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3FF661" w14:textId="77777777" w:rsidR="00D077E9" w:rsidRDefault="00D077E9" w:rsidP="00D70D02">
      <w:r>
        <w:rPr>
          <w:noProof/>
        </w:rPr>
        <w:drawing>
          <wp:anchor distT="0" distB="0" distL="114300" distR="114300" simplePos="0" relativeHeight="251658240" behindDoc="1" locked="0" layoutInCell="1" allowOverlap="1" wp14:anchorId="44C9ED06" wp14:editId="1196D5BA">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3C8B970C" w14:textId="77777777" w:rsidTr="00D077E9">
        <w:trPr>
          <w:trHeight w:val="1894"/>
        </w:trPr>
        <w:tc>
          <w:tcPr>
            <w:tcW w:w="5580" w:type="dxa"/>
            <w:tcBorders>
              <w:top w:val="nil"/>
              <w:left w:val="nil"/>
              <w:bottom w:val="nil"/>
              <w:right w:val="nil"/>
            </w:tcBorders>
          </w:tcPr>
          <w:p w14:paraId="2CDBA608" w14:textId="77777777" w:rsidR="00D077E9" w:rsidRDefault="00D077E9" w:rsidP="00D077E9">
            <w:r>
              <w:rPr>
                <w:noProof/>
              </w:rPr>
              <mc:AlternateContent>
                <mc:Choice Requires="wps">
                  <w:drawing>
                    <wp:inline distT="0" distB="0" distL="0" distR="0" wp14:anchorId="6291EC2D" wp14:editId="131E6F9D">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110901A9" w14:textId="53004008" w:rsidR="00BF0A45" w:rsidRPr="00CD634D" w:rsidRDefault="00BF0A45" w:rsidP="00CD634D">
                                  <w:pPr>
                                    <w:pStyle w:val="Title"/>
                                    <w:rPr>
                                      <w:sz w:val="44"/>
                                      <w:szCs w:val="44"/>
                                    </w:rPr>
                                  </w:pPr>
                                  <w:r w:rsidRPr="00CD634D">
                                    <w:rPr>
                                      <w:sz w:val="44"/>
                                      <w:szCs w:val="44"/>
                                    </w:rPr>
                                    <w:t>Sustainable Hospitality and Tourism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291EC2D"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14:paraId="110901A9" w14:textId="53004008" w:rsidR="00BF0A45" w:rsidRPr="00CD634D" w:rsidRDefault="00BF0A45" w:rsidP="00CD634D">
                            <w:pPr>
                              <w:pStyle w:val="Title"/>
                              <w:rPr>
                                <w:sz w:val="44"/>
                                <w:szCs w:val="44"/>
                              </w:rPr>
                            </w:pPr>
                            <w:r w:rsidRPr="00CD634D">
                              <w:rPr>
                                <w:sz w:val="44"/>
                                <w:szCs w:val="44"/>
                              </w:rPr>
                              <w:t>Sustainable Hospitality and Tourism Management</w:t>
                            </w:r>
                          </w:p>
                        </w:txbxContent>
                      </v:textbox>
                      <w10:anchorlock/>
                    </v:shape>
                  </w:pict>
                </mc:Fallback>
              </mc:AlternateContent>
            </w:r>
          </w:p>
          <w:p w14:paraId="017D3CA1" w14:textId="77777777" w:rsidR="00D077E9" w:rsidRDefault="00D077E9" w:rsidP="00D077E9">
            <w:r>
              <w:rPr>
                <w:noProof/>
              </w:rPr>
              <mc:AlternateContent>
                <mc:Choice Requires="wps">
                  <w:drawing>
                    <wp:inline distT="0" distB="0" distL="0" distR="0" wp14:anchorId="11AC97C7" wp14:editId="25477A8C">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E471489"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14:paraId="5E1C5348" w14:textId="77777777" w:rsidTr="00D077E9">
        <w:trPr>
          <w:trHeight w:val="7636"/>
        </w:trPr>
        <w:tc>
          <w:tcPr>
            <w:tcW w:w="5580" w:type="dxa"/>
            <w:tcBorders>
              <w:top w:val="nil"/>
              <w:left w:val="nil"/>
              <w:bottom w:val="nil"/>
              <w:right w:val="nil"/>
            </w:tcBorders>
          </w:tcPr>
          <w:p w14:paraId="522E87CB" w14:textId="77777777" w:rsidR="00D077E9" w:rsidRDefault="00D077E9" w:rsidP="00D077E9">
            <w:pPr>
              <w:rPr>
                <w:noProof/>
              </w:rPr>
            </w:pPr>
          </w:p>
        </w:tc>
      </w:tr>
      <w:tr w:rsidR="00D077E9" w14:paraId="65749663" w14:textId="77777777" w:rsidTr="00D077E9">
        <w:trPr>
          <w:trHeight w:val="2171"/>
        </w:trPr>
        <w:tc>
          <w:tcPr>
            <w:tcW w:w="5580" w:type="dxa"/>
            <w:tcBorders>
              <w:top w:val="nil"/>
              <w:left w:val="nil"/>
              <w:bottom w:val="nil"/>
              <w:right w:val="nil"/>
            </w:tcBorders>
          </w:tcPr>
          <w:sdt>
            <w:sdtPr>
              <w:id w:val="1080870105"/>
              <w:placeholder>
                <w:docPart w:val="163C1FDB27184A36B69A108A5B9D0201"/>
              </w:placeholder>
              <w15:appearance w15:val="hidden"/>
            </w:sdtPr>
            <w:sdtContent>
              <w:p w14:paraId="7FB3D781" w14:textId="4E9606EF" w:rsidR="00D077E9" w:rsidRDefault="00CD634D" w:rsidP="00D077E9">
                <w:r>
                  <w:rPr>
                    <w:rStyle w:val="SubtitleChar"/>
                    <w:b w:val="0"/>
                  </w:rPr>
                  <w:t>M</w:t>
                </w:r>
                <w:r>
                  <w:rPr>
                    <w:rStyle w:val="SubtitleChar"/>
                  </w:rPr>
                  <w:t>arch 2020</w:t>
                </w:r>
              </w:p>
            </w:sdtContent>
          </w:sdt>
          <w:p w14:paraId="315F74B6"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42350AC0" wp14:editId="07EA42F1">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3DB92CF"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360D45E8" w14:textId="77777777" w:rsidR="00D077E9" w:rsidRDefault="00D077E9" w:rsidP="00D077E9">
            <w:pPr>
              <w:rPr>
                <w:noProof/>
                <w:sz w:val="10"/>
                <w:szCs w:val="10"/>
              </w:rPr>
            </w:pPr>
          </w:p>
          <w:p w14:paraId="363F9C50" w14:textId="77777777" w:rsidR="00D077E9" w:rsidRDefault="00D077E9" w:rsidP="00D077E9">
            <w:pPr>
              <w:rPr>
                <w:noProof/>
                <w:sz w:val="10"/>
                <w:szCs w:val="10"/>
              </w:rPr>
            </w:pPr>
          </w:p>
          <w:sdt>
            <w:sdtPr>
              <w:id w:val="-1740469667"/>
              <w:placeholder>
                <w:docPart w:val="BE5C6F09EAA04819B9AFB87436CF1D73"/>
              </w:placeholder>
              <w15:appearance w15:val="hidden"/>
            </w:sdtPr>
            <w:sdtContent>
              <w:p w14:paraId="6EADA023" w14:textId="77777777" w:rsidR="00CD634D" w:rsidRDefault="00CD634D" w:rsidP="00D077E9">
                <w:r w:rsidRPr="00CD634D">
                  <w:t>M5X01925</w:t>
                </w:r>
              </w:p>
              <w:p w14:paraId="415C8A65" w14:textId="633E7BBF" w:rsidR="00D077E9" w:rsidRDefault="00CD634D" w:rsidP="00D077E9">
                <w:r>
                  <w:t xml:space="preserve">Abdi Rahman </w:t>
                </w:r>
              </w:p>
            </w:sdtContent>
          </w:sdt>
          <w:p w14:paraId="16361CA9" w14:textId="64EF283F" w:rsidR="00D077E9" w:rsidRDefault="00D077E9" w:rsidP="00D077E9">
            <w:r w:rsidRPr="00B231E5">
              <w:t>Authored by:</w:t>
            </w:r>
            <w:r>
              <w:t xml:space="preserve"> </w:t>
            </w:r>
            <w:sdt>
              <w:sdtPr>
                <w:alias w:val="Your Name"/>
                <w:tag w:val="Your Name"/>
                <w:id w:val="-180584491"/>
                <w:placeholder>
                  <w:docPart w:val="7358A5AE47594038A4751772A2A11C60"/>
                </w:placeholder>
                <w:dataBinding w:prefixMappings="xmlns:ns0='http://schemas.microsoft.com/office/2006/coverPageProps' " w:xpath="/ns0:CoverPageProperties[1]/ns0:CompanyFax[1]" w:storeItemID="{55AF091B-3C7A-41E3-B477-F2FDAA23CFDA}"/>
                <w15:appearance w15:val="hidden"/>
                <w:text w:multiLine="1"/>
              </w:sdtPr>
              <w:sdtContent>
                <w:r w:rsidR="00CD634D">
                  <w:t xml:space="preserve">Celia McClelland </w:t>
                </w:r>
                <w:r w:rsidR="00CD634D">
                  <w:br/>
                  <w:t xml:space="preserve">1813622 </w:t>
                </w:r>
              </w:sdtContent>
            </w:sdt>
          </w:p>
          <w:p w14:paraId="34F63C50" w14:textId="77777777" w:rsidR="00D077E9" w:rsidRPr="00D86945" w:rsidRDefault="00D077E9" w:rsidP="00D077E9">
            <w:pPr>
              <w:rPr>
                <w:noProof/>
                <w:sz w:val="10"/>
                <w:szCs w:val="10"/>
              </w:rPr>
            </w:pPr>
          </w:p>
        </w:tc>
      </w:tr>
    </w:tbl>
    <w:p w14:paraId="12331FEB" w14:textId="30A82E4E" w:rsidR="00405FB7" w:rsidRDefault="00D077E9" w:rsidP="00406121">
      <w:pPr>
        <w:spacing w:after="200"/>
      </w:pPr>
      <w:r w:rsidRPr="00D967AC">
        <w:rPr>
          <w:noProof/>
        </w:rPr>
        <w:drawing>
          <wp:anchor distT="0" distB="0" distL="114300" distR="114300" simplePos="0" relativeHeight="251661312" behindDoc="0" locked="0" layoutInCell="1" allowOverlap="1" wp14:anchorId="4116CD33" wp14:editId="22CAF977">
            <wp:simplePos x="0" y="0"/>
            <wp:positionH relativeFrom="column">
              <wp:posOffset>4951730</wp:posOffset>
            </wp:positionH>
            <wp:positionV relativeFrom="paragraph">
              <wp:posOffset>7353997</wp:posOffset>
            </wp:positionV>
            <wp:extent cx="1483995" cy="643890"/>
            <wp:effectExtent l="0" t="0" r="0" b="3810"/>
            <wp:wrapNone/>
            <wp:docPr id="12" name="Graphic 201" descr="logo-placeholder">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483995" cy="64389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5FD11F33" wp14:editId="74A6C09D">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E400E8"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" fillcolor="#34aba2 [3206]" stroked="f" strokeweight="2pt">
                <w10:wrap anchory="page"/>
              </v:rect>
            </w:pict>
          </mc:Fallback>
        </mc:AlternateContent>
      </w:r>
      <w:r w:rsidR="00CD634D">
        <w:rPr>
          <w:noProof/>
        </w:rPr>
        <mc:AlternateContent>
          <mc:Choice Requires="wpg">
            <w:drawing>
              <wp:anchor distT="0" distB="0" distL="114300" distR="114300" simplePos="0" relativeHeight="251663360" behindDoc="0" locked="0" layoutInCell="1" allowOverlap="1" wp14:anchorId="4B9779B5" wp14:editId="0D24E59B">
                <wp:simplePos x="0" y="0"/>
                <mc:AlternateContent>
                  <mc:Choice Requires="wp14">
                    <wp:positionH relativeFrom="page">
                      <wp14:pctPosHOffset>65500</wp14:pctPosHOffset>
                    </wp:positionH>
                  </mc:Choice>
                  <mc:Fallback>
                    <wp:positionH relativeFrom="page">
                      <wp:posOffset>5090795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475865" cy="9555480"/>
                <wp:effectExtent l="0" t="0" r="27305" b="26670"/>
                <wp:wrapSquare wrapText="bothSides"/>
                <wp:docPr id="211" name="Group 211"/>
                <wp:cNvGraphicFramePr/>
                <a:graphic xmlns:a="http://schemas.openxmlformats.org/drawingml/2006/main">
                  <a:graphicData uri="http://schemas.microsoft.com/office/word/2010/wordprocessingGroup">
                    <wpg:wgp>
                      <wpg:cNvGrpSpPr/>
                      <wpg:grpSpPr>
                        <a:xfrm>
                          <a:off x="0" y="0"/>
                          <a:ext cx="2475865" cy="9555480"/>
                          <a:chOff x="0" y="0"/>
                          <a:chExt cx="2475865" cy="9555480"/>
                        </a:xfrm>
                      </wpg:grpSpPr>
                      <wps:wsp>
                        <wps:cNvPr id="212" name="AutoShape 14"/>
                        <wps:cNvSpPr>
                          <a:spLocks noChangeArrowheads="1"/>
                        </wps:cNvSpPr>
                        <wps:spPr bwMode="auto">
                          <a:xfrm>
                            <a:off x="0" y="0"/>
                            <a:ext cx="2475865" cy="9555480"/>
                          </a:xfrm>
                          <a:prstGeom prst="rect">
                            <a:avLst/>
                          </a:prstGeom>
                          <a:solidFill>
                            <a:schemeClr val="bg1"/>
                          </a:solidFill>
                          <a:ln w="15875">
                            <a:solidFill>
                              <a:schemeClr val="bg2">
                                <a:lumMod val="50000"/>
                              </a:schemeClr>
                            </a:solidFill>
                          </a:ln>
                        </wps:spPr>
                        <wps:style>
                          <a:lnRef idx="0">
                            <a:scrgbClr r="0" g="0" b="0"/>
                          </a:lnRef>
                          <a:fillRef idx="1002">
                            <a:schemeClr val="lt2"/>
                          </a:fillRef>
                          <a:effectRef idx="0">
                            <a:scrgbClr r="0" g="0" b="0"/>
                          </a:effectRef>
                          <a:fontRef idx="major"/>
                        </wps:style>
                        <wps:txbx>
                          <w:txbxContent>
                            <w:p w14:paraId="1F28A5C0" w14:textId="432F0EDD" w:rsidR="00BF0A45" w:rsidRDefault="00BF0A45">
                              <w:pPr>
                                <w:spacing w:before="880" w:after="240" w:line="240" w:lineRule="auto"/>
                                <w:rPr>
                                  <w:rFonts w:asciiTheme="majorHAnsi" w:eastAsiaTheme="majorEastAsia" w:hAnsiTheme="majorHAnsi" w:cstheme="majorBidi"/>
                                  <w:color w:val="024F75" w:themeColor="accent1"/>
                                  <w:sz w:val="40"/>
                                  <w:szCs w:val="40"/>
                                </w:rPr>
                              </w:pPr>
                              <w:r>
                                <w:rPr>
                                  <w:rFonts w:asciiTheme="majorHAnsi" w:eastAsiaTheme="majorEastAsia" w:hAnsiTheme="majorHAnsi" w:cstheme="majorBidi"/>
                                  <w:color w:val="024F75" w:themeColor="accent1"/>
                                  <w:sz w:val="40"/>
                                  <w:szCs w:val="40"/>
                                </w:rPr>
                                <w:t>Task</w:t>
                              </w:r>
                            </w:p>
                            <w:p w14:paraId="65697821" w14:textId="1E029BF8" w:rsidR="00BF0A45" w:rsidRDefault="00BF0A45" w:rsidP="00CD634D">
                              <w:r>
                                <w:t xml:space="preserve">With the use of appropriate literature and examples, explain the issues relating to sustainability and its applications within the hospitality and tourism organizations in developed and developing countries?  </w:t>
                              </w:r>
                            </w:p>
                            <w:p w14:paraId="1A327C7B" w14:textId="77777777" w:rsidR="00BF0A45" w:rsidRDefault="00BF0A45" w:rsidP="00CD634D">
                              <w:r>
                                <w:t xml:space="preserve"> </w:t>
                              </w:r>
                            </w:p>
                            <w:p w14:paraId="35D7C551" w14:textId="22AE979C" w:rsidR="00BF0A45" w:rsidRDefault="00BF0A45" w:rsidP="00CD634D">
                              <w:r>
                                <w:t>With relevant examples, explain the management processes used to incorporate sustainable practice within organizations?</w:t>
                              </w:r>
                            </w:p>
                            <w:p w14:paraId="14F064A9" w14:textId="77777777" w:rsidR="00BF0A45" w:rsidRDefault="00BF0A45" w:rsidP="00CD634D"/>
                          </w:txbxContent>
                        </wps:txbx>
                        <wps:bodyPr rot="0" vert="horz" wrap="square" lIns="182880" tIns="457200" rIns="182880" bIns="73152" anchor="t" anchorCtr="0" upright="1">
                          <a:noAutofit/>
                        </wps:bodyPr>
                      </wps:wsp>
                      <wps:wsp>
                        <wps:cNvPr id="213" name="Rectangle 213"/>
                        <wps:cNvSpPr/>
                        <wps:spPr>
                          <a:xfrm>
                            <a:off x="71919" y="0"/>
                            <a:ext cx="2331720" cy="70421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822DA4" w14:textId="77777777" w:rsidR="00BF0A45" w:rsidRDefault="00BF0A45">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s:wsp>
                        <wps:cNvPr id="214" name="Rectangle 214"/>
                        <wps:cNvSpPr/>
                        <wps:spPr>
                          <a:xfrm>
                            <a:off x="71919" y="9308386"/>
                            <a:ext cx="2331720" cy="11874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BC23C2" w14:textId="77777777" w:rsidR="00BF0A45" w:rsidRDefault="00BF0A45">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32000</wp14:pctWidth>
                </wp14:sizeRelH>
                <wp14:sizeRelV relativeFrom="page">
                  <wp14:pctHeight>95000</wp14:pctHeight>
                </wp14:sizeRelV>
              </wp:anchor>
            </w:drawing>
          </mc:Choice>
          <mc:Fallback>
            <w:pict>
              <v:group w14:anchorId="4B9779B5" id="Group 211" o:spid="_x0000_s1027" style="position:absolute;margin-left:0;margin-top:0;width:194.95pt;height:752.4pt;z-index:251663360;mso-width-percent:320;mso-height-percent:950;mso-left-percent:655;mso-top-percent:25;mso-position-horizontal-relative:page;mso-position-vertical-relative:page;mso-width-percent:320;mso-height-percent:950;mso-left-percent:655;mso-top-percent:25" coordsize="24758,95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">
                <v:rect id="AutoShape 14" o:spid="_x0000_s1028" style="position:absolute;width:24758;height:95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" fillcolor="white [3212]" strokecolor="#747070 [1614]" strokeweight="1.25pt">
                  <v:textbox inset="14.4pt,36pt,14.4pt,5.76pt">
                    <w:txbxContent>
                      <w:p w14:paraId="1F28A5C0" w14:textId="432F0EDD" w:rsidR="00BF0A45" w:rsidRDefault="00BF0A45">
                        <w:pPr>
                          <w:spacing w:before="880" w:after="240" w:line="240" w:lineRule="auto"/>
                          <w:rPr>
                            <w:rFonts w:asciiTheme="majorHAnsi" w:eastAsiaTheme="majorEastAsia" w:hAnsiTheme="majorHAnsi" w:cstheme="majorBidi"/>
                            <w:color w:val="024F75" w:themeColor="accent1"/>
                            <w:sz w:val="40"/>
                            <w:szCs w:val="40"/>
                          </w:rPr>
                        </w:pPr>
                        <w:r>
                          <w:rPr>
                            <w:rFonts w:asciiTheme="majorHAnsi" w:eastAsiaTheme="majorEastAsia" w:hAnsiTheme="majorHAnsi" w:cstheme="majorBidi"/>
                            <w:color w:val="024F75" w:themeColor="accent1"/>
                            <w:sz w:val="40"/>
                            <w:szCs w:val="40"/>
                          </w:rPr>
                          <w:t>Task</w:t>
                        </w:r>
                      </w:p>
                      <w:p w14:paraId="65697821" w14:textId="1E029BF8" w:rsidR="00BF0A45" w:rsidRDefault="00BF0A45" w:rsidP="00CD634D">
                        <w:r>
                          <w:t xml:space="preserve">With the use of appropriate literature and examples, explain the issues relating to sustainability and its applications within the hospitality and tourism organizations in developed and developing countries?  </w:t>
                        </w:r>
                      </w:p>
                      <w:p w14:paraId="1A327C7B" w14:textId="77777777" w:rsidR="00BF0A45" w:rsidRDefault="00BF0A45" w:rsidP="00CD634D">
                        <w:r>
                          <w:t xml:space="preserve"> </w:t>
                        </w:r>
                      </w:p>
                      <w:p w14:paraId="35D7C551" w14:textId="22AE979C" w:rsidR="00BF0A45" w:rsidRDefault="00BF0A45" w:rsidP="00CD634D">
                        <w:r>
                          <w:t>With relevant examples, explain the management processes used to incorporate sustainable practice within organizations?</w:t>
                        </w:r>
                      </w:p>
                      <w:p w14:paraId="14F064A9" w14:textId="77777777" w:rsidR="00BF0A45" w:rsidRDefault="00BF0A45" w:rsidP="00CD634D"/>
                    </w:txbxContent>
                  </v:textbox>
                </v:rect>
                <v:rect id="Rectangle 213" o:spid="_x0000_s1029" style="position:absolute;left:719;width:23317;height:704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" fillcolor="#082a75 [3215]" stroked="f" strokeweight="2pt">
                  <v:textbox inset="14.4pt,14.4pt,14.4pt,28.8pt">
                    <w:txbxContent>
                      <w:p w14:paraId="37822DA4" w14:textId="77777777" w:rsidR="00BF0A45" w:rsidRDefault="00BF0A45">
                        <w:pPr>
                          <w:spacing w:before="240"/>
                          <w:rPr>
                            <w:color w:val="FFFFFF" w:themeColor="background1"/>
                          </w:rPr>
                        </w:pPr>
                      </w:p>
                    </w:txbxContent>
                  </v:textbox>
                </v:rect>
                <v:rect id="Rectangle 214" o:spid="_x0000_s1030" style="position:absolute;left:719;top:93083;width:23317;height:118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" fillcolor="#024f75 [3204]" stroked="f" strokeweight="2pt">
                  <v:textbox inset="14.4pt,14.4pt,14.4pt,28.8pt">
                    <w:txbxContent>
                      <w:p w14:paraId="49BC23C2" w14:textId="77777777" w:rsidR="00BF0A45" w:rsidRDefault="00BF0A45">
                        <w:pPr>
                          <w:spacing w:before="240"/>
                          <w:rPr>
                            <w:color w:val="FFFFFF" w:themeColor="background1"/>
                          </w:rPr>
                        </w:pPr>
                      </w:p>
                    </w:txbxContent>
                  </v:textbox>
                </v:rect>
                <w10:wrap type="square" anchorx="page" anchory="page"/>
              </v:group>
            </w:pict>
          </mc:Fallback>
        </mc:AlternateContent>
      </w:r>
      <w:r>
        <w:br w:type="page"/>
      </w:r>
      <w:bookmarkStart w:id="0" w:name="_Sustainability"/>
      <w:bookmarkEnd w:id="0"/>
    </w:p>
    <w:p w14:paraId="700E1BCC" w14:textId="684D4FB4" w:rsidR="00406121" w:rsidRDefault="00405FB7" w:rsidP="00D077E9">
      <w:pPr>
        <w:pStyle w:val="Heading1"/>
      </w:pPr>
      <w:r>
        <w:lastRenderedPageBreak/>
        <w:t xml:space="preserve">Contents </w:t>
      </w:r>
    </w:p>
    <w:p w14:paraId="5025E4CA" w14:textId="3EAC7930" w:rsidR="00405FB7" w:rsidRPr="00C81940" w:rsidRDefault="00BF0A45" w:rsidP="00C81940">
      <w:pPr>
        <w:spacing w:line="360" w:lineRule="auto"/>
        <w:rPr>
          <w:rFonts w:asciiTheme="majorHAnsi" w:hAnsiTheme="majorHAnsi" w:cstheme="majorHAnsi"/>
          <w:color w:val="auto"/>
          <w:sz w:val="32"/>
          <w:szCs w:val="32"/>
        </w:rPr>
      </w:pPr>
      <w:hyperlink w:anchor="_Sustainability" w:history="1">
        <w:r w:rsidR="00C81940">
          <w:rPr>
            <w:rStyle w:val="Hyperlink"/>
            <w:rFonts w:asciiTheme="majorHAnsi" w:hAnsiTheme="majorHAnsi" w:cstheme="majorHAnsi"/>
            <w:color w:val="auto"/>
            <w:sz w:val="32"/>
            <w:szCs w:val="32"/>
            <w:u w:val="none"/>
          </w:rPr>
          <w:t>OVERVIEW</w:t>
        </w:r>
      </w:hyperlink>
      <w:r w:rsidR="00C81940">
        <w:rPr>
          <w:rStyle w:val="Hyperlink"/>
          <w:rFonts w:asciiTheme="majorHAnsi" w:hAnsiTheme="majorHAnsi" w:cstheme="majorHAnsi"/>
          <w:color w:val="auto"/>
          <w:sz w:val="32"/>
          <w:szCs w:val="32"/>
          <w:u w:val="none"/>
        </w:rPr>
        <w:t xml:space="preserve"> </w:t>
      </w:r>
      <w:r w:rsidR="00405FB7" w:rsidRPr="00C81940">
        <w:rPr>
          <w:rFonts w:asciiTheme="majorHAnsi" w:hAnsiTheme="majorHAnsi" w:cstheme="majorHAnsi"/>
          <w:color w:val="auto"/>
          <w:sz w:val="32"/>
          <w:szCs w:val="32"/>
        </w:rPr>
        <w:t xml:space="preserve"> </w:t>
      </w:r>
    </w:p>
    <w:p w14:paraId="29DAB569" w14:textId="32E310B6" w:rsidR="00FB7B7D" w:rsidRPr="00C81940" w:rsidRDefault="00FB7B7D" w:rsidP="00C81940">
      <w:pPr>
        <w:spacing w:line="360" w:lineRule="auto"/>
        <w:rPr>
          <w:rFonts w:asciiTheme="majorHAnsi" w:hAnsiTheme="majorHAnsi" w:cstheme="majorHAnsi"/>
          <w:color w:val="auto"/>
          <w:sz w:val="32"/>
          <w:szCs w:val="32"/>
        </w:rPr>
      </w:pPr>
      <w:r w:rsidRPr="00C81940">
        <w:rPr>
          <w:rFonts w:asciiTheme="majorHAnsi" w:hAnsiTheme="majorHAnsi" w:cstheme="majorHAnsi"/>
          <w:color w:val="auto"/>
          <w:sz w:val="32"/>
          <w:szCs w:val="32"/>
        </w:rPr>
        <w:t xml:space="preserve">ISSUE RELATING TO SUBSTAINABILITY </w:t>
      </w:r>
    </w:p>
    <w:p w14:paraId="4C04EDDC" w14:textId="0A53F0E6" w:rsidR="00FB7B7D" w:rsidRPr="00C81940" w:rsidRDefault="00FB7B7D" w:rsidP="00C81940">
      <w:pPr>
        <w:spacing w:line="360" w:lineRule="auto"/>
        <w:rPr>
          <w:rFonts w:asciiTheme="majorHAnsi" w:hAnsiTheme="majorHAnsi" w:cstheme="majorHAnsi"/>
          <w:color w:val="auto"/>
          <w:sz w:val="32"/>
          <w:szCs w:val="32"/>
        </w:rPr>
      </w:pPr>
      <w:r w:rsidRPr="00C81940">
        <w:rPr>
          <w:rFonts w:asciiTheme="majorHAnsi" w:hAnsiTheme="majorHAnsi" w:cstheme="majorHAnsi"/>
          <w:color w:val="auto"/>
          <w:sz w:val="32"/>
          <w:szCs w:val="32"/>
        </w:rPr>
        <w:t xml:space="preserve">HOW ARE HOTELS BECOMING MORE </w:t>
      </w:r>
      <w:r w:rsidR="00C81940" w:rsidRPr="00C81940">
        <w:rPr>
          <w:rFonts w:asciiTheme="majorHAnsi" w:hAnsiTheme="majorHAnsi" w:cstheme="majorHAnsi"/>
          <w:color w:val="auto"/>
          <w:sz w:val="32"/>
          <w:szCs w:val="32"/>
        </w:rPr>
        <w:t>SUBSTAINABLE?</w:t>
      </w:r>
      <w:r w:rsidRPr="00C81940">
        <w:rPr>
          <w:rFonts w:asciiTheme="majorHAnsi" w:hAnsiTheme="majorHAnsi" w:cstheme="majorHAnsi"/>
          <w:color w:val="auto"/>
          <w:sz w:val="32"/>
          <w:szCs w:val="32"/>
        </w:rPr>
        <w:t xml:space="preserve"> </w:t>
      </w:r>
    </w:p>
    <w:p w14:paraId="491AFF5C" w14:textId="4FD7AD56" w:rsidR="00FB7B7D" w:rsidRPr="00C81940" w:rsidRDefault="00FB7B7D" w:rsidP="00C81940">
      <w:pPr>
        <w:spacing w:line="360" w:lineRule="auto"/>
        <w:rPr>
          <w:rFonts w:asciiTheme="majorHAnsi" w:hAnsiTheme="majorHAnsi" w:cstheme="majorHAnsi"/>
          <w:color w:val="auto"/>
          <w:sz w:val="32"/>
          <w:szCs w:val="32"/>
        </w:rPr>
      </w:pPr>
      <w:r w:rsidRPr="00C81940">
        <w:rPr>
          <w:rFonts w:asciiTheme="majorHAnsi" w:hAnsiTheme="majorHAnsi" w:cstheme="majorHAnsi"/>
          <w:color w:val="auto"/>
          <w:sz w:val="32"/>
          <w:szCs w:val="32"/>
        </w:rPr>
        <w:t>ECOLOGICAL TOURISM</w:t>
      </w:r>
    </w:p>
    <w:p w14:paraId="3EA6D11A" w14:textId="377B3BCB" w:rsidR="00405FB7" w:rsidRPr="00C81940" w:rsidRDefault="00FB7B7D" w:rsidP="00C81940">
      <w:pPr>
        <w:spacing w:line="360" w:lineRule="auto"/>
        <w:rPr>
          <w:rStyle w:val="Heading2Char"/>
          <w:rFonts w:asciiTheme="majorHAnsi" w:hAnsiTheme="majorHAnsi" w:cstheme="majorHAnsi"/>
          <w:color w:val="auto"/>
          <w:sz w:val="32"/>
          <w:szCs w:val="32"/>
          <w:lang w:val="en-GB"/>
        </w:rPr>
      </w:pPr>
      <w:bookmarkStart w:id="1" w:name="_Sustainability_economic"/>
      <w:bookmarkEnd w:id="1"/>
      <w:r w:rsidRPr="00C81940">
        <w:rPr>
          <w:rStyle w:val="Heading2Char"/>
          <w:rFonts w:asciiTheme="majorHAnsi" w:hAnsiTheme="majorHAnsi" w:cstheme="majorHAnsi"/>
          <w:color w:val="auto"/>
          <w:sz w:val="32"/>
          <w:szCs w:val="32"/>
        </w:rPr>
        <w:t>CASE STUDY IN AN UNDEVELOPED COUNTRY</w:t>
      </w:r>
      <w:r w:rsidR="00405FB7" w:rsidRPr="00C81940">
        <w:rPr>
          <w:rStyle w:val="Heading2Char"/>
          <w:rFonts w:asciiTheme="majorHAnsi" w:hAnsiTheme="majorHAnsi" w:cstheme="majorHAnsi"/>
          <w:color w:val="auto"/>
          <w:sz w:val="32"/>
          <w:szCs w:val="32"/>
        </w:rPr>
        <w:t xml:space="preserve">: </w:t>
      </w:r>
      <w:r w:rsidRPr="00C81940">
        <w:rPr>
          <w:rStyle w:val="Heading2Char"/>
          <w:rFonts w:asciiTheme="majorHAnsi" w:hAnsiTheme="majorHAnsi" w:cstheme="majorHAnsi"/>
          <w:color w:val="auto"/>
          <w:sz w:val="32"/>
          <w:szCs w:val="32"/>
        </w:rPr>
        <w:t xml:space="preserve">SOUTH AFRICA </w:t>
      </w:r>
    </w:p>
    <w:p w14:paraId="7FFE284D" w14:textId="1F81D564" w:rsidR="00405FB7" w:rsidRPr="00C81940" w:rsidRDefault="00FB7B7D" w:rsidP="00C81940">
      <w:pPr>
        <w:spacing w:line="360" w:lineRule="auto"/>
        <w:rPr>
          <w:rFonts w:asciiTheme="majorHAnsi" w:hAnsiTheme="majorHAnsi" w:cstheme="majorHAnsi"/>
          <w:color w:val="auto"/>
          <w:sz w:val="32"/>
          <w:szCs w:val="32"/>
          <w:lang w:val="en-GB"/>
        </w:rPr>
      </w:pPr>
      <w:r w:rsidRPr="00C81940">
        <w:rPr>
          <w:rFonts w:asciiTheme="majorHAnsi" w:hAnsiTheme="majorHAnsi" w:cstheme="majorHAnsi"/>
          <w:color w:val="auto"/>
          <w:sz w:val="32"/>
          <w:szCs w:val="32"/>
          <w:lang w:val="en-GB"/>
        </w:rPr>
        <w:t xml:space="preserve">CASE STUDY IN A DEVELOPED </w:t>
      </w:r>
      <w:r w:rsidR="00C81940" w:rsidRPr="00C81940">
        <w:rPr>
          <w:rFonts w:asciiTheme="majorHAnsi" w:hAnsiTheme="majorHAnsi" w:cstheme="majorHAnsi"/>
          <w:color w:val="auto"/>
          <w:sz w:val="32"/>
          <w:szCs w:val="32"/>
          <w:lang w:val="en-GB"/>
        </w:rPr>
        <w:t>COUNTRY:</w:t>
      </w:r>
      <w:r w:rsidRPr="00C81940">
        <w:rPr>
          <w:rFonts w:asciiTheme="majorHAnsi" w:hAnsiTheme="majorHAnsi" w:cstheme="majorHAnsi"/>
          <w:color w:val="auto"/>
          <w:sz w:val="32"/>
          <w:szCs w:val="32"/>
          <w:lang w:val="en-GB"/>
        </w:rPr>
        <w:t xml:space="preserve"> AUSTRALIA </w:t>
      </w:r>
    </w:p>
    <w:p w14:paraId="37CBF80A" w14:textId="60865109" w:rsidR="00405FB7" w:rsidRPr="00C81940" w:rsidRDefault="00FB7B7D" w:rsidP="00C81940">
      <w:pPr>
        <w:spacing w:line="360" w:lineRule="auto"/>
        <w:rPr>
          <w:rFonts w:asciiTheme="majorHAnsi" w:hAnsiTheme="majorHAnsi" w:cstheme="majorHAnsi"/>
          <w:color w:val="auto"/>
          <w:sz w:val="32"/>
          <w:szCs w:val="32"/>
          <w:lang w:val="en-GB"/>
        </w:rPr>
      </w:pPr>
      <w:r w:rsidRPr="00C81940">
        <w:rPr>
          <w:rFonts w:asciiTheme="majorHAnsi" w:hAnsiTheme="majorHAnsi" w:cstheme="majorHAnsi"/>
          <w:color w:val="auto"/>
          <w:sz w:val="32"/>
          <w:szCs w:val="32"/>
        </w:rPr>
        <w:t xml:space="preserve">CONCLUSION </w:t>
      </w:r>
    </w:p>
    <w:p w14:paraId="1F249056" w14:textId="27AF615D" w:rsidR="00405FB7" w:rsidRPr="00C81940" w:rsidRDefault="00FB7B7D" w:rsidP="00C81940">
      <w:pPr>
        <w:spacing w:line="360" w:lineRule="auto"/>
        <w:rPr>
          <w:rFonts w:asciiTheme="majorHAnsi" w:hAnsiTheme="majorHAnsi" w:cstheme="majorHAnsi"/>
          <w:color w:val="auto"/>
          <w:sz w:val="32"/>
          <w:szCs w:val="32"/>
          <w:lang w:val="en-GB"/>
        </w:rPr>
      </w:pPr>
      <w:r w:rsidRPr="00C81940">
        <w:rPr>
          <w:rFonts w:asciiTheme="majorHAnsi" w:hAnsiTheme="majorHAnsi" w:cstheme="majorHAnsi"/>
          <w:color w:val="auto"/>
          <w:sz w:val="32"/>
          <w:szCs w:val="32"/>
        </w:rPr>
        <w:t xml:space="preserve">REFRENCES </w:t>
      </w:r>
    </w:p>
    <w:p w14:paraId="629C3EDD" w14:textId="77777777" w:rsidR="00405FB7" w:rsidRPr="00405FB7" w:rsidRDefault="00405FB7" w:rsidP="00405FB7">
      <w:pPr>
        <w:rPr>
          <w:lang w:val="en-GB"/>
        </w:rPr>
      </w:pPr>
    </w:p>
    <w:p w14:paraId="5E77DFA7" w14:textId="77777777" w:rsidR="00405FB7" w:rsidRPr="00405FB7" w:rsidRDefault="00405FB7" w:rsidP="00405FB7">
      <w:pPr>
        <w:rPr>
          <w:lang w:val="en-GB"/>
        </w:rPr>
      </w:pPr>
    </w:p>
    <w:p w14:paraId="22BE7794" w14:textId="77777777" w:rsidR="00405FB7" w:rsidRPr="00405FB7" w:rsidRDefault="00405FB7" w:rsidP="00405FB7">
      <w:pPr>
        <w:pStyle w:val="Content"/>
        <w:spacing w:line="480" w:lineRule="auto"/>
        <w:rPr>
          <w:rStyle w:val="Heading2Char"/>
          <w:rFonts w:asciiTheme="majorHAnsi" w:hAnsiTheme="majorHAnsi" w:cstheme="majorHAnsi"/>
          <w:bCs/>
          <w:color w:val="auto"/>
          <w:sz w:val="24"/>
          <w:szCs w:val="24"/>
        </w:rPr>
      </w:pPr>
    </w:p>
    <w:p w14:paraId="4CC1B76E" w14:textId="77777777" w:rsidR="00405FB7" w:rsidRPr="00405FB7" w:rsidRDefault="00405FB7" w:rsidP="00405FB7">
      <w:pPr>
        <w:rPr>
          <w:lang w:val="en-GB"/>
        </w:rPr>
      </w:pPr>
    </w:p>
    <w:p w14:paraId="47DB0E68" w14:textId="77777777" w:rsidR="00405FB7" w:rsidRPr="00405FB7" w:rsidRDefault="00405FB7" w:rsidP="00405FB7">
      <w:pPr>
        <w:rPr>
          <w:lang w:val="en-GB"/>
        </w:rPr>
      </w:pPr>
    </w:p>
    <w:p w14:paraId="6EF63789" w14:textId="77777777" w:rsidR="00405FB7" w:rsidRPr="00405FB7" w:rsidRDefault="00405FB7" w:rsidP="00405FB7">
      <w:pPr>
        <w:rPr>
          <w:lang w:val="en-GB"/>
        </w:rPr>
      </w:pPr>
    </w:p>
    <w:p w14:paraId="078C0DF0" w14:textId="2C8587BE" w:rsidR="00405FB7" w:rsidRPr="003D7215" w:rsidRDefault="00405FB7" w:rsidP="00405FB7">
      <w:pPr>
        <w:pStyle w:val="Content"/>
        <w:spacing w:line="360" w:lineRule="auto"/>
        <w:rPr>
          <w:rFonts w:asciiTheme="majorHAnsi" w:hAnsiTheme="majorHAnsi" w:cstheme="majorHAnsi"/>
          <w:bCs/>
          <w:iCs/>
          <w:color w:val="0F0D29" w:themeColor="text1"/>
          <w:sz w:val="24"/>
          <w:szCs w:val="24"/>
          <w:lang w:val="en-GB"/>
        </w:rPr>
      </w:pPr>
    </w:p>
    <w:p w14:paraId="441AB887" w14:textId="78C4CAA3" w:rsidR="00405FB7" w:rsidRDefault="00405FB7" w:rsidP="00D077E9">
      <w:pPr>
        <w:pStyle w:val="Heading1"/>
      </w:pPr>
    </w:p>
    <w:p w14:paraId="7E4B2441" w14:textId="3E70B229" w:rsidR="00406121" w:rsidRDefault="00406121" w:rsidP="00D077E9">
      <w:pPr>
        <w:pStyle w:val="Heading1"/>
      </w:pPr>
      <w:r>
        <w:t xml:space="preserve">Overview </w:t>
      </w:r>
    </w:p>
    <w:p w14:paraId="11ACB62C" w14:textId="1D1CC77B" w:rsidR="00CB655B" w:rsidRPr="00BA7E5C" w:rsidRDefault="00C94D6A" w:rsidP="00BA7E5C">
      <w:pPr>
        <w:pStyle w:val="Heading1"/>
        <w:spacing w:line="360" w:lineRule="auto"/>
        <w:jc w:val="both"/>
        <w:rPr>
          <w:rFonts w:cstheme="majorHAnsi"/>
          <w:b w:val="0"/>
          <w:bCs/>
          <w:color w:val="auto"/>
          <w:sz w:val="24"/>
          <w:szCs w:val="24"/>
        </w:rPr>
      </w:pPr>
      <w:r w:rsidRPr="00BA7E5C">
        <w:rPr>
          <w:rFonts w:cstheme="majorHAnsi"/>
          <w:b w:val="0"/>
          <w:bCs/>
          <w:color w:val="auto"/>
          <w:sz w:val="24"/>
          <w:szCs w:val="24"/>
        </w:rPr>
        <w:t xml:space="preserve">This report </w:t>
      </w:r>
      <w:r w:rsidR="00CB655B" w:rsidRPr="00BA7E5C">
        <w:rPr>
          <w:rFonts w:cstheme="majorHAnsi"/>
          <w:b w:val="0"/>
          <w:bCs/>
          <w:color w:val="auto"/>
          <w:sz w:val="24"/>
          <w:szCs w:val="24"/>
        </w:rPr>
        <w:t xml:space="preserve">illustrates with relevant examples issues relating to sustainability and its applications within the hospitality and tourism organisations in developed (e.g. </w:t>
      </w:r>
      <w:r w:rsidR="00EB665F" w:rsidRPr="00BA7E5C">
        <w:rPr>
          <w:rFonts w:cstheme="majorHAnsi"/>
          <w:b w:val="0"/>
          <w:bCs/>
          <w:color w:val="auto"/>
          <w:sz w:val="24"/>
          <w:szCs w:val="24"/>
        </w:rPr>
        <w:t>Australia</w:t>
      </w:r>
      <w:r w:rsidR="00CB655B" w:rsidRPr="00BA7E5C">
        <w:rPr>
          <w:rFonts w:cstheme="majorHAnsi"/>
          <w:b w:val="0"/>
          <w:bCs/>
          <w:color w:val="auto"/>
          <w:sz w:val="24"/>
          <w:szCs w:val="24"/>
        </w:rPr>
        <w:t>) and developing countries</w:t>
      </w:r>
      <w:r w:rsidRPr="00BA7E5C">
        <w:rPr>
          <w:rFonts w:cstheme="majorHAnsi"/>
          <w:b w:val="0"/>
          <w:bCs/>
          <w:color w:val="auto"/>
          <w:sz w:val="24"/>
          <w:szCs w:val="24"/>
        </w:rPr>
        <w:t xml:space="preserve"> </w:t>
      </w:r>
      <w:r w:rsidR="00CB655B" w:rsidRPr="00BA7E5C">
        <w:rPr>
          <w:rFonts w:cstheme="majorHAnsi"/>
          <w:b w:val="0"/>
          <w:bCs/>
          <w:color w:val="auto"/>
          <w:sz w:val="24"/>
          <w:szCs w:val="24"/>
        </w:rPr>
        <w:t xml:space="preserve">(e.g. </w:t>
      </w:r>
      <w:r w:rsidR="00EB665F" w:rsidRPr="00BA7E5C">
        <w:rPr>
          <w:rFonts w:cstheme="majorHAnsi"/>
          <w:b w:val="0"/>
          <w:bCs/>
          <w:color w:val="auto"/>
          <w:sz w:val="24"/>
          <w:szCs w:val="24"/>
        </w:rPr>
        <w:t>South Africa</w:t>
      </w:r>
      <w:r w:rsidR="00CB655B" w:rsidRPr="00BA7E5C">
        <w:rPr>
          <w:rFonts w:cstheme="majorHAnsi"/>
          <w:b w:val="0"/>
          <w:bCs/>
          <w:color w:val="auto"/>
          <w:sz w:val="24"/>
          <w:szCs w:val="24"/>
        </w:rPr>
        <w:t xml:space="preserve">). </w:t>
      </w:r>
    </w:p>
    <w:p w14:paraId="38F3D713" w14:textId="7B569447" w:rsidR="00CB655B" w:rsidRDefault="00CB655B" w:rsidP="00BA7E5C">
      <w:pPr>
        <w:pStyle w:val="Heading1"/>
        <w:spacing w:line="360" w:lineRule="auto"/>
        <w:jc w:val="both"/>
        <w:rPr>
          <w:rFonts w:cstheme="majorHAnsi"/>
          <w:b w:val="0"/>
          <w:bCs/>
          <w:color w:val="auto"/>
          <w:sz w:val="24"/>
          <w:szCs w:val="24"/>
        </w:rPr>
      </w:pPr>
      <w:r w:rsidRPr="00BA7E5C">
        <w:rPr>
          <w:rFonts w:cstheme="majorHAnsi"/>
          <w:b w:val="0"/>
          <w:bCs/>
          <w:color w:val="auto"/>
          <w:sz w:val="24"/>
          <w:szCs w:val="24"/>
        </w:rPr>
        <w:t>The report also covers management processes with relevant examples in organisations within the hospitality industry.</w:t>
      </w:r>
    </w:p>
    <w:p w14:paraId="43836DC4" w14:textId="2416C95A" w:rsidR="00FB7B7D" w:rsidRDefault="00FB7B7D" w:rsidP="00BA7E5C">
      <w:pPr>
        <w:pStyle w:val="Heading1"/>
        <w:spacing w:line="360" w:lineRule="auto"/>
        <w:jc w:val="both"/>
        <w:rPr>
          <w:rFonts w:cstheme="majorHAnsi"/>
          <w:b w:val="0"/>
          <w:bCs/>
          <w:color w:val="auto"/>
          <w:sz w:val="24"/>
          <w:szCs w:val="24"/>
        </w:rPr>
      </w:pPr>
    </w:p>
    <w:p w14:paraId="193750AC" w14:textId="7A1E9B31" w:rsidR="00FB7B7D" w:rsidRDefault="00FB7B7D" w:rsidP="00BA7E5C">
      <w:pPr>
        <w:pStyle w:val="Heading1"/>
        <w:spacing w:line="360" w:lineRule="auto"/>
        <w:jc w:val="both"/>
        <w:rPr>
          <w:rFonts w:cstheme="majorHAnsi"/>
          <w:b w:val="0"/>
          <w:bCs/>
          <w:color w:val="auto"/>
          <w:sz w:val="24"/>
          <w:szCs w:val="24"/>
        </w:rPr>
      </w:pPr>
    </w:p>
    <w:p w14:paraId="0334964C" w14:textId="13769FE1" w:rsidR="00FB7B7D" w:rsidRDefault="00FB7B7D" w:rsidP="00BA7E5C">
      <w:pPr>
        <w:pStyle w:val="Heading1"/>
        <w:spacing w:line="360" w:lineRule="auto"/>
        <w:jc w:val="both"/>
        <w:rPr>
          <w:rFonts w:cstheme="majorHAnsi"/>
          <w:b w:val="0"/>
          <w:bCs/>
          <w:color w:val="auto"/>
          <w:sz w:val="24"/>
          <w:szCs w:val="24"/>
        </w:rPr>
      </w:pPr>
    </w:p>
    <w:p w14:paraId="48E02C0B" w14:textId="5B068068" w:rsidR="00FB7B7D" w:rsidRDefault="00FB7B7D" w:rsidP="00BA7E5C">
      <w:pPr>
        <w:pStyle w:val="Heading1"/>
        <w:spacing w:line="360" w:lineRule="auto"/>
        <w:jc w:val="both"/>
        <w:rPr>
          <w:rFonts w:cstheme="majorHAnsi"/>
          <w:b w:val="0"/>
          <w:bCs/>
          <w:color w:val="auto"/>
          <w:sz w:val="24"/>
          <w:szCs w:val="24"/>
        </w:rPr>
      </w:pPr>
    </w:p>
    <w:p w14:paraId="2378EA87" w14:textId="70CA013A" w:rsidR="00FB7B7D" w:rsidRDefault="00FB7B7D" w:rsidP="00BA7E5C">
      <w:pPr>
        <w:pStyle w:val="Heading1"/>
        <w:spacing w:line="360" w:lineRule="auto"/>
        <w:jc w:val="both"/>
        <w:rPr>
          <w:rFonts w:cstheme="majorHAnsi"/>
          <w:b w:val="0"/>
          <w:bCs/>
          <w:color w:val="auto"/>
          <w:sz w:val="24"/>
          <w:szCs w:val="24"/>
        </w:rPr>
      </w:pPr>
    </w:p>
    <w:p w14:paraId="109DF327" w14:textId="1685D3FF" w:rsidR="00FB7B7D" w:rsidRDefault="00FB7B7D" w:rsidP="00BA7E5C">
      <w:pPr>
        <w:pStyle w:val="Heading1"/>
        <w:spacing w:line="360" w:lineRule="auto"/>
        <w:jc w:val="both"/>
        <w:rPr>
          <w:rFonts w:cstheme="majorHAnsi"/>
          <w:b w:val="0"/>
          <w:bCs/>
          <w:color w:val="auto"/>
          <w:sz w:val="24"/>
          <w:szCs w:val="24"/>
        </w:rPr>
      </w:pPr>
    </w:p>
    <w:p w14:paraId="2722934A" w14:textId="74793374" w:rsidR="00FB7B7D" w:rsidRDefault="00FB7B7D" w:rsidP="00BA7E5C">
      <w:pPr>
        <w:pStyle w:val="Heading1"/>
        <w:spacing w:line="360" w:lineRule="auto"/>
        <w:jc w:val="both"/>
        <w:rPr>
          <w:rFonts w:cstheme="majorHAnsi"/>
          <w:b w:val="0"/>
          <w:bCs/>
          <w:color w:val="auto"/>
          <w:sz w:val="24"/>
          <w:szCs w:val="24"/>
        </w:rPr>
      </w:pPr>
    </w:p>
    <w:p w14:paraId="68B7E478" w14:textId="71C4CF32" w:rsidR="00FB7B7D" w:rsidRDefault="00FB7B7D" w:rsidP="00BA7E5C">
      <w:pPr>
        <w:pStyle w:val="Heading1"/>
        <w:spacing w:line="360" w:lineRule="auto"/>
        <w:jc w:val="both"/>
        <w:rPr>
          <w:rFonts w:cstheme="majorHAnsi"/>
          <w:b w:val="0"/>
          <w:bCs/>
          <w:color w:val="auto"/>
          <w:sz w:val="24"/>
          <w:szCs w:val="24"/>
        </w:rPr>
      </w:pPr>
    </w:p>
    <w:p w14:paraId="264D97D1" w14:textId="09C60113" w:rsidR="00FB7B7D" w:rsidRDefault="00FB7B7D" w:rsidP="00BA7E5C">
      <w:pPr>
        <w:pStyle w:val="Heading1"/>
        <w:spacing w:line="360" w:lineRule="auto"/>
        <w:jc w:val="both"/>
        <w:rPr>
          <w:rFonts w:cstheme="majorHAnsi"/>
          <w:b w:val="0"/>
          <w:bCs/>
          <w:color w:val="auto"/>
          <w:sz w:val="24"/>
          <w:szCs w:val="24"/>
        </w:rPr>
      </w:pPr>
    </w:p>
    <w:p w14:paraId="0C23E8B5" w14:textId="58A32113" w:rsidR="00FB7B7D" w:rsidRDefault="00FB7B7D" w:rsidP="00BA7E5C">
      <w:pPr>
        <w:pStyle w:val="Heading1"/>
        <w:spacing w:line="360" w:lineRule="auto"/>
        <w:jc w:val="both"/>
        <w:rPr>
          <w:rFonts w:cstheme="majorHAnsi"/>
          <w:b w:val="0"/>
          <w:bCs/>
          <w:color w:val="auto"/>
          <w:sz w:val="24"/>
          <w:szCs w:val="24"/>
        </w:rPr>
      </w:pPr>
    </w:p>
    <w:p w14:paraId="0538AE06" w14:textId="6A78C0AB" w:rsidR="00FB7B7D" w:rsidRDefault="00FB7B7D" w:rsidP="00BA7E5C">
      <w:pPr>
        <w:pStyle w:val="Heading1"/>
        <w:spacing w:line="360" w:lineRule="auto"/>
        <w:jc w:val="both"/>
        <w:rPr>
          <w:rFonts w:cstheme="majorHAnsi"/>
          <w:b w:val="0"/>
          <w:bCs/>
          <w:color w:val="auto"/>
          <w:sz w:val="24"/>
          <w:szCs w:val="24"/>
        </w:rPr>
      </w:pPr>
    </w:p>
    <w:p w14:paraId="35844B92" w14:textId="2F53E5A6" w:rsidR="00FB7B7D" w:rsidRDefault="00FB7B7D" w:rsidP="00BA7E5C">
      <w:pPr>
        <w:pStyle w:val="Heading1"/>
        <w:spacing w:line="360" w:lineRule="auto"/>
        <w:jc w:val="both"/>
        <w:rPr>
          <w:rFonts w:cstheme="majorHAnsi"/>
          <w:b w:val="0"/>
          <w:bCs/>
          <w:color w:val="auto"/>
          <w:sz w:val="24"/>
          <w:szCs w:val="24"/>
        </w:rPr>
      </w:pPr>
    </w:p>
    <w:p w14:paraId="409DE154" w14:textId="03DA2D0F" w:rsidR="00FB7B7D" w:rsidRDefault="00FB7B7D" w:rsidP="00BA7E5C">
      <w:pPr>
        <w:pStyle w:val="Heading1"/>
        <w:spacing w:line="360" w:lineRule="auto"/>
        <w:jc w:val="both"/>
        <w:rPr>
          <w:rFonts w:cstheme="majorHAnsi"/>
          <w:b w:val="0"/>
          <w:bCs/>
          <w:color w:val="auto"/>
          <w:sz w:val="24"/>
          <w:szCs w:val="24"/>
        </w:rPr>
      </w:pPr>
    </w:p>
    <w:p w14:paraId="63FF4E3F" w14:textId="5469B0C2" w:rsidR="00FB7B7D" w:rsidRDefault="00FB7B7D" w:rsidP="00BA7E5C">
      <w:pPr>
        <w:pStyle w:val="Heading1"/>
        <w:spacing w:line="360" w:lineRule="auto"/>
        <w:jc w:val="both"/>
        <w:rPr>
          <w:rFonts w:cstheme="majorHAnsi"/>
          <w:b w:val="0"/>
          <w:bCs/>
          <w:color w:val="auto"/>
          <w:sz w:val="24"/>
          <w:szCs w:val="24"/>
        </w:rPr>
      </w:pPr>
    </w:p>
    <w:p w14:paraId="75AEF590" w14:textId="77777777" w:rsidR="00FB7B7D" w:rsidRPr="00BA7E5C" w:rsidRDefault="00FB7B7D" w:rsidP="00BA7E5C">
      <w:pPr>
        <w:pStyle w:val="Heading1"/>
        <w:spacing w:line="360" w:lineRule="auto"/>
        <w:jc w:val="both"/>
        <w:rPr>
          <w:rFonts w:cstheme="majorHAnsi"/>
          <w:b w:val="0"/>
          <w:bCs/>
          <w:color w:val="auto"/>
          <w:sz w:val="24"/>
          <w:szCs w:val="24"/>
        </w:rPr>
      </w:pPr>
    </w:p>
    <w:p w14:paraId="1CE553D8" w14:textId="24CE4BD4" w:rsidR="00C94D6A" w:rsidRPr="00BA7E5C" w:rsidRDefault="00C94D6A" w:rsidP="00BA7E5C">
      <w:pPr>
        <w:spacing w:line="360" w:lineRule="auto"/>
        <w:rPr>
          <w:rFonts w:asciiTheme="majorHAnsi" w:hAnsiTheme="majorHAnsi" w:cstheme="majorHAnsi"/>
          <w:b w:val="0"/>
          <w:bCs/>
          <w:color w:val="auto"/>
          <w:sz w:val="24"/>
          <w:szCs w:val="24"/>
        </w:rPr>
      </w:pPr>
    </w:p>
    <w:p w14:paraId="193FCD00" w14:textId="2F77D55F" w:rsidR="00C94D6A" w:rsidRPr="00FB7B7D" w:rsidRDefault="00BA7E5C" w:rsidP="00FB7B7D">
      <w:pPr>
        <w:pStyle w:val="Title"/>
        <w:rPr>
          <w:sz w:val="44"/>
          <w:szCs w:val="44"/>
        </w:rPr>
      </w:pPr>
      <w:r w:rsidRPr="00FB7B7D">
        <w:rPr>
          <w:sz w:val="44"/>
          <w:szCs w:val="44"/>
        </w:rPr>
        <w:t>ISSUES RELATING TO SUBSTAINABILITY</w:t>
      </w:r>
    </w:p>
    <w:p w14:paraId="205FAE5A" w14:textId="45CC1883" w:rsidR="00EB665F" w:rsidRPr="00FB7B7D" w:rsidRDefault="00EB665F" w:rsidP="00FB7B7D">
      <w:p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 xml:space="preserve">Over a long period of time here has been extensive research that has been focused on the threats directing to </w:t>
      </w:r>
      <w:r w:rsidR="00A64599" w:rsidRPr="00FB7B7D">
        <w:rPr>
          <w:rFonts w:asciiTheme="majorHAnsi" w:hAnsiTheme="majorHAnsi" w:cstheme="majorHAnsi"/>
          <w:b w:val="0"/>
          <w:bCs/>
          <w:color w:val="auto"/>
          <w:sz w:val="24"/>
          <w:szCs w:val="24"/>
        </w:rPr>
        <w:t xml:space="preserve">sustainability in the hospitality industry. </w:t>
      </w:r>
    </w:p>
    <w:p w14:paraId="6AB09EE9" w14:textId="100FC757" w:rsidR="00A64599" w:rsidRPr="00FB7B7D" w:rsidRDefault="00A64599" w:rsidP="00FB7B7D">
      <w:pPr>
        <w:spacing w:line="360" w:lineRule="auto"/>
        <w:rPr>
          <w:rFonts w:asciiTheme="majorHAnsi" w:hAnsiTheme="majorHAnsi" w:cstheme="majorHAnsi"/>
          <w:b w:val="0"/>
          <w:bCs/>
          <w:color w:val="auto"/>
          <w:sz w:val="24"/>
          <w:szCs w:val="24"/>
        </w:rPr>
      </w:pPr>
    </w:p>
    <w:p w14:paraId="485F09A8" w14:textId="308846A6" w:rsidR="00A64599" w:rsidRPr="00FB7B7D" w:rsidRDefault="00A64599"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According to Sloan (2012</w:t>
      </w:r>
      <w:r w:rsidR="00996F72" w:rsidRPr="00FB7B7D">
        <w:rPr>
          <w:rFonts w:asciiTheme="majorHAnsi" w:hAnsiTheme="majorHAnsi" w:cstheme="majorHAnsi"/>
          <w:b w:val="0"/>
          <w:bCs/>
          <w:color w:val="auto"/>
          <w:sz w:val="24"/>
          <w:szCs w:val="24"/>
          <w:shd w:val="clear" w:color="auto" w:fill="FFFFFF"/>
        </w:rPr>
        <w:t>)” To</w:t>
      </w:r>
      <w:r w:rsidRPr="00FB7B7D">
        <w:rPr>
          <w:rFonts w:asciiTheme="majorHAnsi" w:hAnsiTheme="majorHAnsi" w:cstheme="majorHAnsi"/>
          <w:b w:val="0"/>
          <w:bCs/>
          <w:color w:val="auto"/>
          <w:sz w:val="24"/>
          <w:szCs w:val="24"/>
          <w:shd w:val="clear" w:color="auto" w:fill="FFFFFF"/>
        </w:rPr>
        <w:t xml:space="preserve"> become a su</w:t>
      </w:r>
      <w:r w:rsidR="00996F72" w:rsidRPr="00FB7B7D">
        <w:rPr>
          <w:rFonts w:asciiTheme="majorHAnsi" w:hAnsiTheme="majorHAnsi" w:cstheme="majorHAnsi"/>
          <w:b w:val="0"/>
          <w:bCs/>
          <w:color w:val="auto"/>
          <w:sz w:val="24"/>
          <w:szCs w:val="24"/>
          <w:shd w:val="clear" w:color="auto" w:fill="FFFFFF"/>
        </w:rPr>
        <w:t>ccessful manager within this industry they must have a strong acknowledgment due to human activity which has caused global poverty , a loss of biological diversity, climate change and global warming (</w:t>
      </w:r>
      <w:r w:rsidR="00FB7B7D" w:rsidRPr="00FB7B7D">
        <w:rPr>
          <w:rFonts w:asciiTheme="majorHAnsi" w:hAnsiTheme="majorHAnsi" w:cstheme="majorHAnsi"/>
          <w:b w:val="0"/>
          <w:bCs/>
          <w:color w:val="auto"/>
          <w:sz w:val="24"/>
          <w:szCs w:val="24"/>
          <w:shd w:val="clear" w:color="auto" w:fill="FFFFFF"/>
        </w:rPr>
        <w:t>e.g.</w:t>
      </w:r>
      <w:r w:rsidR="00996F72" w:rsidRPr="00FB7B7D">
        <w:rPr>
          <w:rFonts w:asciiTheme="majorHAnsi" w:hAnsiTheme="majorHAnsi" w:cstheme="majorHAnsi"/>
          <w:b w:val="0"/>
          <w:bCs/>
          <w:color w:val="auto"/>
          <w:sz w:val="24"/>
          <w:szCs w:val="24"/>
          <w:shd w:val="clear" w:color="auto" w:fill="FFFFFF"/>
        </w:rPr>
        <w:t xml:space="preserve"> air and water pollution)</w:t>
      </w:r>
      <w:r w:rsidR="00E46B9A" w:rsidRPr="00FB7B7D">
        <w:rPr>
          <w:rFonts w:asciiTheme="majorHAnsi" w:hAnsiTheme="majorHAnsi" w:cstheme="majorHAnsi"/>
          <w:b w:val="0"/>
          <w:bCs/>
          <w:color w:val="auto"/>
          <w:sz w:val="24"/>
          <w:szCs w:val="24"/>
          <w:shd w:val="clear" w:color="auto" w:fill="FFFFFF"/>
        </w:rPr>
        <w:t>.”</w:t>
      </w:r>
    </w:p>
    <w:p w14:paraId="079093D4" w14:textId="5083EEC7" w:rsidR="00E46B9A" w:rsidRPr="00FB7B7D" w:rsidRDefault="00E46B9A" w:rsidP="00FB7B7D">
      <w:pPr>
        <w:spacing w:line="360" w:lineRule="auto"/>
        <w:rPr>
          <w:rFonts w:asciiTheme="majorHAnsi" w:hAnsiTheme="majorHAnsi" w:cstheme="majorHAnsi"/>
          <w:b w:val="0"/>
          <w:bCs/>
          <w:color w:val="auto"/>
          <w:sz w:val="24"/>
          <w:szCs w:val="24"/>
          <w:shd w:val="clear" w:color="auto" w:fill="FFFFFF"/>
        </w:rPr>
      </w:pPr>
    </w:p>
    <w:p w14:paraId="706C1C0F" w14:textId="5360A998" w:rsidR="00E46B9A" w:rsidRPr="00FB7B7D" w:rsidRDefault="00E15EFF" w:rsidP="00FB7B7D">
      <w:p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shd w:val="clear" w:color="auto" w:fill="FFFFFF"/>
        </w:rPr>
        <w:t>However,</w:t>
      </w:r>
      <w:r w:rsidR="00E46B9A" w:rsidRPr="00FB7B7D">
        <w:rPr>
          <w:rFonts w:asciiTheme="majorHAnsi" w:hAnsiTheme="majorHAnsi" w:cstheme="majorHAnsi"/>
          <w:b w:val="0"/>
          <w:bCs/>
          <w:color w:val="auto"/>
          <w:sz w:val="24"/>
          <w:szCs w:val="24"/>
          <w:shd w:val="clear" w:color="auto" w:fill="FFFFFF"/>
        </w:rPr>
        <w:t xml:space="preserve"> Chawla (2020) states that “Due to the hotel industry having a huge demand for natural resources to keep up with the latest trend for this generations and many more to come. The resources that the hotel industry request increases the burden on the environment. But the hospitality sector needs to adapt and acknowledge that the natural eco system i</w:t>
      </w:r>
      <w:r w:rsidRPr="00FB7B7D">
        <w:rPr>
          <w:rFonts w:asciiTheme="majorHAnsi" w:hAnsiTheme="majorHAnsi" w:cstheme="majorHAnsi"/>
          <w:b w:val="0"/>
          <w:bCs/>
          <w:color w:val="auto"/>
          <w:sz w:val="24"/>
          <w:szCs w:val="24"/>
          <w:shd w:val="clear" w:color="auto" w:fill="FFFFFF"/>
        </w:rPr>
        <w:t>s</w:t>
      </w:r>
      <w:r w:rsidR="00E46B9A" w:rsidRPr="00FB7B7D">
        <w:rPr>
          <w:rFonts w:asciiTheme="majorHAnsi" w:hAnsiTheme="majorHAnsi" w:cstheme="majorHAnsi"/>
          <w:b w:val="0"/>
          <w:bCs/>
          <w:color w:val="auto"/>
          <w:sz w:val="24"/>
          <w:szCs w:val="24"/>
          <w:shd w:val="clear" w:color="auto" w:fill="FFFFFF"/>
        </w:rPr>
        <w:t xml:space="preserve"> dependent on a balanced </w:t>
      </w:r>
      <w:r w:rsidRPr="00FB7B7D">
        <w:rPr>
          <w:rFonts w:asciiTheme="majorHAnsi" w:hAnsiTheme="majorHAnsi" w:cstheme="majorHAnsi"/>
          <w:b w:val="0"/>
          <w:bCs/>
          <w:color w:val="auto"/>
          <w:sz w:val="24"/>
          <w:szCs w:val="24"/>
          <w:shd w:val="clear" w:color="auto" w:fill="FFFFFF"/>
        </w:rPr>
        <w:t>biological diversity.</w:t>
      </w:r>
      <w:r w:rsidR="00E46B9A" w:rsidRPr="00FB7B7D">
        <w:rPr>
          <w:rFonts w:asciiTheme="majorHAnsi" w:hAnsiTheme="majorHAnsi" w:cstheme="majorHAnsi"/>
          <w:b w:val="0"/>
          <w:bCs/>
          <w:color w:val="auto"/>
          <w:sz w:val="24"/>
          <w:szCs w:val="24"/>
          <w:shd w:val="clear" w:color="auto" w:fill="FFFFFF"/>
        </w:rPr>
        <w:t>”</w:t>
      </w:r>
    </w:p>
    <w:p w14:paraId="1EDDBD78" w14:textId="3E571AAA" w:rsidR="00A64599" w:rsidRPr="00FB7B7D" w:rsidRDefault="00A64599" w:rsidP="00FB7B7D">
      <w:pPr>
        <w:spacing w:line="360" w:lineRule="auto"/>
        <w:rPr>
          <w:rFonts w:asciiTheme="majorHAnsi" w:hAnsiTheme="majorHAnsi" w:cstheme="majorHAnsi"/>
          <w:b w:val="0"/>
          <w:bCs/>
          <w:color w:val="auto"/>
          <w:sz w:val="24"/>
          <w:szCs w:val="24"/>
        </w:rPr>
      </w:pPr>
    </w:p>
    <w:p w14:paraId="1CAB7B17" w14:textId="7C5F7015" w:rsidR="00996F72" w:rsidRPr="00FB7B7D" w:rsidRDefault="00996F72" w:rsidP="00FB7B7D">
      <w:pPr>
        <w:pStyle w:val="Title"/>
        <w:rPr>
          <w:sz w:val="44"/>
          <w:szCs w:val="44"/>
        </w:rPr>
      </w:pPr>
    </w:p>
    <w:p w14:paraId="7A8331A9" w14:textId="318F2C1D" w:rsidR="00A64599" w:rsidRDefault="00E15EFF" w:rsidP="00FB7B7D">
      <w:pPr>
        <w:pStyle w:val="Title"/>
        <w:rPr>
          <w:sz w:val="44"/>
          <w:szCs w:val="44"/>
        </w:rPr>
      </w:pPr>
      <w:r w:rsidRPr="00FB7B7D">
        <w:rPr>
          <w:sz w:val="44"/>
          <w:szCs w:val="44"/>
        </w:rPr>
        <w:t xml:space="preserve">HOW ARE HOTELS BECOMING MORE </w:t>
      </w:r>
      <w:r w:rsidR="00BC7DF2" w:rsidRPr="00FB7B7D">
        <w:rPr>
          <w:sz w:val="44"/>
          <w:szCs w:val="44"/>
        </w:rPr>
        <w:t>SUBSTAINABLE?</w:t>
      </w:r>
      <w:r w:rsidRPr="00FB7B7D">
        <w:rPr>
          <w:sz w:val="44"/>
          <w:szCs w:val="44"/>
        </w:rPr>
        <w:t xml:space="preserve"> </w:t>
      </w:r>
    </w:p>
    <w:p w14:paraId="5C9C1B91" w14:textId="77777777" w:rsidR="00FB7B7D" w:rsidRPr="00FB7B7D" w:rsidRDefault="00FB7B7D" w:rsidP="00FB7B7D">
      <w:pPr>
        <w:pStyle w:val="Title"/>
        <w:rPr>
          <w:sz w:val="44"/>
          <w:szCs w:val="44"/>
        </w:rPr>
      </w:pPr>
    </w:p>
    <w:p w14:paraId="58EE85D2" w14:textId="77777777" w:rsidR="00E15EFF" w:rsidRPr="00FB7B7D" w:rsidRDefault="00E15EFF" w:rsidP="00FB7B7D">
      <w:p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 xml:space="preserve">Acknowledging the statements above have strong business blueprint on the present and future of the industry. By investing knowledge and time into this sector it will strengthen the business goals to implement on improving the business structure with sustainability. </w:t>
      </w:r>
    </w:p>
    <w:p w14:paraId="5FF87006" w14:textId="40780A9B" w:rsidR="00E15EFF" w:rsidRPr="00FB7B7D" w:rsidRDefault="00BC7DF2"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Majumdar (2020) has specified that “High resolution resourcing motoring i</w:t>
      </w:r>
      <w:r w:rsidR="001952AD">
        <w:rPr>
          <w:rFonts w:asciiTheme="majorHAnsi" w:hAnsiTheme="majorHAnsi" w:cstheme="majorHAnsi"/>
          <w:b w:val="0"/>
          <w:bCs/>
          <w:color w:val="auto"/>
          <w:sz w:val="24"/>
          <w:szCs w:val="24"/>
          <w:shd w:val="clear" w:color="auto" w:fill="FFFFFF"/>
        </w:rPr>
        <w:t>s</w:t>
      </w:r>
      <w:r w:rsidRPr="00FB7B7D">
        <w:rPr>
          <w:rFonts w:asciiTheme="majorHAnsi" w:hAnsiTheme="majorHAnsi" w:cstheme="majorHAnsi"/>
          <w:b w:val="0"/>
          <w:bCs/>
          <w:color w:val="auto"/>
          <w:sz w:val="24"/>
          <w:szCs w:val="24"/>
          <w:shd w:val="clear" w:color="auto" w:fill="FFFFFF"/>
        </w:rPr>
        <w:t xml:space="preserve"> being implanted by 2030 which will indicate that hotel must reduce their carbon </w:t>
      </w:r>
      <w:r w:rsidR="00FB7B7D" w:rsidRPr="00FB7B7D">
        <w:rPr>
          <w:rFonts w:asciiTheme="majorHAnsi" w:hAnsiTheme="majorHAnsi" w:cstheme="majorHAnsi"/>
          <w:b w:val="0"/>
          <w:bCs/>
          <w:color w:val="auto"/>
          <w:sz w:val="24"/>
          <w:szCs w:val="24"/>
          <w:shd w:val="clear" w:color="auto" w:fill="FFFFFF"/>
        </w:rPr>
        <w:t>emissions</w:t>
      </w:r>
      <w:r w:rsidRPr="00FB7B7D">
        <w:rPr>
          <w:rFonts w:asciiTheme="majorHAnsi" w:hAnsiTheme="majorHAnsi" w:cstheme="majorHAnsi"/>
          <w:b w:val="0"/>
          <w:bCs/>
          <w:color w:val="auto"/>
          <w:sz w:val="24"/>
          <w:szCs w:val="24"/>
          <w:shd w:val="clear" w:color="auto" w:fill="FFFFFF"/>
        </w:rPr>
        <w:t xml:space="preserve"> by 66%”. </w:t>
      </w:r>
    </w:p>
    <w:p w14:paraId="37E82BA9" w14:textId="6CD8E1C0" w:rsidR="00BC7DF2" w:rsidRPr="00FB7B7D" w:rsidRDefault="00BC7DF2"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This will be achieved </w:t>
      </w:r>
      <w:r w:rsidR="00F13011" w:rsidRPr="00FB7B7D">
        <w:rPr>
          <w:rFonts w:asciiTheme="majorHAnsi" w:hAnsiTheme="majorHAnsi" w:cstheme="majorHAnsi"/>
          <w:b w:val="0"/>
          <w:bCs/>
          <w:color w:val="auto"/>
          <w:sz w:val="24"/>
          <w:szCs w:val="24"/>
          <w:shd w:val="clear" w:color="auto" w:fill="FFFFFF"/>
        </w:rPr>
        <w:t>by:</w:t>
      </w:r>
    </w:p>
    <w:p w14:paraId="27F32DB8" w14:textId="7E5A190D" w:rsidR="00BC7DF2" w:rsidRPr="00FB7B7D" w:rsidRDefault="00F13011" w:rsidP="00FB7B7D">
      <w:pPr>
        <w:pStyle w:val="ListParagraph"/>
        <w:numPr>
          <w:ilvl w:val="0"/>
          <w:numId w:val="2"/>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Harvesting</w:t>
      </w:r>
      <w:r w:rsidR="00BC7DF2" w:rsidRPr="00FB7B7D">
        <w:rPr>
          <w:rFonts w:asciiTheme="majorHAnsi" w:hAnsiTheme="majorHAnsi" w:cstheme="majorHAnsi"/>
          <w:b w:val="0"/>
          <w:bCs/>
          <w:color w:val="auto"/>
          <w:sz w:val="24"/>
          <w:szCs w:val="24"/>
        </w:rPr>
        <w:t xml:space="preserve"> </w:t>
      </w:r>
      <w:r w:rsidR="00FB7B7D" w:rsidRPr="00FB7B7D">
        <w:rPr>
          <w:rFonts w:asciiTheme="majorHAnsi" w:hAnsiTheme="majorHAnsi" w:cstheme="majorHAnsi"/>
          <w:b w:val="0"/>
          <w:bCs/>
          <w:color w:val="auto"/>
          <w:sz w:val="24"/>
          <w:szCs w:val="24"/>
        </w:rPr>
        <w:t>rainwater</w:t>
      </w:r>
      <w:r w:rsidR="00BC7DF2" w:rsidRPr="00FB7B7D">
        <w:rPr>
          <w:rFonts w:asciiTheme="majorHAnsi" w:hAnsiTheme="majorHAnsi" w:cstheme="majorHAnsi"/>
          <w:b w:val="0"/>
          <w:bCs/>
          <w:color w:val="auto"/>
          <w:sz w:val="24"/>
          <w:szCs w:val="24"/>
        </w:rPr>
        <w:t xml:space="preserve"> system </w:t>
      </w:r>
    </w:p>
    <w:p w14:paraId="4DF18D9C" w14:textId="65093BB9" w:rsidR="00BC7DF2" w:rsidRPr="00FB7B7D" w:rsidRDefault="00BC7DF2" w:rsidP="00FB7B7D">
      <w:pPr>
        <w:pStyle w:val="ListParagraph"/>
        <w:numPr>
          <w:ilvl w:val="0"/>
          <w:numId w:val="2"/>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 xml:space="preserve">Technologies that reduce waste </w:t>
      </w:r>
    </w:p>
    <w:p w14:paraId="2E451E98" w14:textId="1D70B174" w:rsidR="00BC7DF2" w:rsidRPr="00FB7B7D" w:rsidRDefault="00F13011" w:rsidP="00FB7B7D">
      <w:pPr>
        <w:pStyle w:val="ListParagraph"/>
        <w:numPr>
          <w:ilvl w:val="0"/>
          <w:numId w:val="2"/>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Sustainable</w:t>
      </w:r>
      <w:r w:rsidR="00BC7DF2" w:rsidRPr="00FB7B7D">
        <w:rPr>
          <w:rFonts w:asciiTheme="majorHAnsi" w:hAnsiTheme="majorHAnsi" w:cstheme="majorHAnsi"/>
          <w:b w:val="0"/>
          <w:bCs/>
          <w:color w:val="auto"/>
          <w:sz w:val="24"/>
          <w:szCs w:val="24"/>
        </w:rPr>
        <w:t xml:space="preserve"> designs (</w:t>
      </w:r>
      <w:r w:rsidR="00FB7B7D" w:rsidRPr="00FB7B7D">
        <w:rPr>
          <w:rFonts w:asciiTheme="majorHAnsi" w:hAnsiTheme="majorHAnsi" w:cstheme="majorHAnsi"/>
          <w:b w:val="0"/>
          <w:bCs/>
          <w:color w:val="auto"/>
          <w:sz w:val="24"/>
          <w:szCs w:val="24"/>
        </w:rPr>
        <w:t>e.g.</w:t>
      </w:r>
      <w:r w:rsidR="00BC7DF2" w:rsidRPr="00FB7B7D">
        <w:rPr>
          <w:rFonts w:asciiTheme="majorHAnsi" w:hAnsiTheme="majorHAnsi" w:cstheme="majorHAnsi"/>
          <w:b w:val="0"/>
          <w:bCs/>
          <w:color w:val="auto"/>
          <w:sz w:val="24"/>
          <w:szCs w:val="24"/>
        </w:rPr>
        <w:t xml:space="preserve"> using local construction material)</w:t>
      </w:r>
    </w:p>
    <w:p w14:paraId="38D932C1" w14:textId="109C698C" w:rsidR="00BC7DF2" w:rsidRPr="00FB7B7D" w:rsidRDefault="00BC7DF2" w:rsidP="00FB7B7D">
      <w:pPr>
        <w:pStyle w:val="ListParagraph"/>
        <w:numPr>
          <w:ilvl w:val="0"/>
          <w:numId w:val="2"/>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lastRenderedPageBreak/>
        <w:t xml:space="preserve">Low energy requirements </w:t>
      </w:r>
    </w:p>
    <w:p w14:paraId="5B89D150" w14:textId="73D5E907" w:rsidR="00BC7DF2" w:rsidRPr="00FB7B7D" w:rsidRDefault="00BC7DF2" w:rsidP="00FB7B7D">
      <w:pPr>
        <w:pStyle w:val="ListParagraph"/>
        <w:numPr>
          <w:ilvl w:val="0"/>
          <w:numId w:val="2"/>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 xml:space="preserve">Recycling </w:t>
      </w:r>
      <w:r w:rsidR="00F13011" w:rsidRPr="00FB7B7D">
        <w:rPr>
          <w:rFonts w:asciiTheme="majorHAnsi" w:hAnsiTheme="majorHAnsi" w:cstheme="majorHAnsi"/>
          <w:b w:val="0"/>
          <w:bCs/>
          <w:color w:val="auto"/>
          <w:sz w:val="24"/>
          <w:szCs w:val="24"/>
        </w:rPr>
        <w:t>programs</w:t>
      </w:r>
      <w:r w:rsidRPr="00FB7B7D">
        <w:rPr>
          <w:rFonts w:asciiTheme="majorHAnsi" w:hAnsiTheme="majorHAnsi" w:cstheme="majorHAnsi"/>
          <w:b w:val="0"/>
          <w:bCs/>
          <w:color w:val="auto"/>
          <w:sz w:val="24"/>
          <w:szCs w:val="24"/>
        </w:rPr>
        <w:t xml:space="preserve"> for guests </w:t>
      </w:r>
      <w:r w:rsidR="0006460D" w:rsidRPr="00FB7B7D">
        <w:rPr>
          <w:rFonts w:asciiTheme="majorHAnsi" w:hAnsiTheme="majorHAnsi" w:cstheme="majorHAnsi"/>
          <w:b w:val="0"/>
          <w:bCs/>
          <w:color w:val="auto"/>
          <w:sz w:val="24"/>
          <w:szCs w:val="24"/>
        </w:rPr>
        <w:t xml:space="preserve">( </w:t>
      </w:r>
      <w:r w:rsidR="00FB7B7D" w:rsidRPr="00FB7B7D">
        <w:rPr>
          <w:rFonts w:asciiTheme="majorHAnsi" w:hAnsiTheme="majorHAnsi" w:cstheme="majorHAnsi"/>
          <w:b w:val="0"/>
          <w:bCs/>
          <w:color w:val="auto"/>
          <w:sz w:val="24"/>
          <w:szCs w:val="24"/>
        </w:rPr>
        <w:t>e.g.</w:t>
      </w:r>
      <w:r w:rsidR="0006460D" w:rsidRPr="00FB7B7D">
        <w:rPr>
          <w:rFonts w:asciiTheme="majorHAnsi" w:hAnsiTheme="majorHAnsi" w:cstheme="majorHAnsi"/>
          <w:b w:val="0"/>
          <w:bCs/>
          <w:color w:val="auto"/>
          <w:sz w:val="24"/>
          <w:szCs w:val="24"/>
        </w:rPr>
        <w:t xml:space="preserve"> eco-tourism)</w:t>
      </w:r>
    </w:p>
    <w:p w14:paraId="296109C1" w14:textId="74975970" w:rsidR="0006460D" w:rsidRPr="00FB7B7D" w:rsidRDefault="0006460D" w:rsidP="00FB7B7D">
      <w:pPr>
        <w:pStyle w:val="ListParagraph"/>
        <w:numPr>
          <w:ilvl w:val="0"/>
          <w:numId w:val="2"/>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Eliminating plastic (</w:t>
      </w:r>
      <w:r w:rsidR="00FB7B7D" w:rsidRPr="00FB7B7D">
        <w:rPr>
          <w:rFonts w:asciiTheme="majorHAnsi" w:hAnsiTheme="majorHAnsi" w:cstheme="majorHAnsi"/>
          <w:b w:val="0"/>
          <w:bCs/>
          <w:color w:val="auto"/>
          <w:sz w:val="24"/>
          <w:szCs w:val="24"/>
        </w:rPr>
        <w:t>e.g.</w:t>
      </w:r>
      <w:r w:rsidRPr="00FB7B7D">
        <w:rPr>
          <w:rFonts w:asciiTheme="majorHAnsi" w:hAnsiTheme="majorHAnsi" w:cstheme="majorHAnsi"/>
          <w:b w:val="0"/>
          <w:bCs/>
          <w:color w:val="auto"/>
          <w:sz w:val="24"/>
          <w:szCs w:val="24"/>
        </w:rPr>
        <w:t xml:space="preserve"> plastic straws)</w:t>
      </w:r>
    </w:p>
    <w:p w14:paraId="4271EF28" w14:textId="51762B60" w:rsidR="0006460D" w:rsidRPr="00FB7B7D" w:rsidRDefault="0006460D" w:rsidP="00FB7B7D">
      <w:pPr>
        <w:pStyle w:val="ListParagraph"/>
        <w:numPr>
          <w:ilvl w:val="0"/>
          <w:numId w:val="2"/>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Creating paperless hotels</w:t>
      </w:r>
    </w:p>
    <w:p w14:paraId="3D6ADFB0" w14:textId="77777777" w:rsidR="0006460D" w:rsidRPr="00FB7B7D" w:rsidRDefault="0006460D" w:rsidP="00FB7B7D">
      <w:pPr>
        <w:pStyle w:val="ListParagraph"/>
        <w:spacing w:line="360" w:lineRule="auto"/>
        <w:rPr>
          <w:rFonts w:asciiTheme="majorHAnsi" w:hAnsiTheme="majorHAnsi" w:cstheme="majorHAnsi"/>
          <w:b w:val="0"/>
          <w:bCs/>
          <w:color w:val="auto"/>
          <w:sz w:val="24"/>
          <w:szCs w:val="24"/>
        </w:rPr>
      </w:pPr>
    </w:p>
    <w:p w14:paraId="38838FFC" w14:textId="3E9FE7FB" w:rsidR="00E15EFF" w:rsidRPr="00FB7B7D" w:rsidRDefault="0006460D" w:rsidP="00FB7B7D">
      <w:p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 xml:space="preserve">In </w:t>
      </w:r>
      <w:r w:rsidR="00F13011" w:rsidRPr="00FB7B7D">
        <w:rPr>
          <w:rFonts w:asciiTheme="majorHAnsi" w:hAnsiTheme="majorHAnsi" w:cstheme="majorHAnsi"/>
          <w:b w:val="0"/>
          <w:bCs/>
          <w:color w:val="auto"/>
          <w:sz w:val="24"/>
          <w:szCs w:val="24"/>
        </w:rPr>
        <w:t>Trivago’s</w:t>
      </w:r>
      <w:r w:rsidRPr="00FB7B7D">
        <w:rPr>
          <w:rFonts w:asciiTheme="majorHAnsi" w:hAnsiTheme="majorHAnsi" w:cstheme="majorHAnsi"/>
          <w:b w:val="0"/>
          <w:bCs/>
          <w:color w:val="auto"/>
          <w:sz w:val="24"/>
          <w:szCs w:val="24"/>
        </w:rPr>
        <w:t xml:space="preserve"> (2019) business blog it details that the United Nations Tourism </w:t>
      </w:r>
      <w:r w:rsidR="00F13011" w:rsidRPr="00FB7B7D">
        <w:rPr>
          <w:rFonts w:asciiTheme="majorHAnsi" w:hAnsiTheme="majorHAnsi" w:cstheme="majorHAnsi"/>
          <w:b w:val="0"/>
          <w:bCs/>
          <w:color w:val="auto"/>
          <w:sz w:val="24"/>
          <w:szCs w:val="24"/>
        </w:rPr>
        <w:t>organization</w:t>
      </w:r>
      <w:r w:rsidRPr="00FB7B7D">
        <w:rPr>
          <w:rFonts w:asciiTheme="majorHAnsi" w:hAnsiTheme="majorHAnsi" w:cstheme="majorHAnsi"/>
          <w:b w:val="0"/>
          <w:bCs/>
          <w:color w:val="auto"/>
          <w:sz w:val="24"/>
          <w:szCs w:val="24"/>
        </w:rPr>
        <w:t xml:space="preserve"> have “estimated a 1.6 Billion global </w:t>
      </w:r>
      <w:r w:rsidR="00F13011" w:rsidRPr="00FB7B7D">
        <w:rPr>
          <w:rFonts w:asciiTheme="majorHAnsi" w:hAnsiTheme="majorHAnsi" w:cstheme="majorHAnsi"/>
          <w:b w:val="0"/>
          <w:bCs/>
          <w:color w:val="auto"/>
          <w:sz w:val="24"/>
          <w:szCs w:val="24"/>
        </w:rPr>
        <w:t>interest</w:t>
      </w:r>
      <w:r w:rsidRPr="00FB7B7D">
        <w:rPr>
          <w:rFonts w:asciiTheme="majorHAnsi" w:hAnsiTheme="majorHAnsi" w:cstheme="majorHAnsi"/>
          <w:b w:val="0"/>
          <w:bCs/>
          <w:color w:val="auto"/>
          <w:sz w:val="24"/>
          <w:szCs w:val="24"/>
        </w:rPr>
        <w:t xml:space="preserve"> of ecological tourist ha</w:t>
      </w:r>
      <w:r w:rsidR="001952AD">
        <w:rPr>
          <w:rFonts w:asciiTheme="majorHAnsi" w:hAnsiTheme="majorHAnsi" w:cstheme="majorHAnsi"/>
          <w:b w:val="0"/>
          <w:bCs/>
          <w:color w:val="auto"/>
          <w:sz w:val="24"/>
          <w:szCs w:val="24"/>
        </w:rPr>
        <w:t>s</w:t>
      </w:r>
      <w:r w:rsidRPr="00FB7B7D">
        <w:rPr>
          <w:rFonts w:asciiTheme="majorHAnsi" w:hAnsiTheme="majorHAnsi" w:cstheme="majorHAnsi"/>
          <w:b w:val="0"/>
          <w:bCs/>
          <w:color w:val="auto"/>
          <w:sz w:val="24"/>
          <w:szCs w:val="24"/>
        </w:rPr>
        <w:t xml:space="preserve"> been supportive of </w:t>
      </w:r>
      <w:r w:rsidR="00F13011" w:rsidRPr="00FB7B7D">
        <w:rPr>
          <w:rFonts w:asciiTheme="majorHAnsi" w:hAnsiTheme="majorHAnsi" w:cstheme="majorHAnsi"/>
          <w:b w:val="0"/>
          <w:bCs/>
          <w:color w:val="auto"/>
          <w:sz w:val="24"/>
          <w:szCs w:val="24"/>
        </w:rPr>
        <w:t>sustainable</w:t>
      </w:r>
      <w:r w:rsidRPr="00FB7B7D">
        <w:rPr>
          <w:rFonts w:asciiTheme="majorHAnsi" w:hAnsiTheme="majorHAnsi" w:cstheme="majorHAnsi"/>
          <w:b w:val="0"/>
          <w:bCs/>
          <w:color w:val="auto"/>
          <w:sz w:val="24"/>
          <w:szCs w:val="24"/>
        </w:rPr>
        <w:t xml:space="preserve"> travel due to the architecture of hotels aiming to becoming </w:t>
      </w:r>
      <w:r w:rsidR="00F13011" w:rsidRPr="00FB7B7D">
        <w:rPr>
          <w:rFonts w:asciiTheme="majorHAnsi" w:hAnsiTheme="majorHAnsi" w:cstheme="majorHAnsi"/>
          <w:b w:val="0"/>
          <w:bCs/>
          <w:color w:val="auto"/>
          <w:sz w:val="24"/>
          <w:szCs w:val="24"/>
        </w:rPr>
        <w:t xml:space="preserve">more </w:t>
      </w:r>
      <w:r w:rsidR="00FB7B7D" w:rsidRPr="00FB7B7D">
        <w:rPr>
          <w:rFonts w:asciiTheme="majorHAnsi" w:hAnsiTheme="majorHAnsi" w:cstheme="majorHAnsi"/>
          <w:b w:val="0"/>
          <w:bCs/>
          <w:color w:val="auto"/>
          <w:sz w:val="24"/>
          <w:szCs w:val="24"/>
        </w:rPr>
        <w:t>environmentally</w:t>
      </w:r>
      <w:r w:rsidR="00F13011" w:rsidRPr="00FB7B7D">
        <w:rPr>
          <w:rFonts w:asciiTheme="majorHAnsi" w:hAnsiTheme="majorHAnsi" w:cstheme="majorHAnsi"/>
          <w:b w:val="0"/>
          <w:bCs/>
          <w:color w:val="auto"/>
          <w:sz w:val="24"/>
          <w:szCs w:val="24"/>
        </w:rPr>
        <w:t xml:space="preserve"> friendly”. This hospitality sector is supported by global organizations which verify the green hotel certification schemes:</w:t>
      </w:r>
    </w:p>
    <w:p w14:paraId="04C1B26C" w14:textId="0091B051" w:rsidR="00F13011" w:rsidRPr="00FB7B7D" w:rsidRDefault="00F13011" w:rsidP="00FB7B7D">
      <w:pPr>
        <w:pStyle w:val="ListParagraph"/>
        <w:numPr>
          <w:ilvl w:val="0"/>
          <w:numId w:val="4"/>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Global Sustainable Tourism Council ( GSTC)</w:t>
      </w:r>
    </w:p>
    <w:p w14:paraId="7025D25D" w14:textId="59028381" w:rsidR="00F13011" w:rsidRPr="00FB7B7D" w:rsidRDefault="00F13011" w:rsidP="00FB7B7D">
      <w:pPr>
        <w:pStyle w:val="ListParagraph"/>
        <w:numPr>
          <w:ilvl w:val="0"/>
          <w:numId w:val="4"/>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 xml:space="preserve">Green Key </w:t>
      </w:r>
    </w:p>
    <w:p w14:paraId="507BC5B4" w14:textId="6A461791" w:rsidR="00F13011" w:rsidRPr="00FB7B7D" w:rsidRDefault="00F13011" w:rsidP="00FB7B7D">
      <w:pPr>
        <w:pStyle w:val="ListParagraph"/>
        <w:numPr>
          <w:ilvl w:val="0"/>
          <w:numId w:val="4"/>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 xml:space="preserve">Green star hotel certificate </w:t>
      </w:r>
    </w:p>
    <w:p w14:paraId="5161DDF9" w14:textId="0ECA8629" w:rsidR="00F13011" w:rsidRPr="00FB7B7D" w:rsidRDefault="00F13011"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(Global Sustainable Tourism Council ,2019)</w:t>
      </w:r>
    </w:p>
    <w:p w14:paraId="0A898F24" w14:textId="5A450D0D" w:rsidR="00AC0F5E" w:rsidRPr="00FB7B7D" w:rsidRDefault="00AC0F5E" w:rsidP="00FB7B7D">
      <w:pPr>
        <w:spacing w:line="360" w:lineRule="auto"/>
        <w:rPr>
          <w:rFonts w:asciiTheme="majorHAnsi" w:hAnsiTheme="majorHAnsi" w:cstheme="majorHAnsi"/>
          <w:b w:val="0"/>
          <w:bCs/>
          <w:color w:val="auto"/>
          <w:sz w:val="24"/>
          <w:szCs w:val="24"/>
          <w:shd w:val="clear" w:color="auto" w:fill="FFFFFF"/>
        </w:rPr>
      </w:pPr>
    </w:p>
    <w:p w14:paraId="261295AC" w14:textId="57CB4800" w:rsidR="00AC0F5E" w:rsidRPr="00FB7B7D" w:rsidRDefault="003D6BC6" w:rsidP="00FB7B7D">
      <w:p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shd w:val="clear" w:color="auto" w:fill="FFFFFF"/>
        </w:rPr>
        <w:t>Parise (2011) explains “</w:t>
      </w:r>
      <w:r w:rsidR="00AC0F5E" w:rsidRPr="00FB7B7D">
        <w:rPr>
          <w:rFonts w:asciiTheme="majorHAnsi" w:hAnsiTheme="majorHAnsi" w:cstheme="majorHAnsi"/>
          <w:b w:val="0"/>
          <w:bCs/>
          <w:color w:val="auto"/>
          <w:sz w:val="24"/>
          <w:szCs w:val="24"/>
          <w:shd w:val="clear" w:color="auto" w:fill="FFFFFF"/>
        </w:rPr>
        <w:t xml:space="preserve">that show there is a large amount of work to be put into place in the economical </w:t>
      </w:r>
      <w:r w:rsidR="007413F7" w:rsidRPr="00FB7B7D">
        <w:rPr>
          <w:rFonts w:asciiTheme="majorHAnsi" w:hAnsiTheme="majorHAnsi" w:cstheme="majorHAnsi"/>
          <w:b w:val="0"/>
          <w:bCs/>
          <w:color w:val="auto"/>
          <w:sz w:val="24"/>
          <w:szCs w:val="24"/>
          <w:shd w:val="clear" w:color="auto" w:fill="FFFFFF"/>
        </w:rPr>
        <w:t>sustainability</w:t>
      </w:r>
      <w:r w:rsidR="00AC0F5E" w:rsidRPr="00FB7B7D">
        <w:rPr>
          <w:rFonts w:asciiTheme="majorHAnsi" w:hAnsiTheme="majorHAnsi" w:cstheme="majorHAnsi"/>
          <w:b w:val="0"/>
          <w:bCs/>
          <w:color w:val="auto"/>
          <w:sz w:val="24"/>
          <w:szCs w:val="24"/>
          <w:shd w:val="clear" w:color="auto" w:fill="FFFFFF"/>
        </w:rPr>
        <w:t xml:space="preserve"> sec</w:t>
      </w:r>
      <w:r w:rsidR="007413F7" w:rsidRPr="00FB7B7D">
        <w:rPr>
          <w:rFonts w:asciiTheme="majorHAnsi" w:hAnsiTheme="majorHAnsi" w:cstheme="majorHAnsi"/>
          <w:b w:val="0"/>
          <w:bCs/>
          <w:color w:val="auto"/>
          <w:sz w:val="24"/>
          <w:szCs w:val="24"/>
          <w:shd w:val="clear" w:color="auto" w:fill="FFFFFF"/>
        </w:rPr>
        <w:t>tor, which can be financially dauting. It is crucial to reduce the carbon footprints by taking static planning</w:t>
      </w:r>
      <w:r w:rsidRPr="00FB7B7D">
        <w:rPr>
          <w:rFonts w:asciiTheme="majorHAnsi" w:hAnsiTheme="majorHAnsi" w:cstheme="majorHAnsi"/>
          <w:b w:val="0"/>
          <w:bCs/>
          <w:color w:val="auto"/>
          <w:sz w:val="24"/>
          <w:szCs w:val="24"/>
          <w:shd w:val="clear" w:color="auto" w:fill="FFFFFF"/>
        </w:rPr>
        <w:t>”</w:t>
      </w:r>
      <w:r w:rsidR="007413F7" w:rsidRPr="00FB7B7D">
        <w:rPr>
          <w:rFonts w:asciiTheme="majorHAnsi" w:hAnsiTheme="majorHAnsi" w:cstheme="majorHAnsi"/>
          <w:b w:val="0"/>
          <w:bCs/>
          <w:color w:val="auto"/>
          <w:sz w:val="24"/>
          <w:szCs w:val="24"/>
          <w:shd w:val="clear" w:color="auto" w:fill="FFFFFF"/>
        </w:rPr>
        <w:t>. However above is a list of global organization which will assist companies in this industry to achieve this goal. But will face many challenges including societal challenges which involve measures to be implemented in strategies to create solutions by exploring new ideas by entrepreneurs who are investing within a timescale to produce manageable operations.</w:t>
      </w:r>
    </w:p>
    <w:p w14:paraId="779E3B81" w14:textId="2C95FA33" w:rsidR="00F13011" w:rsidRPr="00FB7B7D" w:rsidRDefault="00F13011" w:rsidP="00FB7B7D">
      <w:pPr>
        <w:pStyle w:val="Title"/>
        <w:rPr>
          <w:sz w:val="44"/>
          <w:szCs w:val="44"/>
        </w:rPr>
      </w:pPr>
    </w:p>
    <w:p w14:paraId="10AC33F9" w14:textId="6339C750" w:rsidR="003D6BC6" w:rsidRPr="00FB7B7D" w:rsidRDefault="003D6BC6" w:rsidP="00FB7B7D">
      <w:pPr>
        <w:pStyle w:val="Title"/>
        <w:rPr>
          <w:sz w:val="44"/>
          <w:szCs w:val="44"/>
          <w:u w:val="single"/>
        </w:rPr>
      </w:pPr>
      <w:r w:rsidRPr="00FB7B7D">
        <w:rPr>
          <w:sz w:val="44"/>
          <w:szCs w:val="44"/>
          <w:u w:val="single"/>
        </w:rPr>
        <w:t xml:space="preserve">ECOLOGICAL TOURISM </w:t>
      </w:r>
    </w:p>
    <w:p w14:paraId="3AA0293F" w14:textId="397D1DDE" w:rsidR="003D6BC6" w:rsidRPr="00FB7B7D" w:rsidRDefault="006C0299"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rPr>
        <w:t xml:space="preserve">Statics shown by </w:t>
      </w:r>
      <w:r w:rsidRPr="00FB7B7D">
        <w:rPr>
          <w:rFonts w:asciiTheme="majorHAnsi" w:hAnsiTheme="majorHAnsi" w:cstheme="majorHAnsi"/>
          <w:b w:val="0"/>
          <w:bCs/>
          <w:color w:val="auto"/>
          <w:sz w:val="24"/>
          <w:szCs w:val="24"/>
          <w:shd w:val="clear" w:color="auto" w:fill="FFFFFF"/>
        </w:rPr>
        <w:t>Revine (2020) “implement that eco-tourism is the 2</w:t>
      </w:r>
      <w:r w:rsidRPr="00FB7B7D">
        <w:rPr>
          <w:rFonts w:asciiTheme="majorHAnsi" w:hAnsiTheme="majorHAnsi" w:cstheme="majorHAnsi"/>
          <w:b w:val="0"/>
          <w:bCs/>
          <w:color w:val="auto"/>
          <w:sz w:val="24"/>
          <w:szCs w:val="24"/>
          <w:shd w:val="clear" w:color="auto" w:fill="FFFFFF"/>
          <w:vertAlign w:val="superscript"/>
        </w:rPr>
        <w:t>nd</w:t>
      </w:r>
      <w:r w:rsidRPr="00FB7B7D">
        <w:rPr>
          <w:rFonts w:asciiTheme="majorHAnsi" w:hAnsiTheme="majorHAnsi" w:cstheme="majorHAnsi"/>
          <w:b w:val="0"/>
          <w:bCs/>
          <w:color w:val="auto"/>
          <w:sz w:val="24"/>
          <w:szCs w:val="24"/>
          <w:shd w:val="clear" w:color="auto" w:fill="FFFFFF"/>
        </w:rPr>
        <w:t xml:space="preserve"> popular tourism trend predicted for the future just below solo tourism”.</w:t>
      </w:r>
    </w:p>
    <w:p w14:paraId="4BEBA03E" w14:textId="07B4E1A3" w:rsidR="006C0299" w:rsidRPr="00FB7B7D" w:rsidRDefault="00F05E37"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Norton (2019) explains b</w:t>
      </w:r>
      <w:r w:rsidR="006C0299" w:rsidRPr="00FB7B7D">
        <w:rPr>
          <w:rFonts w:asciiTheme="majorHAnsi" w:hAnsiTheme="majorHAnsi" w:cstheme="majorHAnsi"/>
          <w:b w:val="0"/>
          <w:bCs/>
          <w:color w:val="auto"/>
          <w:sz w:val="24"/>
          <w:szCs w:val="24"/>
          <w:shd w:val="clear" w:color="auto" w:fill="FFFFFF"/>
        </w:rPr>
        <w:t>y</w:t>
      </w:r>
      <w:r w:rsidRPr="00FB7B7D">
        <w:rPr>
          <w:rFonts w:asciiTheme="majorHAnsi" w:hAnsiTheme="majorHAnsi" w:cstheme="majorHAnsi"/>
          <w:b w:val="0"/>
          <w:bCs/>
          <w:color w:val="auto"/>
          <w:sz w:val="24"/>
          <w:szCs w:val="24"/>
          <w:shd w:val="clear" w:color="auto" w:fill="FFFFFF"/>
        </w:rPr>
        <w:t xml:space="preserve"> “</w:t>
      </w:r>
      <w:r w:rsidR="006C0299" w:rsidRPr="00FB7B7D">
        <w:rPr>
          <w:rFonts w:asciiTheme="majorHAnsi" w:hAnsiTheme="majorHAnsi" w:cstheme="majorHAnsi"/>
          <w:b w:val="0"/>
          <w:bCs/>
          <w:color w:val="auto"/>
          <w:sz w:val="24"/>
          <w:szCs w:val="24"/>
          <w:shd w:val="clear" w:color="auto" w:fill="FFFFFF"/>
        </w:rPr>
        <w:t xml:space="preserve"> supporting this </w:t>
      </w:r>
      <w:r w:rsidRPr="00FB7B7D">
        <w:rPr>
          <w:rFonts w:asciiTheme="majorHAnsi" w:hAnsiTheme="majorHAnsi" w:cstheme="majorHAnsi"/>
          <w:b w:val="0"/>
          <w:bCs/>
          <w:color w:val="auto"/>
          <w:sz w:val="24"/>
          <w:szCs w:val="24"/>
          <w:shd w:val="clear" w:color="auto" w:fill="FFFFFF"/>
        </w:rPr>
        <w:t>trend,</w:t>
      </w:r>
      <w:r w:rsidR="006C0299" w:rsidRPr="00FB7B7D">
        <w:rPr>
          <w:rFonts w:asciiTheme="majorHAnsi" w:hAnsiTheme="majorHAnsi" w:cstheme="majorHAnsi"/>
          <w:b w:val="0"/>
          <w:bCs/>
          <w:color w:val="auto"/>
          <w:sz w:val="24"/>
          <w:szCs w:val="24"/>
          <w:shd w:val="clear" w:color="auto" w:fill="FFFFFF"/>
        </w:rPr>
        <w:t xml:space="preserve"> it </w:t>
      </w:r>
      <w:r w:rsidRPr="00FB7B7D">
        <w:rPr>
          <w:rFonts w:asciiTheme="majorHAnsi" w:hAnsiTheme="majorHAnsi" w:cstheme="majorHAnsi"/>
          <w:b w:val="0"/>
          <w:bCs/>
          <w:color w:val="auto"/>
          <w:sz w:val="24"/>
          <w:szCs w:val="24"/>
          <w:shd w:val="clear" w:color="auto" w:fill="FFFFFF"/>
        </w:rPr>
        <w:t>needs</w:t>
      </w:r>
      <w:r w:rsidR="006C0299" w:rsidRPr="00FB7B7D">
        <w:rPr>
          <w:rFonts w:asciiTheme="majorHAnsi" w:hAnsiTheme="majorHAnsi" w:cstheme="majorHAnsi"/>
          <w:b w:val="0"/>
          <w:bCs/>
          <w:color w:val="auto"/>
          <w:sz w:val="24"/>
          <w:szCs w:val="24"/>
          <w:shd w:val="clear" w:color="auto" w:fill="FFFFFF"/>
        </w:rPr>
        <w:t xml:space="preserve"> the support of tourists becoming more responsible</w:t>
      </w:r>
      <w:r w:rsidRPr="00FB7B7D">
        <w:rPr>
          <w:rFonts w:asciiTheme="majorHAnsi" w:hAnsiTheme="majorHAnsi" w:cstheme="majorHAnsi"/>
          <w:b w:val="0"/>
          <w:bCs/>
          <w:color w:val="auto"/>
          <w:sz w:val="24"/>
          <w:szCs w:val="24"/>
          <w:shd w:val="clear" w:color="auto" w:fill="FFFFFF"/>
        </w:rPr>
        <w:t xml:space="preserve"> with the eco travel destination being sold”. By identifying the trend characteristics listed below is what it entails</w:t>
      </w:r>
      <w:r w:rsidR="006C0299" w:rsidRPr="00FB7B7D">
        <w:rPr>
          <w:rFonts w:asciiTheme="majorHAnsi" w:hAnsiTheme="majorHAnsi" w:cstheme="majorHAnsi"/>
          <w:b w:val="0"/>
          <w:bCs/>
          <w:color w:val="auto"/>
          <w:sz w:val="24"/>
          <w:szCs w:val="24"/>
          <w:shd w:val="clear" w:color="auto" w:fill="FFFFFF"/>
        </w:rPr>
        <w:t>:</w:t>
      </w:r>
    </w:p>
    <w:p w14:paraId="7F8484A3" w14:textId="75402876" w:rsidR="006C0299" w:rsidRPr="00FB7B7D" w:rsidRDefault="006C0299" w:rsidP="00FB7B7D">
      <w:pPr>
        <w:pStyle w:val="ListParagraph"/>
        <w:numPr>
          <w:ilvl w:val="0"/>
          <w:numId w:val="6"/>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Rejecting illegal trade (</w:t>
      </w:r>
      <w:r w:rsidR="00F05E37" w:rsidRPr="00FB7B7D">
        <w:rPr>
          <w:rFonts w:asciiTheme="majorHAnsi" w:hAnsiTheme="majorHAnsi" w:cstheme="majorHAnsi"/>
          <w:b w:val="0"/>
          <w:bCs/>
          <w:color w:val="auto"/>
          <w:sz w:val="24"/>
          <w:szCs w:val="24"/>
        </w:rPr>
        <w:t>e.g.</w:t>
      </w:r>
      <w:r w:rsidRPr="00FB7B7D">
        <w:rPr>
          <w:rFonts w:asciiTheme="majorHAnsi" w:hAnsiTheme="majorHAnsi" w:cstheme="majorHAnsi"/>
          <w:b w:val="0"/>
          <w:bCs/>
          <w:color w:val="auto"/>
          <w:sz w:val="24"/>
          <w:szCs w:val="24"/>
        </w:rPr>
        <w:t xml:space="preserve"> the ivory trade/</w:t>
      </w:r>
      <w:r w:rsidR="00F05E37" w:rsidRPr="00FB7B7D">
        <w:rPr>
          <w:rFonts w:asciiTheme="majorHAnsi" w:hAnsiTheme="majorHAnsi" w:cstheme="majorHAnsi"/>
          <w:b w:val="0"/>
          <w:bCs/>
          <w:color w:val="auto"/>
          <w:sz w:val="24"/>
          <w:szCs w:val="24"/>
        </w:rPr>
        <w:t>poaching</w:t>
      </w:r>
      <w:r w:rsidRPr="00FB7B7D">
        <w:rPr>
          <w:rFonts w:asciiTheme="majorHAnsi" w:hAnsiTheme="majorHAnsi" w:cstheme="majorHAnsi"/>
          <w:b w:val="0"/>
          <w:bCs/>
          <w:color w:val="auto"/>
          <w:sz w:val="24"/>
          <w:szCs w:val="24"/>
        </w:rPr>
        <w:t>)</w:t>
      </w:r>
    </w:p>
    <w:p w14:paraId="69158C42" w14:textId="4F8119A4" w:rsidR="006C0299" w:rsidRPr="00FB7B7D" w:rsidRDefault="006C0299" w:rsidP="00FB7B7D">
      <w:pPr>
        <w:pStyle w:val="ListParagraph"/>
        <w:numPr>
          <w:ilvl w:val="0"/>
          <w:numId w:val="6"/>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 xml:space="preserve">Green hotel </w:t>
      </w:r>
      <w:r w:rsidR="00F05E37" w:rsidRPr="00FB7B7D">
        <w:rPr>
          <w:rFonts w:asciiTheme="majorHAnsi" w:hAnsiTheme="majorHAnsi" w:cstheme="majorHAnsi"/>
          <w:b w:val="0"/>
          <w:bCs/>
          <w:color w:val="auto"/>
          <w:sz w:val="24"/>
          <w:szCs w:val="24"/>
        </w:rPr>
        <w:t>(</w:t>
      </w:r>
      <w:r w:rsidRPr="00FB7B7D">
        <w:rPr>
          <w:rFonts w:asciiTheme="majorHAnsi" w:hAnsiTheme="majorHAnsi" w:cstheme="majorHAnsi"/>
          <w:b w:val="0"/>
          <w:bCs/>
          <w:color w:val="auto"/>
          <w:sz w:val="24"/>
          <w:szCs w:val="24"/>
        </w:rPr>
        <w:t>certified by the GSTC)</w:t>
      </w:r>
    </w:p>
    <w:p w14:paraId="6B80A828" w14:textId="2F69D668" w:rsidR="006C0299" w:rsidRPr="00FB7B7D" w:rsidRDefault="006C0299" w:rsidP="00FB7B7D">
      <w:pPr>
        <w:pStyle w:val="ListParagraph"/>
        <w:numPr>
          <w:ilvl w:val="0"/>
          <w:numId w:val="6"/>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lastRenderedPageBreak/>
        <w:t xml:space="preserve">Reducing carbon emissions (local </w:t>
      </w:r>
      <w:r w:rsidR="00F05E37" w:rsidRPr="00FB7B7D">
        <w:rPr>
          <w:rFonts w:asciiTheme="majorHAnsi" w:hAnsiTheme="majorHAnsi" w:cstheme="majorHAnsi"/>
          <w:b w:val="0"/>
          <w:bCs/>
          <w:color w:val="auto"/>
          <w:sz w:val="24"/>
          <w:szCs w:val="24"/>
        </w:rPr>
        <w:t>accommodations,</w:t>
      </w:r>
      <w:r w:rsidRPr="00FB7B7D">
        <w:rPr>
          <w:rFonts w:asciiTheme="majorHAnsi" w:hAnsiTheme="majorHAnsi" w:cstheme="majorHAnsi"/>
          <w:b w:val="0"/>
          <w:bCs/>
          <w:color w:val="auto"/>
          <w:sz w:val="24"/>
          <w:szCs w:val="24"/>
        </w:rPr>
        <w:t xml:space="preserve"> low emission transport)</w:t>
      </w:r>
    </w:p>
    <w:p w14:paraId="5B6880B5" w14:textId="3D603293" w:rsidR="006C0299" w:rsidRPr="00FB7B7D" w:rsidRDefault="006C0299" w:rsidP="00FB7B7D">
      <w:pPr>
        <w:pStyle w:val="ListParagraph"/>
        <w:numPr>
          <w:ilvl w:val="0"/>
          <w:numId w:val="6"/>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 xml:space="preserve">Supporting </w:t>
      </w:r>
      <w:r w:rsidR="00F05E37" w:rsidRPr="00FB7B7D">
        <w:rPr>
          <w:rFonts w:asciiTheme="majorHAnsi" w:hAnsiTheme="majorHAnsi" w:cstheme="majorHAnsi"/>
          <w:b w:val="0"/>
          <w:bCs/>
          <w:color w:val="auto"/>
          <w:sz w:val="24"/>
          <w:szCs w:val="24"/>
        </w:rPr>
        <w:t>destinations</w:t>
      </w:r>
      <w:r w:rsidRPr="00FB7B7D">
        <w:rPr>
          <w:rFonts w:asciiTheme="majorHAnsi" w:hAnsiTheme="majorHAnsi" w:cstheme="majorHAnsi"/>
          <w:b w:val="0"/>
          <w:bCs/>
          <w:color w:val="auto"/>
          <w:sz w:val="24"/>
          <w:szCs w:val="24"/>
        </w:rPr>
        <w:t xml:space="preserve"> with heritage </w:t>
      </w:r>
      <w:r w:rsidR="00F05E37" w:rsidRPr="00FB7B7D">
        <w:rPr>
          <w:rFonts w:asciiTheme="majorHAnsi" w:hAnsiTheme="majorHAnsi" w:cstheme="majorHAnsi"/>
          <w:b w:val="0"/>
          <w:bCs/>
          <w:color w:val="auto"/>
          <w:sz w:val="24"/>
          <w:szCs w:val="24"/>
        </w:rPr>
        <w:t>(Heritage</w:t>
      </w:r>
      <w:r w:rsidRPr="00FB7B7D">
        <w:rPr>
          <w:rFonts w:asciiTheme="majorHAnsi" w:hAnsiTheme="majorHAnsi" w:cstheme="majorHAnsi"/>
          <w:b w:val="0"/>
          <w:bCs/>
          <w:color w:val="auto"/>
          <w:sz w:val="24"/>
          <w:szCs w:val="24"/>
        </w:rPr>
        <w:t xml:space="preserve"> </w:t>
      </w:r>
      <w:r w:rsidR="00F05E37" w:rsidRPr="00FB7B7D">
        <w:rPr>
          <w:rFonts w:asciiTheme="majorHAnsi" w:hAnsiTheme="majorHAnsi" w:cstheme="majorHAnsi"/>
          <w:b w:val="0"/>
          <w:bCs/>
          <w:color w:val="auto"/>
          <w:sz w:val="24"/>
          <w:szCs w:val="24"/>
        </w:rPr>
        <w:t>organizations</w:t>
      </w:r>
      <w:r w:rsidRPr="00FB7B7D">
        <w:rPr>
          <w:rFonts w:asciiTheme="majorHAnsi" w:hAnsiTheme="majorHAnsi" w:cstheme="majorHAnsi"/>
          <w:b w:val="0"/>
          <w:bCs/>
          <w:color w:val="auto"/>
          <w:sz w:val="24"/>
          <w:szCs w:val="24"/>
        </w:rPr>
        <w:t xml:space="preserve"> such as National Trust)</w:t>
      </w:r>
    </w:p>
    <w:p w14:paraId="13238905" w14:textId="4140D5F9" w:rsidR="006C0299" w:rsidRPr="00FB7B7D" w:rsidRDefault="006C0299" w:rsidP="00FB7B7D">
      <w:pPr>
        <w:pStyle w:val="ListParagraph"/>
        <w:numPr>
          <w:ilvl w:val="0"/>
          <w:numId w:val="6"/>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Support</w:t>
      </w:r>
      <w:r w:rsidR="00F05E37" w:rsidRPr="00FB7B7D">
        <w:rPr>
          <w:rFonts w:asciiTheme="majorHAnsi" w:hAnsiTheme="majorHAnsi" w:cstheme="majorHAnsi"/>
          <w:b w:val="0"/>
          <w:bCs/>
          <w:color w:val="auto"/>
          <w:sz w:val="24"/>
          <w:szCs w:val="24"/>
        </w:rPr>
        <w:t>/respect the countries</w:t>
      </w:r>
      <w:r w:rsidRPr="00FB7B7D">
        <w:rPr>
          <w:rFonts w:asciiTheme="majorHAnsi" w:hAnsiTheme="majorHAnsi" w:cstheme="majorHAnsi"/>
          <w:b w:val="0"/>
          <w:bCs/>
          <w:color w:val="auto"/>
          <w:sz w:val="24"/>
          <w:szCs w:val="24"/>
        </w:rPr>
        <w:t xml:space="preserve"> </w:t>
      </w:r>
      <w:r w:rsidR="00F05E37" w:rsidRPr="00FB7B7D">
        <w:rPr>
          <w:rFonts w:asciiTheme="majorHAnsi" w:hAnsiTheme="majorHAnsi" w:cstheme="majorHAnsi"/>
          <w:b w:val="0"/>
          <w:bCs/>
          <w:color w:val="auto"/>
          <w:sz w:val="24"/>
          <w:szCs w:val="24"/>
        </w:rPr>
        <w:t>communities</w:t>
      </w:r>
      <w:r w:rsidRPr="00FB7B7D">
        <w:rPr>
          <w:rFonts w:asciiTheme="majorHAnsi" w:hAnsiTheme="majorHAnsi" w:cstheme="majorHAnsi"/>
          <w:b w:val="0"/>
          <w:bCs/>
          <w:color w:val="auto"/>
          <w:sz w:val="24"/>
          <w:szCs w:val="24"/>
        </w:rPr>
        <w:t xml:space="preserve"> who host tourism </w:t>
      </w:r>
      <w:r w:rsidR="00F05E37" w:rsidRPr="00FB7B7D">
        <w:rPr>
          <w:rFonts w:asciiTheme="majorHAnsi" w:hAnsiTheme="majorHAnsi" w:cstheme="majorHAnsi"/>
          <w:b w:val="0"/>
          <w:bCs/>
          <w:color w:val="auto"/>
          <w:sz w:val="24"/>
          <w:szCs w:val="24"/>
        </w:rPr>
        <w:t>(</w:t>
      </w:r>
      <w:r w:rsidRPr="00FB7B7D">
        <w:rPr>
          <w:rFonts w:asciiTheme="majorHAnsi" w:hAnsiTheme="majorHAnsi" w:cstheme="majorHAnsi"/>
          <w:b w:val="0"/>
          <w:bCs/>
          <w:color w:val="auto"/>
          <w:sz w:val="24"/>
          <w:szCs w:val="24"/>
        </w:rPr>
        <w:t>understanding cultural awareness (</w:t>
      </w:r>
      <w:r w:rsidR="00F05E37" w:rsidRPr="00FB7B7D">
        <w:rPr>
          <w:rFonts w:asciiTheme="majorHAnsi" w:hAnsiTheme="majorHAnsi" w:cstheme="majorHAnsi"/>
          <w:b w:val="0"/>
          <w:bCs/>
          <w:color w:val="auto"/>
          <w:sz w:val="24"/>
          <w:szCs w:val="24"/>
        </w:rPr>
        <w:t>e.g.</w:t>
      </w:r>
      <w:r w:rsidRPr="00FB7B7D">
        <w:rPr>
          <w:rFonts w:asciiTheme="majorHAnsi" w:hAnsiTheme="majorHAnsi" w:cstheme="majorHAnsi"/>
          <w:b w:val="0"/>
          <w:bCs/>
          <w:color w:val="auto"/>
          <w:sz w:val="24"/>
          <w:szCs w:val="24"/>
        </w:rPr>
        <w:t xml:space="preserve"> religious </w:t>
      </w:r>
      <w:r w:rsidR="00F05E37" w:rsidRPr="00FB7B7D">
        <w:rPr>
          <w:rFonts w:asciiTheme="majorHAnsi" w:hAnsiTheme="majorHAnsi" w:cstheme="majorHAnsi"/>
          <w:b w:val="0"/>
          <w:bCs/>
          <w:color w:val="auto"/>
          <w:sz w:val="24"/>
          <w:szCs w:val="24"/>
        </w:rPr>
        <w:t>counties – Dubai)</w:t>
      </w:r>
    </w:p>
    <w:p w14:paraId="6F5D8E4A" w14:textId="36628C91" w:rsidR="00F05E37" w:rsidRPr="00FB7B7D" w:rsidRDefault="00FB7B7D" w:rsidP="00FB7B7D">
      <w:p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However,</w:t>
      </w:r>
      <w:r w:rsidR="00FF0A30" w:rsidRPr="00FB7B7D">
        <w:rPr>
          <w:rFonts w:asciiTheme="majorHAnsi" w:hAnsiTheme="majorHAnsi" w:cstheme="majorHAnsi"/>
          <w:b w:val="0"/>
          <w:bCs/>
          <w:color w:val="auto"/>
          <w:sz w:val="24"/>
          <w:szCs w:val="24"/>
        </w:rPr>
        <w:t xml:space="preserve"> in </w:t>
      </w:r>
      <w:r w:rsidR="00FF0A30" w:rsidRPr="00FB7B7D">
        <w:rPr>
          <w:rFonts w:asciiTheme="majorHAnsi" w:hAnsiTheme="majorHAnsi" w:cstheme="majorHAnsi"/>
          <w:b w:val="0"/>
          <w:bCs/>
          <w:color w:val="auto"/>
          <w:sz w:val="24"/>
          <w:szCs w:val="24"/>
          <w:shd w:val="clear" w:color="auto" w:fill="FFFFFF"/>
        </w:rPr>
        <w:t xml:space="preserve">Fennell (2003) book it has been stated by </w:t>
      </w:r>
      <w:r w:rsidRPr="00FB7B7D">
        <w:rPr>
          <w:rFonts w:asciiTheme="majorHAnsi" w:hAnsiTheme="majorHAnsi" w:cstheme="majorHAnsi"/>
          <w:b w:val="0"/>
          <w:bCs/>
          <w:color w:val="auto"/>
          <w:sz w:val="24"/>
          <w:szCs w:val="24"/>
          <w:shd w:val="clear" w:color="auto" w:fill="FFFFFF"/>
        </w:rPr>
        <w:t>Farquharson</w:t>
      </w:r>
      <w:r w:rsidR="00FF0A30" w:rsidRPr="00FB7B7D">
        <w:rPr>
          <w:rFonts w:asciiTheme="majorHAnsi" w:hAnsiTheme="majorHAnsi" w:cstheme="majorHAnsi"/>
          <w:b w:val="0"/>
          <w:bCs/>
          <w:color w:val="auto"/>
          <w:sz w:val="24"/>
          <w:szCs w:val="24"/>
          <w:shd w:val="clear" w:color="auto" w:fill="FFFFFF"/>
        </w:rPr>
        <w:t xml:space="preserve"> (1992) </w:t>
      </w:r>
      <w:r w:rsidR="00F05E37" w:rsidRPr="00FB7B7D">
        <w:rPr>
          <w:rFonts w:asciiTheme="majorHAnsi" w:hAnsiTheme="majorHAnsi" w:cstheme="majorHAnsi"/>
          <w:b w:val="0"/>
          <w:bCs/>
          <w:color w:val="auto"/>
          <w:sz w:val="24"/>
          <w:szCs w:val="24"/>
        </w:rPr>
        <w:t xml:space="preserve">has </w:t>
      </w:r>
      <w:r w:rsidR="00E524BC" w:rsidRPr="00FB7B7D">
        <w:rPr>
          <w:rFonts w:asciiTheme="majorHAnsi" w:hAnsiTheme="majorHAnsi" w:cstheme="majorHAnsi"/>
          <w:b w:val="0"/>
          <w:bCs/>
          <w:color w:val="auto"/>
          <w:sz w:val="24"/>
          <w:szCs w:val="24"/>
        </w:rPr>
        <w:t>argued that “</w:t>
      </w:r>
      <w:r w:rsidR="00FF0A30" w:rsidRPr="00FB7B7D">
        <w:rPr>
          <w:rFonts w:asciiTheme="majorHAnsi" w:hAnsiTheme="majorHAnsi" w:cstheme="majorHAnsi"/>
          <w:b w:val="0"/>
          <w:bCs/>
          <w:color w:val="auto"/>
          <w:sz w:val="24"/>
          <w:szCs w:val="24"/>
        </w:rPr>
        <w:t>eco-tourism</w:t>
      </w:r>
      <w:r w:rsidR="00E524BC" w:rsidRPr="00FB7B7D">
        <w:rPr>
          <w:rFonts w:asciiTheme="majorHAnsi" w:hAnsiTheme="majorHAnsi" w:cstheme="majorHAnsi"/>
          <w:b w:val="0"/>
          <w:bCs/>
          <w:color w:val="auto"/>
          <w:sz w:val="24"/>
          <w:szCs w:val="24"/>
        </w:rPr>
        <w:t xml:space="preserve"> has become a diluted marketing </w:t>
      </w:r>
      <w:r w:rsidR="00FF0A30" w:rsidRPr="00FB7B7D">
        <w:rPr>
          <w:rFonts w:asciiTheme="majorHAnsi" w:hAnsiTheme="majorHAnsi" w:cstheme="majorHAnsi"/>
          <w:b w:val="0"/>
          <w:bCs/>
          <w:color w:val="auto"/>
          <w:sz w:val="24"/>
          <w:szCs w:val="24"/>
        </w:rPr>
        <w:t>term,</w:t>
      </w:r>
      <w:r w:rsidR="00E524BC" w:rsidRPr="00FB7B7D">
        <w:rPr>
          <w:rFonts w:asciiTheme="majorHAnsi" w:hAnsiTheme="majorHAnsi" w:cstheme="majorHAnsi"/>
          <w:b w:val="0"/>
          <w:bCs/>
          <w:color w:val="auto"/>
          <w:sz w:val="24"/>
          <w:szCs w:val="24"/>
        </w:rPr>
        <w:t xml:space="preserve"> which defines the design ( </w:t>
      </w:r>
      <w:r w:rsidR="00FF0A30" w:rsidRPr="00FB7B7D">
        <w:rPr>
          <w:rFonts w:asciiTheme="majorHAnsi" w:hAnsiTheme="majorHAnsi" w:cstheme="majorHAnsi"/>
          <w:b w:val="0"/>
          <w:bCs/>
          <w:color w:val="auto"/>
          <w:sz w:val="24"/>
          <w:szCs w:val="24"/>
        </w:rPr>
        <w:t xml:space="preserve">ecologist term is to </w:t>
      </w:r>
      <w:r w:rsidR="00E524BC" w:rsidRPr="00FB7B7D">
        <w:rPr>
          <w:rFonts w:asciiTheme="majorHAnsi" w:hAnsiTheme="majorHAnsi" w:cstheme="majorHAnsi"/>
          <w:b w:val="0"/>
          <w:bCs/>
          <w:color w:val="auto"/>
          <w:sz w:val="24"/>
          <w:szCs w:val="24"/>
        </w:rPr>
        <w:t xml:space="preserve">prevent environmental destruction). Popular tourist destination such as Cancun resorts have marketed the word to publicize a </w:t>
      </w:r>
      <w:r w:rsidR="00FF0A30" w:rsidRPr="00FB7B7D">
        <w:rPr>
          <w:rFonts w:asciiTheme="majorHAnsi" w:hAnsiTheme="majorHAnsi" w:cstheme="majorHAnsi"/>
          <w:b w:val="0"/>
          <w:bCs/>
          <w:color w:val="auto"/>
          <w:sz w:val="24"/>
          <w:szCs w:val="24"/>
        </w:rPr>
        <w:t>sustainable</w:t>
      </w:r>
      <w:r w:rsidR="00E524BC" w:rsidRPr="00FB7B7D">
        <w:rPr>
          <w:rFonts w:asciiTheme="majorHAnsi" w:hAnsiTheme="majorHAnsi" w:cstheme="majorHAnsi"/>
          <w:b w:val="0"/>
          <w:bCs/>
          <w:color w:val="auto"/>
          <w:sz w:val="24"/>
          <w:szCs w:val="24"/>
        </w:rPr>
        <w:t xml:space="preserve"> </w:t>
      </w:r>
      <w:r w:rsidR="00FF0A30" w:rsidRPr="00FB7B7D">
        <w:rPr>
          <w:rFonts w:asciiTheme="majorHAnsi" w:hAnsiTheme="majorHAnsi" w:cstheme="majorHAnsi"/>
          <w:b w:val="0"/>
          <w:bCs/>
          <w:color w:val="auto"/>
          <w:sz w:val="24"/>
          <w:szCs w:val="24"/>
        </w:rPr>
        <w:t>destination”</w:t>
      </w:r>
    </w:p>
    <w:p w14:paraId="00723DA9" w14:textId="39B429A7" w:rsidR="001E04CD" w:rsidRPr="00FB7B7D" w:rsidRDefault="001E04CD" w:rsidP="00FB7B7D">
      <w:pPr>
        <w:spacing w:line="360" w:lineRule="auto"/>
        <w:rPr>
          <w:rFonts w:asciiTheme="majorHAnsi" w:hAnsiTheme="majorHAnsi" w:cstheme="majorHAnsi"/>
          <w:b w:val="0"/>
          <w:bCs/>
          <w:color w:val="auto"/>
          <w:sz w:val="24"/>
          <w:szCs w:val="24"/>
        </w:rPr>
      </w:pPr>
    </w:p>
    <w:p w14:paraId="4FAEBA6B" w14:textId="628232B1" w:rsidR="001E04CD" w:rsidRPr="00FB7B7D" w:rsidRDefault="001E04CD" w:rsidP="00FB7B7D">
      <w:pPr>
        <w:pStyle w:val="Title"/>
        <w:rPr>
          <w:sz w:val="44"/>
          <w:szCs w:val="44"/>
        </w:rPr>
      </w:pPr>
      <w:r w:rsidRPr="00FB7B7D">
        <w:rPr>
          <w:sz w:val="44"/>
          <w:szCs w:val="44"/>
        </w:rPr>
        <w:t xml:space="preserve">A CASE STUDY IN SOUTH AFRICA </w:t>
      </w:r>
      <w:r w:rsidR="00FB7B7D">
        <w:rPr>
          <w:sz w:val="44"/>
          <w:szCs w:val="44"/>
        </w:rPr>
        <w:t xml:space="preserve">                      </w:t>
      </w:r>
      <w:r w:rsidRPr="00FB7B7D">
        <w:rPr>
          <w:sz w:val="44"/>
          <w:szCs w:val="44"/>
        </w:rPr>
        <w:t>( DEVELOPING COUNTRY)</w:t>
      </w:r>
    </w:p>
    <w:p w14:paraId="19C75933" w14:textId="0FB5C535" w:rsidR="00FF0A30" w:rsidRPr="00FB7B7D" w:rsidRDefault="00FF0A30" w:rsidP="00FB7B7D">
      <w:pPr>
        <w:spacing w:line="360" w:lineRule="auto"/>
        <w:rPr>
          <w:rFonts w:asciiTheme="majorHAnsi" w:hAnsiTheme="majorHAnsi" w:cstheme="majorHAnsi"/>
          <w:b w:val="0"/>
          <w:bCs/>
          <w:color w:val="auto"/>
          <w:sz w:val="24"/>
          <w:szCs w:val="24"/>
        </w:rPr>
      </w:pPr>
    </w:p>
    <w:p w14:paraId="4B5B4743" w14:textId="4C71970D" w:rsidR="00FF0A30" w:rsidRPr="00FB7B7D" w:rsidRDefault="00FF0A30" w:rsidP="00FB7B7D">
      <w:p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 xml:space="preserve">By identifying the </w:t>
      </w:r>
      <w:r w:rsidR="003F33EF" w:rsidRPr="00FB7B7D">
        <w:rPr>
          <w:rFonts w:asciiTheme="majorHAnsi" w:hAnsiTheme="majorHAnsi" w:cstheme="majorHAnsi"/>
          <w:b w:val="0"/>
          <w:bCs/>
          <w:color w:val="auto"/>
          <w:sz w:val="24"/>
          <w:szCs w:val="24"/>
        </w:rPr>
        <w:t>arguments,</w:t>
      </w:r>
      <w:r w:rsidRPr="00FB7B7D">
        <w:rPr>
          <w:rFonts w:asciiTheme="majorHAnsi" w:hAnsiTheme="majorHAnsi" w:cstheme="majorHAnsi"/>
          <w:b w:val="0"/>
          <w:bCs/>
          <w:color w:val="auto"/>
          <w:sz w:val="24"/>
          <w:szCs w:val="24"/>
        </w:rPr>
        <w:t xml:space="preserve"> it justifies how the hospitality industry has become corrupted and will not justify a term by it true </w:t>
      </w:r>
      <w:r w:rsidR="003F33EF" w:rsidRPr="00FB7B7D">
        <w:rPr>
          <w:rFonts w:asciiTheme="majorHAnsi" w:hAnsiTheme="majorHAnsi" w:cstheme="majorHAnsi"/>
          <w:b w:val="0"/>
          <w:bCs/>
          <w:color w:val="auto"/>
          <w:sz w:val="24"/>
          <w:szCs w:val="24"/>
        </w:rPr>
        <w:t>meaning,</w:t>
      </w:r>
      <w:r w:rsidRPr="00FB7B7D">
        <w:rPr>
          <w:rFonts w:asciiTheme="majorHAnsi" w:hAnsiTheme="majorHAnsi" w:cstheme="majorHAnsi"/>
          <w:b w:val="0"/>
          <w:bCs/>
          <w:color w:val="auto"/>
          <w:sz w:val="24"/>
          <w:szCs w:val="24"/>
        </w:rPr>
        <w:t xml:space="preserve"> however stated about it will dilute the </w:t>
      </w:r>
      <w:r w:rsidR="003F33EF" w:rsidRPr="00FB7B7D">
        <w:rPr>
          <w:rFonts w:asciiTheme="majorHAnsi" w:hAnsiTheme="majorHAnsi" w:cstheme="majorHAnsi"/>
          <w:b w:val="0"/>
          <w:bCs/>
          <w:color w:val="auto"/>
          <w:sz w:val="24"/>
          <w:szCs w:val="24"/>
        </w:rPr>
        <w:t>profound</w:t>
      </w:r>
      <w:r w:rsidRPr="00FB7B7D">
        <w:rPr>
          <w:rFonts w:asciiTheme="majorHAnsi" w:hAnsiTheme="majorHAnsi" w:cstheme="majorHAnsi"/>
          <w:b w:val="0"/>
          <w:bCs/>
          <w:color w:val="auto"/>
          <w:sz w:val="24"/>
          <w:szCs w:val="24"/>
        </w:rPr>
        <w:t xml:space="preserve"> terminology to promote developing counties financial statues. </w:t>
      </w:r>
    </w:p>
    <w:p w14:paraId="3B869575" w14:textId="1255601D" w:rsidR="00FF0A30" w:rsidRPr="00FB7B7D" w:rsidRDefault="0052649E" w:rsidP="00FB7B7D">
      <w:p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 xml:space="preserve">One example is that </w:t>
      </w:r>
      <w:r w:rsidRPr="00FB7B7D">
        <w:rPr>
          <w:rFonts w:asciiTheme="majorHAnsi" w:hAnsiTheme="majorHAnsi" w:cstheme="majorHAnsi"/>
          <w:b w:val="0"/>
          <w:bCs/>
          <w:color w:val="auto"/>
          <w:sz w:val="24"/>
          <w:szCs w:val="24"/>
          <w:shd w:val="clear" w:color="auto" w:fill="FFFFFF"/>
        </w:rPr>
        <w:t xml:space="preserve">the </w:t>
      </w:r>
      <w:r w:rsidR="00FF0A30" w:rsidRPr="00FB7B7D">
        <w:rPr>
          <w:rFonts w:asciiTheme="majorHAnsi" w:hAnsiTheme="majorHAnsi" w:cstheme="majorHAnsi"/>
          <w:b w:val="0"/>
          <w:bCs/>
          <w:color w:val="auto"/>
          <w:sz w:val="24"/>
          <w:szCs w:val="24"/>
        </w:rPr>
        <w:t xml:space="preserve">poaching </w:t>
      </w:r>
      <w:r w:rsidR="003F33EF" w:rsidRPr="00FB7B7D">
        <w:rPr>
          <w:rFonts w:asciiTheme="majorHAnsi" w:hAnsiTheme="majorHAnsi" w:cstheme="majorHAnsi"/>
          <w:b w:val="0"/>
          <w:bCs/>
          <w:color w:val="auto"/>
          <w:sz w:val="24"/>
          <w:szCs w:val="24"/>
        </w:rPr>
        <w:t>trade,</w:t>
      </w:r>
      <w:r w:rsidR="00FF0A30" w:rsidRPr="00FB7B7D">
        <w:rPr>
          <w:rFonts w:asciiTheme="majorHAnsi" w:hAnsiTheme="majorHAnsi" w:cstheme="majorHAnsi"/>
          <w:b w:val="0"/>
          <w:bCs/>
          <w:color w:val="auto"/>
          <w:sz w:val="24"/>
          <w:szCs w:val="24"/>
        </w:rPr>
        <w:t xml:space="preserve"> information is </w:t>
      </w:r>
      <w:r w:rsidR="003F33EF" w:rsidRPr="00FB7B7D">
        <w:rPr>
          <w:rFonts w:asciiTheme="majorHAnsi" w:hAnsiTheme="majorHAnsi" w:cstheme="majorHAnsi"/>
          <w:b w:val="0"/>
          <w:bCs/>
          <w:color w:val="auto"/>
          <w:sz w:val="24"/>
          <w:szCs w:val="24"/>
        </w:rPr>
        <w:t>advertised</w:t>
      </w:r>
      <w:r w:rsidR="00FF0A30" w:rsidRPr="00FB7B7D">
        <w:rPr>
          <w:rFonts w:asciiTheme="majorHAnsi" w:hAnsiTheme="majorHAnsi" w:cstheme="majorHAnsi"/>
          <w:b w:val="0"/>
          <w:bCs/>
          <w:color w:val="auto"/>
          <w:sz w:val="24"/>
          <w:szCs w:val="24"/>
        </w:rPr>
        <w:t xml:space="preserve"> by a poaching website based in South Africa </w:t>
      </w:r>
      <w:r w:rsidR="003F33EF" w:rsidRPr="00FB7B7D">
        <w:rPr>
          <w:rFonts w:asciiTheme="majorHAnsi" w:hAnsiTheme="majorHAnsi" w:cstheme="majorHAnsi"/>
          <w:b w:val="0"/>
          <w:bCs/>
          <w:color w:val="auto"/>
          <w:sz w:val="24"/>
          <w:szCs w:val="24"/>
        </w:rPr>
        <w:t xml:space="preserve">on </w:t>
      </w:r>
      <w:r w:rsidR="00FF0A30" w:rsidRPr="00FB7B7D">
        <w:rPr>
          <w:rFonts w:asciiTheme="majorHAnsi" w:hAnsiTheme="majorHAnsi" w:cstheme="majorHAnsi"/>
          <w:b w:val="0"/>
          <w:bCs/>
          <w:color w:val="auto"/>
          <w:sz w:val="24"/>
          <w:szCs w:val="24"/>
        </w:rPr>
        <w:t>fire permits.</w:t>
      </w:r>
    </w:p>
    <w:p w14:paraId="2E897959" w14:textId="13788D07" w:rsidR="00FF0A30" w:rsidRPr="00FB7B7D" w:rsidRDefault="0052649E" w:rsidP="00FB7B7D">
      <w:p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shd w:val="clear" w:color="auto" w:fill="FFFFFF"/>
        </w:rPr>
        <w:t>Book</w:t>
      </w:r>
      <w:r w:rsidR="001E04CD" w:rsidRPr="00FB7B7D">
        <w:rPr>
          <w:rFonts w:asciiTheme="majorHAnsi" w:hAnsiTheme="majorHAnsi" w:cstheme="majorHAnsi"/>
          <w:b w:val="0"/>
          <w:bCs/>
          <w:color w:val="auto"/>
          <w:sz w:val="24"/>
          <w:szCs w:val="24"/>
          <w:shd w:val="clear" w:color="auto" w:fill="FFFFFF"/>
        </w:rPr>
        <w:t xml:space="preserve"> </w:t>
      </w:r>
      <w:r w:rsidRPr="00FB7B7D">
        <w:rPr>
          <w:rFonts w:asciiTheme="majorHAnsi" w:hAnsiTheme="majorHAnsi" w:cstheme="majorHAnsi"/>
          <w:b w:val="0"/>
          <w:bCs/>
          <w:color w:val="auto"/>
          <w:sz w:val="24"/>
          <w:szCs w:val="24"/>
          <w:shd w:val="clear" w:color="auto" w:fill="FFFFFF"/>
        </w:rPr>
        <w:t>Your</w:t>
      </w:r>
      <w:r w:rsidR="001E04CD" w:rsidRPr="00FB7B7D">
        <w:rPr>
          <w:rFonts w:asciiTheme="majorHAnsi" w:hAnsiTheme="majorHAnsi" w:cstheme="majorHAnsi"/>
          <w:b w:val="0"/>
          <w:bCs/>
          <w:color w:val="auto"/>
          <w:sz w:val="24"/>
          <w:szCs w:val="24"/>
          <w:shd w:val="clear" w:color="auto" w:fill="FFFFFF"/>
        </w:rPr>
        <w:t xml:space="preserve"> </w:t>
      </w:r>
      <w:r w:rsidRPr="00FB7B7D">
        <w:rPr>
          <w:rFonts w:asciiTheme="majorHAnsi" w:hAnsiTheme="majorHAnsi" w:cstheme="majorHAnsi"/>
          <w:b w:val="0"/>
          <w:bCs/>
          <w:color w:val="auto"/>
          <w:sz w:val="24"/>
          <w:szCs w:val="24"/>
          <w:shd w:val="clear" w:color="auto" w:fill="FFFFFF"/>
        </w:rPr>
        <w:t>Hunt (2020) “</w:t>
      </w:r>
      <w:r w:rsidRPr="00FB7B7D">
        <w:rPr>
          <w:rFonts w:asciiTheme="majorHAnsi" w:hAnsiTheme="majorHAnsi" w:cstheme="majorHAnsi"/>
          <w:b w:val="0"/>
          <w:bCs/>
          <w:color w:val="auto"/>
          <w:sz w:val="24"/>
          <w:szCs w:val="24"/>
        </w:rPr>
        <w:t xml:space="preserve">states </w:t>
      </w:r>
      <w:r w:rsidR="00FF0A30" w:rsidRPr="00FB7B7D">
        <w:rPr>
          <w:rFonts w:asciiTheme="majorHAnsi" w:hAnsiTheme="majorHAnsi" w:cstheme="majorHAnsi"/>
          <w:b w:val="0"/>
          <w:bCs/>
          <w:color w:val="auto"/>
          <w:sz w:val="24"/>
          <w:szCs w:val="24"/>
        </w:rPr>
        <w:t xml:space="preserve">Traveling with firearms is not </w:t>
      </w:r>
      <w:r w:rsidR="003F33EF" w:rsidRPr="00FB7B7D">
        <w:rPr>
          <w:rFonts w:asciiTheme="majorHAnsi" w:hAnsiTheme="majorHAnsi" w:cstheme="majorHAnsi"/>
          <w:b w:val="0"/>
          <w:bCs/>
          <w:color w:val="auto"/>
          <w:sz w:val="24"/>
          <w:szCs w:val="24"/>
        </w:rPr>
        <w:t>permitted</w:t>
      </w:r>
      <w:r w:rsidR="00FF0A30" w:rsidRPr="00FB7B7D">
        <w:rPr>
          <w:rFonts w:asciiTheme="majorHAnsi" w:hAnsiTheme="majorHAnsi" w:cstheme="majorHAnsi"/>
          <w:b w:val="0"/>
          <w:bCs/>
          <w:color w:val="auto"/>
          <w:sz w:val="24"/>
          <w:szCs w:val="24"/>
        </w:rPr>
        <w:t xml:space="preserve"> in the E.U</w:t>
      </w:r>
      <w:r w:rsidR="003F33EF" w:rsidRPr="00FB7B7D">
        <w:rPr>
          <w:rFonts w:asciiTheme="majorHAnsi" w:hAnsiTheme="majorHAnsi" w:cstheme="majorHAnsi"/>
          <w:b w:val="0"/>
          <w:bCs/>
          <w:color w:val="auto"/>
          <w:sz w:val="24"/>
          <w:szCs w:val="24"/>
        </w:rPr>
        <w:t>(</w:t>
      </w:r>
      <w:r w:rsidR="00FB7B7D" w:rsidRPr="00FB7B7D">
        <w:rPr>
          <w:rFonts w:asciiTheme="majorHAnsi" w:hAnsiTheme="majorHAnsi" w:cstheme="majorHAnsi"/>
          <w:b w:val="0"/>
          <w:bCs/>
          <w:color w:val="auto"/>
          <w:sz w:val="24"/>
          <w:szCs w:val="24"/>
        </w:rPr>
        <w:t>e.g.</w:t>
      </w:r>
      <w:r w:rsidR="003F33EF" w:rsidRPr="00FB7B7D">
        <w:rPr>
          <w:rFonts w:asciiTheme="majorHAnsi" w:hAnsiTheme="majorHAnsi" w:cstheme="majorHAnsi"/>
          <w:b w:val="0"/>
          <w:bCs/>
          <w:color w:val="auto"/>
          <w:sz w:val="24"/>
          <w:szCs w:val="24"/>
        </w:rPr>
        <w:t xml:space="preserve"> Canada , UK, )</w:t>
      </w:r>
      <w:r w:rsidR="00FF0A30" w:rsidRPr="00FB7B7D">
        <w:rPr>
          <w:rFonts w:asciiTheme="majorHAnsi" w:hAnsiTheme="majorHAnsi" w:cstheme="majorHAnsi"/>
          <w:b w:val="0"/>
          <w:bCs/>
          <w:color w:val="auto"/>
          <w:sz w:val="24"/>
          <w:szCs w:val="24"/>
        </w:rPr>
        <w:t xml:space="preserve"> as the </w:t>
      </w:r>
      <w:r w:rsidR="003F33EF" w:rsidRPr="00FB7B7D">
        <w:rPr>
          <w:rFonts w:asciiTheme="majorHAnsi" w:hAnsiTheme="majorHAnsi" w:cstheme="majorHAnsi"/>
          <w:b w:val="0"/>
          <w:bCs/>
          <w:color w:val="auto"/>
          <w:sz w:val="24"/>
          <w:szCs w:val="24"/>
        </w:rPr>
        <w:t>organization</w:t>
      </w:r>
      <w:r w:rsidR="00FF0A30" w:rsidRPr="00FB7B7D">
        <w:rPr>
          <w:rFonts w:asciiTheme="majorHAnsi" w:hAnsiTheme="majorHAnsi" w:cstheme="majorHAnsi"/>
          <w:b w:val="0"/>
          <w:bCs/>
          <w:color w:val="auto"/>
          <w:sz w:val="24"/>
          <w:szCs w:val="24"/>
        </w:rPr>
        <w:t xml:space="preserve"> is against poaching</w:t>
      </w:r>
      <w:r w:rsidRPr="00FB7B7D">
        <w:rPr>
          <w:rFonts w:asciiTheme="majorHAnsi" w:hAnsiTheme="majorHAnsi" w:cstheme="majorHAnsi"/>
          <w:b w:val="0"/>
          <w:bCs/>
          <w:color w:val="auto"/>
          <w:sz w:val="24"/>
          <w:szCs w:val="24"/>
        </w:rPr>
        <w:t>” .</w:t>
      </w:r>
      <w:r w:rsidR="003F33EF" w:rsidRPr="00FB7B7D">
        <w:rPr>
          <w:rFonts w:asciiTheme="majorHAnsi" w:hAnsiTheme="majorHAnsi" w:cstheme="majorHAnsi"/>
          <w:b w:val="0"/>
          <w:bCs/>
          <w:color w:val="auto"/>
          <w:sz w:val="24"/>
          <w:szCs w:val="24"/>
        </w:rPr>
        <w:t xml:space="preserve"> </w:t>
      </w:r>
      <w:r w:rsidRPr="00FB7B7D">
        <w:rPr>
          <w:rFonts w:asciiTheme="majorHAnsi" w:hAnsiTheme="majorHAnsi" w:cstheme="majorHAnsi"/>
          <w:b w:val="0"/>
          <w:bCs/>
          <w:color w:val="auto"/>
          <w:sz w:val="24"/>
          <w:szCs w:val="24"/>
          <w:shd w:val="clear" w:color="auto" w:fill="FFFFFF"/>
        </w:rPr>
        <w:t xml:space="preserve">Roscow (1873) article justifies the law  document that came into the E.U was </w:t>
      </w:r>
      <w:r w:rsidR="003F33EF" w:rsidRPr="00FB7B7D">
        <w:rPr>
          <w:rFonts w:asciiTheme="majorHAnsi" w:hAnsiTheme="majorHAnsi" w:cstheme="majorHAnsi"/>
          <w:b w:val="0"/>
          <w:bCs/>
          <w:color w:val="auto"/>
          <w:sz w:val="24"/>
          <w:szCs w:val="24"/>
        </w:rPr>
        <w:t xml:space="preserve">Poaching Prevention Act 1862) The regulations prohibit firearms to placed on airlines that are directed to Zimbabwe as the E.U is aware of the hunting sports carried out in the developing country.  </w:t>
      </w:r>
      <w:r w:rsidR="00FB7B7D" w:rsidRPr="00FB7B7D">
        <w:rPr>
          <w:rFonts w:asciiTheme="majorHAnsi" w:hAnsiTheme="majorHAnsi" w:cstheme="majorHAnsi"/>
          <w:b w:val="0"/>
          <w:bCs/>
          <w:color w:val="auto"/>
          <w:sz w:val="24"/>
          <w:szCs w:val="24"/>
        </w:rPr>
        <w:t>However,</w:t>
      </w:r>
      <w:r w:rsidR="003F33EF" w:rsidRPr="00FB7B7D">
        <w:rPr>
          <w:rFonts w:asciiTheme="majorHAnsi" w:hAnsiTheme="majorHAnsi" w:cstheme="majorHAnsi"/>
          <w:b w:val="0"/>
          <w:bCs/>
          <w:color w:val="auto"/>
          <w:sz w:val="24"/>
          <w:szCs w:val="24"/>
        </w:rPr>
        <w:t xml:space="preserve"> they imply a way to travel with firearms (temporary firearms import permit) through South Africa.</w:t>
      </w:r>
    </w:p>
    <w:p w14:paraId="44D3E15F" w14:textId="574B45F5" w:rsidR="000E0D10" w:rsidRPr="00FB7B7D" w:rsidRDefault="001952AD" w:rsidP="00FB7B7D">
      <w:pPr>
        <w:spacing w:line="360" w:lineRule="auto"/>
        <w:rPr>
          <w:rFonts w:asciiTheme="majorHAnsi" w:hAnsiTheme="majorHAnsi" w:cstheme="majorHAnsi"/>
          <w:b w:val="0"/>
          <w:bCs/>
          <w:color w:val="auto"/>
          <w:sz w:val="24"/>
          <w:szCs w:val="24"/>
        </w:rPr>
      </w:pPr>
      <w:r>
        <w:rPr>
          <w:rFonts w:asciiTheme="majorHAnsi" w:hAnsiTheme="majorHAnsi" w:cstheme="majorHAnsi"/>
          <w:b w:val="0"/>
          <w:bCs/>
          <w:color w:val="auto"/>
          <w:sz w:val="24"/>
          <w:szCs w:val="24"/>
        </w:rPr>
        <w:t>T</w:t>
      </w:r>
      <w:r w:rsidR="000E0D10" w:rsidRPr="00FB7B7D">
        <w:rPr>
          <w:rFonts w:asciiTheme="majorHAnsi" w:hAnsiTheme="majorHAnsi" w:cstheme="majorHAnsi"/>
          <w:b w:val="0"/>
          <w:bCs/>
          <w:color w:val="auto"/>
          <w:sz w:val="24"/>
          <w:szCs w:val="24"/>
        </w:rPr>
        <w:t xml:space="preserve">he </w:t>
      </w:r>
      <w:r w:rsidR="00FB7B7D" w:rsidRPr="00FB7B7D">
        <w:rPr>
          <w:rFonts w:asciiTheme="majorHAnsi" w:hAnsiTheme="majorHAnsi" w:cstheme="majorHAnsi"/>
          <w:b w:val="0"/>
          <w:bCs/>
          <w:color w:val="auto"/>
          <w:sz w:val="24"/>
          <w:szCs w:val="24"/>
        </w:rPr>
        <w:t>penalties</w:t>
      </w:r>
      <w:r w:rsidR="000E0D10" w:rsidRPr="00FB7B7D">
        <w:rPr>
          <w:rFonts w:asciiTheme="majorHAnsi" w:hAnsiTheme="majorHAnsi" w:cstheme="majorHAnsi"/>
          <w:b w:val="0"/>
          <w:bCs/>
          <w:color w:val="auto"/>
          <w:sz w:val="24"/>
          <w:szCs w:val="24"/>
        </w:rPr>
        <w:t xml:space="preserve"> put in place for illegal poaching , which are internationally </w:t>
      </w:r>
      <w:r w:rsidR="00FB7B7D" w:rsidRPr="00FB7B7D">
        <w:rPr>
          <w:rFonts w:asciiTheme="majorHAnsi" w:hAnsiTheme="majorHAnsi" w:cstheme="majorHAnsi"/>
          <w:b w:val="0"/>
          <w:bCs/>
          <w:color w:val="auto"/>
          <w:sz w:val="24"/>
          <w:szCs w:val="24"/>
        </w:rPr>
        <w:t>affecting</w:t>
      </w:r>
      <w:r w:rsidR="000E0D10" w:rsidRPr="00FB7B7D">
        <w:rPr>
          <w:rFonts w:asciiTheme="majorHAnsi" w:hAnsiTheme="majorHAnsi" w:cstheme="majorHAnsi"/>
          <w:b w:val="0"/>
          <w:bCs/>
          <w:color w:val="auto"/>
          <w:sz w:val="24"/>
          <w:szCs w:val="24"/>
        </w:rPr>
        <w:t xml:space="preserve"> the culture due to </w:t>
      </w:r>
      <w:r w:rsidR="00FB7B7D" w:rsidRPr="00FB7B7D">
        <w:rPr>
          <w:rFonts w:asciiTheme="majorHAnsi" w:hAnsiTheme="majorHAnsi" w:cstheme="majorHAnsi"/>
          <w:b w:val="0"/>
          <w:bCs/>
          <w:color w:val="auto"/>
          <w:sz w:val="24"/>
          <w:szCs w:val="24"/>
        </w:rPr>
        <w:t>extinction</w:t>
      </w:r>
      <w:r w:rsidR="000E0D10" w:rsidRPr="00FB7B7D">
        <w:rPr>
          <w:rFonts w:asciiTheme="majorHAnsi" w:hAnsiTheme="majorHAnsi" w:cstheme="majorHAnsi"/>
          <w:b w:val="0"/>
          <w:bCs/>
          <w:color w:val="auto"/>
          <w:sz w:val="24"/>
          <w:szCs w:val="24"/>
        </w:rPr>
        <w:t xml:space="preserve"> of animals. Which Is projecting “Last Chance Tourism”</w:t>
      </w:r>
    </w:p>
    <w:p w14:paraId="0EC82F7F" w14:textId="7303AEBB" w:rsidR="00FF0A30" w:rsidRPr="00FB7B7D" w:rsidRDefault="00BA7E5C"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SATOA. (2017) describes</w:t>
      </w:r>
      <w:r w:rsidRPr="00FB7B7D">
        <w:rPr>
          <w:rFonts w:asciiTheme="majorHAnsi" w:hAnsiTheme="majorHAnsi" w:cstheme="majorHAnsi"/>
          <w:b w:val="0"/>
          <w:bCs/>
          <w:color w:val="auto"/>
          <w:sz w:val="24"/>
          <w:szCs w:val="24"/>
        </w:rPr>
        <w:t xml:space="preserve"> </w:t>
      </w:r>
      <w:r w:rsidR="000E0D10" w:rsidRPr="00FB7B7D">
        <w:rPr>
          <w:rFonts w:asciiTheme="majorHAnsi" w:hAnsiTheme="majorHAnsi" w:cstheme="majorHAnsi"/>
          <w:b w:val="0"/>
          <w:bCs/>
          <w:color w:val="auto"/>
          <w:sz w:val="24"/>
          <w:szCs w:val="24"/>
        </w:rPr>
        <w:t>“</w:t>
      </w:r>
      <w:r w:rsidR="000E0D10" w:rsidRPr="00FB7B7D">
        <w:rPr>
          <w:rFonts w:asciiTheme="majorHAnsi" w:hAnsiTheme="majorHAnsi" w:cstheme="majorHAnsi"/>
          <w:b w:val="0"/>
          <w:bCs/>
          <w:color w:val="auto"/>
          <w:sz w:val="24"/>
          <w:szCs w:val="24"/>
          <w:shd w:val="clear" w:color="auto" w:fill="FFFFFF"/>
        </w:rPr>
        <w:t>the Nature Conservation Ordinance 4 of 1975</w:t>
      </w:r>
      <w:r w:rsidR="000E0D10" w:rsidRPr="00FB7B7D">
        <w:rPr>
          <w:rFonts w:asciiTheme="majorHAnsi" w:hAnsiTheme="majorHAnsi" w:cstheme="majorHAnsi"/>
          <w:b w:val="0"/>
          <w:bCs/>
          <w:color w:val="auto"/>
          <w:sz w:val="24"/>
          <w:szCs w:val="24"/>
        </w:rPr>
        <w:t xml:space="preserve">” have placed large penalty fines up to </w:t>
      </w:r>
      <w:r w:rsidR="000E0D10" w:rsidRPr="00FB7B7D">
        <w:rPr>
          <w:rFonts w:asciiTheme="majorHAnsi" w:hAnsiTheme="majorHAnsi" w:cstheme="majorHAnsi"/>
          <w:b w:val="0"/>
          <w:bCs/>
          <w:color w:val="auto"/>
          <w:sz w:val="24"/>
          <w:szCs w:val="24"/>
          <w:shd w:val="clear" w:color="auto" w:fill="FFFFFF"/>
        </w:rPr>
        <w:t xml:space="preserve">N$25 </w:t>
      </w:r>
      <w:r w:rsidR="00FB7B7D" w:rsidRPr="00FB7B7D">
        <w:rPr>
          <w:rFonts w:asciiTheme="majorHAnsi" w:hAnsiTheme="majorHAnsi" w:cstheme="majorHAnsi"/>
          <w:b w:val="0"/>
          <w:bCs/>
          <w:color w:val="auto"/>
          <w:sz w:val="24"/>
          <w:szCs w:val="24"/>
          <w:shd w:val="clear" w:color="auto" w:fill="FFFFFF"/>
        </w:rPr>
        <w:t>million</w:t>
      </w:r>
      <w:r w:rsidR="000E0D10" w:rsidRPr="00FB7B7D">
        <w:rPr>
          <w:rFonts w:asciiTheme="majorHAnsi" w:hAnsiTheme="majorHAnsi" w:cstheme="majorHAnsi"/>
          <w:b w:val="0"/>
          <w:bCs/>
          <w:color w:val="auto"/>
          <w:sz w:val="24"/>
          <w:szCs w:val="24"/>
          <w:shd w:val="clear" w:color="auto" w:fill="FFFFFF"/>
        </w:rPr>
        <w:t xml:space="preserve"> , and 20 – 25 years imprisonment. The hunting games which take place in </w:t>
      </w:r>
      <w:r w:rsidR="00FB7B7D" w:rsidRPr="00FB7B7D">
        <w:rPr>
          <w:rFonts w:asciiTheme="majorHAnsi" w:hAnsiTheme="majorHAnsi" w:cstheme="majorHAnsi"/>
          <w:b w:val="0"/>
          <w:bCs/>
          <w:color w:val="auto"/>
          <w:sz w:val="24"/>
          <w:szCs w:val="24"/>
          <w:shd w:val="clear" w:color="auto" w:fill="FFFFFF"/>
        </w:rPr>
        <w:t>Zimbabwe</w:t>
      </w:r>
      <w:r w:rsidR="000E0D10" w:rsidRPr="00FB7B7D">
        <w:rPr>
          <w:rFonts w:asciiTheme="majorHAnsi" w:hAnsiTheme="majorHAnsi" w:cstheme="majorHAnsi"/>
          <w:b w:val="0"/>
          <w:bCs/>
          <w:color w:val="auto"/>
          <w:sz w:val="24"/>
          <w:szCs w:val="24"/>
          <w:shd w:val="clear" w:color="auto" w:fill="FFFFFF"/>
        </w:rPr>
        <w:t xml:space="preserve"> due to “animal control” as they website advertises certain time scales of hunting seasons for certain animals. The aim of this “Leisure activity” is targeted at rich tourist who can pay up to £10000. </w:t>
      </w:r>
      <w:r w:rsidRPr="00FB7B7D">
        <w:rPr>
          <w:rFonts w:asciiTheme="majorHAnsi" w:hAnsiTheme="majorHAnsi" w:cstheme="majorHAnsi"/>
          <w:b w:val="0"/>
          <w:bCs/>
          <w:color w:val="auto"/>
          <w:sz w:val="24"/>
          <w:szCs w:val="24"/>
          <w:shd w:val="clear" w:color="auto" w:fill="FFFFFF"/>
        </w:rPr>
        <w:t>“</w:t>
      </w:r>
    </w:p>
    <w:p w14:paraId="0E4EA08F" w14:textId="67C0D640" w:rsidR="00547BF2" w:rsidRPr="00FB7B7D" w:rsidRDefault="00547BF2"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The </w:t>
      </w:r>
      <w:r w:rsidR="00FB7B7D" w:rsidRPr="00FB7B7D">
        <w:rPr>
          <w:rFonts w:asciiTheme="majorHAnsi" w:hAnsiTheme="majorHAnsi" w:cstheme="majorHAnsi"/>
          <w:b w:val="0"/>
          <w:bCs/>
          <w:color w:val="auto"/>
          <w:sz w:val="24"/>
          <w:szCs w:val="24"/>
          <w:shd w:val="clear" w:color="auto" w:fill="FFFFFF"/>
        </w:rPr>
        <w:t>sustainable</w:t>
      </w:r>
      <w:r w:rsidRPr="00FB7B7D">
        <w:rPr>
          <w:rFonts w:asciiTheme="majorHAnsi" w:hAnsiTheme="majorHAnsi" w:cstheme="majorHAnsi"/>
          <w:b w:val="0"/>
          <w:bCs/>
          <w:color w:val="auto"/>
          <w:sz w:val="24"/>
          <w:szCs w:val="24"/>
          <w:shd w:val="clear" w:color="auto" w:fill="FFFFFF"/>
        </w:rPr>
        <w:t xml:space="preserve"> reasons why this sporting is happening is due to social factors for example :</w:t>
      </w:r>
    </w:p>
    <w:p w14:paraId="18224566" w14:textId="6D7DC83A" w:rsidR="00547BF2" w:rsidRPr="00FB7B7D" w:rsidRDefault="00547BF2" w:rsidP="00FB7B7D">
      <w:pPr>
        <w:pStyle w:val="ListParagraph"/>
        <w:numPr>
          <w:ilvl w:val="0"/>
          <w:numId w:val="7"/>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lastRenderedPageBreak/>
        <w:t xml:space="preserve">Wildlife attacking the </w:t>
      </w:r>
      <w:r w:rsidR="00FB7B7D" w:rsidRPr="00FB7B7D">
        <w:rPr>
          <w:rFonts w:asciiTheme="majorHAnsi" w:hAnsiTheme="majorHAnsi" w:cstheme="majorHAnsi"/>
          <w:b w:val="0"/>
          <w:bCs/>
          <w:color w:val="auto"/>
          <w:sz w:val="24"/>
          <w:szCs w:val="24"/>
          <w:shd w:val="clear" w:color="auto" w:fill="FFFFFF"/>
        </w:rPr>
        <w:t>community’s</w:t>
      </w:r>
      <w:r w:rsidRPr="00FB7B7D">
        <w:rPr>
          <w:rFonts w:asciiTheme="majorHAnsi" w:hAnsiTheme="majorHAnsi" w:cstheme="majorHAnsi"/>
          <w:b w:val="0"/>
          <w:bCs/>
          <w:color w:val="auto"/>
          <w:sz w:val="24"/>
          <w:szCs w:val="24"/>
          <w:shd w:val="clear" w:color="auto" w:fill="FFFFFF"/>
        </w:rPr>
        <w:t xml:space="preserve"> </w:t>
      </w:r>
      <w:r w:rsidR="00FB7B7D" w:rsidRPr="00FB7B7D">
        <w:rPr>
          <w:rFonts w:asciiTheme="majorHAnsi" w:hAnsiTheme="majorHAnsi" w:cstheme="majorHAnsi"/>
          <w:b w:val="0"/>
          <w:bCs/>
          <w:color w:val="auto"/>
          <w:sz w:val="24"/>
          <w:szCs w:val="24"/>
          <w:shd w:val="clear" w:color="auto" w:fill="FFFFFF"/>
        </w:rPr>
        <w:t>livestock</w:t>
      </w:r>
    </w:p>
    <w:p w14:paraId="43DE73D3" w14:textId="0BEE5303" w:rsidR="00547BF2" w:rsidRPr="00FB7B7D" w:rsidRDefault="00547BF2" w:rsidP="00FB7B7D">
      <w:pPr>
        <w:pStyle w:val="ListParagraph"/>
        <w:numPr>
          <w:ilvl w:val="0"/>
          <w:numId w:val="7"/>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Human Birth Mortality rates which are bleaching the </w:t>
      </w:r>
      <w:r w:rsidR="00FB7B7D" w:rsidRPr="00FB7B7D">
        <w:rPr>
          <w:rFonts w:asciiTheme="majorHAnsi" w:hAnsiTheme="majorHAnsi" w:cstheme="majorHAnsi"/>
          <w:b w:val="0"/>
          <w:bCs/>
          <w:color w:val="auto"/>
          <w:sz w:val="24"/>
          <w:szCs w:val="24"/>
          <w:shd w:val="clear" w:color="auto" w:fill="FFFFFF"/>
        </w:rPr>
        <w:t>animal’s</w:t>
      </w:r>
      <w:r w:rsidRPr="00FB7B7D">
        <w:rPr>
          <w:rFonts w:asciiTheme="majorHAnsi" w:hAnsiTheme="majorHAnsi" w:cstheme="majorHAnsi"/>
          <w:b w:val="0"/>
          <w:bCs/>
          <w:color w:val="auto"/>
          <w:sz w:val="24"/>
          <w:szCs w:val="24"/>
          <w:shd w:val="clear" w:color="auto" w:fill="FFFFFF"/>
        </w:rPr>
        <w:t xml:space="preserve"> natural habitats destroying animals breeding heritages.</w:t>
      </w:r>
    </w:p>
    <w:p w14:paraId="355B6325" w14:textId="5206FF2F" w:rsidR="00547BF2" w:rsidRPr="00FB7B7D" w:rsidRDefault="00547BF2" w:rsidP="00FB7B7D">
      <w:pPr>
        <w:pStyle w:val="ListParagraph"/>
        <w:numPr>
          <w:ilvl w:val="0"/>
          <w:numId w:val="7"/>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Due to poverty poaching / animal trafficking / ivory trade </w:t>
      </w:r>
    </w:p>
    <w:p w14:paraId="61B694B4" w14:textId="4DC9D852" w:rsidR="00547BF2" w:rsidRPr="00FB7B7D" w:rsidRDefault="00547BF2"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How the government is managing this part of </w:t>
      </w:r>
      <w:r w:rsidR="001E04CD" w:rsidRPr="00FB7B7D">
        <w:rPr>
          <w:rFonts w:asciiTheme="majorHAnsi" w:hAnsiTheme="majorHAnsi" w:cstheme="majorHAnsi"/>
          <w:b w:val="0"/>
          <w:bCs/>
          <w:color w:val="auto"/>
          <w:sz w:val="24"/>
          <w:szCs w:val="24"/>
          <w:shd w:val="clear" w:color="auto" w:fill="FFFFFF"/>
        </w:rPr>
        <w:t>sustainable</w:t>
      </w:r>
      <w:r w:rsidRPr="00FB7B7D">
        <w:rPr>
          <w:rFonts w:asciiTheme="majorHAnsi" w:hAnsiTheme="majorHAnsi" w:cstheme="majorHAnsi"/>
          <w:b w:val="0"/>
          <w:bCs/>
          <w:color w:val="auto"/>
          <w:sz w:val="24"/>
          <w:szCs w:val="24"/>
          <w:shd w:val="clear" w:color="auto" w:fill="FFFFFF"/>
        </w:rPr>
        <w:t xml:space="preserve"> tourism</w:t>
      </w:r>
      <w:r w:rsidR="00BA7E5C" w:rsidRPr="00FB7B7D">
        <w:rPr>
          <w:rFonts w:asciiTheme="majorHAnsi" w:hAnsiTheme="majorHAnsi" w:cstheme="majorHAnsi"/>
          <w:b w:val="0"/>
          <w:bCs/>
          <w:color w:val="auto"/>
          <w:sz w:val="24"/>
          <w:szCs w:val="24"/>
          <w:shd w:val="clear" w:color="auto" w:fill="FFFFFF"/>
        </w:rPr>
        <w:t xml:space="preserve"> stated below by Maoka (2018)</w:t>
      </w:r>
      <w:r w:rsidRPr="00FB7B7D">
        <w:rPr>
          <w:rFonts w:asciiTheme="majorHAnsi" w:hAnsiTheme="majorHAnsi" w:cstheme="majorHAnsi"/>
          <w:b w:val="0"/>
          <w:bCs/>
          <w:color w:val="auto"/>
          <w:sz w:val="24"/>
          <w:szCs w:val="24"/>
          <w:shd w:val="clear" w:color="auto" w:fill="FFFFFF"/>
        </w:rPr>
        <w:t>:</w:t>
      </w:r>
    </w:p>
    <w:p w14:paraId="32A4416C" w14:textId="699BDD10" w:rsidR="00547BF2" w:rsidRPr="00FB7B7D" w:rsidRDefault="00547BF2" w:rsidP="00FB7B7D">
      <w:pPr>
        <w:pStyle w:val="ListParagraph"/>
        <w:numPr>
          <w:ilvl w:val="0"/>
          <w:numId w:val="8"/>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Opening national parks with anti-poaching </w:t>
      </w:r>
      <w:r w:rsidR="001E04CD" w:rsidRPr="00FB7B7D">
        <w:rPr>
          <w:rFonts w:asciiTheme="majorHAnsi" w:hAnsiTheme="majorHAnsi" w:cstheme="majorHAnsi"/>
          <w:b w:val="0"/>
          <w:bCs/>
          <w:color w:val="auto"/>
          <w:sz w:val="24"/>
          <w:szCs w:val="24"/>
          <w:shd w:val="clear" w:color="auto" w:fill="FFFFFF"/>
        </w:rPr>
        <w:t>equipment</w:t>
      </w:r>
      <w:r w:rsidRPr="00FB7B7D">
        <w:rPr>
          <w:rFonts w:asciiTheme="majorHAnsi" w:hAnsiTheme="majorHAnsi" w:cstheme="majorHAnsi"/>
          <w:b w:val="0"/>
          <w:bCs/>
          <w:color w:val="auto"/>
          <w:sz w:val="24"/>
          <w:szCs w:val="24"/>
          <w:shd w:val="clear" w:color="auto" w:fill="FFFFFF"/>
        </w:rPr>
        <w:t xml:space="preserve"> rangers doing regular patrols of the fenced areas </w:t>
      </w:r>
    </w:p>
    <w:p w14:paraId="43876D3E" w14:textId="0C7F51A0" w:rsidR="00547BF2" w:rsidRPr="00FB7B7D" w:rsidRDefault="00547BF2" w:rsidP="00FB7B7D">
      <w:pPr>
        <w:pStyle w:val="ListParagraph"/>
        <w:numPr>
          <w:ilvl w:val="0"/>
          <w:numId w:val="8"/>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Microchipping the animals on the nature reserves </w:t>
      </w:r>
    </w:p>
    <w:p w14:paraId="0B6B2505" w14:textId="3347B178" w:rsidR="00547BF2" w:rsidRPr="00FB7B7D" w:rsidRDefault="00547BF2" w:rsidP="00FB7B7D">
      <w:pPr>
        <w:pStyle w:val="ListParagraph"/>
        <w:numPr>
          <w:ilvl w:val="0"/>
          <w:numId w:val="8"/>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Additional training for rangers to enforce wildlife laws /</w:t>
      </w:r>
      <w:r w:rsidR="001E04CD" w:rsidRPr="00FB7B7D">
        <w:rPr>
          <w:rFonts w:asciiTheme="majorHAnsi" w:hAnsiTheme="majorHAnsi" w:cstheme="majorHAnsi"/>
          <w:b w:val="0"/>
          <w:bCs/>
          <w:color w:val="auto"/>
          <w:sz w:val="24"/>
          <w:szCs w:val="24"/>
          <w:shd w:val="clear" w:color="auto" w:fill="FFFFFF"/>
        </w:rPr>
        <w:t>penalties</w:t>
      </w:r>
      <w:r w:rsidRPr="00FB7B7D">
        <w:rPr>
          <w:rFonts w:asciiTheme="majorHAnsi" w:hAnsiTheme="majorHAnsi" w:cstheme="majorHAnsi"/>
          <w:b w:val="0"/>
          <w:bCs/>
          <w:color w:val="auto"/>
          <w:sz w:val="24"/>
          <w:szCs w:val="24"/>
          <w:shd w:val="clear" w:color="auto" w:fill="FFFFFF"/>
        </w:rPr>
        <w:t xml:space="preserve"> </w:t>
      </w:r>
    </w:p>
    <w:p w14:paraId="644B5717" w14:textId="7B747AB6" w:rsidR="00547BF2" w:rsidRPr="00FB7B7D" w:rsidRDefault="00547BF2" w:rsidP="00FB7B7D">
      <w:pPr>
        <w:pStyle w:val="ListParagraph"/>
        <w:numPr>
          <w:ilvl w:val="0"/>
          <w:numId w:val="8"/>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Education to reduce human and wildlife conflict </w:t>
      </w:r>
    </w:p>
    <w:p w14:paraId="3E949972" w14:textId="48A94BFE" w:rsidR="00547BF2" w:rsidRPr="00FB7B7D" w:rsidRDefault="00547BF2" w:rsidP="00FB7B7D">
      <w:pPr>
        <w:pStyle w:val="ListParagraph"/>
        <w:numPr>
          <w:ilvl w:val="0"/>
          <w:numId w:val="8"/>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Working with local communities to lease the land to develop </w:t>
      </w:r>
      <w:r w:rsidR="001E04CD" w:rsidRPr="00FB7B7D">
        <w:rPr>
          <w:rFonts w:asciiTheme="majorHAnsi" w:hAnsiTheme="majorHAnsi" w:cstheme="majorHAnsi"/>
          <w:b w:val="0"/>
          <w:bCs/>
          <w:color w:val="auto"/>
          <w:sz w:val="24"/>
          <w:szCs w:val="24"/>
          <w:shd w:val="clear" w:color="auto" w:fill="FFFFFF"/>
        </w:rPr>
        <w:t>conservancies</w:t>
      </w:r>
      <w:r w:rsidRPr="00FB7B7D">
        <w:rPr>
          <w:rFonts w:asciiTheme="majorHAnsi" w:hAnsiTheme="majorHAnsi" w:cstheme="majorHAnsi"/>
          <w:b w:val="0"/>
          <w:bCs/>
          <w:color w:val="auto"/>
          <w:sz w:val="24"/>
          <w:szCs w:val="24"/>
          <w:shd w:val="clear" w:color="auto" w:fill="FFFFFF"/>
        </w:rPr>
        <w:t xml:space="preserve"> for </w:t>
      </w:r>
      <w:r w:rsidR="001E04CD" w:rsidRPr="00FB7B7D">
        <w:rPr>
          <w:rFonts w:asciiTheme="majorHAnsi" w:hAnsiTheme="majorHAnsi" w:cstheme="majorHAnsi"/>
          <w:b w:val="0"/>
          <w:bCs/>
          <w:color w:val="auto"/>
          <w:sz w:val="24"/>
          <w:szCs w:val="24"/>
          <w:shd w:val="clear" w:color="auto" w:fill="FFFFFF"/>
        </w:rPr>
        <w:t>wildlife</w:t>
      </w:r>
      <w:r w:rsidRPr="00FB7B7D">
        <w:rPr>
          <w:rFonts w:asciiTheme="majorHAnsi" w:hAnsiTheme="majorHAnsi" w:cstheme="majorHAnsi"/>
          <w:b w:val="0"/>
          <w:bCs/>
          <w:color w:val="auto"/>
          <w:sz w:val="24"/>
          <w:szCs w:val="24"/>
          <w:shd w:val="clear" w:color="auto" w:fill="FFFFFF"/>
        </w:rPr>
        <w:t xml:space="preserve"> management </w:t>
      </w:r>
    </w:p>
    <w:p w14:paraId="28B6FFA3" w14:textId="61217F20" w:rsidR="001E04CD" w:rsidRPr="00FB7B7D" w:rsidRDefault="001E04CD"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Listed above are just a fraction of management skills which have been perused due to organizations such as DW South Africa, Black Mamba , Pro track and many more which are non – profit organizations/ non – governmental organizations.</w:t>
      </w:r>
      <w:r w:rsidR="00207281" w:rsidRPr="00FB7B7D">
        <w:rPr>
          <w:rFonts w:asciiTheme="majorHAnsi" w:hAnsiTheme="majorHAnsi" w:cstheme="majorHAnsi"/>
          <w:b w:val="0"/>
          <w:bCs/>
          <w:color w:val="auto"/>
          <w:sz w:val="24"/>
          <w:szCs w:val="24"/>
          <w:shd w:val="clear" w:color="auto" w:fill="FFFFFF"/>
        </w:rPr>
        <w:t xml:space="preserve"> (All Africa 2013).</w:t>
      </w:r>
    </w:p>
    <w:p w14:paraId="0B9AFD7C" w14:textId="427C2A3F" w:rsidR="00BA7E5C" w:rsidRPr="00FB7B7D" w:rsidRDefault="00BA7E5C" w:rsidP="00FB7B7D">
      <w:pPr>
        <w:spacing w:line="360" w:lineRule="auto"/>
        <w:rPr>
          <w:rFonts w:asciiTheme="majorHAnsi" w:hAnsiTheme="majorHAnsi" w:cstheme="majorHAnsi"/>
          <w:b w:val="0"/>
          <w:bCs/>
          <w:color w:val="auto"/>
          <w:sz w:val="24"/>
          <w:szCs w:val="24"/>
          <w:shd w:val="clear" w:color="auto" w:fill="FFFFFF"/>
        </w:rPr>
      </w:pPr>
    </w:p>
    <w:p w14:paraId="306D9DD0" w14:textId="50CF95F0" w:rsidR="00BA7E5C" w:rsidRPr="00FB7B7D" w:rsidRDefault="00BA7E5C" w:rsidP="00FB7B7D">
      <w:pPr>
        <w:pStyle w:val="Title"/>
        <w:rPr>
          <w:sz w:val="44"/>
          <w:szCs w:val="44"/>
          <w:shd w:val="clear" w:color="auto" w:fill="FFFFFF"/>
        </w:rPr>
      </w:pPr>
      <w:r w:rsidRPr="00FB7B7D">
        <w:rPr>
          <w:sz w:val="44"/>
          <w:szCs w:val="44"/>
          <w:shd w:val="clear" w:color="auto" w:fill="FFFFFF"/>
        </w:rPr>
        <w:t>A CASE STUDY IN AUSTRALIA (DEVELOPED COUNTRY)</w:t>
      </w:r>
    </w:p>
    <w:p w14:paraId="46B7EB48" w14:textId="77777777" w:rsidR="00BA7E5C" w:rsidRPr="00FB7B7D" w:rsidRDefault="00BA7E5C" w:rsidP="00FB7B7D">
      <w:pPr>
        <w:spacing w:line="360" w:lineRule="auto"/>
        <w:rPr>
          <w:rFonts w:asciiTheme="majorHAnsi" w:hAnsiTheme="majorHAnsi" w:cstheme="majorHAnsi"/>
          <w:b w:val="0"/>
          <w:bCs/>
          <w:color w:val="auto"/>
          <w:sz w:val="24"/>
          <w:szCs w:val="24"/>
          <w:shd w:val="clear" w:color="auto" w:fill="FFFFFF"/>
        </w:rPr>
      </w:pPr>
    </w:p>
    <w:p w14:paraId="1D79E13D" w14:textId="03973B51" w:rsidR="000E0D10" w:rsidRPr="00FB7B7D" w:rsidRDefault="00BA7E5C"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Last chance tourism </w:t>
      </w:r>
      <w:r w:rsidR="00BF0A45" w:rsidRPr="00FB7B7D">
        <w:rPr>
          <w:rFonts w:asciiTheme="majorHAnsi" w:hAnsiTheme="majorHAnsi" w:cstheme="majorHAnsi"/>
          <w:b w:val="0"/>
          <w:bCs/>
          <w:color w:val="auto"/>
          <w:sz w:val="24"/>
          <w:szCs w:val="24"/>
          <w:shd w:val="clear" w:color="auto" w:fill="FFFFFF"/>
        </w:rPr>
        <w:t>has been defined by Lemlin et al (2010) as a marketing deploy that is commercialized to tourist underlining different biological diversity’s such as :</w:t>
      </w:r>
    </w:p>
    <w:p w14:paraId="101B7422" w14:textId="2E3D3CB2" w:rsidR="00BF0A45" w:rsidRPr="00FB7B7D" w:rsidRDefault="00BF0A45" w:rsidP="00FB7B7D">
      <w:pPr>
        <w:pStyle w:val="ListParagraph"/>
        <w:numPr>
          <w:ilvl w:val="0"/>
          <w:numId w:val="9"/>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Changing environments</w:t>
      </w:r>
    </w:p>
    <w:p w14:paraId="7DD60D58" w14:textId="2FE6E2F2" w:rsidR="00BF0A45" w:rsidRPr="00FB7B7D" w:rsidRDefault="00BF0A45" w:rsidP="00FB7B7D">
      <w:pPr>
        <w:pStyle w:val="ListParagraph"/>
        <w:numPr>
          <w:ilvl w:val="0"/>
          <w:numId w:val="9"/>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Threatened destinations</w:t>
      </w:r>
    </w:p>
    <w:p w14:paraId="5BAB0E68" w14:textId="3AF5654C" w:rsidR="00BF0A45" w:rsidRPr="00FB7B7D" w:rsidRDefault="00BF0A45" w:rsidP="00FB7B7D">
      <w:pPr>
        <w:pStyle w:val="ListParagraph"/>
        <w:numPr>
          <w:ilvl w:val="0"/>
          <w:numId w:val="9"/>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Threatened cultures </w:t>
      </w:r>
    </w:p>
    <w:p w14:paraId="5EF6706F" w14:textId="79E4B6DE" w:rsidR="00BF0A45" w:rsidRPr="00FB7B7D" w:rsidRDefault="00BF0A45" w:rsidP="00FB7B7D">
      <w:pPr>
        <w:pStyle w:val="ListParagraph"/>
        <w:numPr>
          <w:ilvl w:val="0"/>
          <w:numId w:val="9"/>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Endangered species </w:t>
      </w:r>
    </w:p>
    <w:p w14:paraId="13CB3B7E" w14:textId="76B60033" w:rsidR="00BA7E5C" w:rsidRPr="00FB7B7D" w:rsidRDefault="00BA7E5C" w:rsidP="00FB7B7D">
      <w:pPr>
        <w:spacing w:line="360" w:lineRule="auto"/>
        <w:rPr>
          <w:rFonts w:asciiTheme="majorHAnsi" w:hAnsiTheme="majorHAnsi" w:cstheme="majorHAnsi"/>
          <w:b w:val="0"/>
          <w:bCs/>
          <w:color w:val="auto"/>
          <w:sz w:val="24"/>
          <w:szCs w:val="24"/>
          <w:shd w:val="clear" w:color="auto" w:fill="FFFFFF"/>
        </w:rPr>
      </w:pPr>
    </w:p>
    <w:p w14:paraId="3F32A3E8" w14:textId="7D093B1F" w:rsidR="00BA7E5C" w:rsidRPr="00FB7B7D" w:rsidRDefault="00BF0A45"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Australia is a developed country which is home to the beautiful Great Barrier R</w:t>
      </w:r>
      <w:r w:rsidR="00BC12DA" w:rsidRPr="00FB7B7D">
        <w:rPr>
          <w:rFonts w:asciiTheme="majorHAnsi" w:hAnsiTheme="majorHAnsi" w:cstheme="majorHAnsi"/>
          <w:b w:val="0"/>
          <w:bCs/>
          <w:color w:val="auto"/>
          <w:sz w:val="24"/>
          <w:szCs w:val="24"/>
          <w:shd w:val="clear" w:color="auto" w:fill="FFFFFF"/>
        </w:rPr>
        <w:t xml:space="preserve">eef. </w:t>
      </w:r>
      <w:r w:rsidR="00FB7B7D" w:rsidRPr="00FB7B7D">
        <w:rPr>
          <w:rFonts w:asciiTheme="majorHAnsi" w:hAnsiTheme="majorHAnsi" w:cstheme="majorHAnsi"/>
          <w:b w:val="0"/>
          <w:bCs/>
          <w:color w:val="auto"/>
          <w:sz w:val="24"/>
          <w:szCs w:val="24"/>
          <w:shd w:val="clear" w:color="auto" w:fill="FFFFFF"/>
        </w:rPr>
        <w:t>However,</w:t>
      </w:r>
      <w:r w:rsidR="00BC12DA" w:rsidRPr="00FB7B7D">
        <w:rPr>
          <w:rFonts w:asciiTheme="majorHAnsi" w:hAnsiTheme="majorHAnsi" w:cstheme="majorHAnsi"/>
          <w:b w:val="0"/>
          <w:bCs/>
          <w:color w:val="auto"/>
          <w:sz w:val="24"/>
          <w:szCs w:val="24"/>
          <w:shd w:val="clear" w:color="auto" w:fill="FFFFFF"/>
        </w:rPr>
        <w:t xml:space="preserve"> this beloved heritage has history of corals dating back to 1000 years old which are threatened by transport links for ports , </w:t>
      </w:r>
      <w:r w:rsidR="00FB7B7D" w:rsidRPr="00FB7B7D">
        <w:rPr>
          <w:rFonts w:asciiTheme="majorHAnsi" w:hAnsiTheme="majorHAnsi" w:cstheme="majorHAnsi"/>
          <w:b w:val="0"/>
          <w:bCs/>
          <w:color w:val="auto"/>
          <w:sz w:val="24"/>
          <w:szCs w:val="24"/>
          <w:shd w:val="clear" w:color="auto" w:fill="FFFFFF"/>
        </w:rPr>
        <w:t>overfishing</w:t>
      </w:r>
      <w:r w:rsidR="00BC12DA" w:rsidRPr="00FB7B7D">
        <w:rPr>
          <w:rFonts w:asciiTheme="majorHAnsi" w:hAnsiTheme="majorHAnsi" w:cstheme="majorHAnsi"/>
          <w:b w:val="0"/>
          <w:bCs/>
          <w:color w:val="auto"/>
          <w:sz w:val="24"/>
          <w:szCs w:val="24"/>
          <w:shd w:val="clear" w:color="auto" w:fill="FFFFFF"/>
        </w:rPr>
        <w:t xml:space="preserve"> , last chance tourism and climate change.</w:t>
      </w:r>
    </w:p>
    <w:p w14:paraId="4BC17CDB" w14:textId="500FADB6" w:rsidR="00BC12DA" w:rsidRPr="00FB7B7D" w:rsidRDefault="00BC12DA"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lastRenderedPageBreak/>
        <w:t xml:space="preserve">The ecological system is at high risk of being destroyed and the natural habitat of wildlife could become extinct , causing the sustainable tourism to fall for their country.  The reason why last chance tourism can </w:t>
      </w:r>
      <w:r w:rsidR="00FB7B7D" w:rsidRPr="00FB7B7D">
        <w:rPr>
          <w:rFonts w:asciiTheme="majorHAnsi" w:hAnsiTheme="majorHAnsi" w:cstheme="majorHAnsi"/>
          <w:b w:val="0"/>
          <w:bCs/>
          <w:color w:val="auto"/>
          <w:sz w:val="24"/>
          <w:szCs w:val="24"/>
          <w:shd w:val="clear" w:color="auto" w:fill="FFFFFF"/>
        </w:rPr>
        <w:t>affect</w:t>
      </w:r>
      <w:r w:rsidRPr="00FB7B7D">
        <w:rPr>
          <w:rFonts w:asciiTheme="majorHAnsi" w:hAnsiTheme="majorHAnsi" w:cstheme="majorHAnsi"/>
          <w:b w:val="0"/>
          <w:bCs/>
          <w:color w:val="auto"/>
          <w:sz w:val="24"/>
          <w:szCs w:val="24"/>
          <w:shd w:val="clear" w:color="auto" w:fill="FFFFFF"/>
        </w:rPr>
        <w:t xml:space="preserve"> the great barrier reef is due to tourism </w:t>
      </w:r>
      <w:r w:rsidR="00AF6D2A" w:rsidRPr="00FB7B7D">
        <w:rPr>
          <w:rFonts w:asciiTheme="majorHAnsi" w:hAnsiTheme="majorHAnsi" w:cstheme="majorHAnsi"/>
          <w:b w:val="0"/>
          <w:bCs/>
          <w:color w:val="auto"/>
          <w:sz w:val="24"/>
          <w:szCs w:val="24"/>
          <w:shd w:val="clear" w:color="auto" w:fill="FFFFFF"/>
        </w:rPr>
        <w:t xml:space="preserve">and </w:t>
      </w:r>
      <w:r w:rsidRPr="00FB7B7D">
        <w:rPr>
          <w:rFonts w:asciiTheme="majorHAnsi" w:hAnsiTheme="majorHAnsi" w:cstheme="majorHAnsi"/>
          <w:b w:val="0"/>
          <w:bCs/>
          <w:color w:val="auto"/>
          <w:sz w:val="24"/>
          <w:szCs w:val="24"/>
          <w:shd w:val="clear" w:color="auto" w:fill="FFFFFF"/>
        </w:rPr>
        <w:t xml:space="preserve">the </w:t>
      </w:r>
      <w:r w:rsidR="00FB7B7D" w:rsidRPr="00FB7B7D">
        <w:rPr>
          <w:rFonts w:asciiTheme="majorHAnsi" w:hAnsiTheme="majorHAnsi" w:cstheme="majorHAnsi"/>
          <w:b w:val="0"/>
          <w:bCs/>
          <w:color w:val="auto"/>
          <w:sz w:val="24"/>
          <w:szCs w:val="24"/>
          <w:shd w:val="clear" w:color="auto" w:fill="FFFFFF"/>
        </w:rPr>
        <w:t>animal’s</w:t>
      </w:r>
      <w:r w:rsidRPr="00FB7B7D">
        <w:rPr>
          <w:rFonts w:asciiTheme="majorHAnsi" w:hAnsiTheme="majorHAnsi" w:cstheme="majorHAnsi"/>
          <w:b w:val="0"/>
          <w:bCs/>
          <w:color w:val="auto"/>
          <w:sz w:val="24"/>
          <w:szCs w:val="24"/>
          <w:shd w:val="clear" w:color="auto" w:fill="FFFFFF"/>
        </w:rPr>
        <w:t xml:space="preserve"> phycology. It has been stated by </w:t>
      </w:r>
      <w:r w:rsidR="00EA3F3E" w:rsidRPr="00FB7B7D">
        <w:rPr>
          <w:rFonts w:asciiTheme="majorHAnsi" w:hAnsiTheme="majorHAnsi" w:cstheme="majorHAnsi"/>
          <w:b w:val="0"/>
          <w:bCs/>
          <w:color w:val="auto"/>
          <w:sz w:val="24"/>
          <w:szCs w:val="24"/>
          <w:shd w:val="clear" w:color="auto" w:fill="FFFFFF"/>
        </w:rPr>
        <w:t xml:space="preserve">Harriot </w:t>
      </w:r>
      <w:r w:rsidR="00EA3F3E" w:rsidRPr="00FB7B7D">
        <w:rPr>
          <w:rFonts w:asciiTheme="majorHAnsi" w:hAnsiTheme="majorHAnsi" w:cstheme="majorHAnsi"/>
          <w:b w:val="0"/>
          <w:bCs/>
          <w:color w:val="auto"/>
          <w:sz w:val="24"/>
          <w:szCs w:val="24"/>
          <w:shd w:val="clear" w:color="auto" w:fill="FFFFFF"/>
        </w:rPr>
        <w:t>(1955).</w:t>
      </w:r>
      <w:r w:rsidRPr="00FB7B7D">
        <w:rPr>
          <w:rFonts w:asciiTheme="majorHAnsi" w:hAnsiTheme="majorHAnsi" w:cstheme="majorHAnsi"/>
          <w:b w:val="0"/>
          <w:bCs/>
          <w:color w:val="auto"/>
          <w:sz w:val="24"/>
          <w:szCs w:val="24"/>
          <w:shd w:val="clear" w:color="auto" w:fill="FFFFFF"/>
        </w:rPr>
        <w:t>) that’s due to the disruption of the marine ecosystem , tourists are :</w:t>
      </w:r>
    </w:p>
    <w:p w14:paraId="732E6CA4" w14:textId="2F7BD164" w:rsidR="00BC12DA" w:rsidRPr="00FB7B7D" w:rsidRDefault="00BC12DA" w:rsidP="00FB7B7D">
      <w:pPr>
        <w:pStyle w:val="ListParagraph"/>
        <w:numPr>
          <w:ilvl w:val="0"/>
          <w:numId w:val="10"/>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Polluting the marine life / water ( rise of 2.5%)</w:t>
      </w:r>
    </w:p>
    <w:p w14:paraId="3C1CB0F6" w14:textId="66BAD0D4" w:rsidR="00BC12DA" w:rsidRPr="00FB7B7D" w:rsidRDefault="00BC12DA" w:rsidP="00FB7B7D">
      <w:pPr>
        <w:pStyle w:val="ListParagraph"/>
        <w:numPr>
          <w:ilvl w:val="0"/>
          <w:numId w:val="10"/>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Destroying the coral reef </w:t>
      </w:r>
    </w:p>
    <w:p w14:paraId="27EA3167" w14:textId="7C2486C6" w:rsidR="00BC12DA" w:rsidRPr="00FB7B7D" w:rsidRDefault="00BC12DA" w:rsidP="00FB7B7D">
      <w:pPr>
        <w:pStyle w:val="ListParagraph"/>
        <w:numPr>
          <w:ilvl w:val="0"/>
          <w:numId w:val="10"/>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Stressing the marine life ( damaging the </w:t>
      </w:r>
      <w:r w:rsidR="00FB7B7D" w:rsidRPr="00FB7B7D">
        <w:rPr>
          <w:rFonts w:asciiTheme="majorHAnsi" w:hAnsiTheme="majorHAnsi" w:cstheme="majorHAnsi"/>
          <w:b w:val="0"/>
          <w:bCs/>
          <w:color w:val="auto"/>
          <w:sz w:val="24"/>
          <w:szCs w:val="24"/>
          <w:shd w:val="clear" w:color="auto" w:fill="FFFFFF"/>
        </w:rPr>
        <w:t>reef, corals</w:t>
      </w:r>
      <w:r w:rsidRPr="00FB7B7D">
        <w:rPr>
          <w:rFonts w:asciiTheme="majorHAnsi" w:hAnsiTheme="majorHAnsi" w:cstheme="majorHAnsi"/>
          <w:b w:val="0"/>
          <w:bCs/>
          <w:color w:val="auto"/>
          <w:sz w:val="24"/>
          <w:szCs w:val="24"/>
          <w:shd w:val="clear" w:color="auto" w:fill="FFFFFF"/>
        </w:rPr>
        <w:t>)</w:t>
      </w:r>
    </w:p>
    <w:p w14:paraId="31787B49" w14:textId="7EC8A09C" w:rsidR="00EA3F3E" w:rsidRPr="00FB7B7D" w:rsidRDefault="00EA3F3E" w:rsidP="00FB7B7D">
      <w:pPr>
        <w:spacing w:line="360" w:lineRule="auto"/>
        <w:rPr>
          <w:rFonts w:asciiTheme="majorHAnsi" w:hAnsiTheme="majorHAnsi" w:cstheme="majorHAnsi"/>
          <w:b w:val="0"/>
          <w:bCs/>
          <w:color w:val="auto"/>
          <w:sz w:val="24"/>
          <w:szCs w:val="24"/>
          <w:shd w:val="clear" w:color="auto" w:fill="FFFFFF"/>
        </w:rPr>
      </w:pPr>
    </w:p>
    <w:p w14:paraId="71C66ED0" w14:textId="49EA8BFD" w:rsidR="00EA3F3E" w:rsidRPr="00FB7B7D" w:rsidRDefault="00EA3F3E"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Due to the urgency to protect the ecological diversity </w:t>
      </w:r>
      <w:r w:rsidR="00FB7B7D" w:rsidRPr="00FB7B7D">
        <w:rPr>
          <w:rFonts w:asciiTheme="majorHAnsi" w:hAnsiTheme="majorHAnsi" w:cstheme="majorHAnsi"/>
          <w:b w:val="0"/>
          <w:bCs/>
          <w:color w:val="auto"/>
          <w:sz w:val="24"/>
          <w:szCs w:val="24"/>
          <w:shd w:val="clear" w:color="auto" w:fill="FFFFFF"/>
        </w:rPr>
        <w:t>within</w:t>
      </w:r>
      <w:r w:rsidRPr="00FB7B7D">
        <w:rPr>
          <w:rFonts w:asciiTheme="majorHAnsi" w:hAnsiTheme="majorHAnsi" w:cstheme="majorHAnsi"/>
          <w:b w:val="0"/>
          <w:bCs/>
          <w:color w:val="auto"/>
          <w:sz w:val="24"/>
          <w:szCs w:val="24"/>
          <w:shd w:val="clear" w:color="auto" w:fill="FFFFFF"/>
        </w:rPr>
        <w:t xml:space="preserve"> the Great Barrier Reef in 2008 the Australian government invested a </w:t>
      </w:r>
      <w:r w:rsidR="00FB7B7D" w:rsidRPr="00FB7B7D">
        <w:rPr>
          <w:rFonts w:asciiTheme="majorHAnsi" w:hAnsiTheme="majorHAnsi" w:cstheme="majorHAnsi"/>
          <w:b w:val="0"/>
          <w:bCs/>
          <w:color w:val="auto"/>
          <w:sz w:val="24"/>
          <w:szCs w:val="24"/>
          <w:shd w:val="clear" w:color="auto" w:fill="FFFFFF"/>
        </w:rPr>
        <w:t>financial</w:t>
      </w:r>
      <w:r w:rsidRPr="00FB7B7D">
        <w:rPr>
          <w:rFonts w:asciiTheme="majorHAnsi" w:hAnsiTheme="majorHAnsi" w:cstheme="majorHAnsi"/>
          <w:b w:val="0"/>
          <w:bCs/>
          <w:color w:val="auto"/>
          <w:sz w:val="24"/>
          <w:szCs w:val="24"/>
          <w:shd w:val="clear" w:color="auto" w:fill="FFFFFF"/>
        </w:rPr>
        <w:t xml:space="preserve"> sum to support </w:t>
      </w:r>
      <w:r w:rsidR="00FB7B7D" w:rsidRPr="00FB7B7D">
        <w:rPr>
          <w:rFonts w:asciiTheme="majorHAnsi" w:hAnsiTheme="majorHAnsi" w:cstheme="majorHAnsi"/>
          <w:b w:val="0"/>
          <w:bCs/>
          <w:color w:val="auto"/>
          <w:sz w:val="24"/>
          <w:szCs w:val="24"/>
          <w:shd w:val="clear" w:color="auto" w:fill="FFFFFF"/>
        </w:rPr>
        <w:t>organizations</w:t>
      </w:r>
      <w:r w:rsidRPr="00FB7B7D">
        <w:rPr>
          <w:rFonts w:asciiTheme="majorHAnsi" w:hAnsiTheme="majorHAnsi" w:cstheme="majorHAnsi"/>
          <w:b w:val="0"/>
          <w:bCs/>
          <w:color w:val="auto"/>
          <w:sz w:val="24"/>
          <w:szCs w:val="24"/>
          <w:shd w:val="clear" w:color="auto" w:fill="FFFFFF"/>
        </w:rPr>
        <w:t xml:space="preserve"> such as </w:t>
      </w:r>
      <w:r w:rsidRPr="00FB7B7D">
        <w:rPr>
          <w:rStyle w:val="Strong"/>
          <w:rFonts w:asciiTheme="majorHAnsi" w:hAnsiTheme="majorHAnsi" w:cstheme="majorHAnsi"/>
          <w:color w:val="auto"/>
          <w:sz w:val="24"/>
          <w:szCs w:val="24"/>
        </w:rPr>
        <w:t>The Australian Maritime Safety Authority</w:t>
      </w:r>
      <w:r w:rsidRPr="00FB7B7D">
        <w:rPr>
          <w:rFonts w:asciiTheme="majorHAnsi" w:hAnsiTheme="majorHAnsi" w:cstheme="majorHAnsi"/>
          <w:b w:val="0"/>
          <w:bCs/>
          <w:color w:val="auto"/>
          <w:sz w:val="24"/>
          <w:szCs w:val="24"/>
          <w:shd w:val="clear" w:color="auto" w:fill="FFFFFF"/>
        </w:rPr>
        <w:t xml:space="preserve"> (</w:t>
      </w:r>
      <w:r w:rsidRPr="00FB7B7D">
        <w:rPr>
          <w:rStyle w:val="Strong"/>
          <w:rFonts w:asciiTheme="majorHAnsi" w:hAnsiTheme="majorHAnsi" w:cstheme="majorHAnsi"/>
          <w:color w:val="auto"/>
          <w:sz w:val="24"/>
          <w:szCs w:val="24"/>
        </w:rPr>
        <w:t>AMSA</w:t>
      </w:r>
      <w:r w:rsidR="00AF6D2A" w:rsidRPr="00FB7B7D">
        <w:rPr>
          <w:rStyle w:val="Strong"/>
          <w:rFonts w:asciiTheme="majorHAnsi" w:hAnsiTheme="majorHAnsi" w:cstheme="majorHAnsi"/>
          <w:color w:val="auto"/>
          <w:sz w:val="24"/>
          <w:szCs w:val="24"/>
        </w:rPr>
        <w:t>)</w:t>
      </w:r>
      <w:r w:rsidRPr="00FB7B7D">
        <w:rPr>
          <w:rStyle w:val="Strong"/>
          <w:rFonts w:asciiTheme="majorHAnsi" w:hAnsiTheme="majorHAnsi" w:cstheme="majorHAnsi"/>
          <w:color w:val="auto"/>
          <w:sz w:val="24"/>
          <w:szCs w:val="24"/>
        </w:rPr>
        <w:t xml:space="preserve"> and </w:t>
      </w:r>
      <w:r w:rsidRPr="00FB7B7D">
        <w:rPr>
          <w:rFonts w:asciiTheme="majorHAnsi" w:hAnsiTheme="majorHAnsi" w:cstheme="majorHAnsi"/>
          <w:b w:val="0"/>
          <w:bCs/>
          <w:color w:val="auto"/>
          <w:sz w:val="24"/>
          <w:szCs w:val="24"/>
          <w:shd w:val="clear" w:color="auto" w:fill="FFFFFF"/>
        </w:rPr>
        <w:t>Australian Marine Conservation Society</w:t>
      </w:r>
      <w:r w:rsidRPr="00FB7B7D">
        <w:rPr>
          <w:rFonts w:asciiTheme="majorHAnsi" w:hAnsiTheme="majorHAnsi" w:cstheme="majorHAnsi"/>
          <w:b w:val="0"/>
          <w:bCs/>
          <w:color w:val="auto"/>
          <w:sz w:val="24"/>
          <w:szCs w:val="24"/>
          <w:shd w:val="clear" w:color="auto" w:fill="FFFFFF"/>
        </w:rPr>
        <w:t xml:space="preserve">. </w:t>
      </w:r>
    </w:p>
    <w:p w14:paraId="7AA93D5F" w14:textId="1EA387E7" w:rsidR="00EA3F3E" w:rsidRPr="00FB7B7D" w:rsidRDefault="00EA3F3E"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The government financiall</w:t>
      </w:r>
      <w:r w:rsidR="009C105F" w:rsidRPr="00FB7B7D">
        <w:rPr>
          <w:rFonts w:asciiTheme="majorHAnsi" w:hAnsiTheme="majorHAnsi" w:cstheme="majorHAnsi"/>
          <w:b w:val="0"/>
          <w:bCs/>
          <w:color w:val="auto"/>
          <w:sz w:val="24"/>
          <w:szCs w:val="24"/>
          <w:shd w:val="clear" w:color="auto" w:fill="FFFFFF"/>
        </w:rPr>
        <w:t xml:space="preserve">y invested </w:t>
      </w:r>
      <w:r w:rsidRPr="00FB7B7D">
        <w:rPr>
          <w:rFonts w:asciiTheme="majorHAnsi" w:hAnsiTheme="majorHAnsi" w:cstheme="majorHAnsi"/>
          <w:b w:val="0"/>
          <w:bCs/>
          <w:color w:val="auto"/>
          <w:sz w:val="24"/>
          <w:szCs w:val="24"/>
          <w:shd w:val="clear" w:color="auto" w:fill="FFFFFF"/>
        </w:rPr>
        <w:t xml:space="preserve">this project due to it being the world biggest coral reef barrier. Which is a </w:t>
      </w:r>
      <w:r w:rsidR="009C105F" w:rsidRPr="00FB7B7D">
        <w:rPr>
          <w:rFonts w:asciiTheme="majorHAnsi" w:hAnsiTheme="majorHAnsi" w:cstheme="majorHAnsi"/>
          <w:b w:val="0"/>
          <w:bCs/>
          <w:color w:val="auto"/>
          <w:sz w:val="24"/>
          <w:szCs w:val="24"/>
          <w:shd w:val="clear" w:color="auto" w:fill="FFFFFF"/>
        </w:rPr>
        <w:t>popular</w:t>
      </w:r>
      <w:r w:rsidRPr="00FB7B7D">
        <w:rPr>
          <w:rFonts w:asciiTheme="majorHAnsi" w:hAnsiTheme="majorHAnsi" w:cstheme="majorHAnsi"/>
          <w:b w:val="0"/>
          <w:bCs/>
          <w:color w:val="auto"/>
          <w:sz w:val="24"/>
          <w:szCs w:val="24"/>
          <w:shd w:val="clear" w:color="auto" w:fill="FFFFFF"/>
        </w:rPr>
        <w:t xml:space="preserve"> tourist attraction. The aim was to :</w:t>
      </w:r>
    </w:p>
    <w:p w14:paraId="6C9BFD5C" w14:textId="54C29882" w:rsidR="00EA3F3E" w:rsidRPr="00FB7B7D" w:rsidRDefault="00EA3F3E" w:rsidP="00FB7B7D">
      <w:pPr>
        <w:pStyle w:val="ListParagraph"/>
        <w:numPr>
          <w:ilvl w:val="0"/>
          <w:numId w:val="11"/>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Involve the community </w:t>
      </w:r>
    </w:p>
    <w:p w14:paraId="48618E0A" w14:textId="6CE80AB2" w:rsidR="00EA3F3E" w:rsidRPr="00FB7B7D" w:rsidRDefault="00EA3F3E" w:rsidP="00FB7B7D">
      <w:pPr>
        <w:pStyle w:val="ListParagraph"/>
        <w:numPr>
          <w:ilvl w:val="0"/>
          <w:numId w:val="11"/>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Reduce water </w:t>
      </w:r>
      <w:r w:rsidR="00FB7B7D" w:rsidRPr="00FB7B7D">
        <w:rPr>
          <w:rFonts w:asciiTheme="majorHAnsi" w:hAnsiTheme="majorHAnsi" w:cstheme="majorHAnsi"/>
          <w:b w:val="0"/>
          <w:bCs/>
          <w:color w:val="auto"/>
          <w:sz w:val="24"/>
          <w:szCs w:val="24"/>
          <w:shd w:val="clear" w:color="auto" w:fill="FFFFFF"/>
        </w:rPr>
        <w:t>pollution</w:t>
      </w:r>
    </w:p>
    <w:p w14:paraId="094EB83C" w14:textId="6026931A" w:rsidR="00EA3F3E" w:rsidRPr="00FB7B7D" w:rsidRDefault="00EA3F3E" w:rsidP="00FB7B7D">
      <w:pPr>
        <w:pStyle w:val="ListParagraph"/>
        <w:numPr>
          <w:ilvl w:val="0"/>
          <w:numId w:val="11"/>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Research/project marine wildlife </w:t>
      </w:r>
    </w:p>
    <w:p w14:paraId="42E63B31" w14:textId="0D90C8CF" w:rsidR="00EA3F3E" w:rsidRPr="00FB7B7D" w:rsidRDefault="009C105F" w:rsidP="00FB7B7D">
      <w:pPr>
        <w:pStyle w:val="ListParagraph"/>
        <w:numPr>
          <w:ilvl w:val="0"/>
          <w:numId w:val="11"/>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Monitoring</w:t>
      </w:r>
      <w:r w:rsidR="00EA3F3E" w:rsidRPr="00FB7B7D">
        <w:rPr>
          <w:rFonts w:asciiTheme="majorHAnsi" w:hAnsiTheme="majorHAnsi" w:cstheme="majorHAnsi"/>
          <w:b w:val="0"/>
          <w:bCs/>
          <w:color w:val="auto"/>
          <w:sz w:val="24"/>
          <w:szCs w:val="24"/>
          <w:shd w:val="clear" w:color="auto" w:fill="FFFFFF"/>
        </w:rPr>
        <w:t xml:space="preserve"> the reef </w:t>
      </w:r>
    </w:p>
    <w:p w14:paraId="4C4C0D44" w14:textId="4F14B5B9" w:rsidR="00EA3F3E" w:rsidRPr="00FB7B7D" w:rsidRDefault="00EA3F3E" w:rsidP="00FB7B7D">
      <w:pPr>
        <w:pStyle w:val="ListParagraph"/>
        <w:numPr>
          <w:ilvl w:val="0"/>
          <w:numId w:val="11"/>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Research the adaptation of the climate </w:t>
      </w:r>
    </w:p>
    <w:p w14:paraId="688C59AA" w14:textId="488EEC30" w:rsidR="009C105F" w:rsidRPr="00FB7B7D" w:rsidRDefault="009C105F"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Great Barrier Reef Marine Park Authority. (1981</w:t>
      </w:r>
      <w:r w:rsidRPr="00FB7B7D">
        <w:rPr>
          <w:rFonts w:asciiTheme="majorHAnsi" w:hAnsiTheme="majorHAnsi" w:cstheme="majorHAnsi"/>
          <w:b w:val="0"/>
          <w:bCs/>
          <w:color w:val="auto"/>
          <w:sz w:val="24"/>
          <w:szCs w:val="24"/>
          <w:shd w:val="clear" w:color="auto" w:fill="FFFFFF"/>
        </w:rPr>
        <w:t>)</w:t>
      </w:r>
    </w:p>
    <w:p w14:paraId="2E07B7FE" w14:textId="792A5AD8" w:rsidR="009C105F" w:rsidRPr="00FB7B7D" w:rsidRDefault="009C105F" w:rsidP="00FB7B7D">
      <w:pPr>
        <w:spacing w:line="360" w:lineRule="auto"/>
        <w:rPr>
          <w:rFonts w:asciiTheme="majorHAnsi" w:hAnsiTheme="majorHAnsi" w:cstheme="majorHAnsi"/>
          <w:b w:val="0"/>
          <w:bCs/>
          <w:color w:val="auto"/>
          <w:sz w:val="24"/>
          <w:szCs w:val="24"/>
          <w:shd w:val="clear" w:color="auto" w:fill="FFFFFF"/>
        </w:rPr>
      </w:pPr>
    </w:p>
    <w:p w14:paraId="68EC0CEC" w14:textId="186DAC82" w:rsidR="009C105F" w:rsidRPr="00FB7B7D" w:rsidRDefault="009C105F"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According to </w:t>
      </w:r>
      <w:r w:rsidRPr="00FB7B7D">
        <w:rPr>
          <w:rFonts w:asciiTheme="majorHAnsi" w:hAnsiTheme="majorHAnsi" w:cstheme="majorHAnsi"/>
          <w:b w:val="0"/>
          <w:bCs/>
          <w:color w:val="auto"/>
          <w:sz w:val="24"/>
          <w:szCs w:val="24"/>
          <w:shd w:val="clear" w:color="auto" w:fill="FFFFFF"/>
        </w:rPr>
        <w:t>Morgan</w:t>
      </w:r>
      <w:r w:rsidRPr="00FB7B7D">
        <w:rPr>
          <w:rFonts w:asciiTheme="majorHAnsi" w:hAnsiTheme="majorHAnsi" w:cstheme="majorHAnsi"/>
          <w:b w:val="0"/>
          <w:bCs/>
          <w:color w:val="auto"/>
          <w:sz w:val="24"/>
          <w:szCs w:val="24"/>
          <w:shd w:val="clear" w:color="auto" w:fill="FFFFFF"/>
        </w:rPr>
        <w:t xml:space="preserve"> (2019) Australia’s main issue in sustainability is that there is a </w:t>
      </w:r>
      <w:r w:rsidR="00FB7B7D" w:rsidRPr="00FB7B7D">
        <w:rPr>
          <w:rFonts w:asciiTheme="majorHAnsi" w:hAnsiTheme="majorHAnsi" w:cstheme="majorHAnsi"/>
          <w:b w:val="0"/>
          <w:bCs/>
          <w:color w:val="auto"/>
          <w:sz w:val="24"/>
          <w:szCs w:val="24"/>
          <w:shd w:val="clear" w:color="auto" w:fill="FFFFFF"/>
        </w:rPr>
        <w:t>high economical issue</w:t>
      </w:r>
      <w:r w:rsidRPr="00FB7B7D">
        <w:rPr>
          <w:rFonts w:asciiTheme="majorHAnsi" w:hAnsiTheme="majorHAnsi" w:cstheme="majorHAnsi"/>
          <w:b w:val="0"/>
          <w:bCs/>
          <w:color w:val="auto"/>
          <w:sz w:val="24"/>
          <w:szCs w:val="24"/>
          <w:shd w:val="clear" w:color="auto" w:fill="FFFFFF"/>
        </w:rPr>
        <w:t xml:space="preserve"> due to the high cost of </w:t>
      </w:r>
      <w:r w:rsidR="00AF6D2A" w:rsidRPr="00FB7B7D">
        <w:rPr>
          <w:rFonts w:asciiTheme="majorHAnsi" w:hAnsiTheme="majorHAnsi" w:cstheme="majorHAnsi"/>
          <w:b w:val="0"/>
          <w:bCs/>
          <w:color w:val="auto"/>
          <w:sz w:val="24"/>
          <w:szCs w:val="24"/>
          <w:shd w:val="clear" w:color="auto" w:fill="FFFFFF"/>
        </w:rPr>
        <w:t>living,</w:t>
      </w:r>
      <w:r w:rsidRPr="00FB7B7D">
        <w:rPr>
          <w:rFonts w:asciiTheme="majorHAnsi" w:hAnsiTheme="majorHAnsi" w:cstheme="majorHAnsi"/>
          <w:b w:val="0"/>
          <w:bCs/>
          <w:color w:val="auto"/>
          <w:sz w:val="24"/>
          <w:szCs w:val="24"/>
          <w:shd w:val="clear" w:color="auto" w:fill="FFFFFF"/>
        </w:rPr>
        <w:t xml:space="preserve"> causing unemployment. 34% of residence in Australia are dealing with economy issues which are leading them to create problem for maintaining sustainability. </w:t>
      </w:r>
    </w:p>
    <w:p w14:paraId="38EA2750" w14:textId="2B3039FF" w:rsidR="009C105F" w:rsidRPr="00FB7B7D" w:rsidRDefault="009C105F" w:rsidP="00FB7B7D">
      <w:pPr>
        <w:spacing w:line="360" w:lineRule="auto"/>
        <w:rPr>
          <w:rFonts w:asciiTheme="majorHAnsi" w:hAnsiTheme="majorHAnsi" w:cstheme="majorHAnsi"/>
          <w:b w:val="0"/>
          <w:bCs/>
          <w:color w:val="auto"/>
          <w:sz w:val="24"/>
          <w:szCs w:val="24"/>
          <w:shd w:val="clear" w:color="auto" w:fill="FFFFFF"/>
        </w:rPr>
      </w:pPr>
    </w:p>
    <w:p w14:paraId="742DBDFB" w14:textId="2CAF9209" w:rsidR="00AF6D2A" w:rsidRPr="00FB7B7D" w:rsidRDefault="00AF6D2A"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However, the positive side of the last chance tourism justifies more jobs for the residence and the schools can be educated on how take care of the barrier reef and how to preserve it for the future generation. Due to the large quantity that the great barrier reef it requires a high qualitive care plan to preserve the heritage. </w:t>
      </w:r>
    </w:p>
    <w:p w14:paraId="0B2FB87D" w14:textId="3A171ACA" w:rsidR="00EA3F3E" w:rsidRPr="00FB7B7D" w:rsidRDefault="00AF6D2A"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Another statement for </w:t>
      </w:r>
      <w:r w:rsidR="00BC37D6" w:rsidRPr="00FB7B7D">
        <w:rPr>
          <w:rFonts w:asciiTheme="majorHAnsi" w:hAnsiTheme="majorHAnsi" w:cstheme="majorHAnsi"/>
          <w:b w:val="0"/>
          <w:bCs/>
          <w:color w:val="auto"/>
          <w:sz w:val="24"/>
          <w:szCs w:val="24"/>
          <w:shd w:val="clear" w:color="auto" w:fill="FFFFFF"/>
        </w:rPr>
        <w:t>sustainability</w:t>
      </w:r>
      <w:r w:rsidRPr="00FB7B7D">
        <w:rPr>
          <w:rFonts w:asciiTheme="majorHAnsi" w:hAnsiTheme="majorHAnsi" w:cstheme="majorHAnsi"/>
          <w:b w:val="0"/>
          <w:bCs/>
          <w:color w:val="auto"/>
          <w:sz w:val="24"/>
          <w:szCs w:val="24"/>
          <w:shd w:val="clear" w:color="auto" w:fill="FFFFFF"/>
        </w:rPr>
        <w:t xml:space="preserve"> is that in Australia half of the rainforest where destroyed because of a fire outbreak due to CO2 emission destroying the ozone layer causing </w:t>
      </w:r>
      <w:r w:rsidR="00BC37D6" w:rsidRPr="00FB7B7D">
        <w:rPr>
          <w:rFonts w:asciiTheme="majorHAnsi" w:hAnsiTheme="majorHAnsi" w:cstheme="majorHAnsi"/>
          <w:b w:val="0"/>
          <w:bCs/>
          <w:color w:val="auto"/>
          <w:sz w:val="24"/>
          <w:szCs w:val="24"/>
          <w:shd w:val="clear" w:color="auto" w:fill="FFFFFF"/>
        </w:rPr>
        <w:lastRenderedPageBreak/>
        <w:t>temperatures</w:t>
      </w:r>
      <w:r w:rsidRPr="00FB7B7D">
        <w:rPr>
          <w:rFonts w:asciiTheme="majorHAnsi" w:hAnsiTheme="majorHAnsi" w:cstheme="majorHAnsi"/>
          <w:b w:val="0"/>
          <w:bCs/>
          <w:color w:val="auto"/>
          <w:sz w:val="24"/>
          <w:szCs w:val="24"/>
          <w:shd w:val="clear" w:color="auto" w:fill="FFFFFF"/>
        </w:rPr>
        <w:t xml:space="preserve"> to arise. Which </w:t>
      </w:r>
      <w:r w:rsidR="00BC37D6" w:rsidRPr="00FB7B7D">
        <w:rPr>
          <w:rFonts w:asciiTheme="majorHAnsi" w:hAnsiTheme="majorHAnsi" w:cstheme="majorHAnsi"/>
          <w:b w:val="0"/>
          <w:bCs/>
          <w:color w:val="auto"/>
          <w:sz w:val="24"/>
          <w:szCs w:val="24"/>
          <w:shd w:val="clear" w:color="auto" w:fill="FFFFFF"/>
        </w:rPr>
        <w:t>in fact</w:t>
      </w:r>
      <w:r w:rsidRPr="00FB7B7D">
        <w:rPr>
          <w:rFonts w:asciiTheme="majorHAnsi" w:hAnsiTheme="majorHAnsi" w:cstheme="majorHAnsi"/>
          <w:b w:val="0"/>
          <w:bCs/>
          <w:color w:val="auto"/>
          <w:sz w:val="24"/>
          <w:szCs w:val="24"/>
          <w:shd w:val="clear" w:color="auto" w:fill="FFFFFF"/>
        </w:rPr>
        <w:t xml:space="preserve"> bleaches the soil and creates problems for the plants to get the </w:t>
      </w:r>
      <w:r w:rsidR="00FB7B7D" w:rsidRPr="00FB7B7D">
        <w:rPr>
          <w:rFonts w:asciiTheme="majorHAnsi" w:hAnsiTheme="majorHAnsi" w:cstheme="majorHAnsi"/>
          <w:b w:val="0"/>
          <w:bCs/>
          <w:color w:val="auto"/>
          <w:sz w:val="24"/>
          <w:szCs w:val="24"/>
          <w:shd w:val="clear" w:color="auto" w:fill="FFFFFF"/>
        </w:rPr>
        <w:t>nutritious</w:t>
      </w:r>
      <w:r w:rsidRPr="00FB7B7D">
        <w:rPr>
          <w:rFonts w:asciiTheme="majorHAnsi" w:hAnsiTheme="majorHAnsi" w:cstheme="majorHAnsi"/>
          <w:b w:val="0"/>
          <w:bCs/>
          <w:color w:val="auto"/>
          <w:sz w:val="24"/>
          <w:szCs w:val="24"/>
          <w:shd w:val="clear" w:color="auto" w:fill="FFFFFF"/>
        </w:rPr>
        <w:t xml:space="preserve"> to support growth of new plants. This will </w:t>
      </w:r>
      <w:r w:rsidR="00BC37D6" w:rsidRPr="00FB7B7D">
        <w:rPr>
          <w:rFonts w:asciiTheme="majorHAnsi" w:hAnsiTheme="majorHAnsi" w:cstheme="majorHAnsi"/>
          <w:b w:val="0"/>
          <w:bCs/>
          <w:color w:val="auto"/>
          <w:sz w:val="24"/>
          <w:szCs w:val="24"/>
          <w:shd w:val="clear" w:color="auto" w:fill="FFFFFF"/>
        </w:rPr>
        <w:t>affect</w:t>
      </w:r>
      <w:r w:rsidRPr="00FB7B7D">
        <w:rPr>
          <w:rFonts w:asciiTheme="majorHAnsi" w:hAnsiTheme="majorHAnsi" w:cstheme="majorHAnsi"/>
          <w:b w:val="0"/>
          <w:bCs/>
          <w:color w:val="auto"/>
          <w:sz w:val="24"/>
          <w:szCs w:val="24"/>
          <w:shd w:val="clear" w:color="auto" w:fill="FFFFFF"/>
        </w:rPr>
        <w:t xml:space="preserve"> the </w:t>
      </w:r>
      <w:r w:rsidR="00FB7B7D" w:rsidRPr="00FB7B7D">
        <w:rPr>
          <w:rFonts w:asciiTheme="majorHAnsi" w:hAnsiTheme="majorHAnsi" w:cstheme="majorHAnsi"/>
          <w:b w:val="0"/>
          <w:bCs/>
          <w:color w:val="auto"/>
          <w:sz w:val="24"/>
          <w:szCs w:val="24"/>
          <w:shd w:val="clear" w:color="auto" w:fill="FFFFFF"/>
        </w:rPr>
        <w:t>wildlife</w:t>
      </w:r>
      <w:r w:rsidRPr="00FB7B7D">
        <w:rPr>
          <w:rFonts w:asciiTheme="majorHAnsi" w:hAnsiTheme="majorHAnsi" w:cstheme="majorHAnsi"/>
          <w:b w:val="0"/>
          <w:bCs/>
          <w:color w:val="auto"/>
          <w:sz w:val="24"/>
          <w:szCs w:val="24"/>
          <w:shd w:val="clear" w:color="auto" w:fill="FFFFFF"/>
        </w:rPr>
        <w:t xml:space="preserve"> </w:t>
      </w:r>
      <w:r w:rsidR="00BC37D6" w:rsidRPr="00FB7B7D">
        <w:rPr>
          <w:rFonts w:asciiTheme="majorHAnsi" w:hAnsiTheme="majorHAnsi" w:cstheme="majorHAnsi"/>
          <w:b w:val="0"/>
          <w:bCs/>
          <w:color w:val="auto"/>
          <w:sz w:val="24"/>
          <w:szCs w:val="24"/>
          <w:shd w:val="clear" w:color="auto" w:fill="FFFFFF"/>
        </w:rPr>
        <w:t xml:space="preserve">with starvation and extinction due to the forest destroying their natural habitat which could in fact result to what has been happening in South Africa due to </w:t>
      </w:r>
      <w:r w:rsidR="00FB7B7D" w:rsidRPr="00FB7B7D">
        <w:rPr>
          <w:rFonts w:asciiTheme="majorHAnsi" w:hAnsiTheme="majorHAnsi" w:cstheme="majorHAnsi"/>
          <w:b w:val="0"/>
          <w:bCs/>
          <w:color w:val="auto"/>
          <w:sz w:val="24"/>
          <w:szCs w:val="24"/>
          <w:shd w:val="clear" w:color="auto" w:fill="FFFFFF"/>
        </w:rPr>
        <w:t>wildlife</w:t>
      </w:r>
      <w:r w:rsidR="00BC37D6" w:rsidRPr="00FB7B7D">
        <w:rPr>
          <w:rFonts w:asciiTheme="majorHAnsi" w:hAnsiTheme="majorHAnsi" w:cstheme="majorHAnsi"/>
          <w:b w:val="0"/>
          <w:bCs/>
          <w:color w:val="auto"/>
          <w:sz w:val="24"/>
          <w:szCs w:val="24"/>
          <w:shd w:val="clear" w:color="auto" w:fill="FFFFFF"/>
        </w:rPr>
        <w:t xml:space="preserve"> and human conflict. (</w:t>
      </w:r>
      <w:r w:rsidR="00BC37D6" w:rsidRPr="00FB7B7D">
        <w:rPr>
          <w:rFonts w:asciiTheme="majorHAnsi" w:hAnsiTheme="majorHAnsi" w:cstheme="majorHAnsi"/>
          <w:b w:val="0"/>
          <w:bCs/>
          <w:color w:val="auto"/>
          <w:sz w:val="24"/>
          <w:szCs w:val="24"/>
          <w:shd w:val="clear" w:color="auto" w:fill="FFFFFF"/>
        </w:rPr>
        <w:t xml:space="preserve">Melick </w:t>
      </w:r>
      <w:r w:rsidR="00BC37D6" w:rsidRPr="00FB7B7D">
        <w:rPr>
          <w:rFonts w:asciiTheme="majorHAnsi" w:hAnsiTheme="majorHAnsi" w:cstheme="majorHAnsi"/>
          <w:b w:val="0"/>
          <w:bCs/>
          <w:color w:val="auto"/>
          <w:sz w:val="24"/>
          <w:szCs w:val="24"/>
          <w:shd w:val="clear" w:color="auto" w:fill="FFFFFF"/>
        </w:rPr>
        <w:t>et al,.</w:t>
      </w:r>
      <w:r w:rsidR="00BC37D6" w:rsidRPr="00FB7B7D">
        <w:rPr>
          <w:rFonts w:asciiTheme="majorHAnsi" w:hAnsiTheme="majorHAnsi" w:cstheme="majorHAnsi"/>
          <w:b w:val="0"/>
          <w:bCs/>
          <w:color w:val="auto"/>
          <w:sz w:val="24"/>
          <w:szCs w:val="24"/>
          <w:shd w:val="clear" w:color="auto" w:fill="FFFFFF"/>
        </w:rPr>
        <w:t>1991).</w:t>
      </w:r>
    </w:p>
    <w:p w14:paraId="12352AEA" w14:textId="06B25A37" w:rsidR="00EA3F3E" w:rsidRPr="00FB7B7D" w:rsidRDefault="00EA3F3E" w:rsidP="00FB7B7D">
      <w:pPr>
        <w:spacing w:line="360" w:lineRule="auto"/>
        <w:rPr>
          <w:rFonts w:asciiTheme="majorHAnsi" w:hAnsiTheme="majorHAnsi" w:cstheme="majorHAnsi"/>
          <w:b w:val="0"/>
          <w:bCs/>
          <w:color w:val="auto"/>
          <w:sz w:val="24"/>
          <w:szCs w:val="24"/>
          <w:shd w:val="clear" w:color="auto" w:fill="FFFFFF"/>
        </w:rPr>
      </w:pPr>
    </w:p>
    <w:p w14:paraId="1CD140BC" w14:textId="661CD618" w:rsidR="00BC12DA" w:rsidRDefault="00BC12DA" w:rsidP="00FB7B7D">
      <w:pPr>
        <w:pStyle w:val="ListParagraph"/>
        <w:spacing w:line="360" w:lineRule="auto"/>
        <w:rPr>
          <w:rFonts w:asciiTheme="majorHAnsi" w:hAnsiTheme="majorHAnsi" w:cstheme="majorHAnsi"/>
          <w:b w:val="0"/>
          <w:bCs/>
          <w:color w:val="auto"/>
          <w:sz w:val="24"/>
          <w:szCs w:val="24"/>
          <w:shd w:val="clear" w:color="auto" w:fill="FFFFFF"/>
        </w:rPr>
      </w:pPr>
    </w:p>
    <w:p w14:paraId="7B4E41DD" w14:textId="0441B1C0" w:rsidR="00FB7B7D" w:rsidRDefault="00FB7B7D" w:rsidP="00FB7B7D">
      <w:pPr>
        <w:pStyle w:val="ListParagraph"/>
        <w:spacing w:line="360" w:lineRule="auto"/>
        <w:rPr>
          <w:rFonts w:asciiTheme="majorHAnsi" w:hAnsiTheme="majorHAnsi" w:cstheme="majorHAnsi"/>
          <w:b w:val="0"/>
          <w:bCs/>
          <w:color w:val="auto"/>
          <w:sz w:val="24"/>
          <w:szCs w:val="24"/>
          <w:shd w:val="clear" w:color="auto" w:fill="FFFFFF"/>
        </w:rPr>
      </w:pPr>
    </w:p>
    <w:p w14:paraId="674CCCF8" w14:textId="0860251B" w:rsidR="00FB7B7D" w:rsidRDefault="00FB7B7D" w:rsidP="00FB7B7D">
      <w:pPr>
        <w:pStyle w:val="ListParagraph"/>
        <w:spacing w:line="360" w:lineRule="auto"/>
        <w:rPr>
          <w:rFonts w:asciiTheme="majorHAnsi" w:hAnsiTheme="majorHAnsi" w:cstheme="majorHAnsi"/>
          <w:b w:val="0"/>
          <w:bCs/>
          <w:color w:val="auto"/>
          <w:sz w:val="24"/>
          <w:szCs w:val="24"/>
          <w:shd w:val="clear" w:color="auto" w:fill="FFFFFF"/>
        </w:rPr>
      </w:pPr>
    </w:p>
    <w:p w14:paraId="6B7C3C92" w14:textId="77777777" w:rsidR="00FB7B7D" w:rsidRPr="00FB7B7D" w:rsidRDefault="00FB7B7D" w:rsidP="00FB7B7D">
      <w:pPr>
        <w:pStyle w:val="ListParagraph"/>
        <w:spacing w:line="360" w:lineRule="auto"/>
        <w:rPr>
          <w:rFonts w:asciiTheme="majorHAnsi" w:hAnsiTheme="majorHAnsi" w:cstheme="majorHAnsi"/>
          <w:b w:val="0"/>
          <w:bCs/>
          <w:color w:val="auto"/>
          <w:sz w:val="24"/>
          <w:szCs w:val="24"/>
          <w:shd w:val="clear" w:color="auto" w:fill="FFFFFF"/>
        </w:rPr>
      </w:pPr>
    </w:p>
    <w:p w14:paraId="3637265B" w14:textId="2678D783" w:rsidR="00BC12DA" w:rsidRPr="00FB7B7D" w:rsidRDefault="00BC37D6" w:rsidP="00FB7B7D">
      <w:pPr>
        <w:pStyle w:val="Title"/>
        <w:rPr>
          <w:shd w:val="clear" w:color="auto" w:fill="FFFFFF"/>
        </w:rPr>
      </w:pPr>
      <w:r w:rsidRPr="00FB7B7D">
        <w:rPr>
          <w:shd w:val="clear" w:color="auto" w:fill="FFFFFF"/>
        </w:rPr>
        <w:t xml:space="preserve">Conclusion </w:t>
      </w:r>
    </w:p>
    <w:p w14:paraId="04F072B1" w14:textId="176CA953" w:rsidR="00BC37D6" w:rsidRPr="00FB7B7D" w:rsidRDefault="00BC37D6" w:rsidP="00FB7B7D">
      <w:pPr>
        <w:spacing w:line="360" w:lineRule="auto"/>
        <w:rPr>
          <w:rFonts w:asciiTheme="majorHAnsi" w:hAnsiTheme="majorHAnsi" w:cstheme="majorHAnsi"/>
          <w:b w:val="0"/>
          <w:bCs/>
          <w:color w:val="auto"/>
          <w:sz w:val="24"/>
          <w:szCs w:val="24"/>
          <w:u w:val="single"/>
          <w:shd w:val="clear" w:color="auto" w:fill="FFFFFF"/>
        </w:rPr>
      </w:pPr>
    </w:p>
    <w:p w14:paraId="6C27798B" w14:textId="3EC54BA6" w:rsidR="00BC37D6" w:rsidRPr="00FB7B7D" w:rsidRDefault="00BC37D6" w:rsidP="00FB7B7D">
      <w:pPr>
        <w:pStyle w:val="Heading1"/>
        <w:spacing w:line="360" w:lineRule="auto"/>
        <w:jc w:val="both"/>
        <w:rPr>
          <w:rFonts w:cstheme="majorHAnsi"/>
          <w:b w:val="0"/>
          <w:bCs/>
          <w:color w:val="auto"/>
          <w:sz w:val="24"/>
          <w:szCs w:val="24"/>
        </w:rPr>
      </w:pPr>
      <w:r w:rsidRPr="00FB7B7D">
        <w:rPr>
          <w:rFonts w:cstheme="majorHAnsi"/>
          <w:b w:val="0"/>
          <w:bCs/>
          <w:color w:val="auto"/>
          <w:sz w:val="24"/>
          <w:szCs w:val="24"/>
          <w:shd w:val="clear" w:color="auto" w:fill="FFFFFF"/>
        </w:rPr>
        <w:t xml:space="preserve">The aim of this report was to investigate the </w:t>
      </w:r>
      <w:r w:rsidRPr="00FB7B7D">
        <w:rPr>
          <w:rFonts w:cstheme="majorHAnsi"/>
          <w:b w:val="0"/>
          <w:bCs/>
          <w:color w:val="auto"/>
          <w:sz w:val="24"/>
          <w:szCs w:val="24"/>
        </w:rPr>
        <w:t xml:space="preserve">issues relating to sustainability and its applications within the hospitality and tourism </w:t>
      </w:r>
      <w:r w:rsidR="00FB7B7D" w:rsidRPr="00FB7B7D">
        <w:rPr>
          <w:rFonts w:cstheme="majorHAnsi"/>
          <w:b w:val="0"/>
          <w:bCs/>
          <w:color w:val="auto"/>
          <w:sz w:val="24"/>
          <w:szCs w:val="24"/>
        </w:rPr>
        <w:t>organizations</w:t>
      </w:r>
      <w:r w:rsidRPr="00FB7B7D">
        <w:rPr>
          <w:rFonts w:cstheme="majorHAnsi"/>
          <w:b w:val="0"/>
          <w:bCs/>
          <w:color w:val="auto"/>
          <w:sz w:val="24"/>
          <w:szCs w:val="24"/>
        </w:rPr>
        <w:t xml:space="preserve"> in developed (e.g. Australia) and developing countries (e.g. South Africa). The report also covers management </w:t>
      </w:r>
      <w:r w:rsidRPr="00FB7B7D">
        <w:rPr>
          <w:rFonts w:cstheme="majorHAnsi"/>
          <w:b w:val="0"/>
          <w:bCs/>
          <w:color w:val="auto"/>
          <w:sz w:val="24"/>
          <w:szCs w:val="24"/>
        </w:rPr>
        <w:t xml:space="preserve">for each country and how they both </w:t>
      </w:r>
      <w:r w:rsidR="00FB7B7D" w:rsidRPr="00FB7B7D">
        <w:rPr>
          <w:rFonts w:cstheme="majorHAnsi"/>
          <w:b w:val="0"/>
          <w:bCs/>
          <w:color w:val="auto"/>
          <w:sz w:val="24"/>
          <w:szCs w:val="24"/>
        </w:rPr>
        <w:t>problems</w:t>
      </w:r>
      <w:r w:rsidRPr="00FB7B7D">
        <w:rPr>
          <w:rFonts w:cstheme="majorHAnsi"/>
          <w:b w:val="0"/>
          <w:bCs/>
          <w:color w:val="auto"/>
          <w:sz w:val="24"/>
          <w:szCs w:val="24"/>
        </w:rPr>
        <w:t xml:space="preserve"> solved and took action to create a solution.</w:t>
      </w:r>
    </w:p>
    <w:p w14:paraId="70CBBA47" w14:textId="0839441C" w:rsidR="00BC37D6" w:rsidRPr="00FB7B7D" w:rsidRDefault="00BC37D6" w:rsidP="00FB7B7D">
      <w:pPr>
        <w:pStyle w:val="Heading1"/>
        <w:spacing w:line="360" w:lineRule="auto"/>
        <w:jc w:val="both"/>
        <w:rPr>
          <w:rFonts w:cstheme="majorHAnsi"/>
          <w:b w:val="0"/>
          <w:bCs/>
          <w:color w:val="auto"/>
          <w:sz w:val="24"/>
          <w:szCs w:val="24"/>
        </w:rPr>
      </w:pPr>
      <w:r w:rsidRPr="00FB7B7D">
        <w:rPr>
          <w:rFonts w:cstheme="majorHAnsi"/>
          <w:b w:val="0"/>
          <w:bCs/>
          <w:color w:val="auto"/>
          <w:sz w:val="24"/>
          <w:szCs w:val="24"/>
        </w:rPr>
        <w:t xml:space="preserve">This report also discovers the different tourism trend for 2020 and the impact it can have on the environment , communities and </w:t>
      </w:r>
      <w:r w:rsidR="00BF020F" w:rsidRPr="00FB7B7D">
        <w:rPr>
          <w:rFonts w:cstheme="majorHAnsi"/>
          <w:b w:val="0"/>
          <w:bCs/>
          <w:color w:val="auto"/>
          <w:sz w:val="24"/>
          <w:szCs w:val="24"/>
        </w:rPr>
        <w:t xml:space="preserve">the globe. By identifying the different </w:t>
      </w:r>
      <w:r w:rsidR="00FB7B7D" w:rsidRPr="00FB7B7D">
        <w:rPr>
          <w:rFonts w:cstheme="majorHAnsi"/>
          <w:b w:val="0"/>
          <w:bCs/>
          <w:color w:val="auto"/>
          <w:sz w:val="24"/>
          <w:szCs w:val="24"/>
        </w:rPr>
        <w:t>trends,</w:t>
      </w:r>
      <w:r w:rsidR="00BF020F" w:rsidRPr="00FB7B7D">
        <w:rPr>
          <w:rFonts w:cstheme="majorHAnsi"/>
          <w:b w:val="0"/>
          <w:bCs/>
          <w:color w:val="auto"/>
          <w:sz w:val="24"/>
          <w:szCs w:val="24"/>
        </w:rPr>
        <w:t xml:space="preserve"> they are a marketing scheme which is in fact diluted to promote sales for different consumers who are trying to promote sustainable tourism. </w:t>
      </w:r>
    </w:p>
    <w:p w14:paraId="175A8B73" w14:textId="071B2610" w:rsidR="00BF020F" w:rsidRPr="00FB7B7D" w:rsidRDefault="00BF020F" w:rsidP="00FB7B7D">
      <w:pPr>
        <w:pStyle w:val="Heading1"/>
        <w:spacing w:line="360" w:lineRule="auto"/>
        <w:jc w:val="both"/>
        <w:rPr>
          <w:rFonts w:cstheme="majorHAnsi"/>
          <w:b w:val="0"/>
          <w:bCs/>
          <w:color w:val="auto"/>
          <w:sz w:val="24"/>
          <w:szCs w:val="24"/>
        </w:rPr>
      </w:pPr>
      <w:r w:rsidRPr="00FB7B7D">
        <w:rPr>
          <w:rFonts w:cstheme="majorHAnsi"/>
          <w:b w:val="0"/>
          <w:bCs/>
          <w:color w:val="auto"/>
          <w:sz w:val="24"/>
          <w:szCs w:val="24"/>
        </w:rPr>
        <w:t>The two case studies that have been selected in this report is that both countries have environmental tourist destinations which they have acknowledge</w:t>
      </w:r>
      <w:r w:rsidR="00232A04" w:rsidRPr="00FB7B7D">
        <w:rPr>
          <w:rFonts w:cstheme="majorHAnsi"/>
          <w:b w:val="0"/>
          <w:bCs/>
          <w:color w:val="auto"/>
          <w:sz w:val="24"/>
          <w:szCs w:val="24"/>
        </w:rPr>
        <w:t xml:space="preserve"> and </w:t>
      </w:r>
      <w:r w:rsidRPr="00FB7B7D">
        <w:rPr>
          <w:rFonts w:cstheme="majorHAnsi"/>
          <w:b w:val="0"/>
          <w:bCs/>
          <w:color w:val="auto"/>
          <w:sz w:val="24"/>
          <w:szCs w:val="24"/>
        </w:rPr>
        <w:t xml:space="preserve"> need to be preserved for the generation, the governments have enforced laws and education towards ensuring positive outcome. </w:t>
      </w:r>
    </w:p>
    <w:p w14:paraId="6BBC5268" w14:textId="52F8AAEF" w:rsidR="00BF020F" w:rsidRPr="00FB7B7D" w:rsidRDefault="00FB7B7D" w:rsidP="00FB7B7D">
      <w:pPr>
        <w:pStyle w:val="Heading1"/>
        <w:spacing w:line="360" w:lineRule="auto"/>
        <w:jc w:val="both"/>
        <w:rPr>
          <w:rFonts w:cstheme="majorHAnsi"/>
          <w:b w:val="0"/>
          <w:bCs/>
          <w:color w:val="auto"/>
          <w:sz w:val="24"/>
          <w:szCs w:val="24"/>
        </w:rPr>
      </w:pPr>
      <w:r w:rsidRPr="00FB7B7D">
        <w:rPr>
          <w:rFonts w:cstheme="majorHAnsi"/>
          <w:b w:val="0"/>
          <w:bCs/>
          <w:color w:val="auto"/>
          <w:sz w:val="24"/>
          <w:szCs w:val="24"/>
        </w:rPr>
        <w:t>However,</w:t>
      </w:r>
      <w:r w:rsidR="00BF020F" w:rsidRPr="00FB7B7D">
        <w:rPr>
          <w:rFonts w:cstheme="majorHAnsi"/>
          <w:b w:val="0"/>
          <w:bCs/>
          <w:color w:val="auto"/>
          <w:sz w:val="24"/>
          <w:szCs w:val="24"/>
        </w:rPr>
        <w:t xml:space="preserve"> the purpose of this report is to </w:t>
      </w:r>
      <w:r w:rsidRPr="00FB7B7D">
        <w:rPr>
          <w:rFonts w:cstheme="majorHAnsi"/>
          <w:b w:val="0"/>
          <w:bCs/>
          <w:color w:val="auto"/>
          <w:sz w:val="24"/>
          <w:szCs w:val="24"/>
        </w:rPr>
        <w:t>recognize</w:t>
      </w:r>
      <w:r w:rsidR="00BF020F" w:rsidRPr="00FB7B7D">
        <w:rPr>
          <w:rFonts w:cstheme="majorHAnsi"/>
          <w:b w:val="0"/>
          <w:bCs/>
          <w:color w:val="auto"/>
          <w:sz w:val="24"/>
          <w:szCs w:val="24"/>
        </w:rPr>
        <w:t xml:space="preserve"> that future manager </w:t>
      </w:r>
      <w:r w:rsidRPr="00FB7B7D">
        <w:rPr>
          <w:rFonts w:cstheme="majorHAnsi"/>
          <w:b w:val="0"/>
          <w:bCs/>
          <w:color w:val="auto"/>
          <w:sz w:val="24"/>
          <w:szCs w:val="24"/>
        </w:rPr>
        <w:t>needs</w:t>
      </w:r>
      <w:r w:rsidR="00BF020F" w:rsidRPr="00FB7B7D">
        <w:rPr>
          <w:rFonts w:cstheme="majorHAnsi"/>
          <w:b w:val="0"/>
          <w:bCs/>
          <w:color w:val="auto"/>
          <w:sz w:val="24"/>
          <w:szCs w:val="24"/>
        </w:rPr>
        <w:t xml:space="preserve"> to ensure their business develops with the trend to provide a healthy and </w:t>
      </w:r>
      <w:r w:rsidR="00232A04" w:rsidRPr="00FB7B7D">
        <w:rPr>
          <w:rFonts w:cstheme="majorHAnsi"/>
          <w:b w:val="0"/>
          <w:bCs/>
          <w:color w:val="auto"/>
          <w:sz w:val="24"/>
          <w:szCs w:val="24"/>
        </w:rPr>
        <w:t>finical</w:t>
      </w:r>
      <w:r w:rsidR="00BF020F" w:rsidRPr="00FB7B7D">
        <w:rPr>
          <w:rFonts w:cstheme="majorHAnsi"/>
          <w:b w:val="0"/>
          <w:bCs/>
          <w:color w:val="auto"/>
          <w:sz w:val="24"/>
          <w:szCs w:val="24"/>
        </w:rPr>
        <w:t xml:space="preserve"> future even by taking small actions can create a huge </w:t>
      </w:r>
      <w:r w:rsidR="00232A04" w:rsidRPr="00FB7B7D">
        <w:rPr>
          <w:rFonts w:cstheme="majorHAnsi"/>
          <w:b w:val="0"/>
          <w:bCs/>
          <w:color w:val="auto"/>
          <w:sz w:val="24"/>
          <w:szCs w:val="24"/>
        </w:rPr>
        <w:t>difference</w:t>
      </w:r>
      <w:r w:rsidR="00BF020F" w:rsidRPr="00FB7B7D">
        <w:rPr>
          <w:rFonts w:cstheme="majorHAnsi"/>
          <w:b w:val="0"/>
          <w:bCs/>
          <w:color w:val="auto"/>
          <w:sz w:val="24"/>
          <w:szCs w:val="24"/>
        </w:rPr>
        <w:t xml:space="preserve">. For example many global hotels such as the Marriott and the Hilton have invested in going environmentally friendly by being supplied with paper straws </w:t>
      </w:r>
      <w:r w:rsidR="00BF020F" w:rsidRPr="00FB7B7D">
        <w:rPr>
          <w:rFonts w:cstheme="majorHAnsi"/>
          <w:b w:val="0"/>
          <w:bCs/>
          <w:color w:val="auto"/>
          <w:sz w:val="24"/>
          <w:szCs w:val="24"/>
        </w:rPr>
        <w:lastRenderedPageBreak/>
        <w:t xml:space="preserve">instead of plastic straws which are causing concerns and threatening the marine life as well as the birds, it is a massive cycle that need to be preserved. An example is when </w:t>
      </w:r>
      <w:r w:rsidR="00346D61">
        <w:rPr>
          <w:rFonts w:cstheme="majorHAnsi"/>
          <w:b w:val="0"/>
          <w:bCs/>
          <w:color w:val="auto"/>
          <w:sz w:val="24"/>
          <w:szCs w:val="24"/>
        </w:rPr>
        <w:t xml:space="preserve">fisherman don’t catch </w:t>
      </w:r>
      <w:proofErr w:type="spellStart"/>
      <w:r w:rsidR="00346D61">
        <w:rPr>
          <w:rFonts w:cstheme="majorHAnsi"/>
          <w:b w:val="0"/>
          <w:bCs/>
          <w:color w:val="auto"/>
          <w:sz w:val="24"/>
          <w:szCs w:val="24"/>
        </w:rPr>
        <w:t>enough.Maybe</w:t>
      </w:r>
      <w:proofErr w:type="spellEnd"/>
      <w:r w:rsidR="00346D61">
        <w:rPr>
          <w:rFonts w:cstheme="majorHAnsi"/>
          <w:b w:val="0"/>
          <w:bCs/>
          <w:color w:val="auto"/>
          <w:sz w:val="24"/>
          <w:szCs w:val="24"/>
        </w:rPr>
        <w:t xml:space="preserve"> it </w:t>
      </w:r>
      <w:r w:rsidR="00BF020F" w:rsidRPr="00FB7B7D">
        <w:rPr>
          <w:rFonts w:cstheme="majorHAnsi"/>
          <w:b w:val="0"/>
          <w:bCs/>
          <w:color w:val="auto"/>
          <w:sz w:val="24"/>
          <w:szCs w:val="24"/>
        </w:rPr>
        <w:t xml:space="preserve"> could be due to the breeding being affected due to rising water , cases of plastics killing the fish , habitats being destroyed because of human activity. There are many </w:t>
      </w:r>
      <w:r w:rsidRPr="00FB7B7D">
        <w:rPr>
          <w:rFonts w:cstheme="majorHAnsi"/>
          <w:b w:val="0"/>
          <w:bCs/>
          <w:color w:val="auto"/>
          <w:sz w:val="24"/>
          <w:szCs w:val="24"/>
        </w:rPr>
        <w:t>arguments</w:t>
      </w:r>
      <w:r w:rsidR="00BF020F" w:rsidRPr="00FB7B7D">
        <w:rPr>
          <w:rFonts w:cstheme="majorHAnsi"/>
          <w:b w:val="0"/>
          <w:bCs/>
          <w:color w:val="auto"/>
          <w:sz w:val="24"/>
          <w:szCs w:val="24"/>
        </w:rPr>
        <w:t xml:space="preserve"> on both sides of is </w:t>
      </w:r>
      <w:r w:rsidRPr="00FB7B7D">
        <w:rPr>
          <w:rFonts w:cstheme="majorHAnsi"/>
          <w:b w:val="0"/>
          <w:bCs/>
          <w:color w:val="auto"/>
          <w:sz w:val="24"/>
          <w:szCs w:val="24"/>
        </w:rPr>
        <w:t>its</w:t>
      </w:r>
      <w:r w:rsidR="00BF020F" w:rsidRPr="00FB7B7D">
        <w:rPr>
          <w:rFonts w:cstheme="majorHAnsi"/>
          <w:b w:val="0"/>
          <w:bCs/>
          <w:color w:val="auto"/>
          <w:sz w:val="24"/>
          <w:szCs w:val="24"/>
        </w:rPr>
        <w:t xml:space="preserve"> human behavior which has caused this but due to the facts </w:t>
      </w:r>
      <w:r w:rsidR="00232A04" w:rsidRPr="00FB7B7D">
        <w:rPr>
          <w:rFonts w:cstheme="majorHAnsi"/>
          <w:b w:val="0"/>
          <w:bCs/>
          <w:color w:val="auto"/>
          <w:sz w:val="24"/>
          <w:szCs w:val="24"/>
        </w:rPr>
        <w:t xml:space="preserve">stated above I </w:t>
      </w:r>
      <w:r w:rsidR="00346D61">
        <w:rPr>
          <w:rFonts w:cstheme="majorHAnsi"/>
          <w:b w:val="0"/>
          <w:bCs/>
          <w:color w:val="auto"/>
          <w:sz w:val="24"/>
          <w:szCs w:val="24"/>
        </w:rPr>
        <w:t xml:space="preserve">agree with both Sloan and </w:t>
      </w:r>
      <w:r w:rsidR="00346D61" w:rsidRPr="00FB7B7D">
        <w:rPr>
          <w:rFonts w:cstheme="majorHAnsi"/>
          <w:b w:val="0"/>
          <w:bCs/>
          <w:color w:val="auto"/>
          <w:sz w:val="24"/>
          <w:szCs w:val="24"/>
          <w:shd w:val="clear" w:color="auto" w:fill="FFFFFF"/>
        </w:rPr>
        <w:t>Chawla</w:t>
      </w:r>
      <w:r w:rsidR="00346D61">
        <w:rPr>
          <w:rFonts w:cstheme="majorHAnsi"/>
          <w:b w:val="0"/>
          <w:bCs/>
          <w:color w:val="auto"/>
          <w:sz w:val="24"/>
          <w:szCs w:val="24"/>
          <w:shd w:val="clear" w:color="auto" w:fill="FFFFFF"/>
        </w:rPr>
        <w:t>s statements due to</w:t>
      </w:r>
      <w:r w:rsidR="00232A04" w:rsidRPr="00FB7B7D">
        <w:rPr>
          <w:rFonts w:cstheme="majorHAnsi"/>
          <w:b w:val="0"/>
          <w:bCs/>
          <w:color w:val="auto"/>
          <w:sz w:val="24"/>
          <w:szCs w:val="24"/>
        </w:rPr>
        <w:t xml:space="preserve"> for</w:t>
      </w:r>
      <w:r w:rsidR="00346D61">
        <w:rPr>
          <w:rFonts w:cstheme="majorHAnsi"/>
          <w:b w:val="0"/>
          <w:bCs/>
          <w:color w:val="auto"/>
          <w:sz w:val="24"/>
          <w:szCs w:val="24"/>
        </w:rPr>
        <w:t xml:space="preserve"> human behavior</w:t>
      </w:r>
      <w:r w:rsidR="00232A04" w:rsidRPr="00FB7B7D">
        <w:rPr>
          <w:rFonts w:cstheme="majorHAnsi"/>
          <w:b w:val="0"/>
          <w:bCs/>
          <w:color w:val="auto"/>
          <w:sz w:val="24"/>
          <w:szCs w:val="24"/>
        </w:rPr>
        <w:t xml:space="preserve"> damaging the earth. </w:t>
      </w:r>
      <w:r w:rsidRPr="00FB7B7D">
        <w:rPr>
          <w:rFonts w:cstheme="majorHAnsi"/>
          <w:b w:val="0"/>
          <w:bCs/>
          <w:color w:val="auto"/>
          <w:sz w:val="24"/>
          <w:szCs w:val="24"/>
        </w:rPr>
        <w:t>However,</w:t>
      </w:r>
      <w:r w:rsidR="00232A04" w:rsidRPr="00FB7B7D">
        <w:rPr>
          <w:rFonts w:cstheme="majorHAnsi"/>
          <w:b w:val="0"/>
          <w:bCs/>
          <w:color w:val="auto"/>
          <w:sz w:val="24"/>
          <w:szCs w:val="24"/>
        </w:rPr>
        <w:t xml:space="preserve"> a </w:t>
      </w:r>
      <w:r w:rsidRPr="00FB7B7D">
        <w:rPr>
          <w:rFonts w:cstheme="majorHAnsi"/>
          <w:b w:val="0"/>
          <w:bCs/>
          <w:color w:val="auto"/>
          <w:sz w:val="24"/>
          <w:szCs w:val="24"/>
        </w:rPr>
        <w:t>number of</w:t>
      </w:r>
      <w:r w:rsidR="00232A04" w:rsidRPr="00FB7B7D">
        <w:rPr>
          <w:rFonts w:cstheme="majorHAnsi"/>
          <w:b w:val="0"/>
          <w:bCs/>
          <w:color w:val="auto"/>
          <w:sz w:val="24"/>
          <w:szCs w:val="24"/>
        </w:rPr>
        <w:t xml:space="preserve"> countries are making a difference and could learn from one another. </w:t>
      </w:r>
    </w:p>
    <w:p w14:paraId="540E1BBC" w14:textId="2BBAAFAD" w:rsidR="00232A04" w:rsidRPr="00FB7B7D" w:rsidRDefault="00232A04" w:rsidP="00FB7B7D">
      <w:pPr>
        <w:pStyle w:val="Heading1"/>
        <w:spacing w:line="360" w:lineRule="auto"/>
        <w:jc w:val="both"/>
        <w:rPr>
          <w:rFonts w:cstheme="majorHAnsi"/>
          <w:b w:val="0"/>
          <w:bCs/>
          <w:color w:val="auto"/>
          <w:sz w:val="24"/>
          <w:szCs w:val="24"/>
        </w:rPr>
      </w:pPr>
      <w:r w:rsidRPr="00FB7B7D">
        <w:rPr>
          <w:rFonts w:cstheme="majorHAnsi"/>
          <w:b w:val="0"/>
          <w:bCs/>
          <w:color w:val="auto"/>
          <w:sz w:val="24"/>
          <w:szCs w:val="24"/>
        </w:rPr>
        <w:t xml:space="preserve">Sustainability in hospitality is a large topic which branches off into different sectors and will not stop this report focused more on the environment and living organism that are at risk of losing their habitat due to man made threats. </w:t>
      </w:r>
    </w:p>
    <w:p w14:paraId="3B8ACF20" w14:textId="07C62EC7" w:rsidR="00232A04" w:rsidRPr="00FB7B7D" w:rsidRDefault="00232A04" w:rsidP="00FB7B7D">
      <w:pPr>
        <w:pStyle w:val="Heading1"/>
        <w:spacing w:line="360" w:lineRule="auto"/>
        <w:jc w:val="both"/>
        <w:rPr>
          <w:rFonts w:cstheme="majorHAnsi"/>
          <w:b w:val="0"/>
          <w:bCs/>
          <w:color w:val="auto"/>
          <w:sz w:val="24"/>
          <w:szCs w:val="24"/>
        </w:rPr>
      </w:pPr>
      <w:r w:rsidRPr="00FB7B7D">
        <w:rPr>
          <w:rFonts w:cstheme="majorHAnsi"/>
          <w:b w:val="0"/>
          <w:bCs/>
          <w:noProof/>
          <w:color w:val="auto"/>
          <w:sz w:val="24"/>
          <w:szCs w:val="24"/>
        </w:rPr>
        <w:drawing>
          <wp:inline distT="0" distB="0" distL="0" distR="0" wp14:anchorId="480A102F" wp14:editId="14948B40">
            <wp:extent cx="6071235" cy="4561205"/>
            <wp:effectExtent l="0" t="0" r="5715"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71235" cy="4561205"/>
                    </a:xfrm>
                    <a:prstGeom prst="rect">
                      <a:avLst/>
                    </a:prstGeom>
                    <a:noFill/>
                    <a:ln>
                      <a:noFill/>
                    </a:ln>
                  </pic:spPr>
                </pic:pic>
              </a:graphicData>
            </a:graphic>
          </wp:inline>
        </w:drawing>
      </w:r>
    </w:p>
    <w:p w14:paraId="3EA89165" w14:textId="566D4305" w:rsidR="00BC37D6" w:rsidRPr="00FB7B7D" w:rsidRDefault="00BC37D6" w:rsidP="00FB7B7D">
      <w:pPr>
        <w:spacing w:line="360" w:lineRule="auto"/>
        <w:rPr>
          <w:rFonts w:asciiTheme="majorHAnsi" w:hAnsiTheme="majorHAnsi" w:cstheme="majorHAnsi"/>
          <w:b w:val="0"/>
          <w:bCs/>
          <w:color w:val="auto"/>
          <w:sz w:val="24"/>
          <w:szCs w:val="24"/>
          <w:shd w:val="clear" w:color="auto" w:fill="FFFFFF"/>
        </w:rPr>
      </w:pPr>
    </w:p>
    <w:p w14:paraId="03D93382" w14:textId="495C38B3" w:rsidR="00BC12DA" w:rsidRPr="00FB7B7D" w:rsidRDefault="00232A04"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Figure 1 </w:t>
      </w:r>
    </w:p>
    <w:p w14:paraId="71F7FAE6" w14:textId="51613B85" w:rsidR="00232A04" w:rsidRPr="00FB7B7D" w:rsidRDefault="00232A04" w:rsidP="00FB7B7D">
      <w:pPr>
        <w:spacing w:line="360" w:lineRule="auto"/>
        <w:rPr>
          <w:rFonts w:asciiTheme="majorHAnsi" w:hAnsiTheme="majorHAnsi" w:cstheme="majorHAnsi"/>
          <w:b w:val="0"/>
          <w:bCs/>
          <w:color w:val="auto"/>
          <w:sz w:val="24"/>
          <w:szCs w:val="24"/>
          <w:shd w:val="clear" w:color="auto" w:fill="FFFFFF"/>
        </w:rPr>
      </w:pPr>
    </w:p>
    <w:p w14:paraId="1A3541CC" w14:textId="5470CC75" w:rsidR="00232A04" w:rsidRPr="00FB7B7D" w:rsidRDefault="00232A04"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Figure 1 describes the 3 pillars of sustainable development in tourism which are the 3 main </w:t>
      </w:r>
      <w:r w:rsidR="00FB7B7D" w:rsidRPr="00FB7B7D">
        <w:rPr>
          <w:rFonts w:asciiTheme="majorHAnsi" w:hAnsiTheme="majorHAnsi" w:cstheme="majorHAnsi"/>
          <w:b w:val="0"/>
          <w:bCs/>
          <w:color w:val="auto"/>
          <w:sz w:val="24"/>
          <w:szCs w:val="24"/>
          <w:shd w:val="clear" w:color="auto" w:fill="FFFFFF"/>
        </w:rPr>
        <w:t>positives</w:t>
      </w:r>
      <w:r w:rsidRPr="00FB7B7D">
        <w:rPr>
          <w:rFonts w:asciiTheme="majorHAnsi" w:hAnsiTheme="majorHAnsi" w:cstheme="majorHAnsi"/>
          <w:b w:val="0"/>
          <w:bCs/>
          <w:color w:val="auto"/>
          <w:sz w:val="24"/>
          <w:szCs w:val="24"/>
          <w:shd w:val="clear" w:color="auto" w:fill="FFFFFF"/>
        </w:rPr>
        <w:t xml:space="preserve"> / negativities. </w:t>
      </w:r>
      <w:r w:rsidR="00EF191C" w:rsidRPr="00FB7B7D">
        <w:rPr>
          <w:rFonts w:asciiTheme="majorHAnsi" w:hAnsiTheme="majorHAnsi" w:cstheme="majorHAnsi"/>
          <w:b w:val="0"/>
          <w:bCs/>
          <w:color w:val="auto"/>
          <w:sz w:val="24"/>
          <w:szCs w:val="24"/>
          <w:shd w:val="clear" w:color="auto" w:fill="FFFFFF"/>
        </w:rPr>
        <w:t xml:space="preserve"> The main points this shows that are missing is that studies would suggest the education purpose. In South Africa the government and local communities are introducing behavior on how to avoid conflict with </w:t>
      </w:r>
      <w:r w:rsidR="00FB7B7D" w:rsidRPr="00FB7B7D">
        <w:rPr>
          <w:rFonts w:asciiTheme="majorHAnsi" w:hAnsiTheme="majorHAnsi" w:cstheme="majorHAnsi"/>
          <w:b w:val="0"/>
          <w:bCs/>
          <w:color w:val="auto"/>
          <w:sz w:val="24"/>
          <w:szCs w:val="24"/>
          <w:shd w:val="clear" w:color="auto" w:fill="FFFFFF"/>
        </w:rPr>
        <w:t>wildlife</w:t>
      </w:r>
      <w:r w:rsidR="00EF191C" w:rsidRPr="00FB7B7D">
        <w:rPr>
          <w:rFonts w:asciiTheme="majorHAnsi" w:hAnsiTheme="majorHAnsi" w:cstheme="majorHAnsi"/>
          <w:b w:val="0"/>
          <w:bCs/>
          <w:color w:val="auto"/>
          <w:sz w:val="24"/>
          <w:szCs w:val="24"/>
          <w:shd w:val="clear" w:color="auto" w:fill="FFFFFF"/>
        </w:rPr>
        <w:t xml:space="preserve"> </w:t>
      </w:r>
      <w:r w:rsidR="00FB7B7D" w:rsidRPr="00FB7B7D">
        <w:rPr>
          <w:rFonts w:asciiTheme="majorHAnsi" w:hAnsiTheme="majorHAnsi" w:cstheme="majorHAnsi"/>
          <w:b w:val="0"/>
          <w:bCs/>
          <w:color w:val="auto"/>
          <w:sz w:val="24"/>
          <w:szCs w:val="24"/>
          <w:shd w:val="clear" w:color="auto" w:fill="FFFFFF"/>
        </w:rPr>
        <w:t>whereas</w:t>
      </w:r>
      <w:r w:rsidR="00EF191C" w:rsidRPr="00FB7B7D">
        <w:rPr>
          <w:rFonts w:asciiTheme="majorHAnsi" w:hAnsiTheme="majorHAnsi" w:cstheme="majorHAnsi"/>
          <w:b w:val="0"/>
          <w:bCs/>
          <w:color w:val="auto"/>
          <w:sz w:val="24"/>
          <w:szCs w:val="24"/>
          <w:shd w:val="clear" w:color="auto" w:fill="FFFFFF"/>
        </w:rPr>
        <w:t xml:space="preserve"> Australia which is develop</w:t>
      </w:r>
      <w:r w:rsidR="00346D61">
        <w:rPr>
          <w:rFonts w:asciiTheme="majorHAnsi" w:hAnsiTheme="majorHAnsi" w:cstheme="majorHAnsi"/>
          <w:b w:val="0"/>
          <w:bCs/>
          <w:color w:val="auto"/>
          <w:sz w:val="24"/>
          <w:szCs w:val="24"/>
          <w:shd w:val="clear" w:color="auto" w:fill="FFFFFF"/>
        </w:rPr>
        <w:t>ed</w:t>
      </w:r>
      <w:r w:rsidR="00EF191C" w:rsidRPr="00FB7B7D">
        <w:rPr>
          <w:rFonts w:asciiTheme="majorHAnsi" w:hAnsiTheme="majorHAnsi" w:cstheme="majorHAnsi"/>
          <w:b w:val="0"/>
          <w:bCs/>
          <w:color w:val="auto"/>
          <w:sz w:val="24"/>
          <w:szCs w:val="24"/>
          <w:shd w:val="clear" w:color="auto" w:fill="FFFFFF"/>
        </w:rPr>
        <w:t xml:space="preserve"> country has not. </w:t>
      </w:r>
      <w:r w:rsidR="00FB7B7D" w:rsidRPr="00FB7B7D">
        <w:rPr>
          <w:rFonts w:asciiTheme="majorHAnsi" w:hAnsiTheme="majorHAnsi" w:cstheme="majorHAnsi"/>
          <w:b w:val="0"/>
          <w:bCs/>
          <w:color w:val="auto"/>
          <w:sz w:val="24"/>
          <w:szCs w:val="24"/>
          <w:shd w:val="clear" w:color="auto" w:fill="FFFFFF"/>
        </w:rPr>
        <w:t>Acknowledging</w:t>
      </w:r>
      <w:r w:rsidR="00EF191C" w:rsidRPr="00FB7B7D">
        <w:rPr>
          <w:rFonts w:asciiTheme="majorHAnsi" w:hAnsiTheme="majorHAnsi" w:cstheme="majorHAnsi"/>
          <w:b w:val="0"/>
          <w:bCs/>
          <w:color w:val="auto"/>
          <w:sz w:val="24"/>
          <w:szCs w:val="24"/>
          <w:shd w:val="clear" w:color="auto" w:fill="FFFFFF"/>
        </w:rPr>
        <w:t xml:space="preserve"> the surrounding is beneficial for both customers and </w:t>
      </w:r>
      <w:r w:rsidR="00FB7B7D" w:rsidRPr="00FB7B7D">
        <w:rPr>
          <w:rFonts w:asciiTheme="majorHAnsi" w:hAnsiTheme="majorHAnsi" w:cstheme="majorHAnsi"/>
          <w:b w:val="0"/>
          <w:bCs/>
          <w:color w:val="auto"/>
          <w:sz w:val="24"/>
          <w:szCs w:val="24"/>
          <w:shd w:val="clear" w:color="auto" w:fill="FFFFFF"/>
        </w:rPr>
        <w:t>consumers</w:t>
      </w:r>
      <w:r w:rsidR="00EF191C" w:rsidRPr="00FB7B7D">
        <w:rPr>
          <w:rFonts w:asciiTheme="majorHAnsi" w:hAnsiTheme="majorHAnsi" w:cstheme="majorHAnsi"/>
          <w:b w:val="0"/>
          <w:bCs/>
          <w:color w:val="auto"/>
          <w:sz w:val="24"/>
          <w:szCs w:val="24"/>
          <w:shd w:val="clear" w:color="auto" w:fill="FFFFFF"/>
        </w:rPr>
        <w:t xml:space="preserve"> on real life marketing </w:t>
      </w:r>
      <w:r w:rsidR="00FB7B7D" w:rsidRPr="00FB7B7D">
        <w:rPr>
          <w:rFonts w:asciiTheme="majorHAnsi" w:hAnsiTheme="majorHAnsi" w:cstheme="majorHAnsi"/>
          <w:b w:val="0"/>
          <w:bCs/>
          <w:color w:val="auto"/>
          <w:sz w:val="24"/>
          <w:szCs w:val="24"/>
          <w:shd w:val="clear" w:color="auto" w:fill="FFFFFF"/>
        </w:rPr>
        <w:t>strategies</w:t>
      </w:r>
      <w:r w:rsidR="00EF191C" w:rsidRPr="00FB7B7D">
        <w:rPr>
          <w:rFonts w:asciiTheme="majorHAnsi" w:hAnsiTheme="majorHAnsi" w:cstheme="majorHAnsi"/>
          <w:b w:val="0"/>
          <w:bCs/>
          <w:color w:val="auto"/>
          <w:sz w:val="24"/>
          <w:szCs w:val="24"/>
          <w:shd w:val="clear" w:color="auto" w:fill="FFFFFF"/>
        </w:rPr>
        <w:t xml:space="preserve"> which will provide non diluted information on tourism trends. </w:t>
      </w:r>
      <w:r w:rsidR="00FB7B7D" w:rsidRPr="00FB7B7D">
        <w:rPr>
          <w:rFonts w:asciiTheme="majorHAnsi" w:hAnsiTheme="majorHAnsi" w:cstheme="majorHAnsi"/>
          <w:b w:val="0"/>
          <w:bCs/>
          <w:color w:val="auto"/>
          <w:sz w:val="24"/>
          <w:szCs w:val="24"/>
          <w:shd w:val="clear" w:color="auto" w:fill="FFFFFF"/>
        </w:rPr>
        <w:t>One-way</w:t>
      </w:r>
      <w:r w:rsidR="00EF191C" w:rsidRPr="00FB7B7D">
        <w:rPr>
          <w:rFonts w:asciiTheme="majorHAnsi" w:hAnsiTheme="majorHAnsi" w:cstheme="majorHAnsi"/>
          <w:b w:val="0"/>
          <w:bCs/>
          <w:color w:val="auto"/>
          <w:sz w:val="24"/>
          <w:szCs w:val="24"/>
          <w:shd w:val="clear" w:color="auto" w:fill="FFFFFF"/>
        </w:rPr>
        <w:t xml:space="preserve"> countries have tackled this is by using the </w:t>
      </w:r>
      <w:r w:rsidR="00EF191C" w:rsidRPr="00FB7B7D">
        <w:rPr>
          <w:rFonts w:asciiTheme="majorHAnsi" w:hAnsiTheme="majorHAnsi" w:cstheme="majorHAnsi"/>
          <w:b w:val="0"/>
          <w:bCs/>
          <w:color w:val="auto"/>
          <w:sz w:val="24"/>
          <w:szCs w:val="24"/>
          <w:shd w:val="clear" w:color="auto" w:fill="FFFFFF"/>
        </w:rPr>
        <w:t>Global Sustainable Tourism Council</w:t>
      </w:r>
      <w:r w:rsidR="00EF191C" w:rsidRPr="00FB7B7D">
        <w:rPr>
          <w:rFonts w:asciiTheme="majorHAnsi" w:hAnsiTheme="majorHAnsi" w:cstheme="majorHAnsi"/>
          <w:b w:val="0"/>
          <w:bCs/>
          <w:color w:val="auto"/>
          <w:sz w:val="24"/>
          <w:szCs w:val="24"/>
          <w:shd w:val="clear" w:color="auto" w:fill="FFFFFF"/>
        </w:rPr>
        <w:t xml:space="preserve">. By customers being aware of this </w:t>
      </w:r>
      <w:r w:rsidR="00FB7B7D" w:rsidRPr="00FB7B7D">
        <w:rPr>
          <w:rFonts w:asciiTheme="majorHAnsi" w:hAnsiTheme="majorHAnsi" w:cstheme="majorHAnsi"/>
          <w:b w:val="0"/>
          <w:bCs/>
          <w:color w:val="auto"/>
          <w:sz w:val="24"/>
          <w:szCs w:val="24"/>
          <w:shd w:val="clear" w:color="auto" w:fill="FFFFFF"/>
        </w:rPr>
        <w:t>organization</w:t>
      </w:r>
      <w:r w:rsidR="00EF191C" w:rsidRPr="00FB7B7D">
        <w:rPr>
          <w:rFonts w:asciiTheme="majorHAnsi" w:hAnsiTheme="majorHAnsi" w:cstheme="majorHAnsi"/>
          <w:b w:val="0"/>
          <w:bCs/>
          <w:color w:val="auto"/>
          <w:sz w:val="24"/>
          <w:szCs w:val="24"/>
          <w:shd w:val="clear" w:color="auto" w:fill="FFFFFF"/>
        </w:rPr>
        <w:t xml:space="preserve"> will help identify the hotels who have become </w:t>
      </w:r>
      <w:r w:rsidR="00FB7B7D" w:rsidRPr="00FB7B7D">
        <w:rPr>
          <w:rFonts w:asciiTheme="majorHAnsi" w:hAnsiTheme="majorHAnsi" w:cstheme="majorHAnsi"/>
          <w:b w:val="0"/>
          <w:bCs/>
          <w:color w:val="auto"/>
          <w:sz w:val="24"/>
          <w:szCs w:val="24"/>
          <w:shd w:val="clear" w:color="auto" w:fill="FFFFFF"/>
        </w:rPr>
        <w:t>sustainable</w:t>
      </w:r>
      <w:r w:rsidR="00EF191C" w:rsidRPr="00FB7B7D">
        <w:rPr>
          <w:rFonts w:asciiTheme="majorHAnsi" w:hAnsiTheme="majorHAnsi" w:cstheme="majorHAnsi"/>
          <w:b w:val="0"/>
          <w:bCs/>
          <w:color w:val="auto"/>
          <w:sz w:val="24"/>
          <w:szCs w:val="24"/>
          <w:shd w:val="clear" w:color="auto" w:fill="FFFFFF"/>
        </w:rPr>
        <w:t>.</w:t>
      </w:r>
    </w:p>
    <w:p w14:paraId="0CAC1524" w14:textId="40B3B116" w:rsidR="00EF191C" w:rsidRPr="00FB7B7D" w:rsidRDefault="00EF191C" w:rsidP="00FB7B7D">
      <w:pPr>
        <w:spacing w:line="360" w:lineRule="auto"/>
        <w:rPr>
          <w:rFonts w:asciiTheme="majorHAnsi" w:hAnsiTheme="majorHAnsi" w:cstheme="majorHAnsi"/>
          <w:b w:val="0"/>
          <w:bCs/>
          <w:color w:val="auto"/>
          <w:sz w:val="24"/>
          <w:szCs w:val="24"/>
          <w:shd w:val="clear" w:color="auto" w:fill="FFFFFF"/>
        </w:rPr>
      </w:pPr>
    </w:p>
    <w:p w14:paraId="489D7CDF" w14:textId="38E495EA" w:rsidR="00EF191C" w:rsidRPr="00FB7B7D" w:rsidRDefault="00EF191C"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The </w:t>
      </w:r>
      <w:r w:rsidR="003022D9" w:rsidRPr="00FB7B7D">
        <w:rPr>
          <w:rFonts w:asciiTheme="majorHAnsi" w:hAnsiTheme="majorHAnsi" w:cstheme="majorHAnsi"/>
          <w:b w:val="0"/>
          <w:bCs/>
          <w:color w:val="auto"/>
          <w:sz w:val="24"/>
          <w:szCs w:val="24"/>
          <w:shd w:val="clear" w:color="auto" w:fill="FFFFFF"/>
        </w:rPr>
        <w:t>sustainability</w:t>
      </w:r>
      <w:r w:rsidRPr="00FB7B7D">
        <w:rPr>
          <w:rFonts w:asciiTheme="majorHAnsi" w:hAnsiTheme="majorHAnsi" w:cstheme="majorHAnsi"/>
          <w:b w:val="0"/>
          <w:bCs/>
          <w:color w:val="auto"/>
          <w:sz w:val="24"/>
          <w:szCs w:val="24"/>
          <w:shd w:val="clear" w:color="auto" w:fill="FFFFFF"/>
        </w:rPr>
        <w:t xml:space="preserve"> </w:t>
      </w:r>
      <w:r w:rsidR="00FB7B7D" w:rsidRPr="00FB7B7D">
        <w:rPr>
          <w:rFonts w:asciiTheme="majorHAnsi" w:hAnsiTheme="majorHAnsi" w:cstheme="majorHAnsi"/>
          <w:b w:val="0"/>
          <w:bCs/>
          <w:color w:val="auto"/>
          <w:sz w:val="24"/>
          <w:szCs w:val="24"/>
          <w:shd w:val="clear" w:color="auto" w:fill="FFFFFF"/>
        </w:rPr>
        <w:t>framework</w:t>
      </w:r>
      <w:r w:rsidRPr="00FB7B7D">
        <w:rPr>
          <w:rFonts w:asciiTheme="majorHAnsi" w:hAnsiTheme="majorHAnsi" w:cstheme="majorHAnsi"/>
          <w:b w:val="0"/>
          <w:bCs/>
          <w:color w:val="auto"/>
          <w:sz w:val="24"/>
          <w:szCs w:val="24"/>
          <w:shd w:val="clear" w:color="auto" w:fill="FFFFFF"/>
        </w:rPr>
        <w:t xml:space="preserve"> which this report acknowledges is :</w:t>
      </w:r>
    </w:p>
    <w:p w14:paraId="37B32CAC" w14:textId="6AA2E9BE" w:rsidR="00EF191C" w:rsidRPr="00FB7B7D" w:rsidRDefault="00EF191C" w:rsidP="00FB7B7D">
      <w:pPr>
        <w:pStyle w:val="trt0xe"/>
        <w:numPr>
          <w:ilvl w:val="0"/>
          <w:numId w:val="12"/>
        </w:numPr>
        <w:spacing w:before="0" w:beforeAutospacing="0" w:after="60" w:afterAutospacing="0" w:line="360" w:lineRule="auto"/>
        <w:ind w:left="0"/>
        <w:rPr>
          <w:rFonts w:asciiTheme="majorHAnsi" w:hAnsiTheme="majorHAnsi" w:cstheme="majorHAnsi"/>
          <w:bCs/>
        </w:rPr>
      </w:pPr>
      <w:r w:rsidRPr="00FB7B7D">
        <w:rPr>
          <w:rFonts w:asciiTheme="majorHAnsi" w:hAnsiTheme="majorHAnsi" w:cstheme="majorHAnsi"/>
          <w:bCs/>
        </w:rPr>
        <w:t xml:space="preserve">Evaluating the behaviour of the consumer and </w:t>
      </w:r>
      <w:r w:rsidR="00FB7B7D" w:rsidRPr="00FB7B7D">
        <w:rPr>
          <w:rFonts w:asciiTheme="majorHAnsi" w:hAnsiTheme="majorHAnsi" w:cstheme="majorHAnsi"/>
          <w:bCs/>
        </w:rPr>
        <w:t>tourist’s</w:t>
      </w:r>
      <w:r w:rsidRPr="00FB7B7D">
        <w:rPr>
          <w:rFonts w:asciiTheme="majorHAnsi" w:hAnsiTheme="majorHAnsi" w:cstheme="majorHAnsi"/>
          <w:bCs/>
        </w:rPr>
        <w:t xml:space="preserve"> behaviour towards </w:t>
      </w:r>
      <w:r w:rsidR="00FB7B7D" w:rsidRPr="00FB7B7D">
        <w:rPr>
          <w:rFonts w:asciiTheme="majorHAnsi" w:hAnsiTheme="majorHAnsi" w:cstheme="majorHAnsi"/>
          <w:bCs/>
        </w:rPr>
        <w:t>sustainability</w:t>
      </w:r>
    </w:p>
    <w:p w14:paraId="6FC59940" w14:textId="1A7A3CDE" w:rsidR="00EF191C" w:rsidRPr="00FB7B7D" w:rsidRDefault="003022D9" w:rsidP="00FB7B7D">
      <w:pPr>
        <w:pStyle w:val="trt0xe"/>
        <w:numPr>
          <w:ilvl w:val="0"/>
          <w:numId w:val="12"/>
        </w:numPr>
        <w:spacing w:before="0" w:beforeAutospacing="0" w:after="60" w:afterAutospacing="0" w:line="360" w:lineRule="auto"/>
        <w:ind w:left="0"/>
        <w:rPr>
          <w:rFonts w:asciiTheme="majorHAnsi" w:hAnsiTheme="majorHAnsi" w:cstheme="majorHAnsi"/>
          <w:bCs/>
        </w:rPr>
      </w:pPr>
      <w:r w:rsidRPr="00FB7B7D">
        <w:rPr>
          <w:rFonts w:asciiTheme="majorHAnsi" w:hAnsiTheme="majorHAnsi" w:cstheme="majorHAnsi"/>
          <w:bCs/>
        </w:rPr>
        <w:t>Recognize</w:t>
      </w:r>
      <w:r w:rsidR="00EF191C" w:rsidRPr="00FB7B7D">
        <w:rPr>
          <w:rFonts w:asciiTheme="majorHAnsi" w:hAnsiTheme="majorHAnsi" w:cstheme="majorHAnsi"/>
          <w:bCs/>
        </w:rPr>
        <w:t xml:space="preserve"> </w:t>
      </w:r>
      <w:r w:rsidRPr="00FB7B7D">
        <w:rPr>
          <w:rFonts w:asciiTheme="majorHAnsi" w:hAnsiTheme="majorHAnsi" w:cstheme="majorHAnsi"/>
          <w:bCs/>
        </w:rPr>
        <w:t xml:space="preserve">the methods that organisation in the </w:t>
      </w:r>
      <w:r w:rsidR="00FB7B7D" w:rsidRPr="00FB7B7D">
        <w:rPr>
          <w:rFonts w:asciiTheme="majorHAnsi" w:hAnsiTheme="majorHAnsi" w:cstheme="majorHAnsi"/>
          <w:bCs/>
        </w:rPr>
        <w:t>industries</w:t>
      </w:r>
      <w:r w:rsidRPr="00FB7B7D">
        <w:rPr>
          <w:rFonts w:asciiTheme="majorHAnsi" w:hAnsiTheme="majorHAnsi" w:cstheme="majorHAnsi"/>
          <w:bCs/>
        </w:rPr>
        <w:t xml:space="preserve"> can do to encourage positive </w:t>
      </w:r>
      <w:r w:rsidR="00FB7B7D" w:rsidRPr="00FB7B7D">
        <w:rPr>
          <w:rFonts w:asciiTheme="majorHAnsi" w:hAnsiTheme="majorHAnsi" w:cstheme="majorHAnsi"/>
          <w:bCs/>
        </w:rPr>
        <w:t>change.</w:t>
      </w:r>
    </w:p>
    <w:p w14:paraId="4ED529AC" w14:textId="77777777" w:rsidR="003022D9" w:rsidRPr="00FB7B7D" w:rsidRDefault="003022D9" w:rsidP="00FB7B7D">
      <w:pPr>
        <w:pStyle w:val="trt0xe"/>
        <w:numPr>
          <w:ilvl w:val="0"/>
          <w:numId w:val="12"/>
        </w:numPr>
        <w:spacing w:before="0" w:beforeAutospacing="0" w:after="60" w:afterAutospacing="0" w:line="360" w:lineRule="auto"/>
        <w:ind w:left="0"/>
        <w:rPr>
          <w:rFonts w:asciiTheme="majorHAnsi" w:hAnsiTheme="majorHAnsi" w:cstheme="majorHAnsi"/>
          <w:bCs/>
        </w:rPr>
      </w:pPr>
      <w:r w:rsidRPr="00FB7B7D">
        <w:rPr>
          <w:rFonts w:asciiTheme="majorHAnsi" w:hAnsiTheme="majorHAnsi" w:cstheme="majorHAnsi"/>
          <w:bCs/>
        </w:rPr>
        <w:t>Acknowledge competitions approaches and see how the changes have made a positive/negative impact on their organisation.</w:t>
      </w:r>
    </w:p>
    <w:p w14:paraId="4338D5DF" w14:textId="3173B6EB" w:rsidR="003022D9" w:rsidRPr="00FB7B7D" w:rsidRDefault="003022D9" w:rsidP="00FB7B7D">
      <w:pPr>
        <w:pStyle w:val="trt0xe"/>
        <w:numPr>
          <w:ilvl w:val="0"/>
          <w:numId w:val="12"/>
        </w:numPr>
        <w:spacing w:before="0" w:beforeAutospacing="0" w:after="60" w:afterAutospacing="0" w:line="360" w:lineRule="auto"/>
        <w:ind w:left="0"/>
        <w:rPr>
          <w:rFonts w:asciiTheme="majorHAnsi" w:hAnsiTheme="majorHAnsi" w:cstheme="majorHAnsi"/>
          <w:bCs/>
        </w:rPr>
      </w:pPr>
      <w:r w:rsidRPr="00FB7B7D">
        <w:rPr>
          <w:rFonts w:asciiTheme="majorHAnsi" w:hAnsiTheme="majorHAnsi" w:cstheme="majorHAnsi"/>
          <w:bCs/>
        </w:rPr>
        <w:t>Illustrate</w:t>
      </w:r>
      <w:r w:rsidRPr="00FB7B7D">
        <w:rPr>
          <w:rFonts w:asciiTheme="majorHAnsi" w:hAnsiTheme="majorHAnsi" w:cstheme="majorHAnsi"/>
          <w:bCs/>
        </w:rPr>
        <w:t xml:space="preserve"> </w:t>
      </w:r>
      <w:r w:rsidRPr="00FB7B7D">
        <w:rPr>
          <w:rFonts w:asciiTheme="majorHAnsi" w:hAnsiTheme="majorHAnsi" w:cstheme="majorHAnsi"/>
          <w:bCs/>
        </w:rPr>
        <w:t>the importance of sustainability within the industry (</w:t>
      </w:r>
      <w:r w:rsidR="00FB7B7D" w:rsidRPr="00FB7B7D">
        <w:rPr>
          <w:rFonts w:asciiTheme="majorHAnsi" w:hAnsiTheme="majorHAnsi" w:cstheme="majorHAnsi"/>
          <w:bCs/>
        </w:rPr>
        <w:t>e.g.</w:t>
      </w:r>
      <w:r w:rsidRPr="00FB7B7D">
        <w:rPr>
          <w:rFonts w:asciiTheme="majorHAnsi" w:hAnsiTheme="majorHAnsi" w:cstheme="majorHAnsi"/>
          <w:bCs/>
        </w:rPr>
        <w:t xml:space="preserve"> </w:t>
      </w:r>
      <w:r w:rsidR="00FB7B7D" w:rsidRPr="00FB7B7D">
        <w:rPr>
          <w:rFonts w:asciiTheme="majorHAnsi" w:hAnsiTheme="majorHAnsi" w:cstheme="majorHAnsi"/>
          <w:bCs/>
        </w:rPr>
        <w:t>conferences</w:t>
      </w:r>
      <w:r w:rsidRPr="00FB7B7D">
        <w:rPr>
          <w:rFonts w:asciiTheme="majorHAnsi" w:hAnsiTheme="majorHAnsi" w:cstheme="majorHAnsi"/>
          <w:bCs/>
        </w:rPr>
        <w:t xml:space="preserve"> </w:t>
      </w:r>
      <w:r w:rsidR="00FB7B7D" w:rsidRPr="00FB7B7D">
        <w:rPr>
          <w:rFonts w:asciiTheme="majorHAnsi" w:hAnsiTheme="majorHAnsi" w:cstheme="majorHAnsi"/>
          <w:bCs/>
        </w:rPr>
        <w:t>etc</w:t>
      </w:r>
      <w:r w:rsidRPr="00FB7B7D">
        <w:rPr>
          <w:rFonts w:asciiTheme="majorHAnsi" w:hAnsiTheme="majorHAnsi" w:cstheme="majorHAnsi"/>
          <w:bCs/>
        </w:rPr>
        <w:t>)</w:t>
      </w:r>
    </w:p>
    <w:p w14:paraId="04978E75" w14:textId="6D4B0762" w:rsidR="003022D9" w:rsidRPr="00FB7B7D" w:rsidRDefault="003022D9" w:rsidP="00FB7B7D">
      <w:pPr>
        <w:pStyle w:val="trt0xe"/>
        <w:numPr>
          <w:ilvl w:val="0"/>
          <w:numId w:val="12"/>
        </w:numPr>
        <w:spacing w:before="0" w:beforeAutospacing="0" w:after="60" w:afterAutospacing="0" w:line="360" w:lineRule="auto"/>
        <w:ind w:left="0"/>
        <w:rPr>
          <w:rFonts w:asciiTheme="majorHAnsi" w:hAnsiTheme="majorHAnsi" w:cstheme="majorHAnsi"/>
          <w:bCs/>
        </w:rPr>
      </w:pPr>
      <w:r w:rsidRPr="00FB7B7D">
        <w:rPr>
          <w:rFonts w:asciiTheme="majorHAnsi" w:hAnsiTheme="majorHAnsi" w:cstheme="majorHAnsi"/>
          <w:bCs/>
        </w:rPr>
        <w:t xml:space="preserve">Research what methods are possible </w:t>
      </w:r>
      <w:r w:rsidR="00346D61">
        <w:rPr>
          <w:rFonts w:asciiTheme="majorHAnsi" w:hAnsiTheme="majorHAnsi" w:cstheme="majorHAnsi"/>
          <w:bCs/>
        </w:rPr>
        <w:t xml:space="preserve">for the </w:t>
      </w:r>
      <w:bookmarkStart w:id="2" w:name="_GoBack"/>
      <w:bookmarkEnd w:id="2"/>
      <w:r w:rsidRPr="00FB7B7D">
        <w:rPr>
          <w:rFonts w:asciiTheme="majorHAnsi" w:hAnsiTheme="majorHAnsi" w:cstheme="majorHAnsi"/>
          <w:bCs/>
        </w:rPr>
        <w:t xml:space="preserve">organisation </w:t>
      </w:r>
    </w:p>
    <w:p w14:paraId="0A951321" w14:textId="3AED960D" w:rsidR="00EF191C" w:rsidRPr="00FB7B7D" w:rsidRDefault="003022D9" w:rsidP="00FB7B7D">
      <w:pPr>
        <w:pStyle w:val="trt0xe"/>
        <w:numPr>
          <w:ilvl w:val="0"/>
          <w:numId w:val="12"/>
        </w:numPr>
        <w:spacing w:before="0" w:beforeAutospacing="0" w:after="60" w:afterAutospacing="0" w:line="360" w:lineRule="auto"/>
        <w:ind w:left="0"/>
        <w:rPr>
          <w:rFonts w:asciiTheme="majorHAnsi" w:hAnsiTheme="majorHAnsi" w:cstheme="majorHAnsi"/>
          <w:bCs/>
        </w:rPr>
      </w:pPr>
      <w:r w:rsidRPr="00FB7B7D">
        <w:rPr>
          <w:rFonts w:asciiTheme="majorHAnsi" w:hAnsiTheme="majorHAnsi" w:cstheme="majorHAnsi"/>
          <w:bCs/>
        </w:rPr>
        <w:t xml:space="preserve">Set timeline targets to identify how the company can achieve </w:t>
      </w:r>
      <w:r w:rsidR="00FB7B7D" w:rsidRPr="00FB7B7D">
        <w:rPr>
          <w:rFonts w:asciiTheme="majorHAnsi" w:hAnsiTheme="majorHAnsi" w:cstheme="majorHAnsi"/>
          <w:bCs/>
        </w:rPr>
        <w:t>this goal</w:t>
      </w:r>
      <w:r w:rsidRPr="00FB7B7D">
        <w:rPr>
          <w:rFonts w:asciiTheme="majorHAnsi" w:hAnsiTheme="majorHAnsi" w:cstheme="majorHAnsi"/>
          <w:bCs/>
        </w:rPr>
        <w:t xml:space="preserve"> to improve to become eco-friendly.</w:t>
      </w:r>
    </w:p>
    <w:p w14:paraId="25D1BB0D" w14:textId="7ADDAE30" w:rsidR="00EF191C" w:rsidRPr="00FB7B7D" w:rsidRDefault="003022D9" w:rsidP="00FB7B7D">
      <w:p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(Trinity’s</w:t>
      </w:r>
      <w:r w:rsidRPr="00FB7B7D">
        <w:rPr>
          <w:rFonts w:asciiTheme="majorHAnsi" w:hAnsiTheme="majorHAnsi" w:cstheme="majorHAnsi"/>
          <w:b w:val="0"/>
          <w:bCs/>
          <w:color w:val="auto"/>
          <w:sz w:val="24"/>
          <w:szCs w:val="24"/>
          <w:shd w:val="clear" w:color="auto" w:fill="FFFFFF"/>
        </w:rPr>
        <w:t xml:space="preserve"> Consultants</w:t>
      </w:r>
      <w:r w:rsidRPr="00FB7B7D">
        <w:rPr>
          <w:rFonts w:asciiTheme="majorHAnsi" w:hAnsiTheme="majorHAnsi" w:cstheme="majorHAnsi"/>
          <w:b w:val="0"/>
          <w:bCs/>
          <w:color w:val="auto"/>
          <w:sz w:val="24"/>
          <w:szCs w:val="24"/>
          <w:shd w:val="clear" w:color="auto" w:fill="FFFFFF"/>
        </w:rPr>
        <w:t xml:space="preserve"> </w:t>
      </w:r>
      <w:r w:rsidRPr="00FB7B7D">
        <w:rPr>
          <w:rFonts w:asciiTheme="majorHAnsi" w:hAnsiTheme="majorHAnsi" w:cstheme="majorHAnsi"/>
          <w:b w:val="0"/>
          <w:bCs/>
          <w:color w:val="auto"/>
          <w:sz w:val="24"/>
          <w:szCs w:val="24"/>
          <w:shd w:val="clear" w:color="auto" w:fill="FFFFFF"/>
        </w:rPr>
        <w:t>2011</w:t>
      </w:r>
      <w:r w:rsidRPr="00FB7B7D">
        <w:rPr>
          <w:rFonts w:asciiTheme="majorHAnsi" w:hAnsiTheme="majorHAnsi" w:cstheme="majorHAnsi"/>
          <w:b w:val="0"/>
          <w:bCs/>
          <w:color w:val="auto"/>
          <w:sz w:val="24"/>
          <w:szCs w:val="24"/>
          <w:shd w:val="clear" w:color="auto" w:fill="FFFFFF"/>
        </w:rPr>
        <w:t>)</w:t>
      </w:r>
    </w:p>
    <w:p w14:paraId="2B344ACA" w14:textId="1025FA68" w:rsidR="00BC12DA" w:rsidRPr="00FB7B7D" w:rsidRDefault="00BC12DA" w:rsidP="00FB7B7D">
      <w:pPr>
        <w:spacing w:line="360" w:lineRule="auto"/>
        <w:rPr>
          <w:rFonts w:asciiTheme="majorHAnsi" w:hAnsiTheme="majorHAnsi" w:cstheme="majorHAnsi"/>
          <w:b w:val="0"/>
          <w:bCs/>
          <w:color w:val="auto"/>
          <w:sz w:val="24"/>
          <w:szCs w:val="24"/>
          <w:shd w:val="clear" w:color="auto" w:fill="FFFFFF"/>
        </w:rPr>
      </w:pPr>
    </w:p>
    <w:p w14:paraId="1C042526" w14:textId="6611F393" w:rsidR="00BC12DA" w:rsidRPr="00FB7B7D" w:rsidRDefault="00BC12DA" w:rsidP="00FB7B7D">
      <w:pPr>
        <w:spacing w:line="360" w:lineRule="auto"/>
        <w:rPr>
          <w:rFonts w:asciiTheme="majorHAnsi" w:hAnsiTheme="majorHAnsi" w:cstheme="majorHAnsi"/>
          <w:b w:val="0"/>
          <w:bCs/>
          <w:color w:val="auto"/>
          <w:sz w:val="24"/>
          <w:szCs w:val="24"/>
          <w:shd w:val="clear" w:color="auto" w:fill="FFFFFF"/>
        </w:rPr>
      </w:pPr>
    </w:p>
    <w:p w14:paraId="59BA4743" w14:textId="77777777" w:rsidR="00BC12DA" w:rsidRPr="00FB7B7D" w:rsidRDefault="00BC12DA" w:rsidP="00FB7B7D">
      <w:pPr>
        <w:spacing w:line="360" w:lineRule="auto"/>
        <w:rPr>
          <w:rFonts w:asciiTheme="majorHAnsi" w:hAnsiTheme="majorHAnsi" w:cstheme="majorHAnsi"/>
          <w:b w:val="0"/>
          <w:bCs/>
          <w:color w:val="auto"/>
          <w:sz w:val="24"/>
          <w:szCs w:val="24"/>
          <w:shd w:val="clear" w:color="auto" w:fill="FFFFFF"/>
        </w:rPr>
      </w:pPr>
    </w:p>
    <w:p w14:paraId="31BB4122" w14:textId="77BE8D50" w:rsidR="000E0D10" w:rsidRPr="00FB7B7D" w:rsidRDefault="000E0D10" w:rsidP="00FB7B7D">
      <w:pPr>
        <w:spacing w:line="360" w:lineRule="auto"/>
        <w:rPr>
          <w:rFonts w:asciiTheme="majorHAnsi" w:hAnsiTheme="majorHAnsi" w:cstheme="majorHAnsi"/>
          <w:b w:val="0"/>
          <w:bCs/>
          <w:color w:val="auto"/>
          <w:sz w:val="24"/>
          <w:szCs w:val="24"/>
          <w:shd w:val="clear" w:color="auto" w:fill="FFFFFF"/>
        </w:rPr>
      </w:pPr>
    </w:p>
    <w:p w14:paraId="64403FB4" w14:textId="0FD8D028" w:rsidR="000E0D10" w:rsidRPr="00FB7B7D" w:rsidRDefault="000E0D10" w:rsidP="00FB7B7D">
      <w:pPr>
        <w:spacing w:line="360" w:lineRule="auto"/>
        <w:rPr>
          <w:rFonts w:asciiTheme="majorHAnsi" w:hAnsiTheme="majorHAnsi" w:cstheme="majorHAnsi"/>
          <w:b w:val="0"/>
          <w:bCs/>
          <w:color w:val="auto"/>
          <w:sz w:val="24"/>
          <w:szCs w:val="24"/>
          <w:shd w:val="clear" w:color="auto" w:fill="FFFFFF"/>
        </w:rPr>
      </w:pPr>
    </w:p>
    <w:p w14:paraId="0BB65A5D" w14:textId="6DB54E5D" w:rsidR="000E0D10" w:rsidRPr="00FB7B7D" w:rsidRDefault="000E0D10" w:rsidP="00FB7B7D">
      <w:pPr>
        <w:spacing w:line="360" w:lineRule="auto"/>
        <w:rPr>
          <w:rFonts w:asciiTheme="majorHAnsi" w:hAnsiTheme="majorHAnsi" w:cstheme="majorHAnsi"/>
          <w:b w:val="0"/>
          <w:bCs/>
          <w:color w:val="auto"/>
          <w:sz w:val="24"/>
          <w:szCs w:val="24"/>
          <w:shd w:val="clear" w:color="auto" w:fill="FFFFFF"/>
        </w:rPr>
      </w:pPr>
    </w:p>
    <w:p w14:paraId="5F8C48E8" w14:textId="23D5E7B1" w:rsidR="000E0D10" w:rsidRPr="00FB7B7D" w:rsidRDefault="000E0D10" w:rsidP="00FB7B7D">
      <w:pPr>
        <w:spacing w:line="360" w:lineRule="auto"/>
        <w:rPr>
          <w:rFonts w:asciiTheme="majorHAnsi" w:hAnsiTheme="majorHAnsi" w:cstheme="majorHAnsi"/>
          <w:b w:val="0"/>
          <w:bCs/>
          <w:color w:val="auto"/>
          <w:sz w:val="24"/>
          <w:szCs w:val="24"/>
          <w:shd w:val="clear" w:color="auto" w:fill="FFFFFF"/>
        </w:rPr>
      </w:pPr>
    </w:p>
    <w:p w14:paraId="60262AFE" w14:textId="77777777" w:rsidR="000E0D10" w:rsidRPr="00FB7B7D" w:rsidRDefault="000E0D10" w:rsidP="00FB7B7D">
      <w:pPr>
        <w:spacing w:line="360" w:lineRule="auto"/>
        <w:rPr>
          <w:rFonts w:asciiTheme="majorHAnsi" w:hAnsiTheme="majorHAnsi" w:cstheme="majorHAnsi"/>
          <w:b w:val="0"/>
          <w:bCs/>
          <w:color w:val="auto"/>
          <w:sz w:val="24"/>
          <w:szCs w:val="24"/>
          <w:shd w:val="clear" w:color="auto" w:fill="FFFFFF"/>
        </w:rPr>
      </w:pPr>
    </w:p>
    <w:p w14:paraId="7672EDCA" w14:textId="32194616" w:rsidR="000E0D10" w:rsidRPr="00FB7B7D" w:rsidRDefault="000E0D10" w:rsidP="00FB7B7D">
      <w:pPr>
        <w:spacing w:line="360" w:lineRule="auto"/>
        <w:rPr>
          <w:rFonts w:asciiTheme="majorHAnsi" w:hAnsiTheme="majorHAnsi" w:cstheme="majorHAnsi"/>
          <w:b w:val="0"/>
          <w:bCs/>
          <w:color w:val="auto"/>
          <w:sz w:val="24"/>
          <w:szCs w:val="24"/>
          <w:shd w:val="clear" w:color="auto" w:fill="FFFFFF"/>
        </w:rPr>
      </w:pPr>
    </w:p>
    <w:p w14:paraId="327F9CDA" w14:textId="64B11862" w:rsidR="00FF0A30" w:rsidRPr="00FB7B7D" w:rsidRDefault="00FF0A30" w:rsidP="00FB7B7D">
      <w:pPr>
        <w:spacing w:line="360" w:lineRule="auto"/>
        <w:rPr>
          <w:rFonts w:asciiTheme="majorHAnsi" w:hAnsiTheme="majorHAnsi" w:cstheme="majorHAnsi"/>
          <w:b w:val="0"/>
          <w:bCs/>
          <w:color w:val="auto"/>
          <w:sz w:val="24"/>
          <w:szCs w:val="24"/>
        </w:rPr>
      </w:pPr>
    </w:p>
    <w:p w14:paraId="7901427D" w14:textId="40609BEA" w:rsidR="00FF0A30" w:rsidRPr="00FB7B7D" w:rsidRDefault="00FF0A30" w:rsidP="00FB7B7D">
      <w:pPr>
        <w:spacing w:line="360" w:lineRule="auto"/>
        <w:rPr>
          <w:rFonts w:asciiTheme="majorHAnsi" w:hAnsiTheme="majorHAnsi" w:cstheme="majorHAnsi"/>
          <w:b w:val="0"/>
          <w:bCs/>
          <w:color w:val="auto"/>
          <w:sz w:val="24"/>
          <w:szCs w:val="24"/>
        </w:rPr>
      </w:pPr>
    </w:p>
    <w:p w14:paraId="554A2611" w14:textId="18A32DA6" w:rsidR="00FF0A30" w:rsidRPr="00FB7B7D" w:rsidRDefault="00FF0A30" w:rsidP="00FB7B7D">
      <w:pPr>
        <w:spacing w:line="360" w:lineRule="auto"/>
        <w:rPr>
          <w:rFonts w:asciiTheme="majorHAnsi" w:hAnsiTheme="majorHAnsi" w:cstheme="majorHAnsi"/>
          <w:b w:val="0"/>
          <w:bCs/>
          <w:color w:val="auto"/>
          <w:sz w:val="24"/>
          <w:szCs w:val="24"/>
        </w:rPr>
      </w:pPr>
    </w:p>
    <w:p w14:paraId="471AFA1E" w14:textId="70FA2F4E" w:rsidR="00FF0A30" w:rsidRPr="00FB7B7D" w:rsidRDefault="00FF0A30" w:rsidP="00FB7B7D">
      <w:pPr>
        <w:spacing w:line="360" w:lineRule="auto"/>
        <w:rPr>
          <w:rFonts w:asciiTheme="majorHAnsi" w:hAnsiTheme="majorHAnsi" w:cstheme="majorHAnsi"/>
          <w:b w:val="0"/>
          <w:bCs/>
          <w:color w:val="auto"/>
          <w:sz w:val="24"/>
          <w:szCs w:val="24"/>
        </w:rPr>
      </w:pPr>
    </w:p>
    <w:p w14:paraId="48F5BE71" w14:textId="1697DFAD" w:rsidR="00FF0A30" w:rsidRPr="00FB7B7D" w:rsidRDefault="00FF0A30" w:rsidP="00FB7B7D">
      <w:pPr>
        <w:spacing w:line="360" w:lineRule="auto"/>
        <w:rPr>
          <w:rFonts w:asciiTheme="majorHAnsi" w:hAnsiTheme="majorHAnsi" w:cstheme="majorHAnsi"/>
          <w:b w:val="0"/>
          <w:bCs/>
          <w:color w:val="auto"/>
          <w:sz w:val="24"/>
          <w:szCs w:val="24"/>
        </w:rPr>
      </w:pPr>
    </w:p>
    <w:p w14:paraId="5B6CB588" w14:textId="747CF965" w:rsidR="00FF0A30" w:rsidRPr="00FB7B7D" w:rsidRDefault="00FF0A30" w:rsidP="00FB7B7D">
      <w:pPr>
        <w:spacing w:line="360" w:lineRule="auto"/>
        <w:rPr>
          <w:rFonts w:asciiTheme="majorHAnsi" w:hAnsiTheme="majorHAnsi" w:cstheme="majorHAnsi"/>
          <w:b w:val="0"/>
          <w:bCs/>
          <w:color w:val="auto"/>
          <w:sz w:val="24"/>
          <w:szCs w:val="24"/>
        </w:rPr>
      </w:pPr>
    </w:p>
    <w:p w14:paraId="79789378" w14:textId="21BE657F" w:rsidR="00FF0A30" w:rsidRPr="00FB7B7D" w:rsidRDefault="00FF0A30" w:rsidP="00FB7B7D">
      <w:pPr>
        <w:spacing w:line="360" w:lineRule="auto"/>
        <w:rPr>
          <w:rFonts w:asciiTheme="majorHAnsi" w:hAnsiTheme="majorHAnsi" w:cstheme="majorHAnsi"/>
          <w:b w:val="0"/>
          <w:bCs/>
          <w:color w:val="auto"/>
          <w:sz w:val="24"/>
          <w:szCs w:val="24"/>
        </w:rPr>
      </w:pPr>
    </w:p>
    <w:p w14:paraId="20487934" w14:textId="175E7EFC" w:rsidR="00FF0A30" w:rsidRPr="00FB7B7D" w:rsidRDefault="00FF0A30" w:rsidP="00FB7B7D">
      <w:pPr>
        <w:spacing w:line="360" w:lineRule="auto"/>
        <w:rPr>
          <w:rFonts w:asciiTheme="majorHAnsi" w:hAnsiTheme="majorHAnsi" w:cstheme="majorHAnsi"/>
          <w:b w:val="0"/>
          <w:bCs/>
          <w:color w:val="auto"/>
          <w:sz w:val="24"/>
          <w:szCs w:val="24"/>
        </w:rPr>
      </w:pPr>
    </w:p>
    <w:p w14:paraId="1F3A3AC7" w14:textId="17EDA4BC" w:rsidR="00FF0A30" w:rsidRPr="00FB7B7D" w:rsidRDefault="00FF0A30" w:rsidP="00FB7B7D">
      <w:pPr>
        <w:spacing w:line="360" w:lineRule="auto"/>
        <w:rPr>
          <w:rFonts w:asciiTheme="majorHAnsi" w:hAnsiTheme="majorHAnsi" w:cstheme="majorHAnsi"/>
          <w:b w:val="0"/>
          <w:bCs/>
          <w:color w:val="auto"/>
          <w:sz w:val="24"/>
          <w:szCs w:val="24"/>
        </w:rPr>
      </w:pPr>
    </w:p>
    <w:p w14:paraId="12D57BDE" w14:textId="22FDB6A3" w:rsidR="00FF0A30" w:rsidRPr="00FB7B7D" w:rsidRDefault="00FF0A30" w:rsidP="00FB7B7D">
      <w:pPr>
        <w:spacing w:line="360" w:lineRule="auto"/>
        <w:rPr>
          <w:rFonts w:asciiTheme="majorHAnsi" w:hAnsiTheme="majorHAnsi" w:cstheme="majorHAnsi"/>
          <w:b w:val="0"/>
          <w:bCs/>
          <w:color w:val="auto"/>
          <w:sz w:val="24"/>
          <w:szCs w:val="24"/>
        </w:rPr>
      </w:pPr>
    </w:p>
    <w:p w14:paraId="7A544D86" w14:textId="77777777" w:rsidR="00FF0A30" w:rsidRPr="00FB7B7D" w:rsidRDefault="00FF0A30" w:rsidP="00FB7B7D">
      <w:pPr>
        <w:spacing w:line="360" w:lineRule="auto"/>
        <w:rPr>
          <w:rFonts w:asciiTheme="majorHAnsi" w:hAnsiTheme="majorHAnsi" w:cstheme="majorHAnsi"/>
          <w:b w:val="0"/>
          <w:bCs/>
          <w:color w:val="auto"/>
          <w:sz w:val="24"/>
          <w:szCs w:val="24"/>
        </w:rPr>
      </w:pPr>
    </w:p>
    <w:p w14:paraId="2E049629" w14:textId="01016369" w:rsidR="00E15EFF" w:rsidRPr="00FB7B7D" w:rsidRDefault="00E15EFF" w:rsidP="00FB7B7D">
      <w:pPr>
        <w:spacing w:line="360" w:lineRule="auto"/>
        <w:rPr>
          <w:rFonts w:asciiTheme="majorHAnsi" w:hAnsiTheme="majorHAnsi" w:cstheme="majorHAnsi"/>
          <w:b w:val="0"/>
          <w:bCs/>
          <w:color w:val="auto"/>
          <w:sz w:val="24"/>
          <w:szCs w:val="24"/>
        </w:rPr>
      </w:pPr>
    </w:p>
    <w:p w14:paraId="418816D0" w14:textId="6951C4B9" w:rsidR="00A64599" w:rsidRPr="00FB7B7D" w:rsidRDefault="00A64599" w:rsidP="00FB7B7D">
      <w:p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rPr>
        <w:t xml:space="preserve">REFRENCES </w:t>
      </w:r>
    </w:p>
    <w:p w14:paraId="00F4D1B1" w14:textId="4B1D16AB" w:rsidR="0052649E" w:rsidRPr="00FB7B7D" w:rsidRDefault="0052649E" w:rsidP="00FB7B7D">
      <w:pPr>
        <w:spacing w:line="360" w:lineRule="auto"/>
        <w:rPr>
          <w:rFonts w:asciiTheme="majorHAnsi" w:hAnsiTheme="majorHAnsi" w:cstheme="majorHAnsi"/>
          <w:b w:val="0"/>
          <w:bCs/>
          <w:color w:val="auto"/>
          <w:sz w:val="24"/>
          <w:szCs w:val="24"/>
        </w:rPr>
      </w:pPr>
    </w:p>
    <w:p w14:paraId="35FB6DC6" w14:textId="77777777" w:rsidR="0052649E" w:rsidRPr="00FB7B7D" w:rsidRDefault="0052649E" w:rsidP="00FB7B7D">
      <w:pPr>
        <w:spacing w:line="360" w:lineRule="auto"/>
        <w:rPr>
          <w:rFonts w:asciiTheme="majorHAnsi" w:hAnsiTheme="majorHAnsi" w:cstheme="majorHAnsi"/>
          <w:b w:val="0"/>
          <w:bCs/>
          <w:color w:val="auto"/>
          <w:sz w:val="24"/>
          <w:szCs w:val="24"/>
        </w:rPr>
      </w:pPr>
    </w:p>
    <w:p w14:paraId="48653D99" w14:textId="476AF9BC" w:rsidR="00207281" w:rsidRPr="00FB7B7D" w:rsidRDefault="00207281"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All Africa. (2013). </w:t>
      </w:r>
      <w:r w:rsidRPr="00FB7B7D">
        <w:rPr>
          <w:rFonts w:asciiTheme="majorHAnsi" w:hAnsiTheme="majorHAnsi" w:cstheme="majorHAnsi"/>
          <w:b w:val="0"/>
          <w:bCs/>
          <w:color w:val="auto"/>
          <w:sz w:val="24"/>
          <w:szCs w:val="24"/>
        </w:rPr>
        <w:t xml:space="preserve">South Africa: Non-Profit </w:t>
      </w:r>
      <w:r w:rsidR="003022D9" w:rsidRPr="00FB7B7D">
        <w:rPr>
          <w:rFonts w:asciiTheme="majorHAnsi" w:hAnsiTheme="majorHAnsi" w:cstheme="majorHAnsi"/>
          <w:b w:val="0"/>
          <w:bCs/>
          <w:color w:val="auto"/>
          <w:sz w:val="24"/>
          <w:szCs w:val="24"/>
        </w:rPr>
        <w:t>Organizations</w:t>
      </w:r>
      <w:r w:rsidRPr="00FB7B7D">
        <w:rPr>
          <w:rFonts w:asciiTheme="majorHAnsi" w:hAnsiTheme="majorHAnsi" w:cstheme="majorHAnsi"/>
          <w:b w:val="0"/>
          <w:bCs/>
          <w:color w:val="auto"/>
          <w:sz w:val="24"/>
          <w:szCs w:val="24"/>
        </w:rPr>
        <w:t xml:space="preserve">, Non-Governmental </w:t>
      </w:r>
      <w:r w:rsidRPr="00FB7B7D">
        <w:rPr>
          <w:rFonts w:asciiTheme="majorHAnsi" w:hAnsiTheme="majorHAnsi" w:cstheme="majorHAnsi"/>
          <w:b w:val="0"/>
          <w:bCs/>
          <w:color w:val="auto"/>
          <w:sz w:val="24"/>
          <w:szCs w:val="24"/>
          <w:lang w:val="en-GB"/>
        </w:rPr>
        <w:t>Organisations</w:t>
      </w:r>
      <w:r w:rsidRPr="00FB7B7D">
        <w:rPr>
          <w:rFonts w:asciiTheme="majorHAnsi" w:hAnsiTheme="majorHAnsi" w:cstheme="majorHAnsi"/>
          <w:b w:val="0"/>
          <w:bCs/>
          <w:color w:val="auto"/>
          <w:sz w:val="24"/>
          <w:szCs w:val="24"/>
        </w:rPr>
        <w:t xml:space="preserve"> and Individuals Involved in Rhino Projects and Fundraising Required to Register </w:t>
      </w:r>
      <w:r w:rsidR="003022D9" w:rsidRPr="00FB7B7D">
        <w:rPr>
          <w:rFonts w:asciiTheme="majorHAnsi" w:hAnsiTheme="majorHAnsi" w:cstheme="majorHAnsi"/>
          <w:b w:val="0"/>
          <w:bCs/>
          <w:color w:val="auto"/>
          <w:sz w:val="24"/>
          <w:szCs w:val="24"/>
        </w:rPr>
        <w:t>with</w:t>
      </w:r>
      <w:r w:rsidRPr="00FB7B7D">
        <w:rPr>
          <w:rFonts w:asciiTheme="majorHAnsi" w:hAnsiTheme="majorHAnsi" w:cstheme="majorHAnsi"/>
          <w:b w:val="0"/>
          <w:bCs/>
          <w:color w:val="auto"/>
          <w:sz w:val="24"/>
          <w:szCs w:val="24"/>
        </w:rPr>
        <w:t xml:space="preserve"> Department of Environmental Affairs.</w:t>
      </w:r>
      <w:r w:rsidRPr="00FB7B7D">
        <w:rPr>
          <w:rFonts w:asciiTheme="majorHAnsi" w:hAnsiTheme="majorHAnsi" w:cstheme="majorHAnsi"/>
          <w:b w:val="0"/>
          <w:bCs/>
          <w:color w:val="auto"/>
          <w:sz w:val="24"/>
          <w:szCs w:val="24"/>
          <w:shd w:val="clear" w:color="auto" w:fill="FFFFFF"/>
        </w:rPr>
        <w:t xml:space="preserve"> Available: https://allafrica.com/stories/201309161769.html. Last accessed 05/03/2020.</w:t>
      </w:r>
    </w:p>
    <w:p w14:paraId="1AAFE61C" w14:textId="0BEAC3C6" w:rsidR="0052649E" w:rsidRPr="00FB7B7D" w:rsidRDefault="0052649E"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BookYourHunt. (2020). </w:t>
      </w:r>
      <w:r w:rsidRPr="00FB7B7D">
        <w:rPr>
          <w:rFonts w:asciiTheme="majorHAnsi" w:hAnsiTheme="majorHAnsi" w:cstheme="majorHAnsi"/>
          <w:b w:val="0"/>
          <w:bCs/>
          <w:color w:val="auto"/>
          <w:sz w:val="24"/>
          <w:szCs w:val="24"/>
        </w:rPr>
        <w:t>Planning your trip.</w:t>
      </w:r>
      <w:r w:rsidRPr="00FB7B7D">
        <w:rPr>
          <w:rFonts w:asciiTheme="majorHAnsi" w:hAnsiTheme="majorHAnsi" w:cstheme="majorHAnsi"/>
          <w:b w:val="0"/>
          <w:bCs/>
          <w:color w:val="auto"/>
          <w:sz w:val="24"/>
          <w:szCs w:val="24"/>
          <w:shd w:val="clear" w:color="auto" w:fill="FFFFFF"/>
        </w:rPr>
        <w:t xml:space="preserve"> Available: https://www.bookyourhunt.com/en/hunting-in-zimbabwe. Last accessed 05/03/2020.</w:t>
      </w:r>
    </w:p>
    <w:p w14:paraId="2EF67210" w14:textId="29ECDC81" w:rsidR="00BC7DF2" w:rsidRPr="00FB7B7D" w:rsidRDefault="00E46B9A"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Chawla.G. (2020). </w:t>
      </w:r>
      <w:r w:rsidRPr="00FB7B7D">
        <w:rPr>
          <w:rFonts w:asciiTheme="majorHAnsi" w:hAnsiTheme="majorHAnsi" w:cstheme="majorHAnsi"/>
          <w:b w:val="0"/>
          <w:bCs/>
          <w:color w:val="auto"/>
          <w:sz w:val="24"/>
          <w:szCs w:val="24"/>
        </w:rPr>
        <w:t xml:space="preserve">Why Sustainability Is Key </w:t>
      </w:r>
      <w:r w:rsidR="003022D9" w:rsidRPr="00FB7B7D">
        <w:rPr>
          <w:rFonts w:asciiTheme="majorHAnsi" w:hAnsiTheme="majorHAnsi" w:cstheme="majorHAnsi"/>
          <w:b w:val="0"/>
          <w:bCs/>
          <w:color w:val="auto"/>
          <w:sz w:val="24"/>
          <w:szCs w:val="24"/>
        </w:rPr>
        <w:t>for</w:t>
      </w:r>
      <w:r w:rsidRPr="00FB7B7D">
        <w:rPr>
          <w:rFonts w:asciiTheme="majorHAnsi" w:hAnsiTheme="majorHAnsi" w:cstheme="majorHAnsi"/>
          <w:b w:val="0"/>
          <w:bCs/>
          <w:color w:val="auto"/>
          <w:sz w:val="24"/>
          <w:szCs w:val="24"/>
        </w:rPr>
        <w:t xml:space="preserve"> The Future </w:t>
      </w:r>
      <w:r w:rsidR="003022D9" w:rsidRPr="00FB7B7D">
        <w:rPr>
          <w:rFonts w:asciiTheme="majorHAnsi" w:hAnsiTheme="majorHAnsi" w:cstheme="majorHAnsi"/>
          <w:b w:val="0"/>
          <w:bCs/>
          <w:color w:val="auto"/>
          <w:sz w:val="24"/>
          <w:szCs w:val="24"/>
        </w:rPr>
        <w:t>of</w:t>
      </w:r>
      <w:r w:rsidRPr="00FB7B7D">
        <w:rPr>
          <w:rFonts w:asciiTheme="majorHAnsi" w:hAnsiTheme="majorHAnsi" w:cstheme="majorHAnsi"/>
          <w:b w:val="0"/>
          <w:bCs/>
          <w:color w:val="auto"/>
          <w:sz w:val="24"/>
          <w:szCs w:val="24"/>
        </w:rPr>
        <w:t xml:space="preserve"> The Hospitality Industry.</w:t>
      </w:r>
      <w:r w:rsidRPr="00FB7B7D">
        <w:rPr>
          <w:rFonts w:asciiTheme="majorHAnsi" w:hAnsiTheme="majorHAnsi" w:cstheme="majorHAnsi"/>
          <w:b w:val="0"/>
          <w:bCs/>
          <w:color w:val="auto"/>
          <w:sz w:val="24"/>
          <w:szCs w:val="24"/>
          <w:shd w:val="clear" w:color="auto" w:fill="FFFFFF"/>
        </w:rPr>
        <w:t xml:space="preserve"> Available: https://www.southwales.ac.uk/courses/ba-hons-hotel-and-hospitality-management/2484/why-sustainability-is-key-for-the-future-of-the-hospitality-industry/. Last accessed 05/03/2020</w:t>
      </w:r>
    </w:p>
    <w:p w14:paraId="2D7421FF" w14:textId="67255AED" w:rsidR="00FF0A30" w:rsidRPr="00FB7B7D" w:rsidRDefault="00FF0A30"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Fennell.D (2003). </w:t>
      </w:r>
      <w:r w:rsidRPr="00FB7B7D">
        <w:rPr>
          <w:rFonts w:asciiTheme="majorHAnsi" w:hAnsiTheme="majorHAnsi" w:cstheme="majorHAnsi"/>
          <w:b w:val="0"/>
          <w:bCs/>
          <w:color w:val="auto"/>
          <w:sz w:val="24"/>
          <w:szCs w:val="24"/>
        </w:rPr>
        <w:t>Ecotourism</w:t>
      </w:r>
      <w:r w:rsidRPr="00FB7B7D">
        <w:rPr>
          <w:rFonts w:asciiTheme="majorHAnsi" w:hAnsiTheme="majorHAnsi" w:cstheme="majorHAnsi"/>
          <w:b w:val="0"/>
          <w:bCs/>
          <w:color w:val="auto"/>
          <w:sz w:val="24"/>
          <w:szCs w:val="24"/>
          <w:shd w:val="clear" w:color="auto" w:fill="FFFFFF"/>
        </w:rPr>
        <w:t>. 2nd ed. London: Routledge. P1.</w:t>
      </w:r>
    </w:p>
    <w:p w14:paraId="1F1E1A21" w14:textId="0AA77C33" w:rsidR="00EA3F3E" w:rsidRPr="00FB7B7D" w:rsidRDefault="00EA3F3E"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Harriott.V. (1955). Marine tourism impacts and their management on the Great Barrier Ree. </w:t>
      </w:r>
      <w:r w:rsidRPr="00FB7B7D">
        <w:rPr>
          <w:rFonts w:asciiTheme="majorHAnsi" w:hAnsiTheme="majorHAnsi" w:cstheme="majorHAnsi"/>
          <w:b w:val="0"/>
          <w:bCs/>
          <w:color w:val="auto"/>
          <w:sz w:val="24"/>
          <w:szCs w:val="24"/>
        </w:rPr>
        <w:t>CRC REEF</w:t>
      </w:r>
      <w:r w:rsidRPr="00FB7B7D">
        <w:rPr>
          <w:rFonts w:asciiTheme="majorHAnsi" w:hAnsiTheme="majorHAnsi" w:cstheme="majorHAnsi"/>
          <w:b w:val="0"/>
          <w:bCs/>
          <w:color w:val="auto"/>
          <w:sz w:val="24"/>
          <w:szCs w:val="24"/>
          <w:shd w:val="clear" w:color="auto" w:fill="FFFFFF"/>
        </w:rPr>
        <w:t>. 1 (1), P20.</w:t>
      </w:r>
    </w:p>
    <w:p w14:paraId="5654570A" w14:textId="700D81F6" w:rsidR="00BC37D6" w:rsidRPr="00FB7B7D" w:rsidRDefault="00BC37D6"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Melick and </w:t>
      </w:r>
      <w:r w:rsidR="003022D9" w:rsidRPr="00FB7B7D">
        <w:rPr>
          <w:rFonts w:asciiTheme="majorHAnsi" w:hAnsiTheme="majorHAnsi" w:cstheme="majorHAnsi"/>
          <w:b w:val="0"/>
          <w:bCs/>
          <w:color w:val="auto"/>
          <w:sz w:val="24"/>
          <w:szCs w:val="24"/>
          <w:shd w:val="clear" w:color="auto" w:fill="FFFFFF"/>
        </w:rPr>
        <w:t>Ashton.</w:t>
      </w:r>
      <w:r w:rsidRPr="00FB7B7D">
        <w:rPr>
          <w:rFonts w:asciiTheme="majorHAnsi" w:hAnsiTheme="majorHAnsi" w:cstheme="majorHAnsi"/>
          <w:b w:val="0"/>
          <w:bCs/>
          <w:color w:val="auto"/>
          <w:sz w:val="24"/>
          <w:szCs w:val="24"/>
          <w:shd w:val="clear" w:color="auto" w:fill="FFFFFF"/>
        </w:rPr>
        <w:t xml:space="preserve"> (1991). The Effects of Natural Disturbances on Warm Temperate </w:t>
      </w:r>
      <w:r w:rsidR="003022D9" w:rsidRPr="00FB7B7D">
        <w:rPr>
          <w:rFonts w:asciiTheme="majorHAnsi" w:hAnsiTheme="majorHAnsi" w:cstheme="majorHAnsi"/>
          <w:b w:val="0"/>
          <w:bCs/>
          <w:color w:val="auto"/>
          <w:sz w:val="24"/>
          <w:szCs w:val="24"/>
          <w:shd w:val="clear" w:color="auto" w:fill="FFFFFF"/>
        </w:rPr>
        <w:t>Rainforests</w:t>
      </w:r>
      <w:r w:rsidRPr="00FB7B7D">
        <w:rPr>
          <w:rFonts w:asciiTheme="majorHAnsi" w:hAnsiTheme="majorHAnsi" w:cstheme="majorHAnsi"/>
          <w:b w:val="0"/>
          <w:bCs/>
          <w:color w:val="auto"/>
          <w:sz w:val="24"/>
          <w:szCs w:val="24"/>
          <w:shd w:val="clear" w:color="auto" w:fill="FFFFFF"/>
        </w:rPr>
        <w:t xml:space="preserve"> in South-Eastern Australia. </w:t>
      </w:r>
      <w:r w:rsidRPr="00FB7B7D">
        <w:rPr>
          <w:rFonts w:asciiTheme="majorHAnsi" w:hAnsiTheme="majorHAnsi" w:cstheme="majorHAnsi"/>
          <w:b w:val="0"/>
          <w:bCs/>
          <w:color w:val="auto"/>
          <w:sz w:val="24"/>
          <w:szCs w:val="24"/>
        </w:rPr>
        <w:t>Australian Journal of Botany</w:t>
      </w:r>
      <w:r w:rsidRPr="00FB7B7D">
        <w:rPr>
          <w:rFonts w:asciiTheme="majorHAnsi" w:hAnsiTheme="majorHAnsi" w:cstheme="majorHAnsi"/>
          <w:b w:val="0"/>
          <w:bCs/>
          <w:color w:val="auto"/>
          <w:sz w:val="24"/>
          <w:szCs w:val="24"/>
          <w:shd w:val="clear" w:color="auto" w:fill="FFFFFF"/>
        </w:rPr>
        <w:t>. 39 (1), P1-30</w:t>
      </w:r>
    </w:p>
    <w:p w14:paraId="719E2488" w14:textId="5B34A14A" w:rsidR="00F13011" w:rsidRPr="00FB7B7D" w:rsidRDefault="00F13011"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lastRenderedPageBreak/>
        <w:t xml:space="preserve">Global Sustainable Tourism Council. (2019). </w:t>
      </w:r>
      <w:r w:rsidRPr="00FB7B7D">
        <w:rPr>
          <w:rFonts w:asciiTheme="majorHAnsi" w:hAnsiTheme="majorHAnsi" w:cstheme="majorHAnsi"/>
          <w:b w:val="0"/>
          <w:bCs/>
          <w:color w:val="auto"/>
          <w:sz w:val="24"/>
          <w:szCs w:val="24"/>
        </w:rPr>
        <w:t>Why Become a Certified Hotel/</w:t>
      </w:r>
      <w:r w:rsidR="003022D9" w:rsidRPr="00FB7B7D">
        <w:rPr>
          <w:rFonts w:asciiTheme="majorHAnsi" w:hAnsiTheme="majorHAnsi" w:cstheme="majorHAnsi"/>
          <w:b w:val="0"/>
          <w:bCs/>
          <w:color w:val="auto"/>
          <w:sz w:val="24"/>
          <w:szCs w:val="24"/>
        </w:rPr>
        <w:t>Accommodation?</w:t>
      </w:r>
      <w:r w:rsidRPr="00FB7B7D">
        <w:rPr>
          <w:rFonts w:asciiTheme="majorHAnsi" w:hAnsiTheme="majorHAnsi" w:cstheme="majorHAnsi"/>
          <w:b w:val="0"/>
          <w:bCs/>
          <w:color w:val="auto"/>
          <w:sz w:val="24"/>
          <w:szCs w:val="24"/>
          <w:shd w:val="clear" w:color="auto" w:fill="FFFFFF"/>
        </w:rPr>
        <w:t xml:space="preserve"> Available: https://www.gstcouncil.org/certification/become-certified-hotel/. Last accessed 05/03/2020.</w:t>
      </w:r>
    </w:p>
    <w:p w14:paraId="7150DD64" w14:textId="135D78E5" w:rsidR="00EA3F3E" w:rsidRPr="00FB7B7D" w:rsidRDefault="00EA3F3E"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Great Barrier Reef Marine Park Authority. (1981). Nomination of the Great Barrier Reef by the Commonwealth of Australia for Inclusion in the World Heritage </w:t>
      </w:r>
      <w:r w:rsidR="003022D9" w:rsidRPr="00FB7B7D">
        <w:rPr>
          <w:rFonts w:asciiTheme="majorHAnsi" w:hAnsiTheme="majorHAnsi" w:cstheme="majorHAnsi"/>
          <w:b w:val="0"/>
          <w:bCs/>
          <w:color w:val="auto"/>
          <w:sz w:val="24"/>
          <w:szCs w:val="24"/>
          <w:shd w:val="clear" w:color="auto" w:fill="FFFFFF"/>
        </w:rPr>
        <w:t>List:</w:t>
      </w:r>
      <w:r w:rsidRPr="00FB7B7D">
        <w:rPr>
          <w:rFonts w:asciiTheme="majorHAnsi" w:hAnsiTheme="majorHAnsi" w:cstheme="majorHAnsi"/>
          <w:b w:val="0"/>
          <w:bCs/>
          <w:color w:val="auto"/>
          <w:sz w:val="24"/>
          <w:szCs w:val="24"/>
          <w:shd w:val="clear" w:color="auto" w:fill="FFFFFF"/>
        </w:rPr>
        <w:t xml:space="preserve"> United Nations Educational Scientific and Cultural </w:t>
      </w:r>
      <w:r w:rsidR="003022D9" w:rsidRPr="00FB7B7D">
        <w:rPr>
          <w:rFonts w:asciiTheme="majorHAnsi" w:hAnsiTheme="majorHAnsi" w:cstheme="majorHAnsi"/>
          <w:b w:val="0"/>
          <w:bCs/>
          <w:color w:val="auto"/>
          <w:sz w:val="24"/>
          <w:szCs w:val="24"/>
          <w:shd w:val="clear" w:color="auto" w:fill="FFFFFF"/>
        </w:rPr>
        <w:t>Organization.</w:t>
      </w:r>
      <w:r w:rsidRPr="00FB7B7D">
        <w:rPr>
          <w:rFonts w:asciiTheme="majorHAnsi" w:hAnsiTheme="majorHAnsi" w:cstheme="majorHAnsi"/>
          <w:b w:val="0"/>
          <w:bCs/>
          <w:color w:val="auto"/>
          <w:sz w:val="24"/>
          <w:szCs w:val="24"/>
          <w:shd w:val="clear" w:color="auto" w:fill="FFFFFF"/>
        </w:rPr>
        <w:t xml:space="preserve"> 1 (1), p20-21.</w:t>
      </w:r>
    </w:p>
    <w:p w14:paraId="755617ED" w14:textId="379662CA" w:rsidR="00BF0A45" w:rsidRPr="00FB7B7D" w:rsidRDefault="00BF0A45"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Lemlin.H,Dawson.J, Stewart.J, Maher.P and Lueck.M. (2010). Last-chance tourism: the boom, doom, and gloom of visiting vanishing destinations. </w:t>
      </w:r>
      <w:r w:rsidRPr="00FB7B7D">
        <w:rPr>
          <w:rFonts w:asciiTheme="majorHAnsi" w:hAnsiTheme="majorHAnsi" w:cstheme="majorHAnsi"/>
          <w:b w:val="0"/>
          <w:bCs/>
          <w:color w:val="auto"/>
          <w:sz w:val="24"/>
          <w:szCs w:val="24"/>
        </w:rPr>
        <w:t>Current Issues in Tourism</w:t>
      </w:r>
      <w:r w:rsidRPr="00FB7B7D">
        <w:rPr>
          <w:rFonts w:asciiTheme="majorHAnsi" w:hAnsiTheme="majorHAnsi" w:cstheme="majorHAnsi"/>
          <w:b w:val="0"/>
          <w:bCs/>
          <w:color w:val="auto"/>
          <w:sz w:val="24"/>
          <w:szCs w:val="24"/>
          <w:shd w:val="clear" w:color="auto" w:fill="FFFFFF"/>
        </w:rPr>
        <w:t>. 13 (5), P477-493.</w:t>
      </w:r>
    </w:p>
    <w:p w14:paraId="5BF50724" w14:textId="4AF61EB9" w:rsidR="00A64599" w:rsidRPr="00FB7B7D" w:rsidRDefault="00A64599"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Sloan.P, Legrand.W </w:t>
      </w:r>
      <w:r w:rsidR="003022D9" w:rsidRPr="00FB7B7D">
        <w:rPr>
          <w:rFonts w:asciiTheme="majorHAnsi" w:hAnsiTheme="majorHAnsi" w:cstheme="majorHAnsi"/>
          <w:b w:val="0"/>
          <w:bCs/>
          <w:color w:val="auto"/>
          <w:sz w:val="24"/>
          <w:szCs w:val="24"/>
          <w:shd w:val="clear" w:color="auto" w:fill="FFFFFF"/>
        </w:rPr>
        <w:t>and</w:t>
      </w:r>
      <w:r w:rsidRPr="00FB7B7D">
        <w:rPr>
          <w:rFonts w:asciiTheme="majorHAnsi" w:hAnsiTheme="majorHAnsi" w:cstheme="majorHAnsi"/>
          <w:b w:val="0"/>
          <w:bCs/>
          <w:color w:val="auto"/>
          <w:sz w:val="24"/>
          <w:szCs w:val="24"/>
          <w:shd w:val="clear" w:color="auto" w:fill="FFFFFF"/>
        </w:rPr>
        <w:t xml:space="preserve"> Chen.j (2012). </w:t>
      </w:r>
      <w:r w:rsidR="003022D9" w:rsidRPr="00FB7B7D">
        <w:rPr>
          <w:rFonts w:asciiTheme="majorHAnsi" w:hAnsiTheme="majorHAnsi" w:cstheme="majorHAnsi"/>
          <w:b w:val="0"/>
          <w:bCs/>
          <w:color w:val="auto"/>
          <w:sz w:val="24"/>
          <w:szCs w:val="24"/>
        </w:rPr>
        <w:t>Sustainability</w:t>
      </w:r>
      <w:r w:rsidRPr="00FB7B7D">
        <w:rPr>
          <w:rFonts w:asciiTheme="majorHAnsi" w:hAnsiTheme="majorHAnsi" w:cstheme="majorHAnsi"/>
          <w:b w:val="0"/>
          <w:bCs/>
          <w:color w:val="auto"/>
          <w:sz w:val="24"/>
          <w:szCs w:val="24"/>
        </w:rPr>
        <w:t xml:space="preserve"> </w:t>
      </w:r>
      <w:r w:rsidR="003022D9" w:rsidRPr="00FB7B7D">
        <w:rPr>
          <w:rFonts w:asciiTheme="majorHAnsi" w:hAnsiTheme="majorHAnsi" w:cstheme="majorHAnsi"/>
          <w:b w:val="0"/>
          <w:bCs/>
          <w:color w:val="auto"/>
          <w:sz w:val="24"/>
          <w:szCs w:val="24"/>
        </w:rPr>
        <w:t>in</w:t>
      </w:r>
      <w:r w:rsidRPr="00FB7B7D">
        <w:rPr>
          <w:rFonts w:asciiTheme="majorHAnsi" w:hAnsiTheme="majorHAnsi" w:cstheme="majorHAnsi"/>
          <w:b w:val="0"/>
          <w:bCs/>
          <w:color w:val="auto"/>
          <w:sz w:val="24"/>
          <w:szCs w:val="24"/>
        </w:rPr>
        <w:t xml:space="preserve"> The Hotel Industry</w:t>
      </w:r>
      <w:r w:rsidRPr="00FB7B7D">
        <w:rPr>
          <w:rFonts w:asciiTheme="majorHAnsi" w:hAnsiTheme="majorHAnsi" w:cstheme="majorHAnsi"/>
          <w:b w:val="0"/>
          <w:bCs/>
          <w:color w:val="auto"/>
          <w:sz w:val="24"/>
          <w:szCs w:val="24"/>
          <w:shd w:val="clear" w:color="auto" w:fill="FFFFFF"/>
        </w:rPr>
        <w:t>. 2nd ed. London: Routledge. p.10.</w:t>
      </w:r>
    </w:p>
    <w:p w14:paraId="1E9A1405" w14:textId="2EF1A1DB" w:rsidR="003022D9" w:rsidRPr="00FB7B7D" w:rsidRDefault="003022D9"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Trinity’s</w:t>
      </w:r>
      <w:r w:rsidRPr="00FB7B7D">
        <w:rPr>
          <w:rFonts w:asciiTheme="majorHAnsi" w:hAnsiTheme="majorHAnsi" w:cstheme="majorHAnsi"/>
          <w:b w:val="0"/>
          <w:bCs/>
          <w:color w:val="auto"/>
          <w:sz w:val="24"/>
          <w:szCs w:val="24"/>
          <w:shd w:val="clear" w:color="auto" w:fill="FFFFFF"/>
        </w:rPr>
        <w:t xml:space="preserve"> Consultants . (2011). </w:t>
      </w:r>
      <w:r w:rsidRPr="00FB7B7D">
        <w:rPr>
          <w:rFonts w:asciiTheme="majorHAnsi" w:hAnsiTheme="majorHAnsi" w:cstheme="majorHAnsi"/>
          <w:b w:val="0"/>
          <w:bCs/>
          <w:color w:val="auto"/>
          <w:sz w:val="24"/>
          <w:szCs w:val="24"/>
        </w:rPr>
        <w:t>Conducting a Sustainability Assessment: Practical Six-Step Approach for Addressing Stakeholder Interests.</w:t>
      </w:r>
      <w:r w:rsidRPr="00FB7B7D">
        <w:rPr>
          <w:rFonts w:asciiTheme="majorHAnsi" w:hAnsiTheme="majorHAnsi" w:cstheme="majorHAnsi"/>
          <w:b w:val="0"/>
          <w:bCs/>
          <w:color w:val="auto"/>
          <w:sz w:val="24"/>
          <w:szCs w:val="24"/>
          <w:shd w:val="clear" w:color="auto" w:fill="FFFFFF"/>
        </w:rPr>
        <w:t xml:space="preserve"> Available: https://www.trinityconsultants.com/news/ehs-management/conducting-a-sustainability-assessment--practical-six-step-approach-for-addressing-stakeholder-interests. Last accessed 05/03/2020.</w:t>
      </w:r>
    </w:p>
    <w:p w14:paraId="480E16C3" w14:textId="2D5B1FEB" w:rsidR="0006460D" w:rsidRPr="00FB7B7D" w:rsidRDefault="0006460D"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Trivago. (2019). </w:t>
      </w:r>
      <w:r w:rsidRPr="00FB7B7D">
        <w:rPr>
          <w:rFonts w:asciiTheme="majorHAnsi" w:hAnsiTheme="majorHAnsi" w:cstheme="majorHAnsi"/>
          <w:b w:val="0"/>
          <w:bCs/>
          <w:color w:val="auto"/>
          <w:sz w:val="24"/>
          <w:szCs w:val="24"/>
        </w:rPr>
        <w:t>According to the U.N. World Tourism Organization, the number of eco-inspired trips taken by the end of this year will be close to 1.6 billion worldwide. By integrating sustainability into architecture.</w:t>
      </w:r>
      <w:r w:rsidRPr="00FB7B7D">
        <w:rPr>
          <w:rFonts w:asciiTheme="majorHAnsi" w:hAnsiTheme="majorHAnsi" w:cstheme="majorHAnsi"/>
          <w:b w:val="0"/>
          <w:bCs/>
          <w:color w:val="auto"/>
          <w:sz w:val="24"/>
          <w:szCs w:val="24"/>
          <w:shd w:val="clear" w:color="auto" w:fill="FFFFFF"/>
        </w:rPr>
        <w:t xml:space="preserve"> Available: https://businessblog.trivago.com/sustainable-hospitality-trends-eco-friendly-hotel-tips/. Last accessed 05/03/2020.</w:t>
      </w:r>
    </w:p>
    <w:p w14:paraId="1BE43F88" w14:textId="0360E15B" w:rsidR="003D6BC6" w:rsidRPr="00FB7B7D" w:rsidRDefault="003D6BC6"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Revine . (2020). Tourism Trends: 13 Opportunities </w:t>
      </w:r>
      <w:r w:rsidR="003022D9" w:rsidRPr="00FB7B7D">
        <w:rPr>
          <w:rFonts w:asciiTheme="majorHAnsi" w:hAnsiTheme="majorHAnsi" w:cstheme="majorHAnsi"/>
          <w:b w:val="0"/>
          <w:bCs/>
          <w:color w:val="auto"/>
          <w:sz w:val="24"/>
          <w:szCs w:val="24"/>
          <w:shd w:val="clear" w:color="auto" w:fill="FFFFFF"/>
        </w:rPr>
        <w:t>for</w:t>
      </w:r>
      <w:r w:rsidRPr="00FB7B7D">
        <w:rPr>
          <w:rFonts w:asciiTheme="majorHAnsi" w:hAnsiTheme="majorHAnsi" w:cstheme="majorHAnsi"/>
          <w:b w:val="0"/>
          <w:bCs/>
          <w:color w:val="auto"/>
          <w:sz w:val="24"/>
          <w:szCs w:val="24"/>
          <w:shd w:val="clear" w:color="auto" w:fill="FFFFFF"/>
        </w:rPr>
        <w:t xml:space="preserve"> The Tourism Industry . </w:t>
      </w:r>
      <w:r w:rsidRPr="00FB7B7D">
        <w:rPr>
          <w:rFonts w:asciiTheme="majorHAnsi" w:hAnsiTheme="majorHAnsi" w:cstheme="majorHAnsi"/>
          <w:b w:val="0"/>
          <w:bCs/>
          <w:color w:val="auto"/>
          <w:sz w:val="24"/>
          <w:szCs w:val="24"/>
        </w:rPr>
        <w:t xml:space="preserve">Revine </w:t>
      </w:r>
      <w:r w:rsidR="003022D9" w:rsidRPr="00FB7B7D">
        <w:rPr>
          <w:rFonts w:asciiTheme="majorHAnsi" w:hAnsiTheme="majorHAnsi" w:cstheme="majorHAnsi"/>
          <w:b w:val="0"/>
          <w:bCs/>
          <w:color w:val="auto"/>
          <w:sz w:val="24"/>
          <w:szCs w:val="24"/>
        </w:rPr>
        <w:t>Optimizing</w:t>
      </w:r>
      <w:r w:rsidRPr="00FB7B7D">
        <w:rPr>
          <w:rFonts w:asciiTheme="majorHAnsi" w:hAnsiTheme="majorHAnsi" w:cstheme="majorHAnsi"/>
          <w:b w:val="0"/>
          <w:bCs/>
          <w:color w:val="auto"/>
          <w:sz w:val="24"/>
          <w:szCs w:val="24"/>
        </w:rPr>
        <w:t xml:space="preserve"> Revenue</w:t>
      </w:r>
      <w:r w:rsidRPr="00FB7B7D">
        <w:rPr>
          <w:rFonts w:asciiTheme="majorHAnsi" w:hAnsiTheme="majorHAnsi" w:cstheme="majorHAnsi"/>
          <w:b w:val="0"/>
          <w:bCs/>
          <w:color w:val="auto"/>
          <w:sz w:val="24"/>
          <w:szCs w:val="24"/>
          <w:shd w:val="clear" w:color="auto" w:fill="FFFFFF"/>
        </w:rPr>
        <w:t>. 1 (1), P1-3.</w:t>
      </w:r>
    </w:p>
    <w:p w14:paraId="1ED523A3" w14:textId="15EF2551" w:rsidR="0052649E" w:rsidRPr="00FB7B7D" w:rsidRDefault="0052649E"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Roscow.E. (1873). On the Poaching Prevention Act, 1862, as Explained </w:t>
      </w:r>
      <w:r w:rsidR="003022D9" w:rsidRPr="00FB7B7D">
        <w:rPr>
          <w:rFonts w:asciiTheme="majorHAnsi" w:hAnsiTheme="majorHAnsi" w:cstheme="majorHAnsi"/>
          <w:b w:val="0"/>
          <w:bCs/>
          <w:color w:val="auto"/>
          <w:sz w:val="24"/>
          <w:szCs w:val="24"/>
          <w:shd w:val="clear" w:color="auto" w:fill="FFFFFF"/>
        </w:rPr>
        <w:t>by</w:t>
      </w:r>
      <w:r w:rsidRPr="00FB7B7D">
        <w:rPr>
          <w:rFonts w:asciiTheme="majorHAnsi" w:hAnsiTheme="majorHAnsi" w:cstheme="majorHAnsi"/>
          <w:b w:val="0"/>
          <w:bCs/>
          <w:color w:val="auto"/>
          <w:sz w:val="24"/>
          <w:szCs w:val="24"/>
          <w:shd w:val="clear" w:color="auto" w:fill="FFFFFF"/>
        </w:rPr>
        <w:t xml:space="preserve"> Recent Cases . </w:t>
      </w:r>
      <w:r w:rsidRPr="00FB7B7D">
        <w:rPr>
          <w:rFonts w:asciiTheme="majorHAnsi" w:hAnsiTheme="majorHAnsi" w:cstheme="majorHAnsi"/>
          <w:b w:val="0"/>
          <w:bCs/>
          <w:color w:val="auto"/>
          <w:sz w:val="24"/>
          <w:szCs w:val="24"/>
        </w:rPr>
        <w:t xml:space="preserve">The Law Magazine </w:t>
      </w:r>
      <w:r w:rsidR="003022D9" w:rsidRPr="00FB7B7D">
        <w:rPr>
          <w:rFonts w:asciiTheme="majorHAnsi" w:hAnsiTheme="majorHAnsi" w:cstheme="majorHAnsi"/>
          <w:b w:val="0"/>
          <w:bCs/>
          <w:color w:val="auto"/>
          <w:sz w:val="24"/>
          <w:szCs w:val="24"/>
        </w:rPr>
        <w:t>and</w:t>
      </w:r>
      <w:r w:rsidRPr="00FB7B7D">
        <w:rPr>
          <w:rFonts w:asciiTheme="majorHAnsi" w:hAnsiTheme="majorHAnsi" w:cstheme="majorHAnsi"/>
          <w:b w:val="0"/>
          <w:bCs/>
          <w:color w:val="auto"/>
          <w:sz w:val="24"/>
          <w:szCs w:val="24"/>
        </w:rPr>
        <w:t xml:space="preserve"> Review </w:t>
      </w:r>
      <w:r w:rsidRPr="00FB7B7D">
        <w:rPr>
          <w:rFonts w:asciiTheme="majorHAnsi" w:hAnsiTheme="majorHAnsi" w:cstheme="majorHAnsi"/>
          <w:b w:val="0"/>
          <w:bCs/>
          <w:color w:val="auto"/>
          <w:sz w:val="24"/>
          <w:szCs w:val="24"/>
          <w:shd w:val="clear" w:color="auto" w:fill="FFFFFF"/>
        </w:rPr>
        <w:t>. 4 (2), P20.</w:t>
      </w:r>
    </w:p>
    <w:p w14:paraId="6E9A1A7C" w14:textId="0A7F4755" w:rsidR="00BA7E5C" w:rsidRPr="00FB7B7D" w:rsidRDefault="00BA7E5C" w:rsidP="00FB7B7D">
      <w:pPr>
        <w:pStyle w:val="ListParagraph"/>
        <w:numPr>
          <w:ilvl w:val="0"/>
          <w:numId w:val="5"/>
        </w:numPr>
        <w:spacing w:line="360" w:lineRule="auto"/>
        <w:rPr>
          <w:rFonts w:asciiTheme="majorHAnsi" w:hAnsiTheme="majorHAnsi" w:cstheme="majorHAnsi"/>
          <w:b w:val="0"/>
          <w:bCs/>
          <w:color w:val="auto"/>
          <w:sz w:val="24"/>
          <w:szCs w:val="24"/>
          <w:shd w:val="clear" w:color="auto" w:fill="FFFFFF"/>
        </w:rPr>
      </w:pPr>
      <w:r w:rsidRPr="00FB7B7D">
        <w:rPr>
          <w:rFonts w:asciiTheme="majorHAnsi" w:hAnsiTheme="majorHAnsi" w:cstheme="majorHAnsi"/>
          <w:b w:val="0"/>
          <w:bCs/>
          <w:color w:val="auto"/>
          <w:sz w:val="24"/>
          <w:szCs w:val="24"/>
          <w:shd w:val="clear" w:color="auto" w:fill="FFFFFF"/>
        </w:rPr>
        <w:t xml:space="preserve">Maoka.J. (2018). South Africa: To stop poachers, provide them with an alternative income . </w:t>
      </w:r>
      <w:r w:rsidRPr="00FB7B7D">
        <w:rPr>
          <w:rFonts w:asciiTheme="majorHAnsi" w:hAnsiTheme="majorHAnsi" w:cstheme="majorHAnsi"/>
          <w:b w:val="0"/>
          <w:bCs/>
          <w:color w:val="auto"/>
          <w:sz w:val="24"/>
          <w:szCs w:val="24"/>
        </w:rPr>
        <w:t>DW</w:t>
      </w:r>
      <w:r w:rsidRPr="00FB7B7D">
        <w:rPr>
          <w:rFonts w:asciiTheme="majorHAnsi" w:hAnsiTheme="majorHAnsi" w:cstheme="majorHAnsi"/>
          <w:b w:val="0"/>
          <w:bCs/>
          <w:color w:val="auto"/>
          <w:sz w:val="24"/>
          <w:szCs w:val="24"/>
          <w:shd w:val="clear" w:color="auto" w:fill="FFFFFF"/>
        </w:rPr>
        <w:t>. 1 (1), P1-4.</w:t>
      </w:r>
    </w:p>
    <w:p w14:paraId="10FE5100" w14:textId="7C11D906" w:rsidR="00BC7DF2" w:rsidRPr="00FB7B7D" w:rsidRDefault="00BC7DF2" w:rsidP="00FB7B7D">
      <w:pPr>
        <w:pStyle w:val="ListParagraph"/>
        <w:numPr>
          <w:ilvl w:val="0"/>
          <w:numId w:val="5"/>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shd w:val="clear" w:color="auto" w:fill="FFFFFF"/>
        </w:rPr>
        <w:t xml:space="preserve">Majumdar.B. (2020). How Hospitality Will Become More Sustainable In 2020. </w:t>
      </w:r>
      <w:r w:rsidRPr="00FB7B7D">
        <w:rPr>
          <w:rFonts w:asciiTheme="majorHAnsi" w:hAnsiTheme="majorHAnsi" w:cstheme="majorHAnsi"/>
          <w:b w:val="0"/>
          <w:bCs/>
          <w:color w:val="auto"/>
          <w:sz w:val="24"/>
          <w:szCs w:val="24"/>
        </w:rPr>
        <w:t>Multi</w:t>
      </w:r>
      <w:r w:rsidR="003022D9" w:rsidRPr="00FB7B7D">
        <w:rPr>
          <w:rFonts w:asciiTheme="majorHAnsi" w:hAnsiTheme="majorHAnsi" w:cstheme="majorHAnsi"/>
          <w:b w:val="0"/>
          <w:bCs/>
          <w:color w:val="auto"/>
          <w:sz w:val="24"/>
          <w:szCs w:val="24"/>
        </w:rPr>
        <w:t xml:space="preserve"> </w:t>
      </w:r>
      <w:r w:rsidRPr="00FB7B7D">
        <w:rPr>
          <w:rFonts w:asciiTheme="majorHAnsi" w:hAnsiTheme="majorHAnsi" w:cstheme="majorHAnsi"/>
          <w:b w:val="0"/>
          <w:bCs/>
          <w:color w:val="auto"/>
          <w:sz w:val="24"/>
          <w:szCs w:val="24"/>
        </w:rPr>
        <w:t xml:space="preserve">breifs:Exclusive </w:t>
      </w:r>
      <w:r w:rsidRPr="00FB7B7D">
        <w:rPr>
          <w:rFonts w:asciiTheme="majorHAnsi" w:hAnsiTheme="majorHAnsi" w:cstheme="majorHAnsi"/>
          <w:b w:val="0"/>
          <w:bCs/>
          <w:color w:val="auto"/>
          <w:sz w:val="24"/>
          <w:szCs w:val="24"/>
          <w:shd w:val="clear" w:color="auto" w:fill="FFFFFF"/>
        </w:rPr>
        <w:t>. 1 (1), P1.</w:t>
      </w:r>
    </w:p>
    <w:p w14:paraId="43081C02" w14:textId="6ACE1BED" w:rsidR="00F05E37" w:rsidRPr="00FB7B7D" w:rsidRDefault="00F05E37" w:rsidP="00FB7B7D">
      <w:pPr>
        <w:pStyle w:val="ListParagraph"/>
        <w:numPr>
          <w:ilvl w:val="0"/>
          <w:numId w:val="5"/>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shd w:val="clear" w:color="auto" w:fill="FFFFFF"/>
        </w:rPr>
        <w:t xml:space="preserve">Norton.M. (2019). 10 Effective Ways to Promote Sustainable Tourism. </w:t>
      </w:r>
      <w:r w:rsidR="003022D9" w:rsidRPr="00FB7B7D">
        <w:rPr>
          <w:rFonts w:asciiTheme="majorHAnsi" w:hAnsiTheme="majorHAnsi" w:cstheme="majorHAnsi"/>
          <w:b w:val="0"/>
          <w:bCs/>
          <w:color w:val="auto"/>
          <w:sz w:val="24"/>
          <w:szCs w:val="24"/>
        </w:rPr>
        <w:t>Wander Wisdom</w:t>
      </w:r>
      <w:r w:rsidRPr="00FB7B7D">
        <w:rPr>
          <w:rFonts w:asciiTheme="majorHAnsi" w:hAnsiTheme="majorHAnsi" w:cstheme="majorHAnsi"/>
          <w:b w:val="0"/>
          <w:bCs/>
          <w:color w:val="auto"/>
          <w:sz w:val="24"/>
          <w:szCs w:val="24"/>
          <w:shd w:val="clear" w:color="auto" w:fill="FFFFFF"/>
        </w:rPr>
        <w:t>. 1 (1), p1-3.</w:t>
      </w:r>
    </w:p>
    <w:p w14:paraId="6757B16D" w14:textId="62E5A872" w:rsidR="003D6BC6" w:rsidRPr="00FB7B7D" w:rsidRDefault="003D6BC6" w:rsidP="00FB7B7D">
      <w:pPr>
        <w:pStyle w:val="ListParagraph"/>
        <w:numPr>
          <w:ilvl w:val="0"/>
          <w:numId w:val="5"/>
        </w:numPr>
        <w:spacing w:line="360" w:lineRule="auto"/>
        <w:rPr>
          <w:rFonts w:asciiTheme="majorHAnsi" w:hAnsiTheme="majorHAnsi" w:cstheme="majorHAnsi"/>
          <w:b w:val="0"/>
          <w:bCs/>
          <w:color w:val="auto"/>
          <w:sz w:val="24"/>
          <w:szCs w:val="24"/>
        </w:rPr>
      </w:pPr>
      <w:r w:rsidRPr="00FB7B7D">
        <w:rPr>
          <w:rFonts w:asciiTheme="majorHAnsi" w:hAnsiTheme="majorHAnsi" w:cstheme="majorHAnsi"/>
          <w:b w:val="0"/>
          <w:bCs/>
          <w:color w:val="auto"/>
          <w:sz w:val="24"/>
          <w:szCs w:val="24"/>
          <w:shd w:val="clear" w:color="auto" w:fill="FFFFFF"/>
        </w:rPr>
        <w:lastRenderedPageBreak/>
        <w:t xml:space="preserve">Parise.M and Brinkman.R. (2011). Karst </w:t>
      </w:r>
      <w:r w:rsidR="00FB7B7D" w:rsidRPr="00FB7B7D">
        <w:rPr>
          <w:rFonts w:asciiTheme="majorHAnsi" w:hAnsiTheme="majorHAnsi" w:cstheme="majorHAnsi"/>
          <w:b w:val="0"/>
          <w:bCs/>
          <w:color w:val="auto"/>
          <w:sz w:val="24"/>
          <w:szCs w:val="24"/>
          <w:shd w:val="clear" w:color="auto" w:fill="FFFFFF"/>
        </w:rPr>
        <w:t>Environments</w:t>
      </w:r>
      <w:r w:rsidRPr="00FB7B7D">
        <w:rPr>
          <w:rFonts w:asciiTheme="majorHAnsi" w:hAnsiTheme="majorHAnsi" w:cstheme="majorHAnsi"/>
          <w:b w:val="0"/>
          <w:bCs/>
          <w:color w:val="auto"/>
          <w:sz w:val="24"/>
          <w:szCs w:val="24"/>
          <w:shd w:val="clear" w:color="auto" w:fill="FFFFFF"/>
        </w:rPr>
        <w:t xml:space="preserve">: Problems, Management, Human Impacts, And </w:t>
      </w:r>
      <w:r w:rsidR="00FB7B7D" w:rsidRPr="00FB7B7D">
        <w:rPr>
          <w:rFonts w:asciiTheme="majorHAnsi" w:hAnsiTheme="majorHAnsi" w:cstheme="majorHAnsi"/>
          <w:b w:val="0"/>
          <w:bCs/>
          <w:color w:val="auto"/>
          <w:sz w:val="24"/>
          <w:szCs w:val="24"/>
          <w:shd w:val="clear" w:color="auto" w:fill="FFFFFF"/>
        </w:rPr>
        <w:t>Sustainability</w:t>
      </w:r>
      <w:r w:rsidRPr="00FB7B7D">
        <w:rPr>
          <w:rFonts w:asciiTheme="majorHAnsi" w:hAnsiTheme="majorHAnsi" w:cstheme="majorHAnsi"/>
          <w:b w:val="0"/>
          <w:bCs/>
          <w:color w:val="auto"/>
          <w:sz w:val="24"/>
          <w:szCs w:val="24"/>
          <w:shd w:val="clear" w:color="auto" w:fill="FFFFFF"/>
        </w:rPr>
        <w:t xml:space="preserve"> </w:t>
      </w:r>
      <w:r w:rsidR="00FB7B7D" w:rsidRPr="00FB7B7D">
        <w:rPr>
          <w:rFonts w:asciiTheme="majorHAnsi" w:hAnsiTheme="majorHAnsi" w:cstheme="majorHAnsi"/>
          <w:b w:val="0"/>
          <w:bCs/>
          <w:color w:val="auto"/>
          <w:sz w:val="24"/>
          <w:szCs w:val="24"/>
          <w:shd w:val="clear" w:color="auto" w:fill="FFFFFF"/>
        </w:rPr>
        <w:t>an</w:t>
      </w:r>
      <w:r w:rsidRPr="00FB7B7D">
        <w:rPr>
          <w:rFonts w:asciiTheme="majorHAnsi" w:hAnsiTheme="majorHAnsi" w:cstheme="majorHAnsi"/>
          <w:b w:val="0"/>
          <w:bCs/>
          <w:color w:val="auto"/>
          <w:sz w:val="24"/>
          <w:szCs w:val="24"/>
          <w:shd w:val="clear" w:color="auto" w:fill="FFFFFF"/>
        </w:rPr>
        <w:t xml:space="preserve"> Introduction </w:t>
      </w:r>
      <w:r w:rsidR="00FB7B7D" w:rsidRPr="00FB7B7D">
        <w:rPr>
          <w:rFonts w:asciiTheme="majorHAnsi" w:hAnsiTheme="majorHAnsi" w:cstheme="majorHAnsi"/>
          <w:b w:val="0"/>
          <w:bCs/>
          <w:color w:val="auto"/>
          <w:sz w:val="24"/>
          <w:szCs w:val="24"/>
          <w:shd w:val="clear" w:color="auto" w:fill="FFFFFF"/>
        </w:rPr>
        <w:t>to</w:t>
      </w:r>
      <w:r w:rsidRPr="00FB7B7D">
        <w:rPr>
          <w:rFonts w:asciiTheme="majorHAnsi" w:hAnsiTheme="majorHAnsi" w:cstheme="majorHAnsi"/>
          <w:b w:val="0"/>
          <w:bCs/>
          <w:color w:val="auto"/>
          <w:sz w:val="24"/>
          <w:szCs w:val="24"/>
          <w:shd w:val="clear" w:color="auto" w:fill="FFFFFF"/>
        </w:rPr>
        <w:t xml:space="preserve"> The Special Issue. </w:t>
      </w:r>
      <w:r w:rsidRPr="00FB7B7D">
        <w:rPr>
          <w:rFonts w:asciiTheme="majorHAnsi" w:hAnsiTheme="majorHAnsi" w:cstheme="majorHAnsi"/>
          <w:b w:val="0"/>
          <w:bCs/>
          <w:color w:val="auto"/>
          <w:sz w:val="24"/>
          <w:szCs w:val="24"/>
        </w:rPr>
        <w:t>Editorial</w:t>
      </w:r>
      <w:r w:rsidRPr="00FB7B7D">
        <w:rPr>
          <w:rFonts w:asciiTheme="majorHAnsi" w:hAnsiTheme="majorHAnsi" w:cstheme="majorHAnsi"/>
          <w:b w:val="0"/>
          <w:bCs/>
          <w:color w:val="auto"/>
          <w:sz w:val="24"/>
          <w:szCs w:val="24"/>
          <w:shd w:val="clear" w:color="auto" w:fill="FFFFFF"/>
        </w:rPr>
        <w:t>. 1 (1), p1.</w:t>
      </w:r>
    </w:p>
    <w:sectPr w:rsidR="003D6BC6" w:rsidRPr="00FB7B7D" w:rsidSect="00DF027C">
      <w:headerReference w:type="default" r:id="rId12"/>
      <w:footerReference w:type="default" r:id="rId13"/>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84C47E" w14:textId="77777777" w:rsidR="00BF0A45" w:rsidRDefault="00BF0A45">
      <w:r>
        <w:separator/>
      </w:r>
    </w:p>
    <w:p w14:paraId="5372FCE0" w14:textId="77777777" w:rsidR="00BF0A45" w:rsidRDefault="00BF0A45"/>
  </w:endnote>
  <w:endnote w:type="continuationSeparator" w:id="0">
    <w:p w14:paraId="4BCBCECA" w14:textId="77777777" w:rsidR="00BF0A45" w:rsidRDefault="00BF0A45">
      <w:r>
        <w:continuationSeparator/>
      </w:r>
    </w:p>
    <w:p w14:paraId="64C905B4" w14:textId="77777777" w:rsidR="00BF0A45" w:rsidRDefault="00BF0A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14:paraId="05BC749E" w14:textId="77777777" w:rsidR="00BF0A45" w:rsidRDefault="00BF0A4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9D27C56" w14:textId="77777777" w:rsidR="00BF0A45" w:rsidRDefault="00BF0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4C2D18" w14:textId="77777777" w:rsidR="00BF0A45" w:rsidRDefault="00BF0A45">
      <w:r>
        <w:separator/>
      </w:r>
    </w:p>
    <w:p w14:paraId="436AD500" w14:textId="77777777" w:rsidR="00BF0A45" w:rsidRDefault="00BF0A45"/>
  </w:footnote>
  <w:footnote w:type="continuationSeparator" w:id="0">
    <w:p w14:paraId="0E501161" w14:textId="77777777" w:rsidR="00BF0A45" w:rsidRDefault="00BF0A45">
      <w:r>
        <w:continuationSeparator/>
      </w:r>
    </w:p>
    <w:p w14:paraId="30B76705" w14:textId="77777777" w:rsidR="00BF0A45" w:rsidRDefault="00BF0A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BF0A45" w14:paraId="31EF74D9" w14:textId="77777777" w:rsidTr="00D077E9">
      <w:trPr>
        <w:trHeight w:val="978"/>
      </w:trPr>
      <w:tc>
        <w:tcPr>
          <w:tcW w:w="9990" w:type="dxa"/>
          <w:tcBorders>
            <w:top w:val="nil"/>
            <w:left w:val="nil"/>
            <w:bottom w:val="single" w:sz="36" w:space="0" w:color="34ABA2" w:themeColor="accent3"/>
            <w:right w:val="nil"/>
          </w:tcBorders>
        </w:tcPr>
        <w:p w14:paraId="5050418C" w14:textId="77777777" w:rsidR="00BF0A45" w:rsidRDefault="00BF0A45">
          <w:pPr>
            <w:pStyle w:val="Header"/>
          </w:pPr>
        </w:p>
      </w:tc>
    </w:tr>
  </w:tbl>
  <w:p w14:paraId="4A626C44" w14:textId="77777777" w:rsidR="00BF0A45" w:rsidRDefault="00BF0A45"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5" type="#_x0000_t75" style="width:10.9pt;height:10.9pt" o:bullet="t">
        <v:imagedata r:id="rId1" o:title="msoEAE"/>
      </v:shape>
    </w:pict>
  </w:numPicBullet>
  <w:abstractNum w:abstractNumId="0" w15:restartNumberingAfterBreak="0">
    <w:nsid w:val="04F027A9"/>
    <w:multiLevelType w:val="hybridMultilevel"/>
    <w:tmpl w:val="6CAA514C"/>
    <w:lvl w:ilvl="0" w:tplc="08090007">
      <w:start w:val="1"/>
      <w:numFmt w:val="bullet"/>
      <w:lvlText w:val=""/>
      <w:lvlPicBulletId w:val="0"/>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420973"/>
    <w:multiLevelType w:val="hybridMultilevel"/>
    <w:tmpl w:val="52F852A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84EA9"/>
    <w:multiLevelType w:val="hybridMultilevel"/>
    <w:tmpl w:val="EF2E7A9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E1778D"/>
    <w:multiLevelType w:val="hybridMultilevel"/>
    <w:tmpl w:val="3E50004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273C6"/>
    <w:multiLevelType w:val="hybridMultilevel"/>
    <w:tmpl w:val="A8507A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C8237B"/>
    <w:multiLevelType w:val="multilevel"/>
    <w:tmpl w:val="D8548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E43A9A"/>
    <w:multiLevelType w:val="hybridMultilevel"/>
    <w:tmpl w:val="D3A87E1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531E5A"/>
    <w:multiLevelType w:val="hybridMultilevel"/>
    <w:tmpl w:val="3176C8A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4867F1"/>
    <w:multiLevelType w:val="multilevel"/>
    <w:tmpl w:val="CF582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6B6C36"/>
    <w:multiLevelType w:val="hybridMultilevel"/>
    <w:tmpl w:val="58B6D32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E01CDC"/>
    <w:multiLevelType w:val="hybridMultilevel"/>
    <w:tmpl w:val="C07E592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6D47D4"/>
    <w:multiLevelType w:val="hybridMultilevel"/>
    <w:tmpl w:val="A7C235C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CD3FDC"/>
    <w:multiLevelType w:val="hybridMultilevel"/>
    <w:tmpl w:val="277E9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0"/>
  </w:num>
  <w:num w:numId="3">
    <w:abstractNumId w:val="4"/>
  </w:num>
  <w:num w:numId="4">
    <w:abstractNumId w:val="0"/>
  </w:num>
  <w:num w:numId="5">
    <w:abstractNumId w:val="6"/>
  </w:num>
  <w:num w:numId="6">
    <w:abstractNumId w:val="3"/>
  </w:num>
  <w:num w:numId="7">
    <w:abstractNumId w:val="9"/>
  </w:num>
  <w:num w:numId="8">
    <w:abstractNumId w:val="11"/>
  </w:num>
  <w:num w:numId="9">
    <w:abstractNumId w:val="1"/>
  </w:num>
  <w:num w:numId="10">
    <w:abstractNumId w:val="2"/>
  </w:num>
  <w:num w:numId="11">
    <w:abstractNumId w:val="7"/>
  </w:num>
  <w:num w:numId="12">
    <w:abstractNumId w:val="5"/>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drawingGridHorizontalSpacing w:val="12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4D"/>
    <w:rsid w:val="00005257"/>
    <w:rsid w:val="0002482E"/>
    <w:rsid w:val="00050324"/>
    <w:rsid w:val="0006460D"/>
    <w:rsid w:val="000907D6"/>
    <w:rsid w:val="0009106C"/>
    <w:rsid w:val="000A0150"/>
    <w:rsid w:val="000B07C4"/>
    <w:rsid w:val="000E0D10"/>
    <w:rsid w:val="000E63C9"/>
    <w:rsid w:val="001307A2"/>
    <w:rsid w:val="00130E9D"/>
    <w:rsid w:val="00147DC3"/>
    <w:rsid w:val="00150A6D"/>
    <w:rsid w:val="00185B35"/>
    <w:rsid w:val="001952AD"/>
    <w:rsid w:val="001A3E77"/>
    <w:rsid w:val="001D6993"/>
    <w:rsid w:val="001E04CD"/>
    <w:rsid w:val="001F2BC8"/>
    <w:rsid w:val="001F5F6B"/>
    <w:rsid w:val="00207281"/>
    <w:rsid w:val="00220E28"/>
    <w:rsid w:val="00232A04"/>
    <w:rsid w:val="00243EBC"/>
    <w:rsid w:val="00246A35"/>
    <w:rsid w:val="00251D27"/>
    <w:rsid w:val="00284348"/>
    <w:rsid w:val="002F51F5"/>
    <w:rsid w:val="003022D9"/>
    <w:rsid w:val="00312137"/>
    <w:rsid w:val="00330359"/>
    <w:rsid w:val="003330E5"/>
    <w:rsid w:val="0033762F"/>
    <w:rsid w:val="003378B7"/>
    <w:rsid w:val="00345E23"/>
    <w:rsid w:val="0034651A"/>
    <w:rsid w:val="00346D61"/>
    <w:rsid w:val="00366C7E"/>
    <w:rsid w:val="00384EA3"/>
    <w:rsid w:val="003A39A1"/>
    <w:rsid w:val="003C2191"/>
    <w:rsid w:val="003D1949"/>
    <w:rsid w:val="003D3863"/>
    <w:rsid w:val="003D6BC6"/>
    <w:rsid w:val="003D7215"/>
    <w:rsid w:val="003F33EF"/>
    <w:rsid w:val="00405FB7"/>
    <w:rsid w:val="00406121"/>
    <w:rsid w:val="004110DE"/>
    <w:rsid w:val="0044085A"/>
    <w:rsid w:val="00445BC4"/>
    <w:rsid w:val="00477390"/>
    <w:rsid w:val="00483345"/>
    <w:rsid w:val="004B21A5"/>
    <w:rsid w:val="004C44F8"/>
    <w:rsid w:val="005037F0"/>
    <w:rsid w:val="00516A86"/>
    <w:rsid w:val="0052649E"/>
    <w:rsid w:val="005275F6"/>
    <w:rsid w:val="00527A20"/>
    <w:rsid w:val="0054212B"/>
    <w:rsid w:val="00547BF2"/>
    <w:rsid w:val="00572102"/>
    <w:rsid w:val="005F1BB0"/>
    <w:rsid w:val="005F3920"/>
    <w:rsid w:val="00627D46"/>
    <w:rsid w:val="0064755F"/>
    <w:rsid w:val="00656C4D"/>
    <w:rsid w:val="00686349"/>
    <w:rsid w:val="00696111"/>
    <w:rsid w:val="006C0299"/>
    <w:rsid w:val="006E5716"/>
    <w:rsid w:val="007302B3"/>
    <w:rsid w:val="00730733"/>
    <w:rsid w:val="00730E3A"/>
    <w:rsid w:val="00736AAF"/>
    <w:rsid w:val="007413F7"/>
    <w:rsid w:val="00752FF8"/>
    <w:rsid w:val="00765B2A"/>
    <w:rsid w:val="00765C46"/>
    <w:rsid w:val="00783A34"/>
    <w:rsid w:val="007C6B52"/>
    <w:rsid w:val="007D16C5"/>
    <w:rsid w:val="00862FE4"/>
    <w:rsid w:val="0086389A"/>
    <w:rsid w:val="0087605E"/>
    <w:rsid w:val="008B1FEE"/>
    <w:rsid w:val="008D4084"/>
    <w:rsid w:val="00903C32"/>
    <w:rsid w:val="00916B16"/>
    <w:rsid w:val="009173B9"/>
    <w:rsid w:val="0093335D"/>
    <w:rsid w:val="0093613E"/>
    <w:rsid w:val="009416D0"/>
    <w:rsid w:val="00943026"/>
    <w:rsid w:val="00966B81"/>
    <w:rsid w:val="0099061A"/>
    <w:rsid w:val="00996F72"/>
    <w:rsid w:val="009A2509"/>
    <w:rsid w:val="009C105F"/>
    <w:rsid w:val="009C7720"/>
    <w:rsid w:val="009E4B80"/>
    <w:rsid w:val="009F47EA"/>
    <w:rsid w:val="00A23AFA"/>
    <w:rsid w:val="00A31B3E"/>
    <w:rsid w:val="00A5235C"/>
    <w:rsid w:val="00A532F3"/>
    <w:rsid w:val="00A64599"/>
    <w:rsid w:val="00A8489E"/>
    <w:rsid w:val="00AC0F5E"/>
    <w:rsid w:val="00AC29F3"/>
    <w:rsid w:val="00AC7665"/>
    <w:rsid w:val="00AF6D2A"/>
    <w:rsid w:val="00B231E5"/>
    <w:rsid w:val="00BA7E5C"/>
    <w:rsid w:val="00BC064F"/>
    <w:rsid w:val="00BC12DA"/>
    <w:rsid w:val="00BC37D6"/>
    <w:rsid w:val="00BC7DF2"/>
    <w:rsid w:val="00BF020F"/>
    <w:rsid w:val="00BF0A45"/>
    <w:rsid w:val="00C02B87"/>
    <w:rsid w:val="00C23038"/>
    <w:rsid w:val="00C303C1"/>
    <w:rsid w:val="00C4086D"/>
    <w:rsid w:val="00C76A20"/>
    <w:rsid w:val="00C81940"/>
    <w:rsid w:val="00C932D5"/>
    <w:rsid w:val="00C94D6A"/>
    <w:rsid w:val="00CA1896"/>
    <w:rsid w:val="00CB5B28"/>
    <w:rsid w:val="00CB655B"/>
    <w:rsid w:val="00CD634D"/>
    <w:rsid w:val="00CE5AF9"/>
    <w:rsid w:val="00CF5371"/>
    <w:rsid w:val="00D0323A"/>
    <w:rsid w:val="00D0559F"/>
    <w:rsid w:val="00D077E9"/>
    <w:rsid w:val="00D30EED"/>
    <w:rsid w:val="00D42CB7"/>
    <w:rsid w:val="00D45A94"/>
    <w:rsid w:val="00D5413D"/>
    <w:rsid w:val="00D5652D"/>
    <w:rsid w:val="00D570A9"/>
    <w:rsid w:val="00D60B31"/>
    <w:rsid w:val="00D640A4"/>
    <w:rsid w:val="00D70D02"/>
    <w:rsid w:val="00D770C7"/>
    <w:rsid w:val="00D86945"/>
    <w:rsid w:val="00D90290"/>
    <w:rsid w:val="00DD152F"/>
    <w:rsid w:val="00DE213F"/>
    <w:rsid w:val="00DF027C"/>
    <w:rsid w:val="00E00A32"/>
    <w:rsid w:val="00E15EFF"/>
    <w:rsid w:val="00E22ACD"/>
    <w:rsid w:val="00E46B9A"/>
    <w:rsid w:val="00E524BC"/>
    <w:rsid w:val="00E620B0"/>
    <w:rsid w:val="00E81B40"/>
    <w:rsid w:val="00EA3F3E"/>
    <w:rsid w:val="00EB665F"/>
    <w:rsid w:val="00EF191C"/>
    <w:rsid w:val="00EF555B"/>
    <w:rsid w:val="00F027BB"/>
    <w:rsid w:val="00F05E37"/>
    <w:rsid w:val="00F11DCF"/>
    <w:rsid w:val="00F13011"/>
    <w:rsid w:val="00F162EA"/>
    <w:rsid w:val="00F303AE"/>
    <w:rsid w:val="00F448A1"/>
    <w:rsid w:val="00F52D27"/>
    <w:rsid w:val="00F77BCF"/>
    <w:rsid w:val="00F83527"/>
    <w:rsid w:val="00FB7B7D"/>
    <w:rsid w:val="00FD583F"/>
    <w:rsid w:val="00FD7488"/>
    <w:rsid w:val="00FF0A30"/>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E684852"/>
  <w15:docId w15:val="{4DA417E2-BA24-4401-94DE-1F7BF3898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405FB7"/>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Strong">
    <w:name w:val="Strong"/>
    <w:basedOn w:val="DefaultParagraphFont"/>
    <w:uiPriority w:val="22"/>
    <w:qFormat/>
    <w:rsid w:val="001307A2"/>
    <w:rPr>
      <w:b/>
      <w:bCs/>
    </w:rPr>
  </w:style>
  <w:style w:type="paragraph" w:styleId="Revision">
    <w:name w:val="Revision"/>
    <w:hidden/>
    <w:uiPriority w:val="99"/>
    <w:semiHidden/>
    <w:rsid w:val="00696111"/>
    <w:pPr>
      <w:spacing w:after="0" w:line="240" w:lineRule="auto"/>
    </w:pPr>
    <w:rPr>
      <w:rFonts w:eastAsiaTheme="minorEastAsia"/>
      <w:b/>
      <w:color w:val="082A75" w:themeColor="text2"/>
      <w:sz w:val="28"/>
      <w:szCs w:val="22"/>
    </w:rPr>
  </w:style>
  <w:style w:type="paragraph" w:styleId="ListParagraph">
    <w:name w:val="List Paragraph"/>
    <w:basedOn w:val="Normal"/>
    <w:uiPriority w:val="34"/>
    <w:unhideWhenUsed/>
    <w:qFormat/>
    <w:rsid w:val="003D7215"/>
    <w:pPr>
      <w:ind w:left="720"/>
      <w:contextualSpacing/>
    </w:pPr>
  </w:style>
  <w:style w:type="character" w:styleId="Hyperlink">
    <w:name w:val="Hyperlink"/>
    <w:basedOn w:val="DefaultParagraphFont"/>
    <w:uiPriority w:val="99"/>
    <w:unhideWhenUsed/>
    <w:rsid w:val="00405FB7"/>
    <w:rPr>
      <w:color w:val="3592CF" w:themeColor="hyperlink"/>
      <w:u w:val="single"/>
    </w:rPr>
  </w:style>
  <w:style w:type="character" w:styleId="UnresolvedMention">
    <w:name w:val="Unresolved Mention"/>
    <w:basedOn w:val="DefaultParagraphFont"/>
    <w:uiPriority w:val="99"/>
    <w:semiHidden/>
    <w:unhideWhenUsed/>
    <w:rsid w:val="00405FB7"/>
    <w:rPr>
      <w:color w:val="605E5C"/>
      <w:shd w:val="clear" w:color="auto" w:fill="E1DFDD"/>
    </w:rPr>
  </w:style>
  <w:style w:type="character" w:customStyle="1" w:styleId="Heading3Char">
    <w:name w:val="Heading 3 Char"/>
    <w:basedOn w:val="DefaultParagraphFont"/>
    <w:link w:val="Heading3"/>
    <w:uiPriority w:val="5"/>
    <w:rsid w:val="00405FB7"/>
    <w:rPr>
      <w:rFonts w:asciiTheme="majorHAnsi" w:eastAsiaTheme="majorEastAsia" w:hAnsiTheme="majorHAnsi" w:cstheme="majorBidi"/>
      <w:b/>
      <w:color w:val="012639" w:themeColor="accent1" w:themeShade="7F"/>
    </w:rPr>
  </w:style>
  <w:style w:type="paragraph" w:styleId="NormalWeb">
    <w:name w:val="Normal (Web)"/>
    <w:basedOn w:val="Normal"/>
    <w:uiPriority w:val="99"/>
    <w:semiHidden/>
    <w:unhideWhenUsed/>
    <w:rsid w:val="00AC0F5E"/>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paragraph" w:customStyle="1" w:styleId="trt0xe">
    <w:name w:val="trt0xe"/>
    <w:basedOn w:val="Normal"/>
    <w:rsid w:val="00EF191C"/>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98117">
      <w:bodyDiv w:val="1"/>
      <w:marLeft w:val="0"/>
      <w:marRight w:val="0"/>
      <w:marTop w:val="0"/>
      <w:marBottom w:val="0"/>
      <w:divBdr>
        <w:top w:val="none" w:sz="0" w:space="0" w:color="auto"/>
        <w:left w:val="none" w:sz="0" w:space="0" w:color="auto"/>
        <w:bottom w:val="none" w:sz="0" w:space="0" w:color="auto"/>
        <w:right w:val="none" w:sz="0" w:space="0" w:color="auto"/>
      </w:divBdr>
    </w:div>
    <w:div w:id="512456046">
      <w:bodyDiv w:val="1"/>
      <w:marLeft w:val="0"/>
      <w:marRight w:val="0"/>
      <w:marTop w:val="0"/>
      <w:marBottom w:val="0"/>
      <w:divBdr>
        <w:top w:val="none" w:sz="0" w:space="0" w:color="auto"/>
        <w:left w:val="none" w:sz="0" w:space="0" w:color="auto"/>
        <w:bottom w:val="none" w:sz="0" w:space="0" w:color="auto"/>
        <w:right w:val="none" w:sz="0" w:space="0" w:color="auto"/>
      </w:divBdr>
    </w:div>
    <w:div w:id="807359456">
      <w:bodyDiv w:val="1"/>
      <w:marLeft w:val="0"/>
      <w:marRight w:val="0"/>
      <w:marTop w:val="0"/>
      <w:marBottom w:val="0"/>
      <w:divBdr>
        <w:top w:val="none" w:sz="0" w:space="0" w:color="auto"/>
        <w:left w:val="none" w:sz="0" w:space="0" w:color="auto"/>
        <w:bottom w:val="none" w:sz="0" w:space="0" w:color="auto"/>
        <w:right w:val="none" w:sz="0" w:space="0" w:color="auto"/>
      </w:divBdr>
    </w:div>
    <w:div w:id="922177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4.sv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smcc\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63C1FDB27184A36B69A108A5B9D0201"/>
        <w:category>
          <w:name w:val="General"/>
          <w:gallery w:val="placeholder"/>
        </w:category>
        <w:types>
          <w:type w:val="bbPlcHdr"/>
        </w:types>
        <w:behaviors>
          <w:behavior w:val="content"/>
        </w:behaviors>
        <w:guid w:val="{7B36C6B2-7BA2-4753-A738-4E71CAA5FA93}"/>
      </w:docPartPr>
      <w:docPartBody>
        <w:p w:rsidR="009F56FD" w:rsidRDefault="009F56FD">
          <w:pPr>
            <w:pStyle w:val="163C1FDB27184A36B69A108A5B9D0201"/>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February 29</w:t>
          </w:r>
          <w:r w:rsidRPr="00D86945">
            <w:rPr>
              <w:rStyle w:val="SubtitleChar"/>
              <w:b/>
            </w:rPr>
            <w:fldChar w:fldCharType="end"/>
          </w:r>
        </w:p>
      </w:docPartBody>
    </w:docPart>
    <w:docPart>
      <w:docPartPr>
        <w:name w:val="BE5C6F09EAA04819B9AFB87436CF1D73"/>
        <w:category>
          <w:name w:val="General"/>
          <w:gallery w:val="placeholder"/>
        </w:category>
        <w:types>
          <w:type w:val="bbPlcHdr"/>
        </w:types>
        <w:behaviors>
          <w:behavior w:val="content"/>
        </w:behaviors>
        <w:guid w:val="{3EBC2E66-ED12-4795-B15D-3D3595FC9979}"/>
      </w:docPartPr>
      <w:docPartBody>
        <w:p w:rsidR="009F56FD" w:rsidRDefault="009F56FD">
          <w:pPr>
            <w:pStyle w:val="BE5C6F09EAA04819B9AFB87436CF1D73"/>
          </w:pPr>
          <w:r>
            <w:t>COMPANY NAME</w:t>
          </w:r>
        </w:p>
      </w:docPartBody>
    </w:docPart>
    <w:docPart>
      <w:docPartPr>
        <w:name w:val="7358A5AE47594038A4751772A2A11C60"/>
        <w:category>
          <w:name w:val="General"/>
          <w:gallery w:val="placeholder"/>
        </w:category>
        <w:types>
          <w:type w:val="bbPlcHdr"/>
        </w:types>
        <w:behaviors>
          <w:behavior w:val="content"/>
        </w:behaviors>
        <w:guid w:val="{A86269D8-22A9-4D36-B472-70D5844AD708}"/>
      </w:docPartPr>
      <w:docPartBody>
        <w:p w:rsidR="009F56FD" w:rsidRDefault="009F56FD">
          <w:pPr>
            <w:pStyle w:val="7358A5AE47594038A4751772A2A11C60"/>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6FD"/>
    <w:rsid w:val="004A7DCC"/>
    <w:rsid w:val="009F56FD"/>
    <w:rsid w:val="00B16D3D"/>
    <w:rsid w:val="00E66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163C1FDB27184A36B69A108A5B9D0201">
    <w:name w:val="163C1FDB27184A36B69A108A5B9D0201"/>
  </w:style>
  <w:style w:type="paragraph" w:customStyle="1" w:styleId="BE5C6F09EAA04819B9AFB87436CF1D73">
    <w:name w:val="BE5C6F09EAA04819B9AFB87436CF1D73"/>
  </w:style>
  <w:style w:type="paragraph" w:customStyle="1" w:styleId="7358A5AE47594038A4751772A2A11C60">
    <w:name w:val="7358A5AE47594038A4751772A2A11C60"/>
  </w:style>
  <w:style w:type="paragraph" w:customStyle="1" w:styleId="864121FF0A024B2BB5606CBDB991B1F6">
    <w:name w:val="864121FF0A024B2BB5606CBDB991B1F6"/>
  </w:style>
  <w:style w:type="paragraph" w:customStyle="1" w:styleId="08FEFF57C08946E898E9E94A18392560">
    <w:name w:val="08FEFF57C08946E898E9E94A18392560"/>
  </w:style>
  <w:style w:type="paragraph" w:customStyle="1" w:styleId="BA4F5A1C03C148CF968CEF647F01CF52">
    <w:name w:val="BA4F5A1C03C148CF968CEF647F01CF52"/>
  </w:style>
  <w:style w:type="paragraph" w:customStyle="1" w:styleId="C2E021B38DFB497B8CEE71BB9A3085DD">
    <w:name w:val="C2E021B38DFB497B8CEE71BB9A3085DD"/>
  </w:style>
  <w:style w:type="paragraph" w:customStyle="1" w:styleId="026893370C2B4782AA91C1EEB5574EF8">
    <w:name w:val="026893370C2B4782AA91C1EEB5574E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Celia McClelland 
1813622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Report </Template>
  <TotalTime>1</TotalTime>
  <Pages>14</Pages>
  <Words>2543</Words>
  <Characters>14499</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Esther Mcclelland</dc:creator>
  <cp:keywords/>
  <cp:lastModifiedBy>celia mcclelland</cp:lastModifiedBy>
  <cp:revision>2</cp:revision>
  <cp:lastPrinted>2006-08-01T17:47:00Z</cp:lastPrinted>
  <dcterms:created xsi:type="dcterms:W3CDTF">2020-03-06T01:48:00Z</dcterms:created>
  <dcterms:modified xsi:type="dcterms:W3CDTF">2020-03-06T01:48:00Z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