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600375049"/>
        <w:docPartObj>
          <w:docPartGallery w:val="Cover Pages"/>
          <w:docPartUnique/>
        </w:docPartObj>
      </w:sdtPr>
      <w:sdtEndPr>
        <w:rPr>
          <w:sz w:val="20"/>
        </w:rPr>
      </w:sdtEndPr>
      <w:sdtContent>
        <w:p w14:paraId="21F512C1" w14:textId="77777777" w:rsidR="009D755A" w:rsidRDefault="009D755A">
          <w:pPr>
            <w:pStyle w:val="NoSpacing"/>
            <w:rPr>
              <w:sz w:val="2"/>
            </w:rPr>
          </w:pPr>
        </w:p>
        <w:p w14:paraId="51DD42FD" w14:textId="77777777" w:rsidR="009D755A" w:rsidRDefault="009D755A">
          <w:r>
            <w:rPr>
              <w:noProof/>
              <w:lang w:eastAsia="en-GB"/>
            </w:rPr>
            <mc:AlternateContent>
              <mc:Choice Requires="wps">
                <w:drawing>
                  <wp:anchor distT="0" distB="0" distL="114300" distR="114300" simplePos="0" relativeHeight="251661312" behindDoc="0" locked="0" layoutInCell="1" allowOverlap="1" wp14:anchorId="6701DE92" wp14:editId="4DC4828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8A964E" w:themeColor="text2" w:themeTint="99"/>
                                    <w:sz w:val="56"/>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089B1A3F" w14:textId="77777777" w:rsidR="009D755A" w:rsidRPr="009D755A" w:rsidRDefault="009D755A">
                                    <w:pPr>
                                      <w:pStyle w:val="NoSpacing"/>
                                      <w:rPr>
                                        <w:rFonts w:ascii="Times New Roman" w:eastAsiaTheme="majorEastAsia" w:hAnsi="Times New Roman" w:cs="Times New Roman"/>
                                        <w:caps/>
                                        <w:color w:val="8A964E" w:themeColor="text2" w:themeTint="99"/>
                                        <w:sz w:val="56"/>
                                        <w:szCs w:val="68"/>
                                      </w:rPr>
                                    </w:pPr>
                                    <w:r w:rsidRPr="009D755A">
                                      <w:rPr>
                                        <w:rFonts w:ascii="Times New Roman" w:eastAsiaTheme="majorEastAsia" w:hAnsi="Times New Roman" w:cs="Times New Roman"/>
                                        <w:caps/>
                                        <w:color w:val="8A964E" w:themeColor="text2" w:themeTint="99"/>
                                        <w:sz w:val="56"/>
                                        <w:szCs w:val="64"/>
                                      </w:rPr>
                                      <w:t>Royal Caribbean International</w:t>
                                    </w:r>
                                  </w:p>
                                </w:sdtContent>
                              </w:sdt>
                              <w:p w14:paraId="414A9D55" w14:textId="77777777" w:rsidR="009D755A" w:rsidRDefault="00163D21">
                                <w:pPr>
                                  <w:pStyle w:val="NoSpacing"/>
                                  <w:spacing w:before="120"/>
                                  <w:rPr>
                                    <w:color w:val="8C8D86" w:themeColor="accent1"/>
                                    <w:sz w:val="36"/>
                                    <w:szCs w:val="36"/>
                                  </w:rPr>
                                </w:pPr>
                                <w:sdt>
                                  <w:sdtPr>
                                    <w:rPr>
                                      <w:rFonts w:ascii="Times New Roman" w:hAnsi="Times New Roman" w:cs="Times New Roman"/>
                                      <w:color w:val="8C8D86"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D755A" w:rsidRPr="009D755A">
                                      <w:rPr>
                                        <w:rFonts w:ascii="Times New Roman" w:hAnsi="Times New Roman" w:cs="Times New Roman"/>
                                        <w:color w:val="8C8D86" w:themeColor="accent1"/>
                                        <w:sz w:val="36"/>
                                        <w:szCs w:val="36"/>
                                      </w:rPr>
                                      <w:t>A Critical Review of Instagram as a Digital Marketing Channel</w:t>
                                    </w:r>
                                  </w:sdtContent>
                                </w:sdt>
                                <w:r w:rsidR="009D755A">
                                  <w:rPr>
                                    <w:noProof/>
                                  </w:rPr>
                                  <w:t xml:space="preserve"> </w:t>
                                </w:r>
                              </w:p>
                              <w:p w14:paraId="6682936D" w14:textId="77777777" w:rsidR="009D755A" w:rsidRDefault="009D75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701DE9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8A964E" w:themeColor="text2" w:themeTint="99"/>
                              <w:sz w:val="56"/>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089B1A3F" w14:textId="77777777" w:rsidR="009D755A" w:rsidRPr="009D755A" w:rsidRDefault="009D755A">
                              <w:pPr>
                                <w:pStyle w:val="NoSpacing"/>
                                <w:rPr>
                                  <w:rFonts w:ascii="Times New Roman" w:eastAsiaTheme="majorEastAsia" w:hAnsi="Times New Roman" w:cs="Times New Roman"/>
                                  <w:caps/>
                                  <w:color w:val="8A964E" w:themeColor="text2" w:themeTint="99"/>
                                  <w:sz w:val="56"/>
                                  <w:szCs w:val="68"/>
                                </w:rPr>
                              </w:pPr>
                              <w:r w:rsidRPr="009D755A">
                                <w:rPr>
                                  <w:rFonts w:ascii="Times New Roman" w:eastAsiaTheme="majorEastAsia" w:hAnsi="Times New Roman" w:cs="Times New Roman"/>
                                  <w:caps/>
                                  <w:color w:val="8A964E" w:themeColor="text2" w:themeTint="99"/>
                                  <w:sz w:val="56"/>
                                  <w:szCs w:val="64"/>
                                </w:rPr>
                                <w:t>Royal Caribbean International</w:t>
                              </w:r>
                            </w:p>
                          </w:sdtContent>
                        </w:sdt>
                        <w:p w14:paraId="414A9D55" w14:textId="77777777" w:rsidR="009D755A" w:rsidRDefault="00163D21">
                          <w:pPr>
                            <w:pStyle w:val="NoSpacing"/>
                            <w:spacing w:before="120"/>
                            <w:rPr>
                              <w:color w:val="8C8D86" w:themeColor="accent1"/>
                              <w:sz w:val="36"/>
                              <w:szCs w:val="36"/>
                            </w:rPr>
                          </w:pPr>
                          <w:sdt>
                            <w:sdtPr>
                              <w:rPr>
                                <w:rFonts w:ascii="Times New Roman" w:hAnsi="Times New Roman" w:cs="Times New Roman"/>
                                <w:color w:val="8C8D86"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D755A" w:rsidRPr="009D755A">
                                <w:rPr>
                                  <w:rFonts w:ascii="Times New Roman" w:hAnsi="Times New Roman" w:cs="Times New Roman"/>
                                  <w:color w:val="8C8D86" w:themeColor="accent1"/>
                                  <w:sz w:val="36"/>
                                  <w:szCs w:val="36"/>
                                </w:rPr>
                                <w:t>A Critical Review of Instagram as a Digital Marketing Channel</w:t>
                              </w:r>
                            </w:sdtContent>
                          </w:sdt>
                          <w:r w:rsidR="009D755A">
                            <w:rPr>
                              <w:noProof/>
                            </w:rPr>
                            <w:t xml:space="preserve"> </w:t>
                          </w:r>
                        </w:p>
                        <w:p w14:paraId="6682936D" w14:textId="77777777" w:rsidR="009D755A" w:rsidRDefault="009D755A"/>
                      </w:txbxContent>
                    </v:textbox>
                    <w10:wrap anchorx="page" anchory="margin"/>
                  </v:shape>
                </w:pict>
              </mc:Fallback>
            </mc:AlternateContent>
          </w:r>
          <w:r>
            <w:rPr>
              <w:noProof/>
              <w:color w:val="8C8D86" w:themeColor="accent1"/>
              <w:sz w:val="36"/>
              <w:szCs w:val="36"/>
              <w:lang w:eastAsia="en-GB"/>
            </w:rPr>
            <mc:AlternateContent>
              <mc:Choice Requires="wpg">
                <w:drawing>
                  <wp:anchor distT="0" distB="0" distL="114300" distR="114300" simplePos="0" relativeHeight="251660288" behindDoc="1" locked="0" layoutInCell="1" allowOverlap="1" wp14:anchorId="06D00F59" wp14:editId="76E9737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463CA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74FE9309" wp14:editId="655BAA2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7AF646" w14:textId="77777777" w:rsidR="009D755A" w:rsidRPr="00F604D4" w:rsidRDefault="00163D21">
                                <w:pPr>
                                  <w:pStyle w:val="NoSpacing"/>
                                  <w:jc w:val="right"/>
                                  <w:rPr>
                                    <w:rFonts w:ascii="Times New Roman" w:hAnsi="Times New Roman" w:cs="Times New Roman"/>
                                    <w:color w:val="8C8D86" w:themeColor="accent1"/>
                                    <w:sz w:val="36"/>
                                    <w:szCs w:val="36"/>
                                    <w:lang w:val="nb-NO"/>
                                  </w:rPr>
                                </w:pPr>
                                <w:sdt>
                                  <w:sdtPr>
                                    <w:rPr>
                                      <w:rFonts w:ascii="Times New Roman" w:hAnsi="Times New Roman" w:cs="Times New Roman"/>
                                      <w:color w:val="8C8D86" w:themeColor="accent1"/>
                                      <w:sz w:val="36"/>
                                      <w:szCs w:val="36"/>
                                      <w:lang w:val="nb-NO"/>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D755A" w:rsidRPr="00F604D4">
                                      <w:rPr>
                                        <w:rFonts w:ascii="Times New Roman" w:hAnsi="Times New Roman" w:cs="Times New Roman"/>
                                        <w:color w:val="8C8D86" w:themeColor="accent1"/>
                                        <w:sz w:val="36"/>
                                        <w:szCs w:val="36"/>
                                        <w:lang w:val="nb-NO"/>
                                      </w:rPr>
                                      <w:t>Silje Marie Aas Gronn (P140210)</w:t>
                                    </w:r>
                                  </w:sdtContent>
                                </w:sdt>
                              </w:p>
                              <w:sdt>
                                <w:sdtPr>
                                  <w:rPr>
                                    <w:rFonts w:ascii="Times New Roman" w:hAnsi="Times New Roman" w:cs="Times New Roman"/>
                                    <w:color w:val="8C8D86"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46B8F2" w14:textId="77777777" w:rsidR="009D755A" w:rsidRPr="009D755A" w:rsidRDefault="009D755A">
                                    <w:pPr>
                                      <w:pStyle w:val="NoSpacing"/>
                                      <w:jc w:val="right"/>
                                      <w:rPr>
                                        <w:rFonts w:ascii="Times New Roman" w:hAnsi="Times New Roman" w:cs="Times New Roman"/>
                                        <w:color w:val="8C8D86" w:themeColor="accent1"/>
                                        <w:sz w:val="36"/>
                                        <w:szCs w:val="36"/>
                                      </w:rPr>
                                    </w:pPr>
                                    <w:r w:rsidRPr="009D755A">
                                      <w:rPr>
                                        <w:rFonts w:ascii="Times New Roman" w:hAnsi="Times New Roman" w:cs="Times New Roman"/>
                                        <w:color w:val="8C8D86" w:themeColor="accent1"/>
                                        <w:sz w:val="36"/>
                                        <w:szCs w:val="36"/>
                                      </w:rPr>
                                      <w:t>Digital Marketing and Social Media in Tourism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4FE9309"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F7AF646" w14:textId="77777777" w:rsidR="009D755A" w:rsidRPr="00F604D4" w:rsidRDefault="00163D21">
                          <w:pPr>
                            <w:pStyle w:val="NoSpacing"/>
                            <w:jc w:val="right"/>
                            <w:rPr>
                              <w:rFonts w:ascii="Times New Roman" w:hAnsi="Times New Roman" w:cs="Times New Roman"/>
                              <w:color w:val="8C8D86" w:themeColor="accent1"/>
                              <w:sz w:val="36"/>
                              <w:szCs w:val="36"/>
                              <w:lang w:val="nb-NO"/>
                            </w:rPr>
                          </w:pPr>
                          <w:sdt>
                            <w:sdtPr>
                              <w:rPr>
                                <w:rFonts w:ascii="Times New Roman" w:hAnsi="Times New Roman" w:cs="Times New Roman"/>
                                <w:color w:val="8C8D86" w:themeColor="accent1"/>
                                <w:sz w:val="36"/>
                                <w:szCs w:val="36"/>
                                <w:lang w:val="nb-NO"/>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D755A" w:rsidRPr="00F604D4">
                                <w:rPr>
                                  <w:rFonts w:ascii="Times New Roman" w:hAnsi="Times New Roman" w:cs="Times New Roman"/>
                                  <w:color w:val="8C8D86" w:themeColor="accent1"/>
                                  <w:sz w:val="36"/>
                                  <w:szCs w:val="36"/>
                                  <w:lang w:val="nb-NO"/>
                                </w:rPr>
                                <w:t>Silje Marie Aas Gronn (P140210)</w:t>
                              </w:r>
                            </w:sdtContent>
                          </w:sdt>
                        </w:p>
                        <w:sdt>
                          <w:sdtPr>
                            <w:rPr>
                              <w:rFonts w:ascii="Times New Roman" w:hAnsi="Times New Roman" w:cs="Times New Roman"/>
                              <w:color w:val="8C8D86"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46B8F2" w14:textId="77777777" w:rsidR="009D755A" w:rsidRPr="009D755A" w:rsidRDefault="009D755A">
                              <w:pPr>
                                <w:pStyle w:val="NoSpacing"/>
                                <w:jc w:val="right"/>
                                <w:rPr>
                                  <w:rFonts w:ascii="Times New Roman" w:hAnsi="Times New Roman" w:cs="Times New Roman"/>
                                  <w:color w:val="8C8D86" w:themeColor="accent1"/>
                                  <w:sz w:val="36"/>
                                  <w:szCs w:val="36"/>
                                </w:rPr>
                              </w:pPr>
                              <w:r w:rsidRPr="009D755A">
                                <w:rPr>
                                  <w:rFonts w:ascii="Times New Roman" w:hAnsi="Times New Roman" w:cs="Times New Roman"/>
                                  <w:color w:val="8C8D86" w:themeColor="accent1"/>
                                  <w:sz w:val="36"/>
                                  <w:szCs w:val="36"/>
                                </w:rPr>
                                <w:t>Digital Marketing and Social Media in Tourism</w:t>
                              </w:r>
                            </w:p>
                          </w:sdtContent>
                        </w:sdt>
                      </w:txbxContent>
                    </v:textbox>
                    <w10:wrap anchorx="page" anchory="margin"/>
                  </v:shape>
                </w:pict>
              </mc:Fallback>
            </mc:AlternateContent>
          </w:r>
        </w:p>
        <w:p w14:paraId="0B925D52" w14:textId="77777777" w:rsidR="00EB559A" w:rsidRDefault="009D755A">
          <w:r>
            <w:br w:type="page"/>
          </w:r>
        </w:p>
        <w:p w14:paraId="314CC4DE" w14:textId="354DA7C2" w:rsidR="00EB559A" w:rsidRDefault="00EB559A" w:rsidP="00EB559A">
          <w:pPr>
            <w:pStyle w:val="Heading1"/>
          </w:pPr>
          <w:bookmarkStart w:id="0" w:name="_Toc503793179"/>
          <w:bookmarkStart w:id="1" w:name="_Toc503793381"/>
          <w:r>
            <w:lastRenderedPageBreak/>
            <w:t>Executive Summary</w:t>
          </w:r>
          <w:bookmarkEnd w:id="0"/>
          <w:bookmarkEnd w:id="1"/>
        </w:p>
        <w:p w14:paraId="7F937426" w14:textId="77777777" w:rsidR="00CB7A52" w:rsidRPr="00CB7A52"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t xml:space="preserve">In 1991, the first website went live, and it has been stated by Chaffey and Chadwick (2016) that the internet, the web and digital media have changed marketing and business, however, the main challenge for today’s marketers is to evaluate which innovations are the most relevant, as well as gaining advantage. The three media channels that are commonly used to develop a strategy that reach and affects possible customers are seen to be paid media, earned media and owned media. Royal Caribbean International have used earned media and owned media to develop their strategy, especially through the use of different partners such as bloggers and influencers to bring brand awareness. </w:t>
          </w:r>
        </w:p>
        <w:p w14:paraId="56DBC6CC" w14:textId="77777777" w:rsidR="00CB7A52" w:rsidRPr="00CB7A52"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t xml:space="preserve">Royal Caribbean International is an award-winning cruise brand who have over a 46-year legacy of innovation, and they can proudly say that they have introduced the cruise industry’s “firsts” never seen before at sea. Royal Caribbean International is owned by Royal Caribbean Cruises Ltd. Royal Caribbean International have 25 ships in their fleet and sail to destinations such as the Caribbean, Europe, Alaska, Asia, Australia and New Zealand, United States and Canada. </w:t>
          </w:r>
        </w:p>
        <w:p w14:paraId="486656A7" w14:textId="498DBC55" w:rsidR="00CB7A52" w:rsidRPr="00CB7A52"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t xml:space="preserve">Instagram is a social networking app which is made to share photos and videos from a smartphone. Instagram was launched in 2010 by Kevin Systrom and Mike Krieger, and they wanted to </w:t>
          </w:r>
          <w:r w:rsidRPr="00CB7A52">
            <w:rPr>
              <w:rFonts w:ascii="Times New Roman" w:hAnsi="Times New Roman" w:cs="Times New Roman"/>
              <w:i/>
              <w:sz w:val="24"/>
            </w:rPr>
            <w:t>“inspire creativity through solving problems with thoughtful product design”.</w:t>
          </w:r>
          <w:r w:rsidRPr="00CB7A52">
            <w:rPr>
              <w:rFonts w:ascii="Times New Roman" w:hAnsi="Times New Roman" w:cs="Times New Roman"/>
              <w:sz w:val="24"/>
            </w:rPr>
            <w:t xml:space="preserve"> I</w:t>
          </w:r>
          <w:r w:rsidR="004D267D">
            <w:rPr>
              <w:rFonts w:ascii="Times New Roman" w:hAnsi="Times New Roman" w:cs="Times New Roman"/>
              <w:sz w:val="24"/>
            </w:rPr>
            <w:t>t</w:t>
          </w:r>
          <w:r w:rsidRPr="00CB7A52">
            <w:rPr>
              <w:rFonts w:ascii="Times New Roman" w:hAnsi="Times New Roman" w:cs="Times New Roman"/>
              <w:sz w:val="24"/>
            </w:rPr>
            <w:t xml:space="preserve"> currently ha</w:t>
          </w:r>
          <w:r w:rsidR="004D267D">
            <w:rPr>
              <w:rFonts w:ascii="Times New Roman" w:hAnsi="Times New Roman" w:cs="Times New Roman"/>
              <w:sz w:val="24"/>
            </w:rPr>
            <w:t>s</w:t>
          </w:r>
          <w:r w:rsidRPr="00CB7A52">
            <w:rPr>
              <w:rFonts w:ascii="Times New Roman" w:hAnsi="Times New Roman" w:cs="Times New Roman"/>
              <w:sz w:val="24"/>
            </w:rPr>
            <w:t xml:space="preserve"> over 700 million active users (Katai, 2017). Instagram has a current engagement rate of 4.21% compared to Facebook and Twitter who barely reach 0.10 engagement rate. 53% of Instagram’s users are the millennial generation, aged between 18-29 years (Ford, 2016). </w:t>
          </w:r>
        </w:p>
        <w:p w14:paraId="191716A4" w14:textId="77777777" w:rsidR="00CB7A52" w:rsidRPr="00CB7A52"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t xml:space="preserve">Social media was described as the umbrella term for web-based software that allow users to come together online, and to debate, communicate and partake in any form of social contact (Ryan and Jones, 2014). An advantage of using social media for a business is that it can reach a larger audience in a more cost-effective way. Texas Tech University (2013) stated in a report that brands who are more engaging on social media can enjoy higher loyalty from their customers. </w:t>
          </w:r>
        </w:p>
        <w:p w14:paraId="25CC607B" w14:textId="77777777" w:rsidR="00CB7A52" w:rsidRPr="00CB7A52"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t xml:space="preserve">The traditional marketing environment consists of two parts, where one is the microenvironment and the other is the macro environment. The microenvironment consists of actors close to the company whilst macro environment is seen to be of larger social forces. </w:t>
          </w:r>
        </w:p>
        <w:p w14:paraId="6D824BFE" w14:textId="3756B740" w:rsidR="004D267D"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lastRenderedPageBreak/>
            <w:t xml:space="preserve">Moore (2017) stated that there were 4 main benefits of using Instagram for a business; 1) easy access to high-spending young crowd, 2) create brand awareness, 3) access to audience and 4) cross-posting across other channels. Cruise Lines International Association (2016) reported that the younger generations will embrace the world of cruising more than ever before, and it is therefore important that Royal Caribbean market this target group, and the best way to do this is through Instagram. Royal Caribbean posts approximately 2-5 pictures and videos per day to showcase their shore excursions, ships and destinations, making sure their logo and branding is consistent in every post so their followers can associate their logo with their brand. Herman (2017) stated that visual marketing and emotional connections are top reasons to use Instagram, and it can be argued that it is more important for Royal Caribbean to use visual marketing to encourage interaction with their audience. </w:t>
          </w:r>
          <w:r w:rsidR="004D267D">
            <w:rPr>
              <w:rFonts w:ascii="Times New Roman" w:hAnsi="Times New Roman" w:cs="Times New Roman"/>
              <w:sz w:val="24"/>
            </w:rPr>
            <w:t>Even though Instagram is a great way for Royal Caribbean to reach a younger target market and create emotional connection, Instagram also has its disadvantages. Some of these disadvantages include; the audience on Instagram is not as business-minded and usually use the platform to scroll through their feed in order to waste time</w:t>
          </w:r>
          <w:r w:rsidR="00F4647C">
            <w:rPr>
              <w:rFonts w:ascii="Times New Roman" w:hAnsi="Times New Roman" w:cs="Times New Roman"/>
              <w:sz w:val="24"/>
            </w:rPr>
            <w:t>, it is only available as an app and there is no desktop feature, and Instagram’s users are for the most part the younger generation. (Burke, 2016).</w:t>
          </w:r>
        </w:p>
        <w:p w14:paraId="464F7ED9" w14:textId="77777777" w:rsidR="00CB7A52" w:rsidRPr="00CB7A52"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t xml:space="preserve">While analysing digital marketing and social media platforms, it is important to look at Chaffey’s (2017) RACE Planning Framework, which in short summarises the online marketing actions that needs to be accomplished as part of digital marketing. RACE includes; Reach, Act, Convert and Engage. </w:t>
          </w:r>
        </w:p>
        <w:p w14:paraId="72C22F15" w14:textId="77777777" w:rsidR="00CB7A52" w:rsidRPr="00CB7A52"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t xml:space="preserve">Instagram and Facebook are seen to be the top social media channels to use, however, Facebook has been around longer than Instagram and has a bigger user base than Instagram (Nwazor, 2016). Even though Facebook is bigger in numbers, Instagram has a 10 times higher engagement rate than Facebook and the average engagement per post has grown with approximately 416% the last two years. An example of this is Royal Caribbean’s posting of two similar photos on both platforms where Facebook received 71 likes and 49 comments whilst Instagram received 22,153 likes and 286 comments. Leibowitz (2017) said that brands should use Instagram for better engagement, yet it is easier to boost visibility through Facebook. </w:t>
          </w:r>
        </w:p>
        <w:p w14:paraId="1E953A2F" w14:textId="77777777" w:rsidR="00CB7A52" w:rsidRPr="00CB7A52" w:rsidRDefault="00CB7A52" w:rsidP="00CB7A52">
          <w:pPr>
            <w:spacing w:line="360" w:lineRule="auto"/>
            <w:rPr>
              <w:rFonts w:ascii="Times New Roman" w:hAnsi="Times New Roman" w:cs="Times New Roman"/>
              <w:sz w:val="24"/>
            </w:rPr>
          </w:pPr>
          <w:r w:rsidRPr="00CB7A52">
            <w:rPr>
              <w:rFonts w:ascii="Times New Roman" w:hAnsi="Times New Roman" w:cs="Times New Roman"/>
              <w:sz w:val="24"/>
            </w:rPr>
            <w:t xml:space="preserve">The report concludes that Royal Caribbean International is doing the right thing in focusing on Instagram as their social media channel of choice, even though it can be argued that they </w:t>
          </w:r>
          <w:r w:rsidRPr="00CB7A52">
            <w:rPr>
              <w:rFonts w:ascii="Times New Roman" w:hAnsi="Times New Roman" w:cs="Times New Roman"/>
              <w:sz w:val="24"/>
            </w:rPr>
            <w:lastRenderedPageBreak/>
            <w:t xml:space="preserve">are partly excluding a large group of followers by not posting similar posts, competitions and campaigns on Facebook and other social media channels they utilise. The researcher recommends that Royal Caribbean international links their Instagram account with their Facebook page as this is seen as a benefit. It is recommended to do so due to the low engagement rate on Facebook compared to their Instagram account. Another recommendation would be to hold similar, if not the same, competitions and campaigns as Instagram on their Facebook page. </w:t>
          </w:r>
        </w:p>
        <w:p w14:paraId="7F298182" w14:textId="7D99DF87" w:rsidR="00EB559A" w:rsidRDefault="00EB559A" w:rsidP="00EB559A"/>
        <w:p w14:paraId="13212EAA" w14:textId="7B07E388" w:rsidR="00CB7A52" w:rsidRDefault="00CB7A52" w:rsidP="00EB559A"/>
        <w:p w14:paraId="78B0C5F3" w14:textId="30A6EAB2" w:rsidR="00CB7A52" w:rsidRDefault="00CB7A52" w:rsidP="00EB559A"/>
        <w:p w14:paraId="0E868C67" w14:textId="5AC507CF" w:rsidR="00CB7A52" w:rsidRDefault="00CB7A52" w:rsidP="00EB559A"/>
        <w:p w14:paraId="53C97979" w14:textId="7345F8A9" w:rsidR="00CB7A52" w:rsidRDefault="00CB7A52" w:rsidP="00EB559A"/>
        <w:p w14:paraId="5E616633" w14:textId="599AA7A4" w:rsidR="00CB7A52" w:rsidRDefault="00CB7A52" w:rsidP="00EB559A"/>
        <w:p w14:paraId="1D1E14C0" w14:textId="260EB8E2" w:rsidR="00CB7A52" w:rsidRDefault="00CB7A52" w:rsidP="00EB559A"/>
        <w:p w14:paraId="1DD7733F" w14:textId="6D6CF3C1" w:rsidR="00CB7A52" w:rsidRDefault="00CB7A52" w:rsidP="00EB559A"/>
        <w:p w14:paraId="07D011FA" w14:textId="544E55CC" w:rsidR="00CB7A52" w:rsidRDefault="00CB7A52" w:rsidP="00EB559A"/>
        <w:p w14:paraId="5C3E52DE" w14:textId="5DFDEDBB" w:rsidR="00CB7A52" w:rsidRDefault="00CB7A52" w:rsidP="00EB559A"/>
        <w:p w14:paraId="71960C07" w14:textId="2458545E" w:rsidR="00CB7A52" w:rsidRDefault="00CB7A52" w:rsidP="00EB559A"/>
        <w:p w14:paraId="6BA95C4F" w14:textId="5B472B73" w:rsidR="00CB7A52" w:rsidRDefault="00CB7A52" w:rsidP="00EB559A"/>
        <w:p w14:paraId="545AB238" w14:textId="3673E736" w:rsidR="00CB7A52" w:rsidRDefault="00CB7A52" w:rsidP="00EB559A"/>
        <w:p w14:paraId="1779C66E" w14:textId="35BE2C33" w:rsidR="00CB7A52" w:rsidRDefault="00CB7A52" w:rsidP="00EB559A"/>
        <w:p w14:paraId="5BB269E1" w14:textId="6694D645" w:rsidR="00CB7A52" w:rsidRDefault="00CB7A52" w:rsidP="00EB559A"/>
        <w:p w14:paraId="76ED06BB" w14:textId="7E2822D3" w:rsidR="00CB7A52" w:rsidRDefault="00CB7A52" w:rsidP="00EB559A"/>
        <w:p w14:paraId="64CCF242" w14:textId="2576C6B0" w:rsidR="00CB7A52" w:rsidRDefault="00CB7A52" w:rsidP="00EB559A"/>
        <w:p w14:paraId="58B11950" w14:textId="1D2507ED" w:rsidR="00CB7A52" w:rsidRDefault="00CB7A52" w:rsidP="00EB559A"/>
        <w:p w14:paraId="30ADDE39" w14:textId="1933035B" w:rsidR="00CB7A52" w:rsidRDefault="00CB7A52" w:rsidP="00EB559A"/>
        <w:p w14:paraId="6E0D1B80" w14:textId="07E4E92D" w:rsidR="00CB7A52" w:rsidRDefault="00CB7A52" w:rsidP="00CB7A52"/>
        <w:p w14:paraId="73D21792" w14:textId="77777777" w:rsidR="00CB7A52" w:rsidRPr="00CB7A52" w:rsidRDefault="00CB7A52" w:rsidP="00CB7A52"/>
        <w:p w14:paraId="7758F8D1" w14:textId="2B4E6735" w:rsidR="00CB7A52" w:rsidRDefault="00CB7A52" w:rsidP="00CB7A52"/>
        <w:p w14:paraId="7631DE7C" w14:textId="1000A7C1" w:rsidR="00CB7A52" w:rsidRDefault="00CB7A52" w:rsidP="00CB7A52"/>
        <w:p w14:paraId="04303FA7" w14:textId="1B3DE523" w:rsidR="00CB7A52" w:rsidRDefault="00CB7A52" w:rsidP="00CB7A52"/>
        <w:bookmarkStart w:id="2" w:name="_Toc503793382" w:displacedByCustomXml="next"/>
        <w:sdt>
          <w:sdtPr>
            <w:rPr>
              <w:caps w:val="0"/>
              <w:color w:val="auto"/>
              <w:spacing w:val="0"/>
              <w:sz w:val="20"/>
              <w:szCs w:val="20"/>
            </w:rPr>
            <w:id w:val="-854727890"/>
            <w:docPartObj>
              <w:docPartGallery w:val="Table of Contents"/>
              <w:docPartUnique/>
            </w:docPartObj>
          </w:sdtPr>
          <w:sdtEndPr>
            <w:rPr>
              <w:b/>
              <w:bCs/>
              <w:noProof/>
            </w:rPr>
          </w:sdtEndPr>
          <w:sdtContent>
            <w:p w14:paraId="4AD0F067" w14:textId="2A465067" w:rsidR="00CB7A52" w:rsidRDefault="00CB7A52" w:rsidP="00CB7A52">
              <w:pPr>
                <w:pStyle w:val="Heading1"/>
              </w:pPr>
              <w:r>
                <w:t>Table of Cont</w:t>
              </w:r>
              <w:bookmarkStart w:id="3" w:name="_GoBack"/>
              <w:bookmarkEnd w:id="3"/>
              <w:r>
                <w:t>ents</w:t>
              </w:r>
              <w:bookmarkEnd w:id="2"/>
            </w:p>
            <w:p w14:paraId="100FC76E" w14:textId="0DEC49E1" w:rsidR="00151816" w:rsidRPr="00151816" w:rsidRDefault="00CB7A52" w:rsidP="00151816">
              <w:pPr>
                <w:pStyle w:val="TOC1"/>
                <w:tabs>
                  <w:tab w:val="right" w:leader="dot" w:pos="9016"/>
                </w:tabs>
                <w:spacing w:line="360" w:lineRule="auto"/>
                <w:rPr>
                  <w:rFonts w:ascii="Times New Roman" w:hAnsi="Times New Roman" w:cs="Times New Roman"/>
                  <w:noProof/>
                  <w:sz w:val="24"/>
                  <w:szCs w:val="22"/>
                  <w:lang w:eastAsia="en-GB"/>
                </w:rPr>
              </w:pPr>
              <w:r w:rsidRPr="00151816">
                <w:rPr>
                  <w:rFonts w:ascii="Times New Roman" w:hAnsi="Times New Roman" w:cs="Times New Roman"/>
                  <w:sz w:val="22"/>
                </w:rPr>
                <w:fldChar w:fldCharType="begin"/>
              </w:r>
              <w:r w:rsidRPr="00151816">
                <w:rPr>
                  <w:rFonts w:ascii="Times New Roman" w:hAnsi="Times New Roman" w:cs="Times New Roman"/>
                  <w:sz w:val="22"/>
                </w:rPr>
                <w:instrText xml:space="preserve"> TOC \o "1-3" \h \z \u </w:instrText>
              </w:r>
              <w:r w:rsidRPr="00151816">
                <w:rPr>
                  <w:rFonts w:ascii="Times New Roman" w:hAnsi="Times New Roman" w:cs="Times New Roman"/>
                  <w:sz w:val="22"/>
                </w:rPr>
                <w:fldChar w:fldCharType="separate"/>
              </w:r>
              <w:hyperlink w:anchor="_Toc503793381" w:history="1">
                <w:r w:rsidR="00151816" w:rsidRPr="00151816">
                  <w:rPr>
                    <w:rStyle w:val="Hyperlink"/>
                    <w:rFonts w:ascii="Times New Roman" w:hAnsi="Times New Roman" w:cs="Times New Roman"/>
                    <w:noProof/>
                    <w:sz w:val="22"/>
                  </w:rPr>
                  <w:t>Executive Summary</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_Toc503793381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w:t>
                </w:r>
                <w:r w:rsidR="00151816" w:rsidRPr="00151816">
                  <w:rPr>
                    <w:rFonts w:ascii="Times New Roman" w:hAnsi="Times New Roman" w:cs="Times New Roman"/>
                    <w:noProof/>
                    <w:webHidden/>
                    <w:sz w:val="22"/>
                  </w:rPr>
                  <w:fldChar w:fldCharType="end"/>
                </w:r>
              </w:hyperlink>
            </w:p>
            <w:p w14:paraId="48628F91" w14:textId="4F99C1D5" w:rsidR="00151816" w:rsidRPr="00151816" w:rsidRDefault="00163D21" w:rsidP="00151816">
              <w:pPr>
                <w:pStyle w:val="TOC1"/>
                <w:tabs>
                  <w:tab w:val="right" w:leader="dot" w:pos="9016"/>
                </w:tabs>
                <w:spacing w:line="360" w:lineRule="auto"/>
                <w:rPr>
                  <w:rFonts w:ascii="Times New Roman" w:hAnsi="Times New Roman" w:cs="Times New Roman"/>
                  <w:noProof/>
                  <w:sz w:val="24"/>
                  <w:szCs w:val="22"/>
                  <w:lang w:eastAsia="en-GB"/>
                </w:rPr>
              </w:pPr>
              <w:hyperlink w:anchor="_Toc503793382" w:history="1">
                <w:r w:rsidR="00151816" w:rsidRPr="00151816">
                  <w:rPr>
                    <w:rStyle w:val="Hyperlink"/>
                    <w:rFonts w:ascii="Times New Roman" w:hAnsi="Times New Roman" w:cs="Times New Roman"/>
                    <w:noProof/>
                    <w:sz w:val="22"/>
                  </w:rPr>
                  <w:t>Table of Contents</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_Toc503793382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4</w:t>
                </w:r>
                <w:r w:rsidR="00151816" w:rsidRPr="00151816">
                  <w:rPr>
                    <w:rFonts w:ascii="Times New Roman" w:hAnsi="Times New Roman" w:cs="Times New Roman"/>
                    <w:noProof/>
                    <w:webHidden/>
                    <w:sz w:val="22"/>
                  </w:rPr>
                  <w:fldChar w:fldCharType="end"/>
                </w:r>
              </w:hyperlink>
            </w:p>
            <w:p w14:paraId="082A87E5" w14:textId="244DCFA1" w:rsidR="00151816" w:rsidRPr="00151816" w:rsidRDefault="00163D21" w:rsidP="00151816">
              <w:pPr>
                <w:pStyle w:val="TOC1"/>
                <w:tabs>
                  <w:tab w:val="right" w:leader="dot" w:pos="9016"/>
                </w:tabs>
                <w:spacing w:line="360" w:lineRule="auto"/>
                <w:rPr>
                  <w:rFonts w:ascii="Times New Roman" w:hAnsi="Times New Roman" w:cs="Times New Roman"/>
                  <w:noProof/>
                  <w:sz w:val="24"/>
                  <w:szCs w:val="22"/>
                  <w:lang w:eastAsia="en-GB"/>
                </w:rPr>
              </w:pPr>
              <w:hyperlink w:anchor="_Toc503793383" w:history="1">
                <w:r w:rsidR="00151816" w:rsidRPr="00151816">
                  <w:rPr>
                    <w:rStyle w:val="Hyperlink"/>
                    <w:rFonts w:ascii="Times New Roman" w:hAnsi="Times New Roman" w:cs="Times New Roman"/>
                    <w:noProof/>
                    <w:sz w:val="22"/>
                  </w:rPr>
                  <w:t>List of figures</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_Toc503793383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5</w:t>
                </w:r>
                <w:r w:rsidR="00151816" w:rsidRPr="00151816">
                  <w:rPr>
                    <w:rFonts w:ascii="Times New Roman" w:hAnsi="Times New Roman" w:cs="Times New Roman"/>
                    <w:noProof/>
                    <w:webHidden/>
                    <w:sz w:val="22"/>
                  </w:rPr>
                  <w:fldChar w:fldCharType="end"/>
                </w:r>
              </w:hyperlink>
            </w:p>
            <w:p w14:paraId="62AC03FA" w14:textId="4CE4C2AC" w:rsidR="00151816" w:rsidRPr="00151816" w:rsidRDefault="00163D21" w:rsidP="00151816">
              <w:pPr>
                <w:pStyle w:val="TOC1"/>
                <w:tabs>
                  <w:tab w:val="left" w:pos="660"/>
                  <w:tab w:val="right" w:leader="dot" w:pos="9016"/>
                </w:tabs>
                <w:spacing w:line="360" w:lineRule="auto"/>
                <w:rPr>
                  <w:rFonts w:ascii="Times New Roman" w:hAnsi="Times New Roman" w:cs="Times New Roman"/>
                  <w:noProof/>
                  <w:sz w:val="24"/>
                  <w:szCs w:val="22"/>
                  <w:lang w:eastAsia="en-GB"/>
                </w:rPr>
              </w:pPr>
              <w:hyperlink w:anchor="_Toc503793384" w:history="1">
                <w:r w:rsidR="00151816" w:rsidRPr="00151816">
                  <w:rPr>
                    <w:rStyle w:val="Hyperlink"/>
                    <w:rFonts w:ascii="Times New Roman" w:hAnsi="Times New Roman" w:cs="Times New Roman"/>
                    <w:noProof/>
                    <w:sz w:val="22"/>
                  </w:rPr>
                  <w:t>1.0</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Introduction</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_Toc503793384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6</w:t>
                </w:r>
                <w:r w:rsidR="00151816" w:rsidRPr="00151816">
                  <w:rPr>
                    <w:rFonts w:ascii="Times New Roman" w:hAnsi="Times New Roman" w:cs="Times New Roman"/>
                    <w:noProof/>
                    <w:webHidden/>
                    <w:sz w:val="22"/>
                  </w:rPr>
                  <w:fldChar w:fldCharType="end"/>
                </w:r>
              </w:hyperlink>
            </w:p>
            <w:p w14:paraId="7C2178F7" w14:textId="1FB08874" w:rsidR="00151816" w:rsidRPr="00151816" w:rsidRDefault="00163D21" w:rsidP="00151816">
              <w:pPr>
                <w:pStyle w:val="TOC2"/>
                <w:tabs>
                  <w:tab w:val="left" w:pos="880"/>
                  <w:tab w:val="right" w:leader="dot" w:pos="9016"/>
                </w:tabs>
                <w:spacing w:line="360" w:lineRule="auto"/>
                <w:rPr>
                  <w:rFonts w:ascii="Times New Roman" w:hAnsi="Times New Roman" w:cs="Times New Roman"/>
                  <w:noProof/>
                  <w:sz w:val="24"/>
                  <w:szCs w:val="22"/>
                  <w:lang w:eastAsia="en-GB"/>
                </w:rPr>
              </w:pPr>
              <w:hyperlink w:anchor="_Toc503793385" w:history="1">
                <w:r w:rsidR="00151816" w:rsidRPr="00151816">
                  <w:rPr>
                    <w:rStyle w:val="Hyperlink"/>
                    <w:rFonts w:ascii="Times New Roman" w:hAnsi="Times New Roman" w:cs="Times New Roman"/>
                    <w:noProof/>
                    <w:sz w:val="22"/>
                  </w:rPr>
                  <w:t>1.1</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Royal Caribbean International</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_Toc503793385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7</w:t>
                </w:r>
                <w:r w:rsidR="00151816" w:rsidRPr="00151816">
                  <w:rPr>
                    <w:rFonts w:ascii="Times New Roman" w:hAnsi="Times New Roman" w:cs="Times New Roman"/>
                    <w:noProof/>
                    <w:webHidden/>
                    <w:sz w:val="22"/>
                  </w:rPr>
                  <w:fldChar w:fldCharType="end"/>
                </w:r>
              </w:hyperlink>
            </w:p>
            <w:p w14:paraId="2B2A9232" w14:textId="6CEB44CA" w:rsidR="00151816" w:rsidRPr="00151816" w:rsidRDefault="00163D21" w:rsidP="00151816">
              <w:pPr>
                <w:pStyle w:val="TOC2"/>
                <w:tabs>
                  <w:tab w:val="left" w:pos="880"/>
                  <w:tab w:val="right" w:leader="dot" w:pos="9016"/>
                </w:tabs>
                <w:spacing w:line="360" w:lineRule="auto"/>
                <w:rPr>
                  <w:rFonts w:ascii="Times New Roman" w:hAnsi="Times New Roman" w:cs="Times New Roman"/>
                  <w:noProof/>
                  <w:sz w:val="24"/>
                  <w:szCs w:val="22"/>
                  <w:lang w:eastAsia="en-GB"/>
                </w:rPr>
              </w:pPr>
              <w:hyperlink w:anchor="_Toc503793386" w:history="1">
                <w:r w:rsidR="00151816" w:rsidRPr="00151816">
                  <w:rPr>
                    <w:rStyle w:val="Hyperlink"/>
                    <w:rFonts w:ascii="Times New Roman" w:hAnsi="Times New Roman" w:cs="Times New Roman"/>
                    <w:noProof/>
                    <w:sz w:val="22"/>
                  </w:rPr>
                  <w:t>1.2</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Instagram</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_Toc503793386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7</w:t>
                </w:r>
                <w:r w:rsidR="00151816" w:rsidRPr="00151816">
                  <w:rPr>
                    <w:rFonts w:ascii="Times New Roman" w:hAnsi="Times New Roman" w:cs="Times New Roman"/>
                    <w:noProof/>
                    <w:webHidden/>
                    <w:sz w:val="22"/>
                  </w:rPr>
                  <w:fldChar w:fldCharType="end"/>
                </w:r>
              </w:hyperlink>
            </w:p>
            <w:p w14:paraId="1B374263" w14:textId="590070C0" w:rsidR="00151816" w:rsidRPr="00151816" w:rsidRDefault="00163D21" w:rsidP="00151816">
              <w:pPr>
                <w:pStyle w:val="TOC1"/>
                <w:tabs>
                  <w:tab w:val="left" w:pos="660"/>
                  <w:tab w:val="right" w:leader="dot" w:pos="9016"/>
                </w:tabs>
                <w:spacing w:line="360" w:lineRule="auto"/>
                <w:rPr>
                  <w:rFonts w:ascii="Times New Roman" w:hAnsi="Times New Roman" w:cs="Times New Roman"/>
                  <w:noProof/>
                  <w:sz w:val="24"/>
                  <w:szCs w:val="22"/>
                  <w:lang w:eastAsia="en-GB"/>
                </w:rPr>
              </w:pPr>
              <w:hyperlink w:anchor="_Toc503793387" w:history="1">
                <w:r w:rsidR="00151816" w:rsidRPr="00151816">
                  <w:rPr>
                    <w:rStyle w:val="Hyperlink"/>
                    <w:rFonts w:ascii="Times New Roman" w:hAnsi="Times New Roman" w:cs="Times New Roman"/>
                    <w:noProof/>
                    <w:sz w:val="22"/>
                  </w:rPr>
                  <w:t>2.0</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Social Media as Digital Marketing Platforms</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_Toc503793387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7</w:t>
                </w:r>
                <w:r w:rsidR="00151816" w:rsidRPr="00151816">
                  <w:rPr>
                    <w:rFonts w:ascii="Times New Roman" w:hAnsi="Times New Roman" w:cs="Times New Roman"/>
                    <w:noProof/>
                    <w:webHidden/>
                    <w:sz w:val="22"/>
                  </w:rPr>
                  <w:fldChar w:fldCharType="end"/>
                </w:r>
              </w:hyperlink>
            </w:p>
            <w:p w14:paraId="31FA889D" w14:textId="25C31CA9" w:rsidR="00151816" w:rsidRPr="00151816" w:rsidRDefault="00163D21" w:rsidP="00151816">
              <w:pPr>
                <w:pStyle w:val="TOC2"/>
                <w:tabs>
                  <w:tab w:val="left" w:pos="880"/>
                  <w:tab w:val="right" w:leader="dot" w:pos="9016"/>
                </w:tabs>
                <w:spacing w:line="360" w:lineRule="auto"/>
                <w:rPr>
                  <w:rFonts w:ascii="Times New Roman" w:hAnsi="Times New Roman" w:cs="Times New Roman"/>
                  <w:noProof/>
                  <w:sz w:val="24"/>
                  <w:szCs w:val="22"/>
                  <w:lang w:eastAsia="en-GB"/>
                </w:rPr>
              </w:pPr>
              <w:hyperlink w:anchor="_Toc503793388" w:history="1">
                <w:r w:rsidR="00151816" w:rsidRPr="00151816">
                  <w:rPr>
                    <w:rStyle w:val="Hyperlink"/>
                    <w:rFonts w:ascii="Times New Roman" w:hAnsi="Times New Roman" w:cs="Times New Roman"/>
                    <w:noProof/>
                    <w:sz w:val="22"/>
                  </w:rPr>
                  <w:t>2.1</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Digital Marketing Environment</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_Toc503793388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8</w:t>
                </w:r>
                <w:r w:rsidR="00151816" w:rsidRPr="00151816">
                  <w:rPr>
                    <w:rFonts w:ascii="Times New Roman" w:hAnsi="Times New Roman" w:cs="Times New Roman"/>
                    <w:noProof/>
                    <w:webHidden/>
                    <w:sz w:val="22"/>
                  </w:rPr>
                  <w:fldChar w:fldCharType="end"/>
                </w:r>
              </w:hyperlink>
            </w:p>
            <w:p w14:paraId="7357AECC" w14:textId="204C4D14" w:rsidR="00151816" w:rsidRPr="00151816" w:rsidRDefault="00163D21" w:rsidP="00151816">
              <w:pPr>
                <w:pStyle w:val="TOC2"/>
                <w:tabs>
                  <w:tab w:val="left" w:pos="880"/>
                  <w:tab w:val="right" w:leader="dot" w:pos="9016"/>
                </w:tabs>
                <w:spacing w:line="360" w:lineRule="auto"/>
                <w:rPr>
                  <w:rFonts w:ascii="Times New Roman" w:hAnsi="Times New Roman" w:cs="Times New Roman"/>
                  <w:noProof/>
                  <w:sz w:val="24"/>
                  <w:szCs w:val="22"/>
                  <w:lang w:eastAsia="en-GB"/>
                </w:rPr>
              </w:pPr>
              <w:hyperlink w:anchor="_Toc503793389" w:history="1">
                <w:r w:rsidR="00151816" w:rsidRPr="00151816">
                  <w:rPr>
                    <w:rStyle w:val="Hyperlink"/>
                    <w:rFonts w:ascii="Times New Roman" w:hAnsi="Times New Roman" w:cs="Times New Roman"/>
                    <w:noProof/>
                    <w:sz w:val="22"/>
                  </w:rPr>
                  <w:t>2.2</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Benefits of using Instagram</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_Toc503793389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9</w:t>
                </w:r>
                <w:r w:rsidR="00151816" w:rsidRPr="00151816">
                  <w:rPr>
                    <w:rFonts w:ascii="Times New Roman" w:hAnsi="Times New Roman" w:cs="Times New Roman"/>
                    <w:noProof/>
                    <w:webHidden/>
                    <w:sz w:val="22"/>
                  </w:rPr>
                  <w:fldChar w:fldCharType="end"/>
                </w:r>
              </w:hyperlink>
            </w:p>
            <w:p w14:paraId="05D9B80E" w14:textId="58F24A79" w:rsidR="00151816" w:rsidRPr="00151816" w:rsidRDefault="00163D21" w:rsidP="00151816">
              <w:pPr>
                <w:pStyle w:val="TOC2"/>
                <w:tabs>
                  <w:tab w:val="left" w:pos="880"/>
                  <w:tab w:val="right" w:leader="dot" w:pos="9016"/>
                </w:tabs>
                <w:spacing w:line="360" w:lineRule="auto"/>
                <w:rPr>
                  <w:rFonts w:ascii="Times New Roman" w:hAnsi="Times New Roman" w:cs="Times New Roman"/>
                  <w:noProof/>
                  <w:sz w:val="24"/>
                  <w:szCs w:val="22"/>
                  <w:lang w:eastAsia="en-GB"/>
                </w:rPr>
              </w:pPr>
              <w:hyperlink w:anchor="_Toc503793390" w:history="1">
                <w:r w:rsidR="00151816" w:rsidRPr="00151816">
                  <w:rPr>
                    <w:rStyle w:val="Hyperlink"/>
                    <w:rFonts w:ascii="Times New Roman" w:hAnsi="Times New Roman" w:cs="Times New Roman"/>
                    <w:noProof/>
                    <w:sz w:val="22"/>
                  </w:rPr>
                  <w:t>2.3</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Disadvantages of using Instagram</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_Toc503793390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10</w:t>
                </w:r>
                <w:r w:rsidR="00151816" w:rsidRPr="00151816">
                  <w:rPr>
                    <w:rFonts w:ascii="Times New Roman" w:hAnsi="Times New Roman" w:cs="Times New Roman"/>
                    <w:noProof/>
                    <w:webHidden/>
                    <w:sz w:val="22"/>
                  </w:rPr>
                  <w:fldChar w:fldCharType="end"/>
                </w:r>
              </w:hyperlink>
            </w:p>
            <w:p w14:paraId="0C76B2F4" w14:textId="271E161F" w:rsidR="00151816" w:rsidRPr="00151816" w:rsidRDefault="00163D21" w:rsidP="00151816">
              <w:pPr>
                <w:pStyle w:val="TOC1"/>
                <w:tabs>
                  <w:tab w:val="left" w:pos="660"/>
                  <w:tab w:val="right" w:leader="dot" w:pos="9016"/>
                </w:tabs>
                <w:spacing w:line="360" w:lineRule="auto"/>
                <w:rPr>
                  <w:rFonts w:ascii="Times New Roman" w:hAnsi="Times New Roman" w:cs="Times New Roman"/>
                  <w:noProof/>
                  <w:sz w:val="24"/>
                  <w:szCs w:val="22"/>
                  <w:lang w:eastAsia="en-GB"/>
                </w:rPr>
              </w:pPr>
              <w:hyperlink w:anchor="_Toc503793391" w:history="1">
                <w:r w:rsidR="00151816" w:rsidRPr="00151816">
                  <w:rPr>
                    <w:rStyle w:val="Hyperlink"/>
                    <w:rFonts w:ascii="Times New Roman" w:hAnsi="Times New Roman" w:cs="Times New Roman"/>
                    <w:noProof/>
                    <w:sz w:val="22"/>
                  </w:rPr>
                  <w:t>3.0</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Instagram as a Digital Marketing Channel</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_Toc503793391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10</w:t>
                </w:r>
                <w:r w:rsidR="00151816" w:rsidRPr="00151816">
                  <w:rPr>
                    <w:rFonts w:ascii="Times New Roman" w:hAnsi="Times New Roman" w:cs="Times New Roman"/>
                    <w:noProof/>
                    <w:webHidden/>
                    <w:sz w:val="22"/>
                  </w:rPr>
                  <w:fldChar w:fldCharType="end"/>
                </w:r>
              </w:hyperlink>
            </w:p>
            <w:p w14:paraId="40BBE127" w14:textId="2B50D570" w:rsidR="00151816" w:rsidRPr="00151816" w:rsidRDefault="00163D21" w:rsidP="00151816">
              <w:pPr>
                <w:pStyle w:val="TOC2"/>
                <w:tabs>
                  <w:tab w:val="left" w:pos="880"/>
                  <w:tab w:val="right" w:leader="dot" w:pos="9016"/>
                </w:tabs>
                <w:spacing w:line="360" w:lineRule="auto"/>
                <w:rPr>
                  <w:rFonts w:ascii="Times New Roman" w:hAnsi="Times New Roman" w:cs="Times New Roman"/>
                  <w:noProof/>
                  <w:sz w:val="24"/>
                  <w:szCs w:val="22"/>
                  <w:lang w:eastAsia="en-GB"/>
                </w:rPr>
              </w:pPr>
              <w:hyperlink w:anchor="_Toc503793392" w:history="1">
                <w:r w:rsidR="00151816" w:rsidRPr="00151816">
                  <w:rPr>
                    <w:rStyle w:val="Hyperlink"/>
                    <w:rFonts w:ascii="Times New Roman" w:hAnsi="Times New Roman" w:cs="Times New Roman"/>
                    <w:noProof/>
                    <w:sz w:val="22"/>
                  </w:rPr>
                  <w:t>3.1</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RACE Planning Framework</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_Toc503793392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10</w:t>
                </w:r>
                <w:r w:rsidR="00151816" w:rsidRPr="00151816">
                  <w:rPr>
                    <w:rFonts w:ascii="Times New Roman" w:hAnsi="Times New Roman" w:cs="Times New Roman"/>
                    <w:noProof/>
                    <w:webHidden/>
                    <w:sz w:val="22"/>
                  </w:rPr>
                  <w:fldChar w:fldCharType="end"/>
                </w:r>
              </w:hyperlink>
            </w:p>
            <w:p w14:paraId="02B97CF3" w14:textId="6981C197" w:rsidR="00151816" w:rsidRPr="00151816" w:rsidRDefault="00163D21" w:rsidP="00151816">
              <w:pPr>
                <w:pStyle w:val="TOC3"/>
                <w:tabs>
                  <w:tab w:val="left" w:pos="1100"/>
                  <w:tab w:val="right" w:leader="dot" w:pos="9016"/>
                </w:tabs>
                <w:spacing w:line="360" w:lineRule="auto"/>
                <w:rPr>
                  <w:rFonts w:ascii="Times New Roman" w:hAnsi="Times New Roman" w:cs="Times New Roman"/>
                  <w:noProof/>
                  <w:sz w:val="24"/>
                  <w:szCs w:val="22"/>
                  <w:lang w:eastAsia="en-GB"/>
                </w:rPr>
              </w:pPr>
              <w:hyperlink w:anchor="_Toc503793393" w:history="1">
                <w:r w:rsidR="00151816" w:rsidRPr="00151816">
                  <w:rPr>
                    <w:rStyle w:val="Hyperlink"/>
                    <w:rFonts w:ascii="Times New Roman" w:hAnsi="Times New Roman" w:cs="Times New Roman"/>
                    <w:noProof/>
                    <w:sz w:val="22"/>
                  </w:rPr>
                  <w:t>3.1.1</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Reach</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_Toc503793393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10</w:t>
                </w:r>
                <w:r w:rsidR="00151816" w:rsidRPr="00151816">
                  <w:rPr>
                    <w:rFonts w:ascii="Times New Roman" w:hAnsi="Times New Roman" w:cs="Times New Roman"/>
                    <w:noProof/>
                    <w:webHidden/>
                    <w:sz w:val="22"/>
                  </w:rPr>
                  <w:fldChar w:fldCharType="end"/>
                </w:r>
              </w:hyperlink>
            </w:p>
            <w:p w14:paraId="20FB1959" w14:textId="129DEC47" w:rsidR="00151816" w:rsidRPr="00151816" w:rsidRDefault="00163D21" w:rsidP="00151816">
              <w:pPr>
                <w:pStyle w:val="TOC3"/>
                <w:tabs>
                  <w:tab w:val="left" w:pos="1100"/>
                  <w:tab w:val="right" w:leader="dot" w:pos="9016"/>
                </w:tabs>
                <w:spacing w:line="360" w:lineRule="auto"/>
                <w:rPr>
                  <w:rFonts w:ascii="Times New Roman" w:hAnsi="Times New Roman" w:cs="Times New Roman"/>
                  <w:noProof/>
                  <w:sz w:val="24"/>
                  <w:szCs w:val="22"/>
                  <w:lang w:eastAsia="en-GB"/>
                </w:rPr>
              </w:pPr>
              <w:hyperlink w:anchor="_Toc503793394" w:history="1">
                <w:r w:rsidR="00151816" w:rsidRPr="00151816">
                  <w:rPr>
                    <w:rStyle w:val="Hyperlink"/>
                    <w:rFonts w:ascii="Times New Roman" w:hAnsi="Times New Roman" w:cs="Times New Roman"/>
                    <w:noProof/>
                    <w:sz w:val="22"/>
                  </w:rPr>
                  <w:t>3.1.2</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Act</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_Toc503793394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11</w:t>
                </w:r>
                <w:r w:rsidR="00151816" w:rsidRPr="00151816">
                  <w:rPr>
                    <w:rFonts w:ascii="Times New Roman" w:hAnsi="Times New Roman" w:cs="Times New Roman"/>
                    <w:noProof/>
                    <w:webHidden/>
                    <w:sz w:val="22"/>
                  </w:rPr>
                  <w:fldChar w:fldCharType="end"/>
                </w:r>
              </w:hyperlink>
            </w:p>
            <w:p w14:paraId="5C081F1C" w14:textId="24B6A724" w:rsidR="00151816" w:rsidRPr="00151816" w:rsidRDefault="00163D21" w:rsidP="00151816">
              <w:pPr>
                <w:pStyle w:val="TOC3"/>
                <w:tabs>
                  <w:tab w:val="left" w:pos="1100"/>
                  <w:tab w:val="right" w:leader="dot" w:pos="9016"/>
                </w:tabs>
                <w:spacing w:line="360" w:lineRule="auto"/>
                <w:rPr>
                  <w:rFonts w:ascii="Times New Roman" w:hAnsi="Times New Roman" w:cs="Times New Roman"/>
                  <w:noProof/>
                  <w:sz w:val="24"/>
                  <w:szCs w:val="22"/>
                  <w:lang w:eastAsia="en-GB"/>
                </w:rPr>
              </w:pPr>
              <w:hyperlink w:anchor="_Toc503793395" w:history="1">
                <w:r w:rsidR="00151816" w:rsidRPr="00151816">
                  <w:rPr>
                    <w:rStyle w:val="Hyperlink"/>
                    <w:rFonts w:ascii="Times New Roman" w:hAnsi="Times New Roman" w:cs="Times New Roman"/>
                    <w:noProof/>
                    <w:sz w:val="22"/>
                  </w:rPr>
                  <w:t>3.1.3</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Convert</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_Toc503793395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11</w:t>
                </w:r>
                <w:r w:rsidR="00151816" w:rsidRPr="00151816">
                  <w:rPr>
                    <w:rFonts w:ascii="Times New Roman" w:hAnsi="Times New Roman" w:cs="Times New Roman"/>
                    <w:noProof/>
                    <w:webHidden/>
                    <w:sz w:val="22"/>
                  </w:rPr>
                  <w:fldChar w:fldCharType="end"/>
                </w:r>
              </w:hyperlink>
            </w:p>
            <w:p w14:paraId="3E9E535B" w14:textId="2FCC68B6" w:rsidR="00151816" w:rsidRPr="00151816" w:rsidRDefault="00163D21" w:rsidP="00151816">
              <w:pPr>
                <w:pStyle w:val="TOC3"/>
                <w:tabs>
                  <w:tab w:val="left" w:pos="1100"/>
                  <w:tab w:val="right" w:leader="dot" w:pos="9016"/>
                </w:tabs>
                <w:spacing w:line="360" w:lineRule="auto"/>
                <w:rPr>
                  <w:rFonts w:ascii="Times New Roman" w:hAnsi="Times New Roman" w:cs="Times New Roman"/>
                  <w:noProof/>
                  <w:sz w:val="24"/>
                  <w:szCs w:val="22"/>
                  <w:lang w:eastAsia="en-GB"/>
                </w:rPr>
              </w:pPr>
              <w:hyperlink w:anchor="_Toc503793396" w:history="1">
                <w:r w:rsidR="00151816" w:rsidRPr="00151816">
                  <w:rPr>
                    <w:rStyle w:val="Hyperlink"/>
                    <w:rFonts w:ascii="Times New Roman" w:hAnsi="Times New Roman" w:cs="Times New Roman"/>
                    <w:noProof/>
                    <w:sz w:val="22"/>
                  </w:rPr>
                  <w:t>3.1.4</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Engage</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_Toc503793396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11</w:t>
                </w:r>
                <w:r w:rsidR="00151816" w:rsidRPr="00151816">
                  <w:rPr>
                    <w:rFonts w:ascii="Times New Roman" w:hAnsi="Times New Roman" w:cs="Times New Roman"/>
                    <w:noProof/>
                    <w:webHidden/>
                    <w:sz w:val="22"/>
                  </w:rPr>
                  <w:fldChar w:fldCharType="end"/>
                </w:r>
              </w:hyperlink>
            </w:p>
            <w:p w14:paraId="5AF0B042" w14:textId="6894D8E7" w:rsidR="00151816" w:rsidRPr="00151816" w:rsidRDefault="00163D21" w:rsidP="00151816">
              <w:pPr>
                <w:pStyle w:val="TOC2"/>
                <w:tabs>
                  <w:tab w:val="left" w:pos="880"/>
                  <w:tab w:val="right" w:leader="dot" w:pos="9016"/>
                </w:tabs>
                <w:spacing w:line="360" w:lineRule="auto"/>
                <w:rPr>
                  <w:rFonts w:ascii="Times New Roman" w:hAnsi="Times New Roman" w:cs="Times New Roman"/>
                  <w:noProof/>
                  <w:sz w:val="24"/>
                  <w:szCs w:val="22"/>
                  <w:lang w:eastAsia="en-GB"/>
                </w:rPr>
              </w:pPr>
              <w:hyperlink w:anchor="_Toc503793397" w:history="1">
                <w:r w:rsidR="00151816" w:rsidRPr="00151816">
                  <w:rPr>
                    <w:rStyle w:val="Hyperlink"/>
                    <w:rFonts w:ascii="Times New Roman" w:hAnsi="Times New Roman" w:cs="Times New Roman"/>
                    <w:noProof/>
                    <w:sz w:val="22"/>
                  </w:rPr>
                  <w:t>3.2</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Instagram Versus Facebook as a Digital Marketing Platform</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_Toc503793397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12</w:t>
                </w:r>
                <w:r w:rsidR="00151816" w:rsidRPr="00151816">
                  <w:rPr>
                    <w:rFonts w:ascii="Times New Roman" w:hAnsi="Times New Roman" w:cs="Times New Roman"/>
                    <w:noProof/>
                    <w:webHidden/>
                    <w:sz w:val="22"/>
                  </w:rPr>
                  <w:fldChar w:fldCharType="end"/>
                </w:r>
              </w:hyperlink>
            </w:p>
            <w:p w14:paraId="5EA6CAE3" w14:textId="5406F384" w:rsidR="00151816" w:rsidRPr="00151816" w:rsidRDefault="00163D21" w:rsidP="00151816">
              <w:pPr>
                <w:pStyle w:val="TOC1"/>
                <w:tabs>
                  <w:tab w:val="left" w:pos="660"/>
                  <w:tab w:val="right" w:leader="dot" w:pos="9016"/>
                </w:tabs>
                <w:spacing w:line="360" w:lineRule="auto"/>
                <w:rPr>
                  <w:rFonts w:ascii="Times New Roman" w:hAnsi="Times New Roman" w:cs="Times New Roman"/>
                  <w:noProof/>
                  <w:sz w:val="24"/>
                  <w:szCs w:val="22"/>
                  <w:lang w:eastAsia="en-GB"/>
                </w:rPr>
              </w:pPr>
              <w:hyperlink w:anchor="_Toc503793398" w:history="1">
                <w:r w:rsidR="00151816" w:rsidRPr="00151816">
                  <w:rPr>
                    <w:rStyle w:val="Hyperlink"/>
                    <w:rFonts w:ascii="Times New Roman" w:hAnsi="Times New Roman" w:cs="Times New Roman"/>
                    <w:noProof/>
                    <w:sz w:val="22"/>
                  </w:rPr>
                  <w:t>4.0</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Conclusion</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_Toc503793398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13</w:t>
                </w:r>
                <w:r w:rsidR="00151816" w:rsidRPr="00151816">
                  <w:rPr>
                    <w:rFonts w:ascii="Times New Roman" w:hAnsi="Times New Roman" w:cs="Times New Roman"/>
                    <w:noProof/>
                    <w:webHidden/>
                    <w:sz w:val="22"/>
                  </w:rPr>
                  <w:fldChar w:fldCharType="end"/>
                </w:r>
              </w:hyperlink>
            </w:p>
            <w:p w14:paraId="3FC24A6B" w14:textId="6B9D28C7" w:rsidR="00151816" w:rsidRPr="00151816" w:rsidRDefault="00163D21" w:rsidP="00151816">
              <w:pPr>
                <w:pStyle w:val="TOC1"/>
                <w:tabs>
                  <w:tab w:val="left" w:pos="660"/>
                  <w:tab w:val="right" w:leader="dot" w:pos="9016"/>
                </w:tabs>
                <w:spacing w:line="360" w:lineRule="auto"/>
                <w:rPr>
                  <w:rFonts w:ascii="Times New Roman" w:hAnsi="Times New Roman" w:cs="Times New Roman"/>
                  <w:noProof/>
                  <w:sz w:val="24"/>
                  <w:szCs w:val="22"/>
                  <w:lang w:eastAsia="en-GB"/>
                </w:rPr>
              </w:pPr>
              <w:hyperlink w:anchor="_Toc503793399" w:history="1">
                <w:r w:rsidR="00151816" w:rsidRPr="00151816">
                  <w:rPr>
                    <w:rStyle w:val="Hyperlink"/>
                    <w:rFonts w:ascii="Times New Roman" w:hAnsi="Times New Roman" w:cs="Times New Roman"/>
                    <w:noProof/>
                    <w:sz w:val="22"/>
                  </w:rPr>
                  <w:t>5.0</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Recommendations</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_Toc503793399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13</w:t>
                </w:r>
                <w:r w:rsidR="00151816" w:rsidRPr="00151816">
                  <w:rPr>
                    <w:rFonts w:ascii="Times New Roman" w:hAnsi="Times New Roman" w:cs="Times New Roman"/>
                    <w:noProof/>
                    <w:webHidden/>
                    <w:sz w:val="22"/>
                  </w:rPr>
                  <w:fldChar w:fldCharType="end"/>
                </w:r>
              </w:hyperlink>
            </w:p>
            <w:p w14:paraId="1BADD08D" w14:textId="25DE23FA" w:rsidR="00151816" w:rsidRPr="00151816" w:rsidRDefault="00163D21" w:rsidP="00151816">
              <w:pPr>
                <w:pStyle w:val="TOC1"/>
                <w:tabs>
                  <w:tab w:val="left" w:pos="660"/>
                  <w:tab w:val="right" w:leader="dot" w:pos="9016"/>
                </w:tabs>
                <w:spacing w:line="360" w:lineRule="auto"/>
                <w:rPr>
                  <w:rFonts w:ascii="Times New Roman" w:hAnsi="Times New Roman" w:cs="Times New Roman"/>
                  <w:noProof/>
                  <w:sz w:val="24"/>
                  <w:szCs w:val="22"/>
                  <w:lang w:eastAsia="en-GB"/>
                </w:rPr>
              </w:pPr>
              <w:hyperlink w:anchor="_Toc503793400" w:history="1">
                <w:r w:rsidR="00151816" w:rsidRPr="00151816">
                  <w:rPr>
                    <w:rStyle w:val="Hyperlink"/>
                    <w:rFonts w:ascii="Times New Roman" w:hAnsi="Times New Roman" w:cs="Times New Roman"/>
                    <w:noProof/>
                    <w:sz w:val="22"/>
                  </w:rPr>
                  <w:t>6.0</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Appendix</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_Toc503793400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15</w:t>
                </w:r>
                <w:r w:rsidR="00151816" w:rsidRPr="00151816">
                  <w:rPr>
                    <w:rFonts w:ascii="Times New Roman" w:hAnsi="Times New Roman" w:cs="Times New Roman"/>
                    <w:noProof/>
                    <w:webHidden/>
                    <w:sz w:val="22"/>
                  </w:rPr>
                  <w:fldChar w:fldCharType="end"/>
                </w:r>
              </w:hyperlink>
            </w:p>
            <w:p w14:paraId="7626775A" w14:textId="20D5192D" w:rsidR="00151816" w:rsidRPr="00151816" w:rsidRDefault="00163D21" w:rsidP="00151816">
              <w:pPr>
                <w:pStyle w:val="TOC3"/>
                <w:tabs>
                  <w:tab w:val="left" w:pos="880"/>
                  <w:tab w:val="right" w:leader="dot" w:pos="9016"/>
                </w:tabs>
                <w:spacing w:line="360" w:lineRule="auto"/>
                <w:rPr>
                  <w:rFonts w:ascii="Times New Roman" w:hAnsi="Times New Roman" w:cs="Times New Roman"/>
                  <w:noProof/>
                  <w:sz w:val="24"/>
                  <w:szCs w:val="22"/>
                  <w:lang w:eastAsia="en-GB"/>
                </w:rPr>
              </w:pPr>
              <w:hyperlink w:anchor="_Toc503793401" w:history="1">
                <w:r w:rsidR="00151816" w:rsidRPr="00151816">
                  <w:rPr>
                    <w:rStyle w:val="Hyperlink"/>
                    <w:rFonts w:ascii="Times New Roman" w:hAnsi="Times New Roman" w:cs="Times New Roman"/>
                    <w:noProof/>
                    <w:sz w:val="22"/>
                  </w:rPr>
                  <w:t>6.1</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Figure 1.1 – Instagram Statistics</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_Toc503793401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15</w:t>
                </w:r>
                <w:r w:rsidR="00151816" w:rsidRPr="00151816">
                  <w:rPr>
                    <w:rFonts w:ascii="Times New Roman" w:hAnsi="Times New Roman" w:cs="Times New Roman"/>
                    <w:noProof/>
                    <w:webHidden/>
                    <w:sz w:val="22"/>
                  </w:rPr>
                  <w:fldChar w:fldCharType="end"/>
                </w:r>
              </w:hyperlink>
            </w:p>
            <w:p w14:paraId="3CBDB87F" w14:textId="1BA0CCA0" w:rsidR="00151816" w:rsidRPr="00151816" w:rsidRDefault="00163D21" w:rsidP="00151816">
              <w:pPr>
                <w:pStyle w:val="TOC3"/>
                <w:tabs>
                  <w:tab w:val="left" w:pos="880"/>
                  <w:tab w:val="right" w:leader="dot" w:pos="9016"/>
                </w:tabs>
                <w:spacing w:line="360" w:lineRule="auto"/>
                <w:rPr>
                  <w:rFonts w:ascii="Times New Roman" w:hAnsi="Times New Roman" w:cs="Times New Roman"/>
                  <w:noProof/>
                  <w:sz w:val="24"/>
                  <w:szCs w:val="22"/>
                  <w:lang w:eastAsia="en-GB"/>
                </w:rPr>
              </w:pPr>
              <w:hyperlink w:anchor="_Toc503793402" w:history="1">
                <w:r w:rsidR="00151816" w:rsidRPr="00151816">
                  <w:rPr>
                    <w:rStyle w:val="Hyperlink"/>
                    <w:rFonts w:ascii="Times New Roman" w:hAnsi="Times New Roman" w:cs="Times New Roman"/>
                    <w:noProof/>
                    <w:sz w:val="22"/>
                  </w:rPr>
                  <w:t>6.2</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Figure 1.2 – Why it is important for a business to get involved in Social Media</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_Toc503793402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15</w:t>
                </w:r>
                <w:r w:rsidR="00151816" w:rsidRPr="00151816">
                  <w:rPr>
                    <w:rFonts w:ascii="Times New Roman" w:hAnsi="Times New Roman" w:cs="Times New Roman"/>
                    <w:noProof/>
                    <w:webHidden/>
                    <w:sz w:val="22"/>
                  </w:rPr>
                  <w:fldChar w:fldCharType="end"/>
                </w:r>
              </w:hyperlink>
            </w:p>
            <w:p w14:paraId="555BC344" w14:textId="36767D23" w:rsidR="00151816" w:rsidRPr="00151816" w:rsidRDefault="00163D21" w:rsidP="00151816">
              <w:pPr>
                <w:pStyle w:val="TOC3"/>
                <w:tabs>
                  <w:tab w:val="left" w:pos="880"/>
                  <w:tab w:val="right" w:leader="dot" w:pos="9016"/>
                </w:tabs>
                <w:spacing w:line="360" w:lineRule="auto"/>
                <w:rPr>
                  <w:rFonts w:ascii="Times New Roman" w:hAnsi="Times New Roman" w:cs="Times New Roman"/>
                  <w:noProof/>
                  <w:sz w:val="24"/>
                  <w:szCs w:val="22"/>
                  <w:lang w:eastAsia="en-GB"/>
                </w:rPr>
              </w:pPr>
              <w:hyperlink w:anchor="_Toc503793403" w:history="1">
                <w:r w:rsidR="00151816" w:rsidRPr="00151816">
                  <w:rPr>
                    <w:rStyle w:val="Hyperlink"/>
                    <w:rFonts w:ascii="Times New Roman" w:hAnsi="Times New Roman" w:cs="Times New Roman"/>
                    <w:noProof/>
                    <w:sz w:val="22"/>
                  </w:rPr>
                  <w:t>6.3</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Figure 1.3 – The 5S’ in Internet marketing</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_Toc503793403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15</w:t>
                </w:r>
                <w:r w:rsidR="00151816" w:rsidRPr="00151816">
                  <w:rPr>
                    <w:rFonts w:ascii="Times New Roman" w:hAnsi="Times New Roman" w:cs="Times New Roman"/>
                    <w:noProof/>
                    <w:webHidden/>
                    <w:sz w:val="22"/>
                  </w:rPr>
                  <w:fldChar w:fldCharType="end"/>
                </w:r>
              </w:hyperlink>
            </w:p>
            <w:p w14:paraId="3C5EED75" w14:textId="578B1745" w:rsidR="00151816" w:rsidRPr="00151816" w:rsidRDefault="00163D21" w:rsidP="00151816">
              <w:pPr>
                <w:pStyle w:val="TOC3"/>
                <w:tabs>
                  <w:tab w:val="left" w:pos="880"/>
                  <w:tab w:val="right" w:leader="dot" w:pos="9016"/>
                </w:tabs>
                <w:spacing w:line="360" w:lineRule="auto"/>
                <w:rPr>
                  <w:rFonts w:ascii="Times New Roman" w:hAnsi="Times New Roman" w:cs="Times New Roman"/>
                  <w:noProof/>
                  <w:sz w:val="24"/>
                  <w:szCs w:val="22"/>
                  <w:lang w:eastAsia="en-GB"/>
                </w:rPr>
              </w:pPr>
              <w:hyperlink w:anchor="_Toc503793404" w:history="1">
                <w:r w:rsidR="00151816" w:rsidRPr="00151816">
                  <w:rPr>
                    <w:rStyle w:val="Hyperlink"/>
                    <w:rFonts w:ascii="Times New Roman" w:hAnsi="Times New Roman" w:cs="Times New Roman"/>
                    <w:noProof/>
                    <w:sz w:val="22"/>
                  </w:rPr>
                  <w:t>6.4</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Figure 1.4 – Actors in the microenvironment</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_Toc503793404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16</w:t>
                </w:r>
                <w:r w:rsidR="00151816" w:rsidRPr="00151816">
                  <w:rPr>
                    <w:rFonts w:ascii="Times New Roman" w:hAnsi="Times New Roman" w:cs="Times New Roman"/>
                    <w:noProof/>
                    <w:webHidden/>
                    <w:sz w:val="22"/>
                  </w:rPr>
                  <w:fldChar w:fldCharType="end"/>
                </w:r>
              </w:hyperlink>
            </w:p>
            <w:p w14:paraId="20C86E9B" w14:textId="5E437746" w:rsidR="00151816" w:rsidRPr="00151816" w:rsidRDefault="00163D21" w:rsidP="00151816">
              <w:pPr>
                <w:pStyle w:val="TOC3"/>
                <w:tabs>
                  <w:tab w:val="left" w:pos="880"/>
                  <w:tab w:val="right" w:leader="dot" w:pos="9016"/>
                </w:tabs>
                <w:spacing w:line="360" w:lineRule="auto"/>
                <w:rPr>
                  <w:rFonts w:ascii="Times New Roman" w:hAnsi="Times New Roman" w:cs="Times New Roman"/>
                  <w:noProof/>
                  <w:sz w:val="24"/>
                  <w:szCs w:val="22"/>
                  <w:lang w:eastAsia="en-GB"/>
                </w:rPr>
              </w:pPr>
              <w:hyperlink w:anchor="_Toc503793405" w:history="1">
                <w:r w:rsidR="00151816" w:rsidRPr="00151816">
                  <w:rPr>
                    <w:rStyle w:val="Hyperlink"/>
                    <w:rFonts w:ascii="Times New Roman" w:hAnsi="Times New Roman" w:cs="Times New Roman"/>
                    <w:noProof/>
                    <w:sz w:val="22"/>
                  </w:rPr>
                  <w:t>6.5</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Figure 1.5 – Major forces in macro environment</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_Toc503793405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16</w:t>
                </w:r>
                <w:r w:rsidR="00151816" w:rsidRPr="00151816">
                  <w:rPr>
                    <w:rFonts w:ascii="Times New Roman" w:hAnsi="Times New Roman" w:cs="Times New Roman"/>
                    <w:noProof/>
                    <w:webHidden/>
                    <w:sz w:val="22"/>
                  </w:rPr>
                  <w:fldChar w:fldCharType="end"/>
                </w:r>
              </w:hyperlink>
            </w:p>
            <w:p w14:paraId="444806A0" w14:textId="02C2972F" w:rsidR="00151816" w:rsidRPr="00151816" w:rsidRDefault="00163D21" w:rsidP="00151816">
              <w:pPr>
                <w:pStyle w:val="TOC3"/>
                <w:tabs>
                  <w:tab w:val="left" w:pos="880"/>
                  <w:tab w:val="right" w:leader="dot" w:pos="9016"/>
                </w:tabs>
                <w:spacing w:line="360" w:lineRule="auto"/>
                <w:rPr>
                  <w:rFonts w:ascii="Times New Roman" w:hAnsi="Times New Roman" w:cs="Times New Roman"/>
                  <w:noProof/>
                  <w:sz w:val="24"/>
                  <w:szCs w:val="22"/>
                  <w:lang w:eastAsia="en-GB"/>
                </w:rPr>
              </w:pPr>
              <w:hyperlink w:anchor="_Toc503793406" w:history="1">
                <w:r w:rsidR="00151816" w:rsidRPr="00151816">
                  <w:rPr>
                    <w:rStyle w:val="Hyperlink"/>
                    <w:rFonts w:ascii="Times New Roman" w:hAnsi="Times New Roman" w:cs="Times New Roman"/>
                    <w:noProof/>
                    <w:sz w:val="22"/>
                  </w:rPr>
                  <w:t>6.6</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Figure 1.6 – Aims and Sample KPI’s for RACE</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_Toc503793406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16</w:t>
                </w:r>
                <w:r w:rsidR="00151816" w:rsidRPr="00151816">
                  <w:rPr>
                    <w:rFonts w:ascii="Times New Roman" w:hAnsi="Times New Roman" w:cs="Times New Roman"/>
                    <w:noProof/>
                    <w:webHidden/>
                    <w:sz w:val="22"/>
                  </w:rPr>
                  <w:fldChar w:fldCharType="end"/>
                </w:r>
              </w:hyperlink>
            </w:p>
            <w:p w14:paraId="1A330B8F" w14:textId="3A8EAD2A" w:rsidR="00151816" w:rsidRPr="00151816" w:rsidRDefault="00163D21" w:rsidP="00151816">
              <w:pPr>
                <w:pStyle w:val="TOC3"/>
                <w:tabs>
                  <w:tab w:val="left" w:pos="880"/>
                  <w:tab w:val="right" w:leader="dot" w:pos="9016"/>
                </w:tabs>
                <w:spacing w:line="360" w:lineRule="auto"/>
                <w:rPr>
                  <w:rFonts w:ascii="Times New Roman" w:hAnsi="Times New Roman" w:cs="Times New Roman"/>
                  <w:noProof/>
                  <w:sz w:val="24"/>
                  <w:szCs w:val="22"/>
                  <w:lang w:eastAsia="en-GB"/>
                </w:rPr>
              </w:pPr>
              <w:hyperlink w:anchor="_Toc503793407" w:history="1">
                <w:r w:rsidR="00151816" w:rsidRPr="00151816">
                  <w:rPr>
                    <w:rStyle w:val="Hyperlink"/>
                    <w:rFonts w:ascii="Times New Roman" w:hAnsi="Times New Roman" w:cs="Times New Roman"/>
                    <w:noProof/>
                    <w:sz w:val="22"/>
                  </w:rPr>
                  <w:t>6.7</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Figure 1.7 – Snapshots from Royal Caribbean International’s Instagram</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_Toc503793407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17</w:t>
                </w:r>
                <w:r w:rsidR="00151816" w:rsidRPr="00151816">
                  <w:rPr>
                    <w:rFonts w:ascii="Times New Roman" w:hAnsi="Times New Roman" w:cs="Times New Roman"/>
                    <w:noProof/>
                    <w:webHidden/>
                    <w:sz w:val="22"/>
                  </w:rPr>
                  <w:fldChar w:fldCharType="end"/>
                </w:r>
              </w:hyperlink>
            </w:p>
            <w:p w14:paraId="334F21DA" w14:textId="33CF3C93" w:rsidR="00151816" w:rsidRPr="00151816" w:rsidRDefault="00163D21" w:rsidP="00151816">
              <w:pPr>
                <w:pStyle w:val="TOC1"/>
                <w:tabs>
                  <w:tab w:val="left" w:pos="660"/>
                  <w:tab w:val="right" w:leader="dot" w:pos="9016"/>
                </w:tabs>
                <w:spacing w:line="360" w:lineRule="auto"/>
                <w:rPr>
                  <w:rFonts w:ascii="Times New Roman" w:hAnsi="Times New Roman" w:cs="Times New Roman"/>
                  <w:noProof/>
                  <w:sz w:val="24"/>
                  <w:szCs w:val="22"/>
                  <w:lang w:eastAsia="en-GB"/>
                </w:rPr>
              </w:pPr>
              <w:hyperlink w:anchor="_Toc503793408" w:history="1">
                <w:r w:rsidR="00151816" w:rsidRPr="00151816">
                  <w:rPr>
                    <w:rStyle w:val="Hyperlink"/>
                    <w:rFonts w:ascii="Times New Roman" w:hAnsi="Times New Roman" w:cs="Times New Roman"/>
                    <w:noProof/>
                    <w:sz w:val="22"/>
                  </w:rPr>
                  <w:t>7.0</w:t>
                </w:r>
                <w:r w:rsidR="00151816" w:rsidRPr="00151816">
                  <w:rPr>
                    <w:rFonts w:ascii="Times New Roman" w:hAnsi="Times New Roman" w:cs="Times New Roman"/>
                    <w:noProof/>
                    <w:sz w:val="24"/>
                    <w:szCs w:val="22"/>
                    <w:lang w:eastAsia="en-GB"/>
                  </w:rPr>
                  <w:tab/>
                </w:r>
                <w:r w:rsidR="00151816" w:rsidRPr="00151816">
                  <w:rPr>
                    <w:rStyle w:val="Hyperlink"/>
                    <w:rFonts w:ascii="Times New Roman" w:hAnsi="Times New Roman" w:cs="Times New Roman"/>
                    <w:noProof/>
                    <w:sz w:val="22"/>
                  </w:rPr>
                  <w:t>Bibliography</w:t>
                </w:r>
                <w:r w:rsidR="00151816" w:rsidRPr="00151816">
                  <w:rPr>
                    <w:rFonts w:ascii="Times New Roman" w:hAnsi="Times New Roman" w:cs="Times New Roman"/>
                    <w:noProof/>
                    <w:webHidden/>
                    <w:sz w:val="22"/>
                  </w:rPr>
                  <w:tab/>
                </w:r>
                <w:r w:rsidR="00151816" w:rsidRPr="00151816">
                  <w:rPr>
                    <w:rFonts w:ascii="Times New Roman" w:hAnsi="Times New Roman" w:cs="Times New Roman"/>
                    <w:noProof/>
                    <w:webHidden/>
                    <w:sz w:val="22"/>
                  </w:rPr>
                  <w:fldChar w:fldCharType="begin"/>
                </w:r>
                <w:r w:rsidR="00151816" w:rsidRPr="00151816">
                  <w:rPr>
                    <w:rFonts w:ascii="Times New Roman" w:hAnsi="Times New Roman" w:cs="Times New Roman"/>
                    <w:noProof/>
                    <w:webHidden/>
                    <w:sz w:val="22"/>
                  </w:rPr>
                  <w:instrText xml:space="preserve"> PAGEREF _Toc503793408 \h </w:instrText>
                </w:r>
                <w:r w:rsidR="00151816" w:rsidRPr="00151816">
                  <w:rPr>
                    <w:rFonts w:ascii="Times New Roman" w:hAnsi="Times New Roman" w:cs="Times New Roman"/>
                    <w:noProof/>
                    <w:webHidden/>
                    <w:sz w:val="22"/>
                  </w:rPr>
                </w:r>
                <w:r w:rsidR="00151816" w:rsidRPr="00151816">
                  <w:rPr>
                    <w:rFonts w:ascii="Times New Roman" w:hAnsi="Times New Roman" w:cs="Times New Roman"/>
                    <w:noProof/>
                    <w:webHidden/>
                    <w:sz w:val="22"/>
                  </w:rPr>
                  <w:fldChar w:fldCharType="separate"/>
                </w:r>
                <w:r w:rsidR="00601F14">
                  <w:rPr>
                    <w:rFonts w:ascii="Times New Roman" w:hAnsi="Times New Roman" w:cs="Times New Roman"/>
                    <w:noProof/>
                    <w:webHidden/>
                    <w:sz w:val="22"/>
                  </w:rPr>
                  <w:t>19</w:t>
                </w:r>
                <w:r w:rsidR="00151816" w:rsidRPr="00151816">
                  <w:rPr>
                    <w:rFonts w:ascii="Times New Roman" w:hAnsi="Times New Roman" w:cs="Times New Roman"/>
                    <w:noProof/>
                    <w:webHidden/>
                    <w:sz w:val="22"/>
                  </w:rPr>
                  <w:fldChar w:fldCharType="end"/>
                </w:r>
              </w:hyperlink>
            </w:p>
            <w:p w14:paraId="551D283F" w14:textId="0E7721C2" w:rsidR="00CB7A52" w:rsidRDefault="00CB7A52" w:rsidP="00151816">
              <w:pPr>
                <w:spacing w:line="360" w:lineRule="auto"/>
              </w:pPr>
              <w:r w:rsidRPr="00151816">
                <w:rPr>
                  <w:rFonts w:ascii="Times New Roman" w:hAnsi="Times New Roman" w:cs="Times New Roman"/>
                  <w:b/>
                  <w:bCs/>
                  <w:noProof/>
                  <w:sz w:val="22"/>
                </w:rPr>
                <w:lastRenderedPageBreak/>
                <w:fldChar w:fldCharType="end"/>
              </w:r>
            </w:p>
          </w:sdtContent>
        </w:sdt>
        <w:p w14:paraId="3B374E20" w14:textId="4DCDAA49" w:rsidR="00EB559A" w:rsidRDefault="00EB559A" w:rsidP="00EB559A">
          <w:pPr>
            <w:pStyle w:val="Heading1"/>
          </w:pPr>
          <w:bookmarkStart w:id="4" w:name="_Toc503793181"/>
          <w:bookmarkStart w:id="5" w:name="_Toc503793383"/>
          <w:r>
            <w:t>List of figures</w:t>
          </w:r>
          <w:bookmarkEnd w:id="4"/>
          <w:bookmarkEnd w:id="5"/>
        </w:p>
        <w:p w14:paraId="2B1E00F1" w14:textId="0AE97B6A" w:rsidR="00EB559A" w:rsidRPr="00CB7A52" w:rsidRDefault="00EB559A" w:rsidP="00CB7A52">
          <w:pPr>
            <w:spacing w:line="360" w:lineRule="auto"/>
            <w:rPr>
              <w:rFonts w:ascii="Times New Roman" w:hAnsi="Times New Roman" w:cs="Times New Roman"/>
              <w:sz w:val="24"/>
            </w:rPr>
          </w:pPr>
          <w:r w:rsidRPr="00CB7A52">
            <w:rPr>
              <w:rFonts w:ascii="Times New Roman" w:hAnsi="Times New Roman" w:cs="Times New Roman"/>
              <w:sz w:val="24"/>
            </w:rPr>
            <w:t>Figure 1.1 – Instagram Statistics</w:t>
          </w:r>
        </w:p>
        <w:p w14:paraId="3A304416" w14:textId="6B9F0688" w:rsidR="00EB559A" w:rsidRPr="00CB7A52" w:rsidRDefault="00EB559A" w:rsidP="00CB7A52">
          <w:pPr>
            <w:spacing w:line="360" w:lineRule="auto"/>
            <w:rPr>
              <w:rFonts w:ascii="Times New Roman" w:hAnsi="Times New Roman" w:cs="Times New Roman"/>
              <w:sz w:val="24"/>
            </w:rPr>
          </w:pPr>
          <w:r w:rsidRPr="00CB7A52">
            <w:rPr>
              <w:rFonts w:ascii="Times New Roman" w:hAnsi="Times New Roman" w:cs="Times New Roman"/>
              <w:sz w:val="24"/>
            </w:rPr>
            <w:t>Figure 1.2 – Why it is important that businesses get involved in Social Media</w:t>
          </w:r>
        </w:p>
        <w:p w14:paraId="4ECA7E73" w14:textId="09B7DC08" w:rsidR="00EB559A" w:rsidRPr="00CB7A52" w:rsidRDefault="00EB559A" w:rsidP="00CB7A52">
          <w:pPr>
            <w:spacing w:line="360" w:lineRule="auto"/>
            <w:rPr>
              <w:rFonts w:ascii="Times New Roman" w:hAnsi="Times New Roman" w:cs="Times New Roman"/>
              <w:sz w:val="24"/>
            </w:rPr>
          </w:pPr>
          <w:r w:rsidRPr="00CB7A52">
            <w:rPr>
              <w:rFonts w:ascii="Times New Roman" w:hAnsi="Times New Roman" w:cs="Times New Roman"/>
              <w:sz w:val="24"/>
            </w:rPr>
            <w:t>Figure 1.3 – The 5S’ of Internet Marketing</w:t>
          </w:r>
        </w:p>
        <w:p w14:paraId="6D80E569" w14:textId="59FCEF2C" w:rsidR="00EB559A" w:rsidRPr="00CB7A52" w:rsidRDefault="00EB559A" w:rsidP="00CB7A52">
          <w:pPr>
            <w:spacing w:line="360" w:lineRule="auto"/>
            <w:rPr>
              <w:rFonts w:ascii="Times New Roman" w:hAnsi="Times New Roman" w:cs="Times New Roman"/>
              <w:sz w:val="24"/>
            </w:rPr>
          </w:pPr>
          <w:r w:rsidRPr="00CB7A52">
            <w:rPr>
              <w:rFonts w:ascii="Times New Roman" w:hAnsi="Times New Roman" w:cs="Times New Roman"/>
              <w:sz w:val="24"/>
            </w:rPr>
            <w:t>Figure 1.4 - Actors in the microenvironment</w:t>
          </w:r>
        </w:p>
        <w:p w14:paraId="57704725" w14:textId="23564877" w:rsidR="00EB559A" w:rsidRPr="00CB7A52" w:rsidRDefault="00EB559A" w:rsidP="00CB7A52">
          <w:pPr>
            <w:spacing w:line="360" w:lineRule="auto"/>
            <w:rPr>
              <w:rFonts w:ascii="Times New Roman" w:hAnsi="Times New Roman" w:cs="Times New Roman"/>
              <w:sz w:val="24"/>
            </w:rPr>
          </w:pPr>
          <w:r w:rsidRPr="00CB7A52">
            <w:rPr>
              <w:rFonts w:ascii="Times New Roman" w:hAnsi="Times New Roman" w:cs="Times New Roman"/>
              <w:sz w:val="24"/>
            </w:rPr>
            <w:t>Figure 1.5 - Major forces in macro environment</w:t>
          </w:r>
        </w:p>
        <w:p w14:paraId="4026C65C" w14:textId="063980A3" w:rsidR="00EB559A" w:rsidRPr="00CB7A52" w:rsidRDefault="00EB559A" w:rsidP="00CB7A52">
          <w:pPr>
            <w:spacing w:line="360" w:lineRule="auto"/>
            <w:rPr>
              <w:rFonts w:ascii="Times New Roman" w:hAnsi="Times New Roman" w:cs="Times New Roman"/>
              <w:sz w:val="24"/>
            </w:rPr>
          </w:pPr>
          <w:r w:rsidRPr="00CB7A52">
            <w:rPr>
              <w:rFonts w:ascii="Times New Roman" w:hAnsi="Times New Roman" w:cs="Times New Roman"/>
              <w:sz w:val="24"/>
            </w:rPr>
            <w:t>Figure 1.6 - Aims and Sample KPI’s for RACE</w:t>
          </w:r>
        </w:p>
        <w:p w14:paraId="6708A52F" w14:textId="248262A8" w:rsidR="00EB559A" w:rsidRPr="00CB7A52" w:rsidRDefault="00EB559A" w:rsidP="00CB7A52">
          <w:pPr>
            <w:spacing w:line="360" w:lineRule="auto"/>
            <w:rPr>
              <w:rFonts w:ascii="Times New Roman" w:hAnsi="Times New Roman" w:cs="Times New Roman"/>
              <w:sz w:val="24"/>
            </w:rPr>
          </w:pPr>
          <w:r w:rsidRPr="00CB7A52">
            <w:rPr>
              <w:rFonts w:ascii="Times New Roman" w:hAnsi="Times New Roman" w:cs="Times New Roman"/>
              <w:sz w:val="24"/>
            </w:rPr>
            <w:t>Figure 1.7 - Snapshots from Royal Caribbean International’s Instagram</w:t>
          </w:r>
        </w:p>
        <w:p w14:paraId="0B34ECF6" w14:textId="77777777" w:rsidR="00EB559A" w:rsidRDefault="00EB559A" w:rsidP="00EB559A"/>
        <w:p w14:paraId="24040781" w14:textId="1B91B929" w:rsidR="00EB559A" w:rsidRDefault="00EB559A" w:rsidP="00EB559A"/>
        <w:p w14:paraId="407912C4" w14:textId="7FD1BDDE" w:rsidR="00CB7A52" w:rsidRDefault="00CB7A52" w:rsidP="00EB559A"/>
        <w:p w14:paraId="2C6DF798" w14:textId="11C04522" w:rsidR="00CB7A52" w:rsidRDefault="00CB7A52" w:rsidP="00EB559A"/>
        <w:p w14:paraId="1828E4B3" w14:textId="73DA551B" w:rsidR="00CB7A52" w:rsidRDefault="00CB7A52" w:rsidP="00EB559A"/>
        <w:p w14:paraId="19FFE1D9" w14:textId="0888112F" w:rsidR="00CB7A52" w:rsidRDefault="00CB7A52" w:rsidP="00EB559A"/>
        <w:p w14:paraId="6707F943" w14:textId="37F25A3B" w:rsidR="00CB7A52" w:rsidRDefault="00CB7A52" w:rsidP="00EB559A"/>
        <w:p w14:paraId="677C4992" w14:textId="261F5276" w:rsidR="00CB7A52" w:rsidRDefault="00CB7A52" w:rsidP="00EB559A"/>
        <w:p w14:paraId="1AAB4C57" w14:textId="389C666B" w:rsidR="00CB7A52" w:rsidRDefault="00CB7A52" w:rsidP="00EB559A"/>
        <w:p w14:paraId="6311F547" w14:textId="42FB9FE6" w:rsidR="00CB7A52" w:rsidRDefault="00CB7A52" w:rsidP="00EB559A"/>
        <w:p w14:paraId="4A32251A" w14:textId="00C63B87" w:rsidR="00CB7A52" w:rsidRDefault="00CB7A52" w:rsidP="00EB559A"/>
        <w:p w14:paraId="4FE65ECB" w14:textId="53CF66CA" w:rsidR="00CB7A52" w:rsidRDefault="00CB7A52" w:rsidP="00EB559A"/>
        <w:p w14:paraId="56A73EE7" w14:textId="692516DB" w:rsidR="00CB7A52" w:rsidRDefault="00CB7A52" w:rsidP="00EB559A"/>
        <w:p w14:paraId="4EEAC1D3" w14:textId="77777777" w:rsidR="00CB7A52" w:rsidRDefault="00CB7A52" w:rsidP="00EB559A"/>
        <w:p w14:paraId="5E4652DA" w14:textId="77777777" w:rsidR="00EB559A" w:rsidRDefault="00EB559A" w:rsidP="00EB559A"/>
        <w:p w14:paraId="0A7AB33C" w14:textId="77777777" w:rsidR="00EB559A" w:rsidRPr="00EB559A" w:rsidRDefault="00EB559A" w:rsidP="00EB559A"/>
        <w:p w14:paraId="6FF040FF" w14:textId="77777777" w:rsidR="00CB7A52" w:rsidRDefault="00CB7A52"/>
        <w:p w14:paraId="15EDD30D" w14:textId="5DDF2D08" w:rsidR="00CB7A52" w:rsidRDefault="00CB7A52"/>
        <w:p w14:paraId="305FCBB0" w14:textId="6EFA5DCF" w:rsidR="009D755A" w:rsidRDefault="00163D21"/>
      </w:sdtContent>
    </w:sdt>
    <w:p w14:paraId="6615E85D" w14:textId="77777777" w:rsidR="008D5922" w:rsidRDefault="009D755A" w:rsidP="009D755A">
      <w:pPr>
        <w:pStyle w:val="Heading1"/>
        <w:numPr>
          <w:ilvl w:val="0"/>
          <w:numId w:val="1"/>
        </w:numPr>
        <w:rPr>
          <w:rFonts w:ascii="Times New Roman" w:hAnsi="Times New Roman" w:cs="Times New Roman"/>
          <w:sz w:val="24"/>
        </w:rPr>
      </w:pPr>
      <w:bookmarkStart w:id="6" w:name="_Toc503793182"/>
      <w:bookmarkStart w:id="7" w:name="_Toc503793384"/>
      <w:r w:rsidRPr="009D755A">
        <w:rPr>
          <w:rFonts w:ascii="Times New Roman" w:hAnsi="Times New Roman" w:cs="Times New Roman"/>
          <w:sz w:val="24"/>
        </w:rPr>
        <w:lastRenderedPageBreak/>
        <w:t>Introduction</w:t>
      </w:r>
      <w:bookmarkEnd w:id="6"/>
      <w:bookmarkEnd w:id="7"/>
    </w:p>
    <w:p w14:paraId="71803849" w14:textId="77777777" w:rsidR="009D755A" w:rsidRPr="00211F7A" w:rsidRDefault="009D755A"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Since the first website went live in 1991, the internet, web and digital media have changed marketing and business, according to Chaffey and Chadwick (2016). </w:t>
      </w:r>
      <w:r w:rsidR="00305B25" w:rsidRPr="00211F7A">
        <w:rPr>
          <w:rFonts w:ascii="Times New Roman" w:hAnsi="Times New Roman" w:cs="Times New Roman"/>
          <w:sz w:val="24"/>
        </w:rPr>
        <w:t xml:space="preserve">The main challenge for today’s marketers is to evaluate which innovations are the most relevant to their organisation, as well as gaining advantage through introducing the innovations to a company where the digital marketing techniques are efficiently integrated with their traditional marketing communications. Chaffey &amp; Chadwick (2012) described digital marketing as </w:t>
      </w:r>
      <w:r w:rsidR="00305B25" w:rsidRPr="00211F7A">
        <w:rPr>
          <w:rFonts w:ascii="Times New Roman" w:hAnsi="Times New Roman" w:cs="Times New Roman"/>
          <w:i/>
          <w:sz w:val="24"/>
        </w:rPr>
        <w:t>“achieving marketing objectives through applying digital technologies and media”.</w:t>
      </w:r>
      <w:r w:rsidR="00305B25" w:rsidRPr="00211F7A">
        <w:rPr>
          <w:rFonts w:ascii="Times New Roman" w:hAnsi="Times New Roman" w:cs="Times New Roman"/>
          <w:sz w:val="24"/>
        </w:rPr>
        <w:t xml:space="preserve"> Chaffey and Chadwick (2012) also stated that in order to develop a digital strategy, the marketers would need to understand a more complex, competitive buying environment. In order to help develop a strategy to reach and affect possible customers it is common to refer to these three media channels;</w:t>
      </w:r>
    </w:p>
    <w:p w14:paraId="5EFC3610" w14:textId="77777777" w:rsidR="00305B25" w:rsidRPr="00211F7A" w:rsidRDefault="00305B25" w:rsidP="00211F7A">
      <w:pPr>
        <w:pStyle w:val="ListParagraph"/>
        <w:numPr>
          <w:ilvl w:val="0"/>
          <w:numId w:val="2"/>
        </w:numPr>
        <w:spacing w:line="360" w:lineRule="auto"/>
        <w:rPr>
          <w:rFonts w:ascii="Times New Roman" w:hAnsi="Times New Roman" w:cs="Times New Roman"/>
          <w:sz w:val="24"/>
        </w:rPr>
      </w:pPr>
      <w:r w:rsidRPr="00211F7A">
        <w:rPr>
          <w:rFonts w:ascii="Times New Roman" w:hAnsi="Times New Roman" w:cs="Times New Roman"/>
          <w:sz w:val="24"/>
        </w:rPr>
        <w:t>Paid media</w:t>
      </w:r>
    </w:p>
    <w:p w14:paraId="0CB2F33C" w14:textId="77777777" w:rsidR="00305B25" w:rsidRPr="00211F7A" w:rsidRDefault="00305B25" w:rsidP="00211F7A">
      <w:pPr>
        <w:pStyle w:val="ListParagraph"/>
        <w:numPr>
          <w:ilvl w:val="0"/>
          <w:numId w:val="2"/>
        </w:numPr>
        <w:spacing w:line="360" w:lineRule="auto"/>
        <w:rPr>
          <w:rFonts w:ascii="Times New Roman" w:hAnsi="Times New Roman" w:cs="Times New Roman"/>
          <w:sz w:val="24"/>
        </w:rPr>
      </w:pPr>
      <w:r w:rsidRPr="00211F7A">
        <w:rPr>
          <w:rFonts w:ascii="Times New Roman" w:hAnsi="Times New Roman" w:cs="Times New Roman"/>
          <w:sz w:val="24"/>
        </w:rPr>
        <w:t>Earned media</w:t>
      </w:r>
    </w:p>
    <w:p w14:paraId="4829FC18" w14:textId="77777777" w:rsidR="00305B25" w:rsidRPr="00211F7A" w:rsidRDefault="00305B25" w:rsidP="00211F7A">
      <w:pPr>
        <w:pStyle w:val="ListParagraph"/>
        <w:numPr>
          <w:ilvl w:val="0"/>
          <w:numId w:val="2"/>
        </w:numPr>
        <w:spacing w:line="360" w:lineRule="auto"/>
        <w:rPr>
          <w:rFonts w:ascii="Times New Roman" w:hAnsi="Times New Roman" w:cs="Times New Roman"/>
          <w:sz w:val="24"/>
        </w:rPr>
      </w:pPr>
      <w:r w:rsidRPr="00211F7A">
        <w:rPr>
          <w:rFonts w:ascii="Times New Roman" w:hAnsi="Times New Roman" w:cs="Times New Roman"/>
          <w:sz w:val="24"/>
        </w:rPr>
        <w:t>Owned media</w:t>
      </w:r>
    </w:p>
    <w:p w14:paraId="0DB90082" w14:textId="77777777" w:rsidR="00305B25" w:rsidRPr="00211F7A" w:rsidRDefault="00305B25"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Royal Caribbean International have used earned media and owned media to help develop their strategy. Chaffey and Chadwick (2012) defined earned media as </w:t>
      </w:r>
      <w:r w:rsidRPr="00211F7A">
        <w:rPr>
          <w:rFonts w:ascii="Times New Roman" w:hAnsi="Times New Roman" w:cs="Times New Roman"/>
          <w:i/>
          <w:sz w:val="24"/>
        </w:rPr>
        <w:t>“the name given to publicity generated through PR invested in targeting influencers to increase awareness of a brand”.</w:t>
      </w:r>
      <w:r w:rsidRPr="00211F7A">
        <w:rPr>
          <w:rFonts w:ascii="Times New Roman" w:hAnsi="Times New Roman" w:cs="Times New Roman"/>
          <w:sz w:val="24"/>
        </w:rPr>
        <w:t xml:space="preserve"> Earned media for Royal Caribbean International have been developed through different types of partners such as bloggers and influencers to bring awareness. This can be seen through their Instagram posts, which includes Crew Ambassador Take Overs and Instagram Take Overs, by travel bloggers and regular guests on board their cruise ships.</w:t>
      </w:r>
    </w:p>
    <w:p w14:paraId="0D554243" w14:textId="77777777" w:rsidR="00305B25" w:rsidRPr="00211F7A" w:rsidRDefault="00305B25"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Owned media is defined by Chaffey and Chadwick (2016) as </w:t>
      </w:r>
      <w:r w:rsidRPr="00211F7A">
        <w:rPr>
          <w:rFonts w:ascii="Times New Roman" w:hAnsi="Times New Roman" w:cs="Times New Roman"/>
          <w:i/>
          <w:sz w:val="24"/>
        </w:rPr>
        <w:t xml:space="preserve">“media owned by the brand”, </w:t>
      </w:r>
      <w:r w:rsidRPr="00211F7A">
        <w:rPr>
          <w:rFonts w:ascii="Times New Roman" w:hAnsi="Times New Roman" w:cs="Times New Roman"/>
          <w:sz w:val="24"/>
        </w:rPr>
        <w:t xml:space="preserve">and this can include an organisations own website, mobile applications and their social media existence. Owned media highlighted the necessity for organisations to become multi-channel publishers. Royal Caribbean International is a multi-channel publisher in the sense that they are alternatively investing in other media, and they offer the opportunity to sponsor products using similar ads or editorial </w:t>
      </w:r>
      <w:r w:rsidR="00FE1987" w:rsidRPr="00211F7A">
        <w:rPr>
          <w:rFonts w:ascii="Times New Roman" w:hAnsi="Times New Roman" w:cs="Times New Roman"/>
          <w:sz w:val="24"/>
        </w:rPr>
        <w:t>layouts</w:t>
      </w:r>
      <w:r w:rsidRPr="00211F7A">
        <w:rPr>
          <w:rFonts w:ascii="Times New Roman" w:hAnsi="Times New Roman" w:cs="Times New Roman"/>
          <w:sz w:val="24"/>
        </w:rPr>
        <w:t xml:space="preserve"> to several of their social media accounts. </w:t>
      </w:r>
    </w:p>
    <w:p w14:paraId="1ADBBF50" w14:textId="77777777" w:rsidR="00FE1987" w:rsidRPr="00211F7A" w:rsidRDefault="00FE1987"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This report will focus on Royal Caribbean International and its use of Instagram as a digital marketing channel, as well as compare Instagram and Facebook to see which digital </w:t>
      </w:r>
      <w:r w:rsidRPr="00211F7A">
        <w:rPr>
          <w:rFonts w:ascii="Times New Roman" w:hAnsi="Times New Roman" w:cs="Times New Roman"/>
          <w:sz w:val="24"/>
        </w:rPr>
        <w:lastRenderedPageBreak/>
        <w:t xml:space="preserve">marketing platform Royal Caribbean International will benefit from using in order to gain a marketing advantage in the cruise industry. </w:t>
      </w:r>
    </w:p>
    <w:p w14:paraId="7B4711A9" w14:textId="77777777" w:rsidR="009D755A" w:rsidRDefault="009D755A" w:rsidP="009D755A">
      <w:pPr>
        <w:pStyle w:val="Heading2"/>
        <w:numPr>
          <w:ilvl w:val="1"/>
          <w:numId w:val="1"/>
        </w:numPr>
        <w:rPr>
          <w:rFonts w:ascii="Times New Roman" w:hAnsi="Times New Roman" w:cs="Times New Roman"/>
          <w:sz w:val="22"/>
        </w:rPr>
      </w:pPr>
      <w:bookmarkStart w:id="8" w:name="_Toc503793183"/>
      <w:bookmarkStart w:id="9" w:name="_Toc503793385"/>
      <w:r w:rsidRPr="009D755A">
        <w:rPr>
          <w:rFonts w:ascii="Times New Roman" w:hAnsi="Times New Roman" w:cs="Times New Roman"/>
          <w:sz w:val="22"/>
        </w:rPr>
        <w:t>Royal Caribbean International</w:t>
      </w:r>
      <w:bookmarkEnd w:id="8"/>
      <w:bookmarkEnd w:id="9"/>
    </w:p>
    <w:p w14:paraId="707D8A09" w14:textId="0A8B45D8" w:rsidR="00FE1987" w:rsidRPr="00211F7A" w:rsidRDefault="00FE1987"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Royal Caribbean International is, according to Royal Caribbean International (2017), and award-winning cruise brand with over a 46-year legacy of innovation. They can proudly say they have introduced the cruise industry’s “firsts” never seen before at sea. Royal Caribbean Cruises Ltd owns royal Caribbean International, which is a global cruise company that owns several other cruise lines across the world. </w:t>
      </w:r>
      <w:r w:rsidR="009C56E9">
        <w:rPr>
          <w:rFonts w:ascii="Times New Roman" w:hAnsi="Times New Roman" w:cs="Times New Roman"/>
          <w:sz w:val="24"/>
        </w:rPr>
        <w:t xml:space="preserve">Royal Caribbean International travels to destinations such as Europe, Asia, Australia and New Zealand, Alaska, The Caribbean and United States of America and Canada on their fleet of 25 ships (Royal Caribbean International, 2018). </w:t>
      </w:r>
    </w:p>
    <w:p w14:paraId="1B256F09" w14:textId="77777777" w:rsidR="009D755A" w:rsidRDefault="009D755A" w:rsidP="009D755A">
      <w:pPr>
        <w:pStyle w:val="Heading2"/>
        <w:numPr>
          <w:ilvl w:val="1"/>
          <w:numId w:val="1"/>
        </w:numPr>
        <w:rPr>
          <w:rFonts w:ascii="Times New Roman" w:hAnsi="Times New Roman" w:cs="Times New Roman"/>
          <w:sz w:val="22"/>
        </w:rPr>
      </w:pPr>
      <w:bookmarkStart w:id="10" w:name="_Instagram"/>
      <w:bookmarkStart w:id="11" w:name="_Toc503793184"/>
      <w:bookmarkStart w:id="12" w:name="_Toc503793386"/>
      <w:bookmarkEnd w:id="10"/>
      <w:r w:rsidRPr="009D755A">
        <w:rPr>
          <w:rFonts w:ascii="Times New Roman" w:hAnsi="Times New Roman" w:cs="Times New Roman"/>
          <w:sz w:val="22"/>
        </w:rPr>
        <w:t>Instagram</w:t>
      </w:r>
      <w:bookmarkEnd w:id="11"/>
      <w:bookmarkEnd w:id="12"/>
    </w:p>
    <w:p w14:paraId="0621782D" w14:textId="77777777" w:rsidR="00FE1987" w:rsidRPr="00211F7A" w:rsidRDefault="00FE1987"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Moreau (2017) stated that Instagram is a social networking app, which is made to share photos and videos from a smartphone. Kevin Systrom and Mike Krieger launched Instagram in 2010, and their vision was to </w:t>
      </w:r>
      <w:r w:rsidRPr="00211F7A">
        <w:rPr>
          <w:rFonts w:ascii="Times New Roman" w:hAnsi="Times New Roman" w:cs="Times New Roman"/>
          <w:i/>
          <w:sz w:val="24"/>
        </w:rPr>
        <w:t>“inspire creativity through solving problems with thoughtful product design”</w:t>
      </w:r>
      <w:r w:rsidRPr="00211F7A">
        <w:rPr>
          <w:rFonts w:ascii="Times New Roman" w:hAnsi="Times New Roman" w:cs="Times New Roman"/>
          <w:sz w:val="24"/>
        </w:rPr>
        <w:t xml:space="preserve"> (Instagram, 2017). It has been reported by Katai (2017) that Instagram currently have more than 700 million active users, and is seen to be todays leading social media platform. Please refer to appendix 1.1 for statistics on Instagram. According to Forrester (2017), Instagram is the current king of social media with a 4.21% engagement rate whilst Facebook and Twitter combined barely reach 0.10 engagement rate. Forrester (2017) in Katai (2017) said that </w:t>
      </w:r>
      <w:r w:rsidRPr="00211F7A">
        <w:rPr>
          <w:rFonts w:ascii="Times New Roman" w:hAnsi="Times New Roman" w:cs="Times New Roman"/>
          <w:i/>
          <w:sz w:val="24"/>
        </w:rPr>
        <w:t>“Instagram delivered 58 times more engagement per follower than Facebook and 120 times more engagement per follower than Twitter”.</w:t>
      </w:r>
      <w:r w:rsidRPr="00211F7A">
        <w:rPr>
          <w:rFonts w:ascii="Times New Roman" w:hAnsi="Times New Roman" w:cs="Times New Roman"/>
          <w:sz w:val="24"/>
        </w:rPr>
        <w:t xml:space="preserve"> 53% of Instagram’s users are the millennial generation, aged between 18-29 years. (Ford, 2016)</w:t>
      </w:r>
    </w:p>
    <w:p w14:paraId="4D0C09E6" w14:textId="0D5A2A95" w:rsidR="009D755A" w:rsidRDefault="009D755A" w:rsidP="009D755A">
      <w:pPr>
        <w:pStyle w:val="Heading1"/>
        <w:numPr>
          <w:ilvl w:val="0"/>
          <w:numId w:val="1"/>
        </w:numPr>
        <w:rPr>
          <w:rFonts w:ascii="Times New Roman" w:hAnsi="Times New Roman" w:cs="Times New Roman"/>
          <w:sz w:val="24"/>
        </w:rPr>
      </w:pPr>
      <w:bookmarkStart w:id="13" w:name="_Toc503793185"/>
      <w:bookmarkStart w:id="14" w:name="_Toc503793387"/>
      <w:r w:rsidRPr="009D755A">
        <w:rPr>
          <w:rFonts w:ascii="Times New Roman" w:hAnsi="Times New Roman" w:cs="Times New Roman"/>
          <w:sz w:val="24"/>
        </w:rPr>
        <w:t xml:space="preserve">Social Media as </w:t>
      </w:r>
      <w:bookmarkEnd w:id="13"/>
      <w:r w:rsidR="00151816">
        <w:rPr>
          <w:rFonts w:ascii="Times New Roman" w:hAnsi="Times New Roman" w:cs="Times New Roman"/>
          <w:sz w:val="24"/>
        </w:rPr>
        <w:t>Digital Marketing P</w:t>
      </w:r>
      <w:r w:rsidR="00CB7A52">
        <w:rPr>
          <w:rFonts w:ascii="Times New Roman" w:hAnsi="Times New Roman" w:cs="Times New Roman"/>
          <w:sz w:val="24"/>
        </w:rPr>
        <w:t>latforms</w:t>
      </w:r>
      <w:bookmarkEnd w:id="14"/>
    </w:p>
    <w:p w14:paraId="61E49531" w14:textId="77777777" w:rsidR="00FE1987" w:rsidRPr="00211F7A" w:rsidRDefault="00FE1987" w:rsidP="00211F7A">
      <w:pPr>
        <w:spacing w:line="360" w:lineRule="auto"/>
        <w:rPr>
          <w:rFonts w:ascii="Times New Roman" w:hAnsi="Times New Roman" w:cs="Times New Roman"/>
          <w:sz w:val="24"/>
        </w:rPr>
      </w:pPr>
      <w:r w:rsidRPr="00211F7A">
        <w:rPr>
          <w:rFonts w:ascii="Times New Roman" w:hAnsi="Times New Roman" w:cs="Times New Roman"/>
          <w:sz w:val="24"/>
        </w:rPr>
        <w:t>Ryan and Jones (2014) described social media as the umbrella term for web-based software and services that allo</w:t>
      </w:r>
      <w:r w:rsidR="00240A64" w:rsidRPr="00211F7A">
        <w:rPr>
          <w:rFonts w:ascii="Times New Roman" w:hAnsi="Times New Roman" w:cs="Times New Roman"/>
          <w:sz w:val="24"/>
        </w:rPr>
        <w:t>w users to come together online, and to debate, communicate and partake in any form of social contact. Please refer to appendix 1.2 – Why it is important for a business to get involved in Social Media.</w:t>
      </w:r>
    </w:p>
    <w:p w14:paraId="193C746F" w14:textId="77777777" w:rsidR="00240A64" w:rsidRPr="00211F7A" w:rsidRDefault="00240A64"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Social media is described by Chaffey and Chadwick (2016) as </w:t>
      </w:r>
      <w:r w:rsidRPr="00211F7A">
        <w:rPr>
          <w:rFonts w:ascii="Times New Roman" w:hAnsi="Times New Roman" w:cs="Times New Roman"/>
          <w:i/>
          <w:sz w:val="24"/>
        </w:rPr>
        <w:t>“monitoring and facilitating customer-to-customer interaction and participation throughout the web to encourage positive engagement with a company and its brands.”</w:t>
      </w:r>
      <w:r w:rsidRPr="00211F7A">
        <w:rPr>
          <w:rFonts w:ascii="Times New Roman" w:hAnsi="Times New Roman" w:cs="Times New Roman"/>
          <w:sz w:val="24"/>
        </w:rPr>
        <w:t xml:space="preserve"> </w:t>
      </w:r>
    </w:p>
    <w:p w14:paraId="080A056F" w14:textId="60FBEE9B" w:rsidR="00D81D64" w:rsidRPr="00211F7A" w:rsidRDefault="00240A64" w:rsidP="00211F7A">
      <w:pPr>
        <w:spacing w:line="360" w:lineRule="auto"/>
        <w:rPr>
          <w:rFonts w:ascii="Times New Roman" w:hAnsi="Times New Roman" w:cs="Times New Roman"/>
          <w:sz w:val="24"/>
        </w:rPr>
      </w:pPr>
      <w:r w:rsidRPr="00211F7A">
        <w:rPr>
          <w:rFonts w:ascii="Times New Roman" w:hAnsi="Times New Roman" w:cs="Times New Roman"/>
          <w:sz w:val="24"/>
        </w:rPr>
        <w:lastRenderedPageBreak/>
        <w:t xml:space="preserve">What is seen to be the main advantage by using social media is that an organisation can reach a larger audience in a more cost-effective way, which can be drawn back to Chaffey (2010) and the 5S’s where one of the 5S’s is save. Please refer to appendix 1.3 for the 5S’s in Internet Marketing. Within social networks, influencers can help spread the message more extensively. DeMers (2014) said that an organisations social media networks are just new channels for the brand’s voice and content, however, it is important because it makes the organisation more accessible for new customers, and it may arguably increase </w:t>
      </w:r>
      <w:r w:rsidR="00F17A76" w:rsidRPr="00211F7A">
        <w:rPr>
          <w:rFonts w:ascii="Times New Roman" w:hAnsi="Times New Roman" w:cs="Times New Roman"/>
          <w:sz w:val="24"/>
        </w:rPr>
        <w:t>awareness</w:t>
      </w:r>
      <w:r w:rsidRPr="00211F7A">
        <w:rPr>
          <w:rFonts w:ascii="Times New Roman" w:hAnsi="Times New Roman" w:cs="Times New Roman"/>
          <w:sz w:val="24"/>
        </w:rPr>
        <w:t xml:space="preserve"> for </w:t>
      </w:r>
      <w:r w:rsidR="00F17A76" w:rsidRPr="00211F7A">
        <w:rPr>
          <w:rFonts w:ascii="Times New Roman" w:hAnsi="Times New Roman" w:cs="Times New Roman"/>
          <w:sz w:val="24"/>
        </w:rPr>
        <w:t>current</w:t>
      </w:r>
      <w:r w:rsidRPr="00211F7A">
        <w:rPr>
          <w:rFonts w:ascii="Times New Roman" w:hAnsi="Times New Roman" w:cs="Times New Roman"/>
          <w:sz w:val="24"/>
        </w:rPr>
        <w:t xml:space="preserve"> customers. </w:t>
      </w:r>
      <w:r w:rsidR="00F17A76" w:rsidRPr="00211F7A">
        <w:rPr>
          <w:rFonts w:ascii="Times New Roman" w:hAnsi="Times New Roman" w:cs="Times New Roman"/>
          <w:sz w:val="24"/>
        </w:rPr>
        <w:t xml:space="preserve">Texas Tech University published a report in 2013 where they stated that brands who are more engaging on social media can enjoy higher loyalty from their customers. The report concluded that more companies should use the tools social media gives them when it related to connecting with their audience. In light of this study, Baer (2012) in Convince&amp;Convert (2012) stated that 53% of Americans who follow brands on social media are more loyal to those specific brands. </w:t>
      </w:r>
    </w:p>
    <w:p w14:paraId="519D1054" w14:textId="77777777" w:rsidR="009D755A" w:rsidRDefault="009D755A" w:rsidP="009D755A">
      <w:pPr>
        <w:pStyle w:val="Heading2"/>
        <w:numPr>
          <w:ilvl w:val="1"/>
          <w:numId w:val="1"/>
        </w:numPr>
        <w:rPr>
          <w:rFonts w:ascii="Times New Roman" w:hAnsi="Times New Roman" w:cs="Times New Roman"/>
          <w:sz w:val="22"/>
        </w:rPr>
      </w:pPr>
      <w:bookmarkStart w:id="15" w:name="_Toc503793186"/>
      <w:bookmarkStart w:id="16" w:name="_Toc503793388"/>
      <w:r w:rsidRPr="009D755A">
        <w:rPr>
          <w:rFonts w:ascii="Times New Roman" w:hAnsi="Times New Roman" w:cs="Times New Roman"/>
          <w:sz w:val="22"/>
        </w:rPr>
        <w:t>Digital Marketing Environment</w:t>
      </w:r>
      <w:bookmarkEnd w:id="15"/>
      <w:bookmarkEnd w:id="16"/>
    </w:p>
    <w:p w14:paraId="11884441" w14:textId="77777777" w:rsidR="00F17A76" w:rsidRPr="00211F7A" w:rsidRDefault="00F17A76" w:rsidP="00211F7A">
      <w:pPr>
        <w:spacing w:line="360" w:lineRule="auto"/>
        <w:rPr>
          <w:rFonts w:ascii="Times New Roman" w:hAnsi="Times New Roman" w:cs="Times New Roman"/>
          <w:sz w:val="24"/>
        </w:rPr>
      </w:pPr>
      <w:r w:rsidRPr="00211F7A">
        <w:rPr>
          <w:rFonts w:ascii="Times New Roman" w:hAnsi="Times New Roman" w:cs="Times New Roman"/>
          <w:sz w:val="24"/>
        </w:rPr>
        <w:t>Chaffey and Chadwick (2012) suggested that a traditional marketing environment consists of two parts; 1) microenvironment and 2) macro environment. According to Kotler et al (2018), the microenvironment mainly consists of actors that is close to the company, and actors that affects its ability to engage and service customers. The microenvironment actors includes suppliers, competitors and customer markets. On the other hand, macro environment consists of larger social forces that can affect the microenvironments. This may include; the supplier environment, distributive environment and competitive environment (Lancaster and Reynolds, 2004). However, some changes in the broader macro environment is perhaps not close to a company’s day-to-day operations, but can be seen as equally important. These factors fall into four groups;</w:t>
      </w:r>
    </w:p>
    <w:p w14:paraId="33AF2E02" w14:textId="77777777" w:rsidR="00F17A76" w:rsidRPr="00211F7A" w:rsidRDefault="00F17A76" w:rsidP="00211F7A">
      <w:pPr>
        <w:pStyle w:val="ListParagraph"/>
        <w:numPr>
          <w:ilvl w:val="0"/>
          <w:numId w:val="3"/>
        </w:numPr>
        <w:spacing w:line="360" w:lineRule="auto"/>
        <w:rPr>
          <w:rFonts w:ascii="Times New Roman" w:hAnsi="Times New Roman" w:cs="Times New Roman"/>
          <w:sz w:val="24"/>
        </w:rPr>
      </w:pPr>
      <w:r w:rsidRPr="00211F7A">
        <w:rPr>
          <w:rFonts w:ascii="Times New Roman" w:hAnsi="Times New Roman" w:cs="Times New Roman"/>
          <w:sz w:val="24"/>
        </w:rPr>
        <w:t xml:space="preserve">Political and legal factors </w:t>
      </w:r>
    </w:p>
    <w:p w14:paraId="6284C5A3" w14:textId="77777777" w:rsidR="00F17A76" w:rsidRPr="00211F7A" w:rsidRDefault="00F17A76" w:rsidP="00211F7A">
      <w:pPr>
        <w:pStyle w:val="ListParagraph"/>
        <w:numPr>
          <w:ilvl w:val="0"/>
          <w:numId w:val="3"/>
        </w:numPr>
        <w:spacing w:line="360" w:lineRule="auto"/>
        <w:rPr>
          <w:rFonts w:ascii="Times New Roman" w:hAnsi="Times New Roman" w:cs="Times New Roman"/>
          <w:sz w:val="24"/>
        </w:rPr>
      </w:pPr>
      <w:r w:rsidRPr="00211F7A">
        <w:rPr>
          <w:rFonts w:ascii="Times New Roman" w:hAnsi="Times New Roman" w:cs="Times New Roman"/>
          <w:sz w:val="24"/>
        </w:rPr>
        <w:t>Economic factors</w:t>
      </w:r>
    </w:p>
    <w:p w14:paraId="1A9EDFED" w14:textId="77777777" w:rsidR="00F17A76" w:rsidRPr="00211F7A" w:rsidRDefault="00F17A76" w:rsidP="00211F7A">
      <w:pPr>
        <w:pStyle w:val="ListParagraph"/>
        <w:numPr>
          <w:ilvl w:val="0"/>
          <w:numId w:val="3"/>
        </w:numPr>
        <w:spacing w:line="360" w:lineRule="auto"/>
        <w:rPr>
          <w:rFonts w:ascii="Times New Roman" w:hAnsi="Times New Roman" w:cs="Times New Roman"/>
          <w:sz w:val="24"/>
        </w:rPr>
      </w:pPr>
      <w:r w:rsidRPr="00211F7A">
        <w:rPr>
          <w:rFonts w:ascii="Times New Roman" w:hAnsi="Times New Roman" w:cs="Times New Roman"/>
          <w:sz w:val="24"/>
        </w:rPr>
        <w:t>Social and cultural factors</w:t>
      </w:r>
    </w:p>
    <w:p w14:paraId="5C01352D" w14:textId="77777777" w:rsidR="00F17A76" w:rsidRPr="00211F7A" w:rsidRDefault="00F17A76" w:rsidP="00211F7A">
      <w:pPr>
        <w:pStyle w:val="ListParagraph"/>
        <w:numPr>
          <w:ilvl w:val="0"/>
          <w:numId w:val="3"/>
        </w:numPr>
        <w:spacing w:line="360" w:lineRule="auto"/>
        <w:rPr>
          <w:rFonts w:ascii="Times New Roman" w:hAnsi="Times New Roman" w:cs="Times New Roman"/>
          <w:sz w:val="24"/>
        </w:rPr>
      </w:pPr>
      <w:r w:rsidRPr="00211F7A">
        <w:rPr>
          <w:rFonts w:ascii="Times New Roman" w:hAnsi="Times New Roman" w:cs="Times New Roman"/>
          <w:sz w:val="24"/>
        </w:rPr>
        <w:t>Technological factors</w:t>
      </w:r>
    </w:p>
    <w:p w14:paraId="3561F463" w14:textId="77777777" w:rsidR="00F17A76" w:rsidRPr="00211F7A" w:rsidRDefault="00F17A76" w:rsidP="00211F7A">
      <w:pPr>
        <w:spacing w:line="360" w:lineRule="auto"/>
        <w:rPr>
          <w:rFonts w:ascii="Times New Roman" w:hAnsi="Times New Roman" w:cs="Times New Roman"/>
          <w:sz w:val="24"/>
        </w:rPr>
      </w:pPr>
      <w:r w:rsidRPr="00211F7A">
        <w:rPr>
          <w:rFonts w:ascii="Times New Roman" w:hAnsi="Times New Roman" w:cs="Times New Roman"/>
          <w:sz w:val="24"/>
        </w:rPr>
        <w:t>(Lancaster and Reynolds, 2004).</w:t>
      </w:r>
    </w:p>
    <w:p w14:paraId="23A5FD27" w14:textId="42D4B78E" w:rsidR="00211F7A" w:rsidRPr="00211F7A" w:rsidRDefault="00E602A4"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Please refer to appendix 1.5 </w:t>
      </w:r>
      <w:r w:rsidR="00F17A76" w:rsidRPr="00211F7A">
        <w:rPr>
          <w:rFonts w:ascii="Times New Roman" w:hAnsi="Times New Roman" w:cs="Times New Roman"/>
          <w:sz w:val="24"/>
        </w:rPr>
        <w:t xml:space="preserve">for actors in the microenvironment and appendix 1.6 for the major forces in an organisations macro environment. </w:t>
      </w:r>
    </w:p>
    <w:p w14:paraId="4289B324" w14:textId="3FA83132" w:rsidR="009D755A" w:rsidRDefault="009D755A" w:rsidP="009D755A">
      <w:pPr>
        <w:pStyle w:val="Heading2"/>
        <w:numPr>
          <w:ilvl w:val="1"/>
          <w:numId w:val="1"/>
        </w:numPr>
        <w:rPr>
          <w:rFonts w:ascii="Times New Roman" w:hAnsi="Times New Roman" w:cs="Times New Roman"/>
          <w:sz w:val="22"/>
        </w:rPr>
      </w:pPr>
      <w:bookmarkStart w:id="17" w:name="_Toc503793187"/>
      <w:bookmarkStart w:id="18" w:name="_Toc503793389"/>
      <w:r w:rsidRPr="009D755A">
        <w:rPr>
          <w:rFonts w:ascii="Times New Roman" w:hAnsi="Times New Roman" w:cs="Times New Roman"/>
          <w:sz w:val="22"/>
        </w:rPr>
        <w:lastRenderedPageBreak/>
        <w:t>Benefits of using Instagram</w:t>
      </w:r>
      <w:bookmarkEnd w:id="17"/>
      <w:bookmarkEnd w:id="18"/>
    </w:p>
    <w:p w14:paraId="32741B1D" w14:textId="271A1CC5" w:rsidR="00F604D4" w:rsidRPr="00211F7A" w:rsidRDefault="00F604D4" w:rsidP="00211F7A">
      <w:pPr>
        <w:spacing w:line="360" w:lineRule="auto"/>
        <w:rPr>
          <w:rFonts w:ascii="Times New Roman" w:hAnsi="Times New Roman" w:cs="Times New Roman"/>
          <w:sz w:val="24"/>
        </w:rPr>
      </w:pPr>
      <w:r w:rsidRPr="00211F7A">
        <w:rPr>
          <w:rFonts w:ascii="Times New Roman" w:hAnsi="Times New Roman" w:cs="Times New Roman"/>
          <w:sz w:val="24"/>
        </w:rPr>
        <w:t>It was stated by Moore (2017) that there are 4 main benefits of using Instagram for E-commerce brands, which is as following;</w:t>
      </w:r>
    </w:p>
    <w:p w14:paraId="2FCE718E" w14:textId="47DFCB26" w:rsidR="00F604D4" w:rsidRPr="00211F7A" w:rsidRDefault="00F604D4" w:rsidP="00211F7A">
      <w:pPr>
        <w:pStyle w:val="ListParagraph"/>
        <w:numPr>
          <w:ilvl w:val="0"/>
          <w:numId w:val="4"/>
        </w:numPr>
        <w:spacing w:line="360" w:lineRule="auto"/>
        <w:rPr>
          <w:rFonts w:ascii="Times New Roman" w:hAnsi="Times New Roman" w:cs="Times New Roman"/>
          <w:sz w:val="24"/>
        </w:rPr>
      </w:pPr>
      <w:r w:rsidRPr="00211F7A">
        <w:rPr>
          <w:rFonts w:ascii="Times New Roman" w:hAnsi="Times New Roman" w:cs="Times New Roman"/>
          <w:sz w:val="24"/>
        </w:rPr>
        <w:t>Easy access to high-spending young crowd</w:t>
      </w:r>
    </w:p>
    <w:p w14:paraId="6F815162" w14:textId="24AAE645" w:rsidR="00F604D4" w:rsidRPr="00211F7A" w:rsidRDefault="00F604D4" w:rsidP="00211F7A">
      <w:pPr>
        <w:pStyle w:val="ListParagraph"/>
        <w:numPr>
          <w:ilvl w:val="0"/>
          <w:numId w:val="4"/>
        </w:numPr>
        <w:spacing w:line="360" w:lineRule="auto"/>
        <w:rPr>
          <w:rFonts w:ascii="Times New Roman" w:hAnsi="Times New Roman" w:cs="Times New Roman"/>
          <w:sz w:val="24"/>
        </w:rPr>
      </w:pPr>
      <w:r w:rsidRPr="00211F7A">
        <w:rPr>
          <w:rFonts w:ascii="Times New Roman" w:hAnsi="Times New Roman" w:cs="Times New Roman"/>
          <w:sz w:val="24"/>
        </w:rPr>
        <w:t>Create brand awareness via repetition</w:t>
      </w:r>
    </w:p>
    <w:p w14:paraId="4B50B2D7" w14:textId="0D244BD5" w:rsidR="00F604D4" w:rsidRPr="00211F7A" w:rsidRDefault="00F604D4" w:rsidP="00211F7A">
      <w:pPr>
        <w:pStyle w:val="ListParagraph"/>
        <w:numPr>
          <w:ilvl w:val="0"/>
          <w:numId w:val="4"/>
        </w:numPr>
        <w:spacing w:line="360" w:lineRule="auto"/>
        <w:rPr>
          <w:rFonts w:ascii="Times New Roman" w:hAnsi="Times New Roman" w:cs="Times New Roman"/>
          <w:sz w:val="24"/>
        </w:rPr>
      </w:pPr>
      <w:r w:rsidRPr="00211F7A">
        <w:rPr>
          <w:rFonts w:ascii="Times New Roman" w:hAnsi="Times New Roman" w:cs="Times New Roman"/>
          <w:sz w:val="24"/>
        </w:rPr>
        <w:t>Access to the audience</w:t>
      </w:r>
    </w:p>
    <w:p w14:paraId="454B8FCB" w14:textId="639FF920" w:rsidR="00F604D4" w:rsidRPr="00211F7A" w:rsidRDefault="00F604D4" w:rsidP="00211F7A">
      <w:pPr>
        <w:pStyle w:val="ListParagraph"/>
        <w:numPr>
          <w:ilvl w:val="0"/>
          <w:numId w:val="4"/>
        </w:numPr>
        <w:spacing w:line="360" w:lineRule="auto"/>
        <w:rPr>
          <w:rFonts w:ascii="Times New Roman" w:hAnsi="Times New Roman" w:cs="Times New Roman"/>
          <w:sz w:val="24"/>
        </w:rPr>
      </w:pPr>
      <w:r w:rsidRPr="00211F7A">
        <w:rPr>
          <w:rFonts w:ascii="Times New Roman" w:hAnsi="Times New Roman" w:cs="Times New Roman"/>
          <w:sz w:val="24"/>
        </w:rPr>
        <w:t>Cross-posting across other channels</w:t>
      </w:r>
    </w:p>
    <w:p w14:paraId="0B252E40" w14:textId="2233780D" w:rsidR="00F604D4" w:rsidRPr="00211F7A" w:rsidRDefault="00F604D4"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As mentioned in section </w:t>
      </w:r>
      <w:hyperlink w:anchor="_Instagram" w:history="1">
        <w:r w:rsidRPr="00211F7A">
          <w:rPr>
            <w:rStyle w:val="Hyperlink"/>
            <w:rFonts w:ascii="Times New Roman" w:hAnsi="Times New Roman" w:cs="Times New Roman"/>
            <w:sz w:val="24"/>
          </w:rPr>
          <w:t>1.2 - Instagram</w:t>
        </w:r>
      </w:hyperlink>
      <w:r w:rsidRPr="00211F7A">
        <w:rPr>
          <w:rFonts w:ascii="Times New Roman" w:hAnsi="Times New Roman" w:cs="Times New Roman"/>
          <w:sz w:val="24"/>
        </w:rPr>
        <w:t xml:space="preserve">, Instagram is the social media platform for the younger generation, and common characteristics of a young crowd is arguably that they love to spend money. Instagram can be of help to businesses who wishes to reach a younger crowd whilst being interactive with them. Cruise Lines International Association (2016) reported that the younger generations, including Millennials and Generation X, will embrace the world of cruising more than ever before, and it </w:t>
      </w:r>
      <w:r w:rsidR="00D81D64">
        <w:rPr>
          <w:rFonts w:ascii="Times New Roman" w:hAnsi="Times New Roman" w:cs="Times New Roman"/>
          <w:sz w:val="24"/>
        </w:rPr>
        <w:t xml:space="preserve">is </w:t>
      </w:r>
      <w:r w:rsidRPr="00211F7A">
        <w:rPr>
          <w:rFonts w:ascii="Times New Roman" w:hAnsi="Times New Roman" w:cs="Times New Roman"/>
          <w:sz w:val="24"/>
        </w:rPr>
        <w:t xml:space="preserve">therefore important that Royal Caribbean International market this target group due to the already existing relationship with the older generation. Instagram is, as mentioned, an interactive marketing channel where organisations could consider posting videos and pictures multiple times a day, and it does allow repeat of posts. Royal Caribbean International utilises that and post approximately 2-4 pictures every day and 1-2 videos per day, this to showcase shore excursions, their fleet of ships and destinations. Royal Caribbean International is making sure their logo and branding is consistent when posting as their followers can then track the connection between their branding and their company and associate their logo automatically with Royal Caribbean. </w:t>
      </w:r>
      <w:r w:rsidR="0052046A" w:rsidRPr="00211F7A">
        <w:rPr>
          <w:rFonts w:ascii="Times New Roman" w:hAnsi="Times New Roman" w:cs="Times New Roman"/>
          <w:sz w:val="24"/>
        </w:rPr>
        <w:t xml:space="preserve">(Moore, 2017). Instagram provides an easier access to its audience as there are no restrictions or limitations. Another benefit of using Instagram as a digital marketing platform is the opportunity to cross-post across other channels such as Twitter and Facebook. However, Herman (2017) also included visual marketing and emotional connections as top reasons to use Instagram as a digital marketing platform. Royal Caribbean International and its fleet of ships travel to hundreds of destinations across the world, including the Caribbean, Europe, Asia, Australia and New Zealand (Royal Caribbean International, 2018), therefore it can be argued that it is more important to use visual marketing to encourage interaction. Everyone have heard the phrase “a picture is worth a thousand words”, and for Royal Caribbean Instagram does just that. Along with the visual marketing comes the emotional connection. Photos and videos of destinations and adventures Royal Caribbean posts instantly convey </w:t>
      </w:r>
      <w:r w:rsidR="0052046A" w:rsidRPr="00211F7A">
        <w:rPr>
          <w:rFonts w:ascii="Times New Roman" w:hAnsi="Times New Roman" w:cs="Times New Roman"/>
          <w:sz w:val="24"/>
        </w:rPr>
        <w:lastRenderedPageBreak/>
        <w:t xml:space="preserve">emotional responses, and this may perhaps, according to Herman (2017), drastically increase the engagement and help Royal Caribbean International reach their goals. </w:t>
      </w:r>
    </w:p>
    <w:p w14:paraId="37AA51D5" w14:textId="70391C1C" w:rsidR="009D755A" w:rsidRDefault="009D755A" w:rsidP="009D755A">
      <w:pPr>
        <w:pStyle w:val="Heading2"/>
        <w:numPr>
          <w:ilvl w:val="1"/>
          <w:numId w:val="1"/>
        </w:numPr>
        <w:rPr>
          <w:rFonts w:ascii="Times New Roman" w:hAnsi="Times New Roman" w:cs="Times New Roman"/>
          <w:sz w:val="22"/>
        </w:rPr>
      </w:pPr>
      <w:bookmarkStart w:id="19" w:name="_Toc503793188"/>
      <w:bookmarkStart w:id="20" w:name="_Toc503793390"/>
      <w:r w:rsidRPr="009D755A">
        <w:rPr>
          <w:rFonts w:ascii="Times New Roman" w:hAnsi="Times New Roman" w:cs="Times New Roman"/>
          <w:sz w:val="22"/>
        </w:rPr>
        <w:t>Disadvantages of using Instagram</w:t>
      </w:r>
      <w:bookmarkEnd w:id="19"/>
      <w:bookmarkEnd w:id="20"/>
    </w:p>
    <w:p w14:paraId="4552A4F6" w14:textId="7E13AA70" w:rsidR="00211F7A" w:rsidRPr="00211F7A" w:rsidRDefault="0052046A"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Even though there are a lot of benefits with using Instagram, there is bound to be some disadvantages. Burke (2016) stated that for a larger business, such as for example Royal Caribbean International, the business accounts do not serve as great of a purpose as they could have. </w:t>
      </w:r>
      <w:r w:rsidR="00727500" w:rsidRPr="00211F7A">
        <w:rPr>
          <w:rFonts w:ascii="Times New Roman" w:hAnsi="Times New Roman" w:cs="Times New Roman"/>
          <w:sz w:val="24"/>
        </w:rPr>
        <w:t xml:space="preserve">One of the main issues with Instagram Burke (2016) raised was the lack of Instagram as a desktop features. It is only available as a mobile app. It can be discussed that it is difficult to do everything in-app, according to Burke (2016). Along with Burke (2016), Slozberg (2017) added that one of the disadvantages of Instagram is that many of the active users are not business minded, meaning that they are usually not interested in anything but wasting some time. As the researcher mentioned previously, a benefit of using Instagram is that their users are for the most part a younger generations, however, Slozberg (2017) states that this can also be seen as a disadvantage as not all young adults and teenagers have money to spend, yet there are chances to get them to come back when they are older. The reason Royal Caribbean International is using Instagram more frequently as a digital marketing platform is arguably due to the high average age of a cruiser, which is, according to Florida-Caribbean Cruise Association (2010), 50+ years. </w:t>
      </w:r>
    </w:p>
    <w:p w14:paraId="1C12257C" w14:textId="67871800" w:rsidR="009D755A" w:rsidRPr="009D755A" w:rsidRDefault="00151816" w:rsidP="009D755A">
      <w:pPr>
        <w:pStyle w:val="Heading1"/>
        <w:numPr>
          <w:ilvl w:val="0"/>
          <w:numId w:val="1"/>
        </w:numPr>
        <w:rPr>
          <w:rFonts w:ascii="Times New Roman" w:hAnsi="Times New Roman" w:cs="Times New Roman"/>
          <w:sz w:val="24"/>
        </w:rPr>
      </w:pPr>
      <w:bookmarkStart w:id="21" w:name="_Toc503793189"/>
      <w:bookmarkStart w:id="22" w:name="_Toc503793391"/>
      <w:r>
        <w:rPr>
          <w:rFonts w:ascii="Times New Roman" w:hAnsi="Times New Roman" w:cs="Times New Roman"/>
          <w:sz w:val="24"/>
        </w:rPr>
        <w:t>Instagram as a Digital Marketing C</w:t>
      </w:r>
      <w:r w:rsidR="009D755A" w:rsidRPr="009D755A">
        <w:rPr>
          <w:rFonts w:ascii="Times New Roman" w:hAnsi="Times New Roman" w:cs="Times New Roman"/>
          <w:sz w:val="24"/>
        </w:rPr>
        <w:t>hannel</w:t>
      </w:r>
      <w:bookmarkEnd w:id="21"/>
      <w:bookmarkEnd w:id="22"/>
    </w:p>
    <w:p w14:paraId="7F34B5FF" w14:textId="783D1A88" w:rsidR="009D755A" w:rsidRDefault="009D755A" w:rsidP="009D755A">
      <w:pPr>
        <w:pStyle w:val="Heading2"/>
        <w:numPr>
          <w:ilvl w:val="1"/>
          <w:numId w:val="1"/>
        </w:numPr>
        <w:rPr>
          <w:rFonts w:ascii="Times New Roman" w:hAnsi="Times New Roman" w:cs="Times New Roman"/>
          <w:sz w:val="22"/>
        </w:rPr>
      </w:pPr>
      <w:bookmarkStart w:id="23" w:name="_Toc503793190"/>
      <w:bookmarkStart w:id="24" w:name="_Toc503793392"/>
      <w:r w:rsidRPr="009D755A">
        <w:rPr>
          <w:rFonts w:ascii="Times New Roman" w:hAnsi="Times New Roman" w:cs="Times New Roman"/>
          <w:sz w:val="22"/>
        </w:rPr>
        <w:t>RACE Planning Framework</w:t>
      </w:r>
      <w:bookmarkEnd w:id="23"/>
      <w:bookmarkEnd w:id="24"/>
    </w:p>
    <w:p w14:paraId="113C9BE4" w14:textId="36DCF302" w:rsidR="00211F7A" w:rsidRPr="00211F7A" w:rsidRDefault="00727500"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Chaffey (2017) stated that RACE summarises the significant online marketing actions that needs to be accomplished as part of digital marketing. </w:t>
      </w:r>
      <w:r w:rsidR="00E602A4" w:rsidRPr="00211F7A">
        <w:rPr>
          <w:rFonts w:ascii="Times New Roman" w:hAnsi="Times New Roman" w:cs="Times New Roman"/>
          <w:sz w:val="24"/>
        </w:rPr>
        <w:t xml:space="preserve">Please see appendix 1.6 for a brief outline of aims and sample KPI’s for RACE. </w:t>
      </w:r>
    </w:p>
    <w:p w14:paraId="2437016F" w14:textId="7FA4BB9D" w:rsidR="009D755A" w:rsidRDefault="009D755A" w:rsidP="009D755A">
      <w:pPr>
        <w:pStyle w:val="Heading3"/>
        <w:numPr>
          <w:ilvl w:val="2"/>
          <w:numId w:val="1"/>
        </w:numPr>
        <w:rPr>
          <w:rFonts w:ascii="Times New Roman" w:hAnsi="Times New Roman" w:cs="Times New Roman"/>
        </w:rPr>
      </w:pPr>
      <w:bookmarkStart w:id="25" w:name="_Toc503793191"/>
      <w:bookmarkStart w:id="26" w:name="_Toc503793393"/>
      <w:r w:rsidRPr="009D755A">
        <w:rPr>
          <w:rFonts w:ascii="Times New Roman" w:hAnsi="Times New Roman" w:cs="Times New Roman"/>
        </w:rPr>
        <w:t>Reach</w:t>
      </w:r>
      <w:bookmarkEnd w:id="25"/>
      <w:bookmarkEnd w:id="26"/>
    </w:p>
    <w:p w14:paraId="6DBE8033" w14:textId="2F77CCA2" w:rsidR="00727500" w:rsidRPr="00211F7A" w:rsidRDefault="00727500"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The reach phase of RACE includes building awareness of a brand and its products on other websites and in offline media to circulate traffic by driving visitors to different web presences (Chaffey, 2017). Royal Caribbean International is very active on Instagram, publishing approximately 2-4 posts per day, as well as 1 to 5-minute-long stories every other day. It can be claimed that Royal Caribbean is trying to target a younger audience by market their new ships, its features and all the adventure their guests can embark on if they book a cruise. Hitz (2014) </w:t>
      </w:r>
      <w:r w:rsidR="00800FD4" w:rsidRPr="00211F7A">
        <w:rPr>
          <w:rFonts w:ascii="Times New Roman" w:hAnsi="Times New Roman" w:cs="Times New Roman"/>
          <w:sz w:val="24"/>
        </w:rPr>
        <w:t xml:space="preserve">reported that Royal Caribbean sees a consistently high engagement on Instagram by </w:t>
      </w:r>
      <w:r w:rsidR="00800FD4" w:rsidRPr="00211F7A">
        <w:rPr>
          <w:rFonts w:ascii="Times New Roman" w:hAnsi="Times New Roman" w:cs="Times New Roman"/>
          <w:sz w:val="24"/>
        </w:rPr>
        <w:lastRenderedPageBreak/>
        <w:t xml:space="preserve">showcasing their fleet of ships, and it has been suggested by Hitz (2014) that its audience is interested in the cruise experience itself. 70% of Royal Caribbean’s top Instagram posts this year features specific ships, preferably the new ones; Symphony of the Seas and Harmony of the Seas, and it can be argued that it is a good sign that the content of this nature hits the mark for the brand’s followers. </w:t>
      </w:r>
    </w:p>
    <w:p w14:paraId="6D3EB44C" w14:textId="21F2210B" w:rsidR="009D755A" w:rsidRDefault="009D755A" w:rsidP="009D755A">
      <w:pPr>
        <w:pStyle w:val="Heading3"/>
        <w:numPr>
          <w:ilvl w:val="2"/>
          <w:numId w:val="1"/>
        </w:numPr>
        <w:rPr>
          <w:rFonts w:ascii="Times New Roman" w:hAnsi="Times New Roman" w:cs="Times New Roman"/>
        </w:rPr>
      </w:pPr>
      <w:bookmarkStart w:id="27" w:name="_Toc503793192"/>
      <w:bookmarkStart w:id="28" w:name="_Toc503793394"/>
      <w:r w:rsidRPr="009D755A">
        <w:rPr>
          <w:rFonts w:ascii="Times New Roman" w:hAnsi="Times New Roman" w:cs="Times New Roman"/>
        </w:rPr>
        <w:t>Act</w:t>
      </w:r>
      <w:bookmarkEnd w:id="27"/>
      <w:bookmarkEnd w:id="28"/>
    </w:p>
    <w:p w14:paraId="60EA73B1" w14:textId="5229E810" w:rsidR="00800FD4" w:rsidRPr="00211F7A" w:rsidRDefault="007F556D"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The act phase of RACE is about persuading site visitors to take the next step, however, it is also about encouraging participation by sharing content through social media. This phase is about engaging the audience through appropriate, persuasive content and clear navigation so they do not hit the back button, according to Chaffey (2017). </w:t>
      </w:r>
      <w:r w:rsidR="00FD4E12">
        <w:rPr>
          <w:rFonts w:ascii="Times New Roman" w:hAnsi="Times New Roman" w:cs="Times New Roman"/>
          <w:sz w:val="24"/>
        </w:rPr>
        <w:t xml:space="preserve">As mentioned previously, Royal Caribbean International will only post pictures and videos that are appropriate to their brand, and they are showcasing Shore Excursions, destinations and ships in order to do so. </w:t>
      </w:r>
    </w:p>
    <w:p w14:paraId="1997B190" w14:textId="2CAF3727" w:rsidR="009D755A" w:rsidRDefault="009D755A" w:rsidP="009D755A">
      <w:pPr>
        <w:pStyle w:val="Heading3"/>
        <w:numPr>
          <w:ilvl w:val="2"/>
          <w:numId w:val="1"/>
        </w:numPr>
        <w:rPr>
          <w:rFonts w:ascii="Times New Roman" w:hAnsi="Times New Roman" w:cs="Times New Roman"/>
        </w:rPr>
      </w:pPr>
      <w:bookmarkStart w:id="29" w:name="_Toc503793193"/>
      <w:bookmarkStart w:id="30" w:name="_Toc503793395"/>
      <w:r w:rsidRPr="009D755A">
        <w:rPr>
          <w:rFonts w:ascii="Times New Roman" w:hAnsi="Times New Roman" w:cs="Times New Roman"/>
        </w:rPr>
        <w:t>Convert</w:t>
      </w:r>
      <w:bookmarkEnd w:id="29"/>
      <w:bookmarkEnd w:id="30"/>
    </w:p>
    <w:p w14:paraId="58E39674" w14:textId="4F4F5C16" w:rsidR="00E602A4" w:rsidRPr="00211F7A" w:rsidRDefault="00E602A4" w:rsidP="00211F7A">
      <w:pPr>
        <w:spacing w:line="360" w:lineRule="auto"/>
        <w:rPr>
          <w:rFonts w:ascii="Times New Roman" w:hAnsi="Times New Roman" w:cs="Times New Roman"/>
          <w:sz w:val="24"/>
        </w:rPr>
      </w:pPr>
      <w:r w:rsidRPr="00211F7A">
        <w:rPr>
          <w:rFonts w:ascii="Times New Roman" w:hAnsi="Times New Roman" w:cs="Times New Roman"/>
          <w:sz w:val="24"/>
        </w:rPr>
        <w:t>It was stated by Chaffey (2017) that the convert phase included getting the audience to take the next step, which turns them into paying customers. Royal Caribbean International focuses on culture and travel, and they try to represent these themes via their imagery. Please see appendix 1.7 for picture snaps from their Instagram account. It can be argued that they use videos to establish a context to make the customer feel a part of their story and journey, which can be seen as particularly effective.</w:t>
      </w:r>
      <w:r w:rsidR="00E07B00" w:rsidRPr="00211F7A">
        <w:rPr>
          <w:rFonts w:ascii="Times New Roman" w:hAnsi="Times New Roman" w:cs="Times New Roman"/>
          <w:sz w:val="24"/>
        </w:rPr>
        <w:t xml:space="preserve"> </w:t>
      </w:r>
      <w:r w:rsidR="0093371A" w:rsidRPr="00211F7A">
        <w:rPr>
          <w:rFonts w:ascii="Times New Roman" w:hAnsi="Times New Roman" w:cs="Times New Roman"/>
          <w:sz w:val="24"/>
        </w:rPr>
        <w:t xml:space="preserve">Royal Caribbean also have crew ambassadors that take snapshots of their experiences and way of life, which can arguably gain trust with a first-time cruisers or continue the loyalty to those who have cruised with them previously, or even convert the audience to becoming paying guests. The fact that Royal Caribbean also have regular people as their ambassadors shows that the engagement within the company is growing, and this may arguably be more compelling to the audience who have never been on a cruise before. After seeing these posts it is possible that more people become interested in what Royal Caribbean is all about, which again may move them from Instagram to Royal Caribbean’s website and then potentially a new booking. </w:t>
      </w:r>
    </w:p>
    <w:p w14:paraId="6B838ECB" w14:textId="3365E881" w:rsidR="009D755A" w:rsidRDefault="009D755A" w:rsidP="009D755A">
      <w:pPr>
        <w:pStyle w:val="Heading3"/>
        <w:numPr>
          <w:ilvl w:val="2"/>
          <w:numId w:val="1"/>
        </w:numPr>
        <w:rPr>
          <w:rFonts w:ascii="Times New Roman" w:hAnsi="Times New Roman" w:cs="Times New Roman"/>
        </w:rPr>
      </w:pPr>
      <w:bookmarkStart w:id="31" w:name="_Toc503793194"/>
      <w:bookmarkStart w:id="32" w:name="_Toc503793396"/>
      <w:r w:rsidRPr="009D755A">
        <w:rPr>
          <w:rFonts w:ascii="Times New Roman" w:hAnsi="Times New Roman" w:cs="Times New Roman"/>
        </w:rPr>
        <w:t>Engage</w:t>
      </w:r>
      <w:bookmarkEnd w:id="31"/>
      <w:bookmarkEnd w:id="32"/>
    </w:p>
    <w:p w14:paraId="3783D270" w14:textId="66A20511" w:rsidR="00932332" w:rsidRPr="00FD4E12" w:rsidRDefault="007F556D" w:rsidP="00FD4E12">
      <w:pPr>
        <w:spacing w:line="360" w:lineRule="auto"/>
        <w:rPr>
          <w:rFonts w:ascii="Times New Roman" w:hAnsi="Times New Roman" w:cs="Times New Roman"/>
          <w:sz w:val="24"/>
          <w:shd w:val="clear" w:color="auto" w:fill="FFFFFF"/>
        </w:rPr>
      </w:pPr>
      <w:r w:rsidRPr="00FD4E12">
        <w:rPr>
          <w:rFonts w:ascii="Times New Roman" w:hAnsi="Times New Roman" w:cs="Times New Roman"/>
          <w:sz w:val="24"/>
        </w:rPr>
        <w:t xml:space="preserve">Engage includes the development of long-term relationship with first-time buyers, or in this case, first-time cruisers, to build customer loyalty. </w:t>
      </w:r>
      <w:r w:rsidR="00E07B00" w:rsidRPr="00FD4E12">
        <w:rPr>
          <w:rFonts w:ascii="Times New Roman" w:hAnsi="Times New Roman" w:cs="Times New Roman"/>
          <w:sz w:val="24"/>
        </w:rPr>
        <w:t xml:space="preserve">The videos Royal Caribbean International posts on Instagram may trigger memories for some guests who have previously been on that </w:t>
      </w:r>
      <w:r w:rsidR="00E07B00" w:rsidRPr="00FD4E12">
        <w:rPr>
          <w:rFonts w:ascii="Times New Roman" w:hAnsi="Times New Roman" w:cs="Times New Roman"/>
          <w:sz w:val="24"/>
        </w:rPr>
        <w:lastRenderedPageBreak/>
        <w:t xml:space="preserve">same holiday, as well with short, witty and straight to the point captions. Royal Caribbean highly emphasise on their activities which includes snorkelling, swimming, bus tours and zip lining (Sundberg, 2017). In 2016, Royal Caribbean International UK was searching for a </w:t>
      </w:r>
      <w:r w:rsidR="00E07B00" w:rsidRPr="00FD4E12">
        <w:rPr>
          <w:rStyle w:val="Strong"/>
          <w:rFonts w:ascii="Times New Roman" w:hAnsi="Times New Roman" w:cs="Times New Roman"/>
          <w:b w:val="0"/>
          <w:sz w:val="24"/>
          <w:shd w:val="clear" w:color="auto" w:fill="FFFFFF"/>
        </w:rPr>
        <w:t xml:space="preserve">#ExtraordinaryExplorer that would sail on different fleet of ships on 3 months to capture amazing views, extraordinary experiences and beautiful sunsets, however, the applications was taken strictly via Instagram. It can be argued that more people became aware of their brand when this Instagram job was posted, and it was reported by </w:t>
      </w:r>
      <w:r w:rsidR="0093371A" w:rsidRPr="00FD4E12">
        <w:rPr>
          <w:rStyle w:val="Strong"/>
          <w:rFonts w:ascii="Times New Roman" w:hAnsi="Times New Roman" w:cs="Times New Roman"/>
          <w:b w:val="0"/>
          <w:sz w:val="24"/>
          <w:shd w:val="clear" w:color="auto" w:fill="FFFFFF"/>
        </w:rPr>
        <w:t xml:space="preserve">Leach (2017) that over 75,000 Instagrammers applied for this position, which can be related back to the act phase of RACE. In March through April 2017, Royal Caribbean was on the lookout for “The World’s Most Adventurous Squad”, and again, this competition was only available on Instagram. Royal Caribbean wanted participants to showcase their most epic photos, and all participants had to use the hashtag </w:t>
      </w:r>
      <w:r w:rsidR="0093371A" w:rsidRPr="00FD4E12">
        <w:rPr>
          <w:rFonts w:ascii="Times New Roman" w:hAnsi="Times New Roman" w:cs="Times New Roman"/>
          <w:sz w:val="24"/>
          <w:shd w:val="clear" w:color="auto" w:fill="FFFFFF"/>
        </w:rPr>
        <w:t xml:space="preserve">#AdventureSquad and #Contest. Again Royal Caribbean wanted to engage its audience to </w:t>
      </w:r>
      <w:r w:rsidR="00932332" w:rsidRPr="00FD4E12">
        <w:rPr>
          <w:rFonts w:ascii="Times New Roman" w:hAnsi="Times New Roman" w:cs="Times New Roman"/>
          <w:sz w:val="24"/>
          <w:shd w:val="clear" w:color="auto" w:fill="FFFFFF"/>
        </w:rPr>
        <w:t xml:space="preserve">cruise with them, however, #ComeSeekLive, was different than other competitions they have had to engage their audience, this was more an innovative program which enabled their audience to interact with influencers that was on board Anthem of the Seas, and they were given the opportunity to discover and participate in adventures they never expected from Royal Caribbean. </w:t>
      </w:r>
    </w:p>
    <w:p w14:paraId="3109E567" w14:textId="3EB2E60C" w:rsidR="009D755A" w:rsidRDefault="00151816" w:rsidP="009D755A">
      <w:pPr>
        <w:pStyle w:val="Heading2"/>
        <w:numPr>
          <w:ilvl w:val="1"/>
          <w:numId w:val="1"/>
        </w:numPr>
        <w:rPr>
          <w:rFonts w:ascii="Times New Roman" w:hAnsi="Times New Roman" w:cs="Times New Roman"/>
          <w:sz w:val="22"/>
        </w:rPr>
      </w:pPr>
      <w:bookmarkStart w:id="33" w:name="_Toc503793195"/>
      <w:bookmarkStart w:id="34" w:name="_Toc503793397"/>
      <w:r>
        <w:rPr>
          <w:rFonts w:ascii="Times New Roman" w:hAnsi="Times New Roman" w:cs="Times New Roman"/>
          <w:sz w:val="22"/>
        </w:rPr>
        <w:t>Instagram Versus Facebook as a Digital Marketing P</w:t>
      </w:r>
      <w:r w:rsidR="009D755A" w:rsidRPr="009D755A">
        <w:rPr>
          <w:rFonts w:ascii="Times New Roman" w:hAnsi="Times New Roman" w:cs="Times New Roman"/>
          <w:sz w:val="22"/>
        </w:rPr>
        <w:t>latform</w:t>
      </w:r>
      <w:bookmarkEnd w:id="33"/>
      <w:bookmarkEnd w:id="34"/>
    </w:p>
    <w:p w14:paraId="50D11D1E" w14:textId="2D61F3AF" w:rsidR="007F556D" w:rsidRPr="00211F7A" w:rsidRDefault="007D2448" w:rsidP="00211F7A">
      <w:pPr>
        <w:spacing w:line="360" w:lineRule="auto"/>
        <w:rPr>
          <w:rFonts w:ascii="Times New Roman" w:hAnsi="Times New Roman" w:cs="Times New Roman"/>
          <w:sz w:val="24"/>
        </w:rPr>
      </w:pPr>
      <w:r w:rsidRPr="00211F7A">
        <w:rPr>
          <w:rFonts w:ascii="Times New Roman" w:hAnsi="Times New Roman" w:cs="Times New Roman"/>
          <w:sz w:val="24"/>
        </w:rPr>
        <w:t>Nwazor (2016) stated that Facebook and Instagram are two out of the top 10 social media channels to use, however, Facebook has been around a lot longer than Instagram and it is therefore reported that Facebook has a bigger user base than Instagram. It can also be argued that Facebook is more popular for the older generation whilst Instagram is more popular for the younger generation. A study conducted by Smith (2017) revealed that engagement with brands on Instagram is 10 times higher than Facebook, and the average engagement per post has grown with approximately 416% in two years. An example is; Royal Caribbean International posted two similar</w:t>
      </w:r>
      <w:r w:rsidR="0075182A">
        <w:rPr>
          <w:rFonts w:ascii="Times New Roman" w:hAnsi="Times New Roman" w:cs="Times New Roman"/>
          <w:sz w:val="24"/>
        </w:rPr>
        <w:t xml:space="preserve"> </w:t>
      </w:r>
      <w:r w:rsidRPr="00211F7A">
        <w:rPr>
          <w:rFonts w:ascii="Times New Roman" w:hAnsi="Times New Roman" w:cs="Times New Roman"/>
          <w:sz w:val="24"/>
        </w:rPr>
        <w:t xml:space="preserve">photos on Facebook and Instagram. Royal Caribbean International’s Facebook page have 4,337,766 likes (Facebook, 2018), compared to their Instagram account who has 596,000 followers (Instagram, 2018). Even though Royal Caribbean International have a lot more likes on Facebook, the similar picture they posted on both platforms received more engagement on Instagram with 22,153 likes and 286 comments compared to Facebook’s 71 likes and 49 comments. </w:t>
      </w:r>
      <w:r w:rsidR="00932332" w:rsidRPr="00211F7A">
        <w:rPr>
          <w:rFonts w:ascii="Times New Roman" w:hAnsi="Times New Roman" w:cs="Times New Roman"/>
          <w:sz w:val="24"/>
        </w:rPr>
        <w:t xml:space="preserve">Royal Caribbean International’s Facebook page are focusing on cruise deals, which may be more compelling to a large group </w:t>
      </w:r>
      <w:r w:rsidR="00932332" w:rsidRPr="00211F7A">
        <w:rPr>
          <w:rFonts w:ascii="Times New Roman" w:hAnsi="Times New Roman" w:cs="Times New Roman"/>
          <w:sz w:val="24"/>
        </w:rPr>
        <w:lastRenderedPageBreak/>
        <w:t xml:space="preserve">of their audience, however, their Instagram account posts more competitions and campaigns which possibly reach a larger audience. </w:t>
      </w:r>
      <w:r w:rsidR="00FD4E12">
        <w:rPr>
          <w:rFonts w:ascii="Times New Roman" w:hAnsi="Times New Roman" w:cs="Times New Roman"/>
          <w:sz w:val="24"/>
        </w:rPr>
        <w:t xml:space="preserve">Leibowitz (2017) stated that a brand should use Instagram for better engagement, however, it is easier to boost visibility through Facebook. Leibowitz (2017) also stated, as previously mentioned, that Instagram will reach a younger audience than Facebook, but Facebook is better for distributing information as Instagram has limitations with linking to external websites whilst Facebook gives a business the opportunity to share unlimited amount of links. </w:t>
      </w:r>
    </w:p>
    <w:p w14:paraId="63B26A5F" w14:textId="77777777" w:rsidR="009D755A" w:rsidRPr="009D755A" w:rsidRDefault="009D755A" w:rsidP="009D755A">
      <w:pPr>
        <w:pStyle w:val="Heading1"/>
        <w:numPr>
          <w:ilvl w:val="0"/>
          <w:numId w:val="1"/>
        </w:numPr>
        <w:rPr>
          <w:rFonts w:ascii="Times New Roman" w:hAnsi="Times New Roman" w:cs="Times New Roman"/>
          <w:sz w:val="24"/>
        </w:rPr>
      </w:pPr>
      <w:bookmarkStart w:id="35" w:name="_Toc503793196"/>
      <w:bookmarkStart w:id="36" w:name="_Toc503793398"/>
      <w:r w:rsidRPr="009D755A">
        <w:rPr>
          <w:rFonts w:ascii="Times New Roman" w:hAnsi="Times New Roman" w:cs="Times New Roman"/>
          <w:sz w:val="24"/>
        </w:rPr>
        <w:t>Conclusion</w:t>
      </w:r>
      <w:bookmarkEnd w:id="35"/>
      <w:bookmarkEnd w:id="36"/>
    </w:p>
    <w:p w14:paraId="2A1C0E74" w14:textId="243C861B" w:rsidR="00FD4E12" w:rsidRDefault="00EB559A" w:rsidP="00211F7A">
      <w:pPr>
        <w:spacing w:line="360" w:lineRule="auto"/>
        <w:rPr>
          <w:rFonts w:ascii="Times New Roman" w:hAnsi="Times New Roman" w:cs="Times New Roman"/>
          <w:sz w:val="24"/>
        </w:rPr>
      </w:pPr>
      <w:r>
        <w:rPr>
          <w:rFonts w:ascii="Times New Roman" w:hAnsi="Times New Roman" w:cs="Times New Roman"/>
          <w:sz w:val="24"/>
        </w:rPr>
        <w:t xml:space="preserve">After discussing benefits and disadvantages of using Instagram, the differences between Instagram and Facebook as a digital marketing channel and analysing how Royal Caribbean International uses Instagram to showcase their brand, the researcher concludes that Instagram is the correct digital marketing channel for Royal Caribbean to use, however, they do not utilise the full potential of Instagram to reach a larger audience by cross-posting between different social media platforms. Their Facebook page have over 4 million likes whilst their Instagram only have 596,000 followers. Aside from that, they are more active in posting pictures and videos, as well as engaging with their audience on Instagram than Facebook. They are hosting several Instagram-only competitions and campaigns, however, not everyone is using Instagram so they are excluding a big group of people by not cross-posting. Even though Slozberg (2017) stated that one of the cons of using Instagram was that its active users are not particularly business-minded, it is believed that this is not applicable for Royal Caribbean International as they are arguably more interested in showcasing their adventures, ships and destinations rather than the business side of the brand. </w:t>
      </w:r>
    </w:p>
    <w:p w14:paraId="102793E0" w14:textId="77777777" w:rsidR="009D755A" w:rsidRPr="009D755A" w:rsidRDefault="009D755A" w:rsidP="009D755A">
      <w:pPr>
        <w:pStyle w:val="Heading1"/>
        <w:numPr>
          <w:ilvl w:val="0"/>
          <w:numId w:val="1"/>
        </w:numPr>
        <w:rPr>
          <w:rFonts w:ascii="Times New Roman" w:hAnsi="Times New Roman" w:cs="Times New Roman"/>
          <w:sz w:val="24"/>
        </w:rPr>
      </w:pPr>
      <w:bookmarkStart w:id="37" w:name="_Toc503793197"/>
      <w:bookmarkStart w:id="38" w:name="_Toc503793399"/>
      <w:r w:rsidRPr="009D755A">
        <w:rPr>
          <w:rFonts w:ascii="Times New Roman" w:hAnsi="Times New Roman" w:cs="Times New Roman"/>
          <w:sz w:val="24"/>
        </w:rPr>
        <w:t>Recommendations</w:t>
      </w:r>
      <w:bookmarkEnd w:id="37"/>
      <w:bookmarkEnd w:id="38"/>
    </w:p>
    <w:p w14:paraId="5960C3E7" w14:textId="75FCC2F5" w:rsidR="009D755A" w:rsidRDefault="00211F7A" w:rsidP="00211F7A">
      <w:pPr>
        <w:spacing w:line="360" w:lineRule="auto"/>
        <w:rPr>
          <w:rFonts w:ascii="Times New Roman" w:hAnsi="Times New Roman" w:cs="Times New Roman"/>
          <w:sz w:val="24"/>
        </w:rPr>
      </w:pPr>
      <w:r w:rsidRPr="00211F7A">
        <w:rPr>
          <w:rFonts w:ascii="Times New Roman" w:hAnsi="Times New Roman" w:cs="Times New Roman"/>
          <w:sz w:val="24"/>
        </w:rPr>
        <w:t xml:space="preserve">Throughout this research, it has been noticed that Royal Caribbean’s Instagram page is not linked to other social media channels, and as mentioned previously, the cross-posting across different channels are seen as a benefit. The researcher therefore highly recommends Royal Caribbean to link their Facebook page with their Instagram page, this due to the low engagement on Facebook compared to Instagram. It can arguably create more engagement on both channels if they were to cross-post between them. Another recommendation would be to hold similar, of not the same, competitions and campaigns as Instagram on their Facebook. By exclusively holding competitions on Instagram, they exclude a large amount of people that follow them on Facebook but not Instagram. It is however understood that their </w:t>
      </w:r>
      <w:r w:rsidRPr="00211F7A">
        <w:rPr>
          <w:rFonts w:ascii="Times New Roman" w:hAnsi="Times New Roman" w:cs="Times New Roman"/>
          <w:sz w:val="24"/>
        </w:rPr>
        <w:lastRenderedPageBreak/>
        <w:t xml:space="preserve">Facebook page is called Royal Caribbean International UK and not Royal Caribbean International, so it is recommended to create a Facebook page for Royal Caribbean International as a whole and use that page with links to Instagram and its competitions and campaigns. </w:t>
      </w:r>
    </w:p>
    <w:p w14:paraId="7CD03972" w14:textId="19542954" w:rsidR="00FD4E12" w:rsidRPr="00211F7A" w:rsidRDefault="00FD4E12" w:rsidP="00211F7A">
      <w:pPr>
        <w:spacing w:line="360" w:lineRule="auto"/>
        <w:rPr>
          <w:rFonts w:ascii="Times New Roman" w:hAnsi="Times New Roman" w:cs="Times New Roman"/>
          <w:sz w:val="24"/>
        </w:rPr>
      </w:pPr>
      <w:r>
        <w:rPr>
          <w:rFonts w:ascii="Times New Roman" w:hAnsi="Times New Roman" w:cs="Times New Roman"/>
          <w:sz w:val="24"/>
        </w:rPr>
        <w:t xml:space="preserve">It has been noticed through research that Royal Caribbean International do not have an available Digital Marketing Strategy. It is unsure whether they have one specifically for them, or if their strategy is created by Royal Caribbean Cruises Ltd. It is recommended that Royal Caribbean International create its own marketing strategy as they do not offer the same as other cruise lines that are owned by Royal Caribbean Cruises Ltd. </w:t>
      </w:r>
    </w:p>
    <w:p w14:paraId="6281787B" w14:textId="1BF7F787" w:rsidR="007F556D" w:rsidRDefault="007F556D" w:rsidP="009D755A">
      <w:pPr>
        <w:rPr>
          <w:rFonts w:ascii="Times New Roman" w:hAnsi="Times New Roman" w:cs="Times New Roman"/>
          <w:sz w:val="22"/>
        </w:rPr>
      </w:pPr>
    </w:p>
    <w:p w14:paraId="12DFBEA7" w14:textId="1C200490" w:rsidR="007F556D" w:rsidRDefault="007F556D" w:rsidP="009D755A">
      <w:pPr>
        <w:rPr>
          <w:rFonts w:ascii="Times New Roman" w:hAnsi="Times New Roman" w:cs="Times New Roman"/>
          <w:sz w:val="22"/>
        </w:rPr>
      </w:pPr>
    </w:p>
    <w:p w14:paraId="135BC741" w14:textId="42F7D245" w:rsidR="00F36267" w:rsidRDefault="00F36267" w:rsidP="009D755A">
      <w:pPr>
        <w:rPr>
          <w:rFonts w:ascii="Times New Roman" w:hAnsi="Times New Roman" w:cs="Times New Roman"/>
          <w:sz w:val="22"/>
        </w:rPr>
      </w:pPr>
    </w:p>
    <w:p w14:paraId="384A69BF" w14:textId="19C7A592" w:rsidR="00F36267" w:rsidRDefault="00F36267" w:rsidP="009D755A">
      <w:pPr>
        <w:rPr>
          <w:rFonts w:ascii="Times New Roman" w:hAnsi="Times New Roman" w:cs="Times New Roman"/>
          <w:sz w:val="22"/>
        </w:rPr>
      </w:pPr>
    </w:p>
    <w:p w14:paraId="1B279C12" w14:textId="599B23B2" w:rsidR="00F36267" w:rsidRDefault="00F36267" w:rsidP="009D755A">
      <w:pPr>
        <w:rPr>
          <w:rFonts w:ascii="Times New Roman" w:hAnsi="Times New Roman" w:cs="Times New Roman"/>
          <w:sz w:val="22"/>
        </w:rPr>
      </w:pPr>
    </w:p>
    <w:p w14:paraId="2FB5569B" w14:textId="5AC84436" w:rsidR="00F36267" w:rsidRDefault="00F36267" w:rsidP="009D755A">
      <w:pPr>
        <w:rPr>
          <w:rFonts w:ascii="Times New Roman" w:hAnsi="Times New Roman" w:cs="Times New Roman"/>
          <w:sz w:val="22"/>
        </w:rPr>
      </w:pPr>
    </w:p>
    <w:p w14:paraId="4FEDA588" w14:textId="6AF42B0B" w:rsidR="00F36267" w:rsidRDefault="00F36267" w:rsidP="009D755A">
      <w:pPr>
        <w:rPr>
          <w:rFonts w:ascii="Times New Roman" w:hAnsi="Times New Roman" w:cs="Times New Roman"/>
          <w:sz w:val="22"/>
        </w:rPr>
      </w:pPr>
    </w:p>
    <w:p w14:paraId="342440A1" w14:textId="6DD02F3C" w:rsidR="00F36267" w:rsidRDefault="00F36267" w:rsidP="009D755A">
      <w:pPr>
        <w:rPr>
          <w:rFonts w:ascii="Times New Roman" w:hAnsi="Times New Roman" w:cs="Times New Roman"/>
          <w:sz w:val="22"/>
        </w:rPr>
      </w:pPr>
    </w:p>
    <w:p w14:paraId="66B10D53" w14:textId="31592529" w:rsidR="00F36267" w:rsidRDefault="00F36267" w:rsidP="009D755A">
      <w:pPr>
        <w:rPr>
          <w:rFonts w:ascii="Times New Roman" w:hAnsi="Times New Roman" w:cs="Times New Roman"/>
          <w:sz w:val="22"/>
        </w:rPr>
      </w:pPr>
    </w:p>
    <w:p w14:paraId="43F360F9" w14:textId="6ADC0A72" w:rsidR="00F36267" w:rsidRDefault="00F36267" w:rsidP="009D755A">
      <w:pPr>
        <w:rPr>
          <w:rFonts w:ascii="Times New Roman" w:hAnsi="Times New Roman" w:cs="Times New Roman"/>
          <w:sz w:val="22"/>
        </w:rPr>
      </w:pPr>
    </w:p>
    <w:p w14:paraId="16899707" w14:textId="37739254" w:rsidR="00F36267" w:rsidRDefault="00F36267" w:rsidP="009D755A">
      <w:pPr>
        <w:rPr>
          <w:rFonts w:ascii="Times New Roman" w:hAnsi="Times New Roman" w:cs="Times New Roman"/>
          <w:sz w:val="22"/>
        </w:rPr>
      </w:pPr>
    </w:p>
    <w:p w14:paraId="67C16F7D" w14:textId="02DEF97D" w:rsidR="00F36267" w:rsidRDefault="00F36267" w:rsidP="009D755A">
      <w:pPr>
        <w:rPr>
          <w:rFonts w:ascii="Times New Roman" w:hAnsi="Times New Roman" w:cs="Times New Roman"/>
          <w:sz w:val="22"/>
        </w:rPr>
      </w:pPr>
    </w:p>
    <w:p w14:paraId="3F15D32D" w14:textId="435349FB" w:rsidR="00F36267" w:rsidRDefault="00F36267" w:rsidP="009D755A">
      <w:pPr>
        <w:rPr>
          <w:rFonts w:ascii="Times New Roman" w:hAnsi="Times New Roman" w:cs="Times New Roman"/>
          <w:sz w:val="22"/>
        </w:rPr>
      </w:pPr>
    </w:p>
    <w:p w14:paraId="6D49EA7D" w14:textId="47B5A21D" w:rsidR="00F36267" w:rsidRDefault="00F36267" w:rsidP="009D755A">
      <w:pPr>
        <w:rPr>
          <w:rFonts w:ascii="Times New Roman" w:hAnsi="Times New Roman" w:cs="Times New Roman"/>
          <w:sz w:val="22"/>
        </w:rPr>
      </w:pPr>
    </w:p>
    <w:p w14:paraId="1E19112C" w14:textId="42B48845" w:rsidR="00F36267" w:rsidRDefault="00F36267" w:rsidP="009D755A">
      <w:pPr>
        <w:rPr>
          <w:rFonts w:ascii="Times New Roman" w:hAnsi="Times New Roman" w:cs="Times New Roman"/>
          <w:sz w:val="22"/>
        </w:rPr>
      </w:pPr>
    </w:p>
    <w:p w14:paraId="22DC9D41" w14:textId="04898675" w:rsidR="00F36267" w:rsidRDefault="00F36267" w:rsidP="009D755A">
      <w:pPr>
        <w:rPr>
          <w:rFonts w:ascii="Times New Roman" w:hAnsi="Times New Roman" w:cs="Times New Roman"/>
          <w:sz w:val="22"/>
        </w:rPr>
      </w:pPr>
    </w:p>
    <w:p w14:paraId="2AF7E0B1" w14:textId="0273A3E5" w:rsidR="00F36267" w:rsidRDefault="00F36267" w:rsidP="009D755A">
      <w:pPr>
        <w:rPr>
          <w:rFonts w:ascii="Times New Roman" w:hAnsi="Times New Roman" w:cs="Times New Roman"/>
          <w:sz w:val="22"/>
        </w:rPr>
      </w:pPr>
    </w:p>
    <w:p w14:paraId="29634782" w14:textId="60BB0C5C" w:rsidR="00F36267" w:rsidRDefault="00F36267" w:rsidP="009D755A">
      <w:pPr>
        <w:rPr>
          <w:rFonts w:ascii="Times New Roman" w:hAnsi="Times New Roman" w:cs="Times New Roman"/>
          <w:sz w:val="22"/>
        </w:rPr>
      </w:pPr>
    </w:p>
    <w:p w14:paraId="02D616DE" w14:textId="77777777" w:rsidR="00F36267" w:rsidRDefault="00F36267" w:rsidP="009D755A">
      <w:pPr>
        <w:rPr>
          <w:rFonts w:ascii="Times New Roman" w:hAnsi="Times New Roman" w:cs="Times New Roman"/>
          <w:sz w:val="22"/>
        </w:rPr>
      </w:pPr>
    </w:p>
    <w:p w14:paraId="644EBC0E" w14:textId="4E4220D2" w:rsidR="007F556D" w:rsidRPr="009D755A" w:rsidRDefault="007F556D" w:rsidP="009D755A">
      <w:pPr>
        <w:rPr>
          <w:rFonts w:ascii="Times New Roman" w:hAnsi="Times New Roman" w:cs="Times New Roman"/>
          <w:sz w:val="22"/>
        </w:rPr>
      </w:pPr>
    </w:p>
    <w:p w14:paraId="7048525A" w14:textId="14AC57F0" w:rsidR="009D755A" w:rsidRDefault="009D755A" w:rsidP="009D755A">
      <w:pPr>
        <w:pStyle w:val="Heading1"/>
        <w:numPr>
          <w:ilvl w:val="0"/>
          <w:numId w:val="1"/>
        </w:numPr>
        <w:rPr>
          <w:rFonts w:ascii="Times New Roman" w:hAnsi="Times New Roman" w:cs="Times New Roman"/>
          <w:sz w:val="24"/>
        </w:rPr>
      </w:pPr>
      <w:bookmarkStart w:id="39" w:name="_Toc503793198"/>
      <w:bookmarkStart w:id="40" w:name="_Toc503793400"/>
      <w:r w:rsidRPr="009D755A">
        <w:rPr>
          <w:rFonts w:ascii="Times New Roman" w:hAnsi="Times New Roman" w:cs="Times New Roman"/>
          <w:sz w:val="24"/>
        </w:rPr>
        <w:lastRenderedPageBreak/>
        <w:t>Appendix</w:t>
      </w:r>
      <w:bookmarkEnd w:id="39"/>
      <w:bookmarkEnd w:id="40"/>
    </w:p>
    <w:p w14:paraId="32B660B7" w14:textId="1EAEBB2C" w:rsidR="00E602A4" w:rsidRDefault="00E602A4" w:rsidP="00E602A4">
      <w:pPr>
        <w:pStyle w:val="Heading3"/>
        <w:numPr>
          <w:ilvl w:val="1"/>
          <w:numId w:val="1"/>
        </w:numPr>
      </w:pPr>
      <w:bookmarkStart w:id="41" w:name="_Toc503793199"/>
      <w:bookmarkStart w:id="42" w:name="_Toc503793401"/>
      <w:r>
        <w:t>Figure 1.1 – Instagram Statistics</w:t>
      </w:r>
      <w:bookmarkEnd w:id="41"/>
      <w:bookmarkEnd w:id="42"/>
    </w:p>
    <w:p w14:paraId="304F5729" w14:textId="48D5D56A" w:rsidR="00E602A4" w:rsidRPr="00E602A4" w:rsidRDefault="00E602A4" w:rsidP="00E602A4">
      <w:r>
        <w:rPr>
          <w:noProof/>
          <w:lang w:eastAsia="en-GB"/>
        </w:rPr>
        <w:drawing>
          <wp:inline distT="0" distB="0" distL="0" distR="0" wp14:anchorId="4E691900" wp14:editId="014B2FED">
            <wp:extent cx="3898900" cy="2924175"/>
            <wp:effectExtent l="0" t="0" r="635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stagram-Monthly-User-Growth-500-Million.jpg"/>
                    <pic:cNvPicPr/>
                  </pic:nvPicPr>
                  <pic:blipFill>
                    <a:blip r:embed="rId8">
                      <a:extLst>
                        <a:ext uri="{28A0092B-C50C-407E-A947-70E740481C1C}">
                          <a14:useLocalDpi xmlns:a14="http://schemas.microsoft.com/office/drawing/2010/main" val="0"/>
                        </a:ext>
                      </a:extLst>
                    </a:blip>
                    <a:stretch>
                      <a:fillRect/>
                    </a:stretch>
                  </pic:blipFill>
                  <pic:spPr>
                    <a:xfrm>
                      <a:off x="0" y="0"/>
                      <a:ext cx="3900899" cy="2925674"/>
                    </a:xfrm>
                    <a:prstGeom prst="rect">
                      <a:avLst/>
                    </a:prstGeom>
                  </pic:spPr>
                </pic:pic>
              </a:graphicData>
            </a:graphic>
          </wp:inline>
        </w:drawing>
      </w:r>
    </w:p>
    <w:p w14:paraId="37BB1259" w14:textId="7E5AB0CD" w:rsidR="00E602A4" w:rsidRDefault="00E602A4" w:rsidP="00E602A4">
      <w:pPr>
        <w:pStyle w:val="Heading3"/>
        <w:numPr>
          <w:ilvl w:val="1"/>
          <w:numId w:val="1"/>
        </w:numPr>
      </w:pPr>
      <w:bookmarkStart w:id="43" w:name="_Toc503793200"/>
      <w:bookmarkStart w:id="44" w:name="_Toc503793402"/>
      <w:r>
        <w:t>Figure 1.2 – Why it is important for a business to get involved in Social Media</w:t>
      </w:r>
      <w:bookmarkEnd w:id="43"/>
      <w:bookmarkEnd w:id="44"/>
    </w:p>
    <w:p w14:paraId="395DE8A8" w14:textId="63CE210C" w:rsidR="00E602A4" w:rsidRPr="00E602A4" w:rsidRDefault="00E602A4" w:rsidP="00E602A4">
      <w:r>
        <w:rPr>
          <w:noProof/>
          <w:lang w:eastAsia="en-GB"/>
        </w:rPr>
        <w:drawing>
          <wp:inline distT="0" distB="0" distL="0" distR="0" wp14:anchorId="53801790" wp14:editId="19B05B50">
            <wp:extent cx="5649113" cy="2010056"/>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1.1 ryan and jones.png"/>
                    <pic:cNvPicPr/>
                  </pic:nvPicPr>
                  <pic:blipFill>
                    <a:blip r:embed="rId9">
                      <a:extLst>
                        <a:ext uri="{28A0092B-C50C-407E-A947-70E740481C1C}">
                          <a14:useLocalDpi xmlns:a14="http://schemas.microsoft.com/office/drawing/2010/main" val="0"/>
                        </a:ext>
                      </a:extLst>
                    </a:blip>
                    <a:stretch>
                      <a:fillRect/>
                    </a:stretch>
                  </pic:blipFill>
                  <pic:spPr>
                    <a:xfrm>
                      <a:off x="0" y="0"/>
                      <a:ext cx="5649113" cy="2010056"/>
                    </a:xfrm>
                    <a:prstGeom prst="rect">
                      <a:avLst/>
                    </a:prstGeom>
                  </pic:spPr>
                </pic:pic>
              </a:graphicData>
            </a:graphic>
          </wp:inline>
        </w:drawing>
      </w:r>
    </w:p>
    <w:p w14:paraId="57982D65" w14:textId="7FC180B1" w:rsidR="00E602A4" w:rsidRDefault="00E602A4" w:rsidP="00E602A4">
      <w:pPr>
        <w:pStyle w:val="Heading3"/>
        <w:numPr>
          <w:ilvl w:val="1"/>
          <w:numId w:val="1"/>
        </w:numPr>
      </w:pPr>
      <w:bookmarkStart w:id="45" w:name="_Toc503793201"/>
      <w:bookmarkStart w:id="46" w:name="_Toc503793403"/>
      <w:r>
        <w:t>Figure 1.3 – The 5S’ in Internet marketing</w:t>
      </w:r>
      <w:bookmarkEnd w:id="45"/>
      <w:bookmarkEnd w:id="46"/>
    </w:p>
    <w:p w14:paraId="7A511C53" w14:textId="7D6F1161" w:rsidR="00EB559A" w:rsidRPr="00E602A4" w:rsidRDefault="00E602A4" w:rsidP="00E602A4">
      <w:r>
        <w:rPr>
          <w:noProof/>
          <w:lang w:eastAsia="en-GB"/>
        </w:rPr>
        <w:drawing>
          <wp:inline distT="0" distB="0" distL="0" distR="0" wp14:anchorId="4219E53B" wp14:editId="66F2535A">
            <wp:extent cx="1923135" cy="193357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1 internet marketin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38939" cy="1949465"/>
                    </a:xfrm>
                    <a:prstGeom prst="rect">
                      <a:avLst/>
                    </a:prstGeom>
                  </pic:spPr>
                </pic:pic>
              </a:graphicData>
            </a:graphic>
          </wp:inline>
        </w:drawing>
      </w:r>
    </w:p>
    <w:p w14:paraId="28A5326B" w14:textId="63352ACD" w:rsidR="00EB559A" w:rsidRPr="00EB559A" w:rsidRDefault="00E602A4" w:rsidP="00EB559A">
      <w:pPr>
        <w:pStyle w:val="Heading3"/>
        <w:numPr>
          <w:ilvl w:val="1"/>
          <w:numId w:val="1"/>
        </w:numPr>
      </w:pPr>
      <w:bookmarkStart w:id="47" w:name="_Toc503793202"/>
      <w:bookmarkStart w:id="48" w:name="_Toc503793404"/>
      <w:r>
        <w:lastRenderedPageBreak/>
        <w:t>Figure 1.4</w:t>
      </w:r>
      <w:r w:rsidR="00EB559A">
        <w:t xml:space="preserve"> – Actors in the microenvironment</w:t>
      </w:r>
      <w:bookmarkEnd w:id="47"/>
      <w:bookmarkEnd w:id="48"/>
    </w:p>
    <w:p w14:paraId="4BB78E38" w14:textId="0016B638" w:rsidR="00E602A4" w:rsidRPr="00E602A4" w:rsidRDefault="00E602A4" w:rsidP="00E602A4">
      <w:r>
        <w:rPr>
          <w:noProof/>
          <w:lang w:eastAsia="en-GB"/>
        </w:rPr>
        <w:drawing>
          <wp:inline distT="0" distB="0" distL="0" distR="0" wp14:anchorId="02592EEE" wp14:editId="2AFBD879">
            <wp:extent cx="5058481" cy="198147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1.3 kotler et al.png"/>
                    <pic:cNvPicPr/>
                  </pic:nvPicPr>
                  <pic:blipFill>
                    <a:blip r:embed="rId11">
                      <a:extLst>
                        <a:ext uri="{28A0092B-C50C-407E-A947-70E740481C1C}">
                          <a14:useLocalDpi xmlns:a14="http://schemas.microsoft.com/office/drawing/2010/main" val="0"/>
                        </a:ext>
                      </a:extLst>
                    </a:blip>
                    <a:stretch>
                      <a:fillRect/>
                    </a:stretch>
                  </pic:blipFill>
                  <pic:spPr>
                    <a:xfrm>
                      <a:off x="0" y="0"/>
                      <a:ext cx="5058481" cy="1981477"/>
                    </a:xfrm>
                    <a:prstGeom prst="rect">
                      <a:avLst/>
                    </a:prstGeom>
                  </pic:spPr>
                </pic:pic>
              </a:graphicData>
            </a:graphic>
          </wp:inline>
        </w:drawing>
      </w:r>
    </w:p>
    <w:p w14:paraId="08CBE588" w14:textId="77777777" w:rsidR="00E602A4" w:rsidRPr="00E602A4" w:rsidRDefault="00E602A4" w:rsidP="00E602A4"/>
    <w:p w14:paraId="22A18EC6" w14:textId="2AEF1879" w:rsidR="00E602A4" w:rsidRDefault="00E602A4" w:rsidP="00320254">
      <w:pPr>
        <w:pStyle w:val="Heading3"/>
        <w:numPr>
          <w:ilvl w:val="1"/>
          <w:numId w:val="1"/>
        </w:numPr>
      </w:pPr>
      <w:bookmarkStart w:id="49" w:name="_Toc503793203"/>
      <w:bookmarkStart w:id="50" w:name="_Toc503793405"/>
      <w:r>
        <w:t>Figure 1.5 – Major forces in macro environment</w:t>
      </w:r>
      <w:bookmarkEnd w:id="49"/>
      <w:bookmarkEnd w:id="50"/>
    </w:p>
    <w:p w14:paraId="62E381CD" w14:textId="2D602C91" w:rsidR="00E602A4" w:rsidRPr="00E602A4" w:rsidRDefault="00E602A4" w:rsidP="00E602A4">
      <w:r>
        <w:rPr>
          <w:noProof/>
          <w:lang w:eastAsia="en-GB"/>
        </w:rPr>
        <w:drawing>
          <wp:inline distT="0" distB="0" distL="0" distR="0" wp14:anchorId="5D9A7384" wp14:editId="6903D2A9">
            <wp:extent cx="5731510" cy="198501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ix 1.4 kotler et al.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985010"/>
                    </a:xfrm>
                    <a:prstGeom prst="rect">
                      <a:avLst/>
                    </a:prstGeom>
                  </pic:spPr>
                </pic:pic>
              </a:graphicData>
            </a:graphic>
          </wp:inline>
        </w:drawing>
      </w:r>
    </w:p>
    <w:p w14:paraId="65020F30" w14:textId="6F0EB779" w:rsidR="00E602A4" w:rsidRDefault="00E602A4" w:rsidP="00320254">
      <w:pPr>
        <w:pStyle w:val="Heading3"/>
        <w:numPr>
          <w:ilvl w:val="1"/>
          <w:numId w:val="1"/>
        </w:numPr>
      </w:pPr>
      <w:bookmarkStart w:id="51" w:name="_Toc503793204"/>
      <w:bookmarkStart w:id="52" w:name="_Toc503793406"/>
      <w:r>
        <w:t>Figure 1.6 – Aims and Sample KPI’s for RACE</w:t>
      </w:r>
      <w:bookmarkEnd w:id="51"/>
      <w:bookmarkEnd w:id="52"/>
    </w:p>
    <w:p w14:paraId="1BA1B026" w14:textId="36247424" w:rsidR="00E602A4" w:rsidRDefault="00E602A4" w:rsidP="00E602A4">
      <w:r>
        <w:rPr>
          <w:noProof/>
          <w:lang w:eastAsia="en-GB"/>
        </w:rPr>
        <w:drawing>
          <wp:inline distT="0" distB="0" distL="0" distR="0" wp14:anchorId="452AEBA9" wp14:editId="11AD3145">
            <wp:extent cx="5731510" cy="320881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ACE.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08812"/>
                    </a:xfrm>
                    <a:prstGeom prst="rect">
                      <a:avLst/>
                    </a:prstGeom>
                  </pic:spPr>
                </pic:pic>
              </a:graphicData>
            </a:graphic>
          </wp:inline>
        </w:drawing>
      </w:r>
    </w:p>
    <w:p w14:paraId="198BE95D" w14:textId="644FEF5E" w:rsidR="00E602A4" w:rsidRDefault="00E602A4" w:rsidP="00E602A4">
      <w:pPr>
        <w:pStyle w:val="Heading3"/>
        <w:numPr>
          <w:ilvl w:val="1"/>
          <w:numId w:val="1"/>
        </w:numPr>
      </w:pPr>
      <w:bookmarkStart w:id="53" w:name="_Toc503793205"/>
      <w:bookmarkStart w:id="54" w:name="_Toc503793407"/>
      <w:r>
        <w:lastRenderedPageBreak/>
        <w:t>Figure 1.7 – Snapshots from Royal Caribbean International’s Instagram</w:t>
      </w:r>
      <w:bookmarkEnd w:id="53"/>
      <w:bookmarkEnd w:id="54"/>
    </w:p>
    <w:p w14:paraId="46B68D1A" w14:textId="30886D5E" w:rsidR="00E602A4" w:rsidRPr="00E602A4" w:rsidRDefault="00E602A4" w:rsidP="00E602A4">
      <w:r>
        <w:rPr>
          <w:noProof/>
          <w:lang w:eastAsia="en-GB"/>
        </w:rPr>
        <w:drawing>
          <wp:inline distT="0" distB="0" distL="0" distR="0" wp14:anchorId="6AA41BAE" wp14:editId="666085DA">
            <wp:extent cx="2185758" cy="313372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oyal Caribbean Ambassador.png"/>
                    <pic:cNvPicPr/>
                  </pic:nvPicPr>
                  <pic:blipFill>
                    <a:blip r:embed="rId14">
                      <a:extLst>
                        <a:ext uri="{28A0092B-C50C-407E-A947-70E740481C1C}">
                          <a14:useLocalDpi xmlns:a14="http://schemas.microsoft.com/office/drawing/2010/main" val="0"/>
                        </a:ext>
                      </a:extLst>
                    </a:blip>
                    <a:stretch>
                      <a:fillRect/>
                    </a:stretch>
                  </pic:blipFill>
                  <pic:spPr>
                    <a:xfrm>
                      <a:off x="0" y="0"/>
                      <a:ext cx="2197899" cy="3151132"/>
                    </a:xfrm>
                    <a:prstGeom prst="rect">
                      <a:avLst/>
                    </a:prstGeom>
                  </pic:spPr>
                </pic:pic>
              </a:graphicData>
            </a:graphic>
          </wp:inline>
        </w:drawing>
      </w:r>
      <w:r>
        <w:rPr>
          <w:noProof/>
          <w:lang w:eastAsia="en-GB"/>
        </w:rPr>
        <w:drawing>
          <wp:inline distT="0" distB="0" distL="0" distR="0" wp14:anchorId="22CF0D37" wp14:editId="4C9A3AEF">
            <wp:extent cx="2398318" cy="34575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oyal Caribbean Crew Ambassador.png"/>
                    <pic:cNvPicPr/>
                  </pic:nvPicPr>
                  <pic:blipFill>
                    <a:blip r:embed="rId15">
                      <a:extLst>
                        <a:ext uri="{28A0092B-C50C-407E-A947-70E740481C1C}">
                          <a14:useLocalDpi xmlns:a14="http://schemas.microsoft.com/office/drawing/2010/main" val="0"/>
                        </a:ext>
                      </a:extLst>
                    </a:blip>
                    <a:stretch>
                      <a:fillRect/>
                    </a:stretch>
                  </pic:blipFill>
                  <pic:spPr>
                    <a:xfrm>
                      <a:off x="0" y="0"/>
                      <a:ext cx="2407744" cy="3471164"/>
                    </a:xfrm>
                    <a:prstGeom prst="rect">
                      <a:avLst/>
                    </a:prstGeom>
                  </pic:spPr>
                </pic:pic>
              </a:graphicData>
            </a:graphic>
          </wp:inline>
        </w:drawing>
      </w:r>
      <w:r>
        <w:rPr>
          <w:noProof/>
          <w:lang w:eastAsia="en-GB"/>
        </w:rPr>
        <w:drawing>
          <wp:inline distT="0" distB="0" distL="0" distR="0" wp14:anchorId="3F9B2464" wp14:editId="797568D8">
            <wp:extent cx="2166620" cy="3104614"/>
            <wp:effectExtent l="0" t="0" r="508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yal Caribbean crew member.png"/>
                    <pic:cNvPicPr/>
                  </pic:nvPicPr>
                  <pic:blipFill>
                    <a:blip r:embed="rId16">
                      <a:extLst>
                        <a:ext uri="{28A0092B-C50C-407E-A947-70E740481C1C}">
                          <a14:useLocalDpi xmlns:a14="http://schemas.microsoft.com/office/drawing/2010/main" val="0"/>
                        </a:ext>
                      </a:extLst>
                    </a:blip>
                    <a:stretch>
                      <a:fillRect/>
                    </a:stretch>
                  </pic:blipFill>
                  <pic:spPr>
                    <a:xfrm>
                      <a:off x="0" y="0"/>
                      <a:ext cx="2188100" cy="3135394"/>
                    </a:xfrm>
                    <a:prstGeom prst="rect">
                      <a:avLst/>
                    </a:prstGeom>
                  </pic:spPr>
                </pic:pic>
              </a:graphicData>
            </a:graphic>
          </wp:inline>
        </w:drawing>
      </w:r>
      <w:r>
        <w:rPr>
          <w:noProof/>
          <w:lang w:eastAsia="en-GB"/>
        </w:rPr>
        <w:drawing>
          <wp:inline distT="0" distB="0" distL="0" distR="0" wp14:anchorId="2423CF33" wp14:editId="652546E4">
            <wp:extent cx="2124075" cy="3153751"/>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oyal Caribbean destination photo.png"/>
                    <pic:cNvPicPr/>
                  </pic:nvPicPr>
                  <pic:blipFill>
                    <a:blip r:embed="rId17">
                      <a:extLst>
                        <a:ext uri="{28A0092B-C50C-407E-A947-70E740481C1C}">
                          <a14:useLocalDpi xmlns:a14="http://schemas.microsoft.com/office/drawing/2010/main" val="0"/>
                        </a:ext>
                      </a:extLst>
                    </a:blip>
                    <a:stretch>
                      <a:fillRect/>
                    </a:stretch>
                  </pic:blipFill>
                  <pic:spPr>
                    <a:xfrm>
                      <a:off x="0" y="0"/>
                      <a:ext cx="2149014" cy="3190780"/>
                    </a:xfrm>
                    <a:prstGeom prst="rect">
                      <a:avLst/>
                    </a:prstGeom>
                  </pic:spPr>
                </pic:pic>
              </a:graphicData>
            </a:graphic>
          </wp:inline>
        </w:drawing>
      </w:r>
      <w:r>
        <w:rPr>
          <w:noProof/>
          <w:lang w:eastAsia="en-GB"/>
        </w:rPr>
        <w:lastRenderedPageBreak/>
        <w:drawing>
          <wp:inline distT="0" distB="0" distL="0" distR="0" wp14:anchorId="6AE8C854" wp14:editId="1715A23B">
            <wp:extent cx="2113467" cy="3038475"/>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oyal Caribbean Family Ambassador.png"/>
                    <pic:cNvPicPr/>
                  </pic:nvPicPr>
                  <pic:blipFill>
                    <a:blip r:embed="rId18">
                      <a:extLst>
                        <a:ext uri="{28A0092B-C50C-407E-A947-70E740481C1C}">
                          <a14:useLocalDpi xmlns:a14="http://schemas.microsoft.com/office/drawing/2010/main" val="0"/>
                        </a:ext>
                      </a:extLst>
                    </a:blip>
                    <a:stretch>
                      <a:fillRect/>
                    </a:stretch>
                  </pic:blipFill>
                  <pic:spPr>
                    <a:xfrm>
                      <a:off x="0" y="0"/>
                      <a:ext cx="2121601" cy="3050169"/>
                    </a:xfrm>
                    <a:prstGeom prst="rect">
                      <a:avLst/>
                    </a:prstGeom>
                  </pic:spPr>
                </pic:pic>
              </a:graphicData>
            </a:graphic>
          </wp:inline>
        </w:drawing>
      </w:r>
      <w:r>
        <w:rPr>
          <w:noProof/>
          <w:lang w:eastAsia="en-GB"/>
        </w:rPr>
        <w:drawing>
          <wp:inline distT="0" distB="0" distL="0" distR="0" wp14:anchorId="0333EB63" wp14:editId="289C0F53">
            <wp:extent cx="2208641" cy="3267075"/>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oyal Caribbean Norway.png"/>
                    <pic:cNvPicPr/>
                  </pic:nvPicPr>
                  <pic:blipFill>
                    <a:blip r:embed="rId19">
                      <a:extLst>
                        <a:ext uri="{28A0092B-C50C-407E-A947-70E740481C1C}">
                          <a14:useLocalDpi xmlns:a14="http://schemas.microsoft.com/office/drawing/2010/main" val="0"/>
                        </a:ext>
                      </a:extLst>
                    </a:blip>
                    <a:stretch>
                      <a:fillRect/>
                    </a:stretch>
                  </pic:blipFill>
                  <pic:spPr>
                    <a:xfrm>
                      <a:off x="0" y="0"/>
                      <a:ext cx="2224465" cy="3290482"/>
                    </a:xfrm>
                    <a:prstGeom prst="rect">
                      <a:avLst/>
                    </a:prstGeom>
                  </pic:spPr>
                </pic:pic>
              </a:graphicData>
            </a:graphic>
          </wp:inline>
        </w:drawing>
      </w:r>
      <w:r>
        <w:rPr>
          <w:noProof/>
          <w:lang w:eastAsia="en-GB"/>
        </w:rPr>
        <w:drawing>
          <wp:inline distT="0" distB="0" distL="0" distR="0" wp14:anchorId="6E8D6D93" wp14:editId="018DDDA7">
            <wp:extent cx="2021575" cy="3009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oyal Caribbean Ship photo 1.png"/>
                    <pic:cNvPicPr/>
                  </pic:nvPicPr>
                  <pic:blipFill>
                    <a:blip r:embed="rId20">
                      <a:extLst>
                        <a:ext uri="{28A0092B-C50C-407E-A947-70E740481C1C}">
                          <a14:useLocalDpi xmlns:a14="http://schemas.microsoft.com/office/drawing/2010/main" val="0"/>
                        </a:ext>
                      </a:extLst>
                    </a:blip>
                    <a:stretch>
                      <a:fillRect/>
                    </a:stretch>
                  </pic:blipFill>
                  <pic:spPr>
                    <a:xfrm>
                      <a:off x="0" y="0"/>
                      <a:ext cx="2029022" cy="3020988"/>
                    </a:xfrm>
                    <a:prstGeom prst="rect">
                      <a:avLst/>
                    </a:prstGeom>
                  </pic:spPr>
                </pic:pic>
              </a:graphicData>
            </a:graphic>
          </wp:inline>
        </w:drawing>
      </w:r>
      <w:r>
        <w:rPr>
          <w:noProof/>
          <w:lang w:eastAsia="en-GB"/>
        </w:rPr>
        <w:drawing>
          <wp:inline distT="0" distB="0" distL="0" distR="0" wp14:anchorId="7CD88769" wp14:editId="77E2CD50">
            <wp:extent cx="2351861" cy="35147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oyal Caribbean ship photo.png"/>
                    <pic:cNvPicPr/>
                  </pic:nvPicPr>
                  <pic:blipFill>
                    <a:blip r:embed="rId21">
                      <a:extLst>
                        <a:ext uri="{28A0092B-C50C-407E-A947-70E740481C1C}">
                          <a14:useLocalDpi xmlns:a14="http://schemas.microsoft.com/office/drawing/2010/main" val="0"/>
                        </a:ext>
                      </a:extLst>
                    </a:blip>
                    <a:stretch>
                      <a:fillRect/>
                    </a:stretch>
                  </pic:blipFill>
                  <pic:spPr>
                    <a:xfrm>
                      <a:off x="0" y="0"/>
                      <a:ext cx="2368555" cy="3539674"/>
                    </a:xfrm>
                    <a:prstGeom prst="rect">
                      <a:avLst/>
                    </a:prstGeom>
                  </pic:spPr>
                </pic:pic>
              </a:graphicData>
            </a:graphic>
          </wp:inline>
        </w:drawing>
      </w:r>
    </w:p>
    <w:p w14:paraId="01634EF2" w14:textId="2F884D44" w:rsidR="00E602A4" w:rsidRDefault="00E602A4" w:rsidP="00E602A4">
      <w:pPr>
        <w:pStyle w:val="ListParagraph"/>
        <w:ind w:left="1440"/>
      </w:pPr>
    </w:p>
    <w:p w14:paraId="1B08E86C" w14:textId="3FC92BFC" w:rsidR="00CB7A52" w:rsidRDefault="00CB7A52" w:rsidP="00E602A4">
      <w:pPr>
        <w:pStyle w:val="ListParagraph"/>
        <w:ind w:left="1440"/>
      </w:pPr>
    </w:p>
    <w:p w14:paraId="23A93798" w14:textId="2DC67BEA" w:rsidR="00CB7A52" w:rsidRDefault="00CB7A52" w:rsidP="00E602A4">
      <w:pPr>
        <w:pStyle w:val="ListParagraph"/>
        <w:ind w:left="1440"/>
      </w:pPr>
    </w:p>
    <w:p w14:paraId="328C949A" w14:textId="562DB48E" w:rsidR="00CB7A52" w:rsidRDefault="00CB7A52" w:rsidP="00E602A4">
      <w:pPr>
        <w:pStyle w:val="ListParagraph"/>
        <w:ind w:left="1440"/>
      </w:pPr>
    </w:p>
    <w:p w14:paraId="327498E8" w14:textId="3E1AD6A5" w:rsidR="00CB7A52" w:rsidRDefault="00CB7A52" w:rsidP="00E602A4">
      <w:pPr>
        <w:pStyle w:val="ListParagraph"/>
        <w:ind w:left="1440"/>
      </w:pPr>
    </w:p>
    <w:p w14:paraId="26A95408" w14:textId="49097373" w:rsidR="00CB7A52" w:rsidRDefault="00CB7A52" w:rsidP="00E602A4">
      <w:pPr>
        <w:pStyle w:val="ListParagraph"/>
        <w:ind w:left="1440"/>
      </w:pPr>
    </w:p>
    <w:p w14:paraId="0A9ED3A1" w14:textId="0A297A98" w:rsidR="00CB7A52" w:rsidRDefault="00CB7A52" w:rsidP="00E602A4">
      <w:pPr>
        <w:pStyle w:val="ListParagraph"/>
        <w:ind w:left="1440"/>
      </w:pPr>
    </w:p>
    <w:p w14:paraId="7450C80C" w14:textId="77777777" w:rsidR="00CB7A52" w:rsidRPr="00E602A4" w:rsidRDefault="00CB7A52" w:rsidP="00E602A4">
      <w:pPr>
        <w:pStyle w:val="ListParagraph"/>
        <w:ind w:left="1440"/>
      </w:pPr>
    </w:p>
    <w:p w14:paraId="218C33F1" w14:textId="77777777" w:rsidR="009D755A" w:rsidRPr="009D755A" w:rsidRDefault="009D755A" w:rsidP="009D755A">
      <w:pPr>
        <w:rPr>
          <w:rFonts w:ascii="Times New Roman" w:hAnsi="Times New Roman" w:cs="Times New Roman"/>
          <w:sz w:val="22"/>
        </w:rPr>
      </w:pPr>
    </w:p>
    <w:p w14:paraId="1AB17819" w14:textId="77777777" w:rsidR="009D755A" w:rsidRPr="009D755A" w:rsidRDefault="009D755A" w:rsidP="009D755A">
      <w:pPr>
        <w:pStyle w:val="Heading1"/>
        <w:numPr>
          <w:ilvl w:val="0"/>
          <w:numId w:val="1"/>
        </w:numPr>
        <w:rPr>
          <w:rFonts w:ascii="Times New Roman" w:hAnsi="Times New Roman" w:cs="Times New Roman"/>
          <w:sz w:val="24"/>
        </w:rPr>
      </w:pPr>
      <w:bookmarkStart w:id="55" w:name="_Toc503793206"/>
      <w:bookmarkStart w:id="56" w:name="_Toc503793408"/>
      <w:r w:rsidRPr="009D755A">
        <w:rPr>
          <w:rFonts w:ascii="Times New Roman" w:hAnsi="Times New Roman" w:cs="Times New Roman"/>
          <w:sz w:val="24"/>
        </w:rPr>
        <w:lastRenderedPageBreak/>
        <w:t>Bibliography</w:t>
      </w:r>
      <w:bookmarkEnd w:id="55"/>
      <w:bookmarkEnd w:id="56"/>
    </w:p>
    <w:sdt>
      <w:sdtPr>
        <w:rPr>
          <w:rFonts w:eastAsiaTheme="minorEastAsia"/>
          <w:sz w:val="20"/>
          <w:szCs w:val="20"/>
          <w:lang w:val="en-GB"/>
        </w:rPr>
        <w:id w:val="111145805"/>
        <w:bibliography/>
      </w:sdtPr>
      <w:sdtEndPr/>
      <w:sdtContent>
        <w:p w14:paraId="37A2D433" w14:textId="77777777" w:rsidR="00F36267" w:rsidRPr="00F36267" w:rsidRDefault="00F36267" w:rsidP="00F36267">
          <w:pPr>
            <w:pStyle w:val="Bibliography"/>
            <w:spacing w:line="360" w:lineRule="auto"/>
            <w:rPr>
              <w:rFonts w:ascii="Times New Roman" w:hAnsi="Times New Roman" w:cs="Times New Roman"/>
              <w:noProof/>
              <w:sz w:val="28"/>
              <w:szCs w:val="24"/>
              <w:lang w:val="en-US"/>
            </w:rPr>
          </w:pPr>
          <w:r>
            <w:fldChar w:fldCharType="begin"/>
          </w:r>
          <w:r w:rsidRPr="00F92BE5">
            <w:rPr>
              <w:lang w:val="en-GB"/>
            </w:rPr>
            <w:instrText xml:space="preserve"> BIBLIOGRAPHY </w:instrText>
          </w:r>
          <w:r>
            <w:fldChar w:fldCharType="separate"/>
          </w:r>
          <w:r w:rsidRPr="00F36267">
            <w:rPr>
              <w:rFonts w:ascii="Times New Roman" w:hAnsi="Times New Roman" w:cs="Times New Roman"/>
              <w:noProof/>
              <w:sz w:val="24"/>
              <w:lang w:val="en-US"/>
            </w:rPr>
            <w:t xml:space="preserve">Achrol, R., Reve, T. &amp; Stern, L., 1983. The Environment of Marketing Channel Dyads: A Framework for Comparative Analysis. </w:t>
          </w:r>
          <w:r w:rsidRPr="00F36267">
            <w:rPr>
              <w:rFonts w:ascii="Times New Roman" w:hAnsi="Times New Roman" w:cs="Times New Roman"/>
              <w:i/>
              <w:iCs/>
              <w:noProof/>
              <w:sz w:val="24"/>
              <w:lang w:val="en-US"/>
            </w:rPr>
            <w:t xml:space="preserve">Journal of Marketing, </w:t>
          </w:r>
          <w:r w:rsidRPr="00F36267">
            <w:rPr>
              <w:rFonts w:ascii="Times New Roman" w:hAnsi="Times New Roman" w:cs="Times New Roman"/>
              <w:noProof/>
              <w:sz w:val="24"/>
              <w:lang w:val="en-US"/>
            </w:rPr>
            <w:t>47(4), pp. 55-67.</w:t>
          </w:r>
        </w:p>
        <w:p w14:paraId="7CB37912"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Baer, J., 2012. </w:t>
          </w:r>
          <w:r w:rsidRPr="00F36267">
            <w:rPr>
              <w:rFonts w:ascii="Times New Roman" w:hAnsi="Times New Roman" w:cs="Times New Roman"/>
              <w:i/>
              <w:iCs/>
              <w:noProof/>
              <w:sz w:val="24"/>
              <w:lang w:val="en-US"/>
            </w:rPr>
            <w:t xml:space="preserve">53% of Americans who follow brands in Social are more loyal to those brands.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http://www.convinceandconvert.com/social-media-research/53-percent-of-americans-who-follow-brands-in-social-are-more-loyal-to-those-brands/</w:t>
          </w:r>
          <w:r w:rsidRPr="00F36267">
            <w:rPr>
              <w:rFonts w:ascii="Times New Roman" w:hAnsi="Times New Roman" w:cs="Times New Roman"/>
              <w:noProof/>
              <w:sz w:val="24"/>
              <w:lang w:val="en-US"/>
            </w:rPr>
            <w:br/>
            <w:t>[Accessed 31 12 2017].</w:t>
          </w:r>
        </w:p>
        <w:p w14:paraId="0C38B1DC"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Baker, M. &amp; Hart, S., 2008. </w:t>
          </w:r>
          <w:r w:rsidRPr="00F36267">
            <w:rPr>
              <w:rFonts w:ascii="Times New Roman" w:hAnsi="Times New Roman" w:cs="Times New Roman"/>
              <w:i/>
              <w:iCs/>
              <w:noProof/>
              <w:sz w:val="24"/>
              <w:lang w:val="en-US"/>
            </w:rPr>
            <w:t xml:space="preserve">The Marketing Book. </w:t>
          </w:r>
          <w:r w:rsidRPr="00F36267">
            <w:rPr>
              <w:rFonts w:ascii="Times New Roman" w:hAnsi="Times New Roman" w:cs="Times New Roman"/>
              <w:noProof/>
              <w:sz w:val="24"/>
              <w:lang w:val="en-US"/>
            </w:rPr>
            <w:t>6th ed. Oxford: Elsevier Lts.</w:t>
          </w:r>
        </w:p>
        <w:p w14:paraId="760C0462"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Bell, T., 2013. </w:t>
          </w:r>
          <w:r w:rsidRPr="00F36267">
            <w:rPr>
              <w:rFonts w:ascii="Times New Roman" w:hAnsi="Times New Roman" w:cs="Times New Roman"/>
              <w:i/>
              <w:iCs/>
              <w:noProof/>
              <w:sz w:val="24"/>
              <w:lang w:val="en-US"/>
            </w:rPr>
            <w:t xml:space="preserve">Establishing Brand Loyalty through Social Media.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http://www.depts.ttu.edu/comc/research/outpost/blog/brand-loyalty.php#sthash.GymG5BDh.dpbs</w:t>
          </w:r>
          <w:r w:rsidRPr="00F36267">
            <w:rPr>
              <w:rFonts w:ascii="Times New Roman" w:hAnsi="Times New Roman" w:cs="Times New Roman"/>
              <w:noProof/>
              <w:sz w:val="24"/>
              <w:lang w:val="en-US"/>
            </w:rPr>
            <w:br/>
            <w:t>[Accessed 08 01 2018].</w:t>
          </w:r>
        </w:p>
        <w:p w14:paraId="46111E09"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Burke, K., 2016. </w:t>
          </w:r>
          <w:r w:rsidRPr="00F36267">
            <w:rPr>
              <w:rFonts w:ascii="Times New Roman" w:hAnsi="Times New Roman" w:cs="Times New Roman"/>
              <w:i/>
              <w:iCs/>
              <w:noProof/>
              <w:sz w:val="24"/>
              <w:lang w:val="en-US"/>
            </w:rPr>
            <w:t xml:space="preserve">nstagram for Business: Pros and Cons of Instagram’s Changing Platform.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https://cypressnorth.com/social-media-advertising/instagram-for-business/</w:t>
          </w:r>
          <w:r w:rsidRPr="00F36267">
            <w:rPr>
              <w:rFonts w:ascii="Times New Roman" w:hAnsi="Times New Roman" w:cs="Times New Roman"/>
              <w:noProof/>
              <w:sz w:val="24"/>
              <w:lang w:val="en-US"/>
            </w:rPr>
            <w:br/>
            <w:t>[Accessed 31 12 2017].</w:t>
          </w:r>
        </w:p>
        <w:p w14:paraId="19BA119E"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Chaffey, D., 2010. </w:t>
          </w:r>
          <w:r w:rsidRPr="00F36267">
            <w:rPr>
              <w:rFonts w:ascii="Times New Roman" w:hAnsi="Times New Roman" w:cs="Times New Roman"/>
              <w:i/>
              <w:iCs/>
              <w:noProof/>
              <w:sz w:val="24"/>
              <w:lang w:val="en-US"/>
            </w:rPr>
            <w:t xml:space="preserve">Setting goals for your digital marketing.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https://www.smartinsights.com/goal-setting-evaluation/goals-kpis/goals-for-your-digital-marketing/</w:t>
          </w:r>
          <w:r w:rsidRPr="00F36267">
            <w:rPr>
              <w:rFonts w:ascii="Times New Roman" w:hAnsi="Times New Roman" w:cs="Times New Roman"/>
              <w:noProof/>
              <w:sz w:val="24"/>
              <w:lang w:val="en-US"/>
            </w:rPr>
            <w:br/>
            <w:t>[Accessed 10 01 2018].</w:t>
          </w:r>
        </w:p>
        <w:p w14:paraId="1242A5C8"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Chaffey, D., 2017. </w:t>
          </w:r>
          <w:r w:rsidRPr="00F36267">
            <w:rPr>
              <w:rFonts w:ascii="Times New Roman" w:hAnsi="Times New Roman" w:cs="Times New Roman"/>
              <w:i/>
              <w:iCs/>
              <w:noProof/>
              <w:sz w:val="24"/>
              <w:lang w:val="en-US"/>
            </w:rPr>
            <w:t xml:space="preserve">Introducing RACE: a practical framework to improve your digital marketing.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https://www.smartinsights.com/digital-marketing-strategy/race-a-practical-framework-to-improve-your-digital-marketing/</w:t>
          </w:r>
          <w:r w:rsidRPr="00F36267">
            <w:rPr>
              <w:rFonts w:ascii="Times New Roman" w:hAnsi="Times New Roman" w:cs="Times New Roman"/>
              <w:noProof/>
              <w:sz w:val="24"/>
              <w:lang w:val="en-US"/>
            </w:rPr>
            <w:br/>
            <w:t>[Accessed 31 12 2017].</w:t>
          </w:r>
        </w:p>
        <w:p w14:paraId="21DE92CB"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Chaffey, D. &amp; Chadwick, F., 2012. </w:t>
          </w:r>
          <w:r w:rsidRPr="00F36267">
            <w:rPr>
              <w:rFonts w:ascii="Times New Roman" w:hAnsi="Times New Roman" w:cs="Times New Roman"/>
              <w:i/>
              <w:iCs/>
              <w:noProof/>
              <w:sz w:val="24"/>
              <w:lang w:val="en-US"/>
            </w:rPr>
            <w:t xml:space="preserve">Digital marketing strategy, implementation and practice. </w:t>
          </w:r>
          <w:r w:rsidRPr="00F36267">
            <w:rPr>
              <w:rFonts w:ascii="Times New Roman" w:hAnsi="Times New Roman" w:cs="Times New Roman"/>
              <w:noProof/>
              <w:sz w:val="24"/>
              <w:lang w:val="en-US"/>
            </w:rPr>
            <w:t>5th ed. Harlow: Pearson Education Limited.</w:t>
          </w:r>
        </w:p>
        <w:p w14:paraId="72B244DE"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Chaffey, D. &amp; Chadwick, F., 2016. </w:t>
          </w:r>
          <w:r w:rsidRPr="00F36267">
            <w:rPr>
              <w:rFonts w:ascii="Times New Roman" w:hAnsi="Times New Roman" w:cs="Times New Roman"/>
              <w:i/>
              <w:iCs/>
              <w:noProof/>
              <w:sz w:val="24"/>
              <w:lang w:val="en-US"/>
            </w:rPr>
            <w:t xml:space="preserve">Digital Marketing: strategy, implementation and practice. </w:t>
          </w:r>
          <w:r w:rsidRPr="00F36267">
            <w:rPr>
              <w:rFonts w:ascii="Times New Roman" w:hAnsi="Times New Roman" w:cs="Times New Roman"/>
              <w:noProof/>
              <w:sz w:val="24"/>
              <w:lang w:val="en-US"/>
            </w:rPr>
            <w:t>6th ed. Harlow: Pearson Education.</w:t>
          </w:r>
        </w:p>
        <w:p w14:paraId="3C08F1A8"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lastRenderedPageBreak/>
            <w:t xml:space="preserve">CLIA, 2016. </w:t>
          </w:r>
          <w:r w:rsidRPr="00F36267">
            <w:rPr>
              <w:rFonts w:ascii="Times New Roman" w:hAnsi="Times New Roman" w:cs="Times New Roman"/>
              <w:i/>
              <w:iCs/>
              <w:noProof/>
              <w:sz w:val="24"/>
              <w:lang w:val="en-US"/>
            </w:rPr>
            <w:t xml:space="preserve">2017 Cruise Industry Outlook, </w:t>
          </w:r>
          <w:r w:rsidRPr="00F36267">
            <w:rPr>
              <w:rFonts w:ascii="Times New Roman" w:hAnsi="Times New Roman" w:cs="Times New Roman"/>
              <w:noProof/>
              <w:sz w:val="24"/>
              <w:lang w:val="en-US"/>
            </w:rPr>
            <w:t>s.l.: CLIA.</w:t>
          </w:r>
        </w:p>
        <w:p w14:paraId="3E2BA15C"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DeMers, J., 2014. </w:t>
          </w:r>
          <w:r w:rsidRPr="00F36267">
            <w:rPr>
              <w:rFonts w:ascii="Times New Roman" w:hAnsi="Times New Roman" w:cs="Times New Roman"/>
              <w:i/>
              <w:iCs/>
              <w:noProof/>
              <w:sz w:val="24"/>
              <w:lang w:val="en-US"/>
            </w:rPr>
            <w:t xml:space="preserve">The Top 10 Benefits of Social Media Marketing.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https://www.forbes.com/sites/jaysondemers/2014/08/11/the-top-10-benefits-of-social-media-marketing/#399d5e5b1f80</w:t>
          </w:r>
          <w:r w:rsidRPr="00F36267">
            <w:rPr>
              <w:rFonts w:ascii="Times New Roman" w:hAnsi="Times New Roman" w:cs="Times New Roman"/>
              <w:noProof/>
              <w:sz w:val="24"/>
              <w:lang w:val="en-US"/>
            </w:rPr>
            <w:br/>
            <w:t>[Accessed 31 12 2017].</w:t>
          </w:r>
        </w:p>
        <w:p w14:paraId="2ADA0C68"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Facebook, 2018. </w:t>
          </w:r>
          <w:r w:rsidRPr="00F36267">
            <w:rPr>
              <w:rFonts w:ascii="Times New Roman" w:hAnsi="Times New Roman" w:cs="Times New Roman"/>
              <w:i/>
              <w:iCs/>
              <w:noProof/>
              <w:sz w:val="24"/>
              <w:lang w:val="en-US"/>
            </w:rPr>
            <w:t xml:space="preserve">Royal Caribbean International.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https://www.facebook.com/royalcaribbeanuk/</w:t>
          </w:r>
          <w:r w:rsidRPr="00F36267">
            <w:rPr>
              <w:rFonts w:ascii="Times New Roman" w:hAnsi="Times New Roman" w:cs="Times New Roman"/>
              <w:noProof/>
              <w:sz w:val="24"/>
              <w:lang w:val="en-US"/>
            </w:rPr>
            <w:br/>
            <w:t>[Accessed 08 01 2018].</w:t>
          </w:r>
        </w:p>
        <w:p w14:paraId="0A1ABE49"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Florida-Caribbean Cruise Association, 2010. </w:t>
          </w:r>
          <w:r w:rsidRPr="00F36267">
            <w:rPr>
              <w:rFonts w:ascii="Times New Roman" w:hAnsi="Times New Roman" w:cs="Times New Roman"/>
              <w:i/>
              <w:iCs/>
              <w:noProof/>
              <w:sz w:val="24"/>
              <w:lang w:val="en-US"/>
            </w:rPr>
            <w:t xml:space="preserve">Cruise Industry Overview 2011, </w:t>
          </w:r>
          <w:r w:rsidRPr="00F36267">
            <w:rPr>
              <w:rFonts w:ascii="Times New Roman" w:hAnsi="Times New Roman" w:cs="Times New Roman"/>
              <w:noProof/>
              <w:sz w:val="24"/>
              <w:lang w:val="en-US"/>
            </w:rPr>
            <w:t>Florida: FCCA.</w:t>
          </w:r>
        </w:p>
        <w:p w14:paraId="3F02BB74"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Florida-Caribbean Cruise Association, 2016. </w:t>
          </w:r>
          <w:r w:rsidRPr="00F36267">
            <w:rPr>
              <w:rFonts w:ascii="Times New Roman" w:hAnsi="Times New Roman" w:cs="Times New Roman"/>
              <w:i/>
              <w:iCs/>
              <w:noProof/>
              <w:sz w:val="24"/>
              <w:lang w:val="en-US"/>
            </w:rPr>
            <w:t xml:space="preserve">Cruise Industry Overview 2017, </w:t>
          </w:r>
          <w:r w:rsidRPr="00F36267">
            <w:rPr>
              <w:rFonts w:ascii="Times New Roman" w:hAnsi="Times New Roman" w:cs="Times New Roman"/>
              <w:noProof/>
              <w:sz w:val="24"/>
              <w:lang w:val="en-US"/>
            </w:rPr>
            <w:t>Florida: FCCA.</w:t>
          </w:r>
        </w:p>
        <w:p w14:paraId="66DE2F2C"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Gotter, A., 2017. </w:t>
          </w:r>
          <w:r w:rsidRPr="00F36267">
            <w:rPr>
              <w:rFonts w:ascii="Times New Roman" w:hAnsi="Times New Roman" w:cs="Times New Roman"/>
              <w:i/>
              <w:iCs/>
              <w:noProof/>
              <w:sz w:val="24"/>
              <w:lang w:val="en-US"/>
            </w:rPr>
            <w:t xml:space="preserve">Pinterest vs Instagram: How to use both to boost your business.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https://adespresso.com/blog/pinterest-vs-instagram/</w:t>
          </w:r>
          <w:r w:rsidRPr="00F36267">
            <w:rPr>
              <w:rFonts w:ascii="Times New Roman" w:hAnsi="Times New Roman" w:cs="Times New Roman"/>
              <w:noProof/>
              <w:sz w:val="24"/>
              <w:lang w:val="en-US"/>
            </w:rPr>
            <w:br/>
            <w:t>[Accessed 31 12 2017].</w:t>
          </w:r>
        </w:p>
        <w:p w14:paraId="74C4A99C"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Hanlon, A. &amp; Chaffey, D., 2017. </w:t>
          </w:r>
          <w:r w:rsidRPr="00F36267">
            <w:rPr>
              <w:rFonts w:ascii="Times New Roman" w:hAnsi="Times New Roman" w:cs="Times New Roman"/>
              <w:i/>
              <w:iCs/>
              <w:noProof/>
              <w:sz w:val="24"/>
              <w:lang w:val="en-US"/>
            </w:rPr>
            <w:t xml:space="preserve">Essential Marketing Models: Classic Planning Tools to inform strategy, </w:t>
          </w:r>
          <w:r w:rsidRPr="00F36267">
            <w:rPr>
              <w:rFonts w:ascii="Times New Roman" w:hAnsi="Times New Roman" w:cs="Times New Roman"/>
              <w:noProof/>
              <w:sz w:val="24"/>
              <w:lang w:val="en-US"/>
            </w:rPr>
            <w:t>London: Smart Insights.</w:t>
          </w:r>
        </w:p>
        <w:p w14:paraId="37ABC4D3"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Herman, J., 2017. </w:t>
          </w:r>
          <w:r w:rsidRPr="00F36267">
            <w:rPr>
              <w:rFonts w:ascii="Times New Roman" w:hAnsi="Times New Roman" w:cs="Times New Roman"/>
              <w:i/>
              <w:iCs/>
              <w:noProof/>
              <w:sz w:val="24"/>
              <w:lang w:val="en-US"/>
            </w:rPr>
            <w:t xml:space="preserve">The Benefits of using Instagram for Business.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https://maximizesocialbusiness.com/benefits-using-instagram-business-10115/</w:t>
          </w:r>
          <w:r w:rsidRPr="00F36267">
            <w:rPr>
              <w:rFonts w:ascii="Times New Roman" w:hAnsi="Times New Roman" w:cs="Times New Roman"/>
              <w:noProof/>
              <w:sz w:val="24"/>
              <w:lang w:val="en-US"/>
            </w:rPr>
            <w:br/>
            <w:t>[Accessed 31 12 2017].</w:t>
          </w:r>
        </w:p>
        <w:p w14:paraId="53AAB5EE"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Hitz, L., 2014. </w:t>
          </w:r>
          <w:r w:rsidRPr="00F36267">
            <w:rPr>
              <w:rFonts w:ascii="Times New Roman" w:hAnsi="Times New Roman" w:cs="Times New Roman"/>
              <w:i/>
              <w:iCs/>
              <w:noProof/>
              <w:sz w:val="24"/>
              <w:lang w:val="en-US"/>
            </w:rPr>
            <w:t xml:space="preserve">How Carnival, Royal Caribbean, and Disney Cruise Lines get Instagram followers to engage.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https://simplymeasured.com/blog/how-carnival-royal-caribbean-and-disney-cruise-lines-get-instagram-followers-to-engage/#sm.0002qk24s17r8eyzyfq2bemlsntej</w:t>
          </w:r>
          <w:r w:rsidRPr="00F36267">
            <w:rPr>
              <w:rFonts w:ascii="Times New Roman" w:hAnsi="Times New Roman" w:cs="Times New Roman"/>
              <w:noProof/>
              <w:sz w:val="24"/>
              <w:lang w:val="en-US"/>
            </w:rPr>
            <w:br/>
            <w:t>[Accessed 08 01 2018].</w:t>
          </w:r>
        </w:p>
        <w:p w14:paraId="57125F26"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Instagram, 2017. </w:t>
          </w:r>
          <w:r w:rsidRPr="00F36267">
            <w:rPr>
              <w:rFonts w:ascii="Times New Roman" w:hAnsi="Times New Roman" w:cs="Times New Roman"/>
              <w:i/>
              <w:iCs/>
              <w:noProof/>
              <w:sz w:val="24"/>
              <w:lang w:val="en-US"/>
            </w:rPr>
            <w:t xml:space="preserve">The Team.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https://www.instagram.com/about/us/</w:t>
          </w:r>
          <w:r w:rsidRPr="00F36267">
            <w:rPr>
              <w:rFonts w:ascii="Times New Roman" w:hAnsi="Times New Roman" w:cs="Times New Roman"/>
              <w:noProof/>
              <w:sz w:val="24"/>
              <w:lang w:val="en-US"/>
            </w:rPr>
            <w:br/>
            <w:t>[Accessed 29 12 2017].</w:t>
          </w:r>
        </w:p>
        <w:p w14:paraId="76D92006"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Instagram, 2018. </w:t>
          </w:r>
          <w:r w:rsidRPr="00F36267">
            <w:rPr>
              <w:rFonts w:ascii="Times New Roman" w:hAnsi="Times New Roman" w:cs="Times New Roman"/>
              <w:i/>
              <w:iCs/>
              <w:noProof/>
              <w:sz w:val="24"/>
              <w:lang w:val="en-US"/>
            </w:rPr>
            <w:t xml:space="preserve">Royal Caribbean International.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https://www.instagram.com/royalcaribbean/</w:t>
          </w:r>
          <w:r w:rsidRPr="00F36267">
            <w:rPr>
              <w:rFonts w:ascii="Times New Roman" w:hAnsi="Times New Roman" w:cs="Times New Roman"/>
              <w:noProof/>
              <w:sz w:val="24"/>
              <w:lang w:val="en-US"/>
            </w:rPr>
            <w:br/>
            <w:t>[Accessed 08 01 2018].</w:t>
          </w:r>
        </w:p>
        <w:p w14:paraId="02AE839D"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lastRenderedPageBreak/>
            <w:t xml:space="preserve">Kilbourne, W. &amp; Beckmann, S., 1998. Review and Critical Assessment of Research on Marketing and the Environment. </w:t>
          </w:r>
          <w:r w:rsidRPr="00F36267">
            <w:rPr>
              <w:rFonts w:ascii="Times New Roman" w:hAnsi="Times New Roman" w:cs="Times New Roman"/>
              <w:i/>
              <w:iCs/>
              <w:noProof/>
              <w:sz w:val="24"/>
              <w:lang w:val="en-US"/>
            </w:rPr>
            <w:t xml:space="preserve">Journal of Marketing Management, </w:t>
          </w:r>
          <w:r w:rsidRPr="00F36267">
            <w:rPr>
              <w:rFonts w:ascii="Times New Roman" w:hAnsi="Times New Roman" w:cs="Times New Roman"/>
              <w:noProof/>
              <w:sz w:val="24"/>
              <w:lang w:val="en-US"/>
            </w:rPr>
            <w:t>14(6), pp. 513-532.</w:t>
          </w:r>
        </w:p>
        <w:p w14:paraId="7BFBD434"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Kotler, P. &amp; Armstrong, G., 2010. </w:t>
          </w:r>
          <w:r w:rsidRPr="00F36267">
            <w:rPr>
              <w:rFonts w:ascii="Times New Roman" w:hAnsi="Times New Roman" w:cs="Times New Roman"/>
              <w:i/>
              <w:iCs/>
              <w:noProof/>
              <w:sz w:val="24"/>
              <w:lang w:val="en-US"/>
            </w:rPr>
            <w:t xml:space="preserve">Principles of Marketing. </w:t>
          </w:r>
          <w:r w:rsidRPr="00F36267">
            <w:rPr>
              <w:rFonts w:ascii="Times New Roman" w:hAnsi="Times New Roman" w:cs="Times New Roman"/>
              <w:noProof/>
              <w:sz w:val="24"/>
              <w:lang w:val="en-US"/>
            </w:rPr>
            <w:t>13th ed. New Jersey: Pearson Prentice Hall.</w:t>
          </w:r>
        </w:p>
        <w:p w14:paraId="0708DB9D"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Kotler, P., Armstrong, G. &amp; Opresnik, M. O., 2018. </w:t>
          </w:r>
          <w:r w:rsidRPr="00F36267">
            <w:rPr>
              <w:rFonts w:ascii="Times New Roman" w:hAnsi="Times New Roman" w:cs="Times New Roman"/>
              <w:i/>
              <w:iCs/>
              <w:noProof/>
              <w:sz w:val="24"/>
              <w:lang w:val="en-US"/>
            </w:rPr>
            <w:t xml:space="preserve">Principles of Marketing. </w:t>
          </w:r>
          <w:r w:rsidRPr="00F36267">
            <w:rPr>
              <w:rFonts w:ascii="Times New Roman" w:hAnsi="Times New Roman" w:cs="Times New Roman"/>
              <w:noProof/>
              <w:sz w:val="24"/>
              <w:lang w:val="en-US"/>
            </w:rPr>
            <w:t>17th ed. Harlow: Pearson Education Limited.</w:t>
          </w:r>
        </w:p>
        <w:p w14:paraId="79DDBEDE"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Lancaster, G. &amp; Reynolds, P., 2004. </w:t>
          </w:r>
          <w:r w:rsidRPr="00F36267">
            <w:rPr>
              <w:rFonts w:ascii="Times New Roman" w:hAnsi="Times New Roman" w:cs="Times New Roman"/>
              <w:i/>
              <w:iCs/>
              <w:noProof/>
              <w:sz w:val="24"/>
              <w:lang w:val="en-US"/>
            </w:rPr>
            <w:t xml:space="preserve">Marketing. </w:t>
          </w:r>
          <w:r w:rsidRPr="00F36267">
            <w:rPr>
              <w:rFonts w:ascii="Times New Roman" w:hAnsi="Times New Roman" w:cs="Times New Roman"/>
              <w:noProof/>
              <w:sz w:val="24"/>
              <w:lang w:val="en-US"/>
            </w:rPr>
            <w:t>1st ed. New York: Palgrave Macmillan.</w:t>
          </w:r>
        </w:p>
        <w:p w14:paraId="4AF04AA0"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Leach, N., 2017. </w:t>
          </w:r>
          <w:r w:rsidRPr="00F36267">
            <w:rPr>
              <w:rFonts w:ascii="Times New Roman" w:hAnsi="Times New Roman" w:cs="Times New Roman"/>
              <w:i/>
              <w:iCs/>
              <w:noProof/>
              <w:sz w:val="24"/>
              <w:lang w:val="en-US"/>
            </w:rPr>
            <w:t xml:space="preserve">The stunning shots that won a traveller the job of a lifetime (and a huge trophy) as a cruise ship Instagrammer.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http://www.dailymail.co.uk/travel/travel_news/article-4255940/Instagram-shot-won-traveller-job-lifetime.html</w:t>
          </w:r>
          <w:r w:rsidRPr="00F36267">
            <w:rPr>
              <w:rFonts w:ascii="Times New Roman" w:hAnsi="Times New Roman" w:cs="Times New Roman"/>
              <w:noProof/>
              <w:sz w:val="24"/>
              <w:lang w:val="en-US"/>
            </w:rPr>
            <w:br/>
            <w:t>[Accessed 15 01 2018].</w:t>
          </w:r>
        </w:p>
        <w:p w14:paraId="7F6BBF40"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Leibowitz, B., 2017. </w:t>
          </w:r>
          <w:r w:rsidRPr="00F36267">
            <w:rPr>
              <w:rFonts w:ascii="Times New Roman" w:hAnsi="Times New Roman" w:cs="Times New Roman"/>
              <w:i/>
              <w:iCs/>
              <w:noProof/>
              <w:sz w:val="24"/>
              <w:lang w:val="en-US"/>
            </w:rPr>
            <w:t xml:space="preserve">Instagram vs Facebook: Which Can Boost Your Business More?.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https://www.dreamgrow.com/instagram-facebook-advertising/</w:t>
          </w:r>
          <w:r w:rsidRPr="00F36267">
            <w:rPr>
              <w:rFonts w:ascii="Times New Roman" w:hAnsi="Times New Roman" w:cs="Times New Roman"/>
              <w:noProof/>
              <w:sz w:val="24"/>
              <w:lang w:val="en-US"/>
            </w:rPr>
            <w:br/>
            <w:t>[Accessed 15 01 2018].</w:t>
          </w:r>
        </w:p>
        <w:p w14:paraId="6395065D"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Marine Insight, 2017. </w:t>
          </w:r>
          <w:r w:rsidRPr="00F36267">
            <w:rPr>
              <w:rFonts w:ascii="Times New Roman" w:hAnsi="Times New Roman" w:cs="Times New Roman"/>
              <w:i/>
              <w:iCs/>
              <w:noProof/>
              <w:sz w:val="24"/>
              <w:lang w:val="en-US"/>
            </w:rPr>
            <w:t xml:space="preserve">Royal Caribbean Clinches Prestigious Effie Award For ‘#ComeSeekLive’ Social Media Campaign.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https://www.marineinsight.com/shipping-news/royal-caribbean-clinches-prestigious-effie-award-comeseeklive-social-media-campaign/</w:t>
          </w:r>
          <w:r w:rsidRPr="00F36267">
            <w:rPr>
              <w:rFonts w:ascii="Times New Roman" w:hAnsi="Times New Roman" w:cs="Times New Roman"/>
              <w:noProof/>
              <w:sz w:val="24"/>
              <w:lang w:val="en-US"/>
            </w:rPr>
            <w:br/>
            <w:t>[Accessed 08 01 2018].</w:t>
          </w:r>
        </w:p>
        <w:p w14:paraId="67221166"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Meerman Scott, D., 2015. </w:t>
          </w:r>
          <w:r w:rsidRPr="00F36267">
            <w:rPr>
              <w:rFonts w:ascii="Times New Roman" w:hAnsi="Times New Roman" w:cs="Times New Roman"/>
              <w:i/>
              <w:iCs/>
              <w:noProof/>
              <w:sz w:val="24"/>
              <w:lang w:val="en-US"/>
            </w:rPr>
            <w:t xml:space="preserve">The new rules of marketing &amp; PR: how to use social media, online video, mobile applications, blogs, new releases and viral marketing to reach buyers directly. </w:t>
          </w:r>
          <w:r w:rsidRPr="00F36267">
            <w:rPr>
              <w:rFonts w:ascii="Times New Roman" w:hAnsi="Times New Roman" w:cs="Times New Roman"/>
              <w:noProof/>
              <w:sz w:val="24"/>
              <w:lang w:val="en-US"/>
            </w:rPr>
            <w:t>5th ed. Hoboken: John Wiley &amp; Sons.</w:t>
          </w:r>
        </w:p>
        <w:p w14:paraId="21025A50"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Moore, W., 2017. </w:t>
          </w:r>
          <w:r w:rsidRPr="00F36267">
            <w:rPr>
              <w:rFonts w:ascii="Times New Roman" w:hAnsi="Times New Roman" w:cs="Times New Roman"/>
              <w:i/>
              <w:iCs/>
              <w:noProof/>
              <w:sz w:val="24"/>
              <w:lang w:val="en-US"/>
            </w:rPr>
            <w:t xml:space="preserve">Instagram Marketing Benefits for E-Commerce Brands.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https://channels.theinnovationenterprise.com/articles/instagram-marketing-benefits-for-e-commerce-brands-imbfeb</w:t>
          </w:r>
          <w:r w:rsidRPr="00F36267">
            <w:rPr>
              <w:rFonts w:ascii="Times New Roman" w:hAnsi="Times New Roman" w:cs="Times New Roman"/>
              <w:noProof/>
              <w:sz w:val="24"/>
              <w:lang w:val="en-US"/>
            </w:rPr>
            <w:br/>
            <w:t>[Accessed 08 01 2018].</w:t>
          </w:r>
        </w:p>
        <w:p w14:paraId="724F63E2"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lastRenderedPageBreak/>
            <w:t xml:space="preserve">Moreau, E., 2017. </w:t>
          </w:r>
          <w:r w:rsidRPr="00F36267">
            <w:rPr>
              <w:rFonts w:ascii="Times New Roman" w:hAnsi="Times New Roman" w:cs="Times New Roman"/>
              <w:i/>
              <w:iCs/>
              <w:noProof/>
              <w:sz w:val="24"/>
              <w:lang w:val="en-US"/>
            </w:rPr>
            <w:t xml:space="preserve">What is Instagram, anyway?.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https://www.lifewire.com/what-is-instagram-3486316</w:t>
          </w:r>
          <w:r w:rsidRPr="00F36267">
            <w:rPr>
              <w:rFonts w:ascii="Times New Roman" w:hAnsi="Times New Roman" w:cs="Times New Roman"/>
              <w:noProof/>
              <w:sz w:val="24"/>
              <w:lang w:val="en-US"/>
            </w:rPr>
            <w:br/>
            <w:t>[Accessed 29 12 2017].</w:t>
          </w:r>
        </w:p>
        <w:p w14:paraId="6AB7D779"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Nwazor, T., 2016. </w:t>
          </w:r>
          <w:r w:rsidRPr="00F36267">
            <w:rPr>
              <w:rFonts w:ascii="Times New Roman" w:hAnsi="Times New Roman" w:cs="Times New Roman"/>
              <w:i/>
              <w:iCs/>
              <w:noProof/>
              <w:sz w:val="24"/>
              <w:lang w:val="en-US"/>
            </w:rPr>
            <w:t xml:space="preserve">Faceoff: Instagram Vs. Facebook, For Business.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https://www.entrepreneur.com/article/280833</w:t>
          </w:r>
          <w:r w:rsidRPr="00F36267">
            <w:rPr>
              <w:rFonts w:ascii="Times New Roman" w:hAnsi="Times New Roman" w:cs="Times New Roman"/>
              <w:noProof/>
              <w:sz w:val="24"/>
              <w:lang w:val="en-US"/>
            </w:rPr>
            <w:br/>
            <w:t>[Accessed 08 01 2018].</w:t>
          </w:r>
        </w:p>
        <w:p w14:paraId="29D23F42"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Patrick, S., 2016. </w:t>
          </w:r>
          <w:r w:rsidRPr="00F36267">
            <w:rPr>
              <w:rFonts w:ascii="Times New Roman" w:hAnsi="Times New Roman" w:cs="Times New Roman"/>
              <w:i/>
              <w:iCs/>
              <w:noProof/>
              <w:sz w:val="24"/>
              <w:lang w:val="en-US"/>
            </w:rPr>
            <w:t xml:space="preserve">3 Questions to ask to identify the best social media channels for your digital marketing strategy.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https://www.salesforce.com/blog/2016/05/3-questions-best-social-channel-digital-marketing.html</w:t>
          </w:r>
          <w:r w:rsidRPr="00F36267">
            <w:rPr>
              <w:rFonts w:ascii="Times New Roman" w:hAnsi="Times New Roman" w:cs="Times New Roman"/>
              <w:noProof/>
              <w:sz w:val="24"/>
              <w:lang w:val="en-US"/>
            </w:rPr>
            <w:br/>
            <w:t>[Accessed 05 01 2018].</w:t>
          </w:r>
        </w:p>
        <w:p w14:paraId="01D19BF3"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R. C. I., 2017. </w:t>
          </w:r>
          <w:r w:rsidRPr="00F36267">
            <w:rPr>
              <w:rFonts w:ascii="Times New Roman" w:hAnsi="Times New Roman" w:cs="Times New Roman"/>
              <w:i/>
              <w:iCs/>
              <w:noProof/>
              <w:sz w:val="24"/>
              <w:lang w:val="en-US"/>
            </w:rPr>
            <w:t xml:space="preserve">About Us.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https://www.royalcaribbeanpresscenter.com/about/</w:t>
          </w:r>
          <w:r w:rsidRPr="00F36267">
            <w:rPr>
              <w:rFonts w:ascii="Times New Roman" w:hAnsi="Times New Roman" w:cs="Times New Roman"/>
              <w:noProof/>
              <w:sz w:val="24"/>
              <w:lang w:val="en-US"/>
            </w:rPr>
            <w:br/>
            <w:t>[Accessed 29 12 2017].</w:t>
          </w:r>
        </w:p>
        <w:p w14:paraId="61586C01"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Royal Caribbean International, 2016. </w:t>
          </w:r>
          <w:r w:rsidRPr="00F36267">
            <w:rPr>
              <w:rFonts w:ascii="Times New Roman" w:hAnsi="Times New Roman" w:cs="Times New Roman"/>
              <w:i/>
              <w:iCs/>
              <w:noProof/>
              <w:sz w:val="24"/>
              <w:lang w:val="en-US"/>
            </w:rPr>
            <w:t xml:space="preserve">The Royal Caribbean Extraordinary "intern-ship".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https://www.royalcaribbean.co.uk/extraordinary-intern-ship/</w:t>
          </w:r>
          <w:r w:rsidRPr="00F36267">
            <w:rPr>
              <w:rFonts w:ascii="Times New Roman" w:hAnsi="Times New Roman" w:cs="Times New Roman"/>
              <w:noProof/>
              <w:sz w:val="24"/>
              <w:lang w:val="en-US"/>
            </w:rPr>
            <w:br/>
            <w:t>[Accessed 08 01 2018].</w:t>
          </w:r>
        </w:p>
        <w:p w14:paraId="18343B15"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Royal Caribbean International, 2017. </w:t>
          </w:r>
          <w:r w:rsidRPr="00F36267">
            <w:rPr>
              <w:rFonts w:ascii="Times New Roman" w:hAnsi="Times New Roman" w:cs="Times New Roman"/>
              <w:i/>
              <w:iCs/>
              <w:noProof/>
              <w:sz w:val="24"/>
              <w:lang w:val="en-US"/>
            </w:rPr>
            <w:t xml:space="preserve">Royal Caribbean wants to give a team of thrill seekers a trip around the world and a shot at the ultimate instabrag.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https://www.royalcaribbeanpresscenter.com/press-release/1315/royal-caribbean-wants-to-give-a-team-of-thrill-seekers-a-trip-around-the-world-and-a-shot-at-the-ultimate-instabrag/</w:t>
          </w:r>
          <w:r w:rsidRPr="00F36267">
            <w:rPr>
              <w:rFonts w:ascii="Times New Roman" w:hAnsi="Times New Roman" w:cs="Times New Roman"/>
              <w:noProof/>
              <w:sz w:val="24"/>
              <w:lang w:val="en-US"/>
            </w:rPr>
            <w:br/>
            <w:t>[Accessed 15 01 2018].</w:t>
          </w:r>
        </w:p>
        <w:p w14:paraId="26CB6182"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Royal Caribbean International, 2018. </w:t>
          </w:r>
          <w:r w:rsidRPr="00F36267">
            <w:rPr>
              <w:rFonts w:ascii="Times New Roman" w:hAnsi="Times New Roman" w:cs="Times New Roman"/>
              <w:i/>
              <w:iCs/>
              <w:noProof/>
              <w:sz w:val="24"/>
              <w:lang w:val="en-US"/>
            </w:rPr>
            <w:t xml:space="preserve">Ships.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http://bookings.royalcaribbean.co.uk/customersupport/faq/details.do?pagename=frequently_asked_questions&amp;faqId=2668&amp;faqSubjectId=319</w:t>
          </w:r>
          <w:r w:rsidRPr="00F36267">
            <w:rPr>
              <w:rFonts w:ascii="Times New Roman" w:hAnsi="Times New Roman" w:cs="Times New Roman"/>
              <w:noProof/>
              <w:sz w:val="24"/>
              <w:lang w:val="en-US"/>
            </w:rPr>
            <w:br/>
            <w:t>[Accessed 15 01 2018].</w:t>
          </w:r>
        </w:p>
        <w:p w14:paraId="636879A3"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Ryan, D. &amp; Jones, C., 2014. </w:t>
          </w:r>
          <w:r w:rsidRPr="00F36267">
            <w:rPr>
              <w:rFonts w:ascii="Times New Roman" w:hAnsi="Times New Roman" w:cs="Times New Roman"/>
              <w:i/>
              <w:iCs/>
              <w:noProof/>
              <w:sz w:val="24"/>
              <w:lang w:val="en-US"/>
            </w:rPr>
            <w:t xml:space="preserve">Understanding digital marketing: marketing strategies for engaging the digital generation. </w:t>
          </w:r>
          <w:r w:rsidRPr="00F36267">
            <w:rPr>
              <w:rFonts w:ascii="Times New Roman" w:hAnsi="Times New Roman" w:cs="Times New Roman"/>
              <w:noProof/>
              <w:sz w:val="24"/>
              <w:lang w:val="en-US"/>
            </w:rPr>
            <w:t>3rd ed. London: Kogan Page.</w:t>
          </w:r>
        </w:p>
        <w:p w14:paraId="3A0F5202"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lastRenderedPageBreak/>
            <w:t xml:space="preserve">Smith, K., 2017. </w:t>
          </w:r>
          <w:r w:rsidRPr="00F36267">
            <w:rPr>
              <w:rFonts w:ascii="Times New Roman" w:hAnsi="Times New Roman" w:cs="Times New Roman"/>
              <w:i/>
              <w:iCs/>
              <w:noProof/>
              <w:sz w:val="24"/>
              <w:lang w:val="en-US"/>
            </w:rPr>
            <w:t xml:space="preserve">41 Incredible Instagram Statistics.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https://www.brandwatch.com/blog/37-instagram-stats-2016/</w:t>
          </w:r>
          <w:r w:rsidRPr="00F36267">
            <w:rPr>
              <w:rFonts w:ascii="Times New Roman" w:hAnsi="Times New Roman" w:cs="Times New Roman"/>
              <w:noProof/>
              <w:sz w:val="24"/>
              <w:lang w:val="en-US"/>
            </w:rPr>
            <w:br/>
            <w:t>[Accessed 31 12 2017].</w:t>
          </w:r>
        </w:p>
        <w:p w14:paraId="78C9F0DD"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Stone, D., 2017. </w:t>
          </w:r>
          <w:r w:rsidRPr="00F36267">
            <w:rPr>
              <w:rFonts w:ascii="Times New Roman" w:hAnsi="Times New Roman" w:cs="Times New Roman"/>
              <w:i/>
              <w:iCs/>
              <w:noProof/>
              <w:sz w:val="24"/>
              <w:lang w:val="en-US"/>
            </w:rPr>
            <w:t xml:space="preserve">Royal Caribbean cruises 2017: Could YOU be the social-savvy winner of THIS competition.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https://www.express.co.uk/travel/cruise/749768/Royal-Caribbean-International-cruises-2017-competition-Instagram</w:t>
          </w:r>
          <w:r w:rsidRPr="00F36267">
            <w:rPr>
              <w:rFonts w:ascii="Times New Roman" w:hAnsi="Times New Roman" w:cs="Times New Roman"/>
              <w:noProof/>
              <w:sz w:val="24"/>
              <w:lang w:val="en-US"/>
            </w:rPr>
            <w:br/>
            <w:t>[Accessed 15 01 2018].</w:t>
          </w:r>
        </w:p>
        <w:p w14:paraId="762A3BD4"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Sundberg, J., 2018. </w:t>
          </w:r>
          <w:r w:rsidRPr="00F36267">
            <w:rPr>
              <w:rFonts w:ascii="Times New Roman" w:hAnsi="Times New Roman" w:cs="Times New Roman"/>
              <w:i/>
              <w:iCs/>
              <w:noProof/>
              <w:sz w:val="24"/>
              <w:lang w:val="en-US"/>
            </w:rPr>
            <w:t xml:space="preserve">How Travel Brands Use Instagram and Pinterest.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https://linkhumans.com/blog/travel-instagram-pinterest</w:t>
          </w:r>
          <w:r w:rsidRPr="00F36267">
            <w:rPr>
              <w:rFonts w:ascii="Times New Roman" w:hAnsi="Times New Roman" w:cs="Times New Roman"/>
              <w:noProof/>
              <w:sz w:val="24"/>
              <w:lang w:val="en-US"/>
            </w:rPr>
            <w:br/>
            <w:t>[Accessed 31 12 2017].</w:t>
          </w:r>
        </w:p>
        <w:p w14:paraId="4D46236F" w14:textId="77777777" w:rsidR="00F36267" w:rsidRPr="00F36267" w:rsidRDefault="00F36267" w:rsidP="00F36267">
          <w:pPr>
            <w:pStyle w:val="Bibliography"/>
            <w:spacing w:line="360" w:lineRule="auto"/>
            <w:rPr>
              <w:rFonts w:ascii="Times New Roman" w:hAnsi="Times New Roman" w:cs="Times New Roman"/>
              <w:noProof/>
              <w:sz w:val="24"/>
              <w:lang w:val="en-US"/>
            </w:rPr>
          </w:pPr>
          <w:r w:rsidRPr="00F36267">
            <w:rPr>
              <w:rFonts w:ascii="Times New Roman" w:hAnsi="Times New Roman" w:cs="Times New Roman"/>
              <w:noProof/>
              <w:sz w:val="24"/>
              <w:lang w:val="en-US"/>
            </w:rPr>
            <w:t xml:space="preserve">Wind, J. &amp; Mahajan, V., 2002. Digital Marketing. </w:t>
          </w:r>
          <w:r w:rsidRPr="00F36267">
            <w:rPr>
              <w:rFonts w:ascii="Times New Roman" w:hAnsi="Times New Roman" w:cs="Times New Roman"/>
              <w:i/>
              <w:iCs/>
              <w:noProof/>
              <w:sz w:val="24"/>
              <w:lang w:val="en-US"/>
            </w:rPr>
            <w:t xml:space="preserve">Emerging Issues in Management, </w:t>
          </w:r>
          <w:r w:rsidRPr="00F36267">
            <w:rPr>
              <w:rFonts w:ascii="Times New Roman" w:hAnsi="Times New Roman" w:cs="Times New Roman"/>
              <w:noProof/>
              <w:sz w:val="24"/>
              <w:lang w:val="en-US"/>
            </w:rPr>
            <w:t>1(2002), pp. 43-54.</w:t>
          </w:r>
        </w:p>
        <w:p w14:paraId="16CA3710" w14:textId="77777777" w:rsidR="00F36267" w:rsidRDefault="00F36267" w:rsidP="00F36267">
          <w:pPr>
            <w:pStyle w:val="Bibliography"/>
            <w:spacing w:line="360" w:lineRule="auto"/>
            <w:rPr>
              <w:noProof/>
              <w:lang w:val="en-US"/>
            </w:rPr>
          </w:pPr>
          <w:r w:rsidRPr="00F36267">
            <w:rPr>
              <w:rFonts w:ascii="Times New Roman" w:hAnsi="Times New Roman" w:cs="Times New Roman"/>
              <w:noProof/>
              <w:sz w:val="24"/>
              <w:lang w:val="en-US"/>
            </w:rPr>
            <w:t xml:space="preserve">Zimmerman, S., 2015. </w:t>
          </w:r>
          <w:r w:rsidRPr="00F36267">
            <w:rPr>
              <w:rFonts w:ascii="Times New Roman" w:hAnsi="Times New Roman" w:cs="Times New Roman"/>
              <w:i/>
              <w:iCs/>
              <w:noProof/>
              <w:sz w:val="24"/>
              <w:lang w:val="en-US"/>
            </w:rPr>
            <w:t xml:space="preserve">Should you go on Pinterest or Instagram for your business? 7 facts to consider. </w:t>
          </w:r>
          <w:r w:rsidRPr="00F36267">
            <w:rPr>
              <w:rFonts w:ascii="Times New Roman" w:hAnsi="Times New Roman" w:cs="Times New Roman"/>
              <w:noProof/>
              <w:sz w:val="24"/>
              <w:lang w:val="en-US"/>
            </w:rPr>
            <w:t xml:space="preserve">[Online] </w:t>
          </w:r>
          <w:r w:rsidRPr="00F36267">
            <w:rPr>
              <w:rFonts w:ascii="Times New Roman" w:hAnsi="Times New Roman" w:cs="Times New Roman"/>
              <w:noProof/>
              <w:sz w:val="24"/>
              <w:lang w:val="en-US"/>
            </w:rPr>
            <w:br/>
            <w:t xml:space="preserve">Available at: </w:t>
          </w:r>
          <w:r w:rsidRPr="00F36267">
            <w:rPr>
              <w:rFonts w:ascii="Times New Roman" w:hAnsi="Times New Roman" w:cs="Times New Roman"/>
              <w:noProof/>
              <w:sz w:val="24"/>
              <w:u w:val="single"/>
              <w:lang w:val="en-US"/>
            </w:rPr>
            <w:t>https://www.agorapulse.com/blog/pinterest-or-instagram-for-business</w:t>
          </w:r>
          <w:r w:rsidRPr="00F36267">
            <w:rPr>
              <w:rFonts w:ascii="Times New Roman" w:hAnsi="Times New Roman" w:cs="Times New Roman"/>
              <w:noProof/>
              <w:sz w:val="24"/>
              <w:lang w:val="en-US"/>
            </w:rPr>
            <w:br/>
            <w:t>[Accessed 08 01 2018].</w:t>
          </w:r>
        </w:p>
        <w:p w14:paraId="25591EDE" w14:textId="66AF1D34" w:rsidR="009D755A" w:rsidRPr="009D755A" w:rsidRDefault="00F36267" w:rsidP="00F36267">
          <w:r>
            <w:rPr>
              <w:b/>
              <w:bCs/>
              <w:noProof/>
            </w:rPr>
            <w:fldChar w:fldCharType="end"/>
          </w:r>
        </w:p>
      </w:sdtContent>
    </w:sdt>
    <w:sectPr w:rsidR="009D755A" w:rsidRPr="009D755A" w:rsidSect="009D755A">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DAAE3" w14:textId="77777777" w:rsidR="00163D21" w:rsidRDefault="00163D21" w:rsidP="006A03DF">
      <w:pPr>
        <w:spacing w:before="0" w:after="0" w:line="240" w:lineRule="auto"/>
      </w:pPr>
      <w:r>
        <w:separator/>
      </w:r>
    </w:p>
  </w:endnote>
  <w:endnote w:type="continuationSeparator" w:id="0">
    <w:p w14:paraId="27C6C83C" w14:textId="77777777" w:rsidR="00163D21" w:rsidRDefault="00163D21" w:rsidP="006A03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4289253"/>
      <w:docPartObj>
        <w:docPartGallery w:val="Page Numbers (Bottom of Page)"/>
        <w:docPartUnique/>
      </w:docPartObj>
    </w:sdtPr>
    <w:sdtEndPr>
      <w:rPr>
        <w:color w:val="7F7F7F" w:themeColor="background1" w:themeShade="7F"/>
        <w:spacing w:val="60"/>
      </w:rPr>
    </w:sdtEndPr>
    <w:sdtContent>
      <w:p w14:paraId="02502284" w14:textId="5F95952A" w:rsidR="006A03DF" w:rsidRDefault="006A03DF">
        <w:pPr>
          <w:pStyle w:val="Footer"/>
          <w:pBdr>
            <w:top w:val="single" w:sz="4" w:space="1" w:color="D9D9D9" w:themeColor="background1" w:themeShade="D9"/>
          </w:pBdr>
          <w:jc w:val="right"/>
        </w:pPr>
        <w:r>
          <w:fldChar w:fldCharType="begin"/>
        </w:r>
        <w:r>
          <w:instrText xml:space="preserve"> PAGE   \* MERGEFORMAT </w:instrText>
        </w:r>
        <w:r>
          <w:fldChar w:fldCharType="separate"/>
        </w:r>
        <w:r w:rsidR="0077023A">
          <w:rPr>
            <w:noProof/>
          </w:rPr>
          <w:t>4</w:t>
        </w:r>
        <w:r>
          <w:rPr>
            <w:noProof/>
          </w:rPr>
          <w:fldChar w:fldCharType="end"/>
        </w:r>
        <w:r>
          <w:t xml:space="preserve"> | </w:t>
        </w:r>
        <w:r>
          <w:rPr>
            <w:color w:val="7F7F7F" w:themeColor="background1" w:themeShade="7F"/>
            <w:spacing w:val="60"/>
          </w:rPr>
          <w:t>Page</w:t>
        </w:r>
      </w:p>
    </w:sdtContent>
  </w:sdt>
  <w:p w14:paraId="504AF0A9" w14:textId="77777777" w:rsidR="006A03DF" w:rsidRDefault="006A0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66927B" w14:textId="77777777" w:rsidR="00163D21" w:rsidRDefault="00163D21" w:rsidP="006A03DF">
      <w:pPr>
        <w:spacing w:before="0" w:after="0" w:line="240" w:lineRule="auto"/>
      </w:pPr>
      <w:r>
        <w:separator/>
      </w:r>
    </w:p>
  </w:footnote>
  <w:footnote w:type="continuationSeparator" w:id="0">
    <w:p w14:paraId="18A58C38" w14:textId="77777777" w:rsidR="00163D21" w:rsidRDefault="00163D21" w:rsidP="006A03D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990AC1"/>
    <w:multiLevelType w:val="multilevel"/>
    <w:tmpl w:val="61F2F112"/>
    <w:lvl w:ilvl="0">
      <w:start w:val="1"/>
      <w:numFmt w:val="decimal"/>
      <w:lvlText w:val="%1.0"/>
      <w:lvlJc w:val="left"/>
      <w:pPr>
        <w:ind w:left="600" w:hanging="6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F925133"/>
    <w:multiLevelType w:val="hybridMultilevel"/>
    <w:tmpl w:val="4FDE56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D21659"/>
    <w:multiLevelType w:val="hybridMultilevel"/>
    <w:tmpl w:val="2C82C20E"/>
    <w:lvl w:ilvl="0" w:tplc="04140011">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3" w15:restartNumberingAfterBreak="0">
    <w:nsid w:val="724D3829"/>
    <w:multiLevelType w:val="hybridMultilevel"/>
    <w:tmpl w:val="3B78CC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755A"/>
    <w:rsid w:val="0008636C"/>
    <w:rsid w:val="001226A9"/>
    <w:rsid w:val="00151816"/>
    <w:rsid w:val="00163D21"/>
    <w:rsid w:val="00165149"/>
    <w:rsid w:val="001778D5"/>
    <w:rsid w:val="00211F7A"/>
    <w:rsid w:val="00240A64"/>
    <w:rsid w:val="00305B25"/>
    <w:rsid w:val="003A21F3"/>
    <w:rsid w:val="004D0E62"/>
    <w:rsid w:val="004D267D"/>
    <w:rsid w:val="0052046A"/>
    <w:rsid w:val="00601F14"/>
    <w:rsid w:val="006A03DF"/>
    <w:rsid w:val="00727500"/>
    <w:rsid w:val="0075182A"/>
    <w:rsid w:val="0077023A"/>
    <w:rsid w:val="007D2448"/>
    <w:rsid w:val="007E5037"/>
    <w:rsid w:val="007F556D"/>
    <w:rsid w:val="00800FD4"/>
    <w:rsid w:val="00932332"/>
    <w:rsid w:val="0093371A"/>
    <w:rsid w:val="009C56E9"/>
    <w:rsid w:val="009D755A"/>
    <w:rsid w:val="00CB7A52"/>
    <w:rsid w:val="00D81D64"/>
    <w:rsid w:val="00D9013A"/>
    <w:rsid w:val="00E07B00"/>
    <w:rsid w:val="00E602A4"/>
    <w:rsid w:val="00E84DDC"/>
    <w:rsid w:val="00EB2AC6"/>
    <w:rsid w:val="00EB559A"/>
    <w:rsid w:val="00F17A76"/>
    <w:rsid w:val="00F36267"/>
    <w:rsid w:val="00F4647C"/>
    <w:rsid w:val="00F52FD4"/>
    <w:rsid w:val="00F604D4"/>
    <w:rsid w:val="00FA7B5A"/>
    <w:rsid w:val="00FD4E12"/>
    <w:rsid w:val="00FE1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6481C"/>
  <w15:chartTrackingRefBased/>
  <w15:docId w15:val="{78453BAC-DA4E-403B-839E-3172A9627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755A"/>
  </w:style>
  <w:style w:type="paragraph" w:styleId="Heading1">
    <w:name w:val="heading 1"/>
    <w:basedOn w:val="Normal"/>
    <w:next w:val="Normal"/>
    <w:link w:val="Heading1Char"/>
    <w:uiPriority w:val="9"/>
    <w:qFormat/>
    <w:rsid w:val="009D755A"/>
    <w:pPr>
      <w:pBdr>
        <w:top w:val="single" w:sz="24" w:space="0" w:color="8C8D86" w:themeColor="accent1"/>
        <w:left w:val="single" w:sz="24" w:space="0" w:color="8C8D86" w:themeColor="accent1"/>
        <w:bottom w:val="single" w:sz="24" w:space="0" w:color="8C8D86" w:themeColor="accent1"/>
        <w:right w:val="single" w:sz="24" w:space="0" w:color="8C8D86" w:themeColor="accent1"/>
      </w:pBdr>
      <w:shd w:val="clear" w:color="auto" w:fill="8C8D8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D755A"/>
    <w:pPr>
      <w:pBdr>
        <w:top w:val="single" w:sz="24" w:space="0" w:color="E8E8E6" w:themeColor="accent1" w:themeTint="33"/>
        <w:left w:val="single" w:sz="24" w:space="0" w:color="E8E8E6" w:themeColor="accent1" w:themeTint="33"/>
        <w:bottom w:val="single" w:sz="24" w:space="0" w:color="E8E8E6" w:themeColor="accent1" w:themeTint="33"/>
        <w:right w:val="single" w:sz="24" w:space="0" w:color="E8E8E6" w:themeColor="accent1" w:themeTint="33"/>
      </w:pBdr>
      <w:shd w:val="clear" w:color="auto" w:fill="E8E8E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9D755A"/>
    <w:pPr>
      <w:pBdr>
        <w:top w:val="single" w:sz="6" w:space="2" w:color="8C8D86" w:themeColor="accent1"/>
      </w:pBdr>
      <w:spacing w:before="300" w:after="0"/>
      <w:outlineLvl w:val="2"/>
    </w:pPr>
    <w:rPr>
      <w:caps/>
      <w:color w:val="454642" w:themeColor="accent1" w:themeShade="7F"/>
      <w:spacing w:val="15"/>
    </w:rPr>
  </w:style>
  <w:style w:type="paragraph" w:styleId="Heading4">
    <w:name w:val="heading 4"/>
    <w:basedOn w:val="Normal"/>
    <w:next w:val="Normal"/>
    <w:link w:val="Heading4Char"/>
    <w:uiPriority w:val="9"/>
    <w:semiHidden/>
    <w:unhideWhenUsed/>
    <w:qFormat/>
    <w:rsid w:val="009D755A"/>
    <w:pPr>
      <w:pBdr>
        <w:top w:val="dotted" w:sz="6" w:space="2" w:color="8C8D86" w:themeColor="accent1"/>
      </w:pBdr>
      <w:spacing w:before="200" w:after="0"/>
      <w:outlineLvl w:val="3"/>
    </w:pPr>
    <w:rPr>
      <w:caps/>
      <w:color w:val="686963" w:themeColor="accent1" w:themeShade="BF"/>
      <w:spacing w:val="10"/>
    </w:rPr>
  </w:style>
  <w:style w:type="paragraph" w:styleId="Heading5">
    <w:name w:val="heading 5"/>
    <w:basedOn w:val="Normal"/>
    <w:next w:val="Normal"/>
    <w:link w:val="Heading5Char"/>
    <w:uiPriority w:val="9"/>
    <w:semiHidden/>
    <w:unhideWhenUsed/>
    <w:qFormat/>
    <w:rsid w:val="009D755A"/>
    <w:pPr>
      <w:pBdr>
        <w:bottom w:val="single" w:sz="6" w:space="1" w:color="8C8D86" w:themeColor="accent1"/>
      </w:pBdr>
      <w:spacing w:before="200" w:after="0"/>
      <w:outlineLvl w:val="4"/>
    </w:pPr>
    <w:rPr>
      <w:caps/>
      <w:color w:val="686963" w:themeColor="accent1" w:themeShade="BF"/>
      <w:spacing w:val="10"/>
    </w:rPr>
  </w:style>
  <w:style w:type="paragraph" w:styleId="Heading6">
    <w:name w:val="heading 6"/>
    <w:basedOn w:val="Normal"/>
    <w:next w:val="Normal"/>
    <w:link w:val="Heading6Char"/>
    <w:uiPriority w:val="9"/>
    <w:semiHidden/>
    <w:unhideWhenUsed/>
    <w:qFormat/>
    <w:rsid w:val="009D755A"/>
    <w:pPr>
      <w:pBdr>
        <w:bottom w:val="dotted" w:sz="6" w:space="1" w:color="8C8D86" w:themeColor="accent1"/>
      </w:pBdr>
      <w:spacing w:before="200" w:after="0"/>
      <w:outlineLvl w:val="5"/>
    </w:pPr>
    <w:rPr>
      <w:caps/>
      <w:color w:val="686963" w:themeColor="accent1" w:themeShade="BF"/>
      <w:spacing w:val="10"/>
    </w:rPr>
  </w:style>
  <w:style w:type="paragraph" w:styleId="Heading7">
    <w:name w:val="heading 7"/>
    <w:basedOn w:val="Normal"/>
    <w:next w:val="Normal"/>
    <w:link w:val="Heading7Char"/>
    <w:uiPriority w:val="9"/>
    <w:semiHidden/>
    <w:unhideWhenUsed/>
    <w:qFormat/>
    <w:rsid w:val="009D755A"/>
    <w:pPr>
      <w:spacing w:before="200" w:after="0"/>
      <w:outlineLvl w:val="6"/>
    </w:pPr>
    <w:rPr>
      <w:caps/>
      <w:color w:val="686963" w:themeColor="accent1" w:themeShade="BF"/>
      <w:spacing w:val="10"/>
    </w:rPr>
  </w:style>
  <w:style w:type="paragraph" w:styleId="Heading8">
    <w:name w:val="heading 8"/>
    <w:basedOn w:val="Normal"/>
    <w:next w:val="Normal"/>
    <w:link w:val="Heading8Char"/>
    <w:uiPriority w:val="9"/>
    <w:semiHidden/>
    <w:unhideWhenUsed/>
    <w:qFormat/>
    <w:rsid w:val="009D755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D755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55A"/>
    <w:rPr>
      <w:caps/>
      <w:color w:val="FFFFFF" w:themeColor="background1"/>
      <w:spacing w:val="15"/>
      <w:sz w:val="22"/>
      <w:szCs w:val="22"/>
      <w:shd w:val="clear" w:color="auto" w:fill="8C8D86" w:themeFill="accent1"/>
    </w:rPr>
  </w:style>
  <w:style w:type="character" w:customStyle="1" w:styleId="Heading2Char">
    <w:name w:val="Heading 2 Char"/>
    <w:basedOn w:val="DefaultParagraphFont"/>
    <w:link w:val="Heading2"/>
    <w:uiPriority w:val="9"/>
    <w:rsid w:val="009D755A"/>
    <w:rPr>
      <w:caps/>
      <w:spacing w:val="15"/>
      <w:shd w:val="clear" w:color="auto" w:fill="E8E8E6" w:themeFill="accent1" w:themeFillTint="33"/>
    </w:rPr>
  </w:style>
  <w:style w:type="character" w:customStyle="1" w:styleId="Heading3Char">
    <w:name w:val="Heading 3 Char"/>
    <w:basedOn w:val="DefaultParagraphFont"/>
    <w:link w:val="Heading3"/>
    <w:uiPriority w:val="9"/>
    <w:rsid w:val="009D755A"/>
    <w:rPr>
      <w:caps/>
      <w:color w:val="454642" w:themeColor="accent1" w:themeShade="7F"/>
      <w:spacing w:val="15"/>
    </w:rPr>
  </w:style>
  <w:style w:type="character" w:customStyle="1" w:styleId="Heading4Char">
    <w:name w:val="Heading 4 Char"/>
    <w:basedOn w:val="DefaultParagraphFont"/>
    <w:link w:val="Heading4"/>
    <w:uiPriority w:val="9"/>
    <w:semiHidden/>
    <w:rsid w:val="009D755A"/>
    <w:rPr>
      <w:caps/>
      <w:color w:val="686963" w:themeColor="accent1" w:themeShade="BF"/>
      <w:spacing w:val="10"/>
    </w:rPr>
  </w:style>
  <w:style w:type="character" w:customStyle="1" w:styleId="Heading5Char">
    <w:name w:val="Heading 5 Char"/>
    <w:basedOn w:val="DefaultParagraphFont"/>
    <w:link w:val="Heading5"/>
    <w:uiPriority w:val="9"/>
    <w:semiHidden/>
    <w:rsid w:val="009D755A"/>
    <w:rPr>
      <w:caps/>
      <w:color w:val="686963" w:themeColor="accent1" w:themeShade="BF"/>
      <w:spacing w:val="10"/>
    </w:rPr>
  </w:style>
  <w:style w:type="character" w:customStyle="1" w:styleId="Heading6Char">
    <w:name w:val="Heading 6 Char"/>
    <w:basedOn w:val="DefaultParagraphFont"/>
    <w:link w:val="Heading6"/>
    <w:uiPriority w:val="9"/>
    <w:semiHidden/>
    <w:rsid w:val="009D755A"/>
    <w:rPr>
      <w:caps/>
      <w:color w:val="686963" w:themeColor="accent1" w:themeShade="BF"/>
      <w:spacing w:val="10"/>
    </w:rPr>
  </w:style>
  <w:style w:type="character" w:customStyle="1" w:styleId="Heading7Char">
    <w:name w:val="Heading 7 Char"/>
    <w:basedOn w:val="DefaultParagraphFont"/>
    <w:link w:val="Heading7"/>
    <w:uiPriority w:val="9"/>
    <w:semiHidden/>
    <w:rsid w:val="009D755A"/>
    <w:rPr>
      <w:caps/>
      <w:color w:val="686963" w:themeColor="accent1" w:themeShade="BF"/>
      <w:spacing w:val="10"/>
    </w:rPr>
  </w:style>
  <w:style w:type="character" w:customStyle="1" w:styleId="Heading8Char">
    <w:name w:val="Heading 8 Char"/>
    <w:basedOn w:val="DefaultParagraphFont"/>
    <w:link w:val="Heading8"/>
    <w:uiPriority w:val="9"/>
    <w:semiHidden/>
    <w:rsid w:val="009D755A"/>
    <w:rPr>
      <w:caps/>
      <w:spacing w:val="10"/>
      <w:sz w:val="18"/>
      <w:szCs w:val="18"/>
    </w:rPr>
  </w:style>
  <w:style w:type="character" w:customStyle="1" w:styleId="Heading9Char">
    <w:name w:val="Heading 9 Char"/>
    <w:basedOn w:val="DefaultParagraphFont"/>
    <w:link w:val="Heading9"/>
    <w:uiPriority w:val="9"/>
    <w:semiHidden/>
    <w:rsid w:val="009D755A"/>
    <w:rPr>
      <w:i/>
      <w:iCs/>
      <w:caps/>
      <w:spacing w:val="10"/>
      <w:sz w:val="18"/>
      <w:szCs w:val="18"/>
    </w:rPr>
  </w:style>
  <w:style w:type="paragraph" w:styleId="Caption">
    <w:name w:val="caption"/>
    <w:basedOn w:val="Normal"/>
    <w:next w:val="Normal"/>
    <w:uiPriority w:val="35"/>
    <w:semiHidden/>
    <w:unhideWhenUsed/>
    <w:qFormat/>
    <w:rsid w:val="009D755A"/>
    <w:rPr>
      <w:b/>
      <w:bCs/>
      <w:color w:val="686963" w:themeColor="accent1" w:themeShade="BF"/>
      <w:sz w:val="16"/>
      <w:szCs w:val="16"/>
    </w:rPr>
  </w:style>
  <w:style w:type="paragraph" w:styleId="Title">
    <w:name w:val="Title"/>
    <w:basedOn w:val="Normal"/>
    <w:next w:val="Normal"/>
    <w:link w:val="TitleChar"/>
    <w:uiPriority w:val="10"/>
    <w:qFormat/>
    <w:rsid w:val="009D755A"/>
    <w:pPr>
      <w:spacing w:before="0" w:after="0"/>
    </w:pPr>
    <w:rPr>
      <w:rFonts w:asciiTheme="majorHAnsi" w:eastAsiaTheme="majorEastAsia" w:hAnsiTheme="majorHAnsi" w:cstheme="majorBidi"/>
      <w:caps/>
      <w:color w:val="8C8D86" w:themeColor="accent1"/>
      <w:spacing w:val="10"/>
      <w:sz w:val="52"/>
      <w:szCs w:val="52"/>
    </w:rPr>
  </w:style>
  <w:style w:type="character" w:customStyle="1" w:styleId="TitleChar">
    <w:name w:val="Title Char"/>
    <w:basedOn w:val="DefaultParagraphFont"/>
    <w:link w:val="Title"/>
    <w:uiPriority w:val="10"/>
    <w:rsid w:val="009D755A"/>
    <w:rPr>
      <w:rFonts w:asciiTheme="majorHAnsi" w:eastAsiaTheme="majorEastAsia" w:hAnsiTheme="majorHAnsi" w:cstheme="majorBidi"/>
      <w:caps/>
      <w:color w:val="8C8D86" w:themeColor="accent1"/>
      <w:spacing w:val="10"/>
      <w:sz w:val="52"/>
      <w:szCs w:val="52"/>
    </w:rPr>
  </w:style>
  <w:style w:type="paragraph" w:styleId="Subtitle">
    <w:name w:val="Subtitle"/>
    <w:basedOn w:val="Normal"/>
    <w:next w:val="Normal"/>
    <w:link w:val="SubtitleChar"/>
    <w:uiPriority w:val="11"/>
    <w:qFormat/>
    <w:rsid w:val="009D755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D755A"/>
    <w:rPr>
      <w:caps/>
      <w:color w:val="595959" w:themeColor="text1" w:themeTint="A6"/>
      <w:spacing w:val="10"/>
      <w:sz w:val="21"/>
      <w:szCs w:val="21"/>
    </w:rPr>
  </w:style>
  <w:style w:type="character" w:styleId="Strong">
    <w:name w:val="Strong"/>
    <w:uiPriority w:val="22"/>
    <w:qFormat/>
    <w:rsid w:val="009D755A"/>
    <w:rPr>
      <w:b/>
      <w:bCs/>
    </w:rPr>
  </w:style>
  <w:style w:type="character" w:styleId="Emphasis">
    <w:name w:val="Emphasis"/>
    <w:uiPriority w:val="20"/>
    <w:qFormat/>
    <w:rsid w:val="009D755A"/>
    <w:rPr>
      <w:caps/>
      <w:color w:val="454642" w:themeColor="accent1" w:themeShade="7F"/>
      <w:spacing w:val="5"/>
    </w:rPr>
  </w:style>
  <w:style w:type="paragraph" w:styleId="NoSpacing">
    <w:name w:val="No Spacing"/>
    <w:link w:val="NoSpacingChar"/>
    <w:uiPriority w:val="1"/>
    <w:qFormat/>
    <w:rsid w:val="009D755A"/>
    <w:pPr>
      <w:spacing w:after="0" w:line="240" w:lineRule="auto"/>
    </w:pPr>
  </w:style>
  <w:style w:type="paragraph" w:styleId="Quote">
    <w:name w:val="Quote"/>
    <w:basedOn w:val="Normal"/>
    <w:next w:val="Normal"/>
    <w:link w:val="QuoteChar"/>
    <w:uiPriority w:val="29"/>
    <w:qFormat/>
    <w:rsid w:val="009D755A"/>
    <w:rPr>
      <w:i/>
      <w:iCs/>
      <w:sz w:val="24"/>
      <w:szCs w:val="24"/>
    </w:rPr>
  </w:style>
  <w:style w:type="character" w:customStyle="1" w:styleId="QuoteChar">
    <w:name w:val="Quote Char"/>
    <w:basedOn w:val="DefaultParagraphFont"/>
    <w:link w:val="Quote"/>
    <w:uiPriority w:val="29"/>
    <w:rsid w:val="009D755A"/>
    <w:rPr>
      <w:i/>
      <w:iCs/>
      <w:sz w:val="24"/>
      <w:szCs w:val="24"/>
    </w:rPr>
  </w:style>
  <w:style w:type="paragraph" w:styleId="IntenseQuote">
    <w:name w:val="Intense Quote"/>
    <w:basedOn w:val="Normal"/>
    <w:next w:val="Normal"/>
    <w:link w:val="IntenseQuoteChar"/>
    <w:uiPriority w:val="30"/>
    <w:qFormat/>
    <w:rsid w:val="009D755A"/>
    <w:pPr>
      <w:spacing w:before="240" w:after="240" w:line="240" w:lineRule="auto"/>
      <w:ind w:left="1080" w:right="1080"/>
      <w:jc w:val="center"/>
    </w:pPr>
    <w:rPr>
      <w:color w:val="8C8D86" w:themeColor="accent1"/>
      <w:sz w:val="24"/>
      <w:szCs w:val="24"/>
    </w:rPr>
  </w:style>
  <w:style w:type="character" w:customStyle="1" w:styleId="IntenseQuoteChar">
    <w:name w:val="Intense Quote Char"/>
    <w:basedOn w:val="DefaultParagraphFont"/>
    <w:link w:val="IntenseQuote"/>
    <w:uiPriority w:val="30"/>
    <w:rsid w:val="009D755A"/>
    <w:rPr>
      <w:color w:val="8C8D86" w:themeColor="accent1"/>
      <w:sz w:val="24"/>
      <w:szCs w:val="24"/>
    </w:rPr>
  </w:style>
  <w:style w:type="character" w:styleId="SubtleEmphasis">
    <w:name w:val="Subtle Emphasis"/>
    <w:uiPriority w:val="19"/>
    <w:qFormat/>
    <w:rsid w:val="009D755A"/>
    <w:rPr>
      <w:i/>
      <w:iCs/>
      <w:color w:val="454642" w:themeColor="accent1" w:themeShade="7F"/>
    </w:rPr>
  </w:style>
  <w:style w:type="character" w:styleId="IntenseEmphasis">
    <w:name w:val="Intense Emphasis"/>
    <w:uiPriority w:val="21"/>
    <w:qFormat/>
    <w:rsid w:val="009D755A"/>
    <w:rPr>
      <w:b/>
      <w:bCs/>
      <w:caps/>
      <w:color w:val="454642" w:themeColor="accent1" w:themeShade="7F"/>
      <w:spacing w:val="10"/>
    </w:rPr>
  </w:style>
  <w:style w:type="character" w:styleId="SubtleReference">
    <w:name w:val="Subtle Reference"/>
    <w:uiPriority w:val="31"/>
    <w:qFormat/>
    <w:rsid w:val="009D755A"/>
    <w:rPr>
      <w:b/>
      <w:bCs/>
      <w:color w:val="8C8D86" w:themeColor="accent1"/>
    </w:rPr>
  </w:style>
  <w:style w:type="character" w:styleId="IntenseReference">
    <w:name w:val="Intense Reference"/>
    <w:uiPriority w:val="32"/>
    <w:qFormat/>
    <w:rsid w:val="009D755A"/>
    <w:rPr>
      <w:b/>
      <w:bCs/>
      <w:i/>
      <w:iCs/>
      <w:caps/>
      <w:color w:val="8C8D86" w:themeColor="accent1"/>
    </w:rPr>
  </w:style>
  <w:style w:type="character" w:styleId="BookTitle">
    <w:name w:val="Book Title"/>
    <w:uiPriority w:val="33"/>
    <w:qFormat/>
    <w:rsid w:val="009D755A"/>
    <w:rPr>
      <w:b/>
      <w:bCs/>
      <w:i/>
      <w:iCs/>
      <w:spacing w:val="0"/>
    </w:rPr>
  </w:style>
  <w:style w:type="paragraph" w:styleId="TOCHeading">
    <w:name w:val="TOC Heading"/>
    <w:basedOn w:val="Heading1"/>
    <w:next w:val="Normal"/>
    <w:uiPriority w:val="39"/>
    <w:unhideWhenUsed/>
    <w:qFormat/>
    <w:rsid w:val="009D755A"/>
    <w:pPr>
      <w:outlineLvl w:val="9"/>
    </w:pPr>
  </w:style>
  <w:style w:type="character" w:customStyle="1" w:styleId="NoSpacingChar">
    <w:name w:val="No Spacing Char"/>
    <w:basedOn w:val="DefaultParagraphFont"/>
    <w:link w:val="NoSpacing"/>
    <w:uiPriority w:val="1"/>
    <w:rsid w:val="009D755A"/>
  </w:style>
  <w:style w:type="paragraph" w:styleId="ListParagraph">
    <w:name w:val="List Paragraph"/>
    <w:basedOn w:val="Normal"/>
    <w:uiPriority w:val="34"/>
    <w:qFormat/>
    <w:rsid w:val="009D755A"/>
    <w:pPr>
      <w:ind w:left="720"/>
      <w:contextualSpacing/>
    </w:pPr>
  </w:style>
  <w:style w:type="character" w:styleId="Hyperlink">
    <w:name w:val="Hyperlink"/>
    <w:basedOn w:val="DefaultParagraphFont"/>
    <w:uiPriority w:val="99"/>
    <w:unhideWhenUsed/>
    <w:rsid w:val="00F604D4"/>
    <w:rPr>
      <w:color w:val="77A2BB" w:themeColor="hyperlink"/>
      <w:u w:val="single"/>
    </w:rPr>
  </w:style>
  <w:style w:type="character" w:customStyle="1" w:styleId="UnresolvedMention1">
    <w:name w:val="Unresolved Mention1"/>
    <w:basedOn w:val="DefaultParagraphFont"/>
    <w:uiPriority w:val="99"/>
    <w:semiHidden/>
    <w:unhideWhenUsed/>
    <w:rsid w:val="00F604D4"/>
    <w:rPr>
      <w:color w:val="808080"/>
      <w:shd w:val="clear" w:color="auto" w:fill="E6E6E6"/>
    </w:rPr>
  </w:style>
  <w:style w:type="paragraph" w:styleId="TOC1">
    <w:name w:val="toc 1"/>
    <w:basedOn w:val="Normal"/>
    <w:next w:val="Normal"/>
    <w:autoRedefine/>
    <w:uiPriority w:val="39"/>
    <w:unhideWhenUsed/>
    <w:rsid w:val="00CB7A52"/>
    <w:pPr>
      <w:spacing w:after="100"/>
    </w:pPr>
  </w:style>
  <w:style w:type="paragraph" w:styleId="TOC2">
    <w:name w:val="toc 2"/>
    <w:basedOn w:val="Normal"/>
    <w:next w:val="Normal"/>
    <w:autoRedefine/>
    <w:uiPriority w:val="39"/>
    <w:unhideWhenUsed/>
    <w:rsid w:val="00CB7A52"/>
    <w:pPr>
      <w:spacing w:after="100"/>
      <w:ind w:left="200"/>
    </w:pPr>
  </w:style>
  <w:style w:type="paragraph" w:styleId="TOC3">
    <w:name w:val="toc 3"/>
    <w:basedOn w:val="Normal"/>
    <w:next w:val="Normal"/>
    <w:autoRedefine/>
    <w:uiPriority w:val="39"/>
    <w:unhideWhenUsed/>
    <w:rsid w:val="00CB7A52"/>
    <w:pPr>
      <w:spacing w:after="100"/>
      <w:ind w:left="400"/>
    </w:pPr>
  </w:style>
  <w:style w:type="paragraph" w:styleId="Bibliography">
    <w:name w:val="Bibliography"/>
    <w:basedOn w:val="Normal"/>
    <w:next w:val="Normal"/>
    <w:uiPriority w:val="37"/>
    <w:unhideWhenUsed/>
    <w:rsid w:val="00F36267"/>
    <w:pPr>
      <w:spacing w:before="0" w:after="160" w:line="259" w:lineRule="auto"/>
    </w:pPr>
    <w:rPr>
      <w:rFonts w:eastAsiaTheme="minorHAnsi"/>
      <w:sz w:val="22"/>
      <w:szCs w:val="22"/>
      <w:lang w:val="nb-NO"/>
    </w:rPr>
  </w:style>
  <w:style w:type="paragraph" w:styleId="Header">
    <w:name w:val="header"/>
    <w:basedOn w:val="Normal"/>
    <w:link w:val="HeaderChar"/>
    <w:uiPriority w:val="99"/>
    <w:unhideWhenUsed/>
    <w:rsid w:val="006A03DF"/>
    <w:pPr>
      <w:tabs>
        <w:tab w:val="center" w:pos="4536"/>
        <w:tab w:val="right" w:pos="9072"/>
      </w:tabs>
      <w:spacing w:before="0" w:after="0" w:line="240" w:lineRule="auto"/>
    </w:pPr>
  </w:style>
  <w:style w:type="character" w:customStyle="1" w:styleId="HeaderChar">
    <w:name w:val="Header Char"/>
    <w:basedOn w:val="DefaultParagraphFont"/>
    <w:link w:val="Header"/>
    <w:uiPriority w:val="99"/>
    <w:rsid w:val="006A03DF"/>
  </w:style>
  <w:style w:type="paragraph" w:styleId="Footer">
    <w:name w:val="footer"/>
    <w:basedOn w:val="Normal"/>
    <w:link w:val="FooterChar"/>
    <w:uiPriority w:val="99"/>
    <w:unhideWhenUsed/>
    <w:rsid w:val="006A03DF"/>
    <w:pPr>
      <w:tabs>
        <w:tab w:val="center" w:pos="4536"/>
        <w:tab w:val="right" w:pos="9072"/>
      </w:tabs>
      <w:spacing w:before="0" w:after="0" w:line="240" w:lineRule="auto"/>
    </w:pPr>
  </w:style>
  <w:style w:type="character" w:customStyle="1" w:styleId="FooterChar">
    <w:name w:val="Footer Char"/>
    <w:basedOn w:val="DefaultParagraphFont"/>
    <w:link w:val="Footer"/>
    <w:uiPriority w:val="99"/>
    <w:rsid w:val="006A0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418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font script="Jpan" typeface="メイリオ"/>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Franklin Gothic Book" panose="020B0503020102020204"/>
        <a:ea typeface=""/>
        <a:cs typeface=""/>
        <a:font script="Jpan" typeface="メイリオ"/>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Roy17</b:Tag>
    <b:SourceType>InternetSite</b:SourceType>
    <b:Guid>{EC537B7B-3864-484C-B34A-2BDEF19BA352}</b:Guid>
    <b:Author>
      <b:Author>
        <b:NameList>
          <b:Person>
            <b:First>Royal Caribbean International</b:First>
          </b:Person>
        </b:NameList>
      </b:Author>
    </b:Author>
    <b:Title>About Us</b:Title>
    <b:Year>2017</b:Year>
    <b:YearAccessed>2017</b:YearAccessed>
    <b:MonthAccessed>12</b:MonthAccessed>
    <b:DayAccessed>29</b:DayAccessed>
    <b:URL>https://www.royalcaribbeanpresscenter.com/about/</b:URL>
    <b:RefOrder>1</b:RefOrder>
  </b:Source>
  <b:Source>
    <b:Tag>Eli17</b:Tag>
    <b:SourceType>InternetSite</b:SourceType>
    <b:Guid>{23175BA6-926B-4BC0-B507-F3E8AE1E8EE6}</b:Guid>
    <b:Author>
      <b:Author>
        <b:NameList>
          <b:Person>
            <b:Last>Moreau</b:Last>
            <b:First>Elise</b:First>
          </b:Person>
        </b:NameList>
      </b:Author>
    </b:Author>
    <b:Title>What is Instagram, anyway?</b:Title>
    <b:Year>2017</b:Year>
    <b:YearAccessed>2017</b:YearAccessed>
    <b:MonthAccessed>12</b:MonthAccessed>
    <b:DayAccessed>29</b:DayAccessed>
    <b:URL>https://www.lifewire.com/what-is-instagram-3486316</b:URL>
    <b:RefOrder>2</b:RefOrder>
  </b:Source>
  <b:Source>
    <b:Tag>Ins17</b:Tag>
    <b:SourceType>InternetSite</b:SourceType>
    <b:Guid>{33272184-B4F8-4E57-8AFD-9F5DABF85505}</b:Guid>
    <b:Author>
      <b:Author>
        <b:NameList>
          <b:Person>
            <b:Last>Instagram</b:Last>
          </b:Person>
        </b:NameList>
      </b:Author>
    </b:Author>
    <b:Title>The Team</b:Title>
    <b:Year>2017</b:Year>
    <b:YearAccessed>2017</b:YearAccessed>
    <b:MonthAccessed>12</b:MonthAccessed>
    <b:DayAccessed>29</b:DayAccessed>
    <b:URL>https://www.instagram.com/about/us/</b:URL>
    <b:RefOrder>3</b:RefOrder>
  </b:Source>
  <b:Source>
    <b:Tag>Han17</b:Tag>
    <b:SourceType>Report</b:SourceType>
    <b:Guid>{6ABBC05B-FC95-4230-8C21-C4E1A028331D}</b:Guid>
    <b:Title>Essential Marketing Models: Classic Planning Tools to inform strategy</b:Title>
    <b:Year>2017</b:Year>
    <b:City>London</b:City>
    <b:Publisher>Smart Insights</b:Publisher>
    <b:Author>
      <b:Author>
        <b:NameList>
          <b:Person>
            <b:Last>Hanlon</b:Last>
            <b:First>Annmarie</b:First>
          </b:Person>
          <b:Person>
            <b:Last>Chaffey</b:Last>
            <b:First>Dave</b:First>
          </b:Person>
        </b:NameList>
      </b:Author>
    </b:Author>
    <b:URL>https://moodle.uwtsd.ac.uk/pluginfile.php/123425/mod_resource/content/1/essential-marketing-models-smart-insights.pdf</b:URL>
    <b:RefOrder>4</b:RefOrder>
  </b:Source>
  <b:Source>
    <b:Tag>Dav17</b:Tag>
    <b:SourceType>InternetSite</b:SourceType>
    <b:Guid>{BE6E24D9-A53F-44E5-AB38-AC2534BD83E9}</b:Guid>
    <b:Title>Introducing RACE: a practical framework to improve your digital marketing</b:Title>
    <b:Year>2017</b:Year>
    <b:Author>
      <b:Author>
        <b:NameList>
          <b:Person>
            <b:Last>Chaffey</b:Last>
            <b:First>Dave</b:First>
          </b:Person>
        </b:NameList>
      </b:Author>
    </b:Author>
    <b:YearAccessed>2017</b:YearAccessed>
    <b:MonthAccessed>12</b:MonthAccessed>
    <b:DayAccessed>31</b:DayAccessed>
    <b:URL>https://www.smartinsights.com/digital-marketing-strategy/race-a-practical-framework-to-improve-your-digital-marketing/</b:URL>
    <b:RefOrder>5</b:RefOrder>
  </b:Source>
  <b:Source>
    <b:Tag>Luc14</b:Tag>
    <b:SourceType>InternetSite</b:SourceType>
    <b:Guid>{DBBFA29D-910F-4A80-823C-4BB684A08B0C}</b:Guid>
    <b:Author>
      <b:Author>
        <b:NameList>
          <b:Person>
            <b:Last>Hitz</b:Last>
            <b:First>Lucy</b:First>
          </b:Person>
        </b:NameList>
      </b:Author>
    </b:Author>
    <b:Title>How Carnival, Royal Caribbean, and Disney Cruise Lines get Instagram followers to engage</b:Title>
    <b:Year>2014</b:Year>
    <b:YearAccessed>2018</b:YearAccessed>
    <b:MonthAccessed>01</b:MonthAccessed>
    <b:DayAccessed>08</b:DayAccessed>
    <b:URL>https://simplymeasured.com/blog/how-carnival-royal-caribbean-and-disney-cruise-lines-get-instagram-followers-to-engage/#sm.0002qk24s17r8eyzyfq2bemlsntej</b:URL>
    <b:RefOrder>6</b:RefOrder>
  </b:Source>
  <b:Source>
    <b:Tag>Jör18</b:Tag>
    <b:SourceType>InternetSite</b:SourceType>
    <b:Guid>{947893B7-B2E3-4281-94A3-FCD7576E887A}</b:Guid>
    <b:Author>
      <b:Author>
        <b:NameList>
          <b:Person>
            <b:Last>Sundberg</b:Last>
            <b:First>Jörgen</b:First>
          </b:Person>
        </b:NameList>
      </b:Author>
    </b:Author>
    <b:Title>How Travel Brands Use Instagram and Pinterest</b:Title>
    <b:Year>2018</b:Year>
    <b:YearAccessed>2017</b:YearAccessed>
    <b:MonthAccessed>12</b:MonthAccessed>
    <b:DayAccessed>31</b:DayAccessed>
    <b:URL>https://linkhumans.com/blog/travel-instagram-pinterest</b:URL>
    <b:RefOrder>7</b:RefOrder>
  </b:Source>
  <b:Source>
    <b:Tag>Sue15</b:Tag>
    <b:SourceType>InternetSite</b:SourceType>
    <b:Guid>{9A8D99AC-9EEF-445E-B738-CFD43C8383B2}</b:Guid>
    <b:Author>
      <b:Author>
        <b:NameList>
          <b:Person>
            <b:Last>Zimmerman</b:Last>
            <b:First>Sue</b:First>
          </b:Person>
        </b:NameList>
      </b:Author>
    </b:Author>
    <b:Title>Should you go on Pinterest or Instagram for your business? 7 facts to consider</b:Title>
    <b:Year>2015</b:Year>
    <b:YearAccessed>2018</b:YearAccessed>
    <b:MonthAccessed>01</b:MonthAccessed>
    <b:DayAccessed>08</b:DayAccessed>
    <b:URL>https://www.agorapulse.com/blog/pinterest-or-instagram-for-business</b:URL>
    <b:RefOrder>8</b:RefOrder>
  </b:Source>
  <b:Source>
    <b:Tag>Kit17</b:Tag>
    <b:SourceType>InternetSite</b:SourceType>
    <b:Guid>{7634C20D-07D2-43AC-8136-A94CC6431B27}</b:Guid>
    <b:Author>
      <b:Author>
        <b:NameList>
          <b:Person>
            <b:Last>Smith</b:Last>
            <b:First>Kit</b:First>
          </b:Person>
        </b:NameList>
      </b:Author>
    </b:Author>
    <b:Title>41 Incredible Instagram Statistics</b:Title>
    <b:Year>2017</b:Year>
    <b:YearAccessed>2017</b:YearAccessed>
    <b:MonthAccessed>12</b:MonthAccessed>
    <b:DayAccessed>31</b:DayAccessed>
    <b:URL>https://www.brandwatch.com/blog/37-instagram-stats-2016/</b:URL>
    <b:RefOrder>9</b:RefOrder>
  </b:Source>
  <b:Source>
    <b:Tag>Ana17</b:Tag>
    <b:SourceType>InternetSite</b:SourceType>
    <b:Guid>{C08A22AD-D36F-41E9-B5EF-D83FA51419FE}</b:Guid>
    <b:Author>
      <b:Author>
        <b:NameList>
          <b:Person>
            <b:Last>Gotter</b:Last>
            <b:First>Ana</b:First>
          </b:Person>
        </b:NameList>
      </b:Author>
    </b:Author>
    <b:Title>Pinterest vs Instagram: How to use both to boost your business</b:Title>
    <b:Year>2017</b:Year>
    <b:YearAccessed>2017</b:YearAccessed>
    <b:MonthAccessed>12</b:MonthAccessed>
    <b:DayAccessed>31</b:DayAccessed>
    <b:URL>https://adespresso.com/blog/pinterest-vs-instagram/</b:URL>
    <b:RefOrder>10</b:RefOrder>
  </b:Source>
  <b:Source>
    <b:Tag>Jay14</b:Tag>
    <b:SourceType>InternetSite</b:SourceType>
    <b:Guid>{79108A09-C711-44F4-9A01-10F0400EAE5D}</b:Guid>
    <b:Title>The Top 10 Benefits of Social Media Marketing</b:Title>
    <b:Year>2014</b:Year>
    <b:Author>
      <b:Author>
        <b:NameList>
          <b:Person>
            <b:Last>DeMers</b:Last>
            <b:First>Jayson</b:First>
          </b:Person>
        </b:NameList>
      </b:Author>
    </b:Author>
    <b:YearAccessed>2017</b:YearAccessed>
    <b:MonthAccessed>12</b:MonthAccessed>
    <b:DayAccessed>31</b:DayAccessed>
    <b:URL>https://www.forbes.com/sites/jaysondemers/2014/08/11/the-top-10-benefits-of-social-media-marketing/#399d5e5b1f80</b:URL>
    <b:RefOrder>11</b:RefOrder>
  </b:Source>
  <b:Source>
    <b:Tag>Tre13</b:Tag>
    <b:SourceType>InternetSite</b:SourceType>
    <b:Guid>{CD8BFAFC-811D-4108-8DB8-4FE8FF7CFAF8}</b:Guid>
    <b:Author>
      <b:Author>
        <b:NameList>
          <b:Person>
            <b:Last>Bell</b:Last>
            <b:First>Trevor</b:First>
          </b:Person>
        </b:NameList>
      </b:Author>
    </b:Author>
    <b:Title>Establishing Brand Loyalty through Social Media</b:Title>
    <b:Year>2013</b:Year>
    <b:YearAccessed>2018</b:YearAccessed>
    <b:MonthAccessed>01</b:MonthAccessed>
    <b:DayAccessed>08</b:DayAccessed>
    <b:URL>http://www.depts.ttu.edu/comc/research/outpost/blog/brand-loyalty.php#sthash.GymG5BDh.dpbs</b:URL>
    <b:RefOrder>12</b:RefOrder>
  </b:Source>
  <b:Source>
    <b:Tag>Jay12</b:Tag>
    <b:SourceType>InternetSite</b:SourceType>
    <b:Guid>{D0035E6F-9066-4266-A61A-7B8D1CBEEDEB}</b:Guid>
    <b:Author>
      <b:Author>
        <b:NameList>
          <b:Person>
            <b:Last>Baer</b:Last>
            <b:First>Jay</b:First>
          </b:Person>
        </b:NameList>
      </b:Author>
    </b:Author>
    <b:Title>53% of Americans who follow brands in Social are more loyal to those brands</b:Title>
    <b:Year>2012</b:Year>
    <b:YearAccessed>2017</b:YearAccessed>
    <b:MonthAccessed>12</b:MonthAccessed>
    <b:DayAccessed>31</b:DayAccessed>
    <b:URL>http://www.convinceandconvert.com/social-media-research/53-percent-of-americans-who-follow-brands-in-social-are-more-loyal-to-those-brands/</b:URL>
    <b:RefOrder>13</b:RefOrder>
  </b:Source>
  <b:Source>
    <b:Tag>Rya14</b:Tag>
    <b:SourceType>Book</b:SourceType>
    <b:Guid>{F4649E1A-D7B9-4820-AE7E-606AAF9408EB}</b:Guid>
    <b:Title>Understanding digital marketing: marketing strategies for engaging the digital generation</b:Title>
    <b:Year>2014</b:Year>
    <b:Author>
      <b:Author>
        <b:NameList>
          <b:Person>
            <b:Last>Ryan</b:Last>
            <b:First>Damian</b:First>
          </b:Person>
          <b:Person>
            <b:Last>Jones</b:Last>
            <b:First>C</b:First>
          </b:Person>
        </b:NameList>
      </b:Author>
    </b:Author>
    <b:City>London</b:City>
    <b:Publisher>Kogan Page</b:Publisher>
    <b:Edition>3rd</b:Edition>
    <b:RefOrder>14</b:RefOrder>
  </b:Source>
  <b:Source>
    <b:Tag>Mee15</b:Tag>
    <b:SourceType>Book</b:SourceType>
    <b:Guid>{FFBB7F53-4AFF-4321-896B-BD19C4950B5A}</b:Guid>
    <b:Title>The new rules of marketing &amp; PR: how to use social media, online video, mobile applications, blogs, new releases and viral marketing to reach buyers directly</b:Title>
    <b:Year>2015</b:Year>
    <b:City>Hoboken</b:City>
    <b:Publisher>John Wiley &amp; Sons</b:Publisher>
    <b:Edition>5th</b:Edition>
    <b:Author>
      <b:Author>
        <b:NameList>
          <b:Person>
            <b:Last>Meerman Scott</b:Last>
            <b:First>D</b:First>
          </b:Person>
        </b:NameList>
      </b:Author>
    </b:Author>
    <b:RefOrder>15</b:RefOrder>
  </b:Source>
  <b:Source>
    <b:Tag>Wal17</b:Tag>
    <b:SourceType>InternetSite</b:SourceType>
    <b:Guid>{00826292-123F-460F-AE92-66B00612EB06}</b:Guid>
    <b:Title>Instagram Marketing Benefits for E-Commerce Brands</b:Title>
    <b:Year>2017</b:Year>
    <b:Author>
      <b:Author>
        <b:NameList>
          <b:Person>
            <b:Last>Moore</b:Last>
            <b:First>Walter</b:First>
          </b:Person>
        </b:NameList>
      </b:Author>
    </b:Author>
    <b:YearAccessed>2018</b:YearAccessed>
    <b:MonthAccessed>01</b:MonthAccessed>
    <b:DayAccessed>08</b:DayAccessed>
    <b:URL>https://channels.theinnovationenterprise.com/articles/instagram-marketing-benefits-for-e-commerce-brands-imbfeb</b:URL>
    <b:RefOrder>16</b:RefOrder>
  </b:Source>
  <b:Source>
    <b:Tag>Jen17</b:Tag>
    <b:SourceType>InternetSite</b:SourceType>
    <b:Guid>{BF97D3A8-AED4-4075-980E-BE0E2D5B6382}</b:Guid>
    <b:Author>
      <b:Author>
        <b:NameList>
          <b:Person>
            <b:Last>Herman</b:Last>
            <b:First>Jenn</b:First>
          </b:Person>
        </b:NameList>
      </b:Author>
    </b:Author>
    <b:Title>The Benefits of using Instagram for Business</b:Title>
    <b:Year>2017</b:Year>
    <b:YearAccessed>2017</b:YearAccessed>
    <b:MonthAccessed>12</b:MonthAccessed>
    <b:DayAccessed>31</b:DayAccessed>
    <b:URL>https://maximizesocialbusiness.com/benefits-using-instagram-business-10115/</b:URL>
    <b:RefOrder>17</b:RefOrder>
  </b:Source>
  <b:Source>
    <b:Tag>Kee16</b:Tag>
    <b:SourceType>InternetSite</b:SourceType>
    <b:Guid>{70F3EE24-8A60-4FBB-85EF-19ADDF9706C5}</b:Guid>
    <b:Author>
      <b:Author>
        <b:NameList>
          <b:Person>
            <b:Last>Burke</b:Last>
            <b:First>Keelin</b:First>
          </b:Person>
        </b:NameList>
      </b:Author>
    </b:Author>
    <b:Title>nstagram for Business: Pros and Cons of Instagram’s Changing Platform</b:Title>
    <b:Year>2016</b:Year>
    <b:YearAccessed>2017</b:YearAccessed>
    <b:MonthAccessed>12</b:MonthAccessed>
    <b:DayAccessed>31</b:DayAccessed>
    <b:URL>https://cypressnorth.com/social-media-advertising/instagram-for-business/</b:URL>
    <b:RefOrder>18</b:RefOrder>
  </b:Source>
  <b:Source>
    <b:Tag>Cru16</b:Tag>
    <b:SourceType>Report</b:SourceType>
    <b:Guid>{4FE3640E-27A5-4FA8-B32E-AC7916A28453}</b:Guid>
    <b:Title>2017 Cruise Industry Outlook</b:Title>
    <b:Year>2016</b:Year>
    <b:Author>
      <b:Author>
        <b:NameList>
          <b:Person>
            <b:Last>CLIA</b:Last>
          </b:Person>
        </b:NameList>
      </b:Author>
    </b:Author>
    <b:Publisher>CLIA</b:Publisher>
    <b:RefOrder>19</b:RefOrder>
  </b:Source>
  <b:Source>
    <b:Tag>Flo16</b:Tag>
    <b:SourceType>Report</b:SourceType>
    <b:Guid>{D478E537-C2A8-44F9-91C4-698AB07EB331}</b:Guid>
    <b:Title>Cruise Industry Overview 2017</b:Title>
    <b:Year>2016</b:Year>
    <b:Publisher>FCCA</b:Publisher>
    <b:City>Florida</b:City>
    <b:Author>
      <b:Author>
        <b:NameList>
          <b:Person>
            <b:Last>Florida-Caribbean Cruise Association</b:Last>
          </b:Person>
        </b:NameList>
      </b:Author>
    </b:Author>
    <b:RefOrder>20</b:RefOrder>
  </b:Source>
  <b:Source>
    <b:Tag>Flo10</b:Tag>
    <b:SourceType>Report</b:SourceType>
    <b:Guid>{0FD8EF6C-294A-46D4-BF76-ACA0FDF692F4}</b:Guid>
    <b:Title>Cruise Industry Overview 2011</b:Title>
    <b:Year>2010</b:Year>
    <b:Publisher>FCCA</b:Publisher>
    <b:City>Florida</b:City>
    <b:Author>
      <b:Author>
        <b:NameList>
          <b:Person>
            <b:Last>Florida-Caribbean Cruise Association</b:Last>
          </b:Person>
        </b:NameList>
      </b:Author>
    </b:Author>
    <b:RefOrder>21</b:RefOrder>
  </b:Source>
  <b:Source>
    <b:Tag>Int16</b:Tag>
    <b:SourceType>InternetSite</b:SourceType>
    <b:Guid>{3DF91F6B-9754-4889-9239-CFA05B264085}</b:Guid>
    <b:Author>
      <b:Author>
        <b:NameList>
          <b:Person>
            <b:Last>Royal Caribbean International</b:Last>
          </b:Person>
        </b:NameList>
      </b:Author>
    </b:Author>
    <b:Title>The Royal Caribbean Extraordinary "intern-ship"</b:Title>
    <b:Year>2016</b:Year>
    <b:City>London</b:City>
    <b:YearAccessed>2018</b:YearAccessed>
    <b:MonthAccessed>01</b:MonthAccessed>
    <b:DayAccessed>08</b:DayAccessed>
    <b:URL>https://www.royalcaribbean.co.uk/extraordinary-intern-ship/</b:URL>
    <b:RefOrder>22</b:RefOrder>
  </b:Source>
  <b:Source>
    <b:Tag>Fac18</b:Tag>
    <b:SourceType>InternetSite</b:SourceType>
    <b:Guid>{ACB99EA9-BFE0-4DDF-A5FD-CFD330313007}</b:Guid>
    <b:Title>Royal Caribbean International</b:Title>
    <b:Year>2018</b:Year>
    <b:Author>
      <b:Author>
        <b:NameList>
          <b:Person>
            <b:Last>Facebook</b:Last>
          </b:Person>
        </b:NameList>
      </b:Author>
    </b:Author>
    <b:YearAccessed>2018</b:YearAccessed>
    <b:MonthAccessed>01</b:MonthAccessed>
    <b:DayAccessed>08</b:DayAccessed>
    <b:URL>https://www.facebook.com/royalcaribbeanuk/</b:URL>
    <b:RefOrder>24</b:RefOrder>
  </b:Source>
  <b:Source>
    <b:Tag>Ins18</b:Tag>
    <b:SourceType>InternetSite</b:SourceType>
    <b:Guid>{0F7CB84F-73D1-4E1E-A66B-903F8EE0AB24}</b:Guid>
    <b:Author>
      <b:Author>
        <b:NameList>
          <b:Person>
            <b:Last>Instagram</b:Last>
          </b:Person>
        </b:NameList>
      </b:Author>
    </b:Author>
    <b:Title>Royal Caribbean International</b:Title>
    <b:Year>2018</b:Year>
    <b:YearAccessed>2018</b:YearAccessed>
    <b:MonthAccessed>01</b:MonthAccessed>
    <b:DayAccessed>08</b:DayAccessed>
    <b:URL>https://www.instagram.com/royalcaribbean/</b:URL>
    <b:RefOrder>25</b:RefOrder>
  </b:Source>
  <b:Source>
    <b:Tag>Tob16</b:Tag>
    <b:SourceType>InternetSite</b:SourceType>
    <b:Guid>{55EDFC10-DCE6-40AC-80AD-27D6DA5B2E71}</b:Guid>
    <b:Author>
      <b:Author>
        <b:NameList>
          <b:Person>
            <b:Last>Nwazor</b:Last>
            <b:First>Toby</b:First>
          </b:Person>
        </b:NameList>
      </b:Author>
    </b:Author>
    <b:Title>Faceoff: Instagram Vs. Facebook, For Business</b:Title>
    <b:Year>2016</b:Year>
    <b:YearAccessed>2018</b:YearAccessed>
    <b:MonthAccessed>01</b:MonthAccessed>
    <b:DayAccessed>08</b:DayAccessed>
    <b:URL>https://www.entrepreneur.com/article/280833</b:URL>
    <b:RefOrder>26</b:RefOrder>
  </b:Source>
  <b:Source>
    <b:Tag>Win02</b:Tag>
    <b:SourceType>JournalArticle</b:SourceType>
    <b:Guid>{14F4032B-E25F-40B5-BDDC-A29C87334C33}</b:Guid>
    <b:Title>Digital Marketing</b:Title>
    <b:Year>2002</b:Year>
    <b:Publisher>Symphonya</b:Publisher>
    <b:Author>
      <b:Author>
        <b:NameList>
          <b:Person>
            <b:Last>Wind</b:Last>
            <b:First>Jerry</b:First>
          </b:Person>
          <b:Person>
            <b:Last>Mahajan</b:Last>
            <b:First>Vijay</b:First>
          </b:Person>
        </b:NameList>
      </b:Author>
    </b:Author>
    <b:JournalName>Emerging Issues in Management</b:JournalName>
    <b:Pages>43-54</b:Pages>
    <b:Volume>1</b:Volume>
    <b:Issue>2002</b:Issue>
    <b:RefOrder>27</b:RefOrder>
  </b:Source>
  <b:Source>
    <b:Tag>Bak08</b:Tag>
    <b:SourceType>Book</b:SourceType>
    <b:Guid>{BDFFBEC6-5235-4A7C-BBB6-0A77E58EDADE}</b:Guid>
    <b:Title>The Marketing Book</b:Title>
    <b:Year>2008</b:Year>
    <b:City>Oxford</b:City>
    <b:Publisher>Elsevier Lts</b:Publisher>
    <b:Edition>6th</b:Edition>
    <b:Author>
      <b:Author>
        <b:NameList>
          <b:Person>
            <b:Last>Baker</b:Last>
            <b:First>Michael</b:First>
          </b:Person>
          <b:Person>
            <b:Last>Hart</b:Last>
            <b:First>Susan</b:First>
          </b:Person>
        </b:NameList>
      </b:Author>
    </b:Author>
    <b:RefOrder>28</b:RefOrder>
  </b:Source>
  <b:Source>
    <b:Tag>Cha16</b:Tag>
    <b:SourceType>Book</b:SourceType>
    <b:Guid>{0B0BFDE2-FD2A-4481-B92E-7AD334B12880}</b:Guid>
    <b:Title>Digital Marketing: strategy, implementation and practice</b:Title>
    <b:Year>2016</b:Year>
    <b:City>Harlow</b:City>
    <b:Publisher>Pearson Education</b:Publisher>
    <b:Edition>6th</b:Edition>
    <b:Author>
      <b:Author>
        <b:NameList>
          <b:Person>
            <b:Last>Chaffey</b:Last>
            <b:First>Dave</b:First>
          </b:Person>
          <b:Person>
            <b:Last>Chadwick</b:Last>
            <b:First>Fiona</b:First>
          </b:Person>
        </b:NameList>
      </b:Author>
    </b:Author>
    <b:RefOrder>29</b:RefOrder>
  </b:Source>
  <b:Source>
    <b:Tag>Kot18</b:Tag>
    <b:SourceType>Book</b:SourceType>
    <b:Guid>{8739C10C-7D99-407A-B9D4-E11413A7AD23}</b:Guid>
    <b:Title>Principles of Marketing</b:Title>
    <b:Year>2018</b:Year>
    <b:City>Harlow</b:City>
    <b:Publisher>Pearson Education Limited</b:Publisher>
    <b:Edition>17th</b:Edition>
    <b:Author>
      <b:Author>
        <b:NameList>
          <b:Person>
            <b:Last>Kotler</b:Last>
            <b:First>Philip</b:First>
          </b:Person>
          <b:Person>
            <b:Last>Armstrong</b:Last>
            <b:First>Gary</b:First>
          </b:Person>
          <b:Person>
            <b:Last>Opresnik</b:Last>
            <b:First>Marc Oliver</b:First>
          </b:Person>
        </b:NameList>
      </b:Author>
    </b:Author>
    <b:RefOrder>31</b:RefOrder>
  </b:Source>
  <b:Source>
    <b:Tag>Kot10</b:Tag>
    <b:SourceType>Book</b:SourceType>
    <b:Guid>{B2F83C5A-1E2D-473F-84C6-D6365E4F2084}</b:Guid>
    <b:Title>Principles of Marketing</b:Title>
    <b:Year>2010</b:Year>
    <b:City>New Jersey</b:City>
    <b:Publisher>Pearson Prentice Hall</b:Publisher>
    <b:Edition>13th</b:Edition>
    <b:Author>
      <b:Author>
        <b:NameList>
          <b:Person>
            <b:Last>Kotler</b:Last>
            <b:First>Philip</b:First>
          </b:Person>
          <b:Person>
            <b:Last>Armstrong</b:Last>
            <b:First>Gary</b:First>
          </b:Person>
        </b:NameList>
      </b:Author>
    </b:Author>
    <b:RefOrder>30</b:RefOrder>
  </b:Source>
  <b:Source>
    <b:Tag>Ach83</b:Tag>
    <b:SourceType>JournalArticle</b:SourceType>
    <b:Guid>{52509906-6641-4EEB-8E7D-532C866ED81E}</b:Guid>
    <b:Title>The Environment of Marketing Channel Dyads: A Framework for Comparative Analysis</b:Title>
    <b:Year>1983</b:Year>
    <b:JournalName>Journal of Marketing</b:JournalName>
    <b:Pages>55-67</b:Pages>
    <b:Volume>47</b:Volume>
    <b:Issue>4</b:Issue>
    <b:Author>
      <b:Author>
        <b:NameList>
          <b:Person>
            <b:Last>Achrol</b:Last>
            <b:First>Ravi</b:First>
          </b:Person>
          <b:Person>
            <b:Last>Reve</b:Last>
            <b:First>Torger</b:First>
          </b:Person>
          <b:Person>
            <b:Last>Stern</b:Last>
            <b:First>Louis</b:First>
          </b:Person>
        </b:NameList>
      </b:Author>
    </b:Author>
    <b:RefOrder>32</b:RefOrder>
  </b:Source>
  <b:Source>
    <b:Tag>Kil98</b:Tag>
    <b:SourceType>JournalArticle</b:SourceType>
    <b:Guid>{BAD31424-2F9D-49ED-8D94-F76CF35D8930}</b:Guid>
    <b:Title>Review and Critical Assessment of Research on Marketing and the Environment</b:Title>
    <b:JournalName>Journal of Marketing Management</b:JournalName>
    <b:Year>1998</b:Year>
    <b:Pages>513-532</b:Pages>
    <b:Volume>14</b:Volume>
    <b:Issue>6</b:Issue>
    <b:Author>
      <b:Author>
        <b:NameList>
          <b:Person>
            <b:Last>Kilbourne</b:Last>
            <b:First>William</b:First>
          </b:Person>
          <b:Person>
            <b:Last>Beckmann</b:Last>
            <b:First>Suzanne</b:First>
          </b:Person>
        </b:NameList>
      </b:Author>
    </b:Author>
    <b:RefOrder>33</b:RefOrder>
  </b:Source>
  <b:Source>
    <b:Tag>Lan04</b:Tag>
    <b:SourceType>Book</b:SourceType>
    <b:Guid>{2706EE0B-6F73-4445-9628-5ABAED38C6A3}</b:Guid>
    <b:Title>Marketing</b:Title>
    <b:Year>2004</b:Year>
    <b:City>New York</b:City>
    <b:Publisher>Palgrave Macmillan</b:Publisher>
    <b:Edition>1st</b:Edition>
    <b:Author>
      <b:Author>
        <b:NameList>
          <b:Person>
            <b:Last>Lancaster</b:Last>
            <b:First>Geoff</b:First>
          </b:Person>
          <b:Person>
            <b:Last>Reynolds</b:Last>
            <b:First>Paul</b:First>
          </b:Person>
        </b:NameList>
      </b:Author>
    </b:Author>
    <b:RefOrder>34</b:RefOrder>
  </b:Source>
  <b:Source>
    <b:Tag>Cha12</b:Tag>
    <b:SourceType>Book</b:SourceType>
    <b:Guid>{BDD901D1-37B0-4535-B3A8-C1A1CF803CD0}</b:Guid>
    <b:Title>Digital marketing strategy, implementation and practice</b:Title>
    <b:Year>2012</b:Year>
    <b:City>Harlow</b:City>
    <b:Publisher>Pearson Education Limited</b:Publisher>
    <b:Edition>5th</b:Edition>
    <b:Author>
      <b:Author>
        <b:NameList>
          <b:Person>
            <b:Last>Chaffey</b:Last>
            <b:First>Dave</b:First>
          </b:Person>
          <b:Person>
            <b:Last>Chadwick</b:Last>
            <b:First>Fiona</b:First>
          </b:Person>
        </b:NameList>
      </b:Author>
    </b:Author>
    <b:RefOrder>23</b:RefOrder>
  </b:Source>
  <b:Source>
    <b:Tag>Dav10</b:Tag>
    <b:SourceType>InternetSite</b:SourceType>
    <b:Guid>{5C759478-5803-4493-869E-592555817AB7}</b:Guid>
    <b:Title>Setting goals for your digital marketing</b:Title>
    <b:Year>2010</b:Year>
    <b:Author>
      <b:Author>
        <b:NameList>
          <b:Person>
            <b:Last>Chaffey</b:Last>
            <b:First>Dave</b:First>
          </b:Person>
        </b:NameList>
      </b:Author>
    </b:Author>
    <b:YearAccessed>2018</b:YearAccessed>
    <b:MonthAccessed>01</b:MonthAccessed>
    <b:DayAccessed>10</b:DayAccessed>
    <b:URL>https://www.smartinsights.com/goal-setting-evaluation/goals-kpis/goals-for-your-digital-marketing/</b:URL>
    <b:RefOrder>35</b:RefOrder>
  </b:Source>
  <b:Source>
    <b:Tag>Mar17</b:Tag>
    <b:SourceType>InternetSite</b:SourceType>
    <b:Guid>{9A7F65A4-25E7-42E4-BA1E-F1BA168C0689}</b:Guid>
    <b:Title>Royal Caribbean Clinches Prestigious Effie Award For ‘#ComeSeekLive’ Social Media Campaign</b:Title>
    <b:Year>2017</b:Year>
    <b:Author>
      <b:Author>
        <b:NameList>
          <b:Person>
            <b:Last>Marine Insight</b:Last>
          </b:Person>
        </b:NameList>
      </b:Author>
    </b:Author>
    <b:YearAccessed>2018</b:YearAccessed>
    <b:MonthAccessed>01</b:MonthAccessed>
    <b:DayAccessed>08</b:DayAccessed>
    <b:URL>https://www.marineinsight.com/shipping-news/royal-caribbean-clinches-prestigious-effie-award-comeseeklive-social-media-campaign/</b:URL>
    <b:RefOrder>36</b:RefOrder>
  </b:Source>
  <b:Source>
    <b:Tag>Deb17</b:Tag>
    <b:SourceType>InternetSite</b:SourceType>
    <b:Guid>{2BA10B67-568C-46B8-9174-F5DBF67215A9}</b:Guid>
    <b:Author>
      <b:Author>
        <b:NameList>
          <b:Person>
            <b:Last>Stone</b:Last>
            <b:First>Deborah</b:First>
          </b:Person>
        </b:NameList>
      </b:Author>
    </b:Author>
    <b:Title>Royal Caribbean cruises 2017: Could YOU be the social-savvy winner of THIS competition</b:Title>
    <b:Year>2017</b:Year>
    <b:YearAccessed>2018</b:YearAccessed>
    <b:MonthAccessed>01</b:MonthAccessed>
    <b:DayAccessed>15</b:DayAccessed>
    <b:URL>https://www.express.co.uk/travel/cruise/749768/Royal-Caribbean-International-cruises-2017-competition-Instagram</b:URL>
    <b:RefOrder>37</b:RefOrder>
  </b:Source>
  <b:Source>
    <b:Tag>Nao17</b:Tag>
    <b:SourceType>InternetSite</b:SourceType>
    <b:Guid>{674DBA1A-0EDA-4D92-B415-90F8B2807AA1}</b:Guid>
    <b:Author>
      <b:Author>
        <b:NameList>
          <b:Person>
            <b:Last>Leach</b:Last>
            <b:First>Naomi</b:First>
          </b:Person>
        </b:NameList>
      </b:Author>
    </b:Author>
    <b:Title>The stunning shots that won a traveller the job of a lifetime (and a huge trophy) as a cruise ship Instagrammer</b:Title>
    <b:Year>2017</b:Year>
    <b:YearAccessed>2018</b:YearAccessed>
    <b:MonthAccessed>01</b:MonthAccessed>
    <b:DayAccessed>15</b:DayAccessed>
    <b:URL>http://www.dailymail.co.uk/travel/travel_news/article-4255940/Instagram-shot-won-traveller-job-lifetime.html</b:URL>
    <b:RefOrder>38</b:RefOrder>
  </b:Source>
  <b:Source>
    <b:Tag>Roy</b:Tag>
    <b:SourceType>InternetSite</b:SourceType>
    <b:Guid>{2827A138-2CFB-4F33-8EFC-74D58E08182C}</b:Guid>
    <b:Title>Royal Caribbean wants to give a team of thrill seekers a trip around the world and a shot at the ultimate instabrag</b:Title>
    <b:Year>2017</b:Year>
    <b:YearAccessed>2018</b:YearAccessed>
    <b:MonthAccessed>01</b:MonthAccessed>
    <b:DayAccessed>15</b:DayAccessed>
    <b:URL>https://www.royalcaribbeanpresscenter.com/press-release/1315/royal-caribbean-wants-to-give-a-team-of-thrill-seekers-a-trip-around-the-world-and-a-shot-at-the-ultimate-instabrag/</b:URL>
    <b:Author>
      <b:Author>
        <b:NameList>
          <b:Person>
            <b:Last>Royal Caribbean International</b:Last>
          </b:Person>
        </b:NameList>
      </b:Author>
    </b:Author>
    <b:RefOrder>39</b:RefOrder>
  </b:Source>
  <b:Source>
    <b:Tag>Sar16</b:Tag>
    <b:SourceType>InternetSite</b:SourceType>
    <b:Guid>{5B8C3F0A-C089-4594-972A-1F292D157CE8}</b:Guid>
    <b:Author>
      <b:Author>
        <b:NameList>
          <b:Person>
            <b:Last>Patrick</b:Last>
            <b:First>Sarah</b:First>
          </b:Person>
        </b:NameList>
      </b:Author>
    </b:Author>
    <b:Title>3 Questions to ask to identify the best social media channels for your digital marketing strategy</b:Title>
    <b:Year>2016</b:Year>
    <b:YearAccessed>2018</b:YearAccessed>
    <b:MonthAccessed>01</b:MonthAccessed>
    <b:DayAccessed>05</b:DayAccessed>
    <b:URL>https://www.salesforce.com/blog/2016/05/3-questions-best-social-channel-digital-marketing.html</b:URL>
    <b:RefOrder>40</b:RefOrder>
  </b:Source>
  <b:Source>
    <b:Tag>Bra17</b:Tag>
    <b:SourceType>InternetSite</b:SourceType>
    <b:Guid>{17061EC4-7EF3-4BFC-982C-27BFC0803B8B}</b:Guid>
    <b:Author>
      <b:Author>
        <b:NameList>
          <b:Person>
            <b:Last>Leibowitz</b:Last>
            <b:First>Brandon</b:First>
          </b:Person>
        </b:NameList>
      </b:Author>
    </b:Author>
    <b:Title>Instagram vs Facebook: Which Can Boost Your Business More?</b:Title>
    <b:Year>2017</b:Year>
    <b:YearAccessed>2018</b:YearAccessed>
    <b:MonthAccessed>01</b:MonthAccessed>
    <b:DayAccessed>15</b:DayAccessed>
    <b:URL>https://www.dreamgrow.com/instagram-facebook-advertising/</b:URL>
    <b:RefOrder>41</b:RefOrder>
  </b:Source>
  <b:Source>
    <b:Tag>Roy18</b:Tag>
    <b:SourceType>InternetSite</b:SourceType>
    <b:Guid>{7108E16C-9FC0-42ED-BB1E-6831AFBBA852}</b:Guid>
    <b:Title>Ships</b:Title>
    <b:Year>2018</b:Year>
    <b:YearAccessed>2018</b:YearAccessed>
    <b:MonthAccessed>01</b:MonthAccessed>
    <b:DayAccessed>15</b:DayAccessed>
    <b:URL>http://bookings.royalcaribbean.co.uk/customersupport/faq/details.do?pagename=frequently_asked_questions&amp;faqId=2668&amp;faqSubjectId=319</b:URL>
    <b:Author>
      <b:Author>
        <b:NameList>
          <b:Person>
            <b:Last>Royal Caribbean International</b:Last>
          </b:Person>
        </b:NameList>
      </b:Author>
    </b:Author>
    <b:RefOrder>42</b:RefOrder>
  </b:Source>
</b:Sources>
</file>

<file path=customXml/itemProps1.xml><?xml version="1.0" encoding="utf-8"?>
<ds:datastoreItem xmlns:ds="http://schemas.openxmlformats.org/officeDocument/2006/customXml" ds:itemID="{BD78ED0F-D728-4BC7-A44D-12EBC31F5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5943</Words>
  <Characters>31501</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Royal Caribbean International</vt:lpstr>
    </vt:vector>
  </TitlesOfParts>
  <Company>Silje Marie Aas Gronn (P140210)</Company>
  <LinksUpToDate>false</LinksUpToDate>
  <CharactersWithSpaces>37370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Royal Caribbean International</dc:title>
  <dc:subject>A Critical Review of Instagram as a Digital Marketing Channel</dc:subject>
  <dc:creator>Silje Gronn (P140210)</dc:creator>
  <cp:keywords/>
  <dc:description/>
  <cp:lastModifiedBy>Silje Marie Aas Gronn</cp:lastModifiedBy>
  <cp:revision>2</cp:revision>
  <dcterms:created xsi:type="dcterms:W3CDTF">2018-01-15T20:49:00Z</dcterms:created>
  <dcterms:modified xsi:type="dcterms:W3CDTF">2018-01-15T20:49:00Z</dcterms:modified>
  <cp:category>Digital Marketing and Social Media in Tourism</cp:category>
</cp:coreProperties>
</file>