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lang w:eastAsia="en-US"/>
          <w14:ligatures w14:val="standardContextual"/>
        </w:rPr>
        <w:id w:val="1164977865"/>
        <w:docPartObj>
          <w:docPartGallery w:val="Cover Pages"/>
          <w:docPartUnique/>
        </w:docPartObj>
      </w:sdtPr>
      <w:sdtEndPr>
        <w:rPr>
          <w:i/>
          <w:iCs/>
          <w:color w:val="auto"/>
        </w:rPr>
      </w:sdtEndPr>
      <w:sdtContent>
        <w:p w14:paraId="6535EEBC" w14:textId="15977D59" w:rsidR="00A87B00" w:rsidRDefault="00A87B00" w:rsidP="002930FD">
          <w:pPr>
            <w:pStyle w:val="NoSpacing"/>
            <w:spacing w:before="1540" w:after="240"/>
            <w:rPr>
              <w:color w:val="156082" w:themeColor="accent1"/>
            </w:rPr>
          </w:pPr>
          <w:r>
            <w:rPr>
              <w:noProof/>
              <w:color w:val="156082" w:themeColor="accent1"/>
            </w:rPr>
            <w:drawing>
              <wp:inline distT="0" distB="0" distL="0" distR="0" wp14:anchorId="5A10F9F1" wp14:editId="585188F0">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9EB3B3EE1680463689AFD448CA0BDC58"/>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114916A" w14:textId="5A77FECA" w:rsidR="00A87B00" w:rsidRDefault="003F2E72">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hotel group</w:t>
              </w:r>
              <w:r w:rsidR="0086162B">
                <w:rPr>
                  <w:rFonts w:asciiTheme="majorHAnsi" w:eastAsiaTheme="majorEastAsia" w:hAnsiTheme="majorHAnsi" w:cstheme="majorBidi"/>
                  <w:caps/>
                  <w:color w:val="156082" w:themeColor="accent1"/>
                  <w:sz w:val="72"/>
                  <w:szCs w:val="72"/>
                </w:rPr>
                <w:t xml:space="preserve"> case studies</w:t>
              </w:r>
            </w:p>
          </w:sdtContent>
        </w:sdt>
        <w:sdt>
          <w:sdtPr>
            <w:rPr>
              <w:color w:val="156082" w:themeColor="accent1"/>
              <w:sz w:val="28"/>
              <w:szCs w:val="28"/>
            </w:rPr>
            <w:alias w:val="Subtitle"/>
            <w:tag w:val=""/>
            <w:id w:val="328029620"/>
            <w:placeholder>
              <w:docPart w:val="F1ADE165359940F1BAEEFB12C1CD4BC8"/>
            </w:placeholder>
            <w:dataBinding w:prefixMappings="xmlns:ns0='http://purl.org/dc/elements/1.1/' xmlns:ns1='http://schemas.openxmlformats.org/package/2006/metadata/core-properties' " w:xpath="/ns1:coreProperties[1]/ns0:subject[1]" w:storeItemID="{6C3C8BC8-F283-45AE-878A-BAB7291924A1}"/>
            <w:text/>
          </w:sdtPr>
          <w:sdtContent>
            <w:p w14:paraId="6D1B77A8" w14:textId="6DFC4F20" w:rsidR="00A87B00" w:rsidRDefault="0086162B">
              <w:pPr>
                <w:pStyle w:val="NoSpacing"/>
                <w:jc w:val="center"/>
                <w:rPr>
                  <w:color w:val="156082" w:themeColor="accent1"/>
                  <w:sz w:val="28"/>
                  <w:szCs w:val="28"/>
                </w:rPr>
              </w:pPr>
              <w:r>
                <w:rPr>
                  <w:color w:val="156082" w:themeColor="accent1"/>
                  <w:sz w:val="28"/>
                  <w:szCs w:val="28"/>
                </w:rPr>
                <w:t xml:space="preserve">BA </w:t>
              </w:r>
              <w:r w:rsidR="00D53B94">
                <w:rPr>
                  <w:color w:val="156082" w:themeColor="accent1"/>
                  <w:sz w:val="28"/>
                  <w:szCs w:val="28"/>
                </w:rPr>
                <w:t>I</w:t>
              </w:r>
              <w:r>
                <w:rPr>
                  <w:color w:val="156082" w:themeColor="accent1"/>
                  <w:sz w:val="28"/>
                  <w:szCs w:val="28"/>
                </w:rPr>
                <w:t>nternational Hotel Management</w:t>
              </w:r>
            </w:p>
          </w:sdtContent>
        </w:sdt>
        <w:p w14:paraId="51CA544D" w14:textId="152A1FD0" w:rsidR="00A87B00" w:rsidRDefault="00A87B00">
          <w:pPr>
            <w:pStyle w:val="NoSpacing"/>
            <w:spacing w:before="480"/>
            <w:jc w:val="center"/>
            <w:rPr>
              <w:color w:val="156082" w:themeColor="accent1"/>
            </w:rPr>
          </w:pPr>
          <w:r>
            <w:rPr>
              <w:noProof/>
              <w:color w:val="156082" w:themeColor="accent1"/>
            </w:rPr>
            <w:drawing>
              <wp:inline distT="0" distB="0" distL="0" distR="0" wp14:anchorId="1B71D6CF" wp14:editId="50848DD0">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r w:rsidR="00D53B94">
            <w:rPr>
              <w:color w:val="156082" w:themeColor="accent1"/>
            </w:rPr>
            <w:t>Mrs Natesha Lewis-Campbell</w:t>
          </w:r>
        </w:p>
        <w:p w14:paraId="34017476" w14:textId="209A8487" w:rsidR="00D53B94" w:rsidRDefault="00DC56DD">
          <w:pPr>
            <w:pStyle w:val="NoSpacing"/>
            <w:spacing w:before="480"/>
            <w:jc w:val="center"/>
            <w:rPr>
              <w:color w:val="156082" w:themeColor="accent1"/>
            </w:rPr>
          </w:pPr>
          <w:r>
            <w:rPr>
              <w:color w:val="156082" w:themeColor="accent1"/>
            </w:rPr>
            <w:t>BMIH5004</w:t>
          </w:r>
        </w:p>
        <w:p w14:paraId="04EE3A70" w14:textId="4A622857" w:rsidR="00DC56DD" w:rsidRDefault="009A5373">
          <w:pPr>
            <w:pStyle w:val="NoSpacing"/>
            <w:spacing w:before="480"/>
            <w:jc w:val="center"/>
            <w:rPr>
              <w:color w:val="156082" w:themeColor="accent1"/>
            </w:rPr>
          </w:pPr>
          <w:r>
            <w:rPr>
              <w:color w:val="156082" w:themeColor="accent1"/>
            </w:rPr>
            <w:t>Ben Chong</w:t>
          </w:r>
        </w:p>
        <w:p w14:paraId="73363CF7" w14:textId="77777777" w:rsidR="00BA3EE3" w:rsidRDefault="00BA3EE3">
          <w:pPr>
            <w:pStyle w:val="NoSpacing"/>
            <w:spacing w:before="480"/>
            <w:jc w:val="center"/>
            <w:rPr>
              <w:color w:val="156082" w:themeColor="accent1"/>
            </w:rPr>
          </w:pPr>
        </w:p>
        <w:p w14:paraId="2ACBEB4D" w14:textId="707C7D6B" w:rsidR="00BA3EE3" w:rsidRDefault="00256A7F">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8752" behindDoc="0" locked="0" layoutInCell="1" allowOverlap="1" wp14:anchorId="4AFF38BA" wp14:editId="2626E378">
                    <wp:simplePos x="0" y="0"/>
                    <wp:positionH relativeFrom="margin">
                      <wp:align>right</wp:align>
                    </wp:positionH>
                    <wp:positionV relativeFrom="page">
                      <wp:posOffset>7010400</wp:posOffset>
                    </wp:positionV>
                    <wp:extent cx="6553200" cy="596900"/>
                    <wp:effectExtent l="0" t="0" r="2540" b="12700"/>
                    <wp:wrapNone/>
                    <wp:docPr id="142" name="Text Box 146"/>
                    <wp:cNvGraphicFramePr/>
                    <a:graphic xmlns:a="http://schemas.openxmlformats.org/drawingml/2006/main">
                      <a:graphicData uri="http://schemas.microsoft.com/office/word/2010/wordprocessingShape">
                        <wps:wsp>
                          <wps:cNvSpPr txBox="1"/>
                          <wps:spPr>
                            <a:xfrm>
                              <a:off x="0" y="0"/>
                              <a:ext cx="6553200" cy="5969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3-06T00:00:00Z">
                                    <w:dateFormat w:val="dd MMMM yyyy"/>
                                    <w:lid w:val="en-GB"/>
                                    <w:storeMappedDataAs w:val="dateTime"/>
                                    <w:calendar w:val="gregorian"/>
                                  </w:date>
                                </w:sdtPr>
                                <w:sdtContent>
                                  <w:p w14:paraId="435B0498" w14:textId="66E5AC72" w:rsidR="00A87B00" w:rsidRDefault="00256A7F">
                                    <w:pPr>
                                      <w:pStyle w:val="NoSpacing"/>
                                      <w:spacing w:after="40"/>
                                      <w:jc w:val="center"/>
                                      <w:rPr>
                                        <w:caps/>
                                        <w:color w:val="156082" w:themeColor="accent1"/>
                                        <w:sz w:val="28"/>
                                        <w:szCs w:val="28"/>
                                      </w:rPr>
                                    </w:pPr>
                                    <w:r>
                                      <w:rPr>
                                        <w:caps/>
                                        <w:color w:val="156082" w:themeColor="accent1"/>
                                        <w:sz w:val="28"/>
                                        <w:szCs w:val="28"/>
                                      </w:rPr>
                                      <w:t>06 March 2025</w:t>
                                    </w:r>
                                  </w:p>
                                </w:sdtContent>
                              </w:sdt>
                              <w:p w14:paraId="15CC1BA8" w14:textId="16F6B4D0" w:rsidR="00A87B00" w:rsidRDefault="00000000">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256A7F">
                                      <w:rPr>
                                        <w:caps/>
                                        <w:color w:val="156082" w:themeColor="accent1"/>
                                      </w:rPr>
                                      <w:t xml:space="preserve">     </w:t>
                                    </w:r>
                                  </w:sdtContent>
                                </w:sdt>
                              </w:p>
                              <w:p w14:paraId="524DA6BD" w14:textId="72AFD3D0" w:rsidR="00A87B00" w:rsidRDefault="00000000">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256A7F">
                                      <w:rPr>
                                        <w:color w:val="156082"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4AFF38BA" id="_x0000_t202" coordsize="21600,21600" o:spt="202" path="m,l,21600r21600,l21600,xe">
                    <v:stroke joinstyle="miter"/>
                    <v:path gradientshapeok="t" o:connecttype="rect"/>
                  </v:shapetype>
                  <v:shape id="Text Box 146" o:spid="_x0000_s1026" type="#_x0000_t202" style="position:absolute;left:0;text-align:left;margin-left:464.8pt;margin-top:552pt;width:516pt;height:47pt;z-index:251658752;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" filled="f" stroked="f" strokeweight=".5pt">
                    <v:textbox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3-06T00:00:00Z">
                              <w:dateFormat w:val="dd MMMM yyyy"/>
                              <w:lid w:val="en-GB"/>
                              <w:storeMappedDataAs w:val="dateTime"/>
                              <w:calendar w:val="gregorian"/>
                            </w:date>
                          </w:sdtPr>
                          <w:sdtContent>
                            <w:p w14:paraId="435B0498" w14:textId="66E5AC72" w:rsidR="00A87B00" w:rsidRDefault="00256A7F">
                              <w:pPr>
                                <w:pStyle w:val="NoSpacing"/>
                                <w:spacing w:after="40"/>
                                <w:jc w:val="center"/>
                                <w:rPr>
                                  <w:caps/>
                                  <w:color w:val="156082" w:themeColor="accent1"/>
                                  <w:sz w:val="28"/>
                                  <w:szCs w:val="28"/>
                                </w:rPr>
                              </w:pPr>
                              <w:r>
                                <w:rPr>
                                  <w:caps/>
                                  <w:color w:val="156082" w:themeColor="accent1"/>
                                  <w:sz w:val="28"/>
                                  <w:szCs w:val="28"/>
                                </w:rPr>
                                <w:t>06 March 2025</w:t>
                              </w:r>
                            </w:p>
                          </w:sdtContent>
                        </w:sdt>
                        <w:p w14:paraId="15CC1BA8" w14:textId="16F6B4D0" w:rsidR="00A87B00" w:rsidRDefault="00000000">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256A7F">
                                <w:rPr>
                                  <w:caps/>
                                  <w:color w:val="156082" w:themeColor="accent1"/>
                                </w:rPr>
                                <w:t xml:space="preserve">     </w:t>
                              </w:r>
                            </w:sdtContent>
                          </w:sdt>
                        </w:p>
                        <w:p w14:paraId="524DA6BD" w14:textId="72AFD3D0" w:rsidR="00A87B00" w:rsidRDefault="00000000">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256A7F">
                                <w:rPr>
                                  <w:color w:val="156082" w:themeColor="accent1"/>
                                </w:rPr>
                                <w:t xml:space="preserve">     </w:t>
                              </w:r>
                            </w:sdtContent>
                          </w:sdt>
                        </w:p>
                      </w:txbxContent>
                    </v:textbox>
                    <w10:wrap anchorx="margin" anchory="page"/>
                  </v:shape>
                </w:pict>
              </mc:Fallback>
            </mc:AlternateContent>
          </w:r>
        </w:p>
        <w:p w14:paraId="08D3E21A" w14:textId="7C087D65" w:rsidR="00BA3EE3" w:rsidRDefault="00BA3EE3">
          <w:pPr>
            <w:pStyle w:val="NoSpacing"/>
            <w:spacing w:before="480"/>
            <w:jc w:val="center"/>
            <w:rPr>
              <w:color w:val="156082" w:themeColor="accent1"/>
            </w:rPr>
          </w:pPr>
        </w:p>
        <w:p w14:paraId="6000E4C9" w14:textId="367CE57B" w:rsidR="00BA3EE3" w:rsidRDefault="00BA3EE3">
          <w:pPr>
            <w:pStyle w:val="NoSpacing"/>
            <w:spacing w:before="480"/>
            <w:jc w:val="center"/>
            <w:rPr>
              <w:color w:val="156082" w:themeColor="accent1"/>
            </w:rPr>
          </w:pPr>
        </w:p>
        <w:p w14:paraId="022A885F" w14:textId="389E7AA0" w:rsidR="00BA3EE3" w:rsidRDefault="00BA3EE3">
          <w:pPr>
            <w:pStyle w:val="NoSpacing"/>
            <w:spacing w:before="480"/>
            <w:jc w:val="center"/>
            <w:rPr>
              <w:color w:val="156082" w:themeColor="accent1"/>
            </w:rPr>
          </w:pPr>
        </w:p>
        <w:p w14:paraId="69522127" w14:textId="77777777" w:rsidR="00071432" w:rsidRDefault="00256A7F" w:rsidP="00256A7F">
          <w:pPr>
            <w:pStyle w:val="NoSpacing"/>
            <w:spacing w:before="480"/>
            <w:rPr>
              <w:color w:val="156082" w:themeColor="accent1"/>
            </w:rPr>
          </w:pPr>
          <w:r>
            <w:rPr>
              <w:color w:val="156082" w:themeColor="accent1"/>
            </w:rPr>
            <w:t>AI Declaration</w:t>
          </w:r>
        </w:p>
        <w:p w14:paraId="789D752F" w14:textId="57B8C789" w:rsidR="00256A7F" w:rsidRDefault="00770DD8" w:rsidP="00256A7F">
          <w:pPr>
            <w:pStyle w:val="NoSpacing"/>
            <w:spacing w:before="480"/>
            <w:rPr>
              <w:color w:val="156082" w:themeColor="accent1"/>
            </w:rPr>
          </w:pPr>
          <w:r>
            <w:t>For this assessment, you can use Generative AI to support you in research, including searching for bibliography, using tools to summarise, compare and</w:t>
          </w:r>
          <w:r w:rsidR="00071432">
            <w:t xml:space="preserve"> </w:t>
          </w:r>
          <w:r w:rsidR="00071432">
            <w:t>interrogate materials.</w:t>
          </w:r>
        </w:p>
        <w:p w14:paraId="2C5C6A82" w14:textId="1930A2BF" w:rsidR="00AA3CA6" w:rsidRDefault="00AA3CA6" w:rsidP="00256A7F">
          <w:pPr>
            <w:pStyle w:val="NoSpacing"/>
            <w:spacing w:before="480"/>
            <w:rPr>
              <w:color w:val="156082" w:themeColor="accent1"/>
            </w:rPr>
          </w:pPr>
          <w:r>
            <w:rPr>
              <w:color w:val="156082" w:themeColor="accent1"/>
            </w:rPr>
            <w:lastRenderedPageBreak/>
            <w:t>Executive Summary</w:t>
          </w:r>
        </w:p>
        <w:p w14:paraId="298A5BEC" w14:textId="062ED269" w:rsidR="00AA3CA6" w:rsidRDefault="00AA3CA6" w:rsidP="00EB5F13"/>
        <w:p w14:paraId="4BF9C300" w14:textId="2CB0FEBA" w:rsidR="00EB5F13" w:rsidRDefault="00EB5F13" w:rsidP="00EB5F13">
          <w:pPr>
            <w:rPr>
              <w:sz w:val="24"/>
              <w:szCs w:val="24"/>
            </w:rPr>
          </w:pPr>
          <w:r w:rsidRPr="00A44D4C">
            <w:rPr>
              <w:sz w:val="24"/>
              <w:szCs w:val="24"/>
            </w:rPr>
            <w:t xml:space="preserve">Marriott international is a </w:t>
          </w:r>
          <w:r w:rsidR="009619A6" w:rsidRPr="00A44D4C">
            <w:rPr>
              <w:sz w:val="24"/>
              <w:szCs w:val="24"/>
            </w:rPr>
            <w:t xml:space="preserve">global hotel brand with many </w:t>
          </w:r>
          <w:r w:rsidR="005265B7" w:rsidRPr="00A44D4C">
            <w:rPr>
              <w:sz w:val="24"/>
              <w:szCs w:val="24"/>
            </w:rPr>
            <w:t>brands</w:t>
          </w:r>
          <w:r w:rsidR="009619A6" w:rsidRPr="00A44D4C">
            <w:rPr>
              <w:sz w:val="24"/>
              <w:szCs w:val="24"/>
            </w:rPr>
            <w:t xml:space="preserve"> under its name. In </w:t>
          </w:r>
          <w:r w:rsidR="00B53B74" w:rsidRPr="00A44D4C">
            <w:rPr>
              <w:sz w:val="24"/>
              <w:szCs w:val="24"/>
            </w:rPr>
            <w:t>1995 they bought 49</w:t>
          </w:r>
          <w:r w:rsidR="005265B7" w:rsidRPr="00A44D4C">
            <w:rPr>
              <w:sz w:val="24"/>
              <w:szCs w:val="24"/>
            </w:rPr>
            <w:t>% of shares in the Ritz Carlton</w:t>
          </w:r>
          <w:r w:rsidR="00CC202B" w:rsidRPr="00A44D4C">
            <w:rPr>
              <w:sz w:val="24"/>
              <w:szCs w:val="24"/>
            </w:rPr>
            <w:t xml:space="preserve">, making them few percentages away from owning the entire Ritz collection. </w:t>
          </w:r>
          <w:r w:rsidR="003F2AFD" w:rsidRPr="00A44D4C">
            <w:rPr>
              <w:sz w:val="24"/>
              <w:szCs w:val="24"/>
            </w:rPr>
            <w:t xml:space="preserve">The ritz is known for being the </w:t>
          </w:r>
          <w:r w:rsidR="00690842" w:rsidRPr="00A44D4C">
            <w:rPr>
              <w:sz w:val="24"/>
              <w:szCs w:val="24"/>
            </w:rPr>
            <w:t>5-star</w:t>
          </w:r>
          <w:r w:rsidR="003F2AFD" w:rsidRPr="00A44D4C">
            <w:rPr>
              <w:sz w:val="24"/>
              <w:szCs w:val="24"/>
            </w:rPr>
            <w:t xml:space="preserve"> host for luxury and the </w:t>
          </w:r>
          <w:r w:rsidR="00A83457" w:rsidRPr="00A44D4C">
            <w:rPr>
              <w:sz w:val="24"/>
              <w:szCs w:val="24"/>
            </w:rPr>
            <w:t>best at customer service experiences. They train all their staff to have excellence customer service skills</w:t>
          </w:r>
          <w:r w:rsidR="00E70A86" w:rsidRPr="00A44D4C">
            <w:rPr>
              <w:sz w:val="24"/>
              <w:szCs w:val="24"/>
            </w:rPr>
            <w:t xml:space="preserve">. Their motto speak for </w:t>
          </w:r>
          <w:r w:rsidR="00960C51" w:rsidRPr="00A44D4C">
            <w:rPr>
              <w:sz w:val="24"/>
              <w:szCs w:val="24"/>
            </w:rPr>
            <w:t>itself</w:t>
          </w:r>
          <w:r w:rsidR="00E70A86" w:rsidRPr="00A44D4C">
            <w:rPr>
              <w:sz w:val="24"/>
              <w:szCs w:val="24"/>
            </w:rPr>
            <w:t xml:space="preserve">, ‘we </w:t>
          </w:r>
          <w:r w:rsidR="00A51C2B" w:rsidRPr="00A44D4C">
            <w:rPr>
              <w:sz w:val="24"/>
              <w:szCs w:val="24"/>
            </w:rPr>
            <w:t xml:space="preserve">are ladies and gentlemen </w:t>
          </w:r>
          <w:r w:rsidR="00690842" w:rsidRPr="00A44D4C">
            <w:rPr>
              <w:sz w:val="24"/>
              <w:szCs w:val="24"/>
            </w:rPr>
            <w:t xml:space="preserve">serving ladies and gentlemen’. </w:t>
          </w:r>
          <w:r w:rsidR="002D084C" w:rsidRPr="00A44D4C">
            <w:rPr>
              <w:sz w:val="24"/>
              <w:szCs w:val="24"/>
            </w:rPr>
            <w:t xml:space="preserve"> That line speaks for wonders for the Ritz Carlton. It shows how much pride and effort they take in customer experience. Ritz expanded their business in 2022 when they </w:t>
          </w:r>
          <w:r w:rsidR="00775339" w:rsidRPr="00A44D4C">
            <w:rPr>
              <w:sz w:val="24"/>
              <w:szCs w:val="24"/>
            </w:rPr>
            <w:t xml:space="preserve">started the Yacht collection. The yacht is a place a pure luxury on </w:t>
          </w:r>
          <w:r w:rsidR="00960C51" w:rsidRPr="00A44D4C">
            <w:rPr>
              <w:sz w:val="24"/>
              <w:szCs w:val="24"/>
            </w:rPr>
            <w:t>water,</w:t>
          </w:r>
          <w:r w:rsidR="00654456" w:rsidRPr="00A44D4C">
            <w:rPr>
              <w:sz w:val="24"/>
              <w:szCs w:val="24"/>
            </w:rPr>
            <w:t xml:space="preserve"> and it caters for a small group of people at a high price. </w:t>
          </w:r>
          <w:r w:rsidR="00960469" w:rsidRPr="00A44D4C">
            <w:rPr>
              <w:sz w:val="24"/>
              <w:szCs w:val="24"/>
            </w:rPr>
            <w:t xml:space="preserve">The Ritz also invested in technology as one of their recent </w:t>
          </w:r>
          <w:r w:rsidR="00960C51" w:rsidRPr="00A44D4C">
            <w:rPr>
              <w:sz w:val="24"/>
              <w:szCs w:val="24"/>
            </w:rPr>
            <w:t>changes</w:t>
          </w:r>
          <w:r w:rsidR="00960469" w:rsidRPr="00A44D4C">
            <w:rPr>
              <w:sz w:val="24"/>
              <w:szCs w:val="24"/>
            </w:rPr>
            <w:t xml:space="preserve"> in </w:t>
          </w:r>
          <w:r w:rsidR="00007D29" w:rsidRPr="00A44D4C">
            <w:rPr>
              <w:sz w:val="24"/>
              <w:szCs w:val="24"/>
            </w:rPr>
            <w:t xml:space="preserve">business. This was a digital signage that got the interest of some </w:t>
          </w:r>
          <w:r w:rsidR="00A44D4C" w:rsidRPr="00A44D4C">
            <w:rPr>
              <w:sz w:val="24"/>
              <w:szCs w:val="24"/>
            </w:rPr>
            <w:t>many</w:t>
          </w:r>
          <w:r w:rsidR="00007D29" w:rsidRPr="00A44D4C">
            <w:rPr>
              <w:sz w:val="24"/>
              <w:szCs w:val="24"/>
            </w:rPr>
            <w:t xml:space="preserve"> </w:t>
          </w:r>
          <w:r w:rsidR="00960C51" w:rsidRPr="00A44D4C">
            <w:rPr>
              <w:sz w:val="24"/>
              <w:szCs w:val="24"/>
            </w:rPr>
            <w:t>customers,</w:t>
          </w:r>
          <w:r w:rsidR="007407A7" w:rsidRPr="00A44D4C">
            <w:rPr>
              <w:sz w:val="24"/>
              <w:szCs w:val="24"/>
            </w:rPr>
            <w:t xml:space="preserve"> as it made life easier for staff and customers. </w:t>
          </w:r>
          <w:r w:rsidR="001C782A" w:rsidRPr="00A44D4C">
            <w:rPr>
              <w:sz w:val="24"/>
              <w:szCs w:val="24"/>
            </w:rPr>
            <w:t xml:space="preserve">During covid Ritz Carlton London took a huge loss and they still have not fully recovered, this is a concern for all investors. </w:t>
          </w:r>
          <w:r w:rsidR="00960C51" w:rsidRPr="00A44D4C">
            <w:rPr>
              <w:sz w:val="24"/>
              <w:szCs w:val="24"/>
            </w:rPr>
            <w:t xml:space="preserve">Overall Ritz remain the best hotel with the best guest experience </w:t>
          </w:r>
          <w:r w:rsidR="00A44D4C" w:rsidRPr="00A44D4C">
            <w:rPr>
              <w:sz w:val="24"/>
              <w:szCs w:val="24"/>
            </w:rPr>
            <w:t>and top notch for luxury.</w:t>
          </w:r>
        </w:p>
        <w:p w14:paraId="45C41505" w14:textId="77777777" w:rsidR="000573D1" w:rsidRDefault="000573D1" w:rsidP="00EB5F13">
          <w:pPr>
            <w:rPr>
              <w:sz w:val="24"/>
              <w:szCs w:val="24"/>
            </w:rPr>
          </w:pPr>
        </w:p>
        <w:p w14:paraId="2B3BF9F1" w14:textId="77777777" w:rsidR="000573D1" w:rsidRDefault="000573D1" w:rsidP="00EB5F13">
          <w:pPr>
            <w:rPr>
              <w:sz w:val="24"/>
              <w:szCs w:val="24"/>
            </w:rPr>
          </w:pPr>
        </w:p>
        <w:p w14:paraId="40F3C492" w14:textId="77777777" w:rsidR="000573D1" w:rsidRDefault="000573D1" w:rsidP="00EB5F13">
          <w:pPr>
            <w:rPr>
              <w:sz w:val="24"/>
              <w:szCs w:val="24"/>
            </w:rPr>
          </w:pPr>
        </w:p>
        <w:p w14:paraId="4E7EA212" w14:textId="77777777" w:rsidR="000573D1" w:rsidRDefault="000573D1" w:rsidP="00EB5F13">
          <w:pPr>
            <w:rPr>
              <w:sz w:val="24"/>
              <w:szCs w:val="24"/>
            </w:rPr>
          </w:pPr>
        </w:p>
        <w:p w14:paraId="3A48B7A7" w14:textId="77777777" w:rsidR="000573D1" w:rsidRDefault="000573D1" w:rsidP="00EB5F13">
          <w:pPr>
            <w:rPr>
              <w:sz w:val="24"/>
              <w:szCs w:val="24"/>
            </w:rPr>
          </w:pPr>
        </w:p>
        <w:p w14:paraId="13AE4C62" w14:textId="77777777" w:rsidR="000573D1" w:rsidRDefault="000573D1" w:rsidP="00EB5F13">
          <w:pPr>
            <w:rPr>
              <w:sz w:val="24"/>
              <w:szCs w:val="24"/>
            </w:rPr>
          </w:pPr>
        </w:p>
        <w:p w14:paraId="5B3A2D78" w14:textId="77777777" w:rsidR="000573D1" w:rsidRDefault="000573D1" w:rsidP="00EB5F13">
          <w:pPr>
            <w:rPr>
              <w:sz w:val="24"/>
              <w:szCs w:val="24"/>
            </w:rPr>
          </w:pPr>
        </w:p>
        <w:p w14:paraId="33618121" w14:textId="77777777" w:rsidR="000573D1" w:rsidRDefault="000573D1" w:rsidP="00EB5F13">
          <w:pPr>
            <w:rPr>
              <w:sz w:val="24"/>
              <w:szCs w:val="24"/>
            </w:rPr>
          </w:pPr>
        </w:p>
        <w:p w14:paraId="27CFDBD8" w14:textId="77777777" w:rsidR="000573D1" w:rsidRDefault="000573D1" w:rsidP="00EB5F13">
          <w:pPr>
            <w:rPr>
              <w:sz w:val="24"/>
              <w:szCs w:val="24"/>
            </w:rPr>
          </w:pPr>
        </w:p>
        <w:p w14:paraId="4A900C34" w14:textId="77777777" w:rsidR="000573D1" w:rsidRDefault="000573D1" w:rsidP="00EB5F13">
          <w:pPr>
            <w:rPr>
              <w:sz w:val="24"/>
              <w:szCs w:val="24"/>
            </w:rPr>
          </w:pPr>
        </w:p>
        <w:p w14:paraId="57C270F4" w14:textId="77777777" w:rsidR="000573D1" w:rsidRDefault="000573D1" w:rsidP="00EB5F13">
          <w:pPr>
            <w:rPr>
              <w:sz w:val="24"/>
              <w:szCs w:val="24"/>
            </w:rPr>
          </w:pPr>
        </w:p>
        <w:p w14:paraId="5667EF82" w14:textId="77777777" w:rsidR="000573D1" w:rsidRDefault="000573D1" w:rsidP="00EB5F13">
          <w:pPr>
            <w:rPr>
              <w:sz w:val="24"/>
              <w:szCs w:val="24"/>
            </w:rPr>
          </w:pPr>
        </w:p>
        <w:p w14:paraId="2A11BC77" w14:textId="77777777" w:rsidR="000573D1" w:rsidRDefault="000573D1" w:rsidP="00EB5F13">
          <w:pPr>
            <w:rPr>
              <w:sz w:val="24"/>
              <w:szCs w:val="24"/>
            </w:rPr>
          </w:pPr>
        </w:p>
        <w:p w14:paraId="64B44C8F" w14:textId="77777777" w:rsidR="000573D1" w:rsidRDefault="000573D1" w:rsidP="00EB5F13">
          <w:pPr>
            <w:rPr>
              <w:sz w:val="24"/>
              <w:szCs w:val="24"/>
            </w:rPr>
          </w:pPr>
        </w:p>
        <w:p w14:paraId="6F13CB35" w14:textId="77777777" w:rsidR="000573D1" w:rsidRDefault="000573D1" w:rsidP="00EB5F13">
          <w:pPr>
            <w:rPr>
              <w:sz w:val="24"/>
              <w:szCs w:val="24"/>
            </w:rPr>
          </w:pPr>
        </w:p>
        <w:p w14:paraId="53C16315" w14:textId="77777777" w:rsidR="000573D1" w:rsidRDefault="000573D1" w:rsidP="00EB5F13">
          <w:pPr>
            <w:rPr>
              <w:sz w:val="24"/>
              <w:szCs w:val="24"/>
            </w:rPr>
          </w:pPr>
        </w:p>
        <w:p w14:paraId="348858D9" w14:textId="77777777" w:rsidR="000573D1" w:rsidRDefault="000573D1" w:rsidP="00EB5F13">
          <w:pPr>
            <w:rPr>
              <w:sz w:val="24"/>
              <w:szCs w:val="24"/>
            </w:rPr>
          </w:pPr>
        </w:p>
        <w:p w14:paraId="4264E6A7" w14:textId="77777777" w:rsidR="000573D1" w:rsidRDefault="000573D1" w:rsidP="00EB5F13">
          <w:pPr>
            <w:rPr>
              <w:sz w:val="24"/>
              <w:szCs w:val="24"/>
            </w:rPr>
          </w:pPr>
        </w:p>
        <w:p w14:paraId="51BBB0CB" w14:textId="77777777" w:rsidR="000573D1" w:rsidRDefault="000573D1" w:rsidP="00EB5F13">
          <w:pPr>
            <w:rPr>
              <w:sz w:val="24"/>
              <w:szCs w:val="24"/>
            </w:rPr>
          </w:pPr>
        </w:p>
        <w:p w14:paraId="731BD086" w14:textId="77777777" w:rsidR="000573D1" w:rsidRPr="00A44D4C" w:rsidRDefault="000573D1" w:rsidP="00EB5F13">
          <w:pPr>
            <w:rPr>
              <w:sz w:val="24"/>
              <w:szCs w:val="24"/>
            </w:rPr>
          </w:pPr>
        </w:p>
        <w:p w14:paraId="0F7DB5D5" w14:textId="77777777" w:rsidR="00BA3EE3" w:rsidRPr="00A44D4C" w:rsidRDefault="00BA3EE3">
          <w:pPr>
            <w:pStyle w:val="NoSpacing"/>
            <w:spacing w:before="480"/>
            <w:jc w:val="center"/>
            <w:rPr>
              <w:color w:val="156082" w:themeColor="accent1"/>
              <w:sz w:val="24"/>
              <w:szCs w:val="24"/>
            </w:rPr>
          </w:pPr>
        </w:p>
        <w:sdt>
          <w:sdtPr>
            <w:id w:val="1718157168"/>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4D4D762B" w14:textId="59335D5D" w:rsidR="001A4FAC" w:rsidRDefault="001A4FAC">
              <w:pPr>
                <w:pStyle w:val="TOCHeading"/>
              </w:pPr>
              <w:r>
                <w:t>Contents</w:t>
              </w:r>
            </w:p>
            <w:p w14:paraId="046E1786" w14:textId="10996DEC" w:rsidR="00CC39B0" w:rsidRDefault="001A4FAC">
              <w:pPr>
                <w:pStyle w:val="TOC1"/>
                <w:tabs>
                  <w:tab w:val="right" w:leader="dot" w:pos="9016"/>
                </w:tabs>
                <w:rPr>
                  <w:noProof/>
                </w:rPr>
              </w:pPr>
              <w:r>
                <w:fldChar w:fldCharType="begin"/>
              </w:r>
              <w:r>
                <w:instrText xml:space="preserve"> TOC \o "1-3" \h \z \u </w:instrText>
              </w:r>
              <w:r>
                <w:fldChar w:fldCharType="separate"/>
              </w:r>
              <w:hyperlink w:anchor="_Toc192277657" w:history="1">
                <w:r w:rsidR="00CC39B0" w:rsidRPr="00EB4624">
                  <w:rPr>
                    <w:rStyle w:val="Hyperlink"/>
                    <w:noProof/>
                  </w:rPr>
                  <w:t>Introduction</w:t>
                </w:r>
                <w:r w:rsidR="00CC39B0">
                  <w:rPr>
                    <w:noProof/>
                    <w:webHidden/>
                  </w:rPr>
                  <w:tab/>
                </w:r>
                <w:r w:rsidR="00CC39B0">
                  <w:rPr>
                    <w:noProof/>
                    <w:webHidden/>
                  </w:rPr>
                  <w:fldChar w:fldCharType="begin"/>
                </w:r>
                <w:r w:rsidR="00CC39B0">
                  <w:rPr>
                    <w:noProof/>
                    <w:webHidden/>
                  </w:rPr>
                  <w:instrText xml:space="preserve"> PAGEREF _Toc192277657 \h </w:instrText>
                </w:r>
                <w:r w:rsidR="00CC39B0">
                  <w:rPr>
                    <w:noProof/>
                    <w:webHidden/>
                  </w:rPr>
                </w:r>
                <w:r w:rsidR="00CC39B0">
                  <w:rPr>
                    <w:noProof/>
                    <w:webHidden/>
                  </w:rPr>
                  <w:fldChar w:fldCharType="separate"/>
                </w:r>
                <w:r w:rsidR="00CC39B0">
                  <w:rPr>
                    <w:noProof/>
                    <w:webHidden/>
                  </w:rPr>
                  <w:t>3</w:t>
                </w:r>
                <w:r w:rsidR="00CC39B0">
                  <w:rPr>
                    <w:noProof/>
                    <w:webHidden/>
                  </w:rPr>
                  <w:fldChar w:fldCharType="end"/>
                </w:r>
              </w:hyperlink>
            </w:p>
            <w:p w14:paraId="0E8920C3" w14:textId="277C3679" w:rsidR="00CC39B0" w:rsidRDefault="00CC39B0">
              <w:pPr>
                <w:pStyle w:val="TOC1"/>
                <w:tabs>
                  <w:tab w:val="right" w:leader="dot" w:pos="9016"/>
                </w:tabs>
                <w:rPr>
                  <w:noProof/>
                </w:rPr>
              </w:pPr>
              <w:hyperlink w:anchor="_Toc192277658" w:history="1">
                <w:r w:rsidRPr="00EB4624">
                  <w:rPr>
                    <w:rStyle w:val="Hyperlink"/>
                    <w:noProof/>
                  </w:rPr>
                  <w:t>Main Body</w:t>
                </w:r>
                <w:r>
                  <w:rPr>
                    <w:noProof/>
                    <w:webHidden/>
                  </w:rPr>
                  <w:tab/>
                </w:r>
                <w:r>
                  <w:rPr>
                    <w:noProof/>
                    <w:webHidden/>
                  </w:rPr>
                  <w:fldChar w:fldCharType="begin"/>
                </w:r>
                <w:r>
                  <w:rPr>
                    <w:noProof/>
                    <w:webHidden/>
                  </w:rPr>
                  <w:instrText xml:space="preserve"> PAGEREF _Toc192277658 \h </w:instrText>
                </w:r>
                <w:r>
                  <w:rPr>
                    <w:noProof/>
                    <w:webHidden/>
                  </w:rPr>
                </w:r>
                <w:r>
                  <w:rPr>
                    <w:noProof/>
                    <w:webHidden/>
                  </w:rPr>
                  <w:fldChar w:fldCharType="separate"/>
                </w:r>
                <w:r>
                  <w:rPr>
                    <w:noProof/>
                    <w:webHidden/>
                  </w:rPr>
                  <w:t>4</w:t>
                </w:r>
                <w:r>
                  <w:rPr>
                    <w:noProof/>
                    <w:webHidden/>
                  </w:rPr>
                  <w:fldChar w:fldCharType="end"/>
                </w:r>
              </w:hyperlink>
            </w:p>
            <w:p w14:paraId="3DBA8B58" w14:textId="576A1AF2" w:rsidR="00CC39B0" w:rsidRDefault="00CC39B0">
              <w:pPr>
                <w:pStyle w:val="TOC1"/>
                <w:tabs>
                  <w:tab w:val="right" w:leader="dot" w:pos="9016"/>
                </w:tabs>
                <w:rPr>
                  <w:noProof/>
                </w:rPr>
              </w:pPr>
              <w:hyperlink w:anchor="_Toc192277659" w:history="1">
                <w:r w:rsidRPr="00EB4624">
                  <w:rPr>
                    <w:rStyle w:val="Hyperlink"/>
                    <w:noProof/>
                  </w:rPr>
                  <w:t>1.0 Organisation structure, culture and goals</w:t>
                </w:r>
                <w:r>
                  <w:rPr>
                    <w:noProof/>
                    <w:webHidden/>
                  </w:rPr>
                  <w:tab/>
                </w:r>
                <w:r>
                  <w:rPr>
                    <w:noProof/>
                    <w:webHidden/>
                  </w:rPr>
                  <w:fldChar w:fldCharType="begin"/>
                </w:r>
                <w:r>
                  <w:rPr>
                    <w:noProof/>
                    <w:webHidden/>
                  </w:rPr>
                  <w:instrText xml:space="preserve"> PAGEREF _Toc192277659 \h </w:instrText>
                </w:r>
                <w:r>
                  <w:rPr>
                    <w:noProof/>
                    <w:webHidden/>
                  </w:rPr>
                </w:r>
                <w:r>
                  <w:rPr>
                    <w:noProof/>
                    <w:webHidden/>
                  </w:rPr>
                  <w:fldChar w:fldCharType="separate"/>
                </w:r>
                <w:r>
                  <w:rPr>
                    <w:noProof/>
                    <w:webHidden/>
                  </w:rPr>
                  <w:t>4</w:t>
                </w:r>
                <w:r>
                  <w:rPr>
                    <w:noProof/>
                    <w:webHidden/>
                  </w:rPr>
                  <w:fldChar w:fldCharType="end"/>
                </w:r>
              </w:hyperlink>
            </w:p>
            <w:p w14:paraId="388072C8" w14:textId="207B4FE8" w:rsidR="00CC39B0" w:rsidRDefault="00CC39B0">
              <w:pPr>
                <w:pStyle w:val="TOC1"/>
                <w:tabs>
                  <w:tab w:val="right" w:leader="dot" w:pos="9016"/>
                </w:tabs>
                <w:rPr>
                  <w:noProof/>
                </w:rPr>
              </w:pPr>
              <w:hyperlink w:anchor="_Toc192277660" w:history="1">
                <w:r w:rsidRPr="00EB4624">
                  <w:rPr>
                    <w:rStyle w:val="Hyperlink"/>
                    <w:noProof/>
                  </w:rPr>
                  <w:t>Recent Change Initiatives</w:t>
                </w:r>
                <w:r>
                  <w:rPr>
                    <w:noProof/>
                    <w:webHidden/>
                  </w:rPr>
                  <w:tab/>
                </w:r>
                <w:r>
                  <w:rPr>
                    <w:noProof/>
                    <w:webHidden/>
                  </w:rPr>
                  <w:fldChar w:fldCharType="begin"/>
                </w:r>
                <w:r>
                  <w:rPr>
                    <w:noProof/>
                    <w:webHidden/>
                  </w:rPr>
                  <w:instrText xml:space="preserve"> PAGEREF _Toc192277660 \h </w:instrText>
                </w:r>
                <w:r>
                  <w:rPr>
                    <w:noProof/>
                    <w:webHidden/>
                  </w:rPr>
                </w:r>
                <w:r>
                  <w:rPr>
                    <w:noProof/>
                    <w:webHidden/>
                  </w:rPr>
                  <w:fldChar w:fldCharType="separate"/>
                </w:r>
                <w:r>
                  <w:rPr>
                    <w:noProof/>
                    <w:webHidden/>
                  </w:rPr>
                  <w:t>6</w:t>
                </w:r>
                <w:r>
                  <w:rPr>
                    <w:noProof/>
                    <w:webHidden/>
                  </w:rPr>
                  <w:fldChar w:fldCharType="end"/>
                </w:r>
              </w:hyperlink>
            </w:p>
            <w:p w14:paraId="32C024E5" w14:textId="7DCBB193" w:rsidR="00CC39B0" w:rsidRDefault="00CC39B0">
              <w:pPr>
                <w:pStyle w:val="TOC1"/>
                <w:tabs>
                  <w:tab w:val="right" w:leader="dot" w:pos="9016"/>
                </w:tabs>
                <w:rPr>
                  <w:noProof/>
                </w:rPr>
              </w:pPr>
              <w:hyperlink w:anchor="_Toc192277661" w:history="1">
                <w:r w:rsidRPr="00EB4624">
                  <w:rPr>
                    <w:rStyle w:val="Hyperlink"/>
                    <w:noProof/>
                  </w:rPr>
                  <w:t>Strategic Direction</w:t>
                </w:r>
                <w:r>
                  <w:rPr>
                    <w:noProof/>
                    <w:webHidden/>
                  </w:rPr>
                  <w:tab/>
                </w:r>
                <w:r>
                  <w:rPr>
                    <w:noProof/>
                    <w:webHidden/>
                  </w:rPr>
                  <w:fldChar w:fldCharType="begin"/>
                </w:r>
                <w:r>
                  <w:rPr>
                    <w:noProof/>
                    <w:webHidden/>
                  </w:rPr>
                  <w:instrText xml:space="preserve"> PAGEREF _Toc192277661 \h </w:instrText>
                </w:r>
                <w:r>
                  <w:rPr>
                    <w:noProof/>
                    <w:webHidden/>
                  </w:rPr>
                </w:r>
                <w:r>
                  <w:rPr>
                    <w:noProof/>
                    <w:webHidden/>
                  </w:rPr>
                  <w:fldChar w:fldCharType="separate"/>
                </w:r>
                <w:r>
                  <w:rPr>
                    <w:noProof/>
                    <w:webHidden/>
                  </w:rPr>
                  <w:t>7</w:t>
                </w:r>
                <w:r>
                  <w:rPr>
                    <w:noProof/>
                    <w:webHidden/>
                  </w:rPr>
                  <w:fldChar w:fldCharType="end"/>
                </w:r>
              </w:hyperlink>
            </w:p>
            <w:p w14:paraId="10542E8D" w14:textId="099F7667" w:rsidR="00CC39B0" w:rsidRDefault="00CC39B0">
              <w:pPr>
                <w:pStyle w:val="TOC1"/>
                <w:tabs>
                  <w:tab w:val="right" w:leader="dot" w:pos="9016"/>
                </w:tabs>
                <w:rPr>
                  <w:noProof/>
                </w:rPr>
              </w:pPr>
              <w:hyperlink w:anchor="_Toc192277662" w:history="1">
                <w:r w:rsidRPr="00EB4624">
                  <w:rPr>
                    <w:rStyle w:val="Hyperlink"/>
                    <w:noProof/>
                  </w:rPr>
                  <w:t>Recommendation</w:t>
                </w:r>
                <w:r>
                  <w:rPr>
                    <w:noProof/>
                    <w:webHidden/>
                  </w:rPr>
                  <w:tab/>
                </w:r>
                <w:r>
                  <w:rPr>
                    <w:noProof/>
                    <w:webHidden/>
                  </w:rPr>
                  <w:fldChar w:fldCharType="begin"/>
                </w:r>
                <w:r>
                  <w:rPr>
                    <w:noProof/>
                    <w:webHidden/>
                  </w:rPr>
                  <w:instrText xml:space="preserve"> PAGEREF _Toc192277662 \h </w:instrText>
                </w:r>
                <w:r>
                  <w:rPr>
                    <w:noProof/>
                    <w:webHidden/>
                  </w:rPr>
                </w:r>
                <w:r>
                  <w:rPr>
                    <w:noProof/>
                    <w:webHidden/>
                  </w:rPr>
                  <w:fldChar w:fldCharType="separate"/>
                </w:r>
                <w:r>
                  <w:rPr>
                    <w:noProof/>
                    <w:webHidden/>
                  </w:rPr>
                  <w:t>8</w:t>
                </w:r>
                <w:r>
                  <w:rPr>
                    <w:noProof/>
                    <w:webHidden/>
                  </w:rPr>
                  <w:fldChar w:fldCharType="end"/>
                </w:r>
              </w:hyperlink>
            </w:p>
            <w:p w14:paraId="088A8409" w14:textId="7AE23CC3" w:rsidR="00CC39B0" w:rsidRDefault="00CC39B0">
              <w:pPr>
                <w:pStyle w:val="TOC1"/>
                <w:tabs>
                  <w:tab w:val="right" w:leader="dot" w:pos="9016"/>
                </w:tabs>
                <w:rPr>
                  <w:noProof/>
                </w:rPr>
              </w:pPr>
              <w:hyperlink w:anchor="_Toc192277663" w:history="1">
                <w:r w:rsidRPr="00EB4624">
                  <w:rPr>
                    <w:rStyle w:val="Hyperlink"/>
                    <w:noProof/>
                  </w:rPr>
                  <w:t>Appendix</w:t>
                </w:r>
                <w:r>
                  <w:rPr>
                    <w:noProof/>
                    <w:webHidden/>
                  </w:rPr>
                  <w:tab/>
                </w:r>
                <w:r>
                  <w:rPr>
                    <w:noProof/>
                    <w:webHidden/>
                  </w:rPr>
                  <w:fldChar w:fldCharType="begin"/>
                </w:r>
                <w:r>
                  <w:rPr>
                    <w:noProof/>
                    <w:webHidden/>
                  </w:rPr>
                  <w:instrText xml:space="preserve"> PAGEREF _Toc192277663 \h </w:instrText>
                </w:r>
                <w:r>
                  <w:rPr>
                    <w:noProof/>
                    <w:webHidden/>
                  </w:rPr>
                </w:r>
                <w:r>
                  <w:rPr>
                    <w:noProof/>
                    <w:webHidden/>
                  </w:rPr>
                  <w:fldChar w:fldCharType="separate"/>
                </w:r>
                <w:r>
                  <w:rPr>
                    <w:noProof/>
                    <w:webHidden/>
                  </w:rPr>
                  <w:t>8</w:t>
                </w:r>
                <w:r>
                  <w:rPr>
                    <w:noProof/>
                    <w:webHidden/>
                  </w:rPr>
                  <w:fldChar w:fldCharType="end"/>
                </w:r>
              </w:hyperlink>
            </w:p>
            <w:p w14:paraId="44F7F236" w14:textId="324A2DAF" w:rsidR="00CC39B0" w:rsidRDefault="00CC39B0">
              <w:pPr>
                <w:pStyle w:val="TOC1"/>
                <w:tabs>
                  <w:tab w:val="right" w:leader="dot" w:pos="9016"/>
                </w:tabs>
                <w:rPr>
                  <w:noProof/>
                </w:rPr>
              </w:pPr>
              <w:hyperlink w:anchor="_Toc192277664" w:history="1">
                <w:r w:rsidRPr="00EB4624">
                  <w:rPr>
                    <w:rStyle w:val="Hyperlink"/>
                    <w:noProof/>
                  </w:rPr>
                  <w:t>References</w:t>
                </w:r>
                <w:r>
                  <w:rPr>
                    <w:noProof/>
                    <w:webHidden/>
                  </w:rPr>
                  <w:tab/>
                </w:r>
                <w:r>
                  <w:rPr>
                    <w:noProof/>
                    <w:webHidden/>
                  </w:rPr>
                  <w:fldChar w:fldCharType="begin"/>
                </w:r>
                <w:r>
                  <w:rPr>
                    <w:noProof/>
                    <w:webHidden/>
                  </w:rPr>
                  <w:instrText xml:space="preserve"> PAGEREF _Toc192277664 \h </w:instrText>
                </w:r>
                <w:r>
                  <w:rPr>
                    <w:noProof/>
                    <w:webHidden/>
                  </w:rPr>
                </w:r>
                <w:r>
                  <w:rPr>
                    <w:noProof/>
                    <w:webHidden/>
                  </w:rPr>
                  <w:fldChar w:fldCharType="separate"/>
                </w:r>
                <w:r>
                  <w:rPr>
                    <w:noProof/>
                    <w:webHidden/>
                  </w:rPr>
                  <w:t>8</w:t>
                </w:r>
                <w:r>
                  <w:rPr>
                    <w:noProof/>
                    <w:webHidden/>
                  </w:rPr>
                  <w:fldChar w:fldCharType="end"/>
                </w:r>
              </w:hyperlink>
            </w:p>
            <w:p w14:paraId="24723B2E" w14:textId="7713CA25" w:rsidR="00C352F5" w:rsidRPr="00A036F1" w:rsidRDefault="001A4FAC" w:rsidP="00A036F1">
              <w:r>
                <w:rPr>
                  <w:b/>
                  <w:bCs/>
                </w:rPr>
                <w:fldChar w:fldCharType="end"/>
              </w:r>
            </w:p>
          </w:sdtContent>
        </w:sdt>
        <w:p w14:paraId="2A6EE678" w14:textId="77777777" w:rsidR="00C05355" w:rsidRDefault="00C05355" w:rsidP="001A4FAC">
          <w:pPr>
            <w:pStyle w:val="NoSpacing"/>
            <w:spacing w:before="480"/>
            <w:rPr>
              <w:color w:val="156082" w:themeColor="accent1"/>
            </w:rPr>
          </w:pPr>
        </w:p>
        <w:p w14:paraId="541A27A2" w14:textId="77777777" w:rsidR="00C05355" w:rsidRDefault="00C05355" w:rsidP="00B53B74">
          <w:pPr>
            <w:pStyle w:val="NoSpacing"/>
            <w:spacing w:before="480"/>
            <w:rPr>
              <w:color w:val="156082" w:themeColor="accent1"/>
            </w:rPr>
          </w:pPr>
        </w:p>
        <w:p w14:paraId="6BD70A0A" w14:textId="77777777" w:rsidR="00C05355" w:rsidRDefault="00C05355">
          <w:pPr>
            <w:pStyle w:val="NoSpacing"/>
            <w:spacing w:before="480"/>
            <w:jc w:val="center"/>
            <w:rPr>
              <w:color w:val="156082" w:themeColor="accent1"/>
            </w:rPr>
          </w:pPr>
        </w:p>
        <w:p w14:paraId="762E5268" w14:textId="77777777" w:rsidR="00C05355" w:rsidRDefault="00C05355">
          <w:pPr>
            <w:pStyle w:val="NoSpacing"/>
            <w:spacing w:before="480"/>
            <w:jc w:val="center"/>
            <w:rPr>
              <w:color w:val="156082" w:themeColor="accent1"/>
            </w:rPr>
          </w:pPr>
        </w:p>
        <w:p w14:paraId="5B819067" w14:textId="77777777" w:rsidR="00C05355" w:rsidRDefault="00C05355">
          <w:pPr>
            <w:pStyle w:val="NoSpacing"/>
            <w:spacing w:before="480"/>
            <w:jc w:val="center"/>
            <w:rPr>
              <w:color w:val="156082" w:themeColor="accent1"/>
            </w:rPr>
          </w:pPr>
        </w:p>
        <w:p w14:paraId="17AD659C" w14:textId="77777777" w:rsidR="00C05355" w:rsidRDefault="00C05355">
          <w:pPr>
            <w:pStyle w:val="NoSpacing"/>
            <w:spacing w:before="480"/>
            <w:jc w:val="center"/>
            <w:rPr>
              <w:color w:val="156082" w:themeColor="accent1"/>
            </w:rPr>
          </w:pPr>
        </w:p>
        <w:p w14:paraId="46B301CC" w14:textId="77777777" w:rsidR="00C05355" w:rsidRDefault="00C05355">
          <w:pPr>
            <w:pStyle w:val="NoSpacing"/>
            <w:spacing w:before="480"/>
            <w:jc w:val="center"/>
            <w:rPr>
              <w:color w:val="156082" w:themeColor="accent1"/>
            </w:rPr>
          </w:pPr>
        </w:p>
        <w:p w14:paraId="55726054" w14:textId="77777777" w:rsidR="00C05355" w:rsidRDefault="00C05355">
          <w:pPr>
            <w:pStyle w:val="NoSpacing"/>
            <w:spacing w:before="480"/>
            <w:jc w:val="center"/>
            <w:rPr>
              <w:color w:val="156082" w:themeColor="accent1"/>
            </w:rPr>
          </w:pPr>
        </w:p>
        <w:p w14:paraId="6188C606" w14:textId="77777777" w:rsidR="00C05355" w:rsidRDefault="00C05355">
          <w:pPr>
            <w:pStyle w:val="NoSpacing"/>
            <w:spacing w:before="480"/>
            <w:jc w:val="center"/>
            <w:rPr>
              <w:color w:val="156082" w:themeColor="accent1"/>
            </w:rPr>
          </w:pPr>
        </w:p>
        <w:p w14:paraId="4279C35A" w14:textId="77777777" w:rsidR="00C05355" w:rsidRDefault="00C05355">
          <w:pPr>
            <w:pStyle w:val="NoSpacing"/>
            <w:spacing w:before="480"/>
            <w:jc w:val="center"/>
            <w:rPr>
              <w:color w:val="156082" w:themeColor="accent1"/>
            </w:rPr>
          </w:pPr>
        </w:p>
        <w:p w14:paraId="6D72902F" w14:textId="77777777" w:rsidR="00C05355" w:rsidRDefault="00C05355">
          <w:pPr>
            <w:pStyle w:val="NoSpacing"/>
            <w:spacing w:before="480"/>
            <w:jc w:val="center"/>
            <w:rPr>
              <w:color w:val="156082" w:themeColor="accent1"/>
            </w:rPr>
          </w:pPr>
        </w:p>
        <w:p w14:paraId="1932246E" w14:textId="77777777" w:rsidR="00C05355" w:rsidRDefault="00C05355">
          <w:pPr>
            <w:pStyle w:val="NoSpacing"/>
            <w:spacing w:before="480"/>
            <w:jc w:val="center"/>
            <w:rPr>
              <w:color w:val="156082" w:themeColor="accent1"/>
            </w:rPr>
          </w:pPr>
        </w:p>
        <w:p w14:paraId="7510D56C" w14:textId="4486B85B" w:rsidR="00C05355" w:rsidRDefault="009E47CF" w:rsidP="00A036F1">
          <w:pPr>
            <w:pStyle w:val="Heading1"/>
          </w:pPr>
          <w:bookmarkStart w:id="0" w:name="_Toc192277657"/>
          <w:r>
            <w:t>Introduction</w:t>
          </w:r>
          <w:bookmarkEnd w:id="0"/>
        </w:p>
        <w:p w14:paraId="40A7A360" w14:textId="78D0DC13" w:rsidR="00644D58" w:rsidRDefault="0076738A" w:rsidP="0055614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Marriot international is one of the biggest hotel groups in the world. </w:t>
          </w:r>
          <w:r w:rsidR="005A3630">
            <w:rPr>
              <w:rFonts w:ascii="Times New Roman" w:hAnsi="Times New Roman" w:cs="Times New Roman"/>
              <w:sz w:val="24"/>
              <w:szCs w:val="24"/>
            </w:rPr>
            <w:t xml:space="preserve">They own over 500 hotels and resorts across the globe, with over 47, 000 room that is available to customers. </w:t>
          </w:r>
          <w:r w:rsidR="00C51305">
            <w:rPr>
              <w:rFonts w:ascii="Times New Roman" w:hAnsi="Times New Roman" w:cs="Times New Roman"/>
              <w:sz w:val="24"/>
              <w:szCs w:val="24"/>
            </w:rPr>
            <w:t xml:space="preserve">In </w:t>
          </w:r>
          <w:r w:rsidR="005D39F4">
            <w:rPr>
              <w:rFonts w:ascii="Times New Roman" w:hAnsi="Times New Roman" w:cs="Times New Roman"/>
              <w:sz w:val="24"/>
              <w:szCs w:val="24"/>
            </w:rPr>
            <w:t xml:space="preserve">1995 </w:t>
          </w:r>
          <w:r w:rsidR="007C2E1F">
            <w:rPr>
              <w:rFonts w:ascii="Times New Roman" w:hAnsi="Times New Roman" w:cs="Times New Roman"/>
              <w:sz w:val="24"/>
              <w:szCs w:val="24"/>
            </w:rPr>
            <w:t xml:space="preserve">Marriott purchase the Ritz </w:t>
          </w:r>
          <w:r w:rsidR="00DD5B94">
            <w:rPr>
              <w:rFonts w:ascii="Times New Roman" w:hAnsi="Times New Roman" w:cs="Times New Roman"/>
              <w:sz w:val="24"/>
              <w:szCs w:val="24"/>
            </w:rPr>
            <w:t>Carlton</w:t>
          </w:r>
          <w:r w:rsidR="007C2E1F">
            <w:rPr>
              <w:rFonts w:ascii="Times New Roman" w:hAnsi="Times New Roman" w:cs="Times New Roman"/>
              <w:sz w:val="24"/>
              <w:szCs w:val="24"/>
            </w:rPr>
            <w:t xml:space="preserve"> </w:t>
          </w:r>
          <w:r w:rsidR="00DD5B94">
            <w:rPr>
              <w:rFonts w:ascii="Times New Roman" w:hAnsi="Times New Roman" w:cs="Times New Roman"/>
              <w:sz w:val="24"/>
              <w:szCs w:val="24"/>
            </w:rPr>
            <w:t xml:space="preserve">with owning 49% </w:t>
          </w:r>
          <w:r w:rsidR="003E5E58">
            <w:rPr>
              <w:rFonts w:ascii="Times New Roman" w:hAnsi="Times New Roman" w:cs="Times New Roman"/>
              <w:sz w:val="24"/>
              <w:szCs w:val="24"/>
            </w:rPr>
            <w:t>making them in</w:t>
          </w:r>
          <w:r w:rsidR="000A7F96">
            <w:rPr>
              <w:rFonts w:ascii="Times New Roman" w:hAnsi="Times New Roman" w:cs="Times New Roman"/>
              <w:sz w:val="24"/>
              <w:szCs w:val="24"/>
            </w:rPr>
            <w:t xml:space="preserve"> almost</w:t>
          </w:r>
          <w:r w:rsidR="003E5E58">
            <w:rPr>
              <w:rFonts w:ascii="Times New Roman" w:hAnsi="Times New Roman" w:cs="Times New Roman"/>
              <w:sz w:val="24"/>
              <w:szCs w:val="24"/>
            </w:rPr>
            <w:t xml:space="preserve"> complete ownership</w:t>
          </w:r>
          <w:r w:rsidR="00240E9B">
            <w:rPr>
              <w:rFonts w:ascii="Times New Roman" w:hAnsi="Times New Roman" w:cs="Times New Roman"/>
              <w:sz w:val="24"/>
              <w:szCs w:val="24"/>
            </w:rPr>
            <w:t xml:space="preserve"> of the brand</w:t>
          </w:r>
          <w:r w:rsidR="003E5E58">
            <w:rPr>
              <w:rFonts w:ascii="Times New Roman" w:hAnsi="Times New Roman" w:cs="Times New Roman"/>
              <w:sz w:val="24"/>
              <w:szCs w:val="24"/>
            </w:rPr>
            <w:t xml:space="preserve">. </w:t>
          </w:r>
          <w:r w:rsidR="0038515B">
            <w:rPr>
              <w:rFonts w:ascii="Times New Roman" w:hAnsi="Times New Roman" w:cs="Times New Roman"/>
              <w:sz w:val="24"/>
              <w:szCs w:val="24"/>
            </w:rPr>
            <w:t>(Marriot International, 2023)</w:t>
          </w:r>
          <w:r w:rsidR="00E649EE">
            <w:rPr>
              <w:rFonts w:ascii="Times New Roman" w:hAnsi="Times New Roman" w:cs="Times New Roman"/>
              <w:sz w:val="24"/>
              <w:szCs w:val="24"/>
            </w:rPr>
            <w:t xml:space="preserve"> </w:t>
          </w:r>
          <w:r w:rsidR="00C74C10">
            <w:rPr>
              <w:rFonts w:ascii="Times New Roman" w:hAnsi="Times New Roman" w:cs="Times New Roman"/>
              <w:sz w:val="24"/>
              <w:szCs w:val="24"/>
            </w:rPr>
            <w:t xml:space="preserve">The Ritz Carlton </w:t>
          </w:r>
          <w:r w:rsidR="00F928CA">
            <w:rPr>
              <w:rFonts w:ascii="Times New Roman" w:hAnsi="Times New Roman" w:cs="Times New Roman"/>
              <w:sz w:val="24"/>
              <w:szCs w:val="24"/>
            </w:rPr>
            <w:t>is a lux</w:t>
          </w:r>
          <w:r w:rsidR="009A0B55">
            <w:rPr>
              <w:rFonts w:ascii="Times New Roman" w:hAnsi="Times New Roman" w:cs="Times New Roman"/>
              <w:sz w:val="24"/>
              <w:szCs w:val="24"/>
            </w:rPr>
            <w:t>ury hotel that puts their customers need first.</w:t>
          </w:r>
          <w:r w:rsidR="00CF6C4B">
            <w:rPr>
              <w:rFonts w:ascii="Times New Roman" w:hAnsi="Times New Roman" w:cs="Times New Roman"/>
              <w:sz w:val="24"/>
              <w:szCs w:val="24"/>
            </w:rPr>
            <w:t xml:space="preserve"> </w:t>
          </w:r>
          <w:r w:rsidR="00B02E77">
            <w:rPr>
              <w:rFonts w:ascii="Times New Roman" w:hAnsi="Times New Roman" w:cs="Times New Roman"/>
              <w:sz w:val="24"/>
              <w:szCs w:val="24"/>
            </w:rPr>
            <w:t>Ritz is known as a global leader in luxur</w:t>
          </w:r>
          <w:r w:rsidR="0028217F">
            <w:rPr>
              <w:rFonts w:ascii="Times New Roman" w:hAnsi="Times New Roman" w:cs="Times New Roman"/>
              <w:sz w:val="24"/>
              <w:szCs w:val="24"/>
            </w:rPr>
            <w:t>ious</w:t>
          </w:r>
          <w:r w:rsidR="00B02E77">
            <w:rPr>
              <w:rFonts w:ascii="Times New Roman" w:hAnsi="Times New Roman" w:cs="Times New Roman"/>
              <w:sz w:val="24"/>
              <w:szCs w:val="24"/>
            </w:rPr>
            <w:t xml:space="preserve"> hospitality.</w:t>
          </w:r>
          <w:r w:rsidR="000265B3">
            <w:rPr>
              <w:rFonts w:ascii="Times New Roman" w:hAnsi="Times New Roman" w:cs="Times New Roman"/>
              <w:sz w:val="24"/>
              <w:szCs w:val="24"/>
            </w:rPr>
            <w:t xml:space="preserve"> (See appendix one for image)</w:t>
          </w:r>
          <w:r w:rsidR="00237CF9">
            <w:rPr>
              <w:rFonts w:ascii="Times New Roman" w:hAnsi="Times New Roman" w:cs="Times New Roman"/>
              <w:sz w:val="24"/>
              <w:szCs w:val="24"/>
            </w:rPr>
            <w:t xml:space="preserve"> </w:t>
          </w:r>
          <w:r w:rsidR="00D9526B">
            <w:rPr>
              <w:rFonts w:ascii="Times New Roman" w:hAnsi="Times New Roman" w:cs="Times New Roman"/>
              <w:sz w:val="24"/>
              <w:szCs w:val="24"/>
            </w:rPr>
            <w:t xml:space="preserve">In 2022 Ritz Carlton </w:t>
          </w:r>
          <w:r w:rsidR="00127BC4">
            <w:rPr>
              <w:rFonts w:ascii="Times New Roman" w:hAnsi="Times New Roman" w:cs="Times New Roman"/>
              <w:sz w:val="24"/>
              <w:szCs w:val="24"/>
            </w:rPr>
            <w:t xml:space="preserve">discovered their first ever </w:t>
          </w:r>
          <w:r w:rsidR="005D3F03">
            <w:rPr>
              <w:rFonts w:ascii="Times New Roman" w:hAnsi="Times New Roman" w:cs="Times New Roman"/>
              <w:sz w:val="24"/>
              <w:szCs w:val="24"/>
            </w:rPr>
            <w:t>Yacht</w:t>
          </w:r>
          <w:r w:rsidR="00127BC4">
            <w:rPr>
              <w:rFonts w:ascii="Times New Roman" w:hAnsi="Times New Roman" w:cs="Times New Roman"/>
              <w:sz w:val="24"/>
              <w:szCs w:val="24"/>
            </w:rPr>
            <w:t xml:space="preserve"> colle</w:t>
          </w:r>
          <w:r w:rsidR="0055614A">
            <w:rPr>
              <w:rFonts w:ascii="Times New Roman" w:hAnsi="Times New Roman" w:cs="Times New Roman"/>
              <w:sz w:val="24"/>
              <w:szCs w:val="24"/>
            </w:rPr>
            <w:t>ction.</w:t>
          </w:r>
          <w:r w:rsidR="00701E0F">
            <w:rPr>
              <w:rFonts w:ascii="Times New Roman" w:hAnsi="Times New Roman" w:cs="Times New Roman"/>
              <w:sz w:val="24"/>
              <w:szCs w:val="24"/>
            </w:rPr>
            <w:t xml:space="preserve"> (</w:t>
          </w:r>
          <w:r w:rsidR="00C15C9A">
            <w:rPr>
              <w:rFonts w:ascii="Times New Roman" w:hAnsi="Times New Roman" w:cs="Times New Roman"/>
              <w:sz w:val="24"/>
              <w:szCs w:val="24"/>
            </w:rPr>
            <w:t>See appendix two for images)</w:t>
          </w:r>
          <w:r w:rsidR="0055614A">
            <w:rPr>
              <w:rFonts w:ascii="Times New Roman" w:hAnsi="Times New Roman" w:cs="Times New Roman"/>
              <w:sz w:val="24"/>
              <w:szCs w:val="24"/>
            </w:rPr>
            <w:t xml:space="preserve"> It’s a true beauty with great experience. </w:t>
          </w:r>
          <w:r w:rsidR="00EA236F">
            <w:rPr>
              <w:rFonts w:ascii="Times New Roman" w:hAnsi="Times New Roman" w:cs="Times New Roman"/>
              <w:sz w:val="24"/>
              <w:szCs w:val="24"/>
            </w:rPr>
            <w:t>(</w:t>
          </w:r>
          <w:r w:rsidR="00A51B62">
            <w:rPr>
              <w:rFonts w:ascii="Times New Roman" w:hAnsi="Times New Roman" w:cs="Times New Roman"/>
              <w:sz w:val="24"/>
              <w:szCs w:val="24"/>
            </w:rPr>
            <w:t>Ritz Carlton</w:t>
          </w:r>
          <w:r w:rsidR="00A847FA">
            <w:rPr>
              <w:rFonts w:ascii="Times New Roman" w:hAnsi="Times New Roman" w:cs="Times New Roman"/>
              <w:sz w:val="24"/>
              <w:szCs w:val="24"/>
            </w:rPr>
            <w:t xml:space="preserve">, 2023) </w:t>
          </w:r>
          <w:r w:rsidR="00606BF2">
            <w:rPr>
              <w:rFonts w:ascii="Times New Roman" w:hAnsi="Times New Roman" w:cs="Times New Roman"/>
              <w:sz w:val="24"/>
              <w:szCs w:val="24"/>
            </w:rPr>
            <w:t xml:space="preserve">The video explains the true meaning of Luxury provided by the Ritz and how much their brand has expanded with their </w:t>
          </w:r>
          <w:r w:rsidR="005D3F03">
            <w:rPr>
              <w:rFonts w:ascii="Times New Roman" w:hAnsi="Times New Roman" w:cs="Times New Roman"/>
              <w:sz w:val="24"/>
              <w:szCs w:val="24"/>
            </w:rPr>
            <w:t>Yacht</w:t>
          </w:r>
          <w:r w:rsidR="00606BF2">
            <w:rPr>
              <w:rFonts w:ascii="Times New Roman" w:hAnsi="Times New Roman" w:cs="Times New Roman"/>
              <w:sz w:val="24"/>
              <w:szCs w:val="24"/>
            </w:rPr>
            <w:t xml:space="preserve"> collection</w:t>
          </w:r>
          <w:r w:rsidR="005D3F03">
            <w:rPr>
              <w:rFonts w:ascii="Times New Roman" w:hAnsi="Times New Roman" w:cs="Times New Roman"/>
              <w:sz w:val="24"/>
              <w:szCs w:val="24"/>
            </w:rPr>
            <w:t>. (</w:t>
          </w:r>
          <w:r w:rsidR="009B7A97">
            <w:rPr>
              <w:rFonts w:ascii="Times New Roman" w:hAnsi="Times New Roman" w:cs="Times New Roman"/>
              <w:sz w:val="24"/>
              <w:szCs w:val="24"/>
            </w:rPr>
            <w:t>YouTube, 2023)</w:t>
          </w:r>
          <w:r w:rsidR="00615977">
            <w:rPr>
              <w:rFonts w:ascii="Times New Roman" w:hAnsi="Times New Roman" w:cs="Times New Roman"/>
              <w:sz w:val="24"/>
              <w:szCs w:val="24"/>
            </w:rPr>
            <w:t xml:space="preserve"> </w:t>
          </w:r>
          <w:r w:rsidR="00183CDA">
            <w:rPr>
              <w:rFonts w:ascii="Times New Roman" w:hAnsi="Times New Roman" w:cs="Times New Roman"/>
              <w:sz w:val="24"/>
              <w:szCs w:val="24"/>
            </w:rPr>
            <w:t xml:space="preserve">Attention to details about their new collection, is perfect and speaks for itself on the type of hospitality is offered </w:t>
          </w:r>
          <w:r w:rsidR="00087959">
            <w:rPr>
              <w:rFonts w:ascii="Times New Roman" w:hAnsi="Times New Roman" w:cs="Times New Roman"/>
              <w:sz w:val="24"/>
              <w:szCs w:val="24"/>
            </w:rPr>
            <w:t xml:space="preserve">to their customers. </w:t>
          </w:r>
          <w:r w:rsidR="00CA7572">
            <w:rPr>
              <w:rFonts w:ascii="Times New Roman" w:hAnsi="Times New Roman" w:cs="Times New Roman"/>
              <w:sz w:val="24"/>
              <w:szCs w:val="24"/>
            </w:rPr>
            <w:t xml:space="preserve">The </w:t>
          </w:r>
          <w:r w:rsidR="00C97319">
            <w:rPr>
              <w:rFonts w:ascii="Times New Roman" w:hAnsi="Times New Roman" w:cs="Times New Roman"/>
              <w:sz w:val="24"/>
              <w:szCs w:val="24"/>
            </w:rPr>
            <w:t>long-term</w:t>
          </w:r>
          <w:r w:rsidR="00CA7572">
            <w:rPr>
              <w:rFonts w:ascii="Times New Roman" w:hAnsi="Times New Roman" w:cs="Times New Roman"/>
              <w:sz w:val="24"/>
              <w:szCs w:val="24"/>
            </w:rPr>
            <w:t xml:space="preserve"> goal </w:t>
          </w:r>
          <w:r w:rsidR="00C97319">
            <w:rPr>
              <w:rFonts w:ascii="Times New Roman" w:hAnsi="Times New Roman" w:cs="Times New Roman"/>
              <w:sz w:val="24"/>
              <w:szCs w:val="24"/>
            </w:rPr>
            <w:t xml:space="preserve">and strategic measures the Ritz Carlton along with Marriot </w:t>
          </w:r>
          <w:r w:rsidR="00AE1E5E">
            <w:rPr>
              <w:rFonts w:ascii="Times New Roman" w:hAnsi="Times New Roman" w:cs="Times New Roman"/>
              <w:sz w:val="24"/>
              <w:szCs w:val="24"/>
            </w:rPr>
            <w:t xml:space="preserve">are planning is to continue expanding their brand and </w:t>
          </w:r>
          <w:r w:rsidR="00C831B3">
            <w:rPr>
              <w:rFonts w:ascii="Times New Roman" w:hAnsi="Times New Roman" w:cs="Times New Roman"/>
              <w:sz w:val="24"/>
              <w:szCs w:val="24"/>
            </w:rPr>
            <w:t xml:space="preserve">keep providing luxury to their customers. </w:t>
          </w:r>
          <w:r w:rsidR="00554387">
            <w:rPr>
              <w:rFonts w:ascii="Times New Roman" w:hAnsi="Times New Roman" w:cs="Times New Roman"/>
              <w:sz w:val="24"/>
              <w:szCs w:val="24"/>
            </w:rPr>
            <w:t xml:space="preserve">From the research, it will explain, the strategic measures they have, how they plan on </w:t>
          </w:r>
          <w:r w:rsidR="005624E5">
            <w:rPr>
              <w:rFonts w:ascii="Times New Roman" w:hAnsi="Times New Roman" w:cs="Times New Roman"/>
              <w:sz w:val="24"/>
              <w:szCs w:val="24"/>
            </w:rPr>
            <w:t>maintaining their brand image.</w:t>
          </w:r>
        </w:p>
        <w:p w14:paraId="60FB0465" w14:textId="77777777" w:rsidR="00D96F97" w:rsidRDefault="00D96F97" w:rsidP="0055614A">
          <w:pPr>
            <w:spacing w:line="360" w:lineRule="auto"/>
            <w:jc w:val="both"/>
            <w:rPr>
              <w:rFonts w:ascii="Times New Roman" w:hAnsi="Times New Roman" w:cs="Times New Roman"/>
              <w:sz w:val="24"/>
              <w:szCs w:val="24"/>
            </w:rPr>
          </w:pPr>
        </w:p>
        <w:p w14:paraId="0F563C3A" w14:textId="77777777" w:rsidR="00D96F97" w:rsidRDefault="00D96F97" w:rsidP="0055614A">
          <w:pPr>
            <w:spacing w:line="360" w:lineRule="auto"/>
            <w:jc w:val="both"/>
            <w:rPr>
              <w:rFonts w:ascii="Times New Roman" w:hAnsi="Times New Roman" w:cs="Times New Roman"/>
              <w:sz w:val="24"/>
              <w:szCs w:val="24"/>
            </w:rPr>
          </w:pPr>
        </w:p>
        <w:p w14:paraId="19724901" w14:textId="77777777" w:rsidR="00D96F97" w:rsidRDefault="00D96F97" w:rsidP="0055614A">
          <w:pPr>
            <w:spacing w:line="360" w:lineRule="auto"/>
            <w:jc w:val="both"/>
            <w:rPr>
              <w:rFonts w:ascii="Times New Roman" w:hAnsi="Times New Roman" w:cs="Times New Roman"/>
              <w:sz w:val="24"/>
              <w:szCs w:val="24"/>
            </w:rPr>
          </w:pPr>
        </w:p>
        <w:p w14:paraId="2D1ABCD3" w14:textId="77777777" w:rsidR="00D96F97" w:rsidRDefault="00D96F97" w:rsidP="0055614A">
          <w:pPr>
            <w:spacing w:line="360" w:lineRule="auto"/>
            <w:jc w:val="both"/>
            <w:rPr>
              <w:rFonts w:ascii="Times New Roman" w:hAnsi="Times New Roman" w:cs="Times New Roman"/>
              <w:sz w:val="24"/>
              <w:szCs w:val="24"/>
            </w:rPr>
          </w:pPr>
        </w:p>
        <w:p w14:paraId="7CF27DB0" w14:textId="77777777" w:rsidR="00D96F97" w:rsidRDefault="00D96F97" w:rsidP="0055614A">
          <w:pPr>
            <w:spacing w:line="360" w:lineRule="auto"/>
            <w:jc w:val="both"/>
            <w:rPr>
              <w:rFonts w:ascii="Times New Roman" w:hAnsi="Times New Roman" w:cs="Times New Roman"/>
              <w:sz w:val="24"/>
              <w:szCs w:val="24"/>
            </w:rPr>
          </w:pPr>
        </w:p>
        <w:p w14:paraId="313F5F01" w14:textId="77777777" w:rsidR="00D96F97" w:rsidRDefault="00D96F97" w:rsidP="0055614A">
          <w:pPr>
            <w:spacing w:line="360" w:lineRule="auto"/>
            <w:jc w:val="both"/>
            <w:rPr>
              <w:rFonts w:ascii="Times New Roman" w:hAnsi="Times New Roman" w:cs="Times New Roman"/>
              <w:sz w:val="24"/>
              <w:szCs w:val="24"/>
            </w:rPr>
          </w:pPr>
        </w:p>
        <w:p w14:paraId="2E315BEA" w14:textId="77777777" w:rsidR="00D96F97" w:rsidRDefault="00D96F97" w:rsidP="0055614A">
          <w:pPr>
            <w:spacing w:line="360" w:lineRule="auto"/>
            <w:jc w:val="both"/>
            <w:rPr>
              <w:rFonts w:ascii="Times New Roman" w:hAnsi="Times New Roman" w:cs="Times New Roman"/>
              <w:sz w:val="24"/>
              <w:szCs w:val="24"/>
            </w:rPr>
          </w:pPr>
        </w:p>
        <w:p w14:paraId="2F66AC5B" w14:textId="77777777" w:rsidR="00D96F97" w:rsidRDefault="00D96F97" w:rsidP="0055614A">
          <w:pPr>
            <w:spacing w:line="360" w:lineRule="auto"/>
            <w:jc w:val="both"/>
            <w:rPr>
              <w:rFonts w:ascii="Times New Roman" w:hAnsi="Times New Roman" w:cs="Times New Roman"/>
              <w:sz w:val="24"/>
              <w:szCs w:val="24"/>
            </w:rPr>
          </w:pPr>
        </w:p>
        <w:p w14:paraId="36A21156" w14:textId="77777777" w:rsidR="00D96F97" w:rsidRDefault="00D96F97" w:rsidP="0055614A">
          <w:pPr>
            <w:spacing w:line="360" w:lineRule="auto"/>
            <w:jc w:val="both"/>
            <w:rPr>
              <w:rFonts w:ascii="Times New Roman" w:hAnsi="Times New Roman" w:cs="Times New Roman"/>
              <w:sz w:val="24"/>
              <w:szCs w:val="24"/>
            </w:rPr>
          </w:pPr>
        </w:p>
        <w:p w14:paraId="7FF93CA9" w14:textId="77777777" w:rsidR="00D96F97" w:rsidRDefault="00D96F97" w:rsidP="0055614A">
          <w:pPr>
            <w:spacing w:line="360" w:lineRule="auto"/>
            <w:jc w:val="both"/>
            <w:rPr>
              <w:rFonts w:ascii="Times New Roman" w:hAnsi="Times New Roman" w:cs="Times New Roman"/>
              <w:sz w:val="24"/>
              <w:szCs w:val="24"/>
            </w:rPr>
          </w:pPr>
        </w:p>
        <w:p w14:paraId="671C27BD" w14:textId="77777777" w:rsidR="00D96F97" w:rsidRDefault="00D96F97" w:rsidP="0055614A">
          <w:pPr>
            <w:spacing w:line="360" w:lineRule="auto"/>
            <w:jc w:val="both"/>
            <w:rPr>
              <w:rFonts w:ascii="Times New Roman" w:hAnsi="Times New Roman" w:cs="Times New Roman"/>
              <w:sz w:val="24"/>
              <w:szCs w:val="24"/>
            </w:rPr>
          </w:pPr>
        </w:p>
        <w:p w14:paraId="7103474F" w14:textId="77777777" w:rsidR="00D96F97" w:rsidRDefault="00D96F97" w:rsidP="0055614A">
          <w:pPr>
            <w:spacing w:line="360" w:lineRule="auto"/>
            <w:jc w:val="both"/>
            <w:rPr>
              <w:rFonts w:ascii="Times New Roman" w:hAnsi="Times New Roman" w:cs="Times New Roman"/>
              <w:sz w:val="24"/>
              <w:szCs w:val="24"/>
            </w:rPr>
          </w:pPr>
        </w:p>
        <w:p w14:paraId="4275928F" w14:textId="77777777" w:rsidR="00D96F97" w:rsidRDefault="00D96F97" w:rsidP="0055614A">
          <w:pPr>
            <w:spacing w:line="360" w:lineRule="auto"/>
            <w:jc w:val="both"/>
            <w:rPr>
              <w:rFonts w:ascii="Times New Roman" w:hAnsi="Times New Roman" w:cs="Times New Roman"/>
              <w:sz w:val="24"/>
              <w:szCs w:val="24"/>
            </w:rPr>
          </w:pPr>
        </w:p>
        <w:p w14:paraId="775397C4" w14:textId="77777777" w:rsidR="00D96F97" w:rsidRDefault="00D96F97" w:rsidP="0055614A">
          <w:pPr>
            <w:spacing w:line="360" w:lineRule="auto"/>
            <w:jc w:val="both"/>
            <w:rPr>
              <w:rFonts w:ascii="Times New Roman" w:hAnsi="Times New Roman" w:cs="Times New Roman"/>
              <w:sz w:val="24"/>
              <w:szCs w:val="24"/>
            </w:rPr>
          </w:pPr>
        </w:p>
        <w:p w14:paraId="71D93F2C" w14:textId="77777777" w:rsidR="00D96F97" w:rsidRDefault="00D96F97" w:rsidP="00A036F1">
          <w:pPr>
            <w:pStyle w:val="Heading1"/>
          </w:pPr>
          <w:bookmarkStart w:id="1" w:name="_Toc192277658"/>
          <w:r>
            <w:t>Main Body</w:t>
          </w:r>
          <w:bookmarkEnd w:id="1"/>
        </w:p>
        <w:p w14:paraId="6F4B2A37" w14:textId="08CE342A" w:rsidR="00D4605B" w:rsidRDefault="009F0E19" w:rsidP="009F0E19">
          <w:pPr>
            <w:pStyle w:val="Heading1"/>
          </w:pPr>
          <w:bookmarkStart w:id="2" w:name="_Toc192277659"/>
          <w:r>
            <w:t xml:space="preserve">1.0 </w:t>
          </w:r>
          <w:r w:rsidR="00DC551B">
            <w:t>Organ</w:t>
          </w:r>
          <w:r w:rsidR="007E306C">
            <w:t>isation structure, culture and goals</w:t>
          </w:r>
          <w:bookmarkEnd w:id="2"/>
        </w:p>
        <w:p w14:paraId="2D70A82C" w14:textId="0A653BF2" w:rsidR="00472B2A" w:rsidRDefault="00C71213" w:rsidP="0055614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Ritz Carlton has a business plan to </w:t>
          </w:r>
          <w:r w:rsidR="00BB742E">
            <w:rPr>
              <w:rFonts w:ascii="Times New Roman" w:hAnsi="Times New Roman" w:cs="Times New Roman"/>
              <w:sz w:val="24"/>
              <w:szCs w:val="24"/>
            </w:rPr>
            <w:t>show ev</w:t>
          </w:r>
          <w:r w:rsidR="0056782B">
            <w:rPr>
              <w:rFonts w:ascii="Times New Roman" w:hAnsi="Times New Roman" w:cs="Times New Roman"/>
              <w:sz w:val="24"/>
              <w:szCs w:val="24"/>
            </w:rPr>
            <w:t xml:space="preserve">idence on how they </w:t>
          </w:r>
          <w:r w:rsidR="00502E6E">
            <w:rPr>
              <w:rFonts w:ascii="Times New Roman" w:hAnsi="Times New Roman" w:cs="Times New Roman"/>
              <w:sz w:val="24"/>
              <w:szCs w:val="24"/>
            </w:rPr>
            <w:t>intent to carry out the plan on how to continue expanding their brand</w:t>
          </w:r>
          <w:r w:rsidR="00624851">
            <w:rPr>
              <w:rFonts w:ascii="Times New Roman" w:hAnsi="Times New Roman" w:cs="Times New Roman"/>
              <w:sz w:val="24"/>
              <w:szCs w:val="24"/>
            </w:rPr>
            <w:t xml:space="preserve">. </w:t>
          </w:r>
          <w:r w:rsidR="008B5EFB">
            <w:rPr>
              <w:rFonts w:ascii="Times New Roman" w:hAnsi="Times New Roman" w:cs="Times New Roman"/>
              <w:sz w:val="24"/>
              <w:szCs w:val="24"/>
            </w:rPr>
            <w:t xml:space="preserve">The structure of their business is based on </w:t>
          </w:r>
          <w:r w:rsidR="006A4AAF">
            <w:rPr>
              <w:rFonts w:ascii="Times New Roman" w:hAnsi="Times New Roman" w:cs="Times New Roman"/>
              <w:sz w:val="24"/>
              <w:szCs w:val="24"/>
            </w:rPr>
            <w:t>powerful service</w:t>
          </w:r>
          <w:r w:rsidR="00AA5413">
            <w:rPr>
              <w:rFonts w:ascii="Times New Roman" w:hAnsi="Times New Roman" w:cs="Times New Roman"/>
              <w:sz w:val="24"/>
              <w:szCs w:val="24"/>
            </w:rPr>
            <w:t xml:space="preserve"> model. </w:t>
          </w:r>
          <w:r w:rsidR="00A30D3D">
            <w:rPr>
              <w:rFonts w:ascii="Times New Roman" w:hAnsi="Times New Roman" w:cs="Times New Roman"/>
              <w:sz w:val="24"/>
              <w:szCs w:val="24"/>
            </w:rPr>
            <w:t>Having front line staff attending to the customers need</w:t>
          </w:r>
          <w:r w:rsidR="00A550CD">
            <w:rPr>
              <w:rFonts w:ascii="Times New Roman" w:hAnsi="Times New Roman" w:cs="Times New Roman"/>
              <w:sz w:val="24"/>
              <w:szCs w:val="24"/>
            </w:rPr>
            <w:t xml:space="preserve">s, are the main aspect of </w:t>
          </w:r>
          <w:r w:rsidR="004163B7">
            <w:rPr>
              <w:rFonts w:ascii="Times New Roman" w:hAnsi="Times New Roman" w:cs="Times New Roman"/>
              <w:sz w:val="24"/>
              <w:szCs w:val="24"/>
            </w:rPr>
            <w:t xml:space="preserve">the organisational structure. </w:t>
          </w:r>
          <w:r w:rsidR="00825700">
            <w:rPr>
              <w:rFonts w:ascii="Times New Roman" w:hAnsi="Times New Roman" w:cs="Times New Roman"/>
              <w:sz w:val="24"/>
              <w:szCs w:val="24"/>
            </w:rPr>
            <w:t xml:space="preserve">Ritz </w:t>
          </w:r>
          <w:r w:rsidR="00A21178">
            <w:rPr>
              <w:rFonts w:ascii="Times New Roman" w:hAnsi="Times New Roman" w:cs="Times New Roman"/>
              <w:sz w:val="24"/>
              <w:szCs w:val="24"/>
            </w:rPr>
            <w:t xml:space="preserve">Carlton </w:t>
          </w:r>
          <w:r w:rsidR="00A12F91">
            <w:rPr>
              <w:rFonts w:ascii="Times New Roman" w:hAnsi="Times New Roman" w:cs="Times New Roman"/>
              <w:sz w:val="24"/>
              <w:szCs w:val="24"/>
            </w:rPr>
            <w:t>has a motto that</w:t>
          </w:r>
          <w:r w:rsidR="0078303F">
            <w:rPr>
              <w:rFonts w:ascii="Times New Roman" w:hAnsi="Times New Roman" w:cs="Times New Roman"/>
              <w:sz w:val="24"/>
              <w:szCs w:val="24"/>
            </w:rPr>
            <w:t xml:space="preserve"> is part of their culture</w:t>
          </w:r>
          <w:r w:rsidR="007D6FF2">
            <w:rPr>
              <w:rFonts w:ascii="Times New Roman" w:hAnsi="Times New Roman" w:cs="Times New Roman"/>
              <w:sz w:val="24"/>
              <w:szCs w:val="24"/>
            </w:rPr>
            <w:t>, “</w:t>
          </w:r>
          <w:r w:rsidR="0030745E">
            <w:rPr>
              <w:rFonts w:ascii="Times New Roman" w:hAnsi="Times New Roman" w:cs="Times New Roman"/>
              <w:sz w:val="24"/>
              <w:szCs w:val="24"/>
            </w:rPr>
            <w:t xml:space="preserve">We are Ladies and gentlemen </w:t>
          </w:r>
          <w:r w:rsidR="00221547">
            <w:rPr>
              <w:rFonts w:ascii="Times New Roman" w:hAnsi="Times New Roman" w:cs="Times New Roman"/>
              <w:sz w:val="24"/>
              <w:szCs w:val="24"/>
            </w:rPr>
            <w:t>serving ladies and gentlemen</w:t>
          </w:r>
          <w:r w:rsidR="005D45F8">
            <w:rPr>
              <w:rFonts w:ascii="Times New Roman" w:hAnsi="Times New Roman" w:cs="Times New Roman"/>
              <w:sz w:val="24"/>
              <w:szCs w:val="24"/>
            </w:rPr>
            <w:t xml:space="preserve">”. </w:t>
          </w:r>
          <w:r w:rsidR="00C93B9A">
            <w:rPr>
              <w:rFonts w:ascii="Times New Roman" w:hAnsi="Times New Roman" w:cs="Times New Roman"/>
              <w:sz w:val="24"/>
              <w:szCs w:val="24"/>
            </w:rPr>
            <w:t>(</w:t>
          </w:r>
          <w:r w:rsidR="005D45F8">
            <w:rPr>
              <w:rFonts w:ascii="Times New Roman" w:hAnsi="Times New Roman" w:cs="Times New Roman"/>
              <w:sz w:val="24"/>
              <w:szCs w:val="24"/>
            </w:rPr>
            <w:t xml:space="preserve">Ritz </w:t>
          </w:r>
          <w:r w:rsidR="00C077AC">
            <w:rPr>
              <w:rFonts w:ascii="Times New Roman" w:hAnsi="Times New Roman" w:cs="Times New Roman"/>
              <w:sz w:val="24"/>
              <w:szCs w:val="24"/>
            </w:rPr>
            <w:t xml:space="preserve">Carlton, </w:t>
          </w:r>
          <w:r w:rsidR="00892D0D">
            <w:rPr>
              <w:rFonts w:ascii="Times New Roman" w:hAnsi="Times New Roman" w:cs="Times New Roman"/>
              <w:sz w:val="24"/>
              <w:szCs w:val="24"/>
            </w:rPr>
            <w:t>2023)</w:t>
          </w:r>
          <w:r w:rsidR="00C93B9A">
            <w:rPr>
              <w:rFonts w:ascii="Times New Roman" w:hAnsi="Times New Roman" w:cs="Times New Roman"/>
              <w:sz w:val="24"/>
              <w:szCs w:val="24"/>
            </w:rPr>
            <w:t xml:space="preserve"> This motto</w:t>
          </w:r>
          <w:r w:rsidR="004A272B">
            <w:rPr>
              <w:rFonts w:ascii="Times New Roman" w:hAnsi="Times New Roman" w:cs="Times New Roman"/>
              <w:sz w:val="24"/>
              <w:szCs w:val="24"/>
            </w:rPr>
            <w:t xml:space="preserve"> </w:t>
          </w:r>
          <w:r w:rsidR="00F52487">
            <w:rPr>
              <w:rFonts w:ascii="Times New Roman" w:hAnsi="Times New Roman" w:cs="Times New Roman"/>
              <w:sz w:val="24"/>
              <w:szCs w:val="24"/>
            </w:rPr>
            <w:t xml:space="preserve">represents the </w:t>
          </w:r>
          <w:r w:rsidR="00AB088C">
            <w:rPr>
              <w:rFonts w:ascii="Times New Roman" w:hAnsi="Times New Roman" w:cs="Times New Roman"/>
              <w:sz w:val="24"/>
              <w:szCs w:val="24"/>
            </w:rPr>
            <w:t>for</w:t>
          </w:r>
          <w:r w:rsidR="00535C1F">
            <w:rPr>
              <w:rFonts w:ascii="Times New Roman" w:hAnsi="Times New Roman" w:cs="Times New Roman"/>
              <w:sz w:val="24"/>
              <w:szCs w:val="24"/>
            </w:rPr>
            <w:t xml:space="preserve">eseeing service </w:t>
          </w:r>
          <w:r w:rsidR="007D2982">
            <w:rPr>
              <w:rFonts w:ascii="Times New Roman" w:hAnsi="Times New Roman" w:cs="Times New Roman"/>
              <w:sz w:val="24"/>
              <w:szCs w:val="24"/>
            </w:rPr>
            <w:t xml:space="preserve">offered by </w:t>
          </w:r>
          <w:r w:rsidR="0097304B">
            <w:rPr>
              <w:rFonts w:ascii="Times New Roman" w:hAnsi="Times New Roman" w:cs="Times New Roman"/>
              <w:sz w:val="24"/>
              <w:szCs w:val="24"/>
            </w:rPr>
            <w:t>members of staff</w:t>
          </w:r>
          <w:r w:rsidR="00AE6953">
            <w:rPr>
              <w:rFonts w:ascii="Times New Roman" w:hAnsi="Times New Roman" w:cs="Times New Roman"/>
              <w:sz w:val="24"/>
              <w:szCs w:val="24"/>
            </w:rPr>
            <w:t xml:space="preserve">. </w:t>
          </w:r>
          <w:r w:rsidR="00187487">
            <w:rPr>
              <w:rFonts w:ascii="Times New Roman" w:hAnsi="Times New Roman" w:cs="Times New Roman"/>
              <w:sz w:val="24"/>
              <w:szCs w:val="24"/>
            </w:rPr>
            <w:t xml:space="preserve">Ritz Carlton has a goal to provide </w:t>
          </w:r>
          <w:r w:rsidR="002964C4">
            <w:rPr>
              <w:rFonts w:ascii="Times New Roman" w:hAnsi="Times New Roman" w:cs="Times New Roman"/>
              <w:sz w:val="24"/>
              <w:szCs w:val="24"/>
            </w:rPr>
            <w:t xml:space="preserve">guest experiences that are </w:t>
          </w:r>
          <w:r w:rsidR="00203504">
            <w:rPr>
              <w:rFonts w:ascii="Times New Roman" w:hAnsi="Times New Roman" w:cs="Times New Roman"/>
              <w:sz w:val="24"/>
              <w:szCs w:val="24"/>
            </w:rPr>
            <w:t>unforgettable and personalize to each individual</w:t>
          </w:r>
          <w:r w:rsidR="004A272B">
            <w:rPr>
              <w:rFonts w:ascii="Times New Roman" w:hAnsi="Times New Roman" w:cs="Times New Roman"/>
              <w:sz w:val="24"/>
              <w:szCs w:val="24"/>
            </w:rPr>
            <w:t xml:space="preserve">. </w:t>
          </w:r>
        </w:p>
        <w:p w14:paraId="7EA5F679" w14:textId="739C3E95" w:rsidR="00290A95" w:rsidRDefault="00FF457A" w:rsidP="0055614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Hospitality is based on knowing the different roles between </w:t>
          </w:r>
          <w:r w:rsidR="00BA41FE">
            <w:rPr>
              <w:rFonts w:ascii="Times New Roman" w:hAnsi="Times New Roman" w:cs="Times New Roman"/>
              <w:sz w:val="24"/>
              <w:szCs w:val="24"/>
            </w:rPr>
            <w:t xml:space="preserve">staff and customers, </w:t>
          </w:r>
          <w:r w:rsidR="0047386C">
            <w:rPr>
              <w:rFonts w:ascii="Times New Roman" w:hAnsi="Times New Roman" w:cs="Times New Roman"/>
              <w:sz w:val="24"/>
              <w:szCs w:val="24"/>
            </w:rPr>
            <w:t>to know what services is on offer at a hotel</w:t>
          </w:r>
          <w:r w:rsidR="0047386C" w:rsidRPr="00DC7F21">
            <w:rPr>
              <w:rFonts w:ascii="Times New Roman" w:hAnsi="Times New Roman" w:cs="Times New Roman"/>
              <w:i/>
              <w:iCs/>
              <w:sz w:val="24"/>
              <w:szCs w:val="24"/>
            </w:rPr>
            <w:t xml:space="preserve">. </w:t>
          </w:r>
          <w:r w:rsidR="00DC7F21">
            <w:rPr>
              <w:rFonts w:ascii="Times New Roman" w:hAnsi="Times New Roman" w:cs="Times New Roman"/>
              <w:i/>
              <w:iCs/>
              <w:sz w:val="24"/>
              <w:szCs w:val="24"/>
            </w:rPr>
            <w:t>“</w:t>
          </w:r>
          <w:r w:rsidR="007F0A49" w:rsidRPr="00DC7F21">
            <w:rPr>
              <w:rFonts w:ascii="Times New Roman" w:hAnsi="Times New Roman" w:cs="Times New Roman"/>
              <w:i/>
              <w:iCs/>
              <w:sz w:val="24"/>
              <w:szCs w:val="24"/>
            </w:rPr>
            <w:t xml:space="preserve">A major characteristic of the hospitality industry is of course the role of people and the </w:t>
          </w:r>
          <w:r w:rsidR="00BD60E5" w:rsidRPr="00DC7F21">
            <w:rPr>
              <w:rFonts w:ascii="Times New Roman" w:hAnsi="Times New Roman" w:cs="Times New Roman"/>
              <w:i/>
              <w:iCs/>
              <w:sz w:val="24"/>
              <w:szCs w:val="24"/>
            </w:rPr>
            <w:t xml:space="preserve">direct contact </w:t>
          </w:r>
          <w:r w:rsidR="00DC7F21" w:rsidRPr="00DC7F21">
            <w:rPr>
              <w:rFonts w:ascii="Times New Roman" w:hAnsi="Times New Roman" w:cs="Times New Roman"/>
              <w:i/>
              <w:iCs/>
              <w:sz w:val="24"/>
              <w:szCs w:val="24"/>
            </w:rPr>
            <w:t>and interactions between staff and customers</w:t>
          </w:r>
          <w:r w:rsidR="00E0246D">
            <w:rPr>
              <w:rFonts w:ascii="Times New Roman" w:hAnsi="Times New Roman" w:cs="Times New Roman"/>
              <w:i/>
              <w:iCs/>
              <w:sz w:val="24"/>
              <w:szCs w:val="24"/>
            </w:rPr>
            <w:t xml:space="preserve">”. </w:t>
          </w:r>
          <w:r w:rsidR="00E0246D">
            <w:rPr>
              <w:rFonts w:ascii="Times New Roman" w:hAnsi="Times New Roman" w:cs="Times New Roman"/>
              <w:sz w:val="24"/>
              <w:szCs w:val="24"/>
            </w:rPr>
            <w:t>(</w:t>
          </w:r>
          <w:r w:rsidR="00813A5E">
            <w:rPr>
              <w:rFonts w:ascii="Times New Roman" w:hAnsi="Times New Roman" w:cs="Times New Roman"/>
              <w:sz w:val="24"/>
              <w:szCs w:val="24"/>
            </w:rPr>
            <w:t>Mullins</w:t>
          </w:r>
          <w:r w:rsidR="00B1006E">
            <w:rPr>
              <w:rFonts w:ascii="Times New Roman" w:hAnsi="Times New Roman" w:cs="Times New Roman"/>
              <w:sz w:val="24"/>
              <w:szCs w:val="24"/>
            </w:rPr>
            <w:t xml:space="preserve"> and Dosser, 2013) </w:t>
          </w:r>
          <w:r w:rsidR="00F17AAC">
            <w:rPr>
              <w:rFonts w:ascii="Times New Roman" w:hAnsi="Times New Roman" w:cs="Times New Roman"/>
              <w:sz w:val="24"/>
              <w:szCs w:val="24"/>
            </w:rPr>
            <w:t xml:space="preserve">having great service is important to a hotels </w:t>
          </w:r>
          <w:r w:rsidR="00902D3D">
            <w:rPr>
              <w:rFonts w:ascii="Times New Roman" w:hAnsi="Times New Roman" w:cs="Times New Roman"/>
              <w:sz w:val="24"/>
              <w:szCs w:val="24"/>
            </w:rPr>
            <w:t xml:space="preserve">image. </w:t>
          </w:r>
          <w:r w:rsidR="00833D05">
            <w:rPr>
              <w:rFonts w:ascii="Times New Roman" w:hAnsi="Times New Roman" w:cs="Times New Roman"/>
              <w:sz w:val="24"/>
              <w:szCs w:val="24"/>
            </w:rPr>
            <w:t xml:space="preserve">The owner of the Ritz Carlton explains how it cost nothing to be caring and provide good customer service. </w:t>
          </w:r>
          <w:r w:rsidR="00BE731D">
            <w:rPr>
              <w:rFonts w:ascii="Times New Roman" w:hAnsi="Times New Roman" w:cs="Times New Roman"/>
              <w:sz w:val="24"/>
              <w:szCs w:val="24"/>
            </w:rPr>
            <w:t>In the video a short clip explains how he values good customer service. (YouTube</w:t>
          </w:r>
          <w:r w:rsidR="005C280D">
            <w:rPr>
              <w:rFonts w:ascii="Times New Roman" w:hAnsi="Times New Roman" w:cs="Times New Roman"/>
              <w:sz w:val="24"/>
              <w:szCs w:val="24"/>
            </w:rPr>
            <w:t>, 2019)</w:t>
          </w:r>
          <w:r w:rsidR="00E567B8">
            <w:rPr>
              <w:rFonts w:ascii="Times New Roman" w:hAnsi="Times New Roman" w:cs="Times New Roman"/>
              <w:sz w:val="24"/>
              <w:szCs w:val="24"/>
            </w:rPr>
            <w:t xml:space="preserve"> </w:t>
          </w:r>
        </w:p>
        <w:p w14:paraId="5CC3115A" w14:textId="259E37F8" w:rsidR="001E1E03" w:rsidRDefault="00B644AC" w:rsidP="0055614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8A4FDC">
            <w:rPr>
              <w:rFonts w:ascii="Times New Roman" w:hAnsi="Times New Roman" w:cs="Times New Roman"/>
              <w:sz w:val="24"/>
              <w:szCs w:val="24"/>
            </w:rPr>
            <w:t xml:space="preserve">strength of the Ritz Carlton is how they treat their customers. Ritz goes above and beyond to ensure all customers needs are met. </w:t>
          </w:r>
          <w:r w:rsidR="006110DA">
            <w:rPr>
              <w:rFonts w:ascii="Times New Roman" w:hAnsi="Times New Roman" w:cs="Times New Roman"/>
              <w:sz w:val="24"/>
              <w:szCs w:val="24"/>
            </w:rPr>
            <w:t xml:space="preserve">The journal </w:t>
          </w:r>
          <w:r w:rsidR="000944EF">
            <w:rPr>
              <w:rFonts w:ascii="Times New Roman" w:hAnsi="Times New Roman" w:cs="Times New Roman"/>
              <w:sz w:val="24"/>
              <w:szCs w:val="24"/>
            </w:rPr>
            <w:t>provides</w:t>
          </w:r>
          <w:r w:rsidR="000A761D">
            <w:rPr>
              <w:rFonts w:ascii="Times New Roman" w:hAnsi="Times New Roman" w:cs="Times New Roman"/>
              <w:sz w:val="24"/>
              <w:szCs w:val="24"/>
            </w:rPr>
            <w:t xml:space="preserve"> an example of a customer who came back to the Ritz because, </w:t>
          </w:r>
          <w:r w:rsidR="001F5AA6">
            <w:rPr>
              <w:rFonts w:ascii="Times New Roman" w:hAnsi="Times New Roman" w:cs="Times New Roman"/>
              <w:sz w:val="24"/>
              <w:szCs w:val="24"/>
            </w:rPr>
            <w:t>they had l</w:t>
          </w:r>
          <w:r w:rsidR="00752750">
            <w:rPr>
              <w:rFonts w:ascii="Times New Roman" w:hAnsi="Times New Roman" w:cs="Times New Roman"/>
              <w:sz w:val="24"/>
              <w:szCs w:val="24"/>
            </w:rPr>
            <w:t xml:space="preserve">eft their daughters teddy bear at the hotel and it was found then lost again, the </w:t>
          </w:r>
          <w:r w:rsidR="00FE25ED">
            <w:rPr>
              <w:rFonts w:ascii="Times New Roman" w:hAnsi="Times New Roman" w:cs="Times New Roman"/>
              <w:sz w:val="24"/>
              <w:szCs w:val="24"/>
            </w:rPr>
            <w:t>concierge</w:t>
          </w:r>
          <w:r w:rsidR="00752750">
            <w:rPr>
              <w:rFonts w:ascii="Times New Roman" w:hAnsi="Times New Roman" w:cs="Times New Roman"/>
              <w:sz w:val="24"/>
              <w:szCs w:val="24"/>
            </w:rPr>
            <w:t xml:space="preserve"> </w:t>
          </w:r>
          <w:r w:rsidR="00FE25ED">
            <w:rPr>
              <w:rFonts w:ascii="Times New Roman" w:hAnsi="Times New Roman" w:cs="Times New Roman"/>
              <w:sz w:val="24"/>
              <w:szCs w:val="24"/>
            </w:rPr>
            <w:t>did not wish to break her heart, so they went above and beyond to ensure the little girl maintained her smile</w:t>
          </w:r>
          <w:r w:rsidR="00D060EF">
            <w:rPr>
              <w:rFonts w:ascii="Times New Roman" w:hAnsi="Times New Roman" w:cs="Times New Roman"/>
              <w:sz w:val="24"/>
              <w:szCs w:val="24"/>
            </w:rPr>
            <w:t>. (</w:t>
          </w:r>
          <w:r w:rsidR="004F1920">
            <w:rPr>
              <w:rFonts w:ascii="Times New Roman" w:hAnsi="Times New Roman" w:cs="Times New Roman"/>
              <w:sz w:val="24"/>
              <w:szCs w:val="24"/>
            </w:rPr>
            <w:t>Strategic Direction, 2004)</w:t>
          </w:r>
          <w:r w:rsidR="00B10195">
            <w:rPr>
              <w:rFonts w:ascii="Times New Roman" w:hAnsi="Times New Roman" w:cs="Times New Roman"/>
              <w:sz w:val="24"/>
              <w:szCs w:val="24"/>
            </w:rPr>
            <w:t xml:space="preserve"> </w:t>
          </w:r>
          <w:r w:rsidR="00636E49">
            <w:rPr>
              <w:rFonts w:ascii="Times New Roman" w:hAnsi="Times New Roman" w:cs="Times New Roman"/>
              <w:sz w:val="24"/>
              <w:szCs w:val="24"/>
            </w:rPr>
            <w:t xml:space="preserve">The Ritz Carlton </w:t>
          </w:r>
          <w:r w:rsidR="00232237">
            <w:rPr>
              <w:rFonts w:ascii="Times New Roman" w:hAnsi="Times New Roman" w:cs="Times New Roman"/>
              <w:sz w:val="24"/>
              <w:szCs w:val="24"/>
            </w:rPr>
            <w:t>ensures they are doing everything to maintain customer satisfaction</w:t>
          </w:r>
          <w:r w:rsidR="001A16AC">
            <w:rPr>
              <w:rFonts w:ascii="Times New Roman" w:hAnsi="Times New Roman" w:cs="Times New Roman"/>
              <w:sz w:val="24"/>
              <w:szCs w:val="24"/>
            </w:rPr>
            <w:t xml:space="preserve"> and paying attention to customer details</w:t>
          </w:r>
          <w:r w:rsidR="00232237">
            <w:rPr>
              <w:rFonts w:ascii="Times New Roman" w:hAnsi="Times New Roman" w:cs="Times New Roman"/>
              <w:sz w:val="24"/>
              <w:szCs w:val="24"/>
            </w:rPr>
            <w:t xml:space="preserve">. </w:t>
          </w:r>
          <w:r w:rsidR="00860885">
            <w:rPr>
              <w:rFonts w:ascii="Times New Roman" w:hAnsi="Times New Roman" w:cs="Times New Roman"/>
              <w:sz w:val="24"/>
              <w:szCs w:val="24"/>
            </w:rPr>
            <w:t xml:space="preserve">Customer relationship manager </w:t>
          </w:r>
          <w:r w:rsidR="00D51468">
            <w:rPr>
              <w:rFonts w:ascii="Times New Roman" w:hAnsi="Times New Roman" w:cs="Times New Roman"/>
              <w:sz w:val="24"/>
              <w:szCs w:val="24"/>
            </w:rPr>
            <w:t xml:space="preserve">empowers an organization to be more </w:t>
          </w:r>
          <w:r w:rsidR="00A83D0C">
            <w:rPr>
              <w:rFonts w:ascii="Times New Roman" w:hAnsi="Times New Roman" w:cs="Times New Roman"/>
              <w:sz w:val="24"/>
              <w:szCs w:val="24"/>
            </w:rPr>
            <w:t xml:space="preserve">accustomed to the customers. </w:t>
          </w:r>
          <w:r w:rsidR="000E15A6">
            <w:rPr>
              <w:rFonts w:ascii="Times New Roman" w:hAnsi="Times New Roman" w:cs="Times New Roman"/>
              <w:sz w:val="24"/>
              <w:szCs w:val="24"/>
            </w:rPr>
            <w:t xml:space="preserve">By embracing </w:t>
          </w:r>
          <w:r w:rsidR="00606E50">
            <w:rPr>
              <w:rFonts w:ascii="Times New Roman" w:hAnsi="Times New Roman" w:cs="Times New Roman"/>
              <w:sz w:val="24"/>
              <w:szCs w:val="24"/>
            </w:rPr>
            <w:t xml:space="preserve">this, an organisation will provide consistency in their customer service </w:t>
          </w:r>
          <w:r w:rsidR="007D542F">
            <w:rPr>
              <w:rFonts w:ascii="Times New Roman" w:hAnsi="Times New Roman" w:cs="Times New Roman"/>
              <w:sz w:val="24"/>
              <w:szCs w:val="24"/>
            </w:rPr>
            <w:t>skill both personal and professional</w:t>
          </w:r>
          <w:r w:rsidR="00671272">
            <w:rPr>
              <w:rFonts w:ascii="Times New Roman" w:hAnsi="Times New Roman" w:cs="Times New Roman"/>
              <w:sz w:val="24"/>
              <w:szCs w:val="24"/>
            </w:rPr>
            <w:t>, over a period of time. (</w:t>
          </w:r>
          <w:r w:rsidR="00173374">
            <w:rPr>
              <w:rFonts w:ascii="Times New Roman" w:hAnsi="Times New Roman" w:cs="Times New Roman"/>
              <w:sz w:val="24"/>
              <w:szCs w:val="24"/>
            </w:rPr>
            <w:t>Ruth</w:t>
          </w:r>
          <w:r w:rsidR="001248B7">
            <w:rPr>
              <w:rFonts w:ascii="Times New Roman" w:hAnsi="Times New Roman" w:cs="Times New Roman"/>
              <w:sz w:val="24"/>
              <w:szCs w:val="24"/>
            </w:rPr>
            <w:t xml:space="preserve">erford and Fallon, 2007) </w:t>
          </w:r>
          <w:r w:rsidR="000641AF">
            <w:rPr>
              <w:rFonts w:ascii="Times New Roman" w:hAnsi="Times New Roman" w:cs="Times New Roman"/>
              <w:sz w:val="24"/>
              <w:szCs w:val="24"/>
            </w:rPr>
            <w:t xml:space="preserve">Ritz Carlton </w:t>
          </w:r>
          <w:r w:rsidR="00851355">
            <w:rPr>
              <w:rFonts w:ascii="Times New Roman" w:hAnsi="Times New Roman" w:cs="Times New Roman"/>
              <w:sz w:val="24"/>
              <w:szCs w:val="24"/>
            </w:rPr>
            <w:t>strengths are from their excellent customer service skills</w:t>
          </w:r>
          <w:r w:rsidR="007F0608">
            <w:rPr>
              <w:rFonts w:ascii="Times New Roman" w:hAnsi="Times New Roman" w:cs="Times New Roman"/>
              <w:sz w:val="24"/>
              <w:szCs w:val="24"/>
            </w:rPr>
            <w:t xml:space="preserve">. </w:t>
          </w:r>
        </w:p>
        <w:p w14:paraId="79DAB210" w14:textId="6BA03E2A" w:rsidR="007F0608" w:rsidRDefault="007F0608" w:rsidP="0055614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weaknesses of the Ritz </w:t>
          </w:r>
          <w:r w:rsidR="00E67435">
            <w:rPr>
              <w:rFonts w:ascii="Times New Roman" w:hAnsi="Times New Roman" w:cs="Times New Roman"/>
              <w:sz w:val="24"/>
              <w:szCs w:val="24"/>
            </w:rPr>
            <w:t>Carlton</w:t>
          </w:r>
          <w:r>
            <w:rPr>
              <w:rFonts w:ascii="Times New Roman" w:hAnsi="Times New Roman" w:cs="Times New Roman"/>
              <w:sz w:val="24"/>
              <w:szCs w:val="24"/>
            </w:rPr>
            <w:t xml:space="preserve"> </w:t>
          </w:r>
          <w:r w:rsidR="008B081A">
            <w:rPr>
              <w:rFonts w:ascii="Times New Roman" w:hAnsi="Times New Roman" w:cs="Times New Roman"/>
              <w:sz w:val="24"/>
              <w:szCs w:val="24"/>
            </w:rPr>
            <w:t>are the high operational cost they have in being a luxury brand</w:t>
          </w:r>
          <w:r w:rsidR="00296268">
            <w:rPr>
              <w:rFonts w:ascii="Times New Roman" w:hAnsi="Times New Roman" w:cs="Times New Roman"/>
              <w:sz w:val="24"/>
              <w:szCs w:val="24"/>
            </w:rPr>
            <w:t>. Which cause them to have high prices</w:t>
          </w:r>
          <w:r w:rsidR="00BC6E0F">
            <w:rPr>
              <w:rFonts w:ascii="Times New Roman" w:hAnsi="Times New Roman" w:cs="Times New Roman"/>
              <w:sz w:val="24"/>
              <w:szCs w:val="24"/>
            </w:rPr>
            <w:t xml:space="preserve">, that leads to less customer opportunities. </w:t>
          </w:r>
          <w:r w:rsidR="00A4700A">
            <w:rPr>
              <w:rFonts w:ascii="Times New Roman" w:hAnsi="Times New Roman" w:cs="Times New Roman"/>
              <w:sz w:val="24"/>
              <w:szCs w:val="24"/>
            </w:rPr>
            <w:t xml:space="preserve">This may also lead to customers feeling </w:t>
          </w:r>
          <w:r w:rsidR="00B155E7">
            <w:rPr>
              <w:rFonts w:ascii="Times New Roman" w:hAnsi="Times New Roman" w:cs="Times New Roman"/>
              <w:sz w:val="24"/>
              <w:szCs w:val="24"/>
            </w:rPr>
            <w:t xml:space="preserve">as if they don’t belong at the Ritz due to the </w:t>
          </w:r>
          <w:r w:rsidR="00871BAC">
            <w:rPr>
              <w:rFonts w:ascii="Times New Roman" w:hAnsi="Times New Roman" w:cs="Times New Roman"/>
              <w:sz w:val="24"/>
              <w:szCs w:val="24"/>
            </w:rPr>
            <w:t>high-end</w:t>
          </w:r>
          <w:r w:rsidR="00B155E7">
            <w:rPr>
              <w:rFonts w:ascii="Times New Roman" w:hAnsi="Times New Roman" w:cs="Times New Roman"/>
              <w:sz w:val="24"/>
              <w:szCs w:val="24"/>
            </w:rPr>
            <w:t xml:space="preserve"> </w:t>
          </w:r>
          <w:r w:rsidR="00B155E7">
            <w:rPr>
              <w:rFonts w:ascii="Times New Roman" w:hAnsi="Times New Roman" w:cs="Times New Roman"/>
              <w:sz w:val="24"/>
              <w:szCs w:val="24"/>
            </w:rPr>
            <w:lastRenderedPageBreak/>
            <w:t xml:space="preserve">operation and expenses. </w:t>
          </w:r>
          <w:r w:rsidR="00A64404">
            <w:rPr>
              <w:rFonts w:ascii="Times New Roman" w:hAnsi="Times New Roman" w:cs="Times New Roman"/>
              <w:sz w:val="24"/>
              <w:szCs w:val="24"/>
            </w:rPr>
            <w:t xml:space="preserve"> </w:t>
          </w:r>
          <w:r w:rsidR="00C17321">
            <w:rPr>
              <w:rFonts w:ascii="Times New Roman" w:hAnsi="Times New Roman" w:cs="Times New Roman"/>
              <w:sz w:val="24"/>
              <w:szCs w:val="24"/>
            </w:rPr>
            <w:t>During covid 19 and just after, Ritz Carlton had a loss in profit at their London branch</w:t>
          </w:r>
          <w:r w:rsidR="00A54EA6">
            <w:rPr>
              <w:rFonts w:ascii="Times New Roman" w:hAnsi="Times New Roman" w:cs="Times New Roman"/>
              <w:sz w:val="24"/>
              <w:szCs w:val="24"/>
            </w:rPr>
            <w:t xml:space="preserve">. </w:t>
          </w:r>
          <w:r w:rsidR="00AF3E9F">
            <w:rPr>
              <w:rFonts w:ascii="Times New Roman" w:hAnsi="Times New Roman" w:cs="Times New Roman"/>
              <w:sz w:val="24"/>
              <w:szCs w:val="24"/>
            </w:rPr>
            <w:t xml:space="preserve">They record losses from </w:t>
          </w:r>
          <w:r w:rsidR="00724CE8">
            <w:rPr>
              <w:rFonts w:ascii="Times New Roman" w:hAnsi="Times New Roman" w:cs="Times New Roman"/>
              <w:sz w:val="24"/>
              <w:szCs w:val="24"/>
            </w:rPr>
            <w:t>2020 up until 2022</w:t>
          </w:r>
          <w:r w:rsidR="00D55435">
            <w:rPr>
              <w:rFonts w:ascii="Times New Roman" w:hAnsi="Times New Roman" w:cs="Times New Roman"/>
              <w:sz w:val="24"/>
              <w:szCs w:val="24"/>
            </w:rPr>
            <w:t xml:space="preserve">, they continuously make significant losses. </w:t>
          </w:r>
          <w:r w:rsidR="00145D39">
            <w:rPr>
              <w:rFonts w:ascii="Times New Roman" w:hAnsi="Times New Roman" w:cs="Times New Roman"/>
              <w:sz w:val="24"/>
              <w:szCs w:val="24"/>
            </w:rPr>
            <w:t>(Robinson, 20</w:t>
          </w:r>
          <w:r w:rsidR="006B1744">
            <w:rPr>
              <w:rFonts w:ascii="Times New Roman" w:hAnsi="Times New Roman" w:cs="Times New Roman"/>
              <w:sz w:val="24"/>
              <w:szCs w:val="24"/>
            </w:rPr>
            <w:t xml:space="preserve">25) Most of their losses are due to covid where the world stood still for a year and a half and hospitality suffered the most. </w:t>
          </w:r>
          <w:r w:rsidR="00884EA2">
            <w:rPr>
              <w:rFonts w:ascii="Times New Roman" w:hAnsi="Times New Roman" w:cs="Times New Roman"/>
              <w:sz w:val="24"/>
              <w:szCs w:val="24"/>
            </w:rPr>
            <w:t xml:space="preserve">The Ritz Carlton financial situation, </w:t>
          </w:r>
          <w:r w:rsidR="00B82D0B">
            <w:rPr>
              <w:rFonts w:ascii="Times New Roman" w:hAnsi="Times New Roman" w:cs="Times New Roman"/>
              <w:sz w:val="24"/>
              <w:szCs w:val="24"/>
            </w:rPr>
            <w:t>has cause for concern, as their luxury rival ‘Claridge</w:t>
          </w:r>
          <w:r w:rsidR="00B2088A">
            <w:rPr>
              <w:rFonts w:ascii="Times New Roman" w:hAnsi="Times New Roman" w:cs="Times New Roman"/>
              <w:sz w:val="24"/>
              <w:szCs w:val="24"/>
            </w:rPr>
            <w:t xml:space="preserve">’s Hotel’ </w:t>
          </w:r>
          <w:r w:rsidR="00C46E9F">
            <w:rPr>
              <w:rFonts w:ascii="Times New Roman" w:hAnsi="Times New Roman" w:cs="Times New Roman"/>
              <w:sz w:val="24"/>
              <w:szCs w:val="24"/>
            </w:rPr>
            <w:t xml:space="preserve">has made a huge comeback since covid 19. This situation has taken </w:t>
          </w:r>
          <w:r w:rsidR="00FE2C59">
            <w:rPr>
              <w:rFonts w:ascii="Times New Roman" w:hAnsi="Times New Roman" w:cs="Times New Roman"/>
              <w:sz w:val="24"/>
              <w:szCs w:val="24"/>
            </w:rPr>
            <w:t>an interest from its investors as they might need to be looking at other Luxury hot</w:t>
          </w:r>
          <w:r w:rsidR="00286B2F">
            <w:rPr>
              <w:rFonts w:ascii="Times New Roman" w:hAnsi="Times New Roman" w:cs="Times New Roman"/>
              <w:sz w:val="24"/>
              <w:szCs w:val="24"/>
            </w:rPr>
            <w:t>el to invest in. (</w:t>
          </w:r>
          <w:r w:rsidR="005D2C22">
            <w:rPr>
              <w:rFonts w:ascii="Times New Roman" w:hAnsi="Times New Roman" w:cs="Times New Roman"/>
              <w:sz w:val="24"/>
              <w:szCs w:val="24"/>
            </w:rPr>
            <w:t>Hurley, 2025)</w:t>
          </w:r>
        </w:p>
        <w:p w14:paraId="28DDC1D1" w14:textId="77777777" w:rsidR="00A64404" w:rsidRDefault="00580106" w:rsidP="0055614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Strategic </w:t>
          </w:r>
          <w:r w:rsidR="004736CA">
            <w:rPr>
              <w:rFonts w:ascii="Times New Roman" w:hAnsi="Times New Roman" w:cs="Times New Roman"/>
              <w:sz w:val="24"/>
              <w:szCs w:val="24"/>
            </w:rPr>
            <w:t xml:space="preserve">Management is the </w:t>
          </w:r>
          <w:r w:rsidR="002B4AE3">
            <w:rPr>
              <w:rFonts w:ascii="Times New Roman" w:hAnsi="Times New Roman" w:cs="Times New Roman"/>
              <w:sz w:val="24"/>
              <w:szCs w:val="24"/>
            </w:rPr>
            <w:t>management of resources, goals</w:t>
          </w:r>
          <w:r w:rsidR="00B5254F">
            <w:rPr>
              <w:rFonts w:ascii="Times New Roman" w:hAnsi="Times New Roman" w:cs="Times New Roman"/>
              <w:sz w:val="24"/>
              <w:szCs w:val="24"/>
            </w:rPr>
            <w:t xml:space="preserve"> and objectives </w:t>
          </w:r>
          <w:r w:rsidR="00D43C25">
            <w:rPr>
              <w:rFonts w:ascii="Times New Roman" w:hAnsi="Times New Roman" w:cs="Times New Roman"/>
              <w:sz w:val="24"/>
              <w:szCs w:val="24"/>
            </w:rPr>
            <w:t xml:space="preserve">in order to </w:t>
          </w:r>
          <w:r w:rsidR="00F712B4">
            <w:rPr>
              <w:rFonts w:ascii="Times New Roman" w:hAnsi="Times New Roman" w:cs="Times New Roman"/>
              <w:sz w:val="24"/>
              <w:szCs w:val="24"/>
            </w:rPr>
            <w:t xml:space="preserve">achieve </w:t>
          </w:r>
          <w:r w:rsidR="00967A7C">
            <w:rPr>
              <w:rFonts w:ascii="Times New Roman" w:hAnsi="Times New Roman" w:cs="Times New Roman"/>
              <w:sz w:val="24"/>
              <w:szCs w:val="24"/>
            </w:rPr>
            <w:t>their desire</w:t>
          </w:r>
          <w:r w:rsidR="00D83A3D">
            <w:rPr>
              <w:rFonts w:ascii="Times New Roman" w:hAnsi="Times New Roman" w:cs="Times New Roman"/>
              <w:sz w:val="24"/>
              <w:szCs w:val="24"/>
            </w:rPr>
            <w:t xml:space="preserve">d goals. </w:t>
          </w:r>
          <w:r w:rsidR="00F8188E">
            <w:rPr>
              <w:rFonts w:ascii="Times New Roman" w:hAnsi="Times New Roman" w:cs="Times New Roman"/>
              <w:sz w:val="24"/>
              <w:szCs w:val="24"/>
            </w:rPr>
            <w:t xml:space="preserve">The video </w:t>
          </w:r>
          <w:r w:rsidR="00B637CD">
            <w:rPr>
              <w:rFonts w:ascii="Times New Roman" w:hAnsi="Times New Roman" w:cs="Times New Roman"/>
              <w:sz w:val="24"/>
              <w:szCs w:val="24"/>
            </w:rPr>
            <w:t xml:space="preserve">goes into more details on strategic management and how organisations uses this theory. </w:t>
          </w:r>
          <w:r w:rsidR="00AF4DBB">
            <w:rPr>
              <w:rFonts w:ascii="Times New Roman" w:hAnsi="Times New Roman" w:cs="Times New Roman"/>
              <w:sz w:val="24"/>
              <w:szCs w:val="24"/>
            </w:rPr>
            <w:t xml:space="preserve">(YouTube, </w:t>
          </w:r>
          <w:r w:rsidR="00434095">
            <w:rPr>
              <w:rFonts w:ascii="Times New Roman" w:hAnsi="Times New Roman" w:cs="Times New Roman"/>
              <w:sz w:val="24"/>
              <w:szCs w:val="24"/>
            </w:rPr>
            <w:t>2023</w:t>
          </w:r>
          <w:r w:rsidR="00D721C7">
            <w:rPr>
              <w:rFonts w:ascii="Times New Roman" w:hAnsi="Times New Roman" w:cs="Times New Roman"/>
              <w:sz w:val="24"/>
              <w:szCs w:val="24"/>
            </w:rPr>
            <w:t xml:space="preserve">) </w:t>
          </w:r>
          <w:r w:rsidR="00E64E6C">
            <w:rPr>
              <w:rFonts w:ascii="Times New Roman" w:hAnsi="Times New Roman" w:cs="Times New Roman"/>
              <w:sz w:val="24"/>
              <w:szCs w:val="24"/>
            </w:rPr>
            <w:t xml:space="preserve">The theorist Mintzberg, came up a theory on </w:t>
          </w:r>
          <w:r w:rsidR="00C64A18">
            <w:rPr>
              <w:rFonts w:ascii="Times New Roman" w:hAnsi="Times New Roman" w:cs="Times New Roman"/>
              <w:sz w:val="24"/>
              <w:szCs w:val="24"/>
            </w:rPr>
            <w:t xml:space="preserve">‘Strategy’ he speak about the 5ps of </w:t>
          </w:r>
          <w:r w:rsidR="003849FD">
            <w:rPr>
              <w:rFonts w:ascii="Times New Roman" w:hAnsi="Times New Roman" w:cs="Times New Roman"/>
              <w:sz w:val="24"/>
              <w:szCs w:val="24"/>
            </w:rPr>
            <w:t>strategy</w:t>
          </w:r>
          <w:r w:rsidR="00C64A18">
            <w:rPr>
              <w:rFonts w:ascii="Times New Roman" w:hAnsi="Times New Roman" w:cs="Times New Roman"/>
              <w:sz w:val="24"/>
              <w:szCs w:val="24"/>
            </w:rPr>
            <w:t xml:space="preserve"> </w:t>
          </w:r>
          <w:r w:rsidR="003849FD">
            <w:rPr>
              <w:rFonts w:ascii="Times New Roman" w:hAnsi="Times New Roman" w:cs="Times New Roman"/>
              <w:sz w:val="24"/>
              <w:szCs w:val="24"/>
            </w:rPr>
            <w:t xml:space="preserve">and how organisations act </w:t>
          </w:r>
          <w:r w:rsidR="00791802">
            <w:rPr>
              <w:rFonts w:ascii="Times New Roman" w:hAnsi="Times New Roman" w:cs="Times New Roman"/>
              <w:sz w:val="24"/>
              <w:szCs w:val="24"/>
            </w:rPr>
            <w:t>according to their strategy. The 5ps are, plan, ploy, patter</w:t>
          </w:r>
          <w:r w:rsidR="003D1EB3">
            <w:rPr>
              <w:rFonts w:ascii="Times New Roman" w:hAnsi="Times New Roman" w:cs="Times New Roman"/>
              <w:sz w:val="24"/>
              <w:szCs w:val="24"/>
            </w:rPr>
            <w:t>n of behaviour, p</w:t>
          </w:r>
          <w:r w:rsidR="007947D3">
            <w:rPr>
              <w:rFonts w:ascii="Times New Roman" w:hAnsi="Times New Roman" w:cs="Times New Roman"/>
              <w:sz w:val="24"/>
              <w:szCs w:val="24"/>
            </w:rPr>
            <w:t xml:space="preserve">erspective. </w:t>
          </w:r>
          <w:r w:rsidR="00882AAB">
            <w:rPr>
              <w:rFonts w:ascii="Times New Roman" w:hAnsi="Times New Roman" w:cs="Times New Roman"/>
              <w:sz w:val="24"/>
              <w:szCs w:val="24"/>
            </w:rPr>
            <w:t>In the video it explains the theory in more detail</w:t>
          </w:r>
          <w:r w:rsidR="00C76429">
            <w:rPr>
              <w:rFonts w:ascii="Times New Roman" w:hAnsi="Times New Roman" w:cs="Times New Roman"/>
              <w:sz w:val="24"/>
              <w:szCs w:val="24"/>
            </w:rPr>
            <w:t>. (YouTube</w:t>
          </w:r>
          <w:r w:rsidR="00663AC1">
            <w:rPr>
              <w:rFonts w:ascii="Times New Roman" w:hAnsi="Times New Roman" w:cs="Times New Roman"/>
              <w:sz w:val="24"/>
              <w:szCs w:val="24"/>
            </w:rPr>
            <w:t>, 2018)</w:t>
          </w:r>
        </w:p>
        <w:p w14:paraId="505D66FA" w14:textId="1B2300AE" w:rsidR="004C6198" w:rsidRDefault="001E32F6" w:rsidP="0055614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E95718">
            <w:rPr>
              <w:rFonts w:ascii="Times New Roman" w:hAnsi="Times New Roman" w:cs="Times New Roman"/>
              <w:sz w:val="24"/>
              <w:szCs w:val="24"/>
            </w:rPr>
            <w:t xml:space="preserve">In the Ritz Carlton case on management, </w:t>
          </w:r>
          <w:r w:rsidR="00375E8A">
            <w:rPr>
              <w:rFonts w:ascii="Times New Roman" w:hAnsi="Times New Roman" w:cs="Times New Roman"/>
              <w:sz w:val="24"/>
              <w:szCs w:val="24"/>
            </w:rPr>
            <w:t>as</w:t>
          </w:r>
          <w:r w:rsidR="008B1A05">
            <w:rPr>
              <w:rFonts w:ascii="Times New Roman" w:hAnsi="Times New Roman" w:cs="Times New Roman"/>
              <w:sz w:val="24"/>
              <w:szCs w:val="24"/>
            </w:rPr>
            <w:t xml:space="preserve"> a cons</w:t>
          </w:r>
          <w:r w:rsidR="00795F02">
            <w:rPr>
              <w:rFonts w:ascii="Times New Roman" w:hAnsi="Times New Roman" w:cs="Times New Roman"/>
              <w:sz w:val="24"/>
              <w:szCs w:val="24"/>
            </w:rPr>
            <w:t xml:space="preserve">equence of the </w:t>
          </w:r>
          <w:r w:rsidR="007D0F16">
            <w:rPr>
              <w:rFonts w:ascii="Times New Roman" w:hAnsi="Times New Roman" w:cs="Times New Roman"/>
              <w:sz w:val="24"/>
              <w:szCs w:val="24"/>
            </w:rPr>
            <w:t>diversity of the service industry</w:t>
          </w:r>
          <w:r w:rsidR="008963FD">
            <w:rPr>
              <w:rFonts w:ascii="Times New Roman" w:hAnsi="Times New Roman" w:cs="Times New Roman"/>
              <w:sz w:val="24"/>
              <w:szCs w:val="24"/>
            </w:rPr>
            <w:t xml:space="preserve">, a </w:t>
          </w:r>
          <w:r w:rsidR="00887892">
            <w:rPr>
              <w:rFonts w:ascii="Times New Roman" w:hAnsi="Times New Roman" w:cs="Times New Roman"/>
              <w:sz w:val="24"/>
              <w:szCs w:val="24"/>
            </w:rPr>
            <w:t xml:space="preserve">wealth of concepts </w:t>
          </w:r>
          <w:r w:rsidR="00375E8A">
            <w:rPr>
              <w:rFonts w:ascii="Times New Roman" w:hAnsi="Times New Roman" w:cs="Times New Roman"/>
              <w:sz w:val="24"/>
              <w:szCs w:val="24"/>
            </w:rPr>
            <w:t>has</w:t>
          </w:r>
          <w:r w:rsidR="00887892">
            <w:rPr>
              <w:rFonts w:ascii="Times New Roman" w:hAnsi="Times New Roman" w:cs="Times New Roman"/>
              <w:sz w:val="24"/>
              <w:szCs w:val="24"/>
            </w:rPr>
            <w:t xml:space="preserve"> been </w:t>
          </w:r>
          <w:r w:rsidR="00D37632">
            <w:rPr>
              <w:rFonts w:ascii="Times New Roman" w:hAnsi="Times New Roman" w:cs="Times New Roman"/>
              <w:sz w:val="24"/>
              <w:szCs w:val="24"/>
            </w:rPr>
            <w:t xml:space="preserve">formulated </w:t>
          </w:r>
          <w:r w:rsidR="00936523">
            <w:rPr>
              <w:rFonts w:ascii="Times New Roman" w:hAnsi="Times New Roman" w:cs="Times New Roman"/>
              <w:sz w:val="24"/>
              <w:szCs w:val="24"/>
            </w:rPr>
            <w:t xml:space="preserve">concerning the </w:t>
          </w:r>
          <w:r w:rsidR="006B5628">
            <w:rPr>
              <w:rFonts w:ascii="Times New Roman" w:hAnsi="Times New Roman" w:cs="Times New Roman"/>
              <w:sz w:val="24"/>
              <w:szCs w:val="24"/>
            </w:rPr>
            <w:t>nature of the business</w:t>
          </w:r>
          <w:r w:rsidR="00C67ADB">
            <w:rPr>
              <w:rFonts w:ascii="Times New Roman" w:hAnsi="Times New Roman" w:cs="Times New Roman"/>
              <w:sz w:val="24"/>
              <w:szCs w:val="24"/>
            </w:rPr>
            <w:t xml:space="preserve"> in terms of their </w:t>
          </w:r>
          <w:r w:rsidR="005521D1">
            <w:rPr>
              <w:rFonts w:ascii="Times New Roman" w:hAnsi="Times New Roman" w:cs="Times New Roman"/>
              <w:sz w:val="24"/>
              <w:szCs w:val="24"/>
            </w:rPr>
            <w:t>partnership with their clientele</w:t>
          </w:r>
          <w:r w:rsidR="00375E8A">
            <w:rPr>
              <w:rFonts w:ascii="Times New Roman" w:hAnsi="Times New Roman" w:cs="Times New Roman"/>
              <w:sz w:val="24"/>
              <w:szCs w:val="24"/>
            </w:rPr>
            <w:t xml:space="preserve">.  </w:t>
          </w:r>
          <w:r w:rsidR="006D1F3C">
            <w:rPr>
              <w:rFonts w:ascii="Times New Roman" w:hAnsi="Times New Roman" w:cs="Times New Roman"/>
              <w:sz w:val="24"/>
              <w:szCs w:val="24"/>
            </w:rPr>
            <w:t>(</w:t>
          </w:r>
          <w:proofErr w:type="spellStart"/>
          <w:r w:rsidR="00B03A3D">
            <w:rPr>
              <w:rFonts w:ascii="Times New Roman" w:hAnsi="Times New Roman" w:cs="Times New Roman"/>
              <w:sz w:val="24"/>
              <w:szCs w:val="24"/>
            </w:rPr>
            <w:t>Dim</w:t>
          </w:r>
          <w:r w:rsidR="00ED7636">
            <w:rPr>
              <w:rFonts w:ascii="Times New Roman" w:hAnsi="Times New Roman" w:cs="Times New Roman"/>
              <w:sz w:val="24"/>
              <w:szCs w:val="24"/>
            </w:rPr>
            <w:t>itrak</w:t>
          </w:r>
          <w:r w:rsidR="006D1F3C">
            <w:rPr>
              <w:rFonts w:ascii="Times New Roman" w:hAnsi="Times New Roman" w:cs="Times New Roman"/>
              <w:sz w:val="24"/>
              <w:szCs w:val="24"/>
            </w:rPr>
            <w:t>aki</w:t>
          </w:r>
          <w:proofErr w:type="spellEnd"/>
          <w:r w:rsidR="006D1F3C">
            <w:rPr>
              <w:rFonts w:ascii="Times New Roman" w:hAnsi="Times New Roman" w:cs="Times New Roman"/>
              <w:sz w:val="24"/>
              <w:szCs w:val="24"/>
            </w:rPr>
            <w:t xml:space="preserve">, 2023) </w:t>
          </w:r>
          <w:r w:rsidR="00602F3D">
            <w:rPr>
              <w:rFonts w:ascii="Times New Roman" w:hAnsi="Times New Roman" w:cs="Times New Roman"/>
              <w:sz w:val="24"/>
              <w:szCs w:val="24"/>
            </w:rPr>
            <w:t>The case study explains how a business manage</w:t>
          </w:r>
          <w:r w:rsidR="00A25D31">
            <w:rPr>
              <w:rFonts w:ascii="Times New Roman" w:hAnsi="Times New Roman" w:cs="Times New Roman"/>
              <w:sz w:val="24"/>
              <w:szCs w:val="24"/>
            </w:rPr>
            <w:t xml:space="preserve">s the service they provide to their </w:t>
          </w:r>
          <w:r w:rsidR="000656DD">
            <w:rPr>
              <w:rFonts w:ascii="Times New Roman" w:hAnsi="Times New Roman" w:cs="Times New Roman"/>
              <w:sz w:val="24"/>
              <w:szCs w:val="24"/>
            </w:rPr>
            <w:t xml:space="preserve">customers. The Ritz </w:t>
          </w:r>
          <w:r w:rsidR="0021416F">
            <w:rPr>
              <w:rFonts w:ascii="Times New Roman" w:hAnsi="Times New Roman" w:cs="Times New Roman"/>
              <w:sz w:val="24"/>
              <w:szCs w:val="24"/>
            </w:rPr>
            <w:t>Carlton</w:t>
          </w:r>
          <w:r w:rsidR="000656DD">
            <w:rPr>
              <w:rFonts w:ascii="Times New Roman" w:hAnsi="Times New Roman" w:cs="Times New Roman"/>
              <w:sz w:val="24"/>
              <w:szCs w:val="24"/>
            </w:rPr>
            <w:t xml:space="preserve"> en</w:t>
          </w:r>
          <w:r w:rsidR="0021416F">
            <w:rPr>
              <w:rFonts w:ascii="Times New Roman" w:hAnsi="Times New Roman" w:cs="Times New Roman"/>
              <w:sz w:val="24"/>
              <w:szCs w:val="24"/>
            </w:rPr>
            <w:t>tire brand is based on how they plan</w:t>
          </w:r>
          <w:r w:rsidR="005C7BDD">
            <w:rPr>
              <w:rFonts w:ascii="Times New Roman" w:hAnsi="Times New Roman" w:cs="Times New Roman"/>
              <w:sz w:val="24"/>
              <w:szCs w:val="24"/>
            </w:rPr>
            <w:t xml:space="preserve">, for providing better service for customers. </w:t>
          </w:r>
          <w:r w:rsidR="00604ABD">
            <w:rPr>
              <w:rFonts w:ascii="Times New Roman" w:hAnsi="Times New Roman" w:cs="Times New Roman"/>
              <w:sz w:val="24"/>
              <w:szCs w:val="24"/>
            </w:rPr>
            <w:t xml:space="preserve">The Riz takes pride </w:t>
          </w:r>
          <w:r w:rsidR="00804667">
            <w:rPr>
              <w:rFonts w:ascii="Times New Roman" w:hAnsi="Times New Roman" w:cs="Times New Roman"/>
              <w:sz w:val="24"/>
              <w:szCs w:val="24"/>
            </w:rPr>
            <w:t>in</w:t>
          </w:r>
          <w:r w:rsidR="00604ABD">
            <w:rPr>
              <w:rFonts w:ascii="Times New Roman" w:hAnsi="Times New Roman" w:cs="Times New Roman"/>
              <w:sz w:val="24"/>
              <w:szCs w:val="24"/>
            </w:rPr>
            <w:t xml:space="preserve"> </w:t>
          </w:r>
          <w:r w:rsidR="006875F3">
            <w:rPr>
              <w:rFonts w:ascii="Times New Roman" w:hAnsi="Times New Roman" w:cs="Times New Roman"/>
              <w:sz w:val="24"/>
              <w:szCs w:val="24"/>
            </w:rPr>
            <w:t xml:space="preserve">looking after their customers and they ensure that all their staff are happy and </w:t>
          </w:r>
          <w:r w:rsidR="00804667">
            <w:rPr>
              <w:rFonts w:ascii="Times New Roman" w:hAnsi="Times New Roman" w:cs="Times New Roman"/>
              <w:sz w:val="24"/>
              <w:szCs w:val="24"/>
            </w:rPr>
            <w:t>willing to go the extra mile to deliver great service. The video explains the difference between the Riz Carlton employees and employees of other hotels. (</w:t>
          </w:r>
          <w:r w:rsidR="000918A3">
            <w:rPr>
              <w:rFonts w:ascii="Times New Roman" w:hAnsi="Times New Roman" w:cs="Times New Roman"/>
              <w:sz w:val="24"/>
              <w:szCs w:val="24"/>
            </w:rPr>
            <w:t>YouTube</w:t>
          </w:r>
          <w:r w:rsidR="00F11CC0">
            <w:rPr>
              <w:rFonts w:ascii="Times New Roman" w:hAnsi="Times New Roman" w:cs="Times New Roman"/>
              <w:sz w:val="24"/>
              <w:szCs w:val="24"/>
            </w:rPr>
            <w:t>, 2016)</w:t>
          </w:r>
        </w:p>
        <w:p w14:paraId="1589A6BE" w14:textId="6ABF84FA" w:rsidR="00C07AFE" w:rsidRDefault="00EE08AD" w:rsidP="009F0E19">
          <w:pPr>
            <w:pStyle w:val="Heading1"/>
          </w:pPr>
          <w:bookmarkStart w:id="3" w:name="_Toc192277660"/>
          <w:r>
            <w:t>Recent Change Initiatives</w:t>
          </w:r>
          <w:bookmarkEnd w:id="3"/>
          <w:r>
            <w:t xml:space="preserve"> </w:t>
          </w:r>
        </w:p>
        <w:p w14:paraId="210B8BBD" w14:textId="685597EC" w:rsidR="00F35A64" w:rsidRDefault="00AB1045" w:rsidP="0055614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Ritz Carlton </w:t>
          </w:r>
          <w:r w:rsidR="00860F5F">
            <w:rPr>
              <w:rFonts w:ascii="Times New Roman" w:hAnsi="Times New Roman" w:cs="Times New Roman"/>
              <w:sz w:val="24"/>
              <w:szCs w:val="24"/>
            </w:rPr>
            <w:t xml:space="preserve">aim is to create </w:t>
          </w:r>
          <w:r w:rsidR="00601AC6">
            <w:rPr>
              <w:rFonts w:ascii="Times New Roman" w:hAnsi="Times New Roman" w:cs="Times New Roman"/>
              <w:sz w:val="24"/>
              <w:szCs w:val="24"/>
            </w:rPr>
            <w:t xml:space="preserve">great customer experience </w:t>
          </w:r>
          <w:r w:rsidR="00B111D2">
            <w:rPr>
              <w:rFonts w:ascii="Times New Roman" w:hAnsi="Times New Roman" w:cs="Times New Roman"/>
              <w:sz w:val="24"/>
              <w:szCs w:val="24"/>
            </w:rPr>
            <w:t xml:space="preserve">by maintaining good customer service. </w:t>
          </w:r>
          <w:r w:rsidR="00F516BD">
            <w:rPr>
              <w:rFonts w:ascii="Times New Roman" w:hAnsi="Times New Roman" w:cs="Times New Roman"/>
              <w:sz w:val="24"/>
              <w:szCs w:val="24"/>
            </w:rPr>
            <w:t>Their recent change i</w:t>
          </w:r>
          <w:r w:rsidR="008656DA">
            <w:rPr>
              <w:rFonts w:ascii="Times New Roman" w:hAnsi="Times New Roman" w:cs="Times New Roman"/>
              <w:sz w:val="24"/>
              <w:szCs w:val="24"/>
            </w:rPr>
            <w:t xml:space="preserve">n involves </w:t>
          </w:r>
          <w:r w:rsidR="008656DA" w:rsidRPr="0090121A">
            <w:rPr>
              <w:rFonts w:ascii="Times New Roman" w:hAnsi="Times New Roman" w:cs="Times New Roman"/>
              <w:i/>
              <w:iCs/>
              <w:sz w:val="24"/>
              <w:szCs w:val="24"/>
            </w:rPr>
            <w:t xml:space="preserve">“Building </w:t>
          </w:r>
          <w:r w:rsidR="00657D48" w:rsidRPr="0090121A">
            <w:rPr>
              <w:rFonts w:ascii="Times New Roman" w:hAnsi="Times New Roman" w:cs="Times New Roman"/>
              <w:i/>
              <w:iCs/>
              <w:sz w:val="24"/>
              <w:szCs w:val="24"/>
            </w:rPr>
            <w:t xml:space="preserve">a world-class culture </w:t>
          </w:r>
          <w:r w:rsidR="005F34CF" w:rsidRPr="0090121A">
            <w:rPr>
              <w:rFonts w:ascii="Times New Roman" w:hAnsi="Times New Roman" w:cs="Times New Roman"/>
              <w:i/>
              <w:iCs/>
              <w:sz w:val="24"/>
              <w:szCs w:val="24"/>
            </w:rPr>
            <w:t>based on shared values</w:t>
          </w:r>
          <w:r w:rsidR="00A66F54" w:rsidRPr="0090121A">
            <w:rPr>
              <w:rFonts w:ascii="Times New Roman" w:hAnsi="Times New Roman" w:cs="Times New Roman"/>
              <w:i/>
              <w:iCs/>
              <w:sz w:val="24"/>
              <w:szCs w:val="24"/>
            </w:rPr>
            <w:t>, inclusion, compassion and lateral service</w:t>
          </w:r>
          <w:r w:rsidR="006677D5" w:rsidRPr="0090121A">
            <w:rPr>
              <w:rFonts w:ascii="Times New Roman" w:hAnsi="Times New Roman" w:cs="Times New Roman"/>
              <w:i/>
              <w:iCs/>
              <w:sz w:val="24"/>
              <w:szCs w:val="24"/>
            </w:rPr>
            <w:t xml:space="preserve"> must come before any customer- centric focus </w:t>
          </w:r>
          <w:r w:rsidR="0090121A" w:rsidRPr="0090121A">
            <w:rPr>
              <w:rFonts w:ascii="Times New Roman" w:hAnsi="Times New Roman" w:cs="Times New Roman"/>
              <w:i/>
              <w:iCs/>
              <w:sz w:val="24"/>
              <w:szCs w:val="24"/>
            </w:rPr>
            <w:t xml:space="preserve">in order to drive success”. </w:t>
          </w:r>
          <w:r w:rsidR="00134D0F">
            <w:rPr>
              <w:rFonts w:ascii="Times New Roman" w:hAnsi="Times New Roman" w:cs="Times New Roman"/>
              <w:sz w:val="24"/>
              <w:szCs w:val="24"/>
            </w:rPr>
            <w:t>(</w:t>
          </w:r>
          <w:r w:rsidR="00BB641C">
            <w:rPr>
              <w:rFonts w:ascii="Times New Roman" w:hAnsi="Times New Roman" w:cs="Times New Roman"/>
              <w:sz w:val="24"/>
              <w:szCs w:val="24"/>
            </w:rPr>
            <w:t>Ritz Carlton, 2019)</w:t>
          </w:r>
          <w:r w:rsidR="00576A0B">
            <w:rPr>
              <w:rFonts w:ascii="Times New Roman" w:hAnsi="Times New Roman" w:cs="Times New Roman"/>
              <w:sz w:val="24"/>
              <w:szCs w:val="24"/>
            </w:rPr>
            <w:t xml:space="preserve"> </w:t>
          </w:r>
          <w:r w:rsidR="00C720EA">
            <w:rPr>
              <w:rFonts w:ascii="Times New Roman" w:hAnsi="Times New Roman" w:cs="Times New Roman"/>
              <w:sz w:val="24"/>
              <w:szCs w:val="24"/>
            </w:rPr>
            <w:t xml:space="preserve">They wish to </w:t>
          </w:r>
          <w:r w:rsidR="00AC59D1">
            <w:rPr>
              <w:rFonts w:ascii="Times New Roman" w:hAnsi="Times New Roman" w:cs="Times New Roman"/>
              <w:sz w:val="24"/>
              <w:szCs w:val="24"/>
            </w:rPr>
            <w:t xml:space="preserve">get a connection with their brand emotionally and </w:t>
          </w:r>
          <w:r w:rsidR="003B1443">
            <w:rPr>
              <w:rFonts w:ascii="Times New Roman" w:hAnsi="Times New Roman" w:cs="Times New Roman"/>
              <w:sz w:val="24"/>
              <w:szCs w:val="24"/>
            </w:rPr>
            <w:t xml:space="preserve">ensuring that the </w:t>
          </w:r>
          <w:r w:rsidR="00F04563">
            <w:rPr>
              <w:rFonts w:ascii="Times New Roman" w:hAnsi="Times New Roman" w:cs="Times New Roman"/>
              <w:sz w:val="24"/>
              <w:szCs w:val="24"/>
            </w:rPr>
            <w:t>employees</w:t>
          </w:r>
          <w:r w:rsidR="003B1443">
            <w:rPr>
              <w:rFonts w:ascii="Times New Roman" w:hAnsi="Times New Roman" w:cs="Times New Roman"/>
              <w:sz w:val="24"/>
              <w:szCs w:val="24"/>
            </w:rPr>
            <w:t xml:space="preserve"> and trained </w:t>
          </w:r>
          <w:r w:rsidR="00F04563">
            <w:rPr>
              <w:rFonts w:ascii="Times New Roman" w:hAnsi="Times New Roman" w:cs="Times New Roman"/>
              <w:sz w:val="24"/>
              <w:szCs w:val="24"/>
            </w:rPr>
            <w:t xml:space="preserve">up to date with their customer service skills. </w:t>
          </w:r>
          <w:r w:rsidR="00CF0A04">
            <w:rPr>
              <w:rFonts w:ascii="Times New Roman" w:hAnsi="Times New Roman" w:cs="Times New Roman"/>
              <w:sz w:val="24"/>
              <w:szCs w:val="24"/>
            </w:rPr>
            <w:t xml:space="preserve">The transformation is based on having enough cultural knowledge </w:t>
          </w:r>
          <w:r w:rsidR="00CE5ED9">
            <w:rPr>
              <w:rFonts w:ascii="Times New Roman" w:hAnsi="Times New Roman" w:cs="Times New Roman"/>
              <w:sz w:val="24"/>
              <w:szCs w:val="24"/>
            </w:rPr>
            <w:t xml:space="preserve">to empower customers worldwide. </w:t>
          </w:r>
          <w:r w:rsidR="004D39DD">
            <w:rPr>
              <w:rFonts w:ascii="Times New Roman" w:hAnsi="Times New Roman" w:cs="Times New Roman"/>
              <w:sz w:val="24"/>
              <w:szCs w:val="24"/>
            </w:rPr>
            <w:t>Retaining guest for life is also an interest for the Ritz</w:t>
          </w:r>
          <w:r w:rsidR="005845B4">
            <w:rPr>
              <w:rFonts w:ascii="Times New Roman" w:hAnsi="Times New Roman" w:cs="Times New Roman"/>
              <w:sz w:val="24"/>
              <w:szCs w:val="24"/>
            </w:rPr>
            <w:t xml:space="preserve">, in the video is a case study on how they </w:t>
          </w:r>
          <w:r w:rsidR="004F3EE5">
            <w:rPr>
              <w:rFonts w:ascii="Times New Roman" w:hAnsi="Times New Roman" w:cs="Times New Roman"/>
              <w:sz w:val="24"/>
              <w:szCs w:val="24"/>
            </w:rPr>
            <w:t xml:space="preserve">get know their </w:t>
          </w:r>
          <w:r w:rsidR="00830131">
            <w:rPr>
              <w:rFonts w:ascii="Times New Roman" w:hAnsi="Times New Roman" w:cs="Times New Roman"/>
              <w:sz w:val="24"/>
              <w:szCs w:val="24"/>
            </w:rPr>
            <w:t xml:space="preserve">employees so that they can </w:t>
          </w:r>
          <w:r w:rsidR="000E5668">
            <w:rPr>
              <w:rFonts w:ascii="Times New Roman" w:hAnsi="Times New Roman" w:cs="Times New Roman"/>
              <w:sz w:val="24"/>
              <w:szCs w:val="24"/>
            </w:rPr>
            <w:t>maintain good customer service experience. (YouTube 2016</w:t>
          </w:r>
          <w:r w:rsidR="001F117D">
            <w:rPr>
              <w:rFonts w:ascii="Times New Roman" w:hAnsi="Times New Roman" w:cs="Times New Roman"/>
              <w:sz w:val="24"/>
              <w:szCs w:val="24"/>
            </w:rPr>
            <w:t>)</w:t>
          </w:r>
          <w:r w:rsidR="008F0B05">
            <w:rPr>
              <w:rFonts w:ascii="Times New Roman" w:hAnsi="Times New Roman" w:cs="Times New Roman"/>
              <w:sz w:val="24"/>
              <w:szCs w:val="24"/>
            </w:rPr>
            <w:t xml:space="preserve"> Another </w:t>
          </w:r>
          <w:r w:rsidR="00520E9E">
            <w:rPr>
              <w:rFonts w:ascii="Times New Roman" w:hAnsi="Times New Roman" w:cs="Times New Roman"/>
              <w:sz w:val="24"/>
              <w:szCs w:val="24"/>
            </w:rPr>
            <w:t xml:space="preserve">change that took place was the Yacht collection </w:t>
          </w:r>
          <w:r w:rsidR="00520E9E">
            <w:rPr>
              <w:rFonts w:ascii="Times New Roman" w:hAnsi="Times New Roman" w:cs="Times New Roman"/>
              <w:sz w:val="24"/>
              <w:szCs w:val="24"/>
            </w:rPr>
            <w:lastRenderedPageBreak/>
            <w:t>by the Ritz</w:t>
          </w:r>
          <w:r w:rsidR="008E0840">
            <w:rPr>
              <w:rFonts w:ascii="Times New Roman" w:hAnsi="Times New Roman" w:cs="Times New Roman"/>
              <w:sz w:val="24"/>
              <w:szCs w:val="24"/>
            </w:rPr>
            <w:t xml:space="preserve">, which took place in 2022. </w:t>
          </w:r>
          <w:r w:rsidR="00C21EE7">
            <w:rPr>
              <w:rFonts w:ascii="Times New Roman" w:hAnsi="Times New Roman" w:cs="Times New Roman"/>
              <w:sz w:val="24"/>
              <w:szCs w:val="24"/>
            </w:rPr>
            <w:t>The Y</w:t>
          </w:r>
          <w:r w:rsidR="00310FA9">
            <w:rPr>
              <w:rFonts w:ascii="Times New Roman" w:hAnsi="Times New Roman" w:cs="Times New Roman"/>
              <w:sz w:val="24"/>
              <w:szCs w:val="24"/>
            </w:rPr>
            <w:t xml:space="preserve">acht collection is nothing but luxury on another level, the </w:t>
          </w:r>
          <w:r w:rsidR="00993689">
            <w:rPr>
              <w:rFonts w:ascii="Times New Roman" w:hAnsi="Times New Roman" w:cs="Times New Roman"/>
              <w:sz w:val="24"/>
              <w:szCs w:val="24"/>
            </w:rPr>
            <w:t xml:space="preserve">effort and work they put into this new type of hospitality is nothing </w:t>
          </w:r>
          <w:r w:rsidR="00F1593A">
            <w:rPr>
              <w:rFonts w:ascii="Times New Roman" w:hAnsi="Times New Roman" w:cs="Times New Roman"/>
              <w:sz w:val="24"/>
              <w:szCs w:val="24"/>
            </w:rPr>
            <w:t xml:space="preserve">but amazing. </w:t>
          </w:r>
          <w:r w:rsidR="00EA2728">
            <w:rPr>
              <w:rFonts w:ascii="Times New Roman" w:hAnsi="Times New Roman" w:cs="Times New Roman"/>
              <w:sz w:val="24"/>
              <w:szCs w:val="24"/>
            </w:rPr>
            <w:t>The Y</w:t>
          </w:r>
          <w:r w:rsidR="003D04C9">
            <w:rPr>
              <w:rFonts w:ascii="Times New Roman" w:hAnsi="Times New Roman" w:cs="Times New Roman"/>
              <w:sz w:val="24"/>
              <w:szCs w:val="24"/>
            </w:rPr>
            <w:t xml:space="preserve">acht is a space for just over 200 people it’s a cruise ship with thousands, its small intimate </w:t>
          </w:r>
          <w:r w:rsidR="002707B6">
            <w:rPr>
              <w:rFonts w:ascii="Times New Roman" w:hAnsi="Times New Roman" w:cs="Times New Roman"/>
              <w:sz w:val="24"/>
              <w:szCs w:val="24"/>
            </w:rPr>
            <w:t xml:space="preserve">and pricey. The prices may vary from 1000 to </w:t>
          </w:r>
          <w:r w:rsidR="00403B60">
            <w:rPr>
              <w:rFonts w:ascii="Times New Roman" w:hAnsi="Times New Roman" w:cs="Times New Roman"/>
              <w:sz w:val="24"/>
              <w:szCs w:val="24"/>
            </w:rPr>
            <w:t xml:space="preserve">over 8000 per person per night, the video explains more in details. </w:t>
          </w:r>
          <w:r w:rsidR="00B6533E">
            <w:rPr>
              <w:rFonts w:ascii="Times New Roman" w:hAnsi="Times New Roman" w:cs="Times New Roman"/>
              <w:sz w:val="24"/>
              <w:szCs w:val="24"/>
            </w:rPr>
            <w:t xml:space="preserve">(YouTube, </w:t>
          </w:r>
          <w:r w:rsidR="00C7380B">
            <w:rPr>
              <w:rFonts w:ascii="Times New Roman" w:hAnsi="Times New Roman" w:cs="Times New Roman"/>
              <w:sz w:val="24"/>
              <w:szCs w:val="24"/>
            </w:rPr>
            <w:t>2023)</w:t>
          </w:r>
        </w:p>
        <w:p w14:paraId="49A1684B" w14:textId="51739B94" w:rsidR="00533E62" w:rsidRDefault="00533E62" w:rsidP="0055614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Digital transformation is a recent change </w:t>
          </w:r>
          <w:r w:rsidR="008D679B">
            <w:rPr>
              <w:rFonts w:ascii="Times New Roman" w:hAnsi="Times New Roman" w:cs="Times New Roman"/>
              <w:sz w:val="24"/>
              <w:szCs w:val="24"/>
            </w:rPr>
            <w:t xml:space="preserve">done by Ritz Carlton, </w:t>
          </w:r>
          <w:r w:rsidR="00A369BF">
            <w:rPr>
              <w:rFonts w:ascii="Times New Roman" w:hAnsi="Times New Roman" w:cs="Times New Roman"/>
              <w:sz w:val="24"/>
              <w:szCs w:val="24"/>
            </w:rPr>
            <w:t>they have websites for their guest to sign in and see their longstanding gold standards</w:t>
          </w:r>
          <w:r w:rsidR="00900B9F">
            <w:rPr>
              <w:rFonts w:ascii="Times New Roman" w:hAnsi="Times New Roman" w:cs="Times New Roman"/>
              <w:sz w:val="24"/>
              <w:szCs w:val="24"/>
            </w:rPr>
            <w:t xml:space="preserve">. The digital design is to </w:t>
          </w:r>
          <w:r w:rsidR="00E358F0">
            <w:rPr>
              <w:rFonts w:ascii="Times New Roman" w:hAnsi="Times New Roman" w:cs="Times New Roman"/>
              <w:sz w:val="24"/>
              <w:szCs w:val="24"/>
            </w:rPr>
            <w:t xml:space="preserve">ensure the customer receive the elegance and sophistication </w:t>
          </w:r>
          <w:r w:rsidR="003D70B3">
            <w:rPr>
              <w:rFonts w:ascii="Times New Roman" w:hAnsi="Times New Roman" w:cs="Times New Roman"/>
              <w:sz w:val="24"/>
              <w:szCs w:val="24"/>
            </w:rPr>
            <w:t>of their brand. (</w:t>
          </w:r>
          <w:r w:rsidR="009A6800">
            <w:rPr>
              <w:rFonts w:ascii="Times New Roman" w:hAnsi="Times New Roman" w:cs="Times New Roman"/>
              <w:sz w:val="24"/>
              <w:szCs w:val="24"/>
            </w:rPr>
            <w:t>Marriott news, 2023)</w:t>
          </w:r>
        </w:p>
        <w:p w14:paraId="73655EFA" w14:textId="7D63F4F5" w:rsidR="00FD0C1A" w:rsidRDefault="001F036D" w:rsidP="0055614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case study on Ritz Carlton using technology </w:t>
          </w:r>
          <w:r w:rsidR="00082B56">
            <w:rPr>
              <w:rFonts w:ascii="Times New Roman" w:hAnsi="Times New Roman" w:cs="Times New Roman"/>
              <w:sz w:val="24"/>
              <w:szCs w:val="24"/>
            </w:rPr>
            <w:t>in their</w:t>
          </w:r>
          <w:r w:rsidR="004467F2">
            <w:rPr>
              <w:rFonts w:ascii="Times New Roman" w:hAnsi="Times New Roman" w:cs="Times New Roman"/>
              <w:sz w:val="24"/>
              <w:szCs w:val="24"/>
            </w:rPr>
            <w:t xml:space="preserve"> </w:t>
          </w:r>
          <w:r w:rsidR="002A26EA">
            <w:rPr>
              <w:rFonts w:ascii="Times New Roman" w:hAnsi="Times New Roman" w:cs="Times New Roman"/>
              <w:sz w:val="24"/>
              <w:szCs w:val="24"/>
            </w:rPr>
            <w:t>Denver</w:t>
          </w:r>
          <w:r w:rsidR="00082B56">
            <w:rPr>
              <w:rFonts w:ascii="Times New Roman" w:hAnsi="Times New Roman" w:cs="Times New Roman"/>
              <w:sz w:val="24"/>
              <w:szCs w:val="24"/>
            </w:rPr>
            <w:t xml:space="preserve"> branch</w:t>
          </w:r>
          <w:r w:rsidR="00B36747">
            <w:rPr>
              <w:rFonts w:ascii="Times New Roman" w:hAnsi="Times New Roman" w:cs="Times New Roman"/>
              <w:sz w:val="24"/>
              <w:szCs w:val="24"/>
            </w:rPr>
            <w:t xml:space="preserve"> as made a great impact on their customers, along with the digital company they partner up with the use these tools. The </w:t>
          </w:r>
          <w:r w:rsidR="00B24EA0">
            <w:rPr>
              <w:rFonts w:ascii="Times New Roman" w:hAnsi="Times New Roman" w:cs="Times New Roman"/>
              <w:sz w:val="24"/>
              <w:szCs w:val="24"/>
            </w:rPr>
            <w:t>“</w:t>
          </w:r>
          <w:proofErr w:type="spellStart"/>
          <w:r w:rsidR="00B24EA0">
            <w:rPr>
              <w:rFonts w:ascii="Times New Roman" w:hAnsi="Times New Roman" w:cs="Times New Roman"/>
              <w:sz w:val="24"/>
              <w:szCs w:val="24"/>
            </w:rPr>
            <w:t>Noventri</w:t>
          </w:r>
          <w:proofErr w:type="spellEnd"/>
          <w:r w:rsidR="00B24EA0">
            <w:rPr>
              <w:rFonts w:ascii="Times New Roman" w:hAnsi="Times New Roman" w:cs="Times New Roman"/>
              <w:sz w:val="24"/>
              <w:szCs w:val="24"/>
            </w:rPr>
            <w:t xml:space="preserve"> digital signage” is the new form of </w:t>
          </w:r>
          <w:r w:rsidR="00772113">
            <w:rPr>
              <w:rFonts w:ascii="Times New Roman" w:hAnsi="Times New Roman" w:cs="Times New Roman"/>
              <w:sz w:val="24"/>
              <w:szCs w:val="24"/>
            </w:rPr>
            <w:t xml:space="preserve">recent change that was used by Ritz </w:t>
          </w:r>
          <w:r w:rsidR="00F24046">
            <w:rPr>
              <w:rFonts w:ascii="Times New Roman" w:hAnsi="Times New Roman" w:cs="Times New Roman"/>
              <w:sz w:val="24"/>
              <w:szCs w:val="24"/>
            </w:rPr>
            <w:t>Carlton</w:t>
          </w:r>
          <w:r w:rsidR="00772113">
            <w:rPr>
              <w:rFonts w:ascii="Times New Roman" w:hAnsi="Times New Roman" w:cs="Times New Roman"/>
              <w:sz w:val="24"/>
              <w:szCs w:val="24"/>
            </w:rPr>
            <w:t xml:space="preserve"> </w:t>
          </w:r>
          <w:r w:rsidR="00F24046">
            <w:rPr>
              <w:rFonts w:ascii="Times New Roman" w:hAnsi="Times New Roman" w:cs="Times New Roman"/>
              <w:sz w:val="24"/>
              <w:szCs w:val="24"/>
            </w:rPr>
            <w:t>in one of their branches</w:t>
          </w:r>
          <w:r w:rsidR="000A353F">
            <w:rPr>
              <w:rFonts w:ascii="Times New Roman" w:hAnsi="Times New Roman" w:cs="Times New Roman"/>
              <w:sz w:val="24"/>
              <w:szCs w:val="24"/>
            </w:rPr>
            <w:t>,</w:t>
          </w:r>
          <w:r w:rsidR="00F24046">
            <w:rPr>
              <w:rFonts w:ascii="Times New Roman" w:hAnsi="Times New Roman" w:cs="Times New Roman"/>
              <w:sz w:val="24"/>
              <w:szCs w:val="24"/>
            </w:rPr>
            <w:t xml:space="preserve"> </w:t>
          </w:r>
          <w:r w:rsidR="000A353F">
            <w:rPr>
              <w:rFonts w:ascii="Times New Roman" w:hAnsi="Times New Roman" w:cs="Times New Roman"/>
              <w:sz w:val="24"/>
              <w:szCs w:val="24"/>
            </w:rPr>
            <w:t>t</w:t>
          </w:r>
          <w:r w:rsidR="00DF0FC9">
            <w:rPr>
              <w:rFonts w:ascii="Times New Roman" w:hAnsi="Times New Roman" w:cs="Times New Roman"/>
              <w:sz w:val="24"/>
              <w:szCs w:val="24"/>
            </w:rPr>
            <w:t>he new addition to the hotel, helps staff to work smarter, so they may have more time for the customers on a personal bas</w:t>
          </w:r>
          <w:r w:rsidR="000A353F">
            <w:rPr>
              <w:rFonts w:ascii="Times New Roman" w:hAnsi="Times New Roman" w:cs="Times New Roman"/>
              <w:sz w:val="24"/>
              <w:szCs w:val="24"/>
            </w:rPr>
            <w:t xml:space="preserve">is. </w:t>
          </w:r>
          <w:r w:rsidR="009E0AF0">
            <w:rPr>
              <w:rFonts w:ascii="Times New Roman" w:hAnsi="Times New Roman" w:cs="Times New Roman"/>
              <w:sz w:val="24"/>
              <w:szCs w:val="24"/>
            </w:rPr>
            <w:t>(</w:t>
          </w:r>
          <w:r w:rsidR="00D657B6">
            <w:rPr>
              <w:rFonts w:ascii="Times New Roman" w:hAnsi="Times New Roman" w:cs="Times New Roman"/>
              <w:sz w:val="24"/>
              <w:szCs w:val="24"/>
            </w:rPr>
            <w:t>Ritz Carlton Denver, 2024)</w:t>
          </w:r>
        </w:p>
        <w:p w14:paraId="119A6815" w14:textId="77777777" w:rsidR="00761AD1" w:rsidRDefault="00761AD1" w:rsidP="0055614A">
          <w:pPr>
            <w:spacing w:line="360" w:lineRule="auto"/>
            <w:jc w:val="both"/>
            <w:rPr>
              <w:rFonts w:ascii="Times New Roman" w:hAnsi="Times New Roman" w:cs="Times New Roman"/>
              <w:sz w:val="24"/>
              <w:szCs w:val="24"/>
            </w:rPr>
          </w:pPr>
        </w:p>
        <w:p w14:paraId="33FDCF9E" w14:textId="77777777" w:rsidR="00761AD1" w:rsidRDefault="00761AD1" w:rsidP="0055614A">
          <w:pPr>
            <w:spacing w:line="360" w:lineRule="auto"/>
            <w:jc w:val="both"/>
            <w:rPr>
              <w:rFonts w:ascii="Times New Roman" w:hAnsi="Times New Roman" w:cs="Times New Roman"/>
              <w:sz w:val="24"/>
              <w:szCs w:val="24"/>
            </w:rPr>
          </w:pPr>
        </w:p>
        <w:p w14:paraId="32AE94F9" w14:textId="6B97A765" w:rsidR="003E0DEA" w:rsidRDefault="00F35A64" w:rsidP="009F0E19">
          <w:pPr>
            <w:pStyle w:val="Heading1"/>
          </w:pPr>
          <w:bookmarkStart w:id="4" w:name="_Toc192277661"/>
          <w:r>
            <w:t xml:space="preserve">Strategic </w:t>
          </w:r>
          <w:r w:rsidR="003E0DEA">
            <w:t>Direction</w:t>
          </w:r>
          <w:bookmarkEnd w:id="4"/>
        </w:p>
        <w:p w14:paraId="4639C7F4" w14:textId="77777777" w:rsidR="006C4D0F" w:rsidRDefault="00547DA0" w:rsidP="0055614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6A2090">
            <w:rPr>
              <w:rFonts w:ascii="Times New Roman" w:hAnsi="Times New Roman" w:cs="Times New Roman"/>
              <w:sz w:val="24"/>
              <w:szCs w:val="24"/>
            </w:rPr>
            <w:t xml:space="preserve">Their market position is very strong as the leaders of luxury in the hospitality industry for many years. Ritz Carlton uses customer data base, customer survey and information from the travel industries to understand the needs of the customer, so that they may use this as a type of strategic method to meets customer needs and keep their brand going. A quality of management case study on Ritz Carlton explains how the hotel strives to maintain a high standard </w:t>
          </w:r>
          <w:r w:rsidR="00A560F5">
            <w:rPr>
              <w:rFonts w:ascii="Times New Roman" w:hAnsi="Times New Roman" w:cs="Times New Roman"/>
              <w:sz w:val="24"/>
              <w:szCs w:val="24"/>
            </w:rPr>
            <w:t>throughout</w:t>
          </w:r>
          <w:r w:rsidR="006A2090">
            <w:rPr>
              <w:rFonts w:ascii="Times New Roman" w:hAnsi="Times New Roman" w:cs="Times New Roman"/>
              <w:sz w:val="24"/>
              <w:szCs w:val="24"/>
            </w:rPr>
            <w:t xml:space="preserve"> the stay of each guest. </w:t>
          </w:r>
        </w:p>
        <w:p w14:paraId="2862A0CC" w14:textId="0ADC7323" w:rsidR="004C6198" w:rsidRDefault="006A2090" w:rsidP="0055614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Staff are trained to understand how </w:t>
          </w:r>
          <w:r w:rsidR="00A560F5">
            <w:rPr>
              <w:rFonts w:ascii="Times New Roman" w:hAnsi="Times New Roman" w:cs="Times New Roman"/>
              <w:sz w:val="24"/>
              <w:szCs w:val="24"/>
            </w:rPr>
            <w:t>customers’</w:t>
          </w:r>
          <w:r>
            <w:rPr>
              <w:rFonts w:ascii="Times New Roman" w:hAnsi="Times New Roman" w:cs="Times New Roman"/>
              <w:sz w:val="24"/>
              <w:szCs w:val="24"/>
            </w:rPr>
            <w:t xml:space="preserve"> needs are to be met. (Umar, 2020) </w:t>
          </w:r>
          <w:r w:rsidR="00A638C2">
            <w:rPr>
              <w:rFonts w:ascii="Times New Roman" w:hAnsi="Times New Roman" w:cs="Times New Roman"/>
              <w:sz w:val="24"/>
              <w:szCs w:val="24"/>
            </w:rPr>
            <w:t>Ritz Carlton understands that luxury is about personal exper</w:t>
          </w:r>
          <w:r w:rsidR="00F1320D">
            <w:rPr>
              <w:rFonts w:ascii="Times New Roman" w:hAnsi="Times New Roman" w:cs="Times New Roman"/>
              <w:sz w:val="24"/>
              <w:szCs w:val="24"/>
            </w:rPr>
            <w:t>iences they provide the customer</w:t>
          </w:r>
          <w:r w:rsidR="001112CF">
            <w:rPr>
              <w:rFonts w:ascii="Times New Roman" w:hAnsi="Times New Roman" w:cs="Times New Roman"/>
              <w:sz w:val="24"/>
              <w:szCs w:val="24"/>
            </w:rPr>
            <w:t xml:space="preserve">, so </w:t>
          </w:r>
          <w:r w:rsidR="008C2D52">
            <w:rPr>
              <w:rFonts w:ascii="Times New Roman" w:hAnsi="Times New Roman" w:cs="Times New Roman"/>
              <w:sz w:val="24"/>
              <w:szCs w:val="24"/>
            </w:rPr>
            <w:t xml:space="preserve">they are </w:t>
          </w:r>
          <w:r w:rsidR="00525B19">
            <w:rPr>
              <w:rFonts w:ascii="Times New Roman" w:hAnsi="Times New Roman" w:cs="Times New Roman"/>
              <w:sz w:val="24"/>
              <w:szCs w:val="24"/>
            </w:rPr>
            <w:t>capita</w:t>
          </w:r>
          <w:r w:rsidR="00273D20">
            <w:rPr>
              <w:rFonts w:ascii="Times New Roman" w:hAnsi="Times New Roman" w:cs="Times New Roman"/>
              <w:sz w:val="24"/>
              <w:szCs w:val="24"/>
            </w:rPr>
            <w:t xml:space="preserve">lizing on technology and data to gain an understanding of every </w:t>
          </w:r>
          <w:r w:rsidR="00A435A3">
            <w:rPr>
              <w:rFonts w:ascii="Times New Roman" w:hAnsi="Times New Roman" w:cs="Times New Roman"/>
              <w:sz w:val="24"/>
              <w:szCs w:val="24"/>
            </w:rPr>
            <w:t>customer</w:t>
          </w:r>
          <w:r w:rsidR="009809B9">
            <w:rPr>
              <w:rFonts w:ascii="Times New Roman" w:hAnsi="Times New Roman" w:cs="Times New Roman"/>
              <w:sz w:val="24"/>
              <w:szCs w:val="24"/>
            </w:rPr>
            <w:t xml:space="preserve">’s desire. </w:t>
          </w:r>
          <w:r w:rsidR="007C75AF">
            <w:rPr>
              <w:rFonts w:ascii="Times New Roman" w:hAnsi="Times New Roman" w:cs="Times New Roman"/>
              <w:sz w:val="24"/>
              <w:szCs w:val="24"/>
            </w:rPr>
            <w:t xml:space="preserve">They provide quality training for each </w:t>
          </w:r>
          <w:r w:rsidR="003501BF">
            <w:rPr>
              <w:rFonts w:ascii="Times New Roman" w:hAnsi="Times New Roman" w:cs="Times New Roman"/>
              <w:sz w:val="24"/>
              <w:szCs w:val="24"/>
            </w:rPr>
            <w:t>member</w:t>
          </w:r>
          <w:r w:rsidR="007C75AF">
            <w:rPr>
              <w:rFonts w:ascii="Times New Roman" w:hAnsi="Times New Roman" w:cs="Times New Roman"/>
              <w:sz w:val="24"/>
              <w:szCs w:val="24"/>
            </w:rPr>
            <w:t xml:space="preserve"> of staff so that they may perform the highest </w:t>
          </w:r>
          <w:r w:rsidR="001022C2">
            <w:rPr>
              <w:rFonts w:ascii="Times New Roman" w:hAnsi="Times New Roman" w:cs="Times New Roman"/>
              <w:sz w:val="24"/>
              <w:szCs w:val="24"/>
            </w:rPr>
            <w:t xml:space="preserve">level of service. </w:t>
          </w:r>
          <w:r w:rsidR="0058131E">
            <w:rPr>
              <w:rFonts w:ascii="Times New Roman" w:hAnsi="Times New Roman" w:cs="Times New Roman"/>
              <w:sz w:val="24"/>
              <w:szCs w:val="24"/>
            </w:rPr>
            <w:t>According</w:t>
          </w:r>
          <w:r w:rsidR="003A7026">
            <w:rPr>
              <w:rFonts w:ascii="Times New Roman" w:hAnsi="Times New Roman" w:cs="Times New Roman"/>
              <w:sz w:val="24"/>
              <w:szCs w:val="24"/>
            </w:rPr>
            <w:t xml:space="preserve"> to (</w:t>
          </w:r>
          <w:r w:rsidR="009B02A0">
            <w:rPr>
              <w:rFonts w:ascii="Times New Roman" w:hAnsi="Times New Roman" w:cs="Times New Roman"/>
              <w:sz w:val="24"/>
              <w:szCs w:val="24"/>
            </w:rPr>
            <w:t xml:space="preserve">Arnold et al, 2020, </w:t>
          </w:r>
          <w:proofErr w:type="spellStart"/>
          <w:r w:rsidR="009B02A0">
            <w:rPr>
              <w:rFonts w:ascii="Times New Roman" w:hAnsi="Times New Roman" w:cs="Times New Roman"/>
              <w:sz w:val="24"/>
              <w:szCs w:val="24"/>
            </w:rPr>
            <w:t>pg</w:t>
          </w:r>
          <w:proofErr w:type="spellEnd"/>
          <w:r w:rsidR="009B02A0">
            <w:rPr>
              <w:rFonts w:ascii="Times New Roman" w:hAnsi="Times New Roman" w:cs="Times New Roman"/>
              <w:sz w:val="24"/>
              <w:szCs w:val="24"/>
            </w:rPr>
            <w:t xml:space="preserve"> 204)</w:t>
          </w:r>
          <w:r w:rsidR="0058131E">
            <w:rPr>
              <w:rFonts w:ascii="Times New Roman" w:hAnsi="Times New Roman" w:cs="Times New Roman"/>
              <w:sz w:val="24"/>
              <w:szCs w:val="24"/>
            </w:rPr>
            <w:t xml:space="preserve"> </w:t>
          </w:r>
          <w:r w:rsidR="0058131E" w:rsidRPr="003A7026">
            <w:rPr>
              <w:rFonts w:ascii="Times New Roman" w:hAnsi="Times New Roman" w:cs="Times New Roman"/>
              <w:i/>
              <w:iCs/>
              <w:sz w:val="24"/>
              <w:szCs w:val="24"/>
            </w:rPr>
            <w:t>“training has the potential to deliver many benefits</w:t>
          </w:r>
          <w:r w:rsidR="009F4C50" w:rsidRPr="003A7026">
            <w:rPr>
              <w:rFonts w:ascii="Times New Roman" w:hAnsi="Times New Roman" w:cs="Times New Roman"/>
              <w:i/>
              <w:iCs/>
              <w:sz w:val="24"/>
              <w:szCs w:val="24"/>
            </w:rPr>
            <w:t xml:space="preserve">, but it is important to </w:t>
          </w:r>
          <w:r w:rsidR="0026347B" w:rsidRPr="003A7026">
            <w:rPr>
              <w:rFonts w:ascii="Times New Roman" w:hAnsi="Times New Roman" w:cs="Times New Roman"/>
              <w:i/>
              <w:iCs/>
              <w:sz w:val="24"/>
              <w:szCs w:val="24"/>
            </w:rPr>
            <w:t>note that training per se may not necessarily be beneficial”</w:t>
          </w:r>
          <w:r w:rsidR="006C447C">
            <w:rPr>
              <w:rFonts w:ascii="Times New Roman" w:hAnsi="Times New Roman" w:cs="Times New Roman"/>
              <w:i/>
              <w:iCs/>
              <w:sz w:val="24"/>
              <w:szCs w:val="24"/>
            </w:rPr>
            <w:t xml:space="preserve">. </w:t>
          </w:r>
          <w:r w:rsidR="009B02A0">
            <w:rPr>
              <w:rFonts w:ascii="Times New Roman" w:hAnsi="Times New Roman" w:cs="Times New Roman"/>
              <w:i/>
              <w:iCs/>
              <w:sz w:val="24"/>
              <w:szCs w:val="24"/>
            </w:rPr>
            <w:t xml:space="preserve"> </w:t>
          </w:r>
          <w:r w:rsidR="00266B79">
            <w:rPr>
              <w:rFonts w:ascii="Times New Roman" w:hAnsi="Times New Roman" w:cs="Times New Roman"/>
              <w:sz w:val="24"/>
              <w:szCs w:val="24"/>
            </w:rPr>
            <w:t xml:space="preserve">The authors explains that too much training may lead to </w:t>
          </w:r>
          <w:r w:rsidR="008147F5">
            <w:rPr>
              <w:rFonts w:ascii="Times New Roman" w:hAnsi="Times New Roman" w:cs="Times New Roman"/>
              <w:sz w:val="24"/>
              <w:szCs w:val="24"/>
            </w:rPr>
            <w:t xml:space="preserve">poor customer service skills. In an article </w:t>
          </w:r>
          <w:r w:rsidR="008147F5">
            <w:rPr>
              <w:rFonts w:ascii="Times New Roman" w:hAnsi="Times New Roman" w:cs="Times New Roman"/>
              <w:sz w:val="24"/>
              <w:szCs w:val="24"/>
            </w:rPr>
            <w:lastRenderedPageBreak/>
            <w:t xml:space="preserve">it explains how a customer </w:t>
          </w:r>
          <w:r w:rsidR="0031043E">
            <w:rPr>
              <w:rFonts w:ascii="Times New Roman" w:hAnsi="Times New Roman" w:cs="Times New Roman"/>
              <w:sz w:val="24"/>
              <w:szCs w:val="24"/>
            </w:rPr>
            <w:t>complained about how the lines of the Ritz Carton staff was rehearsed</w:t>
          </w:r>
          <w:r w:rsidR="00594D7F">
            <w:rPr>
              <w:rFonts w:ascii="Times New Roman" w:hAnsi="Times New Roman" w:cs="Times New Roman"/>
              <w:sz w:val="24"/>
              <w:szCs w:val="24"/>
            </w:rPr>
            <w:t xml:space="preserve"> and come off robotic</w:t>
          </w:r>
          <w:r w:rsidR="00D41AD9">
            <w:rPr>
              <w:rFonts w:ascii="Times New Roman" w:hAnsi="Times New Roman" w:cs="Times New Roman"/>
              <w:sz w:val="24"/>
              <w:szCs w:val="24"/>
            </w:rPr>
            <w:t>.</w:t>
          </w:r>
          <w:r w:rsidR="007415BE">
            <w:rPr>
              <w:rFonts w:ascii="Times New Roman" w:hAnsi="Times New Roman" w:cs="Times New Roman"/>
              <w:sz w:val="24"/>
              <w:szCs w:val="24"/>
            </w:rPr>
            <w:t xml:space="preserve"> </w:t>
          </w:r>
          <w:r w:rsidR="00D6795D">
            <w:rPr>
              <w:rFonts w:ascii="Times New Roman" w:hAnsi="Times New Roman" w:cs="Times New Roman"/>
              <w:sz w:val="24"/>
              <w:szCs w:val="24"/>
            </w:rPr>
            <w:t>(</w:t>
          </w:r>
          <w:r w:rsidR="00594D7F">
            <w:rPr>
              <w:rFonts w:ascii="Times New Roman" w:hAnsi="Times New Roman" w:cs="Times New Roman"/>
              <w:sz w:val="24"/>
              <w:szCs w:val="24"/>
            </w:rPr>
            <w:t xml:space="preserve">Sheridan, 2024) </w:t>
          </w:r>
        </w:p>
        <w:p w14:paraId="5CA04738" w14:textId="4CA7C1E1" w:rsidR="005D2C22" w:rsidRDefault="005D2C22" w:rsidP="0055614A">
          <w:pPr>
            <w:spacing w:line="360" w:lineRule="auto"/>
            <w:jc w:val="both"/>
            <w:rPr>
              <w:rFonts w:ascii="Times New Roman" w:hAnsi="Times New Roman" w:cs="Times New Roman"/>
              <w:sz w:val="24"/>
              <w:szCs w:val="24"/>
            </w:rPr>
          </w:pPr>
          <w:r>
            <w:rPr>
              <w:rFonts w:ascii="Times New Roman" w:hAnsi="Times New Roman" w:cs="Times New Roman"/>
              <w:sz w:val="24"/>
              <w:szCs w:val="24"/>
            </w:rPr>
            <w:t>Conclusion</w:t>
          </w:r>
        </w:p>
        <w:p w14:paraId="3DEE8164" w14:textId="55E2B224" w:rsidR="00F757DC" w:rsidRDefault="001F4553" w:rsidP="0055614A">
          <w:pPr>
            <w:spacing w:line="360" w:lineRule="auto"/>
            <w:jc w:val="both"/>
            <w:rPr>
              <w:rFonts w:ascii="Times New Roman" w:hAnsi="Times New Roman" w:cs="Times New Roman"/>
              <w:sz w:val="24"/>
              <w:szCs w:val="24"/>
            </w:rPr>
          </w:pPr>
          <w:r>
            <w:rPr>
              <w:rFonts w:ascii="Times New Roman" w:hAnsi="Times New Roman" w:cs="Times New Roman"/>
              <w:sz w:val="24"/>
              <w:szCs w:val="24"/>
            </w:rPr>
            <w:t>Looking into the future of the Ritz Carlton</w:t>
          </w:r>
          <w:r w:rsidR="00CB5A0A">
            <w:rPr>
              <w:rFonts w:ascii="Times New Roman" w:hAnsi="Times New Roman" w:cs="Times New Roman"/>
              <w:sz w:val="24"/>
              <w:szCs w:val="24"/>
            </w:rPr>
            <w:t xml:space="preserve">, they are call for concerns regarding various branches and how they are doing. </w:t>
          </w:r>
          <w:r w:rsidR="00AA170B">
            <w:rPr>
              <w:rFonts w:ascii="Times New Roman" w:hAnsi="Times New Roman" w:cs="Times New Roman"/>
              <w:sz w:val="24"/>
              <w:szCs w:val="24"/>
            </w:rPr>
            <w:t xml:space="preserve">Riz is a luxurious brand that focuses all their energy and effort in </w:t>
          </w:r>
          <w:r w:rsidR="00374759">
            <w:rPr>
              <w:rFonts w:ascii="Times New Roman" w:hAnsi="Times New Roman" w:cs="Times New Roman"/>
              <w:sz w:val="24"/>
              <w:szCs w:val="24"/>
            </w:rPr>
            <w:t>keeping their customers happy. Is that the only thing a hotel of this standard need to be focusing on</w:t>
          </w:r>
          <w:r w:rsidR="002A56F0">
            <w:rPr>
              <w:rFonts w:ascii="Times New Roman" w:hAnsi="Times New Roman" w:cs="Times New Roman"/>
              <w:sz w:val="24"/>
              <w:szCs w:val="24"/>
            </w:rPr>
            <w:t>? It’s under stable where they take pride in ensuring that all customers have the best experience</w:t>
          </w:r>
          <w:r w:rsidR="00EC4081">
            <w:rPr>
              <w:rFonts w:ascii="Times New Roman" w:hAnsi="Times New Roman" w:cs="Times New Roman"/>
              <w:sz w:val="24"/>
              <w:szCs w:val="24"/>
            </w:rPr>
            <w:t xml:space="preserve">, and from research, its clear that Ritz Carlton has </w:t>
          </w:r>
          <w:r w:rsidR="00F40917">
            <w:rPr>
              <w:rFonts w:ascii="Times New Roman" w:hAnsi="Times New Roman" w:cs="Times New Roman"/>
              <w:sz w:val="24"/>
              <w:szCs w:val="24"/>
            </w:rPr>
            <w:t xml:space="preserve">the best customer service experience in the hospitality industry. </w:t>
          </w:r>
          <w:r w:rsidR="001F50A1">
            <w:rPr>
              <w:rFonts w:ascii="Times New Roman" w:hAnsi="Times New Roman" w:cs="Times New Roman"/>
              <w:sz w:val="24"/>
              <w:szCs w:val="24"/>
            </w:rPr>
            <w:t xml:space="preserve">They are also very </w:t>
          </w:r>
          <w:r w:rsidR="004937C2">
            <w:rPr>
              <w:rFonts w:ascii="Times New Roman" w:hAnsi="Times New Roman" w:cs="Times New Roman"/>
              <w:sz w:val="24"/>
              <w:szCs w:val="24"/>
            </w:rPr>
            <w:t xml:space="preserve">overpriced and not everyone has the change to </w:t>
          </w:r>
          <w:r w:rsidR="00E721F6">
            <w:rPr>
              <w:rFonts w:ascii="Times New Roman" w:hAnsi="Times New Roman" w:cs="Times New Roman"/>
              <w:sz w:val="24"/>
              <w:szCs w:val="24"/>
            </w:rPr>
            <w:t xml:space="preserve">enjoy </w:t>
          </w:r>
          <w:r w:rsidR="00BF24E4">
            <w:rPr>
              <w:rFonts w:ascii="Times New Roman" w:hAnsi="Times New Roman" w:cs="Times New Roman"/>
              <w:sz w:val="24"/>
              <w:szCs w:val="24"/>
            </w:rPr>
            <w:t>this experience</w:t>
          </w:r>
          <w:r w:rsidR="00E721F6">
            <w:rPr>
              <w:rFonts w:ascii="Times New Roman" w:hAnsi="Times New Roman" w:cs="Times New Roman"/>
              <w:sz w:val="24"/>
              <w:szCs w:val="24"/>
            </w:rPr>
            <w:t xml:space="preserve"> and that is ok. With these prices </w:t>
          </w:r>
          <w:r w:rsidR="00BF24E4">
            <w:rPr>
              <w:rFonts w:ascii="Times New Roman" w:hAnsi="Times New Roman" w:cs="Times New Roman"/>
              <w:sz w:val="24"/>
              <w:szCs w:val="24"/>
            </w:rPr>
            <w:t xml:space="preserve">it also </w:t>
          </w:r>
          <w:r w:rsidR="00547CBA">
            <w:rPr>
              <w:rFonts w:ascii="Times New Roman" w:hAnsi="Times New Roman" w:cs="Times New Roman"/>
              <w:sz w:val="24"/>
              <w:szCs w:val="24"/>
            </w:rPr>
            <w:t>creates</w:t>
          </w:r>
          <w:r w:rsidR="00BF24E4">
            <w:rPr>
              <w:rFonts w:ascii="Times New Roman" w:hAnsi="Times New Roman" w:cs="Times New Roman"/>
              <w:sz w:val="24"/>
              <w:szCs w:val="24"/>
            </w:rPr>
            <w:t xml:space="preserve"> limitation for the Ritz to have customer during a financial surge. </w:t>
          </w:r>
          <w:r w:rsidR="005E358E">
            <w:rPr>
              <w:rFonts w:ascii="Times New Roman" w:hAnsi="Times New Roman" w:cs="Times New Roman"/>
              <w:sz w:val="24"/>
              <w:szCs w:val="24"/>
            </w:rPr>
            <w:t xml:space="preserve">Hotels such as the Ritz is not for everyone and that’s </w:t>
          </w:r>
          <w:r w:rsidR="00CC571F">
            <w:rPr>
              <w:rFonts w:ascii="Times New Roman" w:hAnsi="Times New Roman" w:cs="Times New Roman"/>
              <w:sz w:val="24"/>
              <w:szCs w:val="24"/>
            </w:rPr>
            <w:t>ok,</w:t>
          </w:r>
          <w:r w:rsidR="005E358E">
            <w:rPr>
              <w:rFonts w:ascii="Times New Roman" w:hAnsi="Times New Roman" w:cs="Times New Roman"/>
              <w:sz w:val="24"/>
              <w:szCs w:val="24"/>
            </w:rPr>
            <w:t xml:space="preserve"> but the question is</w:t>
          </w:r>
          <w:r w:rsidR="005A667D">
            <w:rPr>
              <w:rFonts w:ascii="Times New Roman" w:hAnsi="Times New Roman" w:cs="Times New Roman"/>
              <w:sz w:val="24"/>
              <w:szCs w:val="24"/>
            </w:rPr>
            <w:t>, with all that great customer service experience, why are they financially struggling at some branches</w:t>
          </w:r>
          <w:r w:rsidR="00D671ED">
            <w:rPr>
              <w:rFonts w:ascii="Times New Roman" w:hAnsi="Times New Roman" w:cs="Times New Roman"/>
              <w:sz w:val="24"/>
              <w:szCs w:val="24"/>
            </w:rPr>
            <w:t>?</w:t>
          </w:r>
          <w:r w:rsidR="005A524C">
            <w:rPr>
              <w:rFonts w:ascii="Times New Roman" w:hAnsi="Times New Roman" w:cs="Times New Roman"/>
              <w:sz w:val="24"/>
              <w:szCs w:val="24"/>
            </w:rPr>
            <w:t xml:space="preserve"> The yacht collection is the new</w:t>
          </w:r>
          <w:r w:rsidR="00A570B8">
            <w:rPr>
              <w:rFonts w:ascii="Times New Roman" w:hAnsi="Times New Roman" w:cs="Times New Roman"/>
              <w:sz w:val="24"/>
              <w:szCs w:val="24"/>
            </w:rPr>
            <w:t>est</w:t>
          </w:r>
          <w:r w:rsidR="005A524C">
            <w:rPr>
              <w:rFonts w:ascii="Times New Roman" w:hAnsi="Times New Roman" w:cs="Times New Roman"/>
              <w:sz w:val="24"/>
              <w:szCs w:val="24"/>
            </w:rPr>
            <w:t xml:space="preserve"> investment for the Ritz, </w:t>
          </w:r>
          <w:r w:rsidR="00C478F7">
            <w:rPr>
              <w:rFonts w:ascii="Times New Roman" w:hAnsi="Times New Roman" w:cs="Times New Roman"/>
              <w:sz w:val="24"/>
              <w:szCs w:val="24"/>
            </w:rPr>
            <w:t>was this a wise move, is it affordable for the less rich and famous</w:t>
          </w:r>
          <w:r w:rsidR="0047303A">
            <w:rPr>
              <w:rFonts w:ascii="Times New Roman" w:hAnsi="Times New Roman" w:cs="Times New Roman"/>
              <w:sz w:val="24"/>
              <w:szCs w:val="24"/>
            </w:rPr>
            <w:t xml:space="preserve">. What are gains on this collection, how is this experience different to the other </w:t>
          </w:r>
          <w:r w:rsidR="0075759E">
            <w:rPr>
              <w:rFonts w:ascii="Times New Roman" w:hAnsi="Times New Roman" w:cs="Times New Roman"/>
              <w:sz w:val="24"/>
              <w:szCs w:val="24"/>
            </w:rPr>
            <w:t>yachts</w:t>
          </w:r>
          <w:r w:rsidR="0047303A">
            <w:rPr>
              <w:rFonts w:ascii="Times New Roman" w:hAnsi="Times New Roman" w:cs="Times New Roman"/>
              <w:sz w:val="24"/>
              <w:szCs w:val="24"/>
            </w:rPr>
            <w:t xml:space="preserve"> out there</w:t>
          </w:r>
          <w:r w:rsidR="00A570B8">
            <w:rPr>
              <w:rFonts w:ascii="Times New Roman" w:hAnsi="Times New Roman" w:cs="Times New Roman"/>
              <w:sz w:val="24"/>
              <w:szCs w:val="24"/>
            </w:rPr>
            <w:t>.</w:t>
          </w:r>
          <w:r w:rsidR="0075759E">
            <w:rPr>
              <w:rFonts w:ascii="Times New Roman" w:hAnsi="Times New Roman" w:cs="Times New Roman"/>
              <w:sz w:val="24"/>
              <w:szCs w:val="24"/>
            </w:rPr>
            <w:t xml:space="preserve"> Without a doubt it is beautiful</w:t>
          </w:r>
          <w:r w:rsidR="009201D3">
            <w:rPr>
              <w:rFonts w:ascii="Times New Roman" w:hAnsi="Times New Roman" w:cs="Times New Roman"/>
              <w:sz w:val="24"/>
              <w:szCs w:val="24"/>
            </w:rPr>
            <w:t xml:space="preserve">, the Ritz Knows how to maintain a luxurious standard. </w:t>
          </w:r>
          <w:r w:rsidR="00997D80">
            <w:rPr>
              <w:rFonts w:ascii="Times New Roman" w:hAnsi="Times New Roman" w:cs="Times New Roman"/>
              <w:sz w:val="24"/>
              <w:szCs w:val="24"/>
            </w:rPr>
            <w:t xml:space="preserve">The yacht collection is new, so from research its too early to discuss all the pros and con of the </w:t>
          </w:r>
          <w:r w:rsidR="00C1390E">
            <w:rPr>
              <w:rFonts w:ascii="Times New Roman" w:hAnsi="Times New Roman" w:cs="Times New Roman"/>
              <w:sz w:val="24"/>
              <w:szCs w:val="24"/>
            </w:rPr>
            <w:t>collection.</w:t>
          </w:r>
        </w:p>
        <w:p w14:paraId="49272920" w14:textId="77777777" w:rsidR="00D671ED" w:rsidRDefault="00D671ED" w:rsidP="0055614A">
          <w:pPr>
            <w:spacing w:line="360" w:lineRule="auto"/>
            <w:jc w:val="both"/>
            <w:rPr>
              <w:rFonts w:ascii="Times New Roman" w:hAnsi="Times New Roman" w:cs="Times New Roman"/>
              <w:sz w:val="24"/>
              <w:szCs w:val="24"/>
            </w:rPr>
          </w:pPr>
        </w:p>
        <w:p w14:paraId="00517A2A" w14:textId="04106652" w:rsidR="00D671ED" w:rsidRDefault="00D671ED" w:rsidP="009F0E19">
          <w:pPr>
            <w:pStyle w:val="Heading1"/>
          </w:pPr>
          <w:bookmarkStart w:id="5" w:name="_Toc192277662"/>
          <w:r>
            <w:t>Recommendation</w:t>
          </w:r>
          <w:bookmarkEnd w:id="5"/>
        </w:p>
        <w:p w14:paraId="0F99395C" w14:textId="3AF90C34" w:rsidR="00D671ED" w:rsidRDefault="00D671ED" w:rsidP="0055614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the Ritz </w:t>
          </w:r>
          <w:r w:rsidR="00BA5633">
            <w:rPr>
              <w:rFonts w:ascii="Times New Roman" w:hAnsi="Times New Roman" w:cs="Times New Roman"/>
              <w:sz w:val="24"/>
              <w:szCs w:val="24"/>
            </w:rPr>
            <w:t>Carlton</w:t>
          </w:r>
          <w:r>
            <w:rPr>
              <w:rFonts w:ascii="Times New Roman" w:hAnsi="Times New Roman" w:cs="Times New Roman"/>
              <w:sz w:val="24"/>
              <w:szCs w:val="24"/>
            </w:rPr>
            <w:t>,</w:t>
          </w:r>
          <w:r w:rsidR="00BA5633">
            <w:rPr>
              <w:rFonts w:ascii="Times New Roman" w:hAnsi="Times New Roman" w:cs="Times New Roman"/>
              <w:sz w:val="24"/>
              <w:szCs w:val="24"/>
            </w:rPr>
            <w:t xml:space="preserve"> its recommended form research that they focus more on </w:t>
          </w:r>
          <w:r w:rsidR="00EC3620">
            <w:rPr>
              <w:rFonts w:ascii="Times New Roman" w:hAnsi="Times New Roman" w:cs="Times New Roman"/>
              <w:sz w:val="24"/>
              <w:szCs w:val="24"/>
            </w:rPr>
            <w:t xml:space="preserve">advertising and less time training staff for </w:t>
          </w:r>
          <w:r w:rsidR="00547F5F">
            <w:rPr>
              <w:rFonts w:ascii="Times New Roman" w:hAnsi="Times New Roman" w:cs="Times New Roman"/>
              <w:sz w:val="24"/>
              <w:szCs w:val="24"/>
            </w:rPr>
            <w:t xml:space="preserve">customer service skills. They have </w:t>
          </w:r>
          <w:r w:rsidR="00041B06">
            <w:rPr>
              <w:rFonts w:ascii="Times New Roman" w:hAnsi="Times New Roman" w:cs="Times New Roman"/>
              <w:sz w:val="24"/>
              <w:szCs w:val="24"/>
            </w:rPr>
            <w:t>gained</w:t>
          </w:r>
          <w:r w:rsidR="007E5DC7">
            <w:rPr>
              <w:rFonts w:ascii="Times New Roman" w:hAnsi="Times New Roman" w:cs="Times New Roman"/>
              <w:sz w:val="24"/>
              <w:szCs w:val="24"/>
            </w:rPr>
            <w:t xml:space="preserve"> the name as top luxury hotel in guest experience. </w:t>
          </w:r>
          <w:r w:rsidR="00167036">
            <w:rPr>
              <w:rFonts w:ascii="Times New Roman" w:hAnsi="Times New Roman" w:cs="Times New Roman"/>
              <w:sz w:val="24"/>
              <w:szCs w:val="24"/>
            </w:rPr>
            <w:t xml:space="preserve">Ritz Carlton can do promotion to gain other customer who normally </w:t>
          </w:r>
          <w:r w:rsidR="009755C7">
            <w:rPr>
              <w:rFonts w:ascii="Times New Roman" w:hAnsi="Times New Roman" w:cs="Times New Roman"/>
              <w:sz w:val="24"/>
              <w:szCs w:val="24"/>
            </w:rPr>
            <w:t xml:space="preserve">will not be able to afford to stay at the Ritz. This will ensure those customers gets the experience and will ensure they </w:t>
          </w:r>
          <w:r w:rsidR="00701152">
            <w:rPr>
              <w:rFonts w:ascii="Times New Roman" w:hAnsi="Times New Roman" w:cs="Times New Roman"/>
              <w:sz w:val="24"/>
              <w:szCs w:val="24"/>
            </w:rPr>
            <w:t xml:space="preserve">return for another one of </w:t>
          </w:r>
          <w:r w:rsidR="00925E02">
            <w:rPr>
              <w:rFonts w:ascii="Times New Roman" w:hAnsi="Times New Roman" w:cs="Times New Roman"/>
              <w:sz w:val="24"/>
              <w:szCs w:val="24"/>
            </w:rPr>
            <w:t>those guests</w:t>
          </w:r>
          <w:r w:rsidR="00701152">
            <w:rPr>
              <w:rFonts w:ascii="Times New Roman" w:hAnsi="Times New Roman" w:cs="Times New Roman"/>
              <w:sz w:val="24"/>
              <w:szCs w:val="24"/>
            </w:rPr>
            <w:t xml:space="preserve"> experience the Ritz is known for. </w:t>
          </w:r>
          <w:r w:rsidR="00925E02">
            <w:rPr>
              <w:rFonts w:ascii="Times New Roman" w:hAnsi="Times New Roman" w:cs="Times New Roman"/>
              <w:sz w:val="24"/>
              <w:szCs w:val="24"/>
            </w:rPr>
            <w:t xml:space="preserve">Having all their annual reports done on time </w:t>
          </w:r>
          <w:r w:rsidR="00F6438C">
            <w:rPr>
              <w:rFonts w:ascii="Times New Roman" w:hAnsi="Times New Roman" w:cs="Times New Roman"/>
              <w:sz w:val="24"/>
              <w:szCs w:val="24"/>
            </w:rPr>
            <w:t xml:space="preserve">also works in their favour and allow customers to see how open they are about their business and how it works. </w:t>
          </w:r>
          <w:r w:rsidR="00041B06">
            <w:rPr>
              <w:rFonts w:ascii="Times New Roman" w:hAnsi="Times New Roman" w:cs="Times New Roman"/>
              <w:sz w:val="24"/>
              <w:szCs w:val="24"/>
            </w:rPr>
            <w:t xml:space="preserve"> </w:t>
          </w:r>
          <w:r w:rsidR="00A33E02">
            <w:rPr>
              <w:rFonts w:ascii="Times New Roman" w:hAnsi="Times New Roman" w:cs="Times New Roman"/>
              <w:sz w:val="24"/>
              <w:szCs w:val="24"/>
            </w:rPr>
            <w:t xml:space="preserve">The </w:t>
          </w:r>
          <w:r w:rsidR="000022EC">
            <w:rPr>
              <w:rFonts w:ascii="Times New Roman" w:hAnsi="Times New Roman" w:cs="Times New Roman"/>
              <w:sz w:val="24"/>
              <w:szCs w:val="24"/>
            </w:rPr>
            <w:t xml:space="preserve">Yacht collection should be affordable for most people so that </w:t>
          </w:r>
          <w:r w:rsidR="008D26AC">
            <w:rPr>
              <w:rFonts w:ascii="Times New Roman" w:hAnsi="Times New Roman" w:cs="Times New Roman"/>
              <w:sz w:val="24"/>
              <w:szCs w:val="24"/>
            </w:rPr>
            <w:t xml:space="preserve">the amazing guest experience may spread </w:t>
          </w:r>
          <w:r w:rsidR="000778F7">
            <w:rPr>
              <w:rFonts w:ascii="Times New Roman" w:hAnsi="Times New Roman" w:cs="Times New Roman"/>
              <w:sz w:val="24"/>
              <w:szCs w:val="24"/>
            </w:rPr>
            <w:t>throughout nations.</w:t>
          </w:r>
        </w:p>
        <w:p w14:paraId="062A8E93" w14:textId="77777777" w:rsidR="00467424" w:rsidRDefault="00467424" w:rsidP="0055614A">
          <w:pPr>
            <w:spacing w:line="360" w:lineRule="auto"/>
            <w:jc w:val="both"/>
            <w:rPr>
              <w:rFonts w:ascii="Times New Roman" w:hAnsi="Times New Roman" w:cs="Times New Roman"/>
              <w:sz w:val="24"/>
              <w:szCs w:val="24"/>
            </w:rPr>
          </w:pPr>
        </w:p>
        <w:p w14:paraId="51B62446" w14:textId="77777777" w:rsidR="00467424" w:rsidRDefault="00467424" w:rsidP="0055614A">
          <w:pPr>
            <w:spacing w:line="360" w:lineRule="auto"/>
            <w:jc w:val="both"/>
            <w:rPr>
              <w:rFonts w:ascii="Times New Roman" w:hAnsi="Times New Roman" w:cs="Times New Roman"/>
              <w:sz w:val="24"/>
              <w:szCs w:val="24"/>
            </w:rPr>
          </w:pPr>
        </w:p>
        <w:p w14:paraId="2D73B165" w14:textId="77777777" w:rsidR="00467424" w:rsidRDefault="00467424" w:rsidP="0055614A">
          <w:pPr>
            <w:spacing w:line="360" w:lineRule="auto"/>
            <w:jc w:val="both"/>
            <w:rPr>
              <w:rFonts w:ascii="Times New Roman" w:hAnsi="Times New Roman" w:cs="Times New Roman"/>
              <w:sz w:val="24"/>
              <w:szCs w:val="24"/>
            </w:rPr>
          </w:pPr>
        </w:p>
        <w:p w14:paraId="141DBD01" w14:textId="77777777" w:rsidR="000265B3" w:rsidRDefault="000265B3" w:rsidP="0055614A">
          <w:pPr>
            <w:spacing w:line="360" w:lineRule="auto"/>
            <w:jc w:val="both"/>
            <w:rPr>
              <w:rFonts w:ascii="Times New Roman" w:hAnsi="Times New Roman" w:cs="Times New Roman"/>
              <w:sz w:val="24"/>
              <w:szCs w:val="24"/>
            </w:rPr>
          </w:pPr>
        </w:p>
        <w:p w14:paraId="380160E8" w14:textId="77777777" w:rsidR="000265B3" w:rsidRDefault="000265B3" w:rsidP="0055614A">
          <w:pPr>
            <w:spacing w:line="360" w:lineRule="auto"/>
            <w:jc w:val="both"/>
            <w:rPr>
              <w:rFonts w:ascii="Times New Roman" w:hAnsi="Times New Roman" w:cs="Times New Roman"/>
              <w:sz w:val="24"/>
              <w:szCs w:val="24"/>
            </w:rPr>
          </w:pPr>
        </w:p>
        <w:p w14:paraId="01A264AE" w14:textId="1D184379" w:rsidR="009F0E19" w:rsidRDefault="009F0E19" w:rsidP="00CC39B0">
          <w:pPr>
            <w:pStyle w:val="Heading1"/>
          </w:pPr>
          <w:bookmarkStart w:id="6" w:name="_Toc192277663"/>
          <w:r w:rsidRPr="00CC39B0">
            <w:t>Appendix</w:t>
          </w:r>
          <w:bookmarkEnd w:id="6"/>
          <w:r w:rsidRPr="00CC39B0">
            <w:t xml:space="preserve"> </w:t>
          </w:r>
        </w:p>
        <w:p w14:paraId="42A70C48" w14:textId="5605807C" w:rsidR="000265B3" w:rsidRPr="000265B3" w:rsidRDefault="000265B3" w:rsidP="000265B3">
          <w:r>
            <w:t>1.</w:t>
          </w:r>
        </w:p>
        <w:p w14:paraId="57839376" w14:textId="77777777" w:rsidR="00467424" w:rsidRDefault="00467424" w:rsidP="000573D1"/>
        <w:p w14:paraId="3E5536A4" w14:textId="3D288BAF" w:rsidR="000573D1" w:rsidRPr="000573D1" w:rsidRDefault="00E30755" w:rsidP="000573D1">
          <w:r>
            <w:rPr>
              <w:noProof/>
            </w:rPr>
            <w:drawing>
              <wp:inline distT="0" distB="0" distL="0" distR="0" wp14:anchorId="4FA66B1A" wp14:editId="4BE06F9E">
                <wp:extent cx="5731510" cy="3496221"/>
                <wp:effectExtent l="0" t="0" r="2540" b="9525"/>
                <wp:docPr id="1" name="Picture 1" descr="A large room with white chairs and a chandeli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large room with white chairs and a chandelier&#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496221"/>
                        </a:xfrm>
                        <a:prstGeom prst="rect">
                          <a:avLst/>
                        </a:prstGeom>
                        <a:noFill/>
                        <a:ln>
                          <a:noFill/>
                        </a:ln>
                      </pic:spPr>
                    </pic:pic>
                  </a:graphicData>
                </a:graphic>
              </wp:inline>
            </w:drawing>
          </w:r>
        </w:p>
        <w:p w14:paraId="4C3DD8C6" w14:textId="77777777" w:rsidR="009F0E19" w:rsidRDefault="009F0E19" w:rsidP="0055614A">
          <w:pPr>
            <w:spacing w:line="360" w:lineRule="auto"/>
            <w:jc w:val="both"/>
            <w:rPr>
              <w:rFonts w:ascii="Times New Roman" w:hAnsi="Times New Roman" w:cs="Times New Roman"/>
              <w:sz w:val="24"/>
              <w:szCs w:val="24"/>
            </w:rPr>
          </w:pPr>
        </w:p>
        <w:p w14:paraId="15607BBA" w14:textId="77777777" w:rsidR="004D4786" w:rsidRDefault="004D4786" w:rsidP="0055614A">
          <w:pPr>
            <w:spacing w:line="360" w:lineRule="auto"/>
            <w:jc w:val="both"/>
            <w:rPr>
              <w:rFonts w:ascii="Times New Roman" w:hAnsi="Times New Roman" w:cs="Times New Roman"/>
              <w:sz w:val="24"/>
              <w:szCs w:val="24"/>
            </w:rPr>
          </w:pPr>
        </w:p>
        <w:p w14:paraId="4B216A82" w14:textId="77777777" w:rsidR="004D4786" w:rsidRDefault="004D4786" w:rsidP="0055614A">
          <w:pPr>
            <w:spacing w:line="360" w:lineRule="auto"/>
            <w:jc w:val="both"/>
            <w:rPr>
              <w:rFonts w:ascii="Times New Roman" w:hAnsi="Times New Roman" w:cs="Times New Roman"/>
              <w:sz w:val="24"/>
              <w:szCs w:val="24"/>
            </w:rPr>
          </w:pPr>
        </w:p>
        <w:p w14:paraId="01ED2D36" w14:textId="77777777" w:rsidR="004D4786" w:rsidRDefault="004D4786" w:rsidP="0055614A">
          <w:pPr>
            <w:spacing w:line="360" w:lineRule="auto"/>
            <w:jc w:val="both"/>
            <w:rPr>
              <w:rFonts w:ascii="Times New Roman" w:hAnsi="Times New Roman" w:cs="Times New Roman"/>
              <w:sz w:val="24"/>
              <w:szCs w:val="24"/>
            </w:rPr>
          </w:pPr>
        </w:p>
        <w:p w14:paraId="3A08E92F" w14:textId="77777777" w:rsidR="004D4786" w:rsidRDefault="004D4786" w:rsidP="0055614A">
          <w:pPr>
            <w:spacing w:line="360" w:lineRule="auto"/>
            <w:jc w:val="both"/>
            <w:rPr>
              <w:rFonts w:ascii="Times New Roman" w:hAnsi="Times New Roman" w:cs="Times New Roman"/>
              <w:sz w:val="24"/>
              <w:szCs w:val="24"/>
            </w:rPr>
          </w:pPr>
        </w:p>
        <w:p w14:paraId="611A5B9D" w14:textId="77777777" w:rsidR="004D4786" w:rsidRDefault="004D4786" w:rsidP="0055614A">
          <w:pPr>
            <w:spacing w:line="360" w:lineRule="auto"/>
            <w:jc w:val="both"/>
            <w:rPr>
              <w:rFonts w:ascii="Times New Roman" w:hAnsi="Times New Roman" w:cs="Times New Roman"/>
              <w:sz w:val="24"/>
              <w:szCs w:val="24"/>
            </w:rPr>
          </w:pPr>
        </w:p>
        <w:p w14:paraId="75F02843" w14:textId="77777777" w:rsidR="004D4786" w:rsidRDefault="004D4786" w:rsidP="0055614A">
          <w:pPr>
            <w:spacing w:line="360" w:lineRule="auto"/>
            <w:jc w:val="both"/>
            <w:rPr>
              <w:rFonts w:ascii="Times New Roman" w:hAnsi="Times New Roman" w:cs="Times New Roman"/>
              <w:sz w:val="24"/>
              <w:szCs w:val="24"/>
            </w:rPr>
          </w:pPr>
        </w:p>
        <w:p w14:paraId="1BCBFEFD" w14:textId="77777777" w:rsidR="004D4786" w:rsidRDefault="004D4786" w:rsidP="0055614A">
          <w:pPr>
            <w:spacing w:line="360" w:lineRule="auto"/>
            <w:jc w:val="both"/>
            <w:rPr>
              <w:rFonts w:ascii="Times New Roman" w:hAnsi="Times New Roman" w:cs="Times New Roman"/>
              <w:sz w:val="24"/>
              <w:szCs w:val="24"/>
            </w:rPr>
          </w:pPr>
        </w:p>
        <w:p w14:paraId="71E16316" w14:textId="77777777" w:rsidR="004D4786" w:rsidRDefault="004D4786" w:rsidP="0055614A">
          <w:pPr>
            <w:spacing w:line="360" w:lineRule="auto"/>
            <w:jc w:val="both"/>
            <w:rPr>
              <w:rFonts w:ascii="Times New Roman" w:hAnsi="Times New Roman" w:cs="Times New Roman"/>
              <w:sz w:val="24"/>
              <w:szCs w:val="24"/>
            </w:rPr>
          </w:pPr>
        </w:p>
        <w:p w14:paraId="506465CA" w14:textId="7C01F358" w:rsidR="00C15C9A" w:rsidRDefault="00C15C9A" w:rsidP="0055614A">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2.</w:t>
          </w:r>
        </w:p>
        <w:p w14:paraId="7BC32996" w14:textId="14284B4E" w:rsidR="00C15C9A" w:rsidRDefault="00C15C9A" w:rsidP="0055614A">
          <w:pPr>
            <w:spacing w:line="360" w:lineRule="auto"/>
            <w:jc w:val="both"/>
            <w:rPr>
              <w:rFonts w:ascii="Times New Roman" w:hAnsi="Times New Roman" w:cs="Times New Roman"/>
              <w:sz w:val="24"/>
              <w:szCs w:val="24"/>
            </w:rPr>
          </w:pPr>
          <w:r>
            <w:rPr>
              <w:noProof/>
            </w:rPr>
            <w:drawing>
              <wp:inline distT="0" distB="0" distL="0" distR="0" wp14:anchorId="68DDB89D" wp14:editId="3C675B81">
                <wp:extent cx="5731510" cy="2962468"/>
                <wp:effectExtent l="0" t="0" r="2540" b="9525"/>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962468"/>
                        </a:xfrm>
                        <a:prstGeom prst="rect">
                          <a:avLst/>
                        </a:prstGeom>
                        <a:noFill/>
                        <a:ln>
                          <a:noFill/>
                        </a:ln>
                      </pic:spPr>
                    </pic:pic>
                  </a:graphicData>
                </a:graphic>
              </wp:inline>
            </w:drawing>
          </w:r>
        </w:p>
        <w:p w14:paraId="4C16E87D" w14:textId="0244ACD1" w:rsidR="00725062" w:rsidRDefault="00CC39B0" w:rsidP="00725062">
          <w:pPr>
            <w:pStyle w:val="Heading1"/>
          </w:pPr>
          <w:bookmarkStart w:id="7" w:name="_Toc192277664"/>
          <w:r>
            <w:t>References</w:t>
          </w:r>
          <w:bookmarkEnd w:id="7"/>
        </w:p>
        <w:p w14:paraId="7F1AD080" w14:textId="77777777" w:rsidR="0033664B" w:rsidRDefault="0033664B" w:rsidP="0033664B"/>
        <w:p w14:paraId="028F250F" w14:textId="309C5285" w:rsidR="0033664B" w:rsidRPr="00725062" w:rsidRDefault="0033664B" w:rsidP="0033664B">
          <w:pPr>
            <w:spacing w:line="360" w:lineRule="auto"/>
            <w:jc w:val="both"/>
            <w:rPr>
              <w:rFonts w:ascii="Times New Roman" w:hAnsi="Times New Roman" w:cs="Times New Roman"/>
              <w:sz w:val="24"/>
              <w:szCs w:val="24"/>
            </w:rPr>
          </w:pPr>
          <w:r>
            <w:rPr>
              <w:rFonts w:ascii="Verdana" w:hAnsi="Verdana"/>
              <w:color w:val="555555"/>
              <w:sz w:val="18"/>
              <w:szCs w:val="18"/>
              <w:shd w:val="clear" w:color="auto" w:fill="FFFFFF"/>
            </w:rPr>
            <w:t xml:space="preserve">Anonymous2024, Apr 23. The Ritz-Carlton, Denver Expands Luxury Guest Experience with </w:t>
          </w:r>
          <w:proofErr w:type="spellStart"/>
          <w:r>
            <w:rPr>
              <w:rFonts w:ascii="Verdana" w:hAnsi="Verdana"/>
              <w:color w:val="555555"/>
              <w:sz w:val="18"/>
              <w:szCs w:val="18"/>
              <w:shd w:val="clear" w:color="auto" w:fill="FFFFFF"/>
            </w:rPr>
            <w:t>Noventri</w:t>
          </w:r>
          <w:proofErr w:type="spellEnd"/>
          <w:r>
            <w:rPr>
              <w:rFonts w:ascii="Verdana" w:hAnsi="Verdana"/>
              <w:color w:val="555555"/>
              <w:sz w:val="18"/>
              <w:szCs w:val="18"/>
              <w:shd w:val="clear" w:color="auto" w:fill="FFFFFF"/>
            </w:rPr>
            <w:t xml:space="preserve"> Digital Signage</w:t>
          </w:r>
          <w:r>
            <w:rPr>
              <w:rFonts w:ascii="Verdana" w:hAnsi="Verdana"/>
              <w:i/>
              <w:iCs/>
              <w:color w:val="555555"/>
              <w:sz w:val="18"/>
              <w:szCs w:val="18"/>
              <w:shd w:val="clear" w:color="auto" w:fill="FFFFFF"/>
            </w:rPr>
            <w:t>. ICT Monitor Worldwide</w:t>
          </w:r>
          <w:r>
            <w:rPr>
              <w:rFonts w:ascii="Verdana" w:hAnsi="Verdana"/>
              <w:color w:val="555555"/>
              <w:sz w:val="18"/>
              <w:szCs w:val="18"/>
              <w:shd w:val="clear" w:color="auto" w:fill="FFFFFF"/>
            </w:rPr>
            <w:t>.</w:t>
          </w:r>
        </w:p>
        <w:p w14:paraId="25E1EA24" w14:textId="77777777" w:rsidR="00725062" w:rsidRPr="00725062" w:rsidRDefault="00725062" w:rsidP="00725062">
          <w:pPr>
            <w:spacing w:after="240" w:line="360" w:lineRule="auto"/>
            <w:rPr>
              <w:rFonts w:ascii="Times New Roman" w:eastAsia="Times New Roman" w:hAnsi="Times New Roman" w:cs="Times New Roman"/>
              <w:kern w:val="0"/>
              <w:sz w:val="24"/>
              <w:szCs w:val="24"/>
              <w:lang w:eastAsia="en-GB"/>
              <w14:ligatures w14:val="none"/>
            </w:rPr>
          </w:pPr>
          <w:r w:rsidRPr="00725062">
            <w:rPr>
              <w:rFonts w:ascii="Times New Roman" w:eastAsia="Times New Roman" w:hAnsi="Times New Roman" w:cs="Times New Roman"/>
              <w:kern w:val="0"/>
              <w:sz w:val="24"/>
              <w:szCs w:val="24"/>
              <w:lang w:eastAsia="en-GB"/>
              <w14:ligatures w14:val="none"/>
            </w:rPr>
            <w:t xml:space="preserve">Arnold, J., Coyne, I., Randall, R. and Patterson, F. (2020). </w:t>
          </w:r>
          <w:r w:rsidRPr="00725062">
            <w:rPr>
              <w:rFonts w:ascii="Times New Roman" w:eastAsia="Times New Roman" w:hAnsi="Times New Roman" w:cs="Times New Roman"/>
              <w:i/>
              <w:iCs/>
              <w:kern w:val="0"/>
              <w:sz w:val="24"/>
              <w:szCs w:val="24"/>
              <w:lang w:eastAsia="en-GB"/>
              <w14:ligatures w14:val="none"/>
            </w:rPr>
            <w:t>Work psychology : understanding human behaviour in the workplace</w:t>
          </w:r>
          <w:r w:rsidRPr="00725062">
            <w:rPr>
              <w:rFonts w:ascii="Times New Roman" w:eastAsia="Times New Roman" w:hAnsi="Times New Roman" w:cs="Times New Roman"/>
              <w:kern w:val="0"/>
              <w:sz w:val="24"/>
              <w:szCs w:val="24"/>
              <w:lang w:eastAsia="en-GB"/>
              <w14:ligatures w14:val="none"/>
            </w:rPr>
            <w:t>. 7th ed. Harlow, United Kingdom: Pearson.</w:t>
          </w:r>
        </w:p>
        <w:p w14:paraId="66E01BAD" w14:textId="77777777" w:rsidR="00725062" w:rsidRPr="00725062" w:rsidRDefault="00725062" w:rsidP="00725062">
          <w:pPr>
            <w:spacing w:after="240" w:line="360" w:lineRule="auto"/>
            <w:rPr>
              <w:rFonts w:ascii="Times New Roman" w:eastAsia="Times New Roman" w:hAnsi="Times New Roman" w:cs="Times New Roman"/>
              <w:kern w:val="0"/>
              <w:sz w:val="24"/>
              <w:szCs w:val="24"/>
              <w:lang w:eastAsia="en-GB"/>
              <w14:ligatures w14:val="none"/>
            </w:rPr>
          </w:pPr>
          <w:r w:rsidRPr="00725062">
            <w:rPr>
              <w:rFonts w:ascii="Times New Roman" w:eastAsia="Times New Roman" w:hAnsi="Times New Roman" w:cs="Times New Roman"/>
              <w:kern w:val="0"/>
              <w:sz w:val="24"/>
              <w:szCs w:val="24"/>
              <w:lang w:eastAsia="en-GB"/>
              <w14:ligatures w14:val="none"/>
            </w:rPr>
            <w:t xml:space="preserve">Carlton, R. (2019). </w:t>
          </w:r>
          <w:r w:rsidRPr="00725062">
            <w:rPr>
              <w:rFonts w:ascii="Times New Roman" w:eastAsia="Times New Roman" w:hAnsi="Times New Roman" w:cs="Times New Roman"/>
              <w:i/>
              <w:iCs/>
              <w:kern w:val="0"/>
              <w:sz w:val="24"/>
              <w:szCs w:val="24"/>
              <w:lang w:eastAsia="en-GB"/>
              <w14:ligatures w14:val="none"/>
            </w:rPr>
            <w:t xml:space="preserve">Organizational Transformation | Ritz-Carlton Leadership </w:t>
          </w:r>
          <w:proofErr w:type="spellStart"/>
          <w:r w:rsidRPr="00725062">
            <w:rPr>
              <w:rFonts w:ascii="Times New Roman" w:eastAsia="Times New Roman" w:hAnsi="Times New Roman" w:cs="Times New Roman"/>
              <w:i/>
              <w:iCs/>
              <w:kern w:val="0"/>
              <w:sz w:val="24"/>
              <w:szCs w:val="24"/>
              <w:lang w:eastAsia="en-GB"/>
              <w14:ligatures w14:val="none"/>
            </w:rPr>
            <w:t>Center</w:t>
          </w:r>
          <w:proofErr w:type="spellEnd"/>
          <w:r w:rsidRPr="00725062">
            <w:rPr>
              <w:rFonts w:ascii="Times New Roman" w:eastAsia="Times New Roman" w:hAnsi="Times New Roman" w:cs="Times New Roman"/>
              <w:kern w:val="0"/>
              <w:sz w:val="24"/>
              <w:szCs w:val="24"/>
              <w:lang w:eastAsia="en-GB"/>
              <w14:ligatures w14:val="none"/>
            </w:rPr>
            <w:t xml:space="preserve">. [online] Ritz-Carlton Leadership </w:t>
          </w:r>
          <w:proofErr w:type="spellStart"/>
          <w:r w:rsidRPr="00725062">
            <w:rPr>
              <w:rFonts w:ascii="Times New Roman" w:eastAsia="Times New Roman" w:hAnsi="Times New Roman" w:cs="Times New Roman"/>
              <w:kern w:val="0"/>
              <w:sz w:val="24"/>
              <w:szCs w:val="24"/>
              <w:lang w:eastAsia="en-GB"/>
              <w14:ligatures w14:val="none"/>
            </w:rPr>
            <w:t>Center</w:t>
          </w:r>
          <w:proofErr w:type="spellEnd"/>
          <w:r w:rsidRPr="00725062">
            <w:rPr>
              <w:rFonts w:ascii="Times New Roman" w:eastAsia="Times New Roman" w:hAnsi="Times New Roman" w:cs="Times New Roman"/>
              <w:kern w:val="0"/>
              <w:sz w:val="24"/>
              <w:szCs w:val="24"/>
              <w:lang w:eastAsia="en-GB"/>
              <w14:ligatures w14:val="none"/>
            </w:rPr>
            <w:t>. Available at: https://ritzcarltonleadershipcenter.com/advisory-consulting/organizational-transformation/ [Accessed 3 Mar. 2025].</w:t>
          </w:r>
        </w:p>
        <w:p w14:paraId="3E92A951" w14:textId="77777777" w:rsidR="00725062" w:rsidRPr="00725062" w:rsidRDefault="00725062" w:rsidP="00725062">
          <w:pPr>
            <w:spacing w:after="240" w:line="360" w:lineRule="auto"/>
            <w:rPr>
              <w:rFonts w:ascii="Times New Roman" w:eastAsia="Times New Roman" w:hAnsi="Times New Roman" w:cs="Times New Roman"/>
              <w:kern w:val="0"/>
              <w:sz w:val="24"/>
              <w:szCs w:val="24"/>
              <w:lang w:eastAsia="en-GB"/>
              <w14:ligatures w14:val="none"/>
            </w:rPr>
          </w:pPr>
          <w:r w:rsidRPr="00725062">
            <w:rPr>
              <w:rFonts w:ascii="Times New Roman" w:eastAsia="Times New Roman" w:hAnsi="Times New Roman" w:cs="Times New Roman"/>
              <w:kern w:val="0"/>
              <w:sz w:val="24"/>
              <w:szCs w:val="24"/>
              <w:lang w:eastAsia="en-GB"/>
              <w14:ligatures w14:val="none"/>
            </w:rPr>
            <w:t xml:space="preserve">Delighted, returning customers: service the Ritz‐Carlton way. (2004). </w:t>
          </w:r>
          <w:r w:rsidRPr="00725062">
            <w:rPr>
              <w:rFonts w:ascii="Times New Roman" w:eastAsia="Times New Roman" w:hAnsi="Times New Roman" w:cs="Times New Roman"/>
              <w:i/>
              <w:iCs/>
              <w:kern w:val="0"/>
              <w:sz w:val="24"/>
              <w:szCs w:val="24"/>
              <w:lang w:eastAsia="en-GB"/>
              <w14:ligatures w14:val="none"/>
            </w:rPr>
            <w:t>Strategic Direction</w:t>
          </w:r>
          <w:r w:rsidRPr="00725062">
            <w:rPr>
              <w:rFonts w:ascii="Times New Roman" w:eastAsia="Times New Roman" w:hAnsi="Times New Roman" w:cs="Times New Roman"/>
              <w:kern w:val="0"/>
              <w:sz w:val="24"/>
              <w:szCs w:val="24"/>
              <w:lang w:eastAsia="en-GB"/>
              <w14:ligatures w14:val="none"/>
            </w:rPr>
            <w:t xml:space="preserve">, 20(11), pp.7–9. </w:t>
          </w:r>
          <w:proofErr w:type="spellStart"/>
          <w:r w:rsidRPr="00725062">
            <w:rPr>
              <w:rFonts w:ascii="Times New Roman" w:eastAsia="Times New Roman" w:hAnsi="Times New Roman" w:cs="Times New Roman"/>
              <w:kern w:val="0"/>
              <w:sz w:val="24"/>
              <w:szCs w:val="24"/>
              <w:lang w:eastAsia="en-GB"/>
              <w14:ligatures w14:val="none"/>
            </w:rPr>
            <w:t>doi:https</w:t>
          </w:r>
          <w:proofErr w:type="spellEnd"/>
          <w:r w:rsidRPr="00725062">
            <w:rPr>
              <w:rFonts w:ascii="Times New Roman" w:eastAsia="Times New Roman" w:hAnsi="Times New Roman" w:cs="Times New Roman"/>
              <w:kern w:val="0"/>
              <w:sz w:val="24"/>
              <w:szCs w:val="24"/>
              <w:lang w:eastAsia="en-GB"/>
              <w14:ligatures w14:val="none"/>
            </w:rPr>
            <w:t>://doi.org/10.1108/02580540410567193.</w:t>
          </w:r>
        </w:p>
        <w:p w14:paraId="1B7670BB" w14:textId="77777777" w:rsidR="00725062" w:rsidRPr="00725062" w:rsidRDefault="00725062" w:rsidP="00725062">
          <w:pPr>
            <w:spacing w:after="240" w:line="360" w:lineRule="auto"/>
            <w:rPr>
              <w:rFonts w:ascii="Times New Roman" w:eastAsia="Times New Roman" w:hAnsi="Times New Roman" w:cs="Times New Roman"/>
              <w:kern w:val="0"/>
              <w:sz w:val="24"/>
              <w:szCs w:val="24"/>
              <w:lang w:eastAsia="en-GB"/>
              <w14:ligatures w14:val="none"/>
            </w:rPr>
          </w:pPr>
          <w:proofErr w:type="spellStart"/>
          <w:r w:rsidRPr="00725062">
            <w:rPr>
              <w:rFonts w:ascii="Times New Roman" w:eastAsia="Times New Roman" w:hAnsi="Times New Roman" w:cs="Times New Roman"/>
              <w:kern w:val="0"/>
              <w:sz w:val="24"/>
              <w:szCs w:val="24"/>
              <w:lang w:eastAsia="en-GB"/>
              <w14:ligatures w14:val="none"/>
            </w:rPr>
            <w:t>Dimitrakaki</w:t>
          </w:r>
          <w:proofErr w:type="spellEnd"/>
          <w:r w:rsidRPr="00725062">
            <w:rPr>
              <w:rFonts w:ascii="Times New Roman" w:eastAsia="Times New Roman" w:hAnsi="Times New Roman" w:cs="Times New Roman"/>
              <w:kern w:val="0"/>
              <w:sz w:val="24"/>
              <w:szCs w:val="24"/>
              <w:lang w:eastAsia="en-GB"/>
              <w14:ligatures w14:val="none"/>
            </w:rPr>
            <w:t xml:space="preserve">, I. (2023). Organizational culture and performance. The case of Google. </w:t>
          </w:r>
          <w:r w:rsidRPr="00725062">
            <w:rPr>
              <w:rFonts w:ascii="Times New Roman" w:eastAsia="Times New Roman" w:hAnsi="Times New Roman" w:cs="Times New Roman"/>
              <w:i/>
              <w:iCs/>
              <w:kern w:val="0"/>
              <w:sz w:val="24"/>
              <w:szCs w:val="24"/>
              <w:lang w:eastAsia="en-GB"/>
              <w14:ligatures w14:val="none"/>
            </w:rPr>
            <w:t>Global Research Review in Business and Economics [GRRBE]</w:t>
          </w:r>
          <w:r w:rsidRPr="00725062">
            <w:rPr>
              <w:rFonts w:ascii="Times New Roman" w:eastAsia="Times New Roman" w:hAnsi="Times New Roman" w:cs="Times New Roman"/>
              <w:kern w:val="0"/>
              <w:sz w:val="24"/>
              <w:szCs w:val="24"/>
              <w:lang w:eastAsia="en-GB"/>
              <w14:ligatures w14:val="none"/>
            </w:rPr>
            <w:t>, [online] 8(5), pp.1–9. Available at: https://grrbe.in/Vol-8-issue-05/GRRBE-A-08050010070372.pdf.</w:t>
          </w:r>
        </w:p>
        <w:p w14:paraId="29CF636B" w14:textId="77777777" w:rsidR="00725062" w:rsidRPr="00725062" w:rsidRDefault="00725062" w:rsidP="00725062">
          <w:pPr>
            <w:spacing w:after="240" w:line="360" w:lineRule="auto"/>
            <w:rPr>
              <w:rFonts w:ascii="Times New Roman" w:eastAsia="Times New Roman" w:hAnsi="Times New Roman" w:cs="Times New Roman"/>
              <w:kern w:val="0"/>
              <w:sz w:val="24"/>
              <w:szCs w:val="24"/>
              <w:lang w:eastAsia="en-GB"/>
              <w14:ligatures w14:val="none"/>
            </w:rPr>
          </w:pPr>
          <w:proofErr w:type="spellStart"/>
          <w:r w:rsidRPr="00725062">
            <w:rPr>
              <w:rFonts w:ascii="Times New Roman" w:eastAsia="Times New Roman" w:hAnsi="Times New Roman" w:cs="Times New Roman"/>
              <w:kern w:val="0"/>
              <w:sz w:val="24"/>
              <w:szCs w:val="24"/>
              <w:lang w:eastAsia="en-GB"/>
              <w14:ligatures w14:val="none"/>
            </w:rPr>
            <w:lastRenderedPageBreak/>
            <w:t>Educationleaves</w:t>
          </w:r>
          <w:proofErr w:type="spellEnd"/>
          <w:r w:rsidRPr="00725062">
            <w:rPr>
              <w:rFonts w:ascii="Times New Roman" w:eastAsia="Times New Roman" w:hAnsi="Times New Roman" w:cs="Times New Roman"/>
              <w:kern w:val="0"/>
              <w:sz w:val="24"/>
              <w:szCs w:val="24"/>
              <w:lang w:eastAsia="en-GB"/>
              <w14:ligatures w14:val="none"/>
            </w:rPr>
            <w:t xml:space="preserve"> (2023). </w:t>
          </w:r>
          <w:r w:rsidRPr="00725062">
            <w:rPr>
              <w:rFonts w:ascii="Times New Roman" w:eastAsia="Times New Roman" w:hAnsi="Times New Roman" w:cs="Times New Roman"/>
              <w:i/>
              <w:iCs/>
              <w:kern w:val="0"/>
              <w:sz w:val="24"/>
              <w:szCs w:val="24"/>
              <w:lang w:eastAsia="en-GB"/>
              <w14:ligatures w14:val="none"/>
            </w:rPr>
            <w:t>What is Strategic management? Strategic management Process, types.</w:t>
          </w:r>
          <w:r w:rsidRPr="00725062">
            <w:rPr>
              <w:rFonts w:ascii="Times New Roman" w:eastAsia="Times New Roman" w:hAnsi="Times New Roman" w:cs="Times New Roman"/>
              <w:kern w:val="0"/>
              <w:sz w:val="24"/>
              <w:szCs w:val="24"/>
              <w:lang w:eastAsia="en-GB"/>
              <w14:ligatures w14:val="none"/>
            </w:rPr>
            <w:t xml:space="preserve"> [online] www.youtube.com. Available at: https://www.youtube.com/watch?v=5xD2JLleGqk [Accessed 6 Mar. 2025].</w:t>
          </w:r>
        </w:p>
        <w:p w14:paraId="1425BD2A" w14:textId="77777777" w:rsidR="00725062" w:rsidRPr="00725062" w:rsidRDefault="00725062" w:rsidP="00725062">
          <w:pPr>
            <w:spacing w:after="240" w:line="360" w:lineRule="auto"/>
            <w:rPr>
              <w:rFonts w:ascii="Times New Roman" w:eastAsia="Times New Roman" w:hAnsi="Times New Roman" w:cs="Times New Roman"/>
              <w:kern w:val="0"/>
              <w:sz w:val="24"/>
              <w:szCs w:val="24"/>
              <w:lang w:eastAsia="en-GB"/>
              <w14:ligatures w14:val="none"/>
            </w:rPr>
          </w:pPr>
          <w:r w:rsidRPr="00725062">
            <w:rPr>
              <w:rFonts w:ascii="Times New Roman" w:eastAsia="Times New Roman" w:hAnsi="Times New Roman" w:cs="Times New Roman"/>
              <w:kern w:val="0"/>
              <w:sz w:val="24"/>
              <w:szCs w:val="24"/>
              <w:lang w:eastAsia="en-GB"/>
              <w14:ligatures w14:val="none"/>
            </w:rPr>
            <w:t xml:space="preserve">EMP (2018). </w:t>
          </w:r>
          <w:r w:rsidRPr="00725062">
            <w:rPr>
              <w:rFonts w:ascii="Times New Roman" w:eastAsia="Times New Roman" w:hAnsi="Times New Roman" w:cs="Times New Roman"/>
              <w:i/>
              <w:iCs/>
              <w:kern w:val="0"/>
              <w:sz w:val="24"/>
              <w:szCs w:val="24"/>
              <w:lang w:eastAsia="en-GB"/>
              <w14:ligatures w14:val="none"/>
            </w:rPr>
            <w:t>5 Ps of Strategy - Mintzberg</w:t>
          </w:r>
          <w:r w:rsidRPr="00725062">
            <w:rPr>
              <w:rFonts w:ascii="Times New Roman" w:eastAsia="Times New Roman" w:hAnsi="Times New Roman" w:cs="Times New Roman"/>
              <w:kern w:val="0"/>
              <w:sz w:val="24"/>
              <w:szCs w:val="24"/>
              <w:lang w:eastAsia="en-GB"/>
              <w14:ligatures w14:val="none"/>
            </w:rPr>
            <w:t xml:space="preserve">. </w:t>
          </w:r>
          <w:r w:rsidRPr="00725062">
            <w:rPr>
              <w:rFonts w:ascii="Times New Roman" w:eastAsia="Times New Roman" w:hAnsi="Times New Roman" w:cs="Times New Roman"/>
              <w:i/>
              <w:iCs/>
              <w:kern w:val="0"/>
              <w:sz w:val="24"/>
              <w:szCs w:val="24"/>
              <w:lang w:eastAsia="en-GB"/>
              <w14:ligatures w14:val="none"/>
            </w:rPr>
            <w:t>YouTube</w:t>
          </w:r>
          <w:r w:rsidRPr="00725062">
            <w:rPr>
              <w:rFonts w:ascii="Times New Roman" w:eastAsia="Times New Roman" w:hAnsi="Times New Roman" w:cs="Times New Roman"/>
              <w:kern w:val="0"/>
              <w:sz w:val="24"/>
              <w:szCs w:val="24"/>
              <w:lang w:eastAsia="en-GB"/>
              <w14:ligatures w14:val="none"/>
            </w:rPr>
            <w:t>. Available at: https://www.youtube.com/watch?v=ZhM1JW2Bb8Q [Accessed 7 Mar. 2025].</w:t>
          </w:r>
        </w:p>
        <w:p w14:paraId="06D6BE11" w14:textId="77777777" w:rsidR="00725062" w:rsidRPr="00725062" w:rsidRDefault="00725062" w:rsidP="00725062">
          <w:pPr>
            <w:spacing w:after="240" w:line="360" w:lineRule="auto"/>
            <w:rPr>
              <w:rFonts w:ascii="Times New Roman" w:eastAsia="Times New Roman" w:hAnsi="Times New Roman" w:cs="Times New Roman"/>
              <w:kern w:val="0"/>
              <w:sz w:val="24"/>
              <w:szCs w:val="24"/>
              <w:lang w:eastAsia="en-GB"/>
              <w14:ligatures w14:val="none"/>
            </w:rPr>
          </w:pPr>
          <w:r w:rsidRPr="00725062">
            <w:rPr>
              <w:rFonts w:ascii="Times New Roman" w:eastAsia="Times New Roman" w:hAnsi="Times New Roman" w:cs="Times New Roman"/>
              <w:kern w:val="0"/>
              <w:sz w:val="24"/>
              <w:szCs w:val="24"/>
              <w:lang w:eastAsia="en-GB"/>
              <w14:ligatures w14:val="none"/>
            </w:rPr>
            <w:t xml:space="preserve">Farhat Umar (2020). </w:t>
          </w:r>
          <w:r w:rsidRPr="00725062">
            <w:rPr>
              <w:rFonts w:ascii="Times New Roman" w:eastAsia="Times New Roman" w:hAnsi="Times New Roman" w:cs="Times New Roman"/>
              <w:i/>
              <w:iCs/>
              <w:kern w:val="0"/>
              <w:sz w:val="24"/>
              <w:szCs w:val="24"/>
              <w:lang w:eastAsia="en-GB"/>
              <w14:ligatures w14:val="none"/>
            </w:rPr>
            <w:t>THE RITZ CARLTON HOTEL COMPANY: THE QUEST FOR SERVICE QUALITY</w:t>
          </w:r>
          <w:r w:rsidRPr="00725062">
            <w:rPr>
              <w:rFonts w:ascii="Times New Roman" w:eastAsia="Times New Roman" w:hAnsi="Times New Roman" w:cs="Times New Roman"/>
              <w:kern w:val="0"/>
              <w:sz w:val="24"/>
              <w:szCs w:val="24"/>
              <w:lang w:eastAsia="en-GB"/>
              <w14:ligatures w14:val="none"/>
            </w:rPr>
            <w:t xml:space="preserve">. </w:t>
          </w:r>
          <w:r w:rsidRPr="00725062">
            <w:rPr>
              <w:rFonts w:ascii="Times New Roman" w:eastAsia="Times New Roman" w:hAnsi="Times New Roman" w:cs="Times New Roman"/>
              <w:i/>
              <w:iCs/>
              <w:kern w:val="0"/>
              <w:sz w:val="24"/>
              <w:szCs w:val="24"/>
              <w:lang w:eastAsia="en-GB"/>
              <w14:ligatures w14:val="none"/>
            </w:rPr>
            <w:t>YouTube</w:t>
          </w:r>
          <w:r w:rsidRPr="00725062">
            <w:rPr>
              <w:rFonts w:ascii="Times New Roman" w:eastAsia="Times New Roman" w:hAnsi="Times New Roman" w:cs="Times New Roman"/>
              <w:kern w:val="0"/>
              <w:sz w:val="24"/>
              <w:szCs w:val="24"/>
              <w:lang w:eastAsia="en-GB"/>
              <w14:ligatures w14:val="none"/>
            </w:rPr>
            <w:t>. Available at: https://www.youtube.com/watch?v=oqhy3st2d5A [Accessed 2 Mar. 2025].</w:t>
          </w:r>
        </w:p>
        <w:p w14:paraId="7746426D" w14:textId="77777777" w:rsidR="00725062" w:rsidRPr="00725062" w:rsidRDefault="00725062" w:rsidP="00725062">
          <w:pPr>
            <w:spacing w:after="240" w:line="360" w:lineRule="auto"/>
            <w:rPr>
              <w:rFonts w:ascii="Times New Roman" w:eastAsia="Times New Roman" w:hAnsi="Times New Roman" w:cs="Times New Roman"/>
              <w:kern w:val="0"/>
              <w:sz w:val="24"/>
              <w:szCs w:val="24"/>
              <w:lang w:eastAsia="en-GB"/>
              <w14:ligatures w14:val="none"/>
            </w:rPr>
          </w:pPr>
          <w:proofErr w:type="spellStart"/>
          <w:r w:rsidRPr="00725062">
            <w:rPr>
              <w:rFonts w:ascii="Times New Roman" w:eastAsia="Times New Roman" w:hAnsi="Times New Roman" w:cs="Times New Roman"/>
              <w:kern w:val="0"/>
              <w:sz w:val="24"/>
              <w:szCs w:val="24"/>
              <w:lang w:eastAsia="en-GB"/>
              <w14:ligatures w14:val="none"/>
            </w:rPr>
            <w:t>hosco</w:t>
          </w:r>
          <w:proofErr w:type="spellEnd"/>
          <w:r w:rsidRPr="00725062">
            <w:rPr>
              <w:rFonts w:ascii="Times New Roman" w:eastAsia="Times New Roman" w:hAnsi="Times New Roman" w:cs="Times New Roman"/>
              <w:kern w:val="0"/>
              <w:sz w:val="24"/>
              <w:szCs w:val="24"/>
              <w:lang w:eastAsia="en-GB"/>
              <w14:ligatures w14:val="none"/>
            </w:rPr>
            <w:t xml:space="preserve"> (2016). </w:t>
          </w:r>
          <w:r w:rsidRPr="00725062">
            <w:rPr>
              <w:rFonts w:ascii="Times New Roman" w:eastAsia="Times New Roman" w:hAnsi="Times New Roman" w:cs="Times New Roman"/>
              <w:i/>
              <w:iCs/>
              <w:kern w:val="0"/>
              <w:sz w:val="24"/>
              <w:szCs w:val="24"/>
              <w:lang w:eastAsia="en-GB"/>
              <w14:ligatures w14:val="none"/>
            </w:rPr>
            <w:t>One Ritz-Carlton Hotel Manager On Creating ‘Guests for Life’</w:t>
          </w:r>
          <w:r w:rsidRPr="00725062">
            <w:rPr>
              <w:rFonts w:ascii="Times New Roman" w:eastAsia="Times New Roman" w:hAnsi="Times New Roman" w:cs="Times New Roman"/>
              <w:kern w:val="0"/>
              <w:sz w:val="24"/>
              <w:szCs w:val="24"/>
              <w:lang w:eastAsia="en-GB"/>
              <w14:ligatures w14:val="none"/>
            </w:rPr>
            <w:t xml:space="preserve">. </w:t>
          </w:r>
          <w:r w:rsidRPr="00725062">
            <w:rPr>
              <w:rFonts w:ascii="Times New Roman" w:eastAsia="Times New Roman" w:hAnsi="Times New Roman" w:cs="Times New Roman"/>
              <w:i/>
              <w:iCs/>
              <w:kern w:val="0"/>
              <w:sz w:val="24"/>
              <w:szCs w:val="24"/>
              <w:lang w:eastAsia="en-GB"/>
              <w14:ligatures w14:val="none"/>
            </w:rPr>
            <w:t>YouTube</w:t>
          </w:r>
          <w:r w:rsidRPr="00725062">
            <w:rPr>
              <w:rFonts w:ascii="Times New Roman" w:eastAsia="Times New Roman" w:hAnsi="Times New Roman" w:cs="Times New Roman"/>
              <w:kern w:val="0"/>
              <w:sz w:val="24"/>
              <w:szCs w:val="24"/>
              <w:lang w:eastAsia="en-GB"/>
              <w14:ligatures w14:val="none"/>
            </w:rPr>
            <w:t>. Available at: https://www.youtube.com/watch?v=_pHOzEFQGCI [Accessed 3 Mar. 2025].</w:t>
          </w:r>
        </w:p>
        <w:p w14:paraId="5D6F4EE6" w14:textId="77777777" w:rsidR="00725062" w:rsidRPr="00725062" w:rsidRDefault="00725062" w:rsidP="00725062">
          <w:pPr>
            <w:spacing w:after="240" w:line="360" w:lineRule="auto"/>
            <w:rPr>
              <w:rFonts w:ascii="Times New Roman" w:eastAsia="Times New Roman" w:hAnsi="Times New Roman" w:cs="Times New Roman"/>
              <w:kern w:val="0"/>
              <w:sz w:val="24"/>
              <w:szCs w:val="24"/>
              <w:lang w:eastAsia="en-GB"/>
              <w14:ligatures w14:val="none"/>
            </w:rPr>
          </w:pPr>
          <w:r w:rsidRPr="00725062">
            <w:rPr>
              <w:rFonts w:ascii="Times New Roman" w:eastAsia="Times New Roman" w:hAnsi="Times New Roman" w:cs="Times New Roman"/>
              <w:kern w:val="0"/>
              <w:sz w:val="24"/>
              <w:szCs w:val="24"/>
              <w:lang w:eastAsia="en-GB"/>
              <w14:ligatures w14:val="none"/>
            </w:rPr>
            <w:t xml:space="preserve">Hurley, F. (2025). </w:t>
          </w:r>
          <w:r w:rsidRPr="00725062">
            <w:rPr>
              <w:rFonts w:ascii="Times New Roman" w:eastAsia="Times New Roman" w:hAnsi="Times New Roman" w:cs="Times New Roman"/>
              <w:i/>
              <w:iCs/>
              <w:kern w:val="0"/>
              <w:sz w:val="24"/>
              <w:szCs w:val="24"/>
              <w:lang w:eastAsia="en-GB"/>
              <w14:ligatures w14:val="none"/>
            </w:rPr>
            <w:t>The Ritz Hotel’s Losses Soar to £75m in Five Years</w:t>
          </w:r>
          <w:r w:rsidRPr="00725062">
            <w:rPr>
              <w:rFonts w:ascii="Times New Roman" w:eastAsia="Times New Roman" w:hAnsi="Times New Roman" w:cs="Times New Roman"/>
              <w:kern w:val="0"/>
              <w:sz w:val="24"/>
              <w:szCs w:val="24"/>
              <w:lang w:eastAsia="en-GB"/>
              <w14:ligatures w14:val="none"/>
            </w:rPr>
            <w:t>. [online] The Financial Analyst. Available at: https://thefinancialanalyst.net/2025/02/07/the-ritz-hotels-losses-soar-to-75m-in-five-years/ [Accessed 7 Mar. 2025].</w:t>
          </w:r>
        </w:p>
        <w:p w14:paraId="1232BEC6" w14:textId="77777777" w:rsidR="00725062" w:rsidRPr="00725062" w:rsidRDefault="00725062" w:rsidP="00725062">
          <w:pPr>
            <w:spacing w:after="240" w:line="360" w:lineRule="auto"/>
            <w:rPr>
              <w:rFonts w:ascii="Times New Roman" w:eastAsia="Times New Roman" w:hAnsi="Times New Roman" w:cs="Times New Roman"/>
              <w:kern w:val="0"/>
              <w:sz w:val="24"/>
              <w:szCs w:val="24"/>
              <w:lang w:eastAsia="en-GB"/>
              <w14:ligatures w14:val="none"/>
            </w:rPr>
          </w:pPr>
          <w:r w:rsidRPr="00725062">
            <w:rPr>
              <w:rFonts w:ascii="Times New Roman" w:eastAsia="Times New Roman" w:hAnsi="Times New Roman" w:cs="Times New Roman"/>
              <w:kern w:val="0"/>
              <w:sz w:val="24"/>
              <w:szCs w:val="24"/>
              <w:lang w:eastAsia="en-GB"/>
              <w14:ligatures w14:val="none"/>
            </w:rPr>
            <w:t xml:space="preserve">Marriott International (2023). </w:t>
          </w:r>
          <w:r w:rsidRPr="00725062">
            <w:rPr>
              <w:rFonts w:ascii="Times New Roman" w:eastAsia="Times New Roman" w:hAnsi="Times New Roman" w:cs="Times New Roman"/>
              <w:i/>
              <w:iCs/>
              <w:kern w:val="0"/>
              <w:sz w:val="24"/>
              <w:szCs w:val="24"/>
              <w:lang w:eastAsia="en-GB"/>
              <w14:ligatures w14:val="none"/>
            </w:rPr>
            <w:t>Our Story</w:t>
          </w:r>
          <w:r w:rsidRPr="00725062">
            <w:rPr>
              <w:rFonts w:ascii="Times New Roman" w:eastAsia="Times New Roman" w:hAnsi="Times New Roman" w:cs="Times New Roman"/>
              <w:kern w:val="0"/>
              <w:sz w:val="24"/>
              <w:szCs w:val="24"/>
              <w:lang w:eastAsia="en-GB"/>
              <w14:ligatures w14:val="none"/>
            </w:rPr>
            <w:t>. [online] www.marriott.com. Available at: https://www.marriott.com/about/culture-and-values/history.mi [Accessed 1 Mar. 2025].</w:t>
          </w:r>
        </w:p>
        <w:p w14:paraId="3FCD7704" w14:textId="77777777" w:rsidR="00725062" w:rsidRPr="00725062" w:rsidRDefault="00725062" w:rsidP="00725062">
          <w:pPr>
            <w:spacing w:after="240" w:line="360" w:lineRule="auto"/>
            <w:rPr>
              <w:rFonts w:ascii="Times New Roman" w:eastAsia="Times New Roman" w:hAnsi="Times New Roman" w:cs="Times New Roman"/>
              <w:kern w:val="0"/>
              <w:sz w:val="24"/>
              <w:szCs w:val="24"/>
              <w:lang w:eastAsia="en-GB"/>
              <w14:ligatures w14:val="none"/>
            </w:rPr>
          </w:pPr>
          <w:r w:rsidRPr="00725062">
            <w:rPr>
              <w:rFonts w:ascii="Times New Roman" w:eastAsia="Times New Roman" w:hAnsi="Times New Roman" w:cs="Times New Roman"/>
              <w:kern w:val="0"/>
              <w:sz w:val="24"/>
              <w:szCs w:val="24"/>
              <w:lang w:eastAsia="en-GB"/>
              <w14:ligatures w14:val="none"/>
            </w:rPr>
            <w:t xml:space="preserve">Mullins, L.J. and </w:t>
          </w:r>
          <w:proofErr w:type="spellStart"/>
          <w:r w:rsidRPr="00725062">
            <w:rPr>
              <w:rFonts w:ascii="Times New Roman" w:eastAsia="Times New Roman" w:hAnsi="Times New Roman" w:cs="Times New Roman"/>
              <w:kern w:val="0"/>
              <w:sz w:val="24"/>
              <w:szCs w:val="24"/>
              <w:lang w:eastAsia="en-GB"/>
              <w14:ligatures w14:val="none"/>
            </w:rPr>
            <w:t>Dossor</w:t>
          </w:r>
          <w:proofErr w:type="spellEnd"/>
          <w:r w:rsidRPr="00725062">
            <w:rPr>
              <w:rFonts w:ascii="Times New Roman" w:eastAsia="Times New Roman" w:hAnsi="Times New Roman" w:cs="Times New Roman"/>
              <w:kern w:val="0"/>
              <w:sz w:val="24"/>
              <w:szCs w:val="24"/>
              <w:lang w:eastAsia="en-GB"/>
              <w14:ligatures w14:val="none"/>
            </w:rPr>
            <w:t xml:space="preserve">, P. (2013). </w:t>
          </w:r>
          <w:r w:rsidRPr="00725062">
            <w:rPr>
              <w:rFonts w:ascii="Times New Roman" w:eastAsia="Times New Roman" w:hAnsi="Times New Roman" w:cs="Times New Roman"/>
              <w:i/>
              <w:iCs/>
              <w:kern w:val="0"/>
              <w:sz w:val="24"/>
              <w:szCs w:val="24"/>
              <w:lang w:eastAsia="en-GB"/>
              <w14:ligatures w14:val="none"/>
            </w:rPr>
            <w:t>Hospitality management and organisational behaviour</w:t>
          </w:r>
          <w:r w:rsidRPr="00725062">
            <w:rPr>
              <w:rFonts w:ascii="Times New Roman" w:eastAsia="Times New Roman" w:hAnsi="Times New Roman" w:cs="Times New Roman"/>
              <w:kern w:val="0"/>
              <w:sz w:val="24"/>
              <w:szCs w:val="24"/>
              <w:lang w:eastAsia="en-GB"/>
              <w14:ligatures w14:val="none"/>
            </w:rPr>
            <w:t>. 5th ed. Harlow: Pearson.</w:t>
          </w:r>
        </w:p>
        <w:p w14:paraId="485B9A10" w14:textId="77777777" w:rsidR="00725062" w:rsidRPr="00725062" w:rsidRDefault="00725062" w:rsidP="00725062">
          <w:pPr>
            <w:spacing w:after="240" w:line="360" w:lineRule="auto"/>
            <w:rPr>
              <w:rFonts w:ascii="Times New Roman" w:eastAsia="Times New Roman" w:hAnsi="Times New Roman" w:cs="Times New Roman"/>
              <w:kern w:val="0"/>
              <w:sz w:val="24"/>
              <w:szCs w:val="24"/>
              <w:lang w:eastAsia="en-GB"/>
              <w14:ligatures w14:val="none"/>
            </w:rPr>
          </w:pPr>
          <w:r w:rsidRPr="00725062">
            <w:rPr>
              <w:rFonts w:ascii="Times New Roman" w:eastAsia="Times New Roman" w:hAnsi="Times New Roman" w:cs="Times New Roman"/>
              <w:kern w:val="0"/>
              <w:sz w:val="24"/>
              <w:szCs w:val="24"/>
              <w:lang w:eastAsia="en-GB"/>
              <w14:ligatures w14:val="none"/>
            </w:rPr>
            <w:t xml:space="preserve">news, </w:t>
          </w:r>
          <w:proofErr w:type="spellStart"/>
          <w:r w:rsidRPr="00725062">
            <w:rPr>
              <w:rFonts w:ascii="Times New Roman" w:eastAsia="Times New Roman" w:hAnsi="Times New Roman" w:cs="Times New Roman"/>
              <w:kern w:val="0"/>
              <w:sz w:val="24"/>
              <w:szCs w:val="24"/>
              <w:lang w:eastAsia="en-GB"/>
              <w14:ligatures w14:val="none"/>
            </w:rPr>
            <w:t>marriott</w:t>
          </w:r>
          <w:proofErr w:type="spellEnd"/>
          <w:r w:rsidRPr="00725062">
            <w:rPr>
              <w:rFonts w:ascii="Times New Roman" w:eastAsia="Times New Roman" w:hAnsi="Times New Roman" w:cs="Times New Roman"/>
              <w:kern w:val="0"/>
              <w:sz w:val="24"/>
              <w:szCs w:val="24"/>
              <w:lang w:eastAsia="en-GB"/>
              <w14:ligatures w14:val="none"/>
            </w:rPr>
            <w:t xml:space="preserve"> (2023). </w:t>
          </w:r>
          <w:r w:rsidRPr="00725062">
            <w:rPr>
              <w:rFonts w:ascii="Times New Roman" w:eastAsia="Times New Roman" w:hAnsi="Times New Roman" w:cs="Times New Roman"/>
              <w:i/>
              <w:iCs/>
              <w:kern w:val="0"/>
              <w:sz w:val="24"/>
              <w:szCs w:val="24"/>
              <w:lang w:eastAsia="en-GB"/>
              <w14:ligatures w14:val="none"/>
            </w:rPr>
            <w:t>The Ritz-Carlton Unveils Elevated Digital Journey</w:t>
          </w:r>
          <w:r w:rsidRPr="00725062">
            <w:rPr>
              <w:rFonts w:ascii="Times New Roman" w:eastAsia="Times New Roman" w:hAnsi="Times New Roman" w:cs="Times New Roman"/>
              <w:kern w:val="0"/>
              <w:sz w:val="24"/>
              <w:szCs w:val="24"/>
              <w:lang w:eastAsia="en-GB"/>
              <w14:ligatures w14:val="none"/>
            </w:rPr>
            <w:t xml:space="preserve">. [online] Marriott International </w:t>
          </w:r>
          <w:proofErr w:type="spellStart"/>
          <w:r w:rsidRPr="00725062">
            <w:rPr>
              <w:rFonts w:ascii="Times New Roman" w:eastAsia="Times New Roman" w:hAnsi="Times New Roman" w:cs="Times New Roman"/>
              <w:kern w:val="0"/>
              <w:sz w:val="24"/>
              <w:szCs w:val="24"/>
              <w:lang w:eastAsia="en-GB"/>
              <w14:ligatures w14:val="none"/>
            </w:rPr>
            <w:t>Newscenter</w:t>
          </w:r>
          <w:proofErr w:type="spellEnd"/>
          <w:r w:rsidRPr="00725062">
            <w:rPr>
              <w:rFonts w:ascii="Times New Roman" w:eastAsia="Times New Roman" w:hAnsi="Times New Roman" w:cs="Times New Roman"/>
              <w:kern w:val="0"/>
              <w:sz w:val="24"/>
              <w:szCs w:val="24"/>
              <w:lang w:eastAsia="en-GB"/>
              <w14:ligatures w14:val="none"/>
            </w:rPr>
            <w:t xml:space="preserve"> (US). Available at: https://news.marriott.com/news/2023/08/10/the-ritz-carlton-unveils-elevated-digital-journey.</w:t>
          </w:r>
        </w:p>
        <w:p w14:paraId="7D3227D5" w14:textId="77777777" w:rsidR="00725062" w:rsidRPr="00725062" w:rsidRDefault="00725062" w:rsidP="00725062">
          <w:pPr>
            <w:spacing w:after="240" w:line="360" w:lineRule="auto"/>
            <w:rPr>
              <w:rFonts w:ascii="Times New Roman" w:eastAsia="Times New Roman" w:hAnsi="Times New Roman" w:cs="Times New Roman"/>
              <w:kern w:val="0"/>
              <w:sz w:val="24"/>
              <w:szCs w:val="24"/>
              <w:lang w:eastAsia="en-GB"/>
              <w14:ligatures w14:val="none"/>
            </w:rPr>
          </w:pPr>
          <w:r w:rsidRPr="00725062">
            <w:rPr>
              <w:rFonts w:ascii="Times New Roman" w:eastAsia="Times New Roman" w:hAnsi="Times New Roman" w:cs="Times New Roman"/>
              <w:kern w:val="0"/>
              <w:sz w:val="24"/>
              <w:szCs w:val="24"/>
              <w:lang w:eastAsia="en-GB"/>
              <w14:ligatures w14:val="none"/>
            </w:rPr>
            <w:t xml:space="preserve">Powell, S. (2021). </w:t>
          </w:r>
          <w:r w:rsidRPr="00725062">
            <w:rPr>
              <w:rFonts w:ascii="Times New Roman" w:eastAsia="Times New Roman" w:hAnsi="Times New Roman" w:cs="Times New Roman"/>
              <w:i/>
              <w:iCs/>
              <w:kern w:val="0"/>
              <w:sz w:val="24"/>
              <w:szCs w:val="24"/>
              <w:lang w:eastAsia="en-GB"/>
              <w14:ligatures w14:val="none"/>
            </w:rPr>
            <w:t>What’s Going On With The Ritz Carlton Yacht Collection And How Much Will A Sailing Cost?</w:t>
          </w:r>
          <w:r w:rsidRPr="00725062">
            <w:rPr>
              <w:rFonts w:ascii="Times New Roman" w:eastAsia="Times New Roman" w:hAnsi="Times New Roman" w:cs="Times New Roman"/>
              <w:kern w:val="0"/>
              <w:sz w:val="24"/>
              <w:szCs w:val="24"/>
              <w:lang w:eastAsia="en-GB"/>
              <w14:ligatures w14:val="none"/>
            </w:rPr>
            <w:t xml:space="preserve"> [online] </w:t>
          </w:r>
          <w:proofErr w:type="spellStart"/>
          <w:r w:rsidRPr="00725062">
            <w:rPr>
              <w:rFonts w:ascii="Times New Roman" w:eastAsia="Times New Roman" w:hAnsi="Times New Roman" w:cs="Times New Roman"/>
              <w:kern w:val="0"/>
              <w:sz w:val="24"/>
              <w:szCs w:val="24"/>
              <w:lang w:eastAsia="en-GB"/>
              <w14:ligatures w14:val="none"/>
            </w:rPr>
            <w:t>LoyaltyLobby</w:t>
          </w:r>
          <w:proofErr w:type="spellEnd"/>
          <w:r w:rsidRPr="00725062">
            <w:rPr>
              <w:rFonts w:ascii="Times New Roman" w:eastAsia="Times New Roman" w:hAnsi="Times New Roman" w:cs="Times New Roman"/>
              <w:kern w:val="0"/>
              <w:sz w:val="24"/>
              <w:szCs w:val="24"/>
              <w:lang w:eastAsia="en-GB"/>
              <w14:ligatures w14:val="none"/>
            </w:rPr>
            <w:t>. Available at: https://loyaltylobby.com/2021/10/05/whats-going-on-with-the-ritz-carlton-yacht-collection-and-how-much-will-a-sailing-cost/ [Accessed 7 Mar. 2025].</w:t>
          </w:r>
        </w:p>
        <w:p w14:paraId="082F1649" w14:textId="77777777" w:rsidR="00725062" w:rsidRPr="00725062" w:rsidRDefault="00725062" w:rsidP="00725062">
          <w:pPr>
            <w:spacing w:after="240" w:line="360" w:lineRule="auto"/>
            <w:rPr>
              <w:rFonts w:ascii="Times New Roman" w:eastAsia="Times New Roman" w:hAnsi="Times New Roman" w:cs="Times New Roman"/>
              <w:kern w:val="0"/>
              <w:sz w:val="24"/>
              <w:szCs w:val="24"/>
              <w:lang w:eastAsia="en-GB"/>
              <w14:ligatures w14:val="none"/>
            </w:rPr>
          </w:pPr>
          <w:r w:rsidRPr="00725062">
            <w:rPr>
              <w:rFonts w:ascii="Times New Roman" w:eastAsia="Times New Roman" w:hAnsi="Times New Roman" w:cs="Times New Roman"/>
              <w:kern w:val="0"/>
              <w:sz w:val="24"/>
              <w:szCs w:val="24"/>
              <w:lang w:eastAsia="en-GB"/>
              <w14:ligatures w14:val="none"/>
            </w:rPr>
            <w:t xml:space="preserve">Randi Busse (2016). </w:t>
          </w:r>
          <w:r w:rsidRPr="00725062">
            <w:rPr>
              <w:rFonts w:ascii="Times New Roman" w:eastAsia="Times New Roman" w:hAnsi="Times New Roman" w:cs="Times New Roman"/>
              <w:i/>
              <w:iCs/>
              <w:kern w:val="0"/>
              <w:sz w:val="24"/>
              <w:szCs w:val="24"/>
              <w:lang w:eastAsia="en-GB"/>
              <w14:ligatures w14:val="none"/>
            </w:rPr>
            <w:t>Customer Service Tips: The Ritz Carlton Story</w:t>
          </w:r>
          <w:r w:rsidRPr="00725062">
            <w:rPr>
              <w:rFonts w:ascii="Times New Roman" w:eastAsia="Times New Roman" w:hAnsi="Times New Roman" w:cs="Times New Roman"/>
              <w:kern w:val="0"/>
              <w:sz w:val="24"/>
              <w:szCs w:val="24"/>
              <w:lang w:eastAsia="en-GB"/>
              <w14:ligatures w14:val="none"/>
            </w:rPr>
            <w:t>. [online] YouTube. Available at: https://www.youtube.com/watch?v=IzGSEHDPuBk [Accessed 7 Mar. 2025].</w:t>
          </w:r>
        </w:p>
        <w:p w14:paraId="1176A465" w14:textId="77777777" w:rsidR="00725062" w:rsidRPr="00725062" w:rsidRDefault="00725062" w:rsidP="00725062">
          <w:pPr>
            <w:spacing w:after="240" w:line="360" w:lineRule="auto"/>
            <w:rPr>
              <w:rFonts w:ascii="Times New Roman" w:eastAsia="Times New Roman" w:hAnsi="Times New Roman" w:cs="Times New Roman"/>
              <w:kern w:val="0"/>
              <w:sz w:val="24"/>
              <w:szCs w:val="24"/>
              <w:lang w:eastAsia="en-GB"/>
              <w14:ligatures w14:val="none"/>
            </w:rPr>
          </w:pPr>
          <w:r w:rsidRPr="00725062">
            <w:rPr>
              <w:rFonts w:ascii="Times New Roman" w:eastAsia="Times New Roman" w:hAnsi="Times New Roman" w:cs="Times New Roman"/>
              <w:kern w:val="0"/>
              <w:sz w:val="24"/>
              <w:szCs w:val="24"/>
              <w:lang w:eastAsia="en-GB"/>
              <w14:ligatures w14:val="none"/>
            </w:rPr>
            <w:lastRenderedPageBreak/>
            <w:t xml:space="preserve">Robinson, J. (2025). </w:t>
          </w:r>
          <w:r w:rsidRPr="00725062">
            <w:rPr>
              <w:rFonts w:ascii="Times New Roman" w:eastAsia="Times New Roman" w:hAnsi="Times New Roman" w:cs="Times New Roman"/>
              <w:i/>
              <w:iCs/>
              <w:kern w:val="0"/>
              <w:sz w:val="24"/>
              <w:szCs w:val="24"/>
              <w:lang w:eastAsia="en-GB"/>
              <w14:ligatures w14:val="none"/>
            </w:rPr>
            <w:t>The Ritz: Losses continue at iconic London hotel</w:t>
          </w:r>
          <w:r w:rsidRPr="00725062">
            <w:rPr>
              <w:rFonts w:ascii="Times New Roman" w:eastAsia="Times New Roman" w:hAnsi="Times New Roman" w:cs="Times New Roman"/>
              <w:kern w:val="0"/>
              <w:sz w:val="24"/>
              <w:szCs w:val="24"/>
              <w:lang w:eastAsia="en-GB"/>
              <w14:ligatures w14:val="none"/>
            </w:rPr>
            <w:t>. [online] City AM. Available at: https://www.cityam.com/the-ritz-losses-continue-at-iconic-london-hotel/ [Accessed 7 Mar. 2025].</w:t>
          </w:r>
        </w:p>
        <w:p w14:paraId="0F8D812C" w14:textId="77777777" w:rsidR="00725062" w:rsidRPr="00725062" w:rsidRDefault="00725062" w:rsidP="00725062">
          <w:pPr>
            <w:spacing w:after="240" w:line="360" w:lineRule="auto"/>
            <w:rPr>
              <w:rFonts w:ascii="Times New Roman" w:eastAsia="Times New Roman" w:hAnsi="Times New Roman" w:cs="Times New Roman"/>
              <w:kern w:val="0"/>
              <w:sz w:val="24"/>
              <w:szCs w:val="24"/>
              <w:lang w:eastAsia="en-GB"/>
              <w14:ligatures w14:val="none"/>
            </w:rPr>
          </w:pPr>
          <w:r w:rsidRPr="00725062">
            <w:rPr>
              <w:rFonts w:ascii="Times New Roman" w:eastAsia="Times New Roman" w:hAnsi="Times New Roman" w:cs="Times New Roman"/>
              <w:kern w:val="0"/>
              <w:sz w:val="24"/>
              <w:szCs w:val="24"/>
              <w:lang w:eastAsia="en-GB"/>
              <w14:ligatures w14:val="none"/>
            </w:rPr>
            <w:t xml:space="preserve">Rutherford, D.G. and </w:t>
          </w:r>
          <w:proofErr w:type="spellStart"/>
          <w:r w:rsidRPr="00725062">
            <w:rPr>
              <w:rFonts w:ascii="Times New Roman" w:eastAsia="Times New Roman" w:hAnsi="Times New Roman" w:cs="Times New Roman"/>
              <w:kern w:val="0"/>
              <w:sz w:val="24"/>
              <w:szCs w:val="24"/>
              <w:lang w:eastAsia="en-GB"/>
              <w14:ligatures w14:val="none"/>
            </w:rPr>
            <w:t>O’fallon</w:t>
          </w:r>
          <w:proofErr w:type="spellEnd"/>
          <w:r w:rsidRPr="00725062">
            <w:rPr>
              <w:rFonts w:ascii="Times New Roman" w:eastAsia="Times New Roman" w:hAnsi="Times New Roman" w:cs="Times New Roman"/>
              <w:kern w:val="0"/>
              <w:sz w:val="24"/>
              <w:szCs w:val="24"/>
              <w:lang w:eastAsia="en-GB"/>
              <w14:ligatures w14:val="none"/>
            </w:rPr>
            <w:t xml:space="preserve">, M.J. (2007). </w:t>
          </w:r>
          <w:r w:rsidRPr="00725062">
            <w:rPr>
              <w:rFonts w:ascii="Times New Roman" w:eastAsia="Times New Roman" w:hAnsi="Times New Roman" w:cs="Times New Roman"/>
              <w:i/>
              <w:iCs/>
              <w:kern w:val="0"/>
              <w:sz w:val="24"/>
              <w:szCs w:val="24"/>
              <w:lang w:eastAsia="en-GB"/>
              <w14:ligatures w14:val="none"/>
            </w:rPr>
            <w:t>Hotel management and operations</w:t>
          </w:r>
          <w:r w:rsidRPr="00725062">
            <w:rPr>
              <w:rFonts w:ascii="Times New Roman" w:eastAsia="Times New Roman" w:hAnsi="Times New Roman" w:cs="Times New Roman"/>
              <w:kern w:val="0"/>
              <w:sz w:val="24"/>
              <w:szCs w:val="24"/>
              <w:lang w:eastAsia="en-GB"/>
              <w14:ligatures w14:val="none"/>
            </w:rPr>
            <w:t>. Hoboken, N.J.: John Wiley.</w:t>
          </w:r>
        </w:p>
        <w:p w14:paraId="42A13D97" w14:textId="77777777" w:rsidR="00725062" w:rsidRPr="00725062" w:rsidRDefault="00725062" w:rsidP="00725062">
          <w:pPr>
            <w:spacing w:after="240" w:line="360" w:lineRule="auto"/>
            <w:rPr>
              <w:rFonts w:ascii="Times New Roman" w:eastAsia="Times New Roman" w:hAnsi="Times New Roman" w:cs="Times New Roman"/>
              <w:kern w:val="0"/>
              <w:sz w:val="24"/>
              <w:szCs w:val="24"/>
              <w:lang w:eastAsia="en-GB"/>
              <w14:ligatures w14:val="none"/>
            </w:rPr>
          </w:pPr>
          <w:r w:rsidRPr="00725062">
            <w:rPr>
              <w:rFonts w:ascii="Times New Roman" w:eastAsia="Times New Roman" w:hAnsi="Times New Roman" w:cs="Times New Roman"/>
              <w:kern w:val="0"/>
              <w:sz w:val="24"/>
              <w:szCs w:val="24"/>
              <w:lang w:eastAsia="en-GB"/>
              <w14:ligatures w14:val="none"/>
            </w:rPr>
            <w:t xml:space="preserve">Sheridan, N. (2024). </w:t>
          </w:r>
          <w:r w:rsidRPr="00725062">
            <w:rPr>
              <w:rFonts w:ascii="Times New Roman" w:eastAsia="Times New Roman" w:hAnsi="Times New Roman" w:cs="Times New Roman"/>
              <w:i/>
              <w:iCs/>
              <w:kern w:val="0"/>
              <w:sz w:val="24"/>
              <w:szCs w:val="24"/>
              <w:lang w:eastAsia="en-GB"/>
              <w14:ligatures w14:val="none"/>
            </w:rPr>
            <w:t>Ritz Carlton Marketing Strategy 2024: A Case Study – Latterly.org</w:t>
          </w:r>
          <w:r w:rsidRPr="00725062">
            <w:rPr>
              <w:rFonts w:ascii="Times New Roman" w:eastAsia="Times New Roman" w:hAnsi="Times New Roman" w:cs="Times New Roman"/>
              <w:kern w:val="0"/>
              <w:sz w:val="24"/>
              <w:szCs w:val="24"/>
              <w:lang w:eastAsia="en-GB"/>
              <w14:ligatures w14:val="none"/>
            </w:rPr>
            <w:t>. [online] www.latterly.org. Available at: https://www.latterly.org/ritz-carlton-marketing-strategy/ [Accessed 5 Mar. 2025].</w:t>
          </w:r>
        </w:p>
        <w:p w14:paraId="3EC4A412" w14:textId="77777777" w:rsidR="00725062" w:rsidRPr="00725062" w:rsidRDefault="00725062" w:rsidP="00725062">
          <w:pPr>
            <w:spacing w:after="240" w:line="360" w:lineRule="auto"/>
            <w:rPr>
              <w:rFonts w:ascii="Times New Roman" w:eastAsia="Times New Roman" w:hAnsi="Times New Roman" w:cs="Times New Roman"/>
              <w:kern w:val="0"/>
              <w:sz w:val="24"/>
              <w:szCs w:val="24"/>
              <w:lang w:eastAsia="en-GB"/>
              <w14:ligatures w14:val="none"/>
            </w:rPr>
          </w:pPr>
          <w:r w:rsidRPr="00725062">
            <w:rPr>
              <w:rFonts w:ascii="Times New Roman" w:eastAsia="Times New Roman" w:hAnsi="Times New Roman" w:cs="Times New Roman"/>
              <w:kern w:val="0"/>
              <w:sz w:val="24"/>
              <w:szCs w:val="24"/>
              <w:lang w:eastAsia="en-GB"/>
              <w14:ligatures w14:val="none"/>
            </w:rPr>
            <w:t xml:space="preserve">The Ritz-Carlton Hotel Company (2023). </w:t>
          </w:r>
          <w:r w:rsidRPr="00725062">
            <w:rPr>
              <w:rFonts w:ascii="Times New Roman" w:eastAsia="Times New Roman" w:hAnsi="Times New Roman" w:cs="Times New Roman"/>
              <w:i/>
              <w:iCs/>
              <w:kern w:val="0"/>
              <w:sz w:val="24"/>
              <w:szCs w:val="24"/>
              <w:lang w:eastAsia="en-GB"/>
              <w14:ligatures w14:val="none"/>
            </w:rPr>
            <w:t>Our Legacy</w:t>
          </w:r>
          <w:r w:rsidRPr="00725062">
            <w:rPr>
              <w:rFonts w:ascii="Times New Roman" w:eastAsia="Times New Roman" w:hAnsi="Times New Roman" w:cs="Times New Roman"/>
              <w:kern w:val="0"/>
              <w:sz w:val="24"/>
              <w:szCs w:val="24"/>
              <w:lang w:eastAsia="en-GB"/>
              <w14:ligatures w14:val="none"/>
            </w:rPr>
            <w:t>. [online] www.ritzcarlton.com. Available at: https://www.ritzcarlton.com/en/about-the-ritz-carlton/our-legacy/ [Accessed 2 Mar. 2025].</w:t>
          </w:r>
        </w:p>
        <w:p w14:paraId="18D714B1" w14:textId="77777777" w:rsidR="00725062" w:rsidRPr="00725062" w:rsidRDefault="00725062" w:rsidP="00725062">
          <w:pPr>
            <w:spacing w:after="240" w:line="360" w:lineRule="auto"/>
            <w:rPr>
              <w:rFonts w:ascii="Times New Roman" w:eastAsia="Times New Roman" w:hAnsi="Times New Roman" w:cs="Times New Roman"/>
              <w:kern w:val="0"/>
              <w:sz w:val="24"/>
              <w:szCs w:val="24"/>
              <w:lang w:eastAsia="en-GB"/>
              <w14:ligatures w14:val="none"/>
            </w:rPr>
          </w:pPr>
          <w:r w:rsidRPr="00725062">
            <w:rPr>
              <w:rFonts w:ascii="Times New Roman" w:eastAsia="Times New Roman" w:hAnsi="Times New Roman" w:cs="Times New Roman"/>
              <w:kern w:val="0"/>
              <w:sz w:val="24"/>
              <w:szCs w:val="24"/>
              <w:lang w:eastAsia="en-GB"/>
              <w14:ligatures w14:val="none"/>
            </w:rPr>
            <w:t xml:space="preserve">The Ritz-Carlton Leadership </w:t>
          </w:r>
          <w:proofErr w:type="spellStart"/>
          <w:r w:rsidRPr="00725062">
            <w:rPr>
              <w:rFonts w:ascii="Times New Roman" w:eastAsia="Times New Roman" w:hAnsi="Times New Roman" w:cs="Times New Roman"/>
              <w:kern w:val="0"/>
              <w:sz w:val="24"/>
              <w:szCs w:val="24"/>
              <w:lang w:eastAsia="en-GB"/>
              <w14:ligatures w14:val="none"/>
            </w:rPr>
            <w:t>Center</w:t>
          </w:r>
          <w:proofErr w:type="spellEnd"/>
          <w:r w:rsidRPr="00725062">
            <w:rPr>
              <w:rFonts w:ascii="Times New Roman" w:eastAsia="Times New Roman" w:hAnsi="Times New Roman" w:cs="Times New Roman"/>
              <w:kern w:val="0"/>
              <w:sz w:val="24"/>
              <w:szCs w:val="24"/>
              <w:lang w:eastAsia="en-GB"/>
              <w14:ligatures w14:val="none"/>
            </w:rPr>
            <w:t xml:space="preserve"> (2023). </w:t>
          </w:r>
          <w:r w:rsidRPr="00725062">
            <w:rPr>
              <w:rFonts w:ascii="Times New Roman" w:eastAsia="Times New Roman" w:hAnsi="Times New Roman" w:cs="Times New Roman"/>
              <w:i/>
              <w:iCs/>
              <w:kern w:val="0"/>
              <w:sz w:val="24"/>
              <w:szCs w:val="24"/>
              <w:lang w:eastAsia="en-GB"/>
              <w14:ligatures w14:val="none"/>
            </w:rPr>
            <w:t>Foundations of Our Brand</w:t>
          </w:r>
          <w:r w:rsidRPr="00725062">
            <w:rPr>
              <w:rFonts w:ascii="Times New Roman" w:eastAsia="Times New Roman" w:hAnsi="Times New Roman" w:cs="Times New Roman"/>
              <w:kern w:val="0"/>
              <w:sz w:val="24"/>
              <w:szCs w:val="24"/>
              <w:lang w:eastAsia="en-GB"/>
              <w14:ligatures w14:val="none"/>
            </w:rPr>
            <w:t xml:space="preserve">. [online] Ritz-Carlton Leadership </w:t>
          </w:r>
          <w:proofErr w:type="spellStart"/>
          <w:r w:rsidRPr="00725062">
            <w:rPr>
              <w:rFonts w:ascii="Times New Roman" w:eastAsia="Times New Roman" w:hAnsi="Times New Roman" w:cs="Times New Roman"/>
              <w:kern w:val="0"/>
              <w:sz w:val="24"/>
              <w:szCs w:val="24"/>
              <w:lang w:eastAsia="en-GB"/>
              <w14:ligatures w14:val="none"/>
            </w:rPr>
            <w:t>Center</w:t>
          </w:r>
          <w:proofErr w:type="spellEnd"/>
          <w:r w:rsidRPr="00725062">
            <w:rPr>
              <w:rFonts w:ascii="Times New Roman" w:eastAsia="Times New Roman" w:hAnsi="Times New Roman" w:cs="Times New Roman"/>
              <w:kern w:val="0"/>
              <w:sz w:val="24"/>
              <w:szCs w:val="24"/>
              <w:lang w:eastAsia="en-GB"/>
              <w14:ligatures w14:val="none"/>
            </w:rPr>
            <w:t>. Available at: https://ritzcarltonleadershipcenter.com/about-us/about-us-foundations-of-our-brand/ [Accessed 6 Mar. 2025].</w:t>
          </w:r>
        </w:p>
        <w:p w14:paraId="0E418F17" w14:textId="77777777" w:rsidR="00725062" w:rsidRPr="00725062" w:rsidRDefault="00725062" w:rsidP="00725062">
          <w:pPr>
            <w:spacing w:after="240" w:line="360" w:lineRule="auto"/>
            <w:rPr>
              <w:rFonts w:ascii="Times New Roman" w:eastAsia="Times New Roman" w:hAnsi="Times New Roman" w:cs="Times New Roman"/>
              <w:kern w:val="0"/>
              <w:sz w:val="24"/>
              <w:szCs w:val="24"/>
              <w:lang w:eastAsia="en-GB"/>
              <w14:ligatures w14:val="none"/>
            </w:rPr>
          </w:pPr>
          <w:r w:rsidRPr="00725062">
            <w:rPr>
              <w:rFonts w:ascii="Times New Roman" w:eastAsia="Times New Roman" w:hAnsi="Times New Roman" w:cs="Times New Roman"/>
              <w:kern w:val="0"/>
              <w:sz w:val="24"/>
              <w:szCs w:val="24"/>
              <w:lang w:eastAsia="en-GB"/>
              <w14:ligatures w14:val="none"/>
            </w:rPr>
            <w:t xml:space="preserve">The Ritz-Carlton Yacht Collection (2023). </w:t>
          </w:r>
          <w:r w:rsidRPr="00725062">
            <w:rPr>
              <w:rFonts w:ascii="Times New Roman" w:eastAsia="Times New Roman" w:hAnsi="Times New Roman" w:cs="Times New Roman"/>
              <w:i/>
              <w:iCs/>
              <w:kern w:val="0"/>
              <w:sz w:val="24"/>
              <w:szCs w:val="24"/>
              <w:lang w:eastAsia="en-GB"/>
              <w14:ligatures w14:val="none"/>
            </w:rPr>
            <w:t>The Ritz-Carlton Yacht Collection</w:t>
          </w:r>
          <w:r w:rsidRPr="00725062">
            <w:rPr>
              <w:rFonts w:ascii="Times New Roman" w:eastAsia="Times New Roman" w:hAnsi="Times New Roman" w:cs="Times New Roman"/>
              <w:kern w:val="0"/>
              <w:sz w:val="24"/>
              <w:szCs w:val="24"/>
              <w:lang w:eastAsia="en-GB"/>
              <w14:ligatures w14:val="none"/>
            </w:rPr>
            <w:t>. [online] YouTube. Available at: https://www.youtube.com/watch?v=YOb5B2OIQx4 [Accessed 2 Mar. 2025].</w:t>
          </w:r>
        </w:p>
        <w:p w14:paraId="041B0F18" w14:textId="77777777" w:rsidR="00725062" w:rsidRPr="00725062" w:rsidRDefault="00725062" w:rsidP="00725062">
          <w:pPr>
            <w:spacing w:after="240" w:line="360" w:lineRule="auto"/>
            <w:rPr>
              <w:rFonts w:ascii="Times New Roman" w:eastAsia="Times New Roman" w:hAnsi="Times New Roman" w:cs="Times New Roman"/>
              <w:kern w:val="0"/>
              <w:sz w:val="24"/>
              <w:szCs w:val="24"/>
              <w:lang w:eastAsia="en-GB"/>
              <w14:ligatures w14:val="none"/>
            </w:rPr>
          </w:pPr>
          <w:r w:rsidRPr="00725062">
            <w:rPr>
              <w:rFonts w:ascii="Times New Roman" w:eastAsia="Times New Roman" w:hAnsi="Times New Roman" w:cs="Times New Roman"/>
              <w:kern w:val="0"/>
              <w:sz w:val="24"/>
              <w:szCs w:val="24"/>
              <w:lang w:eastAsia="en-GB"/>
              <w14:ligatures w14:val="none"/>
            </w:rPr>
            <w:t xml:space="preserve">Up Close Travel with Jerzy (2023). </w:t>
          </w:r>
          <w:r w:rsidRPr="00725062">
            <w:rPr>
              <w:rFonts w:ascii="Times New Roman" w:eastAsia="Times New Roman" w:hAnsi="Times New Roman" w:cs="Times New Roman"/>
              <w:i/>
              <w:iCs/>
              <w:kern w:val="0"/>
              <w:sz w:val="24"/>
              <w:szCs w:val="24"/>
              <w:lang w:eastAsia="en-GB"/>
              <w14:ligatures w14:val="none"/>
            </w:rPr>
            <w:t>How much does it cost to sail with the Ritz Carlton Yacht Collection?</w:t>
          </w:r>
          <w:r w:rsidRPr="00725062">
            <w:rPr>
              <w:rFonts w:ascii="Times New Roman" w:eastAsia="Times New Roman" w:hAnsi="Times New Roman" w:cs="Times New Roman"/>
              <w:kern w:val="0"/>
              <w:sz w:val="24"/>
              <w:szCs w:val="24"/>
              <w:lang w:eastAsia="en-GB"/>
              <w14:ligatures w14:val="none"/>
            </w:rPr>
            <w:t xml:space="preserve"> [online] YouTube. Available at: https://www.youtube.com/watch?v=si9s2DWIZyA [Accessed 7 Mar. 2025].</w:t>
          </w:r>
        </w:p>
        <w:p w14:paraId="1D1EC5DE" w14:textId="77777777" w:rsidR="00725062" w:rsidRPr="00725062" w:rsidRDefault="00725062" w:rsidP="00725062">
          <w:pPr>
            <w:spacing w:after="240" w:line="360" w:lineRule="auto"/>
            <w:rPr>
              <w:rFonts w:ascii="Times New Roman" w:eastAsia="Times New Roman" w:hAnsi="Times New Roman" w:cs="Times New Roman"/>
              <w:kern w:val="0"/>
              <w:sz w:val="24"/>
              <w:szCs w:val="24"/>
              <w:lang w:eastAsia="en-GB"/>
              <w14:ligatures w14:val="none"/>
            </w:rPr>
          </w:pPr>
          <w:r w:rsidRPr="00725062">
            <w:rPr>
              <w:rFonts w:ascii="Times New Roman" w:eastAsia="Times New Roman" w:hAnsi="Times New Roman" w:cs="Times New Roman"/>
              <w:kern w:val="0"/>
              <w:sz w:val="24"/>
              <w:szCs w:val="24"/>
              <w:lang w:eastAsia="en-GB"/>
              <w14:ligatures w14:val="none"/>
            </w:rPr>
            <w:t xml:space="preserve">Volonline.it. (2025). </w:t>
          </w:r>
          <w:r w:rsidRPr="00725062">
            <w:rPr>
              <w:rFonts w:ascii="Times New Roman" w:eastAsia="Times New Roman" w:hAnsi="Times New Roman" w:cs="Times New Roman"/>
              <w:i/>
              <w:iCs/>
              <w:kern w:val="0"/>
              <w:sz w:val="24"/>
              <w:szCs w:val="24"/>
              <w:lang w:eastAsia="en-GB"/>
              <w14:ligatures w14:val="none"/>
            </w:rPr>
            <w:t>ContentKeeper Content Filtering</w:t>
          </w:r>
          <w:r w:rsidRPr="00725062">
            <w:rPr>
              <w:rFonts w:ascii="Times New Roman" w:eastAsia="Times New Roman" w:hAnsi="Times New Roman" w:cs="Times New Roman"/>
              <w:kern w:val="0"/>
              <w:sz w:val="24"/>
              <w:szCs w:val="24"/>
              <w:lang w:eastAsia="en-GB"/>
              <w14:ligatures w14:val="none"/>
            </w:rPr>
            <w:t>. [online] Available at: https://www.volonline.it/p/destinazioni/the-ritz-carlton-jeddah/ [Accessed 7 Mar. 2025].</w:t>
          </w:r>
        </w:p>
        <w:p w14:paraId="40998754" w14:textId="77777777" w:rsidR="00725062" w:rsidRPr="00725062" w:rsidRDefault="00725062" w:rsidP="00725062">
          <w:pPr>
            <w:spacing w:after="240" w:line="360" w:lineRule="auto"/>
            <w:rPr>
              <w:rFonts w:ascii="Times New Roman" w:eastAsia="Times New Roman" w:hAnsi="Times New Roman" w:cs="Times New Roman"/>
              <w:kern w:val="0"/>
              <w:sz w:val="24"/>
              <w:szCs w:val="24"/>
              <w:lang w:eastAsia="en-GB"/>
              <w14:ligatures w14:val="none"/>
            </w:rPr>
          </w:pPr>
          <w:r w:rsidRPr="00725062">
            <w:rPr>
              <w:rFonts w:ascii="Times New Roman" w:eastAsia="Times New Roman" w:hAnsi="Times New Roman" w:cs="Times New Roman"/>
              <w:kern w:val="0"/>
              <w:sz w:val="24"/>
              <w:szCs w:val="24"/>
              <w:lang w:eastAsia="en-GB"/>
              <w14:ligatures w14:val="none"/>
            </w:rPr>
            <w:t xml:space="preserve">Yahoo Finance (2019). </w:t>
          </w:r>
          <w:r w:rsidRPr="00725062">
            <w:rPr>
              <w:rFonts w:ascii="Times New Roman" w:eastAsia="Times New Roman" w:hAnsi="Times New Roman" w:cs="Times New Roman"/>
              <w:i/>
              <w:iCs/>
              <w:kern w:val="0"/>
              <w:sz w:val="24"/>
              <w:szCs w:val="24"/>
              <w:lang w:eastAsia="en-GB"/>
              <w14:ligatures w14:val="none"/>
            </w:rPr>
            <w:t>Ritz-Carlton founder: ‘Caring for the customer doesn’t cost anything’</w:t>
          </w:r>
          <w:r w:rsidRPr="00725062">
            <w:rPr>
              <w:rFonts w:ascii="Times New Roman" w:eastAsia="Times New Roman" w:hAnsi="Times New Roman" w:cs="Times New Roman"/>
              <w:kern w:val="0"/>
              <w:sz w:val="24"/>
              <w:szCs w:val="24"/>
              <w:lang w:eastAsia="en-GB"/>
              <w14:ligatures w14:val="none"/>
            </w:rPr>
            <w:t xml:space="preserve">. </w:t>
          </w:r>
          <w:r w:rsidRPr="00725062">
            <w:rPr>
              <w:rFonts w:ascii="Times New Roman" w:eastAsia="Times New Roman" w:hAnsi="Times New Roman" w:cs="Times New Roman"/>
              <w:i/>
              <w:iCs/>
              <w:kern w:val="0"/>
              <w:sz w:val="24"/>
              <w:szCs w:val="24"/>
              <w:lang w:eastAsia="en-GB"/>
              <w14:ligatures w14:val="none"/>
            </w:rPr>
            <w:t>YouTube</w:t>
          </w:r>
          <w:r w:rsidRPr="00725062">
            <w:rPr>
              <w:rFonts w:ascii="Times New Roman" w:eastAsia="Times New Roman" w:hAnsi="Times New Roman" w:cs="Times New Roman"/>
              <w:kern w:val="0"/>
              <w:sz w:val="24"/>
              <w:szCs w:val="24"/>
              <w:lang w:eastAsia="en-GB"/>
              <w14:ligatures w14:val="none"/>
            </w:rPr>
            <w:t>. Available at: https://www.youtube.com/watch?v=WIXh2hLgZ-4 [Accessed 2 Mar. 2025].</w:t>
          </w:r>
        </w:p>
        <w:p w14:paraId="04E57F68" w14:textId="77777777" w:rsidR="001E7377" w:rsidRDefault="001E7377" w:rsidP="0055614A">
          <w:pPr>
            <w:spacing w:line="360" w:lineRule="auto"/>
            <w:jc w:val="both"/>
            <w:rPr>
              <w:rFonts w:ascii="Times New Roman" w:hAnsi="Times New Roman" w:cs="Times New Roman"/>
              <w:sz w:val="24"/>
              <w:szCs w:val="24"/>
            </w:rPr>
          </w:pPr>
        </w:p>
        <w:p w14:paraId="2E7D5948" w14:textId="77777777" w:rsidR="001E7377" w:rsidRDefault="001E7377" w:rsidP="0055614A">
          <w:pPr>
            <w:spacing w:line="360" w:lineRule="auto"/>
            <w:jc w:val="both"/>
            <w:rPr>
              <w:rFonts w:ascii="Times New Roman" w:hAnsi="Times New Roman" w:cs="Times New Roman"/>
              <w:sz w:val="24"/>
              <w:szCs w:val="24"/>
            </w:rPr>
          </w:pPr>
        </w:p>
        <w:p w14:paraId="633E4CCB" w14:textId="77777777" w:rsidR="001E7377" w:rsidRDefault="001E7377" w:rsidP="0055614A">
          <w:pPr>
            <w:spacing w:line="360" w:lineRule="auto"/>
            <w:jc w:val="both"/>
            <w:rPr>
              <w:rFonts w:ascii="Times New Roman" w:hAnsi="Times New Roman" w:cs="Times New Roman"/>
              <w:sz w:val="24"/>
              <w:szCs w:val="24"/>
            </w:rPr>
          </w:pPr>
        </w:p>
        <w:p w14:paraId="09888AD5" w14:textId="77777777" w:rsidR="001E7377" w:rsidRDefault="001E7377" w:rsidP="0055614A">
          <w:pPr>
            <w:spacing w:line="360" w:lineRule="auto"/>
            <w:jc w:val="both"/>
            <w:rPr>
              <w:rFonts w:ascii="Times New Roman" w:hAnsi="Times New Roman" w:cs="Times New Roman"/>
              <w:sz w:val="24"/>
              <w:szCs w:val="24"/>
            </w:rPr>
          </w:pPr>
        </w:p>
        <w:p w14:paraId="5B23D543" w14:textId="77777777" w:rsidR="001E7377" w:rsidRDefault="001E7377" w:rsidP="0055614A">
          <w:pPr>
            <w:spacing w:line="360" w:lineRule="auto"/>
            <w:jc w:val="both"/>
            <w:rPr>
              <w:rFonts w:ascii="Times New Roman" w:hAnsi="Times New Roman" w:cs="Times New Roman"/>
              <w:sz w:val="24"/>
              <w:szCs w:val="24"/>
            </w:rPr>
          </w:pPr>
        </w:p>
        <w:p w14:paraId="48D8EDC7" w14:textId="77777777" w:rsidR="001E7377" w:rsidRDefault="001E7377" w:rsidP="0055614A">
          <w:pPr>
            <w:spacing w:line="360" w:lineRule="auto"/>
            <w:jc w:val="both"/>
            <w:rPr>
              <w:rFonts w:ascii="Times New Roman" w:hAnsi="Times New Roman" w:cs="Times New Roman"/>
              <w:sz w:val="24"/>
              <w:szCs w:val="24"/>
            </w:rPr>
          </w:pPr>
        </w:p>
        <w:p w14:paraId="79C78DA5" w14:textId="77777777" w:rsidR="001E7377" w:rsidRDefault="001E7377" w:rsidP="0055614A">
          <w:pPr>
            <w:spacing w:line="360" w:lineRule="auto"/>
            <w:jc w:val="both"/>
            <w:rPr>
              <w:rFonts w:ascii="Times New Roman" w:hAnsi="Times New Roman" w:cs="Times New Roman"/>
              <w:sz w:val="24"/>
              <w:szCs w:val="24"/>
            </w:rPr>
          </w:pPr>
        </w:p>
        <w:p w14:paraId="320A8824" w14:textId="77777777" w:rsidR="001E7377" w:rsidRDefault="001E7377" w:rsidP="0055614A">
          <w:pPr>
            <w:spacing w:line="360" w:lineRule="auto"/>
            <w:jc w:val="both"/>
            <w:rPr>
              <w:rFonts w:ascii="Times New Roman" w:hAnsi="Times New Roman" w:cs="Times New Roman"/>
              <w:sz w:val="24"/>
              <w:szCs w:val="24"/>
            </w:rPr>
          </w:pPr>
        </w:p>
        <w:p w14:paraId="2EE514B7" w14:textId="77777777" w:rsidR="001E7377" w:rsidRDefault="001E7377" w:rsidP="0055614A">
          <w:pPr>
            <w:spacing w:line="360" w:lineRule="auto"/>
            <w:jc w:val="both"/>
            <w:rPr>
              <w:rFonts w:ascii="Times New Roman" w:hAnsi="Times New Roman" w:cs="Times New Roman"/>
              <w:sz w:val="24"/>
              <w:szCs w:val="24"/>
            </w:rPr>
          </w:pPr>
        </w:p>
        <w:p w14:paraId="510FB9D7" w14:textId="77777777" w:rsidR="001E7377" w:rsidRDefault="001E7377" w:rsidP="0055614A">
          <w:pPr>
            <w:spacing w:line="360" w:lineRule="auto"/>
            <w:jc w:val="both"/>
            <w:rPr>
              <w:rFonts w:ascii="Times New Roman" w:hAnsi="Times New Roman" w:cs="Times New Roman"/>
              <w:sz w:val="24"/>
              <w:szCs w:val="24"/>
            </w:rPr>
          </w:pPr>
        </w:p>
        <w:p w14:paraId="72E6C4E0" w14:textId="77777777" w:rsidR="001E7377" w:rsidRDefault="001E7377" w:rsidP="0055614A">
          <w:pPr>
            <w:spacing w:line="360" w:lineRule="auto"/>
            <w:jc w:val="both"/>
            <w:rPr>
              <w:rFonts w:ascii="Times New Roman" w:hAnsi="Times New Roman" w:cs="Times New Roman"/>
              <w:sz w:val="24"/>
              <w:szCs w:val="24"/>
            </w:rPr>
          </w:pPr>
        </w:p>
        <w:p w14:paraId="36D38C60" w14:textId="77777777" w:rsidR="001E7377" w:rsidRDefault="001E7377" w:rsidP="0055614A">
          <w:pPr>
            <w:spacing w:line="360" w:lineRule="auto"/>
            <w:jc w:val="both"/>
            <w:rPr>
              <w:rFonts w:ascii="Times New Roman" w:hAnsi="Times New Roman" w:cs="Times New Roman"/>
              <w:sz w:val="24"/>
              <w:szCs w:val="24"/>
            </w:rPr>
          </w:pPr>
        </w:p>
        <w:p w14:paraId="2BE027DF" w14:textId="77777777" w:rsidR="001E7377" w:rsidRDefault="001E7377" w:rsidP="0055614A">
          <w:pPr>
            <w:spacing w:line="360" w:lineRule="auto"/>
            <w:jc w:val="both"/>
            <w:rPr>
              <w:rFonts w:ascii="Times New Roman" w:hAnsi="Times New Roman" w:cs="Times New Roman"/>
              <w:sz w:val="24"/>
              <w:szCs w:val="24"/>
            </w:rPr>
          </w:pPr>
        </w:p>
        <w:p w14:paraId="5DB5B948" w14:textId="77777777" w:rsidR="00EE08AD" w:rsidRDefault="00EE08AD" w:rsidP="0055614A">
          <w:pPr>
            <w:spacing w:line="360" w:lineRule="auto"/>
            <w:jc w:val="both"/>
            <w:rPr>
              <w:rFonts w:ascii="Times New Roman" w:hAnsi="Times New Roman" w:cs="Times New Roman"/>
              <w:sz w:val="24"/>
              <w:szCs w:val="24"/>
            </w:rPr>
          </w:pPr>
        </w:p>
        <w:p w14:paraId="4F84CE5C" w14:textId="77777777" w:rsidR="00407646" w:rsidRDefault="00407646" w:rsidP="0055614A">
          <w:pPr>
            <w:spacing w:line="360" w:lineRule="auto"/>
            <w:jc w:val="both"/>
            <w:rPr>
              <w:rFonts w:ascii="Times New Roman" w:hAnsi="Times New Roman" w:cs="Times New Roman"/>
              <w:sz w:val="24"/>
              <w:szCs w:val="24"/>
            </w:rPr>
          </w:pPr>
        </w:p>
        <w:p w14:paraId="75D2BEB1" w14:textId="77777777" w:rsidR="00D270B0" w:rsidRDefault="00D270B0" w:rsidP="0055614A">
          <w:pPr>
            <w:spacing w:line="360" w:lineRule="auto"/>
            <w:jc w:val="both"/>
            <w:rPr>
              <w:rFonts w:ascii="Times New Roman" w:hAnsi="Times New Roman" w:cs="Times New Roman"/>
              <w:sz w:val="24"/>
              <w:szCs w:val="24"/>
            </w:rPr>
          </w:pPr>
        </w:p>
        <w:p w14:paraId="5AF48654" w14:textId="77777777" w:rsidR="001D16E8" w:rsidRDefault="001D16E8" w:rsidP="0055614A">
          <w:pPr>
            <w:spacing w:line="360" w:lineRule="auto"/>
            <w:jc w:val="both"/>
            <w:rPr>
              <w:rFonts w:ascii="Times New Roman" w:hAnsi="Times New Roman" w:cs="Times New Roman"/>
              <w:sz w:val="24"/>
              <w:szCs w:val="24"/>
            </w:rPr>
          </w:pPr>
        </w:p>
        <w:p w14:paraId="3A1F1F70" w14:textId="359D742E" w:rsidR="00A87B00" w:rsidRPr="00DC7F21" w:rsidRDefault="00A87B00" w:rsidP="0055614A">
          <w:pPr>
            <w:spacing w:line="360" w:lineRule="auto"/>
            <w:jc w:val="both"/>
            <w:rPr>
              <w:rFonts w:ascii="Times New Roman" w:hAnsi="Times New Roman" w:cs="Times New Roman"/>
              <w:i/>
              <w:iCs/>
              <w:sz w:val="24"/>
              <w:szCs w:val="24"/>
            </w:rPr>
          </w:pPr>
          <w:r w:rsidRPr="00DC7F21">
            <w:rPr>
              <w:i/>
              <w:iCs/>
            </w:rPr>
            <w:br w:type="page"/>
          </w:r>
        </w:p>
      </w:sdtContent>
    </w:sdt>
    <w:p w14:paraId="61546246" w14:textId="77777777" w:rsidR="00D25ACB" w:rsidRDefault="00D25ACB"/>
    <w:sectPr w:rsidR="00D25ACB" w:rsidSect="00A87B0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Verdana">
    <w:panose1 w:val="020B0604030504040204"/>
    <w:charset w:val="00"/>
    <w:family w:val="swiss"/>
    <w:pitch w:val="variable"/>
    <w:sig w:usb0="A00006FF" w:usb1="4000205B" w:usb2="0000001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74CA"/>
    <w:rsid w:val="000022EC"/>
    <w:rsid w:val="00007D29"/>
    <w:rsid w:val="000265B3"/>
    <w:rsid w:val="00041B06"/>
    <w:rsid w:val="00045AAB"/>
    <w:rsid w:val="000573D1"/>
    <w:rsid w:val="00060FF5"/>
    <w:rsid w:val="000641AF"/>
    <w:rsid w:val="000656DD"/>
    <w:rsid w:val="00071432"/>
    <w:rsid w:val="000778F7"/>
    <w:rsid w:val="00082B56"/>
    <w:rsid w:val="00087959"/>
    <w:rsid w:val="000918A3"/>
    <w:rsid w:val="000944EF"/>
    <w:rsid w:val="000A353F"/>
    <w:rsid w:val="000A761D"/>
    <w:rsid w:val="000A7F96"/>
    <w:rsid w:val="000E15A6"/>
    <w:rsid w:val="000E5668"/>
    <w:rsid w:val="00100300"/>
    <w:rsid w:val="001022C2"/>
    <w:rsid w:val="001112CF"/>
    <w:rsid w:val="00116FAA"/>
    <w:rsid w:val="00124326"/>
    <w:rsid w:val="001248B7"/>
    <w:rsid w:val="00127BC4"/>
    <w:rsid w:val="00134D0F"/>
    <w:rsid w:val="0014054F"/>
    <w:rsid w:val="00145D39"/>
    <w:rsid w:val="001649A0"/>
    <w:rsid w:val="00167036"/>
    <w:rsid w:val="00173374"/>
    <w:rsid w:val="00183CDA"/>
    <w:rsid w:val="00187487"/>
    <w:rsid w:val="001A16AC"/>
    <w:rsid w:val="001A4FAC"/>
    <w:rsid w:val="001B12F9"/>
    <w:rsid w:val="001C782A"/>
    <w:rsid w:val="001D16E8"/>
    <w:rsid w:val="001E1E03"/>
    <w:rsid w:val="001E32F6"/>
    <w:rsid w:val="001E7377"/>
    <w:rsid w:val="001F036D"/>
    <w:rsid w:val="001F117D"/>
    <w:rsid w:val="001F4553"/>
    <w:rsid w:val="001F50A1"/>
    <w:rsid w:val="001F5AA6"/>
    <w:rsid w:val="00203504"/>
    <w:rsid w:val="0021416F"/>
    <w:rsid w:val="00221547"/>
    <w:rsid w:val="00226357"/>
    <w:rsid w:val="00232237"/>
    <w:rsid w:val="00237CF9"/>
    <w:rsid w:val="00240E9B"/>
    <w:rsid w:val="00256A7F"/>
    <w:rsid w:val="0026347B"/>
    <w:rsid w:val="00266B79"/>
    <w:rsid w:val="002707B6"/>
    <w:rsid w:val="00273D20"/>
    <w:rsid w:val="0028217F"/>
    <w:rsid w:val="00286B2F"/>
    <w:rsid w:val="00290A95"/>
    <w:rsid w:val="002930FD"/>
    <w:rsid w:val="00296268"/>
    <w:rsid w:val="002964C4"/>
    <w:rsid w:val="002A26EA"/>
    <w:rsid w:val="002A56F0"/>
    <w:rsid w:val="002B4AE3"/>
    <w:rsid w:val="002D084C"/>
    <w:rsid w:val="0030745E"/>
    <w:rsid w:val="0031043E"/>
    <w:rsid w:val="00310FA9"/>
    <w:rsid w:val="003330F5"/>
    <w:rsid w:val="00334712"/>
    <w:rsid w:val="0033664B"/>
    <w:rsid w:val="003448FE"/>
    <w:rsid w:val="003501BF"/>
    <w:rsid w:val="003657D2"/>
    <w:rsid w:val="00374759"/>
    <w:rsid w:val="00375E8A"/>
    <w:rsid w:val="003849FD"/>
    <w:rsid w:val="0038515B"/>
    <w:rsid w:val="003A7026"/>
    <w:rsid w:val="003B1443"/>
    <w:rsid w:val="003D04C9"/>
    <w:rsid w:val="003D14AB"/>
    <w:rsid w:val="003D1EB3"/>
    <w:rsid w:val="003D70B3"/>
    <w:rsid w:val="003E0DEA"/>
    <w:rsid w:val="003E5E58"/>
    <w:rsid w:val="003F2AFD"/>
    <w:rsid w:val="003F2E72"/>
    <w:rsid w:val="00403B60"/>
    <w:rsid w:val="00407646"/>
    <w:rsid w:val="004163B7"/>
    <w:rsid w:val="00434095"/>
    <w:rsid w:val="004467F2"/>
    <w:rsid w:val="0046374C"/>
    <w:rsid w:val="00467424"/>
    <w:rsid w:val="0047132A"/>
    <w:rsid w:val="00472B2A"/>
    <w:rsid w:val="0047303A"/>
    <w:rsid w:val="004736CA"/>
    <w:rsid w:val="0047386C"/>
    <w:rsid w:val="004937C2"/>
    <w:rsid w:val="004A272B"/>
    <w:rsid w:val="004C6198"/>
    <w:rsid w:val="004D39DD"/>
    <w:rsid w:val="004D4786"/>
    <w:rsid w:val="004F1920"/>
    <w:rsid w:val="004F3EE5"/>
    <w:rsid w:val="00502E6E"/>
    <w:rsid w:val="00511831"/>
    <w:rsid w:val="00514C74"/>
    <w:rsid w:val="005151A5"/>
    <w:rsid w:val="005174CA"/>
    <w:rsid w:val="00520E9E"/>
    <w:rsid w:val="00525B19"/>
    <w:rsid w:val="005265B7"/>
    <w:rsid w:val="00533E62"/>
    <w:rsid w:val="00535C1F"/>
    <w:rsid w:val="00547CBA"/>
    <w:rsid w:val="00547DA0"/>
    <w:rsid w:val="00547F5F"/>
    <w:rsid w:val="005521D1"/>
    <w:rsid w:val="00554387"/>
    <w:rsid w:val="0055614A"/>
    <w:rsid w:val="0055627B"/>
    <w:rsid w:val="005624E5"/>
    <w:rsid w:val="0056782B"/>
    <w:rsid w:val="00576A0B"/>
    <w:rsid w:val="00580106"/>
    <w:rsid w:val="0058131E"/>
    <w:rsid w:val="005845B4"/>
    <w:rsid w:val="00594D7F"/>
    <w:rsid w:val="005A3630"/>
    <w:rsid w:val="005A524C"/>
    <w:rsid w:val="005A667D"/>
    <w:rsid w:val="005B0E42"/>
    <w:rsid w:val="005C280D"/>
    <w:rsid w:val="005C7BDD"/>
    <w:rsid w:val="005D2C22"/>
    <w:rsid w:val="005D39F4"/>
    <w:rsid w:val="005D3F03"/>
    <w:rsid w:val="005D45F8"/>
    <w:rsid w:val="005E358E"/>
    <w:rsid w:val="005F34CF"/>
    <w:rsid w:val="00601AC6"/>
    <w:rsid w:val="00602F3D"/>
    <w:rsid w:val="00604ABD"/>
    <w:rsid w:val="00606BF2"/>
    <w:rsid w:val="00606E50"/>
    <w:rsid w:val="006110DA"/>
    <w:rsid w:val="00615977"/>
    <w:rsid w:val="00624851"/>
    <w:rsid w:val="00633934"/>
    <w:rsid w:val="00636E49"/>
    <w:rsid w:val="00644D58"/>
    <w:rsid w:val="00654456"/>
    <w:rsid w:val="00657D48"/>
    <w:rsid w:val="00663AC1"/>
    <w:rsid w:val="006677D5"/>
    <w:rsid w:val="00671272"/>
    <w:rsid w:val="006875F3"/>
    <w:rsid w:val="00690842"/>
    <w:rsid w:val="006A2090"/>
    <w:rsid w:val="006A4AAF"/>
    <w:rsid w:val="006B1744"/>
    <w:rsid w:val="006B5628"/>
    <w:rsid w:val="006C447C"/>
    <w:rsid w:val="006C4D0F"/>
    <w:rsid w:val="006D1F3C"/>
    <w:rsid w:val="00701152"/>
    <w:rsid w:val="00701E0F"/>
    <w:rsid w:val="00724CE8"/>
    <w:rsid w:val="00725062"/>
    <w:rsid w:val="007407A7"/>
    <w:rsid w:val="007415BE"/>
    <w:rsid w:val="00752750"/>
    <w:rsid w:val="0075759E"/>
    <w:rsid w:val="00760B0A"/>
    <w:rsid w:val="00761AD1"/>
    <w:rsid w:val="0076738A"/>
    <w:rsid w:val="00770DD8"/>
    <w:rsid w:val="00772113"/>
    <w:rsid w:val="007729BF"/>
    <w:rsid w:val="00775339"/>
    <w:rsid w:val="0078303F"/>
    <w:rsid w:val="00791802"/>
    <w:rsid w:val="007947D3"/>
    <w:rsid w:val="00795F02"/>
    <w:rsid w:val="007B3141"/>
    <w:rsid w:val="007C2E1F"/>
    <w:rsid w:val="007C75AF"/>
    <w:rsid w:val="007D0F16"/>
    <w:rsid w:val="007D2982"/>
    <w:rsid w:val="007D542F"/>
    <w:rsid w:val="007D6FF2"/>
    <w:rsid w:val="007E306C"/>
    <w:rsid w:val="007E5DC7"/>
    <w:rsid w:val="007F0608"/>
    <w:rsid w:val="007F0A49"/>
    <w:rsid w:val="0080131E"/>
    <w:rsid w:val="00804667"/>
    <w:rsid w:val="00813A5E"/>
    <w:rsid w:val="008147F5"/>
    <w:rsid w:val="00825700"/>
    <w:rsid w:val="00830131"/>
    <w:rsid w:val="00833D05"/>
    <w:rsid w:val="00840D47"/>
    <w:rsid w:val="00851355"/>
    <w:rsid w:val="00860885"/>
    <w:rsid w:val="00860F5F"/>
    <w:rsid w:val="0086162B"/>
    <w:rsid w:val="008656DA"/>
    <w:rsid w:val="00871AD0"/>
    <w:rsid w:val="00871BAC"/>
    <w:rsid w:val="00882AAB"/>
    <w:rsid w:val="00884EA2"/>
    <w:rsid w:val="00887892"/>
    <w:rsid w:val="00892D0D"/>
    <w:rsid w:val="00895D3A"/>
    <w:rsid w:val="008963FD"/>
    <w:rsid w:val="008A4FDC"/>
    <w:rsid w:val="008B081A"/>
    <w:rsid w:val="008B1A05"/>
    <w:rsid w:val="008B5EFB"/>
    <w:rsid w:val="008C2D52"/>
    <w:rsid w:val="008D26AC"/>
    <w:rsid w:val="008D679B"/>
    <w:rsid w:val="008E0840"/>
    <w:rsid w:val="008F0B05"/>
    <w:rsid w:val="00900B9F"/>
    <w:rsid w:val="0090121A"/>
    <w:rsid w:val="00902D3D"/>
    <w:rsid w:val="009201D3"/>
    <w:rsid w:val="00925E02"/>
    <w:rsid w:val="00936523"/>
    <w:rsid w:val="00960469"/>
    <w:rsid w:val="00960C51"/>
    <w:rsid w:val="009619A6"/>
    <w:rsid w:val="00963C54"/>
    <w:rsid w:val="00967A7C"/>
    <w:rsid w:val="0097304B"/>
    <w:rsid w:val="009755C7"/>
    <w:rsid w:val="009809B9"/>
    <w:rsid w:val="00993689"/>
    <w:rsid w:val="00997D80"/>
    <w:rsid w:val="009A0B55"/>
    <w:rsid w:val="009A5373"/>
    <w:rsid w:val="009A6800"/>
    <w:rsid w:val="009B02A0"/>
    <w:rsid w:val="009B7A97"/>
    <w:rsid w:val="009E0AF0"/>
    <w:rsid w:val="009E47CF"/>
    <w:rsid w:val="009F0E19"/>
    <w:rsid w:val="009F4C50"/>
    <w:rsid w:val="00A036F1"/>
    <w:rsid w:val="00A12F91"/>
    <w:rsid w:val="00A20D46"/>
    <w:rsid w:val="00A21178"/>
    <w:rsid w:val="00A25D31"/>
    <w:rsid w:val="00A30D3D"/>
    <w:rsid w:val="00A33E02"/>
    <w:rsid w:val="00A369BF"/>
    <w:rsid w:val="00A435A3"/>
    <w:rsid w:val="00A44D4C"/>
    <w:rsid w:val="00A4700A"/>
    <w:rsid w:val="00A51B62"/>
    <w:rsid w:val="00A51C2B"/>
    <w:rsid w:val="00A54EA6"/>
    <w:rsid w:val="00A550CD"/>
    <w:rsid w:val="00A560F5"/>
    <w:rsid w:val="00A570B8"/>
    <w:rsid w:val="00A638C2"/>
    <w:rsid w:val="00A64404"/>
    <w:rsid w:val="00A66F54"/>
    <w:rsid w:val="00A83457"/>
    <w:rsid w:val="00A83D0C"/>
    <w:rsid w:val="00A847FA"/>
    <w:rsid w:val="00A87B00"/>
    <w:rsid w:val="00AA170B"/>
    <w:rsid w:val="00AA1FDD"/>
    <w:rsid w:val="00AA3CA6"/>
    <w:rsid w:val="00AA5413"/>
    <w:rsid w:val="00AB088C"/>
    <w:rsid w:val="00AB1045"/>
    <w:rsid w:val="00AC59D1"/>
    <w:rsid w:val="00AE1E5E"/>
    <w:rsid w:val="00AE6953"/>
    <w:rsid w:val="00AE7946"/>
    <w:rsid w:val="00AF3E9F"/>
    <w:rsid w:val="00AF4DBB"/>
    <w:rsid w:val="00B02E77"/>
    <w:rsid w:val="00B03A3D"/>
    <w:rsid w:val="00B1006E"/>
    <w:rsid w:val="00B10195"/>
    <w:rsid w:val="00B111D2"/>
    <w:rsid w:val="00B155E7"/>
    <w:rsid w:val="00B2088A"/>
    <w:rsid w:val="00B24EA0"/>
    <w:rsid w:val="00B36747"/>
    <w:rsid w:val="00B5254F"/>
    <w:rsid w:val="00B53B74"/>
    <w:rsid w:val="00B637CD"/>
    <w:rsid w:val="00B644AC"/>
    <w:rsid w:val="00B6533E"/>
    <w:rsid w:val="00B82D0B"/>
    <w:rsid w:val="00B86574"/>
    <w:rsid w:val="00BA3EE3"/>
    <w:rsid w:val="00BA41FE"/>
    <w:rsid w:val="00BA5633"/>
    <w:rsid w:val="00BB641C"/>
    <w:rsid w:val="00BB742E"/>
    <w:rsid w:val="00BC6E0F"/>
    <w:rsid w:val="00BD60E5"/>
    <w:rsid w:val="00BE731D"/>
    <w:rsid w:val="00BF24E4"/>
    <w:rsid w:val="00C00D29"/>
    <w:rsid w:val="00C05355"/>
    <w:rsid w:val="00C077AC"/>
    <w:rsid w:val="00C07AFE"/>
    <w:rsid w:val="00C1390E"/>
    <w:rsid w:val="00C15C9A"/>
    <w:rsid w:val="00C17321"/>
    <w:rsid w:val="00C21EE7"/>
    <w:rsid w:val="00C352F5"/>
    <w:rsid w:val="00C46E9F"/>
    <w:rsid w:val="00C478F7"/>
    <w:rsid w:val="00C51305"/>
    <w:rsid w:val="00C6330F"/>
    <w:rsid w:val="00C64A18"/>
    <w:rsid w:val="00C67ADB"/>
    <w:rsid w:val="00C71213"/>
    <w:rsid w:val="00C720EA"/>
    <w:rsid w:val="00C7380B"/>
    <w:rsid w:val="00C74C10"/>
    <w:rsid w:val="00C76429"/>
    <w:rsid w:val="00C831B3"/>
    <w:rsid w:val="00C93B9A"/>
    <w:rsid w:val="00C97319"/>
    <w:rsid w:val="00CA695F"/>
    <w:rsid w:val="00CA7572"/>
    <w:rsid w:val="00CB5A0A"/>
    <w:rsid w:val="00CC202B"/>
    <w:rsid w:val="00CC39B0"/>
    <w:rsid w:val="00CC3F7E"/>
    <w:rsid w:val="00CC571F"/>
    <w:rsid w:val="00CE5ED9"/>
    <w:rsid w:val="00CF0A04"/>
    <w:rsid w:val="00CF4CFE"/>
    <w:rsid w:val="00CF6C4B"/>
    <w:rsid w:val="00D02518"/>
    <w:rsid w:val="00D060EF"/>
    <w:rsid w:val="00D12934"/>
    <w:rsid w:val="00D25ACB"/>
    <w:rsid w:val="00D270B0"/>
    <w:rsid w:val="00D36ED8"/>
    <w:rsid w:val="00D37632"/>
    <w:rsid w:val="00D41AD9"/>
    <w:rsid w:val="00D43C25"/>
    <w:rsid w:val="00D4605B"/>
    <w:rsid w:val="00D469C4"/>
    <w:rsid w:val="00D51468"/>
    <w:rsid w:val="00D51961"/>
    <w:rsid w:val="00D53B94"/>
    <w:rsid w:val="00D55435"/>
    <w:rsid w:val="00D657B6"/>
    <w:rsid w:val="00D671ED"/>
    <w:rsid w:val="00D6795D"/>
    <w:rsid w:val="00D721C7"/>
    <w:rsid w:val="00D83A3D"/>
    <w:rsid w:val="00D9526B"/>
    <w:rsid w:val="00D96F97"/>
    <w:rsid w:val="00DB0046"/>
    <w:rsid w:val="00DC551B"/>
    <w:rsid w:val="00DC56DD"/>
    <w:rsid w:val="00DC7F21"/>
    <w:rsid w:val="00DD5B94"/>
    <w:rsid w:val="00DF0FC9"/>
    <w:rsid w:val="00E0246D"/>
    <w:rsid w:val="00E30755"/>
    <w:rsid w:val="00E358F0"/>
    <w:rsid w:val="00E567B8"/>
    <w:rsid w:val="00E649EE"/>
    <w:rsid w:val="00E64E6C"/>
    <w:rsid w:val="00E67435"/>
    <w:rsid w:val="00E70A86"/>
    <w:rsid w:val="00E721F6"/>
    <w:rsid w:val="00E82DB8"/>
    <w:rsid w:val="00E95718"/>
    <w:rsid w:val="00EA236F"/>
    <w:rsid w:val="00EA2728"/>
    <w:rsid w:val="00EB5F13"/>
    <w:rsid w:val="00EC3620"/>
    <w:rsid w:val="00EC4081"/>
    <w:rsid w:val="00ED1DCE"/>
    <w:rsid w:val="00ED7636"/>
    <w:rsid w:val="00EE08AD"/>
    <w:rsid w:val="00F04563"/>
    <w:rsid w:val="00F11CC0"/>
    <w:rsid w:val="00F1320D"/>
    <w:rsid w:val="00F1593A"/>
    <w:rsid w:val="00F17AAC"/>
    <w:rsid w:val="00F24046"/>
    <w:rsid w:val="00F35A64"/>
    <w:rsid w:val="00F40917"/>
    <w:rsid w:val="00F516BD"/>
    <w:rsid w:val="00F52487"/>
    <w:rsid w:val="00F62155"/>
    <w:rsid w:val="00F6438C"/>
    <w:rsid w:val="00F712B4"/>
    <w:rsid w:val="00F757DC"/>
    <w:rsid w:val="00F8188E"/>
    <w:rsid w:val="00F928CA"/>
    <w:rsid w:val="00FD0C1A"/>
    <w:rsid w:val="00FE25ED"/>
    <w:rsid w:val="00FE2C59"/>
    <w:rsid w:val="00FF45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398ADD"/>
  <w15:chartTrackingRefBased/>
  <w15:docId w15:val="{B8299B50-7695-49BA-A5AE-8F14EC3F06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74C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174C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174C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174C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174C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74C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74C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74C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74C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74C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174C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174C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74C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74C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74C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74C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74C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74CA"/>
    <w:rPr>
      <w:rFonts w:eastAsiaTheme="majorEastAsia" w:cstheme="majorBidi"/>
      <w:color w:val="272727" w:themeColor="text1" w:themeTint="D8"/>
    </w:rPr>
  </w:style>
  <w:style w:type="paragraph" w:styleId="Title">
    <w:name w:val="Title"/>
    <w:basedOn w:val="Normal"/>
    <w:next w:val="Normal"/>
    <w:link w:val="TitleChar"/>
    <w:uiPriority w:val="10"/>
    <w:qFormat/>
    <w:rsid w:val="005174C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74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74C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74C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74CA"/>
    <w:pPr>
      <w:spacing w:before="160"/>
      <w:jc w:val="center"/>
    </w:pPr>
    <w:rPr>
      <w:i/>
      <w:iCs/>
      <w:color w:val="404040" w:themeColor="text1" w:themeTint="BF"/>
    </w:rPr>
  </w:style>
  <w:style w:type="character" w:customStyle="1" w:styleId="QuoteChar">
    <w:name w:val="Quote Char"/>
    <w:basedOn w:val="DefaultParagraphFont"/>
    <w:link w:val="Quote"/>
    <w:uiPriority w:val="29"/>
    <w:rsid w:val="005174CA"/>
    <w:rPr>
      <w:i/>
      <w:iCs/>
      <w:color w:val="404040" w:themeColor="text1" w:themeTint="BF"/>
    </w:rPr>
  </w:style>
  <w:style w:type="paragraph" w:styleId="ListParagraph">
    <w:name w:val="List Paragraph"/>
    <w:basedOn w:val="Normal"/>
    <w:uiPriority w:val="34"/>
    <w:qFormat/>
    <w:rsid w:val="005174CA"/>
    <w:pPr>
      <w:ind w:left="720"/>
      <w:contextualSpacing/>
    </w:pPr>
  </w:style>
  <w:style w:type="character" w:styleId="IntenseEmphasis">
    <w:name w:val="Intense Emphasis"/>
    <w:basedOn w:val="DefaultParagraphFont"/>
    <w:uiPriority w:val="21"/>
    <w:qFormat/>
    <w:rsid w:val="005174CA"/>
    <w:rPr>
      <w:i/>
      <w:iCs/>
      <w:color w:val="0F4761" w:themeColor="accent1" w:themeShade="BF"/>
    </w:rPr>
  </w:style>
  <w:style w:type="paragraph" w:styleId="IntenseQuote">
    <w:name w:val="Intense Quote"/>
    <w:basedOn w:val="Normal"/>
    <w:next w:val="Normal"/>
    <w:link w:val="IntenseQuoteChar"/>
    <w:uiPriority w:val="30"/>
    <w:qFormat/>
    <w:rsid w:val="005174C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74CA"/>
    <w:rPr>
      <w:i/>
      <w:iCs/>
      <w:color w:val="0F4761" w:themeColor="accent1" w:themeShade="BF"/>
    </w:rPr>
  </w:style>
  <w:style w:type="character" w:styleId="IntenseReference">
    <w:name w:val="Intense Reference"/>
    <w:basedOn w:val="DefaultParagraphFont"/>
    <w:uiPriority w:val="32"/>
    <w:qFormat/>
    <w:rsid w:val="005174CA"/>
    <w:rPr>
      <w:b/>
      <w:bCs/>
      <w:smallCaps/>
      <w:color w:val="0F4761" w:themeColor="accent1" w:themeShade="BF"/>
      <w:spacing w:val="5"/>
    </w:rPr>
  </w:style>
  <w:style w:type="paragraph" w:styleId="NoSpacing">
    <w:name w:val="No Spacing"/>
    <w:link w:val="NoSpacingChar"/>
    <w:uiPriority w:val="1"/>
    <w:qFormat/>
    <w:rsid w:val="00A87B00"/>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A87B00"/>
    <w:rPr>
      <w:rFonts w:eastAsiaTheme="minorEastAsia"/>
      <w:kern w:val="0"/>
      <w:lang w:eastAsia="en-GB"/>
      <w14:ligatures w14:val="none"/>
    </w:rPr>
  </w:style>
  <w:style w:type="paragraph" w:styleId="TOCHeading">
    <w:name w:val="TOC Heading"/>
    <w:basedOn w:val="Heading1"/>
    <w:next w:val="Normal"/>
    <w:uiPriority w:val="39"/>
    <w:unhideWhenUsed/>
    <w:qFormat/>
    <w:rsid w:val="00C00D29"/>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CC39B0"/>
    <w:pPr>
      <w:spacing w:after="100"/>
    </w:pPr>
  </w:style>
  <w:style w:type="character" w:styleId="Hyperlink">
    <w:name w:val="Hyperlink"/>
    <w:basedOn w:val="DefaultParagraphFont"/>
    <w:uiPriority w:val="99"/>
    <w:unhideWhenUsed/>
    <w:rsid w:val="00CC39B0"/>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54699774">
      <w:bodyDiv w:val="1"/>
      <w:marLeft w:val="0"/>
      <w:marRight w:val="0"/>
      <w:marTop w:val="0"/>
      <w:marBottom w:val="0"/>
      <w:divBdr>
        <w:top w:val="none" w:sz="0" w:space="0" w:color="auto"/>
        <w:left w:val="none" w:sz="0" w:space="0" w:color="auto"/>
        <w:bottom w:val="none" w:sz="0" w:space="0" w:color="auto"/>
        <w:right w:val="none" w:sz="0" w:space="0" w:color="auto"/>
      </w:divBdr>
      <w:divsChild>
        <w:div w:id="9825816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jpeg"/><Relationship Id="rId5" Type="http://schemas.openxmlformats.org/officeDocument/2006/relationships/customXml" Target="../customXml/item5.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EB3B3EE1680463689AFD448CA0BDC58"/>
        <w:category>
          <w:name w:val="General"/>
          <w:gallery w:val="placeholder"/>
        </w:category>
        <w:types>
          <w:type w:val="bbPlcHdr"/>
        </w:types>
        <w:behaviors>
          <w:behavior w:val="content"/>
        </w:behaviors>
        <w:guid w:val="{CA681CA7-9FD8-4F64-9F9F-C76BAD97B637}"/>
      </w:docPartPr>
      <w:docPartBody>
        <w:p w:rsidR="00D229EE" w:rsidRDefault="00334C85" w:rsidP="00334C85">
          <w:pPr>
            <w:pStyle w:val="9EB3B3EE1680463689AFD448CA0BDC58"/>
          </w:pPr>
          <w:r>
            <w:rPr>
              <w:rFonts w:asciiTheme="majorHAnsi" w:eastAsiaTheme="majorEastAsia" w:hAnsiTheme="majorHAnsi" w:cstheme="majorBidi"/>
              <w:caps/>
              <w:color w:val="156082" w:themeColor="accent1"/>
              <w:sz w:val="80"/>
              <w:szCs w:val="80"/>
            </w:rPr>
            <w:t>[Document title]</w:t>
          </w:r>
        </w:p>
      </w:docPartBody>
    </w:docPart>
    <w:docPart>
      <w:docPartPr>
        <w:name w:val="F1ADE165359940F1BAEEFB12C1CD4BC8"/>
        <w:category>
          <w:name w:val="General"/>
          <w:gallery w:val="placeholder"/>
        </w:category>
        <w:types>
          <w:type w:val="bbPlcHdr"/>
        </w:types>
        <w:behaviors>
          <w:behavior w:val="content"/>
        </w:behaviors>
        <w:guid w:val="{795F672A-526B-42FE-806F-59FE158886E2}"/>
      </w:docPartPr>
      <w:docPartBody>
        <w:p w:rsidR="00D229EE" w:rsidRDefault="00334C85" w:rsidP="00334C85">
          <w:pPr>
            <w:pStyle w:val="F1ADE165359940F1BAEEFB12C1CD4BC8"/>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Verdana">
    <w:panose1 w:val="020B0604030504040204"/>
    <w:charset w:val="00"/>
    <w:family w:val="swiss"/>
    <w:pitch w:val="variable"/>
    <w:sig w:usb0="A00006FF" w:usb1="4000205B" w:usb2="0000001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4C85"/>
    <w:rsid w:val="00334C85"/>
    <w:rsid w:val="003448FE"/>
    <w:rsid w:val="00486E0F"/>
    <w:rsid w:val="009122B9"/>
    <w:rsid w:val="00CC3F7E"/>
    <w:rsid w:val="00D229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EB3B3EE1680463689AFD448CA0BDC58">
    <w:name w:val="9EB3B3EE1680463689AFD448CA0BDC58"/>
    <w:rsid w:val="00334C85"/>
  </w:style>
  <w:style w:type="paragraph" w:customStyle="1" w:styleId="F1ADE165359940F1BAEEFB12C1CD4BC8">
    <w:name w:val="F1ADE165359940F1BAEEFB12C1CD4BC8"/>
    <w:rsid w:val="00334C8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2025-03-06T00:00:00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5a58caa5-352d-4e1e-93fe-4d00654675a3"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1C549BA0640BDE428749FF165AC1017E" ma:contentTypeVersion="13" ma:contentTypeDescription="Create a new document." ma:contentTypeScope="" ma:versionID="7dc622c3d652d17c2a1a1b630981fd07">
  <xsd:schema xmlns:xsd="http://www.w3.org/2001/XMLSchema" xmlns:xs="http://www.w3.org/2001/XMLSchema" xmlns:p="http://schemas.microsoft.com/office/2006/metadata/properties" xmlns:ns3="5a58caa5-352d-4e1e-93fe-4d00654675a3" xmlns:ns4="04d806bd-a789-4aa8-9d68-4cace20ccb26" targetNamespace="http://schemas.microsoft.com/office/2006/metadata/properties" ma:root="true" ma:fieldsID="d45adf0c0becf762c7168e4c3e57f011" ns3:_="" ns4:_="">
    <xsd:import namespace="5a58caa5-352d-4e1e-93fe-4d00654675a3"/>
    <xsd:import namespace="04d806bd-a789-4aa8-9d68-4cace20ccb26"/>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a58caa5-352d-4e1e-93fe-4d00654675a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d806bd-a789-4aa8-9d68-4cace20ccb26"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00D6B26-6888-49F1-8DB0-9B68F7898BB2}">
  <ds:schemaRefs>
    <ds:schemaRef ds:uri="http://schemas.openxmlformats.org/officeDocument/2006/bibliography"/>
  </ds:schemaRefs>
</ds:datastoreItem>
</file>

<file path=customXml/itemProps3.xml><?xml version="1.0" encoding="utf-8"?>
<ds:datastoreItem xmlns:ds="http://schemas.openxmlformats.org/officeDocument/2006/customXml" ds:itemID="{390EC0BE-16D1-4E04-8734-A4F47D81AC05}">
  <ds:schemaRefs>
    <ds:schemaRef ds:uri="http://schemas.microsoft.com/office/2006/metadata/properties"/>
    <ds:schemaRef ds:uri="http://schemas.microsoft.com/office/infopath/2007/PartnerControls"/>
    <ds:schemaRef ds:uri="5a58caa5-352d-4e1e-93fe-4d00654675a3"/>
  </ds:schemaRefs>
</ds:datastoreItem>
</file>

<file path=customXml/itemProps4.xml><?xml version="1.0" encoding="utf-8"?>
<ds:datastoreItem xmlns:ds="http://schemas.openxmlformats.org/officeDocument/2006/customXml" ds:itemID="{8AB45D5C-97F1-408F-8748-5E4C32EA9EC0}">
  <ds:schemaRefs>
    <ds:schemaRef ds:uri="http://schemas.microsoft.com/sharepoint/v3/contenttype/forms"/>
  </ds:schemaRefs>
</ds:datastoreItem>
</file>

<file path=customXml/itemProps5.xml><?xml version="1.0" encoding="utf-8"?>
<ds:datastoreItem xmlns:ds="http://schemas.openxmlformats.org/officeDocument/2006/customXml" ds:itemID="{38998030-DB8B-4580-AAAF-109EE3694CD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a58caa5-352d-4e1e-93fe-4d00654675a3"/>
    <ds:schemaRef ds:uri="04d806bd-a789-4aa8-9d68-4cace20ccb2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1468</TotalTime>
  <Pages>14</Pages>
  <Words>2659</Words>
  <Characters>15160</Characters>
  <Application>Microsoft Office Word</Application>
  <DocSecurity>0</DocSecurity>
  <Lines>126</Lines>
  <Paragraphs>35</Paragraphs>
  <ScaleCrop>false</ScaleCrop>
  <Company/>
  <LinksUpToDate>false</LinksUpToDate>
  <CharactersWithSpaces>17784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hotel group case studies</dc:title>
  <dc:subject>BA International Hotel Management</dc:subject>
  <dc:creator>Natalie Lewis-Campbell (2134545)</dc:creator>
  <cp:keywords/>
  <dc:description/>
  <cp:lastModifiedBy>Natesha Natoya Lewis-Campbell (2134545)</cp:lastModifiedBy>
  <cp:revision>194</cp:revision>
  <dcterms:created xsi:type="dcterms:W3CDTF">2025-03-06T21:47:00Z</dcterms:created>
  <dcterms:modified xsi:type="dcterms:W3CDTF">2025-03-07T22:22:00Z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0x0101001C549BA0640BDE428749FF165AC1017E</vt:lpwstr>
  </property>
</Properties>
</file>