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0015995"/>
        <w:docPartObj>
          <w:docPartGallery w:val="Cover Pages"/>
          <w:docPartUnique/>
        </w:docPartObj>
      </w:sdtPr>
      <w:sdtEndPr/>
      <w:sdtContent>
        <w:p w14:paraId="47C7BB4D" w14:textId="77777777" w:rsidR="001A7FF5" w:rsidRDefault="0022797C">
          <w:r>
            <w:rPr>
              <w:noProof/>
            </w:rPr>
            <mc:AlternateContent>
              <mc:Choice Requires="wpg">
                <w:drawing>
                  <wp:anchor distT="0" distB="0" distL="114300" distR="114300" simplePos="0" relativeHeight="251663360" behindDoc="0" locked="0" layoutInCell="1" allowOverlap="1" wp14:anchorId="20AF8190" wp14:editId="080A3E1E">
                    <wp:simplePos x="0" y="0"/>
                    <wp:positionH relativeFrom="page">
                      <wp:posOffset>-162560</wp:posOffset>
                    </wp:positionH>
                    <wp:positionV relativeFrom="page">
                      <wp:posOffset>-139065</wp:posOffset>
                    </wp:positionV>
                    <wp:extent cx="6382385" cy="535432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5354320"/>
                              <a:chOff x="-1" y="0"/>
                              <a:chExt cx="6381736" cy="3401568"/>
                            </a:xfrm>
                          </wpg:grpSpPr>
                          <wpg:grpSp>
                            <wpg:cNvPr id="460" name="Group 460" title="Crop mark graphic"/>
                            <wpg:cNvGrpSpPr/>
                            <wpg:grpSpPr>
                              <a:xfrm>
                                <a:off x="-1" y="0"/>
                                <a:ext cx="2990815" cy="3401568"/>
                                <a:chOff x="-1" y="0"/>
                                <a:chExt cx="2990815"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1" y="0"/>
                                  <a:ext cx="2990815"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1009149"/>
                                <a:ext cx="5610225" cy="2049793"/>
                              </a:xfrm>
                              <a:prstGeom prst="rect">
                                <a:avLst/>
                              </a:prstGeom>
                              <a:noFill/>
                              <a:ln w="6350">
                                <a:noFill/>
                              </a:ln>
                            </wps:spPr>
                            <wps:txbx>
                              <w:txbxContent>
                                <w:p w14:paraId="40B5609D" w14:textId="77777777" w:rsidR="001A7FF5" w:rsidRDefault="001A7FF5" w:rsidP="001A7FF5">
                                  <w:pPr>
                                    <w:pStyle w:val="NoSpacing"/>
                                    <w:spacing w:after="240" w:line="216" w:lineRule="auto"/>
                                    <w:rPr>
                                      <w:rFonts w:asciiTheme="majorHAnsi" w:hAnsiTheme="majorHAnsi"/>
                                      <w:color w:val="44546A" w:themeColor="text2"/>
                                      <w:spacing w:val="10"/>
                                      <w:sz w:val="36"/>
                                      <w:szCs w:val="36"/>
                                    </w:rPr>
                                  </w:pPr>
                                </w:p>
                                <w:p w14:paraId="094833EA" w14:textId="77777777" w:rsidR="001A7FF5" w:rsidRDefault="001A7FF5">
                                  <w:pPr>
                                    <w:pStyle w:val="NoSpacing"/>
                                    <w:spacing w:line="216" w:lineRule="auto"/>
                                    <w:rPr>
                                      <w:rFonts w:asciiTheme="majorHAnsi" w:hAnsiTheme="majorHAnsi"/>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AF8190" id="Group 459" o:spid="_x0000_s1026" alt="Title: Title and subtitle with crop mark graphic" style="position:absolute;margin-left:-12.8pt;margin-top:-10.95pt;width:502.55pt;height:421.6pt;z-index:251663360;mso-position-horizontal-relative:page;mso-position-vertical-relative:page;mso-width-relative:margin;mso-height-relative:margin" coordori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">
                    <v:group id="Group 460" o:spid="_x0000_s1027" style="position:absolute;width:29908;height:34015" coordorigin="" coordsize="29908,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9908;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10091;width:56102;height:204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p w14:paraId="40B5609D" w14:textId="77777777" w:rsidR="001A7FF5" w:rsidRDefault="001A7FF5" w:rsidP="001A7FF5">
                            <w:pPr>
                              <w:pStyle w:val="NoSpacing"/>
                              <w:spacing w:after="240" w:line="216" w:lineRule="auto"/>
                              <w:rPr>
                                <w:rFonts w:asciiTheme="majorHAnsi" w:hAnsiTheme="majorHAnsi"/>
                                <w:color w:val="44546A" w:themeColor="text2"/>
                                <w:spacing w:val="10"/>
                                <w:sz w:val="36"/>
                                <w:szCs w:val="36"/>
                              </w:rPr>
                            </w:pPr>
                          </w:p>
                          <w:p w14:paraId="094833EA" w14:textId="77777777" w:rsidR="001A7FF5" w:rsidRDefault="001A7FF5">
                            <w:pPr>
                              <w:pStyle w:val="NoSpacing"/>
                              <w:spacing w:line="216" w:lineRule="auto"/>
                              <w:rPr>
                                <w:rFonts w:asciiTheme="majorHAnsi" w:hAnsiTheme="majorHAnsi"/>
                                <w:caps/>
                                <w:color w:val="44546A" w:themeColor="text2"/>
                                <w:sz w:val="96"/>
                                <w:szCs w:val="96"/>
                              </w:rPr>
                            </w:pPr>
                          </w:p>
                        </w:txbxContent>
                      </v:textbox>
                    </v:shape>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0BFDBF59" wp14:editId="20A26086">
                    <wp:simplePos x="0" y="0"/>
                    <wp:positionH relativeFrom="column">
                      <wp:posOffset>-263471</wp:posOffset>
                    </wp:positionH>
                    <wp:positionV relativeFrom="paragraph">
                      <wp:posOffset>209227</wp:posOffset>
                    </wp:positionV>
                    <wp:extent cx="6610027" cy="7508929"/>
                    <wp:effectExtent l="0" t="0" r="0" b="0"/>
                    <wp:wrapNone/>
                    <wp:docPr id="1" name="Text Box 1"/>
                    <wp:cNvGraphicFramePr/>
                    <a:graphic xmlns:a="http://schemas.openxmlformats.org/drawingml/2006/main">
                      <a:graphicData uri="http://schemas.microsoft.com/office/word/2010/wordprocessingShape">
                        <wps:wsp>
                          <wps:cNvSpPr txBox="1"/>
                          <wps:spPr>
                            <a:xfrm>
                              <a:off x="0" y="0"/>
                              <a:ext cx="6610027" cy="7508929"/>
                            </a:xfrm>
                            <a:prstGeom prst="rect">
                              <a:avLst/>
                            </a:prstGeom>
                            <a:noFill/>
                            <a:ln>
                              <a:noFill/>
                            </a:ln>
                          </wps:spPr>
                          <wps:txbx>
                            <w:txbxContent>
                              <w:p w14:paraId="38FF4DAA" w14:textId="77777777" w:rsidR="001A7FF5" w:rsidRPr="001A7FF5"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w:t>
                                </w:r>
                              </w:p>
                              <w:p w14:paraId="35534CE6" w14:textId="77777777" w:rsidR="001A7FF5" w:rsidRPr="001A7FF5"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Regeneration</w:t>
                                </w:r>
                              </w:p>
                              <w:p w14:paraId="57B9DABC" w14:textId="77777777" w:rsidR="001A7FF5" w:rsidRPr="001A7FF5"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of</w:t>
                                </w:r>
                              </w:p>
                              <w:p w14:paraId="10094D92" w14:textId="77777777" w:rsidR="0022797C"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spellStart"/>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Llanelli</w:t>
                                </w:r>
                                <w:proofErr w:type="spellEnd"/>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town</w:t>
                                </w:r>
                                <w:r w:rsidR="0022797C">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4FF18366" w14:textId="77777777" w:rsidR="0022797C" w:rsidRDefault="0022797C"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F4AC415" w14:textId="77777777" w:rsidR="001A7FF5" w:rsidRPr="001A7FF5" w:rsidRDefault="0022797C" w:rsidP="0022797C">
                                <w:pPr>
                                  <w:pStyle w:val="NoSpacing"/>
                                  <w:spacing w:after="240" w:line="216" w:lineRule="auto"/>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noProof/>
                                    <w:u w:val="single"/>
                                  </w:rPr>
                                  <w:drawing>
                                    <wp:inline distT="0" distB="0" distL="0" distR="0" wp14:anchorId="54B6538E" wp14:editId="71B052EA">
                                      <wp:extent cx="5385435" cy="4138048"/>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1158.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41154" cy="425769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DBF59" id="Text Box 1" o:spid="_x0000_s1031" type="#_x0000_t202" style="position:absolute;margin-left:-20.75pt;margin-top:16.45pt;width:520.45pt;height:59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" filled="f" stroked="f">
                    <v:textbox>
                      <w:txbxContent>
                        <w:p w14:paraId="38FF4DAA" w14:textId="77777777" w:rsidR="001A7FF5" w:rsidRPr="001A7FF5"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w:t>
                          </w:r>
                        </w:p>
                        <w:p w14:paraId="35534CE6" w14:textId="77777777" w:rsidR="001A7FF5" w:rsidRPr="001A7FF5"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Regeneration</w:t>
                          </w:r>
                        </w:p>
                        <w:p w14:paraId="57B9DABC" w14:textId="77777777" w:rsidR="001A7FF5" w:rsidRPr="001A7FF5"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of</w:t>
                          </w:r>
                        </w:p>
                        <w:p w14:paraId="10094D92" w14:textId="77777777" w:rsidR="0022797C" w:rsidRDefault="001A7FF5"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spellStart"/>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Llanelli</w:t>
                          </w:r>
                          <w:proofErr w:type="spellEnd"/>
                          <w:r w:rsidRPr="001A7FF5">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town</w:t>
                          </w:r>
                          <w:r w:rsidR="0022797C">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4FF18366" w14:textId="77777777" w:rsidR="0022797C" w:rsidRDefault="0022797C" w:rsidP="001A7FF5">
                          <w:pPr>
                            <w:pStyle w:val="NoSpacing"/>
                            <w:spacing w:after="240" w:line="216" w:lineRule="auto"/>
                            <w:jc w:val="cente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F4AC415" w14:textId="77777777" w:rsidR="001A7FF5" w:rsidRPr="001A7FF5" w:rsidRDefault="0022797C" w:rsidP="0022797C">
                          <w:pPr>
                            <w:pStyle w:val="NoSpacing"/>
                            <w:spacing w:after="240" w:line="216" w:lineRule="auto"/>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heme="majorHAnsi" w:hAnsiTheme="majorHAnsi"/>
                              <w:i/>
                              <w:color w:val="70AD47"/>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noProof/>
                              <w:u w:val="single"/>
                            </w:rPr>
                            <w:drawing>
                              <wp:inline distT="0" distB="0" distL="0" distR="0" wp14:anchorId="54B6538E" wp14:editId="71B052EA">
                                <wp:extent cx="5385435" cy="4138048"/>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1158.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41154" cy="4257699"/>
                                        </a:xfrm>
                                        <a:prstGeom prst="rect">
                                          <a:avLst/>
                                        </a:prstGeom>
                                      </pic:spPr>
                                    </pic:pic>
                                  </a:graphicData>
                                </a:graphic>
                              </wp:inline>
                            </w:drawing>
                          </w:r>
                        </w:p>
                      </w:txbxContent>
                    </v:textbox>
                  </v:shape>
                </w:pict>
              </mc:Fallback>
            </mc:AlternateContent>
          </w:r>
          <w:r w:rsidR="001A7FF5">
            <w:rPr>
              <w:noProof/>
            </w:rPr>
            <mc:AlternateContent>
              <mc:Choice Requires="wpg">
                <w:drawing>
                  <wp:anchor distT="0" distB="0" distL="114300" distR="114300" simplePos="0" relativeHeight="251664384" behindDoc="0" locked="0" layoutInCell="1" allowOverlap="1" wp14:anchorId="105DA815" wp14:editId="7405F85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01D3F5" w14:textId="77777777" w:rsidR="001A7FF5" w:rsidRDefault="001A7FF5">
                                      <w:pPr>
                                        <w:pStyle w:val="NoSpacing"/>
                                        <w:spacing w:after="240"/>
                                        <w:jc w:val="right"/>
                                        <w:rPr>
                                          <w:color w:val="44546A" w:themeColor="text2"/>
                                          <w:spacing w:val="10"/>
                                          <w:sz w:val="36"/>
                                          <w:szCs w:val="36"/>
                                        </w:rPr>
                                      </w:pPr>
                                      <w:r>
                                        <w:rPr>
                                          <w:color w:val="44546A" w:themeColor="text2"/>
                                          <w:spacing w:val="10"/>
                                          <w:sz w:val="36"/>
                                          <w:szCs w:val="36"/>
                                        </w:rPr>
                                        <w:t>Leonard Betton</w:t>
                                      </w:r>
                                    </w:p>
                                  </w:sdtContent>
                                </w:sdt>
                                <w:p w14:paraId="682D2077" w14:textId="77777777" w:rsidR="001A7FF5" w:rsidRDefault="00437DA7" w:rsidP="001A7FF5">
                                  <w:pPr>
                                    <w:pStyle w:val="NoSpacing"/>
                                    <w:jc w:val="center"/>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71A3C">
                                        <w:rPr>
                                          <w:color w:val="44546A" w:themeColor="text2"/>
                                          <w:spacing w:val="10"/>
                                          <w:sz w:val="28"/>
                                          <w:szCs w:val="28"/>
                                        </w:rPr>
                                        <w:t>1</w:t>
                                      </w:r>
                                    </w:sdtContent>
                                  </w:sdt>
                                  <w:r w:rsidR="001A7FF5">
                                    <w:rPr>
                                      <w:color w:val="44546A" w:themeColor="text2"/>
                                      <w:spacing w:val="10"/>
                                      <w:sz w:val="28"/>
                                      <w:szCs w:val="28"/>
                                    </w:rPr>
                                    <w:t>910735</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5DA815" id="Group 454" o:spid="_x0000_s1032" alt="Title: Author and company name with crop mark graphic" style="position:absolute;margin-left:316.7pt;margin-top:0;width:367.9pt;height:265.7pt;z-index:251664384;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">
                    <v:group id="Group 455" o:spid="_x0000_s1033"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4"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6"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01D3F5" w14:textId="77777777" w:rsidR="001A7FF5" w:rsidRDefault="001A7FF5">
                                <w:pPr>
                                  <w:pStyle w:val="NoSpacing"/>
                                  <w:spacing w:after="240"/>
                                  <w:jc w:val="right"/>
                                  <w:rPr>
                                    <w:color w:val="44546A" w:themeColor="text2"/>
                                    <w:spacing w:val="10"/>
                                    <w:sz w:val="36"/>
                                    <w:szCs w:val="36"/>
                                  </w:rPr>
                                </w:pPr>
                                <w:r>
                                  <w:rPr>
                                    <w:color w:val="44546A" w:themeColor="text2"/>
                                    <w:spacing w:val="10"/>
                                    <w:sz w:val="36"/>
                                    <w:szCs w:val="36"/>
                                  </w:rPr>
                                  <w:t>Leonard Betton</w:t>
                                </w:r>
                              </w:p>
                            </w:sdtContent>
                          </w:sdt>
                          <w:p w14:paraId="682D2077" w14:textId="77777777" w:rsidR="001A7FF5" w:rsidRDefault="00437DA7" w:rsidP="001A7FF5">
                            <w:pPr>
                              <w:pStyle w:val="NoSpacing"/>
                              <w:jc w:val="center"/>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71A3C">
                                  <w:rPr>
                                    <w:color w:val="44546A" w:themeColor="text2"/>
                                    <w:spacing w:val="10"/>
                                    <w:sz w:val="28"/>
                                    <w:szCs w:val="28"/>
                                  </w:rPr>
                                  <w:t>1</w:t>
                                </w:r>
                              </w:sdtContent>
                            </w:sdt>
                            <w:r w:rsidR="001A7FF5">
                              <w:rPr>
                                <w:color w:val="44546A" w:themeColor="text2"/>
                                <w:spacing w:val="10"/>
                                <w:sz w:val="28"/>
                                <w:szCs w:val="28"/>
                              </w:rPr>
                              <w:t>910735</w:t>
                            </w:r>
                          </w:p>
                        </w:txbxContent>
                      </v:textbox>
                    </v:shape>
                    <w10:wrap anchorx="page" anchory="page"/>
                  </v:group>
                </w:pict>
              </mc:Fallback>
            </mc:AlternateContent>
          </w:r>
          <w:r w:rsidR="001A7FF5">
            <w:rPr>
              <w:noProof/>
            </w:rPr>
            <mc:AlternateContent>
              <mc:Choice Requires="wps">
                <w:drawing>
                  <wp:anchor distT="0" distB="0" distL="114300" distR="114300" simplePos="0" relativeHeight="251662336" behindDoc="1" locked="0" layoutInCell="1" allowOverlap="1" wp14:anchorId="2414B264" wp14:editId="490C742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3E75114" id="Rectangle 464" o:spid="_x0000_s1026" alt="Title: Color background" style="position:absolute;margin-left:0;margin-top:0;width:8in;height:756pt;z-index:-25165414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54694DF1" w14:textId="77777777" w:rsidR="001A7FF5" w:rsidRDefault="001A7FF5">
          <w:r>
            <w:br w:type="page"/>
          </w:r>
        </w:p>
      </w:sdtContent>
    </w:sdt>
    <w:p w14:paraId="66DFEFA3" w14:textId="77777777" w:rsidR="002D1B13" w:rsidRPr="00797590" w:rsidRDefault="002D1B13">
      <w:pPr>
        <w:rPr>
          <w:sz w:val="28"/>
          <w:szCs w:val="28"/>
          <w:u w:val="single"/>
        </w:rPr>
      </w:pPr>
      <w:r w:rsidRPr="00797590">
        <w:rPr>
          <w:sz w:val="28"/>
          <w:szCs w:val="28"/>
          <w:u w:val="single"/>
        </w:rPr>
        <w:lastRenderedPageBreak/>
        <w:t>Executive Summary</w:t>
      </w:r>
    </w:p>
    <w:p w14:paraId="37F93F4B" w14:textId="77777777" w:rsidR="002D1B13" w:rsidRDefault="002D1B13"/>
    <w:p w14:paraId="6FFDFC7B" w14:textId="77777777" w:rsidR="005F7C61" w:rsidRDefault="002D1B13" w:rsidP="001A7FF5">
      <w:pPr>
        <w:spacing w:line="360" w:lineRule="auto"/>
      </w:pPr>
      <w:r>
        <w:t>T</w:t>
      </w:r>
      <w:r w:rsidR="005F7C61">
        <w:t xml:space="preserve">his report will explore the regeneration and distinctiveness of Llanelli town in </w:t>
      </w:r>
      <w:r>
        <w:t>Carmarthenshire</w:t>
      </w:r>
      <w:r w:rsidR="005F7C61">
        <w:t>.</w:t>
      </w:r>
    </w:p>
    <w:p w14:paraId="7DCBEB86" w14:textId="77777777" w:rsidR="005F7C61" w:rsidRDefault="005F7C61" w:rsidP="001A7FF5">
      <w:pPr>
        <w:spacing w:line="360" w:lineRule="auto"/>
      </w:pPr>
    </w:p>
    <w:p w14:paraId="131762CD" w14:textId="77777777" w:rsidR="005F7C61" w:rsidRDefault="005F7C61" w:rsidP="001A7FF5">
      <w:pPr>
        <w:spacing w:line="360" w:lineRule="auto"/>
      </w:pPr>
      <w:r>
        <w:t>It will look at the historic significance of the town, then follow the changing fortunes of the town to this present day.</w:t>
      </w:r>
    </w:p>
    <w:p w14:paraId="03361457" w14:textId="77777777" w:rsidR="005F7C61" w:rsidRDefault="005F7C61" w:rsidP="001A7FF5">
      <w:pPr>
        <w:spacing w:line="360" w:lineRule="auto"/>
      </w:pPr>
    </w:p>
    <w:p w14:paraId="4CB6F41E" w14:textId="77777777" w:rsidR="005F7C61" w:rsidRDefault="005F7C61" w:rsidP="001A7FF5">
      <w:pPr>
        <w:spacing w:line="360" w:lineRule="auto"/>
      </w:pPr>
      <w:r>
        <w:t xml:space="preserve">The strengths and weaknesses of the town will be </w:t>
      </w:r>
      <w:proofErr w:type="gramStart"/>
      <w:r>
        <w:t>studied</w:t>
      </w:r>
      <w:proofErr w:type="gramEnd"/>
      <w:r>
        <w:t xml:space="preserve"> and any developments discussed.</w:t>
      </w:r>
    </w:p>
    <w:p w14:paraId="21C00AAE" w14:textId="77777777" w:rsidR="005F7C61" w:rsidRDefault="005F7C61" w:rsidP="001A7FF5">
      <w:pPr>
        <w:spacing w:line="360" w:lineRule="auto"/>
      </w:pPr>
    </w:p>
    <w:p w14:paraId="5F666F47" w14:textId="77777777" w:rsidR="005F7C61" w:rsidRDefault="005F7C61" w:rsidP="001A7FF5">
      <w:pPr>
        <w:spacing w:line="360" w:lineRule="auto"/>
      </w:pPr>
      <w:r>
        <w:t>The people of importance to the town will be examined and the way in which they have helped shape the town will be considered.</w:t>
      </w:r>
    </w:p>
    <w:p w14:paraId="77C7EE3A" w14:textId="77777777" w:rsidR="005F7C61" w:rsidRDefault="005F7C61" w:rsidP="001A7FF5">
      <w:pPr>
        <w:spacing w:line="360" w:lineRule="auto"/>
      </w:pPr>
    </w:p>
    <w:p w14:paraId="4C0B1570" w14:textId="77777777" w:rsidR="005F7C61" w:rsidRDefault="005F7C61" w:rsidP="001A7FF5">
      <w:pPr>
        <w:spacing w:line="360" w:lineRule="auto"/>
      </w:pPr>
      <w:r>
        <w:t xml:space="preserve">Any new forthcoming development plans will then be </w:t>
      </w:r>
      <w:proofErr w:type="gramStart"/>
      <w:r>
        <w:t>studied</w:t>
      </w:r>
      <w:proofErr w:type="gramEnd"/>
      <w:r>
        <w:t xml:space="preserve"> and the report will conclude with </w:t>
      </w:r>
      <w:r w:rsidR="00C477E4">
        <w:t>a summary and three relevant suggestions for the future regeneration of the town.</w:t>
      </w:r>
    </w:p>
    <w:p w14:paraId="604258F4" w14:textId="77777777" w:rsidR="00C477E4" w:rsidRDefault="00C477E4"/>
    <w:p w14:paraId="6C5B7EBA" w14:textId="77777777" w:rsidR="00C477E4" w:rsidRDefault="00C477E4"/>
    <w:p w14:paraId="0D19899A" w14:textId="77777777" w:rsidR="00C477E4" w:rsidRDefault="00C477E4"/>
    <w:p w14:paraId="27C09F4E" w14:textId="77777777" w:rsidR="00C477E4" w:rsidRDefault="00C477E4"/>
    <w:p w14:paraId="23AC3C51" w14:textId="77777777" w:rsidR="00C477E4" w:rsidRDefault="00C477E4"/>
    <w:p w14:paraId="2192C61F" w14:textId="77777777" w:rsidR="00C477E4" w:rsidRDefault="00C477E4"/>
    <w:p w14:paraId="16C74CCF" w14:textId="77777777" w:rsidR="00C477E4" w:rsidRDefault="00C477E4"/>
    <w:p w14:paraId="76DA67DB" w14:textId="77777777" w:rsidR="00C477E4" w:rsidRDefault="00C477E4"/>
    <w:p w14:paraId="33CF216A" w14:textId="77777777" w:rsidR="00C477E4" w:rsidRDefault="00C477E4"/>
    <w:p w14:paraId="2C41A5DE" w14:textId="77777777" w:rsidR="00C477E4" w:rsidRDefault="00C477E4"/>
    <w:p w14:paraId="6D84FEA0" w14:textId="77777777" w:rsidR="00C477E4" w:rsidRDefault="00C477E4"/>
    <w:p w14:paraId="22293D2F" w14:textId="77777777" w:rsidR="00C477E4" w:rsidRDefault="00C477E4"/>
    <w:p w14:paraId="231CEDB2" w14:textId="77777777" w:rsidR="00C477E4" w:rsidRDefault="00C477E4"/>
    <w:p w14:paraId="27D7934B" w14:textId="77777777" w:rsidR="00C477E4" w:rsidRDefault="00C477E4"/>
    <w:p w14:paraId="143A5E9E" w14:textId="77777777" w:rsidR="00C477E4" w:rsidRDefault="00C477E4"/>
    <w:p w14:paraId="1E4C99FC" w14:textId="77777777" w:rsidR="00C477E4" w:rsidRDefault="00C477E4"/>
    <w:p w14:paraId="7BBC1011" w14:textId="77777777" w:rsidR="00C477E4" w:rsidRDefault="00C477E4"/>
    <w:p w14:paraId="78C14CDD" w14:textId="77777777" w:rsidR="00C477E4" w:rsidRDefault="00C477E4"/>
    <w:p w14:paraId="2AAEC1AF" w14:textId="77777777" w:rsidR="00C477E4" w:rsidRDefault="00C477E4"/>
    <w:p w14:paraId="0D4912BF" w14:textId="77777777" w:rsidR="00C477E4" w:rsidRDefault="00C477E4"/>
    <w:p w14:paraId="4760D764" w14:textId="77777777" w:rsidR="00C477E4" w:rsidRDefault="00C477E4"/>
    <w:p w14:paraId="69340565" w14:textId="77777777" w:rsidR="00C477E4" w:rsidRDefault="00C477E4"/>
    <w:p w14:paraId="0BBFED61" w14:textId="77777777" w:rsidR="00C477E4" w:rsidRDefault="00C477E4"/>
    <w:p w14:paraId="5D02551D" w14:textId="77777777" w:rsidR="00C477E4" w:rsidRDefault="00C477E4"/>
    <w:p w14:paraId="3D882030" w14:textId="77777777" w:rsidR="00C477E4" w:rsidRDefault="00C477E4"/>
    <w:p w14:paraId="2A47A56F" w14:textId="77777777" w:rsidR="00C477E4" w:rsidRDefault="00C477E4"/>
    <w:p w14:paraId="19A25E8E" w14:textId="77777777" w:rsidR="00C477E4" w:rsidRDefault="00C477E4"/>
    <w:p w14:paraId="05122F27" w14:textId="77777777" w:rsidR="00C477E4" w:rsidRDefault="00C477E4"/>
    <w:p w14:paraId="25A79C2C" w14:textId="77777777" w:rsidR="00C477E4" w:rsidRDefault="00C477E4"/>
    <w:p w14:paraId="2A1F15E2" w14:textId="77777777" w:rsidR="00C477E4" w:rsidRDefault="00C477E4"/>
    <w:p w14:paraId="05974709" w14:textId="77777777" w:rsidR="00C477E4" w:rsidRDefault="00C477E4"/>
    <w:p w14:paraId="178CE622" w14:textId="77777777" w:rsidR="00C477E4" w:rsidRDefault="00C477E4"/>
    <w:p w14:paraId="1365733B" w14:textId="77777777" w:rsidR="00C477E4" w:rsidRPr="002D60D3" w:rsidRDefault="00C477E4"/>
    <w:p w14:paraId="36025FD9" w14:textId="77777777" w:rsidR="00C477E4" w:rsidRPr="002D60D3" w:rsidRDefault="00C477E4" w:rsidP="00E71A3C">
      <w:pPr>
        <w:ind w:firstLine="720"/>
        <w:rPr>
          <w:sz w:val="28"/>
          <w:szCs w:val="28"/>
          <w:u w:val="single"/>
        </w:rPr>
      </w:pPr>
      <w:r w:rsidRPr="002D60D3">
        <w:rPr>
          <w:sz w:val="28"/>
          <w:szCs w:val="28"/>
          <w:u w:val="single"/>
        </w:rPr>
        <w:t>Contents</w:t>
      </w:r>
      <w:r w:rsidR="002D60D3" w:rsidRPr="002D60D3">
        <w:rPr>
          <w:sz w:val="28"/>
          <w:szCs w:val="28"/>
        </w:rPr>
        <w:tab/>
      </w:r>
      <w:r w:rsidR="002D60D3" w:rsidRPr="002D60D3">
        <w:rPr>
          <w:sz w:val="28"/>
          <w:szCs w:val="28"/>
        </w:rPr>
        <w:tab/>
      </w:r>
      <w:r w:rsidR="002D60D3" w:rsidRPr="002D60D3">
        <w:rPr>
          <w:sz w:val="28"/>
          <w:szCs w:val="28"/>
        </w:rPr>
        <w:tab/>
      </w:r>
      <w:r w:rsidR="002D60D3" w:rsidRPr="002D60D3">
        <w:rPr>
          <w:sz w:val="28"/>
          <w:szCs w:val="28"/>
        </w:rPr>
        <w:tab/>
      </w:r>
      <w:r w:rsidR="002D60D3" w:rsidRPr="002D60D3">
        <w:rPr>
          <w:sz w:val="28"/>
          <w:szCs w:val="28"/>
        </w:rPr>
        <w:tab/>
      </w:r>
      <w:r w:rsidR="002D60D3" w:rsidRPr="002D60D3">
        <w:rPr>
          <w:sz w:val="28"/>
          <w:szCs w:val="28"/>
        </w:rPr>
        <w:tab/>
      </w:r>
      <w:r w:rsidR="002D60D3" w:rsidRPr="002D60D3">
        <w:rPr>
          <w:sz w:val="28"/>
          <w:szCs w:val="28"/>
        </w:rPr>
        <w:tab/>
        <w:t xml:space="preserve">        </w:t>
      </w:r>
      <w:r w:rsidR="002D60D3" w:rsidRPr="002D60D3">
        <w:rPr>
          <w:sz w:val="28"/>
          <w:szCs w:val="28"/>
          <w:u w:val="single"/>
        </w:rPr>
        <w:t>Page</w:t>
      </w:r>
      <w:r w:rsidR="002D60D3" w:rsidRPr="002D60D3">
        <w:rPr>
          <w:sz w:val="28"/>
          <w:szCs w:val="28"/>
        </w:rPr>
        <w:tab/>
      </w:r>
    </w:p>
    <w:p w14:paraId="1423D144" w14:textId="77777777" w:rsidR="00C477E4" w:rsidRPr="002D60D3" w:rsidRDefault="00C477E4">
      <w:pPr>
        <w:rPr>
          <w:sz w:val="28"/>
          <w:szCs w:val="28"/>
          <w:u w:val="single"/>
        </w:rPr>
      </w:pPr>
    </w:p>
    <w:p w14:paraId="3D1FD17B" w14:textId="77777777" w:rsidR="006161C1" w:rsidRDefault="006161C1">
      <w:pPr>
        <w:rPr>
          <w:u w:val="single"/>
        </w:rPr>
      </w:pPr>
    </w:p>
    <w:p w14:paraId="08B422DF" w14:textId="77777777" w:rsidR="006161C1" w:rsidRPr="005E0D7A" w:rsidRDefault="00404CBE" w:rsidP="00E71A3C">
      <w:pPr>
        <w:ind w:firstLine="720"/>
      </w:pPr>
      <w:r w:rsidRPr="005E0D7A">
        <w:t>Introduction</w:t>
      </w:r>
      <w:r w:rsidR="000829E1">
        <w:tab/>
      </w:r>
      <w:r w:rsidR="000829E1">
        <w:tab/>
      </w:r>
      <w:r w:rsidR="00797590">
        <w:tab/>
      </w:r>
      <w:r w:rsidR="00797590">
        <w:tab/>
      </w:r>
      <w:r w:rsidR="00797590">
        <w:tab/>
      </w:r>
      <w:r w:rsidR="00797590">
        <w:tab/>
      </w:r>
      <w:r w:rsidR="00797590">
        <w:tab/>
      </w:r>
      <w:r w:rsidR="00797590">
        <w:tab/>
      </w:r>
      <w:r w:rsidR="005E0D7A" w:rsidRPr="005E0D7A">
        <w:t>3</w:t>
      </w:r>
    </w:p>
    <w:p w14:paraId="01AA678F" w14:textId="77777777" w:rsidR="00404CBE" w:rsidRPr="005E0D7A" w:rsidRDefault="00404CBE"/>
    <w:p w14:paraId="01538250" w14:textId="77777777" w:rsidR="00404CBE" w:rsidRPr="005E0D7A" w:rsidRDefault="00404CBE" w:rsidP="00E71A3C">
      <w:pPr>
        <w:ind w:firstLine="720"/>
      </w:pPr>
      <w:r w:rsidRPr="005E0D7A">
        <w:t>History</w:t>
      </w:r>
      <w:r w:rsidR="000829E1">
        <w:tab/>
      </w:r>
      <w:r w:rsidR="000829E1">
        <w:tab/>
      </w:r>
      <w:r w:rsidR="00797590">
        <w:tab/>
      </w:r>
      <w:r w:rsidR="00797590">
        <w:tab/>
      </w:r>
      <w:r w:rsidR="00797590">
        <w:tab/>
      </w:r>
      <w:r w:rsidR="00797590">
        <w:tab/>
      </w:r>
      <w:r w:rsidR="00797590">
        <w:tab/>
      </w:r>
      <w:r w:rsidR="00797590">
        <w:tab/>
        <w:t>4</w:t>
      </w:r>
    </w:p>
    <w:p w14:paraId="7BBAF4BA" w14:textId="77777777" w:rsidR="00404CBE" w:rsidRPr="005E0D7A" w:rsidRDefault="00404CBE"/>
    <w:p w14:paraId="4E4B8737" w14:textId="77777777" w:rsidR="00404CBE" w:rsidRPr="005E0D7A" w:rsidRDefault="00404CBE" w:rsidP="00E71A3C">
      <w:pPr>
        <w:ind w:firstLine="720"/>
      </w:pPr>
      <w:r w:rsidRPr="005E0D7A">
        <w:t>Changing Fortunes</w:t>
      </w:r>
      <w:r w:rsidR="000829E1">
        <w:tab/>
      </w:r>
      <w:r w:rsidR="000829E1">
        <w:tab/>
      </w:r>
      <w:r w:rsidR="000829E1">
        <w:tab/>
      </w:r>
      <w:r w:rsidR="000829E1">
        <w:tab/>
      </w:r>
      <w:r w:rsidR="000829E1">
        <w:tab/>
      </w:r>
      <w:r w:rsidR="000829E1">
        <w:tab/>
      </w:r>
      <w:r w:rsidR="000829E1">
        <w:tab/>
      </w:r>
      <w:r w:rsidR="005E0D7A">
        <w:t>5</w:t>
      </w:r>
    </w:p>
    <w:p w14:paraId="428F152F" w14:textId="77777777" w:rsidR="00404CBE" w:rsidRDefault="00404CBE"/>
    <w:p w14:paraId="062C7B81" w14:textId="77777777" w:rsidR="005E0D7A" w:rsidRPr="005E0D7A" w:rsidRDefault="005E0D7A" w:rsidP="00E71A3C">
      <w:pPr>
        <w:ind w:firstLine="720"/>
      </w:pPr>
      <w:r w:rsidRPr="005E0D7A">
        <w:t>Interest groups and Stakeholders</w:t>
      </w:r>
      <w:r w:rsidR="000829E1">
        <w:tab/>
      </w:r>
      <w:r w:rsidR="000829E1">
        <w:tab/>
      </w:r>
      <w:r w:rsidR="00797590">
        <w:tab/>
      </w:r>
      <w:r w:rsidR="00797590">
        <w:tab/>
      </w:r>
      <w:r w:rsidR="00797590">
        <w:tab/>
        <w:t>7</w:t>
      </w:r>
    </w:p>
    <w:p w14:paraId="738AA5A7" w14:textId="77777777" w:rsidR="005E0D7A" w:rsidRDefault="005E0D7A"/>
    <w:p w14:paraId="2901F4CD" w14:textId="77777777" w:rsidR="00404CBE" w:rsidRPr="005E0D7A" w:rsidRDefault="00404CBE" w:rsidP="00E71A3C">
      <w:pPr>
        <w:ind w:firstLine="720"/>
      </w:pPr>
      <w:r w:rsidRPr="005E0D7A">
        <w:t>Existing Assets, structures and economic character</w:t>
      </w:r>
      <w:r w:rsidR="000829E1">
        <w:tab/>
      </w:r>
      <w:r w:rsidR="000829E1">
        <w:tab/>
      </w:r>
      <w:r w:rsidR="005E0D7A">
        <w:tab/>
        <w:t xml:space="preserve"> 7</w:t>
      </w:r>
    </w:p>
    <w:p w14:paraId="4B191D23" w14:textId="77777777" w:rsidR="00404CBE" w:rsidRPr="005E0D7A" w:rsidRDefault="00404CBE"/>
    <w:p w14:paraId="1D7F9831" w14:textId="77777777" w:rsidR="00404CBE" w:rsidRPr="005E0D7A" w:rsidRDefault="00404CBE" w:rsidP="00E71A3C">
      <w:pPr>
        <w:ind w:firstLine="720"/>
      </w:pPr>
      <w:r w:rsidRPr="005E0D7A">
        <w:t>Regeneration – Idea 1</w:t>
      </w:r>
      <w:r w:rsidR="000829E1">
        <w:tab/>
      </w:r>
      <w:r w:rsidR="000829E1">
        <w:tab/>
      </w:r>
      <w:r w:rsidR="000829E1">
        <w:tab/>
      </w:r>
      <w:r w:rsidR="000829E1">
        <w:tab/>
      </w:r>
      <w:r w:rsidR="000829E1">
        <w:tab/>
      </w:r>
      <w:r w:rsidR="000829E1">
        <w:tab/>
      </w:r>
      <w:r w:rsidR="000829E1">
        <w:tab/>
      </w:r>
      <w:r w:rsidR="00797590">
        <w:t>10</w:t>
      </w:r>
    </w:p>
    <w:p w14:paraId="42FE466C" w14:textId="77777777" w:rsidR="00404CBE" w:rsidRPr="005E0D7A" w:rsidRDefault="00404CBE"/>
    <w:p w14:paraId="2FE08709" w14:textId="77777777" w:rsidR="00404CBE" w:rsidRPr="005E0D7A" w:rsidRDefault="00404CBE" w:rsidP="00E71A3C">
      <w:pPr>
        <w:ind w:firstLine="720"/>
      </w:pPr>
      <w:proofErr w:type="gramStart"/>
      <w:r w:rsidRPr="005E0D7A">
        <w:t>Regeneration  -</w:t>
      </w:r>
      <w:proofErr w:type="gramEnd"/>
      <w:r w:rsidRPr="005E0D7A">
        <w:t xml:space="preserve"> Idea 2</w:t>
      </w:r>
      <w:r w:rsidR="00797590">
        <w:tab/>
      </w:r>
      <w:r w:rsidR="00797590">
        <w:tab/>
      </w:r>
      <w:r w:rsidR="00797590">
        <w:tab/>
      </w:r>
      <w:r w:rsidR="00797590">
        <w:tab/>
      </w:r>
      <w:r w:rsidR="00797590">
        <w:tab/>
      </w:r>
      <w:r w:rsidR="000829E1">
        <w:tab/>
      </w:r>
      <w:r w:rsidR="000829E1">
        <w:tab/>
      </w:r>
      <w:r w:rsidR="00797590">
        <w:t>10</w:t>
      </w:r>
    </w:p>
    <w:p w14:paraId="53A92A07" w14:textId="77777777" w:rsidR="00404CBE" w:rsidRPr="005E0D7A" w:rsidRDefault="00404CBE"/>
    <w:p w14:paraId="1BBE2C81" w14:textId="77777777" w:rsidR="00404CBE" w:rsidRPr="005E0D7A" w:rsidRDefault="00404CBE" w:rsidP="00E71A3C">
      <w:pPr>
        <w:ind w:firstLine="720"/>
      </w:pPr>
      <w:r w:rsidRPr="005E0D7A">
        <w:t>Regeneration – Idea 3</w:t>
      </w:r>
      <w:r w:rsidR="00797590">
        <w:tab/>
      </w:r>
      <w:r w:rsidR="00797590">
        <w:tab/>
      </w:r>
      <w:r w:rsidR="00797590">
        <w:tab/>
      </w:r>
      <w:r w:rsidR="00797590">
        <w:tab/>
      </w:r>
      <w:r w:rsidR="00797590">
        <w:tab/>
      </w:r>
      <w:r w:rsidR="000829E1">
        <w:tab/>
      </w:r>
      <w:r w:rsidR="000829E1">
        <w:tab/>
      </w:r>
      <w:r w:rsidR="005E0D7A">
        <w:t>10</w:t>
      </w:r>
    </w:p>
    <w:p w14:paraId="69BE2229" w14:textId="77777777" w:rsidR="00404CBE" w:rsidRPr="005E0D7A" w:rsidRDefault="00404CBE"/>
    <w:p w14:paraId="3E315BCE" w14:textId="77777777" w:rsidR="00404CBE" w:rsidRPr="005E0D7A" w:rsidRDefault="00404CBE" w:rsidP="00E71A3C">
      <w:pPr>
        <w:ind w:firstLine="720"/>
      </w:pPr>
      <w:r w:rsidRPr="005E0D7A">
        <w:t>Conclusion</w:t>
      </w:r>
      <w:r w:rsidR="004116AF">
        <w:t xml:space="preserve">   </w:t>
      </w:r>
      <w:r w:rsidR="00797590">
        <w:tab/>
      </w:r>
      <w:r w:rsidR="00797590">
        <w:tab/>
      </w:r>
      <w:r w:rsidR="00797590">
        <w:tab/>
      </w:r>
      <w:r w:rsidR="00797590">
        <w:tab/>
      </w:r>
      <w:r w:rsidR="00797590">
        <w:tab/>
      </w:r>
      <w:r w:rsidR="00797590">
        <w:tab/>
      </w:r>
      <w:r w:rsidR="000829E1">
        <w:tab/>
      </w:r>
      <w:r w:rsidR="000829E1">
        <w:tab/>
      </w:r>
      <w:r w:rsidR="00797590">
        <w:t>11</w:t>
      </w:r>
    </w:p>
    <w:p w14:paraId="069BD0AC" w14:textId="77777777" w:rsidR="00404CBE" w:rsidRPr="005E0D7A" w:rsidRDefault="00404CBE"/>
    <w:p w14:paraId="22A0FA01" w14:textId="77777777" w:rsidR="00404CBE" w:rsidRPr="005E0D7A" w:rsidRDefault="00404CBE" w:rsidP="00E71A3C">
      <w:pPr>
        <w:ind w:firstLine="720"/>
      </w:pPr>
      <w:r w:rsidRPr="005E0D7A">
        <w:t>References</w:t>
      </w:r>
      <w:r w:rsidR="00797590">
        <w:tab/>
      </w:r>
      <w:r w:rsidR="00797590">
        <w:tab/>
      </w:r>
      <w:r w:rsidR="00797590">
        <w:tab/>
      </w:r>
      <w:r w:rsidR="00797590">
        <w:tab/>
      </w:r>
      <w:r w:rsidR="00797590">
        <w:tab/>
      </w:r>
      <w:r w:rsidR="004116AF">
        <w:tab/>
      </w:r>
      <w:r w:rsidR="000829E1">
        <w:tab/>
      </w:r>
      <w:r w:rsidR="000829E1">
        <w:tab/>
      </w:r>
      <w:r w:rsidR="00797590">
        <w:t>12</w:t>
      </w:r>
      <w:r w:rsidR="005E0D7A" w:rsidRPr="005E0D7A">
        <w:tab/>
      </w:r>
    </w:p>
    <w:p w14:paraId="14A3AF97" w14:textId="77777777" w:rsidR="006161C1" w:rsidRDefault="006161C1">
      <w:pPr>
        <w:rPr>
          <w:u w:val="single"/>
        </w:rPr>
      </w:pPr>
    </w:p>
    <w:p w14:paraId="6693E24F" w14:textId="77777777" w:rsidR="006161C1" w:rsidRDefault="006161C1">
      <w:pPr>
        <w:rPr>
          <w:u w:val="single"/>
        </w:rPr>
      </w:pPr>
    </w:p>
    <w:p w14:paraId="525DE237" w14:textId="77777777" w:rsidR="006161C1" w:rsidRDefault="006161C1">
      <w:pPr>
        <w:rPr>
          <w:u w:val="single"/>
        </w:rPr>
      </w:pPr>
    </w:p>
    <w:p w14:paraId="76BC38EF" w14:textId="77777777" w:rsidR="006161C1" w:rsidRDefault="006161C1">
      <w:pPr>
        <w:rPr>
          <w:u w:val="single"/>
        </w:rPr>
      </w:pPr>
    </w:p>
    <w:p w14:paraId="2DE12AAD" w14:textId="77777777" w:rsidR="006161C1" w:rsidRDefault="006161C1">
      <w:pPr>
        <w:rPr>
          <w:u w:val="single"/>
        </w:rPr>
      </w:pPr>
    </w:p>
    <w:p w14:paraId="322F0072" w14:textId="77777777" w:rsidR="006161C1" w:rsidRDefault="006161C1">
      <w:pPr>
        <w:rPr>
          <w:u w:val="single"/>
        </w:rPr>
      </w:pPr>
    </w:p>
    <w:p w14:paraId="5030E7D6" w14:textId="77777777" w:rsidR="006161C1" w:rsidRDefault="006161C1">
      <w:pPr>
        <w:rPr>
          <w:u w:val="single"/>
        </w:rPr>
      </w:pPr>
    </w:p>
    <w:p w14:paraId="7F3ACF16" w14:textId="77777777" w:rsidR="006161C1" w:rsidRDefault="006161C1">
      <w:pPr>
        <w:rPr>
          <w:u w:val="single"/>
        </w:rPr>
      </w:pPr>
    </w:p>
    <w:p w14:paraId="0E2770BD" w14:textId="77777777" w:rsidR="006161C1" w:rsidRDefault="006161C1">
      <w:pPr>
        <w:rPr>
          <w:u w:val="single"/>
        </w:rPr>
      </w:pPr>
    </w:p>
    <w:p w14:paraId="1A1CABF3" w14:textId="77777777" w:rsidR="006161C1" w:rsidRDefault="006161C1">
      <w:pPr>
        <w:rPr>
          <w:u w:val="single"/>
        </w:rPr>
      </w:pPr>
    </w:p>
    <w:p w14:paraId="58FD3FF9" w14:textId="77777777" w:rsidR="006161C1" w:rsidRDefault="006161C1">
      <w:pPr>
        <w:rPr>
          <w:u w:val="single"/>
        </w:rPr>
      </w:pPr>
    </w:p>
    <w:p w14:paraId="068C243A" w14:textId="77777777" w:rsidR="006161C1" w:rsidRDefault="006161C1">
      <w:pPr>
        <w:rPr>
          <w:u w:val="single"/>
        </w:rPr>
      </w:pPr>
    </w:p>
    <w:p w14:paraId="495686B5" w14:textId="77777777" w:rsidR="006161C1" w:rsidRDefault="006161C1">
      <w:pPr>
        <w:rPr>
          <w:u w:val="single"/>
        </w:rPr>
      </w:pPr>
    </w:p>
    <w:p w14:paraId="177AAC17" w14:textId="77777777" w:rsidR="006161C1" w:rsidRDefault="006161C1">
      <w:pPr>
        <w:rPr>
          <w:u w:val="single"/>
        </w:rPr>
      </w:pPr>
    </w:p>
    <w:p w14:paraId="5828BC21" w14:textId="77777777" w:rsidR="006161C1" w:rsidRDefault="006161C1">
      <w:pPr>
        <w:rPr>
          <w:u w:val="single"/>
        </w:rPr>
      </w:pPr>
    </w:p>
    <w:p w14:paraId="2DC62CA9" w14:textId="77777777" w:rsidR="006161C1" w:rsidRDefault="006161C1">
      <w:pPr>
        <w:rPr>
          <w:u w:val="single"/>
        </w:rPr>
      </w:pPr>
    </w:p>
    <w:p w14:paraId="26AC0DBD" w14:textId="77777777" w:rsidR="006161C1" w:rsidRDefault="006161C1">
      <w:pPr>
        <w:rPr>
          <w:u w:val="single"/>
        </w:rPr>
      </w:pPr>
    </w:p>
    <w:p w14:paraId="3197C3EF" w14:textId="77777777" w:rsidR="00DF5B3E" w:rsidRDefault="00DF5B3E">
      <w:pPr>
        <w:rPr>
          <w:u w:val="single"/>
        </w:rPr>
      </w:pPr>
    </w:p>
    <w:p w14:paraId="26446B1D" w14:textId="77777777" w:rsidR="002D60D3" w:rsidRDefault="002D60D3">
      <w:pPr>
        <w:rPr>
          <w:u w:val="single"/>
        </w:rPr>
      </w:pPr>
    </w:p>
    <w:p w14:paraId="29CDEF5C" w14:textId="77777777" w:rsidR="002D60D3" w:rsidRDefault="002D60D3">
      <w:pPr>
        <w:rPr>
          <w:u w:val="single"/>
        </w:rPr>
      </w:pPr>
    </w:p>
    <w:p w14:paraId="5C645C42" w14:textId="77777777" w:rsidR="002D60D3" w:rsidRDefault="002D60D3">
      <w:pPr>
        <w:rPr>
          <w:u w:val="single"/>
        </w:rPr>
      </w:pPr>
    </w:p>
    <w:p w14:paraId="113446E4" w14:textId="77777777" w:rsidR="002D60D3" w:rsidRDefault="002D60D3">
      <w:pPr>
        <w:rPr>
          <w:u w:val="single"/>
        </w:rPr>
      </w:pPr>
    </w:p>
    <w:p w14:paraId="1D90566C" w14:textId="77777777" w:rsidR="00D60DFC" w:rsidRDefault="00D60DFC">
      <w:pPr>
        <w:rPr>
          <w:sz w:val="28"/>
          <w:szCs w:val="28"/>
          <w:u w:val="single"/>
        </w:rPr>
      </w:pPr>
    </w:p>
    <w:p w14:paraId="45502C8C" w14:textId="77777777" w:rsidR="00C477E4" w:rsidRPr="00797590" w:rsidRDefault="00C477E4">
      <w:pPr>
        <w:rPr>
          <w:sz w:val="28"/>
          <w:szCs w:val="28"/>
          <w:u w:val="single"/>
        </w:rPr>
      </w:pPr>
      <w:r w:rsidRPr="00797590">
        <w:rPr>
          <w:sz w:val="28"/>
          <w:szCs w:val="28"/>
          <w:u w:val="single"/>
        </w:rPr>
        <w:lastRenderedPageBreak/>
        <w:t>Introduction</w:t>
      </w:r>
    </w:p>
    <w:p w14:paraId="2FC9E35B" w14:textId="77777777" w:rsidR="006161C1" w:rsidRDefault="006161C1">
      <w:pPr>
        <w:rPr>
          <w:u w:val="single"/>
        </w:rPr>
      </w:pPr>
    </w:p>
    <w:p w14:paraId="6F23F47F" w14:textId="77777777" w:rsidR="00404CBE" w:rsidRPr="00B55DCB" w:rsidRDefault="006161C1" w:rsidP="00404CBE">
      <w:pPr>
        <w:spacing w:line="360" w:lineRule="auto"/>
        <w:rPr>
          <w:rFonts w:asciiTheme="minorHAnsi" w:hAnsiTheme="minorHAnsi"/>
        </w:rPr>
      </w:pPr>
      <w:r w:rsidRPr="00B55DCB">
        <w:rPr>
          <w:rFonts w:asciiTheme="minorHAnsi" w:hAnsiTheme="minorHAnsi"/>
        </w:rPr>
        <w:t>This report will look at the town of Llanelli in Carmarthenshire, Wales</w:t>
      </w:r>
      <w:r w:rsidR="00404CBE" w:rsidRPr="00B55DCB">
        <w:rPr>
          <w:rFonts w:asciiTheme="minorHAnsi" w:hAnsiTheme="minorHAnsi"/>
        </w:rPr>
        <w:t xml:space="preserve"> in terms of its regeneration and distinctiveness</w:t>
      </w:r>
      <w:r w:rsidRPr="00B55DCB">
        <w:rPr>
          <w:rFonts w:asciiTheme="minorHAnsi" w:hAnsiTheme="minorHAnsi"/>
        </w:rPr>
        <w:t xml:space="preserve">. </w:t>
      </w:r>
    </w:p>
    <w:p w14:paraId="51678F31" w14:textId="77777777" w:rsidR="00194225" w:rsidRPr="00B55DCB" w:rsidRDefault="00194225" w:rsidP="00404CBE">
      <w:pPr>
        <w:spacing w:line="360" w:lineRule="auto"/>
        <w:rPr>
          <w:rFonts w:asciiTheme="minorHAnsi" w:hAnsiTheme="minorHAnsi"/>
        </w:rPr>
      </w:pPr>
    </w:p>
    <w:p w14:paraId="0CED29BD" w14:textId="77777777" w:rsidR="006161C1" w:rsidRPr="00B55DCB" w:rsidRDefault="006161C1" w:rsidP="00404CBE">
      <w:pPr>
        <w:spacing w:line="360" w:lineRule="auto"/>
        <w:rPr>
          <w:rFonts w:asciiTheme="minorHAnsi" w:hAnsiTheme="minorHAnsi"/>
        </w:rPr>
      </w:pPr>
      <w:r w:rsidRPr="00B55DCB">
        <w:rPr>
          <w:rFonts w:asciiTheme="minorHAnsi" w:hAnsiTheme="minorHAnsi"/>
        </w:rPr>
        <w:t>Llanelli is one of the largest towns in the county of Carmarthenshire. It is a market town and the National statistics office state that the town ha</w:t>
      </w:r>
      <w:r w:rsidR="00B55DCB" w:rsidRPr="00B55DCB">
        <w:rPr>
          <w:rFonts w:asciiTheme="minorHAnsi" w:hAnsiTheme="minorHAnsi"/>
        </w:rPr>
        <w:t>d</w:t>
      </w:r>
      <w:r w:rsidR="003505B3" w:rsidRPr="00B55DCB">
        <w:rPr>
          <w:rFonts w:asciiTheme="minorHAnsi" w:hAnsiTheme="minorHAnsi"/>
        </w:rPr>
        <w:t xml:space="preserve"> </w:t>
      </w:r>
      <w:r w:rsidRPr="00B55DCB">
        <w:rPr>
          <w:rFonts w:asciiTheme="minorHAnsi" w:hAnsiTheme="minorHAnsi"/>
        </w:rPr>
        <w:t xml:space="preserve">a population </w:t>
      </w:r>
      <w:proofErr w:type="gramStart"/>
      <w:r w:rsidRPr="00B55DCB">
        <w:rPr>
          <w:rFonts w:asciiTheme="minorHAnsi" w:hAnsiTheme="minorHAnsi"/>
        </w:rPr>
        <w:t xml:space="preserve">of </w:t>
      </w:r>
      <w:r w:rsidR="00DF6C96" w:rsidRPr="00B55DCB">
        <w:rPr>
          <w:rFonts w:asciiTheme="minorHAnsi" w:hAnsiTheme="minorHAnsi"/>
        </w:rPr>
        <w:t xml:space="preserve"> </w:t>
      </w:r>
      <w:r w:rsidR="00DF5B3E" w:rsidRPr="00B55DCB">
        <w:rPr>
          <w:rFonts w:asciiTheme="minorHAnsi" w:hAnsiTheme="minorHAnsi"/>
        </w:rPr>
        <w:t>26,225</w:t>
      </w:r>
      <w:proofErr w:type="gramEnd"/>
      <w:r w:rsidR="00DF5B3E" w:rsidRPr="00B55DCB">
        <w:rPr>
          <w:rFonts w:asciiTheme="minorHAnsi" w:hAnsiTheme="minorHAnsi"/>
        </w:rPr>
        <w:t xml:space="preserve"> people</w:t>
      </w:r>
      <w:r w:rsidR="001A6AC0" w:rsidRPr="00B55DCB">
        <w:rPr>
          <w:rFonts w:asciiTheme="minorHAnsi" w:hAnsiTheme="minorHAnsi"/>
        </w:rPr>
        <w:t xml:space="preserve"> in 2022.</w:t>
      </w:r>
    </w:p>
    <w:p w14:paraId="0166F076" w14:textId="77777777" w:rsidR="00C477E4" w:rsidRPr="00B55DCB" w:rsidRDefault="00194225" w:rsidP="00404CBE">
      <w:pPr>
        <w:spacing w:line="360" w:lineRule="auto"/>
        <w:rPr>
          <w:rFonts w:asciiTheme="minorHAnsi" w:hAnsiTheme="minorHAnsi"/>
        </w:rPr>
      </w:pPr>
      <w:r w:rsidRPr="00B55DCB">
        <w:rPr>
          <w:rFonts w:asciiTheme="minorHAnsi" w:hAnsiTheme="minorHAnsi"/>
        </w:rPr>
        <w:t>Research suggests that the town has lost its way after the Industrial Revolution which saw wealth brought to the area from the steel and tinworks. The once thriving</w:t>
      </w:r>
      <w:r w:rsidR="00B95C9E" w:rsidRPr="00B55DCB">
        <w:rPr>
          <w:rFonts w:asciiTheme="minorHAnsi" w:hAnsiTheme="minorHAnsi"/>
        </w:rPr>
        <w:t xml:space="preserve"> </w:t>
      </w:r>
      <w:r w:rsidRPr="00B55DCB">
        <w:rPr>
          <w:rFonts w:asciiTheme="minorHAnsi" w:hAnsiTheme="minorHAnsi"/>
        </w:rPr>
        <w:t>town is now a former shell of itself. The town’s economy has increase</w:t>
      </w:r>
      <w:r w:rsidR="001A6AC0" w:rsidRPr="00B55DCB">
        <w:rPr>
          <w:rFonts w:asciiTheme="minorHAnsi" w:hAnsiTheme="minorHAnsi"/>
        </w:rPr>
        <w:t xml:space="preserve">d </w:t>
      </w:r>
      <w:r w:rsidRPr="00B55DCB">
        <w:rPr>
          <w:rFonts w:asciiTheme="minorHAnsi" w:hAnsiTheme="minorHAnsi"/>
        </w:rPr>
        <w:t>by a mere 3% during the last ten years</w:t>
      </w:r>
      <w:r w:rsidR="00B55DCB" w:rsidRPr="00B55DCB">
        <w:rPr>
          <w:rFonts w:asciiTheme="minorHAnsi" w:hAnsiTheme="minorHAnsi"/>
        </w:rPr>
        <w:t xml:space="preserve"> where nearby towns such as Swansea has held its economy at 80 %.</w:t>
      </w:r>
      <w:r w:rsidRPr="00B55DCB">
        <w:rPr>
          <w:rFonts w:asciiTheme="minorHAnsi" w:hAnsiTheme="minorHAnsi"/>
        </w:rPr>
        <w:t xml:space="preserve"> This is the lowest figure in Wales and highlights the dire need for change. There are many reasons for this but the biggest reason, research suggests, is that there was no economic strategy to replace the previous large thriving industry which fed the town.</w:t>
      </w:r>
    </w:p>
    <w:p w14:paraId="65238634" w14:textId="77777777" w:rsidR="00404CBE" w:rsidRPr="00B55DCB" w:rsidRDefault="00404CBE" w:rsidP="00404CBE">
      <w:pPr>
        <w:rPr>
          <w:rFonts w:asciiTheme="minorHAnsi" w:hAnsiTheme="minorHAnsi"/>
          <w:color w:val="000000"/>
          <w:shd w:val="clear" w:color="auto" w:fill="FFFFFF"/>
        </w:rPr>
      </w:pPr>
      <w:r w:rsidRPr="00B55DCB">
        <w:rPr>
          <w:rFonts w:asciiTheme="minorHAnsi" w:hAnsiTheme="minorHAnsi"/>
          <w:color w:val="000000"/>
          <w:shd w:val="clear" w:color="auto" w:fill="FFFFFF"/>
        </w:rPr>
        <w:t>(Phillips, 2022)</w:t>
      </w:r>
    </w:p>
    <w:p w14:paraId="1EE06098" w14:textId="77777777" w:rsidR="00F44C1A" w:rsidRPr="00B55DCB" w:rsidRDefault="00F44C1A" w:rsidP="00404CBE">
      <w:pPr>
        <w:rPr>
          <w:rFonts w:asciiTheme="minorHAnsi" w:hAnsiTheme="minorHAnsi"/>
          <w:color w:val="000000"/>
          <w:shd w:val="clear" w:color="auto" w:fill="FFFFFF"/>
        </w:rPr>
      </w:pPr>
    </w:p>
    <w:p w14:paraId="20E67525" w14:textId="77777777" w:rsidR="00B55DCB" w:rsidRPr="00B55DCB" w:rsidRDefault="00B55DCB" w:rsidP="00F44C1A">
      <w:pPr>
        <w:spacing w:line="360" w:lineRule="auto"/>
        <w:rPr>
          <w:rFonts w:asciiTheme="minorHAnsi" w:hAnsiTheme="minorHAnsi"/>
          <w:color w:val="000000"/>
          <w:shd w:val="clear" w:color="auto" w:fill="FFFFFF"/>
        </w:rPr>
      </w:pPr>
    </w:p>
    <w:p w14:paraId="4428E2AF" w14:textId="77777777" w:rsidR="00F44C1A" w:rsidRPr="00B55DCB" w:rsidRDefault="00F44C1A" w:rsidP="00F44C1A">
      <w:pPr>
        <w:spacing w:line="360" w:lineRule="auto"/>
        <w:rPr>
          <w:rFonts w:asciiTheme="minorHAnsi" w:hAnsiTheme="minorHAnsi"/>
          <w:color w:val="000000"/>
          <w:shd w:val="clear" w:color="auto" w:fill="FFFFFF"/>
        </w:rPr>
      </w:pPr>
      <w:r w:rsidRPr="00B55DCB">
        <w:rPr>
          <w:rFonts w:asciiTheme="minorHAnsi" w:hAnsiTheme="minorHAnsi"/>
          <w:color w:val="000000"/>
          <w:shd w:val="clear" w:color="auto" w:fill="FFFFFF"/>
        </w:rPr>
        <w:t xml:space="preserve">In 2020 the world experienced the Covid 19 </w:t>
      </w:r>
      <w:proofErr w:type="gramStart"/>
      <w:r w:rsidRPr="00B55DCB">
        <w:rPr>
          <w:rFonts w:asciiTheme="minorHAnsi" w:hAnsiTheme="minorHAnsi"/>
          <w:color w:val="000000"/>
          <w:shd w:val="clear" w:color="auto" w:fill="FFFFFF"/>
        </w:rPr>
        <w:t>pandemic</w:t>
      </w:r>
      <w:proofErr w:type="gramEnd"/>
      <w:r w:rsidRPr="00B55DCB">
        <w:rPr>
          <w:rFonts w:asciiTheme="minorHAnsi" w:hAnsiTheme="minorHAnsi"/>
          <w:color w:val="000000"/>
          <w:shd w:val="clear" w:color="auto" w:fill="FFFFFF"/>
        </w:rPr>
        <w:t xml:space="preserve"> and this has had an effect on the economy of every town and country in the world and Llanelli is no exception.</w:t>
      </w:r>
    </w:p>
    <w:p w14:paraId="6F8D3008" w14:textId="77777777" w:rsidR="00CE6B5E" w:rsidRPr="00B55DCB" w:rsidRDefault="00194225" w:rsidP="00CE6B5E">
      <w:pPr>
        <w:spacing w:line="360" w:lineRule="auto"/>
        <w:rPr>
          <w:rFonts w:asciiTheme="minorHAnsi" w:hAnsiTheme="minorHAnsi"/>
          <w:color w:val="000000"/>
          <w:shd w:val="clear" w:color="auto" w:fill="FFFFFF"/>
        </w:rPr>
      </w:pPr>
      <w:r w:rsidRPr="00B55DCB">
        <w:rPr>
          <w:rFonts w:asciiTheme="minorHAnsi" w:hAnsiTheme="minorHAnsi"/>
          <w:color w:val="000000"/>
          <w:shd w:val="clear" w:color="auto" w:fill="FFFFFF"/>
        </w:rPr>
        <w:t>Carmarthenshire county council declared a recovery plan in January 2022</w:t>
      </w:r>
      <w:r w:rsidR="00CE6B5E" w:rsidRPr="00B55DCB">
        <w:rPr>
          <w:rFonts w:asciiTheme="minorHAnsi" w:hAnsiTheme="minorHAnsi"/>
          <w:color w:val="000000"/>
          <w:shd w:val="clear" w:color="auto" w:fill="FFFFFF"/>
        </w:rPr>
        <w:t>. It was set to help the town recover from the Coronavirus pandemic which plunged the town into a deeper recession. (Arlow, 2022).</w:t>
      </w:r>
    </w:p>
    <w:p w14:paraId="1678A8A8" w14:textId="77777777" w:rsidR="00CE6B5E" w:rsidRPr="00B55DCB" w:rsidRDefault="00CE6B5E" w:rsidP="00CE6B5E">
      <w:pPr>
        <w:spacing w:line="360" w:lineRule="auto"/>
        <w:rPr>
          <w:rFonts w:asciiTheme="minorHAnsi" w:hAnsiTheme="minorHAnsi"/>
        </w:rPr>
      </w:pPr>
    </w:p>
    <w:p w14:paraId="2DEAF15A" w14:textId="77777777" w:rsidR="00CE6B5E" w:rsidRPr="00B55DCB" w:rsidRDefault="00CE6B5E" w:rsidP="00CE6B5E">
      <w:pPr>
        <w:spacing w:line="360" w:lineRule="auto"/>
        <w:rPr>
          <w:rFonts w:asciiTheme="minorHAnsi" w:hAnsiTheme="minorHAnsi"/>
        </w:rPr>
      </w:pPr>
      <w:r w:rsidRPr="00B55DCB">
        <w:rPr>
          <w:rFonts w:asciiTheme="minorHAnsi" w:hAnsiTheme="minorHAnsi"/>
        </w:rPr>
        <w:t xml:space="preserve">This report will look at the history of </w:t>
      </w:r>
      <w:r w:rsidR="00B55DCB" w:rsidRPr="00B55DCB">
        <w:rPr>
          <w:rFonts w:asciiTheme="minorHAnsi" w:hAnsiTheme="minorHAnsi"/>
        </w:rPr>
        <w:t>Llanelli</w:t>
      </w:r>
      <w:r w:rsidRPr="00B55DCB">
        <w:rPr>
          <w:rFonts w:asciiTheme="minorHAnsi" w:hAnsiTheme="minorHAnsi"/>
        </w:rPr>
        <w:t xml:space="preserve"> town, then proceed to follow its changing fortunes until its position today.</w:t>
      </w:r>
    </w:p>
    <w:p w14:paraId="2939C5A4" w14:textId="77777777" w:rsidR="00CE6B5E" w:rsidRPr="00B55DCB" w:rsidRDefault="00CE6B5E" w:rsidP="00CE6B5E">
      <w:pPr>
        <w:spacing w:line="360" w:lineRule="auto"/>
        <w:rPr>
          <w:rFonts w:asciiTheme="minorHAnsi" w:hAnsiTheme="minorHAnsi"/>
        </w:rPr>
      </w:pPr>
      <w:r w:rsidRPr="00B55DCB">
        <w:rPr>
          <w:rFonts w:asciiTheme="minorHAnsi" w:hAnsiTheme="minorHAnsi"/>
        </w:rPr>
        <w:t>It will look at the developing strategies that are in place for regeneration and comment on the negative or positive aspects of these.</w:t>
      </w:r>
    </w:p>
    <w:p w14:paraId="285FE40B" w14:textId="77777777" w:rsidR="00CE6B5E" w:rsidRPr="00B55DCB" w:rsidRDefault="00CE6B5E" w:rsidP="00CE6B5E">
      <w:pPr>
        <w:spacing w:line="360" w:lineRule="auto"/>
        <w:rPr>
          <w:rFonts w:asciiTheme="minorHAnsi" w:hAnsiTheme="minorHAnsi"/>
        </w:rPr>
      </w:pPr>
      <w:r w:rsidRPr="00B55DCB">
        <w:rPr>
          <w:rFonts w:asciiTheme="minorHAnsi" w:hAnsiTheme="minorHAnsi"/>
        </w:rPr>
        <w:t>This will conclude with an idea for an action plan for future sustainable regeneration.</w:t>
      </w:r>
    </w:p>
    <w:p w14:paraId="01BC4E12" w14:textId="77777777" w:rsidR="00194225" w:rsidRDefault="00194225" w:rsidP="00CE6B5E">
      <w:pPr>
        <w:spacing w:line="360" w:lineRule="auto"/>
        <w:rPr>
          <w:color w:val="000000"/>
          <w:shd w:val="clear" w:color="auto" w:fill="FFFFFF"/>
        </w:rPr>
      </w:pPr>
    </w:p>
    <w:p w14:paraId="300BB460" w14:textId="77777777" w:rsidR="00194225" w:rsidRDefault="00194225" w:rsidP="00404CBE"/>
    <w:p w14:paraId="4C138451" w14:textId="77777777" w:rsidR="00CE6B5E" w:rsidRDefault="00CE6B5E"/>
    <w:p w14:paraId="23C8062C" w14:textId="77777777" w:rsidR="00CE6B5E" w:rsidRDefault="00CE6B5E">
      <w:pPr>
        <w:rPr>
          <w:u w:val="single"/>
        </w:rPr>
      </w:pPr>
    </w:p>
    <w:p w14:paraId="4BA18B4B" w14:textId="77777777" w:rsidR="001A7FF5" w:rsidRDefault="001A7FF5">
      <w:pPr>
        <w:rPr>
          <w:u w:val="single"/>
        </w:rPr>
      </w:pPr>
    </w:p>
    <w:p w14:paraId="0F6996C3" w14:textId="77777777" w:rsidR="001A7FF5" w:rsidRDefault="001A7FF5">
      <w:pPr>
        <w:rPr>
          <w:u w:val="single"/>
        </w:rPr>
      </w:pPr>
    </w:p>
    <w:p w14:paraId="60C97A80" w14:textId="77777777" w:rsidR="001A7FF5" w:rsidRDefault="001A7FF5">
      <w:pPr>
        <w:rPr>
          <w:u w:val="single"/>
        </w:rPr>
      </w:pPr>
    </w:p>
    <w:p w14:paraId="2C6D5B2A" w14:textId="77777777" w:rsidR="005E0D7A" w:rsidRDefault="005E0D7A">
      <w:pPr>
        <w:rPr>
          <w:u w:val="single"/>
        </w:rPr>
      </w:pPr>
    </w:p>
    <w:p w14:paraId="7A4F2BDA" w14:textId="77777777" w:rsidR="005E0D7A" w:rsidRDefault="005E0D7A">
      <w:pPr>
        <w:rPr>
          <w:u w:val="single"/>
        </w:rPr>
      </w:pPr>
    </w:p>
    <w:p w14:paraId="4A5242FB" w14:textId="77777777" w:rsidR="00C477E4" w:rsidRPr="00797590" w:rsidRDefault="00C477E4">
      <w:pPr>
        <w:rPr>
          <w:rFonts w:asciiTheme="majorHAnsi" w:hAnsiTheme="majorHAnsi"/>
          <w:sz w:val="28"/>
          <w:szCs w:val="28"/>
          <w:u w:val="single"/>
        </w:rPr>
      </w:pPr>
      <w:r w:rsidRPr="00797590">
        <w:rPr>
          <w:rFonts w:asciiTheme="majorHAnsi" w:hAnsiTheme="majorHAnsi"/>
          <w:sz w:val="28"/>
          <w:szCs w:val="28"/>
          <w:u w:val="single"/>
        </w:rPr>
        <w:t>Historical Influences</w:t>
      </w:r>
    </w:p>
    <w:p w14:paraId="50E06987" w14:textId="77777777" w:rsidR="00DF5D6E" w:rsidRDefault="00DF5D6E">
      <w:pPr>
        <w:rPr>
          <w:u w:val="single"/>
        </w:rPr>
      </w:pPr>
    </w:p>
    <w:p w14:paraId="4C3D51C9" w14:textId="77777777" w:rsidR="00DF5D6E" w:rsidRPr="00D60DFC" w:rsidRDefault="00DF5D6E" w:rsidP="00CE6B5E">
      <w:pPr>
        <w:spacing w:line="360" w:lineRule="auto"/>
        <w:rPr>
          <w:rFonts w:asciiTheme="minorHAnsi" w:hAnsiTheme="minorHAnsi"/>
        </w:rPr>
      </w:pPr>
      <w:r w:rsidRPr="00D60DFC">
        <w:rPr>
          <w:rFonts w:asciiTheme="minorHAnsi" w:hAnsiTheme="minorHAnsi"/>
        </w:rPr>
        <w:t xml:space="preserve">Llanelli has a vast historical </w:t>
      </w:r>
      <w:r w:rsidR="00DF6C96" w:rsidRPr="00D60DFC">
        <w:rPr>
          <w:rFonts w:asciiTheme="minorHAnsi" w:hAnsiTheme="minorHAnsi"/>
        </w:rPr>
        <w:t>background</w:t>
      </w:r>
      <w:r w:rsidRPr="00D60DFC">
        <w:rPr>
          <w:rFonts w:asciiTheme="minorHAnsi" w:hAnsiTheme="minorHAnsi"/>
        </w:rPr>
        <w:t xml:space="preserve"> and can be dated as far back as the iron age where a fort </w:t>
      </w:r>
      <w:r w:rsidR="00D60DFC">
        <w:rPr>
          <w:rFonts w:asciiTheme="minorHAnsi" w:hAnsiTheme="minorHAnsi"/>
        </w:rPr>
        <w:t xml:space="preserve">‘Bryn Caerau’ (Hill of forts) </w:t>
      </w:r>
      <w:r w:rsidRPr="00D60DFC">
        <w:rPr>
          <w:rFonts w:asciiTheme="minorHAnsi" w:hAnsiTheme="minorHAnsi"/>
        </w:rPr>
        <w:t>once stood on the now Parc Howard.</w:t>
      </w:r>
    </w:p>
    <w:p w14:paraId="67775B84" w14:textId="77777777" w:rsidR="00D60DFC" w:rsidRDefault="00DF5D6E" w:rsidP="00CE6B5E">
      <w:pPr>
        <w:spacing w:line="360" w:lineRule="auto"/>
        <w:rPr>
          <w:rFonts w:asciiTheme="minorHAnsi" w:hAnsiTheme="minorHAnsi"/>
        </w:rPr>
      </w:pPr>
      <w:r w:rsidRPr="00D60DFC">
        <w:rPr>
          <w:rFonts w:asciiTheme="minorHAnsi" w:hAnsiTheme="minorHAnsi"/>
        </w:rPr>
        <w:t>.</w:t>
      </w:r>
    </w:p>
    <w:p w14:paraId="68FECC70" w14:textId="77777777" w:rsidR="00F2115C" w:rsidRPr="00D60DFC" w:rsidRDefault="00D60DFC" w:rsidP="00CE6B5E">
      <w:pPr>
        <w:spacing w:line="360" w:lineRule="auto"/>
        <w:rPr>
          <w:rFonts w:asciiTheme="minorHAnsi" w:hAnsiTheme="minorHAnsi"/>
        </w:rPr>
      </w:pPr>
      <w:r>
        <w:rPr>
          <w:rFonts w:asciiTheme="minorHAnsi" w:hAnsiTheme="minorHAnsi"/>
        </w:rPr>
        <w:t xml:space="preserve">The </w:t>
      </w:r>
      <w:r w:rsidR="00F2115C" w:rsidRPr="00D60DFC">
        <w:rPr>
          <w:rFonts w:asciiTheme="minorHAnsi" w:hAnsiTheme="minorHAnsi"/>
        </w:rPr>
        <w:t>Glanmor</w:t>
      </w:r>
      <w:r w:rsidR="00A538EF" w:rsidRPr="00D60DFC">
        <w:rPr>
          <w:rFonts w:asciiTheme="minorHAnsi" w:hAnsiTheme="minorHAnsi"/>
        </w:rPr>
        <w:t xml:space="preserve"> Foundry was opened in 1850 and under the workforce of 400 people</w:t>
      </w:r>
      <w:r w:rsidR="002D64F4" w:rsidRPr="00D60DFC">
        <w:rPr>
          <w:rFonts w:asciiTheme="minorHAnsi" w:hAnsiTheme="minorHAnsi"/>
        </w:rPr>
        <w:t>,</w:t>
      </w:r>
      <w:r w:rsidR="00A538EF" w:rsidRPr="00D60DFC">
        <w:rPr>
          <w:rFonts w:asciiTheme="minorHAnsi" w:hAnsiTheme="minorHAnsi"/>
        </w:rPr>
        <w:t xml:space="preserve"> produced brass bearings for ships. It also cast chilled and grain rolls for the tinplate industry.</w:t>
      </w:r>
    </w:p>
    <w:p w14:paraId="11F5DDB3" w14:textId="77777777" w:rsidR="00A538EF" w:rsidRPr="00D60DFC" w:rsidRDefault="00A538EF" w:rsidP="00F64EFA">
      <w:pPr>
        <w:spacing w:line="360" w:lineRule="auto"/>
        <w:rPr>
          <w:rFonts w:asciiTheme="minorHAnsi" w:hAnsiTheme="minorHAnsi"/>
        </w:rPr>
      </w:pPr>
      <w:r w:rsidRPr="00D60DFC">
        <w:rPr>
          <w:rFonts w:asciiTheme="minorHAnsi" w:hAnsiTheme="minorHAnsi"/>
        </w:rPr>
        <w:t>John Powell the founder died in 1889 and the business was rebuilt. During the war over</w:t>
      </w:r>
      <w:r w:rsidR="0029448B" w:rsidRPr="00D60DFC">
        <w:rPr>
          <w:rFonts w:asciiTheme="minorHAnsi" w:hAnsiTheme="minorHAnsi"/>
        </w:rPr>
        <w:t xml:space="preserve"> </w:t>
      </w:r>
      <w:r w:rsidRPr="00D60DFC">
        <w:rPr>
          <w:rFonts w:asciiTheme="minorHAnsi" w:hAnsiTheme="minorHAnsi"/>
        </w:rPr>
        <w:t>30% of the staff were female. They produced cast steel chains and anchors for the ministry of defence.</w:t>
      </w:r>
    </w:p>
    <w:p w14:paraId="2046DCEB" w14:textId="77777777" w:rsidR="00F64EFA" w:rsidRPr="00D60DFC" w:rsidRDefault="00A538EF" w:rsidP="00F64EFA">
      <w:pPr>
        <w:spacing w:line="360" w:lineRule="auto"/>
        <w:rPr>
          <w:rFonts w:asciiTheme="minorHAnsi" w:hAnsiTheme="minorHAnsi"/>
        </w:rPr>
      </w:pPr>
      <w:r w:rsidRPr="00D60DFC">
        <w:rPr>
          <w:rFonts w:asciiTheme="minorHAnsi" w:hAnsiTheme="minorHAnsi"/>
        </w:rPr>
        <w:t>The business however started to lose trade due to the decline of demand for their products. In October 1979 the door</w:t>
      </w:r>
      <w:r w:rsidR="00B55DCB" w:rsidRPr="00D60DFC">
        <w:rPr>
          <w:rFonts w:asciiTheme="minorHAnsi" w:hAnsiTheme="minorHAnsi"/>
        </w:rPr>
        <w:t>s</w:t>
      </w:r>
      <w:r w:rsidRPr="00D60DFC">
        <w:rPr>
          <w:rFonts w:asciiTheme="minorHAnsi" w:hAnsiTheme="minorHAnsi"/>
        </w:rPr>
        <w:t xml:space="preserve"> of the foundry closed with a loss of 170 jobs.</w:t>
      </w:r>
      <w:r w:rsidR="00F64EFA" w:rsidRPr="00D60DFC">
        <w:rPr>
          <w:rFonts w:asciiTheme="minorHAnsi" w:hAnsiTheme="minorHAnsi"/>
          <w:color w:val="000000"/>
          <w:shd w:val="clear" w:color="auto" w:fill="FFFFFF"/>
        </w:rPr>
        <w:t xml:space="preserve"> (Davies, 2010)</w:t>
      </w:r>
    </w:p>
    <w:p w14:paraId="5995E262" w14:textId="77777777" w:rsidR="00A538EF" w:rsidRPr="00D60DFC" w:rsidRDefault="00A538EF" w:rsidP="00CE6B5E">
      <w:pPr>
        <w:spacing w:line="360" w:lineRule="auto"/>
        <w:rPr>
          <w:rFonts w:asciiTheme="minorHAnsi" w:hAnsiTheme="minorHAnsi"/>
        </w:rPr>
      </w:pPr>
    </w:p>
    <w:p w14:paraId="661AC096" w14:textId="77777777" w:rsidR="00DF6C96" w:rsidRPr="00D60DFC" w:rsidRDefault="00D60DFC" w:rsidP="00F64EFA">
      <w:pPr>
        <w:spacing w:line="360" w:lineRule="auto"/>
        <w:rPr>
          <w:rFonts w:asciiTheme="minorHAnsi" w:hAnsiTheme="minorHAnsi"/>
        </w:rPr>
      </w:pPr>
      <w:r w:rsidRPr="00D60DFC">
        <w:rPr>
          <w:rFonts w:asciiTheme="minorHAnsi" w:hAnsiTheme="minorHAnsi"/>
        </w:rPr>
        <w:t>Llanelli was industrialised in the early 19</w:t>
      </w:r>
      <w:r w:rsidRPr="00D60DFC">
        <w:rPr>
          <w:rFonts w:asciiTheme="minorHAnsi" w:hAnsiTheme="minorHAnsi"/>
          <w:vertAlign w:val="superscript"/>
        </w:rPr>
        <w:t>th</w:t>
      </w:r>
      <w:r w:rsidRPr="00D60DFC">
        <w:rPr>
          <w:rFonts w:asciiTheme="minorHAnsi" w:hAnsiTheme="minorHAnsi"/>
        </w:rPr>
        <w:t xml:space="preserve"> century,</w:t>
      </w:r>
      <w:r>
        <w:rPr>
          <w:rFonts w:asciiTheme="minorHAnsi" w:hAnsiTheme="minorHAnsi"/>
        </w:rPr>
        <w:t xml:space="preserve"> where</w:t>
      </w:r>
      <w:r w:rsidRPr="00D60DFC">
        <w:rPr>
          <w:rFonts w:asciiTheme="minorHAnsi" w:hAnsiTheme="minorHAnsi"/>
        </w:rPr>
        <w:t xml:space="preserve"> it</w:t>
      </w:r>
      <w:r w:rsidR="002D64F4" w:rsidRPr="00D60DFC">
        <w:rPr>
          <w:rFonts w:asciiTheme="minorHAnsi" w:hAnsiTheme="minorHAnsi"/>
        </w:rPr>
        <w:t xml:space="preserve"> </w:t>
      </w:r>
      <w:r w:rsidR="00DF6C96" w:rsidRPr="00D60DFC">
        <w:rPr>
          <w:rFonts w:asciiTheme="minorHAnsi" w:hAnsiTheme="minorHAnsi"/>
        </w:rPr>
        <w:t>housed manufacturing industr</w:t>
      </w:r>
      <w:r w:rsidR="002D64F4" w:rsidRPr="00D60DFC">
        <w:rPr>
          <w:rFonts w:asciiTheme="minorHAnsi" w:hAnsiTheme="minorHAnsi"/>
        </w:rPr>
        <w:t>ies</w:t>
      </w:r>
      <w:r w:rsidR="00DF6C96" w:rsidRPr="00D60DFC">
        <w:rPr>
          <w:rFonts w:asciiTheme="minorHAnsi" w:hAnsiTheme="minorHAnsi"/>
        </w:rPr>
        <w:t xml:space="preserve"> such as </w:t>
      </w:r>
      <w:r>
        <w:rPr>
          <w:rFonts w:asciiTheme="minorHAnsi" w:hAnsiTheme="minorHAnsi"/>
        </w:rPr>
        <w:t xml:space="preserve">the now </w:t>
      </w:r>
      <w:r w:rsidR="00DF6C96" w:rsidRPr="00D60DFC">
        <w:rPr>
          <w:rFonts w:asciiTheme="minorHAnsi" w:hAnsiTheme="minorHAnsi"/>
        </w:rPr>
        <w:t xml:space="preserve">Tata steel Europe tinplate at Trostre, and Dyfed steel </w:t>
      </w:r>
      <w:r w:rsidR="00404CBE" w:rsidRPr="00D60DFC">
        <w:rPr>
          <w:rFonts w:asciiTheme="minorHAnsi" w:hAnsiTheme="minorHAnsi"/>
        </w:rPr>
        <w:t>at Dafen, Llanelli.</w:t>
      </w:r>
    </w:p>
    <w:p w14:paraId="2B5B256B" w14:textId="77777777" w:rsidR="00A538EF" w:rsidRPr="00D60DFC" w:rsidRDefault="00A538EF" w:rsidP="00F64EFA">
      <w:pPr>
        <w:spacing w:line="360" w:lineRule="auto"/>
        <w:rPr>
          <w:rFonts w:asciiTheme="minorHAnsi" w:hAnsiTheme="minorHAnsi"/>
        </w:rPr>
      </w:pPr>
      <w:r w:rsidRPr="00D60DFC">
        <w:rPr>
          <w:rFonts w:asciiTheme="minorHAnsi" w:hAnsiTheme="minorHAnsi"/>
        </w:rPr>
        <w:t>The tinplate works boasted its first manufacture of the beer can</w:t>
      </w:r>
      <w:r w:rsidR="004E1ACB" w:rsidRPr="00D60DFC">
        <w:rPr>
          <w:rFonts w:asciiTheme="minorHAnsi" w:hAnsiTheme="minorHAnsi"/>
        </w:rPr>
        <w:t xml:space="preserve"> as far back as the 1930’s</w:t>
      </w:r>
      <w:r w:rsidRPr="00D60DFC">
        <w:rPr>
          <w:rFonts w:asciiTheme="minorHAnsi" w:hAnsiTheme="minorHAnsi"/>
        </w:rPr>
        <w:t>. This was at a time when Buckley’s brewery and Felinfoel Brewery decided to supply beer in a can. There was great speculation of what would happen but to this day the tinplate works in Llanelli manufacture tin for drink and food cans worldwide.</w:t>
      </w:r>
    </w:p>
    <w:p w14:paraId="62B73510" w14:textId="77777777" w:rsidR="001C7CEC" w:rsidRPr="00D60DFC" w:rsidRDefault="002D60D3" w:rsidP="00CE6B5E">
      <w:pPr>
        <w:spacing w:line="360" w:lineRule="auto"/>
        <w:rPr>
          <w:rFonts w:asciiTheme="minorHAnsi" w:hAnsiTheme="minorHAnsi"/>
        </w:rPr>
      </w:pPr>
      <w:r w:rsidRPr="00D60DFC">
        <w:rPr>
          <w:rFonts w:asciiTheme="minorHAnsi" w:hAnsiTheme="minorHAnsi"/>
          <w:noProof/>
        </w:rPr>
        <w:drawing>
          <wp:anchor distT="0" distB="0" distL="114300" distR="114300" simplePos="0" relativeHeight="251660288" behindDoc="0" locked="0" layoutInCell="1" allowOverlap="1" wp14:anchorId="7DD1D7FB" wp14:editId="7657BF20">
            <wp:simplePos x="0" y="0"/>
            <wp:positionH relativeFrom="column">
              <wp:posOffset>1193197</wp:posOffset>
            </wp:positionH>
            <wp:positionV relativeFrom="paragraph">
              <wp:posOffset>224435</wp:posOffset>
            </wp:positionV>
            <wp:extent cx="2589530" cy="1726565"/>
            <wp:effectExtent l="0" t="0" r="1270" b="635"/>
            <wp:wrapNone/>
            <wp:docPr id="2" name="Picture 2" descr="Tinplate beer cans used by Felinfoel Brewery in the 193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nplate beer cans used by Felinfoel Brewery in the 1930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9530" cy="1726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7B93AF" w14:textId="77777777" w:rsidR="001C7CEC" w:rsidRPr="00D60DFC" w:rsidRDefault="001C7CEC" w:rsidP="00CE6B5E">
      <w:pPr>
        <w:spacing w:line="360" w:lineRule="auto"/>
        <w:rPr>
          <w:rFonts w:asciiTheme="minorHAnsi" w:hAnsiTheme="minorHAnsi"/>
        </w:rPr>
      </w:pPr>
      <w:r w:rsidRPr="00D60DFC">
        <w:rPr>
          <w:rFonts w:asciiTheme="minorHAnsi" w:hAnsiTheme="minorHAnsi"/>
        </w:rPr>
        <w:fldChar w:fldCharType="begin"/>
      </w:r>
      <w:r w:rsidRPr="00D60DFC">
        <w:rPr>
          <w:rFonts w:asciiTheme="minorHAnsi" w:hAnsiTheme="minorHAnsi"/>
        </w:rPr>
        <w:instrText xml:space="preserve"> INCLUDEPICTURE "/var/folders/p8/hy669yrn2rq_rb9cg13yxg1m0000gp/T/com.microsoft.Word/WebArchiveCopyPasteTempFiles/Beer-cans.jpg" \* MERGEFORMATINET </w:instrText>
      </w:r>
      <w:r w:rsidRPr="00D60DFC">
        <w:rPr>
          <w:rFonts w:asciiTheme="minorHAnsi" w:hAnsiTheme="minorHAnsi"/>
        </w:rPr>
        <w:fldChar w:fldCharType="end"/>
      </w:r>
    </w:p>
    <w:p w14:paraId="04DD777F" w14:textId="77777777" w:rsidR="002D64F4" w:rsidRPr="00D60DFC" w:rsidRDefault="002D64F4" w:rsidP="00CE6B5E">
      <w:pPr>
        <w:spacing w:line="360" w:lineRule="auto"/>
        <w:rPr>
          <w:rFonts w:asciiTheme="minorHAnsi" w:hAnsiTheme="minorHAnsi"/>
        </w:rPr>
      </w:pPr>
    </w:p>
    <w:p w14:paraId="3F3DEB39" w14:textId="77777777" w:rsidR="001C7CEC" w:rsidRPr="00D60DFC" w:rsidRDefault="001C7CEC" w:rsidP="004E1ACB">
      <w:pPr>
        <w:spacing w:line="360" w:lineRule="auto"/>
        <w:rPr>
          <w:rFonts w:asciiTheme="minorHAnsi" w:hAnsiTheme="minorHAnsi"/>
        </w:rPr>
      </w:pPr>
    </w:p>
    <w:p w14:paraId="4575CA5D" w14:textId="77777777" w:rsidR="001C7CEC" w:rsidRPr="00D60DFC" w:rsidRDefault="001C7CEC" w:rsidP="004E1ACB">
      <w:pPr>
        <w:spacing w:line="360" w:lineRule="auto"/>
        <w:rPr>
          <w:rFonts w:asciiTheme="minorHAnsi" w:hAnsiTheme="minorHAnsi"/>
        </w:rPr>
      </w:pPr>
    </w:p>
    <w:p w14:paraId="52E137C3" w14:textId="77777777" w:rsidR="001C7CEC" w:rsidRPr="00D60DFC" w:rsidRDefault="001C7CEC" w:rsidP="004E1ACB">
      <w:pPr>
        <w:spacing w:line="360" w:lineRule="auto"/>
        <w:rPr>
          <w:rFonts w:asciiTheme="minorHAnsi" w:hAnsiTheme="minorHAnsi"/>
        </w:rPr>
      </w:pPr>
    </w:p>
    <w:p w14:paraId="252515D9" w14:textId="77777777" w:rsidR="001C7CEC" w:rsidRPr="00D60DFC" w:rsidRDefault="001C7CEC" w:rsidP="004E1ACB">
      <w:pPr>
        <w:spacing w:line="360" w:lineRule="auto"/>
        <w:rPr>
          <w:rFonts w:asciiTheme="minorHAnsi" w:hAnsiTheme="minorHAnsi"/>
        </w:rPr>
      </w:pPr>
    </w:p>
    <w:p w14:paraId="1AC3EFCA" w14:textId="77777777" w:rsidR="002D60D3" w:rsidRPr="00D60DFC" w:rsidRDefault="002D60D3" w:rsidP="004E1ACB">
      <w:pPr>
        <w:spacing w:line="360" w:lineRule="auto"/>
        <w:rPr>
          <w:rFonts w:asciiTheme="minorHAnsi" w:hAnsiTheme="minorHAnsi"/>
        </w:rPr>
      </w:pPr>
    </w:p>
    <w:p w14:paraId="69D2D692" w14:textId="77777777" w:rsidR="002D60D3" w:rsidRPr="00797590" w:rsidRDefault="00797590" w:rsidP="004E1ACB">
      <w:pPr>
        <w:spacing w:line="360" w:lineRule="auto"/>
        <w:rPr>
          <w:rFonts w:asciiTheme="minorHAnsi" w:hAnsiTheme="minorHAnsi"/>
          <w:i/>
          <w:u w:val="single"/>
        </w:rPr>
      </w:pPr>
      <w:r>
        <w:rPr>
          <w:rFonts w:asciiTheme="minorHAnsi" w:hAnsiTheme="minorHAnsi"/>
        </w:rPr>
        <w:tab/>
      </w:r>
      <w:r>
        <w:rPr>
          <w:rFonts w:asciiTheme="minorHAnsi" w:hAnsiTheme="minorHAnsi"/>
        </w:rPr>
        <w:tab/>
      </w:r>
      <w:r>
        <w:rPr>
          <w:rFonts w:asciiTheme="minorHAnsi" w:hAnsiTheme="minorHAnsi"/>
        </w:rPr>
        <w:tab/>
      </w:r>
      <w:r w:rsidRPr="00797590">
        <w:rPr>
          <w:rFonts w:asciiTheme="minorHAnsi" w:hAnsiTheme="minorHAnsi"/>
          <w:i/>
          <w:u w:val="single"/>
        </w:rPr>
        <w:t>Beer Can made in Llanelli. 1930</w:t>
      </w:r>
    </w:p>
    <w:p w14:paraId="587E9619" w14:textId="77777777" w:rsidR="004E1ACB" w:rsidRPr="00D60DFC" w:rsidRDefault="004E1ACB" w:rsidP="004E1ACB">
      <w:pPr>
        <w:spacing w:line="360" w:lineRule="auto"/>
        <w:rPr>
          <w:rFonts w:asciiTheme="minorHAnsi" w:hAnsiTheme="minorHAnsi"/>
        </w:rPr>
      </w:pPr>
      <w:r w:rsidRPr="00D60DFC">
        <w:rPr>
          <w:rFonts w:asciiTheme="minorHAnsi" w:hAnsiTheme="minorHAnsi"/>
        </w:rPr>
        <w:t xml:space="preserve">Another name linked to the history of innovation in Llanelli was Thomas Morris Davies, he invented the first spare wheel. Cars at this time did not carry a spare </w:t>
      </w:r>
      <w:r w:rsidRPr="00D60DFC">
        <w:rPr>
          <w:rFonts w:asciiTheme="minorHAnsi" w:hAnsiTheme="minorHAnsi"/>
        </w:rPr>
        <w:lastRenderedPageBreak/>
        <w:t xml:space="preserve">wheel so with this inspiring innovation Davies solved this problem. It was an instant success and in 1906 he opened the Stepney Spare Motor Wheel Ltd. This business flourished and by 1910 they were exporting to international agencies throughout Europe and North America </w:t>
      </w:r>
      <w:r w:rsidRPr="00D60DFC">
        <w:rPr>
          <w:rFonts w:asciiTheme="minorHAnsi" w:hAnsiTheme="minorHAnsi"/>
          <w:color w:val="000000"/>
          <w:shd w:val="clear" w:color="auto" w:fill="FFFFFF"/>
        </w:rPr>
        <w:t>(Protheroe-jones, 2010).</w:t>
      </w:r>
    </w:p>
    <w:p w14:paraId="0B512EFA" w14:textId="77777777" w:rsidR="004E1ACB" w:rsidRPr="00D60DFC" w:rsidRDefault="004E1ACB" w:rsidP="00CE6B5E">
      <w:pPr>
        <w:spacing w:line="360" w:lineRule="auto"/>
        <w:rPr>
          <w:rFonts w:asciiTheme="minorHAnsi" w:hAnsiTheme="minorHAnsi"/>
        </w:rPr>
      </w:pPr>
    </w:p>
    <w:p w14:paraId="4483E3E5" w14:textId="77777777" w:rsidR="004E1ACB" w:rsidRPr="00D60DFC" w:rsidRDefault="004E1ACB" w:rsidP="004E1ACB">
      <w:pPr>
        <w:spacing w:line="360" w:lineRule="auto"/>
        <w:rPr>
          <w:rFonts w:asciiTheme="minorHAnsi" w:hAnsiTheme="minorHAnsi"/>
        </w:rPr>
      </w:pPr>
      <w:r w:rsidRPr="00D60DFC">
        <w:rPr>
          <w:rFonts w:asciiTheme="minorHAnsi" w:hAnsiTheme="minorHAnsi"/>
        </w:rPr>
        <w:t xml:space="preserve">The town itself was not known for coal </w:t>
      </w:r>
      <w:r w:rsidR="002D64F4" w:rsidRPr="00D60DFC">
        <w:rPr>
          <w:rFonts w:asciiTheme="minorHAnsi" w:hAnsiTheme="minorHAnsi"/>
        </w:rPr>
        <w:t xml:space="preserve">production </w:t>
      </w:r>
      <w:r w:rsidRPr="00D60DFC">
        <w:rPr>
          <w:rFonts w:asciiTheme="minorHAnsi" w:hAnsiTheme="minorHAnsi"/>
        </w:rPr>
        <w:t xml:space="preserve">however </w:t>
      </w:r>
      <w:r w:rsidR="002D64F4" w:rsidRPr="00D60DFC">
        <w:rPr>
          <w:rFonts w:asciiTheme="minorHAnsi" w:hAnsiTheme="minorHAnsi"/>
        </w:rPr>
        <w:t xml:space="preserve">the surrounding valleys had many coal mines and so </w:t>
      </w:r>
      <w:proofErr w:type="gramStart"/>
      <w:r w:rsidR="002D64F4" w:rsidRPr="00D60DFC">
        <w:rPr>
          <w:rFonts w:asciiTheme="minorHAnsi" w:hAnsiTheme="minorHAnsi"/>
        </w:rPr>
        <w:t xml:space="preserve">Llanelli </w:t>
      </w:r>
      <w:r w:rsidRPr="00D60DFC">
        <w:rPr>
          <w:rFonts w:asciiTheme="minorHAnsi" w:hAnsiTheme="minorHAnsi"/>
        </w:rPr>
        <w:t xml:space="preserve"> provide</w:t>
      </w:r>
      <w:r w:rsidR="002D64F4" w:rsidRPr="00D60DFC">
        <w:rPr>
          <w:rFonts w:asciiTheme="minorHAnsi" w:hAnsiTheme="minorHAnsi"/>
        </w:rPr>
        <w:t>d</w:t>
      </w:r>
      <w:proofErr w:type="gramEnd"/>
      <w:r w:rsidR="002D64F4" w:rsidRPr="00D60DFC">
        <w:rPr>
          <w:rFonts w:asciiTheme="minorHAnsi" w:hAnsiTheme="minorHAnsi"/>
        </w:rPr>
        <w:t xml:space="preserve"> the</w:t>
      </w:r>
      <w:r w:rsidRPr="00D60DFC">
        <w:rPr>
          <w:rFonts w:asciiTheme="minorHAnsi" w:hAnsiTheme="minorHAnsi"/>
        </w:rPr>
        <w:t xml:space="preserve"> important shipping routes for transportation of the coal from the Gwendraeth Valley mines.</w:t>
      </w:r>
    </w:p>
    <w:p w14:paraId="12CA8F14" w14:textId="77777777" w:rsidR="00D60DFC" w:rsidRDefault="00D60DFC" w:rsidP="004E1ACB">
      <w:pPr>
        <w:spacing w:line="360" w:lineRule="auto"/>
        <w:rPr>
          <w:rFonts w:asciiTheme="minorHAnsi" w:hAnsiTheme="minorHAnsi"/>
        </w:rPr>
      </w:pPr>
    </w:p>
    <w:p w14:paraId="7FDF9F4B" w14:textId="77777777" w:rsidR="004E1ACB" w:rsidRPr="00D60DFC" w:rsidRDefault="004E1ACB" w:rsidP="004E1ACB">
      <w:pPr>
        <w:spacing w:line="360" w:lineRule="auto"/>
        <w:rPr>
          <w:rFonts w:asciiTheme="minorHAnsi" w:hAnsiTheme="minorHAnsi"/>
        </w:rPr>
      </w:pPr>
      <w:r w:rsidRPr="00D60DFC">
        <w:rPr>
          <w:rFonts w:asciiTheme="minorHAnsi" w:hAnsiTheme="minorHAnsi"/>
        </w:rPr>
        <w:t>Llanelli was also known for its pottery production and its trademark was a cockerel hand painted on each completed piece.</w:t>
      </w:r>
    </w:p>
    <w:p w14:paraId="40EF06D1" w14:textId="77777777" w:rsidR="004E1ACB" w:rsidRPr="00D60DFC" w:rsidRDefault="004E1ACB" w:rsidP="00CE6B5E">
      <w:pPr>
        <w:spacing w:line="360" w:lineRule="auto"/>
        <w:rPr>
          <w:rFonts w:asciiTheme="minorHAnsi" w:hAnsiTheme="minorHAnsi"/>
        </w:rPr>
      </w:pPr>
    </w:p>
    <w:p w14:paraId="2CE56275" w14:textId="77777777" w:rsidR="00C477E4" w:rsidRPr="00797590" w:rsidRDefault="00C477E4" w:rsidP="00CE6B5E">
      <w:pPr>
        <w:spacing w:line="360" w:lineRule="auto"/>
        <w:rPr>
          <w:rFonts w:asciiTheme="minorHAnsi" w:hAnsiTheme="minorHAnsi"/>
          <w:sz w:val="28"/>
          <w:szCs w:val="28"/>
          <w:u w:val="single"/>
        </w:rPr>
      </w:pPr>
      <w:r w:rsidRPr="00797590">
        <w:rPr>
          <w:rFonts w:asciiTheme="minorHAnsi" w:hAnsiTheme="minorHAnsi"/>
          <w:sz w:val="28"/>
          <w:szCs w:val="28"/>
          <w:u w:val="single"/>
        </w:rPr>
        <w:t>Changing fortunes</w:t>
      </w:r>
    </w:p>
    <w:p w14:paraId="76FEF6DF" w14:textId="77777777" w:rsidR="0080320F" w:rsidRPr="00D60DFC" w:rsidRDefault="0080320F" w:rsidP="00CE6B5E">
      <w:pPr>
        <w:spacing w:line="360" w:lineRule="auto"/>
        <w:rPr>
          <w:rFonts w:asciiTheme="minorHAnsi" w:hAnsiTheme="minorHAnsi"/>
          <w:u w:val="single"/>
        </w:rPr>
      </w:pPr>
    </w:p>
    <w:p w14:paraId="2E51B715" w14:textId="77777777" w:rsidR="00D60DFC" w:rsidRPr="00D60DFC" w:rsidRDefault="003912DA" w:rsidP="00D60DFC">
      <w:pPr>
        <w:spacing w:line="360" w:lineRule="auto"/>
        <w:rPr>
          <w:rFonts w:asciiTheme="minorHAnsi" w:hAnsiTheme="minorHAnsi"/>
        </w:rPr>
      </w:pPr>
      <w:r w:rsidRPr="00D60DFC">
        <w:rPr>
          <w:rFonts w:asciiTheme="minorHAnsi" w:hAnsiTheme="minorHAnsi"/>
        </w:rPr>
        <w:t xml:space="preserve">Llanelli has seen a </w:t>
      </w:r>
      <w:r w:rsidR="002D64F4" w:rsidRPr="00D60DFC">
        <w:rPr>
          <w:rFonts w:asciiTheme="minorHAnsi" w:hAnsiTheme="minorHAnsi"/>
        </w:rPr>
        <w:t xml:space="preserve">gradual </w:t>
      </w:r>
      <w:r w:rsidRPr="00D60DFC">
        <w:rPr>
          <w:rFonts w:asciiTheme="minorHAnsi" w:hAnsiTheme="minorHAnsi"/>
        </w:rPr>
        <w:t xml:space="preserve">decline since the </w:t>
      </w:r>
      <w:r w:rsidR="002D64F4" w:rsidRPr="00D60DFC">
        <w:rPr>
          <w:rFonts w:asciiTheme="minorHAnsi" w:hAnsiTheme="minorHAnsi"/>
        </w:rPr>
        <w:t xml:space="preserve">time of the Industrial revolution. The </w:t>
      </w:r>
      <w:r w:rsidRPr="00D60DFC">
        <w:rPr>
          <w:rFonts w:asciiTheme="minorHAnsi" w:hAnsiTheme="minorHAnsi"/>
        </w:rPr>
        <w:t xml:space="preserve">main </w:t>
      </w:r>
      <w:r w:rsidR="00D60DFC">
        <w:rPr>
          <w:rFonts w:asciiTheme="minorHAnsi" w:hAnsiTheme="minorHAnsi"/>
        </w:rPr>
        <w:t xml:space="preserve">manufacturing </w:t>
      </w:r>
      <w:r w:rsidRPr="00D60DFC">
        <w:rPr>
          <w:rFonts w:asciiTheme="minorHAnsi" w:hAnsiTheme="minorHAnsi"/>
        </w:rPr>
        <w:t>employ</w:t>
      </w:r>
      <w:r w:rsidR="002D64F4" w:rsidRPr="00D60DFC">
        <w:rPr>
          <w:rFonts w:asciiTheme="minorHAnsi" w:hAnsiTheme="minorHAnsi"/>
        </w:rPr>
        <w:t>ment</w:t>
      </w:r>
      <w:r w:rsidRPr="00D60DFC">
        <w:rPr>
          <w:rFonts w:asciiTheme="minorHAnsi" w:hAnsiTheme="minorHAnsi"/>
        </w:rPr>
        <w:t xml:space="preserve"> businesses have left the area</w:t>
      </w:r>
      <w:r w:rsidR="00B95C9E" w:rsidRPr="00D60DFC">
        <w:rPr>
          <w:rFonts w:asciiTheme="minorHAnsi" w:hAnsiTheme="minorHAnsi"/>
        </w:rPr>
        <w:t xml:space="preserve"> and now the businesses</w:t>
      </w:r>
      <w:r w:rsidR="00F44C1A" w:rsidRPr="00D60DFC">
        <w:rPr>
          <w:rFonts w:asciiTheme="minorHAnsi" w:hAnsiTheme="minorHAnsi"/>
        </w:rPr>
        <w:t xml:space="preserve"> that are trading</w:t>
      </w:r>
      <w:r w:rsidR="00B95C9E" w:rsidRPr="00D60DFC">
        <w:rPr>
          <w:rFonts w:asciiTheme="minorHAnsi" w:hAnsiTheme="minorHAnsi"/>
        </w:rPr>
        <w:t xml:space="preserve"> are </w:t>
      </w:r>
      <w:r w:rsidR="00F44C1A" w:rsidRPr="00D60DFC">
        <w:rPr>
          <w:rFonts w:asciiTheme="minorHAnsi" w:hAnsiTheme="minorHAnsi"/>
        </w:rPr>
        <w:t xml:space="preserve">mainly </w:t>
      </w:r>
      <w:r w:rsidR="00B95C9E" w:rsidRPr="00D60DFC">
        <w:rPr>
          <w:rFonts w:asciiTheme="minorHAnsi" w:hAnsiTheme="minorHAnsi"/>
        </w:rPr>
        <w:t xml:space="preserve">focussed </w:t>
      </w:r>
      <w:proofErr w:type="gramStart"/>
      <w:r w:rsidR="00B95C9E" w:rsidRPr="00D60DFC">
        <w:rPr>
          <w:rFonts w:asciiTheme="minorHAnsi" w:hAnsiTheme="minorHAnsi"/>
        </w:rPr>
        <w:t>around</w:t>
      </w:r>
      <w:proofErr w:type="gramEnd"/>
      <w:r w:rsidR="00B95C9E" w:rsidRPr="00D60DFC">
        <w:rPr>
          <w:rFonts w:asciiTheme="minorHAnsi" w:hAnsiTheme="minorHAnsi"/>
        </w:rPr>
        <w:t xml:space="preserve"> the town centre</w:t>
      </w:r>
      <w:r w:rsidR="00D60DFC">
        <w:rPr>
          <w:rFonts w:asciiTheme="minorHAnsi" w:hAnsiTheme="minorHAnsi"/>
        </w:rPr>
        <w:t xml:space="preserve">, </w:t>
      </w:r>
      <w:r w:rsidR="00B95C9E" w:rsidRPr="00D60DFC">
        <w:rPr>
          <w:rFonts w:asciiTheme="minorHAnsi" w:hAnsiTheme="minorHAnsi"/>
        </w:rPr>
        <w:t>Vaughan street and Stepney stree</w:t>
      </w:r>
      <w:r w:rsidR="00D60DFC">
        <w:rPr>
          <w:rFonts w:asciiTheme="minorHAnsi" w:hAnsiTheme="minorHAnsi"/>
        </w:rPr>
        <w:t>t. T</w:t>
      </w:r>
      <w:r w:rsidR="00F44C1A" w:rsidRPr="00D60DFC">
        <w:rPr>
          <w:rFonts w:asciiTheme="minorHAnsi" w:hAnsiTheme="minorHAnsi"/>
        </w:rPr>
        <w:t xml:space="preserve">his </w:t>
      </w:r>
      <w:r w:rsidR="00D60DFC">
        <w:rPr>
          <w:rFonts w:asciiTheme="minorHAnsi" w:hAnsiTheme="minorHAnsi"/>
        </w:rPr>
        <w:t>has left</w:t>
      </w:r>
      <w:r w:rsidR="00F44C1A" w:rsidRPr="00D60DFC">
        <w:rPr>
          <w:rFonts w:asciiTheme="minorHAnsi" w:hAnsiTheme="minorHAnsi"/>
        </w:rPr>
        <w:t xml:space="preserve"> the other parts of the town </w:t>
      </w:r>
      <w:r w:rsidR="0039284E" w:rsidRPr="00D60DFC">
        <w:rPr>
          <w:rFonts w:asciiTheme="minorHAnsi" w:hAnsiTheme="minorHAnsi"/>
        </w:rPr>
        <w:t>looking shabby and even in some cases derelict.</w:t>
      </w:r>
      <w:r w:rsidR="00D60DFC" w:rsidRPr="00D60DFC">
        <w:rPr>
          <w:rFonts w:asciiTheme="minorHAnsi" w:hAnsiTheme="minorHAnsi"/>
        </w:rPr>
        <w:t xml:space="preserve"> </w:t>
      </w:r>
      <w:r w:rsidR="00D60DFC" w:rsidRPr="00D60DFC">
        <w:rPr>
          <w:rFonts w:asciiTheme="minorHAnsi" w:hAnsiTheme="minorHAnsi"/>
          <w:color w:val="000000"/>
          <w:shd w:val="clear" w:color="auto" w:fill="FFFFFF"/>
        </w:rPr>
        <w:t>(Stojanovik, 2020)</w:t>
      </w:r>
    </w:p>
    <w:p w14:paraId="0FE97407" w14:textId="77777777" w:rsidR="003912DA" w:rsidRPr="00D60DFC" w:rsidRDefault="003912DA" w:rsidP="00CE6B5E">
      <w:pPr>
        <w:spacing w:line="360" w:lineRule="auto"/>
        <w:rPr>
          <w:rFonts w:asciiTheme="minorHAnsi" w:hAnsiTheme="minorHAnsi"/>
        </w:rPr>
      </w:pPr>
    </w:p>
    <w:p w14:paraId="0A14EA64" w14:textId="77777777" w:rsidR="00B95C9E" w:rsidRPr="00D60DFC" w:rsidRDefault="00B95C9E" w:rsidP="00CE6B5E">
      <w:pPr>
        <w:spacing w:line="360" w:lineRule="auto"/>
        <w:rPr>
          <w:rFonts w:asciiTheme="minorHAnsi" w:hAnsiTheme="minorHAnsi"/>
        </w:rPr>
      </w:pPr>
      <w:r w:rsidRPr="00D60DFC">
        <w:rPr>
          <w:rFonts w:asciiTheme="minorHAnsi" w:hAnsiTheme="minorHAnsi"/>
        </w:rPr>
        <w:t xml:space="preserve">There is an Asda Superstore and a large indoor market along with smaller retail shops. There </w:t>
      </w:r>
      <w:r w:rsidR="0039284E" w:rsidRPr="00D60DFC">
        <w:rPr>
          <w:rFonts w:asciiTheme="minorHAnsi" w:hAnsiTheme="minorHAnsi"/>
        </w:rPr>
        <w:t>are</w:t>
      </w:r>
      <w:r w:rsidRPr="00D60DFC">
        <w:rPr>
          <w:rFonts w:asciiTheme="minorHAnsi" w:hAnsiTheme="minorHAnsi"/>
        </w:rPr>
        <w:t xml:space="preserve"> a variety of cafes and restaurants.</w:t>
      </w:r>
      <w:r w:rsidR="00C75325" w:rsidRPr="00D60DFC">
        <w:rPr>
          <w:rFonts w:asciiTheme="minorHAnsi" w:hAnsiTheme="minorHAnsi"/>
        </w:rPr>
        <w:t xml:space="preserve"> </w:t>
      </w:r>
    </w:p>
    <w:p w14:paraId="5F70BA7E" w14:textId="77777777" w:rsidR="00C75325" w:rsidRPr="00D60DFC" w:rsidRDefault="00C75325" w:rsidP="00CE6B5E">
      <w:pPr>
        <w:spacing w:line="360" w:lineRule="auto"/>
        <w:rPr>
          <w:rFonts w:asciiTheme="minorHAnsi" w:hAnsiTheme="minorHAnsi"/>
        </w:rPr>
      </w:pPr>
      <w:r w:rsidRPr="00D60DFC">
        <w:rPr>
          <w:rFonts w:asciiTheme="minorHAnsi" w:hAnsiTheme="minorHAnsi"/>
        </w:rPr>
        <w:t xml:space="preserve">A previous regeneration project in 2018 saw the introduction of a theatre, cinema, </w:t>
      </w:r>
      <w:r w:rsidR="002D64F4" w:rsidRPr="00D60DFC">
        <w:rPr>
          <w:rFonts w:asciiTheme="minorHAnsi" w:hAnsiTheme="minorHAnsi"/>
        </w:rPr>
        <w:t>some new hostelries along with the ‘Tinopolis’ television recording studios.</w:t>
      </w:r>
    </w:p>
    <w:p w14:paraId="02AF6E83" w14:textId="77777777" w:rsidR="00B95C9E" w:rsidRDefault="002D64F4" w:rsidP="00CE6B5E">
      <w:pPr>
        <w:spacing w:line="360" w:lineRule="auto"/>
        <w:rPr>
          <w:rFonts w:asciiTheme="minorHAnsi" w:hAnsiTheme="minorHAnsi"/>
        </w:rPr>
      </w:pPr>
      <w:r w:rsidRPr="00D60DFC">
        <w:rPr>
          <w:rFonts w:asciiTheme="minorHAnsi" w:hAnsiTheme="minorHAnsi"/>
        </w:rPr>
        <w:t>T</w:t>
      </w:r>
      <w:r w:rsidR="00B95C9E" w:rsidRPr="00D60DFC">
        <w:rPr>
          <w:rFonts w:asciiTheme="minorHAnsi" w:hAnsiTheme="minorHAnsi"/>
        </w:rPr>
        <w:t xml:space="preserve">he coronavirus pandemic </w:t>
      </w:r>
      <w:r w:rsidRPr="00D60DFC">
        <w:rPr>
          <w:rFonts w:asciiTheme="minorHAnsi" w:hAnsiTheme="minorHAnsi"/>
        </w:rPr>
        <w:t xml:space="preserve">hit the world in December 2019, and this </w:t>
      </w:r>
      <w:r w:rsidR="00B95C9E" w:rsidRPr="00D60DFC">
        <w:rPr>
          <w:rFonts w:asciiTheme="minorHAnsi" w:hAnsiTheme="minorHAnsi"/>
        </w:rPr>
        <w:t>impacted greatly on this town and has resulted in loss of employment, with further losses expected in the food and hospitality industries.</w:t>
      </w:r>
    </w:p>
    <w:p w14:paraId="1F2F38EF" w14:textId="77777777" w:rsidR="00643B4D" w:rsidRPr="00D60DFC" w:rsidRDefault="00643B4D" w:rsidP="00CE6B5E">
      <w:pPr>
        <w:spacing w:line="360" w:lineRule="auto"/>
        <w:rPr>
          <w:rFonts w:asciiTheme="minorHAnsi" w:hAnsiTheme="minorHAnsi"/>
        </w:rPr>
      </w:pPr>
    </w:p>
    <w:p w14:paraId="71A7FC25" w14:textId="77777777" w:rsidR="00F00E85" w:rsidRPr="00643B4D" w:rsidRDefault="00F00E85" w:rsidP="00F00E85">
      <w:pPr>
        <w:spacing w:line="360" w:lineRule="auto"/>
        <w:rPr>
          <w:rFonts w:asciiTheme="minorHAnsi" w:hAnsiTheme="minorHAnsi"/>
          <w:i/>
        </w:rPr>
      </w:pPr>
      <w:r w:rsidRPr="00797590">
        <w:rPr>
          <w:rFonts w:asciiTheme="minorHAnsi" w:hAnsiTheme="minorHAnsi"/>
          <w:i/>
          <w:u w:val="single"/>
        </w:rPr>
        <w:t xml:space="preserve"> </w:t>
      </w:r>
      <w:r w:rsidR="00643B4D" w:rsidRPr="00797590">
        <w:rPr>
          <w:rFonts w:asciiTheme="minorHAnsi" w:hAnsiTheme="minorHAnsi"/>
          <w:i/>
          <w:u w:val="single"/>
        </w:rPr>
        <w:t>Ffwrnes Theatre</w:t>
      </w:r>
      <w:r w:rsidR="00643B4D">
        <w:rPr>
          <w:rFonts w:asciiTheme="minorHAnsi" w:hAnsiTheme="minorHAnsi"/>
          <w:i/>
        </w:rPr>
        <w:tab/>
      </w:r>
      <w:r w:rsidR="00643B4D">
        <w:rPr>
          <w:rFonts w:asciiTheme="minorHAnsi" w:hAnsiTheme="minorHAnsi"/>
          <w:i/>
        </w:rPr>
        <w:tab/>
      </w:r>
      <w:r w:rsidR="00643B4D">
        <w:rPr>
          <w:rFonts w:asciiTheme="minorHAnsi" w:hAnsiTheme="minorHAnsi"/>
          <w:i/>
        </w:rPr>
        <w:tab/>
      </w:r>
      <w:r w:rsidR="00643B4D">
        <w:rPr>
          <w:rFonts w:asciiTheme="minorHAnsi" w:hAnsiTheme="minorHAnsi"/>
          <w:i/>
        </w:rPr>
        <w:tab/>
      </w:r>
      <w:r w:rsidR="00643B4D">
        <w:rPr>
          <w:rFonts w:asciiTheme="minorHAnsi" w:hAnsiTheme="minorHAnsi"/>
          <w:i/>
        </w:rPr>
        <w:tab/>
      </w:r>
      <w:r w:rsidR="00643B4D">
        <w:rPr>
          <w:rFonts w:asciiTheme="minorHAnsi" w:hAnsiTheme="minorHAnsi"/>
          <w:i/>
        </w:rPr>
        <w:tab/>
      </w:r>
      <w:r w:rsidR="00643B4D">
        <w:rPr>
          <w:rFonts w:asciiTheme="minorHAnsi" w:hAnsiTheme="minorHAnsi"/>
          <w:i/>
        </w:rPr>
        <w:tab/>
      </w:r>
      <w:r w:rsidR="00643B4D" w:rsidRPr="00797590">
        <w:rPr>
          <w:rFonts w:asciiTheme="minorHAnsi" w:hAnsiTheme="minorHAnsi"/>
          <w:i/>
          <w:u w:val="single"/>
        </w:rPr>
        <w:t xml:space="preserve">New </w:t>
      </w:r>
      <w:r w:rsidR="00797590" w:rsidRPr="00797590">
        <w:rPr>
          <w:rFonts w:asciiTheme="minorHAnsi" w:hAnsiTheme="minorHAnsi"/>
          <w:i/>
          <w:u w:val="single"/>
        </w:rPr>
        <w:t>O</w:t>
      </w:r>
      <w:r w:rsidR="00643B4D" w:rsidRPr="00797590">
        <w:rPr>
          <w:rFonts w:asciiTheme="minorHAnsi" w:hAnsiTheme="minorHAnsi"/>
          <w:i/>
          <w:u w:val="single"/>
        </w:rPr>
        <w:t>de</w:t>
      </w:r>
      <w:r w:rsidR="00797590" w:rsidRPr="00797590">
        <w:rPr>
          <w:rFonts w:asciiTheme="minorHAnsi" w:hAnsiTheme="minorHAnsi"/>
          <w:i/>
          <w:u w:val="single"/>
        </w:rPr>
        <w:t>on Cinema</w:t>
      </w:r>
    </w:p>
    <w:p w14:paraId="548107AF" w14:textId="77777777" w:rsidR="00643B4D" w:rsidRDefault="00797590" w:rsidP="0080320F">
      <w:pPr>
        <w:spacing w:line="360" w:lineRule="auto"/>
        <w:rPr>
          <w:rFonts w:asciiTheme="minorHAnsi" w:hAnsiTheme="minorHAnsi"/>
        </w:rPr>
      </w:pPr>
      <w:r>
        <w:rPr>
          <w:rFonts w:asciiTheme="minorHAnsi" w:hAnsiTheme="minorHAnsi"/>
          <w:noProof/>
          <w:u w:val="single"/>
        </w:rPr>
        <w:drawing>
          <wp:anchor distT="0" distB="0" distL="114300" distR="114300" simplePos="0" relativeHeight="251668480" behindDoc="0" locked="0" layoutInCell="1" allowOverlap="1" wp14:anchorId="1F4C3413" wp14:editId="497683B6">
            <wp:simplePos x="0" y="0"/>
            <wp:positionH relativeFrom="column">
              <wp:posOffset>-231581</wp:posOffset>
            </wp:positionH>
            <wp:positionV relativeFrom="paragraph">
              <wp:posOffset>114387</wp:posOffset>
            </wp:positionV>
            <wp:extent cx="2397149" cy="1797756"/>
            <wp:effectExtent l="0" t="0" r="3175" b="571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115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97149" cy="1797756"/>
                    </a:xfrm>
                    <a:prstGeom prst="rect">
                      <a:avLst/>
                    </a:prstGeom>
                  </pic:spPr>
                </pic:pic>
              </a:graphicData>
            </a:graphic>
            <wp14:sizeRelH relativeFrom="page">
              <wp14:pctWidth>0</wp14:pctWidth>
            </wp14:sizeRelH>
            <wp14:sizeRelV relativeFrom="page">
              <wp14:pctHeight>0</wp14:pctHeight>
            </wp14:sizeRelV>
          </wp:anchor>
        </w:drawing>
      </w:r>
      <w:r w:rsidR="00643B4D">
        <w:rPr>
          <w:rFonts w:asciiTheme="minorHAnsi" w:hAnsiTheme="minorHAnsi"/>
          <w:noProof/>
          <w:u w:val="single"/>
        </w:rPr>
        <w:drawing>
          <wp:anchor distT="0" distB="0" distL="114300" distR="114300" simplePos="0" relativeHeight="251669504" behindDoc="0" locked="0" layoutInCell="1" allowOverlap="1" wp14:anchorId="62A7A98B" wp14:editId="55201DD3">
            <wp:simplePos x="0" y="0"/>
            <wp:positionH relativeFrom="column">
              <wp:posOffset>3649238</wp:posOffset>
            </wp:positionH>
            <wp:positionV relativeFrom="paragraph">
              <wp:posOffset>115398</wp:posOffset>
            </wp:positionV>
            <wp:extent cx="2466762" cy="1849946"/>
            <wp:effectExtent l="0" t="0" r="0" b="444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ADJUSTEDNONRAW_thumb_1157.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66762" cy="1849946"/>
                    </a:xfrm>
                    <a:prstGeom prst="rect">
                      <a:avLst/>
                    </a:prstGeom>
                  </pic:spPr>
                </pic:pic>
              </a:graphicData>
            </a:graphic>
            <wp14:sizeRelH relativeFrom="page">
              <wp14:pctWidth>0</wp14:pctWidth>
            </wp14:sizeRelH>
            <wp14:sizeRelV relativeFrom="page">
              <wp14:pctHeight>0</wp14:pctHeight>
            </wp14:sizeRelV>
          </wp:anchor>
        </w:drawing>
      </w:r>
    </w:p>
    <w:p w14:paraId="7510A24E" w14:textId="77777777" w:rsidR="00643B4D" w:rsidRDefault="00643B4D" w:rsidP="0080320F">
      <w:pPr>
        <w:spacing w:line="360" w:lineRule="auto"/>
        <w:rPr>
          <w:rFonts w:asciiTheme="minorHAnsi" w:hAnsiTheme="minorHAnsi"/>
        </w:rPr>
      </w:pPr>
    </w:p>
    <w:p w14:paraId="1A2F9375" w14:textId="77777777" w:rsidR="00643B4D" w:rsidRDefault="00643B4D" w:rsidP="0080320F">
      <w:pPr>
        <w:spacing w:line="360" w:lineRule="auto"/>
        <w:rPr>
          <w:rFonts w:asciiTheme="minorHAnsi" w:hAnsiTheme="minorHAnsi"/>
        </w:rPr>
      </w:pPr>
    </w:p>
    <w:p w14:paraId="2E38B291" w14:textId="77777777" w:rsidR="00643B4D" w:rsidRDefault="00643B4D" w:rsidP="0080320F">
      <w:pPr>
        <w:spacing w:line="360" w:lineRule="auto"/>
        <w:rPr>
          <w:rFonts w:asciiTheme="minorHAnsi" w:hAnsiTheme="minorHAnsi"/>
        </w:rPr>
      </w:pPr>
      <w:r>
        <w:rPr>
          <w:rFonts w:asciiTheme="minorHAnsi" w:hAnsiTheme="minorHAnsi"/>
        </w:rPr>
        <w:t>C</w:t>
      </w:r>
    </w:p>
    <w:p w14:paraId="50272DF4" w14:textId="77777777" w:rsidR="0080320F" w:rsidRPr="00D60DFC" w:rsidRDefault="0080320F" w:rsidP="0080320F">
      <w:pPr>
        <w:spacing w:line="360" w:lineRule="auto"/>
        <w:rPr>
          <w:rFonts w:asciiTheme="minorHAnsi" w:hAnsiTheme="minorHAnsi"/>
        </w:rPr>
      </w:pPr>
      <w:r w:rsidRPr="00D60DFC">
        <w:rPr>
          <w:rFonts w:asciiTheme="minorHAnsi" w:hAnsiTheme="minorHAnsi"/>
        </w:rPr>
        <w:lastRenderedPageBreak/>
        <w:t>The loss of businesses and office space has meant empty premises, this does not enhance the appearance of the town.</w:t>
      </w:r>
    </w:p>
    <w:p w14:paraId="0A1ADC36" w14:textId="77777777" w:rsidR="00F64EFA" w:rsidRPr="00D60DFC" w:rsidRDefault="00643B4D" w:rsidP="00F64EFA">
      <w:pPr>
        <w:spacing w:line="360" w:lineRule="auto"/>
        <w:rPr>
          <w:rFonts w:asciiTheme="minorHAnsi" w:hAnsiTheme="minorHAnsi"/>
        </w:rPr>
      </w:pPr>
      <w:r>
        <w:rPr>
          <w:rFonts w:asciiTheme="minorHAnsi" w:hAnsiTheme="minorHAnsi"/>
          <w:noProof/>
          <w:u w:val="single"/>
        </w:rPr>
        <w:drawing>
          <wp:anchor distT="0" distB="0" distL="114300" distR="114300" simplePos="0" relativeHeight="251667456" behindDoc="0" locked="0" layoutInCell="1" allowOverlap="1" wp14:anchorId="4C2509CF" wp14:editId="43F62217">
            <wp:simplePos x="0" y="0"/>
            <wp:positionH relativeFrom="column">
              <wp:posOffset>1657996</wp:posOffset>
            </wp:positionH>
            <wp:positionV relativeFrom="paragraph">
              <wp:posOffset>586266</wp:posOffset>
            </wp:positionV>
            <wp:extent cx="2891510" cy="2168633"/>
            <wp:effectExtent l="0" t="0" r="4445"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ADJUSTEDNONRAW_thumb_115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91510" cy="2168633"/>
                    </a:xfrm>
                    <a:prstGeom prst="rect">
                      <a:avLst/>
                    </a:prstGeom>
                  </pic:spPr>
                </pic:pic>
              </a:graphicData>
            </a:graphic>
            <wp14:sizeRelH relativeFrom="page">
              <wp14:pctWidth>0</wp14:pctWidth>
            </wp14:sizeRelH>
            <wp14:sizeRelV relativeFrom="page">
              <wp14:pctHeight>0</wp14:pctHeight>
            </wp14:sizeRelV>
          </wp:anchor>
        </w:drawing>
      </w:r>
      <w:r w:rsidR="0080320F" w:rsidRPr="00D60DFC">
        <w:rPr>
          <w:rFonts w:asciiTheme="minorHAnsi" w:hAnsiTheme="minorHAnsi"/>
        </w:rPr>
        <w:t>This decline in the use of shops has resulted in the buildings looking very dirty and unkempt, again this does not give an image of a town that would attract people to visit.</w:t>
      </w:r>
      <w:r w:rsidR="00F64EFA" w:rsidRPr="00D60DFC">
        <w:rPr>
          <w:rFonts w:asciiTheme="minorHAnsi" w:hAnsiTheme="minorHAnsi"/>
          <w:color w:val="000000"/>
          <w:shd w:val="clear" w:color="auto" w:fill="FFFFFF"/>
        </w:rPr>
        <w:t xml:space="preserve"> (Arlow, 2021)</w:t>
      </w:r>
    </w:p>
    <w:p w14:paraId="437EACAE" w14:textId="77777777" w:rsidR="0080320F" w:rsidRPr="00D60DFC" w:rsidRDefault="0080320F" w:rsidP="0080320F">
      <w:pPr>
        <w:spacing w:line="360" w:lineRule="auto"/>
        <w:rPr>
          <w:rFonts w:asciiTheme="minorHAnsi" w:hAnsiTheme="minorHAnsi"/>
        </w:rPr>
      </w:pPr>
    </w:p>
    <w:p w14:paraId="6DB3575D" w14:textId="77777777" w:rsidR="003D1CF8" w:rsidRDefault="003D1CF8" w:rsidP="0080320F">
      <w:pPr>
        <w:spacing w:line="360" w:lineRule="auto"/>
        <w:rPr>
          <w:rFonts w:asciiTheme="minorHAnsi" w:hAnsiTheme="minorHAnsi"/>
        </w:rPr>
      </w:pPr>
    </w:p>
    <w:p w14:paraId="142B87EB" w14:textId="77777777" w:rsidR="003D1CF8" w:rsidRDefault="003D1CF8" w:rsidP="0080320F">
      <w:pPr>
        <w:spacing w:line="360" w:lineRule="auto"/>
        <w:rPr>
          <w:rFonts w:asciiTheme="minorHAnsi" w:hAnsiTheme="minorHAnsi"/>
        </w:rPr>
      </w:pPr>
    </w:p>
    <w:p w14:paraId="650A0308" w14:textId="77777777" w:rsidR="003D1CF8" w:rsidRDefault="003D1CF8" w:rsidP="0080320F">
      <w:pPr>
        <w:spacing w:line="360" w:lineRule="auto"/>
        <w:rPr>
          <w:rFonts w:asciiTheme="minorHAnsi" w:hAnsiTheme="minorHAnsi"/>
        </w:rPr>
      </w:pPr>
    </w:p>
    <w:p w14:paraId="4C2340BE" w14:textId="77777777" w:rsidR="003D1CF8" w:rsidRDefault="003D1CF8" w:rsidP="0080320F">
      <w:pPr>
        <w:spacing w:line="360" w:lineRule="auto"/>
        <w:rPr>
          <w:rFonts w:asciiTheme="minorHAnsi" w:hAnsiTheme="minorHAnsi"/>
        </w:rPr>
      </w:pPr>
    </w:p>
    <w:p w14:paraId="7F779602" w14:textId="77777777" w:rsidR="003D1CF8" w:rsidRDefault="003D1CF8" w:rsidP="0080320F">
      <w:pPr>
        <w:spacing w:line="360" w:lineRule="auto"/>
        <w:rPr>
          <w:rFonts w:asciiTheme="minorHAnsi" w:hAnsiTheme="minorHAnsi"/>
        </w:rPr>
      </w:pPr>
    </w:p>
    <w:p w14:paraId="29C2B487" w14:textId="77777777" w:rsidR="003D1CF8" w:rsidRDefault="003D1CF8" w:rsidP="0080320F">
      <w:pPr>
        <w:spacing w:line="360" w:lineRule="auto"/>
        <w:rPr>
          <w:rFonts w:asciiTheme="minorHAnsi" w:hAnsiTheme="minorHAnsi"/>
        </w:rPr>
      </w:pPr>
    </w:p>
    <w:p w14:paraId="2D9464CD" w14:textId="77777777" w:rsidR="00643B4D" w:rsidRDefault="00643B4D" w:rsidP="0080320F">
      <w:pPr>
        <w:spacing w:line="360" w:lineRule="auto"/>
        <w:rPr>
          <w:rFonts w:asciiTheme="minorHAnsi" w:hAnsiTheme="minorHAnsi"/>
        </w:rPr>
      </w:pPr>
    </w:p>
    <w:p w14:paraId="30EBEA6F" w14:textId="77777777" w:rsidR="00643B4D" w:rsidRPr="00797590" w:rsidRDefault="00643B4D" w:rsidP="0080320F">
      <w:pPr>
        <w:spacing w:line="360" w:lineRule="auto"/>
        <w:rPr>
          <w:rFonts w:asciiTheme="minorHAnsi" w:hAnsiTheme="minorHAnsi"/>
          <w:i/>
          <w:u w:val="single"/>
        </w:rPr>
      </w:pPr>
      <w:r>
        <w:rPr>
          <w:rFonts w:asciiTheme="minorHAnsi" w:hAnsiTheme="minorHAnsi"/>
        </w:rPr>
        <w:tab/>
      </w:r>
      <w:r>
        <w:rPr>
          <w:rFonts w:asciiTheme="minorHAnsi" w:hAnsiTheme="minorHAnsi"/>
        </w:rPr>
        <w:tab/>
      </w:r>
      <w:r>
        <w:rPr>
          <w:rFonts w:asciiTheme="minorHAnsi" w:hAnsiTheme="minorHAnsi"/>
        </w:rPr>
        <w:tab/>
      </w:r>
      <w:r>
        <w:rPr>
          <w:rFonts w:asciiTheme="minorHAnsi" w:hAnsiTheme="minorHAnsi"/>
        </w:rPr>
        <w:tab/>
      </w:r>
      <w:r w:rsidRPr="00797590">
        <w:rPr>
          <w:rFonts w:asciiTheme="minorHAnsi" w:hAnsiTheme="minorHAnsi"/>
          <w:u w:val="single"/>
        </w:rPr>
        <w:t xml:space="preserve">  </w:t>
      </w:r>
      <w:r w:rsidRPr="00797590">
        <w:rPr>
          <w:rFonts w:asciiTheme="minorHAnsi" w:hAnsiTheme="minorHAnsi"/>
          <w:i/>
          <w:u w:val="single"/>
        </w:rPr>
        <w:t>Town Centre today</w:t>
      </w:r>
    </w:p>
    <w:p w14:paraId="658D759F" w14:textId="77777777" w:rsidR="00643B4D" w:rsidRDefault="00643B4D" w:rsidP="0080320F">
      <w:pPr>
        <w:spacing w:line="360" w:lineRule="auto"/>
        <w:rPr>
          <w:rFonts w:asciiTheme="minorHAnsi" w:hAnsiTheme="minorHAnsi"/>
        </w:rPr>
      </w:pPr>
    </w:p>
    <w:p w14:paraId="7EE631AB" w14:textId="77777777" w:rsidR="0080320F" w:rsidRPr="00D60DFC" w:rsidRDefault="0080320F" w:rsidP="0080320F">
      <w:pPr>
        <w:spacing w:line="360" w:lineRule="auto"/>
        <w:rPr>
          <w:rFonts w:asciiTheme="minorHAnsi" w:hAnsiTheme="minorHAnsi"/>
        </w:rPr>
      </w:pPr>
      <w:r w:rsidRPr="00D60DFC">
        <w:rPr>
          <w:rFonts w:asciiTheme="minorHAnsi" w:hAnsiTheme="minorHAnsi"/>
        </w:rPr>
        <w:t>The impact of this is that consumers do not feel safe in this environment and so would prefer to shop in a nearby retail park away from the town centre.</w:t>
      </w:r>
    </w:p>
    <w:p w14:paraId="600C7650" w14:textId="77777777" w:rsidR="00EA2B96" w:rsidRDefault="0080320F" w:rsidP="00EA2B96">
      <w:pPr>
        <w:spacing w:line="360" w:lineRule="auto"/>
      </w:pPr>
      <w:r w:rsidRPr="00D60DFC">
        <w:rPr>
          <w:rFonts w:asciiTheme="minorHAnsi" w:hAnsiTheme="minorHAnsi"/>
        </w:rPr>
        <w:t>This has had a knock-on effect and with the housing of a drug rehabilitation clinic in the town centre has resulted in the town centre experiencing anti-social behaviour, which further alienates the tourist trade.</w:t>
      </w:r>
      <w:r w:rsidR="00EA2B96" w:rsidRPr="00EA2B96">
        <w:rPr>
          <w:color w:val="000000"/>
          <w:shd w:val="clear" w:color="auto" w:fill="FFFFFF"/>
        </w:rPr>
        <w:t xml:space="preserve"> </w:t>
      </w:r>
      <w:r w:rsidR="00EA2B96">
        <w:rPr>
          <w:color w:val="000000"/>
          <w:shd w:val="clear" w:color="auto" w:fill="FFFFFF"/>
        </w:rPr>
        <w:t>(McCarthy, 2017)</w:t>
      </w:r>
    </w:p>
    <w:p w14:paraId="5923CB61" w14:textId="77777777" w:rsidR="0080320F" w:rsidRPr="00D60DFC" w:rsidRDefault="0080320F" w:rsidP="0080320F">
      <w:pPr>
        <w:spacing w:line="360" w:lineRule="auto"/>
        <w:rPr>
          <w:rFonts w:asciiTheme="minorHAnsi" w:hAnsiTheme="minorHAnsi"/>
        </w:rPr>
      </w:pPr>
    </w:p>
    <w:p w14:paraId="4D3E2CCB" w14:textId="77777777" w:rsidR="0080320F" w:rsidRPr="00D60DFC" w:rsidRDefault="0080320F" w:rsidP="0080320F">
      <w:pPr>
        <w:spacing w:line="360" w:lineRule="auto"/>
        <w:rPr>
          <w:rFonts w:asciiTheme="minorHAnsi" w:hAnsiTheme="minorHAnsi"/>
          <w:u w:val="single"/>
        </w:rPr>
      </w:pPr>
    </w:p>
    <w:p w14:paraId="65493871" w14:textId="77777777" w:rsidR="002D64F4" w:rsidRPr="00D60DFC" w:rsidRDefault="0080320F" w:rsidP="00CE6B5E">
      <w:pPr>
        <w:spacing w:line="360" w:lineRule="auto"/>
        <w:rPr>
          <w:rFonts w:asciiTheme="minorHAnsi" w:hAnsiTheme="minorHAnsi"/>
        </w:rPr>
      </w:pPr>
      <w:r w:rsidRPr="00D60DFC">
        <w:rPr>
          <w:rFonts w:asciiTheme="minorHAnsi" w:hAnsiTheme="minorHAnsi"/>
        </w:rPr>
        <w:t xml:space="preserve">Research suggests that the </w:t>
      </w:r>
      <w:r w:rsidR="002D64F4" w:rsidRPr="00D60DFC">
        <w:rPr>
          <w:rFonts w:asciiTheme="minorHAnsi" w:hAnsiTheme="minorHAnsi"/>
        </w:rPr>
        <w:t xml:space="preserve">population of Llanelli are generally of modest means </w:t>
      </w:r>
      <w:r w:rsidR="004D7719" w:rsidRPr="00D60DFC">
        <w:rPr>
          <w:rFonts w:asciiTheme="minorHAnsi" w:hAnsiTheme="minorHAnsi"/>
        </w:rPr>
        <w:t>,</w:t>
      </w:r>
      <w:r w:rsidR="002D64F4" w:rsidRPr="00D60DFC">
        <w:rPr>
          <w:rFonts w:asciiTheme="minorHAnsi" w:hAnsiTheme="minorHAnsi"/>
        </w:rPr>
        <w:t xml:space="preserve"> </w:t>
      </w:r>
      <w:r w:rsidR="004D7719" w:rsidRPr="00D60DFC">
        <w:rPr>
          <w:rFonts w:asciiTheme="minorHAnsi" w:hAnsiTheme="minorHAnsi"/>
        </w:rPr>
        <w:t>younger families earning below average wages are shown to spend most money in the town. However there are groups of higher level professionals who live around the town and use the shops for convenience.</w:t>
      </w:r>
    </w:p>
    <w:p w14:paraId="450738F1" w14:textId="77777777" w:rsidR="004D7719" w:rsidRPr="00D60DFC" w:rsidRDefault="004D7719" w:rsidP="00EA2B96">
      <w:pPr>
        <w:spacing w:line="360" w:lineRule="auto"/>
        <w:rPr>
          <w:rFonts w:asciiTheme="minorHAnsi" w:hAnsiTheme="minorHAnsi"/>
        </w:rPr>
      </w:pPr>
      <w:r w:rsidRPr="00D60DFC">
        <w:rPr>
          <w:rFonts w:asciiTheme="minorHAnsi" w:hAnsiTheme="minorHAnsi"/>
        </w:rPr>
        <w:t>The regeneration of Llanelli is therefore essential to try and bring more employment, affordable housing and people into the area to help increase the economy.</w:t>
      </w:r>
    </w:p>
    <w:p w14:paraId="412052FD" w14:textId="77777777" w:rsidR="00EA2B96" w:rsidRDefault="004D7719" w:rsidP="00EA2B96">
      <w:pPr>
        <w:spacing w:line="360" w:lineRule="auto"/>
      </w:pPr>
      <w:r w:rsidRPr="00D60DFC">
        <w:rPr>
          <w:rFonts w:asciiTheme="minorHAnsi" w:hAnsiTheme="minorHAnsi"/>
        </w:rPr>
        <w:t xml:space="preserve">Llanelli </w:t>
      </w:r>
      <w:r w:rsidR="00F00E85" w:rsidRPr="00D60DFC">
        <w:rPr>
          <w:rFonts w:asciiTheme="minorHAnsi" w:hAnsiTheme="minorHAnsi"/>
        </w:rPr>
        <w:t xml:space="preserve">town </w:t>
      </w:r>
      <w:r w:rsidRPr="00D60DFC">
        <w:rPr>
          <w:rFonts w:asciiTheme="minorHAnsi" w:hAnsiTheme="minorHAnsi"/>
        </w:rPr>
        <w:t xml:space="preserve">has at present </w:t>
      </w:r>
      <w:r w:rsidR="00F00E85" w:rsidRPr="00D60DFC">
        <w:rPr>
          <w:rFonts w:asciiTheme="minorHAnsi" w:hAnsiTheme="minorHAnsi"/>
        </w:rPr>
        <w:t>moved from an industrialised business sector to the area of tourism and hospitality.</w:t>
      </w:r>
      <w:r w:rsidR="00EA2B96">
        <w:rPr>
          <w:rFonts w:asciiTheme="minorHAnsi" w:hAnsiTheme="minorHAnsi"/>
        </w:rPr>
        <w:t xml:space="preserve"> </w:t>
      </w:r>
      <w:r w:rsidR="00EA2B96">
        <w:rPr>
          <w:color w:val="000000"/>
          <w:shd w:val="clear" w:color="auto" w:fill="FFFFFF"/>
        </w:rPr>
        <w:t>(Davies, 2021)</w:t>
      </w:r>
    </w:p>
    <w:p w14:paraId="101C7ACC" w14:textId="77777777" w:rsidR="004D7719" w:rsidRPr="00D60DFC" w:rsidRDefault="004D7719" w:rsidP="00CE6B5E">
      <w:pPr>
        <w:spacing w:line="360" w:lineRule="auto"/>
        <w:rPr>
          <w:rFonts w:asciiTheme="minorHAnsi" w:hAnsiTheme="minorHAnsi"/>
        </w:rPr>
      </w:pPr>
    </w:p>
    <w:p w14:paraId="2F9F9125" w14:textId="77777777" w:rsidR="00EA2B96" w:rsidRDefault="002E6A15" w:rsidP="00EA2B96">
      <w:pPr>
        <w:spacing w:line="360" w:lineRule="auto"/>
      </w:pPr>
      <w:r w:rsidRPr="00D60DFC">
        <w:rPr>
          <w:rFonts w:asciiTheme="minorHAnsi" w:hAnsiTheme="minorHAnsi"/>
        </w:rPr>
        <w:t xml:space="preserve">The only criticism of this strategy to rejuvenate Llanelli is that every other time this has been done has resulted in the encouragement of people to the </w:t>
      </w:r>
      <w:proofErr w:type="gramStart"/>
      <w:r w:rsidRPr="00D60DFC">
        <w:rPr>
          <w:rFonts w:asciiTheme="minorHAnsi" w:hAnsiTheme="minorHAnsi"/>
        </w:rPr>
        <w:t>out of town</w:t>
      </w:r>
      <w:proofErr w:type="gramEnd"/>
      <w:r w:rsidRPr="00D60DFC">
        <w:rPr>
          <w:rFonts w:asciiTheme="minorHAnsi" w:hAnsiTheme="minorHAnsi"/>
        </w:rPr>
        <w:t xml:space="preserve"> shopping areas of Trostre or </w:t>
      </w:r>
      <w:r w:rsidR="00693C69" w:rsidRPr="00D60DFC">
        <w:rPr>
          <w:rFonts w:asciiTheme="minorHAnsi" w:hAnsiTheme="minorHAnsi"/>
        </w:rPr>
        <w:t>Parc Pemberton.</w:t>
      </w:r>
      <w:r w:rsidR="00EA2B96">
        <w:rPr>
          <w:rFonts w:asciiTheme="minorHAnsi" w:hAnsiTheme="minorHAnsi"/>
        </w:rPr>
        <w:t xml:space="preserve"> These words were echoed by many of </w:t>
      </w:r>
      <w:r w:rsidR="00EA2B96">
        <w:rPr>
          <w:rFonts w:asciiTheme="minorHAnsi" w:hAnsiTheme="minorHAnsi"/>
        </w:rPr>
        <w:lastRenderedPageBreak/>
        <w:t>the shopkeepers and stall holders of the town, with customers telling the tale of how Marks and Spencer moving from the town was one of the worst things that happened.</w:t>
      </w:r>
      <w:r w:rsidR="00EA2B96" w:rsidRPr="00EA2B96">
        <w:rPr>
          <w:color w:val="000000"/>
          <w:shd w:val="clear" w:color="auto" w:fill="FFFFFF"/>
        </w:rPr>
        <w:t xml:space="preserve"> </w:t>
      </w:r>
      <w:r w:rsidR="00EA2B96">
        <w:rPr>
          <w:color w:val="000000"/>
          <w:shd w:val="clear" w:color="auto" w:fill="FFFFFF"/>
        </w:rPr>
        <w:t>(Bannon, 2019)</w:t>
      </w:r>
    </w:p>
    <w:p w14:paraId="178FF24A" w14:textId="77777777" w:rsidR="002E6A15" w:rsidRPr="00D60DFC" w:rsidRDefault="002E6A15" w:rsidP="00CE6B5E">
      <w:pPr>
        <w:spacing w:line="360" w:lineRule="auto"/>
        <w:rPr>
          <w:rFonts w:asciiTheme="minorHAnsi" w:hAnsiTheme="minorHAnsi"/>
        </w:rPr>
      </w:pPr>
    </w:p>
    <w:p w14:paraId="084EBD0E" w14:textId="77777777" w:rsidR="002E6A15" w:rsidRPr="00D60DFC" w:rsidRDefault="002E6A15" w:rsidP="002E6A15">
      <w:pPr>
        <w:rPr>
          <w:rFonts w:asciiTheme="minorHAnsi" w:hAnsiTheme="minorHAnsi"/>
          <w:u w:val="single"/>
        </w:rPr>
      </w:pPr>
    </w:p>
    <w:p w14:paraId="4FB77017" w14:textId="77777777" w:rsidR="0080320F" w:rsidRPr="00797590" w:rsidRDefault="0080320F" w:rsidP="0080320F">
      <w:pPr>
        <w:spacing w:line="360" w:lineRule="auto"/>
        <w:rPr>
          <w:rFonts w:asciiTheme="minorHAnsi" w:hAnsiTheme="minorHAnsi"/>
          <w:sz w:val="28"/>
          <w:szCs w:val="28"/>
          <w:u w:val="single"/>
        </w:rPr>
      </w:pPr>
      <w:r w:rsidRPr="00797590">
        <w:rPr>
          <w:rFonts w:asciiTheme="minorHAnsi" w:hAnsiTheme="minorHAnsi"/>
          <w:sz w:val="28"/>
          <w:szCs w:val="28"/>
          <w:u w:val="single"/>
        </w:rPr>
        <w:t xml:space="preserve">Key stakeholders </w:t>
      </w:r>
    </w:p>
    <w:p w14:paraId="4B54106D" w14:textId="77777777" w:rsidR="0029448B" w:rsidRPr="00D60DFC" w:rsidRDefault="0029448B" w:rsidP="0080320F">
      <w:pPr>
        <w:spacing w:line="360" w:lineRule="auto"/>
        <w:rPr>
          <w:rFonts w:asciiTheme="minorHAnsi" w:hAnsiTheme="minorHAnsi"/>
          <w:u w:val="single"/>
        </w:rPr>
      </w:pPr>
    </w:p>
    <w:p w14:paraId="7306F8EA" w14:textId="77777777" w:rsidR="0080320F" w:rsidRPr="00D60DFC" w:rsidRDefault="0080320F" w:rsidP="0080320F">
      <w:pPr>
        <w:spacing w:line="360" w:lineRule="auto"/>
        <w:rPr>
          <w:rFonts w:asciiTheme="minorHAnsi" w:hAnsiTheme="minorHAnsi"/>
        </w:rPr>
      </w:pPr>
      <w:r w:rsidRPr="00D60DFC">
        <w:rPr>
          <w:rFonts w:asciiTheme="minorHAnsi" w:hAnsiTheme="minorHAnsi"/>
        </w:rPr>
        <w:t xml:space="preserve">The key stakeholders of the town are the </w:t>
      </w:r>
    </w:p>
    <w:p w14:paraId="6D88289C" w14:textId="77777777" w:rsidR="0080320F" w:rsidRPr="00D60DFC" w:rsidRDefault="0080320F" w:rsidP="0080320F">
      <w:pPr>
        <w:pStyle w:val="ListParagraph"/>
        <w:numPr>
          <w:ilvl w:val="0"/>
          <w:numId w:val="1"/>
        </w:numPr>
        <w:spacing w:line="360" w:lineRule="auto"/>
      </w:pPr>
      <w:r w:rsidRPr="00D60DFC">
        <w:t xml:space="preserve">residents of Llanelli, </w:t>
      </w:r>
    </w:p>
    <w:p w14:paraId="1B8ACF67" w14:textId="77777777" w:rsidR="0080320F" w:rsidRPr="00D60DFC" w:rsidRDefault="0080320F" w:rsidP="0080320F">
      <w:pPr>
        <w:pStyle w:val="ListParagraph"/>
        <w:numPr>
          <w:ilvl w:val="0"/>
          <w:numId w:val="1"/>
        </w:numPr>
        <w:spacing w:line="360" w:lineRule="auto"/>
      </w:pPr>
      <w:r w:rsidRPr="00D60DFC">
        <w:t>people from outlying villages who would use the town for shopping or banking or socialising.</w:t>
      </w:r>
    </w:p>
    <w:p w14:paraId="37435718" w14:textId="77777777" w:rsidR="0080320F" w:rsidRPr="00D60DFC" w:rsidRDefault="0080320F" w:rsidP="0080320F">
      <w:pPr>
        <w:pStyle w:val="ListParagraph"/>
        <w:numPr>
          <w:ilvl w:val="0"/>
          <w:numId w:val="1"/>
        </w:numPr>
        <w:spacing w:line="360" w:lineRule="auto"/>
      </w:pPr>
      <w:r w:rsidRPr="00D60DFC">
        <w:t>Tourists visiting the area or supporters following their rugby teams.</w:t>
      </w:r>
    </w:p>
    <w:p w14:paraId="2D7101CC" w14:textId="77777777" w:rsidR="0080320F" w:rsidRPr="00D60DFC" w:rsidRDefault="0080320F" w:rsidP="0080320F">
      <w:pPr>
        <w:pStyle w:val="ListParagraph"/>
        <w:numPr>
          <w:ilvl w:val="0"/>
          <w:numId w:val="1"/>
        </w:numPr>
        <w:spacing w:line="360" w:lineRule="auto"/>
      </w:pPr>
      <w:r w:rsidRPr="00D60DFC">
        <w:t xml:space="preserve">Workers travelling in to the town for work, and Business owners </w:t>
      </w:r>
    </w:p>
    <w:p w14:paraId="635EACEC" w14:textId="77777777" w:rsidR="0080320F" w:rsidRPr="00D60DFC" w:rsidRDefault="0080320F" w:rsidP="0080320F">
      <w:pPr>
        <w:pStyle w:val="ListParagraph"/>
        <w:numPr>
          <w:ilvl w:val="0"/>
          <w:numId w:val="1"/>
        </w:numPr>
        <w:spacing w:line="360" w:lineRule="auto"/>
      </w:pPr>
      <w:r w:rsidRPr="00D60DFC">
        <w:t>Secondary schoolchildren travelling into the bigger comprehensive schools.</w:t>
      </w:r>
    </w:p>
    <w:p w14:paraId="421CD451" w14:textId="77777777" w:rsidR="0080320F" w:rsidRPr="00D60DFC" w:rsidRDefault="0080320F" w:rsidP="0080320F">
      <w:pPr>
        <w:pStyle w:val="ListParagraph"/>
        <w:numPr>
          <w:ilvl w:val="0"/>
          <w:numId w:val="1"/>
        </w:numPr>
        <w:spacing w:line="360" w:lineRule="auto"/>
      </w:pPr>
      <w:r w:rsidRPr="00D60DFC">
        <w:t>Carmarthenshire council</w:t>
      </w:r>
    </w:p>
    <w:p w14:paraId="670A078F" w14:textId="77777777" w:rsidR="0080320F" w:rsidRPr="00D60DFC" w:rsidRDefault="0080320F" w:rsidP="00CE6B5E">
      <w:pPr>
        <w:spacing w:line="360" w:lineRule="auto"/>
        <w:rPr>
          <w:rFonts w:asciiTheme="minorHAnsi" w:hAnsiTheme="minorHAnsi"/>
        </w:rPr>
      </w:pPr>
    </w:p>
    <w:p w14:paraId="06D0D484" w14:textId="77777777" w:rsidR="00F00E85" w:rsidRPr="00D60DFC" w:rsidRDefault="00F00E85" w:rsidP="00CE6B5E">
      <w:pPr>
        <w:spacing w:line="360" w:lineRule="auto"/>
        <w:rPr>
          <w:rFonts w:asciiTheme="minorHAnsi" w:hAnsiTheme="minorHAnsi"/>
        </w:rPr>
      </w:pPr>
      <w:r w:rsidRPr="00D60DFC">
        <w:rPr>
          <w:rFonts w:asciiTheme="minorHAnsi" w:hAnsiTheme="minorHAnsi"/>
        </w:rPr>
        <w:t>There are some action groups in this town, one being the ‘Llanelli Town Partnership’ which is a diverse group of volunteers, members and stakeholders from the five electoral wards of Llanelli. Their aim, to bring the community together to make Llanelli town better.</w:t>
      </w:r>
    </w:p>
    <w:p w14:paraId="14757E15" w14:textId="77777777" w:rsidR="004D7719" w:rsidRPr="00D60DFC" w:rsidRDefault="004D7719" w:rsidP="00CE6B5E">
      <w:pPr>
        <w:spacing w:line="360" w:lineRule="auto"/>
        <w:rPr>
          <w:rFonts w:asciiTheme="minorHAnsi" w:hAnsiTheme="minorHAnsi"/>
          <w:u w:val="single"/>
        </w:rPr>
      </w:pPr>
    </w:p>
    <w:p w14:paraId="7A72B2F5" w14:textId="77777777" w:rsidR="00006BFF" w:rsidRPr="00797590" w:rsidRDefault="00006BFF" w:rsidP="00006BFF">
      <w:pPr>
        <w:spacing w:line="360" w:lineRule="auto"/>
        <w:rPr>
          <w:rFonts w:asciiTheme="minorHAnsi" w:hAnsiTheme="minorHAnsi"/>
          <w:sz w:val="28"/>
          <w:szCs w:val="28"/>
          <w:u w:val="single"/>
        </w:rPr>
      </w:pPr>
      <w:r w:rsidRPr="00797590">
        <w:rPr>
          <w:rFonts w:asciiTheme="minorHAnsi" w:hAnsiTheme="minorHAnsi"/>
          <w:sz w:val="28"/>
          <w:szCs w:val="28"/>
          <w:u w:val="single"/>
        </w:rPr>
        <w:t>Development Strategies</w:t>
      </w:r>
    </w:p>
    <w:p w14:paraId="1D485E36" w14:textId="77777777" w:rsidR="00693C69" w:rsidRPr="00D60DFC" w:rsidRDefault="00693C69" w:rsidP="00006BFF">
      <w:pPr>
        <w:spacing w:line="360" w:lineRule="auto"/>
        <w:rPr>
          <w:rFonts w:asciiTheme="minorHAnsi" w:hAnsiTheme="minorHAnsi"/>
          <w:u w:val="single"/>
        </w:rPr>
      </w:pPr>
    </w:p>
    <w:p w14:paraId="7C53052C" w14:textId="77777777" w:rsidR="00006BFF" w:rsidRPr="00D60DFC" w:rsidRDefault="00006BFF" w:rsidP="00006BFF">
      <w:pPr>
        <w:spacing w:line="360" w:lineRule="auto"/>
        <w:rPr>
          <w:rFonts w:asciiTheme="minorHAnsi" w:hAnsiTheme="minorHAnsi"/>
          <w:u w:val="single"/>
        </w:rPr>
      </w:pPr>
      <w:r w:rsidRPr="00D60DFC">
        <w:rPr>
          <w:rFonts w:asciiTheme="minorHAnsi" w:hAnsiTheme="minorHAnsi"/>
          <w:u w:val="single"/>
        </w:rPr>
        <w:t>Existing Assets</w:t>
      </w:r>
    </w:p>
    <w:p w14:paraId="17FA54BC" w14:textId="77777777" w:rsidR="001A7FF5" w:rsidRPr="00D60DFC" w:rsidRDefault="001A7FF5" w:rsidP="00006BFF">
      <w:pPr>
        <w:spacing w:line="360" w:lineRule="auto"/>
        <w:rPr>
          <w:rFonts w:asciiTheme="minorHAnsi" w:hAnsiTheme="minorHAnsi"/>
        </w:rPr>
      </w:pPr>
    </w:p>
    <w:p w14:paraId="79916B90" w14:textId="77777777" w:rsidR="00693C69" w:rsidRPr="00D60DFC" w:rsidRDefault="00693C69" w:rsidP="00006BFF">
      <w:pPr>
        <w:spacing w:line="360" w:lineRule="auto"/>
        <w:rPr>
          <w:rFonts w:asciiTheme="minorHAnsi" w:hAnsiTheme="minorHAnsi"/>
        </w:rPr>
      </w:pPr>
      <w:r w:rsidRPr="00D60DFC">
        <w:rPr>
          <w:rFonts w:asciiTheme="minorHAnsi" w:hAnsiTheme="minorHAnsi"/>
        </w:rPr>
        <w:t>There are existing plans to regenerate Llanelli town, and there are some situations which have proved an advantage for the town.</w:t>
      </w:r>
    </w:p>
    <w:p w14:paraId="5AD86726" w14:textId="77777777" w:rsidR="00006BFF" w:rsidRPr="00D60DFC" w:rsidRDefault="00006BFF" w:rsidP="00006BFF">
      <w:pPr>
        <w:spacing w:line="360" w:lineRule="auto"/>
        <w:rPr>
          <w:rFonts w:asciiTheme="minorHAnsi" w:hAnsiTheme="minorHAnsi"/>
        </w:rPr>
      </w:pPr>
      <w:r w:rsidRPr="00D60DFC">
        <w:rPr>
          <w:rFonts w:asciiTheme="minorHAnsi" w:hAnsiTheme="minorHAnsi"/>
        </w:rPr>
        <w:t>The post Covid decline has meant that people haven’t returned to their previous way of living, there are still a number of people working from home, and so there is a tendency to stay closer to home for shopping this can help the local economy.</w:t>
      </w:r>
    </w:p>
    <w:p w14:paraId="3AFA161D" w14:textId="77777777" w:rsidR="00006BFF" w:rsidRPr="00D60DFC" w:rsidRDefault="00006BFF" w:rsidP="00CE6B5E">
      <w:pPr>
        <w:spacing w:line="360" w:lineRule="auto"/>
        <w:rPr>
          <w:rFonts w:asciiTheme="minorHAnsi" w:hAnsiTheme="minorHAnsi"/>
        </w:rPr>
      </w:pPr>
    </w:p>
    <w:p w14:paraId="272F334C" w14:textId="77777777" w:rsidR="00F44C1A" w:rsidRPr="00D60DFC" w:rsidRDefault="00F44C1A" w:rsidP="00CE6B5E">
      <w:pPr>
        <w:spacing w:line="360" w:lineRule="auto"/>
        <w:rPr>
          <w:rFonts w:asciiTheme="minorHAnsi" w:hAnsiTheme="minorHAnsi"/>
        </w:rPr>
      </w:pPr>
      <w:r w:rsidRPr="00D60DFC">
        <w:rPr>
          <w:rFonts w:asciiTheme="minorHAnsi" w:hAnsiTheme="minorHAnsi"/>
        </w:rPr>
        <w:t>Landlords and property owners are encouraged to work in partnership with the local authorities to try and regenerate the area to increase the footfall and potential customers.</w:t>
      </w:r>
    </w:p>
    <w:p w14:paraId="58CFBF80" w14:textId="77777777" w:rsidR="004116AF" w:rsidRDefault="004116AF" w:rsidP="00CE6B5E">
      <w:pPr>
        <w:spacing w:line="360" w:lineRule="auto"/>
        <w:rPr>
          <w:rFonts w:asciiTheme="minorHAnsi" w:hAnsiTheme="minorHAnsi"/>
        </w:rPr>
      </w:pPr>
    </w:p>
    <w:p w14:paraId="34F289FC" w14:textId="77777777" w:rsidR="001A6AC0" w:rsidRPr="00D60DFC" w:rsidRDefault="00006BFF" w:rsidP="00CE6B5E">
      <w:pPr>
        <w:spacing w:line="360" w:lineRule="auto"/>
        <w:rPr>
          <w:rFonts w:asciiTheme="minorHAnsi" w:hAnsiTheme="minorHAnsi"/>
        </w:rPr>
      </w:pPr>
      <w:r w:rsidRPr="00D60DFC">
        <w:rPr>
          <w:rFonts w:asciiTheme="minorHAnsi" w:hAnsiTheme="minorHAnsi"/>
        </w:rPr>
        <w:t>Carmarthenshire council have numerous objectives that are currently in the process of being actioned.</w:t>
      </w:r>
    </w:p>
    <w:p w14:paraId="57A46562" w14:textId="77777777" w:rsidR="00006BFF" w:rsidRPr="00D60DFC" w:rsidRDefault="00006BFF" w:rsidP="00CE6B5E">
      <w:pPr>
        <w:spacing w:line="360" w:lineRule="auto"/>
        <w:rPr>
          <w:rFonts w:asciiTheme="minorHAnsi" w:hAnsiTheme="minorHAnsi"/>
        </w:rPr>
      </w:pPr>
      <w:r w:rsidRPr="00D60DFC">
        <w:rPr>
          <w:rFonts w:asciiTheme="minorHAnsi" w:hAnsiTheme="minorHAnsi"/>
        </w:rPr>
        <w:t>Spring gardens is an area which previously front</w:t>
      </w:r>
      <w:r w:rsidR="00693C69" w:rsidRPr="00D60DFC">
        <w:rPr>
          <w:rFonts w:asciiTheme="minorHAnsi" w:hAnsiTheme="minorHAnsi"/>
        </w:rPr>
        <w:t>ed</w:t>
      </w:r>
      <w:r w:rsidRPr="00D60DFC">
        <w:rPr>
          <w:rFonts w:asciiTheme="minorHAnsi" w:hAnsiTheme="minorHAnsi"/>
        </w:rPr>
        <w:t xml:space="preserve"> numerous buildings in a prominent position in the town. There are plans to revamp this area including the introduction of a ‘giant outdoor cinema screen’ which would encourage people to use the nearby shops whilst socialising. The plans also include the cosmetic improvements to the buildings nearby.</w:t>
      </w:r>
    </w:p>
    <w:p w14:paraId="58D23C76" w14:textId="77777777" w:rsidR="00006BFF" w:rsidRPr="00D60DFC" w:rsidRDefault="00006BFF" w:rsidP="00CE6B5E">
      <w:pPr>
        <w:spacing w:line="360" w:lineRule="auto"/>
        <w:rPr>
          <w:rFonts w:asciiTheme="minorHAnsi" w:hAnsiTheme="minorHAnsi"/>
        </w:rPr>
      </w:pPr>
      <w:r w:rsidRPr="00D60DFC">
        <w:rPr>
          <w:rFonts w:asciiTheme="minorHAnsi" w:hAnsiTheme="minorHAnsi"/>
        </w:rPr>
        <w:t>There are plans to rejuvenate the Cowell street area and Western section of Stepney street by encouraging the local businesses to re vamp their premises and make it more appealing to hopefully increase footfall.</w:t>
      </w:r>
    </w:p>
    <w:p w14:paraId="14666F3C" w14:textId="77777777" w:rsidR="00006BFF" w:rsidRDefault="00643B4D" w:rsidP="00CE6B5E">
      <w:pPr>
        <w:spacing w:line="360" w:lineRule="auto"/>
        <w:rPr>
          <w:rFonts w:asciiTheme="minorHAnsi" w:hAnsiTheme="minorHAnsi"/>
        </w:rPr>
      </w:pPr>
      <w:r>
        <w:rPr>
          <w:rFonts w:asciiTheme="minorHAnsi" w:hAnsiTheme="minorHAnsi"/>
          <w:noProof/>
          <w:u w:val="single"/>
        </w:rPr>
        <w:drawing>
          <wp:anchor distT="0" distB="0" distL="114300" distR="114300" simplePos="0" relativeHeight="251670528" behindDoc="0" locked="0" layoutInCell="1" allowOverlap="1" wp14:anchorId="5486A8AB" wp14:editId="4D017991">
            <wp:simplePos x="0" y="0"/>
            <wp:positionH relativeFrom="column">
              <wp:posOffset>1104965</wp:posOffset>
            </wp:positionH>
            <wp:positionV relativeFrom="paragraph">
              <wp:posOffset>435008</wp:posOffset>
            </wp:positionV>
            <wp:extent cx="2570089" cy="4021929"/>
            <wp:effectExtent l="0" t="1905"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7323.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570089" cy="4021929"/>
                    </a:xfrm>
                    <a:prstGeom prst="rect">
                      <a:avLst/>
                    </a:prstGeom>
                  </pic:spPr>
                </pic:pic>
              </a:graphicData>
            </a:graphic>
            <wp14:sizeRelH relativeFrom="page">
              <wp14:pctWidth>0</wp14:pctWidth>
            </wp14:sizeRelH>
            <wp14:sizeRelV relativeFrom="page">
              <wp14:pctHeight>0</wp14:pctHeight>
            </wp14:sizeRelV>
          </wp:anchor>
        </w:drawing>
      </w:r>
      <w:r w:rsidR="003C05F6" w:rsidRPr="00D60DFC">
        <w:rPr>
          <w:rFonts w:asciiTheme="minorHAnsi" w:hAnsiTheme="minorHAnsi"/>
        </w:rPr>
        <w:t>The currently empty Crown Buildings is set to be revitalised and reconnected to the main town centre through the arcade building. This it hopes to do working in partnership with the building owners to use these buildings and create another appealing area of the town.</w:t>
      </w:r>
    </w:p>
    <w:p w14:paraId="38C607A5" w14:textId="77777777" w:rsidR="00643B4D" w:rsidRPr="00D60DFC" w:rsidRDefault="00643B4D" w:rsidP="00CE6B5E">
      <w:pPr>
        <w:spacing w:line="360" w:lineRule="auto"/>
        <w:rPr>
          <w:rFonts w:asciiTheme="minorHAnsi" w:hAnsiTheme="minorHAnsi"/>
        </w:rPr>
      </w:pPr>
    </w:p>
    <w:p w14:paraId="20201D49" w14:textId="77777777" w:rsidR="00643B4D" w:rsidRDefault="00643B4D" w:rsidP="00CE6B5E">
      <w:pPr>
        <w:spacing w:line="360" w:lineRule="auto"/>
        <w:rPr>
          <w:rFonts w:asciiTheme="minorHAnsi" w:hAnsiTheme="minorHAnsi"/>
        </w:rPr>
      </w:pPr>
    </w:p>
    <w:p w14:paraId="0B1032EB" w14:textId="77777777" w:rsidR="00643B4D" w:rsidRDefault="00643B4D" w:rsidP="00CE6B5E">
      <w:pPr>
        <w:spacing w:line="360" w:lineRule="auto"/>
        <w:rPr>
          <w:rFonts w:asciiTheme="minorHAnsi" w:hAnsiTheme="minorHAnsi"/>
        </w:rPr>
      </w:pPr>
    </w:p>
    <w:p w14:paraId="077E1A18" w14:textId="77777777" w:rsidR="00643B4D" w:rsidRDefault="00643B4D" w:rsidP="00CE6B5E">
      <w:pPr>
        <w:spacing w:line="360" w:lineRule="auto"/>
        <w:rPr>
          <w:rFonts w:asciiTheme="minorHAnsi" w:hAnsiTheme="minorHAnsi"/>
        </w:rPr>
      </w:pPr>
    </w:p>
    <w:p w14:paraId="0BBBD174" w14:textId="77777777" w:rsidR="00643B4D" w:rsidRDefault="00643B4D" w:rsidP="00CE6B5E">
      <w:pPr>
        <w:spacing w:line="360" w:lineRule="auto"/>
        <w:rPr>
          <w:rFonts w:asciiTheme="minorHAnsi" w:hAnsiTheme="minorHAnsi"/>
        </w:rPr>
      </w:pPr>
    </w:p>
    <w:p w14:paraId="3F5F1499" w14:textId="77777777" w:rsidR="00643B4D" w:rsidRDefault="00643B4D" w:rsidP="00CE6B5E">
      <w:pPr>
        <w:spacing w:line="360" w:lineRule="auto"/>
        <w:rPr>
          <w:rFonts w:asciiTheme="minorHAnsi" w:hAnsiTheme="minorHAnsi"/>
        </w:rPr>
      </w:pPr>
    </w:p>
    <w:p w14:paraId="3DA61A08" w14:textId="77777777" w:rsidR="00643B4D" w:rsidRDefault="00643B4D" w:rsidP="00CE6B5E">
      <w:pPr>
        <w:spacing w:line="360" w:lineRule="auto"/>
        <w:rPr>
          <w:rFonts w:asciiTheme="minorHAnsi" w:hAnsiTheme="minorHAnsi"/>
        </w:rPr>
      </w:pPr>
    </w:p>
    <w:p w14:paraId="284186B0" w14:textId="77777777" w:rsidR="00643B4D" w:rsidRDefault="00643B4D" w:rsidP="00CE6B5E">
      <w:pPr>
        <w:spacing w:line="360" w:lineRule="auto"/>
        <w:rPr>
          <w:rFonts w:asciiTheme="minorHAnsi" w:hAnsiTheme="minorHAnsi"/>
        </w:rPr>
      </w:pPr>
    </w:p>
    <w:p w14:paraId="74D8E959" w14:textId="77777777" w:rsidR="00643B4D" w:rsidRDefault="00643B4D" w:rsidP="00CE6B5E">
      <w:pPr>
        <w:spacing w:line="360" w:lineRule="auto"/>
        <w:rPr>
          <w:rFonts w:asciiTheme="minorHAnsi" w:hAnsiTheme="minorHAnsi"/>
        </w:rPr>
      </w:pPr>
    </w:p>
    <w:p w14:paraId="407CEC40" w14:textId="77777777" w:rsidR="00643B4D" w:rsidRDefault="00643B4D" w:rsidP="00CE6B5E">
      <w:pPr>
        <w:spacing w:line="360" w:lineRule="auto"/>
        <w:rPr>
          <w:rFonts w:asciiTheme="minorHAnsi" w:hAnsiTheme="minorHAnsi"/>
        </w:rPr>
      </w:pPr>
    </w:p>
    <w:p w14:paraId="138022E7" w14:textId="77777777" w:rsidR="00643B4D" w:rsidRDefault="00643B4D" w:rsidP="00CE6B5E">
      <w:pPr>
        <w:spacing w:line="360" w:lineRule="auto"/>
        <w:rPr>
          <w:rFonts w:asciiTheme="minorHAnsi" w:hAnsiTheme="minorHAnsi"/>
        </w:rPr>
      </w:pPr>
    </w:p>
    <w:p w14:paraId="35C7AE9E" w14:textId="77777777" w:rsidR="00643B4D" w:rsidRPr="00797590" w:rsidRDefault="00643B4D" w:rsidP="00CE6B5E">
      <w:pPr>
        <w:spacing w:line="360" w:lineRule="auto"/>
        <w:rPr>
          <w:rFonts w:asciiTheme="minorHAnsi" w:hAnsiTheme="minorHAnsi"/>
          <w:i/>
          <w:u w:val="single"/>
        </w:rPr>
      </w:pPr>
      <w:r>
        <w:rPr>
          <w:rFonts w:asciiTheme="minorHAnsi" w:hAnsiTheme="minorHAnsi"/>
          <w:i/>
        </w:rPr>
        <w:t xml:space="preserve">                              </w:t>
      </w:r>
      <w:r w:rsidR="00797590">
        <w:rPr>
          <w:rFonts w:asciiTheme="minorHAnsi" w:hAnsiTheme="minorHAnsi"/>
          <w:i/>
        </w:rPr>
        <w:t xml:space="preserve">              </w:t>
      </w:r>
      <w:r w:rsidRPr="00797590">
        <w:rPr>
          <w:rFonts w:asciiTheme="minorHAnsi" w:hAnsiTheme="minorHAnsi"/>
          <w:i/>
          <w:u w:val="single"/>
        </w:rPr>
        <w:t>The Arcade Building</w:t>
      </w:r>
    </w:p>
    <w:p w14:paraId="4882ADCD" w14:textId="77777777" w:rsidR="00643B4D" w:rsidRDefault="00643B4D" w:rsidP="00CE6B5E">
      <w:pPr>
        <w:spacing w:line="360" w:lineRule="auto"/>
        <w:rPr>
          <w:rFonts w:asciiTheme="minorHAnsi" w:hAnsiTheme="minorHAnsi"/>
        </w:rPr>
      </w:pPr>
    </w:p>
    <w:p w14:paraId="58527979" w14:textId="77777777" w:rsidR="003C05F6" w:rsidRPr="00D60DFC" w:rsidRDefault="003C05F6" w:rsidP="00CE6B5E">
      <w:pPr>
        <w:spacing w:line="360" w:lineRule="auto"/>
        <w:rPr>
          <w:rFonts w:asciiTheme="minorHAnsi" w:hAnsiTheme="minorHAnsi"/>
        </w:rPr>
      </w:pPr>
      <w:r w:rsidRPr="00D60DFC">
        <w:rPr>
          <w:rFonts w:asciiTheme="minorHAnsi" w:hAnsiTheme="minorHAnsi"/>
        </w:rPr>
        <w:t>The old ‘Raffles’ building is positioned at a gateway into the town and is currently in extremely bad repair. This building is privately owned so it is hoped that the owner will have a plan for its future use or the council might consider purchase and use it for further expansion of business premises.</w:t>
      </w:r>
    </w:p>
    <w:p w14:paraId="6F0AF54A" w14:textId="77777777" w:rsidR="003C05F6" w:rsidRPr="00D60DFC" w:rsidRDefault="003C05F6" w:rsidP="00CE6B5E">
      <w:pPr>
        <w:spacing w:line="360" w:lineRule="auto"/>
        <w:rPr>
          <w:rFonts w:asciiTheme="minorHAnsi" w:hAnsiTheme="minorHAnsi"/>
        </w:rPr>
      </w:pPr>
      <w:r w:rsidRPr="00D60DFC">
        <w:rPr>
          <w:rFonts w:asciiTheme="minorHAnsi" w:hAnsiTheme="minorHAnsi"/>
        </w:rPr>
        <w:t>The Central square of the town is due to be enhanced with outside seating, outside market space and the planting of trees and plants to give it a better cosmetic look.</w:t>
      </w:r>
    </w:p>
    <w:p w14:paraId="12710C06" w14:textId="77777777" w:rsidR="004116AF" w:rsidRDefault="003C05F6" w:rsidP="004116AF">
      <w:pPr>
        <w:spacing w:line="360" w:lineRule="auto"/>
      </w:pPr>
      <w:r w:rsidRPr="00D60DFC">
        <w:rPr>
          <w:rFonts w:asciiTheme="minorHAnsi" w:hAnsiTheme="minorHAnsi"/>
        </w:rPr>
        <w:lastRenderedPageBreak/>
        <w:t>The indoor and outdoor market area is set to have a better entrance to enhance the visual style of the market. This is to be done with the input of the market stall traders.</w:t>
      </w:r>
      <w:r w:rsidR="004116AF" w:rsidRPr="004116AF">
        <w:t xml:space="preserve"> </w:t>
      </w:r>
      <w:r w:rsidR="004116AF">
        <w:rPr>
          <w:color w:val="000000"/>
          <w:shd w:val="clear" w:color="auto" w:fill="FFFFFF"/>
        </w:rPr>
        <w:t>(Lewis, 2020)</w:t>
      </w:r>
    </w:p>
    <w:p w14:paraId="15E70AA3" w14:textId="77777777" w:rsidR="003C05F6" w:rsidRPr="00D60DFC" w:rsidRDefault="003C05F6" w:rsidP="00CE6B5E">
      <w:pPr>
        <w:spacing w:line="360" w:lineRule="auto"/>
        <w:rPr>
          <w:rFonts w:asciiTheme="minorHAnsi" w:hAnsiTheme="minorHAnsi"/>
        </w:rPr>
      </w:pPr>
    </w:p>
    <w:p w14:paraId="5B8FDB7E" w14:textId="77777777" w:rsidR="004116AF" w:rsidRDefault="004116AF" w:rsidP="001C7CEC">
      <w:pPr>
        <w:spacing w:line="360" w:lineRule="auto"/>
        <w:rPr>
          <w:rFonts w:asciiTheme="minorHAnsi" w:hAnsiTheme="minorHAnsi"/>
        </w:rPr>
      </w:pPr>
    </w:p>
    <w:p w14:paraId="38E4472B" w14:textId="77777777" w:rsidR="003C05F6" w:rsidRPr="00D60DFC" w:rsidRDefault="003C05F6" w:rsidP="001C7CEC">
      <w:pPr>
        <w:spacing w:line="360" w:lineRule="auto"/>
        <w:rPr>
          <w:rFonts w:asciiTheme="minorHAnsi" w:hAnsiTheme="minorHAnsi"/>
        </w:rPr>
      </w:pPr>
      <w:r w:rsidRPr="00D60DFC">
        <w:rPr>
          <w:rFonts w:asciiTheme="minorHAnsi" w:hAnsiTheme="minorHAnsi"/>
        </w:rPr>
        <w:t xml:space="preserve">The area </w:t>
      </w:r>
      <w:r w:rsidR="002E6A15" w:rsidRPr="00D60DFC">
        <w:rPr>
          <w:rFonts w:asciiTheme="minorHAnsi" w:hAnsiTheme="minorHAnsi"/>
        </w:rPr>
        <w:t xml:space="preserve">to the south of market street , the ‘Tinopolis’ area is set to have major works including the </w:t>
      </w:r>
      <w:r w:rsidR="000F0F74" w:rsidRPr="00D60DFC">
        <w:rPr>
          <w:rFonts w:asciiTheme="minorHAnsi" w:hAnsiTheme="minorHAnsi"/>
        </w:rPr>
        <w:t xml:space="preserve">examination of the </w:t>
      </w:r>
      <w:r w:rsidR="002E6A15" w:rsidRPr="00D60DFC">
        <w:rPr>
          <w:rFonts w:asciiTheme="minorHAnsi" w:hAnsiTheme="minorHAnsi"/>
        </w:rPr>
        <w:t>structural safety of the once multi storey car park. The aim here is to introduce educational premises.</w:t>
      </w:r>
    </w:p>
    <w:p w14:paraId="288B00A8" w14:textId="77777777" w:rsidR="001C7CEC" w:rsidRDefault="002E6A15" w:rsidP="001C7CEC">
      <w:pPr>
        <w:spacing w:line="360" w:lineRule="auto"/>
        <w:rPr>
          <w:rFonts w:asciiTheme="minorHAnsi" w:hAnsiTheme="minorHAnsi"/>
          <w:color w:val="000000"/>
          <w:shd w:val="clear" w:color="auto" w:fill="FFFFFF"/>
        </w:rPr>
      </w:pPr>
      <w:r w:rsidRPr="00D60DFC">
        <w:rPr>
          <w:rFonts w:asciiTheme="minorHAnsi" w:hAnsiTheme="minorHAnsi"/>
        </w:rPr>
        <w:t>The Eastgate area has already been modernised and th</w:t>
      </w:r>
      <w:r w:rsidR="001C7CEC" w:rsidRPr="00D60DFC">
        <w:rPr>
          <w:rFonts w:asciiTheme="minorHAnsi" w:hAnsiTheme="minorHAnsi"/>
        </w:rPr>
        <w:t>is current</w:t>
      </w:r>
      <w:r w:rsidRPr="00D60DFC">
        <w:rPr>
          <w:rFonts w:asciiTheme="minorHAnsi" w:hAnsiTheme="minorHAnsi"/>
        </w:rPr>
        <w:t xml:space="preserve"> plan involves the linking of this area tasteful</w:t>
      </w:r>
      <w:r w:rsidR="001C7CEC" w:rsidRPr="00D60DFC">
        <w:rPr>
          <w:rFonts w:asciiTheme="minorHAnsi" w:hAnsiTheme="minorHAnsi"/>
        </w:rPr>
        <w:t>ly</w:t>
      </w:r>
      <w:r w:rsidRPr="00D60DFC">
        <w:rPr>
          <w:rFonts w:asciiTheme="minorHAnsi" w:hAnsiTheme="minorHAnsi"/>
        </w:rPr>
        <w:t xml:space="preserve"> to the main town.</w:t>
      </w:r>
      <w:r w:rsidR="001C7CEC" w:rsidRPr="00D60DFC">
        <w:rPr>
          <w:rFonts w:asciiTheme="minorHAnsi" w:hAnsiTheme="minorHAnsi"/>
        </w:rPr>
        <w:t xml:space="preserve"> This project is known as ‘Y </w:t>
      </w:r>
      <w:r w:rsidR="000326AF" w:rsidRPr="00D60DFC">
        <w:rPr>
          <w:rFonts w:asciiTheme="minorHAnsi" w:hAnsiTheme="minorHAnsi"/>
        </w:rPr>
        <w:t>Linc</w:t>
      </w:r>
      <w:r w:rsidR="001C7CEC" w:rsidRPr="00D60DFC">
        <w:rPr>
          <w:rFonts w:asciiTheme="minorHAnsi" w:hAnsiTheme="minorHAnsi"/>
        </w:rPr>
        <w:t xml:space="preserve">’ will see not only this area modernised but many more areas within the town re </w:t>
      </w:r>
      <w:proofErr w:type="gramStart"/>
      <w:r w:rsidR="001C7CEC" w:rsidRPr="00D60DFC">
        <w:rPr>
          <w:rFonts w:asciiTheme="minorHAnsi" w:hAnsiTheme="minorHAnsi"/>
        </w:rPr>
        <w:t>modernised.</w:t>
      </w:r>
      <w:r w:rsidR="001C7CEC" w:rsidRPr="00D60DFC">
        <w:rPr>
          <w:rFonts w:asciiTheme="minorHAnsi" w:hAnsiTheme="minorHAnsi"/>
          <w:color w:val="000000"/>
          <w:shd w:val="clear" w:color="auto" w:fill="FFFFFF"/>
        </w:rPr>
        <w:t>(</w:t>
      </w:r>
      <w:proofErr w:type="gramEnd"/>
      <w:r w:rsidR="001C7CEC" w:rsidRPr="00D60DFC">
        <w:rPr>
          <w:rFonts w:asciiTheme="minorHAnsi" w:hAnsiTheme="minorHAnsi"/>
          <w:color w:val="000000"/>
          <w:shd w:val="clear" w:color="auto" w:fill="FFFFFF"/>
        </w:rPr>
        <w:t>Lewis, 2020)</w:t>
      </w:r>
    </w:p>
    <w:p w14:paraId="77A5042B" w14:textId="77777777" w:rsidR="003D1CF8" w:rsidRDefault="003D1CF8" w:rsidP="001C7CEC">
      <w:pPr>
        <w:spacing w:line="360" w:lineRule="auto"/>
        <w:rPr>
          <w:rFonts w:asciiTheme="minorHAnsi" w:hAnsiTheme="minorHAnsi"/>
        </w:rPr>
      </w:pPr>
    </w:p>
    <w:p w14:paraId="109DEF58" w14:textId="77777777" w:rsidR="003D1CF8" w:rsidRPr="00D60DFC" w:rsidRDefault="003D1CF8" w:rsidP="001C7CEC">
      <w:pPr>
        <w:spacing w:line="360" w:lineRule="auto"/>
        <w:rPr>
          <w:rFonts w:asciiTheme="minorHAnsi" w:hAnsiTheme="minorHAnsi"/>
        </w:rPr>
      </w:pPr>
    </w:p>
    <w:p w14:paraId="15F3B10D" w14:textId="77777777" w:rsidR="002E6A15" w:rsidRPr="00D60DFC" w:rsidRDefault="002E6A15" w:rsidP="00CE6B5E">
      <w:pPr>
        <w:spacing w:line="360" w:lineRule="auto"/>
        <w:rPr>
          <w:rFonts w:asciiTheme="minorHAnsi" w:hAnsiTheme="minorHAnsi"/>
        </w:rPr>
      </w:pPr>
    </w:p>
    <w:p w14:paraId="40DC0E66" w14:textId="77777777" w:rsidR="001828EA" w:rsidRPr="00D60DFC" w:rsidRDefault="001C7CEC" w:rsidP="001828EA">
      <w:pPr>
        <w:spacing w:line="360" w:lineRule="auto"/>
        <w:rPr>
          <w:rFonts w:asciiTheme="minorHAnsi" w:hAnsiTheme="minorHAnsi"/>
        </w:rPr>
      </w:pPr>
      <w:r w:rsidRPr="00D60DFC">
        <w:rPr>
          <w:rFonts w:asciiTheme="minorHAnsi" w:hAnsiTheme="minorHAnsi"/>
        </w:rPr>
        <w:t xml:space="preserve">When looking at the assets of Llanelli town its impossible not to include the </w:t>
      </w:r>
      <w:r w:rsidR="001828EA" w:rsidRPr="00D60DFC">
        <w:rPr>
          <w:rFonts w:asciiTheme="minorHAnsi" w:hAnsiTheme="minorHAnsi"/>
        </w:rPr>
        <w:t>Llanelli rugby team who date back to March 1872. These proud Welshmen played for their town and have passed the baton on to fellow enthusiastic young men, who continued to represent the town. They boasted wins against the New Zealand ‘All blacks’ a formidable team in the 1970’s, and carried on with players such as Phil Bennett, Derek Quinell, Ray Gravell and Gareth Jenkins to win various cups.</w:t>
      </w:r>
    </w:p>
    <w:p w14:paraId="55212E41" w14:textId="77777777" w:rsidR="001828EA" w:rsidRPr="00D60DFC" w:rsidRDefault="001828EA" w:rsidP="001828EA">
      <w:pPr>
        <w:spacing w:line="360" w:lineRule="auto"/>
        <w:rPr>
          <w:rFonts w:asciiTheme="minorHAnsi" w:hAnsiTheme="minorHAnsi"/>
        </w:rPr>
      </w:pPr>
      <w:r w:rsidRPr="00D60DFC">
        <w:rPr>
          <w:rFonts w:asciiTheme="minorHAnsi" w:hAnsiTheme="minorHAnsi"/>
        </w:rPr>
        <w:t>The team carried on through the 80’s and 90’s continually winning notable trophies.</w:t>
      </w:r>
    </w:p>
    <w:p w14:paraId="74F84D3A" w14:textId="77777777" w:rsidR="001828EA" w:rsidRPr="00D60DFC" w:rsidRDefault="001828EA" w:rsidP="001828EA">
      <w:pPr>
        <w:spacing w:line="360" w:lineRule="auto"/>
        <w:rPr>
          <w:rFonts w:asciiTheme="minorHAnsi" w:hAnsiTheme="minorHAnsi"/>
        </w:rPr>
      </w:pPr>
      <w:r w:rsidRPr="00D60DFC">
        <w:rPr>
          <w:rFonts w:asciiTheme="minorHAnsi" w:hAnsiTheme="minorHAnsi"/>
        </w:rPr>
        <w:t xml:space="preserve">Due to a change within the Welsh Rugby Union (WRU) </w:t>
      </w:r>
      <w:r w:rsidR="000326AF" w:rsidRPr="00D60DFC">
        <w:rPr>
          <w:rFonts w:asciiTheme="minorHAnsi" w:hAnsiTheme="minorHAnsi"/>
        </w:rPr>
        <w:t xml:space="preserve">in 2003, </w:t>
      </w:r>
      <w:r w:rsidRPr="00D60DFC">
        <w:rPr>
          <w:rFonts w:asciiTheme="minorHAnsi" w:hAnsiTheme="minorHAnsi"/>
        </w:rPr>
        <w:t xml:space="preserve">the Llanelli rugby team was </w:t>
      </w:r>
      <w:r w:rsidR="000326AF" w:rsidRPr="00D60DFC">
        <w:rPr>
          <w:rFonts w:asciiTheme="minorHAnsi" w:hAnsiTheme="minorHAnsi"/>
        </w:rPr>
        <w:t>now to be known as the ‘Llanelli Scarlets’</w:t>
      </w:r>
      <w:r w:rsidRPr="00D60DFC">
        <w:rPr>
          <w:rFonts w:asciiTheme="minorHAnsi" w:hAnsiTheme="minorHAnsi"/>
        </w:rPr>
        <w:t xml:space="preserve"> </w:t>
      </w:r>
      <w:r w:rsidR="000326AF" w:rsidRPr="00D60DFC">
        <w:rPr>
          <w:rFonts w:asciiTheme="minorHAnsi" w:hAnsiTheme="minorHAnsi"/>
        </w:rPr>
        <w:t>and this is the name of the team to this day.</w:t>
      </w:r>
    </w:p>
    <w:p w14:paraId="74B78D33" w14:textId="77777777" w:rsidR="000326AF" w:rsidRPr="00D60DFC" w:rsidRDefault="000326AF" w:rsidP="001828EA">
      <w:pPr>
        <w:spacing w:line="360" w:lineRule="auto"/>
        <w:rPr>
          <w:rFonts w:asciiTheme="minorHAnsi" w:hAnsiTheme="minorHAnsi"/>
        </w:rPr>
      </w:pPr>
      <w:r w:rsidRPr="00D60DFC">
        <w:rPr>
          <w:rFonts w:asciiTheme="minorHAnsi" w:hAnsiTheme="minorHAnsi"/>
        </w:rPr>
        <w:t>The history of this team could again be showcased in the town and this could potentially attract rugby enthusiasts from other countries who have heard of the famous players from Llanelli who also played for ‘the Lions’.</w:t>
      </w:r>
    </w:p>
    <w:p w14:paraId="40B0C35B" w14:textId="77777777" w:rsidR="00797590" w:rsidRDefault="00797590" w:rsidP="00CE6B5E">
      <w:pPr>
        <w:spacing w:line="360" w:lineRule="auto"/>
        <w:rPr>
          <w:rFonts w:asciiTheme="minorHAnsi" w:hAnsiTheme="minorHAnsi"/>
          <w:u w:val="single"/>
        </w:rPr>
      </w:pPr>
    </w:p>
    <w:p w14:paraId="58434E34" w14:textId="77777777" w:rsidR="00797590" w:rsidRDefault="00797590" w:rsidP="00CE6B5E">
      <w:pPr>
        <w:spacing w:line="360" w:lineRule="auto"/>
        <w:rPr>
          <w:rFonts w:asciiTheme="minorHAnsi" w:hAnsiTheme="minorHAnsi"/>
          <w:u w:val="single"/>
        </w:rPr>
      </w:pPr>
    </w:p>
    <w:p w14:paraId="291BFA0F" w14:textId="77777777" w:rsidR="00797590" w:rsidRDefault="00797590" w:rsidP="00CE6B5E">
      <w:pPr>
        <w:spacing w:line="360" w:lineRule="auto"/>
        <w:rPr>
          <w:rFonts w:asciiTheme="minorHAnsi" w:hAnsiTheme="minorHAnsi"/>
          <w:u w:val="single"/>
        </w:rPr>
      </w:pPr>
    </w:p>
    <w:p w14:paraId="3154CAC5" w14:textId="77777777" w:rsidR="00797590" w:rsidRDefault="00797590" w:rsidP="00CE6B5E">
      <w:pPr>
        <w:spacing w:line="360" w:lineRule="auto"/>
        <w:rPr>
          <w:rFonts w:asciiTheme="minorHAnsi" w:hAnsiTheme="minorHAnsi"/>
          <w:u w:val="single"/>
        </w:rPr>
      </w:pPr>
    </w:p>
    <w:p w14:paraId="1CF3BFAF" w14:textId="77777777" w:rsidR="00797590" w:rsidRDefault="00797590" w:rsidP="00CE6B5E">
      <w:pPr>
        <w:spacing w:line="360" w:lineRule="auto"/>
        <w:rPr>
          <w:rFonts w:asciiTheme="minorHAnsi" w:hAnsiTheme="minorHAnsi"/>
          <w:u w:val="single"/>
        </w:rPr>
      </w:pPr>
    </w:p>
    <w:p w14:paraId="4E0D676D" w14:textId="77777777" w:rsidR="00797590" w:rsidRDefault="00797590" w:rsidP="00CE6B5E">
      <w:pPr>
        <w:spacing w:line="360" w:lineRule="auto"/>
        <w:rPr>
          <w:rFonts w:asciiTheme="minorHAnsi" w:hAnsiTheme="minorHAnsi"/>
          <w:u w:val="single"/>
        </w:rPr>
      </w:pPr>
    </w:p>
    <w:p w14:paraId="7345AC0B" w14:textId="77777777" w:rsidR="003912DA" w:rsidRPr="00797590" w:rsidRDefault="003912DA" w:rsidP="00CE6B5E">
      <w:pPr>
        <w:spacing w:line="360" w:lineRule="auto"/>
        <w:rPr>
          <w:rFonts w:asciiTheme="minorHAnsi" w:hAnsiTheme="minorHAnsi"/>
          <w:sz w:val="28"/>
          <w:szCs w:val="28"/>
          <w:u w:val="single"/>
        </w:rPr>
      </w:pPr>
      <w:r w:rsidRPr="00797590">
        <w:rPr>
          <w:rFonts w:asciiTheme="minorHAnsi" w:hAnsiTheme="minorHAnsi"/>
          <w:sz w:val="28"/>
          <w:szCs w:val="28"/>
          <w:u w:val="single"/>
        </w:rPr>
        <w:lastRenderedPageBreak/>
        <w:t>Regeneration of Llanelli</w:t>
      </w:r>
    </w:p>
    <w:p w14:paraId="52E60DF8" w14:textId="77777777" w:rsidR="00693C69" w:rsidRPr="00797590" w:rsidRDefault="00693C69" w:rsidP="00CE6B5E">
      <w:pPr>
        <w:spacing w:line="360" w:lineRule="auto"/>
        <w:rPr>
          <w:rFonts w:asciiTheme="minorHAnsi" w:hAnsiTheme="minorHAnsi"/>
          <w:sz w:val="28"/>
          <w:szCs w:val="28"/>
          <w:u w:val="single"/>
        </w:rPr>
      </w:pPr>
    </w:p>
    <w:p w14:paraId="5EB2B331" w14:textId="77777777" w:rsidR="00693C69" w:rsidRPr="00797590" w:rsidRDefault="00693C69" w:rsidP="00CE6B5E">
      <w:pPr>
        <w:spacing w:line="360" w:lineRule="auto"/>
        <w:rPr>
          <w:rFonts w:asciiTheme="minorHAnsi" w:hAnsiTheme="minorHAnsi"/>
          <w:sz w:val="28"/>
          <w:szCs w:val="28"/>
          <w:u w:val="single"/>
        </w:rPr>
      </w:pPr>
      <w:r w:rsidRPr="00797590">
        <w:rPr>
          <w:rFonts w:asciiTheme="minorHAnsi" w:hAnsiTheme="minorHAnsi"/>
          <w:sz w:val="28"/>
          <w:szCs w:val="28"/>
          <w:u w:val="single"/>
        </w:rPr>
        <w:t xml:space="preserve">Regeneration idea – 1  </w:t>
      </w:r>
    </w:p>
    <w:p w14:paraId="08913F50" w14:textId="77777777" w:rsidR="00693C69" w:rsidRPr="00D60DFC" w:rsidRDefault="00693C69" w:rsidP="00CE6B5E">
      <w:pPr>
        <w:spacing w:line="360" w:lineRule="auto"/>
        <w:rPr>
          <w:rFonts w:asciiTheme="minorHAnsi" w:hAnsiTheme="minorHAnsi"/>
        </w:rPr>
      </w:pPr>
      <w:r w:rsidRPr="00D60DFC">
        <w:rPr>
          <w:rFonts w:asciiTheme="minorHAnsi" w:hAnsiTheme="minorHAnsi"/>
        </w:rPr>
        <w:t>Llanelli town on first visit was akin to a ghost town. There were ugly, dirty buildings, mostly empty and it gave the feel of danger, and certainly not a place anyone would want to spend time exploring.</w:t>
      </w:r>
    </w:p>
    <w:p w14:paraId="473691BD" w14:textId="77777777" w:rsidR="002E6A15" w:rsidRPr="00D60DFC" w:rsidRDefault="002E6A15" w:rsidP="00CE6B5E">
      <w:pPr>
        <w:spacing w:line="360" w:lineRule="auto"/>
        <w:rPr>
          <w:rFonts w:asciiTheme="minorHAnsi" w:hAnsiTheme="minorHAnsi"/>
        </w:rPr>
      </w:pPr>
      <w:r w:rsidRPr="00D60DFC">
        <w:rPr>
          <w:rFonts w:asciiTheme="minorHAnsi" w:hAnsiTheme="minorHAnsi"/>
        </w:rPr>
        <w:t xml:space="preserve">Most of the rejuvenation of Llanelli town involves sustainably and sympathetically restoring some of the historic buildings back to their former glory. Completing this programme alongside the renting of the vacant shops should give the town a more </w:t>
      </w:r>
      <w:r w:rsidR="00693C69" w:rsidRPr="00D60DFC">
        <w:rPr>
          <w:rFonts w:asciiTheme="minorHAnsi" w:hAnsiTheme="minorHAnsi"/>
        </w:rPr>
        <w:t xml:space="preserve">appealing look and hopefully encourage people back to the town. The shops should be </w:t>
      </w:r>
      <w:r w:rsidR="001A7FF5" w:rsidRPr="00D60DFC">
        <w:rPr>
          <w:rFonts w:asciiTheme="minorHAnsi" w:hAnsiTheme="minorHAnsi"/>
        </w:rPr>
        <w:t>planned, where</w:t>
      </w:r>
      <w:r w:rsidR="00693C69" w:rsidRPr="00D60DFC">
        <w:rPr>
          <w:rFonts w:asciiTheme="minorHAnsi" w:hAnsiTheme="minorHAnsi"/>
        </w:rPr>
        <w:t xml:space="preserve"> better type</w:t>
      </w:r>
      <w:r w:rsidR="00471BEB" w:rsidRPr="00D60DFC">
        <w:rPr>
          <w:rFonts w:asciiTheme="minorHAnsi" w:hAnsiTheme="minorHAnsi"/>
        </w:rPr>
        <w:t xml:space="preserve"> of eateries such as upmarket bistros or ‘Miller and Carter’ should be encouraged.</w:t>
      </w:r>
    </w:p>
    <w:p w14:paraId="1381E9E9" w14:textId="77777777" w:rsidR="00693C69" w:rsidRPr="00D60DFC" w:rsidRDefault="00693C69" w:rsidP="00CE6B5E">
      <w:pPr>
        <w:spacing w:line="360" w:lineRule="auto"/>
        <w:rPr>
          <w:rFonts w:asciiTheme="minorHAnsi" w:hAnsiTheme="minorHAnsi"/>
        </w:rPr>
      </w:pPr>
      <w:r w:rsidRPr="00D60DFC">
        <w:rPr>
          <w:rFonts w:asciiTheme="minorHAnsi" w:hAnsiTheme="minorHAnsi"/>
        </w:rPr>
        <w:t>But this would have to be maintained and a policy should be put in place where there are regular inspections to keep the standards and prevent the same happening again.</w:t>
      </w:r>
    </w:p>
    <w:p w14:paraId="79F758D9" w14:textId="77777777" w:rsidR="00471BEB" w:rsidRPr="00D60DFC" w:rsidRDefault="00471BEB">
      <w:pPr>
        <w:rPr>
          <w:rFonts w:asciiTheme="minorHAnsi" w:hAnsiTheme="minorHAnsi"/>
          <w:u w:val="single"/>
        </w:rPr>
      </w:pPr>
    </w:p>
    <w:p w14:paraId="2118686E" w14:textId="77777777" w:rsidR="00471BEB" w:rsidRPr="00797590" w:rsidRDefault="00C477E4">
      <w:pPr>
        <w:rPr>
          <w:rFonts w:asciiTheme="minorHAnsi" w:hAnsiTheme="minorHAnsi"/>
          <w:sz w:val="28"/>
          <w:szCs w:val="28"/>
          <w:u w:val="single"/>
        </w:rPr>
      </w:pPr>
      <w:r w:rsidRPr="00797590">
        <w:rPr>
          <w:rFonts w:asciiTheme="minorHAnsi" w:hAnsiTheme="minorHAnsi"/>
          <w:sz w:val="28"/>
          <w:szCs w:val="28"/>
          <w:u w:val="single"/>
        </w:rPr>
        <w:t xml:space="preserve">Regeneration idea </w:t>
      </w:r>
      <w:proofErr w:type="gramStart"/>
      <w:r w:rsidRPr="00797590">
        <w:rPr>
          <w:rFonts w:asciiTheme="minorHAnsi" w:hAnsiTheme="minorHAnsi"/>
          <w:sz w:val="28"/>
          <w:szCs w:val="28"/>
          <w:u w:val="single"/>
        </w:rPr>
        <w:t>-  2</w:t>
      </w:r>
      <w:proofErr w:type="gramEnd"/>
      <w:r w:rsidR="001A6AC0" w:rsidRPr="00797590">
        <w:rPr>
          <w:rFonts w:asciiTheme="minorHAnsi" w:hAnsiTheme="minorHAnsi"/>
          <w:sz w:val="28"/>
          <w:szCs w:val="28"/>
          <w:u w:val="single"/>
        </w:rPr>
        <w:t xml:space="preserve">. </w:t>
      </w:r>
    </w:p>
    <w:p w14:paraId="406B1782" w14:textId="77777777" w:rsidR="00471BEB" w:rsidRPr="00D60DFC" w:rsidRDefault="00471BEB">
      <w:pPr>
        <w:rPr>
          <w:rFonts w:asciiTheme="minorHAnsi" w:hAnsiTheme="minorHAnsi"/>
          <w:u w:val="single"/>
        </w:rPr>
      </w:pPr>
    </w:p>
    <w:p w14:paraId="67719E01" w14:textId="77777777" w:rsidR="00693C69" w:rsidRPr="00D60DFC" w:rsidRDefault="00471BEB" w:rsidP="00471BEB">
      <w:pPr>
        <w:spacing w:line="360" w:lineRule="auto"/>
        <w:rPr>
          <w:rFonts w:asciiTheme="minorHAnsi" w:hAnsiTheme="minorHAnsi"/>
        </w:rPr>
      </w:pPr>
      <w:r w:rsidRPr="00D60DFC">
        <w:rPr>
          <w:rFonts w:asciiTheme="minorHAnsi" w:hAnsiTheme="minorHAnsi"/>
        </w:rPr>
        <w:t xml:space="preserve">The town of Llanelli is steeped with history so the second regeneration idea would be to use this </w:t>
      </w:r>
      <w:proofErr w:type="gramStart"/>
      <w:r w:rsidRPr="00D60DFC">
        <w:rPr>
          <w:rFonts w:asciiTheme="minorHAnsi" w:hAnsiTheme="minorHAnsi"/>
        </w:rPr>
        <w:t xml:space="preserve">historic </w:t>
      </w:r>
      <w:r w:rsidR="001A6AC0" w:rsidRPr="00D60DFC">
        <w:rPr>
          <w:rFonts w:asciiTheme="minorHAnsi" w:hAnsiTheme="minorHAnsi"/>
        </w:rPr>
        <w:t xml:space="preserve"> </w:t>
      </w:r>
      <w:r w:rsidRPr="00D60DFC">
        <w:rPr>
          <w:rFonts w:asciiTheme="minorHAnsi" w:hAnsiTheme="minorHAnsi"/>
        </w:rPr>
        <w:t>heritage</w:t>
      </w:r>
      <w:proofErr w:type="gramEnd"/>
      <w:r w:rsidRPr="00D60DFC">
        <w:rPr>
          <w:rFonts w:asciiTheme="minorHAnsi" w:hAnsiTheme="minorHAnsi"/>
        </w:rPr>
        <w:t xml:space="preserve"> to the advantage of its town. </w:t>
      </w:r>
    </w:p>
    <w:p w14:paraId="0CC78D05" w14:textId="77777777" w:rsidR="00471BEB" w:rsidRPr="00D60DFC" w:rsidRDefault="00471BEB" w:rsidP="00471BEB">
      <w:pPr>
        <w:spacing w:line="360" w:lineRule="auto"/>
        <w:rPr>
          <w:rFonts w:asciiTheme="minorHAnsi" w:hAnsiTheme="minorHAnsi"/>
        </w:rPr>
      </w:pPr>
      <w:r w:rsidRPr="00D60DFC">
        <w:rPr>
          <w:rFonts w:asciiTheme="minorHAnsi" w:hAnsiTheme="minorHAnsi"/>
        </w:rPr>
        <w:t xml:space="preserve">There should be a tourist information centre promoting the previous historic buildings and the historic </w:t>
      </w:r>
      <w:r w:rsidR="00944832" w:rsidRPr="00D60DFC">
        <w:rPr>
          <w:rFonts w:asciiTheme="minorHAnsi" w:hAnsiTheme="minorHAnsi"/>
        </w:rPr>
        <w:t>characters</w:t>
      </w:r>
      <w:r w:rsidRPr="00D60DFC">
        <w:rPr>
          <w:rFonts w:asciiTheme="minorHAnsi" w:hAnsiTheme="minorHAnsi"/>
        </w:rPr>
        <w:t xml:space="preserve"> from the town.</w:t>
      </w:r>
    </w:p>
    <w:p w14:paraId="5E79A792" w14:textId="77777777" w:rsidR="00944832" w:rsidRPr="00D60DFC" w:rsidRDefault="00471BEB" w:rsidP="00471BEB">
      <w:pPr>
        <w:spacing w:line="360" w:lineRule="auto"/>
        <w:rPr>
          <w:rFonts w:asciiTheme="minorHAnsi" w:hAnsiTheme="minorHAnsi"/>
        </w:rPr>
      </w:pPr>
      <w:r w:rsidRPr="00D60DFC">
        <w:rPr>
          <w:rFonts w:asciiTheme="minorHAnsi" w:hAnsiTheme="minorHAnsi"/>
        </w:rPr>
        <w:t>This should also include the more recent famous people from Llanelli. Their fame should also be exploited, and the story of their grass roots</w:t>
      </w:r>
      <w:r w:rsidR="00944832" w:rsidRPr="00D60DFC">
        <w:rPr>
          <w:rFonts w:asciiTheme="minorHAnsi" w:hAnsiTheme="minorHAnsi"/>
        </w:rPr>
        <w:t xml:space="preserve"> told.</w:t>
      </w:r>
    </w:p>
    <w:p w14:paraId="7C1E7310" w14:textId="77777777" w:rsidR="00471BEB" w:rsidRPr="00D60DFC" w:rsidRDefault="00944832" w:rsidP="00471BEB">
      <w:pPr>
        <w:spacing w:line="360" w:lineRule="auto"/>
        <w:rPr>
          <w:rFonts w:asciiTheme="minorHAnsi" w:hAnsiTheme="minorHAnsi"/>
        </w:rPr>
      </w:pPr>
      <w:r w:rsidRPr="00D60DFC">
        <w:rPr>
          <w:rFonts w:asciiTheme="minorHAnsi" w:hAnsiTheme="minorHAnsi"/>
        </w:rPr>
        <w:t xml:space="preserve"> </w:t>
      </w:r>
      <w:r w:rsidR="00471BEB" w:rsidRPr="00D60DFC">
        <w:rPr>
          <w:rFonts w:asciiTheme="minorHAnsi" w:hAnsiTheme="minorHAnsi"/>
        </w:rPr>
        <w:t>This would include people such as newscaster Huw Edwards, actress</w:t>
      </w:r>
      <w:r w:rsidRPr="00D60DFC">
        <w:rPr>
          <w:rFonts w:asciiTheme="minorHAnsi" w:hAnsiTheme="minorHAnsi"/>
        </w:rPr>
        <w:t>es</w:t>
      </w:r>
      <w:r w:rsidR="00471BEB" w:rsidRPr="00D60DFC">
        <w:rPr>
          <w:rFonts w:asciiTheme="minorHAnsi" w:hAnsiTheme="minorHAnsi"/>
        </w:rPr>
        <w:t xml:space="preserve"> Annabel Schofield and Imogen Thomas</w:t>
      </w:r>
      <w:r w:rsidRPr="00D60DFC">
        <w:rPr>
          <w:rFonts w:asciiTheme="minorHAnsi" w:hAnsiTheme="minorHAnsi"/>
        </w:rPr>
        <w:t xml:space="preserve">; </w:t>
      </w:r>
      <w:r w:rsidR="00471BEB" w:rsidRPr="00D60DFC">
        <w:rPr>
          <w:rFonts w:asciiTheme="minorHAnsi" w:hAnsiTheme="minorHAnsi"/>
        </w:rPr>
        <w:t xml:space="preserve">and of course our many famous sporting stars </w:t>
      </w:r>
      <w:r w:rsidRPr="00D60DFC">
        <w:rPr>
          <w:rFonts w:asciiTheme="minorHAnsi" w:hAnsiTheme="minorHAnsi"/>
        </w:rPr>
        <w:t>.Fr</w:t>
      </w:r>
      <w:r w:rsidR="00471BEB" w:rsidRPr="00D60DFC">
        <w:rPr>
          <w:rFonts w:asciiTheme="minorHAnsi" w:hAnsiTheme="minorHAnsi"/>
        </w:rPr>
        <w:t xml:space="preserve">om Phil Bennet, to Jonathan Davies and </w:t>
      </w:r>
      <w:r w:rsidRPr="00D60DFC">
        <w:rPr>
          <w:rFonts w:asciiTheme="minorHAnsi" w:hAnsiTheme="minorHAnsi"/>
        </w:rPr>
        <w:t>Terry Griffiths to our more recent hero’s Nigel Owens, referee and Johnny Clayton,Darts.</w:t>
      </w:r>
    </w:p>
    <w:p w14:paraId="373123A6" w14:textId="77777777" w:rsidR="00944832" w:rsidRPr="00D60DFC" w:rsidRDefault="00944832" w:rsidP="00471BEB">
      <w:pPr>
        <w:spacing w:line="360" w:lineRule="auto"/>
        <w:rPr>
          <w:rFonts w:asciiTheme="minorHAnsi" w:hAnsiTheme="minorHAnsi"/>
        </w:rPr>
      </w:pPr>
      <w:r w:rsidRPr="00D60DFC">
        <w:rPr>
          <w:rFonts w:asciiTheme="minorHAnsi" w:hAnsiTheme="minorHAnsi"/>
        </w:rPr>
        <w:t>They are the ambassadors of the area and they would I’m sure be proud to be part of this regeneration of their home town.</w:t>
      </w:r>
    </w:p>
    <w:p w14:paraId="73317470" w14:textId="77777777" w:rsidR="00693C69" w:rsidRPr="00D60DFC" w:rsidRDefault="00693C69">
      <w:pPr>
        <w:rPr>
          <w:rFonts w:asciiTheme="minorHAnsi" w:hAnsiTheme="minorHAnsi"/>
          <w:u w:val="single"/>
        </w:rPr>
      </w:pPr>
    </w:p>
    <w:p w14:paraId="4B4CE46C" w14:textId="77777777" w:rsidR="00C477E4" w:rsidRPr="00D60DFC" w:rsidRDefault="00C477E4">
      <w:pPr>
        <w:rPr>
          <w:rFonts w:asciiTheme="minorHAnsi" w:hAnsiTheme="minorHAnsi"/>
          <w:u w:val="single"/>
        </w:rPr>
      </w:pPr>
    </w:p>
    <w:p w14:paraId="5FE3E743" w14:textId="77777777" w:rsidR="00944832" w:rsidRPr="00797590" w:rsidRDefault="00C477E4">
      <w:pPr>
        <w:rPr>
          <w:rFonts w:asciiTheme="minorHAnsi" w:hAnsiTheme="minorHAnsi"/>
          <w:sz w:val="28"/>
          <w:szCs w:val="28"/>
          <w:u w:val="single"/>
        </w:rPr>
      </w:pPr>
      <w:r w:rsidRPr="00797590">
        <w:rPr>
          <w:rFonts w:asciiTheme="minorHAnsi" w:hAnsiTheme="minorHAnsi"/>
          <w:sz w:val="28"/>
          <w:szCs w:val="28"/>
          <w:u w:val="single"/>
        </w:rPr>
        <w:t>Regeneration idea – 3</w:t>
      </w:r>
      <w:r w:rsidR="001A6AC0" w:rsidRPr="00797590">
        <w:rPr>
          <w:rFonts w:asciiTheme="minorHAnsi" w:hAnsiTheme="minorHAnsi"/>
          <w:sz w:val="28"/>
          <w:szCs w:val="28"/>
          <w:u w:val="single"/>
        </w:rPr>
        <w:t xml:space="preserve">   </w:t>
      </w:r>
    </w:p>
    <w:p w14:paraId="452BE1FC" w14:textId="77777777" w:rsidR="00944832" w:rsidRPr="00D60DFC" w:rsidRDefault="00944832">
      <w:pPr>
        <w:rPr>
          <w:rFonts w:asciiTheme="minorHAnsi" w:hAnsiTheme="minorHAnsi"/>
          <w:u w:val="single"/>
        </w:rPr>
      </w:pPr>
    </w:p>
    <w:p w14:paraId="3F8968EC" w14:textId="77777777" w:rsidR="00C477E4" w:rsidRPr="00D60DFC" w:rsidRDefault="00944832" w:rsidP="00944832">
      <w:pPr>
        <w:spacing w:line="360" w:lineRule="auto"/>
        <w:rPr>
          <w:rFonts w:asciiTheme="minorHAnsi" w:hAnsiTheme="minorHAnsi"/>
        </w:rPr>
      </w:pPr>
      <w:r w:rsidRPr="00D60DFC">
        <w:rPr>
          <w:rFonts w:asciiTheme="minorHAnsi" w:hAnsiTheme="minorHAnsi"/>
        </w:rPr>
        <w:t>The introduction of a family orientated establishment would be extremely beneficial to the town.</w:t>
      </w:r>
    </w:p>
    <w:p w14:paraId="158B008D" w14:textId="77777777" w:rsidR="00944832" w:rsidRPr="00D60DFC" w:rsidRDefault="00944832" w:rsidP="00944832">
      <w:pPr>
        <w:spacing w:line="360" w:lineRule="auto"/>
        <w:rPr>
          <w:rFonts w:asciiTheme="minorHAnsi" w:hAnsiTheme="minorHAnsi"/>
        </w:rPr>
      </w:pPr>
      <w:r w:rsidRPr="00D60DFC">
        <w:rPr>
          <w:rFonts w:asciiTheme="minorHAnsi" w:hAnsiTheme="minorHAnsi"/>
        </w:rPr>
        <w:lastRenderedPageBreak/>
        <w:t xml:space="preserve">The implementation of a bowling alley in the town centre, perhaps in the </w:t>
      </w:r>
      <w:r w:rsidR="001A7FF5" w:rsidRPr="00D60DFC">
        <w:rPr>
          <w:rFonts w:asciiTheme="minorHAnsi" w:hAnsiTheme="minorHAnsi"/>
        </w:rPr>
        <w:t>previous, now</w:t>
      </w:r>
      <w:r w:rsidRPr="00D60DFC">
        <w:rPr>
          <w:rFonts w:asciiTheme="minorHAnsi" w:hAnsiTheme="minorHAnsi"/>
        </w:rPr>
        <w:t xml:space="preserve"> vacant ‘</w:t>
      </w:r>
      <w:r w:rsidR="001A7FF5" w:rsidRPr="00D60DFC">
        <w:rPr>
          <w:rFonts w:asciiTheme="minorHAnsi" w:hAnsiTheme="minorHAnsi"/>
        </w:rPr>
        <w:t>Wilkinson’s</w:t>
      </w:r>
      <w:r w:rsidRPr="00D60DFC">
        <w:rPr>
          <w:rFonts w:asciiTheme="minorHAnsi" w:hAnsiTheme="minorHAnsi"/>
        </w:rPr>
        <w:t>’ store.</w:t>
      </w:r>
    </w:p>
    <w:p w14:paraId="10A0DA65" w14:textId="77777777" w:rsidR="00944832" w:rsidRPr="00D60DFC" w:rsidRDefault="00944832" w:rsidP="00944832">
      <w:pPr>
        <w:spacing w:line="360" w:lineRule="auto"/>
        <w:rPr>
          <w:rFonts w:asciiTheme="minorHAnsi" w:hAnsiTheme="minorHAnsi"/>
        </w:rPr>
      </w:pPr>
      <w:r w:rsidRPr="00D60DFC">
        <w:rPr>
          <w:rFonts w:asciiTheme="minorHAnsi" w:hAnsiTheme="minorHAnsi"/>
        </w:rPr>
        <w:t>This would encourage families to come to the town and use the facilities and shops there. The convenience of having the parking site of the multi-storey carpark alongside this building is also an advantage.</w:t>
      </w:r>
    </w:p>
    <w:p w14:paraId="05E71EE0" w14:textId="77777777" w:rsidR="00C477E4" w:rsidRPr="00D60DFC" w:rsidRDefault="00C477E4">
      <w:pPr>
        <w:rPr>
          <w:rFonts w:asciiTheme="minorHAnsi" w:hAnsiTheme="minorHAnsi"/>
          <w:u w:val="single"/>
        </w:rPr>
      </w:pPr>
    </w:p>
    <w:p w14:paraId="0E98241C" w14:textId="77777777" w:rsidR="00713530" w:rsidRDefault="00713530">
      <w:pPr>
        <w:rPr>
          <w:rFonts w:asciiTheme="minorHAnsi" w:hAnsiTheme="minorHAnsi"/>
          <w:u w:val="single"/>
        </w:rPr>
      </w:pPr>
    </w:p>
    <w:p w14:paraId="7DAE0A81" w14:textId="77777777" w:rsidR="00797590" w:rsidRDefault="00797590">
      <w:pPr>
        <w:rPr>
          <w:rFonts w:asciiTheme="minorHAnsi" w:hAnsiTheme="minorHAnsi"/>
          <w:u w:val="single"/>
        </w:rPr>
      </w:pPr>
    </w:p>
    <w:p w14:paraId="18D5E9E2" w14:textId="77777777" w:rsidR="00797590" w:rsidRDefault="00797590">
      <w:pPr>
        <w:rPr>
          <w:rFonts w:asciiTheme="minorHAnsi" w:hAnsiTheme="minorHAnsi"/>
          <w:u w:val="single"/>
        </w:rPr>
      </w:pPr>
    </w:p>
    <w:p w14:paraId="617A2FAF" w14:textId="77777777" w:rsidR="00C477E4" w:rsidRPr="00797590" w:rsidRDefault="00C477E4">
      <w:pPr>
        <w:rPr>
          <w:rFonts w:asciiTheme="minorHAnsi" w:hAnsiTheme="minorHAnsi"/>
          <w:sz w:val="28"/>
          <w:szCs w:val="28"/>
          <w:u w:val="single"/>
        </w:rPr>
      </w:pPr>
      <w:r w:rsidRPr="00797590">
        <w:rPr>
          <w:rFonts w:asciiTheme="minorHAnsi" w:hAnsiTheme="minorHAnsi"/>
          <w:sz w:val="28"/>
          <w:szCs w:val="28"/>
          <w:u w:val="single"/>
        </w:rPr>
        <w:t>Conclusion</w:t>
      </w:r>
    </w:p>
    <w:p w14:paraId="27842956" w14:textId="77777777" w:rsidR="00C477E4" w:rsidRPr="00D60DFC" w:rsidRDefault="00C477E4">
      <w:pPr>
        <w:rPr>
          <w:rFonts w:asciiTheme="minorHAnsi" w:hAnsiTheme="minorHAnsi"/>
          <w:u w:val="single"/>
        </w:rPr>
      </w:pPr>
    </w:p>
    <w:p w14:paraId="14329D24" w14:textId="77777777" w:rsidR="00C477E4" w:rsidRPr="00D60DFC" w:rsidRDefault="00944832" w:rsidP="0029448B">
      <w:pPr>
        <w:spacing w:line="360" w:lineRule="auto"/>
        <w:rPr>
          <w:rFonts w:asciiTheme="minorHAnsi" w:hAnsiTheme="minorHAnsi"/>
        </w:rPr>
      </w:pPr>
      <w:r w:rsidRPr="00D60DFC">
        <w:rPr>
          <w:rFonts w:asciiTheme="minorHAnsi" w:hAnsiTheme="minorHAnsi"/>
        </w:rPr>
        <w:t>Llanelli was once a thriving town</w:t>
      </w:r>
      <w:r w:rsidR="004116AF">
        <w:rPr>
          <w:rFonts w:asciiTheme="minorHAnsi" w:hAnsiTheme="minorHAnsi"/>
        </w:rPr>
        <w:t xml:space="preserve">, </w:t>
      </w:r>
      <w:r w:rsidRPr="00D60DFC">
        <w:rPr>
          <w:rFonts w:asciiTheme="minorHAnsi" w:hAnsiTheme="minorHAnsi"/>
        </w:rPr>
        <w:t xml:space="preserve">known as the ‘go to town’. Time and circumstance </w:t>
      </w:r>
      <w:proofErr w:type="gramStart"/>
      <w:r w:rsidRPr="00D60DFC">
        <w:rPr>
          <w:rFonts w:asciiTheme="minorHAnsi" w:hAnsiTheme="minorHAnsi"/>
        </w:rPr>
        <w:t>has</w:t>
      </w:r>
      <w:proofErr w:type="gramEnd"/>
      <w:r w:rsidRPr="00D60DFC">
        <w:rPr>
          <w:rFonts w:asciiTheme="minorHAnsi" w:hAnsiTheme="minorHAnsi"/>
        </w:rPr>
        <w:t xml:space="preserve"> added to its decline.</w:t>
      </w:r>
    </w:p>
    <w:p w14:paraId="74C319D5" w14:textId="77777777" w:rsidR="00944832" w:rsidRDefault="00944832" w:rsidP="0029448B">
      <w:pPr>
        <w:spacing w:line="360" w:lineRule="auto"/>
        <w:rPr>
          <w:rFonts w:asciiTheme="minorHAnsi" w:hAnsiTheme="minorHAnsi"/>
        </w:rPr>
      </w:pPr>
      <w:r w:rsidRPr="00D60DFC">
        <w:rPr>
          <w:rFonts w:asciiTheme="minorHAnsi" w:hAnsiTheme="minorHAnsi"/>
        </w:rPr>
        <w:t>There is a chance now for a regeneration, with the County Council backing a plan to bring the town back to its former glory</w:t>
      </w:r>
      <w:r w:rsidR="0029448B" w:rsidRPr="00D60DFC">
        <w:rPr>
          <w:rFonts w:asciiTheme="minorHAnsi" w:hAnsiTheme="minorHAnsi"/>
        </w:rPr>
        <w:t>.</w:t>
      </w:r>
    </w:p>
    <w:p w14:paraId="7BC30393" w14:textId="77777777" w:rsidR="004116AF" w:rsidRPr="00D60DFC" w:rsidRDefault="004116AF" w:rsidP="0029448B">
      <w:pPr>
        <w:spacing w:line="360" w:lineRule="auto"/>
        <w:rPr>
          <w:rFonts w:asciiTheme="minorHAnsi" w:hAnsiTheme="minorHAnsi"/>
        </w:rPr>
      </w:pPr>
      <w:r>
        <w:rPr>
          <w:rFonts w:asciiTheme="minorHAnsi" w:hAnsiTheme="minorHAnsi"/>
        </w:rPr>
        <w:t>The action groups should work closely with the other stakeholders to bring this beautiful town back to life, and build a strong economy to keep the people who live there now and for future generations to stay residing in this historic town.</w:t>
      </w:r>
    </w:p>
    <w:p w14:paraId="036D20B5" w14:textId="77777777" w:rsidR="0029448B" w:rsidRPr="00D60DFC" w:rsidRDefault="0029448B" w:rsidP="0029448B">
      <w:pPr>
        <w:spacing w:line="360" w:lineRule="auto"/>
        <w:rPr>
          <w:rFonts w:asciiTheme="minorHAnsi" w:hAnsiTheme="minorHAnsi"/>
        </w:rPr>
      </w:pPr>
    </w:p>
    <w:p w14:paraId="0C8C6E70" w14:textId="77777777" w:rsidR="00C477E4" w:rsidRPr="00D60DFC" w:rsidRDefault="00C477E4">
      <w:pPr>
        <w:rPr>
          <w:rFonts w:asciiTheme="minorHAnsi" w:hAnsiTheme="minorHAnsi"/>
          <w:u w:val="single"/>
        </w:rPr>
      </w:pPr>
    </w:p>
    <w:p w14:paraId="02757863" w14:textId="77777777" w:rsidR="00C477E4" w:rsidRPr="00D60DFC" w:rsidRDefault="00C477E4">
      <w:pPr>
        <w:rPr>
          <w:rFonts w:asciiTheme="minorHAnsi" w:hAnsiTheme="minorHAnsi"/>
          <w:u w:val="single"/>
        </w:rPr>
      </w:pPr>
    </w:p>
    <w:p w14:paraId="6F981C31" w14:textId="77777777" w:rsidR="00C477E4" w:rsidRPr="00D60DFC" w:rsidRDefault="00C477E4">
      <w:pPr>
        <w:rPr>
          <w:rFonts w:asciiTheme="minorHAnsi" w:hAnsiTheme="minorHAnsi"/>
          <w:u w:val="single"/>
        </w:rPr>
      </w:pPr>
    </w:p>
    <w:p w14:paraId="397E86C7" w14:textId="77777777" w:rsidR="00C477E4" w:rsidRPr="00D60DFC" w:rsidRDefault="00C477E4">
      <w:pPr>
        <w:rPr>
          <w:rFonts w:asciiTheme="minorHAnsi" w:hAnsiTheme="minorHAnsi"/>
          <w:u w:val="single"/>
        </w:rPr>
      </w:pPr>
    </w:p>
    <w:p w14:paraId="46055E54" w14:textId="77777777" w:rsidR="00C477E4" w:rsidRPr="00D60DFC" w:rsidRDefault="002F45B6">
      <w:pPr>
        <w:rPr>
          <w:rFonts w:asciiTheme="minorHAnsi" w:hAnsiTheme="minorHAnsi"/>
          <w:u w:val="single"/>
        </w:rPr>
      </w:pPr>
      <w:r>
        <w:rPr>
          <w:rFonts w:asciiTheme="minorHAnsi" w:hAnsiTheme="minorHAnsi"/>
          <w:u w:val="single"/>
        </w:rPr>
        <w:t xml:space="preserve">Words </w:t>
      </w:r>
      <w:r w:rsidR="00B75E95">
        <w:rPr>
          <w:rFonts w:asciiTheme="minorHAnsi" w:hAnsiTheme="minorHAnsi"/>
          <w:u w:val="single"/>
        </w:rPr>
        <w:t xml:space="preserve">- </w:t>
      </w:r>
      <w:r>
        <w:rPr>
          <w:rFonts w:asciiTheme="minorHAnsi" w:hAnsiTheme="minorHAnsi"/>
          <w:u w:val="single"/>
        </w:rPr>
        <w:t>22</w:t>
      </w:r>
      <w:r w:rsidR="00797590">
        <w:rPr>
          <w:rFonts w:asciiTheme="minorHAnsi" w:hAnsiTheme="minorHAnsi"/>
          <w:u w:val="single"/>
        </w:rPr>
        <w:t>42</w:t>
      </w:r>
    </w:p>
    <w:p w14:paraId="570094C8" w14:textId="77777777" w:rsidR="00C477E4" w:rsidRPr="00D60DFC" w:rsidRDefault="00C477E4">
      <w:pPr>
        <w:rPr>
          <w:rFonts w:asciiTheme="minorHAnsi" w:hAnsiTheme="minorHAnsi"/>
          <w:u w:val="single"/>
        </w:rPr>
      </w:pPr>
    </w:p>
    <w:p w14:paraId="4C589572" w14:textId="77777777" w:rsidR="00C477E4" w:rsidRPr="00D60DFC" w:rsidRDefault="00C477E4">
      <w:pPr>
        <w:rPr>
          <w:rFonts w:asciiTheme="minorHAnsi" w:hAnsiTheme="minorHAnsi"/>
          <w:u w:val="single"/>
        </w:rPr>
      </w:pPr>
    </w:p>
    <w:p w14:paraId="7D6A199E" w14:textId="77777777" w:rsidR="00C477E4" w:rsidRPr="00D60DFC" w:rsidRDefault="00C477E4">
      <w:pPr>
        <w:rPr>
          <w:rFonts w:asciiTheme="minorHAnsi" w:hAnsiTheme="minorHAnsi"/>
          <w:u w:val="single"/>
        </w:rPr>
      </w:pPr>
    </w:p>
    <w:p w14:paraId="6A65AF1E" w14:textId="77777777" w:rsidR="00C477E4" w:rsidRPr="00D60DFC" w:rsidRDefault="00C477E4">
      <w:pPr>
        <w:rPr>
          <w:rFonts w:asciiTheme="minorHAnsi" w:hAnsiTheme="minorHAnsi"/>
          <w:u w:val="single"/>
        </w:rPr>
      </w:pPr>
    </w:p>
    <w:p w14:paraId="59FC0151" w14:textId="77777777" w:rsidR="00C477E4" w:rsidRPr="00D60DFC" w:rsidRDefault="00C477E4">
      <w:pPr>
        <w:rPr>
          <w:rFonts w:asciiTheme="minorHAnsi" w:hAnsiTheme="minorHAnsi"/>
          <w:u w:val="single"/>
        </w:rPr>
      </w:pPr>
    </w:p>
    <w:p w14:paraId="33CB5E16" w14:textId="77777777" w:rsidR="00C477E4" w:rsidRPr="00D60DFC" w:rsidRDefault="00C477E4">
      <w:pPr>
        <w:rPr>
          <w:rFonts w:asciiTheme="minorHAnsi" w:hAnsiTheme="minorHAnsi"/>
          <w:u w:val="single"/>
        </w:rPr>
      </w:pPr>
    </w:p>
    <w:p w14:paraId="1BE54DC8" w14:textId="77777777" w:rsidR="00C477E4" w:rsidRPr="00D60DFC" w:rsidRDefault="00C477E4">
      <w:pPr>
        <w:rPr>
          <w:rFonts w:asciiTheme="minorHAnsi" w:hAnsiTheme="minorHAnsi"/>
          <w:u w:val="single"/>
        </w:rPr>
      </w:pPr>
    </w:p>
    <w:p w14:paraId="46E5B8B0" w14:textId="77777777" w:rsidR="00C477E4" w:rsidRPr="00D60DFC" w:rsidRDefault="00C477E4">
      <w:pPr>
        <w:rPr>
          <w:rFonts w:asciiTheme="minorHAnsi" w:hAnsiTheme="minorHAnsi"/>
          <w:u w:val="single"/>
        </w:rPr>
      </w:pPr>
    </w:p>
    <w:p w14:paraId="75EB1944" w14:textId="77777777" w:rsidR="00C477E4" w:rsidRPr="00D60DFC" w:rsidRDefault="00C477E4">
      <w:pPr>
        <w:rPr>
          <w:rFonts w:asciiTheme="minorHAnsi" w:hAnsiTheme="minorHAnsi"/>
          <w:u w:val="single"/>
        </w:rPr>
      </w:pPr>
    </w:p>
    <w:p w14:paraId="57354408" w14:textId="77777777" w:rsidR="00C477E4" w:rsidRPr="00D60DFC" w:rsidRDefault="00C477E4">
      <w:pPr>
        <w:rPr>
          <w:rFonts w:asciiTheme="minorHAnsi" w:hAnsiTheme="minorHAnsi"/>
          <w:u w:val="single"/>
        </w:rPr>
      </w:pPr>
    </w:p>
    <w:p w14:paraId="317FCA56" w14:textId="77777777" w:rsidR="00C477E4" w:rsidRPr="00D60DFC" w:rsidRDefault="00C477E4">
      <w:pPr>
        <w:rPr>
          <w:rFonts w:asciiTheme="minorHAnsi" w:hAnsiTheme="minorHAnsi"/>
          <w:u w:val="single"/>
        </w:rPr>
      </w:pPr>
    </w:p>
    <w:p w14:paraId="0E822082" w14:textId="77777777" w:rsidR="00C477E4" w:rsidRPr="00D60DFC" w:rsidRDefault="00C477E4">
      <w:pPr>
        <w:rPr>
          <w:rFonts w:asciiTheme="minorHAnsi" w:hAnsiTheme="minorHAnsi"/>
          <w:u w:val="single"/>
        </w:rPr>
      </w:pPr>
    </w:p>
    <w:p w14:paraId="3125D7D8" w14:textId="77777777" w:rsidR="00C477E4" w:rsidRPr="00D60DFC" w:rsidRDefault="00C477E4">
      <w:pPr>
        <w:rPr>
          <w:rFonts w:asciiTheme="minorHAnsi" w:hAnsiTheme="minorHAnsi"/>
          <w:u w:val="single"/>
        </w:rPr>
      </w:pPr>
    </w:p>
    <w:p w14:paraId="13D6514A" w14:textId="77777777" w:rsidR="00C477E4" w:rsidRPr="00D60DFC" w:rsidRDefault="00C477E4">
      <w:pPr>
        <w:rPr>
          <w:rFonts w:asciiTheme="minorHAnsi" w:hAnsiTheme="minorHAnsi"/>
          <w:u w:val="single"/>
        </w:rPr>
      </w:pPr>
    </w:p>
    <w:p w14:paraId="1FF932DD" w14:textId="77777777" w:rsidR="00C477E4" w:rsidRPr="00D60DFC" w:rsidRDefault="00C477E4">
      <w:pPr>
        <w:rPr>
          <w:rFonts w:asciiTheme="minorHAnsi" w:hAnsiTheme="minorHAnsi"/>
          <w:u w:val="single"/>
        </w:rPr>
      </w:pPr>
    </w:p>
    <w:p w14:paraId="36211DDB" w14:textId="77777777" w:rsidR="00C477E4" w:rsidRPr="00D60DFC" w:rsidRDefault="00C477E4">
      <w:pPr>
        <w:rPr>
          <w:rFonts w:asciiTheme="minorHAnsi" w:hAnsiTheme="minorHAnsi"/>
          <w:u w:val="single"/>
        </w:rPr>
      </w:pPr>
    </w:p>
    <w:p w14:paraId="2F831EAB" w14:textId="77777777" w:rsidR="00404CBE" w:rsidRPr="00D60DFC" w:rsidRDefault="00404CBE">
      <w:pPr>
        <w:rPr>
          <w:rFonts w:asciiTheme="minorHAnsi" w:hAnsiTheme="minorHAnsi"/>
          <w:u w:val="single"/>
        </w:rPr>
      </w:pPr>
    </w:p>
    <w:p w14:paraId="543C643B" w14:textId="77777777" w:rsidR="00404CBE" w:rsidRPr="00D60DFC" w:rsidRDefault="00404CBE">
      <w:pPr>
        <w:rPr>
          <w:rFonts w:asciiTheme="minorHAnsi" w:hAnsiTheme="minorHAnsi"/>
          <w:u w:val="single"/>
        </w:rPr>
      </w:pPr>
    </w:p>
    <w:p w14:paraId="2BDE0AAB" w14:textId="77777777" w:rsidR="0029448B" w:rsidRPr="00D60DFC" w:rsidRDefault="0029448B" w:rsidP="00404CBE">
      <w:pPr>
        <w:shd w:val="clear" w:color="auto" w:fill="FFFFFF"/>
        <w:spacing w:line="480" w:lineRule="atLeast"/>
        <w:rPr>
          <w:rFonts w:asciiTheme="minorHAnsi" w:hAnsiTheme="minorHAnsi"/>
          <w:color w:val="000000"/>
          <w:u w:val="single"/>
        </w:rPr>
      </w:pPr>
    </w:p>
    <w:p w14:paraId="004C16CB" w14:textId="77777777" w:rsidR="005E0D7A" w:rsidRPr="00D60DFC" w:rsidRDefault="005E0D7A" w:rsidP="00404CBE">
      <w:pPr>
        <w:shd w:val="clear" w:color="auto" w:fill="FFFFFF"/>
        <w:spacing w:line="480" w:lineRule="atLeast"/>
        <w:rPr>
          <w:rFonts w:asciiTheme="minorHAnsi" w:hAnsiTheme="minorHAnsi"/>
          <w:color w:val="000000"/>
          <w:u w:val="single"/>
        </w:rPr>
      </w:pPr>
    </w:p>
    <w:p w14:paraId="021326F7" w14:textId="77777777" w:rsidR="00404CBE" w:rsidRPr="00797590" w:rsidRDefault="00404CBE" w:rsidP="00404CBE">
      <w:pPr>
        <w:shd w:val="clear" w:color="auto" w:fill="FFFFFF"/>
        <w:spacing w:line="480" w:lineRule="atLeast"/>
        <w:rPr>
          <w:rFonts w:asciiTheme="minorHAnsi" w:hAnsiTheme="minorHAnsi"/>
          <w:color w:val="000000"/>
          <w:sz w:val="28"/>
          <w:szCs w:val="28"/>
          <w:u w:val="single"/>
        </w:rPr>
      </w:pPr>
      <w:r w:rsidRPr="00797590">
        <w:rPr>
          <w:rFonts w:asciiTheme="minorHAnsi" w:hAnsiTheme="minorHAnsi"/>
          <w:color w:val="000000"/>
          <w:sz w:val="28"/>
          <w:szCs w:val="28"/>
          <w:u w:val="single"/>
        </w:rPr>
        <w:t>References</w:t>
      </w:r>
    </w:p>
    <w:p w14:paraId="33CA9492" w14:textId="77777777" w:rsidR="00EA2B96" w:rsidRDefault="00EA2B96" w:rsidP="002D60D3">
      <w:pPr>
        <w:shd w:val="clear" w:color="auto" w:fill="FFFFFF"/>
        <w:spacing w:line="480" w:lineRule="atLeast"/>
        <w:rPr>
          <w:rFonts w:asciiTheme="minorHAnsi" w:hAnsiTheme="minorHAnsi"/>
          <w:color w:val="000000"/>
        </w:rPr>
      </w:pPr>
    </w:p>
    <w:p w14:paraId="7DB267C9" w14:textId="77777777" w:rsidR="00CE6B5E" w:rsidRPr="00D60DFC" w:rsidRDefault="00CE6B5E" w:rsidP="002D60D3">
      <w:pPr>
        <w:shd w:val="clear" w:color="auto" w:fill="FFFFFF"/>
        <w:spacing w:line="480" w:lineRule="atLeast"/>
        <w:rPr>
          <w:rFonts w:asciiTheme="minorHAnsi" w:hAnsiTheme="minorHAnsi"/>
          <w:color w:val="000000"/>
        </w:rPr>
      </w:pPr>
      <w:r w:rsidRPr="00D60DFC">
        <w:rPr>
          <w:rFonts w:asciiTheme="minorHAnsi" w:hAnsiTheme="minorHAnsi"/>
          <w:color w:val="000000"/>
        </w:rPr>
        <w:t>Arlow, C. (2022, January 23). </w:t>
      </w:r>
      <w:r w:rsidRPr="00D60DFC">
        <w:rPr>
          <w:rFonts w:asciiTheme="minorHAnsi" w:hAnsiTheme="minorHAnsi"/>
          <w:i/>
          <w:iCs/>
          <w:color w:val="000000"/>
        </w:rPr>
        <w:t>The plan to save one of Wales’ biggest towns</w:t>
      </w:r>
      <w:r w:rsidRPr="00D60DFC">
        <w:rPr>
          <w:rFonts w:asciiTheme="minorHAnsi" w:hAnsiTheme="minorHAnsi"/>
          <w:color w:val="000000"/>
        </w:rPr>
        <w:t xml:space="preserve">. </w:t>
      </w:r>
      <w:proofErr w:type="spellStart"/>
      <w:r w:rsidRPr="00D60DFC">
        <w:rPr>
          <w:rFonts w:asciiTheme="minorHAnsi" w:hAnsiTheme="minorHAnsi"/>
          <w:color w:val="000000"/>
        </w:rPr>
        <w:t>WalesOnline</w:t>
      </w:r>
      <w:proofErr w:type="spellEnd"/>
      <w:r w:rsidRPr="00D60DFC">
        <w:rPr>
          <w:rFonts w:asciiTheme="minorHAnsi" w:hAnsiTheme="minorHAnsi"/>
          <w:color w:val="000000"/>
        </w:rPr>
        <w:t>. https://www.walesonline.co.uk/whats-on/shopping/llanelli-carmarthenshire-masterplan-council-shops-22805205</w:t>
      </w:r>
    </w:p>
    <w:p w14:paraId="40448444" w14:textId="77777777" w:rsidR="00CE6B5E" w:rsidRPr="00D60DFC" w:rsidRDefault="00CE6B5E" w:rsidP="00CE6B5E">
      <w:pPr>
        <w:rPr>
          <w:rFonts w:asciiTheme="minorHAnsi" w:hAnsiTheme="minorHAnsi"/>
          <w:color w:val="000000"/>
          <w:shd w:val="clear" w:color="auto" w:fill="FFFFFF"/>
        </w:rPr>
      </w:pPr>
      <w:r w:rsidRPr="00D60DFC">
        <w:rPr>
          <w:color w:val="000000"/>
          <w:shd w:val="clear" w:color="auto" w:fill="FFFFFF"/>
        </w:rPr>
        <w:t>‌</w:t>
      </w:r>
    </w:p>
    <w:p w14:paraId="1F92F8B3" w14:textId="77777777" w:rsidR="00F64EFA" w:rsidRPr="00F64EFA" w:rsidRDefault="00F64EFA" w:rsidP="00EA2B96">
      <w:pPr>
        <w:shd w:val="clear" w:color="auto" w:fill="FFFFFF"/>
        <w:spacing w:line="480" w:lineRule="atLeast"/>
        <w:rPr>
          <w:rFonts w:asciiTheme="minorHAnsi" w:hAnsiTheme="minorHAnsi"/>
          <w:color w:val="000000"/>
        </w:rPr>
      </w:pPr>
      <w:r w:rsidRPr="00F64EFA">
        <w:rPr>
          <w:rFonts w:asciiTheme="minorHAnsi" w:hAnsiTheme="minorHAnsi"/>
          <w:color w:val="000000"/>
        </w:rPr>
        <w:t>Arlow, C. (2021, June 23).</w:t>
      </w:r>
      <w:r w:rsidRPr="00D60DFC">
        <w:rPr>
          <w:rFonts w:asciiTheme="minorHAnsi" w:hAnsiTheme="minorHAnsi"/>
          <w:color w:val="000000"/>
        </w:rPr>
        <w:t> </w:t>
      </w:r>
      <w:r w:rsidRPr="00F64EFA">
        <w:rPr>
          <w:rFonts w:asciiTheme="minorHAnsi" w:hAnsiTheme="minorHAnsi"/>
          <w:i/>
          <w:iCs/>
          <w:color w:val="000000"/>
        </w:rPr>
        <w:t>Businesses urge people to ditch Starbucks and Tesco and go independent</w:t>
      </w:r>
      <w:r w:rsidRPr="00F64EFA">
        <w:rPr>
          <w:rFonts w:asciiTheme="minorHAnsi" w:hAnsiTheme="minorHAnsi"/>
          <w:color w:val="000000"/>
        </w:rPr>
        <w:t xml:space="preserve">. </w:t>
      </w:r>
      <w:proofErr w:type="spellStart"/>
      <w:r w:rsidRPr="00F64EFA">
        <w:rPr>
          <w:rFonts w:asciiTheme="minorHAnsi" w:hAnsiTheme="minorHAnsi"/>
          <w:color w:val="000000"/>
        </w:rPr>
        <w:t>WalesOnline</w:t>
      </w:r>
      <w:proofErr w:type="spellEnd"/>
      <w:r w:rsidRPr="00F64EFA">
        <w:rPr>
          <w:rFonts w:asciiTheme="minorHAnsi" w:hAnsiTheme="minorHAnsi"/>
          <w:color w:val="000000"/>
        </w:rPr>
        <w:t>. https://www.walesonline.co.uk/whats-on/shopping/people-would-go-starbucks-local-20873066</w:t>
      </w:r>
    </w:p>
    <w:p w14:paraId="645BB641" w14:textId="77777777" w:rsidR="00F64EFA" w:rsidRPr="00F64EFA" w:rsidRDefault="00F64EFA" w:rsidP="00F64EFA">
      <w:pPr>
        <w:rPr>
          <w:rFonts w:asciiTheme="minorHAnsi" w:hAnsiTheme="minorHAnsi"/>
        </w:rPr>
      </w:pPr>
      <w:r w:rsidRPr="00F64EFA">
        <w:rPr>
          <w:color w:val="000000"/>
          <w:shd w:val="clear" w:color="auto" w:fill="FFFFFF"/>
        </w:rPr>
        <w:t>‌</w:t>
      </w:r>
    </w:p>
    <w:p w14:paraId="2D6BC38A" w14:textId="77777777" w:rsidR="00EA2B96" w:rsidRPr="00EA2B96" w:rsidRDefault="00EA2B96" w:rsidP="00EA2B96">
      <w:pPr>
        <w:shd w:val="clear" w:color="auto" w:fill="FFFFFF"/>
        <w:spacing w:line="480" w:lineRule="atLeast"/>
        <w:rPr>
          <w:color w:val="000000"/>
        </w:rPr>
      </w:pPr>
      <w:r w:rsidRPr="00EA2B96">
        <w:rPr>
          <w:color w:val="000000"/>
        </w:rPr>
        <w:t>Bannon, C. (2019, February 17). </w:t>
      </w:r>
      <w:r w:rsidRPr="00EA2B96">
        <w:rPr>
          <w:i/>
          <w:iCs/>
          <w:color w:val="000000"/>
        </w:rPr>
        <w:t>The demise of a Welsh town centre killed by out-of-town shopping</w:t>
      </w:r>
      <w:r w:rsidRPr="00EA2B96">
        <w:rPr>
          <w:color w:val="000000"/>
        </w:rPr>
        <w:t xml:space="preserve">. </w:t>
      </w:r>
      <w:proofErr w:type="spellStart"/>
      <w:r w:rsidRPr="00EA2B96">
        <w:rPr>
          <w:color w:val="000000"/>
        </w:rPr>
        <w:t>WalesOnline</w:t>
      </w:r>
      <w:proofErr w:type="spellEnd"/>
      <w:r w:rsidRPr="00EA2B96">
        <w:rPr>
          <w:color w:val="000000"/>
        </w:rPr>
        <w:t>. https://www.walesonline.co.uk/news/wales-news/demise-llanelli-how-out-town-15747401</w:t>
      </w:r>
    </w:p>
    <w:p w14:paraId="1A395C80" w14:textId="77777777" w:rsidR="00EA2B96" w:rsidRPr="00EA2B96" w:rsidRDefault="00EA2B96" w:rsidP="00EA2B96">
      <w:r w:rsidRPr="00EA2B96">
        <w:rPr>
          <w:color w:val="000000"/>
          <w:shd w:val="clear" w:color="auto" w:fill="FFFFFF"/>
        </w:rPr>
        <w:t>‌</w:t>
      </w:r>
    </w:p>
    <w:p w14:paraId="259E6C66" w14:textId="77777777" w:rsidR="00B55DCB" w:rsidRPr="00B55DCB" w:rsidRDefault="00B55DCB" w:rsidP="00B55DCB">
      <w:pPr>
        <w:shd w:val="clear" w:color="auto" w:fill="FFFFFF"/>
        <w:spacing w:line="480" w:lineRule="atLeast"/>
        <w:rPr>
          <w:rFonts w:asciiTheme="minorHAnsi" w:hAnsiTheme="minorHAnsi"/>
          <w:color w:val="000000"/>
        </w:rPr>
      </w:pPr>
      <w:r w:rsidRPr="00B55DCB">
        <w:rPr>
          <w:rFonts w:asciiTheme="minorHAnsi" w:hAnsiTheme="minorHAnsi"/>
          <w:color w:val="000000"/>
        </w:rPr>
        <w:t>Davies, B. (2010, September 9).</w:t>
      </w:r>
      <w:r w:rsidRPr="00D60DFC">
        <w:rPr>
          <w:rFonts w:asciiTheme="minorHAnsi" w:hAnsiTheme="minorHAnsi"/>
          <w:color w:val="000000"/>
        </w:rPr>
        <w:t> </w:t>
      </w:r>
      <w:r w:rsidRPr="00B55DCB">
        <w:rPr>
          <w:rFonts w:asciiTheme="minorHAnsi" w:hAnsiTheme="minorHAnsi"/>
          <w:i/>
          <w:iCs/>
          <w:color w:val="000000"/>
        </w:rPr>
        <w:t>Glanmor Foundry</w:t>
      </w:r>
      <w:r w:rsidRPr="00B55DCB">
        <w:rPr>
          <w:rFonts w:asciiTheme="minorHAnsi" w:hAnsiTheme="minorHAnsi"/>
          <w:color w:val="000000"/>
        </w:rPr>
        <w:t>. Www.llanellich.org.uk. https://www.llanellich.org.uk/files/33-glanmor-foundry</w:t>
      </w:r>
    </w:p>
    <w:p w14:paraId="49B14CFC" w14:textId="77777777" w:rsidR="00B55DCB" w:rsidRDefault="00B55DCB" w:rsidP="00B55DCB">
      <w:pPr>
        <w:rPr>
          <w:color w:val="000000"/>
          <w:shd w:val="clear" w:color="auto" w:fill="FFFFFF"/>
        </w:rPr>
      </w:pPr>
      <w:r w:rsidRPr="00B55DCB">
        <w:rPr>
          <w:color w:val="000000"/>
          <w:shd w:val="clear" w:color="auto" w:fill="FFFFFF"/>
        </w:rPr>
        <w:t>‌</w:t>
      </w:r>
    </w:p>
    <w:p w14:paraId="31E347C6" w14:textId="77777777" w:rsidR="00EA2B96" w:rsidRPr="00EA2B96" w:rsidRDefault="00EA2B96" w:rsidP="00EA2B96">
      <w:pPr>
        <w:shd w:val="clear" w:color="auto" w:fill="FFFFFF"/>
        <w:spacing w:line="480" w:lineRule="atLeast"/>
        <w:rPr>
          <w:color w:val="000000"/>
        </w:rPr>
      </w:pPr>
      <w:r w:rsidRPr="00EA2B96">
        <w:rPr>
          <w:color w:val="000000"/>
        </w:rPr>
        <w:t>Davies, O. (2021). </w:t>
      </w:r>
      <w:r w:rsidRPr="00EA2B96">
        <w:rPr>
          <w:i/>
          <w:iCs/>
          <w:color w:val="000000"/>
        </w:rPr>
        <w:t>Recovery Masterplan Prepared for Carmarthenshire County Council</w:t>
      </w:r>
      <w:r w:rsidRPr="00EA2B96">
        <w:rPr>
          <w:color w:val="000000"/>
        </w:rPr>
        <w:t>. https://democracy.carmarthenshire.gov.wales/documents/s57266/Llanelli%20Recovery%20Masterplan.pdf</w:t>
      </w:r>
    </w:p>
    <w:p w14:paraId="774543CE" w14:textId="77777777" w:rsidR="00EA2B96" w:rsidRPr="00EA2B96" w:rsidRDefault="00EA2B96" w:rsidP="00EA2B96">
      <w:r w:rsidRPr="00EA2B96">
        <w:rPr>
          <w:color w:val="000000"/>
          <w:shd w:val="clear" w:color="auto" w:fill="FFFFFF"/>
        </w:rPr>
        <w:t>‌</w:t>
      </w:r>
    </w:p>
    <w:p w14:paraId="37471D9D" w14:textId="77777777" w:rsidR="001C7CEC" w:rsidRDefault="001C7CEC" w:rsidP="002D60D3">
      <w:pPr>
        <w:shd w:val="clear" w:color="auto" w:fill="FFFFFF"/>
        <w:spacing w:line="480" w:lineRule="atLeast"/>
        <w:rPr>
          <w:rFonts w:asciiTheme="minorHAnsi" w:hAnsiTheme="minorHAnsi"/>
          <w:color w:val="000000"/>
        </w:rPr>
      </w:pPr>
      <w:r w:rsidRPr="001C7CEC">
        <w:rPr>
          <w:rFonts w:asciiTheme="minorHAnsi" w:hAnsiTheme="minorHAnsi"/>
          <w:color w:val="000000"/>
        </w:rPr>
        <w:t>Lewis, I. (2020, November 18).</w:t>
      </w:r>
      <w:r w:rsidRPr="00D60DFC">
        <w:rPr>
          <w:rFonts w:asciiTheme="minorHAnsi" w:hAnsiTheme="minorHAnsi"/>
          <w:color w:val="000000"/>
        </w:rPr>
        <w:t> </w:t>
      </w:r>
      <w:r w:rsidRPr="001C7CEC">
        <w:rPr>
          <w:rFonts w:asciiTheme="minorHAnsi" w:hAnsiTheme="minorHAnsi"/>
          <w:i/>
          <w:iCs/>
          <w:color w:val="000000"/>
        </w:rPr>
        <w:t>Major £3m regeneration scheme planned for Llanelli town centre</w:t>
      </w:r>
      <w:r w:rsidRPr="001C7CEC">
        <w:rPr>
          <w:rFonts w:asciiTheme="minorHAnsi" w:hAnsiTheme="minorHAnsi"/>
          <w:color w:val="000000"/>
        </w:rPr>
        <w:t xml:space="preserve">. InYourArea.co.uk. </w:t>
      </w:r>
      <w:hyperlink r:id="rId13" w:history="1">
        <w:r w:rsidR="00D60DFC" w:rsidRPr="00254308">
          <w:rPr>
            <w:rStyle w:val="Hyperlink"/>
            <w:rFonts w:asciiTheme="minorHAnsi" w:hAnsiTheme="minorHAnsi"/>
          </w:rPr>
          <w:t>https://www.inyourarea.co.uk/news/3m-regeneration-scheme-planned-for-llanelli-town-centre/</w:t>
        </w:r>
      </w:hyperlink>
    </w:p>
    <w:p w14:paraId="3E47D98A" w14:textId="77777777" w:rsidR="00EA2B96" w:rsidRDefault="00EA2B96" w:rsidP="00EA2B96">
      <w:pPr>
        <w:shd w:val="clear" w:color="auto" w:fill="FFFFFF"/>
        <w:spacing w:line="480" w:lineRule="atLeast"/>
        <w:rPr>
          <w:color w:val="000000"/>
        </w:rPr>
      </w:pPr>
    </w:p>
    <w:p w14:paraId="6571643D" w14:textId="77777777" w:rsidR="00EA2B96" w:rsidRPr="00EA2B96" w:rsidRDefault="00EA2B96" w:rsidP="00EA2B96">
      <w:pPr>
        <w:shd w:val="clear" w:color="auto" w:fill="FFFFFF"/>
        <w:spacing w:line="480" w:lineRule="atLeast"/>
        <w:rPr>
          <w:color w:val="000000"/>
        </w:rPr>
      </w:pPr>
      <w:r w:rsidRPr="00EA2B96">
        <w:rPr>
          <w:color w:val="000000"/>
        </w:rPr>
        <w:t>McCarthy, J. (2017, March 19). </w:t>
      </w:r>
      <w:r w:rsidRPr="00EA2B96">
        <w:rPr>
          <w:i/>
          <w:iCs/>
          <w:color w:val="000000"/>
        </w:rPr>
        <w:t>Heroin and Llanelli: Inside a town’s drug problem</w:t>
      </w:r>
      <w:r w:rsidRPr="00EA2B96">
        <w:rPr>
          <w:color w:val="000000"/>
        </w:rPr>
        <w:t xml:space="preserve">. </w:t>
      </w:r>
      <w:proofErr w:type="spellStart"/>
      <w:r w:rsidRPr="00EA2B96">
        <w:rPr>
          <w:color w:val="000000"/>
        </w:rPr>
        <w:t>WalesOnline</w:t>
      </w:r>
      <w:proofErr w:type="spellEnd"/>
      <w:r w:rsidRPr="00EA2B96">
        <w:rPr>
          <w:color w:val="000000"/>
        </w:rPr>
        <w:t>. https://www.walesonline.co.uk/news/wales-news/heroin-llanelli-inside-towns-drug-12751242</w:t>
      </w:r>
    </w:p>
    <w:p w14:paraId="4A1F6195" w14:textId="77777777" w:rsidR="00EA2B96" w:rsidRPr="00EA2B96" w:rsidRDefault="00EA2B96" w:rsidP="00EA2B96">
      <w:r w:rsidRPr="00EA2B96">
        <w:rPr>
          <w:color w:val="000000"/>
          <w:shd w:val="clear" w:color="auto" w:fill="FFFFFF"/>
        </w:rPr>
        <w:t>‌</w:t>
      </w:r>
    </w:p>
    <w:p w14:paraId="30EF80C6" w14:textId="77777777" w:rsidR="00404CBE" w:rsidRPr="00EA2B96" w:rsidRDefault="00404CBE" w:rsidP="00713530">
      <w:pPr>
        <w:spacing w:line="360" w:lineRule="auto"/>
        <w:rPr>
          <w:rFonts w:asciiTheme="minorHAnsi" w:hAnsiTheme="minorHAnsi"/>
        </w:rPr>
      </w:pPr>
      <w:r w:rsidRPr="00D60DFC">
        <w:rPr>
          <w:rFonts w:asciiTheme="minorHAnsi" w:hAnsiTheme="minorHAnsi"/>
          <w:color w:val="000000"/>
        </w:rPr>
        <w:lastRenderedPageBreak/>
        <w:t>Phillips, L. (2022, August 2). </w:t>
      </w:r>
      <w:r w:rsidRPr="00D60DFC">
        <w:rPr>
          <w:rFonts w:asciiTheme="minorHAnsi" w:hAnsiTheme="minorHAnsi"/>
          <w:i/>
          <w:iCs/>
          <w:color w:val="000000"/>
        </w:rPr>
        <w:t>Llanelli: The town trying to work out what it should be</w:t>
      </w:r>
      <w:r w:rsidRPr="00D60DFC">
        <w:rPr>
          <w:rFonts w:asciiTheme="minorHAnsi" w:hAnsiTheme="minorHAnsi"/>
          <w:color w:val="000000"/>
        </w:rPr>
        <w:t>. Business Live. https://www.business-live.co.uk/economic-development/future-welsh-town-lowest-economic-24651842</w:t>
      </w:r>
    </w:p>
    <w:p w14:paraId="6F2BF821" w14:textId="77777777" w:rsidR="00404CBE" w:rsidRPr="00D60DFC" w:rsidRDefault="00404CBE" w:rsidP="00404CBE">
      <w:pPr>
        <w:rPr>
          <w:rFonts w:asciiTheme="minorHAnsi" w:hAnsiTheme="minorHAnsi"/>
        </w:rPr>
      </w:pPr>
      <w:r w:rsidRPr="00D60DFC">
        <w:rPr>
          <w:color w:val="000000"/>
          <w:shd w:val="clear" w:color="auto" w:fill="FFFFFF"/>
        </w:rPr>
        <w:t>‌</w:t>
      </w:r>
    </w:p>
    <w:p w14:paraId="04DAFFC8" w14:textId="77777777" w:rsidR="004E1ACB" w:rsidRPr="00D60DFC" w:rsidRDefault="004E1ACB" w:rsidP="002D60D3">
      <w:pPr>
        <w:shd w:val="clear" w:color="auto" w:fill="FFFFFF"/>
        <w:spacing w:line="480" w:lineRule="atLeast"/>
        <w:rPr>
          <w:rFonts w:asciiTheme="minorHAnsi" w:hAnsiTheme="minorHAnsi"/>
          <w:color w:val="000000"/>
        </w:rPr>
      </w:pPr>
      <w:r w:rsidRPr="00D60DFC">
        <w:rPr>
          <w:rFonts w:asciiTheme="minorHAnsi" w:hAnsiTheme="minorHAnsi"/>
          <w:color w:val="000000"/>
        </w:rPr>
        <w:t>Protheroe-Jones, R. (2010, September 9). </w:t>
      </w:r>
      <w:r w:rsidRPr="00D60DFC">
        <w:rPr>
          <w:rFonts w:asciiTheme="minorHAnsi" w:hAnsiTheme="minorHAnsi"/>
          <w:i/>
          <w:iCs/>
          <w:color w:val="000000"/>
        </w:rPr>
        <w:t>The Stepney Spare Wheel</w:t>
      </w:r>
      <w:r w:rsidRPr="00D60DFC">
        <w:rPr>
          <w:rFonts w:asciiTheme="minorHAnsi" w:hAnsiTheme="minorHAnsi"/>
          <w:color w:val="000000"/>
        </w:rPr>
        <w:t>. Www.llanellich.org.uk. https://www.llanellich.org.uk/files/40-the-stepney-spare-wheel</w:t>
      </w:r>
    </w:p>
    <w:p w14:paraId="60933D72" w14:textId="77777777" w:rsidR="004E1ACB" w:rsidRPr="00D60DFC" w:rsidRDefault="004E1ACB" w:rsidP="004E1ACB">
      <w:pPr>
        <w:rPr>
          <w:rFonts w:asciiTheme="minorHAnsi" w:hAnsiTheme="minorHAnsi"/>
        </w:rPr>
      </w:pPr>
      <w:r w:rsidRPr="00D60DFC">
        <w:rPr>
          <w:color w:val="000000"/>
          <w:shd w:val="clear" w:color="auto" w:fill="FFFFFF"/>
        </w:rPr>
        <w:t>‌</w:t>
      </w:r>
    </w:p>
    <w:p w14:paraId="0BA93B8C" w14:textId="77777777" w:rsidR="00D60DFC" w:rsidRPr="00D60DFC" w:rsidRDefault="00D60DFC" w:rsidP="00D60DFC">
      <w:pPr>
        <w:shd w:val="clear" w:color="auto" w:fill="FFFFFF"/>
        <w:spacing w:line="480" w:lineRule="atLeast"/>
        <w:rPr>
          <w:rFonts w:asciiTheme="minorHAnsi" w:hAnsiTheme="minorHAnsi"/>
          <w:color w:val="000000"/>
        </w:rPr>
      </w:pPr>
      <w:r w:rsidRPr="00D60DFC">
        <w:rPr>
          <w:rFonts w:asciiTheme="minorHAnsi" w:hAnsiTheme="minorHAnsi"/>
          <w:color w:val="000000"/>
        </w:rPr>
        <w:t>Stojanovik, M. (2020, April 2). </w:t>
      </w:r>
      <w:r w:rsidRPr="00D60DFC">
        <w:rPr>
          <w:rFonts w:asciiTheme="minorHAnsi" w:hAnsiTheme="minorHAnsi"/>
          <w:i/>
          <w:iCs/>
          <w:color w:val="000000"/>
        </w:rPr>
        <w:t>Llanelli Wales | Definitive guide for senior travellers - Odyssey Traveller</w:t>
      </w:r>
      <w:r w:rsidRPr="00D60DFC">
        <w:rPr>
          <w:rFonts w:asciiTheme="minorHAnsi" w:hAnsiTheme="minorHAnsi"/>
          <w:color w:val="000000"/>
        </w:rPr>
        <w:t>. Www.odysseytraveller.com. https://www.odysseytraveller.com/articles/llanelli-wales/</w:t>
      </w:r>
    </w:p>
    <w:p w14:paraId="765E2A5F" w14:textId="77777777" w:rsidR="00D60DFC" w:rsidRPr="00D60DFC" w:rsidRDefault="00D60DFC" w:rsidP="00D60DFC">
      <w:pPr>
        <w:rPr>
          <w:rFonts w:asciiTheme="minorHAnsi" w:hAnsiTheme="minorHAnsi"/>
        </w:rPr>
      </w:pPr>
      <w:r w:rsidRPr="00D60DFC">
        <w:rPr>
          <w:color w:val="000000"/>
          <w:shd w:val="clear" w:color="auto" w:fill="FFFFFF"/>
        </w:rPr>
        <w:t>‌</w:t>
      </w:r>
    </w:p>
    <w:p w14:paraId="158C676A" w14:textId="77777777" w:rsidR="00F62B84" w:rsidRPr="00D60DFC" w:rsidRDefault="00F62B84" w:rsidP="00F62B84">
      <w:pPr>
        <w:rPr>
          <w:rFonts w:asciiTheme="minorHAnsi" w:hAnsiTheme="minorHAnsi"/>
        </w:rPr>
      </w:pPr>
    </w:p>
    <w:p w14:paraId="46680C5F" w14:textId="77777777" w:rsidR="00404CBE" w:rsidRPr="00D60DFC" w:rsidRDefault="00404CBE">
      <w:pPr>
        <w:rPr>
          <w:rFonts w:asciiTheme="minorHAnsi" w:hAnsiTheme="minorHAnsi"/>
          <w:u w:val="single"/>
        </w:rPr>
      </w:pPr>
    </w:p>
    <w:sectPr w:rsidR="00404CBE" w:rsidRPr="00D60DFC" w:rsidSect="0042682D">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8A839" w14:textId="77777777" w:rsidR="00897E51" w:rsidRDefault="00897E51" w:rsidP="0029448B">
      <w:r>
        <w:separator/>
      </w:r>
    </w:p>
  </w:endnote>
  <w:endnote w:type="continuationSeparator" w:id="0">
    <w:p w14:paraId="2C54D8F1" w14:textId="77777777" w:rsidR="00897E51" w:rsidRDefault="00897E51" w:rsidP="00294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2173922"/>
      <w:docPartObj>
        <w:docPartGallery w:val="Page Numbers (Bottom of Page)"/>
        <w:docPartUnique/>
      </w:docPartObj>
    </w:sdtPr>
    <w:sdtEndPr>
      <w:rPr>
        <w:rStyle w:val="PageNumber"/>
      </w:rPr>
    </w:sdtEndPr>
    <w:sdtContent>
      <w:p w14:paraId="578604F4" w14:textId="77777777" w:rsidR="0029448B" w:rsidRDefault="0029448B" w:rsidP="002543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78D8C9" w14:textId="77777777" w:rsidR="0029448B" w:rsidRDefault="002944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9516530"/>
      <w:docPartObj>
        <w:docPartGallery w:val="Page Numbers (Bottom of Page)"/>
        <w:docPartUnique/>
      </w:docPartObj>
    </w:sdtPr>
    <w:sdtEndPr>
      <w:rPr>
        <w:rStyle w:val="PageNumber"/>
      </w:rPr>
    </w:sdtEndPr>
    <w:sdtContent>
      <w:p w14:paraId="7BD99AC1" w14:textId="77777777" w:rsidR="0029448B" w:rsidRDefault="0029448B" w:rsidP="002543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12DCAA" w14:textId="77777777" w:rsidR="0029448B" w:rsidRDefault="00294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19A86" w14:textId="77777777" w:rsidR="00897E51" w:rsidRDefault="00897E51" w:rsidP="0029448B">
      <w:r>
        <w:separator/>
      </w:r>
    </w:p>
  </w:footnote>
  <w:footnote w:type="continuationSeparator" w:id="0">
    <w:p w14:paraId="391BDEB2" w14:textId="77777777" w:rsidR="00897E51" w:rsidRDefault="00897E51" w:rsidP="002944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23B5F"/>
    <w:multiLevelType w:val="hybridMultilevel"/>
    <w:tmpl w:val="AD307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5533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xNzMwMDIzMDExMzVR0lEKTi0uzszPAykwrAUAhxgC7iwAAAA="/>
  </w:docVars>
  <w:rsids>
    <w:rsidRoot w:val="005F7C61"/>
    <w:rsid w:val="00006BFF"/>
    <w:rsid w:val="000326AF"/>
    <w:rsid w:val="000829E1"/>
    <w:rsid w:val="00093E71"/>
    <w:rsid w:val="000F0F74"/>
    <w:rsid w:val="001828EA"/>
    <w:rsid w:val="00194225"/>
    <w:rsid w:val="001A6AC0"/>
    <w:rsid w:val="001A7FF5"/>
    <w:rsid w:val="001C7CEC"/>
    <w:rsid w:val="001E3E1E"/>
    <w:rsid w:val="0022797C"/>
    <w:rsid w:val="00290ED2"/>
    <w:rsid w:val="0029448B"/>
    <w:rsid w:val="002D1B13"/>
    <w:rsid w:val="002D60D3"/>
    <w:rsid w:val="002D64F4"/>
    <w:rsid w:val="002E6A15"/>
    <w:rsid w:val="002F45B6"/>
    <w:rsid w:val="003505B3"/>
    <w:rsid w:val="003912DA"/>
    <w:rsid w:val="0039284E"/>
    <w:rsid w:val="003C05F6"/>
    <w:rsid w:val="003D1CF8"/>
    <w:rsid w:val="00404CBE"/>
    <w:rsid w:val="004116AF"/>
    <w:rsid w:val="0042682D"/>
    <w:rsid w:val="00437DA7"/>
    <w:rsid w:val="00450576"/>
    <w:rsid w:val="00471BEB"/>
    <w:rsid w:val="004D7719"/>
    <w:rsid w:val="004E1A7A"/>
    <w:rsid w:val="004E1ACB"/>
    <w:rsid w:val="005E0D7A"/>
    <w:rsid w:val="005F7C61"/>
    <w:rsid w:val="006161C1"/>
    <w:rsid w:val="00643B4D"/>
    <w:rsid w:val="00693C69"/>
    <w:rsid w:val="00713530"/>
    <w:rsid w:val="007546FE"/>
    <w:rsid w:val="007729BE"/>
    <w:rsid w:val="007730B0"/>
    <w:rsid w:val="00797590"/>
    <w:rsid w:val="0080320F"/>
    <w:rsid w:val="00827404"/>
    <w:rsid w:val="00897E51"/>
    <w:rsid w:val="00944832"/>
    <w:rsid w:val="00A538EF"/>
    <w:rsid w:val="00B55DCB"/>
    <w:rsid w:val="00B75E95"/>
    <w:rsid w:val="00B95C9E"/>
    <w:rsid w:val="00C477E4"/>
    <w:rsid w:val="00C75325"/>
    <w:rsid w:val="00CE6B5E"/>
    <w:rsid w:val="00D022D8"/>
    <w:rsid w:val="00D60DFC"/>
    <w:rsid w:val="00DF5B3E"/>
    <w:rsid w:val="00DF5D6E"/>
    <w:rsid w:val="00DF6C96"/>
    <w:rsid w:val="00E71A3C"/>
    <w:rsid w:val="00EA2B96"/>
    <w:rsid w:val="00F00E85"/>
    <w:rsid w:val="00F2115C"/>
    <w:rsid w:val="00F44C1A"/>
    <w:rsid w:val="00F62B84"/>
    <w:rsid w:val="00F6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ACC4D"/>
  <w15:chartTrackingRefBased/>
  <w15:docId w15:val="{85F71D70-03A9-1349-906E-1F6572457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B9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682D"/>
    <w:rPr>
      <w:rFonts w:eastAsiaTheme="minorEastAsia"/>
      <w:sz w:val="22"/>
      <w:szCs w:val="22"/>
      <w:lang w:val="en-US" w:eastAsia="zh-CN"/>
    </w:rPr>
  </w:style>
  <w:style w:type="character" w:customStyle="1" w:styleId="NoSpacingChar">
    <w:name w:val="No Spacing Char"/>
    <w:basedOn w:val="DefaultParagraphFont"/>
    <w:link w:val="NoSpacing"/>
    <w:uiPriority w:val="1"/>
    <w:rsid w:val="0042682D"/>
    <w:rPr>
      <w:rFonts w:eastAsiaTheme="minorEastAsia"/>
      <w:sz w:val="22"/>
      <w:szCs w:val="22"/>
      <w:lang w:val="en-US" w:eastAsia="zh-CN"/>
    </w:rPr>
  </w:style>
  <w:style w:type="paragraph" w:styleId="NormalWeb">
    <w:name w:val="Normal (Web)"/>
    <w:basedOn w:val="Normal"/>
    <w:uiPriority w:val="99"/>
    <w:semiHidden/>
    <w:unhideWhenUsed/>
    <w:rsid w:val="00404CBE"/>
    <w:pPr>
      <w:spacing w:before="100" w:beforeAutospacing="1" w:after="100" w:afterAutospacing="1"/>
    </w:pPr>
  </w:style>
  <w:style w:type="character" w:customStyle="1" w:styleId="apple-converted-space">
    <w:name w:val="apple-converted-space"/>
    <w:basedOn w:val="DefaultParagraphFont"/>
    <w:rsid w:val="00404CBE"/>
  </w:style>
  <w:style w:type="character" w:styleId="Hyperlink">
    <w:name w:val="Hyperlink"/>
    <w:basedOn w:val="DefaultParagraphFont"/>
    <w:uiPriority w:val="99"/>
    <w:unhideWhenUsed/>
    <w:rsid w:val="00194225"/>
    <w:rPr>
      <w:color w:val="0000FF"/>
      <w:u w:val="single"/>
    </w:rPr>
  </w:style>
  <w:style w:type="paragraph" w:styleId="ListParagraph">
    <w:name w:val="List Paragraph"/>
    <w:basedOn w:val="Normal"/>
    <w:uiPriority w:val="34"/>
    <w:qFormat/>
    <w:rsid w:val="0080320F"/>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29448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29448B"/>
  </w:style>
  <w:style w:type="character" w:styleId="PageNumber">
    <w:name w:val="page number"/>
    <w:basedOn w:val="DefaultParagraphFont"/>
    <w:uiPriority w:val="99"/>
    <w:semiHidden/>
    <w:unhideWhenUsed/>
    <w:rsid w:val="0029448B"/>
  </w:style>
  <w:style w:type="character" w:styleId="IntenseReference">
    <w:name w:val="Intense Reference"/>
    <w:basedOn w:val="DefaultParagraphFont"/>
    <w:uiPriority w:val="32"/>
    <w:qFormat/>
    <w:rsid w:val="001A7FF5"/>
    <w:rPr>
      <w:b/>
      <w:bCs/>
      <w:smallCaps/>
      <w:color w:val="4472C4" w:themeColor="accent1"/>
      <w:spacing w:val="5"/>
    </w:rPr>
  </w:style>
  <w:style w:type="character" w:styleId="IntenseEmphasis">
    <w:name w:val="Intense Emphasis"/>
    <w:basedOn w:val="DefaultParagraphFont"/>
    <w:uiPriority w:val="21"/>
    <w:qFormat/>
    <w:rsid w:val="001A7FF5"/>
    <w:rPr>
      <w:i/>
      <w:iCs/>
      <w:color w:val="4472C4" w:themeColor="accent1"/>
    </w:rPr>
  </w:style>
  <w:style w:type="character" w:styleId="UnresolvedMention">
    <w:name w:val="Unresolved Mention"/>
    <w:basedOn w:val="DefaultParagraphFont"/>
    <w:uiPriority w:val="99"/>
    <w:semiHidden/>
    <w:unhideWhenUsed/>
    <w:rsid w:val="00D60D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9140">
      <w:bodyDiv w:val="1"/>
      <w:marLeft w:val="0"/>
      <w:marRight w:val="0"/>
      <w:marTop w:val="0"/>
      <w:marBottom w:val="0"/>
      <w:divBdr>
        <w:top w:val="none" w:sz="0" w:space="0" w:color="auto"/>
        <w:left w:val="none" w:sz="0" w:space="0" w:color="auto"/>
        <w:bottom w:val="none" w:sz="0" w:space="0" w:color="auto"/>
        <w:right w:val="none" w:sz="0" w:space="0" w:color="auto"/>
      </w:divBdr>
    </w:div>
    <w:div w:id="57479176">
      <w:bodyDiv w:val="1"/>
      <w:marLeft w:val="0"/>
      <w:marRight w:val="0"/>
      <w:marTop w:val="0"/>
      <w:marBottom w:val="0"/>
      <w:divBdr>
        <w:top w:val="none" w:sz="0" w:space="0" w:color="auto"/>
        <w:left w:val="none" w:sz="0" w:space="0" w:color="auto"/>
        <w:bottom w:val="none" w:sz="0" w:space="0" w:color="auto"/>
        <w:right w:val="none" w:sz="0" w:space="0" w:color="auto"/>
      </w:divBdr>
    </w:div>
    <w:div w:id="115948444">
      <w:bodyDiv w:val="1"/>
      <w:marLeft w:val="0"/>
      <w:marRight w:val="0"/>
      <w:marTop w:val="0"/>
      <w:marBottom w:val="0"/>
      <w:divBdr>
        <w:top w:val="none" w:sz="0" w:space="0" w:color="auto"/>
        <w:left w:val="none" w:sz="0" w:space="0" w:color="auto"/>
        <w:bottom w:val="none" w:sz="0" w:space="0" w:color="auto"/>
        <w:right w:val="none" w:sz="0" w:space="0" w:color="auto"/>
      </w:divBdr>
    </w:div>
    <w:div w:id="150221371">
      <w:bodyDiv w:val="1"/>
      <w:marLeft w:val="0"/>
      <w:marRight w:val="0"/>
      <w:marTop w:val="0"/>
      <w:marBottom w:val="0"/>
      <w:divBdr>
        <w:top w:val="none" w:sz="0" w:space="0" w:color="auto"/>
        <w:left w:val="none" w:sz="0" w:space="0" w:color="auto"/>
        <w:bottom w:val="none" w:sz="0" w:space="0" w:color="auto"/>
        <w:right w:val="none" w:sz="0" w:space="0" w:color="auto"/>
      </w:divBdr>
    </w:div>
    <w:div w:id="294021291">
      <w:bodyDiv w:val="1"/>
      <w:marLeft w:val="0"/>
      <w:marRight w:val="0"/>
      <w:marTop w:val="0"/>
      <w:marBottom w:val="0"/>
      <w:divBdr>
        <w:top w:val="none" w:sz="0" w:space="0" w:color="auto"/>
        <w:left w:val="none" w:sz="0" w:space="0" w:color="auto"/>
        <w:bottom w:val="none" w:sz="0" w:space="0" w:color="auto"/>
        <w:right w:val="none" w:sz="0" w:space="0" w:color="auto"/>
      </w:divBdr>
    </w:div>
    <w:div w:id="441456394">
      <w:bodyDiv w:val="1"/>
      <w:marLeft w:val="0"/>
      <w:marRight w:val="0"/>
      <w:marTop w:val="0"/>
      <w:marBottom w:val="0"/>
      <w:divBdr>
        <w:top w:val="none" w:sz="0" w:space="0" w:color="auto"/>
        <w:left w:val="none" w:sz="0" w:space="0" w:color="auto"/>
        <w:bottom w:val="none" w:sz="0" w:space="0" w:color="auto"/>
        <w:right w:val="none" w:sz="0" w:space="0" w:color="auto"/>
      </w:divBdr>
    </w:div>
    <w:div w:id="553394583">
      <w:bodyDiv w:val="1"/>
      <w:marLeft w:val="0"/>
      <w:marRight w:val="0"/>
      <w:marTop w:val="0"/>
      <w:marBottom w:val="0"/>
      <w:divBdr>
        <w:top w:val="none" w:sz="0" w:space="0" w:color="auto"/>
        <w:left w:val="none" w:sz="0" w:space="0" w:color="auto"/>
        <w:bottom w:val="none" w:sz="0" w:space="0" w:color="auto"/>
        <w:right w:val="none" w:sz="0" w:space="0" w:color="auto"/>
      </w:divBdr>
    </w:div>
    <w:div w:id="764152679">
      <w:bodyDiv w:val="1"/>
      <w:marLeft w:val="0"/>
      <w:marRight w:val="0"/>
      <w:marTop w:val="0"/>
      <w:marBottom w:val="0"/>
      <w:divBdr>
        <w:top w:val="none" w:sz="0" w:space="0" w:color="auto"/>
        <w:left w:val="none" w:sz="0" w:space="0" w:color="auto"/>
        <w:bottom w:val="none" w:sz="0" w:space="0" w:color="auto"/>
        <w:right w:val="none" w:sz="0" w:space="0" w:color="auto"/>
      </w:divBdr>
    </w:div>
    <w:div w:id="807238704">
      <w:bodyDiv w:val="1"/>
      <w:marLeft w:val="0"/>
      <w:marRight w:val="0"/>
      <w:marTop w:val="0"/>
      <w:marBottom w:val="0"/>
      <w:divBdr>
        <w:top w:val="none" w:sz="0" w:space="0" w:color="auto"/>
        <w:left w:val="none" w:sz="0" w:space="0" w:color="auto"/>
        <w:bottom w:val="none" w:sz="0" w:space="0" w:color="auto"/>
        <w:right w:val="none" w:sz="0" w:space="0" w:color="auto"/>
      </w:divBdr>
    </w:div>
    <w:div w:id="832570259">
      <w:bodyDiv w:val="1"/>
      <w:marLeft w:val="0"/>
      <w:marRight w:val="0"/>
      <w:marTop w:val="0"/>
      <w:marBottom w:val="0"/>
      <w:divBdr>
        <w:top w:val="none" w:sz="0" w:space="0" w:color="auto"/>
        <w:left w:val="none" w:sz="0" w:space="0" w:color="auto"/>
        <w:bottom w:val="none" w:sz="0" w:space="0" w:color="auto"/>
        <w:right w:val="none" w:sz="0" w:space="0" w:color="auto"/>
      </w:divBdr>
    </w:div>
    <w:div w:id="845246280">
      <w:bodyDiv w:val="1"/>
      <w:marLeft w:val="0"/>
      <w:marRight w:val="0"/>
      <w:marTop w:val="0"/>
      <w:marBottom w:val="0"/>
      <w:divBdr>
        <w:top w:val="none" w:sz="0" w:space="0" w:color="auto"/>
        <w:left w:val="none" w:sz="0" w:space="0" w:color="auto"/>
        <w:bottom w:val="none" w:sz="0" w:space="0" w:color="auto"/>
        <w:right w:val="none" w:sz="0" w:space="0" w:color="auto"/>
      </w:divBdr>
    </w:div>
    <w:div w:id="957444443">
      <w:bodyDiv w:val="1"/>
      <w:marLeft w:val="0"/>
      <w:marRight w:val="0"/>
      <w:marTop w:val="0"/>
      <w:marBottom w:val="0"/>
      <w:divBdr>
        <w:top w:val="none" w:sz="0" w:space="0" w:color="auto"/>
        <w:left w:val="none" w:sz="0" w:space="0" w:color="auto"/>
        <w:bottom w:val="none" w:sz="0" w:space="0" w:color="auto"/>
        <w:right w:val="none" w:sz="0" w:space="0" w:color="auto"/>
      </w:divBdr>
    </w:div>
    <w:div w:id="1005522283">
      <w:bodyDiv w:val="1"/>
      <w:marLeft w:val="0"/>
      <w:marRight w:val="0"/>
      <w:marTop w:val="0"/>
      <w:marBottom w:val="0"/>
      <w:divBdr>
        <w:top w:val="none" w:sz="0" w:space="0" w:color="auto"/>
        <w:left w:val="none" w:sz="0" w:space="0" w:color="auto"/>
        <w:bottom w:val="none" w:sz="0" w:space="0" w:color="auto"/>
        <w:right w:val="none" w:sz="0" w:space="0" w:color="auto"/>
      </w:divBdr>
    </w:div>
    <w:div w:id="1005668402">
      <w:bodyDiv w:val="1"/>
      <w:marLeft w:val="0"/>
      <w:marRight w:val="0"/>
      <w:marTop w:val="0"/>
      <w:marBottom w:val="0"/>
      <w:divBdr>
        <w:top w:val="none" w:sz="0" w:space="0" w:color="auto"/>
        <w:left w:val="none" w:sz="0" w:space="0" w:color="auto"/>
        <w:bottom w:val="none" w:sz="0" w:space="0" w:color="auto"/>
        <w:right w:val="none" w:sz="0" w:space="0" w:color="auto"/>
      </w:divBdr>
    </w:div>
    <w:div w:id="1009722062">
      <w:bodyDiv w:val="1"/>
      <w:marLeft w:val="0"/>
      <w:marRight w:val="0"/>
      <w:marTop w:val="0"/>
      <w:marBottom w:val="0"/>
      <w:divBdr>
        <w:top w:val="none" w:sz="0" w:space="0" w:color="auto"/>
        <w:left w:val="none" w:sz="0" w:space="0" w:color="auto"/>
        <w:bottom w:val="none" w:sz="0" w:space="0" w:color="auto"/>
        <w:right w:val="none" w:sz="0" w:space="0" w:color="auto"/>
      </w:divBdr>
    </w:div>
    <w:div w:id="1093551364">
      <w:bodyDiv w:val="1"/>
      <w:marLeft w:val="0"/>
      <w:marRight w:val="0"/>
      <w:marTop w:val="0"/>
      <w:marBottom w:val="0"/>
      <w:divBdr>
        <w:top w:val="none" w:sz="0" w:space="0" w:color="auto"/>
        <w:left w:val="none" w:sz="0" w:space="0" w:color="auto"/>
        <w:bottom w:val="none" w:sz="0" w:space="0" w:color="auto"/>
        <w:right w:val="none" w:sz="0" w:space="0" w:color="auto"/>
      </w:divBdr>
    </w:div>
    <w:div w:id="1109591154">
      <w:bodyDiv w:val="1"/>
      <w:marLeft w:val="0"/>
      <w:marRight w:val="0"/>
      <w:marTop w:val="0"/>
      <w:marBottom w:val="0"/>
      <w:divBdr>
        <w:top w:val="none" w:sz="0" w:space="0" w:color="auto"/>
        <w:left w:val="none" w:sz="0" w:space="0" w:color="auto"/>
        <w:bottom w:val="none" w:sz="0" w:space="0" w:color="auto"/>
        <w:right w:val="none" w:sz="0" w:space="0" w:color="auto"/>
      </w:divBdr>
    </w:div>
    <w:div w:id="1472749012">
      <w:bodyDiv w:val="1"/>
      <w:marLeft w:val="0"/>
      <w:marRight w:val="0"/>
      <w:marTop w:val="0"/>
      <w:marBottom w:val="0"/>
      <w:divBdr>
        <w:top w:val="none" w:sz="0" w:space="0" w:color="auto"/>
        <w:left w:val="none" w:sz="0" w:space="0" w:color="auto"/>
        <w:bottom w:val="none" w:sz="0" w:space="0" w:color="auto"/>
        <w:right w:val="none" w:sz="0" w:space="0" w:color="auto"/>
      </w:divBdr>
    </w:div>
    <w:div w:id="1515000810">
      <w:bodyDiv w:val="1"/>
      <w:marLeft w:val="0"/>
      <w:marRight w:val="0"/>
      <w:marTop w:val="0"/>
      <w:marBottom w:val="0"/>
      <w:divBdr>
        <w:top w:val="none" w:sz="0" w:space="0" w:color="auto"/>
        <w:left w:val="none" w:sz="0" w:space="0" w:color="auto"/>
        <w:bottom w:val="none" w:sz="0" w:space="0" w:color="auto"/>
        <w:right w:val="none" w:sz="0" w:space="0" w:color="auto"/>
      </w:divBdr>
    </w:div>
    <w:div w:id="1600218519">
      <w:bodyDiv w:val="1"/>
      <w:marLeft w:val="0"/>
      <w:marRight w:val="0"/>
      <w:marTop w:val="0"/>
      <w:marBottom w:val="0"/>
      <w:divBdr>
        <w:top w:val="none" w:sz="0" w:space="0" w:color="auto"/>
        <w:left w:val="none" w:sz="0" w:space="0" w:color="auto"/>
        <w:bottom w:val="none" w:sz="0" w:space="0" w:color="auto"/>
        <w:right w:val="none" w:sz="0" w:space="0" w:color="auto"/>
      </w:divBdr>
    </w:div>
    <w:div w:id="1841850915">
      <w:bodyDiv w:val="1"/>
      <w:marLeft w:val="0"/>
      <w:marRight w:val="0"/>
      <w:marTop w:val="0"/>
      <w:marBottom w:val="0"/>
      <w:divBdr>
        <w:top w:val="none" w:sz="0" w:space="0" w:color="auto"/>
        <w:left w:val="none" w:sz="0" w:space="0" w:color="auto"/>
        <w:bottom w:val="none" w:sz="0" w:space="0" w:color="auto"/>
        <w:right w:val="none" w:sz="0" w:space="0" w:color="auto"/>
      </w:divBdr>
    </w:div>
    <w:div w:id="1911646401">
      <w:bodyDiv w:val="1"/>
      <w:marLeft w:val="0"/>
      <w:marRight w:val="0"/>
      <w:marTop w:val="0"/>
      <w:marBottom w:val="0"/>
      <w:divBdr>
        <w:top w:val="none" w:sz="0" w:space="0" w:color="auto"/>
        <w:left w:val="none" w:sz="0" w:space="0" w:color="auto"/>
        <w:bottom w:val="none" w:sz="0" w:space="0" w:color="auto"/>
        <w:right w:val="none" w:sz="0" w:space="0" w:color="auto"/>
      </w:divBdr>
    </w:div>
    <w:div w:id="2022201219">
      <w:bodyDiv w:val="1"/>
      <w:marLeft w:val="0"/>
      <w:marRight w:val="0"/>
      <w:marTop w:val="0"/>
      <w:marBottom w:val="0"/>
      <w:divBdr>
        <w:top w:val="none" w:sz="0" w:space="0" w:color="auto"/>
        <w:left w:val="none" w:sz="0" w:space="0" w:color="auto"/>
        <w:bottom w:val="none" w:sz="0" w:space="0" w:color="auto"/>
        <w:right w:val="none" w:sz="0" w:space="0" w:color="auto"/>
      </w:divBdr>
    </w:div>
    <w:div w:id="2080133310">
      <w:bodyDiv w:val="1"/>
      <w:marLeft w:val="0"/>
      <w:marRight w:val="0"/>
      <w:marTop w:val="0"/>
      <w:marBottom w:val="0"/>
      <w:divBdr>
        <w:top w:val="none" w:sz="0" w:space="0" w:color="auto"/>
        <w:left w:val="none" w:sz="0" w:space="0" w:color="auto"/>
        <w:bottom w:val="none" w:sz="0" w:space="0" w:color="auto"/>
        <w:right w:val="none" w:sz="0" w:space="0" w:color="auto"/>
      </w:divBdr>
    </w:div>
    <w:div w:id="212344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nyourarea.co.uk/news/3m-regeneration-scheme-planned-for-llanelli-town-centr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Georgia">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2539</Words>
  <Characters>13542</Characters>
  <Application>Microsoft Office Word</Application>
  <DocSecurity>0</DocSecurity>
  <Lines>457</Lines>
  <Paragraphs>114</Paragraphs>
  <ScaleCrop>false</ScaleCrop>
  <HeadingPairs>
    <vt:vector size="2" baseType="variant">
      <vt:variant>
        <vt:lpstr>Title</vt:lpstr>
      </vt:variant>
      <vt:variant>
        <vt:i4>1</vt:i4>
      </vt:variant>
    </vt:vector>
  </HeadingPairs>
  <TitlesOfParts>
    <vt:vector size="1" baseType="lpstr">
      <vt:lpstr/>
    </vt:vector>
  </TitlesOfParts>
  <Company>1</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Regeneration of     Llanelli town</dc:subject>
  <dc:creator>Leonard Betton</dc:creator>
  <cp:keywords/>
  <dc:description/>
  <cp:lastModifiedBy>Leonard Betton (1910735)</cp:lastModifiedBy>
  <cp:revision>2</cp:revision>
  <cp:lastPrinted>2023-03-05T20:32:00Z</cp:lastPrinted>
  <dcterms:created xsi:type="dcterms:W3CDTF">2023-03-16T21:36:00Z</dcterms:created>
  <dcterms:modified xsi:type="dcterms:W3CDTF">2023-03-16T21:36:00Z</dcterms:modified>
</cp:coreProperties>
</file>