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E19D04" w14:textId="77777777" w:rsidR="0046789A" w:rsidRPr="0046789A" w:rsidRDefault="0046789A" w:rsidP="0046789A">
      <w:pPr>
        <w:spacing w:line="480" w:lineRule="auto"/>
        <w:jc w:val="center"/>
        <w:rPr>
          <w:rFonts w:ascii="Times New Roman" w:hAnsi="Times New Roman" w:cs="Times New Roman"/>
          <w:sz w:val="24"/>
          <w:szCs w:val="24"/>
        </w:rPr>
      </w:pPr>
    </w:p>
    <w:p w14:paraId="0AE19D05" w14:textId="77777777" w:rsidR="0046789A" w:rsidRPr="0046789A" w:rsidRDefault="0046789A" w:rsidP="0046789A">
      <w:pPr>
        <w:spacing w:line="480" w:lineRule="auto"/>
        <w:jc w:val="center"/>
        <w:rPr>
          <w:rFonts w:ascii="Times New Roman" w:hAnsi="Times New Roman" w:cs="Times New Roman"/>
          <w:sz w:val="24"/>
          <w:szCs w:val="24"/>
        </w:rPr>
      </w:pPr>
    </w:p>
    <w:p w14:paraId="536E1582" w14:textId="77777777" w:rsidR="0058417F" w:rsidRDefault="0058417F" w:rsidP="0058417F">
      <w:pPr>
        <w:jc w:val="center"/>
        <w:rPr>
          <w:rFonts w:ascii="Times New Roman" w:hAnsi="Times New Roman" w:cs="Times New Roman"/>
          <w:sz w:val="28"/>
          <w:szCs w:val="28"/>
        </w:rPr>
      </w:pPr>
    </w:p>
    <w:p w14:paraId="413C0773" w14:textId="77777777" w:rsidR="0058417F" w:rsidRDefault="0058417F" w:rsidP="0058417F">
      <w:pPr>
        <w:jc w:val="center"/>
        <w:rPr>
          <w:rFonts w:ascii="Times New Roman" w:hAnsi="Times New Roman" w:cs="Times New Roman"/>
          <w:sz w:val="28"/>
          <w:szCs w:val="28"/>
        </w:rPr>
      </w:pPr>
      <w:r>
        <w:rPr>
          <w:noProof/>
          <w:lang w:eastAsia="en-GB"/>
        </w:rPr>
        <w:drawing>
          <wp:inline distT="0" distB="0" distL="0" distR="0" wp14:anchorId="78724B29" wp14:editId="53BA5470">
            <wp:extent cx="3444688" cy="132588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58222" cy="1331089"/>
                    </a:xfrm>
                    <a:prstGeom prst="rect">
                      <a:avLst/>
                    </a:prstGeom>
                  </pic:spPr>
                </pic:pic>
              </a:graphicData>
            </a:graphic>
          </wp:inline>
        </w:drawing>
      </w:r>
    </w:p>
    <w:p w14:paraId="36F69DD8" w14:textId="77777777" w:rsidR="0058417F" w:rsidRDefault="0058417F" w:rsidP="0058417F">
      <w:pPr>
        <w:jc w:val="center"/>
        <w:rPr>
          <w:rFonts w:ascii="Times New Roman" w:hAnsi="Times New Roman" w:cs="Times New Roman"/>
          <w:sz w:val="40"/>
          <w:szCs w:val="40"/>
        </w:rPr>
      </w:pPr>
      <w:proofErr w:type="spellStart"/>
      <w:r>
        <w:rPr>
          <w:rFonts w:ascii="Times New Roman" w:hAnsi="Times New Roman" w:cs="Times New Roman"/>
          <w:sz w:val="40"/>
          <w:szCs w:val="40"/>
        </w:rPr>
        <w:t>Programme</w:t>
      </w:r>
      <w:proofErr w:type="spellEnd"/>
      <w:r>
        <w:rPr>
          <w:rFonts w:ascii="Times New Roman" w:hAnsi="Times New Roman" w:cs="Times New Roman"/>
          <w:sz w:val="40"/>
          <w:szCs w:val="40"/>
        </w:rPr>
        <w:t>: BA Business Management</w:t>
      </w:r>
    </w:p>
    <w:p w14:paraId="2E1243DB" w14:textId="77777777" w:rsidR="0058417F" w:rsidRDefault="0058417F" w:rsidP="0058417F">
      <w:pPr>
        <w:pStyle w:val="Default"/>
        <w:jc w:val="center"/>
        <w:rPr>
          <w:rFonts w:ascii="Times New Roman" w:hAnsi="Times New Roman" w:cs="Times New Roman"/>
          <w:color w:val="auto"/>
          <w:sz w:val="40"/>
          <w:szCs w:val="40"/>
        </w:rPr>
      </w:pPr>
      <w:r w:rsidRPr="000719CA">
        <w:rPr>
          <w:rFonts w:ascii="Times New Roman" w:hAnsi="Times New Roman" w:cs="Times New Roman"/>
          <w:color w:val="auto"/>
          <w:sz w:val="40"/>
          <w:szCs w:val="40"/>
        </w:rPr>
        <w:t xml:space="preserve">MARKETING FUNDAMENTALS </w:t>
      </w:r>
    </w:p>
    <w:p w14:paraId="0DC200FA" w14:textId="0E1805CF" w:rsidR="0058417F" w:rsidRPr="00C022CB" w:rsidRDefault="0058417F" w:rsidP="0058417F">
      <w:pPr>
        <w:pStyle w:val="Default"/>
        <w:jc w:val="center"/>
        <w:rPr>
          <w:rFonts w:ascii="Times New Roman" w:hAnsi="Times New Roman" w:cs="Times New Roman"/>
          <w:sz w:val="40"/>
          <w:szCs w:val="40"/>
        </w:rPr>
      </w:pPr>
      <w:r w:rsidRPr="00C022CB">
        <w:rPr>
          <w:rFonts w:ascii="Times New Roman" w:hAnsi="Times New Roman" w:cs="Times New Roman"/>
          <w:sz w:val="40"/>
          <w:szCs w:val="40"/>
        </w:rPr>
        <w:t>Module code:  LCBB400</w:t>
      </w:r>
      <w:r w:rsidR="006B21A7">
        <w:rPr>
          <w:rFonts w:ascii="Times New Roman" w:hAnsi="Times New Roman" w:cs="Times New Roman"/>
          <w:sz w:val="40"/>
          <w:szCs w:val="40"/>
        </w:rPr>
        <w:t>5</w:t>
      </w:r>
    </w:p>
    <w:p w14:paraId="66AC372F" w14:textId="5223B36F" w:rsidR="0058417F" w:rsidRDefault="0058417F" w:rsidP="0058417F">
      <w:pPr>
        <w:jc w:val="center"/>
        <w:rPr>
          <w:rFonts w:ascii="Times New Roman" w:hAnsi="Times New Roman" w:cs="Times New Roman"/>
          <w:sz w:val="40"/>
          <w:szCs w:val="40"/>
        </w:rPr>
      </w:pPr>
      <w:r w:rsidRPr="00A60DB0">
        <w:rPr>
          <w:rFonts w:ascii="Times New Roman" w:hAnsi="Times New Roman" w:cs="Times New Roman"/>
          <w:sz w:val="40"/>
          <w:szCs w:val="40"/>
        </w:rPr>
        <w:t>Lecturer/Tutor:</w:t>
      </w:r>
      <w:r>
        <w:rPr>
          <w:rFonts w:ascii="Times New Roman" w:hAnsi="Times New Roman" w:cs="Times New Roman"/>
          <w:sz w:val="40"/>
          <w:szCs w:val="40"/>
        </w:rPr>
        <w:t xml:space="preserve"> </w:t>
      </w:r>
      <w:r w:rsidR="009A6EF8">
        <w:rPr>
          <w:rFonts w:ascii="Times New Roman" w:hAnsi="Times New Roman" w:cs="Times New Roman"/>
          <w:sz w:val="40"/>
          <w:szCs w:val="40"/>
        </w:rPr>
        <w:t xml:space="preserve">Nadeem Mirza </w:t>
      </w:r>
      <w:r>
        <w:rPr>
          <w:rFonts w:ascii="Times New Roman" w:hAnsi="Times New Roman" w:cs="Times New Roman"/>
          <w:sz w:val="40"/>
          <w:szCs w:val="40"/>
        </w:rPr>
        <w:t xml:space="preserve"> </w:t>
      </w:r>
    </w:p>
    <w:p w14:paraId="77CDE109" w14:textId="77777777" w:rsidR="0058417F" w:rsidRPr="00A60DB0" w:rsidRDefault="0058417F" w:rsidP="0058417F">
      <w:pPr>
        <w:jc w:val="center"/>
        <w:rPr>
          <w:rFonts w:ascii="Times New Roman" w:hAnsi="Times New Roman" w:cs="Times New Roman"/>
          <w:sz w:val="40"/>
          <w:szCs w:val="40"/>
        </w:rPr>
      </w:pPr>
      <w:r w:rsidRPr="00A60DB0">
        <w:rPr>
          <w:rFonts w:ascii="Times New Roman" w:hAnsi="Times New Roman" w:cs="Times New Roman"/>
          <w:sz w:val="40"/>
          <w:szCs w:val="40"/>
        </w:rPr>
        <w:t>Student: Teodor</w:t>
      </w:r>
      <w:r>
        <w:rPr>
          <w:rFonts w:ascii="Times New Roman" w:hAnsi="Times New Roman" w:cs="Times New Roman"/>
          <w:sz w:val="40"/>
          <w:szCs w:val="40"/>
        </w:rPr>
        <w:t xml:space="preserve"> Angelov</w:t>
      </w:r>
    </w:p>
    <w:p w14:paraId="303F03BE" w14:textId="77777777" w:rsidR="0058417F" w:rsidRPr="00A60DB0" w:rsidRDefault="0058417F" w:rsidP="0058417F">
      <w:pPr>
        <w:jc w:val="center"/>
        <w:rPr>
          <w:rFonts w:ascii="Times New Roman" w:hAnsi="Times New Roman" w:cs="Times New Roman"/>
          <w:sz w:val="40"/>
          <w:szCs w:val="40"/>
        </w:rPr>
      </w:pPr>
      <w:r w:rsidRPr="00A60DB0">
        <w:rPr>
          <w:rFonts w:ascii="Times New Roman" w:hAnsi="Times New Roman" w:cs="Times New Roman"/>
          <w:sz w:val="40"/>
          <w:szCs w:val="40"/>
        </w:rPr>
        <w:t>Student ID:</w:t>
      </w:r>
      <w:r>
        <w:rPr>
          <w:rFonts w:ascii="Times New Roman" w:hAnsi="Times New Roman" w:cs="Times New Roman"/>
          <w:sz w:val="40"/>
          <w:szCs w:val="40"/>
        </w:rPr>
        <w:t xml:space="preserve"> 1917363</w:t>
      </w:r>
    </w:p>
    <w:p w14:paraId="7C7F5208" w14:textId="77777777" w:rsidR="0058417F" w:rsidRDefault="0058417F" w:rsidP="0058417F">
      <w:pPr>
        <w:jc w:val="center"/>
        <w:rPr>
          <w:rFonts w:ascii="Times New Roman" w:hAnsi="Times New Roman" w:cs="Times New Roman"/>
          <w:sz w:val="40"/>
          <w:szCs w:val="40"/>
        </w:rPr>
      </w:pPr>
    </w:p>
    <w:p w14:paraId="3B7AFE15" w14:textId="5343E618" w:rsidR="0058417F" w:rsidRDefault="0058417F" w:rsidP="0058417F">
      <w:pPr>
        <w:jc w:val="center"/>
        <w:rPr>
          <w:rFonts w:ascii="Times New Roman" w:hAnsi="Times New Roman" w:cs="Times New Roman"/>
          <w:sz w:val="28"/>
          <w:szCs w:val="28"/>
        </w:rPr>
      </w:pPr>
      <w:r w:rsidRPr="00A60DB0">
        <w:rPr>
          <w:rFonts w:ascii="Times New Roman" w:hAnsi="Times New Roman" w:cs="Times New Roman"/>
          <w:sz w:val="40"/>
          <w:szCs w:val="40"/>
        </w:rPr>
        <w:t>Date:</w:t>
      </w:r>
      <w:r>
        <w:rPr>
          <w:rFonts w:ascii="Times New Roman" w:hAnsi="Times New Roman" w:cs="Times New Roman"/>
          <w:sz w:val="40"/>
          <w:szCs w:val="40"/>
        </w:rPr>
        <w:t xml:space="preserve"> 0</w:t>
      </w:r>
      <w:r>
        <w:rPr>
          <w:rFonts w:ascii="Times New Roman" w:hAnsi="Times New Roman" w:cs="Times New Roman"/>
          <w:sz w:val="40"/>
          <w:szCs w:val="40"/>
        </w:rPr>
        <w:t>8</w:t>
      </w:r>
      <w:r>
        <w:rPr>
          <w:rFonts w:ascii="Times New Roman" w:hAnsi="Times New Roman" w:cs="Times New Roman"/>
          <w:sz w:val="40"/>
          <w:szCs w:val="40"/>
        </w:rPr>
        <w:t>/01/2021</w:t>
      </w:r>
    </w:p>
    <w:p w14:paraId="0AE19D11" w14:textId="77777777" w:rsidR="0046789A" w:rsidRPr="0046789A" w:rsidRDefault="0046789A" w:rsidP="0046789A">
      <w:pPr>
        <w:spacing w:line="480" w:lineRule="auto"/>
        <w:rPr>
          <w:rFonts w:ascii="Times New Roman" w:hAnsi="Times New Roman" w:cs="Times New Roman"/>
          <w:sz w:val="24"/>
          <w:szCs w:val="24"/>
        </w:rPr>
      </w:pPr>
      <w:r w:rsidRPr="0046789A">
        <w:rPr>
          <w:rFonts w:ascii="Times New Roman" w:hAnsi="Times New Roman" w:cs="Times New Roman"/>
          <w:sz w:val="24"/>
          <w:szCs w:val="24"/>
        </w:rPr>
        <w:br w:type="page"/>
      </w:r>
    </w:p>
    <w:p w14:paraId="0AE19D12" w14:textId="77777777" w:rsidR="0046789A" w:rsidRPr="0046789A" w:rsidRDefault="0046789A" w:rsidP="0046789A">
      <w:pPr>
        <w:spacing w:line="480" w:lineRule="auto"/>
        <w:rPr>
          <w:rFonts w:ascii="Times New Roman" w:hAnsi="Times New Roman" w:cs="Times New Roman"/>
          <w:b/>
          <w:sz w:val="24"/>
          <w:szCs w:val="24"/>
        </w:rPr>
      </w:pPr>
      <w:r w:rsidRPr="0046789A">
        <w:rPr>
          <w:rFonts w:ascii="Times New Roman" w:hAnsi="Times New Roman" w:cs="Times New Roman"/>
          <w:b/>
          <w:sz w:val="24"/>
          <w:szCs w:val="24"/>
        </w:rPr>
        <w:lastRenderedPageBreak/>
        <w:t>Introduction</w:t>
      </w:r>
    </w:p>
    <w:p w14:paraId="0AE19D13" w14:textId="77777777" w:rsidR="00E47EC9" w:rsidRPr="0046789A" w:rsidRDefault="00E47EC9" w:rsidP="0046789A">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The last twenty years have seen the global automotive industry witness lots of changes in the way it operates its businesses. </w:t>
      </w:r>
      <w:r w:rsidR="00793FE9" w:rsidRPr="0046789A">
        <w:rPr>
          <w:rFonts w:ascii="Times New Roman" w:hAnsi="Times New Roman" w:cs="Times New Roman"/>
          <w:sz w:val="24"/>
          <w:szCs w:val="24"/>
        </w:rPr>
        <w:t xml:space="preserve">The industry is also touted to expect more significant changes in the next decade than it did over the past two decades, making it necessary for automotive manufacturers and dealers to better understand the forces that are shaping the industry’s business environment so that they can position themselves in prime positions to capitalize on the </w:t>
      </w:r>
      <w:r w:rsidR="003377D3" w:rsidRPr="0046789A">
        <w:rPr>
          <w:rFonts w:ascii="Times New Roman" w:hAnsi="Times New Roman" w:cs="Times New Roman"/>
          <w:sz w:val="24"/>
          <w:szCs w:val="24"/>
        </w:rPr>
        <w:t>future trends in the industry</w:t>
      </w:r>
      <w:r w:rsidR="00CF1FBF" w:rsidRPr="0046789A">
        <w:rPr>
          <w:rFonts w:ascii="Times New Roman" w:hAnsi="Times New Roman" w:cs="Times New Roman"/>
          <w:sz w:val="24"/>
          <w:szCs w:val="24"/>
        </w:rPr>
        <w:t xml:space="preserve"> (</w:t>
      </w:r>
      <w:proofErr w:type="spellStart"/>
      <w:r w:rsidR="00CF1FBF" w:rsidRPr="0046789A">
        <w:rPr>
          <w:rFonts w:ascii="Times New Roman" w:eastAsia="Times New Roman" w:hAnsi="Times New Roman" w:cs="Times New Roman"/>
          <w:sz w:val="24"/>
          <w:szCs w:val="24"/>
        </w:rPr>
        <w:t>Colovic</w:t>
      </w:r>
      <w:proofErr w:type="spellEnd"/>
      <w:r w:rsidR="00CF1FBF" w:rsidRPr="0046789A">
        <w:rPr>
          <w:rFonts w:ascii="Times New Roman" w:eastAsia="Times New Roman" w:hAnsi="Times New Roman" w:cs="Times New Roman"/>
          <w:sz w:val="24"/>
          <w:szCs w:val="24"/>
        </w:rPr>
        <w:t xml:space="preserve"> and Mayrhofer, </w:t>
      </w:r>
      <w:r w:rsidR="00CF1FBF" w:rsidRPr="005B5AA1">
        <w:rPr>
          <w:rFonts w:ascii="Times New Roman" w:eastAsia="Times New Roman" w:hAnsi="Times New Roman" w:cs="Times New Roman"/>
          <w:sz w:val="24"/>
          <w:szCs w:val="24"/>
        </w:rPr>
        <w:t>2011</w:t>
      </w:r>
      <w:r w:rsidR="00CF1FBF" w:rsidRPr="0046789A">
        <w:rPr>
          <w:rFonts w:ascii="Times New Roman" w:eastAsia="Times New Roman" w:hAnsi="Times New Roman" w:cs="Times New Roman"/>
          <w:sz w:val="24"/>
          <w:szCs w:val="24"/>
        </w:rPr>
        <w:t>)</w:t>
      </w:r>
      <w:r w:rsidR="003377D3" w:rsidRPr="0046789A">
        <w:rPr>
          <w:rFonts w:ascii="Times New Roman" w:hAnsi="Times New Roman" w:cs="Times New Roman"/>
          <w:sz w:val="24"/>
          <w:szCs w:val="24"/>
        </w:rPr>
        <w:t xml:space="preserve">. </w:t>
      </w:r>
      <w:r w:rsidR="00383FA7" w:rsidRPr="0046789A">
        <w:rPr>
          <w:rFonts w:ascii="Times New Roman" w:hAnsi="Times New Roman" w:cs="Times New Roman"/>
          <w:sz w:val="24"/>
          <w:szCs w:val="24"/>
        </w:rPr>
        <w:t>This essay focuses on explaining the forces that are shaping these changes in the i</w:t>
      </w:r>
      <w:r w:rsidR="00A4388A" w:rsidRPr="0046789A">
        <w:rPr>
          <w:rFonts w:ascii="Times New Roman" w:hAnsi="Times New Roman" w:cs="Times New Roman"/>
          <w:sz w:val="24"/>
          <w:szCs w:val="24"/>
        </w:rPr>
        <w:t>ndustry through the use of PEST</w:t>
      </w:r>
      <w:r w:rsidR="00383FA7" w:rsidRPr="0046789A">
        <w:rPr>
          <w:rFonts w:ascii="Times New Roman" w:hAnsi="Times New Roman" w:cs="Times New Roman"/>
          <w:sz w:val="24"/>
          <w:szCs w:val="24"/>
        </w:rPr>
        <w:t>E</w:t>
      </w:r>
      <w:r w:rsidR="00A4388A" w:rsidRPr="0046789A">
        <w:rPr>
          <w:rFonts w:ascii="Times New Roman" w:hAnsi="Times New Roman" w:cs="Times New Roman"/>
          <w:sz w:val="24"/>
          <w:szCs w:val="24"/>
        </w:rPr>
        <w:t>L</w:t>
      </w:r>
      <w:r w:rsidR="00383FA7" w:rsidRPr="0046789A">
        <w:rPr>
          <w:rFonts w:ascii="Times New Roman" w:hAnsi="Times New Roman" w:cs="Times New Roman"/>
          <w:sz w:val="24"/>
          <w:szCs w:val="24"/>
        </w:rPr>
        <w:t xml:space="preserve"> analysis, SWOT analysis, and Porter’s Five Forces of the global automotive manufacturing industry. </w:t>
      </w:r>
      <w:r w:rsidR="0082785D" w:rsidRPr="0046789A">
        <w:rPr>
          <w:rFonts w:ascii="Times New Roman" w:hAnsi="Times New Roman" w:cs="Times New Roman"/>
          <w:sz w:val="24"/>
          <w:szCs w:val="24"/>
        </w:rPr>
        <w:t xml:space="preserve">Using these analytic tools, this essay </w:t>
      </w:r>
      <w:r w:rsidR="00672E78" w:rsidRPr="0046789A">
        <w:rPr>
          <w:rFonts w:ascii="Times New Roman" w:hAnsi="Times New Roman" w:cs="Times New Roman"/>
          <w:sz w:val="24"/>
          <w:szCs w:val="24"/>
        </w:rPr>
        <w:t xml:space="preserve">will critically assess the opportunities and challenges in the industry </w:t>
      </w:r>
      <w:r w:rsidR="00EB333A" w:rsidRPr="0046789A">
        <w:rPr>
          <w:rFonts w:ascii="Times New Roman" w:hAnsi="Times New Roman" w:cs="Times New Roman"/>
          <w:sz w:val="24"/>
          <w:szCs w:val="24"/>
        </w:rPr>
        <w:t>so as to highlight the best positions that car manufacturers and dealers can take to gain a competitive advantage.</w:t>
      </w:r>
    </w:p>
    <w:p w14:paraId="0AE19D14" w14:textId="77777777" w:rsidR="00EB333A" w:rsidRPr="0046789A" w:rsidRDefault="00A4388A" w:rsidP="0046789A">
      <w:pPr>
        <w:spacing w:line="480" w:lineRule="auto"/>
        <w:rPr>
          <w:rFonts w:ascii="Times New Roman" w:hAnsi="Times New Roman" w:cs="Times New Roman"/>
          <w:b/>
          <w:sz w:val="24"/>
          <w:szCs w:val="24"/>
        </w:rPr>
      </w:pPr>
      <w:r w:rsidRPr="0046789A">
        <w:rPr>
          <w:rFonts w:ascii="Times New Roman" w:hAnsi="Times New Roman" w:cs="Times New Roman"/>
          <w:b/>
          <w:sz w:val="24"/>
          <w:szCs w:val="24"/>
        </w:rPr>
        <w:t>PEST</w:t>
      </w:r>
      <w:r w:rsidR="00EB333A" w:rsidRPr="0046789A">
        <w:rPr>
          <w:rFonts w:ascii="Times New Roman" w:hAnsi="Times New Roman" w:cs="Times New Roman"/>
          <w:b/>
          <w:sz w:val="24"/>
          <w:szCs w:val="24"/>
        </w:rPr>
        <w:t>E</w:t>
      </w:r>
      <w:r w:rsidRPr="0046789A">
        <w:rPr>
          <w:rFonts w:ascii="Times New Roman" w:hAnsi="Times New Roman" w:cs="Times New Roman"/>
          <w:b/>
          <w:sz w:val="24"/>
          <w:szCs w:val="24"/>
        </w:rPr>
        <w:t>L</w:t>
      </w:r>
      <w:r w:rsidR="00EB333A" w:rsidRPr="0046789A">
        <w:rPr>
          <w:rFonts w:ascii="Times New Roman" w:hAnsi="Times New Roman" w:cs="Times New Roman"/>
          <w:b/>
          <w:sz w:val="24"/>
          <w:szCs w:val="24"/>
        </w:rPr>
        <w:t xml:space="preserve"> analysis of the global automotive manufacturing industry</w:t>
      </w:r>
    </w:p>
    <w:p w14:paraId="0AE19D15" w14:textId="77777777" w:rsidR="00CE2B4E" w:rsidRPr="0046789A" w:rsidRDefault="00CE2B4E" w:rsidP="0046789A">
      <w:pPr>
        <w:pStyle w:val="ListParagraph"/>
        <w:numPr>
          <w:ilvl w:val="0"/>
          <w:numId w:val="2"/>
        </w:numPr>
        <w:spacing w:line="480" w:lineRule="auto"/>
        <w:rPr>
          <w:rFonts w:ascii="Times New Roman" w:hAnsi="Times New Roman" w:cs="Times New Roman"/>
          <w:b/>
          <w:sz w:val="24"/>
          <w:szCs w:val="24"/>
        </w:rPr>
      </w:pPr>
      <w:r w:rsidRPr="0046789A">
        <w:rPr>
          <w:rFonts w:ascii="Times New Roman" w:hAnsi="Times New Roman" w:cs="Times New Roman"/>
          <w:b/>
          <w:sz w:val="24"/>
          <w:szCs w:val="24"/>
        </w:rPr>
        <w:t>Political Factors</w:t>
      </w:r>
    </w:p>
    <w:p w14:paraId="0AE19D16" w14:textId="77777777" w:rsidR="00E47EC9" w:rsidRPr="0046789A" w:rsidRDefault="00CE2B4E" w:rsidP="0046789A">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Political factors are an important force that impacts and shapes any busin</w:t>
      </w:r>
      <w:r w:rsidR="00581ED4" w:rsidRPr="0046789A">
        <w:rPr>
          <w:rFonts w:ascii="Times New Roman" w:hAnsi="Times New Roman" w:cs="Times New Roman"/>
          <w:sz w:val="24"/>
          <w:szCs w:val="24"/>
        </w:rPr>
        <w:t>ess that takes place on interna</w:t>
      </w:r>
      <w:r w:rsidR="001C53E9" w:rsidRPr="0046789A">
        <w:rPr>
          <w:rFonts w:ascii="Times New Roman" w:hAnsi="Times New Roman" w:cs="Times New Roman"/>
          <w:sz w:val="24"/>
          <w:szCs w:val="24"/>
        </w:rPr>
        <w:t xml:space="preserve">tional levels. </w:t>
      </w:r>
      <w:r w:rsidR="00581ED4" w:rsidRPr="0046789A">
        <w:rPr>
          <w:rFonts w:ascii="Times New Roman" w:hAnsi="Times New Roman" w:cs="Times New Roman"/>
          <w:sz w:val="24"/>
          <w:szCs w:val="24"/>
        </w:rPr>
        <w:t xml:space="preserve">In the automotive industry, political factors </w:t>
      </w:r>
      <w:r w:rsidR="00A90DA8" w:rsidRPr="0046789A">
        <w:rPr>
          <w:rFonts w:ascii="Times New Roman" w:hAnsi="Times New Roman" w:cs="Times New Roman"/>
          <w:sz w:val="24"/>
          <w:szCs w:val="24"/>
        </w:rPr>
        <w:t>play a significant role and have a direct impact on how profitable the industry is. The current trend around the world is that most governments are in favor of low emission vehicles</w:t>
      </w:r>
      <w:r w:rsidR="008037F9" w:rsidRPr="0046789A">
        <w:rPr>
          <w:rFonts w:ascii="Times New Roman" w:hAnsi="Times New Roman" w:cs="Times New Roman"/>
          <w:sz w:val="24"/>
          <w:szCs w:val="24"/>
        </w:rPr>
        <w:t xml:space="preserve"> as a result of increasing awareness of the need to cut automotive carbon </w:t>
      </w:r>
      <w:r w:rsidR="00482440" w:rsidRPr="0046789A">
        <w:rPr>
          <w:rFonts w:ascii="Times New Roman" w:hAnsi="Times New Roman" w:cs="Times New Roman"/>
          <w:sz w:val="24"/>
          <w:szCs w:val="24"/>
        </w:rPr>
        <w:t>emissions (</w:t>
      </w:r>
      <w:proofErr w:type="spellStart"/>
      <w:r w:rsidR="00482440">
        <w:rPr>
          <w:rFonts w:ascii="Times New Roman" w:eastAsia="Times New Roman" w:hAnsi="Times New Roman" w:cs="Times New Roman"/>
          <w:sz w:val="24"/>
          <w:szCs w:val="24"/>
        </w:rPr>
        <w:t>Jahin</w:t>
      </w:r>
      <w:proofErr w:type="spellEnd"/>
      <w:r w:rsidR="00482440">
        <w:rPr>
          <w:rFonts w:ascii="Times New Roman" w:eastAsia="Times New Roman" w:hAnsi="Times New Roman" w:cs="Times New Roman"/>
          <w:sz w:val="24"/>
          <w:szCs w:val="24"/>
        </w:rPr>
        <w:t xml:space="preserve">, </w:t>
      </w:r>
      <w:r w:rsidR="00CF1FBF" w:rsidRPr="005B5AA1">
        <w:rPr>
          <w:rFonts w:ascii="Times New Roman" w:eastAsia="Times New Roman" w:hAnsi="Times New Roman" w:cs="Times New Roman"/>
          <w:sz w:val="24"/>
          <w:szCs w:val="24"/>
        </w:rPr>
        <w:t>2016</w:t>
      </w:r>
      <w:r w:rsidR="00CF1FBF" w:rsidRPr="0046789A">
        <w:rPr>
          <w:rFonts w:ascii="Times New Roman" w:eastAsia="Times New Roman" w:hAnsi="Times New Roman" w:cs="Times New Roman"/>
          <w:sz w:val="24"/>
          <w:szCs w:val="24"/>
        </w:rPr>
        <w:t>)</w:t>
      </w:r>
      <w:r w:rsidR="008037F9" w:rsidRPr="0046789A">
        <w:rPr>
          <w:rFonts w:ascii="Times New Roman" w:hAnsi="Times New Roman" w:cs="Times New Roman"/>
          <w:sz w:val="24"/>
          <w:szCs w:val="24"/>
        </w:rPr>
        <w:t xml:space="preserve">. The </w:t>
      </w:r>
      <w:r w:rsidR="00482440" w:rsidRPr="0046789A">
        <w:rPr>
          <w:rFonts w:ascii="Times New Roman" w:hAnsi="Times New Roman" w:cs="Times New Roman"/>
          <w:sz w:val="24"/>
          <w:szCs w:val="24"/>
        </w:rPr>
        <w:t>results of this trend are</w:t>
      </w:r>
      <w:r w:rsidR="008037F9" w:rsidRPr="0046789A">
        <w:rPr>
          <w:rFonts w:ascii="Times New Roman" w:hAnsi="Times New Roman" w:cs="Times New Roman"/>
          <w:sz w:val="24"/>
          <w:szCs w:val="24"/>
        </w:rPr>
        <w:t xml:space="preserve"> that many governments have increased the taxes for luxury and high-end vehicles</w:t>
      </w:r>
      <w:r w:rsidR="007C3A58" w:rsidRPr="0046789A">
        <w:rPr>
          <w:rFonts w:ascii="Times New Roman" w:hAnsi="Times New Roman" w:cs="Times New Roman"/>
          <w:sz w:val="24"/>
          <w:szCs w:val="24"/>
        </w:rPr>
        <w:t xml:space="preserve"> that are known to consume a lot more fuel than low-end vehicles. With governments in markets like the UK and the EU providing tax cuts and subsidies for low emission vehicles, the profitability of these </w:t>
      </w:r>
      <w:r w:rsidR="007C3A58" w:rsidRPr="0046789A">
        <w:rPr>
          <w:rFonts w:ascii="Times New Roman" w:hAnsi="Times New Roman" w:cs="Times New Roman"/>
          <w:sz w:val="24"/>
          <w:szCs w:val="24"/>
        </w:rPr>
        <w:lastRenderedPageBreak/>
        <w:t>vehicles for manufacturers increases as more people are able to purchase them. The trend is contrasting to that of the high-end vehicles as fewer people can afford them, which then affects the profit margins for the manufacturers</w:t>
      </w:r>
      <w:r w:rsidR="00CF1FBF" w:rsidRPr="0046789A">
        <w:rPr>
          <w:rFonts w:ascii="Times New Roman" w:hAnsi="Times New Roman" w:cs="Times New Roman"/>
          <w:sz w:val="24"/>
          <w:szCs w:val="24"/>
        </w:rPr>
        <w:t xml:space="preserve"> (</w:t>
      </w:r>
      <w:proofErr w:type="spellStart"/>
      <w:r w:rsidR="00CF1FBF" w:rsidRPr="0046789A">
        <w:rPr>
          <w:rFonts w:ascii="Times New Roman" w:eastAsia="Times New Roman" w:hAnsi="Times New Roman" w:cs="Times New Roman"/>
          <w:sz w:val="24"/>
          <w:szCs w:val="24"/>
        </w:rPr>
        <w:t>Jahin</w:t>
      </w:r>
      <w:proofErr w:type="spellEnd"/>
      <w:r w:rsidR="00CF1FBF" w:rsidRPr="0046789A">
        <w:rPr>
          <w:rFonts w:ascii="Times New Roman" w:eastAsia="Times New Roman" w:hAnsi="Times New Roman" w:cs="Times New Roman"/>
          <w:sz w:val="24"/>
          <w:szCs w:val="24"/>
        </w:rPr>
        <w:t xml:space="preserve">, </w:t>
      </w:r>
      <w:r w:rsidR="00CF1FBF" w:rsidRPr="005B5AA1">
        <w:rPr>
          <w:rFonts w:ascii="Times New Roman" w:eastAsia="Times New Roman" w:hAnsi="Times New Roman" w:cs="Times New Roman"/>
          <w:sz w:val="24"/>
          <w:szCs w:val="24"/>
        </w:rPr>
        <w:t>2016</w:t>
      </w:r>
      <w:r w:rsidR="00CF1FBF" w:rsidRPr="0046789A">
        <w:rPr>
          <w:rFonts w:ascii="Times New Roman" w:eastAsia="Times New Roman" w:hAnsi="Times New Roman" w:cs="Times New Roman"/>
          <w:sz w:val="24"/>
          <w:szCs w:val="24"/>
        </w:rPr>
        <w:t>)</w:t>
      </w:r>
      <w:r w:rsidR="007C3A58" w:rsidRPr="0046789A">
        <w:rPr>
          <w:rFonts w:ascii="Times New Roman" w:hAnsi="Times New Roman" w:cs="Times New Roman"/>
          <w:sz w:val="24"/>
          <w:szCs w:val="24"/>
        </w:rPr>
        <w:t xml:space="preserve">. </w:t>
      </w:r>
    </w:p>
    <w:p w14:paraId="0AE19D17" w14:textId="77777777" w:rsidR="007C3A58" w:rsidRPr="0046789A" w:rsidRDefault="007B2E38" w:rsidP="0046789A">
      <w:pPr>
        <w:pStyle w:val="ListParagraph"/>
        <w:numPr>
          <w:ilvl w:val="0"/>
          <w:numId w:val="2"/>
        </w:numPr>
        <w:spacing w:line="480" w:lineRule="auto"/>
        <w:rPr>
          <w:rFonts w:ascii="Times New Roman" w:hAnsi="Times New Roman" w:cs="Times New Roman"/>
          <w:b/>
          <w:sz w:val="24"/>
          <w:szCs w:val="24"/>
        </w:rPr>
      </w:pPr>
      <w:r w:rsidRPr="0046789A">
        <w:rPr>
          <w:rFonts w:ascii="Times New Roman" w:hAnsi="Times New Roman" w:cs="Times New Roman"/>
          <w:b/>
          <w:sz w:val="24"/>
          <w:szCs w:val="24"/>
        </w:rPr>
        <w:t>Economic</w:t>
      </w:r>
      <w:r w:rsidR="00367758" w:rsidRPr="0046789A">
        <w:rPr>
          <w:rFonts w:ascii="Times New Roman" w:hAnsi="Times New Roman" w:cs="Times New Roman"/>
          <w:b/>
          <w:sz w:val="24"/>
          <w:szCs w:val="24"/>
        </w:rPr>
        <w:t xml:space="preserve"> Factors</w:t>
      </w:r>
    </w:p>
    <w:p w14:paraId="0AE19D18" w14:textId="77777777" w:rsidR="00367758" w:rsidRPr="0046789A" w:rsidRDefault="007B2E38" w:rsidP="0046789A">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Economic forces </w:t>
      </w:r>
      <w:r w:rsidR="00094E79" w:rsidRPr="0046789A">
        <w:rPr>
          <w:rFonts w:ascii="Times New Roman" w:hAnsi="Times New Roman" w:cs="Times New Roman"/>
          <w:sz w:val="24"/>
          <w:szCs w:val="24"/>
        </w:rPr>
        <w:t xml:space="preserve">are also significant in the automotive industry because economic trends affect people’s ability to purchase </w:t>
      </w:r>
      <w:r w:rsidR="009B74AA" w:rsidRPr="0046789A">
        <w:rPr>
          <w:rFonts w:ascii="Times New Roman" w:hAnsi="Times New Roman" w:cs="Times New Roman"/>
          <w:sz w:val="24"/>
          <w:szCs w:val="24"/>
        </w:rPr>
        <w:t xml:space="preserve">vehicles. </w:t>
      </w:r>
      <w:r w:rsidR="00AB0ABD" w:rsidRPr="0046789A">
        <w:rPr>
          <w:rFonts w:ascii="Times New Roman" w:hAnsi="Times New Roman" w:cs="Times New Roman"/>
          <w:sz w:val="24"/>
          <w:szCs w:val="24"/>
        </w:rPr>
        <w:t xml:space="preserve">Recent economic crises have hit this sector very hard and when the economic conditions are not favorable, global vehicle sales drop </w:t>
      </w:r>
      <w:r w:rsidR="00482440" w:rsidRPr="0046789A">
        <w:rPr>
          <w:rFonts w:ascii="Times New Roman" w:hAnsi="Times New Roman" w:cs="Times New Roman"/>
          <w:sz w:val="24"/>
          <w:szCs w:val="24"/>
        </w:rPr>
        <w:t>significantly (</w:t>
      </w:r>
      <w:proofErr w:type="spellStart"/>
      <w:r w:rsidR="00B50201" w:rsidRPr="0046789A">
        <w:rPr>
          <w:rFonts w:ascii="Times New Roman" w:eastAsia="Times New Roman" w:hAnsi="Times New Roman" w:cs="Times New Roman"/>
          <w:sz w:val="24"/>
          <w:szCs w:val="24"/>
        </w:rPr>
        <w:t>Hirz</w:t>
      </w:r>
      <w:proofErr w:type="spellEnd"/>
      <w:r w:rsidR="00B50201" w:rsidRPr="0046789A">
        <w:rPr>
          <w:rFonts w:ascii="Times New Roman" w:eastAsia="Times New Roman" w:hAnsi="Times New Roman" w:cs="Times New Roman"/>
          <w:sz w:val="24"/>
          <w:szCs w:val="24"/>
        </w:rPr>
        <w:t xml:space="preserve">, </w:t>
      </w:r>
      <w:proofErr w:type="spellStart"/>
      <w:r w:rsidR="00B50201" w:rsidRPr="005B5AA1">
        <w:rPr>
          <w:rFonts w:ascii="Times New Roman" w:eastAsia="Times New Roman" w:hAnsi="Times New Roman" w:cs="Times New Roman"/>
          <w:sz w:val="24"/>
          <w:szCs w:val="24"/>
        </w:rPr>
        <w:t>R</w:t>
      </w:r>
      <w:r w:rsidR="00B50201" w:rsidRPr="0046789A">
        <w:rPr>
          <w:rFonts w:ascii="Times New Roman" w:eastAsia="Times New Roman" w:hAnsi="Times New Roman" w:cs="Times New Roman"/>
          <w:sz w:val="24"/>
          <w:szCs w:val="24"/>
        </w:rPr>
        <w:t>ossbacher</w:t>
      </w:r>
      <w:proofErr w:type="spellEnd"/>
      <w:r w:rsidR="00B50201" w:rsidRPr="0046789A">
        <w:rPr>
          <w:rFonts w:ascii="Times New Roman" w:eastAsia="Times New Roman" w:hAnsi="Times New Roman" w:cs="Times New Roman"/>
          <w:sz w:val="24"/>
          <w:szCs w:val="24"/>
        </w:rPr>
        <w:t xml:space="preserve"> and </w:t>
      </w:r>
      <w:proofErr w:type="spellStart"/>
      <w:r w:rsidR="00B50201" w:rsidRPr="0046789A">
        <w:rPr>
          <w:rFonts w:ascii="Times New Roman" w:eastAsia="Times New Roman" w:hAnsi="Times New Roman" w:cs="Times New Roman"/>
          <w:sz w:val="24"/>
          <w:szCs w:val="24"/>
        </w:rPr>
        <w:t>Gulanová</w:t>
      </w:r>
      <w:proofErr w:type="spellEnd"/>
      <w:r w:rsidR="00B50201" w:rsidRPr="0046789A">
        <w:rPr>
          <w:rFonts w:ascii="Times New Roman" w:eastAsia="Times New Roman" w:hAnsi="Times New Roman" w:cs="Times New Roman"/>
          <w:sz w:val="24"/>
          <w:szCs w:val="24"/>
        </w:rPr>
        <w:t xml:space="preserve">, </w:t>
      </w:r>
      <w:r w:rsidR="00B50201" w:rsidRPr="005B5AA1">
        <w:rPr>
          <w:rFonts w:ascii="Times New Roman" w:eastAsia="Times New Roman" w:hAnsi="Times New Roman" w:cs="Times New Roman"/>
          <w:sz w:val="24"/>
          <w:szCs w:val="24"/>
        </w:rPr>
        <w:t>2017</w:t>
      </w:r>
      <w:r w:rsidR="00B50201" w:rsidRPr="0046789A">
        <w:rPr>
          <w:rFonts w:ascii="Times New Roman" w:eastAsia="Times New Roman" w:hAnsi="Times New Roman" w:cs="Times New Roman"/>
          <w:sz w:val="24"/>
          <w:szCs w:val="24"/>
        </w:rPr>
        <w:t>)</w:t>
      </w:r>
      <w:r w:rsidR="00AB0ABD" w:rsidRPr="0046789A">
        <w:rPr>
          <w:rFonts w:ascii="Times New Roman" w:hAnsi="Times New Roman" w:cs="Times New Roman"/>
          <w:sz w:val="24"/>
          <w:szCs w:val="24"/>
        </w:rPr>
        <w:t xml:space="preserve">. The impact is more significant on high priced and luxury vehicles </w:t>
      </w:r>
      <w:r w:rsidR="004B0AB4" w:rsidRPr="0046789A">
        <w:rPr>
          <w:rFonts w:ascii="Times New Roman" w:hAnsi="Times New Roman" w:cs="Times New Roman"/>
          <w:sz w:val="24"/>
          <w:szCs w:val="24"/>
        </w:rPr>
        <w:t xml:space="preserve">as the purchasing power of most consumers is affected when the economic conditions deteriorate and thus, most of them are unable to purchase the expensive vehicles and have to settle for the cheaper </w:t>
      </w:r>
      <w:r w:rsidR="00482440" w:rsidRPr="0046789A">
        <w:rPr>
          <w:rFonts w:ascii="Times New Roman" w:hAnsi="Times New Roman" w:cs="Times New Roman"/>
          <w:sz w:val="24"/>
          <w:szCs w:val="24"/>
        </w:rPr>
        <w:t>options (</w:t>
      </w:r>
      <w:proofErr w:type="spellStart"/>
      <w:r w:rsidR="00B50201" w:rsidRPr="0046789A">
        <w:rPr>
          <w:rFonts w:ascii="Times New Roman" w:eastAsia="Times New Roman" w:hAnsi="Times New Roman" w:cs="Times New Roman"/>
          <w:sz w:val="24"/>
          <w:szCs w:val="24"/>
        </w:rPr>
        <w:t>Hirz</w:t>
      </w:r>
      <w:proofErr w:type="spellEnd"/>
      <w:r w:rsidR="00B50201" w:rsidRPr="0046789A">
        <w:rPr>
          <w:rFonts w:ascii="Times New Roman" w:eastAsia="Times New Roman" w:hAnsi="Times New Roman" w:cs="Times New Roman"/>
          <w:sz w:val="24"/>
          <w:szCs w:val="24"/>
        </w:rPr>
        <w:t xml:space="preserve">, </w:t>
      </w:r>
      <w:proofErr w:type="spellStart"/>
      <w:r w:rsidR="00B50201" w:rsidRPr="005B5AA1">
        <w:rPr>
          <w:rFonts w:ascii="Times New Roman" w:eastAsia="Times New Roman" w:hAnsi="Times New Roman" w:cs="Times New Roman"/>
          <w:sz w:val="24"/>
          <w:szCs w:val="24"/>
        </w:rPr>
        <w:t>R</w:t>
      </w:r>
      <w:r w:rsidR="00B50201" w:rsidRPr="0046789A">
        <w:rPr>
          <w:rFonts w:ascii="Times New Roman" w:eastAsia="Times New Roman" w:hAnsi="Times New Roman" w:cs="Times New Roman"/>
          <w:sz w:val="24"/>
          <w:szCs w:val="24"/>
        </w:rPr>
        <w:t>ossbacher</w:t>
      </w:r>
      <w:proofErr w:type="spellEnd"/>
      <w:r w:rsidR="00B50201" w:rsidRPr="0046789A">
        <w:rPr>
          <w:rFonts w:ascii="Times New Roman" w:eastAsia="Times New Roman" w:hAnsi="Times New Roman" w:cs="Times New Roman"/>
          <w:sz w:val="24"/>
          <w:szCs w:val="24"/>
        </w:rPr>
        <w:t xml:space="preserve"> and </w:t>
      </w:r>
      <w:proofErr w:type="spellStart"/>
      <w:r w:rsidR="00B50201" w:rsidRPr="0046789A">
        <w:rPr>
          <w:rFonts w:ascii="Times New Roman" w:eastAsia="Times New Roman" w:hAnsi="Times New Roman" w:cs="Times New Roman"/>
          <w:sz w:val="24"/>
          <w:szCs w:val="24"/>
        </w:rPr>
        <w:t>Gulanová</w:t>
      </w:r>
      <w:proofErr w:type="spellEnd"/>
      <w:r w:rsidR="00B50201" w:rsidRPr="0046789A">
        <w:rPr>
          <w:rFonts w:ascii="Times New Roman" w:eastAsia="Times New Roman" w:hAnsi="Times New Roman" w:cs="Times New Roman"/>
          <w:sz w:val="24"/>
          <w:szCs w:val="24"/>
        </w:rPr>
        <w:t xml:space="preserve">, </w:t>
      </w:r>
      <w:r w:rsidR="00B50201" w:rsidRPr="005B5AA1">
        <w:rPr>
          <w:rFonts w:ascii="Times New Roman" w:eastAsia="Times New Roman" w:hAnsi="Times New Roman" w:cs="Times New Roman"/>
          <w:sz w:val="24"/>
          <w:szCs w:val="24"/>
        </w:rPr>
        <w:t>2017</w:t>
      </w:r>
      <w:r w:rsidR="00B50201" w:rsidRPr="0046789A">
        <w:rPr>
          <w:rFonts w:ascii="Times New Roman" w:eastAsia="Times New Roman" w:hAnsi="Times New Roman" w:cs="Times New Roman"/>
          <w:sz w:val="24"/>
          <w:szCs w:val="24"/>
        </w:rPr>
        <w:t>)</w:t>
      </w:r>
      <w:r w:rsidR="004B0AB4" w:rsidRPr="0046789A">
        <w:rPr>
          <w:rFonts w:ascii="Times New Roman" w:hAnsi="Times New Roman" w:cs="Times New Roman"/>
          <w:sz w:val="24"/>
          <w:szCs w:val="24"/>
        </w:rPr>
        <w:t xml:space="preserve">. Economic factors also </w:t>
      </w:r>
      <w:r w:rsidR="006D3252" w:rsidRPr="0046789A">
        <w:rPr>
          <w:rFonts w:ascii="Times New Roman" w:hAnsi="Times New Roman" w:cs="Times New Roman"/>
          <w:sz w:val="24"/>
          <w:szCs w:val="24"/>
        </w:rPr>
        <w:t xml:space="preserve">include taxes on these vehicles and with most administrations seriously seeking to discourage the purchasing of fuel guzzlers, which are among the greatest </w:t>
      </w:r>
      <w:r w:rsidR="005F4D6D" w:rsidRPr="0046789A">
        <w:rPr>
          <w:rFonts w:ascii="Times New Roman" w:hAnsi="Times New Roman" w:cs="Times New Roman"/>
          <w:sz w:val="24"/>
          <w:szCs w:val="24"/>
        </w:rPr>
        <w:t xml:space="preserve">polluters in the industry, </w:t>
      </w:r>
      <w:r w:rsidR="00130A20" w:rsidRPr="0046789A">
        <w:rPr>
          <w:rFonts w:ascii="Times New Roman" w:hAnsi="Times New Roman" w:cs="Times New Roman"/>
          <w:sz w:val="24"/>
          <w:szCs w:val="24"/>
        </w:rPr>
        <w:t xml:space="preserve">the taxes are higher on those vehicle options than they are for the low emission options. As such, </w:t>
      </w:r>
      <w:r w:rsidR="00C5680E" w:rsidRPr="0046789A">
        <w:rPr>
          <w:rFonts w:ascii="Times New Roman" w:hAnsi="Times New Roman" w:cs="Times New Roman"/>
          <w:sz w:val="24"/>
          <w:szCs w:val="24"/>
        </w:rPr>
        <w:t>economic factors can skew the profit margins in favor of some specific models of vehicles while they can also affect the industry at large by affecting the ability of general consumers to purchase vehicles</w:t>
      </w:r>
      <w:r w:rsidR="00CF1FBF" w:rsidRPr="0046789A">
        <w:rPr>
          <w:rFonts w:ascii="Times New Roman" w:hAnsi="Times New Roman" w:cs="Times New Roman"/>
          <w:sz w:val="24"/>
          <w:szCs w:val="24"/>
        </w:rPr>
        <w:t xml:space="preserve"> (</w:t>
      </w:r>
      <w:proofErr w:type="spellStart"/>
      <w:r w:rsidR="00CF1FBF" w:rsidRPr="0046789A">
        <w:rPr>
          <w:rFonts w:ascii="Times New Roman" w:eastAsia="Times New Roman" w:hAnsi="Times New Roman" w:cs="Times New Roman"/>
          <w:sz w:val="24"/>
          <w:szCs w:val="24"/>
        </w:rPr>
        <w:t>Hirz</w:t>
      </w:r>
      <w:proofErr w:type="spellEnd"/>
      <w:r w:rsidR="00CF1FBF" w:rsidRPr="0046789A">
        <w:rPr>
          <w:rFonts w:ascii="Times New Roman" w:eastAsia="Times New Roman" w:hAnsi="Times New Roman" w:cs="Times New Roman"/>
          <w:sz w:val="24"/>
          <w:szCs w:val="24"/>
        </w:rPr>
        <w:t xml:space="preserve">, </w:t>
      </w:r>
      <w:proofErr w:type="spellStart"/>
      <w:r w:rsidR="00CF1FBF" w:rsidRPr="005B5AA1">
        <w:rPr>
          <w:rFonts w:ascii="Times New Roman" w:eastAsia="Times New Roman" w:hAnsi="Times New Roman" w:cs="Times New Roman"/>
          <w:sz w:val="24"/>
          <w:szCs w:val="24"/>
        </w:rPr>
        <w:t>R</w:t>
      </w:r>
      <w:r w:rsidR="00CF1FBF" w:rsidRPr="0046789A">
        <w:rPr>
          <w:rFonts w:ascii="Times New Roman" w:eastAsia="Times New Roman" w:hAnsi="Times New Roman" w:cs="Times New Roman"/>
          <w:sz w:val="24"/>
          <w:szCs w:val="24"/>
        </w:rPr>
        <w:t>ossbacher</w:t>
      </w:r>
      <w:proofErr w:type="spellEnd"/>
      <w:r w:rsidR="00CF1FBF" w:rsidRPr="0046789A">
        <w:rPr>
          <w:rFonts w:ascii="Times New Roman" w:eastAsia="Times New Roman" w:hAnsi="Times New Roman" w:cs="Times New Roman"/>
          <w:sz w:val="24"/>
          <w:szCs w:val="24"/>
        </w:rPr>
        <w:t xml:space="preserve"> and </w:t>
      </w:r>
      <w:proofErr w:type="spellStart"/>
      <w:r w:rsidR="00CF1FBF" w:rsidRPr="0046789A">
        <w:rPr>
          <w:rFonts w:ascii="Times New Roman" w:eastAsia="Times New Roman" w:hAnsi="Times New Roman" w:cs="Times New Roman"/>
          <w:sz w:val="24"/>
          <w:szCs w:val="24"/>
        </w:rPr>
        <w:t>Gulanová</w:t>
      </w:r>
      <w:proofErr w:type="spellEnd"/>
      <w:r w:rsidR="00CF1FBF" w:rsidRPr="0046789A">
        <w:rPr>
          <w:rFonts w:ascii="Times New Roman" w:eastAsia="Times New Roman" w:hAnsi="Times New Roman" w:cs="Times New Roman"/>
          <w:sz w:val="24"/>
          <w:szCs w:val="24"/>
        </w:rPr>
        <w:t xml:space="preserve">, </w:t>
      </w:r>
      <w:r w:rsidR="00CF1FBF" w:rsidRPr="005B5AA1">
        <w:rPr>
          <w:rFonts w:ascii="Times New Roman" w:eastAsia="Times New Roman" w:hAnsi="Times New Roman" w:cs="Times New Roman"/>
          <w:sz w:val="24"/>
          <w:szCs w:val="24"/>
        </w:rPr>
        <w:t>2017</w:t>
      </w:r>
      <w:r w:rsidR="00CF1FBF" w:rsidRPr="0046789A">
        <w:rPr>
          <w:rFonts w:ascii="Times New Roman" w:eastAsia="Times New Roman" w:hAnsi="Times New Roman" w:cs="Times New Roman"/>
          <w:sz w:val="24"/>
          <w:szCs w:val="24"/>
        </w:rPr>
        <w:t>)</w:t>
      </w:r>
      <w:r w:rsidR="00C5680E" w:rsidRPr="0046789A">
        <w:rPr>
          <w:rFonts w:ascii="Times New Roman" w:hAnsi="Times New Roman" w:cs="Times New Roman"/>
          <w:sz w:val="24"/>
          <w:szCs w:val="24"/>
        </w:rPr>
        <w:t>.</w:t>
      </w:r>
    </w:p>
    <w:p w14:paraId="0AE19D19" w14:textId="77777777" w:rsidR="00CE2B4E" w:rsidRPr="00EA561E" w:rsidRDefault="0034706C" w:rsidP="00EA561E">
      <w:pPr>
        <w:pStyle w:val="ListParagraph"/>
        <w:numPr>
          <w:ilvl w:val="0"/>
          <w:numId w:val="2"/>
        </w:numPr>
        <w:spacing w:line="480" w:lineRule="auto"/>
        <w:rPr>
          <w:rFonts w:ascii="Times New Roman" w:hAnsi="Times New Roman" w:cs="Times New Roman"/>
          <w:b/>
          <w:sz w:val="24"/>
          <w:szCs w:val="24"/>
        </w:rPr>
      </w:pPr>
      <w:r w:rsidRPr="00EA561E">
        <w:rPr>
          <w:rFonts w:ascii="Times New Roman" w:hAnsi="Times New Roman" w:cs="Times New Roman"/>
          <w:b/>
          <w:sz w:val="24"/>
          <w:szCs w:val="24"/>
        </w:rPr>
        <w:t>Socio-Cultural Factors</w:t>
      </w:r>
    </w:p>
    <w:p w14:paraId="0AE19D1A" w14:textId="77777777" w:rsidR="00CE2B4E" w:rsidRPr="0046789A" w:rsidRDefault="0034706C" w:rsidP="00EA561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The automotive </w:t>
      </w:r>
      <w:r w:rsidR="0086715B" w:rsidRPr="0046789A">
        <w:rPr>
          <w:rFonts w:ascii="Times New Roman" w:hAnsi="Times New Roman" w:cs="Times New Roman"/>
          <w:sz w:val="24"/>
          <w:szCs w:val="24"/>
        </w:rPr>
        <w:t>industry is deeply influenced by socio-cultural factors, which include the dynamic social and cultural trends that also change people’s vehicle preferences</w:t>
      </w:r>
      <w:r w:rsidR="00081385" w:rsidRPr="0046789A">
        <w:rPr>
          <w:rFonts w:ascii="Times New Roman" w:hAnsi="Times New Roman" w:cs="Times New Roman"/>
          <w:sz w:val="24"/>
          <w:szCs w:val="24"/>
        </w:rPr>
        <w:t xml:space="preserve">. All automotive manufacturers have to adapt their operations to these changing trends </w:t>
      </w:r>
      <w:r w:rsidR="003A0641" w:rsidRPr="0046789A">
        <w:rPr>
          <w:rFonts w:ascii="Times New Roman" w:hAnsi="Times New Roman" w:cs="Times New Roman"/>
          <w:sz w:val="24"/>
          <w:szCs w:val="24"/>
        </w:rPr>
        <w:t xml:space="preserve">and that is one of the reasons why manufacturers release new models every year to keep up with people’s preferences. </w:t>
      </w:r>
      <w:r w:rsidR="00BD546A" w:rsidRPr="0046789A">
        <w:rPr>
          <w:rFonts w:ascii="Times New Roman" w:hAnsi="Times New Roman" w:cs="Times New Roman"/>
          <w:sz w:val="24"/>
          <w:szCs w:val="24"/>
        </w:rPr>
        <w:lastRenderedPageBreak/>
        <w:t xml:space="preserve">Manufacturers also make different models of their vehicles for specific regions according to the styles and needs preferred by the people in those </w:t>
      </w:r>
      <w:r w:rsidR="00482440" w:rsidRPr="0046789A">
        <w:rPr>
          <w:rFonts w:ascii="Times New Roman" w:hAnsi="Times New Roman" w:cs="Times New Roman"/>
          <w:sz w:val="24"/>
          <w:szCs w:val="24"/>
        </w:rPr>
        <w:t>regions (</w:t>
      </w:r>
      <w:r w:rsidR="00B50201" w:rsidRPr="0046789A">
        <w:rPr>
          <w:rFonts w:ascii="Times New Roman" w:eastAsia="Times New Roman" w:hAnsi="Times New Roman" w:cs="Times New Roman"/>
          <w:sz w:val="24"/>
          <w:szCs w:val="24"/>
        </w:rPr>
        <w:t xml:space="preserve">Traub, Maier and </w:t>
      </w:r>
      <w:proofErr w:type="spellStart"/>
      <w:r w:rsidR="00B50201" w:rsidRPr="0046789A">
        <w:rPr>
          <w:rFonts w:ascii="Times New Roman" w:eastAsia="Times New Roman" w:hAnsi="Times New Roman" w:cs="Times New Roman"/>
          <w:sz w:val="24"/>
          <w:szCs w:val="24"/>
        </w:rPr>
        <w:t>Barbehön</w:t>
      </w:r>
      <w:proofErr w:type="spellEnd"/>
      <w:r w:rsidR="00B50201" w:rsidRPr="0046789A">
        <w:rPr>
          <w:rFonts w:ascii="Times New Roman" w:eastAsia="Times New Roman" w:hAnsi="Times New Roman" w:cs="Times New Roman"/>
          <w:sz w:val="24"/>
          <w:szCs w:val="24"/>
        </w:rPr>
        <w:t xml:space="preserve">, </w:t>
      </w:r>
      <w:r w:rsidR="00B50201" w:rsidRPr="005B5AA1">
        <w:rPr>
          <w:rFonts w:ascii="Times New Roman" w:eastAsia="Times New Roman" w:hAnsi="Times New Roman" w:cs="Times New Roman"/>
          <w:sz w:val="24"/>
          <w:szCs w:val="24"/>
        </w:rPr>
        <w:t>2017</w:t>
      </w:r>
      <w:r w:rsidR="00B50201" w:rsidRPr="0046789A">
        <w:rPr>
          <w:rFonts w:ascii="Times New Roman" w:eastAsia="Times New Roman" w:hAnsi="Times New Roman" w:cs="Times New Roman"/>
          <w:sz w:val="24"/>
          <w:szCs w:val="24"/>
        </w:rPr>
        <w:t>)</w:t>
      </w:r>
      <w:r w:rsidR="00BD546A" w:rsidRPr="0046789A">
        <w:rPr>
          <w:rFonts w:ascii="Times New Roman" w:hAnsi="Times New Roman" w:cs="Times New Roman"/>
          <w:sz w:val="24"/>
          <w:szCs w:val="24"/>
        </w:rPr>
        <w:t xml:space="preserve">. Specifically, age distribution within a society affects the people’s preferences of styles and vehicle models </w:t>
      </w:r>
      <w:r w:rsidR="00BD740B" w:rsidRPr="0046789A">
        <w:rPr>
          <w:rFonts w:ascii="Times New Roman" w:hAnsi="Times New Roman" w:cs="Times New Roman"/>
          <w:sz w:val="24"/>
          <w:szCs w:val="24"/>
        </w:rPr>
        <w:t xml:space="preserve">and the manufacturers have to keep this in their minds when developing their models as that affects the sales of their products in those populations. </w:t>
      </w:r>
      <w:r w:rsidR="00244F9B" w:rsidRPr="0046789A">
        <w:rPr>
          <w:rFonts w:ascii="Times New Roman" w:hAnsi="Times New Roman" w:cs="Times New Roman"/>
          <w:sz w:val="24"/>
          <w:szCs w:val="24"/>
        </w:rPr>
        <w:t xml:space="preserve">As a result of the different and continually changing socio-cultural forces, some vehicle models perform better </w:t>
      </w:r>
      <w:r w:rsidR="00924952" w:rsidRPr="0046789A">
        <w:rPr>
          <w:rFonts w:ascii="Times New Roman" w:hAnsi="Times New Roman" w:cs="Times New Roman"/>
          <w:sz w:val="24"/>
          <w:szCs w:val="24"/>
        </w:rPr>
        <w:t>in some markets while others struggle and perform better elsewhere</w:t>
      </w:r>
      <w:r w:rsidR="00B50201" w:rsidRPr="0046789A">
        <w:rPr>
          <w:rFonts w:ascii="Times New Roman" w:hAnsi="Times New Roman" w:cs="Times New Roman"/>
          <w:sz w:val="24"/>
          <w:szCs w:val="24"/>
        </w:rPr>
        <w:t xml:space="preserve"> (</w:t>
      </w:r>
      <w:r w:rsidR="00B50201" w:rsidRPr="0046789A">
        <w:rPr>
          <w:rFonts w:ascii="Times New Roman" w:eastAsia="Times New Roman" w:hAnsi="Times New Roman" w:cs="Times New Roman"/>
          <w:sz w:val="24"/>
          <w:szCs w:val="24"/>
        </w:rPr>
        <w:t xml:space="preserve">Traub, Maier and </w:t>
      </w:r>
      <w:proofErr w:type="spellStart"/>
      <w:r w:rsidR="00B50201" w:rsidRPr="0046789A">
        <w:rPr>
          <w:rFonts w:ascii="Times New Roman" w:eastAsia="Times New Roman" w:hAnsi="Times New Roman" w:cs="Times New Roman"/>
          <w:sz w:val="24"/>
          <w:szCs w:val="24"/>
        </w:rPr>
        <w:t>Barbehön</w:t>
      </w:r>
      <w:proofErr w:type="spellEnd"/>
      <w:r w:rsidR="00B50201" w:rsidRPr="0046789A">
        <w:rPr>
          <w:rFonts w:ascii="Times New Roman" w:eastAsia="Times New Roman" w:hAnsi="Times New Roman" w:cs="Times New Roman"/>
          <w:sz w:val="24"/>
          <w:szCs w:val="24"/>
        </w:rPr>
        <w:t xml:space="preserve">, </w:t>
      </w:r>
      <w:r w:rsidR="00B50201" w:rsidRPr="005B5AA1">
        <w:rPr>
          <w:rFonts w:ascii="Times New Roman" w:eastAsia="Times New Roman" w:hAnsi="Times New Roman" w:cs="Times New Roman"/>
          <w:sz w:val="24"/>
          <w:szCs w:val="24"/>
        </w:rPr>
        <w:t>2017</w:t>
      </w:r>
      <w:r w:rsidR="00B50201" w:rsidRPr="0046789A">
        <w:rPr>
          <w:rFonts w:ascii="Times New Roman" w:eastAsia="Times New Roman" w:hAnsi="Times New Roman" w:cs="Times New Roman"/>
          <w:sz w:val="24"/>
          <w:szCs w:val="24"/>
        </w:rPr>
        <w:t>)</w:t>
      </w:r>
      <w:r w:rsidR="00924952" w:rsidRPr="0046789A">
        <w:rPr>
          <w:rFonts w:ascii="Times New Roman" w:hAnsi="Times New Roman" w:cs="Times New Roman"/>
          <w:sz w:val="24"/>
          <w:szCs w:val="24"/>
        </w:rPr>
        <w:t xml:space="preserve">. </w:t>
      </w:r>
    </w:p>
    <w:p w14:paraId="0AE19D1B" w14:textId="77777777" w:rsidR="00C21ACB" w:rsidRPr="00EA561E" w:rsidRDefault="0079791B" w:rsidP="00EA561E">
      <w:pPr>
        <w:pStyle w:val="ListParagraph"/>
        <w:numPr>
          <w:ilvl w:val="0"/>
          <w:numId w:val="2"/>
        </w:numPr>
        <w:spacing w:line="480" w:lineRule="auto"/>
        <w:rPr>
          <w:rFonts w:ascii="Times New Roman" w:hAnsi="Times New Roman" w:cs="Times New Roman"/>
          <w:b/>
          <w:sz w:val="24"/>
          <w:szCs w:val="24"/>
        </w:rPr>
      </w:pPr>
      <w:r w:rsidRPr="00EA561E">
        <w:rPr>
          <w:rFonts w:ascii="Times New Roman" w:hAnsi="Times New Roman" w:cs="Times New Roman"/>
          <w:b/>
          <w:sz w:val="24"/>
          <w:szCs w:val="24"/>
        </w:rPr>
        <w:t>Technological Factors</w:t>
      </w:r>
    </w:p>
    <w:p w14:paraId="0AE19D1C" w14:textId="77777777" w:rsidR="0079791B" w:rsidRPr="0046789A" w:rsidRDefault="0079791B" w:rsidP="00EA561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It is inconceivable to think of the current world without technology </w:t>
      </w:r>
      <w:r w:rsidR="008138B3" w:rsidRPr="0046789A">
        <w:rPr>
          <w:rFonts w:ascii="Times New Roman" w:hAnsi="Times New Roman" w:cs="Times New Roman"/>
          <w:sz w:val="24"/>
          <w:szCs w:val="24"/>
        </w:rPr>
        <w:t xml:space="preserve">in it, and the automotive industry is one area where technology continues to stir </w:t>
      </w:r>
      <w:r w:rsidR="00B42ADB" w:rsidRPr="0046789A">
        <w:rPr>
          <w:rFonts w:ascii="Times New Roman" w:hAnsi="Times New Roman" w:cs="Times New Roman"/>
          <w:sz w:val="24"/>
          <w:szCs w:val="24"/>
        </w:rPr>
        <w:t>changes and revolutions. Technology and innovation today are some o</w:t>
      </w:r>
      <w:r w:rsidR="00BC5924" w:rsidRPr="0046789A">
        <w:rPr>
          <w:rFonts w:ascii="Times New Roman" w:hAnsi="Times New Roman" w:cs="Times New Roman"/>
          <w:sz w:val="24"/>
          <w:szCs w:val="24"/>
        </w:rPr>
        <w:t xml:space="preserve">f the forces that determine market share in the automotive industry and the more innovative a manufacturer gets, the higher the share of the market they are likely to </w:t>
      </w:r>
      <w:r w:rsidR="00482440" w:rsidRPr="0046789A">
        <w:rPr>
          <w:rFonts w:ascii="Times New Roman" w:hAnsi="Times New Roman" w:cs="Times New Roman"/>
          <w:sz w:val="24"/>
          <w:szCs w:val="24"/>
        </w:rPr>
        <w:t>get (</w:t>
      </w:r>
      <w:r w:rsidR="00B50201" w:rsidRPr="0046789A">
        <w:rPr>
          <w:rFonts w:ascii="Times New Roman" w:eastAsia="Times New Roman" w:hAnsi="Times New Roman" w:cs="Times New Roman"/>
          <w:sz w:val="24"/>
          <w:szCs w:val="24"/>
        </w:rPr>
        <w:t xml:space="preserve">Traub, Maier and </w:t>
      </w:r>
      <w:proofErr w:type="spellStart"/>
      <w:r w:rsidR="00B50201" w:rsidRPr="0046789A">
        <w:rPr>
          <w:rFonts w:ascii="Times New Roman" w:eastAsia="Times New Roman" w:hAnsi="Times New Roman" w:cs="Times New Roman"/>
          <w:sz w:val="24"/>
          <w:szCs w:val="24"/>
        </w:rPr>
        <w:t>Barbehön</w:t>
      </w:r>
      <w:proofErr w:type="spellEnd"/>
      <w:r w:rsidR="00B50201" w:rsidRPr="0046789A">
        <w:rPr>
          <w:rFonts w:ascii="Times New Roman" w:eastAsia="Times New Roman" w:hAnsi="Times New Roman" w:cs="Times New Roman"/>
          <w:sz w:val="24"/>
          <w:szCs w:val="24"/>
        </w:rPr>
        <w:t xml:space="preserve">, </w:t>
      </w:r>
      <w:r w:rsidR="00B50201" w:rsidRPr="005B5AA1">
        <w:rPr>
          <w:rFonts w:ascii="Times New Roman" w:eastAsia="Times New Roman" w:hAnsi="Times New Roman" w:cs="Times New Roman"/>
          <w:sz w:val="24"/>
          <w:szCs w:val="24"/>
        </w:rPr>
        <w:t>2017</w:t>
      </w:r>
      <w:r w:rsidR="00B50201" w:rsidRPr="0046789A">
        <w:rPr>
          <w:rFonts w:ascii="Times New Roman" w:eastAsia="Times New Roman" w:hAnsi="Times New Roman" w:cs="Times New Roman"/>
          <w:sz w:val="24"/>
          <w:szCs w:val="24"/>
        </w:rPr>
        <w:t>)</w:t>
      </w:r>
      <w:r w:rsidR="00BC5924" w:rsidRPr="0046789A">
        <w:rPr>
          <w:rFonts w:ascii="Times New Roman" w:hAnsi="Times New Roman" w:cs="Times New Roman"/>
          <w:sz w:val="24"/>
          <w:szCs w:val="24"/>
        </w:rPr>
        <w:t xml:space="preserve">. </w:t>
      </w:r>
      <w:r w:rsidR="000E46B0" w:rsidRPr="0046789A">
        <w:rPr>
          <w:rFonts w:ascii="Times New Roman" w:hAnsi="Times New Roman" w:cs="Times New Roman"/>
          <w:sz w:val="24"/>
          <w:szCs w:val="24"/>
        </w:rPr>
        <w:t xml:space="preserve">As a result of this fact, all the major players in the automotive manufacturing industry make significant investments in </w:t>
      </w:r>
      <w:r w:rsidR="00C51C02" w:rsidRPr="0046789A">
        <w:rPr>
          <w:rFonts w:ascii="Times New Roman" w:hAnsi="Times New Roman" w:cs="Times New Roman"/>
          <w:sz w:val="24"/>
          <w:szCs w:val="24"/>
        </w:rPr>
        <w:t xml:space="preserve">R&amp;D. Most of the investments are going towards developing low emission </w:t>
      </w:r>
      <w:r w:rsidR="00A82CD9" w:rsidRPr="0046789A">
        <w:rPr>
          <w:rFonts w:ascii="Times New Roman" w:hAnsi="Times New Roman" w:cs="Times New Roman"/>
          <w:sz w:val="24"/>
          <w:szCs w:val="24"/>
        </w:rPr>
        <w:t xml:space="preserve">and environmentally vehicles, which, as earlier noted, are being favored by most governments in the </w:t>
      </w:r>
      <w:r w:rsidR="00482440" w:rsidRPr="0046789A">
        <w:rPr>
          <w:rFonts w:ascii="Times New Roman" w:hAnsi="Times New Roman" w:cs="Times New Roman"/>
          <w:sz w:val="24"/>
          <w:szCs w:val="24"/>
        </w:rPr>
        <w:t>world (</w:t>
      </w:r>
      <w:r w:rsidR="00B50201" w:rsidRPr="0046789A">
        <w:rPr>
          <w:rFonts w:ascii="Times New Roman" w:eastAsia="Times New Roman" w:hAnsi="Times New Roman" w:cs="Times New Roman"/>
          <w:sz w:val="24"/>
          <w:szCs w:val="24"/>
        </w:rPr>
        <w:t xml:space="preserve">Traub, Maier and </w:t>
      </w:r>
      <w:proofErr w:type="spellStart"/>
      <w:r w:rsidR="00B50201" w:rsidRPr="0046789A">
        <w:rPr>
          <w:rFonts w:ascii="Times New Roman" w:eastAsia="Times New Roman" w:hAnsi="Times New Roman" w:cs="Times New Roman"/>
          <w:sz w:val="24"/>
          <w:szCs w:val="24"/>
        </w:rPr>
        <w:t>Barbehön</w:t>
      </w:r>
      <w:proofErr w:type="spellEnd"/>
      <w:r w:rsidR="00B50201" w:rsidRPr="0046789A">
        <w:rPr>
          <w:rFonts w:ascii="Times New Roman" w:eastAsia="Times New Roman" w:hAnsi="Times New Roman" w:cs="Times New Roman"/>
          <w:sz w:val="24"/>
          <w:szCs w:val="24"/>
        </w:rPr>
        <w:t xml:space="preserve">, </w:t>
      </w:r>
      <w:r w:rsidR="00B50201" w:rsidRPr="005B5AA1">
        <w:rPr>
          <w:rFonts w:ascii="Times New Roman" w:eastAsia="Times New Roman" w:hAnsi="Times New Roman" w:cs="Times New Roman"/>
          <w:sz w:val="24"/>
          <w:szCs w:val="24"/>
        </w:rPr>
        <w:t>2017</w:t>
      </w:r>
      <w:r w:rsidR="00B50201" w:rsidRPr="0046789A">
        <w:rPr>
          <w:rFonts w:ascii="Times New Roman" w:eastAsia="Times New Roman" w:hAnsi="Times New Roman" w:cs="Times New Roman"/>
          <w:sz w:val="24"/>
          <w:szCs w:val="24"/>
        </w:rPr>
        <w:t>)</w:t>
      </w:r>
      <w:r w:rsidR="00A82CD9" w:rsidRPr="0046789A">
        <w:rPr>
          <w:rFonts w:ascii="Times New Roman" w:hAnsi="Times New Roman" w:cs="Times New Roman"/>
          <w:sz w:val="24"/>
          <w:szCs w:val="24"/>
        </w:rPr>
        <w:t xml:space="preserve">. </w:t>
      </w:r>
      <w:r w:rsidR="00A8616D" w:rsidRPr="0046789A">
        <w:rPr>
          <w:rFonts w:ascii="Times New Roman" w:hAnsi="Times New Roman" w:cs="Times New Roman"/>
          <w:sz w:val="24"/>
          <w:szCs w:val="24"/>
        </w:rPr>
        <w:t>Companies like Toyota are working on developing autonomous vehicles in the future</w:t>
      </w:r>
      <w:r w:rsidR="005A1238" w:rsidRPr="0046789A">
        <w:rPr>
          <w:rFonts w:ascii="Times New Roman" w:hAnsi="Times New Roman" w:cs="Times New Roman"/>
          <w:sz w:val="24"/>
          <w:szCs w:val="24"/>
        </w:rPr>
        <w:t xml:space="preserve">, while almost all major manufacturers are developing electric and hybrid mobility to follow the market trends into the future. With these developments, technology and innovation remain </w:t>
      </w:r>
      <w:r w:rsidR="009A2F47" w:rsidRPr="0046789A">
        <w:rPr>
          <w:rFonts w:ascii="Times New Roman" w:hAnsi="Times New Roman" w:cs="Times New Roman"/>
          <w:sz w:val="24"/>
          <w:szCs w:val="24"/>
        </w:rPr>
        <w:t xml:space="preserve">some of the major bases of differentiation in the global </w:t>
      </w:r>
      <w:r w:rsidR="000B72F4" w:rsidRPr="0046789A">
        <w:rPr>
          <w:rFonts w:ascii="Times New Roman" w:hAnsi="Times New Roman" w:cs="Times New Roman"/>
          <w:sz w:val="24"/>
          <w:szCs w:val="24"/>
        </w:rPr>
        <w:t>car manufacturing industry</w:t>
      </w:r>
      <w:r w:rsidR="00B50201" w:rsidRPr="0046789A">
        <w:rPr>
          <w:rFonts w:ascii="Times New Roman" w:hAnsi="Times New Roman" w:cs="Times New Roman"/>
          <w:sz w:val="24"/>
          <w:szCs w:val="24"/>
        </w:rPr>
        <w:t>(</w:t>
      </w:r>
      <w:r w:rsidR="00B50201" w:rsidRPr="0046789A">
        <w:rPr>
          <w:rFonts w:ascii="Times New Roman" w:eastAsia="Times New Roman" w:hAnsi="Times New Roman" w:cs="Times New Roman"/>
          <w:sz w:val="24"/>
          <w:szCs w:val="24"/>
        </w:rPr>
        <w:t xml:space="preserve">Traub, Maier and </w:t>
      </w:r>
      <w:proofErr w:type="spellStart"/>
      <w:r w:rsidR="00B50201" w:rsidRPr="0046789A">
        <w:rPr>
          <w:rFonts w:ascii="Times New Roman" w:eastAsia="Times New Roman" w:hAnsi="Times New Roman" w:cs="Times New Roman"/>
          <w:sz w:val="24"/>
          <w:szCs w:val="24"/>
        </w:rPr>
        <w:t>Barbehön</w:t>
      </w:r>
      <w:proofErr w:type="spellEnd"/>
      <w:r w:rsidR="00B50201" w:rsidRPr="0046789A">
        <w:rPr>
          <w:rFonts w:ascii="Times New Roman" w:eastAsia="Times New Roman" w:hAnsi="Times New Roman" w:cs="Times New Roman"/>
          <w:sz w:val="24"/>
          <w:szCs w:val="24"/>
        </w:rPr>
        <w:t xml:space="preserve">, </w:t>
      </w:r>
      <w:r w:rsidR="00B50201" w:rsidRPr="005B5AA1">
        <w:rPr>
          <w:rFonts w:ascii="Times New Roman" w:eastAsia="Times New Roman" w:hAnsi="Times New Roman" w:cs="Times New Roman"/>
          <w:sz w:val="24"/>
          <w:szCs w:val="24"/>
        </w:rPr>
        <w:t>2017</w:t>
      </w:r>
      <w:r w:rsidR="00B50201" w:rsidRPr="0046789A">
        <w:rPr>
          <w:rFonts w:ascii="Times New Roman" w:eastAsia="Times New Roman" w:hAnsi="Times New Roman" w:cs="Times New Roman"/>
          <w:sz w:val="24"/>
          <w:szCs w:val="24"/>
        </w:rPr>
        <w:t>)</w:t>
      </w:r>
      <w:r w:rsidR="000B72F4" w:rsidRPr="0046789A">
        <w:rPr>
          <w:rFonts w:ascii="Times New Roman" w:hAnsi="Times New Roman" w:cs="Times New Roman"/>
          <w:sz w:val="24"/>
          <w:szCs w:val="24"/>
        </w:rPr>
        <w:t>.</w:t>
      </w:r>
    </w:p>
    <w:p w14:paraId="0AE19D1D" w14:textId="77777777" w:rsidR="00EA561E" w:rsidRDefault="00EA561E" w:rsidP="0046789A">
      <w:pPr>
        <w:spacing w:line="480" w:lineRule="auto"/>
        <w:rPr>
          <w:rFonts w:ascii="Times New Roman" w:hAnsi="Times New Roman" w:cs="Times New Roman"/>
          <w:sz w:val="24"/>
          <w:szCs w:val="24"/>
        </w:rPr>
      </w:pPr>
    </w:p>
    <w:p w14:paraId="0AE19D1E" w14:textId="77777777" w:rsidR="008A6C91" w:rsidRPr="00EA561E" w:rsidRDefault="00A4388A" w:rsidP="00EA561E">
      <w:pPr>
        <w:pStyle w:val="ListParagraph"/>
        <w:numPr>
          <w:ilvl w:val="0"/>
          <w:numId w:val="2"/>
        </w:numPr>
        <w:spacing w:line="480" w:lineRule="auto"/>
        <w:rPr>
          <w:rFonts w:ascii="Times New Roman" w:hAnsi="Times New Roman" w:cs="Times New Roman"/>
          <w:b/>
          <w:sz w:val="24"/>
          <w:szCs w:val="24"/>
        </w:rPr>
      </w:pPr>
      <w:r w:rsidRPr="00EA561E">
        <w:rPr>
          <w:rFonts w:ascii="Times New Roman" w:hAnsi="Times New Roman" w:cs="Times New Roman"/>
          <w:b/>
          <w:sz w:val="24"/>
          <w:szCs w:val="24"/>
        </w:rPr>
        <w:lastRenderedPageBreak/>
        <w:t>Environmental F</w:t>
      </w:r>
      <w:r w:rsidR="000B72F4" w:rsidRPr="00EA561E">
        <w:rPr>
          <w:rFonts w:ascii="Times New Roman" w:hAnsi="Times New Roman" w:cs="Times New Roman"/>
          <w:b/>
          <w:sz w:val="24"/>
          <w:szCs w:val="24"/>
        </w:rPr>
        <w:t>actors</w:t>
      </w:r>
    </w:p>
    <w:p w14:paraId="0AE19D1F" w14:textId="77777777" w:rsidR="008A6C91" w:rsidRPr="0046789A" w:rsidRDefault="008A6C91" w:rsidP="00EA561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All over the world, the legislations relating to carbon emissions, environmental friendliness, and climate change continue to get stiffer every year. Ev</w:t>
      </w:r>
      <w:r w:rsidR="00482440">
        <w:rPr>
          <w:rFonts w:ascii="Times New Roman" w:hAnsi="Times New Roman" w:cs="Times New Roman"/>
          <w:sz w:val="24"/>
          <w:szCs w:val="24"/>
        </w:rPr>
        <w:t xml:space="preserve">ery player in the industry has </w:t>
      </w:r>
      <w:r w:rsidRPr="0046789A">
        <w:rPr>
          <w:rFonts w:ascii="Times New Roman" w:hAnsi="Times New Roman" w:cs="Times New Roman"/>
          <w:sz w:val="24"/>
          <w:szCs w:val="24"/>
        </w:rPr>
        <w:t xml:space="preserve">therefore, to focus upon developing low emission models of their products if they are to remain within the legal requirements of the authorities in the markets they </w:t>
      </w:r>
      <w:r w:rsidR="00482440" w:rsidRPr="0046789A">
        <w:rPr>
          <w:rFonts w:ascii="Times New Roman" w:hAnsi="Times New Roman" w:cs="Times New Roman"/>
          <w:sz w:val="24"/>
          <w:szCs w:val="24"/>
        </w:rPr>
        <w:t>supply (</w:t>
      </w:r>
      <w:r w:rsidR="0021578A" w:rsidRPr="0046789A">
        <w:rPr>
          <w:rFonts w:ascii="Times New Roman" w:eastAsia="Times New Roman" w:hAnsi="Times New Roman" w:cs="Times New Roman"/>
          <w:sz w:val="24"/>
          <w:szCs w:val="24"/>
        </w:rPr>
        <w:t xml:space="preserve">Wittmann, </w:t>
      </w:r>
      <w:r w:rsidR="0021578A" w:rsidRPr="005B5AA1">
        <w:rPr>
          <w:rFonts w:ascii="Times New Roman" w:eastAsia="Times New Roman" w:hAnsi="Times New Roman" w:cs="Times New Roman"/>
          <w:sz w:val="24"/>
          <w:szCs w:val="24"/>
        </w:rPr>
        <w:t>2017</w:t>
      </w:r>
      <w:r w:rsidR="0021578A" w:rsidRPr="0046789A">
        <w:rPr>
          <w:rFonts w:ascii="Times New Roman" w:eastAsia="Times New Roman" w:hAnsi="Times New Roman" w:cs="Times New Roman"/>
          <w:sz w:val="24"/>
          <w:szCs w:val="24"/>
        </w:rPr>
        <w:t>)</w:t>
      </w:r>
      <w:r w:rsidRPr="0046789A">
        <w:rPr>
          <w:rFonts w:ascii="Times New Roman" w:hAnsi="Times New Roman" w:cs="Times New Roman"/>
          <w:sz w:val="24"/>
          <w:szCs w:val="24"/>
        </w:rPr>
        <w:t xml:space="preserve">. Most legislations relating to low emissions also include subsidies on the purchases and manufacture of low emission vehicles while the high emitters are not afforded the same treatment. </w:t>
      </w:r>
      <w:r w:rsidR="00482440" w:rsidRPr="0046789A">
        <w:rPr>
          <w:rFonts w:ascii="Times New Roman" w:hAnsi="Times New Roman" w:cs="Times New Roman"/>
          <w:sz w:val="24"/>
          <w:szCs w:val="24"/>
        </w:rPr>
        <w:t>The</w:t>
      </w:r>
      <w:r w:rsidRPr="0046789A">
        <w:rPr>
          <w:rFonts w:ascii="Times New Roman" w:hAnsi="Times New Roman" w:cs="Times New Roman"/>
          <w:sz w:val="24"/>
          <w:szCs w:val="24"/>
        </w:rPr>
        <w:t xml:space="preserve"> result is that low emission models sell better that their high emission counterparts, causing manufacturers to focus on the development of low emission vehicles as they are more </w:t>
      </w:r>
      <w:r w:rsidR="00482440" w:rsidRPr="0046789A">
        <w:rPr>
          <w:rFonts w:ascii="Times New Roman" w:hAnsi="Times New Roman" w:cs="Times New Roman"/>
          <w:sz w:val="24"/>
          <w:szCs w:val="24"/>
        </w:rPr>
        <w:t>profitable (</w:t>
      </w:r>
      <w:r w:rsidR="0021578A" w:rsidRPr="0046789A">
        <w:rPr>
          <w:rFonts w:ascii="Times New Roman" w:eastAsia="Times New Roman" w:hAnsi="Times New Roman" w:cs="Times New Roman"/>
          <w:sz w:val="24"/>
          <w:szCs w:val="24"/>
        </w:rPr>
        <w:t xml:space="preserve">Wittmann, </w:t>
      </w:r>
      <w:r w:rsidR="0021578A" w:rsidRPr="005B5AA1">
        <w:rPr>
          <w:rFonts w:ascii="Times New Roman" w:eastAsia="Times New Roman" w:hAnsi="Times New Roman" w:cs="Times New Roman"/>
          <w:sz w:val="24"/>
          <w:szCs w:val="24"/>
        </w:rPr>
        <w:t>2017</w:t>
      </w:r>
      <w:r w:rsidR="0021578A" w:rsidRPr="0046789A">
        <w:rPr>
          <w:rFonts w:ascii="Times New Roman" w:eastAsia="Times New Roman" w:hAnsi="Times New Roman" w:cs="Times New Roman"/>
          <w:sz w:val="24"/>
          <w:szCs w:val="24"/>
        </w:rPr>
        <w:t>)</w:t>
      </w:r>
      <w:r w:rsidRPr="0046789A">
        <w:rPr>
          <w:rFonts w:ascii="Times New Roman" w:hAnsi="Times New Roman" w:cs="Times New Roman"/>
          <w:sz w:val="24"/>
          <w:szCs w:val="24"/>
        </w:rPr>
        <w:t>. Authorities also pay keen attention to emission testing and the tests have been made stricter in most places, with markets such as the UK, the US, and EU having stricter pollution tests than other markets. These are legislative forces that all vehicle manufacturers have to follow for them to remain operational within the markets</w:t>
      </w:r>
      <w:r w:rsidR="00B50201" w:rsidRPr="0046789A">
        <w:rPr>
          <w:rFonts w:ascii="Times New Roman" w:hAnsi="Times New Roman" w:cs="Times New Roman"/>
          <w:sz w:val="24"/>
          <w:szCs w:val="24"/>
        </w:rPr>
        <w:t xml:space="preserve"> (</w:t>
      </w:r>
      <w:r w:rsidR="00B50201" w:rsidRPr="0046789A">
        <w:rPr>
          <w:rFonts w:ascii="Times New Roman" w:eastAsia="Times New Roman" w:hAnsi="Times New Roman" w:cs="Times New Roman"/>
          <w:sz w:val="24"/>
          <w:szCs w:val="24"/>
        </w:rPr>
        <w:t xml:space="preserve">Wittmann, </w:t>
      </w:r>
      <w:r w:rsidR="00B50201" w:rsidRPr="005B5AA1">
        <w:rPr>
          <w:rFonts w:ascii="Times New Roman" w:eastAsia="Times New Roman" w:hAnsi="Times New Roman" w:cs="Times New Roman"/>
          <w:sz w:val="24"/>
          <w:szCs w:val="24"/>
        </w:rPr>
        <w:t>2017</w:t>
      </w:r>
      <w:r w:rsidR="00B50201" w:rsidRPr="0046789A">
        <w:rPr>
          <w:rFonts w:ascii="Times New Roman" w:eastAsia="Times New Roman" w:hAnsi="Times New Roman" w:cs="Times New Roman"/>
          <w:sz w:val="24"/>
          <w:szCs w:val="24"/>
        </w:rPr>
        <w:t>)</w:t>
      </w:r>
      <w:r w:rsidRPr="0046789A">
        <w:rPr>
          <w:rFonts w:ascii="Times New Roman" w:hAnsi="Times New Roman" w:cs="Times New Roman"/>
          <w:sz w:val="24"/>
          <w:szCs w:val="24"/>
        </w:rPr>
        <w:t>.</w:t>
      </w:r>
    </w:p>
    <w:p w14:paraId="0AE19D20" w14:textId="77777777" w:rsidR="0032771F" w:rsidRPr="00EA561E" w:rsidRDefault="0032771F" w:rsidP="00EA561E">
      <w:pPr>
        <w:pStyle w:val="ListParagraph"/>
        <w:numPr>
          <w:ilvl w:val="0"/>
          <w:numId w:val="2"/>
        </w:numPr>
        <w:spacing w:line="480" w:lineRule="auto"/>
        <w:rPr>
          <w:rFonts w:ascii="Times New Roman" w:hAnsi="Times New Roman" w:cs="Times New Roman"/>
          <w:b/>
          <w:sz w:val="24"/>
          <w:szCs w:val="24"/>
        </w:rPr>
      </w:pPr>
      <w:r w:rsidRPr="00EA561E">
        <w:rPr>
          <w:rFonts w:ascii="Times New Roman" w:hAnsi="Times New Roman" w:cs="Times New Roman"/>
          <w:b/>
          <w:sz w:val="24"/>
          <w:szCs w:val="24"/>
        </w:rPr>
        <w:t xml:space="preserve">Legal Factors </w:t>
      </w:r>
    </w:p>
    <w:p w14:paraId="0AE19D21" w14:textId="77777777" w:rsidR="00CE2B4E" w:rsidRPr="0046789A" w:rsidRDefault="008A6C91" w:rsidP="00EA561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While stricter pollution testing and legal requirements serve as environmental forces since they relate to carbon emissions and the need for vehicles to be environmentally friendly, they also serve as legal factors since the automotive manufacturers </w:t>
      </w:r>
      <w:r w:rsidR="00173989" w:rsidRPr="0046789A">
        <w:rPr>
          <w:rFonts w:ascii="Times New Roman" w:hAnsi="Times New Roman" w:cs="Times New Roman"/>
          <w:sz w:val="24"/>
          <w:szCs w:val="24"/>
        </w:rPr>
        <w:t xml:space="preserve">have to observe them when designing and manufacturing their vehicles for sale in different </w:t>
      </w:r>
      <w:r w:rsidR="00482440" w:rsidRPr="0046789A">
        <w:rPr>
          <w:rFonts w:ascii="Times New Roman" w:hAnsi="Times New Roman" w:cs="Times New Roman"/>
          <w:sz w:val="24"/>
          <w:szCs w:val="24"/>
        </w:rPr>
        <w:t>markets (</w:t>
      </w:r>
      <w:r w:rsidR="0021578A" w:rsidRPr="0046789A">
        <w:rPr>
          <w:rFonts w:ascii="Times New Roman" w:eastAsia="Times New Roman" w:hAnsi="Times New Roman" w:cs="Times New Roman"/>
          <w:sz w:val="24"/>
          <w:szCs w:val="24"/>
        </w:rPr>
        <w:t xml:space="preserve">Wittmann, </w:t>
      </w:r>
      <w:r w:rsidR="0021578A" w:rsidRPr="005B5AA1">
        <w:rPr>
          <w:rFonts w:ascii="Times New Roman" w:eastAsia="Times New Roman" w:hAnsi="Times New Roman" w:cs="Times New Roman"/>
          <w:sz w:val="24"/>
          <w:szCs w:val="24"/>
        </w:rPr>
        <w:t>2017</w:t>
      </w:r>
      <w:r w:rsidR="0021578A" w:rsidRPr="0046789A">
        <w:rPr>
          <w:rFonts w:ascii="Times New Roman" w:eastAsia="Times New Roman" w:hAnsi="Times New Roman" w:cs="Times New Roman"/>
          <w:sz w:val="24"/>
          <w:szCs w:val="24"/>
        </w:rPr>
        <w:t>)</w:t>
      </w:r>
      <w:r w:rsidR="00173989" w:rsidRPr="0046789A">
        <w:rPr>
          <w:rFonts w:ascii="Times New Roman" w:hAnsi="Times New Roman" w:cs="Times New Roman"/>
          <w:sz w:val="24"/>
          <w:szCs w:val="24"/>
        </w:rPr>
        <w:t xml:space="preserve">. Legal factors also include safety regulations and legislations, patent and copyright </w:t>
      </w:r>
      <w:r w:rsidR="00AF358B" w:rsidRPr="0046789A">
        <w:rPr>
          <w:rFonts w:ascii="Times New Roman" w:hAnsi="Times New Roman" w:cs="Times New Roman"/>
          <w:sz w:val="24"/>
          <w:szCs w:val="24"/>
        </w:rPr>
        <w:t>laws, and the legal challenges that stem from competition in the industry.</w:t>
      </w:r>
      <w:r w:rsidR="00AC2797" w:rsidRPr="0046789A">
        <w:rPr>
          <w:rFonts w:ascii="Times New Roman" w:hAnsi="Times New Roman" w:cs="Times New Roman"/>
          <w:sz w:val="24"/>
          <w:szCs w:val="24"/>
        </w:rPr>
        <w:t xml:space="preserve"> T</w:t>
      </w:r>
      <w:r w:rsidR="00AF358B" w:rsidRPr="0046789A">
        <w:rPr>
          <w:rFonts w:ascii="Times New Roman" w:hAnsi="Times New Roman" w:cs="Times New Roman"/>
          <w:sz w:val="24"/>
          <w:szCs w:val="24"/>
        </w:rPr>
        <w:t>hese</w:t>
      </w:r>
      <w:r w:rsidR="00AC2797" w:rsidRPr="0046789A">
        <w:rPr>
          <w:rFonts w:ascii="Times New Roman" w:hAnsi="Times New Roman" w:cs="Times New Roman"/>
          <w:sz w:val="24"/>
          <w:szCs w:val="24"/>
        </w:rPr>
        <w:t xml:space="preserve"> legislation factors impact on certain features of a vehicle, including designs and trademarks</w:t>
      </w:r>
      <w:r w:rsidR="00321B1B" w:rsidRPr="0046789A">
        <w:rPr>
          <w:rFonts w:ascii="Times New Roman" w:hAnsi="Times New Roman" w:cs="Times New Roman"/>
          <w:sz w:val="24"/>
          <w:szCs w:val="24"/>
        </w:rPr>
        <w:t xml:space="preserve">, and the laws are set in place to prevent </w:t>
      </w:r>
      <w:r w:rsidR="00321B1B" w:rsidRPr="0046789A">
        <w:rPr>
          <w:rFonts w:ascii="Times New Roman" w:hAnsi="Times New Roman" w:cs="Times New Roman"/>
          <w:sz w:val="24"/>
          <w:szCs w:val="24"/>
        </w:rPr>
        <w:lastRenderedPageBreak/>
        <w:t xml:space="preserve">foul play in the market. Without these laws, it is possible to assume that the industry would be chaotic and </w:t>
      </w:r>
      <w:r w:rsidR="00482440" w:rsidRPr="0046789A">
        <w:rPr>
          <w:rFonts w:ascii="Times New Roman" w:hAnsi="Times New Roman" w:cs="Times New Roman"/>
          <w:sz w:val="24"/>
          <w:szCs w:val="24"/>
        </w:rPr>
        <w:t>unruly (</w:t>
      </w:r>
      <w:r w:rsidR="0021578A" w:rsidRPr="0046789A">
        <w:rPr>
          <w:rFonts w:ascii="Times New Roman" w:eastAsia="Times New Roman" w:hAnsi="Times New Roman" w:cs="Times New Roman"/>
          <w:sz w:val="24"/>
          <w:szCs w:val="24"/>
        </w:rPr>
        <w:t xml:space="preserve">Wittmann, </w:t>
      </w:r>
      <w:r w:rsidR="0021578A" w:rsidRPr="005B5AA1">
        <w:rPr>
          <w:rFonts w:ascii="Times New Roman" w:eastAsia="Times New Roman" w:hAnsi="Times New Roman" w:cs="Times New Roman"/>
          <w:sz w:val="24"/>
          <w:szCs w:val="24"/>
        </w:rPr>
        <w:t>2017</w:t>
      </w:r>
      <w:r w:rsidR="0021578A" w:rsidRPr="0046789A">
        <w:rPr>
          <w:rFonts w:ascii="Times New Roman" w:eastAsia="Times New Roman" w:hAnsi="Times New Roman" w:cs="Times New Roman"/>
          <w:sz w:val="24"/>
          <w:szCs w:val="24"/>
        </w:rPr>
        <w:t>)</w:t>
      </w:r>
      <w:r w:rsidR="00142030" w:rsidRPr="0046789A">
        <w:rPr>
          <w:rFonts w:ascii="Times New Roman" w:hAnsi="Times New Roman" w:cs="Times New Roman"/>
          <w:sz w:val="24"/>
          <w:szCs w:val="24"/>
        </w:rPr>
        <w:t>.</w:t>
      </w:r>
    </w:p>
    <w:p w14:paraId="0AE19D22" w14:textId="77777777" w:rsidR="00142030" w:rsidRPr="00EA561E" w:rsidRDefault="00142030" w:rsidP="0046789A">
      <w:pPr>
        <w:spacing w:line="480" w:lineRule="auto"/>
        <w:rPr>
          <w:rFonts w:ascii="Times New Roman" w:hAnsi="Times New Roman" w:cs="Times New Roman"/>
          <w:b/>
          <w:sz w:val="24"/>
          <w:szCs w:val="24"/>
        </w:rPr>
      </w:pPr>
      <w:r w:rsidRPr="00EA561E">
        <w:rPr>
          <w:rFonts w:ascii="Times New Roman" w:hAnsi="Times New Roman" w:cs="Times New Roman"/>
          <w:b/>
          <w:sz w:val="24"/>
          <w:szCs w:val="24"/>
        </w:rPr>
        <w:t>SWOT analysis of the global automotive industry</w:t>
      </w:r>
    </w:p>
    <w:p w14:paraId="0AE19D23" w14:textId="77777777" w:rsidR="00142030" w:rsidRPr="00EA561E" w:rsidRDefault="00F47052" w:rsidP="00EA561E">
      <w:pPr>
        <w:pStyle w:val="ListParagraph"/>
        <w:numPr>
          <w:ilvl w:val="0"/>
          <w:numId w:val="3"/>
        </w:numPr>
        <w:spacing w:line="480" w:lineRule="auto"/>
        <w:rPr>
          <w:rFonts w:ascii="Times New Roman" w:hAnsi="Times New Roman" w:cs="Times New Roman"/>
          <w:b/>
          <w:sz w:val="24"/>
          <w:szCs w:val="24"/>
        </w:rPr>
      </w:pPr>
      <w:r w:rsidRPr="00EA561E">
        <w:rPr>
          <w:rFonts w:ascii="Times New Roman" w:hAnsi="Times New Roman" w:cs="Times New Roman"/>
          <w:b/>
          <w:sz w:val="24"/>
          <w:szCs w:val="24"/>
        </w:rPr>
        <w:t>Strengths</w:t>
      </w:r>
    </w:p>
    <w:p w14:paraId="0AE19D24" w14:textId="77777777" w:rsidR="00F47052" w:rsidRPr="0046789A" w:rsidRDefault="004B5AA7" w:rsidP="00EA561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The strengths of this industry include it is one of the industries in the world where product research and development are taken more seriously than elsewhere. </w:t>
      </w:r>
      <w:r w:rsidR="00E428FF" w:rsidRPr="0046789A">
        <w:rPr>
          <w:rFonts w:ascii="Times New Roman" w:hAnsi="Times New Roman" w:cs="Times New Roman"/>
          <w:sz w:val="24"/>
          <w:szCs w:val="24"/>
        </w:rPr>
        <w:t xml:space="preserve">The </w:t>
      </w:r>
      <w:r w:rsidR="00482440" w:rsidRPr="0046789A">
        <w:rPr>
          <w:rFonts w:ascii="Times New Roman" w:hAnsi="Times New Roman" w:cs="Times New Roman"/>
          <w:sz w:val="24"/>
          <w:szCs w:val="24"/>
        </w:rPr>
        <w:t>amounts of money and time spent by automotive manufacturers on research and development of their vehicles are</w:t>
      </w:r>
      <w:r w:rsidR="00E428FF" w:rsidRPr="0046789A">
        <w:rPr>
          <w:rFonts w:ascii="Times New Roman" w:hAnsi="Times New Roman" w:cs="Times New Roman"/>
          <w:sz w:val="24"/>
          <w:szCs w:val="24"/>
        </w:rPr>
        <w:t xml:space="preserve"> staggering, and there are no signs that this will change downwards as they seek to produce vehicles with</w:t>
      </w:r>
      <w:r w:rsidR="00E25FC0" w:rsidRPr="0046789A">
        <w:rPr>
          <w:rFonts w:ascii="Times New Roman" w:hAnsi="Times New Roman" w:cs="Times New Roman"/>
          <w:sz w:val="24"/>
          <w:szCs w:val="24"/>
        </w:rPr>
        <w:t xml:space="preserve"> better quality and </w:t>
      </w:r>
      <w:r w:rsidR="00482440" w:rsidRPr="0046789A">
        <w:rPr>
          <w:rFonts w:ascii="Times New Roman" w:hAnsi="Times New Roman" w:cs="Times New Roman"/>
          <w:sz w:val="24"/>
          <w:szCs w:val="24"/>
        </w:rPr>
        <w:t>reliability (</w:t>
      </w:r>
      <w:r w:rsidR="0021578A" w:rsidRPr="005B5AA1">
        <w:rPr>
          <w:rFonts w:ascii="Times New Roman" w:eastAsia="Times New Roman" w:hAnsi="Times New Roman" w:cs="Times New Roman"/>
          <w:sz w:val="24"/>
          <w:szCs w:val="24"/>
        </w:rPr>
        <w:t xml:space="preserve">Kuhnert, </w:t>
      </w:r>
      <w:proofErr w:type="spellStart"/>
      <w:r w:rsidR="0021578A" w:rsidRPr="0046789A">
        <w:rPr>
          <w:rFonts w:ascii="Times New Roman" w:eastAsia="Times New Roman" w:hAnsi="Times New Roman" w:cs="Times New Roman"/>
          <w:sz w:val="24"/>
          <w:szCs w:val="24"/>
        </w:rPr>
        <w:t>Stürmer</w:t>
      </w:r>
      <w:proofErr w:type="spellEnd"/>
      <w:r w:rsidR="0021578A" w:rsidRPr="0046789A">
        <w:rPr>
          <w:rFonts w:ascii="Times New Roman" w:eastAsia="Times New Roman" w:hAnsi="Times New Roman" w:cs="Times New Roman"/>
          <w:sz w:val="24"/>
          <w:szCs w:val="24"/>
        </w:rPr>
        <w:t xml:space="preserve"> and </w:t>
      </w:r>
      <w:proofErr w:type="spellStart"/>
      <w:r w:rsidR="0021578A" w:rsidRPr="0046789A">
        <w:rPr>
          <w:rFonts w:ascii="Times New Roman" w:eastAsia="Times New Roman" w:hAnsi="Times New Roman" w:cs="Times New Roman"/>
          <w:sz w:val="24"/>
          <w:szCs w:val="24"/>
        </w:rPr>
        <w:t>Koster</w:t>
      </w:r>
      <w:proofErr w:type="spellEnd"/>
      <w:r w:rsidR="0021578A" w:rsidRPr="0046789A">
        <w:rPr>
          <w:rFonts w:ascii="Times New Roman" w:eastAsia="Times New Roman" w:hAnsi="Times New Roman" w:cs="Times New Roman"/>
          <w:sz w:val="24"/>
          <w:szCs w:val="24"/>
        </w:rPr>
        <w:t xml:space="preserve">, </w:t>
      </w:r>
      <w:r w:rsidR="0021578A" w:rsidRPr="005B5AA1">
        <w:rPr>
          <w:rFonts w:ascii="Times New Roman" w:eastAsia="Times New Roman" w:hAnsi="Times New Roman" w:cs="Times New Roman"/>
          <w:sz w:val="24"/>
          <w:szCs w:val="24"/>
        </w:rPr>
        <w:t>2018</w:t>
      </w:r>
      <w:r w:rsidR="0021578A" w:rsidRPr="0046789A">
        <w:rPr>
          <w:rFonts w:ascii="Times New Roman" w:eastAsia="Times New Roman" w:hAnsi="Times New Roman" w:cs="Times New Roman"/>
          <w:sz w:val="24"/>
          <w:szCs w:val="24"/>
        </w:rPr>
        <w:t>)</w:t>
      </w:r>
      <w:r w:rsidR="00E25FC0" w:rsidRPr="0046789A">
        <w:rPr>
          <w:rFonts w:ascii="Times New Roman" w:hAnsi="Times New Roman" w:cs="Times New Roman"/>
          <w:sz w:val="24"/>
          <w:szCs w:val="24"/>
        </w:rPr>
        <w:t xml:space="preserve">. As a result of these investments, the cost per mile of every vehicle is predicted to drop in future models while customer trust remains very strong. </w:t>
      </w:r>
      <w:r w:rsidR="0014688A" w:rsidRPr="0046789A">
        <w:rPr>
          <w:rFonts w:ascii="Times New Roman" w:hAnsi="Times New Roman" w:cs="Times New Roman"/>
          <w:sz w:val="24"/>
          <w:szCs w:val="24"/>
        </w:rPr>
        <w:t>It is predicted that the number of vehicles manufactured will reduce, but the distance they cover will increase</w:t>
      </w:r>
      <w:r w:rsidR="0021578A" w:rsidRPr="0046789A">
        <w:rPr>
          <w:rFonts w:ascii="Times New Roman" w:hAnsi="Times New Roman" w:cs="Times New Roman"/>
          <w:sz w:val="24"/>
          <w:szCs w:val="24"/>
        </w:rPr>
        <w:t xml:space="preserve"> (</w:t>
      </w:r>
      <w:r w:rsidR="0021578A" w:rsidRPr="005B5AA1">
        <w:rPr>
          <w:rFonts w:ascii="Times New Roman" w:eastAsia="Times New Roman" w:hAnsi="Times New Roman" w:cs="Times New Roman"/>
          <w:sz w:val="24"/>
          <w:szCs w:val="24"/>
        </w:rPr>
        <w:t xml:space="preserve">Kuhnert, </w:t>
      </w:r>
      <w:proofErr w:type="spellStart"/>
      <w:r w:rsidR="0021578A" w:rsidRPr="0046789A">
        <w:rPr>
          <w:rFonts w:ascii="Times New Roman" w:eastAsia="Times New Roman" w:hAnsi="Times New Roman" w:cs="Times New Roman"/>
          <w:sz w:val="24"/>
          <w:szCs w:val="24"/>
        </w:rPr>
        <w:t>Stürmer</w:t>
      </w:r>
      <w:proofErr w:type="spellEnd"/>
      <w:r w:rsidR="0021578A" w:rsidRPr="0046789A">
        <w:rPr>
          <w:rFonts w:ascii="Times New Roman" w:eastAsia="Times New Roman" w:hAnsi="Times New Roman" w:cs="Times New Roman"/>
          <w:sz w:val="24"/>
          <w:szCs w:val="24"/>
        </w:rPr>
        <w:t xml:space="preserve"> and </w:t>
      </w:r>
      <w:proofErr w:type="spellStart"/>
      <w:r w:rsidR="0021578A" w:rsidRPr="0046789A">
        <w:rPr>
          <w:rFonts w:ascii="Times New Roman" w:eastAsia="Times New Roman" w:hAnsi="Times New Roman" w:cs="Times New Roman"/>
          <w:sz w:val="24"/>
          <w:szCs w:val="24"/>
        </w:rPr>
        <w:t>Koster</w:t>
      </w:r>
      <w:proofErr w:type="spellEnd"/>
      <w:r w:rsidR="0021578A" w:rsidRPr="0046789A">
        <w:rPr>
          <w:rFonts w:ascii="Times New Roman" w:eastAsia="Times New Roman" w:hAnsi="Times New Roman" w:cs="Times New Roman"/>
          <w:sz w:val="24"/>
          <w:szCs w:val="24"/>
        </w:rPr>
        <w:t xml:space="preserve">, </w:t>
      </w:r>
      <w:r w:rsidR="0021578A" w:rsidRPr="005B5AA1">
        <w:rPr>
          <w:rFonts w:ascii="Times New Roman" w:eastAsia="Times New Roman" w:hAnsi="Times New Roman" w:cs="Times New Roman"/>
          <w:sz w:val="24"/>
          <w:szCs w:val="24"/>
        </w:rPr>
        <w:t>2018</w:t>
      </w:r>
      <w:r w:rsidR="0021578A" w:rsidRPr="0046789A">
        <w:rPr>
          <w:rFonts w:ascii="Times New Roman" w:eastAsia="Times New Roman" w:hAnsi="Times New Roman" w:cs="Times New Roman"/>
          <w:sz w:val="24"/>
          <w:szCs w:val="24"/>
        </w:rPr>
        <w:t>)</w:t>
      </w:r>
      <w:r w:rsidR="000D7963" w:rsidRPr="0046789A">
        <w:rPr>
          <w:rFonts w:ascii="Times New Roman" w:hAnsi="Times New Roman" w:cs="Times New Roman"/>
          <w:sz w:val="24"/>
          <w:szCs w:val="24"/>
        </w:rPr>
        <w:t>.</w:t>
      </w:r>
    </w:p>
    <w:p w14:paraId="0AE19D25" w14:textId="77777777" w:rsidR="000D7963" w:rsidRPr="00EA561E" w:rsidRDefault="000D7963" w:rsidP="00EA561E">
      <w:pPr>
        <w:pStyle w:val="ListParagraph"/>
        <w:numPr>
          <w:ilvl w:val="0"/>
          <w:numId w:val="3"/>
        </w:numPr>
        <w:spacing w:line="480" w:lineRule="auto"/>
        <w:rPr>
          <w:rFonts w:ascii="Times New Roman" w:hAnsi="Times New Roman" w:cs="Times New Roman"/>
          <w:b/>
          <w:sz w:val="24"/>
          <w:szCs w:val="24"/>
        </w:rPr>
      </w:pPr>
      <w:r w:rsidRPr="00EA561E">
        <w:rPr>
          <w:rFonts w:ascii="Times New Roman" w:hAnsi="Times New Roman" w:cs="Times New Roman"/>
          <w:b/>
          <w:sz w:val="24"/>
          <w:szCs w:val="24"/>
        </w:rPr>
        <w:t>Weaknesses</w:t>
      </w:r>
    </w:p>
    <w:p w14:paraId="0AE19D26" w14:textId="77777777" w:rsidR="000D7963" w:rsidRPr="0046789A" w:rsidRDefault="000D7963" w:rsidP="00EA561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Some of the weaknesses in the industry </w:t>
      </w:r>
      <w:r w:rsidR="005D47E9" w:rsidRPr="0046789A">
        <w:rPr>
          <w:rFonts w:ascii="Times New Roman" w:hAnsi="Times New Roman" w:cs="Times New Roman"/>
          <w:sz w:val="24"/>
          <w:szCs w:val="24"/>
        </w:rPr>
        <w:t xml:space="preserve">include weak demand for ICE vehicles for private ownership. A combination of insurance costs and </w:t>
      </w:r>
      <w:r w:rsidR="009F63A5" w:rsidRPr="0046789A">
        <w:rPr>
          <w:rFonts w:ascii="Times New Roman" w:hAnsi="Times New Roman" w:cs="Times New Roman"/>
          <w:sz w:val="24"/>
          <w:szCs w:val="24"/>
        </w:rPr>
        <w:t xml:space="preserve">fuel costs, and a decline in commuting by most people in developed countries among other factors have led to a decline in the demand for internal combustion </w:t>
      </w:r>
      <w:r w:rsidR="00831A17" w:rsidRPr="0046789A">
        <w:rPr>
          <w:rFonts w:ascii="Times New Roman" w:hAnsi="Times New Roman" w:cs="Times New Roman"/>
          <w:sz w:val="24"/>
          <w:szCs w:val="24"/>
        </w:rPr>
        <w:t xml:space="preserve">engine vehicles. The development of the EV and hybrid vehicle markets </w:t>
      </w:r>
      <w:r w:rsidR="002A0738" w:rsidRPr="0046789A">
        <w:rPr>
          <w:rFonts w:ascii="Times New Roman" w:hAnsi="Times New Roman" w:cs="Times New Roman"/>
          <w:sz w:val="24"/>
          <w:szCs w:val="24"/>
        </w:rPr>
        <w:t>has profoundly impacted the traditional aftermarket model of the industry, which is projected to fall below 25% by 2030</w:t>
      </w:r>
      <w:r w:rsidR="004E765F" w:rsidRPr="0046789A">
        <w:rPr>
          <w:rFonts w:ascii="Times New Roman" w:hAnsi="Times New Roman" w:cs="Times New Roman"/>
          <w:sz w:val="24"/>
          <w:szCs w:val="24"/>
        </w:rPr>
        <w:t>(</w:t>
      </w:r>
      <w:r w:rsidR="004E765F" w:rsidRPr="005B5AA1">
        <w:rPr>
          <w:rFonts w:ascii="Times New Roman" w:eastAsia="Times New Roman" w:hAnsi="Times New Roman" w:cs="Times New Roman"/>
          <w:sz w:val="24"/>
          <w:szCs w:val="24"/>
        </w:rPr>
        <w:t xml:space="preserve">Kuhnert, </w:t>
      </w:r>
      <w:proofErr w:type="spellStart"/>
      <w:r w:rsidR="004E765F" w:rsidRPr="0046789A">
        <w:rPr>
          <w:rFonts w:ascii="Times New Roman" w:eastAsia="Times New Roman" w:hAnsi="Times New Roman" w:cs="Times New Roman"/>
          <w:sz w:val="24"/>
          <w:szCs w:val="24"/>
        </w:rPr>
        <w:t>Stürmer</w:t>
      </w:r>
      <w:proofErr w:type="spellEnd"/>
      <w:r w:rsidR="004E765F" w:rsidRPr="0046789A">
        <w:rPr>
          <w:rFonts w:ascii="Times New Roman" w:eastAsia="Times New Roman" w:hAnsi="Times New Roman" w:cs="Times New Roman"/>
          <w:sz w:val="24"/>
          <w:szCs w:val="24"/>
        </w:rPr>
        <w:t xml:space="preserve"> and </w:t>
      </w:r>
      <w:proofErr w:type="spellStart"/>
      <w:r w:rsidR="004E765F" w:rsidRPr="0046789A">
        <w:rPr>
          <w:rFonts w:ascii="Times New Roman" w:eastAsia="Times New Roman" w:hAnsi="Times New Roman" w:cs="Times New Roman"/>
          <w:sz w:val="24"/>
          <w:szCs w:val="24"/>
        </w:rPr>
        <w:t>Koster</w:t>
      </w:r>
      <w:proofErr w:type="spellEnd"/>
      <w:r w:rsidR="004E765F" w:rsidRPr="0046789A">
        <w:rPr>
          <w:rFonts w:ascii="Times New Roman" w:eastAsia="Times New Roman" w:hAnsi="Times New Roman" w:cs="Times New Roman"/>
          <w:sz w:val="24"/>
          <w:szCs w:val="24"/>
        </w:rPr>
        <w:t xml:space="preserve">, </w:t>
      </w:r>
      <w:r w:rsidR="004E765F" w:rsidRPr="005B5AA1">
        <w:rPr>
          <w:rFonts w:ascii="Times New Roman" w:eastAsia="Times New Roman" w:hAnsi="Times New Roman" w:cs="Times New Roman"/>
          <w:sz w:val="24"/>
          <w:szCs w:val="24"/>
        </w:rPr>
        <w:t>2018</w:t>
      </w:r>
      <w:r w:rsidR="004E765F" w:rsidRPr="0046789A">
        <w:rPr>
          <w:rFonts w:ascii="Times New Roman" w:eastAsia="Times New Roman" w:hAnsi="Times New Roman" w:cs="Times New Roman"/>
          <w:sz w:val="24"/>
          <w:szCs w:val="24"/>
        </w:rPr>
        <w:t>)</w:t>
      </w:r>
      <w:r w:rsidR="002A0738" w:rsidRPr="0046789A">
        <w:rPr>
          <w:rFonts w:ascii="Times New Roman" w:hAnsi="Times New Roman" w:cs="Times New Roman"/>
          <w:sz w:val="24"/>
          <w:szCs w:val="24"/>
        </w:rPr>
        <w:t>. This presents an existential threa</w:t>
      </w:r>
      <w:r w:rsidR="00EC6597" w:rsidRPr="0046789A">
        <w:rPr>
          <w:rFonts w:ascii="Times New Roman" w:hAnsi="Times New Roman" w:cs="Times New Roman"/>
          <w:sz w:val="24"/>
          <w:szCs w:val="24"/>
        </w:rPr>
        <w:t xml:space="preserve">t to some vehicle manufacturers. The industry also experiences a decline in the number of drivers </w:t>
      </w:r>
      <w:r w:rsidR="00EC6597" w:rsidRPr="0046789A">
        <w:rPr>
          <w:rFonts w:ascii="Times New Roman" w:hAnsi="Times New Roman" w:cs="Times New Roman"/>
          <w:sz w:val="24"/>
          <w:szCs w:val="24"/>
        </w:rPr>
        <w:lastRenderedPageBreak/>
        <w:t>and vehicle owners, which projects to lower demand for priv</w:t>
      </w:r>
      <w:r w:rsidR="00B55589" w:rsidRPr="0046789A">
        <w:rPr>
          <w:rFonts w:ascii="Times New Roman" w:hAnsi="Times New Roman" w:cs="Times New Roman"/>
          <w:sz w:val="24"/>
          <w:szCs w:val="24"/>
        </w:rPr>
        <w:t>ately owned vehicles in future, thus translating to a shrinking market in the future</w:t>
      </w:r>
      <w:r w:rsidR="0021578A" w:rsidRPr="0046789A">
        <w:rPr>
          <w:rFonts w:ascii="Times New Roman" w:hAnsi="Times New Roman" w:cs="Times New Roman"/>
          <w:sz w:val="24"/>
          <w:szCs w:val="24"/>
        </w:rPr>
        <w:t>(</w:t>
      </w:r>
      <w:r w:rsidR="0021578A" w:rsidRPr="005B5AA1">
        <w:rPr>
          <w:rFonts w:ascii="Times New Roman" w:eastAsia="Times New Roman" w:hAnsi="Times New Roman" w:cs="Times New Roman"/>
          <w:sz w:val="24"/>
          <w:szCs w:val="24"/>
        </w:rPr>
        <w:t xml:space="preserve">Kuhnert, </w:t>
      </w:r>
      <w:proofErr w:type="spellStart"/>
      <w:r w:rsidR="0021578A" w:rsidRPr="0046789A">
        <w:rPr>
          <w:rFonts w:ascii="Times New Roman" w:eastAsia="Times New Roman" w:hAnsi="Times New Roman" w:cs="Times New Roman"/>
          <w:sz w:val="24"/>
          <w:szCs w:val="24"/>
        </w:rPr>
        <w:t>Stürmer</w:t>
      </w:r>
      <w:proofErr w:type="spellEnd"/>
      <w:r w:rsidR="0021578A" w:rsidRPr="0046789A">
        <w:rPr>
          <w:rFonts w:ascii="Times New Roman" w:eastAsia="Times New Roman" w:hAnsi="Times New Roman" w:cs="Times New Roman"/>
          <w:sz w:val="24"/>
          <w:szCs w:val="24"/>
        </w:rPr>
        <w:t xml:space="preserve"> and </w:t>
      </w:r>
      <w:proofErr w:type="spellStart"/>
      <w:r w:rsidR="0021578A" w:rsidRPr="0046789A">
        <w:rPr>
          <w:rFonts w:ascii="Times New Roman" w:eastAsia="Times New Roman" w:hAnsi="Times New Roman" w:cs="Times New Roman"/>
          <w:sz w:val="24"/>
          <w:szCs w:val="24"/>
        </w:rPr>
        <w:t>Koster</w:t>
      </w:r>
      <w:proofErr w:type="spellEnd"/>
      <w:r w:rsidR="0021578A" w:rsidRPr="0046789A">
        <w:rPr>
          <w:rFonts w:ascii="Times New Roman" w:eastAsia="Times New Roman" w:hAnsi="Times New Roman" w:cs="Times New Roman"/>
          <w:sz w:val="24"/>
          <w:szCs w:val="24"/>
        </w:rPr>
        <w:t xml:space="preserve">, </w:t>
      </w:r>
      <w:r w:rsidR="0021578A" w:rsidRPr="005B5AA1">
        <w:rPr>
          <w:rFonts w:ascii="Times New Roman" w:eastAsia="Times New Roman" w:hAnsi="Times New Roman" w:cs="Times New Roman"/>
          <w:sz w:val="24"/>
          <w:szCs w:val="24"/>
        </w:rPr>
        <w:t>2018</w:t>
      </w:r>
      <w:r w:rsidR="0021578A" w:rsidRPr="0046789A">
        <w:rPr>
          <w:rFonts w:ascii="Times New Roman" w:eastAsia="Times New Roman" w:hAnsi="Times New Roman" w:cs="Times New Roman"/>
          <w:sz w:val="24"/>
          <w:szCs w:val="24"/>
        </w:rPr>
        <w:t>)</w:t>
      </w:r>
      <w:r w:rsidR="00B55589" w:rsidRPr="0046789A">
        <w:rPr>
          <w:rFonts w:ascii="Times New Roman" w:hAnsi="Times New Roman" w:cs="Times New Roman"/>
          <w:sz w:val="24"/>
          <w:szCs w:val="24"/>
        </w:rPr>
        <w:t>.</w:t>
      </w:r>
    </w:p>
    <w:p w14:paraId="0AE19D27" w14:textId="77777777" w:rsidR="00B55589" w:rsidRPr="00EA561E" w:rsidRDefault="00B55589" w:rsidP="00EA561E">
      <w:pPr>
        <w:pStyle w:val="ListParagraph"/>
        <w:numPr>
          <w:ilvl w:val="0"/>
          <w:numId w:val="3"/>
        </w:numPr>
        <w:spacing w:line="480" w:lineRule="auto"/>
        <w:rPr>
          <w:rFonts w:ascii="Times New Roman" w:hAnsi="Times New Roman" w:cs="Times New Roman"/>
          <w:b/>
          <w:sz w:val="24"/>
          <w:szCs w:val="24"/>
        </w:rPr>
      </w:pPr>
      <w:r w:rsidRPr="00EA561E">
        <w:rPr>
          <w:rFonts w:ascii="Times New Roman" w:hAnsi="Times New Roman" w:cs="Times New Roman"/>
          <w:b/>
          <w:sz w:val="24"/>
          <w:szCs w:val="24"/>
        </w:rPr>
        <w:t>Opportunities</w:t>
      </w:r>
    </w:p>
    <w:p w14:paraId="0AE19D28" w14:textId="77777777" w:rsidR="00B55589" w:rsidRPr="0046789A" w:rsidRDefault="00B55589" w:rsidP="00EA561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While it is projected that the demand for privately owned vehicles will decline in the future, the demand for mobility is on the rise as more people </w:t>
      </w:r>
      <w:r w:rsidR="00CA1768" w:rsidRPr="0046789A">
        <w:rPr>
          <w:rFonts w:ascii="Times New Roman" w:hAnsi="Times New Roman" w:cs="Times New Roman"/>
          <w:sz w:val="24"/>
          <w:szCs w:val="24"/>
        </w:rPr>
        <w:t xml:space="preserve">move into urban areas. </w:t>
      </w:r>
      <w:r w:rsidR="00482440" w:rsidRPr="0046789A">
        <w:rPr>
          <w:rFonts w:ascii="Times New Roman" w:hAnsi="Times New Roman" w:cs="Times New Roman"/>
          <w:sz w:val="24"/>
          <w:szCs w:val="24"/>
        </w:rPr>
        <w:t>Passenger miles for urban population are</w:t>
      </w:r>
      <w:r w:rsidR="00CA1768" w:rsidRPr="0046789A">
        <w:rPr>
          <w:rFonts w:ascii="Times New Roman" w:hAnsi="Times New Roman" w:cs="Times New Roman"/>
          <w:sz w:val="24"/>
          <w:szCs w:val="24"/>
        </w:rPr>
        <w:t xml:space="preserve"> projected to increase in the future as mega-cities and their suburbs continue to grow. Additionally, there is an enduring demand for autonomy</w:t>
      </w:r>
      <w:r w:rsidR="00807310" w:rsidRPr="0046789A">
        <w:rPr>
          <w:rFonts w:ascii="Times New Roman" w:hAnsi="Times New Roman" w:cs="Times New Roman"/>
          <w:sz w:val="24"/>
          <w:szCs w:val="24"/>
        </w:rPr>
        <w:t xml:space="preserve">, which means that more people express the desire to own cars so that they can have mobility autonomy given by owning a </w:t>
      </w:r>
      <w:r w:rsidR="00482440" w:rsidRPr="0046789A">
        <w:rPr>
          <w:rFonts w:ascii="Times New Roman" w:hAnsi="Times New Roman" w:cs="Times New Roman"/>
          <w:sz w:val="24"/>
          <w:szCs w:val="24"/>
        </w:rPr>
        <w:t>car (</w:t>
      </w:r>
      <w:r w:rsidR="004E765F" w:rsidRPr="005B5AA1">
        <w:rPr>
          <w:rFonts w:ascii="Times New Roman" w:eastAsia="Times New Roman" w:hAnsi="Times New Roman" w:cs="Times New Roman"/>
          <w:sz w:val="24"/>
          <w:szCs w:val="24"/>
        </w:rPr>
        <w:t xml:space="preserve">Kuhnert, </w:t>
      </w:r>
      <w:proofErr w:type="spellStart"/>
      <w:r w:rsidR="004E765F" w:rsidRPr="0046789A">
        <w:rPr>
          <w:rFonts w:ascii="Times New Roman" w:eastAsia="Times New Roman" w:hAnsi="Times New Roman" w:cs="Times New Roman"/>
          <w:sz w:val="24"/>
          <w:szCs w:val="24"/>
        </w:rPr>
        <w:t>Stürmer</w:t>
      </w:r>
      <w:proofErr w:type="spellEnd"/>
      <w:r w:rsidR="004E765F" w:rsidRPr="0046789A">
        <w:rPr>
          <w:rFonts w:ascii="Times New Roman" w:eastAsia="Times New Roman" w:hAnsi="Times New Roman" w:cs="Times New Roman"/>
          <w:sz w:val="24"/>
          <w:szCs w:val="24"/>
        </w:rPr>
        <w:t xml:space="preserve"> and </w:t>
      </w:r>
      <w:proofErr w:type="spellStart"/>
      <w:r w:rsidR="004E765F" w:rsidRPr="0046789A">
        <w:rPr>
          <w:rFonts w:ascii="Times New Roman" w:eastAsia="Times New Roman" w:hAnsi="Times New Roman" w:cs="Times New Roman"/>
          <w:sz w:val="24"/>
          <w:szCs w:val="24"/>
        </w:rPr>
        <w:t>Koster</w:t>
      </w:r>
      <w:proofErr w:type="spellEnd"/>
      <w:r w:rsidR="004E765F" w:rsidRPr="0046789A">
        <w:rPr>
          <w:rFonts w:ascii="Times New Roman" w:eastAsia="Times New Roman" w:hAnsi="Times New Roman" w:cs="Times New Roman"/>
          <w:sz w:val="24"/>
          <w:szCs w:val="24"/>
        </w:rPr>
        <w:t xml:space="preserve">, </w:t>
      </w:r>
      <w:r w:rsidR="004E765F" w:rsidRPr="005B5AA1">
        <w:rPr>
          <w:rFonts w:ascii="Times New Roman" w:eastAsia="Times New Roman" w:hAnsi="Times New Roman" w:cs="Times New Roman"/>
          <w:sz w:val="24"/>
          <w:szCs w:val="24"/>
        </w:rPr>
        <w:t>2018</w:t>
      </w:r>
      <w:r w:rsidR="004E765F" w:rsidRPr="0046789A">
        <w:rPr>
          <w:rFonts w:ascii="Times New Roman" w:eastAsia="Times New Roman" w:hAnsi="Times New Roman" w:cs="Times New Roman"/>
          <w:sz w:val="24"/>
          <w:szCs w:val="24"/>
        </w:rPr>
        <w:t>)</w:t>
      </w:r>
      <w:r w:rsidR="00807310" w:rsidRPr="0046789A">
        <w:rPr>
          <w:rFonts w:ascii="Times New Roman" w:hAnsi="Times New Roman" w:cs="Times New Roman"/>
          <w:sz w:val="24"/>
          <w:szCs w:val="24"/>
        </w:rPr>
        <w:t xml:space="preserve">. </w:t>
      </w:r>
      <w:r w:rsidR="00612595" w:rsidRPr="0046789A">
        <w:rPr>
          <w:rFonts w:ascii="Times New Roman" w:hAnsi="Times New Roman" w:cs="Times New Roman"/>
          <w:sz w:val="24"/>
          <w:szCs w:val="24"/>
        </w:rPr>
        <w:t>The sector is a more compelling on</w:t>
      </w:r>
      <w:r w:rsidR="00482440">
        <w:rPr>
          <w:rFonts w:ascii="Times New Roman" w:hAnsi="Times New Roman" w:cs="Times New Roman"/>
          <w:sz w:val="24"/>
          <w:szCs w:val="24"/>
        </w:rPr>
        <w:t>e</w:t>
      </w:r>
      <w:r w:rsidR="00612595" w:rsidRPr="0046789A">
        <w:rPr>
          <w:rFonts w:ascii="Times New Roman" w:hAnsi="Times New Roman" w:cs="Times New Roman"/>
          <w:sz w:val="24"/>
          <w:szCs w:val="24"/>
        </w:rPr>
        <w:t xml:space="preserve"> as more players engage in further development and research </w:t>
      </w:r>
      <w:r w:rsidR="00F17E1E" w:rsidRPr="0046789A">
        <w:rPr>
          <w:rFonts w:ascii="Times New Roman" w:hAnsi="Times New Roman" w:cs="Times New Roman"/>
          <w:sz w:val="24"/>
          <w:szCs w:val="24"/>
        </w:rPr>
        <w:t>which are aimed at completely overhauling the industry’s supply chain</w:t>
      </w:r>
      <w:r w:rsidR="00F311C5" w:rsidRPr="0046789A">
        <w:rPr>
          <w:rFonts w:ascii="Times New Roman" w:hAnsi="Times New Roman" w:cs="Times New Roman"/>
          <w:sz w:val="24"/>
          <w:szCs w:val="24"/>
        </w:rPr>
        <w:t xml:space="preserve">s. This means that the opportunities are being created that are more favorable to new entrants, especially in the manufacturing of EVs as market forecasts suggest that </w:t>
      </w:r>
      <w:r w:rsidR="002A5D94" w:rsidRPr="0046789A">
        <w:rPr>
          <w:rFonts w:ascii="Times New Roman" w:hAnsi="Times New Roman" w:cs="Times New Roman"/>
          <w:sz w:val="24"/>
          <w:szCs w:val="24"/>
        </w:rPr>
        <w:t>about 15% of all vehicles manufactured by 2025 will be electric or battery powered</w:t>
      </w:r>
      <w:r w:rsidR="004E765F" w:rsidRPr="0046789A">
        <w:rPr>
          <w:rFonts w:ascii="Times New Roman" w:hAnsi="Times New Roman" w:cs="Times New Roman"/>
          <w:sz w:val="24"/>
          <w:szCs w:val="24"/>
        </w:rPr>
        <w:t>(</w:t>
      </w:r>
      <w:r w:rsidR="004E765F" w:rsidRPr="005B5AA1">
        <w:rPr>
          <w:rFonts w:ascii="Times New Roman" w:eastAsia="Times New Roman" w:hAnsi="Times New Roman" w:cs="Times New Roman"/>
          <w:sz w:val="24"/>
          <w:szCs w:val="24"/>
        </w:rPr>
        <w:t xml:space="preserve">Kuhnert, </w:t>
      </w:r>
      <w:proofErr w:type="spellStart"/>
      <w:r w:rsidR="004E765F" w:rsidRPr="0046789A">
        <w:rPr>
          <w:rFonts w:ascii="Times New Roman" w:eastAsia="Times New Roman" w:hAnsi="Times New Roman" w:cs="Times New Roman"/>
          <w:sz w:val="24"/>
          <w:szCs w:val="24"/>
        </w:rPr>
        <w:t>Stürmer</w:t>
      </w:r>
      <w:proofErr w:type="spellEnd"/>
      <w:r w:rsidR="004E765F" w:rsidRPr="0046789A">
        <w:rPr>
          <w:rFonts w:ascii="Times New Roman" w:eastAsia="Times New Roman" w:hAnsi="Times New Roman" w:cs="Times New Roman"/>
          <w:sz w:val="24"/>
          <w:szCs w:val="24"/>
        </w:rPr>
        <w:t xml:space="preserve"> and </w:t>
      </w:r>
      <w:proofErr w:type="spellStart"/>
      <w:r w:rsidR="004E765F" w:rsidRPr="0046789A">
        <w:rPr>
          <w:rFonts w:ascii="Times New Roman" w:eastAsia="Times New Roman" w:hAnsi="Times New Roman" w:cs="Times New Roman"/>
          <w:sz w:val="24"/>
          <w:szCs w:val="24"/>
        </w:rPr>
        <w:t>Koster</w:t>
      </w:r>
      <w:proofErr w:type="spellEnd"/>
      <w:r w:rsidR="004E765F" w:rsidRPr="0046789A">
        <w:rPr>
          <w:rFonts w:ascii="Times New Roman" w:eastAsia="Times New Roman" w:hAnsi="Times New Roman" w:cs="Times New Roman"/>
          <w:sz w:val="24"/>
          <w:szCs w:val="24"/>
        </w:rPr>
        <w:t xml:space="preserve">, </w:t>
      </w:r>
      <w:r w:rsidR="004E765F" w:rsidRPr="005B5AA1">
        <w:rPr>
          <w:rFonts w:ascii="Times New Roman" w:eastAsia="Times New Roman" w:hAnsi="Times New Roman" w:cs="Times New Roman"/>
          <w:sz w:val="24"/>
          <w:szCs w:val="24"/>
        </w:rPr>
        <w:t>2018</w:t>
      </w:r>
      <w:r w:rsidR="004E765F" w:rsidRPr="0046789A">
        <w:rPr>
          <w:rFonts w:ascii="Times New Roman" w:eastAsia="Times New Roman" w:hAnsi="Times New Roman" w:cs="Times New Roman"/>
          <w:sz w:val="24"/>
          <w:szCs w:val="24"/>
        </w:rPr>
        <w:t>)</w:t>
      </w:r>
      <w:r w:rsidR="002A5D94" w:rsidRPr="0046789A">
        <w:rPr>
          <w:rFonts w:ascii="Times New Roman" w:hAnsi="Times New Roman" w:cs="Times New Roman"/>
          <w:sz w:val="24"/>
          <w:szCs w:val="24"/>
        </w:rPr>
        <w:t>.</w:t>
      </w:r>
    </w:p>
    <w:p w14:paraId="0AE19D29" w14:textId="77777777" w:rsidR="008A6C91" w:rsidRPr="00EA561E" w:rsidRDefault="002A5D94" w:rsidP="00EA561E">
      <w:pPr>
        <w:pStyle w:val="ListParagraph"/>
        <w:numPr>
          <w:ilvl w:val="0"/>
          <w:numId w:val="3"/>
        </w:numPr>
        <w:spacing w:line="480" w:lineRule="auto"/>
        <w:rPr>
          <w:rFonts w:ascii="Times New Roman" w:hAnsi="Times New Roman" w:cs="Times New Roman"/>
          <w:b/>
          <w:sz w:val="24"/>
          <w:szCs w:val="24"/>
        </w:rPr>
      </w:pPr>
      <w:r w:rsidRPr="00EA561E">
        <w:rPr>
          <w:rFonts w:ascii="Times New Roman" w:hAnsi="Times New Roman" w:cs="Times New Roman"/>
          <w:b/>
          <w:sz w:val="24"/>
          <w:szCs w:val="24"/>
        </w:rPr>
        <w:t xml:space="preserve">Threats </w:t>
      </w:r>
    </w:p>
    <w:p w14:paraId="0AE19D2A" w14:textId="77777777" w:rsidR="002A5D94" w:rsidRPr="0046789A" w:rsidRDefault="002A5D94" w:rsidP="00EA561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Some of the threats that the industry faces include </w:t>
      </w:r>
      <w:r w:rsidR="007827A1" w:rsidRPr="0046789A">
        <w:rPr>
          <w:rFonts w:ascii="Times New Roman" w:hAnsi="Times New Roman" w:cs="Times New Roman"/>
          <w:sz w:val="24"/>
          <w:szCs w:val="24"/>
        </w:rPr>
        <w:t xml:space="preserve">the increased pressure by governments and environmental advocacy organizations to have vehicle manufacturers following the Clean Air Agenda. Research suggest that </w:t>
      </w:r>
      <w:r w:rsidR="008A093C" w:rsidRPr="0046789A">
        <w:rPr>
          <w:rFonts w:ascii="Times New Roman" w:hAnsi="Times New Roman" w:cs="Times New Roman"/>
          <w:sz w:val="24"/>
          <w:szCs w:val="24"/>
        </w:rPr>
        <w:t>£20 billion is spent every year on covering the social costs</w:t>
      </w:r>
      <w:r w:rsidR="004B1043" w:rsidRPr="0046789A">
        <w:rPr>
          <w:rFonts w:ascii="Times New Roman" w:hAnsi="Times New Roman" w:cs="Times New Roman"/>
          <w:sz w:val="24"/>
          <w:szCs w:val="24"/>
        </w:rPr>
        <w:t xml:space="preserve"> of health issues and deaths that result from air </w:t>
      </w:r>
      <w:r w:rsidR="00482440" w:rsidRPr="0046789A">
        <w:rPr>
          <w:rFonts w:ascii="Times New Roman" w:hAnsi="Times New Roman" w:cs="Times New Roman"/>
          <w:sz w:val="24"/>
          <w:szCs w:val="24"/>
        </w:rPr>
        <w:t>pollution (</w:t>
      </w:r>
      <w:r w:rsidR="004E765F" w:rsidRPr="005B5AA1">
        <w:rPr>
          <w:rFonts w:ascii="Times New Roman" w:eastAsia="Times New Roman" w:hAnsi="Times New Roman" w:cs="Times New Roman"/>
          <w:sz w:val="24"/>
          <w:szCs w:val="24"/>
        </w:rPr>
        <w:t xml:space="preserve">De </w:t>
      </w:r>
      <w:r w:rsidR="004E765F" w:rsidRPr="0046789A">
        <w:rPr>
          <w:rFonts w:ascii="Times New Roman" w:eastAsia="Times New Roman" w:hAnsi="Times New Roman" w:cs="Times New Roman"/>
          <w:sz w:val="24"/>
          <w:szCs w:val="24"/>
        </w:rPr>
        <w:t xml:space="preserve">Caro, </w:t>
      </w:r>
      <w:r w:rsidR="004E765F" w:rsidRPr="005B5AA1">
        <w:rPr>
          <w:rFonts w:ascii="Times New Roman" w:eastAsia="Times New Roman" w:hAnsi="Times New Roman" w:cs="Times New Roman"/>
          <w:sz w:val="24"/>
          <w:szCs w:val="24"/>
        </w:rPr>
        <w:t>2020</w:t>
      </w:r>
      <w:r w:rsidR="004E765F" w:rsidRPr="0046789A">
        <w:rPr>
          <w:rFonts w:ascii="Times New Roman" w:eastAsia="Times New Roman" w:hAnsi="Times New Roman" w:cs="Times New Roman"/>
          <w:sz w:val="24"/>
          <w:szCs w:val="24"/>
        </w:rPr>
        <w:t>)</w:t>
      </w:r>
      <w:r w:rsidR="004B1043" w:rsidRPr="0046789A">
        <w:rPr>
          <w:rFonts w:ascii="Times New Roman" w:hAnsi="Times New Roman" w:cs="Times New Roman"/>
          <w:sz w:val="24"/>
          <w:szCs w:val="24"/>
        </w:rPr>
        <w:t xml:space="preserve">. The automotive industry is one of the most significant contributors to atmospheric pollution and </w:t>
      </w:r>
      <w:r w:rsidR="003D25B3" w:rsidRPr="0046789A">
        <w:rPr>
          <w:rFonts w:ascii="Times New Roman" w:hAnsi="Times New Roman" w:cs="Times New Roman"/>
          <w:sz w:val="24"/>
          <w:szCs w:val="24"/>
        </w:rPr>
        <w:t>as such, it is being subjected to increasingly strict emissions standards and the</w:t>
      </w:r>
      <w:r w:rsidR="00390DC4" w:rsidRPr="0046789A">
        <w:rPr>
          <w:rFonts w:ascii="Times New Roman" w:hAnsi="Times New Roman" w:cs="Times New Roman"/>
          <w:sz w:val="24"/>
          <w:szCs w:val="24"/>
        </w:rPr>
        <w:t xml:space="preserve"> creation of low emission zones. The strictness of these legislations may impact the development or the prices of vehicles and, </w:t>
      </w:r>
      <w:r w:rsidR="00390DC4" w:rsidRPr="0046789A">
        <w:rPr>
          <w:rFonts w:ascii="Times New Roman" w:hAnsi="Times New Roman" w:cs="Times New Roman"/>
          <w:sz w:val="24"/>
          <w:szCs w:val="24"/>
        </w:rPr>
        <w:lastRenderedPageBreak/>
        <w:t xml:space="preserve">therefore, affect the industry at </w:t>
      </w:r>
      <w:r w:rsidR="00482440" w:rsidRPr="0046789A">
        <w:rPr>
          <w:rFonts w:ascii="Times New Roman" w:hAnsi="Times New Roman" w:cs="Times New Roman"/>
          <w:sz w:val="24"/>
          <w:szCs w:val="24"/>
        </w:rPr>
        <w:t>large (</w:t>
      </w:r>
      <w:r w:rsidR="004E765F" w:rsidRPr="005B5AA1">
        <w:rPr>
          <w:rFonts w:ascii="Times New Roman" w:eastAsia="Times New Roman" w:hAnsi="Times New Roman" w:cs="Times New Roman"/>
          <w:sz w:val="24"/>
          <w:szCs w:val="24"/>
        </w:rPr>
        <w:t xml:space="preserve">De </w:t>
      </w:r>
      <w:r w:rsidR="004E765F" w:rsidRPr="0046789A">
        <w:rPr>
          <w:rFonts w:ascii="Times New Roman" w:eastAsia="Times New Roman" w:hAnsi="Times New Roman" w:cs="Times New Roman"/>
          <w:sz w:val="24"/>
          <w:szCs w:val="24"/>
        </w:rPr>
        <w:t xml:space="preserve">Caro, </w:t>
      </w:r>
      <w:r w:rsidR="004E765F" w:rsidRPr="005B5AA1">
        <w:rPr>
          <w:rFonts w:ascii="Times New Roman" w:eastAsia="Times New Roman" w:hAnsi="Times New Roman" w:cs="Times New Roman"/>
          <w:sz w:val="24"/>
          <w:szCs w:val="24"/>
        </w:rPr>
        <w:t>2020</w:t>
      </w:r>
      <w:r w:rsidR="004E765F" w:rsidRPr="0046789A">
        <w:rPr>
          <w:rFonts w:ascii="Times New Roman" w:eastAsia="Times New Roman" w:hAnsi="Times New Roman" w:cs="Times New Roman"/>
          <w:sz w:val="24"/>
          <w:szCs w:val="24"/>
        </w:rPr>
        <w:t>)</w:t>
      </w:r>
      <w:r w:rsidR="00390DC4" w:rsidRPr="0046789A">
        <w:rPr>
          <w:rFonts w:ascii="Times New Roman" w:hAnsi="Times New Roman" w:cs="Times New Roman"/>
          <w:sz w:val="24"/>
          <w:szCs w:val="24"/>
        </w:rPr>
        <w:t xml:space="preserve">. There is also the threat of new entrants catching up with established players in this industry, especially as the industry shifts from ICEs to EVs as </w:t>
      </w:r>
      <w:r w:rsidR="00A709BD" w:rsidRPr="0046789A">
        <w:rPr>
          <w:rFonts w:ascii="Times New Roman" w:hAnsi="Times New Roman" w:cs="Times New Roman"/>
          <w:sz w:val="24"/>
          <w:szCs w:val="24"/>
        </w:rPr>
        <w:t xml:space="preserve">the preferred mode of mobility. Companies like Tesla, BYD, and </w:t>
      </w:r>
      <w:proofErr w:type="spellStart"/>
      <w:r w:rsidR="00A709BD" w:rsidRPr="0046789A">
        <w:rPr>
          <w:rFonts w:ascii="Times New Roman" w:hAnsi="Times New Roman" w:cs="Times New Roman"/>
          <w:sz w:val="24"/>
          <w:szCs w:val="24"/>
        </w:rPr>
        <w:t>Rivian</w:t>
      </w:r>
      <w:proofErr w:type="spellEnd"/>
      <w:r w:rsidR="00A709BD" w:rsidRPr="0046789A">
        <w:rPr>
          <w:rFonts w:ascii="Times New Roman" w:hAnsi="Times New Roman" w:cs="Times New Roman"/>
          <w:sz w:val="24"/>
          <w:szCs w:val="24"/>
        </w:rPr>
        <w:t xml:space="preserve"> are leading in the development of electric mobility as they continue to establish themselves in this industry despite being relatively young companies</w:t>
      </w:r>
      <w:r w:rsidR="004E765F" w:rsidRPr="0046789A">
        <w:rPr>
          <w:rFonts w:ascii="Times New Roman" w:hAnsi="Times New Roman" w:cs="Times New Roman"/>
          <w:sz w:val="24"/>
          <w:szCs w:val="24"/>
        </w:rPr>
        <w:t xml:space="preserve"> (</w:t>
      </w:r>
      <w:r w:rsidR="004E765F" w:rsidRPr="005B5AA1">
        <w:rPr>
          <w:rFonts w:ascii="Times New Roman" w:eastAsia="Times New Roman" w:hAnsi="Times New Roman" w:cs="Times New Roman"/>
          <w:sz w:val="24"/>
          <w:szCs w:val="24"/>
        </w:rPr>
        <w:t xml:space="preserve">De </w:t>
      </w:r>
      <w:r w:rsidR="004E765F" w:rsidRPr="0046789A">
        <w:rPr>
          <w:rFonts w:ascii="Times New Roman" w:eastAsia="Times New Roman" w:hAnsi="Times New Roman" w:cs="Times New Roman"/>
          <w:sz w:val="24"/>
          <w:szCs w:val="24"/>
        </w:rPr>
        <w:t xml:space="preserve">Caro, </w:t>
      </w:r>
      <w:r w:rsidR="004E765F" w:rsidRPr="005B5AA1">
        <w:rPr>
          <w:rFonts w:ascii="Times New Roman" w:eastAsia="Times New Roman" w:hAnsi="Times New Roman" w:cs="Times New Roman"/>
          <w:sz w:val="24"/>
          <w:szCs w:val="24"/>
        </w:rPr>
        <w:t>2020</w:t>
      </w:r>
      <w:r w:rsidR="004E765F" w:rsidRPr="0046789A">
        <w:rPr>
          <w:rFonts w:ascii="Times New Roman" w:eastAsia="Times New Roman" w:hAnsi="Times New Roman" w:cs="Times New Roman"/>
          <w:sz w:val="24"/>
          <w:szCs w:val="24"/>
        </w:rPr>
        <w:t>)</w:t>
      </w:r>
      <w:r w:rsidR="00A709BD" w:rsidRPr="0046789A">
        <w:rPr>
          <w:rFonts w:ascii="Times New Roman" w:hAnsi="Times New Roman" w:cs="Times New Roman"/>
          <w:sz w:val="24"/>
          <w:szCs w:val="24"/>
        </w:rPr>
        <w:t xml:space="preserve">. </w:t>
      </w:r>
    </w:p>
    <w:p w14:paraId="0AE19D2B" w14:textId="77777777" w:rsidR="00263A4F" w:rsidRPr="00EA561E" w:rsidRDefault="009C06B8" w:rsidP="0046789A">
      <w:pPr>
        <w:spacing w:line="480" w:lineRule="auto"/>
        <w:rPr>
          <w:rFonts w:ascii="Times New Roman" w:hAnsi="Times New Roman" w:cs="Times New Roman"/>
          <w:b/>
          <w:sz w:val="24"/>
          <w:szCs w:val="24"/>
        </w:rPr>
      </w:pPr>
      <w:r w:rsidRPr="00EA561E">
        <w:rPr>
          <w:rFonts w:ascii="Times New Roman" w:hAnsi="Times New Roman" w:cs="Times New Roman"/>
          <w:b/>
          <w:sz w:val="24"/>
          <w:szCs w:val="24"/>
        </w:rPr>
        <w:t>Porter’s Five Forces analysis of the industry</w:t>
      </w:r>
    </w:p>
    <w:p w14:paraId="0AE19D2C" w14:textId="77777777" w:rsidR="009C06B8" w:rsidRPr="00EA561E" w:rsidRDefault="009C06B8" w:rsidP="00EA561E">
      <w:pPr>
        <w:pStyle w:val="ListParagraph"/>
        <w:numPr>
          <w:ilvl w:val="0"/>
          <w:numId w:val="4"/>
        </w:numPr>
        <w:spacing w:line="480" w:lineRule="auto"/>
        <w:rPr>
          <w:rFonts w:ascii="Times New Roman" w:hAnsi="Times New Roman" w:cs="Times New Roman"/>
          <w:b/>
          <w:sz w:val="24"/>
          <w:szCs w:val="24"/>
        </w:rPr>
      </w:pPr>
      <w:r w:rsidRPr="00EA561E">
        <w:rPr>
          <w:rFonts w:ascii="Times New Roman" w:hAnsi="Times New Roman" w:cs="Times New Roman"/>
          <w:b/>
          <w:sz w:val="24"/>
          <w:szCs w:val="24"/>
        </w:rPr>
        <w:t>Competitive Rivalry between existing players: High</w:t>
      </w:r>
    </w:p>
    <w:p w14:paraId="0AE19D2D" w14:textId="77777777" w:rsidR="009C06B8" w:rsidRPr="0046789A" w:rsidRDefault="003F5344" w:rsidP="00EA561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The competition between existing manufacturers is very high. This is because the industry is dominated by a few companies in the US, Japan, and Germany</w:t>
      </w:r>
      <w:r w:rsidR="004D0A91" w:rsidRPr="0046789A">
        <w:rPr>
          <w:rFonts w:ascii="Times New Roman" w:hAnsi="Times New Roman" w:cs="Times New Roman"/>
          <w:sz w:val="24"/>
          <w:szCs w:val="24"/>
        </w:rPr>
        <w:t>. Emerging markets like China and India, competition is increasing as manufacturers try their best to maintain and increase their share of the market</w:t>
      </w:r>
      <w:r w:rsidR="004E765F" w:rsidRPr="0046789A">
        <w:rPr>
          <w:rFonts w:ascii="Times New Roman" w:hAnsi="Times New Roman" w:cs="Times New Roman"/>
          <w:sz w:val="24"/>
          <w:szCs w:val="24"/>
        </w:rPr>
        <w:t xml:space="preserve"> (</w:t>
      </w:r>
      <w:proofErr w:type="spellStart"/>
      <w:r w:rsidR="004E765F" w:rsidRPr="0046789A">
        <w:rPr>
          <w:rFonts w:ascii="Times New Roman" w:eastAsia="Times New Roman" w:hAnsi="Times New Roman" w:cs="Times New Roman"/>
          <w:sz w:val="24"/>
          <w:szCs w:val="24"/>
        </w:rPr>
        <w:t>Ferràs</w:t>
      </w:r>
      <w:proofErr w:type="spellEnd"/>
      <w:r w:rsidR="004E765F" w:rsidRPr="0046789A">
        <w:rPr>
          <w:rFonts w:ascii="Times New Roman" w:eastAsia="Times New Roman" w:hAnsi="Times New Roman" w:cs="Times New Roman"/>
          <w:sz w:val="24"/>
          <w:szCs w:val="24"/>
        </w:rPr>
        <w:t xml:space="preserve">-Hernández, </w:t>
      </w:r>
      <w:proofErr w:type="spellStart"/>
      <w:r w:rsidR="004E765F" w:rsidRPr="003F4932">
        <w:rPr>
          <w:rFonts w:ascii="Times New Roman" w:eastAsia="Times New Roman" w:hAnsi="Times New Roman" w:cs="Times New Roman"/>
          <w:sz w:val="24"/>
          <w:szCs w:val="24"/>
        </w:rPr>
        <w:t>Tarrats</w:t>
      </w:r>
      <w:proofErr w:type="spellEnd"/>
      <w:r w:rsidR="004E765F" w:rsidRPr="003F4932">
        <w:rPr>
          <w:rFonts w:ascii="Times New Roman" w:eastAsia="Times New Roman" w:hAnsi="Times New Roman" w:cs="Times New Roman"/>
          <w:sz w:val="24"/>
          <w:szCs w:val="24"/>
        </w:rPr>
        <w:t>-P</w:t>
      </w:r>
      <w:r w:rsidR="004E765F" w:rsidRPr="0046789A">
        <w:rPr>
          <w:rFonts w:ascii="Times New Roman" w:eastAsia="Times New Roman" w:hAnsi="Times New Roman" w:cs="Times New Roman"/>
          <w:sz w:val="24"/>
          <w:szCs w:val="24"/>
        </w:rPr>
        <w:t xml:space="preserve">ons and </w:t>
      </w:r>
      <w:proofErr w:type="spellStart"/>
      <w:r w:rsidR="004E765F" w:rsidRPr="0046789A">
        <w:rPr>
          <w:rFonts w:ascii="Times New Roman" w:eastAsia="Times New Roman" w:hAnsi="Times New Roman" w:cs="Times New Roman"/>
          <w:sz w:val="24"/>
          <w:szCs w:val="24"/>
        </w:rPr>
        <w:t>Arimany-Serrat</w:t>
      </w:r>
      <w:proofErr w:type="spellEnd"/>
      <w:r w:rsidR="004E765F" w:rsidRPr="0046789A">
        <w:rPr>
          <w:rFonts w:ascii="Times New Roman" w:eastAsia="Times New Roman" w:hAnsi="Times New Roman" w:cs="Times New Roman"/>
          <w:sz w:val="24"/>
          <w:szCs w:val="24"/>
        </w:rPr>
        <w:t xml:space="preserve">, </w:t>
      </w:r>
      <w:r w:rsidR="004E765F" w:rsidRPr="003F4932">
        <w:rPr>
          <w:rFonts w:ascii="Times New Roman" w:eastAsia="Times New Roman" w:hAnsi="Times New Roman" w:cs="Times New Roman"/>
          <w:sz w:val="24"/>
          <w:szCs w:val="24"/>
        </w:rPr>
        <w:t>2017</w:t>
      </w:r>
      <w:r w:rsidR="004E765F" w:rsidRPr="0046789A">
        <w:rPr>
          <w:rFonts w:ascii="Times New Roman" w:eastAsia="Times New Roman" w:hAnsi="Times New Roman" w:cs="Times New Roman"/>
          <w:sz w:val="24"/>
          <w:szCs w:val="24"/>
        </w:rPr>
        <w:t>).</w:t>
      </w:r>
    </w:p>
    <w:p w14:paraId="0AE19D2E" w14:textId="77777777" w:rsidR="00BA42CC" w:rsidRPr="00EA561E" w:rsidRDefault="00BA42CC" w:rsidP="00EA561E">
      <w:pPr>
        <w:pStyle w:val="ListParagraph"/>
        <w:numPr>
          <w:ilvl w:val="0"/>
          <w:numId w:val="4"/>
        </w:numPr>
        <w:spacing w:line="480" w:lineRule="auto"/>
        <w:rPr>
          <w:rFonts w:ascii="Times New Roman" w:hAnsi="Times New Roman" w:cs="Times New Roman"/>
          <w:b/>
          <w:sz w:val="24"/>
          <w:szCs w:val="24"/>
        </w:rPr>
      </w:pPr>
      <w:r w:rsidRPr="00EA561E">
        <w:rPr>
          <w:rFonts w:ascii="Times New Roman" w:hAnsi="Times New Roman" w:cs="Times New Roman"/>
          <w:b/>
          <w:sz w:val="24"/>
          <w:szCs w:val="24"/>
        </w:rPr>
        <w:t>Threat of New Entrants: Medium</w:t>
      </w:r>
    </w:p>
    <w:p w14:paraId="0AE19D2F" w14:textId="77777777" w:rsidR="00BA42CC" w:rsidRPr="0046789A" w:rsidRDefault="00BA42CC" w:rsidP="00EA561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The requirements of this industry for a new entrant may be forbidding in terms of technology and capital, but that has not barred a number of new manufacturers, especially in China and Asia, to gain entry into the market. </w:t>
      </w:r>
      <w:r w:rsidR="00B30B3C" w:rsidRPr="0046789A">
        <w:rPr>
          <w:rFonts w:ascii="Times New Roman" w:hAnsi="Times New Roman" w:cs="Times New Roman"/>
          <w:sz w:val="24"/>
          <w:szCs w:val="24"/>
        </w:rPr>
        <w:t xml:space="preserve">These entrants, however, take time before they can be competitive enough or catch up with the existing manufacturers, making the threat of new entrants a medium </w:t>
      </w:r>
      <w:r w:rsidR="00482440" w:rsidRPr="0046789A">
        <w:rPr>
          <w:rFonts w:ascii="Times New Roman" w:hAnsi="Times New Roman" w:cs="Times New Roman"/>
          <w:sz w:val="24"/>
          <w:szCs w:val="24"/>
        </w:rPr>
        <w:t>force (</w:t>
      </w:r>
      <w:r w:rsidR="004E765F" w:rsidRPr="005B5AA1">
        <w:rPr>
          <w:rFonts w:ascii="Times New Roman" w:eastAsia="Times New Roman" w:hAnsi="Times New Roman" w:cs="Times New Roman"/>
          <w:sz w:val="24"/>
          <w:szCs w:val="24"/>
        </w:rPr>
        <w:t xml:space="preserve">De </w:t>
      </w:r>
      <w:r w:rsidR="004E765F" w:rsidRPr="0046789A">
        <w:rPr>
          <w:rFonts w:ascii="Times New Roman" w:eastAsia="Times New Roman" w:hAnsi="Times New Roman" w:cs="Times New Roman"/>
          <w:sz w:val="24"/>
          <w:szCs w:val="24"/>
        </w:rPr>
        <w:t xml:space="preserve">Caro, </w:t>
      </w:r>
      <w:r w:rsidR="004E765F" w:rsidRPr="005B5AA1">
        <w:rPr>
          <w:rFonts w:ascii="Times New Roman" w:eastAsia="Times New Roman" w:hAnsi="Times New Roman" w:cs="Times New Roman"/>
          <w:sz w:val="24"/>
          <w:szCs w:val="24"/>
        </w:rPr>
        <w:t>2020</w:t>
      </w:r>
      <w:r w:rsidR="004E765F" w:rsidRPr="0046789A">
        <w:rPr>
          <w:rFonts w:ascii="Times New Roman" w:eastAsia="Times New Roman" w:hAnsi="Times New Roman" w:cs="Times New Roman"/>
          <w:sz w:val="24"/>
          <w:szCs w:val="24"/>
        </w:rPr>
        <w:t>)</w:t>
      </w:r>
      <w:r w:rsidR="00B30B3C" w:rsidRPr="0046789A">
        <w:rPr>
          <w:rFonts w:ascii="Times New Roman" w:hAnsi="Times New Roman" w:cs="Times New Roman"/>
          <w:sz w:val="24"/>
          <w:szCs w:val="24"/>
        </w:rPr>
        <w:t>.</w:t>
      </w:r>
    </w:p>
    <w:p w14:paraId="0AE19D30" w14:textId="77777777" w:rsidR="00B30B3C" w:rsidRPr="00EA561E" w:rsidRDefault="00B30B3C" w:rsidP="00EA561E">
      <w:pPr>
        <w:pStyle w:val="ListParagraph"/>
        <w:numPr>
          <w:ilvl w:val="0"/>
          <w:numId w:val="4"/>
        </w:numPr>
        <w:spacing w:line="480" w:lineRule="auto"/>
        <w:rPr>
          <w:rFonts w:ascii="Times New Roman" w:hAnsi="Times New Roman" w:cs="Times New Roman"/>
          <w:b/>
          <w:sz w:val="24"/>
          <w:szCs w:val="24"/>
        </w:rPr>
      </w:pPr>
      <w:r w:rsidRPr="00EA561E">
        <w:rPr>
          <w:rFonts w:ascii="Times New Roman" w:hAnsi="Times New Roman" w:cs="Times New Roman"/>
          <w:b/>
          <w:sz w:val="24"/>
          <w:szCs w:val="24"/>
        </w:rPr>
        <w:t>Threats of Substitutes: Low</w:t>
      </w:r>
    </w:p>
    <w:p w14:paraId="0AE19D31" w14:textId="77777777" w:rsidR="00B30B3C" w:rsidRPr="0046789A" w:rsidRDefault="004B625A" w:rsidP="00EA561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Consumers have the ability to choose other forms of mobility such as bikes, bicycles, buses, and subways. However, automobiles are still the favorite for most people despite the relatively higher cost than that of the previously mentioned forms of transportation</w:t>
      </w:r>
      <w:r w:rsidR="00DC627C" w:rsidRPr="0046789A">
        <w:rPr>
          <w:rFonts w:ascii="Times New Roman" w:hAnsi="Times New Roman" w:cs="Times New Roman"/>
          <w:sz w:val="24"/>
          <w:szCs w:val="24"/>
        </w:rPr>
        <w:t xml:space="preserve">. This is </w:t>
      </w:r>
      <w:r w:rsidR="00DC627C" w:rsidRPr="0046789A">
        <w:rPr>
          <w:rFonts w:ascii="Times New Roman" w:hAnsi="Times New Roman" w:cs="Times New Roman"/>
          <w:sz w:val="24"/>
          <w:szCs w:val="24"/>
        </w:rPr>
        <w:lastRenderedPageBreak/>
        <w:t>because it offers more freedom, comfort, convenience, and flexibility. Thus, the threat of these other forms of mobility substituting the car is low</w:t>
      </w:r>
      <w:r w:rsidR="00DA67E4" w:rsidRPr="0046789A">
        <w:rPr>
          <w:rFonts w:ascii="Times New Roman" w:hAnsi="Times New Roman" w:cs="Times New Roman"/>
          <w:sz w:val="24"/>
          <w:szCs w:val="24"/>
        </w:rPr>
        <w:t xml:space="preserve"> (</w:t>
      </w:r>
      <w:r w:rsidR="00DA67E4" w:rsidRPr="0046789A">
        <w:rPr>
          <w:rFonts w:ascii="Times New Roman" w:eastAsia="Times New Roman" w:hAnsi="Times New Roman" w:cs="Times New Roman"/>
          <w:sz w:val="24"/>
          <w:szCs w:val="24"/>
        </w:rPr>
        <w:t xml:space="preserve">Newman, </w:t>
      </w:r>
      <w:r w:rsidR="00DA67E4" w:rsidRPr="003F4932">
        <w:rPr>
          <w:rFonts w:ascii="Times New Roman" w:eastAsia="Times New Roman" w:hAnsi="Times New Roman" w:cs="Times New Roman"/>
          <w:sz w:val="24"/>
          <w:szCs w:val="24"/>
        </w:rPr>
        <w:t>2017</w:t>
      </w:r>
      <w:r w:rsidR="00DA67E4" w:rsidRPr="0046789A">
        <w:rPr>
          <w:rFonts w:ascii="Times New Roman" w:eastAsia="Times New Roman" w:hAnsi="Times New Roman" w:cs="Times New Roman"/>
          <w:sz w:val="24"/>
          <w:szCs w:val="24"/>
        </w:rPr>
        <w:t>)</w:t>
      </w:r>
      <w:r w:rsidR="00DC627C" w:rsidRPr="0046789A">
        <w:rPr>
          <w:rFonts w:ascii="Times New Roman" w:hAnsi="Times New Roman" w:cs="Times New Roman"/>
          <w:sz w:val="24"/>
          <w:szCs w:val="24"/>
        </w:rPr>
        <w:t>.</w:t>
      </w:r>
    </w:p>
    <w:p w14:paraId="0AE19D32" w14:textId="77777777" w:rsidR="00DC627C" w:rsidRPr="002B23CE" w:rsidRDefault="00DC627C" w:rsidP="002B23CE">
      <w:pPr>
        <w:pStyle w:val="ListParagraph"/>
        <w:numPr>
          <w:ilvl w:val="0"/>
          <w:numId w:val="4"/>
        </w:numPr>
        <w:spacing w:line="480" w:lineRule="auto"/>
        <w:rPr>
          <w:rFonts w:ascii="Times New Roman" w:hAnsi="Times New Roman" w:cs="Times New Roman"/>
          <w:b/>
          <w:sz w:val="24"/>
          <w:szCs w:val="24"/>
        </w:rPr>
      </w:pPr>
      <w:r w:rsidRPr="002B23CE">
        <w:rPr>
          <w:rFonts w:ascii="Times New Roman" w:hAnsi="Times New Roman" w:cs="Times New Roman"/>
          <w:b/>
          <w:sz w:val="24"/>
          <w:szCs w:val="24"/>
        </w:rPr>
        <w:t>Bargaining power of suppliers: Low</w:t>
      </w:r>
    </w:p>
    <w:p w14:paraId="0AE19D33" w14:textId="77777777" w:rsidR="00DC627C" w:rsidRPr="0046789A" w:rsidRDefault="00A9302C" w:rsidP="002B23C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Component suppliers have little bargaining power since the manufacturers can switch to other suppliers with relative ease. The components are also generally low in value, making it difficult for suppliers to bargain with auto manufacturers</w:t>
      </w:r>
      <w:r w:rsidR="00DA67E4" w:rsidRPr="0046789A">
        <w:rPr>
          <w:rFonts w:ascii="Times New Roman" w:hAnsi="Times New Roman" w:cs="Times New Roman"/>
          <w:sz w:val="24"/>
          <w:szCs w:val="24"/>
        </w:rPr>
        <w:t xml:space="preserve"> (</w:t>
      </w:r>
      <w:proofErr w:type="spellStart"/>
      <w:r w:rsidR="00DA67E4" w:rsidRPr="0046789A">
        <w:rPr>
          <w:rFonts w:ascii="Times New Roman" w:eastAsia="Times New Roman" w:hAnsi="Times New Roman" w:cs="Times New Roman"/>
          <w:sz w:val="24"/>
          <w:szCs w:val="24"/>
        </w:rPr>
        <w:t>Vučina</w:t>
      </w:r>
      <w:proofErr w:type="spellEnd"/>
      <w:r w:rsidR="00DA67E4" w:rsidRPr="0046789A">
        <w:rPr>
          <w:rFonts w:ascii="Times New Roman" w:eastAsia="Times New Roman" w:hAnsi="Times New Roman" w:cs="Times New Roman"/>
          <w:sz w:val="24"/>
          <w:szCs w:val="24"/>
        </w:rPr>
        <w:t xml:space="preserve">, </w:t>
      </w:r>
      <w:r w:rsidR="00DA67E4" w:rsidRPr="003F4932">
        <w:rPr>
          <w:rFonts w:ascii="Times New Roman" w:eastAsia="Times New Roman" w:hAnsi="Times New Roman" w:cs="Times New Roman"/>
          <w:sz w:val="24"/>
          <w:szCs w:val="24"/>
        </w:rPr>
        <w:t>2020</w:t>
      </w:r>
      <w:r w:rsidR="00DA67E4" w:rsidRPr="0046789A">
        <w:rPr>
          <w:rFonts w:ascii="Times New Roman" w:eastAsia="Times New Roman" w:hAnsi="Times New Roman" w:cs="Times New Roman"/>
          <w:sz w:val="24"/>
          <w:szCs w:val="24"/>
        </w:rPr>
        <w:t>)</w:t>
      </w:r>
      <w:r w:rsidRPr="0046789A">
        <w:rPr>
          <w:rFonts w:ascii="Times New Roman" w:hAnsi="Times New Roman" w:cs="Times New Roman"/>
          <w:sz w:val="24"/>
          <w:szCs w:val="24"/>
        </w:rPr>
        <w:t>.</w:t>
      </w:r>
    </w:p>
    <w:p w14:paraId="0AE19D34" w14:textId="77777777" w:rsidR="000B4F77" w:rsidRPr="002B23CE" w:rsidRDefault="000B4F77" w:rsidP="002B23CE">
      <w:pPr>
        <w:pStyle w:val="ListParagraph"/>
        <w:numPr>
          <w:ilvl w:val="0"/>
          <w:numId w:val="4"/>
        </w:numPr>
        <w:spacing w:line="480" w:lineRule="auto"/>
        <w:rPr>
          <w:rFonts w:ascii="Times New Roman" w:hAnsi="Times New Roman" w:cs="Times New Roman"/>
          <w:b/>
          <w:sz w:val="24"/>
          <w:szCs w:val="24"/>
        </w:rPr>
      </w:pPr>
      <w:r w:rsidRPr="002B23CE">
        <w:rPr>
          <w:rFonts w:ascii="Times New Roman" w:hAnsi="Times New Roman" w:cs="Times New Roman"/>
          <w:b/>
          <w:sz w:val="24"/>
          <w:szCs w:val="24"/>
        </w:rPr>
        <w:t>Bargaining power of Customers: High</w:t>
      </w:r>
    </w:p>
    <w:p w14:paraId="0AE19D35" w14:textId="77777777" w:rsidR="000B4F77" w:rsidRPr="0046789A" w:rsidRDefault="000B4F77" w:rsidP="00482440">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With the competition in the industry very high, consumers can </w:t>
      </w:r>
      <w:r w:rsidR="00802B4F" w:rsidRPr="0046789A">
        <w:rPr>
          <w:rFonts w:ascii="Times New Roman" w:hAnsi="Times New Roman" w:cs="Times New Roman"/>
          <w:sz w:val="24"/>
          <w:szCs w:val="24"/>
        </w:rPr>
        <w:t>have access to many choices of vehicle brands and models. Therefore, companies have to do their best to appeal most to their customers as the lack of this means their competitors will win them over. This makes the customers’ bargaining power very high</w:t>
      </w:r>
      <w:r w:rsidR="00482440">
        <w:rPr>
          <w:rFonts w:ascii="Times New Roman" w:hAnsi="Times New Roman" w:cs="Times New Roman"/>
          <w:sz w:val="24"/>
          <w:szCs w:val="24"/>
        </w:rPr>
        <w:t xml:space="preserve"> (</w:t>
      </w:r>
      <w:proofErr w:type="spellStart"/>
      <w:r w:rsidR="00DA67E4" w:rsidRPr="0046789A">
        <w:rPr>
          <w:rFonts w:ascii="Times New Roman" w:eastAsia="Times New Roman" w:hAnsi="Times New Roman" w:cs="Times New Roman"/>
          <w:sz w:val="24"/>
          <w:szCs w:val="24"/>
        </w:rPr>
        <w:t>Ferràs</w:t>
      </w:r>
      <w:proofErr w:type="spellEnd"/>
      <w:r w:rsidR="00DA67E4" w:rsidRPr="0046789A">
        <w:rPr>
          <w:rFonts w:ascii="Times New Roman" w:eastAsia="Times New Roman" w:hAnsi="Times New Roman" w:cs="Times New Roman"/>
          <w:sz w:val="24"/>
          <w:szCs w:val="24"/>
        </w:rPr>
        <w:t xml:space="preserve">-Hernández, </w:t>
      </w:r>
      <w:proofErr w:type="spellStart"/>
      <w:r w:rsidR="00DA67E4" w:rsidRPr="003F4932">
        <w:rPr>
          <w:rFonts w:ascii="Times New Roman" w:eastAsia="Times New Roman" w:hAnsi="Times New Roman" w:cs="Times New Roman"/>
          <w:sz w:val="24"/>
          <w:szCs w:val="24"/>
        </w:rPr>
        <w:t>Tarrats</w:t>
      </w:r>
      <w:proofErr w:type="spellEnd"/>
      <w:r w:rsidR="00DA67E4" w:rsidRPr="003F4932">
        <w:rPr>
          <w:rFonts w:ascii="Times New Roman" w:eastAsia="Times New Roman" w:hAnsi="Times New Roman" w:cs="Times New Roman"/>
          <w:sz w:val="24"/>
          <w:szCs w:val="24"/>
        </w:rPr>
        <w:t>-P</w:t>
      </w:r>
      <w:r w:rsidR="00DA67E4" w:rsidRPr="0046789A">
        <w:rPr>
          <w:rFonts w:ascii="Times New Roman" w:eastAsia="Times New Roman" w:hAnsi="Times New Roman" w:cs="Times New Roman"/>
          <w:sz w:val="24"/>
          <w:szCs w:val="24"/>
        </w:rPr>
        <w:t xml:space="preserve">ons and </w:t>
      </w:r>
      <w:proofErr w:type="spellStart"/>
      <w:r w:rsidR="00DA67E4" w:rsidRPr="0046789A">
        <w:rPr>
          <w:rFonts w:ascii="Times New Roman" w:eastAsia="Times New Roman" w:hAnsi="Times New Roman" w:cs="Times New Roman"/>
          <w:sz w:val="24"/>
          <w:szCs w:val="24"/>
        </w:rPr>
        <w:t>Arimany-Serrat</w:t>
      </w:r>
      <w:proofErr w:type="spellEnd"/>
      <w:r w:rsidR="00DA67E4" w:rsidRPr="0046789A">
        <w:rPr>
          <w:rFonts w:ascii="Times New Roman" w:eastAsia="Times New Roman" w:hAnsi="Times New Roman" w:cs="Times New Roman"/>
          <w:sz w:val="24"/>
          <w:szCs w:val="24"/>
        </w:rPr>
        <w:t xml:space="preserve">, </w:t>
      </w:r>
      <w:r w:rsidR="00DA67E4" w:rsidRPr="003F4932">
        <w:rPr>
          <w:rFonts w:ascii="Times New Roman" w:eastAsia="Times New Roman" w:hAnsi="Times New Roman" w:cs="Times New Roman"/>
          <w:sz w:val="24"/>
          <w:szCs w:val="24"/>
        </w:rPr>
        <w:t>2017</w:t>
      </w:r>
      <w:r w:rsidR="00DA67E4" w:rsidRPr="0046789A">
        <w:rPr>
          <w:rFonts w:ascii="Times New Roman" w:eastAsia="Times New Roman" w:hAnsi="Times New Roman" w:cs="Times New Roman"/>
          <w:sz w:val="24"/>
          <w:szCs w:val="24"/>
        </w:rPr>
        <w:t>)</w:t>
      </w:r>
      <w:r w:rsidR="00802B4F" w:rsidRPr="0046789A">
        <w:rPr>
          <w:rFonts w:ascii="Times New Roman" w:hAnsi="Times New Roman" w:cs="Times New Roman"/>
          <w:sz w:val="24"/>
          <w:szCs w:val="24"/>
        </w:rPr>
        <w:t>.</w:t>
      </w:r>
    </w:p>
    <w:p w14:paraId="0AE19D36" w14:textId="77777777" w:rsidR="00802B4F" w:rsidRPr="002B23CE" w:rsidRDefault="00A03571" w:rsidP="0046789A">
      <w:pPr>
        <w:spacing w:line="480" w:lineRule="auto"/>
        <w:rPr>
          <w:rFonts w:ascii="Times New Roman" w:hAnsi="Times New Roman" w:cs="Times New Roman"/>
          <w:b/>
          <w:sz w:val="24"/>
          <w:szCs w:val="24"/>
        </w:rPr>
      </w:pPr>
      <w:r w:rsidRPr="002B23CE">
        <w:rPr>
          <w:rFonts w:ascii="Times New Roman" w:hAnsi="Times New Roman" w:cs="Times New Roman"/>
          <w:b/>
          <w:sz w:val="24"/>
          <w:szCs w:val="24"/>
        </w:rPr>
        <w:t>Industry positioning</w:t>
      </w:r>
    </w:p>
    <w:p w14:paraId="0AE19D37" w14:textId="77777777" w:rsidR="00A03571" w:rsidRPr="0046789A" w:rsidRDefault="00A03571" w:rsidP="002B23CE">
      <w:pPr>
        <w:spacing w:line="480" w:lineRule="auto"/>
        <w:ind w:firstLine="720"/>
        <w:rPr>
          <w:rFonts w:ascii="Times New Roman" w:hAnsi="Times New Roman" w:cs="Times New Roman"/>
          <w:sz w:val="24"/>
          <w:szCs w:val="24"/>
        </w:rPr>
      </w:pPr>
      <w:r w:rsidRPr="0046789A">
        <w:rPr>
          <w:rFonts w:ascii="Times New Roman" w:hAnsi="Times New Roman" w:cs="Times New Roman"/>
          <w:sz w:val="24"/>
          <w:szCs w:val="24"/>
        </w:rPr>
        <w:t xml:space="preserve">Having discussed the strengths, weaknesses, opportunities, and threats that automotive manufacturers encounter and can expect to encounter in the future, it is critical that </w:t>
      </w:r>
      <w:r w:rsidR="00D321FB" w:rsidRPr="0046789A">
        <w:rPr>
          <w:rFonts w:ascii="Times New Roman" w:hAnsi="Times New Roman" w:cs="Times New Roman"/>
          <w:sz w:val="24"/>
          <w:szCs w:val="24"/>
        </w:rPr>
        <w:t>car makers align their businesses and operations with the trends in the market. The current trends predict a significant increase in the manufacture and sales of electric vehicles and hybrids, while traditional models and ICEs will be declining. Manufacturers that want to capitalize on future trends in the market need to invest in low emission vehicles which should be either fully electric or battery powered, or hybrids that have significantly reduced emission standards.</w:t>
      </w:r>
      <w:r w:rsidR="008F4130" w:rsidRPr="0046789A">
        <w:rPr>
          <w:rFonts w:ascii="Times New Roman" w:hAnsi="Times New Roman" w:cs="Times New Roman"/>
          <w:sz w:val="24"/>
          <w:szCs w:val="24"/>
        </w:rPr>
        <w:t xml:space="preserve"> This will also put them on the right side of legal and environmental legislations governing the industry at large.</w:t>
      </w:r>
    </w:p>
    <w:p w14:paraId="0AE19D38" w14:textId="77777777" w:rsidR="005B5AA1" w:rsidRPr="002B23CE" w:rsidRDefault="005B5AA1" w:rsidP="0046789A">
      <w:pPr>
        <w:spacing w:line="480" w:lineRule="auto"/>
        <w:rPr>
          <w:rFonts w:ascii="Times New Roman" w:hAnsi="Times New Roman" w:cs="Times New Roman"/>
          <w:b/>
          <w:sz w:val="24"/>
          <w:szCs w:val="24"/>
        </w:rPr>
      </w:pPr>
      <w:r w:rsidRPr="002B23CE">
        <w:rPr>
          <w:rFonts w:ascii="Times New Roman" w:hAnsi="Times New Roman" w:cs="Times New Roman"/>
          <w:b/>
          <w:sz w:val="24"/>
          <w:szCs w:val="24"/>
        </w:rPr>
        <w:lastRenderedPageBreak/>
        <w:t>Bibliography</w:t>
      </w:r>
    </w:p>
    <w:p w14:paraId="0AE19D39" w14:textId="77777777" w:rsidR="002B23CE" w:rsidRPr="005B5AA1" w:rsidRDefault="002B23CE" w:rsidP="0046789A">
      <w:pPr>
        <w:spacing w:after="0" w:line="480" w:lineRule="auto"/>
        <w:ind w:left="720" w:hanging="720"/>
        <w:rPr>
          <w:rFonts w:ascii="Times New Roman" w:eastAsia="Times New Roman" w:hAnsi="Times New Roman" w:cs="Times New Roman"/>
          <w:sz w:val="24"/>
          <w:szCs w:val="24"/>
        </w:rPr>
      </w:pPr>
      <w:proofErr w:type="spellStart"/>
      <w:r w:rsidRPr="005B5AA1">
        <w:rPr>
          <w:rFonts w:ascii="Times New Roman" w:eastAsia="Times New Roman" w:hAnsi="Times New Roman" w:cs="Times New Roman"/>
          <w:sz w:val="24"/>
          <w:szCs w:val="24"/>
        </w:rPr>
        <w:t>Colovic</w:t>
      </w:r>
      <w:proofErr w:type="spellEnd"/>
      <w:r w:rsidRPr="005B5AA1">
        <w:rPr>
          <w:rFonts w:ascii="Times New Roman" w:eastAsia="Times New Roman" w:hAnsi="Times New Roman" w:cs="Times New Roman"/>
          <w:sz w:val="24"/>
          <w:szCs w:val="24"/>
        </w:rPr>
        <w:t xml:space="preserve">, A. and Mayrhofer, U., 2011. Optimizing the location of R&amp;D and production activities: trends in the automotive industry. </w:t>
      </w:r>
      <w:r w:rsidRPr="005B5AA1">
        <w:rPr>
          <w:rFonts w:ascii="Times New Roman" w:eastAsia="Times New Roman" w:hAnsi="Times New Roman" w:cs="Times New Roman"/>
          <w:i/>
          <w:iCs/>
          <w:sz w:val="24"/>
          <w:szCs w:val="24"/>
        </w:rPr>
        <w:t>European Planning Studies</w:t>
      </w:r>
      <w:r w:rsidRPr="005B5AA1">
        <w:rPr>
          <w:rFonts w:ascii="Times New Roman" w:eastAsia="Times New Roman" w:hAnsi="Times New Roman" w:cs="Times New Roman"/>
          <w:sz w:val="24"/>
          <w:szCs w:val="24"/>
        </w:rPr>
        <w:t xml:space="preserve">, </w:t>
      </w:r>
      <w:r w:rsidRPr="005B5AA1">
        <w:rPr>
          <w:rFonts w:ascii="Times New Roman" w:eastAsia="Times New Roman" w:hAnsi="Times New Roman" w:cs="Times New Roman"/>
          <w:i/>
          <w:iCs/>
          <w:sz w:val="24"/>
          <w:szCs w:val="24"/>
        </w:rPr>
        <w:t>19</w:t>
      </w:r>
      <w:r w:rsidRPr="005B5AA1">
        <w:rPr>
          <w:rFonts w:ascii="Times New Roman" w:eastAsia="Times New Roman" w:hAnsi="Times New Roman" w:cs="Times New Roman"/>
          <w:sz w:val="24"/>
          <w:szCs w:val="24"/>
        </w:rPr>
        <w:t>(8), pp.1481-1498.</w:t>
      </w:r>
    </w:p>
    <w:p w14:paraId="0AE19D3A" w14:textId="77777777" w:rsidR="002B23CE" w:rsidRPr="0046789A" w:rsidRDefault="002B23CE" w:rsidP="0046789A">
      <w:pPr>
        <w:spacing w:after="0" w:line="480" w:lineRule="auto"/>
        <w:ind w:left="720" w:hanging="720"/>
        <w:rPr>
          <w:rFonts w:ascii="Times New Roman" w:eastAsia="Times New Roman" w:hAnsi="Times New Roman" w:cs="Times New Roman"/>
          <w:sz w:val="24"/>
          <w:szCs w:val="24"/>
        </w:rPr>
      </w:pPr>
      <w:r w:rsidRPr="005B5AA1">
        <w:rPr>
          <w:rFonts w:ascii="Times New Roman" w:eastAsia="Times New Roman" w:hAnsi="Times New Roman" w:cs="Times New Roman"/>
          <w:sz w:val="24"/>
          <w:szCs w:val="24"/>
        </w:rPr>
        <w:t xml:space="preserve">De Caro, S., 2020. </w:t>
      </w:r>
      <w:r w:rsidRPr="005B5AA1">
        <w:rPr>
          <w:rFonts w:ascii="Times New Roman" w:eastAsia="Times New Roman" w:hAnsi="Times New Roman" w:cs="Times New Roman"/>
          <w:i/>
          <w:iCs/>
          <w:sz w:val="24"/>
          <w:szCs w:val="24"/>
        </w:rPr>
        <w:t>Firmware development for an automotive powertrain control item</w:t>
      </w:r>
      <w:r w:rsidRPr="005B5AA1">
        <w:rPr>
          <w:rFonts w:ascii="Times New Roman" w:eastAsia="Times New Roman" w:hAnsi="Times New Roman" w:cs="Times New Roman"/>
          <w:sz w:val="24"/>
          <w:szCs w:val="24"/>
        </w:rPr>
        <w:t xml:space="preserve"> (Doctoral dissertation, </w:t>
      </w:r>
      <w:proofErr w:type="spellStart"/>
      <w:r w:rsidRPr="005B5AA1">
        <w:rPr>
          <w:rFonts w:ascii="Times New Roman" w:eastAsia="Times New Roman" w:hAnsi="Times New Roman" w:cs="Times New Roman"/>
          <w:sz w:val="24"/>
          <w:szCs w:val="24"/>
        </w:rPr>
        <w:t>Politecnico</w:t>
      </w:r>
      <w:proofErr w:type="spellEnd"/>
      <w:r w:rsidRPr="005B5AA1">
        <w:rPr>
          <w:rFonts w:ascii="Times New Roman" w:eastAsia="Times New Roman" w:hAnsi="Times New Roman" w:cs="Times New Roman"/>
          <w:sz w:val="24"/>
          <w:szCs w:val="24"/>
        </w:rPr>
        <w:t xml:space="preserve"> di Torino).</w:t>
      </w:r>
    </w:p>
    <w:p w14:paraId="0AE19D3B" w14:textId="77777777" w:rsidR="002B23CE" w:rsidRPr="003F4932" w:rsidRDefault="002B23CE" w:rsidP="0046789A">
      <w:pPr>
        <w:spacing w:after="0" w:line="480" w:lineRule="auto"/>
        <w:ind w:left="720" w:hanging="720"/>
        <w:rPr>
          <w:rFonts w:ascii="Times New Roman" w:eastAsia="Times New Roman" w:hAnsi="Times New Roman" w:cs="Times New Roman"/>
          <w:sz w:val="24"/>
          <w:szCs w:val="24"/>
        </w:rPr>
      </w:pPr>
      <w:proofErr w:type="spellStart"/>
      <w:r w:rsidRPr="003F4932">
        <w:rPr>
          <w:rFonts w:ascii="Times New Roman" w:eastAsia="Times New Roman" w:hAnsi="Times New Roman" w:cs="Times New Roman"/>
          <w:sz w:val="24"/>
          <w:szCs w:val="24"/>
        </w:rPr>
        <w:t>Ferràs</w:t>
      </w:r>
      <w:proofErr w:type="spellEnd"/>
      <w:r w:rsidRPr="003F4932">
        <w:rPr>
          <w:rFonts w:ascii="Times New Roman" w:eastAsia="Times New Roman" w:hAnsi="Times New Roman" w:cs="Times New Roman"/>
          <w:sz w:val="24"/>
          <w:szCs w:val="24"/>
        </w:rPr>
        <w:t xml:space="preserve">-Hernández, X., </w:t>
      </w:r>
      <w:proofErr w:type="spellStart"/>
      <w:r w:rsidRPr="003F4932">
        <w:rPr>
          <w:rFonts w:ascii="Times New Roman" w:eastAsia="Times New Roman" w:hAnsi="Times New Roman" w:cs="Times New Roman"/>
          <w:sz w:val="24"/>
          <w:szCs w:val="24"/>
        </w:rPr>
        <w:t>Tarrats</w:t>
      </w:r>
      <w:proofErr w:type="spellEnd"/>
      <w:r w:rsidRPr="003F4932">
        <w:rPr>
          <w:rFonts w:ascii="Times New Roman" w:eastAsia="Times New Roman" w:hAnsi="Times New Roman" w:cs="Times New Roman"/>
          <w:sz w:val="24"/>
          <w:szCs w:val="24"/>
        </w:rPr>
        <w:t xml:space="preserve">-Pons, E. and </w:t>
      </w:r>
      <w:proofErr w:type="spellStart"/>
      <w:r w:rsidRPr="003F4932">
        <w:rPr>
          <w:rFonts w:ascii="Times New Roman" w:eastAsia="Times New Roman" w:hAnsi="Times New Roman" w:cs="Times New Roman"/>
          <w:sz w:val="24"/>
          <w:szCs w:val="24"/>
        </w:rPr>
        <w:t>Arimany-Serrat</w:t>
      </w:r>
      <w:proofErr w:type="spellEnd"/>
      <w:r w:rsidRPr="003F4932">
        <w:rPr>
          <w:rFonts w:ascii="Times New Roman" w:eastAsia="Times New Roman" w:hAnsi="Times New Roman" w:cs="Times New Roman"/>
          <w:sz w:val="24"/>
          <w:szCs w:val="24"/>
        </w:rPr>
        <w:t xml:space="preserve">, N., 2017. Disruption in the automotive industry: A Cambrian moment. </w:t>
      </w:r>
      <w:r w:rsidRPr="003F4932">
        <w:rPr>
          <w:rFonts w:ascii="Times New Roman" w:eastAsia="Times New Roman" w:hAnsi="Times New Roman" w:cs="Times New Roman"/>
          <w:i/>
          <w:iCs/>
          <w:sz w:val="24"/>
          <w:szCs w:val="24"/>
        </w:rPr>
        <w:t>Business horizons</w:t>
      </w:r>
      <w:r w:rsidRPr="003F4932">
        <w:rPr>
          <w:rFonts w:ascii="Times New Roman" w:eastAsia="Times New Roman" w:hAnsi="Times New Roman" w:cs="Times New Roman"/>
          <w:sz w:val="24"/>
          <w:szCs w:val="24"/>
        </w:rPr>
        <w:t xml:space="preserve">, </w:t>
      </w:r>
      <w:r w:rsidRPr="003F4932">
        <w:rPr>
          <w:rFonts w:ascii="Times New Roman" w:eastAsia="Times New Roman" w:hAnsi="Times New Roman" w:cs="Times New Roman"/>
          <w:i/>
          <w:iCs/>
          <w:sz w:val="24"/>
          <w:szCs w:val="24"/>
        </w:rPr>
        <w:t>60</w:t>
      </w:r>
      <w:r w:rsidRPr="003F4932">
        <w:rPr>
          <w:rFonts w:ascii="Times New Roman" w:eastAsia="Times New Roman" w:hAnsi="Times New Roman" w:cs="Times New Roman"/>
          <w:sz w:val="24"/>
          <w:szCs w:val="24"/>
        </w:rPr>
        <w:t>(6), pp.855-863.</w:t>
      </w:r>
    </w:p>
    <w:p w14:paraId="0AE19D3C" w14:textId="77777777" w:rsidR="002B23CE" w:rsidRPr="005B5AA1" w:rsidRDefault="002B23CE" w:rsidP="0046789A">
      <w:pPr>
        <w:spacing w:after="0" w:line="480" w:lineRule="auto"/>
        <w:ind w:left="720" w:hanging="720"/>
        <w:rPr>
          <w:rFonts w:ascii="Times New Roman" w:eastAsia="Times New Roman" w:hAnsi="Times New Roman" w:cs="Times New Roman"/>
          <w:sz w:val="24"/>
          <w:szCs w:val="24"/>
        </w:rPr>
      </w:pPr>
      <w:proofErr w:type="spellStart"/>
      <w:r w:rsidRPr="005B5AA1">
        <w:rPr>
          <w:rFonts w:ascii="Times New Roman" w:eastAsia="Times New Roman" w:hAnsi="Times New Roman" w:cs="Times New Roman"/>
          <w:sz w:val="24"/>
          <w:szCs w:val="24"/>
        </w:rPr>
        <w:t>Hirz</w:t>
      </w:r>
      <w:proofErr w:type="spellEnd"/>
      <w:r w:rsidRPr="005B5AA1">
        <w:rPr>
          <w:rFonts w:ascii="Times New Roman" w:eastAsia="Times New Roman" w:hAnsi="Times New Roman" w:cs="Times New Roman"/>
          <w:sz w:val="24"/>
          <w:szCs w:val="24"/>
        </w:rPr>
        <w:t xml:space="preserve">, M., </w:t>
      </w:r>
      <w:proofErr w:type="spellStart"/>
      <w:r w:rsidRPr="005B5AA1">
        <w:rPr>
          <w:rFonts w:ascii="Times New Roman" w:eastAsia="Times New Roman" w:hAnsi="Times New Roman" w:cs="Times New Roman"/>
          <w:sz w:val="24"/>
          <w:szCs w:val="24"/>
        </w:rPr>
        <w:t>Rossbacher</w:t>
      </w:r>
      <w:proofErr w:type="spellEnd"/>
      <w:r w:rsidRPr="005B5AA1">
        <w:rPr>
          <w:rFonts w:ascii="Times New Roman" w:eastAsia="Times New Roman" w:hAnsi="Times New Roman" w:cs="Times New Roman"/>
          <w:sz w:val="24"/>
          <w:szCs w:val="24"/>
        </w:rPr>
        <w:t xml:space="preserve">, P. and </w:t>
      </w:r>
      <w:proofErr w:type="spellStart"/>
      <w:r w:rsidRPr="005B5AA1">
        <w:rPr>
          <w:rFonts w:ascii="Times New Roman" w:eastAsia="Times New Roman" w:hAnsi="Times New Roman" w:cs="Times New Roman"/>
          <w:sz w:val="24"/>
          <w:szCs w:val="24"/>
        </w:rPr>
        <w:t>Gulanová</w:t>
      </w:r>
      <w:proofErr w:type="spellEnd"/>
      <w:r w:rsidRPr="005B5AA1">
        <w:rPr>
          <w:rFonts w:ascii="Times New Roman" w:eastAsia="Times New Roman" w:hAnsi="Times New Roman" w:cs="Times New Roman"/>
          <w:sz w:val="24"/>
          <w:szCs w:val="24"/>
        </w:rPr>
        <w:t xml:space="preserve">, J., 2017. Future trends in CAD–from the perspective of automotive industry. </w:t>
      </w:r>
      <w:r w:rsidRPr="005B5AA1">
        <w:rPr>
          <w:rFonts w:ascii="Times New Roman" w:eastAsia="Times New Roman" w:hAnsi="Times New Roman" w:cs="Times New Roman"/>
          <w:i/>
          <w:iCs/>
          <w:sz w:val="24"/>
          <w:szCs w:val="24"/>
        </w:rPr>
        <w:t>Computer-aided design and applications</w:t>
      </w:r>
      <w:r w:rsidRPr="005B5AA1">
        <w:rPr>
          <w:rFonts w:ascii="Times New Roman" w:eastAsia="Times New Roman" w:hAnsi="Times New Roman" w:cs="Times New Roman"/>
          <w:sz w:val="24"/>
          <w:szCs w:val="24"/>
        </w:rPr>
        <w:t xml:space="preserve">, </w:t>
      </w:r>
      <w:r w:rsidRPr="005B5AA1">
        <w:rPr>
          <w:rFonts w:ascii="Times New Roman" w:eastAsia="Times New Roman" w:hAnsi="Times New Roman" w:cs="Times New Roman"/>
          <w:i/>
          <w:iCs/>
          <w:sz w:val="24"/>
          <w:szCs w:val="24"/>
        </w:rPr>
        <w:t>14</w:t>
      </w:r>
      <w:r w:rsidRPr="005B5AA1">
        <w:rPr>
          <w:rFonts w:ascii="Times New Roman" w:eastAsia="Times New Roman" w:hAnsi="Times New Roman" w:cs="Times New Roman"/>
          <w:sz w:val="24"/>
          <w:szCs w:val="24"/>
        </w:rPr>
        <w:t>(6), pp.734-741.</w:t>
      </w:r>
    </w:p>
    <w:p w14:paraId="0AE19D3D" w14:textId="77777777" w:rsidR="002B23CE" w:rsidRPr="005B5AA1" w:rsidRDefault="002B23CE" w:rsidP="0046789A">
      <w:pPr>
        <w:spacing w:after="0" w:line="480" w:lineRule="auto"/>
        <w:ind w:left="720" w:hanging="720"/>
        <w:rPr>
          <w:rFonts w:ascii="Times New Roman" w:eastAsia="Times New Roman" w:hAnsi="Times New Roman" w:cs="Times New Roman"/>
          <w:sz w:val="24"/>
          <w:szCs w:val="24"/>
        </w:rPr>
      </w:pPr>
      <w:proofErr w:type="spellStart"/>
      <w:r w:rsidRPr="005B5AA1">
        <w:rPr>
          <w:rFonts w:ascii="Times New Roman" w:eastAsia="Times New Roman" w:hAnsi="Times New Roman" w:cs="Times New Roman"/>
          <w:sz w:val="24"/>
          <w:szCs w:val="24"/>
        </w:rPr>
        <w:t>Jahin</w:t>
      </w:r>
      <w:proofErr w:type="spellEnd"/>
      <w:r w:rsidRPr="005B5AA1">
        <w:rPr>
          <w:rFonts w:ascii="Times New Roman" w:eastAsia="Times New Roman" w:hAnsi="Times New Roman" w:cs="Times New Roman"/>
          <w:sz w:val="24"/>
          <w:szCs w:val="24"/>
        </w:rPr>
        <w:t xml:space="preserve">, D.M., 2016. Current and future trends in the automotive industry. </w:t>
      </w:r>
      <w:r w:rsidRPr="005B5AA1">
        <w:rPr>
          <w:rFonts w:ascii="Times New Roman" w:eastAsia="Times New Roman" w:hAnsi="Times New Roman" w:cs="Times New Roman"/>
          <w:i/>
          <w:iCs/>
          <w:sz w:val="24"/>
          <w:szCs w:val="24"/>
        </w:rPr>
        <w:t>Journal of Mechanical Engineering Research and Developments</w:t>
      </w:r>
      <w:r w:rsidRPr="005B5AA1">
        <w:rPr>
          <w:rFonts w:ascii="Times New Roman" w:eastAsia="Times New Roman" w:hAnsi="Times New Roman" w:cs="Times New Roman"/>
          <w:sz w:val="24"/>
          <w:szCs w:val="24"/>
        </w:rPr>
        <w:t xml:space="preserve">, </w:t>
      </w:r>
      <w:r w:rsidRPr="005B5AA1">
        <w:rPr>
          <w:rFonts w:ascii="Times New Roman" w:eastAsia="Times New Roman" w:hAnsi="Times New Roman" w:cs="Times New Roman"/>
          <w:i/>
          <w:iCs/>
          <w:sz w:val="24"/>
          <w:szCs w:val="24"/>
        </w:rPr>
        <w:t>39</w:t>
      </w:r>
      <w:r w:rsidRPr="005B5AA1">
        <w:rPr>
          <w:rFonts w:ascii="Times New Roman" w:eastAsia="Times New Roman" w:hAnsi="Times New Roman" w:cs="Times New Roman"/>
          <w:sz w:val="24"/>
          <w:szCs w:val="24"/>
        </w:rPr>
        <w:t>(1), pp.97-100.</w:t>
      </w:r>
    </w:p>
    <w:p w14:paraId="0AE19D3E" w14:textId="77777777" w:rsidR="002B23CE" w:rsidRPr="005B5AA1" w:rsidRDefault="002B23CE" w:rsidP="0046789A">
      <w:pPr>
        <w:spacing w:after="0" w:line="480" w:lineRule="auto"/>
        <w:ind w:left="720" w:hanging="720"/>
        <w:rPr>
          <w:rFonts w:ascii="Times New Roman" w:eastAsia="Times New Roman" w:hAnsi="Times New Roman" w:cs="Times New Roman"/>
          <w:sz w:val="24"/>
          <w:szCs w:val="24"/>
        </w:rPr>
      </w:pPr>
      <w:r w:rsidRPr="005B5AA1">
        <w:rPr>
          <w:rFonts w:ascii="Times New Roman" w:eastAsia="Times New Roman" w:hAnsi="Times New Roman" w:cs="Times New Roman"/>
          <w:sz w:val="24"/>
          <w:szCs w:val="24"/>
        </w:rPr>
        <w:t xml:space="preserve">Kuhnert, F., </w:t>
      </w:r>
      <w:proofErr w:type="spellStart"/>
      <w:r w:rsidRPr="005B5AA1">
        <w:rPr>
          <w:rFonts w:ascii="Times New Roman" w:eastAsia="Times New Roman" w:hAnsi="Times New Roman" w:cs="Times New Roman"/>
          <w:sz w:val="24"/>
          <w:szCs w:val="24"/>
        </w:rPr>
        <w:t>Stürmer</w:t>
      </w:r>
      <w:proofErr w:type="spellEnd"/>
      <w:r w:rsidRPr="005B5AA1">
        <w:rPr>
          <w:rFonts w:ascii="Times New Roman" w:eastAsia="Times New Roman" w:hAnsi="Times New Roman" w:cs="Times New Roman"/>
          <w:sz w:val="24"/>
          <w:szCs w:val="24"/>
        </w:rPr>
        <w:t xml:space="preserve">, C. and </w:t>
      </w:r>
      <w:proofErr w:type="spellStart"/>
      <w:r w:rsidRPr="005B5AA1">
        <w:rPr>
          <w:rFonts w:ascii="Times New Roman" w:eastAsia="Times New Roman" w:hAnsi="Times New Roman" w:cs="Times New Roman"/>
          <w:sz w:val="24"/>
          <w:szCs w:val="24"/>
        </w:rPr>
        <w:t>Koster</w:t>
      </w:r>
      <w:proofErr w:type="spellEnd"/>
      <w:r w:rsidRPr="005B5AA1">
        <w:rPr>
          <w:rFonts w:ascii="Times New Roman" w:eastAsia="Times New Roman" w:hAnsi="Times New Roman" w:cs="Times New Roman"/>
          <w:sz w:val="24"/>
          <w:szCs w:val="24"/>
        </w:rPr>
        <w:t xml:space="preserve">, A., 2018. Five trends transforming the Automotive Industry. </w:t>
      </w:r>
      <w:r w:rsidRPr="005B5AA1">
        <w:rPr>
          <w:rFonts w:ascii="Times New Roman" w:eastAsia="Times New Roman" w:hAnsi="Times New Roman" w:cs="Times New Roman"/>
          <w:i/>
          <w:iCs/>
          <w:sz w:val="24"/>
          <w:szCs w:val="24"/>
        </w:rPr>
        <w:t xml:space="preserve">PricewaterhouseCoopers GmbH </w:t>
      </w:r>
      <w:proofErr w:type="spellStart"/>
      <w:r w:rsidRPr="005B5AA1">
        <w:rPr>
          <w:rFonts w:ascii="Times New Roman" w:eastAsia="Times New Roman" w:hAnsi="Times New Roman" w:cs="Times New Roman"/>
          <w:i/>
          <w:iCs/>
          <w:sz w:val="24"/>
          <w:szCs w:val="24"/>
        </w:rPr>
        <w:t>Wirtschaftsprüfungsgesellschaft</w:t>
      </w:r>
      <w:proofErr w:type="spellEnd"/>
      <w:r w:rsidRPr="005B5AA1">
        <w:rPr>
          <w:rFonts w:ascii="Times New Roman" w:eastAsia="Times New Roman" w:hAnsi="Times New Roman" w:cs="Times New Roman"/>
          <w:i/>
          <w:iCs/>
          <w:sz w:val="24"/>
          <w:szCs w:val="24"/>
        </w:rPr>
        <w:t>: Berlin, Germany</w:t>
      </w:r>
      <w:r w:rsidRPr="005B5AA1">
        <w:rPr>
          <w:rFonts w:ascii="Times New Roman" w:eastAsia="Times New Roman" w:hAnsi="Times New Roman" w:cs="Times New Roman"/>
          <w:sz w:val="24"/>
          <w:szCs w:val="24"/>
        </w:rPr>
        <w:t xml:space="preserve">, </w:t>
      </w:r>
      <w:r w:rsidRPr="005B5AA1">
        <w:rPr>
          <w:rFonts w:ascii="Times New Roman" w:eastAsia="Times New Roman" w:hAnsi="Times New Roman" w:cs="Times New Roman"/>
          <w:i/>
          <w:iCs/>
          <w:sz w:val="24"/>
          <w:szCs w:val="24"/>
        </w:rPr>
        <w:t>1</w:t>
      </w:r>
      <w:r w:rsidRPr="005B5AA1">
        <w:rPr>
          <w:rFonts w:ascii="Times New Roman" w:eastAsia="Times New Roman" w:hAnsi="Times New Roman" w:cs="Times New Roman"/>
          <w:sz w:val="24"/>
          <w:szCs w:val="24"/>
        </w:rPr>
        <w:t>(1), pp.1-48.</w:t>
      </w:r>
    </w:p>
    <w:p w14:paraId="0AE19D3F" w14:textId="77777777" w:rsidR="002B23CE" w:rsidRPr="003F4932" w:rsidRDefault="002B23CE" w:rsidP="0046789A">
      <w:pPr>
        <w:spacing w:after="0" w:line="480" w:lineRule="auto"/>
        <w:ind w:left="720" w:hanging="720"/>
        <w:rPr>
          <w:rFonts w:ascii="Times New Roman" w:eastAsia="Times New Roman" w:hAnsi="Times New Roman" w:cs="Times New Roman"/>
          <w:sz w:val="24"/>
          <w:szCs w:val="24"/>
        </w:rPr>
      </w:pPr>
      <w:r w:rsidRPr="003F4932">
        <w:rPr>
          <w:rFonts w:ascii="Times New Roman" w:eastAsia="Times New Roman" w:hAnsi="Times New Roman" w:cs="Times New Roman"/>
          <w:sz w:val="24"/>
          <w:szCs w:val="24"/>
        </w:rPr>
        <w:t>Newman, D., 2017. Top 6 Digital Transformation Trends in the Automotive Industry.</w:t>
      </w:r>
    </w:p>
    <w:p w14:paraId="0AE19D40" w14:textId="77777777" w:rsidR="002B23CE" w:rsidRPr="005B5AA1" w:rsidRDefault="002B23CE" w:rsidP="0046789A">
      <w:pPr>
        <w:spacing w:after="0" w:line="480" w:lineRule="auto"/>
        <w:ind w:left="720" w:hanging="720"/>
        <w:rPr>
          <w:rFonts w:ascii="Times New Roman" w:eastAsia="Times New Roman" w:hAnsi="Times New Roman" w:cs="Times New Roman"/>
          <w:sz w:val="24"/>
          <w:szCs w:val="24"/>
        </w:rPr>
      </w:pPr>
      <w:r w:rsidRPr="005B5AA1">
        <w:rPr>
          <w:rFonts w:ascii="Times New Roman" w:eastAsia="Times New Roman" w:hAnsi="Times New Roman" w:cs="Times New Roman"/>
          <w:sz w:val="24"/>
          <w:szCs w:val="24"/>
        </w:rPr>
        <w:t xml:space="preserve">Traub, M., Maier, A. and </w:t>
      </w:r>
      <w:proofErr w:type="spellStart"/>
      <w:r w:rsidRPr="005B5AA1">
        <w:rPr>
          <w:rFonts w:ascii="Times New Roman" w:eastAsia="Times New Roman" w:hAnsi="Times New Roman" w:cs="Times New Roman"/>
          <w:sz w:val="24"/>
          <w:szCs w:val="24"/>
        </w:rPr>
        <w:t>Barbehön</w:t>
      </w:r>
      <w:proofErr w:type="spellEnd"/>
      <w:r w:rsidRPr="005B5AA1">
        <w:rPr>
          <w:rFonts w:ascii="Times New Roman" w:eastAsia="Times New Roman" w:hAnsi="Times New Roman" w:cs="Times New Roman"/>
          <w:sz w:val="24"/>
          <w:szCs w:val="24"/>
        </w:rPr>
        <w:t xml:space="preserve">, K.L., 2017. Future automotive architecture and the impact of IT trends. </w:t>
      </w:r>
      <w:r w:rsidRPr="005B5AA1">
        <w:rPr>
          <w:rFonts w:ascii="Times New Roman" w:eastAsia="Times New Roman" w:hAnsi="Times New Roman" w:cs="Times New Roman"/>
          <w:i/>
          <w:iCs/>
          <w:sz w:val="24"/>
          <w:szCs w:val="24"/>
        </w:rPr>
        <w:t>IEEE Software</w:t>
      </w:r>
      <w:r w:rsidRPr="005B5AA1">
        <w:rPr>
          <w:rFonts w:ascii="Times New Roman" w:eastAsia="Times New Roman" w:hAnsi="Times New Roman" w:cs="Times New Roman"/>
          <w:sz w:val="24"/>
          <w:szCs w:val="24"/>
        </w:rPr>
        <w:t xml:space="preserve">, </w:t>
      </w:r>
      <w:r w:rsidRPr="005B5AA1">
        <w:rPr>
          <w:rFonts w:ascii="Times New Roman" w:eastAsia="Times New Roman" w:hAnsi="Times New Roman" w:cs="Times New Roman"/>
          <w:i/>
          <w:iCs/>
          <w:sz w:val="24"/>
          <w:szCs w:val="24"/>
        </w:rPr>
        <w:t>34</w:t>
      </w:r>
      <w:r w:rsidRPr="005B5AA1">
        <w:rPr>
          <w:rFonts w:ascii="Times New Roman" w:eastAsia="Times New Roman" w:hAnsi="Times New Roman" w:cs="Times New Roman"/>
          <w:sz w:val="24"/>
          <w:szCs w:val="24"/>
        </w:rPr>
        <w:t>(3), pp.27-32.</w:t>
      </w:r>
    </w:p>
    <w:p w14:paraId="0AE19D41" w14:textId="77777777" w:rsidR="002B23CE" w:rsidRPr="003F4932" w:rsidRDefault="002B23CE" w:rsidP="0046789A">
      <w:pPr>
        <w:spacing w:after="0" w:line="480" w:lineRule="auto"/>
        <w:ind w:left="720" w:hanging="720"/>
        <w:rPr>
          <w:rFonts w:ascii="Times New Roman" w:eastAsia="Times New Roman" w:hAnsi="Times New Roman" w:cs="Times New Roman"/>
          <w:sz w:val="24"/>
          <w:szCs w:val="24"/>
        </w:rPr>
      </w:pPr>
      <w:proofErr w:type="spellStart"/>
      <w:r w:rsidRPr="003F4932">
        <w:rPr>
          <w:rFonts w:ascii="Times New Roman" w:eastAsia="Times New Roman" w:hAnsi="Times New Roman" w:cs="Times New Roman"/>
          <w:sz w:val="24"/>
          <w:szCs w:val="24"/>
        </w:rPr>
        <w:t>Vučina</w:t>
      </w:r>
      <w:proofErr w:type="spellEnd"/>
      <w:r w:rsidRPr="003F4932">
        <w:rPr>
          <w:rFonts w:ascii="Times New Roman" w:eastAsia="Times New Roman" w:hAnsi="Times New Roman" w:cs="Times New Roman"/>
          <w:sz w:val="24"/>
          <w:szCs w:val="24"/>
        </w:rPr>
        <w:t xml:space="preserve">, T., 2020. </w:t>
      </w:r>
      <w:r w:rsidRPr="003F4932">
        <w:rPr>
          <w:rFonts w:ascii="Times New Roman" w:eastAsia="Times New Roman" w:hAnsi="Times New Roman" w:cs="Times New Roman"/>
          <w:i/>
          <w:iCs/>
          <w:sz w:val="24"/>
          <w:szCs w:val="24"/>
        </w:rPr>
        <w:t>Impact of ICT on Development of Automotive Industry</w:t>
      </w:r>
      <w:r w:rsidRPr="003F4932">
        <w:rPr>
          <w:rFonts w:ascii="Times New Roman" w:eastAsia="Times New Roman" w:hAnsi="Times New Roman" w:cs="Times New Roman"/>
          <w:sz w:val="24"/>
          <w:szCs w:val="24"/>
        </w:rPr>
        <w:t xml:space="preserve"> (Doctoral dissertation, University of Zagreb. Faculty of Economics and Business. Department of Informatics.).</w:t>
      </w:r>
    </w:p>
    <w:p w14:paraId="0AE19D42" w14:textId="77777777" w:rsidR="002B23CE" w:rsidRPr="005B5AA1" w:rsidRDefault="002B23CE" w:rsidP="0046789A">
      <w:pPr>
        <w:spacing w:after="0" w:line="480" w:lineRule="auto"/>
        <w:ind w:left="720" w:hanging="720"/>
        <w:rPr>
          <w:rFonts w:ascii="Times New Roman" w:eastAsia="Times New Roman" w:hAnsi="Times New Roman" w:cs="Times New Roman"/>
          <w:sz w:val="24"/>
          <w:szCs w:val="24"/>
        </w:rPr>
      </w:pPr>
      <w:r w:rsidRPr="005B5AA1">
        <w:rPr>
          <w:rFonts w:ascii="Times New Roman" w:eastAsia="Times New Roman" w:hAnsi="Times New Roman" w:cs="Times New Roman"/>
          <w:sz w:val="24"/>
          <w:szCs w:val="24"/>
        </w:rPr>
        <w:t xml:space="preserve">Wittmann, J., 2017. Electrification and digitalization as disruptive trends: new perspectives for the automotive industry?. In </w:t>
      </w:r>
      <w:r w:rsidRPr="005B5AA1">
        <w:rPr>
          <w:rFonts w:ascii="Times New Roman" w:eastAsia="Times New Roman" w:hAnsi="Times New Roman" w:cs="Times New Roman"/>
          <w:i/>
          <w:iCs/>
          <w:sz w:val="24"/>
          <w:szCs w:val="24"/>
        </w:rPr>
        <w:t>Phantom Ex Machina</w:t>
      </w:r>
      <w:r w:rsidRPr="005B5AA1">
        <w:rPr>
          <w:rFonts w:ascii="Times New Roman" w:eastAsia="Times New Roman" w:hAnsi="Times New Roman" w:cs="Times New Roman"/>
          <w:sz w:val="24"/>
          <w:szCs w:val="24"/>
        </w:rPr>
        <w:t xml:space="preserve"> (pp. 137-159). Springer, Cham.</w:t>
      </w:r>
    </w:p>
    <w:p w14:paraId="0AE19D43" w14:textId="77777777" w:rsidR="00DA67E4" w:rsidRPr="0046789A" w:rsidRDefault="00DA67E4" w:rsidP="0046789A">
      <w:pPr>
        <w:spacing w:line="480" w:lineRule="auto"/>
        <w:rPr>
          <w:rFonts w:ascii="Times New Roman" w:hAnsi="Times New Roman" w:cs="Times New Roman"/>
          <w:sz w:val="24"/>
          <w:szCs w:val="24"/>
        </w:rPr>
      </w:pPr>
    </w:p>
    <w:p w14:paraId="0AE19D44" w14:textId="77777777" w:rsidR="003F4932" w:rsidRPr="005B5AA1" w:rsidRDefault="003F4932" w:rsidP="0046789A">
      <w:pPr>
        <w:spacing w:after="0" w:line="480" w:lineRule="auto"/>
        <w:ind w:left="720" w:hanging="720"/>
        <w:rPr>
          <w:rFonts w:ascii="Times New Roman" w:eastAsia="Times New Roman" w:hAnsi="Times New Roman" w:cs="Times New Roman"/>
          <w:sz w:val="24"/>
          <w:szCs w:val="24"/>
        </w:rPr>
      </w:pPr>
    </w:p>
    <w:p w14:paraId="0AE19D45" w14:textId="77777777" w:rsidR="005B5AA1" w:rsidRPr="0046789A" w:rsidRDefault="005B5AA1" w:rsidP="0046789A">
      <w:pPr>
        <w:spacing w:line="480" w:lineRule="auto"/>
        <w:rPr>
          <w:rFonts w:ascii="Times New Roman" w:hAnsi="Times New Roman" w:cs="Times New Roman"/>
          <w:sz w:val="24"/>
          <w:szCs w:val="24"/>
        </w:rPr>
      </w:pPr>
    </w:p>
    <w:p w14:paraId="0AE19D46" w14:textId="77777777" w:rsidR="001B427B" w:rsidRPr="0046789A" w:rsidRDefault="001B427B" w:rsidP="0046789A">
      <w:pPr>
        <w:spacing w:line="480" w:lineRule="auto"/>
        <w:rPr>
          <w:rFonts w:ascii="Times New Roman" w:hAnsi="Times New Roman" w:cs="Times New Roman"/>
          <w:sz w:val="24"/>
          <w:szCs w:val="24"/>
        </w:rPr>
      </w:pPr>
    </w:p>
    <w:sectPr w:rsidR="001B427B" w:rsidRPr="0046789A" w:rsidSect="00DE5D62">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EF0384" w14:textId="77777777" w:rsidR="003007C1" w:rsidRDefault="003007C1" w:rsidP="005544E9">
      <w:pPr>
        <w:spacing w:after="0" w:line="240" w:lineRule="auto"/>
      </w:pPr>
      <w:r>
        <w:separator/>
      </w:r>
    </w:p>
  </w:endnote>
  <w:endnote w:type="continuationSeparator" w:id="0">
    <w:p w14:paraId="430E06EF" w14:textId="77777777" w:rsidR="003007C1" w:rsidRDefault="003007C1" w:rsidP="00554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5C299A" w14:textId="77777777" w:rsidR="003007C1" w:rsidRDefault="003007C1" w:rsidP="005544E9">
      <w:pPr>
        <w:spacing w:after="0" w:line="240" w:lineRule="auto"/>
      </w:pPr>
      <w:r>
        <w:separator/>
      </w:r>
    </w:p>
  </w:footnote>
  <w:footnote w:type="continuationSeparator" w:id="0">
    <w:p w14:paraId="635DCDD4" w14:textId="77777777" w:rsidR="003007C1" w:rsidRDefault="003007C1" w:rsidP="005544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E19D4B" w14:textId="77777777" w:rsidR="005544E9" w:rsidRPr="005544E9" w:rsidRDefault="005544E9" w:rsidP="005544E9">
    <w:pPr>
      <w:pStyle w:val="Header"/>
      <w:rPr>
        <w:rFonts w:ascii="Times New Roman" w:hAnsi="Times New Roman" w:cs="Times New Roman"/>
        <w:sz w:val="24"/>
        <w:szCs w:val="24"/>
      </w:rPr>
    </w:pPr>
    <w:r w:rsidRPr="005544E9">
      <w:rPr>
        <w:rFonts w:ascii="Times New Roman" w:hAnsi="Times New Roman" w:cs="Times New Roman"/>
        <w:sz w:val="24"/>
        <w:szCs w:val="24"/>
      </w:rPr>
      <w:t>MAJOR FORCES SHAPING THE BUSINESS ENVIRONMENT OF THE CAR MANUFACTURING INDUSTRY</w:t>
    </w:r>
    <w:sdt>
      <w:sdtPr>
        <w:rPr>
          <w:rFonts w:ascii="Times New Roman" w:hAnsi="Times New Roman" w:cs="Times New Roman"/>
          <w:sz w:val="24"/>
          <w:szCs w:val="24"/>
        </w:rPr>
        <w:id w:val="-900974554"/>
        <w:docPartObj>
          <w:docPartGallery w:val="Page Numbers (Top of Page)"/>
          <w:docPartUnique/>
        </w:docPartObj>
      </w:sdtPr>
      <w:sdtEndPr>
        <w:rPr>
          <w:noProof/>
        </w:rPr>
      </w:sdtEndPr>
      <w:sdtContent>
        <w:r w:rsidR="00DE5D62" w:rsidRPr="005544E9">
          <w:rPr>
            <w:rFonts w:ascii="Times New Roman" w:hAnsi="Times New Roman" w:cs="Times New Roman"/>
            <w:sz w:val="24"/>
            <w:szCs w:val="24"/>
          </w:rPr>
          <w:fldChar w:fldCharType="begin"/>
        </w:r>
        <w:r w:rsidRPr="005544E9">
          <w:rPr>
            <w:rFonts w:ascii="Times New Roman" w:hAnsi="Times New Roman" w:cs="Times New Roman"/>
            <w:sz w:val="24"/>
            <w:szCs w:val="24"/>
          </w:rPr>
          <w:instrText xml:space="preserve"> PAGE   \* MERGEFORMAT </w:instrText>
        </w:r>
        <w:r w:rsidR="00DE5D62" w:rsidRPr="005544E9">
          <w:rPr>
            <w:rFonts w:ascii="Times New Roman" w:hAnsi="Times New Roman" w:cs="Times New Roman"/>
            <w:sz w:val="24"/>
            <w:szCs w:val="24"/>
          </w:rPr>
          <w:fldChar w:fldCharType="separate"/>
        </w:r>
        <w:r w:rsidR="00482440">
          <w:rPr>
            <w:rFonts w:ascii="Times New Roman" w:hAnsi="Times New Roman" w:cs="Times New Roman"/>
            <w:noProof/>
            <w:sz w:val="24"/>
            <w:szCs w:val="24"/>
          </w:rPr>
          <w:t>9</w:t>
        </w:r>
        <w:r w:rsidR="00DE5D62" w:rsidRPr="005544E9">
          <w:rPr>
            <w:rFonts w:ascii="Times New Roman" w:hAnsi="Times New Roman" w:cs="Times New Roman"/>
            <w:noProof/>
            <w:sz w:val="24"/>
            <w:szCs w:val="24"/>
          </w:rPr>
          <w:fldChar w:fldCharType="end"/>
        </w:r>
      </w:sdtContent>
    </w:sdt>
  </w:p>
  <w:p w14:paraId="0AE19D4C" w14:textId="77777777" w:rsidR="005544E9" w:rsidRDefault="005544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340835"/>
    <w:multiLevelType w:val="hybridMultilevel"/>
    <w:tmpl w:val="A1BEA1DA"/>
    <w:lvl w:ilvl="0" w:tplc="C360E88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5A3AA6"/>
    <w:multiLevelType w:val="hybridMultilevel"/>
    <w:tmpl w:val="6C28CC48"/>
    <w:lvl w:ilvl="0" w:tplc="06EE2C2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A32219"/>
    <w:multiLevelType w:val="hybridMultilevel"/>
    <w:tmpl w:val="84449E2E"/>
    <w:lvl w:ilvl="0" w:tplc="12967E7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E42D19"/>
    <w:multiLevelType w:val="hybridMultilevel"/>
    <w:tmpl w:val="6BC030C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4D18"/>
    <w:rsid w:val="00081385"/>
    <w:rsid w:val="00094E79"/>
    <w:rsid w:val="000B4F77"/>
    <w:rsid w:val="000B72F4"/>
    <w:rsid w:val="000D7963"/>
    <w:rsid w:val="000E348E"/>
    <w:rsid w:val="000E46B0"/>
    <w:rsid w:val="0012194C"/>
    <w:rsid w:val="001276BF"/>
    <w:rsid w:val="00130A20"/>
    <w:rsid w:val="00142030"/>
    <w:rsid w:val="0014688A"/>
    <w:rsid w:val="00173989"/>
    <w:rsid w:val="001B427B"/>
    <w:rsid w:val="001C53E9"/>
    <w:rsid w:val="0021578A"/>
    <w:rsid w:val="00244F9B"/>
    <w:rsid w:val="00263A4F"/>
    <w:rsid w:val="002A0738"/>
    <w:rsid w:val="002A5D94"/>
    <w:rsid w:val="002B23CE"/>
    <w:rsid w:val="003007C1"/>
    <w:rsid w:val="00321B1B"/>
    <w:rsid w:val="0032771F"/>
    <w:rsid w:val="003377D3"/>
    <w:rsid w:val="0034706C"/>
    <w:rsid w:val="00367758"/>
    <w:rsid w:val="00383FA7"/>
    <w:rsid w:val="00390DC4"/>
    <w:rsid w:val="00394D18"/>
    <w:rsid w:val="003A0641"/>
    <w:rsid w:val="003D25B3"/>
    <w:rsid w:val="003F4932"/>
    <w:rsid w:val="003F5344"/>
    <w:rsid w:val="0046789A"/>
    <w:rsid w:val="00482440"/>
    <w:rsid w:val="004B0AB4"/>
    <w:rsid w:val="004B1043"/>
    <w:rsid w:val="004B5AA7"/>
    <w:rsid w:val="004B625A"/>
    <w:rsid w:val="004D0A91"/>
    <w:rsid w:val="004E765F"/>
    <w:rsid w:val="005544E9"/>
    <w:rsid w:val="00581ED4"/>
    <w:rsid w:val="0058417F"/>
    <w:rsid w:val="005A1238"/>
    <w:rsid w:val="005B5AA1"/>
    <w:rsid w:val="005D47E9"/>
    <w:rsid w:val="005F4D6D"/>
    <w:rsid w:val="00612595"/>
    <w:rsid w:val="00672E78"/>
    <w:rsid w:val="006A4D1B"/>
    <w:rsid w:val="006B21A7"/>
    <w:rsid w:val="006D3252"/>
    <w:rsid w:val="007827A1"/>
    <w:rsid w:val="00793FE9"/>
    <w:rsid w:val="0079791B"/>
    <w:rsid w:val="007B2E38"/>
    <w:rsid w:val="007C3A58"/>
    <w:rsid w:val="00802B4F"/>
    <w:rsid w:val="008037F9"/>
    <w:rsid w:val="00807310"/>
    <w:rsid w:val="008138B3"/>
    <w:rsid w:val="0082785D"/>
    <w:rsid w:val="00831A17"/>
    <w:rsid w:val="0086715B"/>
    <w:rsid w:val="008A093C"/>
    <w:rsid w:val="008A6C91"/>
    <w:rsid w:val="008F4130"/>
    <w:rsid w:val="00924952"/>
    <w:rsid w:val="0094732E"/>
    <w:rsid w:val="009A2F47"/>
    <w:rsid w:val="009A6EF8"/>
    <w:rsid w:val="009B74AA"/>
    <w:rsid w:val="009C06B8"/>
    <w:rsid w:val="009F63A5"/>
    <w:rsid w:val="00A03571"/>
    <w:rsid w:val="00A4388A"/>
    <w:rsid w:val="00A709BD"/>
    <w:rsid w:val="00A82CD9"/>
    <w:rsid w:val="00A8616D"/>
    <w:rsid w:val="00A90DA8"/>
    <w:rsid w:val="00A9302C"/>
    <w:rsid w:val="00AB0ABD"/>
    <w:rsid w:val="00AC2797"/>
    <w:rsid w:val="00AF358B"/>
    <w:rsid w:val="00B30B3C"/>
    <w:rsid w:val="00B42ADB"/>
    <w:rsid w:val="00B50201"/>
    <w:rsid w:val="00B55589"/>
    <w:rsid w:val="00BA42CC"/>
    <w:rsid w:val="00BC5924"/>
    <w:rsid w:val="00BD546A"/>
    <w:rsid w:val="00BD740B"/>
    <w:rsid w:val="00C21ACB"/>
    <w:rsid w:val="00C461E2"/>
    <w:rsid w:val="00C51C02"/>
    <w:rsid w:val="00C5680E"/>
    <w:rsid w:val="00CA1768"/>
    <w:rsid w:val="00CE2B4E"/>
    <w:rsid w:val="00CF1FBF"/>
    <w:rsid w:val="00D321FB"/>
    <w:rsid w:val="00DA67E4"/>
    <w:rsid w:val="00DC627C"/>
    <w:rsid w:val="00DE5D62"/>
    <w:rsid w:val="00E25FC0"/>
    <w:rsid w:val="00E428FF"/>
    <w:rsid w:val="00E47EC9"/>
    <w:rsid w:val="00E67C53"/>
    <w:rsid w:val="00EA561E"/>
    <w:rsid w:val="00EB1E77"/>
    <w:rsid w:val="00EB333A"/>
    <w:rsid w:val="00EC6597"/>
    <w:rsid w:val="00F17E1E"/>
    <w:rsid w:val="00F300B4"/>
    <w:rsid w:val="00F311C5"/>
    <w:rsid w:val="00F47052"/>
    <w:rsid w:val="00F7105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19D04"/>
  <w15:docId w15:val="{70C64031-DC60-4E7A-9810-1B19B65FA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D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D18"/>
    <w:pPr>
      <w:ind w:left="720"/>
      <w:contextualSpacing/>
    </w:pPr>
  </w:style>
  <w:style w:type="paragraph" w:styleId="Header">
    <w:name w:val="header"/>
    <w:basedOn w:val="Normal"/>
    <w:link w:val="HeaderChar"/>
    <w:uiPriority w:val="99"/>
    <w:unhideWhenUsed/>
    <w:rsid w:val="005544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44E9"/>
  </w:style>
  <w:style w:type="paragraph" w:styleId="Footer">
    <w:name w:val="footer"/>
    <w:basedOn w:val="Normal"/>
    <w:link w:val="FooterChar"/>
    <w:uiPriority w:val="99"/>
    <w:unhideWhenUsed/>
    <w:rsid w:val="005544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44E9"/>
  </w:style>
  <w:style w:type="paragraph" w:customStyle="1" w:styleId="Default">
    <w:name w:val="Default"/>
    <w:rsid w:val="0058417F"/>
    <w:pPr>
      <w:autoSpaceDE w:val="0"/>
      <w:autoSpaceDN w:val="0"/>
      <w:adjustRightInd w:val="0"/>
      <w:spacing w:after="0" w:line="240" w:lineRule="auto"/>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744804">
      <w:bodyDiv w:val="1"/>
      <w:marLeft w:val="0"/>
      <w:marRight w:val="0"/>
      <w:marTop w:val="0"/>
      <w:marBottom w:val="0"/>
      <w:divBdr>
        <w:top w:val="none" w:sz="0" w:space="0" w:color="auto"/>
        <w:left w:val="none" w:sz="0" w:space="0" w:color="auto"/>
        <w:bottom w:val="none" w:sz="0" w:space="0" w:color="auto"/>
        <w:right w:val="none" w:sz="0" w:space="0" w:color="auto"/>
      </w:divBdr>
      <w:divsChild>
        <w:div w:id="1328704553">
          <w:marLeft w:val="0"/>
          <w:marRight w:val="0"/>
          <w:marTop w:val="0"/>
          <w:marBottom w:val="0"/>
          <w:divBdr>
            <w:top w:val="none" w:sz="0" w:space="0" w:color="auto"/>
            <w:left w:val="none" w:sz="0" w:space="0" w:color="auto"/>
            <w:bottom w:val="none" w:sz="0" w:space="0" w:color="auto"/>
            <w:right w:val="none" w:sz="0" w:space="0" w:color="auto"/>
          </w:divBdr>
        </w:div>
      </w:divsChild>
    </w:div>
    <w:div w:id="82067396">
      <w:bodyDiv w:val="1"/>
      <w:marLeft w:val="0"/>
      <w:marRight w:val="0"/>
      <w:marTop w:val="0"/>
      <w:marBottom w:val="0"/>
      <w:divBdr>
        <w:top w:val="none" w:sz="0" w:space="0" w:color="auto"/>
        <w:left w:val="none" w:sz="0" w:space="0" w:color="auto"/>
        <w:bottom w:val="none" w:sz="0" w:space="0" w:color="auto"/>
        <w:right w:val="none" w:sz="0" w:space="0" w:color="auto"/>
      </w:divBdr>
      <w:divsChild>
        <w:div w:id="695274090">
          <w:marLeft w:val="0"/>
          <w:marRight w:val="0"/>
          <w:marTop w:val="0"/>
          <w:marBottom w:val="0"/>
          <w:divBdr>
            <w:top w:val="none" w:sz="0" w:space="0" w:color="auto"/>
            <w:left w:val="none" w:sz="0" w:space="0" w:color="auto"/>
            <w:bottom w:val="none" w:sz="0" w:space="0" w:color="auto"/>
            <w:right w:val="none" w:sz="0" w:space="0" w:color="auto"/>
          </w:divBdr>
        </w:div>
      </w:divsChild>
    </w:div>
    <w:div w:id="82730875">
      <w:bodyDiv w:val="1"/>
      <w:marLeft w:val="0"/>
      <w:marRight w:val="0"/>
      <w:marTop w:val="0"/>
      <w:marBottom w:val="0"/>
      <w:divBdr>
        <w:top w:val="none" w:sz="0" w:space="0" w:color="auto"/>
        <w:left w:val="none" w:sz="0" w:space="0" w:color="auto"/>
        <w:bottom w:val="none" w:sz="0" w:space="0" w:color="auto"/>
        <w:right w:val="none" w:sz="0" w:space="0" w:color="auto"/>
      </w:divBdr>
      <w:divsChild>
        <w:div w:id="844057602">
          <w:marLeft w:val="0"/>
          <w:marRight w:val="0"/>
          <w:marTop w:val="0"/>
          <w:marBottom w:val="0"/>
          <w:divBdr>
            <w:top w:val="none" w:sz="0" w:space="0" w:color="auto"/>
            <w:left w:val="none" w:sz="0" w:space="0" w:color="auto"/>
            <w:bottom w:val="none" w:sz="0" w:space="0" w:color="auto"/>
            <w:right w:val="none" w:sz="0" w:space="0" w:color="auto"/>
          </w:divBdr>
        </w:div>
      </w:divsChild>
    </w:div>
    <w:div w:id="359211854">
      <w:bodyDiv w:val="1"/>
      <w:marLeft w:val="0"/>
      <w:marRight w:val="0"/>
      <w:marTop w:val="0"/>
      <w:marBottom w:val="0"/>
      <w:divBdr>
        <w:top w:val="none" w:sz="0" w:space="0" w:color="auto"/>
        <w:left w:val="none" w:sz="0" w:space="0" w:color="auto"/>
        <w:bottom w:val="none" w:sz="0" w:space="0" w:color="auto"/>
        <w:right w:val="none" w:sz="0" w:space="0" w:color="auto"/>
      </w:divBdr>
      <w:divsChild>
        <w:div w:id="852065406">
          <w:marLeft w:val="0"/>
          <w:marRight w:val="0"/>
          <w:marTop w:val="0"/>
          <w:marBottom w:val="0"/>
          <w:divBdr>
            <w:top w:val="none" w:sz="0" w:space="0" w:color="auto"/>
            <w:left w:val="none" w:sz="0" w:space="0" w:color="auto"/>
            <w:bottom w:val="none" w:sz="0" w:space="0" w:color="auto"/>
            <w:right w:val="none" w:sz="0" w:space="0" w:color="auto"/>
          </w:divBdr>
        </w:div>
      </w:divsChild>
    </w:div>
    <w:div w:id="476921958">
      <w:bodyDiv w:val="1"/>
      <w:marLeft w:val="0"/>
      <w:marRight w:val="0"/>
      <w:marTop w:val="0"/>
      <w:marBottom w:val="0"/>
      <w:divBdr>
        <w:top w:val="none" w:sz="0" w:space="0" w:color="auto"/>
        <w:left w:val="none" w:sz="0" w:space="0" w:color="auto"/>
        <w:bottom w:val="none" w:sz="0" w:space="0" w:color="auto"/>
        <w:right w:val="none" w:sz="0" w:space="0" w:color="auto"/>
      </w:divBdr>
      <w:divsChild>
        <w:div w:id="1512602320">
          <w:marLeft w:val="0"/>
          <w:marRight w:val="0"/>
          <w:marTop w:val="0"/>
          <w:marBottom w:val="0"/>
          <w:divBdr>
            <w:top w:val="none" w:sz="0" w:space="0" w:color="auto"/>
            <w:left w:val="none" w:sz="0" w:space="0" w:color="auto"/>
            <w:bottom w:val="none" w:sz="0" w:space="0" w:color="auto"/>
            <w:right w:val="none" w:sz="0" w:space="0" w:color="auto"/>
          </w:divBdr>
        </w:div>
      </w:divsChild>
    </w:div>
    <w:div w:id="1055545408">
      <w:bodyDiv w:val="1"/>
      <w:marLeft w:val="0"/>
      <w:marRight w:val="0"/>
      <w:marTop w:val="0"/>
      <w:marBottom w:val="0"/>
      <w:divBdr>
        <w:top w:val="none" w:sz="0" w:space="0" w:color="auto"/>
        <w:left w:val="none" w:sz="0" w:space="0" w:color="auto"/>
        <w:bottom w:val="none" w:sz="0" w:space="0" w:color="auto"/>
        <w:right w:val="none" w:sz="0" w:space="0" w:color="auto"/>
      </w:divBdr>
      <w:divsChild>
        <w:div w:id="49622871">
          <w:marLeft w:val="0"/>
          <w:marRight w:val="0"/>
          <w:marTop w:val="0"/>
          <w:marBottom w:val="0"/>
          <w:divBdr>
            <w:top w:val="none" w:sz="0" w:space="0" w:color="auto"/>
            <w:left w:val="none" w:sz="0" w:space="0" w:color="auto"/>
            <w:bottom w:val="none" w:sz="0" w:space="0" w:color="auto"/>
            <w:right w:val="none" w:sz="0" w:space="0" w:color="auto"/>
          </w:divBdr>
        </w:div>
      </w:divsChild>
    </w:div>
    <w:div w:id="1848399153">
      <w:bodyDiv w:val="1"/>
      <w:marLeft w:val="0"/>
      <w:marRight w:val="0"/>
      <w:marTop w:val="0"/>
      <w:marBottom w:val="0"/>
      <w:divBdr>
        <w:top w:val="none" w:sz="0" w:space="0" w:color="auto"/>
        <w:left w:val="none" w:sz="0" w:space="0" w:color="auto"/>
        <w:bottom w:val="none" w:sz="0" w:space="0" w:color="auto"/>
        <w:right w:val="none" w:sz="0" w:space="0" w:color="auto"/>
      </w:divBdr>
      <w:divsChild>
        <w:div w:id="1706321336">
          <w:marLeft w:val="0"/>
          <w:marRight w:val="0"/>
          <w:marTop w:val="0"/>
          <w:marBottom w:val="0"/>
          <w:divBdr>
            <w:top w:val="none" w:sz="0" w:space="0" w:color="auto"/>
            <w:left w:val="none" w:sz="0" w:space="0" w:color="auto"/>
            <w:bottom w:val="none" w:sz="0" w:space="0" w:color="auto"/>
            <w:right w:val="none" w:sz="0" w:space="0" w:color="auto"/>
          </w:divBdr>
        </w:div>
      </w:divsChild>
    </w:div>
    <w:div w:id="2006662689">
      <w:bodyDiv w:val="1"/>
      <w:marLeft w:val="0"/>
      <w:marRight w:val="0"/>
      <w:marTop w:val="0"/>
      <w:marBottom w:val="0"/>
      <w:divBdr>
        <w:top w:val="none" w:sz="0" w:space="0" w:color="auto"/>
        <w:left w:val="none" w:sz="0" w:space="0" w:color="auto"/>
        <w:bottom w:val="none" w:sz="0" w:space="0" w:color="auto"/>
        <w:right w:val="none" w:sz="0" w:space="0" w:color="auto"/>
      </w:divBdr>
      <w:divsChild>
        <w:div w:id="513494925">
          <w:marLeft w:val="0"/>
          <w:marRight w:val="0"/>
          <w:marTop w:val="0"/>
          <w:marBottom w:val="0"/>
          <w:divBdr>
            <w:top w:val="none" w:sz="0" w:space="0" w:color="auto"/>
            <w:left w:val="none" w:sz="0" w:space="0" w:color="auto"/>
            <w:bottom w:val="none" w:sz="0" w:space="0" w:color="auto"/>
            <w:right w:val="none" w:sz="0" w:space="0" w:color="auto"/>
          </w:divBdr>
        </w:div>
      </w:divsChild>
    </w:div>
    <w:div w:id="2016178586">
      <w:bodyDiv w:val="1"/>
      <w:marLeft w:val="0"/>
      <w:marRight w:val="0"/>
      <w:marTop w:val="0"/>
      <w:marBottom w:val="0"/>
      <w:divBdr>
        <w:top w:val="none" w:sz="0" w:space="0" w:color="auto"/>
        <w:left w:val="none" w:sz="0" w:space="0" w:color="auto"/>
        <w:bottom w:val="none" w:sz="0" w:space="0" w:color="auto"/>
        <w:right w:val="none" w:sz="0" w:space="0" w:color="auto"/>
      </w:divBdr>
      <w:divsChild>
        <w:div w:id="1291518235">
          <w:marLeft w:val="0"/>
          <w:marRight w:val="0"/>
          <w:marTop w:val="0"/>
          <w:marBottom w:val="0"/>
          <w:divBdr>
            <w:top w:val="none" w:sz="0" w:space="0" w:color="auto"/>
            <w:left w:val="none" w:sz="0" w:space="0" w:color="auto"/>
            <w:bottom w:val="none" w:sz="0" w:space="0" w:color="auto"/>
            <w:right w:val="none" w:sz="0" w:space="0" w:color="auto"/>
          </w:divBdr>
        </w:div>
      </w:divsChild>
    </w:div>
    <w:div w:id="2111076589">
      <w:bodyDiv w:val="1"/>
      <w:marLeft w:val="0"/>
      <w:marRight w:val="0"/>
      <w:marTop w:val="0"/>
      <w:marBottom w:val="0"/>
      <w:divBdr>
        <w:top w:val="none" w:sz="0" w:space="0" w:color="auto"/>
        <w:left w:val="none" w:sz="0" w:space="0" w:color="auto"/>
        <w:bottom w:val="none" w:sz="0" w:space="0" w:color="auto"/>
        <w:right w:val="none" w:sz="0" w:space="0" w:color="auto"/>
      </w:divBdr>
      <w:divsChild>
        <w:div w:id="732070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11</Pages>
  <Words>2358</Words>
  <Characters>13446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Teodor Angelov</cp:lastModifiedBy>
  <cp:revision>6</cp:revision>
  <dcterms:created xsi:type="dcterms:W3CDTF">2021-01-06T22:48:00Z</dcterms:created>
  <dcterms:modified xsi:type="dcterms:W3CDTF">2021-01-08T16:02:00Z</dcterms:modified>
</cp:coreProperties>
</file>