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CA7189" w14:paraId="05F611C5" w14:textId="77777777" w:rsidTr="00930C57">
        <w:trPr>
          <w:trHeight w:val="1842"/>
        </w:trPr>
        <w:tc>
          <w:tcPr>
            <w:tcW w:w="9725" w:type="dxa"/>
          </w:tcPr>
          <w:p w14:paraId="1666EF46" w14:textId="77777777" w:rsidR="001A3413" w:rsidRPr="00CA7189" w:rsidRDefault="00820E68" w:rsidP="009857C8">
            <w:pPr>
              <w:rPr>
                <w:rFonts w:ascii="Trebuchet MS" w:hAnsi="Trebuchet MS" w:cs="Arial"/>
                <w:i/>
                <w:color w:val="595959" w:themeColor="text1" w:themeTint="A6"/>
                <w:sz w:val="72"/>
                <w:szCs w:val="72"/>
              </w:rPr>
            </w:pPr>
            <w:bookmarkStart w:id="1" w:name="_Toc37073551"/>
            <w:bookmarkStart w:id="2" w:name="_Toc37073555"/>
            <w:r w:rsidRPr="00CA7189">
              <w:rPr>
                <w:rFonts w:ascii="Trebuchet MS" w:hAnsi="Trebuchet MS" w:cs="Arial"/>
                <w:color w:val="004147" w:themeColor="accent2" w:themeShade="80"/>
                <w:sz w:val="56"/>
                <w:szCs w:val="56"/>
              </w:rPr>
              <w:t>5</w:t>
            </w:r>
            <w:r w:rsidR="001A3413" w:rsidRPr="00CA7189">
              <w:rPr>
                <w:rFonts w:ascii="Trebuchet MS" w:hAnsi="Trebuchet MS" w:cs="Arial"/>
                <w:color w:val="004147" w:themeColor="accent2" w:themeShade="80"/>
                <w:sz w:val="56"/>
                <w:szCs w:val="56"/>
              </w:rPr>
              <w:t>CO0</w:t>
            </w:r>
            <w:r w:rsidR="009857C8" w:rsidRPr="00CA7189">
              <w:rPr>
                <w:rFonts w:ascii="Trebuchet MS" w:hAnsi="Trebuchet MS" w:cs="Arial"/>
                <w:color w:val="004147" w:themeColor="accent2" w:themeShade="80"/>
                <w:sz w:val="56"/>
                <w:szCs w:val="56"/>
              </w:rPr>
              <w:t>3</w:t>
            </w:r>
            <w:r w:rsidR="001A3413" w:rsidRPr="00CA7189">
              <w:rPr>
                <w:rFonts w:ascii="Trebuchet MS" w:hAnsi="Trebuchet MS" w:cs="Arial"/>
                <w:color w:val="004147" w:themeColor="accent2" w:themeShade="80"/>
                <w:sz w:val="56"/>
                <w:szCs w:val="56"/>
              </w:rPr>
              <w:t xml:space="preserve"> </w:t>
            </w:r>
            <w:r w:rsidR="001A3413" w:rsidRPr="00CA7189">
              <w:rPr>
                <w:rFonts w:ascii="Trebuchet MS" w:hAnsi="Trebuchet MS" w:cs="Arial"/>
                <w:color w:val="004147" w:themeColor="accent2" w:themeShade="80"/>
                <w:sz w:val="56"/>
                <w:szCs w:val="56"/>
              </w:rPr>
              <w:br/>
            </w:r>
            <w:r w:rsidR="00F519F2" w:rsidRPr="00CA7189">
              <w:rPr>
                <w:rFonts w:ascii="Trebuchet MS" w:hAnsi="Trebuchet MS"/>
                <w:color w:val="004147"/>
                <w:sz w:val="56"/>
                <w:szCs w:val="56"/>
              </w:rPr>
              <w:t>Professional behaviours</w:t>
            </w:r>
            <w:r w:rsidR="00F519F2" w:rsidRPr="00CA7189">
              <w:rPr>
                <w:rFonts w:ascii="Trebuchet MS" w:hAnsi="Trebuchet MS"/>
                <w:color w:val="004147"/>
                <w:sz w:val="56"/>
                <w:szCs w:val="56"/>
              </w:rPr>
              <w:br/>
              <w:t>and valuing people</w:t>
            </w:r>
          </w:p>
        </w:tc>
      </w:tr>
      <w:tr w:rsidR="001A3413" w:rsidRPr="00CA7189" w14:paraId="47DA6BCD" w14:textId="77777777" w:rsidTr="00930C57">
        <w:trPr>
          <w:trHeight w:val="828"/>
        </w:trPr>
        <w:tc>
          <w:tcPr>
            <w:tcW w:w="9725" w:type="dxa"/>
          </w:tcPr>
          <w:p w14:paraId="4C147507" w14:textId="1100260A" w:rsidR="001A3413" w:rsidRPr="00CA7189" w:rsidRDefault="001A3413" w:rsidP="00F7214C">
            <w:pPr>
              <w:spacing w:before="120" w:after="120"/>
              <w:rPr>
                <w:rFonts w:ascii="Trebuchet MS" w:hAnsi="Trebuchet MS" w:cs="Arial"/>
                <w:i/>
                <w:color w:val="000000" w:themeColor="text1"/>
                <w:sz w:val="56"/>
                <w:szCs w:val="56"/>
              </w:rPr>
            </w:pPr>
            <w:r w:rsidRPr="00CA7189">
              <w:rPr>
                <w:rFonts w:ascii="Trebuchet MS" w:eastAsia="Arial" w:hAnsi="Trebuchet MS" w:cs="Arial"/>
                <w:i/>
                <w:color w:val="585858"/>
                <w:sz w:val="56"/>
                <w:szCs w:val="22"/>
                <w:lang w:eastAsia="en-US"/>
              </w:rPr>
              <w:t>Learner Assessment Brief</w:t>
            </w:r>
          </w:p>
        </w:tc>
      </w:tr>
      <w:tr w:rsidR="00D827AC" w:rsidRPr="00CA7189" w14:paraId="74FB7A5E" w14:textId="77777777" w:rsidTr="00930C57">
        <w:trPr>
          <w:trHeight w:val="478"/>
        </w:trPr>
        <w:tc>
          <w:tcPr>
            <w:tcW w:w="9725" w:type="dxa"/>
          </w:tcPr>
          <w:p w14:paraId="216684A5" w14:textId="5D643BF1" w:rsidR="001A3413" w:rsidRPr="00CA7189" w:rsidRDefault="00553878" w:rsidP="00F7214C">
            <w:pPr>
              <w:spacing w:before="120" w:after="120"/>
              <w:rPr>
                <w:rFonts w:ascii="Trebuchet MS" w:hAnsi="Trebuchet MS"/>
                <w:color w:val="004147" w:themeColor="accent2" w:themeShade="80"/>
                <w:sz w:val="28"/>
                <w:szCs w:val="28"/>
              </w:rPr>
            </w:pPr>
            <w:r w:rsidRPr="00CA7189">
              <w:rPr>
                <w:rFonts w:ascii="Trebuchet MS" w:eastAsia="Arial" w:hAnsi="Trebuchet MS" w:cstheme="minorHAnsi"/>
                <w:b/>
                <w:color w:val="595959" w:themeColor="text1" w:themeTint="A6"/>
                <w:sz w:val="28"/>
                <w:szCs w:val="28"/>
                <w:lang w:eastAsia="en-US"/>
              </w:rPr>
              <w:t>Assessment ID / CIPD_5CO03_</w:t>
            </w:r>
            <w:r w:rsidR="00EC7945" w:rsidRPr="00CA7189">
              <w:rPr>
                <w:rFonts w:ascii="Trebuchet MS" w:eastAsia="Arial" w:hAnsi="Trebuchet MS" w:cstheme="minorHAnsi"/>
                <w:b/>
                <w:color w:val="595959" w:themeColor="text1" w:themeTint="A6"/>
                <w:sz w:val="28"/>
                <w:szCs w:val="28"/>
                <w:lang w:eastAsia="en-US"/>
              </w:rPr>
              <w:t>2</w:t>
            </w:r>
            <w:r w:rsidR="009E7DC1" w:rsidRPr="00CA7189">
              <w:rPr>
                <w:rFonts w:ascii="Trebuchet MS" w:eastAsia="Arial" w:hAnsi="Trebuchet MS" w:cstheme="minorHAnsi"/>
                <w:b/>
                <w:color w:val="595959" w:themeColor="text1" w:themeTint="A6"/>
                <w:sz w:val="28"/>
                <w:szCs w:val="28"/>
                <w:lang w:eastAsia="en-US"/>
              </w:rPr>
              <w:t>5</w:t>
            </w:r>
            <w:r w:rsidRPr="00CA7189">
              <w:rPr>
                <w:rFonts w:ascii="Trebuchet MS" w:eastAsia="Arial" w:hAnsi="Trebuchet MS" w:cstheme="minorHAnsi"/>
                <w:b/>
                <w:color w:val="595959" w:themeColor="text1" w:themeTint="A6"/>
                <w:sz w:val="28"/>
                <w:szCs w:val="28"/>
                <w:lang w:eastAsia="en-US"/>
              </w:rPr>
              <w:t>_</w:t>
            </w:r>
            <w:r w:rsidR="6C872DFA" w:rsidRPr="00CA7189">
              <w:rPr>
                <w:rFonts w:ascii="Trebuchet MS" w:eastAsia="Arial" w:hAnsi="Trebuchet MS" w:cstheme="minorHAnsi"/>
                <w:b/>
                <w:color w:val="595959" w:themeColor="text1" w:themeTint="A6"/>
                <w:sz w:val="28"/>
                <w:szCs w:val="28"/>
                <w:lang w:eastAsia="en-US"/>
              </w:rPr>
              <w:t>0</w:t>
            </w:r>
            <w:r w:rsidR="00D4203F" w:rsidRPr="00CA7189">
              <w:rPr>
                <w:rFonts w:ascii="Trebuchet MS" w:eastAsia="Arial" w:hAnsi="Trebuchet MS" w:cstheme="minorHAnsi"/>
                <w:b/>
                <w:color w:val="595959" w:themeColor="text1" w:themeTint="A6"/>
                <w:sz w:val="28"/>
                <w:szCs w:val="28"/>
                <w:lang w:eastAsia="en-US"/>
              </w:rPr>
              <w:t>1</w:t>
            </w:r>
          </w:p>
        </w:tc>
      </w:tr>
      <w:tr w:rsidR="001A3413" w:rsidRPr="00CA7189" w14:paraId="7D8CC68C" w14:textId="77777777" w:rsidTr="00930C57">
        <w:trPr>
          <w:trHeight w:val="5072"/>
        </w:trPr>
        <w:tc>
          <w:tcPr>
            <w:tcW w:w="9725" w:type="dxa"/>
          </w:tcPr>
          <w:p w14:paraId="6E924C7A" w14:textId="549C1DDA" w:rsidR="001A3413" w:rsidRPr="00CA7189" w:rsidRDefault="00930C57" w:rsidP="00494858">
            <w:pPr>
              <w:rPr>
                <w:rFonts w:ascii="Trebuchet MS" w:hAnsi="Trebuchet MS" w:cs="Arial"/>
                <w:i/>
                <w:color w:val="595959" w:themeColor="text1" w:themeTint="A6"/>
                <w:sz w:val="72"/>
                <w:szCs w:val="72"/>
              </w:rPr>
            </w:pPr>
            <w:r w:rsidRPr="00CA7189">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CA7189">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CA7189" w14:paraId="4A4F0097" w14:textId="77777777" w:rsidTr="00930C57">
        <w:trPr>
          <w:trHeight w:val="1751"/>
        </w:trPr>
        <w:tc>
          <w:tcPr>
            <w:tcW w:w="9725" w:type="dxa"/>
          </w:tcPr>
          <w:p w14:paraId="1CA9EE29" w14:textId="77777777" w:rsidR="008C7D26" w:rsidRPr="00CA7189" w:rsidRDefault="001A3413" w:rsidP="000B3588">
            <w:pPr>
              <w:spacing w:after="120"/>
              <w:rPr>
                <w:rFonts w:ascii="Trebuchet MS" w:hAnsi="Trebuchet MS" w:cs="Arial"/>
                <w:i/>
                <w:color w:val="595959" w:themeColor="text1" w:themeTint="A6"/>
                <w:sz w:val="44"/>
                <w:szCs w:val="44"/>
              </w:rPr>
            </w:pPr>
            <w:r w:rsidRPr="00CA7189">
              <w:rPr>
                <w:rFonts w:ascii="Trebuchet MS" w:hAnsi="Trebuchet MS" w:cs="Arial"/>
                <w:i/>
                <w:color w:val="595959" w:themeColor="text1" w:themeTint="A6"/>
                <w:sz w:val="44"/>
                <w:szCs w:val="44"/>
              </w:rPr>
              <w:t xml:space="preserve">Level </w:t>
            </w:r>
            <w:r w:rsidR="00DD07DC" w:rsidRPr="00CA7189">
              <w:rPr>
                <w:rFonts w:ascii="Trebuchet MS" w:hAnsi="Trebuchet MS" w:cs="Arial"/>
                <w:i/>
                <w:color w:val="595959" w:themeColor="text1" w:themeTint="A6"/>
                <w:sz w:val="44"/>
                <w:szCs w:val="44"/>
              </w:rPr>
              <w:t>5</w:t>
            </w:r>
            <w:r w:rsidR="00170CF8" w:rsidRPr="00CA7189">
              <w:rPr>
                <w:rFonts w:ascii="Trebuchet MS" w:hAnsi="Trebuchet MS" w:cs="Arial"/>
                <w:i/>
                <w:color w:val="595959" w:themeColor="text1" w:themeTint="A6"/>
                <w:sz w:val="44"/>
                <w:szCs w:val="44"/>
              </w:rPr>
              <w:t xml:space="preserve"> Associate Diploma </w:t>
            </w:r>
            <w:r w:rsidRPr="00CA7189">
              <w:rPr>
                <w:rFonts w:ascii="Trebuchet MS" w:hAnsi="Trebuchet MS" w:cs="Arial"/>
                <w:i/>
                <w:color w:val="595959" w:themeColor="text1" w:themeTint="A6"/>
                <w:sz w:val="44"/>
                <w:szCs w:val="44"/>
              </w:rPr>
              <w:t xml:space="preserve">in </w:t>
            </w:r>
          </w:p>
          <w:p w14:paraId="3E2253C4" w14:textId="77777777" w:rsidR="001A3413" w:rsidRPr="00CA7189" w:rsidRDefault="001A3413" w:rsidP="004E54DE">
            <w:pPr>
              <w:pStyle w:val="listinparag"/>
              <w:rPr>
                <w:rFonts w:ascii="Trebuchet MS" w:hAnsi="Trebuchet MS"/>
                <w:color w:val="004146"/>
                <w:sz w:val="48"/>
                <w:szCs w:val="48"/>
              </w:rPr>
            </w:pPr>
            <w:r w:rsidRPr="00CA7189">
              <w:rPr>
                <w:rFonts w:ascii="Trebuchet MS" w:hAnsi="Trebuchet MS"/>
                <w:color w:val="004146"/>
                <w:sz w:val="48"/>
                <w:szCs w:val="48"/>
              </w:rPr>
              <w:t xml:space="preserve">People </w:t>
            </w:r>
            <w:r w:rsidR="00170CF8" w:rsidRPr="00CA7189">
              <w:rPr>
                <w:rFonts w:ascii="Trebuchet MS" w:hAnsi="Trebuchet MS"/>
                <w:color w:val="004146"/>
                <w:sz w:val="48"/>
                <w:szCs w:val="48"/>
              </w:rPr>
              <w:t xml:space="preserve">Management </w:t>
            </w:r>
          </w:p>
          <w:p w14:paraId="45F45ADF" w14:textId="3E5E1D8D" w:rsidR="00E71863" w:rsidRPr="00CA7189" w:rsidRDefault="00E71863" w:rsidP="00997370">
            <w:pPr>
              <w:pStyle w:val="listinparag"/>
              <w:ind w:left="340" w:hanging="340"/>
              <w:rPr>
                <w:rFonts w:ascii="Trebuchet MS" w:hAnsi="Trebuchet MS"/>
                <w:i/>
                <w:color w:val="595959" w:themeColor="text1" w:themeTint="A6"/>
                <w:sz w:val="72"/>
                <w:szCs w:val="72"/>
              </w:rPr>
            </w:pPr>
            <w:r w:rsidRPr="00CA7189">
              <w:rPr>
                <w:rFonts w:ascii="Trebuchet MS" w:hAnsi="Trebuchet MS"/>
                <w:color w:val="004146"/>
                <w:sz w:val="48"/>
                <w:szCs w:val="48"/>
              </w:rPr>
              <w:t>Organisational Learning and Development</w:t>
            </w:r>
            <w:r w:rsidRPr="00CA7189">
              <w:rPr>
                <w:rFonts w:ascii="Trebuchet MS" w:hAnsi="Trebuchet MS"/>
                <w:color w:val="004147" w:themeColor="accent2" w:themeShade="80"/>
                <w:sz w:val="48"/>
                <w:szCs w:val="48"/>
              </w:rPr>
              <w:t xml:space="preserve"> </w:t>
            </w:r>
          </w:p>
        </w:tc>
      </w:tr>
      <w:bookmarkEnd w:id="1"/>
    </w:tbl>
    <w:p w14:paraId="53D68A0E" w14:textId="67B15D9F" w:rsidR="00F475B2" w:rsidRPr="00CA7189" w:rsidRDefault="00F475B2" w:rsidP="00494858">
      <w:pPr>
        <w:rPr>
          <w:rFonts w:ascii="Trebuchet MS" w:hAnsi="Trebuchet MS" w:cs="Arial"/>
          <w:color w:val="520D5D" w:themeColor="accent1"/>
          <w:sz w:val="16"/>
          <w:szCs w:val="16"/>
        </w:rPr>
        <w:sectPr w:rsidR="00F475B2" w:rsidRPr="00CA7189"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CA7189" w:rsidRDefault="00594CAE">
      <w:pPr>
        <w:spacing w:line="240" w:lineRule="auto"/>
        <w:rPr>
          <w:rFonts w:ascii="Trebuchet MS" w:hAnsi="Trebuchet MS"/>
          <w:b/>
          <w:color w:val="004147" w:themeColor="accent2" w:themeShade="80"/>
          <w:sz w:val="48"/>
          <w:szCs w:val="48"/>
        </w:rPr>
      </w:pPr>
    </w:p>
    <w:p w14:paraId="0FC6125E" w14:textId="77777777" w:rsidR="00CD4222" w:rsidRPr="00CA7189"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5626"/>
      </w:tblGrid>
      <w:tr w:rsidR="00B53BAD" w:rsidRPr="00CA7189" w14:paraId="1A429E6F" w14:textId="77777777" w:rsidTr="00B53BA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 xml:space="preserve">Centre number: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9F401" w14:textId="02B67D31"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Pr>
                <w:rFonts w:ascii="Trebuchet MS" w:eastAsia="Arial" w:hAnsi="Trebuchet MS" w:cs="Arial"/>
                <w:szCs w:val="22"/>
              </w:rPr>
              <w:t>0669</w:t>
            </w:r>
          </w:p>
        </w:tc>
      </w:tr>
      <w:tr w:rsidR="00CD4222" w:rsidRPr="00CA7189"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Centre name:</w:t>
            </w:r>
          </w:p>
          <w:p w14:paraId="03000420" w14:textId="77777777" w:rsidR="00CD4222" w:rsidRPr="00CA7189" w:rsidRDefault="00CD4222" w:rsidP="008047E6">
            <w:pPr>
              <w:rPr>
                <w:rFonts w:ascii="Trebuchet MS" w:eastAsia="Arial" w:hAnsi="Trebuchet MS" w:cs="Arial"/>
                <w:b/>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AAF101" w14:textId="07E2B5FD" w:rsidR="00CD4222" w:rsidRPr="00CA7189" w:rsidRDefault="00B53BAD" w:rsidP="008047E6">
            <w:pPr>
              <w:rPr>
                <w:rFonts w:ascii="Trebuchet MS" w:eastAsia="Arial" w:hAnsi="Trebuchet MS" w:cs="Arial"/>
                <w:szCs w:val="22"/>
              </w:rPr>
            </w:pPr>
            <w:r>
              <w:rPr>
                <w:rFonts w:ascii="Trebuchet MS" w:eastAsia="Arial" w:hAnsi="Trebuchet MS" w:cs="Arial"/>
                <w:szCs w:val="22"/>
              </w:rPr>
              <w:t xml:space="preserve">University of Wales Trinity St Davids </w:t>
            </w:r>
          </w:p>
        </w:tc>
      </w:tr>
      <w:tr w:rsidR="00B53BAD" w:rsidRPr="00CA7189" w14:paraId="44BC8643" w14:textId="77777777" w:rsidTr="00B53BA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Learner number (1st 7 digits of CIPD Membership number):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4E7A75" w14:textId="5940D3F3" w:rsidR="00B53BAD" w:rsidRPr="00CA7189" w:rsidRDefault="00B53BAD" w:rsidP="009D344E">
            <w:pPr>
              <w:rPr>
                <w:rFonts w:ascii="Trebuchet MS" w:eastAsia="Arial" w:hAnsi="Trebuchet MS" w:cs="Arial"/>
                <w:szCs w:val="22"/>
              </w:rPr>
            </w:pPr>
            <w:r w:rsidRPr="00CA7189">
              <w:rPr>
                <w:rFonts w:ascii="Trebuchet MS" w:eastAsia="Arial" w:hAnsi="Trebuchet MS" w:cs="Arial"/>
                <w:szCs w:val="22"/>
              </w:rPr>
              <w:t xml:space="preserve"> </w:t>
            </w:r>
            <w:r w:rsidR="009D344E" w:rsidRPr="00C23CAA">
              <w:rPr>
                <w:rFonts w:cs="Arial"/>
              </w:rPr>
              <w:t>9116603</w:t>
            </w:r>
            <w:r w:rsidRPr="00CA7189">
              <w:rPr>
                <w:rFonts w:ascii="Trebuchet MS" w:eastAsia="Arial" w:hAnsi="Trebuchet MS" w:cs="Arial"/>
                <w:szCs w:val="22"/>
              </w:rPr>
              <w:t xml:space="preserve"> </w:t>
            </w:r>
          </w:p>
        </w:tc>
      </w:tr>
      <w:tr w:rsidR="00CD4222" w:rsidRPr="00CA7189"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A2BB35" w14:textId="71164AB9"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16027D">
              <w:rPr>
                <w:rFonts w:ascii="Trebuchet MS" w:eastAsia="Arial" w:hAnsi="Trebuchet MS" w:cs="Arial"/>
                <w:szCs w:val="22"/>
              </w:rPr>
              <w:t>Thomas</w:t>
            </w:r>
          </w:p>
        </w:tc>
      </w:tr>
      <w:tr w:rsidR="00CD4222" w:rsidRPr="00CA7189"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A7AEF6" w14:textId="683CEBF6"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16027D">
              <w:rPr>
                <w:rFonts w:ascii="Trebuchet MS" w:eastAsia="Arial" w:hAnsi="Trebuchet MS" w:cs="Arial"/>
                <w:szCs w:val="22"/>
              </w:rPr>
              <w:t>Katy</w:t>
            </w:r>
          </w:p>
        </w:tc>
      </w:tr>
      <w:tr w:rsidR="00CD4222" w:rsidRPr="00CA7189" w14:paraId="3E3B89AD" w14:textId="77777777" w:rsidTr="04D3D975">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CA7189" w:rsidRDefault="00CD4222" w:rsidP="008047E6">
            <w:pPr>
              <w:rPr>
                <w:rFonts w:ascii="Trebuchet MS" w:eastAsia="Arial" w:hAnsi="Trebuchet MS" w:cs="Arial"/>
                <w:szCs w:val="22"/>
              </w:rPr>
            </w:pPr>
          </w:p>
        </w:tc>
      </w:tr>
      <w:tr w:rsidR="00CD4222" w:rsidRPr="00CA7189"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98FB37"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5CO03</w:t>
            </w:r>
          </w:p>
        </w:tc>
      </w:tr>
      <w:tr w:rsidR="00CD4222" w:rsidRPr="00CA7189"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222D20"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Professional behaviours and valuing people</w:t>
            </w:r>
          </w:p>
        </w:tc>
      </w:tr>
      <w:tr w:rsidR="00CD4222" w:rsidRPr="00CA7189"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Assessment ID:</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A5B5E" w14:textId="4392C848"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CIPD_5CO03_2</w:t>
            </w:r>
            <w:r w:rsidR="009E7DC1" w:rsidRPr="00CA7189">
              <w:rPr>
                <w:rFonts w:ascii="Trebuchet MS" w:eastAsia="Arial" w:hAnsi="Trebuchet MS" w:cs="Arial"/>
                <w:szCs w:val="22"/>
              </w:rPr>
              <w:t>5</w:t>
            </w:r>
            <w:r w:rsidRPr="00CA7189">
              <w:rPr>
                <w:rFonts w:ascii="Trebuchet MS" w:eastAsia="Arial" w:hAnsi="Trebuchet MS" w:cs="Arial"/>
                <w:szCs w:val="22"/>
              </w:rPr>
              <w:t>_0</w:t>
            </w:r>
            <w:r w:rsidR="00D4203F" w:rsidRPr="00CA7189">
              <w:rPr>
                <w:rFonts w:ascii="Trebuchet MS" w:eastAsia="Arial" w:hAnsi="Trebuchet MS" w:cs="Arial"/>
                <w:szCs w:val="22"/>
              </w:rPr>
              <w:t>1</w:t>
            </w:r>
          </w:p>
        </w:tc>
      </w:tr>
      <w:tr w:rsidR="00CD4222" w:rsidRPr="00CA7189"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87DAF9" w14:textId="77777777" w:rsidR="00CD4222" w:rsidRPr="00CA7189" w:rsidRDefault="00CD4222" w:rsidP="008047E6">
            <w:pPr>
              <w:rPr>
                <w:rFonts w:ascii="Trebuchet MS" w:eastAsia="Arial" w:hAnsi="Trebuchet MS" w:cs="Arial"/>
                <w:szCs w:val="22"/>
              </w:rPr>
            </w:pPr>
          </w:p>
        </w:tc>
      </w:tr>
      <w:tr w:rsidR="00CD4222" w:rsidRPr="00CA7189"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DB5D0" w14:textId="1016CA2A" w:rsidR="00CD4222" w:rsidRPr="00CA7189" w:rsidRDefault="009D344E" w:rsidP="008047E6">
            <w:pPr>
              <w:rPr>
                <w:rFonts w:ascii="Trebuchet MS" w:eastAsia="Arial" w:hAnsi="Trebuchet MS" w:cs="Arial"/>
                <w:szCs w:val="22"/>
              </w:rPr>
            </w:pPr>
            <w:r>
              <w:rPr>
                <w:rFonts w:ascii="Trebuchet MS" w:eastAsia="Arial" w:hAnsi="Trebuchet MS" w:cs="Arial"/>
                <w:szCs w:val="22"/>
              </w:rPr>
              <w:t>02/12/2025</w:t>
            </w:r>
          </w:p>
        </w:tc>
      </w:tr>
      <w:tr w:rsidR="00CD4222" w:rsidRPr="00CA7189"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CA7189" w:rsidRDefault="00CD4222" w:rsidP="008047E6">
            <w:pPr>
              <w:rPr>
                <w:rFonts w:ascii="Trebuchet MS" w:eastAsia="Arial" w:hAnsi="Trebuchet MS" w:cs="Arial"/>
                <w:b/>
              </w:rPr>
            </w:pPr>
            <w:r w:rsidRPr="00CA7189">
              <w:rPr>
                <w:rFonts w:ascii="Trebuchet MS" w:eastAsia="Arial" w:hAnsi="Trebuchet MS" w:cs="Arial"/>
                <w:b/>
              </w:rPr>
              <w:t>First resubmission date for centre marking – if applicable</w:t>
            </w:r>
            <w:r w:rsidR="59BF9A76"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62496" w14:textId="77777777" w:rsidR="00CD4222" w:rsidRPr="00CA7189" w:rsidRDefault="00CD4222" w:rsidP="008047E6">
            <w:pPr>
              <w:rPr>
                <w:rFonts w:ascii="Trebuchet MS" w:eastAsia="Arial" w:hAnsi="Trebuchet MS" w:cs="Arial"/>
                <w:szCs w:val="22"/>
              </w:rPr>
            </w:pPr>
          </w:p>
        </w:tc>
      </w:tr>
      <w:tr w:rsidR="00CD4222" w:rsidRPr="00CA7189"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CA7189" w:rsidRDefault="00CD4222" w:rsidP="008047E6">
            <w:pPr>
              <w:rPr>
                <w:rFonts w:ascii="Trebuchet MS" w:eastAsia="Arial" w:hAnsi="Trebuchet MS" w:cs="Arial"/>
                <w:b/>
              </w:rPr>
            </w:pPr>
            <w:r w:rsidRPr="00CA7189">
              <w:rPr>
                <w:rFonts w:ascii="Trebuchet MS" w:eastAsia="Arial" w:hAnsi="Trebuchet MS" w:cs="Arial"/>
                <w:b/>
              </w:rPr>
              <w:t>Second resubmission date for centre marking – if applicable</w:t>
            </w:r>
            <w:r w:rsidR="70CA518F"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C3915" w14:textId="77777777" w:rsidR="00CD4222" w:rsidRPr="00CA7189" w:rsidRDefault="00CD4222" w:rsidP="008047E6">
            <w:pPr>
              <w:rPr>
                <w:rFonts w:ascii="Trebuchet MS" w:eastAsia="Arial" w:hAnsi="Trebuchet MS" w:cs="Arial"/>
                <w:szCs w:val="22"/>
              </w:rPr>
            </w:pPr>
          </w:p>
        </w:tc>
      </w:tr>
      <w:tr w:rsidR="00CD4222" w:rsidRPr="00CA7189"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CA7189" w:rsidRDefault="00CD4222" w:rsidP="008047E6">
            <w:pPr>
              <w:rPr>
                <w:rFonts w:ascii="Trebuchet MS" w:eastAsia="Arial" w:hAnsi="Trebuchet MS" w:cs="Arial"/>
                <w:b/>
              </w:rPr>
            </w:pPr>
            <w:r w:rsidRPr="00CA7189">
              <w:rPr>
                <w:rFonts w:ascii="Trebuchet MS" w:eastAsia="Arial" w:hAnsi="Trebuchet MS" w:cs="Arial"/>
                <w:b/>
              </w:rPr>
              <w:t>Declared word count</w:t>
            </w:r>
            <w:r w:rsidR="6171A4C8"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AEFAE" w14:textId="58BBEABC" w:rsidR="00CD4222" w:rsidRPr="00CA7189" w:rsidRDefault="009D344E" w:rsidP="008047E6">
            <w:pPr>
              <w:rPr>
                <w:rFonts w:ascii="Trebuchet MS" w:eastAsia="Arial" w:hAnsi="Trebuchet MS" w:cs="Arial"/>
                <w:szCs w:val="22"/>
              </w:rPr>
            </w:pPr>
            <w:r w:rsidRPr="00C23CAA">
              <w:rPr>
                <w:rFonts w:cs="Arial"/>
              </w:rPr>
              <w:t>3,</w:t>
            </w:r>
            <w:r>
              <w:rPr>
                <w:rFonts w:cs="Arial"/>
              </w:rPr>
              <w:t>185</w:t>
            </w:r>
          </w:p>
        </w:tc>
      </w:tr>
      <w:tr w:rsidR="00C51866" w:rsidRPr="00CA7189" w14:paraId="1EAA83FF"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43986D" w14:textId="7DC29ED1"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1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3B8D5B" w14:textId="77777777" w:rsidR="00C51866" w:rsidRPr="00CA7189" w:rsidRDefault="00C51866" w:rsidP="00C51866">
            <w:pPr>
              <w:rPr>
                <w:rFonts w:ascii="Trebuchet MS" w:eastAsia="Arial" w:hAnsi="Trebuchet MS" w:cs="Arial"/>
                <w:szCs w:val="22"/>
              </w:rPr>
            </w:pPr>
          </w:p>
        </w:tc>
      </w:tr>
      <w:tr w:rsidR="00C51866" w:rsidRPr="00CA7189" w14:paraId="331A06B9"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6D9654" w14:textId="5B198F30"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2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CF0AE" w14:textId="77777777" w:rsidR="00C51866" w:rsidRPr="00CA7189" w:rsidRDefault="00C51866" w:rsidP="00C51866">
            <w:pPr>
              <w:rPr>
                <w:rFonts w:ascii="Trebuchet MS" w:eastAsia="Arial" w:hAnsi="Trebuchet MS" w:cs="Arial"/>
                <w:szCs w:val="22"/>
              </w:rPr>
            </w:pPr>
          </w:p>
        </w:tc>
      </w:tr>
    </w:tbl>
    <w:p w14:paraId="5CD71DE6" w14:textId="77777777" w:rsidR="00CD4222" w:rsidRPr="00CA7189" w:rsidRDefault="00CD4222">
      <w:pPr>
        <w:spacing w:line="240" w:lineRule="auto"/>
        <w:rPr>
          <w:rFonts w:ascii="Trebuchet MS" w:eastAsia="Arial" w:hAnsi="Trebuchet MS" w:cs="Arial"/>
          <w:b/>
          <w:szCs w:val="22"/>
          <w:lang w:eastAsia="en-GB"/>
        </w:rPr>
      </w:pPr>
    </w:p>
    <w:p w14:paraId="5EA305D8" w14:textId="32CD4C6D" w:rsidR="00447DD3" w:rsidRPr="00CA7189" w:rsidRDefault="00447DD3">
      <w:pPr>
        <w:spacing w:line="240" w:lineRule="auto"/>
        <w:rPr>
          <w:rFonts w:ascii="Trebuchet MS" w:hAnsi="Trebuchet MS" w:cs="Arial"/>
          <w:b/>
          <w:color w:val="004147" w:themeColor="accent2" w:themeShade="80"/>
          <w:sz w:val="48"/>
          <w:szCs w:val="48"/>
        </w:rPr>
      </w:pPr>
      <w:r w:rsidRPr="00CA7189">
        <w:rPr>
          <w:rFonts w:ascii="Trebuchet MS" w:hAnsi="Trebuchet MS"/>
          <w:b/>
          <w:color w:val="004147" w:themeColor="accent2" w:themeShade="80"/>
          <w:sz w:val="48"/>
          <w:szCs w:val="48"/>
        </w:rPr>
        <w:br w:type="page"/>
      </w:r>
    </w:p>
    <w:p w14:paraId="50C2C75E" w14:textId="7525B16C" w:rsidR="009C75FB" w:rsidRPr="00CA7189" w:rsidRDefault="00C91B02" w:rsidP="009C75FB">
      <w:pPr>
        <w:pStyle w:val="Nornal"/>
        <w:spacing w:after="360"/>
        <w:ind w:right="2544"/>
        <w:rPr>
          <w:rFonts w:ascii="Trebuchet MS" w:hAnsi="Trebuchet MS"/>
          <w:b/>
          <w:color w:val="004147"/>
          <w:sz w:val="52"/>
          <w:szCs w:val="52"/>
        </w:rPr>
      </w:pPr>
      <w:r w:rsidRPr="00CA718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16C0F8C">
                <wp:simplePos x="0" y="0"/>
                <wp:positionH relativeFrom="margin">
                  <wp:posOffset>-63500</wp:posOffset>
                </wp:positionH>
                <wp:positionV relativeFrom="margin">
                  <wp:posOffset>6350</wp:posOffset>
                </wp:positionV>
                <wp:extent cx="5759450" cy="1193800"/>
                <wp:effectExtent l="0" t="0" r="0" b="6350"/>
                <wp:wrapNone/>
                <wp:docPr id="5" name="Rectangle 5"/>
                <wp:cNvGraphicFramePr/>
                <a:graphic xmlns:a="http://schemas.openxmlformats.org/drawingml/2006/main">
                  <a:graphicData uri="http://schemas.microsoft.com/office/word/2010/wordprocessingShape">
                    <wps:wsp>
                      <wps:cNvSpPr/>
                      <wps:spPr>
                        <a:xfrm>
                          <a:off x="0" y="0"/>
                          <a:ext cx="575945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14DFC0F" id="Rectangle 5" o:spid="_x0000_s1026" style="position:absolute;margin-left:-5pt;margin-top:.5pt;width:453.5pt;height:94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" fillcolor="#00838e [3205]" stroked="f" strokeweight="1pt">
                <v:fill opacity="3341f"/>
                <w10:wrap anchorx="margin" anchory="margin"/>
              </v:rect>
            </w:pict>
          </mc:Fallback>
        </mc:AlternateContent>
      </w:r>
      <w:r w:rsidRPr="00CA7189">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6974C330">
            <wp:simplePos x="0" y="0"/>
            <wp:positionH relativeFrom="margin">
              <wp:posOffset>4588510</wp:posOffset>
            </wp:positionH>
            <wp:positionV relativeFrom="paragraph">
              <wp:posOffset>122555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CA7189">
        <w:rPr>
          <w:rFonts w:ascii="Trebuchet MS" w:hAnsi="Trebuchet MS"/>
          <w:b/>
          <w:color w:val="004147"/>
          <w:sz w:val="48"/>
          <w:szCs w:val="48"/>
        </w:rPr>
        <w:t>5</w:t>
      </w:r>
      <w:r w:rsidR="00892EED" w:rsidRPr="00CA7189">
        <w:rPr>
          <w:rFonts w:ascii="Trebuchet MS" w:hAnsi="Trebuchet MS"/>
          <w:b/>
          <w:color w:val="004147"/>
          <w:sz w:val="48"/>
          <w:szCs w:val="48"/>
        </w:rPr>
        <w:t>CO0</w:t>
      </w:r>
      <w:r w:rsidR="00F519F2" w:rsidRPr="00CA7189">
        <w:rPr>
          <w:rFonts w:ascii="Trebuchet MS" w:hAnsi="Trebuchet MS"/>
          <w:b/>
          <w:color w:val="004147"/>
          <w:sz w:val="48"/>
          <w:szCs w:val="48"/>
        </w:rPr>
        <w:t>3</w:t>
      </w:r>
      <w:r w:rsidR="0028493F" w:rsidRPr="00CA7189">
        <w:rPr>
          <w:rFonts w:ascii="Trebuchet MS" w:hAnsi="Trebuchet MS"/>
          <w:b/>
          <w:color w:val="004147"/>
          <w:sz w:val="48"/>
          <w:szCs w:val="48"/>
        </w:rPr>
        <w:br/>
      </w:r>
      <w:r w:rsidR="00F519F2" w:rsidRPr="00CA7189">
        <w:rPr>
          <w:rFonts w:ascii="Trebuchet MS" w:hAnsi="Trebuchet MS"/>
          <w:b/>
          <w:color w:val="004147"/>
          <w:sz w:val="52"/>
          <w:szCs w:val="52"/>
        </w:rPr>
        <w:t>Professional behaviours</w:t>
      </w:r>
      <w:r w:rsidR="00880139" w:rsidRPr="00CA7189">
        <w:rPr>
          <w:rFonts w:ascii="Trebuchet MS" w:hAnsi="Trebuchet MS"/>
          <w:b/>
          <w:color w:val="004147"/>
          <w:sz w:val="52"/>
          <w:szCs w:val="52"/>
        </w:rPr>
        <w:t xml:space="preserve"> </w:t>
      </w:r>
      <w:r w:rsidR="00F519F2" w:rsidRPr="00CA7189">
        <w:rPr>
          <w:rFonts w:ascii="Trebuchet MS" w:hAnsi="Trebuchet MS"/>
          <w:b/>
          <w:color w:val="004147"/>
          <w:sz w:val="52"/>
          <w:szCs w:val="52"/>
        </w:rPr>
        <w:t>and valuing people</w:t>
      </w:r>
    </w:p>
    <w:p w14:paraId="15A2DE2A" w14:textId="28CE0730" w:rsidR="002115CC" w:rsidRPr="00CA7189" w:rsidRDefault="00C91B02" w:rsidP="002115CC">
      <w:pPr>
        <w:pStyle w:val="Nornal"/>
        <w:spacing w:after="360"/>
        <w:rPr>
          <w:rFonts w:ascii="Trebuchet MS" w:hAnsi="Trebuchet MS"/>
        </w:rPr>
      </w:pPr>
      <w:r w:rsidRPr="00CA7189">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B75DF4A">
                <wp:simplePos x="0" y="0"/>
                <wp:positionH relativeFrom="margin">
                  <wp:posOffset>-66040</wp:posOffset>
                </wp:positionH>
                <wp:positionV relativeFrom="margin">
                  <wp:posOffset>2390140</wp:posOffset>
                </wp:positionV>
                <wp:extent cx="6337300" cy="5537200"/>
                <wp:effectExtent l="0" t="0" r="6350" b="6350"/>
                <wp:wrapNone/>
                <wp:docPr id="3" name="Rectangle 3"/>
                <wp:cNvGraphicFramePr/>
                <a:graphic xmlns:a="http://schemas.openxmlformats.org/drawingml/2006/main">
                  <a:graphicData uri="http://schemas.microsoft.com/office/word/2010/wordprocessingShape">
                    <wps:wsp>
                      <wps:cNvSpPr/>
                      <wps:spPr>
                        <a:xfrm>
                          <a:off x="0" y="0"/>
                          <a:ext cx="6337300" cy="5537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73AC581A" id="Rectangle 3" o:spid="_x0000_s1026" style="position:absolute;margin-left:-5.2pt;margin-top:188.2pt;width:499pt;height:436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" fillcolor="#00838e [3205]" stroked="f" strokeweight="1pt">
                <v:fill opacity="3341f"/>
                <w10:wrap anchorx="margin" anchory="margin"/>
              </v:rect>
            </w:pict>
          </mc:Fallback>
        </mc:AlternateContent>
      </w:r>
      <w:r w:rsidR="009C75FB" w:rsidRPr="00CA7189">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1CB380AB" w:rsidR="002115CC"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CA7189">
        <w:rPr>
          <w:rFonts w:ascii="Trebuchet MS" w:eastAsia="Times New Roman" w:hAnsi="Trebuchet MS" w:cstheme="minorHAnsi"/>
          <w:b/>
          <w:color w:val="004147"/>
          <w:kern w:val="36"/>
          <w:sz w:val="28"/>
          <w:szCs w:val="28"/>
          <w:lang w:eastAsia="en-GB"/>
        </w:rPr>
        <w:t>CIPD’s insight</w:t>
      </w:r>
    </w:p>
    <w:p w14:paraId="3B620C9F" w14:textId="7A4AEA40" w:rsidR="00030328" w:rsidRPr="00C108AE" w:rsidRDefault="00030328" w:rsidP="002115CC">
      <w:pPr>
        <w:spacing w:line="240" w:lineRule="auto"/>
        <w:outlineLvl w:val="0"/>
        <w:rPr>
          <w:rFonts w:ascii="Trebuchet MS" w:eastAsia="Times New Roman" w:hAnsi="Trebuchet MS" w:cstheme="minorHAnsi"/>
          <w:color w:val="004147"/>
          <w:kern w:val="36"/>
          <w:szCs w:val="22"/>
          <w:lang w:eastAsia="en-GB"/>
        </w:rPr>
      </w:pPr>
      <w:r w:rsidRPr="00C108AE">
        <w:rPr>
          <w:rFonts w:ascii="Trebuchet MS" w:eastAsia="Times New Roman" w:hAnsi="Trebuchet MS" w:cstheme="minorHAnsi"/>
          <w:color w:val="004147"/>
          <w:kern w:val="36"/>
          <w:szCs w:val="22"/>
          <w:lang w:eastAsia="en-GB"/>
        </w:rPr>
        <w:t xml:space="preserve">We provide you with this information </w:t>
      </w:r>
      <w:r w:rsidR="00C108AE" w:rsidRPr="00C108AE">
        <w:rPr>
          <w:rFonts w:ascii="Trebuchet MS" w:eastAsia="Times New Roman" w:hAnsi="Trebuchet MS" w:cstheme="minorHAnsi"/>
          <w:color w:val="004147"/>
          <w:kern w:val="36"/>
          <w:szCs w:val="22"/>
          <w:lang w:eastAsia="en-GB"/>
        </w:rPr>
        <w:t xml:space="preserve">from our website </w:t>
      </w:r>
      <w:r w:rsidRPr="00C108AE">
        <w:rPr>
          <w:rFonts w:ascii="Trebuchet MS" w:eastAsia="Times New Roman" w:hAnsi="Trebuchet MS" w:cstheme="minorHAnsi"/>
          <w:color w:val="004147"/>
          <w:kern w:val="36"/>
          <w:szCs w:val="22"/>
          <w:lang w:eastAsia="en-GB"/>
        </w:rPr>
        <w:t>to connect you with our research and insights on the topic, so you can explore our latest thinking.  It is not intended to replace the learning and formative assessment provided by your Study Centre.</w:t>
      </w:r>
    </w:p>
    <w:p w14:paraId="1F729301" w14:textId="77777777" w:rsidR="002115CC" w:rsidRPr="00C108AE" w:rsidRDefault="002115CC" w:rsidP="002115CC">
      <w:pPr>
        <w:spacing w:line="240" w:lineRule="auto"/>
        <w:outlineLvl w:val="0"/>
        <w:rPr>
          <w:rFonts w:ascii="Trebuchet MS" w:eastAsia="Times New Roman" w:hAnsi="Trebuchet MS" w:cstheme="minorHAnsi"/>
          <w:color w:val="004147"/>
          <w:kern w:val="36"/>
          <w:szCs w:val="22"/>
          <w:lang w:eastAsia="en-GB"/>
        </w:rPr>
      </w:pPr>
    </w:p>
    <w:p w14:paraId="2F133A03" w14:textId="2B7178D7" w:rsidR="00376023" w:rsidRPr="00CA7189" w:rsidRDefault="00376023" w:rsidP="00376023">
      <w:pPr>
        <w:spacing w:line="240" w:lineRule="auto"/>
        <w:outlineLvl w:val="0"/>
        <w:rPr>
          <w:rFonts w:ascii="Trebuchet MS" w:eastAsia="Times New Roman" w:hAnsi="Trebuchet MS" w:cstheme="minorHAnsi"/>
          <w:b/>
          <w:color w:val="004147"/>
          <w:kern w:val="36"/>
          <w:szCs w:val="22"/>
          <w:lang w:eastAsia="en-GB"/>
        </w:rPr>
      </w:pPr>
      <w:r w:rsidRPr="00CA7189">
        <w:rPr>
          <w:rFonts w:ascii="Trebuchet MS" w:eastAsia="Times New Roman" w:hAnsi="Trebuchet MS" w:cstheme="minorHAnsi"/>
          <w:b/>
          <w:color w:val="004147"/>
          <w:kern w:val="36"/>
          <w:szCs w:val="22"/>
          <w:lang w:eastAsia="en-GB"/>
        </w:rPr>
        <w:t>HR and standards (</w:t>
      </w:r>
      <w:r w:rsidR="00226779">
        <w:rPr>
          <w:rFonts w:ascii="Trebuchet MS" w:eastAsia="Times New Roman" w:hAnsi="Trebuchet MS" w:cstheme="minorHAnsi"/>
          <w:b/>
          <w:color w:val="004147"/>
          <w:kern w:val="36"/>
          <w:szCs w:val="22"/>
          <w:lang w:eastAsia="en-GB"/>
        </w:rPr>
        <w:t>Janua</w:t>
      </w:r>
      <w:r w:rsidRPr="00CA7189">
        <w:rPr>
          <w:rFonts w:ascii="Trebuchet MS" w:eastAsia="Times New Roman" w:hAnsi="Trebuchet MS" w:cstheme="minorHAnsi"/>
          <w:b/>
          <w:color w:val="004147"/>
          <w:kern w:val="36"/>
          <w:szCs w:val="22"/>
          <w:lang w:eastAsia="en-GB"/>
        </w:rPr>
        <w:t>r</w:t>
      </w:r>
      <w:r w:rsidR="00226779">
        <w:rPr>
          <w:rFonts w:ascii="Trebuchet MS" w:eastAsia="Times New Roman" w:hAnsi="Trebuchet MS" w:cstheme="minorHAnsi"/>
          <w:b/>
          <w:color w:val="004147"/>
          <w:kern w:val="36"/>
          <w:szCs w:val="22"/>
          <w:lang w:eastAsia="en-GB"/>
        </w:rPr>
        <w:t>y</w:t>
      </w:r>
      <w:r w:rsidRPr="00CA7189">
        <w:rPr>
          <w:rFonts w:ascii="Trebuchet MS" w:eastAsia="Times New Roman" w:hAnsi="Trebuchet MS" w:cstheme="minorHAnsi"/>
          <w:b/>
          <w:color w:val="004147"/>
          <w:kern w:val="36"/>
          <w:szCs w:val="22"/>
          <w:lang w:eastAsia="en-GB"/>
        </w:rPr>
        <w:t xml:space="preserve"> 202</w:t>
      </w:r>
      <w:r w:rsidR="00226779">
        <w:rPr>
          <w:rFonts w:ascii="Trebuchet MS" w:eastAsia="Times New Roman" w:hAnsi="Trebuchet MS" w:cstheme="minorHAnsi"/>
          <w:b/>
          <w:color w:val="004147"/>
          <w:kern w:val="36"/>
          <w:szCs w:val="22"/>
          <w:lang w:eastAsia="en-GB"/>
        </w:rPr>
        <w:t>5</w:t>
      </w:r>
      <w:r w:rsidRPr="00CA7189">
        <w:rPr>
          <w:rFonts w:ascii="Trebuchet MS" w:eastAsia="Times New Roman" w:hAnsi="Trebuchet MS" w:cstheme="minorHAnsi"/>
          <w:b/>
          <w:color w:val="004147"/>
          <w:kern w:val="36"/>
          <w:szCs w:val="22"/>
          <w:lang w:eastAsia="en-GB"/>
        </w:rPr>
        <w:t>)</w:t>
      </w:r>
    </w:p>
    <w:p w14:paraId="0F877338" w14:textId="702BC40B" w:rsidR="00BC6CF0" w:rsidRDefault="00295190" w:rsidP="00BC6CF0">
      <w:pPr>
        <w:pStyle w:val="NormalWeb"/>
        <w:spacing w:before="0" w:beforeAutospacing="0" w:after="0" w:afterAutospacing="0"/>
        <w:rPr>
          <w:rFonts w:ascii="Trebuchet MS" w:hAnsi="Trebuchet MS" w:cstheme="minorHAnsi"/>
          <w:color w:val="004147"/>
          <w:kern w:val="36"/>
          <w:szCs w:val="22"/>
        </w:rPr>
      </w:pPr>
      <w:r w:rsidRPr="00295190">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Pr>
          <w:rFonts w:ascii="Trebuchet MS" w:hAnsi="Trebuchet MS" w:cstheme="minorHAnsi"/>
          <w:color w:val="004147"/>
          <w:kern w:val="36"/>
          <w:szCs w:val="22"/>
        </w:rPr>
        <w:t xml:space="preserve"> </w:t>
      </w:r>
      <w:r w:rsidRPr="00295190">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equality, diversity and inclusion,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BC6CF0">
        <w:rPr>
          <w:rFonts w:ascii="Trebuchet MS" w:hAnsi="Trebuchet MS" w:cstheme="minorHAnsi"/>
          <w:color w:val="004147"/>
          <w:kern w:val="36"/>
          <w:szCs w:val="22"/>
        </w:rPr>
        <w:t xml:space="preserve">  </w:t>
      </w:r>
    </w:p>
    <w:p w14:paraId="1BB35192" w14:textId="2C8DEE4C" w:rsidR="00376023" w:rsidRPr="00BC6CF0" w:rsidRDefault="00BC6CF0" w:rsidP="00BC6CF0">
      <w:pPr>
        <w:pStyle w:val="NormalWeb"/>
        <w:spacing w:before="0" w:beforeAutospacing="0" w:after="0" w:afterAutospacing="0"/>
        <w:rPr>
          <w:rFonts w:ascii="Trebuchet MS" w:hAnsi="Trebuchet MS" w:cstheme="minorHAnsi"/>
          <w:color w:val="004146"/>
          <w:kern w:val="36"/>
          <w:szCs w:val="22"/>
        </w:rPr>
      </w:pPr>
      <w:hyperlink r:id="rId16" w:history="1">
        <w:r w:rsidRPr="00BC6CF0">
          <w:rPr>
            <w:rStyle w:val="Hyperlink"/>
            <w:rFonts w:ascii="Trebuchet MS" w:eastAsiaTheme="minorHAnsi" w:hAnsi="Trebuchet MS" w:cstheme="minorBidi"/>
            <w:b/>
            <w:color w:val="004146"/>
            <w:lang w:eastAsia="en-US"/>
          </w:rPr>
          <w:t>https://www.cipd.co.uk/knowledge/strategy/hr/standards-factsheet</w:t>
        </w:r>
      </w:hyperlink>
    </w:p>
    <w:p w14:paraId="68DB6320" w14:textId="77777777" w:rsidR="00156F0A" w:rsidRDefault="00156F0A" w:rsidP="00FD29CE">
      <w:pPr>
        <w:pStyle w:val="NormalWeb"/>
        <w:spacing w:before="0" w:beforeAutospacing="0" w:after="0" w:afterAutospacing="0"/>
      </w:pPr>
    </w:p>
    <w:p w14:paraId="07DCB909" w14:textId="77777777" w:rsidR="00156F0A" w:rsidRPr="00CA7189" w:rsidRDefault="00156F0A" w:rsidP="00156F0A">
      <w:pPr>
        <w:rPr>
          <w:rFonts w:ascii="Trebuchet MS" w:eastAsia="Times New Roman" w:hAnsi="Trebuchet MS" w:cstheme="minorHAnsi"/>
          <w:b/>
          <w:iCs/>
          <w:color w:val="004147"/>
          <w:kern w:val="36"/>
          <w:szCs w:val="22"/>
          <w:lang w:eastAsia="en-GB"/>
        </w:rPr>
      </w:pPr>
      <w:r w:rsidRPr="00CA7189">
        <w:rPr>
          <w:rFonts w:ascii="Trebuchet MS" w:eastAsia="Times New Roman" w:hAnsi="Trebuchet MS" w:cstheme="minorHAnsi"/>
          <w:b/>
          <w:iCs/>
          <w:color w:val="004147"/>
          <w:kern w:val="36"/>
          <w:szCs w:val="22"/>
          <w:lang w:eastAsia="en-GB"/>
        </w:rPr>
        <w:t>Ethical practice and the role of people professionals (November 202</w:t>
      </w:r>
      <w:r>
        <w:rPr>
          <w:rFonts w:ascii="Trebuchet MS" w:eastAsia="Times New Roman" w:hAnsi="Trebuchet MS" w:cstheme="minorHAnsi"/>
          <w:b/>
          <w:iCs/>
          <w:color w:val="004147"/>
          <w:kern w:val="36"/>
          <w:szCs w:val="22"/>
          <w:lang w:eastAsia="en-GB"/>
        </w:rPr>
        <w:t>4</w:t>
      </w:r>
      <w:r w:rsidRPr="00CA7189">
        <w:rPr>
          <w:rFonts w:ascii="Trebuchet MS" w:eastAsia="Times New Roman" w:hAnsi="Trebuchet MS" w:cstheme="minorHAnsi"/>
          <w:b/>
          <w:iCs/>
          <w:color w:val="004147"/>
          <w:kern w:val="36"/>
          <w:szCs w:val="22"/>
          <w:lang w:eastAsia="en-GB"/>
        </w:rPr>
        <w:t>)</w:t>
      </w:r>
    </w:p>
    <w:p w14:paraId="39B33E00"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2C5E5487"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Pr>
          <w:rFonts w:ascii="Trebuchet MS" w:eastAsia="Times New Roman" w:hAnsi="Trebuchet MS" w:cstheme="minorHAnsi"/>
          <w:noProof/>
          <w:color w:val="004147"/>
          <w:kern w:val="36"/>
          <w:szCs w:val="22"/>
          <w:lang w:eastAsia="en-GB"/>
        </w:rPr>
        <w:t>.</w:t>
      </w:r>
    </w:p>
    <w:p w14:paraId="01901232" w14:textId="77777777" w:rsidR="00156F0A" w:rsidRPr="00CA7189" w:rsidRDefault="00156F0A" w:rsidP="00156F0A">
      <w:pPr>
        <w:rPr>
          <w:rStyle w:val="Hyperlink"/>
          <w:rFonts w:ascii="Trebuchet MS" w:hAnsi="Trebuchet MS"/>
          <w:b/>
          <w:color w:val="004147"/>
        </w:rPr>
      </w:pPr>
      <w:hyperlink r:id="rId17" w:history="1">
        <w:r w:rsidRPr="00CA7189">
          <w:rPr>
            <w:rStyle w:val="Hyperlink"/>
            <w:rFonts w:ascii="Trebuchet MS" w:hAnsi="Trebuchet MS"/>
            <w:b/>
            <w:color w:val="004147"/>
          </w:rPr>
          <w:t>https://www.cipd.org/uk/knowledge/factsheets/ethics-role-hr-factsheet/</w:t>
        </w:r>
      </w:hyperlink>
    </w:p>
    <w:p w14:paraId="3E596DF9"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018007E6"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676E40A3" w14:textId="275E0F0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485C99B3" w14:textId="77777777" w:rsidR="00BC6CF0" w:rsidRDefault="00BC6CF0" w:rsidP="00156F0A">
      <w:pPr>
        <w:pStyle w:val="Heading1"/>
        <w:spacing w:before="0" w:after="0"/>
        <w:rPr>
          <w:rFonts w:ascii="Trebuchet MS" w:eastAsia="Times New Roman" w:hAnsi="Trebuchet MS"/>
          <w:b/>
          <w:i w:val="0"/>
          <w:color w:val="004147"/>
          <w:kern w:val="36"/>
          <w:sz w:val="22"/>
          <w:szCs w:val="22"/>
          <w:lang w:eastAsia="en-GB"/>
        </w:rPr>
      </w:pPr>
    </w:p>
    <w:p w14:paraId="62504B27" w14:textId="77777777" w:rsidR="00C25E52" w:rsidRPr="00C25E52" w:rsidRDefault="00C25E52" w:rsidP="00C25E52">
      <w:pPr>
        <w:rPr>
          <w:lang w:eastAsia="en-GB"/>
        </w:rPr>
      </w:pPr>
    </w:p>
    <w:p w14:paraId="759E6CB2" w14:textId="259E580B" w:rsidR="00156F0A" w:rsidRDefault="00B2120B" w:rsidP="00156F0A">
      <w:pPr>
        <w:pStyle w:val="Heading1"/>
        <w:spacing w:before="0" w:after="0"/>
        <w:rPr>
          <w:rFonts w:ascii="Trebuchet MS" w:eastAsia="Times New Roman" w:hAnsi="Trebuchet MS"/>
          <w:b/>
          <w:i w:val="0"/>
          <w:color w:val="004147"/>
          <w:kern w:val="36"/>
          <w:sz w:val="22"/>
          <w:szCs w:val="22"/>
          <w:lang w:eastAsia="en-GB"/>
        </w:rPr>
      </w:pPr>
      <w:r w:rsidRPr="00CA7189">
        <w:rPr>
          <w:rFonts w:ascii="Trebuchet MS" w:hAnsi="Trebuchet MS"/>
          <w:noProof/>
          <w:color w:val="00616A" w:themeColor="accent2" w:themeShade="BF"/>
        </w:rPr>
        <w:lastRenderedPageBreak/>
        <mc:AlternateContent>
          <mc:Choice Requires="wps">
            <w:drawing>
              <wp:anchor distT="0" distB="0" distL="114300" distR="114300" simplePos="0" relativeHeight="251658249" behindDoc="1" locked="0" layoutInCell="1" allowOverlap="1" wp14:anchorId="2998DE14" wp14:editId="530C59CA">
                <wp:simplePos x="0" y="0"/>
                <wp:positionH relativeFrom="margin">
                  <wp:posOffset>-59690</wp:posOffset>
                </wp:positionH>
                <wp:positionV relativeFrom="margin">
                  <wp:posOffset>-16510</wp:posOffset>
                </wp:positionV>
                <wp:extent cx="6400800" cy="7289800"/>
                <wp:effectExtent l="0" t="0" r="0" b="6350"/>
                <wp:wrapNone/>
                <wp:docPr id="1900001202" name="Rectangle 1900001202"/>
                <wp:cNvGraphicFramePr/>
                <a:graphic xmlns:a="http://schemas.openxmlformats.org/drawingml/2006/main">
                  <a:graphicData uri="http://schemas.microsoft.com/office/word/2010/wordprocessingShape">
                    <wps:wsp>
                      <wps:cNvSpPr/>
                      <wps:spPr>
                        <a:xfrm>
                          <a:off x="0" y="0"/>
                          <a:ext cx="6400800" cy="7289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596FD7D" id="Rectangle 1900001202" o:spid="_x0000_s1026" style="position:absolute;margin-left:-4.7pt;margin-top:-1.3pt;width:7in;height:574pt;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" fillcolor="#00838e [3205]" stroked="f" strokeweight="1pt">
                <v:fill opacity="3341f"/>
                <w10:wrap anchorx="margin" anchory="margin"/>
              </v:rect>
            </w:pict>
          </mc:Fallback>
        </mc:AlternateContent>
      </w:r>
      <w:r w:rsidR="00156F0A" w:rsidRPr="00CA7189">
        <w:rPr>
          <w:rFonts w:ascii="Trebuchet MS" w:eastAsia="Times New Roman" w:hAnsi="Trebuchet MS"/>
          <w:b/>
          <w:i w:val="0"/>
          <w:color w:val="004147"/>
          <w:kern w:val="36"/>
          <w:sz w:val="22"/>
          <w:szCs w:val="22"/>
          <w:lang w:eastAsia="en-GB"/>
        </w:rPr>
        <w:t>Ethics at work: an employer’s guide (</w:t>
      </w:r>
      <w:r w:rsidR="00156F0A">
        <w:rPr>
          <w:rFonts w:ascii="Trebuchet MS" w:eastAsia="Times New Roman" w:hAnsi="Trebuchet MS"/>
          <w:b/>
          <w:i w:val="0"/>
          <w:color w:val="004147"/>
          <w:kern w:val="36"/>
          <w:sz w:val="22"/>
          <w:szCs w:val="22"/>
          <w:lang w:eastAsia="en-GB"/>
        </w:rPr>
        <w:t>February</w:t>
      </w:r>
      <w:r w:rsidR="00156F0A" w:rsidRPr="00CA7189">
        <w:rPr>
          <w:rFonts w:ascii="Trebuchet MS" w:eastAsia="Times New Roman" w:hAnsi="Trebuchet MS"/>
          <w:b/>
          <w:i w:val="0"/>
          <w:color w:val="004147"/>
          <w:kern w:val="36"/>
          <w:sz w:val="22"/>
          <w:szCs w:val="22"/>
          <w:lang w:eastAsia="en-GB"/>
        </w:rPr>
        <w:t xml:space="preserve"> 2024)</w:t>
      </w:r>
    </w:p>
    <w:p w14:paraId="59BCD130" w14:textId="05831226"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Ethical values provide the moral compass by which we live our lives and make decisions. They also highlight why organisations should focus on creating a shared ethical culture where employees feel empowered to do the right thing rather than simply following a set of rules.</w:t>
      </w:r>
    </w:p>
    <w:p w14:paraId="3BB20743" w14:textId="19A68DE5"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 way we make decisions is important for organisations because wrong or badly implemented decisions can significantly impact people’s lives and the reputation of organisations. But when we make decisions based on good principles, and live by good values, we can improve the lives of others and their experiences at work.</w:t>
      </w:r>
    </w:p>
    <w:p w14:paraId="37CD739A" w14:textId="462AC368"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setting out standards for the people profession, the CIPD’s </w:t>
      </w:r>
      <w:hyperlink r:id="rId18" w:history="1">
        <w:r w:rsidRPr="001643A3">
          <w:rPr>
            <w:rStyle w:val="Hyperlink"/>
            <w:rFonts w:ascii="Trebuchet MS" w:hAnsi="Trebuchet MS"/>
            <w:b/>
            <w:color w:val="004147"/>
          </w:rPr>
          <w:t>Profession Map</w:t>
        </w:r>
      </w:hyperlink>
      <w:r w:rsidRPr="001643A3">
        <w:rPr>
          <w:rFonts w:ascii="Trebuchet MS" w:eastAsia="Times New Roman" w:hAnsi="Trebuchet MS" w:cstheme="minorHAnsi"/>
          <w:color w:val="004147"/>
          <w:kern w:val="36"/>
          <w:szCs w:val="22"/>
          <w:lang w:eastAsia="en-GB"/>
        </w:rPr>
        <w:t>  includes ethics under ‘Core behaviours’, describing ethical practice as:</w:t>
      </w:r>
    </w:p>
    <w:p w14:paraId="5FD8A1C0" w14:textId="1EBEEC89"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"Building trust by role-modelling ethical behaviour and applying principles and values consistently in decision-making."</w:t>
      </w:r>
    </w:p>
    <w:p w14:paraId="14C2358B" w14:textId="24E307D7"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Therefore, it’s vital that people professionals can define ethical behaviour, identify unethical behaviour, and take steps to create a shared ethical culture accordingly.</w:t>
      </w:r>
    </w:p>
    <w:p w14:paraId="798CD375" w14:textId="77777777" w:rsidR="00156F0A" w:rsidRPr="00CA7189"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w:t>
      </w:r>
      <w:hyperlink r:id="rId19" w:history="1">
        <w:r w:rsidRPr="001643A3">
          <w:rPr>
            <w:rStyle w:val="Hyperlink"/>
            <w:rFonts w:ascii="Trebuchet MS" w:hAnsi="Trebuchet MS"/>
            <w:b/>
            <w:color w:val="004147"/>
          </w:rPr>
          <w:t>CIPD research</w:t>
        </w:r>
      </w:hyperlink>
      <w:r w:rsidRPr="001643A3">
        <w:rPr>
          <w:rFonts w:ascii="Trebuchet MS" w:eastAsia="Times New Roman" w:hAnsi="Trebuchet MS" w:cstheme="minorHAnsi"/>
          <w:color w:val="004147"/>
          <w:kern w:val="36"/>
          <w:szCs w:val="22"/>
          <w:lang w:eastAsia="en-GB"/>
        </w:rPr>
        <w:t>, and features nine areas of action employers can prioritise to ensure they behave ethically. Please note, individual red flags may not in themselves indicate unethical behaviour, but several may be a sign of a wider issue</w:t>
      </w:r>
      <w:r w:rsidRPr="00CA7189">
        <w:rPr>
          <w:rFonts w:ascii="Trebuchet MS" w:eastAsia="Times New Roman" w:hAnsi="Trebuchet MS" w:cstheme="minorHAnsi"/>
          <w:color w:val="004147"/>
          <w:kern w:val="36"/>
          <w:szCs w:val="22"/>
          <w:lang w:eastAsia="en-GB"/>
        </w:rPr>
        <w:t>.</w:t>
      </w:r>
    </w:p>
    <w:p w14:paraId="518BA74F" w14:textId="72E6F077" w:rsidR="00156F0A" w:rsidRPr="008C1697" w:rsidRDefault="008C1697" w:rsidP="00156F0A">
      <w:pPr>
        <w:pStyle w:val="Heading1"/>
        <w:spacing w:before="0" w:after="0"/>
        <w:rPr>
          <w:i w:val="0"/>
          <w:iCs w:val="0"/>
          <w:color w:val="004146"/>
          <w:sz w:val="22"/>
          <w:szCs w:val="22"/>
        </w:rPr>
      </w:pPr>
      <w:hyperlink r:id="rId20" w:history="1">
        <w:r w:rsidRPr="008C1697">
          <w:rPr>
            <w:rStyle w:val="Hyperlink"/>
            <w:rFonts w:ascii="Trebuchet MS" w:hAnsi="Trebuchet MS"/>
            <w:b/>
            <w:i w:val="0"/>
            <w:iCs w:val="0"/>
            <w:color w:val="004146"/>
            <w:sz w:val="22"/>
            <w:szCs w:val="22"/>
          </w:rPr>
          <w:t>https://www.cipd.co.uk/knowledge/culture/ethics/ethics-work-guide</w:t>
        </w:r>
      </w:hyperlink>
    </w:p>
    <w:p w14:paraId="78D37D5E" w14:textId="77777777" w:rsidR="00156F0A" w:rsidRDefault="00156F0A" w:rsidP="00156F0A"/>
    <w:p w14:paraId="52E5D40B" w14:textId="77777777" w:rsidR="00156F0A" w:rsidRPr="00156F0A" w:rsidRDefault="00156F0A" w:rsidP="00156F0A"/>
    <w:p w14:paraId="494D0F27" w14:textId="0A935760" w:rsidR="00376023" w:rsidRPr="00CA7189" w:rsidRDefault="00376023" w:rsidP="00376023">
      <w:pPr>
        <w:pStyle w:val="Heading1"/>
        <w:spacing w:before="0" w:after="0"/>
        <w:rPr>
          <w:rFonts w:ascii="Trebuchet MS" w:eastAsia="Times New Roman" w:hAnsi="Trebuchet MS"/>
          <w:b/>
          <w:i w:val="0"/>
          <w:color w:val="004147"/>
          <w:kern w:val="36"/>
          <w:sz w:val="22"/>
          <w:szCs w:val="22"/>
          <w:lang w:eastAsia="en-GB"/>
        </w:rPr>
      </w:pPr>
      <w:r w:rsidRPr="00CA7189">
        <w:rPr>
          <w:rFonts w:ascii="Trebuchet MS" w:eastAsia="Times New Roman" w:hAnsi="Trebuchet MS"/>
          <w:b/>
          <w:i w:val="0"/>
          <w:color w:val="004147"/>
          <w:kern w:val="36"/>
          <w:sz w:val="22"/>
          <w:szCs w:val="22"/>
          <w:lang w:eastAsia="en-GB"/>
        </w:rPr>
        <w:t>Equality, diversity and inclusion (EDI) in the workplace (</w:t>
      </w:r>
      <w:r w:rsidR="003F18B4">
        <w:rPr>
          <w:rFonts w:ascii="Trebuchet MS" w:eastAsia="Times New Roman" w:hAnsi="Trebuchet MS"/>
          <w:b/>
          <w:i w:val="0"/>
          <w:color w:val="004147"/>
          <w:kern w:val="36"/>
          <w:sz w:val="22"/>
          <w:szCs w:val="22"/>
          <w:lang w:eastAsia="en-GB"/>
        </w:rPr>
        <w:t>August</w:t>
      </w:r>
      <w:r w:rsidRPr="00CA7189">
        <w:rPr>
          <w:rFonts w:ascii="Trebuchet MS" w:eastAsia="Times New Roman" w:hAnsi="Trebuchet MS"/>
          <w:b/>
          <w:i w:val="0"/>
          <w:color w:val="004147"/>
          <w:kern w:val="36"/>
          <w:sz w:val="22"/>
          <w:szCs w:val="22"/>
          <w:lang w:eastAsia="en-GB"/>
        </w:rPr>
        <w:t xml:space="preserve"> 202</w:t>
      </w:r>
      <w:r w:rsidR="003F18B4">
        <w:rPr>
          <w:rFonts w:ascii="Trebuchet MS" w:eastAsia="Times New Roman" w:hAnsi="Trebuchet MS"/>
          <w:b/>
          <w:i w:val="0"/>
          <w:color w:val="004147"/>
          <w:kern w:val="36"/>
          <w:sz w:val="22"/>
          <w:szCs w:val="22"/>
          <w:lang w:eastAsia="en-GB"/>
        </w:rPr>
        <w:t>4</w:t>
      </w:r>
      <w:r w:rsidRPr="00CA7189">
        <w:rPr>
          <w:rFonts w:ascii="Trebuchet MS" w:eastAsia="Times New Roman" w:hAnsi="Trebuchet MS"/>
          <w:b/>
          <w:i w:val="0"/>
          <w:color w:val="004147"/>
          <w:kern w:val="36"/>
          <w:sz w:val="22"/>
          <w:szCs w:val="22"/>
          <w:lang w:eastAsia="en-GB"/>
        </w:rPr>
        <w:t>)</w:t>
      </w:r>
    </w:p>
    <w:p w14:paraId="27DE659D" w14:textId="77777777" w:rsidR="008C1697" w:rsidRDefault="003F18B4" w:rsidP="008C1697">
      <w:pPr>
        <w:pStyle w:val="large"/>
        <w:spacing w:before="0" w:beforeAutospacing="0" w:after="0" w:afterAutospacing="0"/>
        <w:rPr>
          <w:rFonts w:ascii="Trebuchet MS" w:hAnsi="Trebuchet MS" w:cstheme="majorHAnsi"/>
          <w:color w:val="004147"/>
          <w:kern w:val="36"/>
          <w:sz w:val="22"/>
          <w:szCs w:val="22"/>
        </w:rPr>
      </w:pPr>
      <w:r w:rsidRPr="003F18B4">
        <w:rPr>
          <w:rFonts w:ascii="Trebuchet MS" w:hAnsi="Trebuchet MS" w:cstheme="majorHAnsi"/>
          <w:color w:val="004147"/>
          <w:kern w:val="36"/>
          <w:sz w:val="22"/>
          <w:szCs w:val="22"/>
        </w:rPr>
        <w:t>Promoting and delivering EDI in the workplace is an essential aspect of good people management. It’s about creating working environments and cultures where every individual can feel safe, experience a sense of belonging, and is empowered to achieve their full potential.  Whilst legal frameworks vary across different countries, in the UK the Equality Act 2010 provides legal protection for </w:t>
      </w:r>
      <w:hyperlink r:id="rId21" w:tgtFrame="_top" w:tooltip="Discrimination in the workplace factsheet" w:history="1">
        <w:r w:rsidRPr="003F18B4">
          <w:rPr>
            <w:rStyle w:val="Hyperlink"/>
            <w:rFonts w:ascii="Trebuchet MS" w:hAnsi="Trebuchet MS" w:cstheme="majorHAnsi"/>
            <w:b/>
            <w:bCs/>
            <w:color w:val="004147"/>
            <w:kern w:val="36"/>
            <w:sz w:val="22"/>
            <w:szCs w:val="22"/>
          </w:rPr>
          <w:t>nine protected characteristics</w:t>
        </w:r>
      </w:hyperlink>
      <w:r w:rsidRPr="003F18B4">
        <w:rPr>
          <w:rFonts w:ascii="Trebuchet MS" w:hAnsi="Trebuchet MS" w:cstheme="majorHAnsi"/>
          <w:color w:val="004147"/>
          <w:kern w:val="36"/>
          <w:sz w:val="22"/>
          <w:szCs w:val="22"/>
        </w:rPr>
        <w:t>: age, disability, gender reassignment, marriage and civil partnership, </w:t>
      </w:r>
      <w:hyperlink r:id="rId22" w:tgtFrame="_top" w:tooltip="Maternity, paternity and adoption rights factsheet" w:history="1">
        <w:r w:rsidRPr="003F18B4">
          <w:rPr>
            <w:rStyle w:val="Hyperlink"/>
            <w:rFonts w:ascii="Trebuchet MS" w:hAnsi="Trebuchet MS" w:cstheme="majorHAnsi"/>
            <w:b/>
            <w:bCs/>
            <w:color w:val="004147"/>
            <w:kern w:val="36"/>
            <w:sz w:val="22"/>
            <w:szCs w:val="22"/>
          </w:rPr>
          <w:t>pregnancy and maternity</w:t>
        </w:r>
      </w:hyperlink>
      <w:r w:rsidRPr="003F18B4">
        <w:rPr>
          <w:rFonts w:ascii="Trebuchet MS" w:hAnsi="Trebuchet MS" w:cstheme="majorHAnsi"/>
          <w:color w:val="004147"/>
          <w:kern w:val="36"/>
          <w:sz w:val="22"/>
          <w:szCs w:val="22"/>
        </w:rPr>
        <w:t xml:space="preserve">, race, religion or belief, sex and sexual orientation. However, an effective EDI strategy should go beyond legal compliance and take an intersectional (that a person's different intersecting identities can advantage or disadvantage them) approach to EDI, which will add value to an organisation, contribute to the wellbeing and equality of outcomes and impact on all employees. Things to consider </w:t>
      </w:r>
      <w:proofErr w:type="gramStart"/>
      <w:r w:rsidRPr="003F18B4">
        <w:rPr>
          <w:rFonts w:ascii="Trebuchet MS" w:hAnsi="Trebuchet MS" w:cstheme="majorHAnsi"/>
          <w:color w:val="004147"/>
          <w:kern w:val="36"/>
          <w:sz w:val="22"/>
          <w:szCs w:val="22"/>
        </w:rPr>
        <w:t>include:</w:t>
      </w:r>
      <w:proofErr w:type="gramEnd"/>
      <w:r w:rsidRPr="003F18B4">
        <w:rPr>
          <w:rFonts w:ascii="Trebuchet MS" w:hAnsi="Trebuchet MS" w:cstheme="majorHAnsi"/>
          <w:color w:val="004147"/>
          <w:kern w:val="36"/>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diversity and inclusion (EDI) means, and how an effective strategy is essential to an organisation’s business objectives. It looks at the rationale for action and outlines steps organisations can take to implement and manage a successful EDI strategy, from recruitment, selection, retention, communication, performance management and training, to addressing workplace behaviour and evaluating progress. Explore our viewpoints on</w:t>
      </w:r>
      <w:r w:rsidRPr="003F18B4">
        <w:rPr>
          <w:rFonts w:ascii="Arial" w:hAnsi="Arial" w:cs="Arial"/>
          <w:color w:val="004147"/>
          <w:kern w:val="36"/>
          <w:sz w:val="22"/>
          <w:szCs w:val="22"/>
        </w:rPr>
        <w:t> </w:t>
      </w:r>
      <w:hyperlink r:id="rId23" w:tgtFrame="_top" w:tooltip="Viewpoint - Age diverse workforces" w:history="1">
        <w:r w:rsidRPr="003F18B4">
          <w:rPr>
            <w:rStyle w:val="Hyperlink"/>
            <w:rFonts w:ascii="Trebuchet MS" w:eastAsiaTheme="minorHAnsi" w:hAnsi="Trebuchet MS" w:cstheme="minorBidi"/>
            <w:b/>
            <w:color w:val="004147"/>
            <w:sz w:val="22"/>
            <w:lang w:eastAsia="en-US"/>
          </w:rPr>
          <w:t>age diversity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4" w:tgtFrame="_top" w:tooltip="Viewpoint - Disability equality at work" w:history="1">
        <w:r w:rsidRPr="003F18B4">
          <w:rPr>
            <w:rStyle w:val="Hyperlink"/>
            <w:rFonts w:ascii="Trebuchet MS" w:eastAsiaTheme="minorHAnsi" w:hAnsi="Trebuchet MS" w:cstheme="minorBidi"/>
            <w:b/>
            <w:color w:val="004147"/>
            <w:sz w:val="22"/>
            <w:lang w:eastAsia="en-US"/>
          </w:rPr>
          <w:t>disability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5" w:tgtFrame="_top" w:tooltip="Viewpoint - Gender equality at work" w:history="1">
        <w:r w:rsidRPr="003F18B4">
          <w:rPr>
            <w:rStyle w:val="Hyperlink"/>
            <w:rFonts w:ascii="Trebuchet MS" w:eastAsiaTheme="minorHAnsi" w:hAnsi="Trebuchet MS" w:cstheme="minorBidi"/>
            <w:b/>
            <w:color w:val="004147"/>
            <w:sz w:val="22"/>
            <w:lang w:eastAsia="en-US"/>
          </w:rPr>
          <w:t>gender equality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6" w:tgtFrame="_top" w:tooltip="CIPD Viewpoint - Race inclusion in the workplace" w:history="1">
        <w:r w:rsidRPr="003F18B4">
          <w:rPr>
            <w:rStyle w:val="Hyperlink"/>
            <w:rFonts w:ascii="Trebuchet MS" w:eastAsiaTheme="minorHAnsi" w:hAnsi="Trebuchet MS" w:cstheme="minorBidi"/>
            <w:b/>
            <w:color w:val="004147"/>
            <w:sz w:val="22"/>
            <w:lang w:eastAsia="en-US"/>
          </w:rPr>
          <w:t>race inclusion</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7" w:tgtFrame="_top" w:tooltip="CIPD Viewpoint - Religion and belief" w:history="1">
        <w:r w:rsidRPr="003F18B4">
          <w:rPr>
            <w:rStyle w:val="Hyperlink"/>
            <w:rFonts w:ascii="Trebuchet MS" w:eastAsiaTheme="minorHAnsi" w:hAnsi="Trebuchet MS" w:cstheme="minorBidi"/>
            <w:b/>
            <w:color w:val="004147"/>
            <w:sz w:val="22"/>
            <w:lang w:eastAsia="en-US"/>
          </w:rPr>
          <w:t>religion and belief</w:t>
        </w:r>
      </w:hyperlink>
      <w:r w:rsidRPr="003F18B4">
        <w:rPr>
          <w:rFonts w:ascii="Trebuchet MS" w:hAnsi="Trebuchet MS" w:cstheme="majorHAnsi"/>
          <w:color w:val="004147"/>
          <w:kern w:val="36"/>
          <w:sz w:val="22"/>
          <w:szCs w:val="22"/>
        </w:rPr>
        <w:t>, and</w:t>
      </w:r>
      <w:r w:rsidRPr="003F18B4">
        <w:rPr>
          <w:rFonts w:ascii="Arial" w:hAnsi="Arial" w:cs="Arial"/>
          <w:color w:val="004147"/>
          <w:kern w:val="36"/>
          <w:sz w:val="22"/>
          <w:szCs w:val="22"/>
        </w:rPr>
        <w:t> </w:t>
      </w:r>
      <w:hyperlink r:id="rId28" w:tgtFrame="_top" w:tooltip="CIPD Viewpoint - Sexual orientation, gender identity and gender reassignment" w:history="1">
        <w:r w:rsidRPr="003F18B4">
          <w:rPr>
            <w:rStyle w:val="Hyperlink"/>
            <w:rFonts w:ascii="Trebuchet MS" w:eastAsiaTheme="minorHAnsi" w:hAnsi="Trebuchet MS" w:cstheme="minorBidi"/>
            <w:b/>
            <w:color w:val="004147"/>
            <w:sz w:val="22"/>
            <w:lang w:eastAsia="en-US"/>
          </w:rPr>
          <w:t>sexual orientation, gender identity and reassignment</w:t>
        </w:r>
      </w:hyperlink>
      <w:r w:rsidRPr="003F18B4">
        <w:rPr>
          <w:rFonts w:ascii="Trebuchet MS" w:hAnsi="Trebuchet MS" w:cstheme="minorHAnsi"/>
          <w:color w:val="004147"/>
          <w:kern w:val="36"/>
          <w:sz w:val="22"/>
          <w:szCs w:val="22"/>
        </w:rPr>
        <w:t>. </w:t>
      </w:r>
    </w:p>
    <w:p w14:paraId="4B2EDD2E" w14:textId="1B03D73B" w:rsidR="00376023" w:rsidRPr="008C1697" w:rsidRDefault="008C1697" w:rsidP="008C1697">
      <w:pPr>
        <w:pStyle w:val="large"/>
        <w:spacing w:before="0" w:beforeAutospacing="0" w:after="0" w:afterAutospacing="0"/>
        <w:rPr>
          <w:rStyle w:val="Hyperlink"/>
          <w:rFonts w:ascii="Trebuchet MS" w:hAnsi="Trebuchet MS" w:cstheme="majorHAnsi"/>
          <w:color w:val="004146"/>
          <w:kern w:val="36"/>
          <w:sz w:val="22"/>
          <w:szCs w:val="22"/>
          <w:u w:val="none"/>
        </w:rPr>
      </w:pPr>
      <w:hyperlink r:id="rId29" w:anchor="6428" w:history="1">
        <w:r w:rsidRPr="008C1697">
          <w:rPr>
            <w:rStyle w:val="Hyperlink"/>
            <w:rFonts w:ascii="Trebuchet MS" w:eastAsiaTheme="minorHAnsi" w:hAnsi="Trebuchet MS" w:cstheme="minorBidi"/>
            <w:b/>
            <w:color w:val="004146"/>
            <w:sz w:val="22"/>
            <w:lang w:eastAsia="en-US"/>
          </w:rPr>
          <w:t>https://www.cipd.co.uk/knowledge/fundamentals/relations/diversity/factsheet#6428</w:t>
        </w:r>
      </w:hyperlink>
    </w:p>
    <w:p w14:paraId="014DE07E" w14:textId="77777777" w:rsidR="004F5268" w:rsidRPr="00CA7189" w:rsidRDefault="004F5268" w:rsidP="00376023">
      <w:pPr>
        <w:pStyle w:val="Heading1"/>
        <w:spacing w:before="0" w:after="0"/>
        <w:rPr>
          <w:rFonts w:ascii="Trebuchet MS" w:eastAsia="Times New Roman" w:hAnsi="Trebuchet MS"/>
          <w:color w:val="004147"/>
          <w:kern w:val="36"/>
          <w:sz w:val="22"/>
          <w:szCs w:val="22"/>
          <w:lang w:eastAsia="en-GB"/>
        </w:rPr>
      </w:pPr>
    </w:p>
    <w:p w14:paraId="6AE06732" w14:textId="77777777" w:rsidR="00356159" w:rsidRPr="00CA7189" w:rsidRDefault="00356159" w:rsidP="00376023">
      <w:pPr>
        <w:pStyle w:val="Heading1"/>
        <w:spacing w:before="0" w:after="0"/>
        <w:rPr>
          <w:rFonts w:ascii="Trebuchet MS" w:eastAsia="Times New Roman" w:hAnsi="Trebuchet MS"/>
          <w:b/>
          <w:i w:val="0"/>
          <w:color w:val="004147"/>
          <w:kern w:val="36"/>
          <w:sz w:val="22"/>
          <w:szCs w:val="22"/>
          <w:lang w:eastAsia="en-GB"/>
        </w:rPr>
      </w:pPr>
    </w:p>
    <w:p w14:paraId="58048531" w14:textId="77777777" w:rsidR="008C1697" w:rsidRDefault="008C1697" w:rsidP="00036751">
      <w:pPr>
        <w:pStyle w:val="Heading2"/>
        <w:rPr>
          <w:rFonts w:ascii="Trebuchet MS" w:hAnsi="Trebuchet MS"/>
          <w:sz w:val="24"/>
          <w:szCs w:val="24"/>
        </w:rPr>
      </w:pPr>
    </w:p>
    <w:p w14:paraId="1B670D5F" w14:textId="77777777" w:rsidR="00B2120B" w:rsidRPr="00B2120B" w:rsidRDefault="00B2120B" w:rsidP="00B2120B">
      <w:pPr>
        <w:rPr>
          <w:lang w:eastAsia="en-GB"/>
        </w:rPr>
      </w:pPr>
    </w:p>
    <w:p w14:paraId="41D91B7B" w14:textId="7556FD7D" w:rsidR="00D02AD1" w:rsidRPr="00036751" w:rsidRDefault="00B2120B" w:rsidP="00036751">
      <w:pPr>
        <w:pStyle w:val="Heading2"/>
        <w:rPr>
          <w:rFonts w:ascii="Trebuchet MS" w:hAnsi="Trebuchet MS"/>
        </w:rPr>
      </w:pPr>
      <w:r w:rsidRPr="006969C6">
        <w:rPr>
          <w:rFonts w:ascii="Trebuchet MS" w:hAnsi="Trebuchet MS"/>
          <w:noProof/>
          <w:color w:val="004147" w:themeColor="accent2" w:themeShade="80"/>
          <w:sz w:val="24"/>
          <w:szCs w:val="24"/>
        </w:rPr>
        <w:lastRenderedPageBreak/>
        <mc:AlternateContent>
          <mc:Choice Requires="wps">
            <w:drawing>
              <wp:anchor distT="0" distB="0" distL="114300" distR="114300" simplePos="0" relativeHeight="251658251" behindDoc="1" locked="0" layoutInCell="1" allowOverlap="1" wp14:anchorId="401A1685" wp14:editId="7CC22A4F">
                <wp:simplePos x="0" y="0"/>
                <wp:positionH relativeFrom="margin">
                  <wp:posOffset>-2540</wp:posOffset>
                </wp:positionH>
                <wp:positionV relativeFrom="margin">
                  <wp:posOffset>-16510</wp:posOffset>
                </wp:positionV>
                <wp:extent cx="6102350" cy="1200150"/>
                <wp:effectExtent l="0" t="0" r="0" b="0"/>
                <wp:wrapNone/>
                <wp:docPr id="7" name="Rectangle 7"/>
                <wp:cNvGraphicFramePr/>
                <a:graphic xmlns:a="http://schemas.openxmlformats.org/drawingml/2006/main">
                  <a:graphicData uri="http://schemas.microsoft.com/office/word/2010/wordprocessingShape">
                    <wps:wsp>
                      <wps:cNvSpPr/>
                      <wps:spPr>
                        <a:xfrm>
                          <a:off x="0" y="0"/>
                          <a:ext cx="6102350" cy="1200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C81237" id="Rectangle 7" o:spid="_x0000_s1026" style="position:absolute;margin-left:-.2pt;margin-top:-1.3pt;width:480.5pt;height:94.5pt;z-index:-25165618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" fillcolor="#00838e" stroked="f" strokeweight="1pt">
                <v:fill opacity="3341f"/>
                <w10:wrap anchorx="margin" anchory="margin"/>
              </v:rect>
            </w:pict>
          </mc:Fallback>
        </mc:AlternateContent>
      </w:r>
      <w:r w:rsidR="002115CC" w:rsidRPr="006969C6">
        <w:rPr>
          <w:rFonts w:ascii="Trebuchet MS" w:hAnsi="Trebuchet MS"/>
          <w:sz w:val="24"/>
          <w:szCs w:val="24"/>
        </w:rPr>
        <w:t>Preparation for the Tasks</w:t>
      </w:r>
    </w:p>
    <w:p w14:paraId="4100040B" w14:textId="4DC6425F" w:rsidR="00D02AD1" w:rsidRPr="00EF5A62" w:rsidRDefault="00036751" w:rsidP="00D02AD1">
      <w:pPr>
        <w:pStyle w:val="ListParagraph"/>
        <w:numPr>
          <w:ilvl w:val="0"/>
          <w:numId w:val="19"/>
        </w:numPr>
        <w:spacing w:line="240" w:lineRule="auto"/>
        <w:ind w:left="567"/>
        <w:rPr>
          <w:rFonts w:ascii="Trebuchet MS" w:hAnsi="Trebuchet MS"/>
          <w:color w:val="000000" w:themeColor="text1"/>
          <w:szCs w:val="22"/>
        </w:rPr>
      </w:pPr>
      <w:r>
        <w:rPr>
          <w:rFonts w:ascii="Trebuchet MS" w:hAnsi="Trebuchet MS"/>
          <w:color w:val="000000" w:themeColor="text1"/>
          <w:szCs w:val="22"/>
        </w:rPr>
        <w:t>m</w:t>
      </w:r>
      <w:r w:rsidR="00D02AD1" w:rsidRPr="00EF5A62">
        <w:rPr>
          <w:rFonts w:ascii="Trebuchet MS" w:hAnsi="Trebuchet MS"/>
          <w:color w:val="000000" w:themeColor="text1"/>
          <w:szCs w:val="22"/>
        </w:rPr>
        <w:t>ake sure you understand your Study Centre's instructions on how to complete and submit your assessment.</w:t>
      </w:r>
    </w:p>
    <w:p w14:paraId="20258E4D" w14:textId="5B7D9DA0" w:rsidR="005C1C43" w:rsidRPr="002957EB" w:rsidRDefault="00036751" w:rsidP="005C1C43">
      <w:pPr>
        <w:pStyle w:val="Listparag"/>
        <w:numPr>
          <w:ilvl w:val="0"/>
          <w:numId w:val="19"/>
        </w:numPr>
        <w:spacing w:after="0" w:line="240" w:lineRule="auto"/>
        <w:ind w:left="567"/>
        <w:rPr>
          <w:rFonts w:ascii="Trebuchet MS" w:hAnsi="Trebuchet MS"/>
          <w:color w:val="000000" w:themeColor="text1"/>
        </w:rPr>
      </w:pPr>
      <w:r>
        <w:rPr>
          <w:rFonts w:ascii="Trebuchet MS" w:hAnsi="Trebuchet MS"/>
          <w:color w:val="000000" w:themeColor="text1"/>
        </w:rPr>
        <w:t>w</w:t>
      </w:r>
      <w:r w:rsidR="00D02AD1" w:rsidRPr="00EF5A62">
        <w:rPr>
          <w:rFonts w:ascii="Trebuchet MS" w:hAnsi="Trebuchet MS"/>
          <w:color w:val="000000" w:themeColor="text1"/>
        </w:rPr>
        <w:t xml:space="preserve">atch the supporting video for this unit: </w:t>
      </w:r>
      <w:hyperlink r:id="rId30" w:history="1">
        <w:r w:rsidR="002957EB" w:rsidRPr="00687A8D">
          <w:rPr>
            <w:rStyle w:val="Hyperlink"/>
            <w:rFonts w:ascii="Trebuchet MS" w:hAnsi="Trebuchet MS"/>
          </w:rPr>
          <w:t>https://youtu.be/dj05W3xWoxs</w:t>
        </w:r>
      </w:hyperlink>
    </w:p>
    <w:p w14:paraId="219BB796" w14:textId="2A47D0E4" w:rsidR="006D4DA4" w:rsidRPr="005C1C43" w:rsidRDefault="009B479A" w:rsidP="005C1C43">
      <w:pPr>
        <w:pStyle w:val="Listparag"/>
        <w:numPr>
          <w:ilvl w:val="0"/>
          <w:numId w:val="19"/>
        </w:numPr>
        <w:spacing w:after="0" w:line="240" w:lineRule="auto"/>
        <w:ind w:left="567"/>
        <w:rPr>
          <w:rFonts w:ascii="Trebuchet MS" w:hAnsi="Trebuchet MS"/>
          <w:color w:val="000000" w:themeColor="text1"/>
        </w:rPr>
      </w:pPr>
      <w:r w:rsidRPr="005C1C43">
        <w:rPr>
          <w:color w:val="000000" w:themeColor="text1"/>
        </w:rPr>
        <w:t>r</w:t>
      </w:r>
      <w:r w:rsidRPr="005C1C43">
        <w:rPr>
          <w:rFonts w:ascii="Trebuchet MS" w:hAnsi="Trebuchet MS"/>
          <w:color w:val="000000" w:themeColor="text1"/>
        </w:rPr>
        <w:t>ead the CIPD’s word count policy which your Study Centre will provide for you. Remember that your work will be referred if you go over the unit word count.</w:t>
      </w:r>
    </w:p>
    <w:p w14:paraId="26C0D691" w14:textId="0049D10C" w:rsidR="002115CC" w:rsidRPr="00CA7189" w:rsidRDefault="008C1697" w:rsidP="002115CC">
      <w:pPr>
        <w:spacing w:line="240" w:lineRule="auto"/>
        <w:rPr>
          <w:rFonts w:ascii="Trebuchet MS" w:hAnsi="Trebuchet MS"/>
        </w:rPr>
      </w:pPr>
      <w:r w:rsidRPr="002668FC">
        <w:rPr>
          <w:rFonts w:ascii="Trebuchet MS" w:hAnsi="Trebuchet MS"/>
          <w:noProof/>
        </w:rPr>
        <w:drawing>
          <wp:anchor distT="0" distB="0" distL="114300" distR="114300" simplePos="0" relativeHeight="251658250" behindDoc="0" locked="0" layoutInCell="1" allowOverlap="1" wp14:anchorId="18BA35D7" wp14:editId="3D878B2F">
            <wp:simplePos x="0" y="0"/>
            <wp:positionH relativeFrom="margin">
              <wp:posOffset>4800600</wp:posOffset>
            </wp:positionH>
            <wp:positionV relativeFrom="margin">
              <wp:posOffset>1750060</wp:posOffset>
            </wp:positionV>
            <wp:extent cx="1149350" cy="1144270"/>
            <wp:effectExtent l="0" t="0" r="0" b="0"/>
            <wp:wrapSquare wrapText="bothSides"/>
            <wp:docPr id="540740003" name="Picture 54074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BEBA8EAE-BF5A-486C-A8C5-ECC9F3942E4B}">
                          <a14:imgProps xmlns:a14="http://schemas.microsoft.com/office/drawing/2010/main">
                            <a14:imgLayer r:embed="rId3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42D5A" w14:textId="1E676992" w:rsidR="002115CC" w:rsidRPr="00CA7189" w:rsidRDefault="002115CC" w:rsidP="002115CC">
      <w:pPr>
        <w:spacing w:line="240" w:lineRule="auto"/>
        <w:rPr>
          <w:rFonts w:ascii="Trebuchet MS" w:hAnsi="Trebuchet MS"/>
        </w:rPr>
      </w:pPr>
    </w:p>
    <w:p w14:paraId="087CA3C6" w14:textId="287FF7C5" w:rsidR="002115CC" w:rsidRPr="00CA7189" w:rsidRDefault="002115CC" w:rsidP="002115CC">
      <w:pPr>
        <w:spacing w:line="240" w:lineRule="auto"/>
        <w:rPr>
          <w:rFonts w:ascii="Trebuchet MS" w:hAnsi="Trebuchet MS"/>
        </w:rPr>
      </w:pPr>
    </w:p>
    <w:p w14:paraId="30A3A0BF" w14:textId="3CA27E14" w:rsidR="002115CC" w:rsidRPr="00CA7189" w:rsidRDefault="002115CC" w:rsidP="002115CC">
      <w:pPr>
        <w:spacing w:line="240" w:lineRule="auto"/>
        <w:rPr>
          <w:rFonts w:ascii="Trebuchet MS" w:hAnsi="Trebuchet MS"/>
        </w:rPr>
      </w:pPr>
    </w:p>
    <w:p w14:paraId="105A939C" w14:textId="70CB2DF7" w:rsidR="002115CC" w:rsidRPr="00CA7189" w:rsidRDefault="002115CC" w:rsidP="002115CC">
      <w:pPr>
        <w:spacing w:line="240" w:lineRule="auto"/>
        <w:rPr>
          <w:rFonts w:ascii="Trebuchet MS" w:hAnsi="Trebuchet MS"/>
        </w:rPr>
      </w:pPr>
    </w:p>
    <w:p w14:paraId="7DDD8170" w14:textId="0188F2D2" w:rsidR="002115CC" w:rsidRPr="00CA7189" w:rsidRDefault="002115CC" w:rsidP="002115CC">
      <w:pPr>
        <w:spacing w:line="240" w:lineRule="auto"/>
        <w:rPr>
          <w:rFonts w:ascii="Trebuchet MS" w:hAnsi="Trebuchet MS"/>
        </w:rPr>
      </w:pPr>
    </w:p>
    <w:p w14:paraId="35BBA79D" w14:textId="0BF7F7F3" w:rsidR="002115CC" w:rsidRPr="00CA7189" w:rsidRDefault="002115CC" w:rsidP="002115CC">
      <w:pPr>
        <w:spacing w:line="240" w:lineRule="auto"/>
        <w:rPr>
          <w:rFonts w:ascii="Trebuchet MS" w:hAnsi="Trebuchet MS"/>
        </w:rPr>
      </w:pPr>
    </w:p>
    <w:p w14:paraId="7B1A0AAC" w14:textId="33F06D12" w:rsidR="002115CC" w:rsidRPr="00CA7189" w:rsidRDefault="002115CC" w:rsidP="002115CC">
      <w:pPr>
        <w:spacing w:line="240" w:lineRule="auto"/>
        <w:rPr>
          <w:rFonts w:ascii="Trebuchet MS" w:hAnsi="Trebuchet MS"/>
        </w:rPr>
      </w:pPr>
    </w:p>
    <w:p w14:paraId="3118641E" w14:textId="77777777" w:rsidR="002115CC" w:rsidRPr="00CA7189" w:rsidRDefault="002115CC" w:rsidP="002115CC">
      <w:pPr>
        <w:spacing w:line="240" w:lineRule="auto"/>
        <w:rPr>
          <w:rFonts w:ascii="Trebuchet MS" w:hAnsi="Trebuchet MS"/>
        </w:rPr>
      </w:pPr>
    </w:p>
    <w:p w14:paraId="0FC5A1A7" w14:textId="77777777" w:rsidR="002115CC" w:rsidRPr="00CA7189" w:rsidRDefault="002115CC" w:rsidP="002115CC">
      <w:pPr>
        <w:spacing w:line="240" w:lineRule="auto"/>
        <w:rPr>
          <w:rFonts w:ascii="Trebuchet MS" w:hAnsi="Trebuchet MS" w:cstheme="minorHAnsi"/>
          <w:i/>
          <w:color w:val="004147" w:themeColor="accent2" w:themeShade="80"/>
          <w:sz w:val="48"/>
          <w:szCs w:val="48"/>
        </w:rPr>
      </w:pPr>
      <w:r w:rsidRPr="00CA7189">
        <w:rPr>
          <w:rFonts w:ascii="Trebuchet MS" w:hAnsi="Trebuchet MS"/>
        </w:rPr>
        <w:br w:type="page"/>
      </w:r>
    </w:p>
    <w:p w14:paraId="2AA6DC92" w14:textId="631503CB" w:rsidR="00AA6EAD" w:rsidRPr="004A41D8" w:rsidRDefault="00AA6EAD" w:rsidP="00AA6EAD">
      <w:pPr>
        <w:spacing w:before="120" w:after="360" w:line="264" w:lineRule="auto"/>
        <w:outlineLvl w:val="0"/>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Task</w:t>
      </w:r>
      <w:r w:rsidR="00BC098F">
        <w:rPr>
          <w:rFonts w:ascii="Trebuchet MS" w:hAnsi="Trebuchet MS" w:cstheme="minorHAnsi"/>
          <w:color w:val="004147" w:themeColor="accent2" w:themeShade="80"/>
          <w:sz w:val="48"/>
          <w:szCs w:val="48"/>
        </w:rPr>
        <w:t>s</w:t>
      </w:r>
      <w:r w:rsidRPr="004A41D8">
        <w:rPr>
          <w:rFonts w:ascii="Trebuchet MS" w:hAnsi="Trebuchet MS" w:cstheme="minorHAnsi"/>
          <w:color w:val="004147" w:themeColor="accent2" w:themeShade="80"/>
          <w:sz w:val="48"/>
          <w:szCs w:val="48"/>
        </w:rPr>
        <w:t xml:space="preserve"> </w:t>
      </w:r>
      <w:bookmarkStart w:id="3" w:name="_Hlk102485723"/>
    </w:p>
    <w:bookmarkEnd w:id="3"/>
    <w:p w14:paraId="4F272CED" w14:textId="6A70D2AA" w:rsidR="003B3123" w:rsidRDefault="00FC53DC"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604197" w:rsidRPr="00604197">
        <w:rPr>
          <w:rFonts w:ascii="Trebuchet MS" w:hAnsi="Trebuchet MS" w:cs="Arial"/>
          <w:szCs w:val="22"/>
        </w:rPr>
        <w:t>T</w:t>
      </w:r>
      <w:r>
        <w:rPr>
          <w:rFonts w:ascii="Trebuchet MS" w:hAnsi="Trebuchet MS" w:cs="Arial"/>
          <w:szCs w:val="22"/>
        </w:rPr>
        <w:t>he first one</w:t>
      </w:r>
      <w:r w:rsidR="00604197" w:rsidRPr="00604197">
        <w:rPr>
          <w:rFonts w:ascii="Trebuchet MS" w:hAnsi="Trebuchet MS" w:cs="Arial"/>
          <w:szCs w:val="22"/>
        </w:rPr>
        <w:t xml:space="preserve"> requires you to answer </w:t>
      </w:r>
      <w:r>
        <w:rPr>
          <w:rFonts w:ascii="Trebuchet MS" w:hAnsi="Trebuchet MS" w:cs="Arial"/>
          <w:b/>
          <w:bCs/>
          <w:szCs w:val="22"/>
        </w:rPr>
        <w:t>6</w:t>
      </w:r>
      <w:r w:rsidR="00604197" w:rsidRPr="00604197">
        <w:rPr>
          <w:rFonts w:ascii="Trebuchet MS" w:hAnsi="Trebuchet MS" w:cs="Arial"/>
          <w:szCs w:val="22"/>
        </w:rPr>
        <w:t xml:space="preserve"> questions, </w:t>
      </w:r>
      <w:r w:rsidRPr="001A26FC">
        <w:rPr>
          <w:rFonts w:ascii="Trebuchet MS" w:hAnsi="Trebuchet MS" w:cs="Arial"/>
          <w:b/>
          <w:bCs/>
          <w:szCs w:val="22"/>
        </w:rPr>
        <w:t>referring</w:t>
      </w:r>
      <w:r w:rsidR="00604197" w:rsidRPr="001A26FC">
        <w:rPr>
          <w:rFonts w:ascii="Trebuchet MS" w:hAnsi="Trebuchet MS" w:cs="Arial"/>
          <w:b/>
          <w:bCs/>
          <w:szCs w:val="22"/>
        </w:rPr>
        <w:t xml:space="preserve"> to the</w:t>
      </w:r>
      <w:r w:rsidR="00604197" w:rsidRPr="00604197">
        <w:rPr>
          <w:rFonts w:ascii="Trebuchet MS" w:hAnsi="Trebuchet MS" w:cs="Arial"/>
          <w:szCs w:val="22"/>
        </w:rPr>
        <w:t xml:space="preserve"> </w:t>
      </w:r>
      <w:r w:rsidR="00604197" w:rsidRPr="00FC53DC">
        <w:rPr>
          <w:rFonts w:ascii="Trebuchet MS" w:hAnsi="Trebuchet MS" w:cs="Arial"/>
          <w:b/>
          <w:bCs/>
          <w:szCs w:val="22"/>
        </w:rPr>
        <w:t>case study</w:t>
      </w:r>
      <w:r w:rsidR="00C33F2A">
        <w:rPr>
          <w:rFonts w:ascii="Trebuchet MS" w:hAnsi="Trebuchet MS" w:cs="Arial"/>
          <w:b/>
          <w:bCs/>
          <w:szCs w:val="22"/>
        </w:rPr>
        <w:t xml:space="preserve">, </w:t>
      </w:r>
      <w:r w:rsidR="00C33F2A" w:rsidRPr="00C33F2A">
        <w:rPr>
          <w:rFonts w:ascii="Trebuchet MS" w:hAnsi="Trebuchet MS" w:cs="Arial"/>
          <w:szCs w:val="22"/>
        </w:rPr>
        <w:t>about the</w:t>
      </w:r>
      <w:r w:rsidR="00C33F2A">
        <w:rPr>
          <w:rFonts w:ascii="Trebuchet MS" w:hAnsi="Trebuchet MS" w:cs="Arial"/>
          <w:szCs w:val="22"/>
        </w:rPr>
        <w:t xml:space="preserve"> </w:t>
      </w:r>
      <w:r w:rsidR="005917F8">
        <w:rPr>
          <w:rFonts w:ascii="Trebuchet MS" w:hAnsi="Trebuchet MS" w:cs="Arial"/>
          <w:szCs w:val="22"/>
        </w:rPr>
        <w:t>‘</w:t>
      </w:r>
      <w:r w:rsidR="00C33F2A">
        <w:rPr>
          <w:rFonts w:ascii="Trebuchet MS" w:hAnsi="Trebuchet MS" w:cs="Arial"/>
          <w:szCs w:val="22"/>
        </w:rPr>
        <w:t>purpose and value of</w:t>
      </w:r>
      <w:r w:rsidR="00BC098F">
        <w:rPr>
          <w:rFonts w:ascii="Trebuchet MS" w:hAnsi="Trebuchet MS" w:cs="Arial"/>
          <w:szCs w:val="22"/>
        </w:rPr>
        <w:t xml:space="preserve"> the</w:t>
      </w:r>
      <w:r w:rsidR="00C33F2A">
        <w:rPr>
          <w:rFonts w:ascii="Trebuchet MS" w:hAnsi="Trebuchet MS" w:cs="Arial"/>
          <w:szCs w:val="22"/>
        </w:rPr>
        <w:t xml:space="preserve"> people profession</w:t>
      </w:r>
      <w:r w:rsidR="00BC098F">
        <w:rPr>
          <w:rFonts w:ascii="Trebuchet MS" w:hAnsi="Trebuchet MS" w:cs="Arial"/>
          <w:szCs w:val="22"/>
        </w:rPr>
        <w:t>al</w:t>
      </w:r>
      <w:r w:rsidR="005917F8">
        <w:rPr>
          <w:rFonts w:ascii="Trebuchet MS" w:hAnsi="Trebuchet MS" w:cs="Arial"/>
          <w:szCs w:val="22"/>
        </w:rPr>
        <w:t>’</w:t>
      </w:r>
      <w:r w:rsidR="00604197" w:rsidRPr="00604197">
        <w:rPr>
          <w:rFonts w:ascii="Trebuchet MS" w:hAnsi="Trebuchet MS" w:cs="Arial"/>
          <w:szCs w:val="22"/>
        </w:rPr>
        <w:t xml:space="preserve">. Your answers should respond accurately to the questions and should be informed by wider reading from key academic texts, articles and relevant publications. </w:t>
      </w:r>
    </w:p>
    <w:p w14:paraId="43942246" w14:textId="146BE7C1" w:rsidR="004119C1" w:rsidRDefault="004119C1"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For the second task, you will conduct a professional review of </w:t>
      </w:r>
      <w:r w:rsidR="00A9115A">
        <w:rPr>
          <w:rFonts w:ascii="Trebuchet MS" w:eastAsia="Times New Roman" w:hAnsi="Trebuchet MS" w:cs="Segoe UI"/>
          <w:lang w:eastAsia="en-GB"/>
        </w:rPr>
        <w:t>your own strengths, weaknesses and development areas.</w:t>
      </w:r>
    </w:p>
    <w:p w14:paraId="2A0DE9F2" w14:textId="77777777" w:rsidR="003D18E9" w:rsidRPr="009242BC" w:rsidRDefault="00AA6EAD" w:rsidP="003D18E9">
      <w:pPr>
        <w:jc w:val="both"/>
        <w:rPr>
          <w:rFonts w:ascii="Trebuchet MS" w:hAnsi="Trebuchet MS"/>
        </w:rPr>
      </w:pPr>
      <w:r w:rsidRPr="00AA6EAD">
        <w:rPr>
          <w:rFonts w:ascii="Trebuchet MS" w:hAnsi="Trebuchet MS" w:cstheme="minorHAnsi"/>
          <w:szCs w:val="22"/>
        </w:rPr>
        <w:t>Please ensure that your work is presented clearly, typically using sub-headings or AC references to link your responses to the questions, and that your work complies with the wordcount requirements stated at the end of the ass</w:t>
      </w:r>
      <w:r w:rsidR="00BD2397">
        <w:rPr>
          <w:rFonts w:ascii="Trebuchet MS" w:hAnsi="Trebuchet MS" w:cstheme="minorHAnsi"/>
          <w:szCs w:val="22"/>
        </w:rPr>
        <w:t>essment brief</w:t>
      </w:r>
      <w:r w:rsidRPr="00AA6EAD">
        <w:rPr>
          <w:rFonts w:ascii="Trebuchet MS" w:hAnsi="Trebuchet MS" w:cstheme="minorHAnsi"/>
          <w:szCs w:val="22"/>
        </w:rPr>
        <w:t xml:space="preserve">. </w:t>
      </w:r>
      <w:r w:rsidR="003D18E9">
        <w:rPr>
          <w:rFonts w:ascii="Trebuchet MS" w:eastAsia="Times New Roman" w:hAnsi="Trebuchet MS" w:cs="Segoe UI"/>
          <w:lang w:eastAsia="en-GB"/>
        </w:rPr>
        <w:t>If you exceed the word count by more than 10% your work will be referred.</w:t>
      </w:r>
      <w:r w:rsidR="003D18E9" w:rsidRPr="00766331">
        <w:rPr>
          <w:rFonts w:ascii="Trebuchet MS" w:eastAsia="Times New Roman" w:hAnsi="Trebuchet MS" w:cs="Segoe UI"/>
          <w:lang w:eastAsia="en-GB"/>
        </w:rPr>
        <w:t>  </w:t>
      </w:r>
      <w:r w:rsidR="003D18E9" w:rsidRPr="009242BC">
        <w:rPr>
          <w:rFonts w:ascii="Trebuchet MS" w:hAnsi="Trebuchet MS"/>
        </w:rPr>
        <w:t xml:space="preserve">References should be included within your answers (unless the question specifically states that these are not required) and full details presented in a </w:t>
      </w:r>
      <w:r w:rsidR="003D18E9">
        <w:rPr>
          <w:rFonts w:ascii="Trebuchet MS" w:hAnsi="Trebuchet MS"/>
        </w:rPr>
        <w:t xml:space="preserve">reference list </w:t>
      </w:r>
      <w:r w:rsidR="003D18E9" w:rsidRPr="009242BC">
        <w:rPr>
          <w:rFonts w:ascii="Trebuchet MS" w:hAnsi="Trebuchet MS"/>
        </w:rPr>
        <w:t>at the end of your assessment.</w:t>
      </w:r>
    </w:p>
    <w:p w14:paraId="77290C08" w14:textId="72D4BDCE" w:rsidR="005E4EC3" w:rsidRDefault="005E4EC3" w:rsidP="00AA6EAD">
      <w:pPr>
        <w:spacing w:after="160" w:line="264" w:lineRule="auto"/>
        <w:rPr>
          <w:rFonts w:ascii="Trebuchet MS" w:hAnsi="Trebuchet MS" w:cstheme="minorHAnsi"/>
          <w:b/>
          <w:bCs/>
          <w:color w:val="004147"/>
          <w:sz w:val="28"/>
          <w:szCs w:val="28"/>
        </w:rPr>
      </w:pPr>
    </w:p>
    <w:p w14:paraId="71554909" w14:textId="01D97066" w:rsidR="00AA6EAD" w:rsidRPr="005E4EC3" w:rsidRDefault="00F17DC7" w:rsidP="005E4EC3">
      <w:pPr>
        <w:spacing w:before="120" w:after="360" w:line="264" w:lineRule="auto"/>
        <w:outlineLvl w:val="0"/>
        <w:rPr>
          <w:rFonts w:ascii="Trebuchet MS" w:hAnsi="Trebuchet MS" w:cstheme="minorHAnsi"/>
          <w:color w:val="004147" w:themeColor="accent2" w:themeShade="80"/>
          <w:sz w:val="48"/>
          <w:szCs w:val="48"/>
        </w:rPr>
      </w:pPr>
      <w:r>
        <w:rPr>
          <w:rFonts w:ascii="Trebuchet MS" w:hAnsi="Trebuchet MS" w:cstheme="minorHAnsi"/>
          <w:color w:val="004147" w:themeColor="accent2" w:themeShade="80"/>
          <w:sz w:val="48"/>
          <w:szCs w:val="48"/>
        </w:rPr>
        <w:t>Ta</w:t>
      </w:r>
      <w:r w:rsidRPr="009F4D73">
        <w:rPr>
          <w:rFonts w:ascii="Trebuchet MS" w:hAnsi="Trebuchet MS" w:cstheme="minorHAnsi"/>
          <w:color w:val="004147"/>
          <w:sz w:val="48"/>
          <w:szCs w:val="48"/>
        </w:rPr>
        <w:t>s</w:t>
      </w:r>
      <w:r>
        <w:rPr>
          <w:rFonts w:ascii="Trebuchet MS" w:hAnsi="Trebuchet MS" w:cstheme="minorHAnsi"/>
          <w:color w:val="004147" w:themeColor="accent2" w:themeShade="80"/>
          <w:sz w:val="48"/>
          <w:szCs w:val="48"/>
        </w:rPr>
        <w:t xml:space="preserve">k One - </w:t>
      </w:r>
      <w:r w:rsidR="00BF12B9" w:rsidRPr="005E4EC3">
        <w:rPr>
          <w:rFonts w:ascii="Trebuchet MS" w:hAnsi="Trebuchet MS" w:cstheme="minorHAnsi"/>
          <w:color w:val="004147" w:themeColor="accent2" w:themeShade="80"/>
          <w:sz w:val="48"/>
          <w:szCs w:val="48"/>
        </w:rPr>
        <w:t>Case Study</w:t>
      </w:r>
    </w:p>
    <w:p w14:paraId="6FDFDD92" w14:textId="5375E3B2" w:rsidR="00AA6EAD" w:rsidRPr="00AA6EAD" w:rsidRDefault="00AA6EAD" w:rsidP="00AA6EAD">
      <w:pPr>
        <w:spacing w:after="160" w:line="264" w:lineRule="auto"/>
        <w:rPr>
          <w:rFonts w:ascii="Trebuchet MS" w:hAnsi="Trebuchet MS" w:cs="Arial"/>
          <w:szCs w:val="22"/>
        </w:rPr>
      </w:pPr>
      <w:r w:rsidRPr="00AA6EAD">
        <w:rPr>
          <w:rFonts w:ascii="Trebuchet MS" w:hAnsi="Trebuchet MS" w:cs="Arial"/>
          <w:szCs w:val="22"/>
        </w:rPr>
        <w:t xml:space="preserve">You have recently taken up a new position as HR/L&amp;D Adviser at </w:t>
      </w:r>
      <w:proofErr w:type="spellStart"/>
      <w:r w:rsidR="00713803">
        <w:rPr>
          <w:rFonts w:ascii="Trebuchet MS" w:hAnsi="Trebuchet MS" w:cs="Arial"/>
          <w:szCs w:val="22"/>
        </w:rPr>
        <w:t>Nexxobyte</w:t>
      </w:r>
      <w:proofErr w:type="spellEnd"/>
      <w:r w:rsidR="00495068">
        <w:rPr>
          <w:rFonts w:ascii="Trebuchet MS" w:hAnsi="Trebuchet MS" w:cs="Arial"/>
          <w:szCs w:val="22"/>
        </w:rPr>
        <w:t>,</w:t>
      </w:r>
      <w:r w:rsidRPr="00AA6EAD">
        <w:rPr>
          <w:rFonts w:ascii="Trebuchet MS" w:hAnsi="Trebuchet MS" w:cs="Arial"/>
          <w:szCs w:val="22"/>
        </w:rPr>
        <w:t xml:space="preserve"> a rapidly growing software development company. </w:t>
      </w:r>
      <w:proofErr w:type="spellStart"/>
      <w:r w:rsidR="00713803">
        <w:rPr>
          <w:rFonts w:ascii="Trebuchet MS" w:hAnsi="Trebuchet MS" w:cs="Arial"/>
          <w:szCs w:val="22"/>
        </w:rPr>
        <w:t>Nexxobyte</w:t>
      </w:r>
      <w:proofErr w:type="spellEnd"/>
      <w:r w:rsidRPr="00AA6EAD">
        <w:rPr>
          <w:rFonts w:ascii="Trebuchet MS" w:hAnsi="Trebuchet MS" w:cs="Arial"/>
          <w:szCs w:val="22"/>
        </w:rPr>
        <w:t xml:space="preserve"> was established two years ago by Kit, the only Director until recently joined by his </w:t>
      </w:r>
      <w:r w:rsidR="00D157E9">
        <w:rPr>
          <w:rFonts w:ascii="Trebuchet MS" w:hAnsi="Trebuchet MS" w:cs="Arial"/>
          <w:szCs w:val="22"/>
        </w:rPr>
        <w:t xml:space="preserve">new business </w:t>
      </w:r>
      <w:r w:rsidRPr="00AA6EAD">
        <w:rPr>
          <w:rFonts w:ascii="Trebuchet MS" w:hAnsi="Trebuchet MS" w:cs="Arial"/>
          <w:szCs w:val="22"/>
        </w:rPr>
        <w:t xml:space="preserve">partner, </w:t>
      </w:r>
      <w:r w:rsidR="00B62E53">
        <w:rPr>
          <w:rFonts w:ascii="Trebuchet MS" w:hAnsi="Trebuchet MS" w:cs="Arial"/>
          <w:szCs w:val="22"/>
        </w:rPr>
        <w:t>Aisha</w:t>
      </w:r>
      <w:r w:rsidRPr="00AA6EAD">
        <w:rPr>
          <w:rFonts w:ascii="Trebuchet MS" w:hAnsi="Trebuchet MS" w:cs="Arial"/>
          <w:szCs w:val="22"/>
        </w:rPr>
        <w:t xml:space="preserve">. The organisation has grown quickly and organically and currently consists of 23 software engineers (in three teams), three team managers, two administration staff and the two directors. Since joining </w:t>
      </w:r>
      <w:proofErr w:type="spellStart"/>
      <w:r w:rsidR="00713803">
        <w:rPr>
          <w:rFonts w:ascii="Trebuchet MS" w:hAnsi="Trebuchet MS" w:cs="Arial"/>
          <w:szCs w:val="22"/>
        </w:rPr>
        <w:t>Nexxobyte</w:t>
      </w:r>
      <w:proofErr w:type="spellEnd"/>
      <w:r w:rsidRPr="00AA6EAD">
        <w:rPr>
          <w:rFonts w:ascii="Trebuchet MS" w:hAnsi="Trebuchet MS" w:cs="Arial"/>
          <w:szCs w:val="22"/>
        </w:rPr>
        <w:t xml:space="preserve">, the </w:t>
      </w:r>
      <w:r w:rsidR="00D5071D">
        <w:rPr>
          <w:rFonts w:ascii="Trebuchet MS" w:hAnsi="Trebuchet MS" w:cs="Arial"/>
          <w:szCs w:val="22"/>
        </w:rPr>
        <w:t xml:space="preserve">second </w:t>
      </w:r>
      <w:r w:rsidRPr="00AA6EAD">
        <w:rPr>
          <w:rFonts w:ascii="Trebuchet MS" w:hAnsi="Trebuchet MS" w:cs="Arial"/>
          <w:szCs w:val="22"/>
        </w:rPr>
        <w:t xml:space="preserve">director, </w:t>
      </w:r>
      <w:r w:rsidR="00B62E53">
        <w:rPr>
          <w:rFonts w:ascii="Trebuchet MS" w:hAnsi="Trebuchet MS" w:cs="Arial"/>
          <w:szCs w:val="22"/>
        </w:rPr>
        <w:t>Aisha</w:t>
      </w:r>
      <w:r w:rsidRPr="00AA6EAD">
        <w:rPr>
          <w:rFonts w:ascii="Trebuchet MS" w:hAnsi="Trebuchet MS" w:cs="Arial"/>
          <w:szCs w:val="22"/>
        </w:rPr>
        <w:t xml:space="preserve">, has been concerned about the way things are being run and has brought you in to help her make improvements. </w:t>
      </w:r>
      <w:r w:rsidR="00B62E53">
        <w:rPr>
          <w:rFonts w:ascii="Trebuchet MS" w:hAnsi="Trebuchet MS" w:cs="Arial"/>
          <w:szCs w:val="22"/>
        </w:rPr>
        <w:t>Aisha</w:t>
      </w:r>
      <w:r w:rsidRPr="00AA6EAD">
        <w:rPr>
          <w:rFonts w:ascii="Trebuchet MS" w:hAnsi="Trebuchet MS" w:cs="Arial"/>
          <w:szCs w:val="22"/>
        </w:rPr>
        <w:t>’s main concerns are the lack of standard procedures and the lack of management capabilities (none of the three team leaders had management training or experience prior to being informally allocated their roles by Kit). With Kit fully occupied in marketing and promoting the business, the team managers have been free to recruit and manage their teams as they choose, calling on the administration staff for support when needed. Consequently, the teams have been managed quite differently leading to inconsistent practice (e.g. different working arrangements and different access to paid L&amp;D), several employee complaints and the loss of some valuable staff.</w:t>
      </w:r>
    </w:p>
    <w:p w14:paraId="5DD5BC04" w14:textId="77777777" w:rsidR="00015597" w:rsidRPr="00AA6EAD" w:rsidRDefault="00015597" w:rsidP="00AA6EAD">
      <w:pPr>
        <w:spacing w:after="160" w:line="240" w:lineRule="auto"/>
        <w:rPr>
          <w:rFonts w:ascii="Trebuchet MS" w:hAnsi="Trebuchet MS" w:cs="Arial"/>
          <w:color w:val="FF0000"/>
          <w:szCs w:val="22"/>
        </w:rPr>
      </w:pPr>
    </w:p>
    <w:p w14:paraId="665BBF1F" w14:textId="462C7104" w:rsidR="003A71E4" w:rsidRDefault="000C35FB" w:rsidP="00283DB0">
      <w:pPr>
        <w:spacing w:line="240" w:lineRule="auto"/>
        <w:ind w:left="426" w:hanging="426"/>
        <w:rPr>
          <w:rFonts w:ascii="Trebuchet MS" w:hAnsi="Trebuchet MS" w:cs="Arial"/>
          <w:szCs w:val="22"/>
        </w:rPr>
      </w:pPr>
      <w:r w:rsidRPr="003C5146">
        <w:rPr>
          <w:rFonts w:ascii="Trebuchet MS" w:hAnsi="Trebuchet MS" w:cs="Arial"/>
          <w:b/>
          <w:bCs/>
          <w:color w:val="004147"/>
          <w:szCs w:val="22"/>
        </w:rPr>
        <w:t>Q1.</w:t>
      </w:r>
      <w:r w:rsidRPr="003C5146">
        <w:rPr>
          <w:rFonts w:ascii="Trebuchet MS" w:hAnsi="Trebuchet MS" w:cs="Arial"/>
          <w:color w:val="004147"/>
          <w:szCs w:val="22"/>
        </w:rPr>
        <w:t xml:space="preserve"> </w:t>
      </w:r>
      <w:bookmarkStart w:id="4" w:name="_Hlk213751021"/>
      <w:r w:rsidR="00AA6EAD" w:rsidRPr="00AA6EAD">
        <w:rPr>
          <w:rFonts w:ascii="Trebuchet MS" w:hAnsi="Trebuchet MS" w:cs="Arial"/>
          <w:szCs w:val="22"/>
        </w:rPr>
        <w:t xml:space="preserve">As part of her actions to improve systems and procedures at </w:t>
      </w:r>
      <w:proofErr w:type="spellStart"/>
      <w:r w:rsidR="00713803">
        <w:rPr>
          <w:rFonts w:ascii="Trebuchet MS" w:hAnsi="Trebuchet MS" w:cs="Arial"/>
          <w:szCs w:val="22"/>
        </w:rPr>
        <w:t>Nexxobyte</w:t>
      </w:r>
      <w:proofErr w:type="spellEnd"/>
      <w:r w:rsidR="00AA6EAD" w:rsidRPr="00AA6EAD">
        <w:rPr>
          <w:rFonts w:ascii="Trebuchet MS" w:hAnsi="Trebuchet MS" w:cs="Arial"/>
          <w:szCs w:val="22"/>
        </w:rPr>
        <w:t xml:space="preserve">, </w:t>
      </w:r>
      <w:r w:rsidR="00B62E53">
        <w:rPr>
          <w:rFonts w:ascii="Trebuchet MS" w:hAnsi="Trebuchet MS" w:cs="Arial"/>
          <w:szCs w:val="22"/>
        </w:rPr>
        <w:t>Aisha</w:t>
      </w:r>
      <w:r w:rsidR="00AA6EAD" w:rsidRPr="00AA6EAD">
        <w:rPr>
          <w:rFonts w:ascii="Trebuchet MS" w:hAnsi="Trebuchet MS" w:cs="Arial"/>
          <w:szCs w:val="22"/>
        </w:rPr>
        <w:t xml:space="preserve"> has established monthly on-site Management Team meetings to be attended by her, Kit, you and the three Team Leaders. She would like you to </w:t>
      </w:r>
      <w:r w:rsidR="00835354">
        <w:rPr>
          <w:rFonts w:ascii="Trebuchet MS" w:hAnsi="Trebuchet MS" w:cs="Arial"/>
          <w:szCs w:val="22"/>
        </w:rPr>
        <w:t>make</w:t>
      </w:r>
      <w:r w:rsidR="00AA6EAD" w:rsidRPr="00AA6EAD">
        <w:rPr>
          <w:rFonts w:ascii="Trebuchet MS" w:hAnsi="Trebuchet MS" w:cs="Arial"/>
          <w:szCs w:val="22"/>
        </w:rPr>
        <w:t xml:space="preserve"> a short </w:t>
      </w:r>
      <w:r w:rsidR="002A01D2">
        <w:rPr>
          <w:rFonts w:ascii="Trebuchet MS" w:hAnsi="Trebuchet MS" w:cs="Arial"/>
          <w:szCs w:val="22"/>
        </w:rPr>
        <w:t>presentation</w:t>
      </w:r>
      <w:r w:rsidR="00AA6EAD" w:rsidRPr="00AA6EAD">
        <w:rPr>
          <w:rFonts w:ascii="Trebuchet MS" w:hAnsi="Trebuchet MS" w:cs="Arial"/>
          <w:szCs w:val="22"/>
        </w:rPr>
        <w:t xml:space="preserve"> at the first meeting ‘</w:t>
      </w:r>
      <w:r w:rsidR="008850F6" w:rsidRPr="00817F7C">
        <w:rPr>
          <w:rFonts w:ascii="Trebuchet MS" w:hAnsi="Trebuchet MS" w:cs="Arial"/>
          <w:i/>
          <w:iCs/>
          <w:szCs w:val="22"/>
        </w:rPr>
        <w:t>a</w:t>
      </w:r>
      <w:r w:rsidR="00556798" w:rsidRPr="00817F7C">
        <w:rPr>
          <w:rFonts w:ascii="Trebuchet MS" w:hAnsi="Trebuchet MS" w:cs="Arial"/>
          <w:i/>
          <w:iCs/>
          <w:szCs w:val="22"/>
        </w:rPr>
        <w:t>ppraising</w:t>
      </w:r>
      <w:r w:rsidR="00AA6EAD" w:rsidRPr="00AA6EAD">
        <w:rPr>
          <w:rFonts w:ascii="Trebuchet MS" w:hAnsi="Trebuchet MS" w:cs="Arial"/>
          <w:i/>
          <w:iCs/>
          <w:szCs w:val="22"/>
        </w:rPr>
        <w:t xml:space="preserve"> what </w:t>
      </w:r>
      <w:r w:rsidR="002F4FA8">
        <w:rPr>
          <w:rFonts w:ascii="Trebuchet MS" w:hAnsi="Trebuchet MS" w:cs="Arial"/>
          <w:i/>
          <w:iCs/>
          <w:szCs w:val="22"/>
        </w:rPr>
        <w:t>it means to be a</w:t>
      </w:r>
      <w:r w:rsidR="00AA6EAD" w:rsidRPr="00AA6EAD">
        <w:rPr>
          <w:rFonts w:ascii="Trebuchet MS" w:hAnsi="Trebuchet MS" w:cs="Arial"/>
          <w:i/>
          <w:iCs/>
          <w:szCs w:val="22"/>
        </w:rPr>
        <w:t xml:space="preserve"> people </w:t>
      </w:r>
      <w:r w:rsidR="006F4655" w:rsidRPr="00AA6EAD">
        <w:rPr>
          <w:rFonts w:ascii="Trebuchet MS" w:hAnsi="Trebuchet MS" w:cs="Arial"/>
          <w:i/>
          <w:iCs/>
          <w:szCs w:val="22"/>
        </w:rPr>
        <w:t>professional,</w:t>
      </w:r>
      <w:r w:rsidR="00AA6EAD" w:rsidRPr="00AA6EAD">
        <w:rPr>
          <w:rFonts w:ascii="Trebuchet MS" w:hAnsi="Trebuchet MS" w:cs="Arial"/>
          <w:i/>
          <w:iCs/>
          <w:szCs w:val="22"/>
        </w:rPr>
        <w:t xml:space="preserve"> and some of the ways </w:t>
      </w:r>
      <w:r w:rsidR="006F4655">
        <w:rPr>
          <w:rFonts w:ascii="Trebuchet MS" w:hAnsi="Trebuchet MS" w:cs="Arial"/>
          <w:i/>
          <w:iCs/>
          <w:szCs w:val="22"/>
        </w:rPr>
        <w:t xml:space="preserve">you </w:t>
      </w:r>
      <w:r w:rsidR="00F05A23">
        <w:rPr>
          <w:rFonts w:ascii="Trebuchet MS" w:hAnsi="Trebuchet MS" w:cs="Arial"/>
          <w:i/>
          <w:iCs/>
          <w:szCs w:val="22"/>
        </w:rPr>
        <w:t xml:space="preserve">can </w:t>
      </w:r>
      <w:r w:rsidR="006F4655">
        <w:rPr>
          <w:rFonts w:ascii="Trebuchet MS" w:hAnsi="Trebuchet MS" w:cs="Arial"/>
          <w:i/>
          <w:iCs/>
          <w:szCs w:val="22"/>
        </w:rPr>
        <w:t>contribute at</w:t>
      </w:r>
      <w:r w:rsidR="00AA6EAD" w:rsidRPr="00AA6EAD">
        <w:rPr>
          <w:rFonts w:ascii="Trebuchet MS" w:hAnsi="Trebuchet MS" w:cs="Arial"/>
          <w:i/>
          <w:iCs/>
          <w:szCs w:val="22"/>
        </w:rPr>
        <w:t xml:space="preserve"> </w:t>
      </w:r>
      <w:proofErr w:type="spellStart"/>
      <w:r w:rsidR="00713803">
        <w:rPr>
          <w:rFonts w:ascii="Trebuchet MS" w:hAnsi="Trebuchet MS" w:cs="Arial"/>
          <w:i/>
          <w:iCs/>
          <w:szCs w:val="22"/>
        </w:rPr>
        <w:t>Nexxobyte</w:t>
      </w:r>
      <w:proofErr w:type="spellEnd"/>
      <w:r w:rsidR="00AA6EAD" w:rsidRPr="00AA6EAD">
        <w:rPr>
          <w:rFonts w:ascii="Trebuchet MS" w:hAnsi="Trebuchet MS" w:cs="Arial"/>
          <w:szCs w:val="22"/>
        </w:rPr>
        <w:t>.</w:t>
      </w:r>
      <w:r w:rsidR="00E14E70">
        <w:rPr>
          <w:rFonts w:ascii="Trebuchet MS" w:hAnsi="Trebuchet MS" w:cs="Arial"/>
          <w:szCs w:val="22"/>
        </w:rPr>
        <w:t>’</w:t>
      </w:r>
      <w:r w:rsidR="00AA6EAD" w:rsidRPr="00AA6EAD">
        <w:rPr>
          <w:rFonts w:ascii="Trebuchet MS" w:hAnsi="Trebuchet MS" w:cs="Arial"/>
          <w:szCs w:val="22"/>
        </w:rPr>
        <w:t xml:space="preserve">  </w:t>
      </w:r>
    </w:p>
    <w:p w14:paraId="2913FD38" w14:textId="77777777" w:rsidR="00914DC6" w:rsidRDefault="00914DC6" w:rsidP="00283DB0">
      <w:pPr>
        <w:spacing w:line="240" w:lineRule="auto"/>
        <w:ind w:left="426" w:hanging="426"/>
        <w:rPr>
          <w:rFonts w:ascii="Trebuchet MS" w:hAnsi="Trebuchet MS" w:cs="Arial"/>
          <w:szCs w:val="22"/>
        </w:rPr>
      </w:pPr>
    </w:p>
    <w:p w14:paraId="0A6E95A2" w14:textId="77777777" w:rsidR="00817F7C" w:rsidRDefault="00914DC6" w:rsidP="003D5764">
      <w:pPr>
        <w:spacing w:line="240" w:lineRule="auto"/>
        <w:ind w:left="426"/>
        <w:rPr>
          <w:rFonts w:ascii="Trebuchet MS" w:hAnsi="Trebuchet MS" w:cs="Arial"/>
          <w:szCs w:val="22"/>
        </w:rPr>
      </w:pPr>
      <w:r>
        <w:rPr>
          <w:rFonts w:ascii="Trebuchet MS" w:hAnsi="Trebuchet MS" w:cs="Arial"/>
          <w:szCs w:val="22"/>
        </w:rPr>
        <w:t xml:space="preserve">Provide a written response covering the points you would include in this presentation. </w:t>
      </w:r>
    </w:p>
    <w:bookmarkEnd w:id="4"/>
    <w:p w14:paraId="18D8D418" w14:textId="69F5814F" w:rsidR="00D5114F" w:rsidRDefault="003D5764" w:rsidP="003D5764">
      <w:pPr>
        <w:spacing w:line="240" w:lineRule="auto"/>
        <w:ind w:left="426"/>
        <w:rPr>
          <w:rFonts w:ascii="Trebuchet MS" w:hAnsi="Trebuchet MS" w:cs="Arial"/>
          <w:szCs w:val="22"/>
        </w:rPr>
      </w:pPr>
      <w:r>
        <w:rPr>
          <w:rFonts w:ascii="Trebuchet MS" w:hAnsi="Trebuchet MS" w:cs="Arial"/>
          <w:szCs w:val="22"/>
        </w:rPr>
        <w:t xml:space="preserve">(AC 1.1) </w:t>
      </w:r>
    </w:p>
    <w:p w14:paraId="79E290E5" w14:textId="77777777" w:rsidR="00D5114F" w:rsidRDefault="00D5114F" w:rsidP="003D5764">
      <w:pPr>
        <w:spacing w:line="240" w:lineRule="auto"/>
        <w:ind w:left="426"/>
        <w:rPr>
          <w:rFonts w:ascii="Trebuchet MS" w:hAnsi="Trebuchet MS" w:cs="Arial"/>
          <w:szCs w:val="22"/>
        </w:rPr>
      </w:pPr>
    </w:p>
    <w:p w14:paraId="0B3D4B8C" w14:textId="2A2BDF13" w:rsidR="00914DC6" w:rsidRPr="003D5764" w:rsidRDefault="00793CED" w:rsidP="003D5764">
      <w:pPr>
        <w:spacing w:line="240" w:lineRule="auto"/>
        <w:ind w:left="426"/>
        <w:rPr>
          <w:rFonts w:ascii="Trebuchet MS" w:hAnsi="Trebuchet MS" w:cs="Arial"/>
          <w:szCs w:val="22"/>
        </w:rPr>
      </w:pPr>
      <w:r w:rsidRPr="00795FFA">
        <w:rPr>
          <w:rFonts w:ascii="Trebuchet MS" w:hAnsi="Trebuchet MS" w:cs="Arial"/>
          <w:b/>
          <w:bCs/>
          <w:color w:val="004146"/>
          <w:szCs w:val="22"/>
        </w:rPr>
        <w:t>NOTE</w:t>
      </w:r>
      <w:r w:rsidRPr="00795FFA">
        <w:rPr>
          <w:rFonts w:ascii="Trebuchet MS" w:hAnsi="Trebuchet MS" w:cs="Arial"/>
          <w:color w:val="004146"/>
          <w:szCs w:val="22"/>
        </w:rPr>
        <w:t>:</w:t>
      </w:r>
      <w:r w:rsidR="00914DC6">
        <w:rPr>
          <w:rFonts w:ascii="Trebuchet MS" w:hAnsi="Trebuchet MS" w:cs="Arial"/>
          <w:szCs w:val="22"/>
        </w:rPr>
        <w:t xml:space="preserve"> there is no requirement to ‘present’ anything for this question - only to provide a written response. </w:t>
      </w:r>
    </w:p>
    <w:p w14:paraId="4987DE46" w14:textId="77777777" w:rsidR="00914DC6" w:rsidRPr="003D5764" w:rsidRDefault="00914DC6" w:rsidP="00914DC6">
      <w:pPr>
        <w:spacing w:line="240" w:lineRule="auto"/>
        <w:ind w:left="426" w:hanging="426"/>
        <w:rPr>
          <w:rFonts w:ascii="Trebuchet MS" w:hAnsi="Trebuchet MS" w:cs="Arial"/>
          <w:color w:val="000000"/>
          <w:szCs w:val="22"/>
        </w:rPr>
      </w:pPr>
    </w:p>
    <w:p w14:paraId="3BCBA35E" w14:textId="77777777" w:rsidR="00AA6EAD" w:rsidRPr="00AA6EAD" w:rsidRDefault="00AA6EAD" w:rsidP="00CC6A88">
      <w:pPr>
        <w:spacing w:line="240" w:lineRule="auto"/>
        <w:rPr>
          <w:rFonts w:ascii="Trebuchet MS" w:hAnsi="Trebuchet MS" w:cs="Arial"/>
          <w:color w:val="000000"/>
          <w:szCs w:val="22"/>
        </w:rPr>
      </w:pPr>
    </w:p>
    <w:p w14:paraId="3602C942" w14:textId="61183C62" w:rsidR="00914631" w:rsidRPr="00914631" w:rsidRDefault="003C5146" w:rsidP="00283DB0">
      <w:pPr>
        <w:spacing w:line="240" w:lineRule="auto"/>
        <w:ind w:left="426" w:hanging="426"/>
        <w:rPr>
          <w:rFonts w:ascii="Trebuchet MS" w:hAnsi="Trebuchet MS" w:cs="Arial"/>
          <w:color w:val="000000"/>
          <w:szCs w:val="22"/>
        </w:rPr>
      </w:pPr>
      <w:r w:rsidRPr="003C5146">
        <w:rPr>
          <w:rFonts w:ascii="Trebuchet MS" w:hAnsi="Trebuchet MS" w:cs="Arial"/>
          <w:b/>
          <w:bCs/>
          <w:color w:val="004147"/>
          <w:szCs w:val="22"/>
        </w:rPr>
        <w:t>Q2.</w:t>
      </w:r>
      <w:r>
        <w:rPr>
          <w:rFonts w:ascii="Trebuchet MS" w:hAnsi="Trebuchet MS" w:cs="Arial"/>
          <w:szCs w:val="22"/>
        </w:rPr>
        <w:t xml:space="preserve"> </w:t>
      </w:r>
      <w:bookmarkStart w:id="5" w:name="_Hlk213752989"/>
      <w:r w:rsidR="00AA6EAD" w:rsidRPr="00AA6EAD">
        <w:rPr>
          <w:rFonts w:ascii="Trebuchet MS" w:hAnsi="Trebuchet MS" w:cs="Arial"/>
          <w:szCs w:val="22"/>
        </w:rPr>
        <w:t xml:space="preserve">You are excited by your new role and whilst you can see that there is a lot to do, you feel ready for the challenge. </w:t>
      </w:r>
    </w:p>
    <w:p w14:paraId="3D31BEB5" w14:textId="77777777" w:rsidR="00914631" w:rsidRPr="00914631" w:rsidRDefault="00914631" w:rsidP="00283DB0">
      <w:pPr>
        <w:spacing w:line="240" w:lineRule="auto"/>
        <w:ind w:left="426" w:hanging="426"/>
        <w:rPr>
          <w:rFonts w:ascii="Trebuchet MS" w:hAnsi="Trebuchet MS" w:cs="Arial"/>
          <w:color w:val="000000"/>
          <w:szCs w:val="22"/>
        </w:rPr>
      </w:pPr>
    </w:p>
    <w:p w14:paraId="0E472006" w14:textId="31F87282" w:rsidR="00AA6EAD" w:rsidRDefault="00AA6EAD" w:rsidP="00283DB0">
      <w:pPr>
        <w:spacing w:line="240" w:lineRule="auto"/>
        <w:ind w:left="426"/>
        <w:rPr>
          <w:rFonts w:ascii="Trebuchet MS" w:hAnsi="Trebuchet MS" w:cs="Arial"/>
          <w:szCs w:val="22"/>
        </w:rPr>
      </w:pPr>
      <w:r w:rsidRPr="00425845">
        <w:rPr>
          <w:rFonts w:ascii="Trebuchet MS" w:hAnsi="Trebuchet MS" w:cs="Arial"/>
          <w:color w:val="000000"/>
          <w:szCs w:val="22"/>
        </w:rPr>
        <w:t xml:space="preserve">Discuss </w:t>
      </w:r>
      <w:r w:rsidRPr="00425845">
        <w:rPr>
          <w:rFonts w:ascii="Trebuchet MS" w:hAnsi="Trebuchet MS" w:cs="Arial"/>
          <w:b/>
          <w:bCs/>
          <w:color w:val="000000"/>
          <w:szCs w:val="22"/>
        </w:rPr>
        <w:t>two</w:t>
      </w:r>
      <w:r w:rsidRPr="00425845">
        <w:rPr>
          <w:rFonts w:ascii="Trebuchet MS" w:hAnsi="Trebuchet MS" w:cs="Arial"/>
          <w:color w:val="000000"/>
          <w:szCs w:val="22"/>
        </w:rPr>
        <w:t xml:space="preserve"> of your personal or ethical values that you believe will help you in your new role, and how consistently applying these will inform your people practice work at </w:t>
      </w:r>
      <w:proofErr w:type="spellStart"/>
      <w:r w:rsidR="00713803">
        <w:rPr>
          <w:rFonts w:ascii="Trebuchet MS" w:hAnsi="Trebuchet MS" w:cs="Arial"/>
          <w:color w:val="000000"/>
          <w:szCs w:val="22"/>
        </w:rPr>
        <w:t>Nexxobyte</w:t>
      </w:r>
      <w:proofErr w:type="spellEnd"/>
      <w:r w:rsidRPr="00AA6EAD">
        <w:rPr>
          <w:rFonts w:ascii="Trebuchet MS" w:hAnsi="Trebuchet MS" w:cs="Arial"/>
          <w:b/>
          <w:bCs/>
          <w:color w:val="000000"/>
          <w:szCs w:val="22"/>
        </w:rPr>
        <w:t xml:space="preserve">. </w:t>
      </w:r>
      <w:r w:rsidRPr="00AA6EAD">
        <w:rPr>
          <w:rFonts w:ascii="Trebuchet MS" w:hAnsi="Trebuchet MS" w:cs="Arial"/>
          <w:szCs w:val="22"/>
        </w:rPr>
        <w:t>(AC</w:t>
      </w:r>
      <w:r w:rsidR="007A2B1D">
        <w:rPr>
          <w:rFonts w:ascii="Trebuchet MS" w:hAnsi="Trebuchet MS" w:cs="Arial"/>
          <w:szCs w:val="22"/>
        </w:rPr>
        <w:t xml:space="preserve"> </w:t>
      </w:r>
      <w:r w:rsidRPr="00AA6EAD">
        <w:rPr>
          <w:rFonts w:ascii="Trebuchet MS" w:hAnsi="Trebuchet MS" w:cs="Arial"/>
          <w:szCs w:val="22"/>
        </w:rPr>
        <w:t xml:space="preserve">1.2)  </w:t>
      </w:r>
    </w:p>
    <w:bookmarkEnd w:id="5"/>
    <w:p w14:paraId="59A4359C" w14:textId="77777777" w:rsidR="00AA6EAD" w:rsidRPr="00AA6EAD" w:rsidRDefault="00AA6EAD" w:rsidP="00283DB0">
      <w:pPr>
        <w:spacing w:line="240" w:lineRule="auto"/>
        <w:ind w:left="426" w:hanging="426"/>
        <w:rPr>
          <w:rFonts w:ascii="Trebuchet MS" w:hAnsi="Trebuchet MS" w:cs="Arial"/>
          <w:color w:val="000000"/>
          <w:szCs w:val="22"/>
        </w:rPr>
      </w:pPr>
    </w:p>
    <w:p w14:paraId="356099D6" w14:textId="234DA6B7" w:rsidR="001C5D3C" w:rsidRPr="001C5D3C" w:rsidRDefault="003C5146" w:rsidP="00283DB0">
      <w:pPr>
        <w:spacing w:line="240" w:lineRule="auto"/>
        <w:ind w:left="426" w:hanging="426"/>
        <w:rPr>
          <w:rFonts w:ascii="Trebuchet MS" w:hAnsi="Trebuchet MS" w:cs="Arial"/>
          <w:color w:val="000000"/>
          <w:szCs w:val="22"/>
        </w:rPr>
      </w:pPr>
      <w:r w:rsidRPr="00925605">
        <w:rPr>
          <w:rFonts w:ascii="Trebuchet MS" w:hAnsi="Trebuchet MS" w:cs="Arial"/>
          <w:b/>
          <w:bCs/>
          <w:color w:val="004147"/>
          <w:szCs w:val="22"/>
        </w:rPr>
        <w:t>Q3.</w:t>
      </w:r>
      <w:r w:rsidRPr="00925605">
        <w:rPr>
          <w:rFonts w:ascii="Trebuchet MS" w:hAnsi="Trebuchet MS" w:cs="Arial"/>
          <w:color w:val="004147"/>
          <w:szCs w:val="22"/>
        </w:rPr>
        <w:t xml:space="preserve"> </w:t>
      </w:r>
      <w:bookmarkStart w:id="6" w:name="_Hlk213754388"/>
      <w:r w:rsidR="00B62E53">
        <w:rPr>
          <w:rFonts w:ascii="Trebuchet MS" w:hAnsi="Trebuchet MS" w:cs="Arial"/>
          <w:color w:val="000000" w:themeColor="text1"/>
          <w:szCs w:val="22"/>
        </w:rPr>
        <w:t>Aisha</w:t>
      </w:r>
      <w:r w:rsidR="00AA6EAD" w:rsidRPr="00AA6EAD">
        <w:rPr>
          <w:rFonts w:ascii="Trebuchet MS" w:hAnsi="Trebuchet MS" w:cs="Arial"/>
          <w:color w:val="000000" w:themeColor="text1"/>
          <w:szCs w:val="22"/>
        </w:rPr>
        <w:t xml:space="preserve"> has emphasised that she wants you to be a ‘</w:t>
      </w:r>
      <w:r w:rsidR="00AA6EAD" w:rsidRPr="00AA6EAD">
        <w:rPr>
          <w:rFonts w:ascii="Trebuchet MS" w:hAnsi="Trebuchet MS" w:cs="Arial"/>
          <w:i/>
          <w:iCs/>
          <w:color w:val="000000" w:themeColor="text1"/>
          <w:szCs w:val="22"/>
        </w:rPr>
        <w:t xml:space="preserve">a firm voice for people practice at </w:t>
      </w:r>
      <w:proofErr w:type="spellStart"/>
      <w:r w:rsidR="00713803">
        <w:rPr>
          <w:rFonts w:ascii="Trebuchet MS" w:hAnsi="Trebuchet MS" w:cs="Arial"/>
          <w:i/>
          <w:iCs/>
          <w:color w:val="000000" w:themeColor="text1"/>
          <w:szCs w:val="22"/>
        </w:rPr>
        <w:t>Nexxobyte</w:t>
      </w:r>
      <w:proofErr w:type="spellEnd"/>
      <w:r w:rsidR="00AA6EAD" w:rsidRPr="00AA6EAD">
        <w:rPr>
          <w:rFonts w:ascii="Trebuchet MS" w:hAnsi="Trebuchet MS" w:cs="Arial"/>
          <w:color w:val="000000" w:themeColor="text1"/>
          <w:szCs w:val="22"/>
        </w:rPr>
        <w:t xml:space="preserve">’. This means communicating with the management team in an informed, clear and confident way to convince them of the need for change and new ways of working. </w:t>
      </w:r>
    </w:p>
    <w:p w14:paraId="05B38AD9" w14:textId="77777777" w:rsidR="001C5D3C" w:rsidRPr="001C5D3C" w:rsidRDefault="001C5D3C" w:rsidP="00283DB0">
      <w:pPr>
        <w:spacing w:line="240" w:lineRule="auto"/>
        <w:ind w:left="426" w:hanging="426"/>
        <w:rPr>
          <w:rFonts w:ascii="Trebuchet MS" w:hAnsi="Trebuchet MS" w:cs="Arial"/>
          <w:color w:val="000000"/>
          <w:szCs w:val="22"/>
        </w:rPr>
      </w:pPr>
    </w:p>
    <w:p w14:paraId="0BA97AB1" w14:textId="75018AE0" w:rsidR="00AA6EAD" w:rsidRPr="00AA6EAD" w:rsidRDefault="00515174" w:rsidP="00283DB0">
      <w:pPr>
        <w:spacing w:line="240" w:lineRule="auto"/>
        <w:ind w:left="426"/>
        <w:rPr>
          <w:rFonts w:ascii="Trebuchet MS" w:hAnsi="Trebuchet MS" w:cs="Arial"/>
          <w:color w:val="000000"/>
          <w:szCs w:val="22"/>
        </w:rPr>
      </w:pPr>
      <w:r w:rsidRPr="00B3376F">
        <w:rPr>
          <w:rFonts w:ascii="Trebuchet MS" w:hAnsi="Trebuchet MS" w:cs="Arial"/>
          <w:color w:val="000000" w:themeColor="text1"/>
          <w:szCs w:val="22"/>
        </w:rPr>
        <w:t>Consider</w:t>
      </w:r>
      <w:r w:rsidR="00AA6EAD" w:rsidRPr="00425845">
        <w:rPr>
          <w:rFonts w:ascii="Trebuchet MS" w:hAnsi="Trebuchet MS" w:cs="Arial"/>
          <w:color w:val="000000" w:themeColor="text1"/>
          <w:szCs w:val="22"/>
        </w:rPr>
        <w:t xml:space="preserve"> why it is important to communicate in this way and </w:t>
      </w:r>
      <w:r w:rsidR="00AA6EAD" w:rsidRPr="00425845">
        <w:rPr>
          <w:rFonts w:ascii="Trebuchet MS" w:hAnsi="Trebuchet MS" w:cs="Arial"/>
          <w:b/>
          <w:bCs/>
          <w:color w:val="000000" w:themeColor="text1"/>
          <w:szCs w:val="22"/>
        </w:rPr>
        <w:t>two</w:t>
      </w:r>
      <w:r w:rsidR="00AA6EAD" w:rsidRPr="00425845">
        <w:rPr>
          <w:rFonts w:ascii="Trebuchet MS" w:hAnsi="Trebuchet MS" w:cs="Arial"/>
          <w:color w:val="000000" w:themeColor="text1"/>
          <w:szCs w:val="22"/>
        </w:rPr>
        <w:t xml:space="preserve"> potential consequences (one for you and one for </w:t>
      </w:r>
      <w:proofErr w:type="spellStart"/>
      <w:r w:rsidR="00713803">
        <w:rPr>
          <w:rFonts w:ascii="Trebuchet MS" w:hAnsi="Trebuchet MS" w:cs="Arial"/>
          <w:color w:val="000000" w:themeColor="text1"/>
          <w:szCs w:val="22"/>
        </w:rPr>
        <w:t>Nexxobyte</w:t>
      </w:r>
      <w:proofErr w:type="spellEnd"/>
      <w:r w:rsidR="00AA6EAD" w:rsidRPr="00425845">
        <w:rPr>
          <w:rFonts w:ascii="Trebuchet MS" w:hAnsi="Trebuchet MS" w:cs="Arial"/>
          <w:color w:val="000000" w:themeColor="text1"/>
          <w:szCs w:val="22"/>
        </w:rPr>
        <w:t>) if you are unable to do so.</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1.3)</w:t>
      </w:r>
    </w:p>
    <w:bookmarkEnd w:id="6"/>
    <w:p w14:paraId="7FD483AE" w14:textId="77777777" w:rsidR="00AA6EAD" w:rsidRPr="00AA6EAD" w:rsidRDefault="00AA6EAD" w:rsidP="00283DB0">
      <w:pPr>
        <w:ind w:left="426" w:hanging="426"/>
        <w:contextualSpacing/>
        <w:rPr>
          <w:rFonts w:ascii="Trebuchet MS" w:hAnsi="Trebuchet MS"/>
          <w:b/>
          <w:bCs/>
          <w:color w:val="000000" w:themeColor="text1"/>
        </w:rPr>
      </w:pPr>
    </w:p>
    <w:p w14:paraId="717CA727" w14:textId="5B186D08" w:rsidR="0010097E" w:rsidRPr="0010097E"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Q4.</w:t>
      </w:r>
      <w:r>
        <w:rPr>
          <w:rFonts w:ascii="Trebuchet MS" w:hAnsi="Trebuchet MS" w:cs="Arial"/>
          <w:color w:val="000000" w:themeColor="text1"/>
          <w:szCs w:val="22"/>
        </w:rPr>
        <w:t xml:space="preserve"> </w:t>
      </w:r>
      <w:bookmarkStart w:id="7" w:name="_Hlk213756015"/>
      <w:r w:rsidR="00AA6EAD" w:rsidRPr="00AA6EAD">
        <w:rPr>
          <w:rFonts w:ascii="Trebuchet MS" w:hAnsi="Trebuchet MS" w:cs="Arial"/>
          <w:color w:val="000000" w:themeColor="text1"/>
          <w:szCs w:val="22"/>
        </w:rPr>
        <w:t xml:space="preserve">During a conversation with the </w:t>
      </w:r>
      <w:proofErr w:type="gramStart"/>
      <w:r w:rsidR="00AA6EAD" w:rsidRPr="00AA6EAD">
        <w:rPr>
          <w:rFonts w:ascii="Trebuchet MS" w:hAnsi="Trebuchet MS" w:cs="Arial"/>
          <w:color w:val="000000" w:themeColor="text1"/>
          <w:szCs w:val="22"/>
        </w:rPr>
        <w:t>two administration</w:t>
      </w:r>
      <w:proofErr w:type="gramEnd"/>
      <w:r w:rsidR="00AA6EAD" w:rsidRPr="00AA6EAD">
        <w:rPr>
          <w:rFonts w:ascii="Trebuchet MS" w:hAnsi="Trebuchet MS" w:cs="Arial"/>
          <w:color w:val="000000" w:themeColor="text1"/>
          <w:szCs w:val="22"/>
        </w:rPr>
        <w:t xml:space="preserve"> staff, you learn more about some of the problems there ha</w:t>
      </w:r>
      <w:r w:rsidR="00A91502">
        <w:rPr>
          <w:rFonts w:ascii="Trebuchet MS" w:hAnsi="Trebuchet MS" w:cs="Arial"/>
          <w:color w:val="000000" w:themeColor="text1"/>
          <w:szCs w:val="22"/>
        </w:rPr>
        <w:t>ve</w:t>
      </w:r>
      <w:r w:rsidR="00AA6EAD" w:rsidRPr="00AA6EAD">
        <w:rPr>
          <w:rFonts w:ascii="Trebuchet MS" w:hAnsi="Trebuchet MS" w:cs="Arial"/>
          <w:color w:val="000000" w:themeColor="text1"/>
          <w:szCs w:val="22"/>
        </w:rPr>
        <w:t xml:space="preserve"> been at </w:t>
      </w:r>
      <w:proofErr w:type="spellStart"/>
      <w:r w:rsidR="00713803">
        <w:rPr>
          <w:rFonts w:ascii="Trebuchet MS" w:hAnsi="Trebuchet MS" w:cs="Arial"/>
          <w:color w:val="000000" w:themeColor="text1"/>
          <w:szCs w:val="22"/>
        </w:rPr>
        <w:t>Nexxobyte</w:t>
      </w:r>
      <w:proofErr w:type="spellEnd"/>
      <w:r w:rsidR="00AA6EAD" w:rsidRPr="00AA6EAD">
        <w:rPr>
          <w:rFonts w:ascii="Trebuchet MS" w:hAnsi="Trebuchet MS" w:cs="Arial"/>
          <w:color w:val="000000" w:themeColor="text1"/>
          <w:szCs w:val="22"/>
        </w:rPr>
        <w:t xml:space="preserve">. Some of these involved unethical behaviour (one manager regularly approving attendance at expensive training events and conferences for his ‘favourite’ team members, whilst consistently refusing similar requests from others) and even some illegal activity (a former employee using </w:t>
      </w:r>
      <w:proofErr w:type="spellStart"/>
      <w:r w:rsidR="00713803">
        <w:rPr>
          <w:rFonts w:ascii="Trebuchet MS" w:hAnsi="Trebuchet MS" w:cs="Arial"/>
          <w:color w:val="000000" w:themeColor="text1"/>
          <w:szCs w:val="22"/>
        </w:rPr>
        <w:t>Nexxobyte</w:t>
      </w:r>
      <w:proofErr w:type="spellEnd"/>
      <w:r w:rsidR="00AA6EAD" w:rsidRPr="00AA6EAD">
        <w:rPr>
          <w:rFonts w:ascii="Trebuchet MS" w:hAnsi="Trebuchet MS" w:cs="Arial"/>
          <w:color w:val="000000" w:themeColor="text1"/>
          <w:szCs w:val="22"/>
        </w:rPr>
        <w:t xml:space="preserve"> work time and equipment to operate his own separate business).</w:t>
      </w:r>
    </w:p>
    <w:p w14:paraId="7689F823" w14:textId="77777777" w:rsidR="0010097E" w:rsidRPr="0010097E" w:rsidRDefault="0010097E" w:rsidP="00283DB0">
      <w:pPr>
        <w:spacing w:line="240" w:lineRule="auto"/>
        <w:ind w:left="426" w:hanging="426"/>
        <w:rPr>
          <w:rFonts w:ascii="Trebuchet MS" w:hAnsi="Trebuchet MS" w:cs="Arial"/>
          <w:b/>
          <w:bCs/>
          <w:color w:val="000000"/>
          <w:szCs w:val="22"/>
        </w:rPr>
      </w:pPr>
    </w:p>
    <w:p w14:paraId="16CCB0EF" w14:textId="531BB7A7" w:rsidR="00AA6EAD" w:rsidRPr="00AA6EAD" w:rsidRDefault="00AA6EAD" w:rsidP="00283DB0">
      <w:pPr>
        <w:spacing w:line="240" w:lineRule="auto"/>
        <w:ind w:left="426"/>
        <w:rPr>
          <w:rFonts w:ascii="Trebuchet MS" w:hAnsi="Trebuchet MS" w:cs="Arial"/>
          <w:b/>
          <w:bCs/>
          <w:color w:val="000000"/>
          <w:szCs w:val="22"/>
        </w:rPr>
      </w:pPr>
      <w:r w:rsidRPr="00425845">
        <w:rPr>
          <w:rFonts w:ascii="Trebuchet MS" w:hAnsi="Trebuchet MS" w:cs="Arial"/>
          <w:color w:val="000000" w:themeColor="text1"/>
          <w:szCs w:val="22"/>
        </w:rPr>
        <w:t xml:space="preserve">Explain how, if you had been at </w:t>
      </w:r>
      <w:proofErr w:type="spellStart"/>
      <w:r w:rsidR="00713803">
        <w:rPr>
          <w:rFonts w:ascii="Trebuchet MS" w:hAnsi="Trebuchet MS" w:cs="Arial"/>
          <w:color w:val="000000" w:themeColor="text1"/>
          <w:szCs w:val="22"/>
        </w:rPr>
        <w:t>Nexxobyte</w:t>
      </w:r>
      <w:proofErr w:type="spellEnd"/>
      <w:r w:rsidRPr="00425845">
        <w:rPr>
          <w:rFonts w:ascii="Trebuchet MS" w:hAnsi="Trebuchet MS" w:cs="Arial"/>
          <w:color w:val="000000" w:themeColor="text1"/>
          <w:szCs w:val="22"/>
        </w:rPr>
        <w:t xml:space="preserve"> and aware of these </w:t>
      </w:r>
      <w:r w:rsidRPr="004A41D8">
        <w:rPr>
          <w:rFonts w:ascii="Trebuchet MS" w:hAnsi="Trebuchet MS" w:cs="Arial"/>
          <w:b/>
          <w:bCs/>
          <w:color w:val="000000" w:themeColor="text1"/>
          <w:szCs w:val="22"/>
        </w:rPr>
        <w:t>two</w:t>
      </w:r>
      <w:r w:rsidRPr="00425845">
        <w:rPr>
          <w:rFonts w:ascii="Trebuchet MS" w:hAnsi="Trebuchet MS" w:cs="Arial"/>
          <w:color w:val="000000" w:themeColor="text1"/>
          <w:szCs w:val="22"/>
        </w:rPr>
        <w:t xml:space="preserve"> situations when they existed, you would have approached and raised them</w:t>
      </w:r>
      <w:r w:rsidRPr="00AA6EAD">
        <w:rPr>
          <w:rFonts w:ascii="Trebuchet MS" w:hAnsi="Trebuchet MS" w:cs="Arial"/>
          <w:b/>
          <w:bCs/>
          <w:color w:val="000000" w:themeColor="text1"/>
          <w:szCs w:val="22"/>
        </w:rPr>
        <w:t xml:space="preserve">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1.4)</w:t>
      </w:r>
      <w:bookmarkEnd w:id="7"/>
    </w:p>
    <w:p w14:paraId="45AC8B14" w14:textId="77777777" w:rsidR="00AA6EAD" w:rsidRPr="00AA6EAD" w:rsidRDefault="00AA6EAD" w:rsidP="00283DB0">
      <w:pPr>
        <w:ind w:left="426" w:hanging="426"/>
        <w:contextualSpacing/>
        <w:rPr>
          <w:rFonts w:ascii="Trebuchet MS" w:hAnsi="Trebuchet MS"/>
          <w:b/>
          <w:bCs/>
          <w:color w:val="000000"/>
        </w:rPr>
      </w:pPr>
    </w:p>
    <w:p w14:paraId="4DFEC1E7" w14:textId="7E3B9ED9" w:rsidR="00755799" w:rsidRPr="00755799"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Q5. </w:t>
      </w:r>
      <w:bookmarkStart w:id="8" w:name="_Hlk213756238"/>
      <w:r w:rsidR="00AA6EAD" w:rsidRPr="00AA6EAD">
        <w:rPr>
          <w:rFonts w:ascii="Trebuchet MS" w:hAnsi="Trebuchet MS" w:cs="Arial"/>
          <w:color w:val="000000"/>
          <w:szCs w:val="22"/>
        </w:rPr>
        <w:t xml:space="preserve">You are pleased that your </w:t>
      </w:r>
      <w:r w:rsidR="00015597">
        <w:rPr>
          <w:rFonts w:ascii="Trebuchet MS" w:hAnsi="Trebuchet MS" w:cs="Arial"/>
          <w:color w:val="000000"/>
          <w:szCs w:val="22"/>
        </w:rPr>
        <w:t>presentation</w:t>
      </w:r>
      <w:r w:rsidR="00AA6EAD" w:rsidRPr="00AA6EAD">
        <w:rPr>
          <w:rFonts w:ascii="Trebuchet MS" w:hAnsi="Trebuchet MS" w:cs="Arial"/>
          <w:color w:val="000000"/>
          <w:szCs w:val="22"/>
        </w:rPr>
        <w:t xml:space="preserve"> at the manager’s meeting (see </w:t>
      </w:r>
      <w:r w:rsidR="007C0DDD">
        <w:rPr>
          <w:rFonts w:ascii="Trebuchet MS" w:hAnsi="Trebuchet MS" w:cs="Arial"/>
          <w:color w:val="000000"/>
          <w:szCs w:val="22"/>
        </w:rPr>
        <w:t>Q</w:t>
      </w:r>
      <w:r w:rsidR="00AA6EAD" w:rsidRPr="00AA6EAD">
        <w:rPr>
          <w:rFonts w:ascii="Trebuchet MS" w:hAnsi="Trebuchet MS" w:cs="Arial"/>
          <w:color w:val="000000"/>
          <w:szCs w:val="22"/>
        </w:rPr>
        <w:t>1) was well received. However, one manager has since commented in the Manager Chat group, “</w:t>
      </w:r>
      <w:r w:rsidR="00AA6EAD" w:rsidRPr="00AA6EAD">
        <w:rPr>
          <w:rFonts w:ascii="Trebuchet MS" w:hAnsi="Trebuchet MS" w:cs="Arial"/>
          <w:i/>
          <w:iCs/>
          <w:color w:val="000000"/>
          <w:szCs w:val="22"/>
        </w:rPr>
        <w:t xml:space="preserve">We don’t really need to change anything - the company is doing well financially and anyway people work much harder when they are not protected by a load of feel-good policies and procedures.” </w:t>
      </w:r>
      <w:r w:rsidR="00AA6EAD" w:rsidRPr="00AA6EAD">
        <w:rPr>
          <w:rFonts w:ascii="Trebuchet MS" w:hAnsi="Trebuchet MS" w:cs="Arial"/>
          <w:color w:val="000000"/>
          <w:szCs w:val="22"/>
        </w:rPr>
        <w:t xml:space="preserve">You want to respond to this comment in a professional and informative way which may help to change these views. </w:t>
      </w:r>
    </w:p>
    <w:p w14:paraId="6EFF9394" w14:textId="77777777" w:rsidR="00755799" w:rsidRDefault="00755799" w:rsidP="00283DB0">
      <w:pPr>
        <w:spacing w:line="240" w:lineRule="auto"/>
        <w:ind w:left="426" w:hanging="426"/>
        <w:rPr>
          <w:rFonts w:ascii="Trebuchet MS" w:hAnsi="Trebuchet MS" w:cs="Arial"/>
          <w:b/>
          <w:bCs/>
          <w:color w:val="000000"/>
          <w:szCs w:val="22"/>
        </w:rPr>
      </w:pPr>
    </w:p>
    <w:p w14:paraId="07605855" w14:textId="10A5FECC" w:rsidR="00AA6EAD" w:rsidRPr="00755799" w:rsidRDefault="00AA6EAD" w:rsidP="00283DB0">
      <w:pPr>
        <w:spacing w:line="240" w:lineRule="auto"/>
        <w:ind w:left="426"/>
        <w:rPr>
          <w:rFonts w:ascii="Trebuchet MS" w:hAnsi="Trebuchet MS" w:cs="Arial"/>
          <w:b/>
          <w:bCs/>
          <w:color w:val="000000"/>
          <w:szCs w:val="22"/>
        </w:rPr>
      </w:pPr>
      <w:r w:rsidRPr="00755799">
        <w:rPr>
          <w:rFonts w:ascii="Trebuchet MS" w:hAnsi="Trebuchet MS" w:cs="Arial"/>
          <w:color w:val="000000"/>
          <w:szCs w:val="22"/>
        </w:rPr>
        <w:t>With reference to research or theory, argue the human and business benefits of people feeling included, valued, and fairly treated at work</w:t>
      </w:r>
      <w:r w:rsidRPr="00755799">
        <w:rPr>
          <w:rFonts w:ascii="Trebuchet MS" w:hAnsi="Trebuchet MS" w:cs="Arial"/>
          <w:b/>
          <w:bCs/>
          <w:color w:val="000000"/>
          <w:szCs w:val="22"/>
        </w:rPr>
        <w:t>.</w:t>
      </w:r>
      <w:r w:rsidRPr="00755799">
        <w:rPr>
          <w:rFonts w:ascii="Trebuchet MS" w:hAnsi="Trebuchet MS" w:cs="Arial"/>
          <w:color w:val="000000"/>
          <w:szCs w:val="22"/>
        </w:rPr>
        <w:t xml:space="preserve"> (AC</w:t>
      </w:r>
      <w:r w:rsidR="007A2B1D">
        <w:rPr>
          <w:rFonts w:ascii="Trebuchet MS" w:hAnsi="Trebuchet MS" w:cs="Arial"/>
          <w:color w:val="000000"/>
          <w:szCs w:val="22"/>
        </w:rPr>
        <w:t xml:space="preserve"> </w:t>
      </w:r>
      <w:r w:rsidRPr="00755799">
        <w:rPr>
          <w:rFonts w:ascii="Trebuchet MS" w:hAnsi="Trebuchet MS" w:cs="Arial"/>
          <w:color w:val="000000"/>
          <w:szCs w:val="22"/>
        </w:rPr>
        <w:t>2.1)</w:t>
      </w:r>
      <w:r w:rsidRPr="00755799">
        <w:rPr>
          <w:rFonts w:ascii="Trebuchet MS" w:hAnsi="Trebuchet MS" w:cs="Arial"/>
          <w:color w:val="000000" w:themeColor="text1"/>
          <w:szCs w:val="22"/>
        </w:rPr>
        <w:t xml:space="preserve"> </w:t>
      </w:r>
    </w:p>
    <w:bookmarkEnd w:id="8"/>
    <w:p w14:paraId="16297518" w14:textId="77777777" w:rsidR="00AA6EAD" w:rsidRPr="00AA6EAD" w:rsidRDefault="00AA6EAD" w:rsidP="00283DB0">
      <w:pPr>
        <w:ind w:left="426" w:hanging="426"/>
        <w:contextualSpacing/>
        <w:rPr>
          <w:rFonts w:ascii="Trebuchet MS" w:hAnsi="Trebuchet MS"/>
          <w:color w:val="000000"/>
        </w:rPr>
      </w:pPr>
    </w:p>
    <w:p w14:paraId="4F7DE6BF" w14:textId="0152EE1F" w:rsidR="00AA6EAD" w:rsidRPr="00AA6EAD"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Q6. </w:t>
      </w:r>
      <w:bookmarkStart w:id="9" w:name="_Hlk213756952"/>
      <w:r w:rsidR="00AA6EAD" w:rsidRPr="00AA6EAD">
        <w:rPr>
          <w:rFonts w:ascii="Trebuchet MS" w:hAnsi="Trebuchet MS" w:cs="Arial"/>
          <w:color w:val="000000"/>
          <w:szCs w:val="22"/>
        </w:rPr>
        <w:t xml:space="preserve">Following several of the complaints about unfair practice in relation to staff training, </w:t>
      </w:r>
      <w:r w:rsidR="00B62E53">
        <w:rPr>
          <w:rFonts w:ascii="Trebuchet MS" w:hAnsi="Trebuchet MS" w:cs="Arial"/>
          <w:color w:val="000000"/>
          <w:szCs w:val="22"/>
        </w:rPr>
        <w:t>Aisha</w:t>
      </w:r>
      <w:r w:rsidR="00AA6EAD" w:rsidRPr="00AA6EAD">
        <w:rPr>
          <w:rFonts w:ascii="Trebuchet MS" w:hAnsi="Trebuchet MS" w:cs="Arial"/>
          <w:color w:val="000000"/>
          <w:szCs w:val="22"/>
        </w:rPr>
        <w:t xml:space="preserve"> has asked you to devise a fair Staff Learning &amp; Development Policy, which will include all staff members and will set out factors </w:t>
      </w:r>
      <w:proofErr w:type="gramStart"/>
      <w:r w:rsidR="00AA6EAD" w:rsidRPr="00AA6EAD">
        <w:rPr>
          <w:rFonts w:ascii="Trebuchet MS" w:hAnsi="Trebuchet MS" w:cs="Arial"/>
          <w:color w:val="000000"/>
          <w:szCs w:val="22"/>
        </w:rPr>
        <w:t>such as:</w:t>
      </w:r>
      <w:proofErr w:type="gramEnd"/>
      <w:r w:rsidR="00AA6EAD" w:rsidRPr="00AA6EAD">
        <w:rPr>
          <w:rFonts w:ascii="Trebuchet MS" w:hAnsi="Trebuchet MS" w:cs="Arial"/>
          <w:color w:val="000000"/>
          <w:szCs w:val="22"/>
        </w:rPr>
        <w:t xml:space="preserve"> allowable paid time for development activities, individual training budgets, type of learning activities that can be included, etc.   </w:t>
      </w:r>
      <w:bookmarkStart w:id="10" w:name="_Hlk159579697"/>
    </w:p>
    <w:p w14:paraId="1413193B" w14:textId="77777777" w:rsidR="00D609FA" w:rsidRDefault="00D609FA" w:rsidP="00AA6EAD">
      <w:pPr>
        <w:spacing w:line="240" w:lineRule="auto"/>
        <w:ind w:left="720"/>
        <w:rPr>
          <w:rFonts w:ascii="Trebuchet MS" w:hAnsi="Trebuchet MS" w:cs="Arial"/>
          <w:color w:val="000000"/>
          <w:szCs w:val="22"/>
        </w:rPr>
      </w:pPr>
    </w:p>
    <w:p w14:paraId="2C09FCBD" w14:textId="215ED67C" w:rsidR="00AA6EAD" w:rsidRPr="004A41D8" w:rsidRDefault="00AA6EAD" w:rsidP="00E67E6E">
      <w:p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Discuss the steps </w:t>
      </w:r>
      <w:r w:rsidR="00291B28">
        <w:rPr>
          <w:rFonts w:ascii="Trebuchet MS" w:hAnsi="Trebuchet MS" w:cs="Arial"/>
          <w:color w:val="000000"/>
          <w:szCs w:val="22"/>
        </w:rPr>
        <w:t>you will</w:t>
      </w:r>
      <w:r w:rsidRPr="004A41D8">
        <w:rPr>
          <w:rFonts w:ascii="Trebuchet MS" w:hAnsi="Trebuchet MS" w:cs="Arial"/>
          <w:color w:val="000000"/>
          <w:szCs w:val="22"/>
        </w:rPr>
        <w:t xml:space="preserve"> take</w:t>
      </w:r>
    </w:p>
    <w:p w14:paraId="16319FDA" w14:textId="77777777" w:rsidR="00AA6EAD" w:rsidRPr="004A41D8"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to make your design of the initiative fair and inclusive </w:t>
      </w:r>
    </w:p>
    <w:p w14:paraId="08CE22B9" w14:textId="77777777" w:rsidR="00AA6EAD" w:rsidRPr="002B5E5C"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to check, after three months of implementation, that the initiative is as inclusive as you have intended.</w:t>
      </w:r>
      <w:r w:rsidRPr="00AA6EAD">
        <w:rPr>
          <w:rFonts w:ascii="Trebuchet MS" w:hAnsi="Trebuchet MS" w:cs="Arial"/>
          <w:b/>
          <w:bCs/>
          <w:color w:val="000000"/>
          <w:szCs w:val="22"/>
        </w:rPr>
        <w:t xml:space="preserve"> </w:t>
      </w:r>
    </w:p>
    <w:p w14:paraId="07C27A09" w14:textId="77777777" w:rsidR="002B5E5C" w:rsidRPr="00AA6EAD" w:rsidRDefault="002B5E5C" w:rsidP="002B5E5C">
      <w:pPr>
        <w:spacing w:line="240" w:lineRule="auto"/>
        <w:ind w:left="1080"/>
        <w:rPr>
          <w:rFonts w:ascii="Trebuchet MS" w:hAnsi="Trebuchet MS" w:cs="Arial"/>
          <w:color w:val="000000"/>
          <w:szCs w:val="22"/>
        </w:rPr>
      </w:pPr>
    </w:p>
    <w:p w14:paraId="4875C76F" w14:textId="4B2C8D62" w:rsidR="00AA6EAD" w:rsidRPr="00AA6EAD" w:rsidRDefault="00AA6EAD" w:rsidP="00E67E6E">
      <w:pPr>
        <w:spacing w:line="240" w:lineRule="auto"/>
        <w:ind w:left="426"/>
        <w:rPr>
          <w:rFonts w:ascii="Trebuchet MS" w:hAnsi="Trebuchet MS" w:cs="Arial"/>
          <w:color w:val="000000"/>
          <w:szCs w:val="22"/>
        </w:rPr>
      </w:pPr>
      <w:r w:rsidRPr="00795FFA">
        <w:rPr>
          <w:rFonts w:ascii="Trebuchet MS" w:hAnsi="Trebuchet MS" w:cs="Arial"/>
          <w:b/>
          <w:bCs/>
          <w:color w:val="004146"/>
          <w:szCs w:val="22"/>
        </w:rPr>
        <w:t>N</w:t>
      </w:r>
      <w:r w:rsidR="00683651" w:rsidRPr="00795FFA">
        <w:rPr>
          <w:rFonts w:ascii="Trebuchet MS" w:hAnsi="Trebuchet MS" w:cs="Arial"/>
          <w:b/>
          <w:bCs/>
          <w:color w:val="004146"/>
          <w:szCs w:val="22"/>
        </w:rPr>
        <w:t>OTE</w:t>
      </w:r>
      <w:r w:rsidRPr="00795FFA">
        <w:rPr>
          <w:rFonts w:ascii="Trebuchet MS" w:hAnsi="Trebuchet MS" w:cs="Arial"/>
          <w:color w:val="004146"/>
          <w:szCs w:val="22"/>
        </w:rPr>
        <w:t>:</w:t>
      </w:r>
      <w:r w:rsidRPr="00AA6EAD">
        <w:rPr>
          <w:rFonts w:ascii="Trebuchet MS" w:hAnsi="Trebuchet MS" w:cs="Arial"/>
          <w:color w:val="000000"/>
          <w:szCs w:val="22"/>
        </w:rPr>
        <w:t xml:space="preserve"> there is no need to devise a policy here, only to discuss</w:t>
      </w:r>
      <w:r w:rsidRPr="004A41D8">
        <w:rPr>
          <w:rFonts w:ascii="Trebuchet MS" w:hAnsi="Trebuchet MS" w:cs="Arial"/>
          <w:color w:val="000000"/>
          <w:szCs w:val="22"/>
        </w:rPr>
        <w:t xml:space="preserve"> how </w:t>
      </w:r>
      <w:r w:rsidRPr="00AA6EAD">
        <w:rPr>
          <w:rFonts w:ascii="Trebuchet MS" w:hAnsi="Trebuchet MS" w:cs="Arial"/>
          <w:color w:val="000000"/>
          <w:szCs w:val="22"/>
        </w:rPr>
        <w:t>you will design it to be inclusive and</w:t>
      </w:r>
      <w:r w:rsidRPr="004A41D8">
        <w:rPr>
          <w:rFonts w:ascii="Trebuchet MS" w:hAnsi="Trebuchet MS" w:cs="Arial"/>
          <w:color w:val="000000"/>
          <w:szCs w:val="22"/>
        </w:rPr>
        <w:t xml:space="preserve"> how</w:t>
      </w:r>
      <w:r w:rsidRPr="00AA6EAD">
        <w:rPr>
          <w:rFonts w:ascii="Trebuchet MS" w:hAnsi="Trebuchet MS" w:cs="Arial"/>
          <w:color w:val="000000"/>
          <w:szCs w:val="22"/>
        </w:rPr>
        <w:t xml:space="preserve"> you will check inclusivity after three months.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2.2)</w:t>
      </w:r>
      <w:r w:rsidRPr="00AA6EAD">
        <w:rPr>
          <w:rFonts w:ascii="Trebuchet MS" w:hAnsi="Trebuchet MS" w:cs="Arial"/>
          <w:color w:val="000000"/>
          <w:szCs w:val="22"/>
        </w:rPr>
        <w:t xml:space="preserve"> </w:t>
      </w:r>
      <w:bookmarkEnd w:id="10"/>
    </w:p>
    <w:bookmarkEnd w:id="9"/>
    <w:p w14:paraId="6970D9AB" w14:textId="34721B45" w:rsidR="00AA6EAD" w:rsidRPr="00AA6EAD" w:rsidRDefault="00AA6EAD" w:rsidP="00AA6EAD">
      <w:pPr>
        <w:spacing w:line="240" w:lineRule="auto"/>
        <w:rPr>
          <w:rFonts w:ascii="Trebuchet MS" w:hAnsi="Trebuchet MS" w:cs="Arial"/>
          <w:color w:val="000000"/>
          <w:szCs w:val="22"/>
        </w:rPr>
      </w:pPr>
    </w:p>
    <w:p w14:paraId="295B67FD" w14:textId="188D01A2" w:rsidR="00AA6EAD" w:rsidRPr="00AA6EAD" w:rsidRDefault="00CC6A88" w:rsidP="00AA6EAD">
      <w:pPr>
        <w:spacing w:line="240" w:lineRule="auto"/>
        <w:rPr>
          <w:rFonts w:ascii="Trebuchet MS" w:hAnsi="Trebuchet MS" w:cs="Arial"/>
          <w:color w:val="000000"/>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6" behindDoc="1" locked="0" layoutInCell="1" allowOverlap="1" wp14:anchorId="33B2DF59" wp14:editId="4E12451D">
                <wp:simplePos x="0" y="0"/>
                <wp:positionH relativeFrom="margin">
                  <wp:posOffset>164165</wp:posOffset>
                </wp:positionH>
                <wp:positionV relativeFrom="paragraph">
                  <wp:posOffset>66759</wp:posOffset>
                </wp:positionV>
                <wp:extent cx="6038850" cy="736600"/>
                <wp:effectExtent l="0" t="0" r="0" b="6350"/>
                <wp:wrapNone/>
                <wp:docPr id="109475384" name="Rectangle 109475384"/>
                <wp:cNvGraphicFramePr/>
                <a:graphic xmlns:a="http://schemas.openxmlformats.org/drawingml/2006/main">
                  <a:graphicData uri="http://schemas.microsoft.com/office/word/2010/wordprocessingShape">
                    <wps:wsp>
                      <wps:cNvSpPr/>
                      <wps:spPr>
                        <a:xfrm>
                          <a:off x="0" y="0"/>
                          <a:ext cx="6038850" cy="736600"/>
                        </a:xfrm>
                        <a:prstGeom prst="rect">
                          <a:avLst/>
                        </a:prstGeom>
                        <a:solidFill>
                          <a:srgbClr val="00838E">
                            <a:alpha val="5098"/>
                          </a:srgbClr>
                        </a:solidFill>
                        <a:ln w="12700" cap="flat" cmpd="sng" algn="ctr">
                          <a:noFill/>
                          <a:prstDash val="solid"/>
                          <a:miter lim="800000"/>
                        </a:ln>
                        <a:effectLst/>
                      </wps:spPr>
                      <wps:txb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2DF59" id="Rectangle 109475384" o:spid="_x0000_s1026" style="position:absolute;margin-left:12.95pt;margin-top:5.25pt;width:475.5pt;height:58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" fillcolor="#00838e" stroked="f" strokeweight="1pt">
                <v:fill opacity="3341f"/>
                <v:textbo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v:textbox>
                <w10:wrap anchorx="margin"/>
              </v:rect>
            </w:pict>
          </mc:Fallback>
        </mc:AlternateContent>
      </w:r>
      <w:r w:rsidR="00AA6EAD" w:rsidRPr="00AA6EAD">
        <w:rPr>
          <w:rFonts w:ascii="Trebuchet MS" w:hAnsi="Trebuchet MS"/>
          <w:color w:val="000000"/>
        </w:rPr>
        <w:br w:type="page"/>
      </w:r>
    </w:p>
    <w:p w14:paraId="32B119D8" w14:textId="35C7AAD7" w:rsidR="00AA6EAD" w:rsidRPr="004A41D8" w:rsidRDefault="00AA6EAD" w:rsidP="00AA6EAD">
      <w:pPr>
        <w:spacing w:line="240" w:lineRule="auto"/>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w:t>
      </w:r>
      <w:r w:rsidR="00DB181C">
        <w:rPr>
          <w:rFonts w:ascii="Trebuchet MS" w:hAnsi="Trebuchet MS" w:cstheme="minorHAnsi"/>
          <w:color w:val="004147" w:themeColor="accent2" w:themeShade="80"/>
          <w:sz w:val="48"/>
          <w:szCs w:val="48"/>
        </w:rPr>
        <w:t>ask</w:t>
      </w:r>
      <w:r w:rsidRPr="004A41D8">
        <w:rPr>
          <w:rFonts w:ascii="Trebuchet MS" w:hAnsi="Trebuchet MS" w:cstheme="minorHAnsi"/>
          <w:color w:val="004147" w:themeColor="accent2" w:themeShade="80"/>
          <w:sz w:val="48"/>
          <w:szCs w:val="48"/>
        </w:rPr>
        <w:t xml:space="preserve"> </w:t>
      </w:r>
      <w:r w:rsidR="00DB181C">
        <w:rPr>
          <w:rFonts w:ascii="Trebuchet MS" w:hAnsi="Trebuchet MS" w:cstheme="minorHAnsi"/>
          <w:color w:val="004147" w:themeColor="accent2" w:themeShade="80"/>
          <w:sz w:val="48"/>
          <w:szCs w:val="48"/>
        </w:rPr>
        <w:t>two -</w:t>
      </w:r>
      <w:r w:rsidRPr="004A41D8">
        <w:rPr>
          <w:rFonts w:ascii="Trebuchet MS" w:hAnsi="Trebuchet MS" w:cstheme="minorHAnsi"/>
          <w:color w:val="004147" w:themeColor="accent2" w:themeShade="80"/>
          <w:sz w:val="48"/>
          <w:szCs w:val="48"/>
        </w:rPr>
        <w:t xml:space="preserve"> Professional Review</w:t>
      </w:r>
    </w:p>
    <w:p w14:paraId="4F395181" w14:textId="77777777" w:rsidR="00AA6EAD" w:rsidRPr="00AA6EAD" w:rsidRDefault="00AA6EAD" w:rsidP="00AA6EAD">
      <w:pPr>
        <w:spacing w:line="240" w:lineRule="auto"/>
        <w:rPr>
          <w:rFonts w:ascii="Trebuchet MS" w:hAnsi="Trebuchet MS" w:cs="Arial"/>
          <w:color w:val="000000"/>
          <w:szCs w:val="22"/>
        </w:rPr>
      </w:pPr>
    </w:p>
    <w:p w14:paraId="64F89A20" w14:textId="77777777" w:rsidR="00AA6EAD" w:rsidRPr="00AA6EAD" w:rsidRDefault="00AA6EAD" w:rsidP="00AA6EAD">
      <w:pPr>
        <w:spacing w:line="240" w:lineRule="auto"/>
        <w:rPr>
          <w:rFonts w:ascii="Trebuchet MS" w:hAnsi="Trebuchet MS"/>
          <w:color w:val="000000"/>
        </w:rPr>
      </w:pPr>
      <w:r w:rsidRPr="0058029E">
        <w:rPr>
          <w:rFonts w:ascii="Trebuchet MS" w:hAnsi="Trebuchet MS"/>
          <w:b/>
          <w:bCs/>
          <w:color w:val="004146"/>
        </w:rPr>
        <w:t xml:space="preserve">Note: </w:t>
      </w:r>
      <w:r w:rsidRPr="00AA6EAD">
        <w:rPr>
          <w:rFonts w:ascii="Trebuchet MS" w:hAnsi="Trebuchet MS"/>
          <w:b/>
          <w:bCs/>
          <w:color w:val="000000"/>
        </w:rPr>
        <w:t>This task is not related to the Task 1 Case Study</w:t>
      </w:r>
      <w:r w:rsidRPr="00AA6EAD">
        <w:rPr>
          <w:rFonts w:ascii="Trebuchet MS" w:hAnsi="Trebuchet MS"/>
          <w:color w:val="000000"/>
        </w:rPr>
        <w:t xml:space="preserve">. It is just about you and your awareness of your own strengths, weaknesses and development areas. </w:t>
      </w:r>
    </w:p>
    <w:p w14:paraId="303DBCC8" w14:textId="77777777" w:rsidR="00AA6EAD" w:rsidRPr="00AA6EAD" w:rsidRDefault="00AA6EAD" w:rsidP="00AA6EAD">
      <w:pPr>
        <w:spacing w:line="240" w:lineRule="auto"/>
        <w:rPr>
          <w:rFonts w:ascii="Trebuchet MS" w:hAnsi="Trebuchet MS"/>
          <w:color w:val="000000"/>
        </w:rPr>
      </w:pPr>
    </w:p>
    <w:p w14:paraId="4B80017F" w14:textId="77777777" w:rsidR="00AA6EAD" w:rsidRPr="00AA6EAD" w:rsidRDefault="00AA6EAD" w:rsidP="00AA6EAD">
      <w:pPr>
        <w:spacing w:line="240" w:lineRule="auto"/>
        <w:rPr>
          <w:rFonts w:ascii="Trebuchet MS" w:hAnsi="Trebuchet MS" w:cstheme="minorHAnsi"/>
        </w:rPr>
      </w:pPr>
      <w:r w:rsidRPr="00AA6EAD">
        <w:rPr>
          <w:rFonts w:ascii="Trebuchet MS" w:hAnsi="Trebuchet MS"/>
          <w:color w:val="000000"/>
        </w:rPr>
        <w:t xml:space="preserve">To complete the task, you must complete all </w:t>
      </w:r>
      <w:r w:rsidRPr="0031569F">
        <w:rPr>
          <w:rFonts w:ascii="Trebuchet MS" w:hAnsi="Trebuchet MS"/>
          <w:b/>
          <w:bCs/>
          <w:color w:val="000000"/>
        </w:rPr>
        <w:t>five</w:t>
      </w:r>
      <w:r w:rsidRPr="00AA6EAD">
        <w:rPr>
          <w:rFonts w:ascii="Trebuchet MS" w:hAnsi="Trebuchet MS"/>
          <w:color w:val="000000"/>
        </w:rPr>
        <w:t xml:space="preserve"> activ</w:t>
      </w:r>
      <w:r w:rsidRPr="00AA6EAD">
        <w:rPr>
          <w:rFonts w:ascii="Trebuchet MS" w:hAnsi="Trebuchet MS" w:cstheme="minorHAnsi"/>
        </w:rPr>
        <w:t xml:space="preserve">ities below. </w:t>
      </w:r>
    </w:p>
    <w:p w14:paraId="08C651DD" w14:textId="77777777" w:rsidR="00AA6EAD" w:rsidRPr="00AA6EAD" w:rsidRDefault="00AA6EAD" w:rsidP="00AA6EAD">
      <w:pPr>
        <w:spacing w:line="240" w:lineRule="auto"/>
        <w:rPr>
          <w:rFonts w:ascii="Trebuchet MS" w:hAnsi="Trebuchet MS" w:cs="Arial"/>
          <w:color w:val="000000"/>
          <w:szCs w:val="22"/>
        </w:rPr>
      </w:pPr>
      <w:bookmarkStart w:id="11" w:name="_Hlk188540012"/>
    </w:p>
    <w:bookmarkEnd w:id="11"/>
    <w:p w14:paraId="6E4A2049" w14:textId="523CE3F5" w:rsidR="00A8797E" w:rsidRDefault="00857F21" w:rsidP="00E65848">
      <w:pPr>
        <w:spacing w:line="240" w:lineRule="auto"/>
        <w:ind w:left="426" w:hanging="426"/>
        <w:rPr>
          <w:rFonts w:ascii="Trebuchet MS" w:hAnsi="Trebuchet MS" w:cs="Arial"/>
          <w:color w:val="000000" w:themeColor="text1"/>
        </w:rPr>
      </w:pPr>
      <w:r w:rsidRPr="700AB641">
        <w:rPr>
          <w:rFonts w:ascii="Trebuchet MS" w:hAnsi="Trebuchet MS" w:cs="Arial"/>
          <w:b/>
          <w:color w:val="004147" w:themeColor="accent2" w:themeShade="80"/>
        </w:rPr>
        <w:t>Q7.</w:t>
      </w:r>
      <w:r w:rsidRPr="700AB641">
        <w:rPr>
          <w:rFonts w:ascii="Trebuchet MS" w:hAnsi="Trebuchet MS" w:cs="Arial"/>
          <w:color w:val="000000" w:themeColor="text1"/>
        </w:rPr>
        <w:t xml:space="preserve"> </w:t>
      </w:r>
      <w:bookmarkStart w:id="12" w:name="_Hlk215561858"/>
      <w:r w:rsidR="00AA6EAD" w:rsidRPr="700AB641">
        <w:rPr>
          <w:rFonts w:ascii="Trebuchet MS" w:hAnsi="Trebuchet MS" w:cs="Arial"/>
          <w:color w:val="000000" w:themeColor="text1"/>
        </w:rPr>
        <w:t xml:space="preserve">Using a combination of your own reflections </w:t>
      </w:r>
      <w:r w:rsidR="00DB2293" w:rsidRPr="700AB641">
        <w:rPr>
          <w:rFonts w:ascii="Trebuchet MS" w:hAnsi="Trebuchet MS" w:cs="Arial"/>
          <w:b/>
          <w:color w:val="000000" w:themeColor="text1"/>
        </w:rPr>
        <w:t>and</w:t>
      </w:r>
      <w:r w:rsidR="00AA6EAD" w:rsidRPr="700AB641">
        <w:rPr>
          <w:rFonts w:ascii="Trebuchet MS" w:hAnsi="Trebuchet MS" w:cs="Arial"/>
          <w:b/>
          <w:color w:val="000000" w:themeColor="text1"/>
        </w:rPr>
        <w:t xml:space="preserve"> </w:t>
      </w:r>
      <w:r w:rsidR="00AA6EAD" w:rsidRPr="700AB641">
        <w:rPr>
          <w:rFonts w:ascii="Trebuchet MS" w:hAnsi="Trebuchet MS" w:cs="Arial"/>
          <w:color w:val="000000" w:themeColor="text1"/>
        </w:rPr>
        <w:t xml:space="preserve">feedback from </w:t>
      </w:r>
      <w:r w:rsidR="00AA6EAD" w:rsidRPr="700AB641">
        <w:rPr>
          <w:rFonts w:ascii="Trebuchet MS" w:hAnsi="Trebuchet MS" w:cs="Arial"/>
          <w:b/>
          <w:color w:val="000000" w:themeColor="text1"/>
        </w:rPr>
        <w:t>at least one</w:t>
      </w:r>
      <w:r w:rsidR="00AA6EAD" w:rsidRPr="700AB641">
        <w:rPr>
          <w:rFonts w:ascii="Trebuchet MS" w:hAnsi="Trebuchet MS" w:cs="Arial"/>
          <w:color w:val="000000" w:themeColor="text1"/>
        </w:rPr>
        <w:t xml:space="preserve"> other person, </w:t>
      </w:r>
      <w:r w:rsidR="007D077E">
        <w:rPr>
          <w:rFonts w:ascii="Trebuchet MS" w:hAnsi="Trebuchet MS" w:cs="Arial"/>
          <w:color w:val="000000" w:themeColor="text1"/>
        </w:rPr>
        <w:t>review</w:t>
      </w:r>
      <w:r w:rsidR="00AA6EAD" w:rsidRPr="700AB641">
        <w:rPr>
          <w:rFonts w:ascii="Trebuchet MS" w:hAnsi="Trebuchet MS" w:cs="Arial"/>
          <w:color w:val="000000" w:themeColor="text1"/>
        </w:rPr>
        <w:t xml:space="preserve"> your own behaviour against the </w:t>
      </w:r>
      <w:r w:rsidR="00AA6EAD" w:rsidRPr="700AB641">
        <w:rPr>
          <w:rFonts w:ascii="Trebuchet MS" w:hAnsi="Trebuchet MS" w:cs="Arial"/>
          <w:b/>
          <w:color w:val="000000" w:themeColor="text1"/>
        </w:rPr>
        <w:t>six</w:t>
      </w:r>
      <w:r w:rsidR="00AA6EAD" w:rsidRPr="700AB641">
        <w:rPr>
          <w:rFonts w:ascii="Trebuchet MS" w:hAnsi="Trebuchet MS" w:cs="Arial"/>
          <w:color w:val="000000" w:themeColor="text1"/>
        </w:rPr>
        <w:t xml:space="preserve"> </w:t>
      </w:r>
      <w:r w:rsidR="007A74F9" w:rsidRPr="700AB641">
        <w:rPr>
          <w:rFonts w:ascii="Trebuchet MS" w:hAnsi="Trebuchet MS" w:cs="Arial"/>
          <w:color w:val="000000" w:themeColor="text1"/>
        </w:rPr>
        <w:t>A</w:t>
      </w:r>
      <w:r w:rsidR="00AA6EAD" w:rsidRPr="700AB641">
        <w:rPr>
          <w:rFonts w:ascii="Trebuchet MS" w:hAnsi="Trebuchet MS" w:cs="Arial"/>
          <w:color w:val="000000" w:themeColor="text1"/>
        </w:rPr>
        <w:t xml:space="preserve">ssociate-level standards </w:t>
      </w:r>
      <w:r w:rsidR="00C34E66" w:rsidRPr="700AB641">
        <w:rPr>
          <w:rFonts w:ascii="Trebuchet MS" w:hAnsi="Trebuchet MS" w:cs="Arial"/>
          <w:color w:val="000000" w:themeColor="text1"/>
        </w:rPr>
        <w:t xml:space="preserve">for </w:t>
      </w:r>
      <w:r w:rsidR="007A74F9" w:rsidRPr="700AB641">
        <w:rPr>
          <w:rFonts w:ascii="Trebuchet MS" w:hAnsi="Trebuchet MS" w:cs="Arial"/>
          <w:color w:val="000000" w:themeColor="text1"/>
        </w:rPr>
        <w:t>‘Working inclusively’</w:t>
      </w:r>
      <w:r w:rsidR="00C7463A" w:rsidRPr="700AB641">
        <w:rPr>
          <w:rFonts w:ascii="Trebuchet MS" w:hAnsi="Trebuchet MS" w:cs="Arial"/>
          <w:color w:val="000000" w:themeColor="text1"/>
        </w:rPr>
        <w:t xml:space="preserve"> </w:t>
      </w:r>
      <w:r w:rsidR="00223396" w:rsidRPr="00A8797E">
        <w:rPr>
          <w:rFonts w:ascii="Trebuchet MS" w:hAnsi="Trebuchet MS" w:cs="Arial"/>
          <w:color w:val="000000" w:themeColor="text1"/>
        </w:rPr>
        <w:t xml:space="preserve">in </w:t>
      </w:r>
      <w:r w:rsidR="00AA6EAD" w:rsidRPr="00A8797E">
        <w:rPr>
          <w:rFonts w:ascii="Trebuchet MS" w:hAnsi="Trebuchet MS" w:cs="Arial"/>
          <w:color w:val="000000" w:themeColor="text1"/>
        </w:rPr>
        <w:t xml:space="preserve">the </w:t>
      </w:r>
      <w:r w:rsidR="00AA6EAD" w:rsidRPr="003421D3">
        <w:rPr>
          <w:rFonts w:ascii="Trebuchet MS" w:hAnsi="Trebuchet MS" w:cs="Arial"/>
          <w:color w:val="000000" w:themeColor="text1"/>
        </w:rPr>
        <w:t xml:space="preserve">CIPD </w:t>
      </w:r>
      <w:r w:rsidR="004850B8" w:rsidRPr="007D077E">
        <w:rPr>
          <w:rFonts w:ascii="Trebuchet MS" w:hAnsi="Trebuchet MS" w:cs="Arial"/>
          <w:color w:val="000000" w:themeColor="text1"/>
        </w:rPr>
        <w:t xml:space="preserve">Profession </w:t>
      </w:r>
      <w:r w:rsidR="00AA6EAD" w:rsidRPr="007D077E">
        <w:rPr>
          <w:rFonts w:ascii="Trebuchet MS" w:hAnsi="Trebuchet MS" w:cs="Arial"/>
          <w:color w:val="000000" w:themeColor="text1"/>
        </w:rPr>
        <w:t>Map.</w:t>
      </w:r>
      <w:r w:rsidR="00AA6EAD" w:rsidRPr="700AB641">
        <w:rPr>
          <w:rFonts w:ascii="Trebuchet MS" w:hAnsi="Trebuchet MS" w:cs="Arial"/>
          <w:color w:val="000000" w:themeColor="text1"/>
        </w:rPr>
        <w:t xml:space="preserve"> </w:t>
      </w:r>
      <w:hyperlink r:id="rId33" w:history="1">
        <w:r w:rsidR="00932109" w:rsidRPr="00C70D57">
          <w:rPr>
            <w:rStyle w:val="Hyperlink"/>
            <w:rFonts w:ascii="Trebuchet MS" w:hAnsi="Trebuchet MS" w:cs="Arial"/>
          </w:rPr>
          <w:t>https://www.cipd.org/uk/the-people-profession/the-profession-map/explore-the-profession-map/core-behaviours/working-inclusively/</w:t>
        </w:r>
      </w:hyperlink>
      <w:bookmarkStart w:id="13" w:name="_Hlk188451451"/>
    </w:p>
    <w:p w14:paraId="2D748F6A" w14:textId="77777777" w:rsidR="00932109" w:rsidRDefault="00932109" w:rsidP="00E65848">
      <w:pPr>
        <w:spacing w:line="240" w:lineRule="auto"/>
        <w:ind w:left="426" w:hanging="426"/>
        <w:rPr>
          <w:rFonts w:ascii="Trebuchet MS" w:hAnsi="Trebuchet MS" w:cs="Arial"/>
          <w:color w:val="000000" w:themeColor="text1"/>
        </w:rPr>
      </w:pPr>
    </w:p>
    <w:p w14:paraId="3B3F2DE7" w14:textId="3784D1D2" w:rsidR="00AA6EAD" w:rsidRPr="00AA6EAD" w:rsidRDefault="00AA6EAD" w:rsidP="003421D3">
      <w:pPr>
        <w:spacing w:line="240" w:lineRule="auto"/>
        <w:ind w:left="426"/>
        <w:rPr>
          <w:rFonts w:ascii="Trebuchet MS" w:hAnsi="Trebuchet MS" w:cs="Arial"/>
          <w:color w:val="000000"/>
          <w:szCs w:val="22"/>
        </w:rPr>
      </w:pPr>
      <w:r w:rsidRPr="700AB641">
        <w:rPr>
          <w:rFonts w:ascii="Trebuchet MS" w:hAnsi="Trebuchet MS" w:cs="Arial"/>
          <w:color w:val="000000" w:themeColor="text1"/>
        </w:rPr>
        <w:t xml:space="preserve">Summarise your conclusions from this activity, along with a brief explanation of who you involved and how their feedback informed your </w:t>
      </w:r>
      <w:r w:rsidR="00CD3CBC">
        <w:rPr>
          <w:rFonts w:ascii="Trebuchet MS" w:hAnsi="Trebuchet MS" w:cs="Arial"/>
          <w:color w:val="000000" w:themeColor="text1"/>
        </w:rPr>
        <w:t>review</w:t>
      </w:r>
      <w:r w:rsidRPr="700AB641">
        <w:rPr>
          <w:rFonts w:ascii="Trebuchet MS" w:hAnsi="Trebuchet MS" w:cs="Arial"/>
          <w:color w:val="000000" w:themeColor="text1"/>
        </w:rPr>
        <w:t>.</w:t>
      </w:r>
      <w:bookmarkEnd w:id="13"/>
      <w:r w:rsidRPr="700AB641">
        <w:rPr>
          <w:rFonts w:ascii="Trebuchet MS" w:hAnsi="Trebuchet MS" w:cs="Arial"/>
          <w:color w:val="000000" w:themeColor="text1"/>
        </w:rPr>
        <w:t xml:space="preserve"> (AC 2.3) </w:t>
      </w:r>
    </w:p>
    <w:bookmarkEnd w:id="12"/>
    <w:p w14:paraId="76F3CFA3" w14:textId="77777777" w:rsidR="00075FE6" w:rsidRDefault="00075FE6" w:rsidP="00E65848">
      <w:pPr>
        <w:spacing w:line="240" w:lineRule="auto"/>
        <w:ind w:left="426" w:hanging="426"/>
        <w:rPr>
          <w:rFonts w:ascii="Trebuchet MS" w:hAnsi="Trebuchet MS" w:cs="Arial"/>
          <w:color w:val="000000"/>
          <w:szCs w:val="22"/>
        </w:rPr>
      </w:pPr>
    </w:p>
    <w:p w14:paraId="62CFB377" w14:textId="4A8B7897" w:rsidR="00927E2C" w:rsidRPr="00927E2C" w:rsidRDefault="00927E2C" w:rsidP="00E65848">
      <w:pPr>
        <w:ind w:left="426"/>
        <w:rPr>
          <w:rFonts w:ascii="Trebuchet MS" w:hAnsi="Trebuchet MS"/>
          <w:i/>
          <w:iCs/>
          <w:szCs w:val="22"/>
        </w:rPr>
      </w:pPr>
      <w:r w:rsidRPr="00927E2C">
        <w:rPr>
          <w:i/>
          <w:iCs/>
          <w:szCs w:val="22"/>
        </w:rPr>
        <w:t>You don't need to provide a reference or in-text citation for AC 2.3</w:t>
      </w:r>
      <w:r w:rsidR="00083BCF">
        <w:rPr>
          <w:i/>
          <w:iCs/>
          <w:szCs w:val="22"/>
        </w:rPr>
        <w:t>.</w:t>
      </w:r>
      <w:r w:rsidRPr="00927E2C">
        <w:rPr>
          <w:i/>
          <w:iCs/>
          <w:szCs w:val="22"/>
        </w:rPr>
        <w:t xml:space="preserve">  </w:t>
      </w:r>
    </w:p>
    <w:p w14:paraId="5A18D227" w14:textId="77777777" w:rsidR="00075FE6" w:rsidRPr="00AA6EAD" w:rsidRDefault="00075FE6" w:rsidP="00E65848">
      <w:pPr>
        <w:spacing w:line="240" w:lineRule="auto"/>
        <w:ind w:left="426" w:hanging="426"/>
        <w:rPr>
          <w:rFonts w:ascii="Trebuchet MS" w:hAnsi="Trebuchet MS" w:cs="Arial"/>
          <w:color w:val="000000"/>
          <w:szCs w:val="22"/>
        </w:rPr>
      </w:pPr>
    </w:p>
    <w:p w14:paraId="01D0CD9D" w14:textId="77777777" w:rsidR="00AA6EAD" w:rsidRPr="00AA6EAD" w:rsidRDefault="00AA6EAD" w:rsidP="00E65848">
      <w:pPr>
        <w:spacing w:line="240" w:lineRule="auto"/>
        <w:ind w:left="426" w:hanging="426"/>
        <w:rPr>
          <w:rFonts w:ascii="Trebuchet MS" w:hAnsi="Trebuchet MS" w:cs="Arial"/>
          <w:color w:val="000000"/>
          <w:szCs w:val="22"/>
        </w:rPr>
      </w:pPr>
    </w:p>
    <w:p w14:paraId="426CB995" w14:textId="7D7C3CD8" w:rsidR="00AA6EAD" w:rsidRPr="00AA6EAD" w:rsidRDefault="00857F21" w:rsidP="00E65848">
      <w:pPr>
        <w:spacing w:line="240" w:lineRule="auto"/>
        <w:ind w:left="426" w:hanging="426"/>
        <w:rPr>
          <w:rFonts w:ascii="Trebuchet MS" w:hAnsi="Trebuchet MS" w:cs="Arial"/>
          <w:color w:val="000000"/>
          <w:szCs w:val="22"/>
        </w:rPr>
      </w:pPr>
      <w:r w:rsidRPr="00857F21">
        <w:rPr>
          <w:rFonts w:ascii="Trebuchet MS" w:hAnsi="Trebuchet MS" w:cs="Arial"/>
          <w:b/>
          <w:bCs/>
          <w:color w:val="004147"/>
          <w:szCs w:val="22"/>
        </w:rPr>
        <w:t xml:space="preserve">Q8. </w:t>
      </w:r>
      <w:bookmarkStart w:id="14" w:name="_Hlk215567099"/>
      <w:r w:rsidR="00AA6EAD" w:rsidRPr="00AA6EAD">
        <w:rPr>
          <w:rFonts w:ascii="Trebuchet MS" w:hAnsi="Trebuchet MS" w:cs="Arial"/>
          <w:color w:val="000000"/>
          <w:szCs w:val="22"/>
        </w:rPr>
        <w:t xml:space="preserve">Research and identify </w:t>
      </w:r>
      <w:r w:rsidR="00AA6EAD" w:rsidRPr="00B84722">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ways the people practitioner role (generalist or any specialist) is evolving. </w:t>
      </w:r>
      <w:r w:rsidR="00AA6EAD" w:rsidRPr="004A41D8">
        <w:rPr>
          <w:rFonts w:ascii="Trebuchet MS" w:hAnsi="Trebuchet MS" w:cs="Arial"/>
          <w:color w:val="000000"/>
          <w:szCs w:val="22"/>
        </w:rPr>
        <w:t xml:space="preserve">Summarise these </w:t>
      </w:r>
      <w:r w:rsidR="00AA6EAD" w:rsidRPr="004A41D8">
        <w:rPr>
          <w:rFonts w:ascii="Trebuchet MS" w:hAnsi="Trebuchet MS" w:cs="Arial"/>
          <w:b/>
          <w:bCs/>
          <w:color w:val="000000"/>
          <w:szCs w:val="22"/>
        </w:rPr>
        <w:t>t</w:t>
      </w:r>
      <w:r w:rsidR="00A04058">
        <w:rPr>
          <w:rFonts w:ascii="Trebuchet MS" w:hAnsi="Trebuchet MS" w:cs="Arial"/>
          <w:b/>
          <w:bCs/>
          <w:color w:val="000000"/>
          <w:szCs w:val="22"/>
        </w:rPr>
        <w:t>wo</w:t>
      </w:r>
      <w:r w:rsidR="00AA6EAD" w:rsidRPr="004A41D8">
        <w:rPr>
          <w:rFonts w:ascii="Trebuchet MS" w:hAnsi="Trebuchet MS" w:cs="Arial"/>
          <w:color w:val="000000"/>
          <w:szCs w:val="22"/>
        </w:rPr>
        <w:t xml:space="preserve"> developments and the implications they have for your ongoing professional development.</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3.1)</w:t>
      </w:r>
    </w:p>
    <w:bookmarkEnd w:id="14"/>
    <w:p w14:paraId="60184FC9" w14:textId="77777777" w:rsidR="00AA6EAD" w:rsidRPr="00AA6EAD" w:rsidRDefault="00AA6EAD" w:rsidP="00E65848">
      <w:pPr>
        <w:spacing w:line="240" w:lineRule="auto"/>
        <w:ind w:left="426" w:hanging="426"/>
        <w:rPr>
          <w:rFonts w:ascii="Trebuchet MS" w:hAnsi="Trebuchet MS" w:cs="Arial"/>
          <w:color w:val="000000"/>
          <w:szCs w:val="22"/>
        </w:rPr>
      </w:pPr>
    </w:p>
    <w:p w14:paraId="036A543D" w14:textId="77777777" w:rsidR="00106815" w:rsidRDefault="00106815" w:rsidP="00E65848">
      <w:pPr>
        <w:spacing w:line="240" w:lineRule="auto"/>
        <w:ind w:left="426" w:hanging="426"/>
        <w:rPr>
          <w:rFonts w:ascii="Trebuchet MS" w:hAnsi="Trebuchet MS" w:cs="Arial"/>
          <w:b/>
          <w:bCs/>
          <w:color w:val="004147"/>
          <w:szCs w:val="22"/>
        </w:rPr>
      </w:pPr>
    </w:p>
    <w:p w14:paraId="1FB9CDE1" w14:textId="285FD106" w:rsidR="00AA6EAD" w:rsidRPr="00AA6EAD" w:rsidRDefault="00857F21" w:rsidP="00E65848">
      <w:pPr>
        <w:spacing w:line="240" w:lineRule="auto"/>
        <w:ind w:left="426" w:hanging="426"/>
        <w:rPr>
          <w:rFonts w:ascii="Trebuchet MS" w:hAnsi="Trebuchet MS" w:cs="Arial"/>
          <w:szCs w:val="22"/>
        </w:rPr>
      </w:pPr>
      <w:r w:rsidRPr="00857F21">
        <w:rPr>
          <w:rFonts w:ascii="Trebuchet MS" w:hAnsi="Trebuchet MS" w:cs="Arial"/>
          <w:b/>
          <w:bCs/>
          <w:color w:val="004147"/>
          <w:szCs w:val="22"/>
        </w:rPr>
        <w:t>Q9.</w:t>
      </w:r>
      <w:r>
        <w:rPr>
          <w:rFonts w:ascii="Trebuchet MS" w:hAnsi="Trebuchet MS" w:cs="Arial"/>
          <w:szCs w:val="22"/>
        </w:rPr>
        <w:t xml:space="preserve"> </w:t>
      </w:r>
      <w:bookmarkStart w:id="15" w:name="_Hlk215569842"/>
      <w:r w:rsidR="00AA6EAD" w:rsidRPr="00AA6EAD">
        <w:rPr>
          <w:rFonts w:ascii="Trebuchet MS" w:hAnsi="Trebuchet MS" w:cs="Arial"/>
          <w:szCs w:val="22"/>
        </w:rPr>
        <w:t>With reference to your reflections and feedback at Q</w:t>
      </w:r>
      <w:r w:rsidR="009948A7">
        <w:rPr>
          <w:rFonts w:ascii="Trebuchet MS" w:hAnsi="Trebuchet MS" w:cs="Arial"/>
          <w:szCs w:val="22"/>
        </w:rPr>
        <w:t>7</w:t>
      </w:r>
      <w:r w:rsidR="00AA6EAD" w:rsidRPr="00AA6EAD">
        <w:rPr>
          <w:rFonts w:ascii="Trebuchet MS" w:hAnsi="Trebuchet MS" w:cs="Arial"/>
          <w:szCs w:val="22"/>
        </w:rPr>
        <w:t>, and your research at Q</w:t>
      </w:r>
      <w:r w:rsidR="009948A7">
        <w:rPr>
          <w:rFonts w:ascii="Trebuchet MS" w:hAnsi="Trebuchet MS" w:cs="Arial"/>
          <w:szCs w:val="22"/>
        </w:rPr>
        <w:t>8</w:t>
      </w:r>
      <w:r w:rsidR="00AA6EAD" w:rsidRPr="00AA6EAD">
        <w:rPr>
          <w:rFonts w:ascii="Trebuchet MS" w:hAnsi="Trebuchet MS" w:cs="Arial"/>
          <w:szCs w:val="22"/>
        </w:rPr>
        <w:t xml:space="preserve">, assess </w:t>
      </w:r>
      <w:r w:rsidR="00AA6EAD" w:rsidRPr="004A41D8">
        <w:rPr>
          <w:rFonts w:ascii="Trebuchet MS" w:hAnsi="Trebuchet MS" w:cs="Arial"/>
          <w:szCs w:val="22"/>
        </w:rPr>
        <w:t>your current strengths, weaknesses and development areas in relation to people practice.</w:t>
      </w:r>
      <w:r w:rsidR="00AA6EAD" w:rsidRPr="00AA6EAD">
        <w:rPr>
          <w:rFonts w:ascii="Trebuchet MS" w:hAnsi="Trebuchet MS" w:cs="Arial"/>
          <w:szCs w:val="22"/>
        </w:rPr>
        <w:t xml:space="preserve"> (AC</w:t>
      </w:r>
      <w:r w:rsidR="007A2B1D">
        <w:rPr>
          <w:rFonts w:ascii="Trebuchet MS" w:hAnsi="Trebuchet MS" w:cs="Arial"/>
          <w:szCs w:val="22"/>
        </w:rPr>
        <w:t xml:space="preserve"> </w:t>
      </w:r>
      <w:r w:rsidR="00AA6EAD" w:rsidRPr="00AA6EAD">
        <w:rPr>
          <w:rFonts w:ascii="Trebuchet MS" w:hAnsi="Trebuchet MS" w:cs="Arial"/>
          <w:szCs w:val="22"/>
        </w:rPr>
        <w:t>3.2)</w:t>
      </w:r>
    </w:p>
    <w:bookmarkEnd w:id="15"/>
    <w:p w14:paraId="6FCDD328" w14:textId="77777777" w:rsidR="00106815" w:rsidRDefault="00106815" w:rsidP="00E65848">
      <w:pPr>
        <w:spacing w:line="240" w:lineRule="auto"/>
        <w:ind w:left="426" w:hanging="426"/>
        <w:rPr>
          <w:rFonts w:ascii="Trebuchet MS" w:hAnsi="Trebuchet MS" w:cs="Arial"/>
          <w:szCs w:val="22"/>
        </w:rPr>
      </w:pPr>
    </w:p>
    <w:p w14:paraId="7AA38EE4" w14:textId="6518E20C" w:rsidR="00106815" w:rsidRPr="00106815" w:rsidRDefault="00106815" w:rsidP="00E65848">
      <w:pPr>
        <w:ind w:left="426"/>
        <w:rPr>
          <w:rFonts w:ascii="Trebuchet MS" w:hAnsi="Trebuchet MS"/>
          <w:i/>
          <w:iCs/>
          <w:szCs w:val="22"/>
        </w:rPr>
      </w:pPr>
      <w:r w:rsidRPr="00106815">
        <w:rPr>
          <w:i/>
          <w:iCs/>
          <w:szCs w:val="22"/>
        </w:rPr>
        <w:t xml:space="preserve">You don't need to provide a reference or in-text citation for AC </w:t>
      </w:r>
      <w:r>
        <w:rPr>
          <w:i/>
          <w:iCs/>
          <w:szCs w:val="22"/>
        </w:rPr>
        <w:t>3.2</w:t>
      </w:r>
      <w:r w:rsidRPr="00106815">
        <w:rPr>
          <w:i/>
          <w:iCs/>
          <w:szCs w:val="22"/>
        </w:rPr>
        <w:t xml:space="preserve">.  </w:t>
      </w:r>
    </w:p>
    <w:p w14:paraId="68EC1FAB" w14:textId="77777777" w:rsidR="00106815" w:rsidRPr="00AA6EAD" w:rsidRDefault="00106815" w:rsidP="00E65848">
      <w:pPr>
        <w:spacing w:line="240" w:lineRule="auto"/>
        <w:ind w:left="426" w:hanging="426"/>
        <w:rPr>
          <w:rFonts w:ascii="Trebuchet MS" w:hAnsi="Trebuchet MS" w:cs="Arial"/>
          <w:szCs w:val="22"/>
        </w:rPr>
      </w:pPr>
    </w:p>
    <w:p w14:paraId="361BEDE1" w14:textId="77777777" w:rsidR="00AA6EAD" w:rsidRPr="00AA6EAD" w:rsidRDefault="00AA6EAD" w:rsidP="00E65848">
      <w:pPr>
        <w:spacing w:line="240" w:lineRule="auto"/>
        <w:ind w:left="426" w:hanging="426"/>
        <w:rPr>
          <w:rFonts w:ascii="Trebuchet MS" w:hAnsi="Trebuchet MS" w:cs="Arial"/>
          <w:color w:val="000000"/>
          <w:szCs w:val="22"/>
        </w:rPr>
      </w:pPr>
    </w:p>
    <w:p w14:paraId="6881B2F8" w14:textId="4331DBCC" w:rsidR="00AA6EAD" w:rsidRPr="00AA6EAD" w:rsidRDefault="00857F21" w:rsidP="00E6387D">
      <w:pPr>
        <w:spacing w:line="240" w:lineRule="auto"/>
        <w:ind w:left="567" w:hanging="567"/>
        <w:rPr>
          <w:rFonts w:ascii="Trebuchet MS" w:hAnsi="Trebuchet MS" w:cs="Arial"/>
          <w:color w:val="000000"/>
          <w:szCs w:val="22"/>
        </w:rPr>
      </w:pPr>
      <w:r w:rsidRPr="00857F21">
        <w:rPr>
          <w:rFonts w:ascii="Trebuchet MS" w:hAnsi="Trebuchet MS" w:cs="Arial"/>
          <w:b/>
          <w:bCs/>
          <w:color w:val="004147"/>
          <w:szCs w:val="22"/>
        </w:rPr>
        <w:t>Q10.</w:t>
      </w:r>
      <w:r>
        <w:rPr>
          <w:rFonts w:ascii="Trebuchet MS" w:hAnsi="Trebuchet MS" w:cs="Arial"/>
          <w:color w:val="000000"/>
          <w:szCs w:val="22"/>
        </w:rPr>
        <w:t xml:space="preserve"> </w:t>
      </w:r>
      <w:bookmarkStart w:id="16" w:name="_Hlk215571770"/>
      <w:r w:rsidR="00AA6EAD" w:rsidRPr="00AA6EAD">
        <w:rPr>
          <w:rFonts w:ascii="Trebuchet MS" w:hAnsi="Trebuchet MS" w:cs="Arial"/>
          <w:color w:val="000000"/>
          <w:szCs w:val="22"/>
        </w:rPr>
        <w:t xml:space="preserve">Following on from your </w:t>
      </w:r>
      <w:r w:rsidR="00737EEA">
        <w:rPr>
          <w:rFonts w:ascii="Trebuchet MS" w:hAnsi="Trebuchet MS" w:cs="Arial"/>
          <w:color w:val="000000"/>
          <w:szCs w:val="22"/>
        </w:rPr>
        <w:t>self-</w:t>
      </w:r>
      <w:r w:rsidR="00AA6EAD" w:rsidRPr="00AA6EAD">
        <w:rPr>
          <w:rFonts w:ascii="Trebuchet MS" w:hAnsi="Trebuchet MS" w:cs="Arial"/>
          <w:color w:val="000000"/>
          <w:szCs w:val="22"/>
        </w:rPr>
        <w:t xml:space="preserve">assessments, identify </w:t>
      </w:r>
      <w:r w:rsidR="00AA6EAD" w:rsidRPr="003A4EC5">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development activities you will undertake (or commence) in the next six months. </w:t>
      </w:r>
      <w:r w:rsidR="00AA6EAD" w:rsidRPr="004A41D8">
        <w:rPr>
          <w:rFonts w:ascii="Trebuchet MS" w:hAnsi="Trebuchet MS" w:cs="Arial"/>
          <w:color w:val="000000"/>
          <w:szCs w:val="22"/>
        </w:rPr>
        <w:t>Provide a brief explanation of the activities you have selected along with your reasons for choosing them.</w:t>
      </w:r>
      <w:r w:rsidR="00AA6EAD" w:rsidRPr="00AA6EAD">
        <w:rPr>
          <w:rFonts w:ascii="Trebuchet MS" w:hAnsi="Trebuchet MS" w:cs="Arial"/>
          <w:color w:val="000000"/>
          <w:szCs w:val="22"/>
        </w:rPr>
        <w:t xml:space="preserve"> (AC 3.3)</w:t>
      </w:r>
    </w:p>
    <w:bookmarkEnd w:id="16"/>
    <w:p w14:paraId="0B6E85B4" w14:textId="77777777" w:rsidR="00106815" w:rsidRDefault="00106815" w:rsidP="00E65848">
      <w:pPr>
        <w:spacing w:line="240" w:lineRule="auto"/>
        <w:ind w:left="426" w:hanging="426"/>
        <w:rPr>
          <w:rFonts w:ascii="Trebuchet MS" w:hAnsi="Trebuchet MS" w:cs="Arial"/>
          <w:color w:val="000000"/>
          <w:szCs w:val="22"/>
        </w:rPr>
      </w:pPr>
    </w:p>
    <w:p w14:paraId="2B676DBE" w14:textId="3DEC338B" w:rsidR="00106815" w:rsidRPr="00106815" w:rsidRDefault="00106815" w:rsidP="00E6387D">
      <w:pPr>
        <w:ind w:left="709" w:hanging="142"/>
        <w:rPr>
          <w:rFonts w:ascii="Trebuchet MS" w:hAnsi="Trebuchet MS"/>
          <w:i/>
          <w:iCs/>
          <w:szCs w:val="22"/>
        </w:rPr>
      </w:pPr>
      <w:r w:rsidRPr="00106815">
        <w:rPr>
          <w:i/>
          <w:iCs/>
          <w:szCs w:val="22"/>
        </w:rPr>
        <w:t xml:space="preserve">You don't need to provide a reference or in-text citation for AC </w:t>
      </w:r>
      <w:r>
        <w:rPr>
          <w:i/>
          <w:iCs/>
          <w:szCs w:val="22"/>
        </w:rPr>
        <w:t>3.3</w:t>
      </w:r>
      <w:r w:rsidRPr="00106815">
        <w:rPr>
          <w:i/>
          <w:iCs/>
          <w:szCs w:val="22"/>
        </w:rPr>
        <w:t xml:space="preserve">  </w:t>
      </w:r>
    </w:p>
    <w:p w14:paraId="29227ECE" w14:textId="77777777" w:rsidR="00106815" w:rsidRPr="00AA6EAD" w:rsidRDefault="00106815" w:rsidP="00E65848">
      <w:pPr>
        <w:spacing w:line="240" w:lineRule="auto"/>
        <w:ind w:left="426" w:hanging="426"/>
        <w:rPr>
          <w:rFonts w:ascii="Trebuchet MS" w:hAnsi="Trebuchet MS" w:cs="Arial"/>
          <w:color w:val="000000"/>
          <w:szCs w:val="22"/>
        </w:rPr>
      </w:pPr>
    </w:p>
    <w:p w14:paraId="52BBB2F4" w14:textId="77777777" w:rsidR="00AA6EAD" w:rsidRPr="00AA6EAD" w:rsidRDefault="00AA6EAD" w:rsidP="00E65848">
      <w:pPr>
        <w:ind w:left="426" w:hanging="426"/>
        <w:contextualSpacing/>
        <w:rPr>
          <w:rFonts w:ascii="Trebuchet MS" w:hAnsi="Trebuchet MS"/>
          <w:color w:val="000000"/>
        </w:rPr>
      </w:pPr>
    </w:p>
    <w:p w14:paraId="05CD12D6" w14:textId="746F11A1" w:rsidR="00AA6EAD" w:rsidRPr="006B73E7" w:rsidRDefault="00857F21" w:rsidP="00E6387D">
      <w:pPr>
        <w:spacing w:line="240" w:lineRule="auto"/>
        <w:ind w:left="567" w:hanging="567"/>
        <w:rPr>
          <w:rFonts w:ascii="Trebuchet MS" w:hAnsi="Trebuchet MS" w:cs="Arial"/>
          <w:b/>
          <w:color w:val="000000" w:themeColor="text1"/>
          <w:szCs w:val="22"/>
        </w:rPr>
      </w:pPr>
      <w:r w:rsidRPr="006B73E7">
        <w:rPr>
          <w:rFonts w:ascii="Trebuchet MS" w:hAnsi="Trebuchet MS" w:cs="Arial"/>
          <w:b/>
          <w:color w:val="004147"/>
          <w:szCs w:val="22"/>
        </w:rPr>
        <w:t xml:space="preserve">Q11. </w:t>
      </w:r>
      <w:bookmarkStart w:id="17" w:name="_Hlk215572275"/>
      <w:r w:rsidR="00AA6EAD" w:rsidRPr="006B73E7">
        <w:rPr>
          <w:rFonts w:ascii="Trebuchet MS" w:hAnsi="Trebuchet MS" w:cs="Arial"/>
          <w:color w:val="000000"/>
          <w:szCs w:val="22"/>
        </w:rPr>
        <w:t xml:space="preserve">Shifting your focus to development activities you have already undertaken within the last two years, reflect on the </w:t>
      </w:r>
      <w:r w:rsidR="00AA6EAD" w:rsidRPr="006B73E7">
        <w:rPr>
          <w:rFonts w:ascii="Trebuchet MS" w:hAnsi="Trebuchet MS" w:cs="Arial"/>
          <w:b/>
          <w:color w:val="000000"/>
          <w:szCs w:val="22"/>
        </w:rPr>
        <w:t>t</w:t>
      </w:r>
      <w:r w:rsidR="00A04058">
        <w:rPr>
          <w:rFonts w:ascii="Trebuchet MS" w:hAnsi="Trebuchet MS" w:cs="Arial"/>
          <w:b/>
          <w:color w:val="000000"/>
          <w:szCs w:val="22"/>
        </w:rPr>
        <w:t>wo</w:t>
      </w:r>
      <w:r w:rsidR="00AA6EAD" w:rsidRPr="006B73E7">
        <w:rPr>
          <w:rFonts w:ascii="Trebuchet MS" w:hAnsi="Trebuchet MS" w:cs="Arial"/>
          <w:color w:val="000000"/>
          <w:szCs w:val="22"/>
        </w:rPr>
        <w:t xml:space="preserve"> activities (formal or informal) that you consider had the greatest impact on your behaviour and performance. </w:t>
      </w:r>
    </w:p>
    <w:p w14:paraId="1F4DBE1B" w14:textId="77777777" w:rsidR="004664DA" w:rsidRPr="006B73E7" w:rsidRDefault="004664DA" w:rsidP="004664DA">
      <w:pPr>
        <w:spacing w:line="240" w:lineRule="auto"/>
        <w:rPr>
          <w:rFonts w:ascii="Trebuchet MS" w:hAnsi="Trebuchet MS" w:cs="Arial"/>
          <w:b/>
          <w:color w:val="000000" w:themeColor="text1"/>
          <w:szCs w:val="22"/>
        </w:rPr>
      </w:pPr>
    </w:p>
    <w:p w14:paraId="27584734" w14:textId="46F8BB56" w:rsidR="00AA6EAD" w:rsidRDefault="00AA6EAD" w:rsidP="00E6387D">
      <w:pPr>
        <w:spacing w:line="240" w:lineRule="auto"/>
        <w:ind w:left="709" w:hanging="142"/>
        <w:rPr>
          <w:rFonts w:ascii="Trebuchet MS" w:hAnsi="Trebuchet MS" w:cs="Arial"/>
          <w:color w:val="000000" w:themeColor="text1"/>
          <w:szCs w:val="22"/>
        </w:rPr>
      </w:pPr>
      <w:r w:rsidRPr="006B73E7">
        <w:rPr>
          <w:rFonts w:ascii="Trebuchet MS" w:hAnsi="Trebuchet MS" w:cs="Arial"/>
          <w:color w:val="000000" w:themeColor="text1"/>
          <w:szCs w:val="22"/>
        </w:rPr>
        <w:t>Provide your reflections, attached to your as</w:t>
      </w:r>
      <w:r w:rsidR="004664DA" w:rsidRPr="006B73E7">
        <w:rPr>
          <w:rFonts w:ascii="Trebuchet MS" w:hAnsi="Trebuchet MS" w:cs="Arial"/>
          <w:color w:val="000000" w:themeColor="text1"/>
          <w:szCs w:val="22"/>
        </w:rPr>
        <w:t>sessment</w:t>
      </w:r>
      <w:r w:rsidRPr="006B73E7">
        <w:rPr>
          <w:rFonts w:ascii="Trebuchet MS" w:hAnsi="Trebuchet MS" w:cs="Arial"/>
          <w:color w:val="000000" w:themeColor="text1"/>
          <w:szCs w:val="22"/>
        </w:rPr>
        <w:t>, as either:</w:t>
      </w:r>
    </w:p>
    <w:p w14:paraId="6FCD0F16" w14:textId="77777777" w:rsidR="00CC2315" w:rsidRPr="006B73E7" w:rsidRDefault="00CC2315" w:rsidP="00E6387D">
      <w:pPr>
        <w:spacing w:line="240" w:lineRule="auto"/>
        <w:ind w:left="709" w:hanging="142"/>
        <w:rPr>
          <w:rFonts w:ascii="Trebuchet MS" w:hAnsi="Trebuchet MS" w:cs="Arial"/>
          <w:color w:val="000000" w:themeColor="text1"/>
          <w:szCs w:val="22"/>
        </w:rPr>
      </w:pPr>
    </w:p>
    <w:p w14:paraId="5F900997" w14:textId="2D498403" w:rsidR="00BA1B11"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your own format CPD record, edited to include just the </w:t>
      </w:r>
      <w:r w:rsidRPr="006B73E7">
        <w:rPr>
          <w:rFonts w:ascii="Trebuchet MS" w:hAnsi="Trebuchet MS"/>
          <w:b/>
          <w:color w:val="000000" w:themeColor="text1"/>
        </w:rPr>
        <w:t>t</w:t>
      </w:r>
      <w:r w:rsidR="0066658A">
        <w:rPr>
          <w:rFonts w:ascii="Trebuchet MS" w:hAnsi="Trebuchet MS"/>
          <w:b/>
          <w:color w:val="000000" w:themeColor="text1"/>
        </w:rPr>
        <w:t>wo</w:t>
      </w:r>
      <w:r w:rsidRPr="006B73E7">
        <w:rPr>
          <w:rFonts w:ascii="Trebuchet MS" w:hAnsi="Trebuchet MS"/>
          <w:color w:val="000000" w:themeColor="text1"/>
        </w:rPr>
        <w:t xml:space="preserve"> selected activities, or</w:t>
      </w:r>
    </w:p>
    <w:p w14:paraId="0800D58C" w14:textId="16C707B7" w:rsidR="00AA6EAD"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a report (or reports) from the CIPD ‘My CPD Reflections’ tool. </w:t>
      </w:r>
      <w:r w:rsidRPr="006B73E7">
        <w:rPr>
          <w:rFonts w:ascii="Trebuchet MS" w:hAnsi="Trebuchet MS"/>
          <w:color w:val="000000"/>
        </w:rPr>
        <w:t>(AC 3.4)</w:t>
      </w:r>
    </w:p>
    <w:bookmarkEnd w:id="17"/>
    <w:p w14:paraId="082588EB" w14:textId="07B2F8CD" w:rsidR="00106815" w:rsidRDefault="00106815" w:rsidP="00E6387D">
      <w:pPr>
        <w:ind w:left="709" w:hanging="142"/>
        <w:contextualSpacing/>
        <w:rPr>
          <w:rFonts w:ascii="Trebuchet MS" w:hAnsi="Trebuchet MS"/>
          <w:color w:val="000000" w:themeColor="text1"/>
        </w:rPr>
      </w:pPr>
    </w:p>
    <w:p w14:paraId="029BDFA8" w14:textId="5569E856" w:rsidR="00106815" w:rsidRDefault="00106815" w:rsidP="00E6387D">
      <w:pPr>
        <w:ind w:left="709" w:hanging="142"/>
        <w:rPr>
          <w:i/>
          <w:iCs/>
          <w:szCs w:val="22"/>
        </w:rPr>
      </w:pPr>
      <w:r w:rsidRPr="00106815">
        <w:rPr>
          <w:i/>
          <w:iCs/>
          <w:szCs w:val="22"/>
        </w:rPr>
        <w:t xml:space="preserve">You don't need to provide a reference or in-text citation for AC </w:t>
      </w:r>
      <w:r>
        <w:rPr>
          <w:i/>
          <w:iCs/>
          <w:szCs w:val="22"/>
        </w:rPr>
        <w:t>3.4.</w:t>
      </w:r>
      <w:r w:rsidRPr="00106815">
        <w:rPr>
          <w:i/>
          <w:iCs/>
          <w:szCs w:val="22"/>
        </w:rPr>
        <w:t xml:space="preserve">  </w:t>
      </w:r>
    </w:p>
    <w:p w14:paraId="1E88ABFB" w14:textId="78DC8017" w:rsidR="00736D12" w:rsidRDefault="00CC2315" w:rsidP="00E6387D">
      <w:pPr>
        <w:ind w:left="709" w:hanging="142"/>
        <w:rPr>
          <w:i/>
          <w:iCs/>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5" behindDoc="1" locked="0" layoutInCell="1" allowOverlap="1" wp14:anchorId="5A80B68C" wp14:editId="6E5BBEB3">
                <wp:simplePos x="0" y="0"/>
                <wp:positionH relativeFrom="margin">
                  <wp:posOffset>-34290</wp:posOffset>
                </wp:positionH>
                <wp:positionV relativeFrom="paragraph">
                  <wp:posOffset>191770</wp:posOffset>
                </wp:positionV>
                <wp:extent cx="6254750" cy="901700"/>
                <wp:effectExtent l="0" t="0" r="0" b="0"/>
                <wp:wrapNone/>
                <wp:docPr id="6" name="Rectangle 6"/>
                <wp:cNvGraphicFramePr/>
                <a:graphic xmlns:a="http://schemas.openxmlformats.org/drawingml/2006/main">
                  <a:graphicData uri="http://schemas.microsoft.com/office/word/2010/wordprocessingShape">
                    <wps:wsp>
                      <wps:cNvSpPr/>
                      <wps:spPr>
                        <a:xfrm>
                          <a:off x="0" y="0"/>
                          <a:ext cx="6254750" cy="901700"/>
                        </a:xfrm>
                        <a:prstGeom prst="rect">
                          <a:avLst/>
                        </a:prstGeom>
                        <a:solidFill>
                          <a:srgbClr val="00838E">
                            <a:alpha val="5098"/>
                          </a:srgbClr>
                        </a:solidFill>
                        <a:ln w="12700" cap="flat" cmpd="sng" algn="ctr">
                          <a:noFill/>
                          <a:prstDash val="solid"/>
                          <a:miter lim="800000"/>
                        </a:ln>
                        <a:effectLst/>
                      </wps:spPr>
                      <wps:txb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0B68C" id="Rectangle 6" o:spid="_x0000_s1027" style="position:absolute;left:0;text-align:left;margin-left:-2.7pt;margin-top:15.1pt;width:492.5pt;height:71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" fillcolor="#00838e" stroked="f" strokeweight="1pt">
                <v:fill opacity="3341f"/>
                <v:textbo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v:textbox>
                <w10:wrap anchorx="margin"/>
              </v:rect>
            </w:pict>
          </mc:Fallback>
        </mc:AlternateContent>
      </w:r>
    </w:p>
    <w:p w14:paraId="4357354A" w14:textId="77777777" w:rsidR="00AA6EAD" w:rsidRPr="003B4323" w:rsidRDefault="00AA6EAD" w:rsidP="00AA6EAD">
      <w:pPr>
        <w:spacing w:after="160" w:line="264" w:lineRule="auto"/>
        <w:rPr>
          <w:rFonts w:ascii="Trebuchet MS" w:eastAsia="Times New Roman" w:hAnsi="Trebuchet MS" w:cstheme="majorBidi"/>
          <w:b/>
          <w:bCs/>
          <w:color w:val="004147" w:themeColor="accent2" w:themeShade="80"/>
          <w:sz w:val="24"/>
          <w:lang w:eastAsia="en-GB"/>
        </w:rPr>
      </w:pPr>
      <w:bookmarkStart w:id="18" w:name="_Hlk129861261"/>
      <w:r w:rsidRPr="003B4323">
        <w:rPr>
          <w:rFonts w:ascii="Trebuchet MS" w:eastAsia="Times New Roman" w:hAnsi="Trebuchet MS" w:cstheme="majorBidi"/>
          <w:b/>
          <w:bCs/>
          <w:color w:val="004147" w:themeColor="accent2" w:themeShade="80"/>
          <w:sz w:val="24"/>
          <w:lang w:eastAsia="en-GB"/>
        </w:rPr>
        <w:t>Your evidence must consist of:</w:t>
      </w:r>
    </w:p>
    <w:bookmarkEnd w:id="18"/>
    <w:p w14:paraId="5219608A" w14:textId="4ACB6DF9" w:rsidR="00AA6EAD" w:rsidRPr="00874F4C" w:rsidRDefault="00AA6EAD" w:rsidP="00874F4C">
      <w:pPr>
        <w:numPr>
          <w:ilvl w:val="0"/>
          <w:numId w:val="4"/>
        </w:numPr>
        <w:spacing w:line="264" w:lineRule="auto"/>
        <w:rPr>
          <w:rFonts w:ascii="Trebuchet MS" w:hAnsi="Trebuchet MS" w:cs="Arial"/>
        </w:rPr>
      </w:pPr>
      <w:r w:rsidRPr="00AA6EAD">
        <w:rPr>
          <w:rFonts w:ascii="Trebuchet MS" w:eastAsia="Times New Roman" w:hAnsi="Trebuchet MS" w:cstheme="minorHAnsi"/>
          <w:szCs w:val="22"/>
          <w:lang w:eastAsia="en-GB"/>
        </w:rPr>
        <w:t xml:space="preserve">Written responses to questions </w:t>
      </w:r>
      <w:r w:rsidR="00643A78">
        <w:rPr>
          <w:rFonts w:ascii="Trebuchet MS" w:eastAsia="Times New Roman" w:hAnsi="Trebuchet MS" w:cstheme="minorHAnsi"/>
          <w:szCs w:val="22"/>
          <w:lang w:eastAsia="en-GB"/>
        </w:rPr>
        <w:t>7</w:t>
      </w:r>
      <w:r w:rsidRPr="00AA6EAD">
        <w:rPr>
          <w:rFonts w:ascii="Trebuchet MS" w:eastAsia="Times New Roman" w:hAnsi="Trebuchet MS" w:cstheme="minorHAnsi"/>
          <w:szCs w:val="22"/>
          <w:lang w:eastAsia="en-GB"/>
        </w:rPr>
        <w:t>-</w:t>
      </w:r>
      <w:r w:rsidR="00643A78">
        <w:rPr>
          <w:rFonts w:ascii="Trebuchet MS" w:eastAsia="Times New Roman" w:hAnsi="Trebuchet MS" w:cstheme="minorHAnsi"/>
          <w:szCs w:val="22"/>
          <w:lang w:eastAsia="en-GB"/>
        </w:rPr>
        <w:t>1</w:t>
      </w:r>
      <w:r w:rsidR="001A070C">
        <w:rPr>
          <w:rFonts w:ascii="Trebuchet MS" w:eastAsia="Times New Roman" w:hAnsi="Trebuchet MS" w:cstheme="minorHAnsi"/>
          <w:szCs w:val="22"/>
          <w:lang w:eastAsia="en-GB"/>
        </w:rPr>
        <w:t>0</w:t>
      </w:r>
      <w:r w:rsidR="001C4706">
        <w:rPr>
          <w:rFonts w:ascii="Trebuchet MS" w:eastAsia="Times New Roman" w:hAnsi="Trebuchet MS" w:cstheme="minorHAnsi"/>
          <w:szCs w:val="22"/>
          <w:lang w:eastAsia="en-GB"/>
        </w:rPr>
        <w:t xml:space="preserve">, </w:t>
      </w:r>
      <w:r w:rsidR="00910068">
        <w:rPr>
          <w:rFonts w:ascii="Trebuchet MS" w:eastAsia="Times New Roman" w:hAnsi="Trebuchet MS" w:cstheme="minorHAnsi"/>
          <w:szCs w:val="22"/>
          <w:lang w:eastAsia="en-GB"/>
        </w:rPr>
        <w:t xml:space="preserve">approximately </w:t>
      </w:r>
      <w:r w:rsidR="0002406A" w:rsidRPr="00874F4C">
        <w:rPr>
          <w:rFonts w:ascii="Trebuchet MS" w:eastAsia="Times New Roman" w:hAnsi="Trebuchet MS" w:cstheme="minorHAnsi"/>
          <w:lang w:eastAsia="en-GB"/>
        </w:rPr>
        <w:t>8</w:t>
      </w:r>
      <w:r w:rsidRPr="00874F4C">
        <w:rPr>
          <w:rFonts w:ascii="Trebuchet MS" w:eastAsia="Times New Roman" w:hAnsi="Trebuchet MS" w:cstheme="minorHAnsi"/>
          <w:lang w:eastAsia="en-GB"/>
        </w:rPr>
        <w:t xml:space="preserve">50 words </w:t>
      </w:r>
      <w:bookmarkStart w:id="19" w:name="_Hlk195111810"/>
      <w:r w:rsidR="0015612E" w:rsidRPr="00874F4C">
        <w:rPr>
          <w:rFonts w:ascii="Trebuchet MS" w:hAnsi="Trebuchet MS"/>
        </w:rPr>
        <w:t>(+/- 10%)</w:t>
      </w:r>
      <w:bookmarkEnd w:id="19"/>
      <w:r w:rsidRPr="00874F4C">
        <w:rPr>
          <w:rFonts w:ascii="Trebuchet MS" w:eastAsia="Times New Roman" w:hAnsi="Trebuchet MS" w:cstheme="minorHAnsi"/>
          <w:lang w:eastAsia="en-GB"/>
        </w:rPr>
        <w:t>, refer to CIPD word count policy</w:t>
      </w:r>
      <w:r w:rsidR="00910068">
        <w:rPr>
          <w:rFonts w:ascii="Trebuchet MS" w:eastAsia="Times New Roman" w:hAnsi="Trebuchet MS" w:cstheme="minorHAnsi"/>
          <w:lang w:eastAsia="en-GB"/>
        </w:rPr>
        <w:t>.</w:t>
      </w:r>
    </w:p>
    <w:p w14:paraId="6084FE59" w14:textId="5A42CEA4" w:rsidR="00736D12" w:rsidRPr="00E80A42" w:rsidRDefault="00AA6EAD" w:rsidP="00E80A42">
      <w:pPr>
        <w:numPr>
          <w:ilvl w:val="0"/>
          <w:numId w:val="4"/>
        </w:numPr>
        <w:spacing w:line="264" w:lineRule="auto"/>
        <w:rPr>
          <w:rFonts w:ascii="Trebuchet MS" w:eastAsia="Times New Roman" w:hAnsi="Trebuchet MS" w:cstheme="minorHAnsi"/>
          <w:szCs w:val="22"/>
          <w:lang w:eastAsia="en-GB"/>
        </w:rPr>
      </w:pPr>
      <w:r w:rsidRPr="00AA6EAD">
        <w:rPr>
          <w:rFonts w:ascii="Trebuchet MS" w:eastAsia="Times New Roman" w:hAnsi="Trebuchet MS" w:cstheme="minorHAnsi"/>
          <w:szCs w:val="22"/>
          <w:lang w:eastAsia="en-GB"/>
        </w:rPr>
        <w:t xml:space="preserve">A CPD Record or Report(s), as described at question </w:t>
      </w:r>
      <w:r w:rsidR="002F2F3C">
        <w:rPr>
          <w:rFonts w:ascii="Trebuchet MS" w:eastAsia="Times New Roman" w:hAnsi="Trebuchet MS" w:cstheme="minorHAnsi"/>
          <w:szCs w:val="22"/>
          <w:lang w:eastAsia="en-GB"/>
        </w:rPr>
        <w:t>11</w:t>
      </w:r>
      <w:r w:rsidRPr="00AA6EAD">
        <w:rPr>
          <w:rFonts w:ascii="Trebuchet MS" w:eastAsia="Times New Roman" w:hAnsi="Trebuchet MS" w:cstheme="minorHAnsi"/>
          <w:szCs w:val="22"/>
          <w:lang w:eastAsia="en-GB"/>
        </w:rPr>
        <w:t>.</w:t>
      </w:r>
      <w:r w:rsidR="00106815">
        <w:rPr>
          <w:rFonts w:ascii="Trebuchet MS" w:eastAsia="Times New Roman" w:hAnsi="Trebuchet MS" w:cstheme="minorHAnsi"/>
          <w:szCs w:val="22"/>
          <w:lang w:eastAsia="en-GB"/>
        </w:rPr>
        <w:t xml:space="preserve"> (Not included in word count)</w:t>
      </w:r>
    </w:p>
    <w:p w14:paraId="0427CB57" w14:textId="77777777" w:rsidR="0015612E" w:rsidRDefault="0015612E" w:rsidP="002115CC">
      <w:pPr>
        <w:pStyle w:val="Listparag"/>
        <w:spacing w:after="0" w:line="240" w:lineRule="auto"/>
        <w:rPr>
          <w:rFonts w:ascii="Trebuchet MS" w:eastAsia="Arial" w:hAnsi="Trebuchet MS"/>
          <w:b/>
          <w:bCs/>
          <w:color w:val="004146"/>
          <w:sz w:val="32"/>
          <w:lang w:eastAsia="en-US"/>
        </w:rPr>
      </w:pPr>
    </w:p>
    <w:p w14:paraId="04758676" w14:textId="77777777" w:rsidR="001C4706" w:rsidRDefault="001C4706" w:rsidP="002115CC">
      <w:pPr>
        <w:pStyle w:val="Listparag"/>
        <w:spacing w:after="0" w:line="240" w:lineRule="auto"/>
        <w:rPr>
          <w:rFonts w:ascii="Trebuchet MS" w:eastAsia="Arial" w:hAnsi="Trebuchet MS"/>
          <w:b/>
          <w:bCs/>
          <w:color w:val="004146"/>
          <w:sz w:val="32"/>
          <w:lang w:eastAsia="en-US"/>
        </w:rPr>
      </w:pPr>
    </w:p>
    <w:p w14:paraId="7E58F66A" w14:textId="50AFD46F" w:rsidR="002115CC" w:rsidRPr="00182B90" w:rsidRDefault="00407ED6" w:rsidP="002115CC">
      <w:pPr>
        <w:pStyle w:val="Listparag"/>
        <w:spacing w:after="0" w:line="240" w:lineRule="auto"/>
        <w:rPr>
          <w:rFonts w:ascii="Trebuchet MS" w:eastAsia="Arial" w:hAnsi="Trebuchet MS"/>
          <w:b/>
          <w:bCs/>
          <w:color w:val="004146"/>
          <w:sz w:val="32"/>
          <w:lang w:eastAsia="en-US"/>
        </w:rPr>
      </w:pPr>
      <w:r w:rsidRPr="00182B90">
        <w:rPr>
          <w:rFonts w:ascii="Trebuchet MS" w:eastAsia="Arial" w:hAnsi="Trebuchet MS"/>
          <w:b/>
          <w:bCs/>
          <w:color w:val="004146"/>
          <w:sz w:val="32"/>
          <w:lang w:eastAsia="en-US"/>
        </w:rPr>
        <w:t>Answe</w:t>
      </w:r>
      <w:r w:rsidRPr="00587C11">
        <w:rPr>
          <w:rFonts w:ascii="Trebuchet MS" w:eastAsia="Arial" w:hAnsi="Trebuchet MS"/>
          <w:b/>
          <w:bCs/>
          <w:color w:val="004146"/>
          <w:sz w:val="32"/>
          <w:lang w:eastAsia="en-US"/>
        </w:rPr>
        <w:t>r</w:t>
      </w:r>
      <w:r w:rsidR="002115CC" w:rsidRPr="00587C11">
        <w:rPr>
          <w:rFonts w:ascii="Trebuchet MS" w:eastAsia="Arial" w:hAnsi="Trebuchet MS"/>
          <w:b/>
          <w:bCs/>
          <w:color w:val="004146"/>
          <w:sz w:val="32"/>
          <w:lang w:eastAsia="en-US"/>
        </w:rPr>
        <w:t xml:space="preserve"> Che</w:t>
      </w:r>
      <w:r w:rsidR="002115CC" w:rsidRPr="00182B90">
        <w:rPr>
          <w:rFonts w:ascii="Trebuchet MS" w:eastAsia="Arial" w:hAnsi="Trebuchet MS"/>
          <w:b/>
          <w:bCs/>
          <w:color w:val="004146"/>
          <w:sz w:val="32"/>
          <w:lang w:eastAsia="en-US"/>
        </w:rPr>
        <w:t xml:space="preserve">cklist </w:t>
      </w:r>
    </w:p>
    <w:p w14:paraId="6CD16657" w14:textId="77777777" w:rsidR="00A00C80" w:rsidRPr="00CA7189" w:rsidRDefault="00A00C80" w:rsidP="002115CC">
      <w:pPr>
        <w:pStyle w:val="Listparag"/>
        <w:spacing w:after="0" w:line="240" w:lineRule="auto"/>
        <w:rPr>
          <w:rFonts w:ascii="Trebuchet MS" w:eastAsia="Arial" w:hAnsi="Trebuchet MS"/>
          <w:color w:val="004146"/>
          <w:sz w:val="32"/>
          <w:lang w:eastAsia="en-US"/>
        </w:rPr>
      </w:pPr>
    </w:p>
    <w:p w14:paraId="35F238D8" w14:textId="31D7285D" w:rsidR="002115CC" w:rsidRPr="00CA7189" w:rsidRDefault="002115CC" w:rsidP="002115C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sidR="001A6B11">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sidR="001A6B11">
        <w:rPr>
          <w:rFonts w:ascii="Trebuchet MS" w:eastAsia="Times New Roman" w:hAnsi="Trebuchet MS"/>
          <w:lang w:eastAsia="en-GB"/>
        </w:rPr>
        <w:t xml:space="preserve">You don’t have to use </w:t>
      </w:r>
      <w:r w:rsidR="00E52DB4">
        <w:rPr>
          <w:rFonts w:ascii="Trebuchet MS" w:eastAsia="Times New Roman" w:hAnsi="Trebuchet MS"/>
          <w:lang w:eastAsia="en-GB"/>
        </w:rPr>
        <w:t>it if you don</w:t>
      </w:r>
      <w:r w:rsidR="00351BD2">
        <w:rPr>
          <w:rFonts w:ascii="Trebuchet MS" w:eastAsia="Times New Roman" w:hAnsi="Trebuchet MS"/>
          <w:lang w:eastAsia="en-GB"/>
        </w:rPr>
        <w:t>’t want to.</w:t>
      </w:r>
    </w:p>
    <w:p w14:paraId="287B8585" w14:textId="77777777" w:rsidR="002115CC" w:rsidRPr="00CA7189"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7"/>
        <w:gridCol w:w="1298"/>
      </w:tblGrid>
      <w:tr w:rsidR="00932365" w:rsidRPr="00932365" w14:paraId="04B29114" w14:textId="77777777" w:rsidTr="00721DA5">
        <w:trPr>
          <w:cantSplit/>
          <w:trHeight w:val="164"/>
          <w:tblHeader/>
        </w:trPr>
        <w:tc>
          <w:tcPr>
            <w:tcW w:w="4338" w:type="pct"/>
            <w:gridSpan w:val="2"/>
            <w:shd w:val="clear" w:color="auto" w:fill="D0E0E2"/>
          </w:tcPr>
          <w:p w14:paraId="18994057" w14:textId="77777777" w:rsidR="00DC740A" w:rsidRPr="00932365" w:rsidRDefault="00DC740A" w:rsidP="00DC740A">
            <w:pPr>
              <w:spacing w:before="120" w:after="360" w:line="264" w:lineRule="auto"/>
              <w:outlineLvl w:val="0"/>
              <w:rPr>
                <w:rFonts w:ascii="Trebuchet MS" w:hAnsi="Trebuchet MS" w:cstheme="minorHAnsi"/>
                <w:color w:val="004147"/>
                <w:sz w:val="48"/>
                <w:szCs w:val="48"/>
              </w:rPr>
            </w:pPr>
            <w:r w:rsidRPr="00932365">
              <w:rPr>
                <w:rFonts w:ascii="Trebuchet MS" w:hAnsi="Trebuchet MS" w:cs="Arial"/>
                <w:b/>
                <w:bCs/>
                <w:color w:val="004147"/>
              </w:rPr>
              <w:t>Task One –Purpose and Value of the People Professional</w:t>
            </w:r>
            <w:r w:rsidRPr="00932365">
              <w:rPr>
                <w:rFonts w:ascii="Trebuchet MS" w:hAnsi="Trebuchet MS" w:cstheme="minorHAnsi"/>
                <w:color w:val="004147"/>
                <w:sz w:val="48"/>
                <w:szCs w:val="48"/>
              </w:rPr>
              <w:t xml:space="preserve"> </w:t>
            </w:r>
          </w:p>
          <w:p w14:paraId="40A793F6" w14:textId="5391789C" w:rsidR="00135C04" w:rsidRPr="00932365" w:rsidRDefault="0009379D" w:rsidP="00F22D45">
            <w:pPr>
              <w:pStyle w:val="Nornal"/>
              <w:rPr>
                <w:rFonts w:ascii="Trebuchet MS" w:hAnsi="Trebuchet MS"/>
                <w:b/>
                <w:bCs/>
                <w:color w:val="004147"/>
              </w:rPr>
            </w:pPr>
            <w:r w:rsidRPr="00932365">
              <w:rPr>
                <w:rFonts w:ascii="Trebuchet MS" w:hAnsi="Trebuchet MS"/>
                <w:b/>
                <w:bCs/>
                <w:color w:val="004147"/>
              </w:rPr>
              <w:t>Question</w:t>
            </w:r>
            <w:r w:rsidR="00C6031B" w:rsidRPr="00932365">
              <w:rPr>
                <w:rFonts w:ascii="Trebuchet MS" w:hAnsi="Trebuchet MS"/>
                <w:b/>
                <w:bCs/>
                <w:color w:val="004147"/>
              </w:rPr>
              <w:t>s (Abbreviated)</w:t>
            </w:r>
          </w:p>
        </w:tc>
        <w:tc>
          <w:tcPr>
            <w:tcW w:w="662" w:type="pct"/>
            <w:shd w:val="clear" w:color="auto" w:fill="D0E0E2"/>
            <w:vAlign w:val="center"/>
          </w:tcPr>
          <w:p w14:paraId="77E4197C" w14:textId="2047FF71" w:rsidR="00135C04" w:rsidRPr="00932365" w:rsidRDefault="00C6031B" w:rsidP="00F22D45">
            <w:pPr>
              <w:pStyle w:val="Nornal"/>
              <w:spacing w:after="0"/>
              <w:jc w:val="center"/>
              <w:rPr>
                <w:rFonts w:ascii="Trebuchet MS" w:hAnsi="Trebuchet MS"/>
                <w:b/>
                <w:bCs/>
                <w:color w:val="004147"/>
              </w:rPr>
            </w:pPr>
            <w:r w:rsidRPr="00932365">
              <w:rPr>
                <w:rFonts w:ascii="Trebuchet MS" w:hAnsi="Trebuchet MS"/>
                <w:b/>
                <w:bCs/>
                <w:color w:val="004147"/>
              </w:rPr>
              <w:t>Answered</w:t>
            </w:r>
            <w:r w:rsidR="00135C04" w:rsidRPr="00932365">
              <w:rPr>
                <w:rFonts w:ascii="Trebuchet MS" w:hAnsi="Trebuchet MS"/>
                <w:b/>
                <w:bCs/>
                <w:color w:val="004147"/>
              </w:rPr>
              <w:br/>
              <w:t>Y/N</w:t>
            </w:r>
          </w:p>
        </w:tc>
      </w:tr>
      <w:tr w:rsidR="00932365" w:rsidRPr="00932365" w14:paraId="10E2B13F" w14:textId="77777777" w:rsidTr="00721DA5">
        <w:trPr>
          <w:cantSplit/>
        </w:trPr>
        <w:tc>
          <w:tcPr>
            <w:tcW w:w="422" w:type="pct"/>
            <w:shd w:val="clear" w:color="auto" w:fill="F0F5F6"/>
          </w:tcPr>
          <w:p w14:paraId="51745673" w14:textId="2F8A319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1.</w:t>
            </w:r>
          </w:p>
        </w:tc>
        <w:tc>
          <w:tcPr>
            <w:tcW w:w="3916" w:type="pct"/>
            <w:tcBorders>
              <w:right w:val="single" w:sz="4" w:space="0" w:color="D0E0E2"/>
            </w:tcBorders>
            <w:shd w:val="clear" w:color="auto" w:fill="F0F5F6"/>
          </w:tcPr>
          <w:p w14:paraId="77255DBB" w14:textId="010E85B1" w:rsidR="00135C04" w:rsidRPr="00932365" w:rsidRDefault="0012385C" w:rsidP="00F22D45">
            <w:pPr>
              <w:pStyle w:val="Nornal"/>
              <w:spacing w:after="0"/>
              <w:rPr>
                <w:rFonts w:ascii="Trebuchet MS" w:eastAsia="Arial" w:hAnsi="Trebuchet MS"/>
                <w:color w:val="004147"/>
              </w:rPr>
            </w:pPr>
            <w:r w:rsidRPr="00932365">
              <w:rPr>
                <w:rFonts w:ascii="Trebuchet MS" w:hAnsi="Trebuchet MS"/>
                <w:color w:val="004147"/>
              </w:rPr>
              <w:t>Provide a written response covering the points you would include in th</w:t>
            </w:r>
            <w:r w:rsidR="00351BD2" w:rsidRPr="00932365">
              <w:rPr>
                <w:rFonts w:ascii="Trebuchet MS" w:hAnsi="Trebuchet MS"/>
                <w:color w:val="004147"/>
              </w:rPr>
              <w:t xml:space="preserve">e </w:t>
            </w:r>
            <w:r w:rsidR="00CC2315" w:rsidRPr="00932365">
              <w:rPr>
                <w:rFonts w:ascii="Trebuchet MS" w:hAnsi="Trebuchet MS"/>
                <w:color w:val="004147"/>
              </w:rPr>
              <w:t>presentation</w:t>
            </w:r>
            <w:r w:rsidRPr="00932365">
              <w:rPr>
                <w:rFonts w:ascii="Trebuchet MS" w:hAnsi="Trebuchet MS"/>
                <w:b/>
                <w:bCs/>
                <w:color w:val="004147"/>
              </w:rPr>
              <w:t>.</w:t>
            </w:r>
            <w:r w:rsidRPr="00932365">
              <w:rPr>
                <w:rFonts w:ascii="Trebuchet MS" w:hAnsi="Trebuchet MS"/>
                <w:color w:val="004147"/>
              </w:rPr>
              <w:t xml:space="preserve"> (AC 1.1)</w:t>
            </w:r>
          </w:p>
        </w:tc>
        <w:tc>
          <w:tcPr>
            <w:tcW w:w="662" w:type="pct"/>
            <w:tcBorders>
              <w:left w:val="single" w:sz="4" w:space="0" w:color="D0E0E2"/>
              <w:right w:val="nil"/>
            </w:tcBorders>
          </w:tcPr>
          <w:p w14:paraId="6F89B49C" w14:textId="77777777" w:rsidR="00135C04" w:rsidRPr="00932365" w:rsidRDefault="00135C04" w:rsidP="00F22D45">
            <w:pPr>
              <w:pStyle w:val="Nornal"/>
              <w:rPr>
                <w:rFonts w:ascii="Trebuchet MS" w:hAnsi="Trebuchet MS"/>
                <w:color w:val="004147"/>
              </w:rPr>
            </w:pPr>
          </w:p>
        </w:tc>
      </w:tr>
      <w:tr w:rsidR="00932365" w:rsidRPr="00932365" w14:paraId="6D5D0F19" w14:textId="77777777" w:rsidTr="00721DA5">
        <w:trPr>
          <w:cantSplit/>
        </w:trPr>
        <w:tc>
          <w:tcPr>
            <w:tcW w:w="422" w:type="pct"/>
            <w:shd w:val="clear" w:color="auto" w:fill="F0F5F6"/>
          </w:tcPr>
          <w:p w14:paraId="63B67901" w14:textId="639E2B7A"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2.</w:t>
            </w:r>
          </w:p>
        </w:tc>
        <w:tc>
          <w:tcPr>
            <w:tcW w:w="3916" w:type="pct"/>
            <w:tcBorders>
              <w:right w:val="single" w:sz="4" w:space="0" w:color="D0E0E2"/>
            </w:tcBorders>
            <w:shd w:val="clear" w:color="auto" w:fill="F0F5F6"/>
          </w:tcPr>
          <w:p w14:paraId="6A4D0143" w14:textId="0568B34E" w:rsidR="00135C04" w:rsidRPr="00932365" w:rsidRDefault="00146816" w:rsidP="00F22D45">
            <w:pPr>
              <w:pStyle w:val="Nornal"/>
              <w:spacing w:after="0"/>
              <w:rPr>
                <w:rFonts w:ascii="Trebuchet MS" w:eastAsia="Arial" w:hAnsi="Trebuchet MS"/>
                <w:color w:val="004147"/>
              </w:rPr>
            </w:pPr>
            <w:r w:rsidRPr="00932365">
              <w:rPr>
                <w:rFonts w:ascii="Trebuchet MS" w:hAnsi="Trebuchet MS"/>
                <w:color w:val="004147"/>
              </w:rPr>
              <w:t xml:space="preserve">Discuss </w:t>
            </w:r>
            <w:r w:rsidRPr="00932365">
              <w:rPr>
                <w:rFonts w:ascii="Trebuchet MS" w:hAnsi="Trebuchet MS"/>
                <w:b/>
                <w:bCs/>
                <w:color w:val="004147"/>
              </w:rPr>
              <w:t>two</w:t>
            </w:r>
            <w:r w:rsidRPr="00932365">
              <w:rPr>
                <w:rFonts w:ascii="Trebuchet MS" w:hAnsi="Trebuchet MS"/>
                <w:color w:val="004147"/>
              </w:rPr>
              <w:t xml:space="preserve"> of your personal or ethical values that you believe will help you in your new role, and how consistently applying these will inform your people practice work at </w:t>
            </w:r>
            <w:proofErr w:type="spellStart"/>
            <w:r w:rsidR="00713803">
              <w:rPr>
                <w:rFonts w:ascii="Trebuchet MS" w:hAnsi="Trebuchet MS"/>
                <w:color w:val="004147"/>
              </w:rPr>
              <w:t>Nexxobyte</w:t>
            </w:r>
            <w:proofErr w:type="spellEnd"/>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1.2)</w:t>
            </w:r>
          </w:p>
        </w:tc>
        <w:tc>
          <w:tcPr>
            <w:tcW w:w="662" w:type="pct"/>
            <w:tcBorders>
              <w:left w:val="single" w:sz="4" w:space="0" w:color="D0E0E2"/>
              <w:right w:val="nil"/>
            </w:tcBorders>
          </w:tcPr>
          <w:p w14:paraId="273668BE" w14:textId="77777777" w:rsidR="00135C04" w:rsidRPr="00932365" w:rsidRDefault="00135C04" w:rsidP="00F22D45">
            <w:pPr>
              <w:pStyle w:val="Nornal"/>
              <w:rPr>
                <w:rFonts w:ascii="Trebuchet MS" w:hAnsi="Trebuchet MS"/>
                <w:color w:val="004147"/>
              </w:rPr>
            </w:pPr>
          </w:p>
        </w:tc>
      </w:tr>
      <w:tr w:rsidR="00932365" w:rsidRPr="00932365" w14:paraId="3EE87D15" w14:textId="77777777" w:rsidTr="00721DA5">
        <w:trPr>
          <w:cantSplit/>
        </w:trPr>
        <w:tc>
          <w:tcPr>
            <w:tcW w:w="422" w:type="pct"/>
            <w:shd w:val="clear" w:color="auto" w:fill="F0F5F6"/>
          </w:tcPr>
          <w:p w14:paraId="26191643" w14:textId="45F6C02F"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3.</w:t>
            </w:r>
          </w:p>
        </w:tc>
        <w:tc>
          <w:tcPr>
            <w:tcW w:w="3916" w:type="pct"/>
            <w:tcBorders>
              <w:right w:val="single" w:sz="4" w:space="0" w:color="D0E0E2"/>
            </w:tcBorders>
            <w:shd w:val="clear" w:color="auto" w:fill="F0F5F6"/>
          </w:tcPr>
          <w:p w14:paraId="2B77DCA3" w14:textId="1CB3706F" w:rsidR="00135C04" w:rsidRPr="00932365" w:rsidRDefault="00D51922" w:rsidP="00F22D45">
            <w:pPr>
              <w:pStyle w:val="Nornal"/>
              <w:spacing w:after="0"/>
              <w:rPr>
                <w:rFonts w:ascii="Trebuchet MS" w:eastAsia="Arial" w:hAnsi="Trebuchet MS"/>
                <w:color w:val="004147"/>
              </w:rPr>
            </w:pPr>
            <w:r w:rsidRPr="00D51922">
              <w:rPr>
                <w:rFonts w:ascii="Trebuchet MS" w:hAnsi="Trebuchet MS"/>
                <w:color w:val="004147"/>
              </w:rPr>
              <w:t xml:space="preserve">Consider why it is important to communicate in this way and </w:t>
            </w:r>
            <w:r w:rsidRPr="00D51922">
              <w:rPr>
                <w:rFonts w:ascii="Trebuchet MS" w:hAnsi="Trebuchet MS"/>
                <w:b/>
                <w:bCs/>
                <w:color w:val="004147"/>
              </w:rPr>
              <w:t>two</w:t>
            </w:r>
            <w:r w:rsidRPr="00D51922">
              <w:rPr>
                <w:rFonts w:ascii="Trebuchet MS" w:hAnsi="Trebuchet MS"/>
                <w:color w:val="004147"/>
              </w:rPr>
              <w:t xml:space="preserve"> potential consequences (one for you and one for </w:t>
            </w:r>
            <w:proofErr w:type="spellStart"/>
            <w:r w:rsidR="00713803">
              <w:rPr>
                <w:rFonts w:ascii="Trebuchet MS" w:hAnsi="Trebuchet MS"/>
                <w:color w:val="004147"/>
              </w:rPr>
              <w:t>Nexxobyte</w:t>
            </w:r>
            <w:proofErr w:type="spellEnd"/>
            <w:r w:rsidRPr="00D51922">
              <w:rPr>
                <w:rFonts w:ascii="Trebuchet MS" w:hAnsi="Trebuchet MS"/>
                <w:color w:val="004147"/>
              </w:rPr>
              <w:t>) if you are unable to do so</w:t>
            </w:r>
            <w:r w:rsidR="001E17FD" w:rsidRPr="00D51922">
              <w:rPr>
                <w:rFonts w:ascii="Trebuchet MS" w:hAnsi="Trebuchet MS"/>
                <w:color w:val="004147"/>
              </w:rPr>
              <w:t>.  (AC</w:t>
            </w:r>
            <w:r w:rsidR="005D4AFB">
              <w:rPr>
                <w:rFonts w:ascii="Trebuchet MS" w:hAnsi="Trebuchet MS"/>
                <w:color w:val="004147"/>
              </w:rPr>
              <w:t xml:space="preserve"> </w:t>
            </w:r>
            <w:r w:rsidR="001E17FD" w:rsidRPr="00D51922">
              <w:rPr>
                <w:rFonts w:ascii="Trebuchet MS" w:hAnsi="Trebuchet MS"/>
                <w:color w:val="004147"/>
              </w:rPr>
              <w:t>1.3)</w:t>
            </w:r>
          </w:p>
        </w:tc>
        <w:tc>
          <w:tcPr>
            <w:tcW w:w="662" w:type="pct"/>
            <w:tcBorders>
              <w:left w:val="single" w:sz="4" w:space="0" w:color="D0E0E2"/>
              <w:right w:val="nil"/>
            </w:tcBorders>
          </w:tcPr>
          <w:p w14:paraId="305819F4" w14:textId="77777777" w:rsidR="00135C04" w:rsidRPr="00932365" w:rsidRDefault="00135C04" w:rsidP="00F22D45">
            <w:pPr>
              <w:pStyle w:val="Nornal"/>
              <w:rPr>
                <w:rFonts w:ascii="Trebuchet MS" w:hAnsi="Trebuchet MS"/>
                <w:color w:val="004147"/>
              </w:rPr>
            </w:pPr>
          </w:p>
        </w:tc>
      </w:tr>
      <w:tr w:rsidR="00932365" w:rsidRPr="00932365" w14:paraId="6836D32D" w14:textId="77777777" w:rsidTr="00721DA5">
        <w:trPr>
          <w:cantSplit/>
        </w:trPr>
        <w:tc>
          <w:tcPr>
            <w:tcW w:w="422" w:type="pct"/>
            <w:shd w:val="clear" w:color="auto" w:fill="F0F5F6"/>
          </w:tcPr>
          <w:p w14:paraId="7813677E" w14:textId="2637B540"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4</w:t>
            </w:r>
          </w:p>
        </w:tc>
        <w:tc>
          <w:tcPr>
            <w:tcW w:w="3916" w:type="pct"/>
            <w:tcBorders>
              <w:right w:val="single" w:sz="4" w:space="0" w:color="D0E0E2"/>
            </w:tcBorders>
            <w:shd w:val="clear" w:color="auto" w:fill="F0F5F6"/>
          </w:tcPr>
          <w:p w14:paraId="1B7636F3" w14:textId="2AED1589" w:rsidR="00135C04" w:rsidRPr="00932365" w:rsidRDefault="00817D35" w:rsidP="00F22D45">
            <w:pPr>
              <w:pStyle w:val="Nornal"/>
              <w:spacing w:after="0"/>
              <w:rPr>
                <w:rFonts w:ascii="Trebuchet MS" w:eastAsia="Arial" w:hAnsi="Trebuchet MS"/>
                <w:color w:val="004147"/>
              </w:rPr>
            </w:pPr>
            <w:r w:rsidRPr="00932365">
              <w:rPr>
                <w:rFonts w:ascii="Trebuchet MS" w:hAnsi="Trebuchet MS"/>
                <w:color w:val="004147"/>
              </w:rPr>
              <w:t xml:space="preserve">Explain how, if you had been at </w:t>
            </w:r>
            <w:proofErr w:type="spellStart"/>
            <w:r w:rsidR="00713803">
              <w:rPr>
                <w:rFonts w:ascii="Trebuchet MS" w:hAnsi="Trebuchet MS"/>
                <w:color w:val="004147"/>
              </w:rPr>
              <w:t>Nexxobyte</w:t>
            </w:r>
            <w:proofErr w:type="spellEnd"/>
            <w:r w:rsidRPr="00932365">
              <w:rPr>
                <w:rFonts w:ascii="Trebuchet MS" w:hAnsi="Trebuchet MS"/>
                <w:color w:val="004147"/>
              </w:rPr>
              <w:t xml:space="preserve"> and aware of these </w:t>
            </w:r>
            <w:r w:rsidRPr="00932365">
              <w:rPr>
                <w:rFonts w:ascii="Trebuchet MS" w:hAnsi="Trebuchet MS"/>
                <w:b/>
                <w:bCs/>
                <w:color w:val="004147"/>
              </w:rPr>
              <w:t>two</w:t>
            </w:r>
            <w:r w:rsidRPr="00932365">
              <w:rPr>
                <w:rFonts w:ascii="Trebuchet MS" w:hAnsi="Trebuchet MS"/>
                <w:color w:val="004147"/>
              </w:rPr>
              <w:t xml:space="preserve"> situations</w:t>
            </w:r>
            <w:r w:rsidR="00650D75" w:rsidRPr="00932365">
              <w:rPr>
                <w:rFonts w:ascii="Trebuchet MS" w:hAnsi="Trebuchet MS"/>
                <w:color w:val="004147"/>
              </w:rPr>
              <w:t xml:space="preserve"> (outlined in the question)</w:t>
            </w:r>
            <w:r w:rsidRPr="00932365">
              <w:rPr>
                <w:rFonts w:ascii="Trebuchet MS" w:hAnsi="Trebuchet MS"/>
                <w:color w:val="004147"/>
              </w:rPr>
              <w:t xml:space="preserve"> when they existed, you would have approached and raised them</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1.4)</w:t>
            </w:r>
          </w:p>
        </w:tc>
        <w:tc>
          <w:tcPr>
            <w:tcW w:w="662" w:type="pct"/>
            <w:tcBorders>
              <w:left w:val="single" w:sz="4" w:space="0" w:color="D0E0E2"/>
              <w:right w:val="nil"/>
            </w:tcBorders>
          </w:tcPr>
          <w:p w14:paraId="2126CA97" w14:textId="77777777" w:rsidR="00135C04" w:rsidRPr="00932365" w:rsidRDefault="00135C04" w:rsidP="00F22D45">
            <w:pPr>
              <w:pStyle w:val="Nornal"/>
              <w:rPr>
                <w:rFonts w:ascii="Trebuchet MS" w:hAnsi="Trebuchet MS"/>
                <w:color w:val="004147"/>
              </w:rPr>
            </w:pPr>
          </w:p>
        </w:tc>
      </w:tr>
      <w:tr w:rsidR="00932365" w:rsidRPr="00932365" w14:paraId="1D5F4228" w14:textId="77777777" w:rsidTr="00721DA5">
        <w:trPr>
          <w:cantSplit/>
        </w:trPr>
        <w:tc>
          <w:tcPr>
            <w:tcW w:w="422" w:type="pct"/>
            <w:shd w:val="clear" w:color="auto" w:fill="F0F5F6"/>
          </w:tcPr>
          <w:p w14:paraId="1A505AC3" w14:textId="42311A7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5.</w:t>
            </w:r>
          </w:p>
        </w:tc>
        <w:tc>
          <w:tcPr>
            <w:tcW w:w="3916" w:type="pct"/>
            <w:tcBorders>
              <w:right w:val="single" w:sz="4" w:space="0" w:color="D0E0E2"/>
            </w:tcBorders>
            <w:shd w:val="clear" w:color="auto" w:fill="F0F5F6"/>
          </w:tcPr>
          <w:p w14:paraId="12BA06CC" w14:textId="77777777" w:rsidR="005D4AFB" w:rsidRDefault="00064186" w:rsidP="00F22D45">
            <w:pPr>
              <w:pStyle w:val="Nornal"/>
              <w:spacing w:after="0"/>
              <w:rPr>
                <w:rFonts w:ascii="Trebuchet MS" w:hAnsi="Trebuchet MS"/>
                <w:color w:val="004147"/>
              </w:rPr>
            </w:pPr>
            <w:r w:rsidRPr="00932365">
              <w:rPr>
                <w:rFonts w:ascii="Trebuchet MS" w:hAnsi="Trebuchet MS"/>
                <w:color w:val="004147"/>
              </w:rPr>
              <w:t>With reference to research or theory, argue the human and business benefits of people feeling included, valued, and fairly treated at work</w:t>
            </w:r>
            <w:r w:rsidRPr="00932365">
              <w:rPr>
                <w:rFonts w:ascii="Trebuchet MS" w:hAnsi="Trebuchet MS"/>
                <w:b/>
                <w:bCs/>
                <w:color w:val="004147"/>
              </w:rPr>
              <w:t>.</w:t>
            </w:r>
            <w:r w:rsidRPr="00932365">
              <w:rPr>
                <w:rFonts w:ascii="Trebuchet MS" w:hAnsi="Trebuchet MS"/>
                <w:color w:val="004147"/>
              </w:rPr>
              <w:t xml:space="preserve"> </w:t>
            </w:r>
          </w:p>
          <w:p w14:paraId="17B6B685" w14:textId="60936C99" w:rsidR="00135C04" w:rsidRPr="00932365" w:rsidRDefault="00064186" w:rsidP="00F22D45">
            <w:pPr>
              <w:pStyle w:val="Nornal"/>
              <w:spacing w:after="0"/>
              <w:rPr>
                <w:rFonts w:ascii="Trebuchet MS" w:eastAsia="Arial" w:hAnsi="Trebuchet MS"/>
                <w:color w:val="004147"/>
              </w:rPr>
            </w:pP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2.1)</w:t>
            </w:r>
          </w:p>
        </w:tc>
        <w:tc>
          <w:tcPr>
            <w:tcW w:w="662" w:type="pct"/>
            <w:tcBorders>
              <w:left w:val="single" w:sz="4" w:space="0" w:color="D0E0E2"/>
              <w:right w:val="nil"/>
            </w:tcBorders>
          </w:tcPr>
          <w:p w14:paraId="5784D153" w14:textId="77777777" w:rsidR="00135C04" w:rsidRPr="00932365" w:rsidRDefault="00135C04" w:rsidP="00F22D45">
            <w:pPr>
              <w:pStyle w:val="Nornal"/>
              <w:rPr>
                <w:rFonts w:ascii="Trebuchet MS" w:hAnsi="Trebuchet MS"/>
                <w:color w:val="004147"/>
              </w:rPr>
            </w:pPr>
          </w:p>
        </w:tc>
      </w:tr>
      <w:tr w:rsidR="00932365" w:rsidRPr="00932365" w14:paraId="33E0B8AE" w14:textId="77777777" w:rsidTr="00721DA5">
        <w:trPr>
          <w:cantSplit/>
        </w:trPr>
        <w:tc>
          <w:tcPr>
            <w:tcW w:w="422" w:type="pct"/>
            <w:shd w:val="clear" w:color="auto" w:fill="F0F5F6"/>
          </w:tcPr>
          <w:p w14:paraId="2F76E1FD" w14:textId="70D1F6C3" w:rsidR="00064186"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E525FC" w:rsidRPr="00932365">
              <w:rPr>
                <w:rFonts w:ascii="Trebuchet MS" w:eastAsia="Arial" w:hAnsi="Trebuchet MS"/>
                <w:b/>
                <w:bCs/>
                <w:color w:val="004147"/>
              </w:rPr>
              <w:t>6.</w:t>
            </w:r>
          </w:p>
        </w:tc>
        <w:tc>
          <w:tcPr>
            <w:tcW w:w="3916" w:type="pct"/>
            <w:tcBorders>
              <w:right w:val="single" w:sz="4" w:space="0" w:color="D0E0E2"/>
            </w:tcBorders>
            <w:shd w:val="clear" w:color="auto" w:fill="F0F5F6"/>
          </w:tcPr>
          <w:p w14:paraId="6FAE5F77" w14:textId="1250015D" w:rsidR="00E525FC" w:rsidRPr="00932365" w:rsidRDefault="00E525FC" w:rsidP="00C6031B">
            <w:pPr>
              <w:spacing w:line="240" w:lineRule="auto"/>
              <w:rPr>
                <w:rFonts w:ascii="Trebuchet MS" w:hAnsi="Trebuchet MS" w:cs="Arial"/>
                <w:color w:val="004147"/>
              </w:rPr>
            </w:pPr>
            <w:r w:rsidRPr="00932365">
              <w:rPr>
                <w:rFonts w:ascii="Trebuchet MS" w:hAnsi="Trebuchet MS" w:cs="Arial"/>
                <w:color w:val="004147"/>
              </w:rPr>
              <w:t>Discuss the steps</w:t>
            </w:r>
            <w:r w:rsidR="00F026D8" w:rsidRPr="00932365">
              <w:rPr>
                <w:rFonts w:ascii="Trebuchet MS" w:hAnsi="Trebuchet MS" w:cs="Arial"/>
                <w:color w:val="004147"/>
              </w:rPr>
              <w:t xml:space="preserve"> </w:t>
            </w:r>
            <w:r w:rsidRPr="00932365">
              <w:rPr>
                <w:rFonts w:ascii="Trebuchet MS" w:hAnsi="Trebuchet MS" w:cs="Arial"/>
                <w:color w:val="004147"/>
              </w:rPr>
              <w:t xml:space="preserve">you </w:t>
            </w:r>
            <w:r w:rsidR="00F026D8" w:rsidRPr="00932365">
              <w:rPr>
                <w:rFonts w:ascii="Trebuchet MS" w:hAnsi="Trebuchet MS" w:cs="Arial"/>
                <w:color w:val="004147"/>
              </w:rPr>
              <w:t xml:space="preserve">will </w:t>
            </w:r>
            <w:r w:rsidRPr="00932365">
              <w:rPr>
                <w:rFonts w:ascii="Trebuchet MS" w:hAnsi="Trebuchet MS" w:cs="Arial"/>
                <w:color w:val="004147"/>
              </w:rPr>
              <w:t>take</w:t>
            </w:r>
          </w:p>
          <w:p w14:paraId="0F914494" w14:textId="77777777" w:rsidR="00E525FC"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 xml:space="preserve">to make your design of the initiative fair and inclusive </w:t>
            </w:r>
          </w:p>
          <w:p w14:paraId="7EC8767B" w14:textId="16C3248A" w:rsidR="00064186"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to check, after three months of implementation, that the initiative is as inclusive as you have intended.</w:t>
            </w:r>
            <w:r w:rsidRPr="00932365">
              <w:rPr>
                <w:rFonts w:ascii="Trebuchet MS" w:hAnsi="Trebuchet MS" w:cs="Arial"/>
                <w:b/>
                <w:bCs/>
                <w:color w:val="004147"/>
              </w:rPr>
              <w:t xml:space="preserve"> </w:t>
            </w:r>
          </w:p>
        </w:tc>
        <w:tc>
          <w:tcPr>
            <w:tcW w:w="662" w:type="pct"/>
            <w:tcBorders>
              <w:left w:val="single" w:sz="4" w:space="0" w:color="D0E0E2"/>
              <w:right w:val="nil"/>
            </w:tcBorders>
          </w:tcPr>
          <w:p w14:paraId="6B764923" w14:textId="77777777" w:rsidR="00064186" w:rsidRPr="00932365" w:rsidRDefault="00064186" w:rsidP="00F22D45">
            <w:pPr>
              <w:pStyle w:val="Nornal"/>
              <w:rPr>
                <w:rFonts w:ascii="Trebuchet MS" w:hAnsi="Trebuchet MS"/>
                <w:color w:val="004147"/>
              </w:rPr>
            </w:pPr>
          </w:p>
        </w:tc>
      </w:tr>
    </w:tbl>
    <w:p w14:paraId="10FA5FBD" w14:textId="77777777" w:rsidR="002115CC" w:rsidRPr="00CA7189" w:rsidRDefault="002115CC" w:rsidP="002115CC">
      <w:pPr>
        <w:spacing w:line="240" w:lineRule="auto"/>
        <w:rPr>
          <w:rFonts w:ascii="Trebuchet MS" w:hAnsi="Trebuchet MS"/>
          <w:lang w:eastAsia="en-GB"/>
        </w:rPr>
      </w:pPr>
    </w:p>
    <w:p w14:paraId="70377E45" w14:textId="77777777" w:rsidR="002115CC" w:rsidRDefault="002115CC" w:rsidP="002115CC">
      <w:pPr>
        <w:spacing w:line="240" w:lineRule="auto"/>
        <w:rPr>
          <w:rFonts w:ascii="Trebuchet MS" w:hAnsi="Trebuchet MS"/>
          <w:lang w:eastAsia="en-GB"/>
        </w:rPr>
      </w:pPr>
    </w:p>
    <w:p w14:paraId="55BA7ACB" w14:textId="77777777" w:rsidR="00CF1AB1" w:rsidRDefault="00CF1AB1" w:rsidP="002115CC">
      <w:pPr>
        <w:spacing w:line="240" w:lineRule="auto"/>
        <w:rPr>
          <w:rFonts w:ascii="Trebuchet MS" w:hAnsi="Trebuchet MS"/>
          <w:lang w:eastAsia="en-GB"/>
        </w:rPr>
      </w:pPr>
    </w:p>
    <w:p w14:paraId="0BCD33B2" w14:textId="77777777" w:rsidR="00730DA5" w:rsidRDefault="00730DA5" w:rsidP="002115CC">
      <w:pPr>
        <w:spacing w:line="240" w:lineRule="auto"/>
        <w:rPr>
          <w:rFonts w:ascii="Trebuchet MS" w:hAnsi="Trebuchet MS"/>
          <w:lang w:eastAsia="en-GB"/>
        </w:rPr>
      </w:pPr>
    </w:p>
    <w:p w14:paraId="20C2FD7C" w14:textId="77777777" w:rsidR="00730DA5" w:rsidRDefault="00730DA5" w:rsidP="002115CC">
      <w:pPr>
        <w:spacing w:line="240" w:lineRule="auto"/>
        <w:rPr>
          <w:rFonts w:ascii="Trebuchet MS" w:hAnsi="Trebuchet MS"/>
          <w:lang w:eastAsia="en-GB"/>
        </w:rPr>
      </w:pPr>
    </w:p>
    <w:p w14:paraId="663F168D" w14:textId="77777777" w:rsidR="00CF1AB1" w:rsidRDefault="00CF1AB1" w:rsidP="002115CC">
      <w:pPr>
        <w:spacing w:line="240" w:lineRule="auto"/>
        <w:rPr>
          <w:rFonts w:ascii="Trebuchet MS" w:hAnsi="Trebuchet MS"/>
          <w:lang w:eastAsia="en-GB"/>
        </w:rPr>
      </w:pPr>
    </w:p>
    <w:p w14:paraId="4AE1F945" w14:textId="77777777" w:rsidR="00CF1AB1" w:rsidRDefault="00CF1AB1" w:rsidP="002115CC">
      <w:pPr>
        <w:spacing w:line="240" w:lineRule="auto"/>
        <w:rPr>
          <w:rFonts w:ascii="Trebuchet MS" w:hAnsi="Trebuchet MS"/>
          <w:lang w:eastAsia="en-GB"/>
        </w:rPr>
      </w:pPr>
    </w:p>
    <w:p w14:paraId="26006E15" w14:textId="77777777" w:rsidR="00E80A42" w:rsidRDefault="00E80A42" w:rsidP="002115CC">
      <w:pPr>
        <w:spacing w:line="240" w:lineRule="auto"/>
        <w:rPr>
          <w:rFonts w:ascii="Trebuchet MS" w:hAnsi="Trebuchet MS"/>
          <w:lang w:eastAsia="en-GB"/>
        </w:rPr>
      </w:pPr>
    </w:p>
    <w:p w14:paraId="4D92A935" w14:textId="77777777" w:rsidR="00CF1AB1" w:rsidRDefault="00CF1AB1"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9"/>
        <w:gridCol w:w="1296"/>
      </w:tblGrid>
      <w:tr w:rsidR="00932365" w:rsidRPr="00932365" w14:paraId="439E1DCB" w14:textId="77777777" w:rsidTr="00721DA5">
        <w:trPr>
          <w:cantSplit/>
          <w:trHeight w:val="164"/>
          <w:tblHeader/>
        </w:trPr>
        <w:tc>
          <w:tcPr>
            <w:tcW w:w="4338" w:type="pct"/>
            <w:gridSpan w:val="2"/>
            <w:shd w:val="clear" w:color="auto" w:fill="D0E0E2"/>
          </w:tcPr>
          <w:p w14:paraId="2CA9FC09" w14:textId="3B9E3372" w:rsidR="00DB181C" w:rsidRPr="00932365" w:rsidRDefault="00DB181C" w:rsidP="00DB181C">
            <w:pPr>
              <w:spacing w:line="240" w:lineRule="auto"/>
              <w:rPr>
                <w:rFonts w:ascii="Trebuchet MS" w:hAnsi="Trebuchet MS" w:cs="Arial"/>
                <w:b/>
                <w:bCs/>
                <w:color w:val="004147"/>
              </w:rPr>
            </w:pPr>
            <w:r w:rsidRPr="00932365">
              <w:rPr>
                <w:rFonts w:ascii="Trebuchet MS" w:hAnsi="Trebuchet MS" w:cs="Arial"/>
                <w:b/>
                <w:bCs/>
                <w:color w:val="004147"/>
              </w:rPr>
              <w:lastRenderedPageBreak/>
              <w:t xml:space="preserve">Task </w:t>
            </w:r>
            <w:r w:rsidR="00E60879" w:rsidRPr="00932365">
              <w:rPr>
                <w:rFonts w:ascii="Trebuchet MS" w:hAnsi="Trebuchet MS" w:cs="Arial"/>
                <w:b/>
                <w:bCs/>
                <w:color w:val="004147"/>
              </w:rPr>
              <w:t>T</w:t>
            </w:r>
            <w:r w:rsidRPr="00932365">
              <w:rPr>
                <w:rFonts w:ascii="Trebuchet MS" w:hAnsi="Trebuchet MS" w:cs="Arial"/>
                <w:b/>
                <w:bCs/>
                <w:color w:val="004147"/>
              </w:rPr>
              <w:t>wo - Professional Review</w:t>
            </w:r>
          </w:p>
          <w:p w14:paraId="0B8A6FED" w14:textId="77777777" w:rsidR="007618CE" w:rsidRPr="00932365" w:rsidRDefault="007618CE" w:rsidP="00F22D45">
            <w:pPr>
              <w:pStyle w:val="Nornal"/>
              <w:rPr>
                <w:rFonts w:ascii="Trebuchet MS" w:hAnsi="Trebuchet MS"/>
                <w:b/>
                <w:bCs/>
                <w:color w:val="004147"/>
              </w:rPr>
            </w:pPr>
          </w:p>
          <w:p w14:paraId="58F48CF8" w14:textId="77777777" w:rsidR="007618CE" w:rsidRPr="00932365" w:rsidRDefault="007618CE" w:rsidP="00F22D45">
            <w:pPr>
              <w:pStyle w:val="Nornal"/>
              <w:rPr>
                <w:rFonts w:ascii="Trebuchet MS" w:hAnsi="Trebuchet MS"/>
                <w:b/>
                <w:bCs/>
                <w:color w:val="004147"/>
              </w:rPr>
            </w:pPr>
            <w:r w:rsidRPr="00932365">
              <w:rPr>
                <w:rFonts w:ascii="Trebuchet MS" w:hAnsi="Trebuchet MS"/>
                <w:b/>
                <w:bCs/>
                <w:color w:val="004147"/>
              </w:rPr>
              <w:t>Question</w:t>
            </w:r>
          </w:p>
        </w:tc>
        <w:tc>
          <w:tcPr>
            <w:tcW w:w="662" w:type="pct"/>
            <w:shd w:val="clear" w:color="auto" w:fill="D0E0E2"/>
            <w:vAlign w:val="center"/>
          </w:tcPr>
          <w:p w14:paraId="38D0F6F0" w14:textId="7CA6A436" w:rsidR="007618CE" w:rsidRPr="00932365" w:rsidRDefault="00674CC8" w:rsidP="00F22D45">
            <w:pPr>
              <w:pStyle w:val="Nornal"/>
              <w:spacing w:after="0"/>
              <w:jc w:val="center"/>
              <w:rPr>
                <w:rFonts w:ascii="Trebuchet MS" w:hAnsi="Trebuchet MS"/>
                <w:b/>
                <w:bCs/>
                <w:color w:val="004147"/>
              </w:rPr>
            </w:pPr>
            <w:r>
              <w:rPr>
                <w:rFonts w:ascii="Trebuchet MS" w:hAnsi="Trebuchet MS"/>
                <w:b/>
                <w:color w:val="004147"/>
              </w:rPr>
              <w:t>Answered</w:t>
            </w:r>
            <w:r w:rsidR="007618CE" w:rsidRPr="00932365">
              <w:rPr>
                <w:rFonts w:ascii="Trebuchet MS" w:hAnsi="Trebuchet MS"/>
                <w:b/>
                <w:bCs/>
                <w:color w:val="004147"/>
              </w:rPr>
              <w:br/>
              <w:t>Y/N</w:t>
            </w:r>
          </w:p>
        </w:tc>
      </w:tr>
      <w:tr w:rsidR="00932365" w:rsidRPr="00932365" w14:paraId="1143058C" w14:textId="77777777" w:rsidTr="00721DA5">
        <w:trPr>
          <w:cantSplit/>
        </w:trPr>
        <w:tc>
          <w:tcPr>
            <w:tcW w:w="422" w:type="pct"/>
            <w:shd w:val="clear" w:color="auto" w:fill="F0F5F6"/>
          </w:tcPr>
          <w:p w14:paraId="23E9CEF6" w14:textId="41F4906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7</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5BB58184" w14:textId="11A33F0C" w:rsidR="007618CE" w:rsidRPr="00932365" w:rsidRDefault="00292FD9" w:rsidP="00F22D45">
            <w:pPr>
              <w:pStyle w:val="Nornal"/>
              <w:spacing w:after="0"/>
              <w:rPr>
                <w:rFonts w:ascii="Trebuchet MS" w:eastAsia="Arial" w:hAnsi="Trebuchet MS"/>
                <w:color w:val="004147"/>
              </w:rPr>
            </w:pPr>
            <w:r w:rsidRPr="00932365">
              <w:rPr>
                <w:rFonts w:ascii="Trebuchet MS" w:hAnsi="Trebuchet MS"/>
                <w:color w:val="004147"/>
              </w:rPr>
              <w:t xml:space="preserve">Using a combination of your own reflections </w:t>
            </w:r>
            <w:r w:rsidRPr="00932365">
              <w:rPr>
                <w:rFonts w:ascii="Trebuchet MS" w:hAnsi="Trebuchet MS"/>
                <w:b/>
                <w:bCs/>
                <w:color w:val="004147"/>
              </w:rPr>
              <w:t xml:space="preserve">and </w:t>
            </w:r>
            <w:r w:rsidRPr="00932365">
              <w:rPr>
                <w:rFonts w:ascii="Trebuchet MS" w:hAnsi="Trebuchet MS"/>
                <w:color w:val="004147"/>
              </w:rPr>
              <w:t xml:space="preserve">feedback from at least one other person, </w:t>
            </w:r>
            <w:r w:rsidR="00CD3CBC">
              <w:rPr>
                <w:rFonts w:ascii="Trebuchet MS" w:hAnsi="Trebuchet MS"/>
                <w:color w:val="004147"/>
              </w:rPr>
              <w:t>review</w:t>
            </w:r>
            <w:r w:rsidRPr="00932365">
              <w:rPr>
                <w:rFonts w:ascii="Trebuchet MS" w:hAnsi="Trebuchet MS"/>
                <w:color w:val="004147"/>
              </w:rPr>
              <w:t xml:space="preserve"> your own behaviour against the six associate-level standards of the CIPD Map Core Behaviour, ‘Working inclusively’. Summarise your conclusions from this activity, along with a brief explanation of who you involved and how their feedback informed your </w:t>
            </w:r>
            <w:r w:rsidR="00CD3CBC">
              <w:rPr>
                <w:rFonts w:ascii="Trebuchet MS" w:hAnsi="Trebuchet MS"/>
                <w:color w:val="004147"/>
              </w:rPr>
              <w:t>review</w:t>
            </w:r>
            <w:r w:rsidRPr="00932365">
              <w:rPr>
                <w:rFonts w:ascii="Trebuchet MS" w:hAnsi="Trebuchet MS"/>
                <w:color w:val="004147"/>
              </w:rPr>
              <w:t>. (AC 2.3)</w:t>
            </w:r>
          </w:p>
        </w:tc>
        <w:tc>
          <w:tcPr>
            <w:tcW w:w="662" w:type="pct"/>
            <w:tcBorders>
              <w:left w:val="single" w:sz="4" w:space="0" w:color="D0E0E2"/>
              <w:right w:val="nil"/>
            </w:tcBorders>
          </w:tcPr>
          <w:p w14:paraId="5D369019" w14:textId="77777777" w:rsidR="007618CE" w:rsidRPr="00932365" w:rsidRDefault="007618CE" w:rsidP="00F22D45">
            <w:pPr>
              <w:pStyle w:val="Nornal"/>
              <w:rPr>
                <w:rFonts w:ascii="Trebuchet MS" w:hAnsi="Trebuchet MS"/>
                <w:color w:val="004147"/>
              </w:rPr>
            </w:pPr>
          </w:p>
        </w:tc>
      </w:tr>
      <w:tr w:rsidR="00932365" w:rsidRPr="00932365" w14:paraId="3B2CCA54" w14:textId="77777777" w:rsidTr="00721DA5">
        <w:trPr>
          <w:cantSplit/>
        </w:trPr>
        <w:tc>
          <w:tcPr>
            <w:tcW w:w="422" w:type="pct"/>
            <w:shd w:val="clear" w:color="auto" w:fill="F0F5F6"/>
          </w:tcPr>
          <w:p w14:paraId="53388601" w14:textId="0956CC3F"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Q8.</w:t>
            </w:r>
          </w:p>
        </w:tc>
        <w:tc>
          <w:tcPr>
            <w:tcW w:w="3917" w:type="pct"/>
            <w:tcBorders>
              <w:right w:val="single" w:sz="4" w:space="0" w:color="D0E0E2"/>
            </w:tcBorders>
            <w:shd w:val="clear" w:color="auto" w:fill="F0F5F6"/>
          </w:tcPr>
          <w:p w14:paraId="3A79AC68" w14:textId="073C8948" w:rsidR="007618CE" w:rsidRPr="00932365" w:rsidRDefault="00D3210A" w:rsidP="00F22D45">
            <w:pPr>
              <w:pStyle w:val="Nornal"/>
              <w:spacing w:after="0"/>
              <w:rPr>
                <w:rFonts w:ascii="Trebuchet MS" w:eastAsia="Arial" w:hAnsi="Trebuchet MS"/>
                <w:color w:val="004147"/>
              </w:rPr>
            </w:pPr>
            <w:r w:rsidRPr="00932365">
              <w:rPr>
                <w:rFonts w:ascii="Trebuchet MS" w:hAnsi="Trebuchet MS"/>
                <w:color w:val="004147"/>
              </w:rPr>
              <w:t xml:space="preserve">Research and identify three ways the people practitioner role (generalist or any specialist) is evolving. Summarise these </w:t>
            </w:r>
            <w:r w:rsidRPr="00932365">
              <w:rPr>
                <w:rFonts w:ascii="Trebuchet MS" w:hAnsi="Trebuchet MS"/>
                <w:b/>
                <w:bCs/>
                <w:color w:val="004147"/>
              </w:rPr>
              <w:t>t</w:t>
            </w:r>
            <w:r w:rsidR="005B0FA5">
              <w:rPr>
                <w:rFonts w:ascii="Trebuchet MS" w:hAnsi="Trebuchet MS"/>
                <w:b/>
                <w:bCs/>
                <w:color w:val="004147"/>
              </w:rPr>
              <w:t>wo</w:t>
            </w:r>
            <w:r w:rsidRPr="00932365">
              <w:rPr>
                <w:rFonts w:ascii="Trebuchet MS" w:hAnsi="Trebuchet MS"/>
                <w:color w:val="004147"/>
              </w:rPr>
              <w:t xml:space="preserve"> developments and the implications they have for your ongoing professional development.  (AC</w:t>
            </w:r>
            <w:r w:rsidR="005D4AFB">
              <w:rPr>
                <w:rFonts w:ascii="Trebuchet MS" w:hAnsi="Trebuchet MS"/>
                <w:color w:val="004147"/>
              </w:rPr>
              <w:t xml:space="preserve"> </w:t>
            </w:r>
            <w:r w:rsidRPr="00932365">
              <w:rPr>
                <w:rFonts w:ascii="Trebuchet MS" w:hAnsi="Trebuchet MS"/>
                <w:color w:val="004147"/>
              </w:rPr>
              <w:t>3.1)</w:t>
            </w:r>
          </w:p>
        </w:tc>
        <w:tc>
          <w:tcPr>
            <w:tcW w:w="662" w:type="pct"/>
            <w:tcBorders>
              <w:left w:val="single" w:sz="4" w:space="0" w:color="D0E0E2"/>
              <w:right w:val="nil"/>
            </w:tcBorders>
          </w:tcPr>
          <w:p w14:paraId="68D7D5AA" w14:textId="77777777" w:rsidR="007618CE" w:rsidRPr="00932365" w:rsidRDefault="007618CE" w:rsidP="00F22D45">
            <w:pPr>
              <w:pStyle w:val="Nornal"/>
              <w:rPr>
                <w:rFonts w:ascii="Trebuchet MS" w:hAnsi="Trebuchet MS"/>
                <w:color w:val="004147"/>
              </w:rPr>
            </w:pPr>
          </w:p>
        </w:tc>
      </w:tr>
      <w:tr w:rsidR="00932365" w:rsidRPr="00932365" w14:paraId="265147C5" w14:textId="77777777" w:rsidTr="00721DA5">
        <w:trPr>
          <w:cantSplit/>
        </w:trPr>
        <w:tc>
          <w:tcPr>
            <w:tcW w:w="422" w:type="pct"/>
            <w:shd w:val="clear" w:color="auto" w:fill="F0F5F6"/>
          </w:tcPr>
          <w:p w14:paraId="405ABDC0" w14:textId="61E64A4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9</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42E424B" w14:textId="6A5C95C0" w:rsidR="007618CE" w:rsidRPr="00932365" w:rsidRDefault="0007097C" w:rsidP="00F22D45">
            <w:pPr>
              <w:pStyle w:val="Nornal"/>
              <w:spacing w:after="0"/>
              <w:rPr>
                <w:rFonts w:ascii="Trebuchet MS" w:eastAsia="Arial" w:hAnsi="Trebuchet MS"/>
                <w:color w:val="004147"/>
              </w:rPr>
            </w:pPr>
            <w:r w:rsidRPr="00932365">
              <w:rPr>
                <w:rFonts w:ascii="Trebuchet MS" w:hAnsi="Trebuchet MS"/>
                <w:color w:val="004147"/>
              </w:rPr>
              <w:t>With reference to your reflections and feedback at Q</w:t>
            </w:r>
            <w:r w:rsidR="00486455" w:rsidRPr="00932365">
              <w:rPr>
                <w:rFonts w:ascii="Trebuchet MS" w:hAnsi="Trebuchet MS"/>
                <w:color w:val="004147"/>
              </w:rPr>
              <w:t>7</w:t>
            </w:r>
            <w:r w:rsidRPr="00932365">
              <w:rPr>
                <w:rFonts w:ascii="Trebuchet MS" w:hAnsi="Trebuchet MS"/>
                <w:color w:val="004147"/>
              </w:rPr>
              <w:t>, and your research at Q</w:t>
            </w:r>
            <w:r w:rsidR="00486455" w:rsidRPr="00932365">
              <w:rPr>
                <w:rFonts w:ascii="Trebuchet MS" w:hAnsi="Trebuchet MS"/>
                <w:color w:val="004147"/>
              </w:rPr>
              <w:t>8</w:t>
            </w:r>
            <w:r w:rsidRPr="00932365">
              <w:rPr>
                <w:rFonts w:ascii="Trebuchet MS" w:hAnsi="Trebuchet MS"/>
                <w:color w:val="004147"/>
              </w:rPr>
              <w:t>, assess your current strengths, weaknesses and development areas in relation to people practice. (AC</w:t>
            </w:r>
            <w:r w:rsidR="005D4AFB">
              <w:rPr>
                <w:rFonts w:ascii="Trebuchet MS" w:hAnsi="Trebuchet MS"/>
                <w:color w:val="004147"/>
              </w:rPr>
              <w:t xml:space="preserve"> </w:t>
            </w:r>
            <w:r w:rsidRPr="00932365">
              <w:rPr>
                <w:rFonts w:ascii="Trebuchet MS" w:hAnsi="Trebuchet MS"/>
                <w:color w:val="004147"/>
              </w:rPr>
              <w:t>3.2)</w:t>
            </w:r>
          </w:p>
        </w:tc>
        <w:tc>
          <w:tcPr>
            <w:tcW w:w="662" w:type="pct"/>
            <w:tcBorders>
              <w:left w:val="single" w:sz="4" w:space="0" w:color="D0E0E2"/>
              <w:right w:val="nil"/>
            </w:tcBorders>
          </w:tcPr>
          <w:p w14:paraId="2DB22564" w14:textId="77777777" w:rsidR="007618CE" w:rsidRPr="00932365" w:rsidRDefault="007618CE" w:rsidP="00F22D45">
            <w:pPr>
              <w:pStyle w:val="Nornal"/>
              <w:rPr>
                <w:rFonts w:ascii="Trebuchet MS" w:hAnsi="Trebuchet MS"/>
                <w:color w:val="004147"/>
              </w:rPr>
            </w:pPr>
          </w:p>
        </w:tc>
      </w:tr>
      <w:tr w:rsidR="00932365" w:rsidRPr="00932365" w14:paraId="543870C1" w14:textId="77777777" w:rsidTr="00721DA5">
        <w:trPr>
          <w:cantSplit/>
        </w:trPr>
        <w:tc>
          <w:tcPr>
            <w:tcW w:w="422" w:type="pct"/>
            <w:shd w:val="clear" w:color="auto" w:fill="F0F5F6"/>
          </w:tcPr>
          <w:p w14:paraId="173B0D43" w14:textId="5ABB7062"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10.</w:t>
            </w:r>
          </w:p>
        </w:tc>
        <w:tc>
          <w:tcPr>
            <w:tcW w:w="3917" w:type="pct"/>
            <w:tcBorders>
              <w:right w:val="single" w:sz="4" w:space="0" w:color="D0E0E2"/>
            </w:tcBorders>
            <w:shd w:val="clear" w:color="auto" w:fill="F0F5F6"/>
          </w:tcPr>
          <w:p w14:paraId="4F787BC3" w14:textId="47B328FC" w:rsidR="007618CE" w:rsidRPr="00932365" w:rsidRDefault="008B3DA0" w:rsidP="00F22D45">
            <w:pPr>
              <w:pStyle w:val="Nornal"/>
              <w:spacing w:after="0"/>
              <w:rPr>
                <w:rFonts w:ascii="Trebuchet MS" w:eastAsia="Arial" w:hAnsi="Trebuchet MS"/>
                <w:color w:val="004147"/>
              </w:rPr>
            </w:pPr>
            <w:r w:rsidRPr="00932365">
              <w:rPr>
                <w:rFonts w:ascii="Trebuchet MS" w:hAnsi="Trebuchet MS"/>
                <w:color w:val="004147"/>
              </w:rPr>
              <w:t xml:space="preserve">Following on from your assessments, identify </w:t>
            </w:r>
            <w:r w:rsidR="005B0FA5">
              <w:rPr>
                <w:rFonts w:ascii="Trebuchet MS" w:hAnsi="Trebuchet MS"/>
                <w:color w:val="004147"/>
              </w:rPr>
              <w:t>t</w:t>
            </w:r>
            <w:r w:rsidR="005B0FA5">
              <w:rPr>
                <w:rFonts w:ascii="Trebuchet MS" w:hAnsi="Trebuchet MS"/>
                <w:b/>
                <w:bCs/>
                <w:color w:val="004147"/>
              </w:rPr>
              <w:t>wo</w:t>
            </w:r>
            <w:r w:rsidRPr="00932365">
              <w:rPr>
                <w:rFonts w:ascii="Trebuchet MS" w:hAnsi="Trebuchet MS"/>
                <w:color w:val="004147"/>
              </w:rPr>
              <w:t xml:space="preserve"> development activities you will undertake (or commence) in the next six months. Provide a brief explanation of the activities you have selected along with your reasons for choosing them. (AC 3.3)</w:t>
            </w:r>
          </w:p>
        </w:tc>
        <w:tc>
          <w:tcPr>
            <w:tcW w:w="662" w:type="pct"/>
            <w:tcBorders>
              <w:left w:val="single" w:sz="4" w:space="0" w:color="D0E0E2"/>
              <w:right w:val="nil"/>
            </w:tcBorders>
          </w:tcPr>
          <w:p w14:paraId="5C30B910" w14:textId="77777777" w:rsidR="007618CE" w:rsidRPr="00932365" w:rsidRDefault="007618CE" w:rsidP="00F22D45">
            <w:pPr>
              <w:pStyle w:val="Nornal"/>
              <w:rPr>
                <w:rFonts w:ascii="Trebuchet MS" w:hAnsi="Trebuchet MS"/>
                <w:color w:val="004147"/>
              </w:rPr>
            </w:pPr>
          </w:p>
        </w:tc>
      </w:tr>
      <w:tr w:rsidR="00932365" w:rsidRPr="00932365" w14:paraId="510EFCD9" w14:textId="77777777" w:rsidTr="00721DA5">
        <w:trPr>
          <w:cantSplit/>
        </w:trPr>
        <w:tc>
          <w:tcPr>
            <w:tcW w:w="422" w:type="pct"/>
            <w:shd w:val="clear" w:color="auto" w:fill="F0F5F6"/>
          </w:tcPr>
          <w:p w14:paraId="144A8311" w14:textId="63D35876"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11</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B20DAA3" w14:textId="0116366D" w:rsidR="00E211A8" w:rsidRPr="00932365" w:rsidRDefault="00E211A8" w:rsidP="00721DA5">
            <w:pPr>
              <w:spacing w:line="240" w:lineRule="auto"/>
              <w:rPr>
                <w:rFonts w:ascii="Trebuchet MS" w:hAnsi="Trebuchet MS" w:cs="Arial"/>
                <w:b/>
                <w:bCs/>
                <w:color w:val="004147"/>
              </w:rPr>
            </w:pPr>
            <w:r w:rsidRPr="00932365">
              <w:rPr>
                <w:rFonts w:ascii="Trebuchet MS" w:hAnsi="Trebuchet MS" w:cs="Arial"/>
                <w:color w:val="004147"/>
              </w:rPr>
              <w:t xml:space="preserve">Shifting your focus now to development activities you have already undertaken within the last two years, reflect on the </w:t>
            </w:r>
            <w:r w:rsidRPr="00932365">
              <w:rPr>
                <w:rFonts w:ascii="Trebuchet MS" w:hAnsi="Trebuchet MS" w:cs="Arial"/>
                <w:b/>
                <w:bCs/>
                <w:color w:val="004147"/>
              </w:rPr>
              <w:t>t</w:t>
            </w:r>
            <w:r w:rsidR="005B0FA5">
              <w:rPr>
                <w:rFonts w:ascii="Trebuchet MS" w:hAnsi="Trebuchet MS" w:cs="Arial"/>
                <w:b/>
                <w:bCs/>
                <w:color w:val="004147"/>
              </w:rPr>
              <w:t>wo</w:t>
            </w:r>
            <w:r w:rsidRPr="00932365">
              <w:rPr>
                <w:rFonts w:ascii="Trebuchet MS" w:hAnsi="Trebuchet MS" w:cs="Arial"/>
                <w:b/>
                <w:bCs/>
                <w:color w:val="004147"/>
              </w:rPr>
              <w:t xml:space="preserve"> </w:t>
            </w:r>
            <w:r w:rsidRPr="00932365">
              <w:rPr>
                <w:rFonts w:ascii="Trebuchet MS" w:hAnsi="Trebuchet MS" w:cs="Arial"/>
                <w:color w:val="004147"/>
              </w:rPr>
              <w:t xml:space="preserve">activities (formal or informal) that you consider having had the greatest impact on your behaviour and performance. </w:t>
            </w:r>
          </w:p>
          <w:p w14:paraId="3670862B" w14:textId="77777777" w:rsidR="00E211A8" w:rsidRPr="00932365" w:rsidRDefault="00E211A8" w:rsidP="00721DA5">
            <w:pPr>
              <w:spacing w:line="240" w:lineRule="auto"/>
              <w:rPr>
                <w:rFonts w:ascii="Trebuchet MS" w:hAnsi="Trebuchet MS" w:cs="Arial"/>
                <w:color w:val="004147"/>
              </w:rPr>
            </w:pPr>
            <w:r w:rsidRPr="00932365">
              <w:rPr>
                <w:rFonts w:ascii="Trebuchet MS" w:hAnsi="Trebuchet MS" w:cs="Arial"/>
                <w:color w:val="004147"/>
              </w:rPr>
              <w:t>Provide your reflections, attached to your assignment, as either:</w:t>
            </w:r>
          </w:p>
          <w:p w14:paraId="15D7E947" w14:textId="0733FF47" w:rsidR="00E211A8" w:rsidRPr="00932365" w:rsidRDefault="00E211A8" w:rsidP="00435FC5">
            <w:pPr>
              <w:numPr>
                <w:ilvl w:val="0"/>
                <w:numId w:val="3"/>
              </w:numPr>
              <w:ind w:left="336"/>
              <w:contextualSpacing/>
              <w:rPr>
                <w:rFonts w:ascii="Trebuchet MS" w:hAnsi="Trebuchet MS"/>
                <w:color w:val="004147"/>
              </w:rPr>
            </w:pPr>
            <w:r w:rsidRPr="00932365">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932365">
              <w:rPr>
                <w:rFonts w:ascii="Trebuchet MS" w:hAnsi="Trebuchet MS"/>
                <w:color w:val="004147"/>
              </w:rPr>
              <w:t xml:space="preserve"> selected activities, or</w:t>
            </w:r>
          </w:p>
          <w:p w14:paraId="0992ECAF" w14:textId="171D117A" w:rsidR="007618CE" w:rsidRPr="00932365" w:rsidRDefault="00E211A8" w:rsidP="00435FC5">
            <w:pPr>
              <w:pStyle w:val="Nornal"/>
              <w:numPr>
                <w:ilvl w:val="0"/>
                <w:numId w:val="3"/>
              </w:numPr>
              <w:spacing w:after="0"/>
              <w:ind w:left="336"/>
              <w:rPr>
                <w:rFonts w:ascii="Trebuchet MS" w:eastAsia="Arial" w:hAnsi="Trebuchet MS"/>
                <w:color w:val="004147"/>
              </w:rPr>
            </w:pPr>
            <w:r w:rsidRPr="00932365">
              <w:rPr>
                <w:rFonts w:ascii="Trebuchet MS" w:hAnsi="Trebuchet MS"/>
                <w:color w:val="004147"/>
              </w:rPr>
              <w:t>a report (or reports) from the CIPD ‘My CPD Reflections’ tool. (AC 3.4)</w:t>
            </w:r>
          </w:p>
        </w:tc>
        <w:tc>
          <w:tcPr>
            <w:tcW w:w="662" w:type="pct"/>
            <w:tcBorders>
              <w:left w:val="single" w:sz="4" w:space="0" w:color="D0E0E2"/>
              <w:right w:val="nil"/>
            </w:tcBorders>
          </w:tcPr>
          <w:p w14:paraId="648EB051" w14:textId="77777777" w:rsidR="007618CE" w:rsidRPr="00932365" w:rsidRDefault="007618CE" w:rsidP="00F22D45">
            <w:pPr>
              <w:pStyle w:val="Nornal"/>
              <w:rPr>
                <w:rFonts w:ascii="Trebuchet MS" w:hAnsi="Trebuchet MS"/>
                <w:color w:val="004147"/>
              </w:rPr>
            </w:pPr>
          </w:p>
        </w:tc>
      </w:tr>
    </w:tbl>
    <w:p w14:paraId="284F76B9" w14:textId="77777777" w:rsidR="007618CE" w:rsidRPr="00CA7189" w:rsidRDefault="007618CE" w:rsidP="002115CC">
      <w:pPr>
        <w:spacing w:line="240" w:lineRule="auto"/>
        <w:rPr>
          <w:rFonts w:ascii="Trebuchet MS" w:hAnsi="Trebuchet MS"/>
          <w:lang w:eastAsia="en-GB"/>
        </w:rPr>
      </w:pPr>
    </w:p>
    <w:p w14:paraId="1BF40824" w14:textId="77777777" w:rsidR="002115CC" w:rsidRPr="00CA7189" w:rsidRDefault="002115CC" w:rsidP="002115CC">
      <w:pPr>
        <w:spacing w:line="240" w:lineRule="auto"/>
        <w:rPr>
          <w:rFonts w:ascii="Trebuchet MS" w:hAnsi="Trebuchet MS"/>
          <w:lang w:eastAsia="en-GB"/>
        </w:rPr>
      </w:pPr>
    </w:p>
    <w:p w14:paraId="7BE91648" w14:textId="77777777" w:rsidR="002115CC" w:rsidRPr="00CA7189" w:rsidRDefault="002115CC" w:rsidP="002115CC">
      <w:pPr>
        <w:spacing w:line="240" w:lineRule="auto"/>
        <w:rPr>
          <w:rFonts w:ascii="Trebuchet MS" w:hAnsi="Trebuchet MS"/>
          <w:lang w:eastAsia="en-GB"/>
        </w:rPr>
      </w:pPr>
    </w:p>
    <w:p w14:paraId="593F453F" w14:textId="4755F737" w:rsidR="002115CC" w:rsidRPr="00CA7189" w:rsidRDefault="002115CC" w:rsidP="002115CC">
      <w:pPr>
        <w:spacing w:line="240" w:lineRule="auto"/>
        <w:rPr>
          <w:rFonts w:ascii="Trebuchet MS" w:hAnsi="Trebuchet MS"/>
          <w:lang w:eastAsia="en-GB"/>
        </w:rPr>
      </w:pPr>
      <w:r w:rsidRPr="00CA7189">
        <w:rPr>
          <w:rFonts w:ascii="Trebuchet MS" w:hAnsi="Trebuchet MS"/>
          <w:lang w:eastAsia="en-GB"/>
        </w:rPr>
        <w:br w:type="page"/>
      </w:r>
    </w:p>
    <w:p w14:paraId="5EBBE43E" w14:textId="45A9B6A0" w:rsidR="002115CC" w:rsidRPr="00CA7189" w:rsidRDefault="002115CC" w:rsidP="002115CC">
      <w:pPr>
        <w:pStyle w:val="Heading3"/>
        <w:rPr>
          <w:rFonts w:ascii="Trebuchet MS" w:eastAsia="Arial" w:hAnsi="Trebuchet MS"/>
          <w:color w:val="004146"/>
          <w:sz w:val="32"/>
          <w:szCs w:val="22"/>
          <w:lang w:eastAsia="en-US"/>
        </w:rPr>
      </w:pPr>
      <w:r w:rsidRPr="00CA7189">
        <w:rPr>
          <w:rFonts w:ascii="Trebuchet MS" w:eastAsia="Arial" w:hAnsi="Trebuchet MS"/>
          <w:color w:val="004146"/>
          <w:sz w:val="32"/>
          <w:szCs w:val="22"/>
          <w:lang w:eastAsia="en-US"/>
        </w:rPr>
        <w:lastRenderedPageBreak/>
        <w:t>De</w:t>
      </w:r>
      <w:r w:rsidR="00AE69BB">
        <w:rPr>
          <w:rFonts w:ascii="Trebuchet MS" w:eastAsia="Arial" w:hAnsi="Trebuchet MS"/>
          <w:color w:val="004146"/>
          <w:sz w:val="32"/>
          <w:szCs w:val="22"/>
          <w:lang w:eastAsia="en-US"/>
        </w:rPr>
        <w:t>claration</w:t>
      </w:r>
      <w:r w:rsidRPr="00CA7189">
        <w:rPr>
          <w:rFonts w:ascii="Trebuchet MS" w:eastAsia="Arial" w:hAnsi="Trebuchet MS"/>
          <w:color w:val="004146"/>
          <w:sz w:val="32"/>
          <w:szCs w:val="22"/>
          <w:lang w:eastAsia="en-US"/>
        </w:rPr>
        <w:t xml:space="preserve"> of A</w:t>
      </w:r>
      <w:r w:rsidRPr="0057778C">
        <w:rPr>
          <w:rFonts w:ascii="Trebuchet MS" w:eastAsia="Arial" w:hAnsi="Trebuchet MS"/>
          <w:color w:val="004146"/>
          <w:sz w:val="32"/>
          <w:szCs w:val="22"/>
          <w:lang w:eastAsia="en-US"/>
        </w:rPr>
        <w:t>uth</w:t>
      </w:r>
      <w:r w:rsidRPr="00CA7189">
        <w:rPr>
          <w:rFonts w:ascii="Trebuchet MS" w:eastAsia="Arial" w:hAnsi="Trebuchet MS"/>
          <w:color w:val="004146"/>
          <w:sz w:val="32"/>
          <w:szCs w:val="22"/>
          <w:lang w:eastAsia="en-US"/>
        </w:rPr>
        <w:t>entication</w:t>
      </w:r>
    </w:p>
    <w:p w14:paraId="5F2B6E06" w14:textId="77777777" w:rsidR="0086340C" w:rsidRPr="00CA7189" w:rsidRDefault="0086340C" w:rsidP="0086340C">
      <w:pPr>
        <w:rPr>
          <w:rFonts w:ascii="Trebuchet MS" w:hAnsi="Trebuchet MS"/>
        </w:rPr>
      </w:pPr>
    </w:p>
    <w:p w14:paraId="692FFF8E" w14:textId="1F27AD01" w:rsidR="002115CC" w:rsidRPr="00CA7189" w:rsidRDefault="002115CC" w:rsidP="002115CC">
      <w:pPr>
        <w:pStyle w:val="Heading2"/>
        <w:rPr>
          <w:rFonts w:ascii="Trebuchet MS" w:hAnsi="Trebuchet MS"/>
        </w:rPr>
      </w:pPr>
      <w:r w:rsidRPr="00CA7189">
        <w:rPr>
          <w:rFonts w:ascii="Trebuchet MS" w:hAnsi="Trebuchet MS"/>
        </w:rPr>
        <w:t>De</w:t>
      </w:r>
      <w:r w:rsidR="00AE69BB">
        <w:rPr>
          <w:rFonts w:ascii="Trebuchet MS" w:hAnsi="Trebuchet MS"/>
        </w:rPr>
        <w:t>claration</w:t>
      </w:r>
      <w:r w:rsidRPr="00CA7189">
        <w:rPr>
          <w:rFonts w:ascii="Trebuchet MS" w:hAnsi="Trebuchet MS"/>
        </w:rPr>
        <w:t xml:space="preserve"> by learner </w:t>
      </w:r>
    </w:p>
    <w:p w14:paraId="30412A09" w14:textId="535342D9" w:rsidR="0086340C" w:rsidRPr="00CA7189" w:rsidRDefault="0086340C" w:rsidP="0086340C">
      <w:pPr>
        <w:rPr>
          <w:rFonts w:ascii="Trebuchet MS" w:hAnsi="Trebuchet MS"/>
          <w:lang w:eastAsia="en-GB"/>
        </w:rPr>
      </w:pP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57778C" w:rsidRPr="0057778C" w14:paraId="1D8277A7" w14:textId="77777777" w:rsidTr="003A7313">
        <w:trPr>
          <w:trHeight w:val="755"/>
        </w:trPr>
        <w:tc>
          <w:tcPr>
            <w:tcW w:w="9375" w:type="dxa"/>
            <w:gridSpan w:val="2"/>
            <w:tcBorders>
              <w:top w:val="single" w:sz="8" w:space="0" w:color="auto"/>
              <w:left w:val="single" w:sz="8" w:space="0" w:color="auto"/>
              <w:bottom w:val="nil"/>
              <w:right w:val="single" w:sz="8" w:space="0" w:color="auto"/>
            </w:tcBorders>
            <w:hideMark/>
          </w:tcPr>
          <w:p w14:paraId="48CA5B4B" w14:textId="77777777" w:rsidR="0057778C" w:rsidRPr="0057778C" w:rsidRDefault="0057778C" w:rsidP="003A7313">
            <w:pPr>
              <w:pStyle w:val="Heading1"/>
              <w:spacing w:before="0" w:after="0"/>
              <w:rPr>
                <w:rFonts w:ascii="Trebuchet MS" w:hAnsi="Trebuchet MS"/>
                <w:b/>
                <w:bCs/>
                <w:i w:val="0"/>
                <w:iCs w:val="0"/>
                <w:color w:val="004146"/>
                <w:sz w:val="22"/>
                <w:szCs w:val="22"/>
              </w:rPr>
            </w:pPr>
            <w:r w:rsidRPr="00B819D8">
              <w:rPr>
                <w:rFonts w:ascii="Trebuchet MS" w:eastAsiaTheme="majorEastAsia" w:hAnsi="Trebuchet MS" w:cstheme="majorBidi"/>
                <w:b/>
                <w:bCs/>
                <w:i w:val="0"/>
                <w:iCs w:val="0"/>
                <w:color w:val="004146"/>
                <w:sz w:val="22"/>
                <w:szCs w:val="22"/>
              </w:rPr>
              <w:t>I can confirm that:</w:t>
            </w:r>
          </w:p>
          <w:p w14:paraId="161D2A95" w14:textId="77777777" w:rsidR="0057778C" w:rsidRPr="00B819D8" w:rsidRDefault="0057778C" w:rsidP="003A7313">
            <w:pPr>
              <w:rPr>
                <w:color w:val="004146"/>
              </w:rPr>
            </w:pPr>
          </w:p>
          <w:p w14:paraId="77F763E7"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this assessment is all my own work.  </w:t>
            </w:r>
          </w:p>
          <w:p w14:paraId="68C08396"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where I have used materials from other sources, they have been properly acknowledged and referenced.</w:t>
            </w:r>
          </w:p>
          <w:p w14:paraId="3C84F645"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I have not used Artificial Intelligence tools to generate content for my assessment.</w:t>
            </w:r>
            <w:r w:rsidRPr="0057778C">
              <w:rPr>
                <w:rFonts w:ascii="Trebuchet MS" w:hAnsi="Trebuchet MS"/>
                <w:i w:val="0"/>
                <w:iCs w:val="0"/>
                <w:color w:val="004146"/>
                <w:sz w:val="22"/>
                <w:szCs w:val="22"/>
              </w:rPr>
              <w:t xml:space="preserve"> </w:t>
            </w:r>
          </w:p>
          <w:p w14:paraId="53E89AAB"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I understand the consequences of </w:t>
            </w:r>
            <w:hyperlink r:id="rId34" w:history="1">
              <w:r w:rsidRPr="00B819D8">
                <w:rPr>
                  <w:rStyle w:val="Hyperlink"/>
                  <w:rFonts w:ascii="Trebuchet MS" w:hAnsi="Trebuchet MS"/>
                  <w:b/>
                  <w:bCs/>
                  <w:i w:val="0"/>
                  <w:iCs w:val="0"/>
                  <w:color w:val="004146"/>
                  <w:sz w:val="22"/>
                  <w:szCs w:val="22"/>
                </w:rPr>
                <w:t>malpractice</w:t>
              </w:r>
            </w:hyperlink>
            <w:r w:rsidRPr="00B819D8">
              <w:rPr>
                <w:rFonts w:ascii="Trebuchet MS" w:eastAsiaTheme="majorEastAsia" w:hAnsi="Trebuchet MS" w:cstheme="majorBidi"/>
                <w:i w:val="0"/>
                <w:iCs w:val="0"/>
                <w:color w:val="004146"/>
                <w:sz w:val="22"/>
                <w:szCs w:val="22"/>
              </w:rPr>
              <w:t xml:space="preserve"> and accept that any violation of this agreement may result in disciplinary action.</w:t>
            </w:r>
          </w:p>
        </w:tc>
      </w:tr>
      <w:tr w:rsidR="0057778C" w:rsidRPr="0057778C" w14:paraId="54546709" w14:textId="77777777" w:rsidTr="003A7313">
        <w:trPr>
          <w:trHeight w:val="675"/>
        </w:trPr>
        <w:tc>
          <w:tcPr>
            <w:tcW w:w="7591" w:type="dxa"/>
            <w:tcBorders>
              <w:top w:val="nil"/>
              <w:left w:val="single" w:sz="8" w:space="0" w:color="auto"/>
              <w:bottom w:val="nil"/>
              <w:right w:val="nil"/>
            </w:tcBorders>
            <w:hideMark/>
          </w:tcPr>
          <w:p w14:paraId="3134F9DE" w14:textId="34FCBE48"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Learner name:</w:t>
            </w:r>
            <w:r w:rsidRPr="00B819D8">
              <w:rPr>
                <w:rFonts w:ascii="Trebuchet MS" w:eastAsiaTheme="majorEastAsia" w:hAnsi="Trebuchet MS" w:cstheme="majorBidi"/>
                <w:i w:val="0"/>
                <w:iCs w:val="0"/>
                <w:color w:val="004146"/>
                <w:sz w:val="22"/>
                <w:szCs w:val="22"/>
              </w:rPr>
              <w:t> </w:t>
            </w:r>
            <w:r w:rsidR="009D344E">
              <w:rPr>
                <w:rFonts w:ascii="Trebuchet MS" w:eastAsiaTheme="majorEastAsia" w:hAnsi="Trebuchet MS" w:cstheme="majorBidi"/>
                <w:i w:val="0"/>
                <w:iCs w:val="0"/>
                <w:color w:val="004146"/>
                <w:sz w:val="22"/>
                <w:szCs w:val="22"/>
              </w:rPr>
              <w:t>Katy Thomas</w:t>
            </w:r>
          </w:p>
        </w:tc>
        <w:tc>
          <w:tcPr>
            <w:tcW w:w="1784" w:type="dxa"/>
            <w:tcBorders>
              <w:top w:val="nil"/>
              <w:left w:val="nil"/>
              <w:bottom w:val="nil"/>
              <w:right w:val="single" w:sz="8" w:space="0" w:color="auto"/>
            </w:tcBorders>
            <w:vAlign w:val="center"/>
            <w:hideMark/>
          </w:tcPr>
          <w:p w14:paraId="586275F7"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24BA8B5E" w14:textId="77777777" w:rsidTr="003A7313">
        <w:trPr>
          <w:trHeight w:val="675"/>
        </w:trPr>
        <w:tc>
          <w:tcPr>
            <w:tcW w:w="7591" w:type="dxa"/>
            <w:tcBorders>
              <w:top w:val="nil"/>
              <w:left w:val="single" w:sz="8" w:space="0" w:color="auto"/>
              <w:bottom w:val="nil"/>
              <w:right w:val="nil"/>
            </w:tcBorders>
            <w:hideMark/>
          </w:tcPr>
          <w:p w14:paraId="416E6E9E" w14:textId="2E91223F" w:rsidR="00E371F7"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Learner signature:</w:t>
            </w:r>
            <w:r w:rsidR="009D344E">
              <w:rPr>
                <w:rFonts w:ascii="Trebuchet MS" w:eastAsiaTheme="majorEastAsia" w:hAnsi="Trebuchet MS" w:cstheme="majorBidi"/>
                <w:b/>
                <w:bCs/>
                <w:i w:val="0"/>
                <w:iCs w:val="0"/>
                <w:color w:val="004146"/>
                <w:sz w:val="22"/>
                <w:szCs w:val="22"/>
              </w:rPr>
              <w:t xml:space="preserve"> </w:t>
            </w:r>
            <w:r w:rsidR="009D344E">
              <w:rPr>
                <w:noProof/>
              </w:rPr>
              <w:drawing>
                <wp:inline distT="0" distB="0" distL="0" distR="0" wp14:anchorId="10DB8FE6" wp14:editId="522C2932">
                  <wp:extent cx="1714500" cy="634365"/>
                  <wp:effectExtent l="0" t="0" r="0" b="0"/>
                  <wp:docPr id="1576738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9887" t="18389" r="11546" b="27528"/>
                          <a:stretch/>
                        </pic:blipFill>
                        <pic:spPr bwMode="auto">
                          <a:xfrm>
                            <a:off x="0" y="0"/>
                            <a:ext cx="1743762" cy="645192"/>
                          </a:xfrm>
                          <a:prstGeom prst="rect">
                            <a:avLst/>
                          </a:prstGeom>
                          <a:noFill/>
                          <a:ln>
                            <a:noFill/>
                          </a:ln>
                          <a:extLst>
                            <a:ext uri="{53640926-AAD7-44D8-BBD7-CCE9431645EC}">
                              <a14:shadowObscured xmlns:a14="http://schemas.microsoft.com/office/drawing/2010/main"/>
                            </a:ext>
                          </a:extLst>
                        </pic:spPr>
                      </pic:pic>
                    </a:graphicData>
                  </a:graphic>
                </wp:inline>
              </w:drawing>
            </w:r>
          </w:p>
          <w:p w14:paraId="4501AA19" w14:textId="449670CA" w:rsidR="0057778C" w:rsidRPr="00B819D8" w:rsidRDefault="00E371F7"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E371F7">
              <w:rPr>
                <w:rFonts w:ascii="Trebuchet MS" w:eastAsiaTheme="majorEastAsia" w:hAnsi="Trebuchet MS" w:cstheme="majorBidi"/>
                <w:i w:val="0"/>
                <w:iCs w:val="0"/>
                <w:color w:val="004146"/>
                <w:sz w:val="22"/>
                <w:szCs w:val="22"/>
              </w:rPr>
              <w:t>(This must be a true signature, so a handwritten signature, or a photo or scan of a handwritten signature, or an e-signature. A typed signature is not acceptable.)</w:t>
            </w:r>
            <w:r w:rsidRPr="00B819D8">
              <w:rPr>
                <w:rFonts w:ascii="Trebuchet MS" w:eastAsiaTheme="majorEastAsia" w:hAnsi="Trebuchet MS" w:cstheme="majorBidi"/>
                <w:i w:val="0"/>
                <w:iCs w:val="0"/>
                <w:color w:val="004146"/>
                <w:sz w:val="22"/>
                <w:szCs w:val="22"/>
              </w:rPr>
              <w:t> </w:t>
            </w:r>
            <w:r w:rsidR="0057778C" w:rsidRPr="00B819D8">
              <w:rPr>
                <w:rFonts w:ascii="Trebuchet MS" w:eastAsiaTheme="majorEastAsia" w:hAnsi="Trebuchet MS" w:cstheme="majorBidi"/>
                <w:i w:val="0"/>
                <w:iCs w:val="0"/>
                <w:color w:val="004146"/>
                <w:sz w:val="22"/>
                <w:szCs w:val="22"/>
              </w:rPr>
              <w:t> </w:t>
            </w:r>
          </w:p>
        </w:tc>
        <w:tc>
          <w:tcPr>
            <w:tcW w:w="1784" w:type="dxa"/>
            <w:tcBorders>
              <w:top w:val="nil"/>
              <w:left w:val="nil"/>
              <w:bottom w:val="nil"/>
              <w:right w:val="single" w:sz="8" w:space="0" w:color="auto"/>
            </w:tcBorders>
            <w:vAlign w:val="center"/>
            <w:hideMark/>
          </w:tcPr>
          <w:p w14:paraId="6BE75526"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0FA8B699" w14:textId="77777777" w:rsidTr="003A7313">
        <w:trPr>
          <w:trHeight w:val="683"/>
        </w:trPr>
        <w:tc>
          <w:tcPr>
            <w:tcW w:w="7591" w:type="dxa"/>
            <w:tcBorders>
              <w:top w:val="nil"/>
              <w:left w:val="single" w:sz="8" w:space="0" w:color="auto"/>
              <w:bottom w:val="single" w:sz="8" w:space="0" w:color="auto"/>
              <w:right w:val="nil"/>
            </w:tcBorders>
            <w:hideMark/>
          </w:tcPr>
          <w:p w14:paraId="238152AB" w14:textId="45666D5B"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Date of submission*</w:t>
            </w:r>
            <w:r w:rsidR="009D344E">
              <w:rPr>
                <w:rFonts w:ascii="Trebuchet MS" w:eastAsiaTheme="majorEastAsia" w:hAnsi="Trebuchet MS" w:cstheme="majorBidi"/>
                <w:b/>
                <w:bCs/>
                <w:i w:val="0"/>
                <w:iCs w:val="0"/>
                <w:color w:val="004146"/>
                <w:sz w:val="22"/>
                <w:szCs w:val="22"/>
              </w:rPr>
              <w:t xml:space="preserve"> 02/12/2025</w:t>
            </w:r>
          </w:p>
          <w:p w14:paraId="334D2278" w14:textId="246B22D1"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first re-submission (if </w:t>
            </w:r>
            <w:r w:rsidR="00A14AF2" w:rsidRPr="00B819D8">
              <w:rPr>
                <w:rFonts w:ascii="Trebuchet MS" w:eastAsiaTheme="majorEastAsia" w:hAnsi="Trebuchet MS" w:cstheme="majorBidi"/>
                <w:b/>
                <w:bCs/>
                <w:i w:val="0"/>
                <w:iCs w:val="0"/>
                <w:color w:val="004146"/>
                <w:sz w:val="22"/>
                <w:szCs w:val="22"/>
              </w:rPr>
              <w:t>applicable) *</w:t>
            </w:r>
          </w:p>
          <w:p w14:paraId="31301FD9" w14:textId="2FCF63B4"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second re-submission (if </w:t>
            </w:r>
            <w:r w:rsidR="00A14AF2" w:rsidRPr="00B819D8">
              <w:rPr>
                <w:rFonts w:ascii="Trebuchet MS" w:eastAsiaTheme="majorEastAsia" w:hAnsi="Trebuchet MS" w:cstheme="majorBidi"/>
                <w:b/>
                <w:bCs/>
                <w:i w:val="0"/>
                <w:iCs w:val="0"/>
                <w:color w:val="004146"/>
                <w:sz w:val="22"/>
                <w:szCs w:val="22"/>
              </w:rPr>
              <w:t>applicable) *</w:t>
            </w:r>
            <w:r w:rsidRPr="00B819D8">
              <w:rPr>
                <w:rFonts w:ascii="Trebuchet MS" w:eastAsiaTheme="majorEastAsia" w:hAnsi="Trebuchet MS" w:cstheme="majorBidi"/>
                <w:b/>
                <w:bCs/>
                <w:i w:val="0"/>
                <w:iCs w:val="0"/>
                <w:color w:val="004146"/>
                <w:sz w:val="22"/>
                <w:szCs w:val="22"/>
              </w:rPr>
              <w:t xml:space="preserve"> </w:t>
            </w:r>
          </w:p>
          <w:p w14:paraId="1E42A1E6" w14:textId="348FEBE3"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*This should be the date on which you submit your assessment for</w:t>
            </w:r>
            <w:r w:rsidR="00901956">
              <w:rPr>
                <w:rFonts w:ascii="Trebuchet MS" w:eastAsiaTheme="majorEastAsia" w:hAnsi="Trebuchet MS" w:cstheme="majorBidi"/>
                <w:b/>
                <w:bCs/>
                <w:i w:val="0"/>
                <w:iCs w:val="0"/>
                <w:color w:val="004146"/>
                <w:sz w:val="22"/>
                <w:szCs w:val="22"/>
              </w:rPr>
              <w:t xml:space="preserve"> </w:t>
            </w:r>
            <w:r w:rsidRPr="00B819D8">
              <w:rPr>
                <w:rFonts w:ascii="Trebuchet MS" w:eastAsiaTheme="majorEastAsia" w:hAnsi="Trebuchet MS" w:cstheme="majorBidi"/>
                <w:b/>
                <w:bCs/>
                <w:i w:val="0"/>
                <w:iCs w:val="0"/>
                <w:color w:val="004146"/>
                <w:sz w:val="22"/>
                <w:szCs w:val="22"/>
              </w:rPr>
              <w:t>marking</w:t>
            </w:r>
          </w:p>
        </w:tc>
        <w:tc>
          <w:tcPr>
            <w:tcW w:w="1784" w:type="dxa"/>
            <w:tcBorders>
              <w:top w:val="nil"/>
              <w:left w:val="nil"/>
              <w:bottom w:val="single" w:sz="8" w:space="0" w:color="auto"/>
              <w:right w:val="single" w:sz="8" w:space="0" w:color="auto"/>
            </w:tcBorders>
            <w:vAlign w:val="center"/>
            <w:hideMark/>
          </w:tcPr>
          <w:p w14:paraId="7D49B4C4"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bl>
    <w:p w14:paraId="22DEF678" w14:textId="31950A7C" w:rsidR="002115CC" w:rsidRPr="00CA7189" w:rsidRDefault="002115CC" w:rsidP="002115CC">
      <w:pPr>
        <w:pStyle w:val="Heading3"/>
        <w:rPr>
          <w:rFonts w:ascii="Trebuchet MS" w:hAnsi="Trebuchet MS"/>
        </w:rPr>
      </w:pPr>
    </w:p>
    <w:p w14:paraId="3A3965E0" w14:textId="77777777" w:rsidR="002115CC" w:rsidRPr="00CA7189" w:rsidRDefault="002115CC" w:rsidP="002115CC">
      <w:pPr>
        <w:rPr>
          <w:rFonts w:ascii="Trebuchet MS" w:hAnsi="Trebuchet MS"/>
          <w:lang w:eastAsia="en-GB"/>
        </w:rPr>
      </w:pPr>
    </w:p>
    <w:p w14:paraId="0AC6D04E" w14:textId="77777777" w:rsidR="00B75A6E" w:rsidRPr="00CA7189" w:rsidRDefault="00B75A6E" w:rsidP="002115CC">
      <w:pPr>
        <w:rPr>
          <w:rFonts w:ascii="Trebuchet MS" w:hAnsi="Trebuchet MS"/>
          <w:lang w:eastAsia="en-GB"/>
        </w:rPr>
      </w:pPr>
    </w:p>
    <w:p w14:paraId="017FABED" w14:textId="77777777" w:rsidR="00B75A6E" w:rsidRPr="00CA7189" w:rsidRDefault="00B75A6E" w:rsidP="002115CC">
      <w:pPr>
        <w:rPr>
          <w:rFonts w:ascii="Trebuchet MS" w:hAnsi="Trebuchet MS"/>
          <w:lang w:eastAsia="en-GB"/>
        </w:rPr>
      </w:pPr>
    </w:p>
    <w:p w14:paraId="261C64C9" w14:textId="63FA1A45" w:rsidR="00B75A6E" w:rsidRPr="00CA7189" w:rsidRDefault="00B75A6E" w:rsidP="002115CC">
      <w:pPr>
        <w:rPr>
          <w:rFonts w:ascii="Trebuchet MS" w:hAnsi="Trebuchet MS"/>
          <w:lang w:eastAsia="en-GB"/>
        </w:rPr>
      </w:pPr>
    </w:p>
    <w:p w14:paraId="56D9CB20" w14:textId="77777777" w:rsidR="00B75A6E" w:rsidRPr="00CA7189" w:rsidRDefault="00B75A6E" w:rsidP="002115CC">
      <w:pPr>
        <w:rPr>
          <w:rFonts w:ascii="Trebuchet MS" w:hAnsi="Trebuchet MS"/>
          <w:lang w:eastAsia="en-GB"/>
        </w:rPr>
      </w:pPr>
    </w:p>
    <w:p w14:paraId="020B722E" w14:textId="77777777" w:rsidR="00B75A6E" w:rsidRPr="00CA7189" w:rsidRDefault="00B75A6E" w:rsidP="002115CC">
      <w:pPr>
        <w:rPr>
          <w:rFonts w:ascii="Trebuchet MS" w:hAnsi="Trebuchet MS"/>
          <w:lang w:eastAsia="en-GB"/>
        </w:rPr>
      </w:pPr>
    </w:p>
    <w:p w14:paraId="73145DB3" w14:textId="5E30E1F2" w:rsidR="00B75A6E" w:rsidRPr="00CA7189" w:rsidRDefault="00B75A6E" w:rsidP="002115CC">
      <w:pPr>
        <w:rPr>
          <w:rFonts w:ascii="Trebuchet MS" w:hAnsi="Trebuchet MS"/>
          <w:lang w:eastAsia="en-GB"/>
        </w:rPr>
      </w:pPr>
    </w:p>
    <w:p w14:paraId="268DEFE1" w14:textId="77777777" w:rsidR="00B75A6E" w:rsidRPr="00CA7189" w:rsidRDefault="00B75A6E" w:rsidP="002115CC">
      <w:pPr>
        <w:rPr>
          <w:rFonts w:ascii="Trebuchet MS" w:hAnsi="Trebuchet MS"/>
          <w:lang w:eastAsia="en-GB"/>
        </w:rPr>
      </w:pPr>
    </w:p>
    <w:p w14:paraId="3F474F30" w14:textId="4E5E351D" w:rsidR="00B75A6E" w:rsidRPr="00CA7189" w:rsidRDefault="00B75A6E" w:rsidP="002115CC">
      <w:pPr>
        <w:rPr>
          <w:rFonts w:ascii="Trebuchet MS" w:hAnsi="Trebuchet MS"/>
          <w:lang w:eastAsia="en-GB"/>
        </w:rPr>
      </w:pPr>
    </w:p>
    <w:p w14:paraId="2E1E14D0" w14:textId="20F30A85" w:rsidR="00B75A6E" w:rsidRPr="00CA7189" w:rsidRDefault="00B75A6E" w:rsidP="002115CC">
      <w:pPr>
        <w:rPr>
          <w:rFonts w:ascii="Trebuchet MS" w:hAnsi="Trebuchet MS"/>
          <w:lang w:eastAsia="en-GB"/>
        </w:rPr>
      </w:pPr>
    </w:p>
    <w:p w14:paraId="5979033E" w14:textId="199E1E5F" w:rsidR="00B75A6E" w:rsidRPr="00CA7189" w:rsidRDefault="00B75A6E" w:rsidP="002115CC">
      <w:pPr>
        <w:rPr>
          <w:rFonts w:ascii="Trebuchet MS" w:hAnsi="Trebuchet MS"/>
          <w:lang w:eastAsia="en-GB"/>
        </w:rPr>
      </w:pPr>
    </w:p>
    <w:p w14:paraId="6CB335F0" w14:textId="611C6BE1" w:rsidR="002115CC" w:rsidRPr="00CA7189" w:rsidRDefault="009B1885" w:rsidP="009B1885">
      <w:pPr>
        <w:rPr>
          <w:rFonts w:ascii="Trebuchet MS" w:hAnsi="Trebuchet MS"/>
          <w:b/>
          <w:color w:val="004146"/>
          <w:sz w:val="48"/>
          <w:szCs w:val="48"/>
        </w:rPr>
      </w:pPr>
      <w:r w:rsidRPr="00CA7189">
        <w:rPr>
          <w:rFonts w:ascii="Trebuchet MS" w:hAnsi="Trebuchet MS"/>
          <w:b/>
          <w:noProof/>
          <w:color w:val="004146"/>
          <w:sz w:val="48"/>
          <w:szCs w:val="48"/>
        </w:rPr>
        <w:drawing>
          <wp:anchor distT="0" distB="0" distL="114300" distR="114300" simplePos="0" relativeHeight="251658248" behindDoc="1" locked="0" layoutInCell="1" allowOverlap="1" wp14:anchorId="14980453" wp14:editId="4DADED8D">
            <wp:simplePos x="0" y="0"/>
            <wp:positionH relativeFrom="margin">
              <wp:posOffset>5219700</wp:posOffset>
            </wp:positionH>
            <wp:positionV relativeFrom="paragraph">
              <wp:posOffset>0</wp:posOffset>
            </wp:positionV>
            <wp:extent cx="857250" cy="857250"/>
            <wp:effectExtent l="0" t="0" r="0" b="0"/>
            <wp:wrapTight wrapText="bothSides">
              <wp:wrapPolygon edited="0">
                <wp:start x="4320" y="960"/>
                <wp:lineTo x="2400" y="3360"/>
                <wp:lineTo x="1440" y="5760"/>
                <wp:lineTo x="960" y="21120"/>
                <wp:lineTo x="3840" y="21120"/>
                <wp:lineTo x="4320" y="20160"/>
                <wp:lineTo x="6720" y="17280"/>
                <wp:lineTo x="12960" y="17280"/>
                <wp:lineTo x="20160" y="12960"/>
                <wp:lineTo x="20160" y="7680"/>
                <wp:lineTo x="16320" y="3360"/>
                <wp:lineTo x="13440" y="960"/>
                <wp:lineTo x="4320" y="960"/>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7189">
        <w:rPr>
          <w:rFonts w:ascii="Trebuchet MS" w:hAnsi="Trebuchet MS"/>
          <w:b/>
          <w:noProof/>
          <w:color w:val="004146"/>
          <w:sz w:val="48"/>
          <w:szCs w:val="48"/>
        </w:rPr>
        <mc:AlternateContent>
          <mc:Choice Requires="wps">
            <w:drawing>
              <wp:anchor distT="0" distB="0" distL="114300" distR="114300" simplePos="0" relativeHeight="251658244" behindDoc="1" locked="0" layoutInCell="1" allowOverlap="1" wp14:anchorId="74C835D4" wp14:editId="2BD4C317">
                <wp:simplePos x="0" y="0"/>
                <wp:positionH relativeFrom="page">
                  <wp:posOffset>622300</wp:posOffset>
                </wp:positionH>
                <wp:positionV relativeFrom="margin">
                  <wp:posOffset>2540</wp:posOffset>
                </wp:positionV>
                <wp:extent cx="6216650" cy="768350"/>
                <wp:effectExtent l="0" t="0" r="0" b="0"/>
                <wp:wrapNone/>
                <wp:docPr id="12" name="Rectangle 12"/>
                <wp:cNvGraphicFramePr/>
                <a:graphic xmlns:a="http://schemas.openxmlformats.org/drawingml/2006/main">
                  <a:graphicData uri="http://schemas.microsoft.com/office/word/2010/wordprocessingShape">
                    <wps:wsp>
                      <wps:cNvSpPr/>
                      <wps:spPr>
                        <a:xfrm>
                          <a:off x="0" y="0"/>
                          <a:ext cx="6216650" cy="768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117ACDC1" id="Rectangle 12" o:spid="_x0000_s1026" style="position:absolute;margin-left:49pt;margin-top:.2pt;width:489.5pt;height:60.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" fillcolor="#00838e [3205]" stroked="f" strokeweight="1pt">
                <v:fill opacity="3341f"/>
                <w10:wrap anchorx="page" anchory="margin"/>
              </v:rect>
            </w:pict>
          </mc:Fallback>
        </mc:AlternateContent>
      </w:r>
      <w:r w:rsidR="002115CC" w:rsidRPr="00CA7189">
        <w:rPr>
          <w:rFonts w:ascii="Trebuchet MS" w:hAnsi="Trebuchet MS"/>
          <w:b/>
          <w:color w:val="004146"/>
          <w:sz w:val="48"/>
          <w:szCs w:val="48"/>
        </w:rPr>
        <w:t>5CO03 Professional behaviours and valuing people</w:t>
      </w:r>
    </w:p>
    <w:p w14:paraId="4E2A94B2" w14:textId="6C2C3D66" w:rsidR="00CC4131" w:rsidRPr="00D82503" w:rsidRDefault="00CC4131" w:rsidP="00C4399E">
      <w:pPr>
        <w:spacing w:line="240" w:lineRule="auto"/>
        <w:rPr>
          <w:rFonts w:ascii="Trebuchet MS" w:hAnsi="Trebuchet MS" w:cstheme="minorHAnsi"/>
          <w:i/>
          <w:iCs/>
          <w:color w:val="004146"/>
          <w:sz w:val="40"/>
          <w:szCs w:val="40"/>
        </w:rPr>
      </w:pPr>
      <w:r w:rsidRPr="00D82503">
        <w:rPr>
          <w:rFonts w:ascii="Trebuchet MS" w:hAnsi="Trebuchet MS" w:cstheme="minorHAnsi"/>
          <w:i/>
          <w:iCs/>
          <w:color w:val="004146"/>
          <w:sz w:val="40"/>
          <w:szCs w:val="40"/>
        </w:rPr>
        <w:t>Marking Guidance for Assessors</w:t>
      </w:r>
    </w:p>
    <w:p w14:paraId="30AC4020" w14:textId="77777777" w:rsidR="00333469" w:rsidRDefault="00333469" w:rsidP="002B1AA6">
      <w:pPr>
        <w:pStyle w:val="Nornal"/>
        <w:rPr>
          <w:rFonts w:ascii="Trebuchet MS" w:hAnsi="Trebuchet MS"/>
        </w:rPr>
      </w:pPr>
    </w:p>
    <w:p w14:paraId="6DBACB57" w14:textId="46E02A96" w:rsidR="002B1AA6" w:rsidRPr="00DF77FE" w:rsidRDefault="002B1AA6" w:rsidP="002B1AA6">
      <w:pPr>
        <w:pStyle w:val="Nornal"/>
        <w:rPr>
          <w:rFonts w:ascii="Trebuchet MS" w:hAnsi="Trebuchet MS"/>
        </w:rPr>
      </w:pPr>
      <w:r w:rsidRPr="00DF77FE">
        <w:rPr>
          <w:rFonts w:ascii="Trebuchet MS" w:hAnsi="Trebuchet MS"/>
        </w:rPr>
        <w:t>You should mark in line with the marking descriptors set out on page 1</w:t>
      </w:r>
      <w:r w:rsidR="00873BC9">
        <w:rPr>
          <w:rFonts w:ascii="Trebuchet MS" w:hAnsi="Trebuchet MS"/>
        </w:rPr>
        <w:t>3</w:t>
      </w:r>
      <w:r w:rsidRPr="00DF77FE">
        <w:rPr>
          <w:rFonts w:ascii="Trebuchet MS" w:hAnsi="Trebuchet MS"/>
        </w:rPr>
        <w:t xml:space="preserve"> of this brief. </w:t>
      </w:r>
    </w:p>
    <w:p w14:paraId="5979C249" w14:textId="77777777" w:rsidR="00AE69BB" w:rsidRDefault="00AE69BB" w:rsidP="00AE69BB">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4E68ADC5" w14:textId="16E7A17A" w:rsidR="002B1AA6" w:rsidRPr="00DF77FE" w:rsidRDefault="002B1AA6" w:rsidP="002B1AA6">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F026D8">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20DF430C" w14:textId="1E20C3C8" w:rsidR="002B1AA6" w:rsidRPr="00DF77FE" w:rsidRDefault="002B1AA6" w:rsidP="002B1AA6">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E97BA4">
        <w:rPr>
          <w:rFonts w:ascii="Trebuchet MS" w:hAnsi="Trebuchet MS"/>
          <w:bCs/>
        </w:rPr>
        <w:t>two</w:t>
      </w:r>
      <w:r w:rsidRPr="00DF77FE">
        <w:rPr>
          <w:rFonts w:ascii="Trebuchet MS" w:hAnsi="Trebuchet MS"/>
          <w:bCs/>
        </w:rPr>
        <w:t xml:space="preserve"> for any of the questions at their third attempt. Until then they are ‘referred’.</w:t>
      </w:r>
    </w:p>
    <w:p w14:paraId="301BED17" w14:textId="77777777" w:rsidR="002B1AA6" w:rsidRDefault="002B1AA6" w:rsidP="002B1AA6">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p w14:paraId="40DC4AFB" w14:textId="77777777" w:rsidR="00333469" w:rsidRPr="00DF77FE" w:rsidRDefault="00333469" w:rsidP="002B1AA6">
      <w:pPr>
        <w:rPr>
          <w:rFonts w:ascii="Trebuchet MS" w:hAnsi="Trebuchet MS"/>
          <w:szCs w:val="22"/>
        </w:rPr>
      </w:pPr>
    </w:p>
    <w:tbl>
      <w:tblPr>
        <w:tblStyle w:val="TableGridLight"/>
        <w:tblpPr w:leftFromText="180" w:rightFromText="180" w:vertAnchor="text" w:horzAnchor="margin" w:tblpXSpec="center" w:tblpY="153"/>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333469" w:rsidRPr="00CA7189" w14:paraId="01DE9B05" w14:textId="77777777" w:rsidTr="00333469">
        <w:trPr>
          <w:trHeight w:val="50"/>
        </w:trPr>
        <w:tc>
          <w:tcPr>
            <w:tcW w:w="3005" w:type="dxa"/>
            <w:shd w:val="clear" w:color="auto" w:fill="DDCCE6"/>
            <w:vAlign w:val="center"/>
          </w:tcPr>
          <w:p w14:paraId="1EE408F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Overall mark</w:t>
            </w:r>
          </w:p>
        </w:tc>
        <w:tc>
          <w:tcPr>
            <w:tcW w:w="3005" w:type="dxa"/>
            <w:shd w:val="clear" w:color="auto" w:fill="DDCCE6"/>
            <w:vAlign w:val="center"/>
          </w:tcPr>
          <w:p w14:paraId="2D3914C5"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Unit result</w:t>
            </w:r>
          </w:p>
        </w:tc>
      </w:tr>
      <w:tr w:rsidR="00333469" w:rsidRPr="00CA7189" w14:paraId="6C84ACEC" w14:textId="77777777" w:rsidTr="00333469">
        <w:trPr>
          <w:trHeight w:val="454"/>
        </w:trPr>
        <w:tc>
          <w:tcPr>
            <w:tcW w:w="3005" w:type="dxa"/>
            <w:shd w:val="clear" w:color="auto" w:fill="B3D7DB"/>
            <w:vAlign w:val="center"/>
          </w:tcPr>
          <w:p w14:paraId="53EDACF0"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0 to 21</w:t>
            </w:r>
          </w:p>
        </w:tc>
        <w:tc>
          <w:tcPr>
            <w:tcW w:w="3005" w:type="dxa"/>
            <w:shd w:val="clear" w:color="auto" w:fill="B3D7DB"/>
            <w:vAlign w:val="center"/>
          </w:tcPr>
          <w:p w14:paraId="60104DC7" w14:textId="3A4B8E79" w:rsidR="00333469" w:rsidRPr="00CA7189" w:rsidRDefault="00F026D8" w:rsidP="00333469">
            <w:pPr>
              <w:pStyle w:val="Nornal"/>
              <w:spacing w:after="60" w:line="276" w:lineRule="auto"/>
              <w:rPr>
                <w:rFonts w:ascii="Trebuchet MS" w:hAnsi="Trebuchet MS"/>
                <w:b/>
                <w:color w:val="004146"/>
              </w:rPr>
            </w:pPr>
            <w:r>
              <w:rPr>
                <w:rFonts w:ascii="Trebuchet MS" w:hAnsi="Trebuchet MS"/>
                <w:b/>
                <w:color w:val="004146"/>
              </w:rPr>
              <w:t>Refer/</w:t>
            </w:r>
            <w:r w:rsidR="00333469" w:rsidRPr="00CA7189">
              <w:rPr>
                <w:rFonts w:ascii="Trebuchet MS" w:hAnsi="Trebuchet MS"/>
                <w:b/>
                <w:color w:val="004146"/>
              </w:rPr>
              <w:t>Fail</w:t>
            </w:r>
          </w:p>
        </w:tc>
      </w:tr>
      <w:tr w:rsidR="00333469" w:rsidRPr="00CA7189" w14:paraId="1FD35A18" w14:textId="77777777" w:rsidTr="00333469">
        <w:trPr>
          <w:trHeight w:val="454"/>
        </w:trPr>
        <w:tc>
          <w:tcPr>
            <w:tcW w:w="3005" w:type="dxa"/>
            <w:shd w:val="clear" w:color="auto" w:fill="CEE6E8"/>
            <w:vAlign w:val="center"/>
          </w:tcPr>
          <w:p w14:paraId="38EACD9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 xml:space="preserve">22 to 28 </w:t>
            </w:r>
          </w:p>
        </w:tc>
        <w:tc>
          <w:tcPr>
            <w:tcW w:w="3005" w:type="dxa"/>
            <w:shd w:val="clear" w:color="auto" w:fill="CEE6E8"/>
            <w:vAlign w:val="center"/>
          </w:tcPr>
          <w:p w14:paraId="22DD535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Low Pass</w:t>
            </w:r>
          </w:p>
        </w:tc>
      </w:tr>
      <w:tr w:rsidR="00333469" w:rsidRPr="00CA7189" w14:paraId="7B4C875D" w14:textId="77777777" w:rsidTr="00333469">
        <w:trPr>
          <w:trHeight w:val="454"/>
        </w:trPr>
        <w:tc>
          <w:tcPr>
            <w:tcW w:w="3005" w:type="dxa"/>
            <w:shd w:val="clear" w:color="auto" w:fill="E3EFF1"/>
            <w:vAlign w:val="center"/>
          </w:tcPr>
          <w:p w14:paraId="0A341F9E"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29 to 35</w:t>
            </w:r>
          </w:p>
        </w:tc>
        <w:tc>
          <w:tcPr>
            <w:tcW w:w="3005" w:type="dxa"/>
            <w:shd w:val="clear" w:color="auto" w:fill="E3EFF1"/>
            <w:vAlign w:val="center"/>
          </w:tcPr>
          <w:p w14:paraId="0CAD9C29"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Pass</w:t>
            </w:r>
          </w:p>
        </w:tc>
      </w:tr>
      <w:tr w:rsidR="00333469" w:rsidRPr="00CA7189" w14:paraId="1855514F" w14:textId="77777777" w:rsidTr="00333469">
        <w:trPr>
          <w:trHeight w:val="50"/>
        </w:trPr>
        <w:tc>
          <w:tcPr>
            <w:tcW w:w="3005" w:type="dxa"/>
            <w:shd w:val="clear" w:color="auto" w:fill="EFF6F7"/>
            <w:vAlign w:val="center"/>
          </w:tcPr>
          <w:p w14:paraId="41F1FD0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36 to 44</w:t>
            </w:r>
          </w:p>
        </w:tc>
        <w:tc>
          <w:tcPr>
            <w:tcW w:w="3005" w:type="dxa"/>
            <w:shd w:val="clear" w:color="auto" w:fill="EFF6F7"/>
            <w:vAlign w:val="center"/>
          </w:tcPr>
          <w:p w14:paraId="7B842A3D"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High Pass</w:t>
            </w:r>
          </w:p>
        </w:tc>
      </w:tr>
    </w:tbl>
    <w:p w14:paraId="3A635B01" w14:textId="77777777" w:rsidR="002B1AA6" w:rsidRPr="00DF77FE" w:rsidRDefault="002B1AA6" w:rsidP="002B1AA6">
      <w:pPr>
        <w:rPr>
          <w:rFonts w:ascii="Trebuchet MS" w:hAnsi="Trebuchet MS"/>
          <w:szCs w:val="22"/>
        </w:rPr>
      </w:pPr>
    </w:p>
    <w:p w14:paraId="10A7126D" w14:textId="77777777" w:rsidR="002B1AA6" w:rsidRPr="00DF77FE" w:rsidRDefault="002B1AA6" w:rsidP="002B1AA6">
      <w:pPr>
        <w:pStyle w:val="Nornal"/>
        <w:rPr>
          <w:rFonts w:ascii="Trebuchet MS" w:hAnsi="Trebuchet MS"/>
        </w:rPr>
      </w:pPr>
    </w:p>
    <w:p w14:paraId="747AAA00" w14:textId="77777777" w:rsidR="002B1AA6" w:rsidRPr="00DF77FE" w:rsidRDefault="002B1AA6" w:rsidP="002B1AA6">
      <w:pPr>
        <w:pStyle w:val="Nornal"/>
        <w:rPr>
          <w:rFonts w:ascii="Trebuchet MS" w:hAnsi="Trebuchet MS"/>
        </w:rPr>
      </w:pPr>
    </w:p>
    <w:p w14:paraId="20D8AA01" w14:textId="77777777" w:rsidR="002B1AA6" w:rsidRPr="00DF77FE" w:rsidRDefault="002B1AA6" w:rsidP="002B1AA6">
      <w:pPr>
        <w:pStyle w:val="Nornal"/>
        <w:rPr>
          <w:rFonts w:ascii="Trebuchet MS" w:hAnsi="Trebuchet MS"/>
        </w:rPr>
      </w:pPr>
    </w:p>
    <w:p w14:paraId="32FEA056" w14:textId="77777777" w:rsidR="002B1AA6" w:rsidRPr="00DF77FE" w:rsidRDefault="002B1AA6" w:rsidP="002B1AA6">
      <w:pPr>
        <w:pStyle w:val="Nornal"/>
        <w:rPr>
          <w:rFonts w:ascii="Trebuchet MS" w:hAnsi="Trebuchet MS"/>
        </w:rPr>
      </w:pPr>
    </w:p>
    <w:p w14:paraId="2293195C" w14:textId="77777777" w:rsidR="00333469" w:rsidRDefault="00333469" w:rsidP="002B1AA6">
      <w:pPr>
        <w:pStyle w:val="Nornal"/>
        <w:rPr>
          <w:rFonts w:ascii="Trebuchet MS" w:hAnsi="Trebuchet MS"/>
        </w:rPr>
      </w:pPr>
    </w:p>
    <w:p w14:paraId="4C688557" w14:textId="77777777" w:rsidR="00333469" w:rsidRDefault="00333469" w:rsidP="002B1AA6">
      <w:pPr>
        <w:pStyle w:val="Nornal"/>
        <w:rPr>
          <w:rFonts w:ascii="Trebuchet MS" w:hAnsi="Trebuchet MS"/>
        </w:rPr>
      </w:pPr>
    </w:p>
    <w:p w14:paraId="6D59D104" w14:textId="0040AE3A" w:rsidR="002B1AA6" w:rsidRPr="00DF77FE" w:rsidRDefault="002B1AA6" w:rsidP="002B1AA6">
      <w:pPr>
        <w:pStyle w:val="Nornal"/>
        <w:rPr>
          <w:rFonts w:ascii="Trebuchet MS" w:hAnsi="Trebuchet MS"/>
        </w:rPr>
      </w:pPr>
      <w:r w:rsidRPr="00DF77FE">
        <w:rPr>
          <w:rFonts w:ascii="Trebuchet MS" w:hAnsi="Trebuchet MS"/>
        </w:rPr>
        <w:t xml:space="preserve">Please note that the unit outcome is provided: </w:t>
      </w:r>
    </w:p>
    <w:p w14:paraId="29B47520"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AFE0B0B"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4EFA643C"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76E43752" w14:textId="77777777" w:rsidR="002B1AA6" w:rsidRPr="00DF77FE" w:rsidRDefault="002B1AA6" w:rsidP="002B1AA6">
      <w:pPr>
        <w:pStyle w:val="Nornal"/>
        <w:autoSpaceDE w:val="0"/>
        <w:autoSpaceDN w:val="0"/>
        <w:adjustRightInd w:val="0"/>
        <w:spacing w:after="0" w:line="240" w:lineRule="auto"/>
        <w:ind w:left="714"/>
        <w:rPr>
          <w:rFonts w:ascii="Trebuchet MS" w:hAnsi="Trebuchet MS"/>
          <w:u w:val="single"/>
        </w:rPr>
      </w:pPr>
    </w:p>
    <w:p w14:paraId="529751D8" w14:textId="566FFC01" w:rsidR="00CC4131" w:rsidRPr="00106754" w:rsidRDefault="002B1AA6" w:rsidP="002B1AA6">
      <w:pPr>
        <w:spacing w:line="240" w:lineRule="auto"/>
        <w:rPr>
          <w:rFonts w:ascii="Trebuchet MS" w:hAnsi="Trebuchet MS" w:cstheme="minorHAnsi"/>
          <w:b/>
          <w:bCs/>
          <w:color w:val="004147" w:themeColor="accent2" w:themeShade="80"/>
          <w:sz w:val="28"/>
          <w:szCs w:val="28"/>
        </w:rPr>
      </w:pPr>
      <w:r w:rsidRPr="00DF77FE">
        <w:rPr>
          <w:rFonts w:ascii="Trebuchet MS" w:hAnsi="Trebuchet MS"/>
          <w:szCs w:val="22"/>
        </w:rPr>
        <w:t xml:space="preserve">The qualification is not </w:t>
      </w:r>
      <w:proofErr w:type="gramStart"/>
      <w:r w:rsidRPr="00DF77FE">
        <w:rPr>
          <w:rFonts w:ascii="Trebuchet MS" w:hAnsi="Trebuchet MS"/>
          <w:szCs w:val="22"/>
        </w:rPr>
        <w:t>graded</w:t>
      </w:r>
      <w:proofErr w:type="gramEnd"/>
      <w:r w:rsidRPr="00DF77FE">
        <w:rPr>
          <w:rFonts w:ascii="Trebuchet MS" w:hAnsi="Trebuchet MS"/>
          <w:szCs w:val="22"/>
        </w:rPr>
        <w:t xml:space="preserve"> and unit outcomes do not appear on learners’ certificates</w:t>
      </w:r>
      <w:r w:rsidR="00EF7554">
        <w:rPr>
          <w:rFonts w:ascii="Trebuchet MS" w:hAnsi="Trebuchet MS"/>
          <w:szCs w:val="22"/>
        </w:rPr>
        <w:t>.</w:t>
      </w:r>
    </w:p>
    <w:p w14:paraId="75D74B73" w14:textId="30E4EEE2" w:rsidR="00CC4131" w:rsidRDefault="00CC4131" w:rsidP="00CC4131">
      <w:pPr>
        <w:pStyle w:val="Nornal"/>
        <w:rPr>
          <w:rFonts w:ascii="Trebuchet MS" w:hAnsi="Trebuchet MS"/>
          <w:bCs/>
          <w:u w:val="single"/>
        </w:rPr>
      </w:pPr>
    </w:p>
    <w:p w14:paraId="789CD8FD" w14:textId="77777777" w:rsidR="009B1885" w:rsidRDefault="009B1885" w:rsidP="00CC4131">
      <w:pPr>
        <w:pStyle w:val="Nornal"/>
        <w:rPr>
          <w:rFonts w:ascii="Trebuchet MS" w:hAnsi="Trebuchet MS"/>
          <w:bCs/>
          <w:u w:val="single"/>
        </w:rPr>
      </w:pPr>
    </w:p>
    <w:p w14:paraId="1E97E034" w14:textId="77777777" w:rsidR="009B1885" w:rsidRDefault="009B1885" w:rsidP="00CC4131">
      <w:pPr>
        <w:pStyle w:val="Nornal"/>
        <w:rPr>
          <w:rFonts w:ascii="Trebuchet MS" w:hAnsi="Trebuchet MS"/>
          <w:bCs/>
          <w:u w:val="single"/>
        </w:rPr>
      </w:pPr>
    </w:p>
    <w:p w14:paraId="44B9ACF9" w14:textId="77777777" w:rsidR="009B1885" w:rsidRDefault="009B1885" w:rsidP="00CC4131">
      <w:pPr>
        <w:pStyle w:val="Nornal"/>
        <w:rPr>
          <w:rFonts w:ascii="Trebuchet MS" w:hAnsi="Trebuchet MS"/>
          <w:bCs/>
          <w:u w:val="single"/>
        </w:rPr>
      </w:pPr>
    </w:p>
    <w:p w14:paraId="4109A044" w14:textId="77777777" w:rsidR="00932365" w:rsidRPr="002F470F" w:rsidRDefault="00932365" w:rsidP="00CC4131">
      <w:pPr>
        <w:pStyle w:val="Nornal"/>
        <w:rPr>
          <w:rFonts w:ascii="Trebuchet MS" w:hAnsi="Trebuchet MS"/>
          <w:bCs/>
          <w:u w:val="single"/>
        </w:rPr>
      </w:pPr>
    </w:p>
    <w:p w14:paraId="7CC8A012" w14:textId="3D589F5A" w:rsidR="00F07190" w:rsidRPr="009B1885" w:rsidRDefault="00CC4131" w:rsidP="006559EF">
      <w:pPr>
        <w:pStyle w:val="Nornal"/>
        <w:rPr>
          <w:rFonts w:ascii="Trebuchet MS" w:hAnsi="Trebuchet MS"/>
          <w:i/>
          <w:iCs/>
          <w:color w:val="004146"/>
          <w:sz w:val="40"/>
          <w:szCs w:val="40"/>
          <w:lang w:eastAsia="en-GB"/>
        </w:rPr>
      </w:pPr>
      <w:r w:rsidRPr="009B1885">
        <w:rPr>
          <w:rFonts w:ascii="Trebuchet MS" w:hAnsi="Trebuchet MS"/>
          <w:i/>
          <w:iCs/>
        </w:rPr>
        <w:t xml:space="preserve"> </w:t>
      </w:r>
      <w:r w:rsidR="00F07190" w:rsidRPr="009B1885">
        <w:rPr>
          <w:rFonts w:ascii="Trebuchet MS" w:hAnsi="Trebuchet MS"/>
          <w:i/>
          <w:iCs/>
          <w:color w:val="004146"/>
          <w:sz w:val="40"/>
          <w:szCs w:val="40"/>
          <w:lang w:eastAsia="en-GB"/>
        </w:rPr>
        <w:t>Marking Descriptors</w:t>
      </w:r>
    </w:p>
    <w:tbl>
      <w:tblPr>
        <w:tblStyle w:val="TableGrid"/>
        <w:tblpPr w:leftFromText="180" w:rightFromText="180" w:vertAnchor="page" w:horzAnchor="margin" w:tblpY="1621"/>
        <w:tblW w:w="5000" w:type="pct"/>
        <w:tblCellMar>
          <w:top w:w="57" w:type="dxa"/>
          <w:left w:w="57" w:type="dxa"/>
          <w:bottom w:w="57" w:type="dxa"/>
          <w:right w:w="57" w:type="dxa"/>
        </w:tblCellMar>
        <w:tblLook w:val="04A0" w:firstRow="1" w:lastRow="0" w:firstColumn="1" w:lastColumn="0" w:noHBand="0" w:noVBand="1"/>
      </w:tblPr>
      <w:tblGrid>
        <w:gridCol w:w="655"/>
        <w:gridCol w:w="857"/>
        <w:gridCol w:w="8280"/>
      </w:tblGrid>
      <w:tr w:rsidR="006559EF" w:rsidRPr="004428DD" w14:paraId="42782B34" w14:textId="77777777" w:rsidTr="006559EF">
        <w:trPr>
          <w:cantSplit/>
          <w:trHeight w:val="24"/>
          <w:tblHeader/>
        </w:trPr>
        <w:tc>
          <w:tcPr>
            <w:tcW w:w="334" w:type="pct"/>
            <w:shd w:val="clear" w:color="auto" w:fill="B3D7DB"/>
          </w:tcPr>
          <w:p w14:paraId="5E7DE3C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lastRenderedPageBreak/>
              <w:t>Mark</w:t>
            </w:r>
          </w:p>
        </w:tc>
        <w:tc>
          <w:tcPr>
            <w:tcW w:w="437" w:type="pct"/>
            <w:shd w:val="clear" w:color="auto" w:fill="B3D7DB"/>
          </w:tcPr>
          <w:p w14:paraId="1E996A4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Range</w:t>
            </w:r>
          </w:p>
        </w:tc>
        <w:tc>
          <w:tcPr>
            <w:tcW w:w="4228" w:type="pct"/>
            <w:shd w:val="clear" w:color="auto" w:fill="B3D7DB"/>
          </w:tcPr>
          <w:p w14:paraId="7E8EAC62" w14:textId="77777777" w:rsidR="006559EF" w:rsidRPr="004428DD" w:rsidRDefault="006559EF" w:rsidP="006559EF">
            <w:pPr>
              <w:keepNext/>
              <w:autoSpaceDE w:val="0"/>
              <w:autoSpaceDN w:val="0"/>
              <w:adjustRightInd w:val="0"/>
              <w:spacing w:line="240" w:lineRule="auto"/>
              <w:jc w:val="both"/>
              <w:rPr>
                <w:rFonts w:ascii="Trebuchet MS" w:eastAsia="Arial" w:hAnsi="Trebuchet MS" w:cs="Times New Roman"/>
                <w:b/>
                <w:bCs/>
                <w:color w:val="004147"/>
                <w:sz w:val="24"/>
                <w:szCs w:val="24"/>
              </w:rPr>
            </w:pPr>
            <w:r w:rsidRPr="004428DD">
              <w:rPr>
                <w:rFonts w:ascii="Trebuchet MS" w:eastAsia="Arial" w:hAnsi="Trebuchet MS" w:cs="Arial"/>
                <w:b/>
                <w:bCs/>
                <w:color w:val="004147"/>
                <w:sz w:val="24"/>
                <w:szCs w:val="24"/>
              </w:rPr>
              <w:t>Descriptor</w:t>
            </w:r>
          </w:p>
        </w:tc>
      </w:tr>
      <w:tr w:rsidR="006559EF" w:rsidRPr="004428DD" w14:paraId="40C68689" w14:textId="77777777" w:rsidTr="006559EF">
        <w:trPr>
          <w:cantSplit/>
          <w:trHeight w:val="1945"/>
          <w:tblHeader/>
        </w:trPr>
        <w:tc>
          <w:tcPr>
            <w:tcW w:w="334" w:type="pct"/>
            <w:shd w:val="clear" w:color="auto" w:fill="B3D7DB"/>
          </w:tcPr>
          <w:p w14:paraId="171E509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1</w:t>
            </w:r>
          </w:p>
        </w:tc>
        <w:tc>
          <w:tcPr>
            <w:tcW w:w="437" w:type="pct"/>
            <w:shd w:val="clear" w:color="auto" w:fill="B3D7DB"/>
          </w:tcPr>
          <w:p w14:paraId="0107985E" w14:textId="77777777" w:rsidR="006559EF"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Refer/</w:t>
            </w:r>
          </w:p>
          <w:p w14:paraId="1B6CEEE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 xml:space="preserve">Fail </w:t>
            </w:r>
          </w:p>
        </w:tc>
        <w:tc>
          <w:tcPr>
            <w:tcW w:w="4228" w:type="pct"/>
          </w:tcPr>
          <w:p w14:paraId="3D158921"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7E3A9655" w14:textId="77777777" w:rsidR="006559EF" w:rsidRDefault="006559EF" w:rsidP="006559EF">
            <w:pPr>
              <w:pStyle w:val="ListParagraph"/>
              <w:numPr>
                <w:ilvl w:val="0"/>
                <w:numId w:val="9"/>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8A62D39"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0A219E61"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46C5AB55"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284AA948"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534CFAFC"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4B45687E" w14:textId="77777777" w:rsidR="006559EF" w:rsidRPr="00841217" w:rsidRDefault="006559EF" w:rsidP="006559EF">
            <w:pPr>
              <w:pStyle w:val="ListParagraph"/>
              <w:keepNext/>
              <w:numPr>
                <w:ilvl w:val="0"/>
                <w:numId w:val="9"/>
              </w:numPr>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6A1D36A" w14:textId="77777777" w:rsidTr="006559EF">
        <w:trPr>
          <w:cantSplit/>
          <w:trHeight w:val="1988"/>
          <w:tblHeader/>
        </w:trPr>
        <w:tc>
          <w:tcPr>
            <w:tcW w:w="334" w:type="pct"/>
            <w:shd w:val="clear" w:color="auto" w:fill="CEE6E8"/>
          </w:tcPr>
          <w:p w14:paraId="1B240AAA"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2</w:t>
            </w:r>
          </w:p>
        </w:tc>
        <w:tc>
          <w:tcPr>
            <w:tcW w:w="437" w:type="pct"/>
            <w:shd w:val="clear" w:color="auto" w:fill="CEE6E8"/>
          </w:tcPr>
          <w:p w14:paraId="50B9EDE1"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Low Pass</w:t>
            </w:r>
          </w:p>
        </w:tc>
        <w:tc>
          <w:tcPr>
            <w:tcW w:w="4228" w:type="pct"/>
          </w:tcPr>
          <w:p w14:paraId="07E7AD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5DFABC43" w14:textId="77777777" w:rsidR="006559EF" w:rsidRDefault="006559EF" w:rsidP="006559EF">
            <w:pPr>
              <w:pStyle w:val="ListParagraph"/>
              <w:numPr>
                <w:ilvl w:val="0"/>
                <w:numId w:val="10"/>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77154AB3"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06DFB89B"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4FB9C449"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24AC0448"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762CF6E0"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3607DC79" w14:textId="77777777" w:rsidR="006559EF" w:rsidRPr="00841217" w:rsidRDefault="006559EF" w:rsidP="006559EF">
            <w:pPr>
              <w:pStyle w:val="ListParagraph"/>
              <w:keepNext/>
              <w:numPr>
                <w:ilvl w:val="0"/>
                <w:numId w:val="10"/>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7B62977" w14:textId="77777777" w:rsidTr="006559EF">
        <w:trPr>
          <w:cantSplit/>
          <w:trHeight w:val="559"/>
          <w:tblHeader/>
        </w:trPr>
        <w:tc>
          <w:tcPr>
            <w:tcW w:w="334" w:type="pct"/>
            <w:shd w:val="clear" w:color="auto" w:fill="E3EFF1"/>
          </w:tcPr>
          <w:p w14:paraId="693871F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3</w:t>
            </w:r>
          </w:p>
        </w:tc>
        <w:tc>
          <w:tcPr>
            <w:tcW w:w="437" w:type="pct"/>
            <w:shd w:val="clear" w:color="auto" w:fill="E3EFF1"/>
          </w:tcPr>
          <w:p w14:paraId="3578A5C9"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Pass</w:t>
            </w:r>
          </w:p>
          <w:p w14:paraId="707CEB6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4228" w:type="pct"/>
          </w:tcPr>
          <w:p w14:paraId="0360CBE2"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37A4663" w14:textId="77777777" w:rsidR="006559EF" w:rsidRDefault="006559EF" w:rsidP="006559EF">
            <w:pPr>
              <w:pStyle w:val="ListParagraph"/>
              <w:numPr>
                <w:ilvl w:val="0"/>
                <w:numId w:val="1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74EB2106"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7B5ED3F2"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7FF5D2FC"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14AC194B"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2952FC95" w14:textId="77777777" w:rsidR="006559EF" w:rsidRPr="00811AAC"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6FB0ABA7"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6559EF" w:rsidRPr="004428DD" w14:paraId="5F0C81F7" w14:textId="77777777" w:rsidTr="006559EF">
        <w:trPr>
          <w:cantSplit/>
          <w:trHeight w:val="409"/>
          <w:tblHeader/>
        </w:trPr>
        <w:tc>
          <w:tcPr>
            <w:tcW w:w="334" w:type="pct"/>
            <w:shd w:val="clear" w:color="auto" w:fill="EFF6F7"/>
          </w:tcPr>
          <w:p w14:paraId="5261A78D"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4</w:t>
            </w:r>
          </w:p>
        </w:tc>
        <w:tc>
          <w:tcPr>
            <w:tcW w:w="437" w:type="pct"/>
            <w:shd w:val="clear" w:color="auto" w:fill="EFF6F7"/>
          </w:tcPr>
          <w:p w14:paraId="0765A697"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High Pass</w:t>
            </w:r>
          </w:p>
        </w:tc>
        <w:tc>
          <w:tcPr>
            <w:tcW w:w="4228" w:type="pct"/>
          </w:tcPr>
          <w:p w14:paraId="61B4A4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6A1AA4AB"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1B2C2B56"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08873559"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4616462A"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F8E80E3"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78F3772D" w14:textId="77777777" w:rsidR="006559EF" w:rsidRPr="00811AAC"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2F2FFD13"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6559EF" w:rsidRPr="004428DD" w14:paraId="6226F0A2" w14:textId="77777777" w:rsidTr="006559EF">
        <w:trPr>
          <w:cantSplit/>
          <w:trHeight w:val="409"/>
          <w:tblHeader/>
        </w:trPr>
        <w:tc>
          <w:tcPr>
            <w:tcW w:w="772" w:type="pct"/>
            <w:gridSpan w:val="2"/>
            <w:shd w:val="clear" w:color="auto" w:fill="EFF6F7"/>
          </w:tcPr>
          <w:p w14:paraId="7DE2C62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rPr>
            </w:pPr>
          </w:p>
        </w:tc>
        <w:tc>
          <w:tcPr>
            <w:tcW w:w="4228" w:type="pct"/>
          </w:tcPr>
          <w:p w14:paraId="7FD9D0A9" w14:textId="77777777" w:rsidR="006559EF" w:rsidRPr="00841217" w:rsidRDefault="006559EF" w:rsidP="006559EF">
            <w:pPr>
              <w:keepNext/>
              <w:adjustRightInd w:val="0"/>
              <w:spacing w:line="240" w:lineRule="auto"/>
              <w:rPr>
                <w:rFonts w:ascii="Trebuchet MS" w:hAnsi="Trebuchet MS"/>
                <w:color w:val="004147"/>
                <w:sz w:val="20"/>
                <w:szCs w:val="20"/>
              </w:rPr>
            </w:pPr>
            <w:r w:rsidRPr="00841217">
              <w:rPr>
                <w:rFonts w:ascii="Trebuchet MS" w:hAnsi="Trebuchet MS"/>
                <w:color w:val="004147"/>
                <w:sz w:val="20"/>
                <w:szCs w:val="20"/>
              </w:rPr>
              <w:t>*</w:t>
            </w:r>
            <w:r w:rsidRPr="00FF3DA1">
              <w:rPr>
                <w:rFonts w:ascii="Trebuchet MS" w:hAnsi="Trebuchet MS"/>
                <w:color w:val="004147"/>
                <w:sz w:val="20"/>
                <w:szCs w:val="20"/>
              </w:rPr>
              <w:t xml:space="preserve">Not all ACs in each unit need a reference. If they don’t, the brief will say so. In Unit 5CO03 the </w:t>
            </w:r>
            <w:proofErr w:type="gramStart"/>
            <w:r w:rsidRPr="00FF3DA1">
              <w:rPr>
                <w:rFonts w:ascii="Trebuchet MS" w:hAnsi="Trebuchet MS"/>
                <w:color w:val="004147"/>
                <w:sz w:val="20"/>
                <w:szCs w:val="20"/>
              </w:rPr>
              <w:t xml:space="preserve">following </w:t>
            </w:r>
            <w:r w:rsidRPr="00841217">
              <w:rPr>
                <w:rFonts w:ascii="Trebuchet MS" w:hAnsi="Trebuchet MS"/>
                <w:color w:val="004147"/>
                <w:sz w:val="20"/>
                <w:szCs w:val="20"/>
              </w:rPr>
              <w:t xml:space="preserve"> questions</w:t>
            </w:r>
            <w:proofErr w:type="gramEnd"/>
            <w:r w:rsidRPr="00841217">
              <w:rPr>
                <w:rFonts w:ascii="Trebuchet MS" w:hAnsi="Trebuchet MS"/>
                <w:color w:val="004147"/>
                <w:sz w:val="20"/>
                <w:szCs w:val="20"/>
              </w:rPr>
              <w:t xml:space="preserve"> (ACs): Q7 (AC 2.3, Q9 (AC 3.2), Q10 (AC 3.3) and Q11 (AC 3.4)</w:t>
            </w:r>
            <w:r>
              <w:rPr>
                <w:rFonts w:ascii="Trebuchet MS" w:hAnsi="Trebuchet MS"/>
                <w:color w:val="004147"/>
                <w:sz w:val="20"/>
                <w:szCs w:val="20"/>
              </w:rPr>
              <w:t xml:space="preserve"> do </w:t>
            </w:r>
            <w:r w:rsidRPr="00076D51">
              <w:rPr>
                <w:rFonts w:ascii="Trebuchet MS" w:hAnsi="Trebuchet MS"/>
                <w:b/>
                <w:bCs/>
                <w:color w:val="004147"/>
                <w:sz w:val="20"/>
                <w:szCs w:val="20"/>
              </w:rPr>
              <w:t>not</w:t>
            </w:r>
            <w:r>
              <w:rPr>
                <w:rFonts w:ascii="Trebuchet MS" w:hAnsi="Trebuchet MS"/>
                <w:color w:val="004147"/>
                <w:sz w:val="20"/>
                <w:szCs w:val="20"/>
              </w:rPr>
              <w:t xml:space="preserve"> require a reference. </w:t>
            </w:r>
            <w:r w:rsidRPr="00FF3DA1">
              <w:rPr>
                <w:rFonts w:ascii="Trebuchet MS" w:hAnsi="Trebuchet MS"/>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41D9FA54" w14:textId="77777777" w:rsidR="00F07190" w:rsidRDefault="00F07190" w:rsidP="00F07190">
      <w:pPr>
        <w:rPr>
          <w:lang w:eastAsia="en-GB"/>
        </w:rPr>
      </w:pPr>
    </w:p>
    <w:p w14:paraId="7F994272" w14:textId="4230B121" w:rsidR="002115CC" w:rsidRPr="00CA7189" w:rsidRDefault="002115CC" w:rsidP="002115CC">
      <w:pPr>
        <w:pStyle w:val="Heading1"/>
        <w:rPr>
          <w:rFonts w:ascii="Trebuchet MS" w:hAnsi="Trebuchet MS"/>
          <w:sz w:val="40"/>
          <w:szCs w:val="40"/>
          <w:lang w:eastAsia="en-GB"/>
        </w:rPr>
      </w:pPr>
      <w:r w:rsidRPr="00CA7189">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CA7189" w14:paraId="4875B78C" w14:textId="77777777" w:rsidTr="008039AB">
        <w:tc>
          <w:tcPr>
            <w:tcW w:w="9634" w:type="dxa"/>
            <w:gridSpan w:val="2"/>
            <w:shd w:val="clear" w:color="auto" w:fill="D0E0E2"/>
          </w:tcPr>
          <w:p w14:paraId="35970E6B" w14:textId="77777777" w:rsidR="002115CC" w:rsidRPr="00CA7189" w:rsidRDefault="002115CC" w:rsidP="00B4334A">
            <w:pPr>
              <w:rPr>
                <w:rFonts w:ascii="Trebuchet MS" w:eastAsia="Arial" w:hAnsi="Trebuchet MS" w:cs="Arial"/>
                <w:b/>
                <w:color w:val="004147"/>
                <w:sz w:val="32"/>
                <w:szCs w:val="32"/>
              </w:rPr>
            </w:pPr>
            <w:r w:rsidRPr="00CA7189">
              <w:rPr>
                <w:rFonts w:ascii="Trebuchet MS" w:eastAsia="Arial" w:hAnsi="Trebuchet MS" w:cs="Arial"/>
                <w:b/>
                <w:color w:val="004147"/>
                <w:sz w:val="32"/>
                <w:szCs w:val="32"/>
              </w:rPr>
              <w:t>Unit 5CO03: Assessor Feedback to Learner</w:t>
            </w:r>
          </w:p>
          <w:p w14:paraId="7F10F436" w14:textId="77777777" w:rsidR="002115CC" w:rsidRPr="00CA7189" w:rsidRDefault="002115CC" w:rsidP="00B4334A">
            <w:pPr>
              <w:rPr>
                <w:rFonts w:ascii="Trebuchet MS" w:eastAsia="Arial" w:hAnsi="Trebuchet MS" w:cs="Arial"/>
                <w:b/>
                <w:color w:val="004147"/>
              </w:rPr>
            </w:pPr>
          </w:p>
        </w:tc>
      </w:tr>
      <w:tr w:rsidR="00B53BAD" w:rsidRPr="00CA7189" w14:paraId="01DAEEEE" w14:textId="77777777" w:rsidTr="00F20160">
        <w:tc>
          <w:tcPr>
            <w:tcW w:w="3397" w:type="dxa"/>
            <w:shd w:val="clear" w:color="auto" w:fill="D0E0E2"/>
          </w:tcPr>
          <w:p w14:paraId="670F607B"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number</w:t>
            </w:r>
          </w:p>
        </w:tc>
        <w:tc>
          <w:tcPr>
            <w:tcW w:w="6237" w:type="dxa"/>
            <w:vAlign w:val="center"/>
          </w:tcPr>
          <w:p w14:paraId="53F53ABB" w14:textId="6A055B08" w:rsidR="00B53BAD" w:rsidRPr="00CA7189" w:rsidRDefault="00B53BAD" w:rsidP="00B53BAD">
            <w:pPr>
              <w:rPr>
                <w:rFonts w:ascii="Trebuchet MS" w:eastAsia="Arial" w:hAnsi="Trebuchet MS" w:cs="Arial"/>
                <w:i/>
                <w:color w:val="004147"/>
              </w:rPr>
            </w:pPr>
            <w:r w:rsidRPr="00CA7189">
              <w:rPr>
                <w:rFonts w:ascii="Trebuchet MS" w:eastAsia="Arial" w:hAnsi="Trebuchet MS" w:cs="Arial"/>
              </w:rPr>
              <w:t xml:space="preserve"> </w:t>
            </w:r>
            <w:r>
              <w:rPr>
                <w:rFonts w:ascii="Trebuchet MS" w:eastAsia="Arial" w:hAnsi="Trebuchet MS" w:cs="Arial"/>
              </w:rPr>
              <w:t>0669</w:t>
            </w:r>
          </w:p>
        </w:tc>
      </w:tr>
      <w:tr w:rsidR="00B53BAD" w:rsidRPr="00CA7189" w14:paraId="7D34D3C3" w14:textId="77777777" w:rsidTr="00F20160">
        <w:tc>
          <w:tcPr>
            <w:tcW w:w="3397" w:type="dxa"/>
            <w:shd w:val="clear" w:color="auto" w:fill="D0E0E2"/>
          </w:tcPr>
          <w:p w14:paraId="470CCF84"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name</w:t>
            </w:r>
          </w:p>
        </w:tc>
        <w:tc>
          <w:tcPr>
            <w:tcW w:w="6237" w:type="dxa"/>
            <w:vAlign w:val="center"/>
          </w:tcPr>
          <w:p w14:paraId="5181D77E" w14:textId="6A8240D5" w:rsidR="00B53BAD" w:rsidRPr="00CA7189" w:rsidRDefault="00B53BAD" w:rsidP="00B53BAD">
            <w:pPr>
              <w:rPr>
                <w:rFonts w:ascii="Trebuchet MS" w:eastAsia="Arial" w:hAnsi="Trebuchet MS" w:cs="Arial"/>
                <w:color w:val="004147"/>
              </w:rPr>
            </w:pPr>
            <w:r>
              <w:rPr>
                <w:rFonts w:ascii="Trebuchet MS" w:eastAsia="Arial" w:hAnsi="Trebuchet MS" w:cs="Arial"/>
              </w:rPr>
              <w:t xml:space="preserve">University of Wales Trinity St Davids </w:t>
            </w:r>
          </w:p>
        </w:tc>
      </w:tr>
      <w:tr w:rsidR="002115CC" w:rsidRPr="00CA7189" w14:paraId="51F32D09" w14:textId="77777777" w:rsidTr="008039AB">
        <w:tc>
          <w:tcPr>
            <w:tcW w:w="3397" w:type="dxa"/>
            <w:shd w:val="clear" w:color="auto" w:fill="D0E0E2"/>
          </w:tcPr>
          <w:p w14:paraId="6EACDB9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number (1st 7 digits of CIPD Membership number)</w:t>
            </w:r>
          </w:p>
        </w:tc>
        <w:tc>
          <w:tcPr>
            <w:tcW w:w="6237" w:type="dxa"/>
          </w:tcPr>
          <w:p w14:paraId="78723F4C" w14:textId="08068C4F" w:rsidR="002115CC" w:rsidRPr="00CA7189" w:rsidRDefault="002115CC" w:rsidP="00B4334A">
            <w:pPr>
              <w:rPr>
                <w:rFonts w:ascii="Trebuchet MS" w:eastAsia="Arial" w:hAnsi="Trebuchet MS" w:cs="Arial"/>
                <w:color w:val="004147"/>
              </w:rPr>
            </w:pPr>
          </w:p>
        </w:tc>
      </w:tr>
      <w:tr w:rsidR="002115CC" w:rsidRPr="00CA7189" w14:paraId="1C6AC1F4" w14:textId="77777777" w:rsidTr="008039AB">
        <w:tc>
          <w:tcPr>
            <w:tcW w:w="3397" w:type="dxa"/>
            <w:shd w:val="clear" w:color="auto" w:fill="D0E0E2"/>
          </w:tcPr>
          <w:p w14:paraId="791397CB" w14:textId="68F096BD"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surname</w:t>
            </w:r>
          </w:p>
        </w:tc>
        <w:tc>
          <w:tcPr>
            <w:tcW w:w="6237" w:type="dxa"/>
          </w:tcPr>
          <w:p w14:paraId="7FB34BAA" w14:textId="7E41663F" w:rsidR="002115CC" w:rsidRPr="00CA7189" w:rsidRDefault="002115CC" w:rsidP="00B4334A">
            <w:pPr>
              <w:rPr>
                <w:rFonts w:ascii="Trebuchet MS" w:eastAsia="Arial" w:hAnsi="Trebuchet MS" w:cs="Arial"/>
                <w:i/>
                <w:color w:val="004147"/>
              </w:rPr>
            </w:pPr>
          </w:p>
        </w:tc>
      </w:tr>
      <w:tr w:rsidR="002115CC" w:rsidRPr="00CA7189" w14:paraId="39910AA1" w14:textId="77777777" w:rsidTr="008039AB">
        <w:tc>
          <w:tcPr>
            <w:tcW w:w="3397" w:type="dxa"/>
            <w:shd w:val="clear" w:color="auto" w:fill="D0E0E2"/>
          </w:tcPr>
          <w:p w14:paraId="469F7798" w14:textId="693F6EAC"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other names</w:t>
            </w:r>
            <w:r w:rsidR="008F3B1A" w:rsidRPr="00CA7189">
              <w:rPr>
                <w:rFonts w:ascii="Trebuchet MS" w:eastAsia="Arial" w:hAnsi="Trebuchet MS" w:cs="Arial"/>
                <w:b/>
                <w:bCs/>
                <w:color w:val="004147"/>
              </w:rPr>
              <w:t xml:space="preserve"> (e.g. first name and middle name(s))</w:t>
            </w:r>
          </w:p>
        </w:tc>
        <w:tc>
          <w:tcPr>
            <w:tcW w:w="6237" w:type="dxa"/>
          </w:tcPr>
          <w:p w14:paraId="6EBBE6C5" w14:textId="2DFC7DE4" w:rsidR="002115CC" w:rsidRPr="00CA7189"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168EF558" w14:textId="77777777" w:rsidR="0037027F" w:rsidRPr="00401954"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566FC6D" w14:textId="77777777" w:rsidR="0037027F" w:rsidRPr="00573E1C"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CA7189"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CA7189" w14:paraId="0CE9B68D" w14:textId="77777777" w:rsidTr="008039AB">
        <w:tc>
          <w:tcPr>
            <w:tcW w:w="9639" w:type="dxa"/>
            <w:gridSpan w:val="3"/>
            <w:shd w:val="clear" w:color="auto" w:fill="D0E0E2"/>
          </w:tcPr>
          <w:p w14:paraId="2DFAE32B" w14:textId="7A749238"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T</w:t>
            </w:r>
            <w:r w:rsidR="004F417C">
              <w:rPr>
                <w:rFonts w:ascii="Trebuchet MS" w:eastAsia="Arial" w:hAnsi="Trebuchet MS" w:cs="Arial"/>
                <w:b/>
                <w:color w:val="004147"/>
              </w:rPr>
              <w:t>ask 1</w:t>
            </w:r>
          </w:p>
        </w:tc>
      </w:tr>
      <w:tr w:rsidR="002115CC" w:rsidRPr="00CA7189" w14:paraId="03D3C9DB" w14:textId="77777777" w:rsidTr="008039AB">
        <w:tc>
          <w:tcPr>
            <w:tcW w:w="1185" w:type="dxa"/>
            <w:shd w:val="clear" w:color="auto" w:fill="D0E0E2"/>
          </w:tcPr>
          <w:p w14:paraId="7D0CEF19" w14:textId="31917DC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r w:rsidR="002115CC" w:rsidRPr="00CA7189">
              <w:rPr>
                <w:rFonts w:ascii="Trebuchet MS" w:eastAsia="Arial" w:hAnsi="Trebuchet MS" w:cs="Arial"/>
                <w:b/>
                <w:color w:val="004147"/>
              </w:rPr>
              <w:t xml:space="preserve"> Number</w:t>
            </w:r>
          </w:p>
        </w:tc>
        <w:tc>
          <w:tcPr>
            <w:tcW w:w="6692" w:type="dxa"/>
            <w:shd w:val="clear" w:color="auto" w:fill="D0E0E2"/>
          </w:tcPr>
          <w:p w14:paraId="743D94E7" w14:textId="4C9DEE4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798667D0"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 xml:space="preserve">Mark </w:t>
            </w:r>
          </w:p>
          <w:p w14:paraId="3449872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1-4</w:t>
            </w:r>
          </w:p>
        </w:tc>
      </w:tr>
      <w:tr w:rsidR="002115CC" w:rsidRPr="00CA7189" w14:paraId="40F9D328" w14:textId="77777777" w:rsidTr="008039AB">
        <w:tc>
          <w:tcPr>
            <w:tcW w:w="1185" w:type="dxa"/>
            <w:vMerge w:val="restart"/>
            <w:shd w:val="clear" w:color="auto" w:fill="D0E0E2"/>
          </w:tcPr>
          <w:p w14:paraId="6EF37760" w14:textId="6D17173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1.</w:t>
            </w:r>
          </w:p>
        </w:tc>
        <w:tc>
          <w:tcPr>
            <w:tcW w:w="6692" w:type="dxa"/>
            <w:shd w:val="clear" w:color="auto" w:fill="D0E0E2"/>
          </w:tcPr>
          <w:p w14:paraId="0D378D26" w14:textId="18650E7F" w:rsidR="002115CC" w:rsidRPr="00FB29DB" w:rsidRDefault="00E73D97" w:rsidP="00B4334A">
            <w:pPr>
              <w:rPr>
                <w:rFonts w:ascii="Trebuchet MS" w:eastAsia="Arial" w:hAnsi="Trebuchet MS" w:cs="Arial"/>
                <w:b/>
                <w:color w:val="004147"/>
              </w:rPr>
            </w:pPr>
            <w:r w:rsidRPr="00FB29DB">
              <w:rPr>
                <w:rFonts w:ascii="Trebuchet MS" w:hAnsi="Trebuchet MS" w:cs="Arial"/>
                <w:color w:val="004147"/>
              </w:rPr>
              <w:t>Provide a written response covering the points you would include in th</w:t>
            </w:r>
            <w:r w:rsidR="00F026D8">
              <w:rPr>
                <w:rFonts w:ascii="Trebuchet MS" w:hAnsi="Trebuchet MS" w:cs="Arial"/>
                <w:color w:val="004147"/>
              </w:rPr>
              <w:t>e briefing</w:t>
            </w:r>
            <w:r w:rsidRPr="00FB29DB">
              <w:rPr>
                <w:rFonts w:ascii="Trebuchet MS" w:hAnsi="Trebuchet MS" w:cs="Arial"/>
                <w:color w:val="004147"/>
              </w:rPr>
              <w:t xml:space="preserve"> (AC 1.1)</w:t>
            </w:r>
          </w:p>
        </w:tc>
        <w:tc>
          <w:tcPr>
            <w:tcW w:w="1762" w:type="dxa"/>
            <w:shd w:val="clear" w:color="auto" w:fill="D0E0E2"/>
          </w:tcPr>
          <w:p w14:paraId="272E943E" w14:textId="77777777" w:rsidR="002115CC" w:rsidRPr="00CA7189" w:rsidRDefault="002115CC" w:rsidP="00B4334A">
            <w:pPr>
              <w:rPr>
                <w:rFonts w:ascii="Trebuchet MS" w:eastAsia="Arial" w:hAnsi="Trebuchet MS" w:cs="Arial"/>
                <w:b/>
                <w:color w:val="004147"/>
              </w:rPr>
            </w:pPr>
          </w:p>
        </w:tc>
      </w:tr>
      <w:tr w:rsidR="002B69D4" w:rsidRPr="00CA7189" w14:paraId="0E866895" w14:textId="77777777" w:rsidTr="008039AB">
        <w:trPr>
          <w:trHeight w:val="213"/>
        </w:trPr>
        <w:tc>
          <w:tcPr>
            <w:tcW w:w="1185" w:type="dxa"/>
            <w:vMerge/>
            <w:shd w:val="clear" w:color="auto" w:fill="D0E0E2"/>
          </w:tcPr>
          <w:p w14:paraId="4B268E0E" w14:textId="77777777" w:rsidR="002B69D4" w:rsidRPr="00CA7189" w:rsidRDefault="002B69D4" w:rsidP="002B69D4">
            <w:pPr>
              <w:rPr>
                <w:rFonts w:ascii="Trebuchet MS" w:eastAsia="Arial" w:hAnsi="Trebuchet MS" w:cs="Arial"/>
                <w:color w:val="004147"/>
              </w:rPr>
            </w:pPr>
          </w:p>
        </w:tc>
        <w:tc>
          <w:tcPr>
            <w:tcW w:w="6692" w:type="dxa"/>
          </w:tcPr>
          <w:p w14:paraId="22BC47BB"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3E1C409" w14:textId="22059498" w:rsidR="002B69D4" w:rsidRPr="00CA7189" w:rsidRDefault="002B69D4" w:rsidP="002B69D4">
            <w:pPr>
              <w:rPr>
                <w:rFonts w:ascii="Trebuchet MS" w:eastAsia="Arial" w:hAnsi="Trebuchet MS" w:cs="Arial"/>
                <w:color w:val="004147"/>
              </w:rPr>
            </w:pPr>
          </w:p>
        </w:tc>
        <w:tc>
          <w:tcPr>
            <w:tcW w:w="1762" w:type="dxa"/>
          </w:tcPr>
          <w:p w14:paraId="572A5832" w14:textId="4A76692C" w:rsidR="002B69D4" w:rsidRPr="00CA7189" w:rsidRDefault="002B69D4" w:rsidP="002B69D4">
            <w:pPr>
              <w:rPr>
                <w:rFonts w:ascii="Trebuchet MS" w:eastAsia="Arial" w:hAnsi="Trebuchet MS" w:cs="Arial"/>
                <w:i/>
                <w:color w:val="004147"/>
              </w:rPr>
            </w:pPr>
          </w:p>
        </w:tc>
      </w:tr>
      <w:tr w:rsidR="002B69D4" w:rsidRPr="00CA7189" w14:paraId="57287B3E" w14:textId="77777777" w:rsidTr="008039AB">
        <w:trPr>
          <w:trHeight w:val="213"/>
        </w:trPr>
        <w:tc>
          <w:tcPr>
            <w:tcW w:w="1185" w:type="dxa"/>
            <w:vMerge/>
            <w:shd w:val="clear" w:color="auto" w:fill="D0E0E2"/>
          </w:tcPr>
          <w:p w14:paraId="5566DD9E" w14:textId="77777777" w:rsidR="002B69D4" w:rsidRPr="00CA7189" w:rsidRDefault="002B69D4" w:rsidP="002B69D4">
            <w:pPr>
              <w:rPr>
                <w:rFonts w:ascii="Trebuchet MS" w:eastAsia="Arial" w:hAnsi="Trebuchet MS" w:cs="Arial"/>
                <w:color w:val="004147"/>
              </w:rPr>
            </w:pPr>
          </w:p>
        </w:tc>
        <w:tc>
          <w:tcPr>
            <w:tcW w:w="6692" w:type="dxa"/>
          </w:tcPr>
          <w:p w14:paraId="27AE39B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E75621" w14:textId="36AE6062" w:rsidR="002B69D4" w:rsidRPr="00CA7189" w:rsidRDefault="002B69D4" w:rsidP="002B69D4">
            <w:pPr>
              <w:rPr>
                <w:rFonts w:ascii="Trebuchet MS" w:eastAsia="Arial" w:hAnsi="Trebuchet MS" w:cs="Arial"/>
                <w:color w:val="004147"/>
              </w:rPr>
            </w:pPr>
          </w:p>
        </w:tc>
        <w:tc>
          <w:tcPr>
            <w:tcW w:w="1762" w:type="dxa"/>
          </w:tcPr>
          <w:p w14:paraId="1CDFF78C" w14:textId="3BAD928E" w:rsidR="002B69D4" w:rsidRPr="00CA7189" w:rsidRDefault="002B69D4" w:rsidP="002B69D4">
            <w:pPr>
              <w:rPr>
                <w:rFonts w:ascii="Trebuchet MS" w:eastAsia="Arial" w:hAnsi="Trebuchet MS" w:cs="Arial"/>
                <w:b/>
                <w:color w:val="004147"/>
              </w:rPr>
            </w:pPr>
          </w:p>
        </w:tc>
      </w:tr>
      <w:tr w:rsidR="002B69D4" w:rsidRPr="00CA7189" w14:paraId="410D1843" w14:textId="77777777" w:rsidTr="008039AB">
        <w:trPr>
          <w:trHeight w:val="213"/>
        </w:trPr>
        <w:tc>
          <w:tcPr>
            <w:tcW w:w="1185" w:type="dxa"/>
            <w:vMerge/>
            <w:shd w:val="clear" w:color="auto" w:fill="D0E0E2"/>
          </w:tcPr>
          <w:p w14:paraId="470CDB01" w14:textId="77777777" w:rsidR="002B69D4" w:rsidRPr="00CA7189" w:rsidRDefault="002B69D4" w:rsidP="002B69D4">
            <w:pPr>
              <w:rPr>
                <w:rFonts w:ascii="Trebuchet MS" w:eastAsia="Arial" w:hAnsi="Trebuchet MS" w:cs="Arial"/>
                <w:color w:val="004147"/>
              </w:rPr>
            </w:pPr>
          </w:p>
        </w:tc>
        <w:tc>
          <w:tcPr>
            <w:tcW w:w="6692" w:type="dxa"/>
          </w:tcPr>
          <w:p w14:paraId="5C221D6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A635ABF" w14:textId="0AEA4F15" w:rsidR="002B69D4" w:rsidRPr="00CA7189" w:rsidRDefault="002B69D4" w:rsidP="002B69D4">
            <w:pPr>
              <w:rPr>
                <w:rFonts w:ascii="Trebuchet MS" w:eastAsia="Arial" w:hAnsi="Trebuchet MS" w:cs="Arial"/>
                <w:color w:val="004147"/>
              </w:rPr>
            </w:pPr>
          </w:p>
        </w:tc>
        <w:tc>
          <w:tcPr>
            <w:tcW w:w="1762" w:type="dxa"/>
          </w:tcPr>
          <w:p w14:paraId="209CF91A" w14:textId="0CDC15B3" w:rsidR="002B69D4" w:rsidRPr="00CA7189" w:rsidRDefault="002B69D4" w:rsidP="002B69D4">
            <w:pPr>
              <w:rPr>
                <w:rFonts w:ascii="Trebuchet MS" w:eastAsia="Arial" w:hAnsi="Trebuchet MS" w:cs="Arial"/>
                <w:b/>
                <w:color w:val="004147"/>
              </w:rPr>
            </w:pPr>
          </w:p>
        </w:tc>
      </w:tr>
      <w:tr w:rsidR="002115CC" w:rsidRPr="00CA7189" w14:paraId="040F7365" w14:textId="77777777" w:rsidTr="008039AB">
        <w:tc>
          <w:tcPr>
            <w:tcW w:w="1185" w:type="dxa"/>
            <w:vMerge w:val="restart"/>
            <w:shd w:val="clear" w:color="auto" w:fill="D0E0E2"/>
          </w:tcPr>
          <w:p w14:paraId="1434EA21" w14:textId="29E23FA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2.</w:t>
            </w:r>
          </w:p>
        </w:tc>
        <w:tc>
          <w:tcPr>
            <w:tcW w:w="6692" w:type="dxa"/>
            <w:shd w:val="clear" w:color="auto" w:fill="D0E0E2"/>
          </w:tcPr>
          <w:p w14:paraId="4D06B46D" w14:textId="645FFFFC" w:rsidR="002115CC" w:rsidRPr="00FB29DB" w:rsidRDefault="00AB201A" w:rsidP="00B4334A">
            <w:pPr>
              <w:rPr>
                <w:rFonts w:ascii="Trebuchet MS" w:eastAsia="Arial" w:hAnsi="Trebuchet MS" w:cs="Arial"/>
                <w:b/>
                <w:color w:val="004147"/>
              </w:rPr>
            </w:pPr>
            <w:r w:rsidRPr="00FB29DB">
              <w:rPr>
                <w:rFonts w:ascii="Trebuchet MS" w:hAnsi="Trebuchet MS" w:cs="Arial"/>
                <w:color w:val="004147"/>
              </w:rPr>
              <w:t xml:space="preserve">Discuss </w:t>
            </w:r>
            <w:r w:rsidRPr="00FB29DB">
              <w:rPr>
                <w:rFonts w:ascii="Trebuchet MS" w:hAnsi="Trebuchet MS" w:cs="Arial"/>
                <w:b/>
                <w:bCs/>
                <w:color w:val="004147"/>
              </w:rPr>
              <w:t>two</w:t>
            </w:r>
            <w:r w:rsidRPr="00FB29DB">
              <w:rPr>
                <w:rFonts w:ascii="Trebuchet MS" w:hAnsi="Trebuchet MS" w:cs="Arial"/>
                <w:color w:val="004147"/>
              </w:rPr>
              <w:t xml:space="preserve"> of your personal or ethical values that you believe will help you in your new role, and how consistently applying these will inform your people practice work at </w:t>
            </w:r>
            <w:proofErr w:type="spellStart"/>
            <w:r w:rsidR="00713803">
              <w:rPr>
                <w:rFonts w:ascii="Trebuchet MS" w:hAnsi="Trebuchet MS" w:cs="Arial"/>
                <w:color w:val="004147"/>
              </w:rPr>
              <w:t>Nexxobyte</w:t>
            </w:r>
            <w:proofErr w:type="spellEnd"/>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1.2)</w:t>
            </w:r>
          </w:p>
        </w:tc>
        <w:tc>
          <w:tcPr>
            <w:tcW w:w="1762" w:type="dxa"/>
            <w:shd w:val="clear" w:color="auto" w:fill="D0E0E2"/>
          </w:tcPr>
          <w:p w14:paraId="15449B88" w14:textId="77777777" w:rsidR="002115CC" w:rsidRPr="00CA7189" w:rsidRDefault="002115CC" w:rsidP="00B4334A">
            <w:pPr>
              <w:rPr>
                <w:rFonts w:ascii="Trebuchet MS" w:eastAsia="Arial" w:hAnsi="Trebuchet MS" w:cs="Arial"/>
                <w:b/>
                <w:color w:val="004147"/>
              </w:rPr>
            </w:pPr>
          </w:p>
        </w:tc>
      </w:tr>
      <w:tr w:rsidR="002B69D4" w:rsidRPr="00CA7189" w14:paraId="02F3332F" w14:textId="77777777" w:rsidTr="008039AB">
        <w:trPr>
          <w:trHeight w:val="213"/>
        </w:trPr>
        <w:tc>
          <w:tcPr>
            <w:tcW w:w="1185" w:type="dxa"/>
            <w:vMerge/>
            <w:shd w:val="clear" w:color="auto" w:fill="D0E0E2"/>
          </w:tcPr>
          <w:p w14:paraId="5FCAAC00" w14:textId="77777777" w:rsidR="002B69D4" w:rsidRPr="00CA7189" w:rsidRDefault="002B69D4" w:rsidP="002B69D4">
            <w:pPr>
              <w:rPr>
                <w:rFonts w:ascii="Trebuchet MS" w:eastAsia="Arial" w:hAnsi="Trebuchet MS" w:cs="Arial"/>
                <w:color w:val="004147"/>
              </w:rPr>
            </w:pPr>
          </w:p>
        </w:tc>
        <w:tc>
          <w:tcPr>
            <w:tcW w:w="6692" w:type="dxa"/>
          </w:tcPr>
          <w:p w14:paraId="4CFCCAB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B62EDAA" w14:textId="01BD12A0" w:rsidR="002B69D4" w:rsidRPr="00CA7189" w:rsidRDefault="002B69D4" w:rsidP="002B69D4">
            <w:pPr>
              <w:rPr>
                <w:rFonts w:ascii="Trebuchet MS" w:eastAsia="Arial" w:hAnsi="Trebuchet MS" w:cs="Arial"/>
                <w:color w:val="004147"/>
              </w:rPr>
            </w:pPr>
          </w:p>
        </w:tc>
        <w:tc>
          <w:tcPr>
            <w:tcW w:w="1762" w:type="dxa"/>
          </w:tcPr>
          <w:p w14:paraId="3D445EBC" w14:textId="72392BC5" w:rsidR="002B69D4" w:rsidRPr="00CA7189" w:rsidRDefault="002B69D4" w:rsidP="002B69D4">
            <w:pPr>
              <w:rPr>
                <w:rFonts w:ascii="Trebuchet MS" w:eastAsia="Arial" w:hAnsi="Trebuchet MS" w:cs="Arial"/>
                <w:b/>
                <w:color w:val="004147"/>
              </w:rPr>
            </w:pPr>
          </w:p>
        </w:tc>
      </w:tr>
      <w:tr w:rsidR="002B69D4" w:rsidRPr="00CA7189" w14:paraId="63AD130B" w14:textId="77777777" w:rsidTr="008039AB">
        <w:trPr>
          <w:trHeight w:val="213"/>
        </w:trPr>
        <w:tc>
          <w:tcPr>
            <w:tcW w:w="1185" w:type="dxa"/>
            <w:vMerge/>
            <w:shd w:val="clear" w:color="auto" w:fill="D0E0E2"/>
          </w:tcPr>
          <w:p w14:paraId="46FF403B" w14:textId="77777777" w:rsidR="002B69D4" w:rsidRPr="00CA7189" w:rsidRDefault="002B69D4" w:rsidP="002B69D4">
            <w:pPr>
              <w:rPr>
                <w:rFonts w:ascii="Trebuchet MS" w:eastAsia="Arial" w:hAnsi="Trebuchet MS" w:cs="Arial"/>
                <w:color w:val="004147"/>
              </w:rPr>
            </w:pPr>
          </w:p>
        </w:tc>
        <w:tc>
          <w:tcPr>
            <w:tcW w:w="6692" w:type="dxa"/>
          </w:tcPr>
          <w:p w14:paraId="2049461D"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A46FA59" w14:textId="14F2BF58" w:rsidR="002B69D4" w:rsidRPr="00CA7189" w:rsidRDefault="002B69D4" w:rsidP="002B69D4">
            <w:pPr>
              <w:rPr>
                <w:rFonts w:ascii="Trebuchet MS" w:eastAsia="Arial" w:hAnsi="Trebuchet MS" w:cs="Arial"/>
                <w:color w:val="004147"/>
              </w:rPr>
            </w:pPr>
          </w:p>
        </w:tc>
        <w:tc>
          <w:tcPr>
            <w:tcW w:w="1762" w:type="dxa"/>
          </w:tcPr>
          <w:p w14:paraId="2FFEF942" w14:textId="16512A2B" w:rsidR="002B69D4" w:rsidRPr="00CA7189" w:rsidRDefault="002B69D4" w:rsidP="002B69D4">
            <w:pPr>
              <w:rPr>
                <w:rFonts w:ascii="Trebuchet MS" w:eastAsia="Arial" w:hAnsi="Trebuchet MS" w:cs="Arial"/>
                <w:b/>
                <w:color w:val="004147"/>
              </w:rPr>
            </w:pPr>
          </w:p>
        </w:tc>
      </w:tr>
      <w:tr w:rsidR="002B69D4" w:rsidRPr="00CA7189" w14:paraId="0B272476" w14:textId="77777777" w:rsidTr="008039AB">
        <w:trPr>
          <w:trHeight w:val="213"/>
        </w:trPr>
        <w:tc>
          <w:tcPr>
            <w:tcW w:w="1185" w:type="dxa"/>
            <w:vMerge/>
            <w:shd w:val="clear" w:color="auto" w:fill="D0E0E2"/>
          </w:tcPr>
          <w:p w14:paraId="01C08470" w14:textId="77777777" w:rsidR="002B69D4" w:rsidRPr="00CA7189" w:rsidRDefault="002B69D4" w:rsidP="002B69D4">
            <w:pPr>
              <w:rPr>
                <w:rFonts w:ascii="Trebuchet MS" w:eastAsia="Arial" w:hAnsi="Trebuchet MS" w:cs="Arial"/>
                <w:color w:val="004147"/>
              </w:rPr>
            </w:pPr>
          </w:p>
        </w:tc>
        <w:tc>
          <w:tcPr>
            <w:tcW w:w="6692" w:type="dxa"/>
          </w:tcPr>
          <w:p w14:paraId="29279E1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020ABB6" w14:textId="3EF00AAF" w:rsidR="002B69D4" w:rsidRPr="00CA7189" w:rsidRDefault="002B69D4" w:rsidP="002B69D4">
            <w:pPr>
              <w:rPr>
                <w:rFonts w:ascii="Trebuchet MS" w:eastAsia="Arial" w:hAnsi="Trebuchet MS" w:cs="Arial"/>
                <w:color w:val="004147"/>
              </w:rPr>
            </w:pPr>
          </w:p>
        </w:tc>
        <w:tc>
          <w:tcPr>
            <w:tcW w:w="1762" w:type="dxa"/>
          </w:tcPr>
          <w:p w14:paraId="106844E1" w14:textId="42CB6200" w:rsidR="002B69D4" w:rsidRPr="00CA7189" w:rsidRDefault="002B69D4" w:rsidP="002B69D4">
            <w:pPr>
              <w:rPr>
                <w:rFonts w:ascii="Trebuchet MS" w:eastAsia="Arial" w:hAnsi="Trebuchet MS" w:cs="Arial"/>
                <w:b/>
                <w:color w:val="004147"/>
              </w:rPr>
            </w:pPr>
          </w:p>
        </w:tc>
      </w:tr>
      <w:tr w:rsidR="002115CC" w:rsidRPr="00CA7189" w14:paraId="7331AF5F" w14:textId="77777777" w:rsidTr="008039AB">
        <w:tc>
          <w:tcPr>
            <w:tcW w:w="1185" w:type="dxa"/>
            <w:vMerge w:val="restart"/>
            <w:shd w:val="clear" w:color="auto" w:fill="D0E0E2"/>
          </w:tcPr>
          <w:p w14:paraId="77AE8999" w14:textId="67B06C4A"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3.</w:t>
            </w:r>
          </w:p>
        </w:tc>
        <w:tc>
          <w:tcPr>
            <w:tcW w:w="6692" w:type="dxa"/>
            <w:shd w:val="clear" w:color="auto" w:fill="D0E0E2"/>
          </w:tcPr>
          <w:p w14:paraId="7DE19E67" w14:textId="51EC50DF" w:rsidR="002115CC" w:rsidRPr="00D51922" w:rsidRDefault="00D51922" w:rsidP="008D0CFF">
            <w:pPr>
              <w:spacing w:line="240" w:lineRule="auto"/>
              <w:rPr>
                <w:rFonts w:ascii="Trebuchet MS" w:hAnsi="Trebuchet MS" w:cs="Arial"/>
                <w:color w:val="004147"/>
              </w:rPr>
            </w:pPr>
            <w:r w:rsidRPr="00D51922">
              <w:rPr>
                <w:rFonts w:ascii="Trebuchet MS" w:hAnsi="Trebuchet MS" w:cs="Arial"/>
                <w:color w:val="004147"/>
              </w:rPr>
              <w:t xml:space="preserve">Consider why it is important to communicate in this way and </w:t>
            </w:r>
            <w:r w:rsidRPr="00D51922">
              <w:rPr>
                <w:rFonts w:ascii="Trebuchet MS" w:hAnsi="Trebuchet MS" w:cs="Arial"/>
                <w:b/>
                <w:bCs/>
                <w:color w:val="004147"/>
              </w:rPr>
              <w:t>two</w:t>
            </w:r>
            <w:r w:rsidRPr="00D51922">
              <w:rPr>
                <w:rFonts w:ascii="Trebuchet MS" w:hAnsi="Trebuchet MS" w:cs="Arial"/>
                <w:color w:val="004147"/>
              </w:rPr>
              <w:t xml:space="preserve"> potential consequences (one for you and one for </w:t>
            </w:r>
            <w:proofErr w:type="spellStart"/>
            <w:r w:rsidR="00713803">
              <w:rPr>
                <w:rFonts w:ascii="Trebuchet MS" w:hAnsi="Trebuchet MS" w:cs="Arial"/>
                <w:color w:val="004147"/>
              </w:rPr>
              <w:t>Nexxobyte</w:t>
            </w:r>
            <w:proofErr w:type="spellEnd"/>
            <w:r w:rsidRPr="00D51922">
              <w:rPr>
                <w:rFonts w:ascii="Trebuchet MS" w:hAnsi="Trebuchet MS" w:cs="Arial"/>
                <w:color w:val="004147"/>
              </w:rPr>
              <w:t>) if you are unable to do so</w:t>
            </w:r>
            <w:r w:rsidR="008D0CFF" w:rsidRPr="00D51922">
              <w:rPr>
                <w:rFonts w:ascii="Trebuchet MS" w:hAnsi="Trebuchet MS" w:cs="Arial"/>
                <w:color w:val="004147"/>
              </w:rPr>
              <w:t>.  (AC</w:t>
            </w:r>
            <w:r w:rsidR="005D4AFB">
              <w:rPr>
                <w:rFonts w:ascii="Trebuchet MS" w:hAnsi="Trebuchet MS" w:cs="Arial"/>
                <w:color w:val="004147"/>
              </w:rPr>
              <w:t xml:space="preserve"> </w:t>
            </w:r>
            <w:r w:rsidR="008D0CFF" w:rsidRPr="00D51922">
              <w:rPr>
                <w:rFonts w:ascii="Trebuchet MS" w:hAnsi="Trebuchet MS" w:cs="Arial"/>
                <w:color w:val="004147"/>
              </w:rPr>
              <w:t>1.3)</w:t>
            </w:r>
          </w:p>
        </w:tc>
        <w:tc>
          <w:tcPr>
            <w:tcW w:w="1762" w:type="dxa"/>
            <w:shd w:val="clear" w:color="auto" w:fill="D0E0E2"/>
          </w:tcPr>
          <w:p w14:paraId="5386BDF1" w14:textId="77777777" w:rsidR="002115CC" w:rsidRPr="00CA7189" w:rsidRDefault="002115CC" w:rsidP="00B4334A">
            <w:pPr>
              <w:rPr>
                <w:rFonts w:ascii="Trebuchet MS" w:eastAsia="Arial" w:hAnsi="Trebuchet MS" w:cs="Arial"/>
                <w:b/>
                <w:color w:val="004147"/>
              </w:rPr>
            </w:pPr>
          </w:p>
        </w:tc>
      </w:tr>
      <w:tr w:rsidR="002B69D4" w:rsidRPr="00CA7189" w14:paraId="7768BFA3" w14:textId="77777777" w:rsidTr="008039AB">
        <w:trPr>
          <w:trHeight w:val="213"/>
        </w:trPr>
        <w:tc>
          <w:tcPr>
            <w:tcW w:w="1185" w:type="dxa"/>
            <w:vMerge/>
            <w:shd w:val="clear" w:color="auto" w:fill="D0E0E2"/>
          </w:tcPr>
          <w:p w14:paraId="5421D422" w14:textId="77777777" w:rsidR="002B69D4" w:rsidRPr="00CA7189" w:rsidRDefault="002B69D4" w:rsidP="002B69D4">
            <w:pPr>
              <w:rPr>
                <w:rFonts w:ascii="Trebuchet MS" w:eastAsia="Arial" w:hAnsi="Trebuchet MS" w:cs="Arial"/>
                <w:color w:val="004147"/>
              </w:rPr>
            </w:pPr>
          </w:p>
        </w:tc>
        <w:tc>
          <w:tcPr>
            <w:tcW w:w="6692" w:type="dxa"/>
          </w:tcPr>
          <w:p w14:paraId="4142245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C1591EB" w14:textId="46CBAF75" w:rsidR="002B69D4" w:rsidRPr="00CA7189" w:rsidRDefault="002B69D4" w:rsidP="002B69D4">
            <w:pPr>
              <w:rPr>
                <w:rFonts w:ascii="Trebuchet MS" w:eastAsia="Arial" w:hAnsi="Trebuchet MS" w:cs="Arial"/>
                <w:color w:val="004147"/>
              </w:rPr>
            </w:pPr>
          </w:p>
        </w:tc>
        <w:tc>
          <w:tcPr>
            <w:tcW w:w="1762" w:type="dxa"/>
          </w:tcPr>
          <w:p w14:paraId="728BC746" w14:textId="0F7B848D" w:rsidR="002B69D4" w:rsidRPr="00CA7189" w:rsidRDefault="002B69D4" w:rsidP="002B69D4">
            <w:pPr>
              <w:rPr>
                <w:rFonts w:ascii="Trebuchet MS" w:eastAsia="Arial" w:hAnsi="Trebuchet MS" w:cs="Arial"/>
                <w:b/>
                <w:color w:val="004147"/>
              </w:rPr>
            </w:pPr>
          </w:p>
        </w:tc>
      </w:tr>
      <w:tr w:rsidR="002B69D4" w:rsidRPr="00CA7189" w14:paraId="76CE75C7" w14:textId="77777777" w:rsidTr="008039AB">
        <w:trPr>
          <w:trHeight w:val="213"/>
        </w:trPr>
        <w:tc>
          <w:tcPr>
            <w:tcW w:w="1185" w:type="dxa"/>
            <w:vMerge/>
            <w:shd w:val="clear" w:color="auto" w:fill="D0E0E2"/>
          </w:tcPr>
          <w:p w14:paraId="088CD01F" w14:textId="77777777" w:rsidR="002B69D4" w:rsidRPr="00CA7189" w:rsidRDefault="002B69D4" w:rsidP="002B69D4">
            <w:pPr>
              <w:rPr>
                <w:rFonts w:ascii="Trebuchet MS" w:eastAsia="Arial" w:hAnsi="Trebuchet MS" w:cs="Arial"/>
                <w:color w:val="004147"/>
              </w:rPr>
            </w:pPr>
          </w:p>
        </w:tc>
        <w:tc>
          <w:tcPr>
            <w:tcW w:w="6692" w:type="dxa"/>
          </w:tcPr>
          <w:p w14:paraId="4B04569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60016831" w14:textId="4E806D8B" w:rsidR="002B69D4" w:rsidRPr="00CA7189" w:rsidRDefault="002B69D4" w:rsidP="002B69D4">
            <w:pPr>
              <w:rPr>
                <w:rFonts w:ascii="Trebuchet MS" w:eastAsia="Arial" w:hAnsi="Trebuchet MS" w:cs="Arial"/>
                <w:color w:val="004147"/>
              </w:rPr>
            </w:pPr>
          </w:p>
        </w:tc>
        <w:tc>
          <w:tcPr>
            <w:tcW w:w="1762" w:type="dxa"/>
          </w:tcPr>
          <w:p w14:paraId="31070EC5" w14:textId="1098D3F1" w:rsidR="002B69D4" w:rsidRPr="00CA7189" w:rsidRDefault="002B69D4" w:rsidP="002B69D4">
            <w:pPr>
              <w:rPr>
                <w:rFonts w:ascii="Trebuchet MS" w:eastAsia="Arial" w:hAnsi="Trebuchet MS" w:cs="Arial"/>
                <w:b/>
                <w:color w:val="004147"/>
              </w:rPr>
            </w:pPr>
          </w:p>
        </w:tc>
      </w:tr>
      <w:tr w:rsidR="002B69D4" w:rsidRPr="00CA7189" w14:paraId="1AB2A506" w14:textId="77777777" w:rsidTr="008039AB">
        <w:trPr>
          <w:trHeight w:val="213"/>
        </w:trPr>
        <w:tc>
          <w:tcPr>
            <w:tcW w:w="1185" w:type="dxa"/>
            <w:vMerge/>
            <w:shd w:val="clear" w:color="auto" w:fill="D0E0E2"/>
          </w:tcPr>
          <w:p w14:paraId="698947CE" w14:textId="77777777" w:rsidR="002B69D4" w:rsidRPr="00CA7189" w:rsidRDefault="002B69D4" w:rsidP="002B69D4">
            <w:pPr>
              <w:rPr>
                <w:rFonts w:ascii="Trebuchet MS" w:eastAsia="Arial" w:hAnsi="Trebuchet MS" w:cs="Arial"/>
                <w:color w:val="004147"/>
              </w:rPr>
            </w:pPr>
          </w:p>
        </w:tc>
        <w:tc>
          <w:tcPr>
            <w:tcW w:w="6692" w:type="dxa"/>
          </w:tcPr>
          <w:p w14:paraId="2A63E32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9273785" w14:textId="0748C111" w:rsidR="002B69D4" w:rsidRPr="00CA7189" w:rsidRDefault="002B69D4" w:rsidP="002B69D4">
            <w:pPr>
              <w:rPr>
                <w:rFonts w:ascii="Trebuchet MS" w:eastAsia="Arial" w:hAnsi="Trebuchet MS" w:cs="Arial"/>
                <w:color w:val="004147"/>
              </w:rPr>
            </w:pPr>
          </w:p>
        </w:tc>
        <w:tc>
          <w:tcPr>
            <w:tcW w:w="1762" w:type="dxa"/>
          </w:tcPr>
          <w:p w14:paraId="60899F57" w14:textId="5207794D" w:rsidR="002B69D4" w:rsidRPr="00CA7189" w:rsidRDefault="002B69D4" w:rsidP="002B69D4">
            <w:pPr>
              <w:rPr>
                <w:rFonts w:ascii="Trebuchet MS" w:eastAsia="Arial" w:hAnsi="Trebuchet MS" w:cs="Arial"/>
                <w:b/>
                <w:color w:val="004147"/>
              </w:rPr>
            </w:pPr>
          </w:p>
        </w:tc>
      </w:tr>
      <w:tr w:rsidR="002115CC" w:rsidRPr="00CA7189" w14:paraId="78364CDE" w14:textId="77777777" w:rsidTr="008039AB">
        <w:trPr>
          <w:trHeight w:val="213"/>
        </w:trPr>
        <w:tc>
          <w:tcPr>
            <w:tcW w:w="1185" w:type="dxa"/>
            <w:vMerge w:val="restart"/>
            <w:shd w:val="clear" w:color="auto" w:fill="D0E0E2"/>
          </w:tcPr>
          <w:p w14:paraId="38975573" w14:textId="76373A6E"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lastRenderedPageBreak/>
              <w:t>Q</w:t>
            </w:r>
            <w:r w:rsidR="004F417C" w:rsidRPr="00737F50">
              <w:rPr>
                <w:rFonts w:ascii="Trebuchet MS" w:eastAsia="Arial" w:hAnsi="Trebuchet MS" w:cs="Arial"/>
                <w:b/>
                <w:bCs/>
                <w:color w:val="004147"/>
              </w:rPr>
              <w:t>4.</w:t>
            </w:r>
          </w:p>
        </w:tc>
        <w:tc>
          <w:tcPr>
            <w:tcW w:w="6692" w:type="dxa"/>
            <w:shd w:val="clear" w:color="auto" w:fill="D0E0E2"/>
          </w:tcPr>
          <w:p w14:paraId="20B5DC9E" w14:textId="71E74B2F" w:rsidR="002115CC" w:rsidRPr="00FB29DB" w:rsidRDefault="0083691C" w:rsidP="0083691C">
            <w:pPr>
              <w:spacing w:line="240" w:lineRule="auto"/>
              <w:rPr>
                <w:rFonts w:ascii="Trebuchet MS" w:hAnsi="Trebuchet MS" w:cs="Arial"/>
                <w:b/>
                <w:bCs/>
                <w:color w:val="004147"/>
              </w:rPr>
            </w:pPr>
            <w:r w:rsidRPr="00FB29DB">
              <w:rPr>
                <w:rFonts w:ascii="Trebuchet MS" w:hAnsi="Trebuchet MS" w:cs="Arial"/>
                <w:color w:val="004147"/>
              </w:rPr>
              <w:t xml:space="preserve">Explain how, if you had been at </w:t>
            </w:r>
            <w:proofErr w:type="spellStart"/>
            <w:r w:rsidR="00713803">
              <w:rPr>
                <w:rFonts w:ascii="Trebuchet MS" w:hAnsi="Trebuchet MS" w:cs="Arial"/>
                <w:color w:val="004147"/>
              </w:rPr>
              <w:t>Nexxobyte</w:t>
            </w:r>
            <w:proofErr w:type="spellEnd"/>
            <w:r w:rsidRPr="00FB29DB">
              <w:rPr>
                <w:rFonts w:ascii="Trebuchet MS" w:hAnsi="Trebuchet MS" w:cs="Arial"/>
                <w:color w:val="004147"/>
              </w:rPr>
              <w:t xml:space="preserve"> and aware of these </w:t>
            </w:r>
            <w:r w:rsidRPr="00FB29DB">
              <w:rPr>
                <w:rFonts w:ascii="Trebuchet MS" w:hAnsi="Trebuchet MS" w:cs="Arial"/>
                <w:b/>
                <w:bCs/>
                <w:color w:val="004147"/>
              </w:rPr>
              <w:t>two</w:t>
            </w:r>
            <w:r w:rsidRPr="00FB29DB">
              <w:rPr>
                <w:rFonts w:ascii="Trebuchet MS" w:hAnsi="Trebuchet MS" w:cs="Arial"/>
                <w:color w:val="004147"/>
              </w:rPr>
              <w:t xml:space="preserve"> situations when they existed, you would have approached and raised them?</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1.4)</w:t>
            </w:r>
          </w:p>
        </w:tc>
        <w:tc>
          <w:tcPr>
            <w:tcW w:w="1762" w:type="dxa"/>
            <w:shd w:val="clear" w:color="auto" w:fill="D0E0E2"/>
          </w:tcPr>
          <w:p w14:paraId="7BDD69F1" w14:textId="77777777" w:rsidR="002115CC" w:rsidRPr="00CA7189" w:rsidRDefault="002115CC" w:rsidP="00B4334A">
            <w:pPr>
              <w:rPr>
                <w:rFonts w:ascii="Trebuchet MS" w:eastAsia="Arial" w:hAnsi="Trebuchet MS" w:cs="Arial"/>
                <w:i/>
                <w:color w:val="004147"/>
              </w:rPr>
            </w:pPr>
          </w:p>
        </w:tc>
      </w:tr>
      <w:tr w:rsidR="002B69D4" w:rsidRPr="00CA7189" w14:paraId="1F46DBFF" w14:textId="77777777" w:rsidTr="008039AB">
        <w:trPr>
          <w:trHeight w:val="213"/>
        </w:trPr>
        <w:tc>
          <w:tcPr>
            <w:tcW w:w="1185" w:type="dxa"/>
            <w:vMerge/>
            <w:shd w:val="clear" w:color="auto" w:fill="D0E0E2"/>
          </w:tcPr>
          <w:p w14:paraId="562FC67A" w14:textId="77777777" w:rsidR="002B69D4" w:rsidRPr="00737F50" w:rsidRDefault="002B69D4" w:rsidP="002B69D4">
            <w:pPr>
              <w:rPr>
                <w:rFonts w:ascii="Trebuchet MS" w:eastAsia="Arial" w:hAnsi="Trebuchet MS" w:cs="Arial"/>
                <w:b/>
                <w:bCs/>
                <w:color w:val="004147"/>
              </w:rPr>
            </w:pPr>
          </w:p>
        </w:tc>
        <w:tc>
          <w:tcPr>
            <w:tcW w:w="6692" w:type="dxa"/>
          </w:tcPr>
          <w:p w14:paraId="75E8AEF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E445065" w14:textId="6E68A94E" w:rsidR="002B69D4" w:rsidRPr="00CA7189" w:rsidRDefault="002B69D4" w:rsidP="002B69D4">
            <w:pPr>
              <w:rPr>
                <w:rFonts w:ascii="Trebuchet MS" w:eastAsia="Arial" w:hAnsi="Trebuchet MS" w:cs="Arial"/>
                <w:i/>
                <w:color w:val="004147"/>
              </w:rPr>
            </w:pPr>
          </w:p>
        </w:tc>
        <w:tc>
          <w:tcPr>
            <w:tcW w:w="1762" w:type="dxa"/>
          </w:tcPr>
          <w:p w14:paraId="5DCD1260" w14:textId="36C66AB0" w:rsidR="002B69D4" w:rsidRPr="00CA7189" w:rsidRDefault="002B69D4" w:rsidP="002B69D4">
            <w:pPr>
              <w:rPr>
                <w:rFonts w:ascii="Trebuchet MS" w:eastAsia="Arial" w:hAnsi="Trebuchet MS" w:cs="Arial"/>
                <w:i/>
                <w:color w:val="004147"/>
              </w:rPr>
            </w:pPr>
          </w:p>
        </w:tc>
      </w:tr>
      <w:tr w:rsidR="002B69D4" w:rsidRPr="00CA7189" w14:paraId="12EAF3BF" w14:textId="77777777" w:rsidTr="008039AB">
        <w:trPr>
          <w:trHeight w:val="213"/>
        </w:trPr>
        <w:tc>
          <w:tcPr>
            <w:tcW w:w="1185" w:type="dxa"/>
            <w:vMerge/>
            <w:shd w:val="clear" w:color="auto" w:fill="D0E0E2"/>
          </w:tcPr>
          <w:p w14:paraId="7C72876C" w14:textId="77777777" w:rsidR="002B69D4" w:rsidRPr="00737F50" w:rsidRDefault="002B69D4" w:rsidP="002B69D4">
            <w:pPr>
              <w:rPr>
                <w:rFonts w:ascii="Trebuchet MS" w:eastAsia="Arial" w:hAnsi="Trebuchet MS" w:cs="Arial"/>
                <w:b/>
                <w:bCs/>
                <w:color w:val="004147"/>
              </w:rPr>
            </w:pPr>
          </w:p>
        </w:tc>
        <w:tc>
          <w:tcPr>
            <w:tcW w:w="6692" w:type="dxa"/>
          </w:tcPr>
          <w:p w14:paraId="1B2BC58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4C0ED6" w14:textId="203472B3" w:rsidR="002B69D4" w:rsidRPr="00CA7189" w:rsidRDefault="002B69D4" w:rsidP="002B69D4">
            <w:pPr>
              <w:rPr>
                <w:rFonts w:ascii="Trebuchet MS" w:eastAsia="Arial" w:hAnsi="Trebuchet MS" w:cs="Arial"/>
                <w:i/>
                <w:color w:val="004147"/>
              </w:rPr>
            </w:pPr>
          </w:p>
        </w:tc>
        <w:tc>
          <w:tcPr>
            <w:tcW w:w="1762" w:type="dxa"/>
          </w:tcPr>
          <w:p w14:paraId="57E1F7C4" w14:textId="74F7A8E4" w:rsidR="002B69D4" w:rsidRPr="00CA7189" w:rsidRDefault="002B69D4" w:rsidP="002B69D4">
            <w:pPr>
              <w:rPr>
                <w:rFonts w:ascii="Trebuchet MS" w:eastAsia="Arial" w:hAnsi="Trebuchet MS" w:cs="Arial"/>
                <w:i/>
                <w:color w:val="004147"/>
              </w:rPr>
            </w:pPr>
          </w:p>
        </w:tc>
      </w:tr>
      <w:tr w:rsidR="002B69D4" w:rsidRPr="00CA7189" w14:paraId="74F8EB8F" w14:textId="77777777" w:rsidTr="008039AB">
        <w:trPr>
          <w:trHeight w:val="213"/>
        </w:trPr>
        <w:tc>
          <w:tcPr>
            <w:tcW w:w="1185" w:type="dxa"/>
            <w:vMerge/>
            <w:shd w:val="clear" w:color="auto" w:fill="D0E0E2"/>
          </w:tcPr>
          <w:p w14:paraId="5A959C2F" w14:textId="77777777" w:rsidR="002B69D4" w:rsidRPr="00737F50" w:rsidRDefault="002B69D4" w:rsidP="002B69D4">
            <w:pPr>
              <w:rPr>
                <w:rFonts w:ascii="Trebuchet MS" w:eastAsia="Arial" w:hAnsi="Trebuchet MS" w:cs="Arial"/>
                <w:b/>
                <w:bCs/>
                <w:color w:val="004147"/>
              </w:rPr>
            </w:pPr>
          </w:p>
        </w:tc>
        <w:tc>
          <w:tcPr>
            <w:tcW w:w="6692" w:type="dxa"/>
          </w:tcPr>
          <w:p w14:paraId="6BF4675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F4C5701" w14:textId="2C51CC93" w:rsidR="002B69D4" w:rsidRPr="00CA7189" w:rsidRDefault="002B69D4" w:rsidP="002B69D4">
            <w:pPr>
              <w:rPr>
                <w:rFonts w:ascii="Trebuchet MS" w:eastAsia="Arial" w:hAnsi="Trebuchet MS" w:cs="Arial"/>
                <w:i/>
                <w:color w:val="004147"/>
              </w:rPr>
            </w:pPr>
          </w:p>
        </w:tc>
        <w:tc>
          <w:tcPr>
            <w:tcW w:w="1762" w:type="dxa"/>
          </w:tcPr>
          <w:p w14:paraId="0EB29B35" w14:textId="5C17338E" w:rsidR="002B69D4" w:rsidRPr="00CA7189" w:rsidRDefault="002B69D4" w:rsidP="002B69D4">
            <w:pPr>
              <w:rPr>
                <w:rFonts w:ascii="Trebuchet MS" w:eastAsia="Arial" w:hAnsi="Trebuchet MS" w:cs="Arial"/>
                <w:i/>
                <w:color w:val="004147"/>
              </w:rPr>
            </w:pPr>
          </w:p>
        </w:tc>
      </w:tr>
      <w:tr w:rsidR="002115CC" w:rsidRPr="00CA7189" w14:paraId="424E3E09" w14:textId="77777777" w:rsidTr="008039AB">
        <w:trPr>
          <w:trHeight w:val="213"/>
        </w:trPr>
        <w:tc>
          <w:tcPr>
            <w:tcW w:w="1185" w:type="dxa"/>
            <w:vMerge w:val="restart"/>
            <w:shd w:val="clear" w:color="auto" w:fill="D0E0E2"/>
          </w:tcPr>
          <w:p w14:paraId="0C71CCB5" w14:textId="3FC98F36"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5.</w:t>
            </w:r>
          </w:p>
        </w:tc>
        <w:tc>
          <w:tcPr>
            <w:tcW w:w="6692" w:type="dxa"/>
            <w:shd w:val="clear" w:color="auto" w:fill="D0E0E2"/>
          </w:tcPr>
          <w:p w14:paraId="04C6E3B2" w14:textId="1C86E4BF" w:rsidR="002115CC" w:rsidRPr="00FB29DB" w:rsidRDefault="00A85124" w:rsidP="00B4334A">
            <w:pPr>
              <w:rPr>
                <w:rFonts w:ascii="Trebuchet MS" w:eastAsia="Arial" w:hAnsi="Trebuchet MS" w:cs="Arial"/>
                <w:color w:val="004147"/>
              </w:rPr>
            </w:pPr>
            <w:r w:rsidRPr="00FB29DB">
              <w:rPr>
                <w:rFonts w:ascii="Trebuchet MS" w:hAnsi="Trebuchet MS" w:cs="Arial"/>
                <w:color w:val="004147"/>
              </w:rPr>
              <w:t>With reference to research or theory, argue the human and business benefits of people feeling included, valued, and fairly treated at work</w:t>
            </w:r>
            <w:r w:rsidRPr="00FB29DB">
              <w:rPr>
                <w:rFonts w:ascii="Trebuchet MS" w:hAnsi="Trebuchet MS" w:cs="Arial"/>
                <w:b/>
                <w:bCs/>
                <w:color w:val="004147"/>
              </w:rPr>
              <w:t>.</w:t>
            </w:r>
            <w:r w:rsidRPr="00FB29DB">
              <w:rPr>
                <w:rFonts w:ascii="Trebuchet MS" w:hAnsi="Trebuchet MS" w:cs="Arial"/>
                <w:color w:val="004147"/>
              </w:rPr>
              <w:t xml:space="preserve"> (AC</w:t>
            </w:r>
            <w:r w:rsidR="005D4AFB">
              <w:rPr>
                <w:rFonts w:ascii="Trebuchet MS" w:hAnsi="Trebuchet MS" w:cs="Arial"/>
                <w:color w:val="004147"/>
              </w:rPr>
              <w:t xml:space="preserve"> </w:t>
            </w:r>
            <w:r w:rsidRPr="00FB29DB">
              <w:rPr>
                <w:rFonts w:ascii="Trebuchet MS" w:hAnsi="Trebuchet MS" w:cs="Arial"/>
                <w:color w:val="004147"/>
              </w:rPr>
              <w:t>2.1)</w:t>
            </w:r>
          </w:p>
        </w:tc>
        <w:tc>
          <w:tcPr>
            <w:tcW w:w="1762" w:type="dxa"/>
            <w:shd w:val="clear" w:color="auto" w:fill="D0E0E2"/>
          </w:tcPr>
          <w:p w14:paraId="5D19D005" w14:textId="77777777" w:rsidR="002115CC" w:rsidRPr="00CA7189" w:rsidRDefault="002115CC" w:rsidP="00B4334A">
            <w:pPr>
              <w:rPr>
                <w:rFonts w:ascii="Trebuchet MS" w:eastAsia="Arial" w:hAnsi="Trebuchet MS" w:cs="Arial"/>
                <w:i/>
                <w:color w:val="004147"/>
              </w:rPr>
            </w:pPr>
          </w:p>
        </w:tc>
      </w:tr>
      <w:tr w:rsidR="002B69D4" w:rsidRPr="00CA7189" w14:paraId="0B26FC17" w14:textId="77777777" w:rsidTr="008039AB">
        <w:trPr>
          <w:trHeight w:val="213"/>
        </w:trPr>
        <w:tc>
          <w:tcPr>
            <w:tcW w:w="1185" w:type="dxa"/>
            <w:vMerge/>
            <w:shd w:val="clear" w:color="auto" w:fill="D0E0E2"/>
          </w:tcPr>
          <w:p w14:paraId="4EAEC087" w14:textId="77777777" w:rsidR="002B69D4" w:rsidRPr="00737F50" w:rsidRDefault="002B69D4" w:rsidP="002B69D4">
            <w:pPr>
              <w:rPr>
                <w:rFonts w:ascii="Trebuchet MS" w:eastAsia="Arial" w:hAnsi="Trebuchet MS" w:cs="Arial"/>
                <w:b/>
                <w:bCs/>
                <w:color w:val="004147"/>
              </w:rPr>
            </w:pPr>
          </w:p>
        </w:tc>
        <w:tc>
          <w:tcPr>
            <w:tcW w:w="6692" w:type="dxa"/>
          </w:tcPr>
          <w:p w14:paraId="63C3DA44"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68CC8308" w14:textId="795DB152" w:rsidR="002B69D4" w:rsidRPr="00CA7189" w:rsidRDefault="002B69D4" w:rsidP="002B69D4">
            <w:pPr>
              <w:rPr>
                <w:rFonts w:ascii="Trebuchet MS" w:eastAsia="Arial" w:hAnsi="Trebuchet MS" w:cs="Arial"/>
                <w:i/>
                <w:color w:val="004147"/>
              </w:rPr>
            </w:pPr>
          </w:p>
        </w:tc>
        <w:tc>
          <w:tcPr>
            <w:tcW w:w="1762" w:type="dxa"/>
          </w:tcPr>
          <w:p w14:paraId="08CBBD39" w14:textId="0121AAD4" w:rsidR="002B69D4" w:rsidRPr="00CA7189" w:rsidRDefault="002B69D4" w:rsidP="002B69D4">
            <w:pPr>
              <w:rPr>
                <w:rFonts w:ascii="Trebuchet MS" w:eastAsia="Arial" w:hAnsi="Trebuchet MS" w:cs="Arial"/>
                <w:i/>
                <w:color w:val="004147"/>
              </w:rPr>
            </w:pPr>
          </w:p>
        </w:tc>
      </w:tr>
      <w:tr w:rsidR="002B69D4" w:rsidRPr="00CA7189" w14:paraId="3A8B6A6A" w14:textId="77777777" w:rsidTr="008039AB">
        <w:trPr>
          <w:trHeight w:val="213"/>
        </w:trPr>
        <w:tc>
          <w:tcPr>
            <w:tcW w:w="1185" w:type="dxa"/>
            <w:vMerge/>
            <w:shd w:val="clear" w:color="auto" w:fill="D0E0E2"/>
          </w:tcPr>
          <w:p w14:paraId="71A1C3A9" w14:textId="77777777" w:rsidR="002B69D4" w:rsidRPr="00737F50" w:rsidRDefault="002B69D4" w:rsidP="002B69D4">
            <w:pPr>
              <w:rPr>
                <w:rFonts w:ascii="Trebuchet MS" w:eastAsia="Arial" w:hAnsi="Trebuchet MS" w:cs="Arial"/>
                <w:b/>
                <w:bCs/>
                <w:color w:val="004147"/>
              </w:rPr>
            </w:pPr>
          </w:p>
        </w:tc>
        <w:tc>
          <w:tcPr>
            <w:tcW w:w="6692" w:type="dxa"/>
          </w:tcPr>
          <w:p w14:paraId="1B9B3B4B"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A74E017" w14:textId="55BA0CE7" w:rsidR="002B69D4" w:rsidRPr="00CA7189" w:rsidRDefault="002B69D4" w:rsidP="002B69D4">
            <w:pPr>
              <w:rPr>
                <w:rFonts w:ascii="Trebuchet MS" w:eastAsia="Arial" w:hAnsi="Trebuchet MS" w:cs="Arial"/>
                <w:i/>
                <w:color w:val="004147"/>
              </w:rPr>
            </w:pPr>
          </w:p>
        </w:tc>
        <w:tc>
          <w:tcPr>
            <w:tcW w:w="1762" w:type="dxa"/>
          </w:tcPr>
          <w:p w14:paraId="00C5AD06" w14:textId="03A32B23" w:rsidR="002B69D4" w:rsidRPr="00CA7189" w:rsidRDefault="002B69D4" w:rsidP="002B69D4">
            <w:pPr>
              <w:rPr>
                <w:rFonts w:ascii="Trebuchet MS" w:eastAsia="Arial" w:hAnsi="Trebuchet MS" w:cs="Arial"/>
                <w:i/>
                <w:color w:val="004147"/>
              </w:rPr>
            </w:pPr>
          </w:p>
        </w:tc>
      </w:tr>
      <w:tr w:rsidR="002B69D4" w:rsidRPr="00CA7189" w14:paraId="6B83A9D9" w14:textId="77777777" w:rsidTr="008039AB">
        <w:trPr>
          <w:trHeight w:val="213"/>
        </w:trPr>
        <w:tc>
          <w:tcPr>
            <w:tcW w:w="1185" w:type="dxa"/>
            <w:vMerge/>
            <w:shd w:val="clear" w:color="auto" w:fill="D0E0E2"/>
          </w:tcPr>
          <w:p w14:paraId="117E36EF" w14:textId="77777777" w:rsidR="002B69D4" w:rsidRPr="00737F50" w:rsidRDefault="002B69D4" w:rsidP="002B69D4">
            <w:pPr>
              <w:rPr>
                <w:rFonts w:ascii="Trebuchet MS" w:eastAsia="Arial" w:hAnsi="Trebuchet MS" w:cs="Arial"/>
                <w:b/>
                <w:bCs/>
                <w:color w:val="004147"/>
              </w:rPr>
            </w:pPr>
          </w:p>
        </w:tc>
        <w:tc>
          <w:tcPr>
            <w:tcW w:w="6692" w:type="dxa"/>
          </w:tcPr>
          <w:p w14:paraId="4F3E131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63DF0ECA" w14:textId="6DF53F62" w:rsidR="002B69D4" w:rsidRPr="00CA7189" w:rsidRDefault="002B69D4" w:rsidP="002B69D4">
            <w:pPr>
              <w:rPr>
                <w:rFonts w:ascii="Trebuchet MS" w:eastAsia="Arial" w:hAnsi="Trebuchet MS" w:cs="Arial"/>
                <w:i/>
                <w:color w:val="004147"/>
              </w:rPr>
            </w:pPr>
          </w:p>
        </w:tc>
        <w:tc>
          <w:tcPr>
            <w:tcW w:w="1762" w:type="dxa"/>
          </w:tcPr>
          <w:p w14:paraId="7F474088" w14:textId="25BA7FF6" w:rsidR="002B69D4" w:rsidRPr="00CA7189" w:rsidRDefault="002B69D4" w:rsidP="002B69D4">
            <w:pPr>
              <w:rPr>
                <w:rFonts w:ascii="Trebuchet MS" w:eastAsia="Arial" w:hAnsi="Trebuchet MS" w:cs="Arial"/>
                <w:i/>
                <w:color w:val="004147"/>
              </w:rPr>
            </w:pPr>
          </w:p>
        </w:tc>
      </w:tr>
      <w:tr w:rsidR="002115CC" w:rsidRPr="00CA7189" w14:paraId="601BFF34" w14:textId="77777777" w:rsidTr="008039AB">
        <w:tc>
          <w:tcPr>
            <w:tcW w:w="1185" w:type="dxa"/>
            <w:vMerge w:val="restart"/>
            <w:shd w:val="clear" w:color="auto" w:fill="D0E0E2"/>
          </w:tcPr>
          <w:p w14:paraId="39CED6D9" w14:textId="3287F132"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6.</w:t>
            </w:r>
          </w:p>
        </w:tc>
        <w:tc>
          <w:tcPr>
            <w:tcW w:w="6692" w:type="dxa"/>
            <w:shd w:val="clear" w:color="auto" w:fill="D0E0E2"/>
          </w:tcPr>
          <w:p w14:paraId="50F2FE6B" w14:textId="71329B78" w:rsidR="00663656" w:rsidRPr="008A3016" w:rsidRDefault="00663656" w:rsidP="00FB29DB">
            <w:pPr>
              <w:spacing w:line="240" w:lineRule="auto"/>
              <w:rPr>
                <w:rFonts w:ascii="Trebuchet MS" w:hAnsi="Trebuchet MS" w:cs="Arial"/>
                <w:b/>
                <w:bCs/>
                <w:color w:val="004147"/>
              </w:rPr>
            </w:pPr>
            <w:r w:rsidRPr="00FB29DB">
              <w:rPr>
                <w:rFonts w:ascii="Trebuchet MS" w:hAnsi="Trebuchet MS" w:cs="Arial"/>
                <w:color w:val="004147"/>
              </w:rPr>
              <w:t xml:space="preserve">Discuss the steps </w:t>
            </w:r>
            <w:r w:rsidR="00F026D8">
              <w:rPr>
                <w:rFonts w:ascii="Trebuchet MS" w:hAnsi="Trebuchet MS" w:cs="Arial"/>
                <w:color w:val="004147"/>
              </w:rPr>
              <w:t>you will</w:t>
            </w:r>
            <w:r w:rsidRPr="00FB29DB">
              <w:rPr>
                <w:rFonts w:ascii="Trebuchet MS" w:hAnsi="Trebuchet MS" w:cs="Arial"/>
                <w:color w:val="004147"/>
              </w:rPr>
              <w:t xml:space="preserve"> take</w:t>
            </w:r>
          </w:p>
          <w:p w14:paraId="15174064" w14:textId="77777777" w:rsidR="00663656" w:rsidRPr="00FB29DB"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 xml:space="preserve">to make your design of the initiative fair and inclusive </w:t>
            </w:r>
          </w:p>
          <w:p w14:paraId="4F15031F" w14:textId="7E022ECD" w:rsidR="002115CC" w:rsidRPr="008A3016"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to check, after three months of implementation, that the initiative is as inclusive as you have intended.</w:t>
            </w:r>
            <w:r w:rsidRPr="00FB29DB">
              <w:rPr>
                <w:rFonts w:ascii="Trebuchet MS" w:hAnsi="Trebuchet MS" w:cs="Arial"/>
                <w:b/>
                <w:bCs/>
                <w:color w:val="004147"/>
              </w:rPr>
              <w:t xml:space="preserve"> </w:t>
            </w:r>
            <w:r w:rsidRPr="008A3016">
              <w:rPr>
                <w:rFonts w:ascii="Trebuchet MS" w:hAnsi="Trebuchet MS" w:cs="Arial"/>
                <w:color w:val="004147"/>
              </w:rPr>
              <w:t xml:space="preserve"> (AC</w:t>
            </w:r>
            <w:r w:rsidR="005D4AFB">
              <w:rPr>
                <w:rFonts w:ascii="Trebuchet MS" w:hAnsi="Trebuchet MS" w:cs="Arial"/>
                <w:color w:val="004147"/>
              </w:rPr>
              <w:t xml:space="preserve"> </w:t>
            </w:r>
            <w:r w:rsidRPr="008A3016">
              <w:rPr>
                <w:rFonts w:ascii="Trebuchet MS" w:hAnsi="Trebuchet MS" w:cs="Arial"/>
                <w:color w:val="004147"/>
              </w:rPr>
              <w:t>2.2)</w:t>
            </w:r>
          </w:p>
        </w:tc>
        <w:tc>
          <w:tcPr>
            <w:tcW w:w="1762" w:type="dxa"/>
            <w:shd w:val="clear" w:color="auto" w:fill="D0E0E2"/>
          </w:tcPr>
          <w:p w14:paraId="74259041" w14:textId="77777777" w:rsidR="002115CC" w:rsidRPr="00CA7189" w:rsidRDefault="002115CC" w:rsidP="00B4334A">
            <w:pPr>
              <w:rPr>
                <w:rFonts w:ascii="Trebuchet MS" w:eastAsia="Arial" w:hAnsi="Trebuchet MS" w:cs="Arial"/>
                <w:b/>
                <w:color w:val="004147"/>
              </w:rPr>
            </w:pPr>
          </w:p>
        </w:tc>
      </w:tr>
      <w:tr w:rsidR="002B69D4" w:rsidRPr="00CA7189" w14:paraId="40A344BD" w14:textId="77777777" w:rsidTr="008039AB">
        <w:trPr>
          <w:trHeight w:val="213"/>
        </w:trPr>
        <w:tc>
          <w:tcPr>
            <w:tcW w:w="1185" w:type="dxa"/>
            <w:vMerge/>
            <w:shd w:val="clear" w:color="auto" w:fill="D0E0E2"/>
          </w:tcPr>
          <w:p w14:paraId="2D1A55D1" w14:textId="77777777" w:rsidR="002B69D4" w:rsidRPr="00CA7189" w:rsidRDefault="002B69D4" w:rsidP="002B69D4">
            <w:pPr>
              <w:rPr>
                <w:rFonts w:ascii="Trebuchet MS" w:eastAsia="Arial" w:hAnsi="Trebuchet MS" w:cs="Arial"/>
                <w:color w:val="004147"/>
              </w:rPr>
            </w:pPr>
          </w:p>
        </w:tc>
        <w:tc>
          <w:tcPr>
            <w:tcW w:w="6692" w:type="dxa"/>
          </w:tcPr>
          <w:p w14:paraId="77E8D855"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DA6B124" w14:textId="180A8C5C" w:rsidR="002B69D4" w:rsidRPr="00CA7189" w:rsidRDefault="002B69D4" w:rsidP="002B69D4">
            <w:pPr>
              <w:rPr>
                <w:rFonts w:ascii="Trebuchet MS" w:eastAsia="Arial" w:hAnsi="Trebuchet MS" w:cs="Arial"/>
                <w:color w:val="004147"/>
              </w:rPr>
            </w:pPr>
          </w:p>
        </w:tc>
        <w:tc>
          <w:tcPr>
            <w:tcW w:w="1762" w:type="dxa"/>
          </w:tcPr>
          <w:p w14:paraId="0EE6A060" w14:textId="7ECBBFB6" w:rsidR="002B69D4" w:rsidRPr="00CA7189" w:rsidRDefault="002B69D4" w:rsidP="002B69D4">
            <w:pPr>
              <w:rPr>
                <w:rFonts w:ascii="Trebuchet MS" w:eastAsia="Arial" w:hAnsi="Trebuchet MS" w:cs="Arial"/>
                <w:i/>
                <w:color w:val="004147"/>
              </w:rPr>
            </w:pPr>
          </w:p>
        </w:tc>
      </w:tr>
      <w:tr w:rsidR="002B69D4" w:rsidRPr="00CA7189" w14:paraId="283D8C5D" w14:textId="77777777" w:rsidTr="008039AB">
        <w:trPr>
          <w:trHeight w:val="213"/>
        </w:trPr>
        <w:tc>
          <w:tcPr>
            <w:tcW w:w="1185" w:type="dxa"/>
            <w:vMerge/>
            <w:shd w:val="clear" w:color="auto" w:fill="D0E0E2"/>
          </w:tcPr>
          <w:p w14:paraId="5290D389" w14:textId="77777777" w:rsidR="002B69D4" w:rsidRPr="00CA7189" w:rsidRDefault="002B69D4" w:rsidP="002B69D4">
            <w:pPr>
              <w:rPr>
                <w:rFonts w:ascii="Trebuchet MS" w:eastAsia="Arial" w:hAnsi="Trebuchet MS" w:cs="Arial"/>
                <w:color w:val="004147"/>
              </w:rPr>
            </w:pPr>
          </w:p>
        </w:tc>
        <w:tc>
          <w:tcPr>
            <w:tcW w:w="6692" w:type="dxa"/>
          </w:tcPr>
          <w:p w14:paraId="21D488E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93DC24B" w14:textId="1C798B70" w:rsidR="002B69D4" w:rsidRPr="00CA7189" w:rsidRDefault="002B69D4" w:rsidP="002B69D4">
            <w:pPr>
              <w:rPr>
                <w:rFonts w:ascii="Trebuchet MS" w:eastAsia="Arial" w:hAnsi="Trebuchet MS" w:cs="Arial"/>
                <w:color w:val="004147"/>
              </w:rPr>
            </w:pPr>
          </w:p>
        </w:tc>
        <w:tc>
          <w:tcPr>
            <w:tcW w:w="1762" w:type="dxa"/>
          </w:tcPr>
          <w:p w14:paraId="71536B05" w14:textId="6986A4A2" w:rsidR="002B69D4" w:rsidRPr="00CA7189" w:rsidRDefault="002B69D4" w:rsidP="002B69D4">
            <w:pPr>
              <w:rPr>
                <w:rFonts w:ascii="Trebuchet MS" w:eastAsia="Arial" w:hAnsi="Trebuchet MS" w:cs="Arial"/>
                <w:b/>
                <w:color w:val="004147"/>
              </w:rPr>
            </w:pPr>
          </w:p>
        </w:tc>
      </w:tr>
      <w:tr w:rsidR="002B69D4" w:rsidRPr="00CA7189" w14:paraId="5B6073AB" w14:textId="77777777" w:rsidTr="008039AB">
        <w:trPr>
          <w:trHeight w:val="213"/>
        </w:trPr>
        <w:tc>
          <w:tcPr>
            <w:tcW w:w="1185" w:type="dxa"/>
            <w:vMerge/>
            <w:shd w:val="clear" w:color="auto" w:fill="D0E0E2"/>
          </w:tcPr>
          <w:p w14:paraId="5C3E94D7" w14:textId="77777777" w:rsidR="002B69D4" w:rsidRPr="00CA7189" w:rsidRDefault="002B69D4" w:rsidP="002B69D4">
            <w:pPr>
              <w:rPr>
                <w:rFonts w:ascii="Trebuchet MS" w:eastAsia="Arial" w:hAnsi="Trebuchet MS" w:cs="Arial"/>
                <w:color w:val="004147"/>
              </w:rPr>
            </w:pPr>
          </w:p>
        </w:tc>
        <w:tc>
          <w:tcPr>
            <w:tcW w:w="6692" w:type="dxa"/>
          </w:tcPr>
          <w:p w14:paraId="7EC4F1A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380F0FFE" w14:textId="35845157" w:rsidR="002B69D4" w:rsidRPr="00CA7189" w:rsidRDefault="002B69D4" w:rsidP="002B69D4">
            <w:pPr>
              <w:rPr>
                <w:rFonts w:ascii="Trebuchet MS" w:eastAsia="Arial" w:hAnsi="Trebuchet MS" w:cs="Arial"/>
                <w:color w:val="004147"/>
              </w:rPr>
            </w:pPr>
          </w:p>
        </w:tc>
        <w:tc>
          <w:tcPr>
            <w:tcW w:w="1762" w:type="dxa"/>
          </w:tcPr>
          <w:p w14:paraId="34E54A4E" w14:textId="6D66D8A7" w:rsidR="002B69D4" w:rsidRPr="00CA7189" w:rsidRDefault="002B69D4" w:rsidP="002B69D4">
            <w:pPr>
              <w:rPr>
                <w:rFonts w:ascii="Trebuchet MS" w:eastAsia="Arial" w:hAnsi="Trebuchet MS" w:cs="Arial"/>
                <w:b/>
                <w:color w:val="004147"/>
              </w:rPr>
            </w:pPr>
          </w:p>
        </w:tc>
      </w:tr>
      <w:tr w:rsidR="007756B1" w:rsidRPr="00CA7189" w14:paraId="11841C06" w14:textId="77777777" w:rsidTr="008039AB">
        <w:trPr>
          <w:trHeight w:val="318"/>
        </w:trPr>
        <w:tc>
          <w:tcPr>
            <w:tcW w:w="7877" w:type="dxa"/>
            <w:gridSpan w:val="2"/>
            <w:shd w:val="clear" w:color="auto" w:fill="D0E0E2"/>
          </w:tcPr>
          <w:p w14:paraId="68A7330C" w14:textId="522014CC"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sidR="004F417C">
              <w:rPr>
                <w:rFonts w:ascii="Trebuchet MS" w:eastAsia="Arial" w:hAnsi="Trebuchet MS" w:cs="Arial"/>
                <w:b/>
                <w:color w:val="004147"/>
              </w:rPr>
              <w:t>1</w:t>
            </w:r>
          </w:p>
          <w:p w14:paraId="715E4C11" w14:textId="77777777" w:rsidR="007756B1" w:rsidRPr="00CA7189" w:rsidRDefault="007756B1" w:rsidP="00B4334A">
            <w:pPr>
              <w:rPr>
                <w:rFonts w:ascii="Trebuchet MS" w:eastAsia="Arial" w:hAnsi="Trebuchet MS" w:cs="Arial"/>
                <w:b/>
                <w:color w:val="004147"/>
              </w:rPr>
            </w:pPr>
          </w:p>
        </w:tc>
        <w:tc>
          <w:tcPr>
            <w:tcW w:w="1762" w:type="dxa"/>
          </w:tcPr>
          <w:p w14:paraId="499919EB" w14:textId="3F89324E" w:rsidR="007756B1" w:rsidRPr="00CA7189" w:rsidRDefault="007756B1" w:rsidP="00B4334A">
            <w:pPr>
              <w:rPr>
                <w:rFonts w:ascii="Trebuchet MS" w:eastAsia="Arial" w:hAnsi="Trebuchet MS" w:cs="Arial"/>
                <w:i/>
                <w:color w:val="004147"/>
              </w:rPr>
            </w:pPr>
          </w:p>
        </w:tc>
      </w:tr>
      <w:tr w:rsidR="007756B1" w:rsidRPr="00CA7189" w14:paraId="04E4D09B" w14:textId="77777777" w:rsidTr="008039AB">
        <w:trPr>
          <w:trHeight w:val="317"/>
        </w:trPr>
        <w:tc>
          <w:tcPr>
            <w:tcW w:w="7877" w:type="dxa"/>
            <w:gridSpan w:val="2"/>
            <w:shd w:val="clear" w:color="auto" w:fill="D0E0E2"/>
          </w:tcPr>
          <w:p w14:paraId="1433C8E1" w14:textId="01AD3060"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1 if applicable)</w:t>
            </w:r>
          </w:p>
          <w:p w14:paraId="21AE2A25" w14:textId="77777777" w:rsidR="007756B1" w:rsidRPr="00CA7189" w:rsidRDefault="007756B1" w:rsidP="00B4334A">
            <w:pPr>
              <w:rPr>
                <w:rFonts w:ascii="Trebuchet MS" w:eastAsia="Arial" w:hAnsi="Trebuchet MS" w:cs="Arial"/>
                <w:b/>
                <w:color w:val="004147"/>
              </w:rPr>
            </w:pPr>
          </w:p>
        </w:tc>
        <w:tc>
          <w:tcPr>
            <w:tcW w:w="1762" w:type="dxa"/>
          </w:tcPr>
          <w:p w14:paraId="31938F14" w14:textId="0D5BC0C4" w:rsidR="007756B1" w:rsidRPr="00CA7189" w:rsidRDefault="007756B1" w:rsidP="00B4334A">
            <w:pPr>
              <w:rPr>
                <w:rFonts w:ascii="Trebuchet MS" w:eastAsia="Arial" w:hAnsi="Trebuchet MS" w:cs="Arial"/>
                <w:b/>
                <w:color w:val="004147"/>
              </w:rPr>
            </w:pPr>
          </w:p>
        </w:tc>
      </w:tr>
      <w:tr w:rsidR="007756B1" w:rsidRPr="00CA7189" w14:paraId="723E1C4A" w14:textId="77777777" w:rsidTr="008039AB">
        <w:trPr>
          <w:trHeight w:val="317"/>
        </w:trPr>
        <w:tc>
          <w:tcPr>
            <w:tcW w:w="7877" w:type="dxa"/>
            <w:gridSpan w:val="2"/>
            <w:shd w:val="clear" w:color="auto" w:fill="D0E0E2"/>
          </w:tcPr>
          <w:p w14:paraId="11459572" w14:textId="779A111D" w:rsidR="007756B1" w:rsidRPr="00CA7189" w:rsidRDefault="007756B1" w:rsidP="00395887">
            <w:pPr>
              <w:rPr>
                <w:rFonts w:ascii="Trebuchet MS" w:eastAsia="Arial" w:hAnsi="Trebuchet MS" w:cs="Arial"/>
                <w:b/>
                <w:bCs/>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2 if applicable)</w:t>
            </w:r>
          </w:p>
          <w:p w14:paraId="592371B8" w14:textId="77777777" w:rsidR="007756B1" w:rsidRPr="00CA7189" w:rsidRDefault="007756B1" w:rsidP="00B4334A">
            <w:pPr>
              <w:rPr>
                <w:rFonts w:ascii="Trebuchet MS" w:eastAsia="Arial" w:hAnsi="Trebuchet MS" w:cs="Arial"/>
                <w:b/>
                <w:color w:val="004147"/>
              </w:rPr>
            </w:pPr>
          </w:p>
        </w:tc>
        <w:tc>
          <w:tcPr>
            <w:tcW w:w="1762" w:type="dxa"/>
          </w:tcPr>
          <w:p w14:paraId="3FCE8E83" w14:textId="13FEDE4C" w:rsidR="007756B1" w:rsidRPr="00CA7189" w:rsidRDefault="007756B1" w:rsidP="00B4334A">
            <w:pPr>
              <w:rPr>
                <w:rFonts w:ascii="Trebuchet MS" w:eastAsia="Arial" w:hAnsi="Trebuchet MS" w:cs="Arial"/>
                <w:b/>
                <w:color w:val="004147"/>
              </w:rPr>
            </w:pPr>
          </w:p>
        </w:tc>
      </w:tr>
    </w:tbl>
    <w:p w14:paraId="4A852FBB" w14:textId="77777777" w:rsidR="002115CC" w:rsidRDefault="002115CC" w:rsidP="002115CC">
      <w:pPr>
        <w:rPr>
          <w:rFonts w:ascii="Trebuchet MS" w:hAnsi="Trebuchet MS"/>
          <w:lang w:eastAsia="en-GB"/>
        </w:rPr>
      </w:pPr>
    </w:p>
    <w:p w14:paraId="1B98452D" w14:textId="77777777" w:rsidR="00FD7617" w:rsidRDefault="00FD7617" w:rsidP="002115CC">
      <w:pPr>
        <w:rPr>
          <w:rFonts w:ascii="Trebuchet MS" w:hAnsi="Trebuchet MS"/>
          <w:lang w:eastAsia="en-GB"/>
        </w:rPr>
      </w:pPr>
    </w:p>
    <w:p w14:paraId="65A3FD43" w14:textId="77777777" w:rsidR="00FD7617" w:rsidRDefault="00FD7617"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FD7617" w:rsidRPr="00CA7189" w14:paraId="79A46BE4" w14:textId="77777777">
        <w:tc>
          <w:tcPr>
            <w:tcW w:w="9639" w:type="dxa"/>
            <w:gridSpan w:val="3"/>
            <w:shd w:val="clear" w:color="auto" w:fill="D0E0E2"/>
          </w:tcPr>
          <w:p w14:paraId="5BF8FA3A" w14:textId="13746F05"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T</w:t>
            </w:r>
            <w:r>
              <w:rPr>
                <w:rFonts w:ascii="Trebuchet MS" w:eastAsia="Arial" w:hAnsi="Trebuchet MS" w:cs="Arial"/>
                <w:b/>
                <w:color w:val="004147"/>
              </w:rPr>
              <w:t>ask 2</w:t>
            </w:r>
          </w:p>
        </w:tc>
      </w:tr>
      <w:tr w:rsidR="00FD7617" w:rsidRPr="00CA7189" w14:paraId="149BFA69" w14:textId="77777777">
        <w:tc>
          <w:tcPr>
            <w:tcW w:w="1185" w:type="dxa"/>
            <w:shd w:val="clear" w:color="auto" w:fill="D0E0E2"/>
          </w:tcPr>
          <w:p w14:paraId="33CC0E74"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 Number</w:t>
            </w:r>
          </w:p>
        </w:tc>
        <w:tc>
          <w:tcPr>
            <w:tcW w:w="6692" w:type="dxa"/>
            <w:shd w:val="clear" w:color="auto" w:fill="D0E0E2"/>
          </w:tcPr>
          <w:p w14:paraId="36533F19"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32A87C72"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Mark </w:t>
            </w:r>
          </w:p>
          <w:p w14:paraId="04BAFD81"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1-4</w:t>
            </w:r>
          </w:p>
        </w:tc>
      </w:tr>
      <w:tr w:rsidR="00FD7617" w:rsidRPr="00CA7189" w14:paraId="5224235F" w14:textId="77777777">
        <w:tc>
          <w:tcPr>
            <w:tcW w:w="1185" w:type="dxa"/>
            <w:vMerge w:val="restart"/>
            <w:shd w:val="clear" w:color="auto" w:fill="D0E0E2"/>
          </w:tcPr>
          <w:p w14:paraId="3EE238A1" w14:textId="766C5C5A"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Q7</w:t>
            </w:r>
            <w:r w:rsidR="00FD7617" w:rsidRPr="00737F50">
              <w:rPr>
                <w:rFonts w:ascii="Trebuchet MS" w:eastAsia="Arial" w:hAnsi="Trebuchet MS" w:cs="Arial"/>
                <w:b/>
                <w:bCs/>
                <w:color w:val="004147"/>
              </w:rPr>
              <w:t>.</w:t>
            </w:r>
          </w:p>
        </w:tc>
        <w:tc>
          <w:tcPr>
            <w:tcW w:w="6692" w:type="dxa"/>
            <w:shd w:val="clear" w:color="auto" w:fill="D0E0E2"/>
          </w:tcPr>
          <w:p w14:paraId="554111CD" w14:textId="77777777" w:rsidR="005D4AFB" w:rsidRDefault="00DC5E82" w:rsidP="00F22D45">
            <w:pPr>
              <w:rPr>
                <w:rFonts w:ascii="Trebuchet MS" w:hAnsi="Trebuchet MS" w:cs="Arial"/>
                <w:color w:val="004147"/>
              </w:rPr>
            </w:pPr>
            <w:r w:rsidRPr="00FB29DB">
              <w:rPr>
                <w:rFonts w:ascii="Trebuchet MS" w:hAnsi="Trebuchet MS" w:cs="Arial"/>
                <w:color w:val="004147"/>
              </w:rPr>
              <w:t xml:space="preserve">Using a combination of your own reflections </w:t>
            </w:r>
            <w:r w:rsidRPr="00FB29DB">
              <w:rPr>
                <w:rFonts w:ascii="Trebuchet MS" w:hAnsi="Trebuchet MS" w:cs="Arial"/>
                <w:b/>
                <w:bCs/>
                <w:color w:val="004147"/>
              </w:rPr>
              <w:t xml:space="preserve">and </w:t>
            </w:r>
            <w:r w:rsidRPr="00FB29DB">
              <w:rPr>
                <w:rFonts w:ascii="Trebuchet MS" w:hAnsi="Trebuchet MS" w:cs="Arial"/>
                <w:color w:val="004147"/>
              </w:rPr>
              <w:t xml:space="preserve">feedback from at least one other person, consider your own behaviour against the six associate-level standards of the CIPD Map Core Behaviour, ‘Working inclusively’. Summarise your conclusions from this activity, along with a brief explanation of who you involved and how their feedback informed your assessment. </w:t>
            </w:r>
          </w:p>
          <w:p w14:paraId="07A351F5" w14:textId="34CA7040" w:rsidR="00FD7617" w:rsidRPr="00FB29DB" w:rsidRDefault="00DC5E82" w:rsidP="00F22D45">
            <w:pPr>
              <w:rPr>
                <w:rFonts w:ascii="Trebuchet MS" w:eastAsia="Arial" w:hAnsi="Trebuchet MS" w:cs="Arial"/>
                <w:b/>
                <w:color w:val="004147"/>
              </w:rPr>
            </w:pPr>
            <w:r w:rsidRPr="00FB29DB">
              <w:rPr>
                <w:rFonts w:ascii="Trebuchet MS" w:hAnsi="Trebuchet MS" w:cs="Arial"/>
                <w:color w:val="004147"/>
              </w:rPr>
              <w:t>(AC 2.3)</w:t>
            </w:r>
          </w:p>
        </w:tc>
        <w:tc>
          <w:tcPr>
            <w:tcW w:w="1762" w:type="dxa"/>
            <w:shd w:val="clear" w:color="auto" w:fill="D0E0E2"/>
          </w:tcPr>
          <w:p w14:paraId="1F8BD2D6" w14:textId="77777777" w:rsidR="00FD7617" w:rsidRPr="00CA7189" w:rsidRDefault="00FD7617" w:rsidP="00F22D45">
            <w:pPr>
              <w:rPr>
                <w:rFonts w:ascii="Trebuchet MS" w:eastAsia="Arial" w:hAnsi="Trebuchet MS" w:cs="Arial"/>
                <w:b/>
                <w:color w:val="004147"/>
              </w:rPr>
            </w:pPr>
          </w:p>
        </w:tc>
      </w:tr>
      <w:tr w:rsidR="00FD7617" w:rsidRPr="00CA7189" w14:paraId="076F79AF" w14:textId="77777777">
        <w:trPr>
          <w:trHeight w:val="213"/>
        </w:trPr>
        <w:tc>
          <w:tcPr>
            <w:tcW w:w="1185" w:type="dxa"/>
            <w:vMerge/>
            <w:shd w:val="clear" w:color="auto" w:fill="D0E0E2"/>
          </w:tcPr>
          <w:p w14:paraId="4F6DE63A" w14:textId="77777777" w:rsidR="00FD7617" w:rsidRPr="00737F50" w:rsidRDefault="00FD7617" w:rsidP="00F22D45">
            <w:pPr>
              <w:rPr>
                <w:rFonts w:ascii="Trebuchet MS" w:eastAsia="Arial" w:hAnsi="Trebuchet MS" w:cs="Arial"/>
                <w:b/>
                <w:bCs/>
                <w:color w:val="004147"/>
              </w:rPr>
            </w:pPr>
          </w:p>
        </w:tc>
        <w:tc>
          <w:tcPr>
            <w:tcW w:w="6692" w:type="dxa"/>
          </w:tcPr>
          <w:p w14:paraId="46261C6E"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F1D8E3D" w14:textId="77777777" w:rsidR="00FD7617" w:rsidRPr="00CA7189" w:rsidRDefault="00FD7617" w:rsidP="00F22D45">
            <w:pPr>
              <w:rPr>
                <w:rFonts w:ascii="Trebuchet MS" w:eastAsia="Arial" w:hAnsi="Trebuchet MS" w:cs="Arial"/>
                <w:color w:val="004147"/>
              </w:rPr>
            </w:pPr>
          </w:p>
        </w:tc>
        <w:tc>
          <w:tcPr>
            <w:tcW w:w="1762" w:type="dxa"/>
          </w:tcPr>
          <w:p w14:paraId="6BE691AD" w14:textId="77777777" w:rsidR="00FD7617" w:rsidRPr="00CA7189" w:rsidRDefault="00FD7617" w:rsidP="00F22D45">
            <w:pPr>
              <w:rPr>
                <w:rFonts w:ascii="Trebuchet MS" w:eastAsia="Arial" w:hAnsi="Trebuchet MS" w:cs="Arial"/>
                <w:i/>
                <w:color w:val="004147"/>
              </w:rPr>
            </w:pPr>
          </w:p>
        </w:tc>
      </w:tr>
      <w:tr w:rsidR="00FD7617" w:rsidRPr="00CA7189" w14:paraId="10B50ED4" w14:textId="77777777">
        <w:trPr>
          <w:trHeight w:val="213"/>
        </w:trPr>
        <w:tc>
          <w:tcPr>
            <w:tcW w:w="1185" w:type="dxa"/>
            <w:vMerge/>
            <w:shd w:val="clear" w:color="auto" w:fill="D0E0E2"/>
          </w:tcPr>
          <w:p w14:paraId="5A9BEE56" w14:textId="77777777" w:rsidR="00FD7617" w:rsidRPr="00737F50" w:rsidRDefault="00FD7617" w:rsidP="00F22D45">
            <w:pPr>
              <w:rPr>
                <w:rFonts w:ascii="Trebuchet MS" w:eastAsia="Arial" w:hAnsi="Trebuchet MS" w:cs="Arial"/>
                <w:b/>
                <w:bCs/>
                <w:color w:val="004147"/>
              </w:rPr>
            </w:pPr>
          </w:p>
        </w:tc>
        <w:tc>
          <w:tcPr>
            <w:tcW w:w="6692" w:type="dxa"/>
          </w:tcPr>
          <w:p w14:paraId="2B13493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DEB7827" w14:textId="77777777" w:rsidR="00FD7617" w:rsidRPr="00CA7189" w:rsidRDefault="00FD7617" w:rsidP="00F22D45">
            <w:pPr>
              <w:rPr>
                <w:rFonts w:ascii="Trebuchet MS" w:eastAsia="Arial" w:hAnsi="Trebuchet MS" w:cs="Arial"/>
                <w:color w:val="004147"/>
              </w:rPr>
            </w:pPr>
          </w:p>
        </w:tc>
        <w:tc>
          <w:tcPr>
            <w:tcW w:w="1762" w:type="dxa"/>
          </w:tcPr>
          <w:p w14:paraId="6D6D2F1B" w14:textId="77777777" w:rsidR="00FD7617" w:rsidRPr="00CA7189" w:rsidRDefault="00FD7617" w:rsidP="00F22D45">
            <w:pPr>
              <w:rPr>
                <w:rFonts w:ascii="Trebuchet MS" w:eastAsia="Arial" w:hAnsi="Trebuchet MS" w:cs="Arial"/>
                <w:b/>
                <w:color w:val="004147"/>
              </w:rPr>
            </w:pPr>
          </w:p>
        </w:tc>
      </w:tr>
      <w:tr w:rsidR="00FD7617" w:rsidRPr="00CA7189" w14:paraId="1F32425D" w14:textId="77777777">
        <w:trPr>
          <w:trHeight w:val="213"/>
        </w:trPr>
        <w:tc>
          <w:tcPr>
            <w:tcW w:w="1185" w:type="dxa"/>
            <w:vMerge/>
            <w:shd w:val="clear" w:color="auto" w:fill="D0E0E2"/>
          </w:tcPr>
          <w:p w14:paraId="0D06A3C6" w14:textId="77777777" w:rsidR="00FD7617" w:rsidRPr="00737F50" w:rsidRDefault="00FD7617" w:rsidP="00F22D45">
            <w:pPr>
              <w:rPr>
                <w:rFonts w:ascii="Trebuchet MS" w:eastAsia="Arial" w:hAnsi="Trebuchet MS" w:cs="Arial"/>
                <w:b/>
                <w:bCs/>
                <w:color w:val="004147"/>
              </w:rPr>
            </w:pPr>
          </w:p>
        </w:tc>
        <w:tc>
          <w:tcPr>
            <w:tcW w:w="6692" w:type="dxa"/>
          </w:tcPr>
          <w:p w14:paraId="52C5A4B7"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34CECC2" w14:textId="77777777" w:rsidR="00FD7617" w:rsidRPr="00CA7189" w:rsidRDefault="00FD7617" w:rsidP="00F22D45">
            <w:pPr>
              <w:rPr>
                <w:rFonts w:ascii="Trebuchet MS" w:eastAsia="Arial" w:hAnsi="Trebuchet MS" w:cs="Arial"/>
                <w:color w:val="004147"/>
              </w:rPr>
            </w:pPr>
          </w:p>
        </w:tc>
        <w:tc>
          <w:tcPr>
            <w:tcW w:w="1762" w:type="dxa"/>
          </w:tcPr>
          <w:p w14:paraId="39236DA6" w14:textId="77777777" w:rsidR="00FD7617" w:rsidRPr="00CA7189" w:rsidRDefault="00FD7617" w:rsidP="00F22D45">
            <w:pPr>
              <w:rPr>
                <w:rFonts w:ascii="Trebuchet MS" w:eastAsia="Arial" w:hAnsi="Trebuchet MS" w:cs="Arial"/>
                <w:b/>
                <w:color w:val="004147"/>
              </w:rPr>
            </w:pPr>
          </w:p>
        </w:tc>
      </w:tr>
      <w:tr w:rsidR="00FD7617" w:rsidRPr="00CA7189" w14:paraId="6EC5CE7F" w14:textId="77777777">
        <w:tc>
          <w:tcPr>
            <w:tcW w:w="1185" w:type="dxa"/>
            <w:vMerge w:val="restart"/>
            <w:shd w:val="clear" w:color="auto" w:fill="D0E0E2"/>
          </w:tcPr>
          <w:p w14:paraId="6628B815" w14:textId="2D4AE1CD"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Q8</w:t>
            </w:r>
            <w:r w:rsidR="00FD7617" w:rsidRPr="00737F50">
              <w:rPr>
                <w:rFonts w:ascii="Trebuchet MS" w:eastAsia="Arial" w:hAnsi="Trebuchet MS" w:cs="Arial"/>
                <w:b/>
                <w:bCs/>
                <w:color w:val="004147"/>
              </w:rPr>
              <w:t>.</w:t>
            </w:r>
          </w:p>
        </w:tc>
        <w:tc>
          <w:tcPr>
            <w:tcW w:w="6692" w:type="dxa"/>
            <w:shd w:val="clear" w:color="auto" w:fill="D0E0E2"/>
          </w:tcPr>
          <w:p w14:paraId="432AF6B7" w14:textId="1AA198DE" w:rsidR="00FD7617" w:rsidRPr="00FB29DB" w:rsidRDefault="00B22034" w:rsidP="00F22D45">
            <w:pPr>
              <w:rPr>
                <w:rFonts w:ascii="Trebuchet MS" w:eastAsia="Arial" w:hAnsi="Trebuchet MS" w:cs="Arial"/>
                <w:b/>
                <w:color w:val="004147"/>
              </w:rPr>
            </w:pPr>
            <w:r w:rsidRPr="00FB29DB">
              <w:rPr>
                <w:rFonts w:ascii="Trebuchet MS" w:hAnsi="Trebuchet MS" w:cs="Arial"/>
                <w:color w:val="004147"/>
              </w:rPr>
              <w:t xml:space="preserve">Research and identify three ways the people practitioner role (generalist or any specialist) is evolving. Summarise these </w:t>
            </w:r>
            <w:r w:rsidRPr="00FB29DB">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developments and the implications they have for your ongoing professional development.  (AC</w:t>
            </w:r>
            <w:r w:rsidR="005D4AFB">
              <w:rPr>
                <w:rFonts w:ascii="Trebuchet MS" w:hAnsi="Trebuchet MS" w:cs="Arial"/>
                <w:color w:val="004147"/>
              </w:rPr>
              <w:t xml:space="preserve"> </w:t>
            </w:r>
            <w:r w:rsidRPr="00FB29DB">
              <w:rPr>
                <w:rFonts w:ascii="Trebuchet MS" w:hAnsi="Trebuchet MS" w:cs="Arial"/>
                <w:color w:val="004147"/>
              </w:rPr>
              <w:t>3.1)</w:t>
            </w:r>
          </w:p>
        </w:tc>
        <w:tc>
          <w:tcPr>
            <w:tcW w:w="1762" w:type="dxa"/>
            <w:shd w:val="clear" w:color="auto" w:fill="D0E0E2"/>
          </w:tcPr>
          <w:p w14:paraId="62479256" w14:textId="77777777" w:rsidR="00FD7617" w:rsidRPr="00CA7189" w:rsidRDefault="00FD7617" w:rsidP="00F22D45">
            <w:pPr>
              <w:rPr>
                <w:rFonts w:ascii="Trebuchet MS" w:eastAsia="Arial" w:hAnsi="Trebuchet MS" w:cs="Arial"/>
                <w:b/>
                <w:color w:val="004147"/>
              </w:rPr>
            </w:pPr>
          </w:p>
        </w:tc>
      </w:tr>
      <w:tr w:rsidR="00FD7617" w:rsidRPr="00CA7189" w14:paraId="50C6DF63" w14:textId="77777777">
        <w:trPr>
          <w:trHeight w:val="213"/>
        </w:trPr>
        <w:tc>
          <w:tcPr>
            <w:tcW w:w="1185" w:type="dxa"/>
            <w:vMerge/>
            <w:shd w:val="clear" w:color="auto" w:fill="D0E0E2"/>
          </w:tcPr>
          <w:p w14:paraId="358FD580" w14:textId="77777777" w:rsidR="00FD7617" w:rsidRPr="00CA7189" w:rsidRDefault="00FD7617" w:rsidP="00F22D45">
            <w:pPr>
              <w:rPr>
                <w:rFonts w:ascii="Trebuchet MS" w:eastAsia="Arial" w:hAnsi="Trebuchet MS" w:cs="Arial"/>
                <w:color w:val="004147"/>
              </w:rPr>
            </w:pPr>
          </w:p>
        </w:tc>
        <w:tc>
          <w:tcPr>
            <w:tcW w:w="6692" w:type="dxa"/>
          </w:tcPr>
          <w:p w14:paraId="69FE509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5C676AF4" w14:textId="77777777" w:rsidR="00FD7617" w:rsidRPr="00CA7189" w:rsidRDefault="00FD7617" w:rsidP="00F22D45">
            <w:pPr>
              <w:rPr>
                <w:rFonts w:ascii="Trebuchet MS" w:eastAsia="Arial" w:hAnsi="Trebuchet MS" w:cs="Arial"/>
                <w:color w:val="004147"/>
              </w:rPr>
            </w:pPr>
          </w:p>
        </w:tc>
        <w:tc>
          <w:tcPr>
            <w:tcW w:w="1762" w:type="dxa"/>
          </w:tcPr>
          <w:p w14:paraId="067EFD44" w14:textId="77777777" w:rsidR="00FD7617" w:rsidRPr="00CA7189" w:rsidRDefault="00FD7617" w:rsidP="00F22D45">
            <w:pPr>
              <w:rPr>
                <w:rFonts w:ascii="Trebuchet MS" w:eastAsia="Arial" w:hAnsi="Trebuchet MS" w:cs="Arial"/>
                <w:b/>
                <w:color w:val="004147"/>
              </w:rPr>
            </w:pPr>
          </w:p>
        </w:tc>
      </w:tr>
      <w:tr w:rsidR="00FD7617" w:rsidRPr="00CA7189" w14:paraId="006B32DC" w14:textId="77777777">
        <w:trPr>
          <w:trHeight w:val="213"/>
        </w:trPr>
        <w:tc>
          <w:tcPr>
            <w:tcW w:w="1185" w:type="dxa"/>
            <w:vMerge/>
            <w:shd w:val="clear" w:color="auto" w:fill="D0E0E2"/>
          </w:tcPr>
          <w:p w14:paraId="7874AFF4" w14:textId="77777777" w:rsidR="00FD7617" w:rsidRPr="00CA7189" w:rsidRDefault="00FD7617" w:rsidP="00F22D45">
            <w:pPr>
              <w:rPr>
                <w:rFonts w:ascii="Trebuchet MS" w:eastAsia="Arial" w:hAnsi="Trebuchet MS" w:cs="Arial"/>
                <w:color w:val="004147"/>
              </w:rPr>
            </w:pPr>
          </w:p>
        </w:tc>
        <w:tc>
          <w:tcPr>
            <w:tcW w:w="6692" w:type="dxa"/>
          </w:tcPr>
          <w:p w14:paraId="2F8F1F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20B54EC6" w14:textId="77777777" w:rsidR="00FD7617" w:rsidRPr="00CA7189" w:rsidRDefault="00FD7617" w:rsidP="00F22D45">
            <w:pPr>
              <w:rPr>
                <w:rFonts w:ascii="Trebuchet MS" w:eastAsia="Arial" w:hAnsi="Trebuchet MS" w:cs="Arial"/>
                <w:color w:val="004147"/>
              </w:rPr>
            </w:pPr>
          </w:p>
        </w:tc>
        <w:tc>
          <w:tcPr>
            <w:tcW w:w="1762" w:type="dxa"/>
          </w:tcPr>
          <w:p w14:paraId="669BC1EB" w14:textId="77777777" w:rsidR="00FD7617" w:rsidRPr="00CA7189" w:rsidRDefault="00FD7617" w:rsidP="00F22D45">
            <w:pPr>
              <w:rPr>
                <w:rFonts w:ascii="Trebuchet MS" w:eastAsia="Arial" w:hAnsi="Trebuchet MS" w:cs="Arial"/>
                <w:b/>
                <w:color w:val="004147"/>
              </w:rPr>
            </w:pPr>
          </w:p>
        </w:tc>
      </w:tr>
      <w:tr w:rsidR="00FD7617" w:rsidRPr="00CA7189" w14:paraId="3D361787" w14:textId="77777777">
        <w:trPr>
          <w:trHeight w:val="213"/>
        </w:trPr>
        <w:tc>
          <w:tcPr>
            <w:tcW w:w="1185" w:type="dxa"/>
            <w:vMerge/>
            <w:shd w:val="clear" w:color="auto" w:fill="D0E0E2"/>
          </w:tcPr>
          <w:p w14:paraId="2B8AD746" w14:textId="77777777" w:rsidR="00FD7617" w:rsidRPr="00CA7189" w:rsidRDefault="00FD7617" w:rsidP="00F22D45">
            <w:pPr>
              <w:rPr>
                <w:rFonts w:ascii="Trebuchet MS" w:eastAsia="Arial" w:hAnsi="Trebuchet MS" w:cs="Arial"/>
                <w:color w:val="004147"/>
              </w:rPr>
            </w:pPr>
          </w:p>
        </w:tc>
        <w:tc>
          <w:tcPr>
            <w:tcW w:w="6692" w:type="dxa"/>
          </w:tcPr>
          <w:p w14:paraId="0871588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F5CCAB9" w14:textId="77777777" w:rsidR="00FD7617" w:rsidRPr="00CA7189" w:rsidRDefault="00FD7617" w:rsidP="00F22D45">
            <w:pPr>
              <w:rPr>
                <w:rFonts w:ascii="Trebuchet MS" w:eastAsia="Arial" w:hAnsi="Trebuchet MS" w:cs="Arial"/>
                <w:color w:val="004147"/>
              </w:rPr>
            </w:pPr>
          </w:p>
        </w:tc>
        <w:tc>
          <w:tcPr>
            <w:tcW w:w="1762" w:type="dxa"/>
          </w:tcPr>
          <w:p w14:paraId="25DA27D0" w14:textId="77777777" w:rsidR="00FD7617" w:rsidRPr="00CA7189" w:rsidRDefault="00FD7617" w:rsidP="00F22D45">
            <w:pPr>
              <w:rPr>
                <w:rFonts w:ascii="Trebuchet MS" w:eastAsia="Arial" w:hAnsi="Trebuchet MS" w:cs="Arial"/>
                <w:b/>
                <w:color w:val="004147"/>
              </w:rPr>
            </w:pPr>
          </w:p>
        </w:tc>
      </w:tr>
      <w:tr w:rsidR="00FD7617" w:rsidRPr="00CA7189" w14:paraId="36D3F548" w14:textId="77777777">
        <w:tc>
          <w:tcPr>
            <w:tcW w:w="1185" w:type="dxa"/>
            <w:vMerge w:val="restart"/>
            <w:shd w:val="clear" w:color="auto" w:fill="D0E0E2"/>
          </w:tcPr>
          <w:p w14:paraId="5F315C06" w14:textId="18353625"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Q9</w:t>
            </w:r>
            <w:r w:rsidR="00FD7617" w:rsidRPr="00737F50">
              <w:rPr>
                <w:rFonts w:ascii="Trebuchet MS" w:eastAsia="Arial" w:hAnsi="Trebuchet MS" w:cs="Arial"/>
                <w:b/>
                <w:bCs/>
                <w:color w:val="004147"/>
              </w:rPr>
              <w:t>.</w:t>
            </w:r>
          </w:p>
        </w:tc>
        <w:tc>
          <w:tcPr>
            <w:tcW w:w="6692" w:type="dxa"/>
            <w:shd w:val="clear" w:color="auto" w:fill="D0E0E2"/>
          </w:tcPr>
          <w:p w14:paraId="03A4450C" w14:textId="1E72213D" w:rsidR="00FD7617" w:rsidRPr="00FB29DB" w:rsidRDefault="008032A5" w:rsidP="008032A5">
            <w:pPr>
              <w:spacing w:line="240" w:lineRule="auto"/>
              <w:rPr>
                <w:rFonts w:ascii="Trebuchet MS" w:hAnsi="Trebuchet MS" w:cs="Arial"/>
                <w:color w:val="004147"/>
              </w:rPr>
            </w:pPr>
            <w:r w:rsidRPr="00FB29DB">
              <w:rPr>
                <w:rFonts w:ascii="Trebuchet MS" w:hAnsi="Trebuchet MS" w:cs="Arial"/>
                <w:color w:val="004147"/>
              </w:rPr>
              <w:t>With reference to your reflections and feedback at Q1, and your research at Q2, assess your current strengths, weaknesses and development areas in relation to people practice. (AC</w:t>
            </w:r>
            <w:r w:rsidR="005D4AFB">
              <w:rPr>
                <w:rFonts w:ascii="Trebuchet MS" w:hAnsi="Trebuchet MS" w:cs="Arial"/>
                <w:color w:val="004147"/>
              </w:rPr>
              <w:t xml:space="preserve"> </w:t>
            </w:r>
            <w:r w:rsidRPr="00FB29DB">
              <w:rPr>
                <w:rFonts w:ascii="Trebuchet MS" w:hAnsi="Trebuchet MS" w:cs="Arial"/>
                <w:color w:val="004147"/>
              </w:rPr>
              <w:t>3.2)</w:t>
            </w:r>
          </w:p>
        </w:tc>
        <w:tc>
          <w:tcPr>
            <w:tcW w:w="1762" w:type="dxa"/>
            <w:shd w:val="clear" w:color="auto" w:fill="D0E0E2"/>
          </w:tcPr>
          <w:p w14:paraId="4FF9A24B" w14:textId="77777777" w:rsidR="00FD7617" w:rsidRPr="00CA7189" w:rsidRDefault="00FD7617" w:rsidP="00F22D45">
            <w:pPr>
              <w:rPr>
                <w:rFonts w:ascii="Trebuchet MS" w:eastAsia="Arial" w:hAnsi="Trebuchet MS" w:cs="Arial"/>
                <w:b/>
                <w:color w:val="004147"/>
              </w:rPr>
            </w:pPr>
          </w:p>
        </w:tc>
      </w:tr>
      <w:tr w:rsidR="00FD7617" w:rsidRPr="00CA7189" w14:paraId="7C375B05" w14:textId="77777777">
        <w:trPr>
          <w:trHeight w:val="213"/>
        </w:trPr>
        <w:tc>
          <w:tcPr>
            <w:tcW w:w="1185" w:type="dxa"/>
            <w:vMerge/>
            <w:shd w:val="clear" w:color="auto" w:fill="D0E0E2"/>
          </w:tcPr>
          <w:p w14:paraId="7C75A36B" w14:textId="77777777" w:rsidR="00FD7617" w:rsidRPr="00737F50" w:rsidRDefault="00FD7617" w:rsidP="00F22D45">
            <w:pPr>
              <w:rPr>
                <w:rFonts w:ascii="Trebuchet MS" w:eastAsia="Arial" w:hAnsi="Trebuchet MS" w:cs="Arial"/>
                <w:b/>
                <w:bCs/>
                <w:color w:val="004147"/>
              </w:rPr>
            </w:pPr>
          </w:p>
        </w:tc>
        <w:tc>
          <w:tcPr>
            <w:tcW w:w="6692" w:type="dxa"/>
          </w:tcPr>
          <w:p w14:paraId="480B3F06"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727DAC75" w14:textId="77777777" w:rsidR="00FD7617" w:rsidRPr="00CA7189" w:rsidRDefault="00FD7617" w:rsidP="00F22D45">
            <w:pPr>
              <w:rPr>
                <w:rFonts w:ascii="Trebuchet MS" w:eastAsia="Arial" w:hAnsi="Trebuchet MS" w:cs="Arial"/>
                <w:color w:val="004147"/>
              </w:rPr>
            </w:pPr>
          </w:p>
        </w:tc>
        <w:tc>
          <w:tcPr>
            <w:tcW w:w="1762" w:type="dxa"/>
          </w:tcPr>
          <w:p w14:paraId="5A4DF831" w14:textId="77777777" w:rsidR="00FD7617" w:rsidRPr="00CA7189" w:rsidRDefault="00FD7617" w:rsidP="00F22D45">
            <w:pPr>
              <w:rPr>
                <w:rFonts w:ascii="Trebuchet MS" w:eastAsia="Arial" w:hAnsi="Trebuchet MS" w:cs="Arial"/>
                <w:b/>
                <w:color w:val="004147"/>
              </w:rPr>
            </w:pPr>
          </w:p>
        </w:tc>
      </w:tr>
      <w:tr w:rsidR="00FD7617" w:rsidRPr="00CA7189" w14:paraId="39A33E6D" w14:textId="77777777">
        <w:trPr>
          <w:trHeight w:val="213"/>
        </w:trPr>
        <w:tc>
          <w:tcPr>
            <w:tcW w:w="1185" w:type="dxa"/>
            <w:vMerge/>
            <w:shd w:val="clear" w:color="auto" w:fill="D0E0E2"/>
          </w:tcPr>
          <w:p w14:paraId="72ABCC3E" w14:textId="77777777" w:rsidR="00FD7617" w:rsidRPr="00737F50" w:rsidRDefault="00FD7617" w:rsidP="00F22D45">
            <w:pPr>
              <w:rPr>
                <w:rFonts w:ascii="Trebuchet MS" w:eastAsia="Arial" w:hAnsi="Trebuchet MS" w:cs="Arial"/>
                <w:b/>
                <w:bCs/>
                <w:color w:val="004147"/>
              </w:rPr>
            </w:pPr>
          </w:p>
        </w:tc>
        <w:tc>
          <w:tcPr>
            <w:tcW w:w="6692" w:type="dxa"/>
          </w:tcPr>
          <w:p w14:paraId="43C769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54243AA9" w14:textId="77777777" w:rsidR="00FD7617" w:rsidRPr="00CA7189" w:rsidRDefault="00FD7617" w:rsidP="00F22D45">
            <w:pPr>
              <w:rPr>
                <w:rFonts w:ascii="Trebuchet MS" w:eastAsia="Arial" w:hAnsi="Trebuchet MS" w:cs="Arial"/>
                <w:color w:val="004147"/>
              </w:rPr>
            </w:pPr>
          </w:p>
        </w:tc>
        <w:tc>
          <w:tcPr>
            <w:tcW w:w="1762" w:type="dxa"/>
          </w:tcPr>
          <w:p w14:paraId="0CEB4ADA" w14:textId="77777777" w:rsidR="00FD7617" w:rsidRPr="00CA7189" w:rsidRDefault="00FD7617" w:rsidP="00F22D45">
            <w:pPr>
              <w:rPr>
                <w:rFonts w:ascii="Trebuchet MS" w:eastAsia="Arial" w:hAnsi="Trebuchet MS" w:cs="Arial"/>
                <w:b/>
                <w:color w:val="004147"/>
              </w:rPr>
            </w:pPr>
          </w:p>
        </w:tc>
      </w:tr>
      <w:tr w:rsidR="00FD7617" w:rsidRPr="00CA7189" w14:paraId="41E94D1F" w14:textId="77777777">
        <w:trPr>
          <w:trHeight w:val="213"/>
        </w:trPr>
        <w:tc>
          <w:tcPr>
            <w:tcW w:w="1185" w:type="dxa"/>
            <w:vMerge/>
            <w:shd w:val="clear" w:color="auto" w:fill="D0E0E2"/>
          </w:tcPr>
          <w:p w14:paraId="469E9C09" w14:textId="77777777" w:rsidR="00FD7617" w:rsidRPr="00737F50" w:rsidRDefault="00FD7617" w:rsidP="00F22D45">
            <w:pPr>
              <w:rPr>
                <w:rFonts w:ascii="Trebuchet MS" w:eastAsia="Arial" w:hAnsi="Trebuchet MS" w:cs="Arial"/>
                <w:b/>
                <w:bCs/>
                <w:color w:val="004147"/>
              </w:rPr>
            </w:pPr>
          </w:p>
        </w:tc>
        <w:tc>
          <w:tcPr>
            <w:tcW w:w="6692" w:type="dxa"/>
          </w:tcPr>
          <w:p w14:paraId="4DD4E733"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BB678E0" w14:textId="77777777" w:rsidR="00FD7617" w:rsidRPr="00CA7189" w:rsidRDefault="00FD7617" w:rsidP="00F22D45">
            <w:pPr>
              <w:rPr>
                <w:rFonts w:ascii="Trebuchet MS" w:eastAsia="Arial" w:hAnsi="Trebuchet MS" w:cs="Arial"/>
                <w:color w:val="004147"/>
              </w:rPr>
            </w:pPr>
          </w:p>
        </w:tc>
        <w:tc>
          <w:tcPr>
            <w:tcW w:w="1762" w:type="dxa"/>
          </w:tcPr>
          <w:p w14:paraId="2248120D" w14:textId="77777777" w:rsidR="00FD7617" w:rsidRPr="00CA7189" w:rsidRDefault="00FD7617" w:rsidP="00F22D45">
            <w:pPr>
              <w:rPr>
                <w:rFonts w:ascii="Trebuchet MS" w:eastAsia="Arial" w:hAnsi="Trebuchet MS" w:cs="Arial"/>
                <w:b/>
                <w:color w:val="004147"/>
              </w:rPr>
            </w:pPr>
          </w:p>
        </w:tc>
      </w:tr>
      <w:tr w:rsidR="00FD7617" w:rsidRPr="00CA7189" w14:paraId="48E776D3" w14:textId="77777777">
        <w:trPr>
          <w:trHeight w:val="213"/>
        </w:trPr>
        <w:tc>
          <w:tcPr>
            <w:tcW w:w="1185" w:type="dxa"/>
            <w:vMerge w:val="restart"/>
            <w:shd w:val="clear" w:color="auto" w:fill="D0E0E2"/>
          </w:tcPr>
          <w:p w14:paraId="7F857BAF" w14:textId="6A123F81"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Q10</w:t>
            </w:r>
            <w:r w:rsidR="00FD7617" w:rsidRPr="00737F50">
              <w:rPr>
                <w:rFonts w:ascii="Trebuchet MS" w:eastAsia="Arial" w:hAnsi="Trebuchet MS" w:cs="Arial"/>
                <w:b/>
                <w:bCs/>
                <w:color w:val="004147"/>
              </w:rPr>
              <w:t>.</w:t>
            </w:r>
          </w:p>
        </w:tc>
        <w:tc>
          <w:tcPr>
            <w:tcW w:w="6692" w:type="dxa"/>
            <w:shd w:val="clear" w:color="auto" w:fill="D0E0E2"/>
          </w:tcPr>
          <w:p w14:paraId="3EE6D3A6" w14:textId="7EA98E72" w:rsidR="00FD7617" w:rsidRPr="00FB29DB" w:rsidRDefault="0046623A" w:rsidP="0046623A">
            <w:pPr>
              <w:spacing w:line="240" w:lineRule="auto"/>
              <w:rPr>
                <w:rFonts w:ascii="Trebuchet MS" w:hAnsi="Trebuchet MS" w:cs="Arial"/>
                <w:color w:val="004147"/>
              </w:rPr>
            </w:pPr>
            <w:r w:rsidRPr="00FB29DB">
              <w:rPr>
                <w:rFonts w:ascii="Trebuchet MS" w:hAnsi="Trebuchet MS" w:cs="Arial"/>
                <w:color w:val="004147"/>
              </w:rPr>
              <w:t xml:space="preserve">Following on from your assessments, identify </w:t>
            </w:r>
            <w:r w:rsidRPr="008F195F">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 activities you will undertake (or commence) in the next six months. Provide a brief explanation of the activities you have selected along with your reasons for choosing them. (AC 3.3)</w:t>
            </w:r>
          </w:p>
        </w:tc>
        <w:tc>
          <w:tcPr>
            <w:tcW w:w="1762" w:type="dxa"/>
            <w:shd w:val="clear" w:color="auto" w:fill="D0E0E2"/>
          </w:tcPr>
          <w:p w14:paraId="38525083" w14:textId="77777777" w:rsidR="00FD7617" w:rsidRPr="00CA7189" w:rsidRDefault="00FD7617" w:rsidP="00F22D45">
            <w:pPr>
              <w:rPr>
                <w:rFonts w:ascii="Trebuchet MS" w:eastAsia="Arial" w:hAnsi="Trebuchet MS" w:cs="Arial"/>
                <w:i/>
                <w:color w:val="004147"/>
              </w:rPr>
            </w:pPr>
          </w:p>
        </w:tc>
      </w:tr>
      <w:tr w:rsidR="00FD7617" w:rsidRPr="00CA7189" w14:paraId="2F93C65A" w14:textId="77777777">
        <w:trPr>
          <w:trHeight w:val="213"/>
        </w:trPr>
        <w:tc>
          <w:tcPr>
            <w:tcW w:w="1185" w:type="dxa"/>
            <w:vMerge/>
            <w:shd w:val="clear" w:color="auto" w:fill="D0E0E2"/>
          </w:tcPr>
          <w:p w14:paraId="72C65032" w14:textId="77777777" w:rsidR="00FD7617" w:rsidRPr="00737F50" w:rsidRDefault="00FD7617" w:rsidP="00F22D45">
            <w:pPr>
              <w:rPr>
                <w:rFonts w:ascii="Trebuchet MS" w:eastAsia="Arial" w:hAnsi="Trebuchet MS" w:cs="Arial"/>
                <w:b/>
                <w:bCs/>
                <w:color w:val="004147"/>
              </w:rPr>
            </w:pPr>
          </w:p>
        </w:tc>
        <w:tc>
          <w:tcPr>
            <w:tcW w:w="6692" w:type="dxa"/>
          </w:tcPr>
          <w:p w14:paraId="3CFF7C4F"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050BD24" w14:textId="77777777" w:rsidR="00FD7617" w:rsidRPr="00CA7189" w:rsidRDefault="00FD7617" w:rsidP="00F22D45">
            <w:pPr>
              <w:rPr>
                <w:rFonts w:ascii="Trebuchet MS" w:eastAsia="Arial" w:hAnsi="Trebuchet MS" w:cs="Arial"/>
                <w:i/>
                <w:color w:val="004147"/>
              </w:rPr>
            </w:pPr>
          </w:p>
        </w:tc>
        <w:tc>
          <w:tcPr>
            <w:tcW w:w="1762" w:type="dxa"/>
          </w:tcPr>
          <w:p w14:paraId="2474CAC6" w14:textId="77777777" w:rsidR="00FD7617" w:rsidRPr="00CA7189" w:rsidRDefault="00FD7617" w:rsidP="00F22D45">
            <w:pPr>
              <w:rPr>
                <w:rFonts w:ascii="Trebuchet MS" w:eastAsia="Arial" w:hAnsi="Trebuchet MS" w:cs="Arial"/>
                <w:i/>
                <w:color w:val="004147"/>
              </w:rPr>
            </w:pPr>
          </w:p>
        </w:tc>
      </w:tr>
      <w:tr w:rsidR="00FD7617" w:rsidRPr="00CA7189" w14:paraId="723BA21C" w14:textId="77777777">
        <w:trPr>
          <w:trHeight w:val="213"/>
        </w:trPr>
        <w:tc>
          <w:tcPr>
            <w:tcW w:w="1185" w:type="dxa"/>
            <w:vMerge/>
            <w:shd w:val="clear" w:color="auto" w:fill="D0E0E2"/>
          </w:tcPr>
          <w:p w14:paraId="532D3BEB" w14:textId="77777777" w:rsidR="00FD7617" w:rsidRPr="00737F50" w:rsidRDefault="00FD7617" w:rsidP="00F22D45">
            <w:pPr>
              <w:rPr>
                <w:rFonts w:ascii="Trebuchet MS" w:eastAsia="Arial" w:hAnsi="Trebuchet MS" w:cs="Arial"/>
                <w:b/>
                <w:bCs/>
                <w:color w:val="004147"/>
              </w:rPr>
            </w:pPr>
          </w:p>
        </w:tc>
        <w:tc>
          <w:tcPr>
            <w:tcW w:w="6692" w:type="dxa"/>
          </w:tcPr>
          <w:p w14:paraId="09607C5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w:t>
            </w:r>
            <w:r w:rsidRPr="00FB29DB">
              <w:rPr>
                <w:rFonts w:ascii="Trebuchet MS" w:eastAsia="Arial" w:hAnsi="Trebuchet MS" w:cs="Arial"/>
                <w:i/>
                <w:iCs/>
                <w:color w:val="004147"/>
              </w:rPr>
              <w:t>pplicabl</w:t>
            </w:r>
            <w:r w:rsidRPr="00CA7189">
              <w:rPr>
                <w:rFonts w:ascii="Trebuchet MS" w:eastAsia="Arial" w:hAnsi="Trebuchet MS" w:cs="Arial"/>
                <w:i/>
                <w:iCs/>
                <w:color w:val="004147"/>
              </w:rPr>
              <w:t>e)</w:t>
            </w:r>
          </w:p>
          <w:p w14:paraId="558DF003" w14:textId="77777777" w:rsidR="00FD7617" w:rsidRPr="00CA7189" w:rsidRDefault="00FD7617" w:rsidP="00F22D45">
            <w:pPr>
              <w:rPr>
                <w:rFonts w:ascii="Trebuchet MS" w:eastAsia="Arial" w:hAnsi="Trebuchet MS" w:cs="Arial"/>
                <w:i/>
                <w:color w:val="004147"/>
              </w:rPr>
            </w:pPr>
          </w:p>
        </w:tc>
        <w:tc>
          <w:tcPr>
            <w:tcW w:w="1762" w:type="dxa"/>
          </w:tcPr>
          <w:p w14:paraId="413D92F5" w14:textId="77777777" w:rsidR="00FD7617" w:rsidRPr="00CA7189" w:rsidRDefault="00FD7617" w:rsidP="00F22D45">
            <w:pPr>
              <w:rPr>
                <w:rFonts w:ascii="Trebuchet MS" w:eastAsia="Arial" w:hAnsi="Trebuchet MS" w:cs="Arial"/>
                <w:i/>
                <w:color w:val="004147"/>
              </w:rPr>
            </w:pPr>
          </w:p>
        </w:tc>
      </w:tr>
      <w:tr w:rsidR="00FD7617" w:rsidRPr="00CA7189" w14:paraId="5B6302FD" w14:textId="77777777">
        <w:trPr>
          <w:trHeight w:val="213"/>
        </w:trPr>
        <w:tc>
          <w:tcPr>
            <w:tcW w:w="1185" w:type="dxa"/>
            <w:vMerge/>
            <w:shd w:val="clear" w:color="auto" w:fill="D0E0E2"/>
          </w:tcPr>
          <w:p w14:paraId="74C6F598" w14:textId="77777777" w:rsidR="00FD7617" w:rsidRPr="00737F50" w:rsidRDefault="00FD7617" w:rsidP="00F22D45">
            <w:pPr>
              <w:rPr>
                <w:rFonts w:ascii="Trebuchet MS" w:eastAsia="Arial" w:hAnsi="Trebuchet MS" w:cs="Arial"/>
                <w:b/>
                <w:bCs/>
                <w:color w:val="004147"/>
              </w:rPr>
            </w:pPr>
          </w:p>
        </w:tc>
        <w:tc>
          <w:tcPr>
            <w:tcW w:w="6692" w:type="dxa"/>
          </w:tcPr>
          <w:p w14:paraId="0FC8B7F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245456F" w14:textId="77777777" w:rsidR="00FD7617" w:rsidRPr="00CA7189" w:rsidRDefault="00FD7617" w:rsidP="00F22D45">
            <w:pPr>
              <w:rPr>
                <w:rFonts w:ascii="Trebuchet MS" w:eastAsia="Arial" w:hAnsi="Trebuchet MS" w:cs="Arial"/>
                <w:i/>
                <w:color w:val="004147"/>
              </w:rPr>
            </w:pPr>
          </w:p>
        </w:tc>
        <w:tc>
          <w:tcPr>
            <w:tcW w:w="1762" w:type="dxa"/>
          </w:tcPr>
          <w:p w14:paraId="56858598" w14:textId="77777777" w:rsidR="00FD7617" w:rsidRPr="00CA7189" w:rsidRDefault="00FD7617" w:rsidP="00F22D45">
            <w:pPr>
              <w:rPr>
                <w:rFonts w:ascii="Trebuchet MS" w:eastAsia="Arial" w:hAnsi="Trebuchet MS" w:cs="Arial"/>
                <w:i/>
                <w:color w:val="004147"/>
              </w:rPr>
            </w:pPr>
          </w:p>
        </w:tc>
      </w:tr>
      <w:tr w:rsidR="00FD7617" w:rsidRPr="00CA7189" w14:paraId="16DE22CE" w14:textId="77777777">
        <w:trPr>
          <w:trHeight w:val="213"/>
        </w:trPr>
        <w:tc>
          <w:tcPr>
            <w:tcW w:w="1185" w:type="dxa"/>
            <w:vMerge w:val="restart"/>
            <w:shd w:val="clear" w:color="auto" w:fill="D0E0E2"/>
          </w:tcPr>
          <w:p w14:paraId="00769DE6" w14:textId="3FC35238"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Q11</w:t>
            </w:r>
            <w:r w:rsidR="00FD7617" w:rsidRPr="00737F50">
              <w:rPr>
                <w:rFonts w:ascii="Trebuchet MS" w:eastAsia="Arial" w:hAnsi="Trebuchet MS" w:cs="Arial"/>
                <w:b/>
                <w:bCs/>
                <w:color w:val="004147"/>
              </w:rPr>
              <w:t>.</w:t>
            </w:r>
          </w:p>
        </w:tc>
        <w:tc>
          <w:tcPr>
            <w:tcW w:w="6692" w:type="dxa"/>
            <w:shd w:val="clear" w:color="auto" w:fill="D0E0E2"/>
          </w:tcPr>
          <w:p w14:paraId="6D3AA089" w14:textId="19284ACE" w:rsidR="006D63D8" w:rsidRPr="00FB29DB" w:rsidRDefault="006D63D8" w:rsidP="006D63D8">
            <w:pPr>
              <w:spacing w:line="240" w:lineRule="auto"/>
              <w:rPr>
                <w:rFonts w:ascii="Trebuchet MS" w:hAnsi="Trebuchet MS" w:cs="Arial"/>
                <w:b/>
                <w:bCs/>
                <w:color w:val="004147"/>
              </w:rPr>
            </w:pPr>
            <w:r w:rsidRPr="00FB29DB">
              <w:rPr>
                <w:rFonts w:ascii="Trebuchet MS" w:hAnsi="Trebuchet MS" w:cs="Arial"/>
                <w:color w:val="004147"/>
              </w:rPr>
              <w:t xml:space="preserve">Shifting your focus now to development activities you have already undertaken within the last two years, reflect on the </w:t>
            </w:r>
            <w:r w:rsidRPr="008F195F">
              <w:rPr>
                <w:rFonts w:ascii="Trebuchet MS" w:hAnsi="Trebuchet MS" w:cs="Arial"/>
                <w:b/>
                <w:bCs/>
                <w:color w:val="004147"/>
              </w:rPr>
              <w:t>t</w:t>
            </w:r>
            <w:r w:rsidR="005B0FA5">
              <w:rPr>
                <w:rFonts w:ascii="Trebuchet MS" w:hAnsi="Trebuchet MS" w:cs="Arial"/>
                <w:b/>
                <w:bCs/>
                <w:color w:val="004147"/>
              </w:rPr>
              <w:t>wo</w:t>
            </w:r>
            <w:r w:rsidRPr="008F195F">
              <w:rPr>
                <w:rFonts w:ascii="Trebuchet MS" w:hAnsi="Trebuchet MS" w:cs="Arial"/>
                <w:b/>
                <w:bCs/>
                <w:color w:val="004147"/>
              </w:rPr>
              <w:t xml:space="preserve"> </w:t>
            </w:r>
            <w:r w:rsidRPr="00FB29DB">
              <w:rPr>
                <w:rFonts w:ascii="Trebuchet MS" w:hAnsi="Trebuchet MS" w:cs="Arial"/>
                <w:color w:val="004147"/>
              </w:rPr>
              <w:t xml:space="preserve">activities (formal or informal) that you consider having had the greatest impact on your behaviour and performance. </w:t>
            </w:r>
          </w:p>
          <w:p w14:paraId="7D2D9E61" w14:textId="77777777" w:rsidR="006D63D8" w:rsidRPr="00FB29DB" w:rsidRDefault="006D63D8" w:rsidP="006D63D8">
            <w:pPr>
              <w:spacing w:line="240" w:lineRule="auto"/>
              <w:rPr>
                <w:rFonts w:ascii="Trebuchet MS" w:hAnsi="Trebuchet MS" w:cs="Arial"/>
                <w:color w:val="004147"/>
              </w:rPr>
            </w:pPr>
            <w:r w:rsidRPr="00FB29DB">
              <w:rPr>
                <w:rFonts w:ascii="Trebuchet MS" w:hAnsi="Trebuchet MS" w:cs="Arial"/>
                <w:color w:val="004147"/>
              </w:rPr>
              <w:t>Provide your reflections, attached to your assignment, as either:</w:t>
            </w:r>
          </w:p>
          <w:p w14:paraId="5A21DDC2" w14:textId="44274371" w:rsidR="006D63D8" w:rsidRPr="00FB29DB" w:rsidRDefault="006D63D8" w:rsidP="006D63D8">
            <w:pPr>
              <w:numPr>
                <w:ilvl w:val="0"/>
                <w:numId w:val="3"/>
              </w:numPr>
              <w:contextualSpacing/>
              <w:rPr>
                <w:rFonts w:ascii="Trebuchet MS" w:hAnsi="Trebuchet MS"/>
                <w:color w:val="004147"/>
              </w:rPr>
            </w:pPr>
            <w:r w:rsidRPr="00FB29DB">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FB29DB">
              <w:rPr>
                <w:rFonts w:ascii="Trebuchet MS" w:hAnsi="Trebuchet MS"/>
                <w:color w:val="004147"/>
              </w:rPr>
              <w:t xml:space="preserve"> selected activities, or</w:t>
            </w:r>
          </w:p>
          <w:p w14:paraId="619428F0" w14:textId="73097661" w:rsidR="00FD7617" w:rsidRPr="00FB29DB" w:rsidRDefault="006D63D8" w:rsidP="00F22D45">
            <w:pPr>
              <w:numPr>
                <w:ilvl w:val="0"/>
                <w:numId w:val="3"/>
              </w:numPr>
              <w:contextualSpacing/>
              <w:rPr>
                <w:rFonts w:ascii="Trebuchet MS" w:hAnsi="Trebuchet MS"/>
                <w:color w:val="004147"/>
              </w:rPr>
            </w:pPr>
            <w:r w:rsidRPr="00FB29DB">
              <w:rPr>
                <w:rFonts w:ascii="Trebuchet MS" w:hAnsi="Trebuchet MS"/>
                <w:color w:val="004147"/>
              </w:rPr>
              <w:t>a report (or reports) from the CIPD ‘My CPD Reflections’ tool. (AC 3.4)</w:t>
            </w:r>
          </w:p>
        </w:tc>
        <w:tc>
          <w:tcPr>
            <w:tcW w:w="1762" w:type="dxa"/>
            <w:shd w:val="clear" w:color="auto" w:fill="D0E0E2"/>
          </w:tcPr>
          <w:p w14:paraId="0BF37BB9" w14:textId="77777777" w:rsidR="00FD7617" w:rsidRPr="00CA7189" w:rsidRDefault="00FD7617" w:rsidP="00F22D45">
            <w:pPr>
              <w:rPr>
                <w:rFonts w:ascii="Trebuchet MS" w:eastAsia="Arial" w:hAnsi="Trebuchet MS" w:cs="Arial"/>
                <w:i/>
                <w:color w:val="004147"/>
              </w:rPr>
            </w:pPr>
          </w:p>
        </w:tc>
      </w:tr>
      <w:tr w:rsidR="00FD7617" w:rsidRPr="00CA7189" w14:paraId="4334EE21" w14:textId="77777777">
        <w:trPr>
          <w:trHeight w:val="213"/>
        </w:trPr>
        <w:tc>
          <w:tcPr>
            <w:tcW w:w="1185" w:type="dxa"/>
            <w:vMerge/>
            <w:shd w:val="clear" w:color="auto" w:fill="D0E0E2"/>
          </w:tcPr>
          <w:p w14:paraId="62E9EDF5" w14:textId="77777777" w:rsidR="00FD7617" w:rsidRPr="00CA7189" w:rsidRDefault="00FD7617" w:rsidP="00F22D45">
            <w:pPr>
              <w:rPr>
                <w:rFonts w:ascii="Trebuchet MS" w:eastAsia="Arial" w:hAnsi="Trebuchet MS" w:cs="Arial"/>
                <w:color w:val="004147"/>
              </w:rPr>
            </w:pPr>
          </w:p>
        </w:tc>
        <w:tc>
          <w:tcPr>
            <w:tcW w:w="6692" w:type="dxa"/>
          </w:tcPr>
          <w:p w14:paraId="435AC7E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0CB34149" w14:textId="77777777" w:rsidR="00FD7617" w:rsidRPr="00CA7189" w:rsidRDefault="00FD7617" w:rsidP="00F22D45">
            <w:pPr>
              <w:rPr>
                <w:rFonts w:ascii="Trebuchet MS" w:eastAsia="Arial" w:hAnsi="Trebuchet MS" w:cs="Arial"/>
                <w:i/>
                <w:color w:val="004147"/>
              </w:rPr>
            </w:pPr>
          </w:p>
        </w:tc>
        <w:tc>
          <w:tcPr>
            <w:tcW w:w="1762" w:type="dxa"/>
          </w:tcPr>
          <w:p w14:paraId="53DC3D9F" w14:textId="77777777" w:rsidR="00FD7617" w:rsidRPr="00CA7189" w:rsidRDefault="00FD7617" w:rsidP="00F22D45">
            <w:pPr>
              <w:rPr>
                <w:rFonts w:ascii="Trebuchet MS" w:eastAsia="Arial" w:hAnsi="Trebuchet MS" w:cs="Arial"/>
                <w:i/>
                <w:color w:val="004147"/>
              </w:rPr>
            </w:pPr>
          </w:p>
        </w:tc>
      </w:tr>
      <w:tr w:rsidR="00FD7617" w:rsidRPr="00CA7189" w14:paraId="26FF89F1" w14:textId="77777777">
        <w:trPr>
          <w:trHeight w:val="213"/>
        </w:trPr>
        <w:tc>
          <w:tcPr>
            <w:tcW w:w="1185" w:type="dxa"/>
            <w:vMerge/>
            <w:shd w:val="clear" w:color="auto" w:fill="D0E0E2"/>
          </w:tcPr>
          <w:p w14:paraId="60A03B02" w14:textId="77777777" w:rsidR="00FD7617" w:rsidRPr="00CA7189" w:rsidRDefault="00FD7617" w:rsidP="00F22D45">
            <w:pPr>
              <w:rPr>
                <w:rFonts w:ascii="Trebuchet MS" w:eastAsia="Arial" w:hAnsi="Trebuchet MS" w:cs="Arial"/>
                <w:color w:val="004147"/>
              </w:rPr>
            </w:pPr>
          </w:p>
        </w:tc>
        <w:tc>
          <w:tcPr>
            <w:tcW w:w="6692" w:type="dxa"/>
          </w:tcPr>
          <w:p w14:paraId="7E049F7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2661C48" w14:textId="77777777" w:rsidR="00FD7617" w:rsidRPr="00CA7189" w:rsidRDefault="00FD7617" w:rsidP="00F22D45">
            <w:pPr>
              <w:rPr>
                <w:rFonts w:ascii="Trebuchet MS" w:eastAsia="Arial" w:hAnsi="Trebuchet MS" w:cs="Arial"/>
                <w:i/>
                <w:color w:val="004147"/>
              </w:rPr>
            </w:pPr>
          </w:p>
        </w:tc>
        <w:tc>
          <w:tcPr>
            <w:tcW w:w="1762" w:type="dxa"/>
          </w:tcPr>
          <w:p w14:paraId="7257A270" w14:textId="77777777" w:rsidR="00FD7617" w:rsidRPr="00CA7189" w:rsidRDefault="00FD7617" w:rsidP="00F22D45">
            <w:pPr>
              <w:rPr>
                <w:rFonts w:ascii="Trebuchet MS" w:eastAsia="Arial" w:hAnsi="Trebuchet MS" w:cs="Arial"/>
                <w:i/>
                <w:color w:val="004147"/>
              </w:rPr>
            </w:pPr>
          </w:p>
        </w:tc>
      </w:tr>
      <w:tr w:rsidR="00FD7617" w:rsidRPr="00CA7189" w14:paraId="2ED9D8FA" w14:textId="77777777">
        <w:trPr>
          <w:trHeight w:val="213"/>
        </w:trPr>
        <w:tc>
          <w:tcPr>
            <w:tcW w:w="1185" w:type="dxa"/>
            <w:vMerge/>
            <w:shd w:val="clear" w:color="auto" w:fill="D0E0E2"/>
          </w:tcPr>
          <w:p w14:paraId="345BA1B7" w14:textId="77777777" w:rsidR="00FD7617" w:rsidRPr="00CA7189" w:rsidRDefault="00FD7617" w:rsidP="00F22D45">
            <w:pPr>
              <w:rPr>
                <w:rFonts w:ascii="Trebuchet MS" w:eastAsia="Arial" w:hAnsi="Trebuchet MS" w:cs="Arial"/>
                <w:color w:val="004147"/>
              </w:rPr>
            </w:pPr>
          </w:p>
        </w:tc>
        <w:tc>
          <w:tcPr>
            <w:tcW w:w="6692" w:type="dxa"/>
          </w:tcPr>
          <w:p w14:paraId="3A57C80A"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4A20A50" w14:textId="77777777" w:rsidR="00FD7617" w:rsidRPr="00CA7189" w:rsidRDefault="00FD7617" w:rsidP="00F22D45">
            <w:pPr>
              <w:rPr>
                <w:rFonts w:ascii="Trebuchet MS" w:eastAsia="Arial" w:hAnsi="Trebuchet MS" w:cs="Arial"/>
                <w:i/>
                <w:color w:val="004147"/>
              </w:rPr>
            </w:pPr>
          </w:p>
        </w:tc>
        <w:tc>
          <w:tcPr>
            <w:tcW w:w="1762" w:type="dxa"/>
          </w:tcPr>
          <w:p w14:paraId="6772815E" w14:textId="77777777" w:rsidR="00FD7617" w:rsidRPr="00CA7189" w:rsidRDefault="00FD7617" w:rsidP="00F22D45">
            <w:pPr>
              <w:rPr>
                <w:rFonts w:ascii="Trebuchet MS" w:eastAsia="Arial" w:hAnsi="Trebuchet MS" w:cs="Arial"/>
                <w:i/>
                <w:color w:val="004147"/>
              </w:rPr>
            </w:pPr>
          </w:p>
        </w:tc>
      </w:tr>
      <w:tr w:rsidR="00FD7617" w:rsidRPr="00CA7189" w14:paraId="50A16ADF" w14:textId="77777777">
        <w:trPr>
          <w:trHeight w:val="318"/>
        </w:trPr>
        <w:tc>
          <w:tcPr>
            <w:tcW w:w="7877" w:type="dxa"/>
            <w:gridSpan w:val="2"/>
            <w:shd w:val="clear" w:color="auto" w:fill="D0E0E2"/>
          </w:tcPr>
          <w:p w14:paraId="6807B968" w14:textId="66879F7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2</w:t>
            </w:r>
          </w:p>
          <w:p w14:paraId="0B60AB5E" w14:textId="77777777" w:rsidR="00FD7617" w:rsidRPr="00CA7189" w:rsidRDefault="00FD7617" w:rsidP="00F22D45">
            <w:pPr>
              <w:rPr>
                <w:rFonts w:ascii="Trebuchet MS" w:eastAsia="Arial" w:hAnsi="Trebuchet MS" w:cs="Arial"/>
                <w:b/>
                <w:color w:val="004147"/>
              </w:rPr>
            </w:pPr>
          </w:p>
        </w:tc>
        <w:tc>
          <w:tcPr>
            <w:tcW w:w="1762" w:type="dxa"/>
          </w:tcPr>
          <w:p w14:paraId="169AEDCC" w14:textId="77777777" w:rsidR="00FD7617" w:rsidRPr="00CA7189" w:rsidRDefault="00FD7617" w:rsidP="00F22D45">
            <w:pPr>
              <w:rPr>
                <w:rFonts w:ascii="Trebuchet MS" w:eastAsia="Arial" w:hAnsi="Trebuchet MS" w:cs="Arial"/>
                <w:i/>
                <w:color w:val="004147"/>
              </w:rPr>
            </w:pPr>
          </w:p>
        </w:tc>
      </w:tr>
      <w:tr w:rsidR="00FD7617" w:rsidRPr="00CA7189" w14:paraId="4DEAD9AC" w14:textId="77777777">
        <w:trPr>
          <w:trHeight w:val="317"/>
        </w:trPr>
        <w:tc>
          <w:tcPr>
            <w:tcW w:w="7877" w:type="dxa"/>
            <w:gridSpan w:val="2"/>
            <w:shd w:val="clear" w:color="auto" w:fill="D0E0E2"/>
          </w:tcPr>
          <w:p w14:paraId="5B8DDCF4" w14:textId="63C0673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lastRenderedPageBreak/>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1 if applicable)</w:t>
            </w:r>
          </w:p>
          <w:p w14:paraId="6C6264B7" w14:textId="77777777" w:rsidR="00FD7617" w:rsidRPr="00CA7189" w:rsidRDefault="00FD7617" w:rsidP="00F22D45">
            <w:pPr>
              <w:rPr>
                <w:rFonts w:ascii="Trebuchet MS" w:eastAsia="Arial" w:hAnsi="Trebuchet MS" w:cs="Arial"/>
                <w:b/>
                <w:color w:val="004147"/>
              </w:rPr>
            </w:pPr>
          </w:p>
        </w:tc>
        <w:tc>
          <w:tcPr>
            <w:tcW w:w="1762" w:type="dxa"/>
          </w:tcPr>
          <w:p w14:paraId="15BEA5C9" w14:textId="77777777" w:rsidR="00FD7617" w:rsidRPr="00CA7189" w:rsidRDefault="00FD7617" w:rsidP="00F22D45">
            <w:pPr>
              <w:rPr>
                <w:rFonts w:ascii="Trebuchet MS" w:eastAsia="Arial" w:hAnsi="Trebuchet MS" w:cs="Arial"/>
                <w:b/>
                <w:color w:val="004147"/>
              </w:rPr>
            </w:pPr>
          </w:p>
        </w:tc>
      </w:tr>
      <w:tr w:rsidR="00FD7617" w:rsidRPr="00CA7189" w14:paraId="72FF079A" w14:textId="77777777">
        <w:trPr>
          <w:trHeight w:val="317"/>
        </w:trPr>
        <w:tc>
          <w:tcPr>
            <w:tcW w:w="7877" w:type="dxa"/>
            <w:gridSpan w:val="2"/>
            <w:shd w:val="clear" w:color="auto" w:fill="D0E0E2"/>
          </w:tcPr>
          <w:p w14:paraId="45AD8A87" w14:textId="1B907D85" w:rsidR="00FD7617" w:rsidRPr="00CA7189" w:rsidRDefault="00FD7617" w:rsidP="00F22D45">
            <w:pPr>
              <w:rPr>
                <w:rFonts w:ascii="Trebuchet MS" w:eastAsia="Arial" w:hAnsi="Trebuchet MS" w:cs="Arial"/>
                <w:b/>
                <w:bCs/>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2 if applicable)</w:t>
            </w:r>
          </w:p>
          <w:p w14:paraId="2DA83E3A" w14:textId="77777777" w:rsidR="00FD7617" w:rsidRPr="00CA7189" w:rsidRDefault="00FD7617" w:rsidP="00F22D45">
            <w:pPr>
              <w:rPr>
                <w:rFonts w:ascii="Trebuchet MS" w:eastAsia="Arial" w:hAnsi="Trebuchet MS" w:cs="Arial"/>
                <w:b/>
                <w:color w:val="004147"/>
              </w:rPr>
            </w:pPr>
          </w:p>
        </w:tc>
        <w:tc>
          <w:tcPr>
            <w:tcW w:w="1762" w:type="dxa"/>
          </w:tcPr>
          <w:p w14:paraId="2A68011A" w14:textId="77777777" w:rsidR="00FD7617" w:rsidRPr="00CA7189" w:rsidRDefault="00FD7617" w:rsidP="00F22D45">
            <w:pPr>
              <w:rPr>
                <w:rFonts w:ascii="Trebuchet MS" w:eastAsia="Arial" w:hAnsi="Trebuchet MS" w:cs="Arial"/>
                <w:b/>
                <w:color w:val="004147"/>
              </w:rPr>
            </w:pPr>
          </w:p>
        </w:tc>
      </w:tr>
    </w:tbl>
    <w:p w14:paraId="7B934633" w14:textId="77777777" w:rsidR="00FD7617" w:rsidRPr="00CA7189" w:rsidRDefault="00FD7617"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CA7189" w14:paraId="602039BD" w14:textId="77777777" w:rsidTr="008039AB">
        <w:trPr>
          <w:trHeight w:val="213"/>
        </w:trPr>
        <w:tc>
          <w:tcPr>
            <w:tcW w:w="3400" w:type="dxa"/>
            <w:shd w:val="clear" w:color="auto" w:fill="D0E0E2"/>
          </w:tcPr>
          <w:p w14:paraId="491B830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w:t>
            </w:r>
          </w:p>
          <w:p w14:paraId="0213A06A" w14:textId="77777777" w:rsidR="00B92615" w:rsidRPr="00CA7189" w:rsidRDefault="00B92615" w:rsidP="008F3B1A">
            <w:pPr>
              <w:rPr>
                <w:rFonts w:ascii="Trebuchet MS" w:eastAsia="Arial" w:hAnsi="Trebuchet MS" w:cs="Arial"/>
                <w:b/>
                <w:bCs/>
                <w:color w:val="004147"/>
              </w:rPr>
            </w:pPr>
          </w:p>
          <w:p w14:paraId="3F7F5D91" w14:textId="77777777" w:rsidR="00B92615" w:rsidRPr="00CA7189" w:rsidRDefault="00B92615" w:rsidP="00B92615">
            <w:pPr>
              <w:rPr>
                <w:rFonts w:ascii="Trebuchet MS" w:eastAsia="Arial" w:hAnsi="Trebuchet MS" w:cs="Arial"/>
                <w:b/>
                <w:color w:val="004147"/>
              </w:rPr>
            </w:pPr>
          </w:p>
        </w:tc>
        <w:tc>
          <w:tcPr>
            <w:tcW w:w="1699" w:type="dxa"/>
          </w:tcPr>
          <w:p w14:paraId="14356755" w14:textId="33A2BAD7"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w:t>
            </w:r>
          </w:p>
        </w:tc>
        <w:tc>
          <w:tcPr>
            <w:tcW w:w="1763" w:type="dxa"/>
          </w:tcPr>
          <w:p w14:paraId="61499D31" w14:textId="7A44B6F2" w:rsidR="00B92615" w:rsidRPr="00CA7189" w:rsidRDefault="00B92615" w:rsidP="00B92615">
            <w:pPr>
              <w:rPr>
                <w:rFonts w:ascii="Trebuchet MS" w:eastAsia="Arial" w:hAnsi="Trebuchet MS" w:cs="Arial"/>
                <w:i/>
                <w:color w:val="004147"/>
              </w:rPr>
            </w:pPr>
          </w:p>
        </w:tc>
      </w:tr>
      <w:tr w:rsidR="00B92615" w:rsidRPr="00CA7189" w14:paraId="20D90069" w14:textId="77777777" w:rsidTr="008039AB">
        <w:trPr>
          <w:trHeight w:val="213"/>
        </w:trPr>
        <w:tc>
          <w:tcPr>
            <w:tcW w:w="3400" w:type="dxa"/>
            <w:shd w:val="clear" w:color="auto" w:fill="D0E0E2"/>
          </w:tcPr>
          <w:p w14:paraId="4F53F8C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 (resubmission 1 if applicable)</w:t>
            </w:r>
          </w:p>
          <w:p w14:paraId="637CB4F3" w14:textId="77777777" w:rsidR="00B92615" w:rsidRPr="00CA7189" w:rsidRDefault="00B92615" w:rsidP="00B92615">
            <w:pPr>
              <w:rPr>
                <w:rFonts w:ascii="Trebuchet MS" w:eastAsia="Arial" w:hAnsi="Trebuchet MS" w:cs="Arial"/>
                <w:b/>
                <w:color w:val="004147"/>
              </w:rPr>
            </w:pPr>
          </w:p>
        </w:tc>
        <w:tc>
          <w:tcPr>
            <w:tcW w:w="1699" w:type="dxa"/>
          </w:tcPr>
          <w:p w14:paraId="4236BE5F" w14:textId="04E68A8C"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1 if applicable)</w:t>
            </w:r>
          </w:p>
        </w:tc>
        <w:tc>
          <w:tcPr>
            <w:tcW w:w="1763" w:type="dxa"/>
          </w:tcPr>
          <w:p w14:paraId="20EF8BF5" w14:textId="392B4A97" w:rsidR="00B92615" w:rsidRPr="00CA7189" w:rsidRDefault="00B92615" w:rsidP="00B92615">
            <w:pPr>
              <w:rPr>
                <w:rFonts w:ascii="Trebuchet MS" w:eastAsia="Arial" w:hAnsi="Trebuchet MS" w:cs="Arial"/>
                <w:b/>
                <w:color w:val="004147"/>
              </w:rPr>
            </w:pPr>
          </w:p>
        </w:tc>
      </w:tr>
      <w:tr w:rsidR="00B92615" w:rsidRPr="00CA7189" w14:paraId="0E6A7486" w14:textId="77777777" w:rsidTr="008039AB">
        <w:trPr>
          <w:trHeight w:val="213"/>
        </w:trPr>
        <w:tc>
          <w:tcPr>
            <w:tcW w:w="3400" w:type="dxa"/>
            <w:shd w:val="clear" w:color="auto" w:fill="D0E0E2"/>
          </w:tcPr>
          <w:p w14:paraId="3FF17DC8" w14:textId="77777777" w:rsidR="00B92615" w:rsidRPr="00CA7189" w:rsidRDefault="00B92615" w:rsidP="00B92615">
            <w:pPr>
              <w:tabs>
                <w:tab w:val="left" w:pos="2317"/>
                <w:tab w:val="right" w:pos="7656"/>
              </w:tabs>
              <w:rPr>
                <w:rFonts w:ascii="Trebuchet MS" w:eastAsia="Arial" w:hAnsi="Trebuchet MS" w:cs="Arial"/>
                <w:b/>
                <w:color w:val="004147"/>
              </w:rPr>
            </w:pPr>
            <w:r w:rsidRPr="00CA7189">
              <w:rPr>
                <w:rFonts w:ascii="Trebuchet MS" w:eastAsia="Arial" w:hAnsi="Trebuchet MS" w:cs="Arial"/>
                <w:b/>
                <w:color w:val="004147"/>
              </w:rPr>
              <w:t>Total marks for UNIT (resubmission 2 if applicable)</w:t>
            </w:r>
          </w:p>
          <w:p w14:paraId="2E733FFE" w14:textId="77777777" w:rsidR="00B92615" w:rsidRPr="00CA7189" w:rsidRDefault="00B92615" w:rsidP="00B92615">
            <w:pPr>
              <w:tabs>
                <w:tab w:val="left" w:pos="2317"/>
                <w:tab w:val="right" w:pos="7656"/>
              </w:tabs>
              <w:rPr>
                <w:rFonts w:ascii="Trebuchet MS" w:eastAsia="Arial" w:hAnsi="Trebuchet MS" w:cs="Arial"/>
                <w:b/>
                <w:color w:val="004147"/>
              </w:rPr>
            </w:pPr>
          </w:p>
        </w:tc>
        <w:tc>
          <w:tcPr>
            <w:tcW w:w="1699" w:type="dxa"/>
          </w:tcPr>
          <w:p w14:paraId="166AC10D" w14:textId="1B5DD86E"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2 if applicable)</w:t>
            </w:r>
          </w:p>
        </w:tc>
        <w:tc>
          <w:tcPr>
            <w:tcW w:w="1763" w:type="dxa"/>
          </w:tcPr>
          <w:p w14:paraId="08786940" w14:textId="4CD95341" w:rsidR="00B92615" w:rsidRPr="00CA7189" w:rsidRDefault="00B92615" w:rsidP="00B92615">
            <w:pPr>
              <w:rPr>
                <w:rFonts w:ascii="Trebuchet MS" w:eastAsia="Arial" w:hAnsi="Trebuchet MS" w:cs="Arial"/>
                <w:b/>
                <w:color w:val="004147"/>
              </w:rPr>
            </w:pPr>
          </w:p>
        </w:tc>
      </w:tr>
      <w:tr w:rsidR="00B92615" w:rsidRPr="00CA7189" w14:paraId="17D11B4C" w14:textId="694D1FD7" w:rsidTr="008039AB">
        <w:trPr>
          <w:trHeight w:val="1470"/>
        </w:trPr>
        <w:tc>
          <w:tcPr>
            <w:tcW w:w="3400" w:type="dxa"/>
            <w:shd w:val="clear" w:color="auto" w:fill="D0E0E2"/>
          </w:tcPr>
          <w:p w14:paraId="2504FBF8"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Feedback Summary</w:t>
            </w:r>
          </w:p>
          <w:p w14:paraId="1B6949B1" w14:textId="58526444" w:rsidR="00B0792B"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this box to summarise your feedback on the assessment overall. This should highlight strengths and </w:t>
            </w:r>
            <w:r w:rsidR="00CF2196" w:rsidRPr="00CA7189">
              <w:rPr>
                <w:rFonts w:ascii="Trebuchet MS" w:eastAsia="Arial" w:hAnsi="Trebuchet MS" w:cs="Arial"/>
                <w:i/>
                <w:iCs/>
                <w:color w:val="004147"/>
              </w:rPr>
              <w:t>any areas fo</w:t>
            </w:r>
            <w:r w:rsidR="005F50FF" w:rsidRPr="00CA7189">
              <w:rPr>
                <w:rFonts w:ascii="Trebuchet MS" w:eastAsia="Arial" w:hAnsi="Trebuchet MS" w:cs="Arial"/>
                <w:i/>
                <w:iCs/>
                <w:color w:val="004147"/>
              </w:rPr>
              <w:t>r</w:t>
            </w:r>
            <w:r w:rsidR="00CF2196" w:rsidRPr="00CA7189">
              <w:rPr>
                <w:rFonts w:ascii="Trebuchet MS" w:eastAsia="Arial" w:hAnsi="Trebuchet MS" w:cs="Arial"/>
                <w:i/>
                <w:iCs/>
                <w:color w:val="004147"/>
              </w:rPr>
              <w:t xml:space="preserve"> </w:t>
            </w:r>
            <w:r w:rsidR="005F50FF" w:rsidRPr="00CA7189">
              <w:rPr>
                <w:rFonts w:ascii="Trebuchet MS" w:eastAsia="Arial" w:hAnsi="Trebuchet MS" w:cs="Arial"/>
                <w:i/>
                <w:iCs/>
                <w:color w:val="004147"/>
              </w:rPr>
              <w:t>improvement</w:t>
            </w:r>
            <w:r w:rsidRPr="00CA7189">
              <w:rPr>
                <w:rFonts w:ascii="Trebuchet MS" w:eastAsia="Arial" w:hAnsi="Trebuchet MS" w:cs="Arial"/>
                <w:i/>
                <w:iCs/>
                <w:color w:val="004147"/>
              </w:rPr>
              <w:t>, either referring to specific</w:t>
            </w:r>
            <w:r w:rsidR="005F50FF" w:rsidRPr="00CA7189">
              <w:rPr>
                <w:rFonts w:ascii="Trebuchet MS" w:eastAsia="Arial" w:hAnsi="Trebuchet MS" w:cs="Arial"/>
                <w:i/>
                <w:iCs/>
                <w:color w:val="004147"/>
              </w:rPr>
              <w:t xml:space="preserve"> </w:t>
            </w:r>
            <w:r w:rsidRPr="00CA7189">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a different </w:t>
            </w:r>
            <w:r w:rsidRPr="00CA7189">
              <w:rPr>
                <w:rFonts w:ascii="Trebuchet MS" w:eastAsia="Arial" w:hAnsi="Trebuchet MS" w:cs="Arial"/>
                <w:i/>
                <w:iCs/>
                <w:color w:val="FF0000"/>
              </w:rPr>
              <w:t>font colour</w:t>
            </w:r>
            <w:r w:rsidRPr="00CA7189">
              <w:rPr>
                <w:rFonts w:ascii="Trebuchet MS" w:eastAsia="Arial" w:hAnsi="Trebuchet MS" w:cs="Arial"/>
                <w:i/>
                <w:iCs/>
                <w:color w:val="004147"/>
              </w:rPr>
              <w:t xml:space="preserve"> for any resubmission comments)</w:t>
            </w:r>
          </w:p>
          <w:p w14:paraId="29905401" w14:textId="77777777" w:rsidR="005F50FF" w:rsidRPr="00CA7189" w:rsidRDefault="005F50FF" w:rsidP="00B0792B">
            <w:pPr>
              <w:rPr>
                <w:rFonts w:ascii="Trebuchet MS" w:eastAsia="Arial" w:hAnsi="Trebuchet MS" w:cs="Arial"/>
                <w:b/>
                <w:color w:val="004147"/>
              </w:rPr>
            </w:pPr>
          </w:p>
          <w:p w14:paraId="23EEB637" w14:textId="313CC286" w:rsidR="005F50FF" w:rsidRPr="00CA7189" w:rsidRDefault="005F50FF" w:rsidP="00B0792B">
            <w:pPr>
              <w:rPr>
                <w:rFonts w:ascii="Trebuchet MS" w:eastAsia="Arial" w:hAnsi="Trebuchet MS" w:cs="Arial"/>
                <w:b/>
                <w:color w:val="004147"/>
              </w:rPr>
            </w:pPr>
          </w:p>
        </w:tc>
        <w:tc>
          <w:tcPr>
            <w:tcW w:w="6234" w:type="dxa"/>
            <w:gridSpan w:val="5"/>
          </w:tcPr>
          <w:p w14:paraId="38D022CF" w14:textId="77777777" w:rsidR="008F3B1A" w:rsidRPr="00CA7189" w:rsidRDefault="008F3B1A" w:rsidP="008F3B1A">
            <w:pPr>
              <w:rPr>
                <w:rFonts w:ascii="Trebuchet MS" w:eastAsia="Arial" w:hAnsi="Trebuchet MS" w:cs="Arial"/>
                <w:b/>
                <w:bCs/>
                <w:color w:val="004147"/>
              </w:rPr>
            </w:pPr>
          </w:p>
        </w:tc>
      </w:tr>
      <w:tr w:rsidR="00B92615" w:rsidRPr="00CA7189" w14:paraId="63DE70EC" w14:textId="4327D72F" w:rsidTr="008039AB">
        <w:trPr>
          <w:trHeight w:val="240"/>
        </w:trPr>
        <w:tc>
          <w:tcPr>
            <w:tcW w:w="3400" w:type="dxa"/>
            <w:vMerge w:val="restart"/>
            <w:shd w:val="clear" w:color="auto" w:fill="D0E0E2"/>
          </w:tcPr>
          <w:p w14:paraId="4C10F8BE"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CA7189" w:rsidRDefault="008A6F71" w:rsidP="00B92615">
            <w:pPr>
              <w:rPr>
                <w:rFonts w:ascii="Trebuchet MS" w:eastAsia="Arial" w:hAnsi="Trebuchet MS" w:cs="Arial"/>
                <w:b/>
                <w:color w:val="004147"/>
              </w:rPr>
            </w:pPr>
            <w:r w:rsidRPr="00CA7189">
              <w:rPr>
                <w:rFonts w:ascii="Trebuchet MS" w:eastAsia="Arial" w:hAnsi="Trebuchet MS" w:cs="Arial"/>
                <w:b/>
                <w:color w:val="004147"/>
              </w:rPr>
              <w:t>Submission</w:t>
            </w:r>
          </w:p>
        </w:tc>
        <w:tc>
          <w:tcPr>
            <w:tcW w:w="1895" w:type="dxa"/>
            <w:shd w:val="clear" w:color="auto" w:fill="D0E0E2"/>
          </w:tcPr>
          <w:p w14:paraId="505AB615" w14:textId="57F556FE"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2</w:t>
            </w:r>
          </w:p>
        </w:tc>
      </w:tr>
      <w:tr w:rsidR="001F297F" w:rsidRPr="00CA7189" w14:paraId="728A5C65" w14:textId="72FD51B3" w:rsidTr="008039AB">
        <w:trPr>
          <w:trHeight w:val="580"/>
        </w:trPr>
        <w:tc>
          <w:tcPr>
            <w:tcW w:w="3400" w:type="dxa"/>
            <w:vMerge/>
            <w:shd w:val="clear" w:color="auto" w:fill="D0E0E2"/>
          </w:tcPr>
          <w:p w14:paraId="69B06370" w14:textId="77777777" w:rsidR="001F297F" w:rsidRPr="00CA7189" w:rsidRDefault="001F297F" w:rsidP="001F297F">
            <w:pPr>
              <w:rPr>
                <w:rFonts w:ascii="Trebuchet MS" w:eastAsia="Arial" w:hAnsi="Trebuchet MS" w:cs="Arial"/>
                <w:b/>
                <w:color w:val="004147"/>
              </w:rPr>
            </w:pPr>
          </w:p>
        </w:tc>
        <w:tc>
          <w:tcPr>
            <w:tcW w:w="1930" w:type="dxa"/>
            <w:gridSpan w:val="2"/>
          </w:tcPr>
          <w:p w14:paraId="08CB1BD0" w14:textId="77777777" w:rsidR="001F297F" w:rsidRPr="00CA7189" w:rsidRDefault="001F297F" w:rsidP="001F297F">
            <w:pPr>
              <w:rPr>
                <w:rFonts w:ascii="Trebuchet MS" w:eastAsia="Arial" w:hAnsi="Trebuchet MS" w:cs="Arial"/>
                <w:b/>
                <w:color w:val="004147"/>
              </w:rPr>
            </w:pPr>
          </w:p>
          <w:p w14:paraId="2EE3C1B0" w14:textId="77777777" w:rsidR="001F297F" w:rsidRPr="00CA7189" w:rsidRDefault="001F297F" w:rsidP="001F297F">
            <w:pPr>
              <w:rPr>
                <w:rFonts w:ascii="Trebuchet MS" w:eastAsia="Arial" w:hAnsi="Trebuchet MS" w:cs="Arial"/>
                <w:b/>
                <w:color w:val="004147"/>
              </w:rPr>
            </w:pPr>
          </w:p>
        </w:tc>
        <w:tc>
          <w:tcPr>
            <w:tcW w:w="1895" w:type="dxa"/>
          </w:tcPr>
          <w:p w14:paraId="4B6F66F9" w14:textId="77777777" w:rsidR="001F297F" w:rsidRPr="00CA7189" w:rsidRDefault="001F297F" w:rsidP="001F297F">
            <w:pPr>
              <w:rPr>
                <w:rFonts w:ascii="Trebuchet MS" w:eastAsia="Arial" w:hAnsi="Trebuchet MS" w:cs="Arial"/>
                <w:b/>
                <w:color w:val="004147"/>
              </w:rPr>
            </w:pPr>
          </w:p>
        </w:tc>
        <w:tc>
          <w:tcPr>
            <w:tcW w:w="2409" w:type="dxa"/>
            <w:gridSpan w:val="2"/>
          </w:tcPr>
          <w:p w14:paraId="7B342567" w14:textId="77777777" w:rsidR="001F297F" w:rsidRPr="00CA7189" w:rsidRDefault="001F297F" w:rsidP="001F297F">
            <w:pPr>
              <w:rPr>
                <w:rFonts w:ascii="Trebuchet MS" w:eastAsia="Arial" w:hAnsi="Trebuchet MS" w:cs="Arial"/>
                <w:b/>
                <w:color w:val="004147"/>
              </w:rPr>
            </w:pPr>
          </w:p>
        </w:tc>
      </w:tr>
      <w:tr w:rsidR="00B92615" w:rsidRPr="00CA7189" w14:paraId="1D0846DB" w14:textId="33095198" w:rsidTr="008039AB">
        <w:tc>
          <w:tcPr>
            <w:tcW w:w="3400" w:type="dxa"/>
            <w:shd w:val="clear" w:color="auto" w:fill="D0E0E2"/>
          </w:tcPr>
          <w:p w14:paraId="679EEC84" w14:textId="1C143D4E"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signature</w:t>
            </w:r>
            <w:r w:rsidR="00512086" w:rsidRPr="00CA7189">
              <w:rPr>
                <w:rFonts w:ascii="Trebuchet MS" w:eastAsia="Arial" w:hAnsi="Trebuchet MS" w:cs="Arial"/>
                <w:i/>
                <w:color w:val="004147"/>
              </w:rPr>
              <w:t>*</w:t>
            </w:r>
          </w:p>
          <w:p w14:paraId="56E47B8A"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tcPr>
          <w:p w14:paraId="16643314" w14:textId="3D953091" w:rsidR="00B92615" w:rsidRPr="00CA7189" w:rsidRDefault="00B92615" w:rsidP="00B92615">
            <w:pPr>
              <w:rPr>
                <w:rFonts w:ascii="Trebuchet MS" w:eastAsia="Arial" w:hAnsi="Trebuchet MS" w:cs="Arial"/>
                <w:b/>
                <w:color w:val="004147"/>
              </w:rPr>
            </w:pPr>
          </w:p>
        </w:tc>
        <w:tc>
          <w:tcPr>
            <w:tcW w:w="1895" w:type="dxa"/>
          </w:tcPr>
          <w:p w14:paraId="607120B5" w14:textId="77777777" w:rsidR="001F297F" w:rsidRPr="00CA7189" w:rsidRDefault="001F297F" w:rsidP="001F297F">
            <w:pPr>
              <w:rPr>
                <w:rFonts w:ascii="Trebuchet MS" w:eastAsia="Arial" w:hAnsi="Trebuchet MS" w:cs="Arial"/>
                <w:b/>
                <w:color w:val="004147"/>
              </w:rPr>
            </w:pPr>
          </w:p>
        </w:tc>
        <w:tc>
          <w:tcPr>
            <w:tcW w:w="2409" w:type="dxa"/>
            <w:gridSpan w:val="2"/>
          </w:tcPr>
          <w:p w14:paraId="1F7CA04B" w14:textId="77777777" w:rsidR="001F297F" w:rsidRPr="00CA7189" w:rsidRDefault="001F297F" w:rsidP="001F297F">
            <w:pPr>
              <w:rPr>
                <w:rFonts w:ascii="Trebuchet MS" w:eastAsia="Arial" w:hAnsi="Trebuchet MS" w:cs="Arial"/>
                <w:b/>
                <w:color w:val="004147"/>
              </w:rPr>
            </w:pPr>
          </w:p>
        </w:tc>
      </w:tr>
      <w:tr w:rsidR="00B92615" w:rsidRPr="00CA7189" w14:paraId="11FA1E64" w14:textId="59FE58DB" w:rsidTr="008039AB">
        <w:tc>
          <w:tcPr>
            <w:tcW w:w="3400" w:type="dxa"/>
            <w:shd w:val="clear" w:color="auto" w:fill="D0E0E2"/>
          </w:tcPr>
          <w:p w14:paraId="172F6306" w14:textId="77777777" w:rsidR="001F297F" w:rsidRPr="00CA7189" w:rsidRDefault="00B92615" w:rsidP="001F297F">
            <w:pPr>
              <w:rPr>
                <w:rFonts w:ascii="Trebuchet MS" w:eastAsia="Arial" w:hAnsi="Trebuchet MS" w:cs="Arial"/>
                <w:b/>
                <w:color w:val="004147"/>
              </w:rPr>
            </w:pPr>
            <w:r w:rsidRPr="00CA7189">
              <w:rPr>
                <w:rFonts w:ascii="Trebuchet MS" w:eastAsia="Arial" w:hAnsi="Trebuchet MS" w:cs="Arial"/>
                <w:b/>
                <w:color w:val="004147"/>
              </w:rPr>
              <w:t>Date</w:t>
            </w:r>
          </w:p>
          <w:p w14:paraId="61930910" w14:textId="77777777" w:rsidR="00B92615" w:rsidRPr="00CA7189" w:rsidRDefault="00B92615" w:rsidP="00B92615">
            <w:pPr>
              <w:rPr>
                <w:rFonts w:ascii="Trebuchet MS" w:eastAsia="Arial" w:hAnsi="Trebuchet MS" w:cs="Arial"/>
                <w:b/>
                <w:color w:val="004147"/>
              </w:rPr>
            </w:pPr>
          </w:p>
        </w:tc>
        <w:tc>
          <w:tcPr>
            <w:tcW w:w="1930" w:type="dxa"/>
            <w:gridSpan w:val="2"/>
          </w:tcPr>
          <w:p w14:paraId="15379FCC" w14:textId="77777777" w:rsidR="00B92615" w:rsidRPr="00CA7189" w:rsidRDefault="00B92615" w:rsidP="00B92615">
            <w:pPr>
              <w:rPr>
                <w:rFonts w:ascii="Trebuchet MS" w:eastAsia="Arial" w:hAnsi="Trebuchet MS" w:cs="Arial"/>
                <w:i/>
                <w:color w:val="004147"/>
              </w:rPr>
            </w:pPr>
          </w:p>
        </w:tc>
        <w:tc>
          <w:tcPr>
            <w:tcW w:w="1895" w:type="dxa"/>
          </w:tcPr>
          <w:p w14:paraId="616F5708" w14:textId="77777777" w:rsidR="001F297F" w:rsidRPr="00CA7189" w:rsidRDefault="001F297F" w:rsidP="001F297F">
            <w:pPr>
              <w:rPr>
                <w:rFonts w:ascii="Trebuchet MS" w:eastAsia="Arial" w:hAnsi="Trebuchet MS" w:cs="Arial"/>
                <w:i/>
                <w:color w:val="004147"/>
              </w:rPr>
            </w:pPr>
          </w:p>
        </w:tc>
        <w:tc>
          <w:tcPr>
            <w:tcW w:w="2409" w:type="dxa"/>
            <w:gridSpan w:val="2"/>
          </w:tcPr>
          <w:p w14:paraId="4ED1040F" w14:textId="77777777" w:rsidR="001F297F" w:rsidRPr="00CA7189" w:rsidRDefault="001F297F" w:rsidP="001F297F">
            <w:pPr>
              <w:rPr>
                <w:rFonts w:ascii="Trebuchet MS" w:eastAsia="Arial" w:hAnsi="Trebuchet MS" w:cs="Arial"/>
                <w:i/>
                <w:color w:val="004147"/>
              </w:rPr>
            </w:pPr>
          </w:p>
        </w:tc>
      </w:tr>
    </w:tbl>
    <w:p w14:paraId="7026A481" w14:textId="77777777" w:rsidR="004C13EF" w:rsidRPr="00CA7189" w:rsidRDefault="004C13EF" w:rsidP="004C13EF">
      <w:pPr>
        <w:rPr>
          <w:rFonts w:ascii="Trebuchet MS" w:eastAsia="Arial" w:hAnsi="Trebuchet MS" w:cs="Arial"/>
          <w:color w:val="004147"/>
          <w:szCs w:val="22"/>
        </w:rPr>
      </w:pPr>
      <w:r w:rsidRPr="00CA7189">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CA7189" w:rsidRDefault="00676C2F" w:rsidP="00061834">
      <w:pPr>
        <w:tabs>
          <w:tab w:val="left" w:pos="5425"/>
        </w:tabs>
        <w:rPr>
          <w:rFonts w:ascii="Trebuchet MS" w:hAnsi="Trebuchet MS"/>
        </w:rPr>
      </w:pPr>
    </w:p>
    <w:sectPr w:rsidR="00676C2F" w:rsidRPr="00CA7189" w:rsidSect="00957CFE">
      <w:headerReference w:type="default" r:id="rId37"/>
      <w:pgSz w:w="11900" w:h="16840"/>
      <w:pgMar w:top="851"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48E20" w14:textId="77777777" w:rsidR="009E7E29" w:rsidRDefault="009E7E29" w:rsidP="00CB3ADD">
      <w:pPr>
        <w:spacing w:line="240" w:lineRule="auto"/>
      </w:pPr>
      <w:r>
        <w:separator/>
      </w:r>
    </w:p>
  </w:endnote>
  <w:endnote w:type="continuationSeparator" w:id="0">
    <w:p w14:paraId="422334FF" w14:textId="77777777" w:rsidR="009E7E29" w:rsidRDefault="009E7E29" w:rsidP="00CB3ADD">
      <w:pPr>
        <w:spacing w:line="240" w:lineRule="auto"/>
      </w:pPr>
      <w:r>
        <w:continuationSeparator/>
      </w:r>
    </w:p>
  </w:endnote>
  <w:endnote w:type="continuationNotice" w:id="1">
    <w:p w14:paraId="496F8E58" w14:textId="77777777" w:rsidR="009E7E29" w:rsidRDefault="009E7E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2BEF30A0"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9E7DC1">
      <w:rPr>
        <w:rStyle w:val="cf01"/>
        <w:rFonts w:ascii="Trebuchet MS" w:hAnsi="Trebuchet MS" w:cstheme="minorHAnsi"/>
        <w:color w:val="004146"/>
        <w:sz w:val="22"/>
        <w:szCs w:val="22"/>
      </w:rPr>
      <w:t>5</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E53D9A3" w:rsidR="0094109B" w:rsidRPr="00A27C26" w:rsidRDefault="575C1481" w:rsidP="00CA7189">
    <w:pPr>
      <w:pStyle w:val="pf0"/>
      <w:numPr>
        <w:ilvl w:val="0"/>
        <w:numId w:val="5"/>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9E7DC1">
      <w:rPr>
        <w:rStyle w:val="cf31"/>
        <w:rFonts w:ascii="Trebuchet MS" w:hAnsi="Trebuchet MS" w:cstheme="minorBidi"/>
        <w:color w:val="004146"/>
        <w:sz w:val="22"/>
        <w:szCs w:val="22"/>
        <w:shd w:val="clear" w:color="auto" w:fill="auto"/>
      </w:rPr>
      <w:t>5</w:t>
    </w:r>
  </w:p>
  <w:p w14:paraId="1BCB4136" w14:textId="463D2E62"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9E7DC1">
      <w:rPr>
        <w:rStyle w:val="cf31"/>
        <w:rFonts w:ascii="Trebuchet MS" w:eastAsia="Times New Roman" w:hAnsi="Trebuchet MS" w:cstheme="minorBidi"/>
        <w:color w:val="004146"/>
        <w:sz w:val="22"/>
        <w:szCs w:val="22"/>
        <w:shd w:val="clear" w:color="auto" w:fill="auto"/>
      </w:rPr>
      <w:t>6</w:t>
    </w:r>
  </w:p>
  <w:p w14:paraId="5F9172CE" w14:textId="3E27EF0F"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w:t>
    </w:r>
    <w:r w:rsidR="009E7DC1">
      <w:rPr>
        <w:rStyle w:val="cf31"/>
        <w:rFonts w:ascii="Trebuchet MS" w:hAnsi="Trebuchet MS" w:cstheme="minorBidi"/>
        <w:color w:val="004146"/>
        <w:sz w:val="22"/>
        <w:szCs w:val="22"/>
        <w:shd w:val="clear" w:color="auto" w:fill="auto"/>
      </w:rPr>
      <w:t>6</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3AD80" w14:textId="77777777" w:rsidR="009E7E29" w:rsidRDefault="009E7E29" w:rsidP="00CB3ADD">
      <w:pPr>
        <w:spacing w:line="240" w:lineRule="auto"/>
      </w:pPr>
      <w:bookmarkStart w:id="0" w:name="_Hlk131004625"/>
      <w:bookmarkEnd w:id="0"/>
      <w:r>
        <w:separator/>
      </w:r>
    </w:p>
  </w:footnote>
  <w:footnote w:type="continuationSeparator" w:id="0">
    <w:p w14:paraId="76EBEE5F" w14:textId="77777777" w:rsidR="009E7E29" w:rsidRDefault="009E7E29" w:rsidP="00CB3ADD">
      <w:pPr>
        <w:spacing w:line="240" w:lineRule="auto"/>
      </w:pPr>
      <w:r>
        <w:continuationSeparator/>
      </w:r>
    </w:p>
  </w:footnote>
  <w:footnote w:type="continuationNotice" w:id="1">
    <w:p w14:paraId="1FF71C13" w14:textId="77777777" w:rsidR="009E7E29" w:rsidRDefault="009E7E2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838C" w14:textId="77777777" w:rsidR="00736D12" w:rsidRPr="00D73392" w:rsidRDefault="00736D12" w:rsidP="00736D12">
    <w:pPr>
      <w:pStyle w:val="Header"/>
      <w:tabs>
        <w:tab w:val="clear" w:pos="4513"/>
        <w:tab w:val="clear" w:pos="9026"/>
        <w:tab w:val="center" w:pos="3544"/>
        <w:tab w:val="right" w:pos="14601"/>
      </w:tabs>
      <w:jc w:val="right"/>
      <w:rPr>
        <w:rFonts w:ascii="Trebuchet MS" w:hAnsi="Trebuchet MS"/>
        <w:color w:val="808080" w:themeColor="background1" w:themeShade="80"/>
      </w:rPr>
    </w:pPr>
    <w:r w:rsidRPr="00D73392">
      <w:rPr>
        <w:rFonts w:ascii="Trebuchet MS" w:hAnsi="Trebuchet MS"/>
        <w:color w:val="004146"/>
      </w:rPr>
      <w:t>Level 5 Associate Diploma</w:t>
    </w:r>
  </w:p>
  <w:p w14:paraId="79F2AF7B" w14:textId="1495927D" w:rsidR="00CA001E" w:rsidRPr="009F0B2F" w:rsidRDefault="00CA001E" w:rsidP="00E20247">
    <w:pPr>
      <w:pStyle w:val="Header"/>
      <w:tabs>
        <w:tab w:val="clear" w:pos="4513"/>
        <w:tab w:val="clear" w:pos="9026"/>
        <w:tab w:val="center" w:pos="3544"/>
        <w:tab w:val="right" w:pos="14601"/>
      </w:tabs>
      <w:rPr>
        <w:color w:val="808080" w:themeColor="background1" w:themeShade="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0"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D58ED"/>
    <w:multiLevelType w:val="hybridMultilevel"/>
    <w:tmpl w:val="1C0C4D12"/>
    <w:lvl w:ilvl="0" w:tplc="1A8253F6">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389E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627"/>
    <w:multiLevelType w:val="hybridMultilevel"/>
    <w:tmpl w:val="503C9132"/>
    <w:lvl w:ilvl="0" w:tplc="9EF6F46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2C36D8"/>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8085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D26AB2"/>
    <w:multiLevelType w:val="hybridMultilevel"/>
    <w:tmpl w:val="030A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FCB697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7A97D06"/>
    <w:multiLevelType w:val="hybridMultilevel"/>
    <w:tmpl w:val="700CFB3E"/>
    <w:lvl w:ilvl="0" w:tplc="0156B1F8">
      <w:start w:val="1"/>
      <w:numFmt w:val="decimal"/>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287D56"/>
    <w:multiLevelType w:val="hybridMultilevel"/>
    <w:tmpl w:val="976C91A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9F33816"/>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C077371"/>
    <w:multiLevelType w:val="hybridMultilevel"/>
    <w:tmpl w:val="60E8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675814">
    <w:abstractNumId w:val="10"/>
  </w:num>
  <w:num w:numId="2" w16cid:durableId="1752462682">
    <w:abstractNumId w:val="17"/>
  </w:num>
  <w:num w:numId="3" w16cid:durableId="1930576973">
    <w:abstractNumId w:val="4"/>
  </w:num>
  <w:num w:numId="4" w16cid:durableId="2086368248">
    <w:abstractNumId w:val="0"/>
  </w:num>
  <w:num w:numId="5" w16cid:durableId="1843159052">
    <w:abstractNumId w:val="18"/>
  </w:num>
  <w:num w:numId="6" w16cid:durableId="1054544770">
    <w:abstractNumId w:val="15"/>
  </w:num>
  <w:num w:numId="7" w16cid:durableId="1398437228">
    <w:abstractNumId w:val="2"/>
  </w:num>
  <w:num w:numId="8"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0976607">
    <w:abstractNumId w:val="20"/>
  </w:num>
  <w:num w:numId="10" w16cid:durableId="1561359091">
    <w:abstractNumId w:val="8"/>
  </w:num>
  <w:num w:numId="11" w16cid:durableId="1798454315">
    <w:abstractNumId w:val="1"/>
  </w:num>
  <w:num w:numId="12" w16cid:durableId="2017536402">
    <w:abstractNumId w:val="9"/>
  </w:num>
  <w:num w:numId="13" w16cid:durableId="1736927891">
    <w:abstractNumId w:val="3"/>
  </w:num>
  <w:num w:numId="14" w16cid:durableId="1456481177">
    <w:abstractNumId w:val="19"/>
  </w:num>
  <w:num w:numId="15" w16cid:durableId="967124746">
    <w:abstractNumId w:val="5"/>
  </w:num>
  <w:num w:numId="16" w16cid:durableId="466555071">
    <w:abstractNumId w:val="13"/>
  </w:num>
  <w:num w:numId="17" w16cid:durableId="171071896">
    <w:abstractNumId w:val="7"/>
  </w:num>
  <w:num w:numId="18" w16cid:durableId="18714584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7410855">
    <w:abstractNumId w:val="16"/>
  </w:num>
  <w:num w:numId="20" w16cid:durableId="1138188816">
    <w:abstractNumId w:val="6"/>
  </w:num>
  <w:num w:numId="21" w16cid:durableId="1943106811">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36E"/>
    <w:rsid w:val="00006E80"/>
    <w:rsid w:val="000133BF"/>
    <w:rsid w:val="00013B36"/>
    <w:rsid w:val="00014646"/>
    <w:rsid w:val="00015597"/>
    <w:rsid w:val="00015B1D"/>
    <w:rsid w:val="00017C90"/>
    <w:rsid w:val="00020805"/>
    <w:rsid w:val="00023583"/>
    <w:rsid w:val="0002382F"/>
    <w:rsid w:val="000238E2"/>
    <w:rsid w:val="0002406A"/>
    <w:rsid w:val="00024318"/>
    <w:rsid w:val="0002439C"/>
    <w:rsid w:val="0002685C"/>
    <w:rsid w:val="00027287"/>
    <w:rsid w:val="00027BF3"/>
    <w:rsid w:val="00030328"/>
    <w:rsid w:val="00030347"/>
    <w:rsid w:val="00030FFE"/>
    <w:rsid w:val="00033368"/>
    <w:rsid w:val="000343F7"/>
    <w:rsid w:val="000356BA"/>
    <w:rsid w:val="00036751"/>
    <w:rsid w:val="00037280"/>
    <w:rsid w:val="00037470"/>
    <w:rsid w:val="000404AC"/>
    <w:rsid w:val="00040B3A"/>
    <w:rsid w:val="0004421E"/>
    <w:rsid w:val="00044F03"/>
    <w:rsid w:val="00046B89"/>
    <w:rsid w:val="00051028"/>
    <w:rsid w:val="00051DE3"/>
    <w:rsid w:val="00053915"/>
    <w:rsid w:val="00055DAA"/>
    <w:rsid w:val="00057E43"/>
    <w:rsid w:val="000603EC"/>
    <w:rsid w:val="00061834"/>
    <w:rsid w:val="00064186"/>
    <w:rsid w:val="00064386"/>
    <w:rsid w:val="00066666"/>
    <w:rsid w:val="000668F2"/>
    <w:rsid w:val="000670B6"/>
    <w:rsid w:val="00070213"/>
    <w:rsid w:val="0007097C"/>
    <w:rsid w:val="000710CF"/>
    <w:rsid w:val="00071CF4"/>
    <w:rsid w:val="00071E62"/>
    <w:rsid w:val="0007286D"/>
    <w:rsid w:val="00072D03"/>
    <w:rsid w:val="000749D7"/>
    <w:rsid w:val="00074CDE"/>
    <w:rsid w:val="00074D93"/>
    <w:rsid w:val="00075FE6"/>
    <w:rsid w:val="00076468"/>
    <w:rsid w:val="00076486"/>
    <w:rsid w:val="00076D51"/>
    <w:rsid w:val="00082745"/>
    <w:rsid w:val="00083BCF"/>
    <w:rsid w:val="000850FA"/>
    <w:rsid w:val="000869F6"/>
    <w:rsid w:val="00086C2D"/>
    <w:rsid w:val="00086D8E"/>
    <w:rsid w:val="00087359"/>
    <w:rsid w:val="000878F7"/>
    <w:rsid w:val="00090A7B"/>
    <w:rsid w:val="00091C84"/>
    <w:rsid w:val="0009260A"/>
    <w:rsid w:val="0009379D"/>
    <w:rsid w:val="00094991"/>
    <w:rsid w:val="00095932"/>
    <w:rsid w:val="0009614F"/>
    <w:rsid w:val="000A11FE"/>
    <w:rsid w:val="000A146C"/>
    <w:rsid w:val="000A21D8"/>
    <w:rsid w:val="000A27A5"/>
    <w:rsid w:val="000A2A28"/>
    <w:rsid w:val="000A4725"/>
    <w:rsid w:val="000A52C0"/>
    <w:rsid w:val="000B261F"/>
    <w:rsid w:val="000B3588"/>
    <w:rsid w:val="000B3810"/>
    <w:rsid w:val="000B553F"/>
    <w:rsid w:val="000B7673"/>
    <w:rsid w:val="000C003F"/>
    <w:rsid w:val="000C04ED"/>
    <w:rsid w:val="000C111E"/>
    <w:rsid w:val="000C189B"/>
    <w:rsid w:val="000C35FB"/>
    <w:rsid w:val="000C6447"/>
    <w:rsid w:val="000C65F4"/>
    <w:rsid w:val="000D1206"/>
    <w:rsid w:val="000D27F5"/>
    <w:rsid w:val="000D281C"/>
    <w:rsid w:val="000D7ABB"/>
    <w:rsid w:val="000E046E"/>
    <w:rsid w:val="000E0D2E"/>
    <w:rsid w:val="000E1C41"/>
    <w:rsid w:val="000E2134"/>
    <w:rsid w:val="000E2165"/>
    <w:rsid w:val="000E2209"/>
    <w:rsid w:val="000E2EDB"/>
    <w:rsid w:val="000E3859"/>
    <w:rsid w:val="000E39FE"/>
    <w:rsid w:val="000E4FA8"/>
    <w:rsid w:val="000E5F23"/>
    <w:rsid w:val="000E67C8"/>
    <w:rsid w:val="000E7865"/>
    <w:rsid w:val="000F0AE3"/>
    <w:rsid w:val="000F2360"/>
    <w:rsid w:val="000F2EF7"/>
    <w:rsid w:val="000F3854"/>
    <w:rsid w:val="000F5C6C"/>
    <w:rsid w:val="001003E6"/>
    <w:rsid w:val="001006C4"/>
    <w:rsid w:val="0010097E"/>
    <w:rsid w:val="00101429"/>
    <w:rsid w:val="00101810"/>
    <w:rsid w:val="001030C4"/>
    <w:rsid w:val="001064DF"/>
    <w:rsid w:val="00106815"/>
    <w:rsid w:val="00106959"/>
    <w:rsid w:val="00110859"/>
    <w:rsid w:val="001108BC"/>
    <w:rsid w:val="00110C94"/>
    <w:rsid w:val="001122BB"/>
    <w:rsid w:val="00112539"/>
    <w:rsid w:val="00113D81"/>
    <w:rsid w:val="001156C4"/>
    <w:rsid w:val="001160A9"/>
    <w:rsid w:val="00117A1D"/>
    <w:rsid w:val="00117E38"/>
    <w:rsid w:val="0012227C"/>
    <w:rsid w:val="0012385C"/>
    <w:rsid w:val="00123A3C"/>
    <w:rsid w:val="00125402"/>
    <w:rsid w:val="00125A35"/>
    <w:rsid w:val="00127F6B"/>
    <w:rsid w:val="00130E00"/>
    <w:rsid w:val="001329B1"/>
    <w:rsid w:val="00132EF2"/>
    <w:rsid w:val="001337EA"/>
    <w:rsid w:val="00133E27"/>
    <w:rsid w:val="00135C04"/>
    <w:rsid w:val="00135C25"/>
    <w:rsid w:val="00136138"/>
    <w:rsid w:val="00136195"/>
    <w:rsid w:val="0013629B"/>
    <w:rsid w:val="00136B2D"/>
    <w:rsid w:val="00137B0D"/>
    <w:rsid w:val="00145BA2"/>
    <w:rsid w:val="00146816"/>
    <w:rsid w:val="00147337"/>
    <w:rsid w:val="001501CF"/>
    <w:rsid w:val="0015199E"/>
    <w:rsid w:val="00151B42"/>
    <w:rsid w:val="0015395A"/>
    <w:rsid w:val="00153DFF"/>
    <w:rsid w:val="00155A75"/>
    <w:rsid w:val="00156057"/>
    <w:rsid w:val="0015612E"/>
    <w:rsid w:val="001569D8"/>
    <w:rsid w:val="00156F0A"/>
    <w:rsid w:val="0015752B"/>
    <w:rsid w:val="00157620"/>
    <w:rsid w:val="0016027D"/>
    <w:rsid w:val="001607F0"/>
    <w:rsid w:val="00160C5D"/>
    <w:rsid w:val="00162221"/>
    <w:rsid w:val="0016274C"/>
    <w:rsid w:val="001630A0"/>
    <w:rsid w:val="001643A3"/>
    <w:rsid w:val="001646C8"/>
    <w:rsid w:val="00164831"/>
    <w:rsid w:val="0016641F"/>
    <w:rsid w:val="00167569"/>
    <w:rsid w:val="001676DF"/>
    <w:rsid w:val="00170215"/>
    <w:rsid w:val="00170CF8"/>
    <w:rsid w:val="0017344A"/>
    <w:rsid w:val="00173C20"/>
    <w:rsid w:val="0017456D"/>
    <w:rsid w:val="00174A82"/>
    <w:rsid w:val="00174AA5"/>
    <w:rsid w:val="00175761"/>
    <w:rsid w:val="00175DE9"/>
    <w:rsid w:val="00182B90"/>
    <w:rsid w:val="00184E25"/>
    <w:rsid w:val="00184FE9"/>
    <w:rsid w:val="00185982"/>
    <w:rsid w:val="001859A4"/>
    <w:rsid w:val="00186A42"/>
    <w:rsid w:val="00187E6D"/>
    <w:rsid w:val="00191485"/>
    <w:rsid w:val="001927D6"/>
    <w:rsid w:val="001928DD"/>
    <w:rsid w:val="00192E93"/>
    <w:rsid w:val="001931CD"/>
    <w:rsid w:val="00194169"/>
    <w:rsid w:val="001944E3"/>
    <w:rsid w:val="00194991"/>
    <w:rsid w:val="0019574E"/>
    <w:rsid w:val="00197563"/>
    <w:rsid w:val="00197C70"/>
    <w:rsid w:val="001A070C"/>
    <w:rsid w:val="001A26FC"/>
    <w:rsid w:val="001A3413"/>
    <w:rsid w:val="001A39C9"/>
    <w:rsid w:val="001A4858"/>
    <w:rsid w:val="001A584D"/>
    <w:rsid w:val="001A6206"/>
    <w:rsid w:val="001A6B11"/>
    <w:rsid w:val="001A6DF0"/>
    <w:rsid w:val="001A6F85"/>
    <w:rsid w:val="001A77A4"/>
    <w:rsid w:val="001B0708"/>
    <w:rsid w:val="001B11A3"/>
    <w:rsid w:val="001B12D7"/>
    <w:rsid w:val="001B1573"/>
    <w:rsid w:val="001B186D"/>
    <w:rsid w:val="001B2354"/>
    <w:rsid w:val="001B2DA1"/>
    <w:rsid w:val="001B45D7"/>
    <w:rsid w:val="001B48C8"/>
    <w:rsid w:val="001B4B6D"/>
    <w:rsid w:val="001B4DDF"/>
    <w:rsid w:val="001B7129"/>
    <w:rsid w:val="001B7337"/>
    <w:rsid w:val="001B75C4"/>
    <w:rsid w:val="001C01A2"/>
    <w:rsid w:val="001C030C"/>
    <w:rsid w:val="001C03ED"/>
    <w:rsid w:val="001C110C"/>
    <w:rsid w:val="001C43A1"/>
    <w:rsid w:val="001C4558"/>
    <w:rsid w:val="001C4706"/>
    <w:rsid w:val="001C587C"/>
    <w:rsid w:val="001C5D3C"/>
    <w:rsid w:val="001C5EA1"/>
    <w:rsid w:val="001D022A"/>
    <w:rsid w:val="001D0AB2"/>
    <w:rsid w:val="001D36E1"/>
    <w:rsid w:val="001D400D"/>
    <w:rsid w:val="001D46B6"/>
    <w:rsid w:val="001D541A"/>
    <w:rsid w:val="001D5512"/>
    <w:rsid w:val="001D6561"/>
    <w:rsid w:val="001D68D2"/>
    <w:rsid w:val="001D6B95"/>
    <w:rsid w:val="001D7DE5"/>
    <w:rsid w:val="001E01B5"/>
    <w:rsid w:val="001E17FD"/>
    <w:rsid w:val="001E2ECD"/>
    <w:rsid w:val="001E3972"/>
    <w:rsid w:val="001E52F9"/>
    <w:rsid w:val="001F0191"/>
    <w:rsid w:val="001F1802"/>
    <w:rsid w:val="001F297F"/>
    <w:rsid w:val="001F2A64"/>
    <w:rsid w:val="001F3978"/>
    <w:rsid w:val="001F67D2"/>
    <w:rsid w:val="001F6F74"/>
    <w:rsid w:val="001F6F7C"/>
    <w:rsid w:val="0020041A"/>
    <w:rsid w:val="00201066"/>
    <w:rsid w:val="00201B07"/>
    <w:rsid w:val="00201EDD"/>
    <w:rsid w:val="0020281E"/>
    <w:rsid w:val="00202DAB"/>
    <w:rsid w:val="00204A7F"/>
    <w:rsid w:val="002051D6"/>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3396"/>
    <w:rsid w:val="00224410"/>
    <w:rsid w:val="0022485F"/>
    <w:rsid w:val="00224870"/>
    <w:rsid w:val="00226779"/>
    <w:rsid w:val="00226DA9"/>
    <w:rsid w:val="002278B9"/>
    <w:rsid w:val="002306B8"/>
    <w:rsid w:val="00230832"/>
    <w:rsid w:val="00230A30"/>
    <w:rsid w:val="00230BDF"/>
    <w:rsid w:val="00231A0F"/>
    <w:rsid w:val="00232047"/>
    <w:rsid w:val="00232F6B"/>
    <w:rsid w:val="00233328"/>
    <w:rsid w:val="00233919"/>
    <w:rsid w:val="00233995"/>
    <w:rsid w:val="002361B4"/>
    <w:rsid w:val="002369E6"/>
    <w:rsid w:val="00237A04"/>
    <w:rsid w:val="00240833"/>
    <w:rsid w:val="00242706"/>
    <w:rsid w:val="00242C2E"/>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45FD"/>
    <w:rsid w:val="0026547D"/>
    <w:rsid w:val="00265811"/>
    <w:rsid w:val="00265C2F"/>
    <w:rsid w:val="002662E7"/>
    <w:rsid w:val="00266D41"/>
    <w:rsid w:val="002672B1"/>
    <w:rsid w:val="00267553"/>
    <w:rsid w:val="00270801"/>
    <w:rsid w:val="002710FA"/>
    <w:rsid w:val="00271F47"/>
    <w:rsid w:val="00272297"/>
    <w:rsid w:val="002729DD"/>
    <w:rsid w:val="00273EE9"/>
    <w:rsid w:val="00274094"/>
    <w:rsid w:val="00274D2B"/>
    <w:rsid w:val="002753B6"/>
    <w:rsid w:val="00275F47"/>
    <w:rsid w:val="002818B2"/>
    <w:rsid w:val="00283123"/>
    <w:rsid w:val="00283DB0"/>
    <w:rsid w:val="00283F30"/>
    <w:rsid w:val="00284294"/>
    <w:rsid w:val="0028493F"/>
    <w:rsid w:val="0028589E"/>
    <w:rsid w:val="00285915"/>
    <w:rsid w:val="00287C76"/>
    <w:rsid w:val="0029013F"/>
    <w:rsid w:val="00290767"/>
    <w:rsid w:val="00291B28"/>
    <w:rsid w:val="0029229F"/>
    <w:rsid w:val="0029241A"/>
    <w:rsid w:val="00292803"/>
    <w:rsid w:val="00292FD9"/>
    <w:rsid w:val="00295190"/>
    <w:rsid w:val="002957EB"/>
    <w:rsid w:val="00296446"/>
    <w:rsid w:val="00296E93"/>
    <w:rsid w:val="00297C90"/>
    <w:rsid w:val="002A01D2"/>
    <w:rsid w:val="002A0884"/>
    <w:rsid w:val="002A1A8E"/>
    <w:rsid w:val="002A4278"/>
    <w:rsid w:val="002A6DD9"/>
    <w:rsid w:val="002B073F"/>
    <w:rsid w:val="002B0C12"/>
    <w:rsid w:val="002B1AA6"/>
    <w:rsid w:val="002B25A5"/>
    <w:rsid w:val="002B2610"/>
    <w:rsid w:val="002B2D87"/>
    <w:rsid w:val="002B3E23"/>
    <w:rsid w:val="002B4975"/>
    <w:rsid w:val="002B49AC"/>
    <w:rsid w:val="002B5B10"/>
    <w:rsid w:val="002B5E5C"/>
    <w:rsid w:val="002B69D4"/>
    <w:rsid w:val="002B758F"/>
    <w:rsid w:val="002B7850"/>
    <w:rsid w:val="002C1A98"/>
    <w:rsid w:val="002C27D2"/>
    <w:rsid w:val="002C5020"/>
    <w:rsid w:val="002C50FB"/>
    <w:rsid w:val="002C6982"/>
    <w:rsid w:val="002C736D"/>
    <w:rsid w:val="002C757E"/>
    <w:rsid w:val="002D0E87"/>
    <w:rsid w:val="002D11F8"/>
    <w:rsid w:val="002D1E63"/>
    <w:rsid w:val="002D350E"/>
    <w:rsid w:val="002D40C2"/>
    <w:rsid w:val="002D5484"/>
    <w:rsid w:val="002D6D05"/>
    <w:rsid w:val="002D7287"/>
    <w:rsid w:val="002E0336"/>
    <w:rsid w:val="002E0D38"/>
    <w:rsid w:val="002E2C46"/>
    <w:rsid w:val="002E41A9"/>
    <w:rsid w:val="002E592E"/>
    <w:rsid w:val="002E7BE8"/>
    <w:rsid w:val="002E7EA3"/>
    <w:rsid w:val="002F03B9"/>
    <w:rsid w:val="002F0A0E"/>
    <w:rsid w:val="002F0BE8"/>
    <w:rsid w:val="002F0C07"/>
    <w:rsid w:val="002F1EE8"/>
    <w:rsid w:val="002F242C"/>
    <w:rsid w:val="002F2C90"/>
    <w:rsid w:val="002F2F3C"/>
    <w:rsid w:val="002F3F08"/>
    <w:rsid w:val="002F4C07"/>
    <w:rsid w:val="002F4FA8"/>
    <w:rsid w:val="002F69BB"/>
    <w:rsid w:val="002F6AB9"/>
    <w:rsid w:val="002F6BBA"/>
    <w:rsid w:val="003013AE"/>
    <w:rsid w:val="00302132"/>
    <w:rsid w:val="0030394A"/>
    <w:rsid w:val="003043B1"/>
    <w:rsid w:val="003049AA"/>
    <w:rsid w:val="00304FC3"/>
    <w:rsid w:val="0030597B"/>
    <w:rsid w:val="00310552"/>
    <w:rsid w:val="00313F57"/>
    <w:rsid w:val="00314E20"/>
    <w:rsid w:val="0031569F"/>
    <w:rsid w:val="00321BB9"/>
    <w:rsid w:val="0032432E"/>
    <w:rsid w:val="00325133"/>
    <w:rsid w:val="00327456"/>
    <w:rsid w:val="00327F95"/>
    <w:rsid w:val="00331655"/>
    <w:rsid w:val="00331708"/>
    <w:rsid w:val="00331EB4"/>
    <w:rsid w:val="00333136"/>
    <w:rsid w:val="00333469"/>
    <w:rsid w:val="003367D8"/>
    <w:rsid w:val="003373AD"/>
    <w:rsid w:val="00340190"/>
    <w:rsid w:val="003421D3"/>
    <w:rsid w:val="00342397"/>
    <w:rsid w:val="00342AB2"/>
    <w:rsid w:val="00343612"/>
    <w:rsid w:val="003447E5"/>
    <w:rsid w:val="00345985"/>
    <w:rsid w:val="003509E3"/>
    <w:rsid w:val="00350F2C"/>
    <w:rsid w:val="00351BD2"/>
    <w:rsid w:val="00353C15"/>
    <w:rsid w:val="00353EE1"/>
    <w:rsid w:val="00354521"/>
    <w:rsid w:val="00354F67"/>
    <w:rsid w:val="00355E75"/>
    <w:rsid w:val="00356159"/>
    <w:rsid w:val="00356D8A"/>
    <w:rsid w:val="00360DBF"/>
    <w:rsid w:val="003614FA"/>
    <w:rsid w:val="00362233"/>
    <w:rsid w:val="00363742"/>
    <w:rsid w:val="003639D1"/>
    <w:rsid w:val="00363D3C"/>
    <w:rsid w:val="00366E51"/>
    <w:rsid w:val="0036767F"/>
    <w:rsid w:val="0037027F"/>
    <w:rsid w:val="003710B4"/>
    <w:rsid w:val="0037202B"/>
    <w:rsid w:val="00372A52"/>
    <w:rsid w:val="003738A1"/>
    <w:rsid w:val="003741F6"/>
    <w:rsid w:val="00374986"/>
    <w:rsid w:val="00375030"/>
    <w:rsid w:val="00375921"/>
    <w:rsid w:val="00376023"/>
    <w:rsid w:val="00380170"/>
    <w:rsid w:val="00381ED9"/>
    <w:rsid w:val="00383272"/>
    <w:rsid w:val="003833D1"/>
    <w:rsid w:val="00383668"/>
    <w:rsid w:val="00386554"/>
    <w:rsid w:val="00386814"/>
    <w:rsid w:val="0038716F"/>
    <w:rsid w:val="003875D9"/>
    <w:rsid w:val="00387640"/>
    <w:rsid w:val="00391264"/>
    <w:rsid w:val="0039172C"/>
    <w:rsid w:val="00392A33"/>
    <w:rsid w:val="00393405"/>
    <w:rsid w:val="0039380F"/>
    <w:rsid w:val="00394BD3"/>
    <w:rsid w:val="00395887"/>
    <w:rsid w:val="003958F2"/>
    <w:rsid w:val="00395FEB"/>
    <w:rsid w:val="003968BC"/>
    <w:rsid w:val="00397C21"/>
    <w:rsid w:val="00397F95"/>
    <w:rsid w:val="003A0E02"/>
    <w:rsid w:val="003A147A"/>
    <w:rsid w:val="003A2B75"/>
    <w:rsid w:val="003A328A"/>
    <w:rsid w:val="003A33B4"/>
    <w:rsid w:val="003A4EC5"/>
    <w:rsid w:val="003A630E"/>
    <w:rsid w:val="003A640D"/>
    <w:rsid w:val="003A655E"/>
    <w:rsid w:val="003A71E4"/>
    <w:rsid w:val="003A7313"/>
    <w:rsid w:val="003B0529"/>
    <w:rsid w:val="003B1571"/>
    <w:rsid w:val="003B165A"/>
    <w:rsid w:val="003B2A3F"/>
    <w:rsid w:val="003B2C13"/>
    <w:rsid w:val="003B2FFA"/>
    <w:rsid w:val="003B3123"/>
    <w:rsid w:val="003B4323"/>
    <w:rsid w:val="003B4C1F"/>
    <w:rsid w:val="003B4F94"/>
    <w:rsid w:val="003B50DB"/>
    <w:rsid w:val="003B5D55"/>
    <w:rsid w:val="003B6A2C"/>
    <w:rsid w:val="003B703E"/>
    <w:rsid w:val="003B794C"/>
    <w:rsid w:val="003C0EA5"/>
    <w:rsid w:val="003C1C56"/>
    <w:rsid w:val="003C4309"/>
    <w:rsid w:val="003C46B4"/>
    <w:rsid w:val="003C5146"/>
    <w:rsid w:val="003C5730"/>
    <w:rsid w:val="003C64C9"/>
    <w:rsid w:val="003C6B66"/>
    <w:rsid w:val="003D09AF"/>
    <w:rsid w:val="003D0C08"/>
    <w:rsid w:val="003D1126"/>
    <w:rsid w:val="003D1792"/>
    <w:rsid w:val="003D1892"/>
    <w:rsid w:val="003D18E9"/>
    <w:rsid w:val="003D1DE1"/>
    <w:rsid w:val="003D2E41"/>
    <w:rsid w:val="003D4DF9"/>
    <w:rsid w:val="003D4F79"/>
    <w:rsid w:val="003D52F1"/>
    <w:rsid w:val="003D5764"/>
    <w:rsid w:val="003D63F1"/>
    <w:rsid w:val="003D66BD"/>
    <w:rsid w:val="003D66EE"/>
    <w:rsid w:val="003E0313"/>
    <w:rsid w:val="003E0410"/>
    <w:rsid w:val="003E1929"/>
    <w:rsid w:val="003E1935"/>
    <w:rsid w:val="003E1B38"/>
    <w:rsid w:val="003E3145"/>
    <w:rsid w:val="003E3D01"/>
    <w:rsid w:val="003E49CC"/>
    <w:rsid w:val="003E5354"/>
    <w:rsid w:val="003E583D"/>
    <w:rsid w:val="003E593D"/>
    <w:rsid w:val="003E5BBC"/>
    <w:rsid w:val="003E60C5"/>
    <w:rsid w:val="003E715C"/>
    <w:rsid w:val="003F18B4"/>
    <w:rsid w:val="003F1C15"/>
    <w:rsid w:val="003F1EC4"/>
    <w:rsid w:val="003F2A58"/>
    <w:rsid w:val="003F2C88"/>
    <w:rsid w:val="003F589B"/>
    <w:rsid w:val="003F6A7E"/>
    <w:rsid w:val="00401DC5"/>
    <w:rsid w:val="0040208A"/>
    <w:rsid w:val="00402975"/>
    <w:rsid w:val="00405A2A"/>
    <w:rsid w:val="00407ED6"/>
    <w:rsid w:val="004119C1"/>
    <w:rsid w:val="00411CF3"/>
    <w:rsid w:val="00411D6E"/>
    <w:rsid w:val="00411F5B"/>
    <w:rsid w:val="0041277B"/>
    <w:rsid w:val="00413100"/>
    <w:rsid w:val="004131E2"/>
    <w:rsid w:val="0041444F"/>
    <w:rsid w:val="00414E55"/>
    <w:rsid w:val="00415FA4"/>
    <w:rsid w:val="00420079"/>
    <w:rsid w:val="00421F36"/>
    <w:rsid w:val="004248F9"/>
    <w:rsid w:val="00425845"/>
    <w:rsid w:val="0042683F"/>
    <w:rsid w:val="0043258B"/>
    <w:rsid w:val="0043260B"/>
    <w:rsid w:val="00433FB0"/>
    <w:rsid w:val="0043436C"/>
    <w:rsid w:val="00435498"/>
    <w:rsid w:val="00435FC5"/>
    <w:rsid w:val="00435FE2"/>
    <w:rsid w:val="004362CE"/>
    <w:rsid w:val="004405C8"/>
    <w:rsid w:val="0044241B"/>
    <w:rsid w:val="00442463"/>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1D9"/>
    <w:rsid w:val="004624B7"/>
    <w:rsid w:val="004638C8"/>
    <w:rsid w:val="00464179"/>
    <w:rsid w:val="0046623A"/>
    <w:rsid w:val="004664DA"/>
    <w:rsid w:val="00466CA7"/>
    <w:rsid w:val="00466CE9"/>
    <w:rsid w:val="0047182C"/>
    <w:rsid w:val="004723DF"/>
    <w:rsid w:val="00473885"/>
    <w:rsid w:val="00474724"/>
    <w:rsid w:val="00477AF1"/>
    <w:rsid w:val="0048076B"/>
    <w:rsid w:val="004815AF"/>
    <w:rsid w:val="00481A83"/>
    <w:rsid w:val="0048226E"/>
    <w:rsid w:val="00482CA3"/>
    <w:rsid w:val="00483E7B"/>
    <w:rsid w:val="004850B8"/>
    <w:rsid w:val="00485119"/>
    <w:rsid w:val="00485D59"/>
    <w:rsid w:val="00486455"/>
    <w:rsid w:val="004864E3"/>
    <w:rsid w:val="00492EA3"/>
    <w:rsid w:val="00494858"/>
    <w:rsid w:val="00495068"/>
    <w:rsid w:val="0049681F"/>
    <w:rsid w:val="00496B13"/>
    <w:rsid w:val="00496B6A"/>
    <w:rsid w:val="004973C0"/>
    <w:rsid w:val="00497CB0"/>
    <w:rsid w:val="004A07F7"/>
    <w:rsid w:val="004A0970"/>
    <w:rsid w:val="004A152B"/>
    <w:rsid w:val="004A1F4B"/>
    <w:rsid w:val="004A1FD9"/>
    <w:rsid w:val="004A22DC"/>
    <w:rsid w:val="004A34A7"/>
    <w:rsid w:val="004A41D8"/>
    <w:rsid w:val="004A5112"/>
    <w:rsid w:val="004A6DE5"/>
    <w:rsid w:val="004B0175"/>
    <w:rsid w:val="004B0CFE"/>
    <w:rsid w:val="004B14B3"/>
    <w:rsid w:val="004B286E"/>
    <w:rsid w:val="004B48DB"/>
    <w:rsid w:val="004B4F75"/>
    <w:rsid w:val="004B60DE"/>
    <w:rsid w:val="004B66C7"/>
    <w:rsid w:val="004B76DB"/>
    <w:rsid w:val="004B7A42"/>
    <w:rsid w:val="004B7B3B"/>
    <w:rsid w:val="004C0965"/>
    <w:rsid w:val="004C13EF"/>
    <w:rsid w:val="004C1A58"/>
    <w:rsid w:val="004C2342"/>
    <w:rsid w:val="004C61C2"/>
    <w:rsid w:val="004C67BE"/>
    <w:rsid w:val="004C6AA5"/>
    <w:rsid w:val="004C7426"/>
    <w:rsid w:val="004C7489"/>
    <w:rsid w:val="004C771C"/>
    <w:rsid w:val="004D16B6"/>
    <w:rsid w:val="004D1DCA"/>
    <w:rsid w:val="004D43F9"/>
    <w:rsid w:val="004D4F12"/>
    <w:rsid w:val="004D5517"/>
    <w:rsid w:val="004D5970"/>
    <w:rsid w:val="004D6E20"/>
    <w:rsid w:val="004D75B1"/>
    <w:rsid w:val="004D7B44"/>
    <w:rsid w:val="004E0695"/>
    <w:rsid w:val="004E07BB"/>
    <w:rsid w:val="004E0A23"/>
    <w:rsid w:val="004E178B"/>
    <w:rsid w:val="004E3E2A"/>
    <w:rsid w:val="004E54DE"/>
    <w:rsid w:val="004E5FCD"/>
    <w:rsid w:val="004F1146"/>
    <w:rsid w:val="004F1B3C"/>
    <w:rsid w:val="004F2155"/>
    <w:rsid w:val="004F35E3"/>
    <w:rsid w:val="004F417C"/>
    <w:rsid w:val="004F5268"/>
    <w:rsid w:val="004F54D4"/>
    <w:rsid w:val="004F61BD"/>
    <w:rsid w:val="004F6A8B"/>
    <w:rsid w:val="004F7BB9"/>
    <w:rsid w:val="004F7E33"/>
    <w:rsid w:val="00501D48"/>
    <w:rsid w:val="00502352"/>
    <w:rsid w:val="00504219"/>
    <w:rsid w:val="005048A1"/>
    <w:rsid w:val="00506ED1"/>
    <w:rsid w:val="0050734F"/>
    <w:rsid w:val="005079E5"/>
    <w:rsid w:val="005105EE"/>
    <w:rsid w:val="00511BBE"/>
    <w:rsid w:val="00511CBC"/>
    <w:rsid w:val="00512086"/>
    <w:rsid w:val="00515174"/>
    <w:rsid w:val="0051563E"/>
    <w:rsid w:val="0051583B"/>
    <w:rsid w:val="0051593F"/>
    <w:rsid w:val="0051678A"/>
    <w:rsid w:val="005200EE"/>
    <w:rsid w:val="00520AC1"/>
    <w:rsid w:val="00520F9A"/>
    <w:rsid w:val="00520FB7"/>
    <w:rsid w:val="0052200B"/>
    <w:rsid w:val="005234F9"/>
    <w:rsid w:val="005257DE"/>
    <w:rsid w:val="005258B3"/>
    <w:rsid w:val="00526230"/>
    <w:rsid w:val="005303A1"/>
    <w:rsid w:val="00531528"/>
    <w:rsid w:val="005318E6"/>
    <w:rsid w:val="00533685"/>
    <w:rsid w:val="0053427C"/>
    <w:rsid w:val="00536834"/>
    <w:rsid w:val="005369E8"/>
    <w:rsid w:val="00536EFE"/>
    <w:rsid w:val="00537E40"/>
    <w:rsid w:val="00542DDA"/>
    <w:rsid w:val="00542E69"/>
    <w:rsid w:val="00545E53"/>
    <w:rsid w:val="00547DA4"/>
    <w:rsid w:val="00550890"/>
    <w:rsid w:val="00550F5B"/>
    <w:rsid w:val="005519B2"/>
    <w:rsid w:val="00551FDD"/>
    <w:rsid w:val="00553335"/>
    <w:rsid w:val="00553528"/>
    <w:rsid w:val="00553878"/>
    <w:rsid w:val="00554CE9"/>
    <w:rsid w:val="00555F12"/>
    <w:rsid w:val="005566E3"/>
    <w:rsid w:val="00556798"/>
    <w:rsid w:val="005625CE"/>
    <w:rsid w:val="00562A6C"/>
    <w:rsid w:val="0056311B"/>
    <w:rsid w:val="00563BF6"/>
    <w:rsid w:val="00563DC4"/>
    <w:rsid w:val="00565106"/>
    <w:rsid w:val="005664AF"/>
    <w:rsid w:val="005670A3"/>
    <w:rsid w:val="00573D64"/>
    <w:rsid w:val="005766D9"/>
    <w:rsid w:val="0057778C"/>
    <w:rsid w:val="0058029E"/>
    <w:rsid w:val="00580DD6"/>
    <w:rsid w:val="00582721"/>
    <w:rsid w:val="00584410"/>
    <w:rsid w:val="005856FB"/>
    <w:rsid w:val="00587AEA"/>
    <w:rsid w:val="00587C11"/>
    <w:rsid w:val="00590DC5"/>
    <w:rsid w:val="00590DE8"/>
    <w:rsid w:val="005912C4"/>
    <w:rsid w:val="005917F8"/>
    <w:rsid w:val="00594BC3"/>
    <w:rsid w:val="00594CAE"/>
    <w:rsid w:val="00595FE9"/>
    <w:rsid w:val="00597209"/>
    <w:rsid w:val="00597CFA"/>
    <w:rsid w:val="005A0DA4"/>
    <w:rsid w:val="005A1D3D"/>
    <w:rsid w:val="005A1F16"/>
    <w:rsid w:val="005A2694"/>
    <w:rsid w:val="005A3DE0"/>
    <w:rsid w:val="005A41B5"/>
    <w:rsid w:val="005A4554"/>
    <w:rsid w:val="005A5C6C"/>
    <w:rsid w:val="005A7CA8"/>
    <w:rsid w:val="005A7EDC"/>
    <w:rsid w:val="005B02F7"/>
    <w:rsid w:val="005B0FA5"/>
    <w:rsid w:val="005B2C4C"/>
    <w:rsid w:val="005B668F"/>
    <w:rsid w:val="005C026E"/>
    <w:rsid w:val="005C164D"/>
    <w:rsid w:val="005C1C43"/>
    <w:rsid w:val="005C233F"/>
    <w:rsid w:val="005C3C49"/>
    <w:rsid w:val="005C3F10"/>
    <w:rsid w:val="005C4BE4"/>
    <w:rsid w:val="005C6EF3"/>
    <w:rsid w:val="005C722B"/>
    <w:rsid w:val="005C75F6"/>
    <w:rsid w:val="005C7F09"/>
    <w:rsid w:val="005D0A10"/>
    <w:rsid w:val="005D0CD3"/>
    <w:rsid w:val="005D1D7A"/>
    <w:rsid w:val="005D23A9"/>
    <w:rsid w:val="005D326C"/>
    <w:rsid w:val="005D4AFB"/>
    <w:rsid w:val="005D4E59"/>
    <w:rsid w:val="005D57FC"/>
    <w:rsid w:val="005D6359"/>
    <w:rsid w:val="005D68E1"/>
    <w:rsid w:val="005D6971"/>
    <w:rsid w:val="005D6E2F"/>
    <w:rsid w:val="005E0644"/>
    <w:rsid w:val="005E497C"/>
    <w:rsid w:val="005E4EC3"/>
    <w:rsid w:val="005E5699"/>
    <w:rsid w:val="005F2A22"/>
    <w:rsid w:val="005F50FF"/>
    <w:rsid w:val="005F771B"/>
    <w:rsid w:val="005F7D82"/>
    <w:rsid w:val="00600E31"/>
    <w:rsid w:val="00600ED0"/>
    <w:rsid w:val="00601104"/>
    <w:rsid w:val="006012CF"/>
    <w:rsid w:val="00601905"/>
    <w:rsid w:val="00601F66"/>
    <w:rsid w:val="00602E8C"/>
    <w:rsid w:val="0060304E"/>
    <w:rsid w:val="00603683"/>
    <w:rsid w:val="00604197"/>
    <w:rsid w:val="00606079"/>
    <w:rsid w:val="00607AA1"/>
    <w:rsid w:val="006107E5"/>
    <w:rsid w:val="0061091C"/>
    <w:rsid w:val="00611378"/>
    <w:rsid w:val="00611E89"/>
    <w:rsid w:val="00616053"/>
    <w:rsid w:val="00617E28"/>
    <w:rsid w:val="00622AAF"/>
    <w:rsid w:val="00622DB1"/>
    <w:rsid w:val="00623955"/>
    <w:rsid w:val="0062439D"/>
    <w:rsid w:val="006243B2"/>
    <w:rsid w:val="006259DA"/>
    <w:rsid w:val="00630481"/>
    <w:rsid w:val="00631AA4"/>
    <w:rsid w:val="00635642"/>
    <w:rsid w:val="00635ADC"/>
    <w:rsid w:val="006369EC"/>
    <w:rsid w:val="00637F2F"/>
    <w:rsid w:val="0064049A"/>
    <w:rsid w:val="00640E0E"/>
    <w:rsid w:val="00641888"/>
    <w:rsid w:val="00642CB0"/>
    <w:rsid w:val="00642D41"/>
    <w:rsid w:val="00642FEC"/>
    <w:rsid w:val="00643A78"/>
    <w:rsid w:val="00643AB2"/>
    <w:rsid w:val="00643AEB"/>
    <w:rsid w:val="00643D5E"/>
    <w:rsid w:val="00643E4F"/>
    <w:rsid w:val="00645441"/>
    <w:rsid w:val="00645DAA"/>
    <w:rsid w:val="006476EC"/>
    <w:rsid w:val="0065000D"/>
    <w:rsid w:val="006503EA"/>
    <w:rsid w:val="00650919"/>
    <w:rsid w:val="00650D75"/>
    <w:rsid w:val="00650F86"/>
    <w:rsid w:val="00651277"/>
    <w:rsid w:val="00651A70"/>
    <w:rsid w:val="00651FE9"/>
    <w:rsid w:val="00652C9F"/>
    <w:rsid w:val="006531B6"/>
    <w:rsid w:val="006545BE"/>
    <w:rsid w:val="006555F2"/>
    <w:rsid w:val="006559EF"/>
    <w:rsid w:val="00655B97"/>
    <w:rsid w:val="006562F3"/>
    <w:rsid w:val="00660BDF"/>
    <w:rsid w:val="00661B79"/>
    <w:rsid w:val="00661E78"/>
    <w:rsid w:val="00662CDA"/>
    <w:rsid w:val="00663656"/>
    <w:rsid w:val="00664031"/>
    <w:rsid w:val="006641B0"/>
    <w:rsid w:val="00665FF2"/>
    <w:rsid w:val="0066658A"/>
    <w:rsid w:val="0066673E"/>
    <w:rsid w:val="00667A5B"/>
    <w:rsid w:val="00670F4E"/>
    <w:rsid w:val="0067127A"/>
    <w:rsid w:val="006721BD"/>
    <w:rsid w:val="006731FC"/>
    <w:rsid w:val="00674CC8"/>
    <w:rsid w:val="0067597A"/>
    <w:rsid w:val="00676C2F"/>
    <w:rsid w:val="00677847"/>
    <w:rsid w:val="00680B50"/>
    <w:rsid w:val="00680FB8"/>
    <w:rsid w:val="00681537"/>
    <w:rsid w:val="00682463"/>
    <w:rsid w:val="00683281"/>
    <w:rsid w:val="00683651"/>
    <w:rsid w:val="006849E6"/>
    <w:rsid w:val="00685856"/>
    <w:rsid w:val="006859C3"/>
    <w:rsid w:val="00686031"/>
    <w:rsid w:val="006868E2"/>
    <w:rsid w:val="00686B34"/>
    <w:rsid w:val="006873B3"/>
    <w:rsid w:val="00687F52"/>
    <w:rsid w:val="00690FD9"/>
    <w:rsid w:val="00691D10"/>
    <w:rsid w:val="006921F6"/>
    <w:rsid w:val="00693047"/>
    <w:rsid w:val="006934D4"/>
    <w:rsid w:val="00695CE7"/>
    <w:rsid w:val="006969C6"/>
    <w:rsid w:val="00697D92"/>
    <w:rsid w:val="006A0E91"/>
    <w:rsid w:val="006A36B7"/>
    <w:rsid w:val="006A38B9"/>
    <w:rsid w:val="006A51F2"/>
    <w:rsid w:val="006A6128"/>
    <w:rsid w:val="006A6143"/>
    <w:rsid w:val="006A6C70"/>
    <w:rsid w:val="006A722E"/>
    <w:rsid w:val="006B24E2"/>
    <w:rsid w:val="006B2C7C"/>
    <w:rsid w:val="006B36DB"/>
    <w:rsid w:val="006B3D98"/>
    <w:rsid w:val="006B496C"/>
    <w:rsid w:val="006B5D40"/>
    <w:rsid w:val="006B63F2"/>
    <w:rsid w:val="006B6670"/>
    <w:rsid w:val="006B73E7"/>
    <w:rsid w:val="006B7744"/>
    <w:rsid w:val="006C4458"/>
    <w:rsid w:val="006C4809"/>
    <w:rsid w:val="006C528B"/>
    <w:rsid w:val="006C5638"/>
    <w:rsid w:val="006C6636"/>
    <w:rsid w:val="006D0A8B"/>
    <w:rsid w:val="006D152D"/>
    <w:rsid w:val="006D2200"/>
    <w:rsid w:val="006D3512"/>
    <w:rsid w:val="006D4DA4"/>
    <w:rsid w:val="006D51AD"/>
    <w:rsid w:val="006D63D8"/>
    <w:rsid w:val="006D6E0B"/>
    <w:rsid w:val="006D7935"/>
    <w:rsid w:val="006E077E"/>
    <w:rsid w:val="006E13FC"/>
    <w:rsid w:val="006E145B"/>
    <w:rsid w:val="006E185F"/>
    <w:rsid w:val="006E1B24"/>
    <w:rsid w:val="006E3239"/>
    <w:rsid w:val="006E4723"/>
    <w:rsid w:val="006E49AF"/>
    <w:rsid w:val="006E5834"/>
    <w:rsid w:val="006E6676"/>
    <w:rsid w:val="006E6931"/>
    <w:rsid w:val="006E78E4"/>
    <w:rsid w:val="006E7A8C"/>
    <w:rsid w:val="006F0FFA"/>
    <w:rsid w:val="006F1156"/>
    <w:rsid w:val="006F14C2"/>
    <w:rsid w:val="006F2D55"/>
    <w:rsid w:val="006F447B"/>
    <w:rsid w:val="006F4655"/>
    <w:rsid w:val="006F5D95"/>
    <w:rsid w:val="006F5FB7"/>
    <w:rsid w:val="006F72AA"/>
    <w:rsid w:val="006F7E11"/>
    <w:rsid w:val="0070016E"/>
    <w:rsid w:val="00701246"/>
    <w:rsid w:val="00703294"/>
    <w:rsid w:val="00703723"/>
    <w:rsid w:val="00705C34"/>
    <w:rsid w:val="0070614D"/>
    <w:rsid w:val="007062BE"/>
    <w:rsid w:val="00707DBC"/>
    <w:rsid w:val="007117E6"/>
    <w:rsid w:val="007120AA"/>
    <w:rsid w:val="00713803"/>
    <w:rsid w:val="0071437E"/>
    <w:rsid w:val="00715B47"/>
    <w:rsid w:val="007164A1"/>
    <w:rsid w:val="00720DCD"/>
    <w:rsid w:val="0072109B"/>
    <w:rsid w:val="00721DA5"/>
    <w:rsid w:val="00722CAD"/>
    <w:rsid w:val="00722D94"/>
    <w:rsid w:val="00723A6F"/>
    <w:rsid w:val="0072444B"/>
    <w:rsid w:val="00725029"/>
    <w:rsid w:val="0072619F"/>
    <w:rsid w:val="007269B9"/>
    <w:rsid w:val="0073002D"/>
    <w:rsid w:val="00730BBF"/>
    <w:rsid w:val="00730C85"/>
    <w:rsid w:val="00730DA5"/>
    <w:rsid w:val="007319F3"/>
    <w:rsid w:val="00733CF1"/>
    <w:rsid w:val="00734846"/>
    <w:rsid w:val="00734C83"/>
    <w:rsid w:val="00736579"/>
    <w:rsid w:val="00736C46"/>
    <w:rsid w:val="00736D12"/>
    <w:rsid w:val="00737043"/>
    <w:rsid w:val="007379E5"/>
    <w:rsid w:val="00737D82"/>
    <w:rsid w:val="00737EEA"/>
    <w:rsid w:val="00737F50"/>
    <w:rsid w:val="00740853"/>
    <w:rsid w:val="00740BFE"/>
    <w:rsid w:val="00740D87"/>
    <w:rsid w:val="00741F2C"/>
    <w:rsid w:val="00743C23"/>
    <w:rsid w:val="007453B8"/>
    <w:rsid w:val="00747D08"/>
    <w:rsid w:val="00753D34"/>
    <w:rsid w:val="007548C7"/>
    <w:rsid w:val="00755799"/>
    <w:rsid w:val="00755E9D"/>
    <w:rsid w:val="007618CE"/>
    <w:rsid w:val="00762014"/>
    <w:rsid w:val="00763200"/>
    <w:rsid w:val="00765F88"/>
    <w:rsid w:val="00766525"/>
    <w:rsid w:val="007703E6"/>
    <w:rsid w:val="00770AAE"/>
    <w:rsid w:val="00770D87"/>
    <w:rsid w:val="007711D7"/>
    <w:rsid w:val="00771506"/>
    <w:rsid w:val="00772901"/>
    <w:rsid w:val="00772A1C"/>
    <w:rsid w:val="007733AB"/>
    <w:rsid w:val="00773FE5"/>
    <w:rsid w:val="007756B1"/>
    <w:rsid w:val="0077679A"/>
    <w:rsid w:val="00777F39"/>
    <w:rsid w:val="00782DD4"/>
    <w:rsid w:val="00785672"/>
    <w:rsid w:val="00785B48"/>
    <w:rsid w:val="007868CD"/>
    <w:rsid w:val="00786BD3"/>
    <w:rsid w:val="00787842"/>
    <w:rsid w:val="00790D92"/>
    <w:rsid w:val="007927D3"/>
    <w:rsid w:val="00792E3F"/>
    <w:rsid w:val="00793702"/>
    <w:rsid w:val="00793CED"/>
    <w:rsid w:val="007944F0"/>
    <w:rsid w:val="007950E4"/>
    <w:rsid w:val="00795B4A"/>
    <w:rsid w:val="00795FFA"/>
    <w:rsid w:val="00796507"/>
    <w:rsid w:val="007970CD"/>
    <w:rsid w:val="0079728B"/>
    <w:rsid w:val="007974EE"/>
    <w:rsid w:val="007979C9"/>
    <w:rsid w:val="007A03C9"/>
    <w:rsid w:val="007A1385"/>
    <w:rsid w:val="007A229F"/>
    <w:rsid w:val="007A2788"/>
    <w:rsid w:val="007A2B1D"/>
    <w:rsid w:val="007A368E"/>
    <w:rsid w:val="007A74F9"/>
    <w:rsid w:val="007A7782"/>
    <w:rsid w:val="007A7AE6"/>
    <w:rsid w:val="007B0DFA"/>
    <w:rsid w:val="007B2E28"/>
    <w:rsid w:val="007B3D90"/>
    <w:rsid w:val="007B4D9D"/>
    <w:rsid w:val="007B5B9E"/>
    <w:rsid w:val="007B7D47"/>
    <w:rsid w:val="007C0D37"/>
    <w:rsid w:val="007C0DDD"/>
    <w:rsid w:val="007C15B2"/>
    <w:rsid w:val="007C2489"/>
    <w:rsid w:val="007C3701"/>
    <w:rsid w:val="007C404E"/>
    <w:rsid w:val="007C4F85"/>
    <w:rsid w:val="007D077E"/>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0CD"/>
    <w:rsid w:val="007E4AEA"/>
    <w:rsid w:val="007F1E5B"/>
    <w:rsid w:val="007F1F6F"/>
    <w:rsid w:val="007F34C3"/>
    <w:rsid w:val="007F53DA"/>
    <w:rsid w:val="007F70AA"/>
    <w:rsid w:val="008002E2"/>
    <w:rsid w:val="00800887"/>
    <w:rsid w:val="00800A61"/>
    <w:rsid w:val="00801784"/>
    <w:rsid w:val="008017C3"/>
    <w:rsid w:val="00802693"/>
    <w:rsid w:val="008028E2"/>
    <w:rsid w:val="00802F7D"/>
    <w:rsid w:val="008032A5"/>
    <w:rsid w:val="008033DD"/>
    <w:rsid w:val="008039AB"/>
    <w:rsid w:val="008042D4"/>
    <w:rsid w:val="008047E6"/>
    <w:rsid w:val="00805B47"/>
    <w:rsid w:val="00806EF0"/>
    <w:rsid w:val="00807490"/>
    <w:rsid w:val="0080780E"/>
    <w:rsid w:val="00807AD0"/>
    <w:rsid w:val="00807C91"/>
    <w:rsid w:val="008130E7"/>
    <w:rsid w:val="0081326B"/>
    <w:rsid w:val="00814061"/>
    <w:rsid w:val="00815739"/>
    <w:rsid w:val="008157DA"/>
    <w:rsid w:val="00815A89"/>
    <w:rsid w:val="00815CD9"/>
    <w:rsid w:val="00817343"/>
    <w:rsid w:val="00817D35"/>
    <w:rsid w:val="00817F7C"/>
    <w:rsid w:val="00820E68"/>
    <w:rsid w:val="00821CFE"/>
    <w:rsid w:val="0082234A"/>
    <w:rsid w:val="008247D4"/>
    <w:rsid w:val="00826E81"/>
    <w:rsid w:val="008272CB"/>
    <w:rsid w:val="00827788"/>
    <w:rsid w:val="00827C52"/>
    <w:rsid w:val="008313FC"/>
    <w:rsid w:val="00832BDC"/>
    <w:rsid w:val="00833155"/>
    <w:rsid w:val="00833B16"/>
    <w:rsid w:val="00834A66"/>
    <w:rsid w:val="00835354"/>
    <w:rsid w:val="0083691C"/>
    <w:rsid w:val="00837087"/>
    <w:rsid w:val="00837C89"/>
    <w:rsid w:val="00840FD8"/>
    <w:rsid w:val="008411DB"/>
    <w:rsid w:val="00841217"/>
    <w:rsid w:val="00844F49"/>
    <w:rsid w:val="008468C5"/>
    <w:rsid w:val="00846B21"/>
    <w:rsid w:val="00846EF0"/>
    <w:rsid w:val="008470A9"/>
    <w:rsid w:val="00851F18"/>
    <w:rsid w:val="0085231F"/>
    <w:rsid w:val="00853117"/>
    <w:rsid w:val="0085407D"/>
    <w:rsid w:val="00856212"/>
    <w:rsid w:val="00856360"/>
    <w:rsid w:val="008564C6"/>
    <w:rsid w:val="008568F9"/>
    <w:rsid w:val="0085765A"/>
    <w:rsid w:val="00857F21"/>
    <w:rsid w:val="00860995"/>
    <w:rsid w:val="00861AE3"/>
    <w:rsid w:val="00862629"/>
    <w:rsid w:val="008627F3"/>
    <w:rsid w:val="00862EE5"/>
    <w:rsid w:val="0086340C"/>
    <w:rsid w:val="0086602B"/>
    <w:rsid w:val="0087078F"/>
    <w:rsid w:val="00870A67"/>
    <w:rsid w:val="00873A20"/>
    <w:rsid w:val="00873B96"/>
    <w:rsid w:val="00873BC9"/>
    <w:rsid w:val="0087452A"/>
    <w:rsid w:val="00874CA6"/>
    <w:rsid w:val="00874F4C"/>
    <w:rsid w:val="00875B1D"/>
    <w:rsid w:val="00877DD7"/>
    <w:rsid w:val="00880139"/>
    <w:rsid w:val="00880AD1"/>
    <w:rsid w:val="00883855"/>
    <w:rsid w:val="008838F9"/>
    <w:rsid w:val="00884500"/>
    <w:rsid w:val="008847E7"/>
    <w:rsid w:val="00884B3D"/>
    <w:rsid w:val="00884C28"/>
    <w:rsid w:val="008850F6"/>
    <w:rsid w:val="0088534E"/>
    <w:rsid w:val="00886363"/>
    <w:rsid w:val="00887BB4"/>
    <w:rsid w:val="00890CD4"/>
    <w:rsid w:val="00892EED"/>
    <w:rsid w:val="00892FE8"/>
    <w:rsid w:val="00894195"/>
    <w:rsid w:val="008948AF"/>
    <w:rsid w:val="008971B0"/>
    <w:rsid w:val="008A070C"/>
    <w:rsid w:val="008A146C"/>
    <w:rsid w:val="008A1949"/>
    <w:rsid w:val="008A3016"/>
    <w:rsid w:val="008A419B"/>
    <w:rsid w:val="008A689F"/>
    <w:rsid w:val="008A6C2C"/>
    <w:rsid w:val="008A6F71"/>
    <w:rsid w:val="008A788D"/>
    <w:rsid w:val="008A7E3D"/>
    <w:rsid w:val="008B2F9E"/>
    <w:rsid w:val="008B3DA0"/>
    <w:rsid w:val="008B5A74"/>
    <w:rsid w:val="008B63AD"/>
    <w:rsid w:val="008B6911"/>
    <w:rsid w:val="008B6AA0"/>
    <w:rsid w:val="008B7AD1"/>
    <w:rsid w:val="008C12CA"/>
    <w:rsid w:val="008C1697"/>
    <w:rsid w:val="008C1CED"/>
    <w:rsid w:val="008C27A4"/>
    <w:rsid w:val="008C2A78"/>
    <w:rsid w:val="008C2CF2"/>
    <w:rsid w:val="008C3B87"/>
    <w:rsid w:val="008C3DA4"/>
    <w:rsid w:val="008C4979"/>
    <w:rsid w:val="008C4B02"/>
    <w:rsid w:val="008C4E89"/>
    <w:rsid w:val="008C5374"/>
    <w:rsid w:val="008C59C6"/>
    <w:rsid w:val="008C72FF"/>
    <w:rsid w:val="008C7D26"/>
    <w:rsid w:val="008D030E"/>
    <w:rsid w:val="008D0701"/>
    <w:rsid w:val="008D0CFF"/>
    <w:rsid w:val="008D1FAB"/>
    <w:rsid w:val="008D267C"/>
    <w:rsid w:val="008D2B79"/>
    <w:rsid w:val="008D3105"/>
    <w:rsid w:val="008D3D40"/>
    <w:rsid w:val="008D4E03"/>
    <w:rsid w:val="008D6AEB"/>
    <w:rsid w:val="008D6E0D"/>
    <w:rsid w:val="008D72BE"/>
    <w:rsid w:val="008D753A"/>
    <w:rsid w:val="008D75FC"/>
    <w:rsid w:val="008D7604"/>
    <w:rsid w:val="008E15B3"/>
    <w:rsid w:val="008E20C5"/>
    <w:rsid w:val="008E2142"/>
    <w:rsid w:val="008E272B"/>
    <w:rsid w:val="008E2949"/>
    <w:rsid w:val="008E3DF5"/>
    <w:rsid w:val="008E5C70"/>
    <w:rsid w:val="008E5C88"/>
    <w:rsid w:val="008E758A"/>
    <w:rsid w:val="008E75CF"/>
    <w:rsid w:val="008E7892"/>
    <w:rsid w:val="008F002C"/>
    <w:rsid w:val="008F0255"/>
    <w:rsid w:val="008F0D9D"/>
    <w:rsid w:val="008F195F"/>
    <w:rsid w:val="008F1EDC"/>
    <w:rsid w:val="008F3368"/>
    <w:rsid w:val="008F34F9"/>
    <w:rsid w:val="008F3B1A"/>
    <w:rsid w:val="008F3E9F"/>
    <w:rsid w:val="008F6184"/>
    <w:rsid w:val="008F6187"/>
    <w:rsid w:val="008F748F"/>
    <w:rsid w:val="009014DC"/>
    <w:rsid w:val="009016D4"/>
    <w:rsid w:val="00901956"/>
    <w:rsid w:val="00903F00"/>
    <w:rsid w:val="009055A8"/>
    <w:rsid w:val="00906E59"/>
    <w:rsid w:val="00910068"/>
    <w:rsid w:val="00910361"/>
    <w:rsid w:val="00910715"/>
    <w:rsid w:val="00910B84"/>
    <w:rsid w:val="0091137B"/>
    <w:rsid w:val="00912864"/>
    <w:rsid w:val="009136F3"/>
    <w:rsid w:val="00914631"/>
    <w:rsid w:val="00914DC6"/>
    <w:rsid w:val="00915129"/>
    <w:rsid w:val="009152A6"/>
    <w:rsid w:val="009156DF"/>
    <w:rsid w:val="00915D9F"/>
    <w:rsid w:val="0092036B"/>
    <w:rsid w:val="0092062F"/>
    <w:rsid w:val="00922361"/>
    <w:rsid w:val="00922B67"/>
    <w:rsid w:val="00925421"/>
    <w:rsid w:val="00925605"/>
    <w:rsid w:val="009256EE"/>
    <w:rsid w:val="0092688F"/>
    <w:rsid w:val="00926A64"/>
    <w:rsid w:val="00927E2C"/>
    <w:rsid w:val="009307C4"/>
    <w:rsid w:val="00930996"/>
    <w:rsid w:val="00930C57"/>
    <w:rsid w:val="00931AF7"/>
    <w:rsid w:val="00931C54"/>
    <w:rsid w:val="00932109"/>
    <w:rsid w:val="00932365"/>
    <w:rsid w:val="0093341E"/>
    <w:rsid w:val="00933521"/>
    <w:rsid w:val="00935494"/>
    <w:rsid w:val="009356CE"/>
    <w:rsid w:val="00935A4F"/>
    <w:rsid w:val="00935B5A"/>
    <w:rsid w:val="00937657"/>
    <w:rsid w:val="009400A9"/>
    <w:rsid w:val="0094109B"/>
    <w:rsid w:val="0094194E"/>
    <w:rsid w:val="00943A55"/>
    <w:rsid w:val="00943D5F"/>
    <w:rsid w:val="009445DF"/>
    <w:rsid w:val="00944897"/>
    <w:rsid w:val="00945603"/>
    <w:rsid w:val="00946B11"/>
    <w:rsid w:val="009476AA"/>
    <w:rsid w:val="00950102"/>
    <w:rsid w:val="009502D0"/>
    <w:rsid w:val="00950F08"/>
    <w:rsid w:val="0095126E"/>
    <w:rsid w:val="0095142A"/>
    <w:rsid w:val="0095279A"/>
    <w:rsid w:val="00952A95"/>
    <w:rsid w:val="0095366D"/>
    <w:rsid w:val="00954929"/>
    <w:rsid w:val="0095508F"/>
    <w:rsid w:val="009559D9"/>
    <w:rsid w:val="00956003"/>
    <w:rsid w:val="009568A7"/>
    <w:rsid w:val="00956973"/>
    <w:rsid w:val="00956E79"/>
    <w:rsid w:val="00957C73"/>
    <w:rsid w:val="00957CFE"/>
    <w:rsid w:val="009631C7"/>
    <w:rsid w:val="00963499"/>
    <w:rsid w:val="009636E9"/>
    <w:rsid w:val="00964A2B"/>
    <w:rsid w:val="00965DD2"/>
    <w:rsid w:val="00965E0E"/>
    <w:rsid w:val="0096651C"/>
    <w:rsid w:val="00967EDA"/>
    <w:rsid w:val="009718D8"/>
    <w:rsid w:val="00973456"/>
    <w:rsid w:val="00974A2C"/>
    <w:rsid w:val="009810E2"/>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48A7"/>
    <w:rsid w:val="009953BD"/>
    <w:rsid w:val="009954C8"/>
    <w:rsid w:val="00995DB8"/>
    <w:rsid w:val="00997370"/>
    <w:rsid w:val="0099740A"/>
    <w:rsid w:val="009A06DD"/>
    <w:rsid w:val="009A0708"/>
    <w:rsid w:val="009A1055"/>
    <w:rsid w:val="009A1AFB"/>
    <w:rsid w:val="009A1C85"/>
    <w:rsid w:val="009A1FE7"/>
    <w:rsid w:val="009A2625"/>
    <w:rsid w:val="009A4791"/>
    <w:rsid w:val="009A50D7"/>
    <w:rsid w:val="009A63A0"/>
    <w:rsid w:val="009A6611"/>
    <w:rsid w:val="009A7F42"/>
    <w:rsid w:val="009B1885"/>
    <w:rsid w:val="009B275F"/>
    <w:rsid w:val="009B34F0"/>
    <w:rsid w:val="009B4725"/>
    <w:rsid w:val="009B479A"/>
    <w:rsid w:val="009B527F"/>
    <w:rsid w:val="009B613B"/>
    <w:rsid w:val="009B6526"/>
    <w:rsid w:val="009B7198"/>
    <w:rsid w:val="009C0E74"/>
    <w:rsid w:val="009C19EF"/>
    <w:rsid w:val="009C3E7B"/>
    <w:rsid w:val="009C41D1"/>
    <w:rsid w:val="009C5E03"/>
    <w:rsid w:val="009C6A9C"/>
    <w:rsid w:val="009C75FB"/>
    <w:rsid w:val="009D07C6"/>
    <w:rsid w:val="009D0C35"/>
    <w:rsid w:val="009D1074"/>
    <w:rsid w:val="009D28B6"/>
    <w:rsid w:val="009D344E"/>
    <w:rsid w:val="009D50B1"/>
    <w:rsid w:val="009D5135"/>
    <w:rsid w:val="009D5C02"/>
    <w:rsid w:val="009D6CA1"/>
    <w:rsid w:val="009E1AB2"/>
    <w:rsid w:val="009E1B42"/>
    <w:rsid w:val="009E2912"/>
    <w:rsid w:val="009E3F81"/>
    <w:rsid w:val="009E451F"/>
    <w:rsid w:val="009E5153"/>
    <w:rsid w:val="009E5AB6"/>
    <w:rsid w:val="009E7840"/>
    <w:rsid w:val="009E7DC1"/>
    <w:rsid w:val="009E7E29"/>
    <w:rsid w:val="009F0376"/>
    <w:rsid w:val="009F0436"/>
    <w:rsid w:val="009F0B2F"/>
    <w:rsid w:val="009F17DB"/>
    <w:rsid w:val="009F4455"/>
    <w:rsid w:val="009F4D73"/>
    <w:rsid w:val="009F5EB6"/>
    <w:rsid w:val="009F60C2"/>
    <w:rsid w:val="009F63CF"/>
    <w:rsid w:val="009F750D"/>
    <w:rsid w:val="009F7D0C"/>
    <w:rsid w:val="00A001FF"/>
    <w:rsid w:val="00A00C80"/>
    <w:rsid w:val="00A017B4"/>
    <w:rsid w:val="00A03D0F"/>
    <w:rsid w:val="00A04058"/>
    <w:rsid w:val="00A053E4"/>
    <w:rsid w:val="00A06F8E"/>
    <w:rsid w:val="00A07CDD"/>
    <w:rsid w:val="00A10346"/>
    <w:rsid w:val="00A1133C"/>
    <w:rsid w:val="00A12E3E"/>
    <w:rsid w:val="00A14AF2"/>
    <w:rsid w:val="00A15ADE"/>
    <w:rsid w:val="00A1610F"/>
    <w:rsid w:val="00A16BDA"/>
    <w:rsid w:val="00A179EA"/>
    <w:rsid w:val="00A247AD"/>
    <w:rsid w:val="00A24B2E"/>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9B"/>
    <w:rsid w:val="00A4569E"/>
    <w:rsid w:val="00A45FB5"/>
    <w:rsid w:val="00A47682"/>
    <w:rsid w:val="00A47CD3"/>
    <w:rsid w:val="00A51546"/>
    <w:rsid w:val="00A56B63"/>
    <w:rsid w:val="00A56D04"/>
    <w:rsid w:val="00A57E1D"/>
    <w:rsid w:val="00A603DE"/>
    <w:rsid w:val="00A610B3"/>
    <w:rsid w:val="00A62E49"/>
    <w:rsid w:val="00A654A3"/>
    <w:rsid w:val="00A7103C"/>
    <w:rsid w:val="00A728F5"/>
    <w:rsid w:val="00A72C4F"/>
    <w:rsid w:val="00A73959"/>
    <w:rsid w:val="00A7401F"/>
    <w:rsid w:val="00A75077"/>
    <w:rsid w:val="00A7516E"/>
    <w:rsid w:val="00A75E7A"/>
    <w:rsid w:val="00A7639D"/>
    <w:rsid w:val="00A765B6"/>
    <w:rsid w:val="00A76BC2"/>
    <w:rsid w:val="00A76E51"/>
    <w:rsid w:val="00A77BE8"/>
    <w:rsid w:val="00A81F90"/>
    <w:rsid w:val="00A82B21"/>
    <w:rsid w:val="00A85124"/>
    <w:rsid w:val="00A855BE"/>
    <w:rsid w:val="00A85982"/>
    <w:rsid w:val="00A8751D"/>
    <w:rsid w:val="00A8797E"/>
    <w:rsid w:val="00A9115A"/>
    <w:rsid w:val="00A91502"/>
    <w:rsid w:val="00A91645"/>
    <w:rsid w:val="00A95DDD"/>
    <w:rsid w:val="00A96197"/>
    <w:rsid w:val="00A96CA7"/>
    <w:rsid w:val="00AA0E43"/>
    <w:rsid w:val="00AA1773"/>
    <w:rsid w:val="00AA3481"/>
    <w:rsid w:val="00AA4F27"/>
    <w:rsid w:val="00AA6CD6"/>
    <w:rsid w:val="00AA6EAD"/>
    <w:rsid w:val="00AB139B"/>
    <w:rsid w:val="00AB1F67"/>
    <w:rsid w:val="00AB1FAA"/>
    <w:rsid w:val="00AB201A"/>
    <w:rsid w:val="00AB26D2"/>
    <w:rsid w:val="00AB28DB"/>
    <w:rsid w:val="00AB3088"/>
    <w:rsid w:val="00AB3292"/>
    <w:rsid w:val="00AB472F"/>
    <w:rsid w:val="00AB6E95"/>
    <w:rsid w:val="00AB7539"/>
    <w:rsid w:val="00AB7800"/>
    <w:rsid w:val="00AC0D33"/>
    <w:rsid w:val="00AC1706"/>
    <w:rsid w:val="00AC1997"/>
    <w:rsid w:val="00AC20C0"/>
    <w:rsid w:val="00AC21B2"/>
    <w:rsid w:val="00AC22EB"/>
    <w:rsid w:val="00AC29C1"/>
    <w:rsid w:val="00AC35C8"/>
    <w:rsid w:val="00AC6429"/>
    <w:rsid w:val="00AC672F"/>
    <w:rsid w:val="00AD07CC"/>
    <w:rsid w:val="00AD156D"/>
    <w:rsid w:val="00AD34C5"/>
    <w:rsid w:val="00AD4861"/>
    <w:rsid w:val="00AD4CF9"/>
    <w:rsid w:val="00AD5A27"/>
    <w:rsid w:val="00AD6281"/>
    <w:rsid w:val="00AE0A58"/>
    <w:rsid w:val="00AE0CE4"/>
    <w:rsid w:val="00AE35E8"/>
    <w:rsid w:val="00AE3C10"/>
    <w:rsid w:val="00AE46CC"/>
    <w:rsid w:val="00AE48A6"/>
    <w:rsid w:val="00AE61DE"/>
    <w:rsid w:val="00AE69BB"/>
    <w:rsid w:val="00AE6F50"/>
    <w:rsid w:val="00AE70A4"/>
    <w:rsid w:val="00AF00A2"/>
    <w:rsid w:val="00AF1555"/>
    <w:rsid w:val="00AF1A1E"/>
    <w:rsid w:val="00AF2C14"/>
    <w:rsid w:val="00AF5077"/>
    <w:rsid w:val="00AF57FA"/>
    <w:rsid w:val="00AF6539"/>
    <w:rsid w:val="00AF784B"/>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0D7A"/>
    <w:rsid w:val="00B2120B"/>
    <w:rsid w:val="00B217FB"/>
    <w:rsid w:val="00B21A9D"/>
    <w:rsid w:val="00B22034"/>
    <w:rsid w:val="00B231D9"/>
    <w:rsid w:val="00B23230"/>
    <w:rsid w:val="00B23CE2"/>
    <w:rsid w:val="00B24ADA"/>
    <w:rsid w:val="00B26152"/>
    <w:rsid w:val="00B3193A"/>
    <w:rsid w:val="00B31A86"/>
    <w:rsid w:val="00B3350A"/>
    <w:rsid w:val="00B3376F"/>
    <w:rsid w:val="00B33DA8"/>
    <w:rsid w:val="00B33E32"/>
    <w:rsid w:val="00B34523"/>
    <w:rsid w:val="00B34D31"/>
    <w:rsid w:val="00B353E0"/>
    <w:rsid w:val="00B36EB0"/>
    <w:rsid w:val="00B4334A"/>
    <w:rsid w:val="00B433A8"/>
    <w:rsid w:val="00B43B77"/>
    <w:rsid w:val="00B44664"/>
    <w:rsid w:val="00B451B1"/>
    <w:rsid w:val="00B45441"/>
    <w:rsid w:val="00B45C20"/>
    <w:rsid w:val="00B46121"/>
    <w:rsid w:val="00B464DA"/>
    <w:rsid w:val="00B51E29"/>
    <w:rsid w:val="00B537CA"/>
    <w:rsid w:val="00B53853"/>
    <w:rsid w:val="00B53BAD"/>
    <w:rsid w:val="00B54CE7"/>
    <w:rsid w:val="00B609E3"/>
    <w:rsid w:val="00B62E5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4722"/>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1B11"/>
    <w:rsid w:val="00BA224C"/>
    <w:rsid w:val="00BA2A05"/>
    <w:rsid w:val="00BA42A6"/>
    <w:rsid w:val="00BA4A06"/>
    <w:rsid w:val="00BA6EF4"/>
    <w:rsid w:val="00BA7B93"/>
    <w:rsid w:val="00BB0B68"/>
    <w:rsid w:val="00BB0DB0"/>
    <w:rsid w:val="00BB14F3"/>
    <w:rsid w:val="00BB1C74"/>
    <w:rsid w:val="00BB1CF1"/>
    <w:rsid w:val="00BB2132"/>
    <w:rsid w:val="00BB27C6"/>
    <w:rsid w:val="00BB3E01"/>
    <w:rsid w:val="00BB58CB"/>
    <w:rsid w:val="00BB5A12"/>
    <w:rsid w:val="00BB76BA"/>
    <w:rsid w:val="00BC098F"/>
    <w:rsid w:val="00BC124B"/>
    <w:rsid w:val="00BC6CE7"/>
    <w:rsid w:val="00BC6CF0"/>
    <w:rsid w:val="00BC6EEB"/>
    <w:rsid w:val="00BC73A4"/>
    <w:rsid w:val="00BD2397"/>
    <w:rsid w:val="00BD468A"/>
    <w:rsid w:val="00BD6BCA"/>
    <w:rsid w:val="00BD701F"/>
    <w:rsid w:val="00BD7251"/>
    <w:rsid w:val="00BD74F0"/>
    <w:rsid w:val="00BD7A89"/>
    <w:rsid w:val="00BE1CF4"/>
    <w:rsid w:val="00BE3ACD"/>
    <w:rsid w:val="00BE51B1"/>
    <w:rsid w:val="00BE5785"/>
    <w:rsid w:val="00BF03E1"/>
    <w:rsid w:val="00BF12B9"/>
    <w:rsid w:val="00BF1978"/>
    <w:rsid w:val="00BF3225"/>
    <w:rsid w:val="00BF3B30"/>
    <w:rsid w:val="00BF3B5D"/>
    <w:rsid w:val="00BF56A9"/>
    <w:rsid w:val="00BF6F1A"/>
    <w:rsid w:val="00BF7592"/>
    <w:rsid w:val="00BF79BD"/>
    <w:rsid w:val="00C0038F"/>
    <w:rsid w:val="00C00F21"/>
    <w:rsid w:val="00C01FBA"/>
    <w:rsid w:val="00C02FB1"/>
    <w:rsid w:val="00C03279"/>
    <w:rsid w:val="00C032FA"/>
    <w:rsid w:val="00C108AE"/>
    <w:rsid w:val="00C12187"/>
    <w:rsid w:val="00C16045"/>
    <w:rsid w:val="00C1612F"/>
    <w:rsid w:val="00C20158"/>
    <w:rsid w:val="00C222A0"/>
    <w:rsid w:val="00C23211"/>
    <w:rsid w:val="00C233AA"/>
    <w:rsid w:val="00C23B1C"/>
    <w:rsid w:val="00C24B61"/>
    <w:rsid w:val="00C25E52"/>
    <w:rsid w:val="00C26025"/>
    <w:rsid w:val="00C272EA"/>
    <w:rsid w:val="00C2773F"/>
    <w:rsid w:val="00C3072A"/>
    <w:rsid w:val="00C30F81"/>
    <w:rsid w:val="00C33F2A"/>
    <w:rsid w:val="00C34660"/>
    <w:rsid w:val="00C34E66"/>
    <w:rsid w:val="00C35429"/>
    <w:rsid w:val="00C35828"/>
    <w:rsid w:val="00C37F8D"/>
    <w:rsid w:val="00C40D5F"/>
    <w:rsid w:val="00C417F3"/>
    <w:rsid w:val="00C41964"/>
    <w:rsid w:val="00C42B26"/>
    <w:rsid w:val="00C4399E"/>
    <w:rsid w:val="00C439D9"/>
    <w:rsid w:val="00C4505F"/>
    <w:rsid w:val="00C457D4"/>
    <w:rsid w:val="00C46FFF"/>
    <w:rsid w:val="00C475BB"/>
    <w:rsid w:val="00C5110F"/>
    <w:rsid w:val="00C51866"/>
    <w:rsid w:val="00C5395B"/>
    <w:rsid w:val="00C55112"/>
    <w:rsid w:val="00C5549D"/>
    <w:rsid w:val="00C57398"/>
    <w:rsid w:val="00C57675"/>
    <w:rsid w:val="00C6031B"/>
    <w:rsid w:val="00C6032B"/>
    <w:rsid w:val="00C61065"/>
    <w:rsid w:val="00C61A2D"/>
    <w:rsid w:val="00C629D0"/>
    <w:rsid w:val="00C63A95"/>
    <w:rsid w:val="00C63AEB"/>
    <w:rsid w:val="00C63F69"/>
    <w:rsid w:val="00C6524B"/>
    <w:rsid w:val="00C6576E"/>
    <w:rsid w:val="00C665A0"/>
    <w:rsid w:val="00C718A5"/>
    <w:rsid w:val="00C73E1E"/>
    <w:rsid w:val="00C7463A"/>
    <w:rsid w:val="00C7534C"/>
    <w:rsid w:val="00C76786"/>
    <w:rsid w:val="00C77BAC"/>
    <w:rsid w:val="00C77E6B"/>
    <w:rsid w:val="00C80ACA"/>
    <w:rsid w:val="00C81E1D"/>
    <w:rsid w:val="00C8225F"/>
    <w:rsid w:val="00C8371A"/>
    <w:rsid w:val="00C84B23"/>
    <w:rsid w:val="00C85BE0"/>
    <w:rsid w:val="00C86FF2"/>
    <w:rsid w:val="00C87ADD"/>
    <w:rsid w:val="00C91225"/>
    <w:rsid w:val="00C918F0"/>
    <w:rsid w:val="00C91B02"/>
    <w:rsid w:val="00C93836"/>
    <w:rsid w:val="00C93DB0"/>
    <w:rsid w:val="00C94706"/>
    <w:rsid w:val="00C94CA7"/>
    <w:rsid w:val="00C95343"/>
    <w:rsid w:val="00C9541A"/>
    <w:rsid w:val="00C954C0"/>
    <w:rsid w:val="00C95540"/>
    <w:rsid w:val="00C96A18"/>
    <w:rsid w:val="00C9750B"/>
    <w:rsid w:val="00C97581"/>
    <w:rsid w:val="00C97CBD"/>
    <w:rsid w:val="00CA001E"/>
    <w:rsid w:val="00CA1613"/>
    <w:rsid w:val="00CA1942"/>
    <w:rsid w:val="00CA2FEB"/>
    <w:rsid w:val="00CA49A9"/>
    <w:rsid w:val="00CA7189"/>
    <w:rsid w:val="00CA739D"/>
    <w:rsid w:val="00CA7FE6"/>
    <w:rsid w:val="00CB22F3"/>
    <w:rsid w:val="00CB3003"/>
    <w:rsid w:val="00CB3ADD"/>
    <w:rsid w:val="00CB3C1E"/>
    <w:rsid w:val="00CB5378"/>
    <w:rsid w:val="00CB587F"/>
    <w:rsid w:val="00CB5CFB"/>
    <w:rsid w:val="00CB63F8"/>
    <w:rsid w:val="00CB6919"/>
    <w:rsid w:val="00CB6961"/>
    <w:rsid w:val="00CC0DA6"/>
    <w:rsid w:val="00CC160F"/>
    <w:rsid w:val="00CC2315"/>
    <w:rsid w:val="00CC2459"/>
    <w:rsid w:val="00CC3798"/>
    <w:rsid w:val="00CC3BB9"/>
    <w:rsid w:val="00CC4131"/>
    <w:rsid w:val="00CC4716"/>
    <w:rsid w:val="00CC4A91"/>
    <w:rsid w:val="00CC57CF"/>
    <w:rsid w:val="00CC5948"/>
    <w:rsid w:val="00CC61AC"/>
    <w:rsid w:val="00CC644D"/>
    <w:rsid w:val="00CC6A88"/>
    <w:rsid w:val="00CC7C5D"/>
    <w:rsid w:val="00CD045B"/>
    <w:rsid w:val="00CD0861"/>
    <w:rsid w:val="00CD0A4F"/>
    <w:rsid w:val="00CD0C40"/>
    <w:rsid w:val="00CD2535"/>
    <w:rsid w:val="00CD3CBC"/>
    <w:rsid w:val="00CD4222"/>
    <w:rsid w:val="00CD68EE"/>
    <w:rsid w:val="00CD6B32"/>
    <w:rsid w:val="00CD6C4C"/>
    <w:rsid w:val="00CD6CFC"/>
    <w:rsid w:val="00CD74B3"/>
    <w:rsid w:val="00CE1AB7"/>
    <w:rsid w:val="00CE31CE"/>
    <w:rsid w:val="00CE3262"/>
    <w:rsid w:val="00CE4300"/>
    <w:rsid w:val="00CE5557"/>
    <w:rsid w:val="00CE740C"/>
    <w:rsid w:val="00CE7AE7"/>
    <w:rsid w:val="00CF0265"/>
    <w:rsid w:val="00CF06E4"/>
    <w:rsid w:val="00CF1867"/>
    <w:rsid w:val="00CF1AB1"/>
    <w:rsid w:val="00CF20E9"/>
    <w:rsid w:val="00CF2196"/>
    <w:rsid w:val="00CF251E"/>
    <w:rsid w:val="00CF48E5"/>
    <w:rsid w:val="00CF5737"/>
    <w:rsid w:val="00CF5C5A"/>
    <w:rsid w:val="00CF6BF8"/>
    <w:rsid w:val="00CF7405"/>
    <w:rsid w:val="00D002D2"/>
    <w:rsid w:val="00D0114D"/>
    <w:rsid w:val="00D01CD6"/>
    <w:rsid w:val="00D025B6"/>
    <w:rsid w:val="00D02AD1"/>
    <w:rsid w:val="00D0424D"/>
    <w:rsid w:val="00D0456C"/>
    <w:rsid w:val="00D05D05"/>
    <w:rsid w:val="00D06174"/>
    <w:rsid w:val="00D061DE"/>
    <w:rsid w:val="00D07308"/>
    <w:rsid w:val="00D07A60"/>
    <w:rsid w:val="00D07F82"/>
    <w:rsid w:val="00D11750"/>
    <w:rsid w:val="00D11FA0"/>
    <w:rsid w:val="00D124BA"/>
    <w:rsid w:val="00D13A0F"/>
    <w:rsid w:val="00D141C6"/>
    <w:rsid w:val="00D14360"/>
    <w:rsid w:val="00D144C8"/>
    <w:rsid w:val="00D157E9"/>
    <w:rsid w:val="00D16A60"/>
    <w:rsid w:val="00D16C03"/>
    <w:rsid w:val="00D17452"/>
    <w:rsid w:val="00D20992"/>
    <w:rsid w:val="00D20E21"/>
    <w:rsid w:val="00D2164A"/>
    <w:rsid w:val="00D238C3"/>
    <w:rsid w:val="00D23DD5"/>
    <w:rsid w:val="00D25C45"/>
    <w:rsid w:val="00D30391"/>
    <w:rsid w:val="00D30944"/>
    <w:rsid w:val="00D30A5D"/>
    <w:rsid w:val="00D30D2B"/>
    <w:rsid w:val="00D3110D"/>
    <w:rsid w:val="00D3210A"/>
    <w:rsid w:val="00D324E9"/>
    <w:rsid w:val="00D338E5"/>
    <w:rsid w:val="00D33A89"/>
    <w:rsid w:val="00D33C2C"/>
    <w:rsid w:val="00D34752"/>
    <w:rsid w:val="00D35A80"/>
    <w:rsid w:val="00D36E43"/>
    <w:rsid w:val="00D372E8"/>
    <w:rsid w:val="00D40558"/>
    <w:rsid w:val="00D40E56"/>
    <w:rsid w:val="00D411C6"/>
    <w:rsid w:val="00D411E5"/>
    <w:rsid w:val="00D41562"/>
    <w:rsid w:val="00D416DB"/>
    <w:rsid w:val="00D4195B"/>
    <w:rsid w:val="00D41BF1"/>
    <w:rsid w:val="00D4203F"/>
    <w:rsid w:val="00D42131"/>
    <w:rsid w:val="00D42378"/>
    <w:rsid w:val="00D436A4"/>
    <w:rsid w:val="00D442E0"/>
    <w:rsid w:val="00D44369"/>
    <w:rsid w:val="00D44EC2"/>
    <w:rsid w:val="00D450C8"/>
    <w:rsid w:val="00D463FC"/>
    <w:rsid w:val="00D46678"/>
    <w:rsid w:val="00D5071D"/>
    <w:rsid w:val="00D5114F"/>
    <w:rsid w:val="00D512CB"/>
    <w:rsid w:val="00D51922"/>
    <w:rsid w:val="00D51E87"/>
    <w:rsid w:val="00D5239E"/>
    <w:rsid w:val="00D52449"/>
    <w:rsid w:val="00D53D10"/>
    <w:rsid w:val="00D54D65"/>
    <w:rsid w:val="00D561C4"/>
    <w:rsid w:val="00D56E22"/>
    <w:rsid w:val="00D57799"/>
    <w:rsid w:val="00D609FA"/>
    <w:rsid w:val="00D62E75"/>
    <w:rsid w:val="00D633A3"/>
    <w:rsid w:val="00D6344A"/>
    <w:rsid w:val="00D63ADB"/>
    <w:rsid w:val="00D64809"/>
    <w:rsid w:val="00D64BEB"/>
    <w:rsid w:val="00D65459"/>
    <w:rsid w:val="00D66F6E"/>
    <w:rsid w:val="00D67901"/>
    <w:rsid w:val="00D679A4"/>
    <w:rsid w:val="00D70176"/>
    <w:rsid w:val="00D71375"/>
    <w:rsid w:val="00D71C0C"/>
    <w:rsid w:val="00D7438C"/>
    <w:rsid w:val="00D745D3"/>
    <w:rsid w:val="00D748A3"/>
    <w:rsid w:val="00D74C9B"/>
    <w:rsid w:val="00D74D59"/>
    <w:rsid w:val="00D7570F"/>
    <w:rsid w:val="00D758F6"/>
    <w:rsid w:val="00D75EDF"/>
    <w:rsid w:val="00D7612A"/>
    <w:rsid w:val="00D761C7"/>
    <w:rsid w:val="00D76A66"/>
    <w:rsid w:val="00D77669"/>
    <w:rsid w:val="00D80AFB"/>
    <w:rsid w:val="00D80E3D"/>
    <w:rsid w:val="00D80ECC"/>
    <w:rsid w:val="00D81210"/>
    <w:rsid w:val="00D816F6"/>
    <w:rsid w:val="00D82503"/>
    <w:rsid w:val="00D825AE"/>
    <w:rsid w:val="00D826D2"/>
    <w:rsid w:val="00D827AC"/>
    <w:rsid w:val="00D82B81"/>
    <w:rsid w:val="00D8386E"/>
    <w:rsid w:val="00D84874"/>
    <w:rsid w:val="00D900B5"/>
    <w:rsid w:val="00D9095E"/>
    <w:rsid w:val="00D913CF"/>
    <w:rsid w:val="00D929C3"/>
    <w:rsid w:val="00D92D00"/>
    <w:rsid w:val="00D93665"/>
    <w:rsid w:val="00D939AF"/>
    <w:rsid w:val="00D93FE5"/>
    <w:rsid w:val="00D9404C"/>
    <w:rsid w:val="00D9721F"/>
    <w:rsid w:val="00D9795C"/>
    <w:rsid w:val="00DA5CD9"/>
    <w:rsid w:val="00DA6841"/>
    <w:rsid w:val="00DA6B29"/>
    <w:rsid w:val="00DA7A89"/>
    <w:rsid w:val="00DB058C"/>
    <w:rsid w:val="00DB0750"/>
    <w:rsid w:val="00DB1489"/>
    <w:rsid w:val="00DB181C"/>
    <w:rsid w:val="00DB1ED3"/>
    <w:rsid w:val="00DB2293"/>
    <w:rsid w:val="00DB3287"/>
    <w:rsid w:val="00DB5F66"/>
    <w:rsid w:val="00DC2991"/>
    <w:rsid w:val="00DC3338"/>
    <w:rsid w:val="00DC3F86"/>
    <w:rsid w:val="00DC5E82"/>
    <w:rsid w:val="00DC6668"/>
    <w:rsid w:val="00DC67B5"/>
    <w:rsid w:val="00DC691A"/>
    <w:rsid w:val="00DC740A"/>
    <w:rsid w:val="00DD0686"/>
    <w:rsid w:val="00DD07DC"/>
    <w:rsid w:val="00DD07E8"/>
    <w:rsid w:val="00DD0B36"/>
    <w:rsid w:val="00DD0E89"/>
    <w:rsid w:val="00DD0F87"/>
    <w:rsid w:val="00DD1374"/>
    <w:rsid w:val="00DD1532"/>
    <w:rsid w:val="00DD2D17"/>
    <w:rsid w:val="00DD32A6"/>
    <w:rsid w:val="00DD32E0"/>
    <w:rsid w:val="00DD5B23"/>
    <w:rsid w:val="00DD7A57"/>
    <w:rsid w:val="00DD7B5B"/>
    <w:rsid w:val="00DE111F"/>
    <w:rsid w:val="00DE1461"/>
    <w:rsid w:val="00DE1637"/>
    <w:rsid w:val="00DE313B"/>
    <w:rsid w:val="00DE3768"/>
    <w:rsid w:val="00DE4F8A"/>
    <w:rsid w:val="00DE52A3"/>
    <w:rsid w:val="00DE5328"/>
    <w:rsid w:val="00DE5D76"/>
    <w:rsid w:val="00DE5F46"/>
    <w:rsid w:val="00DE6006"/>
    <w:rsid w:val="00DE688D"/>
    <w:rsid w:val="00DF13FE"/>
    <w:rsid w:val="00DF1AE8"/>
    <w:rsid w:val="00DF226A"/>
    <w:rsid w:val="00DF6471"/>
    <w:rsid w:val="00DF69D4"/>
    <w:rsid w:val="00DF6EE3"/>
    <w:rsid w:val="00DF7246"/>
    <w:rsid w:val="00DF7C47"/>
    <w:rsid w:val="00DF7EBA"/>
    <w:rsid w:val="00E01773"/>
    <w:rsid w:val="00E01D85"/>
    <w:rsid w:val="00E0679F"/>
    <w:rsid w:val="00E06BA8"/>
    <w:rsid w:val="00E072E8"/>
    <w:rsid w:val="00E10704"/>
    <w:rsid w:val="00E11E11"/>
    <w:rsid w:val="00E12B0F"/>
    <w:rsid w:val="00E13E42"/>
    <w:rsid w:val="00E13FBC"/>
    <w:rsid w:val="00E14E70"/>
    <w:rsid w:val="00E1643F"/>
    <w:rsid w:val="00E16CDD"/>
    <w:rsid w:val="00E17C25"/>
    <w:rsid w:val="00E20247"/>
    <w:rsid w:val="00E211A8"/>
    <w:rsid w:val="00E21601"/>
    <w:rsid w:val="00E2177B"/>
    <w:rsid w:val="00E21CBF"/>
    <w:rsid w:val="00E228EB"/>
    <w:rsid w:val="00E23883"/>
    <w:rsid w:val="00E24317"/>
    <w:rsid w:val="00E24D5B"/>
    <w:rsid w:val="00E25440"/>
    <w:rsid w:val="00E2765B"/>
    <w:rsid w:val="00E276A6"/>
    <w:rsid w:val="00E307D6"/>
    <w:rsid w:val="00E31345"/>
    <w:rsid w:val="00E3205D"/>
    <w:rsid w:val="00E33A88"/>
    <w:rsid w:val="00E33E36"/>
    <w:rsid w:val="00E33F9D"/>
    <w:rsid w:val="00E3482C"/>
    <w:rsid w:val="00E34D21"/>
    <w:rsid w:val="00E371F7"/>
    <w:rsid w:val="00E373D0"/>
    <w:rsid w:val="00E379DD"/>
    <w:rsid w:val="00E40AF1"/>
    <w:rsid w:val="00E42342"/>
    <w:rsid w:val="00E4288D"/>
    <w:rsid w:val="00E42A33"/>
    <w:rsid w:val="00E42B4B"/>
    <w:rsid w:val="00E42E6E"/>
    <w:rsid w:val="00E43B5F"/>
    <w:rsid w:val="00E44316"/>
    <w:rsid w:val="00E44E56"/>
    <w:rsid w:val="00E463CC"/>
    <w:rsid w:val="00E507F6"/>
    <w:rsid w:val="00E50DFB"/>
    <w:rsid w:val="00E513A9"/>
    <w:rsid w:val="00E525FC"/>
    <w:rsid w:val="00E52D93"/>
    <w:rsid w:val="00E52DB4"/>
    <w:rsid w:val="00E5310D"/>
    <w:rsid w:val="00E53F78"/>
    <w:rsid w:val="00E5535F"/>
    <w:rsid w:val="00E571A4"/>
    <w:rsid w:val="00E57429"/>
    <w:rsid w:val="00E60879"/>
    <w:rsid w:val="00E61CD9"/>
    <w:rsid w:val="00E622B7"/>
    <w:rsid w:val="00E62762"/>
    <w:rsid w:val="00E62A7E"/>
    <w:rsid w:val="00E62E35"/>
    <w:rsid w:val="00E6387D"/>
    <w:rsid w:val="00E6437E"/>
    <w:rsid w:val="00E65848"/>
    <w:rsid w:val="00E6710C"/>
    <w:rsid w:val="00E67B82"/>
    <w:rsid w:val="00E67E6E"/>
    <w:rsid w:val="00E71863"/>
    <w:rsid w:val="00E7209E"/>
    <w:rsid w:val="00E73D97"/>
    <w:rsid w:val="00E743E4"/>
    <w:rsid w:val="00E758DA"/>
    <w:rsid w:val="00E75D32"/>
    <w:rsid w:val="00E80A42"/>
    <w:rsid w:val="00E82AE8"/>
    <w:rsid w:val="00E843DE"/>
    <w:rsid w:val="00E85A7F"/>
    <w:rsid w:val="00E86C53"/>
    <w:rsid w:val="00E90D7F"/>
    <w:rsid w:val="00E90DF6"/>
    <w:rsid w:val="00E916B3"/>
    <w:rsid w:val="00E93785"/>
    <w:rsid w:val="00E95AA4"/>
    <w:rsid w:val="00E9682C"/>
    <w:rsid w:val="00E97028"/>
    <w:rsid w:val="00E97BA4"/>
    <w:rsid w:val="00E97D46"/>
    <w:rsid w:val="00EA0A9C"/>
    <w:rsid w:val="00EA1EE8"/>
    <w:rsid w:val="00EA3402"/>
    <w:rsid w:val="00EA4DC9"/>
    <w:rsid w:val="00EA51AA"/>
    <w:rsid w:val="00EA56A1"/>
    <w:rsid w:val="00EA5BB3"/>
    <w:rsid w:val="00EA639F"/>
    <w:rsid w:val="00EB01A5"/>
    <w:rsid w:val="00EB0E6B"/>
    <w:rsid w:val="00EB25B2"/>
    <w:rsid w:val="00EB2631"/>
    <w:rsid w:val="00EB3FBC"/>
    <w:rsid w:val="00EB5928"/>
    <w:rsid w:val="00EB607E"/>
    <w:rsid w:val="00EB7119"/>
    <w:rsid w:val="00EC091E"/>
    <w:rsid w:val="00EC1E69"/>
    <w:rsid w:val="00EC30A9"/>
    <w:rsid w:val="00EC3990"/>
    <w:rsid w:val="00EC3D88"/>
    <w:rsid w:val="00EC4030"/>
    <w:rsid w:val="00EC4A0C"/>
    <w:rsid w:val="00EC4FE4"/>
    <w:rsid w:val="00EC58F9"/>
    <w:rsid w:val="00EC5AE6"/>
    <w:rsid w:val="00EC6000"/>
    <w:rsid w:val="00EC66DE"/>
    <w:rsid w:val="00EC687D"/>
    <w:rsid w:val="00EC7945"/>
    <w:rsid w:val="00EC7FF4"/>
    <w:rsid w:val="00ED0030"/>
    <w:rsid w:val="00ED0298"/>
    <w:rsid w:val="00ED082F"/>
    <w:rsid w:val="00ED0EB9"/>
    <w:rsid w:val="00ED42B3"/>
    <w:rsid w:val="00ED4A4E"/>
    <w:rsid w:val="00ED5DF5"/>
    <w:rsid w:val="00ED5F50"/>
    <w:rsid w:val="00ED628E"/>
    <w:rsid w:val="00ED7174"/>
    <w:rsid w:val="00ED7518"/>
    <w:rsid w:val="00EE033A"/>
    <w:rsid w:val="00EE0776"/>
    <w:rsid w:val="00EE1E6D"/>
    <w:rsid w:val="00EE4284"/>
    <w:rsid w:val="00EE61B2"/>
    <w:rsid w:val="00EE6E5F"/>
    <w:rsid w:val="00EE753A"/>
    <w:rsid w:val="00EF0A1E"/>
    <w:rsid w:val="00EF170B"/>
    <w:rsid w:val="00EF3B02"/>
    <w:rsid w:val="00EF4D30"/>
    <w:rsid w:val="00EF55A3"/>
    <w:rsid w:val="00EF5720"/>
    <w:rsid w:val="00EF6D98"/>
    <w:rsid w:val="00EF6E17"/>
    <w:rsid w:val="00EF6EF7"/>
    <w:rsid w:val="00EF7554"/>
    <w:rsid w:val="00F00288"/>
    <w:rsid w:val="00F006F8"/>
    <w:rsid w:val="00F00DB9"/>
    <w:rsid w:val="00F01121"/>
    <w:rsid w:val="00F0112A"/>
    <w:rsid w:val="00F016BA"/>
    <w:rsid w:val="00F01F49"/>
    <w:rsid w:val="00F026D8"/>
    <w:rsid w:val="00F05A23"/>
    <w:rsid w:val="00F05D8F"/>
    <w:rsid w:val="00F05ED9"/>
    <w:rsid w:val="00F07190"/>
    <w:rsid w:val="00F10590"/>
    <w:rsid w:val="00F13EEB"/>
    <w:rsid w:val="00F14655"/>
    <w:rsid w:val="00F1467D"/>
    <w:rsid w:val="00F147B7"/>
    <w:rsid w:val="00F166F9"/>
    <w:rsid w:val="00F17824"/>
    <w:rsid w:val="00F17DC7"/>
    <w:rsid w:val="00F20CAE"/>
    <w:rsid w:val="00F212A5"/>
    <w:rsid w:val="00F21C0A"/>
    <w:rsid w:val="00F22D45"/>
    <w:rsid w:val="00F23814"/>
    <w:rsid w:val="00F24000"/>
    <w:rsid w:val="00F24E1B"/>
    <w:rsid w:val="00F26624"/>
    <w:rsid w:val="00F300A8"/>
    <w:rsid w:val="00F30179"/>
    <w:rsid w:val="00F30565"/>
    <w:rsid w:val="00F31073"/>
    <w:rsid w:val="00F3119A"/>
    <w:rsid w:val="00F311D0"/>
    <w:rsid w:val="00F31501"/>
    <w:rsid w:val="00F33BCA"/>
    <w:rsid w:val="00F3426C"/>
    <w:rsid w:val="00F35670"/>
    <w:rsid w:val="00F361CA"/>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A50"/>
    <w:rsid w:val="00F7214C"/>
    <w:rsid w:val="00F72D47"/>
    <w:rsid w:val="00F73B4C"/>
    <w:rsid w:val="00F74155"/>
    <w:rsid w:val="00F765E4"/>
    <w:rsid w:val="00F768A0"/>
    <w:rsid w:val="00F76B47"/>
    <w:rsid w:val="00F77340"/>
    <w:rsid w:val="00F812F5"/>
    <w:rsid w:val="00F819F6"/>
    <w:rsid w:val="00F84C6E"/>
    <w:rsid w:val="00F85C2A"/>
    <w:rsid w:val="00F868D5"/>
    <w:rsid w:val="00F87181"/>
    <w:rsid w:val="00F908E2"/>
    <w:rsid w:val="00F90E7B"/>
    <w:rsid w:val="00F915F4"/>
    <w:rsid w:val="00F920A4"/>
    <w:rsid w:val="00F94D1C"/>
    <w:rsid w:val="00F952DA"/>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0E90"/>
    <w:rsid w:val="00FB29DB"/>
    <w:rsid w:val="00FB2B22"/>
    <w:rsid w:val="00FB2C18"/>
    <w:rsid w:val="00FB3380"/>
    <w:rsid w:val="00FB3C7B"/>
    <w:rsid w:val="00FB45D7"/>
    <w:rsid w:val="00FB5362"/>
    <w:rsid w:val="00FB5951"/>
    <w:rsid w:val="00FB5B87"/>
    <w:rsid w:val="00FB66C5"/>
    <w:rsid w:val="00FB6E03"/>
    <w:rsid w:val="00FC0D42"/>
    <w:rsid w:val="00FC115D"/>
    <w:rsid w:val="00FC124A"/>
    <w:rsid w:val="00FC186A"/>
    <w:rsid w:val="00FC20F9"/>
    <w:rsid w:val="00FC2A3B"/>
    <w:rsid w:val="00FC32CD"/>
    <w:rsid w:val="00FC3EC9"/>
    <w:rsid w:val="00FC4CF2"/>
    <w:rsid w:val="00FC4D7F"/>
    <w:rsid w:val="00FC5114"/>
    <w:rsid w:val="00FC53DC"/>
    <w:rsid w:val="00FC5E2E"/>
    <w:rsid w:val="00FC5EBD"/>
    <w:rsid w:val="00FC60D4"/>
    <w:rsid w:val="00FC709F"/>
    <w:rsid w:val="00FC75F0"/>
    <w:rsid w:val="00FC7A25"/>
    <w:rsid w:val="00FD039B"/>
    <w:rsid w:val="00FD0566"/>
    <w:rsid w:val="00FD0FBC"/>
    <w:rsid w:val="00FD11F2"/>
    <w:rsid w:val="00FD152A"/>
    <w:rsid w:val="00FD29CE"/>
    <w:rsid w:val="00FD3248"/>
    <w:rsid w:val="00FD3F00"/>
    <w:rsid w:val="00FD3F3C"/>
    <w:rsid w:val="00FD4BE3"/>
    <w:rsid w:val="00FD5259"/>
    <w:rsid w:val="00FD5CB9"/>
    <w:rsid w:val="00FD7617"/>
    <w:rsid w:val="00FE0BA3"/>
    <w:rsid w:val="00FE0F46"/>
    <w:rsid w:val="00FE1993"/>
    <w:rsid w:val="00FE3432"/>
    <w:rsid w:val="00FE5D26"/>
    <w:rsid w:val="00FE6C93"/>
    <w:rsid w:val="00FE7921"/>
    <w:rsid w:val="00FE7D97"/>
    <w:rsid w:val="00FF0CBA"/>
    <w:rsid w:val="00FF1E1D"/>
    <w:rsid w:val="00FF20CA"/>
    <w:rsid w:val="00FF3DA1"/>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0AB641"/>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5B6C5F5D-6D9C-4471-B80E-D6678C41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 w:type="character" w:styleId="Strong">
    <w:name w:val="Strong"/>
    <w:basedOn w:val="DefaultParagraphFont"/>
    <w:uiPriority w:val="22"/>
    <w:qFormat/>
    <w:rsid w:val="00EE6E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79415">
      <w:bodyDiv w:val="1"/>
      <w:marLeft w:val="0"/>
      <w:marRight w:val="0"/>
      <w:marTop w:val="0"/>
      <w:marBottom w:val="0"/>
      <w:divBdr>
        <w:top w:val="none" w:sz="0" w:space="0" w:color="auto"/>
        <w:left w:val="none" w:sz="0" w:space="0" w:color="auto"/>
        <w:bottom w:val="none" w:sz="0" w:space="0" w:color="auto"/>
        <w:right w:val="none" w:sz="0" w:space="0" w:color="auto"/>
      </w:divBdr>
    </w:div>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41448644">
      <w:bodyDiv w:val="1"/>
      <w:marLeft w:val="0"/>
      <w:marRight w:val="0"/>
      <w:marTop w:val="0"/>
      <w:marBottom w:val="0"/>
      <w:divBdr>
        <w:top w:val="none" w:sz="0" w:space="0" w:color="auto"/>
        <w:left w:val="none" w:sz="0" w:space="0" w:color="auto"/>
        <w:bottom w:val="none" w:sz="0" w:space="0" w:color="auto"/>
        <w:right w:val="none" w:sz="0" w:space="0" w:color="auto"/>
      </w:divBdr>
    </w:div>
    <w:div w:id="325018905">
      <w:bodyDiv w:val="1"/>
      <w:marLeft w:val="0"/>
      <w:marRight w:val="0"/>
      <w:marTop w:val="0"/>
      <w:marBottom w:val="0"/>
      <w:divBdr>
        <w:top w:val="none" w:sz="0" w:space="0" w:color="auto"/>
        <w:left w:val="none" w:sz="0" w:space="0" w:color="auto"/>
        <w:bottom w:val="none" w:sz="0" w:space="0" w:color="auto"/>
        <w:right w:val="none" w:sz="0" w:space="0" w:color="auto"/>
      </w:divBdr>
    </w:div>
    <w:div w:id="524634964">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96451672">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67479616">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46528856">
      <w:bodyDiv w:val="1"/>
      <w:marLeft w:val="0"/>
      <w:marRight w:val="0"/>
      <w:marTop w:val="0"/>
      <w:marBottom w:val="0"/>
      <w:divBdr>
        <w:top w:val="none" w:sz="0" w:space="0" w:color="auto"/>
        <w:left w:val="none" w:sz="0" w:space="0" w:color="auto"/>
        <w:bottom w:val="none" w:sz="0" w:space="0" w:color="auto"/>
        <w:right w:val="none" w:sz="0" w:space="0" w:color="auto"/>
      </w:divBdr>
    </w:div>
    <w:div w:id="155067859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35950705">
      <w:bodyDiv w:val="1"/>
      <w:marLeft w:val="0"/>
      <w:marRight w:val="0"/>
      <w:marTop w:val="0"/>
      <w:marBottom w:val="0"/>
      <w:divBdr>
        <w:top w:val="none" w:sz="0" w:space="0" w:color="auto"/>
        <w:left w:val="none" w:sz="0" w:space="0" w:color="auto"/>
        <w:bottom w:val="none" w:sz="0" w:space="0" w:color="auto"/>
        <w:right w:val="none" w:sz="0" w:space="0" w:color="auto"/>
      </w:divBdr>
    </w:div>
    <w:div w:id="1850480669">
      <w:bodyDiv w:val="1"/>
      <w:marLeft w:val="0"/>
      <w:marRight w:val="0"/>
      <w:marTop w:val="0"/>
      <w:marBottom w:val="0"/>
      <w:divBdr>
        <w:top w:val="none" w:sz="0" w:space="0" w:color="auto"/>
        <w:left w:val="none" w:sz="0" w:space="0" w:color="auto"/>
        <w:bottom w:val="none" w:sz="0" w:space="0" w:color="auto"/>
        <w:right w:val="none" w:sz="0" w:space="0" w:color="auto"/>
      </w:divBdr>
    </w:div>
    <w:div w:id="1927765091">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58358797">
      <w:bodyDiv w:val="1"/>
      <w:marLeft w:val="0"/>
      <w:marRight w:val="0"/>
      <w:marTop w:val="0"/>
      <w:marBottom w:val="0"/>
      <w:divBdr>
        <w:top w:val="none" w:sz="0" w:space="0" w:color="auto"/>
        <w:left w:val="none" w:sz="0" w:space="0" w:color="auto"/>
        <w:bottom w:val="none" w:sz="0" w:space="0" w:color="auto"/>
        <w:right w:val="none" w:sz="0" w:space="0" w:color="auto"/>
      </w:divBdr>
    </w:div>
    <w:div w:id="2064787413">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ipd.org/uk/the-people-profession/the-profession-map/" TargetMode="External"/><Relationship Id="rId26" Type="http://schemas.openxmlformats.org/officeDocument/2006/relationships/hyperlink" Target="https://www.cipd.org/uk/views-and-insights/cipd-viewpoint/race-inclusion-in-the-workplace/" TargetMode="External"/><Relationship Id="rId39" Type="http://schemas.openxmlformats.org/officeDocument/2006/relationships/theme" Target="theme/theme1.xml"/><Relationship Id="rId21" Type="http://schemas.openxmlformats.org/officeDocument/2006/relationships/hyperlink" Target="https://www.cipd.org/uk/knowledge/factsheets/discrimination-workplace-factsheet/" TargetMode="External"/><Relationship Id="rId34"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ethics-role-hr-factsheet/" TargetMode="External"/><Relationship Id="rId25" Type="http://schemas.openxmlformats.org/officeDocument/2006/relationships/hyperlink" Target="https://www.cipd.org/uk/views-and-insights/cipd-viewpoint/gender-equality-work/" TargetMode="External"/><Relationship Id="rId33" Type="http://schemas.openxmlformats.org/officeDocument/2006/relationships/hyperlink" Target="https://www.cipd.org/uk/the-people-profession/the-profession-map/explore-the-profession-map/core-behaviours/working-inclusively/"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www.cipd.co.uk/knowledge/culture/ethics/ethics-work-guide" TargetMode="External"/><Relationship Id="rId29" Type="http://schemas.openxmlformats.org/officeDocument/2006/relationships/hyperlink" Target="https://www.cipd.co.uk/knowledge/fundamentals/relations/diversity/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views-and-insights/cipd-viewpoint/disability-work/" TargetMode="External"/><Relationship Id="rId32" Type="http://schemas.microsoft.com/office/2007/relationships/hdphoto" Target="media/hdphoto1.wdp"/><Relationship Id="rId37"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ipd.org/uk/views-and-insights/cipd-viewpoint/age-diversity/" TargetMode="External"/><Relationship Id="rId28" Type="http://schemas.openxmlformats.org/officeDocument/2006/relationships/hyperlink" Target="https://www.cipd.org/uk/views-and-insights/cipd-viewpoint/sexual-orientation-gender-identity/" TargetMode="Externa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org/uk/knowledge/evidence-reviews/ethical-behaviour/"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maternity-paternity-rights-factsheet/" TargetMode="External"/><Relationship Id="rId27" Type="http://schemas.openxmlformats.org/officeDocument/2006/relationships/hyperlink" Target="https://www.cipd.org/uk/views-and-insights/cipd-viewpoint/religion-and-belief/" TargetMode="External"/><Relationship Id="rId30" Type="http://schemas.openxmlformats.org/officeDocument/2006/relationships/hyperlink" Target="https://youtu.be/dj05W3xWoxs" TargetMode="External"/><Relationship Id="rId35" Type="http://schemas.openxmlformats.org/officeDocument/2006/relationships/image" Target="media/image5.png"/><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4721</Words>
  <Characters>26910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31568</CharactersWithSpaces>
  <SharedDoc>false</SharedDoc>
  <HLinks>
    <vt:vector size="132" baseType="variant">
      <vt:variant>
        <vt:i4>4915207</vt:i4>
      </vt:variant>
      <vt:variant>
        <vt:i4>45</vt:i4>
      </vt:variant>
      <vt:variant>
        <vt:i4>0</vt:i4>
      </vt:variant>
      <vt:variant>
        <vt:i4>5</vt:i4>
      </vt:variant>
      <vt:variant>
        <vt:lpwstr>https://www.cipd.org/uk/learning/qualifications/policies/</vt:lpwstr>
      </vt:variant>
      <vt:variant>
        <vt:lpwstr/>
      </vt:variant>
      <vt:variant>
        <vt:i4>2031701</vt:i4>
      </vt:variant>
      <vt:variant>
        <vt:i4>42</vt:i4>
      </vt:variant>
      <vt:variant>
        <vt:i4>0</vt:i4>
      </vt:variant>
      <vt:variant>
        <vt:i4>5</vt:i4>
      </vt:variant>
      <vt:variant>
        <vt:lpwstr>https://www.cipd.org/uk/the-people-profession/the-profession-map/explore-the-profession-map/core-behaviours/working-inclusively/</vt:lpwstr>
      </vt:variant>
      <vt:variant>
        <vt:lpwstr/>
      </vt:variant>
      <vt:variant>
        <vt:i4>2949229</vt:i4>
      </vt:variant>
      <vt:variant>
        <vt:i4>39</vt:i4>
      </vt:variant>
      <vt:variant>
        <vt:i4>0</vt:i4>
      </vt:variant>
      <vt:variant>
        <vt:i4>5</vt:i4>
      </vt:variant>
      <vt:variant>
        <vt:lpwstr>https://www.cipd.co.uk/knowledge/fundamentals/relations/diversity/factsheet</vt:lpwstr>
      </vt:variant>
      <vt:variant>
        <vt:lpwstr>6428</vt:lpwstr>
      </vt:variant>
      <vt:variant>
        <vt:i4>6029334</vt:i4>
      </vt:variant>
      <vt:variant>
        <vt:i4>36</vt:i4>
      </vt:variant>
      <vt:variant>
        <vt:i4>0</vt:i4>
      </vt:variant>
      <vt:variant>
        <vt:i4>5</vt:i4>
      </vt:variant>
      <vt:variant>
        <vt:lpwstr>https://www.cipd.org/uk/views-and-insights/cipd-viewpoint/sexual-orientation-gender-identity/</vt:lpwstr>
      </vt:variant>
      <vt:variant>
        <vt:lpwstr/>
      </vt:variant>
      <vt:variant>
        <vt:i4>4128873</vt:i4>
      </vt:variant>
      <vt:variant>
        <vt:i4>33</vt:i4>
      </vt:variant>
      <vt:variant>
        <vt:i4>0</vt:i4>
      </vt:variant>
      <vt:variant>
        <vt:i4>5</vt:i4>
      </vt:variant>
      <vt:variant>
        <vt:lpwstr>https://www.cipd.org/uk/views-and-insights/cipd-viewpoint/religion-and-belief/</vt:lpwstr>
      </vt:variant>
      <vt:variant>
        <vt:lpwstr/>
      </vt:variant>
      <vt:variant>
        <vt:i4>2883706</vt:i4>
      </vt:variant>
      <vt:variant>
        <vt:i4>30</vt:i4>
      </vt:variant>
      <vt:variant>
        <vt:i4>0</vt:i4>
      </vt:variant>
      <vt:variant>
        <vt:i4>5</vt:i4>
      </vt:variant>
      <vt:variant>
        <vt:lpwstr>https://www.cipd.org/uk/views-and-insights/cipd-viewpoint/race-inclusion-in-the-workplace/</vt:lpwstr>
      </vt:variant>
      <vt:variant>
        <vt:lpwstr/>
      </vt:variant>
      <vt:variant>
        <vt:i4>2555967</vt:i4>
      </vt:variant>
      <vt:variant>
        <vt:i4>27</vt:i4>
      </vt:variant>
      <vt:variant>
        <vt:i4>0</vt:i4>
      </vt:variant>
      <vt:variant>
        <vt:i4>5</vt:i4>
      </vt:variant>
      <vt:variant>
        <vt:lpwstr>https://www.cipd.org/uk/views-and-insights/cipd-viewpoint/gender-equality-work/</vt:lpwstr>
      </vt:variant>
      <vt:variant>
        <vt:lpwstr/>
      </vt:variant>
      <vt:variant>
        <vt:i4>3014719</vt:i4>
      </vt:variant>
      <vt:variant>
        <vt:i4>24</vt:i4>
      </vt:variant>
      <vt:variant>
        <vt:i4>0</vt:i4>
      </vt:variant>
      <vt:variant>
        <vt:i4>5</vt:i4>
      </vt:variant>
      <vt:variant>
        <vt:lpwstr>https://www.cipd.org/uk/views-and-insights/cipd-viewpoint/disability-work/</vt:lpwstr>
      </vt:variant>
      <vt:variant>
        <vt:lpwstr/>
      </vt:variant>
      <vt:variant>
        <vt:i4>1769487</vt:i4>
      </vt:variant>
      <vt:variant>
        <vt:i4>21</vt:i4>
      </vt:variant>
      <vt:variant>
        <vt:i4>0</vt:i4>
      </vt:variant>
      <vt:variant>
        <vt:i4>5</vt:i4>
      </vt:variant>
      <vt:variant>
        <vt:lpwstr>https://www.cipd.org/uk/views-and-insights/cipd-viewpoint/age-diversity/</vt:lpwstr>
      </vt:variant>
      <vt:variant>
        <vt:lpwstr/>
      </vt:variant>
      <vt:variant>
        <vt:i4>3014783</vt:i4>
      </vt:variant>
      <vt:variant>
        <vt:i4>18</vt:i4>
      </vt:variant>
      <vt:variant>
        <vt:i4>0</vt:i4>
      </vt:variant>
      <vt:variant>
        <vt:i4>5</vt:i4>
      </vt:variant>
      <vt:variant>
        <vt:lpwstr>https://www.cipd.org/uk/knowledge/factsheets/maternity-paternity-rights-factsheet/</vt:lpwstr>
      </vt:variant>
      <vt:variant>
        <vt:lpwstr/>
      </vt:variant>
      <vt:variant>
        <vt:i4>589840</vt:i4>
      </vt:variant>
      <vt:variant>
        <vt:i4>15</vt:i4>
      </vt:variant>
      <vt:variant>
        <vt:i4>0</vt:i4>
      </vt:variant>
      <vt:variant>
        <vt:i4>5</vt:i4>
      </vt:variant>
      <vt:variant>
        <vt:lpwstr>https://www.cipd.org/uk/knowledge/factsheets/discrimination-workplace-factsheet/</vt:lpwstr>
      </vt:variant>
      <vt:variant>
        <vt:lpwstr/>
      </vt:variant>
      <vt:variant>
        <vt:i4>196615</vt:i4>
      </vt:variant>
      <vt:variant>
        <vt:i4>12</vt:i4>
      </vt:variant>
      <vt:variant>
        <vt:i4>0</vt:i4>
      </vt:variant>
      <vt:variant>
        <vt:i4>5</vt:i4>
      </vt:variant>
      <vt:variant>
        <vt:lpwstr>https://www.cipd.co.uk/knowledge/culture/ethics/ethics-work-guide</vt:lpwstr>
      </vt:variant>
      <vt:variant>
        <vt:lpwstr/>
      </vt:variant>
      <vt:variant>
        <vt:i4>4915224</vt:i4>
      </vt:variant>
      <vt:variant>
        <vt:i4>9</vt:i4>
      </vt:variant>
      <vt:variant>
        <vt:i4>0</vt:i4>
      </vt:variant>
      <vt:variant>
        <vt:i4>5</vt:i4>
      </vt:variant>
      <vt:variant>
        <vt:lpwstr>https://www.cipd.org/uk/knowledge/evidence-reviews/ethical-behaviour/</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7536674</vt:i4>
      </vt:variant>
      <vt:variant>
        <vt:i4>3</vt:i4>
      </vt:variant>
      <vt:variant>
        <vt:i4>0</vt:i4>
      </vt:variant>
      <vt:variant>
        <vt:i4>5</vt:i4>
      </vt:variant>
      <vt:variant>
        <vt:lpwstr>https://www.cipd.org/uk/knowledge/factsheets/ethics-role-hr-factsheet/</vt:lpwstr>
      </vt:variant>
      <vt:variant>
        <vt:lpwstr/>
      </vt:variant>
      <vt:variant>
        <vt:i4>5570584</vt:i4>
      </vt:variant>
      <vt:variant>
        <vt:i4>0</vt:i4>
      </vt:variant>
      <vt:variant>
        <vt:i4>0</vt:i4>
      </vt:variant>
      <vt:variant>
        <vt:i4>5</vt:i4>
      </vt:variant>
      <vt:variant>
        <vt:lpwstr>https://www.cipd.co.uk/knowledge/strategy/hr/standards-factsheet</vt:lpwstr>
      </vt:variant>
      <vt:variant>
        <vt:lpwstr/>
      </vt:variant>
      <vt:variant>
        <vt:i4>5242991</vt:i4>
      </vt:variant>
      <vt:variant>
        <vt:i4>15</vt:i4>
      </vt:variant>
      <vt:variant>
        <vt:i4>0</vt:i4>
      </vt:variant>
      <vt:variant>
        <vt:i4>5</vt:i4>
      </vt:variant>
      <vt:variant>
        <vt:lpwstr>mailto:r.geana@cipd.co.uk</vt:lpwstr>
      </vt:variant>
      <vt:variant>
        <vt:lpwstr/>
      </vt:variant>
      <vt:variant>
        <vt:i4>1703977</vt:i4>
      </vt:variant>
      <vt:variant>
        <vt:i4>12</vt:i4>
      </vt:variant>
      <vt:variant>
        <vt:i4>0</vt:i4>
      </vt:variant>
      <vt:variant>
        <vt:i4>5</vt:i4>
      </vt:variant>
      <vt:variant>
        <vt:lpwstr>mailto:s.sutherland@cipd.co.uk</vt:lpwstr>
      </vt:variant>
      <vt:variant>
        <vt:lpwstr/>
      </vt:variant>
      <vt:variant>
        <vt:i4>2031701</vt:i4>
      </vt:variant>
      <vt:variant>
        <vt:i4>9</vt:i4>
      </vt:variant>
      <vt:variant>
        <vt:i4>0</vt:i4>
      </vt:variant>
      <vt:variant>
        <vt:i4>5</vt:i4>
      </vt:variant>
      <vt:variant>
        <vt:lpwstr>https://www.cipd.org/uk/the-people-profession/the-profession-map/explore-the-profession-map/core-behaviours/working-inclusively/</vt:lpwstr>
      </vt:variant>
      <vt:variant>
        <vt:lpwstr/>
      </vt:variant>
      <vt:variant>
        <vt:i4>6029432</vt:i4>
      </vt:variant>
      <vt:variant>
        <vt:i4>6</vt:i4>
      </vt:variant>
      <vt:variant>
        <vt:i4>0</vt:i4>
      </vt:variant>
      <vt:variant>
        <vt:i4>5</vt:i4>
      </vt:variant>
      <vt:variant>
        <vt:lpwstr>mailto:a.house@cipd.co.uk</vt:lpwstr>
      </vt:variant>
      <vt:variant>
        <vt:lpwstr/>
      </vt:variant>
      <vt:variant>
        <vt:i4>1703977</vt:i4>
      </vt:variant>
      <vt:variant>
        <vt:i4>3</vt:i4>
      </vt:variant>
      <vt:variant>
        <vt:i4>0</vt:i4>
      </vt:variant>
      <vt:variant>
        <vt:i4>5</vt:i4>
      </vt:variant>
      <vt:variant>
        <vt:lpwstr>mailto:s.sutherland@cipd.co.uk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Reception</cp:lastModifiedBy>
  <cp:revision>2</cp:revision>
  <dcterms:created xsi:type="dcterms:W3CDTF">2025-12-02T15:34:00Z</dcterms:created>
  <dcterms:modified xsi:type="dcterms:W3CDTF">2025-12-02T15:34:00Z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