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D0526B4" w:rsidR="005E6C44" w:rsidRPr="00A42F82" w:rsidRDefault="00AB5476" w:rsidP="00A91894">
            <w:pPr>
              <w:rPr>
                <w:rFonts w:ascii="Arial" w:hAnsi="Arial" w:cs="Arial"/>
                <w:sz w:val="22"/>
                <w:szCs w:val="22"/>
              </w:rPr>
            </w:pPr>
            <w:r>
              <w:rPr>
                <w:rFonts w:ascii="Arial" w:hAnsi="Arial" w:cs="Arial"/>
                <w:sz w:val="22"/>
                <w:szCs w:val="22"/>
              </w:rPr>
              <w:t>Cameron Dowden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7BFE4FC" w:rsidR="005E6C44" w:rsidRPr="00A42F82" w:rsidRDefault="003567D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5FF1BB" w:rsidR="005E6C44" w:rsidRPr="00A42F82" w:rsidRDefault="004B2781" w:rsidP="00A91894">
            <w:pPr>
              <w:rPr>
                <w:rFonts w:ascii="Arial" w:hAnsi="Arial" w:cs="Arial"/>
                <w:sz w:val="22"/>
                <w:szCs w:val="22"/>
              </w:rPr>
            </w:pPr>
            <w:r>
              <w:rPr>
                <w:rFonts w:ascii="Arial" w:hAnsi="Arial" w:cs="Arial"/>
                <w:sz w:val="22"/>
                <w:szCs w:val="22"/>
              </w:rPr>
              <w:t>University of Wales</w:t>
            </w:r>
            <w:r w:rsidR="00FC50A1">
              <w:rPr>
                <w:rFonts w:ascii="Arial" w:hAnsi="Arial" w:cs="Arial"/>
                <w:sz w:val="22"/>
                <w:szCs w:val="22"/>
              </w:rPr>
              <w:t xml:space="preserve"> </w:t>
            </w:r>
            <w:r>
              <w:rPr>
                <w:rFonts w:ascii="Arial" w:hAnsi="Arial" w:cs="Arial"/>
                <w:sz w:val="22"/>
                <w:szCs w:val="22"/>
              </w:rPr>
              <w:t xml:space="preserve">Trinity Saint David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4F23748" w:rsidR="005E6C44" w:rsidRPr="00A42F82" w:rsidRDefault="004B688D" w:rsidP="00A91894">
            <w:pPr>
              <w:rPr>
                <w:rFonts w:ascii="Arial" w:hAnsi="Arial" w:cs="Arial"/>
                <w:sz w:val="22"/>
                <w:szCs w:val="22"/>
              </w:rPr>
            </w:pPr>
            <w:r>
              <w:rPr>
                <w:rFonts w:ascii="Arial" w:hAnsi="Arial" w:cs="Arial"/>
                <w:sz w:val="22"/>
                <w:szCs w:val="22"/>
              </w:rPr>
              <w:t>N/A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974B8A8" w:rsidR="005E6C44" w:rsidRPr="00A42F82" w:rsidRDefault="00BE6DD3" w:rsidP="00A91894">
            <w:pPr>
              <w:rPr>
                <w:rFonts w:ascii="Arial" w:hAnsi="Arial" w:cs="Arial"/>
                <w:sz w:val="22"/>
                <w:szCs w:val="22"/>
              </w:rPr>
            </w:pPr>
            <w:r>
              <w:rPr>
                <w:rFonts w:ascii="Arial" w:hAnsi="Arial" w:cs="Arial"/>
                <w:sz w:val="22"/>
                <w:szCs w:val="22"/>
              </w:rPr>
              <w:t>21</w:t>
            </w:r>
            <w:r w:rsidR="007B337C">
              <w:rPr>
                <w:rFonts w:ascii="Arial" w:hAnsi="Arial" w:cs="Arial"/>
                <w:sz w:val="22"/>
                <w:szCs w:val="22"/>
              </w:rPr>
              <w:t>34412@student.uwtsd</w:t>
            </w:r>
            <w:r w:rsidR="004B2781">
              <w:rPr>
                <w:rFonts w:ascii="Arial" w:hAnsi="Arial" w:cs="Arial"/>
                <w:sz w:val="22"/>
                <w:szCs w:val="22"/>
              </w:rPr>
              <w:t>.ac.uk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5FE7C51" w:rsidR="005E6C44" w:rsidRPr="00A42F82" w:rsidRDefault="004B688D" w:rsidP="00A91894">
            <w:pPr>
              <w:rPr>
                <w:rFonts w:ascii="Arial" w:hAnsi="Arial" w:cs="Arial"/>
                <w:sz w:val="22"/>
                <w:szCs w:val="22"/>
              </w:rPr>
            </w:pPr>
            <w:r>
              <w:rPr>
                <w:rFonts w:ascii="Arial" w:hAnsi="Arial" w:cs="Arial"/>
                <w:sz w:val="22"/>
                <w:szCs w:val="22"/>
              </w:rPr>
              <w:t>N/A</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3FECAAA" w:rsidR="005E6C44" w:rsidRPr="00A42F82" w:rsidRDefault="00EE274B" w:rsidP="00A91894">
            <w:pPr>
              <w:rPr>
                <w:rFonts w:ascii="Arial" w:hAnsi="Arial" w:cs="Arial"/>
                <w:sz w:val="22"/>
                <w:szCs w:val="22"/>
              </w:rPr>
            </w:pPr>
            <w:r>
              <w:rPr>
                <w:rFonts w:ascii="Arial" w:hAnsi="Arial" w:cs="Arial"/>
                <w:sz w:val="22"/>
                <w:szCs w:val="22"/>
              </w:rPr>
              <w:t>2134412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16EB9F3" w:rsidR="005E6C44" w:rsidRPr="00A42F82" w:rsidRDefault="00C94E00" w:rsidP="00A91894">
            <w:pPr>
              <w:rPr>
                <w:rFonts w:ascii="Arial" w:hAnsi="Arial" w:cs="Arial"/>
                <w:sz w:val="22"/>
                <w:szCs w:val="22"/>
              </w:rPr>
            </w:pPr>
            <w:r>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F04FD0" w:rsidR="005E6C44" w:rsidRPr="00A42F82" w:rsidRDefault="00FD30CD"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4E3F868" w:rsidR="005E6C44" w:rsidRPr="00A42F82" w:rsidRDefault="002C61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4DE19F4" w:rsidR="005E6C44" w:rsidRPr="00A42F82" w:rsidRDefault="00C5343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89E708B" w:rsidR="004C3D85" w:rsidRPr="00A42F82" w:rsidRDefault="00E639E8" w:rsidP="00A91894">
            <w:pPr>
              <w:rPr>
                <w:rFonts w:ascii="Arial" w:hAnsi="Arial" w:cs="Arial"/>
                <w:sz w:val="22"/>
                <w:szCs w:val="22"/>
              </w:rPr>
            </w:pPr>
            <w:r>
              <w:rPr>
                <w:rFonts w:ascii="Arial" w:hAnsi="Arial" w:cs="Arial"/>
                <w:sz w:val="22"/>
                <w:szCs w:val="22"/>
              </w:rPr>
              <w:t>Evaluating the Impact of resource constraints on police response to knife crime: a comparative analysis of gun usage and alternative tactics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F523B45" w:rsidR="004C3D85" w:rsidRPr="00A42F82" w:rsidRDefault="00E639E8" w:rsidP="00A91894">
            <w:pPr>
              <w:rPr>
                <w:rFonts w:ascii="Arial" w:hAnsi="Arial" w:cs="Arial"/>
                <w:sz w:val="22"/>
                <w:szCs w:val="22"/>
              </w:rPr>
            </w:pPr>
            <w:r>
              <w:rPr>
                <w:rFonts w:ascii="Arial" w:hAnsi="Arial" w:cs="Arial"/>
                <w:sz w:val="22"/>
                <w:szCs w:val="22"/>
              </w:rPr>
              <w:t>01/09/2024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DC1E723" w:rsidR="004C3D85" w:rsidRPr="00A42F82" w:rsidRDefault="00E639E8" w:rsidP="00A91894">
            <w:pPr>
              <w:rPr>
                <w:rFonts w:ascii="Arial" w:hAnsi="Arial" w:cs="Arial"/>
                <w:sz w:val="22"/>
                <w:szCs w:val="22"/>
              </w:rPr>
            </w:pPr>
            <w:r>
              <w:rPr>
                <w:rFonts w:ascii="Arial" w:hAnsi="Arial" w:cs="Arial"/>
                <w:sz w:val="22"/>
                <w:szCs w:val="22"/>
              </w:rPr>
              <w:t>01/12/2024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CD022AA" w14:textId="27CE8164" w:rsidR="00DE303C" w:rsidRDefault="00E639E8" w:rsidP="00A91894">
            <w:pPr>
              <w:rPr>
                <w:rFonts w:ascii="Arial" w:hAnsi="Arial" w:cs="Arial"/>
              </w:rPr>
            </w:pPr>
            <w:r>
              <w:rPr>
                <w:rFonts w:ascii="Arial" w:hAnsi="Arial" w:cs="Arial"/>
              </w:rPr>
              <w:t xml:space="preserve">The purpose of this research is to understand whether officers within Gwent police service feel they are sufficiently equipped to deal with the rising levels of knife crime across their constabulary. This will include access to, specialised training, police issued personal protective equipment, such as stab vests, Pava spray and conductive electrical devices (Taser). </w:t>
            </w:r>
            <w:r w:rsidR="00DE303C">
              <w:rPr>
                <w:rFonts w:ascii="Arial" w:hAnsi="Arial" w:cs="Arial"/>
              </w:rPr>
              <w:t xml:space="preserve">In addition to sufficient personnel being available to respond to such calls. </w:t>
            </w:r>
          </w:p>
          <w:p w14:paraId="0923C384" w14:textId="04A0502B" w:rsidR="00DE303C" w:rsidRPr="00A42F82" w:rsidRDefault="00DE303C" w:rsidP="00A91894">
            <w:pPr>
              <w:rPr>
                <w:rFonts w:ascii="Arial" w:hAnsi="Arial" w:cs="Arial"/>
              </w:rPr>
            </w:pPr>
            <w:r>
              <w:rPr>
                <w:rFonts w:ascii="Arial" w:hAnsi="Arial" w:cs="Arial"/>
              </w:rPr>
              <w:t xml:space="preserve">This will be a comparative research activity against the resources available to specialised departments such as Firearms and authorised firearm officers.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5794BEC" w:rsidR="00F96C3F" w:rsidRPr="00A42F82" w:rsidRDefault="00DE303C" w:rsidP="00A91894">
            <w:pPr>
              <w:rPr>
                <w:rFonts w:ascii="Arial" w:hAnsi="Arial" w:cs="Arial"/>
              </w:rPr>
            </w:pPr>
            <w:r>
              <w:rPr>
                <w:rFonts w:ascii="Arial" w:hAnsi="Arial" w:cs="Arial"/>
              </w:rPr>
              <w:t>Are Gwent Response Officers sufficiently equipped to tackle knife crime?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E50001F" w14:textId="3F67F549" w:rsidR="00DE303C" w:rsidRDefault="00DE303C" w:rsidP="00A91894">
            <w:pPr>
              <w:rPr>
                <w:rFonts w:ascii="Arial" w:hAnsi="Arial" w:cs="Arial"/>
              </w:rPr>
            </w:pPr>
            <w:r>
              <w:rPr>
                <w:rFonts w:ascii="Arial" w:hAnsi="Arial" w:cs="Arial"/>
              </w:rPr>
              <w:t xml:space="preserve">To understand the feelings of the Gwent response officers in regard to responding to knife crime. </w:t>
            </w:r>
          </w:p>
          <w:p w14:paraId="25947FF0" w14:textId="77777777" w:rsidR="00DE303C" w:rsidRDefault="00DE303C" w:rsidP="00A91894">
            <w:pPr>
              <w:rPr>
                <w:rFonts w:ascii="Arial" w:hAnsi="Arial" w:cs="Arial"/>
              </w:rPr>
            </w:pPr>
            <w:r>
              <w:rPr>
                <w:rFonts w:ascii="Arial" w:hAnsi="Arial" w:cs="Arial"/>
              </w:rPr>
              <w:t xml:space="preserve">How these feelings have changed for the officers since they’ve joined the police service. </w:t>
            </w:r>
          </w:p>
          <w:p w14:paraId="1E24EDFC" w14:textId="77777777" w:rsidR="00DE303C" w:rsidRDefault="00DE303C" w:rsidP="00A91894">
            <w:pPr>
              <w:rPr>
                <w:rFonts w:ascii="Arial" w:hAnsi="Arial" w:cs="Arial"/>
              </w:rPr>
            </w:pPr>
            <w:r>
              <w:rPr>
                <w:rFonts w:ascii="Arial" w:hAnsi="Arial" w:cs="Arial"/>
              </w:rPr>
              <w:t xml:space="preserve">How events in the media alter their feelings towards the research topic. </w:t>
            </w:r>
          </w:p>
          <w:p w14:paraId="1DABA245" w14:textId="4CFCED35" w:rsidR="00DE303C" w:rsidRDefault="00DE303C" w:rsidP="00A91894">
            <w:pPr>
              <w:rPr>
                <w:rFonts w:ascii="Arial" w:hAnsi="Arial" w:cs="Arial"/>
              </w:rPr>
            </w:pPr>
            <w:r>
              <w:rPr>
                <w:rFonts w:ascii="Arial" w:hAnsi="Arial" w:cs="Arial"/>
              </w:rPr>
              <w:t xml:space="preserve">How social and economic backgrounds of the officers may influence how they feel about responding to knife crime with their current resources available. </w:t>
            </w:r>
          </w:p>
          <w:p w14:paraId="4E273B00" w14:textId="7E6B605A" w:rsidR="00DE303C" w:rsidRPr="00A42F82" w:rsidRDefault="00DE303C" w:rsidP="00A91894">
            <w:pPr>
              <w:rPr>
                <w:rFonts w:ascii="Arial" w:hAnsi="Arial" w:cs="Arial"/>
              </w:rPr>
            </w:pPr>
            <w:r>
              <w:rPr>
                <w:rFonts w:ascii="Arial" w:hAnsi="Arial" w:cs="Arial"/>
              </w:rPr>
              <w:t>To establish how the officers feel about carrying firearms, and whether they believe it would help or hinder the response to knife crime.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0E27159C" w:rsidR="00F96C3F" w:rsidRDefault="006C4249" w:rsidP="00A91894">
            <w:pPr>
              <w:rPr>
                <w:rFonts w:ascii="Arial" w:hAnsi="Arial" w:cs="Arial"/>
                <w:sz w:val="22"/>
                <w:szCs w:val="22"/>
              </w:rPr>
            </w:pPr>
            <w:r>
              <w:rPr>
                <w:rFonts w:ascii="Arial" w:hAnsi="Arial" w:cs="Arial"/>
                <w:sz w:val="22"/>
                <w:szCs w:val="22"/>
              </w:rPr>
              <w:t>T</w:t>
            </w:r>
            <w:r w:rsidR="00037229">
              <w:rPr>
                <w:rFonts w:ascii="Arial" w:hAnsi="Arial" w:cs="Arial"/>
                <w:sz w:val="22"/>
                <w:szCs w:val="22"/>
              </w:rPr>
              <w:t xml:space="preserve">o determine </w:t>
            </w:r>
            <w:r w:rsidR="003E4D77">
              <w:rPr>
                <w:rFonts w:ascii="Arial" w:hAnsi="Arial" w:cs="Arial"/>
                <w:sz w:val="22"/>
                <w:szCs w:val="22"/>
              </w:rPr>
              <w:t xml:space="preserve">if frontline police officers should receive further training and equipment </w:t>
            </w:r>
            <w:r>
              <w:rPr>
                <w:rFonts w:ascii="Arial" w:hAnsi="Arial" w:cs="Arial"/>
                <w:sz w:val="22"/>
                <w:szCs w:val="22"/>
              </w:rPr>
              <w:t xml:space="preserve">specifically tailored towards combatting knife crime. </w:t>
            </w:r>
          </w:p>
          <w:p w14:paraId="5D7B0F19" w14:textId="77777777" w:rsidR="006C4249" w:rsidRDefault="006C4249" w:rsidP="00A91894">
            <w:pPr>
              <w:rPr>
                <w:rFonts w:ascii="Arial" w:hAnsi="Arial" w:cs="Arial"/>
                <w:sz w:val="22"/>
                <w:szCs w:val="22"/>
              </w:rPr>
            </w:pPr>
          </w:p>
          <w:p w14:paraId="58454539" w14:textId="61E3187D" w:rsidR="006C4249" w:rsidRPr="00A42F82" w:rsidRDefault="006C4249" w:rsidP="00A91894">
            <w:pPr>
              <w:rPr>
                <w:rFonts w:ascii="Arial" w:hAnsi="Arial" w:cs="Arial"/>
                <w:sz w:val="22"/>
                <w:szCs w:val="22"/>
              </w:rPr>
            </w:pPr>
            <w:r>
              <w:rPr>
                <w:rFonts w:ascii="Arial" w:hAnsi="Arial" w:cs="Arial"/>
                <w:sz w:val="22"/>
                <w:szCs w:val="22"/>
              </w:rPr>
              <w:t xml:space="preserve">To determine whether or not routine arming of frontline police officers would </w:t>
            </w:r>
            <w:r w:rsidR="00411AA4">
              <w:rPr>
                <w:rFonts w:ascii="Arial" w:hAnsi="Arial" w:cs="Arial"/>
                <w:sz w:val="22"/>
                <w:szCs w:val="22"/>
              </w:rPr>
              <w:t>improve police responses to knife crime.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3EDA7D8F" w:rsidR="00F96C3F" w:rsidRDefault="00DE303C" w:rsidP="00A91894">
            <w:pPr>
              <w:rPr>
                <w:rFonts w:ascii="Arial" w:hAnsi="Arial" w:cs="Arial"/>
                <w:sz w:val="22"/>
                <w:szCs w:val="22"/>
              </w:rPr>
            </w:pPr>
            <w:r>
              <w:rPr>
                <w:rFonts w:ascii="Arial" w:hAnsi="Arial" w:cs="Arial"/>
                <w:sz w:val="22"/>
                <w:szCs w:val="22"/>
              </w:rPr>
              <w:t xml:space="preserve">Due to the sensitive nature of the topic, the research method will be a mixture of qualitative and quantitative questions administered by an online Qualtrics questionnaire. There will be a consent form at the beginning of the questionnaire for the officer to read and understand the nature of the research before they begin, to ensure no harm is caused by their participation. </w:t>
            </w:r>
            <w:r w:rsidR="00A725AE">
              <w:rPr>
                <w:rFonts w:ascii="Arial" w:hAnsi="Arial" w:cs="Arial"/>
                <w:sz w:val="22"/>
                <w:szCs w:val="22"/>
              </w:rPr>
              <w:t xml:space="preserve">Due to the nature of the topic surrounding knife crime, it’s acknowledged that full understanding needs to be met before completing, and at the end of the questionnaire there will be advice of who to speak to or services to access if any distress has been caused. </w:t>
            </w:r>
          </w:p>
          <w:p w14:paraId="62B82F74" w14:textId="77777777" w:rsidR="00A725AE" w:rsidRDefault="00A725AE" w:rsidP="00A91894">
            <w:pPr>
              <w:rPr>
                <w:rFonts w:ascii="Arial" w:hAnsi="Arial" w:cs="Arial"/>
                <w:sz w:val="22"/>
                <w:szCs w:val="22"/>
              </w:rPr>
            </w:pPr>
          </w:p>
          <w:p w14:paraId="00036793" w14:textId="6D2C6628" w:rsidR="00A725AE" w:rsidRDefault="00A725AE" w:rsidP="00A91894">
            <w:pPr>
              <w:rPr>
                <w:rFonts w:ascii="Arial" w:hAnsi="Arial" w:cs="Arial"/>
                <w:sz w:val="22"/>
                <w:szCs w:val="22"/>
              </w:rPr>
            </w:pPr>
            <w:r>
              <w:rPr>
                <w:rFonts w:ascii="Arial" w:hAnsi="Arial" w:cs="Arial"/>
                <w:sz w:val="22"/>
                <w:szCs w:val="22"/>
              </w:rPr>
              <w:t xml:space="preserve">This method of research also allows the respondent to complete it within their own time, rather than feeling the pressure of the researcher sat across from them. This should allow for greater quality of answer, but it is acknowledged that this method does mean there isn’t the ability to ask following questions based on the respondents answers. </w:t>
            </w:r>
          </w:p>
          <w:p w14:paraId="40699DDF" w14:textId="77777777" w:rsidR="00DE303C" w:rsidRDefault="00DE303C" w:rsidP="00A91894">
            <w:pPr>
              <w:rPr>
                <w:rFonts w:ascii="Arial" w:hAnsi="Arial" w:cs="Arial"/>
                <w:sz w:val="22"/>
                <w:szCs w:val="22"/>
              </w:rPr>
            </w:pPr>
          </w:p>
          <w:p w14:paraId="5CD20381" w14:textId="64DA6D4B" w:rsidR="00A725AE" w:rsidRDefault="00DE303C" w:rsidP="00A91894">
            <w:pPr>
              <w:rPr>
                <w:rFonts w:ascii="Arial" w:hAnsi="Arial" w:cs="Arial"/>
                <w:sz w:val="22"/>
                <w:szCs w:val="22"/>
              </w:rPr>
            </w:pPr>
            <w:r>
              <w:rPr>
                <w:rFonts w:ascii="Arial" w:hAnsi="Arial" w:cs="Arial"/>
                <w:sz w:val="22"/>
                <w:szCs w:val="22"/>
              </w:rPr>
              <w:t xml:space="preserve">This will be an anonymous questionnaire to ensure officers feel they can speak freely without judgement or repercussions. There will however be questions regarding some protected characteristics such as gender, race and sexuality. Due to some of the representational issues Gwent has, this may mean it’s easier to identify some responses. This will be managed by securely </w:t>
            </w:r>
            <w:r w:rsidR="00A725AE">
              <w:rPr>
                <w:rFonts w:ascii="Arial" w:hAnsi="Arial" w:cs="Arial"/>
                <w:sz w:val="22"/>
                <w:szCs w:val="22"/>
              </w:rPr>
              <w:t>storing the data within the university system, and on police issued devices. This data will be stored and subsequently destroyed in line with university policy.</w:t>
            </w:r>
          </w:p>
          <w:p w14:paraId="78E11CD6" w14:textId="77777777" w:rsidR="00A725AE" w:rsidRDefault="00A725AE" w:rsidP="00A91894">
            <w:pPr>
              <w:rPr>
                <w:rFonts w:ascii="Arial" w:hAnsi="Arial" w:cs="Arial"/>
                <w:sz w:val="22"/>
                <w:szCs w:val="22"/>
              </w:rPr>
            </w:pPr>
          </w:p>
          <w:p w14:paraId="396B7BE7" w14:textId="7E4871F9" w:rsidR="00A725AE" w:rsidRDefault="00A725AE" w:rsidP="00A91894">
            <w:pPr>
              <w:rPr>
                <w:rFonts w:ascii="Arial" w:hAnsi="Arial" w:cs="Arial"/>
                <w:sz w:val="22"/>
                <w:szCs w:val="22"/>
              </w:rPr>
            </w:pPr>
            <w:r>
              <w:rPr>
                <w:rFonts w:ascii="Arial" w:hAnsi="Arial" w:cs="Arial"/>
                <w:sz w:val="22"/>
                <w:szCs w:val="22"/>
              </w:rPr>
              <w:t xml:space="preserve">Due to the questionnaire being anonymous, care will be taken to ensure only Gwent officers are able to answer. The questionnaire online link will only be available in officer locations such as through Gwent Microsoft Teams, and email. This should ensure that only police officers are responding. There will also be a qualifying section at the beginning asking key questions such as “are you an officer in Gwent?” if the respondent answers “no” then the questionnaire will end there, with an explanation of eligibility. </w:t>
            </w:r>
          </w:p>
          <w:p w14:paraId="68548A37" w14:textId="77777777" w:rsidR="00A725AE" w:rsidRDefault="00A725AE" w:rsidP="00A91894">
            <w:pPr>
              <w:rPr>
                <w:rFonts w:ascii="Arial" w:hAnsi="Arial" w:cs="Arial"/>
                <w:sz w:val="22"/>
                <w:szCs w:val="22"/>
              </w:rPr>
            </w:pPr>
          </w:p>
          <w:p w14:paraId="6EA0A4D1" w14:textId="59A014A1" w:rsidR="00A725AE" w:rsidRDefault="00A725AE" w:rsidP="00A91894">
            <w:pPr>
              <w:rPr>
                <w:rFonts w:ascii="Arial" w:hAnsi="Arial" w:cs="Arial"/>
                <w:sz w:val="22"/>
                <w:szCs w:val="22"/>
              </w:rPr>
            </w:pPr>
            <w:r>
              <w:rPr>
                <w:rFonts w:ascii="Arial" w:hAnsi="Arial" w:cs="Arial"/>
                <w:sz w:val="22"/>
                <w:szCs w:val="22"/>
              </w:rPr>
              <w:t xml:space="preserve">Some questions will be qualitative to understand the feelings the officers have towards the topic, whilst also supplemented by quantitative questions which will allow key statistics to be gained. None of the questions will be mandatory, to ensure no psychological pressure is applied to answer questions which a respondent may find distressing to answer. </w:t>
            </w:r>
          </w:p>
          <w:p w14:paraId="5F9D90F5" w14:textId="77777777" w:rsidR="00A725AE" w:rsidRPr="00A42F82" w:rsidRDefault="00A725AE"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703CF57C" w14:textId="6076BE5E" w:rsidR="00A725AE" w:rsidRDefault="00A725AE" w:rsidP="00A91894">
            <w:pPr>
              <w:rPr>
                <w:rFonts w:ascii="Arial" w:hAnsi="Arial" w:cs="Arial"/>
                <w:sz w:val="22"/>
                <w:szCs w:val="22"/>
              </w:rPr>
            </w:pPr>
            <w:r>
              <w:rPr>
                <w:rFonts w:ascii="Arial" w:hAnsi="Arial" w:cs="Arial"/>
                <w:sz w:val="22"/>
                <w:szCs w:val="22"/>
              </w:rPr>
              <w:t xml:space="preserve">Gwent Police section of “The Beat” which is an internal communications platform. </w:t>
            </w:r>
          </w:p>
          <w:p w14:paraId="68C2FE2B" w14:textId="10A679CD" w:rsidR="00293507" w:rsidRPr="00A42F82" w:rsidRDefault="00293507" w:rsidP="00A91894">
            <w:pPr>
              <w:rPr>
                <w:rFonts w:ascii="Arial" w:hAnsi="Arial" w:cs="Arial"/>
                <w:sz w:val="22"/>
                <w:szCs w:val="22"/>
              </w:rPr>
            </w:pPr>
            <w:r>
              <w:rPr>
                <w:rFonts w:ascii="Arial" w:hAnsi="Arial" w:cs="Arial"/>
                <w:sz w:val="22"/>
                <w:szCs w:val="22"/>
              </w:rPr>
              <w:t xml:space="preserve">Gwent Police Microsoft Teams.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59CA3C7" w:rsidR="00B23BFF" w:rsidRPr="00A42F82" w:rsidRDefault="0029350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DFC8431"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293507">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02D2A994" w:rsidR="00D107AC"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02E973BE" w:rsidR="00D107AC"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44B59E60" w:rsidR="00D107AC" w:rsidRDefault="00293507" w:rsidP="00A91894">
            <w:pPr>
              <w:rPr>
                <w:rFonts w:ascii="Arial" w:hAnsi="Arial" w:cs="Arial"/>
              </w:rPr>
            </w:pPr>
            <w:r>
              <w:rPr>
                <w:rFonts w:ascii="Arial" w:hAnsi="Arial" w:cs="Arial"/>
              </w:rPr>
              <w:t xml:space="preserve">The research will seek to understand what measures can be taken to ensure an economically thriving Wales, as well as a resilient Wales. </w:t>
            </w:r>
          </w:p>
          <w:p w14:paraId="667F5751" w14:textId="77777777" w:rsidR="00293507" w:rsidRDefault="00293507" w:rsidP="00A91894">
            <w:pPr>
              <w:rPr>
                <w:rFonts w:ascii="Arial" w:hAnsi="Arial" w:cs="Arial"/>
              </w:rPr>
            </w:pPr>
          </w:p>
          <w:p w14:paraId="13F9E050" w14:textId="477895FA" w:rsidR="00293507" w:rsidRPr="00A42F82" w:rsidRDefault="009C3A1B" w:rsidP="00A91894">
            <w:pPr>
              <w:rPr>
                <w:rFonts w:ascii="Arial" w:hAnsi="Arial" w:cs="Arial"/>
              </w:rPr>
            </w:pPr>
            <w:r>
              <w:rPr>
                <w:rFonts w:ascii="Arial" w:hAnsi="Arial" w:cs="Arial"/>
              </w:rPr>
              <w:t>Knife crime is currently one of the focuses of the general public</w:t>
            </w:r>
            <w:r w:rsidR="008B4309">
              <w:rPr>
                <w:rFonts w:ascii="Arial" w:hAnsi="Arial" w:cs="Arial"/>
              </w:rPr>
              <w:t>, especially since the recent attacks involving the death of multiple children</w:t>
            </w:r>
            <w:r w:rsidR="008D5E44">
              <w:rPr>
                <w:rFonts w:ascii="Arial" w:hAnsi="Arial" w:cs="Arial"/>
              </w:rPr>
              <w:t>. Knife crime has a significant econ</w:t>
            </w:r>
            <w:r w:rsidR="00FF5FAC">
              <w:rPr>
                <w:rFonts w:ascii="Arial" w:hAnsi="Arial" w:cs="Arial"/>
              </w:rPr>
              <w:t>omic impact on the country as more and more resources are needed to combat and investigate i</w:t>
            </w:r>
            <w:r w:rsidR="00BD6D72">
              <w:rPr>
                <w:rFonts w:ascii="Arial" w:hAnsi="Arial" w:cs="Arial"/>
              </w:rPr>
              <w:t xml:space="preserve">t.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00D3BF4" w:rsidR="00C11423"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4DAA98C" w:rsidR="00C11423"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BF6B7E8"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DAB8290"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0121DB9" w:rsidR="00D107AC"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D823E14"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5043439B" w:rsidR="00770C66"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CFD9869"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07B399F"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2065B2E"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EA6E53C"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46697E4"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868D60C"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50B5934"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C7970D1"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C027B7A"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E1E4D52"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90D3C47" w:rsidR="00770C66" w:rsidRPr="00A42F82" w:rsidRDefault="000312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AB2C4DF" w:rsidR="00ED0C59" w:rsidRPr="00A42F82" w:rsidRDefault="009A1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F24032D" w:rsidR="00ED0C59"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82F3D54" w:rsidR="00ED0C59" w:rsidRPr="00A42F82" w:rsidRDefault="009A1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C9BECC3" w:rsidR="00ED0C59" w:rsidRPr="00A42F82" w:rsidRDefault="009A1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F567FCD" w:rsidR="00ED0C59" w:rsidRPr="00A42F82" w:rsidRDefault="009A1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3ED4D4C" w:rsidR="00ED0C59" w:rsidRPr="00A42F82" w:rsidRDefault="009A1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11725A5" w:rsidR="00ED0C59" w:rsidRPr="00A42F82" w:rsidRDefault="009A1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A032899" w:rsidR="00ED0C59" w:rsidRPr="00A42F82" w:rsidRDefault="009A1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51235A5" w:rsidR="00ED0C59" w:rsidRPr="00A42F82" w:rsidRDefault="009A1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FE1CEEF" w:rsidR="00025F69" w:rsidRPr="00A42F82" w:rsidRDefault="00293507" w:rsidP="00A91894">
            <w:pPr>
              <w:rPr>
                <w:rFonts w:ascii="Arial" w:hAnsi="Arial" w:cs="Arial"/>
                <w:sz w:val="22"/>
                <w:szCs w:val="22"/>
              </w:rPr>
            </w:pPr>
            <w:r>
              <w:rPr>
                <w:rFonts w:ascii="Arial" w:hAnsi="Arial" w:cs="Arial"/>
                <w:sz w:val="22"/>
                <w:szCs w:val="22"/>
              </w:rPr>
              <w:t>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D2F3E79" w:rsidR="00025F69" w:rsidRDefault="00293507" w:rsidP="00A91894">
            <w:pPr>
              <w:rPr>
                <w:rFonts w:ascii="Arial" w:hAnsi="Arial" w:cs="Arial"/>
                <w:sz w:val="22"/>
                <w:szCs w:val="22"/>
              </w:rPr>
            </w:pPr>
            <w:r>
              <w:rPr>
                <w:rFonts w:ascii="Arial" w:hAnsi="Arial" w:cs="Arial"/>
                <w:sz w:val="22"/>
                <w:szCs w:val="22"/>
              </w:rPr>
              <w:t>Gwent Police Response Officers</w:t>
            </w:r>
          </w:p>
          <w:p w14:paraId="5CAEE0A0" w14:textId="77777777" w:rsidR="006F0A01" w:rsidRDefault="006F0A01" w:rsidP="00A91894">
            <w:pPr>
              <w:rPr>
                <w:rFonts w:ascii="Arial" w:hAnsi="Arial" w:cs="Arial"/>
                <w:sz w:val="22"/>
                <w:szCs w:val="22"/>
              </w:rPr>
            </w:pPr>
          </w:p>
          <w:p w14:paraId="6CD49643" w14:textId="59888427" w:rsidR="006F0A01" w:rsidRPr="00A42F82" w:rsidRDefault="006F0A01" w:rsidP="00A91894">
            <w:pPr>
              <w:rPr>
                <w:rFonts w:ascii="Arial" w:hAnsi="Arial" w:cs="Arial"/>
                <w:sz w:val="22"/>
                <w:szCs w:val="22"/>
              </w:rPr>
            </w:pPr>
            <w:r>
              <w:rPr>
                <w:rFonts w:ascii="Arial" w:hAnsi="Arial" w:cs="Arial"/>
                <w:sz w:val="22"/>
                <w:szCs w:val="22"/>
              </w:rPr>
              <w:t xml:space="preserve">Officers within </w:t>
            </w:r>
            <w:r w:rsidR="001C7141">
              <w:rPr>
                <w:rFonts w:ascii="Arial" w:hAnsi="Arial" w:cs="Arial"/>
                <w:sz w:val="22"/>
                <w:szCs w:val="22"/>
              </w:rPr>
              <w:t>the Joint Firearms Unit (JFU)</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F4E129C" w:rsidR="00025F69" w:rsidRPr="00A42F82" w:rsidRDefault="00293507" w:rsidP="00A91894">
            <w:pPr>
              <w:rPr>
                <w:rFonts w:ascii="Arial" w:hAnsi="Arial" w:cs="Arial"/>
                <w:sz w:val="22"/>
                <w:szCs w:val="22"/>
              </w:rPr>
            </w:pPr>
            <w:r>
              <w:rPr>
                <w:rFonts w:ascii="Arial" w:hAnsi="Arial" w:cs="Arial"/>
                <w:sz w:val="22"/>
                <w:szCs w:val="22"/>
              </w:rPr>
              <w:t xml:space="preserve">A number will be given to each questionnaire, but the actual participants themselves will be anonymous.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E813B7F" w:rsidR="00025F69"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DACF81D" w:rsidR="00025F69"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3BA5CFD" w:rsidR="00025F69"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7C4544C" w:rsidR="00025F69"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09BF79C" w:rsidR="00025F69"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4CD3516" w:rsidR="00025F69"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44C5C1F" w:rsidR="00025F69"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E230ABD" w:rsidR="00025F69"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0D5B4F4" w:rsidR="00025F69"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8EDB3D8" w:rsidR="00382031"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AA1EDC5" w:rsidR="00382031"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EF2DA35" w:rsidR="00382031"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5AA1006" w:rsidR="00382031" w:rsidRPr="00A42F82" w:rsidRDefault="0029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F47F62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974F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6C509A22" w14:textId="674D5C17" w:rsidR="00BD72B7" w:rsidRPr="00A42F82" w:rsidRDefault="00BD72B7" w:rsidP="00A91894">
            <w:pPr>
              <w:rPr>
                <w:rFonts w:ascii="Arial" w:hAnsi="Arial" w:cs="Arial"/>
                <w:sz w:val="22"/>
                <w:szCs w:val="22"/>
              </w:rPr>
            </w:pPr>
            <w:r>
              <w:rPr>
                <w:rFonts w:ascii="Arial" w:hAnsi="Arial" w:cs="Arial"/>
                <w:sz w:val="22"/>
                <w:szCs w:val="22"/>
              </w:rPr>
              <w:t xml:space="preserve">There is no identified risk to any participants </w:t>
            </w:r>
            <w:r w:rsidR="00765526">
              <w:rPr>
                <w:rFonts w:ascii="Arial" w:hAnsi="Arial" w:cs="Arial"/>
                <w:sz w:val="22"/>
                <w:szCs w:val="22"/>
              </w:rPr>
              <w:t xml:space="preserve">involved </w:t>
            </w:r>
            <w:r w:rsidR="00F03A64">
              <w:rPr>
                <w:rFonts w:ascii="Arial" w:hAnsi="Arial" w:cs="Arial"/>
                <w:sz w:val="22"/>
                <w:szCs w:val="22"/>
              </w:rPr>
              <w:t>as the only participation required is a survey which focus</w:t>
            </w:r>
            <w:r w:rsidR="00D90534">
              <w:rPr>
                <w:rFonts w:ascii="Arial" w:hAnsi="Arial" w:cs="Arial"/>
                <w:sz w:val="22"/>
                <w:szCs w:val="22"/>
              </w:rPr>
              <w:t>es on</w:t>
            </w:r>
            <w:r w:rsidR="00F03A64">
              <w:rPr>
                <w:rFonts w:ascii="Arial" w:hAnsi="Arial" w:cs="Arial"/>
                <w:sz w:val="22"/>
                <w:szCs w:val="22"/>
              </w:rPr>
              <w:t xml:space="preserve"> their experience and </w:t>
            </w:r>
            <w:r w:rsidR="00D90534">
              <w:rPr>
                <w:rFonts w:ascii="Arial" w:hAnsi="Arial" w:cs="Arial"/>
                <w:sz w:val="22"/>
                <w:szCs w:val="22"/>
              </w:rPr>
              <w:t xml:space="preserve">opinions in relation to responding to knife crime.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BBCC799" w:rsidR="00003E64" w:rsidRPr="00A42F82" w:rsidRDefault="00C235B8" w:rsidP="00A91894">
            <w:pPr>
              <w:rPr>
                <w:rFonts w:ascii="Arial" w:hAnsi="Arial" w:cs="Arial"/>
                <w:sz w:val="22"/>
                <w:szCs w:val="22"/>
              </w:rPr>
            </w:pPr>
            <w:r>
              <w:rPr>
                <w:rFonts w:ascii="Arial" w:hAnsi="Arial" w:cs="Arial"/>
                <w:sz w:val="22"/>
                <w:szCs w:val="22"/>
              </w:rPr>
              <w:t xml:space="preserve">The survey will be optional and anonymous, this will mitigate any unidentified risk to the participants.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A78F079" w:rsidR="00003E64" w:rsidRPr="00A42F82" w:rsidRDefault="00471B44" w:rsidP="00A91894">
            <w:pPr>
              <w:rPr>
                <w:rFonts w:ascii="Arial" w:hAnsi="Arial" w:cs="Arial"/>
                <w:sz w:val="22"/>
                <w:szCs w:val="22"/>
              </w:rPr>
            </w:pPr>
            <w:r>
              <w:rPr>
                <w:rFonts w:ascii="Arial" w:hAnsi="Arial" w:cs="Arial"/>
                <w:sz w:val="22"/>
                <w:szCs w:val="22"/>
              </w:rPr>
              <w:t xml:space="preserve">Although no risk </w:t>
            </w:r>
            <w:r w:rsidR="006D6B55">
              <w:rPr>
                <w:rFonts w:ascii="Arial" w:hAnsi="Arial" w:cs="Arial"/>
                <w:sz w:val="22"/>
                <w:szCs w:val="22"/>
              </w:rPr>
              <w:t xml:space="preserve">to participants </w:t>
            </w:r>
            <w:r>
              <w:rPr>
                <w:rFonts w:ascii="Arial" w:hAnsi="Arial" w:cs="Arial"/>
                <w:sz w:val="22"/>
                <w:szCs w:val="22"/>
              </w:rPr>
              <w:t xml:space="preserve">has been identified in relation to this </w:t>
            </w:r>
            <w:r w:rsidR="006D6B55">
              <w:rPr>
                <w:rFonts w:ascii="Arial" w:hAnsi="Arial" w:cs="Arial"/>
                <w:sz w:val="22"/>
                <w:szCs w:val="22"/>
              </w:rPr>
              <w:t xml:space="preserve">research, if any participants experience a trauma response to any of the </w:t>
            </w:r>
            <w:r w:rsidR="005812E1">
              <w:rPr>
                <w:rFonts w:ascii="Arial" w:hAnsi="Arial" w:cs="Arial"/>
                <w:sz w:val="22"/>
                <w:szCs w:val="22"/>
              </w:rPr>
              <w:t xml:space="preserve">questions in the </w:t>
            </w:r>
            <w:r w:rsidR="00DE5B2B">
              <w:rPr>
                <w:rFonts w:ascii="Arial" w:hAnsi="Arial" w:cs="Arial"/>
                <w:sz w:val="22"/>
                <w:szCs w:val="22"/>
              </w:rPr>
              <w:t xml:space="preserve">survey, they will be directed to request a </w:t>
            </w:r>
            <w:proofErr w:type="spellStart"/>
            <w:r w:rsidR="00DE5B2B">
              <w:rPr>
                <w:rFonts w:ascii="Arial" w:hAnsi="Arial" w:cs="Arial"/>
                <w:sz w:val="22"/>
                <w:szCs w:val="22"/>
              </w:rPr>
              <w:t>TRiM</w:t>
            </w:r>
            <w:proofErr w:type="spellEnd"/>
            <w:r w:rsidR="00DE5B2B">
              <w:rPr>
                <w:rFonts w:ascii="Arial" w:hAnsi="Arial" w:cs="Arial"/>
                <w:sz w:val="22"/>
                <w:szCs w:val="22"/>
              </w:rPr>
              <w:t xml:space="preserve"> </w:t>
            </w:r>
            <w:r w:rsidR="0080785B">
              <w:rPr>
                <w:rFonts w:ascii="Arial" w:hAnsi="Arial" w:cs="Arial"/>
                <w:sz w:val="22"/>
                <w:szCs w:val="22"/>
              </w:rPr>
              <w:t xml:space="preserve">meeting </w:t>
            </w:r>
            <w:r w:rsidR="004F5E0E">
              <w:rPr>
                <w:rFonts w:ascii="Arial" w:hAnsi="Arial" w:cs="Arial"/>
                <w:sz w:val="22"/>
                <w:szCs w:val="22"/>
              </w:rPr>
              <w:t xml:space="preserve">(Traumatic </w:t>
            </w:r>
            <w:r w:rsidR="0080785B">
              <w:rPr>
                <w:rFonts w:ascii="Arial" w:hAnsi="Arial" w:cs="Arial"/>
                <w:sz w:val="22"/>
                <w:szCs w:val="22"/>
              </w:rPr>
              <w:t>Risk Management)</w:t>
            </w:r>
            <w:r w:rsidR="00C77DA0">
              <w:rPr>
                <w:rFonts w:ascii="Arial" w:hAnsi="Arial" w:cs="Arial"/>
                <w:sz w:val="22"/>
                <w:szCs w:val="22"/>
              </w:rPr>
              <w:t xml:space="preserve"> from their line manager as per Gwent Police force policy.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DAEEC4A" w:rsidR="00003E64" w:rsidRPr="00A42F82" w:rsidRDefault="00746515" w:rsidP="00A91894">
            <w:pPr>
              <w:rPr>
                <w:rFonts w:ascii="Arial" w:hAnsi="Arial" w:cs="Arial"/>
                <w:sz w:val="22"/>
                <w:szCs w:val="22"/>
              </w:rPr>
            </w:pPr>
            <w:r>
              <w:rPr>
                <w:rFonts w:ascii="Arial" w:hAnsi="Arial" w:cs="Arial"/>
                <w:sz w:val="22"/>
                <w:szCs w:val="22"/>
              </w:rPr>
              <w:t>No risk to the investigator has been identified.</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A7ED034" w:rsidR="00003E64" w:rsidRPr="00A42F82" w:rsidRDefault="00746515"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C454CB3" w:rsidR="0094056C" w:rsidRPr="00A42F82" w:rsidRDefault="003670EB" w:rsidP="00A91894">
            <w:pPr>
              <w:rPr>
                <w:rFonts w:ascii="Arial" w:hAnsi="Arial" w:cs="Arial"/>
                <w:sz w:val="22"/>
                <w:szCs w:val="22"/>
              </w:rPr>
            </w:pPr>
            <w:r>
              <w:rPr>
                <w:rFonts w:ascii="Arial" w:hAnsi="Arial" w:cs="Arial"/>
                <w:sz w:val="22"/>
                <w:szCs w:val="22"/>
              </w:rPr>
              <w:t>No risk to the University has been identified.</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FE4273F" w:rsidR="0094056C" w:rsidRPr="00A42F82" w:rsidRDefault="003670EB"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1C2DE56" w:rsidR="00003E64" w:rsidRPr="00A42F82" w:rsidRDefault="003670EB" w:rsidP="00A91894">
            <w:pPr>
              <w:rPr>
                <w:rFonts w:ascii="Arial" w:hAnsi="Arial" w:cs="Arial"/>
                <w:sz w:val="22"/>
                <w:szCs w:val="22"/>
              </w:rPr>
            </w:pPr>
            <w:r>
              <w:rPr>
                <w:rFonts w:ascii="Arial" w:hAnsi="Arial" w:cs="Arial"/>
                <w:sz w:val="22"/>
                <w:szCs w:val="22"/>
              </w:rPr>
              <w:t xml:space="preserve">No risk to the environment </w:t>
            </w:r>
            <w:r w:rsidR="006745DD">
              <w:rPr>
                <w:rFonts w:ascii="Arial" w:hAnsi="Arial" w:cs="Arial"/>
                <w:sz w:val="22"/>
                <w:szCs w:val="22"/>
              </w:rPr>
              <w:t>has been identified.</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E9C3A11" w:rsidR="00003E64" w:rsidRPr="00A42F82" w:rsidRDefault="006745DD"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E70221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2302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C69D225" w:rsidR="006930C2" w:rsidRPr="00A42F82" w:rsidRDefault="00A64DE8" w:rsidP="00A91894">
            <w:pPr>
              <w:rPr>
                <w:rFonts w:ascii="Arial" w:hAnsi="Arial" w:cs="Arial"/>
                <w:sz w:val="22"/>
                <w:szCs w:val="22"/>
              </w:rPr>
            </w:pPr>
            <w:r>
              <w:rPr>
                <w:rFonts w:ascii="Arial" w:hAnsi="Arial" w:cs="Arial"/>
                <w:sz w:val="22"/>
                <w:szCs w:val="22"/>
              </w:rPr>
              <w:t xml:space="preserve">Feedback will be </w:t>
            </w:r>
            <w:r w:rsidR="0016592D">
              <w:rPr>
                <w:rFonts w:ascii="Arial" w:hAnsi="Arial" w:cs="Arial"/>
                <w:sz w:val="22"/>
                <w:szCs w:val="22"/>
              </w:rPr>
              <w:t xml:space="preserve">provided to participants at the end of the survey in the form of a brief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5F4ECF3" w:rsidR="006930C2" w:rsidRPr="00A42F82" w:rsidRDefault="005F7C77" w:rsidP="00A91894">
            <w:pPr>
              <w:rPr>
                <w:rFonts w:ascii="Arial" w:hAnsi="Arial" w:cs="Arial"/>
                <w:sz w:val="22"/>
                <w:szCs w:val="22"/>
              </w:rPr>
            </w:pPr>
            <w:r>
              <w:rPr>
                <w:rFonts w:ascii="Arial" w:hAnsi="Arial" w:cs="Arial"/>
                <w:sz w:val="22"/>
                <w:szCs w:val="22"/>
              </w:rPr>
              <w:t xml:space="preserve">Participants will be informed of what is involved in participating </w:t>
            </w:r>
            <w:r w:rsidR="00D204A0">
              <w:rPr>
                <w:rFonts w:ascii="Arial" w:hAnsi="Arial" w:cs="Arial"/>
                <w:sz w:val="22"/>
                <w:szCs w:val="22"/>
              </w:rPr>
              <w:t xml:space="preserve">as part of the survey prior to any answers being requested. </w:t>
            </w:r>
            <w:r w:rsidR="004A2C32">
              <w:rPr>
                <w:rFonts w:ascii="Arial" w:hAnsi="Arial" w:cs="Arial"/>
                <w:sz w:val="22"/>
                <w:szCs w:val="22"/>
              </w:rPr>
              <w:t xml:space="preserve">A box will have to be checked that ensures they understand the full details of the survey and the extent of their involvement, there will be a box they can check if they do not consent to the participation of the research, if they check this box the survey will end immediately.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EAD3556" w:rsidR="006930C2" w:rsidRPr="00A42F82" w:rsidRDefault="004A2C32" w:rsidP="00A91894">
            <w:pPr>
              <w:rPr>
                <w:rFonts w:ascii="Arial" w:hAnsi="Arial" w:cs="Arial"/>
                <w:sz w:val="22"/>
                <w:szCs w:val="22"/>
              </w:rPr>
            </w:pPr>
            <w:r>
              <w:rPr>
                <w:rFonts w:ascii="Arial" w:hAnsi="Arial" w:cs="Arial"/>
                <w:sz w:val="22"/>
                <w:szCs w:val="22"/>
              </w:rPr>
              <w:t xml:space="preserve">The survey will be completely confidential and will not require the participants </w:t>
            </w:r>
            <w:r w:rsidR="00DD02BA">
              <w:rPr>
                <w:rFonts w:ascii="Arial" w:hAnsi="Arial" w:cs="Arial"/>
                <w:sz w:val="22"/>
                <w:szCs w:val="22"/>
              </w:rPr>
              <w:t xml:space="preserve">to enter any information that could identify them. The participants will not be required to enter their name, collar number </w:t>
            </w:r>
            <w:r w:rsidR="000623BC">
              <w:rPr>
                <w:rFonts w:ascii="Arial" w:hAnsi="Arial" w:cs="Arial"/>
                <w:sz w:val="22"/>
                <w:szCs w:val="22"/>
              </w:rPr>
              <w:t xml:space="preserve">or the area within Gwent Police that they carry out their duties.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9D9B039" w:rsidR="006930C2" w:rsidRPr="00A42F82" w:rsidRDefault="000C0771"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39A4EA2" w:rsidR="006930C2" w:rsidRPr="00A42F82" w:rsidRDefault="000C0771"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77F365D" w:rsidR="004D0161" w:rsidRPr="00A42F82" w:rsidRDefault="00C21F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5E8F06A" w:rsidR="004D0161" w:rsidRPr="00A42F82" w:rsidRDefault="003E0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342833C8" w:rsidR="004D0161" w:rsidRPr="00A42F82" w:rsidRDefault="003E0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DB6B6BD" w:rsidR="004D0161" w:rsidRPr="00A42F82" w:rsidRDefault="001A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39B289B" w:rsidR="004D0161" w:rsidRPr="00A42F82" w:rsidRDefault="003E0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4C93CD1" w:rsidR="004D0161" w:rsidRPr="00A42F82" w:rsidRDefault="003E0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B719F17" w:rsidR="004D0161" w:rsidRPr="00A42F82" w:rsidRDefault="003E0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8292221" w:rsidR="004D0161" w:rsidRPr="00A42F82" w:rsidRDefault="003E0B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D3F8091" w:rsidR="004D0161" w:rsidRPr="00A42F82" w:rsidRDefault="003E0B30" w:rsidP="00A91894">
            <w:pPr>
              <w:rPr>
                <w:rFonts w:ascii="Arial" w:hAnsi="Arial" w:cs="Arial"/>
                <w:sz w:val="22"/>
                <w:szCs w:val="22"/>
              </w:rPr>
            </w:pPr>
            <w:r>
              <w:rPr>
                <w:rFonts w:ascii="Arial" w:hAnsi="Arial" w:cs="Arial"/>
                <w:sz w:val="22"/>
                <w:szCs w:val="22"/>
              </w:rPr>
              <w:t xml:space="preserve">All collected data will be stored </w:t>
            </w:r>
            <w:r w:rsidR="00222087">
              <w:rPr>
                <w:rFonts w:ascii="Arial" w:hAnsi="Arial" w:cs="Arial"/>
                <w:sz w:val="22"/>
                <w:szCs w:val="22"/>
              </w:rPr>
              <w:t>on Gwent Police issued equipment, more specifically a lapt</w:t>
            </w:r>
            <w:r w:rsidR="001A4AAB">
              <w:rPr>
                <w:rFonts w:ascii="Arial" w:hAnsi="Arial" w:cs="Arial"/>
                <w:sz w:val="22"/>
                <w:szCs w:val="22"/>
              </w:rPr>
              <w:t xml:space="preserve">op. This laptop is encrypted </w:t>
            </w:r>
            <w:r w:rsidR="0002723B">
              <w:rPr>
                <w:rFonts w:ascii="Arial" w:hAnsi="Arial" w:cs="Arial"/>
                <w:sz w:val="22"/>
                <w:szCs w:val="22"/>
              </w:rPr>
              <w:t xml:space="preserve">with multiple passwords that are known only to the primary researcher. No other person will be permitted access to the </w:t>
            </w:r>
            <w:r w:rsidR="00BC0C34">
              <w:rPr>
                <w:rFonts w:ascii="Arial" w:hAnsi="Arial" w:cs="Arial"/>
                <w:sz w:val="22"/>
                <w:szCs w:val="22"/>
              </w:rPr>
              <w:t xml:space="preserve">raw data.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C46A631" w:rsidR="004D0161" w:rsidRPr="00A42F82" w:rsidRDefault="00BC0C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B5693D1" w:rsidR="004D0161" w:rsidRPr="00A42F82" w:rsidRDefault="00BC0C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A4E55F6" w:rsidR="004D0161" w:rsidRPr="00A42F82" w:rsidRDefault="00BC0C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7223D50" w:rsidR="004D0161" w:rsidRPr="00A42F82" w:rsidRDefault="00BC0C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3605B12" w:rsidR="004D0161" w:rsidRPr="00A42F82" w:rsidRDefault="00BC0C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B23A3A6" w:rsidR="004D0161" w:rsidRPr="00A42F82" w:rsidRDefault="00BC0C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90EB425" w:rsidR="004D0161" w:rsidRPr="00A42F82" w:rsidRDefault="00BC0C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E73F0B4"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A974B84" w:rsidR="004D0161" w:rsidRPr="00A42F82" w:rsidRDefault="00C4136C" w:rsidP="00A91894">
            <w:pPr>
              <w:autoSpaceDE w:val="0"/>
              <w:autoSpaceDN w:val="0"/>
              <w:adjustRightInd w:val="0"/>
              <w:rPr>
                <w:rFonts w:ascii="Arial" w:hAnsi="Arial" w:cs="Arial"/>
                <w:sz w:val="22"/>
                <w:szCs w:val="22"/>
              </w:rPr>
            </w:pPr>
            <w:r>
              <w:rPr>
                <w:rFonts w:ascii="Arial" w:hAnsi="Arial" w:cs="Arial"/>
                <w:sz w:val="22"/>
                <w:szCs w:val="22"/>
              </w:rPr>
              <w:t>The Primary Researcher will have the sole access to the data collected from the participants.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E822D1E" w:rsidR="004D0161" w:rsidRPr="00A42F82" w:rsidRDefault="00D708E3" w:rsidP="00A91894">
            <w:pPr>
              <w:autoSpaceDE w:val="0"/>
              <w:autoSpaceDN w:val="0"/>
              <w:adjustRightInd w:val="0"/>
              <w:rPr>
                <w:rFonts w:ascii="Arial" w:hAnsi="Arial" w:cs="Arial"/>
                <w:sz w:val="22"/>
                <w:szCs w:val="22"/>
              </w:rPr>
            </w:pPr>
            <w:r>
              <w:rPr>
                <w:rFonts w:ascii="Arial" w:hAnsi="Arial" w:cs="Arial"/>
                <w:sz w:val="22"/>
                <w:szCs w:val="22"/>
              </w:rPr>
              <w:t xml:space="preserve">The Primary Researcher </w:t>
            </w:r>
            <w:r w:rsidR="008E5E4E">
              <w:rPr>
                <w:rFonts w:ascii="Arial" w:hAnsi="Arial" w:cs="Arial"/>
                <w:sz w:val="22"/>
                <w:szCs w:val="22"/>
              </w:rPr>
              <w:t xml:space="preserve">will have the sole access and </w:t>
            </w:r>
            <w:r w:rsidR="00F12741">
              <w:rPr>
                <w:rFonts w:ascii="Arial" w:hAnsi="Arial" w:cs="Arial"/>
                <w:sz w:val="22"/>
                <w:szCs w:val="22"/>
              </w:rPr>
              <w:t xml:space="preserve">control of the data collected.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10B8610" w:rsidR="004D0161" w:rsidRPr="00A42F82" w:rsidRDefault="00F12741" w:rsidP="00A91894">
            <w:pPr>
              <w:autoSpaceDE w:val="0"/>
              <w:autoSpaceDN w:val="0"/>
              <w:adjustRightInd w:val="0"/>
              <w:rPr>
                <w:rFonts w:ascii="Arial" w:hAnsi="Arial" w:cs="Arial"/>
                <w:sz w:val="22"/>
                <w:szCs w:val="22"/>
              </w:rPr>
            </w:pPr>
            <w:r>
              <w:rPr>
                <w:rFonts w:ascii="Arial" w:hAnsi="Arial" w:cs="Arial"/>
                <w:sz w:val="22"/>
                <w:szCs w:val="22"/>
              </w:rPr>
              <w:t xml:space="preserve">Any generated data will be stored on an encrypted laptop that can only be accessed by the </w:t>
            </w:r>
            <w:r w:rsidR="0064609D">
              <w:rPr>
                <w:rFonts w:ascii="Arial" w:hAnsi="Arial" w:cs="Arial"/>
                <w:sz w:val="22"/>
                <w:szCs w:val="22"/>
              </w:rPr>
              <w:t xml:space="preserve">sole researcher, the data will be stored </w:t>
            </w:r>
            <w:r w:rsidR="00CA6EDD">
              <w:rPr>
                <w:rFonts w:ascii="Arial" w:hAnsi="Arial" w:cs="Arial"/>
                <w:sz w:val="22"/>
                <w:szCs w:val="22"/>
              </w:rPr>
              <w:t>in the form of a saved document and will only be stored</w:t>
            </w:r>
            <w:r w:rsidR="00F96377">
              <w:rPr>
                <w:rFonts w:ascii="Arial" w:hAnsi="Arial" w:cs="Arial"/>
                <w:sz w:val="22"/>
                <w:szCs w:val="22"/>
              </w:rPr>
              <w:t xml:space="preserve"> and archived</w:t>
            </w:r>
            <w:r w:rsidR="00CA6EDD">
              <w:rPr>
                <w:rFonts w:ascii="Arial" w:hAnsi="Arial" w:cs="Arial"/>
                <w:sz w:val="22"/>
                <w:szCs w:val="22"/>
              </w:rPr>
              <w:t xml:space="preserve"> </w:t>
            </w:r>
            <w:r w:rsidR="00F96377">
              <w:rPr>
                <w:rFonts w:ascii="Arial" w:hAnsi="Arial" w:cs="Arial"/>
                <w:sz w:val="22"/>
                <w:szCs w:val="22"/>
              </w:rPr>
              <w:t xml:space="preserve">in accordance with UWTSD </w:t>
            </w:r>
            <w:r w:rsidR="008E503D">
              <w:rPr>
                <w:rFonts w:ascii="Arial" w:hAnsi="Arial" w:cs="Arial"/>
                <w:sz w:val="22"/>
                <w:szCs w:val="22"/>
              </w:rPr>
              <w:t>guidance on data management.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54855AE" w:rsidR="004D0161" w:rsidRPr="00A42F82" w:rsidRDefault="007E1877" w:rsidP="00A91894">
            <w:pPr>
              <w:autoSpaceDE w:val="0"/>
              <w:autoSpaceDN w:val="0"/>
              <w:adjustRightInd w:val="0"/>
              <w:rPr>
                <w:rFonts w:ascii="Arial" w:hAnsi="Arial" w:cs="Arial"/>
                <w:sz w:val="22"/>
                <w:szCs w:val="22"/>
              </w:rPr>
            </w:pPr>
            <w:r>
              <w:rPr>
                <w:rFonts w:ascii="Arial" w:hAnsi="Arial" w:cs="Arial"/>
                <w:sz w:val="22"/>
                <w:szCs w:val="22"/>
              </w:rPr>
              <w:t xml:space="preserve">Data will not be stored </w:t>
            </w:r>
            <w:r w:rsidR="000136D3">
              <w:rPr>
                <w:rFonts w:ascii="Arial" w:hAnsi="Arial" w:cs="Arial"/>
                <w:sz w:val="22"/>
                <w:szCs w:val="22"/>
              </w:rPr>
              <w:t xml:space="preserve">in the UWTSD </w:t>
            </w:r>
            <w:r w:rsidR="00FB7C57">
              <w:rPr>
                <w:rFonts w:ascii="Arial" w:hAnsi="Arial" w:cs="Arial"/>
                <w:sz w:val="22"/>
                <w:szCs w:val="22"/>
              </w:rPr>
              <w:t>Research 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A21A3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24DA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9AFF22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24DA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114E7B9" w:rsidR="004D0161" w:rsidRPr="00A42F82" w:rsidRDefault="00D209C7" w:rsidP="00A91894">
            <w:pPr>
              <w:spacing w:before="100" w:beforeAutospacing="1" w:after="100" w:afterAutospacing="1"/>
              <w:rPr>
                <w:rFonts w:ascii="Arial" w:hAnsi="Arial" w:cs="Arial"/>
                <w:sz w:val="22"/>
                <w:szCs w:val="22"/>
              </w:rPr>
            </w:pPr>
            <w:proofErr w:type="spellStart"/>
            <w:r>
              <w:rPr>
                <w:rFonts w:ascii="Arial" w:hAnsi="Arial" w:cs="Arial"/>
                <w:sz w:val="22"/>
                <w:szCs w:val="22"/>
              </w:rPr>
              <w:t>C.Dowden</w:t>
            </w:r>
            <w:proofErr w:type="spellEnd"/>
          </w:p>
        </w:tc>
        <w:tc>
          <w:tcPr>
            <w:tcW w:w="2139" w:type="dxa"/>
            <w:vAlign w:val="center"/>
          </w:tcPr>
          <w:p w14:paraId="7C2D2CC9" w14:textId="6BA055B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209C7">
              <w:rPr>
                <w:rFonts w:ascii="Arial" w:hAnsi="Arial" w:cs="Arial"/>
                <w:b/>
                <w:bCs/>
                <w:sz w:val="22"/>
                <w:szCs w:val="22"/>
              </w:rPr>
              <w:t xml:space="preserve"> 16/08/2024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2373C44" w:rsidR="00CC2661" w:rsidRPr="00A42F82" w:rsidRDefault="008909B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9E7FEA9" w:rsidR="00CC2661" w:rsidRPr="00A42F82" w:rsidRDefault="008909B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71CDF32" w:rsidR="00743859" w:rsidRPr="00A42F82" w:rsidRDefault="008909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92BDC72" w:rsidR="00743859" w:rsidRPr="00A42F82" w:rsidRDefault="008909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ADEC3" w14:textId="77777777" w:rsidR="00862A5C" w:rsidRDefault="00862A5C" w:rsidP="00390251">
      <w:r>
        <w:separator/>
      </w:r>
    </w:p>
    <w:p w14:paraId="0490C9C4" w14:textId="77777777" w:rsidR="00862A5C" w:rsidRDefault="00862A5C"/>
  </w:endnote>
  <w:endnote w:type="continuationSeparator" w:id="0">
    <w:p w14:paraId="2A565290" w14:textId="77777777" w:rsidR="00862A5C" w:rsidRDefault="00862A5C" w:rsidP="00390251">
      <w:r>
        <w:continuationSeparator/>
      </w:r>
    </w:p>
    <w:p w14:paraId="4CAA353B" w14:textId="77777777" w:rsidR="00862A5C" w:rsidRDefault="00862A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7FA811" w14:textId="77777777" w:rsidR="00862A5C" w:rsidRDefault="00862A5C" w:rsidP="00390251">
      <w:r>
        <w:separator/>
      </w:r>
    </w:p>
    <w:p w14:paraId="7A5F77E7" w14:textId="77777777" w:rsidR="00862A5C" w:rsidRDefault="00862A5C"/>
  </w:footnote>
  <w:footnote w:type="continuationSeparator" w:id="0">
    <w:p w14:paraId="64457BBB" w14:textId="77777777" w:rsidR="00862A5C" w:rsidRDefault="00862A5C" w:rsidP="00390251">
      <w:r>
        <w:continuationSeparator/>
      </w:r>
    </w:p>
    <w:p w14:paraId="58A89C2F" w14:textId="77777777" w:rsidR="00862A5C" w:rsidRDefault="00862A5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6D3"/>
    <w:rsid w:val="000142F0"/>
    <w:rsid w:val="00021B2B"/>
    <w:rsid w:val="00025AC4"/>
    <w:rsid w:val="00025D7B"/>
    <w:rsid w:val="00025F69"/>
    <w:rsid w:val="00026523"/>
    <w:rsid w:val="0002723B"/>
    <w:rsid w:val="00030BE1"/>
    <w:rsid w:val="00030F51"/>
    <w:rsid w:val="00031269"/>
    <w:rsid w:val="000314CE"/>
    <w:rsid w:val="0003212E"/>
    <w:rsid w:val="0003546A"/>
    <w:rsid w:val="00037229"/>
    <w:rsid w:val="000433F4"/>
    <w:rsid w:val="00044629"/>
    <w:rsid w:val="00047D63"/>
    <w:rsid w:val="0005478D"/>
    <w:rsid w:val="000623BC"/>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771"/>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592D"/>
    <w:rsid w:val="001703BF"/>
    <w:rsid w:val="00171735"/>
    <w:rsid w:val="00173776"/>
    <w:rsid w:val="00174A02"/>
    <w:rsid w:val="001808C3"/>
    <w:rsid w:val="001817E2"/>
    <w:rsid w:val="00184CA9"/>
    <w:rsid w:val="0019200D"/>
    <w:rsid w:val="00192411"/>
    <w:rsid w:val="00195B55"/>
    <w:rsid w:val="00197206"/>
    <w:rsid w:val="001A366F"/>
    <w:rsid w:val="001A4AAB"/>
    <w:rsid w:val="001A4F87"/>
    <w:rsid w:val="001A7A8F"/>
    <w:rsid w:val="001B0B2F"/>
    <w:rsid w:val="001B66FA"/>
    <w:rsid w:val="001C09E8"/>
    <w:rsid w:val="001C269D"/>
    <w:rsid w:val="001C3CC4"/>
    <w:rsid w:val="001C7141"/>
    <w:rsid w:val="001C7C72"/>
    <w:rsid w:val="001D1817"/>
    <w:rsid w:val="001D3BD1"/>
    <w:rsid w:val="001E35F9"/>
    <w:rsid w:val="001F6460"/>
    <w:rsid w:val="001F79E2"/>
    <w:rsid w:val="00200104"/>
    <w:rsid w:val="00204E14"/>
    <w:rsid w:val="002063C3"/>
    <w:rsid w:val="002132F9"/>
    <w:rsid w:val="00213F52"/>
    <w:rsid w:val="00221686"/>
    <w:rsid w:val="00222087"/>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507"/>
    <w:rsid w:val="00293A45"/>
    <w:rsid w:val="002A152D"/>
    <w:rsid w:val="002A7E77"/>
    <w:rsid w:val="002B55BF"/>
    <w:rsid w:val="002B56C1"/>
    <w:rsid w:val="002B6DE2"/>
    <w:rsid w:val="002B7789"/>
    <w:rsid w:val="002C4AEB"/>
    <w:rsid w:val="002C616C"/>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567D5"/>
    <w:rsid w:val="00361382"/>
    <w:rsid w:val="003656A9"/>
    <w:rsid w:val="003670EB"/>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0B30"/>
    <w:rsid w:val="003E13E3"/>
    <w:rsid w:val="003E4D77"/>
    <w:rsid w:val="003F088B"/>
    <w:rsid w:val="003F6F7B"/>
    <w:rsid w:val="003F73A5"/>
    <w:rsid w:val="00411AA4"/>
    <w:rsid w:val="00413863"/>
    <w:rsid w:val="00413EEB"/>
    <w:rsid w:val="0041408E"/>
    <w:rsid w:val="0041420E"/>
    <w:rsid w:val="00423021"/>
    <w:rsid w:val="00424773"/>
    <w:rsid w:val="00424DA5"/>
    <w:rsid w:val="00425DA7"/>
    <w:rsid w:val="0042679B"/>
    <w:rsid w:val="00426E96"/>
    <w:rsid w:val="00430FA4"/>
    <w:rsid w:val="00431025"/>
    <w:rsid w:val="00442053"/>
    <w:rsid w:val="00442954"/>
    <w:rsid w:val="0045485F"/>
    <w:rsid w:val="00462069"/>
    <w:rsid w:val="004632AA"/>
    <w:rsid w:val="00471B44"/>
    <w:rsid w:val="00476398"/>
    <w:rsid w:val="0047697E"/>
    <w:rsid w:val="0048134A"/>
    <w:rsid w:val="00482054"/>
    <w:rsid w:val="0048583B"/>
    <w:rsid w:val="00486107"/>
    <w:rsid w:val="00487E4B"/>
    <w:rsid w:val="004942B0"/>
    <w:rsid w:val="00494691"/>
    <w:rsid w:val="004A2C32"/>
    <w:rsid w:val="004A7DD5"/>
    <w:rsid w:val="004B2781"/>
    <w:rsid w:val="004B688D"/>
    <w:rsid w:val="004B7A0E"/>
    <w:rsid w:val="004C3A0B"/>
    <w:rsid w:val="004C3D85"/>
    <w:rsid w:val="004C5C13"/>
    <w:rsid w:val="004D0161"/>
    <w:rsid w:val="004D5683"/>
    <w:rsid w:val="004E0338"/>
    <w:rsid w:val="004E4AC4"/>
    <w:rsid w:val="004E616D"/>
    <w:rsid w:val="004F059C"/>
    <w:rsid w:val="004F599C"/>
    <w:rsid w:val="004F5E0E"/>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2E1"/>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5F7C77"/>
    <w:rsid w:val="00601BEA"/>
    <w:rsid w:val="00601C36"/>
    <w:rsid w:val="00604C9F"/>
    <w:rsid w:val="00606331"/>
    <w:rsid w:val="006073C6"/>
    <w:rsid w:val="006154A7"/>
    <w:rsid w:val="0062188A"/>
    <w:rsid w:val="00627E84"/>
    <w:rsid w:val="00631440"/>
    <w:rsid w:val="00632C47"/>
    <w:rsid w:val="00633574"/>
    <w:rsid w:val="006423B9"/>
    <w:rsid w:val="00644C5C"/>
    <w:rsid w:val="0064609D"/>
    <w:rsid w:val="00655EC5"/>
    <w:rsid w:val="006578CB"/>
    <w:rsid w:val="00661EDA"/>
    <w:rsid w:val="006730D2"/>
    <w:rsid w:val="0067329C"/>
    <w:rsid w:val="00673714"/>
    <w:rsid w:val="006745DD"/>
    <w:rsid w:val="006746DC"/>
    <w:rsid w:val="00674DD6"/>
    <w:rsid w:val="00680981"/>
    <w:rsid w:val="00680CF3"/>
    <w:rsid w:val="00681B91"/>
    <w:rsid w:val="00682C6A"/>
    <w:rsid w:val="00683497"/>
    <w:rsid w:val="00683FAF"/>
    <w:rsid w:val="006930C2"/>
    <w:rsid w:val="00694EA8"/>
    <w:rsid w:val="006B1685"/>
    <w:rsid w:val="006C1897"/>
    <w:rsid w:val="006C1FDD"/>
    <w:rsid w:val="006C4249"/>
    <w:rsid w:val="006D29FD"/>
    <w:rsid w:val="006D3C97"/>
    <w:rsid w:val="006D4BBB"/>
    <w:rsid w:val="006D6B55"/>
    <w:rsid w:val="006E0AB0"/>
    <w:rsid w:val="006E1992"/>
    <w:rsid w:val="006E7B19"/>
    <w:rsid w:val="006F0A01"/>
    <w:rsid w:val="006F307C"/>
    <w:rsid w:val="006F4828"/>
    <w:rsid w:val="00700361"/>
    <w:rsid w:val="007055BC"/>
    <w:rsid w:val="00717E6F"/>
    <w:rsid w:val="00720BA7"/>
    <w:rsid w:val="00726348"/>
    <w:rsid w:val="00731CAC"/>
    <w:rsid w:val="00733B2B"/>
    <w:rsid w:val="00733EEB"/>
    <w:rsid w:val="0074063A"/>
    <w:rsid w:val="007407AA"/>
    <w:rsid w:val="00743859"/>
    <w:rsid w:val="00746515"/>
    <w:rsid w:val="00751B2D"/>
    <w:rsid w:val="0076027F"/>
    <w:rsid w:val="00763A08"/>
    <w:rsid w:val="00765172"/>
    <w:rsid w:val="00765526"/>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337C"/>
    <w:rsid w:val="007C044B"/>
    <w:rsid w:val="007C1498"/>
    <w:rsid w:val="007C17B4"/>
    <w:rsid w:val="007C3AC1"/>
    <w:rsid w:val="007D46AF"/>
    <w:rsid w:val="007D4E07"/>
    <w:rsid w:val="007E14FB"/>
    <w:rsid w:val="007E1877"/>
    <w:rsid w:val="007F23AA"/>
    <w:rsid w:val="007F29F6"/>
    <w:rsid w:val="007F3C4F"/>
    <w:rsid w:val="007F3E33"/>
    <w:rsid w:val="007F4303"/>
    <w:rsid w:val="007F5CA0"/>
    <w:rsid w:val="00800635"/>
    <w:rsid w:val="00807192"/>
    <w:rsid w:val="0080785B"/>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2A5C"/>
    <w:rsid w:val="008732E0"/>
    <w:rsid w:val="008909B3"/>
    <w:rsid w:val="008951D3"/>
    <w:rsid w:val="008B346A"/>
    <w:rsid w:val="008B4309"/>
    <w:rsid w:val="008B67D3"/>
    <w:rsid w:val="008C1A38"/>
    <w:rsid w:val="008C4441"/>
    <w:rsid w:val="008D0BC1"/>
    <w:rsid w:val="008D5E44"/>
    <w:rsid w:val="008E0B2C"/>
    <w:rsid w:val="008E503D"/>
    <w:rsid w:val="008E5E4E"/>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3BC3"/>
    <w:rsid w:val="00994351"/>
    <w:rsid w:val="009955DD"/>
    <w:rsid w:val="009A1864"/>
    <w:rsid w:val="009A3300"/>
    <w:rsid w:val="009A3C08"/>
    <w:rsid w:val="009A4E14"/>
    <w:rsid w:val="009A6F5D"/>
    <w:rsid w:val="009A769E"/>
    <w:rsid w:val="009B1FB6"/>
    <w:rsid w:val="009B3534"/>
    <w:rsid w:val="009C3A1B"/>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4DE8"/>
    <w:rsid w:val="00A703DC"/>
    <w:rsid w:val="00A725AE"/>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5476"/>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74FB"/>
    <w:rsid w:val="00BA1A32"/>
    <w:rsid w:val="00BA346E"/>
    <w:rsid w:val="00BB1B85"/>
    <w:rsid w:val="00BB26B7"/>
    <w:rsid w:val="00BB3142"/>
    <w:rsid w:val="00BC0C34"/>
    <w:rsid w:val="00BC301B"/>
    <w:rsid w:val="00BD4150"/>
    <w:rsid w:val="00BD6D72"/>
    <w:rsid w:val="00BD72B7"/>
    <w:rsid w:val="00BE08D7"/>
    <w:rsid w:val="00BE117A"/>
    <w:rsid w:val="00BE2189"/>
    <w:rsid w:val="00BE6DD3"/>
    <w:rsid w:val="00BF0733"/>
    <w:rsid w:val="00BF3F4A"/>
    <w:rsid w:val="00C11423"/>
    <w:rsid w:val="00C1657B"/>
    <w:rsid w:val="00C20294"/>
    <w:rsid w:val="00C21DCF"/>
    <w:rsid w:val="00C21FA9"/>
    <w:rsid w:val="00C235B8"/>
    <w:rsid w:val="00C25CB5"/>
    <w:rsid w:val="00C32EFB"/>
    <w:rsid w:val="00C33319"/>
    <w:rsid w:val="00C34A87"/>
    <w:rsid w:val="00C359EF"/>
    <w:rsid w:val="00C40DAE"/>
    <w:rsid w:val="00C4136C"/>
    <w:rsid w:val="00C45C06"/>
    <w:rsid w:val="00C46A16"/>
    <w:rsid w:val="00C474BF"/>
    <w:rsid w:val="00C52D60"/>
    <w:rsid w:val="00C53438"/>
    <w:rsid w:val="00C61A6D"/>
    <w:rsid w:val="00C666E9"/>
    <w:rsid w:val="00C70796"/>
    <w:rsid w:val="00C71BCC"/>
    <w:rsid w:val="00C77D7E"/>
    <w:rsid w:val="00C77DA0"/>
    <w:rsid w:val="00C81846"/>
    <w:rsid w:val="00C86572"/>
    <w:rsid w:val="00C94E00"/>
    <w:rsid w:val="00C976A6"/>
    <w:rsid w:val="00CA0057"/>
    <w:rsid w:val="00CA11BD"/>
    <w:rsid w:val="00CA1C8C"/>
    <w:rsid w:val="00CA510C"/>
    <w:rsid w:val="00CA6EDD"/>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4A0"/>
    <w:rsid w:val="00D209C7"/>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08E3"/>
    <w:rsid w:val="00D71982"/>
    <w:rsid w:val="00D77DFD"/>
    <w:rsid w:val="00D81803"/>
    <w:rsid w:val="00D839CD"/>
    <w:rsid w:val="00D84363"/>
    <w:rsid w:val="00D90204"/>
    <w:rsid w:val="00D90534"/>
    <w:rsid w:val="00D929F1"/>
    <w:rsid w:val="00D97FF7"/>
    <w:rsid w:val="00DB1935"/>
    <w:rsid w:val="00DB45E4"/>
    <w:rsid w:val="00DC34BA"/>
    <w:rsid w:val="00DC3DDC"/>
    <w:rsid w:val="00DC4DFB"/>
    <w:rsid w:val="00DD02BA"/>
    <w:rsid w:val="00DD0529"/>
    <w:rsid w:val="00DD05AB"/>
    <w:rsid w:val="00DD0929"/>
    <w:rsid w:val="00DD1665"/>
    <w:rsid w:val="00DD4D69"/>
    <w:rsid w:val="00DE303C"/>
    <w:rsid w:val="00DE5B2B"/>
    <w:rsid w:val="00DE6682"/>
    <w:rsid w:val="00DF26D2"/>
    <w:rsid w:val="00E0333A"/>
    <w:rsid w:val="00E12E9F"/>
    <w:rsid w:val="00E16786"/>
    <w:rsid w:val="00E17AFC"/>
    <w:rsid w:val="00E239F4"/>
    <w:rsid w:val="00E31847"/>
    <w:rsid w:val="00E32138"/>
    <w:rsid w:val="00E43EC5"/>
    <w:rsid w:val="00E45AB0"/>
    <w:rsid w:val="00E57EF4"/>
    <w:rsid w:val="00E639E8"/>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74B"/>
    <w:rsid w:val="00EE2953"/>
    <w:rsid w:val="00EE29BA"/>
    <w:rsid w:val="00EE3A7B"/>
    <w:rsid w:val="00EE44C0"/>
    <w:rsid w:val="00EF0051"/>
    <w:rsid w:val="00EF6306"/>
    <w:rsid w:val="00F039C7"/>
    <w:rsid w:val="00F03A64"/>
    <w:rsid w:val="00F12741"/>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377"/>
    <w:rsid w:val="00F96C3F"/>
    <w:rsid w:val="00FA17A2"/>
    <w:rsid w:val="00FA1C94"/>
    <w:rsid w:val="00FB4F7A"/>
    <w:rsid w:val="00FB58A3"/>
    <w:rsid w:val="00FB6B35"/>
    <w:rsid w:val="00FB7C57"/>
    <w:rsid w:val="00FC50A1"/>
    <w:rsid w:val="00FD30CD"/>
    <w:rsid w:val="00FD436F"/>
    <w:rsid w:val="00FD5A26"/>
    <w:rsid w:val="00FE3EC4"/>
    <w:rsid w:val="00FF3E46"/>
    <w:rsid w:val="00FF5A58"/>
    <w:rsid w:val="00FF5F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3787</TotalTime>
  <Pages>13</Pages>
  <Words>4659</Words>
  <Characters>26561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31158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Dowden, Cameron</cp:lastModifiedBy>
  <cp:revision>76</cp:revision>
  <cp:lastPrinted>2016-10-24T12:21:00Z</cp:lastPrinted>
  <dcterms:created xsi:type="dcterms:W3CDTF">2024-08-11T14:47:00Z</dcterms:created>
  <dcterms:modified xsi:type="dcterms:W3CDTF">2024-08-23T10:57:00Z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2024-08-11T14:47:45Z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e18e9bd1-7964-41f7-b477-0d8cec195b7b</vt:lpwstr>
  </property>
  <property fmtid="{D5CDD505-2E9C-101B-9397-08002B2CF9AE}" pid="10" name="MSIP_Label_f2acd28b-79a3-4a0f-b0ff-4b75658b1549_ContentBits">
    <vt:lpwstr>0</vt:lpwstr>
  </property>
</Properties>
</file>