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21FE4" w14:textId="77777777" w:rsidR="00452A55" w:rsidRPr="006F121C" w:rsidRDefault="00452A55" w:rsidP="00452A55">
      <w:pPr>
        <w:rPr>
          <w:rFonts w:cs="Arial"/>
          <w:b/>
          <w:color w:val="000000" w:themeColor="text1"/>
          <w:szCs w:val="22"/>
        </w:rPr>
      </w:pPr>
      <w:bookmarkStart w:id="0" w:name="_Toc377476042"/>
      <w:bookmarkStart w:id="1" w:name="_Toc377553925"/>
      <w:bookmarkStart w:id="2" w:name="_Toc377640014"/>
      <w:bookmarkStart w:id="3" w:name="_Toc377979222"/>
      <w:r w:rsidRPr="006F121C">
        <w:rPr>
          <w:rFonts w:cs="Arial"/>
          <w:noProof/>
          <w:szCs w:val="22"/>
          <w:lang w:eastAsia="en-GB"/>
        </w:rPr>
        <w:drawing>
          <wp:inline distT="0" distB="0" distL="0" distR="0" wp14:anchorId="172D93D2" wp14:editId="4A8CACFD">
            <wp:extent cx="2758966" cy="964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3423" cy="969876"/>
                    </a:xfrm>
                    <a:prstGeom prst="rect">
                      <a:avLst/>
                    </a:prstGeom>
                  </pic:spPr>
                </pic:pic>
              </a:graphicData>
            </a:graphic>
          </wp:inline>
        </w:drawing>
      </w:r>
    </w:p>
    <w:p w14:paraId="294E68CA" w14:textId="77777777" w:rsidR="00452A55" w:rsidRPr="006F121C" w:rsidRDefault="00452A55" w:rsidP="00452A55">
      <w:pPr>
        <w:jc w:val="center"/>
        <w:rPr>
          <w:rFonts w:cs="Arial"/>
          <w:b/>
          <w:color w:val="000000" w:themeColor="text1"/>
          <w:szCs w:val="22"/>
        </w:rPr>
      </w:pPr>
    </w:p>
    <w:p w14:paraId="4016C3A2" w14:textId="77777777" w:rsidR="00452A55" w:rsidRPr="006F121C" w:rsidRDefault="00452A55" w:rsidP="00452A55">
      <w:pPr>
        <w:jc w:val="center"/>
        <w:rPr>
          <w:rFonts w:cs="Arial"/>
          <w:b/>
          <w:color w:val="000000" w:themeColor="text1"/>
          <w:szCs w:val="22"/>
        </w:rPr>
      </w:pPr>
    </w:p>
    <w:p w14:paraId="445BE4CF" w14:textId="77777777" w:rsidR="00452A55" w:rsidRPr="006F121C" w:rsidRDefault="00452A55" w:rsidP="00452A55">
      <w:pPr>
        <w:jc w:val="center"/>
        <w:rPr>
          <w:rFonts w:cs="Arial"/>
          <w:b/>
          <w:color w:val="000000" w:themeColor="text1"/>
          <w:szCs w:val="22"/>
        </w:rPr>
      </w:pPr>
    </w:p>
    <w:p w14:paraId="1465B391" w14:textId="77777777" w:rsidR="00452A55" w:rsidRPr="006F121C" w:rsidRDefault="00452A55" w:rsidP="00452A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color w:val="000000" w:themeColor="text1"/>
          <w:szCs w:val="22"/>
        </w:rPr>
      </w:pPr>
    </w:p>
    <w:p w14:paraId="1CA67767" w14:textId="77777777" w:rsidR="002D72E0" w:rsidRPr="00810A5F" w:rsidRDefault="002D72E0" w:rsidP="002D72E0">
      <w:pPr>
        <w:rPr>
          <w:rFonts w:cs="Arial"/>
          <w:sz w:val="32"/>
          <w:szCs w:val="22"/>
        </w:rPr>
      </w:pPr>
      <w:r>
        <w:rPr>
          <w:rFonts w:cs="Arial"/>
          <w:b/>
          <w:sz w:val="32"/>
        </w:rPr>
        <w:t>FACULTY OF ARCHITECTURE, COMPUTING AND ENGINEERING</w:t>
      </w:r>
    </w:p>
    <w:p w14:paraId="393F66F6" w14:textId="77777777" w:rsidR="002D72E0" w:rsidRDefault="002D72E0" w:rsidP="002D72E0">
      <w:pPr>
        <w:rPr>
          <w:rFonts w:cs="Arial"/>
          <w:i/>
          <w:sz w:val="32"/>
        </w:rPr>
      </w:pPr>
      <w:proofErr w:type="spellStart"/>
      <w:r w:rsidRPr="00810A5F">
        <w:rPr>
          <w:rFonts w:cs="Arial"/>
          <w:i/>
          <w:sz w:val="32"/>
          <w:szCs w:val="22"/>
        </w:rPr>
        <w:t>Cyfadran</w:t>
      </w:r>
      <w:proofErr w:type="spellEnd"/>
      <w:r w:rsidRPr="00810A5F">
        <w:rPr>
          <w:rFonts w:cs="Arial"/>
          <w:i/>
          <w:sz w:val="32"/>
          <w:szCs w:val="22"/>
        </w:rPr>
        <w:t xml:space="preserve"> </w:t>
      </w:r>
      <w:proofErr w:type="spellStart"/>
      <w:r w:rsidRPr="00810A5F">
        <w:rPr>
          <w:rFonts w:cs="Arial"/>
          <w:i/>
          <w:sz w:val="32"/>
          <w:szCs w:val="22"/>
        </w:rPr>
        <w:t>Pensaernïaeth</w:t>
      </w:r>
      <w:proofErr w:type="spellEnd"/>
      <w:r w:rsidRPr="00810A5F">
        <w:rPr>
          <w:rFonts w:cs="Arial"/>
          <w:i/>
          <w:sz w:val="32"/>
          <w:szCs w:val="22"/>
        </w:rPr>
        <w:t xml:space="preserve">, </w:t>
      </w:r>
      <w:proofErr w:type="spellStart"/>
      <w:r w:rsidRPr="00810A5F">
        <w:rPr>
          <w:rFonts w:cs="Arial"/>
          <w:i/>
          <w:sz w:val="32"/>
          <w:szCs w:val="22"/>
        </w:rPr>
        <w:t>Cyfrifiadura</w:t>
      </w:r>
      <w:proofErr w:type="spellEnd"/>
      <w:r w:rsidRPr="00810A5F">
        <w:rPr>
          <w:rFonts w:cs="Arial"/>
          <w:i/>
          <w:sz w:val="32"/>
          <w:szCs w:val="22"/>
        </w:rPr>
        <w:t xml:space="preserve"> a </w:t>
      </w:r>
      <w:proofErr w:type="spellStart"/>
      <w:r w:rsidRPr="00810A5F">
        <w:rPr>
          <w:rFonts w:cs="Arial"/>
          <w:i/>
          <w:sz w:val="32"/>
          <w:szCs w:val="22"/>
        </w:rPr>
        <w:t>Pheirianneg</w:t>
      </w:r>
      <w:proofErr w:type="spellEnd"/>
    </w:p>
    <w:p w14:paraId="505DBC37" w14:textId="77777777" w:rsidR="00452A55" w:rsidRDefault="00452A55" w:rsidP="00452A55">
      <w:pPr>
        <w:rPr>
          <w:rFonts w:cs="Arial"/>
          <w:b/>
          <w:color w:val="000000" w:themeColor="text1"/>
          <w:sz w:val="28"/>
          <w:szCs w:val="22"/>
        </w:rPr>
      </w:pPr>
    </w:p>
    <w:p w14:paraId="370A6372" w14:textId="77777777" w:rsidR="00CA3E74" w:rsidRDefault="00CA3E74" w:rsidP="00452A55">
      <w:pPr>
        <w:rPr>
          <w:rFonts w:cs="Arial"/>
          <w:b/>
          <w:color w:val="000000" w:themeColor="text1"/>
          <w:sz w:val="28"/>
          <w:szCs w:val="22"/>
        </w:rPr>
      </w:pPr>
    </w:p>
    <w:p w14:paraId="2495E19C" w14:textId="77777777" w:rsidR="00CA3E74" w:rsidRPr="00475BFD" w:rsidRDefault="00CA3E74" w:rsidP="00CA3E74">
      <w:pPr>
        <w:rPr>
          <w:rFonts w:cs="Arial"/>
          <w:b/>
          <w:sz w:val="32"/>
          <w:szCs w:val="32"/>
        </w:rPr>
      </w:pPr>
      <w:r w:rsidRPr="00786A35">
        <w:rPr>
          <w:rFonts w:cs="Arial"/>
          <w:b/>
          <w:sz w:val="32"/>
          <w:szCs w:val="32"/>
        </w:rPr>
        <w:t xml:space="preserve">School of </w:t>
      </w:r>
      <w:r>
        <w:rPr>
          <w:rFonts w:cs="Arial"/>
          <w:b/>
          <w:sz w:val="32"/>
          <w:szCs w:val="32"/>
        </w:rPr>
        <w:t>Applied Computing</w:t>
      </w:r>
      <w:r>
        <w:rPr>
          <w:rFonts w:cs="Arial"/>
          <w:b/>
          <w:sz w:val="32"/>
          <w:szCs w:val="32"/>
        </w:rPr>
        <w:br/>
        <w:t>School of Architecture, Built and Natural Environment</w:t>
      </w:r>
      <w:r>
        <w:rPr>
          <w:rFonts w:cs="Arial"/>
          <w:b/>
          <w:sz w:val="32"/>
          <w:szCs w:val="32"/>
        </w:rPr>
        <w:br/>
        <w:t>School of Automotive Engineering</w:t>
      </w:r>
      <w:r>
        <w:rPr>
          <w:rFonts w:cs="Arial"/>
          <w:b/>
          <w:sz w:val="32"/>
          <w:szCs w:val="32"/>
        </w:rPr>
        <w:br/>
        <w:t>School of Engineering, Manufacturing and Logistics</w:t>
      </w:r>
    </w:p>
    <w:p w14:paraId="24FCE54E" w14:textId="77777777" w:rsidR="00CA3E74" w:rsidRPr="004E1CA3" w:rsidRDefault="00CA3E74" w:rsidP="00452A55">
      <w:pPr>
        <w:rPr>
          <w:rFonts w:cs="Arial"/>
          <w:b/>
          <w:color w:val="000000" w:themeColor="text1"/>
          <w:sz w:val="28"/>
          <w:szCs w:val="22"/>
        </w:rPr>
      </w:pPr>
    </w:p>
    <w:p w14:paraId="14F5ADB1" w14:textId="77777777" w:rsidR="00452A55" w:rsidRDefault="00452A55" w:rsidP="00452A55">
      <w:pPr>
        <w:rPr>
          <w:rFonts w:cs="Arial"/>
          <w:b/>
          <w:color w:val="000000" w:themeColor="text1"/>
          <w:sz w:val="28"/>
          <w:szCs w:val="22"/>
        </w:rPr>
      </w:pPr>
    </w:p>
    <w:p w14:paraId="3015164D" w14:textId="77777777" w:rsidR="002D72E0" w:rsidRPr="004E1CA3" w:rsidRDefault="002D72E0" w:rsidP="00452A55">
      <w:pPr>
        <w:rPr>
          <w:rFonts w:cs="Arial"/>
          <w:b/>
          <w:color w:val="000000" w:themeColor="text1"/>
          <w:sz w:val="28"/>
          <w:szCs w:val="22"/>
        </w:rPr>
      </w:pPr>
    </w:p>
    <w:p w14:paraId="340547E3" w14:textId="77777777" w:rsidR="002D72E0" w:rsidRPr="002D72E0" w:rsidRDefault="002D72E0" w:rsidP="002D72E0">
      <w:pPr>
        <w:rPr>
          <w:rFonts w:cs="Arial"/>
          <w:b/>
          <w:sz w:val="32"/>
          <w:szCs w:val="22"/>
        </w:rPr>
      </w:pPr>
      <w:r w:rsidRPr="002D72E0">
        <w:rPr>
          <w:rFonts w:cs="Arial"/>
          <w:b/>
          <w:sz w:val="32"/>
          <w:szCs w:val="22"/>
        </w:rPr>
        <w:t xml:space="preserve">Certificate of Higher Education in Science, Technology, </w:t>
      </w:r>
    </w:p>
    <w:p w14:paraId="49A3A6FB" w14:textId="77777777" w:rsidR="002D72E0" w:rsidRPr="002D72E0" w:rsidRDefault="002D72E0" w:rsidP="002D72E0">
      <w:pPr>
        <w:rPr>
          <w:rFonts w:cs="Arial"/>
          <w:b/>
          <w:sz w:val="32"/>
          <w:szCs w:val="22"/>
        </w:rPr>
      </w:pPr>
      <w:r w:rsidRPr="002D72E0">
        <w:rPr>
          <w:rFonts w:cs="Arial"/>
          <w:b/>
          <w:sz w:val="32"/>
          <w:szCs w:val="22"/>
        </w:rPr>
        <w:t>Engineering and Mathematics</w:t>
      </w:r>
    </w:p>
    <w:p w14:paraId="2649CB05" w14:textId="77777777" w:rsidR="002D72E0" w:rsidRPr="00CF4308" w:rsidRDefault="002D72E0" w:rsidP="002D72E0">
      <w:pPr>
        <w:rPr>
          <w:rFonts w:cs="Arial"/>
          <w:i/>
          <w:sz w:val="32"/>
          <w:szCs w:val="22"/>
          <w:lang w:val="cy-GB"/>
        </w:rPr>
      </w:pPr>
      <w:r w:rsidRPr="00CF4308">
        <w:rPr>
          <w:rFonts w:cs="Arial"/>
          <w:i/>
          <w:sz w:val="32"/>
          <w:szCs w:val="22"/>
          <w:lang w:val="cy-GB"/>
        </w:rPr>
        <w:t xml:space="preserve">Tystysgrif Addysg Uwch mewn Gwyddoniaeth, Technoleg, </w:t>
      </w:r>
    </w:p>
    <w:p w14:paraId="77FE3E81" w14:textId="603AA578" w:rsidR="002D72E0" w:rsidRPr="002D72E0" w:rsidRDefault="002D72E0" w:rsidP="002D72E0">
      <w:pPr>
        <w:rPr>
          <w:rFonts w:cs="Arial"/>
          <w:i/>
          <w:sz w:val="32"/>
          <w:szCs w:val="22"/>
        </w:rPr>
      </w:pPr>
      <w:r w:rsidRPr="00CF4308">
        <w:rPr>
          <w:rFonts w:cs="Arial"/>
          <w:i/>
          <w:sz w:val="32"/>
          <w:szCs w:val="22"/>
          <w:lang w:val="cy-GB"/>
        </w:rPr>
        <w:t>Peirianneg a Mathemateg</w:t>
      </w:r>
    </w:p>
    <w:p w14:paraId="6FB0C3D6" w14:textId="77777777" w:rsidR="00452A55" w:rsidRDefault="00452A55" w:rsidP="00452A55">
      <w:pPr>
        <w:rPr>
          <w:rFonts w:cs="Arial"/>
          <w:color w:val="000000" w:themeColor="text1"/>
          <w:sz w:val="28"/>
          <w:szCs w:val="22"/>
        </w:rPr>
      </w:pPr>
    </w:p>
    <w:p w14:paraId="6B55D503" w14:textId="77777777" w:rsidR="002D72E0" w:rsidRDefault="002D72E0" w:rsidP="00452A55">
      <w:pPr>
        <w:rPr>
          <w:rFonts w:cs="Arial"/>
          <w:color w:val="000000" w:themeColor="text1"/>
          <w:sz w:val="28"/>
          <w:szCs w:val="22"/>
        </w:rPr>
      </w:pPr>
    </w:p>
    <w:p w14:paraId="56D9C00F" w14:textId="77777777" w:rsidR="002D72E0" w:rsidRPr="004E1CA3" w:rsidRDefault="002D72E0" w:rsidP="00452A55">
      <w:pPr>
        <w:rPr>
          <w:rFonts w:cs="Arial"/>
          <w:color w:val="000000" w:themeColor="text1"/>
          <w:sz w:val="28"/>
          <w:szCs w:val="22"/>
        </w:rPr>
      </w:pPr>
    </w:p>
    <w:p w14:paraId="7AA9F5E8" w14:textId="77777777" w:rsidR="00452A55" w:rsidRPr="004E1CA3" w:rsidRDefault="00452A55" w:rsidP="00452A55">
      <w:pPr>
        <w:rPr>
          <w:rFonts w:cs="Arial"/>
          <w:color w:val="000000" w:themeColor="text1"/>
          <w:sz w:val="28"/>
          <w:szCs w:val="22"/>
        </w:rPr>
      </w:pPr>
    </w:p>
    <w:p w14:paraId="654BCC26" w14:textId="77777777" w:rsidR="00452A55" w:rsidRPr="002D72E0" w:rsidRDefault="001E0A71" w:rsidP="00452A55">
      <w:pPr>
        <w:rPr>
          <w:rFonts w:cs="Arial"/>
          <w:color w:val="000000" w:themeColor="text1"/>
          <w:sz w:val="32"/>
          <w:szCs w:val="22"/>
        </w:rPr>
      </w:pPr>
      <w:r w:rsidRPr="002D72E0">
        <w:rPr>
          <w:rFonts w:cs="Arial"/>
          <w:b/>
          <w:color w:val="000000" w:themeColor="text1"/>
          <w:sz w:val="32"/>
          <w:szCs w:val="22"/>
        </w:rPr>
        <w:t>MODULE SYLLABI</w:t>
      </w:r>
    </w:p>
    <w:p w14:paraId="27E3CC36" w14:textId="77777777" w:rsidR="001E0A71" w:rsidRPr="002D72E0" w:rsidRDefault="001E0A71" w:rsidP="001E0A71">
      <w:pPr>
        <w:rPr>
          <w:rFonts w:cs="Arial"/>
          <w:i/>
          <w:color w:val="000000" w:themeColor="text1"/>
          <w:sz w:val="32"/>
          <w:szCs w:val="22"/>
        </w:rPr>
      </w:pPr>
      <w:r w:rsidRPr="002D72E0">
        <w:rPr>
          <w:rFonts w:cs="Arial"/>
          <w:i/>
          <w:color w:val="000000" w:themeColor="text1"/>
          <w:sz w:val="32"/>
          <w:szCs w:val="22"/>
        </w:rPr>
        <w:t>MEYSYDD LLAFUR Y MODIWLAU</w:t>
      </w:r>
    </w:p>
    <w:p w14:paraId="691DF780" w14:textId="77777777" w:rsidR="00452A55" w:rsidRPr="002D72E0" w:rsidRDefault="00452A55" w:rsidP="00452A55">
      <w:pPr>
        <w:rPr>
          <w:rFonts w:cs="Arial"/>
          <w:color w:val="000000" w:themeColor="text1"/>
          <w:sz w:val="32"/>
          <w:szCs w:val="22"/>
          <w:lang w:val="cy-GB"/>
        </w:rPr>
      </w:pPr>
    </w:p>
    <w:p w14:paraId="3DACD912" w14:textId="77777777" w:rsidR="00452A55" w:rsidRPr="002D72E0" w:rsidRDefault="00452A55" w:rsidP="00452A55">
      <w:pPr>
        <w:rPr>
          <w:rFonts w:cs="Arial"/>
          <w:b/>
          <w:color w:val="000000" w:themeColor="text1"/>
          <w:sz w:val="32"/>
          <w:szCs w:val="22"/>
        </w:rPr>
      </w:pPr>
    </w:p>
    <w:p w14:paraId="2B104CC6" w14:textId="77777777" w:rsidR="00452A55" w:rsidRPr="002D72E0" w:rsidRDefault="00452A55" w:rsidP="00452A55">
      <w:pPr>
        <w:rPr>
          <w:rFonts w:cs="Arial"/>
          <w:b/>
          <w:color w:val="000000" w:themeColor="text1"/>
          <w:sz w:val="32"/>
          <w:szCs w:val="22"/>
        </w:rPr>
      </w:pPr>
    </w:p>
    <w:p w14:paraId="2B5E1B7A" w14:textId="77777777" w:rsidR="00452A55" w:rsidRPr="002D72E0" w:rsidRDefault="00452A55" w:rsidP="00452A55">
      <w:pPr>
        <w:rPr>
          <w:rFonts w:cs="Arial"/>
          <w:color w:val="000000" w:themeColor="text1"/>
          <w:sz w:val="32"/>
          <w:szCs w:val="22"/>
        </w:rPr>
      </w:pPr>
    </w:p>
    <w:p w14:paraId="5450DF1A" w14:textId="415C8A3E" w:rsidR="00930165" w:rsidRPr="00A22DFF" w:rsidRDefault="00A22DFF" w:rsidP="00452A55">
      <w:pPr>
        <w:rPr>
          <w:rFonts w:cs="Arial"/>
          <w:color w:val="000000" w:themeColor="text1"/>
          <w:sz w:val="32"/>
          <w:szCs w:val="22"/>
        </w:rPr>
      </w:pPr>
      <w:r>
        <w:rPr>
          <w:rFonts w:cs="Arial"/>
          <w:b/>
          <w:color w:val="000000" w:themeColor="text1"/>
          <w:sz w:val="32"/>
          <w:szCs w:val="22"/>
        </w:rPr>
        <w:t xml:space="preserve">Validated / </w:t>
      </w:r>
      <w:proofErr w:type="spellStart"/>
      <w:r>
        <w:rPr>
          <w:rFonts w:cs="Arial"/>
          <w:color w:val="000000" w:themeColor="text1"/>
          <w:sz w:val="32"/>
          <w:szCs w:val="22"/>
        </w:rPr>
        <w:t>Dilyswyd</w:t>
      </w:r>
      <w:proofErr w:type="spellEnd"/>
    </w:p>
    <w:p w14:paraId="3D8BC2BC" w14:textId="576C73E9" w:rsidR="00452A55" w:rsidRPr="002D72E0" w:rsidRDefault="009A3339" w:rsidP="00452A55">
      <w:pPr>
        <w:rPr>
          <w:rFonts w:cs="Arial"/>
          <w:color w:val="000000" w:themeColor="text1"/>
          <w:sz w:val="32"/>
          <w:szCs w:val="22"/>
        </w:rPr>
      </w:pPr>
      <w:r>
        <w:rPr>
          <w:rFonts w:cs="Arial"/>
          <w:b/>
          <w:color w:val="000000" w:themeColor="text1"/>
          <w:sz w:val="32"/>
          <w:szCs w:val="22"/>
        </w:rPr>
        <w:t>June</w:t>
      </w:r>
      <w:r w:rsidR="00A22DFF">
        <w:rPr>
          <w:rFonts w:cs="Arial"/>
          <w:b/>
          <w:color w:val="000000" w:themeColor="text1"/>
          <w:sz w:val="32"/>
          <w:szCs w:val="22"/>
        </w:rPr>
        <w:t xml:space="preserve"> </w:t>
      </w:r>
      <w:r w:rsidR="00452A55" w:rsidRPr="002D72E0">
        <w:rPr>
          <w:rFonts w:cs="Arial"/>
          <w:color w:val="000000" w:themeColor="text1"/>
          <w:sz w:val="32"/>
          <w:szCs w:val="22"/>
        </w:rPr>
        <w:t>/</w:t>
      </w:r>
      <w:r w:rsidR="00A22DFF">
        <w:rPr>
          <w:rFonts w:cs="Arial"/>
          <w:color w:val="000000" w:themeColor="text1"/>
          <w:sz w:val="32"/>
          <w:szCs w:val="22"/>
        </w:rPr>
        <w:t xml:space="preserve"> </w:t>
      </w:r>
      <w:r>
        <w:rPr>
          <w:rFonts w:cs="Arial"/>
          <w:color w:val="000000" w:themeColor="text1"/>
          <w:sz w:val="32"/>
          <w:szCs w:val="22"/>
        </w:rPr>
        <w:t>Mehefin</w:t>
      </w:r>
      <w:r w:rsidRPr="002D72E0">
        <w:rPr>
          <w:rFonts w:cs="Arial"/>
          <w:color w:val="000000" w:themeColor="text1"/>
          <w:sz w:val="32"/>
          <w:szCs w:val="22"/>
        </w:rPr>
        <w:t xml:space="preserve"> </w:t>
      </w:r>
      <w:r w:rsidR="00452A55" w:rsidRPr="002D72E0">
        <w:rPr>
          <w:rFonts w:cs="Arial"/>
          <w:color w:val="000000" w:themeColor="text1"/>
          <w:sz w:val="32"/>
          <w:szCs w:val="22"/>
        </w:rPr>
        <w:t>2015</w:t>
      </w:r>
    </w:p>
    <w:p w14:paraId="35BA7B6B" w14:textId="77777777" w:rsidR="00222EEE" w:rsidRPr="002D72E0" w:rsidRDefault="00222EEE" w:rsidP="00222EEE">
      <w:pPr>
        <w:rPr>
          <w:rFonts w:cs="Arial"/>
          <w:color w:val="000000" w:themeColor="text1"/>
          <w:sz w:val="32"/>
          <w:szCs w:val="22"/>
        </w:rPr>
      </w:pPr>
      <w:r w:rsidRPr="002D72E0">
        <w:rPr>
          <w:rFonts w:cs="Arial"/>
          <w:color w:val="000000" w:themeColor="text1"/>
          <w:sz w:val="32"/>
          <w:szCs w:val="22"/>
        </w:rPr>
        <w:br w:type="page"/>
      </w:r>
    </w:p>
    <w:sdt>
      <w:sdtPr>
        <w:rPr>
          <w:rFonts w:ascii="Arial" w:eastAsia="Times New Roman" w:hAnsi="Arial" w:cs="Times New Roman"/>
          <w:b w:val="0"/>
          <w:bCs w:val="0"/>
          <w:caps w:val="0"/>
          <w:color w:val="auto"/>
          <w:sz w:val="22"/>
          <w:szCs w:val="24"/>
          <w:lang w:val="en-GB"/>
        </w:rPr>
        <w:id w:val="204693186"/>
        <w:docPartObj>
          <w:docPartGallery w:val="Table of Contents"/>
          <w:docPartUnique/>
        </w:docPartObj>
      </w:sdtPr>
      <w:sdtEndPr>
        <w:rPr>
          <w:noProof/>
        </w:rPr>
      </w:sdtEndPr>
      <w:sdtContent>
        <w:p w14:paraId="4E1D7889" w14:textId="77777777" w:rsidR="006B7F96" w:rsidRDefault="006B7F96">
          <w:pPr>
            <w:pStyle w:val="TOCHeading"/>
          </w:pPr>
          <w:r>
            <w:t>Contents</w:t>
          </w:r>
        </w:p>
        <w:p w14:paraId="5BA5F03E" w14:textId="77777777" w:rsidR="007D7488" w:rsidRDefault="006B7F96">
          <w:pPr>
            <w:pStyle w:val="TOC1"/>
            <w:tabs>
              <w:tab w:val="right" w:leader="dot" w:pos="9350"/>
            </w:tabs>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416696486" w:history="1">
            <w:r w:rsidR="007D7488" w:rsidRPr="00F21C9C">
              <w:rPr>
                <w:rStyle w:val="Hyperlink"/>
                <w:rFonts w:cs="Arial"/>
                <w:noProof/>
              </w:rPr>
              <w:t>5. Module Details</w:t>
            </w:r>
            <w:r w:rsidR="007D7488">
              <w:rPr>
                <w:noProof/>
                <w:webHidden/>
              </w:rPr>
              <w:tab/>
            </w:r>
            <w:r w:rsidR="007D7488">
              <w:rPr>
                <w:noProof/>
                <w:webHidden/>
              </w:rPr>
              <w:fldChar w:fldCharType="begin"/>
            </w:r>
            <w:r w:rsidR="007D7488">
              <w:rPr>
                <w:noProof/>
                <w:webHidden/>
              </w:rPr>
              <w:instrText xml:space="preserve"> PAGEREF _Toc416696486 \h </w:instrText>
            </w:r>
            <w:r w:rsidR="007D7488">
              <w:rPr>
                <w:noProof/>
                <w:webHidden/>
              </w:rPr>
            </w:r>
            <w:r w:rsidR="007D7488">
              <w:rPr>
                <w:noProof/>
                <w:webHidden/>
              </w:rPr>
              <w:fldChar w:fldCharType="separate"/>
            </w:r>
            <w:r w:rsidR="00CF4308">
              <w:rPr>
                <w:noProof/>
                <w:webHidden/>
              </w:rPr>
              <w:t>3</w:t>
            </w:r>
            <w:r w:rsidR="007D7488">
              <w:rPr>
                <w:noProof/>
                <w:webHidden/>
              </w:rPr>
              <w:fldChar w:fldCharType="end"/>
            </w:r>
          </w:hyperlink>
        </w:p>
        <w:p w14:paraId="07FE5783" w14:textId="77777777" w:rsidR="007D7488" w:rsidRDefault="00CF4308">
          <w:pPr>
            <w:pStyle w:val="TOC2"/>
            <w:rPr>
              <w:rFonts w:asciiTheme="minorHAnsi" w:eastAsiaTheme="minorEastAsia" w:hAnsiTheme="minorHAnsi" w:cstheme="minorBidi"/>
              <w:szCs w:val="22"/>
              <w:lang w:eastAsia="en-GB"/>
            </w:rPr>
          </w:pPr>
          <w:hyperlink w:anchor="_Toc416696487" w:history="1">
            <w:r w:rsidR="007D7488" w:rsidRPr="00F21C9C">
              <w:rPr>
                <w:rStyle w:val="Hyperlink"/>
                <w:rFonts w:cs="Arial"/>
              </w:rPr>
              <w:t>Academic Writing</w:t>
            </w:r>
            <w:r w:rsidR="007D7488">
              <w:rPr>
                <w:webHidden/>
              </w:rPr>
              <w:tab/>
            </w:r>
            <w:r w:rsidR="007D7488">
              <w:rPr>
                <w:webHidden/>
              </w:rPr>
              <w:fldChar w:fldCharType="begin"/>
            </w:r>
            <w:r w:rsidR="007D7488">
              <w:rPr>
                <w:webHidden/>
              </w:rPr>
              <w:instrText xml:space="preserve"> PAGEREF _Toc416696487 \h </w:instrText>
            </w:r>
            <w:r w:rsidR="007D7488">
              <w:rPr>
                <w:webHidden/>
              </w:rPr>
            </w:r>
            <w:r w:rsidR="007D7488">
              <w:rPr>
                <w:webHidden/>
              </w:rPr>
              <w:fldChar w:fldCharType="separate"/>
            </w:r>
            <w:r>
              <w:rPr>
                <w:webHidden/>
              </w:rPr>
              <w:t>4</w:t>
            </w:r>
            <w:r w:rsidR="007D7488">
              <w:rPr>
                <w:webHidden/>
              </w:rPr>
              <w:fldChar w:fldCharType="end"/>
            </w:r>
          </w:hyperlink>
        </w:p>
        <w:p w14:paraId="43700007" w14:textId="77777777" w:rsidR="007D7488" w:rsidRDefault="00CF4308">
          <w:pPr>
            <w:pStyle w:val="TOC2"/>
            <w:rPr>
              <w:rFonts w:asciiTheme="minorHAnsi" w:eastAsiaTheme="minorEastAsia" w:hAnsiTheme="minorHAnsi" w:cstheme="minorBidi"/>
              <w:szCs w:val="22"/>
              <w:lang w:eastAsia="en-GB"/>
            </w:rPr>
          </w:pPr>
          <w:hyperlink w:anchor="_Toc416696488" w:history="1">
            <w:r w:rsidR="007D7488" w:rsidRPr="00F21C9C">
              <w:rPr>
                <w:rStyle w:val="Hyperlink"/>
                <w:rFonts w:cs="Arial"/>
                <w:lang w:val="en-US"/>
              </w:rPr>
              <w:t>Analysing and Solving Problems</w:t>
            </w:r>
            <w:r w:rsidR="007D7488">
              <w:rPr>
                <w:webHidden/>
              </w:rPr>
              <w:tab/>
            </w:r>
            <w:r w:rsidR="007D7488">
              <w:rPr>
                <w:webHidden/>
              </w:rPr>
              <w:fldChar w:fldCharType="begin"/>
            </w:r>
            <w:r w:rsidR="007D7488">
              <w:rPr>
                <w:webHidden/>
              </w:rPr>
              <w:instrText xml:space="preserve"> PAGEREF _Toc416696488 \h </w:instrText>
            </w:r>
            <w:r w:rsidR="007D7488">
              <w:rPr>
                <w:webHidden/>
              </w:rPr>
            </w:r>
            <w:r w:rsidR="007D7488">
              <w:rPr>
                <w:webHidden/>
              </w:rPr>
              <w:fldChar w:fldCharType="separate"/>
            </w:r>
            <w:r>
              <w:rPr>
                <w:webHidden/>
              </w:rPr>
              <w:t>7</w:t>
            </w:r>
            <w:r w:rsidR="007D7488">
              <w:rPr>
                <w:webHidden/>
              </w:rPr>
              <w:fldChar w:fldCharType="end"/>
            </w:r>
          </w:hyperlink>
        </w:p>
        <w:p w14:paraId="3ABDD24D" w14:textId="77777777" w:rsidR="007D7488" w:rsidRDefault="00CF4308">
          <w:pPr>
            <w:pStyle w:val="TOC2"/>
            <w:rPr>
              <w:rFonts w:asciiTheme="minorHAnsi" w:eastAsiaTheme="minorEastAsia" w:hAnsiTheme="minorHAnsi" w:cstheme="minorBidi"/>
              <w:szCs w:val="22"/>
              <w:lang w:eastAsia="en-GB"/>
            </w:rPr>
          </w:pPr>
          <w:hyperlink w:anchor="_Toc416696489" w:history="1">
            <w:r w:rsidR="007D7488" w:rsidRPr="00F21C9C">
              <w:rPr>
                <w:rStyle w:val="Hyperlink"/>
                <w:rFonts w:cs="Arial"/>
              </w:rPr>
              <w:t>Computer Systems</w:t>
            </w:r>
            <w:r w:rsidR="007D7488">
              <w:rPr>
                <w:webHidden/>
              </w:rPr>
              <w:tab/>
            </w:r>
            <w:r w:rsidR="007D7488">
              <w:rPr>
                <w:webHidden/>
              </w:rPr>
              <w:fldChar w:fldCharType="begin"/>
            </w:r>
            <w:r w:rsidR="007D7488">
              <w:rPr>
                <w:webHidden/>
              </w:rPr>
              <w:instrText xml:space="preserve"> PAGEREF _Toc416696489 \h </w:instrText>
            </w:r>
            <w:r w:rsidR="007D7488">
              <w:rPr>
                <w:webHidden/>
              </w:rPr>
            </w:r>
            <w:r w:rsidR="007D7488">
              <w:rPr>
                <w:webHidden/>
              </w:rPr>
              <w:fldChar w:fldCharType="separate"/>
            </w:r>
            <w:r>
              <w:rPr>
                <w:webHidden/>
              </w:rPr>
              <w:t>10</w:t>
            </w:r>
            <w:r w:rsidR="007D7488">
              <w:rPr>
                <w:webHidden/>
              </w:rPr>
              <w:fldChar w:fldCharType="end"/>
            </w:r>
          </w:hyperlink>
        </w:p>
        <w:p w14:paraId="1F39B1EF" w14:textId="77777777" w:rsidR="007D7488" w:rsidRDefault="00CF4308">
          <w:pPr>
            <w:pStyle w:val="TOC2"/>
            <w:rPr>
              <w:rFonts w:asciiTheme="minorHAnsi" w:eastAsiaTheme="minorEastAsia" w:hAnsiTheme="minorHAnsi" w:cstheme="minorBidi"/>
              <w:szCs w:val="22"/>
              <w:lang w:eastAsia="en-GB"/>
            </w:rPr>
          </w:pPr>
          <w:hyperlink w:anchor="_Toc416696490" w:history="1">
            <w:r w:rsidR="007D7488" w:rsidRPr="00F21C9C">
              <w:rPr>
                <w:rStyle w:val="Hyperlink"/>
                <w:rFonts w:cs="Arial"/>
                <w:lang w:val="en-US"/>
              </w:rPr>
              <w:t>Environmental Science</w:t>
            </w:r>
            <w:r w:rsidR="007D7488">
              <w:rPr>
                <w:webHidden/>
              </w:rPr>
              <w:tab/>
            </w:r>
            <w:r w:rsidR="007D7488">
              <w:rPr>
                <w:webHidden/>
              </w:rPr>
              <w:fldChar w:fldCharType="begin"/>
            </w:r>
            <w:r w:rsidR="007D7488">
              <w:rPr>
                <w:webHidden/>
              </w:rPr>
              <w:instrText xml:space="preserve"> PAGEREF _Toc416696490 \h </w:instrText>
            </w:r>
            <w:r w:rsidR="007D7488">
              <w:rPr>
                <w:webHidden/>
              </w:rPr>
            </w:r>
            <w:r w:rsidR="007D7488">
              <w:rPr>
                <w:webHidden/>
              </w:rPr>
              <w:fldChar w:fldCharType="separate"/>
            </w:r>
            <w:r>
              <w:rPr>
                <w:webHidden/>
              </w:rPr>
              <w:t>14</w:t>
            </w:r>
            <w:r w:rsidR="007D7488">
              <w:rPr>
                <w:webHidden/>
              </w:rPr>
              <w:fldChar w:fldCharType="end"/>
            </w:r>
          </w:hyperlink>
        </w:p>
        <w:p w14:paraId="036BEF20" w14:textId="77777777" w:rsidR="007D7488" w:rsidRDefault="00CF4308">
          <w:pPr>
            <w:pStyle w:val="TOC2"/>
            <w:rPr>
              <w:rFonts w:asciiTheme="minorHAnsi" w:eastAsiaTheme="minorEastAsia" w:hAnsiTheme="minorHAnsi" w:cstheme="minorBidi"/>
              <w:szCs w:val="22"/>
              <w:lang w:eastAsia="en-GB"/>
            </w:rPr>
          </w:pPr>
          <w:hyperlink w:anchor="_Toc416696491" w:history="1">
            <w:r w:rsidR="007D7488" w:rsidRPr="00F21C9C">
              <w:rPr>
                <w:rStyle w:val="Hyperlink"/>
                <w:rFonts w:cs="Arial"/>
                <w:lang w:val="en-US"/>
              </w:rPr>
              <w:t>Fieldwork Studies</w:t>
            </w:r>
            <w:r w:rsidR="007D7488">
              <w:rPr>
                <w:webHidden/>
              </w:rPr>
              <w:tab/>
            </w:r>
            <w:r w:rsidR="007D7488">
              <w:rPr>
                <w:webHidden/>
              </w:rPr>
              <w:fldChar w:fldCharType="begin"/>
            </w:r>
            <w:r w:rsidR="007D7488">
              <w:rPr>
                <w:webHidden/>
              </w:rPr>
              <w:instrText xml:space="preserve"> PAGEREF _Toc416696491 \h </w:instrText>
            </w:r>
            <w:r w:rsidR="007D7488">
              <w:rPr>
                <w:webHidden/>
              </w:rPr>
            </w:r>
            <w:r w:rsidR="007D7488">
              <w:rPr>
                <w:webHidden/>
              </w:rPr>
              <w:fldChar w:fldCharType="separate"/>
            </w:r>
            <w:r>
              <w:rPr>
                <w:webHidden/>
              </w:rPr>
              <w:t>17</w:t>
            </w:r>
            <w:r w:rsidR="007D7488">
              <w:rPr>
                <w:webHidden/>
              </w:rPr>
              <w:fldChar w:fldCharType="end"/>
            </w:r>
          </w:hyperlink>
        </w:p>
        <w:p w14:paraId="5EC1552C" w14:textId="77777777" w:rsidR="007D7488" w:rsidRDefault="00CF4308">
          <w:pPr>
            <w:pStyle w:val="TOC2"/>
            <w:rPr>
              <w:rFonts w:asciiTheme="minorHAnsi" w:eastAsiaTheme="minorEastAsia" w:hAnsiTheme="minorHAnsi" w:cstheme="minorBidi"/>
              <w:szCs w:val="22"/>
              <w:lang w:eastAsia="en-GB"/>
            </w:rPr>
          </w:pPr>
          <w:hyperlink w:anchor="_Toc416696492" w:history="1">
            <w:r w:rsidR="007D7488" w:rsidRPr="00F21C9C">
              <w:rPr>
                <w:rStyle w:val="Hyperlink"/>
                <w:rFonts w:cs="Arial"/>
                <w:lang w:val="en-US"/>
              </w:rPr>
              <w:t>Further Mathematics</w:t>
            </w:r>
            <w:r w:rsidR="007D7488">
              <w:rPr>
                <w:webHidden/>
              </w:rPr>
              <w:tab/>
            </w:r>
            <w:r w:rsidR="007D7488">
              <w:rPr>
                <w:webHidden/>
              </w:rPr>
              <w:fldChar w:fldCharType="begin"/>
            </w:r>
            <w:r w:rsidR="007D7488">
              <w:rPr>
                <w:webHidden/>
              </w:rPr>
              <w:instrText xml:space="preserve"> PAGEREF _Toc416696492 \h </w:instrText>
            </w:r>
            <w:r w:rsidR="007D7488">
              <w:rPr>
                <w:webHidden/>
              </w:rPr>
            </w:r>
            <w:r w:rsidR="007D7488">
              <w:rPr>
                <w:webHidden/>
              </w:rPr>
              <w:fldChar w:fldCharType="separate"/>
            </w:r>
            <w:r>
              <w:rPr>
                <w:webHidden/>
              </w:rPr>
              <w:t>20</w:t>
            </w:r>
            <w:r w:rsidR="007D7488">
              <w:rPr>
                <w:webHidden/>
              </w:rPr>
              <w:fldChar w:fldCharType="end"/>
            </w:r>
          </w:hyperlink>
        </w:p>
        <w:p w14:paraId="39ED5BD1" w14:textId="77777777" w:rsidR="007D7488" w:rsidRDefault="00CF4308">
          <w:pPr>
            <w:pStyle w:val="TOC2"/>
            <w:rPr>
              <w:rFonts w:asciiTheme="minorHAnsi" w:eastAsiaTheme="minorEastAsia" w:hAnsiTheme="minorHAnsi" w:cstheme="minorBidi"/>
              <w:szCs w:val="22"/>
              <w:lang w:eastAsia="en-GB"/>
            </w:rPr>
          </w:pPr>
          <w:hyperlink w:anchor="_Toc416696493" w:history="1">
            <w:r w:rsidR="007D7488" w:rsidRPr="00F21C9C">
              <w:rPr>
                <w:rStyle w:val="Hyperlink"/>
                <w:rFonts w:cs="Arial"/>
              </w:rPr>
              <w:t>Further Science for Construction</w:t>
            </w:r>
            <w:r w:rsidR="007D7488">
              <w:rPr>
                <w:webHidden/>
              </w:rPr>
              <w:tab/>
            </w:r>
            <w:r w:rsidR="007D7488">
              <w:rPr>
                <w:webHidden/>
              </w:rPr>
              <w:fldChar w:fldCharType="begin"/>
            </w:r>
            <w:r w:rsidR="007D7488">
              <w:rPr>
                <w:webHidden/>
              </w:rPr>
              <w:instrText xml:space="preserve"> PAGEREF _Toc416696493 \h </w:instrText>
            </w:r>
            <w:r w:rsidR="007D7488">
              <w:rPr>
                <w:webHidden/>
              </w:rPr>
            </w:r>
            <w:r w:rsidR="007D7488">
              <w:rPr>
                <w:webHidden/>
              </w:rPr>
              <w:fldChar w:fldCharType="separate"/>
            </w:r>
            <w:r>
              <w:rPr>
                <w:webHidden/>
              </w:rPr>
              <w:t>23</w:t>
            </w:r>
            <w:r w:rsidR="007D7488">
              <w:rPr>
                <w:webHidden/>
              </w:rPr>
              <w:fldChar w:fldCharType="end"/>
            </w:r>
          </w:hyperlink>
        </w:p>
        <w:p w14:paraId="61E82ACE" w14:textId="77777777" w:rsidR="007D7488" w:rsidRDefault="00CF4308">
          <w:pPr>
            <w:pStyle w:val="TOC2"/>
            <w:rPr>
              <w:rFonts w:asciiTheme="minorHAnsi" w:eastAsiaTheme="minorEastAsia" w:hAnsiTheme="minorHAnsi" w:cstheme="minorBidi"/>
              <w:szCs w:val="22"/>
              <w:lang w:eastAsia="en-GB"/>
            </w:rPr>
          </w:pPr>
          <w:hyperlink w:anchor="_Toc416696494" w:history="1">
            <w:r w:rsidR="007D7488" w:rsidRPr="00F21C9C">
              <w:rPr>
                <w:rStyle w:val="Hyperlink"/>
                <w:rFonts w:cs="Arial"/>
                <w:lang w:val="en-US"/>
              </w:rPr>
              <w:t>Further Science for Engineering</w:t>
            </w:r>
            <w:r w:rsidR="007D7488">
              <w:rPr>
                <w:webHidden/>
              </w:rPr>
              <w:tab/>
            </w:r>
            <w:r w:rsidR="007D7488">
              <w:rPr>
                <w:webHidden/>
              </w:rPr>
              <w:fldChar w:fldCharType="begin"/>
            </w:r>
            <w:r w:rsidR="007D7488">
              <w:rPr>
                <w:webHidden/>
              </w:rPr>
              <w:instrText xml:space="preserve"> PAGEREF _Toc416696494 \h </w:instrText>
            </w:r>
            <w:r w:rsidR="007D7488">
              <w:rPr>
                <w:webHidden/>
              </w:rPr>
            </w:r>
            <w:r w:rsidR="007D7488">
              <w:rPr>
                <w:webHidden/>
              </w:rPr>
              <w:fldChar w:fldCharType="separate"/>
            </w:r>
            <w:r>
              <w:rPr>
                <w:webHidden/>
              </w:rPr>
              <w:t>25</w:t>
            </w:r>
            <w:r w:rsidR="007D7488">
              <w:rPr>
                <w:webHidden/>
              </w:rPr>
              <w:fldChar w:fldCharType="end"/>
            </w:r>
          </w:hyperlink>
        </w:p>
        <w:p w14:paraId="22BEFE6C" w14:textId="77777777" w:rsidR="007D7488" w:rsidRDefault="00CF4308">
          <w:pPr>
            <w:pStyle w:val="TOC2"/>
            <w:rPr>
              <w:rFonts w:asciiTheme="minorHAnsi" w:eastAsiaTheme="minorEastAsia" w:hAnsiTheme="minorHAnsi" w:cstheme="minorBidi"/>
              <w:szCs w:val="22"/>
              <w:lang w:eastAsia="en-GB"/>
            </w:rPr>
          </w:pPr>
          <w:hyperlink w:anchor="_Toc416696495" w:history="1">
            <w:r w:rsidR="007D7488" w:rsidRPr="00F21C9C">
              <w:rPr>
                <w:rStyle w:val="Hyperlink"/>
                <w:rFonts w:cs="Arial"/>
              </w:rPr>
              <w:t>Integrating Project</w:t>
            </w:r>
            <w:r w:rsidR="007D7488">
              <w:rPr>
                <w:webHidden/>
              </w:rPr>
              <w:tab/>
            </w:r>
            <w:r w:rsidR="007D7488">
              <w:rPr>
                <w:webHidden/>
              </w:rPr>
              <w:fldChar w:fldCharType="begin"/>
            </w:r>
            <w:r w:rsidR="007D7488">
              <w:rPr>
                <w:webHidden/>
              </w:rPr>
              <w:instrText xml:space="preserve"> PAGEREF _Toc416696495 \h </w:instrText>
            </w:r>
            <w:r w:rsidR="007D7488">
              <w:rPr>
                <w:webHidden/>
              </w:rPr>
            </w:r>
            <w:r w:rsidR="007D7488">
              <w:rPr>
                <w:webHidden/>
              </w:rPr>
              <w:fldChar w:fldCharType="separate"/>
            </w:r>
            <w:r>
              <w:rPr>
                <w:webHidden/>
              </w:rPr>
              <w:t>28</w:t>
            </w:r>
            <w:r w:rsidR="007D7488">
              <w:rPr>
                <w:webHidden/>
              </w:rPr>
              <w:fldChar w:fldCharType="end"/>
            </w:r>
          </w:hyperlink>
        </w:p>
        <w:p w14:paraId="14334A0E" w14:textId="77777777" w:rsidR="007D7488" w:rsidRDefault="00CF4308">
          <w:pPr>
            <w:pStyle w:val="TOC2"/>
            <w:rPr>
              <w:rFonts w:asciiTheme="minorHAnsi" w:eastAsiaTheme="minorEastAsia" w:hAnsiTheme="minorHAnsi" w:cstheme="minorBidi"/>
              <w:szCs w:val="22"/>
              <w:lang w:eastAsia="en-GB"/>
            </w:rPr>
          </w:pPr>
          <w:hyperlink w:anchor="_Toc416696496" w:history="1">
            <w:r w:rsidR="007D7488" w:rsidRPr="00F21C9C">
              <w:rPr>
                <w:rStyle w:val="Hyperlink"/>
                <w:rFonts w:cs="Arial"/>
              </w:rPr>
              <w:t>Introduction to Automotive Engineering</w:t>
            </w:r>
            <w:r w:rsidR="007D7488">
              <w:rPr>
                <w:webHidden/>
              </w:rPr>
              <w:tab/>
            </w:r>
            <w:r w:rsidR="007D7488">
              <w:rPr>
                <w:webHidden/>
              </w:rPr>
              <w:fldChar w:fldCharType="begin"/>
            </w:r>
            <w:r w:rsidR="007D7488">
              <w:rPr>
                <w:webHidden/>
              </w:rPr>
              <w:instrText xml:space="preserve"> PAGEREF _Toc416696496 \h </w:instrText>
            </w:r>
            <w:r w:rsidR="007D7488">
              <w:rPr>
                <w:webHidden/>
              </w:rPr>
            </w:r>
            <w:r w:rsidR="007D7488">
              <w:rPr>
                <w:webHidden/>
              </w:rPr>
              <w:fldChar w:fldCharType="separate"/>
            </w:r>
            <w:r>
              <w:rPr>
                <w:webHidden/>
              </w:rPr>
              <w:t>32</w:t>
            </w:r>
            <w:r w:rsidR="007D7488">
              <w:rPr>
                <w:webHidden/>
              </w:rPr>
              <w:fldChar w:fldCharType="end"/>
            </w:r>
          </w:hyperlink>
        </w:p>
        <w:p w14:paraId="0EACC63E" w14:textId="77777777" w:rsidR="007D7488" w:rsidRDefault="00CF4308">
          <w:pPr>
            <w:pStyle w:val="TOC2"/>
            <w:rPr>
              <w:rFonts w:asciiTheme="minorHAnsi" w:eastAsiaTheme="minorEastAsia" w:hAnsiTheme="minorHAnsi" w:cstheme="minorBidi"/>
              <w:szCs w:val="22"/>
              <w:lang w:eastAsia="en-GB"/>
            </w:rPr>
          </w:pPr>
          <w:hyperlink w:anchor="_Toc416696497" w:history="1">
            <w:r w:rsidR="007D7488" w:rsidRPr="00F21C9C">
              <w:rPr>
                <w:rStyle w:val="Hyperlink"/>
                <w:rFonts w:cs="Arial"/>
              </w:rPr>
              <w:t>Introduction to Computer Programming</w:t>
            </w:r>
            <w:r w:rsidR="007D7488">
              <w:rPr>
                <w:webHidden/>
              </w:rPr>
              <w:tab/>
            </w:r>
            <w:r w:rsidR="007D7488">
              <w:rPr>
                <w:webHidden/>
              </w:rPr>
              <w:fldChar w:fldCharType="begin"/>
            </w:r>
            <w:r w:rsidR="007D7488">
              <w:rPr>
                <w:webHidden/>
              </w:rPr>
              <w:instrText xml:space="preserve"> PAGEREF _Toc416696497 \h </w:instrText>
            </w:r>
            <w:r w:rsidR="007D7488">
              <w:rPr>
                <w:webHidden/>
              </w:rPr>
            </w:r>
            <w:r w:rsidR="007D7488">
              <w:rPr>
                <w:webHidden/>
              </w:rPr>
              <w:fldChar w:fldCharType="separate"/>
            </w:r>
            <w:r>
              <w:rPr>
                <w:webHidden/>
              </w:rPr>
              <w:t>35</w:t>
            </w:r>
            <w:r w:rsidR="007D7488">
              <w:rPr>
                <w:webHidden/>
              </w:rPr>
              <w:fldChar w:fldCharType="end"/>
            </w:r>
          </w:hyperlink>
        </w:p>
        <w:p w14:paraId="153DF31F" w14:textId="77777777" w:rsidR="007D7488" w:rsidRDefault="00CF4308">
          <w:pPr>
            <w:pStyle w:val="TOC2"/>
            <w:rPr>
              <w:rFonts w:asciiTheme="minorHAnsi" w:eastAsiaTheme="minorEastAsia" w:hAnsiTheme="minorHAnsi" w:cstheme="minorBidi"/>
              <w:szCs w:val="22"/>
              <w:lang w:eastAsia="en-GB"/>
            </w:rPr>
          </w:pPr>
          <w:hyperlink w:anchor="_Toc416696498" w:history="1">
            <w:r w:rsidR="007D7488" w:rsidRPr="00F21C9C">
              <w:rPr>
                <w:rStyle w:val="Hyperlink"/>
                <w:rFonts w:cs="Arial"/>
                <w:lang w:val="en-US"/>
              </w:rPr>
              <w:t>Introduction to Construction Technology</w:t>
            </w:r>
            <w:r w:rsidR="007D7488">
              <w:rPr>
                <w:webHidden/>
              </w:rPr>
              <w:tab/>
            </w:r>
            <w:r w:rsidR="007D7488">
              <w:rPr>
                <w:webHidden/>
              </w:rPr>
              <w:fldChar w:fldCharType="begin"/>
            </w:r>
            <w:r w:rsidR="007D7488">
              <w:rPr>
                <w:webHidden/>
              </w:rPr>
              <w:instrText xml:space="preserve"> PAGEREF _Toc416696498 \h </w:instrText>
            </w:r>
            <w:r w:rsidR="007D7488">
              <w:rPr>
                <w:webHidden/>
              </w:rPr>
            </w:r>
            <w:r w:rsidR="007D7488">
              <w:rPr>
                <w:webHidden/>
              </w:rPr>
              <w:fldChar w:fldCharType="separate"/>
            </w:r>
            <w:r>
              <w:rPr>
                <w:webHidden/>
              </w:rPr>
              <w:t>38</w:t>
            </w:r>
            <w:r w:rsidR="007D7488">
              <w:rPr>
                <w:webHidden/>
              </w:rPr>
              <w:fldChar w:fldCharType="end"/>
            </w:r>
          </w:hyperlink>
        </w:p>
        <w:p w14:paraId="04A4A164" w14:textId="77777777" w:rsidR="007D7488" w:rsidRDefault="00CF4308">
          <w:pPr>
            <w:pStyle w:val="TOC2"/>
            <w:rPr>
              <w:rFonts w:asciiTheme="minorHAnsi" w:eastAsiaTheme="minorEastAsia" w:hAnsiTheme="minorHAnsi" w:cstheme="minorBidi"/>
              <w:szCs w:val="22"/>
              <w:lang w:eastAsia="en-GB"/>
            </w:rPr>
          </w:pPr>
          <w:hyperlink w:anchor="_Toc416696499" w:history="1">
            <w:r w:rsidR="007D7488" w:rsidRPr="00F21C9C">
              <w:rPr>
                <w:rStyle w:val="Hyperlink"/>
                <w:rFonts w:cs="Arial"/>
              </w:rPr>
              <w:t>Introduction to Electronics</w:t>
            </w:r>
            <w:r w:rsidR="007D7488">
              <w:rPr>
                <w:webHidden/>
              </w:rPr>
              <w:tab/>
            </w:r>
            <w:r w:rsidR="007D7488">
              <w:rPr>
                <w:webHidden/>
              </w:rPr>
              <w:fldChar w:fldCharType="begin"/>
            </w:r>
            <w:r w:rsidR="007D7488">
              <w:rPr>
                <w:webHidden/>
              </w:rPr>
              <w:instrText xml:space="preserve"> PAGEREF _Toc416696499 \h </w:instrText>
            </w:r>
            <w:r w:rsidR="007D7488">
              <w:rPr>
                <w:webHidden/>
              </w:rPr>
            </w:r>
            <w:r w:rsidR="007D7488">
              <w:rPr>
                <w:webHidden/>
              </w:rPr>
              <w:fldChar w:fldCharType="separate"/>
            </w:r>
            <w:r>
              <w:rPr>
                <w:webHidden/>
              </w:rPr>
              <w:t>41</w:t>
            </w:r>
            <w:r w:rsidR="007D7488">
              <w:rPr>
                <w:webHidden/>
              </w:rPr>
              <w:fldChar w:fldCharType="end"/>
            </w:r>
          </w:hyperlink>
        </w:p>
        <w:p w14:paraId="3AD0247D" w14:textId="77777777" w:rsidR="007D7488" w:rsidRDefault="00CF4308">
          <w:pPr>
            <w:pStyle w:val="TOC2"/>
            <w:rPr>
              <w:rFonts w:asciiTheme="minorHAnsi" w:eastAsiaTheme="minorEastAsia" w:hAnsiTheme="minorHAnsi" w:cstheme="minorBidi"/>
              <w:szCs w:val="22"/>
              <w:lang w:eastAsia="en-GB"/>
            </w:rPr>
          </w:pPr>
          <w:hyperlink w:anchor="_Toc416696500" w:history="1">
            <w:r w:rsidR="007D7488" w:rsidRPr="00F21C9C">
              <w:rPr>
                <w:rStyle w:val="Hyperlink"/>
                <w:rFonts w:cs="Arial"/>
                <w:lang w:val="en-US"/>
              </w:rPr>
              <w:t>Manufacturing and Materials</w:t>
            </w:r>
            <w:r w:rsidR="007D7488">
              <w:rPr>
                <w:webHidden/>
              </w:rPr>
              <w:tab/>
            </w:r>
            <w:r w:rsidR="007D7488">
              <w:rPr>
                <w:webHidden/>
              </w:rPr>
              <w:fldChar w:fldCharType="begin"/>
            </w:r>
            <w:r w:rsidR="007D7488">
              <w:rPr>
                <w:webHidden/>
              </w:rPr>
              <w:instrText xml:space="preserve"> PAGEREF _Toc416696500 \h </w:instrText>
            </w:r>
            <w:r w:rsidR="007D7488">
              <w:rPr>
                <w:webHidden/>
              </w:rPr>
            </w:r>
            <w:r w:rsidR="007D7488">
              <w:rPr>
                <w:webHidden/>
              </w:rPr>
              <w:fldChar w:fldCharType="separate"/>
            </w:r>
            <w:r>
              <w:rPr>
                <w:webHidden/>
              </w:rPr>
              <w:t>44</w:t>
            </w:r>
            <w:r w:rsidR="007D7488">
              <w:rPr>
                <w:webHidden/>
              </w:rPr>
              <w:fldChar w:fldCharType="end"/>
            </w:r>
          </w:hyperlink>
        </w:p>
        <w:p w14:paraId="5E149ADD" w14:textId="77777777" w:rsidR="007D7488" w:rsidRDefault="00CF4308">
          <w:pPr>
            <w:pStyle w:val="TOC2"/>
            <w:rPr>
              <w:rFonts w:asciiTheme="minorHAnsi" w:eastAsiaTheme="minorEastAsia" w:hAnsiTheme="minorHAnsi" w:cstheme="minorBidi"/>
              <w:szCs w:val="22"/>
              <w:lang w:eastAsia="en-GB"/>
            </w:rPr>
          </w:pPr>
          <w:hyperlink w:anchor="_Toc416696501" w:history="1">
            <w:r w:rsidR="007D7488" w:rsidRPr="00F21C9C">
              <w:rPr>
                <w:rStyle w:val="Hyperlink"/>
                <w:rFonts w:cs="Arial"/>
                <w:lang w:val="en-US"/>
              </w:rPr>
              <w:t>Mathematics</w:t>
            </w:r>
            <w:r w:rsidR="007D7488">
              <w:rPr>
                <w:webHidden/>
              </w:rPr>
              <w:tab/>
            </w:r>
            <w:r w:rsidR="007D7488">
              <w:rPr>
                <w:webHidden/>
              </w:rPr>
              <w:fldChar w:fldCharType="begin"/>
            </w:r>
            <w:r w:rsidR="007D7488">
              <w:rPr>
                <w:webHidden/>
              </w:rPr>
              <w:instrText xml:space="preserve"> PAGEREF _Toc416696501 \h </w:instrText>
            </w:r>
            <w:r w:rsidR="007D7488">
              <w:rPr>
                <w:webHidden/>
              </w:rPr>
            </w:r>
            <w:r w:rsidR="007D7488">
              <w:rPr>
                <w:webHidden/>
              </w:rPr>
              <w:fldChar w:fldCharType="separate"/>
            </w:r>
            <w:r>
              <w:rPr>
                <w:webHidden/>
              </w:rPr>
              <w:t>47</w:t>
            </w:r>
            <w:r w:rsidR="007D7488">
              <w:rPr>
                <w:webHidden/>
              </w:rPr>
              <w:fldChar w:fldCharType="end"/>
            </w:r>
          </w:hyperlink>
        </w:p>
        <w:p w14:paraId="5785E6C0" w14:textId="77777777" w:rsidR="007D7488" w:rsidRPr="00DC78C2" w:rsidRDefault="00CF4308">
          <w:pPr>
            <w:pStyle w:val="TOC2"/>
            <w:rPr>
              <w:rStyle w:val="Hyperlink"/>
              <w:rFonts w:cs="Arial"/>
              <w:lang w:val="en-US"/>
            </w:rPr>
          </w:pPr>
          <w:hyperlink w:anchor="_Toc416696502" w:history="1">
            <w:r w:rsidR="007D7488" w:rsidRPr="00F21C9C">
              <w:rPr>
                <w:rStyle w:val="Hyperlink"/>
                <w:rFonts w:cs="Arial"/>
                <w:lang w:val="en-US"/>
              </w:rPr>
              <w:t>Science</w:t>
            </w:r>
            <w:r w:rsidR="00DC78C2">
              <w:rPr>
                <w:rStyle w:val="Hyperlink"/>
                <w:rFonts w:cs="Arial"/>
                <w:lang w:val="en-US"/>
              </w:rPr>
              <w:tab/>
            </w:r>
            <w:r w:rsidR="00DC78C2">
              <w:rPr>
                <w:rStyle w:val="Hyperlink"/>
                <w:rFonts w:cs="Arial"/>
                <w:lang w:val="en-US"/>
              </w:rPr>
              <w:tab/>
            </w:r>
            <w:r w:rsidR="007D7488" w:rsidRPr="00DC78C2">
              <w:rPr>
                <w:rStyle w:val="Hyperlink"/>
                <w:rFonts w:cs="Arial"/>
                <w:webHidden/>
                <w:lang w:val="en-US"/>
              </w:rPr>
              <w:tab/>
            </w:r>
            <w:r w:rsidR="007D7488" w:rsidRPr="00DC78C2">
              <w:rPr>
                <w:rStyle w:val="Hyperlink"/>
                <w:rFonts w:cs="Arial"/>
                <w:webHidden/>
                <w:lang w:val="en-US"/>
              </w:rPr>
              <w:fldChar w:fldCharType="begin"/>
            </w:r>
            <w:r w:rsidR="007D7488" w:rsidRPr="00DC78C2">
              <w:rPr>
                <w:rStyle w:val="Hyperlink"/>
                <w:rFonts w:cs="Arial"/>
                <w:webHidden/>
                <w:lang w:val="en-US"/>
              </w:rPr>
              <w:instrText xml:space="preserve"> PAGEREF _Toc416696502 \h </w:instrText>
            </w:r>
            <w:r w:rsidR="007D7488" w:rsidRPr="00DC78C2">
              <w:rPr>
                <w:rStyle w:val="Hyperlink"/>
                <w:rFonts w:cs="Arial"/>
                <w:webHidden/>
                <w:lang w:val="en-US"/>
              </w:rPr>
            </w:r>
            <w:r w:rsidR="007D7488" w:rsidRPr="00DC78C2">
              <w:rPr>
                <w:rStyle w:val="Hyperlink"/>
                <w:rFonts w:cs="Arial"/>
                <w:webHidden/>
                <w:lang w:val="en-US"/>
              </w:rPr>
              <w:fldChar w:fldCharType="separate"/>
            </w:r>
            <w:r>
              <w:rPr>
                <w:rStyle w:val="Hyperlink"/>
                <w:rFonts w:cs="Arial"/>
                <w:webHidden/>
                <w:lang w:val="en-US"/>
              </w:rPr>
              <w:t>49</w:t>
            </w:r>
            <w:r w:rsidR="007D7488" w:rsidRPr="00DC78C2">
              <w:rPr>
                <w:rStyle w:val="Hyperlink"/>
                <w:rFonts w:cs="Arial"/>
                <w:webHidden/>
                <w:lang w:val="en-US"/>
              </w:rPr>
              <w:fldChar w:fldCharType="end"/>
            </w:r>
          </w:hyperlink>
        </w:p>
        <w:p w14:paraId="46F2451E" w14:textId="77777777" w:rsidR="006B7F96" w:rsidRDefault="006B7F96">
          <w:r>
            <w:rPr>
              <w:b/>
              <w:bCs/>
              <w:noProof/>
            </w:rPr>
            <w:fldChar w:fldCharType="end"/>
          </w:r>
        </w:p>
      </w:sdtContent>
    </w:sdt>
    <w:p w14:paraId="575262EB" w14:textId="77777777" w:rsidR="00590191" w:rsidRPr="006F121C" w:rsidRDefault="00590191">
      <w:pPr>
        <w:rPr>
          <w:rFonts w:eastAsiaTheme="majorEastAsia" w:cs="Arial"/>
          <w:b/>
          <w:bCs/>
          <w:color w:val="000000" w:themeColor="text1"/>
          <w:szCs w:val="22"/>
        </w:rPr>
      </w:pPr>
      <w:r w:rsidRPr="006F121C">
        <w:rPr>
          <w:rFonts w:cs="Arial"/>
          <w:color w:val="000000" w:themeColor="text1"/>
          <w:szCs w:val="22"/>
        </w:rPr>
        <w:br w:type="page"/>
      </w:r>
    </w:p>
    <w:p w14:paraId="0EA9B51B" w14:textId="77777777" w:rsidR="00091CF9" w:rsidRPr="006F121C" w:rsidRDefault="00091CF9" w:rsidP="00091CF9">
      <w:pPr>
        <w:pStyle w:val="Heading1"/>
        <w:rPr>
          <w:rFonts w:cs="Arial"/>
          <w:sz w:val="22"/>
          <w:szCs w:val="22"/>
          <w:u w:val="single"/>
        </w:rPr>
      </w:pPr>
      <w:bookmarkStart w:id="4" w:name="_Toc408408244"/>
      <w:bookmarkStart w:id="5" w:name="_Toc416695637"/>
      <w:bookmarkStart w:id="6" w:name="_Toc416696486"/>
      <w:bookmarkEnd w:id="0"/>
      <w:bookmarkEnd w:id="1"/>
      <w:bookmarkEnd w:id="2"/>
      <w:bookmarkEnd w:id="3"/>
      <w:r w:rsidRPr="006F121C">
        <w:rPr>
          <w:rFonts w:cs="Arial"/>
          <w:sz w:val="22"/>
          <w:szCs w:val="22"/>
          <w:u w:val="single"/>
        </w:rPr>
        <w:lastRenderedPageBreak/>
        <w:t>5. Module Details</w:t>
      </w:r>
      <w:bookmarkEnd w:id="4"/>
      <w:bookmarkEnd w:id="5"/>
      <w:bookmarkEnd w:id="6"/>
    </w:p>
    <w:p w14:paraId="1F957738" w14:textId="77777777" w:rsidR="00091CF9" w:rsidRPr="006F121C" w:rsidRDefault="00091CF9" w:rsidP="00091CF9">
      <w:pPr>
        <w:rPr>
          <w:rFonts w:cs="Arial"/>
          <w:szCs w:val="22"/>
        </w:rPr>
      </w:pPr>
    </w:p>
    <w:p w14:paraId="440B71D7" w14:textId="77777777" w:rsidR="00091CF9" w:rsidRPr="006F121C" w:rsidRDefault="00091CF9" w:rsidP="00091CF9">
      <w:pPr>
        <w:jc w:val="both"/>
        <w:rPr>
          <w:rFonts w:cs="Arial"/>
          <w:color w:val="000000"/>
          <w:szCs w:val="22"/>
        </w:rPr>
      </w:pPr>
      <w:r w:rsidRPr="006F121C">
        <w:rPr>
          <w:rFonts w:cs="Arial"/>
          <w:color w:val="000000"/>
          <w:szCs w:val="22"/>
        </w:rPr>
        <w:tab/>
        <w:t>All module bibliographies are exempli gratia.</w:t>
      </w:r>
    </w:p>
    <w:p w14:paraId="061B1E6D" w14:textId="77777777" w:rsidR="00222EEE" w:rsidRPr="006F121C" w:rsidRDefault="00222EEE" w:rsidP="00222EEE">
      <w:pPr>
        <w:rPr>
          <w:rFonts w:cs="Arial"/>
          <w:color w:val="000000" w:themeColor="text1"/>
          <w:szCs w:val="22"/>
        </w:rPr>
      </w:pPr>
    </w:p>
    <w:p w14:paraId="596ADC7D" w14:textId="77777777" w:rsidR="00222EEE" w:rsidRPr="006F121C" w:rsidRDefault="00222EEE" w:rsidP="00222EEE">
      <w:pPr>
        <w:rPr>
          <w:rFonts w:cs="Arial"/>
          <w:color w:val="000000" w:themeColor="text1"/>
          <w:szCs w:val="22"/>
        </w:rPr>
      </w:pPr>
    </w:p>
    <w:p w14:paraId="73999DA5" w14:textId="77777777" w:rsidR="00091CF9" w:rsidRPr="006F121C" w:rsidRDefault="00222EEE" w:rsidP="008F68DF">
      <w:pPr>
        <w:pStyle w:val="Heading2"/>
        <w:rPr>
          <w:rFonts w:cs="Arial"/>
          <w:szCs w:val="22"/>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091CF9" w:rsidRPr="006F121C" w14:paraId="6EE45E91" w14:textId="77777777" w:rsidTr="00CA364C">
        <w:tc>
          <w:tcPr>
            <w:tcW w:w="1951" w:type="dxa"/>
            <w:vAlign w:val="center"/>
          </w:tcPr>
          <w:p w14:paraId="6741B4E8"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5EC60CC2" w14:textId="17266539" w:rsidR="00091CF9" w:rsidRPr="006F121C" w:rsidRDefault="00F71BC7"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M4X01498</w:t>
            </w:r>
          </w:p>
        </w:tc>
      </w:tr>
      <w:tr w:rsidR="00091CF9" w:rsidRPr="006F121C" w14:paraId="1370D947" w14:textId="77777777" w:rsidTr="00CA364C">
        <w:tc>
          <w:tcPr>
            <w:tcW w:w="1951" w:type="dxa"/>
            <w:vAlign w:val="center"/>
          </w:tcPr>
          <w:p w14:paraId="4A0CD6B0"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6994FB12" w14:textId="77777777" w:rsidR="00091CF9" w:rsidRPr="006F121C" w:rsidRDefault="00091CF9" w:rsidP="00091CF9">
            <w:pPr>
              <w:pStyle w:val="Heading2"/>
              <w:outlineLvl w:val="1"/>
              <w:rPr>
                <w:rFonts w:cs="Arial"/>
                <w:sz w:val="22"/>
                <w:szCs w:val="22"/>
              </w:rPr>
            </w:pPr>
            <w:bookmarkStart w:id="7" w:name="_Toc416695638"/>
            <w:bookmarkStart w:id="8" w:name="_Toc416696487"/>
            <w:r w:rsidRPr="006F121C">
              <w:rPr>
                <w:rFonts w:cs="Arial"/>
                <w:sz w:val="22"/>
                <w:szCs w:val="22"/>
              </w:rPr>
              <w:t>Academic Writing</w:t>
            </w:r>
            <w:bookmarkEnd w:id="7"/>
            <w:bookmarkEnd w:id="8"/>
          </w:p>
        </w:tc>
      </w:tr>
      <w:tr w:rsidR="00091CF9" w:rsidRPr="006F121C" w14:paraId="6AA8AD65" w14:textId="77777777" w:rsidTr="00CA364C">
        <w:tc>
          <w:tcPr>
            <w:tcW w:w="1951" w:type="dxa"/>
            <w:vAlign w:val="center"/>
          </w:tcPr>
          <w:p w14:paraId="6B4C364F"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65CC5368" w14:textId="1886F363" w:rsidR="00091CF9" w:rsidRPr="006F121C" w:rsidRDefault="00FB00AF"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091CF9" w:rsidRPr="006F121C" w14:paraId="24D0A259" w14:textId="77777777" w:rsidTr="00CA364C">
        <w:tc>
          <w:tcPr>
            <w:tcW w:w="1951" w:type="dxa"/>
            <w:vAlign w:val="center"/>
          </w:tcPr>
          <w:p w14:paraId="6410FC1E"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7AA4F179"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091CF9" w:rsidRPr="006F121C" w14:paraId="2DEA1CE1" w14:textId="77777777" w:rsidTr="00CA364C">
        <w:tc>
          <w:tcPr>
            <w:tcW w:w="1951" w:type="dxa"/>
            <w:vAlign w:val="center"/>
          </w:tcPr>
          <w:p w14:paraId="72F0FFAE"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228D9DC4"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091CF9" w:rsidRPr="006F121C" w14:paraId="4E8EB93E" w14:textId="77777777" w:rsidTr="00CA364C">
        <w:tc>
          <w:tcPr>
            <w:tcW w:w="1951" w:type="dxa"/>
            <w:vAlign w:val="center"/>
          </w:tcPr>
          <w:p w14:paraId="0962B1D1"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2A4C5CBE"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091CF9" w:rsidRPr="006F121C" w14:paraId="18DF1EB6" w14:textId="77777777" w:rsidTr="00CA364C">
        <w:tc>
          <w:tcPr>
            <w:tcW w:w="1951" w:type="dxa"/>
            <w:vAlign w:val="center"/>
          </w:tcPr>
          <w:p w14:paraId="54655FA8"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50138B98"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091CF9" w:rsidRPr="006F121C" w14:paraId="0893F03F" w14:textId="77777777" w:rsidTr="00CA364C">
        <w:tc>
          <w:tcPr>
            <w:tcW w:w="1951" w:type="dxa"/>
            <w:vAlign w:val="center"/>
          </w:tcPr>
          <w:p w14:paraId="42A9F373"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0CED599F" w14:textId="77777777" w:rsidR="00091CF9" w:rsidRPr="006F121C" w:rsidRDefault="00091CF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X210</w:t>
            </w:r>
          </w:p>
        </w:tc>
      </w:tr>
    </w:tbl>
    <w:p w14:paraId="2E745F4E" w14:textId="77777777" w:rsidR="00091CF9" w:rsidRPr="006F121C" w:rsidRDefault="00091CF9" w:rsidP="00091CF9">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4178F293"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57FED6EE"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AIM(S)</w:t>
      </w:r>
    </w:p>
    <w:p w14:paraId="66884705" w14:textId="77777777" w:rsidR="00091CF9" w:rsidRPr="006F121C" w:rsidRDefault="00091CF9" w:rsidP="00091CF9">
      <w:pPr>
        <w:tabs>
          <w:tab w:val="left" w:pos="0"/>
        </w:tabs>
        <w:suppressAutoHyphens/>
        <w:ind w:left="720"/>
        <w:rPr>
          <w:rFonts w:cs="Arial"/>
          <w:b/>
          <w:bCs/>
          <w:iCs/>
          <w:spacing w:val="-3"/>
          <w:szCs w:val="22"/>
          <w:lang w:eastAsia="en-GB"/>
        </w:rPr>
      </w:pPr>
    </w:p>
    <w:p w14:paraId="15196D80" w14:textId="77777777" w:rsidR="00091CF9" w:rsidRPr="006F121C" w:rsidRDefault="00091CF9" w:rsidP="00091CF9">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enable students to communicate effectively in a written form when describing concepts or constructing arguments.</w:t>
      </w:r>
    </w:p>
    <w:p w14:paraId="0B8A8372" w14:textId="77777777" w:rsidR="00091CF9" w:rsidRPr="006F121C" w:rsidRDefault="00091CF9" w:rsidP="00091CF9">
      <w:pPr>
        <w:overflowPunct w:val="0"/>
        <w:autoSpaceDE w:val="0"/>
        <w:autoSpaceDN w:val="0"/>
        <w:adjustRightInd w:val="0"/>
        <w:ind w:left="720"/>
        <w:jc w:val="both"/>
        <w:textAlignment w:val="baseline"/>
        <w:rPr>
          <w:rFonts w:cs="Arial"/>
          <w:szCs w:val="22"/>
          <w:lang w:eastAsia="en-GB"/>
        </w:rPr>
      </w:pPr>
    </w:p>
    <w:p w14:paraId="5BE16BE0"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71F46ACE"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OUTCOMES</w:t>
      </w:r>
    </w:p>
    <w:p w14:paraId="48B25965"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24C86AC8" w14:textId="77777777" w:rsidR="003934AC" w:rsidRPr="00107D6D" w:rsidRDefault="003934AC" w:rsidP="003934AC">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E956601" w14:textId="77777777" w:rsidR="00091CF9" w:rsidRDefault="00091CF9" w:rsidP="00D26354">
      <w:pPr>
        <w:numPr>
          <w:ilvl w:val="0"/>
          <w:numId w:val="2"/>
        </w:numPr>
        <w:overflowPunct w:val="0"/>
        <w:autoSpaceDE w:val="0"/>
        <w:autoSpaceDN w:val="0"/>
        <w:adjustRightInd w:val="0"/>
        <w:ind w:left="567" w:hanging="284"/>
        <w:jc w:val="both"/>
        <w:textAlignment w:val="baseline"/>
        <w:rPr>
          <w:rFonts w:cs="Arial"/>
          <w:szCs w:val="22"/>
          <w:lang w:eastAsia="en-GB"/>
        </w:rPr>
      </w:pPr>
      <w:r w:rsidRPr="006F121C">
        <w:rPr>
          <w:rFonts w:cs="Arial"/>
          <w:szCs w:val="22"/>
          <w:lang w:eastAsia="en-GB"/>
        </w:rPr>
        <w:t>Write clearly and effectively when descri</w:t>
      </w:r>
      <w:r w:rsidR="00E04671">
        <w:rPr>
          <w:rFonts w:cs="Arial"/>
          <w:szCs w:val="22"/>
          <w:lang w:eastAsia="en-GB"/>
        </w:rPr>
        <w:t>bing ideas and concepts relevant to their field.</w:t>
      </w:r>
    </w:p>
    <w:p w14:paraId="2E88E6AB" w14:textId="77777777" w:rsidR="00D77A4E" w:rsidRPr="006F121C" w:rsidRDefault="00D77A4E" w:rsidP="00D26354">
      <w:pPr>
        <w:overflowPunct w:val="0"/>
        <w:autoSpaceDE w:val="0"/>
        <w:autoSpaceDN w:val="0"/>
        <w:adjustRightInd w:val="0"/>
        <w:ind w:left="567"/>
        <w:jc w:val="both"/>
        <w:textAlignment w:val="baseline"/>
        <w:rPr>
          <w:rFonts w:cs="Arial"/>
          <w:szCs w:val="22"/>
          <w:lang w:eastAsia="en-GB"/>
        </w:rPr>
      </w:pPr>
    </w:p>
    <w:p w14:paraId="34770E6E" w14:textId="77777777" w:rsidR="00091CF9" w:rsidRPr="006F121C" w:rsidRDefault="00091CF9" w:rsidP="00D26354">
      <w:pPr>
        <w:numPr>
          <w:ilvl w:val="0"/>
          <w:numId w:val="2"/>
        </w:numPr>
        <w:overflowPunct w:val="0"/>
        <w:autoSpaceDE w:val="0"/>
        <w:autoSpaceDN w:val="0"/>
        <w:adjustRightInd w:val="0"/>
        <w:ind w:left="567" w:hanging="284"/>
        <w:jc w:val="both"/>
        <w:textAlignment w:val="baseline"/>
        <w:rPr>
          <w:rFonts w:cs="Arial"/>
          <w:szCs w:val="22"/>
          <w:lang w:eastAsia="en-GB"/>
        </w:rPr>
      </w:pPr>
      <w:r w:rsidRPr="006F121C">
        <w:rPr>
          <w:rFonts w:cs="Arial"/>
          <w:szCs w:val="22"/>
          <w:lang w:eastAsia="en-GB"/>
        </w:rPr>
        <w:t>Consult and reference appropriate resources to support their analysis or findings</w:t>
      </w:r>
      <w:r w:rsidR="00E04671">
        <w:rPr>
          <w:rFonts w:cs="Arial"/>
          <w:szCs w:val="22"/>
          <w:lang w:eastAsia="en-GB"/>
        </w:rPr>
        <w:t>.</w:t>
      </w:r>
    </w:p>
    <w:p w14:paraId="5671522C" w14:textId="77777777" w:rsidR="00091CF9" w:rsidRPr="006F121C" w:rsidRDefault="00091CF9" w:rsidP="00091CF9">
      <w:pPr>
        <w:overflowPunct w:val="0"/>
        <w:autoSpaceDE w:val="0"/>
        <w:autoSpaceDN w:val="0"/>
        <w:adjustRightInd w:val="0"/>
        <w:spacing w:before="120"/>
        <w:jc w:val="both"/>
        <w:textAlignment w:val="baseline"/>
        <w:rPr>
          <w:rFonts w:cs="Arial"/>
          <w:szCs w:val="22"/>
          <w:lang w:eastAsia="en-GB"/>
        </w:rPr>
      </w:pPr>
    </w:p>
    <w:p w14:paraId="546A555F"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INDICATIVE CONTENT</w:t>
      </w:r>
    </w:p>
    <w:p w14:paraId="0E5A133A"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30A05942"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 xml:space="preserve">The learning process and the skills required to develop an understanding of a concept or principle. </w:t>
      </w:r>
    </w:p>
    <w:p w14:paraId="128D13DE" w14:textId="77777777" w:rsidR="00091CF9" w:rsidRPr="006F121C" w:rsidRDefault="00091CF9" w:rsidP="00091CF9">
      <w:pPr>
        <w:overflowPunct w:val="0"/>
        <w:autoSpaceDE w:val="0"/>
        <w:autoSpaceDN w:val="0"/>
        <w:adjustRightInd w:val="0"/>
        <w:ind w:left="567" w:hanging="283"/>
        <w:jc w:val="both"/>
        <w:textAlignment w:val="baseline"/>
        <w:rPr>
          <w:rFonts w:cs="Arial"/>
          <w:szCs w:val="22"/>
          <w:lang w:eastAsia="en-GB"/>
        </w:rPr>
      </w:pPr>
    </w:p>
    <w:p w14:paraId="493FEBC9"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Gathering information, planning and researching a topic</w:t>
      </w:r>
    </w:p>
    <w:p w14:paraId="34456A71" w14:textId="77777777" w:rsidR="00091CF9" w:rsidRPr="006F121C" w:rsidRDefault="00091CF9" w:rsidP="00091CF9">
      <w:pPr>
        <w:overflowPunct w:val="0"/>
        <w:autoSpaceDE w:val="0"/>
        <w:autoSpaceDN w:val="0"/>
        <w:adjustRightInd w:val="0"/>
        <w:ind w:left="567" w:hanging="283"/>
        <w:jc w:val="both"/>
        <w:textAlignment w:val="baseline"/>
        <w:rPr>
          <w:rFonts w:cs="Arial"/>
          <w:szCs w:val="22"/>
          <w:lang w:eastAsia="en-GB"/>
        </w:rPr>
      </w:pPr>
    </w:p>
    <w:p w14:paraId="66114485"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Strategies for taking notes, writing essays and reports</w:t>
      </w:r>
    </w:p>
    <w:p w14:paraId="3F7E897E" w14:textId="77777777" w:rsidR="00091CF9" w:rsidRPr="006F121C" w:rsidRDefault="00091CF9" w:rsidP="00091CF9">
      <w:pPr>
        <w:overflowPunct w:val="0"/>
        <w:autoSpaceDE w:val="0"/>
        <w:autoSpaceDN w:val="0"/>
        <w:adjustRightInd w:val="0"/>
        <w:ind w:left="567" w:hanging="283"/>
        <w:jc w:val="both"/>
        <w:textAlignment w:val="baseline"/>
        <w:rPr>
          <w:rFonts w:cs="Arial"/>
          <w:szCs w:val="22"/>
          <w:lang w:eastAsia="en-GB"/>
        </w:rPr>
      </w:pPr>
    </w:p>
    <w:p w14:paraId="746D852E"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Understanding the elements of non-verbal communication, constructing and document</w:t>
      </w:r>
      <w:r w:rsidR="00E04671">
        <w:rPr>
          <w:rFonts w:cs="Arial"/>
          <w:szCs w:val="22"/>
          <w:lang w:eastAsia="en-GB"/>
        </w:rPr>
        <w:t>ing</w:t>
      </w:r>
      <w:r w:rsidRPr="006F121C">
        <w:rPr>
          <w:rFonts w:cs="Arial"/>
          <w:szCs w:val="22"/>
          <w:lang w:eastAsia="en-GB"/>
        </w:rPr>
        <w:t xml:space="preserve"> arguments </w:t>
      </w:r>
    </w:p>
    <w:p w14:paraId="289B30D2" w14:textId="77777777" w:rsidR="00091CF9" w:rsidRPr="006F121C" w:rsidRDefault="00091CF9" w:rsidP="00091CF9">
      <w:pPr>
        <w:ind w:left="567" w:hanging="283"/>
        <w:rPr>
          <w:rFonts w:cs="Arial"/>
          <w:szCs w:val="22"/>
          <w:lang w:eastAsia="en-GB"/>
        </w:rPr>
      </w:pPr>
    </w:p>
    <w:p w14:paraId="64ACAC8C"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Developing confidence in tackling communication tasks and being able to debate effectively</w:t>
      </w:r>
    </w:p>
    <w:p w14:paraId="4F6462E8" w14:textId="77777777" w:rsidR="00091CF9" w:rsidRPr="006F121C" w:rsidRDefault="00091CF9" w:rsidP="00091CF9">
      <w:pPr>
        <w:overflowPunct w:val="0"/>
        <w:autoSpaceDE w:val="0"/>
        <w:autoSpaceDN w:val="0"/>
        <w:adjustRightInd w:val="0"/>
        <w:ind w:left="567" w:hanging="283"/>
        <w:jc w:val="both"/>
        <w:textAlignment w:val="baseline"/>
        <w:rPr>
          <w:rFonts w:cs="Arial"/>
          <w:szCs w:val="22"/>
          <w:lang w:eastAsia="en-GB"/>
        </w:rPr>
      </w:pPr>
    </w:p>
    <w:p w14:paraId="59333546" w14:textId="77777777" w:rsidR="00091CF9" w:rsidRPr="006F121C" w:rsidRDefault="00091CF9" w:rsidP="00912B25">
      <w:pPr>
        <w:numPr>
          <w:ilvl w:val="0"/>
          <w:numId w:val="28"/>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importance of referencing and the standard referencing systems</w:t>
      </w:r>
    </w:p>
    <w:p w14:paraId="1C8F93DA"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4B27C85E"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03EA480"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AND TEACHING STRATEGY</w:t>
      </w:r>
    </w:p>
    <w:p w14:paraId="0E39A0FD"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53E1BF42"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Lectures will provide the student with the necessary techniques and approaches to develop their own writing skills. Tutorials will be used to discuss and disseminate ideas, or to evaluate the findings of the students in completing tasks. </w:t>
      </w:r>
    </w:p>
    <w:p w14:paraId="16732D68"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BA1ADDF" w14:textId="77777777" w:rsidR="00091CF9" w:rsidRPr="006F121C" w:rsidRDefault="00091CF9">
      <w:pPr>
        <w:rPr>
          <w:rFonts w:cs="Arial"/>
          <w:szCs w:val="22"/>
          <w:lang w:eastAsia="en-GB"/>
        </w:rPr>
      </w:pPr>
    </w:p>
    <w:p w14:paraId="64981B9A"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3A67C9BF"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091CF9" w:rsidRPr="006F121C" w14:paraId="5C4BD8A1" w14:textId="77777777" w:rsidTr="00CA364C">
        <w:tc>
          <w:tcPr>
            <w:tcW w:w="3969" w:type="dxa"/>
            <w:tcBorders>
              <w:top w:val="single" w:sz="4" w:space="0" w:color="auto"/>
              <w:left w:val="single" w:sz="4" w:space="0" w:color="auto"/>
            </w:tcBorders>
          </w:tcPr>
          <w:p w14:paraId="3AB38652" w14:textId="77777777" w:rsidR="00091CF9" w:rsidRPr="006F121C" w:rsidRDefault="00091CF9" w:rsidP="00CA364C">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1434BAC7"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45EE269B"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091CF9" w:rsidRPr="006F121C" w14:paraId="203A61DC" w14:textId="77777777" w:rsidTr="00CA364C">
        <w:tc>
          <w:tcPr>
            <w:tcW w:w="3969" w:type="dxa"/>
          </w:tcPr>
          <w:p w14:paraId="64C28DE6" w14:textId="77777777" w:rsidR="00091CF9" w:rsidRPr="006F121C" w:rsidRDefault="00091CF9" w:rsidP="00CA364C">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16CAA299"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76CC8C97"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091CF9" w:rsidRPr="006F121C" w14:paraId="23B9CDBE" w14:textId="77777777" w:rsidTr="00CA364C">
        <w:tc>
          <w:tcPr>
            <w:tcW w:w="3969" w:type="dxa"/>
          </w:tcPr>
          <w:p w14:paraId="7AC90910" w14:textId="77777777" w:rsidR="00091CF9" w:rsidRPr="006F121C" w:rsidRDefault="00091CF9" w:rsidP="00CA364C">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0D6DAA58"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432CAB70"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091CF9" w:rsidRPr="006F121C" w14:paraId="5CA1C00F" w14:textId="77777777" w:rsidTr="00CA364C">
        <w:tc>
          <w:tcPr>
            <w:tcW w:w="3969" w:type="dxa"/>
          </w:tcPr>
          <w:p w14:paraId="2A16B4A3" w14:textId="77777777" w:rsidR="00091CF9" w:rsidRPr="006F121C" w:rsidRDefault="00091CF9" w:rsidP="00CA364C">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441C970C"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17DB8C4A"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091CF9" w:rsidRPr="006F121C" w14:paraId="453CB35F" w14:textId="77777777" w:rsidTr="00CA364C">
        <w:tc>
          <w:tcPr>
            <w:tcW w:w="3969" w:type="dxa"/>
          </w:tcPr>
          <w:p w14:paraId="4451DCBC" w14:textId="77777777" w:rsidR="00091CF9" w:rsidRPr="006F121C" w:rsidRDefault="00091CF9" w:rsidP="00CA364C">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138DF79C"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4860D0F2"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44BA2D16"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35607C36" w14:textId="77777777" w:rsidR="00091CF9" w:rsidRPr="006F121C" w:rsidRDefault="00091CF9" w:rsidP="00091CF9">
      <w:pPr>
        <w:rPr>
          <w:rFonts w:cs="Arial"/>
          <w:b/>
          <w:szCs w:val="22"/>
          <w:lang w:eastAsia="en-GB"/>
        </w:rPr>
      </w:pPr>
    </w:p>
    <w:p w14:paraId="5189E794"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w:t>
      </w:r>
    </w:p>
    <w:p w14:paraId="5C461BAD"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659AB92" w14:textId="29C443AF" w:rsidR="00171ACE" w:rsidRPr="00203392" w:rsidRDefault="00091CF9" w:rsidP="008A5BD2">
      <w:pPr>
        <w:overflowPunct w:val="0"/>
        <w:autoSpaceDE w:val="0"/>
        <w:autoSpaceDN w:val="0"/>
        <w:adjustRightInd w:val="0"/>
        <w:jc w:val="both"/>
        <w:textAlignment w:val="baseline"/>
        <w:rPr>
          <w:rFonts w:cs="Arial"/>
        </w:rPr>
      </w:pPr>
      <w:r w:rsidRPr="006F121C">
        <w:rPr>
          <w:rFonts w:cs="Arial"/>
          <w:b/>
          <w:szCs w:val="22"/>
          <w:lang w:eastAsia="en-GB"/>
        </w:rPr>
        <w:t>Assessment Component 1 –</w:t>
      </w:r>
      <w:r w:rsidR="00171ACE">
        <w:rPr>
          <w:rFonts w:cs="Arial"/>
          <w:b/>
          <w:szCs w:val="22"/>
          <w:lang w:eastAsia="en-GB"/>
        </w:rPr>
        <w:t xml:space="preserve"> </w:t>
      </w:r>
      <w:r w:rsidRPr="006F121C">
        <w:rPr>
          <w:rFonts w:cs="Arial"/>
          <w:b/>
          <w:szCs w:val="22"/>
          <w:lang w:eastAsia="en-GB"/>
        </w:rPr>
        <w:t>50%</w:t>
      </w:r>
      <w:r w:rsidR="008A5BD2">
        <w:rPr>
          <w:rFonts w:cs="Arial"/>
          <w:b/>
          <w:szCs w:val="22"/>
          <w:lang w:eastAsia="en-GB"/>
        </w:rPr>
        <w:t xml:space="preserve"> - </w:t>
      </w:r>
      <w:r w:rsidR="00171ACE" w:rsidRPr="008A5BD2">
        <w:rPr>
          <w:rFonts w:cs="Arial"/>
          <w:b/>
        </w:rPr>
        <w:t>Coursework (1500 words</w:t>
      </w:r>
      <w:r w:rsidR="008A5BD2" w:rsidRPr="008A5BD2">
        <w:rPr>
          <w:rFonts w:cs="Arial"/>
          <w:b/>
        </w:rPr>
        <w:t>)</w:t>
      </w:r>
    </w:p>
    <w:p w14:paraId="7917D574" w14:textId="77777777" w:rsidR="00171ACE" w:rsidRDefault="00171ACE" w:rsidP="00091CF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2264C60B" w14:textId="6EA8E23A"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Write a report that discusses a specified topic, providing evidence of background research. </w:t>
      </w:r>
    </w:p>
    <w:p w14:paraId="0F0E5410"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33BBA8E7"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06EBAD7A" w14:textId="01CDEB29" w:rsidR="00171ACE" w:rsidRPr="00203392" w:rsidRDefault="00091CF9" w:rsidP="008A5BD2">
      <w:pPr>
        <w:overflowPunct w:val="0"/>
        <w:autoSpaceDE w:val="0"/>
        <w:autoSpaceDN w:val="0"/>
        <w:adjustRightInd w:val="0"/>
        <w:jc w:val="both"/>
        <w:textAlignment w:val="baseline"/>
        <w:rPr>
          <w:rFonts w:cs="Arial"/>
        </w:rPr>
      </w:pPr>
      <w:r w:rsidRPr="006F121C">
        <w:rPr>
          <w:rFonts w:cs="Arial"/>
          <w:b/>
          <w:szCs w:val="22"/>
          <w:lang w:eastAsia="en-GB"/>
        </w:rPr>
        <w:t xml:space="preserve">Assessment Component 2 </w:t>
      </w:r>
      <w:proofErr w:type="gramStart"/>
      <w:r w:rsidRPr="006F121C">
        <w:rPr>
          <w:rFonts w:cs="Arial"/>
          <w:b/>
          <w:szCs w:val="22"/>
          <w:lang w:eastAsia="en-GB"/>
        </w:rPr>
        <w:t xml:space="preserve">– </w:t>
      </w:r>
      <w:r w:rsidR="00171ACE" w:rsidRPr="006F121C">
        <w:rPr>
          <w:rFonts w:cs="Arial"/>
          <w:b/>
          <w:szCs w:val="22"/>
          <w:lang w:eastAsia="en-GB"/>
        </w:rPr>
        <w:t xml:space="preserve"> </w:t>
      </w:r>
      <w:r w:rsidRPr="006F121C">
        <w:rPr>
          <w:rFonts w:cs="Arial"/>
          <w:b/>
          <w:szCs w:val="22"/>
          <w:lang w:eastAsia="en-GB"/>
        </w:rPr>
        <w:t>50</w:t>
      </w:r>
      <w:proofErr w:type="gramEnd"/>
      <w:r w:rsidRPr="006F121C">
        <w:rPr>
          <w:rFonts w:cs="Arial"/>
          <w:b/>
          <w:szCs w:val="22"/>
          <w:lang w:eastAsia="en-GB"/>
        </w:rPr>
        <w:t>%</w:t>
      </w:r>
      <w:r w:rsidR="008A5BD2">
        <w:rPr>
          <w:rFonts w:cs="Arial"/>
          <w:b/>
          <w:szCs w:val="22"/>
          <w:lang w:eastAsia="en-GB"/>
        </w:rPr>
        <w:t xml:space="preserve"> - </w:t>
      </w:r>
      <w:r w:rsidR="00171ACE" w:rsidRPr="008A5BD2">
        <w:rPr>
          <w:rFonts w:cs="Arial"/>
          <w:b/>
        </w:rPr>
        <w:t>Coursework (1500 words</w:t>
      </w:r>
      <w:r w:rsidR="008A5BD2" w:rsidRPr="008A5BD2">
        <w:rPr>
          <w:rFonts w:cs="Arial"/>
          <w:b/>
        </w:rPr>
        <w:t>)</w:t>
      </w:r>
    </w:p>
    <w:p w14:paraId="1A6AE44F" w14:textId="77777777" w:rsidR="00171ACE" w:rsidRDefault="00171ACE" w:rsidP="00171ACE">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11C56D04" w14:textId="5667D425"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Debate a topic either specified by the lecturer or chosen by the student in a written essay, demonstrating a clear understanding of the arguments being presented.</w:t>
      </w:r>
    </w:p>
    <w:p w14:paraId="5DF3DC69"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6F5B9D8E"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28B842A1" w14:textId="77777777" w:rsidR="00091CF9" w:rsidRPr="006F121C" w:rsidRDefault="00091CF9" w:rsidP="00091CF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91CF9" w:rsidRPr="006F121C" w14:paraId="1C983D02" w14:textId="77777777" w:rsidTr="00CA364C">
        <w:tc>
          <w:tcPr>
            <w:tcW w:w="3261" w:type="dxa"/>
            <w:tcBorders>
              <w:top w:val="single" w:sz="4" w:space="0" w:color="auto"/>
              <w:left w:val="single" w:sz="4" w:space="0" w:color="auto"/>
            </w:tcBorders>
          </w:tcPr>
          <w:p w14:paraId="3FE0DFA6" w14:textId="77777777" w:rsidR="00091CF9" w:rsidRPr="006F121C" w:rsidRDefault="00091CF9" w:rsidP="00CA364C">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30F0AFE2"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091CF9" w:rsidRPr="006F121C" w14:paraId="0AE3B499" w14:textId="77777777" w:rsidTr="00CA364C">
        <w:tc>
          <w:tcPr>
            <w:tcW w:w="3261" w:type="dxa"/>
          </w:tcPr>
          <w:p w14:paraId="17692948" w14:textId="77777777" w:rsidR="00091CF9" w:rsidRPr="006F121C" w:rsidRDefault="00091CF9" w:rsidP="00CA364C">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3861616F"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091CF9" w:rsidRPr="006F121C" w14:paraId="41B78D0D" w14:textId="77777777" w:rsidTr="00CA364C">
        <w:tc>
          <w:tcPr>
            <w:tcW w:w="3261" w:type="dxa"/>
          </w:tcPr>
          <w:p w14:paraId="5C93F9D1" w14:textId="77777777" w:rsidR="00091CF9" w:rsidRPr="006F121C" w:rsidRDefault="00091CF9" w:rsidP="00CA364C">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33E3B585"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091CF9" w:rsidRPr="006F121C" w14:paraId="196273EE" w14:textId="77777777" w:rsidTr="00CA364C">
        <w:tc>
          <w:tcPr>
            <w:tcW w:w="3261" w:type="dxa"/>
          </w:tcPr>
          <w:p w14:paraId="39AB0E7B" w14:textId="77777777" w:rsidR="00091CF9" w:rsidRPr="006F121C" w:rsidRDefault="00091CF9" w:rsidP="00CA364C">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72574798" w14:textId="77777777" w:rsidR="00091CF9" w:rsidRPr="006F121C" w:rsidRDefault="00091CF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091CF9" w:rsidRPr="006F121C" w14:paraId="582EF555" w14:textId="77777777" w:rsidTr="00CA364C">
        <w:tc>
          <w:tcPr>
            <w:tcW w:w="3261" w:type="dxa"/>
          </w:tcPr>
          <w:p w14:paraId="71061F8A" w14:textId="77777777" w:rsidR="00091CF9" w:rsidRPr="006F121C" w:rsidRDefault="00091CF9" w:rsidP="00CA364C">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12F4E62D" w14:textId="77777777" w:rsidR="00091CF9" w:rsidRPr="006F121C" w:rsidRDefault="00091CF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1C86A56F" w14:textId="77777777" w:rsidR="00091CF9" w:rsidRPr="006F121C" w:rsidRDefault="00091CF9" w:rsidP="00091CF9">
      <w:pPr>
        <w:overflowPunct w:val="0"/>
        <w:autoSpaceDE w:val="0"/>
        <w:autoSpaceDN w:val="0"/>
        <w:adjustRightInd w:val="0"/>
        <w:textAlignment w:val="baseline"/>
        <w:rPr>
          <w:rFonts w:cs="Arial"/>
          <w:szCs w:val="22"/>
          <w:lang w:eastAsia="en-GB"/>
        </w:rPr>
      </w:pPr>
    </w:p>
    <w:p w14:paraId="748547D9" w14:textId="77777777" w:rsidR="00091CF9" w:rsidRPr="006F121C" w:rsidRDefault="00091CF9" w:rsidP="00091CF9">
      <w:pPr>
        <w:overflowPunct w:val="0"/>
        <w:autoSpaceDE w:val="0"/>
        <w:autoSpaceDN w:val="0"/>
        <w:adjustRightInd w:val="0"/>
        <w:textAlignment w:val="baseline"/>
        <w:rPr>
          <w:rFonts w:cs="Arial"/>
          <w:b/>
          <w:szCs w:val="22"/>
          <w:lang w:eastAsia="en-GB"/>
        </w:rPr>
      </w:pPr>
    </w:p>
    <w:p w14:paraId="38223656" w14:textId="77777777" w:rsidR="00091CF9" w:rsidRPr="006F121C" w:rsidRDefault="00091CF9" w:rsidP="00091CF9">
      <w:pPr>
        <w:overflowPunct w:val="0"/>
        <w:autoSpaceDE w:val="0"/>
        <w:autoSpaceDN w:val="0"/>
        <w:adjustRightInd w:val="0"/>
        <w:textAlignment w:val="baseline"/>
        <w:rPr>
          <w:rFonts w:cs="Arial"/>
          <w:b/>
          <w:szCs w:val="22"/>
          <w:lang w:eastAsia="en-GB"/>
        </w:rPr>
      </w:pPr>
    </w:p>
    <w:p w14:paraId="138B474E" w14:textId="77777777" w:rsidR="00091CF9" w:rsidRPr="006F121C" w:rsidRDefault="00091CF9" w:rsidP="00091CF9">
      <w:pPr>
        <w:overflowPunct w:val="0"/>
        <w:autoSpaceDE w:val="0"/>
        <w:autoSpaceDN w:val="0"/>
        <w:adjustRightInd w:val="0"/>
        <w:textAlignment w:val="baseline"/>
        <w:rPr>
          <w:rFonts w:cs="Arial"/>
          <w:b/>
          <w:szCs w:val="22"/>
          <w:lang w:eastAsia="en-GB"/>
        </w:rPr>
      </w:pPr>
    </w:p>
    <w:p w14:paraId="613B2871"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358B5E3A"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3EAAB57B"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3601046E" w14:textId="77777777" w:rsidR="00091CF9" w:rsidRPr="006F121C" w:rsidRDefault="00091CF9" w:rsidP="00091CF9">
      <w:pPr>
        <w:rPr>
          <w:rFonts w:cs="Arial"/>
          <w:b/>
          <w:szCs w:val="22"/>
          <w:lang w:eastAsia="en-GB"/>
        </w:rPr>
      </w:pPr>
    </w:p>
    <w:p w14:paraId="6013B425" w14:textId="77777777" w:rsidR="00091CF9" w:rsidRPr="006F121C" w:rsidRDefault="00091CF9" w:rsidP="00091CF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EDUCATION FOR SUSTAINABLE DEVELOPMENT (ESD)</w:t>
      </w:r>
    </w:p>
    <w:p w14:paraId="6EF2D484" w14:textId="77777777" w:rsidR="00091CF9" w:rsidRPr="006F121C" w:rsidRDefault="00091CF9" w:rsidP="00091CF9">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1"/>
        <w:tblW w:w="0" w:type="auto"/>
        <w:tblLook w:val="04A0" w:firstRow="1" w:lastRow="0" w:firstColumn="1" w:lastColumn="0" w:noHBand="0" w:noVBand="1"/>
      </w:tblPr>
      <w:tblGrid>
        <w:gridCol w:w="4443"/>
        <w:gridCol w:w="4443"/>
      </w:tblGrid>
      <w:tr w:rsidR="00091CF9" w:rsidRPr="006F121C" w14:paraId="52C7ABB3" w14:textId="77777777" w:rsidTr="00CA364C">
        <w:tc>
          <w:tcPr>
            <w:tcW w:w="4443" w:type="dxa"/>
            <w:vMerge w:val="restart"/>
            <w:vAlign w:val="center"/>
          </w:tcPr>
          <w:p w14:paraId="74CFCD6D" w14:textId="77777777" w:rsidR="00091CF9" w:rsidRPr="006F121C" w:rsidRDefault="00091CF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6308CA01" w14:textId="77777777" w:rsidR="00091CF9" w:rsidRPr="006F121C" w:rsidRDefault="00091CF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r w:rsidR="00CA2574" w:rsidRPr="006F121C">
              <w:rPr>
                <w:rFonts w:cs="Arial"/>
                <w:sz w:val="22"/>
                <w:szCs w:val="22"/>
              </w:rPr>
              <w:sym w:font="Wingdings" w:char="F0FC"/>
            </w:r>
          </w:p>
          <w:p w14:paraId="633A687F" w14:textId="77777777" w:rsidR="00091CF9" w:rsidRPr="006F121C" w:rsidRDefault="00091CF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091CF9" w:rsidRPr="006F121C" w14:paraId="4F6D0349" w14:textId="77777777" w:rsidTr="00CA364C">
        <w:tc>
          <w:tcPr>
            <w:tcW w:w="4443" w:type="dxa"/>
            <w:vMerge/>
          </w:tcPr>
          <w:p w14:paraId="5112CA84" w14:textId="77777777" w:rsidR="00091CF9" w:rsidRPr="006F121C" w:rsidRDefault="00091CF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58F017A6" w14:textId="77777777" w:rsidR="00091CF9" w:rsidRPr="006F121C" w:rsidRDefault="00091CF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r w:rsidRPr="006F121C">
              <w:rPr>
                <w:rFonts w:cs="Arial"/>
                <w:sz w:val="22"/>
                <w:szCs w:val="22"/>
              </w:rPr>
              <w:t xml:space="preserve"> </w:t>
            </w:r>
          </w:p>
          <w:p w14:paraId="0DC81226" w14:textId="77777777" w:rsidR="00091CF9" w:rsidRPr="006F121C" w:rsidRDefault="00091CF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091CF9" w:rsidRPr="006F121C" w14:paraId="528622AE" w14:textId="77777777" w:rsidTr="00CA364C">
        <w:tc>
          <w:tcPr>
            <w:tcW w:w="8886" w:type="dxa"/>
            <w:gridSpan w:val="2"/>
          </w:tcPr>
          <w:p w14:paraId="2423EC4D" w14:textId="77777777" w:rsidR="00091CF9" w:rsidRPr="006F121C" w:rsidRDefault="00091CF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112D0537" w14:textId="77777777" w:rsidR="00091CF9" w:rsidRPr="00D12DC1" w:rsidRDefault="00091CF9" w:rsidP="00CA364C">
            <w:pPr>
              <w:tabs>
                <w:tab w:val="left" w:pos="720"/>
                <w:tab w:val="left" w:pos="1440"/>
                <w:tab w:val="left" w:pos="2160"/>
                <w:tab w:val="left" w:pos="2880"/>
              </w:tabs>
              <w:overflowPunct w:val="0"/>
              <w:autoSpaceDE w:val="0"/>
              <w:autoSpaceDN w:val="0"/>
              <w:adjustRightInd w:val="0"/>
              <w:jc w:val="both"/>
              <w:textAlignment w:val="baseline"/>
              <w:rPr>
                <w:rFonts w:cs="Arial"/>
                <w:sz w:val="24"/>
                <w:szCs w:val="22"/>
              </w:rPr>
            </w:pPr>
          </w:p>
          <w:p w14:paraId="034A4001" w14:textId="477CCA3E" w:rsidR="00091CF9" w:rsidRPr="006F121C" w:rsidRDefault="00D12DC1" w:rsidP="004D116A">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D12DC1">
              <w:rPr>
                <w:rFonts w:cs="Arial"/>
                <w:sz w:val="22"/>
              </w:rPr>
              <w:t xml:space="preserve">Sustainability </w:t>
            </w:r>
            <w:r>
              <w:rPr>
                <w:rFonts w:cs="Arial"/>
                <w:sz w:val="22"/>
              </w:rPr>
              <w:t>e</w:t>
            </w:r>
            <w:r w:rsidRPr="00D12DC1">
              <w:rPr>
                <w:rFonts w:cs="Arial"/>
                <w:sz w:val="22"/>
              </w:rPr>
              <w:t xml:space="preserve">xtends to the abilities a student possesses to further their learning and adapt to changes throughout their working lives. One of the </w:t>
            </w:r>
            <w:r>
              <w:rPr>
                <w:rFonts w:cs="Arial"/>
                <w:sz w:val="22"/>
              </w:rPr>
              <w:t xml:space="preserve">aims of </w:t>
            </w:r>
            <w:proofErr w:type="gramStart"/>
            <w:r>
              <w:rPr>
                <w:rFonts w:cs="Arial"/>
                <w:sz w:val="22"/>
              </w:rPr>
              <w:t>this modules</w:t>
            </w:r>
            <w:proofErr w:type="gramEnd"/>
            <w:r>
              <w:rPr>
                <w:rFonts w:cs="Arial"/>
                <w:sz w:val="22"/>
              </w:rPr>
              <w:t xml:space="preserve"> is to help the student to m</w:t>
            </w:r>
            <w:r w:rsidRPr="00D12DC1">
              <w:rPr>
                <w:rFonts w:cs="Arial"/>
                <w:sz w:val="22"/>
              </w:rPr>
              <w:t>anage their own learning and development, including the time management and organisational skills required for employment whilst recognising the need for lifelong learning</w:t>
            </w:r>
            <w:r>
              <w:rPr>
                <w:rFonts w:cs="Arial"/>
                <w:sz w:val="22"/>
              </w:rPr>
              <w:t>.</w:t>
            </w:r>
          </w:p>
        </w:tc>
      </w:tr>
    </w:tbl>
    <w:p w14:paraId="711077C8" w14:textId="77777777" w:rsidR="00091CF9" w:rsidRPr="006F121C" w:rsidRDefault="00091CF9" w:rsidP="00091CF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FD0252D" w14:textId="77777777" w:rsidR="00091CF9" w:rsidRPr="006F121C" w:rsidRDefault="00091CF9" w:rsidP="00CA364C">
      <w:pPr>
        <w:rPr>
          <w:rFonts w:cs="Arial"/>
          <w:b/>
          <w:szCs w:val="22"/>
          <w:lang w:eastAsia="en-GB"/>
        </w:rPr>
      </w:pPr>
      <w:r w:rsidRPr="006F121C">
        <w:rPr>
          <w:rFonts w:cs="Arial"/>
          <w:b/>
          <w:szCs w:val="22"/>
          <w:lang w:eastAsia="en-GB"/>
        </w:rPr>
        <w:br w:type="page"/>
      </w:r>
      <w:r w:rsidRPr="006F121C">
        <w:rPr>
          <w:rFonts w:cs="Arial"/>
          <w:b/>
          <w:szCs w:val="22"/>
          <w:lang w:eastAsia="en-GB"/>
        </w:rPr>
        <w:lastRenderedPageBreak/>
        <w:t>BIBLIOGRAPHY</w:t>
      </w:r>
    </w:p>
    <w:p w14:paraId="0F2EEA05" w14:textId="77777777" w:rsidR="00091CF9" w:rsidRPr="006F121C" w:rsidRDefault="00091CF9" w:rsidP="00091CF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5D47DE9"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13EF210C"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7D39530" w14:textId="77777777" w:rsidR="00091CF9" w:rsidRPr="006F121C" w:rsidRDefault="00091CF9" w:rsidP="00091CF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Osmond, </w:t>
      </w:r>
      <w:proofErr w:type="gramStart"/>
      <w:r w:rsidRPr="006F121C">
        <w:rPr>
          <w:rFonts w:cs="Arial"/>
          <w:color w:val="000000" w:themeColor="text1"/>
          <w:szCs w:val="22"/>
          <w:shd w:val="clear" w:color="auto" w:fill="FFFFFF"/>
          <w:lang w:eastAsia="en-GB"/>
        </w:rPr>
        <w:t>A</w:t>
      </w:r>
      <w:proofErr w:type="gramEnd"/>
      <w:r w:rsidRPr="006F121C">
        <w:rPr>
          <w:rFonts w:cs="Arial"/>
          <w:color w:val="000000" w:themeColor="text1"/>
          <w:szCs w:val="22"/>
          <w:shd w:val="clear" w:color="auto" w:fill="FFFFFF"/>
          <w:lang w:eastAsia="en-GB"/>
        </w:rPr>
        <w:t xml:space="preserve"> (2013) </w:t>
      </w:r>
      <w:r w:rsidRPr="006F121C">
        <w:rPr>
          <w:rFonts w:cs="Arial"/>
          <w:i/>
          <w:iCs/>
          <w:color w:val="000000" w:themeColor="text1"/>
          <w:szCs w:val="22"/>
          <w:shd w:val="clear" w:color="auto" w:fill="FFFFFF"/>
          <w:lang w:eastAsia="en-GB"/>
        </w:rPr>
        <w:t>Academic Writing and Grammar for Students</w:t>
      </w:r>
      <w:r w:rsidRPr="006F121C">
        <w:rPr>
          <w:rFonts w:cs="Arial"/>
          <w:color w:val="000000" w:themeColor="text1"/>
          <w:szCs w:val="22"/>
          <w:shd w:val="clear" w:color="auto" w:fill="FFFFFF"/>
          <w:lang w:eastAsia="en-GB"/>
        </w:rPr>
        <w:t>, Palgrave Macmillan</w:t>
      </w:r>
    </w:p>
    <w:p w14:paraId="6B0F2561" w14:textId="77777777" w:rsidR="00091CF9" w:rsidRPr="006F121C" w:rsidRDefault="00091CF9" w:rsidP="00091CF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br/>
        <w:t xml:space="preserve">Pears, R, </w:t>
      </w:r>
      <w:proofErr w:type="spellStart"/>
      <w:r w:rsidRPr="006F121C">
        <w:rPr>
          <w:rFonts w:cs="Arial"/>
          <w:color w:val="000000" w:themeColor="text1"/>
          <w:szCs w:val="22"/>
          <w:shd w:val="clear" w:color="auto" w:fill="FFFFFF"/>
          <w:lang w:eastAsia="en-GB"/>
        </w:rPr>
        <w:t>Sheilds</w:t>
      </w:r>
      <w:proofErr w:type="spellEnd"/>
      <w:r w:rsidRPr="006F121C">
        <w:rPr>
          <w:rFonts w:cs="Arial"/>
          <w:color w:val="000000" w:themeColor="text1"/>
          <w:szCs w:val="22"/>
          <w:shd w:val="clear" w:color="auto" w:fill="FFFFFF"/>
          <w:lang w:eastAsia="en-GB"/>
        </w:rPr>
        <w:t xml:space="preserve">, G (2010) </w:t>
      </w:r>
      <w:r w:rsidRPr="006F121C">
        <w:rPr>
          <w:rFonts w:cs="Arial"/>
          <w:i/>
          <w:color w:val="000000" w:themeColor="text1"/>
          <w:szCs w:val="22"/>
          <w:shd w:val="clear" w:color="auto" w:fill="FFFFFF"/>
          <w:lang w:eastAsia="en-GB"/>
        </w:rPr>
        <w:t>Cite Them Right: The Essential Referencing Guide</w:t>
      </w:r>
      <w:r w:rsidRPr="006F121C">
        <w:rPr>
          <w:rFonts w:cs="Arial"/>
          <w:color w:val="000000" w:themeColor="text1"/>
          <w:szCs w:val="22"/>
          <w:shd w:val="clear" w:color="auto" w:fill="FFFFFF"/>
          <w:lang w:eastAsia="en-GB"/>
        </w:rPr>
        <w:t>, Palgrave Macmillan</w:t>
      </w:r>
    </w:p>
    <w:p w14:paraId="3F19FD5D"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
    <w:p w14:paraId="6319ADD4"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Recommended</w:t>
      </w:r>
    </w:p>
    <w:p w14:paraId="6B2E7E12"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71A7737E" w14:textId="77777777" w:rsidR="00091CF9" w:rsidRPr="006F121C" w:rsidRDefault="00091CF9" w:rsidP="00091CF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Cottrell, S (2013) </w:t>
      </w:r>
      <w:proofErr w:type="gramStart"/>
      <w:r w:rsidRPr="006F121C">
        <w:rPr>
          <w:rFonts w:cs="Arial"/>
          <w:i/>
          <w:iCs/>
          <w:color w:val="000000" w:themeColor="text1"/>
          <w:szCs w:val="22"/>
          <w:shd w:val="clear" w:color="auto" w:fill="FFFFFF"/>
          <w:lang w:eastAsia="en-GB"/>
        </w:rPr>
        <w:t>The</w:t>
      </w:r>
      <w:proofErr w:type="gramEnd"/>
      <w:r w:rsidRPr="006F121C">
        <w:rPr>
          <w:rFonts w:cs="Arial"/>
          <w:i/>
          <w:iCs/>
          <w:color w:val="000000" w:themeColor="text1"/>
          <w:szCs w:val="22"/>
          <w:shd w:val="clear" w:color="auto" w:fill="FFFFFF"/>
          <w:lang w:eastAsia="en-GB"/>
        </w:rPr>
        <w:t xml:space="preserve"> Study Skills Handbook</w:t>
      </w:r>
      <w:r w:rsidRPr="006F121C">
        <w:rPr>
          <w:rFonts w:cs="Arial"/>
          <w:color w:val="000000" w:themeColor="text1"/>
          <w:szCs w:val="22"/>
          <w:shd w:val="clear" w:color="auto" w:fill="FFFFFF"/>
          <w:lang w:eastAsia="en-GB"/>
        </w:rPr>
        <w:t>, SAGE Publications Ltd</w:t>
      </w:r>
    </w:p>
    <w:p w14:paraId="4006ABD3" w14:textId="77777777" w:rsidR="00091CF9" w:rsidRPr="006F121C" w:rsidRDefault="00091CF9" w:rsidP="00091CF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br/>
        <w:t xml:space="preserve">Gillett, </w:t>
      </w:r>
      <w:proofErr w:type="gramStart"/>
      <w:r w:rsidRPr="006F121C">
        <w:rPr>
          <w:rFonts w:cs="Arial"/>
          <w:color w:val="000000" w:themeColor="text1"/>
          <w:szCs w:val="22"/>
          <w:shd w:val="clear" w:color="auto" w:fill="FFFFFF"/>
          <w:lang w:eastAsia="en-GB"/>
        </w:rPr>
        <w:t>A</w:t>
      </w:r>
      <w:proofErr w:type="gramEnd"/>
      <w:r w:rsidRPr="006F121C">
        <w:rPr>
          <w:rFonts w:cs="Arial"/>
          <w:color w:val="000000" w:themeColor="text1"/>
          <w:szCs w:val="22"/>
          <w:shd w:val="clear" w:color="auto" w:fill="FFFFFF"/>
          <w:lang w:eastAsia="en-GB"/>
        </w:rPr>
        <w:t xml:space="preserve"> (2009) </w:t>
      </w:r>
      <w:r w:rsidRPr="006F121C">
        <w:rPr>
          <w:rFonts w:cs="Arial"/>
          <w:i/>
          <w:iCs/>
          <w:color w:val="000000" w:themeColor="text1"/>
          <w:szCs w:val="22"/>
          <w:shd w:val="clear" w:color="auto" w:fill="FFFFFF"/>
          <w:lang w:eastAsia="en-GB"/>
        </w:rPr>
        <w:t>Inside Track to Successful Academic Writing</w:t>
      </w:r>
      <w:r w:rsidRPr="006F121C">
        <w:rPr>
          <w:rFonts w:cs="Arial"/>
          <w:color w:val="000000" w:themeColor="text1"/>
          <w:szCs w:val="22"/>
          <w:shd w:val="clear" w:color="auto" w:fill="FFFFFF"/>
          <w:lang w:eastAsia="en-GB"/>
        </w:rPr>
        <w:t>, Longman</w:t>
      </w:r>
    </w:p>
    <w:p w14:paraId="5AFA8BA7"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8CC62E1" w14:textId="77777777" w:rsidR="00091CF9" w:rsidRPr="006F121C" w:rsidRDefault="00091CF9" w:rsidP="00091CF9">
      <w:pPr>
        <w:overflowPunct w:val="0"/>
        <w:autoSpaceDE w:val="0"/>
        <w:autoSpaceDN w:val="0"/>
        <w:adjustRightInd w:val="0"/>
        <w:jc w:val="both"/>
        <w:textAlignment w:val="baseline"/>
        <w:rPr>
          <w:rFonts w:cs="Arial"/>
          <w:b/>
          <w:szCs w:val="22"/>
          <w:lang w:eastAsia="en-GB"/>
        </w:rPr>
      </w:pPr>
      <w:proofErr w:type="spellStart"/>
      <w:r w:rsidRPr="006F121C">
        <w:rPr>
          <w:rFonts w:cs="Arial"/>
          <w:szCs w:val="22"/>
          <w:lang w:eastAsia="en-GB"/>
        </w:rPr>
        <w:t>Greetham</w:t>
      </w:r>
      <w:proofErr w:type="spellEnd"/>
      <w:r w:rsidRPr="006F121C">
        <w:rPr>
          <w:rFonts w:cs="Arial"/>
          <w:szCs w:val="22"/>
          <w:lang w:eastAsia="en-GB"/>
        </w:rPr>
        <w:t xml:space="preserve">, B (2013) </w:t>
      </w:r>
      <w:r w:rsidRPr="006F121C">
        <w:rPr>
          <w:rFonts w:cs="Arial"/>
          <w:i/>
          <w:szCs w:val="22"/>
          <w:lang w:eastAsia="en-GB"/>
        </w:rPr>
        <w:t xml:space="preserve">How to Write Better Essays, </w:t>
      </w:r>
      <w:r w:rsidRPr="006F121C">
        <w:rPr>
          <w:rFonts w:cs="Arial"/>
          <w:szCs w:val="22"/>
          <w:lang w:eastAsia="en-GB"/>
        </w:rPr>
        <w:t>Palgrave Macmillan</w:t>
      </w:r>
    </w:p>
    <w:p w14:paraId="33FA2A14"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1F2D2107"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Background</w:t>
      </w:r>
    </w:p>
    <w:p w14:paraId="2158C244"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6521716F"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Cottrell, S (2011) </w:t>
      </w:r>
      <w:r w:rsidRPr="006F121C">
        <w:rPr>
          <w:rFonts w:cs="Arial"/>
          <w:i/>
          <w:iCs/>
          <w:szCs w:val="22"/>
          <w:lang w:eastAsia="en-GB"/>
        </w:rPr>
        <w:t>Critical Thinking Skills: Developing Effective Analysis and Argument</w:t>
      </w:r>
      <w:r w:rsidRPr="006F121C">
        <w:rPr>
          <w:rFonts w:cs="Arial"/>
          <w:szCs w:val="22"/>
          <w:lang w:eastAsia="en-GB"/>
        </w:rPr>
        <w:t>, Palgrave Macmillan</w:t>
      </w:r>
    </w:p>
    <w:p w14:paraId="4F099B25"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3E91C2E4"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78EE869B"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Journals </w:t>
      </w:r>
    </w:p>
    <w:p w14:paraId="71AEEA15"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5E57188B"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roofErr w:type="gramStart"/>
      <w:r w:rsidRPr="006F121C">
        <w:rPr>
          <w:rFonts w:cs="Arial"/>
          <w:szCs w:val="22"/>
          <w:lang w:eastAsia="en-GB"/>
        </w:rPr>
        <w:t>International Journal for Academic Development.</w:t>
      </w:r>
      <w:proofErr w:type="gramEnd"/>
      <w:r w:rsidRPr="006F121C">
        <w:rPr>
          <w:rFonts w:cs="Arial"/>
          <w:szCs w:val="22"/>
          <w:lang w:eastAsia="en-GB"/>
        </w:rPr>
        <w:t xml:space="preserve"> </w:t>
      </w:r>
    </w:p>
    <w:p w14:paraId="4E558282"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roofErr w:type="gramStart"/>
      <w:r w:rsidRPr="006F121C">
        <w:rPr>
          <w:rFonts w:cs="Arial"/>
          <w:szCs w:val="22"/>
          <w:lang w:eastAsia="en-GB"/>
        </w:rPr>
        <w:t>Journal of the International Consortium for Educational Development.</w:t>
      </w:r>
      <w:proofErr w:type="gramEnd"/>
    </w:p>
    <w:p w14:paraId="417C924A"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roofErr w:type="gramStart"/>
      <w:r w:rsidRPr="006F121C">
        <w:rPr>
          <w:rFonts w:cs="Arial"/>
          <w:szCs w:val="22"/>
          <w:lang w:eastAsia="en-GB"/>
        </w:rPr>
        <w:t>International Journal of Training and Development.</w:t>
      </w:r>
      <w:proofErr w:type="gramEnd"/>
    </w:p>
    <w:p w14:paraId="6304EB49" w14:textId="77777777" w:rsidR="00091CF9" w:rsidRPr="006F121C" w:rsidRDefault="00091CF9" w:rsidP="00091CF9">
      <w:pPr>
        <w:overflowPunct w:val="0"/>
        <w:autoSpaceDE w:val="0"/>
        <w:autoSpaceDN w:val="0"/>
        <w:adjustRightInd w:val="0"/>
        <w:jc w:val="both"/>
        <w:textAlignment w:val="baseline"/>
        <w:rPr>
          <w:rFonts w:cs="Arial"/>
          <w:i/>
          <w:szCs w:val="22"/>
          <w:lang w:eastAsia="en-GB"/>
        </w:rPr>
      </w:pPr>
    </w:p>
    <w:p w14:paraId="4EC33785" w14:textId="77777777" w:rsidR="00091CF9" w:rsidRPr="006F121C" w:rsidRDefault="00091CF9" w:rsidP="00091CF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Websites </w:t>
      </w:r>
    </w:p>
    <w:p w14:paraId="3235C7A7"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4391F71"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http://www.skills4study.com </w:t>
      </w:r>
    </w:p>
    <w:p w14:paraId="2E7820B9"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http://www.palgrave.com/skills4study</w:t>
      </w:r>
    </w:p>
    <w:p w14:paraId="518C178C"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http://www.cipd.co.uk </w:t>
      </w:r>
    </w:p>
    <w:p w14:paraId="0670347F"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http://www.ltscotland.org.uk/studyskills </w:t>
      </w:r>
    </w:p>
    <w:p w14:paraId="199AAF6D"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http://www.bized.co.uk/reference/studyskills/index.htm </w:t>
      </w:r>
    </w:p>
    <w:p w14:paraId="5E48A06B"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http://www.how-to-study.com </w:t>
      </w:r>
    </w:p>
    <w:p w14:paraId="233F0F13" w14:textId="77777777" w:rsidR="008C17D1" w:rsidRDefault="008C17D1" w:rsidP="00091CF9">
      <w:pPr>
        <w:overflowPunct w:val="0"/>
        <w:autoSpaceDE w:val="0"/>
        <w:autoSpaceDN w:val="0"/>
        <w:adjustRightInd w:val="0"/>
        <w:jc w:val="both"/>
        <w:textAlignment w:val="baseline"/>
        <w:rPr>
          <w:rFonts w:cs="Arial"/>
          <w:szCs w:val="22"/>
          <w:lang w:eastAsia="en-GB"/>
        </w:rPr>
      </w:pPr>
      <w:r w:rsidRPr="008C17D1">
        <w:rPr>
          <w:rFonts w:cs="Arial"/>
          <w:szCs w:val="22"/>
          <w:lang w:eastAsia="en-GB"/>
        </w:rPr>
        <w:t>http://www.employment-studies.co.uk</w:t>
      </w:r>
    </w:p>
    <w:p w14:paraId="45321C73" w14:textId="77777777" w:rsidR="008C17D1" w:rsidRDefault="008C17D1">
      <w:pPr>
        <w:rPr>
          <w:rFonts w:cs="Arial"/>
          <w:szCs w:val="22"/>
          <w:lang w:eastAsia="en-GB"/>
        </w:rPr>
      </w:pPr>
      <w:r>
        <w:rPr>
          <w:rFonts w:cs="Arial"/>
          <w:szCs w:val="22"/>
          <w:lang w:eastAsia="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C17D1" w:rsidRPr="008C17D1" w14:paraId="48478F2B" w14:textId="77777777" w:rsidTr="00A202EE">
        <w:tc>
          <w:tcPr>
            <w:tcW w:w="1951" w:type="dxa"/>
          </w:tcPr>
          <w:p w14:paraId="2E7A4BBC"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lastRenderedPageBreak/>
              <w:t>MODULE CODE:</w:t>
            </w:r>
          </w:p>
        </w:tc>
        <w:tc>
          <w:tcPr>
            <w:tcW w:w="6935" w:type="dxa"/>
          </w:tcPr>
          <w:p w14:paraId="24B82A9D" w14:textId="6BB053EE" w:rsidR="008C17D1" w:rsidRPr="008C17D1" w:rsidRDefault="00F71BC7"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M4X01499</w:t>
            </w:r>
          </w:p>
        </w:tc>
      </w:tr>
      <w:tr w:rsidR="008C17D1" w:rsidRPr="008C17D1" w14:paraId="120C04CD" w14:textId="77777777" w:rsidTr="00A202EE">
        <w:tc>
          <w:tcPr>
            <w:tcW w:w="1951" w:type="dxa"/>
          </w:tcPr>
          <w:p w14:paraId="7C4C3F0E"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TITLE:</w:t>
            </w:r>
            <w:r w:rsidRPr="008C17D1">
              <w:rPr>
                <w:rFonts w:cs="Arial"/>
                <w:b/>
                <w:color w:val="000000" w:themeColor="text1"/>
                <w:sz w:val="22"/>
                <w:szCs w:val="22"/>
              </w:rPr>
              <w:tab/>
            </w:r>
          </w:p>
        </w:tc>
        <w:tc>
          <w:tcPr>
            <w:tcW w:w="6935" w:type="dxa"/>
          </w:tcPr>
          <w:p w14:paraId="141C0582" w14:textId="77777777" w:rsidR="008C17D1" w:rsidRPr="008C17D1" w:rsidRDefault="008C17D1" w:rsidP="00A202EE">
            <w:pPr>
              <w:pStyle w:val="Heading2"/>
              <w:outlineLvl w:val="1"/>
              <w:rPr>
                <w:rFonts w:cs="Arial"/>
                <w:b w:val="0"/>
                <w:sz w:val="22"/>
                <w:szCs w:val="22"/>
                <w:lang w:val="en-US"/>
              </w:rPr>
            </w:pPr>
            <w:bookmarkStart w:id="9" w:name="_Toc416695639"/>
            <w:bookmarkStart w:id="10" w:name="_Toc416696488"/>
            <w:r w:rsidRPr="008A5BD2">
              <w:rPr>
                <w:rFonts w:cs="Arial"/>
                <w:szCs w:val="22"/>
              </w:rPr>
              <w:t>Analysing</w:t>
            </w:r>
            <w:r w:rsidRPr="008C17D1">
              <w:rPr>
                <w:rFonts w:cs="Arial"/>
                <w:sz w:val="22"/>
                <w:szCs w:val="22"/>
                <w:lang w:val="en-US"/>
              </w:rPr>
              <w:t xml:space="preserve"> and Solving Problems</w:t>
            </w:r>
            <w:bookmarkEnd w:id="9"/>
            <w:bookmarkEnd w:id="10"/>
          </w:p>
        </w:tc>
      </w:tr>
      <w:tr w:rsidR="008C17D1" w:rsidRPr="008C17D1" w14:paraId="21CF27FB" w14:textId="77777777" w:rsidTr="00A202EE">
        <w:tc>
          <w:tcPr>
            <w:tcW w:w="1951" w:type="dxa"/>
          </w:tcPr>
          <w:p w14:paraId="7220E544"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DATED:</w:t>
            </w:r>
            <w:r w:rsidRPr="008C17D1">
              <w:rPr>
                <w:rFonts w:cs="Arial"/>
                <w:b/>
                <w:color w:val="000000" w:themeColor="text1"/>
                <w:sz w:val="22"/>
                <w:szCs w:val="22"/>
              </w:rPr>
              <w:tab/>
            </w:r>
          </w:p>
        </w:tc>
        <w:tc>
          <w:tcPr>
            <w:tcW w:w="6935" w:type="dxa"/>
          </w:tcPr>
          <w:p w14:paraId="730855C4" w14:textId="3D76B234" w:rsidR="008C17D1" w:rsidRPr="008C17D1" w:rsidRDefault="00FB00AF"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8C17D1" w:rsidRPr="008C17D1" w14:paraId="1A5B056C" w14:textId="77777777" w:rsidTr="00A202EE">
        <w:tc>
          <w:tcPr>
            <w:tcW w:w="1951" w:type="dxa"/>
            <w:vAlign w:val="center"/>
          </w:tcPr>
          <w:p w14:paraId="233D91B1"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0C0AEE0C"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8C17D1" w:rsidRPr="008C17D1" w14:paraId="3F6662F5" w14:textId="77777777" w:rsidTr="00A202EE">
        <w:tc>
          <w:tcPr>
            <w:tcW w:w="1951" w:type="dxa"/>
            <w:vAlign w:val="center"/>
          </w:tcPr>
          <w:p w14:paraId="30EBC984"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 xml:space="preserve">LEVEL: </w:t>
            </w:r>
          </w:p>
        </w:tc>
        <w:tc>
          <w:tcPr>
            <w:tcW w:w="6935" w:type="dxa"/>
            <w:vAlign w:val="center"/>
          </w:tcPr>
          <w:p w14:paraId="609E9927"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4</w:t>
            </w:r>
          </w:p>
        </w:tc>
      </w:tr>
      <w:tr w:rsidR="008C17D1" w:rsidRPr="008C17D1" w14:paraId="677D0A45" w14:textId="77777777" w:rsidTr="00A202EE">
        <w:tc>
          <w:tcPr>
            <w:tcW w:w="1951" w:type="dxa"/>
            <w:vAlign w:val="center"/>
          </w:tcPr>
          <w:p w14:paraId="55EF1929"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CREDITS:</w:t>
            </w:r>
          </w:p>
        </w:tc>
        <w:tc>
          <w:tcPr>
            <w:tcW w:w="6935" w:type="dxa"/>
            <w:vAlign w:val="center"/>
          </w:tcPr>
          <w:p w14:paraId="50A510A9"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20</w:t>
            </w:r>
          </w:p>
        </w:tc>
      </w:tr>
      <w:tr w:rsidR="008C17D1" w:rsidRPr="008C17D1" w14:paraId="47C7910E" w14:textId="77777777" w:rsidTr="00A202EE">
        <w:trPr>
          <w:trHeight w:val="331"/>
        </w:trPr>
        <w:tc>
          <w:tcPr>
            <w:tcW w:w="1951" w:type="dxa"/>
            <w:vAlign w:val="center"/>
          </w:tcPr>
          <w:p w14:paraId="42FFE1F7"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6D8CA5F5"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8C17D1" w:rsidRPr="008C17D1" w14:paraId="399BF1C3" w14:textId="77777777" w:rsidTr="00A202EE">
        <w:tc>
          <w:tcPr>
            <w:tcW w:w="1951" w:type="dxa"/>
            <w:vAlign w:val="center"/>
          </w:tcPr>
          <w:p w14:paraId="4E149309"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JACS CODE:</w:t>
            </w:r>
            <w:r w:rsidRPr="008C17D1">
              <w:rPr>
                <w:rFonts w:cs="Arial"/>
                <w:b/>
                <w:color w:val="000000" w:themeColor="text1"/>
                <w:sz w:val="22"/>
                <w:szCs w:val="22"/>
              </w:rPr>
              <w:tab/>
            </w:r>
          </w:p>
        </w:tc>
        <w:tc>
          <w:tcPr>
            <w:tcW w:w="6935" w:type="dxa"/>
            <w:vAlign w:val="center"/>
          </w:tcPr>
          <w:p w14:paraId="0659AF04"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I290</w:t>
            </w:r>
          </w:p>
        </w:tc>
      </w:tr>
      <w:tr w:rsidR="008C17D1" w:rsidRPr="008C17D1" w14:paraId="639286B8" w14:textId="77777777" w:rsidTr="00A202EE">
        <w:tc>
          <w:tcPr>
            <w:tcW w:w="8886" w:type="dxa"/>
            <w:gridSpan w:val="2"/>
            <w:tcBorders>
              <w:bottom w:val="single" w:sz="2" w:space="0" w:color="auto"/>
            </w:tcBorders>
            <w:vAlign w:val="center"/>
          </w:tcPr>
          <w:p w14:paraId="2E96A05B" w14:textId="77777777" w:rsidR="008C17D1" w:rsidRPr="008C17D1" w:rsidRDefault="008C17D1"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07471B83" w14:textId="77777777" w:rsidR="008C17D1" w:rsidRPr="008C17D1" w:rsidRDefault="008C17D1" w:rsidP="008C17D1">
      <w:pPr>
        <w:rPr>
          <w:rFonts w:cs="Arial"/>
          <w:color w:val="000000" w:themeColor="text1"/>
          <w:szCs w:val="22"/>
        </w:rPr>
      </w:pPr>
    </w:p>
    <w:p w14:paraId="4DF71BD3" w14:textId="77777777" w:rsidR="008C17D1" w:rsidRPr="008C17D1" w:rsidRDefault="008C17D1" w:rsidP="008C17D1">
      <w:pPr>
        <w:rPr>
          <w:rFonts w:cs="Arial"/>
          <w:b/>
          <w:color w:val="000000" w:themeColor="text1"/>
          <w:szCs w:val="22"/>
        </w:rPr>
      </w:pPr>
      <w:r w:rsidRPr="008C17D1">
        <w:rPr>
          <w:rFonts w:cs="Arial"/>
          <w:b/>
          <w:color w:val="000000" w:themeColor="text1"/>
          <w:szCs w:val="22"/>
        </w:rPr>
        <w:t>AIM(S)</w:t>
      </w:r>
    </w:p>
    <w:p w14:paraId="1BF34013" w14:textId="77777777" w:rsidR="008C17D1" w:rsidRPr="008C17D1" w:rsidRDefault="008C17D1" w:rsidP="008C17D1">
      <w:pPr>
        <w:rPr>
          <w:rFonts w:cs="Arial"/>
          <w:color w:val="000000" w:themeColor="text1"/>
          <w:szCs w:val="22"/>
        </w:rPr>
      </w:pPr>
    </w:p>
    <w:p w14:paraId="5DEDEB3F" w14:textId="77777777" w:rsidR="008C17D1" w:rsidRPr="008C17D1" w:rsidRDefault="008C17D1" w:rsidP="008C17D1">
      <w:pPr>
        <w:pStyle w:val="ListParagraph"/>
        <w:numPr>
          <w:ilvl w:val="0"/>
          <w:numId w:val="17"/>
        </w:numPr>
        <w:rPr>
          <w:rFonts w:cs="Arial"/>
          <w:color w:val="000000" w:themeColor="text1"/>
        </w:rPr>
      </w:pPr>
      <w:r w:rsidRPr="008C17D1">
        <w:rPr>
          <w:rFonts w:cs="Arial"/>
          <w:color w:val="000000" w:themeColor="text1"/>
        </w:rPr>
        <w:t>To provide students with the ability to develop generic solutions to problems using abstract thinking skills.</w:t>
      </w:r>
    </w:p>
    <w:p w14:paraId="0B66C1A2" w14:textId="77777777" w:rsidR="008C17D1" w:rsidRPr="008C17D1" w:rsidRDefault="008C17D1" w:rsidP="008C17D1">
      <w:pPr>
        <w:pStyle w:val="ListParagraph"/>
        <w:ind w:left="720"/>
        <w:rPr>
          <w:rFonts w:cs="Arial"/>
          <w:color w:val="000000" w:themeColor="text1"/>
        </w:rPr>
      </w:pPr>
    </w:p>
    <w:p w14:paraId="001F0CFE" w14:textId="77777777" w:rsidR="008C17D1" w:rsidRPr="008C17D1" w:rsidRDefault="008C17D1" w:rsidP="008C17D1">
      <w:pPr>
        <w:rPr>
          <w:rFonts w:cs="Arial"/>
          <w:color w:val="000000" w:themeColor="text1"/>
          <w:szCs w:val="22"/>
        </w:rPr>
      </w:pPr>
    </w:p>
    <w:p w14:paraId="42421509" w14:textId="77777777" w:rsidR="008C17D1" w:rsidRPr="008C17D1" w:rsidRDefault="008C17D1" w:rsidP="008C17D1">
      <w:pPr>
        <w:rPr>
          <w:rFonts w:cs="Arial"/>
          <w:b/>
          <w:color w:val="000000" w:themeColor="text1"/>
          <w:szCs w:val="22"/>
        </w:rPr>
      </w:pPr>
      <w:r w:rsidRPr="008C17D1">
        <w:rPr>
          <w:rFonts w:cs="Arial"/>
          <w:b/>
          <w:color w:val="000000" w:themeColor="text1"/>
          <w:szCs w:val="22"/>
        </w:rPr>
        <w:t>LEARNING OUTCOMES</w:t>
      </w:r>
    </w:p>
    <w:p w14:paraId="7C2DCCEA" w14:textId="77777777" w:rsidR="008C17D1" w:rsidRPr="008C17D1" w:rsidRDefault="008C17D1" w:rsidP="008C17D1">
      <w:pPr>
        <w:rPr>
          <w:rFonts w:cs="Arial"/>
          <w:color w:val="000000" w:themeColor="text1"/>
          <w:szCs w:val="22"/>
        </w:rPr>
      </w:pPr>
    </w:p>
    <w:p w14:paraId="61167026" w14:textId="77777777" w:rsidR="00DD3842" w:rsidRPr="00107D6D" w:rsidRDefault="00DD3842" w:rsidP="00DD3842">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C13576F" w14:textId="77777777" w:rsidR="008C17D1" w:rsidRPr="008C17D1" w:rsidRDefault="008C17D1" w:rsidP="008C17D1">
      <w:pPr>
        <w:pStyle w:val="ListParagraph"/>
        <w:numPr>
          <w:ilvl w:val="0"/>
          <w:numId w:val="18"/>
        </w:numPr>
        <w:rPr>
          <w:rFonts w:cs="Arial"/>
          <w:color w:val="000000" w:themeColor="text1"/>
        </w:rPr>
      </w:pPr>
      <w:r w:rsidRPr="008C17D1">
        <w:rPr>
          <w:rFonts w:cs="Arial"/>
          <w:color w:val="000000" w:themeColor="text1"/>
        </w:rPr>
        <w:t>Evaluate a problem and formulate requirements and constraints.</w:t>
      </w:r>
    </w:p>
    <w:p w14:paraId="7D0DF4D8" w14:textId="77777777" w:rsidR="008C17D1" w:rsidRPr="008C17D1" w:rsidRDefault="008C17D1" w:rsidP="008C17D1">
      <w:pPr>
        <w:rPr>
          <w:rFonts w:cs="Arial"/>
          <w:color w:val="000000" w:themeColor="text1"/>
          <w:szCs w:val="22"/>
        </w:rPr>
      </w:pPr>
    </w:p>
    <w:p w14:paraId="1B76F32A" w14:textId="77777777" w:rsidR="008C17D1" w:rsidRPr="008C17D1" w:rsidRDefault="008C17D1" w:rsidP="008C17D1">
      <w:pPr>
        <w:pStyle w:val="ListParagraph"/>
        <w:numPr>
          <w:ilvl w:val="0"/>
          <w:numId w:val="18"/>
        </w:numPr>
        <w:rPr>
          <w:rFonts w:cs="Arial"/>
          <w:color w:val="000000" w:themeColor="text1"/>
        </w:rPr>
      </w:pPr>
      <w:proofErr w:type="spellStart"/>
      <w:r w:rsidRPr="008C17D1">
        <w:rPr>
          <w:rFonts w:cs="Arial"/>
          <w:color w:val="000000" w:themeColor="text1"/>
        </w:rPr>
        <w:t>Analyse</w:t>
      </w:r>
      <w:proofErr w:type="spellEnd"/>
      <w:r w:rsidRPr="008C17D1">
        <w:rPr>
          <w:rFonts w:cs="Arial"/>
          <w:color w:val="000000" w:themeColor="text1"/>
        </w:rPr>
        <w:t xml:space="preserve"> a problem and produce a logical solution.</w:t>
      </w:r>
    </w:p>
    <w:p w14:paraId="3D5B4CED" w14:textId="77777777" w:rsidR="008C17D1" w:rsidRPr="008C17D1" w:rsidRDefault="008C17D1" w:rsidP="008C17D1">
      <w:pPr>
        <w:rPr>
          <w:rFonts w:cs="Arial"/>
          <w:color w:val="000000" w:themeColor="text1"/>
          <w:szCs w:val="22"/>
        </w:rPr>
      </w:pPr>
    </w:p>
    <w:p w14:paraId="72A3028D" w14:textId="77777777" w:rsidR="008C17D1" w:rsidRPr="008C17D1" w:rsidRDefault="008C17D1" w:rsidP="008C17D1">
      <w:pPr>
        <w:rPr>
          <w:rFonts w:cs="Arial"/>
          <w:color w:val="000000" w:themeColor="text1"/>
          <w:szCs w:val="22"/>
        </w:rPr>
      </w:pPr>
    </w:p>
    <w:p w14:paraId="72A5CEFC" w14:textId="77777777" w:rsidR="008C17D1" w:rsidRPr="008C17D1" w:rsidRDefault="008C17D1" w:rsidP="008C17D1">
      <w:pPr>
        <w:rPr>
          <w:rFonts w:cs="Arial"/>
          <w:b/>
          <w:color w:val="000000" w:themeColor="text1"/>
          <w:szCs w:val="22"/>
        </w:rPr>
      </w:pPr>
      <w:r w:rsidRPr="008C17D1">
        <w:rPr>
          <w:rFonts w:cs="Arial"/>
          <w:b/>
          <w:color w:val="000000" w:themeColor="text1"/>
          <w:szCs w:val="22"/>
        </w:rPr>
        <w:t>INDICATIVE CONTENT</w:t>
      </w:r>
    </w:p>
    <w:p w14:paraId="5E028BD0" w14:textId="77777777" w:rsidR="008C17D1" w:rsidRPr="008C17D1" w:rsidRDefault="008C17D1" w:rsidP="008C17D1">
      <w:pPr>
        <w:rPr>
          <w:rFonts w:cs="Arial"/>
          <w:color w:val="000000" w:themeColor="text1"/>
          <w:szCs w:val="22"/>
        </w:rPr>
      </w:pPr>
    </w:p>
    <w:p w14:paraId="22BA848E" w14:textId="77777777" w:rsidR="008C17D1" w:rsidRPr="008C17D1" w:rsidRDefault="008C17D1" w:rsidP="008C17D1">
      <w:pPr>
        <w:pStyle w:val="ListParagraph"/>
        <w:numPr>
          <w:ilvl w:val="0"/>
          <w:numId w:val="17"/>
        </w:numPr>
        <w:rPr>
          <w:rFonts w:cs="Arial"/>
          <w:color w:val="000000" w:themeColor="text1"/>
        </w:rPr>
      </w:pPr>
      <w:r w:rsidRPr="008C17D1">
        <w:rPr>
          <w:rFonts w:cs="Arial"/>
          <w:color w:val="000000" w:themeColor="text1"/>
        </w:rPr>
        <w:t>Deconstructing Technical Language and Identifying Problems</w:t>
      </w:r>
    </w:p>
    <w:p w14:paraId="687BF4D4" w14:textId="77777777" w:rsidR="008C17D1" w:rsidRPr="008C17D1" w:rsidRDefault="008C17D1" w:rsidP="008C17D1">
      <w:pPr>
        <w:pStyle w:val="ListParagraph"/>
        <w:numPr>
          <w:ilvl w:val="0"/>
          <w:numId w:val="17"/>
        </w:numPr>
        <w:jc w:val="both"/>
        <w:rPr>
          <w:rFonts w:cs="Arial"/>
          <w:color w:val="000000" w:themeColor="text1"/>
        </w:rPr>
      </w:pPr>
      <w:r w:rsidRPr="008C17D1">
        <w:rPr>
          <w:rFonts w:cs="Arial"/>
          <w:color w:val="000000" w:themeColor="text1"/>
        </w:rPr>
        <w:t>Problem solving approaches and techniques</w:t>
      </w:r>
    </w:p>
    <w:p w14:paraId="766C6086" w14:textId="77777777" w:rsidR="008C17D1" w:rsidRPr="008C17D1" w:rsidRDefault="008C17D1" w:rsidP="008C17D1">
      <w:pPr>
        <w:pStyle w:val="ListParagraph"/>
        <w:numPr>
          <w:ilvl w:val="0"/>
          <w:numId w:val="44"/>
        </w:numPr>
        <w:jc w:val="both"/>
        <w:rPr>
          <w:rFonts w:cs="Arial"/>
          <w:color w:val="000000" w:themeColor="text1"/>
        </w:rPr>
      </w:pPr>
      <w:r w:rsidRPr="008C17D1">
        <w:rPr>
          <w:rFonts w:cs="Arial"/>
          <w:color w:val="000000" w:themeColor="text1"/>
        </w:rPr>
        <w:t>Interpreting natural language problems</w:t>
      </w:r>
    </w:p>
    <w:p w14:paraId="36BFEA05" w14:textId="77777777" w:rsidR="008C17D1" w:rsidRPr="008C17D1" w:rsidRDefault="008C17D1" w:rsidP="008C17D1">
      <w:pPr>
        <w:pStyle w:val="ListParagraph"/>
        <w:numPr>
          <w:ilvl w:val="0"/>
          <w:numId w:val="44"/>
        </w:numPr>
        <w:jc w:val="both"/>
        <w:rPr>
          <w:rFonts w:cs="Arial"/>
          <w:color w:val="000000" w:themeColor="text1"/>
        </w:rPr>
      </w:pPr>
      <w:r w:rsidRPr="008C17D1">
        <w:rPr>
          <w:rFonts w:cs="Arial"/>
          <w:color w:val="000000" w:themeColor="text1"/>
        </w:rPr>
        <w:t>Subdividing problems</w:t>
      </w:r>
    </w:p>
    <w:p w14:paraId="7B8186AC" w14:textId="77777777" w:rsidR="008C17D1" w:rsidRPr="008C17D1" w:rsidRDefault="008C17D1" w:rsidP="008C17D1">
      <w:pPr>
        <w:pStyle w:val="ListParagraph"/>
        <w:numPr>
          <w:ilvl w:val="0"/>
          <w:numId w:val="44"/>
        </w:numPr>
        <w:jc w:val="both"/>
        <w:rPr>
          <w:rFonts w:cs="Arial"/>
          <w:color w:val="000000" w:themeColor="text1"/>
        </w:rPr>
      </w:pPr>
      <w:r w:rsidRPr="008C17D1">
        <w:rPr>
          <w:rFonts w:cs="Arial"/>
          <w:color w:val="000000" w:themeColor="text1"/>
        </w:rPr>
        <w:t>Constraining problems</w:t>
      </w:r>
    </w:p>
    <w:p w14:paraId="331871EA"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Determining generic and specific solutions.</w:t>
      </w:r>
    </w:p>
    <w:p w14:paraId="4BD6FA8B"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Abstract thinking skills</w:t>
      </w:r>
    </w:p>
    <w:p w14:paraId="11568CDA"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Reapplying solutions across different contexts</w:t>
      </w:r>
    </w:p>
    <w:p w14:paraId="40663F51"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Rules, heuristics and algorithms</w:t>
      </w:r>
    </w:p>
    <w:p w14:paraId="2D97E224"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Logic and rhetoric</w:t>
      </w:r>
    </w:p>
    <w:p w14:paraId="36CB3F25"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Logical fallacies</w:t>
      </w:r>
    </w:p>
    <w:p w14:paraId="2E422D88"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Boolean algebra</w:t>
      </w:r>
    </w:p>
    <w:p w14:paraId="3BD991FF" w14:textId="77777777" w:rsidR="008C17D1" w:rsidRPr="008C17D1" w:rsidRDefault="008C17D1" w:rsidP="008C17D1">
      <w:pPr>
        <w:pStyle w:val="ListParagraph"/>
        <w:numPr>
          <w:ilvl w:val="0"/>
          <w:numId w:val="45"/>
        </w:numPr>
        <w:rPr>
          <w:rFonts w:cs="Arial"/>
          <w:color w:val="000000" w:themeColor="text1"/>
        </w:rPr>
      </w:pPr>
      <w:r w:rsidRPr="008C17D1">
        <w:rPr>
          <w:rFonts w:cs="Arial"/>
          <w:color w:val="000000" w:themeColor="text1"/>
        </w:rPr>
        <w:t xml:space="preserve">Statistics and </w:t>
      </w:r>
      <w:proofErr w:type="spellStart"/>
      <w:r w:rsidRPr="008C17D1">
        <w:rPr>
          <w:rFonts w:cs="Arial"/>
          <w:color w:val="000000" w:themeColor="text1"/>
        </w:rPr>
        <w:t>analysing</w:t>
      </w:r>
      <w:proofErr w:type="spellEnd"/>
      <w:r w:rsidRPr="008C17D1">
        <w:rPr>
          <w:rFonts w:cs="Arial"/>
          <w:color w:val="000000" w:themeColor="text1"/>
        </w:rPr>
        <w:t xml:space="preserve"> results</w:t>
      </w:r>
    </w:p>
    <w:p w14:paraId="24C2CA71" w14:textId="77777777" w:rsidR="008C17D1" w:rsidRPr="008C17D1" w:rsidRDefault="008C17D1" w:rsidP="008C17D1">
      <w:pPr>
        <w:pStyle w:val="ListParagraph"/>
        <w:ind w:left="720"/>
        <w:rPr>
          <w:rFonts w:cs="Arial"/>
          <w:color w:val="000000" w:themeColor="text1"/>
        </w:rPr>
      </w:pPr>
    </w:p>
    <w:p w14:paraId="5FDD0C9E" w14:textId="77777777" w:rsidR="008C17D1" w:rsidRPr="008C17D1" w:rsidRDefault="008C17D1" w:rsidP="008C17D1">
      <w:pPr>
        <w:rPr>
          <w:rFonts w:cs="Arial"/>
          <w:color w:val="000000" w:themeColor="text1"/>
          <w:szCs w:val="22"/>
        </w:rPr>
      </w:pPr>
    </w:p>
    <w:p w14:paraId="3E39F2C0" w14:textId="77777777" w:rsidR="008C17D1" w:rsidRPr="008C17D1" w:rsidRDefault="008C17D1" w:rsidP="008C17D1">
      <w:pPr>
        <w:rPr>
          <w:rFonts w:cs="Arial"/>
          <w:color w:val="000000" w:themeColor="text1"/>
          <w:szCs w:val="22"/>
        </w:rPr>
      </w:pPr>
    </w:p>
    <w:p w14:paraId="50227210" w14:textId="77777777" w:rsidR="008C17D1" w:rsidRPr="008C17D1" w:rsidRDefault="008C17D1" w:rsidP="008C17D1">
      <w:pPr>
        <w:rPr>
          <w:rFonts w:cs="Arial"/>
          <w:color w:val="000000" w:themeColor="text1"/>
          <w:szCs w:val="22"/>
        </w:rPr>
      </w:pPr>
    </w:p>
    <w:p w14:paraId="547EA022" w14:textId="77777777" w:rsidR="008C17D1" w:rsidRPr="008C17D1" w:rsidRDefault="008C17D1" w:rsidP="008C17D1">
      <w:pPr>
        <w:rPr>
          <w:rFonts w:cs="Arial"/>
          <w:color w:val="000000" w:themeColor="text1"/>
          <w:szCs w:val="22"/>
        </w:rPr>
      </w:pPr>
    </w:p>
    <w:p w14:paraId="18D22DC4" w14:textId="77777777" w:rsidR="008C17D1" w:rsidRPr="008C17D1" w:rsidRDefault="008C17D1" w:rsidP="008C17D1">
      <w:pPr>
        <w:rPr>
          <w:rFonts w:cs="Arial"/>
          <w:b/>
          <w:color w:val="000000" w:themeColor="text1"/>
          <w:szCs w:val="22"/>
        </w:rPr>
      </w:pPr>
      <w:r w:rsidRPr="008C17D1">
        <w:rPr>
          <w:rFonts w:cs="Arial"/>
          <w:b/>
          <w:color w:val="000000" w:themeColor="text1"/>
          <w:szCs w:val="22"/>
        </w:rPr>
        <w:br w:type="page"/>
      </w:r>
    </w:p>
    <w:p w14:paraId="523283E1" w14:textId="77777777" w:rsidR="008C17D1" w:rsidRPr="008C17D1" w:rsidRDefault="008C17D1" w:rsidP="008C17D1">
      <w:pPr>
        <w:rPr>
          <w:rFonts w:cs="Arial"/>
          <w:b/>
          <w:color w:val="000000" w:themeColor="text1"/>
          <w:szCs w:val="22"/>
        </w:rPr>
      </w:pPr>
      <w:r w:rsidRPr="008C17D1">
        <w:rPr>
          <w:rFonts w:cs="Arial"/>
          <w:b/>
          <w:color w:val="000000" w:themeColor="text1"/>
          <w:szCs w:val="22"/>
        </w:rPr>
        <w:lastRenderedPageBreak/>
        <w:t>LEARNING AND TEACHING STRATEGY</w:t>
      </w:r>
    </w:p>
    <w:p w14:paraId="76FA3A1C" w14:textId="77777777" w:rsidR="008C17D1" w:rsidRPr="008C17D1" w:rsidRDefault="008C17D1" w:rsidP="008C17D1">
      <w:pPr>
        <w:rPr>
          <w:rFonts w:cs="Arial"/>
          <w:color w:val="000000" w:themeColor="text1"/>
          <w:szCs w:val="22"/>
        </w:rPr>
      </w:pPr>
      <w:r w:rsidRPr="008C17D1">
        <w:rPr>
          <w:rFonts w:cs="Arial"/>
          <w:color w:val="000000" w:themeColor="text1"/>
          <w:szCs w:val="22"/>
        </w:rPr>
        <w:tab/>
      </w:r>
      <w:r w:rsidRPr="008C17D1">
        <w:rPr>
          <w:rFonts w:cs="Arial"/>
          <w:color w:val="000000" w:themeColor="text1"/>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8C17D1" w:rsidRPr="008C17D1" w14:paraId="346AB7BE" w14:textId="77777777" w:rsidTr="00A202EE">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7894292C" w14:textId="77777777" w:rsidR="008C17D1" w:rsidRPr="008C17D1" w:rsidRDefault="008C17D1" w:rsidP="00A202EE">
            <w:pPr>
              <w:rPr>
                <w:rFonts w:cs="Arial"/>
                <w:b/>
                <w:color w:val="000000" w:themeColor="text1"/>
                <w:szCs w:val="22"/>
              </w:rPr>
            </w:pPr>
            <w:r w:rsidRPr="008C17D1">
              <w:rPr>
                <w:rFonts w:cs="Arial"/>
                <w:b/>
                <w:color w:val="000000" w:themeColor="text1"/>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66FC777D" w14:textId="77777777" w:rsidR="008C17D1" w:rsidRPr="008C17D1" w:rsidRDefault="008C17D1" w:rsidP="00A202EE">
            <w:pPr>
              <w:jc w:val="center"/>
              <w:rPr>
                <w:rFonts w:cs="Arial"/>
                <w:b/>
                <w:color w:val="000000" w:themeColor="text1"/>
                <w:szCs w:val="22"/>
              </w:rPr>
            </w:pPr>
            <w:r w:rsidRPr="008C17D1">
              <w:rPr>
                <w:rFonts w:cs="Arial"/>
                <w:b/>
                <w:color w:val="000000" w:themeColor="text1"/>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7E80F602" w14:textId="77777777" w:rsidR="008C17D1" w:rsidRPr="008C17D1" w:rsidRDefault="008C17D1" w:rsidP="00A202EE">
            <w:pPr>
              <w:jc w:val="center"/>
              <w:rPr>
                <w:rFonts w:cs="Arial"/>
                <w:b/>
                <w:color w:val="000000" w:themeColor="text1"/>
                <w:szCs w:val="22"/>
              </w:rPr>
            </w:pPr>
            <w:r w:rsidRPr="008C17D1">
              <w:rPr>
                <w:rFonts w:cs="Arial"/>
                <w:b/>
                <w:color w:val="000000" w:themeColor="text1"/>
                <w:szCs w:val="22"/>
              </w:rPr>
              <w:t>Percentage</w:t>
            </w:r>
          </w:p>
        </w:tc>
      </w:tr>
      <w:tr w:rsidR="008C17D1" w:rsidRPr="008C17D1" w14:paraId="6EFDD93F" w14:textId="77777777" w:rsidTr="00A202EE">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7D17C82A" w14:textId="77777777" w:rsidR="008C17D1" w:rsidRPr="008C17D1" w:rsidRDefault="008C17D1" w:rsidP="00A202EE">
            <w:pPr>
              <w:rPr>
                <w:rFonts w:cs="Arial"/>
                <w:color w:val="000000" w:themeColor="text1"/>
                <w:szCs w:val="22"/>
              </w:rPr>
            </w:pPr>
            <w:r w:rsidRPr="008C17D1">
              <w:rPr>
                <w:rFonts w:cs="Arial"/>
                <w:color w:val="000000" w:themeColor="text1"/>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466F2CA"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4C7CE8DA"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30%</w:t>
            </w:r>
          </w:p>
        </w:tc>
      </w:tr>
      <w:tr w:rsidR="008C17D1" w:rsidRPr="008C17D1" w14:paraId="7F56DD14" w14:textId="77777777" w:rsidTr="00A202EE">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B842EDD" w14:textId="77777777" w:rsidR="008C17D1" w:rsidRPr="008C17D1" w:rsidRDefault="008C17D1" w:rsidP="00A202EE">
            <w:pPr>
              <w:rPr>
                <w:rFonts w:cs="Arial"/>
                <w:color w:val="000000" w:themeColor="text1"/>
                <w:szCs w:val="22"/>
              </w:rPr>
            </w:pPr>
            <w:r w:rsidRPr="008C17D1">
              <w:rPr>
                <w:rFonts w:cs="Arial"/>
                <w:color w:val="000000" w:themeColor="text1"/>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39069A32"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4D5635B2"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70%</w:t>
            </w:r>
          </w:p>
        </w:tc>
      </w:tr>
      <w:tr w:rsidR="008C17D1" w:rsidRPr="008C17D1" w14:paraId="1A913412" w14:textId="77777777" w:rsidTr="00A202EE">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26C4C4A" w14:textId="77777777" w:rsidR="008C17D1" w:rsidRPr="008C17D1" w:rsidRDefault="008C17D1" w:rsidP="00A202EE">
            <w:pPr>
              <w:rPr>
                <w:rFonts w:cs="Arial"/>
                <w:color w:val="000000" w:themeColor="text1"/>
                <w:szCs w:val="22"/>
              </w:rPr>
            </w:pPr>
            <w:r w:rsidRPr="008C17D1">
              <w:rPr>
                <w:rFonts w:cs="Arial"/>
                <w:color w:val="000000" w:themeColor="text1"/>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4FB78ED2"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4FEEE342" w14:textId="77777777" w:rsidR="008C17D1" w:rsidRPr="008C17D1" w:rsidRDefault="008C17D1" w:rsidP="00A202EE">
            <w:pPr>
              <w:jc w:val="center"/>
              <w:rPr>
                <w:rFonts w:cs="Arial"/>
                <w:color w:val="000000" w:themeColor="text1"/>
                <w:szCs w:val="22"/>
              </w:rPr>
            </w:pPr>
            <w:r w:rsidRPr="008C17D1">
              <w:rPr>
                <w:rFonts w:cs="Arial"/>
                <w:color w:val="000000" w:themeColor="text1"/>
                <w:szCs w:val="22"/>
              </w:rPr>
              <w:t>0%</w:t>
            </w:r>
          </w:p>
        </w:tc>
      </w:tr>
      <w:tr w:rsidR="008C17D1" w:rsidRPr="008C17D1" w14:paraId="15781AA4" w14:textId="77777777" w:rsidTr="00A202EE">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F8748E4" w14:textId="77777777" w:rsidR="008C17D1" w:rsidRPr="008C17D1" w:rsidRDefault="008C17D1" w:rsidP="00A202EE">
            <w:pPr>
              <w:rPr>
                <w:rFonts w:cs="Arial"/>
                <w:b/>
                <w:color w:val="000000" w:themeColor="text1"/>
                <w:szCs w:val="22"/>
              </w:rPr>
            </w:pPr>
            <w:r w:rsidRPr="008C17D1">
              <w:rPr>
                <w:rFonts w:cs="Arial"/>
                <w:b/>
                <w:color w:val="000000" w:themeColor="text1"/>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4042F11" w14:textId="77777777" w:rsidR="008C17D1" w:rsidRPr="008C17D1" w:rsidRDefault="008C17D1" w:rsidP="00A202EE">
            <w:pPr>
              <w:jc w:val="center"/>
              <w:rPr>
                <w:rFonts w:cs="Arial"/>
                <w:b/>
                <w:color w:val="000000" w:themeColor="text1"/>
                <w:szCs w:val="22"/>
              </w:rPr>
            </w:pPr>
            <w:r w:rsidRPr="008C17D1">
              <w:rPr>
                <w:rFonts w:cs="Arial"/>
                <w:b/>
                <w:color w:val="000000" w:themeColor="text1"/>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7F8E69A7" w14:textId="77777777" w:rsidR="008C17D1" w:rsidRPr="008C17D1" w:rsidRDefault="008C17D1" w:rsidP="00A202EE">
            <w:pPr>
              <w:jc w:val="center"/>
              <w:rPr>
                <w:rFonts w:cs="Arial"/>
                <w:b/>
                <w:color w:val="000000" w:themeColor="text1"/>
                <w:szCs w:val="22"/>
              </w:rPr>
            </w:pPr>
            <w:r w:rsidRPr="008C17D1">
              <w:rPr>
                <w:rFonts w:cs="Arial"/>
                <w:b/>
                <w:color w:val="000000" w:themeColor="text1"/>
                <w:szCs w:val="22"/>
              </w:rPr>
              <w:t>100%</w:t>
            </w:r>
          </w:p>
        </w:tc>
      </w:tr>
    </w:tbl>
    <w:p w14:paraId="3BA2B981" w14:textId="77777777" w:rsidR="008C17D1" w:rsidRPr="008C17D1" w:rsidRDefault="008C17D1" w:rsidP="008C17D1">
      <w:pPr>
        <w:rPr>
          <w:rFonts w:cs="Arial"/>
          <w:color w:val="000000" w:themeColor="text1"/>
          <w:szCs w:val="22"/>
        </w:rPr>
      </w:pPr>
    </w:p>
    <w:p w14:paraId="6CB35EFB" w14:textId="77777777" w:rsidR="008C17D1" w:rsidRPr="008C17D1" w:rsidRDefault="008C17D1" w:rsidP="008C17D1">
      <w:pPr>
        <w:rPr>
          <w:rFonts w:cs="Arial"/>
          <w:color w:val="000000" w:themeColor="text1"/>
          <w:szCs w:val="22"/>
        </w:rPr>
      </w:pPr>
    </w:p>
    <w:p w14:paraId="384FAA36" w14:textId="77777777" w:rsidR="008C17D1" w:rsidRPr="008C17D1" w:rsidRDefault="008C17D1" w:rsidP="008C17D1">
      <w:pPr>
        <w:rPr>
          <w:rFonts w:cs="Arial"/>
          <w:color w:val="000000" w:themeColor="text1"/>
          <w:szCs w:val="22"/>
        </w:rPr>
      </w:pPr>
    </w:p>
    <w:p w14:paraId="6341AA2A" w14:textId="77777777" w:rsidR="008C17D1" w:rsidRPr="008C17D1" w:rsidRDefault="008C17D1" w:rsidP="008C17D1">
      <w:pPr>
        <w:rPr>
          <w:rFonts w:cs="Arial"/>
          <w:b/>
          <w:color w:val="000000" w:themeColor="text1"/>
          <w:szCs w:val="22"/>
        </w:rPr>
      </w:pPr>
      <w:r w:rsidRPr="008C17D1">
        <w:rPr>
          <w:rFonts w:cs="Arial"/>
          <w:b/>
          <w:color w:val="000000" w:themeColor="text1"/>
          <w:szCs w:val="22"/>
        </w:rPr>
        <w:t>ASSESSMENT</w:t>
      </w:r>
    </w:p>
    <w:p w14:paraId="6929F136" w14:textId="77777777" w:rsidR="008C17D1" w:rsidRPr="008C17D1" w:rsidRDefault="008C17D1" w:rsidP="008C17D1">
      <w:pPr>
        <w:rPr>
          <w:rFonts w:cs="Arial"/>
          <w:color w:val="000000" w:themeColor="text1"/>
          <w:szCs w:val="22"/>
        </w:rPr>
      </w:pPr>
    </w:p>
    <w:p w14:paraId="09178A4C" w14:textId="03CE2214" w:rsidR="008C17D1" w:rsidRPr="008C17D1" w:rsidRDefault="008C17D1" w:rsidP="008C17D1">
      <w:pPr>
        <w:rPr>
          <w:rFonts w:cs="Arial"/>
          <w:b/>
          <w:color w:val="000000" w:themeColor="text1"/>
          <w:szCs w:val="22"/>
        </w:rPr>
      </w:pPr>
      <w:r w:rsidRPr="008C17D1">
        <w:rPr>
          <w:rFonts w:cs="Arial"/>
          <w:b/>
          <w:color w:val="000000" w:themeColor="text1"/>
          <w:szCs w:val="22"/>
        </w:rPr>
        <w:t xml:space="preserve">Assessment Component 1 – </w:t>
      </w:r>
      <w:r w:rsidR="008A5BD2">
        <w:rPr>
          <w:rFonts w:cs="Arial"/>
          <w:b/>
          <w:color w:val="000000" w:themeColor="text1"/>
          <w:szCs w:val="22"/>
        </w:rPr>
        <w:t xml:space="preserve">Written - </w:t>
      </w:r>
      <w:r w:rsidRPr="008C17D1">
        <w:rPr>
          <w:rFonts w:cs="Arial"/>
          <w:b/>
          <w:color w:val="000000" w:themeColor="text1"/>
          <w:szCs w:val="22"/>
        </w:rPr>
        <w:t>50%</w:t>
      </w:r>
      <w:r w:rsidR="008A5BD2">
        <w:rPr>
          <w:rFonts w:cs="Arial"/>
          <w:b/>
          <w:color w:val="000000" w:themeColor="text1"/>
          <w:szCs w:val="22"/>
        </w:rPr>
        <w:t xml:space="preserve"> </w:t>
      </w:r>
    </w:p>
    <w:p w14:paraId="156B8905" w14:textId="77777777" w:rsidR="0079646D" w:rsidRPr="00203392" w:rsidRDefault="0079646D" w:rsidP="0079646D">
      <w:pPr>
        <w:rPr>
          <w:rFonts w:cs="Arial"/>
          <w:b/>
        </w:rPr>
      </w:pPr>
    </w:p>
    <w:p w14:paraId="67214BBD" w14:textId="4C643BE7" w:rsidR="008C17D1" w:rsidRPr="008C17D1" w:rsidRDefault="008C17D1" w:rsidP="008C17D1">
      <w:pPr>
        <w:rPr>
          <w:rFonts w:cs="Arial"/>
          <w:color w:val="000000" w:themeColor="text1"/>
          <w:szCs w:val="22"/>
        </w:rPr>
      </w:pPr>
      <w:r w:rsidRPr="008C17D1">
        <w:rPr>
          <w:rFonts w:cs="Arial"/>
          <w:color w:val="000000" w:themeColor="text1"/>
          <w:szCs w:val="22"/>
        </w:rPr>
        <w:t>Time-constrained in-class test</w:t>
      </w:r>
      <w:r w:rsidR="008A5BD2">
        <w:rPr>
          <w:rFonts w:cs="Arial"/>
          <w:color w:val="000000" w:themeColor="text1"/>
          <w:szCs w:val="22"/>
        </w:rPr>
        <w:t xml:space="preserve"> (1 hour)</w:t>
      </w:r>
    </w:p>
    <w:p w14:paraId="03639277" w14:textId="77777777" w:rsidR="008C17D1" w:rsidRPr="008C17D1" w:rsidRDefault="008C17D1" w:rsidP="008C17D1">
      <w:pPr>
        <w:rPr>
          <w:rFonts w:cs="Arial"/>
          <w:color w:val="000000" w:themeColor="text1"/>
          <w:szCs w:val="22"/>
        </w:rPr>
      </w:pPr>
    </w:p>
    <w:p w14:paraId="1DF69BED" w14:textId="77777777" w:rsidR="008C17D1" w:rsidRPr="008C17D1" w:rsidRDefault="008C17D1" w:rsidP="008C17D1">
      <w:pPr>
        <w:rPr>
          <w:rFonts w:cs="Arial"/>
          <w:color w:val="000000" w:themeColor="text1"/>
          <w:szCs w:val="22"/>
        </w:rPr>
      </w:pPr>
    </w:p>
    <w:p w14:paraId="18C88B85" w14:textId="15FE0075" w:rsidR="008C17D1" w:rsidRPr="008C17D1" w:rsidRDefault="008C17D1" w:rsidP="008C17D1">
      <w:pPr>
        <w:rPr>
          <w:rFonts w:cs="Arial"/>
          <w:b/>
          <w:color w:val="000000" w:themeColor="text1"/>
          <w:szCs w:val="22"/>
        </w:rPr>
      </w:pPr>
      <w:r w:rsidRPr="008C17D1">
        <w:rPr>
          <w:rFonts w:cs="Arial"/>
          <w:b/>
          <w:color w:val="000000" w:themeColor="text1"/>
          <w:szCs w:val="22"/>
        </w:rPr>
        <w:t xml:space="preserve">Assessment Component 2 – </w:t>
      </w:r>
      <w:r w:rsidR="008A5BD2">
        <w:rPr>
          <w:rFonts w:cs="Arial"/>
          <w:b/>
          <w:color w:val="000000" w:themeColor="text1"/>
          <w:szCs w:val="22"/>
        </w:rPr>
        <w:t xml:space="preserve">Coursework - </w:t>
      </w:r>
      <w:r w:rsidRPr="008C17D1">
        <w:rPr>
          <w:rFonts w:cs="Arial"/>
          <w:b/>
          <w:color w:val="000000" w:themeColor="text1"/>
          <w:szCs w:val="22"/>
        </w:rPr>
        <w:t>50%</w:t>
      </w:r>
    </w:p>
    <w:p w14:paraId="19EF4E2C" w14:textId="77777777" w:rsidR="0079646D" w:rsidRDefault="0079646D" w:rsidP="0079646D">
      <w:pPr>
        <w:rPr>
          <w:rFonts w:cs="Arial"/>
          <w:color w:val="000000" w:themeColor="text1"/>
          <w:szCs w:val="22"/>
        </w:rPr>
      </w:pPr>
    </w:p>
    <w:p w14:paraId="609D3E89" w14:textId="3C5AFDFC" w:rsidR="008C17D1" w:rsidRDefault="008C17D1" w:rsidP="008C17D1">
      <w:pPr>
        <w:rPr>
          <w:rFonts w:cs="Arial"/>
          <w:color w:val="000000" w:themeColor="text1"/>
          <w:szCs w:val="22"/>
        </w:rPr>
      </w:pPr>
      <w:r w:rsidRPr="008C17D1">
        <w:rPr>
          <w:rFonts w:cs="Arial"/>
          <w:color w:val="000000" w:themeColor="text1"/>
          <w:szCs w:val="22"/>
        </w:rPr>
        <w:t>Students will be required to solve a problem given logically, presenting requirements and possible solutions.</w:t>
      </w:r>
      <w:r w:rsidR="008A5BD2">
        <w:rPr>
          <w:rFonts w:cs="Arial"/>
          <w:color w:val="000000" w:themeColor="text1"/>
          <w:szCs w:val="22"/>
        </w:rPr>
        <w:t xml:space="preserve"> (1500 words)</w:t>
      </w:r>
    </w:p>
    <w:p w14:paraId="372A97BB" w14:textId="77777777" w:rsidR="00137583" w:rsidRDefault="00137583" w:rsidP="008C17D1">
      <w:pPr>
        <w:rPr>
          <w:rFonts w:cs="Arial"/>
          <w:color w:val="000000" w:themeColor="text1"/>
          <w:szCs w:val="22"/>
        </w:rPr>
      </w:pPr>
    </w:p>
    <w:p w14:paraId="780BBC7E" w14:textId="12DBC4C1" w:rsidR="00137583" w:rsidRPr="008C17D1" w:rsidRDefault="00137583" w:rsidP="008C17D1">
      <w:pPr>
        <w:rPr>
          <w:rFonts w:cs="Arial"/>
          <w:color w:val="000000" w:themeColor="text1"/>
          <w:szCs w:val="22"/>
        </w:rPr>
      </w:pPr>
      <w:r>
        <w:rPr>
          <w:rFonts w:cs="Arial"/>
          <w:color w:val="000000" w:themeColor="text1"/>
          <w:szCs w:val="22"/>
        </w:rPr>
        <w:t xml:space="preserve">Exemplar: </w:t>
      </w:r>
      <w:r w:rsidR="00FB5D61">
        <w:rPr>
          <w:rFonts w:cs="Arial"/>
          <w:color w:val="000000" w:themeColor="text1"/>
          <w:szCs w:val="22"/>
        </w:rPr>
        <w:t xml:space="preserve">Describe the logical rules of tic </w:t>
      </w:r>
      <w:proofErr w:type="spellStart"/>
      <w:proofErr w:type="gramStart"/>
      <w:r w:rsidR="00FB5D61">
        <w:rPr>
          <w:rFonts w:cs="Arial"/>
          <w:color w:val="000000" w:themeColor="text1"/>
          <w:szCs w:val="22"/>
        </w:rPr>
        <w:t>tac</w:t>
      </w:r>
      <w:proofErr w:type="spellEnd"/>
      <w:proofErr w:type="gramEnd"/>
      <w:r w:rsidR="00FB5D61">
        <w:rPr>
          <w:rFonts w:cs="Arial"/>
          <w:color w:val="000000" w:themeColor="text1"/>
          <w:szCs w:val="22"/>
        </w:rPr>
        <w:t xml:space="preserve"> toe and develop requirements for a computer program to simulate the game.</w:t>
      </w:r>
    </w:p>
    <w:p w14:paraId="0B750A14" w14:textId="77777777" w:rsidR="008C17D1" w:rsidRPr="008C17D1" w:rsidRDefault="008C17D1" w:rsidP="008C17D1">
      <w:pPr>
        <w:rPr>
          <w:rFonts w:cs="Arial"/>
          <w:color w:val="000000" w:themeColor="text1"/>
          <w:szCs w:val="22"/>
        </w:rPr>
      </w:pPr>
    </w:p>
    <w:p w14:paraId="241061DB" w14:textId="77777777" w:rsidR="008C17D1" w:rsidRPr="008C17D1" w:rsidRDefault="008C17D1" w:rsidP="008C17D1">
      <w:pPr>
        <w:rPr>
          <w:rFonts w:cs="Arial"/>
          <w:color w:val="000000" w:themeColor="text1"/>
          <w:szCs w:val="22"/>
        </w:rPr>
      </w:pPr>
    </w:p>
    <w:p w14:paraId="2386D811" w14:textId="77777777" w:rsidR="008C17D1" w:rsidRPr="008C17D1" w:rsidRDefault="008C17D1" w:rsidP="008C17D1">
      <w:pPr>
        <w:tabs>
          <w:tab w:val="left" w:pos="720"/>
          <w:tab w:val="left" w:pos="1440"/>
          <w:tab w:val="left" w:pos="2160"/>
          <w:tab w:val="left" w:pos="2880"/>
        </w:tabs>
        <w:overflowPunct w:val="0"/>
        <w:autoSpaceDE w:val="0"/>
        <w:autoSpaceDN w:val="0"/>
        <w:adjustRightInd w:val="0"/>
        <w:jc w:val="both"/>
        <w:textAlignment w:val="baseline"/>
        <w:rPr>
          <w:rFonts w:cs="Arial"/>
          <w:b/>
          <w:color w:val="000000" w:themeColor="text1"/>
          <w:szCs w:val="22"/>
          <w:lang w:eastAsia="en-GB"/>
        </w:rPr>
      </w:pPr>
      <w:r w:rsidRPr="008C17D1">
        <w:rPr>
          <w:rFonts w:cs="Arial"/>
          <w:b/>
          <w:color w:val="000000" w:themeColor="text1"/>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C17D1" w:rsidRPr="008C17D1" w14:paraId="72752963" w14:textId="77777777" w:rsidTr="00A202EE">
        <w:tc>
          <w:tcPr>
            <w:tcW w:w="3261" w:type="dxa"/>
            <w:tcBorders>
              <w:top w:val="single" w:sz="4" w:space="0" w:color="auto"/>
              <w:left w:val="single" w:sz="4" w:space="0" w:color="auto"/>
            </w:tcBorders>
          </w:tcPr>
          <w:p w14:paraId="071BBEEC" w14:textId="77777777" w:rsidR="008C17D1" w:rsidRPr="008C17D1" w:rsidRDefault="008C17D1" w:rsidP="00A202EE">
            <w:pPr>
              <w:overflowPunct w:val="0"/>
              <w:autoSpaceDE w:val="0"/>
              <w:autoSpaceDN w:val="0"/>
              <w:adjustRightInd w:val="0"/>
              <w:textAlignment w:val="baseline"/>
              <w:rPr>
                <w:rFonts w:cs="Arial"/>
                <w:b/>
                <w:color w:val="000000" w:themeColor="text1"/>
                <w:sz w:val="22"/>
                <w:szCs w:val="22"/>
              </w:rPr>
            </w:pPr>
            <w:r w:rsidRPr="008C17D1">
              <w:rPr>
                <w:rFonts w:cs="Arial"/>
                <w:b/>
                <w:color w:val="000000" w:themeColor="text1"/>
                <w:sz w:val="22"/>
                <w:szCs w:val="22"/>
              </w:rPr>
              <w:t>Activity type</w:t>
            </w:r>
          </w:p>
        </w:tc>
        <w:tc>
          <w:tcPr>
            <w:tcW w:w="1842" w:type="dxa"/>
          </w:tcPr>
          <w:p w14:paraId="4E7826CB" w14:textId="77777777" w:rsidR="008C17D1" w:rsidRPr="008C17D1" w:rsidRDefault="008C17D1" w:rsidP="00A202EE">
            <w:pPr>
              <w:overflowPunct w:val="0"/>
              <w:autoSpaceDE w:val="0"/>
              <w:autoSpaceDN w:val="0"/>
              <w:adjustRightInd w:val="0"/>
              <w:jc w:val="center"/>
              <w:textAlignment w:val="baseline"/>
              <w:rPr>
                <w:rFonts w:cs="Arial"/>
                <w:b/>
                <w:color w:val="000000" w:themeColor="text1"/>
                <w:sz w:val="22"/>
                <w:szCs w:val="22"/>
              </w:rPr>
            </w:pPr>
            <w:r w:rsidRPr="008C17D1">
              <w:rPr>
                <w:rFonts w:cs="Arial"/>
                <w:b/>
                <w:color w:val="000000" w:themeColor="text1"/>
                <w:sz w:val="22"/>
                <w:szCs w:val="22"/>
              </w:rPr>
              <w:t>Percentage</w:t>
            </w:r>
          </w:p>
        </w:tc>
      </w:tr>
      <w:tr w:rsidR="008C17D1" w:rsidRPr="008C17D1" w14:paraId="7627D867" w14:textId="77777777" w:rsidTr="00A202EE">
        <w:tc>
          <w:tcPr>
            <w:tcW w:w="3261" w:type="dxa"/>
          </w:tcPr>
          <w:p w14:paraId="13C1AD89" w14:textId="77777777" w:rsidR="008C17D1" w:rsidRPr="008C17D1" w:rsidRDefault="008C17D1" w:rsidP="00A202EE">
            <w:pPr>
              <w:overflowPunct w:val="0"/>
              <w:autoSpaceDE w:val="0"/>
              <w:autoSpaceDN w:val="0"/>
              <w:adjustRightInd w:val="0"/>
              <w:textAlignment w:val="baseline"/>
              <w:rPr>
                <w:rFonts w:cs="Arial"/>
                <w:color w:val="000000" w:themeColor="text1"/>
                <w:sz w:val="22"/>
                <w:szCs w:val="22"/>
              </w:rPr>
            </w:pPr>
            <w:r w:rsidRPr="008C17D1">
              <w:rPr>
                <w:rFonts w:cs="Arial"/>
                <w:color w:val="000000" w:themeColor="text1"/>
                <w:sz w:val="22"/>
                <w:szCs w:val="22"/>
              </w:rPr>
              <w:t>Written exam</w:t>
            </w:r>
          </w:p>
        </w:tc>
        <w:tc>
          <w:tcPr>
            <w:tcW w:w="1842" w:type="dxa"/>
          </w:tcPr>
          <w:p w14:paraId="082B09E9" w14:textId="77777777" w:rsidR="008C17D1" w:rsidRPr="008C17D1" w:rsidRDefault="008C17D1" w:rsidP="00A202EE">
            <w:pPr>
              <w:overflowPunct w:val="0"/>
              <w:autoSpaceDE w:val="0"/>
              <w:autoSpaceDN w:val="0"/>
              <w:adjustRightInd w:val="0"/>
              <w:jc w:val="center"/>
              <w:textAlignment w:val="baseline"/>
              <w:rPr>
                <w:rFonts w:cs="Arial"/>
                <w:color w:val="000000" w:themeColor="text1"/>
                <w:sz w:val="22"/>
                <w:szCs w:val="22"/>
              </w:rPr>
            </w:pPr>
            <w:r w:rsidRPr="008C17D1">
              <w:rPr>
                <w:rFonts w:cs="Arial"/>
                <w:color w:val="000000" w:themeColor="text1"/>
                <w:sz w:val="22"/>
                <w:szCs w:val="22"/>
              </w:rPr>
              <w:t>50%</w:t>
            </w:r>
          </w:p>
        </w:tc>
      </w:tr>
      <w:tr w:rsidR="008C17D1" w:rsidRPr="008C17D1" w14:paraId="1D53F628" w14:textId="77777777" w:rsidTr="00A202EE">
        <w:tc>
          <w:tcPr>
            <w:tcW w:w="3261" w:type="dxa"/>
          </w:tcPr>
          <w:p w14:paraId="71A5E06D" w14:textId="77777777" w:rsidR="008C17D1" w:rsidRPr="008C17D1" w:rsidRDefault="008C17D1" w:rsidP="00A202EE">
            <w:pPr>
              <w:overflowPunct w:val="0"/>
              <w:autoSpaceDE w:val="0"/>
              <w:autoSpaceDN w:val="0"/>
              <w:adjustRightInd w:val="0"/>
              <w:textAlignment w:val="baseline"/>
              <w:rPr>
                <w:rFonts w:cs="Arial"/>
                <w:color w:val="000000" w:themeColor="text1"/>
                <w:sz w:val="22"/>
                <w:szCs w:val="22"/>
              </w:rPr>
            </w:pPr>
            <w:r w:rsidRPr="008C17D1">
              <w:rPr>
                <w:rFonts w:cs="Arial"/>
                <w:color w:val="000000" w:themeColor="text1"/>
                <w:sz w:val="22"/>
                <w:szCs w:val="22"/>
              </w:rPr>
              <w:t>Coursework</w:t>
            </w:r>
          </w:p>
        </w:tc>
        <w:tc>
          <w:tcPr>
            <w:tcW w:w="1842" w:type="dxa"/>
          </w:tcPr>
          <w:p w14:paraId="039F9CEE" w14:textId="77777777" w:rsidR="008C17D1" w:rsidRPr="008C17D1" w:rsidRDefault="008C17D1" w:rsidP="00A202EE">
            <w:pPr>
              <w:overflowPunct w:val="0"/>
              <w:autoSpaceDE w:val="0"/>
              <w:autoSpaceDN w:val="0"/>
              <w:adjustRightInd w:val="0"/>
              <w:jc w:val="center"/>
              <w:textAlignment w:val="baseline"/>
              <w:rPr>
                <w:rFonts w:cs="Arial"/>
                <w:color w:val="000000" w:themeColor="text1"/>
                <w:sz w:val="22"/>
                <w:szCs w:val="22"/>
              </w:rPr>
            </w:pPr>
            <w:r w:rsidRPr="008C17D1">
              <w:rPr>
                <w:rFonts w:cs="Arial"/>
                <w:color w:val="000000" w:themeColor="text1"/>
                <w:sz w:val="22"/>
                <w:szCs w:val="22"/>
              </w:rPr>
              <w:t>50%</w:t>
            </w:r>
          </w:p>
        </w:tc>
      </w:tr>
      <w:tr w:rsidR="008C17D1" w:rsidRPr="008C17D1" w14:paraId="1AB237C3" w14:textId="77777777" w:rsidTr="00A202EE">
        <w:tc>
          <w:tcPr>
            <w:tcW w:w="3261" w:type="dxa"/>
          </w:tcPr>
          <w:p w14:paraId="39173001" w14:textId="77777777" w:rsidR="008C17D1" w:rsidRPr="008C17D1" w:rsidRDefault="008C17D1" w:rsidP="00A202EE">
            <w:pPr>
              <w:overflowPunct w:val="0"/>
              <w:autoSpaceDE w:val="0"/>
              <w:autoSpaceDN w:val="0"/>
              <w:adjustRightInd w:val="0"/>
              <w:textAlignment w:val="baseline"/>
              <w:rPr>
                <w:rFonts w:cs="Arial"/>
                <w:color w:val="000000" w:themeColor="text1"/>
                <w:sz w:val="22"/>
                <w:szCs w:val="22"/>
              </w:rPr>
            </w:pPr>
            <w:r w:rsidRPr="008C17D1">
              <w:rPr>
                <w:rFonts w:cs="Arial"/>
                <w:color w:val="000000" w:themeColor="text1"/>
                <w:sz w:val="22"/>
                <w:szCs w:val="22"/>
              </w:rPr>
              <w:t>Practical</w:t>
            </w:r>
          </w:p>
        </w:tc>
        <w:tc>
          <w:tcPr>
            <w:tcW w:w="1842" w:type="dxa"/>
          </w:tcPr>
          <w:p w14:paraId="4999572D" w14:textId="77777777" w:rsidR="008C17D1" w:rsidRPr="008C17D1" w:rsidRDefault="008C17D1" w:rsidP="00A202EE">
            <w:pPr>
              <w:overflowPunct w:val="0"/>
              <w:autoSpaceDE w:val="0"/>
              <w:autoSpaceDN w:val="0"/>
              <w:adjustRightInd w:val="0"/>
              <w:jc w:val="center"/>
              <w:textAlignment w:val="baseline"/>
              <w:rPr>
                <w:rFonts w:cs="Arial"/>
                <w:color w:val="000000" w:themeColor="text1"/>
                <w:sz w:val="22"/>
                <w:szCs w:val="22"/>
              </w:rPr>
            </w:pPr>
            <w:r w:rsidRPr="008C17D1">
              <w:rPr>
                <w:rFonts w:cs="Arial"/>
                <w:color w:val="000000" w:themeColor="text1"/>
                <w:sz w:val="22"/>
                <w:szCs w:val="22"/>
              </w:rPr>
              <w:t>0%</w:t>
            </w:r>
          </w:p>
        </w:tc>
      </w:tr>
      <w:tr w:rsidR="008C17D1" w:rsidRPr="008C17D1" w14:paraId="4D64D7E8" w14:textId="77777777" w:rsidTr="00A202EE">
        <w:tc>
          <w:tcPr>
            <w:tcW w:w="3261" w:type="dxa"/>
          </w:tcPr>
          <w:p w14:paraId="4211E238" w14:textId="77777777" w:rsidR="008C17D1" w:rsidRPr="008C17D1" w:rsidRDefault="008C17D1" w:rsidP="00A202EE">
            <w:pPr>
              <w:overflowPunct w:val="0"/>
              <w:autoSpaceDE w:val="0"/>
              <w:autoSpaceDN w:val="0"/>
              <w:adjustRightInd w:val="0"/>
              <w:textAlignment w:val="baseline"/>
              <w:rPr>
                <w:rFonts w:cs="Arial"/>
                <w:color w:val="000000" w:themeColor="text1"/>
                <w:sz w:val="22"/>
                <w:szCs w:val="22"/>
              </w:rPr>
            </w:pPr>
            <w:r w:rsidRPr="008C17D1">
              <w:rPr>
                <w:rFonts w:cs="Arial"/>
                <w:b/>
                <w:color w:val="000000" w:themeColor="text1"/>
                <w:sz w:val="22"/>
                <w:szCs w:val="22"/>
              </w:rPr>
              <w:t>TOTAL</w:t>
            </w:r>
          </w:p>
        </w:tc>
        <w:tc>
          <w:tcPr>
            <w:tcW w:w="1842" w:type="dxa"/>
          </w:tcPr>
          <w:p w14:paraId="432068E4" w14:textId="77777777" w:rsidR="008C17D1" w:rsidRPr="008C17D1" w:rsidRDefault="008C17D1" w:rsidP="00A202EE">
            <w:pPr>
              <w:overflowPunct w:val="0"/>
              <w:autoSpaceDE w:val="0"/>
              <w:autoSpaceDN w:val="0"/>
              <w:adjustRightInd w:val="0"/>
              <w:jc w:val="center"/>
              <w:textAlignment w:val="baseline"/>
              <w:rPr>
                <w:rFonts w:cs="Arial"/>
                <w:b/>
                <w:color w:val="000000" w:themeColor="text1"/>
                <w:sz w:val="22"/>
                <w:szCs w:val="22"/>
              </w:rPr>
            </w:pPr>
            <w:r w:rsidRPr="008C17D1">
              <w:rPr>
                <w:rFonts w:cs="Arial"/>
                <w:b/>
                <w:color w:val="000000" w:themeColor="text1"/>
                <w:sz w:val="22"/>
                <w:szCs w:val="22"/>
              </w:rPr>
              <w:t>100%</w:t>
            </w:r>
          </w:p>
        </w:tc>
      </w:tr>
    </w:tbl>
    <w:p w14:paraId="30BBBA65" w14:textId="77777777" w:rsidR="008C17D1" w:rsidRPr="008C17D1" w:rsidRDefault="008C17D1" w:rsidP="008C17D1">
      <w:pPr>
        <w:overflowPunct w:val="0"/>
        <w:autoSpaceDE w:val="0"/>
        <w:autoSpaceDN w:val="0"/>
        <w:adjustRightInd w:val="0"/>
        <w:textAlignment w:val="baseline"/>
        <w:rPr>
          <w:rFonts w:cs="Arial"/>
          <w:color w:val="000000" w:themeColor="text1"/>
          <w:szCs w:val="22"/>
          <w:lang w:eastAsia="en-GB"/>
        </w:rPr>
      </w:pPr>
    </w:p>
    <w:p w14:paraId="2CEA89BD" w14:textId="77777777" w:rsidR="008C17D1" w:rsidRPr="008C17D1" w:rsidRDefault="008C17D1" w:rsidP="008C17D1">
      <w:pPr>
        <w:overflowPunct w:val="0"/>
        <w:autoSpaceDE w:val="0"/>
        <w:autoSpaceDN w:val="0"/>
        <w:adjustRightInd w:val="0"/>
        <w:textAlignment w:val="baseline"/>
        <w:rPr>
          <w:rFonts w:cs="Arial"/>
          <w:b/>
          <w:color w:val="000000" w:themeColor="text1"/>
          <w:szCs w:val="22"/>
          <w:lang w:eastAsia="en-GB"/>
        </w:rPr>
      </w:pPr>
    </w:p>
    <w:p w14:paraId="3CB2D15B" w14:textId="77777777" w:rsidR="008C17D1" w:rsidRPr="008C17D1" w:rsidRDefault="008C17D1" w:rsidP="008C17D1">
      <w:pPr>
        <w:overflowPunct w:val="0"/>
        <w:autoSpaceDE w:val="0"/>
        <w:autoSpaceDN w:val="0"/>
        <w:adjustRightInd w:val="0"/>
        <w:textAlignment w:val="baseline"/>
        <w:rPr>
          <w:rFonts w:cs="Arial"/>
          <w:b/>
          <w:color w:val="000000" w:themeColor="text1"/>
          <w:szCs w:val="22"/>
          <w:lang w:eastAsia="en-GB"/>
        </w:rPr>
      </w:pPr>
    </w:p>
    <w:p w14:paraId="331664A7" w14:textId="77777777" w:rsidR="008C17D1" w:rsidRPr="008C17D1" w:rsidRDefault="008C17D1" w:rsidP="008C17D1">
      <w:pPr>
        <w:overflowPunct w:val="0"/>
        <w:autoSpaceDE w:val="0"/>
        <w:autoSpaceDN w:val="0"/>
        <w:adjustRightInd w:val="0"/>
        <w:textAlignment w:val="baseline"/>
        <w:rPr>
          <w:rFonts w:cs="Arial"/>
          <w:b/>
          <w:color w:val="000000" w:themeColor="text1"/>
          <w:szCs w:val="22"/>
          <w:lang w:eastAsia="en-GB"/>
        </w:rPr>
      </w:pPr>
    </w:p>
    <w:p w14:paraId="7D203747" w14:textId="77777777" w:rsidR="008C17D1" w:rsidRPr="008C17D1" w:rsidRDefault="008C17D1" w:rsidP="008C17D1">
      <w:pPr>
        <w:overflowPunct w:val="0"/>
        <w:autoSpaceDE w:val="0"/>
        <w:autoSpaceDN w:val="0"/>
        <w:adjustRightInd w:val="0"/>
        <w:jc w:val="both"/>
        <w:textAlignment w:val="baseline"/>
        <w:rPr>
          <w:rFonts w:cs="Arial"/>
          <w:b/>
          <w:color w:val="000000" w:themeColor="text1"/>
          <w:szCs w:val="22"/>
          <w:lang w:eastAsia="en-GB"/>
        </w:rPr>
      </w:pPr>
    </w:p>
    <w:p w14:paraId="57F58C1D" w14:textId="77777777" w:rsidR="008C17D1" w:rsidRPr="008C17D1" w:rsidRDefault="008C17D1" w:rsidP="008C17D1">
      <w:pPr>
        <w:rPr>
          <w:rFonts w:cs="Arial"/>
          <w:color w:val="000000" w:themeColor="text1"/>
          <w:szCs w:val="22"/>
        </w:rPr>
      </w:pPr>
    </w:p>
    <w:p w14:paraId="020D0EFA" w14:textId="77777777" w:rsidR="008C17D1" w:rsidRPr="008C17D1" w:rsidRDefault="008C17D1" w:rsidP="008C17D1">
      <w:pPr>
        <w:rPr>
          <w:rFonts w:cs="Arial"/>
          <w:color w:val="000000" w:themeColor="text1"/>
          <w:szCs w:val="22"/>
        </w:rPr>
      </w:pPr>
    </w:p>
    <w:p w14:paraId="4A044983" w14:textId="77777777" w:rsidR="008C17D1" w:rsidRPr="008C17D1" w:rsidRDefault="008C17D1" w:rsidP="008C17D1">
      <w:pPr>
        <w:rPr>
          <w:rFonts w:cs="Arial"/>
          <w:color w:val="000000" w:themeColor="text1"/>
          <w:szCs w:val="22"/>
        </w:rPr>
      </w:pPr>
    </w:p>
    <w:p w14:paraId="21850561" w14:textId="77777777" w:rsidR="008C17D1" w:rsidRPr="008C17D1" w:rsidRDefault="008C17D1" w:rsidP="008C17D1">
      <w:pPr>
        <w:pStyle w:val="heading"/>
        <w:spacing w:before="0" w:after="0"/>
        <w:ind w:left="0" w:firstLine="0"/>
        <w:rPr>
          <w:rFonts w:ascii="Arial" w:hAnsi="Arial" w:cs="Arial"/>
          <w:color w:val="000000" w:themeColor="text1"/>
          <w:sz w:val="22"/>
          <w:szCs w:val="22"/>
        </w:rPr>
      </w:pPr>
      <w:r w:rsidRPr="008C17D1">
        <w:rPr>
          <w:rFonts w:ascii="Arial" w:hAnsi="Arial" w:cs="Arial"/>
          <w:color w:val="000000" w:themeColor="text1"/>
          <w:sz w:val="22"/>
          <w:szCs w:val="22"/>
        </w:rPr>
        <w:t>EDUCATION FOR SUSTAINABLE DEVELOPMENT (ESD)</w:t>
      </w:r>
    </w:p>
    <w:p w14:paraId="072C1C1B" w14:textId="77777777" w:rsidR="008C17D1" w:rsidRPr="008C17D1" w:rsidRDefault="008C17D1" w:rsidP="008C17D1">
      <w:pPr>
        <w:pStyle w:val="heading"/>
        <w:spacing w:before="0" w:after="0"/>
        <w:ind w:left="0" w:firstLine="0"/>
        <w:rPr>
          <w:rFonts w:ascii="Arial" w:hAnsi="Arial" w:cs="Arial"/>
          <w:b w:val="0"/>
          <w:color w:val="000000" w:themeColor="text1"/>
          <w:sz w:val="22"/>
          <w:szCs w:val="22"/>
        </w:rPr>
      </w:pPr>
    </w:p>
    <w:tbl>
      <w:tblPr>
        <w:tblStyle w:val="TableGrid"/>
        <w:tblW w:w="0" w:type="auto"/>
        <w:tblLook w:val="04A0" w:firstRow="1" w:lastRow="0" w:firstColumn="1" w:lastColumn="0" w:noHBand="0" w:noVBand="1"/>
      </w:tblPr>
      <w:tblGrid>
        <w:gridCol w:w="4443"/>
        <w:gridCol w:w="4443"/>
      </w:tblGrid>
      <w:tr w:rsidR="008C17D1" w:rsidRPr="008C17D1" w14:paraId="67D1A8F2" w14:textId="77777777" w:rsidTr="00A202EE">
        <w:tc>
          <w:tcPr>
            <w:tcW w:w="4443" w:type="dxa"/>
            <w:vMerge w:val="restart"/>
            <w:vAlign w:val="center"/>
          </w:tcPr>
          <w:p w14:paraId="423EDE52"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Does the module contribute to ESD?</w:t>
            </w:r>
          </w:p>
        </w:tc>
        <w:tc>
          <w:tcPr>
            <w:tcW w:w="4443" w:type="dxa"/>
            <w:vAlign w:val="center"/>
          </w:tcPr>
          <w:p w14:paraId="00E3D792"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Yes </w:t>
            </w:r>
          </w:p>
          <w:p w14:paraId="3FD19F1B" w14:textId="77777777" w:rsidR="008C17D1" w:rsidRPr="008C17D1" w:rsidRDefault="008C17D1" w:rsidP="00A202EE">
            <w:pPr>
              <w:pStyle w:val="heading"/>
              <w:spacing w:before="0" w:after="0"/>
              <w:ind w:left="0" w:firstLine="0"/>
              <w:jc w:val="both"/>
              <w:rPr>
                <w:rFonts w:ascii="Arial" w:hAnsi="Arial" w:cs="Arial"/>
                <w:b w:val="0"/>
                <w:color w:val="000000" w:themeColor="text1"/>
                <w:sz w:val="22"/>
                <w:szCs w:val="22"/>
              </w:rPr>
            </w:pPr>
          </w:p>
        </w:tc>
      </w:tr>
      <w:tr w:rsidR="008C17D1" w:rsidRPr="008C17D1" w14:paraId="483ED489" w14:textId="77777777" w:rsidTr="00A202EE">
        <w:tc>
          <w:tcPr>
            <w:tcW w:w="4443" w:type="dxa"/>
            <w:vMerge/>
          </w:tcPr>
          <w:p w14:paraId="714B44EC"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p>
        </w:tc>
        <w:tc>
          <w:tcPr>
            <w:tcW w:w="4443" w:type="dxa"/>
            <w:vAlign w:val="center"/>
          </w:tcPr>
          <w:p w14:paraId="6F9FF8FC"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No </w:t>
            </w:r>
            <w:r w:rsidRPr="008C17D1">
              <w:rPr>
                <w:rFonts w:ascii="Arial" w:hAnsi="Arial" w:cs="Arial"/>
                <w:b w:val="0"/>
                <w:color w:val="000000" w:themeColor="text1"/>
                <w:sz w:val="22"/>
                <w:szCs w:val="22"/>
              </w:rPr>
              <w:sym w:font="Wingdings" w:char="F0FC"/>
            </w:r>
          </w:p>
          <w:p w14:paraId="671FC113" w14:textId="77777777" w:rsidR="008C17D1" w:rsidRPr="008C17D1" w:rsidRDefault="008C17D1" w:rsidP="00A202EE">
            <w:pPr>
              <w:pStyle w:val="heading"/>
              <w:spacing w:before="0" w:after="0"/>
              <w:ind w:left="0" w:firstLine="0"/>
              <w:jc w:val="both"/>
              <w:rPr>
                <w:rFonts w:ascii="Arial" w:hAnsi="Arial" w:cs="Arial"/>
                <w:b w:val="0"/>
                <w:color w:val="000000" w:themeColor="text1"/>
                <w:sz w:val="22"/>
                <w:szCs w:val="22"/>
              </w:rPr>
            </w:pPr>
          </w:p>
        </w:tc>
      </w:tr>
      <w:tr w:rsidR="008C17D1" w:rsidRPr="008C17D1" w14:paraId="6AC689EA" w14:textId="77777777" w:rsidTr="00A202EE">
        <w:tc>
          <w:tcPr>
            <w:tcW w:w="8886" w:type="dxa"/>
            <w:gridSpan w:val="2"/>
          </w:tcPr>
          <w:p w14:paraId="2D6C756B"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If yes please provide brief details (no more than 100 words):</w:t>
            </w:r>
          </w:p>
          <w:p w14:paraId="34E1680F" w14:textId="77777777" w:rsidR="008C17D1" w:rsidRPr="008C17D1" w:rsidRDefault="008C17D1" w:rsidP="00A202EE">
            <w:pPr>
              <w:pStyle w:val="heading"/>
              <w:spacing w:before="0" w:after="0"/>
              <w:ind w:left="0" w:firstLine="0"/>
              <w:rPr>
                <w:rFonts w:ascii="Arial" w:hAnsi="Arial" w:cs="Arial"/>
                <w:b w:val="0"/>
                <w:color w:val="000000" w:themeColor="text1"/>
                <w:sz w:val="22"/>
                <w:szCs w:val="22"/>
              </w:rPr>
            </w:pPr>
          </w:p>
          <w:p w14:paraId="4661C74A" w14:textId="77777777" w:rsidR="008C17D1" w:rsidRPr="008C17D1" w:rsidRDefault="008C17D1" w:rsidP="00A202EE">
            <w:pPr>
              <w:pStyle w:val="heading"/>
              <w:spacing w:before="0" w:after="0"/>
              <w:ind w:left="0" w:firstLine="0"/>
              <w:jc w:val="both"/>
              <w:rPr>
                <w:rFonts w:ascii="Arial" w:hAnsi="Arial" w:cs="Arial"/>
                <w:b w:val="0"/>
                <w:color w:val="000000" w:themeColor="text1"/>
                <w:sz w:val="22"/>
                <w:szCs w:val="22"/>
              </w:rPr>
            </w:pPr>
          </w:p>
          <w:p w14:paraId="3027326F" w14:textId="77777777" w:rsidR="008C17D1" w:rsidRPr="008C17D1" w:rsidRDefault="008C17D1" w:rsidP="00A202EE">
            <w:pPr>
              <w:pStyle w:val="heading"/>
              <w:spacing w:before="0" w:after="0"/>
              <w:ind w:left="0" w:firstLine="0"/>
              <w:jc w:val="both"/>
              <w:rPr>
                <w:rFonts w:ascii="Arial" w:hAnsi="Arial" w:cs="Arial"/>
                <w:b w:val="0"/>
                <w:color w:val="000000" w:themeColor="text1"/>
                <w:sz w:val="22"/>
                <w:szCs w:val="22"/>
              </w:rPr>
            </w:pPr>
          </w:p>
        </w:tc>
      </w:tr>
    </w:tbl>
    <w:p w14:paraId="5DA5BBAF" w14:textId="77777777" w:rsidR="008C17D1" w:rsidRPr="008C17D1" w:rsidRDefault="008C17D1" w:rsidP="008C17D1">
      <w:pPr>
        <w:rPr>
          <w:rFonts w:cs="Arial"/>
          <w:color w:val="000000" w:themeColor="text1"/>
          <w:szCs w:val="22"/>
        </w:rPr>
      </w:pPr>
    </w:p>
    <w:p w14:paraId="3A1E1525" w14:textId="77777777" w:rsidR="008C17D1" w:rsidRPr="008C17D1" w:rsidRDefault="008C17D1" w:rsidP="008C17D1">
      <w:pPr>
        <w:rPr>
          <w:rFonts w:cs="Arial"/>
          <w:color w:val="000000" w:themeColor="text1"/>
          <w:szCs w:val="22"/>
        </w:rPr>
      </w:pPr>
    </w:p>
    <w:p w14:paraId="25671C52" w14:textId="77777777" w:rsidR="00155C3A" w:rsidRDefault="00155C3A" w:rsidP="008C17D1">
      <w:pPr>
        <w:rPr>
          <w:rFonts w:cs="Arial"/>
          <w:b/>
          <w:color w:val="000000" w:themeColor="text1"/>
          <w:szCs w:val="22"/>
        </w:rPr>
      </w:pPr>
      <w:r>
        <w:rPr>
          <w:rFonts w:cs="Arial"/>
          <w:b/>
          <w:color w:val="000000" w:themeColor="text1"/>
          <w:szCs w:val="22"/>
        </w:rPr>
        <w:br w:type="page"/>
      </w:r>
    </w:p>
    <w:p w14:paraId="2F1E0DD9" w14:textId="4FE5291D" w:rsidR="008C17D1" w:rsidRPr="008C17D1" w:rsidRDefault="008C17D1" w:rsidP="008C17D1">
      <w:pPr>
        <w:rPr>
          <w:rFonts w:cs="Arial"/>
          <w:b/>
          <w:color w:val="000000" w:themeColor="text1"/>
          <w:szCs w:val="22"/>
        </w:rPr>
      </w:pPr>
      <w:r w:rsidRPr="008C17D1">
        <w:rPr>
          <w:rFonts w:cs="Arial"/>
          <w:b/>
          <w:color w:val="000000" w:themeColor="text1"/>
          <w:szCs w:val="22"/>
        </w:rPr>
        <w:lastRenderedPageBreak/>
        <w:t>BIBLIOGRAPHY</w:t>
      </w:r>
    </w:p>
    <w:p w14:paraId="2F061CC4" w14:textId="77777777" w:rsidR="008C17D1" w:rsidRPr="008C17D1" w:rsidRDefault="008C17D1" w:rsidP="008C17D1">
      <w:pPr>
        <w:rPr>
          <w:rFonts w:cs="Arial"/>
          <w:color w:val="000000" w:themeColor="text1"/>
          <w:szCs w:val="22"/>
        </w:rPr>
      </w:pPr>
    </w:p>
    <w:p w14:paraId="188A6A5D" w14:textId="77777777" w:rsidR="008C17D1" w:rsidRPr="008C17D1" w:rsidRDefault="008C17D1" w:rsidP="008C17D1">
      <w:pPr>
        <w:rPr>
          <w:rFonts w:cs="Arial"/>
          <w:color w:val="000000" w:themeColor="text1"/>
          <w:szCs w:val="22"/>
        </w:rPr>
      </w:pPr>
    </w:p>
    <w:p w14:paraId="111F3F7D" w14:textId="77777777" w:rsidR="008C17D1" w:rsidRPr="008C17D1" w:rsidRDefault="008C17D1" w:rsidP="008C17D1">
      <w:pPr>
        <w:rPr>
          <w:rFonts w:cs="Arial"/>
          <w:b/>
          <w:color w:val="000000" w:themeColor="text1"/>
          <w:szCs w:val="22"/>
        </w:rPr>
      </w:pPr>
      <w:r w:rsidRPr="008C17D1">
        <w:rPr>
          <w:rFonts w:cs="Arial"/>
          <w:b/>
          <w:color w:val="000000" w:themeColor="text1"/>
          <w:szCs w:val="22"/>
        </w:rPr>
        <w:t>Essential</w:t>
      </w:r>
    </w:p>
    <w:p w14:paraId="76D35FBF" w14:textId="77777777" w:rsidR="008C17D1" w:rsidRPr="008C17D1" w:rsidRDefault="008C17D1" w:rsidP="008C17D1">
      <w:pPr>
        <w:rPr>
          <w:rFonts w:cs="Arial"/>
          <w:color w:val="000000" w:themeColor="text1"/>
          <w:szCs w:val="22"/>
        </w:rPr>
      </w:pPr>
      <w:proofErr w:type="gramStart"/>
      <w:r w:rsidRPr="008C17D1">
        <w:rPr>
          <w:rFonts w:cs="Arial"/>
          <w:color w:val="000000" w:themeColor="text1"/>
          <w:szCs w:val="22"/>
        </w:rPr>
        <w:t xml:space="preserve">Levitin, A and Levitin, M (2011) </w:t>
      </w:r>
      <w:r w:rsidRPr="008C17D1">
        <w:rPr>
          <w:rFonts w:cs="Arial"/>
          <w:i/>
          <w:color w:val="000000" w:themeColor="text1"/>
          <w:szCs w:val="22"/>
        </w:rPr>
        <w:t>Algorithmic Puzzles</w:t>
      </w:r>
      <w:r w:rsidRPr="008C17D1">
        <w:rPr>
          <w:rFonts w:cs="Arial"/>
          <w:color w:val="000000" w:themeColor="text1"/>
          <w:szCs w:val="22"/>
        </w:rPr>
        <w:t>, Oxford University Press.</w:t>
      </w:r>
      <w:proofErr w:type="gramEnd"/>
    </w:p>
    <w:p w14:paraId="260D0B37" w14:textId="77777777" w:rsidR="008C17D1" w:rsidRPr="008C17D1" w:rsidRDefault="008C17D1" w:rsidP="008C17D1">
      <w:pPr>
        <w:rPr>
          <w:rFonts w:cs="Arial"/>
          <w:color w:val="000000" w:themeColor="text1"/>
          <w:szCs w:val="22"/>
        </w:rPr>
      </w:pPr>
    </w:p>
    <w:p w14:paraId="5D73F4F3" w14:textId="77777777" w:rsidR="008C17D1" w:rsidRPr="008C17D1" w:rsidRDefault="008C17D1" w:rsidP="008C17D1">
      <w:pPr>
        <w:rPr>
          <w:rFonts w:cs="Arial"/>
          <w:color w:val="000000" w:themeColor="text1"/>
          <w:szCs w:val="22"/>
        </w:rPr>
      </w:pPr>
      <w:proofErr w:type="spellStart"/>
      <w:r w:rsidRPr="008C17D1">
        <w:rPr>
          <w:rFonts w:cs="Arial"/>
          <w:color w:val="000000" w:themeColor="text1"/>
          <w:szCs w:val="22"/>
        </w:rPr>
        <w:t>McInerny</w:t>
      </w:r>
      <w:proofErr w:type="spellEnd"/>
      <w:r w:rsidRPr="008C17D1">
        <w:rPr>
          <w:rFonts w:cs="Arial"/>
          <w:color w:val="000000" w:themeColor="text1"/>
          <w:szCs w:val="22"/>
        </w:rPr>
        <w:t xml:space="preserve">, D Q (2005) </w:t>
      </w:r>
      <w:r w:rsidRPr="008C17D1">
        <w:rPr>
          <w:rFonts w:cs="Arial"/>
          <w:i/>
          <w:color w:val="000000" w:themeColor="text1"/>
          <w:szCs w:val="22"/>
        </w:rPr>
        <w:t>Being Logical</w:t>
      </w:r>
      <w:r w:rsidRPr="008C17D1">
        <w:rPr>
          <w:rFonts w:cs="Arial"/>
          <w:color w:val="000000" w:themeColor="text1"/>
          <w:szCs w:val="22"/>
        </w:rPr>
        <w:t>, Random House.</w:t>
      </w:r>
    </w:p>
    <w:p w14:paraId="4489026B" w14:textId="77777777" w:rsidR="008C17D1" w:rsidRPr="008C17D1" w:rsidRDefault="008C17D1" w:rsidP="008C17D1">
      <w:pPr>
        <w:rPr>
          <w:rFonts w:cs="Arial"/>
          <w:color w:val="000000" w:themeColor="text1"/>
          <w:szCs w:val="22"/>
        </w:rPr>
      </w:pPr>
    </w:p>
    <w:p w14:paraId="572E8B2D" w14:textId="77777777" w:rsidR="008C17D1" w:rsidRPr="008C17D1" w:rsidRDefault="008C17D1" w:rsidP="008C17D1">
      <w:pPr>
        <w:rPr>
          <w:rFonts w:cs="Arial"/>
          <w:color w:val="000000" w:themeColor="text1"/>
          <w:szCs w:val="22"/>
        </w:rPr>
      </w:pPr>
      <w:proofErr w:type="spellStart"/>
      <w:proofErr w:type="gramStart"/>
      <w:r w:rsidRPr="008C17D1">
        <w:rPr>
          <w:rFonts w:cs="Arial"/>
          <w:color w:val="000000" w:themeColor="text1"/>
          <w:szCs w:val="22"/>
        </w:rPr>
        <w:t>Michalewicz</w:t>
      </w:r>
      <w:proofErr w:type="spellEnd"/>
      <w:r w:rsidRPr="008C17D1">
        <w:rPr>
          <w:rFonts w:cs="Arial"/>
          <w:color w:val="000000" w:themeColor="text1"/>
          <w:szCs w:val="22"/>
        </w:rPr>
        <w:t xml:space="preserve">, M and </w:t>
      </w:r>
      <w:proofErr w:type="spellStart"/>
      <w:r w:rsidRPr="008C17D1">
        <w:rPr>
          <w:rFonts w:cs="Arial"/>
          <w:color w:val="000000" w:themeColor="text1"/>
          <w:szCs w:val="22"/>
        </w:rPr>
        <w:t>Michalewicz</w:t>
      </w:r>
      <w:proofErr w:type="spellEnd"/>
      <w:r w:rsidRPr="008C17D1">
        <w:rPr>
          <w:rFonts w:cs="Arial"/>
          <w:color w:val="000000" w:themeColor="text1"/>
          <w:szCs w:val="22"/>
        </w:rPr>
        <w:t xml:space="preserve"> Z (2010), </w:t>
      </w:r>
      <w:r w:rsidRPr="008C17D1">
        <w:rPr>
          <w:rFonts w:cs="Arial"/>
          <w:i/>
          <w:color w:val="000000" w:themeColor="text1"/>
          <w:szCs w:val="22"/>
        </w:rPr>
        <w:t>Puzzle-based Learning; An introduction to critical thinking, mathematics and problem solving</w:t>
      </w:r>
      <w:r w:rsidRPr="008C17D1">
        <w:rPr>
          <w:rFonts w:cs="Arial"/>
          <w:color w:val="000000" w:themeColor="text1"/>
          <w:szCs w:val="22"/>
        </w:rPr>
        <w:t>, Hybrid Publishers.</w:t>
      </w:r>
      <w:proofErr w:type="gramEnd"/>
    </w:p>
    <w:p w14:paraId="2F9E220D" w14:textId="77777777" w:rsidR="008C17D1" w:rsidRPr="008C17D1" w:rsidRDefault="008C17D1" w:rsidP="008C17D1">
      <w:pPr>
        <w:rPr>
          <w:rFonts w:cs="Arial"/>
          <w:color w:val="000000" w:themeColor="text1"/>
          <w:szCs w:val="22"/>
        </w:rPr>
      </w:pPr>
    </w:p>
    <w:p w14:paraId="608D2B5B" w14:textId="77777777" w:rsidR="008C17D1" w:rsidRPr="008C17D1" w:rsidRDefault="008C17D1" w:rsidP="008C17D1">
      <w:pPr>
        <w:rPr>
          <w:rFonts w:cs="Arial"/>
          <w:color w:val="000000" w:themeColor="text1"/>
          <w:szCs w:val="22"/>
        </w:rPr>
      </w:pPr>
    </w:p>
    <w:p w14:paraId="22C52BB6" w14:textId="77777777" w:rsidR="008C17D1" w:rsidRPr="008C17D1" w:rsidRDefault="008C17D1" w:rsidP="008C17D1">
      <w:pPr>
        <w:rPr>
          <w:rFonts w:cs="Arial"/>
          <w:color w:val="000000" w:themeColor="text1"/>
          <w:szCs w:val="22"/>
        </w:rPr>
      </w:pPr>
    </w:p>
    <w:p w14:paraId="012A9CF1" w14:textId="77777777" w:rsidR="008C17D1" w:rsidRPr="008C17D1" w:rsidRDefault="008C17D1" w:rsidP="008C17D1">
      <w:pPr>
        <w:rPr>
          <w:rFonts w:cs="Arial"/>
          <w:b/>
          <w:color w:val="000000" w:themeColor="text1"/>
          <w:szCs w:val="22"/>
        </w:rPr>
      </w:pPr>
      <w:r w:rsidRPr="008C17D1">
        <w:rPr>
          <w:rFonts w:cs="Arial"/>
          <w:b/>
          <w:color w:val="000000" w:themeColor="text1"/>
          <w:szCs w:val="22"/>
        </w:rPr>
        <w:t>Background</w:t>
      </w:r>
    </w:p>
    <w:p w14:paraId="5AD38963" w14:textId="77777777" w:rsidR="008C17D1" w:rsidRPr="008C17D1" w:rsidRDefault="008C17D1" w:rsidP="008C17D1">
      <w:pPr>
        <w:rPr>
          <w:rFonts w:cs="Arial"/>
          <w:color w:val="000000" w:themeColor="text1"/>
          <w:szCs w:val="22"/>
        </w:rPr>
      </w:pPr>
      <w:r w:rsidRPr="008C17D1">
        <w:rPr>
          <w:rFonts w:cs="Arial"/>
          <w:color w:val="000000" w:themeColor="text1"/>
          <w:szCs w:val="22"/>
        </w:rPr>
        <w:t xml:space="preserve">Fraser, Jen and Anthony, P (2014) </w:t>
      </w:r>
      <w:proofErr w:type="gramStart"/>
      <w:r w:rsidRPr="008C17D1">
        <w:rPr>
          <w:rFonts w:cs="Arial"/>
          <w:i/>
          <w:color w:val="000000" w:themeColor="text1"/>
          <w:szCs w:val="22"/>
        </w:rPr>
        <w:t>Everyone’s</w:t>
      </w:r>
      <w:proofErr w:type="gramEnd"/>
      <w:r w:rsidRPr="008C17D1">
        <w:rPr>
          <w:rFonts w:cs="Arial"/>
          <w:i/>
          <w:color w:val="000000" w:themeColor="text1"/>
          <w:szCs w:val="22"/>
        </w:rPr>
        <w:t xml:space="preserve"> a Genius: Simple Tips to Boost Your Brilliance Now</w:t>
      </w:r>
      <w:r w:rsidRPr="008C17D1">
        <w:rPr>
          <w:rFonts w:cs="Arial"/>
          <w:color w:val="000000" w:themeColor="text1"/>
          <w:szCs w:val="22"/>
        </w:rPr>
        <w:t xml:space="preserve">, </w:t>
      </w:r>
      <w:r w:rsidRPr="008C17D1">
        <w:rPr>
          <w:rFonts w:cs="Arial"/>
          <w:color w:val="000000" w:themeColor="text1"/>
          <w:szCs w:val="22"/>
          <w:shd w:val="clear" w:color="auto" w:fill="FFFFFF"/>
        </w:rPr>
        <w:t>Ideation Training Pty Ltd</w:t>
      </w:r>
    </w:p>
    <w:p w14:paraId="004A91E2" w14:textId="77777777" w:rsidR="008C17D1" w:rsidRPr="008C17D1" w:rsidRDefault="008C17D1" w:rsidP="008C17D1">
      <w:pPr>
        <w:rPr>
          <w:rFonts w:cs="Arial"/>
          <w:color w:val="000000" w:themeColor="text1"/>
          <w:szCs w:val="22"/>
        </w:rPr>
      </w:pPr>
    </w:p>
    <w:p w14:paraId="47CB2DCB" w14:textId="77777777" w:rsidR="008C17D1" w:rsidRPr="008C17D1" w:rsidRDefault="008C17D1" w:rsidP="008C17D1">
      <w:pPr>
        <w:rPr>
          <w:rFonts w:cs="Arial"/>
          <w:color w:val="000000" w:themeColor="text1"/>
          <w:szCs w:val="22"/>
        </w:rPr>
      </w:pPr>
      <w:r w:rsidRPr="008C17D1">
        <w:rPr>
          <w:rFonts w:cs="Arial"/>
          <w:color w:val="000000" w:themeColor="text1"/>
          <w:szCs w:val="22"/>
        </w:rPr>
        <w:t xml:space="preserve">Gardner, M (1978) </w:t>
      </w:r>
      <w:r w:rsidRPr="008C17D1">
        <w:rPr>
          <w:rFonts w:cs="Arial"/>
          <w:i/>
          <w:color w:val="000000" w:themeColor="text1"/>
          <w:szCs w:val="22"/>
        </w:rPr>
        <w:t xml:space="preserve">aha! </w:t>
      </w:r>
      <w:proofErr w:type="gramStart"/>
      <w:r w:rsidRPr="008C17D1">
        <w:rPr>
          <w:rFonts w:cs="Arial"/>
          <w:i/>
          <w:color w:val="000000" w:themeColor="text1"/>
          <w:szCs w:val="22"/>
        </w:rPr>
        <w:t>Insight</w:t>
      </w:r>
      <w:r w:rsidRPr="008C17D1">
        <w:rPr>
          <w:rFonts w:cs="Arial"/>
          <w:color w:val="000000" w:themeColor="text1"/>
          <w:szCs w:val="22"/>
        </w:rPr>
        <w:t>, Scientific American.</w:t>
      </w:r>
      <w:proofErr w:type="gramEnd"/>
    </w:p>
    <w:p w14:paraId="58A8A268" w14:textId="77777777" w:rsidR="008C17D1" w:rsidRPr="008C17D1" w:rsidRDefault="008C17D1" w:rsidP="008C17D1">
      <w:pPr>
        <w:rPr>
          <w:rFonts w:cs="Arial"/>
          <w:color w:val="000000" w:themeColor="text1"/>
          <w:szCs w:val="22"/>
        </w:rPr>
      </w:pPr>
    </w:p>
    <w:p w14:paraId="586B59F4" w14:textId="77777777" w:rsidR="008C17D1" w:rsidRPr="008C17D1" w:rsidRDefault="008C17D1" w:rsidP="008C17D1">
      <w:pPr>
        <w:rPr>
          <w:rFonts w:cs="Arial"/>
          <w:color w:val="000000" w:themeColor="text1"/>
          <w:szCs w:val="22"/>
        </w:rPr>
      </w:pPr>
      <w:proofErr w:type="spellStart"/>
      <w:r w:rsidRPr="008C17D1">
        <w:rPr>
          <w:rFonts w:cs="Arial"/>
          <w:color w:val="000000" w:themeColor="text1"/>
          <w:szCs w:val="22"/>
        </w:rPr>
        <w:t>Watanbe</w:t>
      </w:r>
      <w:proofErr w:type="spellEnd"/>
      <w:r w:rsidRPr="008C17D1">
        <w:rPr>
          <w:rFonts w:cs="Arial"/>
          <w:color w:val="000000" w:themeColor="text1"/>
          <w:szCs w:val="22"/>
        </w:rPr>
        <w:t>, K (2009) Problem Solving 101: A Simple Book for Smart People</w:t>
      </w:r>
    </w:p>
    <w:p w14:paraId="2966CE3E" w14:textId="77777777" w:rsidR="008C17D1" w:rsidRPr="006F121C" w:rsidRDefault="008C17D1" w:rsidP="008C17D1">
      <w:pPr>
        <w:overflowPunct w:val="0"/>
        <w:autoSpaceDE w:val="0"/>
        <w:autoSpaceDN w:val="0"/>
        <w:adjustRightInd w:val="0"/>
        <w:jc w:val="both"/>
        <w:textAlignment w:val="baseline"/>
        <w:rPr>
          <w:rFonts w:cs="Arial"/>
          <w:szCs w:val="22"/>
          <w:lang w:eastAsia="en-GB"/>
        </w:rPr>
      </w:pPr>
    </w:p>
    <w:p w14:paraId="6802E9E0" w14:textId="77777777" w:rsidR="00091CF9" w:rsidRPr="006F121C" w:rsidRDefault="00091CF9" w:rsidP="00091CF9">
      <w:pPr>
        <w:overflowPunct w:val="0"/>
        <w:autoSpaceDE w:val="0"/>
        <w:autoSpaceDN w:val="0"/>
        <w:adjustRightInd w:val="0"/>
        <w:jc w:val="both"/>
        <w:textAlignment w:val="baseline"/>
        <w:rPr>
          <w:rFonts w:cs="Arial"/>
          <w:szCs w:val="22"/>
          <w:lang w:eastAsia="en-GB"/>
        </w:rPr>
      </w:pPr>
    </w:p>
    <w:p w14:paraId="52D32FE8" w14:textId="77777777" w:rsidR="00091CF9" w:rsidRPr="006F121C" w:rsidRDefault="00091CF9" w:rsidP="00091CF9">
      <w:pPr>
        <w:rPr>
          <w:rFonts w:cs="Arial"/>
          <w:szCs w:val="22"/>
        </w:rPr>
      </w:pPr>
    </w:p>
    <w:p w14:paraId="0AE1C8F3" w14:textId="77777777" w:rsidR="001E0A71" w:rsidRPr="006F121C" w:rsidRDefault="001E0A71" w:rsidP="008F68DF">
      <w:pPr>
        <w:pStyle w:val="Heading2"/>
        <w:rPr>
          <w:rFonts w:cs="Arial"/>
          <w:szCs w:val="22"/>
        </w:rPr>
      </w:pPr>
    </w:p>
    <w:p w14:paraId="12E6DAD0" w14:textId="77777777" w:rsidR="001E0A71" w:rsidRPr="006F121C" w:rsidRDefault="001E0A71" w:rsidP="001E0A71">
      <w:pPr>
        <w:rPr>
          <w:rFonts w:cs="Arial"/>
          <w:szCs w:val="22"/>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912B25" w:rsidRPr="006F121C" w14:paraId="2804E959" w14:textId="77777777" w:rsidTr="00CA364C">
        <w:tc>
          <w:tcPr>
            <w:tcW w:w="1951" w:type="dxa"/>
            <w:vAlign w:val="center"/>
          </w:tcPr>
          <w:p w14:paraId="3D650A72"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684E89AF" w14:textId="2427AF9F" w:rsidR="00912B25" w:rsidRPr="006F121C" w:rsidRDefault="00F71BC7" w:rsidP="00912B2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M4X01500</w:t>
            </w:r>
          </w:p>
        </w:tc>
      </w:tr>
      <w:tr w:rsidR="00912B25" w:rsidRPr="006F121C" w14:paraId="2815137F" w14:textId="77777777" w:rsidTr="00CA364C">
        <w:tc>
          <w:tcPr>
            <w:tcW w:w="1951" w:type="dxa"/>
            <w:vAlign w:val="center"/>
          </w:tcPr>
          <w:p w14:paraId="5F78CEF3"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38A83564" w14:textId="77777777" w:rsidR="00912B25" w:rsidRPr="006F121C" w:rsidRDefault="00912B25" w:rsidP="00EE3BCF">
            <w:pPr>
              <w:pStyle w:val="Heading2"/>
              <w:outlineLvl w:val="1"/>
              <w:rPr>
                <w:rFonts w:cs="Arial"/>
                <w:sz w:val="22"/>
                <w:szCs w:val="22"/>
              </w:rPr>
            </w:pPr>
            <w:bookmarkStart w:id="11" w:name="_Toc416695640"/>
            <w:bookmarkStart w:id="12" w:name="_Toc416696489"/>
            <w:r w:rsidRPr="006F121C">
              <w:rPr>
                <w:rFonts w:cs="Arial"/>
                <w:sz w:val="22"/>
                <w:szCs w:val="22"/>
              </w:rPr>
              <w:t>Computer Systems</w:t>
            </w:r>
            <w:bookmarkEnd w:id="11"/>
            <w:bookmarkEnd w:id="12"/>
          </w:p>
        </w:tc>
      </w:tr>
      <w:tr w:rsidR="00912B25" w:rsidRPr="006F121C" w14:paraId="1385ED82" w14:textId="77777777" w:rsidTr="00CA364C">
        <w:tc>
          <w:tcPr>
            <w:tcW w:w="1951" w:type="dxa"/>
            <w:vAlign w:val="center"/>
          </w:tcPr>
          <w:p w14:paraId="4B99C4A1"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651937FE" w14:textId="318585A9" w:rsidR="00912B25" w:rsidRPr="006F121C" w:rsidRDefault="00FB00AF"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912B25" w:rsidRPr="006F121C" w14:paraId="771373E0" w14:textId="77777777" w:rsidTr="00CA364C">
        <w:tc>
          <w:tcPr>
            <w:tcW w:w="1951" w:type="dxa"/>
            <w:vAlign w:val="center"/>
          </w:tcPr>
          <w:p w14:paraId="13F54CBA"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448D2D66"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912B25" w:rsidRPr="006F121C" w14:paraId="5B35E93F" w14:textId="77777777" w:rsidTr="00CA364C">
        <w:tc>
          <w:tcPr>
            <w:tcW w:w="1951" w:type="dxa"/>
            <w:vAlign w:val="center"/>
          </w:tcPr>
          <w:p w14:paraId="40513FB4"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0805A274"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912B25" w:rsidRPr="006F121C" w14:paraId="1051B874" w14:textId="77777777" w:rsidTr="00CA364C">
        <w:tc>
          <w:tcPr>
            <w:tcW w:w="1951" w:type="dxa"/>
            <w:vAlign w:val="center"/>
          </w:tcPr>
          <w:p w14:paraId="3E41FD10"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04962D3A"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912B25" w:rsidRPr="006F121C" w14:paraId="6DFA018B" w14:textId="77777777" w:rsidTr="00CA364C">
        <w:tc>
          <w:tcPr>
            <w:tcW w:w="1951" w:type="dxa"/>
            <w:vAlign w:val="center"/>
          </w:tcPr>
          <w:p w14:paraId="2A1DFE54"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5BB29B3B"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912B25" w:rsidRPr="006F121C" w14:paraId="060C204A" w14:textId="77777777" w:rsidTr="00CA364C">
        <w:tc>
          <w:tcPr>
            <w:tcW w:w="1951" w:type="dxa"/>
            <w:vAlign w:val="center"/>
          </w:tcPr>
          <w:p w14:paraId="2B1A2CE8"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26397A0E" w14:textId="77777777" w:rsidR="00912B25" w:rsidRPr="006F121C" w:rsidRDefault="00912B2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I111</w:t>
            </w:r>
          </w:p>
        </w:tc>
      </w:tr>
    </w:tbl>
    <w:p w14:paraId="1A3F6903" w14:textId="77777777" w:rsidR="00912B25" w:rsidRPr="006F121C" w:rsidRDefault="00912B25" w:rsidP="00912B25">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0DAC5F6D" w14:textId="77777777" w:rsidR="00912B25" w:rsidRPr="006F121C" w:rsidRDefault="00912B25" w:rsidP="00912B25">
      <w:pPr>
        <w:pBdr>
          <w:bottom w:val="single" w:sz="6" w:space="1" w:color="auto"/>
        </w:pBdr>
        <w:overflowPunct w:val="0"/>
        <w:autoSpaceDE w:val="0"/>
        <w:autoSpaceDN w:val="0"/>
        <w:adjustRightInd w:val="0"/>
        <w:jc w:val="both"/>
        <w:textAlignment w:val="baseline"/>
        <w:rPr>
          <w:rFonts w:cs="Arial"/>
          <w:szCs w:val="22"/>
          <w:lang w:eastAsia="en-GB"/>
        </w:rPr>
      </w:pPr>
    </w:p>
    <w:p w14:paraId="28D58914"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22F88BC0"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AIM(S)</w:t>
      </w:r>
    </w:p>
    <w:p w14:paraId="3416032B" w14:textId="77777777" w:rsidR="00912B25" w:rsidRPr="006F121C" w:rsidRDefault="00912B25" w:rsidP="00912B25">
      <w:pPr>
        <w:tabs>
          <w:tab w:val="left" w:pos="0"/>
        </w:tabs>
        <w:suppressAutoHyphens/>
        <w:ind w:left="720"/>
        <w:rPr>
          <w:rFonts w:cs="Arial"/>
          <w:b/>
          <w:bCs/>
          <w:iCs/>
          <w:spacing w:val="-3"/>
          <w:szCs w:val="22"/>
          <w:lang w:eastAsia="en-GB"/>
        </w:rPr>
      </w:pPr>
    </w:p>
    <w:p w14:paraId="4B8447DC" w14:textId="77777777" w:rsidR="00912B25" w:rsidRPr="006F121C" w:rsidRDefault="00912B25" w:rsidP="00912B25">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provide students with a fundamental understanding of the key components and characteristics of computer systems.</w:t>
      </w:r>
    </w:p>
    <w:p w14:paraId="2CC5A874" w14:textId="77777777" w:rsidR="00912B25" w:rsidRPr="006F121C" w:rsidRDefault="00912B25" w:rsidP="00912B25">
      <w:pPr>
        <w:overflowPunct w:val="0"/>
        <w:autoSpaceDE w:val="0"/>
        <w:autoSpaceDN w:val="0"/>
        <w:adjustRightInd w:val="0"/>
        <w:ind w:left="720"/>
        <w:jc w:val="both"/>
        <w:textAlignment w:val="baseline"/>
        <w:rPr>
          <w:rFonts w:cs="Arial"/>
          <w:szCs w:val="22"/>
          <w:lang w:eastAsia="en-GB"/>
        </w:rPr>
      </w:pPr>
    </w:p>
    <w:p w14:paraId="35DC2256"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591E1FEC"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OUTCOMES</w:t>
      </w:r>
    </w:p>
    <w:p w14:paraId="73BB830A"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7B9EFC75" w14:textId="77777777" w:rsidR="00912B25" w:rsidRPr="001A61A9" w:rsidRDefault="00912B25" w:rsidP="001A61A9">
      <w:pPr>
        <w:spacing w:after="200" w:line="276" w:lineRule="auto"/>
        <w:rPr>
          <w:rFonts w:eastAsia="Calibri" w:cs="Arial"/>
          <w:szCs w:val="22"/>
          <w:lang w:val="en-US"/>
        </w:rPr>
      </w:pPr>
      <w:r w:rsidRPr="001A61A9">
        <w:rPr>
          <w:rFonts w:eastAsia="Calibri" w:cs="Arial"/>
          <w:szCs w:val="22"/>
          <w:lang w:val="en-US"/>
        </w:rPr>
        <w:t>Upon the successful completion of this module, the student should be able to demonstrate the ability to:</w:t>
      </w:r>
    </w:p>
    <w:p w14:paraId="7074BF54" w14:textId="77777777" w:rsidR="00912B25" w:rsidRDefault="00912B25" w:rsidP="00391B3A">
      <w:pPr>
        <w:pStyle w:val="ListParagraph"/>
        <w:numPr>
          <w:ilvl w:val="0"/>
          <w:numId w:val="38"/>
        </w:numPr>
        <w:overflowPunct w:val="0"/>
        <w:autoSpaceDE w:val="0"/>
        <w:autoSpaceDN w:val="0"/>
        <w:adjustRightInd w:val="0"/>
        <w:ind w:left="1366"/>
        <w:jc w:val="both"/>
        <w:textAlignment w:val="baseline"/>
        <w:rPr>
          <w:rFonts w:cs="Arial"/>
          <w:lang w:eastAsia="en-GB"/>
        </w:rPr>
      </w:pPr>
      <w:r w:rsidRPr="006F121C">
        <w:rPr>
          <w:rFonts w:cs="Arial"/>
          <w:lang w:eastAsia="en-GB"/>
        </w:rPr>
        <w:t>Understand computer hardware, operating systems and computer networking principles.</w:t>
      </w:r>
    </w:p>
    <w:p w14:paraId="586ED25C" w14:textId="77777777" w:rsidR="00D77A4E" w:rsidRPr="006F121C" w:rsidRDefault="00D77A4E" w:rsidP="001A61A9">
      <w:pPr>
        <w:pStyle w:val="ListParagraph"/>
        <w:overflowPunct w:val="0"/>
        <w:autoSpaceDE w:val="0"/>
        <w:autoSpaceDN w:val="0"/>
        <w:adjustRightInd w:val="0"/>
        <w:ind w:left="1366"/>
        <w:jc w:val="both"/>
        <w:textAlignment w:val="baseline"/>
        <w:rPr>
          <w:rFonts w:cs="Arial"/>
          <w:lang w:eastAsia="en-GB"/>
        </w:rPr>
      </w:pPr>
    </w:p>
    <w:p w14:paraId="49DCE02B" w14:textId="77777777" w:rsidR="00912B25" w:rsidRPr="006F121C" w:rsidRDefault="00912B25" w:rsidP="00391B3A">
      <w:pPr>
        <w:pStyle w:val="ListParagraph"/>
        <w:numPr>
          <w:ilvl w:val="0"/>
          <w:numId w:val="38"/>
        </w:numPr>
        <w:overflowPunct w:val="0"/>
        <w:autoSpaceDE w:val="0"/>
        <w:autoSpaceDN w:val="0"/>
        <w:adjustRightInd w:val="0"/>
        <w:ind w:left="1366"/>
        <w:jc w:val="both"/>
        <w:textAlignment w:val="baseline"/>
        <w:rPr>
          <w:rFonts w:cs="Arial"/>
          <w:lang w:eastAsia="en-GB"/>
        </w:rPr>
      </w:pPr>
      <w:r w:rsidRPr="006F121C">
        <w:rPr>
          <w:rFonts w:cs="Arial"/>
          <w:lang w:eastAsia="en-GB"/>
        </w:rPr>
        <w:t>To install and manage a networked computer and a range of software applications.</w:t>
      </w:r>
    </w:p>
    <w:p w14:paraId="3990A5C4" w14:textId="77777777" w:rsidR="00912B25" w:rsidRPr="006F121C" w:rsidRDefault="00912B25" w:rsidP="00912B25">
      <w:pPr>
        <w:overflowPunct w:val="0"/>
        <w:autoSpaceDE w:val="0"/>
        <w:autoSpaceDN w:val="0"/>
        <w:adjustRightInd w:val="0"/>
        <w:spacing w:before="120"/>
        <w:jc w:val="both"/>
        <w:textAlignment w:val="baseline"/>
        <w:rPr>
          <w:rFonts w:cs="Arial"/>
          <w:szCs w:val="22"/>
          <w:lang w:eastAsia="en-GB"/>
        </w:rPr>
      </w:pPr>
    </w:p>
    <w:p w14:paraId="7D34295D"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INDICATIVE CONTENT</w:t>
      </w:r>
    </w:p>
    <w:p w14:paraId="5523DAD5"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5B8EF591" w14:textId="77777777" w:rsidR="00912B25" w:rsidRPr="006F121C" w:rsidRDefault="00912B25" w:rsidP="00912B25">
      <w:pPr>
        <w:numPr>
          <w:ilvl w:val="0"/>
          <w:numId w:val="36"/>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Operating systems. Processes, services and applications. User management. DOS commands</w:t>
      </w:r>
    </w:p>
    <w:p w14:paraId="166FB3DD" w14:textId="77777777" w:rsidR="00912B25" w:rsidRPr="006F121C" w:rsidRDefault="00912B25" w:rsidP="00807D08">
      <w:pPr>
        <w:overflowPunct w:val="0"/>
        <w:autoSpaceDE w:val="0"/>
        <w:autoSpaceDN w:val="0"/>
        <w:adjustRightInd w:val="0"/>
        <w:jc w:val="both"/>
        <w:textAlignment w:val="baseline"/>
        <w:rPr>
          <w:rFonts w:cs="Arial"/>
          <w:szCs w:val="22"/>
          <w:lang w:eastAsia="en-GB"/>
        </w:rPr>
      </w:pPr>
    </w:p>
    <w:p w14:paraId="5653E63F" w14:textId="77777777" w:rsidR="00912B25" w:rsidRPr="006F121C" w:rsidRDefault="00912B25" w:rsidP="00912B25">
      <w:pPr>
        <w:numPr>
          <w:ilvl w:val="0"/>
          <w:numId w:val="36"/>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Computer networks, network cards, Ethernet cable, etc. RJ45 sockets, jacks and wiring, 4-port Ethernet switches.</w:t>
      </w:r>
    </w:p>
    <w:p w14:paraId="6BB4EB3B"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16B1294D" w14:textId="77777777" w:rsidR="00912B25" w:rsidRPr="006F121C" w:rsidRDefault="00912B25" w:rsidP="00912B25">
      <w:pPr>
        <w:numPr>
          <w:ilvl w:val="0"/>
          <w:numId w:val="36"/>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 xml:space="preserve"> File systems e.g. files, folders, file name extensions, etc. </w:t>
      </w:r>
    </w:p>
    <w:p w14:paraId="258A33FC" w14:textId="77777777" w:rsidR="00912B25" w:rsidRPr="006F121C" w:rsidRDefault="00912B25" w:rsidP="00912B25">
      <w:pPr>
        <w:overflowPunct w:val="0"/>
        <w:autoSpaceDE w:val="0"/>
        <w:autoSpaceDN w:val="0"/>
        <w:adjustRightInd w:val="0"/>
        <w:ind w:left="567" w:hanging="283"/>
        <w:jc w:val="both"/>
        <w:textAlignment w:val="baseline"/>
        <w:rPr>
          <w:rFonts w:cs="Arial"/>
          <w:szCs w:val="22"/>
          <w:lang w:eastAsia="en-GB"/>
        </w:rPr>
      </w:pPr>
    </w:p>
    <w:p w14:paraId="41F90930" w14:textId="77777777" w:rsidR="00912B25" w:rsidRPr="006F121C"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Components of PC, processors, memory, motherboard, motherboard interfaces, e.g. PCI, PCI Express, and AGP.</w:t>
      </w:r>
    </w:p>
    <w:p w14:paraId="09E24A96" w14:textId="77777777" w:rsidR="00912B25" w:rsidRPr="006F121C" w:rsidRDefault="00912B25" w:rsidP="00912B25">
      <w:pPr>
        <w:overflowPunct w:val="0"/>
        <w:autoSpaceDE w:val="0"/>
        <w:autoSpaceDN w:val="0"/>
        <w:adjustRightInd w:val="0"/>
        <w:ind w:left="567" w:hanging="283"/>
        <w:jc w:val="both"/>
        <w:textAlignment w:val="baseline"/>
        <w:rPr>
          <w:rFonts w:cs="Arial"/>
          <w:szCs w:val="22"/>
          <w:lang w:eastAsia="en-GB"/>
        </w:rPr>
      </w:pPr>
    </w:p>
    <w:p w14:paraId="49540F4B" w14:textId="77777777" w:rsidR="00912B25" w:rsidRPr="006F121C"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Security, personal firewalls, anti-virus software and software patches.</w:t>
      </w:r>
    </w:p>
    <w:p w14:paraId="38DB8FE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5A2D7593" w14:textId="77777777" w:rsidR="00912B25" w:rsidRPr="006F121C"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Installing and configuring applications, windows registry, user rights, etc.</w:t>
      </w:r>
    </w:p>
    <w:p w14:paraId="1D04799F"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4FBA8DD8" w14:textId="77777777" w:rsidR="00912B25" w:rsidRPr="006F121C"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role of a network administrator</w:t>
      </w:r>
    </w:p>
    <w:p w14:paraId="42E08371"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3A1F5613" w14:textId="77777777" w:rsidR="00912B25" w:rsidRPr="006F121C"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Internet access, Broadband Routers, Internet Service Providers, DHCP, etc.</w:t>
      </w:r>
    </w:p>
    <w:p w14:paraId="5F35F071"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3355FB37" w14:textId="77777777" w:rsidR="00912B25" w:rsidRDefault="00912B25" w:rsidP="00912B25">
      <w:pPr>
        <w:numPr>
          <w:ilvl w:val="0"/>
          <w:numId w:val="37"/>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lastRenderedPageBreak/>
        <w:t>Disposing of computer equipment, environmental, privacy and security implications</w:t>
      </w:r>
    </w:p>
    <w:p w14:paraId="4D800BC8" w14:textId="77777777" w:rsidR="0048342A" w:rsidRDefault="0048342A" w:rsidP="0048342A">
      <w:pPr>
        <w:overflowPunct w:val="0"/>
        <w:autoSpaceDE w:val="0"/>
        <w:autoSpaceDN w:val="0"/>
        <w:adjustRightInd w:val="0"/>
        <w:jc w:val="both"/>
        <w:textAlignment w:val="baseline"/>
        <w:rPr>
          <w:rFonts w:cs="Arial"/>
          <w:szCs w:val="22"/>
          <w:lang w:eastAsia="en-GB"/>
        </w:rPr>
      </w:pPr>
    </w:p>
    <w:p w14:paraId="6F31330A" w14:textId="77777777" w:rsidR="0048342A" w:rsidRPr="006F121C" w:rsidRDefault="0048342A" w:rsidP="0048342A">
      <w:pPr>
        <w:overflowPunct w:val="0"/>
        <w:autoSpaceDE w:val="0"/>
        <w:autoSpaceDN w:val="0"/>
        <w:adjustRightInd w:val="0"/>
        <w:jc w:val="both"/>
        <w:textAlignment w:val="baseline"/>
        <w:rPr>
          <w:rFonts w:cs="Arial"/>
          <w:szCs w:val="22"/>
          <w:lang w:eastAsia="en-GB"/>
        </w:rPr>
      </w:pPr>
    </w:p>
    <w:p w14:paraId="0493307F"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AND TEACHING STRATEGY</w:t>
      </w:r>
    </w:p>
    <w:p w14:paraId="1DB81E81"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3B76EE57"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CA25147"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5A14EA2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6F68DB4C"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912B25" w:rsidRPr="006F121C" w14:paraId="7704FD6E" w14:textId="77777777" w:rsidTr="00CA364C">
        <w:tc>
          <w:tcPr>
            <w:tcW w:w="3969" w:type="dxa"/>
            <w:tcBorders>
              <w:top w:val="single" w:sz="4" w:space="0" w:color="auto"/>
              <w:left w:val="single" w:sz="4" w:space="0" w:color="auto"/>
            </w:tcBorders>
          </w:tcPr>
          <w:p w14:paraId="24B1E4BA" w14:textId="77777777" w:rsidR="00912B25" w:rsidRPr="006F121C" w:rsidRDefault="00912B25" w:rsidP="00CA364C">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57A07F9F"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434CDE9D"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912B25" w:rsidRPr="006F121C" w14:paraId="5A090B14" w14:textId="77777777" w:rsidTr="00CA364C">
        <w:tc>
          <w:tcPr>
            <w:tcW w:w="3969" w:type="dxa"/>
          </w:tcPr>
          <w:p w14:paraId="157B6158" w14:textId="77777777" w:rsidR="00912B25" w:rsidRPr="006F121C" w:rsidRDefault="00912B25" w:rsidP="00CA364C">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39523487"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21B5E46E"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912B25" w:rsidRPr="006F121C" w14:paraId="0C27FCC7" w14:textId="77777777" w:rsidTr="00CA364C">
        <w:tc>
          <w:tcPr>
            <w:tcW w:w="3969" w:type="dxa"/>
          </w:tcPr>
          <w:p w14:paraId="27FAE42B" w14:textId="77777777" w:rsidR="00912B25" w:rsidRPr="006F121C" w:rsidRDefault="00912B25" w:rsidP="00CA364C">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5F1020A8"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08C1C179"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912B25" w:rsidRPr="006F121C" w14:paraId="1F92DD1D" w14:textId="77777777" w:rsidTr="00CA364C">
        <w:tc>
          <w:tcPr>
            <w:tcW w:w="3969" w:type="dxa"/>
          </w:tcPr>
          <w:p w14:paraId="75190C25" w14:textId="77777777" w:rsidR="00912B25" w:rsidRPr="006F121C" w:rsidRDefault="00912B25" w:rsidP="00CA364C">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5CF3EDF0"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14FBEBD4"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12B25" w:rsidRPr="006F121C" w14:paraId="6BC9073D" w14:textId="77777777" w:rsidTr="00CA364C">
        <w:tc>
          <w:tcPr>
            <w:tcW w:w="3969" w:type="dxa"/>
          </w:tcPr>
          <w:p w14:paraId="603964BF" w14:textId="77777777" w:rsidR="00912B25" w:rsidRPr="006F121C" w:rsidRDefault="00912B25" w:rsidP="00CA364C">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14DACA9B"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289B6045"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1A2796A4"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7BCABF35" w14:textId="77777777" w:rsidR="00912B25" w:rsidRPr="006F121C" w:rsidRDefault="00912B25" w:rsidP="00912B25">
      <w:pPr>
        <w:rPr>
          <w:rFonts w:cs="Arial"/>
          <w:b/>
          <w:szCs w:val="22"/>
          <w:lang w:eastAsia="en-GB"/>
        </w:rPr>
      </w:pPr>
    </w:p>
    <w:p w14:paraId="2C1645D9"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w:t>
      </w:r>
    </w:p>
    <w:p w14:paraId="3C5F950F"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39E6327F" w14:textId="69678D78" w:rsidR="00912B25" w:rsidRPr="006F121C" w:rsidRDefault="008A5BD2" w:rsidP="00912B25">
      <w:pPr>
        <w:overflowPunct w:val="0"/>
        <w:autoSpaceDE w:val="0"/>
        <w:autoSpaceDN w:val="0"/>
        <w:adjustRightInd w:val="0"/>
        <w:jc w:val="both"/>
        <w:textAlignment w:val="baseline"/>
        <w:rPr>
          <w:rFonts w:cs="Arial"/>
          <w:b/>
          <w:szCs w:val="22"/>
          <w:lang w:eastAsia="en-GB"/>
        </w:rPr>
      </w:pPr>
      <w:r>
        <w:rPr>
          <w:rFonts w:cs="Arial"/>
          <w:b/>
          <w:szCs w:val="22"/>
          <w:lang w:eastAsia="en-GB"/>
        </w:rPr>
        <w:t>Assessment Component 1 – Coursework – 50%</w:t>
      </w:r>
    </w:p>
    <w:p w14:paraId="6520DA5B" w14:textId="77777777" w:rsidR="0079646D" w:rsidRDefault="0079646D" w:rsidP="0079646D">
      <w:pPr>
        <w:rPr>
          <w:rFonts w:cs="Arial"/>
          <w:color w:val="000000" w:themeColor="text1"/>
          <w:szCs w:val="22"/>
        </w:rPr>
      </w:pPr>
    </w:p>
    <w:p w14:paraId="4F2C0801" w14:textId="32965F7C" w:rsidR="00912B25"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sidRPr="006F121C">
        <w:rPr>
          <w:rFonts w:cs="Arial"/>
          <w:szCs w:val="22"/>
          <w:lang w:eastAsia="en-GB"/>
        </w:rPr>
        <w:t>Install software, configure and manage a networked PC and write a report detailing the steps taken. This may take the form of a set of worksheets.</w:t>
      </w:r>
      <w:r w:rsidR="008A5BD2">
        <w:rPr>
          <w:rFonts w:cs="Arial"/>
          <w:szCs w:val="22"/>
          <w:lang w:eastAsia="en-GB"/>
        </w:rPr>
        <w:t xml:space="preserve"> (1500 words)</w:t>
      </w:r>
    </w:p>
    <w:p w14:paraId="734BA6FA" w14:textId="77777777" w:rsidR="002601E5" w:rsidRDefault="002601E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3851ACD2" w14:textId="0A351612" w:rsidR="002601E5" w:rsidRPr="006F121C" w:rsidRDefault="002601E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Pr>
          <w:rFonts w:cs="Arial"/>
          <w:szCs w:val="22"/>
          <w:lang w:eastAsia="en-GB"/>
        </w:rPr>
        <w:t xml:space="preserve">Exemplar: Install and configure an operating system suitable for an office network environment that </w:t>
      </w:r>
      <w:r w:rsidR="003A703B">
        <w:rPr>
          <w:rFonts w:cs="Arial"/>
          <w:szCs w:val="22"/>
          <w:lang w:eastAsia="en-GB"/>
        </w:rPr>
        <w:t>provides access to</w:t>
      </w:r>
      <w:r>
        <w:rPr>
          <w:rFonts w:cs="Arial"/>
          <w:szCs w:val="22"/>
          <w:lang w:eastAsia="en-GB"/>
        </w:rPr>
        <w:t xml:space="preserve"> file and printer sharing</w:t>
      </w:r>
      <w:r w:rsidR="00324276">
        <w:rPr>
          <w:rFonts w:cs="Arial"/>
          <w:szCs w:val="22"/>
          <w:lang w:eastAsia="en-GB"/>
        </w:rPr>
        <w:t xml:space="preserve"> services.</w:t>
      </w:r>
    </w:p>
    <w:p w14:paraId="673BEE58"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013399F6"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33A62CBD" w14:textId="44AB139A" w:rsidR="00912B25" w:rsidRPr="006F121C" w:rsidRDefault="00912B25" w:rsidP="00912B2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 </w:t>
      </w:r>
      <w:r w:rsidR="008A5BD2">
        <w:rPr>
          <w:rFonts w:cs="Arial"/>
          <w:b/>
          <w:szCs w:val="22"/>
          <w:lang w:eastAsia="en-GB"/>
        </w:rPr>
        <w:t xml:space="preserve">Written - </w:t>
      </w:r>
      <w:r w:rsidRPr="006F121C">
        <w:rPr>
          <w:rFonts w:cs="Arial"/>
          <w:b/>
          <w:szCs w:val="22"/>
          <w:lang w:eastAsia="en-GB"/>
        </w:rPr>
        <w:t>50%</w:t>
      </w:r>
    </w:p>
    <w:p w14:paraId="187BF095" w14:textId="77777777" w:rsidR="0079646D" w:rsidRPr="00203392" w:rsidRDefault="0079646D" w:rsidP="0079646D">
      <w:pPr>
        <w:rPr>
          <w:rFonts w:cs="Arial"/>
          <w:b/>
        </w:rPr>
      </w:pPr>
    </w:p>
    <w:p w14:paraId="090F153F" w14:textId="721BE112"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Students will be required to sit an exam assessing their understanding of the fundamental concepts of computer systems.</w:t>
      </w:r>
      <w:r w:rsidR="008A5BD2">
        <w:rPr>
          <w:rFonts w:cs="Arial"/>
          <w:szCs w:val="22"/>
          <w:lang w:eastAsia="en-GB"/>
        </w:rPr>
        <w:t xml:space="preserve"> (1 hour)</w:t>
      </w:r>
    </w:p>
    <w:p w14:paraId="22AED4EA"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282AC7A0"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0C390036" w14:textId="77777777" w:rsidR="00912B25" w:rsidRPr="006F121C" w:rsidRDefault="00912B25" w:rsidP="00912B2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12B25" w:rsidRPr="006F121C" w14:paraId="43323331" w14:textId="77777777" w:rsidTr="00CA364C">
        <w:tc>
          <w:tcPr>
            <w:tcW w:w="3261" w:type="dxa"/>
            <w:tcBorders>
              <w:top w:val="single" w:sz="4" w:space="0" w:color="auto"/>
              <w:left w:val="single" w:sz="4" w:space="0" w:color="auto"/>
            </w:tcBorders>
          </w:tcPr>
          <w:p w14:paraId="01C9C07F" w14:textId="77777777" w:rsidR="00912B25" w:rsidRPr="006F121C" w:rsidRDefault="00912B25" w:rsidP="00CA364C">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33EA6BB1"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912B25" w:rsidRPr="006F121C" w14:paraId="128C2B77" w14:textId="77777777" w:rsidTr="00CA364C">
        <w:tc>
          <w:tcPr>
            <w:tcW w:w="3261" w:type="dxa"/>
          </w:tcPr>
          <w:p w14:paraId="77E2B561" w14:textId="77777777" w:rsidR="00912B25" w:rsidRPr="006F121C" w:rsidRDefault="00912B25" w:rsidP="00CA364C">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4F5532D6"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912B25" w:rsidRPr="006F121C" w14:paraId="2CA08AB8" w14:textId="77777777" w:rsidTr="00CA364C">
        <w:tc>
          <w:tcPr>
            <w:tcW w:w="3261" w:type="dxa"/>
          </w:tcPr>
          <w:p w14:paraId="266C210A" w14:textId="77777777" w:rsidR="00912B25" w:rsidRPr="006F121C" w:rsidRDefault="00912B25" w:rsidP="00CA364C">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1D3C47F0"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912B25" w:rsidRPr="006F121C" w14:paraId="231E60E6" w14:textId="77777777" w:rsidTr="00CA364C">
        <w:tc>
          <w:tcPr>
            <w:tcW w:w="3261" w:type="dxa"/>
          </w:tcPr>
          <w:p w14:paraId="25F68817" w14:textId="77777777" w:rsidR="00912B25" w:rsidRPr="006F121C" w:rsidRDefault="00912B25" w:rsidP="00CA364C">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7DCFACA0" w14:textId="77777777" w:rsidR="00912B25" w:rsidRPr="006F121C" w:rsidRDefault="00912B2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12B25" w:rsidRPr="006F121C" w14:paraId="0877FB25" w14:textId="77777777" w:rsidTr="00CA364C">
        <w:tc>
          <w:tcPr>
            <w:tcW w:w="3261" w:type="dxa"/>
          </w:tcPr>
          <w:p w14:paraId="5F782B3F" w14:textId="77777777" w:rsidR="00912B25" w:rsidRPr="006F121C" w:rsidRDefault="00912B25" w:rsidP="00CA364C">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20200BF8" w14:textId="77777777" w:rsidR="00912B25" w:rsidRPr="006F121C" w:rsidRDefault="00912B2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DEA69F1" w14:textId="77777777" w:rsidR="00912B25" w:rsidRPr="006F121C" w:rsidRDefault="00912B25" w:rsidP="00912B25">
      <w:pPr>
        <w:overflowPunct w:val="0"/>
        <w:autoSpaceDE w:val="0"/>
        <w:autoSpaceDN w:val="0"/>
        <w:adjustRightInd w:val="0"/>
        <w:textAlignment w:val="baseline"/>
        <w:rPr>
          <w:rFonts w:cs="Arial"/>
          <w:szCs w:val="22"/>
          <w:lang w:eastAsia="en-GB"/>
        </w:rPr>
      </w:pPr>
    </w:p>
    <w:p w14:paraId="24EF48E6" w14:textId="77777777" w:rsidR="00912B25" w:rsidRPr="006F121C" w:rsidRDefault="00912B25" w:rsidP="00912B25">
      <w:pPr>
        <w:overflowPunct w:val="0"/>
        <w:autoSpaceDE w:val="0"/>
        <w:autoSpaceDN w:val="0"/>
        <w:adjustRightInd w:val="0"/>
        <w:textAlignment w:val="baseline"/>
        <w:rPr>
          <w:rFonts w:cs="Arial"/>
          <w:b/>
          <w:szCs w:val="22"/>
          <w:lang w:eastAsia="en-GB"/>
        </w:rPr>
      </w:pPr>
    </w:p>
    <w:p w14:paraId="0ACC6D42" w14:textId="77777777" w:rsidR="00912B25" w:rsidRPr="006F121C" w:rsidRDefault="00912B25" w:rsidP="00912B25">
      <w:pPr>
        <w:overflowPunct w:val="0"/>
        <w:autoSpaceDE w:val="0"/>
        <w:autoSpaceDN w:val="0"/>
        <w:adjustRightInd w:val="0"/>
        <w:textAlignment w:val="baseline"/>
        <w:rPr>
          <w:rFonts w:cs="Arial"/>
          <w:b/>
          <w:szCs w:val="22"/>
          <w:lang w:eastAsia="en-GB"/>
        </w:rPr>
      </w:pPr>
    </w:p>
    <w:p w14:paraId="5F883E50" w14:textId="77777777" w:rsidR="00912B25" w:rsidRPr="006F121C" w:rsidRDefault="00912B25" w:rsidP="00912B25">
      <w:pPr>
        <w:overflowPunct w:val="0"/>
        <w:autoSpaceDE w:val="0"/>
        <w:autoSpaceDN w:val="0"/>
        <w:adjustRightInd w:val="0"/>
        <w:textAlignment w:val="baseline"/>
        <w:rPr>
          <w:rFonts w:cs="Arial"/>
          <w:b/>
          <w:szCs w:val="22"/>
          <w:lang w:eastAsia="en-GB"/>
        </w:rPr>
      </w:pPr>
    </w:p>
    <w:p w14:paraId="08CB6BE4"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7EF6C1B9"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5B72C360"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5CBE2CBD" w14:textId="77777777" w:rsidR="00912B25" w:rsidRPr="006F121C" w:rsidRDefault="00912B25" w:rsidP="00912B25">
      <w:pPr>
        <w:rPr>
          <w:rFonts w:cs="Arial"/>
          <w:b/>
          <w:szCs w:val="22"/>
          <w:lang w:eastAsia="en-GB"/>
        </w:rPr>
      </w:pPr>
    </w:p>
    <w:p w14:paraId="5159A50D" w14:textId="77777777" w:rsidR="0048342A" w:rsidRDefault="0048342A" w:rsidP="00912B2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Pr>
          <w:rFonts w:cs="Arial"/>
          <w:b/>
          <w:szCs w:val="22"/>
          <w:lang w:eastAsia="en-GB"/>
        </w:rPr>
        <w:br w:type="page"/>
      </w:r>
    </w:p>
    <w:p w14:paraId="06C739F6" w14:textId="6A3A158D"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lastRenderedPageBreak/>
        <w:t>EDUCATION FOR SUSTAINABLE DEVELOPMENT (ESD)</w:t>
      </w:r>
    </w:p>
    <w:p w14:paraId="24074A0A" w14:textId="77777777"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1"/>
        <w:tblW w:w="0" w:type="auto"/>
        <w:tblLook w:val="04A0" w:firstRow="1" w:lastRow="0" w:firstColumn="1" w:lastColumn="0" w:noHBand="0" w:noVBand="1"/>
      </w:tblPr>
      <w:tblGrid>
        <w:gridCol w:w="4443"/>
        <w:gridCol w:w="4443"/>
      </w:tblGrid>
      <w:tr w:rsidR="00912B25" w:rsidRPr="006F121C" w14:paraId="518D58B4" w14:textId="77777777" w:rsidTr="00CA364C">
        <w:tc>
          <w:tcPr>
            <w:tcW w:w="4443" w:type="dxa"/>
            <w:vMerge w:val="restart"/>
            <w:vAlign w:val="center"/>
          </w:tcPr>
          <w:p w14:paraId="46B039E6" w14:textId="77777777" w:rsidR="00912B25" w:rsidRPr="006F121C" w:rsidRDefault="00912B2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71AA0558" w14:textId="77777777" w:rsidR="00912B25" w:rsidRPr="006F121C" w:rsidRDefault="00912B2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r w:rsidRPr="006F121C">
              <w:rPr>
                <w:rFonts w:cs="Arial"/>
                <w:sz w:val="22"/>
                <w:szCs w:val="22"/>
              </w:rPr>
              <w:sym w:font="Wingdings" w:char="F0FC"/>
            </w:r>
          </w:p>
          <w:p w14:paraId="229BE42D" w14:textId="77777777" w:rsidR="00912B25" w:rsidRPr="006F121C" w:rsidRDefault="00912B2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912B25" w:rsidRPr="006F121C" w14:paraId="7DF635F1" w14:textId="77777777" w:rsidTr="00CA364C">
        <w:tc>
          <w:tcPr>
            <w:tcW w:w="4443" w:type="dxa"/>
            <w:vMerge/>
          </w:tcPr>
          <w:p w14:paraId="3690E0BC" w14:textId="77777777" w:rsidR="00912B25" w:rsidRPr="006F121C" w:rsidRDefault="00912B2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6F0A62FD" w14:textId="77777777" w:rsidR="00912B25" w:rsidRPr="006F121C" w:rsidRDefault="00912B2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r w:rsidRPr="006F121C">
              <w:rPr>
                <w:rFonts w:cs="Arial"/>
                <w:sz w:val="22"/>
                <w:szCs w:val="22"/>
              </w:rPr>
              <w:t xml:space="preserve"> </w:t>
            </w:r>
          </w:p>
          <w:p w14:paraId="7C8463D1" w14:textId="77777777" w:rsidR="00912B25" w:rsidRPr="006F121C" w:rsidRDefault="00912B2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912B25" w:rsidRPr="006F121C" w14:paraId="2B2DA56C" w14:textId="77777777" w:rsidTr="00CA364C">
        <w:tc>
          <w:tcPr>
            <w:tcW w:w="8886" w:type="dxa"/>
            <w:gridSpan w:val="2"/>
          </w:tcPr>
          <w:p w14:paraId="698069D7" w14:textId="77777777" w:rsidR="00912B25" w:rsidRPr="006F121C" w:rsidRDefault="00912B2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7E6950B7" w14:textId="77777777" w:rsidR="00912B25" w:rsidRPr="006F121C" w:rsidRDefault="00912B2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The module will consider the environmental impact of disposing of computer equipment. This will include the security and privacy implications of old data stored on hard drives and other backup devices.</w:t>
            </w:r>
          </w:p>
          <w:p w14:paraId="294A8719" w14:textId="77777777" w:rsidR="00912B25" w:rsidRPr="006F121C" w:rsidRDefault="00912B2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bl>
    <w:p w14:paraId="112FE3D3" w14:textId="77777777"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7543C2FB" w14:textId="77777777"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439C1344" w14:textId="77777777"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BIBLIOGRAPHY</w:t>
      </w:r>
    </w:p>
    <w:p w14:paraId="559BE9C0" w14:textId="77777777" w:rsidR="00912B25" w:rsidRPr="006F121C" w:rsidRDefault="00912B25" w:rsidP="00912B2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5963409E"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4FB2CD62" w14:textId="77777777" w:rsidR="00912B25" w:rsidRPr="006F121C" w:rsidRDefault="00912B25" w:rsidP="00912B25">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Stallings, W (2012) </w:t>
      </w:r>
      <w:r w:rsidRPr="006F121C">
        <w:rPr>
          <w:rFonts w:cs="Arial"/>
          <w:i/>
          <w:iCs/>
          <w:color w:val="000000" w:themeColor="text1"/>
          <w:szCs w:val="22"/>
          <w:shd w:val="clear" w:color="auto" w:fill="FFFFFF"/>
          <w:lang w:eastAsia="en-GB"/>
        </w:rPr>
        <w:t>Computer Organization and Architecture: Designing for Performance</w:t>
      </w:r>
      <w:r w:rsidRPr="006F121C">
        <w:rPr>
          <w:rFonts w:cs="Arial"/>
          <w:color w:val="000000" w:themeColor="text1"/>
          <w:szCs w:val="22"/>
          <w:shd w:val="clear" w:color="auto" w:fill="FFFFFF"/>
          <w:lang w:eastAsia="en-GB"/>
        </w:rPr>
        <w:t>, Pearson Education</w:t>
      </w:r>
    </w:p>
    <w:p w14:paraId="197DF63B" w14:textId="77777777" w:rsidR="00912B25" w:rsidRPr="006F121C" w:rsidRDefault="00912B25" w:rsidP="00912B25">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105BEFCE" w14:textId="77777777" w:rsidR="00912B25" w:rsidRPr="006F121C" w:rsidRDefault="00912B25" w:rsidP="00912B25">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Patterson, D A (2013) </w:t>
      </w:r>
      <w:r w:rsidRPr="006F121C">
        <w:rPr>
          <w:rFonts w:cs="Arial"/>
          <w:i/>
          <w:iCs/>
          <w:color w:val="000000" w:themeColor="text1"/>
          <w:szCs w:val="22"/>
          <w:shd w:val="clear" w:color="auto" w:fill="FFFFFF"/>
          <w:lang w:eastAsia="en-GB"/>
        </w:rPr>
        <w:t>Computer Organization and Design: The Hardware/Software Interface (The Morgan Kaufmann Series in Computer Architecture and Design)</w:t>
      </w:r>
      <w:r w:rsidRPr="006F121C">
        <w:rPr>
          <w:rFonts w:cs="Arial"/>
          <w:color w:val="000000" w:themeColor="text1"/>
          <w:szCs w:val="22"/>
          <w:shd w:val="clear" w:color="auto" w:fill="FFFFFF"/>
          <w:lang w:eastAsia="en-GB"/>
        </w:rPr>
        <w:t>, Morgan Kaufmann Publishers</w:t>
      </w:r>
    </w:p>
    <w:p w14:paraId="320B786B"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7D177EC1" w14:textId="77777777" w:rsidR="00912B25" w:rsidRPr="006F121C" w:rsidRDefault="00912B25" w:rsidP="00912B25">
      <w:pPr>
        <w:overflowPunct w:val="0"/>
        <w:autoSpaceDE w:val="0"/>
        <w:autoSpaceDN w:val="0"/>
        <w:adjustRightInd w:val="0"/>
        <w:jc w:val="both"/>
        <w:textAlignment w:val="baseline"/>
        <w:rPr>
          <w:rFonts w:cs="Arial"/>
          <w:b/>
          <w:szCs w:val="22"/>
          <w:lang w:eastAsia="en-GB"/>
        </w:rPr>
      </w:pPr>
    </w:p>
    <w:p w14:paraId="0966A2CF"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Recommended</w:t>
      </w:r>
    </w:p>
    <w:p w14:paraId="418099DE" w14:textId="77777777" w:rsidR="00912B25" w:rsidRPr="006F121C" w:rsidRDefault="00912B25" w:rsidP="00912B25">
      <w:pPr>
        <w:overflowPunct w:val="0"/>
        <w:autoSpaceDE w:val="0"/>
        <w:autoSpaceDN w:val="0"/>
        <w:adjustRightInd w:val="0"/>
        <w:jc w:val="both"/>
        <w:textAlignment w:val="baseline"/>
        <w:rPr>
          <w:rFonts w:cs="Arial"/>
          <w:color w:val="000000" w:themeColor="text1"/>
          <w:szCs w:val="22"/>
          <w:shd w:val="clear" w:color="auto" w:fill="FFFFFF"/>
          <w:lang w:eastAsia="en-GB"/>
        </w:rPr>
      </w:pPr>
      <w:proofErr w:type="spellStart"/>
      <w:r w:rsidRPr="006F121C">
        <w:rPr>
          <w:rFonts w:cs="Arial"/>
          <w:color w:val="000000" w:themeColor="text1"/>
          <w:szCs w:val="22"/>
          <w:shd w:val="clear" w:color="auto" w:fill="FFFFFF"/>
          <w:lang w:eastAsia="en-GB"/>
        </w:rPr>
        <w:t>Petzold</w:t>
      </w:r>
      <w:proofErr w:type="spellEnd"/>
      <w:r w:rsidRPr="006F121C">
        <w:rPr>
          <w:rFonts w:cs="Arial"/>
          <w:color w:val="000000" w:themeColor="text1"/>
          <w:szCs w:val="22"/>
          <w:shd w:val="clear" w:color="auto" w:fill="FFFFFF"/>
          <w:lang w:eastAsia="en-GB"/>
        </w:rPr>
        <w:t xml:space="preserve">, C (2000) </w:t>
      </w:r>
      <w:r w:rsidRPr="006F121C">
        <w:rPr>
          <w:rFonts w:cs="Arial"/>
          <w:i/>
          <w:iCs/>
          <w:color w:val="000000" w:themeColor="text1"/>
          <w:szCs w:val="22"/>
          <w:shd w:val="clear" w:color="auto" w:fill="FFFFFF"/>
          <w:lang w:eastAsia="en-GB"/>
        </w:rPr>
        <w:t>Code: The Hidden Language of Computer Hardware and Software</w:t>
      </w:r>
      <w:r w:rsidRPr="006F121C">
        <w:rPr>
          <w:rFonts w:cs="Arial"/>
          <w:color w:val="000000" w:themeColor="text1"/>
          <w:szCs w:val="22"/>
          <w:shd w:val="clear" w:color="auto" w:fill="FFFFFF"/>
          <w:lang w:eastAsia="en-GB"/>
        </w:rPr>
        <w:t>, Microsoft Press</w:t>
      </w:r>
    </w:p>
    <w:p w14:paraId="7D9BBC1A"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5A8C2535"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Tanenbaum</w:t>
      </w:r>
      <w:proofErr w:type="spellEnd"/>
      <w:r w:rsidRPr="006F121C">
        <w:rPr>
          <w:rFonts w:cs="Arial"/>
          <w:szCs w:val="22"/>
          <w:lang w:eastAsia="en-GB"/>
        </w:rPr>
        <w:t xml:space="preserve">, </w:t>
      </w:r>
      <w:proofErr w:type="gramStart"/>
      <w:r w:rsidRPr="006F121C">
        <w:rPr>
          <w:rFonts w:cs="Arial"/>
          <w:szCs w:val="22"/>
          <w:lang w:eastAsia="en-GB"/>
        </w:rPr>
        <w:t>A</w:t>
      </w:r>
      <w:proofErr w:type="gramEnd"/>
      <w:r w:rsidRPr="006F121C">
        <w:rPr>
          <w:rFonts w:cs="Arial"/>
          <w:szCs w:val="22"/>
          <w:lang w:eastAsia="en-GB"/>
        </w:rPr>
        <w:t xml:space="preserve"> (2013) </w:t>
      </w:r>
      <w:r w:rsidRPr="006F121C">
        <w:rPr>
          <w:rFonts w:cs="Arial"/>
          <w:i/>
          <w:szCs w:val="22"/>
          <w:lang w:eastAsia="en-GB"/>
        </w:rPr>
        <w:t>Computer Networks</w:t>
      </w:r>
      <w:r w:rsidRPr="006F121C">
        <w:rPr>
          <w:rFonts w:cs="Arial"/>
          <w:szCs w:val="22"/>
          <w:lang w:eastAsia="en-GB"/>
        </w:rPr>
        <w:t>, Prentice Hall</w:t>
      </w:r>
      <w:r w:rsidR="004E1CA3">
        <w:rPr>
          <w:rFonts w:cs="Arial"/>
          <w:szCs w:val="22"/>
          <w:lang w:eastAsia="en-GB"/>
        </w:rPr>
        <w:t xml:space="preserve"> </w:t>
      </w:r>
    </w:p>
    <w:p w14:paraId="4D7C5485"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35C34C3B"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Northrup, T (2013) </w:t>
      </w:r>
      <w:r w:rsidRPr="006F121C">
        <w:rPr>
          <w:rFonts w:cs="Arial"/>
          <w:i/>
          <w:szCs w:val="22"/>
          <w:lang w:eastAsia="en-GB"/>
        </w:rPr>
        <w:t xml:space="preserve">Windows 8.1 </w:t>
      </w:r>
      <w:proofErr w:type="gramStart"/>
      <w:r w:rsidRPr="006F121C">
        <w:rPr>
          <w:rFonts w:cs="Arial"/>
          <w:i/>
          <w:szCs w:val="22"/>
          <w:lang w:eastAsia="en-GB"/>
        </w:rPr>
        <w:t>Inside</w:t>
      </w:r>
      <w:proofErr w:type="gramEnd"/>
      <w:r w:rsidRPr="006F121C">
        <w:rPr>
          <w:rFonts w:cs="Arial"/>
          <w:i/>
          <w:szCs w:val="22"/>
          <w:lang w:eastAsia="en-GB"/>
        </w:rPr>
        <w:t xml:space="preserve"> Out</w:t>
      </w:r>
      <w:r w:rsidRPr="006F121C">
        <w:rPr>
          <w:rFonts w:cs="Arial"/>
          <w:szCs w:val="22"/>
          <w:lang w:eastAsia="en-GB"/>
        </w:rPr>
        <w:t>, Microsoft Press</w:t>
      </w:r>
    </w:p>
    <w:p w14:paraId="20504C13"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43834A2C"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Tanenbaum</w:t>
      </w:r>
      <w:proofErr w:type="spellEnd"/>
      <w:r w:rsidRPr="006F121C">
        <w:rPr>
          <w:rFonts w:cs="Arial"/>
          <w:szCs w:val="22"/>
          <w:lang w:eastAsia="en-GB"/>
        </w:rPr>
        <w:t xml:space="preserve">, </w:t>
      </w:r>
      <w:proofErr w:type="gramStart"/>
      <w:r w:rsidRPr="006F121C">
        <w:rPr>
          <w:rFonts w:cs="Arial"/>
          <w:szCs w:val="22"/>
          <w:lang w:eastAsia="en-GB"/>
        </w:rPr>
        <w:t>A</w:t>
      </w:r>
      <w:proofErr w:type="gramEnd"/>
      <w:r w:rsidRPr="006F121C">
        <w:rPr>
          <w:rFonts w:cs="Arial"/>
          <w:szCs w:val="22"/>
          <w:lang w:eastAsia="en-GB"/>
        </w:rPr>
        <w:t xml:space="preserve"> (2013) </w:t>
      </w:r>
      <w:r w:rsidRPr="006F121C">
        <w:rPr>
          <w:rFonts w:cs="Arial"/>
          <w:i/>
          <w:szCs w:val="22"/>
          <w:lang w:eastAsia="en-GB"/>
        </w:rPr>
        <w:t>Computer Networks</w:t>
      </w:r>
      <w:r w:rsidRPr="006F121C">
        <w:rPr>
          <w:rFonts w:cs="Arial"/>
          <w:szCs w:val="22"/>
          <w:lang w:eastAsia="en-GB"/>
        </w:rPr>
        <w:t>, Prentice Hall</w:t>
      </w:r>
      <w:r w:rsidR="004E1CA3">
        <w:rPr>
          <w:rFonts w:cs="Arial"/>
          <w:szCs w:val="22"/>
          <w:lang w:eastAsia="en-GB"/>
        </w:rPr>
        <w:t xml:space="preserve"> </w:t>
      </w:r>
    </w:p>
    <w:p w14:paraId="1EC14896"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780A6AB8"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Boyce, J (2014) </w:t>
      </w:r>
      <w:r w:rsidRPr="006F121C">
        <w:rPr>
          <w:rFonts w:cs="Arial"/>
          <w:i/>
          <w:szCs w:val="22"/>
          <w:lang w:eastAsia="en-GB"/>
        </w:rPr>
        <w:t>Windows 8.1 Bible</w:t>
      </w:r>
      <w:r w:rsidRPr="006F121C">
        <w:rPr>
          <w:rFonts w:cs="Arial"/>
          <w:szCs w:val="22"/>
          <w:lang w:eastAsia="en-GB"/>
        </w:rPr>
        <w:t xml:space="preserve">, John Wiley &amp; Sons </w:t>
      </w:r>
    </w:p>
    <w:p w14:paraId="42AD18F1" w14:textId="77777777" w:rsidR="00912B25" w:rsidRPr="006F121C" w:rsidRDefault="004E1CA3" w:rsidP="00912B25">
      <w:pPr>
        <w:overflowPunct w:val="0"/>
        <w:autoSpaceDE w:val="0"/>
        <w:autoSpaceDN w:val="0"/>
        <w:adjustRightInd w:val="0"/>
        <w:jc w:val="both"/>
        <w:textAlignment w:val="baseline"/>
        <w:rPr>
          <w:rFonts w:cs="Arial"/>
          <w:szCs w:val="22"/>
          <w:lang w:eastAsia="en-GB"/>
        </w:rPr>
      </w:pPr>
      <w:r>
        <w:rPr>
          <w:rFonts w:cs="Arial"/>
          <w:szCs w:val="22"/>
          <w:lang w:eastAsia="en-GB"/>
        </w:rPr>
        <w:t xml:space="preserve">   </w:t>
      </w:r>
    </w:p>
    <w:p w14:paraId="05A2B863"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4E88517B"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Background</w:t>
      </w:r>
    </w:p>
    <w:p w14:paraId="5EAAB944"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Tanenbaum</w:t>
      </w:r>
      <w:proofErr w:type="spellEnd"/>
      <w:r w:rsidRPr="006F121C">
        <w:rPr>
          <w:rFonts w:cs="Arial"/>
          <w:szCs w:val="22"/>
          <w:lang w:eastAsia="en-GB"/>
        </w:rPr>
        <w:t xml:space="preserve">, A. S (2013) </w:t>
      </w:r>
      <w:r w:rsidRPr="006F121C">
        <w:rPr>
          <w:rFonts w:cs="Arial"/>
          <w:i/>
          <w:szCs w:val="22"/>
          <w:lang w:eastAsia="en-GB"/>
        </w:rPr>
        <w:t>Modern Operating Systems</w:t>
      </w:r>
      <w:r w:rsidRPr="006F121C">
        <w:rPr>
          <w:rFonts w:cs="Arial"/>
          <w:szCs w:val="22"/>
          <w:lang w:eastAsia="en-GB"/>
        </w:rPr>
        <w:t>, Prentice Hall</w:t>
      </w:r>
    </w:p>
    <w:p w14:paraId="569260E2"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489BAF9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17AD215C"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Journals </w:t>
      </w:r>
    </w:p>
    <w:p w14:paraId="67E57B8B"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Computer Magazine</w:t>
      </w:r>
    </w:p>
    <w:p w14:paraId="69C17B61"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Network Magazine</w:t>
      </w:r>
    </w:p>
    <w:p w14:paraId="3EA72A0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Transactions on Networking</w:t>
      </w:r>
    </w:p>
    <w:p w14:paraId="2E05318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Communications Magazine</w:t>
      </w:r>
    </w:p>
    <w:p w14:paraId="184ADF98"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Internet Computing Magazine</w:t>
      </w:r>
    </w:p>
    <w:p w14:paraId="0B7076E1"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Transactions on Communications</w:t>
      </w:r>
    </w:p>
    <w:p w14:paraId="748D531A"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IEEE Transactions on Wireless Communications</w:t>
      </w:r>
    </w:p>
    <w:p w14:paraId="6CBA0394" w14:textId="77777777" w:rsidR="00912B25" w:rsidRPr="006F121C" w:rsidRDefault="00912B25" w:rsidP="00912B25">
      <w:pPr>
        <w:overflowPunct w:val="0"/>
        <w:autoSpaceDE w:val="0"/>
        <w:autoSpaceDN w:val="0"/>
        <w:adjustRightInd w:val="0"/>
        <w:jc w:val="both"/>
        <w:textAlignment w:val="baseline"/>
        <w:rPr>
          <w:rFonts w:cs="Arial"/>
          <w:i/>
          <w:szCs w:val="22"/>
          <w:lang w:eastAsia="en-GB"/>
        </w:rPr>
      </w:pPr>
    </w:p>
    <w:p w14:paraId="37283DC7" w14:textId="77777777" w:rsidR="00912B25" w:rsidRPr="006F121C" w:rsidRDefault="00912B25" w:rsidP="00912B25">
      <w:pPr>
        <w:overflowPunct w:val="0"/>
        <w:autoSpaceDE w:val="0"/>
        <w:autoSpaceDN w:val="0"/>
        <w:adjustRightInd w:val="0"/>
        <w:jc w:val="both"/>
        <w:textAlignment w:val="baseline"/>
        <w:rPr>
          <w:rFonts w:cs="Arial"/>
          <w:i/>
          <w:szCs w:val="22"/>
          <w:lang w:eastAsia="en-GB"/>
        </w:rPr>
      </w:pPr>
    </w:p>
    <w:p w14:paraId="1DD6BC42" w14:textId="77777777" w:rsidR="00912B25" w:rsidRPr="006F121C" w:rsidRDefault="00912B25" w:rsidP="00912B2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lastRenderedPageBreak/>
        <w:t xml:space="preserve">Websites </w:t>
      </w:r>
    </w:p>
    <w:p w14:paraId="5200F5F5"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http://anandtec.com</w:t>
      </w:r>
    </w:p>
    <w:p w14:paraId="09E8AADF"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http://tomshardware.com</w:t>
      </w:r>
    </w:p>
    <w:p w14:paraId="3DEFF1F2"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http://storagereview.com</w:t>
      </w:r>
    </w:p>
    <w:p w14:paraId="3921AEF3"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http://www.cisco.com</w:t>
      </w:r>
      <w:r w:rsidR="004E1CA3">
        <w:rPr>
          <w:rFonts w:cs="Arial"/>
          <w:szCs w:val="22"/>
          <w:lang w:eastAsia="en-GB"/>
        </w:rPr>
        <w:t xml:space="preserve"> </w:t>
      </w:r>
      <w:r w:rsidRPr="006F121C">
        <w:rPr>
          <w:rFonts w:cs="Arial"/>
          <w:szCs w:val="22"/>
          <w:lang w:eastAsia="en-GB"/>
        </w:rPr>
        <w:t xml:space="preserve"> </w:t>
      </w:r>
    </w:p>
    <w:p w14:paraId="5C41788B"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http://www.microsoft.com </w:t>
      </w:r>
    </w:p>
    <w:p w14:paraId="56BA4549"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http://www.ss64.com/nt </w:t>
      </w:r>
    </w:p>
    <w:p w14:paraId="4300E4BA"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http://www.networktutorials.info</w:t>
      </w:r>
    </w:p>
    <w:p w14:paraId="145379EE"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61796870" w14:textId="77777777" w:rsidR="00912B25" w:rsidRPr="006F121C" w:rsidRDefault="00912B25" w:rsidP="00912B25">
      <w:pPr>
        <w:overflowPunct w:val="0"/>
        <w:autoSpaceDE w:val="0"/>
        <w:autoSpaceDN w:val="0"/>
        <w:adjustRightInd w:val="0"/>
        <w:jc w:val="both"/>
        <w:textAlignment w:val="baseline"/>
        <w:rPr>
          <w:rFonts w:cs="Arial"/>
          <w:szCs w:val="22"/>
          <w:lang w:eastAsia="en-GB"/>
        </w:rPr>
      </w:pPr>
    </w:p>
    <w:p w14:paraId="09A88DBF" w14:textId="77777777" w:rsidR="001E0A71" w:rsidRPr="006F121C" w:rsidRDefault="001E0A71" w:rsidP="001E0A71">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661312" w:rsidRPr="006F121C" w14:paraId="49110789" w14:textId="77777777" w:rsidTr="008B2E9D">
        <w:tc>
          <w:tcPr>
            <w:tcW w:w="1951" w:type="dxa"/>
            <w:vAlign w:val="center"/>
          </w:tcPr>
          <w:p w14:paraId="225291EF"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54B5447B" w14:textId="3474E788" w:rsidR="00661312" w:rsidRPr="006F121C" w:rsidRDefault="00F71BC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M4X01501</w:t>
            </w:r>
          </w:p>
        </w:tc>
      </w:tr>
      <w:tr w:rsidR="00661312" w:rsidRPr="006F121C" w14:paraId="580EE806" w14:textId="77777777" w:rsidTr="008B2E9D">
        <w:tc>
          <w:tcPr>
            <w:tcW w:w="1951" w:type="dxa"/>
            <w:vAlign w:val="center"/>
          </w:tcPr>
          <w:p w14:paraId="2D5AFF58"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17028E04" w14:textId="77777777" w:rsidR="00661312" w:rsidRPr="006F121C" w:rsidRDefault="00661312" w:rsidP="00661312">
            <w:pPr>
              <w:pStyle w:val="Heading2"/>
              <w:outlineLvl w:val="1"/>
              <w:rPr>
                <w:rFonts w:cs="Arial"/>
                <w:sz w:val="22"/>
                <w:szCs w:val="22"/>
                <w:lang w:val="en-US"/>
              </w:rPr>
            </w:pPr>
            <w:bookmarkStart w:id="13" w:name="_Toc416695641"/>
            <w:bookmarkStart w:id="14" w:name="_Toc416696490"/>
            <w:r w:rsidRPr="006F121C">
              <w:rPr>
                <w:rFonts w:cs="Arial"/>
                <w:sz w:val="22"/>
                <w:szCs w:val="22"/>
                <w:lang w:val="en-US"/>
              </w:rPr>
              <w:t>Environmental Science</w:t>
            </w:r>
            <w:bookmarkEnd w:id="13"/>
            <w:bookmarkEnd w:id="14"/>
          </w:p>
        </w:tc>
      </w:tr>
      <w:tr w:rsidR="00661312" w:rsidRPr="006F121C" w14:paraId="4230E809" w14:textId="77777777" w:rsidTr="008B2E9D">
        <w:tc>
          <w:tcPr>
            <w:tcW w:w="1951" w:type="dxa"/>
            <w:vAlign w:val="center"/>
          </w:tcPr>
          <w:p w14:paraId="4EE80D57"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3754904F" w14:textId="198E9C6F" w:rsidR="00661312"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661312" w:rsidRPr="006F121C" w14:paraId="1CD19BFE" w14:textId="77777777" w:rsidTr="008B2E9D">
        <w:tc>
          <w:tcPr>
            <w:tcW w:w="1951" w:type="dxa"/>
            <w:vAlign w:val="center"/>
          </w:tcPr>
          <w:p w14:paraId="69428A18"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38B898FB"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661312" w:rsidRPr="006F121C" w14:paraId="7B3CC336" w14:textId="77777777" w:rsidTr="008B2E9D">
        <w:tc>
          <w:tcPr>
            <w:tcW w:w="1951" w:type="dxa"/>
            <w:vAlign w:val="center"/>
          </w:tcPr>
          <w:p w14:paraId="305A2BB4"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0E4B565C"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661312" w:rsidRPr="006F121C" w14:paraId="720C3878" w14:textId="77777777" w:rsidTr="008B2E9D">
        <w:tc>
          <w:tcPr>
            <w:tcW w:w="1951" w:type="dxa"/>
            <w:vAlign w:val="center"/>
          </w:tcPr>
          <w:p w14:paraId="6519ECDF"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2EA10366"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661312" w:rsidRPr="006F121C" w14:paraId="52BD3117" w14:textId="77777777" w:rsidTr="008B2E9D">
        <w:trPr>
          <w:trHeight w:val="331"/>
        </w:trPr>
        <w:tc>
          <w:tcPr>
            <w:tcW w:w="1951" w:type="dxa"/>
            <w:vAlign w:val="center"/>
          </w:tcPr>
          <w:p w14:paraId="59DF3A52"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63CD36D3"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661312" w:rsidRPr="006F121C" w14:paraId="321E540B" w14:textId="77777777" w:rsidTr="008B2E9D">
        <w:tc>
          <w:tcPr>
            <w:tcW w:w="1951" w:type="dxa"/>
            <w:vAlign w:val="center"/>
          </w:tcPr>
          <w:p w14:paraId="3F112389"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0F8D12FE" w14:textId="77777777" w:rsidR="00661312" w:rsidRPr="006F121C" w:rsidRDefault="00661312"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F750</w:t>
            </w:r>
          </w:p>
        </w:tc>
      </w:tr>
    </w:tbl>
    <w:p w14:paraId="508B058F" w14:textId="77777777" w:rsidR="00661312" w:rsidRPr="006F121C" w:rsidRDefault="00661312" w:rsidP="00661312">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00611772" w14:textId="77777777" w:rsidR="00661312" w:rsidRPr="006F121C" w:rsidRDefault="00661312" w:rsidP="00661312">
      <w:pPr>
        <w:pBdr>
          <w:bottom w:val="single" w:sz="6" w:space="1" w:color="auto"/>
        </w:pBdr>
        <w:overflowPunct w:val="0"/>
        <w:autoSpaceDE w:val="0"/>
        <w:autoSpaceDN w:val="0"/>
        <w:adjustRightInd w:val="0"/>
        <w:jc w:val="both"/>
        <w:textAlignment w:val="baseline"/>
        <w:rPr>
          <w:rFonts w:cs="Arial"/>
          <w:szCs w:val="22"/>
          <w:lang w:eastAsia="en-GB"/>
        </w:rPr>
      </w:pPr>
    </w:p>
    <w:p w14:paraId="27CD1162" w14:textId="77777777" w:rsidR="00661312" w:rsidRPr="006F121C" w:rsidRDefault="00661312" w:rsidP="00661312">
      <w:pPr>
        <w:jc w:val="both"/>
        <w:rPr>
          <w:rFonts w:cs="Arial"/>
          <w:b/>
          <w:szCs w:val="22"/>
          <w:lang w:eastAsia="en-GB"/>
        </w:rPr>
      </w:pPr>
    </w:p>
    <w:p w14:paraId="0120B373" w14:textId="77777777" w:rsidR="00661312" w:rsidRPr="006F121C" w:rsidRDefault="00661312" w:rsidP="00661312">
      <w:pPr>
        <w:jc w:val="both"/>
        <w:rPr>
          <w:rFonts w:cs="Arial"/>
          <w:b/>
          <w:szCs w:val="22"/>
          <w:lang w:eastAsia="en-GB"/>
        </w:rPr>
      </w:pPr>
      <w:r w:rsidRPr="006F121C">
        <w:rPr>
          <w:rFonts w:cs="Arial"/>
          <w:b/>
          <w:szCs w:val="22"/>
          <w:lang w:eastAsia="en-GB"/>
        </w:rPr>
        <w:t>AIM(S)</w:t>
      </w:r>
    </w:p>
    <w:p w14:paraId="5E90F248" w14:textId="77777777" w:rsidR="00661312" w:rsidRPr="006F121C" w:rsidRDefault="00661312" w:rsidP="00661312">
      <w:pPr>
        <w:tabs>
          <w:tab w:val="left" w:pos="0"/>
        </w:tabs>
        <w:suppressAutoHyphens/>
        <w:ind w:left="720"/>
        <w:rPr>
          <w:rFonts w:cs="Arial"/>
          <w:b/>
          <w:bCs/>
          <w:iCs/>
          <w:spacing w:val="-3"/>
          <w:szCs w:val="22"/>
          <w:lang w:eastAsia="en-GB"/>
        </w:rPr>
      </w:pPr>
    </w:p>
    <w:p w14:paraId="79AB9423" w14:textId="77777777" w:rsidR="00661312" w:rsidRPr="006F121C" w:rsidRDefault="00661312" w:rsidP="00661312">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provide a basic scientific foundation in Environmental Science suitable for an undergraduate programme in environmental conservation or science.</w:t>
      </w:r>
    </w:p>
    <w:p w14:paraId="465F022B" w14:textId="77777777" w:rsidR="00661312" w:rsidRPr="006F121C" w:rsidRDefault="00661312" w:rsidP="00661312">
      <w:pPr>
        <w:jc w:val="both"/>
        <w:rPr>
          <w:rFonts w:cs="Arial"/>
          <w:b/>
          <w:szCs w:val="22"/>
          <w:lang w:eastAsia="en-GB"/>
        </w:rPr>
      </w:pPr>
    </w:p>
    <w:p w14:paraId="45E30469" w14:textId="77777777" w:rsidR="00661312" w:rsidRPr="006F121C" w:rsidRDefault="00661312" w:rsidP="00661312">
      <w:pPr>
        <w:jc w:val="both"/>
        <w:rPr>
          <w:rFonts w:cs="Arial"/>
          <w:b/>
          <w:szCs w:val="22"/>
          <w:lang w:eastAsia="en-GB"/>
        </w:rPr>
      </w:pPr>
      <w:r w:rsidRPr="006F121C">
        <w:rPr>
          <w:rFonts w:cs="Arial"/>
          <w:b/>
          <w:szCs w:val="22"/>
          <w:lang w:eastAsia="en-GB"/>
        </w:rPr>
        <w:t>LEARNING OUTCOMES</w:t>
      </w:r>
    </w:p>
    <w:p w14:paraId="312D135A"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294C2A0E" w14:textId="77777777" w:rsidR="00661312" w:rsidRPr="003A6F79" w:rsidRDefault="00661312" w:rsidP="003A6F79">
      <w:pPr>
        <w:spacing w:after="200" w:line="276" w:lineRule="auto"/>
        <w:rPr>
          <w:rFonts w:eastAsia="Calibri" w:cs="Arial"/>
          <w:szCs w:val="22"/>
          <w:lang w:val="en-US"/>
        </w:rPr>
      </w:pPr>
      <w:r w:rsidRPr="003A6F79">
        <w:rPr>
          <w:rFonts w:eastAsia="Calibri" w:cs="Arial"/>
          <w:szCs w:val="22"/>
          <w:lang w:val="en-US"/>
        </w:rPr>
        <w:t>Upon the successful completion of this module, the student should be able to demonstrate the ability to:</w:t>
      </w:r>
    </w:p>
    <w:p w14:paraId="22D276DF" w14:textId="0E12A5BE" w:rsidR="00661312" w:rsidRPr="006F121C" w:rsidRDefault="000A5743" w:rsidP="00D92AF1">
      <w:pPr>
        <w:numPr>
          <w:ilvl w:val="0"/>
          <w:numId w:val="5"/>
        </w:numPr>
        <w:shd w:val="clear" w:color="auto" w:fill="FFFFFF"/>
        <w:ind w:left="714" w:hanging="357"/>
        <w:rPr>
          <w:rFonts w:cs="Arial"/>
          <w:szCs w:val="22"/>
          <w:lang w:val="en" w:eastAsia="en-GB"/>
        </w:rPr>
      </w:pPr>
      <w:r>
        <w:rPr>
          <w:rFonts w:cs="Arial"/>
          <w:szCs w:val="22"/>
          <w:lang w:val="en" w:eastAsia="en-GB"/>
        </w:rPr>
        <w:t>Evaluate the fundamental features and processes of</w:t>
      </w:r>
      <w:r w:rsidR="00661312" w:rsidRPr="006F121C">
        <w:rPr>
          <w:rFonts w:cs="Arial"/>
          <w:szCs w:val="22"/>
          <w:lang w:val="en" w:eastAsia="en-GB"/>
        </w:rPr>
        <w:t xml:space="preserve"> the natural environment and its relationships with human activities, and analyze, using collected data, human impacts on the environment.</w:t>
      </w:r>
    </w:p>
    <w:p w14:paraId="7F27028E" w14:textId="77777777" w:rsidR="00661312" w:rsidRPr="006F121C" w:rsidRDefault="00661312" w:rsidP="00D92AF1">
      <w:pPr>
        <w:shd w:val="clear" w:color="auto" w:fill="FFFFFF"/>
        <w:ind w:left="714"/>
        <w:rPr>
          <w:rFonts w:cs="Arial"/>
          <w:szCs w:val="22"/>
          <w:lang w:val="en" w:eastAsia="en-GB"/>
        </w:rPr>
      </w:pPr>
    </w:p>
    <w:p w14:paraId="1699EE9C" w14:textId="77777777" w:rsidR="00661312" w:rsidRPr="006F121C" w:rsidRDefault="00661312" w:rsidP="00D92AF1">
      <w:pPr>
        <w:numPr>
          <w:ilvl w:val="0"/>
          <w:numId w:val="5"/>
        </w:numPr>
        <w:shd w:val="clear" w:color="auto" w:fill="FFFFFF"/>
        <w:ind w:left="714" w:hanging="357"/>
        <w:rPr>
          <w:rFonts w:cs="Arial"/>
          <w:szCs w:val="22"/>
          <w:lang w:val="en" w:eastAsia="en-GB"/>
        </w:rPr>
      </w:pPr>
      <w:r w:rsidRPr="006F121C">
        <w:rPr>
          <w:rFonts w:cs="Arial"/>
          <w:szCs w:val="22"/>
          <w:lang w:val="en" w:eastAsia="en-GB"/>
        </w:rPr>
        <w:t>Acquire practical skills for scientific problem-solving, including familiarity with laboratory and field instrumentation, computer applications, statistical and modeling techniques.</w:t>
      </w:r>
    </w:p>
    <w:p w14:paraId="2A63953D" w14:textId="77777777" w:rsidR="00661312" w:rsidRPr="006F121C" w:rsidRDefault="00661312" w:rsidP="00D92AF1">
      <w:pPr>
        <w:shd w:val="clear" w:color="auto" w:fill="FFFFFF"/>
        <w:rPr>
          <w:rFonts w:cs="Arial"/>
          <w:szCs w:val="22"/>
          <w:lang w:val="en" w:eastAsia="en-GB"/>
        </w:rPr>
      </w:pPr>
    </w:p>
    <w:p w14:paraId="49611256" w14:textId="77777777" w:rsidR="00661312" w:rsidRPr="006F121C" w:rsidRDefault="00661312" w:rsidP="00D92AF1">
      <w:pPr>
        <w:numPr>
          <w:ilvl w:val="0"/>
          <w:numId w:val="5"/>
        </w:numPr>
        <w:shd w:val="clear" w:color="auto" w:fill="FFFFFF"/>
        <w:ind w:left="714" w:hanging="357"/>
        <w:rPr>
          <w:rFonts w:cs="Arial"/>
          <w:szCs w:val="22"/>
          <w:lang w:val="en" w:eastAsia="en-GB"/>
        </w:rPr>
      </w:pPr>
      <w:r w:rsidRPr="006F121C">
        <w:rPr>
          <w:rFonts w:cs="Arial"/>
          <w:szCs w:val="22"/>
          <w:lang w:val="en" w:eastAsia="en-GB"/>
        </w:rPr>
        <w:t>Design and evaluate strategies, technologies, and methods for sustainable management of environmental systems and for the remediation or restoration of degraded environments.</w:t>
      </w:r>
    </w:p>
    <w:p w14:paraId="2C094A88" w14:textId="77777777" w:rsidR="00661312" w:rsidRPr="006F121C" w:rsidRDefault="00661312" w:rsidP="00661312">
      <w:pPr>
        <w:overflowPunct w:val="0"/>
        <w:autoSpaceDE w:val="0"/>
        <w:autoSpaceDN w:val="0"/>
        <w:adjustRightInd w:val="0"/>
        <w:spacing w:before="120"/>
        <w:jc w:val="both"/>
        <w:textAlignment w:val="baseline"/>
        <w:rPr>
          <w:rFonts w:cs="Arial"/>
          <w:szCs w:val="22"/>
          <w:lang w:eastAsia="en-GB"/>
        </w:rPr>
      </w:pPr>
    </w:p>
    <w:p w14:paraId="7B7CFC59"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INDICATIVE CONTENT</w:t>
      </w:r>
    </w:p>
    <w:p w14:paraId="04E9E456"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1BE9706A" w14:textId="77777777" w:rsidR="00661312" w:rsidRPr="008E26F6" w:rsidRDefault="00661312" w:rsidP="008E26F6">
      <w:pPr>
        <w:numPr>
          <w:ilvl w:val="0"/>
          <w:numId w:val="4"/>
        </w:numPr>
        <w:overflowPunct w:val="0"/>
        <w:autoSpaceDE w:val="0"/>
        <w:autoSpaceDN w:val="0"/>
        <w:adjustRightInd w:val="0"/>
        <w:ind w:left="567" w:hanging="283"/>
        <w:jc w:val="both"/>
        <w:textAlignment w:val="baseline"/>
        <w:rPr>
          <w:rFonts w:cs="Arial"/>
          <w:szCs w:val="22"/>
          <w:lang w:eastAsia="en-GB"/>
        </w:rPr>
      </w:pPr>
      <w:r w:rsidRPr="008E26F6">
        <w:rPr>
          <w:rFonts w:cs="Arial"/>
          <w:szCs w:val="22"/>
          <w:lang w:eastAsia="en-GB"/>
        </w:rPr>
        <w:t>Environmental Hazard Management</w:t>
      </w:r>
    </w:p>
    <w:p w14:paraId="658A5CAF" w14:textId="77777777" w:rsidR="00661312" w:rsidRPr="008E26F6" w:rsidRDefault="00CF4308" w:rsidP="008E26F6">
      <w:pPr>
        <w:numPr>
          <w:ilvl w:val="0"/>
          <w:numId w:val="4"/>
        </w:numPr>
        <w:overflowPunct w:val="0"/>
        <w:autoSpaceDE w:val="0"/>
        <w:autoSpaceDN w:val="0"/>
        <w:adjustRightInd w:val="0"/>
        <w:ind w:left="567" w:hanging="283"/>
        <w:jc w:val="both"/>
        <w:textAlignment w:val="baseline"/>
        <w:rPr>
          <w:rFonts w:cs="Arial"/>
          <w:szCs w:val="22"/>
          <w:lang w:eastAsia="en-GB"/>
        </w:rPr>
      </w:pPr>
      <w:hyperlink r:id="rId10" w:tooltip="Module information" w:history="1">
        <w:r w:rsidR="00661312" w:rsidRPr="008E26F6">
          <w:rPr>
            <w:rFonts w:cs="Arial"/>
            <w:szCs w:val="22"/>
            <w:lang w:eastAsia="en-GB"/>
          </w:rPr>
          <w:t>Environmental Processes, Pollution and Climate Change</w:t>
        </w:r>
      </w:hyperlink>
    </w:p>
    <w:p w14:paraId="08129F09"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Environmental chemistry, toxicology and pollution.</w:t>
      </w:r>
    </w:p>
    <w:p w14:paraId="4D6BE09B"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Geology, soils, earth’s physical resources, earthquakes and volcanoes.</w:t>
      </w:r>
    </w:p>
    <w:p w14:paraId="3E9466F6"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Ecology – basic introduction to terrestrial, freshwater and marine ecology, nutrient cycling.</w:t>
      </w:r>
    </w:p>
    <w:p w14:paraId="5E3EBE3D"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Hydrology, Oceanography.</w:t>
      </w:r>
    </w:p>
    <w:p w14:paraId="2814FFF4"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Climate and Weather, Global warming and Climate Change, Air Quality.</w:t>
      </w:r>
    </w:p>
    <w:p w14:paraId="48AC0CA8" w14:textId="77777777" w:rsidR="00661312" w:rsidRPr="006F121C" w:rsidRDefault="00661312" w:rsidP="00661312">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Environmental Hazards and Applied basic science.</w:t>
      </w:r>
    </w:p>
    <w:p w14:paraId="239D64A7" w14:textId="5C7806D2" w:rsidR="00661312" w:rsidRPr="00CF4308" w:rsidRDefault="00661312" w:rsidP="00CF4308">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Principles of Environmental Management.</w:t>
      </w:r>
    </w:p>
    <w:p w14:paraId="682B24C5"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p>
    <w:p w14:paraId="5A2E8C0E"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LEARNING AND TEACHING STRATEGY</w:t>
      </w:r>
    </w:p>
    <w:p w14:paraId="46BFE3E8"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4A97078F"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This module will be taught through a series of formal lectures and seminars. Additionally, laboratory work and/or fieldwork will be conducted where relevant.</w:t>
      </w:r>
    </w:p>
    <w:p w14:paraId="1F09CF58"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lastRenderedPageBreak/>
        <w:t xml:space="preserve">Lectures will introduce the students to the concepts, principles and practicalities of science in the environmental context. Tutorials and seminars will introduce case study material for critical examination. </w:t>
      </w:r>
    </w:p>
    <w:p w14:paraId="56642701"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p>
    <w:p w14:paraId="5B392881"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3AD3C038"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1312" w:rsidRPr="006F121C" w14:paraId="2FF9BB84" w14:textId="77777777" w:rsidTr="008B2E9D">
        <w:tc>
          <w:tcPr>
            <w:tcW w:w="3969" w:type="dxa"/>
            <w:tcBorders>
              <w:top w:val="single" w:sz="4" w:space="0" w:color="auto"/>
              <w:left w:val="single" w:sz="4" w:space="0" w:color="auto"/>
            </w:tcBorders>
          </w:tcPr>
          <w:p w14:paraId="6881F8A3" w14:textId="77777777" w:rsidR="00661312" w:rsidRPr="006F121C" w:rsidRDefault="00661312" w:rsidP="008B2E9D">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5D2C6C51"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0C4436DF"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661312" w:rsidRPr="006F121C" w14:paraId="76028BF3" w14:textId="77777777" w:rsidTr="008B2E9D">
        <w:tc>
          <w:tcPr>
            <w:tcW w:w="3969" w:type="dxa"/>
          </w:tcPr>
          <w:p w14:paraId="1A9B7AC4" w14:textId="77777777" w:rsidR="00661312" w:rsidRPr="006F121C" w:rsidRDefault="00661312" w:rsidP="008B2E9D">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59C17370"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6D767F67"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661312" w:rsidRPr="006F121C" w14:paraId="33C025F7" w14:textId="77777777" w:rsidTr="008B2E9D">
        <w:tc>
          <w:tcPr>
            <w:tcW w:w="3969" w:type="dxa"/>
          </w:tcPr>
          <w:p w14:paraId="5ABFDB18" w14:textId="77777777" w:rsidR="00661312" w:rsidRPr="006F121C" w:rsidRDefault="00661312" w:rsidP="008B2E9D">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0D44FE44"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2ADB2250"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661312" w:rsidRPr="006F121C" w14:paraId="2491385D" w14:textId="77777777" w:rsidTr="008B2E9D">
        <w:tc>
          <w:tcPr>
            <w:tcW w:w="3969" w:type="dxa"/>
          </w:tcPr>
          <w:p w14:paraId="6D7D3278" w14:textId="77777777" w:rsidR="00661312" w:rsidRPr="006F121C" w:rsidRDefault="00661312" w:rsidP="008B2E9D">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77061934"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4001EA95"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661312" w:rsidRPr="006F121C" w14:paraId="068A595E" w14:textId="77777777" w:rsidTr="008B2E9D">
        <w:tc>
          <w:tcPr>
            <w:tcW w:w="3969" w:type="dxa"/>
          </w:tcPr>
          <w:p w14:paraId="722C0047" w14:textId="77777777" w:rsidR="00661312" w:rsidRPr="006F121C" w:rsidRDefault="00661312" w:rsidP="008B2E9D">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1D13A259"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1548023B"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04932D04"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D3298F8" w14:textId="77777777" w:rsidR="00661312" w:rsidRPr="006F121C" w:rsidRDefault="00661312" w:rsidP="00661312">
      <w:pPr>
        <w:rPr>
          <w:rFonts w:cs="Arial"/>
          <w:b/>
          <w:szCs w:val="22"/>
          <w:lang w:eastAsia="en-GB"/>
        </w:rPr>
      </w:pPr>
    </w:p>
    <w:p w14:paraId="39232382"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ASSESSMENT</w:t>
      </w:r>
    </w:p>
    <w:p w14:paraId="1415FBA9"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2A64362C" w14:textId="031D0C27" w:rsidR="00661312" w:rsidRPr="006F121C" w:rsidRDefault="00661312" w:rsidP="00661312">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1 </w:t>
      </w:r>
      <w:r w:rsidR="008A5BD2">
        <w:rPr>
          <w:rFonts w:cs="Arial"/>
          <w:b/>
          <w:szCs w:val="22"/>
          <w:lang w:eastAsia="en-GB"/>
        </w:rPr>
        <w:t>–</w:t>
      </w:r>
      <w:r w:rsidR="00CF2224">
        <w:rPr>
          <w:rFonts w:cs="Arial"/>
          <w:b/>
          <w:szCs w:val="22"/>
          <w:lang w:eastAsia="en-GB"/>
        </w:rPr>
        <w:t xml:space="preserve"> </w:t>
      </w:r>
      <w:r w:rsidR="008A5BD2">
        <w:rPr>
          <w:rFonts w:cs="Arial"/>
          <w:b/>
          <w:szCs w:val="22"/>
          <w:lang w:eastAsia="en-GB"/>
        </w:rPr>
        <w:t xml:space="preserve">Coursework - </w:t>
      </w:r>
      <w:r w:rsidRPr="006F121C">
        <w:rPr>
          <w:rFonts w:cs="Arial"/>
          <w:b/>
          <w:szCs w:val="22"/>
          <w:lang w:eastAsia="en-GB"/>
        </w:rPr>
        <w:t>25%</w:t>
      </w:r>
    </w:p>
    <w:p w14:paraId="617EFD2A"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 </w:t>
      </w:r>
    </w:p>
    <w:p w14:paraId="5FC32386" w14:textId="7A4784E8"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Students will produce a report on environmental hazards.</w:t>
      </w:r>
      <w:r w:rsidR="008A5BD2">
        <w:rPr>
          <w:rFonts w:cs="Arial"/>
          <w:szCs w:val="22"/>
          <w:lang w:eastAsia="en-GB"/>
        </w:rPr>
        <w:t xml:space="preserve"> (1000 words)</w:t>
      </w:r>
    </w:p>
    <w:p w14:paraId="5C36C1C4" w14:textId="77777777" w:rsidR="00661312"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 xml:space="preserve"> </w:t>
      </w:r>
    </w:p>
    <w:p w14:paraId="24C2A3A8" w14:textId="77777777" w:rsidR="008A5BD2" w:rsidRPr="006F121C" w:rsidRDefault="008A5BD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3BB4603C" w14:textId="0C67E7F2" w:rsidR="00661312" w:rsidRPr="006F121C" w:rsidRDefault="00661312" w:rsidP="00661312">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w:t>
      </w:r>
      <w:proofErr w:type="gramStart"/>
      <w:r w:rsidR="00CF2224">
        <w:rPr>
          <w:rFonts w:cs="Arial"/>
          <w:b/>
          <w:szCs w:val="22"/>
          <w:lang w:eastAsia="en-GB"/>
        </w:rPr>
        <w:t xml:space="preserve">- </w:t>
      </w:r>
      <w:r w:rsidR="008A5BD2">
        <w:rPr>
          <w:rFonts w:cs="Arial"/>
          <w:b/>
          <w:szCs w:val="22"/>
          <w:lang w:eastAsia="en-GB"/>
        </w:rPr>
        <w:t xml:space="preserve"> Coursework</w:t>
      </w:r>
      <w:proofErr w:type="gramEnd"/>
      <w:r w:rsidR="008A5BD2">
        <w:rPr>
          <w:rFonts w:cs="Arial"/>
          <w:b/>
          <w:szCs w:val="22"/>
          <w:lang w:eastAsia="en-GB"/>
        </w:rPr>
        <w:t xml:space="preserve"> - </w:t>
      </w:r>
      <w:r w:rsidRPr="006F121C">
        <w:rPr>
          <w:rFonts w:cs="Arial"/>
          <w:b/>
          <w:szCs w:val="22"/>
          <w:lang w:eastAsia="en-GB"/>
        </w:rPr>
        <w:t>25%</w:t>
      </w:r>
    </w:p>
    <w:p w14:paraId="11DCA415"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588F7BA4" w14:textId="42F634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Students will produce a report on the science behind climate change.</w:t>
      </w:r>
      <w:r w:rsidR="008A5BD2">
        <w:rPr>
          <w:rFonts w:cs="Arial"/>
          <w:szCs w:val="22"/>
          <w:lang w:eastAsia="en-GB"/>
        </w:rPr>
        <w:t xml:space="preserve"> (1000 words)</w:t>
      </w:r>
    </w:p>
    <w:p w14:paraId="13871D65" w14:textId="77777777" w:rsidR="00661312" w:rsidRDefault="00661312" w:rsidP="00661312">
      <w:pPr>
        <w:overflowPunct w:val="0"/>
        <w:autoSpaceDE w:val="0"/>
        <w:autoSpaceDN w:val="0"/>
        <w:adjustRightInd w:val="0"/>
        <w:jc w:val="both"/>
        <w:textAlignment w:val="baseline"/>
        <w:rPr>
          <w:rFonts w:cs="Arial"/>
          <w:szCs w:val="22"/>
          <w:lang w:eastAsia="en-GB"/>
        </w:rPr>
      </w:pPr>
    </w:p>
    <w:p w14:paraId="5A0D22BF" w14:textId="77777777" w:rsidR="008A5BD2" w:rsidRPr="006F121C" w:rsidRDefault="008A5BD2" w:rsidP="00661312">
      <w:pPr>
        <w:overflowPunct w:val="0"/>
        <w:autoSpaceDE w:val="0"/>
        <w:autoSpaceDN w:val="0"/>
        <w:adjustRightInd w:val="0"/>
        <w:jc w:val="both"/>
        <w:textAlignment w:val="baseline"/>
        <w:rPr>
          <w:rFonts w:cs="Arial"/>
          <w:szCs w:val="22"/>
          <w:lang w:eastAsia="en-GB"/>
        </w:rPr>
      </w:pPr>
    </w:p>
    <w:p w14:paraId="417F64DD" w14:textId="19A75C17" w:rsidR="00661312" w:rsidRPr="006F121C" w:rsidRDefault="00661312" w:rsidP="00661312">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3 </w:t>
      </w:r>
      <w:r w:rsidR="008A5BD2">
        <w:rPr>
          <w:rFonts w:cs="Arial"/>
          <w:b/>
          <w:szCs w:val="22"/>
          <w:lang w:eastAsia="en-GB"/>
        </w:rPr>
        <w:t>–</w:t>
      </w:r>
      <w:r w:rsidR="00CF2224">
        <w:rPr>
          <w:rFonts w:cs="Arial"/>
          <w:b/>
          <w:szCs w:val="22"/>
          <w:lang w:eastAsia="en-GB"/>
        </w:rPr>
        <w:t xml:space="preserve"> </w:t>
      </w:r>
      <w:r w:rsidR="008A5BD2">
        <w:rPr>
          <w:rFonts w:cs="Arial"/>
          <w:b/>
          <w:szCs w:val="22"/>
          <w:lang w:eastAsia="en-GB"/>
        </w:rPr>
        <w:t xml:space="preserve">Written - </w:t>
      </w:r>
      <w:r w:rsidRPr="006F121C">
        <w:rPr>
          <w:rFonts w:cs="Arial"/>
          <w:b/>
          <w:szCs w:val="22"/>
          <w:lang w:eastAsia="en-GB"/>
        </w:rPr>
        <w:t>50%</w:t>
      </w:r>
    </w:p>
    <w:p w14:paraId="4F4D3C77"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61157453" w14:textId="4484A0AB"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Students will sit a</w:t>
      </w:r>
      <w:r w:rsidR="00B249EB">
        <w:rPr>
          <w:rFonts w:cs="Arial"/>
          <w:szCs w:val="22"/>
          <w:lang w:eastAsia="en-GB"/>
        </w:rPr>
        <w:t>n</w:t>
      </w:r>
      <w:r w:rsidRPr="006F121C">
        <w:rPr>
          <w:rFonts w:cs="Arial"/>
          <w:szCs w:val="22"/>
          <w:lang w:eastAsia="en-GB"/>
        </w:rPr>
        <w:t xml:space="preserve"> examination.</w:t>
      </w:r>
      <w:r w:rsidR="008A5BD2">
        <w:rPr>
          <w:rFonts w:cs="Arial"/>
          <w:szCs w:val="22"/>
          <w:lang w:eastAsia="en-GB"/>
        </w:rPr>
        <w:t xml:space="preserve"> (1 hour)</w:t>
      </w:r>
    </w:p>
    <w:p w14:paraId="0F1C7EDB"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533B3DD9" w14:textId="77777777" w:rsidR="00661312" w:rsidRPr="006F121C" w:rsidRDefault="00661312" w:rsidP="00661312">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61312" w:rsidRPr="006F121C" w14:paraId="48E89717" w14:textId="77777777" w:rsidTr="008B2E9D">
        <w:tc>
          <w:tcPr>
            <w:tcW w:w="3261" w:type="dxa"/>
            <w:tcBorders>
              <w:top w:val="single" w:sz="4" w:space="0" w:color="auto"/>
              <w:left w:val="single" w:sz="4" w:space="0" w:color="auto"/>
            </w:tcBorders>
          </w:tcPr>
          <w:p w14:paraId="22C080B4" w14:textId="77777777" w:rsidR="00661312" w:rsidRPr="006F121C" w:rsidRDefault="00661312" w:rsidP="008B2E9D">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4E164F2F"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661312" w:rsidRPr="006F121C" w14:paraId="02FD90F2" w14:textId="77777777" w:rsidTr="008B2E9D">
        <w:tc>
          <w:tcPr>
            <w:tcW w:w="3261" w:type="dxa"/>
          </w:tcPr>
          <w:p w14:paraId="1DF91F1B" w14:textId="77777777" w:rsidR="00661312" w:rsidRPr="006F121C" w:rsidRDefault="00661312" w:rsidP="008B2E9D">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792B08CD"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661312" w:rsidRPr="006F121C" w14:paraId="4EEC3D4B" w14:textId="77777777" w:rsidTr="008B2E9D">
        <w:tc>
          <w:tcPr>
            <w:tcW w:w="3261" w:type="dxa"/>
          </w:tcPr>
          <w:p w14:paraId="54AE39C0" w14:textId="77777777" w:rsidR="00661312" w:rsidRPr="006F121C" w:rsidRDefault="00661312" w:rsidP="008B2E9D">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3AEA708A"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661312" w:rsidRPr="006F121C" w14:paraId="24EA19DD" w14:textId="77777777" w:rsidTr="008B2E9D">
        <w:tc>
          <w:tcPr>
            <w:tcW w:w="3261" w:type="dxa"/>
          </w:tcPr>
          <w:p w14:paraId="57F833F2" w14:textId="77777777" w:rsidR="00661312" w:rsidRPr="006F121C" w:rsidRDefault="00661312" w:rsidP="008B2E9D">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67EDB29D" w14:textId="77777777" w:rsidR="00661312" w:rsidRPr="006F121C" w:rsidRDefault="00661312"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661312" w:rsidRPr="006F121C" w14:paraId="717D1A87" w14:textId="77777777" w:rsidTr="008B2E9D">
        <w:tc>
          <w:tcPr>
            <w:tcW w:w="3261" w:type="dxa"/>
          </w:tcPr>
          <w:p w14:paraId="43EEEB2F" w14:textId="77777777" w:rsidR="00661312" w:rsidRPr="006F121C" w:rsidRDefault="00661312" w:rsidP="008B2E9D">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3FC130E2" w14:textId="77777777" w:rsidR="00661312" w:rsidRPr="006F121C" w:rsidRDefault="00661312"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676F915F" w14:textId="77777777" w:rsidR="00661312" w:rsidRPr="006F121C" w:rsidRDefault="00661312" w:rsidP="00661312">
      <w:pPr>
        <w:overflowPunct w:val="0"/>
        <w:autoSpaceDE w:val="0"/>
        <w:autoSpaceDN w:val="0"/>
        <w:adjustRightInd w:val="0"/>
        <w:textAlignment w:val="baseline"/>
        <w:rPr>
          <w:rFonts w:cs="Arial"/>
          <w:szCs w:val="22"/>
          <w:lang w:eastAsia="en-GB"/>
        </w:rPr>
      </w:pPr>
    </w:p>
    <w:p w14:paraId="3E28CBBE" w14:textId="77777777" w:rsidR="00661312" w:rsidRPr="006F121C" w:rsidRDefault="00661312" w:rsidP="00661312">
      <w:pPr>
        <w:overflowPunct w:val="0"/>
        <w:autoSpaceDE w:val="0"/>
        <w:autoSpaceDN w:val="0"/>
        <w:adjustRightInd w:val="0"/>
        <w:textAlignment w:val="baseline"/>
        <w:rPr>
          <w:rFonts w:cs="Arial"/>
          <w:b/>
          <w:szCs w:val="22"/>
          <w:lang w:eastAsia="en-GB"/>
        </w:rPr>
      </w:pPr>
    </w:p>
    <w:p w14:paraId="3E1D16E2" w14:textId="77777777" w:rsidR="00661312" w:rsidRPr="006F121C" w:rsidRDefault="00661312" w:rsidP="00661312">
      <w:pPr>
        <w:overflowPunct w:val="0"/>
        <w:autoSpaceDE w:val="0"/>
        <w:autoSpaceDN w:val="0"/>
        <w:adjustRightInd w:val="0"/>
        <w:textAlignment w:val="baseline"/>
        <w:rPr>
          <w:rFonts w:cs="Arial"/>
          <w:b/>
          <w:szCs w:val="22"/>
          <w:lang w:eastAsia="en-GB"/>
        </w:rPr>
      </w:pPr>
    </w:p>
    <w:p w14:paraId="7D03B44A" w14:textId="77777777" w:rsidR="00661312" w:rsidRPr="006F121C" w:rsidRDefault="00661312" w:rsidP="00661312">
      <w:pPr>
        <w:overflowPunct w:val="0"/>
        <w:autoSpaceDE w:val="0"/>
        <w:autoSpaceDN w:val="0"/>
        <w:adjustRightInd w:val="0"/>
        <w:textAlignment w:val="baseline"/>
        <w:rPr>
          <w:rFonts w:cs="Arial"/>
          <w:b/>
          <w:szCs w:val="22"/>
          <w:lang w:eastAsia="en-GB"/>
        </w:rPr>
      </w:pPr>
    </w:p>
    <w:p w14:paraId="12287312"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34D33A81"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6B5D4D55"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756CA12C" w14:textId="77777777" w:rsidR="00661312" w:rsidRPr="006F121C" w:rsidRDefault="00661312" w:rsidP="00661312">
      <w:pPr>
        <w:rPr>
          <w:rFonts w:cs="Arial"/>
          <w:b/>
          <w:szCs w:val="22"/>
          <w:lang w:eastAsia="en-GB"/>
        </w:rPr>
      </w:pPr>
      <w:r w:rsidRPr="006F121C">
        <w:rPr>
          <w:rFonts w:cs="Arial"/>
          <w:b/>
          <w:szCs w:val="22"/>
          <w:lang w:eastAsia="en-GB"/>
        </w:rPr>
        <w:t>EDUCATION FOR SUSTAINABLE DEVELOPMENT (ESD)</w:t>
      </w:r>
    </w:p>
    <w:p w14:paraId="63701961"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
        <w:tblW w:w="0" w:type="auto"/>
        <w:tblLook w:val="04A0" w:firstRow="1" w:lastRow="0" w:firstColumn="1" w:lastColumn="0" w:noHBand="0" w:noVBand="1"/>
      </w:tblPr>
      <w:tblGrid>
        <w:gridCol w:w="4443"/>
        <w:gridCol w:w="4443"/>
      </w:tblGrid>
      <w:tr w:rsidR="00661312" w:rsidRPr="006F121C" w14:paraId="1BD757C1" w14:textId="77777777" w:rsidTr="008B2E9D">
        <w:tc>
          <w:tcPr>
            <w:tcW w:w="4443" w:type="dxa"/>
            <w:vMerge w:val="restart"/>
            <w:vAlign w:val="center"/>
          </w:tcPr>
          <w:p w14:paraId="5E8A9CF1" w14:textId="77777777" w:rsidR="00661312" w:rsidRPr="006F121C" w:rsidRDefault="00661312"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06B3A950" w14:textId="77777777" w:rsidR="00661312" w:rsidRPr="006F121C" w:rsidRDefault="00661312"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r w:rsidRPr="006F121C">
              <w:rPr>
                <w:rFonts w:cs="Arial"/>
                <w:sz w:val="22"/>
                <w:szCs w:val="22"/>
              </w:rPr>
              <w:sym w:font="Wingdings" w:char="F0FC"/>
            </w:r>
          </w:p>
          <w:p w14:paraId="35731AC9" w14:textId="77777777" w:rsidR="00661312" w:rsidRPr="006F121C" w:rsidRDefault="00661312"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661312" w:rsidRPr="006F121C" w14:paraId="567A8936" w14:textId="77777777" w:rsidTr="008B2E9D">
        <w:tc>
          <w:tcPr>
            <w:tcW w:w="4443" w:type="dxa"/>
            <w:vMerge/>
          </w:tcPr>
          <w:p w14:paraId="2F4E4C93" w14:textId="77777777" w:rsidR="00661312" w:rsidRPr="006F121C" w:rsidRDefault="00661312"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69DC657D" w14:textId="77777777" w:rsidR="00661312" w:rsidRPr="006F121C" w:rsidRDefault="00661312"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p>
          <w:p w14:paraId="472E4E31" w14:textId="77777777" w:rsidR="00661312" w:rsidRPr="006F121C" w:rsidRDefault="00661312"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661312" w:rsidRPr="006F121C" w14:paraId="6CE76181" w14:textId="77777777" w:rsidTr="008B2E9D">
        <w:tc>
          <w:tcPr>
            <w:tcW w:w="8886" w:type="dxa"/>
            <w:gridSpan w:val="2"/>
          </w:tcPr>
          <w:p w14:paraId="35EECD89" w14:textId="77777777" w:rsidR="00661312" w:rsidRPr="006F121C" w:rsidRDefault="00661312"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254FD058" w14:textId="77777777" w:rsidR="00661312" w:rsidRPr="006F121C" w:rsidRDefault="00661312"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01F89611" w14:textId="77777777" w:rsidR="00661312" w:rsidRPr="006F121C" w:rsidRDefault="00661312"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 xml:space="preserve">The appliance of science to an environmental context brings great responsibilities regarding the conservation, preservation and recycling of scarce valuable resources. </w:t>
            </w:r>
          </w:p>
          <w:p w14:paraId="2E4374DF" w14:textId="03AA7C9C" w:rsidR="00661312" w:rsidRPr="006F121C" w:rsidRDefault="00661312"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The study of environmental science is a necessary prerequisite to define and evaluate sustainable development. This module contributes to the SD principle of preserving the environment for future generations.</w:t>
            </w:r>
          </w:p>
        </w:tc>
      </w:tr>
    </w:tbl>
    <w:p w14:paraId="0394918C"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75A048C0"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BIBLIOGRAPHY</w:t>
      </w:r>
    </w:p>
    <w:p w14:paraId="2113E3FD"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31E2CAA"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07A441BD"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roofErr w:type="spellStart"/>
      <w:r w:rsidRPr="006F121C">
        <w:rPr>
          <w:rFonts w:cs="Arial"/>
          <w:szCs w:val="22"/>
          <w:lang w:eastAsia="en-GB"/>
        </w:rPr>
        <w:t>Botkin</w:t>
      </w:r>
      <w:proofErr w:type="spellEnd"/>
      <w:r w:rsidRPr="006F121C">
        <w:rPr>
          <w:rFonts w:cs="Arial"/>
          <w:szCs w:val="22"/>
          <w:lang w:eastAsia="en-GB"/>
        </w:rPr>
        <w:t xml:space="preserve">, D.B. (2014). </w:t>
      </w:r>
      <w:proofErr w:type="gramStart"/>
      <w:r w:rsidRPr="006F121C">
        <w:rPr>
          <w:rFonts w:cs="Arial"/>
          <w:i/>
          <w:szCs w:val="22"/>
          <w:lang w:eastAsia="en-GB"/>
        </w:rPr>
        <w:t>Environmental Science</w:t>
      </w:r>
      <w:r w:rsidR="004E1CA3">
        <w:rPr>
          <w:rFonts w:cs="Arial"/>
          <w:i/>
          <w:szCs w:val="22"/>
          <w:lang w:eastAsia="en-GB"/>
        </w:rPr>
        <w:t xml:space="preserve"> </w:t>
      </w:r>
      <w:r w:rsidRPr="006F121C">
        <w:rPr>
          <w:rFonts w:cs="Arial"/>
          <w:i/>
          <w:szCs w:val="22"/>
          <w:lang w:eastAsia="en-GB"/>
        </w:rPr>
        <w:t>Earth as a Living Planet</w:t>
      </w:r>
      <w:r w:rsidRPr="006F121C">
        <w:rPr>
          <w:rFonts w:cs="Arial"/>
          <w:szCs w:val="22"/>
          <w:lang w:eastAsia="en-GB"/>
        </w:rPr>
        <w:t>.</w:t>
      </w:r>
      <w:proofErr w:type="gramEnd"/>
      <w:r w:rsidRPr="006F121C">
        <w:rPr>
          <w:rFonts w:cs="Arial"/>
          <w:szCs w:val="22"/>
          <w:lang w:eastAsia="en-GB"/>
        </w:rPr>
        <w:t xml:space="preserve"> </w:t>
      </w:r>
      <w:proofErr w:type="gramStart"/>
      <w:r w:rsidRPr="006F121C">
        <w:rPr>
          <w:rFonts w:cs="Arial"/>
          <w:szCs w:val="22"/>
          <w:lang w:eastAsia="en-GB"/>
        </w:rPr>
        <w:t>John Wiley &amp; Sons Inc.</w:t>
      </w:r>
      <w:proofErr w:type="gramEnd"/>
    </w:p>
    <w:p w14:paraId="437AAA2E"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53DF7B3B"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roofErr w:type="spellStart"/>
      <w:proofErr w:type="gramStart"/>
      <w:r w:rsidRPr="006F121C">
        <w:rPr>
          <w:rFonts w:cs="Arial"/>
          <w:szCs w:val="22"/>
          <w:lang w:eastAsia="en-GB"/>
        </w:rPr>
        <w:t>Cresser</w:t>
      </w:r>
      <w:proofErr w:type="spellEnd"/>
      <w:r w:rsidRPr="006F121C">
        <w:rPr>
          <w:rFonts w:cs="Arial"/>
          <w:szCs w:val="22"/>
          <w:lang w:eastAsia="en-GB"/>
        </w:rPr>
        <w:t>, M.S. (2012</w:t>
      </w:r>
      <w:r w:rsidRPr="006F121C">
        <w:rPr>
          <w:rFonts w:cs="Arial"/>
          <w:i/>
          <w:szCs w:val="22"/>
          <w:lang w:eastAsia="en-GB"/>
        </w:rPr>
        <w:t>).</w:t>
      </w:r>
      <w:proofErr w:type="gramEnd"/>
      <w:r w:rsidRPr="006F121C">
        <w:rPr>
          <w:rFonts w:cs="Arial"/>
          <w:i/>
          <w:szCs w:val="22"/>
          <w:lang w:eastAsia="en-GB"/>
        </w:rPr>
        <w:t xml:space="preserve"> </w:t>
      </w:r>
      <w:proofErr w:type="gramStart"/>
      <w:r w:rsidRPr="006F121C">
        <w:rPr>
          <w:rFonts w:cs="Arial"/>
          <w:i/>
          <w:szCs w:val="22"/>
          <w:lang w:eastAsia="en-GB"/>
        </w:rPr>
        <w:t>Introduction to Environmental Science, Earth and Man</w:t>
      </w:r>
      <w:r w:rsidRPr="006F121C">
        <w:rPr>
          <w:rFonts w:cs="Arial"/>
          <w:szCs w:val="22"/>
          <w:lang w:eastAsia="en-GB"/>
        </w:rPr>
        <w:t>. Pearson Education.</w:t>
      </w:r>
      <w:proofErr w:type="gramEnd"/>
    </w:p>
    <w:p w14:paraId="3F875C14"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46E43658"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 xml:space="preserve">McKinney, M.L. (2012). </w:t>
      </w:r>
      <w:proofErr w:type="gramStart"/>
      <w:r w:rsidRPr="006F121C">
        <w:rPr>
          <w:rFonts w:cs="Arial"/>
          <w:i/>
          <w:szCs w:val="22"/>
          <w:lang w:eastAsia="en-GB"/>
        </w:rPr>
        <w:t>Environmental Science</w:t>
      </w:r>
      <w:r w:rsidRPr="006F121C">
        <w:rPr>
          <w:rFonts w:cs="Arial"/>
          <w:szCs w:val="22"/>
          <w:lang w:eastAsia="en-GB"/>
        </w:rPr>
        <w:t>.</w:t>
      </w:r>
      <w:proofErr w:type="gramEnd"/>
      <w:r w:rsidRPr="006F121C">
        <w:rPr>
          <w:rFonts w:cs="Arial"/>
          <w:szCs w:val="22"/>
          <w:lang w:eastAsia="en-GB"/>
        </w:rPr>
        <w:t xml:space="preserve"> </w:t>
      </w:r>
      <w:proofErr w:type="gramStart"/>
      <w:r w:rsidRPr="006F121C">
        <w:rPr>
          <w:rFonts w:cs="Arial"/>
          <w:szCs w:val="22"/>
          <w:lang w:eastAsia="en-GB"/>
        </w:rPr>
        <w:t>Jones and Bartlett Publishers, Inc.</w:t>
      </w:r>
      <w:proofErr w:type="gramEnd"/>
    </w:p>
    <w:p w14:paraId="3C05A7F5"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p>
    <w:p w14:paraId="4009419D" w14:textId="77777777" w:rsidR="00661312" w:rsidRPr="006F121C" w:rsidRDefault="00661312" w:rsidP="00661312">
      <w:pPr>
        <w:overflowPunct w:val="0"/>
        <w:autoSpaceDE w:val="0"/>
        <w:autoSpaceDN w:val="0"/>
        <w:adjustRightInd w:val="0"/>
        <w:jc w:val="both"/>
        <w:textAlignment w:val="baseline"/>
        <w:rPr>
          <w:rFonts w:cs="Arial"/>
          <w:b/>
          <w:szCs w:val="22"/>
          <w:lang w:eastAsia="en-GB"/>
        </w:rPr>
      </w:pPr>
    </w:p>
    <w:p w14:paraId="3E26F52F"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Recommended</w:t>
      </w:r>
    </w:p>
    <w:p w14:paraId="7798DB0C" w14:textId="77777777" w:rsidR="00661312" w:rsidRPr="006F121C" w:rsidRDefault="00661312" w:rsidP="00661312">
      <w:pPr>
        <w:overflowPunct w:val="0"/>
        <w:autoSpaceDE w:val="0"/>
        <w:autoSpaceDN w:val="0"/>
        <w:adjustRightInd w:val="0"/>
        <w:textAlignment w:val="baseline"/>
        <w:rPr>
          <w:rFonts w:cs="Arial"/>
          <w:szCs w:val="22"/>
          <w:lang w:eastAsia="en-GB"/>
        </w:rPr>
      </w:pPr>
      <w:proofErr w:type="gramStart"/>
      <w:r w:rsidRPr="006F121C">
        <w:rPr>
          <w:rFonts w:cs="Arial"/>
          <w:szCs w:val="22"/>
          <w:lang w:eastAsia="en-GB"/>
        </w:rPr>
        <w:t>Davis, M.L. and Cornwell, D.A. (2012).</w:t>
      </w:r>
      <w:proofErr w:type="gramEnd"/>
      <w:r w:rsidRPr="006F121C">
        <w:rPr>
          <w:rFonts w:cs="Arial"/>
          <w:szCs w:val="22"/>
          <w:lang w:eastAsia="en-GB"/>
        </w:rPr>
        <w:t xml:space="preserve"> </w:t>
      </w:r>
      <w:proofErr w:type="gramStart"/>
      <w:r w:rsidRPr="006F121C">
        <w:rPr>
          <w:rFonts w:cs="Arial"/>
          <w:i/>
          <w:szCs w:val="22"/>
          <w:lang w:eastAsia="en-GB"/>
        </w:rPr>
        <w:t>Introduction to Environmental Engineering</w:t>
      </w:r>
      <w:r w:rsidRPr="006F121C">
        <w:rPr>
          <w:rFonts w:cs="Arial"/>
          <w:szCs w:val="22"/>
          <w:lang w:eastAsia="en-GB"/>
        </w:rPr>
        <w:t>.</w:t>
      </w:r>
      <w:proofErr w:type="gramEnd"/>
      <w:r w:rsidRPr="006F121C">
        <w:rPr>
          <w:rFonts w:cs="Arial"/>
          <w:szCs w:val="22"/>
          <w:lang w:eastAsia="en-GB"/>
        </w:rPr>
        <w:t xml:space="preserve"> </w:t>
      </w:r>
      <w:proofErr w:type="gramStart"/>
      <w:r w:rsidRPr="006F121C">
        <w:rPr>
          <w:rFonts w:cs="Arial"/>
          <w:szCs w:val="22"/>
          <w:lang w:eastAsia="en-GB"/>
        </w:rPr>
        <w:t>McGraw Hill Education.</w:t>
      </w:r>
      <w:proofErr w:type="gramEnd"/>
    </w:p>
    <w:p w14:paraId="3E18466F"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4452D987"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396FFBA4"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Background</w:t>
      </w:r>
    </w:p>
    <w:p w14:paraId="18159620"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proofErr w:type="spellStart"/>
      <w:proofErr w:type="gramStart"/>
      <w:r w:rsidRPr="006F121C">
        <w:rPr>
          <w:rFonts w:cs="Arial"/>
          <w:szCs w:val="22"/>
          <w:lang w:eastAsia="en-GB"/>
        </w:rPr>
        <w:t>Allaby</w:t>
      </w:r>
      <w:proofErr w:type="spellEnd"/>
      <w:r w:rsidRPr="006F121C">
        <w:rPr>
          <w:rFonts w:cs="Arial"/>
          <w:szCs w:val="22"/>
          <w:lang w:eastAsia="en-GB"/>
        </w:rPr>
        <w:t>, M. (2000).</w:t>
      </w:r>
      <w:proofErr w:type="gramEnd"/>
      <w:r w:rsidRPr="006F121C">
        <w:rPr>
          <w:rFonts w:cs="Arial"/>
          <w:szCs w:val="22"/>
          <w:lang w:eastAsia="en-GB"/>
        </w:rPr>
        <w:t xml:space="preserve"> </w:t>
      </w:r>
      <w:proofErr w:type="gramStart"/>
      <w:r w:rsidRPr="006F121C">
        <w:rPr>
          <w:rFonts w:cs="Arial"/>
          <w:i/>
          <w:szCs w:val="22"/>
          <w:lang w:eastAsia="en-GB"/>
        </w:rPr>
        <w:t>Basics of Environmental Science</w:t>
      </w:r>
      <w:r w:rsidRPr="006F121C">
        <w:rPr>
          <w:rFonts w:cs="Arial"/>
          <w:szCs w:val="22"/>
          <w:lang w:eastAsia="en-GB"/>
        </w:rPr>
        <w:t>.</w:t>
      </w:r>
      <w:proofErr w:type="gramEnd"/>
      <w:r w:rsidRPr="006F121C">
        <w:rPr>
          <w:rFonts w:cs="Arial"/>
          <w:szCs w:val="22"/>
          <w:lang w:eastAsia="en-GB"/>
        </w:rPr>
        <w:t xml:space="preserve"> </w:t>
      </w:r>
      <w:proofErr w:type="gramStart"/>
      <w:r w:rsidRPr="006F121C">
        <w:rPr>
          <w:rFonts w:cs="Arial"/>
          <w:szCs w:val="22"/>
          <w:lang w:eastAsia="en-GB"/>
        </w:rPr>
        <w:t>Taylor &amp; Francis Ltd.</w:t>
      </w:r>
      <w:proofErr w:type="gramEnd"/>
    </w:p>
    <w:p w14:paraId="0F2D1169" w14:textId="77777777" w:rsidR="00661312" w:rsidRPr="006F121C" w:rsidRDefault="00661312" w:rsidP="00661312">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4F019D12"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0BF390A9"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Journals </w:t>
      </w:r>
    </w:p>
    <w:p w14:paraId="1A01640F"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Journal of Environmental Conservation</w:t>
      </w:r>
    </w:p>
    <w:p w14:paraId="426863EC"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Nature</w:t>
      </w:r>
    </w:p>
    <w:p w14:paraId="39CE31B9"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New Scientist</w:t>
      </w:r>
    </w:p>
    <w:p w14:paraId="365649A5"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The Ecologist</w:t>
      </w:r>
    </w:p>
    <w:p w14:paraId="275404B4"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Scientific American</w:t>
      </w:r>
    </w:p>
    <w:p w14:paraId="5D4524FC"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Journal of Environmental Science</w:t>
      </w:r>
    </w:p>
    <w:p w14:paraId="40A8CF35" w14:textId="77777777" w:rsidR="00661312" w:rsidRPr="006F121C" w:rsidRDefault="00CF4308" w:rsidP="00661312">
      <w:pPr>
        <w:pStyle w:val="NoSpacing"/>
        <w:rPr>
          <w:rFonts w:ascii="Arial" w:hAnsi="Arial" w:cs="Arial"/>
          <w:sz w:val="22"/>
          <w:szCs w:val="22"/>
          <w:lang w:eastAsia="en-GB"/>
        </w:rPr>
      </w:pPr>
      <w:hyperlink r:id="rId11" w:history="1">
        <w:r w:rsidR="00661312" w:rsidRPr="006F121C">
          <w:rPr>
            <w:rFonts w:ascii="Arial" w:hAnsi="Arial" w:cs="Arial"/>
            <w:sz w:val="22"/>
            <w:szCs w:val="22"/>
            <w:lang w:eastAsia="en-GB"/>
          </w:rPr>
          <w:t>Environmental Earth Sciences</w:t>
        </w:r>
      </w:hyperlink>
    </w:p>
    <w:p w14:paraId="2722012B" w14:textId="77777777" w:rsidR="00661312" w:rsidRPr="006F121C" w:rsidRDefault="00CF4308" w:rsidP="00661312">
      <w:pPr>
        <w:pStyle w:val="NoSpacing"/>
        <w:rPr>
          <w:rFonts w:ascii="Arial" w:hAnsi="Arial" w:cs="Arial"/>
          <w:sz w:val="22"/>
          <w:szCs w:val="22"/>
          <w:lang w:eastAsia="en-GB"/>
        </w:rPr>
      </w:pPr>
      <w:hyperlink r:id="rId12" w:history="1">
        <w:r w:rsidR="00661312" w:rsidRPr="006F121C">
          <w:rPr>
            <w:rFonts w:ascii="Arial" w:hAnsi="Arial" w:cs="Arial"/>
            <w:sz w:val="22"/>
            <w:szCs w:val="22"/>
            <w:lang w:eastAsia="en-GB"/>
          </w:rPr>
          <w:t>Environmental Management</w:t>
        </w:r>
      </w:hyperlink>
    </w:p>
    <w:p w14:paraId="5E938B16" w14:textId="77777777" w:rsidR="00661312" w:rsidRPr="006F121C" w:rsidRDefault="00CF4308" w:rsidP="00661312">
      <w:pPr>
        <w:pStyle w:val="NoSpacing"/>
        <w:rPr>
          <w:rFonts w:ascii="Arial" w:hAnsi="Arial" w:cs="Arial"/>
          <w:sz w:val="22"/>
          <w:szCs w:val="22"/>
          <w:lang w:eastAsia="en-GB"/>
        </w:rPr>
      </w:pPr>
      <w:hyperlink r:id="rId13" w:history="1">
        <w:r w:rsidR="00661312" w:rsidRPr="006F121C">
          <w:rPr>
            <w:rFonts w:ascii="Arial" w:hAnsi="Arial" w:cs="Arial"/>
            <w:sz w:val="22"/>
            <w:szCs w:val="22"/>
            <w:lang w:eastAsia="en-GB"/>
          </w:rPr>
          <w:t>Ecosystems</w:t>
        </w:r>
      </w:hyperlink>
    </w:p>
    <w:p w14:paraId="5D4BBB3C" w14:textId="77777777" w:rsidR="00661312" w:rsidRPr="006F121C" w:rsidRDefault="00CF4308" w:rsidP="00661312">
      <w:pPr>
        <w:pStyle w:val="NoSpacing"/>
        <w:rPr>
          <w:rFonts w:ascii="Arial" w:hAnsi="Arial" w:cs="Arial"/>
          <w:sz w:val="22"/>
          <w:szCs w:val="22"/>
          <w:lang w:eastAsia="en-GB"/>
        </w:rPr>
      </w:pPr>
      <w:hyperlink r:id="rId14" w:history="1">
        <w:r w:rsidR="00661312" w:rsidRPr="006F121C">
          <w:rPr>
            <w:rFonts w:ascii="Arial" w:hAnsi="Arial" w:cs="Arial"/>
            <w:sz w:val="22"/>
            <w:szCs w:val="22"/>
            <w:lang w:eastAsia="en-GB"/>
          </w:rPr>
          <w:t>Ecotoxicology</w:t>
        </w:r>
      </w:hyperlink>
    </w:p>
    <w:p w14:paraId="3D5ACA62" w14:textId="77777777" w:rsidR="00661312" w:rsidRPr="006F121C" w:rsidRDefault="00661312" w:rsidP="00661312">
      <w:pPr>
        <w:pStyle w:val="NoSpacing"/>
        <w:rPr>
          <w:rFonts w:ascii="Arial" w:hAnsi="Arial" w:cs="Arial"/>
          <w:bCs/>
          <w:sz w:val="22"/>
          <w:szCs w:val="22"/>
          <w:lang w:eastAsia="en-GB"/>
        </w:rPr>
      </w:pPr>
      <w:r w:rsidRPr="006F121C">
        <w:rPr>
          <w:rFonts w:ascii="Arial" w:hAnsi="Arial" w:cs="Arial"/>
          <w:bCs/>
          <w:sz w:val="22"/>
          <w:szCs w:val="22"/>
          <w:lang w:eastAsia="en-GB"/>
        </w:rPr>
        <w:t>Environmental Conservation</w:t>
      </w:r>
    </w:p>
    <w:p w14:paraId="5F12E66B" w14:textId="77777777" w:rsidR="00661312" w:rsidRPr="006F121C" w:rsidRDefault="00661312" w:rsidP="00661312">
      <w:pPr>
        <w:pStyle w:val="NoSpacing"/>
        <w:rPr>
          <w:rFonts w:ascii="Arial" w:hAnsi="Arial" w:cs="Arial"/>
          <w:bCs/>
          <w:sz w:val="22"/>
          <w:szCs w:val="22"/>
          <w:lang w:eastAsia="en-GB"/>
        </w:rPr>
      </w:pPr>
      <w:r w:rsidRPr="006F121C">
        <w:rPr>
          <w:rFonts w:ascii="Arial" w:hAnsi="Arial" w:cs="Arial"/>
          <w:bCs/>
          <w:sz w:val="22"/>
          <w:szCs w:val="22"/>
          <w:lang w:eastAsia="en-GB"/>
        </w:rPr>
        <w:t>Environmental Practice</w:t>
      </w:r>
    </w:p>
    <w:p w14:paraId="731E8862" w14:textId="77777777" w:rsidR="00661312" w:rsidRPr="006F121C" w:rsidRDefault="00661312" w:rsidP="00661312">
      <w:pPr>
        <w:pStyle w:val="NoSpacing"/>
        <w:rPr>
          <w:rFonts w:ascii="Arial" w:hAnsi="Arial" w:cs="Arial"/>
          <w:bCs/>
          <w:sz w:val="22"/>
          <w:szCs w:val="22"/>
          <w:lang w:eastAsia="en-GB"/>
        </w:rPr>
      </w:pPr>
      <w:r w:rsidRPr="006F121C">
        <w:rPr>
          <w:rFonts w:ascii="Arial" w:hAnsi="Arial" w:cs="Arial"/>
          <w:bCs/>
          <w:sz w:val="22"/>
          <w:szCs w:val="22"/>
          <w:lang w:eastAsia="en-GB"/>
        </w:rPr>
        <w:t>Journal of the Marine Biological Association of the United Kingdom</w:t>
      </w:r>
    </w:p>
    <w:p w14:paraId="75631EEB" w14:textId="77777777" w:rsidR="00661312" w:rsidRPr="006F121C" w:rsidRDefault="00661312" w:rsidP="00661312">
      <w:pPr>
        <w:pStyle w:val="NoSpacing"/>
        <w:rPr>
          <w:rFonts w:ascii="Arial" w:hAnsi="Arial" w:cs="Arial"/>
          <w:sz w:val="22"/>
          <w:szCs w:val="22"/>
          <w:lang w:eastAsia="en-GB"/>
        </w:rPr>
      </w:pPr>
      <w:r w:rsidRPr="006F121C">
        <w:rPr>
          <w:rFonts w:ascii="Arial" w:hAnsi="Arial" w:cs="Arial"/>
          <w:bCs/>
          <w:sz w:val="22"/>
          <w:szCs w:val="22"/>
          <w:lang w:eastAsia="en-GB"/>
        </w:rPr>
        <w:t>Antarctic Science</w:t>
      </w:r>
    </w:p>
    <w:p w14:paraId="76A61F5E" w14:textId="77777777" w:rsidR="00661312" w:rsidRPr="006F121C" w:rsidRDefault="00661312" w:rsidP="00661312">
      <w:pPr>
        <w:rPr>
          <w:rFonts w:cs="Arial"/>
          <w:szCs w:val="22"/>
          <w:lang w:eastAsia="en-GB"/>
        </w:rPr>
      </w:pPr>
    </w:p>
    <w:p w14:paraId="5E0E5F0B" w14:textId="77777777" w:rsidR="00661312" w:rsidRPr="006F121C" w:rsidRDefault="00661312" w:rsidP="00661312">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Websites </w:t>
      </w:r>
    </w:p>
    <w:p w14:paraId="6861199C"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http://www.bgs.ac.uk</w:t>
      </w:r>
    </w:p>
    <w:p w14:paraId="70207619"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http://www.nrw.org</w:t>
      </w:r>
    </w:p>
    <w:p w14:paraId="285F83A9"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http://www.rspb.org</w:t>
      </w:r>
    </w:p>
    <w:p w14:paraId="734AB77E"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http://wwsciencemag.org</w:t>
      </w:r>
    </w:p>
    <w:p w14:paraId="146E5975"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www.marlin.ac.uk</w:t>
      </w:r>
    </w:p>
    <w:p w14:paraId="686A9A91" w14:textId="77777777" w:rsidR="00661312" w:rsidRPr="006F121C" w:rsidRDefault="00661312" w:rsidP="00661312">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http://seashore.org </w:t>
      </w:r>
    </w:p>
    <w:p w14:paraId="3403A2F4" w14:textId="506FFE5D" w:rsidR="001E0A71" w:rsidRPr="006F121C" w:rsidRDefault="00661312" w:rsidP="00E5030A">
      <w:pPr>
        <w:overflowPunct w:val="0"/>
        <w:autoSpaceDE w:val="0"/>
        <w:autoSpaceDN w:val="0"/>
        <w:adjustRightInd w:val="0"/>
        <w:jc w:val="both"/>
        <w:textAlignment w:val="baseline"/>
        <w:rPr>
          <w:rFonts w:cs="Arial"/>
          <w:szCs w:val="22"/>
        </w:rPr>
      </w:pPr>
      <w:r w:rsidRPr="006F121C">
        <w:rPr>
          <w:rFonts w:cs="Arial"/>
          <w:szCs w:val="22"/>
          <w:lang w:eastAsia="en-GB"/>
        </w:rPr>
        <w:t xml:space="preserve">http://usepa.org </w:t>
      </w:r>
      <w:r w:rsidR="001E0A71"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7181A" w:rsidRPr="006F121C" w14:paraId="4337F566" w14:textId="77777777" w:rsidTr="00E338EA">
        <w:tc>
          <w:tcPr>
            <w:tcW w:w="1951" w:type="dxa"/>
          </w:tcPr>
          <w:p w14:paraId="0A8F4276" w14:textId="77777777" w:rsidR="00D7181A" w:rsidRPr="006F121C" w:rsidRDefault="00D7181A" w:rsidP="00E338EA">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tcPr>
          <w:p w14:paraId="34F557D9" w14:textId="5A701AE9" w:rsidR="00D7181A" w:rsidRPr="006F121C" w:rsidRDefault="00F71BC7" w:rsidP="00E338EA">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M4X01502</w:t>
            </w:r>
          </w:p>
        </w:tc>
      </w:tr>
      <w:tr w:rsidR="00D7181A" w:rsidRPr="006F121C" w14:paraId="7E19A066" w14:textId="77777777" w:rsidTr="00E338EA">
        <w:tc>
          <w:tcPr>
            <w:tcW w:w="1951" w:type="dxa"/>
          </w:tcPr>
          <w:p w14:paraId="54CE3487" w14:textId="77777777" w:rsidR="00D7181A" w:rsidRPr="006F121C" w:rsidRDefault="00D7181A" w:rsidP="00E338EA">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05C1FD28" w14:textId="77777777" w:rsidR="00D7181A" w:rsidRPr="006F121C" w:rsidRDefault="00D7181A" w:rsidP="00661312">
            <w:pPr>
              <w:pStyle w:val="Heading2"/>
              <w:outlineLvl w:val="1"/>
              <w:rPr>
                <w:rFonts w:cs="Arial"/>
                <w:b w:val="0"/>
                <w:sz w:val="22"/>
                <w:szCs w:val="22"/>
                <w:lang w:val="en-US"/>
              </w:rPr>
            </w:pPr>
            <w:bookmarkStart w:id="15" w:name="_Toc416695642"/>
            <w:bookmarkStart w:id="16" w:name="_Toc416696491"/>
            <w:r w:rsidRPr="006F121C">
              <w:rPr>
                <w:rFonts w:cs="Arial"/>
                <w:sz w:val="22"/>
                <w:szCs w:val="22"/>
                <w:lang w:val="en-US"/>
              </w:rPr>
              <w:t>Fieldwork Studies</w:t>
            </w:r>
            <w:bookmarkEnd w:id="15"/>
            <w:bookmarkEnd w:id="16"/>
          </w:p>
        </w:tc>
      </w:tr>
      <w:tr w:rsidR="00D7181A" w:rsidRPr="006F121C" w14:paraId="15E920FC" w14:textId="77777777" w:rsidTr="00E338EA">
        <w:tc>
          <w:tcPr>
            <w:tcW w:w="1951" w:type="dxa"/>
          </w:tcPr>
          <w:p w14:paraId="382B6416" w14:textId="77777777" w:rsidR="00D7181A" w:rsidRPr="006F121C" w:rsidRDefault="00D7181A" w:rsidP="00E338EA">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73AB83B8" w14:textId="527A978A" w:rsidR="00D7181A" w:rsidRPr="006F121C" w:rsidRDefault="00FB00AF" w:rsidP="00E338EA">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D7181A" w:rsidRPr="006F121C" w14:paraId="71F35914" w14:textId="77777777" w:rsidTr="008B2E9D">
        <w:tc>
          <w:tcPr>
            <w:tcW w:w="1951" w:type="dxa"/>
            <w:vAlign w:val="center"/>
          </w:tcPr>
          <w:p w14:paraId="2BA30FD5"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29A31F45"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D7181A" w:rsidRPr="006F121C" w14:paraId="0DFB968B" w14:textId="77777777" w:rsidTr="008B2E9D">
        <w:tc>
          <w:tcPr>
            <w:tcW w:w="1951" w:type="dxa"/>
            <w:vAlign w:val="center"/>
          </w:tcPr>
          <w:p w14:paraId="1FAD4B41"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562CC12C"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D7181A" w:rsidRPr="006F121C" w14:paraId="1349229C" w14:textId="77777777" w:rsidTr="008B2E9D">
        <w:tc>
          <w:tcPr>
            <w:tcW w:w="1951" w:type="dxa"/>
            <w:vAlign w:val="center"/>
          </w:tcPr>
          <w:p w14:paraId="07CB1902"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158B1248"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D7181A" w:rsidRPr="006F121C" w14:paraId="4A67BAD6" w14:textId="77777777" w:rsidTr="008B2E9D">
        <w:trPr>
          <w:trHeight w:val="331"/>
        </w:trPr>
        <w:tc>
          <w:tcPr>
            <w:tcW w:w="1951" w:type="dxa"/>
            <w:vAlign w:val="center"/>
          </w:tcPr>
          <w:p w14:paraId="77C174F7"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53B10DB5"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D7181A" w:rsidRPr="006F121C" w14:paraId="0BCCEEE0" w14:textId="77777777" w:rsidTr="008B2E9D">
        <w:tc>
          <w:tcPr>
            <w:tcW w:w="1951" w:type="dxa"/>
            <w:vAlign w:val="center"/>
          </w:tcPr>
          <w:p w14:paraId="087774AB"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69C37E30" w14:textId="77777777" w:rsidR="00D7181A" w:rsidRPr="006F121C" w:rsidRDefault="00D7181A"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F751</w:t>
            </w:r>
          </w:p>
        </w:tc>
      </w:tr>
    </w:tbl>
    <w:p w14:paraId="4FF4CF61" w14:textId="77777777" w:rsidR="00D7181A" w:rsidRPr="006F121C" w:rsidRDefault="00D7181A" w:rsidP="00D7181A">
      <w:pPr>
        <w:pBdr>
          <w:bottom w:val="single" w:sz="6" w:space="1" w:color="auto"/>
        </w:pBdr>
        <w:overflowPunct w:val="0"/>
        <w:autoSpaceDE w:val="0"/>
        <w:autoSpaceDN w:val="0"/>
        <w:adjustRightInd w:val="0"/>
        <w:jc w:val="both"/>
        <w:textAlignment w:val="baseline"/>
        <w:rPr>
          <w:rFonts w:cs="Arial"/>
          <w:szCs w:val="22"/>
          <w:lang w:eastAsia="en-GB"/>
        </w:rPr>
      </w:pPr>
    </w:p>
    <w:p w14:paraId="7DC4AB6E" w14:textId="77777777" w:rsidR="00D7181A" w:rsidRPr="006F121C" w:rsidRDefault="00D7181A" w:rsidP="00D7181A">
      <w:pPr>
        <w:jc w:val="both"/>
        <w:rPr>
          <w:rFonts w:cs="Arial"/>
          <w:b/>
          <w:szCs w:val="22"/>
          <w:lang w:eastAsia="en-GB"/>
        </w:rPr>
      </w:pPr>
    </w:p>
    <w:p w14:paraId="7CF18A14" w14:textId="77777777" w:rsidR="00D7181A" w:rsidRPr="006F121C" w:rsidRDefault="00D7181A" w:rsidP="00D7181A">
      <w:pPr>
        <w:jc w:val="both"/>
        <w:rPr>
          <w:rFonts w:cs="Arial"/>
          <w:b/>
          <w:szCs w:val="22"/>
          <w:lang w:eastAsia="en-GB"/>
        </w:rPr>
      </w:pPr>
      <w:r w:rsidRPr="006F121C">
        <w:rPr>
          <w:rFonts w:cs="Arial"/>
          <w:b/>
          <w:szCs w:val="22"/>
          <w:lang w:eastAsia="en-GB"/>
        </w:rPr>
        <w:t>AIM(S)</w:t>
      </w:r>
    </w:p>
    <w:p w14:paraId="594B097D" w14:textId="77777777" w:rsidR="00D7181A" w:rsidRPr="006F121C" w:rsidRDefault="00D7181A" w:rsidP="00D7181A">
      <w:pPr>
        <w:tabs>
          <w:tab w:val="left" w:pos="0"/>
        </w:tabs>
        <w:suppressAutoHyphens/>
        <w:ind w:left="720"/>
        <w:rPr>
          <w:rFonts w:cs="Arial"/>
          <w:b/>
          <w:bCs/>
          <w:iCs/>
          <w:spacing w:val="-3"/>
          <w:szCs w:val="22"/>
          <w:lang w:eastAsia="en-GB"/>
        </w:rPr>
      </w:pPr>
    </w:p>
    <w:p w14:paraId="2EB7F3BA" w14:textId="77777777" w:rsidR="00D7181A" w:rsidRPr="006F121C" w:rsidRDefault="00D7181A" w:rsidP="00D7181A">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adopt a scientific foundation in fieldwork studies suitable for an undergraduate programme in environmental conservation / science.</w:t>
      </w:r>
    </w:p>
    <w:p w14:paraId="620DEEF3" w14:textId="77777777" w:rsidR="00D7181A" w:rsidRPr="006F121C" w:rsidRDefault="00D7181A" w:rsidP="00D7181A">
      <w:pPr>
        <w:jc w:val="both"/>
        <w:rPr>
          <w:rFonts w:cs="Arial"/>
          <w:b/>
          <w:szCs w:val="22"/>
          <w:lang w:eastAsia="en-GB"/>
        </w:rPr>
      </w:pPr>
    </w:p>
    <w:p w14:paraId="4B94CBF3" w14:textId="77777777" w:rsidR="00D7181A" w:rsidRPr="006F121C" w:rsidRDefault="00D7181A" w:rsidP="00D7181A">
      <w:pPr>
        <w:jc w:val="both"/>
        <w:rPr>
          <w:rFonts w:cs="Arial"/>
          <w:b/>
          <w:szCs w:val="22"/>
          <w:lang w:eastAsia="en-GB"/>
        </w:rPr>
      </w:pPr>
      <w:r w:rsidRPr="006F121C">
        <w:rPr>
          <w:rFonts w:cs="Arial"/>
          <w:b/>
          <w:szCs w:val="22"/>
          <w:lang w:eastAsia="en-GB"/>
        </w:rPr>
        <w:t>LEARNING OUTCOMES</w:t>
      </w:r>
    </w:p>
    <w:p w14:paraId="266103CB"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058F57A5" w14:textId="77777777" w:rsidR="00822DB9" w:rsidRPr="00107D6D" w:rsidRDefault="00822DB9" w:rsidP="00822DB9">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77EA8D28" w14:textId="77777777" w:rsidR="00D7181A" w:rsidRDefault="00D7181A" w:rsidP="004531BD">
      <w:pPr>
        <w:numPr>
          <w:ilvl w:val="0"/>
          <w:numId w:val="39"/>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Undertake elementary field surveys, IT exercises and to keep a field note-book.</w:t>
      </w:r>
    </w:p>
    <w:p w14:paraId="14AE5ED2" w14:textId="77777777" w:rsidR="004531BD" w:rsidRPr="006F121C" w:rsidRDefault="004531BD" w:rsidP="004531BD">
      <w:pPr>
        <w:overflowPunct w:val="0"/>
        <w:autoSpaceDE w:val="0"/>
        <w:autoSpaceDN w:val="0"/>
        <w:adjustRightInd w:val="0"/>
        <w:ind w:left="567"/>
        <w:jc w:val="both"/>
        <w:textAlignment w:val="baseline"/>
        <w:rPr>
          <w:rFonts w:cs="Arial"/>
          <w:szCs w:val="22"/>
          <w:lang w:eastAsia="en-GB"/>
        </w:rPr>
      </w:pPr>
    </w:p>
    <w:p w14:paraId="7C363E40" w14:textId="44FAD480" w:rsidR="00D7181A" w:rsidRPr="006F121C" w:rsidRDefault="00D7181A" w:rsidP="004531BD">
      <w:pPr>
        <w:numPr>
          <w:ilvl w:val="0"/>
          <w:numId w:val="39"/>
        </w:numPr>
        <w:overflowPunct w:val="0"/>
        <w:autoSpaceDE w:val="0"/>
        <w:autoSpaceDN w:val="0"/>
        <w:adjustRightInd w:val="0"/>
        <w:ind w:left="568" w:hanging="284"/>
        <w:jc w:val="both"/>
        <w:textAlignment w:val="baseline"/>
        <w:rPr>
          <w:rFonts w:cs="Arial"/>
          <w:szCs w:val="22"/>
          <w:lang w:eastAsia="en-GB"/>
        </w:rPr>
      </w:pPr>
      <w:r w:rsidRPr="006F121C">
        <w:rPr>
          <w:rFonts w:cs="Arial"/>
          <w:szCs w:val="22"/>
          <w:lang w:eastAsia="en-GB"/>
        </w:rPr>
        <w:t xml:space="preserve">Systematically identify, </w:t>
      </w:r>
      <w:r w:rsidR="00200D64" w:rsidRPr="006F121C">
        <w:rPr>
          <w:rFonts w:cs="Arial"/>
          <w:szCs w:val="22"/>
          <w:lang w:eastAsia="en-GB"/>
        </w:rPr>
        <w:t>summari</w:t>
      </w:r>
      <w:r w:rsidR="00200D64">
        <w:rPr>
          <w:rFonts w:cs="Arial"/>
          <w:szCs w:val="22"/>
          <w:lang w:eastAsia="en-GB"/>
        </w:rPr>
        <w:t>s</w:t>
      </w:r>
      <w:r w:rsidR="00200D64" w:rsidRPr="006F121C">
        <w:rPr>
          <w:rFonts w:cs="Arial"/>
          <w:szCs w:val="22"/>
          <w:lang w:eastAsia="en-GB"/>
        </w:rPr>
        <w:t>e</w:t>
      </w:r>
      <w:r w:rsidRPr="006F121C">
        <w:rPr>
          <w:rFonts w:cs="Arial"/>
          <w:szCs w:val="22"/>
          <w:lang w:eastAsia="en-GB"/>
        </w:rPr>
        <w:t>, interpret and discuss introductory knowledge and concepts to produce and present basic scientific reports using appropriate writing standards.</w:t>
      </w:r>
    </w:p>
    <w:p w14:paraId="007856B7" w14:textId="77777777" w:rsidR="004531BD" w:rsidRDefault="004531BD" w:rsidP="004531BD">
      <w:pPr>
        <w:overflowPunct w:val="0"/>
        <w:autoSpaceDE w:val="0"/>
        <w:autoSpaceDN w:val="0"/>
        <w:adjustRightInd w:val="0"/>
        <w:ind w:left="568"/>
        <w:jc w:val="both"/>
        <w:textAlignment w:val="baseline"/>
        <w:rPr>
          <w:rFonts w:cs="Arial"/>
          <w:szCs w:val="22"/>
          <w:lang w:eastAsia="en-GB"/>
        </w:rPr>
      </w:pPr>
    </w:p>
    <w:p w14:paraId="47FF0DDE" w14:textId="77777777" w:rsidR="00D7181A" w:rsidRPr="006F121C" w:rsidRDefault="00D7181A" w:rsidP="004531BD">
      <w:pPr>
        <w:numPr>
          <w:ilvl w:val="0"/>
          <w:numId w:val="39"/>
        </w:numPr>
        <w:overflowPunct w:val="0"/>
        <w:autoSpaceDE w:val="0"/>
        <w:autoSpaceDN w:val="0"/>
        <w:adjustRightInd w:val="0"/>
        <w:ind w:left="568" w:hanging="284"/>
        <w:jc w:val="both"/>
        <w:textAlignment w:val="baseline"/>
        <w:rPr>
          <w:rFonts w:cs="Arial"/>
          <w:szCs w:val="22"/>
          <w:lang w:eastAsia="en-GB"/>
        </w:rPr>
      </w:pPr>
      <w:r w:rsidRPr="006F121C">
        <w:rPr>
          <w:rFonts w:cs="Arial"/>
          <w:szCs w:val="22"/>
          <w:lang w:eastAsia="en-GB"/>
        </w:rPr>
        <w:t>Work effectively on your own and in small groups to build on personal development.</w:t>
      </w:r>
    </w:p>
    <w:p w14:paraId="1EC3D7CA" w14:textId="77777777" w:rsidR="00D7181A" w:rsidRPr="006F121C" w:rsidRDefault="00D7181A" w:rsidP="00D7181A">
      <w:pPr>
        <w:overflowPunct w:val="0"/>
        <w:autoSpaceDE w:val="0"/>
        <w:autoSpaceDN w:val="0"/>
        <w:adjustRightInd w:val="0"/>
        <w:spacing w:before="120"/>
        <w:jc w:val="both"/>
        <w:textAlignment w:val="baseline"/>
        <w:rPr>
          <w:rFonts w:cs="Arial"/>
          <w:szCs w:val="22"/>
          <w:lang w:eastAsia="en-GB"/>
        </w:rPr>
      </w:pPr>
    </w:p>
    <w:p w14:paraId="5A3A2790"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INDICATIVE CONTENT</w:t>
      </w:r>
    </w:p>
    <w:p w14:paraId="040CAE96"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759259DA" w14:textId="77777777" w:rsidR="00D7181A" w:rsidRPr="006F121C" w:rsidRDefault="00D7181A" w:rsidP="00D7181A">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Conservation Issues: Habitat destruction, Alien species, Pollution.</w:t>
      </w:r>
    </w:p>
    <w:p w14:paraId="0A8DE43A" w14:textId="77777777" w:rsidR="00D7181A" w:rsidRPr="006F121C" w:rsidRDefault="00D7181A" w:rsidP="00D7181A">
      <w:pPr>
        <w:overflowPunct w:val="0"/>
        <w:autoSpaceDE w:val="0"/>
        <w:autoSpaceDN w:val="0"/>
        <w:adjustRightInd w:val="0"/>
        <w:ind w:left="567" w:hanging="283"/>
        <w:jc w:val="both"/>
        <w:textAlignment w:val="baseline"/>
        <w:rPr>
          <w:rFonts w:cs="Arial"/>
          <w:szCs w:val="22"/>
          <w:lang w:eastAsia="en-GB"/>
        </w:rPr>
      </w:pPr>
    </w:p>
    <w:p w14:paraId="00794B6F" w14:textId="77777777" w:rsidR="00D7181A" w:rsidRPr="006F121C" w:rsidRDefault="00D7181A" w:rsidP="00D7181A">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Biosphere: geology, soils, earth physical resources, ecology, nutrient cycling, Earthquakes and Volcanoes.</w:t>
      </w:r>
    </w:p>
    <w:p w14:paraId="484F83F1" w14:textId="77777777" w:rsidR="00D7181A" w:rsidRPr="006F121C" w:rsidRDefault="00D7181A" w:rsidP="00D7181A">
      <w:pPr>
        <w:overflowPunct w:val="0"/>
        <w:autoSpaceDE w:val="0"/>
        <w:autoSpaceDN w:val="0"/>
        <w:adjustRightInd w:val="0"/>
        <w:ind w:left="567" w:hanging="283"/>
        <w:jc w:val="both"/>
        <w:textAlignment w:val="baseline"/>
        <w:rPr>
          <w:rFonts w:cs="Arial"/>
          <w:szCs w:val="22"/>
          <w:lang w:eastAsia="en-GB"/>
        </w:rPr>
      </w:pPr>
    </w:p>
    <w:p w14:paraId="2D858B3F" w14:textId="77777777" w:rsidR="00D7181A" w:rsidRPr="006F121C" w:rsidRDefault="00D7181A" w:rsidP="00D7181A">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Hydrosphere: Hydrology, Oceanography, Flooding and Tsunamis.</w:t>
      </w:r>
    </w:p>
    <w:p w14:paraId="773BB4E5" w14:textId="77777777" w:rsidR="00D7181A" w:rsidRPr="006F121C" w:rsidRDefault="00D7181A" w:rsidP="00D7181A">
      <w:pPr>
        <w:pStyle w:val="ListParagraph"/>
        <w:rPr>
          <w:rFonts w:eastAsia="Times New Roman" w:cs="Arial"/>
          <w:lang w:eastAsia="en-GB"/>
        </w:rPr>
      </w:pPr>
    </w:p>
    <w:p w14:paraId="48979A32" w14:textId="77777777" w:rsidR="00D7181A" w:rsidRPr="006F121C" w:rsidRDefault="00D7181A" w:rsidP="00D7181A">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The Atmosphere: Climate and Weather, Global warming and Climate Change, Air Quality.</w:t>
      </w:r>
    </w:p>
    <w:p w14:paraId="7B03444E" w14:textId="77777777" w:rsidR="00D7181A" w:rsidRPr="006F121C" w:rsidRDefault="00D7181A" w:rsidP="00D7181A">
      <w:pPr>
        <w:pStyle w:val="ListParagraph"/>
        <w:rPr>
          <w:rFonts w:eastAsia="Times New Roman" w:cs="Arial"/>
          <w:lang w:eastAsia="en-GB"/>
        </w:rPr>
      </w:pPr>
    </w:p>
    <w:p w14:paraId="476063DD" w14:textId="77777777" w:rsidR="00D7181A" w:rsidRPr="006F121C" w:rsidRDefault="00D7181A" w:rsidP="00D7181A">
      <w:pPr>
        <w:numPr>
          <w:ilvl w:val="0"/>
          <w:numId w:val="4"/>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Measuring and monitoring the environment: revision of GCSE math and sciences.</w:t>
      </w:r>
    </w:p>
    <w:p w14:paraId="57E3F51E"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5F3F65F3" w14:textId="77777777" w:rsidR="00E338EA" w:rsidRPr="006F121C" w:rsidRDefault="00E338EA" w:rsidP="00D7181A">
      <w:pPr>
        <w:overflowPunct w:val="0"/>
        <w:autoSpaceDE w:val="0"/>
        <w:autoSpaceDN w:val="0"/>
        <w:adjustRightInd w:val="0"/>
        <w:jc w:val="both"/>
        <w:textAlignment w:val="baseline"/>
        <w:rPr>
          <w:rFonts w:cs="Arial"/>
          <w:szCs w:val="22"/>
          <w:lang w:eastAsia="en-GB"/>
        </w:rPr>
      </w:pPr>
    </w:p>
    <w:p w14:paraId="1E370441"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LEARNING AND TEACHING STRATEGY</w:t>
      </w:r>
    </w:p>
    <w:p w14:paraId="3FAAF772"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1CE3B558"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66B0BE25"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257B6EBB"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r w:rsidRPr="006F121C">
        <w:rPr>
          <w:rFonts w:cs="Arial"/>
          <w:szCs w:val="22"/>
          <w:lang w:eastAsia="en-GB"/>
        </w:rPr>
        <w:lastRenderedPageBreak/>
        <w:t>The allocation of teaching to deliver the module is:</w:t>
      </w:r>
    </w:p>
    <w:p w14:paraId="0B53B4E2"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7181A" w:rsidRPr="006F121C" w14:paraId="68B72C5B" w14:textId="77777777" w:rsidTr="008B2E9D">
        <w:tc>
          <w:tcPr>
            <w:tcW w:w="3969" w:type="dxa"/>
            <w:tcBorders>
              <w:top w:val="single" w:sz="4" w:space="0" w:color="auto"/>
              <w:left w:val="single" w:sz="4" w:space="0" w:color="auto"/>
            </w:tcBorders>
          </w:tcPr>
          <w:p w14:paraId="254EF761" w14:textId="77777777" w:rsidR="00D7181A" w:rsidRPr="006F121C" w:rsidRDefault="00D7181A" w:rsidP="008B2E9D">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6174FD55" w14:textId="77777777" w:rsidR="00D7181A" w:rsidRPr="006F121C" w:rsidRDefault="00D7181A"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60278F74" w14:textId="77777777" w:rsidR="00D7181A" w:rsidRPr="006F121C" w:rsidRDefault="00D7181A"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D7181A" w:rsidRPr="006F121C" w14:paraId="4EAB34B3" w14:textId="77777777" w:rsidTr="008B2E9D">
        <w:tc>
          <w:tcPr>
            <w:tcW w:w="3969" w:type="dxa"/>
          </w:tcPr>
          <w:p w14:paraId="562D8961" w14:textId="77777777" w:rsidR="00D7181A" w:rsidRPr="006F121C" w:rsidRDefault="00D7181A" w:rsidP="008B2E9D">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2BFC44C7" w14:textId="41056453" w:rsidR="00D7181A" w:rsidRPr="006F121C" w:rsidRDefault="008A5BD2" w:rsidP="008B2E9D">
            <w:pPr>
              <w:overflowPunct w:val="0"/>
              <w:autoSpaceDE w:val="0"/>
              <w:autoSpaceDN w:val="0"/>
              <w:adjustRightInd w:val="0"/>
              <w:jc w:val="center"/>
              <w:textAlignment w:val="baseline"/>
              <w:rPr>
                <w:rFonts w:cs="Arial"/>
                <w:sz w:val="22"/>
                <w:szCs w:val="22"/>
              </w:rPr>
            </w:pPr>
            <w:r>
              <w:rPr>
                <w:rFonts w:cs="Arial"/>
                <w:sz w:val="22"/>
                <w:szCs w:val="22"/>
              </w:rPr>
              <w:t>60</w:t>
            </w:r>
          </w:p>
        </w:tc>
        <w:tc>
          <w:tcPr>
            <w:tcW w:w="1843" w:type="dxa"/>
          </w:tcPr>
          <w:p w14:paraId="07E74769" w14:textId="14987C15" w:rsidR="00D7181A" w:rsidRPr="006F121C" w:rsidRDefault="008A5BD2" w:rsidP="008B2E9D">
            <w:pPr>
              <w:overflowPunct w:val="0"/>
              <w:autoSpaceDE w:val="0"/>
              <w:autoSpaceDN w:val="0"/>
              <w:adjustRightInd w:val="0"/>
              <w:jc w:val="center"/>
              <w:textAlignment w:val="baseline"/>
              <w:rPr>
                <w:rFonts w:cs="Arial"/>
                <w:sz w:val="22"/>
                <w:szCs w:val="22"/>
              </w:rPr>
            </w:pPr>
            <w:r>
              <w:rPr>
                <w:rFonts w:cs="Arial"/>
                <w:sz w:val="22"/>
                <w:szCs w:val="22"/>
              </w:rPr>
              <w:t>30</w:t>
            </w:r>
            <w:r w:rsidR="00D7181A" w:rsidRPr="006F121C">
              <w:rPr>
                <w:rFonts w:cs="Arial"/>
                <w:sz w:val="22"/>
                <w:szCs w:val="22"/>
              </w:rPr>
              <w:t>%</w:t>
            </w:r>
          </w:p>
        </w:tc>
      </w:tr>
      <w:tr w:rsidR="00D7181A" w:rsidRPr="006F121C" w14:paraId="3E72AD5B" w14:textId="77777777" w:rsidTr="008B2E9D">
        <w:tc>
          <w:tcPr>
            <w:tcW w:w="3969" w:type="dxa"/>
          </w:tcPr>
          <w:p w14:paraId="1911A1A7" w14:textId="77777777" w:rsidR="00D7181A" w:rsidRPr="006F121C" w:rsidRDefault="00D7181A" w:rsidP="008B2E9D">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5473495A" w14:textId="55738B89" w:rsidR="00D7181A" w:rsidRPr="006F121C" w:rsidRDefault="00D7181A" w:rsidP="008A5BD2">
            <w:pPr>
              <w:overflowPunct w:val="0"/>
              <w:autoSpaceDE w:val="0"/>
              <w:autoSpaceDN w:val="0"/>
              <w:adjustRightInd w:val="0"/>
              <w:jc w:val="center"/>
              <w:textAlignment w:val="baseline"/>
              <w:rPr>
                <w:rFonts w:cs="Arial"/>
                <w:sz w:val="22"/>
                <w:szCs w:val="22"/>
              </w:rPr>
            </w:pPr>
            <w:r w:rsidRPr="006F121C">
              <w:rPr>
                <w:rFonts w:cs="Arial"/>
                <w:sz w:val="22"/>
                <w:szCs w:val="22"/>
              </w:rPr>
              <w:t>1</w:t>
            </w:r>
            <w:r w:rsidR="008A5BD2">
              <w:rPr>
                <w:rFonts w:cs="Arial"/>
                <w:sz w:val="22"/>
                <w:szCs w:val="22"/>
              </w:rPr>
              <w:t>4</w:t>
            </w:r>
            <w:r w:rsidRPr="006F121C">
              <w:rPr>
                <w:rFonts w:cs="Arial"/>
                <w:sz w:val="22"/>
                <w:szCs w:val="22"/>
              </w:rPr>
              <w:t>0</w:t>
            </w:r>
          </w:p>
        </w:tc>
        <w:tc>
          <w:tcPr>
            <w:tcW w:w="1843" w:type="dxa"/>
          </w:tcPr>
          <w:p w14:paraId="65D1D8AF" w14:textId="5F2E4C9E" w:rsidR="00D7181A" w:rsidRPr="006F121C" w:rsidRDefault="008A5BD2" w:rsidP="008B2E9D">
            <w:pPr>
              <w:overflowPunct w:val="0"/>
              <w:autoSpaceDE w:val="0"/>
              <w:autoSpaceDN w:val="0"/>
              <w:adjustRightInd w:val="0"/>
              <w:jc w:val="center"/>
              <w:textAlignment w:val="baseline"/>
              <w:rPr>
                <w:rFonts w:cs="Arial"/>
                <w:sz w:val="22"/>
                <w:szCs w:val="22"/>
              </w:rPr>
            </w:pPr>
            <w:r>
              <w:rPr>
                <w:rFonts w:cs="Arial"/>
                <w:sz w:val="22"/>
                <w:szCs w:val="22"/>
              </w:rPr>
              <w:t>70</w:t>
            </w:r>
            <w:r w:rsidR="00D7181A" w:rsidRPr="006F121C">
              <w:rPr>
                <w:rFonts w:cs="Arial"/>
                <w:sz w:val="22"/>
                <w:szCs w:val="22"/>
              </w:rPr>
              <w:t>%</w:t>
            </w:r>
          </w:p>
        </w:tc>
      </w:tr>
      <w:tr w:rsidR="00D7181A" w:rsidRPr="006F121C" w14:paraId="7ECCE063" w14:textId="77777777" w:rsidTr="008B2E9D">
        <w:tc>
          <w:tcPr>
            <w:tcW w:w="3969" w:type="dxa"/>
          </w:tcPr>
          <w:p w14:paraId="50715898" w14:textId="77777777" w:rsidR="00D7181A" w:rsidRPr="006F121C" w:rsidRDefault="00D7181A" w:rsidP="008B2E9D">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2760A593" w14:textId="77777777" w:rsidR="00D7181A" w:rsidRPr="006F121C" w:rsidRDefault="00B34E1F" w:rsidP="008B2E9D">
            <w:pPr>
              <w:overflowPunct w:val="0"/>
              <w:autoSpaceDE w:val="0"/>
              <w:autoSpaceDN w:val="0"/>
              <w:adjustRightInd w:val="0"/>
              <w:jc w:val="center"/>
              <w:textAlignment w:val="baseline"/>
              <w:rPr>
                <w:rFonts w:cs="Arial"/>
                <w:sz w:val="22"/>
                <w:szCs w:val="22"/>
              </w:rPr>
            </w:pPr>
            <w:r>
              <w:rPr>
                <w:rFonts w:cs="Arial"/>
                <w:sz w:val="22"/>
                <w:szCs w:val="22"/>
              </w:rPr>
              <w:t>0</w:t>
            </w:r>
          </w:p>
        </w:tc>
        <w:tc>
          <w:tcPr>
            <w:tcW w:w="1843" w:type="dxa"/>
          </w:tcPr>
          <w:p w14:paraId="41BCB086" w14:textId="77777777" w:rsidR="00D7181A" w:rsidRPr="006F121C" w:rsidRDefault="00D7181A"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D7181A" w:rsidRPr="006F121C" w14:paraId="3238EE66" w14:textId="77777777" w:rsidTr="008B2E9D">
        <w:tc>
          <w:tcPr>
            <w:tcW w:w="3969" w:type="dxa"/>
          </w:tcPr>
          <w:p w14:paraId="14C942C2" w14:textId="77777777" w:rsidR="00D7181A" w:rsidRPr="006F121C" w:rsidRDefault="00D7181A" w:rsidP="008B2E9D">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0812CBA5" w14:textId="77777777" w:rsidR="00D7181A" w:rsidRPr="006F121C" w:rsidRDefault="00D7181A" w:rsidP="00D7181A">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541B3123" w14:textId="77777777" w:rsidR="00D7181A" w:rsidRPr="006F121C" w:rsidRDefault="00D7181A"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4D1E7AFF"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25616E77" w14:textId="77777777" w:rsidR="00D7181A" w:rsidRPr="006F121C" w:rsidRDefault="00D7181A" w:rsidP="00D7181A">
      <w:pPr>
        <w:rPr>
          <w:rFonts w:cs="Arial"/>
          <w:b/>
          <w:szCs w:val="22"/>
          <w:lang w:eastAsia="en-GB"/>
        </w:rPr>
      </w:pPr>
    </w:p>
    <w:p w14:paraId="25D79F4D"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ASSESSMENT</w:t>
      </w:r>
    </w:p>
    <w:p w14:paraId="5C071F2B"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1843986E" w14:textId="0E3E3C1E" w:rsidR="00D7181A" w:rsidRPr="006F121C" w:rsidRDefault="00D7181A" w:rsidP="00D7181A">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1 – </w:t>
      </w:r>
      <w:r w:rsidR="008A5BD2">
        <w:rPr>
          <w:rFonts w:cs="Arial"/>
          <w:b/>
          <w:szCs w:val="22"/>
          <w:lang w:eastAsia="en-GB"/>
        </w:rPr>
        <w:t xml:space="preserve">Coursework - </w:t>
      </w:r>
      <w:r w:rsidRPr="006F121C">
        <w:rPr>
          <w:rFonts w:cs="Arial"/>
          <w:b/>
          <w:szCs w:val="22"/>
          <w:lang w:eastAsia="en-GB"/>
        </w:rPr>
        <w:t>33%</w:t>
      </w:r>
    </w:p>
    <w:p w14:paraId="743B6556"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25AB88FB" w14:textId="049501E6"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Students will produce a report on Woodland Mapping and Surveying.</w:t>
      </w:r>
      <w:r w:rsidR="008A5BD2">
        <w:rPr>
          <w:rFonts w:cs="Arial"/>
          <w:szCs w:val="22"/>
          <w:lang w:eastAsia="en-GB"/>
        </w:rPr>
        <w:t xml:space="preserve"> (1000 words)</w:t>
      </w:r>
    </w:p>
    <w:p w14:paraId="40B2DF06" w14:textId="77777777" w:rsidR="00D7181A"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r w:rsidRPr="006F121C">
        <w:rPr>
          <w:rFonts w:cs="Arial"/>
          <w:szCs w:val="22"/>
          <w:lang w:eastAsia="en-GB"/>
        </w:rPr>
        <w:t xml:space="preserve"> </w:t>
      </w:r>
    </w:p>
    <w:p w14:paraId="2FA7BBDB" w14:textId="77777777" w:rsidR="008A5BD2" w:rsidRPr="006F121C" w:rsidRDefault="008A5BD2"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2922BADA" w14:textId="63769477" w:rsidR="00D7181A" w:rsidRPr="006F121C" w:rsidRDefault="00D7181A" w:rsidP="00D7181A">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 </w:t>
      </w:r>
      <w:r w:rsidR="008A5BD2">
        <w:rPr>
          <w:rFonts w:cs="Arial"/>
          <w:b/>
          <w:szCs w:val="22"/>
          <w:lang w:eastAsia="en-GB"/>
        </w:rPr>
        <w:t xml:space="preserve">Coursework - </w:t>
      </w:r>
      <w:r w:rsidRPr="006F121C">
        <w:rPr>
          <w:rFonts w:cs="Arial"/>
          <w:b/>
          <w:szCs w:val="22"/>
          <w:lang w:eastAsia="en-GB"/>
        </w:rPr>
        <w:t>33%</w:t>
      </w:r>
    </w:p>
    <w:p w14:paraId="34671696"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71DA46B7" w14:textId="0ECDEF60" w:rsidR="00D7181A" w:rsidRPr="006F121C" w:rsidRDefault="00D7181A" w:rsidP="00D7181A">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From provided soil samples students will determination soil texture, particle size and heavy metal concentrates (Lab Based) </w:t>
      </w:r>
      <w:r w:rsidR="001C1153">
        <w:rPr>
          <w:rFonts w:cs="Arial"/>
          <w:szCs w:val="22"/>
          <w:lang w:eastAsia="en-GB"/>
        </w:rPr>
        <w:t>and associated</w:t>
      </w:r>
      <w:r w:rsidRPr="006F121C">
        <w:rPr>
          <w:rFonts w:cs="Arial"/>
          <w:szCs w:val="22"/>
          <w:lang w:eastAsia="en-GB"/>
        </w:rPr>
        <w:t xml:space="preserve"> write-up on findings.</w:t>
      </w:r>
      <w:r w:rsidR="008A5BD2">
        <w:rPr>
          <w:rFonts w:cs="Arial"/>
          <w:szCs w:val="22"/>
          <w:lang w:eastAsia="en-GB"/>
        </w:rPr>
        <w:t xml:space="preserve"> (1000 words)</w:t>
      </w:r>
    </w:p>
    <w:p w14:paraId="5DD7CC98" w14:textId="77777777" w:rsidR="00D7181A" w:rsidRDefault="00D7181A" w:rsidP="00D7181A">
      <w:pPr>
        <w:overflowPunct w:val="0"/>
        <w:autoSpaceDE w:val="0"/>
        <w:autoSpaceDN w:val="0"/>
        <w:adjustRightInd w:val="0"/>
        <w:jc w:val="both"/>
        <w:textAlignment w:val="baseline"/>
        <w:rPr>
          <w:rFonts w:cs="Arial"/>
          <w:b/>
          <w:szCs w:val="22"/>
          <w:lang w:eastAsia="en-GB"/>
        </w:rPr>
      </w:pPr>
    </w:p>
    <w:p w14:paraId="50DE8258" w14:textId="77777777" w:rsidR="008A5BD2" w:rsidRPr="006F121C" w:rsidRDefault="008A5BD2" w:rsidP="00D7181A">
      <w:pPr>
        <w:overflowPunct w:val="0"/>
        <w:autoSpaceDE w:val="0"/>
        <w:autoSpaceDN w:val="0"/>
        <w:adjustRightInd w:val="0"/>
        <w:jc w:val="both"/>
        <w:textAlignment w:val="baseline"/>
        <w:rPr>
          <w:rFonts w:cs="Arial"/>
          <w:b/>
          <w:szCs w:val="22"/>
          <w:lang w:eastAsia="en-GB"/>
        </w:rPr>
      </w:pPr>
    </w:p>
    <w:p w14:paraId="3AD0D5A3" w14:textId="0D64F3C5" w:rsidR="00D7181A" w:rsidRPr="006F121C" w:rsidRDefault="00D7181A" w:rsidP="00D7181A">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3 – </w:t>
      </w:r>
      <w:r w:rsidR="008A5BD2">
        <w:rPr>
          <w:rFonts w:cs="Arial"/>
          <w:b/>
          <w:szCs w:val="22"/>
          <w:lang w:eastAsia="en-GB"/>
        </w:rPr>
        <w:t xml:space="preserve">Coursework </w:t>
      </w:r>
      <w:r w:rsidRPr="006F121C">
        <w:rPr>
          <w:rFonts w:cs="Arial"/>
          <w:b/>
          <w:szCs w:val="22"/>
          <w:lang w:eastAsia="en-GB"/>
        </w:rPr>
        <w:t>3</w:t>
      </w:r>
      <w:r w:rsidR="00B34E1F">
        <w:rPr>
          <w:rFonts w:cs="Arial"/>
          <w:b/>
          <w:szCs w:val="22"/>
          <w:lang w:eastAsia="en-GB"/>
        </w:rPr>
        <w:t>4</w:t>
      </w:r>
      <w:r w:rsidRPr="006F121C">
        <w:rPr>
          <w:rFonts w:cs="Arial"/>
          <w:b/>
          <w:szCs w:val="22"/>
          <w:lang w:eastAsia="en-GB"/>
        </w:rPr>
        <w:t>%</w:t>
      </w:r>
    </w:p>
    <w:p w14:paraId="0A398630" w14:textId="77777777" w:rsidR="001C1153" w:rsidRDefault="001C1153" w:rsidP="00D7181A">
      <w:pPr>
        <w:overflowPunct w:val="0"/>
        <w:autoSpaceDE w:val="0"/>
        <w:autoSpaceDN w:val="0"/>
        <w:adjustRightInd w:val="0"/>
        <w:jc w:val="both"/>
        <w:textAlignment w:val="baseline"/>
        <w:rPr>
          <w:rFonts w:cs="Arial"/>
          <w:szCs w:val="22"/>
          <w:lang w:eastAsia="en-GB"/>
        </w:rPr>
      </w:pPr>
    </w:p>
    <w:p w14:paraId="42B5BCCA" w14:textId="40203BED" w:rsidR="00D7181A" w:rsidRPr="006F121C" w:rsidRDefault="00B34E1F" w:rsidP="00D7181A">
      <w:pPr>
        <w:overflowPunct w:val="0"/>
        <w:autoSpaceDE w:val="0"/>
        <w:autoSpaceDN w:val="0"/>
        <w:adjustRightInd w:val="0"/>
        <w:jc w:val="both"/>
        <w:textAlignment w:val="baseline"/>
        <w:rPr>
          <w:rFonts w:cs="Arial"/>
          <w:b/>
          <w:szCs w:val="22"/>
          <w:lang w:eastAsia="en-GB"/>
        </w:rPr>
      </w:pPr>
      <w:r>
        <w:rPr>
          <w:rFonts w:cs="Arial"/>
          <w:szCs w:val="22"/>
          <w:lang w:eastAsia="en-GB"/>
        </w:rPr>
        <w:t xml:space="preserve">Students will produce a </w:t>
      </w:r>
      <w:r w:rsidR="00D7181A" w:rsidRPr="006F121C">
        <w:rPr>
          <w:rFonts w:cs="Arial"/>
          <w:szCs w:val="22"/>
          <w:lang w:eastAsia="en-GB"/>
        </w:rPr>
        <w:t>report on biological sampling and identification.</w:t>
      </w:r>
      <w:r w:rsidR="008A5BD2" w:rsidRPr="008A5BD2">
        <w:rPr>
          <w:rFonts w:cs="Arial"/>
          <w:szCs w:val="22"/>
          <w:lang w:eastAsia="en-GB"/>
        </w:rPr>
        <w:t xml:space="preserve"> </w:t>
      </w:r>
      <w:r w:rsidR="008A5BD2">
        <w:rPr>
          <w:rFonts w:cs="Arial"/>
          <w:szCs w:val="22"/>
          <w:lang w:eastAsia="en-GB"/>
        </w:rPr>
        <w:t>(1000 words)</w:t>
      </w:r>
    </w:p>
    <w:p w14:paraId="5118677A"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304681D9"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1BF02319" w14:textId="77777777" w:rsidR="00D7181A" w:rsidRPr="006F121C" w:rsidRDefault="00D7181A" w:rsidP="00D7181A">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7181A" w:rsidRPr="006F121C" w14:paraId="157A0374" w14:textId="77777777" w:rsidTr="008B2E9D">
        <w:tc>
          <w:tcPr>
            <w:tcW w:w="3261" w:type="dxa"/>
            <w:tcBorders>
              <w:top w:val="single" w:sz="4" w:space="0" w:color="auto"/>
              <w:left w:val="single" w:sz="4" w:space="0" w:color="auto"/>
            </w:tcBorders>
          </w:tcPr>
          <w:p w14:paraId="667F3193" w14:textId="77777777" w:rsidR="00D7181A" w:rsidRPr="006F121C" w:rsidRDefault="00D7181A" w:rsidP="008B2E9D">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389DB6C9" w14:textId="77777777" w:rsidR="00D7181A" w:rsidRPr="006F121C" w:rsidRDefault="00D7181A"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D7181A" w:rsidRPr="006F121C" w14:paraId="748A6961" w14:textId="77777777" w:rsidTr="008B2E9D">
        <w:tc>
          <w:tcPr>
            <w:tcW w:w="3261" w:type="dxa"/>
          </w:tcPr>
          <w:p w14:paraId="04E34918" w14:textId="77777777" w:rsidR="00D7181A" w:rsidRPr="006F121C" w:rsidRDefault="00D7181A" w:rsidP="008B2E9D">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1E77C9EE" w14:textId="77777777" w:rsidR="00D7181A" w:rsidRPr="006F121C" w:rsidRDefault="00B35186"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D7181A" w:rsidRPr="006F121C" w14:paraId="219F9BCD" w14:textId="77777777" w:rsidTr="008B2E9D">
        <w:tc>
          <w:tcPr>
            <w:tcW w:w="3261" w:type="dxa"/>
          </w:tcPr>
          <w:p w14:paraId="7CF997BC" w14:textId="77777777" w:rsidR="00D7181A" w:rsidRPr="006F121C" w:rsidRDefault="00D7181A" w:rsidP="008B2E9D">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0E3EFDE9" w14:textId="6178E5FB" w:rsidR="00D7181A" w:rsidRPr="006F121C" w:rsidRDefault="00D7181A" w:rsidP="008B2E9D">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D7181A" w:rsidRPr="006F121C" w14:paraId="00AE8F2D" w14:textId="77777777" w:rsidTr="008B2E9D">
        <w:tc>
          <w:tcPr>
            <w:tcW w:w="3261" w:type="dxa"/>
          </w:tcPr>
          <w:p w14:paraId="0328DE3E" w14:textId="77777777" w:rsidR="00D7181A" w:rsidRPr="006F121C" w:rsidRDefault="00D7181A" w:rsidP="008B2E9D">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51E2B109" w14:textId="77777777" w:rsidR="00D7181A" w:rsidRPr="006F121C" w:rsidRDefault="00B35186"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D7181A" w:rsidRPr="006F121C" w14:paraId="6A1B9CCC" w14:textId="77777777" w:rsidTr="008B2E9D">
        <w:tc>
          <w:tcPr>
            <w:tcW w:w="3261" w:type="dxa"/>
          </w:tcPr>
          <w:p w14:paraId="43B760DA" w14:textId="77777777" w:rsidR="00D7181A" w:rsidRPr="006F121C" w:rsidRDefault="00D7181A" w:rsidP="008B2E9D">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6D0B6B2D" w14:textId="77777777" w:rsidR="00D7181A" w:rsidRPr="006F121C" w:rsidRDefault="00D7181A"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405B3D43" w14:textId="77777777" w:rsidR="00D7181A" w:rsidRPr="006F121C" w:rsidRDefault="00D7181A" w:rsidP="00D7181A">
      <w:pPr>
        <w:overflowPunct w:val="0"/>
        <w:autoSpaceDE w:val="0"/>
        <w:autoSpaceDN w:val="0"/>
        <w:adjustRightInd w:val="0"/>
        <w:textAlignment w:val="baseline"/>
        <w:rPr>
          <w:rFonts w:cs="Arial"/>
          <w:szCs w:val="22"/>
          <w:lang w:eastAsia="en-GB"/>
        </w:rPr>
      </w:pPr>
    </w:p>
    <w:p w14:paraId="074A168C" w14:textId="77777777" w:rsidR="00D7181A" w:rsidRPr="006F121C" w:rsidRDefault="00D7181A" w:rsidP="00D7181A">
      <w:pPr>
        <w:overflowPunct w:val="0"/>
        <w:autoSpaceDE w:val="0"/>
        <w:autoSpaceDN w:val="0"/>
        <w:adjustRightInd w:val="0"/>
        <w:textAlignment w:val="baseline"/>
        <w:rPr>
          <w:rFonts w:cs="Arial"/>
          <w:b/>
          <w:szCs w:val="22"/>
          <w:lang w:eastAsia="en-GB"/>
        </w:rPr>
      </w:pPr>
    </w:p>
    <w:p w14:paraId="404FBF38" w14:textId="77777777" w:rsidR="00D7181A" w:rsidRPr="006F121C" w:rsidRDefault="00D7181A" w:rsidP="00D7181A">
      <w:pPr>
        <w:overflowPunct w:val="0"/>
        <w:autoSpaceDE w:val="0"/>
        <w:autoSpaceDN w:val="0"/>
        <w:adjustRightInd w:val="0"/>
        <w:textAlignment w:val="baseline"/>
        <w:rPr>
          <w:rFonts w:cs="Arial"/>
          <w:b/>
          <w:szCs w:val="22"/>
          <w:lang w:eastAsia="en-GB"/>
        </w:rPr>
      </w:pPr>
    </w:p>
    <w:p w14:paraId="4E679053" w14:textId="77777777" w:rsidR="00D7181A" w:rsidRPr="006F121C" w:rsidRDefault="00D7181A" w:rsidP="00D7181A">
      <w:pPr>
        <w:overflowPunct w:val="0"/>
        <w:autoSpaceDE w:val="0"/>
        <w:autoSpaceDN w:val="0"/>
        <w:adjustRightInd w:val="0"/>
        <w:textAlignment w:val="baseline"/>
        <w:rPr>
          <w:rFonts w:cs="Arial"/>
          <w:b/>
          <w:szCs w:val="22"/>
          <w:lang w:eastAsia="en-GB"/>
        </w:rPr>
      </w:pPr>
    </w:p>
    <w:p w14:paraId="761896D7"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285FBC61"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7BCA9BE4"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0B1BD2D4"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4573BF58" w14:textId="77777777" w:rsidR="00D7181A" w:rsidRPr="006F121C" w:rsidRDefault="00D7181A" w:rsidP="00D7181A">
      <w:pPr>
        <w:rPr>
          <w:rFonts w:cs="Arial"/>
          <w:b/>
          <w:szCs w:val="22"/>
          <w:lang w:eastAsia="en-GB"/>
        </w:rPr>
      </w:pPr>
      <w:r w:rsidRPr="006F121C">
        <w:rPr>
          <w:rFonts w:cs="Arial"/>
          <w:b/>
          <w:szCs w:val="22"/>
          <w:lang w:eastAsia="en-GB"/>
        </w:rPr>
        <w:t>EDUCATION FOR SUSTAINABLE DEVELOPMENT (ESD)</w:t>
      </w:r>
    </w:p>
    <w:p w14:paraId="048072E2"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
        <w:tblW w:w="0" w:type="auto"/>
        <w:tblLook w:val="04A0" w:firstRow="1" w:lastRow="0" w:firstColumn="1" w:lastColumn="0" w:noHBand="0" w:noVBand="1"/>
      </w:tblPr>
      <w:tblGrid>
        <w:gridCol w:w="4443"/>
        <w:gridCol w:w="4443"/>
      </w:tblGrid>
      <w:tr w:rsidR="00D7181A" w:rsidRPr="006F121C" w14:paraId="7B389194" w14:textId="77777777" w:rsidTr="008B2E9D">
        <w:tc>
          <w:tcPr>
            <w:tcW w:w="4443" w:type="dxa"/>
            <w:vMerge w:val="restart"/>
            <w:vAlign w:val="center"/>
          </w:tcPr>
          <w:p w14:paraId="4EC3E865" w14:textId="77777777" w:rsidR="00D7181A" w:rsidRPr="006F121C" w:rsidRDefault="00D7181A"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4CB74F8B" w14:textId="77777777" w:rsidR="00D7181A" w:rsidRPr="006F121C" w:rsidRDefault="00D7181A"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r w:rsidRPr="006F121C">
              <w:rPr>
                <w:rFonts w:cs="Arial"/>
                <w:sz w:val="22"/>
                <w:szCs w:val="22"/>
              </w:rPr>
              <w:sym w:font="Wingdings" w:char="F0FC"/>
            </w:r>
          </w:p>
          <w:p w14:paraId="2F737412"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D7181A" w:rsidRPr="006F121C" w14:paraId="273FFA20" w14:textId="77777777" w:rsidTr="008B2E9D">
        <w:tc>
          <w:tcPr>
            <w:tcW w:w="4443" w:type="dxa"/>
            <w:vMerge/>
          </w:tcPr>
          <w:p w14:paraId="4435E010" w14:textId="77777777" w:rsidR="00D7181A" w:rsidRPr="006F121C" w:rsidRDefault="00D7181A"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61E1A50B" w14:textId="77777777" w:rsidR="00D7181A" w:rsidRPr="006F121C" w:rsidRDefault="00D7181A"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p>
          <w:p w14:paraId="28859208"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D7181A" w:rsidRPr="006F121C" w14:paraId="629EA40D" w14:textId="77777777" w:rsidTr="008B2E9D">
        <w:tc>
          <w:tcPr>
            <w:tcW w:w="8886" w:type="dxa"/>
            <w:gridSpan w:val="2"/>
          </w:tcPr>
          <w:p w14:paraId="5C6B6076" w14:textId="77777777" w:rsidR="00D7181A" w:rsidRPr="006F121C" w:rsidRDefault="00D7181A" w:rsidP="008B2E9D">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1E60699C"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73C037DF"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The study and ability to quantify and measure environmental resources are a necessary prerequisite to define and evaluate sustainable development. This module contributes to the SD principle, preserving the environment for future generations.</w:t>
            </w:r>
          </w:p>
          <w:p w14:paraId="302C5AAD"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6FD795C3"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3C995D57" w14:textId="77777777" w:rsidR="00D7181A" w:rsidRPr="006F121C" w:rsidRDefault="00D7181A" w:rsidP="008B2E9D">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bl>
    <w:p w14:paraId="7B087191"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0C259C51"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9EA76EA"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BIBLIOGRAPHY</w:t>
      </w:r>
    </w:p>
    <w:p w14:paraId="52E0BE48" w14:textId="77777777" w:rsidR="00D7181A" w:rsidRPr="006F121C" w:rsidRDefault="00D7181A" w:rsidP="00D7181A">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2F0B0BE"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36B921AC"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774D833F"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roofErr w:type="gramStart"/>
      <w:r w:rsidRPr="006F121C">
        <w:rPr>
          <w:rFonts w:cs="Arial"/>
          <w:color w:val="000000" w:themeColor="text1"/>
          <w:szCs w:val="22"/>
          <w:shd w:val="clear" w:color="auto" w:fill="FFFFFF"/>
          <w:lang w:eastAsia="en-GB"/>
        </w:rPr>
        <w:t>Holden.</w:t>
      </w:r>
      <w:proofErr w:type="gramEnd"/>
      <w:r w:rsidRPr="006F121C">
        <w:rPr>
          <w:rFonts w:cs="Arial"/>
          <w:color w:val="000000" w:themeColor="text1"/>
          <w:szCs w:val="22"/>
          <w:shd w:val="clear" w:color="auto" w:fill="FFFFFF"/>
          <w:lang w:eastAsia="en-GB"/>
        </w:rPr>
        <w:t xml:space="preserve"> J. (ed.) (2012) </w:t>
      </w:r>
      <w:proofErr w:type="gramStart"/>
      <w:r w:rsidRPr="006F121C">
        <w:rPr>
          <w:rFonts w:cs="Arial"/>
          <w:color w:val="000000" w:themeColor="text1"/>
          <w:szCs w:val="22"/>
          <w:shd w:val="clear" w:color="auto" w:fill="FFFFFF"/>
          <w:lang w:eastAsia="en-GB"/>
        </w:rPr>
        <w:t>An</w:t>
      </w:r>
      <w:proofErr w:type="gramEnd"/>
      <w:r w:rsidRPr="006F121C">
        <w:rPr>
          <w:rFonts w:cs="Arial"/>
          <w:color w:val="000000" w:themeColor="text1"/>
          <w:szCs w:val="22"/>
          <w:shd w:val="clear" w:color="auto" w:fill="FFFFFF"/>
          <w:lang w:eastAsia="en-GB"/>
        </w:rPr>
        <w:t xml:space="preserve"> introduction to physical geography and the environment, 3rd edition. Harlow: Pearson-Prentice Hall.</w:t>
      </w:r>
    </w:p>
    <w:p w14:paraId="73B0F7D4"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6720683D"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roofErr w:type="spellStart"/>
      <w:r w:rsidRPr="006F121C">
        <w:rPr>
          <w:rFonts w:cs="Arial"/>
          <w:color w:val="000000" w:themeColor="text1"/>
          <w:szCs w:val="22"/>
          <w:shd w:val="clear" w:color="auto" w:fill="FFFFFF"/>
          <w:lang w:eastAsia="en-GB"/>
        </w:rPr>
        <w:t>Kneale</w:t>
      </w:r>
      <w:proofErr w:type="spellEnd"/>
      <w:r w:rsidRPr="006F121C">
        <w:rPr>
          <w:rFonts w:cs="Arial"/>
          <w:color w:val="000000" w:themeColor="text1"/>
          <w:szCs w:val="22"/>
          <w:shd w:val="clear" w:color="auto" w:fill="FFFFFF"/>
          <w:lang w:eastAsia="en-GB"/>
        </w:rPr>
        <w:t>, P. (2011) Study skills for Geography, Earth and Environmental Science students, 3rd ed., London: Hodder</w:t>
      </w:r>
    </w:p>
    <w:p w14:paraId="614BDF79"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36C913B4"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roofErr w:type="gramStart"/>
      <w:r w:rsidRPr="006F121C">
        <w:rPr>
          <w:rFonts w:cs="Arial"/>
          <w:color w:val="000000" w:themeColor="text1"/>
          <w:szCs w:val="22"/>
          <w:shd w:val="clear" w:color="auto" w:fill="FFFFFF"/>
          <w:lang w:eastAsia="en-GB"/>
        </w:rPr>
        <w:t>Smithson, P., Addison, K. and Atkinson, K. (2008) Fundamentals of the physical environment.</w:t>
      </w:r>
      <w:proofErr w:type="gramEnd"/>
      <w:r w:rsidRPr="006F121C">
        <w:rPr>
          <w:rFonts w:cs="Arial"/>
          <w:color w:val="000000" w:themeColor="text1"/>
          <w:szCs w:val="22"/>
          <w:shd w:val="clear" w:color="auto" w:fill="FFFFFF"/>
          <w:lang w:eastAsia="en-GB"/>
        </w:rPr>
        <w:t xml:space="preserve"> 4th ed., London: Routledge.</w:t>
      </w:r>
    </w:p>
    <w:p w14:paraId="5B05A5B3" w14:textId="77777777" w:rsidR="00D7181A" w:rsidRPr="006F121C" w:rsidRDefault="00D7181A" w:rsidP="00D7181A">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02B29E8B" w14:textId="77777777" w:rsidR="00D7181A" w:rsidRPr="006F121C" w:rsidRDefault="00D7181A" w:rsidP="00D7181A">
      <w:pPr>
        <w:overflowPunct w:val="0"/>
        <w:autoSpaceDE w:val="0"/>
        <w:autoSpaceDN w:val="0"/>
        <w:adjustRightInd w:val="0"/>
        <w:jc w:val="both"/>
        <w:textAlignment w:val="baseline"/>
        <w:rPr>
          <w:rFonts w:cs="Arial"/>
          <w:b/>
          <w:szCs w:val="22"/>
          <w:lang w:eastAsia="en-GB"/>
        </w:rPr>
      </w:pPr>
    </w:p>
    <w:p w14:paraId="1978FE29"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Recommended</w:t>
      </w:r>
    </w:p>
    <w:p w14:paraId="51BB1F32"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12A8A9C4"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Clifford, N.J. French, S. and Valentine G. (2010) Key Methods in Geography (second </w:t>
      </w:r>
      <w:proofErr w:type="gramStart"/>
      <w:r w:rsidRPr="006F121C">
        <w:rPr>
          <w:rFonts w:cs="Arial"/>
          <w:szCs w:val="22"/>
          <w:lang w:eastAsia="en-GB"/>
        </w:rPr>
        <w:t>ed</w:t>
      </w:r>
      <w:proofErr w:type="gramEnd"/>
      <w:r w:rsidRPr="006F121C">
        <w:rPr>
          <w:rFonts w:cs="Arial"/>
          <w:szCs w:val="22"/>
          <w:lang w:eastAsia="en-GB"/>
        </w:rPr>
        <w:t>.) London: Sage.</w:t>
      </w:r>
    </w:p>
    <w:p w14:paraId="6B858D8E"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7D947A1E"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roofErr w:type="gramStart"/>
      <w:r w:rsidRPr="006F121C">
        <w:rPr>
          <w:rFonts w:cs="Arial"/>
          <w:szCs w:val="22"/>
          <w:lang w:eastAsia="en-GB"/>
        </w:rPr>
        <w:t>Gregory, K.J. (2000) The Changing Nature of Physical geography.</w:t>
      </w:r>
      <w:proofErr w:type="gramEnd"/>
      <w:r w:rsidRPr="006F121C">
        <w:rPr>
          <w:rFonts w:cs="Arial"/>
          <w:szCs w:val="22"/>
          <w:lang w:eastAsia="en-GB"/>
        </w:rPr>
        <w:t xml:space="preserve"> London: Arnold.</w:t>
      </w:r>
    </w:p>
    <w:p w14:paraId="441DC2B7"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44C3BD06"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roofErr w:type="gramStart"/>
      <w:r w:rsidRPr="006F121C">
        <w:rPr>
          <w:rFonts w:cs="Arial"/>
          <w:szCs w:val="22"/>
          <w:lang w:eastAsia="en-GB"/>
        </w:rPr>
        <w:t>Haslett, S.K. (2009) Coastal systems, 2nd edition.</w:t>
      </w:r>
      <w:proofErr w:type="gramEnd"/>
      <w:r w:rsidRPr="006F121C">
        <w:rPr>
          <w:rFonts w:cs="Arial"/>
          <w:szCs w:val="22"/>
          <w:lang w:eastAsia="en-GB"/>
        </w:rPr>
        <w:t xml:space="preserve"> London: Routledge.</w:t>
      </w:r>
    </w:p>
    <w:p w14:paraId="24376127"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7B96E410"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66B84447" w14:textId="77777777" w:rsidR="00D7181A" w:rsidRPr="006F121C" w:rsidRDefault="00D7181A" w:rsidP="00D7181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Background</w:t>
      </w:r>
    </w:p>
    <w:p w14:paraId="46204B68"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p>
    <w:p w14:paraId="5FF9B909" w14:textId="77777777" w:rsidR="00D7181A" w:rsidRPr="006F121C" w:rsidRDefault="00D7181A" w:rsidP="00D7181A">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Example: Davies, HG &amp; Hicks, G A (1998) </w:t>
      </w:r>
      <w:r w:rsidRPr="006F121C">
        <w:rPr>
          <w:rFonts w:cs="Arial"/>
          <w:i/>
          <w:iCs/>
          <w:szCs w:val="22"/>
          <w:lang w:eastAsia="en-GB"/>
        </w:rPr>
        <w:t>Mathematics for Scientific &amp; Technical students</w:t>
      </w:r>
      <w:r w:rsidRPr="006F121C">
        <w:rPr>
          <w:rFonts w:cs="Arial"/>
          <w:szCs w:val="22"/>
          <w:lang w:eastAsia="en-GB"/>
        </w:rPr>
        <w:t>, Longman</w:t>
      </w:r>
    </w:p>
    <w:p w14:paraId="0A3C6976" w14:textId="77777777" w:rsidR="00C83712" w:rsidRDefault="00C83712">
      <w:pPr>
        <w:rPr>
          <w:rFonts w:cs="Arial"/>
          <w:szCs w:val="22"/>
          <w:lang w:eastAsia="en-GB"/>
        </w:rPr>
      </w:pPr>
      <w:r>
        <w:rPr>
          <w:rFonts w:cs="Arial"/>
          <w:szCs w:val="22"/>
          <w:lang w:eastAsia="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430B5" w:rsidRPr="006F121C" w14:paraId="1522C7CD" w14:textId="77777777" w:rsidTr="008B2E9D">
        <w:tc>
          <w:tcPr>
            <w:tcW w:w="1951" w:type="dxa"/>
          </w:tcPr>
          <w:p w14:paraId="4AA68984"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tcPr>
          <w:p w14:paraId="71F668E3" w14:textId="336A4950" w:rsidR="008430B5" w:rsidRPr="006F121C" w:rsidRDefault="00F71BC7" w:rsidP="008430B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M4X01503</w:t>
            </w:r>
          </w:p>
        </w:tc>
      </w:tr>
      <w:tr w:rsidR="008430B5" w:rsidRPr="006F121C" w14:paraId="2ADE49B1" w14:textId="77777777" w:rsidTr="008B2E9D">
        <w:tc>
          <w:tcPr>
            <w:tcW w:w="1951" w:type="dxa"/>
          </w:tcPr>
          <w:p w14:paraId="7257B659"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29FB5AFC" w14:textId="77777777" w:rsidR="008430B5" w:rsidRPr="006F121C" w:rsidRDefault="008430B5" w:rsidP="008B2E9D">
            <w:pPr>
              <w:pStyle w:val="Heading2"/>
              <w:outlineLvl w:val="1"/>
              <w:rPr>
                <w:rFonts w:cs="Arial"/>
                <w:b w:val="0"/>
                <w:sz w:val="22"/>
                <w:szCs w:val="22"/>
                <w:lang w:val="en-US"/>
              </w:rPr>
            </w:pPr>
            <w:bookmarkStart w:id="17" w:name="_Toc416695643"/>
            <w:bookmarkStart w:id="18" w:name="_Toc416696492"/>
            <w:r w:rsidRPr="006F121C">
              <w:rPr>
                <w:rFonts w:cs="Arial"/>
                <w:sz w:val="22"/>
                <w:szCs w:val="22"/>
                <w:lang w:val="en-US"/>
              </w:rPr>
              <w:t>Further Mathematics</w:t>
            </w:r>
            <w:bookmarkEnd w:id="17"/>
            <w:bookmarkEnd w:id="18"/>
          </w:p>
        </w:tc>
      </w:tr>
      <w:tr w:rsidR="008430B5" w:rsidRPr="006F121C" w14:paraId="727B511F" w14:textId="77777777" w:rsidTr="008B2E9D">
        <w:tc>
          <w:tcPr>
            <w:tcW w:w="1951" w:type="dxa"/>
          </w:tcPr>
          <w:p w14:paraId="2CBDE478"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0BF288EB" w14:textId="5B768F87" w:rsidR="008430B5"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8430B5" w:rsidRPr="006F121C" w14:paraId="14520D20" w14:textId="77777777" w:rsidTr="008B2E9D">
        <w:tc>
          <w:tcPr>
            <w:tcW w:w="1951" w:type="dxa"/>
            <w:vAlign w:val="center"/>
          </w:tcPr>
          <w:p w14:paraId="7FE4037A"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69664AD7"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8430B5" w:rsidRPr="006F121C" w14:paraId="7EFB5374" w14:textId="77777777" w:rsidTr="008B2E9D">
        <w:tc>
          <w:tcPr>
            <w:tcW w:w="1951" w:type="dxa"/>
            <w:vAlign w:val="center"/>
          </w:tcPr>
          <w:p w14:paraId="2ACE3122"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433FBB25"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8430B5" w:rsidRPr="006F121C" w14:paraId="5E018EA5" w14:textId="77777777" w:rsidTr="008B2E9D">
        <w:tc>
          <w:tcPr>
            <w:tcW w:w="1951" w:type="dxa"/>
            <w:vAlign w:val="center"/>
          </w:tcPr>
          <w:p w14:paraId="0ABD8141"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231454AF"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8430B5" w:rsidRPr="006F121C" w14:paraId="2CFD58F3" w14:textId="77777777" w:rsidTr="008B2E9D">
        <w:trPr>
          <w:trHeight w:val="331"/>
        </w:trPr>
        <w:tc>
          <w:tcPr>
            <w:tcW w:w="1951" w:type="dxa"/>
            <w:vAlign w:val="center"/>
          </w:tcPr>
          <w:p w14:paraId="7CCA3E4F"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75C54BE4"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8430B5" w:rsidRPr="006F121C" w14:paraId="74DD896A" w14:textId="77777777" w:rsidTr="008B2E9D">
        <w:tc>
          <w:tcPr>
            <w:tcW w:w="1951" w:type="dxa"/>
            <w:vAlign w:val="center"/>
          </w:tcPr>
          <w:p w14:paraId="0E4A2425"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4D5945F4"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G100</w:t>
            </w:r>
          </w:p>
        </w:tc>
      </w:tr>
      <w:tr w:rsidR="008430B5" w:rsidRPr="006F121C" w14:paraId="42D23F1D" w14:textId="77777777" w:rsidTr="008B2E9D">
        <w:tc>
          <w:tcPr>
            <w:tcW w:w="8886" w:type="dxa"/>
            <w:gridSpan w:val="2"/>
            <w:tcBorders>
              <w:bottom w:val="single" w:sz="2" w:space="0" w:color="auto"/>
            </w:tcBorders>
            <w:vAlign w:val="center"/>
          </w:tcPr>
          <w:p w14:paraId="71ED974C" w14:textId="77777777" w:rsidR="008430B5" w:rsidRPr="006F121C" w:rsidRDefault="008430B5"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16CC02CB" w14:textId="77777777" w:rsidR="008430B5" w:rsidRPr="006F121C" w:rsidRDefault="008430B5" w:rsidP="008430B5">
      <w:pPr>
        <w:rPr>
          <w:rFonts w:cs="Arial"/>
          <w:szCs w:val="22"/>
        </w:rPr>
      </w:pPr>
    </w:p>
    <w:p w14:paraId="2B93F59F" w14:textId="77777777" w:rsidR="008430B5" w:rsidRPr="006F121C" w:rsidRDefault="008430B5" w:rsidP="008430B5">
      <w:pPr>
        <w:rPr>
          <w:rFonts w:cs="Arial"/>
          <w:b/>
          <w:szCs w:val="22"/>
        </w:rPr>
      </w:pPr>
      <w:r w:rsidRPr="006F121C">
        <w:rPr>
          <w:rFonts w:cs="Arial"/>
          <w:b/>
          <w:szCs w:val="22"/>
        </w:rPr>
        <w:t>AIM(S)</w:t>
      </w:r>
    </w:p>
    <w:p w14:paraId="6642A05D" w14:textId="77777777" w:rsidR="008430B5" w:rsidRPr="006F121C" w:rsidRDefault="008430B5" w:rsidP="008430B5">
      <w:pPr>
        <w:rPr>
          <w:rFonts w:cs="Arial"/>
          <w:szCs w:val="22"/>
        </w:rPr>
      </w:pPr>
    </w:p>
    <w:p w14:paraId="250EF431" w14:textId="77777777" w:rsidR="008430B5" w:rsidRPr="006F121C" w:rsidRDefault="008430B5" w:rsidP="008430B5">
      <w:pPr>
        <w:pStyle w:val="ListParagraph"/>
        <w:numPr>
          <w:ilvl w:val="0"/>
          <w:numId w:val="17"/>
        </w:numPr>
        <w:rPr>
          <w:rFonts w:cs="Arial"/>
        </w:rPr>
      </w:pPr>
      <w:r w:rsidRPr="006F121C">
        <w:rPr>
          <w:rFonts w:cs="Arial"/>
        </w:rPr>
        <w:t>To provide students with a sound understanding of mathematical principles and the application of these principles to concepts in engineering.</w:t>
      </w:r>
    </w:p>
    <w:p w14:paraId="49BABE90" w14:textId="77777777" w:rsidR="008430B5" w:rsidRPr="006F121C" w:rsidRDefault="008430B5" w:rsidP="008430B5">
      <w:pPr>
        <w:rPr>
          <w:rFonts w:cs="Arial"/>
          <w:szCs w:val="22"/>
        </w:rPr>
      </w:pPr>
    </w:p>
    <w:p w14:paraId="1C2D6E16" w14:textId="77777777" w:rsidR="008430B5" w:rsidRPr="006F121C" w:rsidRDefault="008430B5" w:rsidP="008430B5">
      <w:pPr>
        <w:rPr>
          <w:rFonts w:cs="Arial"/>
          <w:szCs w:val="22"/>
        </w:rPr>
      </w:pPr>
    </w:p>
    <w:p w14:paraId="15E4F851" w14:textId="77777777" w:rsidR="008430B5" w:rsidRPr="006F121C" w:rsidRDefault="008430B5" w:rsidP="008430B5">
      <w:pPr>
        <w:rPr>
          <w:rFonts w:cs="Arial"/>
          <w:b/>
          <w:szCs w:val="22"/>
        </w:rPr>
      </w:pPr>
      <w:r w:rsidRPr="006F121C">
        <w:rPr>
          <w:rFonts w:cs="Arial"/>
          <w:b/>
          <w:szCs w:val="22"/>
        </w:rPr>
        <w:t>LEARNING OUTCOMES</w:t>
      </w:r>
    </w:p>
    <w:p w14:paraId="0C17095B" w14:textId="77777777" w:rsidR="008430B5" w:rsidRPr="006F121C" w:rsidRDefault="008430B5" w:rsidP="008430B5">
      <w:pPr>
        <w:rPr>
          <w:rFonts w:cs="Arial"/>
          <w:szCs w:val="22"/>
        </w:rPr>
      </w:pPr>
    </w:p>
    <w:p w14:paraId="34C78D18" w14:textId="77777777" w:rsidR="00822DB9" w:rsidRPr="00107D6D" w:rsidRDefault="00822DB9" w:rsidP="00822DB9">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45E3F5D7" w14:textId="77777777" w:rsidR="008430B5" w:rsidRPr="006F121C" w:rsidRDefault="008430B5" w:rsidP="003A6F79">
      <w:pPr>
        <w:pStyle w:val="ListParagraph"/>
        <w:numPr>
          <w:ilvl w:val="0"/>
          <w:numId w:val="46"/>
        </w:numPr>
        <w:rPr>
          <w:rFonts w:cs="Arial"/>
        </w:rPr>
      </w:pPr>
      <w:r w:rsidRPr="006F121C">
        <w:rPr>
          <w:rFonts w:cs="Arial"/>
        </w:rPr>
        <w:t>Demonstrate understanding in aspects of mathematical principles to a level that underpins the knowledge required for further study at a higher level; and</w:t>
      </w:r>
    </w:p>
    <w:p w14:paraId="555B0349" w14:textId="77777777" w:rsidR="008430B5" w:rsidRPr="006F121C" w:rsidRDefault="008430B5" w:rsidP="008430B5">
      <w:pPr>
        <w:rPr>
          <w:rFonts w:cs="Arial"/>
          <w:szCs w:val="22"/>
        </w:rPr>
      </w:pPr>
    </w:p>
    <w:p w14:paraId="1F99DA9E" w14:textId="77777777" w:rsidR="008430B5" w:rsidRPr="006F121C" w:rsidRDefault="008430B5" w:rsidP="003A6F79">
      <w:pPr>
        <w:pStyle w:val="ListParagraph"/>
        <w:numPr>
          <w:ilvl w:val="0"/>
          <w:numId w:val="46"/>
        </w:numPr>
        <w:rPr>
          <w:rFonts w:cs="Arial"/>
        </w:rPr>
      </w:pPr>
      <w:r w:rsidRPr="006F121C">
        <w:rPr>
          <w:rFonts w:cs="Arial"/>
        </w:rPr>
        <w:t>Use mathematics as an instrument for the solution of basic engineering problems.</w:t>
      </w:r>
    </w:p>
    <w:p w14:paraId="6C64A3BB" w14:textId="77777777" w:rsidR="008430B5" w:rsidRPr="006F121C" w:rsidRDefault="008430B5" w:rsidP="008430B5">
      <w:pPr>
        <w:rPr>
          <w:rFonts w:cs="Arial"/>
          <w:szCs w:val="22"/>
        </w:rPr>
      </w:pPr>
    </w:p>
    <w:p w14:paraId="6BEA2FF2" w14:textId="77777777" w:rsidR="008430B5" w:rsidRPr="006F121C" w:rsidRDefault="008430B5" w:rsidP="008430B5">
      <w:pPr>
        <w:rPr>
          <w:rFonts w:cs="Arial"/>
          <w:szCs w:val="22"/>
        </w:rPr>
      </w:pPr>
    </w:p>
    <w:p w14:paraId="123E503A" w14:textId="77777777" w:rsidR="008430B5" w:rsidRPr="006F121C" w:rsidRDefault="008430B5" w:rsidP="008430B5">
      <w:pPr>
        <w:rPr>
          <w:rFonts w:cs="Arial"/>
          <w:b/>
          <w:szCs w:val="22"/>
        </w:rPr>
      </w:pPr>
      <w:r w:rsidRPr="006F121C">
        <w:rPr>
          <w:rFonts w:cs="Arial"/>
          <w:b/>
          <w:szCs w:val="22"/>
        </w:rPr>
        <w:t>INDICATIVE CONTENT</w:t>
      </w:r>
    </w:p>
    <w:p w14:paraId="7B98778A" w14:textId="77777777" w:rsidR="008430B5" w:rsidRPr="006F121C" w:rsidRDefault="008430B5" w:rsidP="008430B5">
      <w:pPr>
        <w:rPr>
          <w:rFonts w:cs="Arial"/>
          <w:szCs w:val="22"/>
        </w:rPr>
      </w:pPr>
    </w:p>
    <w:p w14:paraId="232EEB5C" w14:textId="77777777" w:rsidR="008430B5" w:rsidRPr="006F121C" w:rsidRDefault="008430B5" w:rsidP="008430B5">
      <w:pPr>
        <w:pStyle w:val="ListParagraph"/>
        <w:numPr>
          <w:ilvl w:val="0"/>
          <w:numId w:val="17"/>
        </w:numPr>
        <w:rPr>
          <w:rFonts w:cs="Arial"/>
        </w:rPr>
      </w:pPr>
      <w:r w:rsidRPr="006F121C">
        <w:rPr>
          <w:rFonts w:cs="Arial"/>
        </w:rPr>
        <w:t>Differential Calculus</w:t>
      </w:r>
    </w:p>
    <w:p w14:paraId="5A07F692" w14:textId="77777777" w:rsidR="008430B5" w:rsidRPr="006F121C" w:rsidRDefault="008430B5" w:rsidP="008430B5">
      <w:pPr>
        <w:pStyle w:val="ListParagraph"/>
        <w:numPr>
          <w:ilvl w:val="0"/>
          <w:numId w:val="19"/>
        </w:numPr>
        <w:rPr>
          <w:rFonts w:cs="Arial"/>
        </w:rPr>
      </w:pPr>
      <w:r w:rsidRPr="006F121C">
        <w:rPr>
          <w:rFonts w:cs="Arial"/>
        </w:rPr>
        <w:t>The concept of calculus and the gradient at a point on curve</w:t>
      </w:r>
    </w:p>
    <w:p w14:paraId="7E8B2A2F" w14:textId="77777777" w:rsidR="008430B5" w:rsidRPr="006F121C" w:rsidRDefault="008430B5" w:rsidP="008430B5">
      <w:pPr>
        <w:pStyle w:val="ListParagraph"/>
        <w:numPr>
          <w:ilvl w:val="0"/>
          <w:numId w:val="19"/>
        </w:numPr>
        <w:rPr>
          <w:rFonts w:cs="Arial"/>
        </w:rPr>
      </w:pPr>
      <w:r w:rsidRPr="006F121C">
        <w:rPr>
          <w:rFonts w:cs="Arial"/>
        </w:rPr>
        <w:t>Differentiation of basic functions</w:t>
      </w:r>
    </w:p>
    <w:p w14:paraId="3BDE4389" w14:textId="77777777" w:rsidR="008430B5" w:rsidRPr="006F121C" w:rsidRDefault="008430B5" w:rsidP="008430B5">
      <w:pPr>
        <w:pStyle w:val="ListParagraph"/>
        <w:numPr>
          <w:ilvl w:val="0"/>
          <w:numId w:val="19"/>
        </w:numPr>
        <w:rPr>
          <w:rFonts w:cs="Arial"/>
        </w:rPr>
      </w:pPr>
      <w:r w:rsidRPr="006F121C">
        <w:rPr>
          <w:rFonts w:cs="Arial"/>
        </w:rPr>
        <w:t>Maximum and minimum theory</w:t>
      </w:r>
    </w:p>
    <w:p w14:paraId="58D1BF5A" w14:textId="77777777" w:rsidR="008430B5" w:rsidRPr="006F121C" w:rsidRDefault="008430B5" w:rsidP="008430B5">
      <w:pPr>
        <w:pStyle w:val="ListParagraph"/>
        <w:numPr>
          <w:ilvl w:val="0"/>
          <w:numId w:val="17"/>
        </w:numPr>
        <w:rPr>
          <w:rFonts w:cs="Arial"/>
        </w:rPr>
      </w:pPr>
      <w:r w:rsidRPr="006F121C">
        <w:rPr>
          <w:rFonts w:cs="Arial"/>
        </w:rPr>
        <w:t>Integral Calculus</w:t>
      </w:r>
    </w:p>
    <w:p w14:paraId="01A6BEB5" w14:textId="77777777" w:rsidR="008430B5" w:rsidRPr="006F121C" w:rsidRDefault="008430B5" w:rsidP="008430B5">
      <w:pPr>
        <w:pStyle w:val="ListParagraph"/>
        <w:numPr>
          <w:ilvl w:val="0"/>
          <w:numId w:val="20"/>
        </w:numPr>
        <w:rPr>
          <w:rFonts w:cs="Arial"/>
        </w:rPr>
      </w:pPr>
      <w:r w:rsidRPr="006F121C">
        <w:rPr>
          <w:rFonts w:cs="Arial"/>
        </w:rPr>
        <w:t>Integration of functions and the relationship with differential calculus</w:t>
      </w:r>
    </w:p>
    <w:p w14:paraId="74EEE584" w14:textId="77777777" w:rsidR="008430B5" w:rsidRPr="006F121C" w:rsidRDefault="008430B5" w:rsidP="008430B5">
      <w:pPr>
        <w:pStyle w:val="ListParagraph"/>
        <w:numPr>
          <w:ilvl w:val="0"/>
          <w:numId w:val="20"/>
        </w:numPr>
        <w:rPr>
          <w:rFonts w:cs="Arial"/>
        </w:rPr>
      </w:pPr>
      <w:r w:rsidRPr="006F121C">
        <w:rPr>
          <w:rFonts w:cs="Arial"/>
        </w:rPr>
        <w:t>Standard integrals</w:t>
      </w:r>
    </w:p>
    <w:p w14:paraId="0BE7E8E7" w14:textId="77777777" w:rsidR="008430B5" w:rsidRPr="006F121C" w:rsidRDefault="008430B5" w:rsidP="008430B5">
      <w:pPr>
        <w:pStyle w:val="ListParagraph"/>
        <w:numPr>
          <w:ilvl w:val="0"/>
          <w:numId w:val="20"/>
        </w:numPr>
        <w:rPr>
          <w:rFonts w:cs="Arial"/>
        </w:rPr>
      </w:pPr>
      <w:r w:rsidRPr="006F121C">
        <w:rPr>
          <w:rFonts w:cs="Arial"/>
        </w:rPr>
        <w:t>RMS values</w:t>
      </w:r>
    </w:p>
    <w:p w14:paraId="5ADE8CCE" w14:textId="77777777" w:rsidR="008430B5" w:rsidRPr="006F121C" w:rsidRDefault="008430B5" w:rsidP="008430B5">
      <w:pPr>
        <w:pStyle w:val="ListParagraph"/>
        <w:numPr>
          <w:ilvl w:val="0"/>
          <w:numId w:val="17"/>
        </w:numPr>
        <w:rPr>
          <w:rFonts w:cs="Arial"/>
        </w:rPr>
      </w:pPr>
      <w:r w:rsidRPr="006F121C">
        <w:rPr>
          <w:rFonts w:cs="Arial"/>
        </w:rPr>
        <w:t>Trigonometry</w:t>
      </w:r>
    </w:p>
    <w:p w14:paraId="26CC9F18" w14:textId="77777777" w:rsidR="008430B5" w:rsidRPr="006F121C" w:rsidRDefault="008430B5" w:rsidP="008430B5">
      <w:pPr>
        <w:pStyle w:val="ListParagraph"/>
        <w:numPr>
          <w:ilvl w:val="0"/>
          <w:numId w:val="21"/>
        </w:numPr>
        <w:rPr>
          <w:rFonts w:cs="Arial"/>
        </w:rPr>
      </w:pPr>
      <w:r w:rsidRPr="006F121C">
        <w:rPr>
          <w:rFonts w:cs="Arial"/>
        </w:rPr>
        <w:t>Solution of any triangle and angles of any magnitude</w:t>
      </w:r>
    </w:p>
    <w:p w14:paraId="1300108C" w14:textId="77777777" w:rsidR="008430B5" w:rsidRPr="006F121C" w:rsidRDefault="008430B5" w:rsidP="008430B5">
      <w:pPr>
        <w:pStyle w:val="ListParagraph"/>
        <w:numPr>
          <w:ilvl w:val="0"/>
          <w:numId w:val="21"/>
        </w:numPr>
        <w:rPr>
          <w:rFonts w:cs="Arial"/>
        </w:rPr>
      </w:pPr>
      <w:r w:rsidRPr="006F121C">
        <w:rPr>
          <w:rFonts w:cs="Arial"/>
        </w:rPr>
        <w:t xml:space="preserve">Introduction to complex numbers and how they plotted the </w:t>
      </w:r>
      <w:proofErr w:type="spellStart"/>
      <w:r w:rsidRPr="006F121C">
        <w:rPr>
          <w:rFonts w:cs="Arial"/>
        </w:rPr>
        <w:t>Argan</w:t>
      </w:r>
      <w:r w:rsidR="00287385">
        <w:rPr>
          <w:rFonts w:cs="Arial"/>
        </w:rPr>
        <w:t>d</w:t>
      </w:r>
      <w:proofErr w:type="spellEnd"/>
      <w:r w:rsidRPr="006F121C">
        <w:rPr>
          <w:rFonts w:cs="Arial"/>
        </w:rPr>
        <w:t xml:space="preserve"> diagram</w:t>
      </w:r>
    </w:p>
    <w:p w14:paraId="04878083" w14:textId="77777777" w:rsidR="008430B5" w:rsidRPr="006F121C" w:rsidRDefault="008430B5" w:rsidP="008430B5">
      <w:pPr>
        <w:pStyle w:val="ListParagraph"/>
        <w:numPr>
          <w:ilvl w:val="0"/>
          <w:numId w:val="21"/>
        </w:numPr>
        <w:rPr>
          <w:rFonts w:cs="Arial"/>
        </w:rPr>
      </w:pPr>
      <w:r w:rsidRPr="006F121C">
        <w:rPr>
          <w:rFonts w:cs="Arial"/>
        </w:rPr>
        <w:t>Basic trigonometric identities</w:t>
      </w:r>
    </w:p>
    <w:p w14:paraId="5D59D72A" w14:textId="77777777" w:rsidR="008430B5" w:rsidRPr="006F121C" w:rsidRDefault="008430B5" w:rsidP="008430B5">
      <w:pPr>
        <w:pStyle w:val="ListParagraph"/>
        <w:numPr>
          <w:ilvl w:val="0"/>
          <w:numId w:val="17"/>
        </w:numPr>
        <w:rPr>
          <w:rFonts w:cs="Arial"/>
        </w:rPr>
      </w:pPr>
      <w:r w:rsidRPr="006F121C">
        <w:rPr>
          <w:rFonts w:cs="Arial"/>
        </w:rPr>
        <w:t>Statistics</w:t>
      </w:r>
    </w:p>
    <w:p w14:paraId="5AA03B3A" w14:textId="77777777" w:rsidR="008430B5" w:rsidRPr="006F121C" w:rsidRDefault="008430B5" w:rsidP="008430B5">
      <w:pPr>
        <w:pStyle w:val="ListParagraph"/>
        <w:numPr>
          <w:ilvl w:val="0"/>
          <w:numId w:val="22"/>
        </w:numPr>
        <w:rPr>
          <w:rFonts w:cs="Arial"/>
        </w:rPr>
      </w:pPr>
      <w:r w:rsidRPr="006F121C">
        <w:rPr>
          <w:rFonts w:cs="Arial"/>
        </w:rPr>
        <w:t xml:space="preserve">Sampling and data presentation, </w:t>
      </w:r>
      <w:proofErr w:type="spellStart"/>
      <w:r w:rsidRPr="006F121C">
        <w:rPr>
          <w:rFonts w:cs="Arial"/>
        </w:rPr>
        <w:t>eg</w:t>
      </w:r>
      <w:proofErr w:type="spellEnd"/>
      <w:r w:rsidRPr="006F121C">
        <w:rPr>
          <w:rFonts w:cs="Arial"/>
        </w:rPr>
        <w:t>, bar charts, histograms and frequency curves</w:t>
      </w:r>
    </w:p>
    <w:p w14:paraId="500CF929" w14:textId="77777777" w:rsidR="008430B5" w:rsidRPr="006F121C" w:rsidRDefault="008430B5" w:rsidP="008430B5">
      <w:pPr>
        <w:pStyle w:val="ListParagraph"/>
        <w:numPr>
          <w:ilvl w:val="0"/>
          <w:numId w:val="22"/>
        </w:numPr>
        <w:rPr>
          <w:rFonts w:cs="Arial"/>
        </w:rPr>
      </w:pPr>
      <w:r w:rsidRPr="006F121C">
        <w:rPr>
          <w:rFonts w:cs="Arial"/>
        </w:rPr>
        <w:t>The normal distribution</w:t>
      </w:r>
    </w:p>
    <w:p w14:paraId="1CBF729D" w14:textId="77777777" w:rsidR="008430B5" w:rsidRPr="006F121C" w:rsidRDefault="008430B5" w:rsidP="008430B5">
      <w:pPr>
        <w:rPr>
          <w:rFonts w:cs="Arial"/>
          <w:szCs w:val="22"/>
        </w:rPr>
      </w:pPr>
    </w:p>
    <w:p w14:paraId="779CA6E8" w14:textId="77777777" w:rsidR="008430B5" w:rsidRPr="006F121C" w:rsidRDefault="008430B5">
      <w:pPr>
        <w:rPr>
          <w:rFonts w:cs="Arial"/>
          <w:b/>
          <w:szCs w:val="22"/>
        </w:rPr>
      </w:pPr>
      <w:r w:rsidRPr="006F121C">
        <w:rPr>
          <w:rFonts w:cs="Arial"/>
          <w:b/>
          <w:szCs w:val="22"/>
        </w:rPr>
        <w:br w:type="page"/>
      </w:r>
    </w:p>
    <w:p w14:paraId="4FBC031F" w14:textId="77777777" w:rsidR="008430B5" w:rsidRPr="006F121C" w:rsidRDefault="008430B5" w:rsidP="008430B5">
      <w:pPr>
        <w:rPr>
          <w:rFonts w:cs="Arial"/>
          <w:b/>
          <w:szCs w:val="22"/>
        </w:rPr>
      </w:pPr>
      <w:r w:rsidRPr="006F121C">
        <w:rPr>
          <w:rFonts w:cs="Arial"/>
          <w:b/>
          <w:szCs w:val="22"/>
        </w:rPr>
        <w:lastRenderedPageBreak/>
        <w:t>LEARNING AND TEACHING STRATEGY</w:t>
      </w:r>
    </w:p>
    <w:p w14:paraId="7AD0AB61" w14:textId="77777777" w:rsidR="008430B5" w:rsidRPr="006F121C" w:rsidRDefault="008430B5" w:rsidP="008430B5">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8430B5" w:rsidRPr="006F121C" w14:paraId="483F1080" w14:textId="77777777" w:rsidTr="008430B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324B9064" w14:textId="77777777" w:rsidR="008430B5" w:rsidRPr="006F121C" w:rsidRDefault="008430B5" w:rsidP="008B2E9D">
            <w:pPr>
              <w:rPr>
                <w:rFonts w:cs="Arial"/>
                <w:b/>
                <w:szCs w:val="22"/>
              </w:rPr>
            </w:pPr>
            <w:r w:rsidRPr="006F121C">
              <w:rPr>
                <w:rFonts w:cs="Arial"/>
                <w:b/>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7EF1264" w14:textId="77777777" w:rsidR="008430B5" w:rsidRPr="006F121C" w:rsidRDefault="008430B5" w:rsidP="008430B5">
            <w:pPr>
              <w:jc w:val="center"/>
              <w:rPr>
                <w:rFonts w:cs="Arial"/>
                <w:b/>
                <w:szCs w:val="22"/>
              </w:rPr>
            </w:pPr>
            <w:r w:rsidRPr="006F121C">
              <w:rPr>
                <w:rFonts w:cs="Arial"/>
                <w:b/>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49A1336F" w14:textId="77777777" w:rsidR="008430B5" w:rsidRPr="006F121C" w:rsidRDefault="008430B5" w:rsidP="008430B5">
            <w:pPr>
              <w:jc w:val="center"/>
              <w:rPr>
                <w:rFonts w:cs="Arial"/>
                <w:b/>
                <w:szCs w:val="22"/>
              </w:rPr>
            </w:pPr>
            <w:r w:rsidRPr="006F121C">
              <w:rPr>
                <w:rFonts w:cs="Arial"/>
                <w:b/>
                <w:szCs w:val="22"/>
              </w:rPr>
              <w:t>Percentage</w:t>
            </w:r>
          </w:p>
        </w:tc>
      </w:tr>
      <w:tr w:rsidR="008430B5" w:rsidRPr="006F121C" w14:paraId="7C2189D1" w14:textId="77777777" w:rsidTr="008430B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3668DCE9" w14:textId="77777777" w:rsidR="008430B5" w:rsidRPr="006F121C" w:rsidRDefault="008430B5" w:rsidP="008B2E9D">
            <w:pPr>
              <w:rPr>
                <w:rFonts w:cs="Arial"/>
                <w:szCs w:val="22"/>
              </w:rPr>
            </w:pPr>
            <w:r w:rsidRPr="006F121C">
              <w:rPr>
                <w:rFonts w:cs="Arial"/>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6FEFAB63" w14:textId="77777777" w:rsidR="008430B5" w:rsidRPr="006F121C" w:rsidRDefault="008430B5" w:rsidP="008430B5">
            <w:pPr>
              <w:jc w:val="center"/>
              <w:rPr>
                <w:rFonts w:cs="Arial"/>
                <w:szCs w:val="22"/>
              </w:rPr>
            </w:pPr>
            <w:r w:rsidRPr="006F121C">
              <w:rPr>
                <w:rFonts w:cs="Arial"/>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588EDF83" w14:textId="77777777" w:rsidR="008430B5" w:rsidRPr="006F121C" w:rsidRDefault="008430B5" w:rsidP="008430B5">
            <w:pPr>
              <w:jc w:val="center"/>
              <w:rPr>
                <w:rFonts w:cs="Arial"/>
                <w:szCs w:val="22"/>
              </w:rPr>
            </w:pPr>
            <w:r w:rsidRPr="006F121C">
              <w:rPr>
                <w:rFonts w:cs="Arial"/>
                <w:szCs w:val="22"/>
              </w:rPr>
              <w:t>30%</w:t>
            </w:r>
          </w:p>
        </w:tc>
      </w:tr>
      <w:tr w:rsidR="008430B5" w:rsidRPr="006F121C" w14:paraId="12577C86" w14:textId="77777777" w:rsidTr="008430B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DB0FFFA" w14:textId="77777777" w:rsidR="008430B5" w:rsidRPr="006F121C" w:rsidRDefault="008430B5" w:rsidP="008B2E9D">
            <w:pPr>
              <w:rPr>
                <w:rFonts w:cs="Arial"/>
                <w:szCs w:val="22"/>
              </w:rPr>
            </w:pPr>
            <w:r w:rsidRPr="006F121C">
              <w:rPr>
                <w:rFonts w:cs="Arial"/>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7A58E6C5" w14:textId="77777777" w:rsidR="008430B5" w:rsidRPr="006F121C" w:rsidRDefault="008430B5" w:rsidP="008430B5">
            <w:pPr>
              <w:jc w:val="center"/>
              <w:rPr>
                <w:rFonts w:cs="Arial"/>
                <w:szCs w:val="22"/>
              </w:rPr>
            </w:pPr>
            <w:r w:rsidRPr="006F121C">
              <w:rPr>
                <w:rFonts w:cs="Arial"/>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3F9A0250" w14:textId="77777777" w:rsidR="008430B5" w:rsidRPr="006F121C" w:rsidRDefault="008430B5" w:rsidP="008430B5">
            <w:pPr>
              <w:jc w:val="center"/>
              <w:rPr>
                <w:rFonts w:cs="Arial"/>
                <w:szCs w:val="22"/>
              </w:rPr>
            </w:pPr>
            <w:r w:rsidRPr="006F121C">
              <w:rPr>
                <w:rFonts w:cs="Arial"/>
                <w:szCs w:val="22"/>
              </w:rPr>
              <w:t>70%</w:t>
            </w:r>
          </w:p>
        </w:tc>
      </w:tr>
      <w:tr w:rsidR="008430B5" w:rsidRPr="006F121C" w14:paraId="0299B7ED" w14:textId="77777777" w:rsidTr="008430B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150E2C4" w14:textId="77777777" w:rsidR="008430B5" w:rsidRPr="006F121C" w:rsidRDefault="008430B5" w:rsidP="008B2E9D">
            <w:pPr>
              <w:rPr>
                <w:rFonts w:cs="Arial"/>
                <w:szCs w:val="22"/>
              </w:rPr>
            </w:pPr>
            <w:r w:rsidRPr="006F121C">
              <w:rPr>
                <w:rFonts w:cs="Arial"/>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57185AFC" w14:textId="77777777" w:rsidR="008430B5" w:rsidRPr="006F121C" w:rsidRDefault="008430B5" w:rsidP="008430B5">
            <w:pPr>
              <w:jc w:val="center"/>
              <w:rPr>
                <w:rFonts w:cs="Arial"/>
                <w:szCs w:val="22"/>
              </w:rPr>
            </w:pPr>
            <w:r w:rsidRPr="006F121C">
              <w:rPr>
                <w:rFonts w:cs="Arial"/>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5C6750F5" w14:textId="77777777" w:rsidR="008430B5" w:rsidRPr="006F121C" w:rsidRDefault="008430B5" w:rsidP="008430B5">
            <w:pPr>
              <w:jc w:val="center"/>
              <w:rPr>
                <w:rFonts w:cs="Arial"/>
                <w:szCs w:val="22"/>
              </w:rPr>
            </w:pPr>
            <w:r w:rsidRPr="006F121C">
              <w:rPr>
                <w:rFonts w:cs="Arial"/>
                <w:szCs w:val="22"/>
              </w:rPr>
              <w:t>0%</w:t>
            </w:r>
          </w:p>
        </w:tc>
      </w:tr>
      <w:tr w:rsidR="008430B5" w:rsidRPr="006F121C" w14:paraId="536D1CFD" w14:textId="77777777" w:rsidTr="008430B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5E31A84F" w14:textId="77777777" w:rsidR="008430B5" w:rsidRPr="006F121C" w:rsidRDefault="008430B5" w:rsidP="008B2E9D">
            <w:pPr>
              <w:rPr>
                <w:rFonts w:cs="Arial"/>
                <w:b/>
                <w:szCs w:val="22"/>
              </w:rPr>
            </w:pPr>
            <w:r w:rsidRPr="006F121C">
              <w:rPr>
                <w:rFonts w:cs="Arial"/>
                <w:b/>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3212B4CC" w14:textId="77777777" w:rsidR="008430B5" w:rsidRPr="006F121C" w:rsidRDefault="008430B5" w:rsidP="008430B5">
            <w:pPr>
              <w:jc w:val="center"/>
              <w:rPr>
                <w:rFonts w:cs="Arial"/>
                <w:b/>
                <w:szCs w:val="22"/>
              </w:rPr>
            </w:pPr>
            <w:r w:rsidRPr="006F121C">
              <w:rPr>
                <w:rFonts w:cs="Arial"/>
                <w:b/>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2AEB547" w14:textId="77777777" w:rsidR="008430B5" w:rsidRPr="006F121C" w:rsidRDefault="008430B5" w:rsidP="008430B5">
            <w:pPr>
              <w:jc w:val="center"/>
              <w:rPr>
                <w:rFonts w:cs="Arial"/>
                <w:b/>
                <w:szCs w:val="22"/>
              </w:rPr>
            </w:pPr>
            <w:r w:rsidRPr="006F121C">
              <w:rPr>
                <w:rFonts w:cs="Arial"/>
                <w:b/>
                <w:szCs w:val="22"/>
              </w:rPr>
              <w:t>100%</w:t>
            </w:r>
          </w:p>
        </w:tc>
      </w:tr>
    </w:tbl>
    <w:p w14:paraId="1BFDF898" w14:textId="77777777" w:rsidR="008430B5" w:rsidRPr="006F121C" w:rsidRDefault="008430B5" w:rsidP="008430B5">
      <w:pPr>
        <w:rPr>
          <w:rFonts w:cs="Arial"/>
          <w:szCs w:val="22"/>
        </w:rPr>
      </w:pPr>
    </w:p>
    <w:p w14:paraId="65DDE259" w14:textId="77777777" w:rsidR="008430B5" w:rsidRPr="006F121C" w:rsidRDefault="008430B5" w:rsidP="008430B5">
      <w:pPr>
        <w:rPr>
          <w:rFonts w:cs="Arial"/>
          <w:b/>
          <w:szCs w:val="22"/>
        </w:rPr>
      </w:pPr>
      <w:r w:rsidRPr="006F121C">
        <w:rPr>
          <w:rFonts w:cs="Arial"/>
          <w:b/>
          <w:szCs w:val="22"/>
        </w:rPr>
        <w:t>ASSESSMENT</w:t>
      </w:r>
    </w:p>
    <w:p w14:paraId="0C416FDD" w14:textId="77777777" w:rsidR="008430B5" w:rsidRPr="006F121C" w:rsidRDefault="008430B5" w:rsidP="008430B5">
      <w:pPr>
        <w:rPr>
          <w:rFonts w:cs="Arial"/>
          <w:szCs w:val="22"/>
        </w:rPr>
      </w:pPr>
    </w:p>
    <w:p w14:paraId="456D2A9B" w14:textId="3E7B29BD" w:rsidR="008430B5" w:rsidRPr="006F121C" w:rsidRDefault="008430B5" w:rsidP="008430B5">
      <w:pPr>
        <w:rPr>
          <w:rFonts w:cs="Arial"/>
          <w:b/>
          <w:szCs w:val="22"/>
        </w:rPr>
      </w:pPr>
      <w:r w:rsidRPr="006F121C">
        <w:rPr>
          <w:rFonts w:cs="Arial"/>
          <w:b/>
          <w:szCs w:val="22"/>
        </w:rPr>
        <w:t>Assessment Component 1 –</w:t>
      </w:r>
      <w:r w:rsidR="008A5BD2">
        <w:rPr>
          <w:rFonts w:cs="Arial"/>
          <w:b/>
          <w:szCs w:val="22"/>
        </w:rPr>
        <w:t xml:space="preserve"> Written</w:t>
      </w:r>
      <w:r w:rsidR="00CF4308">
        <w:rPr>
          <w:rFonts w:cs="Arial"/>
          <w:b/>
          <w:szCs w:val="22"/>
        </w:rPr>
        <w:t xml:space="preserve"> exam/test</w:t>
      </w:r>
      <w:r w:rsidR="008A5BD2">
        <w:rPr>
          <w:rFonts w:cs="Arial"/>
          <w:b/>
          <w:szCs w:val="22"/>
        </w:rPr>
        <w:t xml:space="preserve"> - </w:t>
      </w:r>
      <w:r w:rsidR="009A3339">
        <w:rPr>
          <w:rFonts w:cs="Arial"/>
          <w:b/>
          <w:szCs w:val="22"/>
        </w:rPr>
        <w:t>5</w:t>
      </w:r>
      <w:r w:rsidR="009A3339" w:rsidRPr="006F121C">
        <w:rPr>
          <w:rFonts w:cs="Arial"/>
          <w:b/>
          <w:szCs w:val="22"/>
        </w:rPr>
        <w:t>0</w:t>
      </w:r>
      <w:r w:rsidRPr="006F121C">
        <w:rPr>
          <w:rFonts w:cs="Arial"/>
          <w:b/>
          <w:szCs w:val="22"/>
        </w:rPr>
        <w:t>%</w:t>
      </w:r>
    </w:p>
    <w:p w14:paraId="2E51BB54" w14:textId="77777777" w:rsidR="0079646D" w:rsidRDefault="0079646D" w:rsidP="0079646D">
      <w:pPr>
        <w:rPr>
          <w:rFonts w:cs="Arial"/>
          <w:color w:val="000000" w:themeColor="text1"/>
          <w:szCs w:val="22"/>
        </w:rPr>
      </w:pPr>
    </w:p>
    <w:p w14:paraId="429BA474" w14:textId="75A29C0C" w:rsidR="008430B5" w:rsidRDefault="008430B5" w:rsidP="008430B5">
      <w:pPr>
        <w:rPr>
          <w:rFonts w:cs="Arial"/>
          <w:szCs w:val="22"/>
        </w:rPr>
      </w:pPr>
      <w:r w:rsidRPr="006F121C">
        <w:rPr>
          <w:rFonts w:cs="Arial"/>
          <w:szCs w:val="22"/>
        </w:rPr>
        <w:t>This will assess the student’s mathematical ability specifically with regards to applied engineering mathematics.</w:t>
      </w:r>
      <w:r w:rsidR="008A5BD2">
        <w:rPr>
          <w:rFonts w:cs="Arial"/>
          <w:szCs w:val="22"/>
        </w:rPr>
        <w:t xml:space="preserve"> (</w:t>
      </w:r>
      <w:r w:rsidR="009A3339">
        <w:rPr>
          <w:rFonts w:cs="Arial"/>
          <w:szCs w:val="22"/>
        </w:rPr>
        <w:t xml:space="preserve">1 </w:t>
      </w:r>
      <w:r w:rsidR="008A5BD2">
        <w:rPr>
          <w:rFonts w:cs="Arial"/>
          <w:szCs w:val="22"/>
        </w:rPr>
        <w:t>hours)</w:t>
      </w:r>
    </w:p>
    <w:p w14:paraId="4EB19C85" w14:textId="77777777" w:rsidR="009A3339" w:rsidRDefault="009A3339" w:rsidP="008430B5">
      <w:pPr>
        <w:rPr>
          <w:rFonts w:cs="Arial"/>
          <w:szCs w:val="22"/>
        </w:rPr>
      </w:pPr>
    </w:p>
    <w:p w14:paraId="2098BC39" w14:textId="15FD12ED" w:rsidR="009A3339" w:rsidRPr="006F121C" w:rsidRDefault="009A3339" w:rsidP="009A3339">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w:t>
      </w:r>
      <w:r w:rsidR="00CF4308">
        <w:rPr>
          <w:rFonts w:cs="Arial"/>
          <w:b/>
          <w:szCs w:val="22"/>
        </w:rPr>
        <w:t xml:space="preserve"> exam/test</w:t>
      </w:r>
      <w:r>
        <w:rPr>
          <w:rFonts w:cs="Arial"/>
          <w:b/>
          <w:szCs w:val="22"/>
        </w:rPr>
        <w:t xml:space="preserve"> - 5</w:t>
      </w:r>
      <w:r w:rsidRPr="006F121C">
        <w:rPr>
          <w:rFonts w:cs="Arial"/>
          <w:b/>
          <w:szCs w:val="22"/>
        </w:rPr>
        <w:t>0%</w:t>
      </w:r>
    </w:p>
    <w:p w14:paraId="1E79A310" w14:textId="77777777" w:rsidR="009A3339" w:rsidRDefault="009A3339" w:rsidP="009A3339">
      <w:pPr>
        <w:rPr>
          <w:rFonts w:cs="Arial"/>
          <w:color w:val="000000" w:themeColor="text1"/>
          <w:szCs w:val="22"/>
        </w:rPr>
      </w:pPr>
    </w:p>
    <w:p w14:paraId="3B7153CF" w14:textId="7709F2B3" w:rsidR="009A3339" w:rsidRPr="006F121C" w:rsidRDefault="009A3339" w:rsidP="009A3339">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(1 hours)</w:t>
      </w:r>
    </w:p>
    <w:p w14:paraId="0ECE6F83" w14:textId="77777777" w:rsidR="009A3339" w:rsidRPr="006F121C" w:rsidRDefault="009A3339" w:rsidP="008430B5">
      <w:pPr>
        <w:rPr>
          <w:rFonts w:cs="Arial"/>
          <w:szCs w:val="22"/>
        </w:rPr>
      </w:pPr>
    </w:p>
    <w:p w14:paraId="6800BB39" w14:textId="3A4D80BD" w:rsidR="008430B5" w:rsidRPr="006F121C" w:rsidRDefault="009A3339" w:rsidP="008430B5">
      <w:pPr>
        <w:rPr>
          <w:rFonts w:cs="Arial"/>
          <w:szCs w:val="22"/>
        </w:rPr>
      </w:pPr>
      <w:r>
        <w:rPr>
          <w:rFonts w:cs="Arial"/>
          <w:szCs w:val="22"/>
        </w:rPr>
        <w:t>These make take the form of a number of in class tests.</w:t>
      </w:r>
    </w:p>
    <w:p w14:paraId="7F1B65AD" w14:textId="77777777" w:rsidR="008430B5" w:rsidRPr="006F121C" w:rsidRDefault="008430B5" w:rsidP="008430B5">
      <w:pPr>
        <w:rPr>
          <w:rFonts w:cs="Arial"/>
          <w:szCs w:val="22"/>
        </w:rPr>
      </w:pPr>
    </w:p>
    <w:p w14:paraId="5918943C" w14:textId="77777777" w:rsidR="008430B5" w:rsidRPr="006F121C" w:rsidRDefault="008430B5" w:rsidP="008430B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430B5" w:rsidRPr="006F121C" w14:paraId="7FCC6F4A" w14:textId="77777777" w:rsidTr="008B2E9D">
        <w:tc>
          <w:tcPr>
            <w:tcW w:w="3261" w:type="dxa"/>
            <w:tcBorders>
              <w:top w:val="single" w:sz="4" w:space="0" w:color="auto"/>
              <w:left w:val="single" w:sz="4" w:space="0" w:color="auto"/>
            </w:tcBorders>
          </w:tcPr>
          <w:p w14:paraId="1EFB9B57" w14:textId="77777777" w:rsidR="008430B5" w:rsidRPr="006F121C" w:rsidRDefault="008430B5" w:rsidP="008B2E9D">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35830E68" w14:textId="77777777" w:rsidR="008430B5" w:rsidRPr="006F121C" w:rsidRDefault="008430B5"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8430B5" w:rsidRPr="006F121C" w14:paraId="5CC7B348" w14:textId="77777777" w:rsidTr="008B2E9D">
        <w:tc>
          <w:tcPr>
            <w:tcW w:w="3261" w:type="dxa"/>
          </w:tcPr>
          <w:p w14:paraId="60D65CF9" w14:textId="77777777" w:rsidR="008430B5" w:rsidRPr="006F121C" w:rsidRDefault="008430B5" w:rsidP="008B2E9D">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1AB9964C" w14:textId="77777777" w:rsidR="008430B5" w:rsidRPr="006F121C" w:rsidRDefault="008430B5" w:rsidP="008B2E9D">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8430B5" w:rsidRPr="006F121C" w14:paraId="2CD096BF" w14:textId="77777777" w:rsidTr="008B2E9D">
        <w:tc>
          <w:tcPr>
            <w:tcW w:w="3261" w:type="dxa"/>
          </w:tcPr>
          <w:p w14:paraId="7435AA8B" w14:textId="77777777" w:rsidR="008430B5" w:rsidRPr="006F121C" w:rsidRDefault="008430B5" w:rsidP="008B2E9D">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49DC8B16" w14:textId="77777777" w:rsidR="008430B5" w:rsidRPr="006F121C" w:rsidRDefault="008430B5"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8430B5" w:rsidRPr="006F121C" w14:paraId="228AF5A4" w14:textId="77777777" w:rsidTr="008B2E9D">
        <w:tc>
          <w:tcPr>
            <w:tcW w:w="3261" w:type="dxa"/>
          </w:tcPr>
          <w:p w14:paraId="5933E95D" w14:textId="77777777" w:rsidR="008430B5" w:rsidRPr="006F121C" w:rsidRDefault="008430B5" w:rsidP="008B2E9D">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378C75AB" w14:textId="77777777" w:rsidR="008430B5" w:rsidRPr="006F121C" w:rsidRDefault="008430B5"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8430B5" w:rsidRPr="006F121C" w14:paraId="0D8C1403" w14:textId="77777777" w:rsidTr="008B2E9D">
        <w:tc>
          <w:tcPr>
            <w:tcW w:w="3261" w:type="dxa"/>
          </w:tcPr>
          <w:p w14:paraId="47FE6A39" w14:textId="77777777" w:rsidR="008430B5" w:rsidRPr="006F121C" w:rsidRDefault="008430B5" w:rsidP="008B2E9D">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063DD7CA" w14:textId="77777777" w:rsidR="008430B5" w:rsidRPr="006F121C" w:rsidRDefault="008430B5"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51E87056" w14:textId="77777777" w:rsidR="008430B5" w:rsidRPr="006F121C" w:rsidRDefault="008430B5" w:rsidP="008430B5">
      <w:pPr>
        <w:overflowPunct w:val="0"/>
        <w:autoSpaceDE w:val="0"/>
        <w:autoSpaceDN w:val="0"/>
        <w:adjustRightInd w:val="0"/>
        <w:textAlignment w:val="baseline"/>
        <w:rPr>
          <w:rFonts w:cs="Arial"/>
          <w:szCs w:val="22"/>
          <w:lang w:eastAsia="en-GB"/>
        </w:rPr>
      </w:pPr>
    </w:p>
    <w:p w14:paraId="5D2A6463" w14:textId="77777777" w:rsidR="008430B5" w:rsidRPr="006F121C" w:rsidRDefault="008430B5" w:rsidP="008430B5">
      <w:pPr>
        <w:overflowPunct w:val="0"/>
        <w:autoSpaceDE w:val="0"/>
        <w:autoSpaceDN w:val="0"/>
        <w:adjustRightInd w:val="0"/>
        <w:textAlignment w:val="baseline"/>
        <w:rPr>
          <w:rFonts w:cs="Arial"/>
          <w:b/>
          <w:szCs w:val="22"/>
          <w:lang w:eastAsia="en-GB"/>
        </w:rPr>
      </w:pPr>
    </w:p>
    <w:p w14:paraId="3E5A1F4E" w14:textId="77777777" w:rsidR="008430B5" w:rsidRPr="006F121C" w:rsidRDefault="008430B5" w:rsidP="008430B5">
      <w:pPr>
        <w:overflowPunct w:val="0"/>
        <w:autoSpaceDE w:val="0"/>
        <w:autoSpaceDN w:val="0"/>
        <w:adjustRightInd w:val="0"/>
        <w:textAlignment w:val="baseline"/>
        <w:rPr>
          <w:rFonts w:cs="Arial"/>
          <w:b/>
          <w:szCs w:val="22"/>
          <w:lang w:eastAsia="en-GB"/>
        </w:rPr>
      </w:pPr>
    </w:p>
    <w:p w14:paraId="226FB80C" w14:textId="77777777" w:rsidR="008430B5" w:rsidRPr="006F121C" w:rsidRDefault="008430B5" w:rsidP="008430B5">
      <w:pPr>
        <w:overflowPunct w:val="0"/>
        <w:autoSpaceDE w:val="0"/>
        <w:autoSpaceDN w:val="0"/>
        <w:adjustRightInd w:val="0"/>
        <w:textAlignment w:val="baseline"/>
        <w:rPr>
          <w:rFonts w:cs="Arial"/>
          <w:b/>
          <w:szCs w:val="22"/>
          <w:lang w:eastAsia="en-GB"/>
        </w:rPr>
      </w:pPr>
    </w:p>
    <w:p w14:paraId="32F46D7E" w14:textId="77777777" w:rsidR="008430B5" w:rsidRPr="006F121C" w:rsidRDefault="008430B5" w:rsidP="008430B5">
      <w:pPr>
        <w:overflowPunct w:val="0"/>
        <w:autoSpaceDE w:val="0"/>
        <w:autoSpaceDN w:val="0"/>
        <w:adjustRightInd w:val="0"/>
        <w:jc w:val="both"/>
        <w:textAlignment w:val="baseline"/>
        <w:rPr>
          <w:rFonts w:cs="Arial"/>
          <w:b/>
          <w:szCs w:val="22"/>
          <w:lang w:eastAsia="en-GB"/>
        </w:rPr>
      </w:pPr>
    </w:p>
    <w:p w14:paraId="66193909" w14:textId="77777777" w:rsidR="008430B5" w:rsidRPr="006F121C" w:rsidRDefault="008430B5" w:rsidP="008430B5">
      <w:pPr>
        <w:rPr>
          <w:rFonts w:cs="Arial"/>
          <w:szCs w:val="22"/>
        </w:rPr>
      </w:pPr>
    </w:p>
    <w:p w14:paraId="70AE0C4C" w14:textId="77777777" w:rsidR="008430B5" w:rsidRPr="006F121C" w:rsidRDefault="008430B5" w:rsidP="008430B5">
      <w:pPr>
        <w:rPr>
          <w:rFonts w:cs="Arial"/>
          <w:szCs w:val="22"/>
        </w:rPr>
      </w:pPr>
    </w:p>
    <w:p w14:paraId="7A7A401F" w14:textId="77777777" w:rsidR="008430B5" w:rsidRPr="006F121C" w:rsidRDefault="008430B5" w:rsidP="008430B5">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3EFAD5F4" w14:textId="77777777" w:rsidR="008430B5" w:rsidRPr="006F121C" w:rsidRDefault="008430B5" w:rsidP="008430B5">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8430B5" w:rsidRPr="006F121C" w14:paraId="33CE6078" w14:textId="77777777" w:rsidTr="008B2E9D">
        <w:tc>
          <w:tcPr>
            <w:tcW w:w="4443" w:type="dxa"/>
            <w:vMerge w:val="restart"/>
            <w:vAlign w:val="center"/>
          </w:tcPr>
          <w:p w14:paraId="37EED2AC" w14:textId="77777777" w:rsidR="008430B5" w:rsidRPr="006F121C" w:rsidRDefault="008430B5"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6014F2F0" w14:textId="77777777" w:rsidR="008430B5" w:rsidRPr="006F121C" w:rsidRDefault="008430B5"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1EB8D4F4" w14:textId="77777777" w:rsidR="008430B5" w:rsidRPr="006F121C" w:rsidRDefault="008430B5" w:rsidP="008B2E9D">
            <w:pPr>
              <w:pStyle w:val="heading"/>
              <w:spacing w:before="0" w:after="0"/>
              <w:ind w:left="0" w:firstLine="0"/>
              <w:jc w:val="both"/>
              <w:rPr>
                <w:rFonts w:ascii="Arial" w:hAnsi="Arial" w:cs="Arial"/>
                <w:b w:val="0"/>
                <w:sz w:val="22"/>
                <w:szCs w:val="22"/>
              </w:rPr>
            </w:pPr>
          </w:p>
        </w:tc>
      </w:tr>
      <w:tr w:rsidR="008430B5" w:rsidRPr="006F121C" w14:paraId="37B2AC1D" w14:textId="77777777" w:rsidTr="008B2E9D">
        <w:tc>
          <w:tcPr>
            <w:tcW w:w="4443" w:type="dxa"/>
            <w:vMerge/>
          </w:tcPr>
          <w:p w14:paraId="0F57AE8B" w14:textId="77777777" w:rsidR="008430B5" w:rsidRPr="006F121C" w:rsidRDefault="008430B5" w:rsidP="008B2E9D">
            <w:pPr>
              <w:pStyle w:val="heading"/>
              <w:spacing w:before="0" w:after="0"/>
              <w:ind w:left="0" w:firstLine="0"/>
              <w:rPr>
                <w:rFonts w:ascii="Arial" w:hAnsi="Arial" w:cs="Arial"/>
                <w:b w:val="0"/>
                <w:sz w:val="22"/>
                <w:szCs w:val="22"/>
              </w:rPr>
            </w:pPr>
          </w:p>
        </w:tc>
        <w:tc>
          <w:tcPr>
            <w:tcW w:w="4443" w:type="dxa"/>
            <w:vAlign w:val="center"/>
          </w:tcPr>
          <w:p w14:paraId="31CFC0E5" w14:textId="77777777" w:rsidR="008430B5" w:rsidRPr="006F121C" w:rsidRDefault="008430B5"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0A27E617" w14:textId="77777777" w:rsidR="008430B5" w:rsidRPr="006F121C" w:rsidRDefault="008430B5" w:rsidP="008B2E9D">
            <w:pPr>
              <w:pStyle w:val="heading"/>
              <w:spacing w:before="0" w:after="0"/>
              <w:ind w:left="0" w:firstLine="0"/>
              <w:jc w:val="both"/>
              <w:rPr>
                <w:rFonts w:ascii="Arial" w:hAnsi="Arial" w:cs="Arial"/>
                <w:b w:val="0"/>
                <w:sz w:val="22"/>
                <w:szCs w:val="22"/>
              </w:rPr>
            </w:pPr>
          </w:p>
        </w:tc>
      </w:tr>
      <w:tr w:rsidR="008430B5" w:rsidRPr="006F121C" w14:paraId="5880D1B4" w14:textId="77777777" w:rsidTr="008B2E9D">
        <w:tc>
          <w:tcPr>
            <w:tcW w:w="8886" w:type="dxa"/>
            <w:gridSpan w:val="2"/>
          </w:tcPr>
          <w:p w14:paraId="5C81B15F" w14:textId="77777777" w:rsidR="008430B5" w:rsidRPr="006F121C" w:rsidRDefault="008430B5"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767E655F" w14:textId="77777777" w:rsidR="008430B5" w:rsidRPr="006F121C" w:rsidRDefault="008430B5" w:rsidP="008B2E9D">
            <w:pPr>
              <w:pStyle w:val="heading"/>
              <w:spacing w:before="0" w:after="0"/>
              <w:ind w:left="0" w:firstLine="0"/>
              <w:rPr>
                <w:rFonts w:ascii="Arial" w:hAnsi="Arial" w:cs="Arial"/>
                <w:b w:val="0"/>
                <w:sz w:val="22"/>
                <w:szCs w:val="22"/>
              </w:rPr>
            </w:pPr>
          </w:p>
          <w:p w14:paraId="31FD2BA9" w14:textId="77777777" w:rsidR="008430B5" w:rsidRPr="006F121C" w:rsidRDefault="008430B5" w:rsidP="008B2E9D">
            <w:pPr>
              <w:pStyle w:val="heading"/>
              <w:spacing w:before="0" w:after="0"/>
              <w:ind w:left="0" w:firstLine="0"/>
              <w:jc w:val="both"/>
              <w:rPr>
                <w:rFonts w:ascii="Arial" w:hAnsi="Arial" w:cs="Arial"/>
                <w:b w:val="0"/>
                <w:sz w:val="22"/>
                <w:szCs w:val="22"/>
              </w:rPr>
            </w:pPr>
          </w:p>
        </w:tc>
      </w:tr>
    </w:tbl>
    <w:p w14:paraId="60F9C207" w14:textId="77777777" w:rsidR="008430B5" w:rsidRPr="006F121C" w:rsidRDefault="008430B5" w:rsidP="008430B5">
      <w:pPr>
        <w:rPr>
          <w:rFonts w:cs="Arial"/>
          <w:szCs w:val="22"/>
        </w:rPr>
      </w:pPr>
    </w:p>
    <w:p w14:paraId="5D04999E" w14:textId="28CBCAB7" w:rsidR="008430B5" w:rsidRPr="00CF4308" w:rsidRDefault="008430B5" w:rsidP="008430B5">
      <w:pPr>
        <w:rPr>
          <w:rFonts w:cs="Arial"/>
          <w:b/>
          <w:szCs w:val="22"/>
        </w:rPr>
      </w:pPr>
      <w:r w:rsidRPr="006F121C">
        <w:rPr>
          <w:rFonts w:cs="Arial"/>
          <w:b/>
          <w:szCs w:val="22"/>
        </w:rPr>
        <w:t>BIBLIOGRAPHY</w:t>
      </w:r>
    </w:p>
    <w:p w14:paraId="14862CBA" w14:textId="77777777" w:rsidR="008430B5" w:rsidRPr="006F121C" w:rsidRDefault="008430B5" w:rsidP="008430B5">
      <w:pPr>
        <w:rPr>
          <w:rFonts w:cs="Arial"/>
          <w:szCs w:val="22"/>
        </w:rPr>
      </w:pPr>
    </w:p>
    <w:p w14:paraId="7A6E8561" w14:textId="77777777" w:rsidR="008430B5" w:rsidRPr="006F121C" w:rsidRDefault="008430B5" w:rsidP="008430B5">
      <w:pPr>
        <w:rPr>
          <w:rFonts w:cs="Arial"/>
          <w:b/>
          <w:szCs w:val="22"/>
        </w:rPr>
      </w:pPr>
      <w:r w:rsidRPr="006F121C">
        <w:rPr>
          <w:rFonts w:cs="Arial"/>
          <w:b/>
          <w:szCs w:val="22"/>
        </w:rPr>
        <w:t>Essential</w:t>
      </w:r>
    </w:p>
    <w:p w14:paraId="7CFFC1B6" w14:textId="77777777" w:rsidR="008430B5" w:rsidRPr="006F121C" w:rsidRDefault="008430B5" w:rsidP="008430B5">
      <w:pPr>
        <w:rPr>
          <w:rFonts w:cs="Arial"/>
          <w:szCs w:val="22"/>
        </w:rPr>
      </w:pPr>
    </w:p>
    <w:p w14:paraId="7AB75D79" w14:textId="77777777" w:rsidR="008430B5" w:rsidRPr="006F121C" w:rsidRDefault="008430B5" w:rsidP="008430B5">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14:paraId="6789DC9F" w14:textId="77777777" w:rsidR="008430B5" w:rsidRPr="006F121C" w:rsidRDefault="008430B5" w:rsidP="008430B5">
      <w:pPr>
        <w:rPr>
          <w:rFonts w:cs="Arial"/>
          <w:szCs w:val="22"/>
        </w:rPr>
      </w:pPr>
    </w:p>
    <w:p w14:paraId="2EE1AEBB" w14:textId="77777777" w:rsidR="008430B5" w:rsidRPr="006F121C" w:rsidRDefault="008430B5" w:rsidP="008430B5">
      <w:pPr>
        <w:rPr>
          <w:rFonts w:cs="Arial"/>
          <w:szCs w:val="22"/>
        </w:rPr>
      </w:pPr>
      <w:r w:rsidRPr="006F121C">
        <w:rPr>
          <w:rFonts w:cs="Arial"/>
          <w:szCs w:val="22"/>
        </w:rPr>
        <w:t xml:space="preserve">Davies, H; Hicks, A, </w:t>
      </w:r>
      <w:r w:rsidRPr="006F121C">
        <w:rPr>
          <w:rFonts w:cs="Arial"/>
          <w:i/>
          <w:szCs w:val="22"/>
        </w:rPr>
        <w:t>Mathematics for Scientific and Technical Students</w:t>
      </w:r>
    </w:p>
    <w:p w14:paraId="22F91626" w14:textId="77777777" w:rsidR="008430B5" w:rsidRPr="006F121C" w:rsidRDefault="008430B5" w:rsidP="008430B5">
      <w:pPr>
        <w:rPr>
          <w:rFonts w:cs="Arial"/>
          <w:szCs w:val="22"/>
        </w:rPr>
      </w:pPr>
    </w:p>
    <w:p w14:paraId="48D37DF4" w14:textId="77777777" w:rsidR="008430B5" w:rsidRPr="006F121C" w:rsidRDefault="008430B5" w:rsidP="008430B5">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14:paraId="7493E4C9" w14:textId="77777777" w:rsidR="008430B5" w:rsidRPr="006F121C" w:rsidRDefault="008430B5" w:rsidP="008430B5">
      <w:pPr>
        <w:rPr>
          <w:rFonts w:cs="Arial"/>
          <w:szCs w:val="22"/>
        </w:rPr>
      </w:pPr>
    </w:p>
    <w:p w14:paraId="68BCE97B" w14:textId="77777777" w:rsidR="008430B5" w:rsidRPr="006F121C" w:rsidRDefault="008430B5" w:rsidP="008430B5">
      <w:pPr>
        <w:rPr>
          <w:rFonts w:cs="Arial"/>
          <w:szCs w:val="22"/>
        </w:rPr>
      </w:pPr>
    </w:p>
    <w:p w14:paraId="3255F444" w14:textId="77777777" w:rsidR="008430B5" w:rsidRPr="006F121C" w:rsidRDefault="008430B5" w:rsidP="008430B5">
      <w:pPr>
        <w:rPr>
          <w:rFonts w:cs="Arial"/>
          <w:b/>
          <w:szCs w:val="22"/>
        </w:rPr>
      </w:pPr>
      <w:r w:rsidRPr="006F121C">
        <w:rPr>
          <w:rFonts w:cs="Arial"/>
          <w:b/>
          <w:szCs w:val="22"/>
        </w:rPr>
        <w:t>Background</w:t>
      </w:r>
    </w:p>
    <w:p w14:paraId="2688B3B7" w14:textId="77777777" w:rsidR="008430B5" w:rsidRPr="006F121C" w:rsidRDefault="008430B5" w:rsidP="008430B5">
      <w:pPr>
        <w:rPr>
          <w:rFonts w:cs="Arial"/>
          <w:szCs w:val="22"/>
        </w:rPr>
      </w:pPr>
    </w:p>
    <w:p w14:paraId="6563333E" w14:textId="77777777" w:rsidR="008430B5" w:rsidRPr="006F121C" w:rsidRDefault="008430B5" w:rsidP="008430B5">
      <w:pPr>
        <w:rPr>
          <w:rFonts w:cs="Arial"/>
          <w:szCs w:val="22"/>
        </w:rPr>
      </w:pPr>
      <w:r w:rsidRPr="006F121C">
        <w:rPr>
          <w:rFonts w:cs="Arial"/>
          <w:szCs w:val="22"/>
        </w:rPr>
        <w:t>Bird, J. O. and Ross, C. (2012) Mechanical Engineering Principles, Routledge</w:t>
      </w:r>
    </w:p>
    <w:p w14:paraId="29B1C178" w14:textId="77777777" w:rsidR="008430B5" w:rsidRPr="006F121C" w:rsidRDefault="008430B5" w:rsidP="008430B5">
      <w:pPr>
        <w:rPr>
          <w:rFonts w:cs="Arial"/>
          <w:szCs w:val="22"/>
        </w:rPr>
      </w:pPr>
    </w:p>
    <w:p w14:paraId="2357DA4F" w14:textId="77777777" w:rsidR="00053530" w:rsidRPr="006F121C" w:rsidRDefault="008430B5" w:rsidP="008430B5">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14:paraId="7C5EC7A3" w14:textId="77777777" w:rsidR="00053530" w:rsidRPr="006F121C" w:rsidRDefault="00053530">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8F68DF" w:rsidRPr="006F121C" w14:paraId="74BFDF5F" w14:textId="77777777" w:rsidTr="00CA364C">
        <w:tc>
          <w:tcPr>
            <w:tcW w:w="1951" w:type="dxa"/>
          </w:tcPr>
          <w:p w14:paraId="5B1DA83B" w14:textId="77777777" w:rsidR="008F68DF" w:rsidRPr="006F121C" w:rsidRDefault="008F68DF" w:rsidP="00CA364C">
            <w:pPr>
              <w:rPr>
                <w:rFonts w:cs="Arial"/>
                <w:b/>
                <w:sz w:val="22"/>
                <w:szCs w:val="22"/>
              </w:rPr>
            </w:pPr>
            <w:r w:rsidRPr="006F121C">
              <w:rPr>
                <w:rFonts w:cs="Arial"/>
                <w:b/>
                <w:sz w:val="22"/>
                <w:szCs w:val="22"/>
              </w:rPr>
              <w:lastRenderedPageBreak/>
              <w:br w:type="page"/>
              <w:t>MODULE CODE:</w:t>
            </w:r>
          </w:p>
        </w:tc>
        <w:tc>
          <w:tcPr>
            <w:tcW w:w="6935" w:type="dxa"/>
          </w:tcPr>
          <w:p w14:paraId="1BCBCE8E" w14:textId="19F3B7BA" w:rsidR="008F68DF" w:rsidRPr="006F121C" w:rsidRDefault="00F71BC7" w:rsidP="00CA364C">
            <w:pPr>
              <w:rPr>
                <w:rFonts w:cs="Arial"/>
                <w:b/>
                <w:sz w:val="22"/>
                <w:szCs w:val="22"/>
              </w:rPr>
            </w:pPr>
            <w:r>
              <w:rPr>
                <w:rFonts w:cs="Arial"/>
                <w:b/>
                <w:sz w:val="22"/>
                <w:szCs w:val="22"/>
              </w:rPr>
              <w:t>M4X01504</w:t>
            </w:r>
          </w:p>
        </w:tc>
      </w:tr>
      <w:tr w:rsidR="008F68DF" w:rsidRPr="006F121C" w14:paraId="7F638795" w14:textId="77777777" w:rsidTr="00CA364C">
        <w:tc>
          <w:tcPr>
            <w:tcW w:w="1951" w:type="dxa"/>
          </w:tcPr>
          <w:p w14:paraId="7FE92BC8" w14:textId="77777777" w:rsidR="008F68DF" w:rsidRPr="006F121C" w:rsidRDefault="008F68DF" w:rsidP="00CA364C">
            <w:pPr>
              <w:rPr>
                <w:rFonts w:cs="Arial"/>
                <w:b/>
                <w:sz w:val="22"/>
                <w:szCs w:val="22"/>
              </w:rPr>
            </w:pPr>
            <w:r w:rsidRPr="006F121C">
              <w:rPr>
                <w:rFonts w:cs="Arial"/>
                <w:b/>
                <w:sz w:val="22"/>
                <w:szCs w:val="22"/>
              </w:rPr>
              <w:t>TITLE:</w:t>
            </w:r>
            <w:r w:rsidRPr="006F121C">
              <w:rPr>
                <w:rFonts w:cs="Arial"/>
                <w:b/>
                <w:sz w:val="22"/>
                <w:szCs w:val="22"/>
              </w:rPr>
              <w:tab/>
            </w:r>
          </w:p>
        </w:tc>
        <w:tc>
          <w:tcPr>
            <w:tcW w:w="6935" w:type="dxa"/>
          </w:tcPr>
          <w:p w14:paraId="2F4183A1" w14:textId="77777777" w:rsidR="008F68DF" w:rsidRPr="006F121C" w:rsidRDefault="008F68DF" w:rsidP="008F68DF">
            <w:pPr>
              <w:pStyle w:val="Heading2"/>
              <w:outlineLvl w:val="1"/>
              <w:rPr>
                <w:rFonts w:cs="Arial"/>
                <w:sz w:val="22"/>
                <w:szCs w:val="22"/>
              </w:rPr>
            </w:pPr>
            <w:bookmarkStart w:id="19" w:name="_Toc416695644"/>
            <w:bookmarkStart w:id="20" w:name="_Toc416696493"/>
            <w:r w:rsidRPr="006F121C">
              <w:rPr>
                <w:rFonts w:cs="Arial"/>
                <w:sz w:val="22"/>
                <w:szCs w:val="22"/>
              </w:rPr>
              <w:t>Further Science for Construction</w:t>
            </w:r>
            <w:bookmarkEnd w:id="19"/>
            <w:bookmarkEnd w:id="20"/>
          </w:p>
        </w:tc>
      </w:tr>
      <w:tr w:rsidR="008F68DF" w:rsidRPr="006F121C" w14:paraId="2823F7E2" w14:textId="77777777" w:rsidTr="00CA364C">
        <w:tc>
          <w:tcPr>
            <w:tcW w:w="1951" w:type="dxa"/>
          </w:tcPr>
          <w:p w14:paraId="28556600" w14:textId="77777777" w:rsidR="008F68DF" w:rsidRPr="006F121C" w:rsidRDefault="008F68DF" w:rsidP="00CA364C">
            <w:pPr>
              <w:rPr>
                <w:rFonts w:cs="Arial"/>
                <w:b/>
                <w:sz w:val="22"/>
                <w:szCs w:val="22"/>
              </w:rPr>
            </w:pPr>
            <w:r w:rsidRPr="006F121C">
              <w:rPr>
                <w:rFonts w:cs="Arial"/>
                <w:b/>
                <w:sz w:val="22"/>
                <w:szCs w:val="22"/>
              </w:rPr>
              <w:t>DATED:</w:t>
            </w:r>
            <w:r w:rsidRPr="006F121C">
              <w:rPr>
                <w:rFonts w:cs="Arial"/>
                <w:b/>
                <w:sz w:val="22"/>
                <w:szCs w:val="22"/>
              </w:rPr>
              <w:tab/>
            </w:r>
          </w:p>
        </w:tc>
        <w:tc>
          <w:tcPr>
            <w:tcW w:w="6935" w:type="dxa"/>
          </w:tcPr>
          <w:p w14:paraId="6F36E60A" w14:textId="6869B40C" w:rsidR="008F68DF" w:rsidRPr="006F121C" w:rsidRDefault="00FB00AF" w:rsidP="00CA364C">
            <w:pPr>
              <w:rPr>
                <w:rFonts w:cs="Arial"/>
                <w:b/>
                <w:sz w:val="22"/>
                <w:szCs w:val="22"/>
              </w:rPr>
            </w:pPr>
            <w:r>
              <w:rPr>
                <w:rFonts w:cs="Arial"/>
                <w:b/>
                <w:sz w:val="22"/>
                <w:szCs w:val="22"/>
              </w:rPr>
              <w:t>04/06/2015</w:t>
            </w:r>
          </w:p>
        </w:tc>
      </w:tr>
      <w:tr w:rsidR="008F68DF" w:rsidRPr="006F121C" w14:paraId="4F47B926" w14:textId="77777777" w:rsidTr="00CA364C">
        <w:tc>
          <w:tcPr>
            <w:tcW w:w="1951" w:type="dxa"/>
            <w:vAlign w:val="center"/>
          </w:tcPr>
          <w:p w14:paraId="06E96276" w14:textId="77777777" w:rsidR="008F68DF" w:rsidRPr="006F121C" w:rsidRDefault="008F68DF" w:rsidP="00CA364C">
            <w:pPr>
              <w:rPr>
                <w:rFonts w:cs="Arial"/>
                <w:sz w:val="22"/>
                <w:szCs w:val="22"/>
              </w:rPr>
            </w:pPr>
          </w:p>
        </w:tc>
        <w:tc>
          <w:tcPr>
            <w:tcW w:w="6935" w:type="dxa"/>
            <w:vAlign w:val="center"/>
          </w:tcPr>
          <w:p w14:paraId="4272F5AD" w14:textId="77777777" w:rsidR="008F68DF" w:rsidRPr="006F121C" w:rsidRDefault="008F68DF" w:rsidP="00CA364C">
            <w:pPr>
              <w:rPr>
                <w:rFonts w:cs="Arial"/>
                <w:b/>
                <w:sz w:val="22"/>
                <w:szCs w:val="22"/>
              </w:rPr>
            </w:pPr>
          </w:p>
        </w:tc>
      </w:tr>
      <w:tr w:rsidR="008F68DF" w:rsidRPr="006F121C" w14:paraId="4CD0DAB3" w14:textId="77777777" w:rsidTr="00CA364C">
        <w:tc>
          <w:tcPr>
            <w:tcW w:w="1951" w:type="dxa"/>
            <w:vAlign w:val="center"/>
          </w:tcPr>
          <w:p w14:paraId="0D96D5B4" w14:textId="77777777" w:rsidR="008F68DF" w:rsidRPr="006F121C" w:rsidRDefault="008F68DF" w:rsidP="00CA364C">
            <w:pPr>
              <w:rPr>
                <w:rFonts w:cs="Arial"/>
                <w:b/>
                <w:sz w:val="22"/>
                <w:szCs w:val="22"/>
              </w:rPr>
            </w:pPr>
            <w:r w:rsidRPr="006F121C">
              <w:rPr>
                <w:rFonts w:cs="Arial"/>
                <w:b/>
                <w:sz w:val="22"/>
                <w:szCs w:val="22"/>
              </w:rPr>
              <w:t>LEVEL:</w:t>
            </w:r>
            <w:r w:rsidR="004E1CA3">
              <w:rPr>
                <w:rFonts w:cs="Arial"/>
                <w:b/>
                <w:sz w:val="22"/>
                <w:szCs w:val="22"/>
              </w:rPr>
              <w:t xml:space="preserve"> </w:t>
            </w:r>
          </w:p>
        </w:tc>
        <w:tc>
          <w:tcPr>
            <w:tcW w:w="6935" w:type="dxa"/>
            <w:vAlign w:val="center"/>
          </w:tcPr>
          <w:p w14:paraId="6E910745" w14:textId="77777777" w:rsidR="008F68DF" w:rsidRPr="006F121C" w:rsidRDefault="008F68DF" w:rsidP="00CA364C">
            <w:pPr>
              <w:rPr>
                <w:rFonts w:cs="Arial"/>
                <w:b/>
                <w:sz w:val="22"/>
                <w:szCs w:val="22"/>
              </w:rPr>
            </w:pPr>
            <w:r w:rsidRPr="006F121C">
              <w:rPr>
                <w:rFonts w:cs="Arial"/>
                <w:b/>
                <w:sz w:val="22"/>
                <w:szCs w:val="22"/>
              </w:rPr>
              <w:t>4</w:t>
            </w:r>
          </w:p>
        </w:tc>
      </w:tr>
      <w:tr w:rsidR="008F68DF" w:rsidRPr="006F121C" w14:paraId="5157BE40" w14:textId="77777777" w:rsidTr="00CA364C">
        <w:tc>
          <w:tcPr>
            <w:tcW w:w="1951" w:type="dxa"/>
            <w:vAlign w:val="center"/>
          </w:tcPr>
          <w:p w14:paraId="0362EFF4" w14:textId="77777777" w:rsidR="008F68DF" w:rsidRPr="006F121C" w:rsidRDefault="008F68DF" w:rsidP="00CA364C">
            <w:pPr>
              <w:rPr>
                <w:rFonts w:cs="Arial"/>
                <w:b/>
                <w:sz w:val="22"/>
                <w:szCs w:val="22"/>
              </w:rPr>
            </w:pPr>
            <w:r w:rsidRPr="006F121C">
              <w:rPr>
                <w:rFonts w:cs="Arial"/>
                <w:b/>
                <w:sz w:val="22"/>
                <w:szCs w:val="22"/>
              </w:rPr>
              <w:t>CREDITS:</w:t>
            </w:r>
          </w:p>
        </w:tc>
        <w:tc>
          <w:tcPr>
            <w:tcW w:w="6935" w:type="dxa"/>
            <w:vAlign w:val="center"/>
          </w:tcPr>
          <w:p w14:paraId="059C1ED6" w14:textId="77777777" w:rsidR="008F68DF" w:rsidRPr="006F121C" w:rsidRDefault="008F68DF" w:rsidP="00CA364C">
            <w:pPr>
              <w:rPr>
                <w:rFonts w:cs="Arial"/>
                <w:b/>
                <w:sz w:val="22"/>
                <w:szCs w:val="22"/>
              </w:rPr>
            </w:pPr>
            <w:r w:rsidRPr="006F121C">
              <w:rPr>
                <w:rFonts w:cs="Arial"/>
                <w:b/>
                <w:sz w:val="22"/>
                <w:szCs w:val="22"/>
              </w:rPr>
              <w:t>20</w:t>
            </w:r>
          </w:p>
        </w:tc>
      </w:tr>
      <w:tr w:rsidR="008F68DF" w:rsidRPr="006F121C" w14:paraId="6F86E732" w14:textId="77777777" w:rsidTr="00CA364C">
        <w:trPr>
          <w:trHeight w:val="331"/>
        </w:trPr>
        <w:tc>
          <w:tcPr>
            <w:tcW w:w="1951" w:type="dxa"/>
            <w:vAlign w:val="center"/>
          </w:tcPr>
          <w:p w14:paraId="2E2A742B" w14:textId="77777777" w:rsidR="008F68DF" w:rsidRPr="006F121C" w:rsidRDefault="008F68DF" w:rsidP="00CA364C">
            <w:pPr>
              <w:rPr>
                <w:rFonts w:cs="Arial"/>
                <w:sz w:val="22"/>
                <w:szCs w:val="22"/>
              </w:rPr>
            </w:pPr>
          </w:p>
        </w:tc>
        <w:tc>
          <w:tcPr>
            <w:tcW w:w="6935" w:type="dxa"/>
            <w:vAlign w:val="center"/>
          </w:tcPr>
          <w:p w14:paraId="2DB76413" w14:textId="77777777" w:rsidR="008F68DF" w:rsidRPr="006F121C" w:rsidRDefault="008F68DF" w:rsidP="00CA364C">
            <w:pPr>
              <w:rPr>
                <w:rFonts w:cs="Arial"/>
                <w:b/>
                <w:sz w:val="22"/>
                <w:szCs w:val="22"/>
              </w:rPr>
            </w:pPr>
          </w:p>
        </w:tc>
      </w:tr>
      <w:tr w:rsidR="008F68DF" w:rsidRPr="006F121C" w14:paraId="0B31C7D2" w14:textId="77777777" w:rsidTr="00CA364C">
        <w:tc>
          <w:tcPr>
            <w:tcW w:w="1951" w:type="dxa"/>
            <w:vAlign w:val="center"/>
          </w:tcPr>
          <w:p w14:paraId="25604F25" w14:textId="77777777" w:rsidR="008F68DF" w:rsidRPr="006F121C" w:rsidRDefault="008F68DF" w:rsidP="00CA364C">
            <w:pPr>
              <w:rPr>
                <w:rFonts w:cs="Arial"/>
                <w:b/>
                <w:sz w:val="22"/>
                <w:szCs w:val="22"/>
              </w:rPr>
            </w:pPr>
            <w:r w:rsidRPr="006F121C">
              <w:rPr>
                <w:rFonts w:cs="Arial"/>
                <w:b/>
                <w:sz w:val="22"/>
                <w:szCs w:val="22"/>
              </w:rPr>
              <w:t>JACS CODE:</w:t>
            </w:r>
            <w:r w:rsidRPr="006F121C">
              <w:rPr>
                <w:rFonts w:cs="Arial"/>
                <w:b/>
                <w:sz w:val="22"/>
                <w:szCs w:val="22"/>
              </w:rPr>
              <w:tab/>
            </w:r>
          </w:p>
        </w:tc>
        <w:tc>
          <w:tcPr>
            <w:tcW w:w="6935" w:type="dxa"/>
            <w:vAlign w:val="center"/>
          </w:tcPr>
          <w:p w14:paraId="7AC8FA28" w14:textId="77777777" w:rsidR="008F68DF" w:rsidRPr="006F121C" w:rsidRDefault="008F68DF" w:rsidP="00CA364C">
            <w:pPr>
              <w:rPr>
                <w:rFonts w:cs="Arial"/>
                <w:b/>
                <w:sz w:val="22"/>
                <w:szCs w:val="22"/>
              </w:rPr>
            </w:pPr>
            <w:r w:rsidRPr="006F121C">
              <w:rPr>
                <w:rFonts w:cs="Arial"/>
                <w:b/>
                <w:sz w:val="22"/>
                <w:szCs w:val="22"/>
              </w:rPr>
              <w:t>H200</w:t>
            </w:r>
          </w:p>
        </w:tc>
      </w:tr>
      <w:tr w:rsidR="008F68DF" w:rsidRPr="006F121C" w14:paraId="0C95037F" w14:textId="77777777" w:rsidTr="00CA364C">
        <w:tc>
          <w:tcPr>
            <w:tcW w:w="8886" w:type="dxa"/>
            <w:gridSpan w:val="2"/>
            <w:tcBorders>
              <w:bottom w:val="single" w:sz="2" w:space="0" w:color="auto"/>
            </w:tcBorders>
            <w:vAlign w:val="center"/>
          </w:tcPr>
          <w:p w14:paraId="0FCB7D5D" w14:textId="77777777" w:rsidR="008F68DF" w:rsidRPr="006F121C" w:rsidRDefault="008F68DF" w:rsidP="00CA364C">
            <w:pPr>
              <w:rPr>
                <w:rFonts w:cs="Arial"/>
                <w:sz w:val="22"/>
                <w:szCs w:val="22"/>
              </w:rPr>
            </w:pPr>
          </w:p>
        </w:tc>
      </w:tr>
    </w:tbl>
    <w:p w14:paraId="4BB3E724" w14:textId="77777777" w:rsidR="008F68DF" w:rsidRPr="006F121C" w:rsidRDefault="008F68DF" w:rsidP="008F68DF">
      <w:pPr>
        <w:rPr>
          <w:rFonts w:cs="Arial"/>
          <w:szCs w:val="22"/>
        </w:rPr>
      </w:pPr>
    </w:p>
    <w:p w14:paraId="4FB73F45" w14:textId="77777777" w:rsidR="008F68DF" w:rsidRPr="006F121C" w:rsidRDefault="008F68DF" w:rsidP="008F68DF">
      <w:pPr>
        <w:rPr>
          <w:rFonts w:cs="Arial"/>
          <w:b/>
          <w:szCs w:val="22"/>
        </w:rPr>
      </w:pPr>
      <w:r w:rsidRPr="006F121C">
        <w:rPr>
          <w:rFonts w:cs="Arial"/>
          <w:b/>
          <w:szCs w:val="22"/>
        </w:rPr>
        <w:t>AIM(S)</w:t>
      </w:r>
    </w:p>
    <w:p w14:paraId="4403292F" w14:textId="77777777" w:rsidR="008F68DF" w:rsidRPr="006F121C" w:rsidRDefault="008F68DF" w:rsidP="008F68DF">
      <w:pPr>
        <w:rPr>
          <w:rFonts w:cs="Arial"/>
          <w:szCs w:val="22"/>
        </w:rPr>
      </w:pPr>
    </w:p>
    <w:p w14:paraId="484FD839" w14:textId="77777777" w:rsidR="008F68DF" w:rsidRPr="006F121C" w:rsidRDefault="008F68DF" w:rsidP="008F68DF">
      <w:pPr>
        <w:pStyle w:val="ListParagraph"/>
        <w:numPr>
          <w:ilvl w:val="0"/>
          <w:numId w:val="17"/>
        </w:numPr>
        <w:rPr>
          <w:rFonts w:cs="Arial"/>
        </w:rPr>
      </w:pPr>
      <w:r w:rsidRPr="006F121C">
        <w:rPr>
          <w:rFonts w:cs="Arial"/>
        </w:rPr>
        <w:t>To develop students’ knowledge and understanding of both properties and performance of construction materials for a range of situations.</w:t>
      </w:r>
    </w:p>
    <w:p w14:paraId="3A26EEFB" w14:textId="77777777" w:rsidR="008F68DF" w:rsidRPr="006F121C" w:rsidRDefault="008F68DF" w:rsidP="008F68DF">
      <w:pPr>
        <w:rPr>
          <w:rFonts w:cs="Arial"/>
          <w:szCs w:val="22"/>
        </w:rPr>
      </w:pPr>
    </w:p>
    <w:p w14:paraId="02AAD8B9" w14:textId="77777777" w:rsidR="008F68DF" w:rsidRPr="007464FD" w:rsidRDefault="008F68DF" w:rsidP="008F68DF">
      <w:pPr>
        <w:rPr>
          <w:rFonts w:cs="Arial"/>
          <w:b/>
          <w:szCs w:val="22"/>
        </w:rPr>
      </w:pPr>
      <w:r w:rsidRPr="007464FD">
        <w:rPr>
          <w:rFonts w:cs="Arial"/>
          <w:b/>
          <w:szCs w:val="22"/>
        </w:rPr>
        <w:t>LEARNING OUTCOMES</w:t>
      </w:r>
    </w:p>
    <w:p w14:paraId="6F48D3E5" w14:textId="77777777" w:rsidR="008F68DF" w:rsidRPr="006F121C" w:rsidRDefault="008F68DF" w:rsidP="008F68DF">
      <w:pPr>
        <w:rPr>
          <w:rFonts w:cs="Arial"/>
          <w:szCs w:val="22"/>
        </w:rPr>
      </w:pPr>
    </w:p>
    <w:p w14:paraId="490F9CC4" w14:textId="77777777" w:rsidR="00822DB9" w:rsidRPr="00107D6D" w:rsidRDefault="00822DB9" w:rsidP="00822DB9">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462E95C4" w14:textId="77777777" w:rsidR="008F68DF" w:rsidRPr="006F121C" w:rsidRDefault="008F68DF" w:rsidP="00912B25">
      <w:pPr>
        <w:pStyle w:val="ListParagraph"/>
        <w:numPr>
          <w:ilvl w:val="0"/>
          <w:numId w:val="27"/>
        </w:numPr>
        <w:rPr>
          <w:rFonts w:cs="Arial"/>
        </w:rPr>
      </w:pPr>
      <w:r w:rsidRPr="006F121C">
        <w:rPr>
          <w:rFonts w:cs="Arial"/>
        </w:rPr>
        <w:t>Explore the characteristics, properties and use of common construction materials.</w:t>
      </w:r>
    </w:p>
    <w:p w14:paraId="04345E3E" w14:textId="77777777" w:rsidR="008F68DF" w:rsidRPr="006F121C" w:rsidRDefault="008F68DF" w:rsidP="008F68DF">
      <w:pPr>
        <w:rPr>
          <w:rFonts w:cs="Arial"/>
          <w:szCs w:val="22"/>
        </w:rPr>
      </w:pPr>
    </w:p>
    <w:p w14:paraId="6810226C" w14:textId="77777777" w:rsidR="008F68DF" w:rsidRPr="006F121C" w:rsidRDefault="008F68DF" w:rsidP="00912B25">
      <w:pPr>
        <w:pStyle w:val="ListParagraph"/>
        <w:numPr>
          <w:ilvl w:val="0"/>
          <w:numId w:val="27"/>
        </w:numPr>
        <w:rPr>
          <w:rFonts w:cs="Arial"/>
        </w:rPr>
      </w:pPr>
      <w:r w:rsidRPr="006F121C">
        <w:rPr>
          <w:rFonts w:cs="Arial"/>
        </w:rPr>
        <w:t xml:space="preserve">Apply principles and solve scientific problems for a range of construction conditions. </w:t>
      </w:r>
    </w:p>
    <w:p w14:paraId="4E058863" w14:textId="77777777" w:rsidR="008F68DF" w:rsidRPr="006F121C" w:rsidRDefault="008F68DF" w:rsidP="008F68DF">
      <w:pPr>
        <w:rPr>
          <w:rFonts w:cs="Arial"/>
          <w:szCs w:val="22"/>
        </w:rPr>
      </w:pPr>
    </w:p>
    <w:p w14:paraId="615B5B57" w14:textId="77777777" w:rsidR="008F68DF" w:rsidRPr="006F121C" w:rsidRDefault="008F68DF" w:rsidP="008F68DF">
      <w:pPr>
        <w:rPr>
          <w:rFonts w:cs="Arial"/>
          <w:szCs w:val="22"/>
        </w:rPr>
      </w:pPr>
    </w:p>
    <w:p w14:paraId="08CC07F4" w14:textId="77777777" w:rsidR="008F68DF" w:rsidRPr="007464FD" w:rsidRDefault="008F68DF" w:rsidP="008F68DF">
      <w:pPr>
        <w:rPr>
          <w:rFonts w:cs="Arial"/>
          <w:b/>
          <w:szCs w:val="22"/>
        </w:rPr>
      </w:pPr>
      <w:r w:rsidRPr="007464FD">
        <w:rPr>
          <w:rFonts w:cs="Arial"/>
          <w:b/>
          <w:szCs w:val="22"/>
        </w:rPr>
        <w:t>INDICATIVE CONTENT</w:t>
      </w:r>
    </w:p>
    <w:p w14:paraId="1659CBF9" w14:textId="77777777" w:rsidR="008F68DF" w:rsidRPr="006F121C" w:rsidRDefault="008F68DF" w:rsidP="008F68DF">
      <w:pPr>
        <w:rPr>
          <w:rFonts w:cs="Arial"/>
          <w:szCs w:val="22"/>
        </w:rPr>
      </w:pPr>
    </w:p>
    <w:p w14:paraId="0DF2C901" w14:textId="77777777" w:rsidR="008F68DF" w:rsidRPr="006F121C" w:rsidRDefault="008F68DF" w:rsidP="008F68DF">
      <w:pPr>
        <w:pStyle w:val="ListParagraph"/>
        <w:numPr>
          <w:ilvl w:val="0"/>
          <w:numId w:val="17"/>
        </w:numPr>
        <w:rPr>
          <w:rFonts w:cs="Arial"/>
        </w:rPr>
      </w:pPr>
      <w:r w:rsidRPr="006F121C">
        <w:rPr>
          <w:rFonts w:cs="Arial"/>
        </w:rPr>
        <w:t>External Fabric of the building.</w:t>
      </w:r>
    </w:p>
    <w:p w14:paraId="3615F206" w14:textId="77777777" w:rsidR="008F68DF" w:rsidRPr="006F121C" w:rsidRDefault="008F68DF" w:rsidP="00912B25">
      <w:pPr>
        <w:pStyle w:val="ListParagraph"/>
        <w:numPr>
          <w:ilvl w:val="0"/>
          <w:numId w:val="25"/>
        </w:numPr>
        <w:rPr>
          <w:rFonts w:cs="Arial"/>
        </w:rPr>
      </w:pPr>
      <w:r w:rsidRPr="006F121C">
        <w:rPr>
          <w:rFonts w:cs="Arial"/>
        </w:rPr>
        <w:t xml:space="preserve">The Strength of Materials (timber, steel, reinforced concrete, soils) </w:t>
      </w:r>
    </w:p>
    <w:p w14:paraId="02F28EAD" w14:textId="77777777" w:rsidR="008F68DF" w:rsidRPr="006F121C" w:rsidRDefault="008F68DF" w:rsidP="00912B25">
      <w:pPr>
        <w:pStyle w:val="ListParagraph"/>
        <w:numPr>
          <w:ilvl w:val="0"/>
          <w:numId w:val="25"/>
        </w:numPr>
        <w:rPr>
          <w:rFonts w:cs="Arial"/>
        </w:rPr>
      </w:pPr>
      <w:r w:rsidRPr="006F121C">
        <w:rPr>
          <w:rFonts w:cs="Arial"/>
        </w:rPr>
        <w:t>Tensile / Compressive/ Shear testing methods – use of laboratory equipment in experimentation.</w:t>
      </w:r>
    </w:p>
    <w:p w14:paraId="2E5822B2" w14:textId="77777777" w:rsidR="008F68DF" w:rsidRPr="006F121C" w:rsidRDefault="008F68DF" w:rsidP="00912B25">
      <w:pPr>
        <w:pStyle w:val="ListParagraph"/>
        <w:numPr>
          <w:ilvl w:val="0"/>
          <w:numId w:val="25"/>
        </w:numPr>
        <w:rPr>
          <w:rFonts w:cs="Arial"/>
        </w:rPr>
      </w:pPr>
      <w:r w:rsidRPr="006F121C">
        <w:rPr>
          <w:rFonts w:cs="Arial"/>
        </w:rPr>
        <w:t xml:space="preserve">The relevance of strength to construction. </w:t>
      </w:r>
    </w:p>
    <w:p w14:paraId="0637C1B7" w14:textId="77777777" w:rsidR="008F68DF" w:rsidRPr="006F121C" w:rsidRDefault="008F68DF" w:rsidP="00912B25">
      <w:pPr>
        <w:pStyle w:val="ListParagraph"/>
        <w:numPr>
          <w:ilvl w:val="0"/>
          <w:numId w:val="25"/>
        </w:numPr>
        <w:rPr>
          <w:rFonts w:cs="Arial"/>
        </w:rPr>
      </w:pPr>
      <w:r w:rsidRPr="006F121C">
        <w:rPr>
          <w:rFonts w:cs="Arial"/>
        </w:rPr>
        <w:t>Sustainable material choice.</w:t>
      </w:r>
    </w:p>
    <w:p w14:paraId="240F32B1" w14:textId="77777777" w:rsidR="008F68DF" w:rsidRPr="006F121C" w:rsidRDefault="008F68DF" w:rsidP="00912B25">
      <w:pPr>
        <w:pStyle w:val="ListParagraph"/>
        <w:numPr>
          <w:ilvl w:val="0"/>
          <w:numId w:val="25"/>
        </w:numPr>
        <w:rPr>
          <w:rFonts w:cs="Arial"/>
        </w:rPr>
      </w:pPr>
      <w:r w:rsidRPr="006F121C">
        <w:rPr>
          <w:rFonts w:cs="Arial"/>
        </w:rPr>
        <w:t>Relevance of material choice for comfort, energy efficiency and life cycle.</w:t>
      </w:r>
    </w:p>
    <w:p w14:paraId="76188664" w14:textId="77777777" w:rsidR="008F68DF" w:rsidRPr="006F121C" w:rsidRDefault="008F68DF" w:rsidP="008F68DF">
      <w:pPr>
        <w:rPr>
          <w:rFonts w:cs="Arial"/>
          <w:szCs w:val="22"/>
        </w:rPr>
      </w:pPr>
    </w:p>
    <w:p w14:paraId="25E89F38" w14:textId="77777777" w:rsidR="008F68DF" w:rsidRPr="006F121C" w:rsidRDefault="008F68DF" w:rsidP="008F68DF">
      <w:pPr>
        <w:pStyle w:val="ListParagraph"/>
        <w:numPr>
          <w:ilvl w:val="0"/>
          <w:numId w:val="17"/>
        </w:numPr>
        <w:rPr>
          <w:rFonts w:cs="Arial"/>
        </w:rPr>
      </w:pPr>
      <w:r w:rsidRPr="006F121C">
        <w:rPr>
          <w:rFonts w:cs="Arial"/>
        </w:rPr>
        <w:t>Creating the internal environment</w:t>
      </w:r>
    </w:p>
    <w:p w14:paraId="6830E89B" w14:textId="77777777" w:rsidR="008F68DF" w:rsidRPr="006F121C" w:rsidRDefault="008F68DF" w:rsidP="00912B25">
      <w:pPr>
        <w:pStyle w:val="ListParagraph"/>
        <w:numPr>
          <w:ilvl w:val="0"/>
          <w:numId w:val="26"/>
        </w:numPr>
        <w:rPr>
          <w:rFonts w:cs="Arial"/>
        </w:rPr>
      </w:pPr>
      <w:r w:rsidRPr="006F121C">
        <w:rPr>
          <w:rFonts w:cs="Arial"/>
        </w:rPr>
        <w:t>Physics and the internal environment</w:t>
      </w:r>
    </w:p>
    <w:p w14:paraId="3758642A" w14:textId="77777777" w:rsidR="008F68DF" w:rsidRPr="006F121C" w:rsidRDefault="008F68DF" w:rsidP="00912B25">
      <w:pPr>
        <w:pStyle w:val="ListParagraph"/>
        <w:numPr>
          <w:ilvl w:val="0"/>
          <w:numId w:val="26"/>
        </w:numPr>
        <w:rPr>
          <w:rFonts w:cs="Arial"/>
        </w:rPr>
      </w:pPr>
      <w:r w:rsidRPr="006F121C">
        <w:rPr>
          <w:rFonts w:cs="Arial"/>
        </w:rPr>
        <w:t>Controlling the internal environment – insulation and ventilation</w:t>
      </w:r>
    </w:p>
    <w:p w14:paraId="550781A3" w14:textId="77777777" w:rsidR="008F68DF" w:rsidRPr="006F121C" w:rsidRDefault="008F68DF" w:rsidP="00912B25">
      <w:pPr>
        <w:pStyle w:val="ListParagraph"/>
        <w:numPr>
          <w:ilvl w:val="0"/>
          <w:numId w:val="26"/>
        </w:numPr>
        <w:rPr>
          <w:rFonts w:cs="Arial"/>
        </w:rPr>
      </w:pPr>
      <w:r w:rsidRPr="006F121C">
        <w:rPr>
          <w:rFonts w:cs="Arial"/>
        </w:rPr>
        <w:t>Noise nuisance – measurement and control</w:t>
      </w:r>
    </w:p>
    <w:p w14:paraId="1C053703" w14:textId="77777777" w:rsidR="008F68DF" w:rsidRPr="006F121C" w:rsidRDefault="008F68DF" w:rsidP="00912B25">
      <w:pPr>
        <w:pStyle w:val="ListParagraph"/>
        <w:numPr>
          <w:ilvl w:val="0"/>
          <w:numId w:val="26"/>
        </w:numPr>
        <w:rPr>
          <w:rFonts w:cs="Arial"/>
        </w:rPr>
      </w:pPr>
      <w:r w:rsidRPr="006F121C">
        <w:rPr>
          <w:rFonts w:cs="Arial"/>
        </w:rPr>
        <w:t xml:space="preserve">New technologies for sustainable use of natural lighting and shading. </w:t>
      </w:r>
    </w:p>
    <w:p w14:paraId="0F1C3E0B" w14:textId="77777777" w:rsidR="008F68DF" w:rsidRPr="006F121C" w:rsidRDefault="008F68DF" w:rsidP="00912B25">
      <w:pPr>
        <w:pStyle w:val="ListParagraph"/>
        <w:numPr>
          <w:ilvl w:val="0"/>
          <w:numId w:val="26"/>
        </w:numPr>
        <w:rPr>
          <w:rFonts w:cs="Arial"/>
        </w:rPr>
      </w:pPr>
      <w:r w:rsidRPr="006F121C">
        <w:rPr>
          <w:rFonts w:cs="Arial"/>
        </w:rPr>
        <w:t xml:space="preserve">Balancing natural light availability with artificial lighting systems. </w:t>
      </w:r>
    </w:p>
    <w:p w14:paraId="4984D834" w14:textId="77777777" w:rsidR="008F68DF" w:rsidRPr="006F121C" w:rsidRDefault="008F68DF" w:rsidP="00912B25">
      <w:pPr>
        <w:pStyle w:val="ListParagraph"/>
        <w:numPr>
          <w:ilvl w:val="0"/>
          <w:numId w:val="26"/>
        </w:numPr>
        <w:rPr>
          <w:rFonts w:cs="Arial"/>
        </w:rPr>
      </w:pPr>
      <w:r w:rsidRPr="006F121C">
        <w:rPr>
          <w:rFonts w:cs="Arial"/>
        </w:rPr>
        <w:t>Blending the external environment with the internal, for user health and well-being.</w:t>
      </w:r>
    </w:p>
    <w:p w14:paraId="0867232D" w14:textId="77777777" w:rsidR="008F68DF" w:rsidRPr="006F121C" w:rsidRDefault="008F68DF" w:rsidP="008F68DF">
      <w:pPr>
        <w:rPr>
          <w:rFonts w:cs="Arial"/>
          <w:szCs w:val="22"/>
        </w:rPr>
      </w:pPr>
    </w:p>
    <w:p w14:paraId="77BD387B" w14:textId="77777777" w:rsidR="008F68DF" w:rsidRPr="006F121C" w:rsidRDefault="008F68DF" w:rsidP="008F68DF">
      <w:pPr>
        <w:rPr>
          <w:rFonts w:cs="Arial"/>
          <w:szCs w:val="22"/>
        </w:rPr>
      </w:pPr>
    </w:p>
    <w:p w14:paraId="312CBD4C" w14:textId="77777777" w:rsidR="008F68DF" w:rsidRPr="006F121C" w:rsidRDefault="008F68DF">
      <w:pPr>
        <w:rPr>
          <w:rFonts w:cs="Arial"/>
          <w:b/>
          <w:szCs w:val="22"/>
        </w:rPr>
      </w:pPr>
      <w:r w:rsidRPr="006F121C">
        <w:rPr>
          <w:rFonts w:cs="Arial"/>
          <w:b/>
          <w:szCs w:val="22"/>
        </w:rPr>
        <w:br w:type="page"/>
      </w:r>
    </w:p>
    <w:p w14:paraId="1C66D4C5" w14:textId="77777777" w:rsidR="008F68DF" w:rsidRPr="006F121C" w:rsidRDefault="008F68DF" w:rsidP="008F68DF">
      <w:pPr>
        <w:rPr>
          <w:rFonts w:cs="Arial"/>
          <w:b/>
          <w:szCs w:val="22"/>
        </w:rPr>
      </w:pPr>
      <w:r w:rsidRPr="006F121C">
        <w:rPr>
          <w:rFonts w:cs="Arial"/>
          <w:b/>
          <w:szCs w:val="22"/>
        </w:rPr>
        <w:lastRenderedPageBreak/>
        <w:t>LEARNING AND TEACHING STRATEGY</w:t>
      </w:r>
    </w:p>
    <w:p w14:paraId="2FFD39F9" w14:textId="77777777" w:rsidR="008F68DF" w:rsidRPr="006F121C" w:rsidRDefault="008F68DF" w:rsidP="008F68DF">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835"/>
        <w:gridCol w:w="1559"/>
        <w:gridCol w:w="1559"/>
      </w:tblGrid>
      <w:tr w:rsidR="008F68DF" w:rsidRPr="006F121C" w14:paraId="50C0138C" w14:textId="77777777" w:rsidTr="00CA364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0A5C5F9" w14:textId="77777777" w:rsidR="008F68DF" w:rsidRPr="006F121C" w:rsidRDefault="008F68DF" w:rsidP="00CA364C">
            <w:pPr>
              <w:rPr>
                <w:rFonts w:cs="Arial"/>
                <w:b/>
                <w:szCs w:val="22"/>
              </w:rPr>
            </w:pPr>
            <w:r w:rsidRPr="006F121C">
              <w:rPr>
                <w:rFonts w:cs="Arial"/>
                <w:b/>
                <w:szCs w:val="22"/>
              </w:rPr>
              <w:t>Activity type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2A8A3FF" w14:textId="77777777" w:rsidR="008F68DF" w:rsidRPr="006F121C" w:rsidRDefault="008F68DF" w:rsidP="008F68DF">
            <w:pPr>
              <w:jc w:val="center"/>
              <w:rPr>
                <w:rFonts w:cs="Arial"/>
                <w:b/>
                <w:szCs w:val="22"/>
              </w:rPr>
            </w:pPr>
            <w:r w:rsidRPr="006F121C">
              <w:rPr>
                <w:rFonts w:cs="Arial"/>
                <w:b/>
                <w:szCs w:val="22"/>
              </w:rPr>
              <w:t>Hours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AA82C80" w14:textId="77777777" w:rsidR="008F68DF" w:rsidRPr="006F121C" w:rsidRDefault="008F68DF" w:rsidP="008F68DF">
            <w:pPr>
              <w:jc w:val="center"/>
              <w:rPr>
                <w:rFonts w:cs="Arial"/>
                <w:b/>
                <w:szCs w:val="22"/>
              </w:rPr>
            </w:pPr>
            <w:r w:rsidRPr="006F121C">
              <w:rPr>
                <w:rFonts w:cs="Arial"/>
                <w:b/>
                <w:szCs w:val="22"/>
              </w:rPr>
              <w:t>Percentage</w:t>
            </w:r>
          </w:p>
        </w:tc>
      </w:tr>
      <w:tr w:rsidR="008F68DF" w:rsidRPr="006F121C" w14:paraId="6EC1A2A1" w14:textId="77777777" w:rsidTr="00CA364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73BAD505" w14:textId="77777777" w:rsidR="008F68DF" w:rsidRPr="006F121C" w:rsidRDefault="008F68DF" w:rsidP="00CA364C">
            <w:pPr>
              <w:rPr>
                <w:rFonts w:cs="Arial"/>
                <w:szCs w:val="22"/>
              </w:rPr>
            </w:pPr>
            <w:r w:rsidRPr="006F121C">
              <w:rPr>
                <w:rFonts w:cs="Arial"/>
                <w:szCs w:val="22"/>
              </w:rPr>
              <w:t>Scheduled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18B27FC" w14:textId="77777777" w:rsidR="008F68DF" w:rsidRPr="006F121C" w:rsidRDefault="008F68DF" w:rsidP="008F68DF">
            <w:pPr>
              <w:jc w:val="center"/>
              <w:rPr>
                <w:rFonts w:cs="Arial"/>
                <w:szCs w:val="22"/>
              </w:rPr>
            </w:pPr>
            <w:r w:rsidRPr="006F121C">
              <w:rPr>
                <w:rFonts w:cs="Arial"/>
                <w:szCs w:val="22"/>
              </w:rPr>
              <w:t>60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3289E276" w14:textId="77777777" w:rsidR="008F68DF" w:rsidRPr="006F121C" w:rsidRDefault="008F68DF" w:rsidP="008F68DF">
            <w:pPr>
              <w:jc w:val="center"/>
              <w:rPr>
                <w:rFonts w:cs="Arial"/>
                <w:szCs w:val="22"/>
              </w:rPr>
            </w:pPr>
            <w:r w:rsidRPr="006F121C">
              <w:rPr>
                <w:rFonts w:cs="Arial"/>
                <w:szCs w:val="22"/>
              </w:rPr>
              <w:t>30%</w:t>
            </w:r>
          </w:p>
        </w:tc>
      </w:tr>
      <w:tr w:rsidR="008F68DF" w:rsidRPr="006F121C" w14:paraId="05A689FE" w14:textId="77777777" w:rsidTr="00CA364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588EB8F" w14:textId="77777777" w:rsidR="008F68DF" w:rsidRPr="006F121C" w:rsidRDefault="008F68DF" w:rsidP="00CA364C">
            <w:pPr>
              <w:rPr>
                <w:rFonts w:cs="Arial"/>
                <w:szCs w:val="22"/>
              </w:rPr>
            </w:pPr>
            <w:r w:rsidRPr="006F121C">
              <w:rPr>
                <w:rFonts w:cs="Arial"/>
                <w:szCs w:val="22"/>
              </w:rPr>
              <w:t>Independent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40C1842C" w14:textId="77777777" w:rsidR="008F68DF" w:rsidRPr="006F121C" w:rsidRDefault="008F68DF" w:rsidP="008F68DF">
            <w:pPr>
              <w:jc w:val="center"/>
              <w:rPr>
                <w:rFonts w:cs="Arial"/>
                <w:szCs w:val="22"/>
              </w:rPr>
            </w:pPr>
            <w:r w:rsidRPr="006F121C">
              <w:rPr>
                <w:rFonts w:cs="Arial"/>
                <w:szCs w:val="22"/>
              </w:rPr>
              <w:t>140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AF860CD" w14:textId="77777777" w:rsidR="008F68DF" w:rsidRPr="006F121C" w:rsidRDefault="008F68DF" w:rsidP="008F68DF">
            <w:pPr>
              <w:jc w:val="center"/>
              <w:rPr>
                <w:rFonts w:cs="Arial"/>
                <w:szCs w:val="22"/>
              </w:rPr>
            </w:pPr>
            <w:r w:rsidRPr="006F121C">
              <w:rPr>
                <w:rFonts w:cs="Arial"/>
                <w:szCs w:val="22"/>
              </w:rPr>
              <w:t>70%</w:t>
            </w:r>
          </w:p>
        </w:tc>
      </w:tr>
      <w:tr w:rsidR="008F68DF" w:rsidRPr="006F121C" w14:paraId="55BFAA9D" w14:textId="77777777" w:rsidTr="00CA364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61088FDE" w14:textId="77777777" w:rsidR="008F68DF" w:rsidRPr="006F121C" w:rsidRDefault="008F68DF" w:rsidP="00CA364C">
            <w:pPr>
              <w:rPr>
                <w:rFonts w:cs="Arial"/>
                <w:szCs w:val="22"/>
              </w:rPr>
            </w:pPr>
            <w:r w:rsidRPr="006F121C">
              <w:rPr>
                <w:rFonts w:cs="Arial"/>
                <w:szCs w:val="22"/>
              </w:rPr>
              <w:t>Placement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20841323" w14:textId="77777777" w:rsidR="008F68DF" w:rsidRPr="006F121C" w:rsidRDefault="008F68DF" w:rsidP="008F68DF">
            <w:pPr>
              <w:jc w:val="center"/>
              <w:rPr>
                <w:rFonts w:cs="Arial"/>
                <w:szCs w:val="22"/>
              </w:rPr>
            </w:pPr>
            <w:r w:rsidRPr="006F121C">
              <w:rPr>
                <w:rFonts w:cs="Arial"/>
                <w:szCs w:val="22"/>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5DEF73E" w14:textId="77777777" w:rsidR="008F68DF" w:rsidRPr="006F121C" w:rsidRDefault="008F68DF" w:rsidP="008F68DF">
            <w:pPr>
              <w:jc w:val="center"/>
              <w:rPr>
                <w:rFonts w:cs="Arial"/>
                <w:szCs w:val="22"/>
              </w:rPr>
            </w:pPr>
            <w:r w:rsidRPr="006F121C">
              <w:rPr>
                <w:rFonts w:cs="Arial"/>
                <w:szCs w:val="22"/>
              </w:rPr>
              <w:t>0%</w:t>
            </w:r>
          </w:p>
        </w:tc>
      </w:tr>
      <w:tr w:rsidR="008F68DF" w:rsidRPr="006F121C" w14:paraId="6CA7D0D9" w14:textId="77777777" w:rsidTr="00CA364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35011F81" w14:textId="77777777" w:rsidR="008F68DF" w:rsidRPr="006F121C" w:rsidRDefault="008F68DF" w:rsidP="00CA364C">
            <w:pPr>
              <w:rPr>
                <w:rFonts w:cs="Arial"/>
                <w:b/>
                <w:szCs w:val="22"/>
              </w:rPr>
            </w:pPr>
            <w:r w:rsidRPr="006F121C">
              <w:rPr>
                <w:rFonts w:cs="Arial"/>
                <w:b/>
                <w:szCs w:val="22"/>
              </w:rPr>
              <w:t>TOTAL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72262DF" w14:textId="77777777" w:rsidR="008F68DF" w:rsidRPr="006F121C" w:rsidRDefault="008F68DF" w:rsidP="008F68DF">
            <w:pPr>
              <w:jc w:val="center"/>
              <w:rPr>
                <w:rFonts w:cs="Arial"/>
                <w:b/>
                <w:szCs w:val="22"/>
              </w:rPr>
            </w:pPr>
            <w:r w:rsidRPr="006F121C">
              <w:rPr>
                <w:rFonts w:cs="Arial"/>
                <w:b/>
                <w:szCs w:val="22"/>
              </w:rPr>
              <w:t>200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4D37B1AB" w14:textId="77777777" w:rsidR="008F68DF" w:rsidRPr="006F121C" w:rsidRDefault="008F68DF" w:rsidP="008F68DF">
            <w:pPr>
              <w:jc w:val="center"/>
              <w:rPr>
                <w:rFonts w:cs="Arial"/>
                <w:b/>
                <w:szCs w:val="22"/>
              </w:rPr>
            </w:pPr>
            <w:r w:rsidRPr="006F121C">
              <w:rPr>
                <w:rFonts w:cs="Arial"/>
                <w:b/>
                <w:szCs w:val="22"/>
              </w:rPr>
              <w:t>100%</w:t>
            </w:r>
          </w:p>
        </w:tc>
      </w:tr>
    </w:tbl>
    <w:p w14:paraId="7D040BF7" w14:textId="77777777" w:rsidR="008F68DF" w:rsidRPr="006F121C" w:rsidRDefault="008F68DF" w:rsidP="008F68DF">
      <w:pPr>
        <w:rPr>
          <w:rFonts w:cs="Arial"/>
          <w:szCs w:val="22"/>
        </w:rPr>
      </w:pPr>
    </w:p>
    <w:p w14:paraId="1F4BFBBE" w14:textId="77777777" w:rsidR="008F68DF" w:rsidRPr="006F121C" w:rsidRDefault="008F68DF" w:rsidP="008F68DF">
      <w:pPr>
        <w:rPr>
          <w:rFonts w:cs="Arial"/>
          <w:szCs w:val="22"/>
        </w:rPr>
      </w:pPr>
    </w:p>
    <w:p w14:paraId="410568FD" w14:textId="77777777" w:rsidR="008F68DF" w:rsidRPr="006F121C" w:rsidRDefault="008F68DF" w:rsidP="008F68DF">
      <w:pPr>
        <w:rPr>
          <w:rFonts w:cs="Arial"/>
          <w:b/>
          <w:szCs w:val="22"/>
        </w:rPr>
      </w:pPr>
      <w:r w:rsidRPr="006F121C">
        <w:rPr>
          <w:rFonts w:cs="Arial"/>
          <w:b/>
          <w:szCs w:val="22"/>
        </w:rPr>
        <w:t>ASSESSMENT</w:t>
      </w:r>
    </w:p>
    <w:p w14:paraId="079977E6" w14:textId="77777777" w:rsidR="008F68DF" w:rsidRPr="006F121C" w:rsidRDefault="008F68DF" w:rsidP="008F68DF">
      <w:pPr>
        <w:rPr>
          <w:rFonts w:cs="Arial"/>
          <w:szCs w:val="22"/>
        </w:rPr>
      </w:pPr>
    </w:p>
    <w:p w14:paraId="259958B2" w14:textId="1BDB18F0" w:rsidR="008F68DF" w:rsidRPr="006F121C" w:rsidRDefault="008F68DF" w:rsidP="008F68DF">
      <w:pPr>
        <w:rPr>
          <w:rFonts w:cs="Arial"/>
          <w:b/>
          <w:szCs w:val="22"/>
        </w:rPr>
      </w:pPr>
      <w:r w:rsidRPr="006F121C">
        <w:rPr>
          <w:rFonts w:cs="Arial"/>
          <w:b/>
          <w:szCs w:val="22"/>
        </w:rPr>
        <w:t>Assessment Component 1 –</w:t>
      </w:r>
      <w:r w:rsidR="007464FD">
        <w:rPr>
          <w:rFonts w:cs="Arial"/>
          <w:b/>
          <w:szCs w:val="22"/>
        </w:rPr>
        <w:t xml:space="preserve"> Coursework </w:t>
      </w:r>
      <w:proofErr w:type="gramStart"/>
      <w:r w:rsidR="007464FD">
        <w:rPr>
          <w:rFonts w:cs="Arial"/>
          <w:b/>
          <w:szCs w:val="22"/>
        </w:rPr>
        <w:t xml:space="preserve">- </w:t>
      </w:r>
      <w:r w:rsidRPr="006F121C">
        <w:rPr>
          <w:rFonts w:cs="Arial"/>
          <w:b/>
          <w:szCs w:val="22"/>
        </w:rPr>
        <w:t xml:space="preserve"> 100</w:t>
      </w:r>
      <w:proofErr w:type="gramEnd"/>
      <w:r w:rsidRPr="006F121C">
        <w:rPr>
          <w:rFonts w:cs="Arial"/>
          <w:b/>
          <w:szCs w:val="22"/>
        </w:rPr>
        <w:t>%</w:t>
      </w:r>
    </w:p>
    <w:p w14:paraId="631148F6" w14:textId="77777777" w:rsidR="0079646D" w:rsidRPr="00203392" w:rsidRDefault="0079646D" w:rsidP="0079646D">
      <w:pPr>
        <w:rPr>
          <w:rFonts w:cs="Arial"/>
          <w:b/>
        </w:rPr>
      </w:pPr>
    </w:p>
    <w:p w14:paraId="06EC699A" w14:textId="3F586669" w:rsidR="008F68DF" w:rsidRPr="006F121C" w:rsidRDefault="008F68DF" w:rsidP="008F68DF">
      <w:pPr>
        <w:rPr>
          <w:rFonts w:cs="Arial"/>
          <w:szCs w:val="22"/>
        </w:rPr>
      </w:pPr>
      <w:r w:rsidRPr="006F121C">
        <w:rPr>
          <w:rFonts w:cs="Arial"/>
          <w:szCs w:val="22"/>
        </w:rPr>
        <w:t>Laboratory work: production of results, calculations, analysis and conclusions written in report format.</w:t>
      </w:r>
      <w:r w:rsidR="007464FD">
        <w:rPr>
          <w:rFonts w:cs="Arial"/>
          <w:szCs w:val="22"/>
        </w:rPr>
        <w:t xml:space="preserve"> (3000 words)</w:t>
      </w:r>
    </w:p>
    <w:p w14:paraId="369BF09E" w14:textId="77777777" w:rsidR="008F68DF" w:rsidRPr="006F121C" w:rsidRDefault="008F68DF" w:rsidP="008F68DF">
      <w:pPr>
        <w:rPr>
          <w:rFonts w:cs="Arial"/>
          <w:szCs w:val="22"/>
        </w:rPr>
      </w:pPr>
    </w:p>
    <w:p w14:paraId="176AB5AB" w14:textId="77777777" w:rsidR="008F68DF" w:rsidRPr="006F121C" w:rsidRDefault="008F68DF" w:rsidP="008F68DF">
      <w:pPr>
        <w:rPr>
          <w:rFonts w:cs="Arial"/>
          <w:szCs w:val="22"/>
        </w:rPr>
      </w:pPr>
    </w:p>
    <w:p w14:paraId="73C8138C" w14:textId="77777777" w:rsidR="008F68DF" w:rsidRPr="006F121C" w:rsidRDefault="008F68DF" w:rsidP="008F68DF">
      <w:pPr>
        <w:rPr>
          <w:rFonts w:cs="Arial"/>
          <w:b/>
          <w:szCs w:val="22"/>
        </w:rPr>
      </w:pPr>
      <w:r w:rsidRPr="006F121C">
        <w:rPr>
          <w:rFonts w:cs="Arial"/>
          <w:b/>
          <w:szCs w:val="22"/>
        </w:rPr>
        <w:t>Assessment Summary</w:t>
      </w:r>
    </w:p>
    <w:p w14:paraId="5DA2C510" w14:textId="77777777" w:rsidR="008F68DF" w:rsidRPr="006F121C" w:rsidRDefault="008F68DF" w:rsidP="008F68DF">
      <w:pPr>
        <w:rPr>
          <w:rFonts w:cs="Arial"/>
          <w:szCs w:val="22"/>
        </w:rPr>
      </w:pPr>
    </w:p>
    <w:p w14:paraId="486EE389" w14:textId="77777777" w:rsidR="008F68DF" w:rsidRPr="006F121C" w:rsidRDefault="008F68DF" w:rsidP="008F68DF">
      <w:pPr>
        <w:rPr>
          <w:rFonts w:cs="Arial"/>
          <w:szCs w:val="22"/>
        </w:rPr>
      </w:pPr>
      <w:r w:rsidRPr="006F121C">
        <w:rPr>
          <w:rFonts w:cs="Arial"/>
          <w:noProof/>
          <w:szCs w:val="22"/>
          <w:lang w:eastAsia="en-GB"/>
        </w:rPr>
        <mc:AlternateContent>
          <mc:Choice Requires="wps">
            <w:drawing>
              <wp:anchor distT="0" distB="0" distL="0" distR="68580" simplePos="0" relativeHeight="251663360" behindDoc="0" locked="0" layoutInCell="1" allowOverlap="1" wp14:anchorId="11D54D9D" wp14:editId="3F0F427F">
                <wp:simplePos x="0" y="0"/>
                <wp:positionH relativeFrom="margin">
                  <wp:posOffset>40005</wp:posOffset>
                </wp:positionH>
                <wp:positionV relativeFrom="paragraph">
                  <wp:posOffset>29845</wp:posOffset>
                </wp:positionV>
                <wp:extent cx="3438525" cy="840740"/>
                <wp:effectExtent l="0" t="0" r="0" b="0"/>
                <wp:wrapSquare wrapText="bothSides"/>
                <wp:docPr id="1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840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102" w:type="dxa"/>
                              <w:tblInd w:w="108" w:type="dxa"/>
                              <w:tblLayout w:type="fixed"/>
                              <w:tblLook w:val="0000" w:firstRow="0" w:lastRow="0" w:firstColumn="0" w:lastColumn="0" w:noHBand="0" w:noVBand="0"/>
                            </w:tblPr>
                            <w:tblGrid>
                              <w:gridCol w:w="3260"/>
                              <w:gridCol w:w="1842"/>
                            </w:tblGrid>
                            <w:tr w:rsidR="00137583" w14:paraId="732E3AE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231B29C" w14:textId="77777777" w:rsidR="00137583" w:rsidRDefault="00137583">
                                  <w:pPr>
                                    <w:rPr>
                                      <w:rFonts w:cs="Arial"/>
                                      <w:b/>
                                      <w:szCs w:val="22"/>
                                    </w:rPr>
                                  </w:pPr>
                                  <w:r>
                                    <w:rPr>
                                      <w:rFonts w:cs="Arial"/>
                                      <w:b/>
                                      <w:szCs w:val="22"/>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79DFE37" w14:textId="77777777" w:rsidR="00137583" w:rsidRDefault="00137583">
                                  <w:pPr>
                                    <w:jc w:val="center"/>
                                  </w:pPr>
                                  <w:r>
                                    <w:rPr>
                                      <w:rFonts w:cs="Arial"/>
                                      <w:b/>
                                      <w:szCs w:val="22"/>
                                    </w:rPr>
                                    <w:t>Percentage</w:t>
                                  </w:r>
                                </w:p>
                              </w:tc>
                            </w:tr>
                            <w:tr w:rsidR="00137583" w14:paraId="7A8D223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F968F3A" w14:textId="77777777" w:rsidR="00137583" w:rsidRDefault="00137583">
                                  <w:pPr>
                                    <w:rPr>
                                      <w:rFonts w:cs="Arial"/>
                                      <w:szCs w:val="22"/>
                                    </w:rPr>
                                  </w:pPr>
                                  <w:r>
                                    <w:rPr>
                                      <w:rFonts w:cs="Arial"/>
                                      <w:szCs w:val="22"/>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E017FB5" w14:textId="77777777" w:rsidR="00137583" w:rsidRDefault="00137583">
                                  <w:pPr>
                                    <w:jc w:val="center"/>
                                    <w:rPr>
                                      <w:rFonts w:cs="Arial"/>
                                      <w:szCs w:val="22"/>
                                    </w:rPr>
                                  </w:pPr>
                                  <w:r>
                                    <w:rPr>
                                      <w:rFonts w:cs="Arial"/>
                                      <w:szCs w:val="22"/>
                                    </w:rPr>
                                    <w:t>100%</w:t>
                                  </w:r>
                                </w:p>
                              </w:tc>
                            </w:tr>
                            <w:tr w:rsidR="00137583" w14:paraId="21EBE9A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3665B32" w14:textId="77777777" w:rsidR="00137583" w:rsidRDefault="00137583">
                                  <w:pPr>
                                    <w:rPr>
                                      <w:rFonts w:cs="Arial"/>
                                      <w:szCs w:val="22"/>
                                    </w:rPr>
                                  </w:pPr>
                                  <w:r>
                                    <w:rPr>
                                      <w:rFonts w:cs="Arial"/>
                                      <w:szCs w:val="22"/>
                                    </w:rPr>
                                    <w:t>Written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8C53E17" w14:textId="77777777" w:rsidR="00137583" w:rsidRDefault="00137583">
                                  <w:pPr>
                                    <w:jc w:val="center"/>
                                    <w:rPr>
                                      <w:rFonts w:cs="Arial"/>
                                      <w:szCs w:val="22"/>
                                    </w:rPr>
                                  </w:pPr>
                                  <w:r>
                                    <w:rPr>
                                      <w:rFonts w:cs="Arial"/>
                                      <w:szCs w:val="22"/>
                                    </w:rPr>
                                    <w:t>0%</w:t>
                                  </w:r>
                                </w:p>
                              </w:tc>
                            </w:tr>
                            <w:tr w:rsidR="00137583" w14:paraId="5B837631"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726F515B" w14:textId="77777777" w:rsidR="00137583" w:rsidRDefault="00137583">
                                  <w:pPr>
                                    <w:rPr>
                                      <w:rFonts w:cs="Arial"/>
                                      <w:szCs w:val="22"/>
                                    </w:rPr>
                                  </w:pPr>
                                  <w:r>
                                    <w:rPr>
                                      <w:rFonts w:cs="Arial"/>
                                      <w:szCs w:val="22"/>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390F7E9" w14:textId="77777777" w:rsidR="00137583" w:rsidRDefault="00137583">
                                  <w:pPr>
                                    <w:jc w:val="center"/>
                                  </w:pPr>
                                  <w:r>
                                    <w:rPr>
                                      <w:rFonts w:cs="Arial"/>
                                      <w:szCs w:val="22"/>
                                    </w:rPr>
                                    <w:t>0%</w:t>
                                  </w:r>
                                </w:p>
                              </w:tc>
                            </w:tr>
                            <w:tr w:rsidR="00137583" w14:paraId="2594BFE2"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5D5A19C1" w14:textId="77777777" w:rsidR="00137583" w:rsidRDefault="00137583">
                                  <w:pPr>
                                    <w:rPr>
                                      <w:rFonts w:cs="Arial"/>
                                      <w:b/>
                                      <w:szCs w:val="22"/>
                                    </w:rPr>
                                  </w:pPr>
                                  <w:r>
                                    <w:rPr>
                                      <w:rFonts w:cs="Arial"/>
                                      <w:b/>
                                      <w:szCs w:val="22"/>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9AE6CA" w14:textId="77777777" w:rsidR="00137583" w:rsidRPr="0006488E" w:rsidRDefault="00137583" w:rsidP="00CA364C">
                                  <w:pPr>
                                    <w:jc w:val="center"/>
                                    <w:rPr>
                                      <w:rFonts w:cs="Arial"/>
                                      <w:szCs w:val="22"/>
                                    </w:rPr>
                                  </w:pPr>
                                  <w:r w:rsidRPr="0006488E">
                                    <w:rPr>
                                      <w:rFonts w:cs="Arial"/>
                                      <w:szCs w:val="22"/>
                                    </w:rPr>
                                    <w:t>100%</w:t>
                                  </w:r>
                                </w:p>
                              </w:tc>
                            </w:tr>
                          </w:tbl>
                          <w:p w14:paraId="5691F52D" w14:textId="77777777" w:rsidR="00137583" w:rsidRDefault="00137583" w:rsidP="008F68DF">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26" type="#_x0000_t202" style="position:absolute;margin-left:3.15pt;margin-top:2.35pt;width:270.75pt;height:66.2pt;z-index:251663360;visibility:visible;mso-wrap-style:square;mso-width-percent:0;mso-height-percent:0;mso-wrap-distance-left:0;mso-wrap-distance-top:0;mso-wrap-distance-right:5.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" stroked="f">
                <v:textbox inset="0,0,0,0">
                  <w:txbxContent>
                    <w:tbl>
                      <w:tblPr>
                        <w:tblW w:w="5102" w:type="dxa"/>
                        <w:tblInd w:w="108" w:type="dxa"/>
                        <w:tblLayout w:type="fixed"/>
                        <w:tblLook w:val="0000" w:firstRow="0" w:lastRow="0" w:firstColumn="0" w:lastColumn="0" w:noHBand="0" w:noVBand="0"/>
                      </w:tblPr>
                      <w:tblGrid>
                        <w:gridCol w:w="3260"/>
                        <w:gridCol w:w="1842"/>
                      </w:tblGrid>
                      <w:tr w:rsidR="00137583" w14:paraId="732E3AE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231B29C" w14:textId="77777777" w:rsidR="00137583" w:rsidRDefault="00137583">
                            <w:pPr>
                              <w:rPr>
                                <w:rFonts w:cs="Arial"/>
                                <w:b/>
                                <w:szCs w:val="22"/>
                              </w:rPr>
                            </w:pPr>
                            <w:r>
                              <w:rPr>
                                <w:rFonts w:cs="Arial"/>
                                <w:b/>
                                <w:szCs w:val="22"/>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79DFE37" w14:textId="77777777" w:rsidR="00137583" w:rsidRDefault="00137583">
                            <w:pPr>
                              <w:jc w:val="center"/>
                            </w:pPr>
                            <w:r>
                              <w:rPr>
                                <w:rFonts w:cs="Arial"/>
                                <w:b/>
                                <w:szCs w:val="22"/>
                              </w:rPr>
                              <w:t>Percentage</w:t>
                            </w:r>
                          </w:p>
                        </w:tc>
                      </w:tr>
                      <w:tr w:rsidR="00137583" w14:paraId="7A8D223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F968F3A" w14:textId="77777777" w:rsidR="00137583" w:rsidRDefault="00137583">
                            <w:pPr>
                              <w:rPr>
                                <w:rFonts w:cs="Arial"/>
                                <w:szCs w:val="22"/>
                              </w:rPr>
                            </w:pPr>
                            <w:r>
                              <w:rPr>
                                <w:rFonts w:cs="Arial"/>
                                <w:szCs w:val="22"/>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E017FB5" w14:textId="77777777" w:rsidR="00137583" w:rsidRDefault="00137583">
                            <w:pPr>
                              <w:jc w:val="center"/>
                              <w:rPr>
                                <w:rFonts w:cs="Arial"/>
                                <w:szCs w:val="22"/>
                              </w:rPr>
                            </w:pPr>
                            <w:r>
                              <w:rPr>
                                <w:rFonts w:cs="Arial"/>
                                <w:szCs w:val="22"/>
                              </w:rPr>
                              <w:t>100%</w:t>
                            </w:r>
                          </w:p>
                        </w:tc>
                      </w:tr>
                      <w:tr w:rsidR="00137583" w14:paraId="21EBE9A6"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3665B32" w14:textId="77777777" w:rsidR="00137583" w:rsidRDefault="00137583">
                            <w:pPr>
                              <w:rPr>
                                <w:rFonts w:cs="Arial"/>
                                <w:szCs w:val="22"/>
                              </w:rPr>
                            </w:pPr>
                            <w:r>
                              <w:rPr>
                                <w:rFonts w:cs="Arial"/>
                                <w:szCs w:val="22"/>
                              </w:rPr>
                              <w:t>Written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8C53E17" w14:textId="77777777" w:rsidR="00137583" w:rsidRDefault="00137583">
                            <w:pPr>
                              <w:jc w:val="center"/>
                              <w:rPr>
                                <w:rFonts w:cs="Arial"/>
                                <w:szCs w:val="22"/>
                              </w:rPr>
                            </w:pPr>
                            <w:r>
                              <w:rPr>
                                <w:rFonts w:cs="Arial"/>
                                <w:szCs w:val="22"/>
                              </w:rPr>
                              <w:t>0%</w:t>
                            </w:r>
                          </w:p>
                        </w:tc>
                      </w:tr>
                      <w:tr w:rsidR="00137583" w14:paraId="5B837631"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726F515B" w14:textId="77777777" w:rsidR="00137583" w:rsidRDefault="00137583">
                            <w:pPr>
                              <w:rPr>
                                <w:rFonts w:cs="Arial"/>
                                <w:szCs w:val="22"/>
                              </w:rPr>
                            </w:pPr>
                            <w:r>
                              <w:rPr>
                                <w:rFonts w:cs="Arial"/>
                                <w:szCs w:val="22"/>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390F7E9" w14:textId="77777777" w:rsidR="00137583" w:rsidRDefault="00137583">
                            <w:pPr>
                              <w:jc w:val="center"/>
                            </w:pPr>
                            <w:r>
                              <w:rPr>
                                <w:rFonts w:cs="Arial"/>
                                <w:szCs w:val="22"/>
                              </w:rPr>
                              <w:t>0%</w:t>
                            </w:r>
                          </w:p>
                        </w:tc>
                      </w:tr>
                      <w:tr w:rsidR="00137583" w14:paraId="2594BFE2" w14:textId="77777777" w:rsidTr="008F68DF">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5D5A19C1" w14:textId="77777777" w:rsidR="00137583" w:rsidRDefault="00137583">
                            <w:pPr>
                              <w:rPr>
                                <w:rFonts w:cs="Arial"/>
                                <w:b/>
                                <w:szCs w:val="22"/>
                              </w:rPr>
                            </w:pPr>
                            <w:r>
                              <w:rPr>
                                <w:rFonts w:cs="Arial"/>
                                <w:b/>
                                <w:szCs w:val="22"/>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49AE6CA" w14:textId="77777777" w:rsidR="00137583" w:rsidRPr="0006488E" w:rsidRDefault="00137583" w:rsidP="00CA364C">
                            <w:pPr>
                              <w:jc w:val="center"/>
                              <w:rPr>
                                <w:rFonts w:cs="Arial"/>
                                <w:szCs w:val="22"/>
                              </w:rPr>
                            </w:pPr>
                            <w:r w:rsidRPr="0006488E">
                              <w:rPr>
                                <w:rFonts w:cs="Arial"/>
                                <w:szCs w:val="22"/>
                              </w:rPr>
                              <w:t>100%</w:t>
                            </w:r>
                          </w:p>
                        </w:tc>
                      </w:tr>
                    </w:tbl>
                    <w:p w14:paraId="5691F52D" w14:textId="77777777" w:rsidR="00137583" w:rsidRDefault="00137583" w:rsidP="008F68DF">
                      <w:r>
                        <w:t xml:space="preserve"> </w:t>
                      </w:r>
                    </w:p>
                  </w:txbxContent>
                </v:textbox>
                <w10:wrap type="square" anchorx="margin"/>
              </v:shape>
            </w:pict>
          </mc:Fallback>
        </mc:AlternateContent>
      </w:r>
    </w:p>
    <w:p w14:paraId="611BC7BF" w14:textId="77777777" w:rsidR="008F68DF" w:rsidRPr="006F121C" w:rsidRDefault="008F68DF" w:rsidP="008F68DF">
      <w:pPr>
        <w:rPr>
          <w:rFonts w:cs="Arial"/>
          <w:szCs w:val="22"/>
        </w:rPr>
      </w:pPr>
    </w:p>
    <w:p w14:paraId="01CAE772" w14:textId="77777777" w:rsidR="008F68DF" w:rsidRPr="006F121C" w:rsidRDefault="008F68DF" w:rsidP="008F68DF">
      <w:pPr>
        <w:rPr>
          <w:rFonts w:cs="Arial"/>
          <w:szCs w:val="22"/>
        </w:rPr>
      </w:pPr>
    </w:p>
    <w:p w14:paraId="601DB9F5" w14:textId="77777777" w:rsidR="008F68DF" w:rsidRPr="006F121C" w:rsidRDefault="008F68DF" w:rsidP="008F68DF">
      <w:pPr>
        <w:rPr>
          <w:rFonts w:cs="Arial"/>
          <w:szCs w:val="22"/>
        </w:rPr>
      </w:pPr>
    </w:p>
    <w:p w14:paraId="6F73D906" w14:textId="77777777" w:rsidR="008F68DF" w:rsidRPr="006F121C" w:rsidRDefault="008F68DF" w:rsidP="008F68DF">
      <w:pPr>
        <w:rPr>
          <w:rFonts w:cs="Arial"/>
          <w:szCs w:val="22"/>
        </w:rPr>
      </w:pPr>
    </w:p>
    <w:p w14:paraId="4A59B709" w14:textId="77777777" w:rsidR="008F68DF" w:rsidRPr="006F121C" w:rsidRDefault="008F68DF" w:rsidP="008F68DF">
      <w:pPr>
        <w:rPr>
          <w:rFonts w:cs="Arial"/>
          <w:szCs w:val="22"/>
        </w:rPr>
      </w:pPr>
    </w:p>
    <w:p w14:paraId="6ECFB7D9" w14:textId="77777777" w:rsidR="008F68DF" w:rsidRPr="006F121C" w:rsidRDefault="008F68DF" w:rsidP="008F68DF">
      <w:pPr>
        <w:rPr>
          <w:rFonts w:cs="Arial"/>
          <w:szCs w:val="22"/>
        </w:rPr>
      </w:pPr>
    </w:p>
    <w:p w14:paraId="31CCE908" w14:textId="77777777" w:rsidR="008F68DF" w:rsidRPr="006F121C" w:rsidRDefault="008F68DF" w:rsidP="008F68DF">
      <w:pPr>
        <w:rPr>
          <w:rFonts w:cs="Arial"/>
          <w:szCs w:val="22"/>
        </w:rPr>
      </w:pPr>
    </w:p>
    <w:p w14:paraId="1D14B2A6" w14:textId="77777777" w:rsidR="008F68DF" w:rsidRPr="006F121C" w:rsidRDefault="008F68DF" w:rsidP="008F68DF">
      <w:pPr>
        <w:rPr>
          <w:rFonts w:cs="Arial"/>
          <w:b/>
          <w:szCs w:val="22"/>
        </w:rPr>
      </w:pPr>
      <w:r w:rsidRPr="006F121C">
        <w:rPr>
          <w:rFonts w:cs="Arial"/>
          <w:b/>
          <w:szCs w:val="22"/>
        </w:rPr>
        <w:t>EDUCATION FOR SUSTAINABLE DEVELOPMENT (ESD)</w:t>
      </w:r>
    </w:p>
    <w:p w14:paraId="3E163C82" w14:textId="77777777" w:rsidR="008F68DF" w:rsidRPr="006F121C" w:rsidRDefault="008F68DF" w:rsidP="008F68DF">
      <w:pPr>
        <w:rPr>
          <w:rFonts w:cs="Arial"/>
          <w:szCs w:val="22"/>
        </w:rPr>
      </w:pPr>
    </w:p>
    <w:tbl>
      <w:tblPr>
        <w:tblStyle w:val="TableGrid"/>
        <w:tblW w:w="0" w:type="auto"/>
        <w:tblInd w:w="108" w:type="dxa"/>
        <w:tblLook w:val="04A0" w:firstRow="1" w:lastRow="0" w:firstColumn="1" w:lastColumn="0" w:noHBand="0" w:noVBand="1"/>
      </w:tblPr>
      <w:tblGrid>
        <w:gridCol w:w="4443"/>
        <w:gridCol w:w="4443"/>
      </w:tblGrid>
      <w:tr w:rsidR="008F68DF" w:rsidRPr="006F121C" w14:paraId="2FA9E9B5" w14:textId="77777777" w:rsidTr="008F68DF">
        <w:tc>
          <w:tcPr>
            <w:tcW w:w="4443" w:type="dxa"/>
            <w:vMerge w:val="restart"/>
            <w:vAlign w:val="center"/>
          </w:tcPr>
          <w:p w14:paraId="761C1586" w14:textId="77777777" w:rsidR="008F68DF" w:rsidRPr="006F121C" w:rsidRDefault="008F68DF" w:rsidP="00CA364C">
            <w:pPr>
              <w:rPr>
                <w:rFonts w:cs="Arial"/>
                <w:sz w:val="22"/>
                <w:szCs w:val="22"/>
              </w:rPr>
            </w:pPr>
            <w:r w:rsidRPr="006F121C">
              <w:rPr>
                <w:rFonts w:cs="Arial"/>
                <w:sz w:val="22"/>
                <w:szCs w:val="22"/>
              </w:rPr>
              <w:t>Does the module contribute to ESD?</w:t>
            </w:r>
          </w:p>
        </w:tc>
        <w:tc>
          <w:tcPr>
            <w:tcW w:w="4443" w:type="dxa"/>
            <w:vAlign w:val="center"/>
          </w:tcPr>
          <w:p w14:paraId="2E72AEC4" w14:textId="77777777" w:rsidR="008F68DF" w:rsidRPr="006F121C" w:rsidRDefault="008F68DF" w:rsidP="00CA364C">
            <w:pPr>
              <w:rPr>
                <w:rFonts w:cs="Arial"/>
                <w:sz w:val="22"/>
                <w:szCs w:val="22"/>
              </w:rPr>
            </w:pPr>
            <w:r w:rsidRPr="006F121C">
              <w:rPr>
                <w:rFonts w:cs="Arial"/>
                <w:sz w:val="22"/>
                <w:szCs w:val="22"/>
              </w:rPr>
              <w:t xml:space="preserve">Yes </w:t>
            </w:r>
            <w:r w:rsidRPr="006F121C">
              <w:rPr>
                <w:rFonts w:cs="Arial"/>
                <w:sz w:val="22"/>
                <w:szCs w:val="22"/>
              </w:rPr>
              <w:sym w:font="Wingdings" w:char="F0FC"/>
            </w:r>
          </w:p>
          <w:p w14:paraId="00A75D10" w14:textId="77777777" w:rsidR="008F68DF" w:rsidRPr="006F121C" w:rsidRDefault="008F68DF" w:rsidP="00CA364C">
            <w:pPr>
              <w:rPr>
                <w:rFonts w:cs="Arial"/>
                <w:sz w:val="22"/>
                <w:szCs w:val="22"/>
              </w:rPr>
            </w:pPr>
          </w:p>
        </w:tc>
      </w:tr>
      <w:tr w:rsidR="008F68DF" w:rsidRPr="006F121C" w14:paraId="71BD9ADB" w14:textId="77777777" w:rsidTr="008F68DF">
        <w:tc>
          <w:tcPr>
            <w:tcW w:w="4443" w:type="dxa"/>
            <w:vMerge/>
          </w:tcPr>
          <w:p w14:paraId="247795C1" w14:textId="77777777" w:rsidR="008F68DF" w:rsidRPr="006F121C" w:rsidRDefault="008F68DF" w:rsidP="00CA364C">
            <w:pPr>
              <w:rPr>
                <w:rFonts w:cs="Arial"/>
                <w:sz w:val="22"/>
                <w:szCs w:val="22"/>
              </w:rPr>
            </w:pPr>
          </w:p>
        </w:tc>
        <w:tc>
          <w:tcPr>
            <w:tcW w:w="4443" w:type="dxa"/>
            <w:vAlign w:val="center"/>
          </w:tcPr>
          <w:p w14:paraId="1AB8D9A8" w14:textId="77777777" w:rsidR="008F68DF" w:rsidRPr="006F121C" w:rsidRDefault="008F68DF" w:rsidP="00CA364C">
            <w:pPr>
              <w:rPr>
                <w:rFonts w:cs="Arial"/>
                <w:sz w:val="22"/>
                <w:szCs w:val="22"/>
              </w:rPr>
            </w:pPr>
            <w:r w:rsidRPr="006F121C">
              <w:rPr>
                <w:rFonts w:cs="Arial"/>
                <w:sz w:val="22"/>
                <w:szCs w:val="22"/>
              </w:rPr>
              <w:t xml:space="preserve">No </w:t>
            </w:r>
          </w:p>
          <w:p w14:paraId="4082B745" w14:textId="77777777" w:rsidR="008F68DF" w:rsidRPr="006F121C" w:rsidRDefault="008F68DF" w:rsidP="00CA364C">
            <w:pPr>
              <w:rPr>
                <w:rFonts w:cs="Arial"/>
                <w:sz w:val="22"/>
                <w:szCs w:val="22"/>
              </w:rPr>
            </w:pPr>
          </w:p>
        </w:tc>
      </w:tr>
      <w:tr w:rsidR="008F68DF" w:rsidRPr="006F121C" w14:paraId="59B759A0" w14:textId="77777777" w:rsidTr="008F68DF">
        <w:tc>
          <w:tcPr>
            <w:tcW w:w="8886" w:type="dxa"/>
            <w:gridSpan w:val="2"/>
          </w:tcPr>
          <w:p w14:paraId="11EAC257" w14:textId="77777777" w:rsidR="008F68DF" w:rsidRPr="006F121C" w:rsidRDefault="008F68DF" w:rsidP="00CA364C">
            <w:pPr>
              <w:rPr>
                <w:rFonts w:cs="Arial"/>
                <w:sz w:val="22"/>
                <w:szCs w:val="22"/>
              </w:rPr>
            </w:pPr>
            <w:r w:rsidRPr="006F121C">
              <w:rPr>
                <w:rFonts w:cs="Arial"/>
                <w:sz w:val="22"/>
                <w:szCs w:val="22"/>
              </w:rPr>
              <w:t>If yes please provide brief details (no more than 100 words):</w:t>
            </w:r>
          </w:p>
          <w:p w14:paraId="762E43F7" w14:textId="77777777" w:rsidR="008F68DF" w:rsidRPr="006F121C" w:rsidRDefault="008F68DF" w:rsidP="00CA364C">
            <w:pPr>
              <w:rPr>
                <w:rFonts w:cs="Arial"/>
                <w:sz w:val="22"/>
                <w:szCs w:val="22"/>
              </w:rPr>
            </w:pPr>
          </w:p>
          <w:p w14:paraId="57C272B4" w14:textId="77777777" w:rsidR="008F68DF" w:rsidRPr="006F121C" w:rsidRDefault="008F68DF" w:rsidP="00CA364C">
            <w:pPr>
              <w:rPr>
                <w:rFonts w:cs="Arial"/>
                <w:sz w:val="22"/>
                <w:szCs w:val="22"/>
              </w:rPr>
            </w:pPr>
          </w:p>
        </w:tc>
      </w:tr>
    </w:tbl>
    <w:p w14:paraId="69F64117" w14:textId="77777777" w:rsidR="008F68DF" w:rsidRPr="006F121C" w:rsidRDefault="008F68DF" w:rsidP="008F68DF">
      <w:pPr>
        <w:rPr>
          <w:rFonts w:cs="Arial"/>
          <w:szCs w:val="22"/>
        </w:rPr>
      </w:pPr>
    </w:p>
    <w:p w14:paraId="272BF3C3" w14:textId="77777777" w:rsidR="008F68DF" w:rsidRPr="006F121C" w:rsidRDefault="008F68DF" w:rsidP="008F68DF">
      <w:pPr>
        <w:rPr>
          <w:rFonts w:cs="Arial"/>
          <w:szCs w:val="22"/>
        </w:rPr>
      </w:pPr>
    </w:p>
    <w:p w14:paraId="5C334299" w14:textId="77777777" w:rsidR="008F68DF" w:rsidRPr="006F121C" w:rsidRDefault="008F68DF" w:rsidP="008F68DF">
      <w:pPr>
        <w:rPr>
          <w:rFonts w:cs="Arial"/>
          <w:szCs w:val="22"/>
        </w:rPr>
      </w:pPr>
    </w:p>
    <w:p w14:paraId="358EE1B7" w14:textId="77777777" w:rsidR="008F68DF" w:rsidRPr="006F121C" w:rsidRDefault="008F68DF" w:rsidP="008F68DF">
      <w:pPr>
        <w:rPr>
          <w:rFonts w:cs="Arial"/>
          <w:b/>
          <w:szCs w:val="22"/>
        </w:rPr>
      </w:pPr>
      <w:r w:rsidRPr="006F121C">
        <w:rPr>
          <w:rFonts w:cs="Arial"/>
          <w:b/>
          <w:szCs w:val="22"/>
        </w:rPr>
        <w:t>BIBLIOGRAPHY</w:t>
      </w:r>
    </w:p>
    <w:p w14:paraId="4576062B" w14:textId="77777777" w:rsidR="008F68DF" w:rsidRPr="006F121C" w:rsidRDefault="008F68DF" w:rsidP="008F68DF">
      <w:pPr>
        <w:rPr>
          <w:rFonts w:cs="Arial"/>
          <w:szCs w:val="22"/>
        </w:rPr>
      </w:pPr>
    </w:p>
    <w:p w14:paraId="5BD76D8C" w14:textId="77777777" w:rsidR="008F68DF" w:rsidRPr="006F121C" w:rsidRDefault="008F68DF" w:rsidP="008F68DF">
      <w:pPr>
        <w:rPr>
          <w:rFonts w:cs="Arial"/>
          <w:szCs w:val="22"/>
        </w:rPr>
      </w:pPr>
    </w:p>
    <w:p w14:paraId="72926A19" w14:textId="77777777" w:rsidR="008F68DF" w:rsidRPr="006F121C" w:rsidRDefault="008F68DF" w:rsidP="008F68DF">
      <w:pPr>
        <w:rPr>
          <w:rFonts w:cs="Arial"/>
          <w:b/>
          <w:szCs w:val="22"/>
        </w:rPr>
      </w:pPr>
      <w:r w:rsidRPr="006F121C">
        <w:rPr>
          <w:rFonts w:cs="Arial"/>
          <w:b/>
          <w:szCs w:val="22"/>
        </w:rPr>
        <w:t>Essential</w:t>
      </w:r>
    </w:p>
    <w:p w14:paraId="75FD43E7" w14:textId="77777777" w:rsidR="008F68DF" w:rsidRPr="006F121C" w:rsidRDefault="008F68DF" w:rsidP="008F68DF">
      <w:pPr>
        <w:rPr>
          <w:rFonts w:cs="Arial"/>
          <w:szCs w:val="22"/>
        </w:rPr>
      </w:pPr>
    </w:p>
    <w:p w14:paraId="1022FAD1" w14:textId="77777777" w:rsidR="008F68DF" w:rsidRPr="006F121C" w:rsidRDefault="008F68DF" w:rsidP="008F68DF">
      <w:pPr>
        <w:rPr>
          <w:rFonts w:cs="Arial"/>
          <w:szCs w:val="22"/>
        </w:rPr>
      </w:pPr>
      <w:proofErr w:type="spellStart"/>
      <w:r w:rsidRPr="006F121C">
        <w:rPr>
          <w:rFonts w:cs="Arial"/>
          <w:szCs w:val="22"/>
        </w:rPr>
        <w:t>Marotta</w:t>
      </w:r>
      <w:proofErr w:type="spellEnd"/>
      <w:r w:rsidRPr="006F121C">
        <w:rPr>
          <w:rFonts w:cs="Arial"/>
          <w:szCs w:val="22"/>
        </w:rPr>
        <w:t>, T. (2004) Basic Construction Materials, 7th Edition, Pearson</w:t>
      </w:r>
    </w:p>
    <w:p w14:paraId="28FCEE2E" w14:textId="77777777" w:rsidR="008F68DF" w:rsidRPr="006F121C" w:rsidRDefault="008F68DF" w:rsidP="008F68DF">
      <w:pPr>
        <w:rPr>
          <w:rFonts w:cs="Arial"/>
          <w:szCs w:val="22"/>
        </w:rPr>
      </w:pPr>
    </w:p>
    <w:p w14:paraId="2D2CA64C" w14:textId="77777777" w:rsidR="00CF4308" w:rsidRDefault="008F68DF">
      <w:pPr>
        <w:rPr>
          <w:rFonts w:cs="Arial"/>
          <w:szCs w:val="22"/>
        </w:rPr>
      </w:pPr>
      <w:r w:rsidRPr="006F121C">
        <w:rPr>
          <w:rFonts w:cs="Arial"/>
          <w:szCs w:val="22"/>
        </w:rPr>
        <w:t>McMullan, R. (2012) Environmental Science in Buildings, 7th Edition, Palgrave</w:t>
      </w:r>
    </w:p>
    <w:p w14:paraId="5BD77681" w14:textId="24F486F4" w:rsidR="008F68DF" w:rsidRPr="006F121C" w:rsidRDefault="008F68DF">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E22F57" w:rsidRPr="006F121C" w14:paraId="061076FF" w14:textId="77777777" w:rsidTr="008B2E9D">
        <w:tc>
          <w:tcPr>
            <w:tcW w:w="1951" w:type="dxa"/>
          </w:tcPr>
          <w:p w14:paraId="73EA2640" w14:textId="77777777" w:rsidR="00E22F57" w:rsidRPr="006F121C" w:rsidRDefault="008B2E9D"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sz w:val="22"/>
                <w:szCs w:val="22"/>
              </w:rPr>
              <w:lastRenderedPageBreak/>
              <w:br w:type="page"/>
            </w:r>
            <w:r w:rsidR="00E22F57" w:rsidRPr="006F121C">
              <w:rPr>
                <w:rFonts w:cs="Arial"/>
                <w:b/>
                <w:color w:val="000000" w:themeColor="text1"/>
                <w:sz w:val="22"/>
                <w:szCs w:val="22"/>
              </w:rPr>
              <w:t>MODULE CODE:</w:t>
            </w:r>
          </w:p>
        </w:tc>
        <w:tc>
          <w:tcPr>
            <w:tcW w:w="6935" w:type="dxa"/>
          </w:tcPr>
          <w:p w14:paraId="78CA5AF6" w14:textId="164C26B4" w:rsidR="00E22F57" w:rsidRPr="006F121C" w:rsidRDefault="004C5EEB" w:rsidP="00E22F57">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M4X01505</w:t>
            </w:r>
          </w:p>
        </w:tc>
      </w:tr>
      <w:tr w:rsidR="00E22F57" w:rsidRPr="006F121C" w14:paraId="467FC0D6" w14:textId="77777777" w:rsidTr="008B2E9D">
        <w:tc>
          <w:tcPr>
            <w:tcW w:w="1951" w:type="dxa"/>
          </w:tcPr>
          <w:p w14:paraId="40B1D034"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008D443E" w14:textId="77777777" w:rsidR="00E22F57" w:rsidRPr="006F121C" w:rsidRDefault="00E22F57" w:rsidP="008B2E9D">
            <w:pPr>
              <w:pStyle w:val="Heading2"/>
              <w:outlineLvl w:val="1"/>
              <w:rPr>
                <w:rFonts w:cs="Arial"/>
                <w:b w:val="0"/>
                <w:sz w:val="22"/>
                <w:szCs w:val="22"/>
                <w:lang w:val="en-US"/>
              </w:rPr>
            </w:pPr>
            <w:bookmarkStart w:id="21" w:name="_Toc416695645"/>
            <w:bookmarkStart w:id="22" w:name="_Toc416696494"/>
            <w:r w:rsidRPr="006F121C">
              <w:rPr>
                <w:rFonts w:cs="Arial"/>
                <w:sz w:val="22"/>
                <w:szCs w:val="22"/>
                <w:lang w:val="en-US"/>
              </w:rPr>
              <w:t>Further Science</w:t>
            </w:r>
            <w:r w:rsidR="0057740A" w:rsidRPr="006F121C">
              <w:rPr>
                <w:rFonts w:cs="Arial"/>
                <w:sz w:val="22"/>
                <w:szCs w:val="22"/>
                <w:lang w:val="en-US"/>
              </w:rPr>
              <w:t xml:space="preserve"> for Engineering</w:t>
            </w:r>
            <w:bookmarkEnd w:id="21"/>
            <w:bookmarkEnd w:id="22"/>
          </w:p>
        </w:tc>
      </w:tr>
      <w:tr w:rsidR="00E22F57" w:rsidRPr="006F121C" w14:paraId="3E7989F6" w14:textId="77777777" w:rsidTr="008B2E9D">
        <w:tc>
          <w:tcPr>
            <w:tcW w:w="1951" w:type="dxa"/>
          </w:tcPr>
          <w:p w14:paraId="2E15A211"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0EF740B1" w14:textId="6F3D3D8E" w:rsidR="00E22F57"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E22F57" w:rsidRPr="006F121C" w14:paraId="7118C048" w14:textId="77777777" w:rsidTr="008B2E9D">
        <w:tc>
          <w:tcPr>
            <w:tcW w:w="1951" w:type="dxa"/>
            <w:vAlign w:val="center"/>
          </w:tcPr>
          <w:p w14:paraId="57AE7D08"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5BFF6D80"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E22F57" w:rsidRPr="006F121C" w14:paraId="2A899DEA" w14:textId="77777777" w:rsidTr="008B2E9D">
        <w:tc>
          <w:tcPr>
            <w:tcW w:w="1951" w:type="dxa"/>
            <w:vAlign w:val="center"/>
          </w:tcPr>
          <w:p w14:paraId="5D9582DD"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4BCA4A1A"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E22F57" w:rsidRPr="006F121C" w14:paraId="779F50E6" w14:textId="77777777" w:rsidTr="008B2E9D">
        <w:tc>
          <w:tcPr>
            <w:tcW w:w="1951" w:type="dxa"/>
            <w:vAlign w:val="center"/>
          </w:tcPr>
          <w:p w14:paraId="7C7BE502"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380D771C"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E22F57" w:rsidRPr="006F121C" w14:paraId="7A9C1129" w14:textId="77777777" w:rsidTr="008B2E9D">
        <w:trPr>
          <w:trHeight w:val="331"/>
        </w:trPr>
        <w:tc>
          <w:tcPr>
            <w:tcW w:w="1951" w:type="dxa"/>
            <w:vAlign w:val="center"/>
          </w:tcPr>
          <w:p w14:paraId="35EF7EB1"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3FDC1EF2"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E22F57" w:rsidRPr="006F121C" w14:paraId="109A0A8A" w14:textId="77777777" w:rsidTr="008B2E9D">
        <w:tc>
          <w:tcPr>
            <w:tcW w:w="1951" w:type="dxa"/>
            <w:vAlign w:val="center"/>
          </w:tcPr>
          <w:p w14:paraId="504B5DA3"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765406E9"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H300</w:t>
            </w:r>
          </w:p>
        </w:tc>
      </w:tr>
      <w:tr w:rsidR="00E22F57" w:rsidRPr="006F121C" w14:paraId="23884323" w14:textId="77777777" w:rsidTr="008B2E9D">
        <w:tc>
          <w:tcPr>
            <w:tcW w:w="8886" w:type="dxa"/>
            <w:gridSpan w:val="2"/>
            <w:tcBorders>
              <w:bottom w:val="single" w:sz="2" w:space="0" w:color="auto"/>
            </w:tcBorders>
            <w:vAlign w:val="center"/>
          </w:tcPr>
          <w:p w14:paraId="00930736" w14:textId="77777777" w:rsidR="00E22F57" w:rsidRPr="006F121C" w:rsidRDefault="00E22F57"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3D84691D" w14:textId="77777777" w:rsidR="00E22F57" w:rsidRPr="006F121C" w:rsidRDefault="00E22F57" w:rsidP="00E22F57">
      <w:pPr>
        <w:rPr>
          <w:rFonts w:cs="Arial"/>
          <w:szCs w:val="22"/>
        </w:rPr>
      </w:pPr>
    </w:p>
    <w:p w14:paraId="1BC142E2" w14:textId="77777777" w:rsidR="00E22F57" w:rsidRPr="006F121C" w:rsidRDefault="00E22F57" w:rsidP="00E22F57">
      <w:pPr>
        <w:rPr>
          <w:rFonts w:cs="Arial"/>
          <w:szCs w:val="22"/>
        </w:rPr>
      </w:pPr>
    </w:p>
    <w:p w14:paraId="602FA2E1" w14:textId="77777777" w:rsidR="00E22F57" w:rsidRPr="006F121C" w:rsidRDefault="00E22F57" w:rsidP="00E22F57">
      <w:pPr>
        <w:rPr>
          <w:rFonts w:cs="Arial"/>
          <w:b/>
          <w:szCs w:val="22"/>
        </w:rPr>
      </w:pPr>
      <w:r w:rsidRPr="006F121C">
        <w:rPr>
          <w:rFonts w:cs="Arial"/>
          <w:b/>
          <w:szCs w:val="22"/>
        </w:rPr>
        <w:t>AIM(S)</w:t>
      </w:r>
    </w:p>
    <w:p w14:paraId="1E887638" w14:textId="77777777" w:rsidR="00E22F57" w:rsidRPr="006F121C" w:rsidRDefault="00E22F57" w:rsidP="00E22F57">
      <w:pPr>
        <w:rPr>
          <w:rFonts w:cs="Arial"/>
          <w:szCs w:val="22"/>
        </w:rPr>
      </w:pPr>
    </w:p>
    <w:p w14:paraId="742C0C12" w14:textId="77777777" w:rsidR="00E22F57" w:rsidRPr="006F121C" w:rsidRDefault="00E22F57" w:rsidP="00E22F57">
      <w:pPr>
        <w:pStyle w:val="ListParagraph"/>
        <w:numPr>
          <w:ilvl w:val="0"/>
          <w:numId w:val="12"/>
        </w:numPr>
        <w:rPr>
          <w:rFonts w:cs="Arial"/>
        </w:rPr>
      </w:pPr>
      <w:r w:rsidRPr="006F121C">
        <w:rPr>
          <w:rFonts w:cs="Arial"/>
        </w:rPr>
        <w:t>To provide an introduction to the fundamental principles of solid mechanics</w:t>
      </w:r>
      <w:r w:rsidR="0057740A" w:rsidRPr="006F121C">
        <w:rPr>
          <w:rFonts w:cs="Arial"/>
        </w:rPr>
        <w:t>.</w:t>
      </w:r>
    </w:p>
    <w:p w14:paraId="58D8048D" w14:textId="77777777" w:rsidR="00E22F57" w:rsidRPr="006F121C" w:rsidRDefault="00E22F57" w:rsidP="00E22F57">
      <w:pPr>
        <w:rPr>
          <w:rFonts w:cs="Arial"/>
          <w:szCs w:val="22"/>
        </w:rPr>
      </w:pPr>
    </w:p>
    <w:p w14:paraId="7233725B" w14:textId="77777777" w:rsidR="00E22F57" w:rsidRPr="006F121C" w:rsidRDefault="00E22F57" w:rsidP="00E22F57">
      <w:pPr>
        <w:pStyle w:val="ListParagraph"/>
        <w:numPr>
          <w:ilvl w:val="0"/>
          <w:numId w:val="12"/>
        </w:numPr>
        <w:rPr>
          <w:rFonts w:cs="Arial"/>
        </w:rPr>
      </w:pPr>
      <w:r w:rsidRPr="006F121C">
        <w:rPr>
          <w:rFonts w:cs="Arial"/>
        </w:rPr>
        <w:t>To provide an introduction to fundamental principles of fluid mechanics and thermal energy</w:t>
      </w:r>
      <w:r w:rsidR="0057740A" w:rsidRPr="006F121C">
        <w:rPr>
          <w:rFonts w:cs="Arial"/>
        </w:rPr>
        <w:t>.</w:t>
      </w:r>
    </w:p>
    <w:p w14:paraId="3AB704CB" w14:textId="77777777" w:rsidR="00E22F57" w:rsidRPr="006F121C" w:rsidRDefault="00E22F57" w:rsidP="00E22F57">
      <w:pPr>
        <w:rPr>
          <w:rFonts w:cs="Arial"/>
          <w:szCs w:val="22"/>
        </w:rPr>
      </w:pPr>
    </w:p>
    <w:p w14:paraId="1A3FC3C7" w14:textId="77777777" w:rsidR="00E22F57" w:rsidRPr="006F121C" w:rsidRDefault="00E22F57" w:rsidP="00E22F57">
      <w:pPr>
        <w:rPr>
          <w:rFonts w:cs="Arial"/>
          <w:szCs w:val="22"/>
        </w:rPr>
      </w:pPr>
    </w:p>
    <w:p w14:paraId="1B466F94" w14:textId="77777777" w:rsidR="00E22F57" w:rsidRPr="006F121C" w:rsidRDefault="00E22F57" w:rsidP="00E22F57">
      <w:pPr>
        <w:rPr>
          <w:rFonts w:cs="Arial"/>
          <w:b/>
          <w:szCs w:val="22"/>
        </w:rPr>
      </w:pPr>
      <w:r w:rsidRPr="006F121C">
        <w:rPr>
          <w:rFonts w:cs="Arial"/>
          <w:b/>
          <w:szCs w:val="22"/>
        </w:rPr>
        <w:t>LEARNING OUTCOMES</w:t>
      </w:r>
    </w:p>
    <w:p w14:paraId="783342C6" w14:textId="77777777" w:rsidR="008F68DF" w:rsidRPr="006F121C" w:rsidRDefault="008F68DF" w:rsidP="0057740A">
      <w:pPr>
        <w:pStyle w:val="ListParagraph"/>
        <w:ind w:left="720"/>
        <w:rPr>
          <w:rFonts w:eastAsia="Times New Roman" w:cs="Arial"/>
          <w:lang w:val="en-GB"/>
        </w:rPr>
      </w:pPr>
    </w:p>
    <w:p w14:paraId="76FDEB2F" w14:textId="77777777" w:rsidR="00822DB9" w:rsidRPr="00107D6D" w:rsidRDefault="00822DB9" w:rsidP="00822DB9">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6EC7826" w14:textId="77777777" w:rsidR="00E22F57" w:rsidRPr="006F121C" w:rsidRDefault="00E22F57" w:rsidP="00E22F57">
      <w:pPr>
        <w:pStyle w:val="ListParagraph"/>
        <w:numPr>
          <w:ilvl w:val="0"/>
          <w:numId w:val="13"/>
        </w:numPr>
        <w:rPr>
          <w:rFonts w:cs="Arial"/>
        </w:rPr>
      </w:pPr>
      <w:r w:rsidRPr="006F121C">
        <w:rPr>
          <w:rFonts w:cs="Arial"/>
        </w:rPr>
        <w:t>Identify and apply appropriate physical principles and relationships in the solution of engineering problems; and</w:t>
      </w:r>
    </w:p>
    <w:p w14:paraId="58CA1CE6" w14:textId="77777777" w:rsidR="00E22F57" w:rsidRPr="006F121C" w:rsidRDefault="00E22F57" w:rsidP="00E22F57">
      <w:pPr>
        <w:rPr>
          <w:rFonts w:cs="Arial"/>
          <w:szCs w:val="22"/>
        </w:rPr>
      </w:pPr>
    </w:p>
    <w:p w14:paraId="5CC38E40" w14:textId="77777777" w:rsidR="00E22F57" w:rsidRPr="006F121C" w:rsidRDefault="00E22F57" w:rsidP="00E22F57">
      <w:pPr>
        <w:pStyle w:val="ListParagraph"/>
        <w:numPr>
          <w:ilvl w:val="0"/>
          <w:numId w:val="13"/>
        </w:numPr>
        <w:rPr>
          <w:rFonts w:cs="Arial"/>
        </w:rPr>
      </w:pPr>
      <w:r w:rsidRPr="006F121C">
        <w:rPr>
          <w:rFonts w:cs="Arial"/>
        </w:rPr>
        <w:t>Manipulate equations to produce numerical values in engineering units.</w:t>
      </w:r>
    </w:p>
    <w:p w14:paraId="55352044" w14:textId="63ADA94D" w:rsidR="00E22F57" w:rsidRPr="006F121C" w:rsidRDefault="003E0B92" w:rsidP="003E0B92">
      <w:pPr>
        <w:tabs>
          <w:tab w:val="left" w:pos="6046"/>
        </w:tabs>
        <w:rPr>
          <w:rFonts w:cs="Arial"/>
          <w:szCs w:val="22"/>
        </w:rPr>
      </w:pPr>
      <w:r>
        <w:rPr>
          <w:rFonts w:cs="Arial"/>
          <w:szCs w:val="22"/>
        </w:rPr>
        <w:tab/>
      </w:r>
    </w:p>
    <w:p w14:paraId="7223A392" w14:textId="77777777" w:rsidR="00E22F57" w:rsidRPr="006F121C" w:rsidRDefault="00E22F57" w:rsidP="00E22F57">
      <w:pPr>
        <w:rPr>
          <w:rFonts w:cs="Arial"/>
          <w:szCs w:val="22"/>
        </w:rPr>
      </w:pPr>
    </w:p>
    <w:p w14:paraId="5C471432" w14:textId="77777777" w:rsidR="00E22F57" w:rsidRPr="006F121C" w:rsidRDefault="00E22F57" w:rsidP="00E22F57">
      <w:pPr>
        <w:rPr>
          <w:rFonts w:cs="Arial"/>
          <w:b/>
          <w:szCs w:val="22"/>
        </w:rPr>
      </w:pPr>
      <w:r w:rsidRPr="006F121C">
        <w:rPr>
          <w:rFonts w:cs="Arial"/>
          <w:b/>
          <w:szCs w:val="22"/>
        </w:rPr>
        <w:t>INDICATIVE CONTENT</w:t>
      </w:r>
    </w:p>
    <w:p w14:paraId="2DDE9B41" w14:textId="77777777" w:rsidR="00E22F57" w:rsidRPr="006F121C" w:rsidRDefault="00E22F57" w:rsidP="00E22F57">
      <w:pPr>
        <w:rPr>
          <w:rFonts w:cs="Arial"/>
          <w:szCs w:val="22"/>
        </w:rPr>
      </w:pPr>
    </w:p>
    <w:p w14:paraId="4FF6E554" w14:textId="77777777" w:rsidR="00E22F57" w:rsidRPr="006F121C" w:rsidRDefault="00E22F57" w:rsidP="00E22F57">
      <w:pPr>
        <w:pStyle w:val="ListParagraph"/>
        <w:numPr>
          <w:ilvl w:val="0"/>
          <w:numId w:val="14"/>
        </w:numPr>
        <w:rPr>
          <w:rFonts w:cs="Arial"/>
        </w:rPr>
      </w:pPr>
      <w:r w:rsidRPr="006F121C">
        <w:rPr>
          <w:rFonts w:cs="Arial"/>
        </w:rPr>
        <w:t>Mechanics of materials - types and basic structures of materials.</w:t>
      </w:r>
      <w:r w:rsidR="004E1CA3">
        <w:rPr>
          <w:rFonts w:cs="Arial"/>
        </w:rPr>
        <w:t xml:space="preserve"> </w:t>
      </w:r>
      <w:r w:rsidRPr="006F121C">
        <w:rPr>
          <w:rFonts w:cs="Arial"/>
        </w:rPr>
        <w:t>Direct stress and strain.</w:t>
      </w:r>
      <w:r w:rsidR="004E1CA3">
        <w:rPr>
          <w:rFonts w:cs="Arial"/>
        </w:rPr>
        <w:t xml:space="preserve"> </w:t>
      </w:r>
      <w:r w:rsidRPr="006F121C">
        <w:rPr>
          <w:rFonts w:cs="Arial"/>
        </w:rPr>
        <w:t>Elasticity.</w:t>
      </w:r>
      <w:r w:rsidR="004E1CA3">
        <w:rPr>
          <w:rFonts w:cs="Arial"/>
        </w:rPr>
        <w:t xml:space="preserve"> </w:t>
      </w:r>
      <w:r w:rsidRPr="006F121C">
        <w:rPr>
          <w:rFonts w:cs="Arial"/>
        </w:rPr>
        <w:t>Shear stress and strain.</w:t>
      </w:r>
      <w:r w:rsidR="004E1CA3">
        <w:rPr>
          <w:rFonts w:cs="Arial"/>
        </w:rPr>
        <w:t xml:space="preserve"> </w:t>
      </w:r>
      <w:r w:rsidRPr="006F121C">
        <w:rPr>
          <w:rFonts w:cs="Arial"/>
        </w:rPr>
        <w:t>Miscellaneous simple problems, including factor of safety.</w:t>
      </w:r>
    </w:p>
    <w:p w14:paraId="4DC8A3C0" w14:textId="77777777" w:rsidR="00E22F57" w:rsidRPr="006F121C" w:rsidRDefault="00E22F57" w:rsidP="00E22F57">
      <w:pPr>
        <w:rPr>
          <w:rFonts w:cs="Arial"/>
          <w:szCs w:val="22"/>
        </w:rPr>
      </w:pPr>
    </w:p>
    <w:p w14:paraId="253EED98" w14:textId="77777777" w:rsidR="00E22F57" w:rsidRPr="006F121C" w:rsidRDefault="00E22F57" w:rsidP="00E22F57">
      <w:pPr>
        <w:pStyle w:val="ListParagraph"/>
        <w:numPr>
          <w:ilvl w:val="0"/>
          <w:numId w:val="14"/>
        </w:numPr>
        <w:rPr>
          <w:rFonts w:cs="Arial"/>
        </w:rPr>
      </w:pPr>
      <w:r w:rsidRPr="006F121C">
        <w:rPr>
          <w:rFonts w:cs="Arial"/>
        </w:rPr>
        <w:t>Motion and friction - displacement, velocity and uniform acceleration.</w:t>
      </w:r>
      <w:r w:rsidR="004E1CA3">
        <w:rPr>
          <w:rFonts w:cs="Arial"/>
        </w:rPr>
        <w:t xml:space="preserve"> </w:t>
      </w:r>
      <w:r w:rsidRPr="006F121C">
        <w:rPr>
          <w:rFonts w:cs="Arial"/>
        </w:rPr>
        <w:t>Newton’s laws of motion.</w:t>
      </w:r>
      <w:r w:rsidR="004E1CA3">
        <w:rPr>
          <w:rFonts w:cs="Arial"/>
        </w:rPr>
        <w:t xml:space="preserve"> </w:t>
      </w:r>
      <w:r w:rsidRPr="006F121C">
        <w:rPr>
          <w:rFonts w:cs="Arial"/>
        </w:rPr>
        <w:t>Torque and angular motion and acceleration.</w:t>
      </w:r>
      <w:r w:rsidR="004E1CA3">
        <w:rPr>
          <w:rFonts w:cs="Arial"/>
        </w:rPr>
        <w:t xml:space="preserve"> </w:t>
      </w:r>
      <w:r w:rsidRPr="006F121C">
        <w:rPr>
          <w:rFonts w:cs="Arial"/>
        </w:rPr>
        <w:t>I values (T = I</w:t>
      </w:r>
      <w:r w:rsidRPr="006F121C">
        <w:rPr>
          <w:rFonts w:cs="Arial"/>
        </w:rPr>
        <w:sym w:font="Symbol" w:char="F061"/>
      </w:r>
      <w:r w:rsidRPr="006F121C">
        <w:rPr>
          <w:rFonts w:cs="Arial"/>
        </w:rPr>
        <w:t>).</w:t>
      </w:r>
      <w:r w:rsidR="004E1CA3">
        <w:rPr>
          <w:rFonts w:cs="Arial"/>
        </w:rPr>
        <w:t xml:space="preserve"> </w:t>
      </w:r>
      <w:r w:rsidRPr="006F121C">
        <w:rPr>
          <w:rFonts w:cs="Arial"/>
        </w:rPr>
        <w:t>Work, energy and power, including effects of friction. Basic vibrations - simple harmonic motion (spring - mass systems).</w:t>
      </w:r>
    </w:p>
    <w:p w14:paraId="7A2DA8D2" w14:textId="77777777" w:rsidR="00E22F57" w:rsidRPr="006F121C" w:rsidRDefault="00E22F57" w:rsidP="00E22F57">
      <w:pPr>
        <w:rPr>
          <w:rFonts w:cs="Arial"/>
          <w:szCs w:val="22"/>
        </w:rPr>
      </w:pPr>
    </w:p>
    <w:p w14:paraId="44B280DE" w14:textId="77777777" w:rsidR="00E22F57" w:rsidRPr="006F121C" w:rsidRDefault="00E22F57" w:rsidP="00E22F57">
      <w:pPr>
        <w:pStyle w:val="ListParagraph"/>
        <w:numPr>
          <w:ilvl w:val="0"/>
          <w:numId w:val="14"/>
        </w:numPr>
        <w:rPr>
          <w:rFonts w:cs="Arial"/>
        </w:rPr>
      </w:pPr>
      <w:r w:rsidRPr="006F121C">
        <w:rPr>
          <w:rFonts w:cs="Arial"/>
        </w:rPr>
        <w:t>Thermal energy - temperature scales.</w:t>
      </w:r>
      <w:r w:rsidR="004E1CA3">
        <w:rPr>
          <w:rFonts w:cs="Arial"/>
        </w:rPr>
        <w:t xml:space="preserve"> </w:t>
      </w:r>
      <w:r w:rsidRPr="006F121C">
        <w:rPr>
          <w:rFonts w:cs="Arial"/>
        </w:rPr>
        <w:t>Phases and states.</w:t>
      </w:r>
      <w:r w:rsidR="004E1CA3">
        <w:rPr>
          <w:rFonts w:cs="Arial"/>
        </w:rPr>
        <w:t xml:space="preserve"> </w:t>
      </w:r>
      <w:proofErr w:type="spellStart"/>
      <w:r w:rsidRPr="006F121C">
        <w:rPr>
          <w:rFonts w:cs="Arial"/>
        </w:rPr>
        <w:t>Vapours</w:t>
      </w:r>
      <w:proofErr w:type="spellEnd"/>
      <w:r w:rsidRPr="006F121C">
        <w:rPr>
          <w:rFonts w:cs="Arial"/>
        </w:rPr>
        <w:t xml:space="preserve"> and gases. Specific heats and latent heats.</w:t>
      </w:r>
      <w:r w:rsidR="004E1CA3">
        <w:rPr>
          <w:rFonts w:cs="Arial"/>
        </w:rPr>
        <w:t xml:space="preserve"> </w:t>
      </w:r>
      <w:r w:rsidRPr="006F121C">
        <w:rPr>
          <w:rFonts w:cs="Arial"/>
        </w:rPr>
        <w:t>Gases.</w:t>
      </w:r>
      <w:r w:rsidR="004E1CA3">
        <w:rPr>
          <w:rFonts w:cs="Arial"/>
        </w:rPr>
        <w:t xml:space="preserve"> </w:t>
      </w:r>
      <w:r w:rsidRPr="006F121C">
        <w:rPr>
          <w:rFonts w:cs="Arial"/>
        </w:rPr>
        <w:t>Boyle’s law, Charles’ Law and Combined Gas Law p V/T</w:t>
      </w:r>
      <w:r w:rsidR="004E1CA3">
        <w:rPr>
          <w:rFonts w:cs="Arial"/>
        </w:rPr>
        <w:t xml:space="preserve"> </w:t>
      </w:r>
      <w:r w:rsidRPr="006F121C">
        <w:rPr>
          <w:rFonts w:cs="Arial"/>
        </w:rPr>
        <w:t>=</w:t>
      </w:r>
      <w:r w:rsidR="004E1CA3">
        <w:rPr>
          <w:rFonts w:cs="Arial"/>
        </w:rPr>
        <w:t xml:space="preserve"> </w:t>
      </w:r>
      <w:r w:rsidRPr="006F121C">
        <w:rPr>
          <w:rFonts w:cs="Arial"/>
        </w:rPr>
        <w:t>c</w:t>
      </w:r>
      <w:r w:rsidR="004E1CA3">
        <w:rPr>
          <w:rFonts w:cs="Arial"/>
        </w:rPr>
        <w:t xml:space="preserve"> </w:t>
      </w:r>
      <w:r w:rsidRPr="006F121C">
        <w:rPr>
          <w:rFonts w:cs="Arial"/>
        </w:rPr>
        <w:t xml:space="preserve">and </w:t>
      </w:r>
      <w:proofErr w:type="spellStart"/>
      <w:proofErr w:type="gramStart"/>
      <w:r w:rsidRPr="006F121C">
        <w:rPr>
          <w:rFonts w:cs="Arial"/>
        </w:rPr>
        <w:t>pV</w:t>
      </w:r>
      <w:proofErr w:type="spellEnd"/>
      <w:proofErr w:type="gramEnd"/>
      <w:r w:rsidRPr="006F121C">
        <w:rPr>
          <w:rFonts w:cs="Arial"/>
        </w:rPr>
        <w:t xml:space="preserve"> = </w:t>
      </w:r>
      <w:proofErr w:type="spellStart"/>
      <w:r w:rsidRPr="006F121C">
        <w:rPr>
          <w:rFonts w:cs="Arial"/>
        </w:rPr>
        <w:t>mRT</w:t>
      </w:r>
      <w:proofErr w:type="spellEnd"/>
      <w:r w:rsidRPr="006F121C">
        <w:rPr>
          <w:rFonts w:cs="Arial"/>
        </w:rPr>
        <w:t>.</w:t>
      </w:r>
    </w:p>
    <w:p w14:paraId="0F0692CD" w14:textId="77777777" w:rsidR="00E22F57" w:rsidRPr="006F121C" w:rsidRDefault="00E22F57" w:rsidP="00E22F57">
      <w:pPr>
        <w:rPr>
          <w:rFonts w:cs="Arial"/>
          <w:szCs w:val="22"/>
        </w:rPr>
      </w:pPr>
    </w:p>
    <w:p w14:paraId="0A3A8743" w14:textId="77777777" w:rsidR="00E22F57" w:rsidRPr="006F121C" w:rsidRDefault="00E22F57" w:rsidP="00E22F57">
      <w:pPr>
        <w:pStyle w:val="ListParagraph"/>
        <w:numPr>
          <w:ilvl w:val="0"/>
          <w:numId w:val="14"/>
        </w:numPr>
        <w:rPr>
          <w:rFonts w:cs="Arial"/>
        </w:rPr>
      </w:pPr>
      <w:r w:rsidRPr="006F121C">
        <w:rPr>
          <w:rFonts w:cs="Arial"/>
        </w:rPr>
        <w:t>Fluids - concepts of viscosity.</w:t>
      </w:r>
      <w:r w:rsidR="004E1CA3">
        <w:rPr>
          <w:rFonts w:cs="Arial"/>
        </w:rPr>
        <w:t xml:space="preserve"> </w:t>
      </w:r>
      <w:r w:rsidRPr="006F121C">
        <w:rPr>
          <w:rFonts w:cs="Arial"/>
        </w:rPr>
        <w:t>Hydrostatics - pressures in liquids.</w:t>
      </w:r>
      <w:r w:rsidR="004E1CA3">
        <w:rPr>
          <w:rFonts w:cs="Arial"/>
        </w:rPr>
        <w:t xml:space="preserve"> </w:t>
      </w:r>
      <w:proofErr w:type="gramStart"/>
      <w:r w:rsidRPr="006F121C">
        <w:rPr>
          <w:rFonts w:cs="Arial"/>
        </w:rPr>
        <w:t>volumetric</w:t>
      </w:r>
      <w:proofErr w:type="gramEnd"/>
      <w:r w:rsidRPr="006F121C">
        <w:rPr>
          <w:rFonts w:cs="Arial"/>
        </w:rPr>
        <w:t xml:space="preserve"> flow calculations and principles of continuity.</w:t>
      </w:r>
    </w:p>
    <w:p w14:paraId="0263BF14" w14:textId="77777777" w:rsidR="00E22F57" w:rsidRPr="006F121C" w:rsidRDefault="00E22F57" w:rsidP="00E22F57">
      <w:pPr>
        <w:rPr>
          <w:rFonts w:cs="Arial"/>
          <w:szCs w:val="22"/>
        </w:rPr>
      </w:pPr>
    </w:p>
    <w:p w14:paraId="47A61C69" w14:textId="77777777" w:rsidR="00E22F57" w:rsidRPr="006F121C" w:rsidRDefault="00E22F57" w:rsidP="00E22F57">
      <w:pPr>
        <w:rPr>
          <w:rFonts w:cs="Arial"/>
          <w:szCs w:val="22"/>
        </w:rPr>
      </w:pPr>
    </w:p>
    <w:p w14:paraId="4A9CC030" w14:textId="77777777" w:rsidR="00E22F57" w:rsidRPr="006F121C" w:rsidRDefault="00E22F57">
      <w:pPr>
        <w:rPr>
          <w:rFonts w:cs="Arial"/>
          <w:szCs w:val="22"/>
        </w:rPr>
      </w:pPr>
      <w:r w:rsidRPr="006F121C">
        <w:rPr>
          <w:rFonts w:cs="Arial"/>
          <w:szCs w:val="22"/>
        </w:rPr>
        <w:br w:type="page"/>
      </w:r>
    </w:p>
    <w:p w14:paraId="7A85CC53" w14:textId="77777777" w:rsidR="00E22F57" w:rsidRPr="006F121C" w:rsidRDefault="00E22F57" w:rsidP="00E22F57">
      <w:pPr>
        <w:rPr>
          <w:rFonts w:cs="Arial"/>
          <w:b/>
          <w:szCs w:val="22"/>
        </w:rPr>
      </w:pPr>
      <w:r w:rsidRPr="006F121C">
        <w:rPr>
          <w:rFonts w:cs="Arial"/>
          <w:b/>
          <w:szCs w:val="22"/>
        </w:rPr>
        <w:lastRenderedPageBreak/>
        <w:t>LEARNING AND TEACHING STRATEGY</w:t>
      </w:r>
    </w:p>
    <w:p w14:paraId="79FC72A7" w14:textId="77777777" w:rsidR="00E22F57" w:rsidRPr="006F121C" w:rsidRDefault="00E22F57" w:rsidP="00E22F57">
      <w:pPr>
        <w:rPr>
          <w:rFonts w:cs="Arial"/>
          <w:szCs w:val="22"/>
        </w:rPr>
      </w:pPr>
    </w:p>
    <w:p w14:paraId="64C75D16" w14:textId="77777777" w:rsidR="00E22F57" w:rsidRPr="006F121C" w:rsidRDefault="00E22F57" w:rsidP="00E22F57">
      <w:pPr>
        <w:rPr>
          <w:rFonts w:cs="Arial"/>
          <w:szCs w:val="22"/>
        </w:rPr>
      </w:pPr>
      <w:r w:rsidRPr="006F121C">
        <w:rPr>
          <w:rFonts w:cs="Arial"/>
          <w:szCs w:val="22"/>
        </w:rPr>
        <w:t>The module will be delivered by a combination of formal lectures, tutorials and laboratory classes.</w:t>
      </w:r>
    </w:p>
    <w:p w14:paraId="4F4B0EE6" w14:textId="77777777" w:rsidR="00E22F57" w:rsidRPr="006F121C" w:rsidRDefault="00E22F57" w:rsidP="00E22F57">
      <w:pPr>
        <w:rPr>
          <w:rFonts w:cs="Arial"/>
          <w:szCs w:val="22"/>
        </w:rPr>
      </w:pPr>
    </w:p>
    <w:p w14:paraId="0D877BB4" w14:textId="77777777" w:rsidR="00E22F57" w:rsidRPr="006F121C" w:rsidRDefault="00E22F57" w:rsidP="00E22F57">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835"/>
        <w:gridCol w:w="1559"/>
        <w:gridCol w:w="1559"/>
      </w:tblGrid>
      <w:tr w:rsidR="00E22F57" w:rsidRPr="006F121C" w14:paraId="41DD5827" w14:textId="77777777" w:rsidTr="00E22F57">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1A15C51" w14:textId="77777777" w:rsidR="00E22F57" w:rsidRPr="006F121C" w:rsidRDefault="00E22F57" w:rsidP="008B2E9D">
            <w:pPr>
              <w:rPr>
                <w:rFonts w:cs="Arial"/>
                <w:b/>
                <w:szCs w:val="22"/>
              </w:rPr>
            </w:pPr>
            <w:r w:rsidRPr="006F121C">
              <w:rPr>
                <w:rFonts w:cs="Arial"/>
                <w:b/>
                <w:szCs w:val="22"/>
              </w:rPr>
              <w:t>Activity type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465F648B" w14:textId="77777777" w:rsidR="00E22F57" w:rsidRPr="006F121C" w:rsidRDefault="00E22F57" w:rsidP="00E22F57">
            <w:pPr>
              <w:jc w:val="center"/>
              <w:rPr>
                <w:rFonts w:cs="Arial"/>
                <w:b/>
                <w:szCs w:val="22"/>
              </w:rPr>
            </w:pPr>
            <w:r w:rsidRPr="006F121C">
              <w:rPr>
                <w:rFonts w:cs="Arial"/>
                <w:b/>
                <w:szCs w:val="22"/>
              </w:rPr>
              <w:t>Hours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4A10F86" w14:textId="77777777" w:rsidR="00E22F57" w:rsidRPr="006F121C" w:rsidRDefault="00E22F57" w:rsidP="00E22F57">
            <w:pPr>
              <w:jc w:val="center"/>
              <w:rPr>
                <w:rFonts w:cs="Arial"/>
                <w:b/>
                <w:szCs w:val="22"/>
              </w:rPr>
            </w:pPr>
            <w:r w:rsidRPr="006F121C">
              <w:rPr>
                <w:rFonts w:cs="Arial"/>
                <w:b/>
                <w:szCs w:val="22"/>
              </w:rPr>
              <w:t>Percentage</w:t>
            </w:r>
          </w:p>
        </w:tc>
      </w:tr>
      <w:tr w:rsidR="00E22F57" w:rsidRPr="006F121C" w14:paraId="26E44629" w14:textId="77777777" w:rsidTr="00E22F57">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638BAD27" w14:textId="77777777" w:rsidR="00E22F57" w:rsidRPr="006F121C" w:rsidRDefault="00E22F57" w:rsidP="008B2E9D">
            <w:pPr>
              <w:rPr>
                <w:rFonts w:cs="Arial"/>
                <w:szCs w:val="22"/>
              </w:rPr>
            </w:pPr>
            <w:r w:rsidRPr="006F121C">
              <w:rPr>
                <w:rFonts w:cs="Arial"/>
                <w:szCs w:val="22"/>
              </w:rPr>
              <w:t>Scheduled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07E9AF9" w14:textId="77777777" w:rsidR="00E22F57" w:rsidRPr="006F121C" w:rsidRDefault="00E22F57" w:rsidP="00E22F57">
            <w:pPr>
              <w:jc w:val="center"/>
              <w:rPr>
                <w:rFonts w:cs="Arial"/>
                <w:szCs w:val="22"/>
              </w:rPr>
            </w:pPr>
            <w:r w:rsidRPr="006F121C">
              <w:rPr>
                <w:rFonts w:cs="Arial"/>
                <w:szCs w:val="22"/>
              </w:rPr>
              <w:t>60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40BE1DB" w14:textId="77777777" w:rsidR="00E22F57" w:rsidRPr="006F121C" w:rsidRDefault="00E22F57" w:rsidP="00E22F57">
            <w:pPr>
              <w:jc w:val="center"/>
              <w:rPr>
                <w:rFonts w:cs="Arial"/>
                <w:szCs w:val="22"/>
              </w:rPr>
            </w:pPr>
            <w:r w:rsidRPr="006F121C">
              <w:rPr>
                <w:rFonts w:cs="Arial"/>
                <w:szCs w:val="22"/>
              </w:rPr>
              <w:t>30%</w:t>
            </w:r>
          </w:p>
        </w:tc>
      </w:tr>
      <w:tr w:rsidR="00E22F57" w:rsidRPr="006F121C" w14:paraId="7BB03376" w14:textId="77777777" w:rsidTr="00E22F57">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E644955" w14:textId="77777777" w:rsidR="00E22F57" w:rsidRPr="006F121C" w:rsidRDefault="00E22F57" w:rsidP="008B2E9D">
            <w:pPr>
              <w:rPr>
                <w:rFonts w:cs="Arial"/>
                <w:szCs w:val="22"/>
              </w:rPr>
            </w:pPr>
            <w:r w:rsidRPr="006F121C">
              <w:rPr>
                <w:rFonts w:cs="Arial"/>
                <w:szCs w:val="22"/>
              </w:rPr>
              <w:t>Independent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85E0714" w14:textId="77777777" w:rsidR="00E22F57" w:rsidRPr="006F121C" w:rsidRDefault="00E22F57" w:rsidP="00E22F57">
            <w:pPr>
              <w:jc w:val="center"/>
              <w:rPr>
                <w:rFonts w:cs="Arial"/>
                <w:szCs w:val="22"/>
              </w:rPr>
            </w:pPr>
            <w:r w:rsidRPr="006F121C">
              <w:rPr>
                <w:rFonts w:cs="Arial"/>
                <w:szCs w:val="22"/>
              </w:rPr>
              <w:t>140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A424726" w14:textId="77777777" w:rsidR="00E22F57" w:rsidRPr="006F121C" w:rsidRDefault="00E22F57" w:rsidP="00E22F57">
            <w:pPr>
              <w:jc w:val="center"/>
              <w:rPr>
                <w:rFonts w:cs="Arial"/>
                <w:szCs w:val="22"/>
              </w:rPr>
            </w:pPr>
            <w:r w:rsidRPr="006F121C">
              <w:rPr>
                <w:rFonts w:cs="Arial"/>
                <w:szCs w:val="22"/>
              </w:rPr>
              <w:t>70%</w:t>
            </w:r>
          </w:p>
        </w:tc>
      </w:tr>
      <w:tr w:rsidR="00E22F57" w:rsidRPr="006F121C" w14:paraId="2AB61180" w14:textId="77777777" w:rsidTr="00E22F57">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31B33655" w14:textId="77777777" w:rsidR="00E22F57" w:rsidRPr="006F121C" w:rsidRDefault="00E22F57" w:rsidP="008B2E9D">
            <w:pPr>
              <w:rPr>
                <w:rFonts w:cs="Arial"/>
                <w:szCs w:val="22"/>
              </w:rPr>
            </w:pPr>
            <w:r w:rsidRPr="006F121C">
              <w:rPr>
                <w:rFonts w:cs="Arial"/>
                <w:szCs w:val="22"/>
              </w:rPr>
              <w:t>Placement learning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433831DF" w14:textId="77777777" w:rsidR="00E22F57" w:rsidRPr="006F121C" w:rsidRDefault="00E22F57" w:rsidP="00E22F57">
            <w:pPr>
              <w:jc w:val="center"/>
              <w:rPr>
                <w:rFonts w:cs="Arial"/>
                <w:szCs w:val="22"/>
              </w:rPr>
            </w:pPr>
            <w:r w:rsidRPr="006F121C">
              <w:rPr>
                <w:rFonts w:cs="Arial"/>
                <w:szCs w:val="22"/>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DDE0D6E" w14:textId="77777777" w:rsidR="00E22F57" w:rsidRPr="006F121C" w:rsidRDefault="00E22F57" w:rsidP="00E22F57">
            <w:pPr>
              <w:jc w:val="center"/>
              <w:rPr>
                <w:rFonts w:cs="Arial"/>
                <w:szCs w:val="22"/>
              </w:rPr>
            </w:pPr>
            <w:r w:rsidRPr="006F121C">
              <w:rPr>
                <w:rFonts w:cs="Arial"/>
                <w:szCs w:val="22"/>
              </w:rPr>
              <w:t>0%</w:t>
            </w:r>
          </w:p>
        </w:tc>
      </w:tr>
      <w:tr w:rsidR="00E22F57" w:rsidRPr="006F121C" w14:paraId="25A92859" w14:textId="77777777" w:rsidTr="00E22F57">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5CA1B7E" w14:textId="77777777" w:rsidR="00E22F57" w:rsidRPr="006F121C" w:rsidRDefault="00E22F57" w:rsidP="008B2E9D">
            <w:pPr>
              <w:rPr>
                <w:rFonts w:cs="Arial"/>
                <w:b/>
                <w:szCs w:val="22"/>
              </w:rPr>
            </w:pPr>
            <w:r w:rsidRPr="006F121C">
              <w:rPr>
                <w:rFonts w:cs="Arial"/>
                <w:b/>
                <w:szCs w:val="22"/>
              </w:rPr>
              <w:t>TOTAL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58D68E5" w14:textId="77777777" w:rsidR="00E22F57" w:rsidRPr="006F121C" w:rsidRDefault="00E22F57" w:rsidP="00E22F57">
            <w:pPr>
              <w:jc w:val="center"/>
              <w:rPr>
                <w:rFonts w:cs="Arial"/>
                <w:b/>
                <w:szCs w:val="22"/>
              </w:rPr>
            </w:pPr>
            <w:r w:rsidRPr="006F121C">
              <w:rPr>
                <w:rFonts w:cs="Arial"/>
                <w:b/>
                <w:szCs w:val="22"/>
              </w:rPr>
              <w:t>200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2CFDF4E8" w14:textId="77777777" w:rsidR="00E22F57" w:rsidRPr="006F121C" w:rsidRDefault="00E22F57" w:rsidP="00E22F57">
            <w:pPr>
              <w:jc w:val="center"/>
              <w:rPr>
                <w:rFonts w:cs="Arial"/>
                <w:b/>
                <w:szCs w:val="22"/>
              </w:rPr>
            </w:pPr>
            <w:r w:rsidRPr="006F121C">
              <w:rPr>
                <w:rFonts w:cs="Arial"/>
                <w:b/>
                <w:szCs w:val="22"/>
              </w:rPr>
              <w:t>100%</w:t>
            </w:r>
          </w:p>
        </w:tc>
      </w:tr>
    </w:tbl>
    <w:p w14:paraId="657D9D6B" w14:textId="77777777" w:rsidR="00E22F57" w:rsidRPr="006F121C" w:rsidRDefault="00E22F57" w:rsidP="00E22F57">
      <w:pPr>
        <w:rPr>
          <w:rFonts w:cs="Arial"/>
          <w:b/>
          <w:szCs w:val="22"/>
        </w:rPr>
      </w:pPr>
    </w:p>
    <w:p w14:paraId="1F0D0FD4" w14:textId="77777777" w:rsidR="00E22F57" w:rsidRPr="006F121C" w:rsidRDefault="00E22F57" w:rsidP="00E22F57">
      <w:pPr>
        <w:rPr>
          <w:rFonts w:cs="Arial"/>
          <w:szCs w:val="22"/>
        </w:rPr>
      </w:pPr>
    </w:p>
    <w:p w14:paraId="5324F874" w14:textId="77777777" w:rsidR="00E22F57" w:rsidRPr="006F121C" w:rsidRDefault="00E22F57" w:rsidP="00E22F57">
      <w:pPr>
        <w:rPr>
          <w:rFonts w:cs="Arial"/>
          <w:b/>
          <w:szCs w:val="22"/>
        </w:rPr>
      </w:pPr>
      <w:r w:rsidRPr="006F121C">
        <w:rPr>
          <w:rFonts w:cs="Arial"/>
          <w:b/>
          <w:szCs w:val="22"/>
        </w:rPr>
        <w:t>ASSESSMENT</w:t>
      </w:r>
    </w:p>
    <w:p w14:paraId="4C5C5C12" w14:textId="77777777" w:rsidR="00E22F57" w:rsidRPr="006F121C" w:rsidRDefault="00E22F57" w:rsidP="00E22F57">
      <w:pPr>
        <w:rPr>
          <w:rFonts w:cs="Arial"/>
          <w:szCs w:val="22"/>
        </w:rPr>
      </w:pPr>
    </w:p>
    <w:p w14:paraId="0E4507E4" w14:textId="77777777" w:rsidR="00E22F57" w:rsidRPr="006F121C" w:rsidRDefault="00E22F57" w:rsidP="00E22F57">
      <w:pPr>
        <w:rPr>
          <w:rFonts w:cs="Arial"/>
          <w:szCs w:val="22"/>
        </w:rPr>
      </w:pPr>
    </w:p>
    <w:p w14:paraId="094C7825" w14:textId="3D5D9EF7" w:rsidR="00E22F57" w:rsidRPr="006F121C" w:rsidRDefault="00E22F57" w:rsidP="00E22F57">
      <w:pPr>
        <w:rPr>
          <w:rFonts w:cs="Arial"/>
          <w:b/>
          <w:szCs w:val="22"/>
        </w:rPr>
      </w:pPr>
      <w:r w:rsidRPr="006F121C">
        <w:rPr>
          <w:rFonts w:cs="Arial"/>
          <w:b/>
          <w:szCs w:val="22"/>
        </w:rPr>
        <w:t xml:space="preserve">Assessment Component 1 – </w:t>
      </w:r>
      <w:r w:rsidR="007464FD">
        <w:rPr>
          <w:rFonts w:cs="Arial"/>
          <w:b/>
          <w:szCs w:val="22"/>
        </w:rPr>
        <w:t xml:space="preserve">Coursework - </w:t>
      </w:r>
      <w:r w:rsidRPr="006F121C">
        <w:rPr>
          <w:rFonts w:cs="Arial"/>
          <w:b/>
          <w:szCs w:val="22"/>
        </w:rPr>
        <w:t>30%</w:t>
      </w:r>
    </w:p>
    <w:p w14:paraId="55A9CD66" w14:textId="77777777" w:rsidR="00E22F57" w:rsidRPr="006F121C" w:rsidRDefault="00E22F57" w:rsidP="00E22F57">
      <w:pPr>
        <w:rPr>
          <w:rFonts w:cs="Arial"/>
          <w:szCs w:val="22"/>
        </w:rPr>
      </w:pPr>
    </w:p>
    <w:p w14:paraId="6E39B777" w14:textId="4BA834E2" w:rsidR="00E22F57" w:rsidRPr="006F121C" w:rsidRDefault="00E22F57" w:rsidP="00E22F57">
      <w:pPr>
        <w:rPr>
          <w:rFonts w:cs="Arial"/>
          <w:szCs w:val="22"/>
        </w:rPr>
      </w:pPr>
      <w:r w:rsidRPr="006F121C">
        <w:rPr>
          <w:rFonts w:cs="Arial"/>
          <w:szCs w:val="22"/>
        </w:rPr>
        <w:t>Coursework based on laboratory experiment to assess student’s ability to conduct experimental studies.</w:t>
      </w:r>
      <w:r w:rsidR="007464FD">
        <w:rPr>
          <w:rFonts w:cs="Arial"/>
          <w:szCs w:val="22"/>
        </w:rPr>
        <w:t xml:space="preserve"> (1200 words)</w:t>
      </w:r>
    </w:p>
    <w:p w14:paraId="37404246" w14:textId="77777777" w:rsidR="00E22F57" w:rsidRPr="006F121C" w:rsidRDefault="00E22F57" w:rsidP="00E22F57">
      <w:pPr>
        <w:rPr>
          <w:rFonts w:cs="Arial"/>
          <w:szCs w:val="22"/>
        </w:rPr>
      </w:pPr>
    </w:p>
    <w:p w14:paraId="373B3C97" w14:textId="77777777" w:rsidR="00E22F57" w:rsidRPr="006F121C" w:rsidRDefault="00E22F57" w:rsidP="00E22F57">
      <w:pPr>
        <w:rPr>
          <w:rFonts w:cs="Arial"/>
          <w:b/>
          <w:szCs w:val="22"/>
        </w:rPr>
      </w:pPr>
      <w:r w:rsidRPr="006F121C">
        <w:rPr>
          <w:rFonts w:cs="Arial"/>
          <w:b/>
          <w:szCs w:val="22"/>
        </w:rPr>
        <w:t>Exemplar:</w:t>
      </w:r>
    </w:p>
    <w:p w14:paraId="7690396E" w14:textId="77777777" w:rsidR="00E22F57" w:rsidRPr="006F121C" w:rsidRDefault="00E22F57" w:rsidP="00E22F57">
      <w:pPr>
        <w:rPr>
          <w:rFonts w:cs="Arial"/>
          <w:szCs w:val="22"/>
        </w:rPr>
      </w:pPr>
    </w:p>
    <w:p w14:paraId="15F8233B" w14:textId="77777777" w:rsidR="00E22F57" w:rsidRPr="006F121C" w:rsidRDefault="00E22F57" w:rsidP="00E22F57">
      <w:pPr>
        <w:rPr>
          <w:rFonts w:cs="Arial"/>
          <w:szCs w:val="22"/>
        </w:rPr>
      </w:pPr>
      <w:r w:rsidRPr="006F121C">
        <w:rPr>
          <w:rFonts w:cs="Arial"/>
          <w:szCs w:val="22"/>
        </w:rPr>
        <w:t xml:space="preserve">Assignments for this module are expected to have a practical element whereby the students are expected to use engineering equipment in order to perform an experiment which explores the laws that they have been studying. </w:t>
      </w:r>
    </w:p>
    <w:p w14:paraId="6B6C420F" w14:textId="77777777" w:rsidR="00E22F57" w:rsidRPr="006F121C" w:rsidRDefault="00E22F57" w:rsidP="00E22F57">
      <w:pPr>
        <w:rPr>
          <w:rFonts w:cs="Arial"/>
          <w:szCs w:val="22"/>
        </w:rPr>
      </w:pPr>
    </w:p>
    <w:p w14:paraId="332F190F" w14:textId="77777777" w:rsidR="00E22F57" w:rsidRPr="006F121C" w:rsidRDefault="00E22F57" w:rsidP="00E22F57">
      <w:pPr>
        <w:rPr>
          <w:rFonts w:cs="Arial"/>
          <w:szCs w:val="22"/>
        </w:rPr>
      </w:pPr>
      <w:r w:rsidRPr="006F121C">
        <w:rPr>
          <w:rFonts w:cs="Arial"/>
          <w:szCs w:val="22"/>
        </w:rPr>
        <w:t>The experiment will be conducted by the students and the results collated, analysed and reported, with particular reference to the validation of the laws being investigated and with particular attention to the resolution and errors of the experimental methodology.</w:t>
      </w:r>
    </w:p>
    <w:p w14:paraId="30E12599" w14:textId="77777777" w:rsidR="00E22F57" w:rsidRPr="006F121C" w:rsidRDefault="00E22F57" w:rsidP="00E22F57">
      <w:pPr>
        <w:rPr>
          <w:rFonts w:cs="Arial"/>
          <w:szCs w:val="22"/>
        </w:rPr>
      </w:pPr>
    </w:p>
    <w:p w14:paraId="486C2D8E" w14:textId="77777777" w:rsidR="00E22F57" w:rsidRPr="006F121C" w:rsidRDefault="00E22F57" w:rsidP="00E22F57">
      <w:pPr>
        <w:rPr>
          <w:rFonts w:cs="Arial"/>
          <w:szCs w:val="22"/>
        </w:rPr>
      </w:pPr>
    </w:p>
    <w:p w14:paraId="791C8BA8" w14:textId="53EA1435" w:rsidR="00E22F57" w:rsidRPr="006F121C" w:rsidRDefault="00E22F57" w:rsidP="00E22F57">
      <w:pPr>
        <w:rPr>
          <w:rFonts w:cs="Arial"/>
          <w:b/>
          <w:szCs w:val="22"/>
        </w:rPr>
      </w:pPr>
      <w:r w:rsidRPr="006F121C">
        <w:rPr>
          <w:rFonts w:cs="Arial"/>
          <w:b/>
          <w:szCs w:val="22"/>
        </w:rPr>
        <w:t xml:space="preserve">Assessment Component 2 – </w:t>
      </w:r>
      <w:r w:rsidR="007464FD">
        <w:rPr>
          <w:rFonts w:cs="Arial"/>
          <w:b/>
          <w:szCs w:val="22"/>
        </w:rPr>
        <w:t>Written</w:t>
      </w:r>
      <w:r w:rsidR="00CF4308">
        <w:rPr>
          <w:rFonts w:cs="Arial"/>
          <w:b/>
          <w:szCs w:val="22"/>
        </w:rPr>
        <w:t xml:space="preserve"> exam</w:t>
      </w:r>
      <w:r w:rsidR="007464FD">
        <w:rPr>
          <w:rFonts w:cs="Arial"/>
          <w:b/>
          <w:szCs w:val="22"/>
        </w:rPr>
        <w:t xml:space="preserve"> - </w:t>
      </w:r>
      <w:r w:rsidRPr="006F121C">
        <w:rPr>
          <w:rFonts w:cs="Arial"/>
          <w:b/>
          <w:szCs w:val="22"/>
        </w:rPr>
        <w:t>70%</w:t>
      </w:r>
    </w:p>
    <w:p w14:paraId="57269B86" w14:textId="77777777" w:rsidR="00E22F57" w:rsidRPr="006F121C" w:rsidRDefault="00E22F57" w:rsidP="00E22F57">
      <w:pPr>
        <w:rPr>
          <w:rFonts w:cs="Arial"/>
          <w:szCs w:val="22"/>
        </w:rPr>
      </w:pPr>
    </w:p>
    <w:p w14:paraId="7F29484E" w14:textId="4CD951F0" w:rsidR="00E22F57" w:rsidRPr="006F121C" w:rsidRDefault="00E22F57" w:rsidP="00E22F57">
      <w:pPr>
        <w:rPr>
          <w:rFonts w:cs="Arial"/>
          <w:szCs w:val="22"/>
        </w:rPr>
      </w:pPr>
      <w:proofErr w:type="gramStart"/>
      <w:r w:rsidRPr="006F121C">
        <w:rPr>
          <w:rFonts w:cs="Arial"/>
          <w:szCs w:val="22"/>
        </w:rPr>
        <w:t>Examination to assess the student’s understanding of key theories, concepts and calculations.</w:t>
      </w:r>
      <w:proofErr w:type="gramEnd"/>
      <w:r w:rsidR="007464FD">
        <w:rPr>
          <w:rFonts w:cs="Arial"/>
          <w:szCs w:val="22"/>
        </w:rPr>
        <w:t xml:space="preserve"> (2 hours)</w:t>
      </w:r>
    </w:p>
    <w:p w14:paraId="6DC7D65D" w14:textId="77777777" w:rsidR="00E22F57" w:rsidRPr="006F121C" w:rsidRDefault="00E22F57" w:rsidP="00E22F57">
      <w:pPr>
        <w:rPr>
          <w:rFonts w:cs="Arial"/>
          <w:szCs w:val="22"/>
        </w:rPr>
      </w:pPr>
    </w:p>
    <w:p w14:paraId="26779BB5" w14:textId="77777777" w:rsidR="00E22F57" w:rsidRPr="006F121C" w:rsidRDefault="00E22F57" w:rsidP="00E22F57">
      <w:pPr>
        <w:rPr>
          <w:rFonts w:cs="Arial"/>
          <w:szCs w:val="22"/>
        </w:rPr>
      </w:pPr>
    </w:p>
    <w:p w14:paraId="559D3436" w14:textId="77777777" w:rsidR="00E22F57" w:rsidRPr="006F121C" w:rsidRDefault="00E22F57" w:rsidP="00E22F57">
      <w:pPr>
        <w:rPr>
          <w:rFonts w:cs="Arial"/>
          <w:b/>
          <w:szCs w:val="22"/>
        </w:rPr>
      </w:pPr>
      <w:r w:rsidRPr="006F121C">
        <w:rPr>
          <w:rFonts w:cs="Arial"/>
          <w:b/>
          <w:szCs w:val="22"/>
        </w:rPr>
        <w:t>Assessment Summary</w:t>
      </w:r>
    </w:p>
    <w:p w14:paraId="0AE8E412" w14:textId="77777777" w:rsidR="00E22F57" w:rsidRPr="006F121C" w:rsidRDefault="00E22F57" w:rsidP="00E22F57">
      <w:pPr>
        <w:rPr>
          <w:rFonts w:cs="Arial"/>
          <w:szCs w:val="22"/>
        </w:rPr>
      </w:pPr>
    </w:p>
    <w:p w14:paraId="238241F6" w14:textId="77777777" w:rsidR="00E22F57" w:rsidRPr="006F121C" w:rsidRDefault="00E22F57" w:rsidP="00E22F57">
      <w:pPr>
        <w:rPr>
          <w:rFonts w:cs="Arial"/>
          <w:szCs w:val="22"/>
        </w:rPr>
      </w:pPr>
      <w:r w:rsidRPr="006F121C">
        <w:rPr>
          <w:rFonts w:cs="Arial"/>
          <w:noProof/>
          <w:szCs w:val="22"/>
          <w:lang w:eastAsia="en-GB"/>
        </w:rPr>
        <mc:AlternateContent>
          <mc:Choice Requires="wps">
            <w:drawing>
              <wp:anchor distT="0" distB="0" distL="0" distR="68580" simplePos="0" relativeHeight="251661312" behindDoc="0" locked="0" layoutInCell="1" allowOverlap="1" wp14:anchorId="4776E065" wp14:editId="368B6FDD">
                <wp:simplePos x="0" y="0"/>
                <wp:positionH relativeFrom="margin">
                  <wp:posOffset>40005</wp:posOffset>
                </wp:positionH>
                <wp:positionV relativeFrom="paragraph">
                  <wp:posOffset>29845</wp:posOffset>
                </wp:positionV>
                <wp:extent cx="3438525" cy="840740"/>
                <wp:effectExtent l="0" t="0" r="0" b="0"/>
                <wp:wrapSquare wrapText="bothSides"/>
                <wp:docPr id="4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840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102" w:type="dxa"/>
                              <w:tblInd w:w="466" w:type="dxa"/>
                              <w:tblLayout w:type="fixed"/>
                              <w:tblLook w:val="0000" w:firstRow="0" w:lastRow="0" w:firstColumn="0" w:lastColumn="0" w:noHBand="0" w:noVBand="0"/>
                            </w:tblPr>
                            <w:tblGrid>
                              <w:gridCol w:w="3260"/>
                              <w:gridCol w:w="1842"/>
                            </w:tblGrid>
                            <w:tr w:rsidR="00137583" w14:paraId="786B427A"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09E2833" w14:textId="77777777" w:rsidR="00137583" w:rsidRDefault="00137583">
                                  <w:pPr>
                                    <w:rPr>
                                      <w:rFonts w:cs="Arial"/>
                                      <w:b/>
                                      <w:szCs w:val="22"/>
                                    </w:rPr>
                                  </w:pPr>
                                  <w:r>
                                    <w:rPr>
                                      <w:rFonts w:cs="Arial"/>
                                      <w:b/>
                                      <w:szCs w:val="22"/>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E79241D" w14:textId="77777777" w:rsidR="00137583" w:rsidRDefault="00137583">
                                  <w:pPr>
                                    <w:jc w:val="center"/>
                                  </w:pPr>
                                  <w:r>
                                    <w:rPr>
                                      <w:rFonts w:cs="Arial"/>
                                      <w:b/>
                                      <w:szCs w:val="22"/>
                                    </w:rPr>
                                    <w:t>Percentage</w:t>
                                  </w:r>
                                </w:p>
                              </w:tc>
                            </w:tr>
                            <w:tr w:rsidR="00137583" w14:paraId="54E610AC"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5E22946" w14:textId="77777777" w:rsidR="00137583" w:rsidRDefault="00137583">
                                  <w:pPr>
                                    <w:rPr>
                                      <w:rFonts w:cs="Arial"/>
                                      <w:szCs w:val="22"/>
                                    </w:rPr>
                                  </w:pPr>
                                  <w:r>
                                    <w:rPr>
                                      <w:rFonts w:cs="Arial"/>
                                      <w:szCs w:val="22"/>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0562C16" w14:textId="77777777" w:rsidR="00137583" w:rsidRDefault="00137583">
                                  <w:pPr>
                                    <w:jc w:val="center"/>
                                    <w:rPr>
                                      <w:rFonts w:cs="Arial"/>
                                      <w:szCs w:val="22"/>
                                    </w:rPr>
                                  </w:pPr>
                                  <w:r>
                                    <w:rPr>
                                      <w:rFonts w:cs="Arial"/>
                                      <w:szCs w:val="22"/>
                                    </w:rPr>
                                    <w:t>30%</w:t>
                                  </w:r>
                                </w:p>
                              </w:tc>
                            </w:tr>
                            <w:tr w:rsidR="00137583" w14:paraId="34658E54"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91A77AB" w14:textId="77777777" w:rsidR="00137583" w:rsidRDefault="00137583">
                                  <w:pPr>
                                    <w:rPr>
                                      <w:rFonts w:cs="Arial"/>
                                      <w:szCs w:val="22"/>
                                    </w:rPr>
                                  </w:pPr>
                                  <w:r>
                                    <w:rPr>
                                      <w:rFonts w:cs="Arial"/>
                                      <w:szCs w:val="22"/>
                                    </w:rPr>
                                    <w:t>Written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76DA527" w14:textId="77777777" w:rsidR="00137583" w:rsidRDefault="00137583">
                                  <w:pPr>
                                    <w:jc w:val="center"/>
                                    <w:rPr>
                                      <w:rFonts w:cs="Arial"/>
                                      <w:szCs w:val="22"/>
                                    </w:rPr>
                                  </w:pPr>
                                  <w:r>
                                    <w:rPr>
                                      <w:rFonts w:cs="Arial"/>
                                      <w:szCs w:val="22"/>
                                    </w:rPr>
                                    <w:t>70%</w:t>
                                  </w:r>
                                </w:p>
                              </w:tc>
                            </w:tr>
                            <w:tr w:rsidR="00137583" w14:paraId="27E282AD"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711F918" w14:textId="77777777" w:rsidR="00137583" w:rsidRDefault="00137583">
                                  <w:pPr>
                                    <w:rPr>
                                      <w:rFonts w:cs="Arial"/>
                                      <w:szCs w:val="22"/>
                                    </w:rPr>
                                  </w:pPr>
                                  <w:r>
                                    <w:rPr>
                                      <w:rFonts w:cs="Arial"/>
                                      <w:szCs w:val="22"/>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78DD99F" w14:textId="77777777" w:rsidR="00137583" w:rsidRDefault="00137583">
                                  <w:pPr>
                                    <w:jc w:val="center"/>
                                  </w:pPr>
                                  <w:r>
                                    <w:rPr>
                                      <w:rFonts w:cs="Arial"/>
                                      <w:szCs w:val="22"/>
                                    </w:rPr>
                                    <w:t>0%</w:t>
                                  </w:r>
                                </w:p>
                              </w:tc>
                            </w:tr>
                            <w:tr w:rsidR="00137583" w14:paraId="73DC68CF"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7BBFF7D" w14:textId="77777777" w:rsidR="00137583" w:rsidRDefault="00137583">
                                  <w:pPr>
                                    <w:rPr>
                                      <w:rFonts w:cs="Arial"/>
                                      <w:b/>
                                      <w:szCs w:val="22"/>
                                    </w:rPr>
                                  </w:pPr>
                                  <w:r>
                                    <w:rPr>
                                      <w:rFonts w:cs="Arial"/>
                                      <w:b/>
                                      <w:szCs w:val="22"/>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24533AE" w14:textId="77777777" w:rsidR="00137583" w:rsidRPr="0006488E" w:rsidRDefault="00137583" w:rsidP="008B2E9D">
                                  <w:pPr>
                                    <w:jc w:val="center"/>
                                    <w:rPr>
                                      <w:rFonts w:cs="Arial"/>
                                      <w:szCs w:val="22"/>
                                    </w:rPr>
                                  </w:pPr>
                                  <w:r w:rsidRPr="0006488E">
                                    <w:rPr>
                                      <w:rFonts w:cs="Arial"/>
                                      <w:szCs w:val="22"/>
                                    </w:rPr>
                                    <w:t>100%</w:t>
                                  </w:r>
                                </w:p>
                              </w:tc>
                            </w:tr>
                          </w:tbl>
                          <w:p w14:paraId="69ADBBCB" w14:textId="77777777" w:rsidR="00137583" w:rsidRDefault="00137583" w:rsidP="00E22F57">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15pt;margin-top:2.35pt;width:270.75pt;height:66.2pt;z-index:251661312;visibility:visible;mso-wrap-style:square;mso-width-percent:0;mso-height-percent:0;mso-wrap-distance-left:0;mso-wrap-distance-top:0;mso-wrap-distance-right:5.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" stroked="f">
                <v:textbox inset="0,0,0,0">
                  <w:txbxContent>
                    <w:tbl>
                      <w:tblPr>
                        <w:tblW w:w="5102" w:type="dxa"/>
                        <w:tblInd w:w="466" w:type="dxa"/>
                        <w:tblLayout w:type="fixed"/>
                        <w:tblLook w:val="0000" w:firstRow="0" w:lastRow="0" w:firstColumn="0" w:lastColumn="0" w:noHBand="0" w:noVBand="0"/>
                      </w:tblPr>
                      <w:tblGrid>
                        <w:gridCol w:w="3260"/>
                        <w:gridCol w:w="1842"/>
                      </w:tblGrid>
                      <w:tr w:rsidR="00137583" w14:paraId="786B427A"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09E2833" w14:textId="77777777" w:rsidR="00137583" w:rsidRDefault="00137583">
                            <w:pPr>
                              <w:rPr>
                                <w:rFonts w:cs="Arial"/>
                                <w:b/>
                                <w:szCs w:val="22"/>
                              </w:rPr>
                            </w:pPr>
                            <w:r>
                              <w:rPr>
                                <w:rFonts w:cs="Arial"/>
                                <w:b/>
                                <w:szCs w:val="22"/>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E79241D" w14:textId="77777777" w:rsidR="00137583" w:rsidRDefault="00137583">
                            <w:pPr>
                              <w:jc w:val="center"/>
                            </w:pPr>
                            <w:r>
                              <w:rPr>
                                <w:rFonts w:cs="Arial"/>
                                <w:b/>
                                <w:szCs w:val="22"/>
                              </w:rPr>
                              <w:t>Percentage</w:t>
                            </w:r>
                          </w:p>
                        </w:tc>
                      </w:tr>
                      <w:tr w:rsidR="00137583" w14:paraId="54E610AC"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5E22946" w14:textId="77777777" w:rsidR="00137583" w:rsidRDefault="00137583">
                            <w:pPr>
                              <w:rPr>
                                <w:rFonts w:cs="Arial"/>
                                <w:szCs w:val="22"/>
                              </w:rPr>
                            </w:pPr>
                            <w:r>
                              <w:rPr>
                                <w:rFonts w:cs="Arial"/>
                                <w:szCs w:val="22"/>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0562C16" w14:textId="77777777" w:rsidR="00137583" w:rsidRDefault="00137583">
                            <w:pPr>
                              <w:jc w:val="center"/>
                              <w:rPr>
                                <w:rFonts w:cs="Arial"/>
                                <w:szCs w:val="22"/>
                              </w:rPr>
                            </w:pPr>
                            <w:r>
                              <w:rPr>
                                <w:rFonts w:cs="Arial"/>
                                <w:szCs w:val="22"/>
                              </w:rPr>
                              <w:t>30%</w:t>
                            </w:r>
                          </w:p>
                        </w:tc>
                      </w:tr>
                      <w:tr w:rsidR="00137583" w14:paraId="34658E54"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91A77AB" w14:textId="77777777" w:rsidR="00137583" w:rsidRDefault="00137583">
                            <w:pPr>
                              <w:rPr>
                                <w:rFonts w:cs="Arial"/>
                                <w:szCs w:val="22"/>
                              </w:rPr>
                            </w:pPr>
                            <w:r>
                              <w:rPr>
                                <w:rFonts w:cs="Arial"/>
                                <w:szCs w:val="22"/>
                              </w:rPr>
                              <w:t>Written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76DA527" w14:textId="77777777" w:rsidR="00137583" w:rsidRDefault="00137583">
                            <w:pPr>
                              <w:jc w:val="center"/>
                              <w:rPr>
                                <w:rFonts w:cs="Arial"/>
                                <w:szCs w:val="22"/>
                              </w:rPr>
                            </w:pPr>
                            <w:r>
                              <w:rPr>
                                <w:rFonts w:cs="Arial"/>
                                <w:szCs w:val="22"/>
                              </w:rPr>
                              <w:t>70%</w:t>
                            </w:r>
                          </w:p>
                        </w:tc>
                      </w:tr>
                      <w:tr w:rsidR="00137583" w14:paraId="27E282AD"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711F918" w14:textId="77777777" w:rsidR="00137583" w:rsidRDefault="00137583">
                            <w:pPr>
                              <w:rPr>
                                <w:rFonts w:cs="Arial"/>
                                <w:szCs w:val="22"/>
                              </w:rPr>
                            </w:pPr>
                            <w:r>
                              <w:rPr>
                                <w:rFonts w:cs="Arial"/>
                                <w:szCs w:val="22"/>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78DD99F" w14:textId="77777777" w:rsidR="00137583" w:rsidRDefault="00137583">
                            <w:pPr>
                              <w:jc w:val="center"/>
                            </w:pPr>
                            <w:r>
                              <w:rPr>
                                <w:rFonts w:cs="Arial"/>
                                <w:szCs w:val="22"/>
                              </w:rPr>
                              <w:t>0%</w:t>
                            </w:r>
                          </w:p>
                        </w:tc>
                      </w:tr>
                      <w:tr w:rsidR="00137583" w14:paraId="73DC68CF" w14:textId="77777777" w:rsidTr="008B2E9D">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7BBFF7D" w14:textId="77777777" w:rsidR="00137583" w:rsidRDefault="00137583">
                            <w:pPr>
                              <w:rPr>
                                <w:rFonts w:cs="Arial"/>
                                <w:b/>
                                <w:szCs w:val="22"/>
                              </w:rPr>
                            </w:pPr>
                            <w:r>
                              <w:rPr>
                                <w:rFonts w:cs="Arial"/>
                                <w:b/>
                                <w:szCs w:val="22"/>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24533AE" w14:textId="77777777" w:rsidR="00137583" w:rsidRPr="0006488E" w:rsidRDefault="00137583" w:rsidP="008B2E9D">
                            <w:pPr>
                              <w:jc w:val="center"/>
                              <w:rPr>
                                <w:rFonts w:cs="Arial"/>
                                <w:szCs w:val="22"/>
                              </w:rPr>
                            </w:pPr>
                            <w:r w:rsidRPr="0006488E">
                              <w:rPr>
                                <w:rFonts w:cs="Arial"/>
                                <w:szCs w:val="22"/>
                              </w:rPr>
                              <w:t>100%</w:t>
                            </w:r>
                          </w:p>
                        </w:tc>
                      </w:tr>
                    </w:tbl>
                    <w:p w14:paraId="69ADBBCB" w14:textId="77777777" w:rsidR="00137583" w:rsidRDefault="00137583" w:rsidP="00E22F57">
                      <w:r>
                        <w:t xml:space="preserve"> </w:t>
                      </w:r>
                    </w:p>
                  </w:txbxContent>
                </v:textbox>
                <w10:wrap type="square" anchorx="margin"/>
              </v:shape>
            </w:pict>
          </mc:Fallback>
        </mc:AlternateContent>
      </w:r>
    </w:p>
    <w:p w14:paraId="57292F6A" w14:textId="77777777" w:rsidR="00E22F57" w:rsidRPr="006F121C" w:rsidRDefault="00E22F57" w:rsidP="00E22F57">
      <w:pPr>
        <w:rPr>
          <w:rFonts w:cs="Arial"/>
          <w:szCs w:val="22"/>
        </w:rPr>
      </w:pPr>
    </w:p>
    <w:p w14:paraId="620CE66C" w14:textId="77777777" w:rsidR="00E22F57" w:rsidRPr="006F121C" w:rsidRDefault="00E22F57" w:rsidP="00E22F57">
      <w:pPr>
        <w:rPr>
          <w:rFonts w:cs="Arial"/>
          <w:szCs w:val="22"/>
        </w:rPr>
      </w:pPr>
    </w:p>
    <w:p w14:paraId="23F0B32C" w14:textId="77777777" w:rsidR="00E22F57" w:rsidRPr="006F121C" w:rsidRDefault="00E22F57" w:rsidP="00E22F57">
      <w:pPr>
        <w:rPr>
          <w:rFonts w:cs="Arial"/>
          <w:szCs w:val="22"/>
        </w:rPr>
      </w:pPr>
    </w:p>
    <w:p w14:paraId="64167513" w14:textId="77777777" w:rsidR="00E22F57" w:rsidRPr="006F121C" w:rsidRDefault="00E22F57" w:rsidP="00E22F57">
      <w:pPr>
        <w:rPr>
          <w:rFonts w:cs="Arial"/>
          <w:szCs w:val="22"/>
        </w:rPr>
      </w:pPr>
    </w:p>
    <w:p w14:paraId="4C964ECA" w14:textId="77777777" w:rsidR="00E22F57" w:rsidRPr="006F121C" w:rsidRDefault="00E22F57" w:rsidP="00E22F57">
      <w:pPr>
        <w:spacing w:after="200" w:line="276" w:lineRule="auto"/>
        <w:rPr>
          <w:rFonts w:cs="Arial"/>
          <w:szCs w:val="22"/>
        </w:rPr>
      </w:pPr>
      <w:r w:rsidRPr="006F121C">
        <w:rPr>
          <w:rFonts w:cs="Arial"/>
          <w:szCs w:val="22"/>
        </w:rPr>
        <w:br w:type="page"/>
      </w:r>
    </w:p>
    <w:p w14:paraId="3D598302" w14:textId="77777777" w:rsidR="004E068D" w:rsidRPr="006F121C" w:rsidRDefault="004E068D" w:rsidP="004E068D">
      <w:pPr>
        <w:rPr>
          <w:rFonts w:cs="Arial"/>
          <w:szCs w:val="22"/>
        </w:rPr>
      </w:pPr>
    </w:p>
    <w:p w14:paraId="2E03C596" w14:textId="77777777" w:rsidR="004E068D" w:rsidRPr="006F121C" w:rsidRDefault="004E068D" w:rsidP="004E068D">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61BFC782" w14:textId="77777777" w:rsidR="004E068D" w:rsidRPr="006F121C" w:rsidRDefault="004E068D" w:rsidP="004E068D">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4E068D" w:rsidRPr="006F121C" w14:paraId="2254E73C" w14:textId="77777777" w:rsidTr="008B2E9D">
        <w:tc>
          <w:tcPr>
            <w:tcW w:w="4443" w:type="dxa"/>
            <w:vMerge w:val="restart"/>
            <w:vAlign w:val="center"/>
          </w:tcPr>
          <w:p w14:paraId="1555B306" w14:textId="77777777" w:rsidR="004E068D" w:rsidRPr="006F121C" w:rsidRDefault="004E068D"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13C1BD22" w14:textId="77777777" w:rsidR="004E068D" w:rsidRPr="006F121C" w:rsidRDefault="004E068D"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0A816D90" w14:textId="77777777" w:rsidR="004E068D" w:rsidRPr="006F121C" w:rsidRDefault="004E068D" w:rsidP="008B2E9D">
            <w:pPr>
              <w:pStyle w:val="heading"/>
              <w:spacing w:before="0" w:after="0"/>
              <w:ind w:left="0" w:firstLine="0"/>
              <w:jc w:val="both"/>
              <w:rPr>
                <w:rFonts w:ascii="Arial" w:hAnsi="Arial" w:cs="Arial"/>
                <w:b w:val="0"/>
                <w:sz w:val="22"/>
                <w:szCs w:val="22"/>
              </w:rPr>
            </w:pPr>
          </w:p>
        </w:tc>
      </w:tr>
      <w:tr w:rsidR="004E068D" w:rsidRPr="006F121C" w14:paraId="76597358" w14:textId="77777777" w:rsidTr="008B2E9D">
        <w:tc>
          <w:tcPr>
            <w:tcW w:w="4443" w:type="dxa"/>
            <w:vMerge/>
          </w:tcPr>
          <w:p w14:paraId="2E37ABEF" w14:textId="77777777" w:rsidR="004E068D" w:rsidRPr="006F121C" w:rsidRDefault="004E068D" w:rsidP="008B2E9D">
            <w:pPr>
              <w:pStyle w:val="heading"/>
              <w:spacing w:before="0" w:after="0"/>
              <w:ind w:left="0" w:firstLine="0"/>
              <w:rPr>
                <w:rFonts w:ascii="Arial" w:hAnsi="Arial" w:cs="Arial"/>
                <w:b w:val="0"/>
                <w:sz w:val="22"/>
                <w:szCs w:val="22"/>
              </w:rPr>
            </w:pPr>
          </w:p>
        </w:tc>
        <w:tc>
          <w:tcPr>
            <w:tcW w:w="4443" w:type="dxa"/>
            <w:vAlign w:val="center"/>
          </w:tcPr>
          <w:p w14:paraId="28CBC013" w14:textId="77777777" w:rsidR="004E068D" w:rsidRPr="006F121C" w:rsidRDefault="004E068D"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2B9460FC" w14:textId="77777777" w:rsidR="004E068D" w:rsidRPr="006F121C" w:rsidRDefault="004E068D" w:rsidP="008B2E9D">
            <w:pPr>
              <w:pStyle w:val="heading"/>
              <w:spacing w:before="0" w:after="0"/>
              <w:ind w:left="0" w:firstLine="0"/>
              <w:jc w:val="both"/>
              <w:rPr>
                <w:rFonts w:ascii="Arial" w:hAnsi="Arial" w:cs="Arial"/>
                <w:b w:val="0"/>
                <w:sz w:val="22"/>
                <w:szCs w:val="22"/>
              </w:rPr>
            </w:pPr>
          </w:p>
        </w:tc>
      </w:tr>
      <w:tr w:rsidR="004E068D" w:rsidRPr="006F121C" w14:paraId="1D0CB832" w14:textId="77777777" w:rsidTr="008B2E9D">
        <w:tc>
          <w:tcPr>
            <w:tcW w:w="8886" w:type="dxa"/>
            <w:gridSpan w:val="2"/>
          </w:tcPr>
          <w:p w14:paraId="60AAE1F7" w14:textId="77777777" w:rsidR="004E068D" w:rsidRPr="006F121C" w:rsidRDefault="004E068D"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16ABA942" w14:textId="77777777" w:rsidR="004E068D" w:rsidRPr="006F121C" w:rsidRDefault="004E068D" w:rsidP="008B2E9D">
            <w:pPr>
              <w:pStyle w:val="heading"/>
              <w:spacing w:before="0" w:after="0"/>
              <w:ind w:left="0" w:firstLine="0"/>
              <w:rPr>
                <w:rFonts w:ascii="Arial" w:hAnsi="Arial" w:cs="Arial"/>
                <w:b w:val="0"/>
                <w:sz w:val="22"/>
                <w:szCs w:val="22"/>
              </w:rPr>
            </w:pPr>
          </w:p>
          <w:p w14:paraId="52890B5D" w14:textId="77777777" w:rsidR="004E068D" w:rsidRPr="006F121C" w:rsidRDefault="004E068D" w:rsidP="008B2E9D">
            <w:pPr>
              <w:pStyle w:val="heading"/>
              <w:spacing w:before="0" w:after="0"/>
              <w:ind w:left="0" w:firstLine="0"/>
              <w:jc w:val="both"/>
              <w:rPr>
                <w:rFonts w:ascii="Arial" w:hAnsi="Arial" w:cs="Arial"/>
                <w:b w:val="0"/>
                <w:sz w:val="22"/>
                <w:szCs w:val="22"/>
              </w:rPr>
            </w:pPr>
          </w:p>
          <w:p w14:paraId="6E85C613" w14:textId="77777777" w:rsidR="004E068D" w:rsidRPr="006F121C" w:rsidRDefault="004E068D" w:rsidP="008B2E9D">
            <w:pPr>
              <w:pStyle w:val="heading"/>
              <w:spacing w:before="0" w:after="0"/>
              <w:ind w:left="0" w:firstLine="0"/>
              <w:jc w:val="both"/>
              <w:rPr>
                <w:rFonts w:ascii="Arial" w:hAnsi="Arial" w:cs="Arial"/>
                <w:b w:val="0"/>
                <w:sz w:val="22"/>
                <w:szCs w:val="22"/>
              </w:rPr>
            </w:pPr>
          </w:p>
        </w:tc>
      </w:tr>
    </w:tbl>
    <w:p w14:paraId="0C032238" w14:textId="77777777" w:rsidR="004E068D" w:rsidRPr="006F121C" w:rsidRDefault="004E068D" w:rsidP="004E068D">
      <w:pPr>
        <w:pStyle w:val="heading"/>
        <w:spacing w:before="0" w:after="0"/>
        <w:ind w:left="0" w:firstLine="0"/>
        <w:rPr>
          <w:rFonts w:ascii="Arial" w:hAnsi="Arial" w:cs="Arial"/>
          <w:b w:val="0"/>
          <w:sz w:val="22"/>
          <w:szCs w:val="22"/>
        </w:rPr>
      </w:pPr>
    </w:p>
    <w:p w14:paraId="6F447FD4" w14:textId="77777777" w:rsidR="004E068D" w:rsidRPr="006F121C" w:rsidRDefault="004E068D" w:rsidP="004E068D">
      <w:pPr>
        <w:rPr>
          <w:rFonts w:cs="Arial"/>
          <w:szCs w:val="22"/>
        </w:rPr>
      </w:pPr>
    </w:p>
    <w:p w14:paraId="31E8DEC7" w14:textId="77777777" w:rsidR="004E068D" w:rsidRPr="006F121C" w:rsidRDefault="004E068D">
      <w:pPr>
        <w:rPr>
          <w:rFonts w:cs="Arial"/>
          <w:b/>
          <w:szCs w:val="22"/>
        </w:rPr>
      </w:pPr>
    </w:p>
    <w:p w14:paraId="4DB74E63" w14:textId="77777777" w:rsidR="00BF2E90" w:rsidRPr="006F121C" w:rsidRDefault="00BF2E90" w:rsidP="00BF2E90">
      <w:pPr>
        <w:rPr>
          <w:rFonts w:cs="Arial"/>
          <w:b/>
          <w:szCs w:val="22"/>
        </w:rPr>
      </w:pPr>
      <w:r w:rsidRPr="006F121C">
        <w:rPr>
          <w:rFonts w:cs="Arial"/>
          <w:b/>
          <w:szCs w:val="22"/>
        </w:rPr>
        <w:t>BIBLIOGRAPHY</w:t>
      </w:r>
    </w:p>
    <w:p w14:paraId="0C46FA7E" w14:textId="77777777" w:rsidR="00BF2E90" w:rsidRPr="006F121C" w:rsidRDefault="00BF2E90" w:rsidP="00BF2E90">
      <w:pPr>
        <w:rPr>
          <w:rFonts w:cs="Arial"/>
          <w:szCs w:val="22"/>
        </w:rPr>
      </w:pPr>
    </w:p>
    <w:p w14:paraId="1A04750A" w14:textId="77777777" w:rsidR="00BF2E90" w:rsidRPr="006F121C" w:rsidRDefault="00BF2E90" w:rsidP="00BF2E90">
      <w:pPr>
        <w:rPr>
          <w:rFonts w:cs="Arial"/>
          <w:szCs w:val="22"/>
        </w:rPr>
      </w:pPr>
    </w:p>
    <w:p w14:paraId="380ABC20" w14:textId="77777777" w:rsidR="00BF2E90" w:rsidRPr="006F121C" w:rsidRDefault="00BF2E90" w:rsidP="00BF2E90">
      <w:pPr>
        <w:rPr>
          <w:rFonts w:cs="Arial"/>
          <w:b/>
          <w:szCs w:val="22"/>
        </w:rPr>
      </w:pPr>
      <w:r w:rsidRPr="006F121C">
        <w:rPr>
          <w:rFonts w:cs="Arial"/>
          <w:b/>
          <w:szCs w:val="22"/>
        </w:rPr>
        <w:t>Essential</w:t>
      </w:r>
    </w:p>
    <w:p w14:paraId="0EDFFA02" w14:textId="77777777" w:rsidR="00BF2E90" w:rsidRPr="006F121C" w:rsidRDefault="00BF2E90" w:rsidP="00BF2E90">
      <w:pPr>
        <w:rPr>
          <w:rFonts w:cs="Arial"/>
          <w:szCs w:val="22"/>
        </w:rPr>
      </w:pPr>
    </w:p>
    <w:p w14:paraId="4186E529" w14:textId="77777777" w:rsidR="00BF2E90" w:rsidRPr="006F121C" w:rsidRDefault="00BF2E90" w:rsidP="00BF2E90">
      <w:pPr>
        <w:rPr>
          <w:rFonts w:cs="Arial"/>
          <w:szCs w:val="22"/>
        </w:rPr>
      </w:pPr>
      <w:r w:rsidRPr="006F121C">
        <w:rPr>
          <w:rFonts w:cs="Arial"/>
          <w:szCs w:val="22"/>
        </w:rPr>
        <w:t xml:space="preserve">Bolton, W. (2007) </w:t>
      </w:r>
      <w:r w:rsidRPr="006F121C">
        <w:rPr>
          <w:rFonts w:cs="Arial"/>
          <w:i/>
          <w:szCs w:val="22"/>
        </w:rPr>
        <w:t>Engineering Science</w:t>
      </w:r>
      <w:r w:rsidRPr="006F121C">
        <w:rPr>
          <w:rFonts w:cs="Arial"/>
          <w:szCs w:val="22"/>
        </w:rPr>
        <w:t>, Arnold</w:t>
      </w:r>
    </w:p>
    <w:p w14:paraId="6F1225D7" w14:textId="77777777" w:rsidR="00BF2E90" w:rsidRPr="006F121C" w:rsidRDefault="00BF2E90" w:rsidP="00BF2E90">
      <w:pPr>
        <w:rPr>
          <w:rFonts w:cs="Arial"/>
          <w:szCs w:val="22"/>
        </w:rPr>
      </w:pPr>
    </w:p>
    <w:p w14:paraId="2642A20B" w14:textId="77777777" w:rsidR="00BF2E90" w:rsidRPr="006F121C" w:rsidRDefault="00BF2E90" w:rsidP="00BF2E90">
      <w:pPr>
        <w:rPr>
          <w:rFonts w:cs="Arial"/>
          <w:szCs w:val="22"/>
        </w:rPr>
      </w:pPr>
      <w:proofErr w:type="spellStart"/>
      <w:r w:rsidRPr="006F121C">
        <w:rPr>
          <w:rFonts w:cs="Arial"/>
          <w:szCs w:val="22"/>
        </w:rPr>
        <w:t>McDonagh</w:t>
      </w:r>
      <w:proofErr w:type="spellEnd"/>
      <w:r w:rsidRPr="006F121C">
        <w:rPr>
          <w:rFonts w:cs="Arial"/>
          <w:szCs w:val="22"/>
        </w:rPr>
        <w:t xml:space="preserve">, I. and </w:t>
      </w:r>
      <w:proofErr w:type="spellStart"/>
      <w:r w:rsidRPr="006F121C">
        <w:rPr>
          <w:rFonts w:cs="Arial"/>
          <w:szCs w:val="22"/>
        </w:rPr>
        <w:t>Waterworth</w:t>
      </w:r>
      <w:proofErr w:type="spellEnd"/>
      <w:r w:rsidRPr="006F121C">
        <w:rPr>
          <w:rFonts w:cs="Arial"/>
          <w:szCs w:val="22"/>
        </w:rPr>
        <w:t xml:space="preserve">, G. </w:t>
      </w:r>
      <w:r w:rsidRPr="006F121C">
        <w:rPr>
          <w:rFonts w:cs="Arial"/>
          <w:i/>
          <w:szCs w:val="22"/>
        </w:rPr>
        <w:t>Engineering Science Volumes 1 and 2</w:t>
      </w:r>
      <w:r w:rsidRPr="006F121C">
        <w:rPr>
          <w:rFonts w:cs="Arial"/>
          <w:szCs w:val="22"/>
        </w:rPr>
        <w:t>,</w:t>
      </w:r>
      <w:r w:rsidRPr="006F121C">
        <w:rPr>
          <w:rFonts w:cs="Arial"/>
          <w:szCs w:val="22"/>
        </w:rPr>
        <w:tab/>
        <w:t xml:space="preserve"> Arnold</w:t>
      </w:r>
    </w:p>
    <w:p w14:paraId="654F3A10" w14:textId="77777777" w:rsidR="00BF2E90" w:rsidRPr="006F121C" w:rsidRDefault="00BF2E90" w:rsidP="00BF2E90">
      <w:pPr>
        <w:rPr>
          <w:rFonts w:cs="Arial"/>
          <w:szCs w:val="22"/>
        </w:rPr>
      </w:pPr>
    </w:p>
    <w:p w14:paraId="2B736F40" w14:textId="77777777" w:rsidR="00BF2E90" w:rsidRPr="006F121C" w:rsidRDefault="00BF2E90" w:rsidP="00BF2E90">
      <w:pPr>
        <w:rPr>
          <w:rFonts w:cs="Arial"/>
          <w:szCs w:val="22"/>
        </w:rPr>
      </w:pPr>
      <w:proofErr w:type="spellStart"/>
      <w:r w:rsidRPr="006F121C">
        <w:rPr>
          <w:rFonts w:cs="Arial"/>
          <w:szCs w:val="22"/>
        </w:rPr>
        <w:t>McDonagh</w:t>
      </w:r>
      <w:proofErr w:type="spellEnd"/>
      <w:r w:rsidRPr="006F121C">
        <w:rPr>
          <w:rFonts w:cs="Arial"/>
          <w:szCs w:val="22"/>
        </w:rPr>
        <w:t xml:space="preserve">, I., </w:t>
      </w:r>
      <w:r w:rsidRPr="006F121C">
        <w:rPr>
          <w:rFonts w:cs="Arial"/>
          <w:i/>
          <w:szCs w:val="22"/>
        </w:rPr>
        <w:t>Mechanical Science for Technicians</w:t>
      </w:r>
      <w:r w:rsidRPr="006F121C">
        <w:rPr>
          <w:rFonts w:cs="Arial"/>
          <w:szCs w:val="22"/>
        </w:rPr>
        <w:t xml:space="preserve"> </w:t>
      </w:r>
      <w:r w:rsidRPr="006F121C">
        <w:rPr>
          <w:rFonts w:cs="Arial"/>
          <w:i/>
          <w:szCs w:val="22"/>
        </w:rPr>
        <w:t>Volume 1</w:t>
      </w:r>
      <w:r w:rsidRPr="006F121C">
        <w:rPr>
          <w:rFonts w:cs="Arial"/>
          <w:szCs w:val="22"/>
        </w:rPr>
        <w:t>, Arnold</w:t>
      </w:r>
    </w:p>
    <w:p w14:paraId="067FB243" w14:textId="77777777" w:rsidR="00BF2E90" w:rsidRPr="006F121C" w:rsidRDefault="00BF2E90" w:rsidP="00BF2E90">
      <w:pPr>
        <w:rPr>
          <w:rFonts w:cs="Arial"/>
          <w:szCs w:val="22"/>
        </w:rPr>
      </w:pPr>
    </w:p>
    <w:p w14:paraId="6BE656CE" w14:textId="77777777" w:rsidR="00BF2E90" w:rsidRPr="006F121C" w:rsidRDefault="00BF2E90" w:rsidP="00BF2E90">
      <w:pPr>
        <w:rPr>
          <w:rFonts w:cs="Arial"/>
          <w:szCs w:val="22"/>
        </w:rPr>
      </w:pPr>
    </w:p>
    <w:p w14:paraId="7E9D0BF3" w14:textId="77777777" w:rsidR="00BF2E90" w:rsidRPr="006F121C" w:rsidRDefault="00BF2E90" w:rsidP="00BF2E90">
      <w:pPr>
        <w:rPr>
          <w:rFonts w:cs="Arial"/>
          <w:b/>
          <w:szCs w:val="22"/>
        </w:rPr>
      </w:pPr>
      <w:r w:rsidRPr="006F121C">
        <w:rPr>
          <w:rFonts w:cs="Arial"/>
          <w:b/>
          <w:szCs w:val="22"/>
        </w:rPr>
        <w:t>Background</w:t>
      </w:r>
    </w:p>
    <w:p w14:paraId="69E077DD" w14:textId="77777777" w:rsidR="00BF2E90" w:rsidRPr="006F121C" w:rsidRDefault="00BF2E90" w:rsidP="00BF2E90">
      <w:pPr>
        <w:rPr>
          <w:rFonts w:cs="Arial"/>
          <w:szCs w:val="22"/>
        </w:rPr>
      </w:pPr>
    </w:p>
    <w:p w14:paraId="63634C99" w14:textId="77777777" w:rsidR="00BF2E90" w:rsidRPr="006F121C" w:rsidRDefault="00BF2E90" w:rsidP="00BF2E90">
      <w:pPr>
        <w:rPr>
          <w:rFonts w:cs="Arial"/>
          <w:szCs w:val="22"/>
        </w:rPr>
      </w:pPr>
      <w:r w:rsidRPr="006F121C">
        <w:rPr>
          <w:rFonts w:cs="Arial"/>
          <w:szCs w:val="22"/>
        </w:rPr>
        <w:t>Hannah, J. and Hillier, M</w:t>
      </w:r>
      <w:proofErr w:type="gramStart"/>
      <w:r w:rsidRPr="006F121C">
        <w:rPr>
          <w:rFonts w:cs="Arial"/>
          <w:szCs w:val="22"/>
        </w:rPr>
        <w:t>.(</w:t>
      </w:r>
      <w:proofErr w:type="gramEnd"/>
      <w:r w:rsidRPr="006F121C">
        <w:rPr>
          <w:rFonts w:cs="Arial"/>
          <w:szCs w:val="22"/>
        </w:rPr>
        <w:t xml:space="preserve">1999) </w:t>
      </w:r>
      <w:r w:rsidRPr="006F121C">
        <w:rPr>
          <w:rFonts w:cs="Arial"/>
          <w:i/>
          <w:szCs w:val="22"/>
        </w:rPr>
        <w:t>Mechanical Engineering Science</w:t>
      </w:r>
      <w:r w:rsidRPr="006F121C">
        <w:rPr>
          <w:rFonts w:cs="Arial"/>
          <w:szCs w:val="22"/>
        </w:rPr>
        <w:t>, Longman</w:t>
      </w:r>
    </w:p>
    <w:p w14:paraId="737E7853" w14:textId="77777777" w:rsidR="00BF2E90" w:rsidRPr="006F121C" w:rsidRDefault="00BF2E90" w:rsidP="00BF2E90">
      <w:pPr>
        <w:rPr>
          <w:rFonts w:cs="Arial"/>
          <w:szCs w:val="22"/>
        </w:rPr>
      </w:pPr>
    </w:p>
    <w:p w14:paraId="55DAF3D3" w14:textId="77777777" w:rsidR="00BF2E90" w:rsidRPr="006F121C" w:rsidRDefault="00BF2E90" w:rsidP="00BF2E90">
      <w:pPr>
        <w:rPr>
          <w:rFonts w:cs="Arial"/>
          <w:szCs w:val="22"/>
        </w:rPr>
      </w:pPr>
      <w:r w:rsidRPr="006F121C">
        <w:rPr>
          <w:rFonts w:cs="Arial"/>
          <w:szCs w:val="22"/>
        </w:rPr>
        <w:t>Bird, J. O. and Ross, C</w:t>
      </w:r>
      <w:proofErr w:type="gramStart"/>
      <w:r w:rsidRPr="006F121C">
        <w:rPr>
          <w:rFonts w:cs="Arial"/>
          <w:szCs w:val="22"/>
        </w:rPr>
        <w:t>.(</w:t>
      </w:r>
      <w:proofErr w:type="gramEnd"/>
      <w:r w:rsidRPr="006F121C">
        <w:rPr>
          <w:rFonts w:cs="Arial"/>
          <w:szCs w:val="22"/>
        </w:rPr>
        <w:t xml:space="preserve">2012) </w:t>
      </w:r>
      <w:r w:rsidRPr="006F121C">
        <w:rPr>
          <w:rFonts w:cs="Arial"/>
          <w:i/>
          <w:szCs w:val="22"/>
        </w:rPr>
        <w:t>Mechanical Engineering Principles</w:t>
      </w:r>
      <w:r w:rsidRPr="006F121C">
        <w:rPr>
          <w:rFonts w:cs="Arial"/>
          <w:szCs w:val="22"/>
        </w:rPr>
        <w:t>, Routledge</w:t>
      </w:r>
    </w:p>
    <w:p w14:paraId="4BC8C03E" w14:textId="77777777" w:rsidR="00BF2E90" w:rsidRPr="006F121C" w:rsidRDefault="00BF2E90" w:rsidP="00BF2E90">
      <w:pPr>
        <w:rPr>
          <w:rFonts w:cs="Arial"/>
          <w:szCs w:val="22"/>
        </w:rPr>
      </w:pPr>
    </w:p>
    <w:p w14:paraId="6F83D526" w14:textId="77777777" w:rsidR="00E22F57" w:rsidRPr="006F121C" w:rsidRDefault="00E22F57" w:rsidP="00E22F57">
      <w:pPr>
        <w:rPr>
          <w:rFonts w:cs="Arial"/>
          <w:szCs w:val="22"/>
        </w:rPr>
      </w:pPr>
    </w:p>
    <w:p w14:paraId="2F950FB6" w14:textId="77777777" w:rsidR="00E22F57" w:rsidRPr="006F121C" w:rsidRDefault="00E22F57" w:rsidP="00E22F57">
      <w:pPr>
        <w:rPr>
          <w:rFonts w:cs="Arial"/>
          <w:szCs w:val="22"/>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451675" w:rsidRPr="006F121C" w14:paraId="5ABECB9B" w14:textId="77777777" w:rsidTr="00CA364C">
        <w:tc>
          <w:tcPr>
            <w:tcW w:w="1951" w:type="dxa"/>
            <w:vAlign w:val="center"/>
          </w:tcPr>
          <w:p w14:paraId="04888B2B"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054FA021" w14:textId="061A7EAA" w:rsidR="00451675" w:rsidRPr="006F121C" w:rsidRDefault="004C5EEB" w:rsidP="0045167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M4X01506</w:t>
            </w:r>
          </w:p>
        </w:tc>
      </w:tr>
      <w:tr w:rsidR="00451675" w:rsidRPr="006F121C" w14:paraId="09B2BF8E" w14:textId="77777777" w:rsidTr="00CA364C">
        <w:tc>
          <w:tcPr>
            <w:tcW w:w="1951" w:type="dxa"/>
            <w:vAlign w:val="center"/>
          </w:tcPr>
          <w:p w14:paraId="6495ED4C"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66BD5D57" w14:textId="77777777" w:rsidR="00451675" w:rsidRPr="006F121C" w:rsidRDefault="00451675" w:rsidP="00CA2574">
            <w:pPr>
              <w:pStyle w:val="Heading2"/>
              <w:outlineLvl w:val="1"/>
              <w:rPr>
                <w:rFonts w:cs="Arial"/>
                <w:sz w:val="22"/>
                <w:szCs w:val="22"/>
              </w:rPr>
            </w:pPr>
            <w:bookmarkStart w:id="23" w:name="_Toc416695646"/>
            <w:bookmarkStart w:id="24" w:name="_Toc416696495"/>
            <w:r w:rsidRPr="006F121C">
              <w:rPr>
                <w:rFonts w:cs="Arial"/>
                <w:sz w:val="22"/>
                <w:szCs w:val="22"/>
              </w:rPr>
              <w:t>In</w:t>
            </w:r>
            <w:r w:rsidR="00CA2574">
              <w:rPr>
                <w:rFonts w:cs="Arial"/>
                <w:sz w:val="22"/>
                <w:szCs w:val="22"/>
              </w:rPr>
              <w:t>tegrating</w:t>
            </w:r>
            <w:r w:rsidRPr="006F121C">
              <w:rPr>
                <w:rFonts w:cs="Arial"/>
                <w:sz w:val="22"/>
                <w:szCs w:val="22"/>
              </w:rPr>
              <w:t xml:space="preserve"> Project</w:t>
            </w:r>
            <w:bookmarkEnd w:id="23"/>
            <w:bookmarkEnd w:id="24"/>
          </w:p>
        </w:tc>
      </w:tr>
      <w:tr w:rsidR="00451675" w:rsidRPr="006F121C" w14:paraId="605D8D88" w14:textId="77777777" w:rsidTr="00CA364C">
        <w:tc>
          <w:tcPr>
            <w:tcW w:w="1951" w:type="dxa"/>
            <w:vAlign w:val="center"/>
          </w:tcPr>
          <w:p w14:paraId="296B621C"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179F9681" w14:textId="1C77D072" w:rsidR="00451675" w:rsidRPr="006F121C" w:rsidRDefault="00FB00AF"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451675" w:rsidRPr="006F121C" w14:paraId="5347E6C4" w14:textId="77777777" w:rsidTr="00CA364C">
        <w:tc>
          <w:tcPr>
            <w:tcW w:w="1951" w:type="dxa"/>
            <w:vAlign w:val="center"/>
          </w:tcPr>
          <w:p w14:paraId="000B7CDE"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53C1F7AF"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451675" w:rsidRPr="006F121C" w14:paraId="3F262DAC" w14:textId="77777777" w:rsidTr="00CA364C">
        <w:tc>
          <w:tcPr>
            <w:tcW w:w="1951" w:type="dxa"/>
            <w:vAlign w:val="center"/>
          </w:tcPr>
          <w:p w14:paraId="086CCDCA"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511F7707"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451675" w:rsidRPr="006F121C" w14:paraId="14A9D3C5" w14:textId="77777777" w:rsidTr="00CA364C">
        <w:tc>
          <w:tcPr>
            <w:tcW w:w="1951" w:type="dxa"/>
            <w:vAlign w:val="center"/>
          </w:tcPr>
          <w:p w14:paraId="36B2E911"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08A3F2E4"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451675" w:rsidRPr="006F121C" w14:paraId="1AE10426" w14:textId="77777777" w:rsidTr="00CA364C">
        <w:tc>
          <w:tcPr>
            <w:tcW w:w="1951" w:type="dxa"/>
            <w:vAlign w:val="center"/>
          </w:tcPr>
          <w:p w14:paraId="522DF638"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484BB163"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451675" w:rsidRPr="006F121C" w14:paraId="6B13CF7E" w14:textId="77777777" w:rsidTr="00CA364C">
        <w:tc>
          <w:tcPr>
            <w:tcW w:w="1951" w:type="dxa"/>
            <w:vAlign w:val="center"/>
          </w:tcPr>
          <w:p w14:paraId="4568EFD5"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65C5A9E6" w14:textId="77777777" w:rsidR="00451675" w:rsidRPr="006F121C" w:rsidRDefault="00451675"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I900</w:t>
            </w:r>
          </w:p>
        </w:tc>
      </w:tr>
    </w:tbl>
    <w:p w14:paraId="720C0709" w14:textId="77777777" w:rsidR="00451675" w:rsidRPr="006F121C" w:rsidRDefault="00451675" w:rsidP="00451675">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5276E49F" w14:textId="77777777" w:rsidR="00451675" w:rsidRPr="006F121C" w:rsidRDefault="00451675" w:rsidP="00451675">
      <w:pPr>
        <w:pBdr>
          <w:bottom w:val="single" w:sz="6" w:space="1" w:color="auto"/>
        </w:pBdr>
        <w:overflowPunct w:val="0"/>
        <w:autoSpaceDE w:val="0"/>
        <w:autoSpaceDN w:val="0"/>
        <w:adjustRightInd w:val="0"/>
        <w:jc w:val="both"/>
        <w:textAlignment w:val="baseline"/>
        <w:rPr>
          <w:rFonts w:cs="Arial"/>
          <w:szCs w:val="22"/>
          <w:lang w:eastAsia="en-GB"/>
        </w:rPr>
      </w:pPr>
    </w:p>
    <w:p w14:paraId="362D8772"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0BB1F889"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AIM(S)</w:t>
      </w:r>
    </w:p>
    <w:p w14:paraId="45984442" w14:textId="77777777" w:rsidR="00451675" w:rsidRPr="006F121C" w:rsidRDefault="00451675" w:rsidP="00451675">
      <w:pPr>
        <w:tabs>
          <w:tab w:val="left" w:pos="0"/>
        </w:tabs>
        <w:suppressAutoHyphens/>
        <w:ind w:left="720"/>
        <w:rPr>
          <w:rFonts w:cs="Arial"/>
          <w:b/>
          <w:bCs/>
          <w:iCs/>
          <w:spacing w:val="-3"/>
          <w:szCs w:val="22"/>
          <w:lang w:eastAsia="en-GB"/>
        </w:rPr>
      </w:pPr>
    </w:p>
    <w:p w14:paraId="7D7F836C" w14:textId="77777777" w:rsidR="00451675" w:rsidRPr="006F121C" w:rsidRDefault="00451675" w:rsidP="00451675">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enable student to apply the knowledge they have gained through the modules they have studied, in the development of project. The product of the project will take the form of a subject related application which may be a software application, electronics application, design, etc.</w:t>
      </w:r>
    </w:p>
    <w:p w14:paraId="1FE1B235" w14:textId="77777777" w:rsidR="00451675" w:rsidRPr="006F121C" w:rsidRDefault="00451675" w:rsidP="00451675">
      <w:pPr>
        <w:overflowPunct w:val="0"/>
        <w:autoSpaceDE w:val="0"/>
        <w:autoSpaceDN w:val="0"/>
        <w:adjustRightInd w:val="0"/>
        <w:ind w:left="720"/>
        <w:jc w:val="both"/>
        <w:textAlignment w:val="baseline"/>
        <w:rPr>
          <w:rFonts w:cs="Arial"/>
          <w:szCs w:val="22"/>
          <w:lang w:eastAsia="en-GB"/>
        </w:rPr>
      </w:pPr>
    </w:p>
    <w:p w14:paraId="307E6B5B"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7CE93C33"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OUTCOMES</w:t>
      </w:r>
    </w:p>
    <w:p w14:paraId="1AB76EEF"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2A041132" w14:textId="10977DE7" w:rsidR="00451675" w:rsidRPr="0036152A" w:rsidRDefault="0036152A" w:rsidP="0036152A">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79146C46" w14:textId="77777777" w:rsidR="00451675" w:rsidRDefault="00451675" w:rsidP="003E0B92">
      <w:pPr>
        <w:numPr>
          <w:ilvl w:val="0"/>
          <w:numId w:val="33"/>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To implement an application/design synthesizing their knowledge from a number of modules</w:t>
      </w:r>
    </w:p>
    <w:p w14:paraId="7152D854" w14:textId="77777777" w:rsidR="003E0B92" w:rsidRPr="006F121C" w:rsidRDefault="003E0B92" w:rsidP="003E0B92">
      <w:pPr>
        <w:overflowPunct w:val="0"/>
        <w:autoSpaceDE w:val="0"/>
        <w:autoSpaceDN w:val="0"/>
        <w:adjustRightInd w:val="0"/>
        <w:ind w:left="567"/>
        <w:jc w:val="both"/>
        <w:textAlignment w:val="baseline"/>
        <w:rPr>
          <w:rFonts w:cs="Arial"/>
          <w:szCs w:val="22"/>
          <w:lang w:eastAsia="en-GB"/>
        </w:rPr>
      </w:pPr>
    </w:p>
    <w:p w14:paraId="1F8AB3B7" w14:textId="77777777" w:rsidR="00451675" w:rsidRPr="006F121C" w:rsidRDefault="00451675" w:rsidP="003E0B92">
      <w:pPr>
        <w:numPr>
          <w:ilvl w:val="0"/>
          <w:numId w:val="33"/>
        </w:numPr>
        <w:overflowPunct w:val="0"/>
        <w:autoSpaceDE w:val="0"/>
        <w:autoSpaceDN w:val="0"/>
        <w:adjustRightInd w:val="0"/>
        <w:ind w:left="568" w:hanging="284"/>
        <w:jc w:val="both"/>
        <w:textAlignment w:val="baseline"/>
        <w:rPr>
          <w:rFonts w:cs="Arial"/>
          <w:szCs w:val="22"/>
          <w:lang w:eastAsia="en-GB"/>
        </w:rPr>
      </w:pPr>
      <w:r w:rsidRPr="006F121C">
        <w:rPr>
          <w:rFonts w:cs="Arial"/>
          <w:szCs w:val="22"/>
          <w:lang w:eastAsia="en-GB"/>
        </w:rPr>
        <w:t>To analyse a well-defined scenario, establish the requirements and develop an appropriate solution</w:t>
      </w:r>
    </w:p>
    <w:p w14:paraId="271D37BE" w14:textId="77777777" w:rsidR="00451675" w:rsidRPr="006F121C" w:rsidRDefault="00451675" w:rsidP="00451675">
      <w:pPr>
        <w:overflowPunct w:val="0"/>
        <w:autoSpaceDE w:val="0"/>
        <w:autoSpaceDN w:val="0"/>
        <w:adjustRightInd w:val="0"/>
        <w:spacing w:before="120"/>
        <w:jc w:val="both"/>
        <w:textAlignment w:val="baseline"/>
        <w:rPr>
          <w:rFonts w:cs="Arial"/>
          <w:szCs w:val="22"/>
          <w:lang w:eastAsia="en-GB"/>
        </w:rPr>
      </w:pPr>
    </w:p>
    <w:p w14:paraId="26F039B5"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INDICATIVE CONTENT</w:t>
      </w:r>
    </w:p>
    <w:p w14:paraId="68E2ABBE"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5AE393CE"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Overview of research and development methodologies suitable for student projects.</w:t>
      </w:r>
    </w:p>
    <w:p w14:paraId="67AA225F" w14:textId="77777777" w:rsidR="00451675" w:rsidRPr="006F121C" w:rsidRDefault="00451675" w:rsidP="00451675">
      <w:pPr>
        <w:pStyle w:val="ListParagraph"/>
        <w:overflowPunct w:val="0"/>
        <w:autoSpaceDE w:val="0"/>
        <w:autoSpaceDN w:val="0"/>
        <w:adjustRightInd w:val="0"/>
        <w:jc w:val="both"/>
        <w:textAlignment w:val="baseline"/>
        <w:rPr>
          <w:rFonts w:eastAsia="Times New Roman" w:cs="Arial"/>
          <w:lang w:val="en-GB" w:eastAsia="en-GB"/>
        </w:rPr>
      </w:pPr>
    </w:p>
    <w:p w14:paraId="04F57CDE"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Ethical issues</w:t>
      </w:r>
    </w:p>
    <w:p w14:paraId="58C408C5"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73914947"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Sustainability issues</w:t>
      </w:r>
    </w:p>
    <w:p w14:paraId="27B50F39"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6815BCDF"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Contingency planning</w:t>
      </w:r>
    </w:p>
    <w:p w14:paraId="24FB9593"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62A5E4B8"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Development of documentation for academic projects</w:t>
      </w:r>
    </w:p>
    <w:p w14:paraId="11444927"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03B71CA3"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Presentation of work produced to an academic audience</w:t>
      </w:r>
    </w:p>
    <w:p w14:paraId="22D246EC"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77F79DED" w14:textId="77777777" w:rsidR="00451675" w:rsidRPr="006F121C" w:rsidRDefault="00451675" w:rsidP="00912B25">
      <w:pPr>
        <w:pStyle w:val="ListParagraph"/>
        <w:numPr>
          <w:ilvl w:val="0"/>
          <w:numId w:val="35"/>
        </w:numPr>
        <w:overflowPunct w:val="0"/>
        <w:autoSpaceDE w:val="0"/>
        <w:autoSpaceDN w:val="0"/>
        <w:adjustRightInd w:val="0"/>
        <w:jc w:val="both"/>
        <w:textAlignment w:val="baseline"/>
        <w:rPr>
          <w:rFonts w:eastAsia="Times New Roman" w:cs="Arial"/>
          <w:lang w:val="en-GB" w:eastAsia="en-GB"/>
        </w:rPr>
      </w:pPr>
      <w:r w:rsidRPr="006F121C">
        <w:rPr>
          <w:rFonts w:eastAsia="Times New Roman" w:cs="Arial"/>
          <w:lang w:val="en-GB" w:eastAsia="en-GB"/>
        </w:rPr>
        <w:t>Subject-specific content as required</w:t>
      </w:r>
    </w:p>
    <w:p w14:paraId="71729743"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5421E371"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331F5ADD" w14:textId="77777777" w:rsidR="00451675" w:rsidRPr="006F121C" w:rsidRDefault="00451675">
      <w:pPr>
        <w:rPr>
          <w:rFonts w:cs="Arial"/>
          <w:b/>
          <w:szCs w:val="22"/>
          <w:lang w:eastAsia="en-GB"/>
        </w:rPr>
      </w:pPr>
      <w:r w:rsidRPr="006F121C">
        <w:rPr>
          <w:rFonts w:cs="Arial"/>
          <w:b/>
          <w:szCs w:val="22"/>
          <w:lang w:eastAsia="en-GB"/>
        </w:rPr>
        <w:br w:type="page"/>
      </w:r>
    </w:p>
    <w:p w14:paraId="54EDB0F1"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lastRenderedPageBreak/>
        <w:t>LEARNING AND TEACHING STRATEGY</w:t>
      </w:r>
    </w:p>
    <w:p w14:paraId="3DA9F387"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3BF0640D"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At commencement of their studies, students will be provided with a project definition document that will describe a well-defined scenario/problem for which the student will be required to develop an application or design. The scenario will be tightly controlled to ensure that the student will be able to complete the project in the available time and with the knowledge they possess.</w:t>
      </w:r>
    </w:p>
    <w:p w14:paraId="103B10AE"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44FBA167"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Students will be expected to bring to the module knowledge and skills gained in the other modules during the year. For example, research and academic writing skills are covered in the </w:t>
      </w:r>
      <w:r w:rsidRPr="006F121C">
        <w:rPr>
          <w:rFonts w:cs="Arial"/>
          <w:i/>
          <w:szCs w:val="22"/>
          <w:lang w:eastAsia="en-GB"/>
        </w:rPr>
        <w:t>Academic Writing</w:t>
      </w:r>
      <w:r w:rsidRPr="006F121C">
        <w:rPr>
          <w:rFonts w:cs="Arial"/>
          <w:szCs w:val="22"/>
          <w:lang w:eastAsia="en-GB"/>
        </w:rPr>
        <w:t xml:space="preserve"> module.</w:t>
      </w:r>
      <w:r w:rsidR="004E1CA3">
        <w:rPr>
          <w:rFonts w:cs="Arial"/>
          <w:szCs w:val="22"/>
          <w:lang w:eastAsia="en-GB"/>
        </w:rPr>
        <w:t xml:space="preserve"> </w:t>
      </w:r>
      <w:r w:rsidRPr="006F121C">
        <w:rPr>
          <w:rFonts w:cs="Arial"/>
          <w:szCs w:val="22"/>
          <w:lang w:eastAsia="en-GB"/>
        </w:rPr>
        <w:t xml:space="preserve">This will be supplemented by a series of lectures covering a number of topics including project planning, project documentation, requirements analysis, design methodologies and design evaluation. </w:t>
      </w:r>
    </w:p>
    <w:p w14:paraId="046BBD1F"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3442F36D"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Project supervision will be determined by the subject area of the project, although initially supervision may be provided by the staff member delivering this module.</w:t>
      </w:r>
    </w:p>
    <w:p w14:paraId="07817A09"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0D337228"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09AF1591"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451675" w:rsidRPr="006F121C" w14:paraId="73C6A098" w14:textId="77777777" w:rsidTr="00CA364C">
        <w:tc>
          <w:tcPr>
            <w:tcW w:w="3969" w:type="dxa"/>
            <w:tcBorders>
              <w:top w:val="single" w:sz="4" w:space="0" w:color="auto"/>
              <w:left w:val="single" w:sz="4" w:space="0" w:color="auto"/>
            </w:tcBorders>
          </w:tcPr>
          <w:p w14:paraId="1CDB1586" w14:textId="77777777" w:rsidR="00451675" w:rsidRPr="006F121C" w:rsidRDefault="00451675" w:rsidP="00CA364C">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1BD571DA"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667D6633"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451675" w:rsidRPr="006F121C" w14:paraId="1049DF12" w14:textId="77777777" w:rsidTr="00CA364C">
        <w:tc>
          <w:tcPr>
            <w:tcW w:w="3969" w:type="dxa"/>
          </w:tcPr>
          <w:p w14:paraId="260BE0E7" w14:textId="77777777" w:rsidR="00451675" w:rsidRPr="006F121C" w:rsidRDefault="00451675" w:rsidP="00CA364C">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30BFD729"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4AAE002F"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451675" w:rsidRPr="006F121C" w14:paraId="250398E7" w14:textId="77777777" w:rsidTr="00CA364C">
        <w:tc>
          <w:tcPr>
            <w:tcW w:w="3969" w:type="dxa"/>
          </w:tcPr>
          <w:p w14:paraId="7CFF80C4" w14:textId="77777777" w:rsidR="00451675" w:rsidRPr="006F121C" w:rsidRDefault="00451675" w:rsidP="00CA364C">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70FBC720"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0613146F"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451675" w:rsidRPr="006F121C" w14:paraId="53BC41A2" w14:textId="77777777" w:rsidTr="00CA364C">
        <w:tc>
          <w:tcPr>
            <w:tcW w:w="3969" w:type="dxa"/>
          </w:tcPr>
          <w:p w14:paraId="160DA0B3" w14:textId="77777777" w:rsidR="00451675" w:rsidRPr="006F121C" w:rsidRDefault="00451675" w:rsidP="00CA364C">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23DAB125"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17CAA22C"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451675" w:rsidRPr="006F121C" w14:paraId="660090A5" w14:textId="77777777" w:rsidTr="00CA364C">
        <w:tc>
          <w:tcPr>
            <w:tcW w:w="3969" w:type="dxa"/>
          </w:tcPr>
          <w:p w14:paraId="782EC0E9" w14:textId="77777777" w:rsidR="00451675" w:rsidRPr="006F121C" w:rsidRDefault="00451675" w:rsidP="00CA364C">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34AB9B6A"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3675F339"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3EB9F9F6"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7FB71B0B"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2E957C8B"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The module is delivered in 2 identifiable stages:</w:t>
      </w:r>
    </w:p>
    <w:p w14:paraId="37D7AA9A"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67B8A212" w14:textId="77777777" w:rsidR="00451675" w:rsidRPr="006F121C" w:rsidRDefault="00451675" w:rsidP="00912B25">
      <w:pPr>
        <w:pStyle w:val="ListParagraph"/>
        <w:numPr>
          <w:ilvl w:val="0"/>
          <w:numId w:val="34"/>
        </w:numPr>
        <w:overflowPunct w:val="0"/>
        <w:autoSpaceDE w:val="0"/>
        <w:autoSpaceDN w:val="0"/>
        <w:adjustRightInd w:val="0"/>
        <w:ind w:left="426" w:hanging="426"/>
        <w:jc w:val="both"/>
        <w:textAlignment w:val="baseline"/>
        <w:rPr>
          <w:rFonts w:eastAsia="Times New Roman" w:cs="Arial"/>
          <w:lang w:val="en-GB" w:eastAsia="en-GB"/>
        </w:rPr>
      </w:pPr>
      <w:r w:rsidRPr="006F121C">
        <w:rPr>
          <w:rFonts w:eastAsia="Times New Roman" w:cs="Arial"/>
          <w:lang w:val="en-GB" w:eastAsia="en-GB"/>
        </w:rPr>
        <w:t>Project Planning and Research</w:t>
      </w:r>
    </w:p>
    <w:p w14:paraId="312E7B5C" w14:textId="77777777" w:rsidR="00451675" w:rsidRPr="006F121C" w:rsidRDefault="00451675" w:rsidP="00451675">
      <w:pPr>
        <w:pStyle w:val="ListParagraph"/>
        <w:overflowPunct w:val="0"/>
        <w:autoSpaceDE w:val="0"/>
        <w:autoSpaceDN w:val="0"/>
        <w:adjustRightInd w:val="0"/>
        <w:ind w:left="426"/>
        <w:jc w:val="both"/>
        <w:textAlignment w:val="baseline"/>
        <w:rPr>
          <w:rFonts w:eastAsia="Times New Roman" w:cs="Arial"/>
          <w:lang w:val="en-GB" w:eastAsia="en-GB"/>
        </w:rPr>
      </w:pPr>
      <w:r w:rsidRPr="006F121C">
        <w:rPr>
          <w:rFonts w:eastAsia="Times New Roman" w:cs="Arial"/>
          <w:lang w:val="en-GB" w:eastAsia="en-GB"/>
        </w:rPr>
        <w:t>Criteria for assessment include:</w:t>
      </w:r>
    </w:p>
    <w:p w14:paraId="5F3F44B3" w14:textId="77777777" w:rsidR="00451675" w:rsidRPr="006F121C" w:rsidRDefault="00451675" w:rsidP="00451675">
      <w:pPr>
        <w:pStyle w:val="ListParagraph"/>
        <w:overflowPunct w:val="0"/>
        <w:autoSpaceDE w:val="0"/>
        <w:autoSpaceDN w:val="0"/>
        <w:adjustRightInd w:val="0"/>
        <w:ind w:left="709"/>
        <w:jc w:val="both"/>
        <w:textAlignment w:val="baseline"/>
        <w:rPr>
          <w:rFonts w:eastAsia="Times New Roman" w:cs="Arial"/>
          <w:lang w:val="en-GB" w:eastAsia="en-GB"/>
        </w:rPr>
      </w:pPr>
      <w:r w:rsidRPr="006F121C">
        <w:rPr>
          <w:rFonts w:eastAsia="Times New Roman" w:cs="Arial"/>
          <w:lang w:val="en-GB" w:eastAsia="en-GB"/>
        </w:rPr>
        <w:t>Project Introduction (including identification of any legal, ethical and sustainability issues)</w:t>
      </w:r>
    </w:p>
    <w:p w14:paraId="193B5D6C" w14:textId="77777777" w:rsidR="00451675" w:rsidRPr="006F121C" w:rsidRDefault="00451675" w:rsidP="00451675">
      <w:pPr>
        <w:pStyle w:val="ListParagraph"/>
        <w:overflowPunct w:val="0"/>
        <w:autoSpaceDE w:val="0"/>
        <w:autoSpaceDN w:val="0"/>
        <w:adjustRightInd w:val="0"/>
        <w:ind w:left="709"/>
        <w:jc w:val="both"/>
        <w:textAlignment w:val="baseline"/>
        <w:rPr>
          <w:rFonts w:eastAsia="Times New Roman" w:cs="Arial"/>
          <w:lang w:val="en-GB" w:eastAsia="en-GB"/>
        </w:rPr>
      </w:pPr>
      <w:r w:rsidRPr="006F121C">
        <w:rPr>
          <w:rFonts w:eastAsia="Times New Roman" w:cs="Arial"/>
          <w:lang w:val="en-GB" w:eastAsia="en-GB"/>
        </w:rPr>
        <w:t>Background research</w:t>
      </w:r>
    </w:p>
    <w:p w14:paraId="157BBC46" w14:textId="77777777" w:rsidR="00451675" w:rsidRPr="006F121C" w:rsidRDefault="00451675" w:rsidP="00451675">
      <w:pPr>
        <w:pStyle w:val="ListParagraph"/>
        <w:overflowPunct w:val="0"/>
        <w:autoSpaceDE w:val="0"/>
        <w:autoSpaceDN w:val="0"/>
        <w:adjustRightInd w:val="0"/>
        <w:ind w:left="709"/>
        <w:jc w:val="both"/>
        <w:textAlignment w:val="baseline"/>
        <w:rPr>
          <w:rFonts w:eastAsia="Times New Roman" w:cs="Arial"/>
          <w:lang w:val="en-GB" w:eastAsia="en-GB"/>
        </w:rPr>
      </w:pPr>
      <w:r w:rsidRPr="006F121C">
        <w:rPr>
          <w:rFonts w:eastAsia="Times New Roman" w:cs="Arial"/>
          <w:lang w:val="en-GB" w:eastAsia="en-GB"/>
        </w:rPr>
        <w:t>Understanding of subject area</w:t>
      </w:r>
    </w:p>
    <w:p w14:paraId="46F27A35" w14:textId="77777777" w:rsidR="00451675" w:rsidRPr="006F121C" w:rsidRDefault="00451675" w:rsidP="00451675">
      <w:pPr>
        <w:pStyle w:val="ListParagraph"/>
        <w:overflowPunct w:val="0"/>
        <w:autoSpaceDE w:val="0"/>
        <w:autoSpaceDN w:val="0"/>
        <w:adjustRightInd w:val="0"/>
        <w:ind w:left="709"/>
        <w:jc w:val="both"/>
        <w:textAlignment w:val="baseline"/>
        <w:rPr>
          <w:rFonts w:eastAsia="Times New Roman" w:cs="Arial"/>
          <w:lang w:val="en-GB" w:eastAsia="en-GB"/>
        </w:rPr>
      </w:pPr>
      <w:r w:rsidRPr="006F121C">
        <w:rPr>
          <w:rFonts w:eastAsia="Times New Roman" w:cs="Arial"/>
          <w:lang w:val="en-GB" w:eastAsia="en-GB"/>
        </w:rPr>
        <w:t>Project plan</w:t>
      </w:r>
    </w:p>
    <w:p w14:paraId="5F47269B"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7A102F7" w14:textId="77777777" w:rsidR="00451675" w:rsidRPr="006F121C" w:rsidRDefault="00451675" w:rsidP="00912B25">
      <w:pPr>
        <w:pStyle w:val="ListParagraph"/>
        <w:numPr>
          <w:ilvl w:val="0"/>
          <w:numId w:val="34"/>
        </w:numPr>
        <w:overflowPunct w:val="0"/>
        <w:autoSpaceDE w:val="0"/>
        <w:autoSpaceDN w:val="0"/>
        <w:adjustRightInd w:val="0"/>
        <w:ind w:left="426" w:hanging="426"/>
        <w:jc w:val="both"/>
        <w:textAlignment w:val="baseline"/>
        <w:rPr>
          <w:rFonts w:eastAsia="Times New Roman" w:cs="Arial"/>
          <w:lang w:val="en-GB" w:eastAsia="en-GB"/>
        </w:rPr>
      </w:pPr>
      <w:r w:rsidRPr="006F121C">
        <w:rPr>
          <w:rFonts w:eastAsia="Times New Roman" w:cs="Arial"/>
          <w:lang w:val="en-GB" w:eastAsia="en-GB"/>
        </w:rPr>
        <w:t>Design and/or Development</w:t>
      </w:r>
    </w:p>
    <w:p w14:paraId="06FBA4D6" w14:textId="77777777" w:rsidR="00451675" w:rsidRPr="006F121C" w:rsidRDefault="00451675" w:rsidP="00451675">
      <w:pPr>
        <w:overflowPunct w:val="0"/>
        <w:autoSpaceDE w:val="0"/>
        <w:autoSpaceDN w:val="0"/>
        <w:adjustRightInd w:val="0"/>
        <w:ind w:left="426"/>
        <w:jc w:val="both"/>
        <w:textAlignment w:val="baseline"/>
        <w:rPr>
          <w:rFonts w:cs="Arial"/>
          <w:szCs w:val="22"/>
          <w:lang w:eastAsia="en-GB"/>
        </w:rPr>
      </w:pPr>
      <w:r w:rsidRPr="006F121C">
        <w:rPr>
          <w:rFonts w:cs="Arial"/>
          <w:szCs w:val="22"/>
          <w:lang w:eastAsia="en-GB"/>
        </w:rPr>
        <w:t>Criteria for assessment include:</w:t>
      </w:r>
    </w:p>
    <w:p w14:paraId="7EEF56D1"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lang w:eastAsia="en-GB"/>
        </w:rPr>
      </w:pPr>
      <w:r w:rsidRPr="006F121C">
        <w:rPr>
          <w:rFonts w:cs="Arial"/>
          <w:szCs w:val="22"/>
          <w:lang w:eastAsia="en-GB"/>
        </w:rPr>
        <w:t>Technical knowledge/skill</w:t>
      </w:r>
    </w:p>
    <w:p w14:paraId="3EE28F28"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lang w:eastAsia="en-GB"/>
        </w:rPr>
      </w:pPr>
      <w:r w:rsidRPr="006F121C">
        <w:rPr>
          <w:rFonts w:cs="Arial"/>
          <w:szCs w:val="22"/>
          <w:lang w:eastAsia="en-GB"/>
        </w:rPr>
        <w:t>Originality</w:t>
      </w:r>
    </w:p>
    <w:p w14:paraId="149AB57F"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lang w:eastAsia="en-GB"/>
        </w:rPr>
      </w:pPr>
      <w:r w:rsidRPr="006F121C">
        <w:rPr>
          <w:rFonts w:cs="Arial"/>
          <w:szCs w:val="22"/>
          <w:lang w:eastAsia="en-GB"/>
        </w:rPr>
        <w:t>Analytical skills</w:t>
      </w:r>
    </w:p>
    <w:p w14:paraId="0E3172F3"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lang w:eastAsia="en-GB"/>
        </w:rPr>
      </w:pPr>
      <w:r w:rsidRPr="006F121C">
        <w:rPr>
          <w:rFonts w:cs="Arial"/>
          <w:szCs w:val="22"/>
          <w:lang w:eastAsia="en-GB"/>
        </w:rPr>
        <w:t>Quality of result (performance of the finished application or suitability of the design)</w:t>
      </w:r>
    </w:p>
    <w:p w14:paraId="1A139565"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lang w:eastAsia="en-GB"/>
        </w:rPr>
      </w:pPr>
      <w:r w:rsidRPr="006F121C">
        <w:rPr>
          <w:rFonts w:cs="Arial"/>
          <w:szCs w:val="22"/>
          <w:lang w:eastAsia="en-GB"/>
        </w:rPr>
        <w:t>Evaluation shown</w:t>
      </w:r>
    </w:p>
    <w:p w14:paraId="7C56F13F"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lang w:eastAsia="en-GB"/>
        </w:rPr>
      </w:pPr>
    </w:p>
    <w:p w14:paraId="62F1AF59"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w:t>
      </w:r>
    </w:p>
    <w:p w14:paraId="064A598C"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6D5A067B" w14:textId="183EA8B0" w:rsidR="00451675" w:rsidRPr="006F121C" w:rsidRDefault="00451675" w:rsidP="0045167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Component 1 –</w:t>
      </w:r>
      <w:r w:rsidR="00BF6640">
        <w:rPr>
          <w:rFonts w:cs="Arial"/>
          <w:b/>
          <w:szCs w:val="22"/>
          <w:lang w:eastAsia="en-GB"/>
        </w:rPr>
        <w:t xml:space="preserve"> </w:t>
      </w:r>
      <w:r w:rsidR="00DD1CC0">
        <w:rPr>
          <w:rFonts w:cs="Arial"/>
          <w:b/>
          <w:szCs w:val="22"/>
          <w:lang w:eastAsia="en-GB"/>
        </w:rPr>
        <w:t xml:space="preserve">Coursework - </w:t>
      </w:r>
      <w:r w:rsidRPr="006F121C">
        <w:rPr>
          <w:rFonts w:cs="Arial"/>
          <w:b/>
          <w:szCs w:val="22"/>
          <w:lang w:eastAsia="en-GB"/>
        </w:rPr>
        <w:t>60%</w:t>
      </w:r>
    </w:p>
    <w:p w14:paraId="1CC2DC9C" w14:textId="77777777" w:rsidR="0079646D" w:rsidRDefault="0079646D" w:rsidP="0079646D">
      <w:pPr>
        <w:rPr>
          <w:rFonts w:cs="Arial"/>
          <w:color w:val="000000" w:themeColor="text1"/>
          <w:szCs w:val="22"/>
        </w:rPr>
      </w:pPr>
    </w:p>
    <w:p w14:paraId="31B7867C" w14:textId="36DA290D"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sidRPr="006F121C">
        <w:rPr>
          <w:rFonts w:cs="Arial"/>
          <w:szCs w:val="22"/>
          <w:lang w:eastAsia="en-GB"/>
        </w:rPr>
        <w:t>Students will be required to produce a written report documenting the background research conducted, the design process, and the results. In addition, the students will be expected to provide a project plan.</w:t>
      </w:r>
      <w:r w:rsidR="00DD1CC0">
        <w:rPr>
          <w:rFonts w:cs="Arial"/>
          <w:szCs w:val="22"/>
          <w:lang w:eastAsia="en-GB"/>
        </w:rPr>
        <w:t xml:space="preserve"> (2000 words)</w:t>
      </w:r>
    </w:p>
    <w:p w14:paraId="68AF08CE"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1DF1A4CC" w14:textId="6A65ABA4" w:rsidR="00451675" w:rsidRPr="006F121C" w:rsidRDefault="00451675" w:rsidP="00451675">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 </w:t>
      </w:r>
      <w:r w:rsidR="00DD1CC0">
        <w:rPr>
          <w:rFonts w:cs="Arial"/>
          <w:b/>
          <w:szCs w:val="22"/>
          <w:lang w:eastAsia="en-GB"/>
        </w:rPr>
        <w:t xml:space="preserve">Coursework - </w:t>
      </w:r>
      <w:r w:rsidRPr="006F121C">
        <w:rPr>
          <w:rFonts w:cs="Arial"/>
          <w:b/>
          <w:szCs w:val="22"/>
          <w:lang w:eastAsia="en-GB"/>
        </w:rPr>
        <w:t>40%</w:t>
      </w:r>
    </w:p>
    <w:p w14:paraId="7A960E9B" w14:textId="77777777" w:rsidR="0079646D" w:rsidRPr="00203392" w:rsidRDefault="0079646D" w:rsidP="0079646D">
      <w:pPr>
        <w:rPr>
          <w:rFonts w:cs="Arial"/>
          <w:b/>
        </w:rPr>
      </w:pPr>
    </w:p>
    <w:p w14:paraId="5A4BF768" w14:textId="187C48EA"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Students will be required to design and/or implement an application related to the subject area they wish to study. They will be required to present their project, in the form of a display/demonstration, to their project supervisor.</w:t>
      </w:r>
      <w:r w:rsidR="00DD1CC0">
        <w:rPr>
          <w:rFonts w:cs="Arial"/>
          <w:szCs w:val="22"/>
          <w:lang w:eastAsia="en-GB"/>
        </w:rPr>
        <w:t xml:space="preserve"> (1</w:t>
      </w:r>
      <w:r w:rsidR="006D6A8E">
        <w:rPr>
          <w:rFonts w:cs="Arial"/>
          <w:szCs w:val="22"/>
          <w:lang w:eastAsia="en-GB"/>
        </w:rPr>
        <w:t>5</w:t>
      </w:r>
      <w:r w:rsidR="00DD1CC0">
        <w:rPr>
          <w:rFonts w:cs="Arial"/>
          <w:szCs w:val="22"/>
          <w:lang w:eastAsia="en-GB"/>
        </w:rPr>
        <w:t>00 words</w:t>
      </w:r>
      <w:r w:rsidR="006D6A8E">
        <w:rPr>
          <w:rFonts w:cs="Arial"/>
          <w:szCs w:val="22"/>
          <w:lang w:eastAsia="en-GB"/>
        </w:rPr>
        <w:t xml:space="preserve"> equivalent</w:t>
      </w:r>
      <w:r w:rsidR="00DD1CC0">
        <w:rPr>
          <w:rFonts w:cs="Arial"/>
          <w:szCs w:val="22"/>
          <w:lang w:eastAsia="en-GB"/>
        </w:rPr>
        <w:t>)</w:t>
      </w:r>
    </w:p>
    <w:p w14:paraId="2F5F2DB2"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7168C221"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5AEC5C3B" w14:textId="77777777" w:rsidR="00451675" w:rsidRPr="006F121C" w:rsidRDefault="00451675" w:rsidP="00451675">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51675" w:rsidRPr="006F121C" w14:paraId="67C2B926" w14:textId="77777777" w:rsidTr="00CA364C">
        <w:tc>
          <w:tcPr>
            <w:tcW w:w="3261" w:type="dxa"/>
            <w:tcBorders>
              <w:top w:val="single" w:sz="4" w:space="0" w:color="auto"/>
              <w:left w:val="single" w:sz="4" w:space="0" w:color="auto"/>
            </w:tcBorders>
          </w:tcPr>
          <w:p w14:paraId="389B212B" w14:textId="77777777" w:rsidR="00451675" w:rsidRPr="006F121C" w:rsidRDefault="00451675" w:rsidP="00CA364C">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32545161"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451675" w:rsidRPr="006F121C" w14:paraId="0ECF0DF3" w14:textId="77777777" w:rsidTr="00CA364C">
        <w:tc>
          <w:tcPr>
            <w:tcW w:w="3261" w:type="dxa"/>
          </w:tcPr>
          <w:p w14:paraId="3445C883" w14:textId="77777777" w:rsidR="00451675" w:rsidRPr="006F121C" w:rsidRDefault="00451675" w:rsidP="00CA364C">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742A1E08"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451675" w:rsidRPr="006F121C" w14:paraId="5F0CBEB7" w14:textId="77777777" w:rsidTr="00CA364C">
        <w:tc>
          <w:tcPr>
            <w:tcW w:w="3261" w:type="dxa"/>
          </w:tcPr>
          <w:p w14:paraId="3856CC44" w14:textId="77777777" w:rsidR="00451675" w:rsidRPr="006F121C" w:rsidRDefault="00451675" w:rsidP="00CA364C">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74E70DE3"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451675" w:rsidRPr="006F121C" w14:paraId="19FE54AC" w14:textId="77777777" w:rsidTr="00CA364C">
        <w:tc>
          <w:tcPr>
            <w:tcW w:w="3261" w:type="dxa"/>
          </w:tcPr>
          <w:p w14:paraId="06FD5910" w14:textId="77777777" w:rsidR="00451675" w:rsidRPr="006F121C" w:rsidRDefault="00451675" w:rsidP="00CA364C">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404E617A" w14:textId="77777777" w:rsidR="00451675" w:rsidRPr="006F121C" w:rsidRDefault="00451675"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451675" w:rsidRPr="006F121C" w14:paraId="1F8C4304" w14:textId="77777777" w:rsidTr="00CA364C">
        <w:tc>
          <w:tcPr>
            <w:tcW w:w="3261" w:type="dxa"/>
          </w:tcPr>
          <w:p w14:paraId="4D030BAC" w14:textId="77777777" w:rsidR="00451675" w:rsidRPr="006F121C" w:rsidRDefault="00451675" w:rsidP="00CA364C">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08E3A060" w14:textId="77777777" w:rsidR="00451675" w:rsidRPr="006F121C" w:rsidRDefault="00451675"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62F3B682" w14:textId="77777777" w:rsidR="00451675" w:rsidRPr="006F121C" w:rsidRDefault="00451675" w:rsidP="00451675">
      <w:pPr>
        <w:overflowPunct w:val="0"/>
        <w:autoSpaceDE w:val="0"/>
        <w:autoSpaceDN w:val="0"/>
        <w:adjustRightInd w:val="0"/>
        <w:textAlignment w:val="baseline"/>
        <w:rPr>
          <w:rFonts w:cs="Arial"/>
          <w:szCs w:val="22"/>
          <w:lang w:eastAsia="en-GB"/>
        </w:rPr>
      </w:pPr>
    </w:p>
    <w:p w14:paraId="3AAD9310" w14:textId="77777777" w:rsidR="00451675" w:rsidRPr="006F121C" w:rsidRDefault="00451675" w:rsidP="00451675">
      <w:pPr>
        <w:overflowPunct w:val="0"/>
        <w:autoSpaceDE w:val="0"/>
        <w:autoSpaceDN w:val="0"/>
        <w:adjustRightInd w:val="0"/>
        <w:textAlignment w:val="baseline"/>
        <w:rPr>
          <w:rFonts w:cs="Arial"/>
          <w:b/>
          <w:szCs w:val="22"/>
          <w:lang w:eastAsia="en-GB"/>
        </w:rPr>
      </w:pPr>
    </w:p>
    <w:p w14:paraId="2FEF8DA0" w14:textId="77777777" w:rsidR="00451675" w:rsidRPr="006F121C" w:rsidRDefault="00451675" w:rsidP="00451675">
      <w:pPr>
        <w:overflowPunct w:val="0"/>
        <w:autoSpaceDE w:val="0"/>
        <w:autoSpaceDN w:val="0"/>
        <w:adjustRightInd w:val="0"/>
        <w:textAlignment w:val="baseline"/>
        <w:rPr>
          <w:rFonts w:cs="Arial"/>
          <w:b/>
          <w:szCs w:val="22"/>
          <w:lang w:eastAsia="en-GB"/>
        </w:rPr>
      </w:pPr>
    </w:p>
    <w:p w14:paraId="1419118A" w14:textId="77777777" w:rsidR="00451675" w:rsidRPr="006F121C" w:rsidRDefault="00451675" w:rsidP="00451675">
      <w:pPr>
        <w:overflowPunct w:val="0"/>
        <w:autoSpaceDE w:val="0"/>
        <w:autoSpaceDN w:val="0"/>
        <w:adjustRightInd w:val="0"/>
        <w:textAlignment w:val="baseline"/>
        <w:rPr>
          <w:rFonts w:cs="Arial"/>
          <w:b/>
          <w:szCs w:val="22"/>
          <w:lang w:eastAsia="en-GB"/>
        </w:rPr>
      </w:pPr>
    </w:p>
    <w:p w14:paraId="20C28984"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62225123"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598F90CB"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73B296DB" w14:textId="77777777" w:rsidR="00451675" w:rsidRPr="006F121C" w:rsidRDefault="00451675" w:rsidP="00451675">
      <w:pPr>
        <w:rPr>
          <w:rFonts w:cs="Arial"/>
          <w:b/>
          <w:szCs w:val="22"/>
          <w:lang w:eastAsia="en-GB"/>
        </w:rPr>
      </w:pPr>
    </w:p>
    <w:p w14:paraId="25524AF8"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EDUCATION FOR SUSTAINABLE DEVELOPMENT (ESD)</w:t>
      </w:r>
    </w:p>
    <w:p w14:paraId="6112C5DD"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1"/>
        <w:tblW w:w="0" w:type="auto"/>
        <w:tblLook w:val="04A0" w:firstRow="1" w:lastRow="0" w:firstColumn="1" w:lastColumn="0" w:noHBand="0" w:noVBand="1"/>
      </w:tblPr>
      <w:tblGrid>
        <w:gridCol w:w="4443"/>
        <w:gridCol w:w="4443"/>
      </w:tblGrid>
      <w:tr w:rsidR="00451675" w:rsidRPr="006F121C" w14:paraId="03BD1DE5" w14:textId="77777777" w:rsidTr="00CA364C">
        <w:tc>
          <w:tcPr>
            <w:tcW w:w="4443" w:type="dxa"/>
            <w:vMerge w:val="restart"/>
            <w:vAlign w:val="center"/>
          </w:tcPr>
          <w:p w14:paraId="283D8AD9" w14:textId="77777777" w:rsidR="00451675" w:rsidRPr="006F121C" w:rsidRDefault="0045167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5C047F52" w14:textId="77777777" w:rsidR="00451675" w:rsidRPr="006F121C" w:rsidRDefault="0045167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r w:rsidRPr="006F121C">
              <w:rPr>
                <w:rFonts w:cs="Arial"/>
                <w:sz w:val="22"/>
                <w:szCs w:val="22"/>
              </w:rPr>
              <w:sym w:font="Wingdings" w:char="F0FC"/>
            </w:r>
          </w:p>
          <w:p w14:paraId="33955A7C"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451675" w:rsidRPr="006F121C" w14:paraId="12B5D644" w14:textId="77777777" w:rsidTr="00CA364C">
        <w:tc>
          <w:tcPr>
            <w:tcW w:w="4443" w:type="dxa"/>
            <w:vMerge/>
          </w:tcPr>
          <w:p w14:paraId="09307B50" w14:textId="77777777" w:rsidR="00451675" w:rsidRPr="006F121C" w:rsidRDefault="0045167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23F76A7B" w14:textId="77777777" w:rsidR="00451675" w:rsidRPr="006F121C" w:rsidRDefault="0045167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r w:rsidRPr="006F121C">
              <w:rPr>
                <w:rFonts w:cs="Arial"/>
                <w:sz w:val="22"/>
                <w:szCs w:val="22"/>
              </w:rPr>
              <w:t xml:space="preserve"> </w:t>
            </w:r>
          </w:p>
          <w:p w14:paraId="65BCAFEC"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451675" w:rsidRPr="006F121C" w14:paraId="172F58D9" w14:textId="77777777" w:rsidTr="00CA364C">
        <w:tc>
          <w:tcPr>
            <w:tcW w:w="8886" w:type="dxa"/>
            <w:gridSpan w:val="2"/>
          </w:tcPr>
          <w:p w14:paraId="64E9A6E6" w14:textId="77777777" w:rsidR="00451675" w:rsidRPr="006F121C" w:rsidRDefault="00451675"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r w:rsidRPr="006F121C">
              <w:rPr>
                <w:rFonts w:cs="Arial"/>
                <w:sz w:val="22"/>
                <w:szCs w:val="22"/>
              </w:rPr>
              <w:br/>
            </w:r>
          </w:p>
          <w:p w14:paraId="72B4A83C"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During the project, students will be expected to consider legal and sustainability issues, and document their considerations in the introduction to the written report.</w:t>
            </w:r>
          </w:p>
          <w:p w14:paraId="17A6E81B"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79231345"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r w:rsidRPr="006F121C">
              <w:rPr>
                <w:rFonts w:cs="Arial"/>
                <w:sz w:val="22"/>
                <w:szCs w:val="22"/>
              </w:rPr>
              <w:t xml:space="preserve">Furthermore, the purpose of this module is </w:t>
            </w:r>
            <w:r w:rsidR="00CA2574">
              <w:rPr>
                <w:rFonts w:cs="Arial"/>
                <w:sz w:val="22"/>
                <w:szCs w:val="22"/>
              </w:rPr>
              <w:t xml:space="preserve">to </w:t>
            </w:r>
            <w:r w:rsidRPr="006F121C">
              <w:rPr>
                <w:rFonts w:cs="Arial"/>
                <w:sz w:val="22"/>
                <w:szCs w:val="22"/>
              </w:rPr>
              <w:t>ensure that students are able to extract concepts and ideas from a number of modules and apply them together to achieve their objective. Sustainability is also about developing learning skills, and in this regard the module encourages that process of working independently.</w:t>
            </w:r>
          </w:p>
          <w:p w14:paraId="51A73880" w14:textId="77777777" w:rsidR="00451675" w:rsidRPr="006F121C" w:rsidRDefault="00451675"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bl>
    <w:p w14:paraId="0E704837"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048F0F1F"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7F43C105"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BIBLIOGRAPHY</w:t>
      </w:r>
    </w:p>
    <w:p w14:paraId="6550D5D3" w14:textId="77777777" w:rsidR="00451675" w:rsidRPr="006F121C" w:rsidRDefault="00451675" w:rsidP="00451675">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6927E6FA"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3AD4F12B" w14:textId="77777777" w:rsidR="00451675" w:rsidRPr="006F121C" w:rsidRDefault="00451675" w:rsidP="00451675">
      <w:pPr>
        <w:overflowPunct w:val="0"/>
        <w:autoSpaceDE w:val="0"/>
        <w:autoSpaceDN w:val="0"/>
        <w:adjustRightInd w:val="0"/>
        <w:jc w:val="both"/>
        <w:textAlignment w:val="baseline"/>
        <w:rPr>
          <w:rFonts w:cs="Arial"/>
          <w:color w:val="000000" w:themeColor="text1"/>
          <w:szCs w:val="22"/>
          <w:shd w:val="clear" w:color="auto" w:fill="FFFFFF"/>
          <w:lang w:eastAsia="en-GB"/>
        </w:rPr>
      </w:pPr>
      <w:proofErr w:type="spellStart"/>
      <w:r w:rsidRPr="006F121C">
        <w:rPr>
          <w:rFonts w:cs="Arial"/>
          <w:color w:val="000000" w:themeColor="text1"/>
          <w:szCs w:val="22"/>
          <w:shd w:val="clear" w:color="auto" w:fill="FFFFFF"/>
          <w:lang w:eastAsia="en-GB"/>
        </w:rPr>
        <w:t>Sommerville</w:t>
      </w:r>
      <w:proofErr w:type="spellEnd"/>
      <w:r w:rsidRPr="006F121C">
        <w:rPr>
          <w:rFonts w:cs="Arial"/>
          <w:color w:val="000000" w:themeColor="text1"/>
          <w:szCs w:val="22"/>
          <w:shd w:val="clear" w:color="auto" w:fill="FFFFFF"/>
          <w:lang w:eastAsia="en-GB"/>
        </w:rPr>
        <w:t xml:space="preserve">, I (2010) </w:t>
      </w:r>
      <w:r w:rsidRPr="006F121C">
        <w:rPr>
          <w:rFonts w:cs="Arial"/>
          <w:i/>
          <w:color w:val="000000" w:themeColor="text1"/>
          <w:szCs w:val="22"/>
          <w:shd w:val="clear" w:color="auto" w:fill="FFFFFF"/>
          <w:lang w:eastAsia="en-GB"/>
        </w:rPr>
        <w:t>Software Engineering</w:t>
      </w:r>
      <w:r w:rsidRPr="006F121C">
        <w:rPr>
          <w:rFonts w:cs="Arial"/>
          <w:color w:val="000000" w:themeColor="text1"/>
          <w:szCs w:val="22"/>
          <w:shd w:val="clear" w:color="auto" w:fill="FFFFFF"/>
          <w:lang w:eastAsia="en-GB"/>
        </w:rPr>
        <w:t>, Pearson Education</w:t>
      </w:r>
    </w:p>
    <w:p w14:paraId="1634CB20" w14:textId="77777777" w:rsidR="00451675" w:rsidRPr="006F121C" w:rsidRDefault="00451675" w:rsidP="00451675">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02614F90" w14:textId="77777777" w:rsidR="00451675" w:rsidRPr="006F121C" w:rsidRDefault="00451675" w:rsidP="00451675">
      <w:pPr>
        <w:overflowPunct w:val="0"/>
        <w:autoSpaceDE w:val="0"/>
        <w:autoSpaceDN w:val="0"/>
        <w:adjustRightInd w:val="0"/>
        <w:jc w:val="both"/>
        <w:textAlignment w:val="baseline"/>
        <w:rPr>
          <w:rFonts w:cs="Arial"/>
          <w:b/>
          <w:szCs w:val="22"/>
          <w:lang w:eastAsia="en-GB"/>
        </w:rPr>
      </w:pPr>
    </w:p>
    <w:p w14:paraId="6A35FEFB"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Recommended</w:t>
      </w:r>
    </w:p>
    <w:p w14:paraId="3483E1D1"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Collis, J., Hussey, R (2009) </w:t>
      </w:r>
      <w:r w:rsidRPr="006F121C">
        <w:rPr>
          <w:rFonts w:cs="Arial"/>
          <w:i/>
          <w:szCs w:val="22"/>
          <w:lang w:eastAsia="en-GB"/>
        </w:rPr>
        <w:t>Business Research: a Practical Guide for Undergraduate and Postgraduate Students</w:t>
      </w:r>
      <w:r w:rsidRPr="006F121C">
        <w:rPr>
          <w:rFonts w:cs="Arial"/>
          <w:szCs w:val="22"/>
          <w:lang w:eastAsia="en-GB"/>
        </w:rPr>
        <w:t>, Palgrave Macmillan</w:t>
      </w:r>
    </w:p>
    <w:p w14:paraId="427AD85B"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7DCAF532"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Christopher, D (2013) </w:t>
      </w:r>
      <w:r w:rsidRPr="006F121C">
        <w:rPr>
          <w:rFonts w:cs="Arial"/>
          <w:i/>
          <w:szCs w:val="22"/>
          <w:lang w:eastAsia="en-GB"/>
        </w:rPr>
        <w:t>Computing Projects</w:t>
      </w:r>
      <w:r w:rsidRPr="006F121C">
        <w:rPr>
          <w:rFonts w:cs="Arial"/>
          <w:szCs w:val="22"/>
          <w:lang w:eastAsia="en-GB"/>
        </w:rPr>
        <w:t>, Pearson Education</w:t>
      </w:r>
    </w:p>
    <w:p w14:paraId="6E2D6CB5"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5FB04B2C"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Berndtsson</w:t>
      </w:r>
      <w:proofErr w:type="spellEnd"/>
      <w:r w:rsidRPr="006F121C">
        <w:rPr>
          <w:rFonts w:cs="Arial"/>
          <w:szCs w:val="22"/>
          <w:lang w:eastAsia="en-GB"/>
        </w:rPr>
        <w:t xml:space="preserve">, T (2012) </w:t>
      </w:r>
      <w:r w:rsidRPr="006F121C">
        <w:rPr>
          <w:rFonts w:cs="Arial"/>
          <w:i/>
          <w:szCs w:val="22"/>
          <w:lang w:eastAsia="en-GB"/>
        </w:rPr>
        <w:t>Planning and Implementing your Project</w:t>
      </w:r>
      <w:r w:rsidRPr="006F121C">
        <w:rPr>
          <w:rFonts w:cs="Arial"/>
          <w:szCs w:val="22"/>
          <w:lang w:eastAsia="en-GB"/>
        </w:rPr>
        <w:t xml:space="preserve">, </w:t>
      </w:r>
      <w:proofErr w:type="spellStart"/>
      <w:r w:rsidRPr="006F121C">
        <w:rPr>
          <w:rFonts w:cs="Arial"/>
          <w:szCs w:val="22"/>
          <w:lang w:eastAsia="en-GB"/>
        </w:rPr>
        <w:t>Sringer</w:t>
      </w:r>
      <w:proofErr w:type="spellEnd"/>
      <w:r w:rsidRPr="006F121C">
        <w:rPr>
          <w:rFonts w:cs="Arial"/>
          <w:szCs w:val="22"/>
          <w:lang w:eastAsia="en-GB"/>
        </w:rPr>
        <w:t xml:space="preserve"> </w:t>
      </w:r>
      <w:proofErr w:type="spellStart"/>
      <w:r w:rsidRPr="006F121C">
        <w:rPr>
          <w:rFonts w:cs="Arial"/>
          <w:szCs w:val="22"/>
          <w:lang w:eastAsia="en-GB"/>
        </w:rPr>
        <w:t>Verlang</w:t>
      </w:r>
      <w:proofErr w:type="spellEnd"/>
    </w:p>
    <w:p w14:paraId="0940B4B9"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1261D99A" w14:textId="77777777" w:rsidR="00451675" w:rsidRPr="006F121C" w:rsidRDefault="00451675">
      <w:pPr>
        <w:rPr>
          <w:rFonts w:cs="Arial"/>
          <w:b/>
          <w:szCs w:val="22"/>
          <w:lang w:eastAsia="en-GB"/>
        </w:rPr>
      </w:pPr>
    </w:p>
    <w:p w14:paraId="29CC00AF" w14:textId="77777777" w:rsidR="00CF4308" w:rsidRDefault="00CF4308">
      <w:pPr>
        <w:rPr>
          <w:rFonts w:cs="Arial"/>
          <w:b/>
          <w:szCs w:val="22"/>
          <w:lang w:eastAsia="en-GB"/>
        </w:rPr>
      </w:pPr>
      <w:r>
        <w:rPr>
          <w:rFonts w:cs="Arial"/>
          <w:b/>
          <w:szCs w:val="22"/>
          <w:lang w:eastAsia="en-GB"/>
        </w:rPr>
        <w:br w:type="page"/>
      </w:r>
    </w:p>
    <w:p w14:paraId="4EE5ABDB" w14:textId="56161FBA"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lastRenderedPageBreak/>
        <w:t>Background</w:t>
      </w:r>
    </w:p>
    <w:p w14:paraId="5BFED244"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Cottrell, S</w:t>
      </w:r>
      <w:proofErr w:type="gramStart"/>
      <w:r w:rsidRPr="006F121C">
        <w:rPr>
          <w:rFonts w:cs="Arial"/>
          <w:szCs w:val="22"/>
          <w:lang w:eastAsia="en-GB"/>
        </w:rPr>
        <w:t>.(</w:t>
      </w:r>
      <w:proofErr w:type="gramEnd"/>
      <w:r w:rsidRPr="006F121C">
        <w:rPr>
          <w:rFonts w:cs="Arial"/>
          <w:szCs w:val="22"/>
          <w:lang w:eastAsia="en-GB"/>
        </w:rPr>
        <w:t xml:space="preserve">2011) </w:t>
      </w:r>
      <w:r w:rsidRPr="006F121C">
        <w:rPr>
          <w:rFonts w:cs="Arial"/>
          <w:i/>
          <w:szCs w:val="22"/>
          <w:lang w:eastAsia="en-GB"/>
        </w:rPr>
        <w:t>Critical Thinking Skills: Developing Effective Analysis and Argument</w:t>
      </w:r>
      <w:r w:rsidRPr="006F121C">
        <w:rPr>
          <w:rFonts w:cs="Arial"/>
          <w:szCs w:val="22"/>
          <w:lang w:eastAsia="en-GB"/>
        </w:rPr>
        <w:t>, Palgrave Macmillan</w:t>
      </w:r>
    </w:p>
    <w:p w14:paraId="59D54F25"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674A337A"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Denscombe</w:t>
      </w:r>
      <w:proofErr w:type="spellEnd"/>
      <w:r w:rsidRPr="006F121C">
        <w:rPr>
          <w:rFonts w:cs="Arial"/>
          <w:szCs w:val="22"/>
          <w:lang w:eastAsia="en-GB"/>
        </w:rPr>
        <w:t xml:space="preserve">, M (2010) </w:t>
      </w:r>
      <w:proofErr w:type="gramStart"/>
      <w:r w:rsidRPr="006F121C">
        <w:rPr>
          <w:rFonts w:cs="Arial"/>
          <w:i/>
          <w:szCs w:val="22"/>
          <w:lang w:eastAsia="en-GB"/>
        </w:rPr>
        <w:t>The</w:t>
      </w:r>
      <w:proofErr w:type="gramEnd"/>
      <w:r w:rsidRPr="006F121C">
        <w:rPr>
          <w:rFonts w:cs="Arial"/>
          <w:i/>
          <w:szCs w:val="22"/>
          <w:lang w:eastAsia="en-GB"/>
        </w:rPr>
        <w:t xml:space="preserve"> Good Research Guide</w:t>
      </w:r>
      <w:r w:rsidRPr="006F121C">
        <w:rPr>
          <w:rFonts w:cs="Arial"/>
          <w:szCs w:val="22"/>
          <w:lang w:eastAsia="en-GB"/>
        </w:rPr>
        <w:t>, OU Press</w:t>
      </w:r>
    </w:p>
    <w:p w14:paraId="24A5C4E3"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067EEBB8"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4E25AE9C"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Journals </w:t>
      </w:r>
    </w:p>
    <w:p w14:paraId="16A87C6D"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lang w:eastAsia="en-GB"/>
        </w:rPr>
      </w:pPr>
      <w:r w:rsidRPr="006F121C">
        <w:rPr>
          <w:rFonts w:cs="Arial"/>
          <w:szCs w:val="22"/>
          <w:lang w:eastAsia="en-GB"/>
        </w:rPr>
        <w:t>Appropriate journals from the core subject areas</w:t>
      </w:r>
    </w:p>
    <w:p w14:paraId="58BA2EB3" w14:textId="77777777" w:rsidR="00451675" w:rsidRPr="006F121C" w:rsidRDefault="00451675" w:rsidP="00451675">
      <w:pPr>
        <w:overflowPunct w:val="0"/>
        <w:autoSpaceDE w:val="0"/>
        <w:autoSpaceDN w:val="0"/>
        <w:adjustRightInd w:val="0"/>
        <w:jc w:val="both"/>
        <w:textAlignment w:val="baseline"/>
        <w:rPr>
          <w:rFonts w:cs="Arial"/>
          <w:i/>
          <w:szCs w:val="22"/>
          <w:lang w:eastAsia="en-GB"/>
        </w:rPr>
      </w:pPr>
    </w:p>
    <w:p w14:paraId="799E5F57" w14:textId="77777777" w:rsidR="00451675" w:rsidRPr="006F121C" w:rsidRDefault="00451675" w:rsidP="00451675">
      <w:pPr>
        <w:overflowPunct w:val="0"/>
        <w:autoSpaceDE w:val="0"/>
        <w:autoSpaceDN w:val="0"/>
        <w:adjustRightInd w:val="0"/>
        <w:jc w:val="both"/>
        <w:textAlignment w:val="baseline"/>
        <w:rPr>
          <w:rFonts w:cs="Arial"/>
          <w:i/>
          <w:szCs w:val="22"/>
          <w:lang w:eastAsia="en-GB"/>
        </w:rPr>
      </w:pPr>
    </w:p>
    <w:p w14:paraId="4BBC9666" w14:textId="77777777" w:rsidR="00451675" w:rsidRPr="006F121C" w:rsidRDefault="00451675" w:rsidP="00451675">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Websites </w:t>
      </w:r>
    </w:p>
    <w:p w14:paraId="1CE2A265"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r w:rsidRPr="006F121C">
        <w:rPr>
          <w:rFonts w:cs="Arial"/>
          <w:szCs w:val="22"/>
          <w:lang w:eastAsia="en-GB"/>
        </w:rPr>
        <w:t>Appropriate websites from the core subject areas.</w:t>
      </w:r>
    </w:p>
    <w:p w14:paraId="3D7CC047" w14:textId="77777777" w:rsidR="00451675" w:rsidRPr="006F121C" w:rsidRDefault="00451675" w:rsidP="00451675">
      <w:pPr>
        <w:overflowPunct w:val="0"/>
        <w:autoSpaceDE w:val="0"/>
        <w:autoSpaceDN w:val="0"/>
        <w:adjustRightInd w:val="0"/>
        <w:jc w:val="both"/>
        <w:textAlignment w:val="baseline"/>
        <w:rPr>
          <w:rFonts w:cs="Arial"/>
          <w:szCs w:val="22"/>
          <w:lang w:eastAsia="en-GB"/>
        </w:rPr>
      </w:pPr>
    </w:p>
    <w:p w14:paraId="75E9377C" w14:textId="77777777" w:rsidR="00451675" w:rsidRPr="006F121C" w:rsidRDefault="00451675" w:rsidP="00451675">
      <w:pPr>
        <w:rPr>
          <w:rFonts w:cs="Arial"/>
          <w:b/>
          <w:szCs w:val="22"/>
          <w:lang w:eastAsia="en-GB"/>
        </w:rPr>
      </w:pPr>
      <w:r w:rsidRPr="006F121C">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1C42FC" w:rsidRPr="006F121C" w14:paraId="31F64F23" w14:textId="77777777" w:rsidTr="00A202EE">
        <w:tc>
          <w:tcPr>
            <w:tcW w:w="1951" w:type="dxa"/>
            <w:vAlign w:val="center"/>
          </w:tcPr>
          <w:p w14:paraId="0F028C22"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6FC6A008" w14:textId="53BCF67B" w:rsidR="001C42FC" w:rsidRPr="006F121C" w:rsidRDefault="004C5EEB"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M4X01507</w:t>
            </w:r>
          </w:p>
        </w:tc>
      </w:tr>
      <w:tr w:rsidR="001C42FC" w:rsidRPr="006F121C" w14:paraId="3EBEF42F" w14:textId="77777777" w:rsidTr="00A202EE">
        <w:tc>
          <w:tcPr>
            <w:tcW w:w="1951" w:type="dxa"/>
            <w:vAlign w:val="center"/>
          </w:tcPr>
          <w:p w14:paraId="5146D1D9"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24ED4D65" w14:textId="77777777" w:rsidR="001C42FC" w:rsidRPr="006F121C" w:rsidRDefault="001C42FC" w:rsidP="00A202EE">
            <w:pPr>
              <w:pStyle w:val="Heading2"/>
              <w:outlineLvl w:val="1"/>
              <w:rPr>
                <w:rFonts w:cs="Arial"/>
                <w:sz w:val="22"/>
                <w:szCs w:val="22"/>
              </w:rPr>
            </w:pPr>
            <w:bookmarkStart w:id="25" w:name="_Toc416695647"/>
            <w:bookmarkStart w:id="26" w:name="_Toc416696496"/>
            <w:r w:rsidRPr="006F121C">
              <w:rPr>
                <w:rFonts w:cs="Arial"/>
                <w:sz w:val="22"/>
                <w:szCs w:val="22"/>
              </w:rPr>
              <w:t xml:space="preserve">Introduction to </w:t>
            </w:r>
            <w:r>
              <w:rPr>
                <w:rFonts w:cs="Arial"/>
                <w:sz w:val="22"/>
                <w:szCs w:val="22"/>
              </w:rPr>
              <w:t>Automotive Engineering</w:t>
            </w:r>
            <w:bookmarkEnd w:id="25"/>
            <w:bookmarkEnd w:id="26"/>
          </w:p>
        </w:tc>
      </w:tr>
      <w:tr w:rsidR="001C42FC" w:rsidRPr="006F121C" w14:paraId="4374A39B" w14:textId="77777777" w:rsidTr="00A202EE">
        <w:tc>
          <w:tcPr>
            <w:tcW w:w="1951" w:type="dxa"/>
            <w:vAlign w:val="center"/>
          </w:tcPr>
          <w:p w14:paraId="3EAA7668"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2C8D4AA0" w14:textId="5EC61AD6" w:rsidR="001C42FC" w:rsidRPr="006F121C" w:rsidRDefault="00FB00AF"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1C42FC" w:rsidRPr="006F121C" w14:paraId="3C29FFBF" w14:textId="77777777" w:rsidTr="00A202EE">
        <w:tc>
          <w:tcPr>
            <w:tcW w:w="1951" w:type="dxa"/>
            <w:vAlign w:val="center"/>
          </w:tcPr>
          <w:p w14:paraId="6CB55616"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03B46F99"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1C42FC" w:rsidRPr="006F121C" w14:paraId="28889787" w14:textId="77777777" w:rsidTr="00A202EE">
        <w:tc>
          <w:tcPr>
            <w:tcW w:w="1951" w:type="dxa"/>
            <w:vAlign w:val="center"/>
          </w:tcPr>
          <w:p w14:paraId="324520F3"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Pr>
                <w:rFonts w:cs="Arial"/>
                <w:b/>
                <w:color w:val="000000" w:themeColor="text1"/>
                <w:sz w:val="22"/>
                <w:szCs w:val="22"/>
              </w:rPr>
              <w:t xml:space="preserve"> </w:t>
            </w:r>
          </w:p>
        </w:tc>
        <w:tc>
          <w:tcPr>
            <w:tcW w:w="6935" w:type="dxa"/>
            <w:vAlign w:val="center"/>
          </w:tcPr>
          <w:p w14:paraId="210DC699"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1C42FC" w:rsidRPr="006F121C" w14:paraId="62A825CE" w14:textId="77777777" w:rsidTr="00A202EE">
        <w:tc>
          <w:tcPr>
            <w:tcW w:w="1951" w:type="dxa"/>
            <w:vAlign w:val="center"/>
          </w:tcPr>
          <w:p w14:paraId="1B29D583"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2EF0B04C"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1C42FC" w:rsidRPr="006F121C" w14:paraId="3059022A" w14:textId="77777777" w:rsidTr="00A202EE">
        <w:tc>
          <w:tcPr>
            <w:tcW w:w="1951" w:type="dxa"/>
            <w:vAlign w:val="center"/>
          </w:tcPr>
          <w:p w14:paraId="67BF33A3"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2D2CF252"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1C42FC" w:rsidRPr="006F121C" w14:paraId="29A758B9" w14:textId="77777777" w:rsidTr="00A202EE">
        <w:tc>
          <w:tcPr>
            <w:tcW w:w="1951" w:type="dxa"/>
            <w:vAlign w:val="center"/>
          </w:tcPr>
          <w:p w14:paraId="61B4DEF2"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72D9D402" w14:textId="77777777" w:rsidR="001C42FC" w:rsidRPr="006F121C" w:rsidRDefault="001C42FC"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H330</w:t>
            </w:r>
          </w:p>
        </w:tc>
      </w:tr>
    </w:tbl>
    <w:p w14:paraId="14037EC3" w14:textId="77777777" w:rsidR="001C42FC" w:rsidRPr="00203392" w:rsidRDefault="001C42FC" w:rsidP="009D7A35">
      <w:pPr>
        <w:pBdr>
          <w:bottom w:val="single" w:sz="6" w:space="1" w:color="auto"/>
        </w:pBdr>
        <w:rPr>
          <w:rFonts w:cs="Arial"/>
          <w:szCs w:val="22"/>
        </w:rPr>
      </w:pPr>
    </w:p>
    <w:p w14:paraId="6522B23D" w14:textId="77777777" w:rsidR="009D7A35" w:rsidRPr="00203392" w:rsidRDefault="009D7A35" w:rsidP="009D7A35">
      <w:pPr>
        <w:pBdr>
          <w:bottom w:val="single" w:sz="6" w:space="1" w:color="auto"/>
        </w:pBdr>
        <w:rPr>
          <w:rFonts w:cs="Arial"/>
          <w:szCs w:val="22"/>
        </w:rPr>
      </w:pPr>
    </w:p>
    <w:p w14:paraId="7F1CBF39" w14:textId="77777777" w:rsidR="009D7A35" w:rsidRDefault="009D7A35" w:rsidP="009D7A35">
      <w:pPr>
        <w:pStyle w:val="bullet"/>
        <w:overflowPunct/>
        <w:autoSpaceDE/>
        <w:autoSpaceDN/>
        <w:adjustRightInd/>
        <w:spacing w:before="0"/>
        <w:ind w:left="0" w:firstLine="0"/>
        <w:textAlignment w:val="auto"/>
        <w:rPr>
          <w:rFonts w:ascii="Arial" w:hAnsi="Arial" w:cs="Arial"/>
          <w:b/>
          <w:sz w:val="22"/>
          <w:szCs w:val="22"/>
        </w:rPr>
      </w:pPr>
    </w:p>
    <w:p w14:paraId="0CE0F196" w14:textId="77777777" w:rsidR="001C42FC" w:rsidRPr="00203392" w:rsidRDefault="001C42FC" w:rsidP="009D7A35">
      <w:pPr>
        <w:pStyle w:val="bullet"/>
        <w:overflowPunct/>
        <w:autoSpaceDE/>
        <w:autoSpaceDN/>
        <w:adjustRightInd/>
        <w:spacing w:before="0"/>
        <w:ind w:left="0" w:firstLine="0"/>
        <w:textAlignment w:val="auto"/>
        <w:rPr>
          <w:rFonts w:ascii="Arial" w:hAnsi="Arial" w:cs="Arial"/>
          <w:b/>
          <w:sz w:val="22"/>
          <w:szCs w:val="22"/>
        </w:rPr>
      </w:pPr>
    </w:p>
    <w:p w14:paraId="2CA0AEFB" w14:textId="77777777" w:rsidR="009D7A35" w:rsidRPr="00203392" w:rsidRDefault="009D7A35" w:rsidP="009D7A35">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2B65A276" w14:textId="77777777" w:rsidR="009D7A35" w:rsidRPr="00203392" w:rsidRDefault="009D7A35" w:rsidP="009D7A35">
      <w:pPr>
        <w:pStyle w:val="bullet"/>
        <w:numPr>
          <w:ilvl w:val="0"/>
          <w:numId w:val="8"/>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 xml:space="preserve">To introduce students to the varied disciplines in the field of Automotive Motorsport and Motorcycle Engineering, </w:t>
      </w:r>
    </w:p>
    <w:p w14:paraId="75164315" w14:textId="77777777" w:rsidR="009D7A35" w:rsidRPr="00203392" w:rsidRDefault="009D7A35" w:rsidP="009D7A35">
      <w:pPr>
        <w:pStyle w:val="bullet"/>
        <w:numPr>
          <w:ilvl w:val="0"/>
          <w:numId w:val="8"/>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To introduce supporting scientific concepts required to allow students to make calculations and introductory analysis of aspects of Automotive Engineering</w:t>
      </w:r>
    </w:p>
    <w:p w14:paraId="72188200" w14:textId="77777777" w:rsidR="009D7A35" w:rsidRDefault="009D7A35" w:rsidP="009D7A35">
      <w:pPr>
        <w:pStyle w:val="bullet"/>
        <w:overflowPunct/>
        <w:autoSpaceDE/>
        <w:autoSpaceDN/>
        <w:adjustRightInd/>
        <w:spacing w:before="0"/>
        <w:ind w:left="0" w:firstLine="0"/>
        <w:textAlignment w:val="auto"/>
        <w:rPr>
          <w:rFonts w:ascii="Arial" w:hAnsi="Arial" w:cs="Arial"/>
          <w:b/>
          <w:sz w:val="22"/>
          <w:szCs w:val="22"/>
        </w:rPr>
      </w:pPr>
    </w:p>
    <w:p w14:paraId="31402021" w14:textId="77777777" w:rsidR="00925A4D" w:rsidRPr="00203392" w:rsidRDefault="00925A4D" w:rsidP="009D7A35">
      <w:pPr>
        <w:pStyle w:val="bullet"/>
        <w:overflowPunct/>
        <w:autoSpaceDE/>
        <w:autoSpaceDN/>
        <w:adjustRightInd/>
        <w:spacing w:before="0"/>
        <w:ind w:left="0" w:firstLine="0"/>
        <w:textAlignment w:val="auto"/>
        <w:rPr>
          <w:rFonts w:ascii="Arial" w:hAnsi="Arial" w:cs="Arial"/>
          <w:b/>
          <w:sz w:val="22"/>
          <w:szCs w:val="22"/>
        </w:rPr>
      </w:pPr>
    </w:p>
    <w:p w14:paraId="041D5BA6" w14:textId="77777777" w:rsidR="009D7A35" w:rsidRPr="00203392" w:rsidRDefault="009D7A35" w:rsidP="009D7A35">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14:paraId="7551919E" w14:textId="77777777" w:rsidR="009D7A35" w:rsidRPr="00203392" w:rsidRDefault="009D7A35" w:rsidP="009D7A35">
      <w:pPr>
        <w:rPr>
          <w:rFonts w:cs="Arial"/>
          <w:b/>
          <w:szCs w:val="22"/>
        </w:rPr>
      </w:pPr>
    </w:p>
    <w:p w14:paraId="78FE0B06" w14:textId="77777777" w:rsidR="0036152A" w:rsidRPr="00107D6D" w:rsidRDefault="0036152A" w:rsidP="0036152A">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6E564B04" w14:textId="77777777" w:rsidR="009D7A35" w:rsidRDefault="009D7A35" w:rsidP="00B5203B">
      <w:pPr>
        <w:pStyle w:val="ListParagraph"/>
        <w:numPr>
          <w:ilvl w:val="0"/>
          <w:numId w:val="6"/>
        </w:numPr>
        <w:ind w:left="851" w:hanging="567"/>
        <w:contextualSpacing w:val="0"/>
        <w:rPr>
          <w:rFonts w:cs="Arial"/>
        </w:rPr>
      </w:pPr>
      <w:r w:rsidRPr="00E2131A">
        <w:rPr>
          <w:rFonts w:cs="Arial"/>
        </w:rPr>
        <w:t xml:space="preserve">Show an appreciation for the varied disciplines required in the field of Automotive Engineering and associated pathways and to </w:t>
      </w:r>
      <w:r>
        <w:rPr>
          <w:rFonts w:cs="Arial"/>
        </w:rPr>
        <w:t>p</w:t>
      </w:r>
      <w:r w:rsidRPr="00E2131A">
        <w:rPr>
          <w:rFonts w:cs="Arial"/>
        </w:rPr>
        <w:t>rove an understanding of the current state of the Automotive Industry and the requirements for more sustainable developments and advances in the field.</w:t>
      </w:r>
    </w:p>
    <w:p w14:paraId="04D03195" w14:textId="77777777" w:rsidR="00B5203B" w:rsidRPr="00E2131A" w:rsidRDefault="00B5203B" w:rsidP="00B5203B">
      <w:pPr>
        <w:pStyle w:val="ListParagraph"/>
        <w:ind w:left="851"/>
        <w:contextualSpacing w:val="0"/>
        <w:rPr>
          <w:rFonts w:cs="Arial"/>
        </w:rPr>
      </w:pPr>
    </w:p>
    <w:p w14:paraId="7F88CAF1" w14:textId="62B2CE67" w:rsidR="009D7A35" w:rsidRPr="00203392" w:rsidRDefault="000A5743" w:rsidP="00B5203B">
      <w:pPr>
        <w:pStyle w:val="ListParagraph"/>
        <w:numPr>
          <w:ilvl w:val="0"/>
          <w:numId w:val="6"/>
        </w:numPr>
        <w:ind w:left="851" w:hanging="567"/>
        <w:contextualSpacing w:val="0"/>
        <w:rPr>
          <w:rFonts w:cs="Arial"/>
        </w:rPr>
      </w:pPr>
      <w:r>
        <w:rPr>
          <w:rFonts w:cs="Arial"/>
        </w:rPr>
        <w:t>Apply</w:t>
      </w:r>
      <w:r w:rsidR="009D7A35">
        <w:rPr>
          <w:rFonts w:cs="Arial"/>
        </w:rPr>
        <w:t xml:space="preserve"> the Science and Engineering required in the Automotive Industry and </w:t>
      </w:r>
      <w:proofErr w:type="gramStart"/>
      <w:r>
        <w:rPr>
          <w:rFonts w:cs="Arial"/>
        </w:rPr>
        <w:t>evaluate</w:t>
      </w:r>
      <w:proofErr w:type="gramEnd"/>
      <w:r>
        <w:rPr>
          <w:rFonts w:cs="Arial"/>
        </w:rPr>
        <w:t xml:space="preserve"> </w:t>
      </w:r>
      <w:r w:rsidR="00E8673D">
        <w:rPr>
          <w:rFonts w:cs="Arial"/>
        </w:rPr>
        <w:t>how these scientific</w:t>
      </w:r>
      <w:r w:rsidR="009D7A35">
        <w:rPr>
          <w:rFonts w:cs="Arial"/>
        </w:rPr>
        <w:t xml:space="preserve"> concepts help to promote developments in both the Automotive, Motorsport and Motorcycle sectors.</w:t>
      </w:r>
    </w:p>
    <w:p w14:paraId="3DDE6E5F" w14:textId="77777777" w:rsidR="009D7A35" w:rsidRDefault="009D7A35" w:rsidP="009D7A35">
      <w:pPr>
        <w:rPr>
          <w:rFonts w:cs="Arial"/>
          <w:szCs w:val="22"/>
        </w:rPr>
      </w:pPr>
    </w:p>
    <w:p w14:paraId="193CFEDE" w14:textId="77777777" w:rsidR="00925A4D" w:rsidRPr="00203392" w:rsidRDefault="00925A4D" w:rsidP="009D7A35">
      <w:pPr>
        <w:rPr>
          <w:rFonts w:cs="Arial"/>
          <w:szCs w:val="22"/>
        </w:rPr>
      </w:pPr>
    </w:p>
    <w:p w14:paraId="540A41A5" w14:textId="77777777" w:rsidR="009D7A35" w:rsidRPr="00203392" w:rsidRDefault="009D7A35" w:rsidP="009D7A35">
      <w:pPr>
        <w:pStyle w:val="fixed"/>
        <w:rPr>
          <w:rFonts w:ascii="Arial" w:hAnsi="Arial" w:cs="Arial"/>
          <w:sz w:val="22"/>
          <w:szCs w:val="22"/>
        </w:rPr>
      </w:pPr>
      <w:r w:rsidRPr="00203392">
        <w:rPr>
          <w:rFonts w:ascii="Arial" w:hAnsi="Arial" w:cs="Arial"/>
          <w:sz w:val="22"/>
          <w:szCs w:val="22"/>
        </w:rPr>
        <w:t>INDICATIVE CONTENT</w:t>
      </w:r>
    </w:p>
    <w:p w14:paraId="28853D38" w14:textId="77777777" w:rsidR="009D7A35" w:rsidRPr="00203392" w:rsidRDefault="009D7A35" w:rsidP="009D7A35">
      <w:pPr>
        <w:pStyle w:val="ListParagraph"/>
        <w:numPr>
          <w:ilvl w:val="0"/>
          <w:numId w:val="7"/>
        </w:numPr>
        <w:spacing w:line="276" w:lineRule="auto"/>
        <w:ind w:left="851" w:hanging="567"/>
        <w:contextualSpacing w:val="0"/>
        <w:rPr>
          <w:rFonts w:cs="Arial"/>
        </w:rPr>
      </w:pPr>
      <w:r>
        <w:rPr>
          <w:rFonts w:cs="Arial"/>
        </w:rPr>
        <w:t>Introduction to the Automotive, Motorsport and Motorcycle Sectors.</w:t>
      </w:r>
    </w:p>
    <w:p w14:paraId="1A8A64DD" w14:textId="77777777" w:rsidR="009D7A35" w:rsidRPr="00203392" w:rsidRDefault="009D7A35" w:rsidP="009D7A35">
      <w:pPr>
        <w:pStyle w:val="ListParagraph"/>
        <w:numPr>
          <w:ilvl w:val="0"/>
          <w:numId w:val="7"/>
        </w:numPr>
        <w:spacing w:line="276" w:lineRule="auto"/>
        <w:ind w:left="851" w:hanging="567"/>
        <w:contextualSpacing w:val="0"/>
        <w:rPr>
          <w:rFonts w:cs="Arial"/>
        </w:rPr>
      </w:pPr>
      <w:r>
        <w:rPr>
          <w:rFonts w:cs="Arial"/>
        </w:rPr>
        <w:t>Challenges and legislative drivers for development in the industry.</w:t>
      </w:r>
    </w:p>
    <w:p w14:paraId="4A4C2BC1" w14:textId="77777777" w:rsidR="009D7A35" w:rsidRPr="00203392" w:rsidRDefault="009D7A35" w:rsidP="009D7A35">
      <w:pPr>
        <w:pStyle w:val="ListParagraph"/>
        <w:numPr>
          <w:ilvl w:val="0"/>
          <w:numId w:val="7"/>
        </w:numPr>
        <w:spacing w:line="276" w:lineRule="auto"/>
        <w:ind w:left="851" w:hanging="567"/>
        <w:contextualSpacing w:val="0"/>
        <w:rPr>
          <w:rFonts w:cs="Arial"/>
        </w:rPr>
      </w:pPr>
      <w:r>
        <w:rPr>
          <w:rFonts w:cs="Arial"/>
        </w:rPr>
        <w:t>How Science and Mathematics are used in the development of the Industry</w:t>
      </w:r>
    </w:p>
    <w:p w14:paraId="6737712A" w14:textId="77777777" w:rsidR="009D7A35" w:rsidRDefault="009D7A35" w:rsidP="009D7A35">
      <w:pPr>
        <w:pStyle w:val="ListParagraph"/>
        <w:numPr>
          <w:ilvl w:val="0"/>
          <w:numId w:val="7"/>
        </w:numPr>
        <w:spacing w:line="276" w:lineRule="auto"/>
        <w:ind w:left="851" w:hanging="567"/>
        <w:contextualSpacing w:val="0"/>
        <w:rPr>
          <w:rFonts w:cs="Arial"/>
        </w:rPr>
      </w:pPr>
      <w:r>
        <w:rPr>
          <w:rFonts w:cs="Arial"/>
        </w:rPr>
        <w:t>Introduction to Engine Performance and Efficiency</w:t>
      </w:r>
    </w:p>
    <w:p w14:paraId="54FD413B" w14:textId="77777777" w:rsidR="009D7A35" w:rsidRPr="00203392" w:rsidRDefault="009D7A35" w:rsidP="009D7A35">
      <w:pPr>
        <w:pStyle w:val="ListParagraph"/>
        <w:numPr>
          <w:ilvl w:val="0"/>
          <w:numId w:val="7"/>
        </w:numPr>
        <w:spacing w:line="276" w:lineRule="auto"/>
        <w:ind w:left="851" w:hanging="567"/>
        <w:contextualSpacing w:val="0"/>
        <w:rPr>
          <w:rFonts w:cs="Arial"/>
        </w:rPr>
      </w:pPr>
      <w:r>
        <w:rPr>
          <w:rFonts w:cs="Arial"/>
        </w:rPr>
        <w:t>Introduction to Vehicle Handling and Dynamics</w:t>
      </w:r>
    </w:p>
    <w:p w14:paraId="12BC60A2" w14:textId="77777777" w:rsidR="009D7A35" w:rsidRPr="00203392" w:rsidRDefault="009D7A35" w:rsidP="009D7A35">
      <w:pPr>
        <w:pStyle w:val="ListParagraph"/>
        <w:numPr>
          <w:ilvl w:val="0"/>
          <w:numId w:val="7"/>
        </w:numPr>
        <w:spacing w:line="276" w:lineRule="auto"/>
        <w:ind w:left="851" w:hanging="567"/>
        <w:contextualSpacing w:val="0"/>
        <w:rPr>
          <w:rFonts w:cs="Arial"/>
        </w:rPr>
      </w:pPr>
      <w:r>
        <w:rPr>
          <w:rFonts w:cs="Arial"/>
        </w:rPr>
        <w:t>Introduction to Data Acquisition and the importance of Metrology</w:t>
      </w:r>
    </w:p>
    <w:p w14:paraId="5FD3E56A" w14:textId="77777777" w:rsidR="009D7A35" w:rsidRDefault="009D7A35" w:rsidP="009D7A35">
      <w:pPr>
        <w:pStyle w:val="ListParagraph"/>
        <w:numPr>
          <w:ilvl w:val="0"/>
          <w:numId w:val="7"/>
        </w:numPr>
        <w:spacing w:line="276" w:lineRule="auto"/>
        <w:ind w:left="851" w:hanging="567"/>
        <w:contextualSpacing w:val="0"/>
        <w:rPr>
          <w:rFonts w:cs="Arial"/>
        </w:rPr>
      </w:pPr>
      <w:r>
        <w:rPr>
          <w:rFonts w:cs="Arial"/>
        </w:rPr>
        <w:t xml:space="preserve">Introductory Aerodynamics &amp; CFD </w:t>
      </w:r>
    </w:p>
    <w:p w14:paraId="5F15070C" w14:textId="77777777" w:rsidR="009D7A35" w:rsidRDefault="009D7A35" w:rsidP="009D7A35">
      <w:pPr>
        <w:pStyle w:val="ListParagraph"/>
        <w:numPr>
          <w:ilvl w:val="0"/>
          <w:numId w:val="7"/>
        </w:numPr>
        <w:spacing w:line="276" w:lineRule="auto"/>
        <w:ind w:left="851" w:hanging="567"/>
        <w:contextualSpacing w:val="0"/>
        <w:rPr>
          <w:rFonts w:cs="Arial"/>
        </w:rPr>
      </w:pPr>
      <w:r>
        <w:rPr>
          <w:rFonts w:cs="Arial"/>
        </w:rPr>
        <w:t>Introductory CAE and Simulation</w:t>
      </w:r>
    </w:p>
    <w:p w14:paraId="44BC34A5" w14:textId="77777777" w:rsidR="009D7A35" w:rsidRDefault="009D7A35" w:rsidP="009D7A35">
      <w:pPr>
        <w:pStyle w:val="ListParagraph"/>
        <w:numPr>
          <w:ilvl w:val="0"/>
          <w:numId w:val="7"/>
        </w:numPr>
        <w:spacing w:line="276" w:lineRule="auto"/>
        <w:ind w:left="851" w:hanging="567"/>
        <w:contextualSpacing w:val="0"/>
        <w:rPr>
          <w:rFonts w:cs="Arial"/>
        </w:rPr>
      </w:pPr>
      <w:r>
        <w:rPr>
          <w:rFonts w:cs="Arial"/>
        </w:rPr>
        <w:t>Competitive Motorsport and the Automotive Industry.</w:t>
      </w:r>
    </w:p>
    <w:p w14:paraId="033C7D41" w14:textId="77777777" w:rsidR="009D7A35" w:rsidRDefault="009D7A35" w:rsidP="009D7A35">
      <w:pPr>
        <w:pStyle w:val="ListParagraph"/>
        <w:numPr>
          <w:ilvl w:val="0"/>
          <w:numId w:val="7"/>
        </w:numPr>
        <w:spacing w:line="276" w:lineRule="auto"/>
        <w:ind w:left="851" w:hanging="567"/>
        <w:contextualSpacing w:val="0"/>
        <w:rPr>
          <w:rFonts w:cs="Arial"/>
        </w:rPr>
      </w:pPr>
      <w:r>
        <w:rPr>
          <w:rFonts w:cs="Arial"/>
        </w:rPr>
        <w:t>Sustainability, Green Technologies and Vehicle Life Cycles</w:t>
      </w:r>
    </w:p>
    <w:p w14:paraId="429DDBE3" w14:textId="77777777" w:rsidR="009D7A35" w:rsidRPr="00203392" w:rsidRDefault="009D7A35" w:rsidP="009D7A35">
      <w:pPr>
        <w:pStyle w:val="ListParagraph"/>
        <w:spacing w:before="240"/>
        <w:ind w:left="851"/>
        <w:rPr>
          <w:rFonts w:cs="Arial"/>
        </w:rPr>
      </w:pPr>
    </w:p>
    <w:p w14:paraId="3D0972ED" w14:textId="77777777" w:rsidR="009D7A35" w:rsidRPr="00203392" w:rsidRDefault="009D7A35" w:rsidP="009D7A35">
      <w:pPr>
        <w:rPr>
          <w:rFonts w:cs="Arial"/>
          <w:szCs w:val="22"/>
        </w:rPr>
      </w:pPr>
    </w:p>
    <w:p w14:paraId="2E8AC850" w14:textId="77777777" w:rsidR="009D7A35" w:rsidRPr="00203392" w:rsidRDefault="009D7A35" w:rsidP="009D7A35">
      <w:pPr>
        <w:pStyle w:val="fixed"/>
        <w:rPr>
          <w:rFonts w:ascii="Arial" w:hAnsi="Arial" w:cs="Arial"/>
          <w:sz w:val="22"/>
          <w:szCs w:val="22"/>
        </w:rPr>
      </w:pPr>
      <w:r w:rsidRPr="00203392">
        <w:rPr>
          <w:rFonts w:ascii="Arial" w:hAnsi="Arial" w:cs="Arial"/>
          <w:sz w:val="22"/>
          <w:szCs w:val="22"/>
        </w:rPr>
        <w:t>LEARNING AND TEACHING STRATEGY</w:t>
      </w:r>
    </w:p>
    <w:p w14:paraId="1D337337" w14:textId="77777777" w:rsidR="009D7A35" w:rsidRPr="00203392" w:rsidRDefault="009D7A35" w:rsidP="009D7A35">
      <w:pPr>
        <w:rPr>
          <w:rFonts w:cs="Arial"/>
          <w:b/>
          <w:szCs w:val="22"/>
        </w:rPr>
      </w:pPr>
    </w:p>
    <w:p w14:paraId="59D7C9C3" w14:textId="77777777" w:rsidR="009D7A35" w:rsidRPr="00203392" w:rsidRDefault="009D7A35" w:rsidP="009D7A35">
      <w:pPr>
        <w:rPr>
          <w:rFonts w:cs="Arial"/>
          <w:szCs w:val="22"/>
        </w:rPr>
      </w:pPr>
      <w:r w:rsidRPr="00203392">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w:t>
      </w:r>
    </w:p>
    <w:p w14:paraId="4664344D" w14:textId="77777777" w:rsidR="009D7A35" w:rsidRPr="00203392" w:rsidRDefault="009D7A35" w:rsidP="009D7A35">
      <w:pPr>
        <w:spacing w:before="120"/>
        <w:rPr>
          <w:rFonts w:cs="Arial"/>
          <w:szCs w:val="22"/>
        </w:rPr>
      </w:pPr>
      <w:r>
        <w:rPr>
          <w:rFonts w:cs="Arial"/>
          <w:szCs w:val="22"/>
        </w:rPr>
        <w:t>The a</w:t>
      </w:r>
      <w:r w:rsidRPr="00203392">
        <w:rPr>
          <w:rFonts w:cs="Arial"/>
          <w:szCs w:val="22"/>
        </w:rPr>
        <w:t>llocation of te</w:t>
      </w:r>
      <w:r>
        <w:rPr>
          <w:rFonts w:cs="Arial"/>
          <w:szCs w:val="22"/>
        </w:rPr>
        <w:t>aching to deliver the module is</w:t>
      </w:r>
      <w:r w:rsidRPr="00203392">
        <w:rPr>
          <w:rFonts w:cs="Arial"/>
          <w:szCs w:val="22"/>
        </w:rPr>
        <w:t>:</w:t>
      </w:r>
    </w:p>
    <w:p w14:paraId="0D374E7C" w14:textId="77777777" w:rsidR="009D7A35" w:rsidRPr="00203392" w:rsidRDefault="009D7A35" w:rsidP="009D7A35">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D7A35" w:rsidRPr="00203392" w14:paraId="58457F5A" w14:textId="77777777" w:rsidTr="00A202EE">
        <w:tc>
          <w:tcPr>
            <w:tcW w:w="3969" w:type="dxa"/>
            <w:tcBorders>
              <w:top w:val="single" w:sz="4" w:space="0" w:color="auto"/>
              <w:left w:val="single" w:sz="4" w:space="0" w:color="auto"/>
            </w:tcBorders>
          </w:tcPr>
          <w:p w14:paraId="1DCA9CBA" w14:textId="77777777" w:rsidR="009D7A35" w:rsidRPr="00203392" w:rsidRDefault="009D7A35" w:rsidP="00A202EE">
            <w:pPr>
              <w:rPr>
                <w:rFonts w:cs="Arial"/>
                <w:b/>
                <w:sz w:val="22"/>
                <w:szCs w:val="22"/>
              </w:rPr>
            </w:pPr>
            <w:r w:rsidRPr="00203392">
              <w:rPr>
                <w:rFonts w:cs="Arial"/>
                <w:b/>
                <w:sz w:val="22"/>
                <w:szCs w:val="22"/>
              </w:rPr>
              <w:t>Activity type</w:t>
            </w:r>
          </w:p>
        </w:tc>
        <w:tc>
          <w:tcPr>
            <w:tcW w:w="1701" w:type="dxa"/>
            <w:tcBorders>
              <w:top w:val="single" w:sz="4" w:space="0" w:color="auto"/>
            </w:tcBorders>
          </w:tcPr>
          <w:p w14:paraId="00EB4F76" w14:textId="77777777" w:rsidR="009D7A35" w:rsidRPr="00203392" w:rsidRDefault="009D7A35" w:rsidP="00A202EE">
            <w:pPr>
              <w:jc w:val="center"/>
              <w:rPr>
                <w:rFonts w:cs="Arial"/>
                <w:b/>
                <w:sz w:val="22"/>
                <w:szCs w:val="22"/>
              </w:rPr>
            </w:pPr>
            <w:r w:rsidRPr="00203392">
              <w:rPr>
                <w:rFonts w:cs="Arial"/>
                <w:b/>
                <w:sz w:val="22"/>
                <w:szCs w:val="22"/>
              </w:rPr>
              <w:t>Hours</w:t>
            </w:r>
          </w:p>
        </w:tc>
        <w:tc>
          <w:tcPr>
            <w:tcW w:w="1843" w:type="dxa"/>
            <w:tcBorders>
              <w:top w:val="single" w:sz="4" w:space="0" w:color="auto"/>
            </w:tcBorders>
          </w:tcPr>
          <w:p w14:paraId="5E5404B5" w14:textId="77777777" w:rsidR="009D7A35" w:rsidRPr="00203392" w:rsidRDefault="009D7A35" w:rsidP="00A202EE">
            <w:pPr>
              <w:jc w:val="center"/>
              <w:rPr>
                <w:rFonts w:cs="Arial"/>
                <w:b/>
                <w:sz w:val="22"/>
                <w:szCs w:val="22"/>
              </w:rPr>
            </w:pPr>
            <w:r w:rsidRPr="00203392">
              <w:rPr>
                <w:rFonts w:cs="Arial"/>
                <w:b/>
                <w:sz w:val="22"/>
                <w:szCs w:val="22"/>
              </w:rPr>
              <w:t>Percentage</w:t>
            </w:r>
          </w:p>
        </w:tc>
      </w:tr>
      <w:tr w:rsidR="009D7A35" w:rsidRPr="00203392" w14:paraId="7AA12122" w14:textId="77777777" w:rsidTr="00A202EE">
        <w:tc>
          <w:tcPr>
            <w:tcW w:w="3969" w:type="dxa"/>
          </w:tcPr>
          <w:p w14:paraId="7D337EB3" w14:textId="77777777" w:rsidR="009D7A35" w:rsidRPr="00203392" w:rsidRDefault="009D7A35" w:rsidP="00A202EE">
            <w:pPr>
              <w:rPr>
                <w:rFonts w:cs="Arial"/>
                <w:sz w:val="22"/>
                <w:szCs w:val="22"/>
              </w:rPr>
            </w:pPr>
            <w:r w:rsidRPr="00203392">
              <w:rPr>
                <w:rFonts w:cs="Arial"/>
                <w:sz w:val="22"/>
                <w:szCs w:val="22"/>
              </w:rPr>
              <w:t>Scheduled learning</w:t>
            </w:r>
          </w:p>
        </w:tc>
        <w:tc>
          <w:tcPr>
            <w:tcW w:w="1701" w:type="dxa"/>
          </w:tcPr>
          <w:p w14:paraId="3B90A585" w14:textId="77777777" w:rsidR="009D7A35" w:rsidRPr="00203392" w:rsidRDefault="009D7A35" w:rsidP="00A202EE">
            <w:pPr>
              <w:jc w:val="center"/>
              <w:rPr>
                <w:rFonts w:cs="Arial"/>
                <w:sz w:val="22"/>
                <w:szCs w:val="22"/>
              </w:rPr>
            </w:pPr>
            <w:r>
              <w:rPr>
                <w:rFonts w:cs="Arial"/>
                <w:sz w:val="22"/>
                <w:szCs w:val="22"/>
              </w:rPr>
              <w:t>60</w:t>
            </w:r>
          </w:p>
        </w:tc>
        <w:tc>
          <w:tcPr>
            <w:tcW w:w="1843" w:type="dxa"/>
          </w:tcPr>
          <w:p w14:paraId="372AA8F9" w14:textId="77777777" w:rsidR="009D7A35" w:rsidRPr="00203392" w:rsidRDefault="009D7A35" w:rsidP="00A202EE">
            <w:pPr>
              <w:jc w:val="center"/>
              <w:rPr>
                <w:rFonts w:cs="Arial"/>
                <w:sz w:val="22"/>
                <w:szCs w:val="22"/>
              </w:rPr>
            </w:pPr>
            <w:r>
              <w:rPr>
                <w:rFonts w:cs="Arial"/>
                <w:sz w:val="22"/>
                <w:szCs w:val="22"/>
              </w:rPr>
              <w:t>30</w:t>
            </w:r>
          </w:p>
        </w:tc>
      </w:tr>
      <w:tr w:rsidR="009D7A35" w:rsidRPr="00203392" w14:paraId="2910B523" w14:textId="77777777" w:rsidTr="00A202EE">
        <w:tc>
          <w:tcPr>
            <w:tcW w:w="3969" w:type="dxa"/>
          </w:tcPr>
          <w:p w14:paraId="12811CE6" w14:textId="77777777" w:rsidR="009D7A35" w:rsidRPr="00203392" w:rsidRDefault="009D7A35" w:rsidP="00A202EE">
            <w:pPr>
              <w:rPr>
                <w:rFonts w:cs="Arial"/>
                <w:sz w:val="22"/>
                <w:szCs w:val="22"/>
              </w:rPr>
            </w:pPr>
            <w:r w:rsidRPr="00203392">
              <w:rPr>
                <w:rFonts w:cs="Arial"/>
                <w:sz w:val="22"/>
                <w:szCs w:val="22"/>
              </w:rPr>
              <w:t>Independent learning</w:t>
            </w:r>
          </w:p>
        </w:tc>
        <w:tc>
          <w:tcPr>
            <w:tcW w:w="1701" w:type="dxa"/>
          </w:tcPr>
          <w:p w14:paraId="7E3E6DA8" w14:textId="77777777" w:rsidR="009D7A35" w:rsidRPr="00203392" w:rsidRDefault="009D7A35" w:rsidP="00A202EE">
            <w:pPr>
              <w:jc w:val="center"/>
              <w:rPr>
                <w:rFonts w:cs="Arial"/>
                <w:sz w:val="22"/>
                <w:szCs w:val="22"/>
              </w:rPr>
            </w:pPr>
            <w:r>
              <w:rPr>
                <w:rFonts w:cs="Arial"/>
                <w:sz w:val="22"/>
                <w:szCs w:val="22"/>
              </w:rPr>
              <w:t>140</w:t>
            </w:r>
          </w:p>
        </w:tc>
        <w:tc>
          <w:tcPr>
            <w:tcW w:w="1843" w:type="dxa"/>
          </w:tcPr>
          <w:p w14:paraId="3C01B886" w14:textId="77777777" w:rsidR="009D7A35" w:rsidRPr="00203392" w:rsidRDefault="009D7A35" w:rsidP="00A202EE">
            <w:pPr>
              <w:jc w:val="center"/>
              <w:rPr>
                <w:rFonts w:cs="Arial"/>
                <w:sz w:val="22"/>
                <w:szCs w:val="22"/>
              </w:rPr>
            </w:pPr>
            <w:r>
              <w:rPr>
                <w:rFonts w:cs="Arial"/>
                <w:sz w:val="22"/>
                <w:szCs w:val="22"/>
              </w:rPr>
              <w:t>70</w:t>
            </w:r>
          </w:p>
        </w:tc>
      </w:tr>
      <w:tr w:rsidR="009D7A35" w:rsidRPr="00203392" w14:paraId="7042C222" w14:textId="77777777" w:rsidTr="00A202EE">
        <w:tc>
          <w:tcPr>
            <w:tcW w:w="3969" w:type="dxa"/>
          </w:tcPr>
          <w:p w14:paraId="0101CBFF" w14:textId="77777777" w:rsidR="009D7A35" w:rsidRPr="00203392" w:rsidRDefault="009D7A35" w:rsidP="00A202EE">
            <w:pPr>
              <w:rPr>
                <w:rFonts w:cs="Arial"/>
                <w:sz w:val="22"/>
                <w:szCs w:val="22"/>
              </w:rPr>
            </w:pPr>
            <w:r w:rsidRPr="00203392">
              <w:rPr>
                <w:rFonts w:cs="Arial"/>
                <w:sz w:val="22"/>
                <w:szCs w:val="22"/>
              </w:rPr>
              <w:t>Placement learning</w:t>
            </w:r>
          </w:p>
        </w:tc>
        <w:tc>
          <w:tcPr>
            <w:tcW w:w="1701" w:type="dxa"/>
          </w:tcPr>
          <w:p w14:paraId="3CFBA5AB" w14:textId="77777777" w:rsidR="009D7A35" w:rsidRPr="00203392" w:rsidRDefault="00925A4D" w:rsidP="00A202EE">
            <w:pPr>
              <w:jc w:val="center"/>
              <w:rPr>
                <w:rFonts w:cs="Arial"/>
                <w:sz w:val="22"/>
                <w:szCs w:val="22"/>
              </w:rPr>
            </w:pPr>
            <w:r>
              <w:rPr>
                <w:rFonts w:cs="Arial"/>
                <w:sz w:val="22"/>
                <w:szCs w:val="22"/>
              </w:rPr>
              <w:t>0</w:t>
            </w:r>
          </w:p>
        </w:tc>
        <w:tc>
          <w:tcPr>
            <w:tcW w:w="1843" w:type="dxa"/>
          </w:tcPr>
          <w:p w14:paraId="1D0F5529" w14:textId="77777777" w:rsidR="009D7A35" w:rsidRPr="00203392" w:rsidRDefault="00925A4D" w:rsidP="00A202EE">
            <w:pPr>
              <w:jc w:val="center"/>
              <w:rPr>
                <w:rFonts w:cs="Arial"/>
                <w:sz w:val="22"/>
                <w:szCs w:val="22"/>
              </w:rPr>
            </w:pPr>
            <w:r>
              <w:rPr>
                <w:rFonts w:cs="Arial"/>
                <w:sz w:val="22"/>
                <w:szCs w:val="22"/>
              </w:rPr>
              <w:t>0</w:t>
            </w:r>
          </w:p>
        </w:tc>
      </w:tr>
      <w:tr w:rsidR="009D7A35" w:rsidRPr="00203392" w14:paraId="588BB652" w14:textId="77777777" w:rsidTr="00A202EE">
        <w:tc>
          <w:tcPr>
            <w:tcW w:w="3969" w:type="dxa"/>
          </w:tcPr>
          <w:p w14:paraId="4C1E940D" w14:textId="77777777" w:rsidR="009D7A35" w:rsidRPr="00203392" w:rsidRDefault="009D7A35" w:rsidP="00A202EE">
            <w:pPr>
              <w:rPr>
                <w:rFonts w:cs="Arial"/>
                <w:sz w:val="22"/>
                <w:szCs w:val="22"/>
              </w:rPr>
            </w:pPr>
            <w:r w:rsidRPr="00203392">
              <w:rPr>
                <w:rFonts w:cs="Arial"/>
                <w:b/>
                <w:sz w:val="22"/>
                <w:szCs w:val="22"/>
              </w:rPr>
              <w:t>TOTAL</w:t>
            </w:r>
          </w:p>
        </w:tc>
        <w:tc>
          <w:tcPr>
            <w:tcW w:w="1701" w:type="dxa"/>
          </w:tcPr>
          <w:p w14:paraId="4C22A0BF" w14:textId="77777777" w:rsidR="009D7A35" w:rsidRPr="00203392" w:rsidRDefault="00EC49DE" w:rsidP="00A202EE">
            <w:pPr>
              <w:jc w:val="center"/>
              <w:rPr>
                <w:rFonts w:cs="Arial"/>
                <w:b/>
                <w:sz w:val="22"/>
                <w:szCs w:val="22"/>
              </w:rPr>
            </w:pPr>
            <w:r>
              <w:rPr>
                <w:rFonts w:cs="Arial"/>
                <w:b/>
                <w:sz w:val="22"/>
                <w:szCs w:val="22"/>
              </w:rPr>
              <w:t>200</w:t>
            </w:r>
          </w:p>
        </w:tc>
        <w:tc>
          <w:tcPr>
            <w:tcW w:w="1843" w:type="dxa"/>
          </w:tcPr>
          <w:p w14:paraId="677D9A0C" w14:textId="77777777" w:rsidR="009D7A35" w:rsidRPr="00203392" w:rsidRDefault="009D7A35" w:rsidP="00A202EE">
            <w:pPr>
              <w:jc w:val="center"/>
              <w:rPr>
                <w:rFonts w:cs="Arial"/>
                <w:b/>
                <w:sz w:val="22"/>
                <w:szCs w:val="22"/>
              </w:rPr>
            </w:pPr>
            <w:r w:rsidRPr="00203392">
              <w:rPr>
                <w:rFonts w:cs="Arial"/>
                <w:b/>
                <w:sz w:val="22"/>
                <w:szCs w:val="22"/>
              </w:rPr>
              <w:t>100%</w:t>
            </w:r>
          </w:p>
        </w:tc>
      </w:tr>
    </w:tbl>
    <w:p w14:paraId="02DE3A37" w14:textId="77777777" w:rsidR="009D7A35" w:rsidRPr="00203392" w:rsidRDefault="009D7A35" w:rsidP="009D7A35">
      <w:pPr>
        <w:pStyle w:val="fixed"/>
        <w:ind w:left="0" w:firstLine="0"/>
        <w:rPr>
          <w:rFonts w:ascii="Arial" w:hAnsi="Arial" w:cs="Arial"/>
          <w:sz w:val="22"/>
          <w:szCs w:val="22"/>
        </w:rPr>
      </w:pPr>
    </w:p>
    <w:p w14:paraId="226BFBF7" w14:textId="77777777" w:rsidR="009D7A35" w:rsidRPr="00203392" w:rsidRDefault="009D7A35" w:rsidP="009D7A35">
      <w:pPr>
        <w:pStyle w:val="fixed"/>
        <w:ind w:left="0" w:firstLine="0"/>
        <w:rPr>
          <w:rFonts w:ascii="Arial" w:hAnsi="Arial" w:cs="Arial"/>
          <w:sz w:val="22"/>
          <w:szCs w:val="22"/>
        </w:rPr>
      </w:pPr>
      <w:r w:rsidRPr="00203392">
        <w:rPr>
          <w:rFonts w:ascii="Arial" w:hAnsi="Arial" w:cs="Arial"/>
          <w:sz w:val="22"/>
          <w:szCs w:val="22"/>
        </w:rPr>
        <w:t>ASSESSMENT</w:t>
      </w:r>
    </w:p>
    <w:p w14:paraId="23ADFE1D" w14:textId="77777777" w:rsidR="009D7A35" w:rsidRPr="00203392" w:rsidRDefault="009D7A35" w:rsidP="009D7A35">
      <w:pPr>
        <w:pStyle w:val="fixed"/>
        <w:rPr>
          <w:rFonts w:ascii="Arial" w:hAnsi="Arial" w:cs="Arial"/>
          <w:sz w:val="22"/>
          <w:szCs w:val="22"/>
        </w:rPr>
      </w:pPr>
    </w:p>
    <w:p w14:paraId="64FA5EAC" w14:textId="77777777" w:rsidR="009D7A35" w:rsidRPr="00203392" w:rsidRDefault="009D7A35" w:rsidP="009D7A35">
      <w:pPr>
        <w:rPr>
          <w:rFonts w:cs="Arial"/>
          <w:b/>
          <w:szCs w:val="22"/>
        </w:rPr>
      </w:pPr>
      <w:r w:rsidRPr="00203392">
        <w:rPr>
          <w:rFonts w:cs="Arial"/>
          <w:b/>
          <w:szCs w:val="22"/>
        </w:rPr>
        <w:t xml:space="preserve">Assessment </w:t>
      </w:r>
      <w:r>
        <w:rPr>
          <w:rFonts w:cs="Arial"/>
          <w:b/>
          <w:szCs w:val="22"/>
        </w:rPr>
        <w:t>Component 1 – 50</w:t>
      </w:r>
      <w:r w:rsidRPr="00203392">
        <w:rPr>
          <w:rFonts w:cs="Arial"/>
          <w:b/>
          <w:szCs w:val="22"/>
        </w:rPr>
        <w:t>%</w:t>
      </w:r>
    </w:p>
    <w:p w14:paraId="740ED8E7" w14:textId="77777777" w:rsidR="009D7A35" w:rsidRPr="00203392" w:rsidRDefault="009D7A35" w:rsidP="009D7A35">
      <w:pPr>
        <w:rPr>
          <w:rFonts w:cs="Arial"/>
          <w:b/>
          <w:szCs w:val="22"/>
        </w:rPr>
      </w:pPr>
    </w:p>
    <w:p w14:paraId="78A40FC0" w14:textId="77777777" w:rsidR="009D7A35" w:rsidRDefault="009D7A35" w:rsidP="009D7A35">
      <w:pPr>
        <w:rPr>
          <w:rFonts w:cs="Arial"/>
          <w:szCs w:val="22"/>
        </w:rPr>
      </w:pPr>
      <w:r>
        <w:rPr>
          <w:rFonts w:cs="Arial"/>
          <w:szCs w:val="22"/>
        </w:rPr>
        <w:t>Coursework – 2000 words</w:t>
      </w:r>
    </w:p>
    <w:p w14:paraId="48FD2013" w14:textId="77777777" w:rsidR="009D7A35" w:rsidRPr="00203392" w:rsidRDefault="009D7A35" w:rsidP="009D7A35">
      <w:pPr>
        <w:rPr>
          <w:rFonts w:cs="Arial"/>
          <w:szCs w:val="22"/>
        </w:rPr>
      </w:pPr>
    </w:p>
    <w:p w14:paraId="31C46553" w14:textId="77777777" w:rsidR="009D7A35" w:rsidRPr="00203392" w:rsidRDefault="009D7A35" w:rsidP="009D7A35">
      <w:pPr>
        <w:pStyle w:val="fixed"/>
        <w:ind w:left="0" w:firstLine="0"/>
        <w:rPr>
          <w:rFonts w:ascii="Arial" w:hAnsi="Arial" w:cs="Arial"/>
          <w:b w:val="0"/>
          <w:sz w:val="22"/>
          <w:szCs w:val="22"/>
        </w:rPr>
      </w:pPr>
    </w:p>
    <w:p w14:paraId="566FF49F" w14:textId="77777777" w:rsidR="009D7A35" w:rsidRPr="00203392" w:rsidRDefault="009D7A35" w:rsidP="009D7A35">
      <w:pPr>
        <w:rPr>
          <w:rFonts w:cs="Arial"/>
          <w:b/>
          <w:szCs w:val="22"/>
        </w:rPr>
      </w:pPr>
      <w:r w:rsidRPr="00203392">
        <w:rPr>
          <w:rFonts w:cs="Arial"/>
          <w:b/>
          <w:szCs w:val="22"/>
        </w:rPr>
        <w:t>Assessment Component 2</w:t>
      </w:r>
      <w:r>
        <w:rPr>
          <w:rFonts w:cs="Arial"/>
          <w:b/>
          <w:szCs w:val="22"/>
        </w:rPr>
        <w:t xml:space="preserve"> – 50</w:t>
      </w:r>
      <w:r w:rsidRPr="00203392">
        <w:rPr>
          <w:rFonts w:cs="Arial"/>
          <w:b/>
          <w:szCs w:val="22"/>
        </w:rPr>
        <w:t>%</w:t>
      </w:r>
    </w:p>
    <w:p w14:paraId="20085EF1" w14:textId="77777777" w:rsidR="009D7A35" w:rsidRPr="00203392" w:rsidRDefault="009D7A35" w:rsidP="009D7A35">
      <w:pPr>
        <w:rPr>
          <w:rFonts w:cs="Arial"/>
          <w:b/>
          <w:szCs w:val="22"/>
        </w:rPr>
      </w:pPr>
    </w:p>
    <w:p w14:paraId="7C2EFB98" w14:textId="77777777" w:rsidR="009D7A35" w:rsidRPr="00203392" w:rsidRDefault="009D7A35" w:rsidP="009D7A35">
      <w:pPr>
        <w:rPr>
          <w:rFonts w:cs="Arial"/>
          <w:szCs w:val="22"/>
        </w:rPr>
      </w:pPr>
      <w:r>
        <w:rPr>
          <w:rFonts w:cs="Arial"/>
          <w:szCs w:val="22"/>
        </w:rPr>
        <w:t>Coursework – 2000 words</w:t>
      </w:r>
    </w:p>
    <w:p w14:paraId="3176F154" w14:textId="77777777" w:rsidR="009D7A35" w:rsidRDefault="009D7A35" w:rsidP="009D7A35">
      <w:pPr>
        <w:pStyle w:val="fixed"/>
        <w:ind w:left="0" w:firstLine="0"/>
        <w:rPr>
          <w:rFonts w:ascii="Arial" w:hAnsi="Arial" w:cs="Arial"/>
          <w:b w:val="0"/>
          <w:sz w:val="22"/>
          <w:szCs w:val="22"/>
        </w:rPr>
      </w:pPr>
    </w:p>
    <w:p w14:paraId="3B14E7C7" w14:textId="77777777" w:rsidR="009D7A35" w:rsidRPr="00203392" w:rsidRDefault="009D7A35" w:rsidP="009D7A35">
      <w:pPr>
        <w:pStyle w:val="fixed"/>
        <w:ind w:left="0" w:firstLine="0"/>
        <w:rPr>
          <w:rFonts w:ascii="Arial" w:hAnsi="Arial" w:cs="Arial"/>
          <w:b w:val="0"/>
          <w:sz w:val="22"/>
          <w:szCs w:val="22"/>
        </w:rPr>
      </w:pPr>
    </w:p>
    <w:p w14:paraId="2C0C82FA" w14:textId="77777777" w:rsidR="009D7A35" w:rsidRPr="00203392" w:rsidRDefault="009D7A35" w:rsidP="009D7A35">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7A35" w:rsidRPr="00203392" w14:paraId="3A5478B9" w14:textId="77777777" w:rsidTr="00A202EE">
        <w:tc>
          <w:tcPr>
            <w:tcW w:w="3261" w:type="dxa"/>
            <w:tcBorders>
              <w:top w:val="single" w:sz="4" w:space="0" w:color="auto"/>
              <w:left w:val="single" w:sz="4" w:space="0" w:color="auto"/>
            </w:tcBorders>
          </w:tcPr>
          <w:p w14:paraId="770987CF" w14:textId="77777777" w:rsidR="009D7A35" w:rsidRPr="00203392" w:rsidRDefault="009D7A35" w:rsidP="00A202EE">
            <w:pPr>
              <w:rPr>
                <w:rFonts w:cs="Arial"/>
                <w:b/>
                <w:sz w:val="22"/>
                <w:szCs w:val="22"/>
              </w:rPr>
            </w:pPr>
            <w:r w:rsidRPr="00203392">
              <w:rPr>
                <w:rFonts w:cs="Arial"/>
                <w:b/>
                <w:sz w:val="22"/>
                <w:szCs w:val="22"/>
              </w:rPr>
              <w:t>Activity type</w:t>
            </w:r>
          </w:p>
        </w:tc>
        <w:tc>
          <w:tcPr>
            <w:tcW w:w="1842" w:type="dxa"/>
          </w:tcPr>
          <w:p w14:paraId="43AC0BFB" w14:textId="77777777" w:rsidR="009D7A35" w:rsidRPr="00203392" w:rsidRDefault="009D7A35" w:rsidP="00A202EE">
            <w:pPr>
              <w:jc w:val="center"/>
              <w:rPr>
                <w:rFonts w:cs="Arial"/>
                <w:b/>
                <w:sz w:val="22"/>
                <w:szCs w:val="22"/>
              </w:rPr>
            </w:pPr>
            <w:r w:rsidRPr="00203392">
              <w:rPr>
                <w:rFonts w:cs="Arial"/>
                <w:b/>
                <w:sz w:val="22"/>
                <w:szCs w:val="22"/>
              </w:rPr>
              <w:t>Percentage</w:t>
            </w:r>
          </w:p>
        </w:tc>
      </w:tr>
      <w:tr w:rsidR="009D7A35" w:rsidRPr="00203392" w14:paraId="7BB58103" w14:textId="77777777" w:rsidTr="00A202EE">
        <w:tc>
          <w:tcPr>
            <w:tcW w:w="3261" w:type="dxa"/>
          </w:tcPr>
          <w:p w14:paraId="55A81132" w14:textId="77777777" w:rsidR="009D7A35" w:rsidRPr="00203392" w:rsidRDefault="009D7A35" w:rsidP="00A202EE">
            <w:pPr>
              <w:rPr>
                <w:rFonts w:cs="Arial"/>
                <w:sz w:val="22"/>
                <w:szCs w:val="22"/>
              </w:rPr>
            </w:pPr>
            <w:r w:rsidRPr="00203392">
              <w:rPr>
                <w:rFonts w:cs="Arial"/>
                <w:sz w:val="22"/>
                <w:szCs w:val="22"/>
              </w:rPr>
              <w:t>Written</w:t>
            </w:r>
            <w:r>
              <w:rPr>
                <w:rFonts w:cs="Arial"/>
                <w:sz w:val="22"/>
                <w:szCs w:val="22"/>
              </w:rPr>
              <w:t xml:space="preserve"> exam</w:t>
            </w:r>
          </w:p>
        </w:tc>
        <w:tc>
          <w:tcPr>
            <w:tcW w:w="1842" w:type="dxa"/>
          </w:tcPr>
          <w:p w14:paraId="2BA889A6" w14:textId="77777777" w:rsidR="009D7A35" w:rsidRPr="00203392" w:rsidRDefault="00925A4D" w:rsidP="00A202EE">
            <w:pPr>
              <w:jc w:val="center"/>
              <w:rPr>
                <w:rFonts w:cs="Arial"/>
                <w:sz w:val="22"/>
                <w:szCs w:val="22"/>
              </w:rPr>
            </w:pPr>
            <w:r>
              <w:rPr>
                <w:rFonts w:cs="Arial"/>
                <w:sz w:val="22"/>
                <w:szCs w:val="22"/>
              </w:rPr>
              <w:t>0%</w:t>
            </w:r>
          </w:p>
        </w:tc>
      </w:tr>
      <w:tr w:rsidR="009D7A35" w:rsidRPr="00203392" w14:paraId="66035456" w14:textId="77777777" w:rsidTr="00A202EE">
        <w:tc>
          <w:tcPr>
            <w:tcW w:w="3261" w:type="dxa"/>
          </w:tcPr>
          <w:p w14:paraId="7D235CE0" w14:textId="77777777" w:rsidR="009D7A35" w:rsidRPr="00203392" w:rsidRDefault="009D7A35" w:rsidP="00A202EE">
            <w:pPr>
              <w:rPr>
                <w:rFonts w:cs="Arial"/>
                <w:sz w:val="22"/>
                <w:szCs w:val="22"/>
              </w:rPr>
            </w:pPr>
            <w:r w:rsidRPr="00203392">
              <w:rPr>
                <w:rFonts w:cs="Arial"/>
                <w:sz w:val="22"/>
                <w:szCs w:val="22"/>
              </w:rPr>
              <w:t>Coursework</w:t>
            </w:r>
          </w:p>
        </w:tc>
        <w:tc>
          <w:tcPr>
            <w:tcW w:w="1842" w:type="dxa"/>
          </w:tcPr>
          <w:p w14:paraId="50AF0944" w14:textId="77777777" w:rsidR="009D7A35" w:rsidRPr="00203392" w:rsidRDefault="009D7A35" w:rsidP="00A202EE">
            <w:pPr>
              <w:jc w:val="center"/>
              <w:rPr>
                <w:rFonts w:cs="Arial"/>
                <w:sz w:val="22"/>
                <w:szCs w:val="22"/>
              </w:rPr>
            </w:pPr>
            <w:r>
              <w:rPr>
                <w:rFonts w:cs="Arial"/>
                <w:sz w:val="22"/>
                <w:szCs w:val="22"/>
              </w:rPr>
              <w:t>100%</w:t>
            </w:r>
          </w:p>
        </w:tc>
      </w:tr>
      <w:tr w:rsidR="009D7A35" w:rsidRPr="00203392" w14:paraId="51076E4B" w14:textId="77777777" w:rsidTr="00A202EE">
        <w:tc>
          <w:tcPr>
            <w:tcW w:w="3261" w:type="dxa"/>
          </w:tcPr>
          <w:p w14:paraId="28C750E5" w14:textId="77777777" w:rsidR="009D7A35" w:rsidRPr="00203392" w:rsidRDefault="009D7A35" w:rsidP="00A202EE">
            <w:pPr>
              <w:rPr>
                <w:rFonts w:cs="Arial"/>
                <w:sz w:val="22"/>
                <w:szCs w:val="22"/>
              </w:rPr>
            </w:pPr>
            <w:r w:rsidRPr="00203392">
              <w:rPr>
                <w:rFonts w:cs="Arial"/>
                <w:sz w:val="22"/>
                <w:szCs w:val="22"/>
              </w:rPr>
              <w:t>Practical</w:t>
            </w:r>
          </w:p>
        </w:tc>
        <w:tc>
          <w:tcPr>
            <w:tcW w:w="1842" w:type="dxa"/>
          </w:tcPr>
          <w:p w14:paraId="01771904" w14:textId="77777777" w:rsidR="009D7A35" w:rsidRPr="00203392" w:rsidRDefault="00925A4D" w:rsidP="00A202EE">
            <w:pPr>
              <w:jc w:val="center"/>
              <w:rPr>
                <w:rFonts w:cs="Arial"/>
                <w:sz w:val="22"/>
                <w:szCs w:val="22"/>
              </w:rPr>
            </w:pPr>
            <w:r>
              <w:rPr>
                <w:rFonts w:cs="Arial"/>
                <w:sz w:val="22"/>
                <w:szCs w:val="22"/>
              </w:rPr>
              <w:t>0%</w:t>
            </w:r>
          </w:p>
        </w:tc>
      </w:tr>
      <w:tr w:rsidR="009D7A35" w:rsidRPr="00203392" w14:paraId="30E592EB" w14:textId="77777777" w:rsidTr="00A202EE">
        <w:tc>
          <w:tcPr>
            <w:tcW w:w="3261" w:type="dxa"/>
          </w:tcPr>
          <w:p w14:paraId="251F03CC" w14:textId="77777777" w:rsidR="009D7A35" w:rsidRPr="00203392" w:rsidRDefault="009D7A35" w:rsidP="00A202EE">
            <w:pPr>
              <w:rPr>
                <w:rFonts w:cs="Arial"/>
                <w:sz w:val="22"/>
                <w:szCs w:val="22"/>
              </w:rPr>
            </w:pPr>
            <w:r w:rsidRPr="00203392">
              <w:rPr>
                <w:rFonts w:cs="Arial"/>
                <w:b/>
                <w:sz w:val="22"/>
                <w:szCs w:val="22"/>
              </w:rPr>
              <w:t>TOTAL</w:t>
            </w:r>
          </w:p>
        </w:tc>
        <w:tc>
          <w:tcPr>
            <w:tcW w:w="1842" w:type="dxa"/>
          </w:tcPr>
          <w:p w14:paraId="31E1722A" w14:textId="77777777" w:rsidR="009D7A35" w:rsidRPr="00203392" w:rsidRDefault="009D7A35" w:rsidP="00A202EE">
            <w:pPr>
              <w:jc w:val="center"/>
              <w:rPr>
                <w:rFonts w:cs="Arial"/>
                <w:b/>
                <w:sz w:val="22"/>
                <w:szCs w:val="22"/>
              </w:rPr>
            </w:pPr>
            <w:r w:rsidRPr="00203392">
              <w:rPr>
                <w:rFonts w:cs="Arial"/>
                <w:b/>
                <w:sz w:val="22"/>
                <w:szCs w:val="22"/>
              </w:rPr>
              <w:t>100%</w:t>
            </w:r>
          </w:p>
        </w:tc>
      </w:tr>
    </w:tbl>
    <w:p w14:paraId="72421D28" w14:textId="77777777" w:rsidR="009D7A35" w:rsidRPr="00203392" w:rsidRDefault="009D7A35" w:rsidP="009D7A35">
      <w:pPr>
        <w:rPr>
          <w:rFonts w:cs="Arial"/>
          <w:szCs w:val="22"/>
        </w:rPr>
      </w:pPr>
    </w:p>
    <w:p w14:paraId="6D6574ED" w14:textId="77777777" w:rsidR="009D7A35" w:rsidRPr="00203392" w:rsidRDefault="009D7A35" w:rsidP="009D7A35">
      <w:pPr>
        <w:rPr>
          <w:rFonts w:cs="Arial"/>
          <w:b/>
          <w:szCs w:val="22"/>
        </w:rPr>
      </w:pPr>
    </w:p>
    <w:p w14:paraId="6843896D" w14:textId="77777777" w:rsidR="009D7A35" w:rsidRPr="00203392" w:rsidRDefault="009D7A35" w:rsidP="009D7A35">
      <w:pPr>
        <w:rPr>
          <w:rFonts w:cs="Arial"/>
          <w:b/>
          <w:szCs w:val="22"/>
        </w:rPr>
      </w:pPr>
    </w:p>
    <w:p w14:paraId="01FC1901" w14:textId="77777777" w:rsidR="009D7A35" w:rsidRPr="00203392" w:rsidRDefault="009D7A35" w:rsidP="009D7A35">
      <w:pPr>
        <w:rPr>
          <w:rFonts w:cs="Arial"/>
          <w:b/>
          <w:szCs w:val="22"/>
        </w:rPr>
      </w:pPr>
    </w:p>
    <w:p w14:paraId="3F57FF40" w14:textId="77777777" w:rsidR="009D7A35" w:rsidRPr="00203392" w:rsidRDefault="009D7A35" w:rsidP="009D7A35">
      <w:pPr>
        <w:rPr>
          <w:rFonts w:cs="Arial"/>
          <w:b/>
          <w:szCs w:val="22"/>
        </w:rPr>
      </w:pPr>
    </w:p>
    <w:p w14:paraId="2DE80375" w14:textId="77777777" w:rsidR="009D7A35" w:rsidRPr="00203392" w:rsidRDefault="009D7A35" w:rsidP="009D7A35">
      <w:pPr>
        <w:rPr>
          <w:rFonts w:cs="Arial"/>
          <w:b/>
          <w:szCs w:val="22"/>
        </w:rPr>
      </w:pPr>
    </w:p>
    <w:p w14:paraId="38D97BBE" w14:textId="77777777" w:rsidR="009D7A35" w:rsidRPr="00203392" w:rsidRDefault="009D7A35" w:rsidP="009D7A35">
      <w:pPr>
        <w:rPr>
          <w:rFonts w:cs="Arial"/>
          <w:b/>
          <w:szCs w:val="22"/>
        </w:rPr>
      </w:pPr>
    </w:p>
    <w:p w14:paraId="0A6CF281" w14:textId="77777777" w:rsidR="009D7A35" w:rsidRPr="000C6407" w:rsidRDefault="009D7A35" w:rsidP="009D7A35">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10A00779" w14:textId="77777777" w:rsidR="009D7A35" w:rsidRPr="000C6407" w:rsidRDefault="009D7A35" w:rsidP="009D7A35">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9D7A35" w:rsidRPr="008C188B" w14:paraId="78F766EE" w14:textId="77777777" w:rsidTr="00A202EE">
        <w:tc>
          <w:tcPr>
            <w:tcW w:w="4443" w:type="dxa"/>
            <w:vMerge w:val="restart"/>
            <w:vAlign w:val="center"/>
          </w:tcPr>
          <w:p w14:paraId="664B60CE" w14:textId="77777777" w:rsidR="009D7A35" w:rsidRPr="000C6407" w:rsidRDefault="009D7A35" w:rsidP="00A202EE">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74CDB359" w14:textId="77777777" w:rsidR="009D7A35" w:rsidRPr="009D7A35" w:rsidRDefault="009D7A35" w:rsidP="00A202EE">
            <w:pPr>
              <w:pStyle w:val="heading"/>
              <w:spacing w:before="0" w:after="0"/>
              <w:ind w:left="0" w:firstLine="0"/>
              <w:rPr>
                <w:rFonts w:ascii="Arial" w:hAnsi="Arial" w:cs="Arial"/>
                <w:b w:val="0"/>
                <w:sz w:val="22"/>
                <w:szCs w:val="22"/>
              </w:rPr>
            </w:pPr>
            <w:r w:rsidRPr="009D7A35">
              <w:rPr>
                <w:rFonts w:ascii="Arial" w:hAnsi="Arial" w:cs="Arial"/>
                <w:b w:val="0"/>
                <w:sz w:val="22"/>
                <w:szCs w:val="22"/>
              </w:rPr>
              <w:t>Yes</w:t>
            </w:r>
            <w:r w:rsidR="00925A4D">
              <w:rPr>
                <w:rFonts w:ascii="Arial" w:hAnsi="Arial" w:cs="Arial"/>
                <w:b w:val="0"/>
                <w:sz w:val="22"/>
                <w:szCs w:val="22"/>
              </w:rPr>
              <w:t xml:space="preserve"> </w:t>
            </w:r>
            <w:r w:rsidR="00925A4D" w:rsidRPr="006F121C">
              <w:rPr>
                <w:rFonts w:cs="Arial"/>
                <w:sz w:val="22"/>
                <w:szCs w:val="22"/>
              </w:rPr>
              <w:sym w:font="Wingdings" w:char="F0FC"/>
            </w:r>
          </w:p>
          <w:p w14:paraId="1266487C" w14:textId="77777777" w:rsidR="009D7A35" w:rsidRPr="000C6407" w:rsidRDefault="009D7A35" w:rsidP="00A202EE">
            <w:pPr>
              <w:pStyle w:val="heading"/>
              <w:spacing w:before="0" w:after="0"/>
              <w:ind w:left="0" w:firstLine="0"/>
              <w:jc w:val="both"/>
              <w:rPr>
                <w:rFonts w:ascii="Arial" w:hAnsi="Arial" w:cs="Arial"/>
                <w:b w:val="0"/>
                <w:sz w:val="22"/>
                <w:szCs w:val="22"/>
              </w:rPr>
            </w:pPr>
          </w:p>
        </w:tc>
      </w:tr>
      <w:tr w:rsidR="009D7A35" w:rsidRPr="008C188B" w14:paraId="607E3ACB" w14:textId="77777777" w:rsidTr="00A202EE">
        <w:tc>
          <w:tcPr>
            <w:tcW w:w="4443" w:type="dxa"/>
            <w:vMerge/>
          </w:tcPr>
          <w:p w14:paraId="4634A6E8" w14:textId="77777777" w:rsidR="009D7A35" w:rsidRPr="000C6407" w:rsidRDefault="009D7A35" w:rsidP="00A202EE">
            <w:pPr>
              <w:pStyle w:val="heading"/>
              <w:spacing w:before="0" w:after="0"/>
              <w:ind w:left="0" w:firstLine="0"/>
              <w:rPr>
                <w:rFonts w:ascii="Arial" w:hAnsi="Arial" w:cs="Arial"/>
                <w:b w:val="0"/>
                <w:sz w:val="22"/>
                <w:szCs w:val="22"/>
              </w:rPr>
            </w:pPr>
          </w:p>
        </w:tc>
        <w:tc>
          <w:tcPr>
            <w:tcW w:w="4443" w:type="dxa"/>
            <w:vAlign w:val="center"/>
          </w:tcPr>
          <w:p w14:paraId="6CF3E23A" w14:textId="77777777" w:rsidR="009D7A35" w:rsidRPr="000C6407" w:rsidRDefault="009D7A35" w:rsidP="00A202EE">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p>
          <w:p w14:paraId="633AC401" w14:textId="77777777" w:rsidR="009D7A35" w:rsidRPr="000C6407" w:rsidRDefault="009D7A35" w:rsidP="00A202EE">
            <w:pPr>
              <w:pStyle w:val="heading"/>
              <w:spacing w:before="0" w:after="0"/>
              <w:ind w:left="0" w:firstLine="0"/>
              <w:jc w:val="both"/>
              <w:rPr>
                <w:rFonts w:ascii="Arial" w:hAnsi="Arial" w:cs="Arial"/>
                <w:b w:val="0"/>
                <w:sz w:val="22"/>
                <w:szCs w:val="22"/>
              </w:rPr>
            </w:pPr>
          </w:p>
        </w:tc>
      </w:tr>
      <w:tr w:rsidR="009D7A35" w:rsidRPr="008C188B" w14:paraId="00B66F12" w14:textId="77777777" w:rsidTr="00A202EE">
        <w:tc>
          <w:tcPr>
            <w:tcW w:w="8886" w:type="dxa"/>
            <w:gridSpan w:val="2"/>
          </w:tcPr>
          <w:p w14:paraId="65A2752E" w14:textId="77777777" w:rsidR="009D7A35" w:rsidRPr="000C6407" w:rsidRDefault="009D7A35" w:rsidP="00A202EE">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14:paraId="24765415" w14:textId="77777777" w:rsidR="009D7A35" w:rsidRPr="000C6407" w:rsidRDefault="009D7A35" w:rsidP="00A202EE">
            <w:pPr>
              <w:pStyle w:val="heading"/>
              <w:spacing w:before="0" w:after="0"/>
              <w:ind w:left="0" w:firstLine="0"/>
              <w:jc w:val="both"/>
              <w:rPr>
                <w:rFonts w:ascii="Arial" w:hAnsi="Arial" w:cs="Arial"/>
                <w:b w:val="0"/>
                <w:sz w:val="22"/>
                <w:szCs w:val="22"/>
              </w:rPr>
            </w:pPr>
          </w:p>
          <w:p w14:paraId="6A847275" w14:textId="77777777" w:rsidR="009D7A35" w:rsidRDefault="009D7A35" w:rsidP="00A202EE">
            <w:pPr>
              <w:pStyle w:val="heading"/>
              <w:spacing w:before="0" w:after="0"/>
              <w:ind w:left="0" w:firstLine="0"/>
              <w:jc w:val="both"/>
              <w:rPr>
                <w:rFonts w:ascii="Arial" w:hAnsi="Arial" w:cs="Arial"/>
                <w:b w:val="0"/>
                <w:sz w:val="22"/>
                <w:szCs w:val="22"/>
              </w:rPr>
            </w:pPr>
            <w:r>
              <w:rPr>
                <w:rFonts w:ascii="Arial" w:hAnsi="Arial" w:cs="Arial"/>
                <w:b w:val="0"/>
                <w:sz w:val="22"/>
                <w:szCs w:val="22"/>
              </w:rPr>
              <w:t>Sustainability is a significant driver in the development of the Automotive sector and the industry is under ever increasing pressure to develop cleaner, faster, more efficient and recyclable vehicles. This module introduces the student to some of the key concepts that are the catalysts for the drive towards greater sustainability in the industry and how the science and technology are being deployed to develop a more sustainable future for the industry.</w:t>
            </w:r>
          </w:p>
          <w:p w14:paraId="7627E19F" w14:textId="77777777" w:rsidR="009D7A35" w:rsidRPr="000C6407" w:rsidRDefault="009D7A35" w:rsidP="00A202EE">
            <w:pPr>
              <w:pStyle w:val="heading"/>
              <w:spacing w:before="0" w:after="0"/>
              <w:ind w:left="0" w:firstLine="0"/>
              <w:jc w:val="both"/>
              <w:rPr>
                <w:rFonts w:ascii="Arial" w:hAnsi="Arial" w:cs="Arial"/>
                <w:b w:val="0"/>
                <w:sz w:val="22"/>
                <w:szCs w:val="22"/>
              </w:rPr>
            </w:pPr>
          </w:p>
          <w:p w14:paraId="730778E9" w14:textId="77777777" w:rsidR="009D7A35" w:rsidRPr="000C6407" w:rsidRDefault="009D7A35" w:rsidP="00A202EE">
            <w:pPr>
              <w:pStyle w:val="heading"/>
              <w:spacing w:before="0" w:after="0"/>
              <w:ind w:left="0" w:firstLine="0"/>
              <w:jc w:val="both"/>
              <w:rPr>
                <w:rFonts w:ascii="Arial" w:hAnsi="Arial" w:cs="Arial"/>
                <w:b w:val="0"/>
                <w:sz w:val="22"/>
                <w:szCs w:val="22"/>
              </w:rPr>
            </w:pPr>
          </w:p>
        </w:tc>
      </w:tr>
    </w:tbl>
    <w:p w14:paraId="71CFB2B8" w14:textId="77777777" w:rsidR="009D7A35" w:rsidRDefault="009D7A35" w:rsidP="009D7A35">
      <w:pPr>
        <w:pStyle w:val="heading"/>
        <w:spacing w:before="0" w:after="0"/>
        <w:ind w:left="0" w:firstLine="0"/>
        <w:rPr>
          <w:rFonts w:ascii="Arial" w:hAnsi="Arial" w:cs="Arial"/>
          <w:b w:val="0"/>
          <w:szCs w:val="24"/>
        </w:rPr>
      </w:pPr>
    </w:p>
    <w:p w14:paraId="48082AFD" w14:textId="77777777" w:rsidR="009D7A35" w:rsidRDefault="009D7A35" w:rsidP="009D7A35">
      <w:pPr>
        <w:pStyle w:val="heading"/>
        <w:spacing w:before="0" w:after="0"/>
        <w:ind w:left="0" w:firstLine="0"/>
        <w:rPr>
          <w:rFonts w:ascii="Arial" w:hAnsi="Arial" w:cs="Arial"/>
          <w:sz w:val="22"/>
          <w:szCs w:val="22"/>
        </w:rPr>
      </w:pPr>
    </w:p>
    <w:p w14:paraId="7C6611BC" w14:textId="77777777" w:rsidR="009D7A35" w:rsidRPr="00203392" w:rsidRDefault="009D7A35" w:rsidP="009D7A35">
      <w:pPr>
        <w:pStyle w:val="heading"/>
        <w:spacing w:before="0" w:after="0"/>
        <w:ind w:left="0" w:firstLine="0"/>
        <w:rPr>
          <w:rFonts w:ascii="Arial" w:hAnsi="Arial" w:cs="Arial"/>
          <w:sz w:val="22"/>
          <w:szCs w:val="22"/>
        </w:rPr>
      </w:pPr>
      <w:r w:rsidRPr="00203392">
        <w:rPr>
          <w:rFonts w:ascii="Arial" w:hAnsi="Arial" w:cs="Arial"/>
          <w:sz w:val="22"/>
          <w:szCs w:val="22"/>
        </w:rPr>
        <w:t>BIBLIOGRAPHY</w:t>
      </w:r>
    </w:p>
    <w:p w14:paraId="72C353BA" w14:textId="77777777" w:rsidR="009D7A35" w:rsidRPr="00203392" w:rsidRDefault="009D7A35" w:rsidP="009D7A35">
      <w:pPr>
        <w:pStyle w:val="heading"/>
        <w:spacing w:before="0" w:after="0"/>
        <w:ind w:left="0" w:firstLine="0"/>
        <w:rPr>
          <w:rFonts w:ascii="Arial" w:hAnsi="Arial" w:cs="Arial"/>
          <w:sz w:val="22"/>
          <w:szCs w:val="22"/>
        </w:rPr>
      </w:pPr>
    </w:p>
    <w:p w14:paraId="4A6FFF48" w14:textId="77777777" w:rsidR="009D7A35" w:rsidRPr="00203392" w:rsidRDefault="009D7A35" w:rsidP="009D7A35">
      <w:pPr>
        <w:pStyle w:val="heading"/>
        <w:spacing w:before="0" w:after="0"/>
        <w:rPr>
          <w:rFonts w:ascii="Arial" w:hAnsi="Arial" w:cs="Arial"/>
          <w:sz w:val="22"/>
          <w:szCs w:val="22"/>
        </w:rPr>
      </w:pPr>
      <w:r w:rsidRPr="00203392">
        <w:rPr>
          <w:rFonts w:ascii="Arial" w:hAnsi="Arial" w:cs="Arial"/>
          <w:sz w:val="22"/>
          <w:szCs w:val="22"/>
        </w:rPr>
        <w:t>Essential</w:t>
      </w:r>
    </w:p>
    <w:p w14:paraId="45A1389C" w14:textId="77777777" w:rsidR="009D7A35" w:rsidRDefault="009D7A35" w:rsidP="009D7A35">
      <w:pPr>
        <w:rPr>
          <w:rFonts w:cs="Arial"/>
          <w:szCs w:val="22"/>
        </w:rPr>
      </w:pPr>
    </w:p>
    <w:p w14:paraId="55058F23" w14:textId="77777777" w:rsidR="00925A4D" w:rsidRPr="00DE1983" w:rsidRDefault="00925A4D" w:rsidP="00925A4D">
      <w:pPr>
        <w:tabs>
          <w:tab w:val="left" w:pos="720"/>
        </w:tabs>
        <w:rPr>
          <w:rFonts w:cs="Arial"/>
          <w:szCs w:val="22"/>
        </w:rPr>
      </w:pPr>
      <w:proofErr w:type="spellStart"/>
      <w:r w:rsidRPr="00DE1983">
        <w:rPr>
          <w:rFonts w:cs="Arial"/>
          <w:szCs w:val="22"/>
        </w:rPr>
        <w:t>Cocco</w:t>
      </w:r>
      <w:proofErr w:type="spellEnd"/>
      <w:r w:rsidRPr="00DE1983">
        <w:rPr>
          <w:rFonts w:cs="Arial"/>
          <w:szCs w:val="22"/>
        </w:rPr>
        <w:t xml:space="preserve">, </w:t>
      </w:r>
      <w:r>
        <w:rPr>
          <w:rFonts w:cs="Arial"/>
          <w:szCs w:val="22"/>
        </w:rPr>
        <w:t>G</w:t>
      </w:r>
      <w:proofErr w:type="gramStart"/>
      <w:r>
        <w:rPr>
          <w:rFonts w:cs="Arial"/>
          <w:szCs w:val="22"/>
        </w:rPr>
        <w:t>.(</w:t>
      </w:r>
      <w:proofErr w:type="gramEnd"/>
      <w:r>
        <w:rPr>
          <w:rFonts w:cs="Arial"/>
          <w:szCs w:val="22"/>
        </w:rPr>
        <w:t xml:space="preserve">2005) </w:t>
      </w:r>
      <w:r w:rsidRPr="00DE1983">
        <w:rPr>
          <w:rFonts w:cs="Arial"/>
          <w:szCs w:val="22"/>
        </w:rPr>
        <w:t>M</w:t>
      </w:r>
      <w:r>
        <w:rPr>
          <w:rFonts w:cs="Arial"/>
          <w:szCs w:val="22"/>
        </w:rPr>
        <w:t xml:space="preserve">otorcycle Design and Technology, Giorgio NADA </w:t>
      </w:r>
      <w:proofErr w:type="spellStart"/>
      <w:r>
        <w:rPr>
          <w:rFonts w:cs="Arial"/>
          <w:szCs w:val="22"/>
        </w:rPr>
        <w:t>Editore</w:t>
      </w:r>
      <w:proofErr w:type="spellEnd"/>
    </w:p>
    <w:p w14:paraId="51512315" w14:textId="77777777" w:rsidR="00925A4D" w:rsidRDefault="00925A4D" w:rsidP="009D7A35">
      <w:pPr>
        <w:rPr>
          <w:rFonts w:cs="Arial"/>
          <w:szCs w:val="22"/>
        </w:rPr>
      </w:pPr>
    </w:p>
    <w:p w14:paraId="30BBAFA7" w14:textId="77777777" w:rsidR="00925A4D" w:rsidRPr="00DE1983" w:rsidRDefault="00925A4D" w:rsidP="00925A4D">
      <w:pPr>
        <w:tabs>
          <w:tab w:val="left" w:pos="720"/>
        </w:tabs>
        <w:rPr>
          <w:rFonts w:cs="Arial"/>
          <w:szCs w:val="22"/>
        </w:rPr>
      </w:pPr>
      <w:proofErr w:type="spellStart"/>
      <w:r w:rsidRPr="00DE1983">
        <w:rPr>
          <w:rFonts w:cs="Arial"/>
          <w:szCs w:val="22"/>
        </w:rPr>
        <w:t>Foale</w:t>
      </w:r>
      <w:proofErr w:type="spellEnd"/>
      <w:r w:rsidRPr="00DE1983">
        <w:rPr>
          <w:rFonts w:cs="Arial"/>
          <w:szCs w:val="22"/>
        </w:rPr>
        <w:t xml:space="preserve">, </w:t>
      </w:r>
      <w:r>
        <w:rPr>
          <w:rFonts w:cs="Arial"/>
          <w:szCs w:val="22"/>
        </w:rPr>
        <w:t xml:space="preserve">T. (2002) </w:t>
      </w:r>
      <w:r w:rsidRPr="00DE1983">
        <w:rPr>
          <w:rFonts w:cs="Arial"/>
          <w:szCs w:val="22"/>
        </w:rPr>
        <w:t>Motorcy</w:t>
      </w:r>
      <w:r>
        <w:rPr>
          <w:rFonts w:cs="Arial"/>
          <w:szCs w:val="22"/>
        </w:rPr>
        <w:t xml:space="preserve">cle Handling and Chassis Design, Tony </w:t>
      </w:r>
      <w:proofErr w:type="spellStart"/>
      <w:r>
        <w:rPr>
          <w:rFonts w:cs="Arial"/>
          <w:szCs w:val="22"/>
        </w:rPr>
        <w:t>Foale</w:t>
      </w:r>
      <w:proofErr w:type="spellEnd"/>
    </w:p>
    <w:p w14:paraId="2B4E5709" w14:textId="77777777" w:rsidR="00925A4D" w:rsidRDefault="00925A4D" w:rsidP="009D7A35">
      <w:pPr>
        <w:rPr>
          <w:rFonts w:cs="Arial"/>
          <w:szCs w:val="22"/>
        </w:rPr>
      </w:pPr>
    </w:p>
    <w:p w14:paraId="776DC50A" w14:textId="77777777" w:rsidR="00925A4D" w:rsidRDefault="00925A4D" w:rsidP="00925A4D">
      <w:pPr>
        <w:contextualSpacing/>
        <w:rPr>
          <w:rFonts w:cs="Arial"/>
          <w:bCs/>
          <w:szCs w:val="22"/>
        </w:rPr>
      </w:pPr>
      <w:r w:rsidRPr="00DE1983">
        <w:rPr>
          <w:rFonts w:cs="Arial"/>
          <w:bCs/>
          <w:szCs w:val="22"/>
        </w:rPr>
        <w:t>Hillier</w:t>
      </w:r>
      <w:r>
        <w:rPr>
          <w:rFonts w:cs="Arial"/>
          <w:bCs/>
          <w:szCs w:val="22"/>
        </w:rPr>
        <w:t>,</w:t>
      </w:r>
      <w:r w:rsidRPr="00DE1983">
        <w:rPr>
          <w:rFonts w:cs="Arial"/>
          <w:bCs/>
          <w:szCs w:val="22"/>
        </w:rPr>
        <w:t xml:space="preserve"> V</w:t>
      </w:r>
      <w:r>
        <w:rPr>
          <w:rFonts w:cs="Arial"/>
          <w:bCs/>
          <w:szCs w:val="22"/>
        </w:rPr>
        <w:t>.,</w:t>
      </w:r>
      <w:r w:rsidRPr="00DE1983">
        <w:rPr>
          <w:rFonts w:cs="Arial"/>
          <w:bCs/>
          <w:szCs w:val="22"/>
        </w:rPr>
        <w:t xml:space="preserve"> and Coombes, P</w:t>
      </w:r>
      <w:r>
        <w:rPr>
          <w:rFonts w:cs="Arial"/>
          <w:bCs/>
          <w:szCs w:val="22"/>
        </w:rPr>
        <w:t>. (2004)</w:t>
      </w:r>
      <w:r w:rsidRPr="00DE1983">
        <w:rPr>
          <w:rFonts w:cs="Arial"/>
          <w:bCs/>
          <w:szCs w:val="22"/>
        </w:rPr>
        <w:t xml:space="preserve"> Fundamenta</w:t>
      </w:r>
      <w:r>
        <w:rPr>
          <w:rFonts w:cs="Arial"/>
          <w:bCs/>
          <w:szCs w:val="22"/>
        </w:rPr>
        <w:t xml:space="preserve">ls of Motor Vehicle Technology, </w:t>
      </w:r>
      <w:r w:rsidRPr="00DE1983">
        <w:rPr>
          <w:rFonts w:cs="Arial"/>
          <w:bCs/>
          <w:szCs w:val="22"/>
        </w:rPr>
        <w:t xml:space="preserve">Stanley </w:t>
      </w:r>
      <w:proofErr w:type="spellStart"/>
      <w:r w:rsidRPr="00DE1983">
        <w:rPr>
          <w:rFonts w:cs="Arial"/>
          <w:bCs/>
          <w:szCs w:val="22"/>
        </w:rPr>
        <w:t>Thornes</w:t>
      </w:r>
      <w:proofErr w:type="spellEnd"/>
    </w:p>
    <w:p w14:paraId="492D097E" w14:textId="77777777" w:rsidR="00925A4D" w:rsidRDefault="00925A4D" w:rsidP="00925A4D">
      <w:pPr>
        <w:contextualSpacing/>
        <w:rPr>
          <w:rFonts w:cs="Arial"/>
          <w:bCs/>
          <w:szCs w:val="22"/>
        </w:rPr>
      </w:pPr>
    </w:p>
    <w:p w14:paraId="5FD20029" w14:textId="77777777" w:rsidR="00925A4D" w:rsidRPr="00DE1983" w:rsidRDefault="00925A4D" w:rsidP="00925A4D">
      <w:pPr>
        <w:tabs>
          <w:tab w:val="left" w:pos="720"/>
        </w:tabs>
        <w:rPr>
          <w:rFonts w:cs="Arial"/>
          <w:szCs w:val="22"/>
        </w:rPr>
      </w:pPr>
      <w:proofErr w:type="spellStart"/>
      <w:r w:rsidRPr="00DE1983">
        <w:rPr>
          <w:rFonts w:cs="Arial"/>
          <w:szCs w:val="22"/>
        </w:rPr>
        <w:t>Staniforth</w:t>
      </w:r>
      <w:proofErr w:type="spellEnd"/>
      <w:r>
        <w:rPr>
          <w:rFonts w:cs="Arial"/>
          <w:szCs w:val="22"/>
        </w:rPr>
        <w:t xml:space="preserve">, A. (2006) </w:t>
      </w:r>
      <w:r w:rsidRPr="00DE1983">
        <w:rPr>
          <w:rFonts w:cs="Arial"/>
          <w:szCs w:val="22"/>
        </w:rPr>
        <w:t xml:space="preserve">Competition Car Suspension: </w:t>
      </w:r>
      <w:r>
        <w:rPr>
          <w:rFonts w:cs="Arial"/>
          <w:szCs w:val="22"/>
        </w:rPr>
        <w:t>A Practical Handbook, Haynes</w:t>
      </w:r>
    </w:p>
    <w:p w14:paraId="165D197C" w14:textId="77777777" w:rsidR="00925A4D" w:rsidRDefault="00925A4D" w:rsidP="009D7A35">
      <w:pPr>
        <w:contextualSpacing/>
        <w:rPr>
          <w:rFonts w:cs="Arial"/>
          <w:bCs/>
          <w:szCs w:val="22"/>
        </w:rPr>
      </w:pPr>
    </w:p>
    <w:p w14:paraId="0CA775CE" w14:textId="77777777" w:rsidR="009D7A35" w:rsidRPr="00DE1983" w:rsidRDefault="009D7A35" w:rsidP="009D7A35">
      <w:pPr>
        <w:contextualSpacing/>
        <w:rPr>
          <w:rFonts w:cs="Arial"/>
          <w:bCs/>
          <w:szCs w:val="22"/>
        </w:rPr>
      </w:pPr>
      <w:r w:rsidRPr="00DE1983">
        <w:rPr>
          <w:rFonts w:cs="Arial"/>
          <w:bCs/>
          <w:szCs w:val="22"/>
        </w:rPr>
        <w:t>Stone</w:t>
      </w:r>
      <w:r>
        <w:rPr>
          <w:rFonts w:cs="Arial"/>
          <w:bCs/>
          <w:szCs w:val="22"/>
        </w:rPr>
        <w:t>,</w:t>
      </w:r>
      <w:r w:rsidRPr="00DE1983">
        <w:rPr>
          <w:rFonts w:cs="Arial"/>
          <w:bCs/>
          <w:szCs w:val="22"/>
        </w:rPr>
        <w:t xml:space="preserve"> R</w:t>
      </w:r>
      <w:r>
        <w:rPr>
          <w:rFonts w:cs="Arial"/>
          <w:bCs/>
          <w:szCs w:val="22"/>
        </w:rPr>
        <w:t>.</w:t>
      </w:r>
      <w:r w:rsidR="00925A4D">
        <w:rPr>
          <w:rFonts w:cs="Arial"/>
          <w:bCs/>
          <w:szCs w:val="22"/>
        </w:rPr>
        <w:t xml:space="preserve"> (1999)</w:t>
      </w:r>
      <w:r w:rsidRPr="00DE1983">
        <w:rPr>
          <w:rFonts w:cs="Arial"/>
          <w:bCs/>
          <w:szCs w:val="22"/>
        </w:rPr>
        <w:t>, Introduction</w:t>
      </w:r>
      <w:r w:rsidR="00925A4D">
        <w:rPr>
          <w:rFonts w:cs="Arial"/>
          <w:bCs/>
          <w:szCs w:val="22"/>
        </w:rPr>
        <w:t xml:space="preserve"> to Internal Combustion Engines, Macmillan</w:t>
      </w:r>
    </w:p>
    <w:p w14:paraId="0F5F0574" w14:textId="77777777" w:rsidR="009D7A35" w:rsidRPr="00DE1983" w:rsidRDefault="009D7A35" w:rsidP="009D7A35">
      <w:pPr>
        <w:contextualSpacing/>
        <w:rPr>
          <w:rFonts w:cs="Arial"/>
          <w:bCs/>
          <w:szCs w:val="22"/>
        </w:rPr>
      </w:pPr>
    </w:p>
    <w:p w14:paraId="4B60EDA9" w14:textId="77777777" w:rsidR="009D7A35" w:rsidRDefault="009D7A35" w:rsidP="009D7A35">
      <w:pPr>
        <w:contextualSpacing/>
        <w:rPr>
          <w:rFonts w:cs="Arial"/>
          <w:bCs/>
          <w:szCs w:val="22"/>
        </w:rPr>
      </w:pPr>
    </w:p>
    <w:p w14:paraId="608A40E9" w14:textId="77777777" w:rsidR="009D7A35" w:rsidRPr="00203392" w:rsidRDefault="009D7A35" w:rsidP="009D7A35">
      <w:pPr>
        <w:pStyle w:val="heading"/>
        <w:spacing w:before="0" w:after="0"/>
        <w:rPr>
          <w:rFonts w:ascii="Arial" w:hAnsi="Arial" w:cs="Arial"/>
          <w:sz w:val="22"/>
          <w:szCs w:val="22"/>
        </w:rPr>
      </w:pPr>
      <w:r w:rsidRPr="00203392">
        <w:rPr>
          <w:rFonts w:ascii="Arial" w:hAnsi="Arial" w:cs="Arial"/>
          <w:sz w:val="22"/>
          <w:szCs w:val="22"/>
        </w:rPr>
        <w:t>Recommended</w:t>
      </w:r>
    </w:p>
    <w:p w14:paraId="32E926A7" w14:textId="77777777" w:rsidR="009D7A35" w:rsidRPr="00203392" w:rsidRDefault="009D7A35" w:rsidP="009D7A35">
      <w:pPr>
        <w:pStyle w:val="heading"/>
        <w:spacing w:before="0" w:after="0"/>
        <w:rPr>
          <w:rFonts w:ascii="Arial" w:hAnsi="Arial" w:cs="Arial"/>
          <w:sz w:val="22"/>
          <w:szCs w:val="22"/>
        </w:rPr>
      </w:pPr>
    </w:p>
    <w:p w14:paraId="357C9FBF" w14:textId="77777777" w:rsidR="009D7A35" w:rsidRDefault="00925A4D" w:rsidP="009D7A35">
      <w:pPr>
        <w:tabs>
          <w:tab w:val="left" w:pos="6946"/>
        </w:tabs>
        <w:rPr>
          <w:rFonts w:cs="Arial"/>
          <w:szCs w:val="22"/>
        </w:rPr>
      </w:pPr>
      <w:r>
        <w:rPr>
          <w:rFonts w:cs="Arial"/>
          <w:szCs w:val="22"/>
        </w:rPr>
        <w:t>Bolton, W. (2007)</w:t>
      </w:r>
      <w:r w:rsidR="009D7A35" w:rsidRPr="00F37AD6">
        <w:rPr>
          <w:rFonts w:cs="Arial"/>
          <w:szCs w:val="22"/>
        </w:rPr>
        <w:t xml:space="preserve"> </w:t>
      </w:r>
      <w:r w:rsidR="009D7A35" w:rsidRPr="00BD0122">
        <w:rPr>
          <w:rFonts w:cs="Arial"/>
          <w:szCs w:val="22"/>
        </w:rPr>
        <w:t>Engineering Science</w:t>
      </w:r>
      <w:r>
        <w:rPr>
          <w:rFonts w:cs="Arial"/>
          <w:szCs w:val="22"/>
        </w:rPr>
        <w:t xml:space="preserve">, </w:t>
      </w:r>
      <w:r w:rsidR="009D7A35" w:rsidRPr="00F37AD6">
        <w:rPr>
          <w:rFonts w:cs="Arial"/>
          <w:szCs w:val="22"/>
        </w:rPr>
        <w:t>Arnold</w:t>
      </w:r>
    </w:p>
    <w:p w14:paraId="09093C61" w14:textId="77777777" w:rsidR="009D7A35" w:rsidRDefault="009D7A35" w:rsidP="009D7A35">
      <w:pPr>
        <w:tabs>
          <w:tab w:val="left" w:pos="6946"/>
        </w:tabs>
        <w:rPr>
          <w:rFonts w:cs="Arial"/>
          <w:szCs w:val="22"/>
        </w:rPr>
      </w:pPr>
    </w:p>
    <w:p w14:paraId="425E0E7C" w14:textId="77777777" w:rsidR="00916098" w:rsidRDefault="009D7A35" w:rsidP="009D7A35">
      <w:pPr>
        <w:tabs>
          <w:tab w:val="left" w:pos="6946"/>
        </w:tabs>
        <w:rPr>
          <w:rFonts w:cs="Arial"/>
          <w:szCs w:val="22"/>
          <w:lang w:val="en-US"/>
        </w:rPr>
      </w:pPr>
      <w:proofErr w:type="spellStart"/>
      <w:r w:rsidRPr="006E7143">
        <w:rPr>
          <w:rFonts w:cs="Arial"/>
          <w:szCs w:val="22"/>
          <w:lang w:val="en-US"/>
        </w:rPr>
        <w:t>Leithman</w:t>
      </w:r>
      <w:proofErr w:type="spellEnd"/>
      <w:r>
        <w:rPr>
          <w:rFonts w:cs="Arial"/>
          <w:szCs w:val="22"/>
          <w:lang w:val="en-US"/>
        </w:rPr>
        <w:t>,</w:t>
      </w:r>
      <w:r w:rsidRPr="006E7143">
        <w:rPr>
          <w:rFonts w:cs="Arial"/>
          <w:szCs w:val="22"/>
          <w:lang w:val="en-US"/>
        </w:rPr>
        <w:t xml:space="preserve"> S</w:t>
      </w:r>
      <w:proofErr w:type="gramStart"/>
      <w:r>
        <w:rPr>
          <w:rFonts w:cs="Arial"/>
          <w:szCs w:val="22"/>
          <w:lang w:val="en-US"/>
        </w:rPr>
        <w:t>.</w:t>
      </w:r>
      <w:r w:rsidR="00925A4D">
        <w:rPr>
          <w:rFonts w:cs="Arial"/>
          <w:szCs w:val="22"/>
          <w:lang w:val="en-US"/>
        </w:rPr>
        <w:t>(</w:t>
      </w:r>
      <w:proofErr w:type="gramEnd"/>
      <w:r w:rsidR="00925A4D">
        <w:rPr>
          <w:rFonts w:cs="Arial"/>
          <w:szCs w:val="22"/>
          <w:lang w:val="en-US"/>
        </w:rPr>
        <w:t>2009)</w:t>
      </w:r>
      <w:r w:rsidRPr="006E7143">
        <w:rPr>
          <w:rFonts w:cs="Arial"/>
          <w:szCs w:val="22"/>
          <w:lang w:val="en-US"/>
        </w:rPr>
        <w:t xml:space="preserve"> Build Your Own Plug</w:t>
      </w:r>
      <w:r>
        <w:rPr>
          <w:rFonts w:cs="Arial"/>
          <w:szCs w:val="22"/>
          <w:lang w:val="en-US"/>
        </w:rPr>
        <w:t>-</w:t>
      </w:r>
      <w:r w:rsidRPr="006E7143">
        <w:rPr>
          <w:rFonts w:cs="Arial"/>
          <w:szCs w:val="22"/>
          <w:lang w:val="en-US"/>
        </w:rPr>
        <w:t>In Hybrid Vehicle</w:t>
      </w:r>
      <w:r w:rsidR="00925A4D">
        <w:rPr>
          <w:rFonts w:cs="Arial"/>
          <w:szCs w:val="22"/>
          <w:lang w:val="en-US"/>
        </w:rPr>
        <w:t>, McGraw Hill</w:t>
      </w:r>
    </w:p>
    <w:p w14:paraId="2D5E7C32" w14:textId="77777777" w:rsidR="00916098" w:rsidRDefault="00916098">
      <w:pPr>
        <w:rPr>
          <w:rFonts w:cs="Arial"/>
          <w:szCs w:val="22"/>
          <w:lang w:val="en-US"/>
        </w:rPr>
      </w:pPr>
      <w:r>
        <w:rPr>
          <w:rFonts w:cs="Arial"/>
          <w:szCs w:val="22"/>
          <w:lang w:val="en-US"/>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916098" w:rsidRPr="006F121C" w14:paraId="3D5BD483" w14:textId="77777777" w:rsidTr="00A202EE">
        <w:tc>
          <w:tcPr>
            <w:tcW w:w="1951" w:type="dxa"/>
            <w:vAlign w:val="center"/>
          </w:tcPr>
          <w:p w14:paraId="1CCF5924"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599B7EC9" w14:textId="351A80CD" w:rsidR="00916098" w:rsidRPr="006F121C" w:rsidRDefault="004C5EEB"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M4X01508</w:t>
            </w:r>
          </w:p>
        </w:tc>
      </w:tr>
      <w:tr w:rsidR="00916098" w:rsidRPr="006F121C" w14:paraId="0E8E6080" w14:textId="77777777" w:rsidTr="00A202EE">
        <w:tc>
          <w:tcPr>
            <w:tcW w:w="1951" w:type="dxa"/>
            <w:vAlign w:val="center"/>
          </w:tcPr>
          <w:p w14:paraId="06F48A39"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6E675E02" w14:textId="77777777" w:rsidR="00916098" w:rsidRPr="006F121C" w:rsidRDefault="00916098" w:rsidP="00A202EE">
            <w:pPr>
              <w:pStyle w:val="Heading2"/>
              <w:outlineLvl w:val="1"/>
              <w:rPr>
                <w:rFonts w:cs="Arial"/>
                <w:sz w:val="22"/>
                <w:szCs w:val="22"/>
              </w:rPr>
            </w:pPr>
            <w:bookmarkStart w:id="27" w:name="_Toc416695648"/>
            <w:bookmarkStart w:id="28" w:name="_Toc416696497"/>
            <w:r w:rsidRPr="006F121C">
              <w:rPr>
                <w:rFonts w:cs="Arial"/>
                <w:sz w:val="22"/>
                <w:szCs w:val="22"/>
              </w:rPr>
              <w:t>Introduction to Computer Programming</w:t>
            </w:r>
            <w:bookmarkEnd w:id="27"/>
            <w:bookmarkEnd w:id="28"/>
          </w:p>
        </w:tc>
      </w:tr>
      <w:tr w:rsidR="00916098" w:rsidRPr="006F121C" w14:paraId="0DDAC243" w14:textId="77777777" w:rsidTr="00A202EE">
        <w:tc>
          <w:tcPr>
            <w:tcW w:w="1951" w:type="dxa"/>
            <w:vAlign w:val="center"/>
          </w:tcPr>
          <w:p w14:paraId="0718C607"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5C719E82" w14:textId="3785BE1E" w:rsidR="00916098" w:rsidRPr="006F121C" w:rsidRDefault="00FB00AF"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916098" w:rsidRPr="006F121C" w14:paraId="35393E66" w14:textId="77777777" w:rsidTr="00A202EE">
        <w:tc>
          <w:tcPr>
            <w:tcW w:w="1951" w:type="dxa"/>
            <w:vAlign w:val="center"/>
          </w:tcPr>
          <w:p w14:paraId="1C5B406F"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73C3AFB9"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916098" w:rsidRPr="006F121C" w14:paraId="21CA2BE3" w14:textId="77777777" w:rsidTr="00A202EE">
        <w:tc>
          <w:tcPr>
            <w:tcW w:w="1951" w:type="dxa"/>
            <w:vAlign w:val="center"/>
          </w:tcPr>
          <w:p w14:paraId="701BA1FF"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Pr>
                <w:rFonts w:cs="Arial"/>
                <w:b/>
                <w:color w:val="000000" w:themeColor="text1"/>
                <w:sz w:val="22"/>
                <w:szCs w:val="22"/>
              </w:rPr>
              <w:t xml:space="preserve"> </w:t>
            </w:r>
          </w:p>
        </w:tc>
        <w:tc>
          <w:tcPr>
            <w:tcW w:w="6935" w:type="dxa"/>
            <w:vAlign w:val="center"/>
          </w:tcPr>
          <w:p w14:paraId="6F22B6C2"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916098" w:rsidRPr="006F121C" w14:paraId="57C47BE9" w14:textId="77777777" w:rsidTr="00A202EE">
        <w:tc>
          <w:tcPr>
            <w:tcW w:w="1951" w:type="dxa"/>
            <w:vAlign w:val="center"/>
          </w:tcPr>
          <w:p w14:paraId="64025D3C"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49BFA25C"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916098" w:rsidRPr="006F121C" w14:paraId="35BB6243" w14:textId="77777777" w:rsidTr="00A202EE">
        <w:tc>
          <w:tcPr>
            <w:tcW w:w="1951" w:type="dxa"/>
            <w:vAlign w:val="center"/>
          </w:tcPr>
          <w:p w14:paraId="27D28757"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529EEB72"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916098" w:rsidRPr="006F121C" w14:paraId="34233102" w14:textId="77777777" w:rsidTr="00A202EE">
        <w:tc>
          <w:tcPr>
            <w:tcW w:w="1951" w:type="dxa"/>
            <w:vAlign w:val="center"/>
          </w:tcPr>
          <w:p w14:paraId="70B562C1"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799A6BB6" w14:textId="77777777" w:rsidR="00916098" w:rsidRPr="006F121C" w:rsidRDefault="00916098" w:rsidP="00A202EE">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I320</w:t>
            </w:r>
          </w:p>
        </w:tc>
      </w:tr>
    </w:tbl>
    <w:p w14:paraId="451BF85C" w14:textId="77777777" w:rsidR="00916098" w:rsidRPr="006F121C" w:rsidRDefault="00916098" w:rsidP="00916098">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5D13CB12" w14:textId="77777777" w:rsidR="00916098" w:rsidRPr="006F121C" w:rsidRDefault="00916098" w:rsidP="00916098">
      <w:pPr>
        <w:pBdr>
          <w:bottom w:val="single" w:sz="6" w:space="1" w:color="auto"/>
        </w:pBdr>
        <w:overflowPunct w:val="0"/>
        <w:autoSpaceDE w:val="0"/>
        <w:autoSpaceDN w:val="0"/>
        <w:adjustRightInd w:val="0"/>
        <w:jc w:val="both"/>
        <w:textAlignment w:val="baseline"/>
        <w:rPr>
          <w:rFonts w:cs="Arial"/>
          <w:szCs w:val="22"/>
          <w:lang w:eastAsia="en-GB"/>
        </w:rPr>
      </w:pPr>
    </w:p>
    <w:p w14:paraId="5B624FB9"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65995268"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AIM(S)</w:t>
      </w:r>
    </w:p>
    <w:p w14:paraId="45FB56B1" w14:textId="77777777" w:rsidR="00916098" w:rsidRPr="006F121C" w:rsidRDefault="00916098" w:rsidP="00916098">
      <w:pPr>
        <w:tabs>
          <w:tab w:val="left" w:pos="0"/>
        </w:tabs>
        <w:suppressAutoHyphens/>
        <w:ind w:left="720"/>
        <w:rPr>
          <w:rFonts w:cs="Arial"/>
          <w:b/>
          <w:bCs/>
          <w:iCs/>
          <w:spacing w:val="-3"/>
          <w:szCs w:val="22"/>
          <w:lang w:eastAsia="en-GB"/>
        </w:rPr>
      </w:pPr>
    </w:p>
    <w:p w14:paraId="5639A841" w14:textId="77777777" w:rsidR="00916098" w:rsidRPr="006F121C" w:rsidRDefault="00916098" w:rsidP="00916098">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 xml:space="preserve">To enable students to understand and apply programming </w:t>
      </w:r>
      <w:proofErr w:type="gramStart"/>
      <w:r w:rsidRPr="006F121C">
        <w:rPr>
          <w:rFonts w:cs="Arial"/>
          <w:spacing w:val="-3"/>
          <w:szCs w:val="22"/>
          <w:lang w:eastAsia="en-GB"/>
        </w:rPr>
        <w:t>constructs,</w:t>
      </w:r>
      <w:proofErr w:type="gramEnd"/>
      <w:r w:rsidRPr="006F121C">
        <w:rPr>
          <w:rFonts w:cs="Arial"/>
          <w:spacing w:val="-3"/>
          <w:szCs w:val="22"/>
          <w:lang w:eastAsia="en-GB"/>
        </w:rPr>
        <w:t xml:space="preserve"> languages and tools. </w:t>
      </w:r>
    </w:p>
    <w:p w14:paraId="7CF8AB4A"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6AD02260"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OUTCOMES</w:t>
      </w:r>
    </w:p>
    <w:p w14:paraId="4DC3BDAD"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11276540" w14:textId="77777777" w:rsidR="008A7344" w:rsidRPr="00107D6D" w:rsidRDefault="008A7344" w:rsidP="008A7344">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16DC7882" w14:textId="77777777" w:rsidR="00916098" w:rsidRDefault="00916098" w:rsidP="00E05070">
      <w:pPr>
        <w:numPr>
          <w:ilvl w:val="0"/>
          <w:numId w:val="29"/>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Demonstrate an understanding of the syntax, semantics and software constructs of programming language.</w:t>
      </w:r>
    </w:p>
    <w:p w14:paraId="75FDC646" w14:textId="77777777" w:rsidR="00E05070" w:rsidRPr="006F121C" w:rsidRDefault="00E05070" w:rsidP="00E05070">
      <w:pPr>
        <w:overflowPunct w:val="0"/>
        <w:autoSpaceDE w:val="0"/>
        <w:autoSpaceDN w:val="0"/>
        <w:adjustRightInd w:val="0"/>
        <w:ind w:left="567"/>
        <w:jc w:val="both"/>
        <w:textAlignment w:val="baseline"/>
        <w:rPr>
          <w:rFonts w:cs="Arial"/>
          <w:szCs w:val="22"/>
          <w:lang w:eastAsia="en-GB"/>
        </w:rPr>
      </w:pPr>
    </w:p>
    <w:p w14:paraId="2307C32F" w14:textId="77777777" w:rsidR="00916098" w:rsidRPr="006F121C" w:rsidRDefault="00916098" w:rsidP="00E05070">
      <w:pPr>
        <w:numPr>
          <w:ilvl w:val="0"/>
          <w:numId w:val="29"/>
        </w:numPr>
        <w:overflowPunct w:val="0"/>
        <w:autoSpaceDE w:val="0"/>
        <w:autoSpaceDN w:val="0"/>
        <w:adjustRightInd w:val="0"/>
        <w:ind w:left="568" w:hanging="284"/>
        <w:jc w:val="both"/>
        <w:textAlignment w:val="baseline"/>
        <w:rPr>
          <w:rFonts w:cs="Arial"/>
          <w:szCs w:val="22"/>
          <w:lang w:eastAsia="en-GB"/>
        </w:rPr>
      </w:pPr>
      <w:r w:rsidRPr="006F121C">
        <w:rPr>
          <w:rFonts w:cs="Arial"/>
          <w:szCs w:val="22"/>
          <w:lang w:eastAsia="en-GB"/>
        </w:rPr>
        <w:t>Deploy a programming language in developing a program given a well-defined scenario or problem.</w:t>
      </w:r>
    </w:p>
    <w:p w14:paraId="7BD79F23" w14:textId="77777777" w:rsidR="00916098" w:rsidRPr="006F121C" w:rsidRDefault="00916098" w:rsidP="00916098">
      <w:pPr>
        <w:overflowPunct w:val="0"/>
        <w:autoSpaceDE w:val="0"/>
        <w:autoSpaceDN w:val="0"/>
        <w:adjustRightInd w:val="0"/>
        <w:spacing w:before="120"/>
        <w:jc w:val="both"/>
        <w:textAlignment w:val="baseline"/>
        <w:rPr>
          <w:rFonts w:cs="Arial"/>
          <w:szCs w:val="22"/>
          <w:lang w:eastAsia="en-GB"/>
        </w:rPr>
      </w:pPr>
    </w:p>
    <w:p w14:paraId="1A010358"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INDICATIVE CONTENT</w:t>
      </w:r>
    </w:p>
    <w:p w14:paraId="33EA03BD" w14:textId="77777777" w:rsidR="00916098" w:rsidRPr="006F121C" w:rsidRDefault="00916098" w:rsidP="00916098">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339E290D"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Weakly typed programming/scripting languages e.g. Python, Perl, etc.</w:t>
      </w:r>
    </w:p>
    <w:p w14:paraId="5599A4D3" w14:textId="77777777" w:rsidR="00916098" w:rsidRPr="006F121C" w:rsidRDefault="00916098" w:rsidP="00916098">
      <w:pPr>
        <w:overflowPunct w:val="0"/>
        <w:autoSpaceDE w:val="0"/>
        <w:autoSpaceDN w:val="0"/>
        <w:adjustRightInd w:val="0"/>
        <w:ind w:left="567" w:hanging="283"/>
        <w:jc w:val="both"/>
        <w:textAlignment w:val="baseline"/>
        <w:rPr>
          <w:rFonts w:cs="Arial"/>
          <w:szCs w:val="22"/>
          <w:lang w:eastAsia="en-GB"/>
        </w:rPr>
      </w:pPr>
    </w:p>
    <w:p w14:paraId="025508F9"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Declaring variables, local and global variables, function arguments.</w:t>
      </w:r>
    </w:p>
    <w:p w14:paraId="1345F587" w14:textId="77777777" w:rsidR="00916098" w:rsidRPr="006F121C" w:rsidRDefault="00916098" w:rsidP="00916098">
      <w:pPr>
        <w:overflowPunct w:val="0"/>
        <w:autoSpaceDE w:val="0"/>
        <w:autoSpaceDN w:val="0"/>
        <w:adjustRightInd w:val="0"/>
        <w:ind w:left="567" w:hanging="283"/>
        <w:jc w:val="both"/>
        <w:textAlignment w:val="baseline"/>
        <w:rPr>
          <w:rFonts w:cs="Arial"/>
          <w:szCs w:val="22"/>
          <w:lang w:eastAsia="en-GB"/>
        </w:rPr>
      </w:pPr>
    </w:p>
    <w:p w14:paraId="7DE8F0F1"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Branch constructs: if, else, switch, Boolean AND/OR/NOT</w:t>
      </w:r>
    </w:p>
    <w:p w14:paraId="6C704788"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2A752185"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Loop constructs: while, for loops</w:t>
      </w:r>
    </w:p>
    <w:p w14:paraId="6A93C18E"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41756769"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Functions: Arguments and return values</w:t>
      </w:r>
    </w:p>
    <w:p w14:paraId="500D0687"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1EC04BA7"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Design and documentation of code e.g. flow diagrams</w:t>
      </w:r>
    </w:p>
    <w:p w14:paraId="5222FAA4"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22F64F87" w14:textId="77777777" w:rsidR="00916098" w:rsidRPr="006F121C" w:rsidRDefault="00916098" w:rsidP="00916098">
      <w:pPr>
        <w:numPr>
          <w:ilvl w:val="0"/>
          <w:numId w:val="30"/>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Using a code editor, fundamental debugging techniques</w:t>
      </w:r>
    </w:p>
    <w:p w14:paraId="5E55C1BD"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1AF64561"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AND TEACHING STRATEGY</w:t>
      </w:r>
    </w:p>
    <w:p w14:paraId="74D06C48"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7AD70262"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2583701A"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3E704AB8" w14:textId="77777777" w:rsidR="00916098" w:rsidRPr="006F121C" w:rsidRDefault="00916098" w:rsidP="00916098">
      <w:pPr>
        <w:rPr>
          <w:rFonts w:cs="Arial"/>
          <w:szCs w:val="22"/>
          <w:lang w:eastAsia="en-GB"/>
        </w:rPr>
      </w:pPr>
    </w:p>
    <w:p w14:paraId="74EF544D"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1C81F78D"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916098" w:rsidRPr="006F121C" w14:paraId="7FE43B33" w14:textId="77777777" w:rsidTr="00A202EE">
        <w:tc>
          <w:tcPr>
            <w:tcW w:w="3969" w:type="dxa"/>
            <w:tcBorders>
              <w:top w:val="single" w:sz="4" w:space="0" w:color="auto"/>
              <w:left w:val="single" w:sz="4" w:space="0" w:color="auto"/>
            </w:tcBorders>
          </w:tcPr>
          <w:p w14:paraId="41028D27" w14:textId="77777777" w:rsidR="00916098" w:rsidRPr="006F121C" w:rsidRDefault="00916098" w:rsidP="00A202EE">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19EDDC19"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55217722"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916098" w:rsidRPr="006F121C" w14:paraId="7432868A" w14:textId="77777777" w:rsidTr="00A202EE">
        <w:tc>
          <w:tcPr>
            <w:tcW w:w="3969" w:type="dxa"/>
          </w:tcPr>
          <w:p w14:paraId="71C00A49" w14:textId="77777777" w:rsidR="00916098" w:rsidRPr="006F121C" w:rsidRDefault="00916098" w:rsidP="00A202EE">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6F578EF9"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0D14DB6C"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916098" w:rsidRPr="006F121C" w14:paraId="1DAD3F04" w14:textId="77777777" w:rsidTr="00A202EE">
        <w:tc>
          <w:tcPr>
            <w:tcW w:w="3969" w:type="dxa"/>
          </w:tcPr>
          <w:p w14:paraId="516040D6" w14:textId="77777777" w:rsidR="00916098" w:rsidRPr="006F121C" w:rsidRDefault="00916098" w:rsidP="00A202EE">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74A43060"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59E0BC86"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916098" w:rsidRPr="006F121C" w14:paraId="261F126C" w14:textId="77777777" w:rsidTr="00A202EE">
        <w:tc>
          <w:tcPr>
            <w:tcW w:w="3969" w:type="dxa"/>
          </w:tcPr>
          <w:p w14:paraId="1A574A3B" w14:textId="77777777" w:rsidR="00916098" w:rsidRPr="006F121C" w:rsidRDefault="00916098" w:rsidP="00A202EE">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21C781BE"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7DC9145C"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16098" w:rsidRPr="006F121C" w14:paraId="6DABF624" w14:textId="77777777" w:rsidTr="00A202EE">
        <w:tc>
          <w:tcPr>
            <w:tcW w:w="3969" w:type="dxa"/>
          </w:tcPr>
          <w:p w14:paraId="11127C99" w14:textId="77777777" w:rsidR="00916098" w:rsidRPr="006F121C" w:rsidRDefault="00916098" w:rsidP="00A202EE">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0D42B860"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53A7F698"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90EA382"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1A3A9BD" w14:textId="77777777" w:rsidR="00916098" w:rsidRPr="006F121C" w:rsidRDefault="00916098" w:rsidP="00916098">
      <w:pPr>
        <w:rPr>
          <w:rFonts w:cs="Arial"/>
          <w:b/>
          <w:szCs w:val="22"/>
          <w:lang w:eastAsia="en-GB"/>
        </w:rPr>
      </w:pPr>
    </w:p>
    <w:p w14:paraId="2A21BA1F" w14:textId="0AC3F846" w:rsidR="00916098" w:rsidRPr="006F121C" w:rsidRDefault="00916098" w:rsidP="008F4299">
      <w:pPr>
        <w:tabs>
          <w:tab w:val="left" w:pos="720"/>
          <w:tab w:val="left" w:pos="1440"/>
          <w:tab w:val="left" w:pos="2160"/>
          <w:tab w:val="left" w:pos="2880"/>
        </w:tabs>
        <w:overflowPunct w:val="0"/>
        <w:autoSpaceDE w:val="0"/>
        <w:autoSpaceDN w:val="0"/>
        <w:adjustRightInd w:val="0"/>
        <w:jc w:val="both"/>
        <w:textAlignment w:val="baseline"/>
        <w:rPr>
          <w:rFonts w:cs="Arial"/>
          <w:i/>
          <w:szCs w:val="22"/>
          <w:lang w:eastAsia="en-GB"/>
        </w:rPr>
      </w:pPr>
      <w:r w:rsidRPr="006F121C">
        <w:rPr>
          <w:rFonts w:cs="Arial"/>
          <w:b/>
          <w:szCs w:val="22"/>
          <w:lang w:eastAsia="en-GB"/>
        </w:rPr>
        <w:t>ASSESSMENT</w:t>
      </w:r>
    </w:p>
    <w:p w14:paraId="6AEDF5E6"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5FF7310" w14:textId="68540CB2" w:rsidR="00916098" w:rsidRPr="006F121C" w:rsidRDefault="00916098" w:rsidP="00916098">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Component 1 –</w:t>
      </w:r>
      <w:r w:rsidR="001D10F7">
        <w:rPr>
          <w:rFonts w:cs="Arial"/>
          <w:b/>
          <w:szCs w:val="22"/>
          <w:lang w:eastAsia="en-GB"/>
        </w:rPr>
        <w:t xml:space="preserve"> </w:t>
      </w:r>
      <w:r w:rsidR="00244C43">
        <w:rPr>
          <w:rFonts w:cs="Arial"/>
          <w:b/>
          <w:szCs w:val="22"/>
          <w:lang w:eastAsia="en-GB"/>
        </w:rPr>
        <w:t xml:space="preserve">Coursework - </w:t>
      </w:r>
      <w:r w:rsidRPr="006F121C">
        <w:rPr>
          <w:rFonts w:cs="Arial"/>
          <w:b/>
          <w:szCs w:val="22"/>
          <w:lang w:eastAsia="en-GB"/>
        </w:rPr>
        <w:t>30%</w:t>
      </w:r>
    </w:p>
    <w:p w14:paraId="4F164359" w14:textId="77777777" w:rsidR="0079646D" w:rsidRPr="00203392" w:rsidRDefault="0079646D" w:rsidP="0079646D">
      <w:pPr>
        <w:rPr>
          <w:rFonts w:cs="Arial"/>
          <w:b/>
        </w:rPr>
      </w:pPr>
    </w:p>
    <w:p w14:paraId="73EE060D" w14:textId="7B77EE5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sidRPr="006F121C">
        <w:rPr>
          <w:rFonts w:cs="Arial"/>
          <w:szCs w:val="22"/>
          <w:lang w:eastAsia="en-GB"/>
        </w:rPr>
        <w:t>Write a report demonstrating an understanding of programming concepts. This may include the design of code using flow charts, etc</w:t>
      </w:r>
      <w:proofErr w:type="gramStart"/>
      <w:r w:rsidRPr="006F121C">
        <w:rPr>
          <w:rFonts w:cs="Arial"/>
          <w:szCs w:val="22"/>
          <w:lang w:eastAsia="en-GB"/>
        </w:rPr>
        <w:t>.</w:t>
      </w:r>
      <w:r w:rsidR="00244C43">
        <w:rPr>
          <w:rFonts w:cs="Arial"/>
          <w:szCs w:val="22"/>
          <w:lang w:eastAsia="en-GB"/>
        </w:rPr>
        <w:t>(</w:t>
      </w:r>
      <w:proofErr w:type="gramEnd"/>
      <w:r w:rsidR="00244C43">
        <w:rPr>
          <w:rFonts w:cs="Arial"/>
          <w:szCs w:val="22"/>
          <w:lang w:eastAsia="en-GB"/>
        </w:rPr>
        <w:t>1000 words)</w:t>
      </w:r>
    </w:p>
    <w:p w14:paraId="0D6B0761" w14:textId="77777777" w:rsidR="00916098"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666370EC" w14:textId="79941BA1" w:rsidR="004F27CE" w:rsidRPr="006F121C" w:rsidRDefault="004F27CE" w:rsidP="00916098">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Pr>
          <w:rFonts w:cs="Arial"/>
          <w:szCs w:val="22"/>
          <w:lang w:eastAsia="en-GB"/>
        </w:rPr>
        <w:t>Exemplar: Describe the importance of a loop in programming and how they can be applied to solve programs requiring a large set of numbers.</w:t>
      </w:r>
    </w:p>
    <w:p w14:paraId="5E06C205"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444E12FB" w14:textId="5BE2FBE2" w:rsidR="00916098" w:rsidRDefault="00916098" w:rsidP="00916098">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 </w:t>
      </w:r>
      <w:r w:rsidR="00244C43">
        <w:rPr>
          <w:rFonts w:cs="Arial"/>
          <w:b/>
          <w:szCs w:val="22"/>
          <w:lang w:eastAsia="en-GB"/>
        </w:rPr>
        <w:t xml:space="preserve">Coursework - </w:t>
      </w:r>
      <w:r w:rsidRPr="006F121C">
        <w:rPr>
          <w:rFonts w:cs="Arial"/>
          <w:b/>
          <w:szCs w:val="22"/>
          <w:lang w:eastAsia="en-GB"/>
        </w:rPr>
        <w:t>70%</w:t>
      </w:r>
    </w:p>
    <w:p w14:paraId="5BC9C3A5" w14:textId="77777777" w:rsidR="004F27CE" w:rsidRPr="006F121C" w:rsidRDefault="004F27CE" w:rsidP="00916098">
      <w:pPr>
        <w:overflowPunct w:val="0"/>
        <w:autoSpaceDE w:val="0"/>
        <w:autoSpaceDN w:val="0"/>
        <w:adjustRightInd w:val="0"/>
        <w:jc w:val="both"/>
        <w:textAlignment w:val="baseline"/>
        <w:rPr>
          <w:rFonts w:cs="Arial"/>
          <w:b/>
          <w:szCs w:val="22"/>
          <w:lang w:eastAsia="en-GB"/>
        </w:rPr>
      </w:pPr>
    </w:p>
    <w:p w14:paraId="023B06DF" w14:textId="2DE5F028" w:rsidR="00916098"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Implement a program demonstrating the appropriate use of programming constructs. This may involve a set of exercises presented in a single assignment or a number of worksheets.</w:t>
      </w:r>
      <w:r w:rsidR="00244C43">
        <w:rPr>
          <w:rFonts w:cs="Arial"/>
          <w:szCs w:val="22"/>
          <w:lang w:eastAsia="en-GB"/>
        </w:rPr>
        <w:t xml:space="preserve"> (2000 words)</w:t>
      </w:r>
    </w:p>
    <w:p w14:paraId="6EC1C1BF" w14:textId="77777777" w:rsidR="004F27CE" w:rsidRDefault="004F27CE" w:rsidP="00916098">
      <w:pPr>
        <w:overflowPunct w:val="0"/>
        <w:autoSpaceDE w:val="0"/>
        <w:autoSpaceDN w:val="0"/>
        <w:adjustRightInd w:val="0"/>
        <w:jc w:val="both"/>
        <w:textAlignment w:val="baseline"/>
        <w:rPr>
          <w:rFonts w:cs="Arial"/>
          <w:szCs w:val="22"/>
          <w:lang w:eastAsia="en-GB"/>
        </w:rPr>
      </w:pPr>
    </w:p>
    <w:p w14:paraId="1A329CBF" w14:textId="163172A7" w:rsidR="004F27CE" w:rsidRPr="006F121C" w:rsidRDefault="004F27CE" w:rsidP="00916098">
      <w:pPr>
        <w:overflowPunct w:val="0"/>
        <w:autoSpaceDE w:val="0"/>
        <w:autoSpaceDN w:val="0"/>
        <w:adjustRightInd w:val="0"/>
        <w:jc w:val="both"/>
        <w:textAlignment w:val="baseline"/>
        <w:rPr>
          <w:rFonts w:cs="Arial"/>
          <w:szCs w:val="22"/>
          <w:lang w:eastAsia="en-GB"/>
        </w:rPr>
      </w:pPr>
      <w:r>
        <w:rPr>
          <w:rFonts w:cs="Arial"/>
          <w:szCs w:val="22"/>
          <w:lang w:eastAsia="en-GB"/>
        </w:rPr>
        <w:t>Exemplar: Implement a program that allows the user to enter ten numbers and displays the</w:t>
      </w:r>
      <w:r w:rsidR="0097207D">
        <w:rPr>
          <w:rFonts w:cs="Arial"/>
          <w:szCs w:val="22"/>
          <w:lang w:eastAsia="en-GB"/>
        </w:rPr>
        <w:t xml:space="preserve"> highest and lowest number in the set.</w:t>
      </w:r>
    </w:p>
    <w:p w14:paraId="2D834AC4"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20D80C10"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1B53778A" w14:textId="77777777" w:rsidR="00916098" w:rsidRPr="006F121C" w:rsidRDefault="00916098" w:rsidP="0091609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16098" w:rsidRPr="006F121C" w14:paraId="195FBC35" w14:textId="77777777" w:rsidTr="00A202EE">
        <w:tc>
          <w:tcPr>
            <w:tcW w:w="3261" w:type="dxa"/>
            <w:tcBorders>
              <w:top w:val="single" w:sz="4" w:space="0" w:color="auto"/>
              <w:left w:val="single" w:sz="4" w:space="0" w:color="auto"/>
            </w:tcBorders>
          </w:tcPr>
          <w:p w14:paraId="6C1DA5AC" w14:textId="77777777" w:rsidR="00916098" w:rsidRPr="006F121C" w:rsidRDefault="00916098" w:rsidP="00A202EE">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4869AEB2"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916098" w:rsidRPr="006F121C" w14:paraId="7D72714E" w14:textId="77777777" w:rsidTr="00A202EE">
        <w:tc>
          <w:tcPr>
            <w:tcW w:w="3261" w:type="dxa"/>
          </w:tcPr>
          <w:p w14:paraId="08C3F30E" w14:textId="77777777" w:rsidR="00916098" w:rsidRPr="006F121C" w:rsidRDefault="00916098" w:rsidP="00A202EE">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60502398"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16098" w:rsidRPr="006F121C" w14:paraId="3E0A2019" w14:textId="77777777" w:rsidTr="00A202EE">
        <w:tc>
          <w:tcPr>
            <w:tcW w:w="3261" w:type="dxa"/>
          </w:tcPr>
          <w:p w14:paraId="2A71BD8A" w14:textId="77777777" w:rsidR="00916098" w:rsidRPr="006F121C" w:rsidRDefault="00916098" w:rsidP="00A202EE">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688128E1"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916098" w:rsidRPr="006F121C" w14:paraId="14469D22" w14:textId="77777777" w:rsidTr="00A202EE">
        <w:tc>
          <w:tcPr>
            <w:tcW w:w="3261" w:type="dxa"/>
          </w:tcPr>
          <w:p w14:paraId="257E2930" w14:textId="77777777" w:rsidR="00916098" w:rsidRPr="006F121C" w:rsidRDefault="00916098" w:rsidP="00A202EE">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73FEE290" w14:textId="77777777" w:rsidR="00916098" w:rsidRPr="006F121C" w:rsidRDefault="00916098" w:rsidP="00A202EE">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16098" w:rsidRPr="006F121C" w14:paraId="6BCF7F2D" w14:textId="77777777" w:rsidTr="00A202EE">
        <w:tc>
          <w:tcPr>
            <w:tcW w:w="3261" w:type="dxa"/>
          </w:tcPr>
          <w:p w14:paraId="7406EDB3" w14:textId="77777777" w:rsidR="00916098" w:rsidRPr="006F121C" w:rsidRDefault="00916098" w:rsidP="00A202EE">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48D9EFC0" w14:textId="77777777" w:rsidR="00916098" w:rsidRPr="006F121C" w:rsidRDefault="0091609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124EC6CE" w14:textId="77777777" w:rsidR="00916098" w:rsidRPr="006F121C" w:rsidRDefault="00916098" w:rsidP="00916098">
      <w:pPr>
        <w:overflowPunct w:val="0"/>
        <w:autoSpaceDE w:val="0"/>
        <w:autoSpaceDN w:val="0"/>
        <w:adjustRightInd w:val="0"/>
        <w:textAlignment w:val="baseline"/>
        <w:rPr>
          <w:rFonts w:cs="Arial"/>
          <w:szCs w:val="22"/>
          <w:lang w:eastAsia="en-GB"/>
        </w:rPr>
      </w:pPr>
    </w:p>
    <w:p w14:paraId="732D7E36" w14:textId="77777777" w:rsidR="00916098" w:rsidRPr="006F121C" w:rsidRDefault="00916098" w:rsidP="00916098">
      <w:pPr>
        <w:overflowPunct w:val="0"/>
        <w:autoSpaceDE w:val="0"/>
        <w:autoSpaceDN w:val="0"/>
        <w:adjustRightInd w:val="0"/>
        <w:textAlignment w:val="baseline"/>
        <w:rPr>
          <w:rFonts w:cs="Arial"/>
          <w:b/>
          <w:szCs w:val="22"/>
          <w:lang w:eastAsia="en-GB"/>
        </w:rPr>
      </w:pPr>
    </w:p>
    <w:p w14:paraId="334FD25B" w14:textId="77777777" w:rsidR="00916098" w:rsidRPr="006F121C" w:rsidRDefault="00916098" w:rsidP="00916098">
      <w:pPr>
        <w:overflowPunct w:val="0"/>
        <w:autoSpaceDE w:val="0"/>
        <w:autoSpaceDN w:val="0"/>
        <w:adjustRightInd w:val="0"/>
        <w:textAlignment w:val="baseline"/>
        <w:rPr>
          <w:rFonts w:cs="Arial"/>
          <w:b/>
          <w:szCs w:val="22"/>
          <w:lang w:eastAsia="en-GB"/>
        </w:rPr>
      </w:pPr>
    </w:p>
    <w:p w14:paraId="1845C6E6" w14:textId="77777777" w:rsidR="00916098" w:rsidRPr="006F121C" w:rsidRDefault="00916098" w:rsidP="00916098">
      <w:pPr>
        <w:overflowPunct w:val="0"/>
        <w:autoSpaceDE w:val="0"/>
        <w:autoSpaceDN w:val="0"/>
        <w:adjustRightInd w:val="0"/>
        <w:textAlignment w:val="baseline"/>
        <w:rPr>
          <w:rFonts w:cs="Arial"/>
          <w:b/>
          <w:szCs w:val="22"/>
          <w:lang w:eastAsia="en-GB"/>
        </w:rPr>
      </w:pPr>
    </w:p>
    <w:p w14:paraId="47EC373A"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4C0F8576"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0A7FCE19"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64123A78" w14:textId="77777777" w:rsidR="00916098" w:rsidRPr="006F121C" w:rsidRDefault="00916098" w:rsidP="00916098">
      <w:pPr>
        <w:rPr>
          <w:rFonts w:cs="Arial"/>
          <w:b/>
          <w:szCs w:val="22"/>
          <w:lang w:eastAsia="en-GB"/>
        </w:rPr>
      </w:pPr>
      <w:r w:rsidRPr="006F121C">
        <w:rPr>
          <w:rFonts w:cs="Arial"/>
          <w:b/>
          <w:szCs w:val="22"/>
          <w:lang w:eastAsia="en-GB"/>
        </w:rPr>
        <w:t>EDUCATION FOR SUSTAINABLE DEVELOPMENT (ESD)</w:t>
      </w:r>
    </w:p>
    <w:p w14:paraId="2A59FFF0" w14:textId="77777777" w:rsidR="00916098" w:rsidRPr="006F121C" w:rsidRDefault="00916098" w:rsidP="00916098">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1"/>
        <w:tblW w:w="0" w:type="auto"/>
        <w:tblLook w:val="04A0" w:firstRow="1" w:lastRow="0" w:firstColumn="1" w:lastColumn="0" w:noHBand="0" w:noVBand="1"/>
      </w:tblPr>
      <w:tblGrid>
        <w:gridCol w:w="4443"/>
        <w:gridCol w:w="4443"/>
      </w:tblGrid>
      <w:tr w:rsidR="00916098" w:rsidRPr="006F121C" w14:paraId="64AB02FB" w14:textId="77777777" w:rsidTr="00A202EE">
        <w:tc>
          <w:tcPr>
            <w:tcW w:w="4443" w:type="dxa"/>
            <w:vMerge w:val="restart"/>
            <w:vAlign w:val="center"/>
          </w:tcPr>
          <w:p w14:paraId="59BC54B5" w14:textId="77777777" w:rsidR="00916098" w:rsidRPr="006F121C" w:rsidRDefault="00916098" w:rsidP="00A202EE">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290A7846" w14:textId="77777777" w:rsidR="00916098" w:rsidRPr="006F121C" w:rsidRDefault="00916098" w:rsidP="00A202EE">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p>
          <w:p w14:paraId="11B4EB13" w14:textId="77777777" w:rsidR="00916098" w:rsidRPr="006F121C" w:rsidRDefault="00916098" w:rsidP="00A202EE">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916098" w:rsidRPr="006F121C" w14:paraId="711B811F" w14:textId="77777777" w:rsidTr="00A202EE">
        <w:tc>
          <w:tcPr>
            <w:tcW w:w="4443" w:type="dxa"/>
            <w:vMerge/>
          </w:tcPr>
          <w:p w14:paraId="0F9E312D" w14:textId="77777777" w:rsidR="00916098" w:rsidRPr="006F121C" w:rsidRDefault="00916098" w:rsidP="00A202EE">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42D14498" w14:textId="77777777" w:rsidR="00916098" w:rsidRPr="006F121C" w:rsidRDefault="00916098" w:rsidP="00A202EE">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Pr>
                <w:rFonts w:cs="Arial"/>
                <w:sz w:val="22"/>
                <w:szCs w:val="22"/>
              </w:rPr>
              <w:t xml:space="preserve"> </w:t>
            </w:r>
            <w:r w:rsidRPr="006F121C">
              <w:rPr>
                <w:rFonts w:cs="Arial"/>
                <w:sz w:val="22"/>
                <w:szCs w:val="22"/>
              </w:rPr>
              <w:sym w:font="Wingdings" w:char="F0FC"/>
            </w:r>
            <w:r w:rsidRPr="006F121C">
              <w:rPr>
                <w:rFonts w:cs="Arial"/>
                <w:sz w:val="22"/>
                <w:szCs w:val="22"/>
              </w:rPr>
              <w:t xml:space="preserve"> </w:t>
            </w:r>
          </w:p>
          <w:p w14:paraId="71414C5D" w14:textId="77777777" w:rsidR="00916098" w:rsidRPr="006F121C" w:rsidRDefault="00916098" w:rsidP="00A202EE">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916098" w:rsidRPr="006F121C" w14:paraId="610637DA" w14:textId="77777777" w:rsidTr="00A202EE">
        <w:tc>
          <w:tcPr>
            <w:tcW w:w="8886" w:type="dxa"/>
            <w:gridSpan w:val="2"/>
          </w:tcPr>
          <w:p w14:paraId="47356D7C" w14:textId="77777777" w:rsidR="00916098" w:rsidRPr="006F121C" w:rsidRDefault="00916098" w:rsidP="00A202EE">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67B60530" w14:textId="77777777" w:rsidR="00916098" w:rsidRPr="006F121C" w:rsidRDefault="00916098" w:rsidP="00A202EE">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505ECABD" w14:textId="77777777" w:rsidR="00916098" w:rsidRPr="006F121C" w:rsidRDefault="00916098" w:rsidP="00A202EE">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5F948D86" w14:textId="77777777" w:rsidR="00916098" w:rsidRPr="006F121C" w:rsidRDefault="00916098" w:rsidP="00A202EE">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bl>
    <w:p w14:paraId="27C73567" w14:textId="77777777" w:rsidR="00916098" w:rsidRPr="006F121C" w:rsidRDefault="00916098" w:rsidP="00916098">
      <w:pPr>
        <w:rPr>
          <w:rFonts w:cs="Arial"/>
          <w:b/>
          <w:szCs w:val="22"/>
          <w:lang w:eastAsia="en-GB"/>
        </w:rPr>
      </w:pPr>
      <w:r w:rsidRPr="006F121C">
        <w:rPr>
          <w:rFonts w:cs="Arial"/>
          <w:b/>
          <w:szCs w:val="22"/>
          <w:lang w:eastAsia="en-GB"/>
        </w:rPr>
        <w:br w:type="page"/>
      </w:r>
    </w:p>
    <w:p w14:paraId="20587BB9" w14:textId="77777777" w:rsidR="00916098" w:rsidRPr="006F121C" w:rsidRDefault="00916098" w:rsidP="00916098">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lastRenderedPageBreak/>
        <w:t>BIBLIOGRAPHY</w:t>
      </w:r>
    </w:p>
    <w:p w14:paraId="7D8F30BC" w14:textId="77777777" w:rsidR="00916098" w:rsidRPr="006F121C" w:rsidRDefault="00916098" w:rsidP="00916098">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794D95E7" w14:textId="77777777" w:rsidR="00916098" w:rsidRPr="006F121C" w:rsidRDefault="00916098" w:rsidP="00916098">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307CB7A1"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3B9D66F1"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Lutz, M (2013) </w:t>
      </w:r>
      <w:r w:rsidRPr="006F121C">
        <w:rPr>
          <w:rFonts w:cs="Arial"/>
          <w:i/>
          <w:iCs/>
          <w:color w:val="000000" w:themeColor="text1"/>
          <w:szCs w:val="22"/>
          <w:shd w:val="clear" w:color="auto" w:fill="FFFFFF"/>
          <w:lang w:eastAsia="en-GB"/>
        </w:rPr>
        <w:t>Learning Python</w:t>
      </w:r>
      <w:r w:rsidRPr="006F121C">
        <w:rPr>
          <w:rFonts w:cs="Arial"/>
          <w:color w:val="000000" w:themeColor="text1"/>
          <w:szCs w:val="22"/>
          <w:shd w:val="clear" w:color="auto" w:fill="FFFFFF"/>
          <w:lang w:eastAsia="en-GB"/>
        </w:rPr>
        <w:t>, O’Reilly</w:t>
      </w:r>
    </w:p>
    <w:p w14:paraId="20830205"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5CF144D1"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Barry, P (2010) </w:t>
      </w:r>
      <w:r w:rsidRPr="006F121C">
        <w:rPr>
          <w:rFonts w:cs="Arial"/>
          <w:i/>
          <w:iCs/>
          <w:color w:val="000000" w:themeColor="text1"/>
          <w:szCs w:val="22"/>
          <w:shd w:val="clear" w:color="auto" w:fill="FFFFFF"/>
          <w:lang w:eastAsia="en-GB"/>
        </w:rPr>
        <w:t>Head First Python</w:t>
      </w:r>
      <w:r w:rsidRPr="006F121C">
        <w:rPr>
          <w:rFonts w:cs="Arial"/>
          <w:color w:val="000000" w:themeColor="text1"/>
          <w:szCs w:val="22"/>
          <w:shd w:val="clear" w:color="auto" w:fill="FFFFFF"/>
          <w:lang w:eastAsia="en-GB"/>
        </w:rPr>
        <w:t>, O'Reilly Media</w:t>
      </w:r>
    </w:p>
    <w:p w14:paraId="2EE9FF50" w14:textId="77777777" w:rsidR="00916098" w:rsidRPr="006F121C" w:rsidRDefault="00916098" w:rsidP="00916098">
      <w:pPr>
        <w:overflowPunct w:val="0"/>
        <w:autoSpaceDE w:val="0"/>
        <w:autoSpaceDN w:val="0"/>
        <w:adjustRightInd w:val="0"/>
        <w:jc w:val="both"/>
        <w:textAlignment w:val="baseline"/>
        <w:rPr>
          <w:rFonts w:cs="Arial"/>
          <w:b/>
          <w:szCs w:val="22"/>
          <w:lang w:eastAsia="en-GB"/>
        </w:rPr>
      </w:pPr>
    </w:p>
    <w:p w14:paraId="61F45D6D" w14:textId="77777777" w:rsidR="00916098" w:rsidRPr="006F121C" w:rsidRDefault="00916098" w:rsidP="00916098">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Recommended</w:t>
      </w:r>
    </w:p>
    <w:p w14:paraId="76B115BB" w14:textId="77777777" w:rsidR="00916098" w:rsidRPr="006F121C" w:rsidRDefault="00916098" w:rsidP="00916098">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p>
    <w:p w14:paraId="029B9FCC"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McGrath, M (2013) </w:t>
      </w:r>
      <w:r w:rsidRPr="006F121C">
        <w:rPr>
          <w:rFonts w:cs="Arial"/>
          <w:i/>
          <w:iCs/>
          <w:color w:val="000000" w:themeColor="text1"/>
          <w:szCs w:val="22"/>
          <w:shd w:val="clear" w:color="auto" w:fill="FFFFFF"/>
          <w:lang w:eastAsia="en-GB"/>
        </w:rPr>
        <w:t>Python in Easy Steps</w:t>
      </w:r>
      <w:r w:rsidRPr="006F121C">
        <w:rPr>
          <w:rFonts w:cs="Arial"/>
          <w:color w:val="000000" w:themeColor="text1"/>
          <w:szCs w:val="22"/>
          <w:shd w:val="clear" w:color="auto" w:fill="FFFFFF"/>
          <w:lang w:eastAsia="en-GB"/>
        </w:rPr>
        <w:t>, In Easy Steps Limited</w:t>
      </w:r>
    </w:p>
    <w:p w14:paraId="274E0823"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779AF4F0"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Shaw, Z A (2013) </w:t>
      </w:r>
      <w:r w:rsidRPr="006F121C">
        <w:rPr>
          <w:rFonts w:cs="Arial"/>
          <w:i/>
          <w:iCs/>
          <w:color w:val="000000" w:themeColor="text1"/>
          <w:szCs w:val="22"/>
          <w:shd w:val="clear" w:color="auto" w:fill="FFFFFF"/>
          <w:lang w:eastAsia="en-GB"/>
        </w:rPr>
        <w:t>Learn Python the Hard Way: A Very Simple Introduction to the Terrifyingly Beautiful World of Computers and Code</w:t>
      </w:r>
      <w:r w:rsidRPr="006F121C">
        <w:rPr>
          <w:rFonts w:cs="Arial"/>
          <w:color w:val="000000" w:themeColor="text1"/>
          <w:szCs w:val="22"/>
          <w:shd w:val="clear" w:color="auto" w:fill="FFFFFF"/>
          <w:lang w:eastAsia="en-GB"/>
        </w:rPr>
        <w:t>, Addison Wesley</w:t>
      </w:r>
    </w:p>
    <w:p w14:paraId="0EB3A44F"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1CB32DC3"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Griffiths, D (2009) </w:t>
      </w:r>
      <w:r w:rsidRPr="006F121C">
        <w:rPr>
          <w:rFonts w:cs="Arial"/>
          <w:i/>
          <w:iCs/>
          <w:color w:val="000000" w:themeColor="text1"/>
          <w:szCs w:val="22"/>
          <w:shd w:val="clear" w:color="auto" w:fill="FFFFFF"/>
          <w:lang w:eastAsia="en-GB"/>
        </w:rPr>
        <w:t>Head First Programming: A learner's guide to programming using the Python language</w:t>
      </w:r>
      <w:r w:rsidRPr="006F121C">
        <w:rPr>
          <w:rFonts w:cs="Arial"/>
          <w:color w:val="000000" w:themeColor="text1"/>
          <w:szCs w:val="22"/>
          <w:shd w:val="clear" w:color="auto" w:fill="FFFFFF"/>
          <w:lang w:eastAsia="en-GB"/>
        </w:rPr>
        <w:t>, O'Reilly Media</w:t>
      </w:r>
    </w:p>
    <w:p w14:paraId="20EF5B1F"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19878077" w14:textId="77777777" w:rsidR="00916098" w:rsidRPr="006F121C" w:rsidRDefault="00916098" w:rsidP="00916098">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Cannon, J (2014) </w:t>
      </w:r>
      <w:r w:rsidRPr="006F121C">
        <w:rPr>
          <w:rFonts w:cs="Arial"/>
          <w:i/>
          <w:iCs/>
          <w:color w:val="000000" w:themeColor="text1"/>
          <w:szCs w:val="22"/>
          <w:shd w:val="clear" w:color="auto" w:fill="FFFFFF"/>
          <w:lang w:eastAsia="en-GB"/>
        </w:rPr>
        <w:t>Python Programming for Beginners: An Introduction to the Python Computer Language and Computer Programming</w:t>
      </w:r>
      <w:r w:rsidRPr="006F121C">
        <w:rPr>
          <w:rFonts w:cs="Arial"/>
          <w:color w:val="000000" w:themeColor="text1"/>
          <w:szCs w:val="22"/>
          <w:shd w:val="clear" w:color="auto" w:fill="FFFFFF"/>
          <w:lang w:eastAsia="en-GB"/>
        </w:rPr>
        <w:t xml:space="preserve">, </w:t>
      </w:r>
      <w:proofErr w:type="spellStart"/>
      <w:r w:rsidRPr="006F121C">
        <w:rPr>
          <w:rFonts w:cs="Arial"/>
          <w:color w:val="000000" w:themeColor="text1"/>
          <w:szCs w:val="22"/>
          <w:shd w:val="clear" w:color="auto" w:fill="FFFFFF"/>
          <w:lang w:eastAsia="en-GB"/>
        </w:rPr>
        <w:t>CreateSpace</w:t>
      </w:r>
      <w:proofErr w:type="spellEnd"/>
      <w:r w:rsidRPr="006F121C">
        <w:rPr>
          <w:rFonts w:cs="Arial"/>
          <w:color w:val="000000" w:themeColor="text1"/>
          <w:szCs w:val="22"/>
          <w:shd w:val="clear" w:color="auto" w:fill="FFFFFF"/>
          <w:lang w:eastAsia="en-GB"/>
        </w:rPr>
        <w:t xml:space="preserve"> Independent Publishing Platform</w:t>
      </w:r>
    </w:p>
    <w:p w14:paraId="7E5824A7"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16830931" w14:textId="77777777" w:rsidR="00916098" w:rsidRPr="006F121C" w:rsidRDefault="00916098" w:rsidP="00916098">
      <w:pPr>
        <w:overflowPunct w:val="0"/>
        <w:autoSpaceDE w:val="0"/>
        <w:autoSpaceDN w:val="0"/>
        <w:adjustRightInd w:val="0"/>
        <w:jc w:val="both"/>
        <w:textAlignment w:val="baseline"/>
        <w:rPr>
          <w:rFonts w:cs="Arial"/>
          <w:i/>
          <w:szCs w:val="22"/>
          <w:lang w:eastAsia="en-GB"/>
        </w:rPr>
      </w:pPr>
    </w:p>
    <w:p w14:paraId="3C044D48" w14:textId="77777777" w:rsidR="00916098" w:rsidRPr="006F121C" w:rsidRDefault="00916098" w:rsidP="00916098">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Websites </w:t>
      </w:r>
    </w:p>
    <w:p w14:paraId="0C158AA4"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p>
    <w:p w14:paraId="317473FF"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https://www.python.org/</w:t>
      </w:r>
    </w:p>
    <w:p w14:paraId="5B92BCE0" w14:textId="77777777" w:rsidR="00916098" w:rsidRPr="006F121C"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http://learnpythonthehardway.org/book/</w:t>
      </w:r>
    </w:p>
    <w:p w14:paraId="2764C2E8" w14:textId="77777777" w:rsidR="00916098" w:rsidRDefault="00916098" w:rsidP="00916098">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http://www.learnpython.org/</w:t>
      </w:r>
    </w:p>
    <w:p w14:paraId="5F95F67A" w14:textId="77777777" w:rsidR="00916098" w:rsidRDefault="00916098" w:rsidP="00916098">
      <w:pPr>
        <w:rPr>
          <w:rFonts w:cs="Arial"/>
          <w:szCs w:val="22"/>
          <w:lang w:eastAsia="en-GB"/>
        </w:rPr>
      </w:pPr>
      <w:r>
        <w:rPr>
          <w:rFonts w:cs="Arial"/>
          <w:szCs w:val="22"/>
          <w:lang w:eastAsia="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7E319C" w:rsidRPr="006F121C" w14:paraId="03A8412B" w14:textId="77777777" w:rsidTr="008B2E9D">
        <w:tc>
          <w:tcPr>
            <w:tcW w:w="1951" w:type="dxa"/>
          </w:tcPr>
          <w:p w14:paraId="171D8901"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bookmarkStart w:id="29" w:name="StartP"/>
            <w:bookmarkEnd w:id="29"/>
            <w:r w:rsidRPr="006F121C">
              <w:rPr>
                <w:rFonts w:cs="Arial"/>
                <w:b/>
                <w:color w:val="000000" w:themeColor="text1"/>
                <w:sz w:val="22"/>
                <w:szCs w:val="22"/>
              </w:rPr>
              <w:lastRenderedPageBreak/>
              <w:t>MODULE CODE:</w:t>
            </w:r>
          </w:p>
        </w:tc>
        <w:tc>
          <w:tcPr>
            <w:tcW w:w="6935" w:type="dxa"/>
          </w:tcPr>
          <w:p w14:paraId="631DA74E" w14:textId="68C9D700" w:rsidR="007E319C" w:rsidRPr="006F121C" w:rsidRDefault="004C5EEB" w:rsidP="007E319C">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M4X01509</w:t>
            </w:r>
          </w:p>
        </w:tc>
      </w:tr>
      <w:tr w:rsidR="007E319C" w:rsidRPr="006F121C" w14:paraId="51CA8DEC" w14:textId="77777777" w:rsidTr="008B2E9D">
        <w:tc>
          <w:tcPr>
            <w:tcW w:w="1951" w:type="dxa"/>
          </w:tcPr>
          <w:p w14:paraId="68D8BC53"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5DBDB4B6" w14:textId="77777777" w:rsidR="007E319C" w:rsidRPr="006F121C" w:rsidRDefault="007E319C" w:rsidP="008B2E9D">
            <w:pPr>
              <w:pStyle w:val="Heading2"/>
              <w:outlineLvl w:val="1"/>
              <w:rPr>
                <w:rFonts w:cs="Arial"/>
                <w:b w:val="0"/>
                <w:sz w:val="22"/>
                <w:szCs w:val="22"/>
                <w:lang w:val="en-US"/>
              </w:rPr>
            </w:pPr>
            <w:bookmarkStart w:id="30" w:name="_Toc416695649"/>
            <w:bookmarkStart w:id="31" w:name="_Toc416696498"/>
            <w:r w:rsidRPr="006F121C">
              <w:rPr>
                <w:rFonts w:cs="Arial"/>
                <w:sz w:val="22"/>
                <w:szCs w:val="22"/>
                <w:lang w:val="en-US"/>
              </w:rPr>
              <w:t>Introduction to Construction Technology</w:t>
            </w:r>
            <w:bookmarkEnd w:id="30"/>
            <w:bookmarkEnd w:id="31"/>
          </w:p>
        </w:tc>
      </w:tr>
      <w:tr w:rsidR="007E319C" w:rsidRPr="006F121C" w14:paraId="1BCDE25B" w14:textId="77777777" w:rsidTr="008B2E9D">
        <w:tc>
          <w:tcPr>
            <w:tcW w:w="1951" w:type="dxa"/>
          </w:tcPr>
          <w:p w14:paraId="62B36E79"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18A20CB3" w14:textId="1B91C18A" w:rsidR="007E319C"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7E319C" w:rsidRPr="006F121C" w14:paraId="6FE1CFB6" w14:textId="77777777" w:rsidTr="008B2E9D">
        <w:tc>
          <w:tcPr>
            <w:tcW w:w="1951" w:type="dxa"/>
            <w:vAlign w:val="center"/>
          </w:tcPr>
          <w:p w14:paraId="447180CB"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5166CD60"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7E319C" w:rsidRPr="006F121C" w14:paraId="2DD55668" w14:textId="77777777" w:rsidTr="008B2E9D">
        <w:tc>
          <w:tcPr>
            <w:tcW w:w="1951" w:type="dxa"/>
            <w:vAlign w:val="center"/>
          </w:tcPr>
          <w:p w14:paraId="44EA7247"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712EDCB1"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7E319C" w:rsidRPr="006F121C" w14:paraId="1456C43C" w14:textId="77777777" w:rsidTr="008B2E9D">
        <w:tc>
          <w:tcPr>
            <w:tcW w:w="1951" w:type="dxa"/>
            <w:vAlign w:val="center"/>
          </w:tcPr>
          <w:p w14:paraId="6C60A108"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520E9429"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7E319C" w:rsidRPr="006F121C" w14:paraId="16EC2D55" w14:textId="77777777" w:rsidTr="008B2E9D">
        <w:trPr>
          <w:trHeight w:val="331"/>
        </w:trPr>
        <w:tc>
          <w:tcPr>
            <w:tcW w:w="1951" w:type="dxa"/>
            <w:vAlign w:val="center"/>
          </w:tcPr>
          <w:p w14:paraId="5FB2F561"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6F7C844B"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7E319C" w:rsidRPr="006F121C" w14:paraId="3FCFCFD8" w14:textId="77777777" w:rsidTr="008B2E9D">
        <w:tc>
          <w:tcPr>
            <w:tcW w:w="1951" w:type="dxa"/>
            <w:vAlign w:val="center"/>
          </w:tcPr>
          <w:p w14:paraId="7D93C18F"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2875872F" w14:textId="77777777" w:rsidR="007E319C" w:rsidRPr="006F121C" w:rsidRDefault="007E319C"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K290</w:t>
            </w:r>
          </w:p>
        </w:tc>
      </w:tr>
    </w:tbl>
    <w:p w14:paraId="22656D09" w14:textId="77777777" w:rsidR="007E319C" w:rsidRPr="006F121C" w:rsidRDefault="007E319C" w:rsidP="007E319C">
      <w:pPr>
        <w:pBdr>
          <w:bottom w:val="single" w:sz="6" w:space="1" w:color="auto"/>
        </w:pBdr>
        <w:rPr>
          <w:rFonts w:cs="Arial"/>
          <w:szCs w:val="22"/>
        </w:rPr>
      </w:pPr>
    </w:p>
    <w:p w14:paraId="2814A466" w14:textId="77777777" w:rsidR="007E319C" w:rsidRPr="006F121C" w:rsidRDefault="007E319C" w:rsidP="007E319C">
      <w:pPr>
        <w:pStyle w:val="bullet"/>
        <w:overflowPunct/>
        <w:autoSpaceDE/>
        <w:autoSpaceDN/>
        <w:adjustRightInd/>
        <w:spacing w:before="0"/>
        <w:ind w:left="0" w:firstLine="0"/>
        <w:textAlignment w:val="auto"/>
        <w:rPr>
          <w:rFonts w:ascii="Arial" w:hAnsi="Arial" w:cs="Arial"/>
          <w:b/>
          <w:sz w:val="22"/>
          <w:szCs w:val="22"/>
        </w:rPr>
      </w:pPr>
    </w:p>
    <w:p w14:paraId="3AF3A463" w14:textId="77777777" w:rsidR="007E319C" w:rsidRPr="006F121C" w:rsidRDefault="007E319C" w:rsidP="007E319C">
      <w:pPr>
        <w:pStyle w:val="bullet"/>
        <w:overflowPunct/>
        <w:autoSpaceDE/>
        <w:autoSpaceDN/>
        <w:adjustRightInd/>
        <w:spacing w:before="0"/>
        <w:ind w:left="0" w:firstLine="0"/>
        <w:textAlignment w:val="auto"/>
        <w:rPr>
          <w:rFonts w:ascii="Arial" w:hAnsi="Arial" w:cs="Arial"/>
          <w:b/>
          <w:sz w:val="22"/>
          <w:szCs w:val="22"/>
        </w:rPr>
      </w:pPr>
      <w:r w:rsidRPr="006F121C">
        <w:rPr>
          <w:rFonts w:ascii="Arial" w:hAnsi="Arial" w:cs="Arial"/>
          <w:b/>
          <w:sz w:val="22"/>
          <w:szCs w:val="22"/>
        </w:rPr>
        <w:t>AIM(S)</w:t>
      </w:r>
    </w:p>
    <w:p w14:paraId="2FF640CF" w14:textId="77777777" w:rsidR="007E319C" w:rsidRPr="006F121C" w:rsidRDefault="007E319C" w:rsidP="007E319C">
      <w:pPr>
        <w:pStyle w:val="bullet"/>
        <w:numPr>
          <w:ilvl w:val="0"/>
          <w:numId w:val="8"/>
        </w:numPr>
        <w:overflowPunct/>
        <w:autoSpaceDE/>
        <w:autoSpaceDN/>
        <w:adjustRightInd/>
        <w:spacing w:before="240"/>
        <w:ind w:left="851" w:hanging="567"/>
        <w:textAlignment w:val="auto"/>
        <w:rPr>
          <w:rFonts w:ascii="Arial" w:hAnsi="Arial" w:cs="Arial"/>
          <w:b/>
          <w:sz w:val="22"/>
          <w:szCs w:val="22"/>
        </w:rPr>
      </w:pPr>
      <w:r w:rsidRPr="006F121C">
        <w:rPr>
          <w:rFonts w:ascii="Arial" w:hAnsi="Arial" w:cs="Arial"/>
          <w:sz w:val="22"/>
          <w:szCs w:val="22"/>
        </w:rPr>
        <w:t>Explore the structural performance required for low-rise construction</w:t>
      </w:r>
    </w:p>
    <w:p w14:paraId="15210CAF" w14:textId="77777777" w:rsidR="007E319C" w:rsidRPr="006F121C" w:rsidRDefault="007E319C" w:rsidP="007E319C">
      <w:pPr>
        <w:pStyle w:val="bullet"/>
        <w:numPr>
          <w:ilvl w:val="0"/>
          <w:numId w:val="8"/>
        </w:numPr>
        <w:overflowPunct/>
        <w:autoSpaceDE/>
        <w:autoSpaceDN/>
        <w:adjustRightInd/>
        <w:spacing w:before="240"/>
        <w:ind w:left="851" w:hanging="567"/>
        <w:textAlignment w:val="auto"/>
        <w:rPr>
          <w:rFonts w:ascii="Arial" w:hAnsi="Arial" w:cs="Arial"/>
          <w:b/>
          <w:sz w:val="22"/>
          <w:szCs w:val="22"/>
        </w:rPr>
      </w:pPr>
      <w:r w:rsidRPr="006F121C">
        <w:rPr>
          <w:rFonts w:ascii="Arial" w:hAnsi="Arial" w:cs="Arial"/>
          <w:sz w:val="22"/>
          <w:szCs w:val="22"/>
        </w:rPr>
        <w:t>Be aware of the construction of both sub and super-structures</w:t>
      </w:r>
    </w:p>
    <w:p w14:paraId="2FF053FE" w14:textId="77777777" w:rsidR="007E319C" w:rsidRPr="006F121C" w:rsidRDefault="007E319C" w:rsidP="007E319C">
      <w:pPr>
        <w:pStyle w:val="bullet"/>
        <w:overflowPunct/>
        <w:autoSpaceDE/>
        <w:autoSpaceDN/>
        <w:adjustRightInd/>
        <w:spacing w:before="0"/>
        <w:ind w:left="0" w:firstLine="0"/>
        <w:textAlignment w:val="auto"/>
        <w:rPr>
          <w:rFonts w:ascii="Arial" w:hAnsi="Arial" w:cs="Arial"/>
          <w:b/>
          <w:sz w:val="22"/>
          <w:szCs w:val="22"/>
        </w:rPr>
      </w:pPr>
    </w:p>
    <w:p w14:paraId="31D2F684" w14:textId="77777777" w:rsidR="007E319C" w:rsidRPr="006F121C" w:rsidRDefault="007E319C" w:rsidP="007E319C">
      <w:pPr>
        <w:pStyle w:val="bullet"/>
        <w:overflowPunct/>
        <w:autoSpaceDE/>
        <w:autoSpaceDN/>
        <w:adjustRightInd/>
        <w:spacing w:before="0"/>
        <w:ind w:left="0" w:firstLine="0"/>
        <w:textAlignment w:val="auto"/>
        <w:rPr>
          <w:rFonts w:ascii="Arial" w:hAnsi="Arial" w:cs="Arial"/>
          <w:b/>
          <w:sz w:val="22"/>
          <w:szCs w:val="22"/>
        </w:rPr>
      </w:pPr>
      <w:r w:rsidRPr="006F121C">
        <w:rPr>
          <w:rFonts w:ascii="Arial" w:hAnsi="Arial" w:cs="Arial"/>
          <w:b/>
          <w:sz w:val="22"/>
          <w:szCs w:val="22"/>
        </w:rPr>
        <w:t>LEARNING OUTCOMES</w:t>
      </w:r>
    </w:p>
    <w:p w14:paraId="0547E51F" w14:textId="77777777" w:rsidR="007E319C" w:rsidRPr="006F121C" w:rsidRDefault="007E319C" w:rsidP="007E319C">
      <w:pPr>
        <w:rPr>
          <w:rFonts w:cs="Arial"/>
          <w:b/>
          <w:szCs w:val="22"/>
        </w:rPr>
      </w:pPr>
    </w:p>
    <w:p w14:paraId="75A29EC4" w14:textId="77777777" w:rsidR="00430544" w:rsidRPr="00107D6D" w:rsidRDefault="00430544" w:rsidP="00430544">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18BF0130" w14:textId="77777777" w:rsidR="007E319C" w:rsidRDefault="007E319C" w:rsidP="00C5304E">
      <w:pPr>
        <w:pStyle w:val="ListParagraph"/>
        <w:numPr>
          <w:ilvl w:val="1"/>
          <w:numId w:val="6"/>
        </w:numPr>
        <w:ind w:left="851" w:hanging="567"/>
        <w:contextualSpacing w:val="0"/>
        <w:rPr>
          <w:rFonts w:cs="Arial"/>
        </w:rPr>
      </w:pPr>
      <w:r w:rsidRPr="006F121C">
        <w:rPr>
          <w:rFonts w:cs="Arial"/>
        </w:rPr>
        <w:t>Investigate the different forms of construction for low-rise buildings</w:t>
      </w:r>
    </w:p>
    <w:p w14:paraId="2AFD534E" w14:textId="77777777" w:rsidR="00C5304E" w:rsidRPr="006F121C" w:rsidRDefault="00C5304E" w:rsidP="00C5304E">
      <w:pPr>
        <w:pStyle w:val="ListParagraph"/>
        <w:ind w:left="851"/>
        <w:contextualSpacing w:val="0"/>
        <w:rPr>
          <w:rFonts w:cs="Arial"/>
        </w:rPr>
      </w:pPr>
    </w:p>
    <w:p w14:paraId="729D4A61" w14:textId="77777777" w:rsidR="007E319C" w:rsidRPr="006F121C" w:rsidRDefault="007E319C" w:rsidP="00C5304E">
      <w:pPr>
        <w:pStyle w:val="ListParagraph"/>
        <w:numPr>
          <w:ilvl w:val="1"/>
          <w:numId w:val="6"/>
        </w:numPr>
        <w:ind w:left="851" w:hanging="567"/>
        <w:contextualSpacing w:val="0"/>
        <w:rPr>
          <w:rFonts w:cs="Arial"/>
        </w:rPr>
      </w:pPr>
      <w:r w:rsidRPr="006F121C">
        <w:rPr>
          <w:rFonts w:cs="Arial"/>
        </w:rPr>
        <w:t>Interpret the differences between sub and super-structures together with their methods of construction</w:t>
      </w:r>
    </w:p>
    <w:p w14:paraId="5371AA0E" w14:textId="77777777" w:rsidR="00C5304E" w:rsidRDefault="00C5304E" w:rsidP="00C5304E">
      <w:pPr>
        <w:pStyle w:val="ListParagraph"/>
        <w:ind w:left="851"/>
        <w:contextualSpacing w:val="0"/>
        <w:rPr>
          <w:rFonts w:cs="Arial"/>
        </w:rPr>
      </w:pPr>
    </w:p>
    <w:p w14:paraId="173B5112" w14:textId="77777777" w:rsidR="007E319C" w:rsidRPr="006F121C" w:rsidRDefault="007E319C" w:rsidP="00C5304E">
      <w:pPr>
        <w:pStyle w:val="ListParagraph"/>
        <w:numPr>
          <w:ilvl w:val="1"/>
          <w:numId w:val="6"/>
        </w:numPr>
        <w:ind w:left="851" w:hanging="567"/>
        <w:contextualSpacing w:val="0"/>
        <w:rPr>
          <w:rFonts w:cs="Arial"/>
        </w:rPr>
      </w:pPr>
      <w:r w:rsidRPr="006F121C">
        <w:rPr>
          <w:rFonts w:cs="Arial"/>
        </w:rPr>
        <w:t>Produce clear, well annotated details illustrating a range of constructional forms</w:t>
      </w:r>
    </w:p>
    <w:p w14:paraId="59A1CD52" w14:textId="77777777" w:rsidR="007E319C" w:rsidRPr="006F121C" w:rsidRDefault="007E319C" w:rsidP="007E319C">
      <w:pPr>
        <w:rPr>
          <w:rFonts w:cs="Arial"/>
          <w:szCs w:val="22"/>
        </w:rPr>
      </w:pPr>
    </w:p>
    <w:p w14:paraId="2F4E9BF4" w14:textId="77777777" w:rsidR="006F121C" w:rsidRPr="006F121C" w:rsidRDefault="006F121C" w:rsidP="007E319C">
      <w:pPr>
        <w:rPr>
          <w:rFonts w:cs="Arial"/>
          <w:szCs w:val="22"/>
        </w:rPr>
      </w:pPr>
    </w:p>
    <w:p w14:paraId="75C1BF52" w14:textId="77777777" w:rsidR="007E319C" w:rsidRPr="006F121C" w:rsidRDefault="007E319C" w:rsidP="007E319C">
      <w:pPr>
        <w:pStyle w:val="fixed"/>
        <w:rPr>
          <w:rFonts w:ascii="Arial" w:hAnsi="Arial" w:cs="Arial"/>
          <w:sz w:val="22"/>
          <w:szCs w:val="22"/>
        </w:rPr>
      </w:pPr>
      <w:r w:rsidRPr="006F121C">
        <w:rPr>
          <w:rFonts w:ascii="Arial" w:hAnsi="Arial" w:cs="Arial"/>
          <w:sz w:val="22"/>
          <w:szCs w:val="22"/>
        </w:rPr>
        <w:t>INDICATIVE CONTENT</w:t>
      </w:r>
    </w:p>
    <w:p w14:paraId="24D5AB45"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Legislative control of construction.</w:t>
      </w:r>
    </w:p>
    <w:p w14:paraId="341840EC"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Site investigation techniques.</w:t>
      </w:r>
    </w:p>
    <w:p w14:paraId="217F62D2"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Preparation for construction; site clearance, excavation, control of ground water, foundation design.</w:t>
      </w:r>
    </w:p>
    <w:p w14:paraId="2EFED7E6"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The in-situ requirements for elements of a building, the characteristics, properties,</w:t>
      </w:r>
    </w:p>
    <w:p w14:paraId="01AD6295"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Location, features and applications, and the interaction of different elements making up the sub-structure and superstructure. Use of sketching techniques.</w:t>
      </w:r>
    </w:p>
    <w:p w14:paraId="73ABA14D"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How buildings are designed and constructed, considering key performance requirements.</w:t>
      </w:r>
    </w:p>
    <w:p w14:paraId="1A580981"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Forms of construction; traditional, cross-wall, SIPS, timber, steel and concrete frames.</w:t>
      </w:r>
    </w:p>
    <w:p w14:paraId="3E714E17"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Construction of floors at different levels with different materials</w:t>
      </w:r>
    </w:p>
    <w:p w14:paraId="1BCD92FD"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Roofs, types, components, materials and performance.</w:t>
      </w:r>
    </w:p>
    <w:p w14:paraId="388CA417"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The challenges of designing for sustainability.</w:t>
      </w:r>
    </w:p>
    <w:p w14:paraId="067FD855" w14:textId="77777777" w:rsidR="007E319C" w:rsidRPr="006F121C" w:rsidRDefault="007E319C" w:rsidP="007E319C">
      <w:pPr>
        <w:pStyle w:val="ListParagraph"/>
        <w:numPr>
          <w:ilvl w:val="0"/>
          <w:numId w:val="7"/>
        </w:numPr>
        <w:spacing w:line="276" w:lineRule="auto"/>
        <w:ind w:left="851" w:hanging="567"/>
        <w:contextualSpacing w:val="0"/>
        <w:rPr>
          <w:rFonts w:cs="Arial"/>
        </w:rPr>
      </w:pPr>
      <w:r w:rsidRPr="006F121C">
        <w:rPr>
          <w:rFonts w:cs="Arial"/>
        </w:rPr>
        <w:t>Designing with maintenance in mind.</w:t>
      </w:r>
    </w:p>
    <w:p w14:paraId="719ADD6A" w14:textId="77777777" w:rsidR="007E319C" w:rsidRPr="006F121C" w:rsidRDefault="007E319C" w:rsidP="007E319C">
      <w:pPr>
        <w:pStyle w:val="fixed"/>
        <w:rPr>
          <w:rFonts w:ascii="Arial" w:hAnsi="Arial" w:cs="Arial"/>
          <w:sz w:val="22"/>
          <w:szCs w:val="22"/>
        </w:rPr>
      </w:pPr>
    </w:p>
    <w:p w14:paraId="5D2D0F9C" w14:textId="77777777" w:rsidR="006F121C" w:rsidRPr="006F121C" w:rsidRDefault="006F121C">
      <w:pPr>
        <w:rPr>
          <w:rFonts w:cs="Arial"/>
          <w:b/>
          <w:szCs w:val="22"/>
          <w:lang w:eastAsia="en-GB"/>
        </w:rPr>
      </w:pPr>
      <w:r w:rsidRPr="006F121C">
        <w:rPr>
          <w:rFonts w:cs="Arial"/>
          <w:szCs w:val="22"/>
        </w:rPr>
        <w:br w:type="page"/>
      </w:r>
    </w:p>
    <w:p w14:paraId="24BCC74A" w14:textId="77777777" w:rsidR="007E319C" w:rsidRPr="006F121C" w:rsidRDefault="007E319C" w:rsidP="007E319C">
      <w:pPr>
        <w:pStyle w:val="fixed"/>
        <w:rPr>
          <w:rFonts w:ascii="Arial" w:hAnsi="Arial" w:cs="Arial"/>
          <w:sz w:val="22"/>
          <w:szCs w:val="22"/>
        </w:rPr>
      </w:pPr>
      <w:r w:rsidRPr="006F121C">
        <w:rPr>
          <w:rFonts w:ascii="Arial" w:hAnsi="Arial" w:cs="Arial"/>
          <w:sz w:val="22"/>
          <w:szCs w:val="22"/>
        </w:rPr>
        <w:lastRenderedPageBreak/>
        <w:t>LEARNING AND TEACHING STRATEGY</w:t>
      </w:r>
    </w:p>
    <w:p w14:paraId="79361FC5" w14:textId="77777777" w:rsidR="007E319C" w:rsidRPr="006F121C" w:rsidRDefault="007E319C" w:rsidP="007E319C">
      <w:pPr>
        <w:rPr>
          <w:rFonts w:cs="Arial"/>
          <w:b/>
          <w:szCs w:val="22"/>
        </w:rPr>
      </w:pPr>
    </w:p>
    <w:p w14:paraId="2C6DCA1E" w14:textId="77777777" w:rsidR="007E319C" w:rsidRPr="006F121C" w:rsidRDefault="007E319C" w:rsidP="007E319C">
      <w:pPr>
        <w:rPr>
          <w:rFonts w:cs="Arial"/>
          <w:szCs w:val="22"/>
        </w:rPr>
      </w:pPr>
      <w:r w:rsidRPr="006F121C">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AEFBCFD" w14:textId="77777777" w:rsidR="007E319C" w:rsidRPr="006F121C" w:rsidRDefault="007E319C" w:rsidP="007E319C">
      <w:pPr>
        <w:spacing w:before="120"/>
        <w:rPr>
          <w:rFonts w:cs="Arial"/>
          <w:szCs w:val="22"/>
        </w:rPr>
      </w:pPr>
      <w:r w:rsidRPr="006F121C">
        <w:rPr>
          <w:rFonts w:cs="Arial"/>
          <w:szCs w:val="22"/>
        </w:rPr>
        <w:t>The allocation of teaching to deliver the module is:</w:t>
      </w:r>
    </w:p>
    <w:p w14:paraId="2A31F274" w14:textId="77777777" w:rsidR="007E319C" w:rsidRPr="006F121C" w:rsidRDefault="007E319C" w:rsidP="007E319C">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E319C" w:rsidRPr="006F121C" w14:paraId="6FE0793E" w14:textId="77777777" w:rsidTr="008B2E9D">
        <w:tc>
          <w:tcPr>
            <w:tcW w:w="3969" w:type="dxa"/>
            <w:tcBorders>
              <w:top w:val="single" w:sz="4" w:space="0" w:color="auto"/>
              <w:left w:val="single" w:sz="4" w:space="0" w:color="auto"/>
            </w:tcBorders>
          </w:tcPr>
          <w:p w14:paraId="592F1CFD" w14:textId="77777777" w:rsidR="007E319C" w:rsidRPr="006F121C" w:rsidRDefault="007E319C" w:rsidP="008B2E9D">
            <w:pPr>
              <w:rPr>
                <w:rFonts w:cs="Arial"/>
                <w:b/>
                <w:sz w:val="22"/>
                <w:szCs w:val="22"/>
              </w:rPr>
            </w:pPr>
            <w:r w:rsidRPr="006F121C">
              <w:rPr>
                <w:rFonts w:cs="Arial"/>
                <w:b/>
                <w:sz w:val="22"/>
                <w:szCs w:val="22"/>
              </w:rPr>
              <w:t>Activity type</w:t>
            </w:r>
          </w:p>
        </w:tc>
        <w:tc>
          <w:tcPr>
            <w:tcW w:w="1701" w:type="dxa"/>
            <w:tcBorders>
              <w:top w:val="single" w:sz="4" w:space="0" w:color="auto"/>
            </w:tcBorders>
          </w:tcPr>
          <w:p w14:paraId="7F77EF5F" w14:textId="77777777" w:rsidR="007E319C" w:rsidRPr="006F121C" w:rsidRDefault="007E319C" w:rsidP="008B2E9D">
            <w:pPr>
              <w:jc w:val="center"/>
              <w:rPr>
                <w:rFonts w:cs="Arial"/>
                <w:b/>
                <w:sz w:val="22"/>
                <w:szCs w:val="22"/>
              </w:rPr>
            </w:pPr>
            <w:r w:rsidRPr="006F121C">
              <w:rPr>
                <w:rFonts w:cs="Arial"/>
                <w:b/>
                <w:sz w:val="22"/>
                <w:szCs w:val="22"/>
              </w:rPr>
              <w:t>Hours</w:t>
            </w:r>
          </w:p>
        </w:tc>
        <w:tc>
          <w:tcPr>
            <w:tcW w:w="1843" w:type="dxa"/>
            <w:tcBorders>
              <w:top w:val="single" w:sz="4" w:space="0" w:color="auto"/>
            </w:tcBorders>
          </w:tcPr>
          <w:p w14:paraId="37270B12" w14:textId="77777777" w:rsidR="007E319C" w:rsidRPr="006F121C" w:rsidRDefault="007E319C" w:rsidP="008B2E9D">
            <w:pPr>
              <w:jc w:val="center"/>
              <w:rPr>
                <w:rFonts w:cs="Arial"/>
                <w:b/>
                <w:sz w:val="22"/>
                <w:szCs w:val="22"/>
              </w:rPr>
            </w:pPr>
            <w:r w:rsidRPr="006F121C">
              <w:rPr>
                <w:rFonts w:cs="Arial"/>
                <w:b/>
                <w:sz w:val="22"/>
                <w:szCs w:val="22"/>
              </w:rPr>
              <w:t>Percentage</w:t>
            </w:r>
          </w:p>
        </w:tc>
      </w:tr>
      <w:tr w:rsidR="007E319C" w:rsidRPr="006F121C" w14:paraId="3F4E8898" w14:textId="77777777" w:rsidTr="008B2E9D">
        <w:tc>
          <w:tcPr>
            <w:tcW w:w="3969" w:type="dxa"/>
          </w:tcPr>
          <w:p w14:paraId="11983936" w14:textId="77777777" w:rsidR="007E319C" w:rsidRPr="006F121C" w:rsidRDefault="007E319C" w:rsidP="008B2E9D">
            <w:pPr>
              <w:rPr>
                <w:rFonts w:cs="Arial"/>
                <w:sz w:val="22"/>
                <w:szCs w:val="22"/>
              </w:rPr>
            </w:pPr>
            <w:r w:rsidRPr="006F121C">
              <w:rPr>
                <w:rFonts w:cs="Arial"/>
                <w:sz w:val="22"/>
                <w:szCs w:val="22"/>
              </w:rPr>
              <w:t>Scheduled learning</w:t>
            </w:r>
          </w:p>
        </w:tc>
        <w:tc>
          <w:tcPr>
            <w:tcW w:w="1701" w:type="dxa"/>
          </w:tcPr>
          <w:p w14:paraId="17D77F7F" w14:textId="77777777" w:rsidR="007E319C" w:rsidRPr="006F121C" w:rsidRDefault="007E319C" w:rsidP="008B2E9D">
            <w:pPr>
              <w:jc w:val="center"/>
              <w:rPr>
                <w:rFonts w:cs="Arial"/>
                <w:sz w:val="22"/>
                <w:szCs w:val="22"/>
              </w:rPr>
            </w:pPr>
            <w:r w:rsidRPr="006F121C">
              <w:rPr>
                <w:rFonts w:cs="Arial"/>
                <w:sz w:val="22"/>
                <w:szCs w:val="22"/>
              </w:rPr>
              <w:t>60</w:t>
            </w:r>
          </w:p>
        </w:tc>
        <w:tc>
          <w:tcPr>
            <w:tcW w:w="1843" w:type="dxa"/>
          </w:tcPr>
          <w:p w14:paraId="4142EB6D" w14:textId="77777777" w:rsidR="007E319C" w:rsidRPr="006F121C" w:rsidRDefault="007E319C" w:rsidP="008B2E9D">
            <w:pPr>
              <w:jc w:val="center"/>
              <w:rPr>
                <w:rFonts w:cs="Arial"/>
                <w:sz w:val="22"/>
                <w:szCs w:val="22"/>
              </w:rPr>
            </w:pPr>
            <w:r w:rsidRPr="006F121C">
              <w:rPr>
                <w:rFonts w:cs="Arial"/>
                <w:sz w:val="22"/>
                <w:szCs w:val="22"/>
              </w:rPr>
              <w:t>30%</w:t>
            </w:r>
          </w:p>
        </w:tc>
      </w:tr>
      <w:tr w:rsidR="007E319C" w:rsidRPr="006F121C" w14:paraId="6BC4095A" w14:textId="77777777" w:rsidTr="008B2E9D">
        <w:tc>
          <w:tcPr>
            <w:tcW w:w="3969" w:type="dxa"/>
          </w:tcPr>
          <w:p w14:paraId="42DAFA72" w14:textId="77777777" w:rsidR="007E319C" w:rsidRPr="006F121C" w:rsidRDefault="007E319C" w:rsidP="008B2E9D">
            <w:pPr>
              <w:rPr>
                <w:rFonts w:cs="Arial"/>
                <w:sz w:val="22"/>
                <w:szCs w:val="22"/>
              </w:rPr>
            </w:pPr>
            <w:r w:rsidRPr="006F121C">
              <w:rPr>
                <w:rFonts w:cs="Arial"/>
                <w:sz w:val="22"/>
                <w:szCs w:val="22"/>
              </w:rPr>
              <w:t>Independent learning</w:t>
            </w:r>
          </w:p>
        </w:tc>
        <w:tc>
          <w:tcPr>
            <w:tcW w:w="1701" w:type="dxa"/>
          </w:tcPr>
          <w:p w14:paraId="65C6CF56" w14:textId="77777777" w:rsidR="007E319C" w:rsidRPr="006F121C" w:rsidRDefault="007E319C" w:rsidP="008B2E9D">
            <w:pPr>
              <w:jc w:val="center"/>
              <w:rPr>
                <w:rFonts w:cs="Arial"/>
                <w:sz w:val="22"/>
                <w:szCs w:val="22"/>
              </w:rPr>
            </w:pPr>
            <w:r w:rsidRPr="006F121C">
              <w:rPr>
                <w:rFonts w:cs="Arial"/>
                <w:sz w:val="22"/>
                <w:szCs w:val="22"/>
              </w:rPr>
              <w:t>140</w:t>
            </w:r>
          </w:p>
        </w:tc>
        <w:tc>
          <w:tcPr>
            <w:tcW w:w="1843" w:type="dxa"/>
          </w:tcPr>
          <w:p w14:paraId="170D13FA" w14:textId="77777777" w:rsidR="007E319C" w:rsidRPr="006F121C" w:rsidRDefault="007E319C" w:rsidP="008B2E9D">
            <w:pPr>
              <w:jc w:val="center"/>
              <w:rPr>
                <w:rFonts w:cs="Arial"/>
                <w:sz w:val="22"/>
                <w:szCs w:val="22"/>
              </w:rPr>
            </w:pPr>
            <w:r w:rsidRPr="006F121C">
              <w:rPr>
                <w:rFonts w:cs="Arial"/>
                <w:sz w:val="22"/>
                <w:szCs w:val="22"/>
              </w:rPr>
              <w:t>70%</w:t>
            </w:r>
          </w:p>
        </w:tc>
      </w:tr>
      <w:tr w:rsidR="007E319C" w:rsidRPr="006F121C" w14:paraId="2F42D4C8" w14:textId="77777777" w:rsidTr="008B2E9D">
        <w:tc>
          <w:tcPr>
            <w:tcW w:w="3969" w:type="dxa"/>
          </w:tcPr>
          <w:p w14:paraId="5AA7AFFD" w14:textId="77777777" w:rsidR="007E319C" w:rsidRPr="006F121C" w:rsidRDefault="007E319C" w:rsidP="008B2E9D">
            <w:pPr>
              <w:rPr>
                <w:rFonts w:cs="Arial"/>
                <w:sz w:val="22"/>
                <w:szCs w:val="22"/>
              </w:rPr>
            </w:pPr>
            <w:r w:rsidRPr="006F121C">
              <w:rPr>
                <w:rFonts w:cs="Arial"/>
                <w:sz w:val="22"/>
                <w:szCs w:val="22"/>
              </w:rPr>
              <w:t>Placement learning</w:t>
            </w:r>
          </w:p>
        </w:tc>
        <w:tc>
          <w:tcPr>
            <w:tcW w:w="1701" w:type="dxa"/>
          </w:tcPr>
          <w:p w14:paraId="6E176522" w14:textId="77777777" w:rsidR="007E319C" w:rsidRPr="006F121C" w:rsidRDefault="007E319C" w:rsidP="008B2E9D">
            <w:pPr>
              <w:jc w:val="center"/>
              <w:rPr>
                <w:rFonts w:cs="Arial"/>
                <w:sz w:val="22"/>
                <w:szCs w:val="22"/>
              </w:rPr>
            </w:pPr>
            <w:r w:rsidRPr="006F121C">
              <w:rPr>
                <w:rFonts w:cs="Arial"/>
                <w:sz w:val="22"/>
                <w:szCs w:val="22"/>
              </w:rPr>
              <w:t>0</w:t>
            </w:r>
          </w:p>
        </w:tc>
        <w:tc>
          <w:tcPr>
            <w:tcW w:w="1843" w:type="dxa"/>
          </w:tcPr>
          <w:p w14:paraId="128FBC98" w14:textId="77777777" w:rsidR="007E319C" w:rsidRPr="006F121C" w:rsidRDefault="007E319C" w:rsidP="008B2E9D">
            <w:pPr>
              <w:jc w:val="center"/>
              <w:rPr>
                <w:rFonts w:cs="Arial"/>
                <w:sz w:val="22"/>
                <w:szCs w:val="22"/>
              </w:rPr>
            </w:pPr>
            <w:r w:rsidRPr="006F121C">
              <w:rPr>
                <w:rFonts w:cs="Arial"/>
                <w:sz w:val="22"/>
                <w:szCs w:val="22"/>
              </w:rPr>
              <w:t>%</w:t>
            </w:r>
          </w:p>
        </w:tc>
      </w:tr>
      <w:tr w:rsidR="007E319C" w:rsidRPr="006F121C" w14:paraId="51284D63" w14:textId="77777777" w:rsidTr="008B2E9D">
        <w:tc>
          <w:tcPr>
            <w:tcW w:w="3969" w:type="dxa"/>
          </w:tcPr>
          <w:p w14:paraId="31E9D406" w14:textId="77777777" w:rsidR="007E319C" w:rsidRPr="006F121C" w:rsidRDefault="007E319C" w:rsidP="008B2E9D">
            <w:pPr>
              <w:rPr>
                <w:rFonts w:cs="Arial"/>
                <w:sz w:val="22"/>
                <w:szCs w:val="22"/>
              </w:rPr>
            </w:pPr>
            <w:r w:rsidRPr="006F121C">
              <w:rPr>
                <w:rFonts w:cs="Arial"/>
                <w:b/>
                <w:sz w:val="22"/>
                <w:szCs w:val="22"/>
              </w:rPr>
              <w:t>TOTAL</w:t>
            </w:r>
          </w:p>
        </w:tc>
        <w:tc>
          <w:tcPr>
            <w:tcW w:w="1701" w:type="dxa"/>
          </w:tcPr>
          <w:p w14:paraId="7277BC13" w14:textId="77777777" w:rsidR="007E319C" w:rsidRPr="006F121C" w:rsidRDefault="007E319C" w:rsidP="008B2E9D">
            <w:pPr>
              <w:jc w:val="center"/>
              <w:rPr>
                <w:rFonts w:cs="Arial"/>
                <w:b/>
                <w:sz w:val="22"/>
                <w:szCs w:val="22"/>
              </w:rPr>
            </w:pPr>
            <w:r w:rsidRPr="006F121C">
              <w:rPr>
                <w:rFonts w:cs="Arial"/>
                <w:b/>
                <w:sz w:val="22"/>
                <w:szCs w:val="22"/>
              </w:rPr>
              <w:t>200</w:t>
            </w:r>
          </w:p>
        </w:tc>
        <w:tc>
          <w:tcPr>
            <w:tcW w:w="1843" w:type="dxa"/>
          </w:tcPr>
          <w:p w14:paraId="76771332" w14:textId="77777777" w:rsidR="007E319C" w:rsidRPr="006F121C" w:rsidRDefault="007E319C" w:rsidP="008B2E9D">
            <w:pPr>
              <w:jc w:val="center"/>
              <w:rPr>
                <w:rFonts w:cs="Arial"/>
                <w:b/>
                <w:sz w:val="22"/>
                <w:szCs w:val="22"/>
              </w:rPr>
            </w:pPr>
            <w:r w:rsidRPr="006F121C">
              <w:rPr>
                <w:rFonts w:cs="Arial"/>
                <w:b/>
                <w:sz w:val="22"/>
                <w:szCs w:val="22"/>
              </w:rPr>
              <w:t>100%</w:t>
            </w:r>
          </w:p>
        </w:tc>
      </w:tr>
    </w:tbl>
    <w:p w14:paraId="122DC248" w14:textId="77777777" w:rsidR="007E319C" w:rsidRPr="006F121C" w:rsidRDefault="007E319C" w:rsidP="007E319C">
      <w:pPr>
        <w:pStyle w:val="fixed"/>
        <w:ind w:left="0" w:firstLine="0"/>
        <w:rPr>
          <w:rFonts w:ascii="Arial" w:hAnsi="Arial" w:cs="Arial"/>
          <w:sz w:val="22"/>
          <w:szCs w:val="22"/>
        </w:rPr>
      </w:pPr>
    </w:p>
    <w:p w14:paraId="00830C8B" w14:textId="77777777" w:rsidR="007E319C" w:rsidRPr="006F121C" w:rsidRDefault="007E319C" w:rsidP="007E319C">
      <w:pPr>
        <w:pStyle w:val="fixed"/>
        <w:ind w:left="0" w:firstLine="0"/>
        <w:rPr>
          <w:rFonts w:ascii="Arial" w:hAnsi="Arial" w:cs="Arial"/>
          <w:sz w:val="22"/>
          <w:szCs w:val="22"/>
        </w:rPr>
      </w:pPr>
      <w:r w:rsidRPr="006F121C">
        <w:rPr>
          <w:rFonts w:ascii="Arial" w:hAnsi="Arial" w:cs="Arial"/>
          <w:sz w:val="22"/>
          <w:szCs w:val="22"/>
        </w:rPr>
        <w:t>ASSESSMENT</w:t>
      </w:r>
    </w:p>
    <w:p w14:paraId="3E84CF71" w14:textId="77777777" w:rsidR="007E319C" w:rsidRPr="006F121C" w:rsidRDefault="007E319C" w:rsidP="007E319C">
      <w:pPr>
        <w:pStyle w:val="fixed"/>
        <w:rPr>
          <w:rFonts w:ascii="Arial" w:hAnsi="Arial" w:cs="Arial"/>
          <w:sz w:val="22"/>
          <w:szCs w:val="22"/>
        </w:rPr>
      </w:pPr>
    </w:p>
    <w:p w14:paraId="0816FC92" w14:textId="0B73B915" w:rsidR="007E319C" w:rsidRPr="006F121C" w:rsidRDefault="007E319C" w:rsidP="007E319C">
      <w:pPr>
        <w:rPr>
          <w:rFonts w:cs="Arial"/>
          <w:b/>
          <w:szCs w:val="22"/>
        </w:rPr>
      </w:pPr>
      <w:r w:rsidRPr="006F121C">
        <w:rPr>
          <w:rFonts w:cs="Arial"/>
          <w:b/>
          <w:szCs w:val="22"/>
        </w:rPr>
        <w:t xml:space="preserve">Assessment Component 1 – </w:t>
      </w:r>
      <w:r w:rsidR="003525E9">
        <w:rPr>
          <w:rFonts w:cs="Arial"/>
          <w:b/>
          <w:szCs w:val="22"/>
        </w:rPr>
        <w:t xml:space="preserve">Coursework - </w:t>
      </w:r>
      <w:r w:rsidRPr="006F121C">
        <w:rPr>
          <w:rFonts w:cs="Arial"/>
          <w:b/>
          <w:szCs w:val="22"/>
        </w:rPr>
        <w:t>50%</w:t>
      </w:r>
    </w:p>
    <w:p w14:paraId="74E415CC" w14:textId="77777777" w:rsidR="007E319C" w:rsidRPr="006F121C" w:rsidRDefault="007E319C" w:rsidP="007E319C">
      <w:pPr>
        <w:rPr>
          <w:rFonts w:cs="Arial"/>
          <w:b/>
          <w:szCs w:val="22"/>
        </w:rPr>
      </w:pPr>
    </w:p>
    <w:p w14:paraId="6D252C1E" w14:textId="77777777" w:rsidR="007E319C" w:rsidRPr="006F121C" w:rsidRDefault="007E319C" w:rsidP="003525E9">
      <w:pPr>
        <w:jc w:val="both"/>
        <w:rPr>
          <w:rFonts w:cs="Arial"/>
          <w:szCs w:val="22"/>
        </w:rPr>
      </w:pPr>
      <w:r w:rsidRPr="006F121C">
        <w:rPr>
          <w:rFonts w:cs="Arial"/>
          <w:szCs w:val="22"/>
        </w:rPr>
        <w:t xml:space="preserve">Students will submit a </w:t>
      </w:r>
      <w:r w:rsidR="00D413D9">
        <w:rPr>
          <w:rFonts w:cs="Arial"/>
          <w:szCs w:val="22"/>
        </w:rPr>
        <w:t>15</w:t>
      </w:r>
      <w:r w:rsidRPr="006F121C">
        <w:rPr>
          <w:rFonts w:cs="Arial"/>
          <w:szCs w:val="22"/>
        </w:rPr>
        <w:t>00 word assignment outlining the key performance requirements of a typical building.</w:t>
      </w:r>
    </w:p>
    <w:p w14:paraId="461A6239" w14:textId="77777777" w:rsidR="007E319C" w:rsidRPr="006F121C" w:rsidRDefault="007E319C" w:rsidP="007E319C">
      <w:pPr>
        <w:rPr>
          <w:rFonts w:cs="Arial"/>
          <w:szCs w:val="22"/>
        </w:rPr>
      </w:pPr>
    </w:p>
    <w:p w14:paraId="7D371120" w14:textId="40AB4667" w:rsidR="007E319C" w:rsidRPr="003525E9" w:rsidRDefault="007E319C" w:rsidP="007E319C">
      <w:pPr>
        <w:rPr>
          <w:rFonts w:cs="Arial"/>
          <w:szCs w:val="22"/>
        </w:rPr>
      </w:pPr>
      <w:r w:rsidRPr="003525E9">
        <w:rPr>
          <w:rFonts w:cs="Arial"/>
          <w:szCs w:val="22"/>
        </w:rPr>
        <w:t>Exemplar</w:t>
      </w:r>
      <w:r w:rsidR="003525E9" w:rsidRPr="003525E9">
        <w:rPr>
          <w:rFonts w:cs="Arial"/>
          <w:szCs w:val="22"/>
        </w:rPr>
        <w:t>:</w:t>
      </w:r>
    </w:p>
    <w:p w14:paraId="3A9A59D5" w14:textId="6540BF1F" w:rsidR="007E319C" w:rsidRPr="006F121C" w:rsidRDefault="007E319C" w:rsidP="003525E9">
      <w:pPr>
        <w:jc w:val="both"/>
        <w:rPr>
          <w:rFonts w:cs="Arial"/>
          <w:szCs w:val="22"/>
        </w:rPr>
      </w:pPr>
      <w:r w:rsidRPr="006F121C">
        <w:rPr>
          <w:rFonts w:cs="Arial"/>
          <w:szCs w:val="22"/>
        </w:rPr>
        <w:t xml:space="preserve">Select an existing building of your choice and describe how its various performance requirements are accommodated in the construction. You will need to consider the construction of the chosen building, i.e., the structural frame, the roof, the cladding </w:t>
      </w:r>
      <w:proofErr w:type="spellStart"/>
      <w:r w:rsidRPr="006F121C">
        <w:rPr>
          <w:rFonts w:cs="Arial"/>
          <w:szCs w:val="22"/>
        </w:rPr>
        <w:t>etc</w:t>
      </w:r>
      <w:proofErr w:type="spellEnd"/>
      <w:r w:rsidRPr="006F121C">
        <w:rPr>
          <w:rFonts w:cs="Arial"/>
          <w:szCs w:val="22"/>
        </w:rPr>
        <w:t xml:space="preserve"> to determine appropriate performance needs. So as an example, for the structural frame strength and stability,</w:t>
      </w:r>
      <w:r w:rsidR="003525E9">
        <w:rPr>
          <w:rFonts w:cs="Arial"/>
          <w:szCs w:val="22"/>
        </w:rPr>
        <w:t xml:space="preserve"> durability will be significant.</w:t>
      </w:r>
    </w:p>
    <w:p w14:paraId="4E75065D" w14:textId="77777777" w:rsidR="007E319C" w:rsidRPr="006F121C" w:rsidRDefault="007E319C" w:rsidP="007E319C">
      <w:pPr>
        <w:ind w:left="360"/>
        <w:rPr>
          <w:rFonts w:cs="Arial"/>
          <w:szCs w:val="22"/>
        </w:rPr>
      </w:pPr>
    </w:p>
    <w:p w14:paraId="7A81EA49" w14:textId="77777777" w:rsidR="007E319C" w:rsidRPr="006F121C" w:rsidRDefault="007E319C" w:rsidP="007E319C">
      <w:pPr>
        <w:rPr>
          <w:rFonts w:cs="Arial"/>
          <w:szCs w:val="22"/>
        </w:rPr>
      </w:pPr>
      <w:r w:rsidRPr="006F121C">
        <w:rPr>
          <w:rFonts w:cs="Arial"/>
          <w:szCs w:val="22"/>
        </w:rPr>
        <w:t>Your choice can be a low to medium-rise building of any usage, but not a house.</w:t>
      </w:r>
    </w:p>
    <w:p w14:paraId="6505DDD1" w14:textId="77777777" w:rsidR="007E319C" w:rsidRPr="006F121C" w:rsidRDefault="007E319C" w:rsidP="007E319C">
      <w:pPr>
        <w:rPr>
          <w:rFonts w:cs="Arial"/>
          <w:szCs w:val="22"/>
        </w:rPr>
      </w:pPr>
    </w:p>
    <w:p w14:paraId="2D1B78F6" w14:textId="589D1FEA" w:rsidR="007E319C" w:rsidRPr="006F121C" w:rsidRDefault="007E319C" w:rsidP="007E319C">
      <w:pPr>
        <w:rPr>
          <w:rFonts w:cs="Arial"/>
          <w:b/>
          <w:szCs w:val="22"/>
        </w:rPr>
      </w:pPr>
      <w:r w:rsidRPr="006F121C">
        <w:rPr>
          <w:rFonts w:cs="Arial"/>
          <w:b/>
          <w:szCs w:val="22"/>
        </w:rPr>
        <w:t xml:space="preserve">Assessment Component 2 – </w:t>
      </w:r>
      <w:r w:rsidR="003525E9">
        <w:rPr>
          <w:rFonts w:cs="Arial"/>
          <w:b/>
          <w:szCs w:val="22"/>
        </w:rPr>
        <w:t xml:space="preserve">Coursework - </w:t>
      </w:r>
      <w:r w:rsidRPr="006F121C">
        <w:rPr>
          <w:rFonts w:cs="Arial"/>
          <w:b/>
          <w:szCs w:val="22"/>
        </w:rPr>
        <w:t>50%</w:t>
      </w:r>
    </w:p>
    <w:p w14:paraId="11FC4DA3" w14:textId="77777777" w:rsidR="007E319C" w:rsidRPr="006F121C" w:rsidRDefault="007E319C" w:rsidP="007E319C">
      <w:pPr>
        <w:rPr>
          <w:rFonts w:cs="Arial"/>
          <w:b/>
          <w:szCs w:val="22"/>
        </w:rPr>
      </w:pPr>
    </w:p>
    <w:p w14:paraId="173B18A5" w14:textId="0D16D9B9" w:rsidR="007E319C" w:rsidRPr="006F121C" w:rsidRDefault="007E319C" w:rsidP="003525E9">
      <w:pPr>
        <w:jc w:val="both"/>
        <w:rPr>
          <w:rFonts w:cs="Arial"/>
          <w:szCs w:val="22"/>
        </w:rPr>
      </w:pPr>
      <w:r w:rsidRPr="006F121C">
        <w:rPr>
          <w:rFonts w:cs="Arial"/>
          <w:szCs w:val="22"/>
        </w:rPr>
        <w:t>Here, students will be given the opportunity to develop further the work completed in Assessment Component 1 to capture the sustainability drive.</w:t>
      </w:r>
      <w:r w:rsidR="003525E9">
        <w:rPr>
          <w:rFonts w:cs="Arial"/>
          <w:szCs w:val="22"/>
        </w:rPr>
        <w:t xml:space="preserve"> (1500 words)</w:t>
      </w:r>
    </w:p>
    <w:p w14:paraId="512D2EC8" w14:textId="77777777" w:rsidR="007E319C" w:rsidRPr="006F121C" w:rsidRDefault="007E319C" w:rsidP="007E319C">
      <w:pPr>
        <w:rPr>
          <w:rFonts w:cs="Arial"/>
          <w:szCs w:val="22"/>
        </w:rPr>
      </w:pPr>
    </w:p>
    <w:p w14:paraId="411DA138" w14:textId="1BAE6164" w:rsidR="007E319C" w:rsidRPr="003525E9" w:rsidRDefault="007E319C" w:rsidP="007E319C">
      <w:pPr>
        <w:rPr>
          <w:rFonts w:cs="Arial"/>
          <w:szCs w:val="22"/>
        </w:rPr>
      </w:pPr>
      <w:r w:rsidRPr="003525E9">
        <w:rPr>
          <w:rFonts w:cs="Arial"/>
          <w:szCs w:val="22"/>
        </w:rPr>
        <w:t>Exemplar</w:t>
      </w:r>
      <w:r w:rsidR="003525E9" w:rsidRPr="003525E9">
        <w:rPr>
          <w:rFonts w:cs="Arial"/>
          <w:szCs w:val="22"/>
        </w:rPr>
        <w:t>:</w:t>
      </w:r>
    </w:p>
    <w:p w14:paraId="28BEB80A" w14:textId="77777777" w:rsidR="007E319C" w:rsidRPr="006F121C" w:rsidRDefault="007E319C" w:rsidP="003525E9">
      <w:pPr>
        <w:jc w:val="both"/>
        <w:rPr>
          <w:rFonts w:cs="Arial"/>
          <w:szCs w:val="22"/>
        </w:rPr>
      </w:pPr>
      <w:r w:rsidRPr="006F121C">
        <w:rPr>
          <w:rFonts w:cs="Arial"/>
          <w:szCs w:val="22"/>
        </w:rPr>
        <w:t>Propose and justify suitable measures to the construction of the chosen building in assessment 1 that can help improve the building’s overall performance for today’s environment. For example, the issue of sustainability – how can this concept be accommodated into the chosen building?</w:t>
      </w:r>
    </w:p>
    <w:p w14:paraId="37A7112E" w14:textId="77777777" w:rsidR="007E319C" w:rsidRPr="006F121C" w:rsidRDefault="007E319C" w:rsidP="007E319C">
      <w:pPr>
        <w:rPr>
          <w:rFonts w:cs="Arial"/>
          <w:b/>
          <w:szCs w:val="22"/>
        </w:rPr>
      </w:pPr>
    </w:p>
    <w:p w14:paraId="1F4AD85F" w14:textId="77777777" w:rsidR="007E319C" w:rsidRPr="006F121C" w:rsidRDefault="007E319C" w:rsidP="007E319C">
      <w:pPr>
        <w:pStyle w:val="fixed"/>
        <w:ind w:left="0" w:firstLine="0"/>
        <w:rPr>
          <w:rFonts w:ascii="Arial" w:hAnsi="Arial" w:cs="Arial"/>
          <w:b w:val="0"/>
          <w:sz w:val="22"/>
          <w:szCs w:val="22"/>
        </w:rPr>
      </w:pPr>
    </w:p>
    <w:p w14:paraId="155B7301" w14:textId="77777777" w:rsidR="007E319C" w:rsidRPr="006F121C" w:rsidRDefault="007E319C" w:rsidP="007E319C">
      <w:pPr>
        <w:pStyle w:val="fixed"/>
        <w:ind w:left="0" w:firstLine="0"/>
        <w:jc w:val="both"/>
        <w:rPr>
          <w:rFonts w:ascii="Arial" w:hAnsi="Arial" w:cs="Arial"/>
          <w:sz w:val="22"/>
          <w:szCs w:val="22"/>
        </w:rPr>
      </w:pPr>
      <w:r w:rsidRPr="006F121C">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7E319C" w:rsidRPr="006F121C" w14:paraId="208CF95A" w14:textId="77777777" w:rsidTr="008B2E9D">
        <w:tc>
          <w:tcPr>
            <w:tcW w:w="3261" w:type="dxa"/>
            <w:tcBorders>
              <w:top w:val="single" w:sz="4" w:space="0" w:color="auto"/>
              <w:left w:val="single" w:sz="4" w:space="0" w:color="auto"/>
            </w:tcBorders>
          </w:tcPr>
          <w:p w14:paraId="7057B392" w14:textId="77777777" w:rsidR="007E319C" w:rsidRPr="006F121C" w:rsidRDefault="007E319C" w:rsidP="008B2E9D">
            <w:pPr>
              <w:rPr>
                <w:rFonts w:cs="Arial"/>
                <w:b/>
                <w:sz w:val="22"/>
                <w:szCs w:val="22"/>
              </w:rPr>
            </w:pPr>
            <w:r w:rsidRPr="006F121C">
              <w:rPr>
                <w:rFonts w:cs="Arial"/>
                <w:b/>
                <w:sz w:val="22"/>
                <w:szCs w:val="22"/>
              </w:rPr>
              <w:t>Activity type</w:t>
            </w:r>
          </w:p>
        </w:tc>
        <w:tc>
          <w:tcPr>
            <w:tcW w:w="1842" w:type="dxa"/>
          </w:tcPr>
          <w:p w14:paraId="6F90C971" w14:textId="77777777" w:rsidR="007E319C" w:rsidRPr="006F121C" w:rsidRDefault="007E319C" w:rsidP="008B2E9D">
            <w:pPr>
              <w:jc w:val="center"/>
              <w:rPr>
                <w:rFonts w:cs="Arial"/>
                <w:b/>
                <w:sz w:val="22"/>
                <w:szCs w:val="22"/>
              </w:rPr>
            </w:pPr>
            <w:r w:rsidRPr="006F121C">
              <w:rPr>
                <w:rFonts w:cs="Arial"/>
                <w:b/>
                <w:sz w:val="22"/>
                <w:szCs w:val="22"/>
              </w:rPr>
              <w:t>Percentage</w:t>
            </w:r>
          </w:p>
        </w:tc>
      </w:tr>
      <w:tr w:rsidR="007E319C" w:rsidRPr="006F121C" w14:paraId="43DF808C" w14:textId="77777777" w:rsidTr="008B2E9D">
        <w:tc>
          <w:tcPr>
            <w:tcW w:w="3261" w:type="dxa"/>
          </w:tcPr>
          <w:p w14:paraId="5B46AA91" w14:textId="77777777" w:rsidR="007E319C" w:rsidRPr="006F121C" w:rsidRDefault="007E319C" w:rsidP="008B2E9D">
            <w:pPr>
              <w:rPr>
                <w:rFonts w:cs="Arial"/>
                <w:sz w:val="22"/>
                <w:szCs w:val="22"/>
              </w:rPr>
            </w:pPr>
            <w:r w:rsidRPr="006F121C">
              <w:rPr>
                <w:rFonts w:cs="Arial"/>
                <w:sz w:val="22"/>
                <w:szCs w:val="22"/>
              </w:rPr>
              <w:t>Written exam</w:t>
            </w:r>
          </w:p>
        </w:tc>
        <w:tc>
          <w:tcPr>
            <w:tcW w:w="1842" w:type="dxa"/>
          </w:tcPr>
          <w:p w14:paraId="410A5158" w14:textId="77777777" w:rsidR="007E319C" w:rsidRPr="006F121C" w:rsidRDefault="007E319C" w:rsidP="008B2E9D">
            <w:pPr>
              <w:jc w:val="center"/>
              <w:rPr>
                <w:rFonts w:cs="Arial"/>
                <w:sz w:val="22"/>
                <w:szCs w:val="22"/>
              </w:rPr>
            </w:pPr>
            <w:r w:rsidRPr="006F121C">
              <w:rPr>
                <w:rFonts w:cs="Arial"/>
                <w:sz w:val="22"/>
                <w:szCs w:val="22"/>
              </w:rPr>
              <w:t>0%</w:t>
            </w:r>
          </w:p>
        </w:tc>
      </w:tr>
      <w:tr w:rsidR="007E319C" w:rsidRPr="006F121C" w14:paraId="0BBA0015" w14:textId="77777777" w:rsidTr="008B2E9D">
        <w:tc>
          <w:tcPr>
            <w:tcW w:w="3261" w:type="dxa"/>
          </w:tcPr>
          <w:p w14:paraId="7053640E" w14:textId="77777777" w:rsidR="007E319C" w:rsidRPr="006F121C" w:rsidRDefault="007E319C" w:rsidP="008B2E9D">
            <w:pPr>
              <w:rPr>
                <w:rFonts w:cs="Arial"/>
                <w:sz w:val="22"/>
                <w:szCs w:val="22"/>
              </w:rPr>
            </w:pPr>
            <w:r w:rsidRPr="006F121C">
              <w:rPr>
                <w:rFonts w:cs="Arial"/>
                <w:sz w:val="22"/>
                <w:szCs w:val="22"/>
              </w:rPr>
              <w:t>Coursework</w:t>
            </w:r>
          </w:p>
        </w:tc>
        <w:tc>
          <w:tcPr>
            <w:tcW w:w="1842" w:type="dxa"/>
          </w:tcPr>
          <w:p w14:paraId="4A326E30" w14:textId="77777777" w:rsidR="007E319C" w:rsidRPr="006F121C" w:rsidRDefault="007E319C" w:rsidP="008B2E9D">
            <w:pPr>
              <w:jc w:val="center"/>
              <w:rPr>
                <w:rFonts w:cs="Arial"/>
                <w:sz w:val="22"/>
                <w:szCs w:val="22"/>
              </w:rPr>
            </w:pPr>
            <w:r w:rsidRPr="006F121C">
              <w:rPr>
                <w:rFonts w:cs="Arial"/>
                <w:sz w:val="22"/>
                <w:szCs w:val="22"/>
              </w:rPr>
              <w:t>100%</w:t>
            </w:r>
          </w:p>
        </w:tc>
      </w:tr>
      <w:tr w:rsidR="007E319C" w:rsidRPr="006F121C" w14:paraId="0E8EB6D2" w14:textId="77777777" w:rsidTr="008B2E9D">
        <w:tc>
          <w:tcPr>
            <w:tcW w:w="3261" w:type="dxa"/>
          </w:tcPr>
          <w:p w14:paraId="79A1D488" w14:textId="77777777" w:rsidR="007E319C" w:rsidRPr="006F121C" w:rsidRDefault="007E319C" w:rsidP="008B2E9D">
            <w:pPr>
              <w:rPr>
                <w:rFonts w:cs="Arial"/>
                <w:sz w:val="22"/>
                <w:szCs w:val="22"/>
              </w:rPr>
            </w:pPr>
            <w:r w:rsidRPr="006F121C">
              <w:rPr>
                <w:rFonts w:cs="Arial"/>
                <w:sz w:val="22"/>
                <w:szCs w:val="22"/>
              </w:rPr>
              <w:t>Practical</w:t>
            </w:r>
          </w:p>
        </w:tc>
        <w:tc>
          <w:tcPr>
            <w:tcW w:w="1842" w:type="dxa"/>
          </w:tcPr>
          <w:p w14:paraId="50635A5E" w14:textId="77777777" w:rsidR="007E319C" w:rsidRPr="006F121C" w:rsidRDefault="007E319C" w:rsidP="008B2E9D">
            <w:pPr>
              <w:jc w:val="center"/>
              <w:rPr>
                <w:rFonts w:cs="Arial"/>
                <w:sz w:val="22"/>
                <w:szCs w:val="22"/>
              </w:rPr>
            </w:pPr>
            <w:r w:rsidRPr="006F121C">
              <w:rPr>
                <w:rFonts w:cs="Arial"/>
                <w:sz w:val="22"/>
                <w:szCs w:val="22"/>
              </w:rPr>
              <w:t>0%</w:t>
            </w:r>
          </w:p>
        </w:tc>
      </w:tr>
      <w:tr w:rsidR="007E319C" w:rsidRPr="006F121C" w14:paraId="01EA25EA" w14:textId="77777777" w:rsidTr="008B2E9D">
        <w:tc>
          <w:tcPr>
            <w:tcW w:w="3261" w:type="dxa"/>
          </w:tcPr>
          <w:p w14:paraId="140854A2" w14:textId="77777777" w:rsidR="007E319C" w:rsidRPr="006F121C" w:rsidRDefault="007E319C" w:rsidP="008B2E9D">
            <w:pPr>
              <w:rPr>
                <w:rFonts w:cs="Arial"/>
                <w:sz w:val="22"/>
                <w:szCs w:val="22"/>
              </w:rPr>
            </w:pPr>
            <w:r w:rsidRPr="006F121C">
              <w:rPr>
                <w:rFonts w:cs="Arial"/>
                <w:b/>
                <w:sz w:val="22"/>
                <w:szCs w:val="22"/>
              </w:rPr>
              <w:t>TOTAL</w:t>
            </w:r>
          </w:p>
        </w:tc>
        <w:tc>
          <w:tcPr>
            <w:tcW w:w="1842" w:type="dxa"/>
          </w:tcPr>
          <w:p w14:paraId="1EA38320" w14:textId="77777777" w:rsidR="007E319C" w:rsidRPr="006F121C" w:rsidRDefault="007E319C" w:rsidP="008B2E9D">
            <w:pPr>
              <w:jc w:val="center"/>
              <w:rPr>
                <w:rFonts w:cs="Arial"/>
                <w:b/>
                <w:sz w:val="22"/>
                <w:szCs w:val="22"/>
              </w:rPr>
            </w:pPr>
            <w:r w:rsidRPr="006F121C">
              <w:rPr>
                <w:rFonts w:cs="Arial"/>
                <w:b/>
                <w:sz w:val="22"/>
                <w:szCs w:val="22"/>
              </w:rPr>
              <w:t>100%</w:t>
            </w:r>
          </w:p>
        </w:tc>
      </w:tr>
    </w:tbl>
    <w:p w14:paraId="0EBD39D5" w14:textId="77777777" w:rsidR="007E319C" w:rsidRPr="006F121C" w:rsidRDefault="007E319C" w:rsidP="007E319C">
      <w:pPr>
        <w:rPr>
          <w:rFonts w:cs="Arial"/>
          <w:szCs w:val="22"/>
        </w:rPr>
      </w:pPr>
    </w:p>
    <w:p w14:paraId="0C606039" w14:textId="77777777" w:rsidR="007E319C" w:rsidRPr="006F121C" w:rsidRDefault="007E319C" w:rsidP="007E319C">
      <w:pPr>
        <w:rPr>
          <w:rFonts w:cs="Arial"/>
          <w:b/>
          <w:szCs w:val="22"/>
        </w:rPr>
      </w:pPr>
    </w:p>
    <w:p w14:paraId="68582BE4" w14:textId="77777777" w:rsidR="007E319C" w:rsidRPr="006F121C" w:rsidRDefault="007E319C" w:rsidP="007E319C">
      <w:pPr>
        <w:rPr>
          <w:rFonts w:cs="Arial"/>
          <w:b/>
          <w:szCs w:val="22"/>
        </w:rPr>
      </w:pPr>
    </w:p>
    <w:p w14:paraId="1998CB15" w14:textId="77777777" w:rsidR="007E319C" w:rsidRPr="006F121C" w:rsidRDefault="007E319C" w:rsidP="007E319C">
      <w:pPr>
        <w:rPr>
          <w:rFonts w:cs="Arial"/>
          <w:b/>
          <w:szCs w:val="22"/>
        </w:rPr>
      </w:pPr>
    </w:p>
    <w:p w14:paraId="15B3A4C5" w14:textId="77777777" w:rsidR="007E319C" w:rsidRPr="006F121C" w:rsidRDefault="007E319C" w:rsidP="007E319C">
      <w:pPr>
        <w:rPr>
          <w:rFonts w:cs="Arial"/>
          <w:b/>
          <w:szCs w:val="22"/>
        </w:rPr>
      </w:pPr>
    </w:p>
    <w:p w14:paraId="27C4DFA0" w14:textId="77777777" w:rsidR="008F68DF" w:rsidRPr="006F121C" w:rsidRDefault="008F68DF">
      <w:pPr>
        <w:rPr>
          <w:rFonts w:cs="Arial"/>
          <w:b/>
          <w:szCs w:val="22"/>
          <w:lang w:eastAsia="en-GB"/>
        </w:rPr>
      </w:pPr>
    </w:p>
    <w:p w14:paraId="1EDE48D3" w14:textId="77777777" w:rsidR="003525E9" w:rsidRDefault="003525E9" w:rsidP="007E319C">
      <w:pPr>
        <w:pStyle w:val="heading"/>
        <w:spacing w:before="0" w:after="0"/>
        <w:ind w:left="0" w:firstLine="0"/>
        <w:rPr>
          <w:rFonts w:ascii="Arial" w:hAnsi="Arial" w:cs="Arial"/>
          <w:sz w:val="22"/>
          <w:szCs w:val="22"/>
        </w:rPr>
      </w:pPr>
    </w:p>
    <w:p w14:paraId="46C3D098" w14:textId="77777777" w:rsidR="007E319C" w:rsidRPr="006F121C" w:rsidRDefault="007E319C" w:rsidP="007E319C">
      <w:pPr>
        <w:pStyle w:val="heading"/>
        <w:spacing w:before="0" w:after="0"/>
        <w:ind w:left="0" w:firstLine="0"/>
        <w:rPr>
          <w:rFonts w:ascii="Arial" w:hAnsi="Arial" w:cs="Arial"/>
          <w:sz w:val="22"/>
          <w:szCs w:val="22"/>
        </w:rPr>
      </w:pPr>
      <w:r w:rsidRPr="006F121C">
        <w:rPr>
          <w:rFonts w:ascii="Arial" w:hAnsi="Arial" w:cs="Arial"/>
          <w:sz w:val="22"/>
          <w:szCs w:val="22"/>
        </w:rPr>
        <w:lastRenderedPageBreak/>
        <w:t>EDUCATION FOR SUSTAINABLE DEVELOPMENT (ESD)</w:t>
      </w:r>
    </w:p>
    <w:p w14:paraId="61263E65" w14:textId="77777777" w:rsidR="007E319C" w:rsidRPr="006F121C" w:rsidRDefault="007E319C" w:rsidP="007E319C">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7E319C" w:rsidRPr="006F121C" w14:paraId="7B75249F" w14:textId="77777777" w:rsidTr="008B2E9D">
        <w:tc>
          <w:tcPr>
            <w:tcW w:w="4443" w:type="dxa"/>
            <w:vMerge w:val="restart"/>
            <w:vAlign w:val="center"/>
          </w:tcPr>
          <w:p w14:paraId="1334871B" w14:textId="77777777" w:rsidR="007E319C" w:rsidRPr="006F121C" w:rsidRDefault="007E319C"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612FC530" w14:textId="77777777" w:rsidR="007E319C" w:rsidRPr="006F121C" w:rsidRDefault="007E319C"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r w:rsidRPr="006F121C">
              <w:rPr>
                <w:rFonts w:ascii="Arial" w:hAnsi="Arial" w:cs="Arial"/>
                <w:b w:val="0"/>
                <w:sz w:val="22"/>
                <w:szCs w:val="22"/>
              </w:rPr>
              <w:sym w:font="Wingdings" w:char="F0FC"/>
            </w:r>
          </w:p>
          <w:p w14:paraId="00ACACFD" w14:textId="77777777" w:rsidR="007E319C" w:rsidRPr="006F121C" w:rsidRDefault="007E319C" w:rsidP="008B2E9D">
            <w:pPr>
              <w:pStyle w:val="heading"/>
              <w:spacing w:before="0" w:after="0"/>
              <w:ind w:left="0" w:firstLine="0"/>
              <w:jc w:val="both"/>
              <w:rPr>
                <w:rFonts w:ascii="Arial" w:hAnsi="Arial" w:cs="Arial"/>
                <w:b w:val="0"/>
                <w:sz w:val="22"/>
                <w:szCs w:val="22"/>
              </w:rPr>
            </w:pPr>
          </w:p>
        </w:tc>
      </w:tr>
      <w:tr w:rsidR="007E319C" w:rsidRPr="006F121C" w14:paraId="669EC208" w14:textId="77777777" w:rsidTr="008B2E9D">
        <w:tc>
          <w:tcPr>
            <w:tcW w:w="4443" w:type="dxa"/>
            <w:vMerge/>
          </w:tcPr>
          <w:p w14:paraId="580AE93D" w14:textId="77777777" w:rsidR="007E319C" w:rsidRPr="006F121C" w:rsidRDefault="007E319C" w:rsidP="008B2E9D">
            <w:pPr>
              <w:pStyle w:val="heading"/>
              <w:spacing w:before="0" w:after="0"/>
              <w:ind w:left="0" w:firstLine="0"/>
              <w:rPr>
                <w:rFonts w:ascii="Arial" w:hAnsi="Arial" w:cs="Arial"/>
                <w:b w:val="0"/>
                <w:sz w:val="22"/>
                <w:szCs w:val="22"/>
              </w:rPr>
            </w:pPr>
          </w:p>
        </w:tc>
        <w:tc>
          <w:tcPr>
            <w:tcW w:w="4443" w:type="dxa"/>
            <w:vAlign w:val="center"/>
          </w:tcPr>
          <w:p w14:paraId="35A2A9BE" w14:textId="77777777" w:rsidR="007E319C" w:rsidRPr="006F121C" w:rsidRDefault="007E319C"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No</w:t>
            </w:r>
          </w:p>
          <w:p w14:paraId="3C56BD08" w14:textId="77777777" w:rsidR="007E319C" w:rsidRPr="006F121C" w:rsidRDefault="007E319C" w:rsidP="008B2E9D">
            <w:pPr>
              <w:pStyle w:val="heading"/>
              <w:spacing w:before="0" w:after="0"/>
              <w:ind w:left="0" w:firstLine="0"/>
              <w:jc w:val="both"/>
              <w:rPr>
                <w:rFonts w:ascii="Arial" w:hAnsi="Arial" w:cs="Arial"/>
                <w:b w:val="0"/>
                <w:sz w:val="22"/>
                <w:szCs w:val="22"/>
              </w:rPr>
            </w:pPr>
          </w:p>
        </w:tc>
      </w:tr>
      <w:tr w:rsidR="007E319C" w:rsidRPr="006F121C" w14:paraId="21D0616F" w14:textId="77777777" w:rsidTr="008B2E9D">
        <w:tc>
          <w:tcPr>
            <w:tcW w:w="8886" w:type="dxa"/>
            <w:gridSpan w:val="2"/>
          </w:tcPr>
          <w:p w14:paraId="73869CD9" w14:textId="77777777" w:rsidR="007E319C" w:rsidRPr="006F121C" w:rsidRDefault="007E319C"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0E3C18E9" w14:textId="77777777" w:rsidR="007E319C" w:rsidRPr="006F121C" w:rsidRDefault="007E319C" w:rsidP="008B2E9D">
            <w:pPr>
              <w:pStyle w:val="heading"/>
              <w:spacing w:before="0" w:after="0"/>
              <w:ind w:left="0" w:firstLine="0"/>
              <w:rPr>
                <w:rFonts w:ascii="Arial" w:hAnsi="Arial" w:cs="Arial"/>
                <w:b w:val="0"/>
                <w:sz w:val="22"/>
                <w:szCs w:val="22"/>
              </w:rPr>
            </w:pPr>
          </w:p>
          <w:p w14:paraId="329461A9" w14:textId="77777777" w:rsidR="007E319C" w:rsidRPr="006F121C" w:rsidRDefault="007E319C"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Today’s construction industry is a major supplier of our built environment. It uses a multitude of scarce resources for its construction activities. It makes sense that the industry can lead in allocating these resources in a more sustainable way. This module captures these initiatives and provides students with the means to engage fully with the concept in designing our environment in a sustainable way.</w:t>
            </w:r>
          </w:p>
          <w:p w14:paraId="01736106" w14:textId="77777777" w:rsidR="007E319C" w:rsidRPr="006F121C" w:rsidRDefault="007E319C" w:rsidP="008B2E9D">
            <w:pPr>
              <w:pStyle w:val="heading"/>
              <w:spacing w:before="0" w:after="0"/>
              <w:ind w:left="0" w:firstLine="0"/>
              <w:jc w:val="both"/>
              <w:rPr>
                <w:rFonts w:ascii="Arial" w:hAnsi="Arial" w:cs="Arial"/>
                <w:b w:val="0"/>
                <w:sz w:val="22"/>
                <w:szCs w:val="22"/>
              </w:rPr>
            </w:pPr>
          </w:p>
          <w:p w14:paraId="425DC160" w14:textId="77777777" w:rsidR="007E319C" w:rsidRPr="006F121C" w:rsidRDefault="007E319C" w:rsidP="008B2E9D">
            <w:pPr>
              <w:pStyle w:val="heading"/>
              <w:spacing w:before="0" w:after="0"/>
              <w:ind w:left="0" w:firstLine="0"/>
              <w:jc w:val="both"/>
              <w:rPr>
                <w:rFonts w:ascii="Arial" w:hAnsi="Arial" w:cs="Arial"/>
                <w:b w:val="0"/>
                <w:sz w:val="22"/>
                <w:szCs w:val="22"/>
              </w:rPr>
            </w:pPr>
          </w:p>
        </w:tc>
      </w:tr>
    </w:tbl>
    <w:p w14:paraId="5236B14C" w14:textId="77777777" w:rsidR="007E319C" w:rsidRPr="006F121C" w:rsidRDefault="007E319C" w:rsidP="007E319C">
      <w:pPr>
        <w:pStyle w:val="heading"/>
        <w:spacing w:before="0" w:after="0"/>
        <w:ind w:left="0" w:firstLine="0"/>
        <w:rPr>
          <w:rFonts w:ascii="Arial" w:hAnsi="Arial" w:cs="Arial"/>
          <w:b w:val="0"/>
          <w:sz w:val="22"/>
          <w:szCs w:val="22"/>
        </w:rPr>
      </w:pPr>
    </w:p>
    <w:p w14:paraId="173C7F83" w14:textId="77777777" w:rsidR="007E319C" w:rsidRPr="006F121C" w:rsidRDefault="007E319C" w:rsidP="007E319C">
      <w:pPr>
        <w:pStyle w:val="heading"/>
        <w:spacing w:before="0" w:after="0"/>
        <w:ind w:left="0" w:firstLine="0"/>
        <w:rPr>
          <w:rFonts w:ascii="Arial" w:hAnsi="Arial" w:cs="Arial"/>
          <w:sz w:val="22"/>
          <w:szCs w:val="22"/>
        </w:rPr>
      </w:pPr>
    </w:p>
    <w:p w14:paraId="06F48256" w14:textId="77777777" w:rsidR="007E319C" w:rsidRPr="006F121C" w:rsidRDefault="007E319C" w:rsidP="007E319C">
      <w:pPr>
        <w:pStyle w:val="heading"/>
        <w:spacing w:before="0" w:after="0"/>
        <w:ind w:left="0" w:firstLine="0"/>
        <w:rPr>
          <w:rFonts w:ascii="Arial" w:hAnsi="Arial" w:cs="Arial"/>
          <w:sz w:val="22"/>
          <w:szCs w:val="22"/>
        </w:rPr>
      </w:pPr>
      <w:r w:rsidRPr="006F121C">
        <w:rPr>
          <w:rFonts w:ascii="Arial" w:hAnsi="Arial" w:cs="Arial"/>
          <w:sz w:val="22"/>
          <w:szCs w:val="22"/>
        </w:rPr>
        <w:t>BIBLIOGRAPHY</w:t>
      </w:r>
    </w:p>
    <w:p w14:paraId="6D38C421" w14:textId="77777777" w:rsidR="007E319C" w:rsidRPr="006F121C" w:rsidRDefault="007E319C" w:rsidP="007E319C">
      <w:pPr>
        <w:pStyle w:val="heading"/>
        <w:spacing w:before="0" w:after="0"/>
        <w:ind w:left="0" w:firstLine="0"/>
        <w:rPr>
          <w:rFonts w:ascii="Arial" w:hAnsi="Arial" w:cs="Arial"/>
          <w:sz w:val="22"/>
          <w:szCs w:val="22"/>
        </w:rPr>
      </w:pPr>
    </w:p>
    <w:p w14:paraId="35C90A3E" w14:textId="77777777" w:rsidR="007E319C" w:rsidRPr="006F121C" w:rsidRDefault="007E319C" w:rsidP="007E319C">
      <w:pPr>
        <w:pStyle w:val="heading"/>
        <w:spacing w:before="0" w:after="0"/>
        <w:rPr>
          <w:rFonts w:ascii="Arial" w:hAnsi="Arial" w:cs="Arial"/>
          <w:sz w:val="22"/>
          <w:szCs w:val="22"/>
        </w:rPr>
      </w:pPr>
      <w:r w:rsidRPr="006F121C">
        <w:rPr>
          <w:rFonts w:ascii="Arial" w:hAnsi="Arial" w:cs="Arial"/>
          <w:sz w:val="22"/>
          <w:szCs w:val="22"/>
        </w:rPr>
        <w:t>Essential</w:t>
      </w:r>
    </w:p>
    <w:p w14:paraId="7C9AC7DC" w14:textId="77777777" w:rsidR="007E319C" w:rsidRPr="006F121C" w:rsidRDefault="007E319C" w:rsidP="007E319C">
      <w:pPr>
        <w:rPr>
          <w:rFonts w:cs="Arial"/>
          <w:szCs w:val="22"/>
        </w:rPr>
      </w:pPr>
      <w:proofErr w:type="spellStart"/>
      <w:r w:rsidRPr="006F121C">
        <w:rPr>
          <w:rFonts w:cs="Arial"/>
          <w:szCs w:val="22"/>
        </w:rPr>
        <w:t>Chudley</w:t>
      </w:r>
      <w:proofErr w:type="spellEnd"/>
      <w:r w:rsidRPr="006F121C">
        <w:rPr>
          <w:rFonts w:cs="Arial"/>
          <w:szCs w:val="22"/>
        </w:rPr>
        <w:t xml:space="preserve"> R and </w:t>
      </w:r>
      <w:proofErr w:type="spellStart"/>
      <w:r w:rsidRPr="006F121C">
        <w:rPr>
          <w:rFonts w:cs="Arial"/>
          <w:szCs w:val="22"/>
        </w:rPr>
        <w:t>Greeno</w:t>
      </w:r>
      <w:proofErr w:type="spellEnd"/>
      <w:r w:rsidRPr="006F121C">
        <w:rPr>
          <w:rFonts w:cs="Arial"/>
          <w:szCs w:val="22"/>
        </w:rPr>
        <w:t xml:space="preserve"> R (2012) </w:t>
      </w:r>
      <w:proofErr w:type="gramStart"/>
      <w:r w:rsidRPr="006F121C">
        <w:rPr>
          <w:rFonts w:cs="Arial"/>
          <w:i/>
          <w:szCs w:val="22"/>
        </w:rPr>
        <w:t>The</w:t>
      </w:r>
      <w:proofErr w:type="gramEnd"/>
      <w:r w:rsidRPr="006F121C">
        <w:rPr>
          <w:rFonts w:cs="Arial"/>
          <w:i/>
          <w:szCs w:val="22"/>
        </w:rPr>
        <w:t xml:space="preserve"> Building Construction Handbook</w:t>
      </w:r>
      <w:r w:rsidRPr="006F121C">
        <w:rPr>
          <w:rFonts w:cs="Arial"/>
          <w:szCs w:val="22"/>
        </w:rPr>
        <w:t xml:space="preserve"> Pearson, London UK.</w:t>
      </w:r>
    </w:p>
    <w:p w14:paraId="58F22CDF" w14:textId="77777777" w:rsidR="007E319C" w:rsidRPr="006F121C" w:rsidRDefault="007E319C" w:rsidP="007E319C">
      <w:pPr>
        <w:rPr>
          <w:rFonts w:cs="Arial"/>
          <w:b/>
          <w:szCs w:val="22"/>
        </w:rPr>
      </w:pPr>
    </w:p>
    <w:p w14:paraId="5DB03ADB" w14:textId="77777777" w:rsidR="008F68DF" w:rsidRPr="006F121C" w:rsidRDefault="008F68DF" w:rsidP="007E319C">
      <w:pPr>
        <w:rPr>
          <w:rFonts w:cs="Arial"/>
          <w:b/>
          <w:szCs w:val="22"/>
        </w:rPr>
      </w:pPr>
    </w:p>
    <w:p w14:paraId="4CCEC736" w14:textId="77777777" w:rsidR="007E319C" w:rsidRPr="006F121C" w:rsidRDefault="007E319C" w:rsidP="007E319C">
      <w:pPr>
        <w:pStyle w:val="heading"/>
        <w:spacing w:before="0" w:after="0"/>
        <w:rPr>
          <w:rFonts w:ascii="Arial" w:hAnsi="Arial" w:cs="Arial"/>
          <w:sz w:val="22"/>
          <w:szCs w:val="22"/>
        </w:rPr>
      </w:pPr>
      <w:r w:rsidRPr="006F121C">
        <w:rPr>
          <w:rFonts w:ascii="Arial" w:hAnsi="Arial" w:cs="Arial"/>
          <w:sz w:val="22"/>
          <w:szCs w:val="22"/>
        </w:rPr>
        <w:t>Recommended</w:t>
      </w:r>
    </w:p>
    <w:p w14:paraId="33BD52C9" w14:textId="77777777" w:rsidR="007E319C" w:rsidRPr="006F121C" w:rsidRDefault="007E319C" w:rsidP="007E319C">
      <w:pPr>
        <w:rPr>
          <w:rFonts w:cs="Arial"/>
          <w:szCs w:val="22"/>
        </w:rPr>
      </w:pPr>
      <w:r w:rsidRPr="006F121C">
        <w:rPr>
          <w:rFonts w:cs="Arial"/>
          <w:szCs w:val="22"/>
        </w:rPr>
        <w:t xml:space="preserve">Riley M and </w:t>
      </w:r>
      <w:proofErr w:type="spellStart"/>
      <w:r w:rsidRPr="006F121C">
        <w:rPr>
          <w:rFonts w:cs="Arial"/>
          <w:szCs w:val="22"/>
        </w:rPr>
        <w:t>Cotgrave</w:t>
      </w:r>
      <w:proofErr w:type="spellEnd"/>
      <w:r w:rsidRPr="006F121C">
        <w:rPr>
          <w:rFonts w:cs="Arial"/>
          <w:szCs w:val="22"/>
        </w:rPr>
        <w:t xml:space="preserve"> A (2013) </w:t>
      </w:r>
      <w:r w:rsidRPr="006F121C">
        <w:rPr>
          <w:rFonts w:cs="Arial"/>
          <w:i/>
          <w:szCs w:val="22"/>
        </w:rPr>
        <w:t>Construction Technology Part. 2: Industrial and Commercial Building</w:t>
      </w:r>
      <w:r w:rsidRPr="006F121C">
        <w:rPr>
          <w:rFonts w:cs="Arial"/>
          <w:szCs w:val="22"/>
        </w:rPr>
        <w:t xml:space="preserve"> (3</w:t>
      </w:r>
      <w:r w:rsidRPr="006F121C">
        <w:rPr>
          <w:rFonts w:cs="Arial"/>
          <w:szCs w:val="22"/>
          <w:vertAlign w:val="superscript"/>
        </w:rPr>
        <w:t>rd</w:t>
      </w:r>
      <w:r w:rsidRPr="006F121C">
        <w:rPr>
          <w:rFonts w:cs="Arial"/>
          <w:szCs w:val="22"/>
        </w:rPr>
        <w:t xml:space="preserve"> Edition) Palgrave Macmillan, Basingstoke, UK.</w:t>
      </w:r>
    </w:p>
    <w:p w14:paraId="011DBFA4" w14:textId="77777777" w:rsidR="007E319C" w:rsidRPr="006F121C" w:rsidRDefault="007E319C" w:rsidP="007E319C">
      <w:pPr>
        <w:rPr>
          <w:rFonts w:cs="Arial"/>
          <w:szCs w:val="22"/>
        </w:rPr>
      </w:pPr>
    </w:p>
    <w:p w14:paraId="6D4DA927" w14:textId="77777777" w:rsidR="008F68DF" w:rsidRPr="006F121C" w:rsidRDefault="008F68DF" w:rsidP="007E319C">
      <w:pPr>
        <w:rPr>
          <w:rFonts w:cs="Arial"/>
          <w:szCs w:val="22"/>
        </w:rPr>
      </w:pPr>
    </w:p>
    <w:p w14:paraId="575F2E4F" w14:textId="77777777" w:rsidR="007E319C" w:rsidRPr="006F121C" w:rsidRDefault="007E319C" w:rsidP="007E319C">
      <w:pPr>
        <w:pStyle w:val="heading"/>
        <w:spacing w:before="0" w:after="0"/>
        <w:rPr>
          <w:rFonts w:ascii="Arial" w:hAnsi="Arial" w:cs="Arial"/>
          <w:sz w:val="22"/>
          <w:szCs w:val="22"/>
        </w:rPr>
      </w:pPr>
      <w:r w:rsidRPr="006F121C">
        <w:rPr>
          <w:rFonts w:ascii="Arial" w:hAnsi="Arial" w:cs="Arial"/>
          <w:sz w:val="22"/>
          <w:szCs w:val="22"/>
        </w:rPr>
        <w:t>Background</w:t>
      </w:r>
    </w:p>
    <w:p w14:paraId="79807CB7" w14:textId="77777777" w:rsidR="007E319C" w:rsidRPr="006F121C" w:rsidRDefault="007E319C" w:rsidP="007E319C">
      <w:pPr>
        <w:rPr>
          <w:rFonts w:cs="Arial"/>
          <w:szCs w:val="22"/>
        </w:rPr>
      </w:pPr>
      <w:r w:rsidRPr="006F121C">
        <w:rPr>
          <w:rFonts w:cs="Arial"/>
          <w:szCs w:val="22"/>
        </w:rPr>
        <w:t xml:space="preserve">Students are encouraged to also use a range of standard textbooks such as those available from the </w:t>
      </w:r>
      <w:proofErr w:type="spellStart"/>
      <w:r w:rsidRPr="006F121C">
        <w:rPr>
          <w:rFonts w:cs="Arial"/>
          <w:szCs w:val="22"/>
        </w:rPr>
        <w:t>Chudley</w:t>
      </w:r>
      <w:proofErr w:type="spellEnd"/>
      <w:r w:rsidRPr="006F121C">
        <w:rPr>
          <w:rFonts w:cs="Arial"/>
          <w:szCs w:val="22"/>
        </w:rPr>
        <w:t>, Barry and Mitchell’s series, as good formative reading. Copies exist within the Library.</w:t>
      </w:r>
    </w:p>
    <w:p w14:paraId="513D6786" w14:textId="77777777" w:rsidR="007E319C" w:rsidRPr="006F121C" w:rsidRDefault="007E319C" w:rsidP="007E319C">
      <w:pPr>
        <w:rPr>
          <w:rFonts w:cs="Arial"/>
          <w:szCs w:val="22"/>
        </w:rPr>
      </w:pPr>
    </w:p>
    <w:p w14:paraId="3BB96103" w14:textId="77777777" w:rsidR="008F68DF" w:rsidRPr="006F121C" w:rsidRDefault="008F68DF" w:rsidP="007E319C">
      <w:pPr>
        <w:rPr>
          <w:rFonts w:cs="Arial"/>
          <w:szCs w:val="22"/>
        </w:rPr>
      </w:pPr>
    </w:p>
    <w:p w14:paraId="51CB880E" w14:textId="77777777" w:rsidR="007E319C" w:rsidRPr="006F121C" w:rsidRDefault="007E319C" w:rsidP="007E319C">
      <w:pPr>
        <w:pStyle w:val="heading"/>
        <w:spacing w:before="0" w:after="0"/>
        <w:rPr>
          <w:rFonts w:ascii="Arial" w:hAnsi="Arial" w:cs="Arial"/>
          <w:sz w:val="22"/>
          <w:szCs w:val="22"/>
        </w:rPr>
      </w:pPr>
      <w:r w:rsidRPr="006F121C">
        <w:rPr>
          <w:rFonts w:ascii="Arial" w:hAnsi="Arial" w:cs="Arial"/>
          <w:sz w:val="22"/>
          <w:szCs w:val="22"/>
        </w:rPr>
        <w:t xml:space="preserve">Journals </w:t>
      </w:r>
    </w:p>
    <w:p w14:paraId="082F645F" w14:textId="77777777" w:rsidR="007E319C" w:rsidRPr="006F121C" w:rsidRDefault="007E319C" w:rsidP="007E319C">
      <w:pPr>
        <w:rPr>
          <w:rFonts w:cs="Arial"/>
          <w:szCs w:val="22"/>
        </w:rPr>
      </w:pPr>
      <w:r w:rsidRPr="006F121C">
        <w:rPr>
          <w:rFonts w:cs="Arial"/>
          <w:szCs w:val="22"/>
        </w:rPr>
        <w:t>Building magazine</w:t>
      </w:r>
    </w:p>
    <w:p w14:paraId="1D2A377A" w14:textId="77777777" w:rsidR="007E319C" w:rsidRPr="006F121C" w:rsidRDefault="007E319C" w:rsidP="007E319C">
      <w:pPr>
        <w:rPr>
          <w:rFonts w:cs="Arial"/>
          <w:szCs w:val="22"/>
        </w:rPr>
      </w:pPr>
      <w:r w:rsidRPr="006F121C">
        <w:rPr>
          <w:rFonts w:cs="Arial"/>
          <w:szCs w:val="22"/>
        </w:rPr>
        <w:t>Architects Journal.</w:t>
      </w:r>
    </w:p>
    <w:p w14:paraId="779F082D" w14:textId="77777777" w:rsidR="007E319C" w:rsidRPr="006F121C" w:rsidRDefault="007E319C" w:rsidP="007E319C">
      <w:pPr>
        <w:rPr>
          <w:rFonts w:cs="Arial"/>
          <w:szCs w:val="22"/>
        </w:rPr>
      </w:pPr>
      <w:r w:rsidRPr="006F121C">
        <w:rPr>
          <w:rFonts w:cs="Arial"/>
          <w:szCs w:val="22"/>
        </w:rPr>
        <w:t>Chartered Association of Building Engineers</w:t>
      </w:r>
    </w:p>
    <w:p w14:paraId="2B09A3C7" w14:textId="77777777" w:rsidR="007E319C" w:rsidRPr="006F121C" w:rsidRDefault="007E319C" w:rsidP="007E319C">
      <w:pPr>
        <w:rPr>
          <w:rFonts w:cs="Arial"/>
          <w:szCs w:val="22"/>
        </w:rPr>
      </w:pPr>
    </w:p>
    <w:p w14:paraId="2BDCE5D5" w14:textId="77777777" w:rsidR="008F68DF" w:rsidRPr="006F121C" w:rsidRDefault="008F68DF" w:rsidP="007E319C">
      <w:pPr>
        <w:rPr>
          <w:rFonts w:cs="Arial"/>
          <w:szCs w:val="22"/>
        </w:rPr>
      </w:pPr>
    </w:p>
    <w:p w14:paraId="5469DC5E" w14:textId="77777777" w:rsidR="007E319C" w:rsidRPr="006F121C" w:rsidRDefault="007E319C" w:rsidP="007E319C">
      <w:pPr>
        <w:pStyle w:val="heading"/>
        <w:spacing w:before="0" w:after="0"/>
        <w:rPr>
          <w:rFonts w:ascii="Arial" w:hAnsi="Arial" w:cs="Arial"/>
          <w:sz w:val="22"/>
          <w:szCs w:val="22"/>
        </w:rPr>
      </w:pPr>
      <w:r w:rsidRPr="006F121C">
        <w:rPr>
          <w:rFonts w:ascii="Arial" w:hAnsi="Arial" w:cs="Arial"/>
          <w:sz w:val="22"/>
          <w:szCs w:val="22"/>
        </w:rPr>
        <w:t xml:space="preserve">Websites </w:t>
      </w:r>
    </w:p>
    <w:p w14:paraId="7C37E0A1" w14:textId="77777777" w:rsidR="007E319C" w:rsidRPr="006F121C" w:rsidRDefault="007E319C" w:rsidP="007E319C">
      <w:pPr>
        <w:rPr>
          <w:rFonts w:cs="Arial"/>
          <w:color w:val="000000"/>
          <w:szCs w:val="22"/>
        </w:rPr>
      </w:pPr>
      <w:r w:rsidRPr="006F121C">
        <w:rPr>
          <w:rFonts w:cs="Arial"/>
          <w:szCs w:val="22"/>
        </w:rPr>
        <w:t>Extensive use will need to be made by students of the Construction Information Service which is located within the IHS Database at the UWTSD Electronic Library Resources Portal. Access is available on and off campus.</w:t>
      </w:r>
    </w:p>
    <w:p w14:paraId="06B18291" w14:textId="77777777" w:rsidR="007E319C" w:rsidRPr="006F121C" w:rsidRDefault="007E319C" w:rsidP="007E319C">
      <w:pPr>
        <w:pStyle w:val="heading"/>
        <w:spacing w:before="0" w:after="0"/>
        <w:rPr>
          <w:rFonts w:ascii="Arial" w:hAnsi="Arial" w:cs="Arial"/>
          <w:sz w:val="22"/>
          <w:szCs w:val="22"/>
        </w:rPr>
      </w:pPr>
    </w:p>
    <w:p w14:paraId="1F0BA9E5" w14:textId="77777777" w:rsidR="003525E9" w:rsidRDefault="003525E9">
      <w: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D174E9" w:rsidRPr="006F121C" w14:paraId="5485DC20" w14:textId="77777777" w:rsidTr="00CA364C">
        <w:tc>
          <w:tcPr>
            <w:tcW w:w="1951" w:type="dxa"/>
            <w:vAlign w:val="center"/>
          </w:tcPr>
          <w:p w14:paraId="62EAB4BD" w14:textId="509C80F2"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vAlign w:val="center"/>
          </w:tcPr>
          <w:p w14:paraId="61249C1D" w14:textId="5C829310" w:rsidR="00D174E9" w:rsidRPr="006F121C" w:rsidRDefault="004C5EEB"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M4X01510</w:t>
            </w:r>
          </w:p>
        </w:tc>
      </w:tr>
      <w:tr w:rsidR="00D174E9" w:rsidRPr="006F121C" w14:paraId="78B42D64" w14:textId="77777777" w:rsidTr="00CA364C">
        <w:tc>
          <w:tcPr>
            <w:tcW w:w="1951" w:type="dxa"/>
            <w:vAlign w:val="center"/>
          </w:tcPr>
          <w:p w14:paraId="2E5A9E6E"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657C9D87" w14:textId="77777777" w:rsidR="00D174E9" w:rsidRPr="006F121C" w:rsidRDefault="00D174E9" w:rsidP="00067551">
            <w:pPr>
              <w:pStyle w:val="Heading2"/>
              <w:outlineLvl w:val="1"/>
              <w:rPr>
                <w:rFonts w:cs="Arial"/>
                <w:sz w:val="22"/>
                <w:szCs w:val="22"/>
              </w:rPr>
            </w:pPr>
            <w:bookmarkStart w:id="32" w:name="_Toc416695650"/>
            <w:bookmarkStart w:id="33" w:name="_Toc416696499"/>
            <w:r w:rsidRPr="006F121C">
              <w:rPr>
                <w:rFonts w:cs="Arial"/>
                <w:sz w:val="22"/>
                <w:szCs w:val="22"/>
              </w:rPr>
              <w:t>Introduction to Electronics</w:t>
            </w:r>
            <w:bookmarkEnd w:id="32"/>
            <w:bookmarkEnd w:id="33"/>
          </w:p>
        </w:tc>
      </w:tr>
      <w:tr w:rsidR="00D174E9" w:rsidRPr="006F121C" w14:paraId="4D081ADB" w14:textId="77777777" w:rsidTr="00CA364C">
        <w:tc>
          <w:tcPr>
            <w:tcW w:w="1951" w:type="dxa"/>
            <w:vAlign w:val="center"/>
          </w:tcPr>
          <w:p w14:paraId="333E3E01"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vAlign w:val="center"/>
          </w:tcPr>
          <w:p w14:paraId="75DD7CC2" w14:textId="2E860B15" w:rsidR="00D174E9" w:rsidRPr="006F121C" w:rsidRDefault="00FB00AF"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Pr>
                <w:rFonts w:cs="Arial"/>
                <w:b/>
                <w:color w:val="000000" w:themeColor="text1"/>
                <w:sz w:val="22"/>
                <w:szCs w:val="22"/>
              </w:rPr>
              <w:t>04/06/2015</w:t>
            </w:r>
          </w:p>
        </w:tc>
      </w:tr>
      <w:tr w:rsidR="00D174E9" w:rsidRPr="006F121C" w14:paraId="7883CAA8" w14:textId="77777777" w:rsidTr="00CA364C">
        <w:tc>
          <w:tcPr>
            <w:tcW w:w="1951" w:type="dxa"/>
            <w:vAlign w:val="center"/>
          </w:tcPr>
          <w:p w14:paraId="4AFB317A"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21A60112"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D174E9" w:rsidRPr="006F121C" w14:paraId="5DCF1F6F" w14:textId="77777777" w:rsidTr="00CA364C">
        <w:tc>
          <w:tcPr>
            <w:tcW w:w="1951" w:type="dxa"/>
            <w:vAlign w:val="center"/>
          </w:tcPr>
          <w:p w14:paraId="730274EE"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404CCFDD"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4</w:t>
            </w:r>
          </w:p>
        </w:tc>
      </w:tr>
      <w:tr w:rsidR="00D174E9" w:rsidRPr="006F121C" w14:paraId="0DC933AC" w14:textId="77777777" w:rsidTr="00CA364C">
        <w:tc>
          <w:tcPr>
            <w:tcW w:w="1951" w:type="dxa"/>
            <w:vAlign w:val="center"/>
          </w:tcPr>
          <w:p w14:paraId="6DF5D078"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0A4B820F"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20</w:t>
            </w:r>
          </w:p>
        </w:tc>
      </w:tr>
      <w:tr w:rsidR="00D174E9" w:rsidRPr="006F121C" w14:paraId="125F768E" w14:textId="77777777" w:rsidTr="00CA364C">
        <w:tc>
          <w:tcPr>
            <w:tcW w:w="1951" w:type="dxa"/>
            <w:vAlign w:val="center"/>
          </w:tcPr>
          <w:p w14:paraId="7AD00620"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c>
          <w:tcPr>
            <w:tcW w:w="6935" w:type="dxa"/>
            <w:vAlign w:val="center"/>
          </w:tcPr>
          <w:p w14:paraId="1988061E"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p>
        </w:tc>
      </w:tr>
      <w:tr w:rsidR="00D174E9" w:rsidRPr="006F121C" w14:paraId="74B1D991" w14:textId="77777777" w:rsidTr="00CA364C">
        <w:tc>
          <w:tcPr>
            <w:tcW w:w="1951" w:type="dxa"/>
            <w:vAlign w:val="center"/>
          </w:tcPr>
          <w:p w14:paraId="7353EE43"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75E887E2" w14:textId="77777777" w:rsidR="00D174E9" w:rsidRPr="006F121C" w:rsidRDefault="00D174E9" w:rsidP="00CA364C">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 w:val="22"/>
                <w:szCs w:val="22"/>
              </w:rPr>
            </w:pPr>
            <w:r w:rsidRPr="006F121C">
              <w:rPr>
                <w:rFonts w:cs="Arial"/>
                <w:b/>
                <w:color w:val="000000" w:themeColor="text1"/>
                <w:sz w:val="22"/>
                <w:szCs w:val="22"/>
              </w:rPr>
              <w:t>H610</w:t>
            </w:r>
          </w:p>
        </w:tc>
      </w:tr>
    </w:tbl>
    <w:p w14:paraId="65F4823D" w14:textId="77777777" w:rsidR="00D174E9" w:rsidRPr="006F121C" w:rsidRDefault="00D174E9" w:rsidP="00D174E9">
      <w:pPr>
        <w:pBdr>
          <w:bottom w:val="single" w:sz="6" w:space="1" w:color="auto"/>
        </w:pBdr>
        <w:overflowPunct w:val="0"/>
        <w:autoSpaceDE w:val="0"/>
        <w:autoSpaceDN w:val="0"/>
        <w:adjustRightInd w:val="0"/>
        <w:jc w:val="both"/>
        <w:textAlignment w:val="baseline"/>
        <w:rPr>
          <w:rFonts w:cs="Arial"/>
          <w:szCs w:val="22"/>
          <w:lang w:eastAsia="en-GB"/>
        </w:rPr>
      </w:pPr>
      <w:r w:rsidRPr="006F121C">
        <w:rPr>
          <w:rFonts w:cs="Arial"/>
          <w:b/>
          <w:szCs w:val="22"/>
          <w:lang w:eastAsia="en-GB"/>
        </w:rPr>
        <w:tab/>
      </w:r>
    </w:p>
    <w:p w14:paraId="70355405" w14:textId="77777777" w:rsidR="00D174E9" w:rsidRPr="006F121C" w:rsidRDefault="00D174E9" w:rsidP="00D174E9">
      <w:pPr>
        <w:pBdr>
          <w:bottom w:val="single" w:sz="6" w:space="1" w:color="auto"/>
        </w:pBdr>
        <w:overflowPunct w:val="0"/>
        <w:autoSpaceDE w:val="0"/>
        <w:autoSpaceDN w:val="0"/>
        <w:adjustRightInd w:val="0"/>
        <w:jc w:val="both"/>
        <w:textAlignment w:val="baseline"/>
        <w:rPr>
          <w:rFonts w:cs="Arial"/>
          <w:szCs w:val="22"/>
          <w:lang w:eastAsia="en-GB"/>
        </w:rPr>
      </w:pPr>
    </w:p>
    <w:p w14:paraId="48E5394E"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1CD437FC"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AIM(S)</w:t>
      </w:r>
    </w:p>
    <w:p w14:paraId="14747F70" w14:textId="77777777" w:rsidR="00D174E9" w:rsidRPr="006F121C" w:rsidRDefault="00D174E9" w:rsidP="00D174E9">
      <w:pPr>
        <w:tabs>
          <w:tab w:val="left" w:pos="0"/>
        </w:tabs>
        <w:suppressAutoHyphens/>
        <w:ind w:left="720"/>
        <w:rPr>
          <w:rFonts w:cs="Arial"/>
          <w:b/>
          <w:bCs/>
          <w:iCs/>
          <w:spacing w:val="-3"/>
          <w:szCs w:val="22"/>
          <w:lang w:eastAsia="en-GB"/>
        </w:rPr>
      </w:pPr>
    </w:p>
    <w:p w14:paraId="5449AAB4" w14:textId="77777777" w:rsidR="00D174E9" w:rsidRPr="006F121C" w:rsidRDefault="00D174E9" w:rsidP="00D174E9">
      <w:pPr>
        <w:numPr>
          <w:ilvl w:val="0"/>
          <w:numId w:val="3"/>
        </w:numPr>
        <w:tabs>
          <w:tab w:val="left" w:pos="0"/>
          <w:tab w:val="left" w:pos="720"/>
        </w:tabs>
        <w:suppressAutoHyphens/>
        <w:overflowPunct w:val="0"/>
        <w:autoSpaceDE w:val="0"/>
        <w:autoSpaceDN w:val="0"/>
        <w:adjustRightInd w:val="0"/>
        <w:spacing w:after="120"/>
        <w:jc w:val="both"/>
        <w:textAlignment w:val="baseline"/>
        <w:rPr>
          <w:rFonts w:cs="Arial"/>
          <w:spacing w:val="-3"/>
          <w:szCs w:val="22"/>
          <w:lang w:eastAsia="en-GB"/>
        </w:rPr>
      </w:pPr>
      <w:r w:rsidRPr="006F121C">
        <w:rPr>
          <w:rFonts w:cs="Arial"/>
          <w:spacing w:val="-3"/>
          <w:szCs w:val="22"/>
          <w:lang w:eastAsia="en-GB"/>
        </w:rPr>
        <w:t>To provide an essential understanding of electrical and electronic concepts considered necessary as a foundation for an engineering degree courses and to show the relevance of those concepts in everyday applications</w:t>
      </w:r>
    </w:p>
    <w:p w14:paraId="46D63A03"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237C66A6"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LEARNING OUTCOMES</w:t>
      </w:r>
    </w:p>
    <w:p w14:paraId="767AB4CF"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410D865D" w14:textId="77777777" w:rsidR="00D71782" w:rsidRPr="00107D6D" w:rsidRDefault="00D71782" w:rsidP="00D71782">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72863802" w14:textId="77777777" w:rsidR="00D174E9" w:rsidRDefault="00D174E9" w:rsidP="00584E30">
      <w:pPr>
        <w:numPr>
          <w:ilvl w:val="0"/>
          <w:numId w:val="31"/>
        </w:numPr>
        <w:overflowPunct w:val="0"/>
        <w:autoSpaceDE w:val="0"/>
        <w:autoSpaceDN w:val="0"/>
        <w:adjustRightInd w:val="0"/>
        <w:ind w:left="568" w:hanging="284"/>
        <w:jc w:val="both"/>
        <w:textAlignment w:val="baseline"/>
        <w:rPr>
          <w:rFonts w:cs="Arial"/>
          <w:szCs w:val="22"/>
          <w:lang w:eastAsia="en-GB"/>
        </w:rPr>
      </w:pPr>
      <w:r w:rsidRPr="006F121C">
        <w:rPr>
          <w:rFonts w:cs="Arial"/>
          <w:szCs w:val="22"/>
          <w:lang w:eastAsia="en-GB"/>
        </w:rPr>
        <w:t>Demonstrate a sound grasp of basic electrical and electronic principles in analysing simple problems</w:t>
      </w:r>
    </w:p>
    <w:p w14:paraId="0D2497D1" w14:textId="77777777" w:rsidR="00584E30" w:rsidRPr="006F121C" w:rsidRDefault="00584E30" w:rsidP="00584E30">
      <w:pPr>
        <w:overflowPunct w:val="0"/>
        <w:autoSpaceDE w:val="0"/>
        <w:autoSpaceDN w:val="0"/>
        <w:adjustRightInd w:val="0"/>
        <w:ind w:left="568"/>
        <w:jc w:val="both"/>
        <w:textAlignment w:val="baseline"/>
        <w:rPr>
          <w:rFonts w:cs="Arial"/>
          <w:szCs w:val="22"/>
          <w:lang w:eastAsia="en-GB"/>
        </w:rPr>
      </w:pPr>
    </w:p>
    <w:p w14:paraId="221F8ADB" w14:textId="5ED40026" w:rsidR="00D174E9" w:rsidRPr="006F121C" w:rsidRDefault="000A5743" w:rsidP="00584E30">
      <w:pPr>
        <w:numPr>
          <w:ilvl w:val="0"/>
          <w:numId w:val="31"/>
        </w:numPr>
        <w:overflowPunct w:val="0"/>
        <w:autoSpaceDE w:val="0"/>
        <w:autoSpaceDN w:val="0"/>
        <w:adjustRightInd w:val="0"/>
        <w:ind w:left="568" w:hanging="284"/>
        <w:jc w:val="both"/>
        <w:textAlignment w:val="baseline"/>
        <w:rPr>
          <w:rFonts w:cs="Arial"/>
          <w:szCs w:val="22"/>
          <w:lang w:eastAsia="en-GB"/>
        </w:rPr>
      </w:pPr>
      <w:r>
        <w:rPr>
          <w:rFonts w:cs="Arial"/>
          <w:szCs w:val="22"/>
          <w:lang w:eastAsia="en-GB"/>
        </w:rPr>
        <w:t>Explain and evaluate</w:t>
      </w:r>
      <w:r w:rsidR="00D174E9" w:rsidRPr="006F121C">
        <w:rPr>
          <w:rFonts w:cs="Arial"/>
          <w:szCs w:val="22"/>
          <w:lang w:eastAsia="en-GB"/>
        </w:rPr>
        <w:t xml:space="preserve"> the operation of simple Electrical/Electronic networks</w:t>
      </w:r>
    </w:p>
    <w:p w14:paraId="494DAFA9" w14:textId="77777777" w:rsidR="00D174E9" w:rsidRPr="006F121C" w:rsidRDefault="00D174E9" w:rsidP="00D174E9">
      <w:pPr>
        <w:overflowPunct w:val="0"/>
        <w:autoSpaceDE w:val="0"/>
        <w:autoSpaceDN w:val="0"/>
        <w:adjustRightInd w:val="0"/>
        <w:spacing w:before="120"/>
        <w:jc w:val="both"/>
        <w:textAlignment w:val="baseline"/>
        <w:rPr>
          <w:rFonts w:cs="Arial"/>
          <w:szCs w:val="22"/>
          <w:lang w:eastAsia="en-GB"/>
        </w:rPr>
      </w:pPr>
    </w:p>
    <w:p w14:paraId="4458C794"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INDICATIVE CONTENT</w:t>
      </w:r>
    </w:p>
    <w:p w14:paraId="1CED42CC" w14:textId="77777777" w:rsidR="00D174E9" w:rsidRPr="006F121C" w:rsidRDefault="00D174E9" w:rsidP="00D174E9">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55285144"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DC Electrical Circuit: Electrical current/voltage.</w:t>
      </w:r>
      <w:r w:rsidR="004E1CA3">
        <w:rPr>
          <w:rFonts w:cs="Arial"/>
          <w:szCs w:val="22"/>
          <w:lang w:eastAsia="en-GB"/>
        </w:rPr>
        <w:t xml:space="preserve"> </w:t>
      </w:r>
      <w:r w:rsidRPr="006F121C">
        <w:rPr>
          <w:rFonts w:cs="Arial"/>
          <w:szCs w:val="22"/>
          <w:lang w:eastAsia="en-GB"/>
        </w:rPr>
        <w:t>Mechanical analogies.</w:t>
      </w:r>
      <w:r w:rsidR="004E1CA3">
        <w:rPr>
          <w:rFonts w:cs="Arial"/>
          <w:szCs w:val="22"/>
          <w:lang w:eastAsia="en-GB"/>
        </w:rPr>
        <w:t xml:space="preserve"> </w:t>
      </w:r>
      <w:r w:rsidRPr="006F121C">
        <w:rPr>
          <w:rFonts w:cs="Arial"/>
          <w:szCs w:val="22"/>
          <w:lang w:eastAsia="en-GB"/>
        </w:rPr>
        <w:t>Resistors in series and parallel.</w:t>
      </w:r>
      <w:r w:rsidR="004E1CA3">
        <w:rPr>
          <w:rFonts w:cs="Arial"/>
          <w:szCs w:val="22"/>
          <w:lang w:eastAsia="en-GB"/>
        </w:rPr>
        <w:t xml:space="preserve"> </w:t>
      </w:r>
      <w:r w:rsidRPr="006F121C">
        <w:rPr>
          <w:rFonts w:cs="Arial"/>
          <w:szCs w:val="22"/>
          <w:lang w:eastAsia="en-GB"/>
        </w:rPr>
        <w:t>Heating effect of current, variation of resistance with temperature incandescent lamp.</w:t>
      </w:r>
      <w:r w:rsidR="004E1CA3">
        <w:rPr>
          <w:rFonts w:cs="Arial"/>
          <w:szCs w:val="22"/>
          <w:lang w:eastAsia="en-GB"/>
        </w:rPr>
        <w:t xml:space="preserve"> </w:t>
      </w:r>
      <w:r w:rsidRPr="006F121C">
        <w:rPr>
          <w:rFonts w:cs="Arial"/>
          <w:szCs w:val="22"/>
          <w:lang w:eastAsia="en-GB"/>
        </w:rPr>
        <w:t>Voltage divider and current divider.</w:t>
      </w:r>
      <w:r w:rsidR="004E1CA3">
        <w:rPr>
          <w:rFonts w:cs="Arial"/>
          <w:szCs w:val="22"/>
          <w:lang w:eastAsia="en-GB"/>
        </w:rPr>
        <w:t xml:space="preserve"> </w:t>
      </w:r>
      <w:r w:rsidRPr="006F121C">
        <w:rPr>
          <w:rFonts w:cs="Arial"/>
          <w:szCs w:val="22"/>
          <w:lang w:eastAsia="en-GB"/>
        </w:rPr>
        <w:t>Simple circuit calculations, use of Ohm’s law and Kirchhoff’s laws</w:t>
      </w:r>
    </w:p>
    <w:p w14:paraId="06C290A6"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7133D5D7"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Signals: DC, sinusoid, square wave.</w:t>
      </w:r>
      <w:r w:rsidR="004E1CA3">
        <w:rPr>
          <w:rFonts w:cs="Arial"/>
          <w:szCs w:val="22"/>
          <w:lang w:eastAsia="en-GB"/>
        </w:rPr>
        <w:t xml:space="preserve"> </w:t>
      </w:r>
      <w:r w:rsidRPr="006F121C">
        <w:rPr>
          <w:rFonts w:cs="Arial"/>
          <w:szCs w:val="22"/>
          <w:lang w:eastAsia="en-GB"/>
        </w:rPr>
        <w:t>Period and frequency.</w:t>
      </w:r>
      <w:r w:rsidR="004E1CA3">
        <w:rPr>
          <w:rFonts w:cs="Arial"/>
          <w:szCs w:val="22"/>
          <w:lang w:eastAsia="en-GB"/>
        </w:rPr>
        <w:t xml:space="preserve"> </w:t>
      </w:r>
      <w:r w:rsidRPr="006F121C">
        <w:rPr>
          <w:rFonts w:cs="Arial"/>
          <w:szCs w:val="22"/>
          <w:lang w:eastAsia="en-GB"/>
        </w:rPr>
        <w:t>Use of oscilloscope.</w:t>
      </w:r>
      <w:r w:rsidR="004E1CA3">
        <w:rPr>
          <w:rFonts w:cs="Arial"/>
          <w:szCs w:val="22"/>
          <w:lang w:eastAsia="en-GB"/>
        </w:rPr>
        <w:t xml:space="preserve"> </w:t>
      </w:r>
      <w:r w:rsidRPr="006F121C">
        <w:rPr>
          <w:rFonts w:cs="Arial"/>
          <w:szCs w:val="22"/>
          <w:lang w:eastAsia="en-GB"/>
        </w:rPr>
        <w:t xml:space="preserve">Peak, mean and rms. </w:t>
      </w:r>
    </w:p>
    <w:p w14:paraId="6C9F9961"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41CC1D3E"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AC circuits: Capacitors and inductors.</w:t>
      </w:r>
      <w:r w:rsidR="004E1CA3">
        <w:rPr>
          <w:rFonts w:cs="Arial"/>
          <w:szCs w:val="22"/>
          <w:lang w:eastAsia="en-GB"/>
        </w:rPr>
        <w:t xml:space="preserve"> </w:t>
      </w:r>
      <w:r w:rsidRPr="006F121C">
        <w:rPr>
          <w:rFonts w:cs="Arial"/>
          <w:szCs w:val="22"/>
          <w:lang w:eastAsia="en-GB"/>
        </w:rPr>
        <w:t>Rate of change of current and voltage,</w:t>
      </w:r>
    </w:p>
    <w:p w14:paraId="4E8AA8DE" w14:textId="77777777" w:rsidR="00D174E9" w:rsidRPr="006F121C" w:rsidRDefault="00D174E9" w:rsidP="00D174E9">
      <w:pPr>
        <w:overflowPunct w:val="0"/>
        <w:autoSpaceDE w:val="0"/>
        <w:autoSpaceDN w:val="0"/>
        <w:adjustRightInd w:val="0"/>
        <w:ind w:left="567"/>
        <w:jc w:val="both"/>
        <w:textAlignment w:val="baseline"/>
        <w:rPr>
          <w:rFonts w:cs="Arial"/>
          <w:szCs w:val="22"/>
          <w:lang w:eastAsia="en-GB"/>
        </w:rPr>
      </w:pPr>
      <w:r w:rsidRPr="006F121C">
        <w:rPr>
          <w:rFonts w:cs="Arial"/>
          <w:szCs w:val="22"/>
          <w:lang w:eastAsia="en-GB"/>
        </w:rPr>
        <w:t xml:space="preserve">C R and L R behaviour to sine and step voltages </w:t>
      </w:r>
    </w:p>
    <w:p w14:paraId="387D2238"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33968274"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Diodes and Rectifiers: Simple ideas of semiconductors.</w:t>
      </w:r>
      <w:r w:rsidR="004E1CA3">
        <w:rPr>
          <w:rFonts w:cs="Arial"/>
          <w:szCs w:val="22"/>
          <w:lang w:eastAsia="en-GB"/>
        </w:rPr>
        <w:t xml:space="preserve"> </w:t>
      </w:r>
      <w:r w:rsidRPr="006F121C">
        <w:rPr>
          <w:rFonts w:cs="Arial"/>
          <w:szCs w:val="22"/>
          <w:lang w:eastAsia="en-GB"/>
        </w:rPr>
        <w:t>Simple half wave rectifiers.</w:t>
      </w:r>
    </w:p>
    <w:p w14:paraId="30177A40"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0FB9C87D"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Transistor Amplifiers/Switches: What is a transistor?</w:t>
      </w:r>
      <w:r w:rsidR="004E1CA3">
        <w:rPr>
          <w:rFonts w:cs="Arial"/>
          <w:szCs w:val="22"/>
          <w:lang w:eastAsia="en-GB"/>
        </w:rPr>
        <w:t xml:space="preserve"> </w:t>
      </w:r>
      <w:r w:rsidRPr="006F121C">
        <w:rPr>
          <w:rFonts w:cs="Arial"/>
          <w:szCs w:val="22"/>
          <w:lang w:eastAsia="en-GB"/>
        </w:rPr>
        <w:t>Design of simple amplifiers.</w:t>
      </w:r>
    </w:p>
    <w:p w14:paraId="654D11B7"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58AD7D0F"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Operational Amplifiers: What is an op. Amp?</w:t>
      </w:r>
      <w:r w:rsidR="004E1CA3">
        <w:rPr>
          <w:rFonts w:cs="Arial"/>
          <w:szCs w:val="22"/>
          <w:lang w:eastAsia="en-GB"/>
        </w:rPr>
        <w:t xml:space="preserve"> </w:t>
      </w:r>
      <w:r w:rsidRPr="006F121C">
        <w:rPr>
          <w:rFonts w:cs="Arial"/>
          <w:szCs w:val="22"/>
          <w:lang w:eastAsia="en-GB"/>
        </w:rPr>
        <w:t>Design of simple inverting and non-inverting amplifiers.</w:t>
      </w:r>
    </w:p>
    <w:p w14:paraId="12A391A7" w14:textId="77777777" w:rsidR="00D174E9" w:rsidRPr="006F121C" w:rsidRDefault="00D174E9" w:rsidP="00D174E9">
      <w:pPr>
        <w:overflowPunct w:val="0"/>
        <w:autoSpaceDE w:val="0"/>
        <w:autoSpaceDN w:val="0"/>
        <w:adjustRightInd w:val="0"/>
        <w:ind w:left="567" w:hanging="283"/>
        <w:jc w:val="both"/>
        <w:textAlignment w:val="baseline"/>
        <w:rPr>
          <w:rFonts w:cs="Arial"/>
          <w:szCs w:val="22"/>
          <w:lang w:eastAsia="en-GB"/>
        </w:rPr>
      </w:pPr>
    </w:p>
    <w:p w14:paraId="2817680B" w14:textId="77777777" w:rsidR="00D174E9" w:rsidRPr="006F121C" w:rsidRDefault="00D174E9" w:rsidP="00912B25">
      <w:pPr>
        <w:numPr>
          <w:ilvl w:val="0"/>
          <w:numId w:val="32"/>
        </w:numPr>
        <w:overflowPunct w:val="0"/>
        <w:autoSpaceDE w:val="0"/>
        <w:autoSpaceDN w:val="0"/>
        <w:adjustRightInd w:val="0"/>
        <w:ind w:left="567" w:hanging="283"/>
        <w:jc w:val="both"/>
        <w:textAlignment w:val="baseline"/>
        <w:rPr>
          <w:rFonts w:cs="Arial"/>
          <w:szCs w:val="22"/>
          <w:lang w:eastAsia="en-GB"/>
        </w:rPr>
      </w:pPr>
      <w:r w:rsidRPr="006F121C">
        <w:rPr>
          <w:rFonts w:cs="Arial"/>
          <w:szCs w:val="22"/>
          <w:lang w:eastAsia="en-GB"/>
        </w:rPr>
        <w:t>Digital Circuits: Representation of information by logic levels.</w:t>
      </w:r>
      <w:r w:rsidR="004E1CA3">
        <w:rPr>
          <w:rFonts w:cs="Arial"/>
          <w:szCs w:val="22"/>
          <w:lang w:eastAsia="en-GB"/>
        </w:rPr>
        <w:t xml:space="preserve"> </w:t>
      </w:r>
      <w:r w:rsidRPr="006F121C">
        <w:rPr>
          <w:rFonts w:cs="Arial"/>
          <w:szCs w:val="22"/>
          <w:lang w:eastAsia="en-GB"/>
        </w:rPr>
        <w:t>Basic gates, AND, OR, NAND, NOR, NOT, XOR.</w:t>
      </w:r>
      <w:r w:rsidR="004E1CA3">
        <w:rPr>
          <w:rFonts w:cs="Arial"/>
          <w:szCs w:val="22"/>
          <w:lang w:eastAsia="en-GB"/>
        </w:rPr>
        <w:t xml:space="preserve"> </w:t>
      </w:r>
      <w:r w:rsidRPr="006F121C">
        <w:rPr>
          <w:rFonts w:cs="Arial"/>
          <w:szCs w:val="22"/>
          <w:lang w:eastAsia="en-GB"/>
        </w:rPr>
        <w:t>Simple combinational logic.</w:t>
      </w:r>
    </w:p>
    <w:p w14:paraId="4E49E9C1"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lastRenderedPageBreak/>
        <w:t>LEARNING AND TEACHING STRATEGY</w:t>
      </w:r>
    </w:p>
    <w:p w14:paraId="04997F56"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0FB6C124"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Lectures will be backed up by directed reading of books, together with problems sheets and CAL packages and discussed in tutorials.</w:t>
      </w:r>
    </w:p>
    <w:p w14:paraId="711C2CB6"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60EC2984"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Practical work will be laboratory based and consist of basic laboratory experiments to illustrate the principles, together with mini projects of a design and construction nature to generate interest and a sense of achievement.</w:t>
      </w:r>
    </w:p>
    <w:p w14:paraId="5F01A044"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5C6E3F72"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The allocation of teaching to deliver the module is:</w:t>
      </w:r>
    </w:p>
    <w:p w14:paraId="0C84E417"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D174E9" w:rsidRPr="006F121C" w14:paraId="73845695" w14:textId="77777777" w:rsidTr="00CA364C">
        <w:tc>
          <w:tcPr>
            <w:tcW w:w="3969" w:type="dxa"/>
            <w:tcBorders>
              <w:top w:val="single" w:sz="4" w:space="0" w:color="auto"/>
              <w:left w:val="single" w:sz="4" w:space="0" w:color="auto"/>
            </w:tcBorders>
          </w:tcPr>
          <w:p w14:paraId="612EFA81" w14:textId="77777777" w:rsidR="00D174E9" w:rsidRPr="006F121C" w:rsidRDefault="00D174E9" w:rsidP="00CA364C">
            <w:pPr>
              <w:overflowPunct w:val="0"/>
              <w:autoSpaceDE w:val="0"/>
              <w:autoSpaceDN w:val="0"/>
              <w:adjustRightInd w:val="0"/>
              <w:jc w:val="both"/>
              <w:textAlignment w:val="baseline"/>
              <w:rPr>
                <w:rFonts w:cs="Arial"/>
                <w:b/>
                <w:sz w:val="22"/>
                <w:szCs w:val="22"/>
              </w:rPr>
            </w:pPr>
            <w:r w:rsidRPr="006F121C">
              <w:rPr>
                <w:rFonts w:cs="Arial"/>
                <w:b/>
                <w:sz w:val="22"/>
                <w:szCs w:val="22"/>
              </w:rPr>
              <w:t>Activity type</w:t>
            </w:r>
          </w:p>
        </w:tc>
        <w:tc>
          <w:tcPr>
            <w:tcW w:w="1701" w:type="dxa"/>
            <w:tcBorders>
              <w:top w:val="single" w:sz="4" w:space="0" w:color="auto"/>
            </w:tcBorders>
          </w:tcPr>
          <w:p w14:paraId="624D10E3"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Hours</w:t>
            </w:r>
          </w:p>
        </w:tc>
        <w:tc>
          <w:tcPr>
            <w:tcW w:w="1843" w:type="dxa"/>
            <w:tcBorders>
              <w:top w:val="single" w:sz="4" w:space="0" w:color="auto"/>
            </w:tcBorders>
          </w:tcPr>
          <w:p w14:paraId="418DAF21"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D174E9" w:rsidRPr="006F121C" w14:paraId="7CF07B2F" w14:textId="77777777" w:rsidTr="00CA364C">
        <w:tc>
          <w:tcPr>
            <w:tcW w:w="3969" w:type="dxa"/>
          </w:tcPr>
          <w:p w14:paraId="36FA8AEA" w14:textId="77777777" w:rsidR="00D174E9" w:rsidRPr="006F121C" w:rsidRDefault="00D174E9" w:rsidP="00CA364C">
            <w:pPr>
              <w:overflowPunct w:val="0"/>
              <w:autoSpaceDE w:val="0"/>
              <w:autoSpaceDN w:val="0"/>
              <w:adjustRightInd w:val="0"/>
              <w:jc w:val="both"/>
              <w:textAlignment w:val="baseline"/>
              <w:rPr>
                <w:rFonts w:cs="Arial"/>
                <w:sz w:val="22"/>
                <w:szCs w:val="22"/>
              </w:rPr>
            </w:pPr>
            <w:r w:rsidRPr="006F121C">
              <w:rPr>
                <w:rFonts w:cs="Arial"/>
                <w:sz w:val="22"/>
                <w:szCs w:val="22"/>
              </w:rPr>
              <w:t>Scheduled learning</w:t>
            </w:r>
          </w:p>
        </w:tc>
        <w:tc>
          <w:tcPr>
            <w:tcW w:w="1701" w:type="dxa"/>
          </w:tcPr>
          <w:p w14:paraId="44B0055B"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60</w:t>
            </w:r>
          </w:p>
        </w:tc>
        <w:tc>
          <w:tcPr>
            <w:tcW w:w="1843" w:type="dxa"/>
          </w:tcPr>
          <w:p w14:paraId="2FCA3F70"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30%</w:t>
            </w:r>
          </w:p>
        </w:tc>
      </w:tr>
      <w:tr w:rsidR="00D174E9" w:rsidRPr="006F121C" w14:paraId="701689FD" w14:textId="77777777" w:rsidTr="00CA364C">
        <w:tc>
          <w:tcPr>
            <w:tcW w:w="3969" w:type="dxa"/>
          </w:tcPr>
          <w:p w14:paraId="30B2AF90" w14:textId="77777777" w:rsidR="00D174E9" w:rsidRPr="006F121C" w:rsidRDefault="00D174E9" w:rsidP="00CA364C">
            <w:pPr>
              <w:overflowPunct w:val="0"/>
              <w:autoSpaceDE w:val="0"/>
              <w:autoSpaceDN w:val="0"/>
              <w:adjustRightInd w:val="0"/>
              <w:jc w:val="both"/>
              <w:textAlignment w:val="baseline"/>
              <w:rPr>
                <w:rFonts w:cs="Arial"/>
                <w:sz w:val="22"/>
                <w:szCs w:val="22"/>
              </w:rPr>
            </w:pPr>
            <w:r w:rsidRPr="006F121C">
              <w:rPr>
                <w:rFonts w:cs="Arial"/>
                <w:sz w:val="22"/>
                <w:szCs w:val="22"/>
              </w:rPr>
              <w:t>Independent learning</w:t>
            </w:r>
          </w:p>
        </w:tc>
        <w:tc>
          <w:tcPr>
            <w:tcW w:w="1701" w:type="dxa"/>
          </w:tcPr>
          <w:p w14:paraId="5205F9F5"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140</w:t>
            </w:r>
          </w:p>
        </w:tc>
        <w:tc>
          <w:tcPr>
            <w:tcW w:w="1843" w:type="dxa"/>
          </w:tcPr>
          <w:p w14:paraId="4A531341"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70%</w:t>
            </w:r>
          </w:p>
        </w:tc>
      </w:tr>
      <w:tr w:rsidR="00D174E9" w:rsidRPr="006F121C" w14:paraId="14D3C63B" w14:textId="77777777" w:rsidTr="00CA364C">
        <w:tc>
          <w:tcPr>
            <w:tcW w:w="3969" w:type="dxa"/>
          </w:tcPr>
          <w:p w14:paraId="2BB8A5E6" w14:textId="77777777" w:rsidR="00D174E9" w:rsidRPr="006F121C" w:rsidRDefault="00D174E9" w:rsidP="00CA364C">
            <w:pPr>
              <w:overflowPunct w:val="0"/>
              <w:autoSpaceDE w:val="0"/>
              <w:autoSpaceDN w:val="0"/>
              <w:adjustRightInd w:val="0"/>
              <w:jc w:val="both"/>
              <w:textAlignment w:val="baseline"/>
              <w:rPr>
                <w:rFonts w:cs="Arial"/>
                <w:sz w:val="22"/>
                <w:szCs w:val="22"/>
              </w:rPr>
            </w:pPr>
            <w:r w:rsidRPr="006F121C">
              <w:rPr>
                <w:rFonts w:cs="Arial"/>
                <w:sz w:val="22"/>
                <w:szCs w:val="22"/>
              </w:rPr>
              <w:t>Placement learning</w:t>
            </w:r>
          </w:p>
        </w:tc>
        <w:tc>
          <w:tcPr>
            <w:tcW w:w="1701" w:type="dxa"/>
          </w:tcPr>
          <w:p w14:paraId="65C12D1D"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c>
          <w:tcPr>
            <w:tcW w:w="1843" w:type="dxa"/>
          </w:tcPr>
          <w:p w14:paraId="3EEC9318"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D174E9" w:rsidRPr="006F121C" w14:paraId="1118683F" w14:textId="77777777" w:rsidTr="00CA364C">
        <w:tc>
          <w:tcPr>
            <w:tcW w:w="3969" w:type="dxa"/>
          </w:tcPr>
          <w:p w14:paraId="1B6875FD" w14:textId="77777777" w:rsidR="00D174E9" w:rsidRPr="006F121C" w:rsidRDefault="00D174E9" w:rsidP="00CA364C">
            <w:pPr>
              <w:overflowPunct w:val="0"/>
              <w:autoSpaceDE w:val="0"/>
              <w:autoSpaceDN w:val="0"/>
              <w:adjustRightInd w:val="0"/>
              <w:jc w:val="both"/>
              <w:textAlignment w:val="baseline"/>
              <w:rPr>
                <w:rFonts w:cs="Arial"/>
                <w:sz w:val="22"/>
                <w:szCs w:val="22"/>
              </w:rPr>
            </w:pPr>
            <w:r w:rsidRPr="006F121C">
              <w:rPr>
                <w:rFonts w:cs="Arial"/>
                <w:b/>
                <w:sz w:val="22"/>
                <w:szCs w:val="22"/>
              </w:rPr>
              <w:t>TOTAL</w:t>
            </w:r>
          </w:p>
        </w:tc>
        <w:tc>
          <w:tcPr>
            <w:tcW w:w="1701" w:type="dxa"/>
          </w:tcPr>
          <w:p w14:paraId="1183395D"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200</w:t>
            </w:r>
          </w:p>
        </w:tc>
        <w:tc>
          <w:tcPr>
            <w:tcW w:w="1843" w:type="dxa"/>
          </w:tcPr>
          <w:p w14:paraId="723C5F14"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063F49A"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5ABAF3B" w14:textId="77777777" w:rsidR="00D174E9" w:rsidRPr="006F121C" w:rsidRDefault="00D174E9" w:rsidP="00D174E9">
      <w:pPr>
        <w:rPr>
          <w:rFonts w:cs="Arial"/>
          <w:b/>
          <w:szCs w:val="22"/>
          <w:lang w:eastAsia="en-GB"/>
        </w:rPr>
      </w:pPr>
    </w:p>
    <w:p w14:paraId="666E4ADD"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w:t>
      </w:r>
    </w:p>
    <w:p w14:paraId="613E3C36"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2B98D2D0" w14:textId="1D8171D6" w:rsidR="00D174E9" w:rsidRPr="006F121C" w:rsidRDefault="00D174E9" w:rsidP="00D174E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Compo</w:t>
      </w:r>
      <w:r w:rsidR="00077FA7">
        <w:rPr>
          <w:rFonts w:cs="Arial"/>
          <w:b/>
          <w:szCs w:val="22"/>
          <w:lang w:eastAsia="en-GB"/>
        </w:rPr>
        <w:t xml:space="preserve">nent 1 – </w:t>
      </w:r>
      <w:r w:rsidR="003525E9">
        <w:rPr>
          <w:rFonts w:cs="Arial"/>
          <w:b/>
          <w:szCs w:val="22"/>
          <w:lang w:eastAsia="en-GB"/>
        </w:rPr>
        <w:t xml:space="preserve">Coursework - </w:t>
      </w:r>
      <w:r w:rsidRPr="006F121C">
        <w:rPr>
          <w:rFonts w:cs="Arial"/>
          <w:b/>
          <w:szCs w:val="22"/>
          <w:lang w:eastAsia="en-GB"/>
        </w:rPr>
        <w:t>50%</w:t>
      </w:r>
    </w:p>
    <w:p w14:paraId="2AC1F34D" w14:textId="77777777" w:rsidR="0079646D" w:rsidRPr="00203392" w:rsidRDefault="0079646D" w:rsidP="0079646D">
      <w:pPr>
        <w:rPr>
          <w:rFonts w:cs="Arial"/>
          <w:b/>
        </w:rPr>
      </w:pPr>
    </w:p>
    <w:p w14:paraId="20DC3E52" w14:textId="09F8E8B3" w:rsidR="00D174E9"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sidRPr="006F121C">
        <w:rPr>
          <w:rFonts w:cs="Arial"/>
          <w:szCs w:val="22"/>
          <w:lang w:eastAsia="en-GB"/>
        </w:rPr>
        <w:t>Develop electrical and electronic circuits to well-defined scenarios/problems. This may take the form of a number of exercises presented in a single assignment or multiple worksheets to undertaken throughout the course.</w:t>
      </w:r>
      <w:r w:rsidR="003525E9">
        <w:rPr>
          <w:rFonts w:cs="Arial"/>
          <w:szCs w:val="22"/>
          <w:lang w:eastAsia="en-GB"/>
        </w:rPr>
        <w:t xml:space="preserve"> (1500 words)</w:t>
      </w:r>
    </w:p>
    <w:p w14:paraId="012F8182" w14:textId="77777777" w:rsidR="00A3778D" w:rsidRDefault="00A3778D" w:rsidP="00D174E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16880A22" w14:textId="2ACEFD00" w:rsidR="00A3778D" w:rsidRPr="006F121C" w:rsidRDefault="00A3778D" w:rsidP="00D174E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r>
        <w:rPr>
          <w:rFonts w:cs="Arial"/>
          <w:szCs w:val="22"/>
          <w:lang w:eastAsia="en-GB"/>
        </w:rPr>
        <w:t>Exemplar: Develop a circuit that counts from one to ten when a button is pressed and display the result using LEDs.</w:t>
      </w:r>
    </w:p>
    <w:p w14:paraId="3C4F9194"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5390A0AC" w14:textId="1242F273" w:rsidR="00D174E9" w:rsidRPr="006F121C" w:rsidRDefault="00D174E9" w:rsidP="00D174E9">
      <w:pPr>
        <w:overflowPunct w:val="0"/>
        <w:autoSpaceDE w:val="0"/>
        <w:autoSpaceDN w:val="0"/>
        <w:adjustRightInd w:val="0"/>
        <w:jc w:val="both"/>
        <w:textAlignment w:val="baseline"/>
        <w:rPr>
          <w:rFonts w:cs="Arial"/>
          <w:b/>
          <w:szCs w:val="22"/>
          <w:lang w:eastAsia="en-GB"/>
        </w:rPr>
      </w:pPr>
      <w:r w:rsidRPr="006F121C">
        <w:rPr>
          <w:rFonts w:cs="Arial"/>
          <w:b/>
          <w:szCs w:val="22"/>
          <w:lang w:eastAsia="en-GB"/>
        </w:rPr>
        <w:t xml:space="preserve">Assessment Component 2 – </w:t>
      </w:r>
      <w:r w:rsidR="003525E9">
        <w:rPr>
          <w:rFonts w:cs="Arial"/>
          <w:b/>
          <w:szCs w:val="22"/>
          <w:lang w:eastAsia="en-GB"/>
        </w:rPr>
        <w:t>Written</w:t>
      </w:r>
      <w:r w:rsidR="00CF4308">
        <w:rPr>
          <w:rFonts w:cs="Arial"/>
          <w:b/>
          <w:szCs w:val="22"/>
          <w:lang w:eastAsia="en-GB"/>
        </w:rPr>
        <w:t xml:space="preserve"> exam</w:t>
      </w:r>
      <w:r w:rsidR="003525E9">
        <w:rPr>
          <w:rFonts w:cs="Arial"/>
          <w:b/>
          <w:szCs w:val="22"/>
          <w:lang w:eastAsia="en-GB"/>
        </w:rPr>
        <w:t xml:space="preserve"> - </w:t>
      </w:r>
      <w:r w:rsidRPr="006F121C">
        <w:rPr>
          <w:rFonts w:cs="Arial"/>
          <w:b/>
          <w:szCs w:val="22"/>
          <w:lang w:eastAsia="en-GB"/>
        </w:rPr>
        <w:t>50%</w:t>
      </w:r>
    </w:p>
    <w:p w14:paraId="4300C71D" w14:textId="77777777" w:rsidR="0079646D" w:rsidRPr="00203392" w:rsidRDefault="0079646D" w:rsidP="0079646D">
      <w:pPr>
        <w:rPr>
          <w:rFonts w:cs="Arial"/>
          <w:b/>
        </w:rPr>
      </w:pPr>
    </w:p>
    <w:p w14:paraId="6E70D261" w14:textId="07B10A0C"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Students will be required to sit an exam to assess their understanding of the electrical and electronic principles covered during the course.</w:t>
      </w:r>
      <w:r w:rsidR="00077FA7">
        <w:rPr>
          <w:rFonts w:cs="Arial"/>
          <w:szCs w:val="22"/>
          <w:lang w:eastAsia="en-GB"/>
        </w:rPr>
        <w:t xml:space="preserve"> </w:t>
      </w:r>
      <w:r w:rsidR="003525E9">
        <w:rPr>
          <w:rFonts w:cs="Arial"/>
          <w:szCs w:val="22"/>
          <w:lang w:eastAsia="en-GB"/>
        </w:rPr>
        <w:t>(1 hour)</w:t>
      </w:r>
    </w:p>
    <w:p w14:paraId="7943C2A7"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378F84C4"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szCs w:val="22"/>
          <w:lang w:eastAsia="en-GB"/>
        </w:rPr>
      </w:pPr>
    </w:p>
    <w:p w14:paraId="17E53609" w14:textId="77777777" w:rsidR="00D174E9" w:rsidRPr="006F121C" w:rsidRDefault="00D174E9" w:rsidP="00D174E9">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174E9" w:rsidRPr="006F121C" w14:paraId="08AE4D27" w14:textId="77777777" w:rsidTr="00CA364C">
        <w:tc>
          <w:tcPr>
            <w:tcW w:w="3261" w:type="dxa"/>
            <w:tcBorders>
              <w:top w:val="single" w:sz="4" w:space="0" w:color="auto"/>
              <w:left w:val="single" w:sz="4" w:space="0" w:color="auto"/>
            </w:tcBorders>
          </w:tcPr>
          <w:p w14:paraId="4F56C126" w14:textId="77777777" w:rsidR="00D174E9" w:rsidRPr="006F121C" w:rsidRDefault="00D174E9" w:rsidP="00CA364C">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4E3CAC64"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D174E9" w:rsidRPr="006F121C" w14:paraId="123E70DC" w14:textId="77777777" w:rsidTr="00CA364C">
        <w:tc>
          <w:tcPr>
            <w:tcW w:w="3261" w:type="dxa"/>
          </w:tcPr>
          <w:p w14:paraId="21D275F6" w14:textId="77777777" w:rsidR="00D174E9" w:rsidRPr="006F121C" w:rsidRDefault="00D174E9" w:rsidP="00CA364C">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220418F7"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D174E9" w:rsidRPr="006F121C" w14:paraId="6584B418" w14:textId="77777777" w:rsidTr="00CA364C">
        <w:tc>
          <w:tcPr>
            <w:tcW w:w="3261" w:type="dxa"/>
          </w:tcPr>
          <w:p w14:paraId="007C5316" w14:textId="77777777" w:rsidR="00D174E9" w:rsidRPr="006F121C" w:rsidRDefault="00D174E9" w:rsidP="00CA364C">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3C8C1815"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50%</w:t>
            </w:r>
          </w:p>
        </w:tc>
      </w:tr>
      <w:tr w:rsidR="00D174E9" w:rsidRPr="006F121C" w14:paraId="2CADC118" w14:textId="77777777" w:rsidTr="00CA364C">
        <w:tc>
          <w:tcPr>
            <w:tcW w:w="3261" w:type="dxa"/>
          </w:tcPr>
          <w:p w14:paraId="2EFDF98D" w14:textId="77777777" w:rsidR="00D174E9" w:rsidRPr="006F121C" w:rsidRDefault="00D174E9" w:rsidP="00CA364C">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605B6139" w14:textId="77777777" w:rsidR="00D174E9" w:rsidRPr="006F121C" w:rsidRDefault="00D174E9" w:rsidP="00CA364C">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D174E9" w:rsidRPr="006F121C" w14:paraId="7EAAA8B2" w14:textId="77777777" w:rsidTr="00CA364C">
        <w:tc>
          <w:tcPr>
            <w:tcW w:w="3261" w:type="dxa"/>
          </w:tcPr>
          <w:p w14:paraId="20D57316" w14:textId="77777777" w:rsidR="00D174E9" w:rsidRPr="006F121C" w:rsidRDefault="00D174E9" w:rsidP="00CA364C">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37ACE3C4" w14:textId="77777777" w:rsidR="00D174E9" w:rsidRPr="006F121C" w:rsidRDefault="00D174E9" w:rsidP="00CA364C">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416B457" w14:textId="77777777" w:rsidR="00D174E9" w:rsidRPr="006F121C" w:rsidRDefault="00D174E9" w:rsidP="00D174E9">
      <w:pPr>
        <w:overflowPunct w:val="0"/>
        <w:autoSpaceDE w:val="0"/>
        <w:autoSpaceDN w:val="0"/>
        <w:adjustRightInd w:val="0"/>
        <w:textAlignment w:val="baseline"/>
        <w:rPr>
          <w:rFonts w:cs="Arial"/>
          <w:szCs w:val="22"/>
          <w:lang w:eastAsia="en-GB"/>
        </w:rPr>
      </w:pPr>
    </w:p>
    <w:p w14:paraId="26115B3A" w14:textId="77777777" w:rsidR="00D174E9" w:rsidRPr="006F121C" w:rsidRDefault="00D174E9" w:rsidP="00D174E9">
      <w:pPr>
        <w:overflowPunct w:val="0"/>
        <w:autoSpaceDE w:val="0"/>
        <w:autoSpaceDN w:val="0"/>
        <w:adjustRightInd w:val="0"/>
        <w:textAlignment w:val="baseline"/>
        <w:rPr>
          <w:rFonts w:cs="Arial"/>
          <w:b/>
          <w:szCs w:val="22"/>
          <w:lang w:eastAsia="en-GB"/>
        </w:rPr>
      </w:pPr>
    </w:p>
    <w:p w14:paraId="02E59006" w14:textId="77777777" w:rsidR="00D174E9" w:rsidRPr="006F121C" w:rsidRDefault="00D174E9" w:rsidP="00D174E9">
      <w:pPr>
        <w:overflowPunct w:val="0"/>
        <w:autoSpaceDE w:val="0"/>
        <w:autoSpaceDN w:val="0"/>
        <w:adjustRightInd w:val="0"/>
        <w:textAlignment w:val="baseline"/>
        <w:rPr>
          <w:rFonts w:cs="Arial"/>
          <w:b/>
          <w:szCs w:val="22"/>
          <w:lang w:eastAsia="en-GB"/>
        </w:rPr>
      </w:pPr>
    </w:p>
    <w:p w14:paraId="3BD2E263" w14:textId="77777777" w:rsidR="00D174E9" w:rsidRPr="006F121C" w:rsidRDefault="00D174E9" w:rsidP="00D174E9">
      <w:pPr>
        <w:overflowPunct w:val="0"/>
        <w:autoSpaceDE w:val="0"/>
        <w:autoSpaceDN w:val="0"/>
        <w:adjustRightInd w:val="0"/>
        <w:textAlignment w:val="baseline"/>
        <w:rPr>
          <w:rFonts w:cs="Arial"/>
          <w:b/>
          <w:szCs w:val="22"/>
          <w:lang w:eastAsia="en-GB"/>
        </w:rPr>
      </w:pPr>
    </w:p>
    <w:p w14:paraId="2443D041"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58990163"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00D72084"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58070A7E" w14:textId="77777777" w:rsidR="00D174E9" w:rsidRPr="006F121C" w:rsidRDefault="00D174E9" w:rsidP="00D174E9">
      <w:pPr>
        <w:rPr>
          <w:rFonts w:cs="Arial"/>
          <w:b/>
          <w:szCs w:val="22"/>
          <w:lang w:eastAsia="en-GB"/>
        </w:rPr>
      </w:pPr>
    </w:p>
    <w:p w14:paraId="212A79DD" w14:textId="77777777" w:rsidR="00D174E9" w:rsidRPr="006F121C" w:rsidRDefault="00D174E9">
      <w:pPr>
        <w:rPr>
          <w:rFonts w:cs="Arial"/>
          <w:b/>
          <w:szCs w:val="22"/>
          <w:lang w:eastAsia="en-GB"/>
        </w:rPr>
      </w:pPr>
      <w:r w:rsidRPr="006F121C">
        <w:rPr>
          <w:rFonts w:cs="Arial"/>
          <w:b/>
          <w:szCs w:val="22"/>
          <w:lang w:eastAsia="en-GB"/>
        </w:rPr>
        <w:br w:type="page"/>
      </w:r>
    </w:p>
    <w:p w14:paraId="7591DC6A"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lastRenderedPageBreak/>
        <w:t>EDUCATION FOR SUSTAINABLE DEVELOPMENT (ESD)</w:t>
      </w:r>
    </w:p>
    <w:p w14:paraId="77C1B322"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tbl>
      <w:tblPr>
        <w:tblStyle w:val="TableGrid1"/>
        <w:tblW w:w="0" w:type="auto"/>
        <w:tblLook w:val="04A0" w:firstRow="1" w:lastRow="0" w:firstColumn="1" w:lastColumn="0" w:noHBand="0" w:noVBand="1"/>
      </w:tblPr>
      <w:tblGrid>
        <w:gridCol w:w="4443"/>
        <w:gridCol w:w="4443"/>
      </w:tblGrid>
      <w:tr w:rsidR="00D174E9" w:rsidRPr="006F121C" w14:paraId="0BD66D97" w14:textId="77777777" w:rsidTr="00CA364C">
        <w:tc>
          <w:tcPr>
            <w:tcW w:w="4443" w:type="dxa"/>
            <w:vMerge w:val="restart"/>
            <w:vAlign w:val="center"/>
          </w:tcPr>
          <w:p w14:paraId="5D021D74" w14:textId="77777777" w:rsidR="00D174E9" w:rsidRPr="006F121C" w:rsidRDefault="00D174E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Does the module contribute to ESD?</w:t>
            </w:r>
          </w:p>
        </w:tc>
        <w:tc>
          <w:tcPr>
            <w:tcW w:w="4443" w:type="dxa"/>
            <w:vAlign w:val="center"/>
          </w:tcPr>
          <w:p w14:paraId="3530DFF4" w14:textId="77777777" w:rsidR="00D174E9" w:rsidRPr="006F121C" w:rsidRDefault="00D174E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 xml:space="preserve">Yes </w:t>
            </w:r>
          </w:p>
          <w:p w14:paraId="2F0C744D"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D174E9" w:rsidRPr="006F121C" w14:paraId="6D376C5C" w14:textId="77777777" w:rsidTr="00CA364C">
        <w:tc>
          <w:tcPr>
            <w:tcW w:w="4443" w:type="dxa"/>
            <w:vMerge/>
          </w:tcPr>
          <w:p w14:paraId="3C36F580" w14:textId="77777777" w:rsidR="00D174E9" w:rsidRPr="006F121C" w:rsidRDefault="00D174E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p>
        </w:tc>
        <w:tc>
          <w:tcPr>
            <w:tcW w:w="4443" w:type="dxa"/>
            <w:vAlign w:val="center"/>
          </w:tcPr>
          <w:p w14:paraId="2374F975" w14:textId="77777777" w:rsidR="00D174E9" w:rsidRPr="006F121C" w:rsidRDefault="00D174E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No</w:t>
            </w:r>
            <w:r w:rsidR="004E1CA3">
              <w:rPr>
                <w:rFonts w:cs="Arial"/>
                <w:sz w:val="22"/>
                <w:szCs w:val="22"/>
              </w:rPr>
              <w:t xml:space="preserve"> </w:t>
            </w:r>
            <w:r w:rsidRPr="006F121C">
              <w:rPr>
                <w:rFonts w:cs="Arial"/>
                <w:sz w:val="22"/>
                <w:szCs w:val="22"/>
              </w:rPr>
              <w:sym w:font="Wingdings" w:char="F0FC"/>
            </w:r>
            <w:r w:rsidRPr="006F121C">
              <w:rPr>
                <w:rFonts w:cs="Arial"/>
                <w:sz w:val="22"/>
                <w:szCs w:val="22"/>
              </w:rPr>
              <w:t xml:space="preserve"> </w:t>
            </w:r>
          </w:p>
          <w:p w14:paraId="5992BBB1"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r w:rsidR="00D174E9" w:rsidRPr="006F121C" w14:paraId="5448BB82" w14:textId="77777777" w:rsidTr="00CA364C">
        <w:tc>
          <w:tcPr>
            <w:tcW w:w="8886" w:type="dxa"/>
            <w:gridSpan w:val="2"/>
          </w:tcPr>
          <w:p w14:paraId="0244F751" w14:textId="77777777" w:rsidR="00D174E9" w:rsidRPr="006F121C" w:rsidRDefault="00D174E9" w:rsidP="00CA364C">
            <w:p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6F121C">
              <w:rPr>
                <w:rFonts w:cs="Arial"/>
                <w:sz w:val="22"/>
                <w:szCs w:val="22"/>
              </w:rPr>
              <w:t>If yes please provide brief details (no more than 100 words):</w:t>
            </w:r>
          </w:p>
          <w:p w14:paraId="2AD09580"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1F041663"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7ADB97FF"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p w14:paraId="55630F24" w14:textId="77777777" w:rsidR="00D174E9" w:rsidRPr="006F121C" w:rsidRDefault="00D174E9" w:rsidP="00CA364C">
            <w:pPr>
              <w:tabs>
                <w:tab w:val="left" w:pos="720"/>
                <w:tab w:val="left" w:pos="1440"/>
                <w:tab w:val="left" w:pos="2160"/>
                <w:tab w:val="left" w:pos="2880"/>
              </w:tabs>
              <w:overflowPunct w:val="0"/>
              <w:autoSpaceDE w:val="0"/>
              <w:autoSpaceDN w:val="0"/>
              <w:adjustRightInd w:val="0"/>
              <w:jc w:val="both"/>
              <w:textAlignment w:val="baseline"/>
              <w:rPr>
                <w:rFonts w:cs="Arial"/>
                <w:sz w:val="22"/>
                <w:szCs w:val="22"/>
              </w:rPr>
            </w:pPr>
          </w:p>
        </w:tc>
      </w:tr>
    </w:tbl>
    <w:p w14:paraId="054E457E"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szCs w:val="22"/>
          <w:lang w:eastAsia="en-GB"/>
        </w:rPr>
      </w:pPr>
    </w:p>
    <w:p w14:paraId="26CCAF64"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5716726"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r w:rsidRPr="006F121C">
        <w:rPr>
          <w:rFonts w:cs="Arial"/>
          <w:b/>
          <w:szCs w:val="22"/>
          <w:lang w:eastAsia="en-GB"/>
        </w:rPr>
        <w:t>BIBLIOGRAPHY</w:t>
      </w:r>
    </w:p>
    <w:p w14:paraId="3A8ECBC9" w14:textId="77777777" w:rsidR="00D174E9" w:rsidRPr="006F121C" w:rsidRDefault="00D174E9" w:rsidP="00D174E9">
      <w:pPr>
        <w:tabs>
          <w:tab w:val="left" w:pos="720"/>
          <w:tab w:val="left" w:pos="1440"/>
          <w:tab w:val="left" w:pos="2160"/>
          <w:tab w:val="left" w:pos="2880"/>
        </w:tabs>
        <w:overflowPunct w:val="0"/>
        <w:autoSpaceDE w:val="0"/>
        <w:autoSpaceDN w:val="0"/>
        <w:adjustRightInd w:val="0"/>
        <w:textAlignment w:val="baseline"/>
        <w:rPr>
          <w:rFonts w:cs="Arial"/>
          <w:b/>
          <w:szCs w:val="22"/>
          <w:lang w:eastAsia="en-GB"/>
        </w:rPr>
      </w:pPr>
    </w:p>
    <w:p w14:paraId="132CB397" w14:textId="77777777" w:rsidR="00D174E9" w:rsidRPr="006F121C" w:rsidRDefault="00D174E9" w:rsidP="00D174E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Essential</w:t>
      </w:r>
    </w:p>
    <w:p w14:paraId="34F26BF7" w14:textId="77777777" w:rsidR="00D174E9" w:rsidRPr="006F121C" w:rsidRDefault="00D174E9" w:rsidP="00D174E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Bird, J (2013) </w:t>
      </w:r>
      <w:r w:rsidRPr="006F121C">
        <w:rPr>
          <w:rFonts w:cs="Arial"/>
          <w:i/>
          <w:color w:val="000000" w:themeColor="text1"/>
          <w:szCs w:val="22"/>
          <w:shd w:val="clear" w:color="auto" w:fill="FFFFFF"/>
          <w:lang w:eastAsia="en-GB"/>
        </w:rPr>
        <w:t>Electrical circuit Theory and Technology</w:t>
      </w:r>
      <w:r w:rsidRPr="006F121C">
        <w:rPr>
          <w:rFonts w:cs="Arial"/>
          <w:color w:val="000000" w:themeColor="text1"/>
          <w:szCs w:val="22"/>
          <w:shd w:val="clear" w:color="auto" w:fill="FFFFFF"/>
          <w:lang w:eastAsia="en-GB"/>
        </w:rPr>
        <w:t xml:space="preserve">, Routledge, </w:t>
      </w:r>
    </w:p>
    <w:p w14:paraId="5324C0D7" w14:textId="77777777" w:rsidR="00D174E9" w:rsidRPr="006F121C" w:rsidRDefault="00D174E9" w:rsidP="00D174E9">
      <w:pPr>
        <w:overflowPunct w:val="0"/>
        <w:autoSpaceDE w:val="0"/>
        <w:autoSpaceDN w:val="0"/>
        <w:adjustRightInd w:val="0"/>
        <w:jc w:val="both"/>
        <w:textAlignment w:val="baseline"/>
        <w:rPr>
          <w:rFonts w:cs="Arial"/>
          <w:color w:val="000000" w:themeColor="text1"/>
          <w:szCs w:val="22"/>
          <w:shd w:val="clear" w:color="auto" w:fill="FFFFFF"/>
          <w:lang w:eastAsia="en-GB"/>
        </w:rPr>
      </w:pPr>
    </w:p>
    <w:p w14:paraId="4406D757" w14:textId="77777777" w:rsidR="00D174E9" w:rsidRPr="006F121C" w:rsidRDefault="00D174E9" w:rsidP="00D174E9">
      <w:pPr>
        <w:overflowPunct w:val="0"/>
        <w:autoSpaceDE w:val="0"/>
        <w:autoSpaceDN w:val="0"/>
        <w:adjustRightInd w:val="0"/>
        <w:jc w:val="both"/>
        <w:textAlignment w:val="baseline"/>
        <w:rPr>
          <w:rFonts w:cs="Arial"/>
          <w:color w:val="000000" w:themeColor="text1"/>
          <w:szCs w:val="22"/>
          <w:shd w:val="clear" w:color="auto" w:fill="FFFFFF"/>
          <w:lang w:eastAsia="en-GB"/>
        </w:rPr>
      </w:pPr>
      <w:r w:rsidRPr="006F121C">
        <w:rPr>
          <w:rFonts w:cs="Arial"/>
          <w:color w:val="000000" w:themeColor="text1"/>
          <w:szCs w:val="22"/>
          <w:shd w:val="clear" w:color="auto" w:fill="FFFFFF"/>
          <w:lang w:eastAsia="en-GB"/>
        </w:rPr>
        <w:t xml:space="preserve">Floyd, T L (2012) </w:t>
      </w:r>
      <w:r w:rsidRPr="006F121C">
        <w:rPr>
          <w:rFonts w:cs="Arial"/>
          <w:i/>
          <w:color w:val="000000" w:themeColor="text1"/>
          <w:szCs w:val="22"/>
          <w:shd w:val="clear" w:color="auto" w:fill="FFFFFF"/>
          <w:lang w:eastAsia="en-GB"/>
        </w:rPr>
        <w:t>DC/AC Fundamentals: A Systems Approach</w:t>
      </w:r>
      <w:r w:rsidRPr="006F121C">
        <w:rPr>
          <w:rFonts w:cs="Arial"/>
          <w:color w:val="000000" w:themeColor="text1"/>
          <w:szCs w:val="22"/>
          <w:shd w:val="clear" w:color="auto" w:fill="FFFFFF"/>
          <w:lang w:eastAsia="en-GB"/>
        </w:rPr>
        <w:t>, Prentice Hall</w:t>
      </w:r>
    </w:p>
    <w:p w14:paraId="557FF946"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298AD603" w14:textId="77777777" w:rsidR="00D174E9" w:rsidRPr="006F121C" w:rsidRDefault="00D174E9" w:rsidP="00D174E9">
      <w:pPr>
        <w:overflowPunct w:val="0"/>
        <w:autoSpaceDE w:val="0"/>
        <w:autoSpaceDN w:val="0"/>
        <w:adjustRightInd w:val="0"/>
        <w:jc w:val="both"/>
        <w:textAlignment w:val="baseline"/>
        <w:rPr>
          <w:rFonts w:cs="Arial"/>
          <w:b/>
          <w:szCs w:val="22"/>
          <w:lang w:eastAsia="en-GB"/>
        </w:rPr>
      </w:pPr>
    </w:p>
    <w:p w14:paraId="4E40F3ED" w14:textId="77777777" w:rsidR="00D174E9" w:rsidRPr="006F121C" w:rsidRDefault="00D174E9" w:rsidP="00D174E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Background</w:t>
      </w:r>
    </w:p>
    <w:p w14:paraId="2CDAA5D6"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 xml:space="preserve">Sinclair, I., Dutton, J (2006) </w:t>
      </w:r>
      <w:r w:rsidRPr="006F121C">
        <w:rPr>
          <w:rFonts w:cs="Arial"/>
          <w:i/>
          <w:szCs w:val="22"/>
          <w:lang w:eastAsia="en-GB"/>
        </w:rPr>
        <w:t>Practical Electronics Handbook</w:t>
      </w:r>
      <w:r w:rsidRPr="006F121C">
        <w:rPr>
          <w:rFonts w:cs="Arial"/>
          <w:szCs w:val="22"/>
          <w:lang w:eastAsia="en-GB"/>
        </w:rPr>
        <w:t xml:space="preserve">, </w:t>
      </w:r>
      <w:proofErr w:type="spellStart"/>
      <w:r w:rsidRPr="006F121C">
        <w:rPr>
          <w:rFonts w:cs="Arial"/>
          <w:szCs w:val="22"/>
          <w:lang w:eastAsia="en-GB"/>
        </w:rPr>
        <w:t>Newnes</w:t>
      </w:r>
      <w:proofErr w:type="spellEnd"/>
      <w:r w:rsidRPr="006F121C">
        <w:rPr>
          <w:rFonts w:cs="Arial"/>
          <w:szCs w:val="22"/>
          <w:lang w:eastAsia="en-GB"/>
        </w:rPr>
        <w:t xml:space="preserve"> </w:t>
      </w:r>
    </w:p>
    <w:p w14:paraId="5B18DB4E"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63A233FF"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60B1B6B8" w14:textId="77777777" w:rsidR="00D174E9" w:rsidRPr="006F121C" w:rsidRDefault="00D174E9" w:rsidP="00D174E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Journals </w:t>
      </w:r>
    </w:p>
    <w:p w14:paraId="1CBB9F11"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roofErr w:type="spellStart"/>
      <w:r w:rsidRPr="006F121C">
        <w:rPr>
          <w:rFonts w:cs="Arial"/>
          <w:szCs w:val="22"/>
          <w:lang w:eastAsia="en-GB"/>
        </w:rPr>
        <w:t>Elektor</w:t>
      </w:r>
      <w:proofErr w:type="spellEnd"/>
    </w:p>
    <w:p w14:paraId="64D20A11"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Electronics World</w:t>
      </w:r>
    </w:p>
    <w:p w14:paraId="68D92589" w14:textId="77777777" w:rsidR="00D174E9" w:rsidRPr="006F121C" w:rsidRDefault="00D174E9" w:rsidP="00D174E9">
      <w:pPr>
        <w:overflowPunct w:val="0"/>
        <w:autoSpaceDE w:val="0"/>
        <w:autoSpaceDN w:val="0"/>
        <w:adjustRightInd w:val="0"/>
        <w:jc w:val="both"/>
        <w:textAlignment w:val="baseline"/>
        <w:rPr>
          <w:rFonts w:cs="Arial"/>
          <w:i/>
          <w:szCs w:val="22"/>
          <w:lang w:eastAsia="en-GB"/>
        </w:rPr>
      </w:pPr>
    </w:p>
    <w:p w14:paraId="6D81E02B"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2A81C4F0" w14:textId="77777777" w:rsidR="00D174E9" w:rsidRPr="006F121C" w:rsidRDefault="00D174E9" w:rsidP="00D174E9">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lang w:eastAsia="en-GB"/>
        </w:rPr>
      </w:pPr>
      <w:r w:rsidRPr="006F121C">
        <w:rPr>
          <w:rFonts w:cs="Arial"/>
          <w:b/>
          <w:szCs w:val="22"/>
          <w:lang w:eastAsia="en-GB"/>
        </w:rPr>
        <w:t xml:space="preserve">Websites </w:t>
      </w:r>
    </w:p>
    <w:p w14:paraId="4F6CF3A4"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http://vl.fmnet.info/safety/</w:t>
      </w:r>
    </w:p>
    <w:p w14:paraId="21CBCD38"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http://mingo.info-science.uiowa.edu/soft-eng/</w:t>
      </w:r>
    </w:p>
    <w:p w14:paraId="228CB3BD"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r w:rsidRPr="006F121C">
        <w:rPr>
          <w:rFonts w:cs="Arial"/>
          <w:szCs w:val="22"/>
          <w:lang w:eastAsia="en-GB"/>
        </w:rPr>
        <w:t>http://www.fmeurope.org/</w:t>
      </w:r>
    </w:p>
    <w:p w14:paraId="0AD81DB3" w14:textId="77777777" w:rsidR="00D174E9" w:rsidRPr="006F121C" w:rsidRDefault="00D174E9" w:rsidP="00D174E9">
      <w:pPr>
        <w:overflowPunct w:val="0"/>
        <w:autoSpaceDE w:val="0"/>
        <w:autoSpaceDN w:val="0"/>
        <w:adjustRightInd w:val="0"/>
        <w:jc w:val="both"/>
        <w:textAlignment w:val="baseline"/>
        <w:rPr>
          <w:rFonts w:cs="Arial"/>
          <w:szCs w:val="22"/>
          <w:lang w:eastAsia="en-GB"/>
        </w:rPr>
      </w:pPr>
    </w:p>
    <w:p w14:paraId="1FF80CCF" w14:textId="77777777" w:rsidR="001E0A71" w:rsidRPr="006F121C" w:rsidRDefault="001E0A71" w:rsidP="001E0A71">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3C2BD4" w:rsidRPr="006F121C" w14:paraId="1EBA09D3" w14:textId="77777777" w:rsidTr="008B2E9D">
        <w:tc>
          <w:tcPr>
            <w:tcW w:w="1951" w:type="dxa"/>
          </w:tcPr>
          <w:p w14:paraId="0A101E32"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tcPr>
          <w:p w14:paraId="27631219" w14:textId="52847FEA" w:rsidR="003C2BD4" w:rsidRPr="006F121C" w:rsidRDefault="004C5EEB" w:rsidP="003C2BD4">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M4X01511</w:t>
            </w:r>
          </w:p>
        </w:tc>
      </w:tr>
      <w:tr w:rsidR="003C2BD4" w:rsidRPr="006F121C" w14:paraId="62BF5648" w14:textId="77777777" w:rsidTr="008B2E9D">
        <w:tc>
          <w:tcPr>
            <w:tcW w:w="1951" w:type="dxa"/>
          </w:tcPr>
          <w:p w14:paraId="621794BB"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3DB1A2CD" w14:textId="77777777" w:rsidR="003C2BD4" w:rsidRPr="006F121C" w:rsidRDefault="003C2BD4" w:rsidP="008B2E9D">
            <w:pPr>
              <w:pStyle w:val="Heading2"/>
              <w:outlineLvl w:val="1"/>
              <w:rPr>
                <w:rFonts w:cs="Arial"/>
                <w:b w:val="0"/>
                <w:sz w:val="22"/>
                <w:szCs w:val="22"/>
                <w:lang w:val="en-US"/>
              </w:rPr>
            </w:pPr>
            <w:bookmarkStart w:id="34" w:name="_Toc416695651"/>
            <w:bookmarkStart w:id="35" w:name="_Toc416696500"/>
            <w:r w:rsidRPr="006F121C">
              <w:rPr>
                <w:rFonts w:cs="Arial"/>
                <w:sz w:val="22"/>
                <w:szCs w:val="22"/>
                <w:lang w:val="en-US"/>
              </w:rPr>
              <w:t>Manufacturing and Materials</w:t>
            </w:r>
            <w:bookmarkEnd w:id="34"/>
            <w:bookmarkEnd w:id="35"/>
          </w:p>
        </w:tc>
      </w:tr>
      <w:tr w:rsidR="003C2BD4" w:rsidRPr="006F121C" w14:paraId="0CD4BD8E" w14:textId="77777777" w:rsidTr="008B2E9D">
        <w:tc>
          <w:tcPr>
            <w:tcW w:w="1951" w:type="dxa"/>
          </w:tcPr>
          <w:p w14:paraId="615DF0C1"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6BEA0BD4" w14:textId="7EA53B9D" w:rsidR="003C2BD4"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3C2BD4" w:rsidRPr="006F121C" w14:paraId="60CDC26D" w14:textId="77777777" w:rsidTr="008B2E9D">
        <w:tc>
          <w:tcPr>
            <w:tcW w:w="1951" w:type="dxa"/>
            <w:vAlign w:val="center"/>
          </w:tcPr>
          <w:p w14:paraId="587895AD"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2512E451"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3C2BD4" w:rsidRPr="006F121C" w14:paraId="23B569C8" w14:textId="77777777" w:rsidTr="008B2E9D">
        <w:tc>
          <w:tcPr>
            <w:tcW w:w="1951" w:type="dxa"/>
            <w:vAlign w:val="center"/>
          </w:tcPr>
          <w:p w14:paraId="50A8C8FB"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763328E9"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4</w:t>
            </w:r>
          </w:p>
        </w:tc>
      </w:tr>
      <w:tr w:rsidR="003C2BD4" w:rsidRPr="006F121C" w14:paraId="6CC7ED15" w14:textId="77777777" w:rsidTr="008B2E9D">
        <w:tc>
          <w:tcPr>
            <w:tcW w:w="1951" w:type="dxa"/>
            <w:vAlign w:val="center"/>
          </w:tcPr>
          <w:p w14:paraId="01A7F04E"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22BAA13A"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20</w:t>
            </w:r>
          </w:p>
        </w:tc>
      </w:tr>
      <w:tr w:rsidR="003C2BD4" w:rsidRPr="006F121C" w14:paraId="2FD030B7" w14:textId="77777777" w:rsidTr="008B2E9D">
        <w:trPr>
          <w:trHeight w:val="331"/>
        </w:trPr>
        <w:tc>
          <w:tcPr>
            <w:tcW w:w="1951" w:type="dxa"/>
            <w:vAlign w:val="center"/>
          </w:tcPr>
          <w:p w14:paraId="4CDF411E"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2BD1EF25"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3C2BD4" w:rsidRPr="006F121C" w14:paraId="6772F086" w14:textId="77777777" w:rsidTr="008B2E9D">
        <w:tc>
          <w:tcPr>
            <w:tcW w:w="1951" w:type="dxa"/>
            <w:vAlign w:val="center"/>
          </w:tcPr>
          <w:p w14:paraId="60E9A0E3"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7DCE1E72"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H300</w:t>
            </w:r>
          </w:p>
        </w:tc>
      </w:tr>
      <w:tr w:rsidR="003C2BD4" w:rsidRPr="006F121C" w14:paraId="030F69FC" w14:textId="77777777" w:rsidTr="008B2E9D">
        <w:tc>
          <w:tcPr>
            <w:tcW w:w="8886" w:type="dxa"/>
            <w:gridSpan w:val="2"/>
            <w:tcBorders>
              <w:bottom w:val="single" w:sz="2" w:space="0" w:color="auto"/>
            </w:tcBorders>
            <w:vAlign w:val="center"/>
          </w:tcPr>
          <w:p w14:paraId="3F824149" w14:textId="77777777" w:rsidR="003C2BD4" w:rsidRPr="006F121C" w:rsidRDefault="003C2BD4"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0161A192" w14:textId="77777777" w:rsidR="003C2BD4" w:rsidRPr="006F121C" w:rsidRDefault="003C2BD4" w:rsidP="003C2BD4">
      <w:pPr>
        <w:rPr>
          <w:rFonts w:cs="Arial"/>
          <w:szCs w:val="22"/>
        </w:rPr>
      </w:pPr>
    </w:p>
    <w:p w14:paraId="19801A49" w14:textId="77777777" w:rsidR="003C2BD4" w:rsidRPr="006F121C" w:rsidRDefault="003C2BD4" w:rsidP="003C2BD4">
      <w:pPr>
        <w:rPr>
          <w:rFonts w:cs="Arial"/>
          <w:szCs w:val="22"/>
        </w:rPr>
      </w:pPr>
    </w:p>
    <w:p w14:paraId="627D2E7D" w14:textId="77777777" w:rsidR="003C2BD4" w:rsidRPr="006F121C" w:rsidRDefault="003C2BD4" w:rsidP="003C2BD4">
      <w:pPr>
        <w:rPr>
          <w:rFonts w:cs="Arial"/>
          <w:b/>
          <w:szCs w:val="22"/>
        </w:rPr>
      </w:pPr>
      <w:r w:rsidRPr="006F121C">
        <w:rPr>
          <w:rFonts w:cs="Arial"/>
          <w:b/>
          <w:szCs w:val="22"/>
        </w:rPr>
        <w:t>AIM(S)</w:t>
      </w:r>
    </w:p>
    <w:p w14:paraId="776D6587" w14:textId="77777777" w:rsidR="003C2BD4" w:rsidRPr="006F121C" w:rsidRDefault="003C2BD4" w:rsidP="003C2BD4">
      <w:pPr>
        <w:rPr>
          <w:rFonts w:cs="Arial"/>
          <w:szCs w:val="22"/>
        </w:rPr>
      </w:pPr>
    </w:p>
    <w:p w14:paraId="3ADCE295" w14:textId="77777777" w:rsidR="003C2BD4" w:rsidRPr="006F121C" w:rsidRDefault="003C2BD4" w:rsidP="006F121C">
      <w:pPr>
        <w:pStyle w:val="ListParagraph"/>
        <w:numPr>
          <w:ilvl w:val="0"/>
          <w:numId w:val="23"/>
        </w:numPr>
        <w:jc w:val="both"/>
        <w:rPr>
          <w:rFonts w:cs="Arial"/>
        </w:rPr>
      </w:pPr>
      <w:r w:rsidRPr="006F121C">
        <w:rPr>
          <w:rFonts w:cs="Arial"/>
        </w:rPr>
        <w:t>This module aims to enable the student to understand current manufacturing and design technologies including CAD, materials selection, manufacturing processes and rapid prototyping.</w:t>
      </w:r>
    </w:p>
    <w:p w14:paraId="46ED2F64" w14:textId="77777777" w:rsidR="003C2BD4" w:rsidRPr="006F121C" w:rsidRDefault="003C2BD4" w:rsidP="003C2BD4">
      <w:pPr>
        <w:rPr>
          <w:rFonts w:cs="Arial"/>
          <w:szCs w:val="22"/>
        </w:rPr>
      </w:pPr>
    </w:p>
    <w:p w14:paraId="143FF130" w14:textId="77777777" w:rsidR="003C2BD4" w:rsidRPr="006F121C" w:rsidRDefault="003C2BD4" w:rsidP="003C2BD4">
      <w:pPr>
        <w:rPr>
          <w:rFonts w:cs="Arial"/>
          <w:szCs w:val="22"/>
        </w:rPr>
      </w:pPr>
    </w:p>
    <w:p w14:paraId="74147A74" w14:textId="77777777" w:rsidR="003C2BD4" w:rsidRPr="006F121C" w:rsidRDefault="003C2BD4" w:rsidP="003C2BD4">
      <w:pPr>
        <w:rPr>
          <w:rFonts w:cs="Arial"/>
          <w:b/>
          <w:szCs w:val="22"/>
        </w:rPr>
      </w:pPr>
      <w:r w:rsidRPr="006F121C">
        <w:rPr>
          <w:rFonts w:cs="Arial"/>
          <w:b/>
          <w:szCs w:val="22"/>
        </w:rPr>
        <w:t>LEARNING OUTCOMES</w:t>
      </w:r>
    </w:p>
    <w:p w14:paraId="50AAA0F0" w14:textId="77777777" w:rsidR="003C2BD4" w:rsidRPr="006F121C" w:rsidRDefault="003C2BD4" w:rsidP="003C2BD4">
      <w:pPr>
        <w:rPr>
          <w:rFonts w:cs="Arial"/>
          <w:szCs w:val="22"/>
        </w:rPr>
      </w:pPr>
    </w:p>
    <w:p w14:paraId="5336AF6A" w14:textId="6CF78398" w:rsidR="00782C90" w:rsidRPr="00881587" w:rsidRDefault="00881587" w:rsidP="00881587">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34BA5CCE" w14:textId="77777777" w:rsidR="003C2BD4" w:rsidRDefault="003C2BD4" w:rsidP="00912B25">
      <w:pPr>
        <w:pStyle w:val="ListParagraph"/>
        <w:numPr>
          <w:ilvl w:val="0"/>
          <w:numId w:val="24"/>
        </w:numPr>
        <w:rPr>
          <w:rFonts w:cs="Arial"/>
        </w:rPr>
      </w:pPr>
      <w:r w:rsidRPr="006F121C">
        <w:rPr>
          <w:rFonts w:cs="Arial"/>
        </w:rPr>
        <w:t>Select suitable manufacturing technologies for real parts.</w:t>
      </w:r>
    </w:p>
    <w:p w14:paraId="310B38AC" w14:textId="77777777" w:rsidR="00BB1390" w:rsidRPr="006F121C" w:rsidRDefault="00BB1390" w:rsidP="00BB1390">
      <w:pPr>
        <w:pStyle w:val="ListParagraph"/>
        <w:ind w:left="720"/>
        <w:rPr>
          <w:rFonts w:cs="Arial"/>
        </w:rPr>
      </w:pPr>
    </w:p>
    <w:p w14:paraId="6C870DF8" w14:textId="77777777" w:rsidR="003C2BD4" w:rsidRDefault="003C2BD4" w:rsidP="00912B25">
      <w:pPr>
        <w:pStyle w:val="ListParagraph"/>
        <w:numPr>
          <w:ilvl w:val="0"/>
          <w:numId w:val="24"/>
        </w:numPr>
        <w:rPr>
          <w:rFonts w:cs="Arial"/>
        </w:rPr>
      </w:pPr>
      <w:r w:rsidRPr="006F121C">
        <w:rPr>
          <w:rFonts w:cs="Arial"/>
        </w:rPr>
        <w:t>Demonstrate skills in CAD.</w:t>
      </w:r>
    </w:p>
    <w:p w14:paraId="4773658A" w14:textId="77777777" w:rsidR="00BB1390" w:rsidRPr="006F121C" w:rsidRDefault="00BB1390" w:rsidP="00BB1390">
      <w:pPr>
        <w:pStyle w:val="ListParagraph"/>
        <w:ind w:left="720"/>
        <w:rPr>
          <w:rFonts w:cs="Arial"/>
        </w:rPr>
      </w:pPr>
    </w:p>
    <w:p w14:paraId="142FD9B5" w14:textId="77777777" w:rsidR="003C2BD4" w:rsidRPr="006F121C" w:rsidRDefault="003C2BD4" w:rsidP="00912B25">
      <w:pPr>
        <w:pStyle w:val="ListParagraph"/>
        <w:numPr>
          <w:ilvl w:val="0"/>
          <w:numId w:val="24"/>
        </w:numPr>
        <w:rPr>
          <w:rFonts w:cs="Arial"/>
        </w:rPr>
      </w:pPr>
      <w:r w:rsidRPr="006F121C">
        <w:rPr>
          <w:rFonts w:cs="Arial"/>
        </w:rPr>
        <w:t>Demonstrate an understanding of material properties and selection.</w:t>
      </w:r>
    </w:p>
    <w:p w14:paraId="0ABFBCEA" w14:textId="77777777" w:rsidR="003C2BD4" w:rsidRPr="006F121C" w:rsidRDefault="003C2BD4" w:rsidP="003C2BD4">
      <w:pPr>
        <w:rPr>
          <w:rFonts w:cs="Arial"/>
          <w:szCs w:val="22"/>
        </w:rPr>
      </w:pPr>
    </w:p>
    <w:p w14:paraId="78BF0D69" w14:textId="77777777" w:rsidR="003C2BD4" w:rsidRPr="006F121C" w:rsidRDefault="003C2BD4" w:rsidP="003C2BD4">
      <w:pPr>
        <w:rPr>
          <w:rFonts w:cs="Arial"/>
          <w:szCs w:val="22"/>
        </w:rPr>
      </w:pPr>
    </w:p>
    <w:p w14:paraId="54725C05" w14:textId="77777777" w:rsidR="003C2BD4" w:rsidRPr="006F121C" w:rsidRDefault="003C2BD4" w:rsidP="003C2BD4">
      <w:pPr>
        <w:rPr>
          <w:rFonts w:cs="Arial"/>
          <w:b/>
          <w:szCs w:val="22"/>
        </w:rPr>
      </w:pPr>
      <w:r w:rsidRPr="006F121C">
        <w:rPr>
          <w:rFonts w:cs="Arial"/>
          <w:b/>
          <w:szCs w:val="22"/>
        </w:rPr>
        <w:t>INDICATIVE CONTENT</w:t>
      </w:r>
    </w:p>
    <w:p w14:paraId="424114CB" w14:textId="77777777" w:rsidR="003C2BD4" w:rsidRPr="006F121C" w:rsidRDefault="003C2BD4" w:rsidP="003C2BD4">
      <w:pPr>
        <w:rPr>
          <w:rFonts w:cs="Arial"/>
          <w:szCs w:val="22"/>
        </w:rPr>
      </w:pPr>
    </w:p>
    <w:p w14:paraId="55C77594" w14:textId="77777777" w:rsidR="003C2BD4" w:rsidRPr="006F121C" w:rsidRDefault="003C2BD4" w:rsidP="00912B25">
      <w:pPr>
        <w:pStyle w:val="ListParagraph"/>
        <w:numPr>
          <w:ilvl w:val="0"/>
          <w:numId w:val="23"/>
        </w:numPr>
        <w:rPr>
          <w:rFonts w:cs="Arial"/>
        </w:rPr>
      </w:pPr>
      <w:r w:rsidRPr="006F121C">
        <w:rPr>
          <w:rFonts w:cs="Arial"/>
        </w:rPr>
        <w:t>CAD fundamentals.</w:t>
      </w:r>
    </w:p>
    <w:p w14:paraId="5FF693B1" w14:textId="77777777" w:rsidR="003C2BD4" w:rsidRPr="006F121C" w:rsidRDefault="003C2BD4" w:rsidP="00912B25">
      <w:pPr>
        <w:pStyle w:val="ListParagraph"/>
        <w:numPr>
          <w:ilvl w:val="0"/>
          <w:numId w:val="23"/>
        </w:numPr>
        <w:rPr>
          <w:rFonts w:cs="Arial"/>
        </w:rPr>
      </w:pPr>
      <w:r w:rsidRPr="006F121C">
        <w:rPr>
          <w:rFonts w:cs="Arial"/>
        </w:rPr>
        <w:t>Introduction to material properties and selection.</w:t>
      </w:r>
    </w:p>
    <w:p w14:paraId="118CE0D8" w14:textId="77777777" w:rsidR="003C2BD4" w:rsidRPr="006F121C" w:rsidRDefault="003C2BD4" w:rsidP="00912B25">
      <w:pPr>
        <w:pStyle w:val="ListParagraph"/>
        <w:numPr>
          <w:ilvl w:val="0"/>
          <w:numId w:val="23"/>
        </w:numPr>
        <w:rPr>
          <w:rFonts w:cs="Arial"/>
        </w:rPr>
      </w:pPr>
      <w:r w:rsidRPr="006F121C">
        <w:rPr>
          <w:rFonts w:cs="Arial"/>
        </w:rPr>
        <w:t>Introduction to manufacturing processes and selection.</w:t>
      </w:r>
    </w:p>
    <w:p w14:paraId="649A7564" w14:textId="77777777" w:rsidR="003C2BD4" w:rsidRPr="006F121C" w:rsidRDefault="003C2BD4" w:rsidP="00912B25">
      <w:pPr>
        <w:pStyle w:val="ListParagraph"/>
        <w:numPr>
          <w:ilvl w:val="0"/>
          <w:numId w:val="23"/>
        </w:numPr>
        <w:rPr>
          <w:rFonts w:cs="Arial"/>
        </w:rPr>
      </w:pPr>
      <w:r w:rsidRPr="006F121C">
        <w:rPr>
          <w:rFonts w:cs="Arial"/>
        </w:rPr>
        <w:t>Introduction to engineering design principles.</w:t>
      </w:r>
    </w:p>
    <w:p w14:paraId="676CB4DA" w14:textId="77777777" w:rsidR="003C2BD4" w:rsidRPr="006F121C" w:rsidRDefault="003C2BD4" w:rsidP="003C2BD4">
      <w:pPr>
        <w:rPr>
          <w:rFonts w:cs="Arial"/>
          <w:szCs w:val="22"/>
        </w:rPr>
      </w:pPr>
    </w:p>
    <w:p w14:paraId="5062EEA7" w14:textId="77777777" w:rsidR="003C2BD4" w:rsidRPr="006F121C" w:rsidRDefault="003C2BD4" w:rsidP="003C2BD4">
      <w:pPr>
        <w:rPr>
          <w:rFonts w:cs="Arial"/>
          <w:szCs w:val="22"/>
        </w:rPr>
      </w:pPr>
    </w:p>
    <w:p w14:paraId="7E6A663D" w14:textId="77777777" w:rsidR="003C2BD4" w:rsidRPr="006F121C" w:rsidRDefault="003C2BD4" w:rsidP="003C2BD4">
      <w:pPr>
        <w:rPr>
          <w:rFonts w:cs="Arial"/>
          <w:b/>
          <w:szCs w:val="22"/>
        </w:rPr>
      </w:pPr>
      <w:r w:rsidRPr="006F121C">
        <w:rPr>
          <w:rFonts w:cs="Arial"/>
          <w:b/>
          <w:szCs w:val="22"/>
        </w:rPr>
        <w:t>LEARNING AND TEACHING STRATEGY</w:t>
      </w:r>
    </w:p>
    <w:p w14:paraId="52E12FBD" w14:textId="77777777" w:rsidR="003C2BD4" w:rsidRPr="006F121C" w:rsidRDefault="003C2BD4" w:rsidP="003C2BD4">
      <w:pPr>
        <w:rPr>
          <w:rFonts w:cs="Arial"/>
          <w:szCs w:val="22"/>
        </w:rPr>
      </w:pPr>
    </w:p>
    <w:p w14:paraId="23F14FFC" w14:textId="77777777" w:rsidR="003C2BD4" w:rsidRPr="006F121C" w:rsidRDefault="003C2BD4" w:rsidP="003C2BD4">
      <w:pPr>
        <w:rPr>
          <w:rFonts w:cs="Arial"/>
          <w:szCs w:val="22"/>
        </w:rPr>
      </w:pPr>
      <w:r w:rsidRPr="006F121C">
        <w:rPr>
          <w:rFonts w:cs="Arial"/>
          <w:szCs w:val="22"/>
        </w:rPr>
        <w:t>The module will be delivered by a combination of formal lectures, tutorials and laboratory classes.</w:t>
      </w:r>
    </w:p>
    <w:p w14:paraId="7B9646B8" w14:textId="77777777" w:rsidR="003C2BD4" w:rsidRPr="006F121C" w:rsidRDefault="003C2BD4" w:rsidP="003C2BD4">
      <w:pPr>
        <w:rPr>
          <w:rFonts w:cs="Arial"/>
          <w:szCs w:val="22"/>
        </w:rPr>
      </w:pPr>
    </w:p>
    <w:p w14:paraId="4F23E852" w14:textId="77777777" w:rsidR="003C2BD4" w:rsidRPr="006F121C" w:rsidRDefault="003C2BD4" w:rsidP="003C2BD4">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409"/>
        <w:gridCol w:w="1985"/>
        <w:gridCol w:w="2268"/>
      </w:tblGrid>
      <w:tr w:rsidR="003C2BD4" w:rsidRPr="006F121C" w14:paraId="789BAE00" w14:textId="77777777" w:rsidTr="00D173EB">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2F9465C9" w14:textId="77777777" w:rsidR="003C2BD4" w:rsidRPr="00D173EB" w:rsidRDefault="003C2BD4" w:rsidP="008B2E9D">
            <w:pPr>
              <w:rPr>
                <w:rFonts w:cs="Arial"/>
                <w:b/>
                <w:szCs w:val="22"/>
              </w:rPr>
            </w:pPr>
            <w:r w:rsidRPr="00D173EB">
              <w:rPr>
                <w:rFonts w:cs="Arial"/>
                <w:b/>
                <w:szCs w:val="22"/>
              </w:rPr>
              <w:t>Activity type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6B119B3F" w14:textId="77777777" w:rsidR="003C2BD4" w:rsidRPr="00D173EB" w:rsidRDefault="003C2BD4" w:rsidP="00D173EB">
            <w:pPr>
              <w:jc w:val="center"/>
              <w:rPr>
                <w:rFonts w:cs="Arial"/>
                <w:b/>
                <w:szCs w:val="22"/>
              </w:rPr>
            </w:pPr>
            <w:r w:rsidRPr="00D173EB">
              <w:rPr>
                <w:rFonts w:cs="Arial"/>
                <w:b/>
                <w:szCs w:val="22"/>
              </w:rPr>
              <w:t>Hours</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1D7DA7D1" w14:textId="77777777" w:rsidR="003C2BD4" w:rsidRPr="00D173EB" w:rsidRDefault="003C2BD4" w:rsidP="00D173EB">
            <w:pPr>
              <w:jc w:val="center"/>
              <w:rPr>
                <w:rFonts w:cs="Arial"/>
                <w:b/>
                <w:szCs w:val="22"/>
              </w:rPr>
            </w:pPr>
            <w:r w:rsidRPr="00D173EB">
              <w:rPr>
                <w:rFonts w:cs="Arial"/>
                <w:b/>
                <w:szCs w:val="22"/>
              </w:rPr>
              <w:t>Percentage</w:t>
            </w:r>
          </w:p>
        </w:tc>
      </w:tr>
      <w:tr w:rsidR="003C2BD4" w:rsidRPr="006F121C" w14:paraId="2C3AABC3" w14:textId="77777777" w:rsidTr="00D173EB">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076F353B" w14:textId="77777777" w:rsidR="003C2BD4" w:rsidRPr="006F121C" w:rsidRDefault="003C2BD4" w:rsidP="008B2E9D">
            <w:pPr>
              <w:rPr>
                <w:rFonts w:cs="Arial"/>
                <w:szCs w:val="22"/>
              </w:rPr>
            </w:pPr>
            <w:r w:rsidRPr="006F121C">
              <w:rPr>
                <w:rFonts w:cs="Arial"/>
                <w:szCs w:val="22"/>
              </w:rPr>
              <w:t>Scheduled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5059DC65" w14:textId="77777777" w:rsidR="003C2BD4" w:rsidRPr="006F121C" w:rsidRDefault="003C2BD4" w:rsidP="00D173EB">
            <w:pPr>
              <w:jc w:val="center"/>
              <w:rPr>
                <w:rFonts w:cs="Arial"/>
                <w:szCs w:val="22"/>
              </w:rPr>
            </w:pPr>
            <w:r w:rsidRPr="006F121C">
              <w:rPr>
                <w:rFonts w:cs="Arial"/>
                <w:szCs w:val="22"/>
              </w:rPr>
              <w:t>60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2268DEDE" w14:textId="77777777" w:rsidR="003C2BD4" w:rsidRPr="006F121C" w:rsidRDefault="003C2BD4" w:rsidP="00D173EB">
            <w:pPr>
              <w:jc w:val="center"/>
              <w:rPr>
                <w:rFonts w:cs="Arial"/>
                <w:szCs w:val="22"/>
              </w:rPr>
            </w:pPr>
            <w:r w:rsidRPr="006F121C">
              <w:rPr>
                <w:rFonts w:cs="Arial"/>
                <w:szCs w:val="22"/>
              </w:rPr>
              <w:t>30%</w:t>
            </w:r>
          </w:p>
        </w:tc>
      </w:tr>
      <w:tr w:rsidR="003C2BD4" w:rsidRPr="006F121C" w14:paraId="5C2763FB" w14:textId="77777777" w:rsidTr="00D173EB">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61DC2BC2" w14:textId="77777777" w:rsidR="003C2BD4" w:rsidRPr="006F121C" w:rsidRDefault="003C2BD4" w:rsidP="008B2E9D">
            <w:pPr>
              <w:rPr>
                <w:rFonts w:cs="Arial"/>
                <w:szCs w:val="22"/>
              </w:rPr>
            </w:pPr>
            <w:r w:rsidRPr="006F121C">
              <w:rPr>
                <w:rFonts w:cs="Arial"/>
                <w:szCs w:val="22"/>
              </w:rPr>
              <w:t>Independent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56879C19" w14:textId="77777777" w:rsidR="003C2BD4" w:rsidRPr="006F121C" w:rsidRDefault="003C2BD4" w:rsidP="00D173EB">
            <w:pPr>
              <w:jc w:val="center"/>
              <w:rPr>
                <w:rFonts w:cs="Arial"/>
                <w:szCs w:val="22"/>
              </w:rPr>
            </w:pPr>
            <w:r w:rsidRPr="006F121C">
              <w:rPr>
                <w:rFonts w:cs="Arial"/>
                <w:szCs w:val="22"/>
              </w:rPr>
              <w:t>140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2B7C5721" w14:textId="77777777" w:rsidR="003C2BD4" w:rsidRPr="006F121C" w:rsidRDefault="003C2BD4" w:rsidP="00D173EB">
            <w:pPr>
              <w:jc w:val="center"/>
              <w:rPr>
                <w:rFonts w:cs="Arial"/>
                <w:szCs w:val="22"/>
              </w:rPr>
            </w:pPr>
            <w:r w:rsidRPr="006F121C">
              <w:rPr>
                <w:rFonts w:cs="Arial"/>
                <w:szCs w:val="22"/>
              </w:rPr>
              <w:t>70%</w:t>
            </w:r>
          </w:p>
        </w:tc>
      </w:tr>
      <w:tr w:rsidR="003C2BD4" w:rsidRPr="006F121C" w14:paraId="5F8175A0" w14:textId="77777777" w:rsidTr="00D173EB">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6E336999" w14:textId="77777777" w:rsidR="003C2BD4" w:rsidRPr="006F121C" w:rsidRDefault="003C2BD4" w:rsidP="008B2E9D">
            <w:pPr>
              <w:rPr>
                <w:rFonts w:cs="Arial"/>
                <w:szCs w:val="22"/>
              </w:rPr>
            </w:pPr>
            <w:r w:rsidRPr="006F121C">
              <w:rPr>
                <w:rFonts w:cs="Arial"/>
                <w:szCs w:val="22"/>
              </w:rPr>
              <w:t>Placement learning</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4567157B" w14:textId="77777777" w:rsidR="003C2BD4" w:rsidRPr="006F121C" w:rsidRDefault="003C2BD4" w:rsidP="00D173EB">
            <w:pPr>
              <w:jc w:val="center"/>
              <w:rPr>
                <w:rFonts w:cs="Arial"/>
                <w:szCs w:val="22"/>
              </w:rPr>
            </w:pPr>
            <w:r w:rsidRPr="006F121C">
              <w:rPr>
                <w:rFonts w:cs="Arial"/>
                <w:szCs w:val="22"/>
              </w:rPr>
              <w:t>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1EAFF61D" w14:textId="77777777" w:rsidR="003C2BD4" w:rsidRPr="006F121C" w:rsidRDefault="003C2BD4" w:rsidP="00D173EB">
            <w:pPr>
              <w:jc w:val="center"/>
              <w:rPr>
                <w:rFonts w:cs="Arial"/>
                <w:szCs w:val="22"/>
              </w:rPr>
            </w:pPr>
            <w:r w:rsidRPr="006F121C">
              <w:rPr>
                <w:rFonts w:cs="Arial"/>
                <w:szCs w:val="22"/>
              </w:rPr>
              <w:t>0%</w:t>
            </w:r>
          </w:p>
        </w:tc>
      </w:tr>
      <w:tr w:rsidR="003C2BD4" w:rsidRPr="006F121C" w14:paraId="37E57658" w14:textId="77777777" w:rsidTr="00D173EB">
        <w:tc>
          <w:tcPr>
            <w:tcW w:w="2409" w:type="dxa"/>
            <w:tcBorders>
              <w:top w:val="single" w:sz="4" w:space="0" w:color="000000"/>
              <w:left w:val="single" w:sz="4" w:space="0" w:color="000000"/>
              <w:bottom w:val="single" w:sz="4" w:space="0" w:color="000000"/>
              <w:right w:val="single" w:sz="4" w:space="0" w:color="000000"/>
            </w:tcBorders>
            <w:shd w:val="clear" w:color="auto" w:fill="FFFFFF"/>
          </w:tcPr>
          <w:p w14:paraId="048A52B8" w14:textId="77777777" w:rsidR="003C2BD4" w:rsidRPr="00D173EB" w:rsidRDefault="003C2BD4" w:rsidP="008B2E9D">
            <w:pPr>
              <w:rPr>
                <w:rFonts w:cs="Arial"/>
                <w:b/>
                <w:szCs w:val="22"/>
              </w:rPr>
            </w:pPr>
            <w:r w:rsidRPr="00D173EB">
              <w:rPr>
                <w:rFonts w:cs="Arial"/>
                <w:b/>
                <w:szCs w:val="22"/>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49941D48" w14:textId="77777777" w:rsidR="003C2BD4" w:rsidRPr="00D173EB" w:rsidRDefault="003C2BD4" w:rsidP="00D173EB">
            <w:pPr>
              <w:jc w:val="center"/>
              <w:rPr>
                <w:rFonts w:cs="Arial"/>
                <w:b/>
                <w:szCs w:val="22"/>
              </w:rPr>
            </w:pPr>
            <w:r w:rsidRPr="00D173EB">
              <w:rPr>
                <w:rFonts w:cs="Arial"/>
                <w:b/>
                <w:szCs w:val="22"/>
              </w:rPr>
              <w:t>200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52343516" w14:textId="77777777" w:rsidR="003C2BD4" w:rsidRPr="00D173EB" w:rsidRDefault="003C2BD4" w:rsidP="00D173EB">
            <w:pPr>
              <w:jc w:val="center"/>
              <w:rPr>
                <w:rFonts w:cs="Arial"/>
                <w:b/>
                <w:szCs w:val="22"/>
              </w:rPr>
            </w:pPr>
            <w:r w:rsidRPr="00D173EB">
              <w:rPr>
                <w:rFonts w:cs="Arial"/>
                <w:b/>
                <w:szCs w:val="22"/>
              </w:rPr>
              <w:t>100%</w:t>
            </w:r>
          </w:p>
        </w:tc>
      </w:tr>
    </w:tbl>
    <w:p w14:paraId="22B82A7B" w14:textId="77777777" w:rsidR="003C2BD4" w:rsidRPr="006F121C" w:rsidRDefault="003C2BD4">
      <w:pPr>
        <w:rPr>
          <w:rFonts w:cs="Arial"/>
          <w:szCs w:val="22"/>
        </w:rPr>
      </w:pPr>
      <w:r w:rsidRPr="006F121C">
        <w:rPr>
          <w:rFonts w:cs="Arial"/>
          <w:szCs w:val="22"/>
        </w:rPr>
        <w:br w:type="page"/>
      </w:r>
    </w:p>
    <w:p w14:paraId="0E427FBC" w14:textId="77777777" w:rsidR="003C2BD4" w:rsidRPr="006F121C" w:rsidRDefault="003C2BD4" w:rsidP="003C2BD4">
      <w:pPr>
        <w:rPr>
          <w:rFonts w:cs="Arial"/>
          <w:szCs w:val="22"/>
        </w:rPr>
      </w:pPr>
      <w:r w:rsidRPr="006F121C">
        <w:rPr>
          <w:rFonts w:cs="Arial"/>
          <w:b/>
          <w:szCs w:val="22"/>
        </w:rPr>
        <w:lastRenderedPageBreak/>
        <w:t>ASSESSMENT</w:t>
      </w:r>
    </w:p>
    <w:p w14:paraId="282B1AFA" w14:textId="77777777" w:rsidR="003C2BD4" w:rsidRPr="006F121C" w:rsidRDefault="003C2BD4" w:rsidP="003C2BD4">
      <w:pPr>
        <w:rPr>
          <w:rFonts w:cs="Arial"/>
          <w:szCs w:val="22"/>
        </w:rPr>
      </w:pPr>
    </w:p>
    <w:p w14:paraId="18B6ADD5" w14:textId="77777777" w:rsidR="003C2BD4" w:rsidRPr="006F121C" w:rsidRDefault="003C2BD4" w:rsidP="003C2BD4">
      <w:pPr>
        <w:rPr>
          <w:rFonts w:cs="Arial"/>
          <w:szCs w:val="22"/>
        </w:rPr>
      </w:pPr>
    </w:p>
    <w:p w14:paraId="33378305" w14:textId="61937075" w:rsidR="003C2BD4" w:rsidRPr="006F121C" w:rsidRDefault="003C2BD4" w:rsidP="003C2BD4">
      <w:pPr>
        <w:rPr>
          <w:rFonts w:cs="Arial"/>
          <w:b/>
          <w:szCs w:val="22"/>
        </w:rPr>
      </w:pPr>
      <w:r w:rsidRPr="006F121C">
        <w:rPr>
          <w:rFonts w:cs="Arial"/>
          <w:b/>
          <w:szCs w:val="22"/>
        </w:rPr>
        <w:t xml:space="preserve">Assessment Component 1 – </w:t>
      </w:r>
      <w:r w:rsidR="00C46B3A">
        <w:rPr>
          <w:rFonts w:cs="Arial"/>
          <w:b/>
          <w:szCs w:val="22"/>
        </w:rPr>
        <w:t xml:space="preserve">Coursework - </w:t>
      </w:r>
      <w:r w:rsidRPr="006F121C">
        <w:rPr>
          <w:rFonts w:cs="Arial"/>
          <w:b/>
          <w:szCs w:val="22"/>
        </w:rPr>
        <w:t>50%</w:t>
      </w:r>
    </w:p>
    <w:p w14:paraId="73AA2AF5" w14:textId="77777777" w:rsidR="003C2BD4" w:rsidRPr="006F121C" w:rsidRDefault="003C2BD4" w:rsidP="003C2BD4">
      <w:pPr>
        <w:rPr>
          <w:rFonts w:cs="Arial"/>
          <w:szCs w:val="22"/>
        </w:rPr>
      </w:pPr>
    </w:p>
    <w:p w14:paraId="623EF888" w14:textId="704E1B08" w:rsidR="003C2BD4" w:rsidRPr="006F121C" w:rsidRDefault="003C2BD4" w:rsidP="006F121C">
      <w:pPr>
        <w:jc w:val="both"/>
        <w:rPr>
          <w:rFonts w:cs="Arial"/>
          <w:szCs w:val="22"/>
        </w:rPr>
      </w:pPr>
      <w:proofErr w:type="gramStart"/>
      <w:r w:rsidRPr="006F121C">
        <w:rPr>
          <w:rFonts w:cs="Arial"/>
          <w:szCs w:val="22"/>
        </w:rPr>
        <w:t>Coursework to assess student’s ability to understand and select manufacturing processes and materials for engineering components.</w:t>
      </w:r>
      <w:proofErr w:type="gramEnd"/>
      <w:r w:rsidR="008C24BC">
        <w:rPr>
          <w:rFonts w:cs="Arial"/>
          <w:szCs w:val="22"/>
        </w:rPr>
        <w:t xml:space="preserve"> </w:t>
      </w:r>
      <w:r w:rsidRPr="006F121C">
        <w:rPr>
          <w:rFonts w:cs="Arial"/>
          <w:szCs w:val="22"/>
        </w:rPr>
        <w:t>The coursework is used to assess the student’s understanding of material properties, their production methods and component design and manufacturing. As this module covers computed aided design using SolidWorks, the students are assessed on this as well.</w:t>
      </w:r>
      <w:r w:rsidR="00C46B3A">
        <w:rPr>
          <w:rFonts w:cs="Arial"/>
          <w:szCs w:val="22"/>
        </w:rPr>
        <w:t xml:space="preserve"> (1500 words)</w:t>
      </w:r>
    </w:p>
    <w:p w14:paraId="24D1593E" w14:textId="77777777" w:rsidR="003C2BD4" w:rsidRPr="006F121C" w:rsidRDefault="003C2BD4" w:rsidP="003C2BD4">
      <w:pPr>
        <w:rPr>
          <w:rFonts w:cs="Arial"/>
          <w:szCs w:val="22"/>
        </w:rPr>
      </w:pPr>
    </w:p>
    <w:p w14:paraId="0E595F37" w14:textId="063BE770" w:rsidR="003C2BD4" w:rsidRPr="006F121C" w:rsidRDefault="003C2BD4" w:rsidP="003C2BD4">
      <w:pPr>
        <w:rPr>
          <w:rFonts w:cs="Arial"/>
          <w:b/>
          <w:szCs w:val="22"/>
        </w:rPr>
      </w:pPr>
      <w:r w:rsidRPr="006F121C">
        <w:rPr>
          <w:rFonts w:cs="Arial"/>
          <w:b/>
          <w:szCs w:val="22"/>
        </w:rPr>
        <w:t xml:space="preserve">Assessment Component 2 – </w:t>
      </w:r>
      <w:r w:rsidR="00C46B3A">
        <w:rPr>
          <w:rFonts w:cs="Arial"/>
          <w:b/>
          <w:szCs w:val="22"/>
        </w:rPr>
        <w:t xml:space="preserve">Coursework - </w:t>
      </w:r>
      <w:r w:rsidRPr="006F121C">
        <w:rPr>
          <w:rFonts w:cs="Arial"/>
          <w:b/>
          <w:szCs w:val="22"/>
        </w:rPr>
        <w:t>50%</w:t>
      </w:r>
    </w:p>
    <w:p w14:paraId="15A68398" w14:textId="77777777" w:rsidR="003C2BD4" w:rsidRPr="006F121C" w:rsidRDefault="003C2BD4" w:rsidP="003C2BD4">
      <w:pPr>
        <w:rPr>
          <w:rFonts w:cs="Arial"/>
          <w:szCs w:val="22"/>
        </w:rPr>
      </w:pPr>
    </w:p>
    <w:p w14:paraId="3013240E" w14:textId="4DE3FAFF" w:rsidR="003C2BD4" w:rsidRPr="006F121C" w:rsidRDefault="003C2BD4" w:rsidP="003C2BD4">
      <w:pPr>
        <w:rPr>
          <w:rFonts w:cs="Arial"/>
          <w:szCs w:val="22"/>
        </w:rPr>
      </w:pPr>
      <w:r w:rsidRPr="006F121C">
        <w:rPr>
          <w:rFonts w:cs="Arial"/>
          <w:szCs w:val="22"/>
        </w:rPr>
        <w:t>Coursework to apply computer aided design to model an engineering assembly.</w:t>
      </w:r>
      <w:r w:rsidR="00C46B3A">
        <w:rPr>
          <w:rFonts w:cs="Arial"/>
          <w:szCs w:val="22"/>
        </w:rPr>
        <w:t xml:space="preserve"> (1500 words)</w:t>
      </w:r>
    </w:p>
    <w:p w14:paraId="695AEBA6" w14:textId="77777777" w:rsidR="003C2BD4" w:rsidRPr="006F121C" w:rsidRDefault="003C2BD4" w:rsidP="003C2BD4">
      <w:pPr>
        <w:rPr>
          <w:rFonts w:cs="Arial"/>
          <w:szCs w:val="22"/>
        </w:rPr>
      </w:pPr>
    </w:p>
    <w:p w14:paraId="600F32D8" w14:textId="77777777" w:rsidR="003C2BD4" w:rsidRPr="006F121C" w:rsidRDefault="003C2BD4" w:rsidP="003C2BD4">
      <w:pPr>
        <w:rPr>
          <w:rFonts w:cs="Arial"/>
          <w:szCs w:val="22"/>
        </w:rPr>
      </w:pPr>
    </w:p>
    <w:p w14:paraId="421E65C1" w14:textId="77777777" w:rsidR="003C2BD4" w:rsidRPr="006F121C" w:rsidRDefault="003C2BD4" w:rsidP="003C2BD4">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C2BD4" w:rsidRPr="006F121C" w14:paraId="30664879" w14:textId="77777777" w:rsidTr="008B2E9D">
        <w:tc>
          <w:tcPr>
            <w:tcW w:w="3261" w:type="dxa"/>
            <w:tcBorders>
              <w:top w:val="single" w:sz="4" w:space="0" w:color="auto"/>
              <w:left w:val="single" w:sz="4" w:space="0" w:color="auto"/>
            </w:tcBorders>
          </w:tcPr>
          <w:p w14:paraId="23327C6D" w14:textId="77777777" w:rsidR="003C2BD4" w:rsidRPr="006F121C" w:rsidRDefault="003C2BD4" w:rsidP="008B2E9D">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62DC16DF" w14:textId="77777777" w:rsidR="003C2BD4" w:rsidRPr="006F121C" w:rsidRDefault="003C2BD4"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3C2BD4" w:rsidRPr="006F121C" w14:paraId="75705910" w14:textId="77777777" w:rsidTr="008B2E9D">
        <w:tc>
          <w:tcPr>
            <w:tcW w:w="3261" w:type="dxa"/>
          </w:tcPr>
          <w:p w14:paraId="5EF70D2B" w14:textId="77777777" w:rsidR="003C2BD4" w:rsidRPr="006F121C" w:rsidRDefault="003C2BD4" w:rsidP="008B2E9D">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46C101D6" w14:textId="77777777" w:rsidR="003C2BD4" w:rsidRPr="006F121C" w:rsidRDefault="003C2BD4"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3C2BD4" w:rsidRPr="006F121C" w14:paraId="7E7CBAEF" w14:textId="77777777" w:rsidTr="008B2E9D">
        <w:tc>
          <w:tcPr>
            <w:tcW w:w="3261" w:type="dxa"/>
          </w:tcPr>
          <w:p w14:paraId="7215B159" w14:textId="77777777" w:rsidR="003C2BD4" w:rsidRPr="006F121C" w:rsidRDefault="003C2BD4" w:rsidP="008B2E9D">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45418AF5" w14:textId="77777777" w:rsidR="003C2BD4" w:rsidRPr="006F121C" w:rsidRDefault="003C2BD4" w:rsidP="008B2E9D">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3C2BD4" w:rsidRPr="006F121C" w14:paraId="26950F76" w14:textId="77777777" w:rsidTr="008B2E9D">
        <w:tc>
          <w:tcPr>
            <w:tcW w:w="3261" w:type="dxa"/>
          </w:tcPr>
          <w:p w14:paraId="121C4C2D" w14:textId="77777777" w:rsidR="003C2BD4" w:rsidRPr="006F121C" w:rsidRDefault="003C2BD4" w:rsidP="008B2E9D">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62A31CCF" w14:textId="77777777" w:rsidR="003C2BD4" w:rsidRPr="006F121C" w:rsidRDefault="003C2BD4"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3C2BD4" w:rsidRPr="006F121C" w14:paraId="5B8ABEC2" w14:textId="77777777" w:rsidTr="008B2E9D">
        <w:tc>
          <w:tcPr>
            <w:tcW w:w="3261" w:type="dxa"/>
          </w:tcPr>
          <w:p w14:paraId="3F7EE8AD" w14:textId="77777777" w:rsidR="003C2BD4" w:rsidRPr="006F121C" w:rsidRDefault="003C2BD4" w:rsidP="008B2E9D">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02B10147" w14:textId="77777777" w:rsidR="003C2BD4" w:rsidRPr="006F121C" w:rsidRDefault="003C2BD4"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4C4FAA2" w14:textId="77777777" w:rsidR="003C2BD4" w:rsidRPr="006F121C" w:rsidRDefault="003C2BD4" w:rsidP="003C2BD4">
      <w:pPr>
        <w:overflowPunct w:val="0"/>
        <w:autoSpaceDE w:val="0"/>
        <w:autoSpaceDN w:val="0"/>
        <w:adjustRightInd w:val="0"/>
        <w:textAlignment w:val="baseline"/>
        <w:rPr>
          <w:rFonts w:cs="Arial"/>
          <w:szCs w:val="22"/>
          <w:lang w:eastAsia="en-GB"/>
        </w:rPr>
      </w:pPr>
    </w:p>
    <w:p w14:paraId="43D007BF" w14:textId="77777777" w:rsidR="003C2BD4" w:rsidRPr="006F121C" w:rsidRDefault="003C2BD4" w:rsidP="003C2BD4">
      <w:pPr>
        <w:overflowPunct w:val="0"/>
        <w:autoSpaceDE w:val="0"/>
        <w:autoSpaceDN w:val="0"/>
        <w:adjustRightInd w:val="0"/>
        <w:textAlignment w:val="baseline"/>
        <w:rPr>
          <w:rFonts w:cs="Arial"/>
          <w:b/>
          <w:szCs w:val="22"/>
          <w:lang w:eastAsia="en-GB"/>
        </w:rPr>
      </w:pPr>
    </w:p>
    <w:p w14:paraId="1EC5FDA2" w14:textId="77777777" w:rsidR="003C2BD4" w:rsidRPr="006F121C" w:rsidRDefault="003C2BD4" w:rsidP="003C2BD4">
      <w:pPr>
        <w:overflowPunct w:val="0"/>
        <w:autoSpaceDE w:val="0"/>
        <w:autoSpaceDN w:val="0"/>
        <w:adjustRightInd w:val="0"/>
        <w:textAlignment w:val="baseline"/>
        <w:rPr>
          <w:rFonts w:cs="Arial"/>
          <w:b/>
          <w:szCs w:val="22"/>
          <w:lang w:eastAsia="en-GB"/>
        </w:rPr>
      </w:pPr>
    </w:p>
    <w:p w14:paraId="2CA00220" w14:textId="77777777" w:rsidR="003C2BD4" w:rsidRPr="006F121C" w:rsidRDefault="003C2BD4" w:rsidP="003C2BD4">
      <w:pPr>
        <w:overflowPunct w:val="0"/>
        <w:autoSpaceDE w:val="0"/>
        <w:autoSpaceDN w:val="0"/>
        <w:adjustRightInd w:val="0"/>
        <w:textAlignment w:val="baseline"/>
        <w:rPr>
          <w:rFonts w:cs="Arial"/>
          <w:b/>
          <w:szCs w:val="22"/>
          <w:lang w:eastAsia="en-GB"/>
        </w:rPr>
      </w:pPr>
    </w:p>
    <w:p w14:paraId="117E4A0A" w14:textId="77777777" w:rsidR="003C2BD4" w:rsidRPr="006F121C" w:rsidRDefault="003C2BD4" w:rsidP="003C2BD4">
      <w:pPr>
        <w:overflowPunct w:val="0"/>
        <w:autoSpaceDE w:val="0"/>
        <w:autoSpaceDN w:val="0"/>
        <w:adjustRightInd w:val="0"/>
        <w:jc w:val="both"/>
        <w:textAlignment w:val="baseline"/>
        <w:rPr>
          <w:rFonts w:cs="Arial"/>
          <w:b/>
          <w:szCs w:val="22"/>
          <w:lang w:eastAsia="en-GB"/>
        </w:rPr>
      </w:pPr>
    </w:p>
    <w:p w14:paraId="34EB0EE4" w14:textId="77777777" w:rsidR="003C2BD4" w:rsidRPr="006F121C" w:rsidRDefault="003C2BD4" w:rsidP="003C2BD4">
      <w:pPr>
        <w:rPr>
          <w:rFonts w:cs="Arial"/>
          <w:szCs w:val="22"/>
        </w:rPr>
      </w:pPr>
    </w:p>
    <w:p w14:paraId="38A70F94" w14:textId="77777777" w:rsidR="006F121C" w:rsidRDefault="006F121C" w:rsidP="006F121C"/>
    <w:p w14:paraId="7C0D76EE" w14:textId="77777777" w:rsidR="006F121C" w:rsidRDefault="006F121C" w:rsidP="006F121C"/>
    <w:p w14:paraId="2B988452" w14:textId="77777777" w:rsidR="006F121C" w:rsidRPr="007E319C" w:rsidRDefault="006F121C" w:rsidP="006F121C">
      <w:pPr>
        <w:pStyle w:val="heading"/>
        <w:spacing w:before="0" w:after="0"/>
        <w:ind w:left="0" w:firstLine="0"/>
        <w:rPr>
          <w:rFonts w:ascii="Arial" w:hAnsi="Arial" w:cs="Arial"/>
          <w:sz w:val="22"/>
          <w:szCs w:val="22"/>
        </w:rPr>
      </w:pPr>
      <w:r w:rsidRPr="007E319C">
        <w:rPr>
          <w:rFonts w:ascii="Arial" w:hAnsi="Arial" w:cs="Arial"/>
          <w:sz w:val="22"/>
          <w:szCs w:val="22"/>
        </w:rPr>
        <w:t>EDUCATION FOR SUSTAINABLE DEVELOPMENT (ESD)</w:t>
      </w:r>
    </w:p>
    <w:p w14:paraId="1518FB02" w14:textId="77777777" w:rsidR="006F121C" w:rsidRPr="007E319C" w:rsidRDefault="006F121C" w:rsidP="006F121C">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F121C" w:rsidRPr="007E319C" w14:paraId="6AF3E10D" w14:textId="77777777" w:rsidTr="00CA364C">
        <w:tc>
          <w:tcPr>
            <w:tcW w:w="4443" w:type="dxa"/>
            <w:vMerge w:val="restart"/>
            <w:vAlign w:val="center"/>
          </w:tcPr>
          <w:p w14:paraId="7A623E8F" w14:textId="77777777" w:rsidR="006F121C" w:rsidRPr="007E319C" w:rsidRDefault="006F121C" w:rsidP="00CA364C">
            <w:pPr>
              <w:pStyle w:val="heading"/>
              <w:spacing w:before="0" w:after="0"/>
              <w:ind w:left="0" w:firstLine="0"/>
              <w:rPr>
                <w:rFonts w:ascii="Arial" w:hAnsi="Arial" w:cs="Arial"/>
                <w:b w:val="0"/>
                <w:sz w:val="22"/>
                <w:szCs w:val="22"/>
              </w:rPr>
            </w:pPr>
            <w:r w:rsidRPr="007E319C">
              <w:rPr>
                <w:rFonts w:ascii="Arial" w:hAnsi="Arial" w:cs="Arial"/>
                <w:b w:val="0"/>
                <w:sz w:val="22"/>
                <w:szCs w:val="22"/>
              </w:rPr>
              <w:t>Does the module contribute to ESD?</w:t>
            </w:r>
          </w:p>
        </w:tc>
        <w:tc>
          <w:tcPr>
            <w:tcW w:w="4443" w:type="dxa"/>
            <w:vAlign w:val="center"/>
          </w:tcPr>
          <w:p w14:paraId="2606F50D" w14:textId="77777777" w:rsidR="006F121C" w:rsidRPr="007E319C" w:rsidRDefault="006F121C" w:rsidP="00CA364C">
            <w:pPr>
              <w:pStyle w:val="heading"/>
              <w:spacing w:before="0" w:after="0"/>
              <w:ind w:left="0" w:firstLine="0"/>
              <w:rPr>
                <w:rFonts w:ascii="Arial" w:hAnsi="Arial" w:cs="Arial"/>
                <w:b w:val="0"/>
                <w:sz w:val="22"/>
                <w:szCs w:val="22"/>
              </w:rPr>
            </w:pPr>
            <w:r w:rsidRPr="007E319C">
              <w:rPr>
                <w:rFonts w:ascii="Arial" w:hAnsi="Arial" w:cs="Arial"/>
                <w:b w:val="0"/>
                <w:sz w:val="22"/>
                <w:szCs w:val="22"/>
              </w:rPr>
              <w:t xml:space="preserve">Yes </w:t>
            </w:r>
            <w:r w:rsidRPr="007E319C">
              <w:rPr>
                <w:rFonts w:ascii="Arial" w:hAnsi="Arial" w:cs="Arial"/>
                <w:b w:val="0"/>
                <w:sz w:val="22"/>
                <w:szCs w:val="22"/>
              </w:rPr>
              <w:sym w:font="Wingdings" w:char="F0FC"/>
            </w:r>
          </w:p>
          <w:p w14:paraId="73F3CC5C" w14:textId="77777777" w:rsidR="006F121C" w:rsidRPr="007E319C" w:rsidRDefault="006F121C" w:rsidP="00CA364C">
            <w:pPr>
              <w:pStyle w:val="heading"/>
              <w:spacing w:before="0" w:after="0"/>
              <w:ind w:left="0" w:firstLine="0"/>
              <w:jc w:val="both"/>
              <w:rPr>
                <w:rFonts w:ascii="Arial" w:hAnsi="Arial" w:cs="Arial"/>
                <w:b w:val="0"/>
                <w:sz w:val="22"/>
                <w:szCs w:val="22"/>
              </w:rPr>
            </w:pPr>
          </w:p>
        </w:tc>
      </w:tr>
      <w:tr w:rsidR="006F121C" w:rsidRPr="007E319C" w14:paraId="7761DF1B" w14:textId="77777777" w:rsidTr="00CA364C">
        <w:tc>
          <w:tcPr>
            <w:tcW w:w="4443" w:type="dxa"/>
            <w:vMerge/>
          </w:tcPr>
          <w:p w14:paraId="290DA4D6" w14:textId="77777777" w:rsidR="006F121C" w:rsidRPr="007E319C" w:rsidRDefault="006F121C" w:rsidP="00CA364C">
            <w:pPr>
              <w:pStyle w:val="heading"/>
              <w:spacing w:before="0" w:after="0"/>
              <w:ind w:left="0" w:firstLine="0"/>
              <w:rPr>
                <w:rFonts w:ascii="Arial" w:hAnsi="Arial" w:cs="Arial"/>
                <w:b w:val="0"/>
                <w:sz w:val="22"/>
                <w:szCs w:val="22"/>
              </w:rPr>
            </w:pPr>
          </w:p>
        </w:tc>
        <w:tc>
          <w:tcPr>
            <w:tcW w:w="4443" w:type="dxa"/>
            <w:vAlign w:val="center"/>
          </w:tcPr>
          <w:p w14:paraId="0B797BFD" w14:textId="77777777" w:rsidR="006F121C" w:rsidRPr="007E319C" w:rsidRDefault="006F121C" w:rsidP="00CA364C">
            <w:pPr>
              <w:pStyle w:val="heading"/>
              <w:spacing w:before="0" w:after="0"/>
              <w:ind w:left="0" w:firstLine="0"/>
              <w:rPr>
                <w:rFonts w:ascii="Arial" w:hAnsi="Arial" w:cs="Arial"/>
                <w:b w:val="0"/>
                <w:sz w:val="22"/>
                <w:szCs w:val="22"/>
              </w:rPr>
            </w:pPr>
            <w:r w:rsidRPr="007E319C">
              <w:rPr>
                <w:rFonts w:ascii="Arial" w:hAnsi="Arial" w:cs="Arial"/>
                <w:b w:val="0"/>
                <w:sz w:val="22"/>
                <w:szCs w:val="22"/>
              </w:rPr>
              <w:t>No</w:t>
            </w:r>
            <w:r>
              <w:rPr>
                <w:rFonts w:ascii="Arial" w:hAnsi="Arial" w:cs="Arial"/>
                <w:b w:val="0"/>
                <w:sz w:val="22"/>
                <w:szCs w:val="22"/>
              </w:rPr>
              <w:t xml:space="preserve"> </w:t>
            </w:r>
          </w:p>
          <w:p w14:paraId="4E964F02" w14:textId="77777777" w:rsidR="006F121C" w:rsidRPr="007E319C" w:rsidRDefault="006F121C" w:rsidP="00CA364C">
            <w:pPr>
              <w:pStyle w:val="heading"/>
              <w:spacing w:before="0" w:after="0"/>
              <w:ind w:left="0" w:firstLine="0"/>
              <w:jc w:val="both"/>
              <w:rPr>
                <w:rFonts w:ascii="Arial" w:hAnsi="Arial" w:cs="Arial"/>
                <w:b w:val="0"/>
                <w:sz w:val="22"/>
                <w:szCs w:val="22"/>
              </w:rPr>
            </w:pPr>
          </w:p>
        </w:tc>
      </w:tr>
      <w:tr w:rsidR="006F121C" w:rsidRPr="007E319C" w14:paraId="6590EC2E" w14:textId="77777777" w:rsidTr="00CA364C">
        <w:tc>
          <w:tcPr>
            <w:tcW w:w="8886" w:type="dxa"/>
            <w:gridSpan w:val="2"/>
          </w:tcPr>
          <w:p w14:paraId="00B917C8" w14:textId="77777777" w:rsidR="006F121C" w:rsidRDefault="006F121C" w:rsidP="00CA364C">
            <w:pPr>
              <w:pStyle w:val="heading"/>
              <w:spacing w:before="0" w:after="0"/>
              <w:ind w:left="0" w:firstLine="0"/>
              <w:rPr>
                <w:rFonts w:ascii="Arial" w:hAnsi="Arial" w:cs="Arial"/>
                <w:b w:val="0"/>
                <w:sz w:val="22"/>
                <w:szCs w:val="22"/>
              </w:rPr>
            </w:pPr>
            <w:r w:rsidRPr="007E319C">
              <w:rPr>
                <w:rFonts w:ascii="Arial" w:hAnsi="Arial" w:cs="Arial"/>
                <w:b w:val="0"/>
                <w:sz w:val="22"/>
                <w:szCs w:val="22"/>
              </w:rPr>
              <w:t>If yes please provide brief details (no more than 100 words):</w:t>
            </w:r>
          </w:p>
          <w:p w14:paraId="57D208A1" w14:textId="77777777" w:rsidR="006F121C" w:rsidRPr="007E319C" w:rsidRDefault="006F121C" w:rsidP="00CA364C">
            <w:pPr>
              <w:pStyle w:val="heading"/>
              <w:spacing w:before="0" w:after="0"/>
              <w:ind w:left="0" w:firstLine="0"/>
              <w:rPr>
                <w:rFonts w:ascii="Arial" w:hAnsi="Arial" w:cs="Arial"/>
                <w:b w:val="0"/>
                <w:sz w:val="22"/>
                <w:szCs w:val="22"/>
              </w:rPr>
            </w:pPr>
          </w:p>
          <w:p w14:paraId="2FA1F270" w14:textId="77777777" w:rsidR="006F121C" w:rsidRPr="006F121C" w:rsidRDefault="006F121C" w:rsidP="006F121C">
            <w:pPr>
              <w:pStyle w:val="heading"/>
              <w:spacing w:before="0" w:after="0"/>
              <w:ind w:left="0" w:firstLine="0"/>
              <w:jc w:val="both"/>
              <w:rPr>
                <w:rFonts w:ascii="Arial" w:hAnsi="Arial" w:cs="Arial"/>
                <w:b w:val="0"/>
                <w:sz w:val="22"/>
                <w:szCs w:val="22"/>
              </w:rPr>
            </w:pPr>
            <w:r w:rsidRPr="006F121C">
              <w:rPr>
                <w:rFonts w:ascii="Arial" w:hAnsi="Arial" w:cs="Arial"/>
                <w:b w:val="0"/>
                <w:sz w:val="22"/>
                <w:szCs w:val="22"/>
              </w:rPr>
              <w:t>Within this module, the issue of sustainability is taught in conjunction with material properties and their selection</w:t>
            </w:r>
            <w:r>
              <w:rPr>
                <w:rFonts w:ascii="Arial" w:hAnsi="Arial" w:cs="Arial"/>
                <w:b w:val="0"/>
                <w:sz w:val="22"/>
                <w:szCs w:val="22"/>
              </w:rPr>
              <w:t>, and how sustainability impacts on manufacturing processes.</w:t>
            </w:r>
          </w:p>
          <w:p w14:paraId="72DE91D8" w14:textId="77777777" w:rsidR="006F121C" w:rsidRPr="007E319C" w:rsidRDefault="006F121C" w:rsidP="00CA364C">
            <w:pPr>
              <w:pStyle w:val="heading"/>
              <w:spacing w:before="0" w:after="0"/>
              <w:ind w:left="0" w:firstLine="0"/>
              <w:jc w:val="both"/>
              <w:rPr>
                <w:rFonts w:ascii="Arial" w:hAnsi="Arial" w:cs="Arial"/>
                <w:b w:val="0"/>
                <w:sz w:val="22"/>
                <w:szCs w:val="22"/>
              </w:rPr>
            </w:pPr>
          </w:p>
          <w:p w14:paraId="5F8DFF88" w14:textId="77777777" w:rsidR="006F121C" w:rsidRPr="007E319C" w:rsidRDefault="006F121C" w:rsidP="00CA364C">
            <w:pPr>
              <w:pStyle w:val="heading"/>
              <w:spacing w:before="0" w:after="0"/>
              <w:ind w:left="0" w:firstLine="0"/>
              <w:jc w:val="both"/>
              <w:rPr>
                <w:rFonts w:ascii="Arial" w:hAnsi="Arial" w:cs="Arial"/>
                <w:b w:val="0"/>
                <w:sz w:val="22"/>
                <w:szCs w:val="22"/>
              </w:rPr>
            </w:pPr>
          </w:p>
        </w:tc>
      </w:tr>
    </w:tbl>
    <w:p w14:paraId="03C19082" w14:textId="77777777" w:rsidR="006F121C" w:rsidRPr="007E319C" w:rsidRDefault="006F121C" w:rsidP="006F121C">
      <w:pPr>
        <w:pStyle w:val="heading"/>
        <w:spacing w:before="0" w:after="0"/>
        <w:ind w:left="0" w:firstLine="0"/>
        <w:rPr>
          <w:rFonts w:ascii="Arial" w:hAnsi="Arial" w:cs="Arial"/>
          <w:b w:val="0"/>
          <w:sz w:val="22"/>
          <w:szCs w:val="22"/>
        </w:rPr>
      </w:pPr>
    </w:p>
    <w:p w14:paraId="33D17F01" w14:textId="77777777" w:rsidR="003C2BD4" w:rsidRPr="006F121C" w:rsidRDefault="003C2BD4" w:rsidP="003C2BD4">
      <w:pPr>
        <w:rPr>
          <w:rFonts w:cs="Arial"/>
          <w:szCs w:val="22"/>
        </w:rPr>
      </w:pPr>
    </w:p>
    <w:p w14:paraId="754193C3" w14:textId="77777777" w:rsidR="003C2BD4" w:rsidRPr="006F121C" w:rsidRDefault="003C2BD4" w:rsidP="003C2BD4">
      <w:pPr>
        <w:rPr>
          <w:rFonts w:cs="Arial"/>
          <w:b/>
          <w:szCs w:val="22"/>
        </w:rPr>
      </w:pPr>
      <w:r w:rsidRPr="006F121C">
        <w:rPr>
          <w:rFonts w:cs="Arial"/>
          <w:b/>
          <w:szCs w:val="22"/>
        </w:rPr>
        <w:t>BIBLIOGRAPHY</w:t>
      </w:r>
    </w:p>
    <w:p w14:paraId="6FCE95ED" w14:textId="77777777" w:rsidR="003C2BD4" w:rsidRPr="006F121C" w:rsidRDefault="003C2BD4" w:rsidP="003C2BD4">
      <w:pPr>
        <w:rPr>
          <w:rFonts w:cs="Arial"/>
          <w:szCs w:val="22"/>
        </w:rPr>
      </w:pPr>
    </w:p>
    <w:p w14:paraId="234B7D59" w14:textId="77777777" w:rsidR="003C2BD4" w:rsidRPr="006F121C" w:rsidRDefault="003C2BD4" w:rsidP="003C2BD4">
      <w:pPr>
        <w:rPr>
          <w:rFonts w:cs="Arial"/>
          <w:b/>
          <w:szCs w:val="22"/>
        </w:rPr>
      </w:pPr>
      <w:r w:rsidRPr="006F121C">
        <w:rPr>
          <w:rFonts w:cs="Arial"/>
          <w:b/>
          <w:szCs w:val="22"/>
        </w:rPr>
        <w:t>Essential</w:t>
      </w:r>
    </w:p>
    <w:p w14:paraId="22148850" w14:textId="77777777" w:rsidR="003C2BD4" w:rsidRPr="006F121C" w:rsidRDefault="003C2BD4" w:rsidP="003C2BD4">
      <w:pPr>
        <w:rPr>
          <w:rFonts w:cs="Arial"/>
          <w:szCs w:val="22"/>
        </w:rPr>
      </w:pPr>
      <w:r w:rsidRPr="006F121C">
        <w:rPr>
          <w:rFonts w:cs="Arial"/>
          <w:szCs w:val="22"/>
        </w:rPr>
        <w:t xml:space="preserve">Hawkes, B. and </w:t>
      </w:r>
      <w:proofErr w:type="spellStart"/>
      <w:r w:rsidRPr="006F121C">
        <w:rPr>
          <w:rFonts w:cs="Arial"/>
          <w:szCs w:val="22"/>
        </w:rPr>
        <w:t>Abinett</w:t>
      </w:r>
      <w:proofErr w:type="spellEnd"/>
      <w:r w:rsidRPr="006F121C">
        <w:rPr>
          <w:rFonts w:cs="Arial"/>
          <w:szCs w:val="22"/>
        </w:rPr>
        <w:t xml:space="preserve">, R. (1984) </w:t>
      </w:r>
      <w:proofErr w:type="gramStart"/>
      <w:r w:rsidRPr="006F121C">
        <w:rPr>
          <w:rFonts w:cs="Arial"/>
          <w:i/>
          <w:szCs w:val="22"/>
        </w:rPr>
        <w:t>The</w:t>
      </w:r>
      <w:proofErr w:type="gramEnd"/>
      <w:r w:rsidRPr="006F121C">
        <w:rPr>
          <w:rFonts w:cs="Arial"/>
          <w:i/>
          <w:szCs w:val="22"/>
        </w:rPr>
        <w:t xml:space="preserve"> Engineering Design Process</w:t>
      </w:r>
      <w:r w:rsidRPr="006F121C">
        <w:rPr>
          <w:rFonts w:cs="Arial"/>
          <w:szCs w:val="22"/>
        </w:rPr>
        <w:t>, Pitman</w:t>
      </w:r>
    </w:p>
    <w:p w14:paraId="08BE3BC2" w14:textId="77777777" w:rsidR="003C2BD4" w:rsidRPr="006F121C" w:rsidRDefault="003C2BD4" w:rsidP="003C2BD4">
      <w:pPr>
        <w:rPr>
          <w:rFonts w:cs="Arial"/>
          <w:szCs w:val="22"/>
        </w:rPr>
      </w:pPr>
    </w:p>
    <w:p w14:paraId="05073B07" w14:textId="77777777" w:rsidR="003C2BD4" w:rsidRPr="006F121C" w:rsidRDefault="003C2BD4" w:rsidP="003C2BD4">
      <w:pPr>
        <w:rPr>
          <w:rFonts w:cs="Arial"/>
          <w:szCs w:val="22"/>
        </w:rPr>
      </w:pPr>
      <w:r w:rsidRPr="006F121C">
        <w:rPr>
          <w:rFonts w:cs="Arial"/>
          <w:szCs w:val="22"/>
        </w:rPr>
        <w:t>Edwards, L. and Endean, M</w:t>
      </w:r>
      <w:proofErr w:type="gramStart"/>
      <w:r w:rsidRPr="006F121C">
        <w:rPr>
          <w:rFonts w:cs="Arial"/>
          <w:szCs w:val="22"/>
        </w:rPr>
        <w:t>.(</w:t>
      </w:r>
      <w:proofErr w:type="gramEnd"/>
      <w:r w:rsidRPr="006F121C">
        <w:rPr>
          <w:rFonts w:cs="Arial"/>
          <w:szCs w:val="22"/>
        </w:rPr>
        <w:t xml:space="preserve">1990) </w:t>
      </w:r>
      <w:r w:rsidRPr="006F121C">
        <w:rPr>
          <w:rFonts w:cs="Arial"/>
          <w:i/>
          <w:szCs w:val="22"/>
        </w:rPr>
        <w:t>Manufacturing with Materials</w:t>
      </w:r>
      <w:r w:rsidRPr="006F121C">
        <w:rPr>
          <w:rFonts w:cs="Arial"/>
          <w:szCs w:val="22"/>
        </w:rPr>
        <w:t>, Butterworth Heinemann</w:t>
      </w:r>
    </w:p>
    <w:p w14:paraId="01701BD7" w14:textId="77777777" w:rsidR="003C2BD4" w:rsidRPr="006F121C" w:rsidRDefault="003C2BD4" w:rsidP="003C2BD4">
      <w:pPr>
        <w:rPr>
          <w:rFonts w:cs="Arial"/>
          <w:szCs w:val="22"/>
        </w:rPr>
      </w:pPr>
    </w:p>
    <w:p w14:paraId="44E8C598" w14:textId="77777777" w:rsidR="003C2BD4" w:rsidRPr="006F121C" w:rsidRDefault="003C2BD4" w:rsidP="003C2BD4">
      <w:pPr>
        <w:rPr>
          <w:rFonts w:cs="Arial"/>
          <w:szCs w:val="22"/>
        </w:rPr>
      </w:pPr>
      <w:proofErr w:type="spellStart"/>
      <w:r w:rsidRPr="006F121C">
        <w:rPr>
          <w:rFonts w:cs="Arial"/>
          <w:szCs w:val="22"/>
        </w:rPr>
        <w:t>Pao</w:t>
      </w:r>
      <w:proofErr w:type="spellEnd"/>
      <w:r w:rsidRPr="006F121C">
        <w:rPr>
          <w:rFonts w:cs="Arial"/>
          <w:szCs w:val="22"/>
        </w:rPr>
        <w:t xml:space="preserve">, Y. C. (1984) </w:t>
      </w:r>
      <w:r w:rsidRPr="006F121C">
        <w:rPr>
          <w:rFonts w:cs="Arial"/>
          <w:i/>
          <w:szCs w:val="22"/>
        </w:rPr>
        <w:t>Elements of Computer-aided Design and Manufacturing: CAD/CAM</w:t>
      </w:r>
      <w:r w:rsidRPr="006F121C">
        <w:rPr>
          <w:rFonts w:cs="Arial"/>
          <w:szCs w:val="22"/>
        </w:rPr>
        <w:t>, Wiley</w:t>
      </w:r>
    </w:p>
    <w:p w14:paraId="30F144CB" w14:textId="77777777" w:rsidR="003C2BD4" w:rsidRPr="006F121C" w:rsidRDefault="003C2BD4" w:rsidP="003C2BD4">
      <w:pPr>
        <w:rPr>
          <w:rFonts w:cs="Arial"/>
          <w:szCs w:val="22"/>
        </w:rPr>
      </w:pPr>
    </w:p>
    <w:p w14:paraId="32E8E641" w14:textId="77777777" w:rsidR="003C2BD4" w:rsidRPr="006F121C" w:rsidRDefault="003C2BD4" w:rsidP="003C2BD4">
      <w:pPr>
        <w:rPr>
          <w:rFonts w:cs="Arial"/>
          <w:szCs w:val="22"/>
        </w:rPr>
      </w:pPr>
    </w:p>
    <w:p w14:paraId="36E40D36" w14:textId="77777777" w:rsidR="00CF4308" w:rsidRDefault="00CF4308">
      <w:pPr>
        <w:rPr>
          <w:rFonts w:cs="Arial"/>
          <w:b/>
          <w:szCs w:val="22"/>
        </w:rPr>
      </w:pPr>
      <w:r>
        <w:rPr>
          <w:rFonts w:cs="Arial"/>
          <w:b/>
          <w:szCs w:val="22"/>
        </w:rPr>
        <w:br w:type="page"/>
      </w:r>
    </w:p>
    <w:p w14:paraId="2BD62288" w14:textId="2D5BD416" w:rsidR="003C2BD4" w:rsidRPr="006F121C" w:rsidRDefault="003C2BD4" w:rsidP="003C2BD4">
      <w:pPr>
        <w:rPr>
          <w:rFonts w:cs="Arial"/>
          <w:b/>
          <w:szCs w:val="22"/>
        </w:rPr>
      </w:pPr>
      <w:r w:rsidRPr="006F121C">
        <w:rPr>
          <w:rFonts w:cs="Arial"/>
          <w:b/>
          <w:szCs w:val="22"/>
        </w:rPr>
        <w:lastRenderedPageBreak/>
        <w:t>Background</w:t>
      </w:r>
    </w:p>
    <w:p w14:paraId="50F789DB" w14:textId="77777777" w:rsidR="003C2BD4" w:rsidRPr="006F121C" w:rsidRDefault="003C2BD4" w:rsidP="003C2BD4">
      <w:pPr>
        <w:rPr>
          <w:rFonts w:cs="Arial"/>
          <w:szCs w:val="22"/>
        </w:rPr>
      </w:pPr>
      <w:r w:rsidRPr="006F121C">
        <w:rPr>
          <w:rFonts w:cs="Arial"/>
          <w:szCs w:val="22"/>
        </w:rPr>
        <w:t>Bird, J. O. and Ross, C</w:t>
      </w:r>
      <w:proofErr w:type="gramStart"/>
      <w:r w:rsidRPr="006F121C">
        <w:rPr>
          <w:rFonts w:cs="Arial"/>
          <w:szCs w:val="22"/>
        </w:rPr>
        <w:t>.(</w:t>
      </w:r>
      <w:proofErr w:type="gramEnd"/>
      <w:r w:rsidRPr="006F121C">
        <w:rPr>
          <w:rFonts w:cs="Arial"/>
          <w:szCs w:val="22"/>
        </w:rPr>
        <w:t xml:space="preserve">2012) </w:t>
      </w:r>
      <w:r w:rsidRPr="006F121C">
        <w:rPr>
          <w:rFonts w:cs="Arial"/>
          <w:i/>
          <w:szCs w:val="22"/>
        </w:rPr>
        <w:t>Mechanical Engineering Principles</w:t>
      </w:r>
      <w:r w:rsidRPr="006F121C">
        <w:rPr>
          <w:rFonts w:cs="Arial"/>
          <w:szCs w:val="22"/>
        </w:rPr>
        <w:t>, Routledge</w:t>
      </w:r>
    </w:p>
    <w:p w14:paraId="43707737" w14:textId="77777777" w:rsidR="003C2BD4" w:rsidRPr="006F121C" w:rsidRDefault="003C2BD4" w:rsidP="003C2BD4">
      <w:pPr>
        <w:rPr>
          <w:rFonts w:cs="Arial"/>
          <w:szCs w:val="22"/>
        </w:rPr>
      </w:pPr>
    </w:p>
    <w:p w14:paraId="4C9A5EF5" w14:textId="77777777" w:rsidR="003C2BD4" w:rsidRPr="006F121C" w:rsidRDefault="003C2BD4" w:rsidP="003C2BD4">
      <w:pPr>
        <w:rPr>
          <w:rFonts w:cs="Arial"/>
          <w:szCs w:val="22"/>
        </w:rPr>
      </w:pPr>
      <w:r w:rsidRPr="006F121C">
        <w:rPr>
          <w:rFonts w:cs="Arial"/>
          <w:szCs w:val="22"/>
        </w:rPr>
        <w:t xml:space="preserve">Haigh, M. (1985) </w:t>
      </w:r>
      <w:r w:rsidRPr="006F121C">
        <w:rPr>
          <w:rFonts w:cs="Arial"/>
          <w:i/>
          <w:szCs w:val="22"/>
        </w:rPr>
        <w:t>An Introduction to Computer-Aided Design and Manufacture</w:t>
      </w:r>
      <w:r w:rsidRPr="006F121C">
        <w:rPr>
          <w:rFonts w:cs="Arial"/>
          <w:szCs w:val="22"/>
        </w:rPr>
        <w:t>, Blackwell Scientific.</w:t>
      </w:r>
    </w:p>
    <w:p w14:paraId="5939BF02" w14:textId="77777777" w:rsidR="003C2BD4" w:rsidRPr="006F121C" w:rsidRDefault="003C2BD4" w:rsidP="003C2BD4">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B35186" w:rsidRPr="006F121C" w14:paraId="66ACB3EB" w14:textId="77777777" w:rsidTr="008B2E9D">
        <w:tc>
          <w:tcPr>
            <w:tcW w:w="1951" w:type="dxa"/>
          </w:tcPr>
          <w:p w14:paraId="1761A00C"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tcPr>
          <w:p w14:paraId="1745AA8D" w14:textId="19FE3F05" w:rsidR="00B35186" w:rsidRPr="006F121C" w:rsidRDefault="00B35186" w:rsidP="00934B86">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M3X0</w:t>
            </w:r>
            <w:r w:rsidR="00934B86">
              <w:rPr>
                <w:rFonts w:cs="Arial"/>
                <w:b/>
                <w:color w:val="000000" w:themeColor="text1"/>
                <w:sz w:val="22"/>
                <w:szCs w:val="22"/>
              </w:rPr>
              <w:t>1512</w:t>
            </w:r>
          </w:p>
        </w:tc>
      </w:tr>
      <w:tr w:rsidR="00B35186" w:rsidRPr="006F121C" w14:paraId="4D13342D" w14:textId="77777777" w:rsidTr="008B2E9D">
        <w:tc>
          <w:tcPr>
            <w:tcW w:w="1951" w:type="dxa"/>
          </w:tcPr>
          <w:p w14:paraId="0A7F3044"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4C6B57C6" w14:textId="77777777" w:rsidR="00B35186" w:rsidRPr="006F121C" w:rsidRDefault="00B35186" w:rsidP="008B2E9D">
            <w:pPr>
              <w:pStyle w:val="Heading2"/>
              <w:outlineLvl w:val="1"/>
              <w:rPr>
                <w:rFonts w:cs="Arial"/>
                <w:b w:val="0"/>
                <w:sz w:val="22"/>
                <w:szCs w:val="22"/>
                <w:lang w:val="en-US"/>
              </w:rPr>
            </w:pPr>
            <w:bookmarkStart w:id="36" w:name="_Toc416695652"/>
            <w:bookmarkStart w:id="37" w:name="_Toc416696501"/>
            <w:r w:rsidRPr="006F121C">
              <w:rPr>
                <w:rFonts w:cs="Arial"/>
                <w:sz w:val="22"/>
                <w:szCs w:val="22"/>
                <w:lang w:val="en-US"/>
              </w:rPr>
              <w:t>Mathematics</w:t>
            </w:r>
            <w:bookmarkEnd w:id="36"/>
            <w:bookmarkEnd w:id="37"/>
          </w:p>
        </w:tc>
      </w:tr>
      <w:tr w:rsidR="00B35186" w:rsidRPr="006F121C" w14:paraId="5DBAEBF6" w14:textId="77777777" w:rsidTr="008B2E9D">
        <w:tc>
          <w:tcPr>
            <w:tcW w:w="1951" w:type="dxa"/>
          </w:tcPr>
          <w:p w14:paraId="74C575BD"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5642DA3B" w14:textId="51D534C1" w:rsidR="00B35186" w:rsidRPr="006F121C" w:rsidRDefault="00FB00AF"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B35186" w:rsidRPr="006F121C" w14:paraId="45A8B37D" w14:textId="77777777" w:rsidTr="008B2E9D">
        <w:tc>
          <w:tcPr>
            <w:tcW w:w="1951" w:type="dxa"/>
            <w:vAlign w:val="center"/>
          </w:tcPr>
          <w:p w14:paraId="66FB3719"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4E7DA827"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B35186" w:rsidRPr="006F121C" w14:paraId="4C812C26" w14:textId="77777777" w:rsidTr="008B2E9D">
        <w:tc>
          <w:tcPr>
            <w:tcW w:w="1951" w:type="dxa"/>
            <w:vAlign w:val="center"/>
          </w:tcPr>
          <w:p w14:paraId="73FA9BA6"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sidR="004E1CA3">
              <w:rPr>
                <w:rFonts w:cs="Arial"/>
                <w:b/>
                <w:color w:val="000000" w:themeColor="text1"/>
                <w:sz w:val="22"/>
                <w:szCs w:val="22"/>
              </w:rPr>
              <w:t xml:space="preserve"> </w:t>
            </w:r>
          </w:p>
        </w:tc>
        <w:tc>
          <w:tcPr>
            <w:tcW w:w="6935" w:type="dxa"/>
            <w:vAlign w:val="center"/>
          </w:tcPr>
          <w:p w14:paraId="703215F4"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3</w:t>
            </w:r>
          </w:p>
        </w:tc>
      </w:tr>
      <w:tr w:rsidR="00B35186" w:rsidRPr="006F121C" w14:paraId="6C4A8F4C" w14:textId="77777777" w:rsidTr="008B2E9D">
        <w:tc>
          <w:tcPr>
            <w:tcW w:w="1951" w:type="dxa"/>
            <w:vAlign w:val="center"/>
          </w:tcPr>
          <w:p w14:paraId="1287870C"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745497A5"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10</w:t>
            </w:r>
          </w:p>
        </w:tc>
      </w:tr>
      <w:tr w:rsidR="00B35186" w:rsidRPr="006F121C" w14:paraId="4EAEE745" w14:textId="77777777" w:rsidTr="008B2E9D">
        <w:trPr>
          <w:trHeight w:val="331"/>
        </w:trPr>
        <w:tc>
          <w:tcPr>
            <w:tcW w:w="1951" w:type="dxa"/>
            <w:vAlign w:val="center"/>
          </w:tcPr>
          <w:p w14:paraId="03684848"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52A99466"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B35186" w:rsidRPr="006F121C" w14:paraId="1F373717" w14:textId="77777777" w:rsidTr="008B2E9D">
        <w:tc>
          <w:tcPr>
            <w:tcW w:w="1951" w:type="dxa"/>
            <w:vAlign w:val="center"/>
          </w:tcPr>
          <w:p w14:paraId="26EB1038"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22D9F921"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G100</w:t>
            </w:r>
          </w:p>
        </w:tc>
      </w:tr>
      <w:tr w:rsidR="00B35186" w:rsidRPr="006F121C" w14:paraId="257D318B" w14:textId="77777777" w:rsidTr="008B2E9D">
        <w:tc>
          <w:tcPr>
            <w:tcW w:w="8886" w:type="dxa"/>
            <w:gridSpan w:val="2"/>
            <w:tcBorders>
              <w:bottom w:val="single" w:sz="2" w:space="0" w:color="auto"/>
            </w:tcBorders>
            <w:vAlign w:val="center"/>
          </w:tcPr>
          <w:p w14:paraId="24492780" w14:textId="77777777" w:rsidR="00B35186" w:rsidRPr="006F121C" w:rsidRDefault="00B35186" w:rsidP="008B2E9D">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4EE26561" w14:textId="77777777" w:rsidR="00B35186" w:rsidRPr="006F121C" w:rsidRDefault="00B35186" w:rsidP="00B35186">
      <w:pPr>
        <w:rPr>
          <w:rFonts w:cs="Arial"/>
          <w:szCs w:val="22"/>
        </w:rPr>
      </w:pPr>
    </w:p>
    <w:p w14:paraId="7748AF6E" w14:textId="77777777" w:rsidR="00B35186" w:rsidRDefault="00B35186" w:rsidP="00B35186">
      <w:pPr>
        <w:rPr>
          <w:rFonts w:cs="Arial"/>
          <w:b/>
          <w:szCs w:val="22"/>
        </w:rPr>
      </w:pPr>
      <w:r w:rsidRPr="006F121C">
        <w:rPr>
          <w:rFonts w:cs="Arial"/>
          <w:b/>
          <w:szCs w:val="22"/>
        </w:rPr>
        <w:t>AIM(S)</w:t>
      </w:r>
    </w:p>
    <w:p w14:paraId="65DB9374" w14:textId="77777777" w:rsidR="00CF4308" w:rsidRPr="006F121C" w:rsidRDefault="00CF4308" w:rsidP="00B35186">
      <w:pPr>
        <w:rPr>
          <w:rFonts w:cs="Arial"/>
          <w:b/>
          <w:szCs w:val="22"/>
        </w:rPr>
      </w:pPr>
    </w:p>
    <w:p w14:paraId="3A7F08DF" w14:textId="77777777" w:rsidR="00B35186" w:rsidRPr="006F121C" w:rsidRDefault="00B35186" w:rsidP="00B35186">
      <w:pPr>
        <w:pStyle w:val="ListParagraph"/>
        <w:numPr>
          <w:ilvl w:val="0"/>
          <w:numId w:val="15"/>
        </w:numPr>
        <w:rPr>
          <w:rFonts w:cs="Arial"/>
        </w:rPr>
      </w:pPr>
      <w:r w:rsidRPr="006F121C">
        <w:rPr>
          <w:rFonts w:cs="Arial"/>
        </w:rPr>
        <w:t>To provide students with a sound understanding of mathematical principles.</w:t>
      </w:r>
    </w:p>
    <w:p w14:paraId="36841ADE" w14:textId="77777777" w:rsidR="00B35186" w:rsidRPr="006F121C" w:rsidRDefault="00B35186" w:rsidP="00B35186">
      <w:pPr>
        <w:rPr>
          <w:rFonts w:cs="Arial"/>
          <w:szCs w:val="22"/>
        </w:rPr>
      </w:pPr>
    </w:p>
    <w:p w14:paraId="050797E9" w14:textId="77777777" w:rsidR="00B35186" w:rsidRPr="006F121C" w:rsidRDefault="00B35186" w:rsidP="00B35186">
      <w:pPr>
        <w:rPr>
          <w:rFonts w:cs="Arial"/>
          <w:szCs w:val="22"/>
        </w:rPr>
      </w:pPr>
    </w:p>
    <w:p w14:paraId="0F5B7048" w14:textId="77777777" w:rsidR="00B35186" w:rsidRPr="006F121C" w:rsidRDefault="00B35186" w:rsidP="00B35186">
      <w:pPr>
        <w:rPr>
          <w:rFonts w:cs="Arial"/>
          <w:b/>
          <w:szCs w:val="22"/>
        </w:rPr>
      </w:pPr>
      <w:r w:rsidRPr="006F121C">
        <w:rPr>
          <w:rFonts w:cs="Arial"/>
          <w:b/>
          <w:szCs w:val="22"/>
        </w:rPr>
        <w:t>LEARNING OUTCOMES</w:t>
      </w:r>
    </w:p>
    <w:p w14:paraId="41EF3B32" w14:textId="77777777" w:rsidR="00B35186" w:rsidRPr="006F121C" w:rsidRDefault="00B35186" w:rsidP="00B35186">
      <w:pPr>
        <w:rPr>
          <w:rFonts w:cs="Arial"/>
          <w:szCs w:val="22"/>
        </w:rPr>
      </w:pPr>
    </w:p>
    <w:p w14:paraId="2DF7AF54" w14:textId="77777777" w:rsidR="009D6FA6" w:rsidRPr="00107D6D" w:rsidRDefault="009D6FA6" w:rsidP="009D6FA6">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04FA6478" w14:textId="7C571C55" w:rsidR="00B35186" w:rsidRPr="006F121C" w:rsidRDefault="00E8673D" w:rsidP="00B35186">
      <w:pPr>
        <w:pStyle w:val="ListParagraph"/>
        <w:numPr>
          <w:ilvl w:val="0"/>
          <w:numId w:val="16"/>
        </w:numPr>
        <w:rPr>
          <w:rFonts w:cs="Arial"/>
        </w:rPr>
      </w:pPr>
      <w:r>
        <w:rPr>
          <w:rFonts w:cs="Arial"/>
        </w:rPr>
        <w:t>Apply fundamental</w:t>
      </w:r>
      <w:r w:rsidR="00B35186" w:rsidRPr="006F121C">
        <w:rPr>
          <w:rFonts w:cs="Arial"/>
        </w:rPr>
        <w:t xml:space="preserve"> mathematical principles to a level that underpins the knowledge required for further study at a higher level</w:t>
      </w:r>
    </w:p>
    <w:p w14:paraId="14ED03BF" w14:textId="77777777" w:rsidR="00B35186" w:rsidRPr="006F121C" w:rsidRDefault="00B35186" w:rsidP="00B35186">
      <w:pPr>
        <w:rPr>
          <w:rFonts w:cs="Arial"/>
          <w:szCs w:val="22"/>
        </w:rPr>
      </w:pPr>
    </w:p>
    <w:p w14:paraId="63B57A0C" w14:textId="709AF337" w:rsidR="00B35186" w:rsidRPr="006F121C" w:rsidRDefault="00E8673D" w:rsidP="00B35186">
      <w:pPr>
        <w:pStyle w:val="ListParagraph"/>
        <w:numPr>
          <w:ilvl w:val="0"/>
          <w:numId w:val="16"/>
        </w:numPr>
        <w:rPr>
          <w:rFonts w:cs="Arial"/>
        </w:rPr>
      </w:pPr>
      <w:r>
        <w:rPr>
          <w:rFonts w:cs="Arial"/>
        </w:rPr>
        <w:t>Apply</w:t>
      </w:r>
      <w:r w:rsidR="00B35186" w:rsidRPr="006F121C">
        <w:rPr>
          <w:rFonts w:cs="Arial"/>
        </w:rPr>
        <w:t xml:space="preserve"> mathematics </w:t>
      </w:r>
      <w:r>
        <w:rPr>
          <w:rFonts w:cs="Arial"/>
        </w:rPr>
        <w:t>in</w:t>
      </w:r>
      <w:r w:rsidR="00B35186" w:rsidRPr="006F121C">
        <w:rPr>
          <w:rFonts w:cs="Arial"/>
        </w:rPr>
        <w:t xml:space="preserve"> the solution of basic engineering problems.</w:t>
      </w:r>
    </w:p>
    <w:p w14:paraId="4417F906" w14:textId="77777777" w:rsidR="00B35186" w:rsidRPr="006F121C" w:rsidRDefault="00B35186" w:rsidP="00B35186">
      <w:pPr>
        <w:rPr>
          <w:rFonts w:cs="Arial"/>
          <w:szCs w:val="22"/>
        </w:rPr>
      </w:pPr>
    </w:p>
    <w:p w14:paraId="66B92CC6" w14:textId="77777777" w:rsidR="00B35186" w:rsidRPr="006F121C" w:rsidRDefault="00B35186" w:rsidP="00B35186">
      <w:pPr>
        <w:rPr>
          <w:rFonts w:cs="Arial"/>
          <w:szCs w:val="22"/>
        </w:rPr>
      </w:pPr>
    </w:p>
    <w:p w14:paraId="68F7A0B6" w14:textId="77777777" w:rsidR="00B35186" w:rsidRPr="006F121C" w:rsidRDefault="00B35186" w:rsidP="00B35186">
      <w:pPr>
        <w:rPr>
          <w:rFonts w:cs="Arial"/>
          <w:b/>
          <w:szCs w:val="22"/>
        </w:rPr>
      </w:pPr>
      <w:r w:rsidRPr="006F121C">
        <w:rPr>
          <w:rFonts w:cs="Arial"/>
          <w:b/>
          <w:szCs w:val="22"/>
        </w:rPr>
        <w:t>INDICATIVE CONTENT</w:t>
      </w:r>
    </w:p>
    <w:p w14:paraId="7EDD5ED3" w14:textId="77777777" w:rsidR="00B35186" w:rsidRPr="006F121C" w:rsidRDefault="00B35186" w:rsidP="00B35186">
      <w:pPr>
        <w:rPr>
          <w:rFonts w:cs="Arial"/>
          <w:szCs w:val="22"/>
        </w:rPr>
      </w:pPr>
    </w:p>
    <w:p w14:paraId="0D8BB666" w14:textId="77777777" w:rsidR="00B35186" w:rsidRPr="006F121C" w:rsidRDefault="00B35186" w:rsidP="00B35186">
      <w:pPr>
        <w:pStyle w:val="ListParagraph"/>
        <w:numPr>
          <w:ilvl w:val="0"/>
          <w:numId w:val="15"/>
        </w:numPr>
        <w:rPr>
          <w:rFonts w:cs="Arial"/>
        </w:rPr>
      </w:pPr>
      <w:r w:rsidRPr="006F121C">
        <w:rPr>
          <w:rFonts w:cs="Arial"/>
        </w:rPr>
        <w:t>Introduction to basic fractions, indices and standard form</w:t>
      </w:r>
    </w:p>
    <w:p w14:paraId="43E11057" w14:textId="77777777" w:rsidR="00B35186" w:rsidRPr="006F121C" w:rsidRDefault="00B35186" w:rsidP="00B35186">
      <w:pPr>
        <w:pStyle w:val="ListParagraph"/>
        <w:numPr>
          <w:ilvl w:val="0"/>
          <w:numId w:val="15"/>
        </w:numPr>
        <w:rPr>
          <w:rFonts w:cs="Arial"/>
        </w:rPr>
      </w:pPr>
      <w:r w:rsidRPr="006F121C">
        <w:rPr>
          <w:rFonts w:cs="Arial"/>
        </w:rPr>
        <w:t>Introduction to logarithms</w:t>
      </w:r>
    </w:p>
    <w:p w14:paraId="2C3CB6AB" w14:textId="77777777" w:rsidR="00B35186" w:rsidRPr="006F121C" w:rsidRDefault="00B35186" w:rsidP="00B35186">
      <w:pPr>
        <w:pStyle w:val="ListParagraph"/>
        <w:numPr>
          <w:ilvl w:val="0"/>
          <w:numId w:val="15"/>
        </w:numPr>
        <w:rPr>
          <w:rFonts w:cs="Arial"/>
        </w:rPr>
      </w:pPr>
      <w:r w:rsidRPr="006F121C">
        <w:rPr>
          <w:rFonts w:cs="Arial"/>
        </w:rPr>
        <w:t>Introduction to the transposition of formulae</w:t>
      </w:r>
    </w:p>
    <w:p w14:paraId="30388887" w14:textId="77777777" w:rsidR="00B35186" w:rsidRPr="006F121C" w:rsidRDefault="00B35186" w:rsidP="00B35186">
      <w:pPr>
        <w:pStyle w:val="ListParagraph"/>
        <w:numPr>
          <w:ilvl w:val="0"/>
          <w:numId w:val="15"/>
        </w:numPr>
        <w:rPr>
          <w:rFonts w:cs="Arial"/>
        </w:rPr>
      </w:pPr>
      <w:r w:rsidRPr="006F121C">
        <w:rPr>
          <w:rFonts w:cs="Arial"/>
        </w:rPr>
        <w:t>Plotting standard graphs usually found in Science for example, linear, quadratic, reciprocal and exponential functions</w:t>
      </w:r>
    </w:p>
    <w:p w14:paraId="03DA64AF" w14:textId="77777777" w:rsidR="00B35186" w:rsidRPr="006F121C" w:rsidRDefault="00B35186" w:rsidP="00B35186">
      <w:pPr>
        <w:pStyle w:val="ListParagraph"/>
        <w:numPr>
          <w:ilvl w:val="0"/>
          <w:numId w:val="15"/>
        </w:numPr>
        <w:rPr>
          <w:rFonts w:cs="Arial"/>
        </w:rPr>
      </w:pPr>
      <w:r w:rsidRPr="006F121C">
        <w:rPr>
          <w:rFonts w:cs="Arial"/>
        </w:rPr>
        <w:t>Techniques for resolving equations using graphical methods</w:t>
      </w:r>
    </w:p>
    <w:p w14:paraId="6C55458B" w14:textId="77777777" w:rsidR="00B35186" w:rsidRPr="006F121C" w:rsidRDefault="00B35186" w:rsidP="00B35186">
      <w:pPr>
        <w:pStyle w:val="ListParagraph"/>
        <w:numPr>
          <w:ilvl w:val="0"/>
          <w:numId w:val="15"/>
        </w:numPr>
        <w:rPr>
          <w:rFonts w:cs="Arial"/>
        </w:rPr>
      </w:pPr>
      <w:r w:rsidRPr="006F121C">
        <w:rPr>
          <w:rFonts w:cs="Arial"/>
        </w:rPr>
        <w:t>An introduction to vectors</w:t>
      </w:r>
    </w:p>
    <w:p w14:paraId="1E59D9A3" w14:textId="77777777" w:rsidR="00B35186" w:rsidRPr="006F121C" w:rsidRDefault="00B35186" w:rsidP="00B35186">
      <w:pPr>
        <w:pStyle w:val="ListParagraph"/>
        <w:numPr>
          <w:ilvl w:val="0"/>
          <w:numId w:val="15"/>
        </w:numPr>
        <w:rPr>
          <w:rFonts w:cs="Arial"/>
        </w:rPr>
      </w:pPr>
      <w:r w:rsidRPr="006F121C">
        <w:rPr>
          <w:rFonts w:cs="Arial"/>
        </w:rPr>
        <w:t>Evaluation of basic trigonometrical equations</w:t>
      </w:r>
    </w:p>
    <w:p w14:paraId="77FF0AAB" w14:textId="77777777" w:rsidR="00B35186" w:rsidRPr="006F121C" w:rsidRDefault="00B35186" w:rsidP="00B35186">
      <w:pPr>
        <w:rPr>
          <w:rFonts w:cs="Arial"/>
          <w:szCs w:val="22"/>
        </w:rPr>
      </w:pPr>
    </w:p>
    <w:p w14:paraId="0E4934C4" w14:textId="77777777" w:rsidR="00B35186" w:rsidRPr="006F121C" w:rsidRDefault="00B35186" w:rsidP="00B35186">
      <w:pPr>
        <w:rPr>
          <w:rFonts w:cs="Arial"/>
          <w:szCs w:val="22"/>
        </w:rPr>
      </w:pPr>
    </w:p>
    <w:p w14:paraId="2979F362" w14:textId="77777777" w:rsidR="00B35186" w:rsidRPr="006F121C" w:rsidRDefault="00B35186" w:rsidP="00B35186">
      <w:pPr>
        <w:rPr>
          <w:rFonts w:cs="Arial"/>
          <w:b/>
          <w:szCs w:val="22"/>
        </w:rPr>
      </w:pPr>
      <w:r w:rsidRPr="006F121C">
        <w:rPr>
          <w:rFonts w:cs="Arial"/>
          <w:b/>
          <w:szCs w:val="22"/>
        </w:rPr>
        <w:t>LEARNING AND TEACHING STRATEGY</w:t>
      </w:r>
    </w:p>
    <w:p w14:paraId="467AC893" w14:textId="77777777" w:rsidR="00B35186" w:rsidRPr="006F121C" w:rsidRDefault="00B35186" w:rsidP="00B35186">
      <w:pPr>
        <w:rPr>
          <w:rFonts w:cs="Arial"/>
          <w:szCs w:val="22"/>
        </w:rPr>
      </w:pPr>
      <w:r w:rsidRPr="006F121C">
        <w:rPr>
          <w:rFonts w:cs="Arial"/>
          <w:szCs w:val="22"/>
        </w:rPr>
        <w:tab/>
      </w:r>
      <w:r w:rsidRPr="006F121C">
        <w:rPr>
          <w:rFonts w:cs="Arial"/>
          <w:szCs w:val="22"/>
        </w:rPr>
        <w:tab/>
      </w:r>
    </w:p>
    <w:p w14:paraId="6F6D7E4D" w14:textId="77777777" w:rsidR="00B35186" w:rsidRPr="006F121C" w:rsidRDefault="00B35186" w:rsidP="00B35186">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B35186" w:rsidRPr="006F121C" w14:paraId="79FE7870" w14:textId="77777777" w:rsidTr="00B35186">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56933413" w14:textId="77777777" w:rsidR="00B35186" w:rsidRPr="006F121C" w:rsidRDefault="00B35186" w:rsidP="008B2E9D">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6841B084" w14:textId="77777777" w:rsidR="00B35186" w:rsidRPr="006F121C" w:rsidRDefault="00B35186" w:rsidP="00B35186">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3B1D9C35" w14:textId="77777777" w:rsidR="00B35186" w:rsidRPr="006F121C" w:rsidRDefault="00B35186" w:rsidP="00B35186">
            <w:pPr>
              <w:jc w:val="center"/>
              <w:rPr>
                <w:rFonts w:cs="Arial"/>
                <w:b/>
                <w:szCs w:val="22"/>
              </w:rPr>
            </w:pPr>
            <w:r w:rsidRPr="006F121C">
              <w:rPr>
                <w:rFonts w:cs="Arial"/>
                <w:b/>
                <w:szCs w:val="22"/>
              </w:rPr>
              <w:t>Percentage</w:t>
            </w:r>
          </w:p>
        </w:tc>
      </w:tr>
      <w:tr w:rsidR="00B35186" w:rsidRPr="006F121C" w14:paraId="414D55EF" w14:textId="77777777" w:rsidTr="00B35186">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325F6310" w14:textId="77777777" w:rsidR="00B35186" w:rsidRPr="006F121C" w:rsidRDefault="00B35186" w:rsidP="008B2E9D">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06838C1" w14:textId="77777777" w:rsidR="00B35186" w:rsidRPr="006F121C" w:rsidRDefault="00EC49DE" w:rsidP="00B35186">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955F2B9" w14:textId="77777777" w:rsidR="00B35186" w:rsidRPr="006F121C" w:rsidRDefault="00EC49DE" w:rsidP="00B35186">
            <w:pPr>
              <w:jc w:val="center"/>
              <w:rPr>
                <w:rFonts w:cs="Arial"/>
                <w:szCs w:val="22"/>
              </w:rPr>
            </w:pPr>
            <w:r>
              <w:rPr>
                <w:rFonts w:cs="Arial"/>
                <w:szCs w:val="22"/>
              </w:rPr>
              <w:t>3</w:t>
            </w:r>
            <w:r w:rsidR="00B35186" w:rsidRPr="006F121C">
              <w:rPr>
                <w:rFonts w:cs="Arial"/>
                <w:szCs w:val="22"/>
              </w:rPr>
              <w:t>0%</w:t>
            </w:r>
          </w:p>
        </w:tc>
      </w:tr>
      <w:tr w:rsidR="00B35186" w:rsidRPr="006F121C" w14:paraId="61701307" w14:textId="77777777" w:rsidTr="00B35186">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4EE68A8A" w14:textId="77777777" w:rsidR="00B35186" w:rsidRPr="006F121C" w:rsidRDefault="00B35186" w:rsidP="008B2E9D">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7D5DAC5E" w14:textId="77777777" w:rsidR="00B35186" w:rsidRPr="006F121C" w:rsidRDefault="00EC49DE" w:rsidP="00B35186">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DAA82FE" w14:textId="77777777" w:rsidR="00B35186" w:rsidRPr="006F121C" w:rsidRDefault="00EC49DE" w:rsidP="00B35186">
            <w:pPr>
              <w:jc w:val="center"/>
              <w:rPr>
                <w:rFonts w:cs="Arial"/>
                <w:szCs w:val="22"/>
              </w:rPr>
            </w:pPr>
            <w:r>
              <w:rPr>
                <w:rFonts w:cs="Arial"/>
                <w:szCs w:val="22"/>
              </w:rPr>
              <w:t>7</w:t>
            </w:r>
            <w:r w:rsidR="00B35186" w:rsidRPr="006F121C">
              <w:rPr>
                <w:rFonts w:cs="Arial"/>
                <w:szCs w:val="22"/>
              </w:rPr>
              <w:t>0%</w:t>
            </w:r>
          </w:p>
        </w:tc>
      </w:tr>
      <w:tr w:rsidR="00B35186" w:rsidRPr="006F121C" w14:paraId="2E49A53E" w14:textId="77777777" w:rsidTr="00B35186">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2396DBB2" w14:textId="77777777" w:rsidR="00B35186" w:rsidRPr="006F121C" w:rsidRDefault="00B35186" w:rsidP="008B2E9D">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6D770192" w14:textId="77777777" w:rsidR="00B35186" w:rsidRPr="006F121C" w:rsidRDefault="00B35186" w:rsidP="00B35186">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98429F0" w14:textId="77777777" w:rsidR="00B35186" w:rsidRPr="006F121C" w:rsidRDefault="00B35186" w:rsidP="00B35186">
            <w:pPr>
              <w:jc w:val="center"/>
              <w:rPr>
                <w:rFonts w:cs="Arial"/>
                <w:szCs w:val="22"/>
              </w:rPr>
            </w:pPr>
            <w:r w:rsidRPr="006F121C">
              <w:rPr>
                <w:rFonts w:cs="Arial"/>
                <w:szCs w:val="22"/>
              </w:rPr>
              <w:t>0%</w:t>
            </w:r>
          </w:p>
        </w:tc>
      </w:tr>
      <w:tr w:rsidR="00B35186" w:rsidRPr="006F121C" w14:paraId="326248C2" w14:textId="77777777" w:rsidTr="00B35186">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5A55192F" w14:textId="77777777" w:rsidR="00B35186" w:rsidRPr="006F121C" w:rsidRDefault="00B35186" w:rsidP="008B2E9D">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DB3FBDD" w14:textId="33FFC74E" w:rsidR="00B35186" w:rsidRPr="006F121C" w:rsidRDefault="00CF4308" w:rsidP="00B35186">
            <w:pPr>
              <w:jc w:val="center"/>
              <w:rPr>
                <w:rFonts w:cs="Arial"/>
                <w:b/>
                <w:szCs w:val="22"/>
              </w:rPr>
            </w:pPr>
            <w:r>
              <w:rPr>
                <w:rFonts w:cs="Arial"/>
                <w:b/>
                <w:szCs w:val="22"/>
              </w:rPr>
              <w:t>1</w:t>
            </w:r>
            <w:r w:rsidR="00B35186"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4CD21451" w14:textId="77777777" w:rsidR="00B35186" w:rsidRPr="006F121C" w:rsidRDefault="00B35186" w:rsidP="00B35186">
            <w:pPr>
              <w:jc w:val="center"/>
              <w:rPr>
                <w:rFonts w:cs="Arial"/>
                <w:b/>
                <w:szCs w:val="22"/>
              </w:rPr>
            </w:pPr>
            <w:r w:rsidRPr="006F121C">
              <w:rPr>
                <w:rFonts w:cs="Arial"/>
                <w:b/>
                <w:szCs w:val="22"/>
              </w:rPr>
              <w:t>100%</w:t>
            </w:r>
          </w:p>
        </w:tc>
      </w:tr>
    </w:tbl>
    <w:p w14:paraId="7F8E1270" w14:textId="77777777" w:rsidR="00B35186" w:rsidRPr="006F121C" w:rsidRDefault="00B35186" w:rsidP="00B35186">
      <w:pPr>
        <w:rPr>
          <w:rFonts w:cs="Arial"/>
          <w:szCs w:val="22"/>
        </w:rPr>
      </w:pPr>
    </w:p>
    <w:p w14:paraId="08665C56" w14:textId="77777777" w:rsidR="00B35186" w:rsidRPr="006F121C" w:rsidRDefault="00B35186" w:rsidP="00B35186">
      <w:pPr>
        <w:rPr>
          <w:rFonts w:cs="Arial"/>
          <w:szCs w:val="22"/>
        </w:rPr>
      </w:pPr>
    </w:p>
    <w:p w14:paraId="59F0F647" w14:textId="77777777" w:rsidR="008F68DF" w:rsidRPr="006F121C" w:rsidRDefault="008F68DF">
      <w:pPr>
        <w:rPr>
          <w:rFonts w:cs="Arial"/>
          <w:b/>
          <w:szCs w:val="22"/>
        </w:rPr>
      </w:pPr>
      <w:r w:rsidRPr="006F121C">
        <w:rPr>
          <w:rFonts w:cs="Arial"/>
          <w:b/>
          <w:szCs w:val="22"/>
        </w:rPr>
        <w:br w:type="page"/>
      </w:r>
    </w:p>
    <w:p w14:paraId="0C24F3FD" w14:textId="77777777" w:rsidR="00B35186" w:rsidRPr="006F121C" w:rsidRDefault="00B35186" w:rsidP="00B35186">
      <w:pPr>
        <w:rPr>
          <w:rFonts w:cs="Arial"/>
          <w:b/>
          <w:szCs w:val="22"/>
        </w:rPr>
      </w:pPr>
      <w:r w:rsidRPr="006F121C">
        <w:rPr>
          <w:rFonts w:cs="Arial"/>
          <w:b/>
          <w:szCs w:val="22"/>
        </w:rPr>
        <w:lastRenderedPageBreak/>
        <w:t>ASSESSMENT</w:t>
      </w:r>
    </w:p>
    <w:p w14:paraId="00B0DD7F" w14:textId="77777777" w:rsidR="00B35186" w:rsidRPr="006F121C" w:rsidRDefault="00B35186" w:rsidP="00B35186">
      <w:pPr>
        <w:rPr>
          <w:rFonts w:cs="Arial"/>
          <w:szCs w:val="22"/>
        </w:rPr>
      </w:pPr>
    </w:p>
    <w:p w14:paraId="1C2E078A" w14:textId="49AC4E41" w:rsidR="00B35186" w:rsidRPr="006F121C" w:rsidRDefault="00B35186" w:rsidP="00B35186">
      <w:pPr>
        <w:rPr>
          <w:rFonts w:cs="Arial"/>
          <w:b/>
          <w:szCs w:val="22"/>
        </w:rPr>
      </w:pPr>
      <w:r w:rsidRPr="006F121C">
        <w:rPr>
          <w:rFonts w:cs="Arial"/>
          <w:b/>
          <w:szCs w:val="22"/>
        </w:rPr>
        <w:t>Assessment Component 1 –</w:t>
      </w:r>
      <w:r w:rsidR="004E1CA3">
        <w:rPr>
          <w:rFonts w:cs="Arial"/>
          <w:b/>
          <w:szCs w:val="22"/>
        </w:rPr>
        <w:t xml:space="preserve"> </w:t>
      </w:r>
      <w:r w:rsidR="00C46B3A">
        <w:rPr>
          <w:rFonts w:cs="Arial"/>
          <w:b/>
          <w:szCs w:val="22"/>
        </w:rPr>
        <w:t>Written</w:t>
      </w:r>
      <w:r w:rsidR="00CF4308">
        <w:rPr>
          <w:rFonts w:cs="Arial"/>
          <w:b/>
          <w:szCs w:val="22"/>
        </w:rPr>
        <w:t xml:space="preserve"> exam/test</w:t>
      </w:r>
      <w:r w:rsidR="00C46B3A">
        <w:rPr>
          <w:rFonts w:cs="Arial"/>
          <w:b/>
          <w:szCs w:val="22"/>
        </w:rPr>
        <w:t xml:space="preserve"> - </w:t>
      </w:r>
      <w:r w:rsidR="009A3339">
        <w:rPr>
          <w:rFonts w:cs="Arial"/>
          <w:b/>
          <w:szCs w:val="22"/>
        </w:rPr>
        <w:t>50</w:t>
      </w:r>
      <w:r w:rsidRPr="006F121C">
        <w:rPr>
          <w:rFonts w:cs="Arial"/>
          <w:b/>
          <w:szCs w:val="22"/>
        </w:rPr>
        <w:t>%</w:t>
      </w:r>
    </w:p>
    <w:p w14:paraId="2CE3E7AA" w14:textId="77777777" w:rsidR="00B35186" w:rsidRPr="006F121C" w:rsidRDefault="00B35186" w:rsidP="00B35186">
      <w:pPr>
        <w:rPr>
          <w:rFonts w:cs="Arial"/>
          <w:szCs w:val="22"/>
        </w:rPr>
      </w:pPr>
    </w:p>
    <w:p w14:paraId="3E3B4262" w14:textId="0BB571F7" w:rsidR="00B35186" w:rsidRPr="006F121C" w:rsidRDefault="00B35186" w:rsidP="00B35186">
      <w:pPr>
        <w:rPr>
          <w:rFonts w:cs="Arial"/>
          <w:szCs w:val="22"/>
        </w:rPr>
      </w:pPr>
      <w:r w:rsidRPr="006F121C">
        <w:rPr>
          <w:rFonts w:cs="Arial"/>
          <w:szCs w:val="22"/>
        </w:rPr>
        <w:t>This will assess the student’s mathematical ability specifically with regards to applied engineering mathematics.</w:t>
      </w:r>
      <w:r w:rsidR="00C46B3A">
        <w:rPr>
          <w:rFonts w:cs="Arial"/>
          <w:szCs w:val="22"/>
        </w:rPr>
        <w:t xml:space="preserve"> (</w:t>
      </w:r>
      <w:r w:rsidR="009A3339">
        <w:rPr>
          <w:rFonts w:cs="Arial"/>
          <w:szCs w:val="22"/>
        </w:rPr>
        <w:t xml:space="preserve">45 </w:t>
      </w:r>
      <w:proofErr w:type="spellStart"/>
      <w:r w:rsidR="009A3339">
        <w:rPr>
          <w:rFonts w:cs="Arial"/>
          <w:szCs w:val="22"/>
        </w:rPr>
        <w:t>mins</w:t>
      </w:r>
      <w:proofErr w:type="spellEnd"/>
      <w:r w:rsidR="00C46B3A">
        <w:rPr>
          <w:rFonts w:cs="Arial"/>
          <w:szCs w:val="22"/>
        </w:rPr>
        <w:t>)</w:t>
      </w:r>
    </w:p>
    <w:p w14:paraId="026E6EBA" w14:textId="77777777" w:rsidR="00B35186" w:rsidRPr="006F121C" w:rsidRDefault="00B35186" w:rsidP="00B35186">
      <w:pPr>
        <w:rPr>
          <w:rFonts w:cs="Arial"/>
          <w:szCs w:val="22"/>
        </w:rPr>
      </w:pPr>
    </w:p>
    <w:p w14:paraId="3E949FBE" w14:textId="7242E49C" w:rsidR="009A3339" w:rsidRPr="006F121C" w:rsidRDefault="009A3339" w:rsidP="009A3339">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w:t>
      </w:r>
      <w:r w:rsidR="00CF4308">
        <w:rPr>
          <w:rFonts w:cs="Arial"/>
          <w:b/>
          <w:szCs w:val="22"/>
        </w:rPr>
        <w:t xml:space="preserve"> exam/test</w:t>
      </w:r>
      <w:r>
        <w:rPr>
          <w:rFonts w:cs="Arial"/>
          <w:b/>
          <w:szCs w:val="22"/>
        </w:rPr>
        <w:t xml:space="preserve"> - 50</w:t>
      </w:r>
      <w:r w:rsidRPr="006F121C">
        <w:rPr>
          <w:rFonts w:cs="Arial"/>
          <w:b/>
          <w:szCs w:val="22"/>
        </w:rPr>
        <w:t>%</w:t>
      </w:r>
    </w:p>
    <w:p w14:paraId="66C10C58" w14:textId="77777777" w:rsidR="009A3339" w:rsidRPr="006F121C" w:rsidRDefault="009A3339" w:rsidP="009A3339">
      <w:pPr>
        <w:rPr>
          <w:rFonts w:cs="Arial"/>
          <w:szCs w:val="22"/>
        </w:rPr>
      </w:pPr>
    </w:p>
    <w:p w14:paraId="17038162" w14:textId="752B9459" w:rsidR="009A3339" w:rsidRPr="006F121C" w:rsidRDefault="009A3339" w:rsidP="009A3339">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(45 </w:t>
      </w:r>
      <w:proofErr w:type="spellStart"/>
      <w:r>
        <w:rPr>
          <w:rFonts w:cs="Arial"/>
          <w:szCs w:val="22"/>
        </w:rPr>
        <w:t>mins</w:t>
      </w:r>
      <w:proofErr w:type="spellEnd"/>
      <w:r>
        <w:rPr>
          <w:rFonts w:cs="Arial"/>
          <w:szCs w:val="22"/>
        </w:rPr>
        <w:t>)</w:t>
      </w:r>
    </w:p>
    <w:p w14:paraId="7C875847" w14:textId="77777777" w:rsidR="009A3339" w:rsidRPr="006F121C" w:rsidRDefault="009A3339" w:rsidP="009A3339">
      <w:pPr>
        <w:rPr>
          <w:rFonts w:cs="Arial"/>
          <w:szCs w:val="22"/>
        </w:rPr>
      </w:pPr>
    </w:p>
    <w:p w14:paraId="619A8B84" w14:textId="04243105" w:rsidR="00B35186" w:rsidRDefault="009A3339" w:rsidP="00B35186">
      <w:pPr>
        <w:rPr>
          <w:rFonts w:cs="Arial"/>
          <w:szCs w:val="22"/>
        </w:rPr>
      </w:pPr>
      <w:r>
        <w:rPr>
          <w:rFonts w:cs="Arial"/>
          <w:szCs w:val="22"/>
        </w:rPr>
        <w:t>These exams may take the form of multiple in-class tests.</w:t>
      </w:r>
    </w:p>
    <w:p w14:paraId="231F559D" w14:textId="77777777" w:rsidR="009A3339" w:rsidRPr="006F121C" w:rsidRDefault="009A3339" w:rsidP="00B35186">
      <w:pPr>
        <w:rPr>
          <w:rFonts w:cs="Arial"/>
          <w:szCs w:val="22"/>
        </w:rPr>
      </w:pPr>
    </w:p>
    <w:p w14:paraId="00E73EC5" w14:textId="77777777" w:rsidR="00B35186" w:rsidRPr="006F121C" w:rsidRDefault="00B35186" w:rsidP="00B35186">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35186" w:rsidRPr="006F121C" w14:paraId="5D4ED091" w14:textId="77777777" w:rsidTr="008B2E9D">
        <w:tc>
          <w:tcPr>
            <w:tcW w:w="3261" w:type="dxa"/>
            <w:tcBorders>
              <w:top w:val="single" w:sz="4" w:space="0" w:color="auto"/>
              <w:left w:val="single" w:sz="4" w:space="0" w:color="auto"/>
            </w:tcBorders>
          </w:tcPr>
          <w:p w14:paraId="425FC0B1" w14:textId="77777777" w:rsidR="00B35186" w:rsidRPr="006F121C" w:rsidRDefault="00B35186" w:rsidP="008B2E9D">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6E7017D2" w14:textId="77777777" w:rsidR="00B35186" w:rsidRPr="006F121C" w:rsidRDefault="00B35186"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B35186" w:rsidRPr="006F121C" w14:paraId="762B9526" w14:textId="77777777" w:rsidTr="008B2E9D">
        <w:tc>
          <w:tcPr>
            <w:tcW w:w="3261" w:type="dxa"/>
          </w:tcPr>
          <w:p w14:paraId="33A43F7D" w14:textId="77777777" w:rsidR="00B35186" w:rsidRPr="006F121C" w:rsidRDefault="00B35186" w:rsidP="008B2E9D">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3F247F11" w14:textId="77777777" w:rsidR="00B35186" w:rsidRPr="006F121C" w:rsidRDefault="00B35186" w:rsidP="008B2E9D">
            <w:pPr>
              <w:overflowPunct w:val="0"/>
              <w:autoSpaceDE w:val="0"/>
              <w:autoSpaceDN w:val="0"/>
              <w:adjustRightInd w:val="0"/>
              <w:jc w:val="center"/>
              <w:textAlignment w:val="baseline"/>
              <w:rPr>
                <w:rFonts w:cs="Arial"/>
                <w:sz w:val="22"/>
                <w:szCs w:val="22"/>
              </w:rPr>
            </w:pPr>
            <w:r w:rsidRPr="006F121C">
              <w:rPr>
                <w:rFonts w:cs="Arial"/>
                <w:sz w:val="22"/>
                <w:szCs w:val="22"/>
              </w:rPr>
              <w:t>100%</w:t>
            </w:r>
          </w:p>
        </w:tc>
      </w:tr>
      <w:tr w:rsidR="00B35186" w:rsidRPr="006F121C" w14:paraId="5CA8C987" w14:textId="77777777" w:rsidTr="008B2E9D">
        <w:tc>
          <w:tcPr>
            <w:tcW w:w="3261" w:type="dxa"/>
          </w:tcPr>
          <w:p w14:paraId="0105DB2E" w14:textId="77777777" w:rsidR="00B35186" w:rsidRPr="006F121C" w:rsidRDefault="00B35186" w:rsidP="008B2E9D">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58B6174D" w14:textId="77777777" w:rsidR="00B35186" w:rsidRPr="006F121C" w:rsidRDefault="00B35186"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B35186" w:rsidRPr="006F121C" w14:paraId="3FB18BEE" w14:textId="77777777" w:rsidTr="008B2E9D">
        <w:tc>
          <w:tcPr>
            <w:tcW w:w="3261" w:type="dxa"/>
          </w:tcPr>
          <w:p w14:paraId="52481C34" w14:textId="77777777" w:rsidR="00B35186" w:rsidRPr="006F121C" w:rsidRDefault="00B35186" w:rsidP="008B2E9D">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336EE0C4" w14:textId="77777777" w:rsidR="00B35186" w:rsidRPr="006F121C" w:rsidRDefault="00B35186" w:rsidP="008B2E9D">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B35186" w:rsidRPr="006F121C" w14:paraId="3B1BFD55" w14:textId="77777777" w:rsidTr="008B2E9D">
        <w:tc>
          <w:tcPr>
            <w:tcW w:w="3261" w:type="dxa"/>
          </w:tcPr>
          <w:p w14:paraId="1952034D" w14:textId="77777777" w:rsidR="00B35186" w:rsidRPr="006F121C" w:rsidRDefault="00B35186" w:rsidP="008B2E9D">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7A5572A4" w14:textId="77777777" w:rsidR="00B35186" w:rsidRPr="006F121C" w:rsidRDefault="00B35186" w:rsidP="008B2E9D">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3BD2742E" w14:textId="77777777" w:rsidR="00B35186" w:rsidRPr="006F121C" w:rsidRDefault="00B35186" w:rsidP="00B35186">
      <w:pPr>
        <w:rPr>
          <w:rFonts w:cs="Arial"/>
          <w:szCs w:val="22"/>
        </w:rPr>
      </w:pPr>
    </w:p>
    <w:p w14:paraId="13BFDB6F" w14:textId="77777777" w:rsidR="00B35186" w:rsidRPr="006F121C" w:rsidRDefault="00B35186" w:rsidP="00B35186">
      <w:pPr>
        <w:rPr>
          <w:rFonts w:cs="Arial"/>
          <w:szCs w:val="22"/>
        </w:rPr>
      </w:pPr>
    </w:p>
    <w:p w14:paraId="4251F92E" w14:textId="77777777" w:rsidR="00837CCE" w:rsidRPr="006F121C" w:rsidRDefault="00837CCE">
      <w:pPr>
        <w:rPr>
          <w:rFonts w:cs="Arial"/>
          <w:szCs w:val="22"/>
        </w:rPr>
      </w:pPr>
    </w:p>
    <w:p w14:paraId="5DD13AF7" w14:textId="77777777" w:rsidR="00837CCE" w:rsidRPr="006F121C" w:rsidRDefault="00837CCE">
      <w:pPr>
        <w:rPr>
          <w:rFonts w:cs="Arial"/>
          <w:szCs w:val="22"/>
        </w:rPr>
      </w:pPr>
    </w:p>
    <w:p w14:paraId="3ED00D17" w14:textId="77777777" w:rsidR="00837CCE" w:rsidRPr="006F121C" w:rsidRDefault="00837CCE">
      <w:pPr>
        <w:rPr>
          <w:rFonts w:cs="Arial"/>
          <w:szCs w:val="22"/>
        </w:rPr>
      </w:pPr>
    </w:p>
    <w:p w14:paraId="4E9312C2" w14:textId="77777777" w:rsidR="00837CCE" w:rsidRPr="006F121C" w:rsidRDefault="00837CCE">
      <w:pPr>
        <w:rPr>
          <w:rFonts w:cs="Arial"/>
          <w:szCs w:val="22"/>
        </w:rPr>
      </w:pPr>
    </w:p>
    <w:p w14:paraId="7B43696D" w14:textId="77777777" w:rsidR="00837CCE" w:rsidRPr="006F121C" w:rsidRDefault="00837CCE">
      <w:pPr>
        <w:rPr>
          <w:rFonts w:cs="Arial"/>
          <w:szCs w:val="22"/>
        </w:rPr>
      </w:pPr>
    </w:p>
    <w:p w14:paraId="64306957" w14:textId="77777777" w:rsidR="00837CCE" w:rsidRPr="006F121C" w:rsidRDefault="00837CCE" w:rsidP="00837CCE">
      <w:pPr>
        <w:rPr>
          <w:rFonts w:cs="Arial"/>
          <w:szCs w:val="22"/>
        </w:rPr>
      </w:pPr>
    </w:p>
    <w:p w14:paraId="30461A6E" w14:textId="77777777" w:rsidR="00837CCE" w:rsidRPr="006F121C" w:rsidRDefault="00837CCE" w:rsidP="00837CCE">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0C70B00D" w14:textId="77777777" w:rsidR="00837CCE" w:rsidRPr="006F121C" w:rsidRDefault="00837CCE" w:rsidP="00837CC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837CCE" w:rsidRPr="006F121C" w14:paraId="0BC03818" w14:textId="77777777" w:rsidTr="008B2E9D">
        <w:tc>
          <w:tcPr>
            <w:tcW w:w="4443" w:type="dxa"/>
            <w:vMerge w:val="restart"/>
            <w:vAlign w:val="center"/>
          </w:tcPr>
          <w:p w14:paraId="5A1E9E24" w14:textId="77777777" w:rsidR="00837CCE" w:rsidRPr="006F121C" w:rsidRDefault="00837CCE"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63A5A67D" w14:textId="77777777" w:rsidR="00837CCE" w:rsidRPr="006F121C" w:rsidRDefault="00837CCE"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64F0FA53" w14:textId="77777777" w:rsidR="00837CCE" w:rsidRPr="006F121C" w:rsidRDefault="00837CCE" w:rsidP="008B2E9D">
            <w:pPr>
              <w:pStyle w:val="heading"/>
              <w:spacing w:before="0" w:after="0"/>
              <w:ind w:left="0" w:firstLine="0"/>
              <w:jc w:val="both"/>
              <w:rPr>
                <w:rFonts w:ascii="Arial" w:hAnsi="Arial" w:cs="Arial"/>
                <w:b w:val="0"/>
                <w:sz w:val="22"/>
                <w:szCs w:val="22"/>
              </w:rPr>
            </w:pPr>
          </w:p>
        </w:tc>
      </w:tr>
      <w:tr w:rsidR="00837CCE" w:rsidRPr="006F121C" w14:paraId="07C9D671" w14:textId="77777777" w:rsidTr="008B2E9D">
        <w:tc>
          <w:tcPr>
            <w:tcW w:w="4443" w:type="dxa"/>
            <w:vMerge/>
          </w:tcPr>
          <w:p w14:paraId="6834A072" w14:textId="77777777" w:rsidR="00837CCE" w:rsidRPr="006F121C" w:rsidRDefault="00837CCE" w:rsidP="008B2E9D">
            <w:pPr>
              <w:pStyle w:val="heading"/>
              <w:spacing w:before="0" w:after="0"/>
              <w:ind w:left="0" w:firstLine="0"/>
              <w:rPr>
                <w:rFonts w:ascii="Arial" w:hAnsi="Arial" w:cs="Arial"/>
                <w:b w:val="0"/>
                <w:sz w:val="22"/>
                <w:szCs w:val="22"/>
              </w:rPr>
            </w:pPr>
          </w:p>
        </w:tc>
        <w:tc>
          <w:tcPr>
            <w:tcW w:w="4443" w:type="dxa"/>
            <w:vAlign w:val="center"/>
          </w:tcPr>
          <w:p w14:paraId="45FC2A4D" w14:textId="77777777" w:rsidR="00837CCE" w:rsidRPr="006F121C" w:rsidRDefault="00837CCE"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75EFB398" w14:textId="77777777" w:rsidR="00837CCE" w:rsidRPr="006F121C" w:rsidRDefault="00837CCE" w:rsidP="008B2E9D">
            <w:pPr>
              <w:pStyle w:val="heading"/>
              <w:spacing w:before="0" w:after="0"/>
              <w:ind w:left="0" w:firstLine="0"/>
              <w:jc w:val="both"/>
              <w:rPr>
                <w:rFonts w:ascii="Arial" w:hAnsi="Arial" w:cs="Arial"/>
                <w:b w:val="0"/>
                <w:sz w:val="22"/>
                <w:szCs w:val="22"/>
              </w:rPr>
            </w:pPr>
          </w:p>
        </w:tc>
      </w:tr>
      <w:tr w:rsidR="00837CCE" w:rsidRPr="006F121C" w14:paraId="502F04B7" w14:textId="77777777" w:rsidTr="008B2E9D">
        <w:tc>
          <w:tcPr>
            <w:tcW w:w="8886" w:type="dxa"/>
            <w:gridSpan w:val="2"/>
          </w:tcPr>
          <w:p w14:paraId="65346937" w14:textId="77777777" w:rsidR="00837CCE" w:rsidRPr="006F121C" w:rsidRDefault="00837CCE" w:rsidP="008B2E9D">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26B55DB7" w14:textId="77777777" w:rsidR="00837CCE" w:rsidRPr="006F121C" w:rsidRDefault="00837CCE" w:rsidP="008B2E9D">
            <w:pPr>
              <w:pStyle w:val="heading"/>
              <w:spacing w:before="0" w:after="0"/>
              <w:ind w:left="0" w:firstLine="0"/>
              <w:rPr>
                <w:rFonts w:ascii="Arial" w:hAnsi="Arial" w:cs="Arial"/>
                <w:b w:val="0"/>
                <w:sz w:val="22"/>
                <w:szCs w:val="22"/>
              </w:rPr>
            </w:pPr>
          </w:p>
          <w:p w14:paraId="16D8FD31" w14:textId="77777777" w:rsidR="00837CCE" w:rsidRPr="006F121C" w:rsidRDefault="00837CCE" w:rsidP="008B2E9D">
            <w:pPr>
              <w:pStyle w:val="heading"/>
              <w:spacing w:before="0" w:after="0"/>
              <w:ind w:left="0" w:firstLine="0"/>
              <w:jc w:val="both"/>
              <w:rPr>
                <w:rFonts w:ascii="Arial" w:hAnsi="Arial" w:cs="Arial"/>
                <w:b w:val="0"/>
                <w:sz w:val="22"/>
                <w:szCs w:val="22"/>
              </w:rPr>
            </w:pPr>
          </w:p>
          <w:p w14:paraId="1D75EDC3" w14:textId="77777777" w:rsidR="00837CCE" w:rsidRPr="006F121C" w:rsidRDefault="00837CCE" w:rsidP="008B2E9D">
            <w:pPr>
              <w:pStyle w:val="heading"/>
              <w:spacing w:before="0" w:after="0"/>
              <w:ind w:left="0" w:firstLine="0"/>
              <w:jc w:val="both"/>
              <w:rPr>
                <w:rFonts w:ascii="Arial" w:hAnsi="Arial" w:cs="Arial"/>
                <w:b w:val="0"/>
                <w:sz w:val="22"/>
                <w:szCs w:val="22"/>
              </w:rPr>
            </w:pPr>
          </w:p>
        </w:tc>
      </w:tr>
    </w:tbl>
    <w:p w14:paraId="36D4C722" w14:textId="77777777" w:rsidR="00837CCE" w:rsidRPr="006F121C" w:rsidRDefault="00837CCE" w:rsidP="00837CCE">
      <w:pPr>
        <w:pStyle w:val="heading"/>
        <w:spacing w:before="0" w:after="0"/>
        <w:ind w:left="0" w:firstLine="0"/>
        <w:rPr>
          <w:rFonts w:ascii="Arial" w:hAnsi="Arial" w:cs="Arial"/>
          <w:b w:val="0"/>
          <w:sz w:val="22"/>
          <w:szCs w:val="22"/>
        </w:rPr>
      </w:pPr>
    </w:p>
    <w:p w14:paraId="36A01C90" w14:textId="77777777" w:rsidR="00B35186" w:rsidRPr="006F121C" w:rsidRDefault="00B35186" w:rsidP="00B35186">
      <w:pPr>
        <w:rPr>
          <w:rFonts w:cs="Arial"/>
          <w:b/>
          <w:szCs w:val="22"/>
        </w:rPr>
      </w:pPr>
      <w:r w:rsidRPr="006F121C">
        <w:rPr>
          <w:rFonts w:cs="Arial"/>
          <w:b/>
          <w:szCs w:val="22"/>
        </w:rPr>
        <w:t>BIBLIOGRAPHY</w:t>
      </w:r>
    </w:p>
    <w:p w14:paraId="377481E0" w14:textId="77777777" w:rsidR="00B35186" w:rsidRPr="006F121C" w:rsidRDefault="00B35186" w:rsidP="00B35186">
      <w:pPr>
        <w:rPr>
          <w:rFonts w:cs="Arial"/>
          <w:szCs w:val="22"/>
        </w:rPr>
      </w:pPr>
    </w:p>
    <w:p w14:paraId="2B2B5BEC" w14:textId="77777777" w:rsidR="00B35186" w:rsidRPr="006F121C" w:rsidRDefault="00B35186" w:rsidP="00B35186">
      <w:pPr>
        <w:rPr>
          <w:rFonts w:cs="Arial"/>
          <w:b/>
          <w:szCs w:val="22"/>
        </w:rPr>
      </w:pPr>
      <w:r w:rsidRPr="006F121C">
        <w:rPr>
          <w:rFonts w:cs="Arial"/>
          <w:b/>
          <w:szCs w:val="22"/>
        </w:rPr>
        <w:t>Essential</w:t>
      </w:r>
    </w:p>
    <w:p w14:paraId="397234AB" w14:textId="77777777" w:rsidR="00B35186" w:rsidRPr="006F121C" w:rsidRDefault="00B35186" w:rsidP="00B35186">
      <w:pPr>
        <w:rPr>
          <w:rFonts w:cs="Arial"/>
          <w:szCs w:val="22"/>
        </w:rPr>
      </w:pPr>
    </w:p>
    <w:p w14:paraId="6D5B45FB" w14:textId="77777777" w:rsidR="00B35186" w:rsidRPr="006F121C" w:rsidRDefault="00B35186" w:rsidP="00B35186">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14:paraId="6198A16C" w14:textId="77777777" w:rsidR="00B35186" w:rsidRPr="006F121C" w:rsidRDefault="00B35186" w:rsidP="00B35186">
      <w:pPr>
        <w:rPr>
          <w:rFonts w:cs="Arial"/>
          <w:szCs w:val="22"/>
        </w:rPr>
      </w:pPr>
    </w:p>
    <w:p w14:paraId="37759429" w14:textId="77777777" w:rsidR="00B35186" w:rsidRPr="006F121C" w:rsidRDefault="00B35186" w:rsidP="00B35186">
      <w:pPr>
        <w:rPr>
          <w:rFonts w:cs="Arial"/>
          <w:szCs w:val="22"/>
        </w:rPr>
      </w:pPr>
      <w:r w:rsidRPr="006F121C">
        <w:rPr>
          <w:rFonts w:cs="Arial"/>
          <w:szCs w:val="22"/>
        </w:rPr>
        <w:t xml:space="preserve">Davies, H; Hicks, A, </w:t>
      </w:r>
      <w:r w:rsidRPr="006F121C">
        <w:rPr>
          <w:rFonts w:cs="Arial"/>
          <w:i/>
          <w:szCs w:val="22"/>
        </w:rPr>
        <w:t>Mathematics for Scientific and Technical Students</w:t>
      </w:r>
    </w:p>
    <w:p w14:paraId="34C1C043" w14:textId="77777777" w:rsidR="00B35186" w:rsidRPr="006F121C" w:rsidRDefault="00B35186" w:rsidP="00B35186">
      <w:pPr>
        <w:rPr>
          <w:rFonts w:cs="Arial"/>
          <w:szCs w:val="22"/>
        </w:rPr>
      </w:pPr>
    </w:p>
    <w:p w14:paraId="07F99C3D" w14:textId="77777777" w:rsidR="00B35186" w:rsidRPr="006F121C" w:rsidRDefault="00B35186" w:rsidP="00B35186">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14:paraId="0DEB9818" w14:textId="77777777" w:rsidR="00B35186" w:rsidRPr="006F121C" w:rsidRDefault="00B35186" w:rsidP="00B35186">
      <w:pPr>
        <w:rPr>
          <w:rFonts w:cs="Arial"/>
          <w:szCs w:val="22"/>
        </w:rPr>
      </w:pPr>
    </w:p>
    <w:p w14:paraId="22369295" w14:textId="77777777" w:rsidR="00B35186" w:rsidRPr="006F121C" w:rsidRDefault="00B35186" w:rsidP="00B35186">
      <w:pPr>
        <w:rPr>
          <w:rFonts w:cs="Arial"/>
          <w:szCs w:val="22"/>
        </w:rPr>
      </w:pPr>
    </w:p>
    <w:p w14:paraId="22A22B02" w14:textId="77777777" w:rsidR="00B35186" w:rsidRPr="006F121C" w:rsidRDefault="00B35186" w:rsidP="00B35186">
      <w:pPr>
        <w:rPr>
          <w:rFonts w:cs="Arial"/>
          <w:b/>
          <w:szCs w:val="22"/>
        </w:rPr>
      </w:pPr>
      <w:r w:rsidRPr="006F121C">
        <w:rPr>
          <w:rFonts w:cs="Arial"/>
          <w:b/>
          <w:szCs w:val="22"/>
        </w:rPr>
        <w:t>Background</w:t>
      </w:r>
    </w:p>
    <w:p w14:paraId="4258AD24" w14:textId="77777777" w:rsidR="00B35186" w:rsidRPr="006F121C" w:rsidRDefault="00B35186" w:rsidP="00B35186">
      <w:pPr>
        <w:rPr>
          <w:rFonts w:cs="Arial"/>
          <w:szCs w:val="22"/>
        </w:rPr>
      </w:pPr>
    </w:p>
    <w:p w14:paraId="5EF70782" w14:textId="77777777" w:rsidR="00B35186" w:rsidRPr="006F121C" w:rsidRDefault="00B35186" w:rsidP="00B35186">
      <w:pPr>
        <w:rPr>
          <w:rFonts w:cs="Arial"/>
          <w:szCs w:val="22"/>
        </w:rPr>
      </w:pPr>
      <w:r w:rsidRPr="006F121C">
        <w:rPr>
          <w:rFonts w:cs="Arial"/>
          <w:szCs w:val="22"/>
        </w:rPr>
        <w:t>Bird, J. O. and Ross, C. (2012) Mechanical Engineering Principles, Routledge</w:t>
      </w:r>
    </w:p>
    <w:p w14:paraId="45E7E05E" w14:textId="77777777" w:rsidR="00B35186" w:rsidRPr="006F121C" w:rsidRDefault="00B35186" w:rsidP="00B35186">
      <w:pPr>
        <w:rPr>
          <w:rFonts w:cs="Arial"/>
          <w:szCs w:val="22"/>
        </w:rPr>
      </w:pPr>
    </w:p>
    <w:p w14:paraId="6B973D54" w14:textId="77777777" w:rsidR="00837CCE" w:rsidRPr="006F121C" w:rsidRDefault="00B35186" w:rsidP="00B35186">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14:paraId="2418AEC9" w14:textId="77777777" w:rsidR="00E53CC4" w:rsidRPr="006F121C" w:rsidRDefault="00837CCE">
      <w:pPr>
        <w:rPr>
          <w:rFonts w:cs="Arial"/>
          <w:szCs w:val="22"/>
        </w:rPr>
      </w:pPr>
      <w:r w:rsidRPr="006F121C">
        <w:rPr>
          <w:rFonts w:cs="Arial"/>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9362A8" w:rsidRPr="006F121C" w14:paraId="0A005643" w14:textId="77777777" w:rsidTr="00A202EE">
        <w:tc>
          <w:tcPr>
            <w:tcW w:w="1951" w:type="dxa"/>
          </w:tcPr>
          <w:p w14:paraId="61F624D1"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lastRenderedPageBreak/>
              <w:t>MODULE CODE:</w:t>
            </w:r>
          </w:p>
        </w:tc>
        <w:tc>
          <w:tcPr>
            <w:tcW w:w="6935" w:type="dxa"/>
          </w:tcPr>
          <w:p w14:paraId="3AEF50ED" w14:textId="670A238B" w:rsidR="009362A8" w:rsidRPr="006F121C" w:rsidRDefault="009362A8" w:rsidP="00934B86">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M3X0</w:t>
            </w:r>
            <w:r w:rsidR="00934B86">
              <w:rPr>
                <w:rFonts w:cs="Arial"/>
                <w:b/>
                <w:color w:val="000000" w:themeColor="text1"/>
                <w:sz w:val="22"/>
                <w:szCs w:val="22"/>
              </w:rPr>
              <w:t>1513</w:t>
            </w:r>
          </w:p>
        </w:tc>
      </w:tr>
      <w:tr w:rsidR="009362A8" w:rsidRPr="006F121C" w14:paraId="28AFE137" w14:textId="77777777" w:rsidTr="00A202EE">
        <w:tc>
          <w:tcPr>
            <w:tcW w:w="1951" w:type="dxa"/>
          </w:tcPr>
          <w:p w14:paraId="49FA0ABA"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TITLE:</w:t>
            </w:r>
            <w:r w:rsidRPr="006F121C">
              <w:rPr>
                <w:rFonts w:cs="Arial"/>
                <w:b/>
                <w:color w:val="000000" w:themeColor="text1"/>
                <w:sz w:val="22"/>
                <w:szCs w:val="22"/>
              </w:rPr>
              <w:tab/>
            </w:r>
          </w:p>
        </w:tc>
        <w:tc>
          <w:tcPr>
            <w:tcW w:w="6935" w:type="dxa"/>
          </w:tcPr>
          <w:p w14:paraId="187A58DD" w14:textId="77777777" w:rsidR="009362A8" w:rsidRPr="006F121C" w:rsidRDefault="009362A8" w:rsidP="00A202EE">
            <w:pPr>
              <w:pStyle w:val="Heading2"/>
              <w:outlineLvl w:val="1"/>
              <w:rPr>
                <w:rFonts w:cs="Arial"/>
                <w:b w:val="0"/>
                <w:sz w:val="22"/>
                <w:szCs w:val="22"/>
                <w:lang w:val="en-US"/>
              </w:rPr>
            </w:pPr>
            <w:bookmarkStart w:id="38" w:name="_Toc416696502"/>
            <w:r>
              <w:rPr>
                <w:rFonts w:cs="Arial"/>
                <w:sz w:val="22"/>
                <w:szCs w:val="22"/>
                <w:lang w:val="en-US"/>
              </w:rPr>
              <w:t>Science</w:t>
            </w:r>
            <w:bookmarkEnd w:id="38"/>
          </w:p>
        </w:tc>
      </w:tr>
      <w:tr w:rsidR="009362A8" w:rsidRPr="006F121C" w14:paraId="6F439406" w14:textId="77777777" w:rsidTr="00A202EE">
        <w:tc>
          <w:tcPr>
            <w:tcW w:w="1951" w:type="dxa"/>
          </w:tcPr>
          <w:p w14:paraId="7E5FC707"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DATED:</w:t>
            </w:r>
            <w:r w:rsidRPr="006F121C">
              <w:rPr>
                <w:rFonts w:cs="Arial"/>
                <w:b/>
                <w:color w:val="000000" w:themeColor="text1"/>
                <w:sz w:val="22"/>
                <w:szCs w:val="22"/>
              </w:rPr>
              <w:tab/>
            </w:r>
          </w:p>
        </w:tc>
        <w:tc>
          <w:tcPr>
            <w:tcW w:w="6935" w:type="dxa"/>
          </w:tcPr>
          <w:p w14:paraId="3B6365C2" w14:textId="2303892E" w:rsidR="009362A8" w:rsidRPr="006F121C" w:rsidRDefault="00FB00AF"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04/06/2015</w:t>
            </w:r>
          </w:p>
        </w:tc>
      </w:tr>
      <w:tr w:rsidR="009362A8" w:rsidRPr="006F121C" w14:paraId="32387CC8" w14:textId="77777777" w:rsidTr="00A202EE">
        <w:tc>
          <w:tcPr>
            <w:tcW w:w="1951" w:type="dxa"/>
            <w:vAlign w:val="center"/>
          </w:tcPr>
          <w:p w14:paraId="0E928E23"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2763942E"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9362A8" w:rsidRPr="006F121C" w14:paraId="2F88D0BE" w14:textId="77777777" w:rsidTr="00A202EE">
        <w:tc>
          <w:tcPr>
            <w:tcW w:w="1951" w:type="dxa"/>
            <w:vAlign w:val="center"/>
          </w:tcPr>
          <w:p w14:paraId="3C17D6DA"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LEVEL:</w:t>
            </w:r>
            <w:r>
              <w:rPr>
                <w:rFonts w:cs="Arial"/>
                <w:b/>
                <w:color w:val="000000" w:themeColor="text1"/>
                <w:sz w:val="22"/>
                <w:szCs w:val="22"/>
              </w:rPr>
              <w:t xml:space="preserve"> </w:t>
            </w:r>
          </w:p>
        </w:tc>
        <w:tc>
          <w:tcPr>
            <w:tcW w:w="6935" w:type="dxa"/>
            <w:vAlign w:val="center"/>
          </w:tcPr>
          <w:p w14:paraId="799A4CFF"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3</w:t>
            </w:r>
          </w:p>
        </w:tc>
      </w:tr>
      <w:tr w:rsidR="009362A8" w:rsidRPr="006F121C" w14:paraId="15B3F604" w14:textId="77777777" w:rsidTr="00A202EE">
        <w:tc>
          <w:tcPr>
            <w:tcW w:w="1951" w:type="dxa"/>
            <w:vAlign w:val="center"/>
          </w:tcPr>
          <w:p w14:paraId="2EBCD77A"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CREDITS:</w:t>
            </w:r>
          </w:p>
        </w:tc>
        <w:tc>
          <w:tcPr>
            <w:tcW w:w="6935" w:type="dxa"/>
            <w:vAlign w:val="center"/>
          </w:tcPr>
          <w:p w14:paraId="1DA31D9E"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10</w:t>
            </w:r>
          </w:p>
        </w:tc>
      </w:tr>
      <w:tr w:rsidR="009362A8" w:rsidRPr="006F121C" w14:paraId="2B528DD3" w14:textId="77777777" w:rsidTr="00A202EE">
        <w:trPr>
          <w:trHeight w:val="331"/>
        </w:trPr>
        <w:tc>
          <w:tcPr>
            <w:tcW w:w="1951" w:type="dxa"/>
            <w:vAlign w:val="center"/>
          </w:tcPr>
          <w:p w14:paraId="33F1B319"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c>
          <w:tcPr>
            <w:tcW w:w="6935" w:type="dxa"/>
            <w:vAlign w:val="center"/>
          </w:tcPr>
          <w:p w14:paraId="5A709009"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r w:rsidR="009362A8" w:rsidRPr="006F121C" w14:paraId="5CEC7824" w14:textId="77777777" w:rsidTr="00A202EE">
        <w:tc>
          <w:tcPr>
            <w:tcW w:w="1951" w:type="dxa"/>
            <w:vAlign w:val="center"/>
          </w:tcPr>
          <w:p w14:paraId="1917A85A"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sidRPr="006F121C">
              <w:rPr>
                <w:rFonts w:cs="Arial"/>
                <w:b/>
                <w:color w:val="000000" w:themeColor="text1"/>
                <w:sz w:val="22"/>
                <w:szCs w:val="22"/>
              </w:rPr>
              <w:t>JACS CODE:</w:t>
            </w:r>
            <w:r w:rsidRPr="006F121C">
              <w:rPr>
                <w:rFonts w:cs="Arial"/>
                <w:b/>
                <w:color w:val="000000" w:themeColor="text1"/>
                <w:sz w:val="22"/>
                <w:szCs w:val="22"/>
              </w:rPr>
              <w:tab/>
            </w:r>
          </w:p>
        </w:tc>
        <w:tc>
          <w:tcPr>
            <w:tcW w:w="6935" w:type="dxa"/>
            <w:vAlign w:val="center"/>
          </w:tcPr>
          <w:p w14:paraId="3BA25039"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r>
              <w:rPr>
                <w:rFonts w:cs="Arial"/>
                <w:b/>
                <w:color w:val="000000" w:themeColor="text1"/>
                <w:sz w:val="22"/>
                <w:szCs w:val="22"/>
              </w:rPr>
              <w:t>K290</w:t>
            </w:r>
          </w:p>
        </w:tc>
      </w:tr>
      <w:tr w:rsidR="009362A8" w:rsidRPr="006F121C" w14:paraId="3B2F458C" w14:textId="77777777" w:rsidTr="00A202EE">
        <w:tc>
          <w:tcPr>
            <w:tcW w:w="8886" w:type="dxa"/>
            <w:gridSpan w:val="2"/>
            <w:tcBorders>
              <w:bottom w:val="single" w:sz="2" w:space="0" w:color="auto"/>
            </w:tcBorders>
            <w:vAlign w:val="center"/>
          </w:tcPr>
          <w:p w14:paraId="76C9EA52" w14:textId="77777777" w:rsidR="009362A8" w:rsidRPr="006F121C" w:rsidRDefault="009362A8" w:rsidP="00A202EE">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 w:val="22"/>
                <w:szCs w:val="22"/>
              </w:rPr>
            </w:pPr>
          </w:p>
        </w:tc>
      </w:tr>
    </w:tbl>
    <w:p w14:paraId="1F8BEC25" w14:textId="77777777" w:rsidR="009362A8" w:rsidRPr="006F121C" w:rsidRDefault="009362A8" w:rsidP="009362A8">
      <w:pPr>
        <w:rPr>
          <w:rFonts w:cs="Arial"/>
          <w:szCs w:val="22"/>
        </w:rPr>
      </w:pPr>
    </w:p>
    <w:p w14:paraId="4E75A003" w14:textId="77777777" w:rsidR="009362A8" w:rsidRPr="006F121C" w:rsidRDefault="009362A8" w:rsidP="009362A8">
      <w:pPr>
        <w:rPr>
          <w:rFonts w:cs="Arial"/>
          <w:b/>
          <w:szCs w:val="22"/>
        </w:rPr>
      </w:pPr>
      <w:r w:rsidRPr="006F121C">
        <w:rPr>
          <w:rFonts w:cs="Arial"/>
          <w:b/>
          <w:szCs w:val="22"/>
        </w:rPr>
        <w:t>AIM(S)</w:t>
      </w:r>
    </w:p>
    <w:p w14:paraId="1188818A" w14:textId="77777777" w:rsidR="009362A8" w:rsidRPr="006F121C" w:rsidRDefault="009362A8" w:rsidP="009362A8">
      <w:pPr>
        <w:pStyle w:val="ListParagraph"/>
        <w:numPr>
          <w:ilvl w:val="0"/>
          <w:numId w:val="9"/>
        </w:numPr>
        <w:rPr>
          <w:rFonts w:cs="Arial"/>
        </w:rPr>
      </w:pPr>
      <w:r w:rsidRPr="006F121C">
        <w:rPr>
          <w:rFonts w:cs="Arial"/>
        </w:rPr>
        <w:t>To establish an understanding of engineering units of measurement.</w:t>
      </w:r>
    </w:p>
    <w:p w14:paraId="3CDE3492" w14:textId="77777777" w:rsidR="009362A8" w:rsidRPr="006F121C" w:rsidRDefault="009362A8" w:rsidP="009362A8">
      <w:pPr>
        <w:pStyle w:val="ListParagraph"/>
        <w:numPr>
          <w:ilvl w:val="0"/>
          <w:numId w:val="9"/>
        </w:numPr>
        <w:rPr>
          <w:rFonts w:cs="Arial"/>
        </w:rPr>
      </w:pPr>
      <w:r w:rsidRPr="006F121C">
        <w:rPr>
          <w:rFonts w:cs="Arial"/>
        </w:rPr>
        <w:t>To establish an understanding of statics in engineering.</w:t>
      </w:r>
    </w:p>
    <w:p w14:paraId="339389AD" w14:textId="77777777" w:rsidR="009362A8" w:rsidRPr="006F121C" w:rsidRDefault="009362A8" w:rsidP="009362A8">
      <w:pPr>
        <w:pStyle w:val="ListParagraph"/>
        <w:numPr>
          <w:ilvl w:val="0"/>
          <w:numId w:val="9"/>
        </w:numPr>
        <w:rPr>
          <w:rFonts w:cs="Arial"/>
        </w:rPr>
      </w:pPr>
      <w:r w:rsidRPr="006F121C">
        <w:rPr>
          <w:rFonts w:cs="Arial"/>
        </w:rPr>
        <w:t>To provide an introduction to electrical science.</w:t>
      </w:r>
    </w:p>
    <w:p w14:paraId="5810597A" w14:textId="77777777" w:rsidR="009362A8" w:rsidRPr="006F121C" w:rsidRDefault="009362A8" w:rsidP="009362A8">
      <w:pPr>
        <w:rPr>
          <w:rFonts w:cs="Arial"/>
          <w:szCs w:val="22"/>
        </w:rPr>
      </w:pPr>
    </w:p>
    <w:p w14:paraId="0645749E" w14:textId="77777777" w:rsidR="009362A8" w:rsidRPr="006F121C" w:rsidRDefault="009362A8" w:rsidP="009362A8">
      <w:pPr>
        <w:rPr>
          <w:rFonts w:cs="Arial"/>
          <w:b/>
          <w:szCs w:val="22"/>
        </w:rPr>
      </w:pPr>
      <w:r w:rsidRPr="006F121C">
        <w:rPr>
          <w:rFonts w:cs="Arial"/>
          <w:b/>
          <w:szCs w:val="22"/>
        </w:rPr>
        <w:t>LEARNING OUTCOMES</w:t>
      </w:r>
    </w:p>
    <w:p w14:paraId="319775F7" w14:textId="77777777" w:rsidR="009362A8" w:rsidRPr="006F121C" w:rsidRDefault="009362A8" w:rsidP="009362A8">
      <w:pPr>
        <w:rPr>
          <w:rFonts w:cs="Arial"/>
          <w:szCs w:val="22"/>
        </w:rPr>
      </w:pPr>
    </w:p>
    <w:p w14:paraId="3DA59130" w14:textId="77777777" w:rsidR="00284FE4" w:rsidRPr="00107D6D" w:rsidRDefault="00284FE4" w:rsidP="00284FE4">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23F7BA0" w14:textId="77777777" w:rsidR="009362A8" w:rsidRPr="006F121C" w:rsidRDefault="009362A8" w:rsidP="009362A8">
      <w:pPr>
        <w:pStyle w:val="ListParagraph"/>
        <w:numPr>
          <w:ilvl w:val="0"/>
          <w:numId w:val="10"/>
        </w:numPr>
        <w:rPr>
          <w:rFonts w:cs="Arial"/>
        </w:rPr>
      </w:pPr>
      <w:r w:rsidRPr="006F121C">
        <w:rPr>
          <w:rFonts w:cs="Arial"/>
        </w:rPr>
        <w:t>Identify and apply appropriate physical principles and relationships in the solution of engineering problems</w:t>
      </w:r>
    </w:p>
    <w:p w14:paraId="78767F37" w14:textId="77777777" w:rsidR="009362A8" w:rsidRPr="006F121C" w:rsidRDefault="009362A8" w:rsidP="009362A8">
      <w:pPr>
        <w:rPr>
          <w:rFonts w:cs="Arial"/>
          <w:szCs w:val="22"/>
        </w:rPr>
      </w:pPr>
    </w:p>
    <w:p w14:paraId="74FB55DE" w14:textId="77777777" w:rsidR="009362A8" w:rsidRPr="006F121C" w:rsidRDefault="009362A8" w:rsidP="009362A8">
      <w:pPr>
        <w:pStyle w:val="ListParagraph"/>
        <w:numPr>
          <w:ilvl w:val="0"/>
          <w:numId w:val="10"/>
        </w:numPr>
        <w:rPr>
          <w:rFonts w:cs="Arial"/>
        </w:rPr>
      </w:pPr>
      <w:r w:rsidRPr="006F121C">
        <w:rPr>
          <w:rFonts w:cs="Arial"/>
        </w:rPr>
        <w:t>Manipulate equations to produce numerical values in engineering units</w:t>
      </w:r>
    </w:p>
    <w:p w14:paraId="277C185D" w14:textId="77777777" w:rsidR="009362A8" w:rsidRPr="006F121C" w:rsidRDefault="009362A8" w:rsidP="009362A8">
      <w:pPr>
        <w:rPr>
          <w:rFonts w:cs="Arial"/>
          <w:szCs w:val="22"/>
        </w:rPr>
      </w:pPr>
    </w:p>
    <w:p w14:paraId="5EBF6AC5" w14:textId="77777777" w:rsidR="009362A8" w:rsidRPr="006F121C" w:rsidRDefault="009362A8" w:rsidP="009362A8">
      <w:pPr>
        <w:rPr>
          <w:rFonts w:cs="Arial"/>
          <w:b/>
          <w:szCs w:val="22"/>
        </w:rPr>
      </w:pPr>
      <w:r w:rsidRPr="006F121C">
        <w:rPr>
          <w:rFonts w:cs="Arial"/>
          <w:b/>
          <w:szCs w:val="22"/>
        </w:rPr>
        <w:t>INDICATIVE CONTENT</w:t>
      </w:r>
    </w:p>
    <w:p w14:paraId="706FF03D" w14:textId="77777777" w:rsidR="009362A8" w:rsidRPr="006F121C" w:rsidRDefault="009362A8" w:rsidP="009362A8">
      <w:pPr>
        <w:rPr>
          <w:rFonts w:cs="Arial"/>
          <w:szCs w:val="22"/>
        </w:rPr>
      </w:pPr>
    </w:p>
    <w:p w14:paraId="11604ADA" w14:textId="77777777" w:rsidR="009362A8" w:rsidRPr="006F121C" w:rsidRDefault="009362A8" w:rsidP="009362A8">
      <w:pPr>
        <w:pStyle w:val="ListParagraph"/>
        <w:numPr>
          <w:ilvl w:val="0"/>
          <w:numId w:val="11"/>
        </w:numPr>
        <w:rPr>
          <w:rFonts w:cs="Arial"/>
        </w:rPr>
      </w:pPr>
      <w:r w:rsidRPr="006F121C">
        <w:rPr>
          <w:rFonts w:cs="Arial"/>
        </w:rPr>
        <w:t>Units - basic SI units of length, mass and time, area and volume, density and relative density, mass and weight, force, work and power.</w:t>
      </w:r>
    </w:p>
    <w:p w14:paraId="362435E2" w14:textId="77777777" w:rsidR="009362A8" w:rsidRPr="006F121C" w:rsidRDefault="009362A8" w:rsidP="009362A8">
      <w:pPr>
        <w:pStyle w:val="ListParagraph"/>
        <w:numPr>
          <w:ilvl w:val="0"/>
          <w:numId w:val="11"/>
        </w:numPr>
        <w:rPr>
          <w:rFonts w:cs="Arial"/>
        </w:rPr>
      </w:pPr>
      <w:r w:rsidRPr="006F121C">
        <w:rPr>
          <w:rFonts w:cs="Arial"/>
        </w:rPr>
        <w:t>Forces and moments - conditions of static equilibrium, forces and reaction, especially simply supported beams.</w:t>
      </w:r>
      <w:r>
        <w:rPr>
          <w:rFonts w:cs="Arial"/>
        </w:rPr>
        <w:t xml:space="preserve"> </w:t>
      </w:r>
      <w:r w:rsidRPr="006F121C">
        <w:rPr>
          <w:rFonts w:cs="Arial"/>
        </w:rPr>
        <w:t>Moments of a form.</w:t>
      </w:r>
      <w:r>
        <w:rPr>
          <w:rFonts w:cs="Arial"/>
        </w:rPr>
        <w:t xml:space="preserve"> </w:t>
      </w:r>
      <w:r w:rsidRPr="006F121C">
        <w:rPr>
          <w:rFonts w:cs="Arial"/>
        </w:rPr>
        <w:t xml:space="preserve">Resultant, couples, </w:t>
      </w:r>
      <w:proofErr w:type="spellStart"/>
      <w:r w:rsidRPr="006F121C">
        <w:rPr>
          <w:rFonts w:cs="Arial"/>
        </w:rPr>
        <w:t>centre</w:t>
      </w:r>
      <w:proofErr w:type="spellEnd"/>
      <w:r w:rsidRPr="006F121C">
        <w:rPr>
          <w:rFonts w:cs="Arial"/>
        </w:rPr>
        <w:t xml:space="preserve"> of gravity. Vector rotation.</w:t>
      </w:r>
      <w:r>
        <w:rPr>
          <w:rFonts w:cs="Arial"/>
        </w:rPr>
        <w:t xml:space="preserve"> </w:t>
      </w:r>
      <w:r w:rsidRPr="006F121C">
        <w:rPr>
          <w:rFonts w:cs="Arial"/>
        </w:rPr>
        <w:t>Resolution of forces.</w:t>
      </w:r>
      <w:r>
        <w:rPr>
          <w:rFonts w:cs="Arial"/>
        </w:rPr>
        <w:t xml:space="preserve"> </w:t>
      </w:r>
      <w:r w:rsidRPr="006F121C">
        <w:rPr>
          <w:rFonts w:cs="Arial"/>
        </w:rPr>
        <w:t>Polygon of forces.</w:t>
      </w:r>
    </w:p>
    <w:p w14:paraId="2633EAC8" w14:textId="77777777" w:rsidR="009362A8" w:rsidRPr="006F121C" w:rsidRDefault="009362A8" w:rsidP="009362A8">
      <w:pPr>
        <w:pStyle w:val="ListParagraph"/>
        <w:numPr>
          <w:ilvl w:val="0"/>
          <w:numId w:val="11"/>
        </w:numPr>
        <w:rPr>
          <w:rFonts w:cs="Arial"/>
        </w:rPr>
      </w:pPr>
      <w:r w:rsidRPr="006F121C">
        <w:rPr>
          <w:rFonts w:cs="Arial"/>
        </w:rPr>
        <w:t>Electrical current/voltage.</w:t>
      </w:r>
      <w:r>
        <w:rPr>
          <w:rFonts w:cs="Arial"/>
        </w:rPr>
        <w:t xml:space="preserve"> </w:t>
      </w:r>
      <w:r w:rsidRPr="006F121C">
        <w:rPr>
          <w:rFonts w:cs="Arial"/>
        </w:rPr>
        <w:t>Mechanical analogies.</w:t>
      </w:r>
      <w:r>
        <w:rPr>
          <w:rFonts w:cs="Arial"/>
        </w:rPr>
        <w:t xml:space="preserve"> </w:t>
      </w:r>
      <w:r w:rsidRPr="006F121C">
        <w:rPr>
          <w:rFonts w:cs="Arial"/>
        </w:rPr>
        <w:t>Resistors in series and parallel.</w:t>
      </w:r>
      <w:r>
        <w:rPr>
          <w:rFonts w:cs="Arial"/>
        </w:rPr>
        <w:t xml:space="preserve"> </w:t>
      </w:r>
      <w:r w:rsidRPr="006F121C">
        <w:rPr>
          <w:rFonts w:cs="Arial"/>
        </w:rPr>
        <w:t>The heating effect of current, variation of resistance with temperature</w:t>
      </w:r>
      <w:r w:rsidRPr="006F121C">
        <w:rPr>
          <w:rFonts w:cs="Arial"/>
        </w:rPr>
        <w:noBreakHyphen/>
        <w:t>incandescent lamp.</w:t>
      </w:r>
      <w:r>
        <w:rPr>
          <w:rFonts w:cs="Arial"/>
        </w:rPr>
        <w:t xml:space="preserve"> </w:t>
      </w:r>
      <w:r w:rsidRPr="006F121C">
        <w:rPr>
          <w:rFonts w:cs="Arial"/>
        </w:rPr>
        <w:t>Voltage divider and current divider.</w:t>
      </w:r>
      <w:r>
        <w:rPr>
          <w:rFonts w:cs="Arial"/>
        </w:rPr>
        <w:t xml:space="preserve"> </w:t>
      </w:r>
      <w:r w:rsidRPr="006F121C">
        <w:rPr>
          <w:rFonts w:cs="Arial"/>
        </w:rPr>
        <w:t>Simple circuit calculations, use of Ohm’s law and Kirchhoff’s laws.</w:t>
      </w:r>
    </w:p>
    <w:p w14:paraId="3A3FC1C3" w14:textId="77777777" w:rsidR="009362A8" w:rsidRPr="006F121C" w:rsidRDefault="009362A8" w:rsidP="009362A8">
      <w:pPr>
        <w:rPr>
          <w:rFonts w:cs="Arial"/>
          <w:szCs w:val="22"/>
        </w:rPr>
      </w:pPr>
    </w:p>
    <w:p w14:paraId="3AF929FC" w14:textId="77777777" w:rsidR="009362A8" w:rsidRPr="006F121C" w:rsidRDefault="009362A8" w:rsidP="009362A8">
      <w:pPr>
        <w:rPr>
          <w:rFonts w:cs="Arial"/>
          <w:b/>
          <w:szCs w:val="22"/>
        </w:rPr>
      </w:pPr>
      <w:r w:rsidRPr="006F121C">
        <w:rPr>
          <w:rFonts w:cs="Arial"/>
          <w:b/>
          <w:szCs w:val="22"/>
        </w:rPr>
        <w:t>LEARNING AND TEACHING STRATEGY</w:t>
      </w:r>
    </w:p>
    <w:p w14:paraId="579902CD" w14:textId="0F14106A" w:rsidR="009362A8" w:rsidRPr="006F121C" w:rsidRDefault="009362A8" w:rsidP="009362A8">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9362A8" w:rsidRPr="006F121C" w14:paraId="48230480" w14:textId="77777777" w:rsidTr="00A202EE">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240D4A97" w14:textId="77777777" w:rsidR="009362A8" w:rsidRPr="006F121C" w:rsidRDefault="009362A8" w:rsidP="00A202EE">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CF34DB6" w14:textId="77777777" w:rsidR="009362A8" w:rsidRPr="006F121C" w:rsidRDefault="009362A8" w:rsidP="00A202EE">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CF90434" w14:textId="77777777" w:rsidR="009362A8" w:rsidRPr="006F121C" w:rsidRDefault="009362A8" w:rsidP="00A202EE">
            <w:pPr>
              <w:jc w:val="center"/>
              <w:rPr>
                <w:rFonts w:cs="Arial"/>
                <w:b/>
                <w:szCs w:val="22"/>
              </w:rPr>
            </w:pPr>
            <w:r w:rsidRPr="006F121C">
              <w:rPr>
                <w:rFonts w:cs="Arial"/>
                <w:b/>
                <w:szCs w:val="22"/>
              </w:rPr>
              <w:t>Percentage</w:t>
            </w:r>
          </w:p>
        </w:tc>
      </w:tr>
      <w:tr w:rsidR="009362A8" w:rsidRPr="006F121C" w14:paraId="232BADBE" w14:textId="77777777" w:rsidTr="00A202EE">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02707287" w14:textId="77777777" w:rsidR="009362A8" w:rsidRPr="006F121C" w:rsidRDefault="009362A8" w:rsidP="00A202EE">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EE65838" w14:textId="77777777" w:rsidR="009362A8" w:rsidRPr="006F121C" w:rsidRDefault="009362A8" w:rsidP="00A202EE">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5D33882" w14:textId="77777777" w:rsidR="009362A8" w:rsidRPr="006F121C" w:rsidRDefault="009362A8" w:rsidP="00A202EE">
            <w:pPr>
              <w:jc w:val="center"/>
              <w:rPr>
                <w:rFonts w:cs="Arial"/>
                <w:szCs w:val="22"/>
              </w:rPr>
            </w:pPr>
            <w:r>
              <w:rPr>
                <w:rFonts w:cs="Arial"/>
                <w:szCs w:val="22"/>
              </w:rPr>
              <w:t>3</w:t>
            </w:r>
            <w:r w:rsidRPr="006F121C">
              <w:rPr>
                <w:rFonts w:cs="Arial"/>
                <w:szCs w:val="22"/>
              </w:rPr>
              <w:t>0%</w:t>
            </w:r>
          </w:p>
        </w:tc>
      </w:tr>
      <w:tr w:rsidR="009362A8" w:rsidRPr="006F121C" w14:paraId="67E602E5" w14:textId="77777777" w:rsidTr="00A202EE">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5DB515AF" w14:textId="77777777" w:rsidR="009362A8" w:rsidRPr="006F121C" w:rsidRDefault="009362A8" w:rsidP="00A202EE">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70DB53E" w14:textId="77777777" w:rsidR="009362A8" w:rsidRPr="006F121C" w:rsidRDefault="009362A8" w:rsidP="00A202EE">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33EEB6C2" w14:textId="77777777" w:rsidR="009362A8" w:rsidRPr="006F121C" w:rsidRDefault="009362A8" w:rsidP="00A202EE">
            <w:pPr>
              <w:jc w:val="center"/>
              <w:rPr>
                <w:rFonts w:cs="Arial"/>
                <w:szCs w:val="22"/>
              </w:rPr>
            </w:pPr>
            <w:r>
              <w:rPr>
                <w:rFonts w:cs="Arial"/>
                <w:szCs w:val="22"/>
              </w:rPr>
              <w:t>7</w:t>
            </w:r>
            <w:r w:rsidRPr="006F121C">
              <w:rPr>
                <w:rFonts w:cs="Arial"/>
                <w:szCs w:val="22"/>
              </w:rPr>
              <w:t>0%</w:t>
            </w:r>
          </w:p>
        </w:tc>
      </w:tr>
      <w:tr w:rsidR="009362A8" w:rsidRPr="006F121C" w14:paraId="7BBBC809" w14:textId="77777777" w:rsidTr="00A202EE">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7E0A03E6" w14:textId="77777777" w:rsidR="009362A8" w:rsidRPr="006F121C" w:rsidRDefault="009362A8" w:rsidP="00A202EE">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6144804B" w14:textId="77777777" w:rsidR="009362A8" w:rsidRPr="006F121C" w:rsidRDefault="009362A8" w:rsidP="00A202EE">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1BFAB343" w14:textId="77777777" w:rsidR="009362A8" w:rsidRPr="006F121C" w:rsidRDefault="009362A8" w:rsidP="00A202EE">
            <w:pPr>
              <w:jc w:val="center"/>
              <w:rPr>
                <w:rFonts w:cs="Arial"/>
                <w:szCs w:val="22"/>
              </w:rPr>
            </w:pPr>
            <w:r w:rsidRPr="006F121C">
              <w:rPr>
                <w:rFonts w:cs="Arial"/>
                <w:szCs w:val="22"/>
              </w:rPr>
              <w:t>0%</w:t>
            </w:r>
          </w:p>
        </w:tc>
      </w:tr>
      <w:tr w:rsidR="009362A8" w:rsidRPr="006F121C" w14:paraId="56BD8AF4" w14:textId="77777777" w:rsidTr="00A202EE">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6DF5F209" w14:textId="77777777" w:rsidR="009362A8" w:rsidRPr="006F121C" w:rsidRDefault="009362A8" w:rsidP="00A202EE">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F532B59" w14:textId="77777777" w:rsidR="009362A8" w:rsidRPr="006F121C" w:rsidRDefault="009362A8" w:rsidP="00A202EE">
            <w:pPr>
              <w:jc w:val="center"/>
              <w:rPr>
                <w:rFonts w:cs="Arial"/>
                <w:b/>
                <w:szCs w:val="22"/>
              </w:rPr>
            </w:pPr>
            <w:r>
              <w:rPr>
                <w:rFonts w:cs="Arial"/>
                <w:b/>
                <w:szCs w:val="22"/>
              </w:rPr>
              <w:t>1</w:t>
            </w:r>
            <w:r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4B2B45A" w14:textId="77777777" w:rsidR="009362A8" w:rsidRPr="006F121C" w:rsidRDefault="009362A8" w:rsidP="00A202EE">
            <w:pPr>
              <w:jc w:val="center"/>
              <w:rPr>
                <w:rFonts w:cs="Arial"/>
                <w:b/>
                <w:szCs w:val="22"/>
              </w:rPr>
            </w:pPr>
            <w:r w:rsidRPr="006F121C">
              <w:rPr>
                <w:rFonts w:cs="Arial"/>
                <w:b/>
                <w:szCs w:val="22"/>
              </w:rPr>
              <w:t>100%</w:t>
            </w:r>
          </w:p>
        </w:tc>
      </w:tr>
    </w:tbl>
    <w:p w14:paraId="54117EDE" w14:textId="77777777" w:rsidR="009362A8" w:rsidRPr="006F121C" w:rsidRDefault="009362A8" w:rsidP="009362A8">
      <w:pPr>
        <w:rPr>
          <w:rFonts w:cs="Arial"/>
          <w:szCs w:val="22"/>
        </w:rPr>
      </w:pPr>
    </w:p>
    <w:p w14:paraId="3E3CF785" w14:textId="5E118424" w:rsidR="009362A8" w:rsidRPr="006F121C" w:rsidRDefault="009362A8" w:rsidP="009362A8">
      <w:pPr>
        <w:rPr>
          <w:rFonts w:cs="Arial"/>
          <w:b/>
          <w:szCs w:val="22"/>
        </w:rPr>
      </w:pPr>
      <w:r w:rsidRPr="006F121C">
        <w:rPr>
          <w:rFonts w:cs="Arial"/>
          <w:b/>
          <w:szCs w:val="22"/>
        </w:rPr>
        <w:t>ASSESSMENT</w:t>
      </w:r>
    </w:p>
    <w:p w14:paraId="43F0803C" w14:textId="77777777" w:rsidR="009362A8" w:rsidRPr="006F121C" w:rsidRDefault="009362A8" w:rsidP="009362A8">
      <w:pPr>
        <w:rPr>
          <w:rFonts w:cs="Arial"/>
          <w:szCs w:val="22"/>
        </w:rPr>
      </w:pPr>
    </w:p>
    <w:p w14:paraId="7C744C3E" w14:textId="53B64ACB" w:rsidR="009362A8" w:rsidRPr="006F121C" w:rsidRDefault="009362A8" w:rsidP="009362A8">
      <w:pPr>
        <w:rPr>
          <w:rFonts w:cs="Arial"/>
          <w:b/>
          <w:szCs w:val="22"/>
        </w:rPr>
      </w:pPr>
      <w:r w:rsidRPr="006F121C">
        <w:rPr>
          <w:rFonts w:cs="Arial"/>
          <w:b/>
          <w:szCs w:val="22"/>
        </w:rPr>
        <w:t>Assessment Component 1 –</w:t>
      </w:r>
      <w:r>
        <w:rPr>
          <w:rFonts w:cs="Arial"/>
          <w:b/>
          <w:szCs w:val="22"/>
        </w:rPr>
        <w:t xml:space="preserve"> </w:t>
      </w:r>
      <w:r w:rsidR="00883FDD">
        <w:rPr>
          <w:rFonts w:cs="Arial"/>
          <w:b/>
          <w:szCs w:val="22"/>
        </w:rPr>
        <w:t xml:space="preserve">Coursework - </w:t>
      </w:r>
      <w:r w:rsidRPr="006F121C">
        <w:rPr>
          <w:rFonts w:cs="Arial"/>
          <w:b/>
          <w:szCs w:val="22"/>
        </w:rPr>
        <w:t>30%</w:t>
      </w:r>
    </w:p>
    <w:p w14:paraId="09AED3A1" w14:textId="4AE1C58E" w:rsidR="009362A8" w:rsidRDefault="009362A8" w:rsidP="009362A8">
      <w:pPr>
        <w:rPr>
          <w:rFonts w:cs="Arial"/>
          <w:szCs w:val="22"/>
        </w:rPr>
      </w:pPr>
      <w:r w:rsidRPr="006F121C">
        <w:rPr>
          <w:rFonts w:cs="Arial"/>
          <w:szCs w:val="22"/>
        </w:rPr>
        <w:t>Coursework based on laboratory experiment to assess student’s ability to conduct experimental studies.</w:t>
      </w:r>
      <w:r w:rsidR="00883FDD">
        <w:rPr>
          <w:rFonts w:cs="Arial"/>
          <w:szCs w:val="22"/>
        </w:rPr>
        <w:t xml:space="preserve"> (</w:t>
      </w:r>
      <w:r w:rsidR="009A1AFB">
        <w:rPr>
          <w:rFonts w:cs="Arial"/>
          <w:szCs w:val="22"/>
        </w:rPr>
        <w:t xml:space="preserve">500 </w:t>
      </w:r>
      <w:r w:rsidR="00883FDD">
        <w:rPr>
          <w:rFonts w:cs="Arial"/>
          <w:szCs w:val="22"/>
        </w:rPr>
        <w:t>words)</w:t>
      </w:r>
    </w:p>
    <w:p w14:paraId="057F6378" w14:textId="77777777" w:rsidR="009362A8" w:rsidRPr="006F121C" w:rsidRDefault="009362A8" w:rsidP="009362A8">
      <w:pPr>
        <w:rPr>
          <w:rFonts w:cs="Arial"/>
          <w:b/>
          <w:szCs w:val="22"/>
        </w:rPr>
      </w:pPr>
      <w:r w:rsidRPr="006F121C">
        <w:rPr>
          <w:rFonts w:cs="Arial"/>
          <w:b/>
          <w:szCs w:val="22"/>
        </w:rPr>
        <w:lastRenderedPageBreak/>
        <w:t>Exemplar:</w:t>
      </w:r>
    </w:p>
    <w:p w14:paraId="0317B18A" w14:textId="77777777" w:rsidR="009362A8" w:rsidRPr="00FB00AF" w:rsidRDefault="009362A8" w:rsidP="009362A8">
      <w:pPr>
        <w:jc w:val="both"/>
        <w:rPr>
          <w:rFonts w:cs="Arial"/>
          <w:spacing w:val="-2"/>
          <w:szCs w:val="22"/>
        </w:rPr>
      </w:pPr>
      <w:r w:rsidRPr="00FB00AF">
        <w:rPr>
          <w:rFonts w:cs="Arial"/>
          <w:spacing w:val="-2"/>
          <w:szCs w:val="22"/>
        </w:rPr>
        <w:t>Assignments for this module are expected to have a practical element whereby the students are expected to use engineering equipment in order to perform an experiment which explores the laws that they have been studying. The experiment will be conducted by the students and the results collated, analysed and reported, with particular reference to the validation of the laws being investigated and with particular attention to the resolution and errors of the experimental methodology.</w:t>
      </w:r>
    </w:p>
    <w:p w14:paraId="3F029E6D" w14:textId="77777777" w:rsidR="009362A8" w:rsidRPr="006F121C" w:rsidRDefault="009362A8" w:rsidP="009362A8">
      <w:pPr>
        <w:rPr>
          <w:rFonts w:cs="Arial"/>
          <w:szCs w:val="22"/>
        </w:rPr>
      </w:pPr>
    </w:p>
    <w:p w14:paraId="62848447" w14:textId="0B491C14" w:rsidR="009362A8" w:rsidRPr="006F121C" w:rsidRDefault="009362A8" w:rsidP="009362A8">
      <w:pPr>
        <w:rPr>
          <w:rFonts w:cs="Arial"/>
          <w:b/>
          <w:szCs w:val="22"/>
        </w:rPr>
      </w:pPr>
      <w:r w:rsidRPr="006F121C">
        <w:rPr>
          <w:rFonts w:cs="Arial"/>
          <w:b/>
          <w:szCs w:val="22"/>
        </w:rPr>
        <w:t>Assessment Component 2 –</w:t>
      </w:r>
      <w:r w:rsidR="00883FDD">
        <w:rPr>
          <w:rFonts w:cs="Arial"/>
          <w:b/>
          <w:szCs w:val="22"/>
        </w:rPr>
        <w:t xml:space="preserve"> Written</w:t>
      </w:r>
      <w:r w:rsidR="00CF4308">
        <w:rPr>
          <w:rFonts w:cs="Arial"/>
          <w:b/>
          <w:szCs w:val="22"/>
        </w:rPr>
        <w:t xml:space="preserve"> exam</w:t>
      </w:r>
      <w:r w:rsidR="00883FDD">
        <w:rPr>
          <w:rFonts w:cs="Arial"/>
          <w:b/>
          <w:szCs w:val="22"/>
        </w:rPr>
        <w:t xml:space="preserve"> - </w:t>
      </w:r>
      <w:r w:rsidRPr="006F121C">
        <w:rPr>
          <w:rFonts w:cs="Arial"/>
          <w:b/>
          <w:szCs w:val="22"/>
        </w:rPr>
        <w:t>70%</w:t>
      </w:r>
    </w:p>
    <w:p w14:paraId="10D38FFB" w14:textId="77777777" w:rsidR="009362A8" w:rsidRPr="006F121C" w:rsidRDefault="009362A8" w:rsidP="009362A8">
      <w:pPr>
        <w:rPr>
          <w:rFonts w:cs="Arial"/>
          <w:szCs w:val="22"/>
        </w:rPr>
      </w:pPr>
    </w:p>
    <w:p w14:paraId="1F475126" w14:textId="4A73F883" w:rsidR="009362A8" w:rsidRPr="00FB00AF" w:rsidRDefault="009362A8" w:rsidP="009362A8">
      <w:pPr>
        <w:rPr>
          <w:rFonts w:cs="Arial"/>
          <w:spacing w:val="-2"/>
          <w:szCs w:val="22"/>
        </w:rPr>
      </w:pPr>
      <w:proofErr w:type="gramStart"/>
      <w:r w:rsidRPr="00FB00AF">
        <w:rPr>
          <w:rFonts w:cs="Arial"/>
          <w:spacing w:val="-2"/>
          <w:szCs w:val="22"/>
        </w:rPr>
        <w:t>Examination to assess student’s understanding of key theories, concepts and calculations.</w:t>
      </w:r>
      <w:proofErr w:type="gramEnd"/>
      <w:r w:rsidR="00883FDD" w:rsidRPr="00FB00AF">
        <w:rPr>
          <w:rFonts w:cs="Arial"/>
          <w:spacing w:val="-2"/>
          <w:szCs w:val="22"/>
        </w:rPr>
        <w:t xml:space="preserve"> (</w:t>
      </w:r>
      <w:r w:rsidR="009A1AFB" w:rsidRPr="00FB00AF">
        <w:rPr>
          <w:rFonts w:cs="Arial"/>
          <w:spacing w:val="-2"/>
          <w:szCs w:val="22"/>
        </w:rPr>
        <w:t xml:space="preserve">1 </w:t>
      </w:r>
      <w:r w:rsidR="00FB00AF" w:rsidRPr="00FB00AF">
        <w:rPr>
          <w:rFonts w:cs="Arial"/>
          <w:spacing w:val="-2"/>
          <w:szCs w:val="22"/>
        </w:rPr>
        <w:t>hour</w:t>
      </w:r>
      <w:r w:rsidR="00883FDD" w:rsidRPr="00FB00AF">
        <w:rPr>
          <w:rFonts w:cs="Arial"/>
          <w:spacing w:val="-2"/>
          <w:szCs w:val="22"/>
        </w:rPr>
        <w:t>)</w:t>
      </w:r>
    </w:p>
    <w:p w14:paraId="5355E5E2" w14:textId="77777777" w:rsidR="009362A8" w:rsidRPr="006F121C" w:rsidRDefault="009362A8" w:rsidP="009362A8">
      <w:pPr>
        <w:rPr>
          <w:rFonts w:cs="Arial"/>
          <w:szCs w:val="22"/>
        </w:rPr>
      </w:pPr>
    </w:p>
    <w:p w14:paraId="2160FA67" w14:textId="77777777" w:rsidR="009362A8" w:rsidRPr="006F121C" w:rsidRDefault="009362A8" w:rsidP="009362A8">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F121C">
        <w:rPr>
          <w:rFonts w:cs="Arial"/>
          <w:b/>
          <w:szCs w:val="22"/>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362A8" w:rsidRPr="006F121C" w14:paraId="7E260F8C" w14:textId="77777777" w:rsidTr="00A202EE">
        <w:tc>
          <w:tcPr>
            <w:tcW w:w="3261" w:type="dxa"/>
            <w:tcBorders>
              <w:top w:val="single" w:sz="4" w:space="0" w:color="auto"/>
              <w:left w:val="single" w:sz="4" w:space="0" w:color="auto"/>
            </w:tcBorders>
          </w:tcPr>
          <w:p w14:paraId="2072F918" w14:textId="77777777" w:rsidR="009362A8" w:rsidRPr="006F121C" w:rsidRDefault="009362A8" w:rsidP="00A202EE">
            <w:pPr>
              <w:overflowPunct w:val="0"/>
              <w:autoSpaceDE w:val="0"/>
              <w:autoSpaceDN w:val="0"/>
              <w:adjustRightInd w:val="0"/>
              <w:textAlignment w:val="baseline"/>
              <w:rPr>
                <w:rFonts w:cs="Arial"/>
                <w:b/>
                <w:sz w:val="22"/>
                <w:szCs w:val="22"/>
              </w:rPr>
            </w:pPr>
            <w:r w:rsidRPr="006F121C">
              <w:rPr>
                <w:rFonts w:cs="Arial"/>
                <w:b/>
                <w:sz w:val="22"/>
                <w:szCs w:val="22"/>
              </w:rPr>
              <w:t>Activity type</w:t>
            </w:r>
          </w:p>
        </w:tc>
        <w:tc>
          <w:tcPr>
            <w:tcW w:w="1842" w:type="dxa"/>
          </w:tcPr>
          <w:p w14:paraId="75CABF9E" w14:textId="77777777" w:rsidR="009362A8" w:rsidRPr="006F121C" w:rsidRDefault="009362A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Percentage</w:t>
            </w:r>
          </w:p>
        </w:tc>
      </w:tr>
      <w:tr w:rsidR="009362A8" w:rsidRPr="006F121C" w14:paraId="30EEC588" w14:textId="77777777" w:rsidTr="00A202EE">
        <w:tc>
          <w:tcPr>
            <w:tcW w:w="3261" w:type="dxa"/>
          </w:tcPr>
          <w:p w14:paraId="152F7781" w14:textId="77777777" w:rsidR="009362A8" w:rsidRPr="006F121C" w:rsidRDefault="009362A8" w:rsidP="00A202EE">
            <w:pPr>
              <w:overflowPunct w:val="0"/>
              <w:autoSpaceDE w:val="0"/>
              <w:autoSpaceDN w:val="0"/>
              <w:adjustRightInd w:val="0"/>
              <w:textAlignment w:val="baseline"/>
              <w:rPr>
                <w:rFonts w:cs="Arial"/>
                <w:sz w:val="22"/>
                <w:szCs w:val="22"/>
              </w:rPr>
            </w:pPr>
            <w:r w:rsidRPr="006F121C">
              <w:rPr>
                <w:rFonts w:cs="Arial"/>
                <w:sz w:val="22"/>
                <w:szCs w:val="22"/>
              </w:rPr>
              <w:t>Written exam</w:t>
            </w:r>
          </w:p>
        </w:tc>
        <w:tc>
          <w:tcPr>
            <w:tcW w:w="1842" w:type="dxa"/>
          </w:tcPr>
          <w:p w14:paraId="59085D43" w14:textId="77777777" w:rsidR="009362A8" w:rsidRPr="006F121C" w:rsidRDefault="009362A8" w:rsidP="00A202EE">
            <w:pPr>
              <w:overflowPunct w:val="0"/>
              <w:autoSpaceDE w:val="0"/>
              <w:autoSpaceDN w:val="0"/>
              <w:adjustRightInd w:val="0"/>
              <w:jc w:val="center"/>
              <w:textAlignment w:val="baseline"/>
              <w:rPr>
                <w:rFonts w:cs="Arial"/>
                <w:sz w:val="22"/>
                <w:szCs w:val="22"/>
              </w:rPr>
            </w:pPr>
            <w:r>
              <w:rPr>
                <w:rFonts w:cs="Arial"/>
                <w:sz w:val="22"/>
                <w:szCs w:val="22"/>
              </w:rPr>
              <w:t>7</w:t>
            </w:r>
            <w:r w:rsidRPr="006F121C">
              <w:rPr>
                <w:rFonts w:cs="Arial"/>
                <w:sz w:val="22"/>
                <w:szCs w:val="22"/>
              </w:rPr>
              <w:t>0%</w:t>
            </w:r>
          </w:p>
        </w:tc>
      </w:tr>
      <w:tr w:rsidR="009362A8" w:rsidRPr="006F121C" w14:paraId="56EE5F66" w14:textId="77777777" w:rsidTr="00A202EE">
        <w:tc>
          <w:tcPr>
            <w:tcW w:w="3261" w:type="dxa"/>
          </w:tcPr>
          <w:p w14:paraId="531CC55A" w14:textId="77777777" w:rsidR="009362A8" w:rsidRPr="006F121C" w:rsidRDefault="009362A8" w:rsidP="00A202EE">
            <w:pPr>
              <w:overflowPunct w:val="0"/>
              <w:autoSpaceDE w:val="0"/>
              <w:autoSpaceDN w:val="0"/>
              <w:adjustRightInd w:val="0"/>
              <w:textAlignment w:val="baseline"/>
              <w:rPr>
                <w:rFonts w:cs="Arial"/>
                <w:sz w:val="22"/>
                <w:szCs w:val="22"/>
              </w:rPr>
            </w:pPr>
            <w:r w:rsidRPr="006F121C">
              <w:rPr>
                <w:rFonts w:cs="Arial"/>
                <w:sz w:val="22"/>
                <w:szCs w:val="22"/>
              </w:rPr>
              <w:t>Coursework</w:t>
            </w:r>
          </w:p>
        </w:tc>
        <w:tc>
          <w:tcPr>
            <w:tcW w:w="1842" w:type="dxa"/>
          </w:tcPr>
          <w:p w14:paraId="11CBEA76" w14:textId="77777777" w:rsidR="009362A8" w:rsidRPr="006F121C" w:rsidRDefault="009362A8" w:rsidP="00A202EE">
            <w:pPr>
              <w:overflowPunct w:val="0"/>
              <w:autoSpaceDE w:val="0"/>
              <w:autoSpaceDN w:val="0"/>
              <w:adjustRightInd w:val="0"/>
              <w:jc w:val="center"/>
              <w:textAlignment w:val="baseline"/>
              <w:rPr>
                <w:rFonts w:cs="Arial"/>
                <w:sz w:val="22"/>
                <w:szCs w:val="22"/>
              </w:rPr>
            </w:pPr>
            <w:r>
              <w:rPr>
                <w:rFonts w:cs="Arial"/>
                <w:sz w:val="22"/>
                <w:szCs w:val="22"/>
              </w:rPr>
              <w:t>3</w:t>
            </w:r>
            <w:r w:rsidRPr="006F121C">
              <w:rPr>
                <w:rFonts w:cs="Arial"/>
                <w:sz w:val="22"/>
                <w:szCs w:val="22"/>
              </w:rPr>
              <w:t>0%</w:t>
            </w:r>
          </w:p>
        </w:tc>
      </w:tr>
      <w:tr w:rsidR="009362A8" w:rsidRPr="006F121C" w14:paraId="421543F0" w14:textId="77777777" w:rsidTr="00A202EE">
        <w:tc>
          <w:tcPr>
            <w:tcW w:w="3261" w:type="dxa"/>
          </w:tcPr>
          <w:p w14:paraId="11CE9E2E" w14:textId="77777777" w:rsidR="009362A8" w:rsidRPr="006F121C" w:rsidRDefault="009362A8" w:rsidP="00A202EE">
            <w:pPr>
              <w:overflowPunct w:val="0"/>
              <w:autoSpaceDE w:val="0"/>
              <w:autoSpaceDN w:val="0"/>
              <w:adjustRightInd w:val="0"/>
              <w:textAlignment w:val="baseline"/>
              <w:rPr>
                <w:rFonts w:cs="Arial"/>
                <w:sz w:val="22"/>
                <w:szCs w:val="22"/>
              </w:rPr>
            </w:pPr>
            <w:r w:rsidRPr="006F121C">
              <w:rPr>
                <w:rFonts w:cs="Arial"/>
                <w:sz w:val="22"/>
                <w:szCs w:val="22"/>
              </w:rPr>
              <w:t>Practical</w:t>
            </w:r>
          </w:p>
        </w:tc>
        <w:tc>
          <w:tcPr>
            <w:tcW w:w="1842" w:type="dxa"/>
          </w:tcPr>
          <w:p w14:paraId="3E97012F" w14:textId="77777777" w:rsidR="009362A8" w:rsidRPr="006F121C" w:rsidRDefault="009362A8" w:rsidP="00A202EE">
            <w:pPr>
              <w:overflowPunct w:val="0"/>
              <w:autoSpaceDE w:val="0"/>
              <w:autoSpaceDN w:val="0"/>
              <w:adjustRightInd w:val="0"/>
              <w:jc w:val="center"/>
              <w:textAlignment w:val="baseline"/>
              <w:rPr>
                <w:rFonts w:cs="Arial"/>
                <w:sz w:val="22"/>
                <w:szCs w:val="22"/>
              </w:rPr>
            </w:pPr>
            <w:r w:rsidRPr="006F121C">
              <w:rPr>
                <w:rFonts w:cs="Arial"/>
                <w:sz w:val="22"/>
                <w:szCs w:val="22"/>
              </w:rPr>
              <w:t>0%</w:t>
            </w:r>
          </w:p>
        </w:tc>
      </w:tr>
      <w:tr w:rsidR="009362A8" w:rsidRPr="006F121C" w14:paraId="6100CAA5" w14:textId="77777777" w:rsidTr="00A202EE">
        <w:tc>
          <w:tcPr>
            <w:tcW w:w="3261" w:type="dxa"/>
          </w:tcPr>
          <w:p w14:paraId="44DC1C30" w14:textId="77777777" w:rsidR="009362A8" w:rsidRPr="006F121C" w:rsidRDefault="009362A8" w:rsidP="00A202EE">
            <w:pPr>
              <w:overflowPunct w:val="0"/>
              <w:autoSpaceDE w:val="0"/>
              <w:autoSpaceDN w:val="0"/>
              <w:adjustRightInd w:val="0"/>
              <w:textAlignment w:val="baseline"/>
              <w:rPr>
                <w:rFonts w:cs="Arial"/>
                <w:sz w:val="22"/>
                <w:szCs w:val="22"/>
              </w:rPr>
            </w:pPr>
            <w:r w:rsidRPr="006F121C">
              <w:rPr>
                <w:rFonts w:cs="Arial"/>
                <w:b/>
                <w:sz w:val="22"/>
                <w:szCs w:val="22"/>
              </w:rPr>
              <w:t>TOTAL</w:t>
            </w:r>
          </w:p>
        </w:tc>
        <w:tc>
          <w:tcPr>
            <w:tcW w:w="1842" w:type="dxa"/>
          </w:tcPr>
          <w:p w14:paraId="4B323AA6" w14:textId="77777777" w:rsidR="009362A8" w:rsidRPr="006F121C" w:rsidRDefault="009362A8" w:rsidP="00A202EE">
            <w:pPr>
              <w:overflowPunct w:val="0"/>
              <w:autoSpaceDE w:val="0"/>
              <w:autoSpaceDN w:val="0"/>
              <w:adjustRightInd w:val="0"/>
              <w:jc w:val="center"/>
              <w:textAlignment w:val="baseline"/>
              <w:rPr>
                <w:rFonts w:cs="Arial"/>
                <w:b/>
                <w:sz w:val="22"/>
                <w:szCs w:val="22"/>
              </w:rPr>
            </w:pPr>
            <w:r w:rsidRPr="006F121C">
              <w:rPr>
                <w:rFonts w:cs="Arial"/>
                <w:b/>
                <w:sz w:val="22"/>
                <w:szCs w:val="22"/>
              </w:rPr>
              <w:t>100%</w:t>
            </w:r>
          </w:p>
        </w:tc>
      </w:tr>
    </w:tbl>
    <w:p w14:paraId="766AFBB2" w14:textId="77777777" w:rsidR="009362A8" w:rsidRPr="006F121C" w:rsidRDefault="009362A8" w:rsidP="009362A8">
      <w:pPr>
        <w:rPr>
          <w:rFonts w:cs="Arial"/>
          <w:szCs w:val="22"/>
        </w:rPr>
      </w:pPr>
    </w:p>
    <w:p w14:paraId="0146E11E" w14:textId="77777777" w:rsidR="009362A8" w:rsidRPr="006F121C" w:rsidRDefault="009362A8" w:rsidP="009362A8">
      <w:pPr>
        <w:rPr>
          <w:rFonts w:cs="Arial"/>
          <w:szCs w:val="22"/>
        </w:rPr>
      </w:pPr>
    </w:p>
    <w:p w14:paraId="1736DC58" w14:textId="77777777" w:rsidR="009362A8" w:rsidRPr="006F121C" w:rsidRDefault="009362A8" w:rsidP="009362A8">
      <w:pPr>
        <w:rPr>
          <w:rFonts w:cs="Arial"/>
          <w:szCs w:val="22"/>
        </w:rPr>
      </w:pPr>
    </w:p>
    <w:p w14:paraId="2EAFE866" w14:textId="77777777" w:rsidR="009362A8" w:rsidRPr="006F121C" w:rsidRDefault="009362A8" w:rsidP="009362A8">
      <w:pPr>
        <w:rPr>
          <w:rFonts w:cs="Arial"/>
          <w:szCs w:val="22"/>
        </w:rPr>
      </w:pPr>
    </w:p>
    <w:p w14:paraId="2D735A86" w14:textId="77777777" w:rsidR="009362A8" w:rsidRPr="006F121C" w:rsidRDefault="009362A8" w:rsidP="009362A8">
      <w:pPr>
        <w:rPr>
          <w:rFonts w:cs="Arial"/>
          <w:szCs w:val="22"/>
        </w:rPr>
      </w:pPr>
    </w:p>
    <w:p w14:paraId="3D64911F" w14:textId="77777777" w:rsidR="009362A8" w:rsidRPr="006F121C" w:rsidRDefault="009362A8" w:rsidP="009362A8">
      <w:pPr>
        <w:rPr>
          <w:rFonts w:cs="Arial"/>
          <w:szCs w:val="22"/>
        </w:rPr>
      </w:pPr>
    </w:p>
    <w:p w14:paraId="2B0DC5CF" w14:textId="77777777" w:rsidR="009362A8" w:rsidRPr="006F121C" w:rsidRDefault="009362A8" w:rsidP="009362A8">
      <w:pPr>
        <w:rPr>
          <w:rFonts w:cs="Arial"/>
          <w:szCs w:val="22"/>
        </w:rPr>
      </w:pPr>
    </w:p>
    <w:p w14:paraId="4A6A5477" w14:textId="77777777" w:rsidR="009362A8" w:rsidRPr="006F121C" w:rsidRDefault="009362A8" w:rsidP="009362A8">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6C3730E5" w14:textId="77777777" w:rsidR="009362A8" w:rsidRPr="006F121C" w:rsidRDefault="009362A8" w:rsidP="009362A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9362A8" w:rsidRPr="006F121C" w14:paraId="783F4294" w14:textId="77777777" w:rsidTr="00A202EE">
        <w:tc>
          <w:tcPr>
            <w:tcW w:w="4443" w:type="dxa"/>
            <w:vMerge w:val="restart"/>
            <w:vAlign w:val="center"/>
          </w:tcPr>
          <w:p w14:paraId="1C5BAEF7" w14:textId="77777777" w:rsidR="009362A8" w:rsidRPr="006F121C" w:rsidRDefault="009362A8" w:rsidP="00A202EE">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0453F142" w14:textId="77777777" w:rsidR="009362A8" w:rsidRPr="006F121C" w:rsidRDefault="009362A8" w:rsidP="00A202EE">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235B14F2" w14:textId="77777777" w:rsidR="009362A8" w:rsidRPr="006F121C" w:rsidRDefault="009362A8" w:rsidP="00A202EE">
            <w:pPr>
              <w:pStyle w:val="heading"/>
              <w:spacing w:before="0" w:after="0"/>
              <w:ind w:left="0" w:firstLine="0"/>
              <w:jc w:val="both"/>
              <w:rPr>
                <w:rFonts w:ascii="Arial" w:hAnsi="Arial" w:cs="Arial"/>
                <w:b w:val="0"/>
                <w:sz w:val="22"/>
                <w:szCs w:val="22"/>
              </w:rPr>
            </w:pPr>
          </w:p>
        </w:tc>
      </w:tr>
      <w:tr w:rsidR="009362A8" w:rsidRPr="006F121C" w14:paraId="14369E8C" w14:textId="77777777" w:rsidTr="00A202EE">
        <w:tc>
          <w:tcPr>
            <w:tcW w:w="4443" w:type="dxa"/>
            <w:vMerge/>
          </w:tcPr>
          <w:p w14:paraId="2DEA3096" w14:textId="77777777" w:rsidR="009362A8" w:rsidRPr="006F121C" w:rsidRDefault="009362A8" w:rsidP="00A202EE">
            <w:pPr>
              <w:pStyle w:val="heading"/>
              <w:spacing w:before="0" w:after="0"/>
              <w:ind w:left="0" w:firstLine="0"/>
              <w:rPr>
                <w:rFonts w:ascii="Arial" w:hAnsi="Arial" w:cs="Arial"/>
                <w:b w:val="0"/>
                <w:sz w:val="22"/>
                <w:szCs w:val="22"/>
              </w:rPr>
            </w:pPr>
          </w:p>
        </w:tc>
        <w:tc>
          <w:tcPr>
            <w:tcW w:w="4443" w:type="dxa"/>
            <w:vAlign w:val="center"/>
          </w:tcPr>
          <w:p w14:paraId="0C56B80C" w14:textId="77777777" w:rsidR="009362A8" w:rsidRPr="006F121C" w:rsidRDefault="009362A8" w:rsidP="00A202EE">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75DF57C2" w14:textId="77777777" w:rsidR="009362A8" w:rsidRPr="006F121C" w:rsidRDefault="009362A8" w:rsidP="00A202EE">
            <w:pPr>
              <w:pStyle w:val="heading"/>
              <w:spacing w:before="0" w:after="0"/>
              <w:ind w:left="0" w:firstLine="0"/>
              <w:jc w:val="both"/>
              <w:rPr>
                <w:rFonts w:ascii="Arial" w:hAnsi="Arial" w:cs="Arial"/>
                <w:b w:val="0"/>
                <w:sz w:val="22"/>
                <w:szCs w:val="22"/>
              </w:rPr>
            </w:pPr>
          </w:p>
        </w:tc>
      </w:tr>
      <w:tr w:rsidR="009362A8" w:rsidRPr="006F121C" w14:paraId="5BBA935B" w14:textId="77777777" w:rsidTr="00A202EE">
        <w:tc>
          <w:tcPr>
            <w:tcW w:w="8886" w:type="dxa"/>
            <w:gridSpan w:val="2"/>
          </w:tcPr>
          <w:p w14:paraId="0E6D1816" w14:textId="77777777" w:rsidR="009362A8" w:rsidRPr="006F121C" w:rsidRDefault="009362A8" w:rsidP="00A202EE">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45FB7B6B" w14:textId="77777777" w:rsidR="009362A8" w:rsidRPr="006F121C" w:rsidRDefault="009362A8" w:rsidP="00A202EE">
            <w:pPr>
              <w:pStyle w:val="heading"/>
              <w:spacing w:before="0" w:after="0"/>
              <w:ind w:left="0" w:firstLine="0"/>
              <w:jc w:val="both"/>
              <w:rPr>
                <w:rFonts w:ascii="Arial" w:hAnsi="Arial" w:cs="Arial"/>
                <w:b w:val="0"/>
                <w:sz w:val="22"/>
                <w:szCs w:val="22"/>
              </w:rPr>
            </w:pPr>
          </w:p>
        </w:tc>
      </w:tr>
    </w:tbl>
    <w:p w14:paraId="1FB401F2" w14:textId="77777777" w:rsidR="009362A8" w:rsidRPr="006F121C" w:rsidRDefault="009362A8" w:rsidP="009362A8">
      <w:pPr>
        <w:pStyle w:val="heading"/>
        <w:spacing w:before="0" w:after="0"/>
        <w:ind w:left="0" w:firstLine="0"/>
        <w:rPr>
          <w:rFonts w:ascii="Arial" w:hAnsi="Arial" w:cs="Arial"/>
          <w:b w:val="0"/>
          <w:sz w:val="22"/>
          <w:szCs w:val="22"/>
        </w:rPr>
      </w:pPr>
    </w:p>
    <w:p w14:paraId="4C39289E" w14:textId="77777777" w:rsidR="009362A8" w:rsidRPr="006F121C" w:rsidRDefault="009362A8" w:rsidP="009362A8">
      <w:pPr>
        <w:rPr>
          <w:rFonts w:cs="Arial"/>
          <w:b/>
          <w:szCs w:val="22"/>
        </w:rPr>
      </w:pPr>
      <w:r w:rsidRPr="006F121C">
        <w:rPr>
          <w:rFonts w:cs="Arial"/>
          <w:b/>
          <w:szCs w:val="22"/>
        </w:rPr>
        <w:t>BIBLIOGRAPHY</w:t>
      </w:r>
    </w:p>
    <w:p w14:paraId="44944270" w14:textId="77777777" w:rsidR="009362A8" w:rsidRPr="006F121C" w:rsidRDefault="009362A8" w:rsidP="009362A8">
      <w:pPr>
        <w:rPr>
          <w:rFonts w:cs="Arial"/>
          <w:szCs w:val="22"/>
        </w:rPr>
      </w:pPr>
    </w:p>
    <w:p w14:paraId="06C5A66C" w14:textId="77777777" w:rsidR="009362A8" w:rsidRPr="006F121C" w:rsidRDefault="009362A8" w:rsidP="009362A8">
      <w:pPr>
        <w:rPr>
          <w:rFonts w:cs="Arial"/>
          <w:b/>
          <w:szCs w:val="22"/>
        </w:rPr>
      </w:pPr>
      <w:r w:rsidRPr="006F121C">
        <w:rPr>
          <w:rFonts w:cs="Arial"/>
          <w:b/>
          <w:szCs w:val="22"/>
        </w:rPr>
        <w:t>Essential</w:t>
      </w:r>
    </w:p>
    <w:p w14:paraId="678E27A4" w14:textId="77777777" w:rsidR="009362A8" w:rsidRPr="006F121C" w:rsidRDefault="009362A8" w:rsidP="009362A8">
      <w:pPr>
        <w:rPr>
          <w:rFonts w:cs="Arial"/>
          <w:szCs w:val="22"/>
        </w:rPr>
      </w:pPr>
    </w:p>
    <w:p w14:paraId="5393B770" w14:textId="77777777" w:rsidR="009362A8" w:rsidRPr="006F121C" w:rsidRDefault="009362A8" w:rsidP="009362A8">
      <w:pPr>
        <w:rPr>
          <w:rFonts w:cs="Arial"/>
          <w:szCs w:val="22"/>
        </w:rPr>
      </w:pPr>
      <w:r w:rsidRPr="006F121C">
        <w:rPr>
          <w:rFonts w:cs="Arial"/>
          <w:szCs w:val="22"/>
        </w:rPr>
        <w:t xml:space="preserve">Bolton, W. (2007) </w:t>
      </w:r>
      <w:r w:rsidRPr="006F121C">
        <w:rPr>
          <w:rFonts w:cs="Arial"/>
          <w:i/>
          <w:szCs w:val="22"/>
        </w:rPr>
        <w:t>Engineering Science</w:t>
      </w:r>
      <w:r w:rsidRPr="006F121C">
        <w:rPr>
          <w:rFonts w:cs="Arial"/>
          <w:szCs w:val="22"/>
        </w:rPr>
        <w:t>, Arnold</w:t>
      </w:r>
    </w:p>
    <w:p w14:paraId="64F11D00" w14:textId="77777777" w:rsidR="009362A8" w:rsidRPr="006F121C" w:rsidRDefault="009362A8" w:rsidP="009362A8">
      <w:pPr>
        <w:rPr>
          <w:rFonts w:cs="Arial"/>
          <w:szCs w:val="22"/>
        </w:rPr>
      </w:pPr>
    </w:p>
    <w:p w14:paraId="10F276A0" w14:textId="77777777" w:rsidR="009362A8" w:rsidRPr="006F121C" w:rsidRDefault="009362A8" w:rsidP="009362A8">
      <w:pPr>
        <w:rPr>
          <w:rFonts w:cs="Arial"/>
          <w:szCs w:val="22"/>
        </w:rPr>
      </w:pPr>
      <w:proofErr w:type="spellStart"/>
      <w:r w:rsidRPr="006F121C">
        <w:rPr>
          <w:rFonts w:cs="Arial"/>
          <w:szCs w:val="22"/>
        </w:rPr>
        <w:t>McDonagh</w:t>
      </w:r>
      <w:proofErr w:type="spellEnd"/>
      <w:r w:rsidRPr="006F121C">
        <w:rPr>
          <w:rFonts w:cs="Arial"/>
          <w:szCs w:val="22"/>
        </w:rPr>
        <w:t xml:space="preserve">, I. and </w:t>
      </w:r>
      <w:proofErr w:type="spellStart"/>
      <w:r w:rsidRPr="006F121C">
        <w:rPr>
          <w:rFonts w:cs="Arial"/>
          <w:szCs w:val="22"/>
        </w:rPr>
        <w:t>Waterworth</w:t>
      </w:r>
      <w:proofErr w:type="spellEnd"/>
      <w:r w:rsidRPr="006F121C">
        <w:rPr>
          <w:rFonts w:cs="Arial"/>
          <w:szCs w:val="22"/>
        </w:rPr>
        <w:t xml:space="preserve">, G. </w:t>
      </w:r>
      <w:r w:rsidRPr="006F121C">
        <w:rPr>
          <w:rFonts w:cs="Arial"/>
          <w:i/>
          <w:szCs w:val="22"/>
        </w:rPr>
        <w:t>Engineering Science Volumes 1 and 2</w:t>
      </w:r>
      <w:r w:rsidRPr="006F121C">
        <w:rPr>
          <w:rFonts w:cs="Arial"/>
          <w:szCs w:val="22"/>
        </w:rPr>
        <w:t>,</w:t>
      </w:r>
      <w:r w:rsidRPr="006F121C">
        <w:rPr>
          <w:rFonts w:cs="Arial"/>
          <w:szCs w:val="22"/>
        </w:rPr>
        <w:tab/>
        <w:t xml:space="preserve"> Arnold</w:t>
      </w:r>
    </w:p>
    <w:p w14:paraId="40BD81A3" w14:textId="77777777" w:rsidR="009362A8" w:rsidRPr="006F121C" w:rsidRDefault="009362A8" w:rsidP="009362A8">
      <w:pPr>
        <w:rPr>
          <w:rFonts w:cs="Arial"/>
          <w:szCs w:val="22"/>
        </w:rPr>
      </w:pPr>
    </w:p>
    <w:p w14:paraId="412315D1" w14:textId="77777777" w:rsidR="009362A8" w:rsidRPr="006F121C" w:rsidRDefault="009362A8" w:rsidP="009362A8">
      <w:pPr>
        <w:rPr>
          <w:rFonts w:cs="Arial"/>
          <w:szCs w:val="22"/>
        </w:rPr>
      </w:pPr>
      <w:proofErr w:type="spellStart"/>
      <w:r w:rsidRPr="006F121C">
        <w:rPr>
          <w:rFonts w:cs="Arial"/>
          <w:szCs w:val="22"/>
        </w:rPr>
        <w:t>McDonagh</w:t>
      </w:r>
      <w:proofErr w:type="spellEnd"/>
      <w:r w:rsidRPr="006F121C">
        <w:rPr>
          <w:rFonts w:cs="Arial"/>
          <w:szCs w:val="22"/>
        </w:rPr>
        <w:t xml:space="preserve">, I., </w:t>
      </w:r>
      <w:r w:rsidRPr="006F121C">
        <w:rPr>
          <w:rFonts w:cs="Arial"/>
          <w:i/>
          <w:szCs w:val="22"/>
        </w:rPr>
        <w:t>Mechanical Science for Technicians</w:t>
      </w:r>
      <w:r w:rsidRPr="006F121C">
        <w:rPr>
          <w:rFonts w:cs="Arial"/>
          <w:szCs w:val="22"/>
        </w:rPr>
        <w:t xml:space="preserve"> </w:t>
      </w:r>
      <w:r w:rsidRPr="006F121C">
        <w:rPr>
          <w:rFonts w:cs="Arial"/>
          <w:i/>
          <w:szCs w:val="22"/>
        </w:rPr>
        <w:t>Volume 1</w:t>
      </w:r>
      <w:r w:rsidRPr="006F121C">
        <w:rPr>
          <w:rFonts w:cs="Arial"/>
          <w:szCs w:val="22"/>
        </w:rPr>
        <w:t>, Arnold</w:t>
      </w:r>
    </w:p>
    <w:p w14:paraId="7A08D754" w14:textId="77777777" w:rsidR="009362A8" w:rsidRPr="006F121C" w:rsidRDefault="009362A8" w:rsidP="009362A8">
      <w:pPr>
        <w:rPr>
          <w:rFonts w:cs="Arial"/>
          <w:szCs w:val="22"/>
        </w:rPr>
      </w:pPr>
    </w:p>
    <w:p w14:paraId="7CEE596B" w14:textId="77777777" w:rsidR="009362A8" w:rsidRPr="006F121C" w:rsidRDefault="009362A8" w:rsidP="009362A8">
      <w:pPr>
        <w:rPr>
          <w:rFonts w:cs="Arial"/>
          <w:b/>
          <w:szCs w:val="22"/>
        </w:rPr>
      </w:pPr>
      <w:r w:rsidRPr="006F121C">
        <w:rPr>
          <w:rFonts w:cs="Arial"/>
          <w:b/>
          <w:szCs w:val="22"/>
        </w:rPr>
        <w:t>Background</w:t>
      </w:r>
    </w:p>
    <w:p w14:paraId="5EE967E3" w14:textId="77777777" w:rsidR="009362A8" w:rsidRPr="006F121C" w:rsidRDefault="009362A8" w:rsidP="009362A8">
      <w:pPr>
        <w:rPr>
          <w:rFonts w:cs="Arial"/>
          <w:szCs w:val="22"/>
        </w:rPr>
      </w:pPr>
    </w:p>
    <w:p w14:paraId="3B435FC8" w14:textId="77777777" w:rsidR="009362A8" w:rsidRPr="006F121C" w:rsidRDefault="009362A8" w:rsidP="009362A8">
      <w:pPr>
        <w:rPr>
          <w:rFonts w:cs="Arial"/>
          <w:szCs w:val="22"/>
        </w:rPr>
      </w:pPr>
      <w:r w:rsidRPr="006F121C">
        <w:rPr>
          <w:rFonts w:cs="Arial"/>
          <w:szCs w:val="22"/>
        </w:rPr>
        <w:t>Hannah, J. and Hillier, M</w:t>
      </w:r>
      <w:proofErr w:type="gramStart"/>
      <w:r w:rsidRPr="006F121C">
        <w:rPr>
          <w:rFonts w:cs="Arial"/>
          <w:szCs w:val="22"/>
        </w:rPr>
        <w:t>.(</w:t>
      </w:r>
      <w:proofErr w:type="gramEnd"/>
      <w:r w:rsidRPr="006F121C">
        <w:rPr>
          <w:rFonts w:cs="Arial"/>
          <w:szCs w:val="22"/>
        </w:rPr>
        <w:t xml:space="preserve">1999) </w:t>
      </w:r>
      <w:r w:rsidRPr="006F121C">
        <w:rPr>
          <w:rFonts w:cs="Arial"/>
          <w:i/>
          <w:szCs w:val="22"/>
        </w:rPr>
        <w:t>Mechanical Engineering Science</w:t>
      </w:r>
      <w:r w:rsidRPr="006F121C">
        <w:rPr>
          <w:rFonts w:cs="Arial"/>
          <w:szCs w:val="22"/>
        </w:rPr>
        <w:t>, Longman</w:t>
      </w:r>
    </w:p>
    <w:p w14:paraId="22BE6036" w14:textId="77777777" w:rsidR="009362A8" w:rsidRPr="006F121C" w:rsidRDefault="009362A8" w:rsidP="009362A8">
      <w:pPr>
        <w:rPr>
          <w:rFonts w:cs="Arial"/>
          <w:szCs w:val="22"/>
        </w:rPr>
      </w:pPr>
    </w:p>
    <w:p w14:paraId="7C7DC850" w14:textId="77777777" w:rsidR="009362A8" w:rsidRPr="006F121C" w:rsidRDefault="009362A8" w:rsidP="009362A8">
      <w:pPr>
        <w:rPr>
          <w:rFonts w:cs="Arial"/>
          <w:szCs w:val="22"/>
        </w:rPr>
      </w:pPr>
      <w:r w:rsidRPr="006F121C">
        <w:rPr>
          <w:rFonts w:cs="Arial"/>
          <w:szCs w:val="22"/>
        </w:rPr>
        <w:t>Bird, J. O. and Ross, C</w:t>
      </w:r>
      <w:proofErr w:type="gramStart"/>
      <w:r w:rsidRPr="006F121C">
        <w:rPr>
          <w:rFonts w:cs="Arial"/>
          <w:szCs w:val="22"/>
        </w:rPr>
        <w:t>.(</w:t>
      </w:r>
      <w:proofErr w:type="gramEnd"/>
      <w:r w:rsidRPr="006F121C">
        <w:rPr>
          <w:rFonts w:cs="Arial"/>
          <w:szCs w:val="22"/>
        </w:rPr>
        <w:t xml:space="preserve">2012) </w:t>
      </w:r>
      <w:r w:rsidRPr="006F121C">
        <w:rPr>
          <w:rFonts w:cs="Arial"/>
          <w:i/>
          <w:szCs w:val="22"/>
        </w:rPr>
        <w:t>Mechanical Engineering Principles</w:t>
      </w:r>
      <w:r w:rsidRPr="006F121C">
        <w:rPr>
          <w:rFonts w:cs="Arial"/>
          <w:szCs w:val="22"/>
        </w:rPr>
        <w:t>, Routledge</w:t>
      </w:r>
    </w:p>
    <w:p w14:paraId="007A96F5" w14:textId="77777777" w:rsidR="009362A8" w:rsidRDefault="009362A8"/>
    <w:p w14:paraId="79FDEC13" w14:textId="77777777" w:rsidR="00E53CC4" w:rsidRPr="006F121C" w:rsidRDefault="00E53CC4" w:rsidP="00E53CC4">
      <w:pPr>
        <w:rPr>
          <w:rFonts w:cs="Arial"/>
          <w:szCs w:val="22"/>
        </w:rPr>
      </w:pPr>
    </w:p>
    <w:p w14:paraId="1D568227" w14:textId="77777777" w:rsidR="00E53CC4" w:rsidRPr="006F121C" w:rsidRDefault="00E53CC4" w:rsidP="00E53CC4">
      <w:pPr>
        <w:rPr>
          <w:rFonts w:eastAsiaTheme="majorEastAsia" w:cs="Arial"/>
          <w:bCs/>
          <w:color w:val="000000" w:themeColor="text1"/>
          <w:szCs w:val="22"/>
        </w:rPr>
      </w:pPr>
    </w:p>
    <w:p w14:paraId="1ACBCABE" w14:textId="77777777" w:rsidR="00837CCE" w:rsidRPr="006F121C" w:rsidRDefault="00837CCE">
      <w:pPr>
        <w:rPr>
          <w:rFonts w:cs="Arial"/>
          <w:szCs w:val="22"/>
        </w:rPr>
      </w:pPr>
      <w:bookmarkStart w:id="39" w:name="_GoBack"/>
      <w:bookmarkEnd w:id="39"/>
    </w:p>
    <w:sectPr w:rsidR="00837CCE" w:rsidRPr="006F121C" w:rsidSect="0083674D">
      <w:footerReference w:type="defaul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4343A" w14:textId="77777777" w:rsidR="00137583" w:rsidRDefault="00137583" w:rsidP="0083674D">
      <w:r>
        <w:separator/>
      </w:r>
    </w:p>
  </w:endnote>
  <w:endnote w:type="continuationSeparator" w:id="0">
    <w:p w14:paraId="2CAADF1B" w14:textId="77777777" w:rsidR="00137583" w:rsidRDefault="00137583" w:rsidP="0083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863799"/>
      <w:docPartObj>
        <w:docPartGallery w:val="Page Numbers (Bottom of Page)"/>
        <w:docPartUnique/>
      </w:docPartObj>
    </w:sdtPr>
    <w:sdtEndPr>
      <w:rPr>
        <w:rFonts w:asciiTheme="minorHAnsi" w:hAnsiTheme="minorHAnsi" w:cstheme="minorHAnsi"/>
        <w:noProof/>
        <w:szCs w:val="22"/>
      </w:rPr>
    </w:sdtEndPr>
    <w:sdtContent>
      <w:p w14:paraId="5A7755BD" w14:textId="77777777" w:rsidR="00137583" w:rsidRPr="0083674D" w:rsidRDefault="00137583">
        <w:pPr>
          <w:pStyle w:val="Footer"/>
          <w:jc w:val="center"/>
          <w:rPr>
            <w:rFonts w:asciiTheme="minorHAnsi" w:hAnsiTheme="minorHAnsi" w:cstheme="minorHAnsi"/>
            <w:szCs w:val="22"/>
          </w:rPr>
        </w:pPr>
        <w:r w:rsidRPr="0083674D">
          <w:rPr>
            <w:rFonts w:asciiTheme="minorHAnsi" w:hAnsiTheme="minorHAnsi" w:cstheme="minorHAnsi"/>
            <w:szCs w:val="22"/>
          </w:rPr>
          <w:fldChar w:fldCharType="begin"/>
        </w:r>
        <w:r w:rsidRPr="0083674D">
          <w:rPr>
            <w:rFonts w:asciiTheme="minorHAnsi" w:hAnsiTheme="minorHAnsi" w:cstheme="minorHAnsi"/>
            <w:szCs w:val="22"/>
          </w:rPr>
          <w:instrText xml:space="preserve"> PAGE   \* MERGEFORMAT </w:instrText>
        </w:r>
        <w:r w:rsidRPr="0083674D">
          <w:rPr>
            <w:rFonts w:asciiTheme="minorHAnsi" w:hAnsiTheme="minorHAnsi" w:cstheme="minorHAnsi"/>
            <w:szCs w:val="22"/>
          </w:rPr>
          <w:fldChar w:fldCharType="separate"/>
        </w:r>
        <w:r w:rsidR="00CF4308">
          <w:rPr>
            <w:rFonts w:asciiTheme="minorHAnsi" w:hAnsiTheme="minorHAnsi" w:cstheme="minorHAnsi"/>
            <w:noProof/>
            <w:szCs w:val="22"/>
          </w:rPr>
          <w:t>50</w:t>
        </w:r>
        <w:r w:rsidRPr="0083674D">
          <w:rPr>
            <w:rFonts w:asciiTheme="minorHAnsi" w:hAnsiTheme="minorHAnsi" w:cstheme="minorHAnsi"/>
            <w:noProof/>
            <w:szCs w:val="22"/>
          </w:rPr>
          <w:fldChar w:fldCharType="end"/>
        </w:r>
      </w:p>
    </w:sdtContent>
  </w:sdt>
  <w:p w14:paraId="2F210A35" w14:textId="77777777" w:rsidR="00137583" w:rsidRDefault="001375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384CD" w14:textId="77777777" w:rsidR="00137583" w:rsidRDefault="00137583" w:rsidP="0083674D">
      <w:r>
        <w:separator/>
      </w:r>
    </w:p>
  </w:footnote>
  <w:footnote w:type="continuationSeparator" w:id="0">
    <w:p w14:paraId="25E79591" w14:textId="77777777" w:rsidR="00137583" w:rsidRDefault="00137583" w:rsidP="008367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B4674"/>
    <w:multiLevelType w:val="hybridMultilevel"/>
    <w:tmpl w:val="3286C53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835CF8"/>
    <w:multiLevelType w:val="hybridMultilevel"/>
    <w:tmpl w:val="BD7E341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9A0F18"/>
    <w:multiLevelType w:val="hybridMultilevel"/>
    <w:tmpl w:val="99DC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8D4D1C"/>
    <w:multiLevelType w:val="hybridMultilevel"/>
    <w:tmpl w:val="01D249BA"/>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4012FEB"/>
    <w:multiLevelType w:val="hybridMultilevel"/>
    <w:tmpl w:val="2E40BD9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60D2359"/>
    <w:multiLevelType w:val="hybridMultilevel"/>
    <w:tmpl w:val="77EAC358"/>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05213F2"/>
    <w:multiLevelType w:val="hybridMultilevel"/>
    <w:tmpl w:val="C21C5680"/>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51B2C88"/>
    <w:multiLevelType w:val="hybridMultilevel"/>
    <w:tmpl w:val="4282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1B0260"/>
    <w:multiLevelType w:val="hybridMultilevel"/>
    <w:tmpl w:val="77267FD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7255D87"/>
    <w:multiLevelType w:val="hybridMultilevel"/>
    <w:tmpl w:val="88385B1E"/>
    <w:lvl w:ilvl="0" w:tplc="2ACAD1D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9C17E01"/>
    <w:multiLevelType w:val="hybridMultilevel"/>
    <w:tmpl w:val="9F7C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4B083B"/>
    <w:multiLevelType w:val="hybridMultilevel"/>
    <w:tmpl w:val="F8FC72EC"/>
    <w:lvl w:ilvl="0" w:tplc="C72ED328">
      <w:start w:val="1"/>
      <w:numFmt w:val="decimal"/>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2D0A11E5"/>
    <w:multiLevelType w:val="hybridMultilevel"/>
    <w:tmpl w:val="6B4E1ABC"/>
    <w:lvl w:ilvl="0" w:tplc="556461DE">
      <w:start w:val="1"/>
      <w:numFmt w:val="decimal"/>
      <w:lvlText w:val="%1."/>
      <w:lvlJc w:val="left"/>
      <w:pPr>
        <w:ind w:left="1364" w:hanging="72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nsid w:val="2D6B1185"/>
    <w:multiLevelType w:val="hybridMultilevel"/>
    <w:tmpl w:val="3DC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B34065"/>
    <w:multiLevelType w:val="hybridMultilevel"/>
    <w:tmpl w:val="566C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9E41FD5"/>
    <w:multiLevelType w:val="hybridMultilevel"/>
    <w:tmpl w:val="AEC66A0C"/>
    <w:lvl w:ilvl="0" w:tplc="AC420C9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3C722756"/>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CCD57FB"/>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926CE0"/>
    <w:multiLevelType w:val="hybridMultilevel"/>
    <w:tmpl w:val="546C0BAC"/>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2F210E6"/>
    <w:multiLevelType w:val="hybridMultilevel"/>
    <w:tmpl w:val="12BC1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6281F60"/>
    <w:multiLevelType w:val="hybridMultilevel"/>
    <w:tmpl w:val="C53C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5D5286"/>
    <w:multiLevelType w:val="hybridMultilevel"/>
    <w:tmpl w:val="69704EB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18E722C"/>
    <w:multiLevelType w:val="hybridMultilevel"/>
    <w:tmpl w:val="BD7A9B0A"/>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444193"/>
    <w:multiLevelType w:val="multilevel"/>
    <w:tmpl w:val="A67C9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3121B0"/>
    <w:multiLevelType w:val="hybridMultilevel"/>
    <w:tmpl w:val="5C7EDF84"/>
    <w:lvl w:ilvl="0" w:tplc="4832FAF8">
      <w:start w:val="1"/>
      <w:numFmt w:val="decimal"/>
      <w:lvlText w:val="%1."/>
      <w:lvlJc w:val="left"/>
      <w:pPr>
        <w:ind w:left="1080" w:hanging="360"/>
      </w:pPr>
      <w:rPr>
        <w:rFonts w:hint="default"/>
      </w:rPr>
    </w:lvl>
    <w:lvl w:ilvl="1" w:tplc="5A26D7EE">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154BB6"/>
    <w:multiLevelType w:val="hybridMultilevel"/>
    <w:tmpl w:val="E272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A536386"/>
    <w:multiLevelType w:val="hybridMultilevel"/>
    <w:tmpl w:val="CC50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A680356"/>
    <w:multiLevelType w:val="hybridMultilevel"/>
    <w:tmpl w:val="51D02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D943859"/>
    <w:multiLevelType w:val="hybridMultilevel"/>
    <w:tmpl w:val="E7EE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DE45B1"/>
    <w:multiLevelType w:val="hybridMultilevel"/>
    <w:tmpl w:val="9738D66C"/>
    <w:lvl w:ilvl="0" w:tplc="556461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2DC6997"/>
    <w:multiLevelType w:val="hybridMultilevel"/>
    <w:tmpl w:val="D284A72E"/>
    <w:lvl w:ilvl="0" w:tplc="C72ED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39A6790"/>
    <w:multiLevelType w:val="hybridMultilevel"/>
    <w:tmpl w:val="2DBA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6370F01"/>
    <w:multiLevelType w:val="hybridMultilevel"/>
    <w:tmpl w:val="ADF2CBAC"/>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EC84F33"/>
    <w:multiLevelType w:val="hybridMultilevel"/>
    <w:tmpl w:val="46D495F6"/>
    <w:lvl w:ilvl="0" w:tplc="AC420C94">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707081C"/>
    <w:multiLevelType w:val="hybridMultilevel"/>
    <w:tmpl w:val="BAEC7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9D7756D"/>
    <w:multiLevelType w:val="hybridMultilevel"/>
    <w:tmpl w:val="34CCC3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B7D428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4"/>
  </w:num>
  <w:num w:numId="3">
    <w:abstractNumId w:val="5"/>
  </w:num>
  <w:num w:numId="4">
    <w:abstractNumId w:val="3"/>
  </w:num>
  <w:num w:numId="5">
    <w:abstractNumId w:val="28"/>
  </w:num>
  <w:num w:numId="6">
    <w:abstractNumId w:val="29"/>
  </w:num>
  <w:num w:numId="7">
    <w:abstractNumId w:val="20"/>
  </w:num>
  <w:num w:numId="8">
    <w:abstractNumId w:val="41"/>
  </w:num>
  <w:num w:numId="9">
    <w:abstractNumId w:val="32"/>
  </w:num>
  <w:num w:numId="10">
    <w:abstractNumId w:val="2"/>
  </w:num>
  <w:num w:numId="11">
    <w:abstractNumId w:val="31"/>
  </w:num>
  <w:num w:numId="12">
    <w:abstractNumId w:val="17"/>
  </w:num>
  <w:num w:numId="13">
    <w:abstractNumId w:val="23"/>
  </w:num>
  <w:num w:numId="14">
    <w:abstractNumId w:val="4"/>
  </w:num>
  <w:num w:numId="15">
    <w:abstractNumId w:val="37"/>
  </w:num>
  <w:num w:numId="16">
    <w:abstractNumId w:val="40"/>
  </w:num>
  <w:num w:numId="17">
    <w:abstractNumId w:val="10"/>
  </w:num>
  <w:num w:numId="18">
    <w:abstractNumId w:val="19"/>
  </w:num>
  <w:num w:numId="19">
    <w:abstractNumId w:val="1"/>
  </w:num>
  <w:num w:numId="20">
    <w:abstractNumId w:val="11"/>
  </w:num>
  <w:num w:numId="21">
    <w:abstractNumId w:val="26"/>
  </w:num>
  <w:num w:numId="22">
    <w:abstractNumId w:val="39"/>
  </w:num>
  <w:num w:numId="23">
    <w:abstractNumId w:val="34"/>
  </w:num>
  <w:num w:numId="24">
    <w:abstractNumId w:val="33"/>
  </w:num>
  <w:num w:numId="25">
    <w:abstractNumId w:val="8"/>
  </w:num>
  <w:num w:numId="26">
    <w:abstractNumId w:val="25"/>
  </w:num>
  <w:num w:numId="27">
    <w:abstractNumId w:val="35"/>
  </w:num>
  <w:num w:numId="28">
    <w:abstractNumId w:val="38"/>
  </w:num>
  <w:num w:numId="29">
    <w:abstractNumId w:val="27"/>
  </w:num>
  <w:num w:numId="30">
    <w:abstractNumId w:val="7"/>
  </w:num>
  <w:num w:numId="31">
    <w:abstractNumId w:val="30"/>
  </w:num>
  <w:num w:numId="32">
    <w:abstractNumId w:val="6"/>
  </w:num>
  <w:num w:numId="33">
    <w:abstractNumId w:val="12"/>
  </w:num>
  <w:num w:numId="34">
    <w:abstractNumId w:val="36"/>
  </w:num>
  <w:num w:numId="35">
    <w:abstractNumId w:val="24"/>
  </w:num>
  <w:num w:numId="36">
    <w:abstractNumId w:val="22"/>
  </w:num>
  <w:num w:numId="37">
    <w:abstractNumId w:val="9"/>
  </w:num>
  <w:num w:numId="38">
    <w:abstractNumId w:val="15"/>
  </w:num>
  <w:num w:numId="39">
    <w:abstractNumId w:val="43"/>
  </w:num>
  <w:num w:numId="4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18"/>
  </w:num>
  <w:num w:numId="45">
    <w:abstractNumId w:val="16"/>
  </w:num>
  <w:num w:numId="46">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F30"/>
    <w:rsid w:val="0000575E"/>
    <w:rsid w:val="00005B98"/>
    <w:rsid w:val="00027EA5"/>
    <w:rsid w:val="000302C0"/>
    <w:rsid w:val="00053530"/>
    <w:rsid w:val="00062CDE"/>
    <w:rsid w:val="00067551"/>
    <w:rsid w:val="000718CC"/>
    <w:rsid w:val="000727B2"/>
    <w:rsid w:val="0007379D"/>
    <w:rsid w:val="00074DBC"/>
    <w:rsid w:val="00077FA7"/>
    <w:rsid w:val="00091CF9"/>
    <w:rsid w:val="00096F51"/>
    <w:rsid w:val="000A5743"/>
    <w:rsid w:val="000B0DDA"/>
    <w:rsid w:val="000B1066"/>
    <w:rsid w:val="000B3F72"/>
    <w:rsid w:val="000C3FAF"/>
    <w:rsid w:val="000D21AA"/>
    <w:rsid w:val="000E4A75"/>
    <w:rsid w:val="000F1B59"/>
    <w:rsid w:val="00125730"/>
    <w:rsid w:val="00125F61"/>
    <w:rsid w:val="001274BD"/>
    <w:rsid w:val="00132C3C"/>
    <w:rsid w:val="00137583"/>
    <w:rsid w:val="00143600"/>
    <w:rsid w:val="0015390D"/>
    <w:rsid w:val="0015509E"/>
    <w:rsid w:val="00155C3A"/>
    <w:rsid w:val="00171ACE"/>
    <w:rsid w:val="00177A5C"/>
    <w:rsid w:val="001854E3"/>
    <w:rsid w:val="00185CCF"/>
    <w:rsid w:val="001903FB"/>
    <w:rsid w:val="00196775"/>
    <w:rsid w:val="001A61A9"/>
    <w:rsid w:val="001B3149"/>
    <w:rsid w:val="001C1153"/>
    <w:rsid w:val="001C42FC"/>
    <w:rsid w:val="001D0DDD"/>
    <w:rsid w:val="001D10F7"/>
    <w:rsid w:val="001D3F31"/>
    <w:rsid w:val="001D510B"/>
    <w:rsid w:val="001D6A74"/>
    <w:rsid w:val="001E0A71"/>
    <w:rsid w:val="001E1BAA"/>
    <w:rsid w:val="001E5FD9"/>
    <w:rsid w:val="001F20F6"/>
    <w:rsid w:val="001F5CE0"/>
    <w:rsid w:val="001F6529"/>
    <w:rsid w:val="00200D64"/>
    <w:rsid w:val="00201A50"/>
    <w:rsid w:val="00201BBE"/>
    <w:rsid w:val="00207E22"/>
    <w:rsid w:val="00210C1D"/>
    <w:rsid w:val="002111BA"/>
    <w:rsid w:val="00222EEE"/>
    <w:rsid w:val="00225812"/>
    <w:rsid w:val="00230F37"/>
    <w:rsid w:val="0023797B"/>
    <w:rsid w:val="002437BE"/>
    <w:rsid w:val="00244C43"/>
    <w:rsid w:val="00252171"/>
    <w:rsid w:val="00253402"/>
    <w:rsid w:val="002551E4"/>
    <w:rsid w:val="00255A21"/>
    <w:rsid w:val="002601E5"/>
    <w:rsid w:val="0026132B"/>
    <w:rsid w:val="00282A92"/>
    <w:rsid w:val="00284FE4"/>
    <w:rsid w:val="00287385"/>
    <w:rsid w:val="002A4478"/>
    <w:rsid w:val="002A5714"/>
    <w:rsid w:val="002B10CC"/>
    <w:rsid w:val="002B2207"/>
    <w:rsid w:val="002B2769"/>
    <w:rsid w:val="002B29BB"/>
    <w:rsid w:val="002B32C5"/>
    <w:rsid w:val="002C6D7E"/>
    <w:rsid w:val="002D72E0"/>
    <w:rsid w:val="002E033E"/>
    <w:rsid w:val="002E4ECE"/>
    <w:rsid w:val="002F03EF"/>
    <w:rsid w:val="002F7F54"/>
    <w:rsid w:val="00302B09"/>
    <w:rsid w:val="0030680B"/>
    <w:rsid w:val="00320FC1"/>
    <w:rsid w:val="00324276"/>
    <w:rsid w:val="00332517"/>
    <w:rsid w:val="00332E2D"/>
    <w:rsid w:val="00342AEC"/>
    <w:rsid w:val="00346307"/>
    <w:rsid w:val="0034672D"/>
    <w:rsid w:val="00351072"/>
    <w:rsid w:val="00351721"/>
    <w:rsid w:val="003525E9"/>
    <w:rsid w:val="00360C91"/>
    <w:rsid w:val="0036152A"/>
    <w:rsid w:val="00365924"/>
    <w:rsid w:val="00371054"/>
    <w:rsid w:val="003740B3"/>
    <w:rsid w:val="003743D2"/>
    <w:rsid w:val="0037569E"/>
    <w:rsid w:val="00375FF3"/>
    <w:rsid w:val="0039046D"/>
    <w:rsid w:val="0039132F"/>
    <w:rsid w:val="00391B3A"/>
    <w:rsid w:val="003934AC"/>
    <w:rsid w:val="003969C2"/>
    <w:rsid w:val="003A15A4"/>
    <w:rsid w:val="003A47D2"/>
    <w:rsid w:val="003A6F79"/>
    <w:rsid w:val="003A703B"/>
    <w:rsid w:val="003C2BD4"/>
    <w:rsid w:val="003D535F"/>
    <w:rsid w:val="003D7DA6"/>
    <w:rsid w:val="003E0359"/>
    <w:rsid w:val="003E0B92"/>
    <w:rsid w:val="003E1329"/>
    <w:rsid w:val="003F3EF5"/>
    <w:rsid w:val="00420144"/>
    <w:rsid w:val="00421943"/>
    <w:rsid w:val="00422763"/>
    <w:rsid w:val="00424B4A"/>
    <w:rsid w:val="00430544"/>
    <w:rsid w:val="00434AC5"/>
    <w:rsid w:val="00447DE3"/>
    <w:rsid w:val="00451675"/>
    <w:rsid w:val="00452A55"/>
    <w:rsid w:val="004531BD"/>
    <w:rsid w:val="00470914"/>
    <w:rsid w:val="00471D70"/>
    <w:rsid w:val="00480E08"/>
    <w:rsid w:val="00482733"/>
    <w:rsid w:val="0048342A"/>
    <w:rsid w:val="00496B5F"/>
    <w:rsid w:val="004A5278"/>
    <w:rsid w:val="004B3C8E"/>
    <w:rsid w:val="004C11B8"/>
    <w:rsid w:val="004C5EEB"/>
    <w:rsid w:val="004C7DE4"/>
    <w:rsid w:val="004D116A"/>
    <w:rsid w:val="004E068D"/>
    <w:rsid w:val="004E1CA3"/>
    <w:rsid w:val="004E3978"/>
    <w:rsid w:val="004F0EC2"/>
    <w:rsid w:val="004F27CE"/>
    <w:rsid w:val="004F7B90"/>
    <w:rsid w:val="00501A09"/>
    <w:rsid w:val="00501D8E"/>
    <w:rsid w:val="0050587C"/>
    <w:rsid w:val="005266DE"/>
    <w:rsid w:val="0053623E"/>
    <w:rsid w:val="00543020"/>
    <w:rsid w:val="00544C00"/>
    <w:rsid w:val="00544EBD"/>
    <w:rsid w:val="00567A19"/>
    <w:rsid w:val="0057150F"/>
    <w:rsid w:val="00572195"/>
    <w:rsid w:val="0057281D"/>
    <w:rsid w:val="0057740A"/>
    <w:rsid w:val="00584E30"/>
    <w:rsid w:val="00590191"/>
    <w:rsid w:val="00590D70"/>
    <w:rsid w:val="005A1BD5"/>
    <w:rsid w:val="005A7BB0"/>
    <w:rsid w:val="005B15B1"/>
    <w:rsid w:val="005B16F8"/>
    <w:rsid w:val="005C4A5B"/>
    <w:rsid w:val="005F11BC"/>
    <w:rsid w:val="00616AA4"/>
    <w:rsid w:val="00616D4D"/>
    <w:rsid w:val="00625263"/>
    <w:rsid w:val="0063792A"/>
    <w:rsid w:val="00652C04"/>
    <w:rsid w:val="006530D2"/>
    <w:rsid w:val="00655DCF"/>
    <w:rsid w:val="00661312"/>
    <w:rsid w:val="00664525"/>
    <w:rsid w:val="006645F5"/>
    <w:rsid w:val="006704F3"/>
    <w:rsid w:val="00692727"/>
    <w:rsid w:val="00692B9F"/>
    <w:rsid w:val="006952FB"/>
    <w:rsid w:val="006A1793"/>
    <w:rsid w:val="006A33D5"/>
    <w:rsid w:val="006B7F96"/>
    <w:rsid w:val="006C4E48"/>
    <w:rsid w:val="006D440D"/>
    <w:rsid w:val="006D6A8E"/>
    <w:rsid w:val="006E1CFA"/>
    <w:rsid w:val="006F121C"/>
    <w:rsid w:val="006F4BFF"/>
    <w:rsid w:val="007002AC"/>
    <w:rsid w:val="00704C18"/>
    <w:rsid w:val="0070575B"/>
    <w:rsid w:val="007203B7"/>
    <w:rsid w:val="00725C2D"/>
    <w:rsid w:val="00727FF8"/>
    <w:rsid w:val="00744F3E"/>
    <w:rsid w:val="007464FD"/>
    <w:rsid w:val="00750D9F"/>
    <w:rsid w:val="00753DFC"/>
    <w:rsid w:val="00754355"/>
    <w:rsid w:val="00782A3B"/>
    <w:rsid w:val="00782C90"/>
    <w:rsid w:val="00791E32"/>
    <w:rsid w:val="00795C2E"/>
    <w:rsid w:val="0079646D"/>
    <w:rsid w:val="007975D2"/>
    <w:rsid w:val="007A47BA"/>
    <w:rsid w:val="007A5EC7"/>
    <w:rsid w:val="007C2B68"/>
    <w:rsid w:val="007C7664"/>
    <w:rsid w:val="007D0F30"/>
    <w:rsid w:val="007D7488"/>
    <w:rsid w:val="007E319C"/>
    <w:rsid w:val="00807D08"/>
    <w:rsid w:val="008111BF"/>
    <w:rsid w:val="0081589E"/>
    <w:rsid w:val="00822DB9"/>
    <w:rsid w:val="008240B2"/>
    <w:rsid w:val="0083674D"/>
    <w:rsid w:val="00837CCE"/>
    <w:rsid w:val="008430B5"/>
    <w:rsid w:val="00844AC5"/>
    <w:rsid w:val="008455EA"/>
    <w:rsid w:val="00846736"/>
    <w:rsid w:val="00846C7E"/>
    <w:rsid w:val="0085444C"/>
    <w:rsid w:val="00865B63"/>
    <w:rsid w:val="008735C0"/>
    <w:rsid w:val="00880795"/>
    <w:rsid w:val="00881587"/>
    <w:rsid w:val="00883FDD"/>
    <w:rsid w:val="00886BEA"/>
    <w:rsid w:val="00897938"/>
    <w:rsid w:val="008A5652"/>
    <w:rsid w:val="008A580F"/>
    <w:rsid w:val="008A5BD2"/>
    <w:rsid w:val="008A7344"/>
    <w:rsid w:val="008B2E9D"/>
    <w:rsid w:val="008B2ECA"/>
    <w:rsid w:val="008C17D1"/>
    <w:rsid w:val="008C24BC"/>
    <w:rsid w:val="008E26F6"/>
    <w:rsid w:val="008E4706"/>
    <w:rsid w:val="008F177A"/>
    <w:rsid w:val="008F4299"/>
    <w:rsid w:val="008F59A8"/>
    <w:rsid w:val="008F68DF"/>
    <w:rsid w:val="00903015"/>
    <w:rsid w:val="009113C9"/>
    <w:rsid w:val="00912B25"/>
    <w:rsid w:val="00913051"/>
    <w:rsid w:val="0091492D"/>
    <w:rsid w:val="009159BB"/>
    <w:rsid w:val="00916098"/>
    <w:rsid w:val="009203E7"/>
    <w:rsid w:val="00922685"/>
    <w:rsid w:val="00925A4D"/>
    <w:rsid w:val="00930165"/>
    <w:rsid w:val="009323C0"/>
    <w:rsid w:val="009326DA"/>
    <w:rsid w:val="00934B86"/>
    <w:rsid w:val="009355A0"/>
    <w:rsid w:val="009362A8"/>
    <w:rsid w:val="00940B70"/>
    <w:rsid w:val="00940BF3"/>
    <w:rsid w:val="009569E9"/>
    <w:rsid w:val="00961A0F"/>
    <w:rsid w:val="0097001D"/>
    <w:rsid w:val="0097207D"/>
    <w:rsid w:val="00981060"/>
    <w:rsid w:val="00981BCF"/>
    <w:rsid w:val="0099319B"/>
    <w:rsid w:val="009A1609"/>
    <w:rsid w:val="009A1AFB"/>
    <w:rsid w:val="009A3339"/>
    <w:rsid w:val="009A349D"/>
    <w:rsid w:val="009A569A"/>
    <w:rsid w:val="009C0DF7"/>
    <w:rsid w:val="009C432E"/>
    <w:rsid w:val="009C591E"/>
    <w:rsid w:val="009C6DE2"/>
    <w:rsid w:val="009D542C"/>
    <w:rsid w:val="009D54C6"/>
    <w:rsid w:val="009D6FA6"/>
    <w:rsid w:val="009D7A35"/>
    <w:rsid w:val="009E0EF5"/>
    <w:rsid w:val="009F37CB"/>
    <w:rsid w:val="00A10758"/>
    <w:rsid w:val="00A12A80"/>
    <w:rsid w:val="00A202EE"/>
    <w:rsid w:val="00A22DFF"/>
    <w:rsid w:val="00A254D7"/>
    <w:rsid w:val="00A33687"/>
    <w:rsid w:val="00A36B47"/>
    <w:rsid w:val="00A3778D"/>
    <w:rsid w:val="00A44469"/>
    <w:rsid w:val="00A503DC"/>
    <w:rsid w:val="00A57E8B"/>
    <w:rsid w:val="00A62F4F"/>
    <w:rsid w:val="00A67537"/>
    <w:rsid w:val="00A736BA"/>
    <w:rsid w:val="00A82D65"/>
    <w:rsid w:val="00A97844"/>
    <w:rsid w:val="00AA6803"/>
    <w:rsid w:val="00AB34FE"/>
    <w:rsid w:val="00AC1233"/>
    <w:rsid w:val="00AC2B04"/>
    <w:rsid w:val="00AD68E5"/>
    <w:rsid w:val="00AE17E8"/>
    <w:rsid w:val="00AE1C68"/>
    <w:rsid w:val="00AF4159"/>
    <w:rsid w:val="00AF7897"/>
    <w:rsid w:val="00B00E7F"/>
    <w:rsid w:val="00B07C37"/>
    <w:rsid w:val="00B249EB"/>
    <w:rsid w:val="00B34E1F"/>
    <w:rsid w:val="00B3503C"/>
    <w:rsid w:val="00B35186"/>
    <w:rsid w:val="00B43B3C"/>
    <w:rsid w:val="00B451D0"/>
    <w:rsid w:val="00B5203B"/>
    <w:rsid w:val="00B62D81"/>
    <w:rsid w:val="00B67618"/>
    <w:rsid w:val="00B765A5"/>
    <w:rsid w:val="00B84267"/>
    <w:rsid w:val="00B91166"/>
    <w:rsid w:val="00B94BAF"/>
    <w:rsid w:val="00BB09B5"/>
    <w:rsid w:val="00BB1390"/>
    <w:rsid w:val="00BC3421"/>
    <w:rsid w:val="00BC64C4"/>
    <w:rsid w:val="00BE641A"/>
    <w:rsid w:val="00BF2E90"/>
    <w:rsid w:val="00BF590E"/>
    <w:rsid w:val="00BF6640"/>
    <w:rsid w:val="00C0543E"/>
    <w:rsid w:val="00C063EC"/>
    <w:rsid w:val="00C11BA2"/>
    <w:rsid w:val="00C22379"/>
    <w:rsid w:val="00C25275"/>
    <w:rsid w:val="00C2576D"/>
    <w:rsid w:val="00C26733"/>
    <w:rsid w:val="00C46B3A"/>
    <w:rsid w:val="00C5304E"/>
    <w:rsid w:val="00C575B7"/>
    <w:rsid w:val="00C60A27"/>
    <w:rsid w:val="00C83712"/>
    <w:rsid w:val="00C85182"/>
    <w:rsid w:val="00CA2574"/>
    <w:rsid w:val="00CA364C"/>
    <w:rsid w:val="00CA3933"/>
    <w:rsid w:val="00CA3E74"/>
    <w:rsid w:val="00CA6390"/>
    <w:rsid w:val="00CB2D58"/>
    <w:rsid w:val="00CB62D7"/>
    <w:rsid w:val="00CB7901"/>
    <w:rsid w:val="00CC4C41"/>
    <w:rsid w:val="00CC65D4"/>
    <w:rsid w:val="00CD2262"/>
    <w:rsid w:val="00CD702C"/>
    <w:rsid w:val="00CE1BBD"/>
    <w:rsid w:val="00CF2224"/>
    <w:rsid w:val="00CF4308"/>
    <w:rsid w:val="00CF53FA"/>
    <w:rsid w:val="00D04751"/>
    <w:rsid w:val="00D075C3"/>
    <w:rsid w:val="00D12DC1"/>
    <w:rsid w:val="00D173EB"/>
    <w:rsid w:val="00D174E9"/>
    <w:rsid w:val="00D26354"/>
    <w:rsid w:val="00D413D9"/>
    <w:rsid w:val="00D42DD5"/>
    <w:rsid w:val="00D4719E"/>
    <w:rsid w:val="00D70771"/>
    <w:rsid w:val="00D71782"/>
    <w:rsid w:val="00D7181A"/>
    <w:rsid w:val="00D77A4E"/>
    <w:rsid w:val="00D834BC"/>
    <w:rsid w:val="00D87BAB"/>
    <w:rsid w:val="00D92AF1"/>
    <w:rsid w:val="00DB494C"/>
    <w:rsid w:val="00DB794A"/>
    <w:rsid w:val="00DC0E2E"/>
    <w:rsid w:val="00DC38CC"/>
    <w:rsid w:val="00DC3D9D"/>
    <w:rsid w:val="00DC78C2"/>
    <w:rsid w:val="00DD1CC0"/>
    <w:rsid w:val="00DD3842"/>
    <w:rsid w:val="00DE101F"/>
    <w:rsid w:val="00DE39D7"/>
    <w:rsid w:val="00DF2168"/>
    <w:rsid w:val="00DF6C36"/>
    <w:rsid w:val="00E04671"/>
    <w:rsid w:val="00E05070"/>
    <w:rsid w:val="00E15E9D"/>
    <w:rsid w:val="00E22F57"/>
    <w:rsid w:val="00E338EA"/>
    <w:rsid w:val="00E5030A"/>
    <w:rsid w:val="00E53CC4"/>
    <w:rsid w:val="00E557DE"/>
    <w:rsid w:val="00E62C0A"/>
    <w:rsid w:val="00E75C6A"/>
    <w:rsid w:val="00E8673D"/>
    <w:rsid w:val="00E86F30"/>
    <w:rsid w:val="00EC1441"/>
    <w:rsid w:val="00EC1987"/>
    <w:rsid w:val="00EC49DE"/>
    <w:rsid w:val="00ED7FE6"/>
    <w:rsid w:val="00EE3BCF"/>
    <w:rsid w:val="00EF260E"/>
    <w:rsid w:val="00F003C2"/>
    <w:rsid w:val="00F02083"/>
    <w:rsid w:val="00F06B39"/>
    <w:rsid w:val="00F114AC"/>
    <w:rsid w:val="00F14758"/>
    <w:rsid w:val="00F21003"/>
    <w:rsid w:val="00F3530F"/>
    <w:rsid w:val="00F36039"/>
    <w:rsid w:val="00F370D2"/>
    <w:rsid w:val="00F400A7"/>
    <w:rsid w:val="00F45973"/>
    <w:rsid w:val="00F55F22"/>
    <w:rsid w:val="00F564B0"/>
    <w:rsid w:val="00F71BC7"/>
    <w:rsid w:val="00F85687"/>
    <w:rsid w:val="00F91083"/>
    <w:rsid w:val="00FA6A84"/>
    <w:rsid w:val="00FB00AF"/>
    <w:rsid w:val="00FB5D61"/>
    <w:rsid w:val="00FB7B6C"/>
    <w:rsid w:val="00FC6E29"/>
    <w:rsid w:val="00FC7C5E"/>
    <w:rsid w:val="00FD3867"/>
    <w:rsid w:val="00FD5FC4"/>
    <w:rsid w:val="00FE32F8"/>
    <w:rsid w:val="00FE61A4"/>
    <w:rsid w:val="00FF3294"/>
    <w:rsid w:val="00FF59C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97B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19C"/>
    <w:rPr>
      <w:rFonts w:ascii="Arial" w:eastAsia="Times New Roman" w:hAnsi="Arial" w:cs="Times New Roman"/>
      <w:szCs w:val="24"/>
      <w:lang w:val="en-GB"/>
    </w:rPr>
  </w:style>
  <w:style w:type="paragraph" w:styleId="Heading1">
    <w:name w:val="heading 1"/>
    <w:basedOn w:val="Normal"/>
    <w:next w:val="Normal"/>
    <w:link w:val="Heading1Char"/>
    <w:uiPriority w:val="9"/>
    <w:qFormat/>
    <w:rsid w:val="00346307"/>
    <w:pPr>
      <w:keepNext/>
      <w:keepLines/>
      <w:spacing w:before="480"/>
      <w:outlineLvl w:val="0"/>
    </w:pPr>
    <w:rPr>
      <w:rFonts w:eastAsiaTheme="majorEastAsia" w:cstheme="majorBidi"/>
      <w:b/>
      <w:bCs/>
      <w:caps/>
      <w:color w:val="000000" w:themeColor="text1"/>
      <w:sz w:val="24"/>
      <w:szCs w:val="28"/>
    </w:rPr>
  </w:style>
  <w:style w:type="paragraph" w:styleId="Heading2">
    <w:name w:val="heading 2"/>
    <w:basedOn w:val="Normal"/>
    <w:next w:val="Normal"/>
    <w:link w:val="Heading2Char"/>
    <w:uiPriority w:val="9"/>
    <w:unhideWhenUsed/>
    <w:qFormat/>
    <w:rsid w:val="007E319C"/>
    <w:pPr>
      <w:keepNext/>
      <w:keepLines/>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B451D0"/>
    <w:pPr>
      <w:keepNext/>
      <w:keepLines/>
      <w:spacing w:before="200" w:line="360" w:lineRule="auto"/>
      <w:outlineLvl w:val="2"/>
    </w:pPr>
    <w:rPr>
      <w:rFonts w:eastAsiaTheme="majorEastAsia" w:cs="Calibri"/>
      <w:b/>
      <w:bCs/>
      <w:color w:val="000000" w:themeColor="text1"/>
    </w:rPr>
  </w:style>
  <w:style w:type="paragraph" w:styleId="Heading4">
    <w:name w:val="heading 4"/>
    <w:basedOn w:val="Normal"/>
    <w:next w:val="Normal"/>
    <w:link w:val="Heading4Char"/>
    <w:uiPriority w:val="9"/>
    <w:semiHidden/>
    <w:unhideWhenUsed/>
    <w:qFormat/>
    <w:rsid w:val="009326D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uleTitle">
    <w:name w:val="Module Title"/>
    <w:basedOn w:val="Heading3"/>
    <w:qFormat/>
    <w:rsid w:val="00C063EC"/>
    <w:pPr>
      <w:spacing w:before="40"/>
    </w:pPr>
    <w:rPr>
      <w:rFonts w:asciiTheme="minorHAnsi" w:hAnsiTheme="minorHAnsi"/>
    </w:rPr>
  </w:style>
  <w:style w:type="character" w:customStyle="1" w:styleId="Heading3Char">
    <w:name w:val="Heading 3 Char"/>
    <w:basedOn w:val="DefaultParagraphFont"/>
    <w:link w:val="Heading3"/>
    <w:uiPriority w:val="9"/>
    <w:rsid w:val="00B451D0"/>
    <w:rPr>
      <w:rFonts w:ascii="Calibri" w:eastAsiaTheme="majorEastAsia" w:hAnsi="Calibri" w:cs="Calibri"/>
      <w:b/>
      <w:bCs/>
      <w:color w:val="000000" w:themeColor="text1"/>
      <w:szCs w:val="24"/>
      <w:lang w:val="en-GB"/>
    </w:rPr>
  </w:style>
  <w:style w:type="character" w:customStyle="1" w:styleId="Heading4Char">
    <w:name w:val="Heading 4 Char"/>
    <w:basedOn w:val="DefaultParagraphFont"/>
    <w:link w:val="Heading4"/>
    <w:uiPriority w:val="9"/>
    <w:semiHidden/>
    <w:rsid w:val="009326DA"/>
    <w:rPr>
      <w:rFonts w:asciiTheme="majorHAnsi" w:eastAsiaTheme="majorEastAsia" w:hAnsiTheme="majorHAnsi" w:cstheme="majorBidi"/>
      <w:b/>
      <w:bCs/>
      <w:i/>
      <w:iCs/>
      <w:color w:val="4F81BD" w:themeColor="accent1"/>
      <w:sz w:val="24"/>
      <w:szCs w:val="24"/>
      <w:lang w:val="en-GB"/>
    </w:rPr>
  </w:style>
  <w:style w:type="paragraph" w:styleId="ListParagraph">
    <w:name w:val="List Paragraph"/>
    <w:basedOn w:val="Normal"/>
    <w:qFormat/>
    <w:rsid w:val="009326DA"/>
    <w:pPr>
      <w:contextualSpacing/>
    </w:pPr>
    <w:rPr>
      <w:rFonts w:eastAsiaTheme="minorHAnsi" w:cs="Calibri"/>
      <w:szCs w:val="22"/>
      <w:lang w:val="en-US"/>
    </w:rPr>
  </w:style>
  <w:style w:type="paragraph" w:styleId="Footer">
    <w:name w:val="footer"/>
    <w:basedOn w:val="Normal"/>
    <w:link w:val="FooterChar"/>
    <w:uiPriority w:val="99"/>
    <w:unhideWhenUsed/>
    <w:rsid w:val="009326DA"/>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9326DA"/>
    <w:rPr>
      <w:rFonts w:ascii="Times New Roman" w:eastAsia="Times New Roman" w:hAnsi="Times New Roman" w:cs="Times New Roman"/>
      <w:sz w:val="24"/>
      <w:szCs w:val="24"/>
      <w:lang w:val="en-GB"/>
    </w:rPr>
  </w:style>
  <w:style w:type="paragraph" w:customStyle="1" w:styleId="bullet">
    <w:name w:val="bullet"/>
    <w:link w:val="bulletChar"/>
    <w:rsid w:val="009326DA"/>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table" w:styleId="TableGrid">
    <w:name w:val="Table Grid"/>
    <w:basedOn w:val="TableNormal"/>
    <w:uiPriority w:val="59"/>
    <w:rsid w:val="009326DA"/>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fixed"/>
    <w:link w:val="headingChar"/>
    <w:rsid w:val="009326DA"/>
    <w:pPr>
      <w:spacing w:before="240" w:after="120"/>
    </w:pPr>
  </w:style>
  <w:style w:type="paragraph" w:customStyle="1" w:styleId="fixed">
    <w:name w:val="fixed"/>
    <w:link w:val="fixedChar"/>
    <w:rsid w:val="009326DA"/>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9326DA"/>
    <w:rPr>
      <w:rFonts w:ascii="Times New Roman" w:eastAsia="Times New Roman" w:hAnsi="Times New Roman" w:cs="Times New Roman"/>
      <w:b/>
      <w:sz w:val="24"/>
      <w:szCs w:val="20"/>
      <w:lang w:val="en-GB" w:eastAsia="en-GB"/>
    </w:rPr>
  </w:style>
  <w:style w:type="character" w:customStyle="1" w:styleId="headingChar">
    <w:name w:val="heading Char"/>
    <w:link w:val="heading"/>
    <w:rsid w:val="009326DA"/>
    <w:rPr>
      <w:rFonts w:ascii="Times New Roman" w:eastAsia="Times New Roman" w:hAnsi="Times New Roman" w:cs="Times New Roman"/>
      <w:b/>
      <w:sz w:val="24"/>
      <w:szCs w:val="20"/>
      <w:lang w:val="en-GB" w:eastAsia="en-GB"/>
    </w:rPr>
  </w:style>
  <w:style w:type="character" w:customStyle="1" w:styleId="bulletChar">
    <w:name w:val="bullet Char"/>
    <w:link w:val="bullet"/>
    <w:rsid w:val="009326DA"/>
    <w:rPr>
      <w:rFonts w:ascii="Times New Roman" w:eastAsia="Times New Roman" w:hAnsi="Times New Roman" w:cs="Times New Roman"/>
      <w:sz w:val="24"/>
      <w:szCs w:val="20"/>
      <w:lang w:val="en-GB" w:eastAsia="en-GB"/>
    </w:rPr>
  </w:style>
  <w:style w:type="paragraph" w:styleId="BodyText3">
    <w:name w:val="Body Text 3"/>
    <w:basedOn w:val="Normal"/>
    <w:link w:val="BodyText3Char"/>
    <w:uiPriority w:val="99"/>
    <w:unhideWhenUsed/>
    <w:rsid w:val="009326DA"/>
    <w:pPr>
      <w:spacing w:after="120"/>
    </w:pPr>
    <w:rPr>
      <w:sz w:val="16"/>
      <w:szCs w:val="16"/>
    </w:rPr>
  </w:style>
  <w:style w:type="character" w:customStyle="1" w:styleId="BodyText3Char">
    <w:name w:val="Body Text 3 Char"/>
    <w:basedOn w:val="DefaultParagraphFont"/>
    <w:link w:val="BodyText3"/>
    <w:uiPriority w:val="99"/>
    <w:rsid w:val="009326DA"/>
    <w:rPr>
      <w:rFonts w:ascii="Calibri" w:eastAsia="Times New Roman" w:hAnsi="Calibri" w:cs="Times New Roman"/>
      <w:sz w:val="16"/>
      <w:szCs w:val="16"/>
      <w:lang w:val="en-GB"/>
    </w:rPr>
  </w:style>
  <w:style w:type="character" w:styleId="Hyperlink">
    <w:name w:val="Hyperlink"/>
    <w:basedOn w:val="DefaultParagraphFont"/>
    <w:uiPriority w:val="99"/>
    <w:unhideWhenUsed/>
    <w:rsid w:val="00913051"/>
    <w:rPr>
      <w:color w:val="0000FF" w:themeColor="hyperlink"/>
      <w:u w:val="single"/>
    </w:rPr>
  </w:style>
  <w:style w:type="paragraph" w:customStyle="1" w:styleId="Default">
    <w:name w:val="Default"/>
    <w:rsid w:val="009326DA"/>
    <w:pPr>
      <w:autoSpaceDE w:val="0"/>
      <w:autoSpaceDN w:val="0"/>
      <w:adjustRightInd w:val="0"/>
    </w:pPr>
    <w:rPr>
      <w:rFonts w:ascii="Book Antiqua" w:hAnsi="Book Antiqua" w:cs="Book Antiqua"/>
      <w:color w:val="000000"/>
      <w:sz w:val="24"/>
      <w:szCs w:val="24"/>
      <w:lang w:val="en-GB"/>
    </w:rPr>
  </w:style>
  <w:style w:type="paragraph" w:customStyle="1" w:styleId="Byline">
    <w:name w:val="Byline"/>
    <w:basedOn w:val="BodyText"/>
    <w:rsid w:val="009326DA"/>
    <w:rPr>
      <w:rFonts w:ascii="Times New Roman" w:hAnsi="Times New Roman" w:cs="Arial"/>
    </w:rPr>
  </w:style>
  <w:style w:type="paragraph" w:styleId="BodyText">
    <w:name w:val="Body Text"/>
    <w:basedOn w:val="Normal"/>
    <w:link w:val="BodyTextChar"/>
    <w:uiPriority w:val="99"/>
    <w:semiHidden/>
    <w:unhideWhenUsed/>
    <w:rsid w:val="009326DA"/>
    <w:pPr>
      <w:spacing w:after="120"/>
    </w:pPr>
  </w:style>
  <w:style w:type="character" w:customStyle="1" w:styleId="BodyTextChar">
    <w:name w:val="Body Text Char"/>
    <w:basedOn w:val="DefaultParagraphFont"/>
    <w:link w:val="BodyText"/>
    <w:uiPriority w:val="99"/>
    <w:semiHidden/>
    <w:rsid w:val="009326DA"/>
    <w:rPr>
      <w:rFonts w:ascii="Calibri" w:eastAsia="Times New Roman" w:hAnsi="Calibri" w:cs="Times New Roman"/>
      <w:sz w:val="24"/>
      <w:szCs w:val="24"/>
      <w:lang w:val="en-GB"/>
    </w:rPr>
  </w:style>
  <w:style w:type="paragraph" w:styleId="NormalWeb">
    <w:name w:val="Normal (Web)"/>
    <w:basedOn w:val="Normal"/>
    <w:rsid w:val="009326DA"/>
    <w:pPr>
      <w:spacing w:before="100" w:after="100"/>
    </w:pPr>
    <w:rPr>
      <w:rFonts w:ascii="Times New Roman" w:hAnsi="Times New Roman"/>
    </w:rPr>
  </w:style>
  <w:style w:type="paragraph" w:styleId="NoSpacing">
    <w:name w:val="No Spacing"/>
    <w:uiPriority w:val="1"/>
    <w:qFormat/>
    <w:rsid w:val="009326DA"/>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7E319C"/>
    <w:rPr>
      <w:rFonts w:ascii="Arial" w:eastAsiaTheme="majorEastAsia" w:hAnsi="Arial" w:cstheme="majorBidi"/>
      <w:b/>
      <w:bCs/>
      <w:color w:val="000000" w:themeColor="text1"/>
      <w:szCs w:val="26"/>
      <w:lang w:val="en-GB"/>
    </w:rPr>
  </w:style>
  <w:style w:type="character" w:customStyle="1" w:styleId="apple-converted-space">
    <w:name w:val="apple-converted-space"/>
    <w:basedOn w:val="DefaultParagraphFont"/>
    <w:rsid w:val="009326DA"/>
  </w:style>
  <w:style w:type="character" w:customStyle="1" w:styleId="contributornametrigger">
    <w:name w:val="contributornametrigger"/>
    <w:basedOn w:val="DefaultParagraphFont"/>
    <w:rsid w:val="009326DA"/>
  </w:style>
  <w:style w:type="character" w:styleId="HTMLCite">
    <w:name w:val="HTML Cite"/>
    <w:basedOn w:val="DefaultParagraphFont"/>
    <w:uiPriority w:val="99"/>
    <w:unhideWhenUsed/>
    <w:rsid w:val="009326DA"/>
    <w:rPr>
      <w:i/>
      <w:iCs/>
    </w:rPr>
  </w:style>
  <w:style w:type="paragraph" w:styleId="ListBullet">
    <w:name w:val="List Bullet"/>
    <w:basedOn w:val="Normal"/>
    <w:uiPriority w:val="99"/>
    <w:unhideWhenUsed/>
    <w:rsid w:val="009326DA"/>
    <w:pPr>
      <w:numPr>
        <w:numId w:val="1"/>
      </w:numPr>
      <w:contextualSpacing/>
    </w:pPr>
  </w:style>
  <w:style w:type="character" w:customStyle="1" w:styleId="bylinepipe1">
    <w:name w:val="bylinepipe1"/>
    <w:basedOn w:val="DefaultParagraphFont"/>
    <w:rsid w:val="00DC38CC"/>
    <w:rPr>
      <w:color w:val="666666"/>
    </w:rPr>
  </w:style>
  <w:style w:type="character" w:customStyle="1" w:styleId="Heading1Char">
    <w:name w:val="Heading 1 Char"/>
    <w:basedOn w:val="DefaultParagraphFont"/>
    <w:link w:val="Heading1"/>
    <w:uiPriority w:val="9"/>
    <w:rsid w:val="00346307"/>
    <w:rPr>
      <w:rFonts w:ascii="Arial" w:eastAsiaTheme="majorEastAsia" w:hAnsi="Arial" w:cstheme="majorBidi"/>
      <w:b/>
      <w:bCs/>
      <w:caps/>
      <w:color w:val="000000" w:themeColor="text1"/>
      <w:sz w:val="24"/>
      <w:szCs w:val="28"/>
      <w:lang w:val="en-GB"/>
    </w:rPr>
  </w:style>
  <w:style w:type="paragraph" w:styleId="TOC1">
    <w:name w:val="toc 1"/>
    <w:basedOn w:val="Normal"/>
    <w:next w:val="Normal"/>
    <w:autoRedefine/>
    <w:uiPriority w:val="39"/>
    <w:rsid w:val="00222EEE"/>
  </w:style>
  <w:style w:type="paragraph" w:styleId="TOC2">
    <w:name w:val="toc 2"/>
    <w:basedOn w:val="Normal"/>
    <w:next w:val="Normal"/>
    <w:autoRedefine/>
    <w:uiPriority w:val="39"/>
    <w:rsid w:val="009362A8"/>
    <w:pPr>
      <w:tabs>
        <w:tab w:val="left" w:pos="1200"/>
        <w:tab w:val="left" w:pos="1276"/>
        <w:tab w:val="right" w:leader="dot" w:pos="9301"/>
      </w:tabs>
      <w:ind w:left="240"/>
    </w:pPr>
    <w:rPr>
      <w:noProof/>
    </w:rPr>
  </w:style>
  <w:style w:type="paragraph" w:styleId="TOC3">
    <w:name w:val="toc 3"/>
    <w:basedOn w:val="Normal"/>
    <w:next w:val="Normal"/>
    <w:autoRedefine/>
    <w:uiPriority w:val="39"/>
    <w:rsid w:val="00222EEE"/>
    <w:pPr>
      <w:tabs>
        <w:tab w:val="right" w:leader="dot" w:pos="9350"/>
      </w:tabs>
      <w:ind w:left="480"/>
    </w:pPr>
    <w:rPr>
      <w:i/>
      <w:iCs/>
    </w:rPr>
  </w:style>
  <w:style w:type="paragraph" w:styleId="TOCHeading">
    <w:name w:val="TOC Heading"/>
    <w:basedOn w:val="Heading1"/>
    <w:next w:val="Normal"/>
    <w:uiPriority w:val="39"/>
    <w:unhideWhenUsed/>
    <w:qFormat/>
    <w:rsid w:val="00375FF3"/>
    <w:pPr>
      <w:spacing w:line="276" w:lineRule="auto"/>
      <w:outlineLvl w:val="9"/>
    </w:pPr>
    <w:rPr>
      <w:rFonts w:ascii="Calibri" w:hAnsi="Calibri"/>
      <w:lang w:val="en-US"/>
    </w:rPr>
  </w:style>
  <w:style w:type="paragraph" w:styleId="BalloonText">
    <w:name w:val="Balloon Text"/>
    <w:basedOn w:val="Normal"/>
    <w:link w:val="BalloonTextChar"/>
    <w:uiPriority w:val="99"/>
    <w:semiHidden/>
    <w:unhideWhenUsed/>
    <w:rsid w:val="00222EEE"/>
    <w:rPr>
      <w:rFonts w:ascii="Tahoma" w:hAnsi="Tahoma" w:cs="Tahoma"/>
      <w:sz w:val="16"/>
      <w:szCs w:val="16"/>
    </w:rPr>
  </w:style>
  <w:style w:type="character" w:customStyle="1" w:styleId="BalloonTextChar">
    <w:name w:val="Balloon Text Char"/>
    <w:basedOn w:val="DefaultParagraphFont"/>
    <w:link w:val="BalloonText"/>
    <w:uiPriority w:val="99"/>
    <w:semiHidden/>
    <w:rsid w:val="00222EEE"/>
    <w:rPr>
      <w:rFonts w:ascii="Tahoma" w:eastAsia="Times New Roman" w:hAnsi="Tahoma" w:cs="Tahoma"/>
      <w:sz w:val="16"/>
      <w:szCs w:val="16"/>
      <w:lang w:val="en-GB"/>
    </w:rPr>
  </w:style>
  <w:style w:type="paragraph" w:styleId="Header">
    <w:name w:val="header"/>
    <w:basedOn w:val="Normal"/>
    <w:link w:val="HeaderChar"/>
    <w:uiPriority w:val="99"/>
    <w:unhideWhenUsed/>
    <w:rsid w:val="0083674D"/>
    <w:pPr>
      <w:tabs>
        <w:tab w:val="center" w:pos="4513"/>
        <w:tab w:val="right" w:pos="9026"/>
      </w:tabs>
    </w:pPr>
  </w:style>
  <w:style w:type="character" w:customStyle="1" w:styleId="HeaderChar">
    <w:name w:val="Header Char"/>
    <w:basedOn w:val="DefaultParagraphFont"/>
    <w:link w:val="Header"/>
    <w:uiPriority w:val="99"/>
    <w:rsid w:val="0083674D"/>
    <w:rPr>
      <w:rFonts w:ascii="Calibri" w:eastAsia="Times New Roman" w:hAnsi="Calibri" w:cs="Times New Roman"/>
      <w:sz w:val="24"/>
      <w:szCs w:val="24"/>
      <w:lang w:val="en-GB"/>
    </w:rPr>
  </w:style>
  <w:style w:type="paragraph" w:styleId="BodyTextIndent">
    <w:name w:val="Body Text Indent"/>
    <w:basedOn w:val="Normal"/>
    <w:link w:val="BodyTextIndentChar"/>
    <w:uiPriority w:val="99"/>
    <w:semiHidden/>
    <w:unhideWhenUsed/>
    <w:rsid w:val="00940B70"/>
    <w:pPr>
      <w:spacing w:after="120"/>
      <w:ind w:left="283"/>
    </w:pPr>
  </w:style>
  <w:style w:type="character" w:customStyle="1" w:styleId="BodyTextIndentChar">
    <w:name w:val="Body Text Indent Char"/>
    <w:basedOn w:val="DefaultParagraphFont"/>
    <w:link w:val="BodyTextIndent"/>
    <w:uiPriority w:val="99"/>
    <w:semiHidden/>
    <w:rsid w:val="00940B70"/>
    <w:rPr>
      <w:rFonts w:ascii="Arial" w:eastAsia="Times New Roman" w:hAnsi="Arial" w:cs="Times New Roman"/>
      <w:szCs w:val="24"/>
      <w:lang w:val="en-GB"/>
    </w:rPr>
  </w:style>
  <w:style w:type="table" w:customStyle="1" w:styleId="TableGrid1">
    <w:name w:val="Table Grid1"/>
    <w:basedOn w:val="TableNormal"/>
    <w:next w:val="TableGrid"/>
    <w:uiPriority w:val="59"/>
    <w:rsid w:val="00091CF9"/>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basedOn w:val="DefaultParagraphFont"/>
    <w:rsid w:val="006A1793"/>
  </w:style>
  <w:style w:type="character" w:customStyle="1" w:styleId="a-size-medium">
    <w:name w:val="a-size-medium"/>
    <w:basedOn w:val="DefaultParagraphFont"/>
    <w:rsid w:val="006A1793"/>
  </w:style>
  <w:style w:type="character" w:customStyle="1" w:styleId="a-declarative">
    <w:name w:val="a-declarative"/>
    <w:basedOn w:val="DefaultParagraphFont"/>
    <w:rsid w:val="006A1793"/>
  </w:style>
  <w:style w:type="character" w:customStyle="1" w:styleId="a-size-small">
    <w:name w:val="a-size-small"/>
    <w:basedOn w:val="DefaultParagraphFont"/>
    <w:rsid w:val="00C22379"/>
  </w:style>
  <w:style w:type="character" w:styleId="CommentReference">
    <w:name w:val="annotation reference"/>
    <w:basedOn w:val="DefaultParagraphFont"/>
    <w:uiPriority w:val="99"/>
    <w:semiHidden/>
    <w:unhideWhenUsed/>
    <w:rsid w:val="007002AC"/>
    <w:rPr>
      <w:sz w:val="18"/>
      <w:szCs w:val="18"/>
    </w:rPr>
  </w:style>
  <w:style w:type="paragraph" w:styleId="CommentText">
    <w:name w:val="annotation text"/>
    <w:basedOn w:val="Normal"/>
    <w:link w:val="CommentTextChar"/>
    <w:uiPriority w:val="99"/>
    <w:semiHidden/>
    <w:unhideWhenUsed/>
    <w:rsid w:val="007002AC"/>
    <w:rPr>
      <w:sz w:val="24"/>
    </w:rPr>
  </w:style>
  <w:style w:type="character" w:customStyle="1" w:styleId="CommentTextChar">
    <w:name w:val="Comment Text Char"/>
    <w:basedOn w:val="DefaultParagraphFont"/>
    <w:link w:val="CommentText"/>
    <w:uiPriority w:val="99"/>
    <w:semiHidden/>
    <w:rsid w:val="007002AC"/>
    <w:rPr>
      <w:rFonts w:ascii="Arial" w:eastAsia="Times New Roman" w:hAnsi="Arial"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7002AC"/>
    <w:rPr>
      <w:b/>
      <w:bCs/>
      <w:sz w:val="20"/>
      <w:szCs w:val="20"/>
    </w:rPr>
  </w:style>
  <w:style w:type="character" w:customStyle="1" w:styleId="CommentSubjectChar">
    <w:name w:val="Comment Subject Char"/>
    <w:basedOn w:val="CommentTextChar"/>
    <w:link w:val="CommentSubject"/>
    <w:uiPriority w:val="99"/>
    <w:semiHidden/>
    <w:rsid w:val="007002AC"/>
    <w:rPr>
      <w:rFonts w:ascii="Arial" w:eastAsia="Times New Roman" w:hAnsi="Arial" w:cs="Times New Roman"/>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19C"/>
    <w:rPr>
      <w:rFonts w:ascii="Arial" w:eastAsia="Times New Roman" w:hAnsi="Arial" w:cs="Times New Roman"/>
      <w:szCs w:val="24"/>
      <w:lang w:val="en-GB"/>
    </w:rPr>
  </w:style>
  <w:style w:type="paragraph" w:styleId="Heading1">
    <w:name w:val="heading 1"/>
    <w:basedOn w:val="Normal"/>
    <w:next w:val="Normal"/>
    <w:link w:val="Heading1Char"/>
    <w:uiPriority w:val="9"/>
    <w:qFormat/>
    <w:rsid w:val="00346307"/>
    <w:pPr>
      <w:keepNext/>
      <w:keepLines/>
      <w:spacing w:before="480"/>
      <w:outlineLvl w:val="0"/>
    </w:pPr>
    <w:rPr>
      <w:rFonts w:eastAsiaTheme="majorEastAsia" w:cstheme="majorBidi"/>
      <w:b/>
      <w:bCs/>
      <w:caps/>
      <w:color w:val="000000" w:themeColor="text1"/>
      <w:sz w:val="24"/>
      <w:szCs w:val="28"/>
    </w:rPr>
  </w:style>
  <w:style w:type="paragraph" w:styleId="Heading2">
    <w:name w:val="heading 2"/>
    <w:basedOn w:val="Normal"/>
    <w:next w:val="Normal"/>
    <w:link w:val="Heading2Char"/>
    <w:uiPriority w:val="9"/>
    <w:unhideWhenUsed/>
    <w:qFormat/>
    <w:rsid w:val="007E319C"/>
    <w:pPr>
      <w:keepNext/>
      <w:keepLines/>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B451D0"/>
    <w:pPr>
      <w:keepNext/>
      <w:keepLines/>
      <w:spacing w:before="200" w:line="360" w:lineRule="auto"/>
      <w:outlineLvl w:val="2"/>
    </w:pPr>
    <w:rPr>
      <w:rFonts w:eastAsiaTheme="majorEastAsia" w:cs="Calibri"/>
      <w:b/>
      <w:bCs/>
      <w:color w:val="000000" w:themeColor="text1"/>
    </w:rPr>
  </w:style>
  <w:style w:type="paragraph" w:styleId="Heading4">
    <w:name w:val="heading 4"/>
    <w:basedOn w:val="Normal"/>
    <w:next w:val="Normal"/>
    <w:link w:val="Heading4Char"/>
    <w:uiPriority w:val="9"/>
    <w:semiHidden/>
    <w:unhideWhenUsed/>
    <w:qFormat/>
    <w:rsid w:val="009326D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uleTitle">
    <w:name w:val="Module Title"/>
    <w:basedOn w:val="Heading3"/>
    <w:qFormat/>
    <w:rsid w:val="00C063EC"/>
    <w:pPr>
      <w:spacing w:before="40"/>
    </w:pPr>
    <w:rPr>
      <w:rFonts w:asciiTheme="minorHAnsi" w:hAnsiTheme="minorHAnsi"/>
    </w:rPr>
  </w:style>
  <w:style w:type="character" w:customStyle="1" w:styleId="Heading3Char">
    <w:name w:val="Heading 3 Char"/>
    <w:basedOn w:val="DefaultParagraphFont"/>
    <w:link w:val="Heading3"/>
    <w:uiPriority w:val="9"/>
    <w:rsid w:val="00B451D0"/>
    <w:rPr>
      <w:rFonts w:ascii="Calibri" w:eastAsiaTheme="majorEastAsia" w:hAnsi="Calibri" w:cs="Calibri"/>
      <w:b/>
      <w:bCs/>
      <w:color w:val="000000" w:themeColor="text1"/>
      <w:szCs w:val="24"/>
      <w:lang w:val="en-GB"/>
    </w:rPr>
  </w:style>
  <w:style w:type="character" w:customStyle="1" w:styleId="Heading4Char">
    <w:name w:val="Heading 4 Char"/>
    <w:basedOn w:val="DefaultParagraphFont"/>
    <w:link w:val="Heading4"/>
    <w:uiPriority w:val="9"/>
    <w:semiHidden/>
    <w:rsid w:val="009326DA"/>
    <w:rPr>
      <w:rFonts w:asciiTheme="majorHAnsi" w:eastAsiaTheme="majorEastAsia" w:hAnsiTheme="majorHAnsi" w:cstheme="majorBidi"/>
      <w:b/>
      <w:bCs/>
      <w:i/>
      <w:iCs/>
      <w:color w:val="4F81BD" w:themeColor="accent1"/>
      <w:sz w:val="24"/>
      <w:szCs w:val="24"/>
      <w:lang w:val="en-GB"/>
    </w:rPr>
  </w:style>
  <w:style w:type="paragraph" w:styleId="ListParagraph">
    <w:name w:val="List Paragraph"/>
    <w:basedOn w:val="Normal"/>
    <w:qFormat/>
    <w:rsid w:val="009326DA"/>
    <w:pPr>
      <w:contextualSpacing/>
    </w:pPr>
    <w:rPr>
      <w:rFonts w:eastAsiaTheme="minorHAnsi" w:cs="Calibri"/>
      <w:szCs w:val="22"/>
      <w:lang w:val="en-US"/>
    </w:rPr>
  </w:style>
  <w:style w:type="paragraph" w:styleId="Footer">
    <w:name w:val="footer"/>
    <w:basedOn w:val="Normal"/>
    <w:link w:val="FooterChar"/>
    <w:uiPriority w:val="99"/>
    <w:unhideWhenUsed/>
    <w:rsid w:val="009326DA"/>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9326DA"/>
    <w:rPr>
      <w:rFonts w:ascii="Times New Roman" w:eastAsia="Times New Roman" w:hAnsi="Times New Roman" w:cs="Times New Roman"/>
      <w:sz w:val="24"/>
      <w:szCs w:val="24"/>
      <w:lang w:val="en-GB"/>
    </w:rPr>
  </w:style>
  <w:style w:type="paragraph" w:customStyle="1" w:styleId="bullet">
    <w:name w:val="bullet"/>
    <w:link w:val="bulletChar"/>
    <w:rsid w:val="009326DA"/>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table" w:styleId="TableGrid">
    <w:name w:val="Table Grid"/>
    <w:basedOn w:val="TableNormal"/>
    <w:uiPriority w:val="59"/>
    <w:rsid w:val="009326DA"/>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fixed"/>
    <w:link w:val="headingChar"/>
    <w:rsid w:val="009326DA"/>
    <w:pPr>
      <w:spacing w:before="240" w:after="120"/>
    </w:pPr>
  </w:style>
  <w:style w:type="paragraph" w:customStyle="1" w:styleId="fixed">
    <w:name w:val="fixed"/>
    <w:link w:val="fixedChar"/>
    <w:rsid w:val="009326DA"/>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9326DA"/>
    <w:rPr>
      <w:rFonts w:ascii="Times New Roman" w:eastAsia="Times New Roman" w:hAnsi="Times New Roman" w:cs="Times New Roman"/>
      <w:b/>
      <w:sz w:val="24"/>
      <w:szCs w:val="20"/>
      <w:lang w:val="en-GB" w:eastAsia="en-GB"/>
    </w:rPr>
  </w:style>
  <w:style w:type="character" w:customStyle="1" w:styleId="headingChar">
    <w:name w:val="heading Char"/>
    <w:link w:val="heading"/>
    <w:rsid w:val="009326DA"/>
    <w:rPr>
      <w:rFonts w:ascii="Times New Roman" w:eastAsia="Times New Roman" w:hAnsi="Times New Roman" w:cs="Times New Roman"/>
      <w:b/>
      <w:sz w:val="24"/>
      <w:szCs w:val="20"/>
      <w:lang w:val="en-GB" w:eastAsia="en-GB"/>
    </w:rPr>
  </w:style>
  <w:style w:type="character" w:customStyle="1" w:styleId="bulletChar">
    <w:name w:val="bullet Char"/>
    <w:link w:val="bullet"/>
    <w:rsid w:val="009326DA"/>
    <w:rPr>
      <w:rFonts w:ascii="Times New Roman" w:eastAsia="Times New Roman" w:hAnsi="Times New Roman" w:cs="Times New Roman"/>
      <w:sz w:val="24"/>
      <w:szCs w:val="20"/>
      <w:lang w:val="en-GB" w:eastAsia="en-GB"/>
    </w:rPr>
  </w:style>
  <w:style w:type="paragraph" w:styleId="BodyText3">
    <w:name w:val="Body Text 3"/>
    <w:basedOn w:val="Normal"/>
    <w:link w:val="BodyText3Char"/>
    <w:uiPriority w:val="99"/>
    <w:unhideWhenUsed/>
    <w:rsid w:val="009326DA"/>
    <w:pPr>
      <w:spacing w:after="120"/>
    </w:pPr>
    <w:rPr>
      <w:sz w:val="16"/>
      <w:szCs w:val="16"/>
    </w:rPr>
  </w:style>
  <w:style w:type="character" w:customStyle="1" w:styleId="BodyText3Char">
    <w:name w:val="Body Text 3 Char"/>
    <w:basedOn w:val="DefaultParagraphFont"/>
    <w:link w:val="BodyText3"/>
    <w:uiPriority w:val="99"/>
    <w:rsid w:val="009326DA"/>
    <w:rPr>
      <w:rFonts w:ascii="Calibri" w:eastAsia="Times New Roman" w:hAnsi="Calibri" w:cs="Times New Roman"/>
      <w:sz w:val="16"/>
      <w:szCs w:val="16"/>
      <w:lang w:val="en-GB"/>
    </w:rPr>
  </w:style>
  <w:style w:type="character" w:styleId="Hyperlink">
    <w:name w:val="Hyperlink"/>
    <w:basedOn w:val="DefaultParagraphFont"/>
    <w:uiPriority w:val="99"/>
    <w:unhideWhenUsed/>
    <w:rsid w:val="00913051"/>
    <w:rPr>
      <w:color w:val="0000FF" w:themeColor="hyperlink"/>
      <w:u w:val="single"/>
    </w:rPr>
  </w:style>
  <w:style w:type="paragraph" w:customStyle="1" w:styleId="Default">
    <w:name w:val="Default"/>
    <w:rsid w:val="009326DA"/>
    <w:pPr>
      <w:autoSpaceDE w:val="0"/>
      <w:autoSpaceDN w:val="0"/>
      <w:adjustRightInd w:val="0"/>
    </w:pPr>
    <w:rPr>
      <w:rFonts w:ascii="Book Antiqua" w:hAnsi="Book Antiqua" w:cs="Book Antiqua"/>
      <w:color w:val="000000"/>
      <w:sz w:val="24"/>
      <w:szCs w:val="24"/>
      <w:lang w:val="en-GB"/>
    </w:rPr>
  </w:style>
  <w:style w:type="paragraph" w:customStyle="1" w:styleId="Byline">
    <w:name w:val="Byline"/>
    <w:basedOn w:val="BodyText"/>
    <w:rsid w:val="009326DA"/>
    <w:rPr>
      <w:rFonts w:ascii="Times New Roman" w:hAnsi="Times New Roman" w:cs="Arial"/>
    </w:rPr>
  </w:style>
  <w:style w:type="paragraph" w:styleId="BodyText">
    <w:name w:val="Body Text"/>
    <w:basedOn w:val="Normal"/>
    <w:link w:val="BodyTextChar"/>
    <w:uiPriority w:val="99"/>
    <w:semiHidden/>
    <w:unhideWhenUsed/>
    <w:rsid w:val="009326DA"/>
    <w:pPr>
      <w:spacing w:after="120"/>
    </w:pPr>
  </w:style>
  <w:style w:type="character" w:customStyle="1" w:styleId="BodyTextChar">
    <w:name w:val="Body Text Char"/>
    <w:basedOn w:val="DefaultParagraphFont"/>
    <w:link w:val="BodyText"/>
    <w:uiPriority w:val="99"/>
    <w:semiHidden/>
    <w:rsid w:val="009326DA"/>
    <w:rPr>
      <w:rFonts w:ascii="Calibri" w:eastAsia="Times New Roman" w:hAnsi="Calibri" w:cs="Times New Roman"/>
      <w:sz w:val="24"/>
      <w:szCs w:val="24"/>
      <w:lang w:val="en-GB"/>
    </w:rPr>
  </w:style>
  <w:style w:type="paragraph" w:styleId="NormalWeb">
    <w:name w:val="Normal (Web)"/>
    <w:basedOn w:val="Normal"/>
    <w:rsid w:val="009326DA"/>
    <w:pPr>
      <w:spacing w:before="100" w:after="100"/>
    </w:pPr>
    <w:rPr>
      <w:rFonts w:ascii="Times New Roman" w:hAnsi="Times New Roman"/>
    </w:rPr>
  </w:style>
  <w:style w:type="paragraph" w:styleId="NoSpacing">
    <w:name w:val="No Spacing"/>
    <w:uiPriority w:val="1"/>
    <w:qFormat/>
    <w:rsid w:val="009326DA"/>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7E319C"/>
    <w:rPr>
      <w:rFonts w:ascii="Arial" w:eastAsiaTheme="majorEastAsia" w:hAnsi="Arial" w:cstheme="majorBidi"/>
      <w:b/>
      <w:bCs/>
      <w:color w:val="000000" w:themeColor="text1"/>
      <w:szCs w:val="26"/>
      <w:lang w:val="en-GB"/>
    </w:rPr>
  </w:style>
  <w:style w:type="character" w:customStyle="1" w:styleId="apple-converted-space">
    <w:name w:val="apple-converted-space"/>
    <w:basedOn w:val="DefaultParagraphFont"/>
    <w:rsid w:val="009326DA"/>
  </w:style>
  <w:style w:type="character" w:customStyle="1" w:styleId="contributornametrigger">
    <w:name w:val="contributornametrigger"/>
    <w:basedOn w:val="DefaultParagraphFont"/>
    <w:rsid w:val="009326DA"/>
  </w:style>
  <w:style w:type="character" w:styleId="HTMLCite">
    <w:name w:val="HTML Cite"/>
    <w:basedOn w:val="DefaultParagraphFont"/>
    <w:uiPriority w:val="99"/>
    <w:unhideWhenUsed/>
    <w:rsid w:val="009326DA"/>
    <w:rPr>
      <w:i/>
      <w:iCs/>
    </w:rPr>
  </w:style>
  <w:style w:type="paragraph" w:styleId="ListBullet">
    <w:name w:val="List Bullet"/>
    <w:basedOn w:val="Normal"/>
    <w:uiPriority w:val="99"/>
    <w:unhideWhenUsed/>
    <w:rsid w:val="009326DA"/>
    <w:pPr>
      <w:numPr>
        <w:numId w:val="1"/>
      </w:numPr>
      <w:contextualSpacing/>
    </w:pPr>
  </w:style>
  <w:style w:type="character" w:customStyle="1" w:styleId="bylinepipe1">
    <w:name w:val="bylinepipe1"/>
    <w:basedOn w:val="DefaultParagraphFont"/>
    <w:rsid w:val="00DC38CC"/>
    <w:rPr>
      <w:color w:val="666666"/>
    </w:rPr>
  </w:style>
  <w:style w:type="character" w:customStyle="1" w:styleId="Heading1Char">
    <w:name w:val="Heading 1 Char"/>
    <w:basedOn w:val="DefaultParagraphFont"/>
    <w:link w:val="Heading1"/>
    <w:uiPriority w:val="9"/>
    <w:rsid w:val="00346307"/>
    <w:rPr>
      <w:rFonts w:ascii="Arial" w:eastAsiaTheme="majorEastAsia" w:hAnsi="Arial" w:cstheme="majorBidi"/>
      <w:b/>
      <w:bCs/>
      <w:caps/>
      <w:color w:val="000000" w:themeColor="text1"/>
      <w:sz w:val="24"/>
      <w:szCs w:val="28"/>
      <w:lang w:val="en-GB"/>
    </w:rPr>
  </w:style>
  <w:style w:type="paragraph" w:styleId="TOC1">
    <w:name w:val="toc 1"/>
    <w:basedOn w:val="Normal"/>
    <w:next w:val="Normal"/>
    <w:autoRedefine/>
    <w:uiPriority w:val="39"/>
    <w:rsid w:val="00222EEE"/>
  </w:style>
  <w:style w:type="paragraph" w:styleId="TOC2">
    <w:name w:val="toc 2"/>
    <w:basedOn w:val="Normal"/>
    <w:next w:val="Normal"/>
    <w:autoRedefine/>
    <w:uiPriority w:val="39"/>
    <w:rsid w:val="009362A8"/>
    <w:pPr>
      <w:tabs>
        <w:tab w:val="left" w:pos="1200"/>
        <w:tab w:val="left" w:pos="1276"/>
        <w:tab w:val="right" w:leader="dot" w:pos="9301"/>
      </w:tabs>
      <w:ind w:left="240"/>
    </w:pPr>
    <w:rPr>
      <w:noProof/>
    </w:rPr>
  </w:style>
  <w:style w:type="paragraph" w:styleId="TOC3">
    <w:name w:val="toc 3"/>
    <w:basedOn w:val="Normal"/>
    <w:next w:val="Normal"/>
    <w:autoRedefine/>
    <w:uiPriority w:val="39"/>
    <w:rsid w:val="00222EEE"/>
    <w:pPr>
      <w:tabs>
        <w:tab w:val="right" w:leader="dot" w:pos="9350"/>
      </w:tabs>
      <w:ind w:left="480"/>
    </w:pPr>
    <w:rPr>
      <w:i/>
      <w:iCs/>
    </w:rPr>
  </w:style>
  <w:style w:type="paragraph" w:styleId="TOCHeading">
    <w:name w:val="TOC Heading"/>
    <w:basedOn w:val="Heading1"/>
    <w:next w:val="Normal"/>
    <w:uiPriority w:val="39"/>
    <w:unhideWhenUsed/>
    <w:qFormat/>
    <w:rsid w:val="00375FF3"/>
    <w:pPr>
      <w:spacing w:line="276" w:lineRule="auto"/>
      <w:outlineLvl w:val="9"/>
    </w:pPr>
    <w:rPr>
      <w:rFonts w:ascii="Calibri" w:hAnsi="Calibri"/>
      <w:lang w:val="en-US"/>
    </w:rPr>
  </w:style>
  <w:style w:type="paragraph" w:styleId="BalloonText">
    <w:name w:val="Balloon Text"/>
    <w:basedOn w:val="Normal"/>
    <w:link w:val="BalloonTextChar"/>
    <w:uiPriority w:val="99"/>
    <w:semiHidden/>
    <w:unhideWhenUsed/>
    <w:rsid w:val="00222EEE"/>
    <w:rPr>
      <w:rFonts w:ascii="Tahoma" w:hAnsi="Tahoma" w:cs="Tahoma"/>
      <w:sz w:val="16"/>
      <w:szCs w:val="16"/>
    </w:rPr>
  </w:style>
  <w:style w:type="character" w:customStyle="1" w:styleId="BalloonTextChar">
    <w:name w:val="Balloon Text Char"/>
    <w:basedOn w:val="DefaultParagraphFont"/>
    <w:link w:val="BalloonText"/>
    <w:uiPriority w:val="99"/>
    <w:semiHidden/>
    <w:rsid w:val="00222EEE"/>
    <w:rPr>
      <w:rFonts w:ascii="Tahoma" w:eastAsia="Times New Roman" w:hAnsi="Tahoma" w:cs="Tahoma"/>
      <w:sz w:val="16"/>
      <w:szCs w:val="16"/>
      <w:lang w:val="en-GB"/>
    </w:rPr>
  </w:style>
  <w:style w:type="paragraph" w:styleId="Header">
    <w:name w:val="header"/>
    <w:basedOn w:val="Normal"/>
    <w:link w:val="HeaderChar"/>
    <w:uiPriority w:val="99"/>
    <w:unhideWhenUsed/>
    <w:rsid w:val="0083674D"/>
    <w:pPr>
      <w:tabs>
        <w:tab w:val="center" w:pos="4513"/>
        <w:tab w:val="right" w:pos="9026"/>
      </w:tabs>
    </w:pPr>
  </w:style>
  <w:style w:type="character" w:customStyle="1" w:styleId="HeaderChar">
    <w:name w:val="Header Char"/>
    <w:basedOn w:val="DefaultParagraphFont"/>
    <w:link w:val="Header"/>
    <w:uiPriority w:val="99"/>
    <w:rsid w:val="0083674D"/>
    <w:rPr>
      <w:rFonts w:ascii="Calibri" w:eastAsia="Times New Roman" w:hAnsi="Calibri" w:cs="Times New Roman"/>
      <w:sz w:val="24"/>
      <w:szCs w:val="24"/>
      <w:lang w:val="en-GB"/>
    </w:rPr>
  </w:style>
  <w:style w:type="paragraph" w:styleId="BodyTextIndent">
    <w:name w:val="Body Text Indent"/>
    <w:basedOn w:val="Normal"/>
    <w:link w:val="BodyTextIndentChar"/>
    <w:uiPriority w:val="99"/>
    <w:semiHidden/>
    <w:unhideWhenUsed/>
    <w:rsid w:val="00940B70"/>
    <w:pPr>
      <w:spacing w:after="120"/>
      <w:ind w:left="283"/>
    </w:pPr>
  </w:style>
  <w:style w:type="character" w:customStyle="1" w:styleId="BodyTextIndentChar">
    <w:name w:val="Body Text Indent Char"/>
    <w:basedOn w:val="DefaultParagraphFont"/>
    <w:link w:val="BodyTextIndent"/>
    <w:uiPriority w:val="99"/>
    <w:semiHidden/>
    <w:rsid w:val="00940B70"/>
    <w:rPr>
      <w:rFonts w:ascii="Arial" w:eastAsia="Times New Roman" w:hAnsi="Arial" w:cs="Times New Roman"/>
      <w:szCs w:val="24"/>
      <w:lang w:val="en-GB"/>
    </w:rPr>
  </w:style>
  <w:style w:type="table" w:customStyle="1" w:styleId="TableGrid1">
    <w:name w:val="Table Grid1"/>
    <w:basedOn w:val="TableNormal"/>
    <w:next w:val="TableGrid"/>
    <w:uiPriority w:val="59"/>
    <w:rsid w:val="00091CF9"/>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basedOn w:val="DefaultParagraphFont"/>
    <w:rsid w:val="006A1793"/>
  </w:style>
  <w:style w:type="character" w:customStyle="1" w:styleId="a-size-medium">
    <w:name w:val="a-size-medium"/>
    <w:basedOn w:val="DefaultParagraphFont"/>
    <w:rsid w:val="006A1793"/>
  </w:style>
  <w:style w:type="character" w:customStyle="1" w:styleId="a-declarative">
    <w:name w:val="a-declarative"/>
    <w:basedOn w:val="DefaultParagraphFont"/>
    <w:rsid w:val="006A1793"/>
  </w:style>
  <w:style w:type="character" w:customStyle="1" w:styleId="a-size-small">
    <w:name w:val="a-size-small"/>
    <w:basedOn w:val="DefaultParagraphFont"/>
    <w:rsid w:val="00C22379"/>
  </w:style>
  <w:style w:type="character" w:styleId="CommentReference">
    <w:name w:val="annotation reference"/>
    <w:basedOn w:val="DefaultParagraphFont"/>
    <w:uiPriority w:val="99"/>
    <w:semiHidden/>
    <w:unhideWhenUsed/>
    <w:rsid w:val="007002AC"/>
    <w:rPr>
      <w:sz w:val="18"/>
      <w:szCs w:val="18"/>
    </w:rPr>
  </w:style>
  <w:style w:type="paragraph" w:styleId="CommentText">
    <w:name w:val="annotation text"/>
    <w:basedOn w:val="Normal"/>
    <w:link w:val="CommentTextChar"/>
    <w:uiPriority w:val="99"/>
    <w:semiHidden/>
    <w:unhideWhenUsed/>
    <w:rsid w:val="007002AC"/>
    <w:rPr>
      <w:sz w:val="24"/>
    </w:rPr>
  </w:style>
  <w:style w:type="character" w:customStyle="1" w:styleId="CommentTextChar">
    <w:name w:val="Comment Text Char"/>
    <w:basedOn w:val="DefaultParagraphFont"/>
    <w:link w:val="CommentText"/>
    <w:uiPriority w:val="99"/>
    <w:semiHidden/>
    <w:rsid w:val="007002AC"/>
    <w:rPr>
      <w:rFonts w:ascii="Arial" w:eastAsia="Times New Roman" w:hAnsi="Arial"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7002AC"/>
    <w:rPr>
      <w:b/>
      <w:bCs/>
      <w:sz w:val="20"/>
      <w:szCs w:val="20"/>
    </w:rPr>
  </w:style>
  <w:style w:type="character" w:customStyle="1" w:styleId="CommentSubjectChar">
    <w:name w:val="Comment Subject Char"/>
    <w:basedOn w:val="CommentTextChar"/>
    <w:link w:val="CommentSubject"/>
    <w:uiPriority w:val="99"/>
    <w:semiHidden/>
    <w:rsid w:val="007002AC"/>
    <w:rPr>
      <w:rFonts w:ascii="Arial" w:eastAsia="Times New Roman" w:hAnsi="Arial"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6022">
      <w:bodyDiv w:val="1"/>
      <w:marLeft w:val="0"/>
      <w:marRight w:val="0"/>
      <w:marTop w:val="0"/>
      <w:marBottom w:val="0"/>
      <w:divBdr>
        <w:top w:val="none" w:sz="0" w:space="0" w:color="auto"/>
        <w:left w:val="none" w:sz="0" w:space="0" w:color="auto"/>
        <w:bottom w:val="none" w:sz="0" w:space="0" w:color="auto"/>
        <w:right w:val="none" w:sz="0" w:space="0" w:color="auto"/>
      </w:divBdr>
    </w:div>
    <w:div w:id="589967604">
      <w:bodyDiv w:val="1"/>
      <w:marLeft w:val="0"/>
      <w:marRight w:val="0"/>
      <w:marTop w:val="0"/>
      <w:marBottom w:val="0"/>
      <w:divBdr>
        <w:top w:val="none" w:sz="0" w:space="0" w:color="auto"/>
        <w:left w:val="none" w:sz="0" w:space="0" w:color="auto"/>
        <w:bottom w:val="none" w:sz="0" w:space="0" w:color="auto"/>
        <w:right w:val="none" w:sz="0" w:space="0" w:color="auto"/>
      </w:divBdr>
    </w:div>
    <w:div w:id="613756361">
      <w:bodyDiv w:val="1"/>
      <w:marLeft w:val="0"/>
      <w:marRight w:val="0"/>
      <w:marTop w:val="0"/>
      <w:marBottom w:val="0"/>
      <w:divBdr>
        <w:top w:val="none" w:sz="0" w:space="0" w:color="auto"/>
        <w:left w:val="none" w:sz="0" w:space="0" w:color="auto"/>
        <w:bottom w:val="none" w:sz="0" w:space="0" w:color="auto"/>
        <w:right w:val="none" w:sz="0" w:space="0" w:color="auto"/>
      </w:divBdr>
    </w:div>
    <w:div w:id="2048409086">
      <w:bodyDiv w:val="1"/>
      <w:marLeft w:val="0"/>
      <w:marRight w:val="0"/>
      <w:marTop w:val="0"/>
      <w:marBottom w:val="0"/>
      <w:divBdr>
        <w:top w:val="none" w:sz="0" w:space="0" w:color="auto"/>
        <w:left w:val="none" w:sz="0" w:space="0" w:color="auto"/>
        <w:bottom w:val="none" w:sz="0" w:space="0" w:color="auto"/>
        <w:right w:val="none" w:sz="0" w:space="0" w:color="auto"/>
      </w:divBdr>
      <w:divsChild>
        <w:div w:id="806555756">
          <w:marLeft w:val="0"/>
          <w:marRight w:val="0"/>
          <w:marTop w:val="0"/>
          <w:marBottom w:val="330"/>
          <w:divBdr>
            <w:top w:val="none" w:sz="0" w:space="0" w:color="auto"/>
            <w:left w:val="none" w:sz="0" w:space="0" w:color="auto"/>
            <w:bottom w:val="none" w:sz="0" w:space="0" w:color="auto"/>
            <w:right w:val="none" w:sz="0" w:space="0" w:color="auto"/>
          </w:divBdr>
        </w:div>
        <w:div w:id="2031569498">
          <w:marLeft w:val="0"/>
          <w:marRight w:val="0"/>
          <w:marTop w:val="0"/>
          <w:marBottom w:val="0"/>
          <w:divBdr>
            <w:top w:val="none" w:sz="0" w:space="0" w:color="auto"/>
            <w:left w:val="none" w:sz="0" w:space="0" w:color="auto"/>
            <w:bottom w:val="none" w:sz="0" w:space="0" w:color="auto"/>
            <w:right w:val="none" w:sz="0" w:space="0" w:color="auto"/>
          </w:divBdr>
        </w:div>
      </w:divsChild>
    </w:div>
    <w:div w:id="20710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pringer.com/life+sciences/ecology/journal/1002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pringer.com/environment/environmental+management/journal/26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pringer.com/earth+sciences+and+geography/geology/journal/12665"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bms.brookes.ac.uk/courses/u15520"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springer.com/environment/journal/10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C8B81-6293-4F93-9E49-8A6FB0A78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50</Pages>
  <Words>8186</Words>
  <Characters>46663</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Teleri James</cp:lastModifiedBy>
  <cp:revision>8</cp:revision>
  <cp:lastPrinted>2015-03-31T11:15:00Z</cp:lastPrinted>
  <dcterms:created xsi:type="dcterms:W3CDTF">2015-07-27T10:57:00Z</dcterms:created>
  <dcterms:modified xsi:type="dcterms:W3CDTF">2015-08-05T10:59:00Z</dcterms:modified>
</cp:coreProperties>
</file>