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11E8F" w14:textId="3372D51B" w:rsidR="002F520D" w:rsidRPr="00873CC8" w:rsidRDefault="002F520D" w:rsidP="00302DC0">
      <w:pPr>
        <w:jc w:val="center"/>
        <w:rPr>
          <w:b/>
          <w:sz w:val="32"/>
          <w:lang w:val="en-US"/>
        </w:rPr>
      </w:pPr>
      <w:bookmarkStart w:id="0" w:name="_Hlk536395932"/>
      <w:bookmarkEnd w:id="0"/>
      <w:r w:rsidRPr="00873CC8">
        <w:rPr>
          <w:b/>
          <w:sz w:val="32"/>
          <w:lang w:val="en-US"/>
        </w:rPr>
        <w:t>University of Wales Trinity Saint David</w:t>
      </w:r>
    </w:p>
    <w:p w14:paraId="57663676" w14:textId="33BC850C" w:rsidR="002F520D" w:rsidRPr="00873CC8" w:rsidRDefault="002F520D" w:rsidP="00302DC0">
      <w:pPr>
        <w:jc w:val="center"/>
        <w:rPr>
          <w:b/>
          <w:sz w:val="32"/>
          <w:lang w:val="en-US"/>
        </w:rPr>
      </w:pPr>
      <w:r w:rsidRPr="00873CC8">
        <w:rPr>
          <w:b/>
          <w:sz w:val="32"/>
          <w:lang w:val="en-US"/>
        </w:rPr>
        <w:t xml:space="preserve">School of Engineering </w:t>
      </w:r>
    </w:p>
    <w:p w14:paraId="6248E5BD" w14:textId="5A03E203" w:rsidR="002F520D" w:rsidRPr="00873CC8" w:rsidRDefault="002F520D" w:rsidP="00302DC0">
      <w:pPr>
        <w:jc w:val="center"/>
        <w:rPr>
          <w:b/>
          <w:sz w:val="32"/>
          <w:lang w:val="en-US"/>
        </w:rPr>
      </w:pPr>
      <w:r w:rsidRPr="00873CC8">
        <w:rPr>
          <w:b/>
          <w:sz w:val="32"/>
          <w:lang w:val="en-US"/>
        </w:rPr>
        <w:t>Part 1- Science</w:t>
      </w:r>
    </w:p>
    <w:p w14:paraId="62027C95" w14:textId="3AA772EB" w:rsidR="002F520D" w:rsidRPr="00873CC8" w:rsidRDefault="002F520D" w:rsidP="00302DC0">
      <w:pPr>
        <w:jc w:val="center"/>
        <w:rPr>
          <w:b/>
          <w:sz w:val="32"/>
          <w:lang w:val="en-US"/>
        </w:rPr>
      </w:pPr>
      <w:r w:rsidRPr="00873CC8">
        <w:rPr>
          <w:b/>
          <w:sz w:val="32"/>
          <w:lang w:val="en-US"/>
        </w:rPr>
        <w:t>1801660</w:t>
      </w:r>
    </w:p>
    <w:p w14:paraId="44F0693A" w14:textId="60B3DF2C" w:rsidR="002F520D" w:rsidRPr="00873CC8" w:rsidRDefault="002F520D" w:rsidP="00302DC0">
      <w:pPr>
        <w:jc w:val="center"/>
        <w:rPr>
          <w:b/>
          <w:sz w:val="32"/>
          <w:lang w:val="en-US"/>
        </w:rPr>
      </w:pPr>
      <w:r w:rsidRPr="00873CC8">
        <w:rPr>
          <w:b/>
          <w:sz w:val="32"/>
          <w:lang w:val="en-US"/>
        </w:rPr>
        <w:t>Energy &amp; Environmental Engineering</w:t>
      </w:r>
    </w:p>
    <w:p w14:paraId="6F8572F3" w14:textId="7A50C9B0" w:rsidR="002F520D" w:rsidRPr="00873CC8" w:rsidRDefault="002F520D" w:rsidP="00302DC0">
      <w:pPr>
        <w:jc w:val="center"/>
        <w:rPr>
          <w:b/>
          <w:sz w:val="32"/>
          <w:lang w:val="en-US"/>
        </w:rPr>
      </w:pPr>
      <w:r w:rsidRPr="00873CC8">
        <w:rPr>
          <w:b/>
          <w:sz w:val="32"/>
          <w:lang w:val="en-US"/>
        </w:rPr>
        <w:t>27/01/18</w:t>
      </w:r>
    </w:p>
    <w:p w14:paraId="0856704F" w14:textId="205E3FA3" w:rsidR="002F520D" w:rsidRPr="00873CC8" w:rsidRDefault="002F520D" w:rsidP="002F520D">
      <w:pPr>
        <w:spacing w:before="240"/>
        <w:jc w:val="center"/>
        <w:rPr>
          <w:b/>
          <w:sz w:val="32"/>
          <w:lang w:val="en-US"/>
        </w:rPr>
      </w:pPr>
      <w:r w:rsidRPr="00873CC8">
        <w:rPr>
          <w:b/>
          <w:sz w:val="32"/>
          <w:lang w:val="en-US"/>
        </w:rPr>
        <w:t>Science (M3X01513)</w:t>
      </w:r>
    </w:p>
    <w:p w14:paraId="1ECA09C9" w14:textId="0243AECE" w:rsidR="003A0306" w:rsidRPr="003A0306" w:rsidRDefault="003B5F35" w:rsidP="003B5F35">
      <w:r>
        <w:rPr>
          <w:lang w:val="en-US"/>
        </w:rPr>
        <w:t xml:space="preserve">In this report I will be discussing the experiment I was instructed to do during my first term at the University of Wales Trinity Saint David. This experiment was part of my science module where were given all the details during one of our lectures. The report will include </w:t>
      </w:r>
      <w:r w:rsidR="003A0306" w:rsidRPr="003A0306">
        <w:rPr>
          <w:iCs/>
        </w:rPr>
        <w:t>why we perform</w:t>
      </w:r>
      <w:r w:rsidRPr="008B5C3A">
        <w:rPr>
          <w:iCs/>
        </w:rPr>
        <w:t>ed</w:t>
      </w:r>
      <w:r w:rsidR="003A0306" w:rsidRPr="003A0306">
        <w:rPr>
          <w:iCs/>
        </w:rPr>
        <w:t xml:space="preserve"> this experiment, what are we trying to prove</w:t>
      </w:r>
      <w:r w:rsidRPr="008B5C3A">
        <w:rPr>
          <w:iCs/>
        </w:rPr>
        <w:t xml:space="preserve"> and</w:t>
      </w:r>
      <w:r w:rsidR="003A0306" w:rsidRPr="003A0306">
        <w:rPr>
          <w:iCs/>
        </w:rPr>
        <w:t xml:space="preserve"> what is its purpose?</w:t>
      </w:r>
      <w:r w:rsidR="003A0306" w:rsidRPr="003A0306">
        <w:rPr>
          <w:i/>
          <w:iCs/>
        </w:rPr>
        <w:t xml:space="preserve"> </w:t>
      </w:r>
      <w:r>
        <w:rPr>
          <w:iCs/>
        </w:rPr>
        <w:t xml:space="preserve">This report will show </w:t>
      </w:r>
      <w:r>
        <w:rPr>
          <w:szCs w:val="24"/>
          <w:lang w:val="en-US"/>
        </w:rPr>
        <w:t xml:space="preserve">what </w:t>
      </w:r>
      <w:r w:rsidRPr="00EC017E">
        <w:rPr>
          <w:szCs w:val="24"/>
        </w:rPr>
        <w:t>we needed to investigate how the angle between two strings varies as the load they are supporting is increased</w:t>
      </w:r>
      <w:r>
        <w:rPr>
          <w:szCs w:val="24"/>
        </w:rPr>
        <w:t xml:space="preserve"> in more detail. The data I collected during the experiment will also be included, as well as the graph I was able to make with my results. The graph will show my results in a more detailed way, my data tables will also be included.</w:t>
      </w:r>
      <w:r w:rsidR="00A33C6C">
        <w:rPr>
          <w:szCs w:val="24"/>
        </w:rPr>
        <w:t xml:space="preserve"> </w:t>
      </w:r>
    </w:p>
    <w:p w14:paraId="1BA56032" w14:textId="13EC360F" w:rsidR="003B5F35" w:rsidRDefault="003B5F35" w:rsidP="003B5F35">
      <w:pPr>
        <w:rPr>
          <w:rFonts w:cs="Arial"/>
        </w:rPr>
      </w:pPr>
      <w:r w:rsidRPr="00EC017E">
        <w:rPr>
          <w:lang w:val="en-US"/>
        </w:rPr>
        <w:lastRenderedPageBreak/>
        <w:t xml:space="preserve">The experiment that I was given to complete was </w:t>
      </w:r>
      <w:r w:rsidRPr="00EC017E">
        <w:t>that we needed to investigate how the angle between two strings varies as the load they are supporting is increased</w:t>
      </w:r>
      <w:r w:rsidRPr="00EC017E">
        <w:rPr>
          <w:lang w:val="en-US"/>
        </w:rPr>
        <w:t xml:space="preserve">. </w:t>
      </w:r>
      <w:r>
        <w:rPr>
          <w:rFonts w:cs="Arial"/>
        </w:rPr>
        <w:t>The contents that will be mentioned are:</w:t>
      </w:r>
    </w:p>
    <w:p w14:paraId="47ED4B58" w14:textId="5F0738DE" w:rsidR="003B5F35" w:rsidRDefault="003B5F35" w:rsidP="003B5F35">
      <w:pPr>
        <w:pStyle w:val="ListParagraph"/>
        <w:numPr>
          <w:ilvl w:val="0"/>
          <w:numId w:val="8"/>
        </w:numPr>
        <w:rPr>
          <w:lang w:val="en-US"/>
        </w:rPr>
      </w:pPr>
      <w:r>
        <w:rPr>
          <w:lang w:val="en-US"/>
        </w:rPr>
        <w:t>Rationale (why? what is the purpose?)</w:t>
      </w:r>
    </w:p>
    <w:p w14:paraId="331D85EC" w14:textId="5036E91C" w:rsidR="003B5F35" w:rsidRDefault="003B5F35" w:rsidP="003B5F35">
      <w:pPr>
        <w:pStyle w:val="ListParagraph"/>
        <w:numPr>
          <w:ilvl w:val="0"/>
          <w:numId w:val="8"/>
        </w:numPr>
        <w:rPr>
          <w:lang w:val="en-US"/>
        </w:rPr>
      </w:pPr>
      <w:r>
        <w:rPr>
          <w:lang w:val="en-US"/>
        </w:rPr>
        <w:t>Apparatus set up</w:t>
      </w:r>
    </w:p>
    <w:p w14:paraId="6599B594" w14:textId="7FB42429" w:rsidR="003B5F35" w:rsidRDefault="003B5F35" w:rsidP="003B5F35">
      <w:pPr>
        <w:pStyle w:val="ListParagraph"/>
        <w:numPr>
          <w:ilvl w:val="0"/>
          <w:numId w:val="8"/>
        </w:numPr>
        <w:rPr>
          <w:lang w:val="en-US"/>
        </w:rPr>
      </w:pPr>
      <w:r>
        <w:rPr>
          <w:lang w:val="en-US"/>
        </w:rPr>
        <w:t>Method</w:t>
      </w:r>
    </w:p>
    <w:p w14:paraId="3CDC3859" w14:textId="43784F76" w:rsidR="003B5F35" w:rsidRDefault="003B5F35" w:rsidP="003B5F35">
      <w:pPr>
        <w:pStyle w:val="ListParagraph"/>
        <w:numPr>
          <w:ilvl w:val="0"/>
          <w:numId w:val="8"/>
        </w:numPr>
        <w:rPr>
          <w:lang w:val="en-US"/>
        </w:rPr>
      </w:pPr>
      <w:r>
        <w:rPr>
          <w:lang w:val="en-US"/>
        </w:rPr>
        <w:t>Results</w:t>
      </w:r>
    </w:p>
    <w:p w14:paraId="798D39E8" w14:textId="52410393" w:rsidR="003B5F35" w:rsidRDefault="003B5F35" w:rsidP="003B5F35">
      <w:pPr>
        <w:pStyle w:val="ListParagraph"/>
        <w:numPr>
          <w:ilvl w:val="0"/>
          <w:numId w:val="8"/>
        </w:numPr>
        <w:rPr>
          <w:lang w:val="en-US"/>
        </w:rPr>
      </w:pPr>
      <w:r>
        <w:rPr>
          <w:lang w:val="en-US"/>
        </w:rPr>
        <w:t xml:space="preserve">Conclusion </w:t>
      </w:r>
      <w:r w:rsidR="00873CC8">
        <w:rPr>
          <w:lang w:val="en-US"/>
        </w:rPr>
        <w:t xml:space="preserve">(graph </w:t>
      </w:r>
      <w:proofErr w:type="spellStart"/>
      <w:r w:rsidR="00873CC8">
        <w:rPr>
          <w:lang w:val="en-US"/>
        </w:rPr>
        <w:t>etc</w:t>
      </w:r>
      <w:proofErr w:type="spellEnd"/>
      <w:r w:rsidR="00873CC8">
        <w:rPr>
          <w:lang w:val="en-US"/>
        </w:rPr>
        <w:t>)</w:t>
      </w:r>
    </w:p>
    <w:p w14:paraId="0589A6C6" w14:textId="77777777" w:rsidR="00873CC8" w:rsidRPr="003B5F35" w:rsidRDefault="00873CC8" w:rsidP="00873CC8">
      <w:pPr>
        <w:pStyle w:val="ListParagraph"/>
        <w:rPr>
          <w:lang w:val="en-US"/>
        </w:rPr>
      </w:pPr>
    </w:p>
    <w:p w14:paraId="304B9A87" w14:textId="3ED090FC" w:rsidR="003B5F35" w:rsidRDefault="00873CC8" w:rsidP="00873CC8">
      <w:pPr>
        <w:autoSpaceDE w:val="0"/>
        <w:autoSpaceDN w:val="0"/>
        <w:adjustRightInd w:val="0"/>
        <w:spacing w:line="360" w:lineRule="auto"/>
        <w:rPr>
          <w:b/>
          <w:sz w:val="28"/>
          <w:szCs w:val="24"/>
          <w:u w:val="single"/>
          <w:lang w:val="en-US"/>
        </w:rPr>
      </w:pPr>
      <w:r w:rsidRPr="00873CC8">
        <w:rPr>
          <w:b/>
          <w:sz w:val="28"/>
          <w:szCs w:val="24"/>
          <w:u w:val="single"/>
          <w:lang w:val="en-US"/>
        </w:rPr>
        <w:t>Rationale</w:t>
      </w:r>
    </w:p>
    <w:p w14:paraId="4A9802B1" w14:textId="7F2D3986" w:rsidR="004A3AD1" w:rsidRPr="004A3AD1" w:rsidRDefault="00873CC8" w:rsidP="00873CC8">
      <w:pPr>
        <w:autoSpaceDE w:val="0"/>
        <w:autoSpaceDN w:val="0"/>
        <w:adjustRightInd w:val="0"/>
        <w:spacing w:line="360" w:lineRule="auto"/>
        <w:rPr>
          <w:rFonts w:cs="Arial"/>
        </w:rPr>
      </w:pPr>
      <w:r w:rsidRPr="00EC017E">
        <w:rPr>
          <w:lang w:val="en-US"/>
        </w:rPr>
        <w:t xml:space="preserve">The reason we are performing this experiment is too </w:t>
      </w:r>
      <w:r>
        <w:rPr>
          <w:rFonts w:cs="Arial"/>
        </w:rPr>
        <w:t>i</w:t>
      </w:r>
      <w:r w:rsidRPr="00EC017E">
        <w:rPr>
          <w:rFonts w:cs="Arial"/>
        </w:rPr>
        <w:t>dentify and apply appropriate physical principles and relationships in the solution of engineering problems</w:t>
      </w:r>
      <w:r>
        <w:rPr>
          <w:rFonts w:cs="Arial"/>
        </w:rPr>
        <w:t xml:space="preserve"> and m</w:t>
      </w:r>
      <w:r w:rsidRPr="00EC017E">
        <w:rPr>
          <w:rFonts w:cs="Arial"/>
        </w:rPr>
        <w:t>anipulate equations to produce numerical values in engineering units</w:t>
      </w:r>
      <w:r>
        <w:rPr>
          <w:rFonts w:cs="Arial"/>
        </w:rPr>
        <w:t>.</w:t>
      </w:r>
      <w:r>
        <w:rPr>
          <w:rFonts w:cs="Arial"/>
        </w:rPr>
        <w:t xml:space="preserve"> By doing this experiment we are trying to prove that by adding more mass on to the </w:t>
      </w:r>
      <w:r w:rsidR="004A3AD1">
        <w:rPr>
          <w:rFonts w:cs="Arial"/>
        </w:rPr>
        <w:t xml:space="preserve">string, the spring measurements will increase, for example the more mass that is added the longer the string will be. </w:t>
      </w:r>
      <w:bookmarkStart w:id="1" w:name="_GoBack"/>
      <w:bookmarkEnd w:id="1"/>
    </w:p>
    <w:p w14:paraId="7DA3E706" w14:textId="4E4CE3A9" w:rsidR="003B5F35" w:rsidRDefault="003B5F35" w:rsidP="004A3AD1">
      <w:pPr>
        <w:autoSpaceDE w:val="0"/>
        <w:autoSpaceDN w:val="0"/>
        <w:adjustRightInd w:val="0"/>
        <w:spacing w:line="360" w:lineRule="auto"/>
        <w:rPr>
          <w:sz w:val="24"/>
          <w:szCs w:val="24"/>
          <w:lang w:val="en-US"/>
        </w:rPr>
      </w:pPr>
    </w:p>
    <w:p w14:paraId="76C6B936" w14:textId="40BC3F42" w:rsidR="004A3AD1" w:rsidRDefault="004A3AD1" w:rsidP="004A3AD1">
      <w:pPr>
        <w:autoSpaceDE w:val="0"/>
        <w:autoSpaceDN w:val="0"/>
        <w:adjustRightInd w:val="0"/>
        <w:spacing w:line="360" w:lineRule="auto"/>
        <w:rPr>
          <w:sz w:val="24"/>
          <w:szCs w:val="24"/>
          <w:lang w:val="en-US"/>
        </w:rPr>
      </w:pPr>
    </w:p>
    <w:p w14:paraId="668CEAC8" w14:textId="77777777" w:rsidR="004A3AD1" w:rsidRPr="004A3AD1" w:rsidRDefault="004A3AD1" w:rsidP="004A3AD1">
      <w:pPr>
        <w:autoSpaceDE w:val="0"/>
        <w:autoSpaceDN w:val="0"/>
        <w:adjustRightInd w:val="0"/>
        <w:spacing w:line="360" w:lineRule="auto"/>
        <w:rPr>
          <w:sz w:val="24"/>
          <w:szCs w:val="24"/>
          <w:lang w:val="en-US"/>
        </w:rPr>
      </w:pPr>
    </w:p>
    <w:p w14:paraId="00FFFD7C" w14:textId="48DBD29C" w:rsidR="003B5F35" w:rsidRDefault="004A3AD1" w:rsidP="00551CBD">
      <w:pPr>
        <w:pStyle w:val="ListParagraph"/>
        <w:autoSpaceDE w:val="0"/>
        <w:autoSpaceDN w:val="0"/>
        <w:adjustRightInd w:val="0"/>
        <w:spacing w:line="360" w:lineRule="auto"/>
        <w:rPr>
          <w:rFonts w:asciiTheme="minorHAnsi" w:hAnsiTheme="minorHAnsi"/>
          <w:b/>
          <w:sz w:val="28"/>
          <w:szCs w:val="24"/>
          <w:u w:val="single"/>
          <w:lang w:val="en-US"/>
        </w:rPr>
      </w:pPr>
      <w:r w:rsidRPr="004A3AD1">
        <w:rPr>
          <w:rFonts w:asciiTheme="minorHAnsi" w:hAnsiTheme="minorHAnsi"/>
          <w:b/>
          <w:sz w:val="28"/>
          <w:szCs w:val="24"/>
          <w:u w:val="single"/>
          <w:lang w:val="en-US"/>
        </w:rPr>
        <w:t>Apparatus</w:t>
      </w:r>
    </w:p>
    <w:p w14:paraId="589D0607" w14:textId="77777777" w:rsidR="004A3AD1" w:rsidRDefault="004A3AD1" w:rsidP="004A3AD1">
      <w:pPr>
        <w:rPr>
          <w:rFonts w:cs="Arial"/>
          <w:szCs w:val="24"/>
        </w:rPr>
      </w:pPr>
    </w:p>
    <w:p w14:paraId="14451F5C" w14:textId="5B8FEBCF" w:rsidR="004A3AD1" w:rsidRDefault="004A3AD1" w:rsidP="004A3AD1">
      <w:pPr>
        <w:rPr>
          <w:rFonts w:cs="Arial"/>
          <w:szCs w:val="24"/>
        </w:rPr>
      </w:pPr>
      <w:r>
        <w:rPr>
          <w:rFonts w:cs="Arial"/>
          <w:szCs w:val="24"/>
        </w:rPr>
        <w:t>The experiment was taking place in one of the university engineering rooms where there was all of the equipment needed for the task on individual tables, as the task was to be carried out in exam conditions. We were given the apparatus which had already been assembled; as shown</w:t>
      </w:r>
      <w:r>
        <w:rPr>
          <w:rFonts w:cs="Arial"/>
          <w:szCs w:val="24"/>
        </w:rPr>
        <w:t xml:space="preserve"> below</w:t>
      </w:r>
      <w:r>
        <w:rPr>
          <w:rFonts w:cs="Arial"/>
          <w:szCs w:val="24"/>
        </w:rPr>
        <w:t xml:space="preserve"> </w:t>
      </w:r>
    </w:p>
    <w:p w14:paraId="77589576" w14:textId="77777777" w:rsidR="004A3AD1" w:rsidRDefault="004A3AD1" w:rsidP="004A3AD1">
      <w:pPr>
        <w:rPr>
          <w:sz w:val="24"/>
          <w:szCs w:val="24"/>
          <w:lang w:val="en-US"/>
        </w:rPr>
      </w:pPr>
    </w:p>
    <w:p w14:paraId="0BF07A9D" w14:textId="79A307C4" w:rsidR="004A3AD1" w:rsidRDefault="004A3AD1" w:rsidP="004A3AD1">
      <w:pPr>
        <w:rPr>
          <w:sz w:val="24"/>
          <w:szCs w:val="24"/>
          <w:lang w:val="en-US"/>
        </w:rPr>
      </w:pPr>
      <w:r>
        <w:rPr>
          <w:noProof/>
        </w:rPr>
        <w:drawing>
          <wp:inline distT="0" distB="0" distL="0" distR="0" wp14:anchorId="7E6DD8A5" wp14:editId="2042E4FB">
            <wp:extent cx="5731510" cy="2753360"/>
            <wp:effectExtent l="0" t="0" r="2540" b="889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53360"/>
                    </a:xfrm>
                    <a:prstGeom prst="rect">
                      <a:avLst/>
                    </a:prstGeom>
                    <a:noFill/>
                    <a:ln>
                      <a:noFill/>
                    </a:ln>
                  </pic:spPr>
                </pic:pic>
              </a:graphicData>
            </a:graphic>
          </wp:inline>
        </w:drawing>
      </w:r>
    </w:p>
    <w:p w14:paraId="346660BB" w14:textId="476A744F" w:rsidR="00CE44EF" w:rsidRPr="004A3AD1" w:rsidRDefault="00AB535F" w:rsidP="004A3AD1">
      <w:pPr>
        <w:rPr>
          <w:rFonts w:cs="Arial"/>
          <w:sz w:val="24"/>
          <w:szCs w:val="24"/>
        </w:rPr>
      </w:pPr>
      <w:r w:rsidRPr="004A3AD1">
        <w:rPr>
          <w:sz w:val="24"/>
          <w:szCs w:val="24"/>
          <w:lang w:val="en-US"/>
        </w:rPr>
        <w:t>The instructions w</w:t>
      </w:r>
      <w:r w:rsidR="00154175" w:rsidRPr="004A3AD1">
        <w:rPr>
          <w:sz w:val="24"/>
          <w:szCs w:val="24"/>
          <w:lang w:val="en-US"/>
        </w:rPr>
        <w:t xml:space="preserve">e were given </w:t>
      </w:r>
      <w:r w:rsidR="001C22C3" w:rsidRPr="004A3AD1">
        <w:rPr>
          <w:sz w:val="24"/>
          <w:szCs w:val="24"/>
          <w:lang w:val="en-US"/>
        </w:rPr>
        <w:t xml:space="preserve">were that </w:t>
      </w:r>
      <w:r w:rsidR="001C22C3" w:rsidRPr="004A3AD1">
        <w:rPr>
          <w:sz w:val="24"/>
          <w:szCs w:val="24"/>
        </w:rPr>
        <w:t>f</w:t>
      </w:r>
      <w:r w:rsidR="001C22C3" w:rsidRPr="004A3AD1">
        <w:rPr>
          <w:sz w:val="24"/>
          <w:szCs w:val="24"/>
        </w:rPr>
        <w:t xml:space="preserve">or each load of mass </w:t>
      </w:r>
      <w:r w:rsidR="001C22C3" w:rsidRPr="004A3AD1">
        <w:rPr>
          <w:i/>
          <w:iCs/>
          <w:sz w:val="24"/>
          <w:szCs w:val="24"/>
        </w:rPr>
        <w:t xml:space="preserve">M </w:t>
      </w:r>
      <w:r w:rsidR="001C22C3" w:rsidRPr="004A3AD1">
        <w:rPr>
          <w:sz w:val="24"/>
          <w:szCs w:val="24"/>
        </w:rPr>
        <w:t xml:space="preserve">you will be making two measurements </w:t>
      </w:r>
      <w:r w:rsidR="001C22C3" w:rsidRPr="004A3AD1">
        <w:rPr>
          <w:sz w:val="24"/>
          <w:szCs w:val="24"/>
        </w:rPr>
        <w:t>for</w:t>
      </w:r>
      <w:r w:rsidR="001C22C3" w:rsidRPr="004A3AD1">
        <w:rPr>
          <w:sz w:val="24"/>
          <w:szCs w:val="24"/>
        </w:rPr>
        <w:t xml:space="preserve"> </w:t>
      </w:r>
      <w:r w:rsidR="001C22C3" w:rsidRPr="004A3AD1">
        <w:rPr>
          <w:i/>
          <w:iCs/>
          <w:sz w:val="24"/>
          <w:szCs w:val="24"/>
        </w:rPr>
        <w:t>l</w:t>
      </w:r>
      <w:r w:rsidR="001C22C3" w:rsidRPr="004A3AD1">
        <w:rPr>
          <w:sz w:val="24"/>
          <w:szCs w:val="24"/>
          <w:vertAlign w:val="subscript"/>
        </w:rPr>
        <w:t>1</w:t>
      </w:r>
      <w:r w:rsidR="001C22C3" w:rsidRPr="004A3AD1">
        <w:rPr>
          <w:sz w:val="24"/>
          <w:szCs w:val="24"/>
        </w:rPr>
        <w:t xml:space="preserve"> and </w:t>
      </w:r>
      <w:r w:rsidR="001C22C3" w:rsidRPr="004A3AD1">
        <w:rPr>
          <w:i/>
          <w:iCs/>
          <w:sz w:val="24"/>
          <w:szCs w:val="24"/>
        </w:rPr>
        <w:t>l</w:t>
      </w:r>
      <w:r w:rsidR="001C22C3" w:rsidRPr="004A3AD1">
        <w:rPr>
          <w:sz w:val="24"/>
          <w:szCs w:val="24"/>
          <w:vertAlign w:val="subscript"/>
        </w:rPr>
        <w:t>2</w:t>
      </w:r>
      <w:r w:rsidR="001C22C3" w:rsidRPr="004A3AD1">
        <w:rPr>
          <w:sz w:val="24"/>
          <w:szCs w:val="24"/>
        </w:rPr>
        <w:t>, the lengths of the</w:t>
      </w:r>
      <w:r w:rsidR="001C22C3" w:rsidRPr="004A3AD1">
        <w:rPr>
          <w:sz w:val="24"/>
          <w:szCs w:val="24"/>
        </w:rPr>
        <w:t xml:space="preserve"> </w:t>
      </w:r>
      <w:r w:rsidR="001C22C3" w:rsidRPr="004A3AD1">
        <w:rPr>
          <w:sz w:val="24"/>
          <w:szCs w:val="24"/>
        </w:rPr>
        <w:t xml:space="preserve">springs including the end loops, and two measurements of angle </w:t>
      </w:r>
      <w:r w:rsidR="001C22C3" w:rsidRPr="004A3AD1">
        <w:rPr>
          <w:i/>
          <w:iCs/>
          <w:sz w:val="24"/>
          <w:szCs w:val="24"/>
        </w:rPr>
        <w:t xml:space="preserve">θ </w:t>
      </w:r>
      <w:r w:rsidR="001C22C3" w:rsidRPr="004A3AD1">
        <w:rPr>
          <w:sz w:val="24"/>
          <w:szCs w:val="24"/>
        </w:rPr>
        <w:t xml:space="preserve">as shown in </w:t>
      </w:r>
      <w:r w:rsidR="001C22C3" w:rsidRPr="004A3AD1">
        <w:rPr>
          <w:b/>
          <w:bCs/>
          <w:sz w:val="24"/>
          <w:szCs w:val="24"/>
        </w:rPr>
        <w:t>Figure 1</w:t>
      </w:r>
      <w:r w:rsidR="001C22C3" w:rsidRPr="004A3AD1">
        <w:rPr>
          <w:sz w:val="24"/>
          <w:szCs w:val="24"/>
        </w:rPr>
        <w:t xml:space="preserve">. </w:t>
      </w:r>
      <w:r w:rsidR="001C22C3" w:rsidRPr="004A3AD1">
        <w:rPr>
          <w:sz w:val="24"/>
          <w:szCs w:val="24"/>
        </w:rPr>
        <w:t>We then had to create a</w:t>
      </w:r>
      <w:r w:rsidR="001C22C3" w:rsidRPr="004A3AD1">
        <w:rPr>
          <w:sz w:val="24"/>
          <w:szCs w:val="24"/>
        </w:rPr>
        <w:t xml:space="preserve"> table with ten data columns to record </w:t>
      </w:r>
      <w:r w:rsidR="001C22C3" w:rsidRPr="004A3AD1">
        <w:rPr>
          <w:sz w:val="24"/>
          <w:szCs w:val="24"/>
        </w:rPr>
        <w:t xml:space="preserve">our </w:t>
      </w:r>
      <w:r w:rsidR="001C22C3" w:rsidRPr="004A3AD1">
        <w:rPr>
          <w:sz w:val="24"/>
          <w:szCs w:val="24"/>
        </w:rPr>
        <w:t>measurements, including three columns for</w:t>
      </w:r>
      <w:r w:rsidR="001C22C3" w:rsidRPr="004A3AD1">
        <w:rPr>
          <w:sz w:val="24"/>
          <w:szCs w:val="24"/>
        </w:rPr>
        <w:t xml:space="preserve"> </w:t>
      </w:r>
      <w:r w:rsidR="001C22C3" w:rsidRPr="004A3AD1">
        <w:rPr>
          <w:sz w:val="24"/>
          <w:szCs w:val="24"/>
        </w:rPr>
        <w:t>derived data</w:t>
      </w:r>
      <w:r w:rsidR="001C22C3" w:rsidRPr="004A3AD1">
        <w:rPr>
          <w:sz w:val="24"/>
          <w:szCs w:val="24"/>
        </w:rPr>
        <w:t xml:space="preserve"> which was then put into a graph.</w:t>
      </w:r>
      <w:r w:rsidR="00CE44EF" w:rsidRPr="004A3AD1">
        <w:rPr>
          <w:sz w:val="24"/>
          <w:szCs w:val="24"/>
        </w:rPr>
        <w:t xml:space="preserve"> Before continuing we had to ensure </w:t>
      </w:r>
      <w:r w:rsidR="00CE44EF" w:rsidRPr="004A3AD1">
        <w:rPr>
          <w:rFonts w:cstheme="minorHAnsi"/>
          <w:bCs/>
          <w:sz w:val="24"/>
          <w:szCs w:val="24"/>
        </w:rPr>
        <w:t>that the mass hanger is positioned at the mark on the string before making each measurement.</w:t>
      </w:r>
      <w:r w:rsidR="00CE44EF" w:rsidRPr="004A3AD1">
        <w:rPr>
          <w:rFonts w:cstheme="minorHAnsi"/>
          <w:bCs/>
          <w:sz w:val="24"/>
          <w:szCs w:val="24"/>
        </w:rPr>
        <w:t xml:space="preserve"> </w:t>
      </w:r>
      <w:r w:rsidR="005316F4" w:rsidRPr="004A3AD1">
        <w:rPr>
          <w:rFonts w:cstheme="minorHAnsi"/>
          <w:bCs/>
          <w:sz w:val="24"/>
          <w:szCs w:val="24"/>
        </w:rPr>
        <w:t>Firstly, I</w:t>
      </w:r>
      <w:r w:rsidR="00CE44EF" w:rsidRPr="004A3AD1">
        <w:rPr>
          <w:rFonts w:cstheme="minorHAnsi"/>
          <w:bCs/>
          <w:sz w:val="24"/>
          <w:szCs w:val="24"/>
        </w:rPr>
        <w:t xml:space="preserve"> had to </w:t>
      </w:r>
      <w:r w:rsidR="00CE44EF" w:rsidRPr="004A3AD1">
        <w:rPr>
          <w:rFonts w:cstheme="minorHAnsi"/>
          <w:sz w:val="24"/>
          <w:szCs w:val="24"/>
        </w:rPr>
        <w:t xml:space="preserve">Measure </w:t>
      </w:r>
      <w:r w:rsidR="00CE44EF" w:rsidRPr="004A3AD1">
        <w:rPr>
          <w:rFonts w:cstheme="minorHAnsi"/>
          <w:i/>
          <w:iCs/>
          <w:sz w:val="24"/>
          <w:szCs w:val="24"/>
        </w:rPr>
        <w:t>l</w:t>
      </w:r>
      <w:r w:rsidR="00CE44EF" w:rsidRPr="004A3AD1">
        <w:rPr>
          <w:rFonts w:cstheme="minorHAnsi"/>
          <w:sz w:val="24"/>
          <w:szCs w:val="24"/>
          <w:vertAlign w:val="subscript"/>
        </w:rPr>
        <w:t>1</w:t>
      </w:r>
      <w:r w:rsidR="00CE44EF" w:rsidRPr="004A3AD1">
        <w:rPr>
          <w:rFonts w:cstheme="minorHAnsi"/>
          <w:sz w:val="24"/>
          <w:szCs w:val="24"/>
        </w:rPr>
        <w:t xml:space="preserve">, </w:t>
      </w:r>
      <w:r w:rsidR="00CE44EF" w:rsidRPr="004A3AD1">
        <w:rPr>
          <w:rFonts w:cstheme="minorHAnsi"/>
          <w:i/>
          <w:iCs/>
          <w:sz w:val="24"/>
          <w:szCs w:val="24"/>
        </w:rPr>
        <w:t>l</w:t>
      </w:r>
      <w:r w:rsidR="00CE44EF" w:rsidRPr="004A3AD1">
        <w:rPr>
          <w:rFonts w:cstheme="minorHAnsi"/>
          <w:sz w:val="24"/>
          <w:szCs w:val="24"/>
          <w:vertAlign w:val="subscript"/>
        </w:rPr>
        <w:t>2</w:t>
      </w:r>
      <w:r w:rsidR="00CE44EF" w:rsidRPr="004A3AD1">
        <w:rPr>
          <w:rFonts w:cstheme="minorHAnsi"/>
          <w:sz w:val="24"/>
          <w:szCs w:val="24"/>
        </w:rPr>
        <w:t xml:space="preserve"> and angle </w:t>
      </w:r>
      <w:r w:rsidR="00CE44EF" w:rsidRPr="004A3AD1">
        <w:rPr>
          <w:rFonts w:cstheme="minorHAnsi"/>
          <w:i/>
          <w:iCs/>
          <w:sz w:val="24"/>
          <w:szCs w:val="24"/>
        </w:rPr>
        <w:t xml:space="preserve">θ </w:t>
      </w:r>
      <w:r w:rsidR="005316F4" w:rsidRPr="004A3AD1">
        <w:rPr>
          <w:rFonts w:cstheme="minorHAnsi"/>
          <w:sz w:val="24"/>
          <w:szCs w:val="24"/>
        </w:rPr>
        <w:t>then</w:t>
      </w:r>
      <w:r w:rsidR="00CE44EF" w:rsidRPr="004A3AD1">
        <w:rPr>
          <w:rFonts w:cstheme="minorHAnsi"/>
          <w:sz w:val="24"/>
          <w:szCs w:val="24"/>
        </w:rPr>
        <w:t xml:space="preserve"> record the data</w:t>
      </w:r>
      <w:r w:rsidR="005316F4" w:rsidRPr="004A3AD1">
        <w:rPr>
          <w:rFonts w:cstheme="minorHAnsi"/>
          <w:sz w:val="24"/>
          <w:szCs w:val="24"/>
        </w:rPr>
        <w:t xml:space="preserve"> collected</w:t>
      </w:r>
      <w:r w:rsidR="00CE44EF" w:rsidRPr="004A3AD1">
        <w:rPr>
          <w:rFonts w:cstheme="minorHAnsi"/>
          <w:sz w:val="24"/>
          <w:szCs w:val="24"/>
        </w:rPr>
        <w:t xml:space="preserve"> </w:t>
      </w:r>
      <w:r w:rsidR="005316F4" w:rsidRPr="004A3AD1">
        <w:rPr>
          <w:rFonts w:cstheme="minorHAnsi"/>
          <w:sz w:val="24"/>
          <w:szCs w:val="24"/>
        </w:rPr>
        <w:t xml:space="preserve">in the table we had made just before </w:t>
      </w:r>
      <w:r w:rsidR="00CE44EF" w:rsidRPr="004A3AD1">
        <w:rPr>
          <w:rFonts w:cstheme="minorHAnsi"/>
          <w:sz w:val="24"/>
          <w:szCs w:val="24"/>
        </w:rPr>
        <w:t xml:space="preserve">for </w:t>
      </w:r>
      <w:r w:rsidR="00CE44EF" w:rsidRPr="004A3AD1">
        <w:rPr>
          <w:rFonts w:cstheme="minorHAnsi"/>
          <w:i/>
          <w:iCs/>
          <w:sz w:val="24"/>
          <w:szCs w:val="24"/>
        </w:rPr>
        <w:t xml:space="preserve">M </w:t>
      </w:r>
      <w:r w:rsidR="00CE44EF" w:rsidRPr="004A3AD1">
        <w:rPr>
          <w:rFonts w:cstheme="minorHAnsi"/>
          <w:sz w:val="24"/>
          <w:szCs w:val="24"/>
        </w:rPr>
        <w:t>= 100 g.</w:t>
      </w:r>
      <w:r w:rsidR="005316F4" w:rsidRPr="004A3AD1">
        <w:rPr>
          <w:rFonts w:cstheme="minorHAnsi"/>
          <w:sz w:val="24"/>
          <w:szCs w:val="24"/>
        </w:rPr>
        <w:t xml:space="preserve"> </w:t>
      </w:r>
      <w:proofErr w:type="gramStart"/>
      <w:r w:rsidR="005316F4" w:rsidRPr="004A3AD1">
        <w:rPr>
          <w:rFonts w:cstheme="minorHAnsi"/>
          <w:sz w:val="24"/>
          <w:szCs w:val="24"/>
        </w:rPr>
        <w:t>Secondly</w:t>
      </w:r>
      <w:proofErr w:type="gramEnd"/>
      <w:r w:rsidR="005316F4" w:rsidRPr="004A3AD1">
        <w:rPr>
          <w:rFonts w:cstheme="minorHAnsi"/>
          <w:sz w:val="24"/>
          <w:szCs w:val="24"/>
        </w:rPr>
        <w:t xml:space="preserve"> </w:t>
      </w:r>
      <w:r w:rsidR="002B1C0C">
        <w:rPr>
          <w:rFonts w:cstheme="minorHAnsi"/>
          <w:sz w:val="24"/>
          <w:szCs w:val="24"/>
        </w:rPr>
        <w:t xml:space="preserve">we had to </w:t>
      </w:r>
      <w:r w:rsidR="005316F4" w:rsidRPr="004A3AD1">
        <w:rPr>
          <w:rFonts w:cstheme="minorHAnsi"/>
          <w:sz w:val="24"/>
          <w:szCs w:val="24"/>
        </w:rPr>
        <w:t>a</w:t>
      </w:r>
      <w:r w:rsidR="005316F4" w:rsidRPr="004A3AD1">
        <w:rPr>
          <w:rFonts w:cstheme="minorHAnsi"/>
          <w:sz w:val="24"/>
          <w:szCs w:val="24"/>
        </w:rPr>
        <w:t>dd 100 g to the mass hanger (</w:t>
      </w:r>
      <w:r w:rsidR="005316F4" w:rsidRPr="004A3AD1">
        <w:rPr>
          <w:rFonts w:cstheme="minorHAnsi"/>
          <w:i/>
          <w:iCs/>
          <w:sz w:val="24"/>
          <w:szCs w:val="24"/>
        </w:rPr>
        <w:t xml:space="preserve">M </w:t>
      </w:r>
      <w:r w:rsidR="005316F4" w:rsidRPr="004A3AD1">
        <w:rPr>
          <w:rFonts w:cstheme="minorHAnsi"/>
          <w:sz w:val="24"/>
          <w:szCs w:val="24"/>
        </w:rPr>
        <w:t xml:space="preserve">= 200 g) and then measure and record </w:t>
      </w:r>
      <w:r w:rsidR="005316F4" w:rsidRPr="004A3AD1">
        <w:rPr>
          <w:rFonts w:cstheme="minorHAnsi"/>
          <w:i/>
          <w:iCs/>
          <w:sz w:val="24"/>
          <w:szCs w:val="24"/>
        </w:rPr>
        <w:t>l</w:t>
      </w:r>
      <w:r w:rsidR="005316F4" w:rsidRPr="004A3AD1">
        <w:rPr>
          <w:rFonts w:cstheme="minorHAnsi"/>
          <w:sz w:val="24"/>
          <w:szCs w:val="24"/>
          <w:vertAlign w:val="subscript"/>
        </w:rPr>
        <w:t>1</w:t>
      </w:r>
      <w:r w:rsidR="005316F4" w:rsidRPr="004A3AD1">
        <w:rPr>
          <w:rFonts w:cstheme="minorHAnsi"/>
          <w:sz w:val="24"/>
          <w:szCs w:val="24"/>
        </w:rPr>
        <w:t xml:space="preserve">, </w:t>
      </w:r>
      <w:r w:rsidR="005316F4" w:rsidRPr="004A3AD1">
        <w:rPr>
          <w:rFonts w:cstheme="minorHAnsi"/>
          <w:i/>
          <w:iCs/>
          <w:sz w:val="24"/>
          <w:szCs w:val="24"/>
        </w:rPr>
        <w:t>l</w:t>
      </w:r>
      <w:r w:rsidR="005316F4" w:rsidRPr="004A3AD1">
        <w:rPr>
          <w:rFonts w:cstheme="minorHAnsi"/>
          <w:sz w:val="24"/>
          <w:szCs w:val="24"/>
          <w:vertAlign w:val="subscript"/>
        </w:rPr>
        <w:t>2</w:t>
      </w:r>
      <w:r w:rsidR="005316F4" w:rsidRPr="004A3AD1">
        <w:rPr>
          <w:rFonts w:cstheme="minorHAnsi"/>
          <w:sz w:val="24"/>
          <w:szCs w:val="24"/>
        </w:rPr>
        <w:t xml:space="preserve"> and </w:t>
      </w:r>
      <w:r w:rsidR="005316F4" w:rsidRPr="004A3AD1">
        <w:rPr>
          <w:rFonts w:cstheme="minorHAnsi"/>
          <w:i/>
          <w:iCs/>
          <w:sz w:val="24"/>
          <w:szCs w:val="24"/>
        </w:rPr>
        <w:t>θ</w:t>
      </w:r>
      <w:r w:rsidR="005316F4" w:rsidRPr="004A3AD1">
        <w:rPr>
          <w:rFonts w:cstheme="minorHAnsi"/>
          <w:sz w:val="24"/>
          <w:szCs w:val="24"/>
        </w:rPr>
        <w:t>.</w:t>
      </w:r>
      <w:r w:rsidR="005316F4" w:rsidRPr="004A3AD1">
        <w:rPr>
          <w:rFonts w:cstheme="minorHAnsi"/>
          <w:sz w:val="24"/>
          <w:szCs w:val="24"/>
        </w:rPr>
        <w:t xml:space="preserve"> Then I repeated the previous steps until I got to </w:t>
      </w:r>
      <w:r w:rsidR="005316F4" w:rsidRPr="004A3AD1">
        <w:rPr>
          <w:rFonts w:cstheme="minorHAnsi"/>
          <w:i/>
          <w:iCs/>
          <w:sz w:val="24"/>
          <w:szCs w:val="24"/>
        </w:rPr>
        <w:t xml:space="preserve">M </w:t>
      </w:r>
      <w:r w:rsidR="005316F4" w:rsidRPr="004A3AD1">
        <w:rPr>
          <w:rFonts w:cstheme="minorHAnsi"/>
          <w:sz w:val="24"/>
          <w:szCs w:val="24"/>
        </w:rPr>
        <w:t>= 600 g.</w:t>
      </w:r>
      <w:r w:rsidR="005316F4" w:rsidRPr="004A3AD1">
        <w:rPr>
          <w:sz w:val="24"/>
          <w:szCs w:val="24"/>
        </w:rPr>
        <w:t xml:space="preserve"> Once I completed these first few </w:t>
      </w:r>
      <w:r w:rsidR="00C74B95" w:rsidRPr="004A3AD1">
        <w:rPr>
          <w:sz w:val="24"/>
          <w:szCs w:val="24"/>
        </w:rPr>
        <w:t>steps,</w:t>
      </w:r>
      <w:r w:rsidR="005316F4" w:rsidRPr="004A3AD1">
        <w:rPr>
          <w:sz w:val="24"/>
          <w:szCs w:val="24"/>
        </w:rPr>
        <w:t xml:space="preserve"> I removed the load from the string and also removed the slotted masses</w:t>
      </w:r>
      <w:r w:rsidR="00C74B95" w:rsidRPr="004A3AD1">
        <w:rPr>
          <w:sz w:val="24"/>
          <w:szCs w:val="24"/>
        </w:rPr>
        <w:t xml:space="preserve">, I then placed the mass on the hanger back in its original position. I then had to repeat the whole </w:t>
      </w:r>
      <w:r w:rsidR="00C74B95" w:rsidRPr="004A3AD1">
        <w:rPr>
          <w:sz w:val="24"/>
          <w:szCs w:val="24"/>
        </w:rPr>
        <w:lastRenderedPageBreak/>
        <w:t xml:space="preserve">experiment increasing the M from 100g to 600g as before. Once I gathered each value of M, I then calculated the L, the mean of the results from </w:t>
      </w:r>
      <w:r w:rsidR="00C74B95" w:rsidRPr="004A3AD1">
        <w:rPr>
          <w:i/>
          <w:iCs/>
          <w:sz w:val="24"/>
          <w:szCs w:val="24"/>
        </w:rPr>
        <w:t>l</w:t>
      </w:r>
      <w:r w:rsidR="00C74B95" w:rsidRPr="004A3AD1">
        <w:rPr>
          <w:sz w:val="24"/>
          <w:szCs w:val="24"/>
        </w:rPr>
        <w:t xml:space="preserve">1 and </w:t>
      </w:r>
      <w:r w:rsidR="00C74B95" w:rsidRPr="004A3AD1">
        <w:rPr>
          <w:i/>
          <w:iCs/>
          <w:sz w:val="24"/>
          <w:szCs w:val="24"/>
        </w:rPr>
        <w:t>l</w:t>
      </w:r>
      <w:r w:rsidR="00C74B95" w:rsidRPr="004A3AD1">
        <w:rPr>
          <w:sz w:val="24"/>
          <w:szCs w:val="24"/>
        </w:rPr>
        <w:t>2</w:t>
      </w:r>
      <w:r w:rsidR="00C74B95" w:rsidRPr="004A3AD1">
        <w:rPr>
          <w:sz w:val="24"/>
          <w:szCs w:val="24"/>
        </w:rPr>
        <w:t xml:space="preserve"> and also the mean value of </w:t>
      </w:r>
      <w:r w:rsidR="00C74B95" w:rsidRPr="004A3AD1">
        <w:rPr>
          <w:i/>
          <w:iCs/>
          <w:sz w:val="24"/>
          <w:szCs w:val="24"/>
        </w:rPr>
        <w:t>θ</w:t>
      </w:r>
      <w:r w:rsidR="00E457FC" w:rsidRPr="004A3AD1">
        <w:rPr>
          <w:sz w:val="24"/>
          <w:szCs w:val="24"/>
        </w:rPr>
        <w:t xml:space="preserve">, I then put the data into my table. After calculating each value of M using the formula </w:t>
      </w:r>
      <m:oMath>
        <m:f>
          <m:fPr>
            <m:ctrlPr>
              <w:rPr>
                <w:rFonts w:ascii="Cambria Math" w:hAnsi="Cambria Math"/>
                <w:i/>
                <w:sz w:val="24"/>
                <w:szCs w:val="24"/>
              </w:rPr>
            </m:ctrlPr>
          </m:fPr>
          <m:num>
            <m:r>
              <w:rPr>
                <w:rFonts w:ascii="Cambria Math" w:hAnsi="Cambria Math"/>
                <w:sz w:val="24"/>
                <w:szCs w:val="24"/>
              </w:rPr>
              <m:t>M</m:t>
            </m:r>
          </m:num>
          <m:den>
            <m:r>
              <w:rPr>
                <w:rFonts w:ascii="Cambria Math" w:hAnsi="Cambria Math"/>
                <w:sz w:val="24"/>
                <w:szCs w:val="24"/>
              </w:rPr>
              <m:t>cos</m:t>
            </m:r>
            <m:d>
              <m:dPr>
                <m:ctrlPr>
                  <w:rPr>
                    <w:rFonts w:ascii="Cambria Math" w:hAnsi="Cambria Math"/>
                    <w:i/>
                    <w:sz w:val="24"/>
                    <w:szCs w:val="24"/>
                  </w:rPr>
                </m:ctrlPr>
              </m:dPr>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θ</m:t>
                        </m:r>
                      </m:e>
                      <m:sub>
                        <m:r>
                          <w:rPr>
                            <w:rFonts w:ascii="Cambria Math" w:hAnsi="Cambria Math"/>
                            <w:sz w:val="24"/>
                            <w:szCs w:val="24"/>
                          </w:rPr>
                          <m:t>m</m:t>
                        </m:r>
                      </m:sub>
                    </m:sSub>
                  </m:num>
                  <m:den>
                    <m:r>
                      <w:rPr>
                        <w:rFonts w:ascii="Cambria Math" w:hAnsi="Cambria Math"/>
                        <w:sz w:val="24"/>
                        <w:szCs w:val="24"/>
                      </w:rPr>
                      <m:t>2</m:t>
                    </m:r>
                  </m:den>
                </m:f>
              </m:e>
            </m:d>
          </m:den>
        </m:f>
      </m:oMath>
      <w:r w:rsidR="00E457FC" w:rsidRPr="004A3AD1">
        <w:rPr>
          <w:sz w:val="24"/>
          <w:szCs w:val="24"/>
        </w:rPr>
        <w:t xml:space="preserve"> , I then again recorded the data in my table. Lastly, I had to plot a graph on the y-axis against, </w:t>
      </w:r>
      <w:r w:rsidR="00E457FC" w:rsidRPr="004A3AD1">
        <w:rPr>
          <w:sz w:val="24"/>
          <w:szCs w:val="24"/>
        </w:rPr>
        <w:t xml:space="preserve"> </w:t>
      </w:r>
      <m:oMath>
        <m:f>
          <m:fPr>
            <m:ctrlPr>
              <w:rPr>
                <w:rFonts w:ascii="Cambria Math" w:hAnsi="Cambria Math"/>
                <w:i/>
                <w:sz w:val="24"/>
                <w:szCs w:val="24"/>
              </w:rPr>
            </m:ctrlPr>
          </m:fPr>
          <m:num>
            <m:r>
              <w:rPr>
                <w:rFonts w:ascii="Cambria Math" w:hAnsi="Cambria Math"/>
                <w:sz w:val="24"/>
                <w:szCs w:val="24"/>
              </w:rPr>
              <m:t>M</m:t>
            </m:r>
          </m:num>
          <m:den>
            <m:r>
              <w:rPr>
                <w:rFonts w:ascii="Cambria Math" w:hAnsi="Cambria Math"/>
                <w:sz w:val="24"/>
                <w:szCs w:val="24"/>
              </w:rPr>
              <m:t>cos</m:t>
            </m:r>
            <m:d>
              <m:dPr>
                <m:ctrlPr>
                  <w:rPr>
                    <w:rFonts w:ascii="Cambria Math" w:hAnsi="Cambria Math"/>
                    <w:i/>
                    <w:sz w:val="24"/>
                    <w:szCs w:val="24"/>
                  </w:rPr>
                </m:ctrlPr>
              </m:dPr>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θ</m:t>
                        </m:r>
                      </m:e>
                      <m:sub>
                        <m:r>
                          <w:rPr>
                            <w:rFonts w:ascii="Cambria Math" w:hAnsi="Cambria Math"/>
                            <w:sz w:val="24"/>
                            <w:szCs w:val="24"/>
                          </w:rPr>
                          <m:t>m</m:t>
                        </m:r>
                      </m:sub>
                    </m:sSub>
                  </m:num>
                  <m:den>
                    <m:r>
                      <w:rPr>
                        <w:rFonts w:ascii="Cambria Math" w:hAnsi="Cambria Math"/>
                        <w:sz w:val="24"/>
                        <w:szCs w:val="24"/>
                      </w:rPr>
                      <m:t>2</m:t>
                    </m:r>
                  </m:den>
                </m:f>
              </m:e>
            </m:d>
          </m:den>
        </m:f>
      </m:oMath>
      <w:r w:rsidR="00E457FC" w:rsidRPr="004A3AD1">
        <w:rPr>
          <w:sz w:val="24"/>
          <w:szCs w:val="24"/>
        </w:rPr>
        <w:t xml:space="preserve"> starting the scale on both axes at zero</w:t>
      </w:r>
      <w:r w:rsidR="00551CBD" w:rsidRPr="004A3AD1">
        <w:rPr>
          <w:sz w:val="24"/>
          <w:szCs w:val="24"/>
        </w:rPr>
        <w:t>, draw the best fit straight line and also extrapolate the best fit line back to the L axis.</w:t>
      </w:r>
    </w:p>
    <w:p w14:paraId="66C16EA2" w14:textId="5E654047" w:rsidR="002B4BA0" w:rsidRPr="004A3AD1" w:rsidRDefault="002B4BA0" w:rsidP="004A3AD1">
      <w:pPr>
        <w:rPr>
          <w:sz w:val="24"/>
          <w:szCs w:val="24"/>
        </w:rPr>
      </w:pPr>
      <w:r w:rsidRPr="004A3AD1">
        <w:rPr>
          <w:sz w:val="24"/>
          <w:szCs w:val="24"/>
        </w:rPr>
        <w:t>The reason I had to do the procedure twice was to make sure that the results were similar and to make sure the experiment was fair.</w:t>
      </w:r>
    </w:p>
    <w:p w14:paraId="6BDBB5C6" w14:textId="30522066" w:rsidR="001C22C3" w:rsidRDefault="004A3AD1" w:rsidP="001C22C3">
      <w:pPr>
        <w:autoSpaceDE w:val="0"/>
        <w:autoSpaceDN w:val="0"/>
        <w:adjustRightInd w:val="0"/>
        <w:spacing w:line="360" w:lineRule="auto"/>
        <w:rPr>
          <w:b/>
          <w:sz w:val="28"/>
          <w:szCs w:val="24"/>
          <w:u w:val="single"/>
        </w:rPr>
      </w:pPr>
      <w:r w:rsidRPr="004A3AD1">
        <w:rPr>
          <w:b/>
          <w:sz w:val="28"/>
          <w:szCs w:val="24"/>
          <w:u w:val="single"/>
        </w:rPr>
        <w:t>Method</w:t>
      </w:r>
    </w:p>
    <w:p w14:paraId="59B1B46F" w14:textId="21931086" w:rsidR="004A3AD1" w:rsidRDefault="003B7CBF" w:rsidP="001C22C3">
      <w:pPr>
        <w:autoSpaceDE w:val="0"/>
        <w:autoSpaceDN w:val="0"/>
        <w:adjustRightInd w:val="0"/>
        <w:spacing w:line="360" w:lineRule="auto"/>
        <w:rPr>
          <w:rFonts w:eastAsiaTheme="minorEastAsia"/>
          <w:sz w:val="24"/>
          <w:szCs w:val="24"/>
        </w:rPr>
      </w:pPr>
      <w:r>
        <w:rPr>
          <w:sz w:val="24"/>
          <w:szCs w:val="24"/>
        </w:rPr>
        <w:t xml:space="preserve">To start the </w:t>
      </w:r>
      <w:r w:rsidR="002B1C0C">
        <w:rPr>
          <w:sz w:val="24"/>
          <w:szCs w:val="24"/>
        </w:rPr>
        <w:t>experiment,</w:t>
      </w:r>
      <w:r>
        <w:rPr>
          <w:sz w:val="24"/>
          <w:szCs w:val="24"/>
        </w:rPr>
        <w:t xml:space="preserve"> I drew my table to get myself organised and to keep me aware of where I am at anytime during the task. </w:t>
      </w:r>
      <w:r w:rsidR="002B1C0C">
        <w:rPr>
          <w:sz w:val="24"/>
          <w:szCs w:val="24"/>
        </w:rPr>
        <w:t>Firstly,</w:t>
      </w:r>
      <w:r>
        <w:rPr>
          <w:sz w:val="24"/>
          <w:szCs w:val="24"/>
        </w:rPr>
        <w:t xml:space="preserve"> I added the 100g to the string, I then used he protractor to calculate the measurements and added to my table. I had to record both sides of course. I then repeated the same steps up until 600g whilst still recording the data on to my table, after finishing the first set I had to repeat the same method to make sure the first load of data I added to my table was reliable.</w:t>
      </w:r>
      <w:r w:rsidR="002B1C0C">
        <w:rPr>
          <w:sz w:val="24"/>
          <w:szCs w:val="24"/>
        </w:rPr>
        <w:t xml:space="preserve"> Once I had finished collecting all the </w:t>
      </w:r>
      <w:r w:rsidR="00962758">
        <w:rPr>
          <w:sz w:val="24"/>
          <w:szCs w:val="24"/>
        </w:rPr>
        <w:t>data,</w:t>
      </w:r>
      <w:r w:rsidR="002B1C0C">
        <w:rPr>
          <w:sz w:val="24"/>
          <w:szCs w:val="24"/>
        </w:rPr>
        <w:t xml:space="preserve"> I had to calculate the mean from the both </w:t>
      </w:r>
      <w:r w:rsidR="00962758">
        <w:rPr>
          <w:sz w:val="24"/>
          <w:szCs w:val="24"/>
        </w:rPr>
        <w:t>side and again putting them into my data table. I then had to calculate the value of M by using the formula,</w:t>
      </w:r>
      <w:r w:rsidR="00962758" w:rsidRPr="004A3AD1">
        <w:rPr>
          <w:sz w:val="24"/>
          <w:szCs w:val="24"/>
        </w:rPr>
        <w:t xml:space="preserve">  </w:t>
      </w:r>
      <m:oMath>
        <m:f>
          <m:fPr>
            <m:ctrlPr>
              <w:rPr>
                <w:rFonts w:ascii="Cambria Math" w:hAnsi="Cambria Math"/>
                <w:i/>
                <w:sz w:val="24"/>
                <w:szCs w:val="24"/>
              </w:rPr>
            </m:ctrlPr>
          </m:fPr>
          <m:num>
            <m:r>
              <w:rPr>
                <w:rFonts w:ascii="Cambria Math" w:hAnsi="Cambria Math"/>
                <w:sz w:val="24"/>
                <w:szCs w:val="24"/>
              </w:rPr>
              <m:t>M</m:t>
            </m:r>
          </m:num>
          <m:den>
            <m:r>
              <w:rPr>
                <w:rFonts w:ascii="Cambria Math" w:hAnsi="Cambria Math"/>
                <w:sz w:val="24"/>
                <w:szCs w:val="24"/>
              </w:rPr>
              <m:t>cos</m:t>
            </m:r>
            <m:d>
              <m:dPr>
                <m:ctrlPr>
                  <w:rPr>
                    <w:rFonts w:ascii="Cambria Math" w:hAnsi="Cambria Math"/>
                    <w:i/>
                    <w:sz w:val="24"/>
                    <w:szCs w:val="24"/>
                  </w:rPr>
                </m:ctrlPr>
              </m:dPr>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θ</m:t>
                        </m:r>
                      </m:e>
                      <m:sub>
                        <m:r>
                          <w:rPr>
                            <w:rFonts w:ascii="Cambria Math" w:hAnsi="Cambria Math"/>
                            <w:sz w:val="24"/>
                            <w:szCs w:val="24"/>
                          </w:rPr>
                          <m:t>m</m:t>
                        </m:r>
                      </m:sub>
                    </m:sSub>
                  </m:num>
                  <m:den>
                    <m:r>
                      <w:rPr>
                        <w:rFonts w:ascii="Cambria Math" w:hAnsi="Cambria Math"/>
                        <w:sz w:val="24"/>
                        <w:szCs w:val="24"/>
                      </w:rPr>
                      <m:t>2</m:t>
                    </m:r>
                  </m:den>
                </m:f>
              </m:e>
            </m:d>
          </m:den>
        </m:f>
      </m:oMath>
      <w:r w:rsidR="00962758">
        <w:rPr>
          <w:rFonts w:eastAsiaTheme="minorEastAsia"/>
          <w:sz w:val="24"/>
          <w:szCs w:val="24"/>
        </w:rPr>
        <w:t xml:space="preserve">. After I have finished the experiment and collected all the data </w:t>
      </w:r>
      <w:r w:rsidR="00450C3C">
        <w:rPr>
          <w:rFonts w:eastAsiaTheme="minorEastAsia"/>
          <w:sz w:val="24"/>
          <w:szCs w:val="24"/>
        </w:rPr>
        <w:t>needed,</w:t>
      </w:r>
      <w:r w:rsidR="00962758">
        <w:rPr>
          <w:rFonts w:eastAsiaTheme="minorEastAsia"/>
          <w:sz w:val="24"/>
          <w:szCs w:val="24"/>
        </w:rPr>
        <w:t xml:space="preserve"> I will use it to help me plot the graph of L on the y-axis against,</w:t>
      </w:r>
      <w:r w:rsidR="00962758" w:rsidRPr="004A3AD1">
        <w:rPr>
          <w:sz w:val="24"/>
          <w:szCs w:val="24"/>
        </w:rPr>
        <w:t xml:space="preserve">  </w:t>
      </w:r>
      <m:oMath>
        <m:f>
          <m:fPr>
            <m:ctrlPr>
              <w:rPr>
                <w:rFonts w:ascii="Cambria Math" w:hAnsi="Cambria Math"/>
                <w:i/>
                <w:sz w:val="24"/>
                <w:szCs w:val="24"/>
              </w:rPr>
            </m:ctrlPr>
          </m:fPr>
          <m:num>
            <m:r>
              <w:rPr>
                <w:rFonts w:ascii="Cambria Math" w:hAnsi="Cambria Math"/>
                <w:sz w:val="24"/>
                <w:szCs w:val="24"/>
              </w:rPr>
              <m:t>M</m:t>
            </m:r>
          </m:num>
          <m:den>
            <m:r>
              <w:rPr>
                <w:rFonts w:ascii="Cambria Math" w:hAnsi="Cambria Math"/>
                <w:sz w:val="24"/>
                <w:szCs w:val="24"/>
              </w:rPr>
              <m:t>cos</m:t>
            </m:r>
            <m:d>
              <m:dPr>
                <m:ctrlPr>
                  <w:rPr>
                    <w:rFonts w:ascii="Cambria Math" w:hAnsi="Cambria Math"/>
                    <w:i/>
                    <w:sz w:val="24"/>
                    <w:szCs w:val="24"/>
                  </w:rPr>
                </m:ctrlPr>
              </m:dPr>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θ</m:t>
                        </m:r>
                      </m:e>
                      <m:sub>
                        <m:r>
                          <w:rPr>
                            <w:rFonts w:ascii="Cambria Math" w:hAnsi="Cambria Math"/>
                            <w:sz w:val="24"/>
                            <w:szCs w:val="24"/>
                          </w:rPr>
                          <m:t>m</m:t>
                        </m:r>
                      </m:sub>
                    </m:sSub>
                  </m:num>
                  <m:den>
                    <m:r>
                      <w:rPr>
                        <w:rFonts w:ascii="Cambria Math" w:hAnsi="Cambria Math"/>
                        <w:sz w:val="24"/>
                        <w:szCs w:val="24"/>
                      </w:rPr>
                      <m:t>2</m:t>
                    </m:r>
                  </m:den>
                </m:f>
              </m:e>
            </m:d>
          </m:den>
        </m:f>
      </m:oMath>
      <w:r w:rsidR="00962758">
        <w:rPr>
          <w:rFonts w:eastAsiaTheme="minorEastAsia"/>
          <w:sz w:val="24"/>
          <w:szCs w:val="24"/>
        </w:rPr>
        <w:t xml:space="preserve"> making sure that the scale is starting on both axes at zero.</w:t>
      </w:r>
      <w:r w:rsidR="00394046">
        <w:rPr>
          <w:rFonts w:eastAsiaTheme="minorEastAsia"/>
          <w:sz w:val="24"/>
          <w:szCs w:val="24"/>
        </w:rPr>
        <w:t xml:space="preserve"> I then drew the best fit line back to the L axis. </w:t>
      </w:r>
    </w:p>
    <w:p w14:paraId="7EEA8F9D" w14:textId="21EDBB73" w:rsidR="00394046" w:rsidRDefault="00394046" w:rsidP="001C22C3">
      <w:pPr>
        <w:autoSpaceDE w:val="0"/>
        <w:autoSpaceDN w:val="0"/>
        <w:adjustRightInd w:val="0"/>
        <w:spacing w:line="360" w:lineRule="auto"/>
        <w:rPr>
          <w:b/>
          <w:sz w:val="28"/>
          <w:szCs w:val="24"/>
          <w:u w:val="single"/>
        </w:rPr>
      </w:pPr>
      <w:r w:rsidRPr="00394046">
        <w:rPr>
          <w:b/>
          <w:sz w:val="28"/>
          <w:szCs w:val="24"/>
          <w:u w:val="single"/>
        </w:rPr>
        <w:t>Results</w:t>
      </w:r>
    </w:p>
    <w:p w14:paraId="383CEB4B" w14:textId="2C908278" w:rsidR="00450C3C" w:rsidRDefault="00450C3C" w:rsidP="001C22C3">
      <w:pPr>
        <w:autoSpaceDE w:val="0"/>
        <w:autoSpaceDN w:val="0"/>
        <w:adjustRightInd w:val="0"/>
        <w:spacing w:line="360" w:lineRule="auto"/>
        <w:rPr>
          <w:sz w:val="24"/>
          <w:szCs w:val="24"/>
        </w:rPr>
      </w:pPr>
      <w:r>
        <w:rPr>
          <w:sz w:val="24"/>
          <w:szCs w:val="24"/>
        </w:rPr>
        <w:t>Here are the results I gathered during the practical part of the experiment</w:t>
      </w:r>
      <w:r w:rsidR="003E022F">
        <w:rPr>
          <w:sz w:val="24"/>
          <w:szCs w:val="24"/>
        </w:rPr>
        <w:t>;</w:t>
      </w:r>
    </w:p>
    <w:tbl>
      <w:tblPr>
        <w:tblStyle w:val="TableGrid"/>
        <w:tblW w:w="0" w:type="auto"/>
        <w:tblLook w:val="04A0" w:firstRow="1" w:lastRow="0" w:firstColumn="1" w:lastColumn="0" w:noHBand="0" w:noVBand="1"/>
      </w:tblPr>
      <w:tblGrid>
        <w:gridCol w:w="1125"/>
        <w:gridCol w:w="1125"/>
        <w:gridCol w:w="1125"/>
        <w:gridCol w:w="1125"/>
        <w:gridCol w:w="1125"/>
        <w:gridCol w:w="1126"/>
        <w:gridCol w:w="1126"/>
        <w:gridCol w:w="1139"/>
      </w:tblGrid>
      <w:tr w:rsidR="003E022F" w14:paraId="38306034" w14:textId="77777777" w:rsidTr="003E022F">
        <w:tc>
          <w:tcPr>
            <w:tcW w:w="1127" w:type="dxa"/>
          </w:tcPr>
          <w:p w14:paraId="56A3F88B" w14:textId="001DE19B" w:rsidR="003E022F" w:rsidRDefault="003E022F" w:rsidP="001C22C3">
            <w:pPr>
              <w:autoSpaceDE w:val="0"/>
              <w:autoSpaceDN w:val="0"/>
              <w:adjustRightInd w:val="0"/>
              <w:spacing w:line="360" w:lineRule="auto"/>
              <w:rPr>
                <w:sz w:val="24"/>
                <w:szCs w:val="24"/>
              </w:rPr>
            </w:pPr>
            <w:r>
              <w:rPr>
                <w:sz w:val="24"/>
                <w:szCs w:val="24"/>
              </w:rPr>
              <w:t>Mg (g)</w:t>
            </w:r>
          </w:p>
        </w:tc>
        <w:tc>
          <w:tcPr>
            <w:tcW w:w="1127" w:type="dxa"/>
          </w:tcPr>
          <w:p w14:paraId="6B82D9F7" w14:textId="36785A70" w:rsidR="003E022F" w:rsidRDefault="003E022F" w:rsidP="001C22C3">
            <w:pPr>
              <w:autoSpaceDE w:val="0"/>
              <w:autoSpaceDN w:val="0"/>
              <w:adjustRightInd w:val="0"/>
              <w:spacing w:line="360" w:lineRule="auto"/>
              <w:rPr>
                <w:sz w:val="24"/>
                <w:szCs w:val="24"/>
              </w:rPr>
            </w:pPr>
            <w:r>
              <w:rPr>
                <w:sz w:val="24"/>
                <w:szCs w:val="24"/>
              </w:rPr>
              <w:t>L1 (cm)</w:t>
            </w:r>
          </w:p>
        </w:tc>
        <w:tc>
          <w:tcPr>
            <w:tcW w:w="1127" w:type="dxa"/>
          </w:tcPr>
          <w:p w14:paraId="15F0C109" w14:textId="3D314858" w:rsidR="003E022F" w:rsidRDefault="003E022F" w:rsidP="001C22C3">
            <w:pPr>
              <w:autoSpaceDE w:val="0"/>
              <w:autoSpaceDN w:val="0"/>
              <w:adjustRightInd w:val="0"/>
              <w:spacing w:line="360" w:lineRule="auto"/>
              <w:rPr>
                <w:sz w:val="24"/>
                <w:szCs w:val="24"/>
              </w:rPr>
            </w:pPr>
            <w:r>
              <w:rPr>
                <w:sz w:val="24"/>
                <w:szCs w:val="24"/>
              </w:rPr>
              <w:t>L2 (cm)</w:t>
            </w:r>
          </w:p>
        </w:tc>
        <w:tc>
          <w:tcPr>
            <w:tcW w:w="1127" w:type="dxa"/>
          </w:tcPr>
          <w:p w14:paraId="502A23C0" w14:textId="14967881" w:rsidR="003E022F" w:rsidRDefault="003E022F" w:rsidP="001C22C3">
            <w:pPr>
              <w:autoSpaceDE w:val="0"/>
              <w:autoSpaceDN w:val="0"/>
              <w:adjustRightInd w:val="0"/>
              <w:spacing w:line="360" w:lineRule="auto"/>
              <w:rPr>
                <w:sz w:val="24"/>
                <w:szCs w:val="24"/>
              </w:rPr>
            </w:pPr>
            <w:r w:rsidRPr="004A3AD1">
              <w:rPr>
                <w:i/>
                <w:iCs/>
                <w:sz w:val="24"/>
                <w:szCs w:val="24"/>
              </w:rPr>
              <w:t>θ</w:t>
            </w:r>
            <w:r>
              <w:rPr>
                <w:i/>
                <w:iCs/>
                <w:sz w:val="24"/>
                <w:szCs w:val="24"/>
              </w:rPr>
              <w:t>₁ (˚)</w:t>
            </w:r>
          </w:p>
        </w:tc>
        <w:tc>
          <w:tcPr>
            <w:tcW w:w="1127" w:type="dxa"/>
          </w:tcPr>
          <w:p w14:paraId="7BAA6067" w14:textId="2087C159" w:rsidR="003E022F" w:rsidRDefault="003E022F" w:rsidP="001C22C3">
            <w:pPr>
              <w:autoSpaceDE w:val="0"/>
              <w:autoSpaceDN w:val="0"/>
              <w:adjustRightInd w:val="0"/>
              <w:spacing w:line="360" w:lineRule="auto"/>
              <w:rPr>
                <w:sz w:val="24"/>
                <w:szCs w:val="24"/>
              </w:rPr>
            </w:pPr>
            <w:r w:rsidRPr="004A3AD1">
              <w:rPr>
                <w:i/>
                <w:iCs/>
                <w:sz w:val="24"/>
                <w:szCs w:val="24"/>
              </w:rPr>
              <w:t>θ</w:t>
            </w:r>
            <w:proofErr w:type="gramStart"/>
            <w:r>
              <w:rPr>
                <w:i/>
                <w:iCs/>
                <w:sz w:val="24"/>
                <w:szCs w:val="24"/>
              </w:rPr>
              <w:t>₂(</w:t>
            </w:r>
            <w:proofErr w:type="gramEnd"/>
            <w:r>
              <w:rPr>
                <w:i/>
                <w:iCs/>
                <w:sz w:val="24"/>
                <w:szCs w:val="24"/>
              </w:rPr>
              <w:t>˚)</w:t>
            </w:r>
          </w:p>
        </w:tc>
        <w:tc>
          <w:tcPr>
            <w:tcW w:w="1127" w:type="dxa"/>
          </w:tcPr>
          <w:p w14:paraId="52413F96" w14:textId="3D940109" w:rsidR="003E022F" w:rsidRDefault="003E022F" w:rsidP="003E022F">
            <w:pPr>
              <w:autoSpaceDE w:val="0"/>
              <w:autoSpaceDN w:val="0"/>
              <w:adjustRightInd w:val="0"/>
              <w:spacing w:line="360" w:lineRule="auto"/>
              <w:rPr>
                <w:sz w:val="24"/>
                <w:szCs w:val="24"/>
              </w:rPr>
            </w:pPr>
            <w:r>
              <w:rPr>
                <w:sz w:val="24"/>
                <w:szCs w:val="24"/>
              </w:rPr>
              <w:t>Mean L (cm)</w:t>
            </w:r>
          </w:p>
        </w:tc>
        <w:tc>
          <w:tcPr>
            <w:tcW w:w="1127" w:type="dxa"/>
          </w:tcPr>
          <w:p w14:paraId="2C313430" w14:textId="70DF0FFB" w:rsidR="003E022F" w:rsidRDefault="003E022F" w:rsidP="001C22C3">
            <w:pPr>
              <w:autoSpaceDE w:val="0"/>
              <w:autoSpaceDN w:val="0"/>
              <w:adjustRightInd w:val="0"/>
              <w:spacing w:line="360" w:lineRule="auto"/>
              <w:rPr>
                <w:sz w:val="24"/>
                <w:szCs w:val="24"/>
              </w:rPr>
            </w:pPr>
            <w:r>
              <w:rPr>
                <w:sz w:val="24"/>
                <w:szCs w:val="24"/>
              </w:rPr>
              <w:t>Mean</w:t>
            </w:r>
            <w:r w:rsidRPr="004A3AD1">
              <w:rPr>
                <w:i/>
                <w:iCs/>
                <w:sz w:val="24"/>
                <w:szCs w:val="24"/>
              </w:rPr>
              <w:t xml:space="preserve"> </w:t>
            </w:r>
            <w:r w:rsidRPr="004A3AD1">
              <w:rPr>
                <w:i/>
                <w:iCs/>
                <w:sz w:val="24"/>
                <w:szCs w:val="24"/>
              </w:rPr>
              <w:t>θ</w:t>
            </w:r>
            <w:r>
              <w:rPr>
                <w:i/>
                <w:iCs/>
                <w:sz w:val="24"/>
                <w:szCs w:val="24"/>
              </w:rPr>
              <w:t xml:space="preserve"> (˚)</w:t>
            </w:r>
          </w:p>
        </w:tc>
        <w:tc>
          <w:tcPr>
            <w:tcW w:w="1127" w:type="dxa"/>
          </w:tcPr>
          <w:p w14:paraId="76ABCEFB" w14:textId="55419F95" w:rsidR="003E022F" w:rsidRDefault="003E022F" w:rsidP="001C22C3">
            <w:pPr>
              <w:autoSpaceDE w:val="0"/>
              <w:autoSpaceDN w:val="0"/>
              <w:adjustRightInd w:val="0"/>
              <w:spacing w:line="360" w:lineRule="auto"/>
              <w:rPr>
                <w:sz w:val="24"/>
                <w:szCs w:val="24"/>
              </w:rPr>
            </w:pPr>
            <m:oMathPara>
              <m:oMath>
                <m:f>
                  <m:fPr>
                    <m:ctrlPr>
                      <w:rPr>
                        <w:rFonts w:ascii="Cambria Math" w:hAnsi="Cambria Math"/>
                        <w:i/>
                        <w:sz w:val="24"/>
                        <w:szCs w:val="24"/>
                      </w:rPr>
                    </m:ctrlPr>
                  </m:fPr>
                  <m:num>
                    <m:r>
                      <w:rPr>
                        <w:rFonts w:ascii="Cambria Math" w:hAnsi="Cambria Math"/>
                        <w:sz w:val="24"/>
                        <w:szCs w:val="24"/>
                      </w:rPr>
                      <m:t>M</m:t>
                    </m:r>
                  </m:num>
                  <m:den>
                    <m:r>
                      <w:rPr>
                        <w:rFonts w:ascii="Cambria Math" w:hAnsi="Cambria Math"/>
                        <w:sz w:val="24"/>
                        <w:szCs w:val="24"/>
                      </w:rPr>
                      <m:t>cos</m:t>
                    </m:r>
                    <m:d>
                      <m:dPr>
                        <m:ctrlPr>
                          <w:rPr>
                            <w:rFonts w:ascii="Cambria Math" w:hAnsi="Cambria Math"/>
                            <w:i/>
                            <w:sz w:val="24"/>
                            <w:szCs w:val="24"/>
                          </w:rPr>
                        </m:ctrlPr>
                      </m:dPr>
                      <m:e>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θ</m:t>
                                </m:r>
                              </m:e>
                              <m:sub>
                                <m:r>
                                  <w:rPr>
                                    <w:rFonts w:ascii="Cambria Math" w:hAnsi="Cambria Math"/>
                                    <w:sz w:val="24"/>
                                    <w:szCs w:val="24"/>
                                  </w:rPr>
                                  <m:t>m</m:t>
                                </m:r>
                              </m:sub>
                            </m:sSub>
                          </m:num>
                          <m:den>
                            <m:r>
                              <w:rPr>
                                <w:rFonts w:ascii="Cambria Math" w:hAnsi="Cambria Math"/>
                                <w:sz w:val="24"/>
                                <w:szCs w:val="24"/>
                              </w:rPr>
                              <m:t>2</m:t>
                            </m:r>
                          </m:den>
                        </m:f>
                      </m:e>
                    </m:d>
                  </m:den>
                </m:f>
              </m:oMath>
            </m:oMathPara>
          </w:p>
        </w:tc>
      </w:tr>
      <w:tr w:rsidR="003E022F" w14:paraId="71C6E2C1" w14:textId="77777777" w:rsidTr="003E022F">
        <w:tc>
          <w:tcPr>
            <w:tcW w:w="1127" w:type="dxa"/>
          </w:tcPr>
          <w:p w14:paraId="32E78FD2" w14:textId="5E39E588" w:rsidR="003E022F" w:rsidRDefault="003E022F" w:rsidP="001C22C3">
            <w:pPr>
              <w:autoSpaceDE w:val="0"/>
              <w:autoSpaceDN w:val="0"/>
              <w:adjustRightInd w:val="0"/>
              <w:spacing w:line="360" w:lineRule="auto"/>
              <w:rPr>
                <w:sz w:val="24"/>
                <w:szCs w:val="24"/>
              </w:rPr>
            </w:pPr>
            <w:r>
              <w:rPr>
                <w:sz w:val="24"/>
                <w:szCs w:val="24"/>
              </w:rPr>
              <w:t>100</w:t>
            </w:r>
          </w:p>
        </w:tc>
        <w:tc>
          <w:tcPr>
            <w:tcW w:w="1127" w:type="dxa"/>
          </w:tcPr>
          <w:p w14:paraId="78853876" w14:textId="4D983611" w:rsidR="003E022F" w:rsidRDefault="003E022F" w:rsidP="001C22C3">
            <w:pPr>
              <w:autoSpaceDE w:val="0"/>
              <w:autoSpaceDN w:val="0"/>
              <w:adjustRightInd w:val="0"/>
              <w:spacing w:line="360" w:lineRule="auto"/>
              <w:rPr>
                <w:sz w:val="24"/>
                <w:szCs w:val="24"/>
              </w:rPr>
            </w:pPr>
            <w:r>
              <w:rPr>
                <w:sz w:val="24"/>
                <w:szCs w:val="24"/>
              </w:rPr>
              <w:t>7.6</w:t>
            </w:r>
          </w:p>
        </w:tc>
        <w:tc>
          <w:tcPr>
            <w:tcW w:w="1127" w:type="dxa"/>
          </w:tcPr>
          <w:p w14:paraId="29D40A85" w14:textId="1093DFE4" w:rsidR="003E022F" w:rsidRDefault="003E022F" w:rsidP="001C22C3">
            <w:pPr>
              <w:autoSpaceDE w:val="0"/>
              <w:autoSpaceDN w:val="0"/>
              <w:adjustRightInd w:val="0"/>
              <w:spacing w:line="360" w:lineRule="auto"/>
              <w:rPr>
                <w:sz w:val="24"/>
                <w:szCs w:val="24"/>
              </w:rPr>
            </w:pPr>
            <w:r>
              <w:rPr>
                <w:sz w:val="24"/>
                <w:szCs w:val="24"/>
              </w:rPr>
              <w:t>7.2</w:t>
            </w:r>
          </w:p>
        </w:tc>
        <w:tc>
          <w:tcPr>
            <w:tcW w:w="1127" w:type="dxa"/>
          </w:tcPr>
          <w:p w14:paraId="46A44956" w14:textId="53B9D9B4" w:rsidR="003E022F" w:rsidRDefault="007F6FFD" w:rsidP="001C22C3">
            <w:pPr>
              <w:autoSpaceDE w:val="0"/>
              <w:autoSpaceDN w:val="0"/>
              <w:adjustRightInd w:val="0"/>
              <w:spacing w:line="360" w:lineRule="auto"/>
              <w:rPr>
                <w:sz w:val="24"/>
                <w:szCs w:val="24"/>
              </w:rPr>
            </w:pPr>
            <w:r>
              <w:rPr>
                <w:sz w:val="24"/>
                <w:szCs w:val="24"/>
              </w:rPr>
              <w:t>1</w:t>
            </w:r>
            <w:r w:rsidR="00DE0E26">
              <w:rPr>
                <w:sz w:val="24"/>
                <w:szCs w:val="24"/>
              </w:rPr>
              <w:t>22</w:t>
            </w:r>
          </w:p>
        </w:tc>
        <w:tc>
          <w:tcPr>
            <w:tcW w:w="1127" w:type="dxa"/>
          </w:tcPr>
          <w:p w14:paraId="279E4ADA" w14:textId="53BEA481" w:rsidR="003E022F" w:rsidRDefault="007F6FFD" w:rsidP="001C22C3">
            <w:pPr>
              <w:autoSpaceDE w:val="0"/>
              <w:autoSpaceDN w:val="0"/>
              <w:adjustRightInd w:val="0"/>
              <w:spacing w:line="360" w:lineRule="auto"/>
              <w:rPr>
                <w:sz w:val="24"/>
                <w:szCs w:val="24"/>
              </w:rPr>
            </w:pPr>
            <w:r>
              <w:rPr>
                <w:sz w:val="24"/>
                <w:szCs w:val="24"/>
              </w:rPr>
              <w:t>1</w:t>
            </w:r>
            <w:r w:rsidR="003E022F">
              <w:rPr>
                <w:sz w:val="24"/>
                <w:szCs w:val="24"/>
              </w:rPr>
              <w:t>2</w:t>
            </w:r>
            <w:r w:rsidR="00DE0E26">
              <w:rPr>
                <w:sz w:val="24"/>
                <w:szCs w:val="24"/>
              </w:rPr>
              <w:t>3</w:t>
            </w:r>
          </w:p>
        </w:tc>
        <w:tc>
          <w:tcPr>
            <w:tcW w:w="1127" w:type="dxa"/>
          </w:tcPr>
          <w:p w14:paraId="7EAA422B" w14:textId="183BA99B" w:rsidR="003E022F" w:rsidRDefault="003E022F" w:rsidP="001C22C3">
            <w:pPr>
              <w:autoSpaceDE w:val="0"/>
              <w:autoSpaceDN w:val="0"/>
              <w:adjustRightInd w:val="0"/>
              <w:spacing w:line="360" w:lineRule="auto"/>
              <w:rPr>
                <w:sz w:val="24"/>
                <w:szCs w:val="24"/>
              </w:rPr>
            </w:pPr>
            <w:r>
              <w:rPr>
                <w:sz w:val="24"/>
                <w:szCs w:val="24"/>
              </w:rPr>
              <w:t>7.3</w:t>
            </w:r>
          </w:p>
        </w:tc>
        <w:tc>
          <w:tcPr>
            <w:tcW w:w="1127" w:type="dxa"/>
          </w:tcPr>
          <w:p w14:paraId="64B95591" w14:textId="3E2A4CA3" w:rsidR="003E022F" w:rsidRDefault="007F6FFD" w:rsidP="001C22C3">
            <w:pPr>
              <w:autoSpaceDE w:val="0"/>
              <w:autoSpaceDN w:val="0"/>
              <w:adjustRightInd w:val="0"/>
              <w:spacing w:line="360" w:lineRule="auto"/>
              <w:rPr>
                <w:sz w:val="24"/>
                <w:szCs w:val="24"/>
              </w:rPr>
            </w:pPr>
            <w:r>
              <w:rPr>
                <w:sz w:val="24"/>
                <w:szCs w:val="24"/>
              </w:rPr>
              <w:t>1</w:t>
            </w:r>
            <w:r w:rsidR="00DE0E26">
              <w:rPr>
                <w:sz w:val="24"/>
                <w:szCs w:val="24"/>
              </w:rPr>
              <w:t>22.5</w:t>
            </w:r>
          </w:p>
        </w:tc>
        <w:tc>
          <w:tcPr>
            <w:tcW w:w="1127" w:type="dxa"/>
          </w:tcPr>
          <w:p w14:paraId="351495E3" w14:textId="0CBA4C0B" w:rsidR="003E022F" w:rsidRDefault="007F6FFD" w:rsidP="001C22C3">
            <w:pPr>
              <w:autoSpaceDE w:val="0"/>
              <w:autoSpaceDN w:val="0"/>
              <w:adjustRightInd w:val="0"/>
              <w:spacing w:line="360" w:lineRule="auto"/>
              <w:rPr>
                <w:sz w:val="24"/>
                <w:szCs w:val="24"/>
              </w:rPr>
            </w:pPr>
            <w:r>
              <w:rPr>
                <w:sz w:val="24"/>
                <w:szCs w:val="24"/>
              </w:rPr>
              <w:t>207.9</w:t>
            </w:r>
          </w:p>
        </w:tc>
      </w:tr>
      <w:tr w:rsidR="003E022F" w14:paraId="6524AC9D" w14:textId="77777777" w:rsidTr="003E022F">
        <w:tc>
          <w:tcPr>
            <w:tcW w:w="1127" w:type="dxa"/>
          </w:tcPr>
          <w:p w14:paraId="75F5F647" w14:textId="7E414723" w:rsidR="003E022F" w:rsidRDefault="00DE0E26" w:rsidP="001C22C3">
            <w:pPr>
              <w:autoSpaceDE w:val="0"/>
              <w:autoSpaceDN w:val="0"/>
              <w:adjustRightInd w:val="0"/>
              <w:spacing w:line="360" w:lineRule="auto"/>
              <w:rPr>
                <w:sz w:val="24"/>
                <w:szCs w:val="24"/>
              </w:rPr>
            </w:pPr>
            <w:r>
              <w:rPr>
                <w:sz w:val="24"/>
                <w:szCs w:val="24"/>
              </w:rPr>
              <w:t>200</w:t>
            </w:r>
          </w:p>
        </w:tc>
        <w:tc>
          <w:tcPr>
            <w:tcW w:w="1127" w:type="dxa"/>
          </w:tcPr>
          <w:p w14:paraId="77F5FED8" w14:textId="633B1FEE" w:rsidR="003E022F" w:rsidRDefault="00DE0E26" w:rsidP="001C22C3">
            <w:pPr>
              <w:autoSpaceDE w:val="0"/>
              <w:autoSpaceDN w:val="0"/>
              <w:adjustRightInd w:val="0"/>
              <w:spacing w:line="360" w:lineRule="auto"/>
              <w:rPr>
                <w:sz w:val="24"/>
                <w:szCs w:val="24"/>
              </w:rPr>
            </w:pPr>
            <w:r>
              <w:rPr>
                <w:sz w:val="24"/>
                <w:szCs w:val="24"/>
              </w:rPr>
              <w:t>10.2</w:t>
            </w:r>
          </w:p>
        </w:tc>
        <w:tc>
          <w:tcPr>
            <w:tcW w:w="1127" w:type="dxa"/>
          </w:tcPr>
          <w:p w14:paraId="333EAAD1" w14:textId="0B114439" w:rsidR="003E022F" w:rsidRDefault="00DE0E26" w:rsidP="001C22C3">
            <w:pPr>
              <w:autoSpaceDE w:val="0"/>
              <w:autoSpaceDN w:val="0"/>
              <w:adjustRightInd w:val="0"/>
              <w:spacing w:line="360" w:lineRule="auto"/>
              <w:rPr>
                <w:sz w:val="24"/>
                <w:szCs w:val="24"/>
              </w:rPr>
            </w:pPr>
            <w:r>
              <w:rPr>
                <w:sz w:val="24"/>
                <w:szCs w:val="24"/>
              </w:rPr>
              <w:t>9.6</w:t>
            </w:r>
          </w:p>
        </w:tc>
        <w:tc>
          <w:tcPr>
            <w:tcW w:w="1127" w:type="dxa"/>
          </w:tcPr>
          <w:p w14:paraId="062BE1A1" w14:textId="502BAF41" w:rsidR="003E022F" w:rsidRDefault="007F6FFD" w:rsidP="001C22C3">
            <w:pPr>
              <w:autoSpaceDE w:val="0"/>
              <w:autoSpaceDN w:val="0"/>
              <w:adjustRightInd w:val="0"/>
              <w:spacing w:line="360" w:lineRule="auto"/>
              <w:rPr>
                <w:sz w:val="24"/>
                <w:szCs w:val="24"/>
              </w:rPr>
            </w:pPr>
            <w:r>
              <w:rPr>
                <w:sz w:val="24"/>
                <w:szCs w:val="24"/>
              </w:rPr>
              <w:t>1</w:t>
            </w:r>
            <w:r w:rsidR="00DE0E26">
              <w:rPr>
                <w:sz w:val="24"/>
                <w:szCs w:val="24"/>
              </w:rPr>
              <w:t>05</w:t>
            </w:r>
          </w:p>
        </w:tc>
        <w:tc>
          <w:tcPr>
            <w:tcW w:w="1127" w:type="dxa"/>
          </w:tcPr>
          <w:p w14:paraId="5C7B9ED3" w14:textId="4FFA99FC" w:rsidR="003E022F" w:rsidRDefault="007F6FFD" w:rsidP="001C22C3">
            <w:pPr>
              <w:autoSpaceDE w:val="0"/>
              <w:autoSpaceDN w:val="0"/>
              <w:adjustRightInd w:val="0"/>
              <w:spacing w:line="360" w:lineRule="auto"/>
              <w:rPr>
                <w:sz w:val="24"/>
                <w:szCs w:val="24"/>
              </w:rPr>
            </w:pPr>
            <w:r>
              <w:rPr>
                <w:sz w:val="24"/>
                <w:szCs w:val="24"/>
              </w:rPr>
              <w:t>1</w:t>
            </w:r>
            <w:r w:rsidR="00DE0E26">
              <w:rPr>
                <w:sz w:val="24"/>
                <w:szCs w:val="24"/>
              </w:rPr>
              <w:t>0</w:t>
            </w:r>
            <w:r>
              <w:rPr>
                <w:sz w:val="24"/>
                <w:szCs w:val="24"/>
              </w:rPr>
              <w:t>2</w:t>
            </w:r>
          </w:p>
        </w:tc>
        <w:tc>
          <w:tcPr>
            <w:tcW w:w="1127" w:type="dxa"/>
          </w:tcPr>
          <w:p w14:paraId="0D88ED7B" w14:textId="1717EDC5" w:rsidR="003E022F" w:rsidRDefault="00DE0E26" w:rsidP="001C22C3">
            <w:pPr>
              <w:autoSpaceDE w:val="0"/>
              <w:autoSpaceDN w:val="0"/>
              <w:adjustRightInd w:val="0"/>
              <w:spacing w:line="360" w:lineRule="auto"/>
              <w:rPr>
                <w:sz w:val="24"/>
                <w:szCs w:val="24"/>
              </w:rPr>
            </w:pPr>
            <w:r>
              <w:rPr>
                <w:sz w:val="24"/>
                <w:szCs w:val="24"/>
              </w:rPr>
              <w:t>9.9</w:t>
            </w:r>
          </w:p>
        </w:tc>
        <w:tc>
          <w:tcPr>
            <w:tcW w:w="1127" w:type="dxa"/>
          </w:tcPr>
          <w:p w14:paraId="590B3F94" w14:textId="7A2E2E6D" w:rsidR="003E022F" w:rsidRDefault="007F6FFD" w:rsidP="001C22C3">
            <w:pPr>
              <w:autoSpaceDE w:val="0"/>
              <w:autoSpaceDN w:val="0"/>
              <w:adjustRightInd w:val="0"/>
              <w:spacing w:line="360" w:lineRule="auto"/>
              <w:rPr>
                <w:sz w:val="24"/>
                <w:szCs w:val="24"/>
              </w:rPr>
            </w:pPr>
            <w:r>
              <w:rPr>
                <w:sz w:val="24"/>
                <w:szCs w:val="24"/>
              </w:rPr>
              <w:t>1</w:t>
            </w:r>
            <w:r w:rsidR="00DE0E26">
              <w:rPr>
                <w:sz w:val="24"/>
                <w:szCs w:val="24"/>
              </w:rPr>
              <w:t>0</w:t>
            </w:r>
            <w:r>
              <w:rPr>
                <w:sz w:val="24"/>
                <w:szCs w:val="24"/>
              </w:rPr>
              <w:t>3</w:t>
            </w:r>
            <w:r w:rsidR="00DE0E26">
              <w:rPr>
                <w:sz w:val="24"/>
                <w:szCs w:val="24"/>
              </w:rPr>
              <w:t>.5</w:t>
            </w:r>
          </w:p>
        </w:tc>
        <w:tc>
          <w:tcPr>
            <w:tcW w:w="1127" w:type="dxa"/>
          </w:tcPr>
          <w:p w14:paraId="1F92FDF0" w14:textId="2662DF6F" w:rsidR="003E022F" w:rsidRDefault="007F6FFD" w:rsidP="001C22C3">
            <w:pPr>
              <w:autoSpaceDE w:val="0"/>
              <w:autoSpaceDN w:val="0"/>
              <w:adjustRightInd w:val="0"/>
              <w:spacing w:line="360" w:lineRule="auto"/>
              <w:rPr>
                <w:sz w:val="24"/>
                <w:szCs w:val="24"/>
              </w:rPr>
            </w:pPr>
            <w:r>
              <w:rPr>
                <w:sz w:val="24"/>
                <w:szCs w:val="24"/>
              </w:rPr>
              <w:t>323.05</w:t>
            </w:r>
          </w:p>
        </w:tc>
      </w:tr>
      <w:tr w:rsidR="003E022F" w14:paraId="5F5E58FE" w14:textId="77777777" w:rsidTr="003E022F">
        <w:tc>
          <w:tcPr>
            <w:tcW w:w="1127" w:type="dxa"/>
          </w:tcPr>
          <w:p w14:paraId="4AFEE75D" w14:textId="6496F670" w:rsidR="003E022F" w:rsidRDefault="00DE0E26" w:rsidP="001C22C3">
            <w:pPr>
              <w:autoSpaceDE w:val="0"/>
              <w:autoSpaceDN w:val="0"/>
              <w:adjustRightInd w:val="0"/>
              <w:spacing w:line="360" w:lineRule="auto"/>
              <w:rPr>
                <w:sz w:val="24"/>
                <w:szCs w:val="24"/>
              </w:rPr>
            </w:pPr>
            <w:r>
              <w:rPr>
                <w:sz w:val="24"/>
                <w:szCs w:val="24"/>
              </w:rPr>
              <w:t>300</w:t>
            </w:r>
          </w:p>
        </w:tc>
        <w:tc>
          <w:tcPr>
            <w:tcW w:w="1127" w:type="dxa"/>
          </w:tcPr>
          <w:p w14:paraId="2FFEBCF1" w14:textId="7BFE4675" w:rsidR="003E022F" w:rsidRDefault="00DE0E26" w:rsidP="001C22C3">
            <w:pPr>
              <w:autoSpaceDE w:val="0"/>
              <w:autoSpaceDN w:val="0"/>
              <w:adjustRightInd w:val="0"/>
              <w:spacing w:line="360" w:lineRule="auto"/>
              <w:rPr>
                <w:sz w:val="24"/>
                <w:szCs w:val="24"/>
              </w:rPr>
            </w:pPr>
            <w:r>
              <w:rPr>
                <w:sz w:val="24"/>
                <w:szCs w:val="24"/>
              </w:rPr>
              <w:t>12.8</w:t>
            </w:r>
          </w:p>
        </w:tc>
        <w:tc>
          <w:tcPr>
            <w:tcW w:w="1127" w:type="dxa"/>
          </w:tcPr>
          <w:p w14:paraId="5AA34171" w14:textId="4CD64316" w:rsidR="003E022F" w:rsidRDefault="00DE0E26" w:rsidP="001C22C3">
            <w:pPr>
              <w:autoSpaceDE w:val="0"/>
              <w:autoSpaceDN w:val="0"/>
              <w:adjustRightInd w:val="0"/>
              <w:spacing w:line="360" w:lineRule="auto"/>
              <w:rPr>
                <w:sz w:val="24"/>
                <w:szCs w:val="24"/>
              </w:rPr>
            </w:pPr>
            <w:r>
              <w:rPr>
                <w:sz w:val="24"/>
                <w:szCs w:val="24"/>
              </w:rPr>
              <w:t>12</w:t>
            </w:r>
          </w:p>
        </w:tc>
        <w:tc>
          <w:tcPr>
            <w:tcW w:w="1127" w:type="dxa"/>
          </w:tcPr>
          <w:p w14:paraId="4412685D" w14:textId="2F406CB5" w:rsidR="003E022F" w:rsidRDefault="00DE0E26" w:rsidP="001C22C3">
            <w:pPr>
              <w:autoSpaceDE w:val="0"/>
              <w:autoSpaceDN w:val="0"/>
              <w:adjustRightInd w:val="0"/>
              <w:spacing w:line="360" w:lineRule="auto"/>
              <w:rPr>
                <w:sz w:val="24"/>
                <w:szCs w:val="24"/>
              </w:rPr>
            </w:pPr>
            <w:r>
              <w:rPr>
                <w:sz w:val="24"/>
                <w:szCs w:val="24"/>
              </w:rPr>
              <w:t>1</w:t>
            </w:r>
            <w:r w:rsidR="007F6FFD">
              <w:rPr>
                <w:sz w:val="24"/>
                <w:szCs w:val="24"/>
              </w:rPr>
              <w:t>02</w:t>
            </w:r>
          </w:p>
        </w:tc>
        <w:tc>
          <w:tcPr>
            <w:tcW w:w="1127" w:type="dxa"/>
          </w:tcPr>
          <w:p w14:paraId="113A893C" w14:textId="18040528" w:rsidR="003E022F" w:rsidRDefault="00DE0E26" w:rsidP="001C22C3">
            <w:pPr>
              <w:autoSpaceDE w:val="0"/>
              <w:autoSpaceDN w:val="0"/>
              <w:adjustRightInd w:val="0"/>
              <w:spacing w:line="360" w:lineRule="auto"/>
              <w:rPr>
                <w:sz w:val="24"/>
                <w:szCs w:val="24"/>
              </w:rPr>
            </w:pPr>
            <w:r>
              <w:rPr>
                <w:sz w:val="24"/>
                <w:szCs w:val="24"/>
              </w:rPr>
              <w:t>1</w:t>
            </w:r>
            <w:r w:rsidR="007F6FFD">
              <w:rPr>
                <w:sz w:val="24"/>
                <w:szCs w:val="24"/>
              </w:rPr>
              <w:t>02</w:t>
            </w:r>
          </w:p>
        </w:tc>
        <w:tc>
          <w:tcPr>
            <w:tcW w:w="1127" w:type="dxa"/>
          </w:tcPr>
          <w:p w14:paraId="0DAF8749" w14:textId="2536E471" w:rsidR="003E022F" w:rsidRDefault="00DE0E26" w:rsidP="001C22C3">
            <w:pPr>
              <w:autoSpaceDE w:val="0"/>
              <w:autoSpaceDN w:val="0"/>
              <w:adjustRightInd w:val="0"/>
              <w:spacing w:line="360" w:lineRule="auto"/>
              <w:rPr>
                <w:sz w:val="24"/>
                <w:szCs w:val="24"/>
              </w:rPr>
            </w:pPr>
            <w:r>
              <w:rPr>
                <w:sz w:val="24"/>
                <w:szCs w:val="24"/>
              </w:rPr>
              <w:t>12.4</w:t>
            </w:r>
          </w:p>
        </w:tc>
        <w:tc>
          <w:tcPr>
            <w:tcW w:w="1127" w:type="dxa"/>
          </w:tcPr>
          <w:p w14:paraId="21E5AFBF" w14:textId="0C57D0F2" w:rsidR="003E022F" w:rsidRDefault="00DE0E26" w:rsidP="001C22C3">
            <w:pPr>
              <w:autoSpaceDE w:val="0"/>
              <w:autoSpaceDN w:val="0"/>
              <w:adjustRightInd w:val="0"/>
              <w:spacing w:line="360" w:lineRule="auto"/>
              <w:rPr>
                <w:sz w:val="24"/>
                <w:szCs w:val="24"/>
              </w:rPr>
            </w:pPr>
            <w:r>
              <w:rPr>
                <w:sz w:val="24"/>
                <w:szCs w:val="24"/>
              </w:rPr>
              <w:t>1</w:t>
            </w:r>
            <w:r w:rsidR="007F6FFD">
              <w:rPr>
                <w:sz w:val="24"/>
                <w:szCs w:val="24"/>
              </w:rPr>
              <w:t>02</w:t>
            </w:r>
          </w:p>
        </w:tc>
        <w:tc>
          <w:tcPr>
            <w:tcW w:w="1127" w:type="dxa"/>
          </w:tcPr>
          <w:p w14:paraId="0393FD05" w14:textId="12A3C2D7" w:rsidR="003E022F" w:rsidRDefault="007F6FFD" w:rsidP="001C22C3">
            <w:pPr>
              <w:autoSpaceDE w:val="0"/>
              <w:autoSpaceDN w:val="0"/>
              <w:adjustRightInd w:val="0"/>
              <w:spacing w:line="360" w:lineRule="auto"/>
              <w:rPr>
                <w:sz w:val="24"/>
                <w:szCs w:val="24"/>
              </w:rPr>
            </w:pPr>
            <w:r>
              <w:rPr>
                <w:sz w:val="24"/>
                <w:szCs w:val="24"/>
              </w:rPr>
              <w:t>476.7</w:t>
            </w:r>
          </w:p>
        </w:tc>
      </w:tr>
      <w:tr w:rsidR="003E022F" w14:paraId="05509FC0" w14:textId="77777777" w:rsidTr="003E022F">
        <w:tc>
          <w:tcPr>
            <w:tcW w:w="1127" w:type="dxa"/>
          </w:tcPr>
          <w:p w14:paraId="4189009C" w14:textId="24DE6E93" w:rsidR="003E022F" w:rsidRDefault="00DE0E26" w:rsidP="001C22C3">
            <w:pPr>
              <w:autoSpaceDE w:val="0"/>
              <w:autoSpaceDN w:val="0"/>
              <w:adjustRightInd w:val="0"/>
              <w:spacing w:line="360" w:lineRule="auto"/>
              <w:rPr>
                <w:sz w:val="24"/>
                <w:szCs w:val="24"/>
              </w:rPr>
            </w:pPr>
            <w:r>
              <w:rPr>
                <w:sz w:val="24"/>
                <w:szCs w:val="24"/>
              </w:rPr>
              <w:t>400</w:t>
            </w:r>
          </w:p>
        </w:tc>
        <w:tc>
          <w:tcPr>
            <w:tcW w:w="1127" w:type="dxa"/>
          </w:tcPr>
          <w:p w14:paraId="3FE92F92" w14:textId="10CC000B" w:rsidR="003E022F" w:rsidRDefault="00DE0E26" w:rsidP="001C22C3">
            <w:pPr>
              <w:autoSpaceDE w:val="0"/>
              <w:autoSpaceDN w:val="0"/>
              <w:adjustRightInd w:val="0"/>
              <w:spacing w:line="360" w:lineRule="auto"/>
              <w:rPr>
                <w:sz w:val="24"/>
                <w:szCs w:val="24"/>
              </w:rPr>
            </w:pPr>
            <w:r>
              <w:rPr>
                <w:sz w:val="24"/>
                <w:szCs w:val="24"/>
              </w:rPr>
              <w:t>15.1</w:t>
            </w:r>
          </w:p>
        </w:tc>
        <w:tc>
          <w:tcPr>
            <w:tcW w:w="1127" w:type="dxa"/>
          </w:tcPr>
          <w:p w14:paraId="6FD2D824" w14:textId="5C94CA2E" w:rsidR="003E022F" w:rsidRDefault="00DE0E26" w:rsidP="001C22C3">
            <w:pPr>
              <w:autoSpaceDE w:val="0"/>
              <w:autoSpaceDN w:val="0"/>
              <w:adjustRightInd w:val="0"/>
              <w:spacing w:line="360" w:lineRule="auto"/>
              <w:rPr>
                <w:sz w:val="24"/>
                <w:szCs w:val="24"/>
              </w:rPr>
            </w:pPr>
            <w:r>
              <w:rPr>
                <w:sz w:val="24"/>
                <w:szCs w:val="24"/>
              </w:rPr>
              <w:t>14</w:t>
            </w:r>
          </w:p>
        </w:tc>
        <w:tc>
          <w:tcPr>
            <w:tcW w:w="1127" w:type="dxa"/>
          </w:tcPr>
          <w:p w14:paraId="06BAD0B2" w14:textId="6C8B81D3" w:rsidR="003E022F" w:rsidRDefault="007F6FFD" w:rsidP="001C22C3">
            <w:pPr>
              <w:autoSpaceDE w:val="0"/>
              <w:autoSpaceDN w:val="0"/>
              <w:adjustRightInd w:val="0"/>
              <w:spacing w:line="360" w:lineRule="auto"/>
              <w:rPr>
                <w:sz w:val="24"/>
                <w:szCs w:val="24"/>
              </w:rPr>
            </w:pPr>
            <w:r>
              <w:rPr>
                <w:sz w:val="24"/>
                <w:szCs w:val="24"/>
              </w:rPr>
              <w:t>95</w:t>
            </w:r>
          </w:p>
        </w:tc>
        <w:tc>
          <w:tcPr>
            <w:tcW w:w="1127" w:type="dxa"/>
          </w:tcPr>
          <w:p w14:paraId="47E4FAA1" w14:textId="2A8630F1" w:rsidR="003E022F" w:rsidRDefault="007F6FFD" w:rsidP="001C22C3">
            <w:pPr>
              <w:autoSpaceDE w:val="0"/>
              <w:autoSpaceDN w:val="0"/>
              <w:adjustRightInd w:val="0"/>
              <w:spacing w:line="360" w:lineRule="auto"/>
              <w:rPr>
                <w:sz w:val="24"/>
                <w:szCs w:val="24"/>
              </w:rPr>
            </w:pPr>
            <w:r>
              <w:rPr>
                <w:sz w:val="24"/>
                <w:szCs w:val="24"/>
              </w:rPr>
              <w:t>95</w:t>
            </w:r>
          </w:p>
        </w:tc>
        <w:tc>
          <w:tcPr>
            <w:tcW w:w="1127" w:type="dxa"/>
          </w:tcPr>
          <w:p w14:paraId="366FD4A5" w14:textId="53D99F58" w:rsidR="003E022F" w:rsidRDefault="00DE0E26" w:rsidP="001C22C3">
            <w:pPr>
              <w:autoSpaceDE w:val="0"/>
              <w:autoSpaceDN w:val="0"/>
              <w:adjustRightInd w:val="0"/>
              <w:spacing w:line="360" w:lineRule="auto"/>
              <w:rPr>
                <w:sz w:val="24"/>
                <w:szCs w:val="24"/>
              </w:rPr>
            </w:pPr>
            <w:r>
              <w:rPr>
                <w:sz w:val="24"/>
                <w:szCs w:val="24"/>
              </w:rPr>
              <w:t>14.55</w:t>
            </w:r>
          </w:p>
        </w:tc>
        <w:tc>
          <w:tcPr>
            <w:tcW w:w="1127" w:type="dxa"/>
          </w:tcPr>
          <w:p w14:paraId="7B3D95D4" w14:textId="4465153B" w:rsidR="003E022F" w:rsidRDefault="007F6FFD" w:rsidP="001C22C3">
            <w:pPr>
              <w:autoSpaceDE w:val="0"/>
              <w:autoSpaceDN w:val="0"/>
              <w:adjustRightInd w:val="0"/>
              <w:spacing w:line="360" w:lineRule="auto"/>
              <w:rPr>
                <w:sz w:val="24"/>
                <w:szCs w:val="24"/>
              </w:rPr>
            </w:pPr>
            <w:r>
              <w:rPr>
                <w:sz w:val="24"/>
                <w:szCs w:val="24"/>
              </w:rPr>
              <w:t>95</w:t>
            </w:r>
          </w:p>
        </w:tc>
        <w:tc>
          <w:tcPr>
            <w:tcW w:w="1127" w:type="dxa"/>
          </w:tcPr>
          <w:p w14:paraId="04A9E8B2" w14:textId="494E6A7E" w:rsidR="003E022F" w:rsidRDefault="007F6FFD" w:rsidP="001C22C3">
            <w:pPr>
              <w:autoSpaceDE w:val="0"/>
              <w:autoSpaceDN w:val="0"/>
              <w:adjustRightInd w:val="0"/>
              <w:spacing w:line="360" w:lineRule="auto"/>
              <w:rPr>
                <w:sz w:val="24"/>
                <w:szCs w:val="24"/>
              </w:rPr>
            </w:pPr>
            <w:r>
              <w:rPr>
                <w:sz w:val="24"/>
                <w:szCs w:val="24"/>
              </w:rPr>
              <w:t>592.1</w:t>
            </w:r>
          </w:p>
        </w:tc>
      </w:tr>
      <w:tr w:rsidR="003E022F" w14:paraId="603C9899" w14:textId="77777777" w:rsidTr="003E022F">
        <w:tc>
          <w:tcPr>
            <w:tcW w:w="1127" w:type="dxa"/>
          </w:tcPr>
          <w:p w14:paraId="010D4D3D" w14:textId="40B614F0" w:rsidR="003E022F" w:rsidRDefault="00DE0E26" w:rsidP="001C22C3">
            <w:pPr>
              <w:autoSpaceDE w:val="0"/>
              <w:autoSpaceDN w:val="0"/>
              <w:adjustRightInd w:val="0"/>
              <w:spacing w:line="360" w:lineRule="auto"/>
              <w:rPr>
                <w:sz w:val="24"/>
                <w:szCs w:val="24"/>
              </w:rPr>
            </w:pPr>
            <w:r>
              <w:rPr>
                <w:sz w:val="24"/>
                <w:szCs w:val="24"/>
              </w:rPr>
              <w:t>500</w:t>
            </w:r>
          </w:p>
        </w:tc>
        <w:tc>
          <w:tcPr>
            <w:tcW w:w="1127" w:type="dxa"/>
          </w:tcPr>
          <w:p w14:paraId="7658D162" w14:textId="3322CD33" w:rsidR="003E022F" w:rsidRDefault="007F6FFD" w:rsidP="001C22C3">
            <w:pPr>
              <w:autoSpaceDE w:val="0"/>
              <w:autoSpaceDN w:val="0"/>
              <w:adjustRightInd w:val="0"/>
              <w:spacing w:line="360" w:lineRule="auto"/>
              <w:rPr>
                <w:sz w:val="24"/>
                <w:szCs w:val="24"/>
              </w:rPr>
            </w:pPr>
            <w:r>
              <w:rPr>
                <w:sz w:val="24"/>
                <w:szCs w:val="24"/>
              </w:rPr>
              <w:t>17.4</w:t>
            </w:r>
          </w:p>
        </w:tc>
        <w:tc>
          <w:tcPr>
            <w:tcW w:w="1127" w:type="dxa"/>
          </w:tcPr>
          <w:p w14:paraId="48658D98" w14:textId="57DB01FC" w:rsidR="003E022F" w:rsidRDefault="007F6FFD" w:rsidP="001C22C3">
            <w:pPr>
              <w:autoSpaceDE w:val="0"/>
              <w:autoSpaceDN w:val="0"/>
              <w:adjustRightInd w:val="0"/>
              <w:spacing w:line="360" w:lineRule="auto"/>
              <w:rPr>
                <w:sz w:val="24"/>
                <w:szCs w:val="24"/>
              </w:rPr>
            </w:pPr>
            <w:r>
              <w:rPr>
                <w:sz w:val="24"/>
                <w:szCs w:val="24"/>
              </w:rPr>
              <w:t>16.2</w:t>
            </w:r>
          </w:p>
        </w:tc>
        <w:tc>
          <w:tcPr>
            <w:tcW w:w="1127" w:type="dxa"/>
          </w:tcPr>
          <w:p w14:paraId="7AF5E24C" w14:textId="68F37FD8" w:rsidR="003E022F" w:rsidRDefault="007F6FFD" w:rsidP="001C22C3">
            <w:pPr>
              <w:autoSpaceDE w:val="0"/>
              <w:autoSpaceDN w:val="0"/>
              <w:adjustRightInd w:val="0"/>
              <w:spacing w:line="360" w:lineRule="auto"/>
              <w:rPr>
                <w:sz w:val="24"/>
                <w:szCs w:val="24"/>
              </w:rPr>
            </w:pPr>
            <w:r>
              <w:rPr>
                <w:sz w:val="24"/>
                <w:szCs w:val="24"/>
              </w:rPr>
              <w:t>92</w:t>
            </w:r>
          </w:p>
        </w:tc>
        <w:tc>
          <w:tcPr>
            <w:tcW w:w="1127" w:type="dxa"/>
          </w:tcPr>
          <w:p w14:paraId="45F774E5" w14:textId="1E9C6DCE" w:rsidR="003E022F" w:rsidRDefault="007F6FFD" w:rsidP="001C22C3">
            <w:pPr>
              <w:autoSpaceDE w:val="0"/>
              <w:autoSpaceDN w:val="0"/>
              <w:adjustRightInd w:val="0"/>
              <w:spacing w:line="360" w:lineRule="auto"/>
              <w:rPr>
                <w:sz w:val="24"/>
                <w:szCs w:val="24"/>
              </w:rPr>
            </w:pPr>
            <w:r>
              <w:rPr>
                <w:sz w:val="24"/>
                <w:szCs w:val="24"/>
              </w:rPr>
              <w:t>92</w:t>
            </w:r>
          </w:p>
        </w:tc>
        <w:tc>
          <w:tcPr>
            <w:tcW w:w="1127" w:type="dxa"/>
          </w:tcPr>
          <w:p w14:paraId="414C55A0" w14:textId="0FD197F6" w:rsidR="003E022F" w:rsidRDefault="007F6FFD" w:rsidP="001C22C3">
            <w:pPr>
              <w:autoSpaceDE w:val="0"/>
              <w:autoSpaceDN w:val="0"/>
              <w:adjustRightInd w:val="0"/>
              <w:spacing w:line="360" w:lineRule="auto"/>
              <w:rPr>
                <w:sz w:val="24"/>
                <w:szCs w:val="24"/>
              </w:rPr>
            </w:pPr>
            <w:r>
              <w:rPr>
                <w:sz w:val="24"/>
                <w:szCs w:val="24"/>
              </w:rPr>
              <w:t>16.8</w:t>
            </w:r>
          </w:p>
        </w:tc>
        <w:tc>
          <w:tcPr>
            <w:tcW w:w="1127" w:type="dxa"/>
          </w:tcPr>
          <w:p w14:paraId="287DAC33" w14:textId="2BF1A89A" w:rsidR="003E022F" w:rsidRDefault="007F6FFD" w:rsidP="001C22C3">
            <w:pPr>
              <w:autoSpaceDE w:val="0"/>
              <w:autoSpaceDN w:val="0"/>
              <w:adjustRightInd w:val="0"/>
              <w:spacing w:line="360" w:lineRule="auto"/>
              <w:rPr>
                <w:sz w:val="24"/>
                <w:szCs w:val="24"/>
              </w:rPr>
            </w:pPr>
            <w:r>
              <w:rPr>
                <w:sz w:val="24"/>
                <w:szCs w:val="24"/>
              </w:rPr>
              <w:t>92</w:t>
            </w:r>
          </w:p>
        </w:tc>
        <w:tc>
          <w:tcPr>
            <w:tcW w:w="1127" w:type="dxa"/>
          </w:tcPr>
          <w:p w14:paraId="7843E888" w14:textId="1610924D" w:rsidR="003E022F" w:rsidRDefault="007F6FFD" w:rsidP="001C22C3">
            <w:pPr>
              <w:autoSpaceDE w:val="0"/>
              <w:autoSpaceDN w:val="0"/>
              <w:adjustRightInd w:val="0"/>
              <w:spacing w:line="360" w:lineRule="auto"/>
              <w:rPr>
                <w:sz w:val="24"/>
                <w:szCs w:val="24"/>
              </w:rPr>
            </w:pPr>
            <w:r>
              <w:rPr>
                <w:sz w:val="24"/>
                <w:szCs w:val="24"/>
              </w:rPr>
              <w:t>719.8</w:t>
            </w:r>
          </w:p>
        </w:tc>
      </w:tr>
      <w:tr w:rsidR="003E022F" w14:paraId="67A5B8D5" w14:textId="77777777" w:rsidTr="003E022F">
        <w:tc>
          <w:tcPr>
            <w:tcW w:w="1127" w:type="dxa"/>
          </w:tcPr>
          <w:p w14:paraId="0FB714B4" w14:textId="58387944" w:rsidR="003E022F" w:rsidRDefault="00DE0E26" w:rsidP="001C22C3">
            <w:pPr>
              <w:autoSpaceDE w:val="0"/>
              <w:autoSpaceDN w:val="0"/>
              <w:adjustRightInd w:val="0"/>
              <w:spacing w:line="360" w:lineRule="auto"/>
              <w:rPr>
                <w:sz w:val="24"/>
                <w:szCs w:val="24"/>
              </w:rPr>
            </w:pPr>
            <w:r>
              <w:rPr>
                <w:sz w:val="24"/>
                <w:szCs w:val="24"/>
              </w:rPr>
              <w:t>600</w:t>
            </w:r>
          </w:p>
        </w:tc>
        <w:tc>
          <w:tcPr>
            <w:tcW w:w="1127" w:type="dxa"/>
          </w:tcPr>
          <w:p w14:paraId="7DA1FF2D" w14:textId="59F5594E" w:rsidR="003E022F" w:rsidRDefault="007F6FFD" w:rsidP="001C22C3">
            <w:pPr>
              <w:autoSpaceDE w:val="0"/>
              <w:autoSpaceDN w:val="0"/>
              <w:adjustRightInd w:val="0"/>
              <w:spacing w:line="360" w:lineRule="auto"/>
              <w:rPr>
                <w:sz w:val="24"/>
                <w:szCs w:val="24"/>
              </w:rPr>
            </w:pPr>
            <w:r>
              <w:rPr>
                <w:sz w:val="24"/>
                <w:szCs w:val="24"/>
              </w:rPr>
              <w:t>19.4</w:t>
            </w:r>
          </w:p>
        </w:tc>
        <w:tc>
          <w:tcPr>
            <w:tcW w:w="1127" w:type="dxa"/>
          </w:tcPr>
          <w:p w14:paraId="4AC74D9E" w14:textId="63A1F776" w:rsidR="003E022F" w:rsidRDefault="007F6FFD" w:rsidP="001C22C3">
            <w:pPr>
              <w:autoSpaceDE w:val="0"/>
              <w:autoSpaceDN w:val="0"/>
              <w:adjustRightInd w:val="0"/>
              <w:spacing w:line="360" w:lineRule="auto"/>
              <w:rPr>
                <w:sz w:val="24"/>
                <w:szCs w:val="24"/>
              </w:rPr>
            </w:pPr>
            <w:r>
              <w:rPr>
                <w:sz w:val="24"/>
                <w:szCs w:val="24"/>
              </w:rPr>
              <w:t>18.2</w:t>
            </w:r>
          </w:p>
        </w:tc>
        <w:tc>
          <w:tcPr>
            <w:tcW w:w="1127" w:type="dxa"/>
          </w:tcPr>
          <w:p w14:paraId="5AF9925E" w14:textId="14376574" w:rsidR="003E022F" w:rsidRDefault="007F6FFD" w:rsidP="001C22C3">
            <w:pPr>
              <w:autoSpaceDE w:val="0"/>
              <w:autoSpaceDN w:val="0"/>
              <w:adjustRightInd w:val="0"/>
              <w:spacing w:line="360" w:lineRule="auto"/>
              <w:rPr>
                <w:sz w:val="24"/>
                <w:szCs w:val="24"/>
              </w:rPr>
            </w:pPr>
            <w:r>
              <w:rPr>
                <w:sz w:val="24"/>
                <w:szCs w:val="24"/>
              </w:rPr>
              <w:t>86</w:t>
            </w:r>
          </w:p>
        </w:tc>
        <w:tc>
          <w:tcPr>
            <w:tcW w:w="1127" w:type="dxa"/>
          </w:tcPr>
          <w:p w14:paraId="33711689" w14:textId="0F392ACD" w:rsidR="003E022F" w:rsidRDefault="007F6FFD" w:rsidP="001C22C3">
            <w:pPr>
              <w:autoSpaceDE w:val="0"/>
              <w:autoSpaceDN w:val="0"/>
              <w:adjustRightInd w:val="0"/>
              <w:spacing w:line="360" w:lineRule="auto"/>
              <w:rPr>
                <w:sz w:val="24"/>
                <w:szCs w:val="24"/>
              </w:rPr>
            </w:pPr>
            <w:r>
              <w:rPr>
                <w:sz w:val="24"/>
                <w:szCs w:val="24"/>
              </w:rPr>
              <w:t>84</w:t>
            </w:r>
          </w:p>
        </w:tc>
        <w:tc>
          <w:tcPr>
            <w:tcW w:w="1127" w:type="dxa"/>
          </w:tcPr>
          <w:p w14:paraId="147A5F50" w14:textId="45CE1F7C" w:rsidR="003E022F" w:rsidRDefault="007F6FFD" w:rsidP="001C22C3">
            <w:pPr>
              <w:autoSpaceDE w:val="0"/>
              <w:autoSpaceDN w:val="0"/>
              <w:adjustRightInd w:val="0"/>
              <w:spacing w:line="360" w:lineRule="auto"/>
              <w:rPr>
                <w:sz w:val="24"/>
                <w:szCs w:val="24"/>
              </w:rPr>
            </w:pPr>
            <w:r>
              <w:rPr>
                <w:sz w:val="24"/>
                <w:szCs w:val="24"/>
              </w:rPr>
              <w:t>18.8</w:t>
            </w:r>
          </w:p>
        </w:tc>
        <w:tc>
          <w:tcPr>
            <w:tcW w:w="1127" w:type="dxa"/>
          </w:tcPr>
          <w:p w14:paraId="35A735DD" w14:textId="3D5C3AFD" w:rsidR="003E022F" w:rsidRDefault="007F6FFD" w:rsidP="001C22C3">
            <w:pPr>
              <w:autoSpaceDE w:val="0"/>
              <w:autoSpaceDN w:val="0"/>
              <w:adjustRightInd w:val="0"/>
              <w:spacing w:line="360" w:lineRule="auto"/>
              <w:rPr>
                <w:sz w:val="24"/>
                <w:szCs w:val="24"/>
              </w:rPr>
            </w:pPr>
            <w:r>
              <w:rPr>
                <w:sz w:val="24"/>
                <w:szCs w:val="24"/>
              </w:rPr>
              <w:t>85</w:t>
            </w:r>
          </w:p>
        </w:tc>
        <w:tc>
          <w:tcPr>
            <w:tcW w:w="1127" w:type="dxa"/>
          </w:tcPr>
          <w:p w14:paraId="6ACA22CB" w14:textId="7B812124" w:rsidR="003E022F" w:rsidRDefault="007F6FFD" w:rsidP="001C22C3">
            <w:pPr>
              <w:autoSpaceDE w:val="0"/>
              <w:autoSpaceDN w:val="0"/>
              <w:adjustRightInd w:val="0"/>
              <w:spacing w:line="360" w:lineRule="auto"/>
              <w:rPr>
                <w:sz w:val="24"/>
                <w:szCs w:val="24"/>
              </w:rPr>
            </w:pPr>
            <w:r>
              <w:rPr>
                <w:sz w:val="24"/>
                <w:szCs w:val="24"/>
              </w:rPr>
              <w:t>813.8</w:t>
            </w:r>
          </w:p>
        </w:tc>
      </w:tr>
    </w:tbl>
    <w:p w14:paraId="3EEA10C8" w14:textId="77777777" w:rsidR="003E022F" w:rsidRPr="00450C3C" w:rsidRDefault="003E022F" w:rsidP="001C22C3">
      <w:pPr>
        <w:autoSpaceDE w:val="0"/>
        <w:autoSpaceDN w:val="0"/>
        <w:adjustRightInd w:val="0"/>
        <w:spacing w:line="360" w:lineRule="auto"/>
        <w:rPr>
          <w:sz w:val="24"/>
          <w:szCs w:val="24"/>
        </w:rPr>
      </w:pPr>
    </w:p>
    <w:p w14:paraId="00865418" w14:textId="0A7F8579" w:rsidR="00394046" w:rsidRPr="00394046" w:rsidRDefault="00394046" w:rsidP="001C22C3">
      <w:pPr>
        <w:autoSpaceDE w:val="0"/>
        <w:autoSpaceDN w:val="0"/>
        <w:adjustRightInd w:val="0"/>
        <w:spacing w:line="360" w:lineRule="auto"/>
        <w:rPr>
          <w:b/>
          <w:sz w:val="28"/>
          <w:szCs w:val="24"/>
          <w:u w:val="single"/>
        </w:rPr>
      </w:pPr>
    </w:p>
    <w:p w14:paraId="5728DA63" w14:textId="554EE420" w:rsidR="00CE44EF" w:rsidRDefault="00CE44EF" w:rsidP="001C22C3">
      <w:pPr>
        <w:autoSpaceDE w:val="0"/>
        <w:autoSpaceDN w:val="0"/>
        <w:adjustRightInd w:val="0"/>
        <w:spacing w:line="360" w:lineRule="auto"/>
        <w:rPr>
          <w:sz w:val="24"/>
          <w:szCs w:val="24"/>
        </w:rPr>
      </w:pPr>
    </w:p>
    <w:p w14:paraId="4E928980" w14:textId="66B1C039" w:rsidR="00CE44EF" w:rsidRDefault="00CE44EF" w:rsidP="001C22C3">
      <w:pPr>
        <w:autoSpaceDE w:val="0"/>
        <w:autoSpaceDN w:val="0"/>
        <w:adjustRightInd w:val="0"/>
        <w:spacing w:line="360" w:lineRule="auto"/>
        <w:rPr>
          <w:sz w:val="24"/>
          <w:szCs w:val="24"/>
        </w:rPr>
      </w:pPr>
    </w:p>
    <w:p w14:paraId="6986DC5E" w14:textId="52336338" w:rsidR="00995F92" w:rsidRPr="00EC017E" w:rsidRDefault="00995F92" w:rsidP="00302DC0">
      <w:pPr>
        <w:tabs>
          <w:tab w:val="center" w:pos="4513"/>
        </w:tabs>
        <w:rPr>
          <w:sz w:val="24"/>
          <w:szCs w:val="24"/>
          <w:lang w:val="en-US"/>
        </w:rPr>
      </w:pPr>
    </w:p>
    <w:p w14:paraId="75C0F05D" w14:textId="731CC1F0" w:rsidR="00302DC0" w:rsidRPr="00EC017E" w:rsidRDefault="00302DC0" w:rsidP="00302DC0">
      <w:pPr>
        <w:tabs>
          <w:tab w:val="center" w:pos="4513"/>
        </w:tabs>
        <w:rPr>
          <w:sz w:val="24"/>
          <w:szCs w:val="24"/>
          <w:lang w:val="en-US"/>
        </w:rPr>
      </w:pPr>
    </w:p>
    <w:p w14:paraId="05D22769" w14:textId="7F2DBBD4" w:rsidR="00302DC0" w:rsidRDefault="00302DC0" w:rsidP="00302DC0">
      <w:pPr>
        <w:jc w:val="center"/>
        <w:rPr>
          <w:b/>
          <w:sz w:val="28"/>
          <w:u w:val="single"/>
          <w:lang w:val="en-US"/>
        </w:rPr>
      </w:pPr>
    </w:p>
    <w:p w14:paraId="53497650" w14:textId="160CABF6" w:rsidR="007F6FFD" w:rsidRDefault="007F6FFD" w:rsidP="007F6FFD">
      <w:r>
        <w:rPr>
          <w:noProof/>
        </w:rPr>
        <mc:AlternateContent>
          <mc:Choice Requires="wps">
            <w:drawing>
              <wp:anchor distT="0" distB="0" distL="114300" distR="114300" simplePos="0" relativeHeight="251659264" behindDoc="0" locked="0" layoutInCell="1" allowOverlap="1" wp14:anchorId="444CB49A" wp14:editId="141748D1">
                <wp:simplePos x="0" y="0"/>
                <wp:positionH relativeFrom="column">
                  <wp:posOffset>312420</wp:posOffset>
                </wp:positionH>
                <wp:positionV relativeFrom="paragraph">
                  <wp:posOffset>426720</wp:posOffset>
                </wp:positionV>
                <wp:extent cx="4404360" cy="1988820"/>
                <wp:effectExtent l="0" t="0" r="34290" b="30480"/>
                <wp:wrapNone/>
                <wp:docPr id="3" name="Straight Connector 3"/>
                <wp:cNvGraphicFramePr/>
                <a:graphic xmlns:a="http://schemas.openxmlformats.org/drawingml/2006/main">
                  <a:graphicData uri="http://schemas.microsoft.com/office/word/2010/wordprocessingShape">
                    <wps:wsp>
                      <wps:cNvCnPr/>
                      <wps:spPr>
                        <a:xfrm flipV="1">
                          <a:off x="0" y="0"/>
                          <a:ext cx="4404360" cy="198882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64DF2E"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33.6pt" to="371.4pt,19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" strokecolor="black [3200]" strokeweight="1.5pt">
                <v:stroke joinstyle="miter"/>
              </v:line>
            </w:pict>
          </mc:Fallback>
        </mc:AlternateContent>
      </w:r>
      <w:r>
        <w:rPr>
          <w:noProof/>
        </w:rPr>
        <w:drawing>
          <wp:inline distT="0" distB="0" distL="0" distR="0" wp14:anchorId="59DC79AE" wp14:editId="7075BB3A">
            <wp:extent cx="5394960" cy="2998470"/>
            <wp:effectExtent l="0" t="0" r="15240" b="11430"/>
            <wp:docPr id="1" name="Chart 1">
              <a:extLst xmlns:a="http://schemas.openxmlformats.org/drawingml/2006/main">
                <a:ext uri="{FF2B5EF4-FFF2-40B4-BE49-F238E27FC236}">
                  <a16:creationId xmlns:a16="http://schemas.microsoft.com/office/drawing/2014/main" id="{FCDFB859-37E7-4BA2-B6D5-F7DA4465F2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3E91ED" w14:textId="655BDF02" w:rsidR="00302DC0" w:rsidRDefault="00302DC0" w:rsidP="00302DC0">
      <w:pPr>
        <w:jc w:val="center"/>
        <w:rPr>
          <w:b/>
          <w:sz w:val="28"/>
          <w:u w:val="single"/>
          <w:lang w:val="en-US"/>
        </w:rPr>
      </w:pPr>
    </w:p>
    <w:p w14:paraId="4F1C3DC7" w14:textId="48179C42" w:rsidR="00A33C6C" w:rsidRPr="00A33C6C" w:rsidRDefault="00A33C6C" w:rsidP="007F6FFD">
      <w:pPr>
        <w:rPr>
          <w:b/>
          <w:sz w:val="28"/>
          <w:u w:val="single"/>
          <w:lang w:val="en-US"/>
        </w:rPr>
      </w:pPr>
      <w:r w:rsidRPr="00A33C6C">
        <w:rPr>
          <w:b/>
          <w:sz w:val="28"/>
          <w:u w:val="single"/>
          <w:lang w:val="en-US"/>
        </w:rPr>
        <w:t>Conclusion</w:t>
      </w:r>
    </w:p>
    <w:p w14:paraId="6AA954C6" w14:textId="77777777" w:rsidR="00A33C6C" w:rsidRDefault="00A33C6C" w:rsidP="007F6FFD">
      <w:pPr>
        <w:rPr>
          <w:sz w:val="24"/>
          <w:lang w:val="en-US"/>
        </w:rPr>
      </w:pPr>
      <w:r>
        <w:rPr>
          <w:sz w:val="24"/>
          <w:lang w:val="en-US"/>
        </w:rPr>
        <w:t xml:space="preserve">To conclude my report and the results it is clear that the </w:t>
      </w:r>
      <w:r w:rsidR="007F6FFD" w:rsidRPr="000A34D2">
        <w:rPr>
          <w:sz w:val="24"/>
          <w:lang w:val="en-US"/>
        </w:rPr>
        <w:t>graph shows that there is a clear increase</w:t>
      </w:r>
      <w:r w:rsidR="000A34D2" w:rsidRPr="000A34D2">
        <w:rPr>
          <w:sz w:val="24"/>
          <w:lang w:val="en-US"/>
        </w:rPr>
        <w:t xml:space="preserve"> when more mass is added. The gradient and the results also show the same pattern, which is the higher the mass, the higher the length.</w:t>
      </w:r>
      <w:r>
        <w:rPr>
          <w:sz w:val="24"/>
          <w:lang w:val="en-US"/>
        </w:rPr>
        <w:t xml:space="preserve"> Throughout this report I have made it clear what was expected in the outcome and also what was needed to be done to complete this task correctly with extremely clear instruction and methods.</w:t>
      </w:r>
    </w:p>
    <w:p w14:paraId="1087315D" w14:textId="0632641B" w:rsidR="007F6FFD" w:rsidRDefault="00A33C6C" w:rsidP="007F6FFD">
      <w:pPr>
        <w:rPr>
          <w:b/>
          <w:sz w:val="28"/>
          <w:u w:val="single"/>
          <w:lang w:val="en-US"/>
        </w:rPr>
      </w:pPr>
      <w:r w:rsidRPr="00A33C6C">
        <w:rPr>
          <w:b/>
          <w:sz w:val="28"/>
          <w:u w:val="single"/>
          <w:lang w:val="en-US"/>
        </w:rPr>
        <w:t xml:space="preserve">Evaluation </w:t>
      </w:r>
    </w:p>
    <w:p w14:paraId="56370A97" w14:textId="04B3DEF8" w:rsidR="00A33C6C" w:rsidRPr="00A33C6C" w:rsidRDefault="00A33C6C" w:rsidP="007F6FFD">
      <w:pPr>
        <w:rPr>
          <w:sz w:val="24"/>
          <w:lang w:val="en-US"/>
        </w:rPr>
      </w:pPr>
      <w:r>
        <w:rPr>
          <w:sz w:val="24"/>
          <w:lang w:val="en-US"/>
        </w:rPr>
        <w:t xml:space="preserve">The practical element of this task went extremely well with no mistakes made in the final product. I made sure of this by repeating certain elements of the experiment to make sure my data as 100% correct. The only miniscule problem I had was when I was collecting the mean from the data, I discovered that I had entered the wrong information at a point but when I repeated the </w:t>
      </w:r>
      <w:proofErr w:type="gramStart"/>
      <w:r>
        <w:rPr>
          <w:sz w:val="24"/>
          <w:lang w:val="en-US"/>
        </w:rPr>
        <w:t>task</w:t>
      </w:r>
      <w:proofErr w:type="gramEnd"/>
      <w:r>
        <w:rPr>
          <w:sz w:val="24"/>
          <w:lang w:val="en-US"/>
        </w:rPr>
        <w:t xml:space="preserve"> I realized what was wrong and fixed the issue straight away.</w:t>
      </w:r>
    </w:p>
    <w:sectPr w:rsidR="00A33C6C" w:rsidRPr="00A33C6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9F5A71" w14:textId="77777777" w:rsidR="003B5F35" w:rsidRDefault="003B5F35" w:rsidP="003B5F35">
      <w:pPr>
        <w:spacing w:after="0" w:line="240" w:lineRule="auto"/>
      </w:pPr>
      <w:r>
        <w:separator/>
      </w:r>
    </w:p>
  </w:endnote>
  <w:endnote w:type="continuationSeparator" w:id="0">
    <w:p w14:paraId="502C9A53" w14:textId="77777777" w:rsidR="003B5F35" w:rsidRDefault="003B5F35" w:rsidP="003B5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EF7F7" w14:textId="77777777" w:rsidR="003B5F35" w:rsidRDefault="003B5F35" w:rsidP="003B5F35">
      <w:pPr>
        <w:spacing w:after="0" w:line="240" w:lineRule="auto"/>
      </w:pPr>
      <w:r>
        <w:separator/>
      </w:r>
    </w:p>
  </w:footnote>
  <w:footnote w:type="continuationSeparator" w:id="0">
    <w:p w14:paraId="459F8A5C" w14:textId="77777777" w:rsidR="003B5F35" w:rsidRDefault="003B5F35" w:rsidP="003B5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8B0DC" w14:textId="5F69AB64" w:rsidR="00A33C6C" w:rsidRPr="00A33C6C" w:rsidRDefault="00A33C6C">
    <w:pPr>
      <w:pStyle w:val="Header"/>
      <w:rPr>
        <w:lang w:val="en-US"/>
      </w:rPr>
    </w:pPr>
    <w:r>
      <w:rPr>
        <w:lang w:val="en-US"/>
      </w:rPr>
      <w:t xml:space="preserve">Kian Evans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5765A"/>
    <w:multiLevelType w:val="hybridMultilevel"/>
    <w:tmpl w:val="6B807BC8"/>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 w15:restartNumberingAfterBreak="0">
    <w:nsid w:val="143974A1"/>
    <w:multiLevelType w:val="hybridMultilevel"/>
    <w:tmpl w:val="74C881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14D6EDD"/>
    <w:multiLevelType w:val="hybridMultilevel"/>
    <w:tmpl w:val="522E16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5C6242C"/>
    <w:multiLevelType w:val="hybridMultilevel"/>
    <w:tmpl w:val="C1709A28"/>
    <w:lvl w:ilvl="0" w:tplc="67E8C8BE">
      <w:start w:val="1"/>
      <w:numFmt w:val="decimal"/>
      <w:lvlText w:val="%1."/>
      <w:lvlJc w:val="left"/>
      <w:pPr>
        <w:tabs>
          <w:tab w:val="num" w:pos="720"/>
        </w:tabs>
        <w:ind w:left="720" w:hanging="360"/>
      </w:pPr>
    </w:lvl>
    <w:lvl w:ilvl="1" w:tplc="9EFEDF36" w:tentative="1">
      <w:start w:val="1"/>
      <w:numFmt w:val="decimal"/>
      <w:lvlText w:val="%2."/>
      <w:lvlJc w:val="left"/>
      <w:pPr>
        <w:tabs>
          <w:tab w:val="num" w:pos="1440"/>
        </w:tabs>
        <w:ind w:left="1440" w:hanging="360"/>
      </w:pPr>
    </w:lvl>
    <w:lvl w:ilvl="2" w:tplc="A05ED73A" w:tentative="1">
      <w:start w:val="1"/>
      <w:numFmt w:val="decimal"/>
      <w:lvlText w:val="%3."/>
      <w:lvlJc w:val="left"/>
      <w:pPr>
        <w:tabs>
          <w:tab w:val="num" w:pos="2160"/>
        </w:tabs>
        <w:ind w:left="2160" w:hanging="360"/>
      </w:pPr>
    </w:lvl>
    <w:lvl w:ilvl="3" w:tplc="70341750" w:tentative="1">
      <w:start w:val="1"/>
      <w:numFmt w:val="decimal"/>
      <w:lvlText w:val="%4."/>
      <w:lvlJc w:val="left"/>
      <w:pPr>
        <w:tabs>
          <w:tab w:val="num" w:pos="2880"/>
        </w:tabs>
        <w:ind w:left="2880" w:hanging="360"/>
      </w:pPr>
    </w:lvl>
    <w:lvl w:ilvl="4" w:tplc="A2BA2C3E" w:tentative="1">
      <w:start w:val="1"/>
      <w:numFmt w:val="decimal"/>
      <w:lvlText w:val="%5."/>
      <w:lvlJc w:val="left"/>
      <w:pPr>
        <w:tabs>
          <w:tab w:val="num" w:pos="3600"/>
        </w:tabs>
        <w:ind w:left="3600" w:hanging="360"/>
      </w:pPr>
    </w:lvl>
    <w:lvl w:ilvl="5" w:tplc="CD9A080E" w:tentative="1">
      <w:start w:val="1"/>
      <w:numFmt w:val="decimal"/>
      <w:lvlText w:val="%6."/>
      <w:lvlJc w:val="left"/>
      <w:pPr>
        <w:tabs>
          <w:tab w:val="num" w:pos="4320"/>
        </w:tabs>
        <w:ind w:left="4320" w:hanging="360"/>
      </w:pPr>
    </w:lvl>
    <w:lvl w:ilvl="6" w:tplc="5D1674CC" w:tentative="1">
      <w:start w:val="1"/>
      <w:numFmt w:val="decimal"/>
      <w:lvlText w:val="%7."/>
      <w:lvlJc w:val="left"/>
      <w:pPr>
        <w:tabs>
          <w:tab w:val="num" w:pos="5040"/>
        </w:tabs>
        <w:ind w:left="5040" w:hanging="360"/>
      </w:pPr>
    </w:lvl>
    <w:lvl w:ilvl="7" w:tplc="38A6AA44" w:tentative="1">
      <w:start w:val="1"/>
      <w:numFmt w:val="decimal"/>
      <w:lvlText w:val="%8."/>
      <w:lvlJc w:val="left"/>
      <w:pPr>
        <w:tabs>
          <w:tab w:val="num" w:pos="5760"/>
        </w:tabs>
        <w:ind w:left="5760" w:hanging="360"/>
      </w:pPr>
    </w:lvl>
    <w:lvl w:ilvl="8" w:tplc="75C0E104" w:tentative="1">
      <w:start w:val="1"/>
      <w:numFmt w:val="decimal"/>
      <w:lvlText w:val="%9."/>
      <w:lvlJc w:val="left"/>
      <w:pPr>
        <w:tabs>
          <w:tab w:val="num" w:pos="6480"/>
        </w:tabs>
        <w:ind w:left="6480" w:hanging="360"/>
      </w:pPr>
    </w:lvl>
  </w:abstractNum>
  <w:abstractNum w:abstractNumId="4" w15:restartNumberingAfterBreak="0">
    <w:nsid w:val="756F6EFA"/>
    <w:multiLevelType w:val="hybridMultilevel"/>
    <w:tmpl w:val="59A0A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C64025"/>
    <w:multiLevelType w:val="hybridMultilevel"/>
    <w:tmpl w:val="8D5C9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5"/>
    <w:lvlOverride w:ilvl="0"/>
    <w:lvlOverride w:ilvl="1"/>
    <w:lvlOverride w:ilvl="2"/>
    <w:lvlOverride w:ilvl="3"/>
    <w:lvlOverride w:ilvl="4"/>
    <w:lvlOverride w:ilvl="5"/>
    <w:lvlOverride w:ilvl="6"/>
    <w:lvlOverride w:ilvl="7"/>
    <w:lvlOverride w:ilvl="8"/>
  </w:num>
  <w:num w:numId="5">
    <w:abstractNumId w:val="3"/>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DC0"/>
    <w:rsid w:val="00017294"/>
    <w:rsid w:val="000A34D2"/>
    <w:rsid w:val="00154175"/>
    <w:rsid w:val="001C22C3"/>
    <w:rsid w:val="002B1C0C"/>
    <w:rsid w:val="002B4BA0"/>
    <w:rsid w:val="002F520D"/>
    <w:rsid w:val="00302DC0"/>
    <w:rsid w:val="003730F4"/>
    <w:rsid w:val="00394046"/>
    <w:rsid w:val="003A0306"/>
    <w:rsid w:val="003B5F35"/>
    <w:rsid w:val="003B7CBF"/>
    <w:rsid w:val="003E022F"/>
    <w:rsid w:val="00450C3C"/>
    <w:rsid w:val="004A3AD1"/>
    <w:rsid w:val="005316F4"/>
    <w:rsid w:val="00551CBD"/>
    <w:rsid w:val="005E4FB5"/>
    <w:rsid w:val="006C07D2"/>
    <w:rsid w:val="007F6FFD"/>
    <w:rsid w:val="00873CC8"/>
    <w:rsid w:val="008B5C3A"/>
    <w:rsid w:val="00962758"/>
    <w:rsid w:val="00995F92"/>
    <w:rsid w:val="00A33C6C"/>
    <w:rsid w:val="00AB535F"/>
    <w:rsid w:val="00C74B95"/>
    <w:rsid w:val="00CE44EF"/>
    <w:rsid w:val="00DE0E26"/>
    <w:rsid w:val="00E457FC"/>
    <w:rsid w:val="00EC0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9E2D6D1"/>
  <w15:chartTrackingRefBased/>
  <w15:docId w15:val="{670FFB85-0E76-4E5F-AD1A-DAA1EAB15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17E"/>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3B5F35"/>
    <w:pPr>
      <w:spacing w:after="0" w:line="240" w:lineRule="auto"/>
    </w:pPr>
  </w:style>
  <w:style w:type="paragraph" w:styleId="Header">
    <w:name w:val="header"/>
    <w:basedOn w:val="Normal"/>
    <w:link w:val="HeaderChar"/>
    <w:uiPriority w:val="99"/>
    <w:unhideWhenUsed/>
    <w:rsid w:val="003B5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F35"/>
  </w:style>
  <w:style w:type="paragraph" w:styleId="Footer">
    <w:name w:val="footer"/>
    <w:basedOn w:val="Normal"/>
    <w:link w:val="FooterChar"/>
    <w:uiPriority w:val="99"/>
    <w:unhideWhenUsed/>
    <w:rsid w:val="003B5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F35"/>
  </w:style>
  <w:style w:type="table" w:styleId="TableGrid">
    <w:name w:val="Table Grid"/>
    <w:basedOn w:val="TableNormal"/>
    <w:uiPriority w:val="39"/>
    <w:rsid w:val="003E0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51058">
      <w:bodyDiv w:val="1"/>
      <w:marLeft w:val="0"/>
      <w:marRight w:val="0"/>
      <w:marTop w:val="0"/>
      <w:marBottom w:val="0"/>
      <w:divBdr>
        <w:top w:val="none" w:sz="0" w:space="0" w:color="auto"/>
        <w:left w:val="none" w:sz="0" w:space="0" w:color="auto"/>
        <w:bottom w:val="none" w:sz="0" w:space="0" w:color="auto"/>
        <w:right w:val="none" w:sz="0" w:space="0" w:color="auto"/>
      </w:divBdr>
    </w:div>
    <w:div w:id="425929585">
      <w:bodyDiv w:val="1"/>
      <w:marLeft w:val="0"/>
      <w:marRight w:val="0"/>
      <w:marTop w:val="0"/>
      <w:marBottom w:val="0"/>
      <w:divBdr>
        <w:top w:val="none" w:sz="0" w:space="0" w:color="auto"/>
        <w:left w:val="none" w:sz="0" w:space="0" w:color="auto"/>
        <w:bottom w:val="none" w:sz="0" w:space="0" w:color="auto"/>
        <w:right w:val="none" w:sz="0" w:space="0" w:color="auto"/>
      </w:divBdr>
    </w:div>
    <w:div w:id="428815395">
      <w:bodyDiv w:val="1"/>
      <w:marLeft w:val="0"/>
      <w:marRight w:val="0"/>
      <w:marTop w:val="0"/>
      <w:marBottom w:val="0"/>
      <w:divBdr>
        <w:top w:val="none" w:sz="0" w:space="0" w:color="auto"/>
        <w:left w:val="none" w:sz="0" w:space="0" w:color="auto"/>
        <w:bottom w:val="none" w:sz="0" w:space="0" w:color="auto"/>
        <w:right w:val="none" w:sz="0" w:space="0" w:color="auto"/>
      </w:divBdr>
    </w:div>
    <w:div w:id="1416823680">
      <w:bodyDiv w:val="1"/>
      <w:marLeft w:val="0"/>
      <w:marRight w:val="0"/>
      <w:marTop w:val="0"/>
      <w:marBottom w:val="0"/>
      <w:divBdr>
        <w:top w:val="none" w:sz="0" w:space="0" w:color="auto"/>
        <w:left w:val="none" w:sz="0" w:space="0" w:color="auto"/>
        <w:bottom w:val="none" w:sz="0" w:space="0" w:color="auto"/>
        <w:right w:val="none" w:sz="0" w:space="0" w:color="auto"/>
      </w:divBdr>
    </w:div>
    <w:div w:id="1909921366">
      <w:bodyDiv w:val="1"/>
      <w:marLeft w:val="0"/>
      <w:marRight w:val="0"/>
      <w:marTop w:val="0"/>
      <w:marBottom w:val="0"/>
      <w:divBdr>
        <w:top w:val="none" w:sz="0" w:space="0" w:color="auto"/>
        <w:left w:val="none" w:sz="0" w:space="0" w:color="auto"/>
        <w:bottom w:val="none" w:sz="0" w:space="0" w:color="auto"/>
        <w:right w:val="none" w:sz="0" w:space="0" w:color="auto"/>
      </w:divBdr>
      <w:divsChild>
        <w:div w:id="1598513362">
          <w:marLeft w:val="0"/>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Length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Sheet1!$A$2:$A$7</c:f>
              <c:numCache>
                <c:formatCode>General</c:formatCode>
                <c:ptCount val="6"/>
                <c:pt idx="0">
                  <c:v>241.14</c:v>
                </c:pt>
                <c:pt idx="1">
                  <c:v>415.81</c:v>
                </c:pt>
                <c:pt idx="2">
                  <c:v>570.11</c:v>
                </c:pt>
                <c:pt idx="3">
                  <c:v>719.98</c:v>
                </c:pt>
                <c:pt idx="4">
                  <c:v>871.72</c:v>
                </c:pt>
                <c:pt idx="5">
                  <c:v>985.61</c:v>
                </c:pt>
              </c:numCache>
            </c:numRef>
          </c:xVal>
          <c:yVal>
            <c:numRef>
              <c:f>Sheet1!$B$2:$B$7</c:f>
              <c:numCache>
                <c:formatCode>General</c:formatCode>
                <c:ptCount val="6"/>
                <c:pt idx="0">
                  <c:v>13.75</c:v>
                </c:pt>
                <c:pt idx="1">
                  <c:v>18.5</c:v>
                </c:pt>
                <c:pt idx="2">
                  <c:v>23.5</c:v>
                </c:pt>
                <c:pt idx="3">
                  <c:v>27.5</c:v>
                </c:pt>
                <c:pt idx="4">
                  <c:v>31.5</c:v>
                </c:pt>
                <c:pt idx="5">
                  <c:v>36.5</c:v>
                </c:pt>
              </c:numCache>
            </c:numRef>
          </c:yVal>
          <c:smooth val="0"/>
          <c:extLst>
            <c:ext xmlns:c16="http://schemas.microsoft.com/office/drawing/2014/chart" uri="{C3380CC4-5D6E-409C-BE32-E72D297353CC}">
              <c16:uniqueId val="{00000000-9266-4D10-B394-CB28787E6280}"/>
            </c:ext>
          </c:extLst>
        </c:ser>
        <c:dLbls>
          <c:showLegendKey val="0"/>
          <c:showVal val="0"/>
          <c:showCatName val="0"/>
          <c:showSerName val="0"/>
          <c:showPercent val="0"/>
          <c:showBubbleSize val="0"/>
        </c:dLbls>
        <c:axId val="462663816"/>
        <c:axId val="462664472"/>
      </c:scatterChart>
      <c:valAx>
        <c:axId val="4626638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664472"/>
        <c:crosses val="autoZero"/>
        <c:crossBetween val="midCat"/>
      </c:valAx>
      <c:valAx>
        <c:axId val="462664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6638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7B7A2-434C-432A-B3DD-ACD8D59F0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4</Pages>
  <Words>885</Words>
  <Characters>5049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5</cp:revision>
  <dcterms:created xsi:type="dcterms:W3CDTF">2019-01-27T17:47:00Z</dcterms:created>
  <dcterms:modified xsi:type="dcterms:W3CDTF">2019-01-27T23:54:00Z</dcterms:modified>
</cp:coreProperties>
</file>