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64F03" w:rsidRPr="00685AB6" w:rsidRDefault="00A64F03">
      <w:pPr>
        <w:spacing w:before="200" w:line="360" w:lineRule="auto"/>
        <w:jc w:val="center"/>
        <w:rPr>
          <w:rFonts w:eastAsia="Times New Roman"/>
          <w:b/>
          <w:sz w:val="48"/>
          <w:szCs w:val="48"/>
        </w:rPr>
      </w:pPr>
    </w:p>
    <w:p w:rsidR="00A64F03" w:rsidRPr="00685AB6" w:rsidRDefault="00A64F03">
      <w:pPr>
        <w:spacing w:before="200" w:line="360" w:lineRule="auto"/>
        <w:jc w:val="center"/>
        <w:rPr>
          <w:rFonts w:eastAsia="Times New Roman"/>
          <w:b/>
          <w:sz w:val="48"/>
          <w:szCs w:val="48"/>
        </w:rPr>
      </w:pPr>
    </w:p>
    <w:p w:rsidR="00A64F03" w:rsidRPr="00685AB6" w:rsidRDefault="00A64F03">
      <w:pPr>
        <w:spacing w:before="200" w:line="360" w:lineRule="auto"/>
        <w:jc w:val="center"/>
        <w:rPr>
          <w:rFonts w:eastAsia="Times New Roman"/>
          <w:b/>
          <w:sz w:val="48"/>
          <w:szCs w:val="48"/>
        </w:rPr>
      </w:pPr>
    </w:p>
    <w:p w:rsidR="00A64F03" w:rsidRPr="00685AB6" w:rsidRDefault="00A64F03">
      <w:pPr>
        <w:spacing w:before="200" w:line="360" w:lineRule="auto"/>
        <w:jc w:val="center"/>
        <w:rPr>
          <w:rFonts w:eastAsia="Times New Roman"/>
          <w:b/>
          <w:sz w:val="48"/>
          <w:szCs w:val="48"/>
        </w:rPr>
      </w:pPr>
    </w:p>
    <w:p w:rsidR="00A64F03" w:rsidRPr="00685AB6" w:rsidRDefault="0008508B">
      <w:pPr>
        <w:spacing w:before="200" w:line="360" w:lineRule="auto"/>
        <w:jc w:val="center"/>
        <w:rPr>
          <w:rFonts w:eastAsia="Times New Roman"/>
          <w:b/>
          <w:sz w:val="48"/>
          <w:szCs w:val="48"/>
        </w:rPr>
      </w:pPr>
      <w:r w:rsidRPr="00685AB6">
        <w:rPr>
          <w:rFonts w:eastAsia="Times New Roman"/>
          <w:b/>
          <w:sz w:val="48"/>
          <w:szCs w:val="48"/>
        </w:rPr>
        <w:t xml:space="preserve">Employability and Career Development   </w:t>
      </w:r>
    </w:p>
    <w:p w:rsidR="00A64F03" w:rsidRPr="00685AB6" w:rsidRDefault="0008508B" w:rsidP="00663F05">
      <w:pPr>
        <w:spacing w:before="200" w:line="360" w:lineRule="auto"/>
        <w:rPr>
          <w:rFonts w:eastAsia="Times New Roman"/>
          <w:b/>
          <w:sz w:val="24"/>
          <w:szCs w:val="24"/>
        </w:rPr>
      </w:pPr>
      <w:r w:rsidRPr="00685AB6">
        <w:br w:type="page"/>
      </w:r>
    </w:p>
    <w:sdt>
      <w:sdtPr>
        <w:rPr>
          <w:rFonts w:ascii="Arial" w:hAnsi="Arial" w:cs="Arial"/>
        </w:rPr>
        <w:id w:val="-1583830075"/>
        <w:docPartObj>
          <w:docPartGallery w:val="Table of Contents"/>
          <w:docPartUnique/>
        </w:docPartObj>
      </w:sdtPr>
      <w:sdtEndPr>
        <w:rPr>
          <w:rFonts w:eastAsia="Arial"/>
          <w:b/>
          <w:bCs/>
          <w:noProof/>
          <w:color w:val="auto"/>
          <w:sz w:val="22"/>
          <w:szCs w:val="22"/>
          <w:lang w:val="en-IN" w:eastAsia="en-IN"/>
        </w:rPr>
      </w:sdtEndPr>
      <w:sdtContent>
        <w:p w:rsidR="00663F05" w:rsidRPr="00685AB6" w:rsidRDefault="00663F05" w:rsidP="00663F05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color w:val="000000" w:themeColor="text1"/>
              <w:sz w:val="24"/>
              <w:szCs w:val="24"/>
            </w:rPr>
          </w:pPr>
          <w:r w:rsidRPr="00685AB6">
            <w:rPr>
              <w:rFonts w:ascii="Arial" w:hAnsi="Arial" w:cs="Arial"/>
              <w:b/>
              <w:color w:val="000000" w:themeColor="text1"/>
              <w:sz w:val="24"/>
              <w:szCs w:val="24"/>
            </w:rPr>
            <w:t>Table of Contents</w:t>
          </w:r>
        </w:p>
        <w:p w:rsidR="00663F05" w:rsidRPr="00685AB6" w:rsidRDefault="00663F05" w:rsidP="00663F05">
          <w:pPr>
            <w:pStyle w:val="TOC1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r w:rsidRPr="00685AB6">
            <w:rPr>
              <w:b/>
              <w:color w:val="000000" w:themeColor="text1"/>
              <w:sz w:val="24"/>
              <w:szCs w:val="24"/>
            </w:rPr>
            <w:fldChar w:fldCharType="begin"/>
          </w:r>
          <w:r w:rsidRPr="00685AB6">
            <w:rPr>
              <w:b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685AB6">
            <w:rPr>
              <w:b/>
              <w:color w:val="000000" w:themeColor="text1"/>
              <w:sz w:val="24"/>
              <w:szCs w:val="24"/>
            </w:rPr>
            <w:fldChar w:fldCharType="separate"/>
          </w:r>
          <w:hyperlink w:anchor="_Toc211852051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Component 2: Selection of in-class tasks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_Toc211852051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2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1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52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Task 1: Compare Job Adverts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_Toc211852052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2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2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53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1.1 Selected Job Adverts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_Toc211852053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2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2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54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1.2 Key Skills and Knowledge Areas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_Toc211852054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2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2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55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1.3 Common Skills Across Adverts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_Toc211852055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1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56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Task 2: Self-Assessment and Evidence of Readiness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_Toc211852056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2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57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2.1 SWOT Analysis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_Toc211852057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2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58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2.2 Personal Strengths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_Toc211852058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2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59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‌2.3 Areas for Development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_Toc211852059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2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60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2.4 Evidence of Readiness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_Toc211852060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1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61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Task 3: Employment Goals and Personal Development Plan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_Toc211852061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2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62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3.1 Employment Goals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_Toc211852062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2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63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3.2 Personal Development Plan (PDP)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_Toc211852063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pStyle w:val="TOC1"/>
            <w:tabs>
              <w:tab w:val="right" w:leader="dot" w:pos="9019"/>
            </w:tabs>
            <w:spacing w:line="360" w:lineRule="auto"/>
            <w:rPr>
              <w:b/>
              <w:noProof/>
              <w:color w:val="000000" w:themeColor="text1"/>
              <w:sz w:val="24"/>
              <w:szCs w:val="24"/>
            </w:rPr>
          </w:pPr>
          <w:hyperlink w:anchor="_Toc211852064" w:history="1">
            <w:r w:rsidRPr="00685AB6">
              <w:rPr>
                <w:rStyle w:val="Hyperlink"/>
                <w:b/>
                <w:noProof/>
                <w:color w:val="000000" w:themeColor="text1"/>
                <w:sz w:val="24"/>
                <w:szCs w:val="24"/>
              </w:rPr>
              <w:t>References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_Toc211852064 \h </w:instrTex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t>7</w:t>
            </w:r>
            <w:r w:rsidRPr="00685AB6">
              <w:rPr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63F05" w:rsidRPr="00685AB6" w:rsidRDefault="00663F05" w:rsidP="00663F05">
          <w:pPr>
            <w:spacing w:line="360" w:lineRule="auto"/>
          </w:pPr>
          <w:r w:rsidRPr="00685AB6">
            <w:rPr>
              <w:b/>
              <w:bCs/>
              <w:noProof/>
              <w:color w:val="000000" w:themeColor="text1"/>
              <w:sz w:val="24"/>
              <w:szCs w:val="24"/>
            </w:rPr>
            <w:fldChar w:fldCharType="end"/>
          </w:r>
        </w:p>
      </w:sdtContent>
    </w:sdt>
    <w:p w:rsidR="00663F05" w:rsidRPr="00685AB6" w:rsidRDefault="00663F05">
      <w:pPr>
        <w:rPr>
          <w:rFonts w:eastAsia="Times New Roman"/>
          <w:b/>
          <w:sz w:val="24"/>
          <w:szCs w:val="24"/>
        </w:rPr>
      </w:pPr>
      <w:bookmarkStart w:id="0" w:name="_GoBack"/>
      <w:bookmarkEnd w:id="0"/>
      <w:r w:rsidRPr="00685AB6">
        <w:rPr>
          <w:rFonts w:eastAsia="Times New Roman"/>
          <w:b/>
          <w:sz w:val="24"/>
          <w:szCs w:val="24"/>
        </w:rPr>
        <w:br w:type="page"/>
      </w:r>
    </w:p>
    <w:p w:rsidR="00A64F03" w:rsidRPr="00685AB6" w:rsidRDefault="0008508B" w:rsidP="00663F05">
      <w:pPr>
        <w:pStyle w:val="Heading1"/>
        <w:rPr>
          <w:rFonts w:ascii="Arial" w:hAnsi="Arial" w:cs="Arial"/>
        </w:rPr>
      </w:pPr>
      <w:bookmarkStart w:id="1" w:name="_Toc211852051"/>
      <w:r w:rsidRPr="00685AB6">
        <w:rPr>
          <w:rFonts w:ascii="Arial" w:hAnsi="Arial" w:cs="Arial"/>
        </w:rPr>
        <w:lastRenderedPageBreak/>
        <w:t>Component 2: Selection of in-class tasks</w:t>
      </w:r>
      <w:bookmarkEnd w:id="1"/>
    </w:p>
    <w:p w:rsidR="00A64F03" w:rsidRPr="00685AB6" w:rsidRDefault="0008508B" w:rsidP="00663F05">
      <w:pPr>
        <w:pStyle w:val="Heading1"/>
        <w:rPr>
          <w:rFonts w:ascii="Arial" w:hAnsi="Arial" w:cs="Arial"/>
        </w:rPr>
      </w:pPr>
      <w:bookmarkStart w:id="2" w:name="_Toc211852052"/>
      <w:r w:rsidRPr="00685AB6">
        <w:rPr>
          <w:rFonts w:ascii="Arial" w:hAnsi="Arial" w:cs="Arial"/>
        </w:rPr>
        <w:t>Task 1: Compare Job Adverts</w:t>
      </w:r>
      <w:bookmarkEnd w:id="2"/>
    </w:p>
    <w:p w:rsidR="00A64F03" w:rsidRPr="00685AB6" w:rsidRDefault="0008508B" w:rsidP="00663F05">
      <w:pPr>
        <w:pStyle w:val="Heading2"/>
        <w:rPr>
          <w:rFonts w:ascii="Arial" w:hAnsi="Arial" w:cs="Arial"/>
        </w:rPr>
      </w:pPr>
      <w:bookmarkStart w:id="3" w:name="_Toc211852053"/>
      <w:r w:rsidRPr="00685AB6">
        <w:rPr>
          <w:rFonts w:ascii="Arial" w:hAnsi="Arial" w:cs="Arial"/>
        </w:rPr>
        <w:t xml:space="preserve">1.1 </w:t>
      </w:r>
      <w:r w:rsidRPr="00685AB6">
        <w:rPr>
          <w:rFonts w:ascii="Arial" w:hAnsi="Arial" w:cs="Arial"/>
        </w:rPr>
        <w:t>Selected</w:t>
      </w:r>
      <w:r w:rsidRPr="00685AB6">
        <w:rPr>
          <w:rFonts w:ascii="Arial" w:hAnsi="Arial" w:cs="Arial"/>
        </w:rPr>
        <w:t xml:space="preserve"> Job Adverts</w:t>
      </w:r>
      <w:bookmarkEnd w:id="3"/>
    </w:p>
    <w:p w:rsidR="00A64F03" w:rsidRPr="00685AB6" w:rsidRDefault="0008508B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b/>
          <w:sz w:val="24"/>
          <w:szCs w:val="24"/>
        </w:rPr>
        <w:t>Business Analyst – Deloitte (Consulting Sector):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Attentions</w:t>
      </w:r>
      <w:r w:rsidRPr="00685AB6">
        <w:rPr>
          <w:rFonts w:eastAsia="Times New Roman"/>
          <w:sz w:val="24"/>
          <w:szCs w:val="24"/>
        </w:rPr>
        <w:t xml:space="preserve"> on data-driven </w:t>
      </w:r>
      <w:r w:rsidR="006972BA" w:rsidRPr="00685AB6">
        <w:rPr>
          <w:rFonts w:eastAsia="Times New Roman"/>
          <w:sz w:val="24"/>
          <w:szCs w:val="24"/>
        </w:rPr>
        <w:t>administrative</w:t>
      </w:r>
      <w:r w:rsidRPr="00685AB6">
        <w:rPr>
          <w:rFonts w:eastAsia="Times New Roman"/>
          <w:sz w:val="24"/>
          <w:szCs w:val="24"/>
        </w:rPr>
        <w:t xml:space="preserve">, utilising </w:t>
      </w:r>
      <w:r w:rsidR="006972BA" w:rsidRPr="00685AB6">
        <w:rPr>
          <w:rFonts w:eastAsia="Times New Roman"/>
          <w:sz w:val="24"/>
          <w:szCs w:val="24"/>
        </w:rPr>
        <w:t>systematic</w:t>
      </w:r>
      <w:r w:rsidRPr="00685AB6">
        <w:rPr>
          <w:rFonts w:eastAsia="Times New Roman"/>
          <w:sz w:val="24"/>
          <w:szCs w:val="24"/>
        </w:rPr>
        <w:t xml:space="preserve"> tools to </w:t>
      </w:r>
      <w:r w:rsidR="006972BA" w:rsidRPr="00685AB6">
        <w:rPr>
          <w:rFonts w:eastAsia="Times New Roman"/>
          <w:sz w:val="24"/>
          <w:szCs w:val="24"/>
        </w:rPr>
        <w:t>progress</w:t>
      </w:r>
      <w:r w:rsidRPr="00685AB6">
        <w:rPr>
          <w:rFonts w:eastAsia="Times New Roman"/>
          <w:sz w:val="24"/>
          <w:szCs w:val="24"/>
        </w:rPr>
        <w:t xml:space="preserve"> organisational </w:t>
      </w:r>
      <w:r w:rsidR="006972BA" w:rsidRPr="00685AB6">
        <w:rPr>
          <w:rFonts w:eastAsia="Times New Roman"/>
          <w:sz w:val="24"/>
          <w:szCs w:val="24"/>
        </w:rPr>
        <w:t>effectiveness</w:t>
      </w:r>
      <w:r w:rsidRPr="00685AB6">
        <w:rPr>
          <w:rFonts w:eastAsia="Times New Roman"/>
          <w:sz w:val="24"/>
          <w:szCs w:val="24"/>
        </w:rPr>
        <w:t xml:space="preserve"> and optimise </w:t>
      </w:r>
      <w:r w:rsidR="006972BA" w:rsidRPr="00685AB6">
        <w:rPr>
          <w:rFonts w:eastAsia="Times New Roman"/>
          <w:sz w:val="24"/>
          <w:szCs w:val="24"/>
        </w:rPr>
        <w:t>planned</w:t>
      </w:r>
      <w:r w:rsidRPr="00685AB6">
        <w:rPr>
          <w:rFonts w:eastAsia="Times New Roman"/>
          <w:sz w:val="24"/>
          <w:szCs w:val="24"/>
        </w:rPr>
        <w:t xml:space="preserve"> business </w:t>
      </w:r>
      <w:r w:rsidR="006972BA" w:rsidRPr="00685AB6">
        <w:rPr>
          <w:rFonts w:eastAsia="Times New Roman"/>
          <w:sz w:val="24"/>
          <w:szCs w:val="24"/>
        </w:rPr>
        <w:t>actions</w:t>
      </w:r>
      <w:r w:rsidRPr="00685AB6">
        <w:rPr>
          <w:rFonts w:eastAsia="Times New Roman"/>
          <w:sz w:val="24"/>
          <w:szCs w:val="24"/>
        </w:rPr>
        <w:t xml:space="preserve"> (Harris, 2023).</w:t>
      </w:r>
    </w:p>
    <w:p w:rsidR="00A64F03" w:rsidRPr="00685AB6" w:rsidRDefault="0008508B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b/>
          <w:sz w:val="24"/>
          <w:szCs w:val="24"/>
        </w:rPr>
        <w:t>Project Coordinator – PwC (Professional Services):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Comprises</w:t>
      </w:r>
      <w:r w:rsidRPr="00685AB6">
        <w:rPr>
          <w:rFonts w:eastAsia="Times New Roman"/>
          <w:sz w:val="24"/>
          <w:szCs w:val="24"/>
        </w:rPr>
        <w:t xml:space="preserve"> supporting </w:t>
      </w:r>
      <w:r w:rsidR="006972BA" w:rsidRPr="00685AB6">
        <w:rPr>
          <w:rFonts w:eastAsia="Times New Roman"/>
          <w:sz w:val="24"/>
          <w:szCs w:val="24"/>
        </w:rPr>
        <w:t>development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transfer</w:t>
      </w:r>
      <w:r w:rsidRPr="00685AB6">
        <w:rPr>
          <w:rFonts w:eastAsia="Times New Roman"/>
          <w:sz w:val="24"/>
          <w:szCs w:val="24"/>
        </w:rPr>
        <w:t>, man</w:t>
      </w:r>
      <w:r w:rsidRPr="00685AB6">
        <w:rPr>
          <w:rFonts w:eastAsia="Times New Roman"/>
          <w:sz w:val="24"/>
          <w:szCs w:val="24"/>
        </w:rPr>
        <w:t xml:space="preserve">aging cross-functional </w:t>
      </w:r>
      <w:r w:rsidR="006972BA" w:rsidRPr="00685AB6">
        <w:rPr>
          <w:rFonts w:eastAsia="Times New Roman"/>
          <w:sz w:val="24"/>
          <w:szCs w:val="24"/>
        </w:rPr>
        <w:t>squads</w:t>
      </w:r>
      <w:r w:rsidRPr="00685AB6">
        <w:rPr>
          <w:rFonts w:eastAsia="Times New Roman"/>
          <w:sz w:val="24"/>
          <w:szCs w:val="24"/>
        </w:rPr>
        <w:t xml:space="preserve">, and </w:t>
      </w:r>
      <w:r w:rsidR="006972BA" w:rsidRPr="00685AB6">
        <w:rPr>
          <w:rFonts w:eastAsia="Times New Roman"/>
          <w:sz w:val="24"/>
          <w:szCs w:val="24"/>
        </w:rPr>
        <w:t>keeping</w:t>
      </w:r>
      <w:r w:rsidRPr="00685AB6">
        <w:rPr>
          <w:rFonts w:eastAsia="Times New Roman"/>
          <w:sz w:val="24"/>
          <w:szCs w:val="24"/>
        </w:rPr>
        <w:t xml:space="preserve"> quality </w:t>
      </w:r>
      <w:r w:rsidR="006972BA" w:rsidRPr="00685AB6">
        <w:rPr>
          <w:rFonts w:eastAsia="Times New Roman"/>
          <w:sz w:val="24"/>
          <w:szCs w:val="24"/>
        </w:rPr>
        <w:t>upshots</w:t>
      </w:r>
      <w:r w:rsidRPr="00685AB6">
        <w:rPr>
          <w:rFonts w:eastAsia="Times New Roman"/>
          <w:sz w:val="24"/>
          <w:szCs w:val="24"/>
        </w:rPr>
        <w:t xml:space="preserve"> within strict deadlines and </w:t>
      </w:r>
      <w:r w:rsidR="006972BA" w:rsidRPr="00685AB6">
        <w:rPr>
          <w:rFonts w:eastAsia="Times New Roman"/>
          <w:sz w:val="24"/>
          <w:szCs w:val="24"/>
        </w:rPr>
        <w:t>shopper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hopes</w:t>
      </w:r>
      <w:r w:rsidRPr="00685AB6">
        <w:rPr>
          <w:rFonts w:eastAsia="Times New Roman"/>
          <w:sz w:val="24"/>
          <w:szCs w:val="24"/>
        </w:rPr>
        <w:t xml:space="preserve"> (Evans, 2024).</w:t>
      </w:r>
    </w:p>
    <w:p w:rsidR="00A64F03" w:rsidRPr="00685AB6" w:rsidRDefault="0008508B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b/>
          <w:sz w:val="24"/>
          <w:szCs w:val="24"/>
        </w:rPr>
        <w:t>Marketing Executive – Unilever (FMCG Sector):</w:t>
      </w:r>
      <w:r w:rsidRPr="00685AB6">
        <w:rPr>
          <w:rFonts w:eastAsia="Times New Roman"/>
          <w:sz w:val="24"/>
          <w:szCs w:val="24"/>
        </w:rPr>
        <w:t xml:space="preserve"> Emphasises </w:t>
      </w:r>
      <w:r w:rsidR="006972BA" w:rsidRPr="00685AB6">
        <w:rPr>
          <w:rFonts w:eastAsia="Times New Roman"/>
          <w:sz w:val="24"/>
          <w:szCs w:val="24"/>
        </w:rPr>
        <w:t>marketplace</w:t>
      </w:r>
      <w:r w:rsidRPr="00685AB6">
        <w:rPr>
          <w:rFonts w:eastAsia="Times New Roman"/>
          <w:sz w:val="24"/>
          <w:szCs w:val="24"/>
        </w:rPr>
        <w:t xml:space="preserve"> research, </w:t>
      </w:r>
      <w:r w:rsidR="006972BA" w:rsidRPr="00685AB6">
        <w:rPr>
          <w:rFonts w:eastAsia="Times New Roman"/>
          <w:sz w:val="24"/>
          <w:szCs w:val="24"/>
        </w:rPr>
        <w:t>buyer</w:t>
      </w:r>
      <w:r w:rsidRPr="00685AB6">
        <w:rPr>
          <w:rFonts w:eastAsia="Times New Roman"/>
          <w:sz w:val="24"/>
          <w:szCs w:val="24"/>
        </w:rPr>
        <w:t xml:space="preserve"> behaviour </w:t>
      </w:r>
      <w:r w:rsidR="006972BA" w:rsidRPr="00685AB6">
        <w:rPr>
          <w:rFonts w:eastAsia="Times New Roman"/>
          <w:sz w:val="24"/>
          <w:szCs w:val="24"/>
        </w:rPr>
        <w:t>examination</w:t>
      </w:r>
      <w:r w:rsidRPr="00685AB6">
        <w:rPr>
          <w:rFonts w:eastAsia="Times New Roman"/>
          <w:sz w:val="24"/>
          <w:szCs w:val="24"/>
        </w:rPr>
        <w:t xml:space="preserve">, and the </w:t>
      </w:r>
      <w:r w:rsidR="006972BA" w:rsidRPr="00685AB6">
        <w:rPr>
          <w:rFonts w:eastAsia="Times New Roman"/>
          <w:sz w:val="24"/>
          <w:szCs w:val="24"/>
        </w:rPr>
        <w:t>formation</w:t>
      </w:r>
      <w:r w:rsidRPr="00685AB6">
        <w:rPr>
          <w:rFonts w:eastAsia="Times New Roman"/>
          <w:sz w:val="24"/>
          <w:szCs w:val="24"/>
        </w:rPr>
        <w:t xml:space="preserve"> of </w:t>
      </w:r>
      <w:r w:rsidR="006972BA" w:rsidRPr="00685AB6">
        <w:rPr>
          <w:rFonts w:eastAsia="Times New Roman"/>
          <w:sz w:val="24"/>
          <w:szCs w:val="24"/>
        </w:rPr>
        <w:t>ground breaking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crusades</w:t>
      </w:r>
      <w:r w:rsidRPr="00685AB6">
        <w:rPr>
          <w:rFonts w:eastAsia="Times New Roman"/>
          <w:sz w:val="24"/>
          <w:szCs w:val="24"/>
        </w:rPr>
        <w:t xml:space="preserve"> to boost </w:t>
      </w:r>
      <w:r w:rsidR="006972BA" w:rsidRPr="00685AB6">
        <w:rPr>
          <w:rFonts w:eastAsia="Times New Roman"/>
          <w:sz w:val="24"/>
          <w:szCs w:val="24"/>
        </w:rPr>
        <w:t>buyer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assignation</w:t>
      </w:r>
      <w:r w:rsidRPr="00685AB6">
        <w:rPr>
          <w:rFonts w:eastAsia="Times New Roman"/>
          <w:sz w:val="24"/>
          <w:szCs w:val="24"/>
        </w:rPr>
        <w:t xml:space="preserve"> (Harris, 2023).</w:t>
      </w:r>
    </w:p>
    <w:p w:rsidR="00A64F03" w:rsidRPr="00685AB6" w:rsidRDefault="0008508B">
      <w:pPr>
        <w:spacing w:before="200" w:line="360" w:lineRule="auto"/>
        <w:jc w:val="both"/>
        <w:rPr>
          <w:rFonts w:eastAsia="Times New Roman"/>
          <w:b/>
          <w:sz w:val="24"/>
          <w:szCs w:val="24"/>
        </w:rPr>
      </w:pPr>
      <w:r w:rsidRPr="00685AB6">
        <w:rPr>
          <w:rFonts w:eastAsia="Times New Roman"/>
          <w:b/>
          <w:sz w:val="24"/>
          <w:szCs w:val="24"/>
        </w:rPr>
        <w:t xml:space="preserve">Operations Manager – Amazon (E-commerce Sector): </w:t>
      </w:r>
      <w:r w:rsidRPr="00685AB6">
        <w:rPr>
          <w:rFonts w:eastAsia="Times New Roman"/>
          <w:sz w:val="24"/>
          <w:szCs w:val="24"/>
        </w:rPr>
        <w:t xml:space="preserve">Concentrates on </w:t>
      </w:r>
      <w:r w:rsidR="006972BA" w:rsidRPr="00685AB6">
        <w:rPr>
          <w:rFonts w:eastAsia="Times New Roman"/>
          <w:sz w:val="24"/>
          <w:szCs w:val="24"/>
        </w:rPr>
        <w:t>active</w:t>
      </w:r>
      <w:r w:rsidRPr="00685AB6">
        <w:rPr>
          <w:rFonts w:eastAsia="Times New Roman"/>
          <w:sz w:val="24"/>
          <w:szCs w:val="24"/>
        </w:rPr>
        <w:t xml:space="preserve"> efficiency, people </w:t>
      </w:r>
      <w:r w:rsidR="006972BA" w:rsidRPr="00685AB6">
        <w:rPr>
          <w:rFonts w:eastAsia="Times New Roman"/>
          <w:sz w:val="24"/>
          <w:szCs w:val="24"/>
        </w:rPr>
        <w:t>administration</w:t>
      </w:r>
      <w:r w:rsidRPr="00685AB6">
        <w:rPr>
          <w:rFonts w:eastAsia="Times New Roman"/>
          <w:sz w:val="24"/>
          <w:szCs w:val="24"/>
        </w:rPr>
        <w:t xml:space="preserve">, and </w:t>
      </w:r>
      <w:r w:rsidR="006972BA" w:rsidRPr="00685AB6">
        <w:rPr>
          <w:rFonts w:eastAsia="Times New Roman"/>
          <w:sz w:val="24"/>
          <w:szCs w:val="24"/>
        </w:rPr>
        <w:t>progression</w:t>
      </w:r>
      <w:r w:rsidRPr="00685AB6">
        <w:rPr>
          <w:rFonts w:eastAsia="Times New Roman"/>
          <w:sz w:val="24"/>
          <w:szCs w:val="24"/>
        </w:rPr>
        <w:t xml:space="preserve"> improvement to </w:t>
      </w:r>
      <w:r w:rsidR="006972BA" w:rsidRPr="00685AB6">
        <w:rPr>
          <w:rFonts w:eastAsia="Times New Roman"/>
          <w:sz w:val="24"/>
          <w:szCs w:val="24"/>
        </w:rPr>
        <w:t>develop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yield</w:t>
      </w:r>
      <w:r w:rsidRPr="00685AB6">
        <w:rPr>
          <w:rFonts w:eastAsia="Times New Roman"/>
          <w:sz w:val="24"/>
          <w:szCs w:val="24"/>
        </w:rPr>
        <w:t xml:space="preserve"> and customer satisfaction (Evans, 2024).</w:t>
      </w:r>
    </w:p>
    <w:p w:rsidR="00A64F03" w:rsidRPr="00685AB6" w:rsidRDefault="0008508B" w:rsidP="00663F05">
      <w:pPr>
        <w:pStyle w:val="Heading2"/>
        <w:rPr>
          <w:rFonts w:ascii="Arial" w:hAnsi="Arial" w:cs="Arial"/>
        </w:rPr>
      </w:pPr>
      <w:bookmarkStart w:id="4" w:name="_Toc211852054"/>
      <w:r w:rsidRPr="00685AB6">
        <w:rPr>
          <w:rFonts w:ascii="Arial" w:hAnsi="Arial" w:cs="Arial"/>
        </w:rPr>
        <w:t>1.2 Key Skills and Knowledge Areas</w:t>
      </w:r>
      <w:bookmarkEnd w:id="4"/>
    </w:p>
    <w:p w:rsidR="00A64F03" w:rsidRPr="00685AB6" w:rsidRDefault="0008508B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b/>
          <w:sz w:val="24"/>
          <w:szCs w:val="24"/>
        </w:rPr>
        <w:t xml:space="preserve">Analytical and Problem-Solving Skills: </w:t>
      </w:r>
      <w:r w:rsidRPr="00685AB6">
        <w:rPr>
          <w:rFonts w:eastAsia="Times New Roman"/>
          <w:sz w:val="24"/>
          <w:szCs w:val="24"/>
        </w:rPr>
        <w:t xml:space="preserve">Deloitte and Amazon emphasise analysing data, </w:t>
      </w:r>
      <w:r w:rsidR="006972BA" w:rsidRPr="00685AB6">
        <w:rPr>
          <w:rFonts w:eastAsia="Times New Roman"/>
          <w:sz w:val="24"/>
          <w:szCs w:val="24"/>
        </w:rPr>
        <w:t>finding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incompetence</w:t>
      </w:r>
      <w:r w:rsidRPr="00685AB6">
        <w:rPr>
          <w:rFonts w:eastAsia="Times New Roman"/>
          <w:sz w:val="24"/>
          <w:szCs w:val="24"/>
        </w:rPr>
        <w:t xml:space="preserve">, and </w:t>
      </w:r>
      <w:r w:rsidR="006972BA" w:rsidRPr="00685AB6">
        <w:rPr>
          <w:rFonts w:eastAsia="Times New Roman"/>
          <w:sz w:val="24"/>
          <w:szCs w:val="24"/>
        </w:rPr>
        <w:t>executing</w:t>
      </w:r>
      <w:r w:rsidRPr="00685AB6">
        <w:rPr>
          <w:rFonts w:eastAsia="Times New Roman"/>
          <w:sz w:val="24"/>
          <w:szCs w:val="24"/>
        </w:rPr>
        <w:t xml:space="preserve"> evidence-based </w:t>
      </w:r>
      <w:r w:rsidR="006972BA" w:rsidRPr="00685AB6">
        <w:rPr>
          <w:rFonts w:eastAsia="Times New Roman"/>
          <w:sz w:val="24"/>
          <w:szCs w:val="24"/>
        </w:rPr>
        <w:t>resolutions</w:t>
      </w:r>
      <w:r w:rsidRPr="00685AB6">
        <w:rPr>
          <w:rFonts w:eastAsia="Times New Roman"/>
          <w:sz w:val="24"/>
          <w:szCs w:val="24"/>
        </w:rPr>
        <w:t xml:space="preserve"> for organisational </w:t>
      </w:r>
      <w:r w:rsidR="006972BA" w:rsidRPr="00685AB6">
        <w:rPr>
          <w:rFonts w:eastAsia="Times New Roman"/>
          <w:sz w:val="24"/>
          <w:szCs w:val="24"/>
        </w:rPr>
        <w:t>enhancement</w:t>
      </w:r>
      <w:r w:rsidRPr="00685AB6">
        <w:rPr>
          <w:rFonts w:eastAsia="Times New Roman"/>
          <w:sz w:val="24"/>
          <w:szCs w:val="24"/>
        </w:rPr>
        <w:t xml:space="preserve"> (Carter, 2023).</w:t>
      </w:r>
    </w:p>
    <w:p w:rsidR="00A64F03" w:rsidRPr="00685AB6" w:rsidRDefault="0008508B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b/>
          <w:sz w:val="24"/>
          <w:szCs w:val="24"/>
        </w:rPr>
        <w:t>Communication and T</w:t>
      </w:r>
      <w:r w:rsidRPr="00685AB6">
        <w:rPr>
          <w:rFonts w:eastAsia="Times New Roman"/>
          <w:b/>
          <w:sz w:val="24"/>
          <w:szCs w:val="24"/>
        </w:rPr>
        <w:t xml:space="preserve">eamwork: </w:t>
      </w:r>
      <w:r w:rsidRPr="00685AB6">
        <w:rPr>
          <w:rFonts w:eastAsia="Times New Roman"/>
          <w:sz w:val="24"/>
          <w:szCs w:val="24"/>
        </w:rPr>
        <w:t xml:space="preserve">PwC and Unilever </w:t>
      </w:r>
      <w:r w:rsidR="006972BA" w:rsidRPr="00685AB6">
        <w:rPr>
          <w:rFonts w:eastAsia="Times New Roman"/>
          <w:sz w:val="24"/>
          <w:szCs w:val="24"/>
        </w:rPr>
        <w:t>acme</w:t>
      </w:r>
      <w:r w:rsidRPr="00685AB6">
        <w:rPr>
          <w:rFonts w:eastAsia="Times New Roman"/>
          <w:sz w:val="24"/>
          <w:szCs w:val="24"/>
        </w:rPr>
        <w:t xml:space="preserve"> effective </w:t>
      </w:r>
      <w:r w:rsidR="006972BA" w:rsidRPr="00685AB6">
        <w:rPr>
          <w:rFonts w:eastAsia="Times New Roman"/>
          <w:sz w:val="24"/>
          <w:szCs w:val="24"/>
        </w:rPr>
        <w:t>association</w:t>
      </w:r>
      <w:r w:rsidRPr="00685AB6">
        <w:rPr>
          <w:rFonts w:eastAsia="Times New Roman"/>
          <w:sz w:val="24"/>
          <w:szCs w:val="24"/>
        </w:rPr>
        <w:t xml:space="preserve">, client interaction, and cross-departmental teamwork to </w:t>
      </w:r>
      <w:r w:rsidR="006972BA" w:rsidRPr="00685AB6">
        <w:rPr>
          <w:rFonts w:eastAsia="Times New Roman"/>
          <w:sz w:val="24"/>
          <w:szCs w:val="24"/>
        </w:rPr>
        <w:t>boost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efficiency</w:t>
      </w:r>
      <w:r w:rsidRPr="00685AB6">
        <w:rPr>
          <w:rFonts w:eastAsia="Times New Roman"/>
          <w:sz w:val="24"/>
          <w:szCs w:val="24"/>
        </w:rPr>
        <w:t xml:space="preserve"> and project </w:t>
      </w:r>
      <w:r w:rsidR="006972BA" w:rsidRPr="00685AB6">
        <w:rPr>
          <w:rFonts w:eastAsia="Times New Roman"/>
          <w:sz w:val="24"/>
          <w:szCs w:val="24"/>
        </w:rPr>
        <w:t>conclusions</w:t>
      </w:r>
      <w:r w:rsidRPr="00685AB6">
        <w:rPr>
          <w:rFonts w:eastAsia="Times New Roman"/>
          <w:sz w:val="24"/>
          <w:szCs w:val="24"/>
        </w:rPr>
        <w:t xml:space="preserve"> (Nguyen, 2024).</w:t>
      </w:r>
    </w:p>
    <w:p w:rsidR="00A64F03" w:rsidRPr="00685AB6" w:rsidRDefault="0008508B">
      <w:pPr>
        <w:spacing w:before="200" w:line="360" w:lineRule="auto"/>
        <w:jc w:val="both"/>
        <w:rPr>
          <w:rFonts w:eastAsia="Times New Roman"/>
          <w:b/>
          <w:sz w:val="24"/>
          <w:szCs w:val="24"/>
        </w:rPr>
      </w:pPr>
      <w:r w:rsidRPr="00685AB6">
        <w:rPr>
          <w:rFonts w:eastAsia="Times New Roman"/>
          <w:b/>
          <w:sz w:val="24"/>
          <w:szCs w:val="24"/>
        </w:rPr>
        <w:t xml:space="preserve">Project Management and Organisation: </w:t>
      </w:r>
      <w:r w:rsidRPr="00685AB6">
        <w:rPr>
          <w:rFonts w:eastAsia="Times New Roman"/>
          <w:sz w:val="24"/>
          <w:szCs w:val="24"/>
        </w:rPr>
        <w:t xml:space="preserve">PwC and Amazon prioritise </w:t>
      </w:r>
      <w:r w:rsidR="006972BA" w:rsidRPr="00685AB6">
        <w:rPr>
          <w:rFonts w:eastAsia="Times New Roman"/>
          <w:sz w:val="24"/>
          <w:szCs w:val="24"/>
        </w:rPr>
        <w:t>entrants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able</w:t>
      </w:r>
      <w:r w:rsidRPr="00685AB6">
        <w:rPr>
          <w:rFonts w:eastAsia="Times New Roman"/>
          <w:sz w:val="24"/>
          <w:szCs w:val="24"/>
        </w:rPr>
        <w:t xml:space="preserve"> </w:t>
      </w:r>
      <w:r w:rsidRPr="00685AB6">
        <w:rPr>
          <w:rFonts w:eastAsia="Times New Roman"/>
          <w:sz w:val="24"/>
          <w:szCs w:val="24"/>
        </w:rPr>
        <w:t xml:space="preserve">in managing </w:t>
      </w:r>
      <w:r w:rsidR="006972BA" w:rsidRPr="00685AB6">
        <w:rPr>
          <w:rFonts w:eastAsia="Times New Roman"/>
          <w:sz w:val="24"/>
          <w:szCs w:val="24"/>
        </w:rPr>
        <w:t>aims</w:t>
      </w:r>
      <w:r w:rsidRPr="00685AB6">
        <w:rPr>
          <w:rFonts w:eastAsia="Times New Roman"/>
          <w:sz w:val="24"/>
          <w:szCs w:val="24"/>
        </w:rPr>
        <w:t xml:space="preserve">, coordinating </w:t>
      </w:r>
      <w:r w:rsidR="006972BA" w:rsidRPr="00685AB6">
        <w:rPr>
          <w:rFonts w:eastAsia="Times New Roman"/>
          <w:sz w:val="24"/>
          <w:szCs w:val="24"/>
        </w:rPr>
        <w:t>sponsors</w:t>
      </w:r>
      <w:r w:rsidRPr="00685AB6">
        <w:rPr>
          <w:rFonts w:eastAsia="Times New Roman"/>
          <w:sz w:val="24"/>
          <w:szCs w:val="24"/>
        </w:rPr>
        <w:t xml:space="preserve">, and delivering high-quality </w:t>
      </w:r>
      <w:r w:rsidR="006972BA" w:rsidRPr="00685AB6">
        <w:rPr>
          <w:rFonts w:eastAsia="Times New Roman"/>
          <w:sz w:val="24"/>
          <w:szCs w:val="24"/>
        </w:rPr>
        <w:t>developments</w:t>
      </w:r>
      <w:r w:rsidRPr="00685AB6">
        <w:rPr>
          <w:rFonts w:eastAsia="Times New Roman"/>
          <w:sz w:val="24"/>
          <w:szCs w:val="24"/>
        </w:rPr>
        <w:t xml:space="preserve"> efficiently (Carter, 2023).</w:t>
      </w:r>
    </w:p>
    <w:p w:rsidR="00A64F03" w:rsidRPr="00685AB6" w:rsidRDefault="0008508B">
      <w:pPr>
        <w:spacing w:before="200" w:line="360" w:lineRule="auto"/>
        <w:jc w:val="both"/>
        <w:rPr>
          <w:rFonts w:eastAsia="Times New Roman"/>
          <w:b/>
          <w:sz w:val="24"/>
          <w:szCs w:val="24"/>
        </w:rPr>
      </w:pPr>
      <w:r w:rsidRPr="00685AB6">
        <w:rPr>
          <w:rFonts w:eastAsia="Times New Roman"/>
          <w:b/>
          <w:sz w:val="24"/>
          <w:szCs w:val="24"/>
        </w:rPr>
        <w:t>Data Literacy and IT Proficiency:</w:t>
      </w:r>
      <w:r w:rsidRPr="00685AB6">
        <w:rPr>
          <w:rFonts w:eastAsia="Times New Roman"/>
          <w:sz w:val="24"/>
          <w:szCs w:val="24"/>
        </w:rPr>
        <w:t xml:space="preserve"> All four </w:t>
      </w:r>
      <w:r w:rsidR="006972BA" w:rsidRPr="00685AB6">
        <w:rPr>
          <w:rFonts w:eastAsia="Times New Roman"/>
          <w:sz w:val="24"/>
          <w:szCs w:val="24"/>
        </w:rPr>
        <w:t>companies</w:t>
      </w:r>
      <w:r w:rsidRPr="00685AB6">
        <w:rPr>
          <w:rFonts w:eastAsia="Times New Roman"/>
          <w:sz w:val="24"/>
          <w:szCs w:val="24"/>
        </w:rPr>
        <w:t xml:space="preserve"> value </w:t>
      </w:r>
      <w:r w:rsidR="006972BA" w:rsidRPr="00685AB6">
        <w:rPr>
          <w:rFonts w:eastAsia="Times New Roman"/>
          <w:sz w:val="24"/>
          <w:szCs w:val="24"/>
        </w:rPr>
        <w:t>acquaintance</w:t>
      </w:r>
      <w:r w:rsidRPr="00685AB6">
        <w:rPr>
          <w:rFonts w:eastAsia="Times New Roman"/>
          <w:sz w:val="24"/>
          <w:szCs w:val="24"/>
        </w:rPr>
        <w:t xml:space="preserve"> with Excel, analytics software, and CRM tools to </w:t>
      </w:r>
      <w:r w:rsidR="006972BA" w:rsidRPr="00685AB6">
        <w:rPr>
          <w:rFonts w:eastAsia="Times New Roman"/>
          <w:sz w:val="24"/>
          <w:szCs w:val="24"/>
        </w:rPr>
        <w:t>care</w:t>
      </w:r>
      <w:r w:rsidRPr="00685AB6">
        <w:rPr>
          <w:rFonts w:eastAsia="Times New Roman"/>
          <w:sz w:val="24"/>
          <w:szCs w:val="24"/>
        </w:rPr>
        <w:t xml:space="preserve"> informed busi</w:t>
      </w:r>
      <w:r w:rsidRPr="00685AB6">
        <w:rPr>
          <w:rFonts w:eastAsia="Times New Roman"/>
          <w:sz w:val="24"/>
          <w:szCs w:val="24"/>
        </w:rPr>
        <w:t xml:space="preserve">ness </w:t>
      </w:r>
      <w:r w:rsidR="006972BA" w:rsidRPr="00685AB6">
        <w:rPr>
          <w:rFonts w:eastAsia="Times New Roman"/>
          <w:sz w:val="24"/>
          <w:szCs w:val="24"/>
        </w:rPr>
        <w:t>policymaking</w:t>
      </w:r>
      <w:r w:rsidRPr="00685AB6">
        <w:rPr>
          <w:rFonts w:eastAsia="Times New Roman"/>
          <w:sz w:val="24"/>
          <w:szCs w:val="24"/>
        </w:rPr>
        <w:t xml:space="preserve"> (Nguyen, 2024).</w:t>
      </w:r>
    </w:p>
    <w:p w:rsidR="00A64F03" w:rsidRPr="00685AB6" w:rsidRDefault="0008508B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b/>
          <w:sz w:val="24"/>
          <w:szCs w:val="24"/>
        </w:rPr>
        <w:lastRenderedPageBreak/>
        <w:t xml:space="preserve">Leadership and Decision-Making: </w:t>
      </w:r>
      <w:r w:rsidRPr="00685AB6">
        <w:rPr>
          <w:rFonts w:eastAsia="Times New Roman"/>
          <w:sz w:val="24"/>
          <w:szCs w:val="24"/>
        </w:rPr>
        <w:t xml:space="preserve">Amazon and Deloitte seek </w:t>
      </w:r>
      <w:r w:rsidR="006972BA" w:rsidRPr="00685AB6">
        <w:rPr>
          <w:rFonts w:eastAsia="Times New Roman"/>
          <w:sz w:val="24"/>
          <w:szCs w:val="24"/>
        </w:rPr>
        <w:t>management</w:t>
      </w:r>
      <w:r w:rsidRPr="00685AB6">
        <w:rPr>
          <w:rFonts w:eastAsia="Times New Roman"/>
          <w:sz w:val="24"/>
          <w:szCs w:val="24"/>
        </w:rPr>
        <w:t xml:space="preserve"> potential, </w:t>
      </w:r>
      <w:r w:rsidR="006972BA" w:rsidRPr="00685AB6">
        <w:rPr>
          <w:rFonts w:eastAsia="Times New Roman"/>
          <w:sz w:val="24"/>
          <w:szCs w:val="24"/>
        </w:rPr>
        <w:t>meeting</w:t>
      </w:r>
      <w:r w:rsidRPr="00685AB6">
        <w:rPr>
          <w:rFonts w:eastAsia="Times New Roman"/>
          <w:sz w:val="24"/>
          <w:szCs w:val="24"/>
        </w:rPr>
        <w:t xml:space="preserve"> on strategic </w:t>
      </w:r>
      <w:r w:rsidR="006972BA" w:rsidRPr="00685AB6">
        <w:rPr>
          <w:rFonts w:eastAsia="Times New Roman"/>
          <w:sz w:val="24"/>
          <w:szCs w:val="24"/>
        </w:rPr>
        <w:t>intelligent</w:t>
      </w:r>
      <w:r w:rsidRPr="00685AB6">
        <w:rPr>
          <w:rFonts w:eastAsia="Times New Roman"/>
          <w:sz w:val="24"/>
          <w:szCs w:val="24"/>
        </w:rPr>
        <w:t xml:space="preserve">, guiding teams, and </w:t>
      </w:r>
      <w:r w:rsidR="006972BA" w:rsidRPr="00685AB6">
        <w:rPr>
          <w:rFonts w:eastAsia="Times New Roman"/>
          <w:sz w:val="24"/>
          <w:szCs w:val="24"/>
        </w:rPr>
        <w:t>light</w:t>
      </w:r>
      <w:r w:rsidRPr="00685AB6">
        <w:rPr>
          <w:rFonts w:eastAsia="Times New Roman"/>
          <w:sz w:val="24"/>
          <w:szCs w:val="24"/>
        </w:rPr>
        <w:t xml:space="preserve"> data-informed </w:t>
      </w:r>
      <w:r w:rsidR="006972BA" w:rsidRPr="00685AB6">
        <w:rPr>
          <w:rFonts w:eastAsia="Times New Roman"/>
          <w:sz w:val="24"/>
          <w:szCs w:val="24"/>
        </w:rPr>
        <w:t>results</w:t>
      </w:r>
      <w:r w:rsidRPr="00685AB6">
        <w:rPr>
          <w:rFonts w:eastAsia="Times New Roman"/>
          <w:sz w:val="24"/>
          <w:szCs w:val="24"/>
        </w:rPr>
        <w:t xml:space="preserve"> (Carter, 2023).</w:t>
      </w:r>
    </w:p>
    <w:p w:rsidR="00A64F03" w:rsidRPr="00685AB6" w:rsidRDefault="0008508B" w:rsidP="00663F05">
      <w:pPr>
        <w:pStyle w:val="Heading2"/>
        <w:rPr>
          <w:rFonts w:ascii="Arial" w:hAnsi="Arial" w:cs="Arial"/>
        </w:rPr>
      </w:pPr>
      <w:bookmarkStart w:id="5" w:name="_Toc211852055"/>
      <w:r w:rsidRPr="00685AB6">
        <w:rPr>
          <w:rFonts w:ascii="Arial" w:hAnsi="Arial" w:cs="Arial"/>
        </w:rPr>
        <w:t>1.3 Common Skills Across Adverts</w:t>
      </w:r>
      <w:bookmarkEnd w:id="5"/>
    </w:p>
    <w:p w:rsidR="00A64F03" w:rsidRPr="00685AB6" w:rsidRDefault="0008508B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 xml:space="preserve">The </w:t>
      </w:r>
      <w:r w:rsidR="006972BA" w:rsidRPr="00685AB6">
        <w:rPr>
          <w:rFonts w:eastAsia="Times New Roman"/>
          <w:sz w:val="24"/>
          <w:szCs w:val="24"/>
        </w:rPr>
        <w:t>abilities</w:t>
      </w:r>
      <w:r w:rsidRPr="00685AB6">
        <w:rPr>
          <w:rFonts w:eastAsia="Times New Roman"/>
          <w:sz w:val="24"/>
          <w:szCs w:val="24"/>
        </w:rPr>
        <w:t xml:space="preserve"> that are </w:t>
      </w:r>
      <w:r w:rsidR="006972BA" w:rsidRPr="00685AB6">
        <w:rPr>
          <w:rFonts w:eastAsia="Times New Roman"/>
          <w:sz w:val="24"/>
          <w:szCs w:val="24"/>
        </w:rPr>
        <w:t>frequently</w:t>
      </w:r>
      <w:r w:rsidRPr="00685AB6">
        <w:rPr>
          <w:rFonts w:eastAsia="Times New Roman"/>
          <w:sz w:val="24"/>
          <w:szCs w:val="24"/>
        </w:rPr>
        <w:t xml:space="preserve"> mentioned in </w:t>
      </w:r>
      <w:r w:rsidR="006972BA" w:rsidRPr="00685AB6">
        <w:rPr>
          <w:rFonts w:eastAsia="Times New Roman"/>
          <w:sz w:val="24"/>
          <w:szCs w:val="24"/>
        </w:rPr>
        <w:t>professional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managing</w:t>
      </w:r>
      <w:r w:rsidRPr="00685AB6">
        <w:rPr>
          <w:rFonts w:eastAsia="Times New Roman"/>
          <w:sz w:val="24"/>
          <w:szCs w:val="24"/>
        </w:rPr>
        <w:t xml:space="preserve"> job </w:t>
      </w:r>
      <w:r w:rsidR="006972BA" w:rsidRPr="00685AB6">
        <w:rPr>
          <w:rFonts w:eastAsia="Times New Roman"/>
          <w:sz w:val="24"/>
          <w:szCs w:val="24"/>
        </w:rPr>
        <w:t>posters</w:t>
      </w:r>
      <w:r w:rsidRPr="00685AB6">
        <w:rPr>
          <w:rFonts w:eastAsia="Times New Roman"/>
          <w:sz w:val="24"/>
          <w:szCs w:val="24"/>
        </w:rPr>
        <w:t xml:space="preserve"> include communication </w:t>
      </w:r>
      <w:r w:rsidR="006972BA" w:rsidRPr="00685AB6">
        <w:rPr>
          <w:rFonts w:eastAsia="Times New Roman"/>
          <w:sz w:val="24"/>
          <w:szCs w:val="24"/>
        </w:rPr>
        <w:t>abilities</w:t>
      </w:r>
      <w:r w:rsidRPr="00685AB6">
        <w:rPr>
          <w:rFonts w:eastAsia="Times New Roman"/>
          <w:sz w:val="24"/>
          <w:szCs w:val="24"/>
        </w:rPr>
        <w:t xml:space="preserve">, teamwork </w:t>
      </w:r>
      <w:r w:rsidR="006972BA" w:rsidRPr="00685AB6">
        <w:rPr>
          <w:rFonts w:eastAsia="Times New Roman"/>
          <w:sz w:val="24"/>
          <w:szCs w:val="24"/>
        </w:rPr>
        <w:t>services</w:t>
      </w:r>
      <w:r w:rsidRPr="00685AB6">
        <w:rPr>
          <w:rFonts w:eastAsia="Times New Roman"/>
          <w:sz w:val="24"/>
          <w:szCs w:val="24"/>
        </w:rPr>
        <w:t xml:space="preserve">, analytical </w:t>
      </w:r>
      <w:r w:rsidR="006972BA" w:rsidRPr="00685AB6">
        <w:rPr>
          <w:rFonts w:eastAsia="Times New Roman"/>
          <w:sz w:val="24"/>
          <w:szCs w:val="24"/>
        </w:rPr>
        <w:t>thoughtful</w:t>
      </w:r>
      <w:r w:rsidRPr="00685AB6">
        <w:rPr>
          <w:rFonts w:eastAsia="Times New Roman"/>
          <w:sz w:val="24"/>
          <w:szCs w:val="24"/>
        </w:rPr>
        <w:t xml:space="preserve">, adaptability, digital </w:t>
      </w:r>
      <w:r w:rsidR="006972BA" w:rsidRPr="00685AB6">
        <w:rPr>
          <w:rFonts w:eastAsia="Times New Roman"/>
          <w:sz w:val="24"/>
          <w:szCs w:val="24"/>
        </w:rPr>
        <w:t>abilities</w:t>
      </w:r>
      <w:r w:rsidRPr="00685AB6">
        <w:rPr>
          <w:rFonts w:eastAsia="Times New Roman"/>
          <w:sz w:val="24"/>
          <w:szCs w:val="24"/>
        </w:rPr>
        <w:t xml:space="preserve"> and self-management (Carter, 2023). These </w:t>
      </w:r>
      <w:r w:rsidR="006972BA" w:rsidRPr="00685AB6">
        <w:rPr>
          <w:rFonts w:eastAsia="Times New Roman"/>
          <w:sz w:val="24"/>
          <w:szCs w:val="24"/>
        </w:rPr>
        <w:t>abilities</w:t>
      </w:r>
      <w:r w:rsidRPr="00685AB6">
        <w:rPr>
          <w:rFonts w:eastAsia="Times New Roman"/>
          <w:sz w:val="24"/>
          <w:szCs w:val="24"/>
        </w:rPr>
        <w:t xml:space="preserve"> reflect the expectations of </w:t>
      </w:r>
      <w:r w:rsidR="006972BA" w:rsidRPr="00685AB6">
        <w:rPr>
          <w:rFonts w:eastAsia="Times New Roman"/>
          <w:sz w:val="24"/>
          <w:szCs w:val="24"/>
        </w:rPr>
        <w:t>managers</w:t>
      </w:r>
      <w:r w:rsidRPr="00685AB6">
        <w:rPr>
          <w:rFonts w:eastAsia="Times New Roman"/>
          <w:sz w:val="24"/>
          <w:szCs w:val="24"/>
        </w:rPr>
        <w:t xml:space="preserve">, who expect graduates to have not only technical </w:t>
      </w:r>
      <w:r w:rsidR="006972BA" w:rsidRPr="00685AB6">
        <w:rPr>
          <w:rFonts w:eastAsia="Times New Roman"/>
          <w:sz w:val="24"/>
          <w:szCs w:val="24"/>
        </w:rPr>
        <w:t>information</w:t>
      </w:r>
      <w:r w:rsidRPr="00685AB6">
        <w:rPr>
          <w:rFonts w:eastAsia="Times New Roman"/>
          <w:sz w:val="24"/>
          <w:szCs w:val="24"/>
        </w:rPr>
        <w:t xml:space="preserve"> but also </w:t>
      </w:r>
      <w:proofErr w:type="gramStart"/>
      <w:r w:rsidRPr="00685AB6">
        <w:rPr>
          <w:rFonts w:eastAsia="Times New Roman"/>
          <w:sz w:val="24"/>
          <w:szCs w:val="24"/>
        </w:rPr>
        <w:t>a</w:t>
      </w:r>
      <w:proofErr w:type="gramEnd"/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amalgamation</w:t>
      </w:r>
      <w:r w:rsidRPr="00685AB6">
        <w:rPr>
          <w:rFonts w:eastAsia="Times New Roman"/>
          <w:sz w:val="24"/>
          <w:szCs w:val="24"/>
        </w:rPr>
        <w:t xml:space="preserve"> of </w:t>
      </w:r>
      <w:r w:rsidR="006972BA" w:rsidRPr="00685AB6">
        <w:rPr>
          <w:rFonts w:eastAsia="Times New Roman"/>
          <w:sz w:val="24"/>
          <w:szCs w:val="24"/>
        </w:rPr>
        <w:t>deliberate</w:t>
      </w:r>
      <w:r w:rsidRPr="00685AB6">
        <w:rPr>
          <w:rFonts w:eastAsia="Times New Roman"/>
          <w:sz w:val="24"/>
          <w:szCs w:val="24"/>
        </w:rPr>
        <w:t xml:space="preserve"> and interpersonal thinking. To create an effective advertisement, it is important to clearly mention hard and soft </w:t>
      </w:r>
      <w:r w:rsidR="006972BA" w:rsidRPr="00685AB6">
        <w:rPr>
          <w:rFonts w:eastAsia="Times New Roman"/>
          <w:sz w:val="24"/>
          <w:szCs w:val="24"/>
        </w:rPr>
        <w:t>assistances</w:t>
      </w:r>
      <w:r w:rsidRPr="00685AB6">
        <w:rPr>
          <w:rFonts w:eastAsia="Times New Roman"/>
          <w:sz w:val="24"/>
          <w:szCs w:val="24"/>
        </w:rPr>
        <w:t xml:space="preserve">, </w:t>
      </w:r>
      <w:r w:rsidR="006972BA" w:rsidRPr="00685AB6">
        <w:rPr>
          <w:rFonts w:eastAsia="Times New Roman"/>
          <w:sz w:val="24"/>
          <w:szCs w:val="24"/>
        </w:rPr>
        <w:t>germane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practice</w:t>
      </w:r>
      <w:r w:rsidRPr="00685AB6">
        <w:rPr>
          <w:rFonts w:eastAsia="Times New Roman"/>
          <w:sz w:val="24"/>
          <w:szCs w:val="24"/>
        </w:rPr>
        <w:t xml:space="preserve">, and support for </w:t>
      </w:r>
      <w:r w:rsidRPr="00685AB6">
        <w:rPr>
          <w:rFonts w:eastAsia="Times New Roman"/>
          <w:sz w:val="24"/>
          <w:szCs w:val="24"/>
        </w:rPr>
        <w:t xml:space="preserve">the </w:t>
      </w:r>
      <w:r w:rsidR="006972BA" w:rsidRPr="00685AB6">
        <w:rPr>
          <w:rFonts w:eastAsia="Times New Roman"/>
          <w:sz w:val="24"/>
          <w:szCs w:val="24"/>
        </w:rPr>
        <w:t>concern's</w:t>
      </w:r>
      <w:r w:rsidRPr="00685AB6">
        <w:rPr>
          <w:rFonts w:eastAsia="Times New Roman"/>
          <w:sz w:val="24"/>
          <w:szCs w:val="24"/>
        </w:rPr>
        <w:t xml:space="preserve"> professional </w:t>
      </w:r>
      <w:r w:rsidR="006972BA" w:rsidRPr="00685AB6">
        <w:rPr>
          <w:rFonts w:eastAsia="Times New Roman"/>
          <w:sz w:val="24"/>
          <w:szCs w:val="24"/>
        </w:rPr>
        <w:t>growth</w:t>
      </w:r>
      <w:r w:rsidRPr="00685AB6">
        <w:rPr>
          <w:rFonts w:eastAsia="Times New Roman"/>
          <w:sz w:val="24"/>
          <w:szCs w:val="24"/>
        </w:rPr>
        <w:t xml:space="preserve">. The advertisement becomes more </w:t>
      </w:r>
      <w:r w:rsidR="006972BA" w:rsidRPr="00685AB6">
        <w:rPr>
          <w:rFonts w:eastAsia="Times New Roman"/>
          <w:sz w:val="24"/>
          <w:szCs w:val="24"/>
        </w:rPr>
        <w:t>gorgeous</w:t>
      </w:r>
      <w:r w:rsidRPr="00685AB6">
        <w:rPr>
          <w:rFonts w:eastAsia="Times New Roman"/>
          <w:sz w:val="24"/>
          <w:szCs w:val="24"/>
        </w:rPr>
        <w:t xml:space="preserve"> if it is </w:t>
      </w:r>
      <w:r w:rsidR="006972BA" w:rsidRPr="00685AB6">
        <w:rPr>
          <w:rFonts w:eastAsia="Times New Roman"/>
          <w:sz w:val="24"/>
          <w:szCs w:val="24"/>
        </w:rPr>
        <w:t>arranged</w:t>
      </w:r>
      <w:r w:rsidRPr="00685AB6">
        <w:rPr>
          <w:rFonts w:eastAsia="Times New Roman"/>
          <w:sz w:val="24"/>
          <w:szCs w:val="24"/>
        </w:rPr>
        <w:t xml:space="preserve"> with clear </w:t>
      </w:r>
      <w:r w:rsidR="006972BA" w:rsidRPr="00685AB6">
        <w:rPr>
          <w:rFonts w:eastAsia="Times New Roman"/>
          <w:sz w:val="24"/>
          <w:szCs w:val="24"/>
        </w:rPr>
        <w:t>titles</w:t>
      </w:r>
      <w:r w:rsidRPr="00685AB6">
        <w:rPr>
          <w:rFonts w:eastAsia="Times New Roman"/>
          <w:sz w:val="24"/>
          <w:szCs w:val="24"/>
        </w:rPr>
        <w:t xml:space="preserve">, bullet points and impactful language (Evans, 2024). In </w:t>
      </w:r>
      <w:r w:rsidR="006972BA" w:rsidRPr="00685AB6">
        <w:rPr>
          <w:rFonts w:eastAsia="Times New Roman"/>
          <w:sz w:val="24"/>
          <w:szCs w:val="24"/>
        </w:rPr>
        <w:t>addition</w:t>
      </w:r>
      <w:r w:rsidRPr="00685AB6">
        <w:rPr>
          <w:rFonts w:eastAsia="Times New Roman"/>
          <w:sz w:val="24"/>
          <w:szCs w:val="24"/>
        </w:rPr>
        <w:t xml:space="preserve">, </w:t>
      </w:r>
      <w:r w:rsidR="006972BA" w:rsidRPr="00685AB6">
        <w:rPr>
          <w:rFonts w:eastAsia="Times New Roman"/>
          <w:sz w:val="24"/>
          <w:szCs w:val="24"/>
        </w:rPr>
        <w:t>importance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an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optimistic</w:t>
      </w:r>
      <w:r w:rsidRPr="00685AB6">
        <w:rPr>
          <w:rFonts w:eastAsia="Times New Roman"/>
          <w:sz w:val="24"/>
          <w:szCs w:val="24"/>
        </w:rPr>
        <w:t xml:space="preserve"> work environment, </w:t>
      </w:r>
      <w:r w:rsidR="006972BA" w:rsidRPr="00685AB6">
        <w:rPr>
          <w:rFonts w:eastAsia="Times New Roman"/>
          <w:sz w:val="24"/>
          <w:szCs w:val="24"/>
        </w:rPr>
        <w:t>progress</w:t>
      </w:r>
      <w:r w:rsidRPr="00685AB6">
        <w:rPr>
          <w:rFonts w:eastAsia="Times New Roman"/>
          <w:sz w:val="24"/>
          <w:szCs w:val="24"/>
        </w:rPr>
        <w:t xml:space="preserve"> opportunities</w:t>
      </w:r>
      <w:r w:rsidRPr="00685AB6">
        <w:rPr>
          <w:rFonts w:eastAsia="Times New Roman"/>
          <w:sz w:val="24"/>
          <w:szCs w:val="24"/>
        </w:rPr>
        <w:t xml:space="preserve">, and </w:t>
      </w:r>
      <w:r w:rsidR="006972BA" w:rsidRPr="00685AB6">
        <w:rPr>
          <w:rFonts w:eastAsia="Times New Roman"/>
          <w:sz w:val="24"/>
          <w:szCs w:val="24"/>
        </w:rPr>
        <w:t>viable</w:t>
      </w:r>
      <w:r w:rsidRPr="00685AB6">
        <w:rPr>
          <w:rFonts w:eastAsia="Times New Roman"/>
          <w:sz w:val="24"/>
          <w:szCs w:val="24"/>
        </w:rPr>
        <w:t xml:space="preserve"> salaries </w:t>
      </w:r>
      <w:r w:rsidR="006972BA" w:rsidRPr="00685AB6">
        <w:rPr>
          <w:rFonts w:eastAsia="Times New Roman"/>
          <w:sz w:val="24"/>
          <w:szCs w:val="24"/>
        </w:rPr>
        <w:t>brands</w:t>
      </w:r>
      <w:r w:rsidRPr="00685AB6">
        <w:rPr>
          <w:rFonts w:eastAsia="Times New Roman"/>
          <w:sz w:val="24"/>
          <w:szCs w:val="24"/>
        </w:rPr>
        <w:t xml:space="preserve"> it easier to </w:t>
      </w:r>
      <w:r w:rsidR="006972BA" w:rsidRPr="00685AB6">
        <w:rPr>
          <w:rFonts w:eastAsia="Times New Roman"/>
          <w:sz w:val="24"/>
          <w:szCs w:val="24"/>
        </w:rPr>
        <w:t>appeal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to</w:t>
      </w:r>
      <w:r w:rsidRPr="00685AB6">
        <w:rPr>
          <w:rFonts w:eastAsia="Times New Roman"/>
          <w:sz w:val="24"/>
          <w:szCs w:val="24"/>
        </w:rPr>
        <w:t xml:space="preserve"> skilled, versatile and </w:t>
      </w:r>
      <w:r w:rsidR="006972BA" w:rsidRPr="00685AB6">
        <w:rPr>
          <w:rFonts w:eastAsia="Times New Roman"/>
          <w:sz w:val="24"/>
          <w:szCs w:val="24"/>
        </w:rPr>
        <w:t>ground-breaking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pros</w:t>
      </w:r>
      <w:r w:rsidRPr="00685AB6">
        <w:rPr>
          <w:rFonts w:eastAsia="Times New Roman"/>
          <w:sz w:val="24"/>
          <w:szCs w:val="24"/>
        </w:rPr>
        <w:t>.</w:t>
      </w:r>
    </w:p>
    <w:p w:rsidR="00A64F03" w:rsidRPr="00685AB6" w:rsidRDefault="0008508B" w:rsidP="00663F05">
      <w:pPr>
        <w:pStyle w:val="Heading1"/>
        <w:rPr>
          <w:rFonts w:ascii="Arial" w:hAnsi="Arial" w:cs="Arial"/>
        </w:rPr>
      </w:pPr>
      <w:bookmarkStart w:id="6" w:name="_Toc211852056"/>
      <w:r w:rsidRPr="00685AB6">
        <w:rPr>
          <w:rFonts w:ascii="Arial" w:hAnsi="Arial" w:cs="Arial"/>
        </w:rPr>
        <w:t>Task 2: Self-Assessment and Evidence of Readiness</w:t>
      </w:r>
      <w:bookmarkEnd w:id="6"/>
    </w:p>
    <w:p w:rsidR="00A64F03" w:rsidRPr="00685AB6" w:rsidRDefault="0008508B" w:rsidP="00663F05">
      <w:pPr>
        <w:pStyle w:val="Heading2"/>
        <w:rPr>
          <w:rFonts w:ascii="Arial" w:hAnsi="Arial" w:cs="Arial"/>
        </w:rPr>
      </w:pPr>
      <w:bookmarkStart w:id="7" w:name="_Toc211852057"/>
      <w:r w:rsidRPr="00685AB6">
        <w:rPr>
          <w:rFonts w:ascii="Arial" w:hAnsi="Arial" w:cs="Arial"/>
        </w:rPr>
        <w:t>2.1 SWOT Analysis</w:t>
      </w:r>
      <w:bookmarkEnd w:id="7"/>
    </w:p>
    <w:p w:rsidR="00A64F03" w:rsidRPr="00685AB6" w:rsidRDefault="00A64F03">
      <w:pPr>
        <w:rPr>
          <w:rFonts w:eastAsia="Times New Roman"/>
          <w:sz w:val="24"/>
          <w:szCs w:val="24"/>
        </w:rPr>
      </w:pPr>
    </w:p>
    <w:tbl>
      <w:tblPr>
        <w:tblStyle w:val="a"/>
        <w:tblW w:w="9030" w:type="dxa"/>
        <w:tblInd w:w="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1680"/>
        <w:gridCol w:w="7350"/>
      </w:tblGrid>
      <w:tr w:rsidR="00A64F03" w:rsidRPr="00685AB6">
        <w:trPr>
          <w:trHeight w:val="1530"/>
        </w:trPr>
        <w:tc>
          <w:tcPr>
            <w:tcW w:w="16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t>Strengths</w:t>
            </w:r>
          </w:p>
        </w:tc>
        <w:tc>
          <w:tcPr>
            <w:tcW w:w="73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• Demonstrated </w:t>
            </w:r>
            <w:r w:rsidR="006972BA" w:rsidRPr="00685AB6">
              <w:rPr>
                <w:rFonts w:eastAsia="Times New Roman"/>
                <w:sz w:val="24"/>
                <w:szCs w:val="24"/>
              </w:rPr>
              <w:t>control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in 4 major group projects, </w:t>
            </w:r>
            <w:r w:rsidR="006972BA" w:rsidRPr="00685AB6">
              <w:rPr>
                <w:rFonts w:eastAsia="Times New Roman"/>
                <w:sz w:val="24"/>
                <w:szCs w:val="24"/>
              </w:rPr>
              <w:t>cultivating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</w:t>
            </w:r>
            <w:r w:rsidR="006972BA" w:rsidRPr="00685AB6">
              <w:rPr>
                <w:rFonts w:eastAsia="Times New Roman"/>
                <w:sz w:val="24"/>
                <w:szCs w:val="24"/>
              </w:rPr>
              <w:t>harmonization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and decision-making </w:t>
            </w:r>
            <w:r w:rsidR="006972BA" w:rsidRPr="00685AB6">
              <w:rPr>
                <w:rFonts w:eastAsia="Times New Roman"/>
                <w:sz w:val="24"/>
                <w:szCs w:val="24"/>
              </w:rPr>
              <w:t>usefulness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(Smith, 2023).</w:t>
            </w:r>
          </w:p>
          <w:p w:rsidR="00A64F03" w:rsidRPr="00685AB6" w:rsidRDefault="0008508B">
            <w:pPr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• </w:t>
            </w:r>
            <w:r w:rsidR="006972BA" w:rsidRPr="00685AB6">
              <w:rPr>
                <w:rFonts w:eastAsia="Times New Roman"/>
                <w:sz w:val="24"/>
                <w:szCs w:val="24"/>
              </w:rPr>
              <w:t>Brilliant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communication and </w:t>
            </w:r>
            <w:r w:rsidR="006972BA" w:rsidRPr="00685AB6">
              <w:rPr>
                <w:rFonts w:eastAsia="Times New Roman"/>
                <w:sz w:val="24"/>
                <w:szCs w:val="24"/>
              </w:rPr>
              <w:t>appearance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skills </w:t>
            </w:r>
            <w:r w:rsidR="006972BA" w:rsidRPr="00685AB6">
              <w:rPr>
                <w:rFonts w:eastAsia="Times New Roman"/>
                <w:sz w:val="24"/>
                <w:szCs w:val="24"/>
              </w:rPr>
              <w:t>solid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through 6 </w:t>
            </w:r>
            <w:r w:rsidR="006972BA" w:rsidRPr="00685AB6">
              <w:rPr>
                <w:rFonts w:eastAsia="Times New Roman"/>
                <w:sz w:val="24"/>
                <w:szCs w:val="24"/>
              </w:rPr>
              <w:t>weighed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academic </w:t>
            </w:r>
            <w:r w:rsidR="006972BA" w:rsidRPr="00685AB6">
              <w:rPr>
                <w:rFonts w:eastAsia="Times New Roman"/>
                <w:sz w:val="24"/>
                <w:szCs w:val="24"/>
              </w:rPr>
              <w:t>performances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and written reports.</w:t>
            </w:r>
          </w:p>
        </w:tc>
      </w:tr>
      <w:tr w:rsidR="00A64F03" w:rsidRPr="00685AB6" w:rsidTr="006972BA">
        <w:trPr>
          <w:trHeight w:val="1451"/>
        </w:trPr>
        <w:tc>
          <w:tcPr>
            <w:tcW w:w="16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t>Weaknesses</w:t>
            </w:r>
          </w:p>
        </w:tc>
        <w:tc>
          <w:tcPr>
            <w:tcW w:w="73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• Limited </w:t>
            </w:r>
            <w:r w:rsidR="006972BA" w:rsidRPr="00685AB6">
              <w:rPr>
                <w:rFonts w:eastAsia="Times New Roman"/>
                <w:sz w:val="24"/>
                <w:szCs w:val="24"/>
              </w:rPr>
              <w:t>talent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in data </w:t>
            </w:r>
            <w:r w:rsidR="006972BA" w:rsidRPr="00685AB6">
              <w:rPr>
                <w:rFonts w:eastAsia="Times New Roman"/>
                <w:sz w:val="24"/>
                <w:szCs w:val="24"/>
              </w:rPr>
              <w:t>study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tools such as Excel and Power BI (Jones, 2024).</w:t>
            </w:r>
          </w:p>
          <w:p w:rsidR="00A64F03" w:rsidRPr="00685AB6" w:rsidRDefault="0008508B">
            <w:pPr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• Occasional difficulties prioritising </w:t>
            </w:r>
            <w:r w:rsidR="006972BA" w:rsidRPr="00685AB6">
              <w:rPr>
                <w:rFonts w:eastAsia="Times New Roman"/>
                <w:sz w:val="24"/>
                <w:szCs w:val="24"/>
              </w:rPr>
              <w:t>targets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reduce time </w:t>
            </w:r>
            <w:r w:rsidR="006972BA" w:rsidRPr="00685AB6">
              <w:rPr>
                <w:rFonts w:eastAsia="Times New Roman"/>
                <w:sz w:val="24"/>
                <w:szCs w:val="24"/>
              </w:rPr>
              <w:t>proficiency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by approximately 15% </w:t>
            </w:r>
            <w:r w:rsidR="006972BA" w:rsidRPr="00685AB6">
              <w:rPr>
                <w:rFonts w:eastAsia="Times New Roman"/>
                <w:sz w:val="24"/>
                <w:szCs w:val="24"/>
              </w:rPr>
              <w:t>all through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</w:t>
            </w:r>
            <w:r w:rsidR="006972BA" w:rsidRPr="00685AB6">
              <w:rPr>
                <w:rFonts w:eastAsia="Times New Roman"/>
                <w:sz w:val="24"/>
                <w:szCs w:val="24"/>
              </w:rPr>
              <w:t>duty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</w:t>
            </w:r>
            <w:r w:rsidR="006972BA" w:rsidRPr="00685AB6">
              <w:rPr>
                <w:rFonts w:eastAsia="Times New Roman"/>
                <w:sz w:val="24"/>
                <w:szCs w:val="24"/>
              </w:rPr>
              <w:t>stages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(Brown, 2022).</w:t>
            </w:r>
          </w:p>
        </w:tc>
      </w:tr>
      <w:tr w:rsidR="00A64F03" w:rsidRPr="00685AB6">
        <w:trPr>
          <w:trHeight w:val="1515"/>
        </w:trPr>
        <w:tc>
          <w:tcPr>
            <w:tcW w:w="16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t>Opportunities</w:t>
            </w:r>
          </w:p>
        </w:tc>
        <w:tc>
          <w:tcPr>
            <w:tcW w:w="73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>• Access to 3 upcom</w:t>
            </w:r>
            <w:r w:rsidRPr="00685AB6">
              <w:rPr>
                <w:rFonts w:eastAsia="Times New Roman"/>
                <w:sz w:val="24"/>
                <w:szCs w:val="24"/>
              </w:rPr>
              <w:t xml:space="preserve">ing </w:t>
            </w:r>
            <w:r w:rsidR="006972BA" w:rsidRPr="00685AB6">
              <w:rPr>
                <w:rFonts w:eastAsia="Times New Roman"/>
                <w:sz w:val="24"/>
                <w:szCs w:val="24"/>
              </w:rPr>
              <w:t>jobs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and online courses on </w:t>
            </w:r>
            <w:r w:rsidR="006972BA" w:rsidRPr="00685AB6">
              <w:rPr>
                <w:rFonts w:eastAsia="Times New Roman"/>
                <w:sz w:val="24"/>
                <w:szCs w:val="24"/>
              </w:rPr>
              <w:t>private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analytics via Coursera (Brown, 2022).</w:t>
            </w:r>
          </w:p>
          <w:p w:rsidR="00A64F03" w:rsidRPr="00685AB6" w:rsidRDefault="0008508B">
            <w:pPr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• Mentorship programmes offer </w:t>
            </w:r>
            <w:r w:rsidR="006972BA" w:rsidRPr="00685AB6">
              <w:rPr>
                <w:rFonts w:eastAsia="Times New Roman"/>
                <w:sz w:val="24"/>
                <w:szCs w:val="24"/>
              </w:rPr>
              <w:t>arranged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guidance and personalised </w:t>
            </w:r>
            <w:r w:rsidR="006972BA" w:rsidRPr="00685AB6">
              <w:rPr>
                <w:rFonts w:eastAsia="Times New Roman"/>
                <w:sz w:val="24"/>
                <w:szCs w:val="24"/>
              </w:rPr>
              <w:t>dexterity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development </w:t>
            </w:r>
            <w:r w:rsidR="006972BA" w:rsidRPr="00685AB6">
              <w:rPr>
                <w:rFonts w:eastAsia="Times New Roman"/>
                <w:sz w:val="24"/>
                <w:szCs w:val="24"/>
              </w:rPr>
              <w:t>ways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for </w:t>
            </w:r>
            <w:r w:rsidR="006972BA" w:rsidRPr="00685AB6">
              <w:rPr>
                <w:rFonts w:eastAsia="Times New Roman"/>
                <w:sz w:val="24"/>
                <w:szCs w:val="24"/>
              </w:rPr>
              <w:t>profession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</w:t>
            </w:r>
            <w:r w:rsidR="006972BA" w:rsidRPr="00685AB6">
              <w:rPr>
                <w:rFonts w:eastAsia="Times New Roman"/>
                <w:sz w:val="24"/>
                <w:szCs w:val="24"/>
              </w:rPr>
              <w:t>development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(Smith, 2023).</w:t>
            </w:r>
          </w:p>
        </w:tc>
      </w:tr>
      <w:tr w:rsidR="00A64F03" w:rsidRPr="00685AB6">
        <w:trPr>
          <w:trHeight w:val="1655"/>
        </w:trPr>
        <w:tc>
          <w:tcPr>
            <w:tcW w:w="16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lastRenderedPageBreak/>
              <w:t>Threats</w:t>
            </w:r>
          </w:p>
        </w:tc>
        <w:tc>
          <w:tcPr>
            <w:tcW w:w="73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• Competitive </w:t>
            </w:r>
            <w:r w:rsidR="006972BA" w:rsidRPr="00685AB6">
              <w:rPr>
                <w:rFonts w:eastAsia="Times New Roman"/>
                <w:sz w:val="24"/>
                <w:szCs w:val="24"/>
              </w:rPr>
              <w:t>alumnus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job </w:t>
            </w:r>
            <w:r w:rsidR="006972BA" w:rsidRPr="00685AB6">
              <w:rPr>
                <w:rFonts w:eastAsia="Times New Roman"/>
                <w:sz w:val="24"/>
                <w:szCs w:val="24"/>
              </w:rPr>
              <w:t>arcade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with over 60% of roles </w:t>
            </w:r>
            <w:r w:rsidR="006972BA" w:rsidRPr="00685AB6">
              <w:rPr>
                <w:rFonts w:eastAsia="Times New Roman"/>
                <w:sz w:val="24"/>
                <w:szCs w:val="24"/>
              </w:rPr>
              <w:t>demanding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advanced digital skills (Jones, 2024).</w:t>
            </w:r>
          </w:p>
          <w:p w:rsidR="00A64F03" w:rsidRPr="00685AB6" w:rsidRDefault="0008508B">
            <w:pPr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• Automation of routine </w:t>
            </w:r>
            <w:r w:rsidR="006972BA" w:rsidRPr="00685AB6">
              <w:rPr>
                <w:rFonts w:eastAsia="Times New Roman"/>
                <w:sz w:val="24"/>
                <w:szCs w:val="24"/>
              </w:rPr>
              <w:t>managing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tasks </w:t>
            </w:r>
            <w:r w:rsidR="006972BA" w:rsidRPr="00685AB6">
              <w:rPr>
                <w:rFonts w:eastAsia="Times New Roman"/>
                <w:sz w:val="24"/>
                <w:szCs w:val="24"/>
              </w:rPr>
              <w:t>condenses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entry-level opportunities in data </w:t>
            </w:r>
            <w:r w:rsidR="006972BA" w:rsidRPr="00685AB6">
              <w:rPr>
                <w:rFonts w:eastAsia="Times New Roman"/>
                <w:sz w:val="24"/>
                <w:szCs w:val="24"/>
              </w:rPr>
              <w:t>handing out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</w:t>
            </w:r>
            <w:r w:rsidR="006972BA" w:rsidRPr="00685AB6">
              <w:rPr>
                <w:rFonts w:eastAsia="Times New Roman"/>
                <w:sz w:val="24"/>
                <w:szCs w:val="24"/>
              </w:rPr>
              <w:t>people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(Brown, 2022).</w:t>
            </w:r>
          </w:p>
        </w:tc>
      </w:tr>
    </w:tbl>
    <w:p w:rsidR="00A64F03" w:rsidRPr="00685AB6" w:rsidRDefault="00A64F03">
      <w:pPr>
        <w:rPr>
          <w:rFonts w:eastAsia="Times New Roman"/>
          <w:sz w:val="24"/>
          <w:szCs w:val="24"/>
        </w:rPr>
      </w:pPr>
    </w:p>
    <w:p w:rsidR="00A64F03" w:rsidRPr="00685AB6" w:rsidRDefault="0008508B" w:rsidP="00663F05">
      <w:pPr>
        <w:pStyle w:val="Heading2"/>
        <w:rPr>
          <w:rFonts w:ascii="Arial" w:hAnsi="Arial" w:cs="Arial"/>
        </w:rPr>
      </w:pPr>
      <w:bookmarkStart w:id="8" w:name="_Toc211852058"/>
      <w:r w:rsidRPr="00685AB6">
        <w:rPr>
          <w:rFonts w:ascii="Arial" w:hAnsi="Arial" w:cs="Arial"/>
        </w:rPr>
        <w:t>2.2 Personal Strengths</w:t>
      </w:r>
      <w:bookmarkEnd w:id="8"/>
    </w:p>
    <w:p w:rsidR="00A64F03" w:rsidRPr="00685AB6" w:rsidRDefault="0008508B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I have con</w:t>
      </w:r>
      <w:r w:rsidRPr="00685AB6">
        <w:rPr>
          <w:rFonts w:eastAsia="Times New Roman"/>
          <w:sz w:val="24"/>
          <w:szCs w:val="24"/>
        </w:rPr>
        <w:t xml:space="preserve">sistently demonstrated </w:t>
      </w:r>
      <w:r w:rsidR="006972BA" w:rsidRPr="00685AB6">
        <w:rPr>
          <w:rFonts w:eastAsia="Times New Roman"/>
          <w:sz w:val="24"/>
          <w:szCs w:val="24"/>
        </w:rPr>
        <w:t>management</w:t>
      </w:r>
      <w:r w:rsidRPr="00685AB6">
        <w:rPr>
          <w:rFonts w:eastAsia="Times New Roman"/>
          <w:sz w:val="24"/>
          <w:szCs w:val="24"/>
        </w:rPr>
        <w:t xml:space="preserve"> skills by </w:t>
      </w:r>
      <w:r w:rsidR="006972BA" w:rsidRPr="00685AB6">
        <w:rPr>
          <w:rFonts w:eastAsia="Times New Roman"/>
          <w:sz w:val="24"/>
          <w:szCs w:val="24"/>
        </w:rPr>
        <w:t>management</w:t>
      </w:r>
      <w:r w:rsidRPr="00685AB6">
        <w:rPr>
          <w:rFonts w:eastAsia="Times New Roman"/>
          <w:sz w:val="24"/>
          <w:szCs w:val="24"/>
        </w:rPr>
        <w:t xml:space="preserve"> group </w:t>
      </w:r>
      <w:r w:rsidR="006972BA" w:rsidRPr="00685AB6">
        <w:rPr>
          <w:rFonts w:eastAsia="Times New Roman"/>
          <w:sz w:val="24"/>
          <w:szCs w:val="24"/>
        </w:rPr>
        <w:t>missions</w:t>
      </w:r>
      <w:r w:rsidRPr="00685AB6">
        <w:rPr>
          <w:rFonts w:eastAsia="Times New Roman"/>
          <w:sz w:val="24"/>
          <w:szCs w:val="24"/>
        </w:rPr>
        <w:t xml:space="preserve">, </w:t>
      </w:r>
      <w:r w:rsidR="006972BA" w:rsidRPr="00685AB6">
        <w:rPr>
          <w:rFonts w:eastAsia="Times New Roman"/>
          <w:sz w:val="24"/>
          <w:szCs w:val="24"/>
        </w:rPr>
        <w:t>assigning</w:t>
      </w:r>
      <w:r w:rsidRPr="00685AB6">
        <w:rPr>
          <w:rFonts w:eastAsia="Times New Roman"/>
          <w:sz w:val="24"/>
          <w:szCs w:val="24"/>
        </w:rPr>
        <w:t xml:space="preserve"> tasks, and </w:t>
      </w:r>
      <w:r w:rsidR="006972BA" w:rsidRPr="00685AB6">
        <w:rPr>
          <w:rFonts w:eastAsia="Times New Roman"/>
          <w:sz w:val="24"/>
          <w:szCs w:val="24"/>
        </w:rPr>
        <w:t>moving</w:t>
      </w:r>
      <w:r w:rsidRPr="00685AB6">
        <w:rPr>
          <w:rFonts w:eastAsia="Times New Roman"/>
          <w:sz w:val="24"/>
          <w:szCs w:val="24"/>
        </w:rPr>
        <w:t xml:space="preserve"> my colleagues to </w:t>
      </w:r>
      <w:r w:rsidR="006972BA" w:rsidRPr="00685AB6">
        <w:rPr>
          <w:rFonts w:eastAsia="Times New Roman"/>
          <w:sz w:val="24"/>
          <w:szCs w:val="24"/>
        </w:rPr>
        <w:t>comprehensive</w:t>
      </w:r>
      <w:r w:rsidRPr="00685AB6">
        <w:rPr>
          <w:rFonts w:eastAsia="Times New Roman"/>
          <w:sz w:val="24"/>
          <w:szCs w:val="24"/>
        </w:rPr>
        <w:t xml:space="preserve"> tasks on time. My </w:t>
      </w:r>
      <w:r w:rsidR="006972BA" w:rsidRPr="00685AB6">
        <w:rPr>
          <w:rFonts w:eastAsia="Times New Roman"/>
          <w:sz w:val="24"/>
          <w:szCs w:val="24"/>
        </w:rPr>
        <w:t>skill</w:t>
      </w:r>
      <w:r w:rsidRPr="00685AB6">
        <w:rPr>
          <w:rFonts w:eastAsia="Times New Roman"/>
          <w:sz w:val="24"/>
          <w:szCs w:val="24"/>
        </w:rPr>
        <w:t xml:space="preserve"> to </w:t>
      </w:r>
      <w:r w:rsidR="006972BA" w:rsidRPr="00685AB6">
        <w:rPr>
          <w:rFonts w:eastAsia="Times New Roman"/>
          <w:sz w:val="24"/>
          <w:szCs w:val="24"/>
        </w:rPr>
        <w:t>exertion</w:t>
      </w:r>
      <w:r w:rsidRPr="00685AB6">
        <w:rPr>
          <w:rFonts w:eastAsia="Times New Roman"/>
          <w:sz w:val="24"/>
          <w:szCs w:val="24"/>
        </w:rPr>
        <w:t xml:space="preserve"> in a team has been </w:t>
      </w:r>
      <w:r w:rsidR="006972BA" w:rsidRPr="00685AB6">
        <w:rPr>
          <w:rFonts w:eastAsia="Times New Roman"/>
          <w:sz w:val="24"/>
          <w:szCs w:val="24"/>
        </w:rPr>
        <w:t>advanced</w:t>
      </w:r>
      <w:r w:rsidRPr="00685AB6">
        <w:rPr>
          <w:rFonts w:eastAsia="Times New Roman"/>
          <w:sz w:val="24"/>
          <w:szCs w:val="24"/>
        </w:rPr>
        <w:t xml:space="preserve"> through my </w:t>
      </w:r>
      <w:r w:rsidR="006972BA" w:rsidRPr="00685AB6">
        <w:rPr>
          <w:rFonts w:eastAsia="Times New Roman"/>
          <w:sz w:val="24"/>
          <w:szCs w:val="24"/>
        </w:rPr>
        <w:t>involvement</w:t>
      </w:r>
      <w:r w:rsidRPr="00685AB6">
        <w:rPr>
          <w:rFonts w:eastAsia="Times New Roman"/>
          <w:sz w:val="24"/>
          <w:szCs w:val="24"/>
        </w:rPr>
        <w:t xml:space="preserve"> working with </w:t>
      </w:r>
      <w:r w:rsidR="006972BA" w:rsidRPr="00685AB6">
        <w:rPr>
          <w:rFonts w:eastAsia="Times New Roman"/>
          <w:sz w:val="24"/>
          <w:szCs w:val="24"/>
        </w:rPr>
        <w:t>contemporaries</w:t>
      </w:r>
      <w:r w:rsidRPr="00685AB6">
        <w:rPr>
          <w:rFonts w:eastAsia="Times New Roman"/>
          <w:sz w:val="24"/>
          <w:szCs w:val="24"/>
        </w:rPr>
        <w:t xml:space="preserve"> from </w:t>
      </w:r>
      <w:r w:rsidR="006972BA" w:rsidRPr="00685AB6">
        <w:rPr>
          <w:rFonts w:eastAsia="Times New Roman"/>
          <w:sz w:val="24"/>
          <w:szCs w:val="24"/>
        </w:rPr>
        <w:t>unalike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beliefs</w:t>
      </w:r>
      <w:r w:rsidRPr="00685AB6">
        <w:rPr>
          <w:rFonts w:eastAsia="Times New Roman"/>
          <w:sz w:val="24"/>
          <w:szCs w:val="24"/>
        </w:rPr>
        <w:t xml:space="preserve"> and academic </w:t>
      </w:r>
      <w:r w:rsidR="006972BA" w:rsidRPr="00685AB6">
        <w:rPr>
          <w:rFonts w:eastAsia="Times New Roman"/>
          <w:sz w:val="24"/>
          <w:szCs w:val="24"/>
        </w:rPr>
        <w:t>experiences</w:t>
      </w:r>
      <w:r w:rsidRPr="00685AB6">
        <w:rPr>
          <w:rFonts w:eastAsia="Times New Roman"/>
          <w:sz w:val="24"/>
          <w:szCs w:val="24"/>
        </w:rPr>
        <w:t xml:space="preserve"> (Mohammed, 2024). I have </w:t>
      </w:r>
      <w:r w:rsidR="006972BA" w:rsidRPr="00685AB6">
        <w:rPr>
          <w:rFonts w:eastAsia="Times New Roman"/>
          <w:sz w:val="24"/>
          <w:szCs w:val="24"/>
        </w:rPr>
        <w:t>scholarly</w:t>
      </w:r>
      <w:r w:rsidRPr="00685AB6">
        <w:rPr>
          <w:rFonts w:eastAsia="Times New Roman"/>
          <w:sz w:val="24"/>
          <w:szCs w:val="24"/>
        </w:rPr>
        <w:t xml:space="preserve"> to express </w:t>
      </w:r>
      <w:r w:rsidR="006972BA" w:rsidRPr="00685AB6">
        <w:rPr>
          <w:rFonts w:eastAsia="Times New Roman"/>
          <w:sz w:val="24"/>
          <w:szCs w:val="24"/>
        </w:rPr>
        <w:t>multipart</w:t>
      </w:r>
      <w:r w:rsidRPr="00685AB6">
        <w:rPr>
          <w:rFonts w:eastAsia="Times New Roman"/>
          <w:sz w:val="24"/>
          <w:szCs w:val="24"/>
        </w:rPr>
        <w:t xml:space="preserve"> ideas </w:t>
      </w:r>
      <w:r w:rsidR="006972BA" w:rsidRPr="00685AB6">
        <w:rPr>
          <w:rFonts w:eastAsia="Times New Roman"/>
          <w:sz w:val="24"/>
          <w:szCs w:val="24"/>
        </w:rPr>
        <w:t>undoubtedly</w:t>
      </w:r>
      <w:r w:rsidRPr="00685AB6">
        <w:rPr>
          <w:rFonts w:eastAsia="Times New Roman"/>
          <w:sz w:val="24"/>
          <w:szCs w:val="24"/>
        </w:rPr>
        <w:t xml:space="preserve"> and </w:t>
      </w:r>
      <w:r w:rsidR="006972BA" w:rsidRPr="00685AB6">
        <w:rPr>
          <w:rFonts w:eastAsia="Times New Roman"/>
          <w:sz w:val="24"/>
          <w:szCs w:val="24"/>
        </w:rPr>
        <w:t>merely</w:t>
      </w:r>
      <w:r w:rsidRPr="00685AB6">
        <w:rPr>
          <w:rFonts w:eastAsia="Times New Roman"/>
          <w:sz w:val="24"/>
          <w:szCs w:val="24"/>
        </w:rPr>
        <w:t xml:space="preserve"> through </w:t>
      </w:r>
      <w:r w:rsidR="006972BA" w:rsidRPr="00685AB6">
        <w:rPr>
          <w:rFonts w:eastAsia="Times New Roman"/>
          <w:sz w:val="24"/>
          <w:szCs w:val="24"/>
        </w:rPr>
        <w:t>demonstrations</w:t>
      </w:r>
      <w:r w:rsidRPr="00685AB6">
        <w:rPr>
          <w:rFonts w:eastAsia="Times New Roman"/>
          <w:sz w:val="24"/>
          <w:szCs w:val="24"/>
        </w:rPr>
        <w:t xml:space="preserve"> and report </w:t>
      </w:r>
      <w:r w:rsidR="006972BA" w:rsidRPr="00685AB6">
        <w:rPr>
          <w:rFonts w:eastAsia="Times New Roman"/>
          <w:sz w:val="24"/>
          <w:szCs w:val="24"/>
        </w:rPr>
        <w:t>inscription</w:t>
      </w:r>
      <w:r w:rsidRPr="00685AB6">
        <w:rPr>
          <w:rFonts w:eastAsia="Times New Roman"/>
          <w:sz w:val="24"/>
          <w:szCs w:val="24"/>
        </w:rPr>
        <w:t xml:space="preserve">, which has </w:t>
      </w:r>
      <w:r w:rsidR="006972BA" w:rsidRPr="00685AB6">
        <w:rPr>
          <w:rFonts w:eastAsia="Times New Roman"/>
          <w:sz w:val="24"/>
          <w:szCs w:val="24"/>
        </w:rPr>
        <w:t>more</w:t>
      </w:r>
      <w:r w:rsidRPr="00685AB6">
        <w:rPr>
          <w:rFonts w:eastAsia="Times New Roman"/>
          <w:sz w:val="24"/>
          <w:szCs w:val="24"/>
        </w:rPr>
        <w:t xml:space="preserve"> refined my communication </w:t>
      </w:r>
      <w:r w:rsidR="006972BA" w:rsidRPr="00685AB6">
        <w:rPr>
          <w:rFonts w:eastAsia="Times New Roman"/>
          <w:sz w:val="24"/>
          <w:szCs w:val="24"/>
        </w:rPr>
        <w:t>abilities</w:t>
      </w:r>
      <w:r w:rsidRPr="00685AB6">
        <w:rPr>
          <w:rFonts w:eastAsia="Times New Roman"/>
          <w:sz w:val="24"/>
          <w:szCs w:val="24"/>
        </w:rPr>
        <w:t xml:space="preserve">. These strengths have </w:t>
      </w:r>
      <w:r w:rsidR="006972BA" w:rsidRPr="00685AB6">
        <w:rPr>
          <w:rFonts w:eastAsia="Times New Roman"/>
          <w:sz w:val="24"/>
          <w:szCs w:val="24"/>
        </w:rPr>
        <w:t>permitted</w:t>
      </w:r>
      <w:r w:rsidRPr="00685AB6">
        <w:rPr>
          <w:rFonts w:eastAsia="Times New Roman"/>
          <w:sz w:val="24"/>
          <w:szCs w:val="24"/>
        </w:rPr>
        <w:t xml:space="preserve"> me to </w:t>
      </w:r>
      <w:r w:rsidR="006972BA" w:rsidRPr="00685AB6">
        <w:rPr>
          <w:rFonts w:eastAsia="Times New Roman"/>
          <w:sz w:val="24"/>
          <w:szCs w:val="24"/>
        </w:rPr>
        <w:t>labour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fruitfully</w:t>
      </w:r>
      <w:r w:rsidRPr="00685AB6">
        <w:rPr>
          <w:rFonts w:eastAsia="Times New Roman"/>
          <w:sz w:val="24"/>
          <w:szCs w:val="24"/>
        </w:rPr>
        <w:t xml:space="preserve"> in </w:t>
      </w:r>
      <w:r w:rsidRPr="00685AB6">
        <w:rPr>
          <w:rFonts w:eastAsia="Times New Roman"/>
          <w:sz w:val="24"/>
          <w:szCs w:val="24"/>
        </w:rPr>
        <w:t xml:space="preserve">academic and </w:t>
      </w:r>
      <w:r w:rsidR="006972BA" w:rsidRPr="00685AB6">
        <w:rPr>
          <w:rFonts w:eastAsia="Times New Roman"/>
          <w:sz w:val="24"/>
          <w:szCs w:val="24"/>
        </w:rPr>
        <w:t>expert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atmospheres</w:t>
      </w:r>
      <w:r w:rsidRPr="00685AB6">
        <w:rPr>
          <w:rFonts w:eastAsia="Times New Roman"/>
          <w:sz w:val="24"/>
          <w:szCs w:val="24"/>
        </w:rPr>
        <w:t xml:space="preserve">, where </w:t>
      </w:r>
      <w:r w:rsidR="006972BA" w:rsidRPr="00685AB6">
        <w:rPr>
          <w:rFonts w:eastAsia="Times New Roman"/>
          <w:sz w:val="24"/>
          <w:szCs w:val="24"/>
        </w:rPr>
        <w:t>current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proclamation</w:t>
      </w:r>
      <w:r w:rsidRPr="00685AB6">
        <w:rPr>
          <w:rFonts w:eastAsia="Times New Roman"/>
          <w:sz w:val="24"/>
          <w:szCs w:val="24"/>
        </w:rPr>
        <w:t xml:space="preserve"> and </w:t>
      </w:r>
      <w:r w:rsidR="006972BA" w:rsidRPr="00685AB6">
        <w:rPr>
          <w:rFonts w:eastAsia="Times New Roman"/>
          <w:sz w:val="24"/>
          <w:szCs w:val="24"/>
        </w:rPr>
        <w:t>alliance</w:t>
      </w:r>
      <w:r w:rsidRPr="00685AB6">
        <w:rPr>
          <w:rFonts w:eastAsia="Times New Roman"/>
          <w:sz w:val="24"/>
          <w:szCs w:val="24"/>
        </w:rPr>
        <w:t xml:space="preserve"> are </w:t>
      </w:r>
      <w:r w:rsidR="006972BA" w:rsidRPr="00685AB6">
        <w:rPr>
          <w:rFonts w:eastAsia="Times New Roman"/>
          <w:sz w:val="24"/>
          <w:szCs w:val="24"/>
        </w:rPr>
        <w:t>critical</w:t>
      </w:r>
      <w:r w:rsidRPr="00685AB6">
        <w:rPr>
          <w:rFonts w:eastAsia="Times New Roman"/>
          <w:sz w:val="24"/>
          <w:szCs w:val="24"/>
        </w:rPr>
        <w:t xml:space="preserve"> to achieving </w:t>
      </w:r>
      <w:r w:rsidR="006972BA" w:rsidRPr="00685AB6">
        <w:rPr>
          <w:rFonts w:eastAsia="Times New Roman"/>
          <w:sz w:val="24"/>
          <w:szCs w:val="24"/>
        </w:rPr>
        <w:t>commerce</w:t>
      </w:r>
      <w:r w:rsidRPr="00685AB6">
        <w:rPr>
          <w:rFonts w:eastAsia="Times New Roman"/>
          <w:sz w:val="24"/>
          <w:szCs w:val="24"/>
        </w:rPr>
        <w:t xml:space="preserve"> goals and </w:t>
      </w:r>
      <w:r w:rsidR="006972BA" w:rsidRPr="00685AB6">
        <w:rPr>
          <w:rFonts w:eastAsia="Times New Roman"/>
          <w:sz w:val="24"/>
          <w:szCs w:val="24"/>
        </w:rPr>
        <w:t>conserving</w:t>
      </w:r>
      <w:r w:rsidRPr="00685AB6">
        <w:rPr>
          <w:rFonts w:eastAsia="Times New Roman"/>
          <w:sz w:val="24"/>
          <w:szCs w:val="24"/>
        </w:rPr>
        <w:t xml:space="preserve"> professional </w:t>
      </w:r>
      <w:r w:rsidR="006972BA" w:rsidRPr="00685AB6">
        <w:rPr>
          <w:rFonts w:eastAsia="Times New Roman"/>
          <w:sz w:val="24"/>
          <w:szCs w:val="24"/>
        </w:rPr>
        <w:t>interactions</w:t>
      </w:r>
      <w:r w:rsidRPr="00685AB6">
        <w:rPr>
          <w:rFonts w:eastAsia="Times New Roman"/>
          <w:sz w:val="24"/>
          <w:szCs w:val="24"/>
        </w:rPr>
        <w:t xml:space="preserve">. Job </w:t>
      </w:r>
      <w:r w:rsidR="006972BA" w:rsidRPr="00685AB6">
        <w:rPr>
          <w:rFonts w:eastAsia="Times New Roman"/>
          <w:sz w:val="24"/>
          <w:szCs w:val="24"/>
        </w:rPr>
        <w:t>breaks</w:t>
      </w:r>
      <w:r w:rsidRPr="00685AB6">
        <w:rPr>
          <w:rFonts w:eastAsia="Times New Roman"/>
          <w:sz w:val="24"/>
          <w:szCs w:val="24"/>
        </w:rPr>
        <w:t xml:space="preserve"> and career progression in the UK depend on field, </w:t>
      </w:r>
      <w:r w:rsidR="006972BA" w:rsidRPr="00685AB6">
        <w:rPr>
          <w:rFonts w:eastAsia="Times New Roman"/>
          <w:sz w:val="24"/>
          <w:szCs w:val="24"/>
        </w:rPr>
        <w:t>credentials</w:t>
      </w:r>
      <w:r w:rsidRPr="00685AB6">
        <w:rPr>
          <w:rFonts w:eastAsia="Times New Roman"/>
          <w:sz w:val="24"/>
          <w:szCs w:val="24"/>
        </w:rPr>
        <w:t xml:space="preserve"> and personal </w:t>
      </w:r>
      <w:r w:rsidR="006972BA" w:rsidRPr="00685AB6">
        <w:rPr>
          <w:rFonts w:eastAsia="Times New Roman"/>
          <w:sz w:val="24"/>
          <w:szCs w:val="24"/>
        </w:rPr>
        <w:t>positions</w:t>
      </w:r>
      <w:r w:rsidRPr="00685AB6">
        <w:rPr>
          <w:rFonts w:eastAsia="Times New Roman"/>
          <w:sz w:val="24"/>
          <w:szCs w:val="24"/>
        </w:rPr>
        <w:t xml:space="preserve">, with new </w:t>
      </w:r>
      <w:r w:rsidR="006972BA" w:rsidRPr="00685AB6">
        <w:rPr>
          <w:rFonts w:eastAsia="Times New Roman"/>
          <w:sz w:val="24"/>
          <w:szCs w:val="24"/>
        </w:rPr>
        <w:t>experiments</w:t>
      </w:r>
      <w:r w:rsidRPr="00685AB6">
        <w:rPr>
          <w:rFonts w:eastAsia="Times New Roman"/>
          <w:sz w:val="24"/>
          <w:szCs w:val="24"/>
        </w:rPr>
        <w:t xml:space="preserve"> emerging from 2023 due to economic changes, increased competition, an</w:t>
      </w:r>
      <w:r w:rsidR="006972BA" w:rsidRPr="00685AB6">
        <w:rPr>
          <w:rFonts w:eastAsia="Times New Roman"/>
          <w:sz w:val="24"/>
          <w:szCs w:val="24"/>
        </w:rPr>
        <w:t>d evolving immigration plans</w:t>
      </w:r>
      <w:r w:rsidRPr="00685AB6">
        <w:rPr>
          <w:rFonts w:eastAsia="Times New Roman"/>
          <w:sz w:val="24"/>
          <w:szCs w:val="24"/>
        </w:rPr>
        <w:t xml:space="preserve"> (Universities UK, 2025). Tools such as the National Careers Service’s Discover your </w:t>
      </w:r>
      <w:r w:rsidR="006972BA" w:rsidRPr="00685AB6">
        <w:rPr>
          <w:rFonts w:eastAsia="Times New Roman"/>
          <w:sz w:val="24"/>
          <w:szCs w:val="24"/>
        </w:rPr>
        <w:t>abilities</w:t>
      </w:r>
      <w:r w:rsidRPr="00685AB6">
        <w:rPr>
          <w:rFonts w:eastAsia="Times New Roman"/>
          <w:sz w:val="24"/>
          <w:szCs w:val="24"/>
        </w:rPr>
        <w:t xml:space="preserve"> and careers </w:t>
      </w:r>
      <w:r w:rsidR="006972BA" w:rsidRPr="00685AB6">
        <w:rPr>
          <w:rFonts w:eastAsia="Times New Roman"/>
          <w:sz w:val="24"/>
          <w:szCs w:val="24"/>
        </w:rPr>
        <w:t>duty</w:t>
      </w:r>
      <w:r w:rsidRPr="00685AB6">
        <w:rPr>
          <w:rFonts w:eastAsia="Times New Roman"/>
          <w:sz w:val="24"/>
          <w:szCs w:val="24"/>
        </w:rPr>
        <w:t xml:space="preserve">, </w:t>
      </w:r>
      <w:proofErr w:type="spellStart"/>
      <w:r w:rsidRPr="00685AB6">
        <w:rPr>
          <w:rFonts w:eastAsia="Times New Roman"/>
          <w:sz w:val="24"/>
          <w:szCs w:val="24"/>
        </w:rPr>
        <w:t>Careersmart’s</w:t>
      </w:r>
      <w:proofErr w:type="spellEnd"/>
      <w:r w:rsidRPr="00685AB6">
        <w:rPr>
          <w:rFonts w:eastAsia="Times New Roman"/>
          <w:sz w:val="24"/>
          <w:szCs w:val="24"/>
        </w:rPr>
        <w:t xml:space="preserve"> Skills Audit, and </w:t>
      </w:r>
      <w:r w:rsidR="006972BA" w:rsidRPr="00685AB6">
        <w:rPr>
          <w:rFonts w:eastAsia="Times New Roman"/>
          <w:sz w:val="24"/>
          <w:szCs w:val="24"/>
        </w:rPr>
        <w:t>properties</w:t>
      </w:r>
      <w:r w:rsidRPr="00685AB6">
        <w:rPr>
          <w:rFonts w:eastAsia="Times New Roman"/>
          <w:sz w:val="24"/>
          <w:szCs w:val="24"/>
        </w:rPr>
        <w:t xml:space="preserve"> from Northumbria and Liverpool Universities assess problem-solving, </w:t>
      </w:r>
      <w:r w:rsidR="006972BA" w:rsidRPr="00685AB6">
        <w:rPr>
          <w:rFonts w:eastAsia="Times New Roman"/>
          <w:sz w:val="24"/>
          <w:szCs w:val="24"/>
        </w:rPr>
        <w:t>statement</w:t>
      </w:r>
      <w:r w:rsidRPr="00685AB6">
        <w:rPr>
          <w:rFonts w:eastAsia="Times New Roman"/>
          <w:sz w:val="24"/>
          <w:szCs w:val="24"/>
        </w:rPr>
        <w:t xml:space="preserve"> and self-management </w:t>
      </w:r>
      <w:r w:rsidR="006972BA" w:rsidRPr="00685AB6">
        <w:rPr>
          <w:rFonts w:eastAsia="Times New Roman"/>
          <w:sz w:val="24"/>
          <w:szCs w:val="24"/>
        </w:rPr>
        <w:t>assistances</w:t>
      </w:r>
      <w:r w:rsidRPr="00685AB6">
        <w:rPr>
          <w:rFonts w:eastAsia="Times New Roman"/>
          <w:sz w:val="24"/>
          <w:szCs w:val="24"/>
        </w:rPr>
        <w:t xml:space="preserve"> through </w:t>
      </w:r>
      <w:r w:rsidR="006972BA" w:rsidRPr="00685AB6">
        <w:rPr>
          <w:rFonts w:eastAsia="Times New Roman"/>
          <w:sz w:val="24"/>
          <w:szCs w:val="24"/>
        </w:rPr>
        <w:t>special</w:t>
      </w:r>
      <w:r w:rsidRPr="00685AB6">
        <w:rPr>
          <w:rFonts w:eastAsia="Times New Roman"/>
          <w:sz w:val="24"/>
          <w:szCs w:val="24"/>
        </w:rPr>
        <w:t xml:space="preserve"> questions and answers, which can </w:t>
      </w:r>
      <w:r w:rsidR="006972BA" w:rsidRPr="00685AB6">
        <w:rPr>
          <w:rFonts w:eastAsia="Times New Roman"/>
          <w:sz w:val="24"/>
          <w:szCs w:val="24"/>
        </w:rPr>
        <w:t>benefit</w:t>
      </w:r>
      <w:r w:rsidRPr="00685AB6">
        <w:rPr>
          <w:rFonts w:eastAsia="Times New Roman"/>
          <w:sz w:val="24"/>
          <w:szCs w:val="24"/>
        </w:rPr>
        <w:t xml:space="preserve"> with informed </w:t>
      </w:r>
      <w:r w:rsidR="006972BA" w:rsidRPr="00685AB6">
        <w:rPr>
          <w:rFonts w:eastAsia="Times New Roman"/>
          <w:sz w:val="24"/>
          <w:szCs w:val="24"/>
        </w:rPr>
        <w:t>profession</w:t>
      </w:r>
      <w:r w:rsidRPr="00685AB6">
        <w:rPr>
          <w:rFonts w:eastAsia="Times New Roman"/>
          <w:sz w:val="24"/>
          <w:szCs w:val="24"/>
        </w:rPr>
        <w:t xml:space="preserve"> </w:t>
      </w:r>
      <w:r w:rsidR="006972BA" w:rsidRPr="00685AB6">
        <w:rPr>
          <w:rFonts w:eastAsia="Times New Roman"/>
          <w:sz w:val="24"/>
          <w:szCs w:val="24"/>
        </w:rPr>
        <w:t>preparation</w:t>
      </w:r>
      <w:r w:rsidRPr="00685AB6">
        <w:rPr>
          <w:rFonts w:eastAsia="Times New Roman"/>
          <w:sz w:val="24"/>
          <w:szCs w:val="24"/>
        </w:rPr>
        <w:t>.</w:t>
      </w:r>
    </w:p>
    <w:p w:rsidR="00A64F03" w:rsidRPr="00685AB6" w:rsidRDefault="0008508B" w:rsidP="00663F05">
      <w:pPr>
        <w:pStyle w:val="Heading2"/>
        <w:rPr>
          <w:rFonts w:ascii="Arial" w:hAnsi="Arial" w:cs="Arial"/>
        </w:rPr>
      </w:pPr>
      <w:bookmarkStart w:id="9" w:name="_Toc211852059"/>
      <w:r w:rsidRPr="00685AB6">
        <w:rPr>
          <w:rFonts w:ascii="Arial" w:hAnsi="Arial" w:cs="Arial"/>
        </w:rPr>
        <w:t>‌</w:t>
      </w:r>
      <w:r w:rsidRPr="00685AB6">
        <w:rPr>
          <w:rFonts w:ascii="Arial" w:hAnsi="Arial" w:cs="Arial"/>
        </w:rPr>
        <w:t>2.3 Area</w:t>
      </w:r>
      <w:r w:rsidRPr="00685AB6">
        <w:rPr>
          <w:rFonts w:ascii="Arial" w:hAnsi="Arial" w:cs="Arial"/>
        </w:rPr>
        <w:t>s for Development</w:t>
      </w:r>
      <w:bookmarkEnd w:id="9"/>
    </w:p>
    <w:p w:rsidR="00A64F03" w:rsidRPr="00685AB6" w:rsidRDefault="006972BA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Though</w:t>
      </w:r>
      <w:r w:rsidR="0008508B" w:rsidRPr="00685AB6">
        <w:rPr>
          <w:rFonts w:eastAsia="Times New Roman"/>
          <w:sz w:val="24"/>
          <w:szCs w:val="24"/>
        </w:rPr>
        <w:t xml:space="preserve"> I have </w:t>
      </w:r>
      <w:r w:rsidRPr="00685AB6">
        <w:rPr>
          <w:rFonts w:eastAsia="Times New Roman"/>
          <w:sz w:val="24"/>
          <w:szCs w:val="24"/>
        </w:rPr>
        <w:t>sturdy</w:t>
      </w:r>
      <w:r w:rsidR="0008508B" w:rsidRPr="00685AB6">
        <w:rPr>
          <w:rFonts w:eastAsia="Times New Roman"/>
          <w:sz w:val="24"/>
          <w:szCs w:val="24"/>
        </w:rPr>
        <w:t xml:space="preserve"> </w:t>
      </w:r>
      <w:r w:rsidRPr="00685AB6">
        <w:rPr>
          <w:rFonts w:eastAsia="Times New Roman"/>
          <w:sz w:val="24"/>
          <w:szCs w:val="24"/>
        </w:rPr>
        <w:t>personal</w:t>
      </w:r>
      <w:r w:rsidR="0008508B" w:rsidRPr="00685AB6">
        <w:rPr>
          <w:rFonts w:eastAsia="Times New Roman"/>
          <w:sz w:val="24"/>
          <w:szCs w:val="24"/>
        </w:rPr>
        <w:t xml:space="preserve"> and management </w:t>
      </w:r>
      <w:r w:rsidRPr="00685AB6">
        <w:rPr>
          <w:rFonts w:eastAsia="Times New Roman"/>
          <w:sz w:val="24"/>
          <w:szCs w:val="24"/>
        </w:rPr>
        <w:t>helps</w:t>
      </w:r>
      <w:r w:rsidR="0008508B" w:rsidRPr="00685AB6">
        <w:rPr>
          <w:rFonts w:eastAsia="Times New Roman"/>
          <w:sz w:val="24"/>
          <w:szCs w:val="24"/>
        </w:rPr>
        <w:t xml:space="preserve">, I understand that it is </w:t>
      </w:r>
      <w:r w:rsidRPr="00685AB6">
        <w:rPr>
          <w:rFonts w:eastAsia="Times New Roman"/>
          <w:sz w:val="24"/>
          <w:szCs w:val="24"/>
        </w:rPr>
        <w:t>key</w:t>
      </w:r>
      <w:r w:rsidR="0008508B" w:rsidRPr="00685AB6">
        <w:rPr>
          <w:rFonts w:eastAsia="Times New Roman"/>
          <w:sz w:val="24"/>
          <w:szCs w:val="24"/>
        </w:rPr>
        <w:t xml:space="preserve"> to </w:t>
      </w:r>
      <w:r w:rsidRPr="00685AB6">
        <w:rPr>
          <w:rFonts w:eastAsia="Times New Roman"/>
          <w:sz w:val="24"/>
          <w:szCs w:val="24"/>
        </w:rPr>
        <w:t>enrich</w:t>
      </w:r>
      <w:r w:rsidR="0008508B" w:rsidRPr="00685AB6">
        <w:rPr>
          <w:rFonts w:eastAsia="Times New Roman"/>
          <w:sz w:val="24"/>
          <w:szCs w:val="24"/>
        </w:rPr>
        <w:t xml:space="preserve"> my technical capabilities, especially in data analysis, financial reporting, and advanced Microsoft Excel </w:t>
      </w:r>
      <w:r w:rsidRPr="00685AB6">
        <w:rPr>
          <w:rFonts w:eastAsia="Times New Roman"/>
          <w:sz w:val="24"/>
          <w:szCs w:val="24"/>
        </w:rPr>
        <w:t>aids</w:t>
      </w:r>
      <w:r w:rsidR="0008508B" w:rsidRPr="00685AB6">
        <w:rPr>
          <w:rFonts w:eastAsia="Times New Roman"/>
          <w:sz w:val="24"/>
          <w:szCs w:val="24"/>
        </w:rPr>
        <w:t xml:space="preserve">, which are </w:t>
      </w:r>
      <w:r w:rsidRPr="00685AB6">
        <w:rPr>
          <w:rFonts w:eastAsia="Times New Roman"/>
          <w:sz w:val="24"/>
          <w:szCs w:val="24"/>
        </w:rPr>
        <w:t>ever more</w:t>
      </w:r>
      <w:r w:rsidR="0008508B" w:rsidRPr="00685AB6">
        <w:rPr>
          <w:rFonts w:eastAsia="Times New Roman"/>
          <w:sz w:val="24"/>
          <w:szCs w:val="24"/>
        </w:rPr>
        <w:t xml:space="preserve"> essential for </w:t>
      </w:r>
      <w:r w:rsidRPr="00685AB6">
        <w:rPr>
          <w:rFonts w:eastAsia="Times New Roman"/>
          <w:sz w:val="24"/>
          <w:szCs w:val="24"/>
        </w:rPr>
        <w:t>premeditated</w:t>
      </w:r>
      <w:r w:rsidR="0008508B" w:rsidRPr="00685AB6">
        <w:rPr>
          <w:rFonts w:eastAsia="Times New Roman"/>
          <w:sz w:val="24"/>
          <w:szCs w:val="24"/>
        </w:rPr>
        <w:t xml:space="preserve"> </w:t>
      </w:r>
      <w:r w:rsidRPr="00685AB6">
        <w:rPr>
          <w:rFonts w:eastAsia="Times New Roman"/>
          <w:sz w:val="24"/>
          <w:szCs w:val="24"/>
        </w:rPr>
        <w:t>design</w:t>
      </w:r>
      <w:r w:rsidR="0008508B" w:rsidRPr="00685AB6">
        <w:rPr>
          <w:rFonts w:eastAsia="Times New Roman"/>
          <w:sz w:val="24"/>
          <w:szCs w:val="24"/>
        </w:rPr>
        <w:t xml:space="preserve"> and business decision-making. Career </w:t>
      </w:r>
      <w:r w:rsidRPr="00685AB6">
        <w:rPr>
          <w:rFonts w:eastAsia="Times New Roman"/>
          <w:sz w:val="24"/>
          <w:szCs w:val="24"/>
        </w:rPr>
        <w:t>gusto</w:t>
      </w:r>
      <w:r w:rsidR="0008508B" w:rsidRPr="00685AB6">
        <w:rPr>
          <w:rFonts w:eastAsia="Times New Roman"/>
          <w:sz w:val="24"/>
          <w:szCs w:val="24"/>
        </w:rPr>
        <w:t xml:space="preserve"> means a balanced </w:t>
      </w:r>
      <w:r w:rsidRPr="00685AB6">
        <w:rPr>
          <w:rFonts w:eastAsia="Times New Roman"/>
          <w:sz w:val="24"/>
          <w:szCs w:val="24"/>
        </w:rPr>
        <w:t>mishmash</w:t>
      </w:r>
      <w:r w:rsidR="0008508B" w:rsidRPr="00685AB6">
        <w:rPr>
          <w:rFonts w:eastAsia="Times New Roman"/>
          <w:sz w:val="24"/>
          <w:szCs w:val="24"/>
        </w:rPr>
        <w:t xml:space="preserve"> of soft </w:t>
      </w:r>
      <w:r w:rsidRPr="00685AB6">
        <w:rPr>
          <w:rFonts w:eastAsia="Times New Roman"/>
          <w:sz w:val="24"/>
          <w:szCs w:val="24"/>
        </w:rPr>
        <w:t>aids</w:t>
      </w:r>
      <w:r w:rsidR="0008508B" w:rsidRPr="00685AB6">
        <w:rPr>
          <w:rFonts w:eastAsia="Times New Roman"/>
          <w:sz w:val="24"/>
          <w:szCs w:val="24"/>
        </w:rPr>
        <w:t xml:space="preserve">, technical </w:t>
      </w:r>
      <w:r w:rsidRPr="00685AB6">
        <w:rPr>
          <w:rFonts w:eastAsia="Times New Roman"/>
          <w:sz w:val="24"/>
          <w:szCs w:val="24"/>
        </w:rPr>
        <w:t>aids</w:t>
      </w:r>
      <w:r w:rsidR="0008508B" w:rsidRPr="00685AB6">
        <w:rPr>
          <w:rFonts w:eastAsia="Times New Roman"/>
          <w:sz w:val="24"/>
          <w:szCs w:val="24"/>
        </w:rPr>
        <w:t xml:space="preserve">, and </w:t>
      </w:r>
      <w:r w:rsidRPr="00685AB6">
        <w:rPr>
          <w:rFonts w:eastAsia="Times New Roman"/>
          <w:sz w:val="24"/>
          <w:szCs w:val="24"/>
        </w:rPr>
        <w:t>intentional</w:t>
      </w:r>
      <w:r w:rsidR="0008508B" w:rsidRPr="00685AB6">
        <w:rPr>
          <w:rFonts w:eastAsia="Times New Roman"/>
          <w:sz w:val="24"/>
          <w:szCs w:val="24"/>
        </w:rPr>
        <w:t xml:space="preserve"> thinking, which help translate academic knowledge into success in the workplace (</w:t>
      </w:r>
      <w:proofErr w:type="spellStart"/>
      <w:r w:rsidR="0008508B" w:rsidRPr="00685AB6">
        <w:rPr>
          <w:rFonts w:eastAsia="Times New Roman"/>
          <w:sz w:val="24"/>
          <w:szCs w:val="24"/>
        </w:rPr>
        <w:t>Đorđević</w:t>
      </w:r>
      <w:proofErr w:type="spellEnd"/>
      <w:r w:rsidR="0008508B" w:rsidRPr="00685AB6">
        <w:rPr>
          <w:rFonts w:eastAsia="Times New Roman"/>
          <w:sz w:val="24"/>
          <w:szCs w:val="24"/>
        </w:rPr>
        <w:t>, 2025).</w:t>
      </w:r>
      <w:r w:rsidR="0008508B" w:rsidRPr="00685AB6">
        <w:rPr>
          <w:rFonts w:eastAsia="Times New Roman"/>
          <w:sz w:val="24"/>
          <w:szCs w:val="24"/>
        </w:rPr>
        <w:t xml:space="preserve"> To strengthen these areas, I plan to enrol in online </w:t>
      </w:r>
      <w:r w:rsidRPr="00685AB6">
        <w:rPr>
          <w:rFonts w:eastAsia="Times New Roman"/>
          <w:sz w:val="24"/>
          <w:szCs w:val="24"/>
        </w:rPr>
        <w:t>keeping fit</w:t>
      </w:r>
      <w:r w:rsidR="0008508B" w:rsidRPr="00685AB6">
        <w:rPr>
          <w:rFonts w:eastAsia="Times New Roman"/>
          <w:sz w:val="24"/>
          <w:szCs w:val="24"/>
        </w:rPr>
        <w:t xml:space="preserve"> </w:t>
      </w:r>
      <w:r w:rsidRPr="00685AB6">
        <w:rPr>
          <w:rFonts w:eastAsia="Times New Roman"/>
          <w:sz w:val="24"/>
          <w:szCs w:val="24"/>
        </w:rPr>
        <w:t>passages</w:t>
      </w:r>
      <w:r w:rsidR="0008508B" w:rsidRPr="00685AB6">
        <w:rPr>
          <w:rFonts w:eastAsia="Times New Roman"/>
          <w:sz w:val="24"/>
          <w:szCs w:val="24"/>
        </w:rPr>
        <w:t xml:space="preserve"> and seek advice from </w:t>
      </w:r>
      <w:r w:rsidRPr="00685AB6">
        <w:rPr>
          <w:rFonts w:eastAsia="Times New Roman"/>
          <w:sz w:val="24"/>
          <w:szCs w:val="24"/>
        </w:rPr>
        <w:t>practiced</w:t>
      </w:r>
      <w:r w:rsidR="0008508B" w:rsidRPr="00685AB6">
        <w:rPr>
          <w:rFonts w:eastAsia="Times New Roman"/>
          <w:sz w:val="24"/>
          <w:szCs w:val="24"/>
        </w:rPr>
        <w:t xml:space="preserve"> professionals. In addition, </w:t>
      </w:r>
      <w:r w:rsidRPr="00685AB6">
        <w:rPr>
          <w:rFonts w:eastAsia="Times New Roman"/>
          <w:sz w:val="24"/>
          <w:szCs w:val="24"/>
        </w:rPr>
        <w:t>cultivating</w:t>
      </w:r>
      <w:r w:rsidR="0008508B" w:rsidRPr="00685AB6">
        <w:rPr>
          <w:rFonts w:eastAsia="Times New Roman"/>
          <w:sz w:val="24"/>
          <w:szCs w:val="24"/>
        </w:rPr>
        <w:t xml:space="preserve"> my time </w:t>
      </w:r>
      <w:r w:rsidRPr="00685AB6">
        <w:rPr>
          <w:rFonts w:eastAsia="Times New Roman"/>
          <w:sz w:val="24"/>
          <w:szCs w:val="24"/>
        </w:rPr>
        <w:t>administration</w:t>
      </w:r>
      <w:r w:rsidR="0008508B" w:rsidRPr="00685AB6">
        <w:rPr>
          <w:rFonts w:eastAsia="Times New Roman"/>
          <w:sz w:val="24"/>
          <w:szCs w:val="24"/>
        </w:rPr>
        <w:t xml:space="preserve"> will help me </w:t>
      </w:r>
      <w:r w:rsidRPr="00685AB6">
        <w:rPr>
          <w:rFonts w:eastAsia="Times New Roman"/>
          <w:sz w:val="24"/>
          <w:szCs w:val="24"/>
        </w:rPr>
        <w:t>bring about</w:t>
      </w:r>
      <w:r w:rsidR="0008508B" w:rsidRPr="00685AB6">
        <w:rPr>
          <w:rFonts w:eastAsia="Times New Roman"/>
          <w:sz w:val="24"/>
          <w:szCs w:val="24"/>
        </w:rPr>
        <w:t xml:space="preserve"> academic and </w:t>
      </w:r>
      <w:r w:rsidRPr="00685AB6">
        <w:rPr>
          <w:rFonts w:eastAsia="Times New Roman"/>
          <w:sz w:val="24"/>
          <w:szCs w:val="24"/>
        </w:rPr>
        <w:t>proficient</w:t>
      </w:r>
      <w:r w:rsidR="0008508B" w:rsidRPr="00685AB6">
        <w:rPr>
          <w:rFonts w:eastAsia="Times New Roman"/>
          <w:sz w:val="24"/>
          <w:szCs w:val="24"/>
        </w:rPr>
        <w:t xml:space="preserve"> </w:t>
      </w:r>
      <w:r w:rsidRPr="00685AB6">
        <w:rPr>
          <w:rFonts w:eastAsia="Times New Roman"/>
          <w:sz w:val="24"/>
          <w:szCs w:val="24"/>
        </w:rPr>
        <w:t>household tasks</w:t>
      </w:r>
      <w:r w:rsidR="0008508B" w:rsidRPr="00685AB6">
        <w:rPr>
          <w:rFonts w:eastAsia="Times New Roman"/>
          <w:sz w:val="24"/>
          <w:szCs w:val="24"/>
        </w:rPr>
        <w:t xml:space="preserve"> </w:t>
      </w:r>
      <w:r w:rsidRPr="00685AB6">
        <w:rPr>
          <w:rFonts w:eastAsia="Times New Roman"/>
          <w:sz w:val="24"/>
          <w:szCs w:val="24"/>
        </w:rPr>
        <w:t>proficiently</w:t>
      </w:r>
      <w:r w:rsidR="0008508B" w:rsidRPr="00685AB6">
        <w:rPr>
          <w:rFonts w:eastAsia="Times New Roman"/>
          <w:sz w:val="24"/>
          <w:szCs w:val="24"/>
        </w:rPr>
        <w:t>. A combination of fo</w:t>
      </w:r>
      <w:r w:rsidR="0008508B" w:rsidRPr="00685AB6">
        <w:rPr>
          <w:rFonts w:eastAsia="Times New Roman"/>
          <w:sz w:val="24"/>
          <w:szCs w:val="24"/>
        </w:rPr>
        <w:t xml:space="preserve">rmal </w:t>
      </w:r>
      <w:r w:rsidR="00663F05" w:rsidRPr="00685AB6">
        <w:rPr>
          <w:rFonts w:eastAsia="Times New Roman"/>
          <w:sz w:val="24"/>
          <w:szCs w:val="24"/>
        </w:rPr>
        <w:t>credentials</w:t>
      </w:r>
      <w:r w:rsidR="0008508B" w:rsidRPr="00685AB6">
        <w:rPr>
          <w:rFonts w:eastAsia="Times New Roman"/>
          <w:sz w:val="24"/>
          <w:szCs w:val="24"/>
        </w:rPr>
        <w:t xml:space="preserve">, soft </w:t>
      </w:r>
      <w:r w:rsidR="00663F05" w:rsidRPr="00685AB6">
        <w:rPr>
          <w:rFonts w:eastAsia="Times New Roman"/>
          <w:sz w:val="24"/>
          <w:szCs w:val="24"/>
        </w:rPr>
        <w:t>dexterity</w:t>
      </w:r>
      <w:r w:rsidR="0008508B"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progress</w:t>
      </w:r>
      <w:r w:rsidR="0008508B" w:rsidRPr="00685AB6">
        <w:rPr>
          <w:rFonts w:eastAsia="Times New Roman"/>
          <w:sz w:val="24"/>
          <w:szCs w:val="24"/>
        </w:rPr>
        <w:t xml:space="preserve">, digital presence, and </w:t>
      </w:r>
      <w:r w:rsidR="00663F05" w:rsidRPr="00685AB6">
        <w:rPr>
          <w:rFonts w:eastAsia="Times New Roman"/>
          <w:sz w:val="24"/>
          <w:szCs w:val="24"/>
        </w:rPr>
        <w:t>everyday</w:t>
      </w:r>
      <w:r w:rsidR="0008508B"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familiarity</w:t>
      </w:r>
      <w:r w:rsidR="0008508B" w:rsidRPr="00685AB6">
        <w:rPr>
          <w:rFonts w:eastAsia="Times New Roman"/>
          <w:sz w:val="24"/>
          <w:szCs w:val="24"/>
        </w:rPr>
        <w:t xml:space="preserve"> is </w:t>
      </w:r>
      <w:r w:rsidR="00663F05" w:rsidRPr="00685AB6">
        <w:rPr>
          <w:rFonts w:eastAsia="Times New Roman"/>
          <w:sz w:val="24"/>
          <w:szCs w:val="24"/>
        </w:rPr>
        <w:t>prerequisite</w:t>
      </w:r>
      <w:r w:rsidR="0008508B" w:rsidRPr="00685AB6">
        <w:rPr>
          <w:rFonts w:eastAsia="Times New Roman"/>
          <w:sz w:val="24"/>
          <w:szCs w:val="24"/>
        </w:rPr>
        <w:t xml:space="preserve"> to </w:t>
      </w:r>
      <w:r w:rsidR="0008508B" w:rsidRPr="00685AB6">
        <w:rPr>
          <w:rFonts w:eastAsia="Times New Roman"/>
          <w:sz w:val="24"/>
          <w:szCs w:val="24"/>
        </w:rPr>
        <w:lastRenderedPageBreak/>
        <w:t xml:space="preserve">gain </w:t>
      </w:r>
      <w:r w:rsidR="00663F05" w:rsidRPr="00685AB6">
        <w:rPr>
          <w:rFonts w:eastAsia="Times New Roman"/>
          <w:sz w:val="24"/>
          <w:szCs w:val="24"/>
        </w:rPr>
        <w:t>hire</w:t>
      </w:r>
      <w:r w:rsidR="0008508B" w:rsidRPr="00685AB6">
        <w:rPr>
          <w:rFonts w:eastAsia="Times New Roman"/>
          <w:sz w:val="24"/>
          <w:szCs w:val="24"/>
        </w:rPr>
        <w:t xml:space="preserve"> and career </w:t>
      </w:r>
      <w:r w:rsidR="00663F05" w:rsidRPr="00685AB6">
        <w:rPr>
          <w:rFonts w:eastAsia="Times New Roman"/>
          <w:sz w:val="24"/>
          <w:szCs w:val="24"/>
        </w:rPr>
        <w:t>development</w:t>
      </w:r>
      <w:r w:rsidR="0008508B" w:rsidRPr="00685AB6">
        <w:rPr>
          <w:rFonts w:eastAsia="Times New Roman"/>
          <w:sz w:val="24"/>
          <w:szCs w:val="24"/>
        </w:rPr>
        <w:t xml:space="preserve"> in the UK (Doherty, 2023). High-demand </w:t>
      </w:r>
      <w:r w:rsidR="00663F05" w:rsidRPr="00685AB6">
        <w:rPr>
          <w:rFonts w:eastAsia="Times New Roman"/>
          <w:sz w:val="24"/>
          <w:szCs w:val="24"/>
        </w:rPr>
        <w:t>assistances</w:t>
      </w:r>
      <w:r w:rsidR="0008508B" w:rsidRPr="00685AB6">
        <w:rPr>
          <w:rFonts w:eastAsia="Times New Roman"/>
          <w:sz w:val="24"/>
          <w:szCs w:val="24"/>
        </w:rPr>
        <w:t xml:space="preserve"> such as artificial intelligence, data analytics, cybersecurity, clou</w:t>
      </w:r>
      <w:r w:rsidR="0008508B" w:rsidRPr="00685AB6">
        <w:rPr>
          <w:rFonts w:eastAsia="Times New Roman"/>
          <w:sz w:val="24"/>
          <w:szCs w:val="24"/>
        </w:rPr>
        <w:t xml:space="preserve">d </w:t>
      </w:r>
      <w:r w:rsidR="00663F05" w:rsidRPr="00685AB6">
        <w:rPr>
          <w:rFonts w:eastAsia="Times New Roman"/>
          <w:sz w:val="24"/>
          <w:szCs w:val="24"/>
        </w:rPr>
        <w:t>totalling</w:t>
      </w:r>
      <w:r w:rsidR="0008508B" w:rsidRPr="00685AB6">
        <w:rPr>
          <w:rFonts w:eastAsia="Times New Roman"/>
          <w:sz w:val="24"/>
          <w:szCs w:val="24"/>
        </w:rPr>
        <w:t xml:space="preserve">, digital marketing, project management, and </w:t>
      </w:r>
      <w:r w:rsidR="00663F05" w:rsidRPr="00685AB6">
        <w:rPr>
          <w:rFonts w:eastAsia="Times New Roman"/>
          <w:sz w:val="24"/>
          <w:szCs w:val="24"/>
        </w:rPr>
        <w:t>guidance</w:t>
      </w:r>
      <w:r w:rsidR="0008508B" w:rsidRPr="00685AB6">
        <w:rPr>
          <w:rFonts w:eastAsia="Times New Roman"/>
          <w:sz w:val="24"/>
          <w:szCs w:val="24"/>
        </w:rPr>
        <w:t xml:space="preserve"> are essential for </w:t>
      </w:r>
      <w:r w:rsidR="00663F05" w:rsidRPr="00685AB6">
        <w:rPr>
          <w:rFonts w:eastAsia="Times New Roman"/>
          <w:sz w:val="24"/>
          <w:szCs w:val="24"/>
        </w:rPr>
        <w:t>finding</w:t>
      </w:r>
      <w:r w:rsidR="0008508B" w:rsidRPr="00685AB6">
        <w:rPr>
          <w:rFonts w:eastAsia="Times New Roman"/>
          <w:sz w:val="24"/>
          <w:szCs w:val="24"/>
        </w:rPr>
        <w:t xml:space="preserve"> the recommended paid </w:t>
      </w:r>
      <w:r w:rsidR="00663F05" w:rsidRPr="00685AB6">
        <w:rPr>
          <w:rFonts w:eastAsia="Times New Roman"/>
          <w:sz w:val="24"/>
          <w:szCs w:val="24"/>
        </w:rPr>
        <w:t>jobs</w:t>
      </w:r>
      <w:r w:rsidR="0008508B" w:rsidRPr="00685AB6">
        <w:rPr>
          <w:rFonts w:eastAsia="Times New Roman"/>
          <w:sz w:val="24"/>
          <w:szCs w:val="24"/>
        </w:rPr>
        <w:t xml:space="preserve">. </w:t>
      </w:r>
    </w:p>
    <w:p w:rsidR="00A64F03" w:rsidRPr="00685AB6" w:rsidRDefault="0008508B" w:rsidP="00663F05">
      <w:pPr>
        <w:pStyle w:val="Heading2"/>
        <w:rPr>
          <w:rFonts w:ascii="Arial" w:hAnsi="Arial" w:cs="Arial"/>
        </w:rPr>
      </w:pPr>
      <w:bookmarkStart w:id="10" w:name="_Toc211852060"/>
      <w:r w:rsidRPr="00685AB6">
        <w:rPr>
          <w:rFonts w:ascii="Arial" w:hAnsi="Arial" w:cs="Arial"/>
        </w:rPr>
        <w:t>2.4 Evidence of Readiness</w:t>
      </w:r>
      <w:bookmarkEnd w:id="10"/>
    </w:p>
    <w:p w:rsidR="00A64F03" w:rsidRPr="00685AB6" w:rsidRDefault="0008508B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 xml:space="preserve">My employment </w:t>
      </w:r>
      <w:r w:rsidR="00663F05" w:rsidRPr="00685AB6">
        <w:rPr>
          <w:rFonts w:eastAsia="Times New Roman"/>
          <w:sz w:val="24"/>
          <w:szCs w:val="24"/>
        </w:rPr>
        <w:t>eagerness</w:t>
      </w:r>
      <w:r w:rsidRPr="00685AB6">
        <w:rPr>
          <w:rFonts w:eastAsia="Times New Roman"/>
          <w:sz w:val="24"/>
          <w:szCs w:val="24"/>
        </w:rPr>
        <w:t xml:space="preserve"> has been </w:t>
      </w:r>
      <w:r w:rsidR="00663F05" w:rsidRPr="00685AB6">
        <w:rPr>
          <w:rFonts w:eastAsia="Times New Roman"/>
          <w:sz w:val="24"/>
          <w:szCs w:val="24"/>
        </w:rPr>
        <w:t>reinforced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over</w:t>
      </w:r>
      <w:r w:rsidRPr="00685AB6">
        <w:rPr>
          <w:rFonts w:eastAsia="Times New Roman"/>
          <w:sz w:val="24"/>
          <w:szCs w:val="24"/>
        </w:rPr>
        <w:t xml:space="preserve"> academic and extra-curricular experiences, including </w:t>
      </w:r>
      <w:r w:rsidR="00663F05" w:rsidRPr="00685AB6">
        <w:rPr>
          <w:rFonts w:eastAsia="Times New Roman"/>
          <w:sz w:val="24"/>
          <w:szCs w:val="24"/>
        </w:rPr>
        <w:t>developments</w:t>
      </w:r>
      <w:r w:rsidRPr="00685AB6">
        <w:rPr>
          <w:rFonts w:eastAsia="Times New Roman"/>
          <w:sz w:val="24"/>
          <w:szCs w:val="24"/>
        </w:rPr>
        <w:t xml:space="preserve"> in Strategic </w:t>
      </w:r>
      <w:r w:rsidR="00663F05" w:rsidRPr="00685AB6">
        <w:rPr>
          <w:rFonts w:eastAsia="Times New Roman"/>
          <w:sz w:val="24"/>
          <w:szCs w:val="24"/>
        </w:rPr>
        <w:t>Managing</w:t>
      </w:r>
      <w:r w:rsidRPr="00685AB6">
        <w:rPr>
          <w:rFonts w:eastAsia="Times New Roman"/>
          <w:sz w:val="24"/>
          <w:szCs w:val="24"/>
        </w:rPr>
        <w:t xml:space="preserve"> and Business Analytics, which have given me </w:t>
      </w:r>
      <w:r w:rsidR="00663F05" w:rsidRPr="00685AB6">
        <w:rPr>
          <w:rFonts w:eastAsia="Times New Roman"/>
          <w:sz w:val="24"/>
          <w:szCs w:val="24"/>
        </w:rPr>
        <w:t>everyday</w:t>
      </w:r>
      <w:r w:rsidRPr="00685AB6">
        <w:rPr>
          <w:rFonts w:eastAsia="Times New Roman"/>
          <w:sz w:val="24"/>
          <w:szCs w:val="24"/>
        </w:rPr>
        <w:t xml:space="preserve"> knowledge of </w:t>
      </w:r>
      <w:r w:rsidR="00663F05" w:rsidRPr="00685AB6">
        <w:rPr>
          <w:rFonts w:eastAsia="Times New Roman"/>
          <w:sz w:val="24"/>
          <w:szCs w:val="24"/>
        </w:rPr>
        <w:t>professional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policy</w:t>
      </w:r>
      <w:r w:rsidRPr="00685AB6">
        <w:rPr>
          <w:rFonts w:eastAsia="Times New Roman"/>
          <w:sz w:val="24"/>
          <w:szCs w:val="24"/>
        </w:rPr>
        <w:t xml:space="preserve"> and data analysis. </w:t>
      </w:r>
      <w:proofErr w:type="gramStart"/>
      <w:r w:rsidRPr="00685AB6">
        <w:rPr>
          <w:rFonts w:eastAsia="Times New Roman"/>
          <w:sz w:val="24"/>
          <w:szCs w:val="24"/>
        </w:rPr>
        <w:t>An</w:t>
      </w:r>
      <w:proofErr w:type="gramEnd"/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position</w:t>
      </w:r>
      <w:r w:rsidRPr="00685AB6">
        <w:rPr>
          <w:rFonts w:eastAsia="Times New Roman"/>
          <w:sz w:val="24"/>
          <w:szCs w:val="24"/>
        </w:rPr>
        <w:t xml:space="preserve"> in the customer service </w:t>
      </w:r>
      <w:r w:rsidR="00663F05" w:rsidRPr="00685AB6">
        <w:rPr>
          <w:rFonts w:eastAsia="Times New Roman"/>
          <w:sz w:val="24"/>
          <w:szCs w:val="24"/>
        </w:rPr>
        <w:t>division</w:t>
      </w:r>
      <w:r w:rsidRPr="00685AB6">
        <w:rPr>
          <w:rFonts w:eastAsia="Times New Roman"/>
          <w:sz w:val="24"/>
          <w:szCs w:val="24"/>
        </w:rPr>
        <w:t xml:space="preserve"> has strengthened my organisational, communication and problem-solving skills, and participation in the university's business society has enhanced my networking and </w:t>
      </w:r>
      <w:r w:rsidR="00663F05" w:rsidRPr="00685AB6">
        <w:rPr>
          <w:rFonts w:eastAsia="Times New Roman"/>
          <w:sz w:val="24"/>
          <w:szCs w:val="24"/>
        </w:rPr>
        <w:t>guidance</w:t>
      </w:r>
      <w:r w:rsidRPr="00685AB6">
        <w:rPr>
          <w:rFonts w:eastAsia="Times New Roman"/>
          <w:sz w:val="24"/>
          <w:szCs w:val="24"/>
        </w:rPr>
        <w:t xml:space="preserve"> abilities (</w:t>
      </w:r>
      <w:proofErr w:type="spellStart"/>
      <w:r w:rsidRPr="00685AB6">
        <w:rPr>
          <w:rFonts w:eastAsia="Times New Roman"/>
          <w:sz w:val="24"/>
          <w:szCs w:val="24"/>
        </w:rPr>
        <w:t>Kamini</w:t>
      </w:r>
      <w:proofErr w:type="spellEnd"/>
      <w:r w:rsidRPr="00685AB6">
        <w:rPr>
          <w:rFonts w:eastAsia="Times New Roman"/>
          <w:sz w:val="24"/>
          <w:szCs w:val="24"/>
        </w:rPr>
        <w:t xml:space="preserve"> </w:t>
      </w:r>
      <w:proofErr w:type="spellStart"/>
      <w:r w:rsidRPr="00685AB6">
        <w:rPr>
          <w:rFonts w:eastAsia="Times New Roman"/>
          <w:sz w:val="24"/>
          <w:szCs w:val="24"/>
        </w:rPr>
        <w:t>Peersia</w:t>
      </w:r>
      <w:proofErr w:type="spellEnd"/>
      <w:r w:rsidRPr="00685AB6">
        <w:rPr>
          <w:rFonts w:eastAsia="Times New Roman"/>
          <w:sz w:val="24"/>
          <w:szCs w:val="24"/>
        </w:rPr>
        <w:t>, 2024). Extra-curri</w:t>
      </w:r>
      <w:r w:rsidRPr="00685AB6">
        <w:rPr>
          <w:rFonts w:eastAsia="Times New Roman"/>
          <w:sz w:val="24"/>
          <w:szCs w:val="24"/>
        </w:rPr>
        <w:t xml:space="preserve">cular activities at boarding schools in the UK have also been </w:t>
      </w:r>
      <w:r w:rsidR="00663F05" w:rsidRPr="00685AB6">
        <w:rPr>
          <w:rFonts w:eastAsia="Times New Roman"/>
          <w:sz w:val="24"/>
          <w:szCs w:val="24"/>
        </w:rPr>
        <w:t>precious</w:t>
      </w:r>
      <w:r w:rsidRPr="00685AB6">
        <w:rPr>
          <w:rFonts w:eastAsia="Times New Roman"/>
          <w:sz w:val="24"/>
          <w:szCs w:val="24"/>
        </w:rPr>
        <w:t xml:space="preserve">, often </w:t>
      </w:r>
      <w:r w:rsidR="00663F05" w:rsidRPr="00685AB6">
        <w:rPr>
          <w:rFonts w:eastAsia="Times New Roman"/>
          <w:sz w:val="24"/>
          <w:szCs w:val="24"/>
        </w:rPr>
        <w:t>coaching</w:t>
      </w:r>
      <w:r w:rsidRPr="00685AB6">
        <w:rPr>
          <w:rFonts w:eastAsia="Times New Roman"/>
          <w:sz w:val="24"/>
          <w:szCs w:val="24"/>
        </w:rPr>
        <w:t xml:space="preserve"> equally </w:t>
      </w:r>
      <w:r w:rsidR="00663F05" w:rsidRPr="00685AB6">
        <w:rPr>
          <w:rFonts w:eastAsia="Times New Roman"/>
          <w:sz w:val="24"/>
          <w:szCs w:val="24"/>
        </w:rPr>
        <w:t>vital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abilities</w:t>
      </w:r>
      <w:r w:rsidRPr="00685AB6">
        <w:rPr>
          <w:rFonts w:eastAsia="Times New Roman"/>
          <w:sz w:val="24"/>
          <w:szCs w:val="24"/>
        </w:rPr>
        <w:t xml:space="preserve"> outside the classroom. </w:t>
      </w:r>
      <w:r w:rsidR="00663F05" w:rsidRPr="00685AB6">
        <w:rPr>
          <w:rFonts w:eastAsia="Times New Roman"/>
          <w:sz w:val="24"/>
          <w:szCs w:val="24"/>
        </w:rPr>
        <w:t>Optimistic</w:t>
      </w:r>
      <w:r w:rsidRPr="00685AB6">
        <w:rPr>
          <w:rFonts w:eastAsia="Times New Roman"/>
          <w:sz w:val="24"/>
          <w:szCs w:val="24"/>
        </w:rPr>
        <w:t xml:space="preserve"> feedback from </w:t>
      </w:r>
      <w:r w:rsidR="00663F05" w:rsidRPr="00685AB6">
        <w:rPr>
          <w:rFonts w:eastAsia="Times New Roman"/>
          <w:sz w:val="24"/>
          <w:szCs w:val="24"/>
        </w:rPr>
        <w:t>orators</w:t>
      </w:r>
      <w:r w:rsidRPr="00685AB6">
        <w:rPr>
          <w:rFonts w:eastAsia="Times New Roman"/>
          <w:sz w:val="24"/>
          <w:szCs w:val="24"/>
        </w:rPr>
        <w:t xml:space="preserve"> and </w:t>
      </w:r>
      <w:r w:rsidR="00663F05" w:rsidRPr="00685AB6">
        <w:rPr>
          <w:rFonts w:eastAsia="Times New Roman"/>
          <w:sz w:val="24"/>
          <w:szCs w:val="24"/>
        </w:rPr>
        <w:t>controllers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determines</w:t>
      </w:r>
      <w:r w:rsidRPr="00685AB6">
        <w:rPr>
          <w:rFonts w:eastAsia="Times New Roman"/>
          <w:sz w:val="24"/>
          <w:szCs w:val="24"/>
        </w:rPr>
        <w:t xml:space="preserve"> my </w:t>
      </w:r>
      <w:r w:rsidR="00663F05" w:rsidRPr="00685AB6">
        <w:rPr>
          <w:rFonts w:eastAsia="Times New Roman"/>
          <w:sz w:val="24"/>
          <w:szCs w:val="24"/>
        </w:rPr>
        <w:t>proficiency</w:t>
      </w:r>
      <w:r w:rsidRPr="00685AB6">
        <w:rPr>
          <w:rFonts w:eastAsia="Times New Roman"/>
          <w:sz w:val="24"/>
          <w:szCs w:val="24"/>
        </w:rPr>
        <w:t xml:space="preserve">, reliability and </w:t>
      </w:r>
      <w:r w:rsidR="00663F05" w:rsidRPr="00685AB6">
        <w:rPr>
          <w:rFonts w:eastAsia="Times New Roman"/>
          <w:sz w:val="24"/>
          <w:szCs w:val="24"/>
        </w:rPr>
        <w:t>fervour</w:t>
      </w:r>
      <w:r w:rsidRPr="00685AB6">
        <w:rPr>
          <w:rFonts w:eastAsia="Times New Roman"/>
          <w:sz w:val="24"/>
          <w:szCs w:val="24"/>
        </w:rPr>
        <w:t xml:space="preserve"> for learni</w:t>
      </w:r>
      <w:r w:rsidRPr="00685AB6">
        <w:rPr>
          <w:rFonts w:eastAsia="Times New Roman"/>
          <w:sz w:val="24"/>
          <w:szCs w:val="24"/>
        </w:rPr>
        <w:t xml:space="preserve">ng. These </w:t>
      </w:r>
      <w:r w:rsidR="00663F05" w:rsidRPr="00685AB6">
        <w:rPr>
          <w:rFonts w:eastAsia="Times New Roman"/>
          <w:sz w:val="24"/>
          <w:szCs w:val="24"/>
        </w:rPr>
        <w:t>skills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validate</w:t>
      </w:r>
      <w:r w:rsidRPr="00685AB6">
        <w:rPr>
          <w:rFonts w:eastAsia="Times New Roman"/>
          <w:sz w:val="24"/>
          <w:szCs w:val="24"/>
        </w:rPr>
        <w:t xml:space="preserve"> that I am a </w:t>
      </w:r>
      <w:r w:rsidR="00663F05" w:rsidRPr="00685AB6">
        <w:rPr>
          <w:rFonts w:eastAsia="Times New Roman"/>
          <w:sz w:val="24"/>
          <w:szCs w:val="24"/>
        </w:rPr>
        <w:t>practical</w:t>
      </w:r>
      <w:r w:rsidRPr="00685AB6">
        <w:rPr>
          <w:rFonts w:eastAsia="Times New Roman"/>
          <w:sz w:val="24"/>
          <w:szCs w:val="24"/>
        </w:rPr>
        <w:t xml:space="preserve">, capable and motivated individual, ready to make a meaningful contribution to business management (Ise.org.uk, 2025). </w:t>
      </w:r>
      <w:r w:rsidR="00663F05" w:rsidRPr="00685AB6">
        <w:rPr>
          <w:rFonts w:eastAsia="Times New Roman"/>
          <w:sz w:val="24"/>
          <w:szCs w:val="24"/>
        </w:rPr>
        <w:t>Though</w:t>
      </w:r>
      <w:r w:rsidRPr="00685AB6">
        <w:rPr>
          <w:rFonts w:eastAsia="Times New Roman"/>
          <w:sz w:val="24"/>
          <w:szCs w:val="24"/>
        </w:rPr>
        <w:t xml:space="preserve">, there are some </w:t>
      </w:r>
      <w:r w:rsidR="00663F05" w:rsidRPr="00685AB6">
        <w:rPr>
          <w:rFonts w:eastAsia="Times New Roman"/>
          <w:sz w:val="24"/>
          <w:szCs w:val="24"/>
        </w:rPr>
        <w:t>trials</w:t>
      </w:r>
      <w:r w:rsidRPr="00685AB6">
        <w:rPr>
          <w:rFonts w:eastAsia="Times New Roman"/>
          <w:sz w:val="24"/>
          <w:szCs w:val="24"/>
        </w:rPr>
        <w:t xml:space="preserve"> in employment </w:t>
      </w:r>
      <w:r w:rsidR="00663F05" w:rsidRPr="00685AB6">
        <w:rPr>
          <w:rFonts w:eastAsia="Times New Roman"/>
          <w:sz w:val="24"/>
          <w:szCs w:val="24"/>
        </w:rPr>
        <w:t>enthusiasm</w:t>
      </w:r>
      <w:r w:rsidRPr="00685AB6">
        <w:rPr>
          <w:rFonts w:eastAsia="Times New Roman"/>
          <w:sz w:val="24"/>
          <w:szCs w:val="24"/>
        </w:rPr>
        <w:t xml:space="preserve"> in the UK, where many </w:t>
      </w:r>
      <w:r w:rsidR="00663F05" w:rsidRPr="00685AB6">
        <w:rPr>
          <w:rFonts w:eastAsia="Times New Roman"/>
          <w:sz w:val="24"/>
          <w:szCs w:val="24"/>
        </w:rPr>
        <w:t>companies</w:t>
      </w:r>
      <w:r w:rsidRPr="00685AB6">
        <w:rPr>
          <w:rFonts w:eastAsia="Times New Roman"/>
          <w:sz w:val="24"/>
          <w:szCs w:val="24"/>
        </w:rPr>
        <w:t xml:space="preserve"> notice that after leaving school, higher </w:t>
      </w:r>
      <w:r w:rsidR="00663F05" w:rsidRPr="00685AB6">
        <w:rPr>
          <w:rFonts w:eastAsia="Times New Roman"/>
          <w:sz w:val="24"/>
          <w:szCs w:val="24"/>
        </w:rPr>
        <w:t>instruction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schoolboys</w:t>
      </w:r>
      <w:r w:rsidRPr="00685AB6">
        <w:rPr>
          <w:rFonts w:eastAsia="Times New Roman"/>
          <w:sz w:val="24"/>
          <w:szCs w:val="24"/>
        </w:rPr>
        <w:t xml:space="preserve"> and </w:t>
      </w:r>
      <w:r w:rsidR="00663F05" w:rsidRPr="00685AB6">
        <w:rPr>
          <w:rFonts w:eastAsia="Times New Roman"/>
          <w:sz w:val="24"/>
          <w:szCs w:val="24"/>
        </w:rPr>
        <w:t>ex-students</w:t>
      </w:r>
      <w:r w:rsidRPr="00685AB6">
        <w:rPr>
          <w:rFonts w:eastAsia="Times New Roman"/>
          <w:sz w:val="24"/>
          <w:szCs w:val="24"/>
        </w:rPr>
        <w:t xml:space="preserve"> lack the </w:t>
      </w:r>
      <w:r w:rsidR="00663F05" w:rsidRPr="00685AB6">
        <w:rPr>
          <w:rFonts w:eastAsia="Times New Roman"/>
          <w:sz w:val="24"/>
          <w:szCs w:val="24"/>
        </w:rPr>
        <w:t>required</w:t>
      </w:r>
      <w:r w:rsidRPr="00685AB6">
        <w:rPr>
          <w:rFonts w:eastAsia="Times New Roman"/>
          <w:sz w:val="24"/>
          <w:szCs w:val="24"/>
        </w:rPr>
        <w:t xml:space="preserve"> work experience and </w:t>
      </w:r>
      <w:r w:rsidR="00663F05" w:rsidRPr="00685AB6">
        <w:rPr>
          <w:rFonts w:eastAsia="Times New Roman"/>
          <w:sz w:val="24"/>
          <w:szCs w:val="24"/>
        </w:rPr>
        <w:t>abilities</w:t>
      </w:r>
      <w:r w:rsidRPr="00685AB6">
        <w:rPr>
          <w:rFonts w:eastAsia="Times New Roman"/>
          <w:sz w:val="24"/>
          <w:szCs w:val="24"/>
        </w:rPr>
        <w:t>.</w:t>
      </w:r>
    </w:p>
    <w:p w:rsidR="00A64F03" w:rsidRPr="00685AB6" w:rsidRDefault="0008508B" w:rsidP="00663F05">
      <w:pPr>
        <w:pStyle w:val="Heading1"/>
        <w:rPr>
          <w:rFonts w:ascii="Arial" w:hAnsi="Arial" w:cs="Arial"/>
        </w:rPr>
      </w:pPr>
      <w:bookmarkStart w:id="11" w:name="_Toc211852061"/>
      <w:r w:rsidRPr="00685AB6">
        <w:rPr>
          <w:rFonts w:ascii="Arial" w:hAnsi="Arial" w:cs="Arial"/>
        </w:rPr>
        <w:t>Task 3: Employment Goals and Personal Development Plan</w:t>
      </w:r>
      <w:bookmarkEnd w:id="11"/>
    </w:p>
    <w:p w:rsidR="00A64F03" w:rsidRPr="00685AB6" w:rsidRDefault="0008508B" w:rsidP="00663F05">
      <w:pPr>
        <w:pStyle w:val="Heading2"/>
        <w:rPr>
          <w:rFonts w:ascii="Arial" w:hAnsi="Arial" w:cs="Arial"/>
        </w:rPr>
      </w:pPr>
      <w:bookmarkStart w:id="12" w:name="_Toc211852062"/>
      <w:r w:rsidRPr="00685AB6">
        <w:rPr>
          <w:rFonts w:ascii="Arial" w:hAnsi="Arial" w:cs="Arial"/>
        </w:rPr>
        <w:t>3.1 Employment Goals</w:t>
      </w:r>
      <w:bookmarkEnd w:id="12"/>
    </w:p>
    <w:p w:rsidR="00A64F03" w:rsidRPr="00685AB6" w:rsidRDefault="0008508B">
      <w:pPr>
        <w:spacing w:before="200" w:line="360" w:lineRule="auto"/>
        <w:jc w:val="both"/>
        <w:rPr>
          <w:rFonts w:eastAsia="Times New Roman"/>
          <w:b/>
          <w:sz w:val="24"/>
          <w:szCs w:val="24"/>
        </w:rPr>
      </w:pPr>
      <w:r w:rsidRPr="00685AB6">
        <w:rPr>
          <w:rFonts w:eastAsia="Times New Roman"/>
          <w:b/>
          <w:sz w:val="24"/>
          <w:szCs w:val="24"/>
        </w:rPr>
        <w:t>Short-Term Goals (0–2 years):</w:t>
      </w:r>
    </w:p>
    <w:p w:rsidR="00A64F03" w:rsidRPr="00685AB6" w:rsidRDefault="0008508B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 xml:space="preserve">My main goal is to </w:t>
      </w:r>
      <w:r w:rsidR="00663F05" w:rsidRPr="00685AB6">
        <w:rPr>
          <w:rFonts w:eastAsia="Times New Roman"/>
          <w:sz w:val="24"/>
          <w:szCs w:val="24"/>
        </w:rPr>
        <w:t>safe as houses</w:t>
      </w:r>
      <w:r w:rsidRPr="00685AB6">
        <w:rPr>
          <w:rFonts w:eastAsia="Times New Roman"/>
          <w:sz w:val="24"/>
          <w:szCs w:val="24"/>
        </w:rPr>
        <w:t xml:space="preserve"> an entry-level </w:t>
      </w:r>
      <w:r w:rsidR="00663F05" w:rsidRPr="00685AB6">
        <w:rPr>
          <w:rFonts w:eastAsia="Times New Roman"/>
          <w:sz w:val="24"/>
          <w:szCs w:val="24"/>
        </w:rPr>
        <w:t>professional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managing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situation</w:t>
      </w:r>
      <w:r w:rsidRPr="00685AB6">
        <w:rPr>
          <w:rFonts w:eastAsia="Times New Roman"/>
          <w:sz w:val="24"/>
          <w:szCs w:val="24"/>
        </w:rPr>
        <w:t xml:space="preserve">, such as Operations </w:t>
      </w:r>
      <w:r w:rsidR="00663F05" w:rsidRPr="00685AB6">
        <w:rPr>
          <w:rFonts w:eastAsia="Times New Roman"/>
          <w:sz w:val="24"/>
          <w:szCs w:val="24"/>
        </w:rPr>
        <w:t>Sub</w:t>
      </w:r>
      <w:r w:rsidRPr="00685AB6">
        <w:rPr>
          <w:rFonts w:eastAsia="Times New Roman"/>
          <w:sz w:val="24"/>
          <w:szCs w:val="24"/>
        </w:rPr>
        <w:t xml:space="preserve"> or Junior Analyst, where I can gain </w:t>
      </w:r>
      <w:r w:rsidR="00663F05" w:rsidRPr="00685AB6">
        <w:rPr>
          <w:rFonts w:eastAsia="Times New Roman"/>
          <w:sz w:val="24"/>
          <w:szCs w:val="24"/>
        </w:rPr>
        <w:t>pro-active</w:t>
      </w:r>
      <w:r w:rsidRPr="00685AB6">
        <w:rPr>
          <w:rFonts w:eastAsia="Times New Roman"/>
          <w:sz w:val="24"/>
          <w:szCs w:val="24"/>
        </w:rPr>
        <w:t xml:space="preserve"> industry </w:t>
      </w:r>
      <w:r w:rsidR="00663F05" w:rsidRPr="00685AB6">
        <w:rPr>
          <w:rFonts w:eastAsia="Times New Roman"/>
          <w:sz w:val="24"/>
          <w:szCs w:val="24"/>
        </w:rPr>
        <w:t>familiarity</w:t>
      </w:r>
      <w:r w:rsidRPr="00685AB6">
        <w:rPr>
          <w:rFonts w:eastAsia="Times New Roman"/>
          <w:sz w:val="24"/>
          <w:szCs w:val="24"/>
        </w:rPr>
        <w:t xml:space="preserve"> and </w:t>
      </w:r>
      <w:r w:rsidR="00663F05" w:rsidRPr="00685AB6">
        <w:rPr>
          <w:rFonts w:eastAsia="Times New Roman"/>
          <w:sz w:val="24"/>
          <w:szCs w:val="24"/>
        </w:rPr>
        <w:t>ripen</w:t>
      </w:r>
      <w:r w:rsidRPr="00685AB6">
        <w:rPr>
          <w:rFonts w:eastAsia="Times New Roman"/>
          <w:sz w:val="24"/>
          <w:szCs w:val="24"/>
        </w:rPr>
        <w:t xml:space="preserve"> the necessary skills. To develop my skills, I plan to upskill by improving my current job skills an</w:t>
      </w:r>
      <w:r w:rsidRPr="00685AB6">
        <w:rPr>
          <w:rFonts w:eastAsia="Times New Roman"/>
          <w:sz w:val="24"/>
          <w:szCs w:val="24"/>
        </w:rPr>
        <w:t xml:space="preserve">d cross-skilling, learning new </w:t>
      </w:r>
      <w:r w:rsidR="00663F05" w:rsidRPr="00685AB6">
        <w:rPr>
          <w:rFonts w:eastAsia="Times New Roman"/>
          <w:sz w:val="24"/>
          <w:szCs w:val="24"/>
        </w:rPr>
        <w:t>expertise</w:t>
      </w:r>
      <w:r w:rsidRPr="00685AB6">
        <w:rPr>
          <w:rFonts w:eastAsia="Times New Roman"/>
          <w:sz w:val="24"/>
          <w:szCs w:val="24"/>
        </w:rPr>
        <w:t xml:space="preserve"> relevant to the </w:t>
      </w:r>
      <w:r w:rsidR="00663F05" w:rsidRPr="00685AB6">
        <w:rPr>
          <w:rFonts w:eastAsia="Times New Roman"/>
          <w:sz w:val="24"/>
          <w:szCs w:val="24"/>
        </w:rPr>
        <w:t>spot</w:t>
      </w:r>
      <w:r w:rsidRPr="00685AB6">
        <w:rPr>
          <w:rFonts w:eastAsia="Times New Roman"/>
          <w:sz w:val="24"/>
          <w:szCs w:val="24"/>
        </w:rPr>
        <w:t xml:space="preserve"> (Powell, 2025). I intend to complete online </w:t>
      </w:r>
      <w:r w:rsidR="00663F05" w:rsidRPr="00685AB6">
        <w:rPr>
          <w:rFonts w:eastAsia="Times New Roman"/>
          <w:sz w:val="24"/>
          <w:szCs w:val="24"/>
        </w:rPr>
        <w:t>authorizations</w:t>
      </w:r>
      <w:r w:rsidRPr="00685AB6">
        <w:rPr>
          <w:rFonts w:eastAsia="Times New Roman"/>
          <w:sz w:val="24"/>
          <w:szCs w:val="24"/>
        </w:rPr>
        <w:t xml:space="preserve"> such as Google Data Analytics and </w:t>
      </w:r>
      <w:r w:rsidR="00663F05" w:rsidRPr="00685AB6">
        <w:rPr>
          <w:rFonts w:eastAsia="Times New Roman"/>
          <w:sz w:val="24"/>
          <w:szCs w:val="24"/>
        </w:rPr>
        <w:t>Unconventional</w:t>
      </w:r>
      <w:r w:rsidRPr="00685AB6">
        <w:rPr>
          <w:rFonts w:eastAsia="Times New Roman"/>
          <w:sz w:val="24"/>
          <w:szCs w:val="24"/>
        </w:rPr>
        <w:t xml:space="preserve"> Excel to address the </w:t>
      </w:r>
      <w:r w:rsidR="00663F05" w:rsidRPr="00685AB6">
        <w:rPr>
          <w:rFonts w:eastAsia="Times New Roman"/>
          <w:sz w:val="24"/>
          <w:szCs w:val="24"/>
        </w:rPr>
        <w:t>systematic</w:t>
      </w:r>
      <w:r w:rsidRPr="00685AB6">
        <w:rPr>
          <w:rFonts w:eastAsia="Times New Roman"/>
          <w:sz w:val="24"/>
          <w:szCs w:val="24"/>
        </w:rPr>
        <w:t xml:space="preserve"> weaknesses </w:t>
      </w:r>
      <w:r w:rsidR="00663F05" w:rsidRPr="00685AB6">
        <w:rPr>
          <w:rFonts w:eastAsia="Times New Roman"/>
          <w:sz w:val="24"/>
          <w:szCs w:val="24"/>
        </w:rPr>
        <w:t>acknowledged</w:t>
      </w:r>
      <w:r w:rsidRPr="00685AB6">
        <w:rPr>
          <w:rFonts w:eastAsia="Times New Roman"/>
          <w:sz w:val="24"/>
          <w:szCs w:val="24"/>
        </w:rPr>
        <w:t xml:space="preserve"> in my SWOT analysis. In addition, I a</w:t>
      </w:r>
      <w:r w:rsidRPr="00685AB6">
        <w:rPr>
          <w:rFonts w:eastAsia="Times New Roman"/>
          <w:sz w:val="24"/>
          <w:szCs w:val="24"/>
        </w:rPr>
        <w:t xml:space="preserve">im to </w:t>
      </w:r>
      <w:r w:rsidR="00663F05" w:rsidRPr="00685AB6">
        <w:rPr>
          <w:rFonts w:eastAsia="Times New Roman"/>
          <w:sz w:val="24"/>
          <w:szCs w:val="24"/>
        </w:rPr>
        <w:t>progress</w:t>
      </w:r>
      <w:r w:rsidRPr="00685AB6">
        <w:rPr>
          <w:rFonts w:eastAsia="Times New Roman"/>
          <w:sz w:val="24"/>
          <w:szCs w:val="24"/>
        </w:rPr>
        <w:t xml:space="preserve"> my public </w:t>
      </w:r>
      <w:r w:rsidR="00663F05" w:rsidRPr="00685AB6">
        <w:rPr>
          <w:rFonts w:eastAsia="Times New Roman"/>
          <w:sz w:val="24"/>
          <w:szCs w:val="24"/>
        </w:rPr>
        <w:t>talking</w:t>
      </w:r>
      <w:r w:rsidRPr="00685AB6">
        <w:rPr>
          <w:rFonts w:eastAsia="Times New Roman"/>
          <w:sz w:val="24"/>
          <w:szCs w:val="24"/>
        </w:rPr>
        <w:t xml:space="preserve"> and leadership </w:t>
      </w:r>
      <w:r w:rsidR="00663F05" w:rsidRPr="00685AB6">
        <w:rPr>
          <w:rFonts w:eastAsia="Times New Roman"/>
          <w:sz w:val="24"/>
          <w:szCs w:val="24"/>
        </w:rPr>
        <w:t>aids</w:t>
      </w:r>
      <w:r w:rsidRPr="00685AB6">
        <w:rPr>
          <w:rFonts w:eastAsia="Times New Roman"/>
          <w:sz w:val="24"/>
          <w:szCs w:val="24"/>
        </w:rPr>
        <w:t xml:space="preserve"> by </w:t>
      </w:r>
      <w:r w:rsidR="00663F05" w:rsidRPr="00685AB6">
        <w:rPr>
          <w:rFonts w:eastAsia="Times New Roman"/>
          <w:sz w:val="24"/>
          <w:szCs w:val="24"/>
        </w:rPr>
        <w:t>joining</w:t>
      </w:r>
      <w:r w:rsidRPr="00685AB6">
        <w:rPr>
          <w:rFonts w:eastAsia="Times New Roman"/>
          <w:sz w:val="24"/>
          <w:szCs w:val="24"/>
        </w:rPr>
        <w:t xml:space="preserve"> in university </w:t>
      </w:r>
      <w:r w:rsidR="00663F05" w:rsidRPr="00685AB6">
        <w:rPr>
          <w:rFonts w:eastAsia="Times New Roman"/>
          <w:sz w:val="24"/>
          <w:szCs w:val="24"/>
        </w:rPr>
        <w:t>humanities</w:t>
      </w:r>
      <w:r w:rsidRPr="00685AB6">
        <w:rPr>
          <w:rFonts w:eastAsia="Times New Roman"/>
          <w:sz w:val="24"/>
          <w:szCs w:val="24"/>
        </w:rPr>
        <w:t xml:space="preserve">, workshops or as a student </w:t>
      </w:r>
      <w:r w:rsidR="00663F05" w:rsidRPr="00685AB6">
        <w:rPr>
          <w:rFonts w:eastAsia="Times New Roman"/>
          <w:sz w:val="24"/>
          <w:szCs w:val="24"/>
        </w:rPr>
        <w:t>characteristic</w:t>
      </w:r>
      <w:r w:rsidRPr="00685AB6">
        <w:rPr>
          <w:rFonts w:eastAsia="Times New Roman"/>
          <w:sz w:val="24"/>
          <w:szCs w:val="24"/>
        </w:rPr>
        <w:t xml:space="preserve"> (</w:t>
      </w:r>
      <w:proofErr w:type="spellStart"/>
      <w:r w:rsidRPr="00685AB6">
        <w:rPr>
          <w:rFonts w:eastAsia="Times New Roman"/>
          <w:sz w:val="24"/>
          <w:szCs w:val="24"/>
        </w:rPr>
        <w:t>Wettemann</w:t>
      </w:r>
      <w:proofErr w:type="spellEnd"/>
      <w:r w:rsidRPr="00685AB6">
        <w:rPr>
          <w:rFonts w:eastAsia="Times New Roman"/>
          <w:sz w:val="24"/>
          <w:szCs w:val="24"/>
        </w:rPr>
        <w:t xml:space="preserve">, 023). </w:t>
      </w:r>
      <w:r w:rsidR="00663F05" w:rsidRPr="00685AB6">
        <w:rPr>
          <w:rFonts w:eastAsia="Times New Roman"/>
          <w:sz w:val="24"/>
          <w:szCs w:val="24"/>
        </w:rPr>
        <w:t>Unindustrialized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convenient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helps</w:t>
      </w:r>
      <w:r w:rsidRPr="00685AB6">
        <w:rPr>
          <w:rFonts w:eastAsia="Times New Roman"/>
          <w:sz w:val="24"/>
          <w:szCs w:val="24"/>
        </w:rPr>
        <w:t xml:space="preserve"> such as networking, self-management, </w:t>
      </w:r>
      <w:r w:rsidR="00663F05" w:rsidRPr="00685AB6">
        <w:rPr>
          <w:rFonts w:eastAsia="Times New Roman"/>
          <w:sz w:val="24"/>
          <w:szCs w:val="24"/>
        </w:rPr>
        <w:t>solidarity</w:t>
      </w:r>
      <w:r w:rsidRPr="00685AB6">
        <w:rPr>
          <w:rFonts w:eastAsia="Times New Roman"/>
          <w:sz w:val="24"/>
          <w:szCs w:val="24"/>
        </w:rPr>
        <w:t xml:space="preserve"> and </w:t>
      </w:r>
      <w:r w:rsidR="00663F05" w:rsidRPr="00685AB6">
        <w:rPr>
          <w:rFonts w:eastAsia="Times New Roman"/>
          <w:sz w:val="24"/>
          <w:szCs w:val="24"/>
        </w:rPr>
        <w:t>statement</w:t>
      </w:r>
      <w:r w:rsidRPr="00685AB6">
        <w:rPr>
          <w:rFonts w:eastAsia="Times New Roman"/>
          <w:sz w:val="24"/>
          <w:szCs w:val="24"/>
        </w:rPr>
        <w:t xml:space="preserve">, and </w:t>
      </w:r>
      <w:r w:rsidRPr="00685AB6">
        <w:rPr>
          <w:rFonts w:eastAsia="Times New Roman"/>
          <w:sz w:val="24"/>
          <w:szCs w:val="24"/>
        </w:rPr>
        <w:t xml:space="preserve">seeking mentorship are also important to successfully </w:t>
      </w:r>
      <w:r w:rsidR="00663F05" w:rsidRPr="00685AB6">
        <w:rPr>
          <w:rFonts w:eastAsia="Times New Roman"/>
          <w:sz w:val="24"/>
          <w:szCs w:val="24"/>
        </w:rPr>
        <w:t>pilot</w:t>
      </w:r>
      <w:r w:rsidRPr="00685AB6">
        <w:rPr>
          <w:rFonts w:eastAsia="Times New Roman"/>
          <w:sz w:val="24"/>
          <w:szCs w:val="24"/>
        </w:rPr>
        <w:t xml:space="preserve"> the UK job market. My objectives are </w:t>
      </w:r>
      <w:r w:rsidR="00663F05" w:rsidRPr="00685AB6">
        <w:rPr>
          <w:rFonts w:eastAsia="Times New Roman"/>
          <w:sz w:val="24"/>
          <w:szCs w:val="24"/>
        </w:rPr>
        <w:t>intentional</w:t>
      </w:r>
      <w:r w:rsidRPr="00685AB6">
        <w:rPr>
          <w:rFonts w:eastAsia="Times New Roman"/>
          <w:sz w:val="24"/>
          <w:szCs w:val="24"/>
        </w:rPr>
        <w:t xml:space="preserve"> according to the SMART framework, specific, measurable, achievable, relevant and time-bound which </w:t>
      </w:r>
      <w:r w:rsidR="00663F05" w:rsidRPr="00685AB6">
        <w:rPr>
          <w:rFonts w:eastAsia="Times New Roman"/>
          <w:sz w:val="24"/>
          <w:szCs w:val="24"/>
        </w:rPr>
        <w:lastRenderedPageBreak/>
        <w:t>guarantees</w:t>
      </w:r>
      <w:r w:rsidRPr="00685AB6">
        <w:rPr>
          <w:rFonts w:eastAsia="Times New Roman"/>
          <w:sz w:val="24"/>
          <w:szCs w:val="24"/>
        </w:rPr>
        <w:t xml:space="preserve"> a well-structured path to </w:t>
      </w:r>
      <w:r w:rsidR="00663F05" w:rsidRPr="00685AB6">
        <w:rPr>
          <w:rFonts w:eastAsia="Times New Roman"/>
          <w:sz w:val="24"/>
          <w:szCs w:val="24"/>
        </w:rPr>
        <w:t>enhancement</w:t>
      </w:r>
      <w:r w:rsidRPr="00685AB6">
        <w:rPr>
          <w:rFonts w:eastAsia="Times New Roman"/>
          <w:sz w:val="24"/>
          <w:szCs w:val="24"/>
        </w:rPr>
        <w:t xml:space="preserve"> (</w:t>
      </w:r>
      <w:proofErr w:type="spellStart"/>
      <w:r w:rsidRPr="00685AB6">
        <w:rPr>
          <w:rFonts w:eastAsia="Times New Roman"/>
          <w:sz w:val="24"/>
          <w:szCs w:val="24"/>
        </w:rPr>
        <w:t>Wet</w:t>
      </w:r>
      <w:r w:rsidRPr="00685AB6">
        <w:rPr>
          <w:rFonts w:eastAsia="Times New Roman"/>
          <w:sz w:val="24"/>
          <w:szCs w:val="24"/>
        </w:rPr>
        <w:t>temann</w:t>
      </w:r>
      <w:proofErr w:type="spellEnd"/>
      <w:r w:rsidRPr="00685AB6">
        <w:rPr>
          <w:rFonts w:eastAsia="Times New Roman"/>
          <w:sz w:val="24"/>
          <w:szCs w:val="24"/>
        </w:rPr>
        <w:t xml:space="preserve">, 023). Working in </w:t>
      </w:r>
      <w:r w:rsidR="00663F05" w:rsidRPr="00685AB6">
        <w:rPr>
          <w:rFonts w:eastAsia="Times New Roman"/>
          <w:sz w:val="24"/>
          <w:szCs w:val="24"/>
        </w:rPr>
        <w:t>several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places</w:t>
      </w:r>
      <w:r w:rsidRPr="00685AB6">
        <w:rPr>
          <w:rFonts w:eastAsia="Times New Roman"/>
          <w:sz w:val="24"/>
          <w:szCs w:val="24"/>
        </w:rPr>
        <w:t xml:space="preserve"> to gain </w:t>
      </w:r>
      <w:r w:rsidR="00663F05" w:rsidRPr="00685AB6">
        <w:rPr>
          <w:rFonts w:eastAsia="Times New Roman"/>
          <w:sz w:val="24"/>
          <w:szCs w:val="24"/>
        </w:rPr>
        <w:t>experience</w:t>
      </w:r>
      <w:r w:rsidRPr="00685AB6">
        <w:rPr>
          <w:rFonts w:eastAsia="Times New Roman"/>
          <w:sz w:val="24"/>
          <w:szCs w:val="24"/>
        </w:rPr>
        <w:t xml:space="preserve">, volunteering, and </w:t>
      </w:r>
      <w:r w:rsidR="00663F05" w:rsidRPr="00685AB6">
        <w:rPr>
          <w:rFonts w:eastAsia="Times New Roman"/>
          <w:sz w:val="24"/>
          <w:szCs w:val="24"/>
        </w:rPr>
        <w:t>joining</w:t>
      </w:r>
      <w:r w:rsidRPr="00685AB6">
        <w:rPr>
          <w:rFonts w:eastAsia="Times New Roman"/>
          <w:sz w:val="24"/>
          <w:szCs w:val="24"/>
        </w:rPr>
        <w:t xml:space="preserve"> in </w:t>
      </w:r>
      <w:r w:rsidR="00663F05" w:rsidRPr="00685AB6">
        <w:rPr>
          <w:rFonts w:eastAsia="Times New Roman"/>
          <w:sz w:val="24"/>
          <w:szCs w:val="24"/>
        </w:rPr>
        <w:t>qualified</w:t>
      </w:r>
      <w:r w:rsidRPr="00685AB6">
        <w:rPr>
          <w:rFonts w:eastAsia="Times New Roman"/>
          <w:sz w:val="24"/>
          <w:szCs w:val="24"/>
        </w:rPr>
        <w:t xml:space="preserve"> training courses will </w:t>
      </w:r>
      <w:r w:rsidR="00663F05" w:rsidRPr="00685AB6">
        <w:rPr>
          <w:rFonts w:eastAsia="Times New Roman"/>
          <w:sz w:val="24"/>
          <w:szCs w:val="24"/>
        </w:rPr>
        <w:t>increase</w:t>
      </w:r>
      <w:r w:rsidRPr="00685AB6">
        <w:rPr>
          <w:rFonts w:eastAsia="Times New Roman"/>
          <w:sz w:val="24"/>
          <w:szCs w:val="24"/>
        </w:rPr>
        <w:t xml:space="preserve"> my qualifications, </w:t>
      </w:r>
      <w:r w:rsidR="00663F05" w:rsidRPr="00685AB6">
        <w:rPr>
          <w:rFonts w:eastAsia="Times New Roman"/>
          <w:sz w:val="24"/>
          <w:szCs w:val="24"/>
        </w:rPr>
        <w:t>boost</w:t>
      </w:r>
      <w:r w:rsidRPr="00685AB6">
        <w:rPr>
          <w:rFonts w:eastAsia="Times New Roman"/>
          <w:sz w:val="24"/>
          <w:szCs w:val="24"/>
        </w:rPr>
        <w:t xml:space="preserve"> my professional </w:t>
      </w:r>
      <w:r w:rsidR="00663F05" w:rsidRPr="00685AB6">
        <w:rPr>
          <w:rFonts w:eastAsia="Times New Roman"/>
          <w:sz w:val="24"/>
          <w:szCs w:val="24"/>
        </w:rPr>
        <w:t>self-assurance</w:t>
      </w:r>
      <w:r w:rsidRPr="00685AB6">
        <w:rPr>
          <w:rFonts w:eastAsia="Times New Roman"/>
          <w:sz w:val="24"/>
          <w:szCs w:val="24"/>
        </w:rPr>
        <w:t xml:space="preserve">, and lay a solid </w:t>
      </w:r>
      <w:r w:rsidR="00663F05" w:rsidRPr="00685AB6">
        <w:rPr>
          <w:rFonts w:eastAsia="Times New Roman"/>
          <w:sz w:val="24"/>
          <w:szCs w:val="24"/>
        </w:rPr>
        <w:t>groundwork</w:t>
      </w:r>
      <w:r w:rsidRPr="00685AB6">
        <w:rPr>
          <w:rFonts w:eastAsia="Times New Roman"/>
          <w:sz w:val="24"/>
          <w:szCs w:val="24"/>
        </w:rPr>
        <w:t xml:space="preserve"> for career development in </w:t>
      </w:r>
      <w:r w:rsidR="00663F05" w:rsidRPr="00685AB6">
        <w:rPr>
          <w:rFonts w:eastAsia="Times New Roman"/>
          <w:sz w:val="24"/>
          <w:szCs w:val="24"/>
        </w:rPr>
        <w:t>a corporate</w:t>
      </w:r>
      <w:r w:rsidRPr="00685AB6">
        <w:rPr>
          <w:rFonts w:eastAsia="Times New Roman"/>
          <w:sz w:val="24"/>
          <w:szCs w:val="24"/>
        </w:rPr>
        <w:t xml:space="preserve"> </w:t>
      </w:r>
      <w:proofErr w:type="gramStart"/>
      <w:r w:rsidR="00663F05" w:rsidRPr="00685AB6">
        <w:rPr>
          <w:rFonts w:eastAsia="Times New Roman"/>
          <w:sz w:val="24"/>
          <w:szCs w:val="24"/>
        </w:rPr>
        <w:t>organisation</w:t>
      </w:r>
      <w:r w:rsidRPr="00685AB6">
        <w:rPr>
          <w:rFonts w:eastAsia="Times New Roman"/>
          <w:sz w:val="24"/>
          <w:szCs w:val="24"/>
        </w:rPr>
        <w:t>.‌</w:t>
      </w:r>
      <w:proofErr w:type="gramEnd"/>
    </w:p>
    <w:p w:rsidR="00A64F03" w:rsidRPr="00685AB6" w:rsidRDefault="0008508B">
      <w:pPr>
        <w:spacing w:before="200" w:line="360" w:lineRule="auto"/>
        <w:jc w:val="both"/>
        <w:rPr>
          <w:rFonts w:eastAsia="Times New Roman"/>
          <w:b/>
          <w:sz w:val="24"/>
          <w:szCs w:val="24"/>
        </w:rPr>
      </w:pPr>
      <w:r w:rsidRPr="00685AB6">
        <w:rPr>
          <w:rFonts w:eastAsia="Times New Roman"/>
          <w:b/>
          <w:sz w:val="24"/>
          <w:szCs w:val="24"/>
        </w:rPr>
        <w:t>Long-Term Goals (3–5 years):</w:t>
      </w:r>
    </w:p>
    <w:p w:rsidR="00A64F03" w:rsidRPr="00685AB6" w:rsidRDefault="0008508B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 xml:space="preserve">My </w:t>
      </w:r>
      <w:r w:rsidR="00663F05" w:rsidRPr="00685AB6">
        <w:rPr>
          <w:rFonts w:eastAsia="Times New Roman"/>
          <w:sz w:val="24"/>
          <w:szCs w:val="24"/>
        </w:rPr>
        <w:t>aim</w:t>
      </w:r>
      <w:r w:rsidRPr="00685AB6">
        <w:rPr>
          <w:rFonts w:eastAsia="Times New Roman"/>
          <w:sz w:val="24"/>
          <w:szCs w:val="24"/>
        </w:rPr>
        <w:t xml:space="preserve"> is to </w:t>
      </w:r>
      <w:r w:rsidR="00663F05" w:rsidRPr="00685AB6">
        <w:rPr>
          <w:rFonts w:eastAsia="Times New Roman"/>
          <w:sz w:val="24"/>
          <w:szCs w:val="24"/>
        </w:rPr>
        <w:t>evolution</w:t>
      </w:r>
      <w:r w:rsidRPr="00685AB6">
        <w:rPr>
          <w:rFonts w:eastAsia="Times New Roman"/>
          <w:sz w:val="24"/>
          <w:szCs w:val="24"/>
        </w:rPr>
        <w:t xml:space="preserve"> to a project </w:t>
      </w:r>
      <w:r w:rsidR="00663F05" w:rsidRPr="00685AB6">
        <w:rPr>
          <w:rFonts w:eastAsia="Times New Roman"/>
          <w:sz w:val="24"/>
          <w:szCs w:val="24"/>
        </w:rPr>
        <w:t>supervision</w:t>
      </w:r>
      <w:r w:rsidRPr="00685AB6">
        <w:rPr>
          <w:rFonts w:eastAsia="Times New Roman"/>
          <w:sz w:val="24"/>
          <w:szCs w:val="24"/>
        </w:rPr>
        <w:t xml:space="preserve"> or business </w:t>
      </w:r>
      <w:r w:rsidR="00663F05" w:rsidRPr="00685AB6">
        <w:rPr>
          <w:rFonts w:eastAsia="Times New Roman"/>
          <w:sz w:val="24"/>
          <w:szCs w:val="24"/>
        </w:rPr>
        <w:t>progress</w:t>
      </w:r>
      <w:r w:rsidRPr="00685AB6">
        <w:rPr>
          <w:rFonts w:eastAsia="Times New Roman"/>
          <w:sz w:val="24"/>
          <w:szCs w:val="24"/>
        </w:rPr>
        <w:t xml:space="preserve"> role where I can lead teams and </w:t>
      </w:r>
      <w:r w:rsidR="00663F05" w:rsidRPr="00685AB6">
        <w:rPr>
          <w:rFonts w:eastAsia="Times New Roman"/>
          <w:sz w:val="24"/>
          <w:szCs w:val="24"/>
        </w:rPr>
        <w:t>intentionally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subsidize</w:t>
      </w:r>
      <w:r w:rsidRPr="00685AB6">
        <w:rPr>
          <w:rFonts w:eastAsia="Times New Roman"/>
          <w:sz w:val="24"/>
          <w:szCs w:val="24"/>
        </w:rPr>
        <w:t xml:space="preserve"> to organisational </w:t>
      </w:r>
      <w:r w:rsidR="00663F05" w:rsidRPr="00685AB6">
        <w:rPr>
          <w:rFonts w:eastAsia="Times New Roman"/>
          <w:sz w:val="24"/>
          <w:szCs w:val="24"/>
        </w:rPr>
        <w:t>triumph</w:t>
      </w:r>
      <w:r w:rsidRPr="00685AB6">
        <w:rPr>
          <w:rFonts w:eastAsia="Times New Roman"/>
          <w:sz w:val="24"/>
          <w:szCs w:val="24"/>
        </w:rPr>
        <w:t xml:space="preserve">. To </w:t>
      </w:r>
      <w:r w:rsidR="00663F05" w:rsidRPr="00685AB6">
        <w:rPr>
          <w:rFonts w:eastAsia="Times New Roman"/>
          <w:sz w:val="24"/>
          <w:szCs w:val="24"/>
        </w:rPr>
        <w:t>accomplish</w:t>
      </w:r>
      <w:r w:rsidRPr="00685AB6">
        <w:rPr>
          <w:rFonts w:eastAsia="Times New Roman"/>
          <w:sz w:val="24"/>
          <w:szCs w:val="24"/>
        </w:rPr>
        <w:t xml:space="preserve"> this, I plan to gain PRINCE2 </w:t>
      </w:r>
      <w:r w:rsidR="00663F05" w:rsidRPr="00685AB6">
        <w:rPr>
          <w:rFonts w:eastAsia="Times New Roman"/>
          <w:sz w:val="24"/>
          <w:szCs w:val="24"/>
        </w:rPr>
        <w:t>authorization</w:t>
      </w:r>
      <w:r w:rsidRPr="00685AB6">
        <w:rPr>
          <w:rFonts w:eastAsia="Times New Roman"/>
          <w:sz w:val="24"/>
          <w:szCs w:val="24"/>
        </w:rPr>
        <w:t xml:space="preserve"> or pur</w:t>
      </w:r>
      <w:r w:rsidRPr="00685AB6">
        <w:rPr>
          <w:rFonts w:eastAsia="Times New Roman"/>
          <w:sz w:val="24"/>
          <w:szCs w:val="24"/>
        </w:rPr>
        <w:t xml:space="preserve">sue an MBA, which will </w:t>
      </w:r>
      <w:r w:rsidR="00663F05" w:rsidRPr="00685AB6">
        <w:rPr>
          <w:rFonts w:eastAsia="Times New Roman"/>
          <w:sz w:val="24"/>
          <w:szCs w:val="24"/>
        </w:rPr>
        <w:t>brace</w:t>
      </w:r>
      <w:r w:rsidRPr="00685AB6">
        <w:rPr>
          <w:rFonts w:eastAsia="Times New Roman"/>
          <w:sz w:val="24"/>
          <w:szCs w:val="24"/>
        </w:rPr>
        <w:t xml:space="preserve"> my </w:t>
      </w:r>
      <w:r w:rsidR="00663F05" w:rsidRPr="00685AB6">
        <w:rPr>
          <w:rFonts w:eastAsia="Times New Roman"/>
          <w:sz w:val="24"/>
          <w:szCs w:val="24"/>
        </w:rPr>
        <w:t>direction</w:t>
      </w:r>
      <w:r w:rsidRPr="00685AB6">
        <w:rPr>
          <w:rFonts w:eastAsia="Times New Roman"/>
          <w:sz w:val="24"/>
          <w:szCs w:val="24"/>
        </w:rPr>
        <w:t xml:space="preserve"> and </w:t>
      </w:r>
      <w:r w:rsidR="00663F05" w:rsidRPr="00685AB6">
        <w:rPr>
          <w:rFonts w:eastAsia="Times New Roman"/>
          <w:sz w:val="24"/>
          <w:szCs w:val="24"/>
        </w:rPr>
        <w:t>deliberate</w:t>
      </w:r>
      <w:r w:rsidRPr="00685AB6">
        <w:rPr>
          <w:rFonts w:eastAsia="Times New Roman"/>
          <w:sz w:val="24"/>
          <w:szCs w:val="24"/>
        </w:rPr>
        <w:t xml:space="preserve"> management </w:t>
      </w:r>
      <w:r w:rsidR="00663F05" w:rsidRPr="00685AB6">
        <w:rPr>
          <w:rFonts w:eastAsia="Times New Roman"/>
          <w:sz w:val="24"/>
          <w:szCs w:val="24"/>
        </w:rPr>
        <w:t>services</w:t>
      </w:r>
      <w:r w:rsidRPr="00685AB6">
        <w:rPr>
          <w:rFonts w:eastAsia="Times New Roman"/>
          <w:sz w:val="24"/>
          <w:szCs w:val="24"/>
        </w:rPr>
        <w:t xml:space="preserve"> (</w:t>
      </w:r>
      <w:proofErr w:type="spellStart"/>
      <w:r w:rsidRPr="00685AB6">
        <w:rPr>
          <w:rFonts w:eastAsia="Times New Roman"/>
          <w:sz w:val="24"/>
          <w:szCs w:val="24"/>
        </w:rPr>
        <w:t>Longhurst</w:t>
      </w:r>
      <w:proofErr w:type="spellEnd"/>
      <w:r w:rsidRPr="00685AB6">
        <w:rPr>
          <w:rFonts w:eastAsia="Times New Roman"/>
          <w:sz w:val="24"/>
          <w:szCs w:val="24"/>
        </w:rPr>
        <w:t xml:space="preserve">, 2023). Most </w:t>
      </w:r>
      <w:r w:rsidR="00663F05" w:rsidRPr="00685AB6">
        <w:rPr>
          <w:rFonts w:eastAsia="Times New Roman"/>
          <w:sz w:val="24"/>
          <w:szCs w:val="24"/>
        </w:rPr>
        <w:t>expert</w:t>
      </w:r>
      <w:r w:rsidRPr="00685AB6">
        <w:rPr>
          <w:rFonts w:eastAsia="Times New Roman"/>
          <w:sz w:val="24"/>
          <w:szCs w:val="24"/>
        </w:rPr>
        <w:t xml:space="preserve"> qualifications, often known as 'charters', are based on a </w:t>
      </w:r>
      <w:r w:rsidR="00663F05" w:rsidRPr="00685AB6">
        <w:rPr>
          <w:rFonts w:eastAsia="Times New Roman"/>
          <w:sz w:val="24"/>
          <w:szCs w:val="24"/>
        </w:rPr>
        <w:t>gradation</w:t>
      </w:r>
      <w:r w:rsidRPr="00685AB6">
        <w:rPr>
          <w:rFonts w:eastAsia="Times New Roman"/>
          <w:sz w:val="24"/>
          <w:szCs w:val="24"/>
        </w:rPr>
        <w:t xml:space="preserve"> or </w:t>
      </w:r>
      <w:r w:rsidR="00663F05" w:rsidRPr="00685AB6">
        <w:rPr>
          <w:rFonts w:eastAsia="Times New Roman"/>
          <w:sz w:val="24"/>
          <w:szCs w:val="24"/>
        </w:rPr>
        <w:t>alike</w:t>
      </w:r>
      <w:r w:rsidRPr="00685AB6">
        <w:rPr>
          <w:rFonts w:eastAsia="Times New Roman"/>
          <w:sz w:val="24"/>
          <w:szCs w:val="24"/>
        </w:rPr>
        <w:t xml:space="preserve"> educational qualification, while </w:t>
      </w:r>
      <w:r w:rsidR="00663F05" w:rsidRPr="00685AB6">
        <w:rPr>
          <w:rFonts w:eastAsia="Times New Roman"/>
          <w:sz w:val="24"/>
          <w:szCs w:val="24"/>
        </w:rPr>
        <w:t>qualified</w:t>
      </w:r>
      <w:r w:rsidRPr="00685AB6">
        <w:rPr>
          <w:rFonts w:eastAsia="Times New Roman"/>
          <w:sz w:val="24"/>
          <w:szCs w:val="24"/>
        </w:rPr>
        <w:t xml:space="preserve"> training </w:t>
      </w:r>
      <w:r w:rsidR="00663F05" w:rsidRPr="00685AB6">
        <w:rPr>
          <w:rFonts w:eastAsia="Times New Roman"/>
          <w:sz w:val="24"/>
          <w:szCs w:val="24"/>
        </w:rPr>
        <w:t>educations</w:t>
      </w:r>
      <w:r w:rsidRPr="00685AB6">
        <w:rPr>
          <w:rFonts w:eastAsia="Times New Roman"/>
          <w:sz w:val="24"/>
          <w:szCs w:val="24"/>
        </w:rPr>
        <w:t xml:space="preserve"> prepare me for higher </w:t>
      </w:r>
      <w:r w:rsidR="00663F05" w:rsidRPr="00685AB6">
        <w:rPr>
          <w:rFonts w:eastAsia="Times New Roman"/>
          <w:sz w:val="24"/>
          <w:szCs w:val="24"/>
        </w:rPr>
        <w:t>proficient</w:t>
      </w:r>
      <w:r w:rsidRPr="00685AB6">
        <w:rPr>
          <w:rFonts w:eastAsia="Times New Roman"/>
          <w:sz w:val="24"/>
          <w:szCs w:val="24"/>
        </w:rPr>
        <w:t xml:space="preserve"> roles. Expanding my </w:t>
      </w:r>
      <w:r w:rsidR="00663F05" w:rsidRPr="00685AB6">
        <w:rPr>
          <w:rFonts w:eastAsia="Times New Roman"/>
          <w:sz w:val="24"/>
          <w:szCs w:val="24"/>
        </w:rPr>
        <w:t>web</w:t>
      </w:r>
      <w:r w:rsidRPr="00685AB6">
        <w:rPr>
          <w:rFonts w:eastAsia="Times New Roman"/>
          <w:sz w:val="24"/>
          <w:szCs w:val="24"/>
        </w:rPr>
        <w:t xml:space="preserve"> through </w:t>
      </w:r>
      <w:r w:rsidR="00663F05" w:rsidRPr="00685AB6">
        <w:rPr>
          <w:rFonts w:eastAsia="Times New Roman"/>
          <w:sz w:val="24"/>
          <w:szCs w:val="24"/>
        </w:rPr>
        <w:t>commerce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talks</w:t>
      </w:r>
      <w:r w:rsidRPr="00685AB6">
        <w:rPr>
          <w:rFonts w:eastAsia="Times New Roman"/>
          <w:sz w:val="24"/>
          <w:szCs w:val="24"/>
        </w:rPr>
        <w:t xml:space="preserve"> and LinkedIn will support mentorship and career </w:t>
      </w:r>
      <w:r w:rsidR="00663F05" w:rsidRPr="00685AB6">
        <w:rPr>
          <w:rFonts w:eastAsia="Times New Roman"/>
          <w:sz w:val="24"/>
          <w:szCs w:val="24"/>
        </w:rPr>
        <w:t>progress</w:t>
      </w:r>
      <w:r w:rsidRPr="00685AB6">
        <w:rPr>
          <w:rFonts w:eastAsia="Times New Roman"/>
          <w:sz w:val="24"/>
          <w:szCs w:val="24"/>
        </w:rPr>
        <w:t xml:space="preserve">, which aligns with my vision of leading </w:t>
      </w:r>
      <w:r w:rsidR="00663F05" w:rsidRPr="00685AB6">
        <w:rPr>
          <w:rFonts w:eastAsia="Times New Roman"/>
          <w:sz w:val="24"/>
          <w:szCs w:val="24"/>
        </w:rPr>
        <w:t>invention</w:t>
      </w:r>
      <w:r w:rsidRPr="00685AB6">
        <w:rPr>
          <w:rFonts w:eastAsia="Times New Roman"/>
          <w:sz w:val="24"/>
          <w:szCs w:val="24"/>
        </w:rPr>
        <w:t xml:space="preserve">, effectiveness and </w:t>
      </w:r>
      <w:r w:rsidR="00663F05" w:rsidRPr="00685AB6">
        <w:rPr>
          <w:rFonts w:eastAsia="Times New Roman"/>
          <w:sz w:val="24"/>
          <w:szCs w:val="24"/>
        </w:rPr>
        <w:t>bearable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development</w:t>
      </w:r>
      <w:r w:rsidRPr="00685AB6">
        <w:rPr>
          <w:rFonts w:eastAsia="Times New Roman"/>
          <w:sz w:val="24"/>
          <w:szCs w:val="24"/>
        </w:rPr>
        <w:t xml:space="preserve"> as a </w:t>
      </w:r>
      <w:r w:rsidRPr="00685AB6">
        <w:rPr>
          <w:rFonts w:eastAsia="Times New Roman"/>
          <w:sz w:val="24"/>
          <w:szCs w:val="24"/>
        </w:rPr>
        <w:t xml:space="preserve">business </w:t>
      </w:r>
      <w:r w:rsidR="00663F05" w:rsidRPr="00685AB6">
        <w:rPr>
          <w:rFonts w:eastAsia="Times New Roman"/>
          <w:sz w:val="24"/>
          <w:szCs w:val="24"/>
        </w:rPr>
        <w:t>frontrunner</w:t>
      </w:r>
      <w:r w:rsidRPr="00685AB6">
        <w:rPr>
          <w:rFonts w:eastAsia="Times New Roman"/>
          <w:sz w:val="24"/>
          <w:szCs w:val="24"/>
        </w:rPr>
        <w:t xml:space="preserve"> (</w:t>
      </w:r>
      <w:proofErr w:type="spellStart"/>
      <w:r w:rsidRPr="00685AB6">
        <w:rPr>
          <w:rFonts w:eastAsia="Times New Roman"/>
          <w:sz w:val="24"/>
          <w:szCs w:val="24"/>
        </w:rPr>
        <w:t>Longhurst</w:t>
      </w:r>
      <w:proofErr w:type="spellEnd"/>
      <w:r w:rsidRPr="00685AB6">
        <w:rPr>
          <w:rFonts w:eastAsia="Times New Roman"/>
          <w:sz w:val="24"/>
          <w:szCs w:val="24"/>
        </w:rPr>
        <w:t xml:space="preserve">, 2023). Leadership </w:t>
      </w:r>
      <w:r w:rsidR="00663F05" w:rsidRPr="00685AB6">
        <w:rPr>
          <w:rFonts w:eastAsia="Times New Roman"/>
          <w:sz w:val="24"/>
          <w:szCs w:val="24"/>
        </w:rPr>
        <w:t>expansion</w:t>
      </w:r>
      <w:r w:rsidRPr="00685AB6">
        <w:rPr>
          <w:rFonts w:eastAsia="Times New Roman"/>
          <w:sz w:val="24"/>
          <w:szCs w:val="24"/>
        </w:rPr>
        <w:t xml:space="preserve"> plans focus on </w:t>
      </w:r>
      <w:r w:rsidR="00663F05" w:rsidRPr="00685AB6">
        <w:rPr>
          <w:rFonts w:eastAsia="Times New Roman"/>
          <w:sz w:val="24"/>
          <w:szCs w:val="24"/>
        </w:rPr>
        <w:t>speaking</w:t>
      </w:r>
      <w:r w:rsidRPr="00685AB6">
        <w:rPr>
          <w:rFonts w:eastAsia="Times New Roman"/>
          <w:sz w:val="24"/>
          <w:szCs w:val="24"/>
        </w:rPr>
        <w:t xml:space="preserve"> leadership </w:t>
      </w:r>
      <w:r w:rsidR="00663F05" w:rsidRPr="00685AB6">
        <w:rPr>
          <w:rFonts w:eastAsia="Times New Roman"/>
          <w:sz w:val="24"/>
          <w:szCs w:val="24"/>
        </w:rPr>
        <w:t>talent</w:t>
      </w:r>
      <w:r w:rsidRPr="00685AB6">
        <w:rPr>
          <w:rFonts w:eastAsia="Times New Roman"/>
          <w:sz w:val="24"/>
          <w:szCs w:val="24"/>
        </w:rPr>
        <w:t xml:space="preserve"> gaps by linking </w:t>
      </w:r>
      <w:r w:rsidR="00663F05" w:rsidRPr="00685AB6">
        <w:rPr>
          <w:rFonts w:eastAsia="Times New Roman"/>
          <w:sz w:val="24"/>
          <w:szCs w:val="24"/>
        </w:rPr>
        <w:t>proficiency</w:t>
      </w:r>
      <w:r w:rsidRPr="00685AB6">
        <w:rPr>
          <w:rFonts w:eastAsia="Times New Roman"/>
          <w:sz w:val="24"/>
          <w:szCs w:val="24"/>
        </w:rPr>
        <w:t xml:space="preserve"> development to </w:t>
      </w:r>
      <w:r w:rsidR="00663F05" w:rsidRPr="00685AB6">
        <w:rPr>
          <w:rFonts w:eastAsia="Times New Roman"/>
          <w:sz w:val="24"/>
          <w:szCs w:val="24"/>
        </w:rPr>
        <w:t>calculated</w:t>
      </w:r>
      <w:r w:rsidRPr="00685AB6">
        <w:rPr>
          <w:rFonts w:eastAsia="Times New Roman"/>
          <w:sz w:val="24"/>
          <w:szCs w:val="24"/>
        </w:rPr>
        <w:t xml:space="preserve"> objectives, which </w:t>
      </w:r>
      <w:r w:rsidR="00663F05" w:rsidRPr="00685AB6">
        <w:rPr>
          <w:rFonts w:eastAsia="Times New Roman"/>
          <w:sz w:val="24"/>
          <w:szCs w:val="24"/>
        </w:rPr>
        <w:t>reassures</w:t>
      </w:r>
      <w:r w:rsidRPr="00685AB6">
        <w:rPr>
          <w:rFonts w:eastAsia="Times New Roman"/>
          <w:sz w:val="24"/>
          <w:szCs w:val="24"/>
        </w:rPr>
        <w:t xml:space="preserve"> employability and career </w:t>
      </w:r>
      <w:r w:rsidR="00663F05" w:rsidRPr="00685AB6">
        <w:rPr>
          <w:rFonts w:eastAsia="Times New Roman"/>
          <w:sz w:val="24"/>
          <w:szCs w:val="24"/>
        </w:rPr>
        <w:t>expansion</w:t>
      </w:r>
      <w:r w:rsidRPr="00685AB6">
        <w:rPr>
          <w:rFonts w:eastAsia="Times New Roman"/>
          <w:sz w:val="24"/>
          <w:szCs w:val="24"/>
        </w:rPr>
        <w:t>. Continuously improving technical and inte</w:t>
      </w:r>
      <w:r w:rsidRPr="00685AB6">
        <w:rPr>
          <w:rFonts w:eastAsia="Times New Roman"/>
          <w:sz w:val="24"/>
          <w:szCs w:val="24"/>
        </w:rPr>
        <w:t xml:space="preserve">rpersonal skills will enable me to make a meaningful contribution to </w:t>
      </w:r>
      <w:r w:rsidR="00663F05" w:rsidRPr="00685AB6">
        <w:rPr>
          <w:rFonts w:eastAsia="Times New Roman"/>
          <w:sz w:val="24"/>
          <w:szCs w:val="24"/>
        </w:rPr>
        <w:t>corporate</w:t>
      </w:r>
      <w:r w:rsidRPr="00685AB6">
        <w:rPr>
          <w:rFonts w:eastAsia="Times New Roman"/>
          <w:sz w:val="24"/>
          <w:szCs w:val="24"/>
        </w:rPr>
        <w:t xml:space="preserve"> transformation and organisational </w:t>
      </w:r>
      <w:r w:rsidR="00663F05" w:rsidRPr="00685AB6">
        <w:rPr>
          <w:rFonts w:eastAsia="Times New Roman"/>
          <w:sz w:val="24"/>
          <w:szCs w:val="24"/>
        </w:rPr>
        <w:t>distinction</w:t>
      </w:r>
      <w:r w:rsidRPr="00685AB6">
        <w:rPr>
          <w:rFonts w:eastAsia="Times New Roman"/>
          <w:sz w:val="24"/>
          <w:szCs w:val="24"/>
        </w:rPr>
        <w:t xml:space="preserve"> (The George Washington University, 2025). A </w:t>
      </w:r>
      <w:r w:rsidR="00663F05" w:rsidRPr="00685AB6">
        <w:rPr>
          <w:rFonts w:eastAsia="Times New Roman"/>
          <w:sz w:val="24"/>
          <w:szCs w:val="24"/>
        </w:rPr>
        <w:t>tutor</w:t>
      </w:r>
      <w:r w:rsidRPr="00685AB6">
        <w:rPr>
          <w:rFonts w:eastAsia="Times New Roman"/>
          <w:sz w:val="24"/>
          <w:szCs w:val="24"/>
        </w:rPr>
        <w:t xml:space="preserve"> will play a vital role in my </w:t>
      </w:r>
      <w:r w:rsidR="00663F05" w:rsidRPr="00685AB6">
        <w:rPr>
          <w:rFonts w:eastAsia="Times New Roman"/>
          <w:sz w:val="24"/>
          <w:szCs w:val="24"/>
        </w:rPr>
        <w:t>profession</w:t>
      </w:r>
      <w:r w:rsidRPr="00685AB6">
        <w:rPr>
          <w:rFonts w:eastAsia="Times New Roman"/>
          <w:sz w:val="24"/>
          <w:szCs w:val="24"/>
        </w:rPr>
        <w:t xml:space="preserve"> </w:t>
      </w:r>
      <w:r w:rsidR="00663F05" w:rsidRPr="00685AB6">
        <w:rPr>
          <w:rFonts w:eastAsia="Times New Roman"/>
          <w:sz w:val="24"/>
          <w:szCs w:val="24"/>
        </w:rPr>
        <w:t>development</w:t>
      </w:r>
      <w:r w:rsidRPr="00685AB6">
        <w:rPr>
          <w:rFonts w:eastAsia="Times New Roman"/>
          <w:sz w:val="24"/>
          <w:szCs w:val="24"/>
        </w:rPr>
        <w:t xml:space="preserve">, </w:t>
      </w:r>
      <w:r w:rsidR="00663F05" w:rsidRPr="00685AB6">
        <w:rPr>
          <w:rFonts w:eastAsia="Times New Roman"/>
          <w:sz w:val="24"/>
          <w:szCs w:val="24"/>
        </w:rPr>
        <w:t>portion</w:t>
      </w:r>
      <w:r w:rsidRPr="00685AB6">
        <w:rPr>
          <w:rFonts w:eastAsia="Times New Roman"/>
          <w:sz w:val="24"/>
          <w:szCs w:val="24"/>
        </w:rPr>
        <w:t xml:space="preserve"> me effectively </w:t>
      </w:r>
      <w:r w:rsidR="00663F05" w:rsidRPr="00685AB6">
        <w:rPr>
          <w:rFonts w:eastAsia="Times New Roman"/>
          <w:sz w:val="24"/>
          <w:szCs w:val="24"/>
        </w:rPr>
        <w:t>complete</w:t>
      </w:r>
      <w:r w:rsidRPr="00685AB6">
        <w:rPr>
          <w:rFonts w:eastAsia="Times New Roman"/>
          <w:sz w:val="24"/>
          <w:szCs w:val="24"/>
        </w:rPr>
        <w:t xml:space="preserve"> these g</w:t>
      </w:r>
      <w:r w:rsidRPr="00685AB6">
        <w:rPr>
          <w:rFonts w:eastAsia="Times New Roman"/>
          <w:sz w:val="24"/>
          <w:szCs w:val="24"/>
        </w:rPr>
        <w:t xml:space="preserve">oals by </w:t>
      </w:r>
      <w:r w:rsidR="00663F05" w:rsidRPr="00685AB6">
        <w:rPr>
          <w:rFonts w:eastAsia="Times New Roman"/>
          <w:sz w:val="24"/>
          <w:szCs w:val="24"/>
        </w:rPr>
        <w:t>on condition that</w:t>
      </w:r>
      <w:r w:rsidRPr="00685AB6">
        <w:rPr>
          <w:rFonts w:eastAsia="Times New Roman"/>
          <w:sz w:val="24"/>
          <w:szCs w:val="24"/>
        </w:rPr>
        <w:t xml:space="preserve"> valuable insight, </w:t>
      </w:r>
      <w:r w:rsidR="00663F05" w:rsidRPr="00685AB6">
        <w:rPr>
          <w:rFonts w:eastAsia="Times New Roman"/>
          <w:sz w:val="24"/>
          <w:szCs w:val="24"/>
        </w:rPr>
        <w:t>funding</w:t>
      </w:r>
      <w:r w:rsidRPr="00685AB6">
        <w:rPr>
          <w:rFonts w:eastAsia="Times New Roman"/>
          <w:sz w:val="24"/>
          <w:szCs w:val="24"/>
        </w:rPr>
        <w:t xml:space="preserve">, and </w:t>
      </w:r>
      <w:r w:rsidR="00663F05" w:rsidRPr="00685AB6">
        <w:rPr>
          <w:rFonts w:eastAsia="Times New Roman"/>
          <w:sz w:val="24"/>
          <w:szCs w:val="24"/>
        </w:rPr>
        <w:t>deliberate</w:t>
      </w:r>
      <w:r w:rsidRPr="00685AB6">
        <w:rPr>
          <w:rFonts w:eastAsia="Times New Roman"/>
          <w:sz w:val="24"/>
          <w:szCs w:val="24"/>
        </w:rPr>
        <w:t xml:space="preserve"> advice.</w:t>
      </w:r>
    </w:p>
    <w:p w:rsidR="00A64F03" w:rsidRPr="00685AB6" w:rsidRDefault="0008508B" w:rsidP="00663F05">
      <w:pPr>
        <w:pStyle w:val="Heading2"/>
        <w:rPr>
          <w:rFonts w:ascii="Arial" w:hAnsi="Arial" w:cs="Arial"/>
        </w:rPr>
      </w:pPr>
      <w:bookmarkStart w:id="13" w:name="_Toc211852063"/>
      <w:r w:rsidRPr="00685AB6">
        <w:rPr>
          <w:rFonts w:ascii="Arial" w:hAnsi="Arial" w:cs="Arial"/>
        </w:rPr>
        <w:t>3.2 Personal Development Plan (PDP)</w:t>
      </w:r>
      <w:bookmarkEnd w:id="13"/>
    </w:p>
    <w:p w:rsidR="00A64F03" w:rsidRPr="00685AB6" w:rsidRDefault="00A64F03">
      <w:pPr>
        <w:spacing w:before="200"/>
        <w:rPr>
          <w:rFonts w:eastAsia="Times New Roman"/>
          <w:sz w:val="24"/>
          <w:szCs w:val="24"/>
        </w:rPr>
      </w:pPr>
    </w:p>
    <w:tbl>
      <w:tblPr>
        <w:tblStyle w:val="a0"/>
        <w:tblW w:w="9025" w:type="dxa"/>
        <w:tblInd w:w="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1541"/>
        <w:gridCol w:w="2373"/>
        <w:gridCol w:w="1043"/>
        <w:gridCol w:w="1750"/>
        <w:gridCol w:w="2318"/>
      </w:tblGrid>
      <w:tr w:rsidR="00A64F03" w:rsidRPr="00685AB6">
        <w:trPr>
          <w:trHeight w:val="800"/>
        </w:trPr>
        <w:tc>
          <w:tcPr>
            <w:tcW w:w="15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jc w:val="center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t>Area for Development</w:t>
            </w:r>
          </w:p>
        </w:tc>
        <w:tc>
          <w:tcPr>
            <w:tcW w:w="23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jc w:val="center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t>Actions to Take</w:t>
            </w:r>
          </w:p>
        </w:tc>
        <w:tc>
          <w:tcPr>
            <w:tcW w:w="10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jc w:val="center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t>Timeline</w:t>
            </w:r>
          </w:p>
        </w:tc>
        <w:tc>
          <w:tcPr>
            <w:tcW w:w="17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jc w:val="center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t>Resources Needed</w:t>
            </w:r>
          </w:p>
        </w:tc>
        <w:tc>
          <w:tcPr>
            <w:tcW w:w="23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jc w:val="center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t>Measurement of Progress</w:t>
            </w:r>
          </w:p>
        </w:tc>
      </w:tr>
      <w:tr w:rsidR="00A64F03" w:rsidRPr="00685AB6">
        <w:trPr>
          <w:trHeight w:val="1955"/>
        </w:trPr>
        <w:tc>
          <w:tcPr>
            <w:tcW w:w="15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t>Data Analysis Skills</w:t>
            </w:r>
          </w:p>
        </w:tc>
        <w:tc>
          <w:tcPr>
            <w:tcW w:w="23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Complete </w:t>
            </w:r>
            <w:r w:rsidRPr="00685AB6">
              <w:rPr>
                <w:rFonts w:eastAsia="Times New Roman"/>
                <w:i/>
                <w:sz w:val="24"/>
                <w:szCs w:val="24"/>
              </w:rPr>
              <w:t>Google Data Analytics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and </w:t>
            </w:r>
            <w:r w:rsidRPr="00685AB6">
              <w:rPr>
                <w:rFonts w:eastAsia="Times New Roman"/>
                <w:i/>
                <w:sz w:val="24"/>
                <w:szCs w:val="24"/>
              </w:rPr>
              <w:t>Advanced Excel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courses to enhance </w:t>
            </w:r>
            <w:r w:rsidR="00663F05" w:rsidRPr="00685AB6">
              <w:rPr>
                <w:rFonts w:eastAsia="Times New Roman"/>
                <w:sz w:val="24"/>
                <w:szCs w:val="24"/>
              </w:rPr>
              <w:t>methodical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</w:t>
            </w:r>
            <w:r w:rsidR="00663F05" w:rsidRPr="00685AB6">
              <w:rPr>
                <w:rFonts w:eastAsia="Times New Roman"/>
                <w:sz w:val="24"/>
                <w:szCs w:val="24"/>
              </w:rPr>
              <w:t>aptitude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and employability.</w:t>
            </w:r>
          </w:p>
        </w:tc>
        <w:tc>
          <w:tcPr>
            <w:tcW w:w="10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>6 months</w:t>
            </w:r>
          </w:p>
        </w:tc>
        <w:tc>
          <w:tcPr>
            <w:tcW w:w="17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Online </w:t>
            </w:r>
            <w:r w:rsidR="00663F05" w:rsidRPr="00685AB6">
              <w:rPr>
                <w:rFonts w:eastAsia="Times New Roman"/>
                <w:sz w:val="24"/>
                <w:szCs w:val="24"/>
              </w:rPr>
              <w:t>stages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such as Coursera and LinkedIn Learning.</w:t>
            </w:r>
          </w:p>
        </w:tc>
        <w:tc>
          <w:tcPr>
            <w:tcW w:w="23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Attainment of </w:t>
            </w:r>
            <w:r w:rsidR="00663F05" w:rsidRPr="00685AB6">
              <w:rPr>
                <w:rFonts w:eastAsia="Times New Roman"/>
                <w:sz w:val="24"/>
                <w:szCs w:val="24"/>
              </w:rPr>
              <w:t>licenses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and improved </w:t>
            </w:r>
            <w:r w:rsidR="00663F05" w:rsidRPr="00685AB6">
              <w:rPr>
                <w:rFonts w:eastAsia="Times New Roman"/>
                <w:sz w:val="24"/>
                <w:szCs w:val="24"/>
              </w:rPr>
              <w:t>routine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in analytical coursework (Taylor, 2023).</w:t>
            </w:r>
          </w:p>
        </w:tc>
      </w:tr>
      <w:tr w:rsidR="00A64F03" w:rsidRPr="00685AB6">
        <w:trPr>
          <w:trHeight w:val="1655"/>
        </w:trPr>
        <w:tc>
          <w:tcPr>
            <w:tcW w:w="15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lastRenderedPageBreak/>
              <w:t>Time Management</w:t>
            </w:r>
          </w:p>
        </w:tc>
        <w:tc>
          <w:tcPr>
            <w:tcW w:w="23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Utilise digital planners and </w:t>
            </w:r>
            <w:r w:rsidR="00663F05" w:rsidRPr="00685AB6">
              <w:rPr>
                <w:rFonts w:eastAsia="Times New Roman"/>
                <w:sz w:val="24"/>
                <w:szCs w:val="24"/>
              </w:rPr>
              <w:t>preparation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tools like Trello and Notion to organise study and work tasks.</w:t>
            </w:r>
          </w:p>
        </w:tc>
        <w:tc>
          <w:tcPr>
            <w:tcW w:w="10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>3 months</w:t>
            </w:r>
          </w:p>
        </w:tc>
        <w:tc>
          <w:tcPr>
            <w:tcW w:w="17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>Productivity apps and time management workshops.</w:t>
            </w:r>
          </w:p>
        </w:tc>
        <w:tc>
          <w:tcPr>
            <w:tcW w:w="23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663F05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>Improved</w:t>
            </w:r>
            <w:r w:rsidR="0008508B" w:rsidRPr="00685AB6">
              <w:rPr>
                <w:rFonts w:eastAsia="Times New Roman"/>
                <w:sz w:val="24"/>
                <w:szCs w:val="24"/>
              </w:rPr>
              <w:t xml:space="preserve"> </w:t>
            </w:r>
            <w:r w:rsidRPr="00685AB6">
              <w:rPr>
                <w:rFonts w:eastAsia="Times New Roman"/>
                <w:sz w:val="24"/>
                <w:szCs w:val="24"/>
              </w:rPr>
              <w:t>effectiveness</w:t>
            </w:r>
            <w:r w:rsidR="0008508B" w:rsidRPr="00685AB6">
              <w:rPr>
                <w:rFonts w:eastAsia="Times New Roman"/>
                <w:sz w:val="24"/>
                <w:szCs w:val="24"/>
              </w:rPr>
              <w:t xml:space="preserve"> and reduced task delays through weekly self-assessment (Morgan, 2024).</w:t>
            </w:r>
          </w:p>
        </w:tc>
      </w:tr>
      <w:tr w:rsidR="00A64F03" w:rsidRPr="00685AB6">
        <w:trPr>
          <w:trHeight w:val="1655"/>
        </w:trPr>
        <w:tc>
          <w:tcPr>
            <w:tcW w:w="15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t>Public Speaking</w:t>
            </w:r>
          </w:p>
        </w:tc>
        <w:tc>
          <w:tcPr>
            <w:tcW w:w="23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Join </w:t>
            </w:r>
            <w:r w:rsidR="00663F05" w:rsidRPr="00685AB6">
              <w:rPr>
                <w:rFonts w:eastAsia="Times New Roman"/>
                <w:sz w:val="24"/>
                <w:szCs w:val="24"/>
              </w:rPr>
              <w:t>rhetoric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societies or Toastmasters to enhance </w:t>
            </w:r>
            <w:r w:rsidR="00663F05" w:rsidRPr="00685AB6">
              <w:rPr>
                <w:rFonts w:eastAsia="Times New Roman"/>
                <w:sz w:val="24"/>
                <w:szCs w:val="24"/>
              </w:rPr>
              <w:t>performance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</w:t>
            </w:r>
            <w:r w:rsidR="00663F05" w:rsidRPr="00685AB6">
              <w:rPr>
                <w:rFonts w:eastAsia="Times New Roman"/>
                <w:sz w:val="24"/>
                <w:szCs w:val="24"/>
              </w:rPr>
              <w:t>sending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and audience engagement.</w:t>
            </w:r>
          </w:p>
        </w:tc>
        <w:tc>
          <w:tcPr>
            <w:tcW w:w="10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>1 year</w:t>
            </w:r>
          </w:p>
        </w:tc>
        <w:tc>
          <w:tcPr>
            <w:tcW w:w="17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>University clubs, online tutorials, and mentor feedback.</w:t>
            </w:r>
          </w:p>
        </w:tc>
        <w:tc>
          <w:tcPr>
            <w:tcW w:w="23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663F05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>Evolution</w:t>
            </w:r>
            <w:r w:rsidR="0008508B" w:rsidRPr="00685AB6">
              <w:rPr>
                <w:rFonts w:eastAsia="Times New Roman"/>
                <w:sz w:val="24"/>
                <w:szCs w:val="24"/>
              </w:rPr>
              <w:t xml:space="preserve"> in confidence measured through peer </w:t>
            </w:r>
            <w:r w:rsidRPr="00685AB6">
              <w:rPr>
                <w:rFonts w:eastAsia="Times New Roman"/>
                <w:sz w:val="24"/>
                <w:szCs w:val="24"/>
              </w:rPr>
              <w:t>calculations</w:t>
            </w:r>
            <w:r w:rsidR="0008508B" w:rsidRPr="00685AB6">
              <w:rPr>
                <w:rFonts w:eastAsia="Times New Roman"/>
                <w:sz w:val="24"/>
                <w:szCs w:val="24"/>
              </w:rPr>
              <w:t xml:space="preserve"> and tutor feedback (Pat</w:t>
            </w:r>
            <w:r w:rsidR="0008508B" w:rsidRPr="00685AB6">
              <w:rPr>
                <w:rFonts w:eastAsia="Times New Roman"/>
                <w:sz w:val="24"/>
                <w:szCs w:val="24"/>
              </w:rPr>
              <w:t>el, 2025).</w:t>
            </w:r>
          </w:p>
        </w:tc>
      </w:tr>
      <w:tr w:rsidR="00A64F03" w:rsidRPr="00685AB6">
        <w:trPr>
          <w:trHeight w:val="1955"/>
        </w:trPr>
        <w:tc>
          <w:tcPr>
            <w:tcW w:w="15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b/>
                <w:sz w:val="24"/>
                <w:szCs w:val="24"/>
              </w:rPr>
              <w:t>Networking</w:t>
            </w:r>
          </w:p>
        </w:tc>
        <w:tc>
          <w:tcPr>
            <w:tcW w:w="23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 xml:space="preserve">Attend business </w:t>
            </w:r>
            <w:r w:rsidR="00663F05" w:rsidRPr="00685AB6">
              <w:rPr>
                <w:rFonts w:eastAsia="Times New Roman"/>
                <w:sz w:val="24"/>
                <w:szCs w:val="24"/>
              </w:rPr>
              <w:t>interacting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events and </w:t>
            </w:r>
            <w:r w:rsidR="00663F05" w:rsidRPr="00685AB6">
              <w:rPr>
                <w:rFonts w:eastAsia="Times New Roman"/>
                <w:sz w:val="24"/>
                <w:szCs w:val="24"/>
              </w:rPr>
              <w:t>continue</w:t>
            </w:r>
            <w:r w:rsidRPr="00685AB6">
              <w:rPr>
                <w:rFonts w:eastAsia="Times New Roman"/>
                <w:sz w:val="24"/>
                <w:szCs w:val="24"/>
              </w:rPr>
              <w:t xml:space="preserve"> an active LinkedIn profile to expand industry contacts.</w:t>
            </w:r>
          </w:p>
        </w:tc>
        <w:tc>
          <w:tcPr>
            <w:tcW w:w="10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>Ongoing</w:t>
            </w:r>
          </w:p>
        </w:tc>
        <w:tc>
          <w:tcPr>
            <w:tcW w:w="17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08508B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>Professional associations, LinkedIn, and career services.</w:t>
            </w:r>
          </w:p>
        </w:tc>
        <w:tc>
          <w:tcPr>
            <w:tcW w:w="23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A64F03" w:rsidRPr="00685AB6" w:rsidRDefault="00663F05">
            <w:pPr>
              <w:spacing w:before="200"/>
              <w:rPr>
                <w:rFonts w:eastAsia="Times New Roman"/>
                <w:sz w:val="24"/>
                <w:szCs w:val="24"/>
              </w:rPr>
            </w:pPr>
            <w:r w:rsidRPr="00685AB6">
              <w:rPr>
                <w:rFonts w:eastAsia="Times New Roman"/>
                <w:sz w:val="24"/>
                <w:szCs w:val="24"/>
              </w:rPr>
              <w:t>Development</w:t>
            </w:r>
            <w:r w:rsidR="0008508B" w:rsidRPr="00685AB6">
              <w:rPr>
                <w:rFonts w:eastAsia="Times New Roman"/>
                <w:sz w:val="24"/>
                <w:szCs w:val="24"/>
              </w:rPr>
              <w:t xml:space="preserve"> in online </w:t>
            </w:r>
            <w:r w:rsidRPr="00685AB6">
              <w:rPr>
                <w:rFonts w:eastAsia="Times New Roman"/>
                <w:sz w:val="24"/>
                <w:szCs w:val="24"/>
              </w:rPr>
              <w:t>contacts</w:t>
            </w:r>
            <w:r w:rsidR="0008508B" w:rsidRPr="00685AB6">
              <w:rPr>
                <w:rFonts w:eastAsia="Times New Roman"/>
                <w:sz w:val="24"/>
                <w:szCs w:val="24"/>
              </w:rPr>
              <w:t xml:space="preserve"> and </w:t>
            </w:r>
            <w:r w:rsidRPr="00685AB6">
              <w:rPr>
                <w:rFonts w:eastAsia="Times New Roman"/>
                <w:sz w:val="24"/>
                <w:szCs w:val="24"/>
              </w:rPr>
              <w:t>partaking</w:t>
            </w:r>
            <w:r w:rsidR="0008508B" w:rsidRPr="00685AB6">
              <w:rPr>
                <w:rFonts w:eastAsia="Times New Roman"/>
                <w:sz w:val="24"/>
                <w:szCs w:val="24"/>
              </w:rPr>
              <w:t xml:space="preserve"> in at least three</w:t>
            </w:r>
            <w:r w:rsidR="0008508B" w:rsidRPr="00685AB6">
              <w:rPr>
                <w:rFonts w:eastAsia="Times New Roman"/>
                <w:sz w:val="24"/>
                <w:szCs w:val="24"/>
              </w:rPr>
              <w:t xml:space="preserve"> networking events annually (Khan, 2022).</w:t>
            </w:r>
          </w:p>
        </w:tc>
      </w:tr>
    </w:tbl>
    <w:p w:rsidR="00A64F03" w:rsidRPr="00685AB6" w:rsidRDefault="00A64F03">
      <w:pPr>
        <w:spacing w:before="200"/>
        <w:rPr>
          <w:rFonts w:eastAsia="Times New Roman"/>
          <w:sz w:val="24"/>
          <w:szCs w:val="24"/>
        </w:rPr>
      </w:pPr>
    </w:p>
    <w:p w:rsidR="00A64F03" w:rsidRPr="00685AB6" w:rsidRDefault="0008508B" w:rsidP="00663F05">
      <w:pPr>
        <w:pStyle w:val="Heading1"/>
        <w:rPr>
          <w:rFonts w:ascii="Arial" w:hAnsi="Arial" w:cs="Arial"/>
        </w:rPr>
      </w:pPr>
      <w:bookmarkStart w:id="14" w:name="_Toc211852064"/>
      <w:r w:rsidRPr="00685AB6">
        <w:rPr>
          <w:rFonts w:ascii="Arial" w:hAnsi="Arial" w:cs="Arial"/>
        </w:rPr>
        <w:t>References</w:t>
      </w:r>
      <w:bookmarkEnd w:id="14"/>
      <w:r w:rsidRPr="00685AB6">
        <w:rPr>
          <w:rFonts w:ascii="Arial" w:hAnsi="Arial" w:cs="Arial"/>
        </w:rPr>
        <w:t xml:space="preserve"> </w:t>
      </w:r>
    </w:p>
    <w:p w:rsidR="00663F05" w:rsidRPr="00685AB6" w:rsidRDefault="00663F05">
      <w:pPr>
        <w:spacing w:before="240" w:after="24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Brown, L. (2022) Online learning and employability development among business students, International Journal of Education and Development, 58, pp. 40–55. https://doi.org/10.1016/j.ijedudev.2022.102492</w:t>
      </w:r>
    </w:p>
    <w:p w:rsidR="00663F05" w:rsidRPr="00685AB6" w:rsidRDefault="00663F05">
      <w:pPr>
        <w:spacing w:before="240" w:after="24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Carter, S. (2023) Analytical capabilities and leadership development in business graduates, Journal of Business and Organisational Studies, 21(3), pp. 112–126. https://doi.org/10.1080/14703297.2023.2291856</w:t>
      </w:r>
    </w:p>
    <w:p w:rsidR="00663F05" w:rsidRPr="00685AB6" w:rsidRDefault="00663F05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 xml:space="preserve">Doherty, O. and Stephens, S. (2023). Hard and soft skill needs: higher education and the Fintech sector. Journal of Education and Work, 36(3), pp.1–16. </w:t>
      </w:r>
      <w:proofErr w:type="spellStart"/>
      <w:r w:rsidRPr="00685AB6">
        <w:rPr>
          <w:rFonts w:eastAsia="Times New Roman"/>
          <w:sz w:val="24"/>
          <w:szCs w:val="24"/>
        </w:rPr>
        <w:t>doi:https</w:t>
      </w:r>
      <w:proofErr w:type="spellEnd"/>
      <w:r w:rsidRPr="00685AB6">
        <w:rPr>
          <w:rFonts w:eastAsia="Times New Roman"/>
          <w:sz w:val="24"/>
          <w:szCs w:val="24"/>
        </w:rPr>
        <w:t>://doi.org/10.1080/13639080.2023.2174954.</w:t>
      </w:r>
    </w:p>
    <w:p w:rsidR="00663F05" w:rsidRPr="00685AB6" w:rsidRDefault="00663F05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proofErr w:type="spellStart"/>
      <w:r w:rsidRPr="00685AB6">
        <w:rPr>
          <w:rFonts w:eastAsia="Times New Roman"/>
          <w:sz w:val="24"/>
          <w:szCs w:val="24"/>
        </w:rPr>
        <w:t>Đorđević</w:t>
      </w:r>
      <w:proofErr w:type="spellEnd"/>
      <w:r w:rsidRPr="00685AB6">
        <w:rPr>
          <w:rFonts w:eastAsia="Times New Roman"/>
          <w:sz w:val="24"/>
          <w:szCs w:val="24"/>
        </w:rPr>
        <w:t xml:space="preserve">, B., Sandra, M.Z. and </w:t>
      </w:r>
      <w:proofErr w:type="spellStart"/>
      <w:r w:rsidRPr="00685AB6">
        <w:rPr>
          <w:rFonts w:eastAsia="Times New Roman"/>
          <w:sz w:val="24"/>
          <w:szCs w:val="24"/>
        </w:rPr>
        <w:t>Radosavljević</w:t>
      </w:r>
      <w:proofErr w:type="spellEnd"/>
      <w:r w:rsidRPr="00685AB6">
        <w:rPr>
          <w:rFonts w:eastAsia="Times New Roman"/>
          <w:sz w:val="24"/>
          <w:szCs w:val="24"/>
        </w:rPr>
        <w:t xml:space="preserve">, M. (2025). Impact of the Digital Skills on Employability: Cross-Sectional Analysis. Economies, [online] 13(7), p.196. </w:t>
      </w:r>
      <w:proofErr w:type="spellStart"/>
      <w:r w:rsidRPr="00685AB6">
        <w:rPr>
          <w:rFonts w:eastAsia="Times New Roman"/>
          <w:sz w:val="24"/>
          <w:szCs w:val="24"/>
        </w:rPr>
        <w:t>doi:https</w:t>
      </w:r>
      <w:proofErr w:type="spellEnd"/>
      <w:r w:rsidRPr="00685AB6">
        <w:rPr>
          <w:rFonts w:eastAsia="Times New Roman"/>
          <w:sz w:val="24"/>
          <w:szCs w:val="24"/>
        </w:rPr>
        <w:t>://doi.org/10.3390/economies13070196.</w:t>
      </w:r>
    </w:p>
    <w:p w:rsidR="00663F05" w:rsidRPr="00685AB6" w:rsidRDefault="00663F05">
      <w:pPr>
        <w:spacing w:before="240" w:after="24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lastRenderedPageBreak/>
        <w:t>Evans, P. (2024) Leadership and coordination in professional service and operational management, International Review of Business Management, 19(2), pp. 65–80. https://doi.org/10.1016/j.irbm.2024.01.009</w:t>
      </w:r>
    </w:p>
    <w:p w:rsidR="00663F05" w:rsidRPr="00685AB6" w:rsidRDefault="00663F05">
      <w:pPr>
        <w:spacing w:before="240" w:after="24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Harris, L. (2023) Data literacy and analytical competence in contemporary business roles, Journal of Business Strategy and Innovation, 16(3), pp. 122–137. https://doi.org/10.1080/14703297.2023.2291884</w:t>
      </w:r>
    </w:p>
    <w:p w:rsidR="00663F05" w:rsidRPr="00685AB6" w:rsidRDefault="00663F05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Ise.org.uk. (2025). Is career readiness in decline? [online] Available at: https://ise.org.uk/knowledge/insights/195/is_career_readiness_in_declin [Accessed 20 Oct. 2025].</w:t>
      </w:r>
    </w:p>
    <w:p w:rsidR="00663F05" w:rsidRPr="00685AB6" w:rsidRDefault="00663F05">
      <w:pPr>
        <w:spacing w:before="240" w:after="240" w:line="360" w:lineRule="auto"/>
        <w:jc w:val="both"/>
        <w:rPr>
          <w:rFonts w:eastAsia="Times New Roman"/>
          <w:b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Jones, R. (2024) Digital skills gap and the employability of management graduates, Business Horizons, 67(4), pp. 420–431. https://doi.org/10.1016/j.bushor.2024.01.007</w:t>
      </w:r>
    </w:p>
    <w:p w:rsidR="00663F05" w:rsidRPr="00685AB6" w:rsidRDefault="00663F05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proofErr w:type="spellStart"/>
      <w:r w:rsidRPr="00685AB6">
        <w:rPr>
          <w:rFonts w:eastAsia="Times New Roman"/>
          <w:sz w:val="24"/>
          <w:szCs w:val="24"/>
        </w:rPr>
        <w:t>Kamini</w:t>
      </w:r>
      <w:proofErr w:type="spellEnd"/>
      <w:r w:rsidRPr="00685AB6">
        <w:rPr>
          <w:rFonts w:eastAsia="Times New Roman"/>
          <w:sz w:val="24"/>
          <w:szCs w:val="24"/>
        </w:rPr>
        <w:t xml:space="preserve"> </w:t>
      </w:r>
      <w:proofErr w:type="spellStart"/>
      <w:r w:rsidRPr="00685AB6">
        <w:rPr>
          <w:rFonts w:eastAsia="Times New Roman"/>
          <w:sz w:val="24"/>
          <w:szCs w:val="24"/>
        </w:rPr>
        <w:t>Peersia</w:t>
      </w:r>
      <w:proofErr w:type="spellEnd"/>
      <w:r w:rsidRPr="00685AB6">
        <w:rPr>
          <w:rFonts w:eastAsia="Times New Roman"/>
          <w:sz w:val="24"/>
          <w:szCs w:val="24"/>
        </w:rPr>
        <w:t xml:space="preserve">, Natasha Anne </w:t>
      </w:r>
      <w:proofErr w:type="spellStart"/>
      <w:r w:rsidRPr="00685AB6">
        <w:rPr>
          <w:rFonts w:eastAsia="Times New Roman"/>
          <w:sz w:val="24"/>
          <w:szCs w:val="24"/>
        </w:rPr>
        <w:t>Rappa</w:t>
      </w:r>
      <w:proofErr w:type="spellEnd"/>
      <w:r w:rsidRPr="00685AB6">
        <w:rPr>
          <w:rFonts w:eastAsia="Times New Roman"/>
          <w:sz w:val="24"/>
          <w:szCs w:val="24"/>
        </w:rPr>
        <w:t xml:space="preserve"> and Perry, L.B. (2024). Work readiness: definitions and conceptualisations. Higher Education Research &amp; Development, 43(8), pp.1–16. </w:t>
      </w:r>
      <w:proofErr w:type="spellStart"/>
      <w:r w:rsidRPr="00685AB6">
        <w:rPr>
          <w:rFonts w:eastAsia="Times New Roman"/>
          <w:sz w:val="24"/>
          <w:szCs w:val="24"/>
        </w:rPr>
        <w:t>doi:https</w:t>
      </w:r>
      <w:proofErr w:type="spellEnd"/>
      <w:r w:rsidRPr="00685AB6">
        <w:rPr>
          <w:rFonts w:eastAsia="Times New Roman"/>
          <w:sz w:val="24"/>
          <w:szCs w:val="24"/>
        </w:rPr>
        <w:t>://doi.org/10.1080/07294360.2024.2366322.</w:t>
      </w:r>
    </w:p>
    <w:p w:rsidR="00663F05" w:rsidRPr="00685AB6" w:rsidRDefault="00663F05">
      <w:pPr>
        <w:spacing w:before="240" w:after="24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Khan, R. (2022) The role of networking in graduate employability, Journal of Career Development Studies, 45(2), pp. 115–129. https://doi.org/10.1080/20421342.2022.1890427</w:t>
      </w:r>
    </w:p>
    <w:p w:rsidR="00663F05" w:rsidRPr="00685AB6" w:rsidRDefault="00663F05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proofErr w:type="spellStart"/>
      <w:r w:rsidRPr="00685AB6">
        <w:rPr>
          <w:rFonts w:eastAsia="Times New Roman"/>
          <w:sz w:val="24"/>
          <w:szCs w:val="24"/>
        </w:rPr>
        <w:t>Longhurst</w:t>
      </w:r>
      <w:proofErr w:type="spellEnd"/>
      <w:r w:rsidRPr="00685AB6">
        <w:rPr>
          <w:rFonts w:eastAsia="Times New Roman"/>
          <w:sz w:val="24"/>
          <w:szCs w:val="24"/>
        </w:rPr>
        <w:t>, R. &amp; Choi, W., 2023. “What the next generation of project management will look like”. Harvard Business Review, 6 November. Available at: https://hbr.org/2023/11/what-the-next-generation-of-project-management-will-look-like [Accessed 20 Oct 2025]</w:t>
      </w:r>
    </w:p>
    <w:p w:rsidR="00663F05" w:rsidRPr="00685AB6" w:rsidRDefault="00663F05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 xml:space="preserve">Mohammed, F.S. and </w:t>
      </w:r>
      <w:proofErr w:type="spellStart"/>
      <w:r w:rsidRPr="00685AB6">
        <w:rPr>
          <w:rFonts w:eastAsia="Times New Roman"/>
          <w:sz w:val="24"/>
          <w:szCs w:val="24"/>
        </w:rPr>
        <w:t>Ozdamli</w:t>
      </w:r>
      <w:proofErr w:type="spellEnd"/>
      <w:r w:rsidRPr="00685AB6">
        <w:rPr>
          <w:rFonts w:eastAsia="Times New Roman"/>
          <w:sz w:val="24"/>
          <w:szCs w:val="24"/>
        </w:rPr>
        <w:t xml:space="preserve">, F. (2024). A Systematic Literature Review of Soft Skills in Information Technology Education. </w:t>
      </w:r>
      <w:proofErr w:type="spellStart"/>
      <w:r w:rsidRPr="00685AB6">
        <w:rPr>
          <w:rFonts w:eastAsia="Times New Roman"/>
          <w:sz w:val="24"/>
          <w:szCs w:val="24"/>
        </w:rPr>
        <w:t>Behavioral</w:t>
      </w:r>
      <w:proofErr w:type="spellEnd"/>
      <w:r w:rsidRPr="00685AB6">
        <w:rPr>
          <w:rFonts w:eastAsia="Times New Roman"/>
          <w:sz w:val="24"/>
          <w:szCs w:val="24"/>
        </w:rPr>
        <w:t xml:space="preserve"> Sciences, 14(10), p.894. </w:t>
      </w:r>
      <w:proofErr w:type="spellStart"/>
      <w:r w:rsidRPr="00685AB6">
        <w:rPr>
          <w:rFonts w:eastAsia="Times New Roman"/>
          <w:sz w:val="24"/>
          <w:szCs w:val="24"/>
        </w:rPr>
        <w:t>doi:https</w:t>
      </w:r>
      <w:proofErr w:type="spellEnd"/>
      <w:r w:rsidRPr="00685AB6">
        <w:rPr>
          <w:rFonts w:eastAsia="Times New Roman"/>
          <w:sz w:val="24"/>
          <w:szCs w:val="24"/>
        </w:rPr>
        <w:t>://doi.org/10.3390/bs14100894.</w:t>
      </w:r>
    </w:p>
    <w:p w:rsidR="00663F05" w:rsidRPr="00685AB6" w:rsidRDefault="00663F05">
      <w:pPr>
        <w:spacing w:before="240" w:after="24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Morgan, L. (2024) Productivity improvement and time management among early career professionals, Business Education Review, 9(1), pp. 50–66. https://doi.org/10.1080/14703297.2024.2311453</w:t>
      </w:r>
    </w:p>
    <w:p w:rsidR="00663F05" w:rsidRPr="00685AB6" w:rsidRDefault="00663F05">
      <w:pPr>
        <w:spacing w:before="240" w:after="24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Nguyen, T. (2024) Digital proficiency and teamwork in professional business environments, International Journal of Management Skills and Development, 18(1), pp. 58–73. https://doi.org/10.1016/j.ijmsd.2024.01.010</w:t>
      </w:r>
    </w:p>
    <w:p w:rsidR="00663F05" w:rsidRPr="00685AB6" w:rsidRDefault="00663F05">
      <w:pPr>
        <w:spacing w:before="240" w:after="24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lastRenderedPageBreak/>
        <w:t>Patel, S. (2025) Developing communication and presentation skills in higher education, Journal of Professional Skills and Training, 8(2), pp. 75–89. https://doi.org/10.1177/205152322514000</w:t>
      </w:r>
    </w:p>
    <w:p w:rsidR="00663F05" w:rsidRPr="00685AB6" w:rsidRDefault="00663F05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Powell, A., Lewis, J., Ward, M. and Roberts, N. (2025). Digital skills and careers. [online] House of Commons Library. Available at: https://commonslibrary.parliament.uk/research-briefings/cdp-2024-0073.</w:t>
      </w:r>
    </w:p>
    <w:p w:rsidR="00663F05" w:rsidRPr="00685AB6" w:rsidRDefault="00663F05">
      <w:pPr>
        <w:spacing w:before="240" w:after="24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Smith, A. (2023) Leadership and teamwork effectiveness in higher education projects, Journal of Business Education and Practice, 11(3), pp. 88–101. https://doi.org/10.1080/14703297.2023.2291542</w:t>
      </w:r>
    </w:p>
    <w:p w:rsidR="00663F05" w:rsidRPr="00685AB6" w:rsidRDefault="00663F05">
      <w:pPr>
        <w:spacing w:before="240" w:after="24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>Taylor, J. (2023) Enhancing analytical skills through online business education, International Journal of Management Learning, 12(3), pp. 210–225. https://doi.org/10.1016/j.ijml.2023.102764</w:t>
      </w:r>
    </w:p>
    <w:p w:rsidR="00663F05" w:rsidRPr="00685AB6" w:rsidRDefault="00663F05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 xml:space="preserve">The George Washington University. (2025). Is a Master in Project Management Worth It? | The George Washington University | The George Washington University. [online] Available at: </w:t>
      </w:r>
      <w:proofErr w:type="gramStart"/>
      <w:r w:rsidRPr="00685AB6">
        <w:rPr>
          <w:rFonts w:eastAsia="Times New Roman"/>
          <w:sz w:val="24"/>
          <w:szCs w:val="24"/>
        </w:rPr>
        <w:t>https://online.business.gwu.edu/articles/is-master-of-project-management-worth-it[</w:t>
      </w:r>
      <w:proofErr w:type="gramEnd"/>
      <w:r w:rsidRPr="00685AB6">
        <w:rPr>
          <w:rFonts w:eastAsia="Times New Roman"/>
          <w:sz w:val="24"/>
          <w:szCs w:val="24"/>
        </w:rPr>
        <w:t>Accessed 20 Oct. 2025].</w:t>
      </w:r>
    </w:p>
    <w:p w:rsidR="00663F05" w:rsidRPr="00685AB6" w:rsidRDefault="00663F05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r w:rsidRPr="00685AB6">
        <w:rPr>
          <w:rFonts w:eastAsia="Times New Roman"/>
          <w:sz w:val="24"/>
          <w:szCs w:val="24"/>
        </w:rPr>
        <w:t xml:space="preserve">Universities UK. (2025). How graduate skills power their future success and the UK’s economic growth. [online] Available at: </w:t>
      </w:r>
      <w:proofErr w:type="gramStart"/>
      <w:r w:rsidRPr="00685AB6">
        <w:rPr>
          <w:rFonts w:eastAsia="Times New Roman"/>
          <w:sz w:val="24"/>
          <w:szCs w:val="24"/>
        </w:rPr>
        <w:t>https://www.universitiesuk.ac.uk/what-we-do/policy-and-research/publications/how-graduate-skills-power-their-future[</w:t>
      </w:r>
      <w:proofErr w:type="gramEnd"/>
      <w:r w:rsidRPr="00685AB6">
        <w:rPr>
          <w:rFonts w:eastAsia="Times New Roman"/>
          <w:sz w:val="24"/>
          <w:szCs w:val="24"/>
        </w:rPr>
        <w:t>Accessed 20 Oct. 2025].</w:t>
      </w:r>
    </w:p>
    <w:p w:rsidR="00663F05" w:rsidRPr="00685AB6" w:rsidRDefault="00663F05">
      <w:pPr>
        <w:spacing w:before="200" w:line="360" w:lineRule="auto"/>
        <w:jc w:val="both"/>
        <w:rPr>
          <w:rFonts w:eastAsia="Times New Roman"/>
          <w:sz w:val="24"/>
          <w:szCs w:val="24"/>
        </w:rPr>
      </w:pPr>
      <w:proofErr w:type="spellStart"/>
      <w:r w:rsidRPr="00685AB6">
        <w:rPr>
          <w:rFonts w:eastAsia="Times New Roman"/>
          <w:sz w:val="24"/>
          <w:szCs w:val="24"/>
        </w:rPr>
        <w:t>Wettemann</w:t>
      </w:r>
      <w:proofErr w:type="spellEnd"/>
      <w:r w:rsidRPr="00685AB6">
        <w:rPr>
          <w:rFonts w:eastAsia="Times New Roman"/>
          <w:sz w:val="24"/>
          <w:szCs w:val="24"/>
        </w:rPr>
        <w:t>, R. (2023). Making Mentoring and Coaching Part of Your 2023 Training Plan. [online] Training. Available at: https://trainingmag.com/making-mentoring-and-coaching-part-of-your-2023-training-plan [Accessed 20 Oct. 2025].</w:t>
      </w:r>
    </w:p>
    <w:p w:rsidR="00A64F03" w:rsidRPr="00685AB6" w:rsidRDefault="00A64F03">
      <w:pPr>
        <w:spacing w:before="200" w:line="360" w:lineRule="auto"/>
        <w:jc w:val="both"/>
        <w:rPr>
          <w:rFonts w:eastAsia="Times New Roman"/>
          <w:sz w:val="24"/>
          <w:szCs w:val="24"/>
        </w:rPr>
      </w:pPr>
    </w:p>
    <w:sectPr w:rsidR="00A64F03" w:rsidRPr="00685AB6">
      <w:footerReference w:type="default" r:id="rId7"/>
      <w:pgSz w:w="11909" w:h="16834"/>
      <w:pgMar w:top="1440" w:right="1440" w:bottom="1440" w:left="1440" w:header="720" w:footer="720" w:gutter="0"/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8508B" w:rsidRDefault="0008508B">
      <w:pPr>
        <w:spacing w:line="240" w:lineRule="auto"/>
      </w:pPr>
      <w:r>
        <w:separator/>
      </w:r>
    </w:p>
  </w:endnote>
  <w:endnote w:type="continuationSeparator" w:id="0">
    <w:p w:rsidR="0008508B" w:rsidRDefault="0008508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64F03" w:rsidRDefault="0008508B">
    <w:pPr>
      <w:jc w:val="right"/>
    </w:pPr>
    <w:r>
      <w:fldChar w:fldCharType="begin"/>
    </w:r>
    <w:r>
      <w:instrText>PAGE</w:instrText>
    </w:r>
    <w:r w:rsidR="006972BA">
      <w:fldChar w:fldCharType="separate"/>
    </w:r>
    <w:r w:rsidR="00685AB6">
      <w:rPr>
        <w:noProof/>
      </w:rP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8508B" w:rsidRDefault="0008508B">
      <w:pPr>
        <w:spacing w:line="240" w:lineRule="auto"/>
      </w:pPr>
      <w:r>
        <w:separator/>
      </w:r>
    </w:p>
  </w:footnote>
  <w:footnote w:type="continuationSeparator" w:id="0">
    <w:p w:rsidR="0008508B" w:rsidRDefault="0008508B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4F03"/>
    <w:rsid w:val="0008508B"/>
    <w:rsid w:val="00663F05"/>
    <w:rsid w:val="00685AB6"/>
    <w:rsid w:val="006972BA"/>
    <w:rsid w:val="00A64F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5AA3A3F"/>
  <w15:docId w15:val="{52226BBA-E455-450D-972A-34245F7E08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Arial" w:hAnsi="Arial" w:cs="Arial"/>
        <w:sz w:val="22"/>
        <w:szCs w:val="22"/>
        <w:lang w:val="en-I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rsid w:val="00663F05"/>
    <w:pPr>
      <w:spacing w:before="200" w:line="360" w:lineRule="auto"/>
      <w:jc w:val="both"/>
      <w:outlineLvl w:val="0"/>
    </w:pPr>
    <w:rPr>
      <w:rFonts w:ascii="Times New Roman" w:eastAsia="Times New Roman" w:hAnsi="Times New Roman" w:cs="Times New Roman"/>
      <w:b/>
      <w:sz w:val="24"/>
      <w:szCs w:val="24"/>
    </w:rPr>
  </w:style>
  <w:style w:type="paragraph" w:styleId="Heading2">
    <w:name w:val="heading 2"/>
    <w:basedOn w:val="Normal"/>
    <w:next w:val="Normal"/>
    <w:rsid w:val="00663F05"/>
    <w:pPr>
      <w:spacing w:before="200" w:line="360" w:lineRule="auto"/>
      <w:jc w:val="both"/>
      <w:outlineLvl w:val="1"/>
    </w:pPr>
    <w:rPr>
      <w:rFonts w:ascii="Times New Roman" w:eastAsia="Times New Roman" w:hAnsi="Times New Roman" w:cs="Times New Roman"/>
      <w:b/>
      <w:sz w:val="24"/>
      <w:szCs w:val="24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0"/>
    <w:tblPr>
      <w:tblStyleRowBandSize w:val="1"/>
      <w:tblStyleColBandSize w:val="1"/>
    </w:tblPr>
  </w:style>
  <w:style w:type="table" w:customStyle="1" w:styleId="a0">
    <w:basedOn w:val="TableNormal0"/>
    <w:tblPr>
      <w:tblStyleRowBandSize w:val="1"/>
      <w:tblStyleColBandSize w:val="1"/>
    </w:tblPr>
  </w:style>
  <w:style w:type="paragraph" w:styleId="TOCHeading">
    <w:name w:val="TOC Heading"/>
    <w:basedOn w:val="Heading1"/>
    <w:next w:val="Normal"/>
    <w:uiPriority w:val="39"/>
    <w:unhideWhenUsed/>
    <w:qFormat/>
    <w:rsid w:val="00663F05"/>
    <w:pPr>
      <w:keepNext/>
      <w:keepLines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663F0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63F0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63F0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033382-4794-4C05-B6B0-4C30EC5024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10</Pages>
  <Words>2190</Words>
  <Characters>15006</Characters>
  <Application>Microsoft Office Word</Application>
  <DocSecurity>0</DocSecurity>
  <Lines>341</Lines>
  <Paragraphs>126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USER</cp:lastModifiedBy>
  <cp:revision>11</cp:revision>
  <dcterms:created xsi:type="dcterms:W3CDTF">2025-10-20T05:30:00Z</dcterms:created>
  <dcterms:modified xsi:type="dcterms:W3CDTF">2025-10-20T05:58:00Z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ee8441a6-13c3-4a04-89e3-5b36584c71f5</vt:lpwstr>
  </property>
</Properties>
</file>