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CD16B" w14:textId="231ABCAC" w:rsidR="0017687B" w:rsidRPr="009739F6" w:rsidRDefault="0017687B" w:rsidP="0017687B">
      <w:pPr>
        <w:jc w:val="center"/>
        <w:rPr>
          <w:rFonts w:cs="Arial"/>
          <w:noProof/>
          <w:sz w:val="24"/>
          <w:szCs w:val="24"/>
          <w:u w:val="single"/>
          <w:lang w:val="cy-GB"/>
        </w:rPr>
      </w:pPr>
      <w:bookmarkStart w:id="0" w:name="_GoBack"/>
      <w:bookmarkEnd w:id="0"/>
      <w:r w:rsidRPr="009739F6">
        <w:rPr>
          <w:rFonts w:cs="Arial"/>
          <w:noProof/>
          <w:sz w:val="24"/>
          <w:szCs w:val="24"/>
          <w:u w:val="single"/>
          <w:lang w:val="cy-GB"/>
        </w:rPr>
        <w:t>Ydy Greta Thunberg yn ferch ysbrydoledig?  Pam?</w:t>
      </w:r>
    </w:p>
    <w:p w14:paraId="62738E4F" w14:textId="691120A8" w:rsidR="00CC2194" w:rsidRPr="009739F6" w:rsidRDefault="00CA421F" w:rsidP="6B6BA881">
      <w:pPr>
        <w:pStyle w:val="HTMLPreformatted"/>
        <w:shd w:val="clear" w:color="auto" w:fill="FFFFFF" w:themeFill="background1"/>
        <w:rPr>
          <w:rFonts w:asciiTheme="minorHAnsi" w:hAnsiTheme="minorHAnsi" w:cs="Arial"/>
          <w:noProof/>
          <w:color w:val="212121"/>
          <w:sz w:val="24"/>
          <w:szCs w:val="24"/>
          <w:lang w:val="cy-GB"/>
        </w:rPr>
      </w:pPr>
      <w:r w:rsidRPr="00CA421F">
        <w:rPr>
          <w:rFonts w:asciiTheme="minorHAnsi" w:hAnsiTheme="minorHAnsi" w:cs="Arial"/>
          <w:noProof/>
          <w:color w:val="212121"/>
          <w:sz w:val="24"/>
          <w:szCs w:val="24"/>
          <w:shd w:val="clear" w:color="auto" w:fill="FFFFFF"/>
          <w:lang w:val="cy-GB"/>
        </w:rPr>
        <w:t>Tri deg mlynedd yn ôl, pan roeddwn i’n Brifysgol Caerdydd, dw i’n cofio fy narlithiwr meteoroleg yn dadlau bod patrymau tywydd anarferol wedi digwydd mewn cylchredau a doedd dim digon o dystiolaeth i ddweud roedd Newid Hinsawdd yn digwydd.</w:t>
      </w:r>
      <w:r>
        <w:rPr>
          <w:rFonts w:asciiTheme="minorHAnsi" w:hAnsiTheme="minorHAnsi" w:cs="Arial"/>
          <w:noProof/>
          <w:color w:val="212121"/>
          <w:sz w:val="24"/>
          <w:szCs w:val="24"/>
          <w:shd w:val="clear" w:color="auto" w:fill="FFFFFF"/>
          <w:lang w:val="cy-GB"/>
        </w:rPr>
        <w:t xml:space="preserve">  </w:t>
      </w:r>
      <w:r w:rsidR="000276C9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Er hynny, heddiw mae'r dystiolaeth ar gyfer </w:t>
      </w:r>
      <w:r w:rsidR="00E24883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Newid Hinsawdd </w:t>
      </w:r>
      <w:r w:rsidR="000276C9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yn llethol ac ma</w:t>
      </w:r>
      <w:r w:rsidR="00647A7D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e bron pawb yn cytuno bod </w:t>
      </w:r>
      <w:r w:rsidR="00E24883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Newid </w:t>
      </w:r>
      <w:r w:rsidR="000276C9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Hinsawdd achosir gan ddyno</w:t>
      </w:r>
      <w:r w:rsidR="00647A7D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lryw </w:t>
      </w:r>
      <w:r w:rsidR="000276C9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yn </w:t>
      </w:r>
      <w:r w:rsidR="00647A7D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wir</w:t>
      </w:r>
      <w:r w:rsidR="000276C9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.</w:t>
      </w:r>
      <w:r w:rsidR="00E75524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 Mae Asiantaethau Rhyngwladol fel y Panel Rhynglywodraethol ar </w:t>
      </w:r>
      <w:r w:rsidR="00E24883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Newid Hinsawdd </w:t>
      </w:r>
      <w:r w:rsidR="00E75524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yn dweud, ‘...</w:t>
      </w:r>
      <w:r w:rsidR="6B6BA881" w:rsidRPr="6B6BA881">
        <w:rPr>
          <w:rFonts w:ascii="Calibri" w:eastAsia="Calibri" w:hAnsi="Calibri" w:cs="Calibri"/>
          <w:noProof/>
          <w:color w:val="212121"/>
          <w:sz w:val="24"/>
          <w:szCs w:val="24"/>
          <w:lang w:val="cy-GB"/>
        </w:rPr>
        <w:t xml:space="preserve"> rydyn ni’n </w:t>
      </w:r>
      <w:r w:rsidR="006C1A3D">
        <w:rPr>
          <w:rFonts w:ascii="Calibri" w:eastAsia="Calibri" w:hAnsi="Calibri" w:cs="Calibri"/>
          <w:noProof/>
          <w:color w:val="212121"/>
          <w:sz w:val="24"/>
          <w:szCs w:val="24"/>
          <w:lang w:val="cy-GB"/>
        </w:rPr>
        <w:t>gyda</w:t>
      </w:r>
      <w:r w:rsidR="6B6BA881" w:rsidRPr="6B6BA881">
        <w:rPr>
          <w:rFonts w:ascii="Calibri" w:eastAsia="Calibri" w:hAnsi="Calibri" w:cs="Calibri"/>
          <w:noProof/>
          <w:color w:val="212121"/>
          <w:sz w:val="24"/>
          <w:szCs w:val="24"/>
          <w:lang w:val="cy-GB"/>
        </w:rPr>
        <w:t xml:space="preserve"> llai na 12 mlynedd i </w:t>
      </w:r>
      <w:r w:rsidR="006C1A3D">
        <w:rPr>
          <w:rFonts w:ascii="Calibri" w:eastAsia="Calibri" w:hAnsi="Calibri" w:cs="Calibri"/>
          <w:noProof/>
          <w:color w:val="212121"/>
          <w:sz w:val="24"/>
          <w:szCs w:val="24"/>
          <w:lang w:val="cy-GB"/>
        </w:rPr>
        <w:t>f</w:t>
      </w:r>
      <w:r w:rsidR="6B6BA881" w:rsidRPr="6B6BA881">
        <w:rPr>
          <w:rFonts w:ascii="Calibri" w:eastAsia="Calibri" w:hAnsi="Calibri" w:cs="Calibri"/>
          <w:noProof/>
          <w:color w:val="212121"/>
          <w:sz w:val="24"/>
          <w:szCs w:val="24"/>
          <w:lang w:val="cy-GB"/>
        </w:rPr>
        <w:t>od yn gallu gwrthdro ein camgymeriadau.</w:t>
      </w:r>
      <w:r w:rsidR="00E75524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’</w:t>
      </w:r>
      <w:r w:rsidR="00550EC9" w:rsidRPr="6B6BA881">
        <w:rPr>
          <w:rFonts w:asciiTheme="minorHAnsi" w:hAnsiTheme="minorHAnsi" w:cs="Arial"/>
          <w:noProof/>
          <w:color w:val="212121"/>
          <w:sz w:val="24"/>
          <w:szCs w:val="24"/>
          <w:shd w:val="clear" w:color="auto" w:fill="FFFFFF"/>
          <w:lang w:val="cy-GB"/>
        </w:rPr>
        <w:t xml:space="preserve">  </w:t>
      </w:r>
      <w:r w:rsidR="00CC2194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Yn anffodus, mae arweinwyr y byd yn llawn geiriau da ond yn fyr o weithredoedd.   Dyma ble mae merch 15 oed o'r enw Greta Thunberg yn dod i mewn ac yn dod yn fodel ysbrydoledig ar gyfer actifyddion</w:t>
      </w:r>
      <w:r w:rsidR="00BA108C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Newid H</w:t>
      </w:r>
      <w:r w:rsidR="00CC2194"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insawdd.</w:t>
      </w:r>
    </w:p>
    <w:p w14:paraId="3A99A4DA" w14:textId="0EEFF33A" w:rsidR="00E75524" w:rsidRPr="009739F6" w:rsidRDefault="00E75524" w:rsidP="00115FE8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FF0000"/>
          <w:sz w:val="24"/>
          <w:szCs w:val="24"/>
          <w:lang w:val="cy-GB"/>
        </w:rPr>
      </w:pPr>
    </w:p>
    <w:p w14:paraId="0DBE03B0" w14:textId="6B3D2F34" w:rsidR="00262455" w:rsidRPr="009739F6" w:rsidRDefault="6B6BA881" w:rsidP="6B6BA881">
      <w:pPr>
        <w:pStyle w:val="HTMLPreformatted"/>
        <w:shd w:val="clear" w:color="auto" w:fill="FFFFFF" w:themeFill="background1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 w:rsidRPr="6B6BA881">
        <w:rPr>
          <w:rFonts w:asciiTheme="minorHAnsi" w:hAnsiTheme="minorHAnsi" w:cs="Arial"/>
          <w:noProof/>
          <w:sz w:val="24"/>
          <w:szCs w:val="24"/>
          <w:lang w:val="cy-GB"/>
        </w:rPr>
        <w:t xml:space="preserve">Felly, mae angen </w:t>
      </w:r>
      <w:r w:rsidR="00EF1AD0">
        <w:rPr>
          <w:rFonts w:asciiTheme="minorHAnsi" w:hAnsiTheme="minorHAnsi" w:cs="Arial"/>
          <w:noProof/>
          <w:sz w:val="24"/>
          <w:szCs w:val="24"/>
          <w:lang w:val="cy-GB"/>
        </w:rPr>
        <w:t>i</w:t>
      </w:r>
      <w:r w:rsidRPr="6B6BA881">
        <w:rPr>
          <w:rFonts w:asciiTheme="minorHAnsi" w:hAnsiTheme="minorHAnsi" w:cs="Arial"/>
          <w:noProof/>
          <w:sz w:val="24"/>
          <w:szCs w:val="24"/>
          <w:lang w:val="cy-GB"/>
        </w:rPr>
        <w:t xml:space="preserve"> ni i ystyried y cwestiynau…pwy ydy Greta Thunberg?  </w:t>
      </w:r>
      <w:r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Cafodd Greta Ernman Thunberg ei </w:t>
      </w:r>
      <w:r w:rsidR="00EF1AD0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g</w:t>
      </w:r>
      <w:r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eni ar y trydydd Ionawr 2003.  Mae hi’n ferch o Sweden, gyda syndrom Asperger sy’n dewis tawelwch(selective mute) ac </w:t>
      </w:r>
      <w:r w:rsidR="00EF1AD0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yn actifydd Newid Hinsawdd</w:t>
      </w:r>
      <w:r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.</w:t>
      </w:r>
    </w:p>
    <w:p w14:paraId="0DBC3F03" w14:textId="2309AA02" w:rsidR="00262455" w:rsidRPr="009739F6" w:rsidRDefault="00262455" w:rsidP="00290584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FF0000"/>
          <w:sz w:val="24"/>
          <w:szCs w:val="24"/>
          <w:lang w:val="cy-GB"/>
        </w:rPr>
      </w:pPr>
    </w:p>
    <w:p w14:paraId="6A398E9A" w14:textId="1D7BCD94" w:rsidR="00706084" w:rsidRPr="009739F6" w:rsidRDefault="00DF2D05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Hoffwn i ddweud, y</w:t>
      </w:r>
      <w:r w:rsidR="00FD084A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n fy marn i mae Greta yn </w:t>
      </w:r>
      <w:r w:rsidR="003B66BD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arbennig o </w:t>
      </w:r>
      <w:r w:rsidR="00FD084A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dda am dynnu sylw at yr eliffant yn yr ystafell.</w:t>
      </w:r>
      <w:r w:rsidR="00706084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 Mae </w:t>
      </w:r>
      <w:r w:rsidR="00D72B29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rhan f</w:t>
      </w:r>
      <w:r w:rsidR="00706084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wyaf o bobl mewn grym yn cytuno bod angen gwneud rhywbeth, ond dydyn nhw ddim e</w:t>
      </w:r>
      <w:r w:rsidR="00D72B29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isiau gwneud unrhyw beth achos b</w:t>
      </w:r>
      <w:r w:rsidR="00706084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asai hwn yn effeithio eu ffordd o fyw neu gostio pleidleisiau iddyn nhw.</w:t>
      </w:r>
      <w:r w:rsidR="00AC1E20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 </w:t>
      </w:r>
      <w:r w:rsidR="00893119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Wrth gwrs mae rhai pobl, e.e. </w:t>
      </w:r>
      <w:r w:rsidR="00AB0C6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Donald Trump</w:t>
      </w:r>
      <w:r w:rsidR="00053FFE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,</w:t>
      </w:r>
      <w:r w:rsidR="00AB0C6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yn gwadu bod Newid </w:t>
      </w:r>
      <w:r w:rsidR="00E24883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Hinsawdd </w:t>
      </w:r>
      <w:r w:rsidR="00893119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yn wir.  Mae </w:t>
      </w:r>
      <w:r w:rsidR="003424BF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h</w:t>
      </w:r>
      <w:r w:rsidR="00893119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wn yn broblem fawr.</w:t>
      </w:r>
    </w:p>
    <w:p w14:paraId="757738A6" w14:textId="7C8E7648" w:rsidR="00101247" w:rsidRPr="009739F6" w:rsidRDefault="00101247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7BBC99B9" w14:textId="49AE12FC" w:rsidR="00101247" w:rsidRPr="009739F6" w:rsidRDefault="00101247" w:rsidP="00101247">
      <w:pPr>
        <w:pStyle w:val="HTMLPreformatted"/>
        <w:shd w:val="clear" w:color="auto" w:fill="FFFFFF"/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</w:pPr>
      <w:r w:rsidRPr="009739F6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>Mae neges Greta yn anhygoel o syml</w:t>
      </w:r>
      <w:r w:rsidR="00D72B29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 xml:space="preserve">.  Mae hi’n dweud dydy hi ddim yn </w:t>
      </w:r>
      <w:r w:rsidRPr="009739F6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>wyddonydd</w:t>
      </w:r>
      <w:r w:rsidR="005B5741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 xml:space="preserve">, dim ond negesydd </w:t>
      </w:r>
      <w:r w:rsidRPr="009739F6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 xml:space="preserve">sy’n ailadrodd beth mae gwyddonwyr wedi bod dweud wrth y cyhoedd heb lwyddiant am ddegawdau.  Mae hi’n dweud fasai'r </w:t>
      </w:r>
      <w:r w:rsidR="0081077B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 xml:space="preserve">myfyrwyr ddim yn gwrthdystio os </w:t>
      </w:r>
      <w:r w:rsidR="0081077B" w:rsidRPr="0081077B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>roedd y cyhoe</w:t>
      </w:r>
      <w:r w:rsidR="0081077B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>dd yn gwrando ar y</w:t>
      </w:r>
      <w:r w:rsidR="0081077B" w:rsidRPr="0081077B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 xml:space="preserve"> gwyddonwyr</w:t>
      </w:r>
      <w:r w:rsidRPr="009739F6">
        <w:rPr>
          <w:rFonts w:asciiTheme="minorHAnsi" w:eastAsia="Times New Roman" w:hAnsiTheme="minorHAnsi" w:cs="Courier New"/>
          <w:noProof/>
          <w:color w:val="212121"/>
          <w:sz w:val="24"/>
          <w:szCs w:val="24"/>
          <w:lang w:val="cy-GB"/>
        </w:rPr>
        <w:t>, ond dydy gwleidyddiaeth a chymdeithas yn gweithio yn y ffordd hon.</w:t>
      </w:r>
    </w:p>
    <w:p w14:paraId="005C9B40" w14:textId="1B830522" w:rsidR="00101247" w:rsidRPr="009739F6" w:rsidRDefault="00101247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435B3079" w14:textId="484F6A9B" w:rsidR="00522D16" w:rsidRPr="009739F6" w:rsidRDefault="00341508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Heb os nac oni bai m</w:t>
      </w:r>
      <w:r w:rsidR="00522D1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ae </w:t>
      </w:r>
      <w:r w:rsidR="00711073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llawer</w:t>
      </w:r>
      <w:r w:rsidR="00522D1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o bobl ifanc yn ffeindio Greta i fod yn </w:t>
      </w:r>
      <w:r w:rsidR="002A55E1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hynod o </w:t>
      </w:r>
      <w:r w:rsidR="00522D1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ysbrydoledig.  Mae hi’n gwneud pethau ofnadwy o anodd.  Hefyd mae hi’n </w:t>
      </w:r>
      <w:r w:rsidR="00711073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g</w:t>
      </w:r>
      <w:r w:rsidR="00522D16"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wneud y pethau hyn er gwaethaf ei syndrom Asperger.</w:t>
      </w:r>
    </w:p>
    <w:p w14:paraId="10C01AB6" w14:textId="34CD81EC" w:rsidR="00447848" w:rsidRPr="009739F6" w:rsidRDefault="00447848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88E01C1" w14:textId="3C8B8159" w:rsidR="00447848" w:rsidRPr="009739F6" w:rsidRDefault="00447848" w:rsidP="00447848">
      <w:pPr>
        <w:pStyle w:val="HTMLPreformatted"/>
        <w:shd w:val="clear" w:color="auto" w:fill="FFFFFF"/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</w:pP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Ar y ugeinfed o Awst 2018, penderfynodd Greta i beidio â mynychu'r ysgol tan etholiad cyffredinol 2018 Sweden.  Gwnaeth hi hwn ar ôl tanau gwyllt yn Sweden.  Roedd hyn </w:t>
      </w:r>
      <w:r w:rsidR="000743C1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>wedi</w:t>
      </w: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 achosi gan dywydd poeth iawn.  Roedd hi eisiau'r llywodraeth Sweden i leihau allyriadau carbon.  Protestiodd hi gan eistedd o flaen y Riksdag – y Senedd Sweden, pob dydd yn ystod oriau ysgol.  </w:t>
      </w:r>
      <w:r w:rsidR="000743C1" w:rsidRPr="000743C1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Ar ôl yr etholiad cyffredinol, parheuodd hi i streicio dim ond ar ddyddiau Gwener.  Mae hwn wedi ysbrydoli plant dros y byd i gopïo hi.  </w:t>
      </w: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>Erbyn Rhagfyr 2018 roedd mwy na 20,000 o fyfyrwyr  wedi uniadu'r streic o gwmpas y glôb</w:t>
      </w:r>
      <w:r w:rsidR="00F845FE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>.  Mae Greta yn dweud, roedd hi wedi ei</w:t>
      </w: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 </w:t>
      </w:r>
      <w:r w:rsidR="00F845FE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>hysbrydoliaeth</w:t>
      </w: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 gan yr actifyddion glaslanciau o’r Ysgol Uwch Marjory Stoneman Douglas yn Florida.  Trefnon nhw ‘Yr Orymdaith ar gyfer ein Bywydau’.</w:t>
      </w:r>
    </w:p>
    <w:p w14:paraId="3BBFEC78" w14:textId="4CDF8C90" w:rsidR="004575A5" w:rsidRPr="009739F6" w:rsidRDefault="004575A5" w:rsidP="00447848">
      <w:pPr>
        <w:pStyle w:val="HTMLPreformatted"/>
        <w:shd w:val="clear" w:color="auto" w:fill="FFFFFF"/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</w:pPr>
    </w:p>
    <w:p w14:paraId="2CB94C0B" w14:textId="0164E955" w:rsidR="004748F4" w:rsidRPr="004748F4" w:rsidRDefault="004F7CD7" w:rsidP="0050247A">
      <w:pPr>
        <w:pStyle w:val="HTMLPreformatted"/>
        <w:shd w:val="clear" w:color="auto" w:fill="FFFFFF"/>
        <w:rPr>
          <w:rFonts w:asciiTheme="minorHAnsi" w:eastAsia="Arial" w:hAnsiTheme="minorHAnsi" w:cs="Arial"/>
          <w:sz w:val="24"/>
          <w:szCs w:val="24"/>
          <w:lang w:val="cy-GB"/>
        </w:rPr>
      </w:pP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O fis Hydref 2018, </w:t>
      </w:r>
      <w:r w:rsidR="008C0318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penderfynodd Greta i </w:t>
      </w: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newid </w:t>
      </w:r>
      <w:r w:rsidR="008C0318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ei </w:t>
      </w: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>gweithredoedd</w:t>
      </w:r>
      <w:r w:rsidR="00570D4A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 </w:t>
      </w:r>
      <w:r w:rsidR="0027089D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hi </w:t>
      </w: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i gymryd rhan mewn protestiadau ar draws Ewrop.  Siaradodd hi </w:t>
      </w:r>
      <w:r w:rsidR="00F77548">
        <w:rPr>
          <w:rFonts w:asciiTheme="minorHAnsi" w:eastAsia="Arial" w:hAnsiTheme="minorHAnsi" w:cs="Arial"/>
          <w:sz w:val="24"/>
          <w:szCs w:val="24"/>
          <w:lang w:val="cy-GB"/>
        </w:rPr>
        <w:t>â</w:t>
      </w: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>’r Cenhedloedd Unedig dwywaith yn Rhagfyr 2018 i rannu ei neges i’r byd.</w:t>
      </w:r>
      <w:r w:rsidR="00C71FC4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 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Mae </w:t>
      </w:r>
      <w:r w:rsidR="00F77548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>llawer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 o bobl ifanc neu </w:t>
      </w:r>
      <w:r w:rsidR="00F77548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rhan 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fwyaf </w:t>
      </w:r>
      <w:r w:rsidR="00F77548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o bobl 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wir yn ffeindio siarad </w:t>
      </w:r>
      <w:r w:rsidR="00F77548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>at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 sefyllfaoedd ffurfiol eithriadol yn anodd, ond </w:t>
      </w:r>
      <w:r w:rsidR="00F77548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>gwnaeth Greta hwn oherwydd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t xml:space="preserve"> roedd </w:t>
      </w:r>
      <w:r w:rsidR="0095633B" w:rsidRPr="009739F6">
        <w:rPr>
          <w:rFonts w:asciiTheme="minorHAnsi" w:eastAsia="Times New Roman" w:hAnsiTheme="minorHAnsi" w:cs="Arial"/>
          <w:noProof/>
          <w:sz w:val="24"/>
          <w:szCs w:val="24"/>
          <w:lang w:val="cy-GB"/>
        </w:rPr>
        <w:lastRenderedPageBreak/>
        <w:t>y pwnc hwn yn wir bwysig iddi hi.</w:t>
      </w:r>
      <w:r w:rsidR="008F76E2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  </w:t>
      </w: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>Yn ei haraith yno, ceisiodd hi i gywilyddio'r arweinwyr i wneud rhywbeth i atal newid hinsawdd.</w:t>
      </w:r>
      <w:r w:rsidR="003E0A5B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  </w:t>
      </w:r>
      <w:r w:rsidR="0050247A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>Dw i</w:t>
      </w:r>
      <w:r w:rsidR="004748F4" w:rsidRPr="004748F4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 xml:space="preserve">'n credu </w:t>
      </w:r>
      <w:r w:rsidR="00CE416E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>taw</w:t>
      </w:r>
      <w:r w:rsidR="004748F4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 xml:space="preserve"> </w:t>
      </w:r>
      <w:r w:rsidR="004748F4" w:rsidRPr="004748F4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>dyma'r rhannau pwysicaf o'i haraith</w:t>
      </w:r>
      <w:r w:rsidR="004748F4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 xml:space="preserve"> hi</w:t>
      </w:r>
      <w:r w:rsidR="00D44C3F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 xml:space="preserve"> wrth</w:t>
      </w:r>
      <w:r w:rsidR="004D5EFC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 xml:space="preserve"> </w:t>
      </w:r>
      <w:r w:rsidR="00D44C3F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>COP24 in Katowice</w:t>
      </w:r>
      <w:r w:rsidR="004D5EFC" w:rsidRPr="009739F6">
        <w:rPr>
          <w:rFonts w:asciiTheme="minorHAnsi" w:eastAsia="Times New Roman" w:hAnsiTheme="minorHAnsi" w:cs="Courier New"/>
          <w:color w:val="212121"/>
          <w:sz w:val="24"/>
          <w:szCs w:val="24"/>
          <w:lang w:val="cy-GB"/>
        </w:rPr>
        <w:t>.</w:t>
      </w:r>
    </w:p>
    <w:p w14:paraId="6FF1BA84" w14:textId="77777777" w:rsidR="00D706DB" w:rsidRPr="009739F6" w:rsidRDefault="00D706DB" w:rsidP="00301D7B">
      <w:pPr>
        <w:pStyle w:val="paragraph"/>
        <w:spacing w:before="0" w:beforeAutospacing="0" w:after="0" w:afterAutospacing="0"/>
        <w:textAlignment w:val="baseline"/>
        <w:rPr>
          <w:rFonts w:asciiTheme="minorHAnsi" w:eastAsia="Arial" w:hAnsiTheme="minorHAnsi" w:cs="Arial"/>
          <w:lang w:val="cy-GB"/>
        </w:rPr>
      </w:pPr>
    </w:p>
    <w:p w14:paraId="2E975300" w14:textId="3C53F570" w:rsidR="004B7EF4" w:rsidRPr="009739F6" w:rsidRDefault="001D32D8" w:rsidP="00301D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Arial"/>
          <w:color w:val="212021"/>
          <w:lang w:val="cy-GB"/>
        </w:rPr>
      </w:pPr>
      <w:r w:rsidRPr="009739F6">
        <w:rPr>
          <w:rStyle w:val="normaltextrun"/>
          <w:rFonts w:asciiTheme="minorHAnsi" w:hAnsiTheme="minorHAnsi" w:cs="Arial"/>
          <w:b/>
          <w:bCs/>
          <w:color w:val="212021"/>
          <w:lang w:val="cy-GB"/>
        </w:rPr>
        <w:t xml:space="preserve">Rydw i wedi dysgu dydych chi </w:t>
      </w:r>
      <w:r w:rsidR="00EA498E">
        <w:rPr>
          <w:rStyle w:val="normaltextrun"/>
          <w:rFonts w:asciiTheme="minorHAnsi" w:hAnsiTheme="minorHAnsi" w:cs="Arial"/>
          <w:b/>
          <w:bCs/>
          <w:color w:val="212021"/>
          <w:lang w:val="cy-GB"/>
        </w:rPr>
        <w:t xml:space="preserve">ddim </w:t>
      </w:r>
      <w:r w:rsidRPr="009739F6">
        <w:rPr>
          <w:rStyle w:val="normaltextrun"/>
          <w:rFonts w:asciiTheme="minorHAnsi" w:hAnsiTheme="minorHAnsi" w:cs="Arial"/>
          <w:b/>
          <w:bCs/>
          <w:color w:val="212021"/>
          <w:lang w:val="cy-GB"/>
        </w:rPr>
        <w:t>byth yn rhy fach i wneud gwahaniaeth.</w:t>
      </w:r>
    </w:p>
    <w:p w14:paraId="136B85DF" w14:textId="77777777" w:rsidR="00D706DB" w:rsidRPr="009739F6" w:rsidRDefault="00D706DB" w:rsidP="00301D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Arial"/>
          <w:color w:val="212021"/>
          <w:lang w:val="cy-GB"/>
        </w:rPr>
      </w:pPr>
    </w:p>
    <w:p w14:paraId="1339D679" w14:textId="6EEAD5EC" w:rsidR="00142DD8" w:rsidRPr="009739F6" w:rsidRDefault="00DA4817" w:rsidP="00301D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Arial"/>
          <w:b/>
          <w:color w:val="212021"/>
          <w:lang w:val="cy-GB"/>
        </w:rPr>
      </w:pPr>
      <w:r w:rsidRPr="009739F6">
        <w:rPr>
          <w:rStyle w:val="normaltextrun"/>
          <w:rFonts w:asciiTheme="minorHAnsi" w:hAnsiTheme="minorHAnsi" w:cs="Arial"/>
          <w:b/>
          <w:color w:val="212021"/>
          <w:lang w:val="cy-GB"/>
        </w:rPr>
        <w:t>Ac os ychydig o blant yn gallu cael penawdau ar draws y byd dim ond trwy beidio â mynd i'r ysgol, yna dychmygwch beth y gallen ni wneud i gyda'n gilydd</w:t>
      </w:r>
      <w:r w:rsidR="00CE416E">
        <w:rPr>
          <w:rStyle w:val="normaltextrun"/>
          <w:rFonts w:asciiTheme="minorHAnsi" w:hAnsiTheme="minorHAnsi" w:cs="Arial"/>
          <w:b/>
          <w:color w:val="212021"/>
          <w:lang w:val="cy-GB"/>
        </w:rPr>
        <w:t xml:space="preserve"> os rydyn ni eisiau</w:t>
      </w:r>
      <w:r w:rsidRPr="009739F6">
        <w:rPr>
          <w:rStyle w:val="normaltextrun"/>
          <w:rFonts w:asciiTheme="minorHAnsi" w:hAnsiTheme="minorHAnsi" w:cs="Arial"/>
          <w:b/>
          <w:color w:val="212021"/>
          <w:lang w:val="cy-GB"/>
        </w:rPr>
        <w:t>.</w:t>
      </w:r>
    </w:p>
    <w:p w14:paraId="6B64ABD7" w14:textId="77777777" w:rsidR="00DA4817" w:rsidRPr="009739F6" w:rsidRDefault="00DA4817" w:rsidP="00301D7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lang w:val="cy-GB"/>
        </w:rPr>
      </w:pPr>
    </w:p>
    <w:p w14:paraId="7F468878" w14:textId="52F1E9C6" w:rsidR="000A6BEA" w:rsidRPr="009739F6" w:rsidRDefault="0022462D" w:rsidP="00301D7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Arial"/>
          <w:b/>
          <w:color w:val="212021"/>
          <w:lang w:val="cy-GB"/>
        </w:rPr>
      </w:pPr>
      <w:r w:rsidRPr="009739F6">
        <w:rPr>
          <w:rStyle w:val="normaltextrun"/>
          <w:rFonts w:asciiTheme="minorHAnsi" w:hAnsiTheme="minorHAnsi" w:cs="Arial"/>
          <w:b/>
          <w:color w:val="212021"/>
          <w:lang w:val="cy-GB"/>
        </w:rPr>
        <w:t>Yn y flwyddyn 2078, bydda i'n dathlu fy mhen-blwydd.  Bydda i'n 75 oed. Efallai byddan nhw'n (fy mhlant) gofyn i fi amdanoch chi (y Cenhedloedd Unedig). Efallai byddan nhw'n gofyn pa</w:t>
      </w:r>
      <w:r w:rsidR="00CE416E">
        <w:rPr>
          <w:rStyle w:val="normaltextrun"/>
          <w:rFonts w:asciiTheme="minorHAnsi" w:hAnsiTheme="minorHAnsi" w:cs="Arial"/>
          <w:b/>
          <w:color w:val="212021"/>
          <w:lang w:val="cy-GB"/>
        </w:rPr>
        <w:t xml:space="preserve">m doeddech chi ddim yn gwneud </w:t>
      </w:r>
      <w:r w:rsidRPr="009739F6">
        <w:rPr>
          <w:rStyle w:val="normaltextrun"/>
          <w:rFonts w:asciiTheme="minorHAnsi" w:hAnsiTheme="minorHAnsi" w:cs="Arial"/>
          <w:b/>
          <w:color w:val="212021"/>
          <w:lang w:val="cy-GB"/>
        </w:rPr>
        <w:t>rhyw</w:t>
      </w:r>
      <w:r w:rsidR="00CE416E">
        <w:rPr>
          <w:rStyle w:val="normaltextrun"/>
          <w:rFonts w:asciiTheme="minorHAnsi" w:hAnsiTheme="minorHAnsi" w:cs="Arial"/>
          <w:b/>
          <w:color w:val="212021"/>
          <w:lang w:val="cy-GB"/>
        </w:rPr>
        <w:t>beth</w:t>
      </w:r>
      <w:r w:rsidRPr="009739F6">
        <w:rPr>
          <w:rStyle w:val="normaltextrun"/>
          <w:rFonts w:asciiTheme="minorHAnsi" w:hAnsiTheme="minorHAnsi" w:cs="Arial"/>
          <w:b/>
          <w:color w:val="212021"/>
          <w:lang w:val="cy-GB"/>
        </w:rPr>
        <w:t xml:space="preserve"> tra bod amser o hyd i weithredu?</w:t>
      </w:r>
    </w:p>
    <w:p w14:paraId="4E0C2F89" w14:textId="44887B21" w:rsidR="00301D7B" w:rsidRPr="009739F6" w:rsidRDefault="00301D7B" w:rsidP="004F7CD7">
      <w:pPr>
        <w:pStyle w:val="HTMLPreformatted"/>
        <w:shd w:val="clear" w:color="auto" w:fill="FFFFFF"/>
        <w:rPr>
          <w:rFonts w:asciiTheme="minorHAnsi" w:eastAsia="Arial" w:hAnsiTheme="minorHAnsi" w:cs="Arial"/>
          <w:sz w:val="24"/>
          <w:szCs w:val="24"/>
          <w:lang w:val="cy-GB"/>
        </w:rPr>
      </w:pPr>
    </w:p>
    <w:p w14:paraId="28876681" w14:textId="64A8F519" w:rsidR="008A04D7" w:rsidRPr="009739F6" w:rsidRDefault="00B46387" w:rsidP="6B6BA881">
      <w:pPr>
        <w:pStyle w:val="HTMLPreformatted"/>
        <w:shd w:val="clear" w:color="auto" w:fill="FFFFFF" w:themeFill="background1"/>
        <w:rPr>
          <w:rFonts w:asciiTheme="minorHAnsi" w:eastAsia="Arial" w:hAnsiTheme="minorHAnsi" w:cs="Arial"/>
          <w:sz w:val="24"/>
          <w:szCs w:val="24"/>
          <w:lang w:val="cy-GB"/>
        </w:rPr>
      </w:pPr>
      <w:r>
        <w:rPr>
          <w:rFonts w:asciiTheme="minorHAnsi" w:eastAsia="Arial" w:hAnsiTheme="minorHAnsi" w:cs="Arial"/>
          <w:sz w:val="24"/>
          <w:szCs w:val="24"/>
          <w:lang w:val="cy-GB"/>
        </w:rPr>
        <w:t>Ar y</w:t>
      </w:r>
      <w:r w:rsidRPr="00B46387">
        <w:rPr>
          <w:rFonts w:asciiTheme="minorHAnsi" w:eastAsia="Arial" w:hAnsiTheme="minorHAnsi" w:cs="Arial"/>
          <w:sz w:val="24"/>
          <w:szCs w:val="24"/>
          <w:lang w:val="cy-GB"/>
        </w:rPr>
        <w:t xml:space="preserve"> trydydd ar hugain</w:t>
      </w:r>
      <w:r>
        <w:rPr>
          <w:rFonts w:asciiTheme="minorHAnsi" w:eastAsia="Arial" w:hAnsiTheme="minorHAnsi" w:cs="Arial"/>
          <w:sz w:val="24"/>
          <w:szCs w:val="24"/>
          <w:lang w:val="cy-GB"/>
        </w:rPr>
        <w:t xml:space="preserve"> </w:t>
      </w:r>
      <w:r w:rsidR="6B6BA881" w:rsidRPr="6B6BA881">
        <w:rPr>
          <w:rFonts w:asciiTheme="minorHAnsi" w:eastAsia="Arial" w:hAnsiTheme="minorHAnsi" w:cs="Arial"/>
          <w:sz w:val="24"/>
          <w:szCs w:val="24"/>
          <w:lang w:val="cy-GB"/>
        </w:rPr>
        <w:t xml:space="preserve">Ionawr 2019, cyrhaeddodd Greta yn Davos,  y Swistir am y Fforwm Economaidd y Byd.  I wneud ei phwynt am yr angen i leihau allyriadau carbon, teithiodd yno ar y trên.  Roedd ei thaith hi 32 awr tra bod y cynrychiolwyr eraill </w:t>
      </w:r>
      <w:r w:rsidR="003B4B77">
        <w:rPr>
          <w:rFonts w:asciiTheme="minorHAnsi" w:eastAsia="Arial" w:hAnsiTheme="minorHAnsi" w:cs="Arial"/>
          <w:sz w:val="24"/>
          <w:szCs w:val="24"/>
          <w:lang w:val="cy-GB"/>
        </w:rPr>
        <w:t xml:space="preserve">yn </w:t>
      </w:r>
      <w:r w:rsidR="6B6BA881" w:rsidRPr="6B6BA881">
        <w:rPr>
          <w:rFonts w:asciiTheme="minorHAnsi" w:eastAsia="Arial" w:hAnsiTheme="minorHAnsi" w:cs="Arial"/>
          <w:sz w:val="24"/>
          <w:szCs w:val="24"/>
          <w:lang w:val="cy-GB"/>
        </w:rPr>
        <w:t>hedfan yno mewn awyrennau preifat.</w:t>
      </w:r>
    </w:p>
    <w:p w14:paraId="1A1C72AF" w14:textId="50686AAE" w:rsidR="008A04D7" w:rsidRPr="009739F6" w:rsidRDefault="008A04D7" w:rsidP="004F7CD7">
      <w:pPr>
        <w:pStyle w:val="HTMLPreformatted"/>
        <w:shd w:val="clear" w:color="auto" w:fill="FFFFFF"/>
        <w:rPr>
          <w:rFonts w:asciiTheme="minorHAnsi" w:eastAsia="Arial" w:hAnsiTheme="minorHAnsi" w:cs="Arial"/>
          <w:sz w:val="24"/>
          <w:szCs w:val="24"/>
          <w:lang w:val="cy-GB"/>
        </w:rPr>
      </w:pPr>
    </w:p>
    <w:p w14:paraId="143EBBED" w14:textId="773BDBF1" w:rsidR="00C30AAB" w:rsidRPr="009739F6" w:rsidRDefault="005D4247" w:rsidP="004F7CD7">
      <w:pPr>
        <w:pStyle w:val="HTMLPreformatted"/>
        <w:shd w:val="clear" w:color="auto" w:fill="FFFFFF"/>
        <w:rPr>
          <w:rFonts w:asciiTheme="minorHAnsi" w:eastAsia="Arial" w:hAnsiTheme="minorHAnsi" w:cs="Arial"/>
          <w:sz w:val="24"/>
          <w:szCs w:val="24"/>
          <w:lang w:val="cy-GB"/>
        </w:rPr>
      </w:pPr>
      <w:r w:rsidRPr="009739F6">
        <w:rPr>
          <w:rFonts w:asciiTheme="minorHAnsi" w:eastAsia="Arial" w:hAnsiTheme="minorHAnsi" w:cs="Arial"/>
          <w:sz w:val="24"/>
          <w:szCs w:val="24"/>
          <w:lang w:val="cy-GB"/>
        </w:rPr>
        <w:t>Mae hi'n parhau i siarad yn gyhoeddus â sefydliadau fel y Seneddau Prydeinig ac Ewropeaidd ac mae ganddi hi lawer o ddilynwyr ar gyfryngau cymdeithasol sy’n credu yn ei neges hi.  Roeddwn i'n arbennig o hoffi ei haraith hi i Senedd Ewrop pan feirniadodd hi’r Senedd am gael ‘tair uwchgynhadledd Brexit brys a dim uwchgynhadledd frys hinsawdd’.</w:t>
      </w:r>
    </w:p>
    <w:p w14:paraId="1CA98E02" w14:textId="77777777" w:rsidR="00C30AAB" w:rsidRPr="009739F6" w:rsidRDefault="00C30AAB" w:rsidP="004F7CD7">
      <w:pPr>
        <w:pStyle w:val="HTMLPreformatted"/>
        <w:shd w:val="clear" w:color="auto" w:fill="FFFFFF"/>
        <w:rPr>
          <w:rFonts w:asciiTheme="minorHAnsi" w:eastAsia="Arial" w:hAnsiTheme="minorHAnsi" w:cs="Arial"/>
          <w:sz w:val="24"/>
          <w:szCs w:val="24"/>
          <w:lang w:val="cy-GB"/>
        </w:rPr>
      </w:pPr>
    </w:p>
    <w:p w14:paraId="0E071D81" w14:textId="46ED64B4" w:rsidR="008F76E2" w:rsidRPr="009739F6" w:rsidRDefault="0080443C" w:rsidP="004F7CD7">
      <w:pPr>
        <w:pStyle w:val="HTMLPreformatted"/>
        <w:shd w:val="clear" w:color="auto" w:fill="FFFFFF"/>
        <w:rPr>
          <w:rFonts w:asciiTheme="minorHAnsi" w:eastAsia="Times New Roman" w:hAnsiTheme="minorHAnsi" w:cs="Arial"/>
          <w:color w:val="0070C0"/>
          <w:sz w:val="24"/>
          <w:szCs w:val="24"/>
          <w:lang w:val="cy-GB"/>
        </w:rPr>
      </w:pPr>
      <w:r>
        <w:rPr>
          <w:rFonts w:asciiTheme="minorHAnsi" w:eastAsia="Arial" w:hAnsiTheme="minorHAnsi" w:cs="Arial"/>
          <w:sz w:val="24"/>
          <w:szCs w:val="24"/>
          <w:lang w:val="cy-GB"/>
        </w:rPr>
        <w:t xml:space="preserve">Mae </w:t>
      </w:r>
      <w:r w:rsidR="00102689" w:rsidRPr="009739F6">
        <w:rPr>
          <w:rFonts w:asciiTheme="minorHAnsi" w:eastAsia="Arial" w:hAnsiTheme="minorHAnsi" w:cs="Arial"/>
          <w:sz w:val="24"/>
          <w:szCs w:val="24"/>
          <w:lang w:val="cy-GB"/>
        </w:rPr>
        <w:t xml:space="preserve">hi wedi gwneud Ysgrifennydd Cyffredinol y Cenhedloedd Unedig António Guterres i gefnogi streiciau'r ysgol, ac mae e'n cyfaddef "Mae fy nghenhedlaeth i wedi methu i ateb y cwestiwn o Newid Hinsawdd. Mae pobl ifanc yn teimlo hyn yn fawr.  </w:t>
      </w:r>
      <w:r w:rsidRPr="0080443C">
        <w:rPr>
          <w:rFonts w:asciiTheme="minorHAnsi" w:eastAsia="Arial" w:hAnsiTheme="minorHAnsi" w:cs="Arial"/>
          <w:sz w:val="24"/>
          <w:szCs w:val="24"/>
          <w:lang w:val="cy-GB"/>
        </w:rPr>
        <w:t>Does dim syndod eu bod nhw yn grac</w:t>
      </w:r>
      <w:r w:rsidR="00102689" w:rsidRPr="009739F6">
        <w:rPr>
          <w:rFonts w:asciiTheme="minorHAnsi" w:eastAsia="Arial" w:hAnsiTheme="minorHAnsi" w:cs="Arial"/>
          <w:sz w:val="24"/>
          <w:szCs w:val="24"/>
          <w:lang w:val="cy-GB"/>
        </w:rPr>
        <w:t>.</w:t>
      </w:r>
      <w:r w:rsidR="0068153D">
        <w:rPr>
          <w:rFonts w:asciiTheme="minorHAnsi" w:eastAsia="Arial" w:hAnsiTheme="minorHAnsi" w:cs="Arial"/>
          <w:sz w:val="24"/>
          <w:szCs w:val="24"/>
          <w:lang w:val="cy-GB"/>
        </w:rPr>
        <w:t>”</w:t>
      </w:r>
    </w:p>
    <w:p w14:paraId="6E74ECCB" w14:textId="77777777" w:rsidR="00260B27" w:rsidRPr="009739F6" w:rsidRDefault="00260B27" w:rsidP="004F7CD7">
      <w:pPr>
        <w:pStyle w:val="HTMLPreformatted"/>
        <w:shd w:val="clear" w:color="auto" w:fill="FFFFFF"/>
        <w:rPr>
          <w:rFonts w:ascii="Arial" w:eastAsia="Times New Roman" w:hAnsi="Arial" w:cs="Arial"/>
          <w:color w:val="0070C0"/>
          <w:sz w:val="24"/>
          <w:szCs w:val="24"/>
          <w:lang w:val="cy-GB"/>
        </w:rPr>
      </w:pPr>
    </w:p>
    <w:p w14:paraId="7115D898" w14:textId="20519F48" w:rsidR="004575A5" w:rsidRPr="009739F6" w:rsidRDefault="00CB50DF" w:rsidP="00447848">
      <w:pPr>
        <w:pStyle w:val="HTMLPreformatted"/>
        <w:shd w:val="clear" w:color="auto" w:fill="FFFFFF"/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</w:pP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Mae Greta wedi ennill ac mae hi wedi </w:t>
      </w:r>
      <w:r w:rsidR="00A246BF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>taw</w:t>
      </w:r>
      <w:r w:rsidRPr="009739F6">
        <w:rPr>
          <w:rFonts w:asciiTheme="minorHAnsi" w:eastAsia="Arial" w:hAnsiTheme="minorHAnsi" w:cs="Arial"/>
          <w:noProof/>
          <w:color w:val="222222"/>
          <w:sz w:val="24"/>
          <w:szCs w:val="24"/>
          <w:lang w:val="cy-GB"/>
        </w:rPr>
        <w:t xml:space="preserve"> enwebu am lawer o wobrau, gynnwys gwobr Nobel am heddwch.</w:t>
      </w:r>
    </w:p>
    <w:p w14:paraId="5C7FFED8" w14:textId="35609071" w:rsidR="00CB50DF" w:rsidRPr="009739F6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EB6B4AA" w14:textId="679C776F" w:rsidR="002B1042" w:rsidRPr="009739F6" w:rsidRDefault="6B6BA881" w:rsidP="6B6BA881">
      <w:pPr>
        <w:pStyle w:val="HTMLPreformatted"/>
        <w:shd w:val="clear" w:color="auto" w:fill="FFFFFF" w:themeFill="background1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Os taswn i ddysgu gwe</w:t>
      </w:r>
      <w:r w:rsidR="00A246BF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rs am Greta, yn bendant, </w:t>
      </w:r>
      <w:r w:rsidR="00A246BF" w:rsidRPr="00A246BF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baswn i'n canolbwyntio ar ysgrifennu perswadiol neu siarad a gwrando mewn dadl gyda blynyddoedd 6,7 a 9.</w:t>
      </w:r>
      <w:r w:rsidRPr="6B6BA88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 Ei stori hi ydy un diddorol gyda llawer o ffeithiau.   Dw i’n credu bydd hwn yn mynd i’r afael beth</w:t>
      </w:r>
    </w:p>
    <w:p w14:paraId="7DD03E80" w14:textId="11F2C6A4" w:rsidR="00CB50DF" w:rsidRPr="00397BB2" w:rsidRDefault="0091340D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b/>
          <w:noProof/>
          <w:color w:val="212121"/>
          <w:sz w:val="24"/>
          <w:szCs w:val="24"/>
          <w:lang w:val="cy-GB"/>
        </w:rPr>
      </w:pP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m</w:t>
      </w:r>
      <w:r w:rsidR="00A4626B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ae</w:t>
      </w:r>
      <w:r w:rsidR="00397BB2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’r</w:t>
      </w:r>
      <w:r w:rsidR="00A4626B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cwr</w:t>
      </w:r>
      <w:r w:rsidR="00812774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icwlwm newydd dda</w:t>
      </w:r>
      <w:r w:rsidR="00302E2E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yn </w:t>
      </w:r>
      <w:r w:rsidR="00CD385A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dweud</w:t>
      </w:r>
      <w:r w:rsidR="001F5A80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yn y</w:t>
      </w:r>
      <w:r w:rsidR="00FC7E54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r adran </w:t>
      </w:r>
      <w:r w:rsidR="00302E2E" w:rsidRPr="00397BB2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</w:t>
      </w:r>
      <w:r w:rsidR="00FC7E54" w:rsidRPr="00397BB2">
        <w:rPr>
          <w:rFonts w:asciiTheme="minorHAnsi" w:hAnsiTheme="minorHAnsi"/>
          <w:b/>
          <w:sz w:val="24"/>
          <w:szCs w:val="24"/>
          <w:lang w:val="cy-GB"/>
        </w:rPr>
        <w:t>Ieithoedd, Llythrennedd a Chyfathrebu.</w:t>
      </w:r>
    </w:p>
    <w:p w14:paraId="50DB85E8" w14:textId="591EC80F" w:rsidR="00CC5D49" w:rsidRPr="009739F6" w:rsidRDefault="00CC5D49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72387650" w14:textId="77777777" w:rsidR="00055A3C" w:rsidRPr="009739F6" w:rsidRDefault="00021A14" w:rsidP="00021A14">
      <w:pPr>
        <w:pStyle w:val="HTMLPreformatted"/>
        <w:shd w:val="clear" w:color="auto" w:fill="FFFFFF"/>
        <w:rPr>
          <w:rFonts w:asciiTheme="minorHAnsi" w:hAnsiTheme="minorHAnsi"/>
          <w:b/>
          <w:noProof/>
          <w:sz w:val="24"/>
          <w:szCs w:val="24"/>
          <w:lang w:val="cy-GB"/>
        </w:rPr>
      </w:pPr>
      <w:r w:rsidRPr="009739F6">
        <w:rPr>
          <w:rFonts w:asciiTheme="minorHAnsi" w:hAnsiTheme="minorHAnsi"/>
          <w:b/>
          <w:noProof/>
          <w:sz w:val="24"/>
          <w:szCs w:val="24"/>
          <w:lang w:val="cy-GB"/>
        </w:rPr>
        <w:t>Mae dysgwyr sy’n siarad ac yn ysgrifennu’n effeithiol yn barod i chwarae rhan lawn mewn bywyd a gwaith.</w:t>
      </w:r>
    </w:p>
    <w:p w14:paraId="0BDEA2E9" w14:textId="77777777" w:rsidR="00055A3C" w:rsidRPr="009739F6" w:rsidRDefault="00055A3C" w:rsidP="00021A14">
      <w:pPr>
        <w:pStyle w:val="HTMLPreformatted"/>
        <w:shd w:val="clear" w:color="auto" w:fill="FFFFFF"/>
        <w:rPr>
          <w:rFonts w:asciiTheme="minorHAnsi" w:hAnsiTheme="minorHAnsi"/>
          <w:i/>
          <w:noProof/>
          <w:sz w:val="24"/>
          <w:szCs w:val="24"/>
          <w:lang w:val="cy-GB"/>
        </w:rPr>
      </w:pPr>
    </w:p>
    <w:p w14:paraId="46BB465B" w14:textId="707D0369" w:rsidR="00021A14" w:rsidRPr="009739F6" w:rsidRDefault="00021A14" w:rsidP="00021A14">
      <w:pPr>
        <w:pStyle w:val="HTMLPreformatted"/>
        <w:shd w:val="clear" w:color="auto" w:fill="FFFFFF"/>
        <w:rPr>
          <w:rFonts w:asciiTheme="minorHAnsi" w:eastAsia="Times New Roman" w:hAnsiTheme="minorHAnsi" w:cs="Arial"/>
          <w:i/>
          <w:noProof/>
          <w:color w:val="212121"/>
          <w:sz w:val="24"/>
          <w:szCs w:val="24"/>
          <w:lang w:val="cy-GB"/>
        </w:rPr>
      </w:pPr>
      <w:r w:rsidRPr="009739F6">
        <w:rPr>
          <w:rFonts w:asciiTheme="minorHAnsi" w:hAnsiTheme="minorHAnsi"/>
          <w:i/>
          <w:noProof/>
          <w:sz w:val="24"/>
          <w:szCs w:val="24"/>
          <w:lang w:val="cy-GB"/>
        </w:rPr>
        <w:t xml:space="preserve"> Mae cyfathrebu clir ac effeithiol drwy iaith lafar ac ysgrifenedig yn sgil bywyd pwysig. Mae’n gofyn am allu defnyddio ac addasu iaith mewn amrywiaeth o rolau, genres, ffurfiau, cyfryngau ac arddulliau a hynny mewn cywair addas. Mewn cyd-destun dwyieithog ac amlieithog, mae hyn hefyd yn gofyn am allu dewis iaith briodol. Ym Maes Dysgu a Phrofiad Ieithoedd, Llythrennedd a Chyfathrebu, rhoddir cyfleoedd i ddysgwyr siarad ac ysgrifennu er mwyn iddynt fod yn effeithiol wrth iddynt ryngweithio, archwilio syniadau, mynegi safbwyntiau, gwybodaeth a dealltwriaeth a meithrin cydberthnasau. Cânt eu galluogi i ddod </w:t>
      </w:r>
      <w:r w:rsidRPr="009739F6">
        <w:rPr>
          <w:rFonts w:asciiTheme="minorHAnsi" w:hAnsiTheme="minorHAnsi"/>
          <w:i/>
          <w:noProof/>
          <w:sz w:val="24"/>
          <w:szCs w:val="24"/>
          <w:lang w:val="cy-GB"/>
        </w:rPr>
        <w:lastRenderedPageBreak/>
        <w:t>yn ymwybodol o sut y maent yn defnyddio iaith (ieithoedd) wrth iddynt brofi cyfleoedd i fynegi eu hunain at wahanol ddibenion ac ar gyfer gwahanol gynulleidfaoedd yn Gymraeg ac yn Saesneg yn ogystal â mewn ieithoedd rhyngwladol.</w:t>
      </w:r>
      <w:r w:rsidR="00825DDD">
        <w:rPr>
          <w:rFonts w:asciiTheme="minorHAnsi" w:hAnsiTheme="minorHAnsi"/>
          <w:i/>
          <w:noProof/>
          <w:sz w:val="24"/>
          <w:szCs w:val="24"/>
          <w:lang w:val="cy-GB"/>
        </w:rPr>
        <w:t xml:space="preserve">  (146</w:t>
      </w:r>
      <w:r w:rsidR="008C00B8">
        <w:rPr>
          <w:rFonts w:asciiTheme="minorHAnsi" w:hAnsiTheme="minorHAnsi"/>
          <w:i/>
          <w:noProof/>
          <w:sz w:val="24"/>
          <w:szCs w:val="24"/>
          <w:lang w:val="cy-GB"/>
        </w:rPr>
        <w:t xml:space="preserve"> geiriau</w:t>
      </w:r>
      <w:r w:rsidR="00825DDD">
        <w:rPr>
          <w:rFonts w:asciiTheme="minorHAnsi" w:hAnsiTheme="minorHAnsi"/>
          <w:i/>
          <w:noProof/>
          <w:sz w:val="24"/>
          <w:szCs w:val="24"/>
          <w:lang w:val="cy-GB"/>
        </w:rPr>
        <w:t>)</w:t>
      </w:r>
    </w:p>
    <w:p w14:paraId="1986FBE9" w14:textId="77777777" w:rsidR="00021A14" w:rsidRPr="009739F6" w:rsidRDefault="00021A14" w:rsidP="00021A14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4AC07FD" w14:textId="630A0F68" w:rsidR="00021A14" w:rsidRPr="009739F6" w:rsidRDefault="00956753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Bydd dysgu am Greta </w:t>
      </w:r>
      <w:r w:rsidR="00E911F4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yn </w:t>
      </w:r>
      <w:r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caniatáu'r plant i ennill sgiliau hyn</w:t>
      </w:r>
      <w:r w:rsidR="00825DDD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.</w:t>
      </w:r>
    </w:p>
    <w:p w14:paraId="6C2E795E" w14:textId="450B7BA0" w:rsidR="009739F6" w:rsidRPr="009739F6" w:rsidRDefault="009739F6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E307949" w14:textId="47C5C493" w:rsidR="009739F6" w:rsidRPr="009739F6" w:rsidRDefault="009739F6" w:rsidP="009739F6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Wrth gwrs...dydy pawb ddim yn hoffi dulliau Greta.  Mae rhai pobl yn dweud...dylai’r plant fod yn yr ysgol...maen nhw’n gwastraf</w:t>
      </w:r>
      <w:r w:rsidR="00E911F4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fu eu hamser...mae’r broblem </w:t>
      </w:r>
      <w:r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gyda </w:t>
      </w:r>
      <w:r w:rsidR="00E911F4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Tsiena... ond mae pethau hyn </w:t>
      </w:r>
      <w:r w:rsidRPr="009739F6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angen sgwrs arall.</w:t>
      </w:r>
    </w:p>
    <w:p w14:paraId="649280DD" w14:textId="63669306" w:rsidR="009739F6" w:rsidRDefault="009739F6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712326DE" w14:textId="6C96FCBF" w:rsidR="009739F6" w:rsidRDefault="009739F6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776B0D04" w14:textId="77777777" w:rsidR="009739F6" w:rsidRDefault="009739F6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F494F52" w14:textId="029BBF1F" w:rsidR="00956753" w:rsidRDefault="007B6118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10</w:t>
      </w:r>
      <w:r w:rsidR="00A0653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95</w:t>
      </w: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-146 = 94</w:t>
      </w:r>
      <w:r w:rsidR="00A0653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9</w:t>
      </w:r>
      <w:r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</w:t>
      </w:r>
      <w:r w:rsidR="008C00B8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>geiriau</w:t>
      </w:r>
      <w:r w:rsidR="00F65631"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  <w:t xml:space="preserve"> heb y dyfyniad o’r cwricwlwm newydd.</w:t>
      </w:r>
    </w:p>
    <w:p w14:paraId="72ACEFEF" w14:textId="6F7D88C0" w:rsidR="00CB50DF" w:rsidRPr="0037074D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DF4215D" w14:textId="59B0D11D" w:rsidR="00CB50DF" w:rsidRPr="0037074D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6F5327B0" w14:textId="64268931" w:rsidR="00CB50DF" w:rsidRPr="0037074D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569F930" w14:textId="3D897EDA" w:rsidR="00CB50DF" w:rsidRPr="0037074D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5ED457EC" w14:textId="133DD3B3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45EF4122" w14:textId="06A29DA8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2786E384" w14:textId="7CD2FC3E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4523C6B1" w14:textId="088A4AFF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C6BD22F" w14:textId="0F6B1BBC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B13B9CA" w14:textId="5ECB4097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679C243" w14:textId="781E6345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40D35397" w14:textId="063A95B6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08E1008" w14:textId="3509BD20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51A953A2" w14:textId="67FA53FA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09748DC4" w14:textId="576F59EA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65D94B4F" w14:textId="5C2B05B7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79872C85" w14:textId="51C3F1DC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65227563" w14:textId="75FE4974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3754D5F6" w14:textId="4CA10AB8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59251234" w14:textId="7E383B2A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4E42B823" w14:textId="709EF68C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1D653EEA" w14:textId="502B59C5" w:rsidR="00CB50D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2A1FAE57" w14:textId="77777777" w:rsidR="00CB50DF" w:rsidRPr="001D627F" w:rsidRDefault="00CB50DF" w:rsidP="00270AF1">
      <w:pPr>
        <w:pStyle w:val="HTMLPreformatted"/>
        <w:shd w:val="clear" w:color="auto" w:fill="FFFFFF"/>
        <w:rPr>
          <w:rFonts w:asciiTheme="minorHAnsi" w:eastAsia="Times New Roman" w:hAnsiTheme="minorHAnsi" w:cs="Arial"/>
          <w:noProof/>
          <w:color w:val="212121"/>
          <w:sz w:val="24"/>
          <w:szCs w:val="24"/>
          <w:lang w:val="cy-GB"/>
        </w:rPr>
      </w:pPr>
    </w:p>
    <w:p w14:paraId="5891E656" w14:textId="56BB7C13" w:rsidR="00101247" w:rsidRPr="00F65631" w:rsidRDefault="00D5090A" w:rsidP="008A3FEA">
      <w:pPr>
        <w:pStyle w:val="HTMLPreformatted"/>
        <w:shd w:val="clear" w:color="auto" w:fill="FFFFFF"/>
        <w:jc w:val="center"/>
        <w:rPr>
          <w:rFonts w:asciiTheme="minorHAnsi" w:eastAsia="Times New Roman" w:hAnsiTheme="minorHAnsi" w:cs="Courier New"/>
          <w:color w:val="FF0000"/>
          <w:sz w:val="24"/>
          <w:szCs w:val="24"/>
          <w:lang w:val="cy-GB"/>
        </w:rPr>
      </w:pPr>
      <w:r w:rsidRPr="00101247">
        <w:rPr>
          <w:rFonts w:asciiTheme="minorHAnsi" w:hAnsiTheme="minorHAnsi"/>
          <w:sz w:val="24"/>
          <w:szCs w:val="24"/>
          <w:lang w:val="cy-GB"/>
        </w:rPr>
        <w:br/>
      </w:r>
    </w:p>
    <w:p w14:paraId="6C059B6A" w14:textId="77777777" w:rsidR="00101247" w:rsidRPr="00F65631" w:rsidRDefault="00101247" w:rsidP="00270AF1">
      <w:pPr>
        <w:pStyle w:val="HTMLPreformatted"/>
        <w:shd w:val="clear" w:color="auto" w:fill="FFFFFF"/>
        <w:rPr>
          <w:rFonts w:asciiTheme="majorHAnsi" w:eastAsia="Times New Roman" w:hAnsiTheme="majorHAnsi" w:cs="Courier New"/>
          <w:color w:val="FF0000"/>
          <w:sz w:val="36"/>
          <w:szCs w:val="24"/>
          <w:lang w:val="cy-GB"/>
        </w:rPr>
      </w:pPr>
    </w:p>
    <w:p w14:paraId="36DB5A0F" w14:textId="181ACD04" w:rsidR="00D764EF" w:rsidRDefault="00D764EF" w:rsidP="00AE0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Cs w:val="20"/>
          <w:lang w:val="cy-GB"/>
        </w:rPr>
      </w:pPr>
    </w:p>
    <w:p w14:paraId="5737C494" w14:textId="117D4F77" w:rsidR="00D764EF" w:rsidRDefault="00D764EF" w:rsidP="00AE0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Cs w:val="20"/>
          <w:lang w:val="cy-GB"/>
        </w:rPr>
      </w:pPr>
    </w:p>
    <w:p w14:paraId="0F5E38B6" w14:textId="77777777" w:rsidR="00D764EF" w:rsidRDefault="00D764EF" w:rsidP="00AE0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Cs w:val="20"/>
          <w:lang w:val="cy-GB"/>
        </w:rPr>
      </w:pPr>
    </w:p>
    <w:p w14:paraId="0BB0ACEA" w14:textId="77777777" w:rsidR="00AE0F57" w:rsidRPr="00AE0F57" w:rsidRDefault="00AE0F57" w:rsidP="00AE0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lang w:val="cy-GB"/>
        </w:rPr>
      </w:pPr>
    </w:p>
    <w:p w14:paraId="712D0E5A" w14:textId="1E7D7721" w:rsidR="00995FBD" w:rsidRPr="00F65631" w:rsidRDefault="00995FBD" w:rsidP="00775432">
      <w:pPr>
        <w:rPr>
          <w:rFonts w:asciiTheme="majorHAnsi" w:hAnsiTheme="majorHAnsi"/>
          <w:lang w:val="cy-GB"/>
        </w:rPr>
      </w:pPr>
    </w:p>
    <w:sectPr w:rsidR="00995FBD" w:rsidRPr="00F6563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35C68" w14:textId="77777777" w:rsidR="00CB50DF" w:rsidRDefault="00CB50DF" w:rsidP="00CB50DF">
      <w:pPr>
        <w:spacing w:after="0" w:line="240" w:lineRule="auto"/>
      </w:pPr>
      <w:r>
        <w:separator/>
      </w:r>
    </w:p>
  </w:endnote>
  <w:endnote w:type="continuationSeparator" w:id="0">
    <w:p w14:paraId="37F98931" w14:textId="77777777" w:rsidR="00CB50DF" w:rsidRDefault="00CB50DF" w:rsidP="00CB5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8938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811ECC" w14:textId="31D2A3C7" w:rsidR="00CB50DF" w:rsidRDefault="00CB50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1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B546374" w14:textId="335BFC67" w:rsidR="00CB50DF" w:rsidRDefault="00CB50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72E04" w14:textId="77777777" w:rsidR="00CB50DF" w:rsidRDefault="00CB50DF" w:rsidP="00CB50DF">
      <w:pPr>
        <w:spacing w:after="0" w:line="240" w:lineRule="auto"/>
      </w:pPr>
      <w:r>
        <w:separator/>
      </w:r>
    </w:p>
  </w:footnote>
  <w:footnote w:type="continuationSeparator" w:id="0">
    <w:p w14:paraId="7DE527AF" w14:textId="77777777" w:rsidR="00CB50DF" w:rsidRDefault="00CB50DF" w:rsidP="00CB5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B9F85" w14:textId="375B1FCB" w:rsidR="00CB50DF" w:rsidRDefault="00CB50DF">
    <w:pPr>
      <w:pStyle w:val="Header"/>
    </w:pPr>
    <w:r>
      <w:t>Richard Harries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B35"/>
    <w:rsid w:val="00002268"/>
    <w:rsid w:val="0002198D"/>
    <w:rsid w:val="00021A14"/>
    <w:rsid w:val="00022679"/>
    <w:rsid w:val="000276C9"/>
    <w:rsid w:val="000501D0"/>
    <w:rsid w:val="00053FFE"/>
    <w:rsid w:val="00055A3C"/>
    <w:rsid w:val="000743C1"/>
    <w:rsid w:val="00080FA7"/>
    <w:rsid w:val="000852B1"/>
    <w:rsid w:val="000927B9"/>
    <w:rsid w:val="000A6170"/>
    <w:rsid w:val="000A6BEA"/>
    <w:rsid w:val="000C7712"/>
    <w:rsid w:val="000D3E28"/>
    <w:rsid w:val="000E1D39"/>
    <w:rsid w:val="000F598B"/>
    <w:rsid w:val="00101247"/>
    <w:rsid w:val="00102689"/>
    <w:rsid w:val="00102EE7"/>
    <w:rsid w:val="00104761"/>
    <w:rsid w:val="00112970"/>
    <w:rsid w:val="00115FE8"/>
    <w:rsid w:val="0012197E"/>
    <w:rsid w:val="0012736E"/>
    <w:rsid w:val="00142DD8"/>
    <w:rsid w:val="00144412"/>
    <w:rsid w:val="001537E2"/>
    <w:rsid w:val="00157FBB"/>
    <w:rsid w:val="001647B3"/>
    <w:rsid w:val="00170309"/>
    <w:rsid w:val="001735C6"/>
    <w:rsid w:val="00175E32"/>
    <w:rsid w:val="0017687B"/>
    <w:rsid w:val="00182CB1"/>
    <w:rsid w:val="00187B35"/>
    <w:rsid w:val="001B2F8B"/>
    <w:rsid w:val="001B40CC"/>
    <w:rsid w:val="001B6C01"/>
    <w:rsid w:val="001C0B15"/>
    <w:rsid w:val="001D0EA5"/>
    <w:rsid w:val="001D32D8"/>
    <w:rsid w:val="001D3A3A"/>
    <w:rsid w:val="001D627F"/>
    <w:rsid w:val="001E027C"/>
    <w:rsid w:val="001E6903"/>
    <w:rsid w:val="001F56F6"/>
    <w:rsid w:val="001F5A80"/>
    <w:rsid w:val="0022462D"/>
    <w:rsid w:val="00225CE2"/>
    <w:rsid w:val="00234470"/>
    <w:rsid w:val="002566B2"/>
    <w:rsid w:val="00260B27"/>
    <w:rsid w:val="00262455"/>
    <w:rsid w:val="0027089D"/>
    <w:rsid w:val="00270AF1"/>
    <w:rsid w:val="00270F53"/>
    <w:rsid w:val="0027410D"/>
    <w:rsid w:val="00277A98"/>
    <w:rsid w:val="00284DB5"/>
    <w:rsid w:val="00290584"/>
    <w:rsid w:val="00294C77"/>
    <w:rsid w:val="002A55E1"/>
    <w:rsid w:val="002B1042"/>
    <w:rsid w:val="002B4315"/>
    <w:rsid w:val="002C5032"/>
    <w:rsid w:val="002D4AE3"/>
    <w:rsid w:val="002E0B91"/>
    <w:rsid w:val="002E1321"/>
    <w:rsid w:val="002F39A3"/>
    <w:rsid w:val="00301D7B"/>
    <w:rsid w:val="00302E2E"/>
    <w:rsid w:val="00322572"/>
    <w:rsid w:val="00334A99"/>
    <w:rsid w:val="00341508"/>
    <w:rsid w:val="00341F4D"/>
    <w:rsid w:val="003424BF"/>
    <w:rsid w:val="00360C15"/>
    <w:rsid w:val="0037074D"/>
    <w:rsid w:val="0039380A"/>
    <w:rsid w:val="00397BB2"/>
    <w:rsid w:val="003A2AC6"/>
    <w:rsid w:val="003A4A93"/>
    <w:rsid w:val="003B2C2E"/>
    <w:rsid w:val="003B4B77"/>
    <w:rsid w:val="003B530D"/>
    <w:rsid w:val="003B66BD"/>
    <w:rsid w:val="003D4DD3"/>
    <w:rsid w:val="003D6AF8"/>
    <w:rsid w:val="003E0A5B"/>
    <w:rsid w:val="003F3405"/>
    <w:rsid w:val="004240D6"/>
    <w:rsid w:val="00432295"/>
    <w:rsid w:val="0043627D"/>
    <w:rsid w:val="00440FB2"/>
    <w:rsid w:val="00447848"/>
    <w:rsid w:val="004575A5"/>
    <w:rsid w:val="004748F4"/>
    <w:rsid w:val="00475B2E"/>
    <w:rsid w:val="0049000A"/>
    <w:rsid w:val="00490402"/>
    <w:rsid w:val="00492C00"/>
    <w:rsid w:val="004A04B0"/>
    <w:rsid w:val="004A2928"/>
    <w:rsid w:val="004A380D"/>
    <w:rsid w:val="004A5D65"/>
    <w:rsid w:val="004B3249"/>
    <w:rsid w:val="004B7EF4"/>
    <w:rsid w:val="004D5EFC"/>
    <w:rsid w:val="004F3E9F"/>
    <w:rsid w:val="004F5B11"/>
    <w:rsid w:val="004F7CD7"/>
    <w:rsid w:val="0050182D"/>
    <w:rsid w:val="0050247A"/>
    <w:rsid w:val="00522D16"/>
    <w:rsid w:val="00527BB6"/>
    <w:rsid w:val="00550EC9"/>
    <w:rsid w:val="00570D4A"/>
    <w:rsid w:val="005A75BF"/>
    <w:rsid w:val="005B5741"/>
    <w:rsid w:val="005D4247"/>
    <w:rsid w:val="005E4CA1"/>
    <w:rsid w:val="005F0730"/>
    <w:rsid w:val="00610E73"/>
    <w:rsid w:val="006166F7"/>
    <w:rsid w:val="00625146"/>
    <w:rsid w:val="00642A4C"/>
    <w:rsid w:val="006459E1"/>
    <w:rsid w:val="006476A4"/>
    <w:rsid w:val="00647A7D"/>
    <w:rsid w:val="00653C57"/>
    <w:rsid w:val="00653E4B"/>
    <w:rsid w:val="00671859"/>
    <w:rsid w:val="0068153D"/>
    <w:rsid w:val="0068154D"/>
    <w:rsid w:val="006B4036"/>
    <w:rsid w:val="006C16B9"/>
    <w:rsid w:val="006C1A3D"/>
    <w:rsid w:val="006E3A02"/>
    <w:rsid w:val="00701860"/>
    <w:rsid w:val="00706084"/>
    <w:rsid w:val="00706DC9"/>
    <w:rsid w:val="00711073"/>
    <w:rsid w:val="007138D0"/>
    <w:rsid w:val="007420CE"/>
    <w:rsid w:val="0074261B"/>
    <w:rsid w:val="00756DD4"/>
    <w:rsid w:val="00761BC5"/>
    <w:rsid w:val="00762FE3"/>
    <w:rsid w:val="00771338"/>
    <w:rsid w:val="00775432"/>
    <w:rsid w:val="0077788D"/>
    <w:rsid w:val="00784062"/>
    <w:rsid w:val="007A376B"/>
    <w:rsid w:val="007A63F3"/>
    <w:rsid w:val="007B6118"/>
    <w:rsid w:val="007E2A6A"/>
    <w:rsid w:val="0080443C"/>
    <w:rsid w:val="0081077B"/>
    <w:rsid w:val="00812774"/>
    <w:rsid w:val="008253E9"/>
    <w:rsid w:val="00825DDD"/>
    <w:rsid w:val="00886A7E"/>
    <w:rsid w:val="00893119"/>
    <w:rsid w:val="008A04D7"/>
    <w:rsid w:val="008A3FEA"/>
    <w:rsid w:val="008A44DC"/>
    <w:rsid w:val="008B5F6D"/>
    <w:rsid w:val="008C00B8"/>
    <w:rsid w:val="008C0318"/>
    <w:rsid w:val="008D15D7"/>
    <w:rsid w:val="008D2853"/>
    <w:rsid w:val="008E67F5"/>
    <w:rsid w:val="008F76E2"/>
    <w:rsid w:val="0091340D"/>
    <w:rsid w:val="00920019"/>
    <w:rsid w:val="00923134"/>
    <w:rsid w:val="00932057"/>
    <w:rsid w:val="00946592"/>
    <w:rsid w:val="0095633B"/>
    <w:rsid w:val="00956753"/>
    <w:rsid w:val="00961A4D"/>
    <w:rsid w:val="009739F6"/>
    <w:rsid w:val="00973EA7"/>
    <w:rsid w:val="00975EC9"/>
    <w:rsid w:val="0098039F"/>
    <w:rsid w:val="00982964"/>
    <w:rsid w:val="00995FBD"/>
    <w:rsid w:val="009A77B5"/>
    <w:rsid w:val="009C4F5A"/>
    <w:rsid w:val="009D2175"/>
    <w:rsid w:val="009D4DB4"/>
    <w:rsid w:val="009F2FC0"/>
    <w:rsid w:val="009F3D7F"/>
    <w:rsid w:val="009F4F0B"/>
    <w:rsid w:val="00A06531"/>
    <w:rsid w:val="00A17B55"/>
    <w:rsid w:val="00A246BF"/>
    <w:rsid w:val="00A25AC3"/>
    <w:rsid w:val="00A461CE"/>
    <w:rsid w:val="00A4626B"/>
    <w:rsid w:val="00A54F96"/>
    <w:rsid w:val="00A6138E"/>
    <w:rsid w:val="00A61B33"/>
    <w:rsid w:val="00A75C8D"/>
    <w:rsid w:val="00A827A9"/>
    <w:rsid w:val="00A9131A"/>
    <w:rsid w:val="00AA632F"/>
    <w:rsid w:val="00AB0C66"/>
    <w:rsid w:val="00AC1E20"/>
    <w:rsid w:val="00AD1D68"/>
    <w:rsid w:val="00AE0F57"/>
    <w:rsid w:val="00B11F5B"/>
    <w:rsid w:val="00B13DA0"/>
    <w:rsid w:val="00B170FF"/>
    <w:rsid w:val="00B364DA"/>
    <w:rsid w:val="00B42A44"/>
    <w:rsid w:val="00B46387"/>
    <w:rsid w:val="00B46C72"/>
    <w:rsid w:val="00B730BE"/>
    <w:rsid w:val="00B807AF"/>
    <w:rsid w:val="00B85AC2"/>
    <w:rsid w:val="00BA108C"/>
    <w:rsid w:val="00BC6415"/>
    <w:rsid w:val="00BE2E05"/>
    <w:rsid w:val="00BF055E"/>
    <w:rsid w:val="00BF1DA4"/>
    <w:rsid w:val="00C13029"/>
    <w:rsid w:val="00C13F22"/>
    <w:rsid w:val="00C15845"/>
    <w:rsid w:val="00C30AAB"/>
    <w:rsid w:val="00C34FF0"/>
    <w:rsid w:val="00C46DC2"/>
    <w:rsid w:val="00C52AD3"/>
    <w:rsid w:val="00C65B41"/>
    <w:rsid w:val="00C71FC4"/>
    <w:rsid w:val="00C72DA3"/>
    <w:rsid w:val="00CA421F"/>
    <w:rsid w:val="00CB50DF"/>
    <w:rsid w:val="00CC2194"/>
    <w:rsid w:val="00CC21A6"/>
    <w:rsid w:val="00CC5D49"/>
    <w:rsid w:val="00CD385A"/>
    <w:rsid w:val="00CE416E"/>
    <w:rsid w:val="00D064E1"/>
    <w:rsid w:val="00D07789"/>
    <w:rsid w:val="00D1048A"/>
    <w:rsid w:val="00D12961"/>
    <w:rsid w:val="00D42206"/>
    <w:rsid w:val="00D44C3F"/>
    <w:rsid w:val="00D5090A"/>
    <w:rsid w:val="00D706DB"/>
    <w:rsid w:val="00D71382"/>
    <w:rsid w:val="00D72B29"/>
    <w:rsid w:val="00D764EF"/>
    <w:rsid w:val="00D76A72"/>
    <w:rsid w:val="00D93108"/>
    <w:rsid w:val="00DA4817"/>
    <w:rsid w:val="00DB6CEA"/>
    <w:rsid w:val="00DC3AD7"/>
    <w:rsid w:val="00DD3014"/>
    <w:rsid w:val="00DD5D65"/>
    <w:rsid w:val="00DE4B63"/>
    <w:rsid w:val="00DE5AD7"/>
    <w:rsid w:val="00DE6C58"/>
    <w:rsid w:val="00DF1E84"/>
    <w:rsid w:val="00DF2D05"/>
    <w:rsid w:val="00DF787D"/>
    <w:rsid w:val="00E24883"/>
    <w:rsid w:val="00E309C9"/>
    <w:rsid w:val="00E37C68"/>
    <w:rsid w:val="00E4209E"/>
    <w:rsid w:val="00E536AC"/>
    <w:rsid w:val="00E53716"/>
    <w:rsid w:val="00E75524"/>
    <w:rsid w:val="00E81649"/>
    <w:rsid w:val="00E911F4"/>
    <w:rsid w:val="00EA3A03"/>
    <w:rsid w:val="00EA498E"/>
    <w:rsid w:val="00EF1AD0"/>
    <w:rsid w:val="00F0653B"/>
    <w:rsid w:val="00F2026D"/>
    <w:rsid w:val="00F33704"/>
    <w:rsid w:val="00F35349"/>
    <w:rsid w:val="00F6364F"/>
    <w:rsid w:val="00F65631"/>
    <w:rsid w:val="00F77548"/>
    <w:rsid w:val="00F845FE"/>
    <w:rsid w:val="00FB1F22"/>
    <w:rsid w:val="00FB603B"/>
    <w:rsid w:val="00FC214B"/>
    <w:rsid w:val="00FC55E7"/>
    <w:rsid w:val="00FC7E54"/>
    <w:rsid w:val="00FD084A"/>
    <w:rsid w:val="00FD187A"/>
    <w:rsid w:val="00FF5119"/>
    <w:rsid w:val="6B6BA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D0E5A"/>
  <w15:docId w15:val="{DBC46616-75EE-4B4F-B09D-C0E0E3E6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8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15FE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15FE8"/>
    <w:rPr>
      <w:rFonts w:ascii="Consolas" w:hAnsi="Consolas" w:cs="Consola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B4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B40CC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3F3405"/>
  </w:style>
  <w:style w:type="paragraph" w:customStyle="1" w:styleId="paragraph">
    <w:name w:val="paragraph"/>
    <w:basedOn w:val="Normal"/>
    <w:rsid w:val="002C5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xtualspellingandgrammarerror">
    <w:name w:val="contextualspellingandgrammarerror"/>
    <w:basedOn w:val="DefaultParagraphFont"/>
    <w:rsid w:val="002C5032"/>
  </w:style>
  <w:style w:type="character" w:customStyle="1" w:styleId="eop">
    <w:name w:val="eop"/>
    <w:basedOn w:val="DefaultParagraphFont"/>
    <w:rsid w:val="002C5032"/>
  </w:style>
  <w:style w:type="character" w:customStyle="1" w:styleId="spellingerror">
    <w:name w:val="spellingerror"/>
    <w:basedOn w:val="DefaultParagraphFont"/>
    <w:rsid w:val="002C5032"/>
  </w:style>
  <w:style w:type="character" w:customStyle="1" w:styleId="advancedproofingissue">
    <w:name w:val="advancedproofingissue"/>
    <w:basedOn w:val="DefaultParagraphFont"/>
    <w:rsid w:val="002C5032"/>
  </w:style>
  <w:style w:type="paragraph" w:styleId="Header">
    <w:name w:val="header"/>
    <w:basedOn w:val="Normal"/>
    <w:link w:val="HeaderChar"/>
    <w:uiPriority w:val="99"/>
    <w:unhideWhenUsed/>
    <w:rsid w:val="00CB5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0DF"/>
  </w:style>
  <w:style w:type="paragraph" w:styleId="Footer">
    <w:name w:val="footer"/>
    <w:basedOn w:val="Normal"/>
    <w:link w:val="FooterChar"/>
    <w:uiPriority w:val="99"/>
    <w:unhideWhenUsed/>
    <w:rsid w:val="00CB5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0DF"/>
  </w:style>
  <w:style w:type="paragraph" w:styleId="BalloonText">
    <w:name w:val="Balloon Text"/>
    <w:basedOn w:val="Normal"/>
    <w:link w:val="BalloonTextChar"/>
    <w:uiPriority w:val="99"/>
    <w:semiHidden/>
    <w:unhideWhenUsed/>
    <w:rsid w:val="00DF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4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B0383-EC6D-7143-AA14-333D6E53F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gwendavies35@gmail.com</cp:lastModifiedBy>
  <cp:revision>2</cp:revision>
  <dcterms:created xsi:type="dcterms:W3CDTF">2019-06-10T13:04:00Z</dcterms:created>
  <dcterms:modified xsi:type="dcterms:W3CDTF">2019-06-10T13:04:00Z</dcterms:modified>
</cp:coreProperties>
</file>