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06A69F32" w14:textId="1E5F2FB1"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r w:rsidR="00EC4F11" w:rsidRPr="008D4E2F">
              <w:rPr>
                <w:rFonts w:eastAsia="Times New Roman" w:cs="Times New Roman"/>
                <w:b/>
                <w:bCs/>
                <w:i/>
                <w:iCs/>
                <w:color w:val="000000"/>
                <w:sz w:val="28"/>
                <w:szCs w:val="28"/>
                <w:shd w:val="clear" w:color="auto" w:fill="FFFFFF"/>
                <w:lang w:val="en-US"/>
              </w:rPr>
              <w:t>at</w:t>
            </w:r>
            <w:r w:rsidRPr="008D4E2F">
              <w:rPr>
                <w:rFonts w:eastAsia="Times New Roman" w:cs="Times New Roman"/>
                <w:b/>
                <w:bCs/>
                <w:i/>
                <w:iCs/>
                <w:color w:val="000000"/>
                <w:sz w:val="28"/>
                <w:szCs w:val="28"/>
                <w:shd w:val="clear" w:color="auto" w:fill="FFFFFF"/>
                <w:lang w:val="en-US"/>
              </w:rPr>
              <w:t xml:space="preserve">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xml:space="preserve">: </w:t>
            </w:r>
            <w:proofErr w:type="gramStart"/>
            <w:r>
              <w:rPr>
                <w:rFonts w:eastAsia="Carlito" w:cs="Times New Roman"/>
                <w:b/>
                <w:color w:val="auto"/>
                <w:sz w:val="28"/>
                <w:szCs w:val="28"/>
                <w:lang w:val="en-US"/>
              </w:rPr>
              <w:t>25</w:t>
            </w:r>
            <w:proofErr w:type="gramEnd"/>
            <w:r>
              <w:rPr>
                <w:rFonts w:eastAsia="Carlito" w:cs="Times New Roman"/>
                <w:b/>
                <w:color w:val="auto"/>
                <w:sz w:val="28"/>
                <w:szCs w:val="28"/>
                <w:lang w:val="en-US"/>
              </w:rPr>
              <w:t>%</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1F62F3D" w:rsidR="00330917" w:rsidRPr="00330917" w:rsidRDefault="0009602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2210404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2837032" w:rsidR="00330917" w:rsidRPr="00330917" w:rsidRDefault="004E76C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w:t>
            </w:r>
            <w:r w:rsidR="00817390">
              <w:rPr>
                <w:rFonts w:ascii="Arial" w:eastAsia="Times New Roman" w:hAnsi="Arial" w:cs="Times New Roman"/>
                <w:b/>
                <w:color w:val="auto"/>
                <w:sz w:val="20"/>
                <w:szCs w:val="20"/>
                <w:lang w:val="en-AU"/>
              </w:rPr>
              <w:t xml:space="preserve">, Hotel </w:t>
            </w:r>
            <w:r w:rsidR="00392809">
              <w:rPr>
                <w:rFonts w:ascii="Arial" w:eastAsia="Times New Roman" w:hAnsi="Arial" w:cs="Times New Roman"/>
                <w:b/>
                <w:color w:val="auto"/>
                <w:sz w:val="20"/>
                <w:szCs w:val="20"/>
                <w:lang w:val="en-AU"/>
              </w:rPr>
              <w:t>Administration</w:t>
            </w:r>
            <w:r w:rsidR="00817390">
              <w:rPr>
                <w:rFonts w:ascii="Arial" w:eastAsia="Times New Roman" w:hAnsi="Arial" w:cs="Times New Roman"/>
                <w:b/>
                <w:color w:val="auto"/>
                <w:sz w:val="20"/>
                <w:szCs w:val="20"/>
                <w:lang w:val="en-AU"/>
              </w:rPr>
              <w:t xml:space="preserve"> &amp;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CD69C81" w:rsidR="00330917" w:rsidRPr="00330917" w:rsidRDefault="00392809"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CFE5A5F" w:rsidR="00330917" w:rsidRPr="00330917" w:rsidRDefault="00C73B1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w:t>
            </w:r>
            <w:r w:rsidR="0031589C">
              <w:rPr>
                <w:rFonts w:ascii="Arial" w:eastAsia="Times New Roman" w:hAnsi="Arial" w:cs="Times New Roman"/>
                <w:b/>
                <w:color w:val="auto"/>
                <w:sz w:val="20"/>
                <w:szCs w:val="20"/>
                <w:lang w:val="en-AU"/>
              </w:rPr>
              <w:t>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92809"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Default="00330917" w:rsidP="00330917">
            <w:pPr>
              <w:spacing w:after="0" w:line="240" w:lineRule="auto"/>
              <w:rPr>
                <w:rFonts w:eastAsia="Times New Roman" w:cs="Times New Roman"/>
                <w:bCs/>
                <w:color w:val="auto"/>
                <w:szCs w:val="24"/>
              </w:rPr>
            </w:pPr>
          </w:p>
          <w:p w14:paraId="4067ADA6" w14:textId="77777777" w:rsidR="004750AD" w:rsidRPr="002C5ADE" w:rsidRDefault="004750AD" w:rsidP="00330917">
            <w:pPr>
              <w:spacing w:after="0" w:line="240" w:lineRule="auto"/>
              <w:rPr>
                <w:rFonts w:eastAsia="Times New Roman" w:cs="Times New Roman"/>
                <w:bCs/>
                <w:color w:val="auto"/>
                <w:szCs w:val="24"/>
              </w:rPr>
            </w:pPr>
          </w:p>
          <w:p w14:paraId="1AFF35A7" w14:textId="77777777" w:rsidR="001A3366" w:rsidRDefault="001A3366" w:rsidP="005942D3">
            <w:pPr>
              <w:spacing w:after="0" w:line="276" w:lineRule="auto"/>
              <w:jc w:val="both"/>
              <w:rPr>
                <w:rFonts w:eastAsia="Times New Roman" w:cs="Times New Roman"/>
                <w:bCs/>
                <w:color w:val="auto"/>
                <w:szCs w:val="24"/>
              </w:rPr>
            </w:pPr>
            <w:r w:rsidRPr="001A3366">
              <w:rPr>
                <w:rFonts w:eastAsia="Times New Roman" w:cs="Times New Roman"/>
                <w:bCs/>
                <w:color w:val="auto"/>
                <w:szCs w:val="24"/>
              </w:rPr>
              <w:t>During my time at Delta Hotel by Marriott, I was fortunate to gain valuable knowledge about front desk operations. I had the chance to observe the employees and management team handling various situations, communicating with customers, and utilizing diverse skills to ensure a successful shift.</w:t>
            </w:r>
          </w:p>
          <w:p w14:paraId="3D9BD5CC" w14:textId="77777777" w:rsidR="001A3366" w:rsidRDefault="001A3366" w:rsidP="005942D3">
            <w:pPr>
              <w:spacing w:after="0" w:line="276" w:lineRule="auto"/>
              <w:jc w:val="both"/>
              <w:rPr>
                <w:rFonts w:eastAsia="Times New Roman" w:cs="Times New Roman"/>
                <w:bCs/>
                <w:color w:val="auto"/>
                <w:szCs w:val="24"/>
              </w:rPr>
            </w:pPr>
          </w:p>
          <w:p w14:paraId="3713E25E" w14:textId="4F5D4ACD" w:rsidR="00D10140" w:rsidRDefault="00D10140" w:rsidP="005942D3">
            <w:pPr>
              <w:spacing w:after="0" w:line="276" w:lineRule="auto"/>
              <w:jc w:val="both"/>
              <w:rPr>
                <w:rFonts w:eastAsia="Times New Roman" w:cs="Times New Roman"/>
                <w:bCs/>
                <w:color w:val="auto"/>
                <w:szCs w:val="24"/>
              </w:rPr>
            </w:pPr>
            <w:r w:rsidRPr="00D10140">
              <w:rPr>
                <w:rFonts w:eastAsia="Times New Roman" w:cs="Times New Roman"/>
                <w:bCs/>
                <w:color w:val="auto"/>
                <w:szCs w:val="24"/>
              </w:rPr>
              <w:t>The hotel's front desk holds great importance as it serves as the initial point of contact for all guests. It is responsible for handling customer complaints and resolving issues that may arise. My experience at Delta Hotel</w:t>
            </w:r>
            <w:r w:rsidR="00F22FBB">
              <w:rPr>
                <w:rFonts w:eastAsia="Times New Roman" w:cs="Times New Roman"/>
                <w:bCs/>
                <w:color w:val="auto"/>
                <w:szCs w:val="24"/>
              </w:rPr>
              <w:t xml:space="preserve"> by Marriott</w:t>
            </w:r>
            <w:r w:rsidRPr="00D10140">
              <w:rPr>
                <w:rFonts w:eastAsia="Times New Roman" w:cs="Times New Roman"/>
                <w:bCs/>
                <w:color w:val="auto"/>
                <w:szCs w:val="24"/>
              </w:rPr>
              <w:t xml:space="preserve"> has taught me that having the right skills is crucial for succeeding in this role.</w:t>
            </w:r>
          </w:p>
          <w:p w14:paraId="64FE0D79" w14:textId="17A88570" w:rsidR="00937AAB" w:rsidRPr="002C5ADE" w:rsidRDefault="00383F5A" w:rsidP="005942D3">
            <w:pPr>
              <w:spacing w:after="0" w:line="276" w:lineRule="auto"/>
              <w:jc w:val="both"/>
              <w:rPr>
                <w:rFonts w:eastAsia="Times New Roman" w:cs="Times New Roman"/>
                <w:bCs/>
                <w:color w:val="auto"/>
                <w:szCs w:val="24"/>
              </w:rPr>
            </w:pPr>
            <w:r w:rsidRPr="002C5ADE">
              <w:rPr>
                <w:rFonts w:eastAsia="Times New Roman" w:cs="Times New Roman"/>
                <w:bCs/>
                <w:color w:val="auto"/>
                <w:szCs w:val="24"/>
              </w:rPr>
              <w:t xml:space="preserve"> </w:t>
            </w:r>
          </w:p>
          <w:p w14:paraId="167F8A68" w14:textId="6FD4021D" w:rsidR="00D331D2" w:rsidRDefault="002C5ADE" w:rsidP="005942D3">
            <w:pPr>
              <w:spacing w:after="0" w:line="276" w:lineRule="auto"/>
              <w:jc w:val="both"/>
              <w:rPr>
                <w:rFonts w:cs="Times New Roman"/>
                <w:szCs w:val="24"/>
              </w:rPr>
            </w:pPr>
            <w:r w:rsidRPr="005764D3">
              <w:rPr>
                <w:rFonts w:cs="Times New Roman"/>
                <w:szCs w:val="24"/>
              </w:rPr>
              <w:t>Communication</w:t>
            </w:r>
            <w:r w:rsidR="001820EE" w:rsidRPr="005764D3">
              <w:rPr>
                <w:rFonts w:cs="Times New Roman"/>
                <w:szCs w:val="24"/>
              </w:rPr>
              <w:t xml:space="preserve"> skills</w:t>
            </w:r>
            <w:r w:rsidR="00251248" w:rsidRPr="005764D3">
              <w:rPr>
                <w:rFonts w:cs="Times New Roman"/>
                <w:szCs w:val="24"/>
              </w:rPr>
              <w:t>:</w:t>
            </w:r>
            <w:r w:rsidR="00251248">
              <w:rPr>
                <w:rFonts w:cs="Times New Roman"/>
                <w:szCs w:val="24"/>
              </w:rPr>
              <w:t xml:space="preserve"> are essential</w:t>
            </w:r>
            <w:r w:rsidRPr="002C5ADE">
              <w:rPr>
                <w:rFonts w:cs="Times New Roman"/>
                <w:szCs w:val="24"/>
              </w:rPr>
              <w:t xml:space="preserve"> for engaging with others and sharing information. If a hotel does not understand and listen to the needs of its target audience, it will not be able to reach its goals. Hotel and resort personnel must be able to communicate properly to provide comfort for guests from all over the world (Dewnarain</w:t>
            </w:r>
            <w:r w:rsidR="00D331D2">
              <w:rPr>
                <w:rFonts w:cs="Times New Roman"/>
                <w:szCs w:val="24"/>
              </w:rPr>
              <w:t xml:space="preserve"> </w:t>
            </w:r>
            <w:r w:rsidRPr="002C5ADE">
              <w:rPr>
                <w:rFonts w:cs="Times New Roman"/>
                <w:szCs w:val="24"/>
              </w:rPr>
              <w:t>et al., 2019).</w:t>
            </w:r>
            <w:r w:rsidR="00566BA9">
              <w:rPr>
                <w:rFonts w:cs="Times New Roman"/>
                <w:szCs w:val="24"/>
              </w:rPr>
              <w:t xml:space="preserve"> </w:t>
            </w:r>
            <w:r w:rsidR="00566BA9" w:rsidRPr="00566BA9">
              <w:rPr>
                <w:rFonts w:cs="Times New Roman"/>
                <w:szCs w:val="24"/>
              </w:rPr>
              <w:t>Effective communication with guests and other departments is a crucial skill for a front desk operator</w:t>
            </w:r>
            <w:r w:rsidR="00D331D2">
              <w:rPr>
                <w:rFonts w:cs="Times New Roman"/>
                <w:szCs w:val="24"/>
              </w:rPr>
              <w:t xml:space="preserve"> (Zippia, 2023)</w:t>
            </w:r>
            <w:r w:rsidR="0013090E">
              <w:rPr>
                <w:rFonts w:cs="Times New Roman"/>
                <w:szCs w:val="24"/>
              </w:rPr>
              <w:t>.</w:t>
            </w:r>
            <w:r w:rsidR="00CB4204">
              <w:rPr>
                <w:rFonts w:cs="Times New Roman"/>
                <w:szCs w:val="24"/>
              </w:rPr>
              <w:t xml:space="preserve"> </w:t>
            </w:r>
            <w:r w:rsidR="00857B4C">
              <w:rPr>
                <w:rFonts w:cs="Times New Roman"/>
                <w:szCs w:val="24"/>
              </w:rPr>
              <w:t xml:space="preserve">One of the </w:t>
            </w:r>
            <w:r w:rsidR="002A0C67">
              <w:rPr>
                <w:rFonts w:cs="Times New Roman"/>
                <w:szCs w:val="24"/>
              </w:rPr>
              <w:t xml:space="preserve">things that surprised me </w:t>
            </w:r>
            <w:r w:rsidR="00BF536A">
              <w:rPr>
                <w:rFonts w:cs="Times New Roman"/>
                <w:szCs w:val="24"/>
              </w:rPr>
              <w:t xml:space="preserve">during placement </w:t>
            </w:r>
            <w:r w:rsidR="002A0C67">
              <w:rPr>
                <w:rFonts w:cs="Times New Roman"/>
                <w:szCs w:val="24"/>
              </w:rPr>
              <w:t xml:space="preserve">was how the </w:t>
            </w:r>
            <w:r w:rsidR="00BF536A">
              <w:rPr>
                <w:rFonts w:cs="Times New Roman"/>
                <w:szCs w:val="24"/>
              </w:rPr>
              <w:t xml:space="preserve">employees from </w:t>
            </w:r>
            <w:r w:rsidR="003A6E1F">
              <w:rPr>
                <w:rFonts w:cs="Times New Roman"/>
                <w:szCs w:val="24"/>
              </w:rPr>
              <w:t xml:space="preserve">the </w:t>
            </w:r>
            <w:r w:rsidR="00BF536A">
              <w:rPr>
                <w:rFonts w:cs="Times New Roman"/>
                <w:szCs w:val="24"/>
              </w:rPr>
              <w:t xml:space="preserve">front desk will do </w:t>
            </w:r>
            <w:r w:rsidR="00C5160D">
              <w:rPr>
                <w:rFonts w:cs="Times New Roman"/>
                <w:szCs w:val="24"/>
              </w:rPr>
              <w:t xml:space="preserve">everything to communicate with the </w:t>
            </w:r>
            <w:r w:rsidR="003A6E1F">
              <w:rPr>
                <w:rFonts w:cs="Times New Roman"/>
                <w:szCs w:val="24"/>
              </w:rPr>
              <w:t>customer</w:t>
            </w:r>
            <w:r w:rsidR="00C5160D">
              <w:rPr>
                <w:rFonts w:cs="Times New Roman"/>
                <w:szCs w:val="24"/>
              </w:rPr>
              <w:t xml:space="preserve"> even if they don’t know the language </w:t>
            </w:r>
            <w:r w:rsidR="00B531B2">
              <w:rPr>
                <w:rFonts w:cs="Times New Roman"/>
                <w:szCs w:val="24"/>
              </w:rPr>
              <w:t>spoken and</w:t>
            </w:r>
            <w:r w:rsidR="005A79E3">
              <w:rPr>
                <w:rFonts w:cs="Times New Roman"/>
                <w:szCs w:val="24"/>
              </w:rPr>
              <w:t xml:space="preserve"> were trying everything to make the </w:t>
            </w:r>
            <w:r w:rsidR="00EF37A1">
              <w:rPr>
                <w:rFonts w:cs="Times New Roman"/>
                <w:szCs w:val="24"/>
              </w:rPr>
              <w:t>customer</w:t>
            </w:r>
            <w:r w:rsidR="005A79E3">
              <w:rPr>
                <w:rFonts w:cs="Times New Roman"/>
                <w:szCs w:val="24"/>
              </w:rPr>
              <w:t xml:space="preserve"> feel </w:t>
            </w:r>
            <w:r w:rsidR="00EF37A1">
              <w:rPr>
                <w:rFonts w:cs="Times New Roman"/>
                <w:szCs w:val="24"/>
              </w:rPr>
              <w:t>at</w:t>
            </w:r>
            <w:r w:rsidR="005A79E3">
              <w:rPr>
                <w:rFonts w:cs="Times New Roman"/>
                <w:szCs w:val="24"/>
              </w:rPr>
              <w:t xml:space="preserve"> home </w:t>
            </w:r>
            <w:r w:rsidR="00EF37A1">
              <w:rPr>
                <w:rFonts w:cs="Times New Roman"/>
                <w:szCs w:val="24"/>
              </w:rPr>
              <w:t>and provide the information needed in other languages not just in English</w:t>
            </w:r>
            <w:r w:rsidR="00B531B2">
              <w:rPr>
                <w:rFonts w:cs="Times New Roman"/>
                <w:szCs w:val="24"/>
              </w:rPr>
              <w:t>.</w:t>
            </w:r>
          </w:p>
          <w:p w14:paraId="42010D0E" w14:textId="77777777" w:rsidR="006E61C1" w:rsidRDefault="006E61C1" w:rsidP="005942D3">
            <w:pPr>
              <w:spacing w:after="0" w:line="276" w:lineRule="auto"/>
              <w:jc w:val="both"/>
              <w:rPr>
                <w:rFonts w:eastAsia="Times New Roman" w:cs="Times New Roman"/>
                <w:bCs/>
                <w:color w:val="auto"/>
                <w:szCs w:val="24"/>
              </w:rPr>
            </w:pPr>
          </w:p>
          <w:p w14:paraId="681CAE27" w14:textId="44BB594F" w:rsidR="008804EA" w:rsidRDefault="004F178B" w:rsidP="005942D3">
            <w:pPr>
              <w:spacing w:after="0" w:line="276" w:lineRule="auto"/>
              <w:jc w:val="both"/>
              <w:rPr>
                <w:rFonts w:eastAsia="Times New Roman" w:cs="Times New Roman"/>
                <w:bCs/>
                <w:color w:val="auto"/>
                <w:szCs w:val="24"/>
              </w:rPr>
            </w:pPr>
            <w:r w:rsidRPr="005764D3">
              <w:rPr>
                <w:rFonts w:eastAsia="Times New Roman" w:cs="Times New Roman"/>
                <w:bCs/>
                <w:color w:val="auto"/>
                <w:szCs w:val="24"/>
              </w:rPr>
              <w:t>Multitasking and good organisation:</w:t>
            </w:r>
            <w:r>
              <w:rPr>
                <w:rFonts w:eastAsia="Times New Roman" w:cs="Times New Roman"/>
                <w:b/>
                <w:color w:val="auto"/>
                <w:szCs w:val="24"/>
              </w:rPr>
              <w:t xml:space="preserve"> </w:t>
            </w:r>
            <w:r w:rsidR="00FE5EF7">
              <w:rPr>
                <w:rFonts w:eastAsia="Times New Roman" w:cs="Times New Roman"/>
                <w:bCs/>
                <w:color w:val="auto"/>
                <w:szCs w:val="24"/>
              </w:rPr>
              <w:t>Every</w:t>
            </w:r>
            <w:r w:rsidR="00884B87">
              <w:rPr>
                <w:rFonts w:eastAsia="Times New Roman" w:cs="Times New Roman"/>
                <w:bCs/>
                <w:color w:val="auto"/>
                <w:szCs w:val="24"/>
              </w:rPr>
              <w:t xml:space="preserve"> shift </w:t>
            </w:r>
            <w:r w:rsidR="00DC4753">
              <w:rPr>
                <w:rFonts w:eastAsia="Times New Roman" w:cs="Times New Roman"/>
                <w:bCs/>
                <w:color w:val="auto"/>
                <w:szCs w:val="24"/>
              </w:rPr>
              <w:t xml:space="preserve">I have been on while </w:t>
            </w:r>
            <w:r w:rsidR="00F62AE0">
              <w:rPr>
                <w:rFonts w:eastAsia="Times New Roman" w:cs="Times New Roman"/>
                <w:bCs/>
                <w:color w:val="auto"/>
                <w:szCs w:val="24"/>
              </w:rPr>
              <w:t>at</w:t>
            </w:r>
            <w:r w:rsidR="00884B87">
              <w:rPr>
                <w:rFonts w:eastAsia="Times New Roman" w:cs="Times New Roman"/>
                <w:bCs/>
                <w:color w:val="auto"/>
                <w:szCs w:val="24"/>
              </w:rPr>
              <w:t xml:space="preserve"> </w:t>
            </w:r>
            <w:r w:rsidR="00FE5EF7">
              <w:rPr>
                <w:rFonts w:eastAsia="Times New Roman" w:cs="Times New Roman"/>
                <w:bCs/>
                <w:color w:val="auto"/>
                <w:szCs w:val="24"/>
              </w:rPr>
              <w:t xml:space="preserve">the </w:t>
            </w:r>
            <w:r w:rsidR="00884B87">
              <w:rPr>
                <w:rFonts w:eastAsia="Times New Roman" w:cs="Times New Roman"/>
                <w:bCs/>
                <w:color w:val="auto"/>
                <w:szCs w:val="24"/>
              </w:rPr>
              <w:t xml:space="preserve">front desk </w:t>
            </w:r>
            <w:r w:rsidR="00FE5EF7">
              <w:rPr>
                <w:rFonts w:eastAsia="Times New Roman" w:cs="Times New Roman"/>
                <w:bCs/>
                <w:color w:val="auto"/>
                <w:szCs w:val="24"/>
              </w:rPr>
              <w:t>has</w:t>
            </w:r>
            <w:r w:rsidR="00884B87">
              <w:rPr>
                <w:rFonts w:eastAsia="Times New Roman" w:cs="Times New Roman"/>
                <w:bCs/>
                <w:color w:val="auto"/>
                <w:szCs w:val="24"/>
              </w:rPr>
              <w:t xml:space="preserve"> different </w:t>
            </w:r>
            <w:r w:rsidR="00FE5EF7">
              <w:rPr>
                <w:rFonts w:eastAsia="Times New Roman" w:cs="Times New Roman"/>
                <w:bCs/>
                <w:color w:val="auto"/>
                <w:szCs w:val="24"/>
              </w:rPr>
              <w:t xml:space="preserve">tasks that need </w:t>
            </w:r>
            <w:r w:rsidR="00DC4753">
              <w:rPr>
                <w:rFonts w:eastAsia="Times New Roman" w:cs="Times New Roman"/>
                <w:bCs/>
                <w:color w:val="auto"/>
                <w:szCs w:val="24"/>
              </w:rPr>
              <w:t>to be done</w:t>
            </w:r>
            <w:r w:rsidR="00FE5EF7">
              <w:rPr>
                <w:rFonts w:eastAsia="Times New Roman" w:cs="Times New Roman"/>
                <w:bCs/>
                <w:color w:val="auto"/>
                <w:szCs w:val="24"/>
              </w:rPr>
              <w:t xml:space="preserve"> by a certain </w:t>
            </w:r>
            <w:r w:rsidR="00AD4752">
              <w:rPr>
                <w:rFonts w:eastAsia="Times New Roman" w:cs="Times New Roman"/>
                <w:bCs/>
                <w:color w:val="auto"/>
                <w:szCs w:val="24"/>
              </w:rPr>
              <w:t>time,</w:t>
            </w:r>
            <w:r w:rsidR="00FE5EF7">
              <w:rPr>
                <w:rFonts w:eastAsia="Times New Roman" w:cs="Times New Roman"/>
                <w:bCs/>
                <w:color w:val="auto"/>
                <w:szCs w:val="24"/>
              </w:rPr>
              <w:t xml:space="preserve"> </w:t>
            </w:r>
            <w:r w:rsidR="009A73DB">
              <w:rPr>
                <w:rFonts w:eastAsia="Times New Roman" w:cs="Times New Roman"/>
                <w:bCs/>
                <w:color w:val="auto"/>
                <w:szCs w:val="24"/>
              </w:rPr>
              <w:t xml:space="preserve">but they will always prioritise the </w:t>
            </w:r>
            <w:r w:rsidR="00F62AE0">
              <w:rPr>
                <w:rFonts w:eastAsia="Times New Roman" w:cs="Times New Roman"/>
                <w:bCs/>
                <w:color w:val="auto"/>
                <w:szCs w:val="24"/>
              </w:rPr>
              <w:t>customer</w:t>
            </w:r>
            <w:r w:rsidR="009A73DB">
              <w:rPr>
                <w:rFonts w:eastAsia="Times New Roman" w:cs="Times New Roman"/>
                <w:bCs/>
                <w:color w:val="auto"/>
                <w:szCs w:val="24"/>
              </w:rPr>
              <w:t xml:space="preserve"> that comes </w:t>
            </w:r>
            <w:r w:rsidR="00F62AE0">
              <w:rPr>
                <w:rFonts w:eastAsia="Times New Roman" w:cs="Times New Roman"/>
                <w:bCs/>
                <w:color w:val="auto"/>
                <w:szCs w:val="24"/>
              </w:rPr>
              <w:t>to</w:t>
            </w:r>
            <w:r w:rsidR="009A73DB">
              <w:rPr>
                <w:rFonts w:eastAsia="Times New Roman" w:cs="Times New Roman"/>
                <w:bCs/>
                <w:color w:val="auto"/>
                <w:szCs w:val="24"/>
              </w:rPr>
              <w:t xml:space="preserve"> the </w:t>
            </w:r>
            <w:r w:rsidR="00F62AE0">
              <w:rPr>
                <w:rFonts w:eastAsia="Times New Roman" w:cs="Times New Roman"/>
                <w:bCs/>
                <w:color w:val="auto"/>
                <w:szCs w:val="24"/>
              </w:rPr>
              <w:t>front desk</w:t>
            </w:r>
            <w:r w:rsidR="00DC4753">
              <w:rPr>
                <w:rFonts w:eastAsia="Times New Roman" w:cs="Times New Roman"/>
                <w:bCs/>
                <w:color w:val="auto"/>
                <w:szCs w:val="24"/>
              </w:rPr>
              <w:t xml:space="preserve"> and his needs</w:t>
            </w:r>
            <w:r w:rsidR="007316EA">
              <w:rPr>
                <w:rFonts w:eastAsia="Times New Roman" w:cs="Times New Roman"/>
                <w:bCs/>
                <w:color w:val="auto"/>
                <w:szCs w:val="24"/>
              </w:rPr>
              <w:t xml:space="preserve">. </w:t>
            </w:r>
            <w:r w:rsidR="000B4DFF">
              <w:rPr>
                <w:rFonts w:eastAsia="Times New Roman" w:cs="Times New Roman"/>
                <w:bCs/>
                <w:color w:val="auto"/>
                <w:szCs w:val="24"/>
              </w:rPr>
              <w:t xml:space="preserve">They would answer the phone </w:t>
            </w:r>
            <w:r w:rsidR="002F0F60">
              <w:rPr>
                <w:rFonts w:eastAsia="Times New Roman" w:cs="Times New Roman"/>
                <w:bCs/>
                <w:color w:val="auto"/>
                <w:szCs w:val="24"/>
              </w:rPr>
              <w:t>while</w:t>
            </w:r>
            <w:r w:rsidR="00441BCC">
              <w:rPr>
                <w:rFonts w:eastAsia="Times New Roman" w:cs="Times New Roman"/>
                <w:bCs/>
                <w:color w:val="auto"/>
                <w:szCs w:val="24"/>
              </w:rPr>
              <w:t xml:space="preserve"> responding to emails from the </w:t>
            </w:r>
            <w:r w:rsidR="002F0F60">
              <w:rPr>
                <w:rFonts w:eastAsia="Times New Roman" w:cs="Times New Roman"/>
                <w:bCs/>
                <w:color w:val="auto"/>
                <w:szCs w:val="24"/>
              </w:rPr>
              <w:t>customers</w:t>
            </w:r>
            <w:r w:rsidR="00441BCC">
              <w:rPr>
                <w:rFonts w:eastAsia="Times New Roman" w:cs="Times New Roman"/>
                <w:bCs/>
                <w:color w:val="auto"/>
                <w:szCs w:val="24"/>
              </w:rPr>
              <w:t>, doing check-in</w:t>
            </w:r>
            <w:r w:rsidR="0041757A">
              <w:rPr>
                <w:rFonts w:eastAsia="Times New Roman" w:cs="Times New Roman"/>
                <w:bCs/>
                <w:color w:val="auto"/>
                <w:szCs w:val="24"/>
              </w:rPr>
              <w:t>s</w:t>
            </w:r>
            <w:r w:rsidR="00441BCC">
              <w:rPr>
                <w:rFonts w:eastAsia="Times New Roman" w:cs="Times New Roman"/>
                <w:bCs/>
                <w:color w:val="auto"/>
                <w:szCs w:val="24"/>
              </w:rPr>
              <w:t xml:space="preserve"> and check-outs and </w:t>
            </w:r>
            <w:r w:rsidR="00796450">
              <w:rPr>
                <w:rFonts w:eastAsia="Times New Roman" w:cs="Times New Roman"/>
                <w:bCs/>
                <w:color w:val="auto"/>
                <w:szCs w:val="24"/>
              </w:rPr>
              <w:t>at</w:t>
            </w:r>
            <w:r w:rsidR="002F0F60">
              <w:rPr>
                <w:rFonts w:eastAsia="Times New Roman" w:cs="Times New Roman"/>
                <w:bCs/>
                <w:color w:val="auto"/>
                <w:szCs w:val="24"/>
              </w:rPr>
              <w:t xml:space="preserve"> the same time responding to </w:t>
            </w:r>
            <w:r w:rsidR="00796450">
              <w:rPr>
                <w:rFonts w:eastAsia="Times New Roman" w:cs="Times New Roman"/>
                <w:bCs/>
                <w:color w:val="auto"/>
                <w:szCs w:val="24"/>
              </w:rPr>
              <w:t>complaints,</w:t>
            </w:r>
            <w:r w:rsidR="00556999">
              <w:rPr>
                <w:rFonts w:eastAsia="Times New Roman" w:cs="Times New Roman"/>
                <w:bCs/>
                <w:color w:val="auto"/>
                <w:szCs w:val="24"/>
              </w:rPr>
              <w:t xml:space="preserve"> </w:t>
            </w:r>
            <w:r w:rsidR="008804EA">
              <w:rPr>
                <w:rFonts w:eastAsia="Times New Roman" w:cs="Times New Roman"/>
                <w:bCs/>
                <w:color w:val="auto"/>
                <w:szCs w:val="24"/>
              </w:rPr>
              <w:t>their</w:t>
            </w:r>
            <w:r w:rsidR="007A2E62">
              <w:rPr>
                <w:rFonts w:eastAsia="Times New Roman" w:cs="Times New Roman"/>
                <w:bCs/>
                <w:color w:val="auto"/>
                <w:szCs w:val="24"/>
              </w:rPr>
              <w:t xml:space="preserve"> ability to prioritise </w:t>
            </w:r>
            <w:r w:rsidR="002F73DA">
              <w:rPr>
                <w:rFonts w:eastAsia="Times New Roman" w:cs="Times New Roman"/>
                <w:bCs/>
                <w:color w:val="auto"/>
                <w:szCs w:val="24"/>
              </w:rPr>
              <w:t xml:space="preserve">and multitask was amazing and they were ensuring that everything </w:t>
            </w:r>
            <w:r w:rsidR="008804EA">
              <w:rPr>
                <w:rFonts w:eastAsia="Times New Roman" w:cs="Times New Roman"/>
                <w:bCs/>
                <w:color w:val="auto"/>
                <w:szCs w:val="24"/>
              </w:rPr>
              <w:t>goes smoothly and fast</w:t>
            </w:r>
            <w:r w:rsidR="00B85B7B">
              <w:rPr>
                <w:rFonts w:eastAsia="Times New Roman" w:cs="Times New Roman"/>
                <w:bCs/>
                <w:color w:val="auto"/>
                <w:szCs w:val="24"/>
              </w:rPr>
              <w:t xml:space="preserve"> as every single minute </w:t>
            </w:r>
            <w:r w:rsidR="00F362A4">
              <w:rPr>
                <w:rFonts w:eastAsia="Times New Roman" w:cs="Times New Roman"/>
                <w:bCs/>
                <w:color w:val="auto"/>
                <w:szCs w:val="24"/>
              </w:rPr>
              <w:t>counted</w:t>
            </w:r>
            <w:r w:rsidR="001429DD">
              <w:rPr>
                <w:rFonts w:eastAsia="Times New Roman" w:cs="Times New Roman"/>
                <w:bCs/>
                <w:color w:val="auto"/>
                <w:szCs w:val="24"/>
              </w:rPr>
              <w:t xml:space="preserve"> and the </w:t>
            </w:r>
            <w:r w:rsidR="00F362A4">
              <w:rPr>
                <w:rFonts w:eastAsia="Times New Roman" w:cs="Times New Roman"/>
                <w:bCs/>
                <w:color w:val="auto"/>
                <w:szCs w:val="24"/>
              </w:rPr>
              <w:t>customer</w:t>
            </w:r>
            <w:r w:rsidR="001429DD">
              <w:rPr>
                <w:rFonts w:eastAsia="Times New Roman" w:cs="Times New Roman"/>
                <w:bCs/>
                <w:color w:val="auto"/>
                <w:szCs w:val="24"/>
              </w:rPr>
              <w:t xml:space="preserve"> needs to be attended as soon as possible for the best </w:t>
            </w:r>
            <w:r w:rsidR="00F362A4">
              <w:rPr>
                <w:rFonts w:eastAsia="Times New Roman" w:cs="Times New Roman"/>
                <w:bCs/>
                <w:color w:val="auto"/>
                <w:szCs w:val="24"/>
              </w:rPr>
              <w:t xml:space="preserve">service </w:t>
            </w:r>
            <w:r w:rsidR="00381076">
              <w:rPr>
                <w:rFonts w:eastAsia="Times New Roman" w:cs="Times New Roman"/>
                <w:bCs/>
                <w:color w:val="auto"/>
                <w:szCs w:val="24"/>
              </w:rPr>
              <w:t>(Magnify</w:t>
            </w:r>
            <w:r w:rsidR="00996F9B">
              <w:rPr>
                <w:rFonts w:eastAsia="Times New Roman" w:cs="Times New Roman"/>
                <w:bCs/>
                <w:color w:val="auto"/>
                <w:szCs w:val="24"/>
              </w:rPr>
              <w:t xml:space="preserve"> School 2021)</w:t>
            </w:r>
            <w:r w:rsidR="00C82D02">
              <w:rPr>
                <w:rFonts w:eastAsia="Times New Roman" w:cs="Times New Roman"/>
                <w:bCs/>
                <w:color w:val="auto"/>
                <w:szCs w:val="24"/>
              </w:rPr>
              <w:t>.</w:t>
            </w:r>
          </w:p>
          <w:p w14:paraId="41B6A07C" w14:textId="77777777" w:rsidR="001A3366" w:rsidRDefault="001A3366" w:rsidP="005942D3">
            <w:pPr>
              <w:spacing w:after="0" w:line="276" w:lineRule="auto"/>
              <w:jc w:val="both"/>
              <w:rPr>
                <w:rFonts w:eastAsia="Times New Roman" w:cs="Times New Roman"/>
                <w:b/>
                <w:color w:val="auto"/>
                <w:szCs w:val="24"/>
              </w:rPr>
            </w:pPr>
          </w:p>
          <w:p w14:paraId="49F43088" w14:textId="07B0DA48" w:rsidR="00142ACD" w:rsidRDefault="00DC3EC4" w:rsidP="005942D3">
            <w:pPr>
              <w:spacing w:after="0" w:line="276" w:lineRule="auto"/>
              <w:jc w:val="both"/>
              <w:rPr>
                <w:rFonts w:eastAsia="Times New Roman" w:cs="Times New Roman"/>
                <w:bCs/>
                <w:color w:val="auto"/>
                <w:szCs w:val="24"/>
              </w:rPr>
            </w:pPr>
            <w:r w:rsidRPr="005764D3">
              <w:rPr>
                <w:rFonts w:eastAsia="Times New Roman" w:cs="Times New Roman"/>
                <w:bCs/>
                <w:color w:val="auto"/>
                <w:szCs w:val="24"/>
              </w:rPr>
              <w:lastRenderedPageBreak/>
              <w:t>Digital skills:</w:t>
            </w:r>
            <w:r>
              <w:rPr>
                <w:rFonts w:eastAsia="Times New Roman" w:cs="Times New Roman"/>
                <w:b/>
                <w:color w:val="auto"/>
                <w:szCs w:val="24"/>
              </w:rPr>
              <w:t xml:space="preserve"> </w:t>
            </w:r>
            <w:r w:rsidR="00142ACD" w:rsidRPr="00142ACD">
              <w:rPr>
                <w:rFonts w:eastAsia="Times New Roman" w:cs="Times New Roman"/>
                <w:bCs/>
                <w:color w:val="auto"/>
                <w:szCs w:val="24"/>
              </w:rPr>
              <w:t xml:space="preserve">As a receptionist, it's essential to have the hard skill of understanding the hotel's computer systems and efficiently navigating them. This knowledge enables you to quickly address guest issues such as double bookings or incorrect room assignments and provide them with prompt assistance (Patrick, 2022). Every hotel uses a different Property Management System (PMS), and training is provided at the start of the job, with refresher training offered throughout the year as the system is constantly improving. I have been </w:t>
            </w:r>
            <w:r w:rsidR="004750AD">
              <w:rPr>
                <w:rFonts w:eastAsia="Times New Roman" w:cs="Times New Roman"/>
                <w:bCs/>
                <w:color w:val="auto"/>
                <w:szCs w:val="24"/>
              </w:rPr>
              <w:t>practising</w:t>
            </w:r>
            <w:r w:rsidR="00142ACD" w:rsidRPr="00142ACD">
              <w:rPr>
                <w:rFonts w:eastAsia="Times New Roman" w:cs="Times New Roman"/>
                <w:bCs/>
                <w:color w:val="auto"/>
                <w:szCs w:val="24"/>
              </w:rPr>
              <w:t xml:space="preserve"> using the system and have learned about various tasks such as check-in, check-out, refunds, payments to other departments, checking customer information, reports, refunds, and checking past reservations. In 2018, Marriott partnered with Salesforce (the CRM global leader) to adopt one of the best guest recognition technologies - the GXP. This system allows employees to access guest information, </w:t>
            </w:r>
            <w:r w:rsidR="004750AD">
              <w:rPr>
                <w:rFonts w:eastAsia="Times New Roman" w:cs="Times New Roman"/>
                <w:bCs/>
                <w:color w:val="auto"/>
                <w:szCs w:val="24"/>
              </w:rPr>
              <w:t xml:space="preserve">and </w:t>
            </w:r>
            <w:r w:rsidR="00142ACD" w:rsidRPr="00142ACD">
              <w:rPr>
                <w:rFonts w:eastAsia="Times New Roman" w:cs="Times New Roman"/>
                <w:bCs/>
                <w:color w:val="auto"/>
                <w:szCs w:val="24"/>
              </w:rPr>
              <w:t>reward status and enables guests to chat with the hotel to inform them about changes and preferences related to their room (Salesforce, 2018).</w:t>
            </w:r>
          </w:p>
          <w:p w14:paraId="2D9EA754" w14:textId="77777777" w:rsidR="0031589C" w:rsidRDefault="0031589C" w:rsidP="005942D3">
            <w:pPr>
              <w:spacing w:after="0" w:line="276" w:lineRule="auto"/>
              <w:jc w:val="both"/>
              <w:rPr>
                <w:rFonts w:eastAsia="Times New Roman" w:cs="Times New Roman"/>
                <w:bCs/>
                <w:color w:val="auto"/>
                <w:szCs w:val="24"/>
              </w:rPr>
            </w:pPr>
          </w:p>
          <w:p w14:paraId="1FA2A130" w14:textId="061E0D63" w:rsidR="00797C11" w:rsidRDefault="007260EE" w:rsidP="005942D3">
            <w:pPr>
              <w:spacing w:after="0" w:line="276" w:lineRule="auto"/>
              <w:jc w:val="both"/>
              <w:rPr>
                <w:rFonts w:eastAsia="Times New Roman" w:cs="Times New Roman"/>
                <w:bCs/>
                <w:color w:val="auto"/>
                <w:szCs w:val="24"/>
              </w:rPr>
            </w:pPr>
            <w:r w:rsidRPr="005764D3">
              <w:rPr>
                <w:rFonts w:eastAsia="Times New Roman" w:cs="Times New Roman"/>
                <w:bCs/>
                <w:color w:val="auto"/>
                <w:szCs w:val="24"/>
              </w:rPr>
              <w:t>Problem-solving:</w:t>
            </w:r>
            <w:r>
              <w:rPr>
                <w:rFonts w:eastAsia="Times New Roman" w:cs="Times New Roman"/>
                <w:b/>
                <w:color w:val="auto"/>
                <w:szCs w:val="24"/>
              </w:rPr>
              <w:t xml:space="preserve"> </w:t>
            </w:r>
            <w:r w:rsidR="001572FC" w:rsidRPr="001572FC">
              <w:rPr>
                <w:rFonts w:eastAsia="Times New Roman" w:cs="Times New Roman"/>
                <w:bCs/>
                <w:color w:val="auto"/>
                <w:szCs w:val="24"/>
              </w:rPr>
              <w:t>During my placement, I observed that hotels tend to oversell their rooms in anticipation of cancellations, with the aim of maximizing their profits for the day. However, if all the guests show up, this presents a problem that requires effective problem-solving skills to find the best solution for the guests and to accommodate them in another hotel. Marriott is not the only hotel that employs this strategy as we had guests from other hotels coming in too. The booking process is more complex than a regular booking because the customer may have already paid with the other hotel, and all the necessary information must be transferred from one hotel to another. I noticed how calmly the staff handled day-to-day issues such as room allocation, accommodating guests with special needs, finding a new room for guests who were dissatisfied with their current one, and resolving problems with rooms that guests had already checked into.</w:t>
            </w:r>
          </w:p>
          <w:p w14:paraId="1DFD5519" w14:textId="77777777" w:rsidR="0031589C" w:rsidRDefault="0031589C" w:rsidP="004750AD">
            <w:pPr>
              <w:spacing w:after="0" w:line="360" w:lineRule="auto"/>
              <w:jc w:val="both"/>
              <w:rPr>
                <w:rFonts w:eastAsia="Times New Roman" w:cs="Times New Roman"/>
                <w:bCs/>
                <w:color w:val="auto"/>
                <w:szCs w:val="24"/>
              </w:rPr>
            </w:pPr>
          </w:p>
          <w:p w14:paraId="4C76AEF0" w14:textId="010AFFA0" w:rsidR="003C6944" w:rsidRDefault="00711CD7" w:rsidP="005942D3">
            <w:pPr>
              <w:spacing w:after="0" w:line="276" w:lineRule="auto"/>
              <w:jc w:val="both"/>
              <w:rPr>
                <w:rFonts w:eastAsia="Times New Roman" w:cs="Times New Roman"/>
                <w:b/>
                <w:color w:val="auto"/>
                <w:szCs w:val="24"/>
              </w:rPr>
            </w:pPr>
            <w:r w:rsidRPr="00711CD7">
              <w:rPr>
                <w:rFonts w:eastAsia="Times New Roman" w:cs="Times New Roman"/>
                <w:bCs/>
                <w:color w:val="auto"/>
                <w:szCs w:val="24"/>
              </w:rPr>
              <w:t xml:space="preserve">As I reflect on my </w:t>
            </w:r>
            <w:r>
              <w:rPr>
                <w:rFonts w:eastAsia="Times New Roman" w:cs="Times New Roman"/>
                <w:bCs/>
                <w:color w:val="auto"/>
                <w:szCs w:val="24"/>
              </w:rPr>
              <w:t>placement</w:t>
            </w:r>
            <w:r w:rsidRPr="00711CD7">
              <w:rPr>
                <w:rFonts w:eastAsia="Times New Roman" w:cs="Times New Roman"/>
                <w:bCs/>
                <w:color w:val="auto"/>
                <w:szCs w:val="24"/>
              </w:rPr>
              <w:t xml:space="preserve"> at the front desk of Delta Hotel by Marriott, I have gained valuable insight into the essential skills required to be a successful front desk operator. While I have only listed a few of these skills, it is clear </w:t>
            </w:r>
            <w:r w:rsidR="00C022AC" w:rsidRPr="00711CD7">
              <w:rPr>
                <w:rFonts w:eastAsia="Times New Roman" w:cs="Times New Roman"/>
                <w:bCs/>
                <w:color w:val="auto"/>
                <w:szCs w:val="24"/>
              </w:rPr>
              <w:t>that: customer</w:t>
            </w:r>
            <w:r w:rsidRPr="00711CD7">
              <w:rPr>
                <w:rFonts w:eastAsia="Times New Roman" w:cs="Times New Roman"/>
                <w:bCs/>
                <w:color w:val="auto"/>
                <w:szCs w:val="24"/>
              </w:rPr>
              <w:t xml:space="preserve"> service focus, attention to detail, cultural awareness, teamwork, flexibility, endurance, and respect are all crucial in this role</w:t>
            </w:r>
            <w:r w:rsidR="003034AB">
              <w:rPr>
                <w:rFonts w:eastAsia="Times New Roman" w:cs="Times New Roman"/>
                <w:bCs/>
                <w:color w:val="auto"/>
                <w:szCs w:val="24"/>
              </w:rPr>
              <w:t xml:space="preserve"> </w:t>
            </w:r>
            <w:r w:rsidR="00C81258">
              <w:rPr>
                <w:rFonts w:eastAsia="Times New Roman" w:cs="Times New Roman"/>
                <w:bCs/>
                <w:color w:val="auto"/>
                <w:szCs w:val="24"/>
              </w:rPr>
              <w:t>as well.</w:t>
            </w:r>
            <w:r w:rsidR="00C022AC">
              <w:rPr>
                <w:rFonts w:eastAsia="Times New Roman" w:cs="Times New Roman"/>
                <w:bCs/>
                <w:color w:val="auto"/>
                <w:szCs w:val="24"/>
              </w:rPr>
              <w:t xml:space="preserve"> </w:t>
            </w:r>
            <w:r w:rsidR="00C518D3">
              <w:rPr>
                <w:rFonts w:eastAsia="Times New Roman" w:cs="Times New Roman"/>
                <w:bCs/>
                <w:color w:val="auto"/>
                <w:szCs w:val="24"/>
              </w:rPr>
              <w:t xml:space="preserve">I am very grateful that I have been given the opportunity to </w:t>
            </w:r>
            <w:r w:rsidR="00E43964">
              <w:rPr>
                <w:rFonts w:eastAsia="Times New Roman" w:cs="Times New Roman"/>
                <w:bCs/>
                <w:color w:val="auto"/>
                <w:szCs w:val="24"/>
              </w:rPr>
              <w:t xml:space="preserve">work and know a </w:t>
            </w:r>
            <w:r w:rsidR="009801E5">
              <w:rPr>
                <w:rFonts w:eastAsia="Times New Roman" w:cs="Times New Roman"/>
                <w:bCs/>
                <w:color w:val="auto"/>
                <w:szCs w:val="24"/>
              </w:rPr>
              <w:t>lovely</w:t>
            </w:r>
            <w:r w:rsidR="00E43964">
              <w:rPr>
                <w:rFonts w:eastAsia="Times New Roman" w:cs="Times New Roman"/>
                <w:bCs/>
                <w:color w:val="auto"/>
                <w:szCs w:val="24"/>
              </w:rPr>
              <w:t xml:space="preserve"> team </w:t>
            </w:r>
            <w:r w:rsidR="009801E5">
              <w:rPr>
                <w:rFonts w:eastAsia="Times New Roman" w:cs="Times New Roman"/>
                <w:bCs/>
                <w:color w:val="auto"/>
                <w:szCs w:val="24"/>
              </w:rPr>
              <w:t xml:space="preserve">and that I had a lot to learn from them during my stay. </w:t>
            </w:r>
          </w:p>
          <w:p w14:paraId="324C820C" w14:textId="77777777" w:rsidR="003C6944" w:rsidRPr="00DC3EC4" w:rsidRDefault="003C6944" w:rsidP="005942D3">
            <w:pPr>
              <w:spacing w:after="0" w:line="276" w:lineRule="auto"/>
              <w:jc w:val="both"/>
              <w:rPr>
                <w:rFonts w:eastAsia="Times New Roman" w:cs="Times New Roman"/>
                <w:b/>
                <w:color w:val="auto"/>
                <w:szCs w:val="24"/>
              </w:rPr>
            </w:pPr>
          </w:p>
          <w:p w14:paraId="67726B4E" w14:textId="77777777" w:rsidR="00330917" w:rsidRPr="002C5ADE" w:rsidRDefault="00330917" w:rsidP="00330917">
            <w:pPr>
              <w:spacing w:after="0" w:line="240" w:lineRule="auto"/>
              <w:rPr>
                <w:rFonts w:eastAsia="Times New Roman" w:cs="Times New Roman"/>
                <w:bCs/>
                <w:color w:val="auto"/>
                <w:szCs w:val="24"/>
              </w:rPr>
            </w:pPr>
          </w:p>
          <w:p w14:paraId="2B8B8F64" w14:textId="77777777" w:rsidR="00330917" w:rsidRPr="002C5ADE" w:rsidRDefault="00330917" w:rsidP="00330917">
            <w:pPr>
              <w:spacing w:after="0" w:line="240" w:lineRule="auto"/>
              <w:rPr>
                <w:rFonts w:eastAsia="Times New Roman" w:cs="Times New Roman"/>
                <w:bCs/>
                <w:color w:val="auto"/>
                <w:szCs w:val="24"/>
              </w:rPr>
            </w:pPr>
          </w:p>
          <w:p w14:paraId="2408B311" w14:textId="77777777" w:rsidR="00330917" w:rsidRPr="002C5ADE" w:rsidRDefault="00330917" w:rsidP="00330917">
            <w:pPr>
              <w:spacing w:after="0" w:line="240" w:lineRule="auto"/>
              <w:rPr>
                <w:rFonts w:eastAsia="Times New Roman" w:cs="Times New Roman"/>
                <w:bCs/>
                <w:color w:val="auto"/>
                <w:szCs w:val="24"/>
              </w:rPr>
            </w:pPr>
          </w:p>
          <w:p w14:paraId="7CCA4E71" w14:textId="77777777" w:rsidR="00330917" w:rsidRPr="002C5ADE" w:rsidRDefault="00330917" w:rsidP="00330917">
            <w:pPr>
              <w:spacing w:after="0" w:line="240" w:lineRule="auto"/>
              <w:rPr>
                <w:rFonts w:eastAsia="Times New Roman" w:cs="Times New Roman"/>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114EDFBC" w:rsidR="008D4E2F" w:rsidRDefault="001A3366" w:rsidP="007D760C">
            <w:pPr>
              <w:jc w:val="center"/>
              <w:rPr>
                <w:b/>
                <w:bCs/>
              </w:rPr>
            </w:pPr>
            <w:r>
              <w:rPr>
                <w:b/>
                <w:bCs/>
              </w:rPr>
              <w:t>754</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6B464FD3"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r w:rsidR="00600FD9">
        <w:rPr>
          <w:rFonts w:eastAsia="Carlito" w:cs="Times New Roman"/>
          <w:b/>
          <w:color w:val="auto"/>
          <w:sz w:val="28"/>
          <w:szCs w:val="28"/>
          <w:lang w:val="en-US"/>
        </w:rPr>
        <w:t xml:space="preserve"> </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2C01C910"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 xml:space="preserve">What contingency plan will you put in place to ensure </w:t>
            </w:r>
            <w:r w:rsidR="00CC003D">
              <w:rPr>
                <w:rFonts w:eastAsia="Times New Roman" w:cs="Times New Roman"/>
                <w:color w:val="000000"/>
                <w:sz w:val="28"/>
                <w:szCs w:val="28"/>
                <w:shd w:val="clear" w:color="auto" w:fill="FFFFFF"/>
              </w:rPr>
              <w:t xml:space="preserve">a </w:t>
            </w:r>
            <w:r w:rsidRPr="009E31E5">
              <w:rPr>
                <w:rFonts w:eastAsia="Times New Roman" w:cs="Times New Roman"/>
                <w:color w:val="000000"/>
                <w:sz w:val="28"/>
                <w:szCs w:val="28"/>
                <w:shd w:val="clear" w:color="auto" w:fill="FFFFFF"/>
              </w:rPr>
              <w:t>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rsidRPr="006D2FEA" w14:paraId="3EDCCD71" w14:textId="77777777" w:rsidTr="00F9700F">
        <w:trPr>
          <w:trHeight w:val="317"/>
          <w:jc w:val="center"/>
        </w:trPr>
        <w:tc>
          <w:tcPr>
            <w:tcW w:w="3479" w:type="dxa"/>
          </w:tcPr>
          <w:p w14:paraId="0C928D98" w14:textId="52B26305" w:rsidR="00F9700F" w:rsidRPr="006D2FEA" w:rsidRDefault="005F4F51" w:rsidP="005942D3">
            <w:pPr>
              <w:spacing w:line="276" w:lineRule="auto"/>
              <w:rPr>
                <w:rFonts w:eastAsia="Times New Roman" w:cs="Times New Roman"/>
                <w:color w:val="000000"/>
                <w:szCs w:val="24"/>
                <w:shd w:val="clear" w:color="auto" w:fill="FFFFFF"/>
              </w:rPr>
            </w:pPr>
            <w:r w:rsidRPr="006D2FEA">
              <w:rPr>
                <w:rFonts w:eastAsia="Times New Roman" w:cs="Times New Roman"/>
                <w:color w:val="000000"/>
                <w:szCs w:val="24"/>
                <w:shd w:val="clear" w:color="auto" w:fill="FFFFFF"/>
              </w:rPr>
              <w:t xml:space="preserve">Announce the other </w:t>
            </w:r>
            <w:r w:rsidR="006215A2" w:rsidRPr="006D2FEA">
              <w:rPr>
                <w:rFonts w:eastAsia="Times New Roman" w:cs="Times New Roman"/>
                <w:color w:val="000000"/>
                <w:szCs w:val="24"/>
                <w:shd w:val="clear" w:color="auto" w:fill="FFFFFF"/>
              </w:rPr>
              <w:t>departments about the situation</w:t>
            </w:r>
            <w:r w:rsidR="00151DCC" w:rsidRPr="006D2FEA">
              <w:rPr>
                <w:rFonts w:eastAsia="Times New Roman" w:cs="Times New Roman"/>
                <w:color w:val="000000"/>
                <w:szCs w:val="24"/>
                <w:shd w:val="clear" w:color="auto" w:fill="FFFFFF"/>
              </w:rPr>
              <w:t xml:space="preserve"> as other </w:t>
            </w:r>
            <w:r w:rsidR="00DD3C08" w:rsidRPr="006D2FEA">
              <w:rPr>
                <w:rFonts w:eastAsia="Times New Roman" w:cs="Times New Roman"/>
                <w:color w:val="000000"/>
                <w:szCs w:val="24"/>
                <w:shd w:val="clear" w:color="auto" w:fill="FFFFFF"/>
              </w:rPr>
              <w:t>departments</w:t>
            </w:r>
            <w:r w:rsidR="00151DCC" w:rsidRPr="006D2FEA">
              <w:rPr>
                <w:rFonts w:eastAsia="Times New Roman" w:cs="Times New Roman"/>
                <w:color w:val="000000"/>
                <w:szCs w:val="24"/>
                <w:shd w:val="clear" w:color="auto" w:fill="FFFFFF"/>
              </w:rPr>
              <w:t xml:space="preserve"> managers have </w:t>
            </w:r>
            <w:r w:rsidR="00DD3C08" w:rsidRPr="006D2FEA">
              <w:rPr>
                <w:rFonts w:eastAsia="Times New Roman" w:cs="Times New Roman"/>
                <w:color w:val="000000"/>
                <w:szCs w:val="24"/>
                <w:shd w:val="clear" w:color="auto" w:fill="FFFFFF"/>
              </w:rPr>
              <w:t>training</w:t>
            </w:r>
            <w:r w:rsidR="00151DCC" w:rsidRPr="006D2FEA">
              <w:rPr>
                <w:rFonts w:eastAsia="Times New Roman" w:cs="Times New Roman"/>
                <w:color w:val="000000"/>
                <w:szCs w:val="24"/>
                <w:shd w:val="clear" w:color="auto" w:fill="FFFFFF"/>
              </w:rPr>
              <w:t xml:space="preserve"> </w:t>
            </w:r>
            <w:r w:rsidR="00DD3C08" w:rsidRPr="006D2FEA">
              <w:rPr>
                <w:rFonts w:eastAsia="Times New Roman" w:cs="Times New Roman"/>
                <w:color w:val="000000"/>
                <w:szCs w:val="24"/>
                <w:shd w:val="clear" w:color="auto" w:fill="FFFFFF"/>
              </w:rPr>
              <w:t>at the front desk and they myth help.</w:t>
            </w:r>
          </w:p>
          <w:p w14:paraId="40A2F8F5" w14:textId="6D4EB797" w:rsidR="00F9700F" w:rsidRPr="006D2FEA" w:rsidRDefault="00F9700F" w:rsidP="005942D3">
            <w:pPr>
              <w:spacing w:line="276" w:lineRule="auto"/>
              <w:rPr>
                <w:rFonts w:eastAsia="Times New Roman" w:cs="Times New Roman"/>
                <w:color w:val="000000"/>
                <w:szCs w:val="24"/>
                <w:shd w:val="clear" w:color="auto" w:fill="FFFFFF"/>
              </w:rPr>
            </w:pPr>
          </w:p>
        </w:tc>
        <w:tc>
          <w:tcPr>
            <w:tcW w:w="3480" w:type="dxa"/>
          </w:tcPr>
          <w:p w14:paraId="4735992F" w14:textId="63880F49" w:rsidR="00F9700F" w:rsidRPr="006D2FEA" w:rsidRDefault="00404B78" w:rsidP="005942D3">
            <w:pPr>
              <w:spacing w:line="276" w:lineRule="auto"/>
              <w:rPr>
                <w:rFonts w:eastAsia="Times New Roman" w:cs="Times New Roman"/>
                <w:color w:val="000000"/>
                <w:szCs w:val="24"/>
                <w:shd w:val="clear" w:color="auto" w:fill="FFFFFF"/>
              </w:rPr>
            </w:pPr>
            <w:r w:rsidRPr="006D2FEA">
              <w:rPr>
                <w:rFonts w:eastAsia="Times New Roman" w:cs="Times New Roman"/>
                <w:color w:val="000000"/>
                <w:szCs w:val="24"/>
                <w:shd w:val="clear" w:color="auto" w:fill="FFFFFF"/>
              </w:rPr>
              <w:t>I plan to inquire about any additional tasks that are essential to my role beyond the regular front desk duties. I understand that there may be specific reports that the manager needs, which differ from those completed by employees. I am committed to ensuring that my shift runs seamlessly and without any incidents.</w:t>
            </w:r>
          </w:p>
        </w:tc>
        <w:tc>
          <w:tcPr>
            <w:tcW w:w="3480" w:type="dxa"/>
          </w:tcPr>
          <w:p w14:paraId="6E42732B" w14:textId="0D7ED18B" w:rsidR="00F9700F" w:rsidRPr="006D2FEA" w:rsidRDefault="00BB737B" w:rsidP="005942D3">
            <w:pPr>
              <w:spacing w:line="276" w:lineRule="auto"/>
              <w:rPr>
                <w:rFonts w:cs="Times New Roman"/>
              </w:rPr>
            </w:pPr>
            <w:r w:rsidRPr="006D2FEA">
              <w:rPr>
                <w:rFonts w:cs="Times New Roman"/>
              </w:rPr>
              <w:t>The regular front desk staff may not handle all the tasks that a manager would, so without proper training or guidance from a more experienced individual, important reports that require filing and submission by a deadline may be overlooked.</w:t>
            </w:r>
          </w:p>
        </w:tc>
        <w:tc>
          <w:tcPr>
            <w:tcW w:w="3480" w:type="dxa"/>
          </w:tcPr>
          <w:p w14:paraId="3E37A129" w14:textId="77777777" w:rsidR="00F9700F" w:rsidRDefault="00BB737B" w:rsidP="005942D3">
            <w:pPr>
              <w:spacing w:line="276" w:lineRule="auto"/>
              <w:rPr>
                <w:rFonts w:cs="Times New Roman"/>
              </w:rPr>
            </w:pPr>
            <w:r w:rsidRPr="006D2FEA">
              <w:rPr>
                <w:rFonts w:cs="Times New Roman"/>
              </w:rPr>
              <w:t>In every department, there is an assistant manager who can take over the manager's duties in their absence, and who has received the necessary training to perform the job. If this hotel did not have this role in place, I would consider discussing with the directors or the company's owner the significance of having this position and individual in place for the efficient functioning of the company.</w:t>
            </w:r>
          </w:p>
          <w:p w14:paraId="4B5F4336" w14:textId="77777777" w:rsidR="00F22FBB" w:rsidRDefault="00F22FBB" w:rsidP="005942D3">
            <w:pPr>
              <w:spacing w:line="276" w:lineRule="auto"/>
              <w:rPr>
                <w:rFonts w:cs="Times New Roman"/>
              </w:rPr>
            </w:pPr>
          </w:p>
          <w:p w14:paraId="0F746324" w14:textId="77777777" w:rsidR="00F22FBB" w:rsidRDefault="00F22FBB" w:rsidP="005942D3">
            <w:pPr>
              <w:spacing w:line="276" w:lineRule="auto"/>
              <w:rPr>
                <w:rFonts w:cs="Times New Roman"/>
              </w:rPr>
            </w:pPr>
          </w:p>
          <w:p w14:paraId="0DEE3E8D" w14:textId="77777777" w:rsidR="00F22FBB" w:rsidRDefault="00F22FBB" w:rsidP="005942D3">
            <w:pPr>
              <w:spacing w:line="276" w:lineRule="auto"/>
              <w:rPr>
                <w:rFonts w:cs="Times New Roman"/>
              </w:rPr>
            </w:pPr>
          </w:p>
          <w:p w14:paraId="1533AEDF" w14:textId="77777777" w:rsidR="00F22FBB" w:rsidRDefault="00F22FBB" w:rsidP="005942D3">
            <w:pPr>
              <w:spacing w:line="276" w:lineRule="auto"/>
              <w:rPr>
                <w:rFonts w:cs="Times New Roman"/>
              </w:rPr>
            </w:pPr>
          </w:p>
          <w:p w14:paraId="06492353" w14:textId="59CF8317" w:rsidR="00F22FBB" w:rsidRPr="006D2FEA" w:rsidRDefault="00F22FBB" w:rsidP="005942D3">
            <w:pPr>
              <w:spacing w:line="276" w:lineRule="auto"/>
              <w:rPr>
                <w:rFonts w:cs="Times New Roman"/>
              </w:rPr>
            </w:pPr>
          </w:p>
        </w:tc>
      </w:tr>
      <w:tr w:rsidR="00F9700F" w14:paraId="4741D2C3" w14:textId="77777777" w:rsidTr="00F9700F">
        <w:trPr>
          <w:trHeight w:val="293"/>
          <w:jc w:val="center"/>
        </w:trPr>
        <w:tc>
          <w:tcPr>
            <w:tcW w:w="3479" w:type="dxa"/>
          </w:tcPr>
          <w:p w14:paraId="1455D871" w14:textId="44720C1E" w:rsidR="00F9700F" w:rsidRPr="007D796E" w:rsidRDefault="007D796E" w:rsidP="005942D3">
            <w:pPr>
              <w:spacing w:line="276" w:lineRule="auto"/>
            </w:pPr>
            <w:r>
              <w:lastRenderedPageBreak/>
              <w:t>Ensure that the front desk and facilities and in good working order</w:t>
            </w:r>
            <w:r w:rsidR="00752FF5">
              <w:t xml:space="preserve"> and follow the brand standards as all departments have one in place.</w:t>
            </w:r>
          </w:p>
          <w:p w14:paraId="4C755631" w14:textId="77777777" w:rsidR="00F9700F" w:rsidRDefault="00F9700F" w:rsidP="005942D3">
            <w:pPr>
              <w:spacing w:line="276" w:lineRule="auto"/>
              <w:rPr>
                <w:b/>
                <w:bCs/>
              </w:rPr>
            </w:pPr>
          </w:p>
          <w:p w14:paraId="2AD1BC72" w14:textId="0EC23B9B" w:rsidR="00F9700F" w:rsidRDefault="00F9700F" w:rsidP="005942D3">
            <w:pPr>
              <w:spacing w:line="276" w:lineRule="auto"/>
              <w:rPr>
                <w:b/>
                <w:bCs/>
              </w:rPr>
            </w:pPr>
          </w:p>
        </w:tc>
        <w:tc>
          <w:tcPr>
            <w:tcW w:w="3480" w:type="dxa"/>
          </w:tcPr>
          <w:p w14:paraId="4B373DCD" w14:textId="2E57079B" w:rsidR="00F9700F" w:rsidRPr="00927BBF" w:rsidRDefault="009A6F1B" w:rsidP="005942D3">
            <w:pPr>
              <w:spacing w:line="276" w:lineRule="auto"/>
            </w:pPr>
            <w:r w:rsidRPr="009A6F1B">
              <w:t>At the beginning of each shift, the manager is responsible for assessing and examining all areas to identify any issues that require maintenance or attention from the housekeeping team. I will ensure that this checklist is thoroughly completed.</w:t>
            </w:r>
          </w:p>
        </w:tc>
        <w:tc>
          <w:tcPr>
            <w:tcW w:w="3480" w:type="dxa"/>
          </w:tcPr>
          <w:p w14:paraId="214AB9E4" w14:textId="0A0E730E" w:rsidR="00F9700F" w:rsidRPr="00165A37" w:rsidRDefault="008B0E90" w:rsidP="005942D3">
            <w:pPr>
              <w:spacing w:line="276" w:lineRule="auto"/>
            </w:pPr>
            <w:r w:rsidRPr="008B0E90">
              <w:t>At the start of your shift, it's important to conduct a thorough check to ensure everything is in order. This gives you ample time to inform everyone of any issues and ensure prompt resolution, thereby maintaining smooth and incident-free hotel operations.</w:t>
            </w:r>
          </w:p>
        </w:tc>
        <w:tc>
          <w:tcPr>
            <w:tcW w:w="3480" w:type="dxa"/>
          </w:tcPr>
          <w:p w14:paraId="4ACA2031" w14:textId="56699BE4" w:rsidR="00F9700F" w:rsidRPr="00694174" w:rsidRDefault="003D2A26" w:rsidP="005942D3">
            <w:pPr>
              <w:spacing w:line="276" w:lineRule="auto"/>
            </w:pPr>
            <w:r w:rsidRPr="003D2A26">
              <w:t>Every morning, it is necessary to have a checklist prepared, filed, and verified by one of the front desk employees who has excellent attention to detail. This employee should receive proper training to ensure they are equipped to perform the check with accuracy.</w:t>
            </w:r>
          </w:p>
        </w:tc>
      </w:tr>
      <w:tr w:rsidR="00F9700F" w14:paraId="0AB8454E" w14:textId="77777777" w:rsidTr="00F9700F">
        <w:trPr>
          <w:trHeight w:val="293"/>
          <w:jc w:val="center"/>
        </w:trPr>
        <w:tc>
          <w:tcPr>
            <w:tcW w:w="3479" w:type="dxa"/>
          </w:tcPr>
          <w:p w14:paraId="423D6550" w14:textId="03746EB3" w:rsidR="00F9700F" w:rsidRPr="00E96DA4" w:rsidRDefault="00131B9B" w:rsidP="005942D3">
            <w:pPr>
              <w:spacing w:line="276" w:lineRule="auto"/>
            </w:pPr>
            <w:r>
              <w:t xml:space="preserve">Organise the </w:t>
            </w:r>
            <w:r w:rsidR="00EB2024">
              <w:t xml:space="preserve">tasks for the day and </w:t>
            </w:r>
            <w:r w:rsidR="00036668">
              <w:t>prioritising an action plan</w:t>
            </w:r>
          </w:p>
          <w:p w14:paraId="52CFE553" w14:textId="77777777" w:rsidR="00F9700F" w:rsidRDefault="00F9700F" w:rsidP="005942D3">
            <w:pPr>
              <w:spacing w:line="276" w:lineRule="auto"/>
              <w:rPr>
                <w:b/>
                <w:bCs/>
              </w:rPr>
            </w:pPr>
          </w:p>
          <w:p w14:paraId="433F704F" w14:textId="0C9D7753" w:rsidR="00F9700F" w:rsidRDefault="00F9700F" w:rsidP="005942D3">
            <w:pPr>
              <w:spacing w:line="276" w:lineRule="auto"/>
              <w:rPr>
                <w:b/>
                <w:bCs/>
              </w:rPr>
            </w:pPr>
          </w:p>
        </w:tc>
        <w:tc>
          <w:tcPr>
            <w:tcW w:w="3480" w:type="dxa"/>
          </w:tcPr>
          <w:p w14:paraId="73C46EFF" w14:textId="3BF5BC98" w:rsidR="00F9700F" w:rsidRPr="005D5CCC" w:rsidRDefault="008849A4" w:rsidP="005942D3">
            <w:pPr>
              <w:spacing w:line="276" w:lineRule="auto"/>
            </w:pPr>
            <w:r w:rsidRPr="008849A4">
              <w:t>To be a skilled manager, it is crucial to have excellent organizational skills. Creating a well-structured action plan is necessary to guarantee that all tasks are carried out according to company policies and procedures. Additionally, it provides a valuable reference for dealing with similar situations that may occur in the future.</w:t>
            </w:r>
          </w:p>
        </w:tc>
        <w:tc>
          <w:tcPr>
            <w:tcW w:w="3480" w:type="dxa"/>
          </w:tcPr>
          <w:p w14:paraId="51E326D8" w14:textId="3F48EA03" w:rsidR="00F9700F" w:rsidRPr="0050446B" w:rsidRDefault="00EF2471" w:rsidP="005942D3">
            <w:pPr>
              <w:spacing w:line="276" w:lineRule="auto"/>
            </w:pPr>
            <w:r w:rsidRPr="00EF2471">
              <w:t>Beginning your shift with a well-defined plan and a comprehensive task list will enable you to stay on top of your responsibilities and remain highly organized. Additionally, this approach enables you to collaborate effectively with other departments, as needed and guarantees that everyone has the requisite information to accomplish their tasks for the day.</w:t>
            </w:r>
          </w:p>
        </w:tc>
        <w:tc>
          <w:tcPr>
            <w:tcW w:w="3480" w:type="dxa"/>
          </w:tcPr>
          <w:p w14:paraId="12561034" w14:textId="7DC66621" w:rsidR="00F9700F" w:rsidRPr="008F3FD8" w:rsidRDefault="005C3702" w:rsidP="005942D3">
            <w:pPr>
              <w:spacing w:line="276" w:lineRule="auto"/>
            </w:pPr>
            <w:r>
              <w:t>C</w:t>
            </w:r>
            <w:r w:rsidRPr="005C3702">
              <w:t>onsidering developing a new document to enhance our action plan and ensure preparedness in the event of a similar occurrence.</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5FA528C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030615" w:rsidRPr="009E31E5">
        <w:rPr>
          <w:rFonts w:eastAsia="Times New Roman" w:cs="Times New Roman"/>
          <w:b/>
          <w:bCs/>
          <w:i/>
          <w:iCs/>
          <w:color w:val="000000"/>
          <w:sz w:val="28"/>
          <w:szCs w:val="28"/>
          <w:lang w:val="en-US"/>
        </w:rPr>
        <w:t>words</w:t>
      </w:r>
      <w:r w:rsidR="00030615">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092608B9" w:rsidR="009E31E5" w:rsidRPr="00600FD9" w:rsidRDefault="009E31E5" w:rsidP="009E31E5">
      <w:pPr>
        <w:widowControl w:val="0"/>
        <w:autoSpaceDE w:val="0"/>
        <w:autoSpaceDN w:val="0"/>
        <w:spacing w:before="2" w:after="0" w:line="240" w:lineRule="auto"/>
        <w:jc w:val="both"/>
        <w:rPr>
          <w:rFonts w:eastAsia="Times New Roman" w:cs="Times New Roman"/>
          <w:b/>
          <w:bCs/>
          <w:i/>
          <w:iCs/>
          <w:color w:val="FF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w:t>
      </w:r>
      <w:r w:rsidR="00CC003D">
        <w:rPr>
          <w:rFonts w:eastAsia="Times New Roman" w:cs="Times New Roman"/>
          <w:b/>
          <w:bCs/>
          <w:i/>
          <w:iCs/>
          <w:color w:val="000000"/>
          <w:sz w:val="28"/>
          <w:szCs w:val="28"/>
          <w:shd w:val="clear" w:color="auto" w:fill="FFFFFF"/>
          <w:lang w:val="en-US"/>
        </w:rPr>
        <w:t xml:space="preserve"> </w:t>
      </w:r>
      <w:r w:rsidRPr="009E31E5">
        <w:rPr>
          <w:rFonts w:eastAsia="Times New Roman" w:cs="Times New Roman"/>
          <w:b/>
          <w:bCs/>
          <w:i/>
          <w:iCs/>
          <w:color w:val="000000"/>
          <w:sz w:val="28"/>
          <w:szCs w:val="28"/>
          <w:shd w:val="clear" w:color="auto" w:fill="FFFFFF"/>
          <w:lang w:val="en-US"/>
        </w:rPr>
        <w:t>required when considering these four elements of hotel operations:</w:t>
      </w:r>
      <w:r w:rsidR="00600FD9">
        <w:rPr>
          <w:rFonts w:eastAsia="Times New Roman" w:cs="Times New Roman"/>
          <w:b/>
          <w:bCs/>
          <w:i/>
          <w:iCs/>
          <w:color w:val="000000"/>
          <w:sz w:val="28"/>
          <w:szCs w:val="28"/>
          <w:shd w:val="clear" w:color="auto" w:fill="FFFFFF"/>
          <w:lang w:val="en-US"/>
        </w:rPr>
        <w:t xml:space="preserve"> </w:t>
      </w:r>
    </w:p>
    <w:p w14:paraId="07BBF709" w14:textId="77777777" w:rsidR="009E31E5" w:rsidRPr="00600FD9" w:rsidRDefault="009E31E5" w:rsidP="009E31E5">
      <w:pPr>
        <w:rPr>
          <w:rFonts w:eastAsia="Carlito" w:cs="Times New Roman"/>
          <w:b/>
          <w:color w:val="FF0000"/>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694624" w:rsidRDefault="004D0F63" w:rsidP="004D0F63">
            <w:pPr>
              <w:jc w:val="center"/>
              <w:rPr>
                <w:rFonts w:cs="Times New Roman"/>
              </w:rPr>
            </w:pPr>
          </w:p>
          <w:p w14:paraId="2504A3BD" w14:textId="3E5A8074" w:rsidR="004D0F63" w:rsidRPr="00904855" w:rsidRDefault="00694624" w:rsidP="008C19A5">
            <w:pPr>
              <w:spacing w:line="360" w:lineRule="auto"/>
              <w:jc w:val="both"/>
            </w:pPr>
            <w:r w:rsidRPr="00694624">
              <w:rPr>
                <w:rFonts w:cs="Times New Roman"/>
              </w:rPr>
              <w:t>The hospitality industry is a highly intricate environment where numerous tasks must be efficiently performed simultaneously to ensure guest satisfaction. Property management systems (PMS) are the critical solution to optimize operations, improve efficiency, and enhance the overall guest experience. These software solutions are specially designed for hotels and other hospitality establishments to manage their daily operations with ease and efficiency (Murphy &amp; Pucciani, 2011).</w:t>
            </w:r>
            <w:r w:rsidR="00A23FC5">
              <w:t xml:space="preserve"> </w:t>
            </w:r>
            <w:r w:rsidR="00A23FC5" w:rsidRPr="00A23FC5">
              <w:rPr>
                <w:rFonts w:cs="Times New Roman"/>
              </w:rPr>
              <w:t>To ensure that hotels run seamlessly, a range of tasks must be handled when managing a property. Such responsibilities include front desk duties, reservations, maintenance, revenue and property data analysis, billing data analysis, housekeeping, and other related functions (Popovic et al., 2019).</w:t>
            </w:r>
          </w:p>
          <w:p w14:paraId="456B255B" w14:textId="77777777" w:rsidR="00F505EE" w:rsidRPr="00F505EE" w:rsidRDefault="00F505EE" w:rsidP="008C19A5">
            <w:pPr>
              <w:spacing w:after="0" w:line="360" w:lineRule="auto"/>
              <w:jc w:val="both"/>
              <w:rPr>
                <w:rFonts w:cs="Times New Roman"/>
              </w:rPr>
            </w:pPr>
            <w:r w:rsidRPr="00F505EE">
              <w:rPr>
                <w:rFonts w:cs="Times New Roman"/>
              </w:rPr>
              <w:t>Property Management Systems (PMS) cover a broad range of functionalities that include reservation management, front desk operations, housekeeping, reporting, billing, and guest profiles. These features are integrated into a single platform, allowing hotel staff to manage their property more efficiently without the need for manual tasks, paperwork, or fragmented systems. By automating and centralizing operations, PMS helps hoteliers save time, reduce errors, and focus more on providing personalized and exceptional guest experiences.</w:t>
            </w:r>
          </w:p>
          <w:p w14:paraId="15E2396E" w14:textId="77B5FA10" w:rsidR="00F505EE" w:rsidRDefault="00A32848" w:rsidP="008C19A5">
            <w:pPr>
              <w:spacing w:line="360" w:lineRule="auto"/>
              <w:jc w:val="both"/>
              <w:rPr>
                <w:rFonts w:cs="Times New Roman"/>
              </w:rPr>
            </w:pPr>
            <w:r w:rsidRPr="00A32848">
              <w:rPr>
                <w:rFonts w:cs="Times New Roman"/>
              </w:rPr>
              <w:t>PMS is a powerful tool that streamlines the check-in and check-out process, allowing hotel staff to quickly access guest details, confirm reservations, allocate rooms, and process payments effortlessly. This results in improved operational efficiency and a delightful guest experience by minimizing wait times and ensuring a hassle-free arrival and departure process.</w:t>
            </w:r>
          </w:p>
          <w:p w14:paraId="7EA29EF3" w14:textId="132953F0" w:rsidR="004D0F63" w:rsidRDefault="00B5527A" w:rsidP="008C19A5">
            <w:pPr>
              <w:spacing w:line="360" w:lineRule="auto"/>
              <w:jc w:val="both"/>
              <w:rPr>
                <w:rFonts w:cs="Times New Roman"/>
              </w:rPr>
            </w:pPr>
            <w:r w:rsidRPr="00B5527A">
              <w:rPr>
                <w:rFonts w:cs="Times New Roman"/>
              </w:rPr>
              <w:t>In addition, property management systems offer up-to-the-minute insight into the availability of rooms, rates, and inventory</w:t>
            </w:r>
            <w:r w:rsidR="00A7175A">
              <w:rPr>
                <w:rFonts w:cs="Times New Roman"/>
              </w:rPr>
              <w:t xml:space="preserve"> </w:t>
            </w:r>
            <w:r w:rsidR="008B22BC">
              <w:rPr>
                <w:rFonts w:cs="Times New Roman"/>
              </w:rPr>
              <w:t>(eHotelier,2021)</w:t>
            </w:r>
            <w:r w:rsidR="007128D0">
              <w:rPr>
                <w:rFonts w:cs="Times New Roman"/>
              </w:rPr>
              <w:t>.</w:t>
            </w:r>
          </w:p>
          <w:p w14:paraId="324AB79A" w14:textId="77777777" w:rsidR="0012777B" w:rsidRDefault="0012777B" w:rsidP="008C19A5">
            <w:pPr>
              <w:spacing w:line="360" w:lineRule="auto"/>
              <w:jc w:val="both"/>
              <w:rPr>
                <w:rFonts w:cs="Times New Roman"/>
                <w:b/>
                <w:bCs/>
              </w:rPr>
            </w:pPr>
          </w:p>
          <w:p w14:paraId="788CF6D2" w14:textId="77777777" w:rsidR="0012777B" w:rsidRDefault="0012777B" w:rsidP="008C19A5">
            <w:pPr>
              <w:spacing w:line="360" w:lineRule="auto"/>
              <w:jc w:val="both"/>
              <w:rPr>
                <w:rFonts w:cs="Times New Roman"/>
                <w:b/>
                <w:bCs/>
              </w:rPr>
            </w:pPr>
          </w:p>
          <w:p w14:paraId="567F303A" w14:textId="77777777" w:rsidR="0012777B" w:rsidRDefault="0012777B" w:rsidP="008C19A5">
            <w:pPr>
              <w:spacing w:line="360" w:lineRule="auto"/>
              <w:jc w:val="both"/>
              <w:rPr>
                <w:rFonts w:cs="Times New Roman"/>
                <w:b/>
                <w:bCs/>
              </w:rPr>
            </w:pPr>
          </w:p>
          <w:p w14:paraId="455867FB" w14:textId="77777777" w:rsidR="0012777B" w:rsidRDefault="0012777B" w:rsidP="008C19A5">
            <w:pPr>
              <w:spacing w:line="360" w:lineRule="auto"/>
              <w:jc w:val="both"/>
              <w:rPr>
                <w:rFonts w:cs="Times New Roman"/>
                <w:b/>
                <w:bCs/>
              </w:rPr>
            </w:pPr>
          </w:p>
          <w:p w14:paraId="45CF2FB8" w14:textId="77777777" w:rsidR="00692633" w:rsidRDefault="00692633" w:rsidP="008C19A5">
            <w:pPr>
              <w:spacing w:line="360" w:lineRule="auto"/>
              <w:jc w:val="both"/>
              <w:rPr>
                <w:rFonts w:cs="Times New Roman"/>
                <w:b/>
                <w:bCs/>
              </w:rPr>
            </w:pPr>
          </w:p>
          <w:p w14:paraId="13073444" w14:textId="7E191773" w:rsidR="0012777B" w:rsidRPr="009022D4" w:rsidRDefault="0012777B" w:rsidP="008C19A5">
            <w:pPr>
              <w:spacing w:line="360" w:lineRule="auto"/>
              <w:jc w:val="both"/>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Element 2 – Hotel reputation</w:t>
            </w:r>
          </w:p>
          <w:p w14:paraId="52FDB663" w14:textId="77777777" w:rsidR="003F2574" w:rsidRDefault="003F2574"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p>
          <w:p w14:paraId="211482EB" w14:textId="508B1A70" w:rsidR="00573F8E" w:rsidRPr="0012777B" w:rsidRDefault="00573F8E" w:rsidP="0012777B">
            <w:pPr>
              <w:widowControl w:val="0"/>
              <w:autoSpaceDE w:val="0"/>
              <w:autoSpaceDN w:val="0"/>
              <w:spacing w:before="2" w:line="360" w:lineRule="auto"/>
              <w:jc w:val="both"/>
              <w:rPr>
                <w:rFonts w:eastAsia="Times New Roman" w:cs="Times New Roman"/>
                <w:color w:val="000000"/>
                <w:szCs w:val="24"/>
                <w:shd w:val="clear" w:color="auto" w:fill="FFFFFF"/>
                <w:lang w:val="en-US"/>
              </w:rPr>
            </w:pPr>
            <w:r w:rsidRPr="0012777B">
              <w:rPr>
                <w:rFonts w:eastAsia="Times New Roman" w:cs="Times New Roman"/>
                <w:color w:val="000000"/>
                <w:szCs w:val="24"/>
                <w:shd w:val="clear" w:color="auto" w:fill="FFFFFF"/>
                <w:lang w:val="en-US"/>
              </w:rPr>
              <w:t xml:space="preserve">Maintaining a positive reputation is crucial for hotels in today's competitive market. </w:t>
            </w:r>
            <w:r w:rsidR="004F743A" w:rsidRPr="0012777B">
              <w:rPr>
                <w:rFonts w:eastAsia="Times New Roman" w:cs="Times New Roman"/>
                <w:color w:val="000000"/>
                <w:szCs w:val="24"/>
                <w:shd w:val="clear" w:color="auto" w:fill="FFFFFF"/>
                <w:lang w:val="en-US"/>
              </w:rPr>
              <w:t>It is</w:t>
            </w:r>
            <w:r w:rsidRPr="0012777B">
              <w:rPr>
                <w:rFonts w:eastAsia="Times New Roman" w:cs="Times New Roman"/>
                <w:color w:val="000000"/>
                <w:szCs w:val="24"/>
                <w:shd w:val="clear" w:color="auto" w:fill="FFFFFF"/>
                <w:lang w:val="en-US"/>
              </w:rPr>
              <w:t xml:space="preserve"> a well-established fact that reputation management is of paramount importance in the hotel industry. By building trust with potential clients and nurturing relationships with current and past customers, hotels can significantly boost their revenue (Franco et al., 2020).</w:t>
            </w:r>
          </w:p>
          <w:p w14:paraId="1AE9618D" w14:textId="17711BFD" w:rsidR="003F2574" w:rsidRPr="0012777B" w:rsidRDefault="00EF65CE" w:rsidP="0012777B">
            <w:pPr>
              <w:widowControl w:val="0"/>
              <w:autoSpaceDE w:val="0"/>
              <w:autoSpaceDN w:val="0"/>
              <w:spacing w:before="2" w:line="360" w:lineRule="auto"/>
              <w:jc w:val="both"/>
              <w:rPr>
                <w:rFonts w:eastAsia="Times New Roman" w:cs="Times New Roman"/>
                <w:color w:val="000000"/>
                <w:szCs w:val="24"/>
                <w:shd w:val="clear" w:color="auto" w:fill="FFFFFF"/>
                <w:lang w:val="en-US"/>
              </w:rPr>
            </w:pPr>
            <w:r w:rsidRPr="0012777B">
              <w:rPr>
                <w:szCs w:val="24"/>
              </w:rPr>
              <w:t xml:space="preserve"> </w:t>
            </w:r>
            <w:r w:rsidR="009946B9" w:rsidRPr="0012777B">
              <w:rPr>
                <w:rFonts w:eastAsia="Times New Roman" w:cs="Times New Roman"/>
                <w:color w:val="000000"/>
                <w:szCs w:val="24"/>
                <w:shd w:val="clear" w:color="auto" w:fill="FFFFFF"/>
                <w:lang w:val="en-US"/>
              </w:rPr>
              <w:t>Alrawadieh et al. (2021) assert that maintaining a positive reputation is integral for global luxury hotels to drive sales and achieve maximum revenue. By adopting this strategy, these hotels are also able to enhance their brand identity and solidify their position in the market.</w:t>
            </w:r>
          </w:p>
          <w:p w14:paraId="789A0593" w14:textId="06FC9DCB" w:rsidR="00106484" w:rsidRPr="00C953A4" w:rsidRDefault="00C97E93" w:rsidP="0012777B">
            <w:pPr>
              <w:widowControl w:val="0"/>
              <w:autoSpaceDE w:val="0"/>
              <w:autoSpaceDN w:val="0"/>
              <w:spacing w:before="2" w:line="360" w:lineRule="auto"/>
              <w:jc w:val="both"/>
              <w:rPr>
                <w:rFonts w:eastAsia="Times New Roman" w:cs="Times New Roman"/>
                <w:color w:val="000000"/>
                <w:szCs w:val="24"/>
                <w:shd w:val="clear" w:color="auto" w:fill="FFFFFF"/>
                <w:lang w:val="en-US"/>
              </w:rPr>
            </w:pPr>
            <w:r w:rsidRPr="0012777B">
              <w:rPr>
                <w:rFonts w:eastAsia="Times New Roman" w:cs="Times New Roman"/>
                <w:color w:val="000000"/>
                <w:szCs w:val="24"/>
                <w:shd w:val="clear" w:color="auto" w:fill="FFFFFF"/>
                <w:lang w:val="en-US"/>
              </w:rPr>
              <w:t xml:space="preserve">A hotel's reputation and image </w:t>
            </w:r>
            <w:r w:rsidR="00106484" w:rsidRPr="0012777B">
              <w:rPr>
                <w:rFonts w:eastAsia="Times New Roman" w:cs="Times New Roman"/>
                <w:color w:val="000000"/>
                <w:szCs w:val="24"/>
                <w:shd w:val="clear" w:color="auto" w:fill="FFFFFF"/>
                <w:lang w:val="en-US"/>
              </w:rPr>
              <w:t>affect</w:t>
            </w:r>
            <w:r w:rsidRPr="0012777B">
              <w:rPr>
                <w:rFonts w:eastAsia="Times New Roman" w:cs="Times New Roman"/>
                <w:color w:val="000000"/>
                <w:szCs w:val="24"/>
                <w:shd w:val="clear" w:color="auto" w:fill="FFFFFF"/>
                <w:lang w:val="en-US"/>
              </w:rPr>
              <w:t xml:space="preserve"> its occupancy levels and popularity among guests, which can </w:t>
            </w:r>
            <w:r w:rsidR="00106484" w:rsidRPr="0012777B">
              <w:rPr>
                <w:rFonts w:eastAsia="Times New Roman" w:cs="Times New Roman"/>
                <w:color w:val="000000"/>
                <w:szCs w:val="24"/>
                <w:shd w:val="clear" w:color="auto" w:fill="FFFFFF"/>
                <w:lang w:val="en-US"/>
              </w:rPr>
              <w:t>lead</w:t>
            </w:r>
            <w:r w:rsidRPr="0012777B">
              <w:rPr>
                <w:rFonts w:eastAsia="Times New Roman" w:cs="Times New Roman"/>
                <w:color w:val="000000"/>
                <w:szCs w:val="24"/>
                <w:shd w:val="clear" w:color="auto" w:fill="FFFFFF"/>
                <w:lang w:val="en-US"/>
              </w:rPr>
              <w:t xml:space="preserve"> to growth and development opportunities for the business.</w:t>
            </w:r>
            <w:r w:rsidRPr="0012777B">
              <w:rPr>
                <w:rFonts w:eastAsia="Times New Roman" w:cs="Times New Roman"/>
                <w:color w:val="000000"/>
                <w:szCs w:val="24"/>
                <w:shd w:val="clear" w:color="auto" w:fill="FFFFFF"/>
                <w:lang w:val="en-US"/>
              </w:rPr>
              <w:t xml:space="preserve"> </w:t>
            </w:r>
            <w:r w:rsidR="00106484" w:rsidRPr="0012777B">
              <w:rPr>
                <w:rFonts w:eastAsia="Times New Roman" w:cs="Times New Roman"/>
                <w:color w:val="000000"/>
                <w:szCs w:val="24"/>
                <w:shd w:val="clear" w:color="auto" w:fill="FFFFFF"/>
                <w:lang w:val="en-US"/>
              </w:rPr>
              <w:t xml:space="preserve">Hotels must place customer satisfaction as their top priority and guarantee a secure and respectful atmosphere to maintain a </w:t>
            </w:r>
            <w:r w:rsidR="00106484" w:rsidRPr="0012777B">
              <w:rPr>
                <w:rFonts w:eastAsia="Times New Roman" w:cs="Times New Roman"/>
                <w:color w:val="000000"/>
                <w:szCs w:val="24"/>
                <w:shd w:val="clear" w:color="auto" w:fill="FFFFFF"/>
                <w:lang w:val="en-US"/>
              </w:rPr>
              <w:t>favorable</w:t>
            </w:r>
            <w:r w:rsidR="00106484" w:rsidRPr="0012777B">
              <w:rPr>
                <w:rFonts w:eastAsia="Times New Roman" w:cs="Times New Roman"/>
                <w:color w:val="000000"/>
                <w:szCs w:val="24"/>
                <w:shd w:val="clear" w:color="auto" w:fill="FFFFFF"/>
                <w:lang w:val="en-US"/>
              </w:rPr>
              <w:t xml:space="preserve"> reputation. It is imperative to prioritize guest safety and security to uphold their popularity and positive image.</w:t>
            </w:r>
          </w:p>
          <w:p w14:paraId="76C19D37" w14:textId="5DC72B26" w:rsidR="003F2574" w:rsidRPr="0012777B" w:rsidRDefault="009E7E68" w:rsidP="0012777B">
            <w:pPr>
              <w:widowControl w:val="0"/>
              <w:autoSpaceDE w:val="0"/>
              <w:autoSpaceDN w:val="0"/>
              <w:spacing w:before="2" w:line="360" w:lineRule="auto"/>
              <w:jc w:val="both"/>
              <w:rPr>
                <w:rFonts w:eastAsia="Times New Roman" w:cs="Times New Roman"/>
                <w:color w:val="000000"/>
                <w:szCs w:val="24"/>
                <w:shd w:val="clear" w:color="auto" w:fill="FFFFFF"/>
                <w:lang w:val="en-US"/>
              </w:rPr>
            </w:pPr>
            <w:r w:rsidRPr="0012777B">
              <w:rPr>
                <w:rFonts w:eastAsia="Times New Roman" w:cs="Times New Roman"/>
                <w:color w:val="000000"/>
                <w:szCs w:val="24"/>
                <w:shd w:val="clear" w:color="auto" w:fill="FFFFFF"/>
                <w:lang w:val="en-US"/>
              </w:rPr>
              <w:t>Currently</w:t>
            </w:r>
            <w:r w:rsidR="002314F2" w:rsidRPr="0012777B">
              <w:rPr>
                <w:rFonts w:eastAsia="Times New Roman" w:cs="Times New Roman"/>
                <w:color w:val="000000"/>
                <w:szCs w:val="24"/>
                <w:shd w:val="clear" w:color="auto" w:fill="FFFFFF"/>
                <w:lang w:val="en-US"/>
              </w:rPr>
              <w:t xml:space="preserve">, customers and clients have the power to express their opinions about services with ease, thanks to technological advancements and social media. The hotel industry is not exempt from this trend, as modern consumers use technology to broadcast their feedback on a global scale. </w:t>
            </w:r>
            <w:r w:rsidR="000F1B2F" w:rsidRPr="0012777B">
              <w:rPr>
                <w:rFonts w:eastAsia="Times New Roman" w:cs="Times New Roman"/>
                <w:color w:val="000000"/>
                <w:szCs w:val="24"/>
                <w:shd w:val="clear" w:color="auto" w:fill="FFFFFF"/>
                <w:lang w:val="en-US"/>
              </w:rPr>
              <w:t>It is</w:t>
            </w:r>
            <w:r w:rsidR="002314F2" w:rsidRPr="0012777B">
              <w:rPr>
                <w:rFonts w:eastAsia="Times New Roman" w:cs="Times New Roman"/>
                <w:color w:val="000000"/>
                <w:szCs w:val="24"/>
                <w:shd w:val="clear" w:color="auto" w:fill="FFFFFF"/>
                <w:lang w:val="en-US"/>
              </w:rPr>
              <w:t xml:space="preserve"> crucial for businesses to take note of these reviews, as they can have a significant impact on their reputation (Ansari et al., 2019).</w:t>
            </w:r>
          </w:p>
          <w:p w14:paraId="0EBE98EA" w14:textId="77777777" w:rsidR="004D0F63" w:rsidRDefault="004A77D3" w:rsidP="0012777B">
            <w:pPr>
              <w:widowControl w:val="0"/>
              <w:autoSpaceDE w:val="0"/>
              <w:autoSpaceDN w:val="0"/>
              <w:spacing w:before="2" w:line="360" w:lineRule="auto"/>
              <w:jc w:val="both"/>
              <w:rPr>
                <w:rFonts w:eastAsia="Times New Roman" w:cs="Times New Roman"/>
                <w:color w:val="000000"/>
                <w:szCs w:val="24"/>
                <w:shd w:val="clear" w:color="auto" w:fill="FFFFFF"/>
                <w:lang w:val="en-US"/>
              </w:rPr>
            </w:pPr>
            <w:r w:rsidRPr="0012777B">
              <w:rPr>
                <w:rFonts w:eastAsia="Times New Roman" w:cs="Times New Roman"/>
                <w:color w:val="000000"/>
                <w:szCs w:val="24"/>
                <w:shd w:val="clear" w:color="auto" w:fill="FFFFFF"/>
                <w:lang w:val="en-US"/>
              </w:rPr>
              <w:t>To</w:t>
            </w:r>
            <w:r w:rsidR="00D850A3" w:rsidRPr="0012777B">
              <w:rPr>
                <w:rFonts w:eastAsia="Times New Roman" w:cs="Times New Roman"/>
                <w:color w:val="000000"/>
                <w:szCs w:val="24"/>
                <w:shd w:val="clear" w:color="auto" w:fill="FFFFFF"/>
                <w:lang w:val="en-US"/>
              </w:rPr>
              <w:t xml:space="preserve"> maintain an excellent hotel reputation, providing guests with prompt and personalized responses to their reviews is </w:t>
            </w:r>
            <w:r w:rsidRPr="0012777B">
              <w:rPr>
                <w:rFonts w:eastAsia="Times New Roman" w:cs="Times New Roman"/>
                <w:color w:val="000000"/>
                <w:szCs w:val="24"/>
                <w:shd w:val="clear" w:color="auto" w:fill="FFFFFF"/>
                <w:lang w:val="en-US"/>
              </w:rPr>
              <w:t>essential</w:t>
            </w:r>
            <w:r w:rsidR="00D850A3" w:rsidRPr="0012777B">
              <w:rPr>
                <w:rFonts w:eastAsia="Times New Roman" w:cs="Times New Roman"/>
                <w:color w:val="000000"/>
                <w:szCs w:val="24"/>
                <w:shd w:val="clear" w:color="auto" w:fill="FFFFFF"/>
                <w:lang w:val="en-US"/>
              </w:rPr>
              <w:t xml:space="preserve">. This approach not only highlights the hotel's appreciation for their feedback but also shows its unwavering commitment to ensuring their complete satisfaction. </w:t>
            </w:r>
            <w:r>
              <w:rPr>
                <w:rFonts w:eastAsia="Times New Roman" w:cs="Times New Roman"/>
                <w:color w:val="000000"/>
                <w:szCs w:val="24"/>
                <w:shd w:val="clear" w:color="auto" w:fill="FFFFFF"/>
                <w:lang w:val="en-US"/>
              </w:rPr>
              <w:t>By</w:t>
            </w:r>
            <w:r w:rsidR="00D850A3" w:rsidRPr="0012777B">
              <w:rPr>
                <w:rFonts w:eastAsia="Times New Roman" w:cs="Times New Roman"/>
                <w:color w:val="000000"/>
                <w:szCs w:val="24"/>
                <w:shd w:val="clear" w:color="auto" w:fill="FFFFFF"/>
                <w:lang w:val="en-US"/>
              </w:rPr>
              <w:t xml:space="preserve"> acknowledging positive reviews with gratitude and addressing any concerns mentioned in negative reviews, the impact of negative feedback can be significantly reduced. Moreover, this </w:t>
            </w:r>
            <w:r w:rsidRPr="0012777B">
              <w:rPr>
                <w:rFonts w:eastAsia="Times New Roman" w:cs="Times New Roman"/>
                <w:color w:val="000000"/>
                <w:szCs w:val="24"/>
                <w:shd w:val="clear" w:color="auto" w:fill="FFFFFF"/>
                <w:lang w:val="en-US"/>
              </w:rPr>
              <w:t>initiative-taking</w:t>
            </w:r>
            <w:r w:rsidR="00D850A3" w:rsidRPr="0012777B">
              <w:rPr>
                <w:rFonts w:eastAsia="Times New Roman" w:cs="Times New Roman"/>
                <w:color w:val="000000"/>
                <w:szCs w:val="24"/>
                <w:shd w:val="clear" w:color="auto" w:fill="FFFFFF"/>
                <w:lang w:val="en-US"/>
              </w:rPr>
              <w:t xml:space="preserve"> approach serves to </w:t>
            </w:r>
            <w:r w:rsidRPr="0012777B">
              <w:rPr>
                <w:rFonts w:eastAsia="Times New Roman" w:cs="Times New Roman"/>
                <w:color w:val="000000"/>
                <w:szCs w:val="24"/>
                <w:shd w:val="clear" w:color="auto" w:fill="FFFFFF"/>
                <w:lang w:val="en-US"/>
              </w:rPr>
              <w:t>highlight</w:t>
            </w:r>
            <w:r w:rsidR="00D850A3" w:rsidRPr="0012777B">
              <w:rPr>
                <w:rFonts w:eastAsia="Times New Roman" w:cs="Times New Roman"/>
                <w:color w:val="000000"/>
                <w:szCs w:val="24"/>
                <w:shd w:val="clear" w:color="auto" w:fill="FFFFFF"/>
                <w:lang w:val="en-US"/>
              </w:rPr>
              <w:t xml:space="preserve"> to prospective guests that the hotel is extremely attentive to their needs and desires. (Zang, Meng, Li 2019).</w:t>
            </w:r>
          </w:p>
          <w:p w14:paraId="46409DC5" w14:textId="77777777" w:rsidR="00692633" w:rsidRDefault="00692633" w:rsidP="0012777B">
            <w:pPr>
              <w:widowControl w:val="0"/>
              <w:autoSpaceDE w:val="0"/>
              <w:autoSpaceDN w:val="0"/>
              <w:spacing w:before="2" w:line="360" w:lineRule="auto"/>
              <w:jc w:val="both"/>
              <w:rPr>
                <w:rFonts w:eastAsia="Times New Roman" w:cs="Times New Roman"/>
                <w:b/>
                <w:bCs/>
                <w:color w:val="000000"/>
                <w:szCs w:val="24"/>
                <w:shd w:val="clear" w:color="auto" w:fill="FFFFFF"/>
                <w:lang w:val="en-US"/>
              </w:rPr>
            </w:pPr>
          </w:p>
          <w:p w14:paraId="40DDCADF" w14:textId="77777777" w:rsidR="00692633" w:rsidRDefault="00692633" w:rsidP="0012777B">
            <w:pPr>
              <w:widowControl w:val="0"/>
              <w:autoSpaceDE w:val="0"/>
              <w:autoSpaceDN w:val="0"/>
              <w:spacing w:before="2" w:line="360" w:lineRule="auto"/>
              <w:jc w:val="both"/>
              <w:rPr>
                <w:rFonts w:eastAsia="Times New Roman" w:cs="Times New Roman"/>
                <w:b/>
                <w:bCs/>
                <w:color w:val="000000"/>
                <w:szCs w:val="24"/>
                <w:shd w:val="clear" w:color="auto" w:fill="FFFFFF"/>
                <w:lang w:val="en-US"/>
              </w:rPr>
            </w:pPr>
          </w:p>
          <w:p w14:paraId="39FB1AA5" w14:textId="77777777" w:rsidR="00692633" w:rsidRDefault="00692633" w:rsidP="0012777B">
            <w:pPr>
              <w:widowControl w:val="0"/>
              <w:autoSpaceDE w:val="0"/>
              <w:autoSpaceDN w:val="0"/>
              <w:spacing w:before="2" w:line="360" w:lineRule="auto"/>
              <w:jc w:val="both"/>
              <w:rPr>
                <w:rFonts w:eastAsia="Times New Roman" w:cs="Times New Roman"/>
                <w:b/>
                <w:bCs/>
                <w:color w:val="000000"/>
                <w:szCs w:val="24"/>
                <w:shd w:val="clear" w:color="auto" w:fill="FFFFFF"/>
                <w:lang w:val="en-US"/>
              </w:rPr>
            </w:pPr>
          </w:p>
          <w:p w14:paraId="5A86951F" w14:textId="77777777" w:rsidR="00692633" w:rsidRDefault="00692633" w:rsidP="0012777B">
            <w:pPr>
              <w:widowControl w:val="0"/>
              <w:autoSpaceDE w:val="0"/>
              <w:autoSpaceDN w:val="0"/>
              <w:spacing w:before="2" w:line="360" w:lineRule="auto"/>
              <w:jc w:val="both"/>
              <w:rPr>
                <w:rFonts w:eastAsia="Times New Roman" w:cs="Times New Roman"/>
                <w:b/>
                <w:bCs/>
                <w:color w:val="000000"/>
                <w:szCs w:val="24"/>
                <w:shd w:val="clear" w:color="auto" w:fill="FFFFFF"/>
                <w:lang w:val="en-US"/>
              </w:rPr>
            </w:pPr>
          </w:p>
          <w:p w14:paraId="230061FC" w14:textId="77777777" w:rsidR="00692633" w:rsidRDefault="00692633" w:rsidP="0012777B">
            <w:pPr>
              <w:widowControl w:val="0"/>
              <w:autoSpaceDE w:val="0"/>
              <w:autoSpaceDN w:val="0"/>
              <w:spacing w:before="2" w:line="360" w:lineRule="auto"/>
              <w:jc w:val="both"/>
              <w:rPr>
                <w:rFonts w:eastAsia="Times New Roman" w:cs="Times New Roman"/>
                <w:b/>
                <w:bCs/>
                <w:color w:val="000000"/>
                <w:szCs w:val="24"/>
                <w:shd w:val="clear" w:color="auto" w:fill="FFFFFF"/>
                <w:lang w:val="en-US"/>
              </w:rPr>
            </w:pPr>
          </w:p>
          <w:p w14:paraId="1C0D1AD2" w14:textId="77777777" w:rsidR="00692633" w:rsidRDefault="00692633" w:rsidP="0012777B">
            <w:pPr>
              <w:widowControl w:val="0"/>
              <w:autoSpaceDE w:val="0"/>
              <w:autoSpaceDN w:val="0"/>
              <w:spacing w:before="2" w:line="360" w:lineRule="auto"/>
              <w:jc w:val="both"/>
              <w:rPr>
                <w:rFonts w:eastAsia="Times New Roman" w:cs="Times New Roman"/>
                <w:b/>
                <w:bCs/>
                <w:color w:val="000000"/>
                <w:szCs w:val="24"/>
                <w:shd w:val="clear" w:color="auto" w:fill="FFFFFF"/>
                <w:lang w:val="en-US"/>
              </w:rPr>
            </w:pPr>
          </w:p>
          <w:p w14:paraId="21D0F157" w14:textId="77777777" w:rsidR="00692633" w:rsidRDefault="00692633" w:rsidP="0012777B">
            <w:pPr>
              <w:widowControl w:val="0"/>
              <w:autoSpaceDE w:val="0"/>
              <w:autoSpaceDN w:val="0"/>
              <w:spacing w:before="2" w:line="360" w:lineRule="auto"/>
              <w:jc w:val="both"/>
              <w:rPr>
                <w:rFonts w:eastAsia="Times New Roman" w:cs="Times New Roman"/>
                <w:b/>
                <w:bCs/>
                <w:color w:val="000000"/>
                <w:szCs w:val="24"/>
                <w:shd w:val="clear" w:color="auto" w:fill="FFFFFF"/>
                <w:lang w:val="en-US"/>
              </w:rPr>
            </w:pPr>
          </w:p>
          <w:p w14:paraId="689C1DCF" w14:textId="77777777" w:rsidR="00692633" w:rsidRDefault="00692633" w:rsidP="0012777B">
            <w:pPr>
              <w:widowControl w:val="0"/>
              <w:autoSpaceDE w:val="0"/>
              <w:autoSpaceDN w:val="0"/>
              <w:spacing w:before="2" w:line="360" w:lineRule="auto"/>
              <w:jc w:val="both"/>
              <w:rPr>
                <w:rFonts w:eastAsia="Times New Roman" w:cs="Times New Roman"/>
                <w:b/>
                <w:bCs/>
                <w:color w:val="000000"/>
                <w:szCs w:val="24"/>
                <w:shd w:val="clear" w:color="auto" w:fill="FFFFFF"/>
                <w:lang w:val="en-US"/>
              </w:rPr>
            </w:pPr>
          </w:p>
          <w:p w14:paraId="47C39300" w14:textId="64DBB1B1" w:rsidR="00692633" w:rsidRPr="009022D4" w:rsidRDefault="00692633" w:rsidP="0012777B">
            <w:pPr>
              <w:widowControl w:val="0"/>
              <w:autoSpaceDE w:val="0"/>
              <w:autoSpaceDN w:val="0"/>
              <w:spacing w:before="2" w:line="360" w:lineRule="auto"/>
              <w:jc w:val="both"/>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C953A4">
            <w:pPr>
              <w:rPr>
                <w:rFonts w:cs="Times New Roman"/>
                <w:b/>
                <w:bCs/>
              </w:rPr>
            </w:pPr>
          </w:p>
          <w:p w14:paraId="10D53443" w14:textId="77777777" w:rsidR="004D0F63" w:rsidRPr="009022D4" w:rsidRDefault="004D0F63" w:rsidP="004D0F63">
            <w:pPr>
              <w:jc w:val="center"/>
              <w:rPr>
                <w:rFonts w:cs="Times New Roman"/>
                <w:b/>
                <w:bCs/>
              </w:rPr>
            </w:pPr>
          </w:p>
          <w:p w14:paraId="1D2E1FBF" w14:textId="64748E3B" w:rsidR="004D0F63" w:rsidRDefault="000E2C37" w:rsidP="00692633">
            <w:pPr>
              <w:spacing w:line="360" w:lineRule="auto"/>
              <w:jc w:val="both"/>
              <w:rPr>
                <w:rFonts w:cs="Times New Roman"/>
              </w:rPr>
            </w:pPr>
            <w:r w:rsidRPr="000E2C37">
              <w:rPr>
                <w:rFonts w:cs="Times New Roman"/>
              </w:rPr>
              <w:t xml:space="preserve">In the hotel industry, effective communication is </w:t>
            </w:r>
            <w:r w:rsidR="00216E6A" w:rsidRPr="000E2C37">
              <w:rPr>
                <w:rFonts w:cs="Times New Roman"/>
              </w:rPr>
              <w:t>essential</w:t>
            </w:r>
            <w:r w:rsidRPr="000E2C37">
              <w:rPr>
                <w:rFonts w:cs="Times New Roman"/>
              </w:rPr>
              <w:t xml:space="preserve"> for achieving seamless operations, ensuring guest satisfaction, and ultimately achieving success. By facilitating clear and accurate information exchange between staff members, departments, and guests, communication enables timely problem-solving, seamless coordination, and personalized guest experiences.</w:t>
            </w:r>
          </w:p>
          <w:p w14:paraId="66F01652" w14:textId="18AC5033" w:rsidR="005A76A9" w:rsidRDefault="00216E6A" w:rsidP="00692633">
            <w:pPr>
              <w:spacing w:line="360" w:lineRule="auto"/>
              <w:jc w:val="both"/>
              <w:rPr>
                <w:rFonts w:cs="Times New Roman"/>
              </w:rPr>
            </w:pPr>
            <w:r w:rsidRPr="00216E6A">
              <w:rPr>
                <w:rFonts w:cs="Times New Roman"/>
              </w:rPr>
              <w:t>Effective communication is an essential skill that facilitates the exchange of information and fosters connections between people. For hotels to succeed in their objectives, it is imperative that they understand and pay close attention to the needs of their target audience. This is especially critical in the hospitality industry, where visitors from around the world converge in hotels and resorts, and staff must communicate proficiently to ensure their comfort (Dewnarain et al., 2019).</w:t>
            </w:r>
          </w:p>
          <w:p w14:paraId="327BD0B3" w14:textId="353821F3" w:rsidR="004D0F63" w:rsidRPr="009022D4" w:rsidRDefault="00321525" w:rsidP="00692633">
            <w:pPr>
              <w:spacing w:line="360" w:lineRule="auto"/>
              <w:jc w:val="both"/>
              <w:rPr>
                <w:rFonts w:cs="Times New Roman"/>
                <w:b/>
                <w:bCs/>
              </w:rPr>
            </w:pPr>
            <w:r w:rsidRPr="00321525">
              <w:rPr>
                <w:rFonts w:cs="Times New Roman"/>
              </w:rPr>
              <w:t xml:space="preserve">Providing guests with clear and concise information is of utmost importance. It is crucial for hotel staff to listen attentively to their needs, requests, and concerns to offer personalized service. By paying close attention to guests, their preferences can be understood, and interactions and services can be customized accordingly. This involves sharing comprehensive information about hotel amenities, room features, dining options, </w:t>
            </w:r>
            <w:r w:rsidR="00825191" w:rsidRPr="00321525">
              <w:rPr>
                <w:rFonts w:cs="Times New Roman"/>
              </w:rPr>
              <w:t>check-in,</w:t>
            </w:r>
            <w:r w:rsidRPr="00321525">
              <w:rPr>
                <w:rFonts w:cs="Times New Roman"/>
              </w:rPr>
              <w:t xml:space="preserve"> and check-out procedures, as well as any special services or events. By presenting information in an organized and easily understandable manner, guests feel informed and confident during their entire stay (Scot-Halsell, Blum, Huffman, 2012).</w:t>
            </w:r>
          </w:p>
          <w:p w14:paraId="16987153" w14:textId="77777777" w:rsidR="004D0F63" w:rsidRDefault="004D0F63" w:rsidP="00692633">
            <w:pPr>
              <w:spacing w:line="360" w:lineRule="auto"/>
              <w:jc w:val="both"/>
              <w:rPr>
                <w:rFonts w:cs="Times New Roman"/>
                <w:b/>
                <w:bCs/>
              </w:rPr>
            </w:pPr>
          </w:p>
          <w:p w14:paraId="07613349" w14:textId="77777777" w:rsidR="00692633" w:rsidRDefault="00692633" w:rsidP="00321525">
            <w:pPr>
              <w:jc w:val="both"/>
              <w:rPr>
                <w:rFonts w:cs="Times New Roman"/>
                <w:b/>
                <w:bCs/>
              </w:rPr>
            </w:pPr>
          </w:p>
          <w:p w14:paraId="12492F69" w14:textId="77777777" w:rsidR="00692633" w:rsidRDefault="00692633" w:rsidP="00321525">
            <w:pPr>
              <w:jc w:val="both"/>
              <w:rPr>
                <w:rFonts w:cs="Times New Roman"/>
                <w:b/>
                <w:bCs/>
              </w:rPr>
            </w:pPr>
          </w:p>
          <w:p w14:paraId="24D074C2" w14:textId="77777777" w:rsidR="00692633" w:rsidRDefault="00692633" w:rsidP="00321525">
            <w:pPr>
              <w:jc w:val="both"/>
              <w:rPr>
                <w:rFonts w:cs="Times New Roman"/>
                <w:b/>
                <w:bCs/>
              </w:rPr>
            </w:pPr>
          </w:p>
          <w:p w14:paraId="0904639F" w14:textId="77777777" w:rsidR="00692633" w:rsidRDefault="00692633" w:rsidP="00321525">
            <w:pPr>
              <w:jc w:val="both"/>
              <w:rPr>
                <w:rFonts w:cs="Times New Roman"/>
                <w:b/>
                <w:bCs/>
              </w:rPr>
            </w:pPr>
          </w:p>
          <w:p w14:paraId="13E7A513" w14:textId="77777777" w:rsidR="00692633" w:rsidRDefault="00692633" w:rsidP="00321525">
            <w:pPr>
              <w:jc w:val="both"/>
              <w:rPr>
                <w:rFonts w:cs="Times New Roman"/>
                <w:b/>
                <w:bCs/>
              </w:rPr>
            </w:pPr>
          </w:p>
          <w:p w14:paraId="7FB37E7A" w14:textId="77777777" w:rsidR="00692633" w:rsidRDefault="00692633" w:rsidP="00321525">
            <w:pPr>
              <w:jc w:val="both"/>
              <w:rPr>
                <w:rFonts w:cs="Times New Roman"/>
                <w:b/>
                <w:bCs/>
              </w:rPr>
            </w:pPr>
          </w:p>
          <w:p w14:paraId="611F9F16" w14:textId="77777777" w:rsidR="00692633" w:rsidRDefault="00692633" w:rsidP="00321525">
            <w:pPr>
              <w:jc w:val="both"/>
              <w:rPr>
                <w:rFonts w:cs="Times New Roman"/>
                <w:b/>
                <w:bCs/>
              </w:rPr>
            </w:pPr>
          </w:p>
          <w:p w14:paraId="1082A7C5" w14:textId="77777777" w:rsidR="00692633" w:rsidRDefault="00692633" w:rsidP="00321525">
            <w:pPr>
              <w:jc w:val="both"/>
              <w:rPr>
                <w:rFonts w:cs="Times New Roman"/>
                <w:b/>
                <w:bCs/>
              </w:rPr>
            </w:pPr>
          </w:p>
          <w:p w14:paraId="44229B81" w14:textId="77777777" w:rsidR="00692633" w:rsidRDefault="00692633" w:rsidP="00321525">
            <w:pPr>
              <w:jc w:val="both"/>
              <w:rPr>
                <w:rFonts w:cs="Times New Roman"/>
                <w:b/>
                <w:bCs/>
              </w:rPr>
            </w:pPr>
          </w:p>
          <w:p w14:paraId="6AC35107" w14:textId="77777777" w:rsidR="00692633" w:rsidRDefault="00692633" w:rsidP="00321525">
            <w:pPr>
              <w:jc w:val="both"/>
              <w:rPr>
                <w:rFonts w:cs="Times New Roman"/>
                <w:b/>
                <w:bCs/>
              </w:rPr>
            </w:pPr>
          </w:p>
          <w:p w14:paraId="7A83E26F" w14:textId="77777777" w:rsidR="00692633" w:rsidRDefault="00692633" w:rsidP="00321525">
            <w:pPr>
              <w:jc w:val="both"/>
              <w:rPr>
                <w:rFonts w:cs="Times New Roman"/>
                <w:b/>
                <w:bCs/>
              </w:rPr>
            </w:pPr>
          </w:p>
          <w:p w14:paraId="083A9A16" w14:textId="77777777" w:rsidR="00692633" w:rsidRDefault="00692633" w:rsidP="00321525">
            <w:pPr>
              <w:jc w:val="both"/>
              <w:rPr>
                <w:rFonts w:cs="Times New Roman"/>
                <w:b/>
                <w:bCs/>
              </w:rPr>
            </w:pPr>
          </w:p>
          <w:p w14:paraId="70E4AA19" w14:textId="77777777" w:rsidR="00692633" w:rsidRDefault="00692633" w:rsidP="00321525">
            <w:pPr>
              <w:jc w:val="both"/>
              <w:rPr>
                <w:rFonts w:cs="Times New Roman"/>
                <w:b/>
                <w:bCs/>
              </w:rPr>
            </w:pPr>
          </w:p>
          <w:p w14:paraId="350BDC71" w14:textId="77777777" w:rsidR="00692633" w:rsidRDefault="00692633" w:rsidP="00321525">
            <w:pPr>
              <w:jc w:val="both"/>
              <w:rPr>
                <w:rFonts w:cs="Times New Roman"/>
                <w:b/>
                <w:bCs/>
              </w:rPr>
            </w:pPr>
          </w:p>
          <w:p w14:paraId="69AC202F" w14:textId="77777777" w:rsidR="00692633" w:rsidRDefault="00692633" w:rsidP="00321525">
            <w:pPr>
              <w:jc w:val="both"/>
              <w:rPr>
                <w:rFonts w:cs="Times New Roman"/>
                <w:b/>
                <w:bCs/>
              </w:rPr>
            </w:pPr>
          </w:p>
          <w:p w14:paraId="52CA2260" w14:textId="77777777" w:rsidR="00692633" w:rsidRDefault="00692633" w:rsidP="00321525">
            <w:pPr>
              <w:jc w:val="both"/>
              <w:rPr>
                <w:rFonts w:cs="Times New Roman"/>
                <w:b/>
                <w:bCs/>
              </w:rPr>
            </w:pPr>
          </w:p>
          <w:p w14:paraId="1978D402" w14:textId="77777777" w:rsidR="00692633" w:rsidRDefault="00692633" w:rsidP="00321525">
            <w:pPr>
              <w:jc w:val="both"/>
              <w:rPr>
                <w:rFonts w:cs="Times New Roman"/>
                <w:b/>
                <w:bCs/>
              </w:rPr>
            </w:pPr>
          </w:p>
          <w:p w14:paraId="3E74E1F3" w14:textId="77777777" w:rsidR="00692633" w:rsidRDefault="00692633" w:rsidP="00321525">
            <w:pPr>
              <w:jc w:val="both"/>
              <w:rPr>
                <w:rFonts w:cs="Times New Roman"/>
                <w:b/>
                <w:bCs/>
              </w:rPr>
            </w:pPr>
          </w:p>
          <w:p w14:paraId="7E135786" w14:textId="77777777" w:rsidR="00692633" w:rsidRDefault="00692633" w:rsidP="00321525">
            <w:pPr>
              <w:jc w:val="both"/>
              <w:rPr>
                <w:rFonts w:cs="Times New Roman"/>
                <w:b/>
                <w:bCs/>
              </w:rPr>
            </w:pPr>
          </w:p>
          <w:p w14:paraId="0E139194" w14:textId="77777777" w:rsidR="00692633" w:rsidRDefault="00692633" w:rsidP="00321525">
            <w:pPr>
              <w:jc w:val="both"/>
              <w:rPr>
                <w:rFonts w:cs="Times New Roman"/>
                <w:b/>
                <w:bCs/>
              </w:rPr>
            </w:pPr>
          </w:p>
          <w:p w14:paraId="50D9E5FB" w14:textId="77777777" w:rsidR="00692633" w:rsidRDefault="00692633" w:rsidP="00321525">
            <w:pPr>
              <w:jc w:val="both"/>
              <w:rPr>
                <w:rFonts w:cs="Times New Roman"/>
                <w:b/>
                <w:bCs/>
              </w:rPr>
            </w:pPr>
          </w:p>
          <w:p w14:paraId="30A283CA" w14:textId="77777777" w:rsidR="00692633" w:rsidRPr="009022D4" w:rsidRDefault="00692633" w:rsidP="00321525">
            <w:pPr>
              <w:jc w:val="both"/>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60D670D2" w14:textId="38BF0F8B" w:rsidR="00454736" w:rsidRDefault="004B0B61" w:rsidP="00692633">
            <w:pPr>
              <w:spacing w:line="360" w:lineRule="auto"/>
              <w:jc w:val="both"/>
              <w:rPr>
                <w:rFonts w:cs="Times New Roman"/>
              </w:rPr>
            </w:pPr>
            <w:r w:rsidRPr="004B0B61">
              <w:rPr>
                <w:rFonts w:cs="Times New Roman"/>
              </w:rPr>
              <w:t>Efficient operations and exceptional guest service in hotels require several crucial components, and hotel staffing is no exception. The organizational structure of a hotel plays a vital role in establishing the hierarchy and reporting channels within the staffing framework. It clearly identifies the different departments, including front office, housekeeping, food and beverage, maintenance, human resources, and others, and outlines their respective roles and responsibilities.</w:t>
            </w:r>
            <w:r w:rsidR="004E5F87">
              <w:t xml:space="preserve"> </w:t>
            </w:r>
            <w:r w:rsidR="00712BED" w:rsidRPr="00712BED">
              <w:rPr>
                <w:rFonts w:cs="Times New Roman"/>
              </w:rPr>
              <w:t>According to Davronov et al. (2019), the hotel industry heavily depends on its employees and workers, who serve as the backbone of any business organization. Their valuable contributions are crucial to the industry's success, as they are responsible for providing customers with a positive and memorable experience.</w:t>
            </w:r>
          </w:p>
          <w:p w14:paraId="74504C3B" w14:textId="7E51EA11" w:rsidR="004D0F63" w:rsidRPr="007A69C0" w:rsidRDefault="00C20466" w:rsidP="00692633">
            <w:pPr>
              <w:spacing w:line="360" w:lineRule="auto"/>
              <w:jc w:val="both"/>
              <w:rPr>
                <w:rFonts w:cs="Times New Roman"/>
              </w:rPr>
            </w:pPr>
            <w:r w:rsidRPr="00C20466">
              <w:rPr>
                <w:rFonts w:cs="Times New Roman"/>
              </w:rPr>
              <w:t>Selecting the appropriate candidates for different job roles is crucial. This involves identifying the staffing needs, advertising job vacancies, evaluating applications, conducting interviews, and ultimately making hiring decisions. In the hospitality industry, individuals with relevant skills, expertise, and a focus on customer satisfaction are often preferred as potential employees.</w:t>
            </w:r>
          </w:p>
          <w:p w14:paraId="4AA6F8CC" w14:textId="77777777" w:rsidR="007A69C0" w:rsidRDefault="00692633" w:rsidP="007A69C0">
            <w:pPr>
              <w:tabs>
                <w:tab w:val="left" w:pos="264"/>
              </w:tabs>
              <w:spacing w:after="160" w:line="360" w:lineRule="auto"/>
              <w:jc w:val="both"/>
              <w:rPr>
                <w:rFonts w:cs="Times New Roman"/>
              </w:rPr>
            </w:pPr>
            <w:r w:rsidRPr="00692633">
              <w:rPr>
                <w:rFonts w:cs="Times New Roman"/>
              </w:rPr>
              <w:t>It is imperative to ensure that hotel personnel receive adequate training and development to excel in their positions. Training programs should cover critical aspects such as hotel policies and procedures, job-specific competencies, customer service, and professional advancement prospects. Regular training is vital to keep staff up-to-date and performing at their best.</w:t>
            </w:r>
          </w:p>
          <w:p w14:paraId="2845B24B" w14:textId="015C3D44" w:rsidR="00DC3AE1" w:rsidRPr="007A69C0" w:rsidRDefault="00692633" w:rsidP="007A69C0">
            <w:pPr>
              <w:tabs>
                <w:tab w:val="left" w:pos="264"/>
              </w:tabs>
              <w:spacing w:after="160" w:line="360" w:lineRule="auto"/>
              <w:jc w:val="both"/>
              <w:rPr>
                <w:rFonts w:cs="Times New Roman"/>
              </w:rPr>
            </w:pPr>
            <w:r w:rsidRPr="00692633">
              <w:rPr>
                <w:rFonts w:cs="Times New Roman"/>
              </w:rPr>
              <w:t>Creating a positive work environment and fostering employee engagement and motivation are essential. This can be accomplished through employee recognition programs, incentives and rewards, team-building exercises, opportunities for growth, and open communication between management and staff.</w:t>
            </w: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5CB70D43" w:rsidR="009E31E5" w:rsidRDefault="005E0782" w:rsidP="007D760C">
            <w:pPr>
              <w:jc w:val="center"/>
              <w:rPr>
                <w:b/>
                <w:bCs/>
              </w:rPr>
            </w:pPr>
            <w:r>
              <w:rPr>
                <w:b/>
                <w:bCs/>
              </w:rPr>
              <w:t>1019</w:t>
            </w:r>
          </w:p>
        </w:tc>
      </w:tr>
    </w:tbl>
    <w:p w14:paraId="5130C812" w14:textId="77777777" w:rsidR="009E31E5" w:rsidRDefault="009E31E5" w:rsidP="009E31E5">
      <w:pPr>
        <w:ind w:left="-284"/>
        <w:rPr>
          <w:b/>
          <w:bCs/>
        </w:rPr>
      </w:pPr>
    </w:p>
    <w:p w14:paraId="7D0A2E4F" w14:textId="77777777" w:rsidR="005E0782" w:rsidRDefault="005E0782" w:rsidP="009E31E5">
      <w:pPr>
        <w:ind w:left="-284"/>
        <w:rPr>
          <w:b/>
          <w:bCs/>
        </w:rPr>
      </w:pPr>
    </w:p>
    <w:p w14:paraId="24D95815" w14:textId="77777777" w:rsidR="005E0782" w:rsidRDefault="005E0782" w:rsidP="009E31E5">
      <w:pPr>
        <w:ind w:left="-284"/>
        <w:rPr>
          <w:b/>
          <w:bCs/>
        </w:rPr>
      </w:pPr>
    </w:p>
    <w:p w14:paraId="596CCA89" w14:textId="77777777" w:rsidR="005E0782" w:rsidRDefault="005E0782"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68CB35A0" w14:textId="667D929E" w:rsidR="00C26057" w:rsidRDefault="00C26057" w:rsidP="00C26057"/>
    <w:p w14:paraId="07D68B74" w14:textId="4D92040E" w:rsidR="008D4471" w:rsidRDefault="008D4471" w:rsidP="006C729E">
      <w:r w:rsidRPr="008D4471">
        <w:t>Ansari, S., Ansari, G., Ghori, M.U. and Kazi, A.G., 2019. Impact of brand awareness and social media content marketing on consumer purchase decision. Journal of Public Value and Administrative Insight, 2(2), pp.5-10.</w:t>
      </w:r>
    </w:p>
    <w:p w14:paraId="59B011EC" w14:textId="77777777" w:rsidR="008D4471" w:rsidRDefault="008D4471" w:rsidP="006C729E"/>
    <w:p w14:paraId="56D529B8" w14:textId="49AAAF9A" w:rsidR="00C26057" w:rsidRDefault="00917F53" w:rsidP="006C729E">
      <w:r w:rsidRPr="00917F53">
        <w:t>Alrawadieh, Z., Alrawadieh, Z. and Cetin, G., 2021. Digital transformation and revenue management: Evidence from the hotel industry. Tourism Economics, 27(2), pp.328-345</w:t>
      </w:r>
    </w:p>
    <w:p w14:paraId="35212D46" w14:textId="77777777" w:rsidR="00917F53" w:rsidRDefault="00917F53" w:rsidP="006C729E"/>
    <w:p w14:paraId="4AAE5594" w14:textId="77777777" w:rsidR="00C26057" w:rsidRDefault="00C26057" w:rsidP="006C729E">
      <w:r>
        <w:t>Dewnarain, S., Ramkissoon, H. and Mavondo, F., 2019. Social customer relationship management: An integrated conceptual framework. Journal of Hospitality Marketing &amp; Management, 28(2), pp.172-188.</w:t>
      </w:r>
    </w:p>
    <w:p w14:paraId="334407F5" w14:textId="77777777" w:rsidR="005F3B5F" w:rsidRDefault="005F3B5F" w:rsidP="006C729E"/>
    <w:p w14:paraId="30318AB7" w14:textId="5BD85147" w:rsidR="00917F53" w:rsidRDefault="005F3B5F" w:rsidP="006C729E">
      <w:r w:rsidRPr="005F3B5F">
        <w:t>Davronov, I.O., Khalimova, N.J. and Uzbekistan, B., 2019. Professional development of hotel staff as a key to improve the quality of services in bukhara hotels. Тeacher Namangan region, Norin district school, 40, pp.26-29.</w:t>
      </w:r>
    </w:p>
    <w:p w14:paraId="0A0EE00D" w14:textId="77777777" w:rsidR="005F3B5F" w:rsidRDefault="005F3B5F" w:rsidP="006C729E"/>
    <w:p w14:paraId="118A063A" w14:textId="77777777" w:rsidR="006C729E" w:rsidRDefault="00EF698D" w:rsidP="006C729E">
      <w:r w:rsidRPr="00EF698D">
        <w:t xml:space="preserve">eHotelier (12.01.2021) 7 reasons why you need an efficient hotel PMS software. </w:t>
      </w:r>
    </w:p>
    <w:p w14:paraId="24114CD9" w14:textId="77FF2060" w:rsidR="00EF698D" w:rsidRPr="00EF698D" w:rsidRDefault="00EF698D" w:rsidP="006C729E">
      <w:r w:rsidRPr="00EF698D">
        <w:t>Available at: https://insights.ehotelier.com/suppliers/2021/01/12/7-reasons-why-you-need-an-efficient-hotel-pms-software/.Accessed on (10.05.2023)</w:t>
      </w:r>
    </w:p>
    <w:p w14:paraId="523AF58D" w14:textId="77777777" w:rsidR="00EF698D" w:rsidRDefault="00EF698D" w:rsidP="006C729E"/>
    <w:p w14:paraId="1D15F186" w14:textId="6AEC1887" w:rsidR="00C26057" w:rsidRDefault="00EF698D" w:rsidP="006C729E">
      <w:r w:rsidRPr="00EF698D">
        <w:t>Franco, S., Caroli, M.G., Cappa, F. and Del Chiappa, G., 2020. Are you good enough? CSR, quality management and corporate financial performance in the hospitality industry. International Journal of Hospitality Management, 88, p.102395.</w:t>
      </w:r>
    </w:p>
    <w:p w14:paraId="0DB10D42" w14:textId="77777777" w:rsidR="00EF698D" w:rsidRDefault="00EF698D" w:rsidP="006C729E"/>
    <w:p w14:paraId="3DAED8AE" w14:textId="77777777" w:rsidR="00F3335C" w:rsidRDefault="00C26057" w:rsidP="006C729E">
      <w:r>
        <w:t>Patrick Lane (2022)</w:t>
      </w:r>
      <w:r>
        <w:t xml:space="preserve">, </w:t>
      </w:r>
      <w:r>
        <w:t>Front Desk to Front Office: Hotel Receptionist Career Path.</w:t>
      </w:r>
    </w:p>
    <w:p w14:paraId="6DDF6497" w14:textId="6CEC60B3" w:rsidR="00C26057" w:rsidRDefault="00C26057" w:rsidP="00DE06DE">
      <w:pPr>
        <w:jc w:val="both"/>
      </w:pPr>
      <w:r>
        <w:t xml:space="preserve"> Available at: https://advice.hosco.com/en/front-desk-to-front-office-hotel-receptionist-career</w:t>
      </w:r>
      <w:r w:rsidR="00F3335C">
        <w:t>-</w:t>
      </w:r>
      <w:r>
        <w:t>path/#:~:text=Understanding%20the%20hotel%E2%80%99s%20computer%20systems%20and%20how%20to,a%20double%20booking%20or%20an%20incorrect%20room%20assignment</w:t>
      </w:r>
      <w:r w:rsidR="00B67A8C">
        <w:t>.</w:t>
      </w:r>
      <w:r>
        <w:t xml:space="preserve"> Accessed on (</w:t>
      </w:r>
      <w:r w:rsidR="002C55C2">
        <w:t>10.05.</w:t>
      </w:r>
      <w:r>
        <w:t>2023)</w:t>
      </w:r>
    </w:p>
    <w:p w14:paraId="5598BC15" w14:textId="77777777" w:rsidR="00CE7F6F" w:rsidRDefault="00CE7F6F" w:rsidP="006C729E"/>
    <w:p w14:paraId="5491A822" w14:textId="153CC39B" w:rsidR="00CE7F6F" w:rsidRDefault="00CE7F6F" w:rsidP="006C729E">
      <w:r w:rsidRPr="00CE7F6F">
        <w:t>Popovic, G., Stanujkic, D. and Karabasevic, D., 2019. A framework for the evaluation of hotel property development projects. International Journal of Strategic Property Management, 23(2), pp.96-107.</w:t>
      </w:r>
    </w:p>
    <w:p w14:paraId="0CFB7B33" w14:textId="77777777" w:rsidR="00CE7F6F" w:rsidRDefault="00CE7F6F" w:rsidP="006C729E"/>
    <w:p w14:paraId="2E22D690" w14:textId="58A92EAC" w:rsidR="00C26057" w:rsidRDefault="00485E63" w:rsidP="006C729E">
      <w:r w:rsidRPr="00485E63">
        <w:t>Pucciani, K., &amp; Murphy, H. C. (2011) 'An investigation of data management and property management systems in hotels', Tourism and Hospitality Management, 17(1), pp. 101-114. Available at: https://hrcak.srce.hr/file/103305 Accessed on (</w:t>
      </w:r>
      <w:r w:rsidR="002C55C2">
        <w:t>10.05.</w:t>
      </w:r>
      <w:r w:rsidRPr="00485E63">
        <w:t>2023).</w:t>
      </w:r>
    </w:p>
    <w:p w14:paraId="5AF35DF3" w14:textId="77777777" w:rsidR="00A7175A" w:rsidRDefault="00A7175A" w:rsidP="006C729E"/>
    <w:p w14:paraId="2BADEDB6" w14:textId="77777777" w:rsidR="00F3335C" w:rsidRDefault="005F00C0" w:rsidP="006C729E">
      <w:bookmarkStart w:id="0" w:name="_Hlk137376756"/>
      <w:r>
        <w:t xml:space="preserve">eHotelier </w:t>
      </w:r>
      <w:r w:rsidR="00FB18F3">
        <w:t>(12.01.2021)</w:t>
      </w:r>
      <w:r w:rsidR="00FB18F3" w:rsidRPr="00FB18F3">
        <w:t xml:space="preserve"> </w:t>
      </w:r>
      <w:r w:rsidR="00FB18F3" w:rsidRPr="00FB18F3">
        <w:t>7 reasons why you need an efficient hotel PMS software</w:t>
      </w:r>
      <w:r w:rsidR="00FB18F3">
        <w:t>.</w:t>
      </w:r>
      <w:r w:rsidR="00A7175A">
        <w:t xml:space="preserve"> </w:t>
      </w:r>
    </w:p>
    <w:p w14:paraId="15A9CFB6" w14:textId="152AF2B6" w:rsidR="00CE7F6F" w:rsidRDefault="00A7175A" w:rsidP="006C729E">
      <w:r>
        <w:t>Available at:</w:t>
      </w:r>
      <w:r w:rsidR="004C7677">
        <w:t xml:space="preserve"> </w:t>
      </w:r>
      <w:hyperlink r:id="rId9" w:history="1">
        <w:r w:rsidRPr="00B41118">
          <w:rPr>
            <w:rStyle w:val="Hyperlink"/>
          </w:rPr>
          <w:t>https://insights.ehotelier.com/suppliers/2021/01/12/7-reasons-why-you-need-an-efficient-hotel-pms-software/</w:t>
        </w:r>
      </w:hyperlink>
      <w:r>
        <w:t>.</w:t>
      </w:r>
      <w:r w:rsidR="004C7677">
        <w:t>Accessed on (10.</w:t>
      </w:r>
      <w:r w:rsidR="000F3E5D">
        <w:t>05.2023)</w:t>
      </w:r>
    </w:p>
    <w:p w14:paraId="46F984F9" w14:textId="77777777" w:rsidR="00A7175A" w:rsidRDefault="00A7175A" w:rsidP="006C729E"/>
    <w:bookmarkEnd w:id="0"/>
    <w:p w14:paraId="098E26C3" w14:textId="77777777" w:rsidR="00C26057" w:rsidRDefault="00C26057" w:rsidP="006C729E">
      <w:r>
        <w:t xml:space="preserve">Magnify School (28.10.2021) Skills You Develop Working in Hospitality. </w:t>
      </w:r>
    </w:p>
    <w:p w14:paraId="2D71AF27" w14:textId="044833E2" w:rsidR="00C26057" w:rsidRDefault="00C26057" w:rsidP="006C729E">
      <w:r>
        <w:t xml:space="preserve">Available at: </w:t>
      </w:r>
      <w:hyperlink r:id="rId10" w:history="1">
        <w:r w:rsidR="00EE6518" w:rsidRPr="00B41118">
          <w:rPr>
            <w:rStyle w:val="Hyperlink"/>
          </w:rPr>
          <w:t>https://www.youtube.com/watch?v=j0HK--pCKcM</w:t>
        </w:r>
      </w:hyperlink>
      <w:r w:rsidR="00EE6518">
        <w:t xml:space="preserve">. </w:t>
      </w:r>
      <w:r>
        <w:t>Accessed on (</w:t>
      </w:r>
      <w:r w:rsidR="00EE6518">
        <w:t>10.05.</w:t>
      </w:r>
      <w:r>
        <w:t>2023)</w:t>
      </w:r>
    </w:p>
    <w:p w14:paraId="7D593A5D" w14:textId="77777777" w:rsidR="00C26057" w:rsidRDefault="00C26057" w:rsidP="006C729E"/>
    <w:p w14:paraId="6FED4E74" w14:textId="77777777" w:rsidR="00F3335C" w:rsidRDefault="00C26057" w:rsidP="006C729E">
      <w:r>
        <w:t xml:space="preserve">Salesforce (26.04.2018) Marriott International Launches Global Customer Recognition Platform Powered by Salesforce, Providing Personalization at Scale Across All Consumer Touchpoints. </w:t>
      </w:r>
    </w:p>
    <w:p w14:paraId="632101C3" w14:textId="4A851E6E" w:rsidR="00C26057" w:rsidRDefault="00C26057" w:rsidP="006C729E">
      <w:r>
        <w:t>Available at: https://www.salesforce.com/news/press-releases/2018/04/26/marriott-international-launches-global-customer-recognition-platform-powered-by-salesforce-providing-personalization-at-scale-across-all-consumer-touchpoints/.Accessed on (</w:t>
      </w:r>
      <w:r w:rsidR="002C55C2">
        <w:t>10.05.</w:t>
      </w:r>
      <w:r>
        <w:t>2023)</w:t>
      </w:r>
    </w:p>
    <w:p w14:paraId="0365990A" w14:textId="77777777" w:rsidR="002E67B4" w:rsidRDefault="002E67B4" w:rsidP="006C729E"/>
    <w:p w14:paraId="4D305C36" w14:textId="77777777" w:rsidR="00EE6518" w:rsidRDefault="00BA6902" w:rsidP="006C729E">
      <w:r w:rsidRPr="00BA6902">
        <w:t xml:space="preserve">Zhang, Z., Li, H., Meng, F. &amp; Li, Y. (2019) ‘The effect of management response similarity on online hotel booking: Field evidence from Expedia’ International Journal of Contemporary Hospitality Management, vol. 31, no. 7, pp. 2739-2758. </w:t>
      </w:r>
    </w:p>
    <w:p w14:paraId="5C32A69D" w14:textId="1297309B" w:rsidR="002E67B4" w:rsidRDefault="00BA6902" w:rsidP="006C729E">
      <w:r w:rsidRPr="00BA6902">
        <w:t>Available at: https://www.proquest.com/docview/2283794427/fulltextPDF/74C38DB6004239PQ/11?accountid=130472 Accessed on (</w:t>
      </w:r>
      <w:r w:rsidR="002C55C2">
        <w:t>10.05.</w:t>
      </w:r>
      <w:r w:rsidRPr="00BA6902">
        <w:t>2023).</w:t>
      </w:r>
    </w:p>
    <w:p w14:paraId="044D78F9" w14:textId="77777777" w:rsidR="00C26057" w:rsidRDefault="00C26057" w:rsidP="006C729E"/>
    <w:p w14:paraId="2B26A7D9" w14:textId="77777777" w:rsidR="00C26057" w:rsidRDefault="00C26057" w:rsidP="006C729E">
      <w:r>
        <w:t xml:space="preserve">Zippia (2023) Front desk associate key skills. </w:t>
      </w:r>
    </w:p>
    <w:p w14:paraId="424A5D66" w14:textId="3B1D7C94" w:rsidR="00F9700F" w:rsidRPr="00C26057" w:rsidRDefault="00C26057" w:rsidP="006C729E">
      <w:r>
        <w:t>Available at: https://www.zippia.com/front-desk-associate-jobs/skills/?src=chatbot_popout_displayed</w:t>
      </w:r>
      <w:r w:rsidR="00B67A8C">
        <w:t>.</w:t>
      </w:r>
      <w:r>
        <w:t>Accessed on (</w:t>
      </w:r>
      <w:r w:rsidR="002C55C2">
        <w:t>10.05.</w:t>
      </w:r>
      <w:r>
        <w:t>2023).</w:t>
      </w:r>
    </w:p>
    <w:sectPr w:rsidR="00F9700F" w:rsidRPr="00C2605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0D711" w14:textId="77777777" w:rsidR="0008614C" w:rsidRDefault="0008614C" w:rsidP="004D0F63">
      <w:pPr>
        <w:spacing w:after="0" w:line="240" w:lineRule="auto"/>
      </w:pPr>
      <w:r>
        <w:separator/>
      </w:r>
    </w:p>
  </w:endnote>
  <w:endnote w:type="continuationSeparator" w:id="0">
    <w:p w14:paraId="4D93039D" w14:textId="77777777" w:rsidR="0008614C" w:rsidRDefault="0008614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A8FE2" w14:textId="77777777" w:rsidR="0008614C" w:rsidRDefault="0008614C" w:rsidP="004D0F63">
      <w:pPr>
        <w:spacing w:after="0" w:line="240" w:lineRule="auto"/>
      </w:pPr>
      <w:r>
        <w:separator/>
      </w:r>
    </w:p>
  </w:footnote>
  <w:footnote w:type="continuationSeparator" w:id="0">
    <w:p w14:paraId="4142B34B" w14:textId="77777777" w:rsidR="0008614C" w:rsidRDefault="0008614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0BFB"/>
    <w:rsid w:val="000117B6"/>
    <w:rsid w:val="0002035A"/>
    <w:rsid w:val="00030615"/>
    <w:rsid w:val="00036668"/>
    <w:rsid w:val="00045361"/>
    <w:rsid w:val="00045EB3"/>
    <w:rsid w:val="00063FD4"/>
    <w:rsid w:val="00071864"/>
    <w:rsid w:val="00072A80"/>
    <w:rsid w:val="0008614C"/>
    <w:rsid w:val="00094932"/>
    <w:rsid w:val="00096024"/>
    <w:rsid w:val="000A7265"/>
    <w:rsid w:val="000B4DFF"/>
    <w:rsid w:val="000C3D28"/>
    <w:rsid w:val="000D4245"/>
    <w:rsid w:val="000E2C37"/>
    <w:rsid w:val="000F0A67"/>
    <w:rsid w:val="000F1B2F"/>
    <w:rsid w:val="000F3E5D"/>
    <w:rsid w:val="000F5BD7"/>
    <w:rsid w:val="00106484"/>
    <w:rsid w:val="0012777B"/>
    <w:rsid w:val="0013090E"/>
    <w:rsid w:val="00131B9B"/>
    <w:rsid w:val="00133986"/>
    <w:rsid w:val="00137075"/>
    <w:rsid w:val="00142125"/>
    <w:rsid w:val="001429DD"/>
    <w:rsid w:val="00142ACD"/>
    <w:rsid w:val="00151DCC"/>
    <w:rsid w:val="00156D72"/>
    <w:rsid w:val="001572FC"/>
    <w:rsid w:val="00160409"/>
    <w:rsid w:val="00165A37"/>
    <w:rsid w:val="001820EE"/>
    <w:rsid w:val="00187F96"/>
    <w:rsid w:val="001A3366"/>
    <w:rsid w:val="001B6F01"/>
    <w:rsid w:val="001C06D7"/>
    <w:rsid w:val="001D339F"/>
    <w:rsid w:val="001D3DED"/>
    <w:rsid w:val="001E7CF1"/>
    <w:rsid w:val="00200BA1"/>
    <w:rsid w:val="00214DE4"/>
    <w:rsid w:val="00216E6A"/>
    <w:rsid w:val="00217512"/>
    <w:rsid w:val="00224D6E"/>
    <w:rsid w:val="002314F2"/>
    <w:rsid w:val="00233638"/>
    <w:rsid w:val="00235ADD"/>
    <w:rsid w:val="00251248"/>
    <w:rsid w:val="00256088"/>
    <w:rsid w:val="00267E3D"/>
    <w:rsid w:val="002725DD"/>
    <w:rsid w:val="002813CE"/>
    <w:rsid w:val="00286E22"/>
    <w:rsid w:val="00291C3F"/>
    <w:rsid w:val="002A0C67"/>
    <w:rsid w:val="002A1477"/>
    <w:rsid w:val="002A31E0"/>
    <w:rsid w:val="002A72B9"/>
    <w:rsid w:val="002B4D46"/>
    <w:rsid w:val="002C55C2"/>
    <w:rsid w:val="002C5ADE"/>
    <w:rsid w:val="002D4B20"/>
    <w:rsid w:val="002D79CE"/>
    <w:rsid w:val="002E2C01"/>
    <w:rsid w:val="002E31D7"/>
    <w:rsid w:val="002E67B4"/>
    <w:rsid w:val="002F0F60"/>
    <w:rsid w:val="002F1424"/>
    <w:rsid w:val="002F73DA"/>
    <w:rsid w:val="00300D54"/>
    <w:rsid w:val="003034AB"/>
    <w:rsid w:val="00305975"/>
    <w:rsid w:val="0031589C"/>
    <w:rsid w:val="00321525"/>
    <w:rsid w:val="003270B7"/>
    <w:rsid w:val="00330439"/>
    <w:rsid w:val="00330917"/>
    <w:rsid w:val="003330D1"/>
    <w:rsid w:val="00344720"/>
    <w:rsid w:val="0035273B"/>
    <w:rsid w:val="00374B1C"/>
    <w:rsid w:val="00381076"/>
    <w:rsid w:val="00383F5A"/>
    <w:rsid w:val="00390698"/>
    <w:rsid w:val="00391010"/>
    <w:rsid w:val="00392809"/>
    <w:rsid w:val="003A0BE4"/>
    <w:rsid w:val="003A2CF9"/>
    <w:rsid w:val="003A6E1F"/>
    <w:rsid w:val="003C6944"/>
    <w:rsid w:val="003C6C49"/>
    <w:rsid w:val="003D2A26"/>
    <w:rsid w:val="003D6B2D"/>
    <w:rsid w:val="003F2574"/>
    <w:rsid w:val="00404B78"/>
    <w:rsid w:val="0041191F"/>
    <w:rsid w:val="004125CA"/>
    <w:rsid w:val="00417208"/>
    <w:rsid w:val="0041757A"/>
    <w:rsid w:val="00423707"/>
    <w:rsid w:val="00441BCC"/>
    <w:rsid w:val="00442496"/>
    <w:rsid w:val="00443C8D"/>
    <w:rsid w:val="00447D47"/>
    <w:rsid w:val="00450E77"/>
    <w:rsid w:val="00453EF4"/>
    <w:rsid w:val="00454736"/>
    <w:rsid w:val="0045538B"/>
    <w:rsid w:val="004750AD"/>
    <w:rsid w:val="00485E63"/>
    <w:rsid w:val="00492235"/>
    <w:rsid w:val="004A389C"/>
    <w:rsid w:val="004A77D3"/>
    <w:rsid w:val="004A7A1D"/>
    <w:rsid w:val="004B0B61"/>
    <w:rsid w:val="004B44CD"/>
    <w:rsid w:val="004B7981"/>
    <w:rsid w:val="004C0463"/>
    <w:rsid w:val="004C7677"/>
    <w:rsid w:val="004D0F63"/>
    <w:rsid w:val="004D6AE4"/>
    <w:rsid w:val="004E5F87"/>
    <w:rsid w:val="004E76CA"/>
    <w:rsid w:val="004F178B"/>
    <w:rsid w:val="004F743A"/>
    <w:rsid w:val="0050189A"/>
    <w:rsid w:val="0050446B"/>
    <w:rsid w:val="00506DA5"/>
    <w:rsid w:val="005219C9"/>
    <w:rsid w:val="00521AE0"/>
    <w:rsid w:val="00556999"/>
    <w:rsid w:val="00566BA9"/>
    <w:rsid w:val="00573480"/>
    <w:rsid w:val="00573F8E"/>
    <w:rsid w:val="005764D3"/>
    <w:rsid w:val="00592A7E"/>
    <w:rsid w:val="005942D3"/>
    <w:rsid w:val="00597D06"/>
    <w:rsid w:val="005A76A9"/>
    <w:rsid w:val="005A79E3"/>
    <w:rsid w:val="005B4192"/>
    <w:rsid w:val="005C3702"/>
    <w:rsid w:val="005D26A7"/>
    <w:rsid w:val="005D5CCC"/>
    <w:rsid w:val="005D5F35"/>
    <w:rsid w:val="005E0782"/>
    <w:rsid w:val="005F00C0"/>
    <w:rsid w:val="005F3B5F"/>
    <w:rsid w:val="005F4F51"/>
    <w:rsid w:val="00600CE7"/>
    <w:rsid w:val="00600FD9"/>
    <w:rsid w:val="00605BD5"/>
    <w:rsid w:val="00607353"/>
    <w:rsid w:val="006215A2"/>
    <w:rsid w:val="00624821"/>
    <w:rsid w:val="006253AE"/>
    <w:rsid w:val="0062693E"/>
    <w:rsid w:val="00650508"/>
    <w:rsid w:val="00675DB2"/>
    <w:rsid w:val="006865B0"/>
    <w:rsid w:val="00692633"/>
    <w:rsid w:val="00693825"/>
    <w:rsid w:val="00694174"/>
    <w:rsid w:val="00694624"/>
    <w:rsid w:val="00697450"/>
    <w:rsid w:val="006A18E2"/>
    <w:rsid w:val="006A1DC5"/>
    <w:rsid w:val="006C3921"/>
    <w:rsid w:val="006C729E"/>
    <w:rsid w:val="006D2FEA"/>
    <w:rsid w:val="006E61C1"/>
    <w:rsid w:val="006F1EA8"/>
    <w:rsid w:val="006F3582"/>
    <w:rsid w:val="006F6F46"/>
    <w:rsid w:val="00705301"/>
    <w:rsid w:val="00706B76"/>
    <w:rsid w:val="00710759"/>
    <w:rsid w:val="00711CD7"/>
    <w:rsid w:val="007128D0"/>
    <w:rsid w:val="00712BED"/>
    <w:rsid w:val="007260EE"/>
    <w:rsid w:val="007316EA"/>
    <w:rsid w:val="00745A91"/>
    <w:rsid w:val="00752FF5"/>
    <w:rsid w:val="00762CF1"/>
    <w:rsid w:val="0076664C"/>
    <w:rsid w:val="00780951"/>
    <w:rsid w:val="00781DBE"/>
    <w:rsid w:val="00785069"/>
    <w:rsid w:val="00796450"/>
    <w:rsid w:val="00797C11"/>
    <w:rsid w:val="007A2E62"/>
    <w:rsid w:val="007A415B"/>
    <w:rsid w:val="007A69C0"/>
    <w:rsid w:val="007B21E5"/>
    <w:rsid w:val="007C6C91"/>
    <w:rsid w:val="007D0465"/>
    <w:rsid w:val="007D796E"/>
    <w:rsid w:val="007E398F"/>
    <w:rsid w:val="007E7E34"/>
    <w:rsid w:val="007F3327"/>
    <w:rsid w:val="007F3532"/>
    <w:rsid w:val="00812098"/>
    <w:rsid w:val="00817390"/>
    <w:rsid w:val="00825191"/>
    <w:rsid w:val="00842A2A"/>
    <w:rsid w:val="00847A68"/>
    <w:rsid w:val="00855A80"/>
    <w:rsid w:val="00857B4C"/>
    <w:rsid w:val="0086477B"/>
    <w:rsid w:val="00865605"/>
    <w:rsid w:val="00865CD1"/>
    <w:rsid w:val="00874561"/>
    <w:rsid w:val="008753B8"/>
    <w:rsid w:val="008804EA"/>
    <w:rsid w:val="0088344F"/>
    <w:rsid w:val="008849A4"/>
    <w:rsid w:val="00884B87"/>
    <w:rsid w:val="008A3E40"/>
    <w:rsid w:val="008B0E90"/>
    <w:rsid w:val="008B22BC"/>
    <w:rsid w:val="008B277D"/>
    <w:rsid w:val="008B73F6"/>
    <w:rsid w:val="008C05C4"/>
    <w:rsid w:val="008C19A5"/>
    <w:rsid w:val="008D14B0"/>
    <w:rsid w:val="008D235F"/>
    <w:rsid w:val="008D2B0A"/>
    <w:rsid w:val="008D4471"/>
    <w:rsid w:val="008D4E2F"/>
    <w:rsid w:val="008F3FD8"/>
    <w:rsid w:val="009022D4"/>
    <w:rsid w:val="00904855"/>
    <w:rsid w:val="00905558"/>
    <w:rsid w:val="00906752"/>
    <w:rsid w:val="0091124C"/>
    <w:rsid w:val="009121ED"/>
    <w:rsid w:val="00914F1F"/>
    <w:rsid w:val="00916DE6"/>
    <w:rsid w:val="00917DFA"/>
    <w:rsid w:val="00917F53"/>
    <w:rsid w:val="0092369D"/>
    <w:rsid w:val="00927BBF"/>
    <w:rsid w:val="00935D7D"/>
    <w:rsid w:val="00937AAB"/>
    <w:rsid w:val="00953F42"/>
    <w:rsid w:val="00977466"/>
    <w:rsid w:val="009801E5"/>
    <w:rsid w:val="009835DB"/>
    <w:rsid w:val="00991490"/>
    <w:rsid w:val="009946B9"/>
    <w:rsid w:val="00994D37"/>
    <w:rsid w:val="00996F9B"/>
    <w:rsid w:val="009A1D85"/>
    <w:rsid w:val="009A6F1B"/>
    <w:rsid w:val="009A73DB"/>
    <w:rsid w:val="009B45D2"/>
    <w:rsid w:val="009C3567"/>
    <w:rsid w:val="009C7378"/>
    <w:rsid w:val="009D31CA"/>
    <w:rsid w:val="009E31E5"/>
    <w:rsid w:val="009E56CE"/>
    <w:rsid w:val="009E7E68"/>
    <w:rsid w:val="00A02A9C"/>
    <w:rsid w:val="00A07496"/>
    <w:rsid w:val="00A15E20"/>
    <w:rsid w:val="00A16670"/>
    <w:rsid w:val="00A16893"/>
    <w:rsid w:val="00A23FC5"/>
    <w:rsid w:val="00A27DAE"/>
    <w:rsid w:val="00A32848"/>
    <w:rsid w:val="00A33E02"/>
    <w:rsid w:val="00A34C64"/>
    <w:rsid w:val="00A35292"/>
    <w:rsid w:val="00A37957"/>
    <w:rsid w:val="00A544D1"/>
    <w:rsid w:val="00A6069E"/>
    <w:rsid w:val="00A7175A"/>
    <w:rsid w:val="00A746DD"/>
    <w:rsid w:val="00A81537"/>
    <w:rsid w:val="00A81C57"/>
    <w:rsid w:val="00AA0823"/>
    <w:rsid w:val="00AB1B06"/>
    <w:rsid w:val="00AC4118"/>
    <w:rsid w:val="00AD4752"/>
    <w:rsid w:val="00B04876"/>
    <w:rsid w:val="00B16377"/>
    <w:rsid w:val="00B168A0"/>
    <w:rsid w:val="00B1708B"/>
    <w:rsid w:val="00B2705D"/>
    <w:rsid w:val="00B2795B"/>
    <w:rsid w:val="00B31DCB"/>
    <w:rsid w:val="00B3776B"/>
    <w:rsid w:val="00B531B2"/>
    <w:rsid w:val="00B5527A"/>
    <w:rsid w:val="00B67A8C"/>
    <w:rsid w:val="00B81A0A"/>
    <w:rsid w:val="00B83589"/>
    <w:rsid w:val="00B85B7B"/>
    <w:rsid w:val="00B94BE0"/>
    <w:rsid w:val="00BA6902"/>
    <w:rsid w:val="00BB1410"/>
    <w:rsid w:val="00BB737B"/>
    <w:rsid w:val="00BE6BB5"/>
    <w:rsid w:val="00BF536A"/>
    <w:rsid w:val="00C022AC"/>
    <w:rsid w:val="00C20466"/>
    <w:rsid w:val="00C224AE"/>
    <w:rsid w:val="00C26057"/>
    <w:rsid w:val="00C34153"/>
    <w:rsid w:val="00C40CA3"/>
    <w:rsid w:val="00C44E71"/>
    <w:rsid w:val="00C47213"/>
    <w:rsid w:val="00C5160D"/>
    <w:rsid w:val="00C518D3"/>
    <w:rsid w:val="00C53E47"/>
    <w:rsid w:val="00C56351"/>
    <w:rsid w:val="00C70255"/>
    <w:rsid w:val="00C71B2D"/>
    <w:rsid w:val="00C73B1F"/>
    <w:rsid w:val="00C81258"/>
    <w:rsid w:val="00C82D02"/>
    <w:rsid w:val="00C8659E"/>
    <w:rsid w:val="00C9136B"/>
    <w:rsid w:val="00C92EBA"/>
    <w:rsid w:val="00C93706"/>
    <w:rsid w:val="00C953A4"/>
    <w:rsid w:val="00C97E93"/>
    <w:rsid w:val="00CA280B"/>
    <w:rsid w:val="00CB4204"/>
    <w:rsid w:val="00CB7506"/>
    <w:rsid w:val="00CC003D"/>
    <w:rsid w:val="00CC3478"/>
    <w:rsid w:val="00CD2471"/>
    <w:rsid w:val="00CD26B9"/>
    <w:rsid w:val="00CD35BA"/>
    <w:rsid w:val="00CD3D8E"/>
    <w:rsid w:val="00CD7E0E"/>
    <w:rsid w:val="00CE235D"/>
    <w:rsid w:val="00CE4470"/>
    <w:rsid w:val="00CE7F6F"/>
    <w:rsid w:val="00D10140"/>
    <w:rsid w:val="00D17DFD"/>
    <w:rsid w:val="00D2215F"/>
    <w:rsid w:val="00D331D2"/>
    <w:rsid w:val="00D3373B"/>
    <w:rsid w:val="00D35973"/>
    <w:rsid w:val="00D5455B"/>
    <w:rsid w:val="00D64AA1"/>
    <w:rsid w:val="00D7203E"/>
    <w:rsid w:val="00D850A3"/>
    <w:rsid w:val="00D9420E"/>
    <w:rsid w:val="00DA1886"/>
    <w:rsid w:val="00DA7C57"/>
    <w:rsid w:val="00DB4599"/>
    <w:rsid w:val="00DB6A55"/>
    <w:rsid w:val="00DC3AE1"/>
    <w:rsid w:val="00DC3EC4"/>
    <w:rsid w:val="00DC4753"/>
    <w:rsid w:val="00DC6159"/>
    <w:rsid w:val="00DD0CC1"/>
    <w:rsid w:val="00DD141F"/>
    <w:rsid w:val="00DD3C08"/>
    <w:rsid w:val="00DE06DE"/>
    <w:rsid w:val="00DF00A9"/>
    <w:rsid w:val="00DF2276"/>
    <w:rsid w:val="00DF5E82"/>
    <w:rsid w:val="00E21C88"/>
    <w:rsid w:val="00E31C72"/>
    <w:rsid w:val="00E43964"/>
    <w:rsid w:val="00E46316"/>
    <w:rsid w:val="00E50EFF"/>
    <w:rsid w:val="00E5129F"/>
    <w:rsid w:val="00E87E79"/>
    <w:rsid w:val="00E96DA4"/>
    <w:rsid w:val="00EB1A1A"/>
    <w:rsid w:val="00EB2024"/>
    <w:rsid w:val="00EC4F11"/>
    <w:rsid w:val="00EC5D70"/>
    <w:rsid w:val="00ED2CEC"/>
    <w:rsid w:val="00EE6518"/>
    <w:rsid w:val="00EF2471"/>
    <w:rsid w:val="00EF37A1"/>
    <w:rsid w:val="00EF5A2C"/>
    <w:rsid w:val="00EF65CE"/>
    <w:rsid w:val="00EF698D"/>
    <w:rsid w:val="00F10A8E"/>
    <w:rsid w:val="00F11A33"/>
    <w:rsid w:val="00F200B6"/>
    <w:rsid w:val="00F22FBB"/>
    <w:rsid w:val="00F324B0"/>
    <w:rsid w:val="00F3335C"/>
    <w:rsid w:val="00F34234"/>
    <w:rsid w:val="00F362A4"/>
    <w:rsid w:val="00F505EE"/>
    <w:rsid w:val="00F55DA0"/>
    <w:rsid w:val="00F62AE0"/>
    <w:rsid w:val="00F64273"/>
    <w:rsid w:val="00F70350"/>
    <w:rsid w:val="00F9700F"/>
    <w:rsid w:val="00FB18F3"/>
    <w:rsid w:val="00FB4E66"/>
    <w:rsid w:val="00FD1AF2"/>
    <w:rsid w:val="00FD1FD6"/>
    <w:rsid w:val="00FD3A00"/>
    <w:rsid w:val="00FE1ED4"/>
    <w:rsid w:val="00FE55A0"/>
    <w:rsid w:val="00FE5EF7"/>
    <w:rsid w:val="00FE7D22"/>
    <w:rsid w:val="00FF1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168A0"/>
    <w:rPr>
      <w:color w:val="0563C1" w:themeColor="hyperlink"/>
      <w:u w:val="single"/>
    </w:rPr>
  </w:style>
  <w:style w:type="character" w:styleId="UnresolvedMention">
    <w:name w:val="Unresolved Mention"/>
    <w:basedOn w:val="DefaultParagraphFont"/>
    <w:uiPriority w:val="99"/>
    <w:semiHidden/>
    <w:unhideWhenUsed/>
    <w:rsid w:val="004D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519275">
      <w:bodyDiv w:val="1"/>
      <w:marLeft w:val="0"/>
      <w:marRight w:val="0"/>
      <w:marTop w:val="0"/>
      <w:marBottom w:val="0"/>
      <w:divBdr>
        <w:top w:val="none" w:sz="0" w:space="0" w:color="auto"/>
        <w:left w:val="none" w:sz="0" w:space="0" w:color="auto"/>
        <w:bottom w:val="none" w:sz="0" w:space="0" w:color="auto"/>
        <w:right w:val="none" w:sz="0" w:space="0" w:color="auto"/>
      </w:divBdr>
    </w:div>
    <w:div w:id="1149251000">
      <w:bodyDiv w:val="1"/>
      <w:marLeft w:val="0"/>
      <w:marRight w:val="0"/>
      <w:marTop w:val="0"/>
      <w:marBottom w:val="0"/>
      <w:divBdr>
        <w:top w:val="none" w:sz="0" w:space="0" w:color="auto"/>
        <w:left w:val="none" w:sz="0" w:space="0" w:color="auto"/>
        <w:bottom w:val="none" w:sz="0" w:space="0" w:color="auto"/>
        <w:right w:val="none" w:sz="0" w:space="0" w:color="auto"/>
      </w:divBdr>
    </w:div>
    <w:div w:id="117368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j0HK--pCKcM" TargetMode="External"/><Relationship Id="rId4" Type="http://schemas.openxmlformats.org/officeDocument/2006/relationships/settings" Target="settings.xml"/><Relationship Id="rId9" Type="http://schemas.openxmlformats.org/officeDocument/2006/relationships/hyperlink" Target="https://insights.ehotelier.com/suppliers/2021/01/12/7-reasons-why-you-need-an-efficient-hotel-pms-softw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F1A61-4239-4F65-AAE7-E47DC025E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3057</TotalTime>
  <Pages>10</Pages>
  <Words>3078</Words>
  <Characters>16746</Characters>
  <Application>Microsoft Office Word</Application>
  <DocSecurity>0</DocSecurity>
  <Lines>3349</Lines>
  <Paragraphs>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Codruta Bogatean</cp:lastModifiedBy>
  <cp:revision>397</cp:revision>
  <dcterms:created xsi:type="dcterms:W3CDTF">2023-01-08T15:59:00Z</dcterms:created>
  <dcterms:modified xsi:type="dcterms:W3CDTF">2023-06-11T11:53:00Z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2dcc891e7188d54fdd984b895f8b5622d28aeb16d1288566dfbb8d6ba91e26c4</vt:lpwstr>
  </property>
</Properties>
</file>