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7396D6" w14:textId="77777777" w:rsidR="00DD795B" w:rsidRPr="00E45CCA" w:rsidRDefault="00DD795B" w:rsidP="00DD795B">
      <w:pPr>
        <w:jc w:val="both"/>
        <w:rPr>
          <w:b/>
          <w:bCs/>
          <w:color w:val="000000" w:themeColor="text1"/>
        </w:rPr>
      </w:pPr>
      <w:r>
        <w:rPr>
          <w:b/>
          <w:bCs/>
          <w:noProof/>
          <w:color w:val="000000" w:themeColor="text1"/>
        </w:rPr>
        <w:drawing>
          <wp:inline distT="0" distB="0" distL="0" distR="0" wp14:anchorId="0426BD11" wp14:editId="5D2FEAF9">
            <wp:extent cx="3003082" cy="125128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12128" cy="1255053"/>
                    </a:xfrm>
                    <a:prstGeom prst="rect">
                      <a:avLst/>
                    </a:prstGeom>
                    <a:noFill/>
                    <a:ln>
                      <a:noFill/>
                    </a:ln>
                  </pic:spPr>
                </pic:pic>
              </a:graphicData>
            </a:graphic>
          </wp:inline>
        </w:drawing>
      </w:r>
    </w:p>
    <w:p w14:paraId="0C6E6504" w14:textId="77777777" w:rsidR="00DD795B" w:rsidRPr="00E45CCA" w:rsidRDefault="00DD795B" w:rsidP="00DD795B">
      <w:pPr>
        <w:jc w:val="both"/>
        <w:rPr>
          <w:b/>
          <w:bCs/>
        </w:rPr>
      </w:pPr>
    </w:p>
    <w:p w14:paraId="0225F2B2" w14:textId="77777777" w:rsidR="00DD795B" w:rsidRDefault="00DD795B" w:rsidP="00DD795B">
      <w:pPr>
        <w:jc w:val="both"/>
        <w:rPr>
          <w:b/>
          <w:bCs/>
        </w:rPr>
      </w:pPr>
    </w:p>
    <w:p w14:paraId="04DC3889" w14:textId="77777777" w:rsidR="00DD795B" w:rsidRDefault="00DD795B" w:rsidP="00DD795B">
      <w:pPr>
        <w:jc w:val="both"/>
        <w:rPr>
          <w:b/>
          <w:bCs/>
        </w:rPr>
      </w:pPr>
    </w:p>
    <w:p w14:paraId="0F719726" w14:textId="77777777" w:rsidR="00DD795B" w:rsidRDefault="00DD795B" w:rsidP="00DD795B">
      <w:pPr>
        <w:jc w:val="both"/>
        <w:rPr>
          <w:b/>
          <w:bCs/>
        </w:rPr>
      </w:pPr>
    </w:p>
    <w:p w14:paraId="13C039D5" w14:textId="77777777" w:rsidR="00DD795B" w:rsidRDefault="00DD795B" w:rsidP="00DD795B">
      <w:pPr>
        <w:jc w:val="both"/>
        <w:rPr>
          <w:b/>
          <w:bCs/>
        </w:rPr>
      </w:pPr>
    </w:p>
    <w:p w14:paraId="50774AFA" w14:textId="77777777" w:rsidR="00DD795B" w:rsidRDefault="00DD795B" w:rsidP="00DD795B">
      <w:pPr>
        <w:jc w:val="both"/>
        <w:rPr>
          <w:b/>
          <w:bCs/>
        </w:rPr>
      </w:pPr>
    </w:p>
    <w:p w14:paraId="0B84298F" w14:textId="77777777" w:rsidR="00DD795B" w:rsidRDefault="00DD795B" w:rsidP="00DD795B">
      <w:pPr>
        <w:jc w:val="both"/>
        <w:rPr>
          <w:b/>
          <w:bCs/>
        </w:rPr>
      </w:pPr>
    </w:p>
    <w:p w14:paraId="683B0EBD" w14:textId="77777777" w:rsidR="00DD795B" w:rsidRDefault="00DD795B" w:rsidP="00DD795B">
      <w:pPr>
        <w:jc w:val="both"/>
        <w:rPr>
          <w:b/>
          <w:bCs/>
        </w:rPr>
      </w:pPr>
    </w:p>
    <w:p w14:paraId="3CB166EA" w14:textId="77777777" w:rsidR="00DD795B" w:rsidRDefault="00DD795B" w:rsidP="00DD795B">
      <w:pPr>
        <w:jc w:val="both"/>
        <w:rPr>
          <w:b/>
          <w:bCs/>
        </w:rPr>
      </w:pPr>
    </w:p>
    <w:p w14:paraId="52474A3C" w14:textId="77777777" w:rsidR="00DD795B" w:rsidRDefault="00DD795B" w:rsidP="00DD795B">
      <w:pPr>
        <w:jc w:val="both"/>
        <w:rPr>
          <w:b/>
          <w:bCs/>
        </w:rPr>
      </w:pPr>
    </w:p>
    <w:p w14:paraId="13F7CAB9" w14:textId="77777777" w:rsidR="00DD795B" w:rsidRDefault="00DD795B" w:rsidP="00DD795B">
      <w:pPr>
        <w:jc w:val="both"/>
        <w:rPr>
          <w:b/>
          <w:bCs/>
        </w:rPr>
      </w:pPr>
    </w:p>
    <w:p w14:paraId="2428D667" w14:textId="77777777" w:rsidR="00DD795B" w:rsidRDefault="00DD795B" w:rsidP="00DD795B">
      <w:pPr>
        <w:jc w:val="both"/>
        <w:rPr>
          <w:b/>
          <w:bCs/>
        </w:rPr>
      </w:pPr>
    </w:p>
    <w:p w14:paraId="4DB5F3ED" w14:textId="77777777" w:rsidR="00DD795B" w:rsidRDefault="00DD795B" w:rsidP="00DD795B">
      <w:pPr>
        <w:jc w:val="both"/>
        <w:rPr>
          <w:b/>
          <w:bCs/>
        </w:rPr>
      </w:pPr>
    </w:p>
    <w:p w14:paraId="585BA203" w14:textId="77777777" w:rsidR="00DD795B" w:rsidRDefault="00DD795B" w:rsidP="00DD795B">
      <w:pPr>
        <w:jc w:val="both"/>
        <w:rPr>
          <w:b/>
          <w:bCs/>
        </w:rPr>
      </w:pPr>
    </w:p>
    <w:p w14:paraId="4E6341E7" w14:textId="77777777" w:rsidR="00DD795B" w:rsidRDefault="00DD795B" w:rsidP="00DD795B">
      <w:pPr>
        <w:jc w:val="both"/>
        <w:rPr>
          <w:b/>
          <w:bCs/>
        </w:rPr>
      </w:pPr>
      <w:r>
        <w:rPr>
          <w:b/>
          <w:bCs/>
        </w:rPr>
        <w:t>NAME: CHITUKULA SAI KIRAN REDDY</w:t>
      </w:r>
    </w:p>
    <w:p w14:paraId="50E41B93" w14:textId="77777777" w:rsidR="00DD795B" w:rsidRDefault="00DD795B" w:rsidP="00DD795B">
      <w:pPr>
        <w:jc w:val="both"/>
        <w:rPr>
          <w:b/>
          <w:bCs/>
        </w:rPr>
      </w:pPr>
      <w:r>
        <w:rPr>
          <w:b/>
          <w:bCs/>
        </w:rPr>
        <w:t>STUDENT ID: 2126691</w:t>
      </w:r>
    </w:p>
    <w:p w14:paraId="5A02BC61" w14:textId="77777777" w:rsidR="00DD795B" w:rsidRDefault="00DD795B" w:rsidP="00DD795B">
      <w:pPr>
        <w:jc w:val="both"/>
        <w:rPr>
          <w:b/>
          <w:bCs/>
        </w:rPr>
      </w:pPr>
      <w:r>
        <w:rPr>
          <w:b/>
          <w:bCs/>
        </w:rPr>
        <w:t>COURSE: MASTERS IN BUSINESS ADMINISTRATION(HR)</w:t>
      </w:r>
    </w:p>
    <w:p w14:paraId="3601B73F" w14:textId="7A61007B" w:rsidR="00DD795B" w:rsidRDefault="00DD795B" w:rsidP="00DD795B">
      <w:pPr>
        <w:jc w:val="both"/>
        <w:rPr>
          <w:b/>
          <w:bCs/>
        </w:rPr>
      </w:pPr>
      <w:r>
        <w:rPr>
          <w:b/>
          <w:bCs/>
        </w:rPr>
        <w:t xml:space="preserve">MODULE: HUMAN RESOURCE MANAGEMENT-ASSESSMENT </w:t>
      </w:r>
      <w:r>
        <w:rPr>
          <w:b/>
          <w:bCs/>
        </w:rPr>
        <w:t>2</w:t>
      </w:r>
      <w:r>
        <w:rPr>
          <w:b/>
          <w:bCs/>
        </w:rPr>
        <w:t xml:space="preserve"> (50%)</w:t>
      </w:r>
    </w:p>
    <w:p w14:paraId="7ADFB5D6" w14:textId="77777777" w:rsidR="00DD795B" w:rsidRDefault="00DD795B" w:rsidP="00DD795B">
      <w:pPr>
        <w:jc w:val="both"/>
        <w:rPr>
          <w:b/>
          <w:bCs/>
        </w:rPr>
      </w:pPr>
      <w:r>
        <w:rPr>
          <w:b/>
          <w:bCs/>
        </w:rPr>
        <w:t>MODULE CODE: LCMB7000</w:t>
      </w:r>
    </w:p>
    <w:p w14:paraId="734FDDA8" w14:textId="77777777" w:rsidR="00DD795B" w:rsidRDefault="00DD795B" w:rsidP="00DD795B">
      <w:pPr>
        <w:jc w:val="both"/>
        <w:rPr>
          <w:b/>
          <w:bCs/>
        </w:rPr>
      </w:pPr>
      <w:r>
        <w:rPr>
          <w:b/>
          <w:bCs/>
        </w:rPr>
        <w:t>PROFFESOR: GLADIUS KULOTHUGAN</w:t>
      </w:r>
    </w:p>
    <w:p w14:paraId="59F76D3E" w14:textId="5289F29F" w:rsidR="00DD795B" w:rsidRDefault="00DD795B" w:rsidP="00DD795B">
      <w:pPr>
        <w:jc w:val="both"/>
        <w:rPr>
          <w:sz w:val="32"/>
          <w:szCs w:val="32"/>
        </w:rPr>
      </w:pPr>
      <w:r>
        <w:rPr>
          <w:b/>
          <w:bCs/>
        </w:rPr>
        <w:t>SUBMISSION DATE: 0</w:t>
      </w:r>
      <w:r>
        <w:rPr>
          <w:b/>
          <w:bCs/>
        </w:rPr>
        <w:t>9</w:t>
      </w:r>
      <w:r>
        <w:rPr>
          <w:b/>
          <w:bCs/>
        </w:rPr>
        <w:t>-09-2022</w:t>
      </w:r>
    </w:p>
    <w:p w14:paraId="75AAB9AE" w14:textId="77777777" w:rsidR="007B3B47" w:rsidRDefault="007B3B47" w:rsidP="007B3B47">
      <w:pPr>
        <w:pStyle w:val="Heading1"/>
        <w:spacing w:line="360" w:lineRule="auto"/>
        <w:jc w:val="center"/>
        <w:rPr>
          <w:sz w:val="40"/>
          <w:szCs w:val="40"/>
        </w:rPr>
      </w:pPr>
    </w:p>
    <w:p w14:paraId="31A25168" w14:textId="77777777" w:rsidR="007B3B47" w:rsidRDefault="007B3B47" w:rsidP="007B3B47">
      <w:pPr>
        <w:pStyle w:val="Heading1"/>
        <w:spacing w:line="360" w:lineRule="auto"/>
        <w:jc w:val="center"/>
        <w:rPr>
          <w:sz w:val="40"/>
          <w:szCs w:val="40"/>
        </w:rPr>
      </w:pPr>
    </w:p>
    <w:p w14:paraId="5DEB6FCA" w14:textId="77777777" w:rsidR="00DD795B" w:rsidRDefault="00DD795B" w:rsidP="00DD795B">
      <w:pPr>
        <w:pStyle w:val="Heading1"/>
        <w:spacing w:line="360" w:lineRule="auto"/>
        <w:jc w:val="center"/>
        <w:rPr>
          <w:sz w:val="44"/>
          <w:szCs w:val="44"/>
        </w:rPr>
      </w:pPr>
    </w:p>
    <w:p w14:paraId="434E820A" w14:textId="77777777" w:rsidR="00DD795B" w:rsidRDefault="00DD795B" w:rsidP="00DD795B">
      <w:pPr>
        <w:pStyle w:val="Heading1"/>
        <w:spacing w:line="360" w:lineRule="auto"/>
        <w:jc w:val="center"/>
        <w:rPr>
          <w:sz w:val="44"/>
          <w:szCs w:val="44"/>
        </w:rPr>
      </w:pPr>
    </w:p>
    <w:p w14:paraId="2ADDB6CB" w14:textId="35DF8BE8" w:rsidR="00D85BF4" w:rsidRDefault="007B3B47" w:rsidP="00DD795B">
      <w:pPr>
        <w:pStyle w:val="Heading1"/>
        <w:spacing w:line="360" w:lineRule="auto"/>
        <w:jc w:val="center"/>
        <w:rPr>
          <w:rFonts w:ascii="Times New Roman" w:hAnsi="Times New Roman" w:cs="Times New Roman"/>
          <w:b w:val="0"/>
          <w:sz w:val="24"/>
          <w:szCs w:val="24"/>
        </w:rPr>
      </w:pPr>
      <w:r w:rsidRPr="00A21345">
        <w:rPr>
          <w:sz w:val="44"/>
          <w:szCs w:val="44"/>
        </w:rPr>
        <w:t>Human Resource Management</w:t>
      </w:r>
    </w:p>
    <w:p w14:paraId="5C94D008" w14:textId="77777777" w:rsidR="007B3B47" w:rsidRPr="00CD027E" w:rsidRDefault="007B3B47" w:rsidP="00CD027E">
      <w:pPr>
        <w:spacing w:line="360" w:lineRule="auto"/>
        <w:jc w:val="both"/>
        <w:rPr>
          <w:rFonts w:ascii="Times New Roman" w:hAnsi="Times New Roman" w:cs="Times New Roman"/>
          <w:b/>
          <w:sz w:val="24"/>
          <w:szCs w:val="24"/>
        </w:rPr>
      </w:pPr>
    </w:p>
    <w:p w14:paraId="16BA5BA5" w14:textId="77777777" w:rsidR="00D85BF4" w:rsidRPr="00CD027E" w:rsidRDefault="00D85BF4" w:rsidP="00CD027E">
      <w:pPr>
        <w:spacing w:line="360" w:lineRule="auto"/>
        <w:jc w:val="both"/>
        <w:rPr>
          <w:rFonts w:ascii="Times New Roman" w:hAnsi="Times New Roman" w:cs="Times New Roman"/>
          <w:b/>
          <w:sz w:val="24"/>
          <w:szCs w:val="24"/>
        </w:rPr>
      </w:pPr>
    </w:p>
    <w:p w14:paraId="065A90E0" w14:textId="77777777" w:rsidR="009A76A1" w:rsidRPr="00CD027E" w:rsidRDefault="00D85BF4" w:rsidP="00CD027E">
      <w:pPr>
        <w:spacing w:line="360" w:lineRule="auto"/>
        <w:jc w:val="both"/>
        <w:rPr>
          <w:rFonts w:ascii="Times New Roman" w:hAnsi="Times New Roman" w:cs="Times New Roman"/>
          <w:b/>
          <w:sz w:val="24"/>
          <w:szCs w:val="24"/>
        </w:rPr>
      </w:pPr>
      <w:r w:rsidRPr="00CD027E">
        <w:rPr>
          <w:rFonts w:ascii="Times New Roman" w:hAnsi="Times New Roman" w:cs="Times New Roman"/>
          <w:b/>
          <w:sz w:val="24"/>
          <w:szCs w:val="24"/>
        </w:rPr>
        <w:t>A Report on Human Resource Management Strategies for International Technological Company</w:t>
      </w:r>
    </w:p>
    <w:p w14:paraId="5B74A33C" w14:textId="77777777" w:rsidR="009A76A1" w:rsidRPr="00CD027E" w:rsidRDefault="009A76A1" w:rsidP="00CD027E">
      <w:pPr>
        <w:spacing w:line="360" w:lineRule="auto"/>
        <w:jc w:val="both"/>
        <w:rPr>
          <w:rFonts w:ascii="Times New Roman" w:hAnsi="Times New Roman" w:cs="Times New Roman"/>
          <w:b/>
          <w:sz w:val="24"/>
          <w:szCs w:val="24"/>
        </w:rPr>
      </w:pPr>
      <w:r w:rsidRPr="00CD027E">
        <w:rPr>
          <w:rFonts w:ascii="Times New Roman" w:hAnsi="Times New Roman" w:cs="Times New Roman"/>
          <w:b/>
          <w:sz w:val="24"/>
          <w:szCs w:val="24"/>
        </w:rPr>
        <w:br w:type="page"/>
      </w:r>
    </w:p>
    <w:sdt>
      <w:sdtPr>
        <w:rPr>
          <w:rFonts w:ascii="Times New Roman" w:eastAsiaTheme="minorHAnsi" w:hAnsi="Times New Roman" w:cs="Times New Roman"/>
          <w:b w:val="0"/>
          <w:bCs w:val="0"/>
          <w:color w:val="auto"/>
          <w:sz w:val="24"/>
          <w:szCs w:val="24"/>
        </w:rPr>
        <w:id w:val="801603735"/>
        <w:docPartObj>
          <w:docPartGallery w:val="Table of Contents"/>
          <w:docPartUnique/>
        </w:docPartObj>
      </w:sdtPr>
      <w:sdtContent>
        <w:p w14:paraId="24A7280A" w14:textId="77777777" w:rsidR="009A76A1" w:rsidRPr="00CD027E" w:rsidRDefault="009A76A1" w:rsidP="00CD027E">
          <w:pPr>
            <w:pStyle w:val="TOCHeading"/>
            <w:spacing w:line="360" w:lineRule="auto"/>
            <w:jc w:val="both"/>
            <w:rPr>
              <w:rFonts w:ascii="Times New Roman" w:hAnsi="Times New Roman" w:cs="Times New Roman"/>
              <w:sz w:val="24"/>
              <w:szCs w:val="24"/>
            </w:rPr>
          </w:pPr>
          <w:r w:rsidRPr="00CD027E">
            <w:rPr>
              <w:rFonts w:ascii="Times New Roman" w:hAnsi="Times New Roman" w:cs="Times New Roman"/>
              <w:sz w:val="24"/>
              <w:szCs w:val="24"/>
            </w:rPr>
            <w:t>Table of Contents</w:t>
          </w:r>
        </w:p>
        <w:p w14:paraId="3BB7C90C" w14:textId="77777777" w:rsidR="00977590" w:rsidRPr="00CD027E" w:rsidRDefault="007C01C3" w:rsidP="00CD027E">
          <w:pPr>
            <w:pStyle w:val="TOC1"/>
            <w:tabs>
              <w:tab w:val="right" w:leader="dot" w:pos="9350"/>
            </w:tabs>
            <w:spacing w:line="360" w:lineRule="auto"/>
            <w:jc w:val="both"/>
            <w:rPr>
              <w:rFonts w:ascii="Times New Roman" w:eastAsiaTheme="minorEastAsia" w:hAnsi="Times New Roman" w:cs="Times New Roman"/>
              <w:noProof/>
              <w:sz w:val="24"/>
              <w:szCs w:val="24"/>
            </w:rPr>
          </w:pPr>
          <w:r w:rsidRPr="00CD027E">
            <w:rPr>
              <w:rFonts w:ascii="Times New Roman" w:hAnsi="Times New Roman" w:cs="Times New Roman"/>
              <w:sz w:val="24"/>
              <w:szCs w:val="24"/>
            </w:rPr>
            <w:fldChar w:fldCharType="begin"/>
          </w:r>
          <w:r w:rsidR="009A76A1" w:rsidRPr="00CD027E">
            <w:rPr>
              <w:rFonts w:ascii="Times New Roman" w:hAnsi="Times New Roman" w:cs="Times New Roman"/>
              <w:sz w:val="24"/>
              <w:szCs w:val="24"/>
            </w:rPr>
            <w:instrText xml:space="preserve"> TOC \o "1-3" \h \z \u </w:instrText>
          </w:r>
          <w:r w:rsidRPr="00CD027E">
            <w:rPr>
              <w:rFonts w:ascii="Times New Roman" w:hAnsi="Times New Roman" w:cs="Times New Roman"/>
              <w:sz w:val="24"/>
              <w:szCs w:val="24"/>
            </w:rPr>
            <w:fldChar w:fldCharType="separate"/>
          </w:r>
          <w:hyperlink w:anchor="_Toc112336811" w:history="1">
            <w:r w:rsidR="00977590" w:rsidRPr="00CD027E">
              <w:rPr>
                <w:rStyle w:val="Hyperlink"/>
                <w:rFonts w:ascii="Times New Roman" w:hAnsi="Times New Roman" w:cs="Times New Roman"/>
                <w:noProof/>
                <w:sz w:val="24"/>
                <w:szCs w:val="24"/>
              </w:rPr>
              <w:t>Introduction</w:t>
            </w:r>
            <w:r w:rsidR="00977590" w:rsidRPr="00CD027E">
              <w:rPr>
                <w:rFonts w:ascii="Times New Roman" w:hAnsi="Times New Roman" w:cs="Times New Roman"/>
                <w:noProof/>
                <w:webHidden/>
                <w:sz w:val="24"/>
                <w:szCs w:val="24"/>
              </w:rPr>
              <w:tab/>
            </w:r>
            <w:r w:rsidR="00977590" w:rsidRPr="00CD027E">
              <w:rPr>
                <w:rFonts w:ascii="Times New Roman" w:hAnsi="Times New Roman" w:cs="Times New Roman"/>
                <w:noProof/>
                <w:webHidden/>
                <w:sz w:val="24"/>
                <w:szCs w:val="24"/>
              </w:rPr>
              <w:fldChar w:fldCharType="begin"/>
            </w:r>
            <w:r w:rsidR="00977590" w:rsidRPr="00CD027E">
              <w:rPr>
                <w:rFonts w:ascii="Times New Roman" w:hAnsi="Times New Roman" w:cs="Times New Roman"/>
                <w:noProof/>
                <w:webHidden/>
                <w:sz w:val="24"/>
                <w:szCs w:val="24"/>
              </w:rPr>
              <w:instrText xml:space="preserve"> PAGEREF _Toc112336811 \h </w:instrText>
            </w:r>
            <w:r w:rsidR="00977590" w:rsidRPr="00CD027E">
              <w:rPr>
                <w:rFonts w:ascii="Times New Roman" w:hAnsi="Times New Roman" w:cs="Times New Roman"/>
                <w:noProof/>
                <w:webHidden/>
                <w:sz w:val="24"/>
                <w:szCs w:val="24"/>
              </w:rPr>
            </w:r>
            <w:r w:rsidR="00977590" w:rsidRPr="00CD027E">
              <w:rPr>
                <w:rFonts w:ascii="Times New Roman" w:hAnsi="Times New Roman" w:cs="Times New Roman"/>
                <w:noProof/>
                <w:webHidden/>
                <w:sz w:val="24"/>
                <w:szCs w:val="24"/>
              </w:rPr>
              <w:fldChar w:fldCharType="separate"/>
            </w:r>
            <w:r w:rsidR="000E074F" w:rsidRPr="00CD027E">
              <w:rPr>
                <w:rFonts w:ascii="Times New Roman" w:hAnsi="Times New Roman" w:cs="Times New Roman"/>
                <w:noProof/>
                <w:webHidden/>
                <w:sz w:val="24"/>
                <w:szCs w:val="24"/>
              </w:rPr>
              <w:t>3</w:t>
            </w:r>
            <w:r w:rsidR="00977590" w:rsidRPr="00CD027E">
              <w:rPr>
                <w:rFonts w:ascii="Times New Roman" w:hAnsi="Times New Roman" w:cs="Times New Roman"/>
                <w:noProof/>
                <w:webHidden/>
                <w:sz w:val="24"/>
                <w:szCs w:val="24"/>
              </w:rPr>
              <w:fldChar w:fldCharType="end"/>
            </w:r>
          </w:hyperlink>
        </w:p>
        <w:p w14:paraId="14A89ACB" w14:textId="77777777" w:rsidR="00977590" w:rsidRPr="00CD027E" w:rsidRDefault="00000000" w:rsidP="00CD027E">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12336812" w:history="1">
            <w:r w:rsidR="00977590" w:rsidRPr="00CD027E">
              <w:rPr>
                <w:rStyle w:val="Hyperlink"/>
                <w:rFonts w:ascii="Times New Roman" w:hAnsi="Times New Roman" w:cs="Times New Roman"/>
                <w:noProof/>
                <w:sz w:val="24"/>
                <w:szCs w:val="24"/>
              </w:rPr>
              <w:t>Discussion and Analysis</w:t>
            </w:r>
            <w:r w:rsidR="00977590" w:rsidRPr="00CD027E">
              <w:rPr>
                <w:rFonts w:ascii="Times New Roman" w:hAnsi="Times New Roman" w:cs="Times New Roman"/>
                <w:noProof/>
                <w:webHidden/>
                <w:sz w:val="24"/>
                <w:szCs w:val="24"/>
              </w:rPr>
              <w:tab/>
            </w:r>
            <w:r w:rsidR="00977590" w:rsidRPr="00CD027E">
              <w:rPr>
                <w:rFonts w:ascii="Times New Roman" w:hAnsi="Times New Roman" w:cs="Times New Roman"/>
                <w:noProof/>
                <w:webHidden/>
                <w:sz w:val="24"/>
                <w:szCs w:val="24"/>
              </w:rPr>
              <w:fldChar w:fldCharType="begin"/>
            </w:r>
            <w:r w:rsidR="00977590" w:rsidRPr="00CD027E">
              <w:rPr>
                <w:rFonts w:ascii="Times New Roman" w:hAnsi="Times New Roman" w:cs="Times New Roman"/>
                <w:noProof/>
                <w:webHidden/>
                <w:sz w:val="24"/>
                <w:szCs w:val="24"/>
              </w:rPr>
              <w:instrText xml:space="preserve"> PAGEREF _Toc112336812 \h </w:instrText>
            </w:r>
            <w:r w:rsidR="00977590" w:rsidRPr="00CD027E">
              <w:rPr>
                <w:rFonts w:ascii="Times New Roman" w:hAnsi="Times New Roman" w:cs="Times New Roman"/>
                <w:noProof/>
                <w:webHidden/>
                <w:sz w:val="24"/>
                <w:szCs w:val="24"/>
              </w:rPr>
            </w:r>
            <w:r w:rsidR="00977590" w:rsidRPr="00CD027E">
              <w:rPr>
                <w:rFonts w:ascii="Times New Roman" w:hAnsi="Times New Roman" w:cs="Times New Roman"/>
                <w:noProof/>
                <w:webHidden/>
                <w:sz w:val="24"/>
                <w:szCs w:val="24"/>
              </w:rPr>
              <w:fldChar w:fldCharType="separate"/>
            </w:r>
            <w:r w:rsidR="000E074F" w:rsidRPr="00CD027E">
              <w:rPr>
                <w:rFonts w:ascii="Times New Roman" w:hAnsi="Times New Roman" w:cs="Times New Roman"/>
                <w:noProof/>
                <w:webHidden/>
                <w:sz w:val="24"/>
                <w:szCs w:val="24"/>
              </w:rPr>
              <w:t>4</w:t>
            </w:r>
            <w:r w:rsidR="00977590" w:rsidRPr="00CD027E">
              <w:rPr>
                <w:rFonts w:ascii="Times New Roman" w:hAnsi="Times New Roman" w:cs="Times New Roman"/>
                <w:noProof/>
                <w:webHidden/>
                <w:sz w:val="24"/>
                <w:szCs w:val="24"/>
              </w:rPr>
              <w:fldChar w:fldCharType="end"/>
            </w:r>
          </w:hyperlink>
        </w:p>
        <w:p w14:paraId="23471186" w14:textId="77777777" w:rsidR="00977590" w:rsidRPr="00CD027E" w:rsidRDefault="00000000" w:rsidP="00CD027E">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12336813" w:history="1">
            <w:r w:rsidR="00977590" w:rsidRPr="00CD027E">
              <w:rPr>
                <w:rStyle w:val="Hyperlink"/>
                <w:rFonts w:ascii="Times New Roman" w:hAnsi="Times New Roman" w:cs="Times New Roman"/>
                <w:noProof/>
                <w:sz w:val="24"/>
                <w:szCs w:val="24"/>
              </w:rPr>
              <w:t>Human Resource Strategies for Recruitment of Skilled Employees</w:t>
            </w:r>
            <w:r w:rsidR="00977590" w:rsidRPr="00CD027E">
              <w:rPr>
                <w:rFonts w:ascii="Times New Roman" w:hAnsi="Times New Roman" w:cs="Times New Roman"/>
                <w:noProof/>
                <w:webHidden/>
                <w:sz w:val="24"/>
                <w:szCs w:val="24"/>
              </w:rPr>
              <w:tab/>
            </w:r>
            <w:r w:rsidR="00977590" w:rsidRPr="00CD027E">
              <w:rPr>
                <w:rFonts w:ascii="Times New Roman" w:hAnsi="Times New Roman" w:cs="Times New Roman"/>
                <w:noProof/>
                <w:webHidden/>
                <w:sz w:val="24"/>
                <w:szCs w:val="24"/>
              </w:rPr>
              <w:fldChar w:fldCharType="begin"/>
            </w:r>
            <w:r w:rsidR="00977590" w:rsidRPr="00CD027E">
              <w:rPr>
                <w:rFonts w:ascii="Times New Roman" w:hAnsi="Times New Roman" w:cs="Times New Roman"/>
                <w:noProof/>
                <w:webHidden/>
                <w:sz w:val="24"/>
                <w:szCs w:val="24"/>
              </w:rPr>
              <w:instrText xml:space="preserve"> PAGEREF _Toc112336813 \h </w:instrText>
            </w:r>
            <w:r w:rsidR="00977590" w:rsidRPr="00CD027E">
              <w:rPr>
                <w:rFonts w:ascii="Times New Roman" w:hAnsi="Times New Roman" w:cs="Times New Roman"/>
                <w:noProof/>
                <w:webHidden/>
                <w:sz w:val="24"/>
                <w:szCs w:val="24"/>
              </w:rPr>
            </w:r>
            <w:r w:rsidR="00977590" w:rsidRPr="00CD027E">
              <w:rPr>
                <w:rFonts w:ascii="Times New Roman" w:hAnsi="Times New Roman" w:cs="Times New Roman"/>
                <w:noProof/>
                <w:webHidden/>
                <w:sz w:val="24"/>
                <w:szCs w:val="24"/>
              </w:rPr>
              <w:fldChar w:fldCharType="separate"/>
            </w:r>
            <w:r w:rsidR="000E074F" w:rsidRPr="00CD027E">
              <w:rPr>
                <w:rFonts w:ascii="Times New Roman" w:hAnsi="Times New Roman" w:cs="Times New Roman"/>
                <w:noProof/>
                <w:webHidden/>
                <w:sz w:val="24"/>
                <w:szCs w:val="24"/>
              </w:rPr>
              <w:t>4</w:t>
            </w:r>
            <w:r w:rsidR="00977590" w:rsidRPr="00CD027E">
              <w:rPr>
                <w:rFonts w:ascii="Times New Roman" w:hAnsi="Times New Roman" w:cs="Times New Roman"/>
                <w:noProof/>
                <w:webHidden/>
                <w:sz w:val="24"/>
                <w:szCs w:val="24"/>
              </w:rPr>
              <w:fldChar w:fldCharType="end"/>
            </w:r>
          </w:hyperlink>
        </w:p>
        <w:p w14:paraId="787808DC" w14:textId="77777777" w:rsidR="00977590" w:rsidRPr="00CD027E" w:rsidRDefault="00000000" w:rsidP="00CD027E">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12336814" w:history="1">
            <w:r w:rsidR="00977590" w:rsidRPr="00CD027E">
              <w:rPr>
                <w:rStyle w:val="Hyperlink"/>
                <w:rFonts w:ascii="Times New Roman" w:hAnsi="Times New Roman" w:cs="Times New Roman"/>
                <w:noProof/>
                <w:sz w:val="24"/>
                <w:szCs w:val="24"/>
              </w:rPr>
              <w:t>HRM Strategies for Learning and Development of Employees</w:t>
            </w:r>
            <w:r w:rsidR="00977590" w:rsidRPr="00CD027E">
              <w:rPr>
                <w:rFonts w:ascii="Times New Roman" w:hAnsi="Times New Roman" w:cs="Times New Roman"/>
                <w:noProof/>
                <w:webHidden/>
                <w:sz w:val="24"/>
                <w:szCs w:val="24"/>
              </w:rPr>
              <w:tab/>
            </w:r>
            <w:r w:rsidR="00977590" w:rsidRPr="00CD027E">
              <w:rPr>
                <w:rFonts w:ascii="Times New Roman" w:hAnsi="Times New Roman" w:cs="Times New Roman"/>
                <w:noProof/>
                <w:webHidden/>
                <w:sz w:val="24"/>
                <w:szCs w:val="24"/>
              </w:rPr>
              <w:fldChar w:fldCharType="begin"/>
            </w:r>
            <w:r w:rsidR="00977590" w:rsidRPr="00CD027E">
              <w:rPr>
                <w:rFonts w:ascii="Times New Roman" w:hAnsi="Times New Roman" w:cs="Times New Roman"/>
                <w:noProof/>
                <w:webHidden/>
                <w:sz w:val="24"/>
                <w:szCs w:val="24"/>
              </w:rPr>
              <w:instrText xml:space="preserve"> PAGEREF _Toc112336814 \h </w:instrText>
            </w:r>
            <w:r w:rsidR="00977590" w:rsidRPr="00CD027E">
              <w:rPr>
                <w:rFonts w:ascii="Times New Roman" w:hAnsi="Times New Roman" w:cs="Times New Roman"/>
                <w:noProof/>
                <w:webHidden/>
                <w:sz w:val="24"/>
                <w:szCs w:val="24"/>
              </w:rPr>
            </w:r>
            <w:r w:rsidR="00977590" w:rsidRPr="00CD027E">
              <w:rPr>
                <w:rFonts w:ascii="Times New Roman" w:hAnsi="Times New Roman" w:cs="Times New Roman"/>
                <w:noProof/>
                <w:webHidden/>
                <w:sz w:val="24"/>
                <w:szCs w:val="24"/>
              </w:rPr>
              <w:fldChar w:fldCharType="separate"/>
            </w:r>
            <w:r w:rsidR="000E074F" w:rsidRPr="00CD027E">
              <w:rPr>
                <w:rFonts w:ascii="Times New Roman" w:hAnsi="Times New Roman" w:cs="Times New Roman"/>
                <w:noProof/>
                <w:webHidden/>
                <w:sz w:val="24"/>
                <w:szCs w:val="24"/>
              </w:rPr>
              <w:t>7</w:t>
            </w:r>
            <w:r w:rsidR="00977590" w:rsidRPr="00CD027E">
              <w:rPr>
                <w:rFonts w:ascii="Times New Roman" w:hAnsi="Times New Roman" w:cs="Times New Roman"/>
                <w:noProof/>
                <w:webHidden/>
                <w:sz w:val="24"/>
                <w:szCs w:val="24"/>
              </w:rPr>
              <w:fldChar w:fldCharType="end"/>
            </w:r>
          </w:hyperlink>
        </w:p>
        <w:p w14:paraId="2FF8CF31" w14:textId="77777777" w:rsidR="00977590" w:rsidRPr="00CD027E" w:rsidRDefault="00000000" w:rsidP="00CD027E">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12336815" w:history="1">
            <w:r w:rsidR="00977590" w:rsidRPr="00CD027E">
              <w:rPr>
                <w:rStyle w:val="Hyperlink"/>
                <w:rFonts w:ascii="Times New Roman" w:hAnsi="Times New Roman" w:cs="Times New Roman"/>
                <w:noProof/>
                <w:sz w:val="24"/>
                <w:szCs w:val="24"/>
              </w:rPr>
              <w:t>HRM strategies for compensation of employees</w:t>
            </w:r>
            <w:r w:rsidR="00977590" w:rsidRPr="00CD027E">
              <w:rPr>
                <w:rFonts w:ascii="Times New Roman" w:hAnsi="Times New Roman" w:cs="Times New Roman"/>
                <w:noProof/>
                <w:webHidden/>
                <w:sz w:val="24"/>
                <w:szCs w:val="24"/>
              </w:rPr>
              <w:tab/>
            </w:r>
            <w:r w:rsidR="00977590" w:rsidRPr="00CD027E">
              <w:rPr>
                <w:rFonts w:ascii="Times New Roman" w:hAnsi="Times New Roman" w:cs="Times New Roman"/>
                <w:noProof/>
                <w:webHidden/>
                <w:sz w:val="24"/>
                <w:szCs w:val="24"/>
              </w:rPr>
              <w:fldChar w:fldCharType="begin"/>
            </w:r>
            <w:r w:rsidR="00977590" w:rsidRPr="00CD027E">
              <w:rPr>
                <w:rFonts w:ascii="Times New Roman" w:hAnsi="Times New Roman" w:cs="Times New Roman"/>
                <w:noProof/>
                <w:webHidden/>
                <w:sz w:val="24"/>
                <w:szCs w:val="24"/>
              </w:rPr>
              <w:instrText xml:space="preserve"> PAGEREF _Toc112336815 \h </w:instrText>
            </w:r>
            <w:r w:rsidR="00977590" w:rsidRPr="00CD027E">
              <w:rPr>
                <w:rFonts w:ascii="Times New Roman" w:hAnsi="Times New Roman" w:cs="Times New Roman"/>
                <w:noProof/>
                <w:webHidden/>
                <w:sz w:val="24"/>
                <w:szCs w:val="24"/>
              </w:rPr>
            </w:r>
            <w:r w:rsidR="00977590" w:rsidRPr="00CD027E">
              <w:rPr>
                <w:rFonts w:ascii="Times New Roman" w:hAnsi="Times New Roman" w:cs="Times New Roman"/>
                <w:noProof/>
                <w:webHidden/>
                <w:sz w:val="24"/>
                <w:szCs w:val="24"/>
              </w:rPr>
              <w:fldChar w:fldCharType="separate"/>
            </w:r>
            <w:r w:rsidR="000E074F" w:rsidRPr="00CD027E">
              <w:rPr>
                <w:rFonts w:ascii="Times New Roman" w:hAnsi="Times New Roman" w:cs="Times New Roman"/>
                <w:noProof/>
                <w:webHidden/>
                <w:sz w:val="24"/>
                <w:szCs w:val="24"/>
              </w:rPr>
              <w:t>8</w:t>
            </w:r>
            <w:r w:rsidR="00977590" w:rsidRPr="00CD027E">
              <w:rPr>
                <w:rFonts w:ascii="Times New Roman" w:hAnsi="Times New Roman" w:cs="Times New Roman"/>
                <w:noProof/>
                <w:webHidden/>
                <w:sz w:val="24"/>
                <w:szCs w:val="24"/>
              </w:rPr>
              <w:fldChar w:fldCharType="end"/>
            </w:r>
          </w:hyperlink>
        </w:p>
        <w:p w14:paraId="77315A99" w14:textId="77777777" w:rsidR="00977590" w:rsidRPr="00CD027E" w:rsidRDefault="00000000" w:rsidP="00CD027E">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12336816" w:history="1">
            <w:r w:rsidR="00977590" w:rsidRPr="00CD027E">
              <w:rPr>
                <w:rStyle w:val="Hyperlink"/>
                <w:rFonts w:ascii="Times New Roman" w:hAnsi="Times New Roman" w:cs="Times New Roman"/>
                <w:noProof/>
                <w:sz w:val="24"/>
                <w:szCs w:val="24"/>
              </w:rPr>
              <w:t>Maslow’s need hierarchy theory of motivation</w:t>
            </w:r>
            <w:r w:rsidR="00977590" w:rsidRPr="00CD027E">
              <w:rPr>
                <w:rFonts w:ascii="Times New Roman" w:hAnsi="Times New Roman" w:cs="Times New Roman"/>
                <w:noProof/>
                <w:webHidden/>
                <w:sz w:val="24"/>
                <w:szCs w:val="24"/>
              </w:rPr>
              <w:tab/>
            </w:r>
            <w:r w:rsidR="00977590" w:rsidRPr="00CD027E">
              <w:rPr>
                <w:rFonts w:ascii="Times New Roman" w:hAnsi="Times New Roman" w:cs="Times New Roman"/>
                <w:noProof/>
                <w:webHidden/>
                <w:sz w:val="24"/>
                <w:szCs w:val="24"/>
              </w:rPr>
              <w:fldChar w:fldCharType="begin"/>
            </w:r>
            <w:r w:rsidR="00977590" w:rsidRPr="00CD027E">
              <w:rPr>
                <w:rFonts w:ascii="Times New Roman" w:hAnsi="Times New Roman" w:cs="Times New Roman"/>
                <w:noProof/>
                <w:webHidden/>
                <w:sz w:val="24"/>
                <w:szCs w:val="24"/>
              </w:rPr>
              <w:instrText xml:space="preserve"> PAGEREF _Toc112336816 \h </w:instrText>
            </w:r>
            <w:r w:rsidR="00977590" w:rsidRPr="00CD027E">
              <w:rPr>
                <w:rFonts w:ascii="Times New Roman" w:hAnsi="Times New Roman" w:cs="Times New Roman"/>
                <w:noProof/>
                <w:webHidden/>
                <w:sz w:val="24"/>
                <w:szCs w:val="24"/>
              </w:rPr>
            </w:r>
            <w:r w:rsidR="00977590" w:rsidRPr="00CD027E">
              <w:rPr>
                <w:rFonts w:ascii="Times New Roman" w:hAnsi="Times New Roman" w:cs="Times New Roman"/>
                <w:noProof/>
                <w:webHidden/>
                <w:sz w:val="24"/>
                <w:szCs w:val="24"/>
              </w:rPr>
              <w:fldChar w:fldCharType="separate"/>
            </w:r>
            <w:r w:rsidR="000E074F" w:rsidRPr="00CD027E">
              <w:rPr>
                <w:rFonts w:ascii="Times New Roman" w:hAnsi="Times New Roman" w:cs="Times New Roman"/>
                <w:noProof/>
                <w:webHidden/>
                <w:sz w:val="24"/>
                <w:szCs w:val="24"/>
              </w:rPr>
              <w:t>9</w:t>
            </w:r>
            <w:r w:rsidR="00977590" w:rsidRPr="00CD027E">
              <w:rPr>
                <w:rFonts w:ascii="Times New Roman" w:hAnsi="Times New Roman" w:cs="Times New Roman"/>
                <w:noProof/>
                <w:webHidden/>
                <w:sz w:val="24"/>
                <w:szCs w:val="24"/>
              </w:rPr>
              <w:fldChar w:fldCharType="end"/>
            </w:r>
          </w:hyperlink>
        </w:p>
        <w:p w14:paraId="3B6D8A95" w14:textId="77777777" w:rsidR="00977590" w:rsidRPr="00CD027E" w:rsidRDefault="00000000" w:rsidP="00CD027E">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12336817" w:history="1">
            <w:r w:rsidR="00977590" w:rsidRPr="00CD027E">
              <w:rPr>
                <w:rStyle w:val="Hyperlink"/>
                <w:rFonts w:ascii="Times New Roman" w:hAnsi="Times New Roman" w:cs="Times New Roman"/>
                <w:noProof/>
                <w:sz w:val="24"/>
                <w:szCs w:val="24"/>
              </w:rPr>
              <w:t>Theory X and Theory Y</w:t>
            </w:r>
            <w:r w:rsidR="00977590" w:rsidRPr="00CD027E">
              <w:rPr>
                <w:rFonts w:ascii="Times New Roman" w:hAnsi="Times New Roman" w:cs="Times New Roman"/>
                <w:noProof/>
                <w:webHidden/>
                <w:sz w:val="24"/>
                <w:szCs w:val="24"/>
              </w:rPr>
              <w:tab/>
            </w:r>
            <w:r w:rsidR="00977590" w:rsidRPr="00CD027E">
              <w:rPr>
                <w:rFonts w:ascii="Times New Roman" w:hAnsi="Times New Roman" w:cs="Times New Roman"/>
                <w:noProof/>
                <w:webHidden/>
                <w:sz w:val="24"/>
                <w:szCs w:val="24"/>
              </w:rPr>
              <w:fldChar w:fldCharType="begin"/>
            </w:r>
            <w:r w:rsidR="00977590" w:rsidRPr="00CD027E">
              <w:rPr>
                <w:rFonts w:ascii="Times New Roman" w:hAnsi="Times New Roman" w:cs="Times New Roman"/>
                <w:noProof/>
                <w:webHidden/>
                <w:sz w:val="24"/>
                <w:szCs w:val="24"/>
              </w:rPr>
              <w:instrText xml:space="preserve"> PAGEREF _Toc112336817 \h </w:instrText>
            </w:r>
            <w:r w:rsidR="00977590" w:rsidRPr="00CD027E">
              <w:rPr>
                <w:rFonts w:ascii="Times New Roman" w:hAnsi="Times New Roman" w:cs="Times New Roman"/>
                <w:noProof/>
                <w:webHidden/>
                <w:sz w:val="24"/>
                <w:szCs w:val="24"/>
              </w:rPr>
            </w:r>
            <w:r w:rsidR="00977590" w:rsidRPr="00CD027E">
              <w:rPr>
                <w:rFonts w:ascii="Times New Roman" w:hAnsi="Times New Roman" w:cs="Times New Roman"/>
                <w:noProof/>
                <w:webHidden/>
                <w:sz w:val="24"/>
                <w:szCs w:val="24"/>
              </w:rPr>
              <w:fldChar w:fldCharType="separate"/>
            </w:r>
            <w:r w:rsidR="000E074F" w:rsidRPr="00CD027E">
              <w:rPr>
                <w:rFonts w:ascii="Times New Roman" w:hAnsi="Times New Roman" w:cs="Times New Roman"/>
                <w:noProof/>
                <w:webHidden/>
                <w:sz w:val="24"/>
                <w:szCs w:val="24"/>
              </w:rPr>
              <w:t>10</w:t>
            </w:r>
            <w:r w:rsidR="00977590" w:rsidRPr="00CD027E">
              <w:rPr>
                <w:rFonts w:ascii="Times New Roman" w:hAnsi="Times New Roman" w:cs="Times New Roman"/>
                <w:noProof/>
                <w:webHidden/>
                <w:sz w:val="24"/>
                <w:szCs w:val="24"/>
              </w:rPr>
              <w:fldChar w:fldCharType="end"/>
            </w:r>
          </w:hyperlink>
        </w:p>
        <w:p w14:paraId="746A384A" w14:textId="77777777" w:rsidR="00977590" w:rsidRPr="00CD027E" w:rsidRDefault="00000000" w:rsidP="00CD027E">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112336818" w:history="1">
            <w:r w:rsidR="00977590" w:rsidRPr="00CD027E">
              <w:rPr>
                <w:rStyle w:val="Hyperlink"/>
                <w:rFonts w:ascii="Times New Roman" w:hAnsi="Times New Roman" w:cs="Times New Roman"/>
                <w:noProof/>
                <w:sz w:val="24"/>
                <w:szCs w:val="24"/>
              </w:rPr>
              <w:t>Strategies influence sense of belongingness, values, and appreciation among employees</w:t>
            </w:r>
            <w:r w:rsidR="00977590" w:rsidRPr="00CD027E">
              <w:rPr>
                <w:rFonts w:ascii="Times New Roman" w:hAnsi="Times New Roman" w:cs="Times New Roman"/>
                <w:noProof/>
                <w:webHidden/>
                <w:sz w:val="24"/>
                <w:szCs w:val="24"/>
              </w:rPr>
              <w:tab/>
            </w:r>
            <w:r w:rsidR="00977590" w:rsidRPr="00CD027E">
              <w:rPr>
                <w:rFonts w:ascii="Times New Roman" w:hAnsi="Times New Roman" w:cs="Times New Roman"/>
                <w:noProof/>
                <w:webHidden/>
                <w:sz w:val="24"/>
                <w:szCs w:val="24"/>
              </w:rPr>
              <w:fldChar w:fldCharType="begin"/>
            </w:r>
            <w:r w:rsidR="00977590" w:rsidRPr="00CD027E">
              <w:rPr>
                <w:rFonts w:ascii="Times New Roman" w:hAnsi="Times New Roman" w:cs="Times New Roman"/>
                <w:noProof/>
                <w:webHidden/>
                <w:sz w:val="24"/>
                <w:szCs w:val="24"/>
              </w:rPr>
              <w:instrText xml:space="preserve"> PAGEREF _Toc112336818 \h </w:instrText>
            </w:r>
            <w:r w:rsidR="00977590" w:rsidRPr="00CD027E">
              <w:rPr>
                <w:rFonts w:ascii="Times New Roman" w:hAnsi="Times New Roman" w:cs="Times New Roman"/>
                <w:noProof/>
                <w:webHidden/>
                <w:sz w:val="24"/>
                <w:szCs w:val="24"/>
              </w:rPr>
            </w:r>
            <w:r w:rsidR="00977590" w:rsidRPr="00CD027E">
              <w:rPr>
                <w:rFonts w:ascii="Times New Roman" w:hAnsi="Times New Roman" w:cs="Times New Roman"/>
                <w:noProof/>
                <w:webHidden/>
                <w:sz w:val="24"/>
                <w:szCs w:val="24"/>
              </w:rPr>
              <w:fldChar w:fldCharType="separate"/>
            </w:r>
            <w:r w:rsidR="000E074F" w:rsidRPr="00CD027E">
              <w:rPr>
                <w:rFonts w:ascii="Times New Roman" w:hAnsi="Times New Roman" w:cs="Times New Roman"/>
                <w:noProof/>
                <w:webHidden/>
                <w:sz w:val="24"/>
                <w:szCs w:val="24"/>
              </w:rPr>
              <w:t>11</w:t>
            </w:r>
            <w:r w:rsidR="00977590" w:rsidRPr="00CD027E">
              <w:rPr>
                <w:rFonts w:ascii="Times New Roman" w:hAnsi="Times New Roman" w:cs="Times New Roman"/>
                <w:noProof/>
                <w:webHidden/>
                <w:sz w:val="24"/>
                <w:szCs w:val="24"/>
              </w:rPr>
              <w:fldChar w:fldCharType="end"/>
            </w:r>
          </w:hyperlink>
        </w:p>
        <w:p w14:paraId="29FE57A2" w14:textId="77777777" w:rsidR="00977590" w:rsidRPr="00CD027E" w:rsidRDefault="00000000" w:rsidP="00CD027E">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12336819" w:history="1">
            <w:r w:rsidR="00977590" w:rsidRPr="00CD027E">
              <w:rPr>
                <w:rStyle w:val="Hyperlink"/>
                <w:rFonts w:ascii="Times New Roman" w:hAnsi="Times New Roman" w:cs="Times New Roman"/>
                <w:noProof/>
                <w:sz w:val="24"/>
                <w:szCs w:val="24"/>
              </w:rPr>
              <w:t>Conclusion</w:t>
            </w:r>
            <w:r w:rsidR="00977590" w:rsidRPr="00CD027E">
              <w:rPr>
                <w:rFonts w:ascii="Times New Roman" w:hAnsi="Times New Roman" w:cs="Times New Roman"/>
                <w:noProof/>
                <w:webHidden/>
                <w:sz w:val="24"/>
                <w:szCs w:val="24"/>
              </w:rPr>
              <w:tab/>
            </w:r>
            <w:r w:rsidR="00977590" w:rsidRPr="00CD027E">
              <w:rPr>
                <w:rFonts w:ascii="Times New Roman" w:hAnsi="Times New Roman" w:cs="Times New Roman"/>
                <w:noProof/>
                <w:webHidden/>
                <w:sz w:val="24"/>
                <w:szCs w:val="24"/>
              </w:rPr>
              <w:fldChar w:fldCharType="begin"/>
            </w:r>
            <w:r w:rsidR="00977590" w:rsidRPr="00CD027E">
              <w:rPr>
                <w:rFonts w:ascii="Times New Roman" w:hAnsi="Times New Roman" w:cs="Times New Roman"/>
                <w:noProof/>
                <w:webHidden/>
                <w:sz w:val="24"/>
                <w:szCs w:val="24"/>
              </w:rPr>
              <w:instrText xml:space="preserve"> PAGEREF _Toc112336819 \h </w:instrText>
            </w:r>
            <w:r w:rsidR="00977590" w:rsidRPr="00CD027E">
              <w:rPr>
                <w:rFonts w:ascii="Times New Roman" w:hAnsi="Times New Roman" w:cs="Times New Roman"/>
                <w:noProof/>
                <w:webHidden/>
                <w:sz w:val="24"/>
                <w:szCs w:val="24"/>
              </w:rPr>
            </w:r>
            <w:r w:rsidR="00977590" w:rsidRPr="00CD027E">
              <w:rPr>
                <w:rFonts w:ascii="Times New Roman" w:hAnsi="Times New Roman" w:cs="Times New Roman"/>
                <w:noProof/>
                <w:webHidden/>
                <w:sz w:val="24"/>
                <w:szCs w:val="24"/>
              </w:rPr>
              <w:fldChar w:fldCharType="separate"/>
            </w:r>
            <w:r w:rsidR="000E074F" w:rsidRPr="00CD027E">
              <w:rPr>
                <w:rFonts w:ascii="Times New Roman" w:hAnsi="Times New Roman" w:cs="Times New Roman"/>
                <w:noProof/>
                <w:webHidden/>
                <w:sz w:val="24"/>
                <w:szCs w:val="24"/>
              </w:rPr>
              <w:t>13</w:t>
            </w:r>
            <w:r w:rsidR="00977590" w:rsidRPr="00CD027E">
              <w:rPr>
                <w:rFonts w:ascii="Times New Roman" w:hAnsi="Times New Roman" w:cs="Times New Roman"/>
                <w:noProof/>
                <w:webHidden/>
                <w:sz w:val="24"/>
                <w:szCs w:val="24"/>
              </w:rPr>
              <w:fldChar w:fldCharType="end"/>
            </w:r>
          </w:hyperlink>
        </w:p>
        <w:p w14:paraId="1D74B94C" w14:textId="77777777" w:rsidR="00977590" w:rsidRPr="00CD027E" w:rsidRDefault="00000000" w:rsidP="00CD027E">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12336820" w:history="1">
            <w:r w:rsidR="00977590" w:rsidRPr="00CD027E">
              <w:rPr>
                <w:rStyle w:val="Hyperlink"/>
                <w:rFonts w:ascii="Times New Roman" w:hAnsi="Times New Roman" w:cs="Times New Roman"/>
                <w:noProof/>
                <w:sz w:val="24"/>
                <w:szCs w:val="24"/>
              </w:rPr>
              <w:t>References</w:t>
            </w:r>
            <w:r w:rsidR="00977590" w:rsidRPr="00CD027E">
              <w:rPr>
                <w:rFonts w:ascii="Times New Roman" w:hAnsi="Times New Roman" w:cs="Times New Roman"/>
                <w:noProof/>
                <w:webHidden/>
                <w:sz w:val="24"/>
                <w:szCs w:val="24"/>
              </w:rPr>
              <w:tab/>
            </w:r>
            <w:r w:rsidR="00977590" w:rsidRPr="00CD027E">
              <w:rPr>
                <w:rFonts w:ascii="Times New Roman" w:hAnsi="Times New Roman" w:cs="Times New Roman"/>
                <w:noProof/>
                <w:webHidden/>
                <w:sz w:val="24"/>
                <w:szCs w:val="24"/>
              </w:rPr>
              <w:fldChar w:fldCharType="begin"/>
            </w:r>
            <w:r w:rsidR="00977590" w:rsidRPr="00CD027E">
              <w:rPr>
                <w:rFonts w:ascii="Times New Roman" w:hAnsi="Times New Roman" w:cs="Times New Roman"/>
                <w:noProof/>
                <w:webHidden/>
                <w:sz w:val="24"/>
                <w:szCs w:val="24"/>
              </w:rPr>
              <w:instrText xml:space="preserve"> PAGEREF _Toc112336820 \h </w:instrText>
            </w:r>
            <w:r w:rsidR="00977590" w:rsidRPr="00CD027E">
              <w:rPr>
                <w:rFonts w:ascii="Times New Roman" w:hAnsi="Times New Roman" w:cs="Times New Roman"/>
                <w:noProof/>
                <w:webHidden/>
                <w:sz w:val="24"/>
                <w:szCs w:val="24"/>
              </w:rPr>
            </w:r>
            <w:r w:rsidR="00977590" w:rsidRPr="00CD027E">
              <w:rPr>
                <w:rFonts w:ascii="Times New Roman" w:hAnsi="Times New Roman" w:cs="Times New Roman"/>
                <w:noProof/>
                <w:webHidden/>
                <w:sz w:val="24"/>
                <w:szCs w:val="24"/>
              </w:rPr>
              <w:fldChar w:fldCharType="separate"/>
            </w:r>
            <w:r w:rsidR="000E074F" w:rsidRPr="00CD027E">
              <w:rPr>
                <w:rFonts w:ascii="Times New Roman" w:hAnsi="Times New Roman" w:cs="Times New Roman"/>
                <w:noProof/>
                <w:webHidden/>
                <w:sz w:val="24"/>
                <w:szCs w:val="24"/>
              </w:rPr>
              <w:t>14</w:t>
            </w:r>
            <w:r w:rsidR="00977590" w:rsidRPr="00CD027E">
              <w:rPr>
                <w:rFonts w:ascii="Times New Roman" w:hAnsi="Times New Roman" w:cs="Times New Roman"/>
                <w:noProof/>
                <w:webHidden/>
                <w:sz w:val="24"/>
                <w:szCs w:val="24"/>
              </w:rPr>
              <w:fldChar w:fldCharType="end"/>
            </w:r>
          </w:hyperlink>
        </w:p>
        <w:p w14:paraId="21F54B1D" w14:textId="77777777" w:rsidR="009A76A1" w:rsidRPr="00CD027E" w:rsidRDefault="007C01C3" w:rsidP="00CD027E">
          <w:pPr>
            <w:spacing w:line="360" w:lineRule="auto"/>
            <w:jc w:val="both"/>
            <w:rPr>
              <w:rFonts w:ascii="Times New Roman" w:hAnsi="Times New Roman" w:cs="Times New Roman"/>
              <w:sz w:val="24"/>
              <w:szCs w:val="24"/>
            </w:rPr>
          </w:pPr>
          <w:r w:rsidRPr="00CD027E">
            <w:rPr>
              <w:rFonts w:ascii="Times New Roman" w:hAnsi="Times New Roman" w:cs="Times New Roman"/>
              <w:sz w:val="24"/>
              <w:szCs w:val="24"/>
            </w:rPr>
            <w:fldChar w:fldCharType="end"/>
          </w:r>
        </w:p>
      </w:sdtContent>
    </w:sdt>
    <w:p w14:paraId="5A4F5B58" w14:textId="77777777" w:rsidR="00D85BF4" w:rsidRPr="00CD027E" w:rsidRDefault="00D85BF4" w:rsidP="00CD027E">
      <w:pPr>
        <w:spacing w:line="360" w:lineRule="auto"/>
        <w:jc w:val="both"/>
        <w:rPr>
          <w:rFonts w:ascii="Times New Roman" w:hAnsi="Times New Roman" w:cs="Times New Roman"/>
          <w:b/>
          <w:sz w:val="24"/>
          <w:szCs w:val="24"/>
        </w:rPr>
      </w:pPr>
      <w:r w:rsidRPr="00CD027E">
        <w:rPr>
          <w:rFonts w:ascii="Times New Roman" w:hAnsi="Times New Roman" w:cs="Times New Roman"/>
          <w:b/>
          <w:sz w:val="24"/>
          <w:szCs w:val="24"/>
        </w:rPr>
        <w:br w:type="page"/>
      </w:r>
    </w:p>
    <w:p w14:paraId="31702792" w14:textId="77777777" w:rsidR="00E032F9" w:rsidRPr="00CD027E" w:rsidRDefault="003A7011" w:rsidP="00CD027E">
      <w:pPr>
        <w:pStyle w:val="Heading1"/>
        <w:spacing w:line="360" w:lineRule="auto"/>
        <w:jc w:val="both"/>
        <w:rPr>
          <w:rFonts w:ascii="Times New Roman" w:hAnsi="Times New Roman" w:cs="Times New Roman"/>
          <w:color w:val="auto"/>
          <w:sz w:val="24"/>
          <w:szCs w:val="24"/>
        </w:rPr>
      </w:pPr>
      <w:bookmarkStart w:id="0" w:name="_Toc112336811"/>
      <w:r w:rsidRPr="00CD027E">
        <w:rPr>
          <w:rFonts w:ascii="Times New Roman" w:hAnsi="Times New Roman" w:cs="Times New Roman"/>
          <w:color w:val="auto"/>
          <w:sz w:val="24"/>
          <w:szCs w:val="24"/>
        </w:rPr>
        <w:lastRenderedPageBreak/>
        <w:t>Introduction</w:t>
      </w:r>
      <w:bookmarkEnd w:id="0"/>
    </w:p>
    <w:p w14:paraId="36AAD565" w14:textId="77777777" w:rsidR="009A76A1" w:rsidRPr="00CD027E" w:rsidRDefault="009A76A1" w:rsidP="00CD027E">
      <w:pPr>
        <w:spacing w:line="360" w:lineRule="auto"/>
        <w:jc w:val="both"/>
        <w:rPr>
          <w:rFonts w:ascii="Times New Roman" w:hAnsi="Times New Roman" w:cs="Times New Roman"/>
          <w:sz w:val="24"/>
          <w:szCs w:val="24"/>
        </w:rPr>
      </w:pPr>
    </w:p>
    <w:p w14:paraId="52C956DC" w14:textId="3D776479" w:rsidR="00443E5F" w:rsidRPr="00CD027E" w:rsidRDefault="00A1436D" w:rsidP="00CD027E">
      <w:pPr>
        <w:spacing w:line="360" w:lineRule="auto"/>
        <w:jc w:val="both"/>
        <w:rPr>
          <w:rFonts w:ascii="Times New Roman" w:hAnsi="Times New Roman" w:cs="Times New Roman"/>
          <w:sz w:val="24"/>
          <w:szCs w:val="24"/>
        </w:rPr>
      </w:pPr>
      <w:r w:rsidRPr="00CD027E">
        <w:rPr>
          <w:rFonts w:ascii="Times New Roman" w:hAnsi="Times New Roman" w:cs="Times New Roman"/>
          <w:sz w:val="24"/>
          <w:szCs w:val="24"/>
        </w:rPr>
        <w:t>As</w:t>
      </w:r>
      <w:r w:rsidR="000A070D" w:rsidRPr="00CD027E">
        <w:rPr>
          <w:rFonts w:ascii="Times New Roman" w:hAnsi="Times New Roman" w:cs="Times New Roman"/>
          <w:sz w:val="24"/>
          <w:szCs w:val="24"/>
        </w:rPr>
        <w:t xml:space="preserve"> a Human Resource director of an Information technology</w:t>
      </w:r>
      <w:r w:rsidRPr="00CD027E">
        <w:rPr>
          <w:rFonts w:ascii="Times New Roman" w:hAnsi="Times New Roman" w:cs="Times New Roman"/>
          <w:sz w:val="24"/>
          <w:szCs w:val="24"/>
        </w:rPr>
        <w:t xml:space="preserve"> company</w:t>
      </w:r>
      <w:r w:rsidR="000A070D" w:rsidRPr="00CD027E">
        <w:rPr>
          <w:rFonts w:ascii="Times New Roman" w:hAnsi="Times New Roman" w:cs="Times New Roman"/>
          <w:sz w:val="24"/>
          <w:szCs w:val="24"/>
        </w:rPr>
        <w:t>,</w:t>
      </w:r>
      <w:r w:rsidR="00756D31" w:rsidRPr="00CD027E">
        <w:rPr>
          <w:rFonts w:ascii="Times New Roman" w:hAnsi="Times New Roman" w:cs="Times New Roman"/>
          <w:sz w:val="24"/>
          <w:szCs w:val="24"/>
        </w:rPr>
        <w:t xml:space="preserve"> the responsibility of mine is effective </w:t>
      </w:r>
      <w:r w:rsidRPr="00CD027E">
        <w:rPr>
          <w:rFonts w:ascii="Times New Roman" w:hAnsi="Times New Roman" w:cs="Times New Roman"/>
          <w:sz w:val="24"/>
          <w:szCs w:val="24"/>
        </w:rPr>
        <w:t>running of operations conduct</w:t>
      </w:r>
      <w:r w:rsidR="000A070D" w:rsidRPr="00CD027E">
        <w:rPr>
          <w:rFonts w:ascii="Times New Roman" w:hAnsi="Times New Roman" w:cs="Times New Roman"/>
          <w:sz w:val="24"/>
          <w:szCs w:val="24"/>
        </w:rPr>
        <w:t>ed</w:t>
      </w:r>
      <w:r w:rsidRPr="00CD027E">
        <w:rPr>
          <w:rFonts w:ascii="Times New Roman" w:hAnsi="Times New Roman" w:cs="Times New Roman"/>
          <w:sz w:val="24"/>
          <w:szCs w:val="24"/>
        </w:rPr>
        <w:t xml:space="preserve"> in the organization. Whether the responsibility is to Recruit skilled employees or enhanc</w:t>
      </w:r>
      <w:r w:rsidR="000A070D" w:rsidRPr="00CD027E">
        <w:rPr>
          <w:rFonts w:ascii="Times New Roman" w:hAnsi="Times New Roman" w:cs="Times New Roman"/>
          <w:sz w:val="24"/>
          <w:szCs w:val="24"/>
        </w:rPr>
        <w:t>e</w:t>
      </w:r>
      <w:r w:rsidRPr="00CD027E">
        <w:rPr>
          <w:rFonts w:ascii="Times New Roman" w:hAnsi="Times New Roman" w:cs="Times New Roman"/>
          <w:sz w:val="24"/>
          <w:szCs w:val="24"/>
        </w:rPr>
        <w:t xml:space="preserve"> the</w:t>
      </w:r>
      <w:r w:rsidR="000A070D" w:rsidRPr="00CD027E">
        <w:rPr>
          <w:rFonts w:ascii="Times New Roman" w:hAnsi="Times New Roman" w:cs="Times New Roman"/>
          <w:sz w:val="24"/>
          <w:szCs w:val="24"/>
        </w:rPr>
        <w:t>ir</w:t>
      </w:r>
      <w:r w:rsidRPr="00CD027E">
        <w:rPr>
          <w:rFonts w:ascii="Times New Roman" w:hAnsi="Times New Roman" w:cs="Times New Roman"/>
          <w:sz w:val="24"/>
          <w:szCs w:val="24"/>
        </w:rPr>
        <w:t xml:space="preserve"> learning and development of them or the compensation as per their job role and initiatives smooth conduction is in </w:t>
      </w:r>
      <w:r w:rsidR="000A070D" w:rsidRPr="00CD027E">
        <w:rPr>
          <w:rFonts w:ascii="Times New Roman" w:hAnsi="Times New Roman" w:cs="Times New Roman"/>
          <w:sz w:val="24"/>
          <w:szCs w:val="24"/>
        </w:rPr>
        <w:t xml:space="preserve">the </w:t>
      </w:r>
      <w:r w:rsidRPr="00CD027E">
        <w:rPr>
          <w:rFonts w:ascii="Times New Roman" w:hAnsi="Times New Roman" w:cs="Times New Roman"/>
          <w:sz w:val="24"/>
          <w:szCs w:val="24"/>
        </w:rPr>
        <w:t>Human resource end</w:t>
      </w:r>
      <w:r w:rsidR="00756D31" w:rsidRPr="00CD027E">
        <w:rPr>
          <w:rFonts w:ascii="Times New Roman" w:hAnsi="Times New Roman" w:cs="Times New Roman"/>
          <w:sz w:val="24"/>
          <w:szCs w:val="24"/>
        </w:rPr>
        <w:t xml:space="preserve"> </w:t>
      </w:r>
      <w:r w:rsidR="00C57F58" w:rsidRPr="00CD027E">
        <w:rPr>
          <w:rFonts w:ascii="Times New Roman" w:hAnsi="Times New Roman" w:cs="Times New Roman"/>
          <w:sz w:val="24"/>
          <w:szCs w:val="24"/>
        </w:rPr>
        <w:t>(</w:t>
      </w:r>
      <w:proofErr w:type="spellStart"/>
      <w:r w:rsidR="00877388" w:rsidRPr="00CD027E">
        <w:rPr>
          <w:rFonts w:ascii="Times New Roman" w:hAnsi="Times New Roman" w:cs="Times New Roman"/>
          <w:color w:val="222222"/>
          <w:sz w:val="24"/>
          <w:szCs w:val="24"/>
          <w:shd w:val="clear" w:color="auto" w:fill="FFFFFF"/>
        </w:rPr>
        <w:t>Strohmeier</w:t>
      </w:r>
      <w:proofErr w:type="spellEnd"/>
      <w:r w:rsidR="00A175E9">
        <w:rPr>
          <w:rFonts w:ascii="Times New Roman" w:hAnsi="Times New Roman" w:cs="Times New Roman"/>
          <w:color w:val="222222"/>
          <w:sz w:val="24"/>
          <w:szCs w:val="24"/>
          <w:shd w:val="clear" w:color="auto" w:fill="FFFFFF"/>
        </w:rPr>
        <w:t xml:space="preserve"> </w:t>
      </w:r>
      <w:r w:rsidR="00877388" w:rsidRPr="00CD027E">
        <w:rPr>
          <w:rFonts w:ascii="Times New Roman" w:hAnsi="Times New Roman" w:cs="Times New Roman"/>
          <w:color w:val="222222"/>
          <w:sz w:val="24"/>
          <w:szCs w:val="24"/>
          <w:shd w:val="clear" w:color="auto" w:fill="FFFFFF"/>
        </w:rPr>
        <w:t xml:space="preserve">, </w:t>
      </w:r>
      <w:r w:rsidR="00C57F58" w:rsidRPr="00CD027E">
        <w:rPr>
          <w:rFonts w:ascii="Times New Roman" w:hAnsi="Times New Roman" w:cs="Times New Roman"/>
          <w:color w:val="222222"/>
          <w:sz w:val="24"/>
          <w:szCs w:val="24"/>
          <w:shd w:val="clear" w:color="auto" w:fill="FFFFFF"/>
        </w:rPr>
        <w:t xml:space="preserve"> 2020</w:t>
      </w:r>
      <w:r w:rsidR="00C57F58" w:rsidRPr="00CD027E">
        <w:rPr>
          <w:rFonts w:ascii="Times New Roman" w:hAnsi="Times New Roman" w:cs="Times New Roman"/>
          <w:sz w:val="24"/>
          <w:szCs w:val="24"/>
        </w:rPr>
        <w:t>)</w:t>
      </w:r>
      <w:r w:rsidRPr="00CD027E">
        <w:rPr>
          <w:rFonts w:ascii="Times New Roman" w:hAnsi="Times New Roman" w:cs="Times New Roman"/>
          <w:sz w:val="24"/>
          <w:szCs w:val="24"/>
        </w:rPr>
        <w:t xml:space="preserve">. To meet this </w:t>
      </w:r>
      <w:r w:rsidR="00A175E9" w:rsidRPr="00CD027E">
        <w:rPr>
          <w:rFonts w:ascii="Times New Roman" w:hAnsi="Times New Roman" w:cs="Times New Roman"/>
          <w:sz w:val="24"/>
          <w:szCs w:val="24"/>
        </w:rPr>
        <w:t>end,</w:t>
      </w:r>
      <w:r w:rsidRPr="00CD027E">
        <w:rPr>
          <w:rFonts w:ascii="Times New Roman" w:hAnsi="Times New Roman" w:cs="Times New Roman"/>
          <w:sz w:val="24"/>
          <w:szCs w:val="24"/>
        </w:rPr>
        <w:t xml:space="preserve"> it becomes essential to develop and deploy effective Human resource strategies favorable for the organization and as per International Human Resource management standards. </w:t>
      </w:r>
      <w:r w:rsidR="0019443E" w:rsidRPr="00CD027E">
        <w:rPr>
          <w:rFonts w:ascii="Times New Roman" w:hAnsi="Times New Roman" w:cs="Times New Roman"/>
          <w:sz w:val="24"/>
          <w:szCs w:val="24"/>
        </w:rPr>
        <w:t xml:space="preserve">The </w:t>
      </w:r>
      <w:r w:rsidR="007550FF" w:rsidRPr="00CD027E">
        <w:rPr>
          <w:rFonts w:ascii="Times New Roman" w:hAnsi="Times New Roman" w:cs="Times New Roman"/>
          <w:sz w:val="24"/>
          <w:szCs w:val="24"/>
        </w:rPr>
        <w:t>strategies implemented make</w:t>
      </w:r>
      <w:r w:rsidR="0019443E" w:rsidRPr="00CD027E">
        <w:rPr>
          <w:rFonts w:ascii="Times New Roman" w:hAnsi="Times New Roman" w:cs="Times New Roman"/>
          <w:sz w:val="24"/>
          <w:szCs w:val="24"/>
        </w:rPr>
        <w:t xml:space="preserve"> the team more valuable </w:t>
      </w:r>
      <w:r w:rsidR="000A070D" w:rsidRPr="00CD027E">
        <w:rPr>
          <w:rFonts w:ascii="Times New Roman" w:hAnsi="Times New Roman" w:cs="Times New Roman"/>
          <w:sz w:val="24"/>
          <w:szCs w:val="24"/>
        </w:rPr>
        <w:t xml:space="preserve">and </w:t>
      </w:r>
      <w:r w:rsidR="0019443E" w:rsidRPr="00CD027E">
        <w:rPr>
          <w:rFonts w:ascii="Times New Roman" w:hAnsi="Times New Roman" w:cs="Times New Roman"/>
          <w:sz w:val="24"/>
          <w:szCs w:val="24"/>
        </w:rPr>
        <w:t xml:space="preserve">appreciated </w:t>
      </w:r>
      <w:r w:rsidR="000A070D" w:rsidRPr="00CD027E">
        <w:rPr>
          <w:rFonts w:ascii="Times New Roman" w:hAnsi="Times New Roman" w:cs="Times New Roman"/>
          <w:sz w:val="24"/>
          <w:szCs w:val="24"/>
        </w:rPr>
        <w:t xml:space="preserve">and </w:t>
      </w:r>
      <w:r w:rsidR="007550FF" w:rsidRPr="00CD027E">
        <w:rPr>
          <w:rFonts w:ascii="Times New Roman" w:hAnsi="Times New Roman" w:cs="Times New Roman"/>
          <w:sz w:val="24"/>
          <w:szCs w:val="24"/>
        </w:rPr>
        <w:t>develop a sense of belongingness towards the organization by aligning them towards their goal and conduct</w:t>
      </w:r>
      <w:r w:rsidR="000A070D" w:rsidRPr="00CD027E">
        <w:rPr>
          <w:rFonts w:ascii="Times New Roman" w:hAnsi="Times New Roman" w:cs="Times New Roman"/>
          <w:sz w:val="24"/>
          <w:szCs w:val="24"/>
        </w:rPr>
        <w:t>ing</w:t>
      </w:r>
      <w:r w:rsidR="007550FF" w:rsidRPr="00CD027E">
        <w:rPr>
          <w:rFonts w:ascii="Times New Roman" w:hAnsi="Times New Roman" w:cs="Times New Roman"/>
          <w:sz w:val="24"/>
          <w:szCs w:val="24"/>
        </w:rPr>
        <w:t xml:space="preserve"> operations for their growth and development</w:t>
      </w:r>
      <w:r w:rsidR="00756D31" w:rsidRPr="00CD027E">
        <w:rPr>
          <w:rFonts w:ascii="Times New Roman" w:hAnsi="Times New Roman" w:cs="Times New Roman"/>
          <w:sz w:val="24"/>
          <w:szCs w:val="24"/>
        </w:rPr>
        <w:t xml:space="preserve"> </w:t>
      </w:r>
      <w:r w:rsidR="00917834" w:rsidRPr="00CD027E">
        <w:rPr>
          <w:rFonts w:ascii="Times New Roman" w:hAnsi="Times New Roman" w:cs="Times New Roman"/>
          <w:sz w:val="24"/>
          <w:szCs w:val="24"/>
        </w:rPr>
        <w:t>(Boon et al., 2019)</w:t>
      </w:r>
      <w:r w:rsidR="007550FF" w:rsidRPr="00CD027E">
        <w:rPr>
          <w:rFonts w:ascii="Times New Roman" w:hAnsi="Times New Roman" w:cs="Times New Roman"/>
          <w:sz w:val="24"/>
          <w:szCs w:val="24"/>
        </w:rPr>
        <w:t xml:space="preserve">. </w:t>
      </w:r>
    </w:p>
    <w:p w14:paraId="11162797" w14:textId="12D2B030" w:rsidR="002A30B9" w:rsidRPr="00CD027E" w:rsidRDefault="007550FF" w:rsidP="00CD027E">
      <w:pPr>
        <w:spacing w:line="360" w:lineRule="auto"/>
        <w:jc w:val="both"/>
        <w:rPr>
          <w:rFonts w:ascii="Times New Roman" w:hAnsi="Times New Roman" w:cs="Times New Roman"/>
          <w:sz w:val="24"/>
          <w:szCs w:val="24"/>
        </w:rPr>
      </w:pPr>
      <w:r w:rsidRPr="00CD027E">
        <w:rPr>
          <w:rFonts w:ascii="Times New Roman" w:hAnsi="Times New Roman" w:cs="Times New Roman"/>
          <w:sz w:val="24"/>
          <w:szCs w:val="24"/>
        </w:rPr>
        <w:t>The compensation provided is as per their qualifications, skills</w:t>
      </w:r>
      <w:r w:rsidR="000A070D" w:rsidRPr="00CD027E">
        <w:rPr>
          <w:rFonts w:ascii="Times New Roman" w:hAnsi="Times New Roman" w:cs="Times New Roman"/>
          <w:sz w:val="24"/>
          <w:szCs w:val="24"/>
        </w:rPr>
        <w:t>,</w:t>
      </w:r>
      <w:r w:rsidRPr="00CD027E">
        <w:rPr>
          <w:rFonts w:ascii="Times New Roman" w:hAnsi="Times New Roman" w:cs="Times New Roman"/>
          <w:sz w:val="24"/>
          <w:szCs w:val="24"/>
        </w:rPr>
        <w:t xml:space="preserve"> and experience and as per the standards set by IHRM</w:t>
      </w:r>
      <w:r w:rsidR="00977590" w:rsidRPr="00CD027E">
        <w:rPr>
          <w:rFonts w:ascii="Times New Roman" w:hAnsi="Times New Roman" w:cs="Times New Roman"/>
          <w:sz w:val="24"/>
          <w:szCs w:val="24"/>
        </w:rPr>
        <w:t xml:space="preserve"> (Zaid et.,2018)</w:t>
      </w:r>
      <w:r w:rsidRPr="00CD027E">
        <w:rPr>
          <w:rFonts w:ascii="Times New Roman" w:hAnsi="Times New Roman" w:cs="Times New Roman"/>
          <w:sz w:val="24"/>
          <w:szCs w:val="24"/>
        </w:rPr>
        <w:t xml:space="preserve">. </w:t>
      </w:r>
      <w:r w:rsidR="00D84528" w:rsidRPr="00CD027E">
        <w:rPr>
          <w:rFonts w:ascii="Times New Roman" w:hAnsi="Times New Roman" w:cs="Times New Roman"/>
          <w:sz w:val="24"/>
          <w:szCs w:val="24"/>
        </w:rPr>
        <w:t xml:space="preserve">The training programs and the results derived are regularly accessed to ensure that they meet </w:t>
      </w:r>
      <w:r w:rsidR="000A070D" w:rsidRPr="00CD027E">
        <w:rPr>
          <w:rFonts w:ascii="Times New Roman" w:hAnsi="Times New Roman" w:cs="Times New Roman"/>
          <w:sz w:val="24"/>
          <w:szCs w:val="24"/>
        </w:rPr>
        <w:t xml:space="preserve">the </w:t>
      </w:r>
      <w:r w:rsidR="00D84528" w:rsidRPr="00CD027E">
        <w:rPr>
          <w:rFonts w:ascii="Times New Roman" w:hAnsi="Times New Roman" w:cs="Times New Roman"/>
          <w:sz w:val="24"/>
          <w:szCs w:val="24"/>
        </w:rPr>
        <w:t xml:space="preserve">company’s needs. The company also has management practices </w:t>
      </w:r>
      <w:r w:rsidR="000A070D" w:rsidRPr="00CD027E">
        <w:rPr>
          <w:rFonts w:ascii="Times New Roman" w:hAnsi="Times New Roman" w:cs="Times New Roman"/>
          <w:sz w:val="24"/>
          <w:szCs w:val="24"/>
        </w:rPr>
        <w:t>that</w:t>
      </w:r>
      <w:r w:rsidR="00D84528" w:rsidRPr="00CD027E">
        <w:rPr>
          <w:rFonts w:ascii="Times New Roman" w:hAnsi="Times New Roman" w:cs="Times New Roman"/>
          <w:sz w:val="24"/>
          <w:szCs w:val="24"/>
        </w:rPr>
        <w:t xml:space="preserve"> are fine in terms of performance planning which openly addresses t</w:t>
      </w:r>
      <w:r w:rsidR="00917834" w:rsidRPr="00CD027E">
        <w:rPr>
          <w:rFonts w:ascii="Times New Roman" w:hAnsi="Times New Roman" w:cs="Times New Roman"/>
          <w:sz w:val="24"/>
          <w:szCs w:val="24"/>
        </w:rPr>
        <w:t xml:space="preserve">he corporate objectives of HRM. </w:t>
      </w:r>
      <w:r w:rsidR="00D84528" w:rsidRPr="00CD027E">
        <w:rPr>
          <w:rFonts w:ascii="Times New Roman" w:hAnsi="Times New Roman" w:cs="Times New Roman"/>
          <w:sz w:val="24"/>
          <w:szCs w:val="24"/>
        </w:rPr>
        <w:t>Although the company</w:t>
      </w:r>
      <w:r w:rsidR="00ED1446" w:rsidRPr="00CD027E">
        <w:rPr>
          <w:rFonts w:ascii="Times New Roman" w:hAnsi="Times New Roman" w:cs="Times New Roman"/>
          <w:sz w:val="24"/>
          <w:szCs w:val="24"/>
        </w:rPr>
        <w:t xml:space="preserve"> sometimes faces some sort of</w:t>
      </w:r>
      <w:r w:rsidR="00D84528" w:rsidRPr="00CD027E">
        <w:rPr>
          <w:rFonts w:ascii="Times New Roman" w:hAnsi="Times New Roman" w:cs="Times New Roman"/>
          <w:sz w:val="24"/>
          <w:szCs w:val="24"/>
        </w:rPr>
        <w:t xml:space="preserve"> problems in its Human resources. To</w:t>
      </w:r>
      <w:r w:rsidR="00ED1446" w:rsidRPr="00CD027E">
        <w:rPr>
          <w:rFonts w:ascii="Times New Roman" w:hAnsi="Times New Roman" w:cs="Times New Roman"/>
          <w:sz w:val="24"/>
          <w:szCs w:val="24"/>
        </w:rPr>
        <w:t xml:space="preserve"> counter this </w:t>
      </w:r>
      <w:r w:rsidR="0025280B" w:rsidRPr="00CD027E">
        <w:rPr>
          <w:rFonts w:ascii="Times New Roman" w:hAnsi="Times New Roman" w:cs="Times New Roman"/>
          <w:sz w:val="24"/>
          <w:szCs w:val="24"/>
        </w:rPr>
        <w:t>h</w:t>
      </w:r>
      <w:r w:rsidR="00756D31" w:rsidRPr="00CD027E">
        <w:rPr>
          <w:rFonts w:ascii="Times New Roman" w:hAnsi="Times New Roman" w:cs="Times New Roman"/>
          <w:sz w:val="24"/>
          <w:szCs w:val="24"/>
        </w:rPr>
        <w:t>u</w:t>
      </w:r>
      <w:r w:rsidR="00D84528" w:rsidRPr="00CD027E">
        <w:rPr>
          <w:rFonts w:ascii="Times New Roman" w:hAnsi="Times New Roman" w:cs="Times New Roman"/>
          <w:sz w:val="24"/>
          <w:szCs w:val="24"/>
        </w:rPr>
        <w:t xml:space="preserve">man resource management of Google uses the data of problems in performance as the basis for effective functioning of management practices next to training programs for </w:t>
      </w:r>
      <w:r w:rsidR="000A070D" w:rsidRPr="00CD027E">
        <w:rPr>
          <w:rFonts w:ascii="Times New Roman" w:hAnsi="Times New Roman" w:cs="Times New Roman"/>
          <w:sz w:val="24"/>
          <w:szCs w:val="24"/>
        </w:rPr>
        <w:t xml:space="preserve">the </w:t>
      </w:r>
      <w:r w:rsidR="00D84528" w:rsidRPr="00CD027E">
        <w:rPr>
          <w:rFonts w:ascii="Times New Roman" w:hAnsi="Times New Roman" w:cs="Times New Roman"/>
          <w:sz w:val="24"/>
          <w:szCs w:val="24"/>
        </w:rPr>
        <w:t>employee</w:t>
      </w:r>
      <w:r w:rsidR="000E074F" w:rsidRPr="00CD027E">
        <w:rPr>
          <w:rFonts w:ascii="Times New Roman" w:hAnsi="Times New Roman" w:cs="Times New Roman"/>
          <w:sz w:val="24"/>
          <w:szCs w:val="24"/>
        </w:rPr>
        <w:t xml:space="preserve"> (</w:t>
      </w:r>
      <w:r w:rsidR="000E074F" w:rsidRPr="00CD027E">
        <w:rPr>
          <w:rFonts w:ascii="Times New Roman" w:hAnsi="Times New Roman" w:cs="Times New Roman"/>
          <w:color w:val="222222"/>
          <w:sz w:val="24"/>
          <w:szCs w:val="24"/>
          <w:shd w:val="clear" w:color="auto" w:fill="FFFFFF"/>
        </w:rPr>
        <w:t>Irabor et al.,2019)</w:t>
      </w:r>
      <w:r w:rsidR="00D84528" w:rsidRPr="00CD027E">
        <w:rPr>
          <w:rFonts w:ascii="Times New Roman" w:hAnsi="Times New Roman" w:cs="Times New Roman"/>
          <w:sz w:val="24"/>
          <w:szCs w:val="24"/>
        </w:rPr>
        <w:t xml:space="preserve">. </w:t>
      </w:r>
      <w:r w:rsidR="00875A15" w:rsidRPr="00CD027E">
        <w:rPr>
          <w:rFonts w:ascii="Times New Roman" w:hAnsi="Times New Roman" w:cs="Times New Roman"/>
          <w:sz w:val="24"/>
          <w:szCs w:val="24"/>
        </w:rPr>
        <w:t xml:space="preserve">While recruiting the employees the company strictly believes that no racial discrimination in terms of gender, ethnicity, </w:t>
      </w:r>
      <w:proofErr w:type="spellStart"/>
      <w:r w:rsidR="00875A15" w:rsidRPr="00CD027E">
        <w:rPr>
          <w:rFonts w:ascii="Times New Roman" w:hAnsi="Times New Roman" w:cs="Times New Roman"/>
          <w:sz w:val="24"/>
          <w:szCs w:val="24"/>
        </w:rPr>
        <w:t>age,</w:t>
      </w:r>
      <w:r w:rsidR="000A070D" w:rsidRPr="00CD027E">
        <w:rPr>
          <w:rFonts w:ascii="Times New Roman" w:hAnsi="Times New Roman" w:cs="Times New Roman"/>
          <w:sz w:val="24"/>
          <w:szCs w:val="24"/>
        </w:rPr>
        <w:t>or</w:t>
      </w:r>
      <w:proofErr w:type="spellEnd"/>
      <w:r w:rsidR="000A070D" w:rsidRPr="00CD027E">
        <w:rPr>
          <w:rFonts w:ascii="Times New Roman" w:hAnsi="Times New Roman" w:cs="Times New Roman"/>
          <w:sz w:val="24"/>
          <w:szCs w:val="24"/>
        </w:rPr>
        <w:t xml:space="preserve"> </w:t>
      </w:r>
      <w:r w:rsidR="002A30B9" w:rsidRPr="00CD027E">
        <w:rPr>
          <w:rFonts w:ascii="Times New Roman" w:hAnsi="Times New Roman" w:cs="Times New Roman"/>
          <w:sz w:val="24"/>
          <w:szCs w:val="24"/>
        </w:rPr>
        <w:t>color is prevalent so that a diverse workforce from different parts of countries with their curative minds present in the organization</w:t>
      </w:r>
      <w:r w:rsidR="00917834" w:rsidRPr="00CD027E">
        <w:rPr>
          <w:rFonts w:ascii="Times New Roman" w:hAnsi="Times New Roman" w:cs="Times New Roman"/>
          <w:sz w:val="24"/>
          <w:szCs w:val="24"/>
        </w:rPr>
        <w:t xml:space="preserve"> (Boon et al., 2019)</w:t>
      </w:r>
      <w:r w:rsidR="002A30B9" w:rsidRPr="00CD027E">
        <w:rPr>
          <w:rFonts w:ascii="Times New Roman" w:hAnsi="Times New Roman" w:cs="Times New Roman"/>
          <w:sz w:val="24"/>
          <w:szCs w:val="24"/>
        </w:rPr>
        <w:t>. Also</w:t>
      </w:r>
      <w:r w:rsidR="000A070D" w:rsidRPr="00CD027E">
        <w:rPr>
          <w:rFonts w:ascii="Times New Roman" w:hAnsi="Times New Roman" w:cs="Times New Roman"/>
          <w:sz w:val="24"/>
          <w:szCs w:val="24"/>
        </w:rPr>
        <w:t>,</w:t>
      </w:r>
      <w:r w:rsidR="002A30B9" w:rsidRPr="00CD027E">
        <w:rPr>
          <w:rFonts w:ascii="Times New Roman" w:hAnsi="Times New Roman" w:cs="Times New Roman"/>
          <w:sz w:val="24"/>
          <w:szCs w:val="24"/>
        </w:rPr>
        <w:t xml:space="preserve"> make sure that structured interviewing is conducted which decreases the influence of bias by asking the same questions and criteri</w:t>
      </w:r>
      <w:r w:rsidR="000A070D" w:rsidRPr="00CD027E">
        <w:rPr>
          <w:rFonts w:ascii="Times New Roman" w:hAnsi="Times New Roman" w:cs="Times New Roman"/>
          <w:sz w:val="24"/>
          <w:szCs w:val="24"/>
        </w:rPr>
        <w:t>a</w:t>
      </w:r>
      <w:r w:rsidR="002A30B9" w:rsidRPr="00CD027E">
        <w:rPr>
          <w:rFonts w:ascii="Times New Roman" w:hAnsi="Times New Roman" w:cs="Times New Roman"/>
          <w:sz w:val="24"/>
          <w:szCs w:val="24"/>
        </w:rPr>
        <w:t xml:space="preserve"> for grading each candidate applied for the job</w:t>
      </w:r>
      <w:r w:rsidR="00977590" w:rsidRPr="00CD027E">
        <w:rPr>
          <w:rFonts w:ascii="Times New Roman" w:hAnsi="Times New Roman" w:cs="Times New Roman"/>
          <w:sz w:val="24"/>
          <w:szCs w:val="24"/>
        </w:rPr>
        <w:t xml:space="preserve"> (Zaid et.,2018)</w:t>
      </w:r>
      <w:r w:rsidR="002A30B9" w:rsidRPr="00CD027E">
        <w:rPr>
          <w:rFonts w:ascii="Times New Roman" w:hAnsi="Times New Roman" w:cs="Times New Roman"/>
          <w:sz w:val="24"/>
          <w:szCs w:val="24"/>
        </w:rPr>
        <w:t xml:space="preserve">. </w:t>
      </w:r>
    </w:p>
    <w:p w14:paraId="19F99464" w14:textId="77777777" w:rsidR="002A30B9" w:rsidRPr="00CD027E" w:rsidRDefault="002A30B9" w:rsidP="00CD027E">
      <w:pPr>
        <w:spacing w:line="360" w:lineRule="auto"/>
        <w:jc w:val="both"/>
        <w:rPr>
          <w:rFonts w:ascii="Times New Roman" w:hAnsi="Times New Roman" w:cs="Times New Roman"/>
          <w:sz w:val="24"/>
          <w:szCs w:val="24"/>
        </w:rPr>
      </w:pPr>
      <w:r w:rsidRPr="00CD027E">
        <w:rPr>
          <w:rFonts w:ascii="Times New Roman" w:hAnsi="Times New Roman" w:cs="Times New Roman"/>
          <w:sz w:val="24"/>
          <w:szCs w:val="24"/>
        </w:rPr>
        <w:br w:type="page"/>
      </w:r>
    </w:p>
    <w:p w14:paraId="515A293D" w14:textId="77B9EDBA" w:rsidR="005D395A" w:rsidRPr="005D64F7" w:rsidRDefault="00B4443C" w:rsidP="005D64F7">
      <w:pPr>
        <w:pStyle w:val="Heading1"/>
        <w:spacing w:line="360" w:lineRule="auto"/>
        <w:jc w:val="both"/>
        <w:rPr>
          <w:rFonts w:ascii="Times New Roman" w:hAnsi="Times New Roman" w:cs="Times New Roman"/>
          <w:color w:val="auto"/>
          <w:sz w:val="24"/>
          <w:szCs w:val="24"/>
        </w:rPr>
      </w:pPr>
      <w:bookmarkStart w:id="1" w:name="_Toc112336812"/>
      <w:r w:rsidRPr="00CD027E">
        <w:rPr>
          <w:rFonts w:ascii="Times New Roman" w:hAnsi="Times New Roman" w:cs="Times New Roman"/>
          <w:color w:val="auto"/>
          <w:sz w:val="24"/>
          <w:szCs w:val="24"/>
        </w:rPr>
        <w:lastRenderedPageBreak/>
        <w:t>Discussion and Analysis</w:t>
      </w:r>
      <w:bookmarkEnd w:id="1"/>
    </w:p>
    <w:p w14:paraId="0AECDCC9" w14:textId="77777777" w:rsidR="00B4443C" w:rsidRPr="00CD027E" w:rsidRDefault="00B4443C" w:rsidP="00CD027E">
      <w:pPr>
        <w:pStyle w:val="Heading2"/>
        <w:spacing w:line="360" w:lineRule="auto"/>
        <w:jc w:val="both"/>
        <w:rPr>
          <w:rFonts w:ascii="Times New Roman" w:hAnsi="Times New Roman" w:cs="Times New Roman"/>
          <w:color w:val="auto"/>
          <w:sz w:val="24"/>
          <w:szCs w:val="24"/>
        </w:rPr>
      </w:pPr>
      <w:bookmarkStart w:id="2" w:name="_Toc112336813"/>
      <w:r w:rsidRPr="00CD027E">
        <w:rPr>
          <w:rFonts w:ascii="Times New Roman" w:hAnsi="Times New Roman" w:cs="Times New Roman"/>
          <w:color w:val="auto"/>
          <w:sz w:val="24"/>
          <w:szCs w:val="24"/>
        </w:rPr>
        <w:t>Human Resource Strategies for Recruitment of Skilled Employees</w:t>
      </w:r>
      <w:bookmarkEnd w:id="2"/>
    </w:p>
    <w:p w14:paraId="3BDEB368" w14:textId="3888948F" w:rsidR="00B4443C" w:rsidRPr="00CD027E" w:rsidRDefault="001F7293" w:rsidP="00CD027E">
      <w:pPr>
        <w:spacing w:line="360" w:lineRule="auto"/>
        <w:jc w:val="both"/>
        <w:rPr>
          <w:rFonts w:ascii="Times New Roman" w:hAnsi="Times New Roman" w:cs="Times New Roman"/>
          <w:sz w:val="24"/>
          <w:szCs w:val="24"/>
        </w:rPr>
      </w:pPr>
      <w:r w:rsidRPr="00CD027E">
        <w:rPr>
          <w:rFonts w:ascii="Times New Roman" w:hAnsi="Times New Roman" w:cs="Times New Roman"/>
          <w:sz w:val="24"/>
          <w:szCs w:val="24"/>
        </w:rPr>
        <w:t xml:space="preserve">Recruitment involves </w:t>
      </w:r>
      <w:r w:rsidR="000A070D" w:rsidRPr="00CD027E">
        <w:rPr>
          <w:rFonts w:ascii="Times New Roman" w:hAnsi="Times New Roman" w:cs="Times New Roman"/>
          <w:sz w:val="24"/>
          <w:szCs w:val="24"/>
        </w:rPr>
        <w:t xml:space="preserve">a </w:t>
      </w:r>
      <w:r w:rsidRPr="00CD027E">
        <w:rPr>
          <w:rFonts w:ascii="Times New Roman" w:hAnsi="Times New Roman" w:cs="Times New Roman"/>
          <w:sz w:val="24"/>
          <w:szCs w:val="24"/>
        </w:rPr>
        <w:t xml:space="preserve">series of actions to determine the potential candidate by providing them some enthusiasm to showcase </w:t>
      </w:r>
      <w:r w:rsidR="005D64F7" w:rsidRPr="005D64F7">
        <w:rPr>
          <w:rFonts w:ascii="Times New Roman" w:hAnsi="Times New Roman" w:cs="Times New Roman"/>
          <w:sz w:val="24"/>
          <w:szCs w:val="24"/>
        </w:rPr>
        <w:t>their expertise and information</w:t>
      </w:r>
      <w:r w:rsidRPr="00CD027E">
        <w:rPr>
          <w:rFonts w:ascii="Times New Roman" w:hAnsi="Times New Roman" w:cs="Times New Roman"/>
          <w:sz w:val="24"/>
          <w:szCs w:val="24"/>
        </w:rPr>
        <w:t xml:space="preserve"> which is required </w:t>
      </w:r>
      <w:r w:rsidR="005D64F7" w:rsidRPr="005D64F7">
        <w:rPr>
          <w:rFonts w:ascii="Times New Roman" w:hAnsi="Times New Roman" w:cs="Times New Roman"/>
          <w:sz w:val="24"/>
          <w:szCs w:val="24"/>
        </w:rPr>
        <w:t>to swell</w:t>
      </w:r>
      <w:r w:rsidRPr="00CD027E">
        <w:rPr>
          <w:rFonts w:ascii="Times New Roman" w:hAnsi="Times New Roman" w:cs="Times New Roman"/>
          <w:sz w:val="24"/>
          <w:szCs w:val="24"/>
        </w:rPr>
        <w:t xml:space="preserve"> job positions in the preparation of service at a corporation. </w:t>
      </w:r>
      <w:r w:rsidR="004A1AA4" w:rsidRPr="00CD027E">
        <w:rPr>
          <w:rFonts w:ascii="Times New Roman" w:hAnsi="Times New Roman" w:cs="Times New Roman"/>
          <w:sz w:val="24"/>
          <w:szCs w:val="24"/>
        </w:rPr>
        <w:t xml:space="preserve">It is very essential to do </w:t>
      </w:r>
      <w:r w:rsidR="000A070D" w:rsidRPr="00CD027E">
        <w:rPr>
          <w:rFonts w:ascii="Times New Roman" w:hAnsi="Times New Roman" w:cs="Times New Roman"/>
          <w:sz w:val="24"/>
          <w:szCs w:val="24"/>
        </w:rPr>
        <w:t xml:space="preserve">the </w:t>
      </w:r>
      <w:r w:rsidR="004A1AA4" w:rsidRPr="00CD027E">
        <w:rPr>
          <w:rFonts w:ascii="Times New Roman" w:hAnsi="Times New Roman" w:cs="Times New Roman"/>
          <w:sz w:val="24"/>
          <w:szCs w:val="24"/>
        </w:rPr>
        <w:t xml:space="preserve">recruitment process in the </w:t>
      </w:r>
      <w:r w:rsidR="005D64F7" w:rsidRPr="005D64F7">
        <w:rPr>
          <w:rFonts w:ascii="Times New Roman" w:hAnsi="Times New Roman" w:cs="Times New Roman"/>
          <w:sz w:val="24"/>
          <w:szCs w:val="24"/>
        </w:rPr>
        <w:t>preliminary stages of the business's human resources</w:t>
      </w:r>
      <w:r w:rsidR="004A1AA4" w:rsidRPr="00CD027E">
        <w:rPr>
          <w:rFonts w:ascii="Times New Roman" w:hAnsi="Times New Roman" w:cs="Times New Roman"/>
          <w:sz w:val="24"/>
          <w:szCs w:val="24"/>
        </w:rPr>
        <w:t xml:space="preserve"> for selecting the work and achieving the target and goals of the organization</w:t>
      </w:r>
      <w:r w:rsidR="00917834" w:rsidRPr="00CD027E">
        <w:rPr>
          <w:rFonts w:ascii="Times New Roman" w:hAnsi="Times New Roman" w:cs="Times New Roman"/>
          <w:sz w:val="24"/>
          <w:szCs w:val="24"/>
        </w:rPr>
        <w:t xml:space="preserve"> (</w:t>
      </w:r>
      <w:r w:rsidR="00C57F58" w:rsidRPr="00CD027E">
        <w:rPr>
          <w:rFonts w:ascii="Times New Roman" w:hAnsi="Times New Roman" w:cs="Times New Roman"/>
          <w:sz w:val="24"/>
          <w:szCs w:val="24"/>
        </w:rPr>
        <w:t>Goering et al., 2022</w:t>
      </w:r>
      <w:r w:rsidR="00917834" w:rsidRPr="00CD027E">
        <w:rPr>
          <w:rFonts w:ascii="Times New Roman" w:hAnsi="Times New Roman" w:cs="Times New Roman"/>
          <w:sz w:val="24"/>
          <w:szCs w:val="24"/>
        </w:rPr>
        <w:t xml:space="preserve">). </w:t>
      </w:r>
      <w:r w:rsidR="00FC4751" w:rsidRPr="00CD027E">
        <w:rPr>
          <w:rFonts w:ascii="Times New Roman" w:hAnsi="Times New Roman" w:cs="Times New Roman"/>
          <w:sz w:val="24"/>
          <w:szCs w:val="24"/>
        </w:rPr>
        <w:t xml:space="preserve">Some of the stages </w:t>
      </w:r>
      <w:r w:rsidR="000A070D" w:rsidRPr="00CD027E">
        <w:rPr>
          <w:rFonts w:ascii="Times New Roman" w:hAnsi="Times New Roman" w:cs="Times New Roman"/>
          <w:sz w:val="24"/>
          <w:szCs w:val="24"/>
        </w:rPr>
        <w:t>that</w:t>
      </w:r>
      <w:r w:rsidR="00FC4751" w:rsidRPr="00CD027E">
        <w:rPr>
          <w:rFonts w:ascii="Times New Roman" w:hAnsi="Times New Roman" w:cs="Times New Roman"/>
          <w:sz w:val="24"/>
          <w:szCs w:val="24"/>
        </w:rPr>
        <w:t xml:space="preserve"> the </w:t>
      </w:r>
      <w:r w:rsidR="00D045AF" w:rsidRPr="00CD027E">
        <w:rPr>
          <w:rFonts w:ascii="Times New Roman" w:hAnsi="Times New Roman" w:cs="Times New Roman"/>
          <w:sz w:val="24"/>
          <w:szCs w:val="24"/>
        </w:rPr>
        <w:t xml:space="preserve">company has to undergo </w:t>
      </w:r>
      <w:r w:rsidR="000A070D" w:rsidRPr="00CD027E">
        <w:rPr>
          <w:rFonts w:ascii="Times New Roman" w:hAnsi="Times New Roman" w:cs="Times New Roman"/>
          <w:sz w:val="24"/>
          <w:szCs w:val="24"/>
        </w:rPr>
        <w:t>to</w:t>
      </w:r>
      <w:r w:rsidR="00D045AF" w:rsidRPr="00CD027E">
        <w:rPr>
          <w:rFonts w:ascii="Times New Roman" w:hAnsi="Times New Roman" w:cs="Times New Roman"/>
          <w:sz w:val="24"/>
          <w:szCs w:val="24"/>
        </w:rPr>
        <w:t xml:space="preserve"> recruit of best talents:</w:t>
      </w:r>
    </w:p>
    <w:p w14:paraId="699572F2" w14:textId="77777777" w:rsidR="00585693" w:rsidRPr="00CD027E" w:rsidRDefault="00585693" w:rsidP="00CD027E">
      <w:pPr>
        <w:spacing w:line="360" w:lineRule="auto"/>
        <w:jc w:val="both"/>
        <w:rPr>
          <w:rFonts w:ascii="Times New Roman" w:hAnsi="Times New Roman" w:cs="Times New Roman"/>
          <w:sz w:val="24"/>
          <w:szCs w:val="24"/>
        </w:rPr>
      </w:pPr>
    </w:p>
    <w:p w14:paraId="2567A9C6" w14:textId="77777777" w:rsidR="00D045AF" w:rsidRPr="00CD027E" w:rsidRDefault="00FC4751" w:rsidP="00CD027E">
      <w:pPr>
        <w:spacing w:line="360" w:lineRule="auto"/>
        <w:jc w:val="both"/>
        <w:rPr>
          <w:rFonts w:ascii="Times New Roman" w:hAnsi="Times New Roman" w:cs="Times New Roman"/>
          <w:b/>
          <w:sz w:val="24"/>
          <w:szCs w:val="24"/>
        </w:rPr>
      </w:pPr>
      <w:r w:rsidRPr="00CD027E">
        <w:rPr>
          <w:rFonts w:ascii="Times New Roman" w:hAnsi="Times New Roman" w:cs="Times New Roman"/>
          <w:b/>
          <w:sz w:val="24"/>
          <w:szCs w:val="24"/>
        </w:rPr>
        <w:t>1.</w:t>
      </w:r>
      <w:r w:rsidR="006D7F50" w:rsidRPr="00CD027E">
        <w:rPr>
          <w:rFonts w:ascii="Times New Roman" w:hAnsi="Times New Roman" w:cs="Times New Roman"/>
          <w:b/>
          <w:sz w:val="24"/>
          <w:szCs w:val="24"/>
        </w:rPr>
        <w:t xml:space="preserve">  Establishing and leveraging </w:t>
      </w:r>
      <w:r w:rsidR="000A070D" w:rsidRPr="00CD027E">
        <w:rPr>
          <w:rFonts w:ascii="Times New Roman" w:hAnsi="Times New Roman" w:cs="Times New Roman"/>
          <w:b/>
          <w:sz w:val="24"/>
          <w:szCs w:val="24"/>
        </w:rPr>
        <w:t xml:space="preserve">the </w:t>
      </w:r>
      <w:r w:rsidR="006D7F50" w:rsidRPr="00CD027E">
        <w:rPr>
          <w:rFonts w:ascii="Times New Roman" w:hAnsi="Times New Roman" w:cs="Times New Roman"/>
          <w:b/>
          <w:sz w:val="24"/>
          <w:szCs w:val="24"/>
        </w:rPr>
        <w:t>company brand</w:t>
      </w:r>
    </w:p>
    <w:p w14:paraId="14E8CE13" w14:textId="2360AB58" w:rsidR="006D7F50" w:rsidRPr="00CD027E" w:rsidRDefault="006D7F50" w:rsidP="00CD027E">
      <w:pPr>
        <w:spacing w:line="360" w:lineRule="auto"/>
        <w:jc w:val="both"/>
        <w:rPr>
          <w:rFonts w:ascii="Times New Roman" w:hAnsi="Times New Roman" w:cs="Times New Roman"/>
          <w:sz w:val="24"/>
          <w:szCs w:val="24"/>
        </w:rPr>
      </w:pPr>
      <w:r w:rsidRPr="00CD027E">
        <w:rPr>
          <w:rFonts w:ascii="Times New Roman" w:hAnsi="Times New Roman" w:cs="Times New Roman"/>
          <w:sz w:val="24"/>
          <w:szCs w:val="24"/>
        </w:rPr>
        <w:t xml:space="preserve">To attract the candidates with skillful and best talents the company is needed to create </w:t>
      </w:r>
      <w:r w:rsidR="000A070D" w:rsidRPr="00CD027E">
        <w:rPr>
          <w:rFonts w:ascii="Times New Roman" w:hAnsi="Times New Roman" w:cs="Times New Roman"/>
          <w:sz w:val="24"/>
          <w:szCs w:val="24"/>
        </w:rPr>
        <w:t>a</w:t>
      </w:r>
      <w:r w:rsidRPr="00CD027E">
        <w:rPr>
          <w:rFonts w:ascii="Times New Roman" w:hAnsi="Times New Roman" w:cs="Times New Roman"/>
          <w:sz w:val="24"/>
          <w:szCs w:val="24"/>
        </w:rPr>
        <w:t xml:space="preserve"> brand image so that the candidates know why should they choose this information technology firm. </w:t>
      </w:r>
      <w:r w:rsidR="00B40D8F" w:rsidRPr="00B40D8F">
        <w:rPr>
          <w:rFonts w:ascii="Times New Roman" w:hAnsi="Times New Roman" w:cs="Times New Roman"/>
          <w:sz w:val="24"/>
          <w:szCs w:val="24"/>
        </w:rPr>
        <w:t>Employer branding investments increase the likelihood that a company will hire top talent by three times</w:t>
      </w:r>
      <w:r w:rsidRPr="00CD027E">
        <w:rPr>
          <w:rFonts w:ascii="Times New Roman" w:hAnsi="Times New Roman" w:cs="Times New Roman"/>
          <w:sz w:val="24"/>
          <w:szCs w:val="24"/>
        </w:rPr>
        <w:t xml:space="preserve">. The company can achieve this by publishing </w:t>
      </w:r>
      <w:r w:rsidR="000A070D" w:rsidRPr="00CD027E">
        <w:rPr>
          <w:rFonts w:ascii="Times New Roman" w:hAnsi="Times New Roman" w:cs="Times New Roman"/>
          <w:sz w:val="24"/>
          <w:szCs w:val="24"/>
        </w:rPr>
        <w:t>its</w:t>
      </w:r>
      <w:r w:rsidRPr="00CD027E">
        <w:rPr>
          <w:rFonts w:ascii="Times New Roman" w:hAnsi="Times New Roman" w:cs="Times New Roman"/>
          <w:sz w:val="24"/>
          <w:szCs w:val="24"/>
        </w:rPr>
        <w:t xml:space="preserve"> last 5</w:t>
      </w:r>
      <w:r w:rsidR="000A070D" w:rsidRPr="00CD027E">
        <w:rPr>
          <w:rFonts w:ascii="Times New Roman" w:hAnsi="Times New Roman" w:cs="Times New Roman"/>
          <w:sz w:val="24"/>
          <w:szCs w:val="24"/>
        </w:rPr>
        <w:t>-</w:t>
      </w:r>
      <w:r w:rsidRPr="00CD027E">
        <w:rPr>
          <w:rFonts w:ascii="Times New Roman" w:hAnsi="Times New Roman" w:cs="Times New Roman"/>
          <w:sz w:val="24"/>
          <w:szCs w:val="24"/>
        </w:rPr>
        <w:t>year financial statements determining the company’s growth and the miss</w:t>
      </w:r>
      <w:r w:rsidR="00FD7E93" w:rsidRPr="00CD027E">
        <w:rPr>
          <w:rFonts w:ascii="Times New Roman" w:hAnsi="Times New Roman" w:cs="Times New Roman"/>
          <w:sz w:val="24"/>
          <w:szCs w:val="24"/>
        </w:rPr>
        <w:t xml:space="preserve">ion statement which they carry. </w:t>
      </w:r>
      <w:r w:rsidR="00695080" w:rsidRPr="00CD027E">
        <w:rPr>
          <w:rFonts w:ascii="Times New Roman" w:hAnsi="Times New Roman" w:cs="Times New Roman"/>
          <w:sz w:val="24"/>
          <w:szCs w:val="24"/>
        </w:rPr>
        <w:t xml:space="preserve">Establishing </w:t>
      </w:r>
      <w:r w:rsidR="000A070D" w:rsidRPr="00CD027E">
        <w:rPr>
          <w:rFonts w:ascii="Times New Roman" w:hAnsi="Times New Roman" w:cs="Times New Roman"/>
          <w:sz w:val="24"/>
          <w:szCs w:val="24"/>
        </w:rPr>
        <w:t xml:space="preserve">a </w:t>
      </w:r>
      <w:r w:rsidR="00695080" w:rsidRPr="00CD027E">
        <w:rPr>
          <w:rFonts w:ascii="Times New Roman" w:hAnsi="Times New Roman" w:cs="Times New Roman"/>
          <w:sz w:val="24"/>
          <w:szCs w:val="24"/>
        </w:rPr>
        <w:t>sturdy company brand determine</w:t>
      </w:r>
      <w:r w:rsidR="000A070D" w:rsidRPr="00CD027E">
        <w:rPr>
          <w:rFonts w:ascii="Times New Roman" w:hAnsi="Times New Roman" w:cs="Times New Roman"/>
          <w:sz w:val="24"/>
          <w:szCs w:val="24"/>
        </w:rPr>
        <w:t>s</w:t>
      </w:r>
      <w:r w:rsidR="00695080" w:rsidRPr="00CD027E">
        <w:rPr>
          <w:rFonts w:ascii="Times New Roman" w:hAnsi="Times New Roman" w:cs="Times New Roman"/>
          <w:sz w:val="24"/>
          <w:szCs w:val="24"/>
        </w:rPr>
        <w:t xml:space="preserve"> an important role in the Employee value proposition (EVP)</w:t>
      </w:r>
      <w:r w:rsidR="00917834" w:rsidRPr="00CD027E">
        <w:rPr>
          <w:rFonts w:ascii="Times New Roman" w:hAnsi="Times New Roman" w:cs="Times New Roman"/>
          <w:sz w:val="24"/>
          <w:szCs w:val="24"/>
        </w:rPr>
        <w:t xml:space="preserve"> (</w:t>
      </w:r>
      <w:proofErr w:type="spellStart"/>
      <w:r w:rsidR="00917834" w:rsidRPr="00CD027E">
        <w:rPr>
          <w:rFonts w:ascii="Times New Roman" w:hAnsi="Times New Roman" w:cs="Times New Roman"/>
          <w:sz w:val="24"/>
          <w:szCs w:val="24"/>
        </w:rPr>
        <w:t>Bilan</w:t>
      </w:r>
      <w:proofErr w:type="spellEnd"/>
      <w:r w:rsidR="00917834" w:rsidRPr="00CD027E">
        <w:rPr>
          <w:rFonts w:ascii="Times New Roman" w:hAnsi="Times New Roman" w:cs="Times New Roman"/>
          <w:sz w:val="24"/>
          <w:szCs w:val="24"/>
        </w:rPr>
        <w:t xml:space="preserve"> et al.,2020)</w:t>
      </w:r>
      <w:r w:rsidR="00695080" w:rsidRPr="00CD027E">
        <w:rPr>
          <w:rFonts w:ascii="Times New Roman" w:hAnsi="Times New Roman" w:cs="Times New Roman"/>
          <w:sz w:val="24"/>
          <w:szCs w:val="24"/>
        </w:rPr>
        <w:t xml:space="preserve">. </w:t>
      </w:r>
    </w:p>
    <w:p w14:paraId="42366AC5" w14:textId="77777777" w:rsidR="00695080" w:rsidRPr="00CD027E" w:rsidRDefault="00695080" w:rsidP="00CD027E">
      <w:pPr>
        <w:spacing w:line="360" w:lineRule="auto"/>
        <w:jc w:val="both"/>
        <w:rPr>
          <w:rFonts w:ascii="Times New Roman" w:hAnsi="Times New Roman" w:cs="Times New Roman"/>
          <w:b/>
          <w:sz w:val="24"/>
          <w:szCs w:val="24"/>
        </w:rPr>
      </w:pPr>
      <w:r w:rsidRPr="00CD027E">
        <w:rPr>
          <w:rFonts w:ascii="Times New Roman" w:hAnsi="Times New Roman" w:cs="Times New Roman"/>
          <w:b/>
          <w:sz w:val="24"/>
          <w:szCs w:val="24"/>
        </w:rPr>
        <w:t xml:space="preserve">2. Improving employment postings with convincing employment descriptions </w:t>
      </w:r>
    </w:p>
    <w:p w14:paraId="3CAAE66D" w14:textId="0771DC40" w:rsidR="00D17D6E" w:rsidRPr="00CD027E" w:rsidRDefault="00072986" w:rsidP="00CD027E">
      <w:pPr>
        <w:spacing w:line="360" w:lineRule="auto"/>
        <w:jc w:val="both"/>
        <w:rPr>
          <w:rFonts w:ascii="Times New Roman" w:hAnsi="Times New Roman" w:cs="Times New Roman"/>
          <w:sz w:val="24"/>
          <w:szCs w:val="24"/>
        </w:rPr>
      </w:pPr>
      <w:r w:rsidRPr="00CD027E">
        <w:rPr>
          <w:rFonts w:ascii="Times New Roman" w:hAnsi="Times New Roman" w:cs="Times New Roman"/>
          <w:sz w:val="24"/>
          <w:szCs w:val="24"/>
        </w:rPr>
        <w:t xml:space="preserve">To make affirmative first intuition on candidates Job postings </w:t>
      </w:r>
      <w:r w:rsidR="00A175E9" w:rsidRPr="00CD027E">
        <w:rPr>
          <w:rFonts w:ascii="Times New Roman" w:hAnsi="Times New Roman" w:cs="Times New Roman"/>
          <w:sz w:val="24"/>
          <w:szCs w:val="24"/>
        </w:rPr>
        <w:t>is</w:t>
      </w:r>
      <w:r w:rsidRPr="00CD027E">
        <w:rPr>
          <w:rFonts w:ascii="Times New Roman" w:hAnsi="Times New Roman" w:cs="Times New Roman"/>
          <w:sz w:val="24"/>
          <w:szCs w:val="24"/>
        </w:rPr>
        <w:t xml:space="preserve"> the first and the foremost opportunity.</w:t>
      </w:r>
      <w:r w:rsidR="00106621" w:rsidRPr="00CD027E">
        <w:rPr>
          <w:rFonts w:ascii="Times New Roman" w:hAnsi="Times New Roman" w:cs="Times New Roman"/>
          <w:sz w:val="24"/>
          <w:szCs w:val="24"/>
        </w:rPr>
        <w:t xml:space="preserve"> The team recruitment needs to put </w:t>
      </w:r>
      <w:r w:rsidR="000A070D" w:rsidRPr="00CD027E">
        <w:rPr>
          <w:rFonts w:ascii="Times New Roman" w:hAnsi="Times New Roman" w:cs="Times New Roman"/>
          <w:sz w:val="24"/>
          <w:szCs w:val="24"/>
        </w:rPr>
        <w:t xml:space="preserve">the </w:t>
      </w:r>
      <w:r w:rsidR="00106621" w:rsidRPr="00CD027E">
        <w:rPr>
          <w:rFonts w:ascii="Times New Roman" w:hAnsi="Times New Roman" w:cs="Times New Roman"/>
          <w:sz w:val="24"/>
          <w:szCs w:val="24"/>
        </w:rPr>
        <w:t>effort in</w:t>
      </w:r>
      <w:r w:rsidR="000A070D" w:rsidRPr="00CD027E">
        <w:rPr>
          <w:rFonts w:ascii="Times New Roman" w:hAnsi="Times New Roman" w:cs="Times New Roman"/>
          <w:sz w:val="24"/>
          <w:szCs w:val="24"/>
        </w:rPr>
        <w:t>to</w:t>
      </w:r>
      <w:r w:rsidR="00106621" w:rsidRPr="00CD027E">
        <w:rPr>
          <w:rFonts w:ascii="Times New Roman" w:hAnsi="Times New Roman" w:cs="Times New Roman"/>
          <w:sz w:val="24"/>
          <w:szCs w:val="24"/>
        </w:rPr>
        <w:t xml:space="preserve"> creating descriptions of job</w:t>
      </w:r>
      <w:r w:rsidR="000A070D" w:rsidRPr="00CD027E">
        <w:rPr>
          <w:rFonts w:ascii="Times New Roman" w:hAnsi="Times New Roman" w:cs="Times New Roman"/>
          <w:sz w:val="24"/>
          <w:szCs w:val="24"/>
        </w:rPr>
        <w:t>s</w:t>
      </w:r>
      <w:r w:rsidR="00FD7E93" w:rsidRPr="00CD027E">
        <w:rPr>
          <w:rFonts w:ascii="Times New Roman" w:hAnsi="Times New Roman" w:cs="Times New Roman"/>
          <w:sz w:val="24"/>
          <w:szCs w:val="24"/>
        </w:rPr>
        <w:t xml:space="preserve"> </w:t>
      </w:r>
      <w:r w:rsidR="000A070D" w:rsidRPr="00CD027E">
        <w:rPr>
          <w:rFonts w:ascii="Times New Roman" w:hAnsi="Times New Roman" w:cs="Times New Roman"/>
          <w:sz w:val="24"/>
          <w:szCs w:val="24"/>
        </w:rPr>
        <w:t>that</w:t>
      </w:r>
      <w:r w:rsidR="00106621" w:rsidRPr="00CD027E">
        <w:rPr>
          <w:rFonts w:ascii="Times New Roman" w:hAnsi="Times New Roman" w:cs="Times New Roman"/>
          <w:sz w:val="24"/>
          <w:szCs w:val="24"/>
        </w:rPr>
        <w:t xml:space="preserve"> are detailed, precise, and appealing as well. </w:t>
      </w:r>
      <w:r w:rsidR="00D17D6E" w:rsidRPr="00CD027E">
        <w:rPr>
          <w:rFonts w:ascii="Times New Roman" w:hAnsi="Times New Roman" w:cs="Times New Roman"/>
          <w:sz w:val="24"/>
          <w:szCs w:val="24"/>
        </w:rPr>
        <w:t>The job descriptions must fulfill these criteri</w:t>
      </w:r>
      <w:r w:rsidR="000A070D" w:rsidRPr="00CD027E">
        <w:rPr>
          <w:rFonts w:ascii="Times New Roman" w:hAnsi="Times New Roman" w:cs="Times New Roman"/>
          <w:sz w:val="24"/>
          <w:szCs w:val="24"/>
        </w:rPr>
        <w:t>a</w:t>
      </w:r>
      <w:r w:rsidR="00D17D6E" w:rsidRPr="00CD027E">
        <w:rPr>
          <w:rFonts w:ascii="Times New Roman" w:hAnsi="Times New Roman" w:cs="Times New Roman"/>
          <w:sz w:val="24"/>
          <w:szCs w:val="24"/>
        </w:rPr>
        <w:t>:</w:t>
      </w:r>
    </w:p>
    <w:p w14:paraId="0356BBCB" w14:textId="77777777" w:rsidR="00D17D6E" w:rsidRPr="00CD027E" w:rsidRDefault="00FD7E93" w:rsidP="00CD027E">
      <w:pPr>
        <w:spacing w:line="360" w:lineRule="auto"/>
        <w:jc w:val="both"/>
        <w:rPr>
          <w:rFonts w:ascii="Times New Roman" w:hAnsi="Times New Roman" w:cs="Times New Roman"/>
          <w:sz w:val="24"/>
          <w:szCs w:val="24"/>
        </w:rPr>
      </w:pPr>
      <w:r w:rsidRPr="00CD027E">
        <w:rPr>
          <w:rFonts w:ascii="Times New Roman" w:hAnsi="Times New Roman" w:cs="Times New Roman"/>
          <w:b/>
          <w:sz w:val="24"/>
          <w:szCs w:val="24"/>
        </w:rPr>
        <w:t>a.</w:t>
      </w:r>
      <w:r w:rsidRPr="00CD027E">
        <w:rPr>
          <w:rFonts w:ascii="Times New Roman" w:hAnsi="Times New Roman" w:cs="Times New Roman"/>
          <w:sz w:val="24"/>
          <w:szCs w:val="24"/>
        </w:rPr>
        <w:t xml:space="preserve"> Relevant</w:t>
      </w:r>
      <w:r w:rsidR="00D17D6E" w:rsidRPr="00CD027E">
        <w:rPr>
          <w:rFonts w:ascii="Times New Roman" w:hAnsi="Times New Roman" w:cs="Times New Roman"/>
          <w:sz w:val="24"/>
          <w:szCs w:val="24"/>
        </w:rPr>
        <w:t xml:space="preserve"> and short</w:t>
      </w:r>
    </w:p>
    <w:p w14:paraId="316F0635" w14:textId="77777777" w:rsidR="00D17D6E" w:rsidRPr="00CD027E" w:rsidRDefault="00D17D6E" w:rsidP="00CD027E">
      <w:pPr>
        <w:spacing w:line="360" w:lineRule="auto"/>
        <w:jc w:val="both"/>
        <w:rPr>
          <w:rFonts w:ascii="Times New Roman" w:hAnsi="Times New Roman" w:cs="Times New Roman"/>
          <w:sz w:val="24"/>
          <w:szCs w:val="24"/>
        </w:rPr>
      </w:pPr>
      <w:r w:rsidRPr="00CD027E">
        <w:rPr>
          <w:rFonts w:ascii="Times New Roman" w:hAnsi="Times New Roman" w:cs="Times New Roman"/>
          <w:b/>
          <w:sz w:val="24"/>
          <w:szCs w:val="24"/>
        </w:rPr>
        <w:t>b.</w:t>
      </w:r>
      <w:r w:rsidRPr="00CD027E">
        <w:rPr>
          <w:rFonts w:ascii="Times New Roman" w:hAnsi="Times New Roman" w:cs="Times New Roman"/>
          <w:sz w:val="24"/>
          <w:szCs w:val="24"/>
        </w:rPr>
        <w:t xml:space="preserve"> Professional and Organized</w:t>
      </w:r>
      <w:r w:rsidR="00CD027E" w:rsidRPr="00CD027E">
        <w:rPr>
          <w:rFonts w:ascii="Times New Roman" w:hAnsi="Times New Roman" w:cs="Times New Roman"/>
          <w:sz w:val="24"/>
          <w:szCs w:val="24"/>
        </w:rPr>
        <w:t xml:space="preserve"> (Goering et al., 2022).</w:t>
      </w:r>
    </w:p>
    <w:p w14:paraId="0B4DE038" w14:textId="77777777" w:rsidR="00D17D6E" w:rsidRPr="00CD027E" w:rsidRDefault="00D17D6E" w:rsidP="00CD027E">
      <w:pPr>
        <w:spacing w:line="360" w:lineRule="auto"/>
        <w:jc w:val="both"/>
        <w:rPr>
          <w:rFonts w:ascii="Times New Roman" w:hAnsi="Times New Roman" w:cs="Times New Roman"/>
          <w:sz w:val="24"/>
          <w:szCs w:val="24"/>
        </w:rPr>
      </w:pPr>
      <w:r w:rsidRPr="00CD027E">
        <w:rPr>
          <w:rFonts w:ascii="Times New Roman" w:hAnsi="Times New Roman" w:cs="Times New Roman"/>
          <w:b/>
          <w:sz w:val="24"/>
          <w:szCs w:val="24"/>
        </w:rPr>
        <w:t>c.</w:t>
      </w:r>
      <w:r w:rsidRPr="00CD027E">
        <w:rPr>
          <w:rFonts w:ascii="Times New Roman" w:hAnsi="Times New Roman" w:cs="Times New Roman"/>
          <w:sz w:val="24"/>
          <w:szCs w:val="24"/>
        </w:rPr>
        <w:t xml:space="preserve"> Demonstration of </w:t>
      </w:r>
      <w:r w:rsidR="000A070D" w:rsidRPr="00CD027E">
        <w:rPr>
          <w:rFonts w:ascii="Times New Roman" w:hAnsi="Times New Roman" w:cs="Times New Roman"/>
          <w:sz w:val="24"/>
          <w:szCs w:val="24"/>
        </w:rPr>
        <w:t xml:space="preserve">the </w:t>
      </w:r>
      <w:r w:rsidRPr="00CD027E">
        <w:rPr>
          <w:rFonts w:ascii="Times New Roman" w:hAnsi="Times New Roman" w:cs="Times New Roman"/>
          <w:sz w:val="24"/>
          <w:szCs w:val="24"/>
        </w:rPr>
        <w:t>Company’s culture</w:t>
      </w:r>
      <w:r w:rsidR="00C57F58" w:rsidRPr="00CD027E">
        <w:rPr>
          <w:rFonts w:ascii="Times New Roman" w:hAnsi="Times New Roman" w:cs="Times New Roman"/>
          <w:sz w:val="24"/>
          <w:szCs w:val="24"/>
        </w:rPr>
        <w:t xml:space="preserve"> </w:t>
      </w:r>
    </w:p>
    <w:p w14:paraId="459F8A54" w14:textId="77777777" w:rsidR="00D17D6E" w:rsidRPr="00CD027E" w:rsidRDefault="00D17D6E" w:rsidP="00CD027E">
      <w:pPr>
        <w:spacing w:line="360" w:lineRule="auto"/>
        <w:jc w:val="both"/>
        <w:rPr>
          <w:rFonts w:ascii="Times New Roman" w:hAnsi="Times New Roman" w:cs="Times New Roman"/>
          <w:sz w:val="24"/>
          <w:szCs w:val="24"/>
        </w:rPr>
      </w:pPr>
      <w:r w:rsidRPr="00CD027E">
        <w:rPr>
          <w:rFonts w:ascii="Times New Roman" w:hAnsi="Times New Roman" w:cs="Times New Roman"/>
          <w:b/>
          <w:sz w:val="24"/>
          <w:szCs w:val="24"/>
        </w:rPr>
        <w:t>d</w:t>
      </w:r>
      <w:r w:rsidRPr="00CD027E">
        <w:rPr>
          <w:rFonts w:ascii="Times New Roman" w:hAnsi="Times New Roman" w:cs="Times New Roman"/>
          <w:sz w:val="24"/>
          <w:szCs w:val="24"/>
        </w:rPr>
        <w:t>. Clear about compensation and requirements</w:t>
      </w:r>
      <w:r w:rsidR="00CD027E" w:rsidRPr="00CD027E">
        <w:rPr>
          <w:rFonts w:ascii="Times New Roman" w:hAnsi="Times New Roman" w:cs="Times New Roman"/>
          <w:sz w:val="24"/>
          <w:szCs w:val="24"/>
        </w:rPr>
        <w:t xml:space="preserve"> (</w:t>
      </w:r>
      <w:proofErr w:type="spellStart"/>
      <w:r w:rsidR="00CD027E" w:rsidRPr="00CD027E">
        <w:rPr>
          <w:rFonts w:ascii="Times New Roman" w:hAnsi="Times New Roman" w:cs="Times New Roman"/>
          <w:sz w:val="24"/>
          <w:szCs w:val="24"/>
        </w:rPr>
        <w:t>Bilan</w:t>
      </w:r>
      <w:proofErr w:type="spellEnd"/>
      <w:r w:rsidR="00CD027E" w:rsidRPr="00CD027E">
        <w:rPr>
          <w:rFonts w:ascii="Times New Roman" w:hAnsi="Times New Roman" w:cs="Times New Roman"/>
          <w:sz w:val="24"/>
          <w:szCs w:val="24"/>
        </w:rPr>
        <w:t xml:space="preserve"> et al.,2020).</w:t>
      </w:r>
    </w:p>
    <w:p w14:paraId="148A8505" w14:textId="60B2434F" w:rsidR="00D17D6E" w:rsidRPr="00CD027E" w:rsidRDefault="00D17D6E" w:rsidP="00CD027E">
      <w:pPr>
        <w:spacing w:line="360" w:lineRule="auto"/>
        <w:jc w:val="both"/>
        <w:rPr>
          <w:rFonts w:ascii="Times New Roman" w:hAnsi="Times New Roman" w:cs="Times New Roman"/>
          <w:sz w:val="24"/>
          <w:szCs w:val="24"/>
        </w:rPr>
      </w:pPr>
      <w:r w:rsidRPr="00CD027E">
        <w:rPr>
          <w:rFonts w:ascii="Times New Roman" w:hAnsi="Times New Roman" w:cs="Times New Roman"/>
          <w:sz w:val="24"/>
          <w:szCs w:val="24"/>
        </w:rPr>
        <w:lastRenderedPageBreak/>
        <w:t xml:space="preserve">The most important thing is to describe the </w:t>
      </w:r>
      <w:r w:rsidR="00B40D8F">
        <w:rPr>
          <w:rFonts w:ascii="Times New Roman" w:hAnsi="Times New Roman" w:cs="Times New Roman"/>
          <w:sz w:val="24"/>
          <w:szCs w:val="24"/>
        </w:rPr>
        <w:t>position</w:t>
      </w:r>
      <w:r w:rsidRPr="00CD027E">
        <w:rPr>
          <w:rFonts w:ascii="Times New Roman" w:hAnsi="Times New Roman" w:cs="Times New Roman"/>
          <w:sz w:val="24"/>
          <w:szCs w:val="24"/>
        </w:rPr>
        <w:t xml:space="preserve"> i</w:t>
      </w:r>
      <w:r w:rsidR="000A070D" w:rsidRPr="00CD027E">
        <w:rPr>
          <w:rFonts w:ascii="Times New Roman" w:hAnsi="Times New Roman" w:cs="Times New Roman"/>
          <w:sz w:val="24"/>
          <w:szCs w:val="24"/>
        </w:rPr>
        <w:t>n</w:t>
      </w:r>
      <w:r w:rsidRPr="00CD027E">
        <w:rPr>
          <w:rFonts w:ascii="Times New Roman" w:hAnsi="Times New Roman" w:cs="Times New Roman"/>
          <w:sz w:val="24"/>
          <w:szCs w:val="24"/>
        </w:rPr>
        <w:t xml:space="preserve"> such a way that job seekers appeal more than the industry professionals</w:t>
      </w:r>
      <w:r w:rsidR="00CD027E" w:rsidRPr="00CD027E">
        <w:rPr>
          <w:rFonts w:ascii="Times New Roman" w:hAnsi="Times New Roman" w:cs="Times New Roman"/>
          <w:sz w:val="24"/>
          <w:szCs w:val="24"/>
        </w:rPr>
        <w:t>.</w:t>
      </w:r>
    </w:p>
    <w:p w14:paraId="211DD5C1" w14:textId="77777777" w:rsidR="00EE166F" w:rsidRPr="00CD027E" w:rsidRDefault="00D17D6E" w:rsidP="00CD027E">
      <w:pPr>
        <w:spacing w:line="360" w:lineRule="auto"/>
        <w:jc w:val="both"/>
        <w:rPr>
          <w:rFonts w:ascii="Times New Roman" w:hAnsi="Times New Roman" w:cs="Times New Roman"/>
          <w:b/>
          <w:sz w:val="24"/>
          <w:szCs w:val="24"/>
        </w:rPr>
      </w:pPr>
      <w:r w:rsidRPr="00CD027E">
        <w:rPr>
          <w:rFonts w:ascii="Times New Roman" w:hAnsi="Times New Roman" w:cs="Times New Roman"/>
          <w:b/>
          <w:sz w:val="24"/>
          <w:szCs w:val="24"/>
        </w:rPr>
        <w:t>3. Conducting Great Interviews</w:t>
      </w:r>
    </w:p>
    <w:p w14:paraId="109E04CA" w14:textId="77777777" w:rsidR="005C0FCA" w:rsidRPr="00CD027E" w:rsidRDefault="00520834" w:rsidP="00CD027E">
      <w:pPr>
        <w:spacing w:line="360" w:lineRule="auto"/>
        <w:rPr>
          <w:rFonts w:ascii="Times New Roman" w:hAnsi="Times New Roman" w:cs="Times New Roman"/>
          <w:b/>
          <w:sz w:val="24"/>
          <w:szCs w:val="24"/>
        </w:rPr>
      </w:pPr>
      <w:r w:rsidRPr="00CD027E">
        <w:rPr>
          <w:rFonts w:ascii="Times New Roman" w:hAnsi="Times New Roman" w:cs="Times New Roman"/>
          <w:sz w:val="24"/>
          <w:szCs w:val="24"/>
        </w:rPr>
        <w:t>The rounds of interview</w:t>
      </w:r>
      <w:r w:rsidR="000A070D" w:rsidRPr="00CD027E">
        <w:rPr>
          <w:rFonts w:ascii="Times New Roman" w:hAnsi="Times New Roman" w:cs="Times New Roman"/>
          <w:sz w:val="24"/>
          <w:szCs w:val="24"/>
        </w:rPr>
        <w:t>s</w:t>
      </w:r>
      <w:r w:rsidRPr="00CD027E">
        <w:rPr>
          <w:rFonts w:ascii="Times New Roman" w:hAnsi="Times New Roman" w:cs="Times New Roman"/>
          <w:sz w:val="24"/>
          <w:szCs w:val="24"/>
        </w:rPr>
        <w:t xml:space="preserve"> differ from company to company.</w:t>
      </w:r>
      <w:r w:rsidR="00CD027E" w:rsidRPr="00CD027E">
        <w:rPr>
          <w:rFonts w:ascii="Times New Roman" w:hAnsi="Times New Roman" w:cs="Times New Roman"/>
          <w:sz w:val="24"/>
          <w:szCs w:val="24"/>
        </w:rPr>
        <w:t xml:space="preserve"> </w:t>
      </w:r>
      <w:r w:rsidRPr="00CD027E">
        <w:rPr>
          <w:rFonts w:ascii="Times New Roman" w:hAnsi="Times New Roman" w:cs="Times New Roman"/>
          <w:sz w:val="24"/>
          <w:szCs w:val="24"/>
        </w:rPr>
        <w:t>Most</w:t>
      </w:r>
      <w:r w:rsidR="00E440A0" w:rsidRPr="00CD027E">
        <w:rPr>
          <w:rFonts w:ascii="Times New Roman" w:hAnsi="Times New Roman" w:cs="Times New Roman"/>
          <w:sz w:val="24"/>
          <w:szCs w:val="24"/>
        </w:rPr>
        <w:t xml:space="preserve"> interviews are conducted in 3</w:t>
      </w:r>
      <w:r w:rsidR="005C0FCA" w:rsidRPr="00CD027E">
        <w:rPr>
          <w:rFonts w:ascii="Times New Roman" w:hAnsi="Times New Roman" w:cs="Times New Roman"/>
          <w:sz w:val="24"/>
          <w:szCs w:val="24"/>
        </w:rPr>
        <w:t xml:space="preserve"> rounds where the candidates are assessed as such:</w:t>
      </w:r>
      <w:r w:rsidR="005C0FCA" w:rsidRPr="00CD027E">
        <w:rPr>
          <w:rFonts w:ascii="Times New Roman" w:hAnsi="Times New Roman" w:cs="Times New Roman"/>
          <w:sz w:val="24"/>
          <w:szCs w:val="24"/>
        </w:rPr>
        <w:br/>
      </w:r>
    </w:p>
    <w:p w14:paraId="192A6B4A" w14:textId="77777777" w:rsidR="005C0FCA" w:rsidRPr="00CD027E" w:rsidRDefault="005C0FCA" w:rsidP="00CD027E">
      <w:pPr>
        <w:spacing w:line="360" w:lineRule="auto"/>
        <w:jc w:val="both"/>
        <w:rPr>
          <w:rFonts w:ascii="Times New Roman" w:hAnsi="Times New Roman" w:cs="Times New Roman"/>
          <w:b/>
          <w:sz w:val="24"/>
          <w:szCs w:val="24"/>
        </w:rPr>
      </w:pPr>
      <w:r w:rsidRPr="00CD027E">
        <w:rPr>
          <w:rFonts w:ascii="Times New Roman" w:hAnsi="Times New Roman" w:cs="Times New Roman"/>
          <w:b/>
          <w:sz w:val="24"/>
          <w:szCs w:val="24"/>
        </w:rPr>
        <w:t>a. Telephonic / Video Call Interview</w:t>
      </w:r>
    </w:p>
    <w:p w14:paraId="0B62A850" w14:textId="77777777" w:rsidR="00691CAD" w:rsidRPr="00CD027E" w:rsidRDefault="006B50C2" w:rsidP="00CD027E">
      <w:pPr>
        <w:spacing w:line="360" w:lineRule="auto"/>
        <w:jc w:val="both"/>
        <w:rPr>
          <w:rFonts w:ascii="Times New Roman" w:hAnsi="Times New Roman" w:cs="Times New Roman"/>
          <w:sz w:val="24"/>
          <w:szCs w:val="24"/>
        </w:rPr>
      </w:pPr>
      <w:r w:rsidRPr="00CD027E">
        <w:rPr>
          <w:rFonts w:ascii="Times New Roman" w:hAnsi="Times New Roman" w:cs="Times New Roman"/>
          <w:sz w:val="24"/>
          <w:szCs w:val="24"/>
        </w:rPr>
        <w:t xml:space="preserve">As the company is International so to beat the distance aspect this is the best suitable option. </w:t>
      </w:r>
      <w:r w:rsidR="00691CAD" w:rsidRPr="00CD027E">
        <w:rPr>
          <w:rFonts w:ascii="Times New Roman" w:hAnsi="Times New Roman" w:cs="Times New Roman"/>
          <w:sz w:val="24"/>
          <w:szCs w:val="24"/>
        </w:rPr>
        <w:t>After getting the CV from the candidate telephonic interviews are conducted to identify the weaker candidates by checking/her presence of mind, responsiveness and communication skills</w:t>
      </w:r>
      <w:r w:rsidR="000E074F" w:rsidRPr="00CD027E">
        <w:rPr>
          <w:rFonts w:ascii="Times New Roman" w:hAnsi="Times New Roman" w:cs="Times New Roman"/>
          <w:sz w:val="24"/>
          <w:szCs w:val="24"/>
        </w:rPr>
        <w:t xml:space="preserve"> (</w:t>
      </w:r>
      <w:r w:rsidR="000E074F" w:rsidRPr="00CD027E">
        <w:rPr>
          <w:rFonts w:ascii="Times New Roman" w:hAnsi="Times New Roman" w:cs="Times New Roman"/>
          <w:color w:val="222222"/>
          <w:sz w:val="24"/>
          <w:szCs w:val="24"/>
          <w:shd w:val="clear" w:color="auto" w:fill="FFFFFF"/>
        </w:rPr>
        <w:t>Irabor et al.,2019)</w:t>
      </w:r>
      <w:r w:rsidR="00691CAD" w:rsidRPr="00CD027E">
        <w:rPr>
          <w:rFonts w:ascii="Times New Roman" w:hAnsi="Times New Roman" w:cs="Times New Roman"/>
          <w:sz w:val="24"/>
          <w:szCs w:val="24"/>
        </w:rPr>
        <w:t>. To skim out the weaker candidates and shorten the long list of applied candidate</w:t>
      </w:r>
      <w:r w:rsidR="000A070D" w:rsidRPr="00CD027E">
        <w:rPr>
          <w:rFonts w:ascii="Times New Roman" w:hAnsi="Times New Roman" w:cs="Times New Roman"/>
          <w:sz w:val="24"/>
          <w:szCs w:val="24"/>
        </w:rPr>
        <w:t>s</w:t>
      </w:r>
      <w:r w:rsidR="00691CAD" w:rsidRPr="00CD027E">
        <w:rPr>
          <w:rFonts w:ascii="Times New Roman" w:hAnsi="Times New Roman" w:cs="Times New Roman"/>
          <w:sz w:val="24"/>
          <w:szCs w:val="24"/>
        </w:rPr>
        <w:t xml:space="preserve"> this is the appropriate method for selection in </w:t>
      </w:r>
      <w:r w:rsidR="000A070D" w:rsidRPr="00CD027E">
        <w:rPr>
          <w:rFonts w:ascii="Times New Roman" w:hAnsi="Times New Roman" w:cs="Times New Roman"/>
          <w:sz w:val="24"/>
          <w:szCs w:val="24"/>
        </w:rPr>
        <w:t xml:space="preserve">the </w:t>
      </w:r>
      <w:r w:rsidR="00691CAD" w:rsidRPr="00CD027E">
        <w:rPr>
          <w:rFonts w:ascii="Times New Roman" w:hAnsi="Times New Roman" w:cs="Times New Roman"/>
          <w:sz w:val="24"/>
          <w:szCs w:val="24"/>
        </w:rPr>
        <w:t>next rounds of interviews. One thing must be take</w:t>
      </w:r>
      <w:r w:rsidR="000A070D" w:rsidRPr="00CD027E">
        <w:rPr>
          <w:rFonts w:ascii="Times New Roman" w:hAnsi="Times New Roman" w:cs="Times New Roman"/>
          <w:sz w:val="24"/>
          <w:szCs w:val="24"/>
        </w:rPr>
        <w:t>n</w:t>
      </w:r>
      <w:r w:rsidR="00691CAD" w:rsidRPr="00CD027E">
        <w:rPr>
          <w:rFonts w:ascii="Times New Roman" w:hAnsi="Times New Roman" w:cs="Times New Roman"/>
          <w:sz w:val="24"/>
          <w:szCs w:val="24"/>
        </w:rPr>
        <w:t xml:space="preserve"> care </w:t>
      </w:r>
      <w:r w:rsidR="000A070D" w:rsidRPr="00CD027E">
        <w:rPr>
          <w:rFonts w:ascii="Times New Roman" w:hAnsi="Times New Roman" w:cs="Times New Roman"/>
          <w:sz w:val="24"/>
          <w:szCs w:val="24"/>
        </w:rPr>
        <w:t xml:space="preserve">of </w:t>
      </w:r>
      <w:r w:rsidR="00691CAD" w:rsidRPr="00CD027E">
        <w:rPr>
          <w:rFonts w:ascii="Times New Roman" w:hAnsi="Times New Roman" w:cs="Times New Roman"/>
          <w:sz w:val="24"/>
          <w:szCs w:val="24"/>
        </w:rPr>
        <w:t>that candidates must be given appropriate time to respond to the queries and given some chances if he/she lacks somewhere</w:t>
      </w:r>
      <w:r w:rsidR="000E074F" w:rsidRPr="00CD027E">
        <w:rPr>
          <w:rFonts w:ascii="Times New Roman" w:hAnsi="Times New Roman" w:cs="Times New Roman"/>
          <w:sz w:val="24"/>
          <w:szCs w:val="24"/>
        </w:rPr>
        <w:t xml:space="preserve"> (</w:t>
      </w:r>
      <w:r w:rsidR="000E074F" w:rsidRPr="00CD027E">
        <w:rPr>
          <w:rFonts w:ascii="Times New Roman" w:hAnsi="Times New Roman" w:cs="Times New Roman"/>
          <w:color w:val="222222"/>
          <w:sz w:val="24"/>
          <w:szCs w:val="24"/>
          <w:shd w:val="clear" w:color="auto" w:fill="FFFFFF"/>
        </w:rPr>
        <w:t>Irabor et al.,2019)</w:t>
      </w:r>
      <w:r w:rsidR="00691CAD" w:rsidRPr="00CD027E">
        <w:rPr>
          <w:rFonts w:ascii="Times New Roman" w:hAnsi="Times New Roman" w:cs="Times New Roman"/>
          <w:sz w:val="24"/>
          <w:szCs w:val="24"/>
        </w:rPr>
        <w:t>.</w:t>
      </w:r>
    </w:p>
    <w:p w14:paraId="62DFC1E7" w14:textId="77777777" w:rsidR="00691CAD" w:rsidRPr="00CD027E" w:rsidRDefault="00691CAD" w:rsidP="00CD027E">
      <w:pPr>
        <w:spacing w:line="360" w:lineRule="auto"/>
        <w:jc w:val="both"/>
        <w:rPr>
          <w:rFonts w:ascii="Times New Roman" w:hAnsi="Times New Roman" w:cs="Times New Roman"/>
          <w:b/>
          <w:sz w:val="24"/>
          <w:szCs w:val="24"/>
        </w:rPr>
      </w:pPr>
      <w:r w:rsidRPr="00CD027E">
        <w:rPr>
          <w:rFonts w:ascii="Times New Roman" w:hAnsi="Times New Roman" w:cs="Times New Roman"/>
          <w:b/>
          <w:sz w:val="24"/>
          <w:szCs w:val="24"/>
        </w:rPr>
        <w:t>b.</w:t>
      </w:r>
      <w:r w:rsidR="00FD7E93" w:rsidRPr="00CD027E">
        <w:rPr>
          <w:rFonts w:ascii="Times New Roman" w:hAnsi="Times New Roman" w:cs="Times New Roman"/>
          <w:b/>
          <w:sz w:val="24"/>
          <w:szCs w:val="24"/>
        </w:rPr>
        <w:t xml:space="preserve"> </w:t>
      </w:r>
      <w:r w:rsidRPr="00CD027E">
        <w:rPr>
          <w:rFonts w:ascii="Times New Roman" w:hAnsi="Times New Roman" w:cs="Times New Roman"/>
          <w:b/>
          <w:sz w:val="24"/>
          <w:szCs w:val="24"/>
        </w:rPr>
        <w:t>Assessment</w:t>
      </w:r>
    </w:p>
    <w:p w14:paraId="3D1EA7A4" w14:textId="77777777" w:rsidR="00691CAD" w:rsidRPr="00CD027E" w:rsidRDefault="006B50C2" w:rsidP="00CD027E">
      <w:pPr>
        <w:spacing w:line="360" w:lineRule="auto"/>
        <w:jc w:val="both"/>
        <w:rPr>
          <w:rFonts w:ascii="Times New Roman" w:hAnsi="Times New Roman" w:cs="Times New Roman"/>
          <w:sz w:val="24"/>
          <w:szCs w:val="24"/>
        </w:rPr>
      </w:pPr>
      <w:r w:rsidRPr="00CD027E">
        <w:rPr>
          <w:rFonts w:ascii="Times New Roman" w:hAnsi="Times New Roman" w:cs="Times New Roman"/>
          <w:sz w:val="24"/>
          <w:szCs w:val="24"/>
        </w:rPr>
        <w:t xml:space="preserve"> In this process</w:t>
      </w:r>
      <w:r w:rsidR="000A070D" w:rsidRPr="00CD027E">
        <w:rPr>
          <w:rFonts w:ascii="Times New Roman" w:hAnsi="Times New Roman" w:cs="Times New Roman"/>
          <w:sz w:val="24"/>
          <w:szCs w:val="24"/>
        </w:rPr>
        <w:t>,</w:t>
      </w:r>
      <w:r w:rsidRPr="00CD027E">
        <w:rPr>
          <w:rFonts w:ascii="Times New Roman" w:hAnsi="Times New Roman" w:cs="Times New Roman"/>
          <w:sz w:val="24"/>
          <w:szCs w:val="24"/>
        </w:rPr>
        <w:t xml:space="preserve"> the candidates are given </w:t>
      </w:r>
      <w:r w:rsidR="000A070D" w:rsidRPr="00CD027E">
        <w:rPr>
          <w:rFonts w:ascii="Times New Roman" w:hAnsi="Times New Roman" w:cs="Times New Roman"/>
          <w:sz w:val="24"/>
          <w:szCs w:val="24"/>
        </w:rPr>
        <w:t xml:space="preserve">a </w:t>
      </w:r>
      <w:r w:rsidRPr="00CD027E">
        <w:rPr>
          <w:rFonts w:ascii="Times New Roman" w:hAnsi="Times New Roman" w:cs="Times New Roman"/>
          <w:sz w:val="24"/>
          <w:szCs w:val="24"/>
        </w:rPr>
        <w:t xml:space="preserve">set of interview questions </w:t>
      </w:r>
      <w:r w:rsidR="00E440A0" w:rsidRPr="00CD027E">
        <w:rPr>
          <w:rFonts w:ascii="Times New Roman" w:hAnsi="Times New Roman" w:cs="Times New Roman"/>
          <w:sz w:val="24"/>
          <w:szCs w:val="24"/>
        </w:rPr>
        <w:t>as per their job role</w:t>
      </w:r>
      <w:r w:rsidR="000A070D" w:rsidRPr="00CD027E">
        <w:rPr>
          <w:rFonts w:ascii="Times New Roman" w:hAnsi="Times New Roman" w:cs="Times New Roman"/>
          <w:sz w:val="24"/>
          <w:szCs w:val="24"/>
        </w:rPr>
        <w:t>s</w:t>
      </w:r>
      <w:r w:rsidR="00E440A0" w:rsidRPr="00CD027E">
        <w:rPr>
          <w:rFonts w:ascii="Times New Roman" w:hAnsi="Times New Roman" w:cs="Times New Roman"/>
          <w:sz w:val="24"/>
          <w:szCs w:val="24"/>
        </w:rPr>
        <w:t>. For software engineer profile</w:t>
      </w:r>
      <w:r w:rsidR="000A070D" w:rsidRPr="00CD027E">
        <w:rPr>
          <w:rFonts w:ascii="Times New Roman" w:hAnsi="Times New Roman" w:cs="Times New Roman"/>
          <w:sz w:val="24"/>
          <w:szCs w:val="24"/>
        </w:rPr>
        <w:t>s</w:t>
      </w:r>
      <w:r w:rsidR="00E440A0" w:rsidRPr="00CD027E">
        <w:rPr>
          <w:rFonts w:ascii="Times New Roman" w:hAnsi="Times New Roman" w:cs="Times New Roman"/>
          <w:sz w:val="24"/>
          <w:szCs w:val="24"/>
        </w:rPr>
        <w:t xml:space="preserve"> mostly 3 rounds took place. In each round</w:t>
      </w:r>
      <w:r w:rsidR="000A070D" w:rsidRPr="00CD027E">
        <w:rPr>
          <w:rFonts w:ascii="Times New Roman" w:hAnsi="Times New Roman" w:cs="Times New Roman"/>
          <w:sz w:val="24"/>
          <w:szCs w:val="24"/>
        </w:rPr>
        <w:t>,</w:t>
      </w:r>
      <w:r w:rsidR="00E440A0" w:rsidRPr="00CD027E">
        <w:rPr>
          <w:rFonts w:ascii="Times New Roman" w:hAnsi="Times New Roman" w:cs="Times New Roman"/>
          <w:sz w:val="24"/>
          <w:szCs w:val="24"/>
        </w:rPr>
        <w:t xml:space="preserve"> 90 minutes were given to each candidate to solve the questions ranging from medium to high levels. These question</w:t>
      </w:r>
      <w:r w:rsidR="000A070D" w:rsidRPr="00CD027E">
        <w:rPr>
          <w:rFonts w:ascii="Times New Roman" w:hAnsi="Times New Roman" w:cs="Times New Roman"/>
          <w:sz w:val="24"/>
          <w:szCs w:val="24"/>
        </w:rPr>
        <w:t>s</w:t>
      </w:r>
      <w:r w:rsidR="00E440A0" w:rsidRPr="00CD027E">
        <w:rPr>
          <w:rFonts w:ascii="Times New Roman" w:hAnsi="Times New Roman" w:cs="Times New Roman"/>
          <w:sz w:val="24"/>
          <w:szCs w:val="24"/>
        </w:rPr>
        <w:t xml:space="preserve"> are based on data structure and algorithms, logic and proofs, and time complexion based. </w:t>
      </w:r>
      <w:r w:rsidR="00ED1446" w:rsidRPr="00CD027E">
        <w:rPr>
          <w:rFonts w:ascii="Times New Roman" w:hAnsi="Times New Roman" w:cs="Times New Roman"/>
          <w:sz w:val="24"/>
          <w:szCs w:val="24"/>
        </w:rPr>
        <w:t>For assessment of their quantitative and reasoning abilities a 45 minutes test is conducted afterwards</w:t>
      </w:r>
      <w:r w:rsidR="00E440A0" w:rsidRPr="00CD027E">
        <w:rPr>
          <w:rFonts w:ascii="Times New Roman" w:hAnsi="Times New Roman" w:cs="Times New Roman"/>
          <w:sz w:val="24"/>
          <w:szCs w:val="24"/>
        </w:rPr>
        <w:t>. The candidates who passed this round are further sen</w:t>
      </w:r>
      <w:r w:rsidR="000A070D" w:rsidRPr="00CD027E">
        <w:rPr>
          <w:rFonts w:ascii="Times New Roman" w:hAnsi="Times New Roman" w:cs="Times New Roman"/>
          <w:sz w:val="24"/>
          <w:szCs w:val="24"/>
        </w:rPr>
        <w:t>t</w:t>
      </w:r>
      <w:r w:rsidR="00E440A0" w:rsidRPr="00CD027E">
        <w:rPr>
          <w:rFonts w:ascii="Times New Roman" w:hAnsi="Times New Roman" w:cs="Times New Roman"/>
          <w:sz w:val="24"/>
          <w:szCs w:val="24"/>
        </w:rPr>
        <w:t xml:space="preserve"> to </w:t>
      </w:r>
      <w:r w:rsidR="000A070D" w:rsidRPr="00CD027E">
        <w:rPr>
          <w:rFonts w:ascii="Times New Roman" w:hAnsi="Times New Roman" w:cs="Times New Roman"/>
          <w:sz w:val="24"/>
          <w:szCs w:val="24"/>
        </w:rPr>
        <w:t xml:space="preserve">the </w:t>
      </w:r>
      <w:r w:rsidR="00E440A0" w:rsidRPr="00CD027E">
        <w:rPr>
          <w:rFonts w:ascii="Times New Roman" w:hAnsi="Times New Roman" w:cs="Times New Roman"/>
          <w:sz w:val="24"/>
          <w:szCs w:val="24"/>
        </w:rPr>
        <w:t>next roun</w:t>
      </w:r>
      <w:r w:rsidR="00ED1446" w:rsidRPr="00CD027E">
        <w:rPr>
          <w:rFonts w:ascii="Times New Roman" w:hAnsi="Times New Roman" w:cs="Times New Roman"/>
          <w:sz w:val="24"/>
          <w:szCs w:val="24"/>
        </w:rPr>
        <w:t>ds of interviews. This can be done a</w:t>
      </w:r>
      <w:r w:rsidR="00E440A0" w:rsidRPr="00CD027E">
        <w:rPr>
          <w:rFonts w:ascii="Times New Roman" w:hAnsi="Times New Roman" w:cs="Times New Roman"/>
          <w:sz w:val="24"/>
          <w:szCs w:val="24"/>
        </w:rPr>
        <w:t xml:space="preserve">t </w:t>
      </w:r>
      <w:r w:rsidR="000A070D" w:rsidRPr="00CD027E">
        <w:rPr>
          <w:rFonts w:ascii="Times New Roman" w:hAnsi="Times New Roman" w:cs="Times New Roman"/>
          <w:sz w:val="24"/>
          <w:szCs w:val="24"/>
        </w:rPr>
        <w:t xml:space="preserve">the </w:t>
      </w:r>
      <w:r w:rsidR="00E440A0" w:rsidRPr="00CD027E">
        <w:rPr>
          <w:rFonts w:ascii="Times New Roman" w:hAnsi="Times New Roman" w:cs="Times New Roman"/>
          <w:sz w:val="24"/>
          <w:szCs w:val="24"/>
        </w:rPr>
        <w:t>nearest company office or online in a meeting where test questions will be provided to students</w:t>
      </w:r>
      <w:r w:rsidR="00E77604" w:rsidRPr="00CD027E">
        <w:rPr>
          <w:rFonts w:ascii="Times New Roman" w:hAnsi="Times New Roman" w:cs="Times New Roman"/>
          <w:sz w:val="24"/>
          <w:szCs w:val="24"/>
        </w:rPr>
        <w:t xml:space="preserve"> </w:t>
      </w:r>
      <w:r w:rsidR="00ED1446" w:rsidRPr="00CD027E">
        <w:rPr>
          <w:rFonts w:ascii="Times New Roman" w:hAnsi="Times New Roman" w:cs="Times New Roman"/>
          <w:sz w:val="24"/>
          <w:szCs w:val="24"/>
        </w:rPr>
        <w:t xml:space="preserve">at company’s portal </w:t>
      </w:r>
      <w:r w:rsidR="00C57F58" w:rsidRPr="00CD027E">
        <w:rPr>
          <w:rFonts w:ascii="Times New Roman" w:hAnsi="Times New Roman" w:cs="Times New Roman"/>
          <w:sz w:val="24"/>
          <w:szCs w:val="24"/>
        </w:rPr>
        <w:t>(</w:t>
      </w:r>
      <w:proofErr w:type="spellStart"/>
      <w:r w:rsidR="00C57F58" w:rsidRPr="00CD027E">
        <w:rPr>
          <w:rFonts w:ascii="Times New Roman" w:hAnsi="Times New Roman" w:cs="Times New Roman"/>
          <w:color w:val="222222"/>
          <w:sz w:val="24"/>
          <w:szCs w:val="24"/>
          <w:shd w:val="clear" w:color="auto" w:fill="FFFFFF"/>
        </w:rPr>
        <w:t>Strohmeier</w:t>
      </w:r>
      <w:proofErr w:type="spellEnd"/>
      <w:r w:rsidR="00C57F58" w:rsidRPr="00CD027E">
        <w:rPr>
          <w:rFonts w:ascii="Times New Roman" w:hAnsi="Times New Roman" w:cs="Times New Roman"/>
          <w:color w:val="222222"/>
          <w:sz w:val="24"/>
          <w:szCs w:val="24"/>
          <w:shd w:val="clear" w:color="auto" w:fill="FFFFFF"/>
        </w:rPr>
        <w:t>, S, 2020</w:t>
      </w:r>
      <w:r w:rsidR="00C57F58" w:rsidRPr="00CD027E">
        <w:rPr>
          <w:rFonts w:ascii="Times New Roman" w:hAnsi="Times New Roman" w:cs="Times New Roman"/>
          <w:sz w:val="24"/>
          <w:szCs w:val="24"/>
        </w:rPr>
        <w:t>)</w:t>
      </w:r>
      <w:r w:rsidR="00E440A0" w:rsidRPr="00CD027E">
        <w:rPr>
          <w:rFonts w:ascii="Times New Roman" w:hAnsi="Times New Roman" w:cs="Times New Roman"/>
          <w:sz w:val="24"/>
          <w:szCs w:val="24"/>
        </w:rPr>
        <w:t xml:space="preserve">. </w:t>
      </w:r>
    </w:p>
    <w:p w14:paraId="5C12078F" w14:textId="77777777" w:rsidR="00E440A0" w:rsidRPr="00CD027E" w:rsidRDefault="00E440A0" w:rsidP="00CD027E">
      <w:pPr>
        <w:spacing w:line="360" w:lineRule="auto"/>
        <w:jc w:val="both"/>
        <w:rPr>
          <w:rFonts w:ascii="Times New Roman" w:hAnsi="Times New Roman" w:cs="Times New Roman"/>
          <w:b/>
          <w:sz w:val="24"/>
          <w:szCs w:val="24"/>
        </w:rPr>
      </w:pPr>
      <w:r w:rsidRPr="00CD027E">
        <w:rPr>
          <w:rFonts w:ascii="Times New Roman" w:hAnsi="Times New Roman" w:cs="Times New Roman"/>
          <w:b/>
          <w:sz w:val="24"/>
          <w:szCs w:val="24"/>
        </w:rPr>
        <w:t>c. In</w:t>
      </w:r>
      <w:r w:rsidR="000A070D" w:rsidRPr="00CD027E">
        <w:rPr>
          <w:rFonts w:ascii="Times New Roman" w:hAnsi="Times New Roman" w:cs="Times New Roman"/>
          <w:b/>
          <w:sz w:val="24"/>
          <w:szCs w:val="24"/>
        </w:rPr>
        <w:t>-</w:t>
      </w:r>
      <w:r w:rsidRPr="00CD027E">
        <w:rPr>
          <w:rFonts w:ascii="Times New Roman" w:hAnsi="Times New Roman" w:cs="Times New Roman"/>
          <w:b/>
          <w:sz w:val="24"/>
          <w:szCs w:val="24"/>
        </w:rPr>
        <w:t xml:space="preserve">Person Interviews: </w:t>
      </w:r>
    </w:p>
    <w:p w14:paraId="3AB8CFA4" w14:textId="12562C3A" w:rsidR="00135661" w:rsidRPr="00CD027E" w:rsidRDefault="00E440A0" w:rsidP="00CD027E">
      <w:pPr>
        <w:spacing w:line="360" w:lineRule="auto"/>
        <w:jc w:val="both"/>
        <w:rPr>
          <w:rFonts w:ascii="Times New Roman" w:hAnsi="Times New Roman" w:cs="Times New Roman"/>
          <w:sz w:val="24"/>
          <w:szCs w:val="24"/>
        </w:rPr>
      </w:pPr>
      <w:r w:rsidRPr="00CD027E">
        <w:rPr>
          <w:rFonts w:ascii="Times New Roman" w:hAnsi="Times New Roman" w:cs="Times New Roman"/>
          <w:sz w:val="24"/>
          <w:szCs w:val="24"/>
        </w:rPr>
        <w:t xml:space="preserve">To evaluate whether the person is </w:t>
      </w:r>
      <w:r w:rsidR="000A070D" w:rsidRPr="00CD027E">
        <w:rPr>
          <w:rFonts w:ascii="Times New Roman" w:hAnsi="Times New Roman" w:cs="Times New Roman"/>
          <w:sz w:val="24"/>
          <w:szCs w:val="24"/>
        </w:rPr>
        <w:t xml:space="preserve">the </w:t>
      </w:r>
      <w:r w:rsidRPr="00CD027E">
        <w:rPr>
          <w:rFonts w:ascii="Times New Roman" w:hAnsi="Times New Roman" w:cs="Times New Roman"/>
          <w:sz w:val="24"/>
          <w:szCs w:val="24"/>
        </w:rPr>
        <w:t xml:space="preserve">right fit for the job this round is most important. The HR team checks the body language and confidence of the candidate. The test </w:t>
      </w:r>
      <w:r w:rsidR="00D85BF4" w:rsidRPr="00CD027E">
        <w:rPr>
          <w:rFonts w:ascii="Times New Roman" w:hAnsi="Times New Roman" w:cs="Times New Roman"/>
          <w:sz w:val="24"/>
          <w:szCs w:val="24"/>
        </w:rPr>
        <w:t>is</w:t>
      </w:r>
      <w:r w:rsidRPr="00CD027E">
        <w:rPr>
          <w:rFonts w:ascii="Times New Roman" w:hAnsi="Times New Roman" w:cs="Times New Roman"/>
          <w:sz w:val="24"/>
          <w:szCs w:val="24"/>
        </w:rPr>
        <w:t xml:space="preserve"> conducted thoroughly where the personal questions </w:t>
      </w:r>
      <w:r w:rsidR="00520834" w:rsidRPr="00CD027E">
        <w:rPr>
          <w:rFonts w:ascii="Times New Roman" w:hAnsi="Times New Roman" w:cs="Times New Roman"/>
          <w:sz w:val="24"/>
          <w:szCs w:val="24"/>
        </w:rPr>
        <w:t xml:space="preserve">are asked for background checks and professional </w:t>
      </w:r>
      <w:r w:rsidR="00520834" w:rsidRPr="00CD027E">
        <w:rPr>
          <w:rFonts w:ascii="Times New Roman" w:hAnsi="Times New Roman" w:cs="Times New Roman"/>
          <w:sz w:val="24"/>
          <w:szCs w:val="24"/>
        </w:rPr>
        <w:lastRenderedPageBreak/>
        <w:t xml:space="preserve">questions to check his previous work experience knowledge and theoretical question for evaluation of his knowledge of </w:t>
      </w:r>
      <w:r w:rsidR="00D85BF4" w:rsidRPr="00CD027E">
        <w:rPr>
          <w:rFonts w:ascii="Times New Roman" w:hAnsi="Times New Roman" w:cs="Times New Roman"/>
          <w:sz w:val="24"/>
          <w:szCs w:val="24"/>
        </w:rPr>
        <w:t xml:space="preserve">the </w:t>
      </w:r>
      <w:r w:rsidR="00520834" w:rsidRPr="00CD027E">
        <w:rPr>
          <w:rFonts w:ascii="Times New Roman" w:hAnsi="Times New Roman" w:cs="Times New Roman"/>
          <w:sz w:val="24"/>
          <w:szCs w:val="24"/>
        </w:rPr>
        <w:t xml:space="preserve">field. Each recruiter set parameters </w:t>
      </w:r>
      <w:r w:rsidR="00D85BF4" w:rsidRPr="00CD027E">
        <w:rPr>
          <w:rFonts w:ascii="Times New Roman" w:hAnsi="Times New Roman" w:cs="Times New Roman"/>
          <w:sz w:val="24"/>
          <w:szCs w:val="24"/>
        </w:rPr>
        <w:t>that</w:t>
      </w:r>
      <w:r w:rsidR="00520834" w:rsidRPr="00CD027E">
        <w:rPr>
          <w:rFonts w:ascii="Times New Roman" w:hAnsi="Times New Roman" w:cs="Times New Roman"/>
          <w:sz w:val="24"/>
          <w:szCs w:val="24"/>
        </w:rPr>
        <w:t xml:space="preserve"> the candidate must pass to ensure </w:t>
      </w:r>
      <w:r w:rsidR="00D85BF4" w:rsidRPr="00CD027E">
        <w:rPr>
          <w:rFonts w:ascii="Times New Roman" w:hAnsi="Times New Roman" w:cs="Times New Roman"/>
          <w:sz w:val="24"/>
          <w:szCs w:val="24"/>
        </w:rPr>
        <w:t xml:space="preserve">the </w:t>
      </w:r>
      <w:r w:rsidR="00520834" w:rsidRPr="00CD027E">
        <w:rPr>
          <w:rFonts w:ascii="Times New Roman" w:hAnsi="Times New Roman" w:cs="Times New Roman"/>
          <w:sz w:val="24"/>
          <w:szCs w:val="24"/>
        </w:rPr>
        <w:t xml:space="preserve">selection of </w:t>
      </w:r>
      <w:r w:rsidR="00D85BF4" w:rsidRPr="00CD027E">
        <w:rPr>
          <w:rFonts w:ascii="Times New Roman" w:hAnsi="Times New Roman" w:cs="Times New Roman"/>
          <w:sz w:val="24"/>
          <w:szCs w:val="24"/>
        </w:rPr>
        <w:t xml:space="preserve">the </w:t>
      </w:r>
      <w:r w:rsidR="00520834" w:rsidRPr="00CD027E">
        <w:rPr>
          <w:rFonts w:ascii="Times New Roman" w:hAnsi="Times New Roman" w:cs="Times New Roman"/>
          <w:sz w:val="24"/>
          <w:szCs w:val="24"/>
        </w:rPr>
        <w:t>candidate</w:t>
      </w:r>
      <w:r w:rsidR="000E074F" w:rsidRPr="00CD027E">
        <w:rPr>
          <w:rFonts w:ascii="Times New Roman" w:hAnsi="Times New Roman" w:cs="Times New Roman"/>
          <w:sz w:val="24"/>
          <w:szCs w:val="24"/>
        </w:rPr>
        <w:t xml:space="preserve"> (Aziz et al.,2021)</w:t>
      </w:r>
      <w:r w:rsidR="00520834" w:rsidRPr="00CD027E">
        <w:rPr>
          <w:rFonts w:ascii="Times New Roman" w:hAnsi="Times New Roman" w:cs="Times New Roman"/>
          <w:sz w:val="24"/>
          <w:szCs w:val="24"/>
        </w:rPr>
        <w:t>. The HR team must take care that interview</w:t>
      </w:r>
      <w:r w:rsidR="00D85BF4" w:rsidRPr="00CD027E">
        <w:rPr>
          <w:rFonts w:ascii="Times New Roman" w:hAnsi="Times New Roman" w:cs="Times New Roman"/>
          <w:sz w:val="24"/>
          <w:szCs w:val="24"/>
        </w:rPr>
        <w:t>s</w:t>
      </w:r>
      <w:r w:rsidR="00520834" w:rsidRPr="00CD027E">
        <w:rPr>
          <w:rFonts w:ascii="Times New Roman" w:hAnsi="Times New Roman" w:cs="Times New Roman"/>
          <w:sz w:val="24"/>
          <w:szCs w:val="24"/>
        </w:rPr>
        <w:t xml:space="preserve"> don’t get bias</w:t>
      </w:r>
      <w:r w:rsidR="00D85BF4" w:rsidRPr="00CD027E">
        <w:rPr>
          <w:rFonts w:ascii="Times New Roman" w:hAnsi="Times New Roman" w:cs="Times New Roman"/>
          <w:sz w:val="24"/>
          <w:szCs w:val="24"/>
        </w:rPr>
        <w:t>ed</w:t>
      </w:r>
      <w:r w:rsidR="00520834" w:rsidRPr="00CD027E">
        <w:rPr>
          <w:rFonts w:ascii="Times New Roman" w:hAnsi="Times New Roman" w:cs="Times New Roman"/>
          <w:sz w:val="24"/>
          <w:szCs w:val="24"/>
        </w:rPr>
        <w:t xml:space="preserve"> and the good candidate may not get missed out. These interviews are conducted at a workplace of the organization but not necessarily at the place where the candidate will get </w:t>
      </w:r>
      <w:r w:rsidR="00D85BF4" w:rsidRPr="00CD027E">
        <w:rPr>
          <w:rFonts w:ascii="Times New Roman" w:hAnsi="Times New Roman" w:cs="Times New Roman"/>
          <w:sz w:val="24"/>
          <w:szCs w:val="24"/>
        </w:rPr>
        <w:t xml:space="preserve">a </w:t>
      </w:r>
      <w:r w:rsidR="00520834" w:rsidRPr="00CD027E">
        <w:rPr>
          <w:rFonts w:ascii="Times New Roman" w:hAnsi="Times New Roman" w:cs="Times New Roman"/>
          <w:sz w:val="24"/>
          <w:szCs w:val="24"/>
        </w:rPr>
        <w:t xml:space="preserve">job as </w:t>
      </w:r>
      <w:r w:rsidR="00A175E9" w:rsidRPr="00CD027E">
        <w:rPr>
          <w:rFonts w:ascii="Times New Roman" w:hAnsi="Times New Roman" w:cs="Times New Roman"/>
          <w:sz w:val="24"/>
          <w:szCs w:val="24"/>
        </w:rPr>
        <w:t>international</w:t>
      </w:r>
      <w:r w:rsidR="00520834" w:rsidRPr="00CD027E">
        <w:rPr>
          <w:rFonts w:ascii="Times New Roman" w:hAnsi="Times New Roman" w:cs="Times New Roman"/>
          <w:sz w:val="24"/>
          <w:szCs w:val="24"/>
        </w:rPr>
        <w:t xml:space="preserve"> companies prefer employees to work in big cities where the accessibility of resources is much higher</w:t>
      </w:r>
      <w:r w:rsidR="000E074F" w:rsidRPr="00CD027E">
        <w:rPr>
          <w:rFonts w:ascii="Times New Roman" w:hAnsi="Times New Roman" w:cs="Times New Roman"/>
          <w:sz w:val="24"/>
          <w:szCs w:val="24"/>
        </w:rPr>
        <w:t xml:space="preserve"> (Geetha et al.,2018)</w:t>
      </w:r>
      <w:r w:rsidR="00520834" w:rsidRPr="00CD027E">
        <w:rPr>
          <w:rFonts w:ascii="Times New Roman" w:hAnsi="Times New Roman" w:cs="Times New Roman"/>
          <w:sz w:val="24"/>
          <w:szCs w:val="24"/>
        </w:rPr>
        <w:t xml:space="preserve">. </w:t>
      </w:r>
    </w:p>
    <w:p w14:paraId="5F02A67C" w14:textId="77777777" w:rsidR="00135661" w:rsidRPr="00CD027E" w:rsidRDefault="00135661" w:rsidP="00CD027E">
      <w:pPr>
        <w:spacing w:line="360" w:lineRule="auto"/>
        <w:jc w:val="both"/>
        <w:rPr>
          <w:rFonts w:ascii="Times New Roman" w:hAnsi="Times New Roman" w:cs="Times New Roman"/>
          <w:b/>
          <w:sz w:val="24"/>
          <w:szCs w:val="24"/>
        </w:rPr>
      </w:pPr>
      <w:r w:rsidRPr="00CD027E">
        <w:rPr>
          <w:rFonts w:ascii="Times New Roman" w:hAnsi="Times New Roman" w:cs="Times New Roman"/>
          <w:b/>
          <w:sz w:val="24"/>
          <w:szCs w:val="24"/>
        </w:rPr>
        <w:t>4. College Recruitments</w:t>
      </w:r>
    </w:p>
    <w:p w14:paraId="03B9D012" w14:textId="75FEE9C6" w:rsidR="00135661" w:rsidRPr="00CD027E" w:rsidRDefault="00023A52" w:rsidP="00CD027E">
      <w:pPr>
        <w:spacing w:line="360" w:lineRule="auto"/>
        <w:jc w:val="both"/>
        <w:rPr>
          <w:rFonts w:ascii="Times New Roman" w:hAnsi="Times New Roman" w:cs="Times New Roman"/>
          <w:sz w:val="24"/>
          <w:szCs w:val="24"/>
        </w:rPr>
      </w:pPr>
      <w:r w:rsidRPr="00CD027E">
        <w:rPr>
          <w:rFonts w:ascii="Times New Roman" w:hAnsi="Times New Roman" w:cs="Times New Roman"/>
          <w:sz w:val="24"/>
          <w:szCs w:val="24"/>
        </w:rPr>
        <w:t xml:space="preserve">College recruitment </w:t>
      </w:r>
      <w:r w:rsidR="00D85BF4" w:rsidRPr="00CD027E">
        <w:rPr>
          <w:rFonts w:ascii="Times New Roman" w:hAnsi="Times New Roman" w:cs="Times New Roman"/>
          <w:sz w:val="24"/>
          <w:szCs w:val="24"/>
        </w:rPr>
        <w:t>is</w:t>
      </w:r>
      <w:r w:rsidRPr="00CD027E">
        <w:rPr>
          <w:rFonts w:ascii="Times New Roman" w:hAnsi="Times New Roman" w:cs="Times New Roman"/>
          <w:sz w:val="24"/>
          <w:szCs w:val="24"/>
        </w:rPr>
        <w:t xml:space="preserve"> considered the best source to choose the best talent from your industry. Also, connecting the company’s Human Resource</w:t>
      </w:r>
      <w:r w:rsidR="00D85BF4" w:rsidRPr="00CD027E">
        <w:rPr>
          <w:rFonts w:ascii="Times New Roman" w:hAnsi="Times New Roman" w:cs="Times New Roman"/>
          <w:sz w:val="24"/>
          <w:szCs w:val="24"/>
        </w:rPr>
        <w:t>s</w:t>
      </w:r>
      <w:r w:rsidRPr="00CD027E">
        <w:rPr>
          <w:rFonts w:ascii="Times New Roman" w:hAnsi="Times New Roman" w:cs="Times New Roman"/>
          <w:sz w:val="24"/>
          <w:szCs w:val="24"/>
        </w:rPr>
        <w:t xml:space="preserve"> with school connections and internship job chances. The company </w:t>
      </w:r>
      <w:r w:rsidR="005021F1" w:rsidRPr="005021F1">
        <w:rPr>
          <w:rFonts w:ascii="Times New Roman" w:hAnsi="Times New Roman" w:cs="Times New Roman"/>
          <w:sz w:val="24"/>
          <w:szCs w:val="24"/>
        </w:rPr>
        <w:t xml:space="preserve">can discover college applicants in a variety of ways, including by </w:t>
      </w:r>
      <w:r w:rsidR="008E64D8" w:rsidRPr="008E64D8">
        <w:rPr>
          <w:rFonts w:ascii="Times New Roman" w:hAnsi="Times New Roman" w:cs="Times New Roman"/>
          <w:sz w:val="24"/>
          <w:szCs w:val="24"/>
        </w:rPr>
        <w:t>taking part in career or employment fairs</w:t>
      </w:r>
      <w:r w:rsidR="005021F1" w:rsidRPr="005021F1">
        <w:rPr>
          <w:rFonts w:ascii="Times New Roman" w:hAnsi="Times New Roman" w:cs="Times New Roman"/>
          <w:sz w:val="24"/>
          <w:szCs w:val="24"/>
        </w:rPr>
        <w:t xml:space="preserve">, presenting </w:t>
      </w:r>
      <w:proofErr w:type="spellStart"/>
      <w:r w:rsidR="008E64D8" w:rsidRPr="008E64D8">
        <w:rPr>
          <w:rFonts w:ascii="Times New Roman" w:hAnsi="Times New Roman" w:cs="Times New Roman"/>
          <w:sz w:val="24"/>
          <w:szCs w:val="24"/>
        </w:rPr>
        <w:t>publicising</w:t>
      </w:r>
      <w:proofErr w:type="spellEnd"/>
      <w:r w:rsidR="008E64D8" w:rsidRPr="008E64D8">
        <w:rPr>
          <w:rFonts w:ascii="Times New Roman" w:hAnsi="Times New Roman" w:cs="Times New Roman"/>
          <w:sz w:val="24"/>
          <w:szCs w:val="24"/>
        </w:rPr>
        <w:t xml:space="preserve"> job openings on university employment boards or at industry conferences</w:t>
      </w:r>
      <w:r w:rsidR="005021F1" w:rsidRPr="005021F1">
        <w:rPr>
          <w:rFonts w:ascii="Times New Roman" w:hAnsi="Times New Roman" w:cs="Times New Roman"/>
          <w:sz w:val="24"/>
          <w:szCs w:val="24"/>
        </w:rPr>
        <w:t>.</w:t>
      </w:r>
      <w:r w:rsidR="00C57F58" w:rsidRPr="00CD027E">
        <w:rPr>
          <w:rFonts w:ascii="Times New Roman" w:hAnsi="Times New Roman" w:cs="Times New Roman"/>
          <w:sz w:val="24"/>
          <w:szCs w:val="24"/>
        </w:rPr>
        <w:t xml:space="preserve"> (Geetha et al.,2018)</w:t>
      </w:r>
      <w:r w:rsidRPr="00CD027E">
        <w:rPr>
          <w:rFonts w:ascii="Times New Roman" w:hAnsi="Times New Roman" w:cs="Times New Roman"/>
          <w:sz w:val="24"/>
          <w:szCs w:val="24"/>
        </w:rPr>
        <w:t>.</w:t>
      </w:r>
    </w:p>
    <w:p w14:paraId="0A700108" w14:textId="77777777" w:rsidR="00EE166F" w:rsidRPr="00CD027E" w:rsidRDefault="00023A52" w:rsidP="00CD027E">
      <w:pPr>
        <w:spacing w:line="360" w:lineRule="auto"/>
        <w:jc w:val="both"/>
        <w:rPr>
          <w:rFonts w:ascii="Times New Roman" w:hAnsi="Times New Roman" w:cs="Times New Roman"/>
          <w:b/>
          <w:sz w:val="24"/>
          <w:szCs w:val="24"/>
        </w:rPr>
      </w:pPr>
      <w:r w:rsidRPr="00CD027E">
        <w:rPr>
          <w:rFonts w:ascii="Times New Roman" w:hAnsi="Times New Roman" w:cs="Times New Roman"/>
          <w:b/>
          <w:sz w:val="24"/>
          <w:szCs w:val="24"/>
        </w:rPr>
        <w:t xml:space="preserve">5. Spend in an Applicant </w:t>
      </w:r>
      <w:r w:rsidR="00D85BF4" w:rsidRPr="00CD027E">
        <w:rPr>
          <w:rFonts w:ascii="Times New Roman" w:hAnsi="Times New Roman" w:cs="Times New Roman"/>
          <w:b/>
          <w:sz w:val="24"/>
          <w:szCs w:val="24"/>
        </w:rPr>
        <w:t>T</w:t>
      </w:r>
      <w:r w:rsidRPr="00CD027E">
        <w:rPr>
          <w:rFonts w:ascii="Times New Roman" w:hAnsi="Times New Roman" w:cs="Times New Roman"/>
          <w:b/>
          <w:sz w:val="24"/>
          <w:szCs w:val="24"/>
        </w:rPr>
        <w:t>racking System</w:t>
      </w:r>
    </w:p>
    <w:p w14:paraId="05E4561E" w14:textId="42D63198" w:rsidR="00EE166F" w:rsidRPr="00CD027E" w:rsidRDefault="001D2711" w:rsidP="00CD027E">
      <w:pPr>
        <w:spacing w:line="360" w:lineRule="auto"/>
        <w:jc w:val="both"/>
        <w:rPr>
          <w:rFonts w:ascii="Times New Roman" w:hAnsi="Times New Roman" w:cs="Times New Roman"/>
          <w:b/>
          <w:sz w:val="24"/>
          <w:szCs w:val="24"/>
        </w:rPr>
      </w:pPr>
      <w:r w:rsidRPr="001D2711">
        <w:rPr>
          <w:rFonts w:ascii="Times New Roman" w:hAnsi="Times New Roman" w:cs="Times New Roman"/>
          <w:sz w:val="24"/>
          <w:szCs w:val="24"/>
        </w:rPr>
        <w:t xml:space="preserve">By actively </w:t>
      </w:r>
      <w:proofErr w:type="spellStart"/>
      <w:r w:rsidRPr="001D2711">
        <w:rPr>
          <w:rFonts w:ascii="Times New Roman" w:hAnsi="Times New Roman" w:cs="Times New Roman"/>
          <w:sz w:val="24"/>
          <w:szCs w:val="24"/>
        </w:rPr>
        <w:t>utilising</w:t>
      </w:r>
      <w:proofErr w:type="spellEnd"/>
      <w:r w:rsidRPr="001D2711">
        <w:rPr>
          <w:rFonts w:ascii="Times New Roman" w:hAnsi="Times New Roman" w:cs="Times New Roman"/>
          <w:sz w:val="24"/>
          <w:szCs w:val="24"/>
        </w:rPr>
        <w:t xml:space="preserve"> an ATS, the firm may save recruiting managers both time and money (Application Tracking System)</w:t>
      </w:r>
      <w:r w:rsidR="00B631BE" w:rsidRPr="00CD027E">
        <w:rPr>
          <w:rFonts w:ascii="Times New Roman" w:hAnsi="Times New Roman" w:cs="Times New Roman"/>
          <w:sz w:val="24"/>
          <w:szCs w:val="24"/>
        </w:rPr>
        <w:t xml:space="preserve">. </w:t>
      </w:r>
      <w:r w:rsidR="00026C3F" w:rsidRPr="00026C3F">
        <w:rPr>
          <w:rFonts w:ascii="Times New Roman" w:hAnsi="Times New Roman" w:cs="Times New Roman"/>
          <w:sz w:val="24"/>
          <w:szCs w:val="24"/>
        </w:rPr>
        <w:t>This piece of software streamlines the process of posting jobs and identifying aspirants.</w:t>
      </w:r>
      <w:r w:rsidR="00B631BE" w:rsidRPr="00CD027E">
        <w:rPr>
          <w:rFonts w:ascii="Times New Roman" w:hAnsi="Times New Roman" w:cs="Times New Roman"/>
          <w:sz w:val="24"/>
          <w:szCs w:val="24"/>
        </w:rPr>
        <w:t xml:space="preserve"> </w:t>
      </w:r>
      <w:r w:rsidR="00007C0B" w:rsidRPr="00007C0B">
        <w:rPr>
          <w:rFonts w:ascii="Times New Roman" w:hAnsi="Times New Roman" w:cs="Times New Roman"/>
          <w:sz w:val="24"/>
          <w:szCs w:val="24"/>
        </w:rPr>
        <w:t>One-click job posts on several websites, application sorting, and interview scheduling all fall under this category.</w:t>
      </w:r>
      <w:r w:rsidR="00603D1B" w:rsidRPr="00CD027E">
        <w:rPr>
          <w:rFonts w:ascii="Times New Roman" w:hAnsi="Times New Roman" w:cs="Times New Roman"/>
          <w:sz w:val="24"/>
          <w:szCs w:val="24"/>
        </w:rPr>
        <w:t xml:space="preserve"> The application system is extensively chosen to remove the weak resume by removing </w:t>
      </w:r>
      <w:r w:rsidR="00A175E9" w:rsidRPr="00CD027E">
        <w:rPr>
          <w:rFonts w:ascii="Times New Roman" w:hAnsi="Times New Roman" w:cs="Times New Roman"/>
          <w:sz w:val="24"/>
          <w:szCs w:val="24"/>
        </w:rPr>
        <w:t>those resumes</w:t>
      </w:r>
      <w:r w:rsidR="00603D1B" w:rsidRPr="00CD027E">
        <w:rPr>
          <w:rFonts w:ascii="Times New Roman" w:hAnsi="Times New Roman" w:cs="Times New Roman"/>
          <w:sz w:val="24"/>
          <w:szCs w:val="24"/>
        </w:rPr>
        <w:t xml:space="preserve"> which doesn’t have specific keywords required for the job</w:t>
      </w:r>
      <w:r w:rsidR="00C57F58" w:rsidRPr="00CD027E">
        <w:rPr>
          <w:rFonts w:ascii="Times New Roman" w:hAnsi="Times New Roman" w:cs="Times New Roman"/>
          <w:sz w:val="24"/>
          <w:szCs w:val="24"/>
        </w:rPr>
        <w:t xml:space="preserve"> (Anwar et al.,2021)</w:t>
      </w:r>
      <w:r w:rsidR="00603D1B" w:rsidRPr="00CD027E">
        <w:rPr>
          <w:rFonts w:ascii="Times New Roman" w:hAnsi="Times New Roman" w:cs="Times New Roman"/>
          <w:sz w:val="24"/>
          <w:szCs w:val="24"/>
        </w:rPr>
        <w:t xml:space="preserve">. The application costs differ according to their </w:t>
      </w:r>
      <w:r w:rsidR="00EE166F" w:rsidRPr="00CD027E">
        <w:rPr>
          <w:rFonts w:ascii="Times New Roman" w:hAnsi="Times New Roman" w:cs="Times New Roman"/>
          <w:sz w:val="24"/>
          <w:szCs w:val="24"/>
        </w:rPr>
        <w:t>specification,</w:t>
      </w:r>
      <w:r w:rsidR="00603D1B" w:rsidRPr="00CD027E">
        <w:rPr>
          <w:rFonts w:ascii="Times New Roman" w:hAnsi="Times New Roman" w:cs="Times New Roman"/>
          <w:sz w:val="24"/>
          <w:szCs w:val="24"/>
        </w:rPr>
        <w:t xml:space="preserve"> the company can choose according to their size and budget.</w:t>
      </w:r>
    </w:p>
    <w:p w14:paraId="23C877F2" w14:textId="77777777" w:rsidR="00EE166F" w:rsidRPr="00CD027E" w:rsidRDefault="00EE166F" w:rsidP="00CD027E">
      <w:pPr>
        <w:spacing w:line="360" w:lineRule="auto"/>
        <w:jc w:val="both"/>
        <w:rPr>
          <w:rFonts w:ascii="Times New Roman" w:hAnsi="Times New Roman" w:cs="Times New Roman"/>
          <w:b/>
          <w:sz w:val="24"/>
          <w:szCs w:val="24"/>
        </w:rPr>
      </w:pPr>
      <w:r w:rsidRPr="00CD027E">
        <w:rPr>
          <w:rFonts w:ascii="Times New Roman" w:hAnsi="Times New Roman" w:cs="Times New Roman"/>
          <w:b/>
          <w:sz w:val="24"/>
          <w:szCs w:val="24"/>
        </w:rPr>
        <w:t>6. Consider outsourcing to employment agencies:</w:t>
      </w:r>
    </w:p>
    <w:p w14:paraId="5CAE377C" w14:textId="580E7F1A" w:rsidR="004B4567" w:rsidRPr="00CD027E" w:rsidRDefault="00EE166F" w:rsidP="00CD027E">
      <w:pPr>
        <w:spacing w:line="360" w:lineRule="auto"/>
        <w:jc w:val="both"/>
        <w:rPr>
          <w:rFonts w:ascii="Times New Roman" w:hAnsi="Times New Roman" w:cs="Times New Roman"/>
          <w:sz w:val="24"/>
          <w:szCs w:val="24"/>
        </w:rPr>
      </w:pPr>
      <w:r w:rsidRPr="00CD027E">
        <w:rPr>
          <w:rFonts w:ascii="Times New Roman" w:hAnsi="Times New Roman" w:cs="Times New Roman"/>
          <w:sz w:val="24"/>
          <w:szCs w:val="24"/>
        </w:rPr>
        <w:t xml:space="preserve"> The organization</w:t>
      </w:r>
      <w:r w:rsidR="00D85BF4" w:rsidRPr="00CD027E">
        <w:rPr>
          <w:rFonts w:ascii="Times New Roman" w:hAnsi="Times New Roman" w:cs="Times New Roman"/>
          <w:sz w:val="24"/>
          <w:szCs w:val="24"/>
        </w:rPr>
        <w:t>'s</w:t>
      </w:r>
      <w:r w:rsidRPr="00CD027E">
        <w:rPr>
          <w:rFonts w:ascii="Times New Roman" w:hAnsi="Times New Roman" w:cs="Times New Roman"/>
          <w:sz w:val="24"/>
          <w:szCs w:val="24"/>
        </w:rPr>
        <w:t xml:space="preserve"> internal talent recruitment team can lever the </w:t>
      </w:r>
      <w:r w:rsidR="003C0084" w:rsidRPr="00CD027E">
        <w:rPr>
          <w:rFonts w:ascii="Times New Roman" w:hAnsi="Times New Roman" w:cs="Times New Roman"/>
          <w:sz w:val="24"/>
          <w:szCs w:val="24"/>
        </w:rPr>
        <w:t xml:space="preserve">recruitment process, but for special recruiting situations consider </w:t>
      </w:r>
      <w:r w:rsidR="00D85BF4" w:rsidRPr="00CD027E">
        <w:rPr>
          <w:rFonts w:ascii="Times New Roman" w:hAnsi="Times New Roman" w:cs="Times New Roman"/>
          <w:sz w:val="24"/>
          <w:szCs w:val="24"/>
        </w:rPr>
        <w:t xml:space="preserve">a </w:t>
      </w:r>
      <w:r w:rsidR="003C0084" w:rsidRPr="00CD027E">
        <w:rPr>
          <w:rFonts w:ascii="Times New Roman" w:hAnsi="Times New Roman" w:cs="Times New Roman"/>
          <w:sz w:val="24"/>
          <w:szCs w:val="24"/>
        </w:rPr>
        <w:t xml:space="preserve">third-party agency. It might be </w:t>
      </w:r>
      <w:r w:rsidR="00D85BF4" w:rsidRPr="00CD027E">
        <w:rPr>
          <w:rFonts w:ascii="Times New Roman" w:hAnsi="Times New Roman" w:cs="Times New Roman"/>
          <w:sz w:val="24"/>
          <w:szCs w:val="24"/>
        </w:rPr>
        <w:t xml:space="preserve">a </w:t>
      </w:r>
      <w:r w:rsidR="003C0084" w:rsidRPr="00CD027E">
        <w:rPr>
          <w:rFonts w:ascii="Times New Roman" w:hAnsi="Times New Roman" w:cs="Times New Roman"/>
          <w:sz w:val="24"/>
          <w:szCs w:val="24"/>
        </w:rPr>
        <w:t xml:space="preserve">more fast and </w:t>
      </w:r>
      <w:r w:rsidR="00D85BF4" w:rsidRPr="00CD027E">
        <w:rPr>
          <w:rFonts w:ascii="Times New Roman" w:hAnsi="Times New Roman" w:cs="Times New Roman"/>
          <w:sz w:val="24"/>
          <w:szCs w:val="24"/>
        </w:rPr>
        <w:t xml:space="preserve">more </w:t>
      </w:r>
      <w:r w:rsidR="003C0084" w:rsidRPr="00CD027E">
        <w:rPr>
          <w:rFonts w:ascii="Times New Roman" w:hAnsi="Times New Roman" w:cs="Times New Roman"/>
          <w:sz w:val="24"/>
          <w:szCs w:val="24"/>
        </w:rPr>
        <w:t xml:space="preserve">lucrative option. If the company needed </w:t>
      </w:r>
      <w:r w:rsidR="00D85BF4" w:rsidRPr="00CD027E">
        <w:rPr>
          <w:rFonts w:ascii="Times New Roman" w:hAnsi="Times New Roman" w:cs="Times New Roman"/>
          <w:sz w:val="24"/>
          <w:szCs w:val="24"/>
        </w:rPr>
        <w:t>a</w:t>
      </w:r>
      <w:r w:rsidR="003C0084" w:rsidRPr="00CD027E">
        <w:rPr>
          <w:rFonts w:ascii="Times New Roman" w:hAnsi="Times New Roman" w:cs="Times New Roman"/>
          <w:sz w:val="24"/>
          <w:szCs w:val="24"/>
        </w:rPr>
        <w:t xml:space="preserve"> large </w:t>
      </w:r>
      <w:r w:rsidR="00D85BF4" w:rsidRPr="00CD027E">
        <w:rPr>
          <w:rFonts w:ascii="Times New Roman" w:hAnsi="Times New Roman" w:cs="Times New Roman"/>
          <w:sz w:val="24"/>
          <w:szCs w:val="24"/>
        </w:rPr>
        <w:t>number</w:t>
      </w:r>
      <w:r w:rsidR="003C0084" w:rsidRPr="00CD027E">
        <w:rPr>
          <w:rFonts w:ascii="Times New Roman" w:hAnsi="Times New Roman" w:cs="Times New Roman"/>
          <w:sz w:val="24"/>
          <w:szCs w:val="24"/>
        </w:rPr>
        <w:t xml:space="preserve"> of employees with </w:t>
      </w:r>
      <w:r w:rsidR="00D85BF4" w:rsidRPr="00CD027E">
        <w:rPr>
          <w:rFonts w:ascii="Times New Roman" w:hAnsi="Times New Roman" w:cs="Times New Roman"/>
          <w:sz w:val="24"/>
          <w:szCs w:val="24"/>
        </w:rPr>
        <w:t xml:space="preserve">the </w:t>
      </w:r>
      <w:r w:rsidR="003C0084" w:rsidRPr="00CD027E">
        <w:rPr>
          <w:rFonts w:ascii="Times New Roman" w:hAnsi="Times New Roman" w:cs="Times New Roman"/>
          <w:sz w:val="24"/>
          <w:szCs w:val="24"/>
        </w:rPr>
        <w:t xml:space="preserve">same skill sets then this is the most viable option available to the company. Or </w:t>
      </w:r>
      <w:r w:rsidR="00A175E9" w:rsidRPr="00CD027E">
        <w:rPr>
          <w:rFonts w:ascii="Times New Roman" w:hAnsi="Times New Roman" w:cs="Times New Roman"/>
          <w:sz w:val="24"/>
          <w:szCs w:val="24"/>
        </w:rPr>
        <w:t>to</w:t>
      </w:r>
      <w:r w:rsidR="003C0084" w:rsidRPr="00CD027E">
        <w:rPr>
          <w:rFonts w:ascii="Times New Roman" w:hAnsi="Times New Roman" w:cs="Times New Roman"/>
          <w:sz w:val="24"/>
          <w:szCs w:val="24"/>
        </w:rPr>
        <w:t xml:space="preserve"> build </w:t>
      </w:r>
      <w:r w:rsidR="00D85BF4" w:rsidRPr="00CD027E">
        <w:rPr>
          <w:rFonts w:ascii="Times New Roman" w:hAnsi="Times New Roman" w:cs="Times New Roman"/>
          <w:sz w:val="24"/>
          <w:szCs w:val="24"/>
        </w:rPr>
        <w:t xml:space="preserve">a </w:t>
      </w:r>
      <w:r w:rsidR="003C0084" w:rsidRPr="00CD027E">
        <w:rPr>
          <w:rFonts w:ascii="Times New Roman" w:hAnsi="Times New Roman" w:cs="Times New Roman"/>
          <w:sz w:val="24"/>
          <w:szCs w:val="24"/>
        </w:rPr>
        <w:t xml:space="preserve">partnership for </w:t>
      </w:r>
      <w:r w:rsidR="00D85BF4" w:rsidRPr="00CD027E">
        <w:rPr>
          <w:rFonts w:ascii="Times New Roman" w:hAnsi="Times New Roman" w:cs="Times New Roman"/>
          <w:sz w:val="24"/>
          <w:szCs w:val="24"/>
        </w:rPr>
        <w:t xml:space="preserve">the </w:t>
      </w:r>
      <w:r w:rsidR="003C0084" w:rsidRPr="00CD027E">
        <w:rPr>
          <w:rFonts w:ascii="Times New Roman" w:hAnsi="Times New Roman" w:cs="Times New Roman"/>
          <w:sz w:val="24"/>
          <w:szCs w:val="24"/>
        </w:rPr>
        <w:t>long term with third</w:t>
      </w:r>
      <w:r w:rsidR="00D85BF4" w:rsidRPr="00CD027E">
        <w:rPr>
          <w:rFonts w:ascii="Times New Roman" w:hAnsi="Times New Roman" w:cs="Times New Roman"/>
          <w:sz w:val="24"/>
          <w:szCs w:val="24"/>
        </w:rPr>
        <w:t>-</w:t>
      </w:r>
      <w:r w:rsidR="003C0084" w:rsidRPr="00CD027E">
        <w:rPr>
          <w:rFonts w:ascii="Times New Roman" w:hAnsi="Times New Roman" w:cs="Times New Roman"/>
          <w:sz w:val="24"/>
          <w:szCs w:val="24"/>
        </w:rPr>
        <w:t xml:space="preserve">party recruiters </w:t>
      </w:r>
      <w:r w:rsidR="00D85BF4" w:rsidRPr="00CD027E">
        <w:rPr>
          <w:rFonts w:ascii="Times New Roman" w:hAnsi="Times New Roman" w:cs="Times New Roman"/>
          <w:sz w:val="24"/>
          <w:szCs w:val="24"/>
        </w:rPr>
        <w:t>despite</w:t>
      </w:r>
      <w:r w:rsidR="003C0084" w:rsidRPr="00CD027E">
        <w:rPr>
          <w:rFonts w:ascii="Times New Roman" w:hAnsi="Times New Roman" w:cs="Times New Roman"/>
          <w:sz w:val="24"/>
          <w:szCs w:val="24"/>
        </w:rPr>
        <w:t xml:space="preserve"> the conditions, while retaining some staffing in-house</w:t>
      </w:r>
      <w:r w:rsidR="00C57F58" w:rsidRPr="00CD027E">
        <w:rPr>
          <w:rFonts w:ascii="Times New Roman" w:hAnsi="Times New Roman" w:cs="Times New Roman"/>
          <w:sz w:val="24"/>
          <w:szCs w:val="24"/>
        </w:rPr>
        <w:t xml:space="preserve"> (Anwar et al.,2021)</w:t>
      </w:r>
      <w:r w:rsidR="003C0084" w:rsidRPr="00CD027E">
        <w:rPr>
          <w:rFonts w:ascii="Times New Roman" w:hAnsi="Times New Roman" w:cs="Times New Roman"/>
          <w:sz w:val="24"/>
          <w:szCs w:val="24"/>
        </w:rPr>
        <w:t>.</w:t>
      </w:r>
    </w:p>
    <w:p w14:paraId="22936F35" w14:textId="77777777" w:rsidR="00756D31" w:rsidRPr="00CD027E" w:rsidRDefault="00864A62" w:rsidP="00CD027E">
      <w:pPr>
        <w:pStyle w:val="Heading2"/>
        <w:spacing w:line="360" w:lineRule="auto"/>
        <w:jc w:val="both"/>
        <w:rPr>
          <w:rFonts w:ascii="Times New Roman" w:hAnsi="Times New Roman" w:cs="Times New Roman"/>
          <w:color w:val="auto"/>
          <w:sz w:val="24"/>
          <w:szCs w:val="24"/>
        </w:rPr>
      </w:pPr>
      <w:bookmarkStart w:id="3" w:name="_Toc112336814"/>
      <w:r w:rsidRPr="00CD027E">
        <w:rPr>
          <w:rFonts w:ascii="Times New Roman" w:hAnsi="Times New Roman" w:cs="Times New Roman"/>
          <w:color w:val="auto"/>
          <w:sz w:val="24"/>
          <w:szCs w:val="24"/>
        </w:rPr>
        <w:lastRenderedPageBreak/>
        <w:t xml:space="preserve">HRM </w:t>
      </w:r>
      <w:r w:rsidR="00A42BFB" w:rsidRPr="00CD027E">
        <w:rPr>
          <w:rFonts w:ascii="Times New Roman" w:hAnsi="Times New Roman" w:cs="Times New Roman"/>
          <w:color w:val="auto"/>
          <w:sz w:val="24"/>
          <w:szCs w:val="24"/>
        </w:rPr>
        <w:t>Strategies for Learning and Development of Employees</w:t>
      </w:r>
      <w:bookmarkEnd w:id="3"/>
    </w:p>
    <w:p w14:paraId="0D1E11F5" w14:textId="77777777" w:rsidR="00687CBE" w:rsidRPr="00CD027E" w:rsidRDefault="00687CBE" w:rsidP="00CD027E">
      <w:pPr>
        <w:spacing w:line="360" w:lineRule="auto"/>
        <w:jc w:val="both"/>
        <w:rPr>
          <w:rFonts w:ascii="Times New Roman" w:hAnsi="Times New Roman" w:cs="Times New Roman"/>
          <w:sz w:val="24"/>
          <w:szCs w:val="24"/>
        </w:rPr>
      </w:pPr>
    </w:p>
    <w:p w14:paraId="55A3A557" w14:textId="77777777" w:rsidR="00687CBE" w:rsidRPr="00CD027E" w:rsidRDefault="00F1639F" w:rsidP="00CD027E">
      <w:pPr>
        <w:spacing w:line="360" w:lineRule="auto"/>
        <w:jc w:val="both"/>
        <w:rPr>
          <w:rFonts w:ascii="Times New Roman" w:hAnsi="Times New Roman" w:cs="Times New Roman"/>
          <w:b/>
          <w:sz w:val="24"/>
          <w:szCs w:val="24"/>
        </w:rPr>
      </w:pPr>
      <w:r w:rsidRPr="00CD027E">
        <w:rPr>
          <w:rFonts w:ascii="Times New Roman" w:hAnsi="Times New Roman" w:cs="Times New Roman"/>
          <w:b/>
          <w:sz w:val="24"/>
          <w:szCs w:val="24"/>
        </w:rPr>
        <w:t>1. Understanding Strategies of Business</w:t>
      </w:r>
    </w:p>
    <w:p w14:paraId="020AE36F" w14:textId="6AEC27F1" w:rsidR="00F02C7A" w:rsidRPr="00CD027E" w:rsidRDefault="00D85BF4" w:rsidP="00CD027E">
      <w:pPr>
        <w:spacing w:line="360" w:lineRule="auto"/>
        <w:jc w:val="both"/>
        <w:rPr>
          <w:rFonts w:ascii="Times New Roman" w:hAnsi="Times New Roman" w:cs="Times New Roman"/>
          <w:sz w:val="24"/>
          <w:szCs w:val="24"/>
        </w:rPr>
      </w:pPr>
      <w:r w:rsidRPr="00CD027E">
        <w:rPr>
          <w:rFonts w:ascii="Times New Roman" w:hAnsi="Times New Roman" w:cs="Times New Roman"/>
          <w:sz w:val="24"/>
          <w:szCs w:val="24"/>
        </w:rPr>
        <w:t>The f</w:t>
      </w:r>
      <w:r w:rsidR="00F02C7A" w:rsidRPr="00CD027E">
        <w:rPr>
          <w:rFonts w:ascii="Times New Roman" w:hAnsi="Times New Roman" w:cs="Times New Roman"/>
          <w:sz w:val="24"/>
          <w:szCs w:val="24"/>
        </w:rPr>
        <w:t xml:space="preserve">irst and </w:t>
      </w:r>
      <w:r w:rsidRPr="00CD027E">
        <w:rPr>
          <w:rFonts w:ascii="Times New Roman" w:hAnsi="Times New Roman" w:cs="Times New Roman"/>
          <w:sz w:val="24"/>
          <w:szCs w:val="24"/>
        </w:rPr>
        <w:t>f</w:t>
      </w:r>
      <w:r w:rsidR="00F02C7A" w:rsidRPr="00CD027E">
        <w:rPr>
          <w:rFonts w:ascii="Times New Roman" w:hAnsi="Times New Roman" w:cs="Times New Roman"/>
          <w:sz w:val="24"/>
          <w:szCs w:val="24"/>
        </w:rPr>
        <w:t xml:space="preserve">oremost thing which the team HR must do is to understand the goals and strategies of </w:t>
      </w:r>
      <w:r w:rsidRPr="00CD027E">
        <w:rPr>
          <w:rFonts w:ascii="Times New Roman" w:hAnsi="Times New Roman" w:cs="Times New Roman"/>
          <w:sz w:val="24"/>
          <w:szCs w:val="24"/>
        </w:rPr>
        <w:t xml:space="preserve">the </w:t>
      </w:r>
      <w:r w:rsidR="00F02C7A" w:rsidRPr="00CD027E">
        <w:rPr>
          <w:rFonts w:ascii="Times New Roman" w:hAnsi="Times New Roman" w:cs="Times New Roman"/>
          <w:sz w:val="24"/>
          <w:szCs w:val="24"/>
        </w:rPr>
        <w:t xml:space="preserve">overall business and align them with </w:t>
      </w:r>
      <w:r w:rsidR="00C47D98" w:rsidRPr="00CD027E">
        <w:rPr>
          <w:rFonts w:ascii="Times New Roman" w:hAnsi="Times New Roman" w:cs="Times New Roman"/>
          <w:sz w:val="24"/>
          <w:szCs w:val="24"/>
        </w:rPr>
        <w:t>the organizational</w:t>
      </w:r>
      <w:r w:rsidRPr="00CD027E">
        <w:rPr>
          <w:rFonts w:ascii="Times New Roman" w:hAnsi="Times New Roman" w:cs="Times New Roman"/>
          <w:sz w:val="24"/>
          <w:szCs w:val="24"/>
        </w:rPr>
        <w:t>-</w:t>
      </w:r>
      <w:r w:rsidR="00C47D98" w:rsidRPr="00CD027E">
        <w:rPr>
          <w:rFonts w:ascii="Times New Roman" w:hAnsi="Times New Roman" w:cs="Times New Roman"/>
          <w:sz w:val="24"/>
          <w:szCs w:val="24"/>
        </w:rPr>
        <w:t xml:space="preserve">wide goals. To find the right amount of investment and </w:t>
      </w:r>
      <w:r w:rsidR="00A175E9" w:rsidRPr="00CD027E">
        <w:rPr>
          <w:rFonts w:ascii="Times New Roman" w:hAnsi="Times New Roman" w:cs="Times New Roman"/>
          <w:sz w:val="24"/>
          <w:szCs w:val="24"/>
        </w:rPr>
        <w:t>learning</w:t>
      </w:r>
      <w:r w:rsidR="00C47D98" w:rsidRPr="00CD027E">
        <w:rPr>
          <w:rFonts w:ascii="Times New Roman" w:hAnsi="Times New Roman" w:cs="Times New Roman"/>
          <w:sz w:val="24"/>
          <w:szCs w:val="24"/>
        </w:rPr>
        <w:t xml:space="preserve"> &amp; development strategy it becomes important to give direction to your teams for </w:t>
      </w:r>
      <w:r w:rsidRPr="00CD027E">
        <w:rPr>
          <w:rFonts w:ascii="Times New Roman" w:hAnsi="Times New Roman" w:cs="Times New Roman"/>
          <w:sz w:val="24"/>
          <w:szCs w:val="24"/>
        </w:rPr>
        <w:t xml:space="preserve">the </w:t>
      </w:r>
      <w:r w:rsidR="00C47D98" w:rsidRPr="00CD027E">
        <w:rPr>
          <w:rFonts w:ascii="Times New Roman" w:hAnsi="Times New Roman" w:cs="Times New Roman"/>
          <w:sz w:val="24"/>
          <w:szCs w:val="24"/>
        </w:rPr>
        <w:t xml:space="preserve">creation of training programs. </w:t>
      </w:r>
      <w:r w:rsidR="00AC2EFD" w:rsidRPr="00AC2EFD">
        <w:rPr>
          <w:rFonts w:ascii="Times New Roman" w:hAnsi="Times New Roman" w:cs="Times New Roman"/>
          <w:sz w:val="24"/>
          <w:szCs w:val="24"/>
        </w:rPr>
        <w:t>This enables the team to design a strategy to ensure the leadership team's support for investing resources in learning methodologies for the enhancement of inner talent (Malik, A, 2018)</w:t>
      </w:r>
      <w:r w:rsidR="00C47D98" w:rsidRPr="00CD027E">
        <w:rPr>
          <w:rFonts w:ascii="Times New Roman" w:hAnsi="Times New Roman" w:cs="Times New Roman"/>
          <w:sz w:val="24"/>
          <w:szCs w:val="24"/>
        </w:rPr>
        <w:t xml:space="preserve">. </w:t>
      </w:r>
    </w:p>
    <w:p w14:paraId="76C3D138" w14:textId="77777777" w:rsidR="00687CBE" w:rsidRPr="00CD027E" w:rsidRDefault="00362E7F" w:rsidP="00CD027E">
      <w:pPr>
        <w:spacing w:line="360" w:lineRule="auto"/>
        <w:jc w:val="both"/>
        <w:rPr>
          <w:rFonts w:ascii="Times New Roman" w:hAnsi="Times New Roman" w:cs="Times New Roman"/>
          <w:b/>
          <w:sz w:val="24"/>
          <w:szCs w:val="24"/>
        </w:rPr>
      </w:pPr>
      <w:r w:rsidRPr="00CD027E">
        <w:rPr>
          <w:rFonts w:ascii="Times New Roman" w:hAnsi="Times New Roman" w:cs="Times New Roman"/>
          <w:b/>
          <w:sz w:val="24"/>
          <w:szCs w:val="24"/>
        </w:rPr>
        <w:t xml:space="preserve">2. </w:t>
      </w:r>
      <w:r w:rsidR="00F1639F" w:rsidRPr="00CD027E">
        <w:rPr>
          <w:rFonts w:ascii="Times New Roman" w:hAnsi="Times New Roman" w:cs="Times New Roman"/>
          <w:b/>
          <w:sz w:val="24"/>
          <w:szCs w:val="24"/>
        </w:rPr>
        <w:t>Conduct a Skills Gap Examination</w:t>
      </w:r>
    </w:p>
    <w:p w14:paraId="513E3E84" w14:textId="5A60712C" w:rsidR="00AE3F0E" w:rsidRPr="00CD027E" w:rsidRDefault="00A22F52" w:rsidP="00CD027E">
      <w:pPr>
        <w:spacing w:line="360" w:lineRule="auto"/>
        <w:jc w:val="both"/>
        <w:rPr>
          <w:rFonts w:ascii="Times New Roman" w:hAnsi="Times New Roman" w:cs="Times New Roman"/>
          <w:sz w:val="24"/>
          <w:szCs w:val="24"/>
        </w:rPr>
      </w:pPr>
      <w:r w:rsidRPr="00A22F52">
        <w:rPr>
          <w:rFonts w:ascii="Times New Roman" w:hAnsi="Times New Roman" w:cs="Times New Roman"/>
          <w:sz w:val="24"/>
          <w:szCs w:val="24"/>
        </w:rPr>
        <w:t>Once you are aware of the goals of the L&amp;D strategy, conduct a skills gap analysis for the L&amp;D program's relevant themes.</w:t>
      </w:r>
      <w:r w:rsidR="009A6C8D" w:rsidRPr="00CD027E">
        <w:rPr>
          <w:rFonts w:ascii="Times New Roman" w:hAnsi="Times New Roman" w:cs="Times New Roman"/>
          <w:sz w:val="24"/>
          <w:szCs w:val="24"/>
        </w:rPr>
        <w:t xml:space="preserve"> The organization need</w:t>
      </w:r>
      <w:r w:rsidR="00D85BF4" w:rsidRPr="00CD027E">
        <w:rPr>
          <w:rFonts w:ascii="Times New Roman" w:hAnsi="Times New Roman" w:cs="Times New Roman"/>
          <w:sz w:val="24"/>
          <w:szCs w:val="24"/>
        </w:rPr>
        <w:t>s</w:t>
      </w:r>
      <w:r w:rsidR="009A6C8D" w:rsidRPr="00CD027E">
        <w:rPr>
          <w:rFonts w:ascii="Times New Roman" w:hAnsi="Times New Roman" w:cs="Times New Roman"/>
          <w:sz w:val="24"/>
          <w:szCs w:val="24"/>
        </w:rPr>
        <w:t xml:space="preserve"> to create a few distinct skill gap evaluations because this could vary throughout company departments (ex. </w:t>
      </w:r>
      <w:r w:rsidR="00E340C1" w:rsidRPr="00E340C1">
        <w:rPr>
          <w:rFonts w:ascii="Times New Roman" w:hAnsi="Times New Roman" w:cs="Times New Roman"/>
          <w:sz w:val="24"/>
          <w:szCs w:val="24"/>
        </w:rPr>
        <w:t>considers a leadership, manager training, as well as an analysis for the marketing team, accounting team, etc.</w:t>
      </w:r>
      <w:r w:rsidR="008F6B85" w:rsidRPr="00CD027E">
        <w:rPr>
          <w:rFonts w:ascii="Times New Roman" w:hAnsi="Times New Roman" w:cs="Times New Roman"/>
          <w:sz w:val="24"/>
          <w:szCs w:val="24"/>
        </w:rPr>
        <w:t xml:space="preserve">) Once </w:t>
      </w:r>
      <w:r w:rsidR="00D85BF4" w:rsidRPr="00CD027E">
        <w:rPr>
          <w:rFonts w:ascii="Times New Roman" w:hAnsi="Times New Roman" w:cs="Times New Roman"/>
          <w:sz w:val="24"/>
          <w:szCs w:val="24"/>
        </w:rPr>
        <w:t xml:space="preserve">the </w:t>
      </w:r>
      <w:r w:rsidR="008F6B85" w:rsidRPr="00CD027E">
        <w:rPr>
          <w:rFonts w:ascii="Times New Roman" w:hAnsi="Times New Roman" w:cs="Times New Roman"/>
          <w:sz w:val="24"/>
          <w:szCs w:val="24"/>
        </w:rPr>
        <w:t>HR team</w:t>
      </w:r>
      <w:r w:rsidR="00E77604" w:rsidRPr="00CD027E">
        <w:rPr>
          <w:rFonts w:ascii="Times New Roman" w:hAnsi="Times New Roman" w:cs="Times New Roman"/>
          <w:sz w:val="24"/>
          <w:szCs w:val="24"/>
        </w:rPr>
        <w:t xml:space="preserve"> </w:t>
      </w:r>
      <w:r w:rsidR="00D85BF4" w:rsidRPr="00CD027E">
        <w:rPr>
          <w:rFonts w:ascii="Times New Roman" w:hAnsi="Times New Roman" w:cs="Times New Roman"/>
          <w:sz w:val="24"/>
          <w:szCs w:val="24"/>
        </w:rPr>
        <w:t>is</w:t>
      </w:r>
      <w:r w:rsidR="008F6B85" w:rsidRPr="00CD027E">
        <w:rPr>
          <w:rFonts w:ascii="Times New Roman" w:hAnsi="Times New Roman" w:cs="Times New Roman"/>
          <w:sz w:val="24"/>
          <w:szCs w:val="24"/>
        </w:rPr>
        <w:t xml:space="preserve"> aware of the objectives of </w:t>
      </w:r>
      <w:r w:rsidR="00D85BF4" w:rsidRPr="00CD027E">
        <w:rPr>
          <w:rFonts w:ascii="Times New Roman" w:hAnsi="Times New Roman" w:cs="Times New Roman"/>
          <w:sz w:val="24"/>
          <w:szCs w:val="24"/>
        </w:rPr>
        <w:t xml:space="preserve">the </w:t>
      </w:r>
      <w:r w:rsidR="008F6B85" w:rsidRPr="00CD027E">
        <w:rPr>
          <w:rFonts w:ascii="Times New Roman" w:hAnsi="Times New Roman" w:cs="Times New Roman"/>
          <w:sz w:val="24"/>
          <w:szCs w:val="24"/>
        </w:rPr>
        <w:t>company’s L&amp;D strategy, they</w:t>
      </w:r>
      <w:r w:rsidR="009A6C8D" w:rsidRPr="00CD027E">
        <w:rPr>
          <w:rFonts w:ascii="Times New Roman" w:hAnsi="Times New Roman" w:cs="Times New Roman"/>
          <w:sz w:val="24"/>
          <w:szCs w:val="24"/>
        </w:rPr>
        <w:t xml:space="preserve"> should </w:t>
      </w:r>
      <w:r w:rsidR="008F6B85" w:rsidRPr="00CD027E">
        <w:rPr>
          <w:rFonts w:ascii="Times New Roman" w:hAnsi="Times New Roman" w:cs="Times New Roman"/>
          <w:sz w:val="24"/>
          <w:szCs w:val="24"/>
        </w:rPr>
        <w:t>analyze</w:t>
      </w:r>
      <w:r w:rsidR="009A6C8D" w:rsidRPr="00CD027E">
        <w:rPr>
          <w:rFonts w:ascii="Times New Roman" w:hAnsi="Times New Roman" w:cs="Times New Roman"/>
          <w:sz w:val="24"/>
          <w:szCs w:val="24"/>
        </w:rPr>
        <w:t xml:space="preserve"> the sk</w:t>
      </w:r>
      <w:r w:rsidR="008F6B85" w:rsidRPr="00CD027E">
        <w:rPr>
          <w:rFonts w:ascii="Times New Roman" w:hAnsi="Times New Roman" w:cs="Times New Roman"/>
          <w:sz w:val="24"/>
          <w:szCs w:val="24"/>
        </w:rPr>
        <w:t>ills gaps in the areas that</w:t>
      </w:r>
      <w:r w:rsidR="00E77604" w:rsidRPr="00CD027E">
        <w:rPr>
          <w:rFonts w:ascii="Times New Roman" w:hAnsi="Times New Roman" w:cs="Times New Roman"/>
          <w:sz w:val="24"/>
          <w:szCs w:val="24"/>
        </w:rPr>
        <w:t xml:space="preserve"> </w:t>
      </w:r>
      <w:r w:rsidR="00D85BF4" w:rsidRPr="00CD027E">
        <w:rPr>
          <w:rFonts w:ascii="Times New Roman" w:hAnsi="Times New Roman" w:cs="Times New Roman"/>
          <w:sz w:val="24"/>
          <w:szCs w:val="24"/>
        </w:rPr>
        <w:t xml:space="preserve">the </w:t>
      </w:r>
      <w:r w:rsidR="009A6C8D" w:rsidRPr="00CD027E">
        <w:rPr>
          <w:rFonts w:ascii="Times New Roman" w:hAnsi="Times New Roman" w:cs="Times New Roman"/>
          <w:sz w:val="24"/>
          <w:szCs w:val="24"/>
        </w:rPr>
        <w:t>L&amp;D program will be concentrating on</w:t>
      </w:r>
      <w:r w:rsidR="00FD7E93" w:rsidRPr="00CD027E">
        <w:rPr>
          <w:rFonts w:ascii="Times New Roman" w:hAnsi="Times New Roman" w:cs="Times New Roman"/>
          <w:sz w:val="24"/>
          <w:szCs w:val="24"/>
        </w:rPr>
        <w:t xml:space="preserve"> </w:t>
      </w:r>
      <w:r w:rsidR="00C57F58" w:rsidRPr="00CD027E">
        <w:rPr>
          <w:rFonts w:ascii="Times New Roman" w:hAnsi="Times New Roman" w:cs="Times New Roman"/>
          <w:sz w:val="24"/>
          <w:szCs w:val="24"/>
        </w:rPr>
        <w:t>(</w:t>
      </w:r>
      <w:r w:rsidR="00C57F58" w:rsidRPr="00CD027E">
        <w:rPr>
          <w:rFonts w:ascii="Times New Roman" w:hAnsi="Times New Roman" w:cs="Times New Roman"/>
          <w:color w:val="222222"/>
          <w:sz w:val="24"/>
          <w:szCs w:val="24"/>
          <w:shd w:val="clear" w:color="auto" w:fill="FFFFFF"/>
        </w:rPr>
        <w:t>Malik, A, 2018)</w:t>
      </w:r>
      <w:r w:rsidR="009A6C8D" w:rsidRPr="00CD027E">
        <w:rPr>
          <w:rFonts w:ascii="Times New Roman" w:hAnsi="Times New Roman" w:cs="Times New Roman"/>
          <w:sz w:val="24"/>
          <w:szCs w:val="24"/>
        </w:rPr>
        <w:t xml:space="preserve">. </w:t>
      </w:r>
      <w:r w:rsidR="00744FD1" w:rsidRPr="00744FD1">
        <w:rPr>
          <w:rFonts w:ascii="Times New Roman" w:hAnsi="Times New Roman" w:cs="Times New Roman"/>
          <w:sz w:val="24"/>
          <w:szCs w:val="24"/>
        </w:rPr>
        <w:t>This might differ based on the business division, thus the corporation could need to develop a few different skill gap evaluations.</w:t>
      </w:r>
    </w:p>
    <w:p w14:paraId="5BF13162" w14:textId="20AA17C1" w:rsidR="00F41FEF" w:rsidRPr="00CD027E" w:rsidRDefault="001E2398" w:rsidP="00CD027E">
      <w:pPr>
        <w:spacing w:line="360" w:lineRule="auto"/>
        <w:jc w:val="both"/>
        <w:rPr>
          <w:rFonts w:ascii="Times New Roman" w:hAnsi="Times New Roman" w:cs="Times New Roman"/>
          <w:sz w:val="24"/>
          <w:szCs w:val="24"/>
        </w:rPr>
      </w:pPr>
      <w:r w:rsidRPr="00CD027E">
        <w:rPr>
          <w:rFonts w:ascii="Times New Roman" w:hAnsi="Times New Roman" w:cs="Times New Roman"/>
          <w:sz w:val="24"/>
          <w:szCs w:val="24"/>
        </w:rPr>
        <w:t>After finishing, the H</w:t>
      </w:r>
      <w:r w:rsidR="00DD795B">
        <w:rPr>
          <w:rFonts w:ascii="Times New Roman" w:hAnsi="Times New Roman" w:cs="Times New Roman"/>
          <w:sz w:val="24"/>
          <w:szCs w:val="24"/>
        </w:rPr>
        <w:t>R</w:t>
      </w:r>
      <w:r w:rsidRPr="00CD027E">
        <w:rPr>
          <w:rFonts w:ascii="Times New Roman" w:hAnsi="Times New Roman" w:cs="Times New Roman"/>
          <w:sz w:val="24"/>
          <w:szCs w:val="24"/>
        </w:rPr>
        <w:t xml:space="preserve"> Team will </w:t>
      </w:r>
      <w:r w:rsidR="00F41FEF" w:rsidRPr="00CD027E">
        <w:rPr>
          <w:rFonts w:ascii="Times New Roman" w:hAnsi="Times New Roman" w:cs="Times New Roman"/>
          <w:sz w:val="24"/>
          <w:szCs w:val="24"/>
        </w:rPr>
        <w:t xml:space="preserve">be in a better position to assess the level of L&amp;D training required for various departments and specific </w:t>
      </w:r>
      <w:r w:rsidRPr="00CD027E">
        <w:rPr>
          <w:rFonts w:ascii="Times New Roman" w:hAnsi="Times New Roman" w:cs="Times New Roman"/>
          <w:sz w:val="24"/>
          <w:szCs w:val="24"/>
        </w:rPr>
        <w:t xml:space="preserve">personnel. This will enable them </w:t>
      </w:r>
      <w:r w:rsidR="00F41FEF" w:rsidRPr="00CD027E">
        <w:rPr>
          <w:rFonts w:ascii="Times New Roman" w:hAnsi="Times New Roman" w:cs="Times New Roman"/>
          <w:sz w:val="24"/>
          <w:szCs w:val="24"/>
        </w:rPr>
        <w:t xml:space="preserve">to develop </w:t>
      </w:r>
      <w:r w:rsidRPr="00CD027E">
        <w:rPr>
          <w:rFonts w:ascii="Times New Roman" w:hAnsi="Times New Roman" w:cs="Times New Roman"/>
          <w:sz w:val="24"/>
          <w:szCs w:val="24"/>
        </w:rPr>
        <w:t>individualized</w:t>
      </w:r>
      <w:r w:rsidR="00F41FEF" w:rsidRPr="00CD027E">
        <w:rPr>
          <w:rFonts w:ascii="Times New Roman" w:hAnsi="Times New Roman" w:cs="Times New Roman"/>
          <w:sz w:val="24"/>
          <w:szCs w:val="24"/>
        </w:rPr>
        <w:t xml:space="preserve"> learning experiences a</w:t>
      </w:r>
      <w:r w:rsidR="00EE2ED6" w:rsidRPr="00CD027E">
        <w:rPr>
          <w:rFonts w:ascii="Times New Roman" w:hAnsi="Times New Roman" w:cs="Times New Roman"/>
          <w:sz w:val="24"/>
          <w:szCs w:val="24"/>
        </w:rPr>
        <w:t>nd be extremely targeted in their</w:t>
      </w:r>
      <w:r w:rsidR="00F41FEF" w:rsidRPr="00CD027E">
        <w:rPr>
          <w:rFonts w:ascii="Times New Roman" w:hAnsi="Times New Roman" w:cs="Times New Roman"/>
          <w:sz w:val="24"/>
          <w:szCs w:val="24"/>
        </w:rPr>
        <w:t xml:space="preserve"> approach</w:t>
      </w:r>
      <w:r w:rsidR="00FD7E93" w:rsidRPr="00CD027E">
        <w:rPr>
          <w:rFonts w:ascii="Times New Roman" w:hAnsi="Times New Roman" w:cs="Times New Roman"/>
          <w:sz w:val="24"/>
          <w:szCs w:val="24"/>
        </w:rPr>
        <w:t xml:space="preserve"> </w:t>
      </w:r>
      <w:r w:rsidR="00C57F58" w:rsidRPr="00CD027E">
        <w:rPr>
          <w:rFonts w:ascii="Times New Roman" w:hAnsi="Times New Roman" w:cs="Times New Roman"/>
          <w:sz w:val="24"/>
          <w:szCs w:val="24"/>
        </w:rPr>
        <w:t>(Azizi et al.,2021</w:t>
      </w:r>
      <w:r w:rsidR="00C57F58" w:rsidRPr="00CD027E">
        <w:rPr>
          <w:rFonts w:ascii="Times New Roman" w:hAnsi="Times New Roman" w:cs="Times New Roman"/>
          <w:color w:val="222222"/>
          <w:sz w:val="24"/>
          <w:szCs w:val="24"/>
          <w:shd w:val="clear" w:color="auto" w:fill="FFFFFF"/>
        </w:rPr>
        <w:t>)</w:t>
      </w:r>
      <w:r w:rsidR="00F41FEF" w:rsidRPr="00CD027E">
        <w:rPr>
          <w:rFonts w:ascii="Times New Roman" w:hAnsi="Times New Roman" w:cs="Times New Roman"/>
          <w:sz w:val="24"/>
          <w:szCs w:val="24"/>
        </w:rPr>
        <w:t>.</w:t>
      </w:r>
    </w:p>
    <w:p w14:paraId="4F0057DD" w14:textId="77777777" w:rsidR="004D4F73" w:rsidRPr="00CD027E" w:rsidRDefault="00F1639F" w:rsidP="00CD027E">
      <w:pPr>
        <w:spacing w:line="360" w:lineRule="auto"/>
        <w:jc w:val="both"/>
        <w:rPr>
          <w:rFonts w:ascii="Times New Roman" w:hAnsi="Times New Roman" w:cs="Times New Roman"/>
          <w:b/>
          <w:sz w:val="24"/>
          <w:szCs w:val="24"/>
        </w:rPr>
      </w:pPr>
      <w:r w:rsidRPr="00CD027E">
        <w:rPr>
          <w:rFonts w:ascii="Times New Roman" w:hAnsi="Times New Roman" w:cs="Times New Roman"/>
          <w:b/>
          <w:sz w:val="24"/>
          <w:szCs w:val="24"/>
        </w:rPr>
        <w:t xml:space="preserve">3. Design </w:t>
      </w:r>
      <w:r w:rsidR="003C4BDA" w:rsidRPr="00CD027E">
        <w:rPr>
          <w:rFonts w:ascii="Times New Roman" w:hAnsi="Times New Roman" w:cs="Times New Roman"/>
          <w:b/>
          <w:sz w:val="24"/>
          <w:szCs w:val="24"/>
        </w:rPr>
        <w:t>c</w:t>
      </w:r>
      <w:r w:rsidRPr="00CD027E">
        <w:rPr>
          <w:rFonts w:ascii="Times New Roman" w:hAnsi="Times New Roman" w:cs="Times New Roman"/>
          <w:b/>
          <w:sz w:val="24"/>
          <w:szCs w:val="24"/>
        </w:rPr>
        <w:t xml:space="preserve">ontextual </w:t>
      </w:r>
      <w:r w:rsidR="003C4BDA" w:rsidRPr="00CD027E">
        <w:rPr>
          <w:rFonts w:ascii="Times New Roman" w:hAnsi="Times New Roman" w:cs="Times New Roman"/>
          <w:b/>
          <w:sz w:val="24"/>
          <w:szCs w:val="24"/>
        </w:rPr>
        <w:t>l</w:t>
      </w:r>
      <w:r w:rsidRPr="00CD027E">
        <w:rPr>
          <w:rFonts w:ascii="Times New Roman" w:hAnsi="Times New Roman" w:cs="Times New Roman"/>
          <w:b/>
          <w:sz w:val="24"/>
          <w:szCs w:val="24"/>
        </w:rPr>
        <w:t xml:space="preserve">earning </w:t>
      </w:r>
      <w:r w:rsidR="003C4BDA" w:rsidRPr="00CD027E">
        <w:rPr>
          <w:rFonts w:ascii="Times New Roman" w:hAnsi="Times New Roman" w:cs="Times New Roman"/>
          <w:b/>
          <w:sz w:val="24"/>
          <w:szCs w:val="24"/>
        </w:rPr>
        <w:t>p</w:t>
      </w:r>
      <w:r w:rsidRPr="00CD027E">
        <w:rPr>
          <w:rFonts w:ascii="Times New Roman" w:hAnsi="Times New Roman" w:cs="Times New Roman"/>
          <w:b/>
          <w:sz w:val="24"/>
          <w:szCs w:val="24"/>
        </w:rPr>
        <w:t xml:space="preserve">aths for </w:t>
      </w:r>
      <w:r w:rsidR="003C4BDA" w:rsidRPr="00CD027E">
        <w:rPr>
          <w:rFonts w:ascii="Times New Roman" w:hAnsi="Times New Roman" w:cs="Times New Roman"/>
          <w:b/>
          <w:sz w:val="24"/>
          <w:szCs w:val="24"/>
        </w:rPr>
        <w:t>d</w:t>
      </w:r>
      <w:r w:rsidRPr="00CD027E">
        <w:rPr>
          <w:rFonts w:ascii="Times New Roman" w:hAnsi="Times New Roman" w:cs="Times New Roman"/>
          <w:b/>
          <w:sz w:val="24"/>
          <w:szCs w:val="24"/>
        </w:rPr>
        <w:t xml:space="preserve">ifferent </w:t>
      </w:r>
      <w:r w:rsidR="003C4BDA" w:rsidRPr="00CD027E">
        <w:rPr>
          <w:rFonts w:ascii="Times New Roman" w:hAnsi="Times New Roman" w:cs="Times New Roman"/>
          <w:b/>
          <w:sz w:val="24"/>
          <w:szCs w:val="24"/>
        </w:rPr>
        <w:t>r</w:t>
      </w:r>
      <w:r w:rsidRPr="00CD027E">
        <w:rPr>
          <w:rFonts w:ascii="Times New Roman" w:hAnsi="Times New Roman" w:cs="Times New Roman"/>
          <w:b/>
          <w:sz w:val="24"/>
          <w:szCs w:val="24"/>
        </w:rPr>
        <w:t>oles</w:t>
      </w:r>
    </w:p>
    <w:p w14:paraId="5B379C44" w14:textId="7C027F56" w:rsidR="00A42BFB" w:rsidRPr="00CD027E" w:rsidRDefault="00EB7B86" w:rsidP="00CD027E">
      <w:pPr>
        <w:spacing w:line="360" w:lineRule="auto"/>
        <w:jc w:val="both"/>
        <w:rPr>
          <w:rFonts w:ascii="Times New Roman" w:hAnsi="Times New Roman" w:cs="Times New Roman"/>
          <w:sz w:val="24"/>
          <w:szCs w:val="24"/>
        </w:rPr>
      </w:pPr>
      <w:r w:rsidRPr="00EB7B86">
        <w:rPr>
          <w:rFonts w:ascii="Times New Roman" w:hAnsi="Times New Roman" w:cs="Times New Roman"/>
          <w:sz w:val="24"/>
          <w:szCs w:val="24"/>
        </w:rPr>
        <w:t>Utilize the results of the skills analysis to create contextual L&amp;D experiences that cater to the diverse skill levels of the team members. The human resources division ought to make an effort to incorporate a variety of staff training strategies as well as various multimodal learning formats, such as reading, listening, watching, and interactive training materials.</w:t>
      </w:r>
      <w:r w:rsidR="00E77604" w:rsidRPr="00CD027E">
        <w:rPr>
          <w:rFonts w:ascii="Times New Roman" w:hAnsi="Times New Roman" w:cs="Times New Roman"/>
          <w:sz w:val="24"/>
          <w:szCs w:val="24"/>
        </w:rPr>
        <w:t xml:space="preserve"> </w:t>
      </w:r>
      <w:r w:rsidR="00BA561E" w:rsidRPr="00BA561E">
        <w:rPr>
          <w:rFonts w:ascii="Times New Roman" w:hAnsi="Times New Roman" w:cs="Times New Roman"/>
          <w:sz w:val="24"/>
          <w:szCs w:val="24"/>
        </w:rPr>
        <w:t xml:space="preserve">Repurposing learning and development content into interactive, in-app experiences that provide employees </w:t>
      </w:r>
      <w:r w:rsidR="00BA561E" w:rsidRPr="00BA561E">
        <w:rPr>
          <w:rFonts w:ascii="Times New Roman" w:hAnsi="Times New Roman" w:cs="Times New Roman"/>
          <w:sz w:val="24"/>
          <w:szCs w:val="24"/>
        </w:rPr>
        <w:lastRenderedPageBreak/>
        <w:t>answers to their issues as they emerge at work is a big L&amp;D trend for 2022. (Collins, C.J, 2021). It is important to incorporate this trend into various learning paths.</w:t>
      </w:r>
    </w:p>
    <w:p w14:paraId="7F72B484" w14:textId="77777777" w:rsidR="00EA1459" w:rsidRPr="00CD027E" w:rsidRDefault="00F1639F" w:rsidP="00CD027E">
      <w:pPr>
        <w:spacing w:line="360" w:lineRule="auto"/>
        <w:jc w:val="both"/>
        <w:rPr>
          <w:rFonts w:ascii="Times New Roman" w:hAnsi="Times New Roman" w:cs="Times New Roman"/>
          <w:b/>
          <w:sz w:val="24"/>
          <w:szCs w:val="24"/>
        </w:rPr>
      </w:pPr>
      <w:r w:rsidRPr="00CD027E">
        <w:rPr>
          <w:rFonts w:ascii="Times New Roman" w:hAnsi="Times New Roman" w:cs="Times New Roman"/>
          <w:b/>
          <w:sz w:val="24"/>
          <w:szCs w:val="24"/>
        </w:rPr>
        <w:t xml:space="preserve">4. Invest and commence L&amp;D </w:t>
      </w:r>
      <w:r w:rsidR="003C4BDA" w:rsidRPr="00CD027E">
        <w:rPr>
          <w:rFonts w:ascii="Times New Roman" w:hAnsi="Times New Roman" w:cs="Times New Roman"/>
          <w:b/>
          <w:sz w:val="24"/>
          <w:szCs w:val="24"/>
        </w:rPr>
        <w:t>s</w:t>
      </w:r>
      <w:r w:rsidRPr="00CD027E">
        <w:rPr>
          <w:rFonts w:ascii="Times New Roman" w:hAnsi="Times New Roman" w:cs="Times New Roman"/>
          <w:b/>
          <w:sz w:val="24"/>
          <w:szCs w:val="24"/>
        </w:rPr>
        <w:t xml:space="preserve">oftware </w:t>
      </w:r>
      <w:r w:rsidR="003C4BDA" w:rsidRPr="00CD027E">
        <w:rPr>
          <w:rFonts w:ascii="Times New Roman" w:hAnsi="Times New Roman" w:cs="Times New Roman"/>
          <w:b/>
          <w:sz w:val="24"/>
          <w:szCs w:val="24"/>
        </w:rPr>
        <w:t>s</w:t>
      </w:r>
      <w:r w:rsidRPr="00CD027E">
        <w:rPr>
          <w:rFonts w:ascii="Times New Roman" w:hAnsi="Times New Roman" w:cs="Times New Roman"/>
          <w:b/>
          <w:sz w:val="24"/>
          <w:szCs w:val="24"/>
        </w:rPr>
        <w:t>tack</w:t>
      </w:r>
    </w:p>
    <w:p w14:paraId="6E8427A8" w14:textId="23D2BFC0" w:rsidR="00864A62" w:rsidRPr="00CD027E" w:rsidRDefault="009D3B3B" w:rsidP="00CD027E">
      <w:pPr>
        <w:spacing w:line="360" w:lineRule="auto"/>
        <w:jc w:val="both"/>
        <w:rPr>
          <w:rFonts w:ascii="Times New Roman" w:hAnsi="Times New Roman" w:cs="Times New Roman"/>
          <w:sz w:val="24"/>
          <w:szCs w:val="24"/>
        </w:rPr>
      </w:pPr>
      <w:r w:rsidRPr="009D3B3B">
        <w:rPr>
          <w:rFonts w:ascii="Times New Roman" w:hAnsi="Times New Roman" w:cs="Times New Roman"/>
          <w:sz w:val="24"/>
          <w:szCs w:val="24"/>
        </w:rPr>
        <w:t>To establish these many learning pathways and correctly evaluate the effectiveness of their training, the organization requires invest in employee L&amp;D software technology. With the use of these tools, the L&amp;D team will be able to create, design, and publish learning courses in a range of formats, track progress, host courses, assess knowledge retention, gather feedback, and do much more. The technology has to be released and marketed inside the industry once it has been created, followed by a soft launch and major and minor tests (Collins, C.J, 2021).</w:t>
      </w:r>
    </w:p>
    <w:p w14:paraId="5EF25409" w14:textId="77777777" w:rsidR="007E07E0" w:rsidRPr="00CD027E" w:rsidRDefault="007E07E0" w:rsidP="00CD027E">
      <w:pPr>
        <w:spacing w:line="360" w:lineRule="auto"/>
        <w:jc w:val="both"/>
        <w:rPr>
          <w:rFonts w:ascii="Times New Roman" w:hAnsi="Times New Roman" w:cs="Times New Roman"/>
          <w:sz w:val="24"/>
          <w:szCs w:val="24"/>
        </w:rPr>
      </w:pPr>
    </w:p>
    <w:p w14:paraId="118ECECA" w14:textId="77777777" w:rsidR="00864A62" w:rsidRPr="00CD027E" w:rsidRDefault="00864A62" w:rsidP="00CD027E">
      <w:pPr>
        <w:pStyle w:val="Heading2"/>
        <w:spacing w:line="360" w:lineRule="auto"/>
        <w:jc w:val="both"/>
        <w:rPr>
          <w:rFonts w:ascii="Times New Roman" w:hAnsi="Times New Roman" w:cs="Times New Roman"/>
          <w:color w:val="auto"/>
          <w:sz w:val="24"/>
          <w:szCs w:val="24"/>
        </w:rPr>
      </w:pPr>
      <w:bookmarkStart w:id="4" w:name="_Toc112336815"/>
      <w:r w:rsidRPr="00CD027E">
        <w:rPr>
          <w:rFonts w:ascii="Times New Roman" w:hAnsi="Times New Roman" w:cs="Times New Roman"/>
          <w:color w:val="auto"/>
          <w:sz w:val="24"/>
          <w:szCs w:val="24"/>
        </w:rPr>
        <w:t xml:space="preserve">HRM </w:t>
      </w:r>
      <w:r w:rsidR="0025280B" w:rsidRPr="00CD027E">
        <w:rPr>
          <w:rFonts w:ascii="Times New Roman" w:hAnsi="Times New Roman" w:cs="Times New Roman"/>
          <w:color w:val="auto"/>
          <w:sz w:val="24"/>
          <w:szCs w:val="24"/>
        </w:rPr>
        <w:t>strategies for compensation of e</w:t>
      </w:r>
      <w:r w:rsidRPr="00CD027E">
        <w:rPr>
          <w:rFonts w:ascii="Times New Roman" w:hAnsi="Times New Roman" w:cs="Times New Roman"/>
          <w:color w:val="auto"/>
          <w:sz w:val="24"/>
          <w:szCs w:val="24"/>
        </w:rPr>
        <w:t>mployees</w:t>
      </w:r>
      <w:bookmarkEnd w:id="4"/>
    </w:p>
    <w:p w14:paraId="2E9FD5FA" w14:textId="77777777" w:rsidR="00687CBE" w:rsidRPr="00CD027E" w:rsidRDefault="00687CBE" w:rsidP="00CD027E">
      <w:pPr>
        <w:spacing w:line="360" w:lineRule="auto"/>
        <w:jc w:val="both"/>
        <w:rPr>
          <w:rFonts w:ascii="Times New Roman" w:hAnsi="Times New Roman" w:cs="Times New Roman"/>
          <w:sz w:val="24"/>
          <w:szCs w:val="24"/>
        </w:rPr>
      </w:pPr>
    </w:p>
    <w:p w14:paraId="44E0B34F" w14:textId="77777777" w:rsidR="00687CBE" w:rsidRPr="00CD027E" w:rsidRDefault="00687CBE" w:rsidP="00CD027E">
      <w:pPr>
        <w:spacing w:line="360" w:lineRule="auto"/>
        <w:jc w:val="both"/>
        <w:rPr>
          <w:rFonts w:ascii="Times New Roman" w:hAnsi="Times New Roman" w:cs="Times New Roman"/>
          <w:sz w:val="24"/>
          <w:szCs w:val="24"/>
        </w:rPr>
      </w:pPr>
    </w:p>
    <w:p w14:paraId="7B4BAF38" w14:textId="77777777" w:rsidR="001C443B" w:rsidRPr="00CD027E" w:rsidRDefault="0025280B" w:rsidP="00CD027E">
      <w:pPr>
        <w:spacing w:line="360" w:lineRule="auto"/>
        <w:jc w:val="both"/>
        <w:rPr>
          <w:rFonts w:ascii="Times New Roman" w:hAnsi="Times New Roman" w:cs="Times New Roman"/>
          <w:b/>
          <w:sz w:val="24"/>
          <w:szCs w:val="24"/>
        </w:rPr>
      </w:pPr>
      <w:r w:rsidRPr="00CD027E">
        <w:rPr>
          <w:rFonts w:ascii="Times New Roman" w:hAnsi="Times New Roman" w:cs="Times New Roman"/>
          <w:b/>
          <w:sz w:val="24"/>
          <w:szCs w:val="24"/>
        </w:rPr>
        <w:t>1. Ask for employee i</w:t>
      </w:r>
      <w:r w:rsidR="001C443B" w:rsidRPr="00CD027E">
        <w:rPr>
          <w:rFonts w:ascii="Times New Roman" w:hAnsi="Times New Roman" w:cs="Times New Roman"/>
          <w:b/>
          <w:sz w:val="24"/>
          <w:szCs w:val="24"/>
        </w:rPr>
        <w:t>nput</w:t>
      </w:r>
    </w:p>
    <w:p w14:paraId="218DE929" w14:textId="705156E1" w:rsidR="001C443B" w:rsidRPr="00CD027E" w:rsidRDefault="00281188" w:rsidP="00CD027E">
      <w:pPr>
        <w:spacing w:line="360" w:lineRule="auto"/>
        <w:jc w:val="both"/>
        <w:rPr>
          <w:rFonts w:ascii="Times New Roman" w:hAnsi="Times New Roman" w:cs="Times New Roman"/>
          <w:sz w:val="24"/>
          <w:szCs w:val="24"/>
        </w:rPr>
      </w:pPr>
      <w:r w:rsidRPr="00CD027E">
        <w:rPr>
          <w:rFonts w:ascii="Times New Roman" w:hAnsi="Times New Roman" w:cs="Times New Roman"/>
          <w:sz w:val="24"/>
          <w:szCs w:val="24"/>
        </w:rPr>
        <w:t xml:space="preserve">Determine which perks are most important to company staff. While older employees could be more concerned with retirement plans, younger employees might be more interested in a daycare payment. </w:t>
      </w:r>
      <w:r w:rsidR="00C47223" w:rsidRPr="00C47223">
        <w:rPr>
          <w:rFonts w:ascii="Times New Roman" w:hAnsi="Times New Roman" w:cs="Times New Roman"/>
          <w:sz w:val="24"/>
          <w:szCs w:val="24"/>
        </w:rPr>
        <w:t>By seeking feedback from the workforce, the HR team should create an informed strategic pay plan that complements the people management strategy and appeals to the majority of workers (Stone et al.,2020).</w:t>
      </w:r>
    </w:p>
    <w:p w14:paraId="5C36A06F" w14:textId="77777777" w:rsidR="008630D4" w:rsidRPr="00CD027E" w:rsidRDefault="0025280B" w:rsidP="00CD027E">
      <w:pPr>
        <w:spacing w:line="360" w:lineRule="auto"/>
        <w:jc w:val="both"/>
        <w:rPr>
          <w:rFonts w:ascii="Times New Roman" w:hAnsi="Times New Roman" w:cs="Times New Roman"/>
          <w:b/>
          <w:sz w:val="24"/>
          <w:szCs w:val="24"/>
        </w:rPr>
      </w:pPr>
      <w:r w:rsidRPr="00CD027E">
        <w:rPr>
          <w:rFonts w:ascii="Times New Roman" w:hAnsi="Times New Roman" w:cs="Times New Roman"/>
          <w:b/>
          <w:sz w:val="24"/>
          <w:szCs w:val="24"/>
        </w:rPr>
        <w:t>2. Benchmark next to c</w:t>
      </w:r>
      <w:r w:rsidR="008630D4" w:rsidRPr="00CD027E">
        <w:rPr>
          <w:rFonts w:ascii="Times New Roman" w:hAnsi="Times New Roman" w:cs="Times New Roman"/>
          <w:b/>
          <w:sz w:val="24"/>
          <w:szCs w:val="24"/>
        </w:rPr>
        <w:t xml:space="preserve">ompetitors </w:t>
      </w:r>
    </w:p>
    <w:p w14:paraId="36B5BAA9" w14:textId="77777777" w:rsidR="008630D4" w:rsidRPr="00CD027E" w:rsidRDefault="00921777" w:rsidP="00CD027E">
      <w:pPr>
        <w:spacing w:line="360" w:lineRule="auto"/>
        <w:jc w:val="both"/>
        <w:rPr>
          <w:rFonts w:ascii="Times New Roman" w:hAnsi="Times New Roman" w:cs="Times New Roman"/>
          <w:sz w:val="24"/>
          <w:szCs w:val="24"/>
        </w:rPr>
      </w:pPr>
      <w:r w:rsidRPr="00CD027E">
        <w:rPr>
          <w:rFonts w:ascii="Times New Roman" w:hAnsi="Times New Roman" w:cs="Times New Roman"/>
          <w:sz w:val="24"/>
          <w:szCs w:val="24"/>
        </w:rPr>
        <w:t xml:space="preserve">Take the time to compare what company competitors are giving their employees to stay competitive in </w:t>
      </w:r>
      <w:r w:rsidR="00D85BF4" w:rsidRPr="00CD027E">
        <w:rPr>
          <w:rFonts w:ascii="Times New Roman" w:hAnsi="Times New Roman" w:cs="Times New Roman"/>
          <w:sz w:val="24"/>
          <w:szCs w:val="24"/>
        </w:rPr>
        <w:t xml:space="preserve">a </w:t>
      </w:r>
      <w:r w:rsidRPr="00CD027E">
        <w:rPr>
          <w:rFonts w:ascii="Times New Roman" w:hAnsi="Times New Roman" w:cs="Times New Roman"/>
          <w:sz w:val="24"/>
          <w:szCs w:val="24"/>
        </w:rPr>
        <w:t xml:space="preserve">particular sector and the places where </w:t>
      </w:r>
      <w:r w:rsidR="00D85BF4" w:rsidRPr="00CD027E">
        <w:rPr>
          <w:rFonts w:ascii="Times New Roman" w:hAnsi="Times New Roman" w:cs="Times New Roman"/>
          <w:sz w:val="24"/>
          <w:szCs w:val="24"/>
        </w:rPr>
        <w:t xml:space="preserve">the </w:t>
      </w:r>
      <w:r w:rsidRPr="00CD027E">
        <w:rPr>
          <w:rFonts w:ascii="Times New Roman" w:hAnsi="Times New Roman" w:cs="Times New Roman"/>
          <w:sz w:val="24"/>
          <w:szCs w:val="24"/>
        </w:rPr>
        <w:t xml:space="preserve">company </w:t>
      </w:r>
      <w:r w:rsidR="009B52D7" w:rsidRPr="00CD027E">
        <w:rPr>
          <w:rFonts w:ascii="Times New Roman" w:hAnsi="Times New Roman" w:cs="Times New Roman"/>
          <w:sz w:val="24"/>
          <w:szCs w:val="24"/>
        </w:rPr>
        <w:t>conduct</w:t>
      </w:r>
      <w:r w:rsidR="00D85BF4" w:rsidRPr="00CD027E">
        <w:rPr>
          <w:rFonts w:ascii="Times New Roman" w:hAnsi="Times New Roman" w:cs="Times New Roman"/>
          <w:sz w:val="24"/>
          <w:szCs w:val="24"/>
        </w:rPr>
        <w:t>s</w:t>
      </w:r>
      <w:r w:rsidR="009B52D7" w:rsidRPr="00CD027E">
        <w:rPr>
          <w:rFonts w:ascii="Times New Roman" w:hAnsi="Times New Roman" w:cs="Times New Roman"/>
          <w:sz w:val="24"/>
          <w:szCs w:val="24"/>
        </w:rPr>
        <w:t xml:space="preserve"> business. Even while the company</w:t>
      </w:r>
      <w:r w:rsidRPr="00CD027E">
        <w:rPr>
          <w:rFonts w:ascii="Times New Roman" w:hAnsi="Times New Roman" w:cs="Times New Roman"/>
          <w:sz w:val="24"/>
          <w:szCs w:val="24"/>
        </w:rPr>
        <w:t xml:space="preserve"> might not be able to match them piece by piece, using this knowledge wil</w:t>
      </w:r>
      <w:r w:rsidR="009B52D7" w:rsidRPr="00CD027E">
        <w:rPr>
          <w:rFonts w:ascii="Times New Roman" w:hAnsi="Times New Roman" w:cs="Times New Roman"/>
          <w:sz w:val="24"/>
          <w:szCs w:val="24"/>
        </w:rPr>
        <w:t>l allow the HR team</w:t>
      </w:r>
      <w:r w:rsidRPr="00CD027E">
        <w:rPr>
          <w:rFonts w:ascii="Times New Roman" w:hAnsi="Times New Roman" w:cs="Times New Roman"/>
          <w:sz w:val="24"/>
          <w:szCs w:val="24"/>
        </w:rPr>
        <w:t xml:space="preserve"> to fill in any gaps duri</w:t>
      </w:r>
      <w:r w:rsidR="009B52D7" w:rsidRPr="00CD027E">
        <w:rPr>
          <w:rFonts w:ascii="Times New Roman" w:hAnsi="Times New Roman" w:cs="Times New Roman"/>
          <w:sz w:val="24"/>
          <w:szCs w:val="24"/>
        </w:rPr>
        <w:t>ng interviews. Additionally, the HR team</w:t>
      </w:r>
      <w:r w:rsidRPr="00CD027E">
        <w:rPr>
          <w:rFonts w:ascii="Times New Roman" w:hAnsi="Times New Roman" w:cs="Times New Roman"/>
          <w:sz w:val="24"/>
          <w:szCs w:val="24"/>
        </w:rPr>
        <w:t xml:space="preserve"> might be able to think of </w:t>
      </w:r>
      <w:r w:rsidR="00D85BF4" w:rsidRPr="00CD027E">
        <w:rPr>
          <w:rFonts w:ascii="Times New Roman" w:hAnsi="Times New Roman" w:cs="Times New Roman"/>
          <w:sz w:val="24"/>
          <w:szCs w:val="24"/>
        </w:rPr>
        <w:t xml:space="preserve">an </w:t>
      </w:r>
      <w:r w:rsidRPr="00CD027E">
        <w:rPr>
          <w:rFonts w:ascii="Times New Roman" w:hAnsi="Times New Roman" w:cs="Times New Roman"/>
          <w:sz w:val="24"/>
          <w:szCs w:val="24"/>
        </w:rPr>
        <w:t>alternative, l</w:t>
      </w:r>
      <w:r w:rsidR="009B52D7" w:rsidRPr="00CD027E">
        <w:rPr>
          <w:rFonts w:ascii="Times New Roman" w:hAnsi="Times New Roman" w:cs="Times New Roman"/>
          <w:sz w:val="24"/>
          <w:szCs w:val="24"/>
        </w:rPr>
        <w:t>ess expensive solutions that a candidate can incorporate into his</w:t>
      </w:r>
      <w:r w:rsidRPr="00CD027E">
        <w:rPr>
          <w:rFonts w:ascii="Times New Roman" w:hAnsi="Times New Roman" w:cs="Times New Roman"/>
          <w:sz w:val="24"/>
          <w:szCs w:val="24"/>
        </w:rPr>
        <w:t xml:space="preserve"> overall pay package</w:t>
      </w:r>
      <w:r w:rsidR="00C57F58" w:rsidRPr="00CD027E">
        <w:rPr>
          <w:rFonts w:ascii="Times New Roman" w:hAnsi="Times New Roman" w:cs="Times New Roman"/>
          <w:sz w:val="24"/>
          <w:szCs w:val="24"/>
        </w:rPr>
        <w:t xml:space="preserve"> (Stone et al.,2020)</w:t>
      </w:r>
      <w:r w:rsidRPr="00CD027E">
        <w:rPr>
          <w:rFonts w:ascii="Times New Roman" w:hAnsi="Times New Roman" w:cs="Times New Roman"/>
          <w:sz w:val="24"/>
          <w:szCs w:val="24"/>
        </w:rPr>
        <w:t>.</w:t>
      </w:r>
    </w:p>
    <w:p w14:paraId="74C6B44B" w14:textId="77777777" w:rsidR="00E30E7A" w:rsidRPr="00CD027E" w:rsidRDefault="0025280B" w:rsidP="00CD027E">
      <w:pPr>
        <w:spacing w:line="360" w:lineRule="auto"/>
        <w:jc w:val="both"/>
        <w:rPr>
          <w:rFonts w:ascii="Times New Roman" w:hAnsi="Times New Roman" w:cs="Times New Roman"/>
          <w:b/>
          <w:sz w:val="24"/>
          <w:szCs w:val="24"/>
        </w:rPr>
      </w:pPr>
      <w:r w:rsidRPr="00CD027E">
        <w:rPr>
          <w:rFonts w:ascii="Times New Roman" w:hAnsi="Times New Roman" w:cs="Times New Roman"/>
          <w:b/>
          <w:sz w:val="24"/>
          <w:szCs w:val="24"/>
        </w:rPr>
        <w:lastRenderedPageBreak/>
        <w:t>3. Allot b</w:t>
      </w:r>
      <w:r w:rsidR="00E30E7A" w:rsidRPr="00CD027E">
        <w:rPr>
          <w:rFonts w:ascii="Times New Roman" w:hAnsi="Times New Roman" w:cs="Times New Roman"/>
          <w:b/>
          <w:sz w:val="24"/>
          <w:szCs w:val="24"/>
        </w:rPr>
        <w:t>udget</w:t>
      </w:r>
    </w:p>
    <w:p w14:paraId="05FF855B" w14:textId="77777777" w:rsidR="00E30E7A" w:rsidRPr="00CD027E" w:rsidRDefault="00E96625" w:rsidP="00CD027E">
      <w:pPr>
        <w:spacing w:line="360" w:lineRule="auto"/>
        <w:jc w:val="both"/>
        <w:rPr>
          <w:rFonts w:ascii="Times New Roman" w:hAnsi="Times New Roman" w:cs="Times New Roman"/>
          <w:sz w:val="24"/>
          <w:szCs w:val="24"/>
        </w:rPr>
      </w:pPr>
      <w:r w:rsidRPr="00CD027E">
        <w:rPr>
          <w:rFonts w:ascii="Times New Roman" w:hAnsi="Times New Roman" w:cs="Times New Roman"/>
          <w:sz w:val="24"/>
          <w:szCs w:val="24"/>
        </w:rPr>
        <w:t xml:space="preserve">Planning for compensation doesn't take place in a vacuum. Examine the company's operational and human resource budgets critically. Decide how much </w:t>
      </w:r>
      <w:r w:rsidR="00D85BF4" w:rsidRPr="00CD027E">
        <w:rPr>
          <w:rFonts w:ascii="Times New Roman" w:hAnsi="Times New Roman" w:cs="Times New Roman"/>
          <w:sz w:val="24"/>
          <w:szCs w:val="24"/>
        </w:rPr>
        <w:t xml:space="preserve">the </w:t>
      </w:r>
      <w:r w:rsidRPr="00CD027E">
        <w:rPr>
          <w:rFonts w:ascii="Times New Roman" w:hAnsi="Times New Roman" w:cs="Times New Roman"/>
          <w:sz w:val="24"/>
          <w:szCs w:val="24"/>
        </w:rPr>
        <w:t>company can spend overall on each employee. Include all expenses, including taxes, payroll expenses, current benefits, wages, and bonuses. Include strategies for performance or merit raises that will be part of yearly evaluations</w:t>
      </w:r>
      <w:r w:rsidR="00C57F58" w:rsidRPr="00CD027E">
        <w:rPr>
          <w:rFonts w:ascii="Times New Roman" w:hAnsi="Times New Roman" w:cs="Times New Roman"/>
          <w:sz w:val="24"/>
          <w:szCs w:val="24"/>
        </w:rPr>
        <w:t xml:space="preserve"> (Malik et al.,2020)</w:t>
      </w:r>
      <w:r w:rsidRPr="00CD027E">
        <w:rPr>
          <w:rFonts w:ascii="Times New Roman" w:hAnsi="Times New Roman" w:cs="Times New Roman"/>
          <w:sz w:val="24"/>
          <w:szCs w:val="24"/>
        </w:rPr>
        <w:t>.</w:t>
      </w:r>
    </w:p>
    <w:p w14:paraId="36AB9AF3" w14:textId="77777777" w:rsidR="00E30E7A" w:rsidRPr="00CD027E" w:rsidRDefault="009F57C1" w:rsidP="00CD027E">
      <w:pPr>
        <w:spacing w:line="360" w:lineRule="auto"/>
        <w:jc w:val="both"/>
        <w:rPr>
          <w:rFonts w:ascii="Times New Roman" w:hAnsi="Times New Roman" w:cs="Times New Roman"/>
          <w:b/>
          <w:sz w:val="24"/>
          <w:szCs w:val="24"/>
        </w:rPr>
      </w:pPr>
      <w:r w:rsidRPr="00CD027E">
        <w:rPr>
          <w:rFonts w:ascii="Times New Roman" w:hAnsi="Times New Roman" w:cs="Times New Roman"/>
          <w:b/>
          <w:sz w:val="24"/>
          <w:szCs w:val="24"/>
        </w:rPr>
        <w:t xml:space="preserve">4. Communicate about </w:t>
      </w:r>
      <w:r w:rsidR="00D85BF4" w:rsidRPr="00CD027E">
        <w:rPr>
          <w:rFonts w:ascii="Times New Roman" w:hAnsi="Times New Roman" w:cs="Times New Roman"/>
          <w:b/>
          <w:sz w:val="24"/>
          <w:szCs w:val="24"/>
        </w:rPr>
        <w:t xml:space="preserve">the </w:t>
      </w:r>
      <w:r w:rsidR="0025280B" w:rsidRPr="00CD027E">
        <w:rPr>
          <w:rFonts w:ascii="Times New Roman" w:hAnsi="Times New Roman" w:cs="Times New Roman"/>
          <w:b/>
          <w:sz w:val="24"/>
          <w:szCs w:val="24"/>
        </w:rPr>
        <w:t>entire c</w:t>
      </w:r>
      <w:r w:rsidRPr="00CD027E">
        <w:rPr>
          <w:rFonts w:ascii="Times New Roman" w:hAnsi="Times New Roman" w:cs="Times New Roman"/>
          <w:b/>
          <w:sz w:val="24"/>
          <w:szCs w:val="24"/>
        </w:rPr>
        <w:t>ompensation</w:t>
      </w:r>
    </w:p>
    <w:p w14:paraId="70641A2A" w14:textId="77777777" w:rsidR="009F57C1" w:rsidRPr="00CD027E" w:rsidRDefault="009F57C1" w:rsidP="00CD027E">
      <w:pPr>
        <w:spacing w:line="360" w:lineRule="auto"/>
        <w:jc w:val="both"/>
        <w:rPr>
          <w:rFonts w:ascii="Times New Roman" w:hAnsi="Times New Roman" w:cs="Times New Roman"/>
          <w:sz w:val="24"/>
          <w:szCs w:val="24"/>
        </w:rPr>
      </w:pPr>
      <w:r w:rsidRPr="00CD027E">
        <w:rPr>
          <w:rFonts w:ascii="Times New Roman" w:hAnsi="Times New Roman" w:cs="Times New Roman"/>
          <w:sz w:val="24"/>
          <w:szCs w:val="24"/>
        </w:rPr>
        <w:t xml:space="preserve">Communicate the total compensation strategy employees must know what to anticipate and be grateful for the benefits they’re entitled </w:t>
      </w:r>
      <w:r w:rsidR="00D85BF4" w:rsidRPr="00CD027E">
        <w:rPr>
          <w:rFonts w:ascii="Times New Roman" w:hAnsi="Times New Roman" w:cs="Times New Roman"/>
          <w:sz w:val="24"/>
          <w:szCs w:val="24"/>
        </w:rPr>
        <w:t>to</w:t>
      </w:r>
      <w:r w:rsidRPr="00CD027E">
        <w:rPr>
          <w:rFonts w:ascii="Times New Roman" w:hAnsi="Times New Roman" w:cs="Times New Roman"/>
          <w:sz w:val="24"/>
          <w:szCs w:val="24"/>
        </w:rPr>
        <w:t xml:space="preserve"> in addition to the pay. The total compensation </w:t>
      </w:r>
      <w:r w:rsidR="00B31186" w:rsidRPr="00CD027E">
        <w:rPr>
          <w:rFonts w:ascii="Times New Roman" w:hAnsi="Times New Roman" w:cs="Times New Roman"/>
          <w:sz w:val="24"/>
          <w:szCs w:val="24"/>
        </w:rPr>
        <w:t xml:space="preserve">must include all benefits present in the package. Based on Job positions and duties the compensation must be decided. Having a framework helps an organization decide the amount for pay for the job </w:t>
      </w:r>
      <w:r w:rsidR="00BA5FA0" w:rsidRPr="00CD027E">
        <w:rPr>
          <w:rFonts w:ascii="Times New Roman" w:hAnsi="Times New Roman" w:cs="Times New Roman"/>
          <w:sz w:val="24"/>
          <w:szCs w:val="24"/>
        </w:rPr>
        <w:t xml:space="preserve">requirement </w:t>
      </w:r>
      <w:r w:rsidR="00B31186" w:rsidRPr="00CD027E">
        <w:rPr>
          <w:rFonts w:ascii="Times New Roman" w:hAnsi="Times New Roman" w:cs="Times New Roman"/>
          <w:sz w:val="24"/>
          <w:szCs w:val="24"/>
        </w:rPr>
        <w:t>and level</w:t>
      </w:r>
      <w:r w:rsidR="00C57F58" w:rsidRPr="00CD027E">
        <w:rPr>
          <w:rFonts w:ascii="Times New Roman" w:hAnsi="Times New Roman" w:cs="Times New Roman"/>
          <w:sz w:val="24"/>
          <w:szCs w:val="24"/>
        </w:rPr>
        <w:t xml:space="preserve"> (Malik et al.,2020)</w:t>
      </w:r>
      <w:r w:rsidR="00B31186" w:rsidRPr="00CD027E">
        <w:rPr>
          <w:rFonts w:ascii="Times New Roman" w:hAnsi="Times New Roman" w:cs="Times New Roman"/>
          <w:sz w:val="24"/>
          <w:szCs w:val="24"/>
        </w:rPr>
        <w:t xml:space="preserve">. </w:t>
      </w:r>
    </w:p>
    <w:p w14:paraId="4B4CBECF" w14:textId="77777777" w:rsidR="009E33DF" w:rsidRPr="00CD027E" w:rsidRDefault="009E33DF" w:rsidP="00CD027E">
      <w:pPr>
        <w:spacing w:line="360" w:lineRule="auto"/>
        <w:jc w:val="both"/>
        <w:rPr>
          <w:rFonts w:ascii="Times New Roman" w:hAnsi="Times New Roman" w:cs="Times New Roman"/>
          <w:sz w:val="24"/>
          <w:szCs w:val="24"/>
        </w:rPr>
      </w:pPr>
    </w:p>
    <w:p w14:paraId="5A40E749" w14:textId="77777777" w:rsidR="009E33DF" w:rsidRPr="00CD027E" w:rsidRDefault="009E33DF" w:rsidP="00CD027E">
      <w:pPr>
        <w:pStyle w:val="Heading2"/>
        <w:spacing w:line="360" w:lineRule="auto"/>
        <w:jc w:val="both"/>
        <w:rPr>
          <w:rFonts w:ascii="Times New Roman" w:hAnsi="Times New Roman" w:cs="Times New Roman"/>
          <w:color w:val="auto"/>
          <w:sz w:val="24"/>
          <w:szCs w:val="24"/>
        </w:rPr>
      </w:pPr>
      <w:bookmarkStart w:id="5" w:name="_Toc112336816"/>
      <w:r w:rsidRPr="00CD027E">
        <w:rPr>
          <w:rFonts w:ascii="Times New Roman" w:hAnsi="Times New Roman" w:cs="Times New Roman"/>
          <w:color w:val="auto"/>
          <w:sz w:val="24"/>
          <w:szCs w:val="24"/>
        </w:rPr>
        <w:t>Maslow’s need hierarchy theory of motivation</w:t>
      </w:r>
      <w:bookmarkEnd w:id="5"/>
    </w:p>
    <w:p w14:paraId="06F5BE6E" w14:textId="77777777" w:rsidR="00CD027E" w:rsidRPr="00CD027E" w:rsidRDefault="00CD027E" w:rsidP="00CD027E">
      <w:pPr>
        <w:spacing w:line="360" w:lineRule="auto"/>
        <w:jc w:val="both"/>
        <w:rPr>
          <w:rFonts w:ascii="Times New Roman" w:hAnsi="Times New Roman" w:cs="Times New Roman"/>
          <w:sz w:val="24"/>
          <w:szCs w:val="24"/>
        </w:rPr>
      </w:pPr>
    </w:p>
    <w:p w14:paraId="1C972C73" w14:textId="77777777" w:rsidR="00CD027E" w:rsidRPr="00CD027E" w:rsidRDefault="00CD027E" w:rsidP="00CD027E">
      <w:pPr>
        <w:spacing w:line="360" w:lineRule="auto"/>
        <w:jc w:val="both"/>
        <w:rPr>
          <w:rFonts w:ascii="Times New Roman" w:hAnsi="Times New Roman" w:cs="Times New Roman"/>
          <w:sz w:val="24"/>
          <w:szCs w:val="24"/>
        </w:rPr>
      </w:pPr>
      <w:r w:rsidRPr="00CD027E">
        <w:rPr>
          <w:rFonts w:ascii="Times New Roman" w:hAnsi="Times New Roman" w:cs="Times New Roman"/>
          <w:noProof/>
          <w:sz w:val="24"/>
          <w:szCs w:val="24"/>
        </w:rPr>
        <w:drawing>
          <wp:inline distT="0" distB="0" distL="0" distR="0" wp14:anchorId="153743C3" wp14:editId="042F3E86">
            <wp:extent cx="4876800" cy="3497580"/>
            <wp:effectExtent l="19050" t="0" r="0" b="0"/>
            <wp:docPr id="1" name="Picture 0" descr="needs-ge89b77826_64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eds-ge89b77826_640.png"/>
                    <pic:cNvPicPr/>
                  </pic:nvPicPr>
                  <pic:blipFill>
                    <a:blip r:embed="rId9"/>
                    <a:stretch>
                      <a:fillRect/>
                    </a:stretch>
                  </pic:blipFill>
                  <pic:spPr>
                    <a:xfrm>
                      <a:off x="0" y="0"/>
                      <a:ext cx="4876800" cy="3497580"/>
                    </a:xfrm>
                    <a:prstGeom prst="rect">
                      <a:avLst/>
                    </a:prstGeom>
                  </pic:spPr>
                </pic:pic>
              </a:graphicData>
            </a:graphic>
          </wp:inline>
        </w:drawing>
      </w:r>
    </w:p>
    <w:p w14:paraId="6E90EAE0" w14:textId="77777777" w:rsidR="00CD027E" w:rsidRPr="00CD027E" w:rsidRDefault="00CD027E" w:rsidP="00CD027E">
      <w:pPr>
        <w:spacing w:line="360" w:lineRule="auto"/>
        <w:jc w:val="both"/>
        <w:rPr>
          <w:rFonts w:ascii="Times New Roman" w:hAnsi="Times New Roman" w:cs="Times New Roman"/>
          <w:sz w:val="24"/>
          <w:szCs w:val="24"/>
        </w:rPr>
      </w:pPr>
      <w:r w:rsidRPr="00CD027E">
        <w:rPr>
          <w:rFonts w:ascii="Times New Roman" w:hAnsi="Times New Roman" w:cs="Times New Roman"/>
          <w:sz w:val="24"/>
          <w:szCs w:val="24"/>
        </w:rPr>
        <w:lastRenderedPageBreak/>
        <w:t>(</w:t>
      </w:r>
      <w:proofErr w:type="spellStart"/>
      <w:r w:rsidRPr="00CD027E">
        <w:rPr>
          <w:rFonts w:ascii="Times New Roman" w:hAnsi="Times New Roman" w:cs="Times New Roman"/>
          <w:sz w:val="24"/>
          <w:szCs w:val="24"/>
        </w:rPr>
        <w:t>Pixabay</w:t>
      </w:r>
      <w:proofErr w:type="spellEnd"/>
      <w:r w:rsidRPr="00CD027E">
        <w:rPr>
          <w:rFonts w:ascii="Times New Roman" w:hAnsi="Times New Roman" w:cs="Times New Roman"/>
          <w:sz w:val="24"/>
          <w:szCs w:val="24"/>
        </w:rPr>
        <w:t>, 2018)</w:t>
      </w:r>
    </w:p>
    <w:p w14:paraId="488F8EEE" w14:textId="77777777" w:rsidR="009E33DF" w:rsidRPr="00CD027E" w:rsidRDefault="009E33DF" w:rsidP="00CD027E">
      <w:pPr>
        <w:spacing w:line="360" w:lineRule="auto"/>
        <w:jc w:val="both"/>
        <w:rPr>
          <w:rFonts w:ascii="Times New Roman" w:hAnsi="Times New Roman" w:cs="Times New Roman"/>
          <w:sz w:val="24"/>
          <w:szCs w:val="24"/>
        </w:rPr>
      </w:pPr>
    </w:p>
    <w:p w14:paraId="466B2E88" w14:textId="77777777" w:rsidR="009E33DF" w:rsidRPr="00CD027E" w:rsidRDefault="009E33DF" w:rsidP="00CD027E">
      <w:pPr>
        <w:spacing w:line="360" w:lineRule="auto"/>
        <w:jc w:val="both"/>
        <w:rPr>
          <w:rFonts w:ascii="Times New Roman" w:hAnsi="Times New Roman" w:cs="Times New Roman"/>
          <w:b/>
          <w:sz w:val="24"/>
          <w:szCs w:val="24"/>
        </w:rPr>
      </w:pPr>
      <w:r w:rsidRPr="00CD027E">
        <w:rPr>
          <w:rFonts w:ascii="Times New Roman" w:hAnsi="Times New Roman" w:cs="Times New Roman"/>
          <w:b/>
          <w:sz w:val="24"/>
          <w:szCs w:val="24"/>
        </w:rPr>
        <w:t>1. Psychological needs</w:t>
      </w:r>
    </w:p>
    <w:p w14:paraId="18E4EABB" w14:textId="0B8C24EE" w:rsidR="009E33DF" w:rsidRPr="00CD027E" w:rsidRDefault="009E33DF" w:rsidP="00CD027E">
      <w:pPr>
        <w:spacing w:line="360" w:lineRule="auto"/>
        <w:jc w:val="both"/>
        <w:rPr>
          <w:rFonts w:ascii="Times New Roman" w:hAnsi="Times New Roman" w:cs="Times New Roman"/>
          <w:sz w:val="24"/>
          <w:szCs w:val="24"/>
        </w:rPr>
      </w:pPr>
      <w:r w:rsidRPr="00CD027E">
        <w:rPr>
          <w:rFonts w:ascii="Times New Roman" w:hAnsi="Times New Roman" w:cs="Times New Roman"/>
          <w:sz w:val="24"/>
          <w:szCs w:val="24"/>
        </w:rPr>
        <w:t xml:space="preserve">The needs which are most necessary for an individual such as </w:t>
      </w:r>
      <w:r w:rsidR="00A175E9" w:rsidRPr="00CD027E">
        <w:rPr>
          <w:rFonts w:ascii="Times New Roman" w:hAnsi="Times New Roman" w:cs="Times New Roman"/>
          <w:sz w:val="24"/>
          <w:szCs w:val="24"/>
        </w:rPr>
        <w:t>oxygen, food</w:t>
      </w:r>
      <w:r w:rsidRPr="00CD027E">
        <w:rPr>
          <w:rFonts w:ascii="Times New Roman" w:hAnsi="Times New Roman" w:cs="Times New Roman"/>
          <w:sz w:val="24"/>
          <w:szCs w:val="24"/>
        </w:rPr>
        <w:t>, water and warmth in order to survive comes under psychological needs. In case of organization these needs are basic bay through which an employee carries forward his livelihood. Individual bills are paid through this only</w:t>
      </w:r>
      <w:r w:rsidR="00FD7E93" w:rsidRPr="00CD027E">
        <w:rPr>
          <w:rFonts w:ascii="Times New Roman" w:hAnsi="Times New Roman" w:cs="Times New Roman"/>
          <w:sz w:val="24"/>
          <w:szCs w:val="24"/>
        </w:rPr>
        <w:t xml:space="preserve"> (Trivedi et al., 2019)</w:t>
      </w:r>
      <w:r w:rsidRPr="00CD027E">
        <w:rPr>
          <w:rFonts w:ascii="Times New Roman" w:hAnsi="Times New Roman" w:cs="Times New Roman"/>
          <w:sz w:val="24"/>
          <w:szCs w:val="24"/>
        </w:rPr>
        <w:t>.</w:t>
      </w:r>
    </w:p>
    <w:p w14:paraId="210DBAD0" w14:textId="77777777" w:rsidR="009E33DF" w:rsidRPr="00CD027E" w:rsidRDefault="009E33DF" w:rsidP="00CD027E">
      <w:pPr>
        <w:spacing w:line="360" w:lineRule="auto"/>
        <w:jc w:val="both"/>
        <w:rPr>
          <w:rFonts w:ascii="Times New Roman" w:hAnsi="Times New Roman" w:cs="Times New Roman"/>
          <w:b/>
          <w:sz w:val="24"/>
          <w:szCs w:val="24"/>
        </w:rPr>
      </w:pPr>
      <w:r w:rsidRPr="00CD027E">
        <w:rPr>
          <w:rFonts w:ascii="Times New Roman" w:hAnsi="Times New Roman" w:cs="Times New Roman"/>
          <w:b/>
          <w:sz w:val="24"/>
          <w:szCs w:val="24"/>
        </w:rPr>
        <w:t>2. Safety needs</w:t>
      </w:r>
    </w:p>
    <w:p w14:paraId="26C47DDA" w14:textId="4BA36644" w:rsidR="009E33DF" w:rsidRPr="00CD027E" w:rsidRDefault="009E33DF" w:rsidP="00CD027E">
      <w:pPr>
        <w:spacing w:line="360" w:lineRule="auto"/>
        <w:jc w:val="both"/>
        <w:rPr>
          <w:rFonts w:ascii="Times New Roman" w:hAnsi="Times New Roman" w:cs="Times New Roman"/>
          <w:sz w:val="24"/>
          <w:szCs w:val="24"/>
        </w:rPr>
      </w:pPr>
      <w:r w:rsidRPr="00CD027E">
        <w:rPr>
          <w:rFonts w:ascii="Times New Roman" w:hAnsi="Times New Roman" w:cs="Times New Roman"/>
          <w:sz w:val="24"/>
          <w:szCs w:val="24"/>
        </w:rPr>
        <w:t xml:space="preserve">Once the physiological needs are met of an individual then he/she moves towards fulfilling the psychological needs. These needs include the safety and security of an individual. </w:t>
      </w:r>
      <w:r w:rsidR="00F35234" w:rsidRPr="00F35234">
        <w:rPr>
          <w:rFonts w:ascii="Times New Roman" w:hAnsi="Times New Roman" w:cs="Times New Roman"/>
          <w:sz w:val="24"/>
          <w:szCs w:val="24"/>
        </w:rPr>
        <w:t>The environment has a direct impact on this demand. When the status of one's personal security is under jeopardy, protection against bodily hazard becomes fundamentally important.</w:t>
      </w:r>
      <w:r w:rsidRPr="00CD027E">
        <w:rPr>
          <w:rFonts w:ascii="Times New Roman" w:hAnsi="Times New Roman" w:cs="Times New Roman"/>
          <w:sz w:val="24"/>
          <w:szCs w:val="24"/>
        </w:rPr>
        <w:t xml:space="preserve"> In the context of </w:t>
      </w:r>
      <w:r w:rsidR="00A175E9" w:rsidRPr="00CD027E">
        <w:rPr>
          <w:rFonts w:ascii="Times New Roman" w:hAnsi="Times New Roman" w:cs="Times New Roman"/>
          <w:sz w:val="24"/>
          <w:szCs w:val="24"/>
        </w:rPr>
        <w:t>organization,</w:t>
      </w:r>
      <w:r w:rsidRPr="00CD027E">
        <w:rPr>
          <w:rFonts w:ascii="Times New Roman" w:hAnsi="Times New Roman" w:cs="Times New Roman"/>
          <w:sz w:val="24"/>
          <w:szCs w:val="24"/>
        </w:rPr>
        <w:t xml:space="preserve"> the workplace security is a crucial factor that is needed to be considered by the organization. The organization must provide transportation facilities such as vans or shared cabs for taking for taking an dropping the employee form their abodes</w:t>
      </w:r>
      <w:r w:rsidR="00FD7E93" w:rsidRPr="00CD027E">
        <w:rPr>
          <w:rFonts w:ascii="Times New Roman" w:hAnsi="Times New Roman" w:cs="Times New Roman"/>
          <w:sz w:val="24"/>
          <w:szCs w:val="24"/>
        </w:rPr>
        <w:t xml:space="preserve"> (Trivedi et al., 2019).</w:t>
      </w:r>
    </w:p>
    <w:p w14:paraId="5B1CE830" w14:textId="77777777" w:rsidR="009E33DF" w:rsidRPr="00CD027E" w:rsidRDefault="009E33DF" w:rsidP="00CD027E">
      <w:pPr>
        <w:spacing w:line="360" w:lineRule="auto"/>
        <w:jc w:val="both"/>
        <w:rPr>
          <w:rFonts w:ascii="Times New Roman" w:hAnsi="Times New Roman" w:cs="Times New Roman"/>
          <w:b/>
          <w:sz w:val="24"/>
          <w:szCs w:val="24"/>
        </w:rPr>
      </w:pPr>
      <w:r w:rsidRPr="00CD027E">
        <w:rPr>
          <w:rFonts w:ascii="Times New Roman" w:hAnsi="Times New Roman" w:cs="Times New Roman"/>
          <w:b/>
          <w:sz w:val="24"/>
          <w:szCs w:val="24"/>
        </w:rPr>
        <w:t>3. Social needs</w:t>
      </w:r>
    </w:p>
    <w:p w14:paraId="7F046B06" w14:textId="0FD7F994" w:rsidR="009E33DF" w:rsidRPr="00CD027E" w:rsidRDefault="009E33DF" w:rsidP="00CD027E">
      <w:pPr>
        <w:spacing w:line="360" w:lineRule="auto"/>
        <w:jc w:val="both"/>
        <w:rPr>
          <w:rFonts w:ascii="Times New Roman" w:hAnsi="Times New Roman" w:cs="Times New Roman"/>
          <w:sz w:val="24"/>
          <w:szCs w:val="24"/>
        </w:rPr>
      </w:pPr>
      <w:r w:rsidRPr="00CD027E">
        <w:rPr>
          <w:rFonts w:ascii="Times New Roman" w:hAnsi="Times New Roman" w:cs="Times New Roman"/>
          <w:sz w:val="24"/>
          <w:szCs w:val="24"/>
        </w:rPr>
        <w:t xml:space="preserve">Every individual wants to join one or another </w:t>
      </w:r>
      <w:r w:rsidR="00C64548" w:rsidRPr="00C64548">
        <w:rPr>
          <w:rFonts w:ascii="Times New Roman" w:hAnsi="Times New Roman" w:cs="Times New Roman"/>
          <w:sz w:val="24"/>
          <w:szCs w:val="24"/>
        </w:rPr>
        <w:t xml:space="preserve">social </w:t>
      </w:r>
      <w:proofErr w:type="spellStart"/>
      <w:r w:rsidR="00C64548" w:rsidRPr="00C64548">
        <w:rPr>
          <w:rFonts w:ascii="Times New Roman" w:hAnsi="Times New Roman" w:cs="Times New Roman"/>
          <w:sz w:val="24"/>
          <w:szCs w:val="24"/>
        </w:rPr>
        <w:t>organisation</w:t>
      </w:r>
      <w:proofErr w:type="spellEnd"/>
      <w:r w:rsidRPr="00CD027E">
        <w:rPr>
          <w:rFonts w:ascii="Times New Roman" w:hAnsi="Times New Roman" w:cs="Times New Roman"/>
          <w:sz w:val="24"/>
          <w:szCs w:val="24"/>
        </w:rPr>
        <w:t xml:space="preserve">. </w:t>
      </w:r>
      <w:r w:rsidR="000E6BC3" w:rsidRPr="000E6BC3">
        <w:rPr>
          <w:rFonts w:ascii="Times New Roman" w:hAnsi="Times New Roman" w:cs="Times New Roman"/>
          <w:sz w:val="24"/>
          <w:szCs w:val="24"/>
        </w:rPr>
        <w:t>The satisfaction of this need depends on being a part of a group where one feels accepted and at home.</w:t>
      </w:r>
      <w:r w:rsidRPr="00CD027E">
        <w:rPr>
          <w:rFonts w:ascii="Times New Roman" w:hAnsi="Times New Roman" w:cs="Times New Roman"/>
          <w:sz w:val="24"/>
          <w:szCs w:val="24"/>
        </w:rPr>
        <w:t xml:space="preserve"> In context of the organization the peers with which an individual is working must socially accept whenever an individual joins a team and introduce him/her with the company and its fundamentals</w:t>
      </w:r>
      <w:r w:rsidR="00FD7E93" w:rsidRPr="00CD027E">
        <w:rPr>
          <w:rFonts w:ascii="Times New Roman" w:hAnsi="Times New Roman" w:cs="Times New Roman"/>
          <w:sz w:val="24"/>
          <w:szCs w:val="24"/>
        </w:rPr>
        <w:t xml:space="preserve"> </w:t>
      </w:r>
      <w:r w:rsidR="000E074F" w:rsidRPr="00CD027E">
        <w:rPr>
          <w:rFonts w:ascii="Times New Roman" w:hAnsi="Times New Roman" w:cs="Times New Roman"/>
          <w:sz w:val="24"/>
          <w:szCs w:val="24"/>
        </w:rPr>
        <w:t>(</w:t>
      </w:r>
      <w:proofErr w:type="spellStart"/>
      <w:r w:rsidR="000E074F" w:rsidRPr="00CD027E">
        <w:rPr>
          <w:rFonts w:ascii="Times New Roman" w:hAnsi="Times New Roman" w:cs="Times New Roman"/>
          <w:sz w:val="24"/>
          <w:szCs w:val="24"/>
        </w:rPr>
        <w:t>Bilan</w:t>
      </w:r>
      <w:proofErr w:type="spellEnd"/>
      <w:r w:rsidR="000E074F" w:rsidRPr="00CD027E">
        <w:rPr>
          <w:rFonts w:ascii="Times New Roman" w:hAnsi="Times New Roman" w:cs="Times New Roman"/>
          <w:sz w:val="24"/>
          <w:szCs w:val="24"/>
        </w:rPr>
        <w:t xml:space="preserve"> et al.,2020)</w:t>
      </w:r>
      <w:r w:rsidRPr="00CD027E">
        <w:rPr>
          <w:rFonts w:ascii="Times New Roman" w:hAnsi="Times New Roman" w:cs="Times New Roman"/>
          <w:sz w:val="24"/>
          <w:szCs w:val="24"/>
        </w:rPr>
        <w:t>.</w:t>
      </w:r>
    </w:p>
    <w:p w14:paraId="678AD377" w14:textId="77777777" w:rsidR="009E33DF" w:rsidRPr="00CD027E" w:rsidRDefault="009E33DF" w:rsidP="00CD027E">
      <w:pPr>
        <w:spacing w:line="360" w:lineRule="auto"/>
        <w:jc w:val="both"/>
        <w:rPr>
          <w:rFonts w:ascii="Times New Roman" w:hAnsi="Times New Roman" w:cs="Times New Roman"/>
          <w:b/>
          <w:sz w:val="24"/>
          <w:szCs w:val="24"/>
        </w:rPr>
      </w:pPr>
      <w:r w:rsidRPr="00CD027E">
        <w:rPr>
          <w:rFonts w:ascii="Times New Roman" w:hAnsi="Times New Roman" w:cs="Times New Roman"/>
          <w:b/>
          <w:sz w:val="24"/>
          <w:szCs w:val="24"/>
        </w:rPr>
        <w:t xml:space="preserve">4. Self-Esteem needs </w:t>
      </w:r>
    </w:p>
    <w:p w14:paraId="53DF7A09" w14:textId="6C2A86A0" w:rsidR="009E33DF" w:rsidRPr="00CD027E" w:rsidRDefault="009E33DF" w:rsidP="00CD027E">
      <w:pPr>
        <w:spacing w:line="360" w:lineRule="auto"/>
        <w:jc w:val="both"/>
        <w:rPr>
          <w:rFonts w:ascii="Times New Roman" w:hAnsi="Times New Roman" w:cs="Times New Roman"/>
          <w:sz w:val="24"/>
          <w:szCs w:val="24"/>
        </w:rPr>
      </w:pPr>
      <w:r w:rsidRPr="00CD027E">
        <w:rPr>
          <w:rFonts w:ascii="Times New Roman" w:hAnsi="Times New Roman" w:cs="Times New Roman"/>
          <w:sz w:val="24"/>
          <w:szCs w:val="24"/>
        </w:rPr>
        <w:t xml:space="preserve">When all above needs of an individual is fulfilled then he/she look forwards to </w:t>
      </w:r>
      <w:r w:rsidR="009352E5" w:rsidRPr="009352E5">
        <w:rPr>
          <w:rFonts w:ascii="Times New Roman" w:hAnsi="Times New Roman" w:cs="Times New Roman"/>
          <w:sz w:val="24"/>
          <w:szCs w:val="24"/>
        </w:rPr>
        <w:t>a relaxed feeling of confidence</w:t>
      </w:r>
      <w:r w:rsidRPr="00CD027E">
        <w:rPr>
          <w:rFonts w:ascii="Times New Roman" w:hAnsi="Times New Roman" w:cs="Times New Roman"/>
          <w:sz w:val="24"/>
          <w:szCs w:val="24"/>
        </w:rPr>
        <w:t xml:space="preserve">. In meeting the self-esteem needs the factors which are responsible are achievements, </w:t>
      </w:r>
      <w:r w:rsidR="00F95EE2" w:rsidRPr="00F95EE2">
        <w:rPr>
          <w:rFonts w:ascii="Times New Roman" w:hAnsi="Times New Roman" w:cs="Times New Roman"/>
          <w:sz w:val="24"/>
          <w:szCs w:val="24"/>
        </w:rPr>
        <w:t>regard from the group or groups, and status</w:t>
      </w:r>
      <w:r w:rsidRPr="00CD027E">
        <w:rPr>
          <w:rFonts w:ascii="Times New Roman" w:hAnsi="Times New Roman" w:cs="Times New Roman"/>
          <w:sz w:val="24"/>
          <w:szCs w:val="24"/>
        </w:rPr>
        <w:t xml:space="preserve">. The organization provide an individual with the promotions through which his designation, respect, </w:t>
      </w:r>
      <w:r w:rsidR="00A175E9" w:rsidRPr="00CD027E">
        <w:rPr>
          <w:rFonts w:ascii="Times New Roman" w:hAnsi="Times New Roman" w:cs="Times New Roman"/>
          <w:sz w:val="24"/>
          <w:szCs w:val="24"/>
        </w:rPr>
        <w:t>self-esteem</w:t>
      </w:r>
      <w:r w:rsidRPr="00CD027E">
        <w:rPr>
          <w:rFonts w:ascii="Times New Roman" w:hAnsi="Times New Roman" w:cs="Times New Roman"/>
          <w:sz w:val="24"/>
          <w:szCs w:val="24"/>
        </w:rPr>
        <w:t xml:space="preserve"> tends to </w:t>
      </w:r>
      <w:r w:rsidRPr="00CD027E">
        <w:rPr>
          <w:rFonts w:ascii="Times New Roman" w:hAnsi="Times New Roman" w:cs="Times New Roman"/>
          <w:sz w:val="24"/>
          <w:szCs w:val="24"/>
        </w:rPr>
        <w:lastRenderedPageBreak/>
        <w:t>increase</w:t>
      </w:r>
      <w:r w:rsidR="00FD7E93" w:rsidRPr="00CD027E">
        <w:rPr>
          <w:rFonts w:ascii="Times New Roman" w:hAnsi="Times New Roman" w:cs="Times New Roman"/>
          <w:sz w:val="24"/>
          <w:szCs w:val="24"/>
        </w:rPr>
        <w:t xml:space="preserve"> (</w:t>
      </w:r>
      <w:r w:rsidR="00FD7E93" w:rsidRPr="00CD027E">
        <w:rPr>
          <w:rFonts w:ascii="Times New Roman" w:hAnsi="Times New Roman" w:cs="Times New Roman"/>
          <w:color w:val="222222"/>
          <w:sz w:val="24"/>
          <w:szCs w:val="24"/>
          <w:shd w:val="clear" w:color="auto" w:fill="FFFFFF"/>
        </w:rPr>
        <w:t>Okafor et al.,2021)</w:t>
      </w:r>
      <w:r w:rsidRPr="00CD027E">
        <w:rPr>
          <w:rFonts w:ascii="Times New Roman" w:hAnsi="Times New Roman" w:cs="Times New Roman"/>
          <w:sz w:val="24"/>
          <w:szCs w:val="24"/>
        </w:rPr>
        <w:t>. The individual self-esteem is directly connected to the respect which he/she gets in the organization.</w:t>
      </w:r>
    </w:p>
    <w:p w14:paraId="3F598423" w14:textId="77777777" w:rsidR="009E33DF" w:rsidRPr="00CD027E" w:rsidRDefault="009E33DF" w:rsidP="00CD027E">
      <w:pPr>
        <w:spacing w:line="360" w:lineRule="auto"/>
        <w:jc w:val="both"/>
        <w:rPr>
          <w:rFonts w:ascii="Times New Roman" w:hAnsi="Times New Roman" w:cs="Times New Roman"/>
          <w:b/>
          <w:sz w:val="24"/>
          <w:szCs w:val="24"/>
        </w:rPr>
      </w:pPr>
      <w:r w:rsidRPr="00CD027E">
        <w:rPr>
          <w:rFonts w:ascii="Times New Roman" w:hAnsi="Times New Roman" w:cs="Times New Roman"/>
          <w:b/>
          <w:sz w:val="24"/>
          <w:szCs w:val="24"/>
        </w:rPr>
        <w:t>5. Self-Actualization Needs</w:t>
      </w:r>
    </w:p>
    <w:p w14:paraId="682EF686" w14:textId="5BEEED3E" w:rsidR="009E33DF" w:rsidRPr="00CD027E" w:rsidRDefault="009E33DF" w:rsidP="00CD027E">
      <w:pPr>
        <w:spacing w:line="360" w:lineRule="auto"/>
        <w:jc w:val="both"/>
        <w:rPr>
          <w:rFonts w:ascii="Times New Roman" w:hAnsi="Times New Roman" w:cs="Times New Roman"/>
          <w:sz w:val="24"/>
          <w:szCs w:val="24"/>
        </w:rPr>
      </w:pPr>
      <w:r w:rsidRPr="00CD027E">
        <w:rPr>
          <w:rFonts w:ascii="Times New Roman" w:hAnsi="Times New Roman" w:cs="Times New Roman"/>
          <w:sz w:val="24"/>
          <w:szCs w:val="24"/>
        </w:rPr>
        <w:t xml:space="preserve">It is the highest level of need which an individual can get. In context of organization the individual gets what </w:t>
      </w:r>
      <w:r w:rsidR="004F487E">
        <w:rPr>
          <w:rFonts w:ascii="Times New Roman" w:hAnsi="Times New Roman" w:cs="Times New Roman"/>
          <w:sz w:val="24"/>
          <w:szCs w:val="24"/>
        </w:rPr>
        <w:t>t</w:t>
      </w:r>
      <w:r w:rsidR="004F487E" w:rsidRPr="004F487E">
        <w:rPr>
          <w:rFonts w:ascii="Times New Roman" w:hAnsi="Times New Roman" w:cs="Times New Roman"/>
          <w:sz w:val="24"/>
          <w:szCs w:val="24"/>
        </w:rPr>
        <w:t>hey can develop into anything.</w:t>
      </w:r>
      <w:r w:rsidRPr="00CD027E">
        <w:rPr>
          <w:rFonts w:ascii="Times New Roman" w:hAnsi="Times New Roman" w:cs="Times New Roman"/>
          <w:sz w:val="24"/>
          <w:szCs w:val="24"/>
        </w:rPr>
        <w:t>. With a view of self-worth individual have reached the peak of their potential. When an individual gets the highest position in the organization such as senior manager, board of director, chief executive officer of an organization or any other highest derogatory position attains this need</w:t>
      </w:r>
      <w:r w:rsidR="00FD7E93" w:rsidRPr="00CD027E">
        <w:rPr>
          <w:rFonts w:ascii="Times New Roman" w:hAnsi="Times New Roman" w:cs="Times New Roman"/>
          <w:sz w:val="24"/>
          <w:szCs w:val="24"/>
        </w:rPr>
        <w:t xml:space="preserve"> (</w:t>
      </w:r>
      <w:r w:rsidR="00FD7E93" w:rsidRPr="00CD027E">
        <w:rPr>
          <w:rFonts w:ascii="Times New Roman" w:hAnsi="Times New Roman" w:cs="Times New Roman"/>
          <w:color w:val="222222"/>
          <w:sz w:val="24"/>
          <w:szCs w:val="24"/>
          <w:shd w:val="clear" w:color="auto" w:fill="FFFFFF"/>
        </w:rPr>
        <w:t>Okafor et al.,2021)</w:t>
      </w:r>
      <w:r w:rsidRPr="00CD027E">
        <w:rPr>
          <w:rFonts w:ascii="Times New Roman" w:hAnsi="Times New Roman" w:cs="Times New Roman"/>
          <w:sz w:val="24"/>
          <w:szCs w:val="24"/>
        </w:rPr>
        <w:t xml:space="preserve">. </w:t>
      </w:r>
    </w:p>
    <w:p w14:paraId="6CB45B47" w14:textId="77777777" w:rsidR="00877388" w:rsidRPr="00CD027E" w:rsidRDefault="00877388" w:rsidP="00CD027E">
      <w:pPr>
        <w:spacing w:line="360" w:lineRule="auto"/>
        <w:jc w:val="both"/>
        <w:rPr>
          <w:rFonts w:ascii="Times New Roman" w:hAnsi="Times New Roman" w:cs="Times New Roman"/>
          <w:sz w:val="24"/>
          <w:szCs w:val="24"/>
        </w:rPr>
      </w:pPr>
    </w:p>
    <w:p w14:paraId="5E1EA282" w14:textId="77777777" w:rsidR="009E33DF" w:rsidRPr="00CD027E" w:rsidRDefault="009E33DF" w:rsidP="00CD027E">
      <w:pPr>
        <w:pStyle w:val="Heading2"/>
        <w:spacing w:line="360" w:lineRule="auto"/>
        <w:jc w:val="both"/>
        <w:rPr>
          <w:rFonts w:ascii="Times New Roman" w:hAnsi="Times New Roman" w:cs="Times New Roman"/>
          <w:color w:val="auto"/>
          <w:sz w:val="24"/>
          <w:szCs w:val="24"/>
        </w:rPr>
      </w:pPr>
      <w:bookmarkStart w:id="6" w:name="_Toc112336817"/>
      <w:r w:rsidRPr="00CD027E">
        <w:rPr>
          <w:rFonts w:ascii="Times New Roman" w:hAnsi="Times New Roman" w:cs="Times New Roman"/>
          <w:color w:val="auto"/>
          <w:sz w:val="24"/>
          <w:szCs w:val="24"/>
        </w:rPr>
        <w:t>Theory X and Theory Y</w:t>
      </w:r>
      <w:bookmarkEnd w:id="6"/>
    </w:p>
    <w:p w14:paraId="584D4ED6" w14:textId="77777777" w:rsidR="009E33DF" w:rsidRPr="00CD027E" w:rsidRDefault="009E33DF" w:rsidP="00CD027E">
      <w:pPr>
        <w:spacing w:line="360" w:lineRule="auto"/>
        <w:jc w:val="both"/>
        <w:rPr>
          <w:rFonts w:ascii="Times New Roman" w:hAnsi="Times New Roman" w:cs="Times New Roman"/>
          <w:b/>
          <w:sz w:val="24"/>
          <w:szCs w:val="24"/>
        </w:rPr>
      </w:pPr>
    </w:p>
    <w:p w14:paraId="28D63A04" w14:textId="77777777" w:rsidR="009E33DF" w:rsidRPr="00CD027E" w:rsidRDefault="009E33DF" w:rsidP="00CD027E">
      <w:pPr>
        <w:spacing w:line="360" w:lineRule="auto"/>
        <w:jc w:val="both"/>
        <w:rPr>
          <w:rFonts w:ascii="Times New Roman" w:hAnsi="Times New Roman" w:cs="Times New Roman"/>
          <w:b/>
          <w:sz w:val="24"/>
          <w:szCs w:val="24"/>
        </w:rPr>
      </w:pPr>
      <w:r w:rsidRPr="00CD027E">
        <w:rPr>
          <w:rFonts w:ascii="Times New Roman" w:hAnsi="Times New Roman" w:cs="Times New Roman"/>
          <w:b/>
          <w:sz w:val="24"/>
          <w:szCs w:val="24"/>
        </w:rPr>
        <w:t>Theory X Managers</w:t>
      </w:r>
    </w:p>
    <w:p w14:paraId="3D7C6FDD" w14:textId="5120D9FC" w:rsidR="009E33DF" w:rsidRPr="00CD027E" w:rsidRDefault="00A2562F" w:rsidP="00CD027E">
      <w:pPr>
        <w:spacing w:line="360" w:lineRule="auto"/>
        <w:jc w:val="both"/>
        <w:rPr>
          <w:rFonts w:ascii="Times New Roman" w:hAnsi="Times New Roman" w:cs="Times New Roman"/>
          <w:sz w:val="24"/>
          <w:szCs w:val="24"/>
        </w:rPr>
      </w:pPr>
      <w:r w:rsidRPr="00A2562F">
        <w:rPr>
          <w:rFonts w:ascii="Times New Roman" w:hAnsi="Times New Roman" w:cs="Times New Roman"/>
          <w:sz w:val="24"/>
          <w:szCs w:val="24"/>
        </w:rPr>
        <w:t>Because the managers are cynical and assume that the employees are naturally inert and hate their jobs, this management style assumes that the employees hate their jobs, avoid accountability and need tracking, have to be restrained, obligated, and in jeopardy to deliver work, need to be supervised at every step, and have no incentive at work. Organizations that employ Theory X methodology employ managers and supervisors at various levels to oversee and guide employees. In such circumstances, it is uncommon for one person to distribute authority, and control stays firmly consolidated (</w:t>
      </w:r>
      <w:proofErr w:type="spellStart"/>
      <w:r w:rsidRPr="00A2562F">
        <w:rPr>
          <w:rFonts w:ascii="Times New Roman" w:hAnsi="Times New Roman" w:cs="Times New Roman"/>
          <w:sz w:val="24"/>
          <w:szCs w:val="24"/>
        </w:rPr>
        <w:t>Prottas</w:t>
      </w:r>
      <w:proofErr w:type="spellEnd"/>
      <w:r w:rsidRPr="00A2562F">
        <w:rPr>
          <w:rFonts w:ascii="Times New Roman" w:hAnsi="Times New Roman" w:cs="Times New Roman"/>
          <w:sz w:val="24"/>
          <w:szCs w:val="24"/>
        </w:rPr>
        <w:t xml:space="preserve"> et al.,2018).</w:t>
      </w:r>
      <w:r w:rsidR="009E33DF" w:rsidRPr="00CD027E">
        <w:rPr>
          <w:rFonts w:ascii="Times New Roman" w:hAnsi="Times New Roman" w:cs="Times New Roman"/>
          <w:sz w:val="24"/>
          <w:szCs w:val="24"/>
        </w:rPr>
        <w:t xml:space="preserve">   </w:t>
      </w:r>
    </w:p>
    <w:p w14:paraId="69DC44E7" w14:textId="1A932668" w:rsidR="009E33DF" w:rsidRPr="00CD027E" w:rsidRDefault="009E33DF" w:rsidP="00CD027E">
      <w:pPr>
        <w:spacing w:line="360" w:lineRule="auto"/>
        <w:jc w:val="both"/>
        <w:rPr>
          <w:rFonts w:ascii="Times New Roman" w:hAnsi="Times New Roman" w:cs="Times New Roman"/>
          <w:sz w:val="24"/>
          <w:szCs w:val="24"/>
        </w:rPr>
      </w:pPr>
      <w:r w:rsidRPr="00CD027E">
        <w:rPr>
          <w:rFonts w:ascii="Times New Roman" w:hAnsi="Times New Roman" w:cs="Times New Roman"/>
          <w:sz w:val="24"/>
          <w:szCs w:val="24"/>
        </w:rPr>
        <w:t xml:space="preserve">Theory X style of management is used when a new starter has </w:t>
      </w:r>
      <w:r w:rsidR="00A175E9" w:rsidRPr="00CD027E">
        <w:rPr>
          <w:rFonts w:ascii="Times New Roman" w:hAnsi="Times New Roman" w:cs="Times New Roman"/>
          <w:sz w:val="24"/>
          <w:szCs w:val="24"/>
        </w:rPr>
        <w:t>come</w:t>
      </w:r>
      <w:r w:rsidRPr="00CD027E">
        <w:rPr>
          <w:rFonts w:ascii="Times New Roman" w:hAnsi="Times New Roman" w:cs="Times New Roman"/>
          <w:sz w:val="24"/>
          <w:szCs w:val="24"/>
        </w:rPr>
        <w:t xml:space="preserve"> in organization who is likely to get lot of guidance then Human resource applied this theory or a condition </w:t>
      </w:r>
      <w:r w:rsidR="00737072" w:rsidRPr="00737072">
        <w:rPr>
          <w:rFonts w:ascii="Times New Roman" w:hAnsi="Times New Roman" w:cs="Times New Roman"/>
          <w:sz w:val="24"/>
          <w:szCs w:val="24"/>
        </w:rPr>
        <w:t>that necessitates handling such a disaster.</w:t>
      </w:r>
      <w:r w:rsidRPr="00CD027E">
        <w:rPr>
          <w:rFonts w:ascii="Times New Roman" w:hAnsi="Times New Roman" w:cs="Times New Roman"/>
          <w:sz w:val="24"/>
          <w:szCs w:val="24"/>
        </w:rPr>
        <w:t xml:space="preserve"> This is prevalent where the work is recurring and goal driven</w:t>
      </w:r>
      <w:r w:rsidR="00FD7E93" w:rsidRPr="00CD027E">
        <w:rPr>
          <w:rFonts w:ascii="Times New Roman" w:hAnsi="Times New Roman" w:cs="Times New Roman"/>
          <w:sz w:val="24"/>
          <w:szCs w:val="24"/>
        </w:rPr>
        <w:t xml:space="preserve"> (</w:t>
      </w:r>
      <w:proofErr w:type="spellStart"/>
      <w:r w:rsidR="00FD7E93" w:rsidRPr="00CD027E">
        <w:rPr>
          <w:rFonts w:ascii="Times New Roman" w:hAnsi="Times New Roman" w:cs="Times New Roman"/>
          <w:sz w:val="24"/>
          <w:szCs w:val="24"/>
        </w:rPr>
        <w:t>Prottas</w:t>
      </w:r>
      <w:proofErr w:type="spellEnd"/>
      <w:r w:rsidR="00FD7E93" w:rsidRPr="00CD027E">
        <w:rPr>
          <w:rFonts w:ascii="Times New Roman" w:hAnsi="Times New Roman" w:cs="Times New Roman"/>
          <w:sz w:val="24"/>
          <w:szCs w:val="24"/>
        </w:rPr>
        <w:t xml:space="preserve"> et al.,2018)</w:t>
      </w:r>
      <w:r w:rsidRPr="00CD027E">
        <w:rPr>
          <w:rFonts w:ascii="Times New Roman" w:hAnsi="Times New Roman" w:cs="Times New Roman"/>
          <w:sz w:val="24"/>
          <w:szCs w:val="24"/>
        </w:rPr>
        <w:t xml:space="preserve">. </w:t>
      </w:r>
    </w:p>
    <w:p w14:paraId="424C4708" w14:textId="3D75701C" w:rsidR="009E33DF" w:rsidRDefault="009E33DF" w:rsidP="00CD027E">
      <w:pPr>
        <w:spacing w:line="360" w:lineRule="auto"/>
        <w:jc w:val="both"/>
        <w:rPr>
          <w:rFonts w:ascii="Times New Roman" w:hAnsi="Times New Roman" w:cs="Times New Roman"/>
          <w:sz w:val="24"/>
          <w:szCs w:val="24"/>
        </w:rPr>
      </w:pPr>
    </w:p>
    <w:p w14:paraId="5D5AC30D" w14:textId="7DF9C49A" w:rsidR="00812206" w:rsidRDefault="00812206" w:rsidP="00CD027E">
      <w:pPr>
        <w:spacing w:line="360" w:lineRule="auto"/>
        <w:jc w:val="both"/>
        <w:rPr>
          <w:rFonts w:ascii="Times New Roman" w:hAnsi="Times New Roman" w:cs="Times New Roman"/>
          <w:sz w:val="24"/>
          <w:szCs w:val="24"/>
        </w:rPr>
      </w:pPr>
    </w:p>
    <w:p w14:paraId="71F843F3" w14:textId="77777777" w:rsidR="00812206" w:rsidRPr="00CD027E" w:rsidRDefault="00812206" w:rsidP="00CD027E">
      <w:pPr>
        <w:spacing w:line="360" w:lineRule="auto"/>
        <w:jc w:val="both"/>
        <w:rPr>
          <w:rFonts w:ascii="Times New Roman" w:hAnsi="Times New Roman" w:cs="Times New Roman"/>
          <w:sz w:val="24"/>
          <w:szCs w:val="24"/>
        </w:rPr>
      </w:pPr>
    </w:p>
    <w:p w14:paraId="034DD414" w14:textId="77777777" w:rsidR="009E33DF" w:rsidRPr="00CD027E" w:rsidRDefault="009E33DF" w:rsidP="00CD027E">
      <w:pPr>
        <w:spacing w:line="360" w:lineRule="auto"/>
        <w:jc w:val="both"/>
        <w:rPr>
          <w:rFonts w:ascii="Times New Roman" w:hAnsi="Times New Roman" w:cs="Times New Roman"/>
          <w:b/>
          <w:sz w:val="24"/>
          <w:szCs w:val="24"/>
        </w:rPr>
      </w:pPr>
      <w:r w:rsidRPr="00CD027E">
        <w:rPr>
          <w:rFonts w:ascii="Times New Roman" w:hAnsi="Times New Roman" w:cs="Times New Roman"/>
          <w:b/>
          <w:sz w:val="24"/>
          <w:szCs w:val="24"/>
        </w:rPr>
        <w:lastRenderedPageBreak/>
        <w:t>Theory Y Managers</w:t>
      </w:r>
    </w:p>
    <w:p w14:paraId="5BCDB265" w14:textId="3ECA955B" w:rsidR="00E77604" w:rsidRPr="00CD027E" w:rsidRDefault="00323824" w:rsidP="00CD027E">
      <w:pPr>
        <w:spacing w:line="360" w:lineRule="auto"/>
        <w:jc w:val="both"/>
        <w:rPr>
          <w:rFonts w:ascii="Times New Roman" w:hAnsi="Times New Roman" w:cs="Times New Roman"/>
          <w:sz w:val="24"/>
          <w:szCs w:val="24"/>
        </w:rPr>
      </w:pPr>
      <w:r w:rsidRPr="00323824">
        <w:rPr>
          <w:rFonts w:ascii="Times New Roman" w:hAnsi="Times New Roman" w:cs="Times New Roman"/>
          <w:sz w:val="24"/>
          <w:szCs w:val="24"/>
        </w:rPr>
        <w:t xml:space="preserve">Theory Y-aligned managers value their employees and use a participatory, </w:t>
      </w:r>
      <w:proofErr w:type="spellStart"/>
      <w:r w:rsidRPr="00323824">
        <w:rPr>
          <w:rFonts w:ascii="Times New Roman" w:hAnsi="Times New Roman" w:cs="Times New Roman"/>
          <w:sz w:val="24"/>
          <w:szCs w:val="24"/>
        </w:rPr>
        <w:t>decentralised</w:t>
      </w:r>
      <w:proofErr w:type="spellEnd"/>
      <w:r w:rsidRPr="00323824">
        <w:rPr>
          <w:rFonts w:ascii="Times New Roman" w:hAnsi="Times New Roman" w:cs="Times New Roman"/>
          <w:sz w:val="24"/>
          <w:szCs w:val="24"/>
        </w:rPr>
        <w:t xml:space="preserve"> management approach. This encourages team leaders and the members of their teams to work together more closely and on a basis of trust (Irabor et al.,2019). People are given additional responsibility, and managers encourage them in their attempts to develop their skills. Regular reviews are conducted, but unlike Theory X </w:t>
      </w:r>
      <w:proofErr w:type="spellStart"/>
      <w:r w:rsidRPr="00323824">
        <w:rPr>
          <w:rFonts w:ascii="Times New Roman" w:hAnsi="Times New Roman" w:cs="Times New Roman"/>
          <w:sz w:val="24"/>
          <w:szCs w:val="24"/>
        </w:rPr>
        <w:t>organisations</w:t>
      </w:r>
      <w:proofErr w:type="spellEnd"/>
      <w:r w:rsidRPr="00323824">
        <w:rPr>
          <w:rFonts w:ascii="Times New Roman" w:hAnsi="Times New Roman" w:cs="Times New Roman"/>
          <w:sz w:val="24"/>
          <w:szCs w:val="24"/>
        </w:rPr>
        <w:t xml:space="preserve">, they serve to encourage open communication rather than to control personnel. Theory Y </w:t>
      </w:r>
      <w:proofErr w:type="spellStart"/>
      <w:r w:rsidRPr="00323824">
        <w:rPr>
          <w:rFonts w:ascii="Times New Roman" w:hAnsi="Times New Roman" w:cs="Times New Roman"/>
          <w:sz w:val="24"/>
          <w:szCs w:val="24"/>
        </w:rPr>
        <w:t>organisations</w:t>
      </w:r>
      <w:proofErr w:type="spellEnd"/>
      <w:r w:rsidRPr="00323824">
        <w:rPr>
          <w:rFonts w:ascii="Times New Roman" w:hAnsi="Times New Roman" w:cs="Times New Roman"/>
          <w:sz w:val="24"/>
          <w:szCs w:val="24"/>
        </w:rPr>
        <w:t xml:space="preserve"> usually provide their employees the possibility to progress (Tahir et al.,2018)</w:t>
      </w:r>
      <w:r w:rsidR="009E33DF" w:rsidRPr="00CD027E">
        <w:rPr>
          <w:rFonts w:ascii="Times New Roman" w:hAnsi="Times New Roman" w:cs="Times New Roman"/>
          <w:sz w:val="24"/>
          <w:szCs w:val="24"/>
        </w:rPr>
        <w:t xml:space="preserve">. </w:t>
      </w:r>
    </w:p>
    <w:p w14:paraId="5C116766" w14:textId="576DB00A" w:rsidR="009E33DF" w:rsidRPr="00CD027E" w:rsidRDefault="0019211C" w:rsidP="00CD027E">
      <w:pPr>
        <w:spacing w:line="360" w:lineRule="auto"/>
        <w:jc w:val="both"/>
        <w:rPr>
          <w:rFonts w:ascii="Times New Roman" w:hAnsi="Times New Roman" w:cs="Times New Roman"/>
          <w:sz w:val="24"/>
          <w:szCs w:val="24"/>
        </w:rPr>
      </w:pPr>
      <w:r w:rsidRPr="0019211C">
        <w:rPr>
          <w:rFonts w:ascii="Times New Roman" w:hAnsi="Times New Roman" w:cs="Times New Roman"/>
          <w:sz w:val="24"/>
          <w:szCs w:val="24"/>
        </w:rPr>
        <w:t xml:space="preserve">Theory Y-aligned managers value their employees and use a participatory, </w:t>
      </w:r>
      <w:proofErr w:type="spellStart"/>
      <w:r w:rsidRPr="0019211C">
        <w:rPr>
          <w:rFonts w:ascii="Times New Roman" w:hAnsi="Times New Roman" w:cs="Times New Roman"/>
          <w:sz w:val="24"/>
          <w:szCs w:val="24"/>
        </w:rPr>
        <w:t>decentralised</w:t>
      </w:r>
      <w:proofErr w:type="spellEnd"/>
      <w:r w:rsidRPr="0019211C">
        <w:rPr>
          <w:rFonts w:ascii="Times New Roman" w:hAnsi="Times New Roman" w:cs="Times New Roman"/>
          <w:sz w:val="24"/>
          <w:szCs w:val="24"/>
        </w:rPr>
        <w:t xml:space="preserve"> management approach. This encourages team leaders and the members of their teams to work together more closely and on a basis of trust (Irabor et al.,2019). People are given additional responsibility, and managers encourage them in their attempts to develop their skills. Regular reviews are conducted, but unlike Theory X </w:t>
      </w:r>
      <w:proofErr w:type="spellStart"/>
      <w:r w:rsidRPr="0019211C">
        <w:rPr>
          <w:rFonts w:ascii="Times New Roman" w:hAnsi="Times New Roman" w:cs="Times New Roman"/>
          <w:sz w:val="24"/>
          <w:szCs w:val="24"/>
        </w:rPr>
        <w:t>organisations</w:t>
      </w:r>
      <w:proofErr w:type="spellEnd"/>
      <w:r w:rsidRPr="0019211C">
        <w:rPr>
          <w:rFonts w:ascii="Times New Roman" w:hAnsi="Times New Roman" w:cs="Times New Roman"/>
          <w:sz w:val="24"/>
          <w:szCs w:val="24"/>
        </w:rPr>
        <w:t xml:space="preserve">, they serve to encourage open communication rather than to control personnel. Theory Y </w:t>
      </w:r>
      <w:proofErr w:type="spellStart"/>
      <w:r w:rsidRPr="0019211C">
        <w:rPr>
          <w:rFonts w:ascii="Times New Roman" w:hAnsi="Times New Roman" w:cs="Times New Roman"/>
          <w:sz w:val="24"/>
          <w:szCs w:val="24"/>
        </w:rPr>
        <w:t>organisations</w:t>
      </w:r>
      <w:proofErr w:type="spellEnd"/>
      <w:r w:rsidRPr="0019211C">
        <w:rPr>
          <w:rFonts w:ascii="Times New Roman" w:hAnsi="Times New Roman" w:cs="Times New Roman"/>
          <w:sz w:val="24"/>
          <w:szCs w:val="24"/>
        </w:rPr>
        <w:t xml:space="preserve"> usually provide their employees the possibility to progress (Tahir et al.,2018)</w:t>
      </w:r>
      <w:r w:rsidR="003C0A81">
        <w:rPr>
          <w:rFonts w:ascii="Times New Roman" w:hAnsi="Times New Roman" w:cs="Times New Roman"/>
          <w:sz w:val="24"/>
          <w:szCs w:val="24"/>
        </w:rPr>
        <w:t>.</w:t>
      </w:r>
    </w:p>
    <w:p w14:paraId="22B88A00" w14:textId="77777777" w:rsidR="0025280B" w:rsidRPr="00CD027E" w:rsidRDefault="0025280B" w:rsidP="00CD027E">
      <w:pPr>
        <w:spacing w:line="360" w:lineRule="auto"/>
        <w:jc w:val="both"/>
        <w:rPr>
          <w:rFonts w:ascii="Times New Roman" w:hAnsi="Times New Roman" w:cs="Times New Roman"/>
          <w:sz w:val="24"/>
          <w:szCs w:val="24"/>
        </w:rPr>
      </w:pPr>
    </w:p>
    <w:p w14:paraId="1C92E297" w14:textId="77777777" w:rsidR="00E31D07" w:rsidRPr="00CD027E" w:rsidRDefault="0025280B" w:rsidP="00CD027E">
      <w:pPr>
        <w:pStyle w:val="Heading2"/>
        <w:spacing w:line="360" w:lineRule="auto"/>
        <w:jc w:val="both"/>
        <w:rPr>
          <w:rFonts w:ascii="Times New Roman" w:hAnsi="Times New Roman" w:cs="Times New Roman"/>
          <w:color w:val="auto"/>
          <w:sz w:val="24"/>
          <w:szCs w:val="24"/>
        </w:rPr>
      </w:pPr>
      <w:bookmarkStart w:id="7" w:name="_Toc112336818"/>
      <w:r w:rsidRPr="00CD027E">
        <w:rPr>
          <w:rFonts w:ascii="Times New Roman" w:hAnsi="Times New Roman" w:cs="Times New Roman"/>
          <w:color w:val="auto"/>
          <w:sz w:val="24"/>
          <w:szCs w:val="24"/>
        </w:rPr>
        <w:t>S</w:t>
      </w:r>
      <w:r w:rsidR="00E31D07" w:rsidRPr="00CD027E">
        <w:rPr>
          <w:rFonts w:ascii="Times New Roman" w:hAnsi="Times New Roman" w:cs="Times New Roman"/>
          <w:color w:val="auto"/>
          <w:sz w:val="24"/>
          <w:szCs w:val="24"/>
        </w:rPr>
        <w:t>t</w:t>
      </w:r>
      <w:r w:rsidRPr="00CD027E">
        <w:rPr>
          <w:rFonts w:ascii="Times New Roman" w:hAnsi="Times New Roman" w:cs="Times New Roman"/>
          <w:color w:val="auto"/>
          <w:sz w:val="24"/>
          <w:szCs w:val="24"/>
        </w:rPr>
        <w:t xml:space="preserve">rategies influence </w:t>
      </w:r>
      <w:r w:rsidR="00E31D07" w:rsidRPr="00CD027E">
        <w:rPr>
          <w:rFonts w:ascii="Times New Roman" w:hAnsi="Times New Roman" w:cs="Times New Roman"/>
          <w:color w:val="auto"/>
          <w:sz w:val="24"/>
          <w:szCs w:val="24"/>
        </w:rPr>
        <w:t xml:space="preserve">sense of belongingness, values, </w:t>
      </w:r>
      <w:r w:rsidR="00D85BF4" w:rsidRPr="00CD027E">
        <w:rPr>
          <w:rFonts w:ascii="Times New Roman" w:hAnsi="Times New Roman" w:cs="Times New Roman"/>
          <w:color w:val="auto"/>
          <w:sz w:val="24"/>
          <w:szCs w:val="24"/>
        </w:rPr>
        <w:t xml:space="preserve">and </w:t>
      </w:r>
      <w:r w:rsidR="00E31D07" w:rsidRPr="00CD027E">
        <w:rPr>
          <w:rFonts w:ascii="Times New Roman" w:hAnsi="Times New Roman" w:cs="Times New Roman"/>
          <w:color w:val="auto"/>
          <w:sz w:val="24"/>
          <w:szCs w:val="24"/>
        </w:rPr>
        <w:t>appreciation among employees</w:t>
      </w:r>
      <w:bookmarkEnd w:id="7"/>
    </w:p>
    <w:p w14:paraId="4A0B845C" w14:textId="77777777" w:rsidR="0025280B" w:rsidRPr="00CD027E" w:rsidRDefault="0025280B" w:rsidP="00CD027E">
      <w:pPr>
        <w:spacing w:line="360" w:lineRule="auto"/>
        <w:jc w:val="both"/>
        <w:rPr>
          <w:rFonts w:ascii="Times New Roman" w:hAnsi="Times New Roman" w:cs="Times New Roman"/>
          <w:sz w:val="24"/>
          <w:szCs w:val="24"/>
        </w:rPr>
      </w:pPr>
    </w:p>
    <w:p w14:paraId="36E19E88" w14:textId="44624787" w:rsidR="00E31D07" w:rsidRPr="00CD027E" w:rsidRDefault="00E31D07" w:rsidP="00CD027E">
      <w:pPr>
        <w:spacing w:line="360" w:lineRule="auto"/>
        <w:jc w:val="both"/>
        <w:rPr>
          <w:rFonts w:ascii="Times New Roman" w:hAnsi="Times New Roman" w:cs="Times New Roman"/>
          <w:sz w:val="24"/>
          <w:szCs w:val="24"/>
        </w:rPr>
      </w:pPr>
      <w:r w:rsidRPr="00CD027E">
        <w:rPr>
          <w:rFonts w:ascii="Times New Roman" w:hAnsi="Times New Roman" w:cs="Times New Roman"/>
          <w:b/>
          <w:sz w:val="24"/>
          <w:szCs w:val="24"/>
        </w:rPr>
        <w:t>1. Employees</w:t>
      </w:r>
      <w:r w:rsidR="00D85BF4" w:rsidRPr="00CD027E">
        <w:rPr>
          <w:rFonts w:ascii="Times New Roman" w:hAnsi="Times New Roman" w:cs="Times New Roman"/>
          <w:b/>
          <w:sz w:val="24"/>
          <w:szCs w:val="24"/>
        </w:rPr>
        <w:t>'</w:t>
      </w:r>
      <w:r w:rsidRPr="00CD027E">
        <w:rPr>
          <w:rFonts w:ascii="Times New Roman" w:hAnsi="Times New Roman" w:cs="Times New Roman"/>
          <w:b/>
          <w:sz w:val="24"/>
          <w:szCs w:val="24"/>
        </w:rPr>
        <w:t xml:space="preserve"> Inclination towards the organization: </w:t>
      </w:r>
      <w:r w:rsidR="00C928C2" w:rsidRPr="00CD027E">
        <w:rPr>
          <w:rFonts w:ascii="Times New Roman" w:hAnsi="Times New Roman" w:cs="Times New Roman"/>
          <w:sz w:val="24"/>
          <w:szCs w:val="24"/>
        </w:rPr>
        <w:t xml:space="preserve">As the company is providing them with appropriate training and skills for their growth and development their inclination towards the organization tends to grow. The employees believe that compensation should be fair and precise. By ensuring fair pay the organization </w:t>
      </w:r>
      <w:r w:rsidR="00D85BF4" w:rsidRPr="00CD027E">
        <w:rPr>
          <w:rFonts w:ascii="Times New Roman" w:hAnsi="Times New Roman" w:cs="Times New Roman"/>
          <w:sz w:val="24"/>
          <w:szCs w:val="24"/>
        </w:rPr>
        <w:t>can</w:t>
      </w:r>
      <w:r w:rsidR="00C928C2" w:rsidRPr="00CD027E">
        <w:rPr>
          <w:rFonts w:ascii="Times New Roman" w:hAnsi="Times New Roman" w:cs="Times New Roman"/>
          <w:sz w:val="24"/>
          <w:szCs w:val="24"/>
        </w:rPr>
        <w:t xml:space="preserve"> gain the trust of the individuals who are working in the organization. </w:t>
      </w:r>
      <w:r w:rsidR="00A175E9" w:rsidRPr="00CD027E">
        <w:rPr>
          <w:rFonts w:ascii="Times New Roman" w:hAnsi="Times New Roman" w:cs="Times New Roman"/>
          <w:sz w:val="24"/>
          <w:szCs w:val="24"/>
        </w:rPr>
        <w:t>Also,</w:t>
      </w:r>
      <w:r w:rsidR="00C928C2" w:rsidRPr="00CD027E">
        <w:rPr>
          <w:rFonts w:ascii="Times New Roman" w:hAnsi="Times New Roman" w:cs="Times New Roman"/>
          <w:sz w:val="24"/>
          <w:szCs w:val="24"/>
        </w:rPr>
        <w:t xml:space="preserve"> one of the major factors in inclination towards the company is that </w:t>
      </w:r>
      <w:r w:rsidR="00D85BF4" w:rsidRPr="00CD027E">
        <w:rPr>
          <w:rFonts w:ascii="Times New Roman" w:hAnsi="Times New Roman" w:cs="Times New Roman"/>
          <w:sz w:val="24"/>
          <w:szCs w:val="24"/>
        </w:rPr>
        <w:t>its</w:t>
      </w:r>
      <w:r w:rsidR="00C928C2" w:rsidRPr="00CD027E">
        <w:rPr>
          <w:rFonts w:ascii="Times New Roman" w:hAnsi="Times New Roman" w:cs="Times New Roman"/>
          <w:sz w:val="24"/>
          <w:szCs w:val="24"/>
        </w:rPr>
        <w:t xml:space="preserve"> values and proposition match with </w:t>
      </w:r>
      <w:r w:rsidR="00D85BF4" w:rsidRPr="00CD027E">
        <w:rPr>
          <w:rFonts w:ascii="Times New Roman" w:hAnsi="Times New Roman" w:cs="Times New Roman"/>
          <w:sz w:val="24"/>
          <w:szCs w:val="24"/>
        </w:rPr>
        <w:t xml:space="preserve">the </w:t>
      </w:r>
      <w:r w:rsidR="00C928C2" w:rsidRPr="00CD027E">
        <w:rPr>
          <w:rFonts w:ascii="Times New Roman" w:hAnsi="Times New Roman" w:cs="Times New Roman"/>
          <w:sz w:val="24"/>
          <w:szCs w:val="24"/>
        </w:rPr>
        <w:t>company’s outlook</w:t>
      </w:r>
      <w:r w:rsidR="00C57F58" w:rsidRPr="00CD027E">
        <w:rPr>
          <w:rFonts w:ascii="Times New Roman" w:hAnsi="Times New Roman" w:cs="Times New Roman"/>
          <w:sz w:val="24"/>
          <w:szCs w:val="24"/>
        </w:rPr>
        <w:t xml:space="preserve"> (Rivas et al.,2019)</w:t>
      </w:r>
      <w:r w:rsidR="00C928C2" w:rsidRPr="00CD027E">
        <w:rPr>
          <w:rFonts w:ascii="Times New Roman" w:hAnsi="Times New Roman" w:cs="Times New Roman"/>
          <w:sz w:val="24"/>
          <w:szCs w:val="24"/>
        </w:rPr>
        <w:t>. Each employee gives their best and creates a sense of belongings as the HRM applied the strategies effectively and efficiently.</w:t>
      </w:r>
    </w:p>
    <w:p w14:paraId="088B8A79" w14:textId="35198744" w:rsidR="00C928C2" w:rsidRPr="00CD027E" w:rsidRDefault="008F5200" w:rsidP="00CD027E">
      <w:pPr>
        <w:spacing w:line="360" w:lineRule="auto"/>
        <w:jc w:val="both"/>
        <w:rPr>
          <w:rFonts w:ascii="Times New Roman" w:hAnsi="Times New Roman" w:cs="Times New Roman"/>
          <w:sz w:val="24"/>
          <w:szCs w:val="24"/>
        </w:rPr>
      </w:pPr>
      <w:r w:rsidRPr="00CD027E">
        <w:rPr>
          <w:rFonts w:ascii="Times New Roman" w:hAnsi="Times New Roman" w:cs="Times New Roman"/>
          <w:b/>
          <w:sz w:val="24"/>
          <w:szCs w:val="24"/>
        </w:rPr>
        <w:t xml:space="preserve">2. Employees recognition: </w:t>
      </w:r>
      <w:r w:rsidR="00D85BF4" w:rsidRPr="00CD027E">
        <w:rPr>
          <w:rFonts w:ascii="Times New Roman" w:hAnsi="Times New Roman" w:cs="Times New Roman"/>
          <w:sz w:val="24"/>
          <w:szCs w:val="24"/>
        </w:rPr>
        <w:t>T</w:t>
      </w:r>
      <w:r w:rsidRPr="00CD027E">
        <w:rPr>
          <w:rFonts w:ascii="Times New Roman" w:hAnsi="Times New Roman" w:cs="Times New Roman"/>
          <w:sz w:val="24"/>
          <w:szCs w:val="24"/>
        </w:rPr>
        <w:t>he employees were ask</w:t>
      </w:r>
      <w:r w:rsidR="00D85BF4" w:rsidRPr="00CD027E">
        <w:rPr>
          <w:rFonts w:ascii="Times New Roman" w:hAnsi="Times New Roman" w:cs="Times New Roman"/>
          <w:sz w:val="24"/>
          <w:szCs w:val="24"/>
        </w:rPr>
        <w:t>ing</w:t>
      </w:r>
      <w:r w:rsidRPr="00CD027E">
        <w:rPr>
          <w:rFonts w:ascii="Times New Roman" w:hAnsi="Times New Roman" w:cs="Times New Roman"/>
          <w:sz w:val="24"/>
          <w:szCs w:val="24"/>
        </w:rPr>
        <w:t xml:space="preserve"> for their input at various stages. While developing the training programs their input w</w:t>
      </w:r>
      <w:r w:rsidR="00D85BF4" w:rsidRPr="00CD027E">
        <w:rPr>
          <w:rFonts w:ascii="Times New Roman" w:hAnsi="Times New Roman" w:cs="Times New Roman"/>
          <w:sz w:val="24"/>
          <w:szCs w:val="24"/>
        </w:rPr>
        <w:t>as</w:t>
      </w:r>
      <w:r w:rsidRPr="00CD027E">
        <w:rPr>
          <w:rFonts w:ascii="Times New Roman" w:hAnsi="Times New Roman" w:cs="Times New Roman"/>
          <w:sz w:val="24"/>
          <w:szCs w:val="24"/>
        </w:rPr>
        <w:t xml:space="preserve"> taken to fill in the skill gap of each individual. </w:t>
      </w:r>
      <w:r w:rsidRPr="00CD027E">
        <w:rPr>
          <w:rFonts w:ascii="Times New Roman" w:hAnsi="Times New Roman" w:cs="Times New Roman"/>
          <w:sz w:val="24"/>
          <w:szCs w:val="24"/>
        </w:rPr>
        <w:lastRenderedPageBreak/>
        <w:t xml:space="preserve">The problems which they are facing while doing the project will now be removed after the </w:t>
      </w:r>
      <w:r w:rsidR="00A175E9" w:rsidRPr="00CD027E">
        <w:rPr>
          <w:rFonts w:ascii="Times New Roman" w:hAnsi="Times New Roman" w:cs="Times New Roman"/>
          <w:sz w:val="24"/>
          <w:szCs w:val="24"/>
        </w:rPr>
        <w:t>training (</w:t>
      </w:r>
      <w:r w:rsidR="00C57F58" w:rsidRPr="00CD027E">
        <w:rPr>
          <w:rFonts w:ascii="Times New Roman" w:hAnsi="Times New Roman" w:cs="Times New Roman"/>
          <w:sz w:val="24"/>
          <w:szCs w:val="24"/>
        </w:rPr>
        <w:t>Rivas et al.,2019)</w:t>
      </w:r>
      <w:r w:rsidRPr="00CD027E">
        <w:rPr>
          <w:rFonts w:ascii="Times New Roman" w:hAnsi="Times New Roman" w:cs="Times New Roman"/>
          <w:sz w:val="24"/>
          <w:szCs w:val="24"/>
        </w:rPr>
        <w:t>. The employees will be introduced to new frameworks and methods which they can apply in the favor of the organization as well as self</w:t>
      </w:r>
      <w:r w:rsidR="00D85BF4" w:rsidRPr="00CD027E">
        <w:rPr>
          <w:rFonts w:ascii="Times New Roman" w:hAnsi="Times New Roman" w:cs="Times New Roman"/>
          <w:sz w:val="24"/>
          <w:szCs w:val="24"/>
        </w:rPr>
        <w:t>-</w:t>
      </w:r>
      <w:r w:rsidRPr="00CD027E">
        <w:rPr>
          <w:rFonts w:ascii="Times New Roman" w:hAnsi="Times New Roman" w:cs="Times New Roman"/>
          <w:sz w:val="24"/>
          <w:szCs w:val="24"/>
        </w:rPr>
        <w:t>learning.</w:t>
      </w:r>
    </w:p>
    <w:p w14:paraId="6C4BE6DF" w14:textId="612DF520" w:rsidR="000E074F" w:rsidRPr="00CD027E" w:rsidRDefault="008F5200" w:rsidP="00CD027E">
      <w:pPr>
        <w:spacing w:line="360" w:lineRule="auto"/>
        <w:jc w:val="both"/>
        <w:rPr>
          <w:rFonts w:ascii="Times New Roman" w:hAnsi="Times New Roman" w:cs="Times New Roman"/>
          <w:sz w:val="24"/>
          <w:szCs w:val="24"/>
        </w:rPr>
      </w:pPr>
      <w:r w:rsidRPr="00CD027E">
        <w:rPr>
          <w:rFonts w:ascii="Times New Roman" w:hAnsi="Times New Roman" w:cs="Times New Roman"/>
          <w:b/>
          <w:sz w:val="24"/>
          <w:szCs w:val="24"/>
        </w:rPr>
        <w:t xml:space="preserve">3. Right amount of talent: </w:t>
      </w:r>
      <w:r w:rsidR="00D85BF4" w:rsidRPr="00CD027E">
        <w:rPr>
          <w:rFonts w:ascii="Times New Roman" w:hAnsi="Times New Roman" w:cs="Times New Roman"/>
          <w:sz w:val="24"/>
          <w:szCs w:val="24"/>
        </w:rPr>
        <w:t>T</w:t>
      </w:r>
      <w:r w:rsidR="0066748F" w:rsidRPr="00CD027E">
        <w:rPr>
          <w:rFonts w:ascii="Times New Roman" w:hAnsi="Times New Roman" w:cs="Times New Roman"/>
          <w:sz w:val="24"/>
          <w:szCs w:val="24"/>
        </w:rPr>
        <w:t xml:space="preserve">he employees are chosen </w:t>
      </w:r>
      <w:r w:rsidR="00A51E37" w:rsidRPr="00CD027E">
        <w:rPr>
          <w:rFonts w:ascii="Times New Roman" w:hAnsi="Times New Roman" w:cs="Times New Roman"/>
          <w:sz w:val="24"/>
          <w:szCs w:val="24"/>
        </w:rPr>
        <w:t>after the regressive procedure of coding rounds, in</w:t>
      </w:r>
      <w:r w:rsidR="00D85BF4" w:rsidRPr="00CD027E">
        <w:rPr>
          <w:rFonts w:ascii="Times New Roman" w:hAnsi="Times New Roman" w:cs="Times New Roman"/>
          <w:sz w:val="24"/>
          <w:szCs w:val="24"/>
        </w:rPr>
        <w:t>-</w:t>
      </w:r>
      <w:r w:rsidR="00A51E37" w:rsidRPr="00CD027E">
        <w:rPr>
          <w:rFonts w:ascii="Times New Roman" w:hAnsi="Times New Roman" w:cs="Times New Roman"/>
          <w:sz w:val="24"/>
          <w:szCs w:val="24"/>
        </w:rPr>
        <w:t>person interview</w:t>
      </w:r>
      <w:r w:rsidR="00D85BF4" w:rsidRPr="00CD027E">
        <w:rPr>
          <w:rFonts w:ascii="Times New Roman" w:hAnsi="Times New Roman" w:cs="Times New Roman"/>
          <w:sz w:val="24"/>
          <w:szCs w:val="24"/>
        </w:rPr>
        <w:t>s</w:t>
      </w:r>
      <w:r w:rsidR="00A51E37" w:rsidRPr="00CD027E">
        <w:rPr>
          <w:rFonts w:ascii="Times New Roman" w:hAnsi="Times New Roman" w:cs="Times New Roman"/>
          <w:sz w:val="24"/>
          <w:szCs w:val="24"/>
        </w:rPr>
        <w:t xml:space="preserve">, </w:t>
      </w:r>
      <w:r w:rsidR="00D85BF4" w:rsidRPr="00CD027E">
        <w:rPr>
          <w:rFonts w:ascii="Times New Roman" w:hAnsi="Times New Roman" w:cs="Times New Roman"/>
          <w:sz w:val="24"/>
          <w:szCs w:val="24"/>
        </w:rPr>
        <w:t xml:space="preserve">and </w:t>
      </w:r>
      <w:r w:rsidR="00A51E37" w:rsidRPr="00CD027E">
        <w:rPr>
          <w:rFonts w:ascii="Times New Roman" w:hAnsi="Times New Roman" w:cs="Times New Roman"/>
          <w:sz w:val="24"/>
          <w:szCs w:val="24"/>
        </w:rPr>
        <w:t>telephonic conversations. They know they are the right talent for the organization helps them to uplift their moral</w:t>
      </w:r>
      <w:r w:rsidR="00D85BF4" w:rsidRPr="00CD027E">
        <w:rPr>
          <w:rFonts w:ascii="Times New Roman" w:hAnsi="Times New Roman" w:cs="Times New Roman"/>
          <w:sz w:val="24"/>
          <w:szCs w:val="24"/>
        </w:rPr>
        <w:t>e</w:t>
      </w:r>
      <w:r w:rsidR="00A51E37" w:rsidRPr="00CD027E">
        <w:rPr>
          <w:rFonts w:ascii="Times New Roman" w:hAnsi="Times New Roman" w:cs="Times New Roman"/>
          <w:sz w:val="24"/>
          <w:szCs w:val="24"/>
        </w:rPr>
        <w:t xml:space="preserve"> and self</w:t>
      </w:r>
      <w:r w:rsidR="00D85BF4" w:rsidRPr="00CD027E">
        <w:rPr>
          <w:rFonts w:ascii="Times New Roman" w:hAnsi="Times New Roman" w:cs="Times New Roman"/>
          <w:sz w:val="24"/>
          <w:szCs w:val="24"/>
        </w:rPr>
        <w:t>-</w:t>
      </w:r>
      <w:r w:rsidR="00A51E37" w:rsidRPr="00CD027E">
        <w:rPr>
          <w:rFonts w:ascii="Times New Roman" w:hAnsi="Times New Roman" w:cs="Times New Roman"/>
          <w:sz w:val="24"/>
          <w:szCs w:val="24"/>
        </w:rPr>
        <w:t xml:space="preserve">confidence. </w:t>
      </w:r>
      <w:r w:rsidR="00A175E9" w:rsidRPr="00CD027E">
        <w:rPr>
          <w:rFonts w:ascii="Times New Roman" w:hAnsi="Times New Roman" w:cs="Times New Roman"/>
          <w:sz w:val="24"/>
          <w:szCs w:val="24"/>
        </w:rPr>
        <w:t>Also,</w:t>
      </w:r>
      <w:r w:rsidR="00A51E37" w:rsidRPr="00CD027E">
        <w:rPr>
          <w:rFonts w:ascii="Times New Roman" w:hAnsi="Times New Roman" w:cs="Times New Roman"/>
          <w:sz w:val="24"/>
          <w:szCs w:val="24"/>
        </w:rPr>
        <w:t xml:space="preserve"> after introduction </w:t>
      </w:r>
      <w:r w:rsidR="00D85BF4" w:rsidRPr="00CD027E">
        <w:rPr>
          <w:rFonts w:ascii="Times New Roman" w:hAnsi="Times New Roman" w:cs="Times New Roman"/>
          <w:sz w:val="24"/>
          <w:szCs w:val="24"/>
        </w:rPr>
        <w:t>to</w:t>
      </w:r>
      <w:r w:rsidR="00A51E37" w:rsidRPr="00CD027E">
        <w:rPr>
          <w:rFonts w:ascii="Times New Roman" w:hAnsi="Times New Roman" w:cs="Times New Roman"/>
          <w:sz w:val="24"/>
          <w:szCs w:val="24"/>
        </w:rPr>
        <w:t xml:space="preserve"> the work environment of the organization</w:t>
      </w:r>
      <w:r w:rsidR="00D85BF4" w:rsidRPr="00CD027E">
        <w:rPr>
          <w:rFonts w:ascii="Times New Roman" w:hAnsi="Times New Roman" w:cs="Times New Roman"/>
          <w:sz w:val="24"/>
          <w:szCs w:val="24"/>
        </w:rPr>
        <w:t>,</w:t>
      </w:r>
      <w:r w:rsidR="00A51E37" w:rsidRPr="00CD027E">
        <w:rPr>
          <w:rFonts w:ascii="Times New Roman" w:hAnsi="Times New Roman" w:cs="Times New Roman"/>
          <w:sz w:val="24"/>
          <w:szCs w:val="24"/>
        </w:rPr>
        <w:t xml:space="preserve"> they get to more familiar with new technologies</w:t>
      </w:r>
      <w:r w:rsidR="00D85BF4" w:rsidRPr="00CD027E">
        <w:rPr>
          <w:rFonts w:ascii="Times New Roman" w:hAnsi="Times New Roman" w:cs="Times New Roman"/>
          <w:sz w:val="24"/>
          <w:szCs w:val="24"/>
        </w:rPr>
        <w:t>,</w:t>
      </w:r>
      <w:r w:rsidR="00A51E37" w:rsidRPr="00CD027E">
        <w:rPr>
          <w:rFonts w:ascii="Times New Roman" w:hAnsi="Times New Roman" w:cs="Times New Roman"/>
          <w:sz w:val="24"/>
          <w:szCs w:val="24"/>
        </w:rPr>
        <w:t xml:space="preserve"> and with right training and skill set help them to outperform and get to a better position in the organization. As the organization strongly believes in ‘belief of one ultimately leads to belief of all”</w:t>
      </w:r>
      <w:r w:rsidR="00C57F58" w:rsidRPr="00CD027E">
        <w:rPr>
          <w:rFonts w:ascii="Times New Roman" w:hAnsi="Times New Roman" w:cs="Times New Roman"/>
          <w:sz w:val="24"/>
          <w:szCs w:val="24"/>
        </w:rPr>
        <w:t xml:space="preserve"> (Rivas et al.,2019)</w:t>
      </w:r>
      <w:r w:rsidR="00A51E37" w:rsidRPr="00CD027E">
        <w:rPr>
          <w:rFonts w:ascii="Times New Roman" w:hAnsi="Times New Roman" w:cs="Times New Roman"/>
          <w:sz w:val="24"/>
          <w:szCs w:val="24"/>
        </w:rPr>
        <w:t xml:space="preserve">. It means if an employee trusts your </w:t>
      </w:r>
      <w:r w:rsidR="00A175E9" w:rsidRPr="00CD027E">
        <w:rPr>
          <w:rFonts w:ascii="Times New Roman" w:hAnsi="Times New Roman" w:cs="Times New Roman"/>
          <w:sz w:val="24"/>
          <w:szCs w:val="24"/>
        </w:rPr>
        <w:t>organization,</w:t>
      </w:r>
      <w:r w:rsidR="00A51E37" w:rsidRPr="00CD027E">
        <w:rPr>
          <w:rFonts w:ascii="Times New Roman" w:hAnsi="Times New Roman" w:cs="Times New Roman"/>
          <w:sz w:val="24"/>
          <w:szCs w:val="24"/>
        </w:rPr>
        <w:t xml:space="preserve"> then outsiders, clients, </w:t>
      </w:r>
      <w:r w:rsidR="00D85BF4" w:rsidRPr="00CD027E">
        <w:rPr>
          <w:rFonts w:ascii="Times New Roman" w:hAnsi="Times New Roman" w:cs="Times New Roman"/>
          <w:sz w:val="24"/>
          <w:szCs w:val="24"/>
        </w:rPr>
        <w:t xml:space="preserve">and </w:t>
      </w:r>
      <w:r w:rsidR="00A51E37" w:rsidRPr="00CD027E">
        <w:rPr>
          <w:rFonts w:ascii="Times New Roman" w:hAnsi="Times New Roman" w:cs="Times New Roman"/>
          <w:sz w:val="24"/>
          <w:szCs w:val="24"/>
        </w:rPr>
        <w:t xml:space="preserve">competitors will also believe in your </w:t>
      </w:r>
      <w:r w:rsidR="00135661" w:rsidRPr="00CD027E">
        <w:rPr>
          <w:rFonts w:ascii="Times New Roman" w:hAnsi="Times New Roman" w:cs="Times New Roman"/>
          <w:sz w:val="24"/>
          <w:szCs w:val="24"/>
        </w:rPr>
        <w:t>perspectives and goals by inclining all such beliefs.</w:t>
      </w:r>
    </w:p>
    <w:p w14:paraId="36E4EB94" w14:textId="77777777" w:rsidR="000E074F" w:rsidRPr="00CD027E" w:rsidRDefault="000E074F" w:rsidP="00CD027E">
      <w:pPr>
        <w:spacing w:line="360" w:lineRule="auto"/>
        <w:jc w:val="both"/>
        <w:rPr>
          <w:rFonts w:ascii="Times New Roman" w:hAnsi="Times New Roman" w:cs="Times New Roman"/>
          <w:sz w:val="24"/>
          <w:szCs w:val="24"/>
        </w:rPr>
      </w:pPr>
      <w:r w:rsidRPr="00CD027E">
        <w:rPr>
          <w:rFonts w:ascii="Times New Roman" w:hAnsi="Times New Roman" w:cs="Times New Roman"/>
          <w:sz w:val="24"/>
          <w:szCs w:val="24"/>
        </w:rPr>
        <w:br w:type="page"/>
      </w:r>
    </w:p>
    <w:p w14:paraId="072E5C45" w14:textId="77777777" w:rsidR="00135661" w:rsidRPr="00CD027E" w:rsidRDefault="006D284D" w:rsidP="00CD027E">
      <w:pPr>
        <w:pStyle w:val="Heading1"/>
        <w:spacing w:line="360" w:lineRule="auto"/>
        <w:jc w:val="both"/>
        <w:rPr>
          <w:rFonts w:ascii="Times New Roman" w:hAnsi="Times New Roman" w:cs="Times New Roman"/>
          <w:color w:val="auto"/>
          <w:sz w:val="24"/>
          <w:szCs w:val="24"/>
        </w:rPr>
      </w:pPr>
      <w:bookmarkStart w:id="8" w:name="_Toc112336819"/>
      <w:r w:rsidRPr="00CD027E">
        <w:rPr>
          <w:rFonts w:ascii="Times New Roman" w:hAnsi="Times New Roman" w:cs="Times New Roman"/>
          <w:color w:val="auto"/>
          <w:sz w:val="24"/>
          <w:szCs w:val="24"/>
        </w:rPr>
        <w:lastRenderedPageBreak/>
        <w:t>Conclusion</w:t>
      </w:r>
      <w:bookmarkEnd w:id="8"/>
    </w:p>
    <w:p w14:paraId="18966BD5" w14:textId="77777777" w:rsidR="009A76A1" w:rsidRPr="00CD027E" w:rsidRDefault="009A76A1" w:rsidP="00CD027E">
      <w:pPr>
        <w:spacing w:line="360" w:lineRule="auto"/>
        <w:jc w:val="both"/>
        <w:rPr>
          <w:rFonts w:ascii="Times New Roman" w:hAnsi="Times New Roman" w:cs="Times New Roman"/>
          <w:sz w:val="24"/>
          <w:szCs w:val="24"/>
        </w:rPr>
      </w:pPr>
    </w:p>
    <w:p w14:paraId="5DB376A9" w14:textId="18952D13" w:rsidR="006B692D" w:rsidRPr="00CD027E" w:rsidRDefault="006D284D" w:rsidP="00CD027E">
      <w:pPr>
        <w:spacing w:line="360" w:lineRule="auto"/>
        <w:jc w:val="both"/>
        <w:rPr>
          <w:rFonts w:ascii="Times New Roman" w:hAnsi="Times New Roman" w:cs="Times New Roman"/>
          <w:sz w:val="24"/>
          <w:szCs w:val="24"/>
        </w:rPr>
      </w:pPr>
      <w:r w:rsidRPr="00CD027E">
        <w:rPr>
          <w:rFonts w:ascii="Times New Roman" w:hAnsi="Times New Roman" w:cs="Times New Roman"/>
          <w:sz w:val="24"/>
          <w:szCs w:val="24"/>
        </w:rPr>
        <w:t>What we can conclude is that Human resource management in an organization play</w:t>
      </w:r>
      <w:r w:rsidR="00D85BF4" w:rsidRPr="00CD027E">
        <w:rPr>
          <w:rFonts w:ascii="Times New Roman" w:hAnsi="Times New Roman" w:cs="Times New Roman"/>
          <w:sz w:val="24"/>
          <w:szCs w:val="24"/>
        </w:rPr>
        <w:t>s</w:t>
      </w:r>
      <w:r w:rsidRPr="00CD027E">
        <w:rPr>
          <w:rFonts w:ascii="Times New Roman" w:hAnsi="Times New Roman" w:cs="Times New Roman"/>
          <w:sz w:val="24"/>
          <w:szCs w:val="24"/>
        </w:rPr>
        <w:t xml:space="preserve"> a crucial role </w:t>
      </w:r>
      <w:r w:rsidR="00D85BF4" w:rsidRPr="00CD027E">
        <w:rPr>
          <w:rFonts w:ascii="Times New Roman" w:hAnsi="Times New Roman" w:cs="Times New Roman"/>
          <w:sz w:val="24"/>
          <w:szCs w:val="24"/>
        </w:rPr>
        <w:t>in</w:t>
      </w:r>
      <w:r w:rsidRPr="00CD027E">
        <w:rPr>
          <w:rFonts w:ascii="Times New Roman" w:hAnsi="Times New Roman" w:cs="Times New Roman"/>
          <w:sz w:val="24"/>
          <w:szCs w:val="24"/>
        </w:rPr>
        <w:t xml:space="preserve"> various functioning in the organization whether it is recruitment, selection, training</w:t>
      </w:r>
      <w:r w:rsidR="00D85BF4" w:rsidRPr="00CD027E">
        <w:rPr>
          <w:rFonts w:ascii="Times New Roman" w:hAnsi="Times New Roman" w:cs="Times New Roman"/>
          <w:sz w:val="24"/>
          <w:szCs w:val="24"/>
        </w:rPr>
        <w:t>,</w:t>
      </w:r>
      <w:r w:rsidRPr="00CD027E">
        <w:rPr>
          <w:rFonts w:ascii="Times New Roman" w:hAnsi="Times New Roman" w:cs="Times New Roman"/>
          <w:sz w:val="24"/>
          <w:szCs w:val="24"/>
        </w:rPr>
        <w:t xml:space="preserve"> or any other task. The organization needed a variety of strategies for </w:t>
      </w:r>
      <w:r w:rsidR="00D85BF4" w:rsidRPr="00CD027E">
        <w:rPr>
          <w:rFonts w:ascii="Times New Roman" w:hAnsi="Times New Roman" w:cs="Times New Roman"/>
          <w:sz w:val="24"/>
          <w:szCs w:val="24"/>
        </w:rPr>
        <w:t xml:space="preserve">the </w:t>
      </w:r>
      <w:r w:rsidRPr="00CD027E">
        <w:rPr>
          <w:rFonts w:ascii="Times New Roman" w:hAnsi="Times New Roman" w:cs="Times New Roman"/>
          <w:sz w:val="24"/>
          <w:szCs w:val="24"/>
        </w:rPr>
        <w:t>smooth running of operations in the business. For the long</w:t>
      </w:r>
      <w:r w:rsidR="00D85BF4" w:rsidRPr="00CD027E">
        <w:rPr>
          <w:rFonts w:ascii="Times New Roman" w:hAnsi="Times New Roman" w:cs="Times New Roman"/>
          <w:sz w:val="24"/>
          <w:szCs w:val="24"/>
        </w:rPr>
        <w:t>-</w:t>
      </w:r>
      <w:r w:rsidRPr="00CD027E">
        <w:rPr>
          <w:rFonts w:ascii="Times New Roman" w:hAnsi="Times New Roman" w:cs="Times New Roman"/>
          <w:sz w:val="24"/>
          <w:szCs w:val="24"/>
        </w:rPr>
        <w:t>term growth of a business</w:t>
      </w:r>
      <w:r w:rsidR="00D85BF4" w:rsidRPr="00CD027E">
        <w:rPr>
          <w:rFonts w:ascii="Times New Roman" w:hAnsi="Times New Roman" w:cs="Times New Roman"/>
          <w:sz w:val="24"/>
          <w:szCs w:val="24"/>
        </w:rPr>
        <w:t>,</w:t>
      </w:r>
      <w:r w:rsidRPr="00CD027E">
        <w:rPr>
          <w:rFonts w:ascii="Times New Roman" w:hAnsi="Times New Roman" w:cs="Times New Roman"/>
          <w:sz w:val="24"/>
          <w:szCs w:val="24"/>
        </w:rPr>
        <w:t xml:space="preserve"> the organization is needed to conduct various operations with the help of HRM after the selection also. And these operations must do for creating a favorable impact on employee</w:t>
      </w:r>
      <w:r w:rsidR="00D85BF4" w:rsidRPr="00CD027E">
        <w:rPr>
          <w:rFonts w:ascii="Times New Roman" w:hAnsi="Times New Roman" w:cs="Times New Roman"/>
          <w:sz w:val="24"/>
          <w:szCs w:val="24"/>
        </w:rPr>
        <w:t>s’</w:t>
      </w:r>
      <w:r w:rsidRPr="00CD027E">
        <w:rPr>
          <w:rFonts w:ascii="Times New Roman" w:hAnsi="Times New Roman" w:cs="Times New Roman"/>
          <w:sz w:val="24"/>
          <w:szCs w:val="24"/>
        </w:rPr>
        <w:t xml:space="preserve"> </w:t>
      </w:r>
      <w:r w:rsidR="00812206" w:rsidRPr="00CD027E">
        <w:rPr>
          <w:rFonts w:ascii="Times New Roman" w:hAnsi="Times New Roman" w:cs="Times New Roman"/>
          <w:sz w:val="24"/>
          <w:szCs w:val="24"/>
        </w:rPr>
        <w:t>minds to</w:t>
      </w:r>
      <w:r w:rsidR="000A070D" w:rsidRPr="00CD027E">
        <w:rPr>
          <w:rFonts w:ascii="Times New Roman" w:hAnsi="Times New Roman" w:cs="Times New Roman"/>
          <w:sz w:val="24"/>
          <w:szCs w:val="24"/>
        </w:rPr>
        <w:t xml:space="preserve"> develop a sense of belongingness, value system</w:t>
      </w:r>
      <w:r w:rsidR="00D85BF4" w:rsidRPr="00CD027E">
        <w:rPr>
          <w:rFonts w:ascii="Times New Roman" w:hAnsi="Times New Roman" w:cs="Times New Roman"/>
          <w:sz w:val="24"/>
          <w:szCs w:val="24"/>
        </w:rPr>
        <w:t>,</w:t>
      </w:r>
      <w:r w:rsidR="000A070D" w:rsidRPr="00CD027E">
        <w:rPr>
          <w:rFonts w:ascii="Times New Roman" w:hAnsi="Times New Roman" w:cs="Times New Roman"/>
          <w:sz w:val="24"/>
          <w:szCs w:val="24"/>
        </w:rPr>
        <w:t xml:space="preserve"> and high moral</w:t>
      </w:r>
      <w:r w:rsidR="00D85BF4" w:rsidRPr="00CD027E">
        <w:rPr>
          <w:rFonts w:ascii="Times New Roman" w:hAnsi="Times New Roman" w:cs="Times New Roman"/>
          <w:sz w:val="24"/>
          <w:szCs w:val="24"/>
        </w:rPr>
        <w:t>e</w:t>
      </w:r>
      <w:r w:rsidR="000A070D" w:rsidRPr="00CD027E">
        <w:rPr>
          <w:rFonts w:ascii="Times New Roman" w:hAnsi="Times New Roman" w:cs="Times New Roman"/>
          <w:sz w:val="24"/>
          <w:szCs w:val="24"/>
        </w:rPr>
        <w:t xml:space="preserve">. To establish a company brand in the market the HR team is responsible for improving the marketing of </w:t>
      </w:r>
      <w:r w:rsidR="00D85BF4" w:rsidRPr="00CD027E">
        <w:rPr>
          <w:rFonts w:ascii="Times New Roman" w:hAnsi="Times New Roman" w:cs="Times New Roman"/>
          <w:sz w:val="24"/>
          <w:szCs w:val="24"/>
        </w:rPr>
        <w:t xml:space="preserve">the </w:t>
      </w:r>
      <w:r w:rsidR="000A070D" w:rsidRPr="00CD027E">
        <w:rPr>
          <w:rFonts w:ascii="Times New Roman" w:hAnsi="Times New Roman" w:cs="Times New Roman"/>
          <w:sz w:val="24"/>
          <w:szCs w:val="24"/>
        </w:rPr>
        <w:t>organization by issuing financial statements and showcasing the gains. The recruitment involves various steps from telephonic conversation to coding rounds and then in</w:t>
      </w:r>
      <w:r w:rsidR="00D85BF4" w:rsidRPr="00CD027E">
        <w:rPr>
          <w:rFonts w:ascii="Times New Roman" w:hAnsi="Times New Roman" w:cs="Times New Roman"/>
          <w:sz w:val="24"/>
          <w:szCs w:val="24"/>
        </w:rPr>
        <w:t>-</w:t>
      </w:r>
      <w:r w:rsidR="000A070D" w:rsidRPr="00CD027E">
        <w:rPr>
          <w:rFonts w:ascii="Times New Roman" w:hAnsi="Times New Roman" w:cs="Times New Roman"/>
          <w:sz w:val="24"/>
          <w:szCs w:val="24"/>
        </w:rPr>
        <w:t xml:space="preserve">person interviews are organized by the Human resource department. As a director of </w:t>
      </w:r>
      <w:r w:rsidR="00D85BF4" w:rsidRPr="00CD027E">
        <w:rPr>
          <w:rFonts w:ascii="Times New Roman" w:hAnsi="Times New Roman" w:cs="Times New Roman"/>
          <w:sz w:val="24"/>
          <w:szCs w:val="24"/>
        </w:rPr>
        <w:t xml:space="preserve">the </w:t>
      </w:r>
      <w:r w:rsidR="000A070D" w:rsidRPr="00CD027E">
        <w:rPr>
          <w:rFonts w:ascii="Times New Roman" w:hAnsi="Times New Roman" w:cs="Times New Roman"/>
          <w:sz w:val="24"/>
          <w:szCs w:val="24"/>
        </w:rPr>
        <w:t>Human Resource department</w:t>
      </w:r>
      <w:r w:rsidR="00D85BF4" w:rsidRPr="00CD027E">
        <w:rPr>
          <w:rFonts w:ascii="Times New Roman" w:hAnsi="Times New Roman" w:cs="Times New Roman"/>
          <w:sz w:val="24"/>
          <w:szCs w:val="24"/>
        </w:rPr>
        <w:t>,</w:t>
      </w:r>
      <w:r w:rsidR="000A070D" w:rsidRPr="00CD027E">
        <w:rPr>
          <w:rFonts w:ascii="Times New Roman" w:hAnsi="Times New Roman" w:cs="Times New Roman"/>
          <w:sz w:val="24"/>
          <w:szCs w:val="24"/>
        </w:rPr>
        <w:t xml:space="preserve"> it becomes my responsibility to sanction the investments required for the growth of the organization whether to invest in a</w:t>
      </w:r>
      <w:r w:rsidR="00D85BF4" w:rsidRPr="00CD027E">
        <w:rPr>
          <w:rFonts w:ascii="Times New Roman" w:hAnsi="Times New Roman" w:cs="Times New Roman"/>
          <w:sz w:val="24"/>
          <w:szCs w:val="24"/>
        </w:rPr>
        <w:t>n</w:t>
      </w:r>
      <w:r w:rsidR="000A070D" w:rsidRPr="00CD027E">
        <w:rPr>
          <w:rFonts w:ascii="Times New Roman" w:hAnsi="Times New Roman" w:cs="Times New Roman"/>
          <w:sz w:val="24"/>
          <w:szCs w:val="24"/>
        </w:rPr>
        <w:t xml:space="preserve"> </w:t>
      </w:r>
      <w:r w:rsidR="00A175E9" w:rsidRPr="00CD027E">
        <w:rPr>
          <w:rFonts w:ascii="Times New Roman" w:hAnsi="Times New Roman" w:cs="Times New Roman"/>
          <w:sz w:val="24"/>
          <w:szCs w:val="24"/>
        </w:rPr>
        <w:t>application</w:t>
      </w:r>
      <w:r w:rsidR="000A070D" w:rsidRPr="00CD027E">
        <w:rPr>
          <w:rFonts w:ascii="Times New Roman" w:hAnsi="Times New Roman" w:cs="Times New Roman"/>
          <w:sz w:val="24"/>
          <w:szCs w:val="24"/>
        </w:rPr>
        <w:t xml:space="preserve"> training system or provide hefty compensation for getting the right talent in the organization. </w:t>
      </w:r>
    </w:p>
    <w:p w14:paraId="48DC18A5" w14:textId="77777777" w:rsidR="006B692D" w:rsidRPr="00CD027E" w:rsidRDefault="006B692D" w:rsidP="00CD027E">
      <w:pPr>
        <w:spacing w:line="360" w:lineRule="auto"/>
        <w:jc w:val="both"/>
        <w:rPr>
          <w:rFonts w:ascii="Times New Roman" w:hAnsi="Times New Roman" w:cs="Times New Roman"/>
          <w:sz w:val="24"/>
          <w:szCs w:val="24"/>
        </w:rPr>
      </w:pPr>
      <w:r w:rsidRPr="00CD027E">
        <w:rPr>
          <w:rFonts w:ascii="Times New Roman" w:hAnsi="Times New Roman" w:cs="Times New Roman"/>
          <w:sz w:val="24"/>
          <w:szCs w:val="24"/>
        </w:rPr>
        <w:br w:type="page"/>
      </w:r>
    </w:p>
    <w:p w14:paraId="3EAA5752" w14:textId="77777777" w:rsidR="006D284D" w:rsidRPr="00CD027E" w:rsidRDefault="006B692D" w:rsidP="00CD027E">
      <w:pPr>
        <w:pStyle w:val="Heading1"/>
        <w:spacing w:line="360" w:lineRule="auto"/>
        <w:jc w:val="both"/>
        <w:rPr>
          <w:rFonts w:ascii="Times New Roman" w:hAnsi="Times New Roman" w:cs="Times New Roman"/>
          <w:color w:val="auto"/>
          <w:sz w:val="24"/>
          <w:szCs w:val="24"/>
        </w:rPr>
      </w:pPr>
      <w:bookmarkStart w:id="9" w:name="_Toc112336820"/>
      <w:r w:rsidRPr="00CD027E">
        <w:rPr>
          <w:rFonts w:ascii="Times New Roman" w:hAnsi="Times New Roman" w:cs="Times New Roman"/>
          <w:color w:val="auto"/>
          <w:sz w:val="24"/>
          <w:szCs w:val="24"/>
        </w:rPr>
        <w:lastRenderedPageBreak/>
        <w:t>References</w:t>
      </w:r>
      <w:bookmarkEnd w:id="9"/>
    </w:p>
    <w:p w14:paraId="27E4B56A" w14:textId="77777777" w:rsidR="00917834" w:rsidRPr="00CD027E" w:rsidRDefault="00917834" w:rsidP="00CD027E">
      <w:pPr>
        <w:spacing w:line="360" w:lineRule="auto"/>
        <w:jc w:val="both"/>
        <w:rPr>
          <w:rFonts w:ascii="Times New Roman" w:hAnsi="Times New Roman" w:cs="Times New Roman"/>
          <w:sz w:val="24"/>
          <w:szCs w:val="24"/>
        </w:rPr>
      </w:pPr>
    </w:p>
    <w:p w14:paraId="0C106812" w14:textId="77777777" w:rsidR="00917834" w:rsidRPr="00CD027E" w:rsidRDefault="00917834" w:rsidP="00CD027E">
      <w:pPr>
        <w:spacing w:line="360" w:lineRule="auto"/>
        <w:jc w:val="both"/>
        <w:rPr>
          <w:rFonts w:ascii="Times New Roman" w:hAnsi="Times New Roman" w:cs="Times New Roman"/>
          <w:color w:val="222222"/>
          <w:sz w:val="24"/>
          <w:szCs w:val="24"/>
          <w:shd w:val="clear" w:color="auto" w:fill="FFFFFF"/>
        </w:rPr>
      </w:pPr>
      <w:r w:rsidRPr="00CD027E">
        <w:rPr>
          <w:rFonts w:ascii="Times New Roman" w:hAnsi="Times New Roman" w:cs="Times New Roman"/>
          <w:color w:val="222222"/>
          <w:sz w:val="24"/>
          <w:szCs w:val="24"/>
          <w:shd w:val="clear" w:color="auto" w:fill="FFFFFF"/>
        </w:rPr>
        <w:t xml:space="preserve">Boon, C., Den Hartog, D.N. and </w:t>
      </w:r>
      <w:proofErr w:type="spellStart"/>
      <w:r w:rsidRPr="00CD027E">
        <w:rPr>
          <w:rFonts w:ascii="Times New Roman" w:hAnsi="Times New Roman" w:cs="Times New Roman"/>
          <w:color w:val="222222"/>
          <w:sz w:val="24"/>
          <w:szCs w:val="24"/>
          <w:shd w:val="clear" w:color="auto" w:fill="FFFFFF"/>
        </w:rPr>
        <w:t>Lepak</w:t>
      </w:r>
      <w:proofErr w:type="spellEnd"/>
      <w:r w:rsidRPr="00CD027E">
        <w:rPr>
          <w:rFonts w:ascii="Times New Roman" w:hAnsi="Times New Roman" w:cs="Times New Roman"/>
          <w:color w:val="222222"/>
          <w:sz w:val="24"/>
          <w:szCs w:val="24"/>
          <w:shd w:val="clear" w:color="auto" w:fill="FFFFFF"/>
        </w:rPr>
        <w:t>, D.P., 2019. A systematic review of human resource management systems and their measurement. </w:t>
      </w:r>
      <w:r w:rsidRPr="00CD027E">
        <w:rPr>
          <w:rFonts w:ascii="Times New Roman" w:hAnsi="Times New Roman" w:cs="Times New Roman"/>
          <w:i/>
          <w:iCs/>
          <w:color w:val="222222"/>
          <w:sz w:val="24"/>
          <w:szCs w:val="24"/>
          <w:shd w:val="clear" w:color="auto" w:fill="FFFFFF"/>
        </w:rPr>
        <w:t>Journal of management</w:t>
      </w:r>
      <w:r w:rsidRPr="00CD027E">
        <w:rPr>
          <w:rFonts w:ascii="Times New Roman" w:hAnsi="Times New Roman" w:cs="Times New Roman"/>
          <w:color w:val="222222"/>
          <w:sz w:val="24"/>
          <w:szCs w:val="24"/>
          <w:shd w:val="clear" w:color="auto" w:fill="FFFFFF"/>
        </w:rPr>
        <w:t>, </w:t>
      </w:r>
      <w:r w:rsidRPr="00CD027E">
        <w:rPr>
          <w:rFonts w:ascii="Times New Roman" w:hAnsi="Times New Roman" w:cs="Times New Roman"/>
          <w:i/>
          <w:iCs/>
          <w:color w:val="222222"/>
          <w:sz w:val="24"/>
          <w:szCs w:val="24"/>
          <w:shd w:val="clear" w:color="auto" w:fill="FFFFFF"/>
        </w:rPr>
        <w:t>45</w:t>
      </w:r>
      <w:r w:rsidRPr="00CD027E">
        <w:rPr>
          <w:rFonts w:ascii="Times New Roman" w:hAnsi="Times New Roman" w:cs="Times New Roman"/>
          <w:color w:val="222222"/>
          <w:sz w:val="24"/>
          <w:szCs w:val="24"/>
          <w:shd w:val="clear" w:color="auto" w:fill="FFFFFF"/>
        </w:rPr>
        <w:t>(6), pp.2498-2537.</w:t>
      </w:r>
    </w:p>
    <w:p w14:paraId="6C7535BB" w14:textId="77777777" w:rsidR="00C57F58" w:rsidRPr="00CD027E" w:rsidRDefault="00C57F58" w:rsidP="00CD027E">
      <w:pPr>
        <w:spacing w:line="360" w:lineRule="auto"/>
        <w:jc w:val="both"/>
        <w:rPr>
          <w:rFonts w:ascii="Times New Roman" w:hAnsi="Times New Roman" w:cs="Times New Roman"/>
          <w:color w:val="222222"/>
          <w:sz w:val="24"/>
          <w:szCs w:val="24"/>
          <w:shd w:val="clear" w:color="auto" w:fill="FFFFFF"/>
        </w:rPr>
      </w:pPr>
      <w:proofErr w:type="spellStart"/>
      <w:r w:rsidRPr="00CD027E">
        <w:rPr>
          <w:rFonts w:ascii="Times New Roman" w:hAnsi="Times New Roman" w:cs="Times New Roman"/>
          <w:color w:val="222222"/>
          <w:sz w:val="24"/>
          <w:szCs w:val="24"/>
          <w:shd w:val="clear" w:color="auto" w:fill="FFFFFF"/>
        </w:rPr>
        <w:t>Bilan</w:t>
      </w:r>
      <w:proofErr w:type="spellEnd"/>
      <w:r w:rsidRPr="00CD027E">
        <w:rPr>
          <w:rFonts w:ascii="Times New Roman" w:hAnsi="Times New Roman" w:cs="Times New Roman"/>
          <w:color w:val="222222"/>
          <w:sz w:val="24"/>
          <w:szCs w:val="24"/>
          <w:shd w:val="clear" w:color="auto" w:fill="FFFFFF"/>
        </w:rPr>
        <w:t xml:space="preserve">, Y., </w:t>
      </w:r>
      <w:proofErr w:type="spellStart"/>
      <w:r w:rsidRPr="00CD027E">
        <w:rPr>
          <w:rFonts w:ascii="Times New Roman" w:hAnsi="Times New Roman" w:cs="Times New Roman"/>
          <w:color w:val="222222"/>
          <w:sz w:val="24"/>
          <w:szCs w:val="24"/>
          <w:shd w:val="clear" w:color="auto" w:fill="FFFFFF"/>
        </w:rPr>
        <w:t>Mishchuk</w:t>
      </w:r>
      <w:proofErr w:type="spellEnd"/>
      <w:r w:rsidRPr="00CD027E">
        <w:rPr>
          <w:rFonts w:ascii="Times New Roman" w:hAnsi="Times New Roman" w:cs="Times New Roman"/>
          <w:color w:val="222222"/>
          <w:sz w:val="24"/>
          <w:szCs w:val="24"/>
          <w:shd w:val="clear" w:color="auto" w:fill="FFFFFF"/>
        </w:rPr>
        <w:t xml:space="preserve">, H., </w:t>
      </w:r>
      <w:proofErr w:type="spellStart"/>
      <w:r w:rsidRPr="00CD027E">
        <w:rPr>
          <w:rFonts w:ascii="Times New Roman" w:hAnsi="Times New Roman" w:cs="Times New Roman"/>
          <w:color w:val="222222"/>
          <w:sz w:val="24"/>
          <w:szCs w:val="24"/>
          <w:shd w:val="clear" w:color="auto" w:fill="FFFFFF"/>
        </w:rPr>
        <w:t>Roshchyk</w:t>
      </w:r>
      <w:proofErr w:type="spellEnd"/>
      <w:r w:rsidRPr="00CD027E">
        <w:rPr>
          <w:rFonts w:ascii="Times New Roman" w:hAnsi="Times New Roman" w:cs="Times New Roman"/>
          <w:color w:val="222222"/>
          <w:sz w:val="24"/>
          <w:szCs w:val="24"/>
          <w:shd w:val="clear" w:color="auto" w:fill="FFFFFF"/>
        </w:rPr>
        <w:t>, I. and Joshi, O., 2020. Hiring and retaining skilled employees in SMEs: problems in human resource practices and links with organizational success. </w:t>
      </w:r>
      <w:proofErr w:type="spellStart"/>
      <w:r w:rsidRPr="00CD027E">
        <w:rPr>
          <w:rFonts w:ascii="Times New Roman" w:hAnsi="Times New Roman" w:cs="Times New Roman"/>
          <w:i/>
          <w:iCs/>
          <w:color w:val="222222"/>
          <w:sz w:val="24"/>
          <w:szCs w:val="24"/>
          <w:shd w:val="clear" w:color="auto" w:fill="FFFFFF"/>
        </w:rPr>
        <w:t>Verslas</w:t>
      </w:r>
      <w:proofErr w:type="spellEnd"/>
      <w:r w:rsidRPr="00CD027E">
        <w:rPr>
          <w:rFonts w:ascii="Times New Roman" w:hAnsi="Times New Roman" w:cs="Times New Roman"/>
          <w:i/>
          <w:iCs/>
          <w:color w:val="222222"/>
          <w:sz w:val="24"/>
          <w:szCs w:val="24"/>
          <w:shd w:val="clear" w:color="auto" w:fill="FFFFFF"/>
        </w:rPr>
        <w:t xml:space="preserve">: </w:t>
      </w:r>
      <w:proofErr w:type="spellStart"/>
      <w:r w:rsidRPr="00CD027E">
        <w:rPr>
          <w:rFonts w:ascii="Times New Roman" w:hAnsi="Times New Roman" w:cs="Times New Roman"/>
          <w:i/>
          <w:iCs/>
          <w:color w:val="222222"/>
          <w:sz w:val="24"/>
          <w:szCs w:val="24"/>
          <w:shd w:val="clear" w:color="auto" w:fill="FFFFFF"/>
        </w:rPr>
        <w:t>Teorijairpraktika</w:t>
      </w:r>
      <w:proofErr w:type="spellEnd"/>
      <w:r w:rsidRPr="00CD027E">
        <w:rPr>
          <w:rFonts w:ascii="Times New Roman" w:hAnsi="Times New Roman" w:cs="Times New Roman"/>
          <w:i/>
          <w:iCs/>
          <w:color w:val="222222"/>
          <w:sz w:val="24"/>
          <w:szCs w:val="24"/>
          <w:shd w:val="clear" w:color="auto" w:fill="FFFFFF"/>
        </w:rPr>
        <w:t>/Business: Theory and Practice</w:t>
      </w:r>
      <w:r w:rsidRPr="00CD027E">
        <w:rPr>
          <w:rFonts w:ascii="Times New Roman" w:hAnsi="Times New Roman" w:cs="Times New Roman"/>
          <w:color w:val="222222"/>
          <w:sz w:val="24"/>
          <w:szCs w:val="24"/>
          <w:shd w:val="clear" w:color="auto" w:fill="FFFFFF"/>
        </w:rPr>
        <w:t>, </w:t>
      </w:r>
      <w:r w:rsidRPr="00CD027E">
        <w:rPr>
          <w:rFonts w:ascii="Times New Roman" w:hAnsi="Times New Roman" w:cs="Times New Roman"/>
          <w:i/>
          <w:iCs/>
          <w:color w:val="222222"/>
          <w:sz w:val="24"/>
          <w:szCs w:val="24"/>
          <w:shd w:val="clear" w:color="auto" w:fill="FFFFFF"/>
        </w:rPr>
        <w:t>21</w:t>
      </w:r>
      <w:r w:rsidRPr="00CD027E">
        <w:rPr>
          <w:rFonts w:ascii="Times New Roman" w:hAnsi="Times New Roman" w:cs="Times New Roman"/>
          <w:color w:val="222222"/>
          <w:sz w:val="24"/>
          <w:szCs w:val="24"/>
          <w:shd w:val="clear" w:color="auto" w:fill="FFFFFF"/>
        </w:rPr>
        <w:t>(2), pp.780-791.</w:t>
      </w:r>
    </w:p>
    <w:p w14:paraId="679B33CD" w14:textId="77777777" w:rsidR="00C57F58" w:rsidRPr="00CD027E" w:rsidRDefault="00C57F58" w:rsidP="00CD027E">
      <w:pPr>
        <w:spacing w:line="360" w:lineRule="auto"/>
        <w:jc w:val="both"/>
        <w:rPr>
          <w:rFonts w:ascii="Times New Roman" w:hAnsi="Times New Roman" w:cs="Times New Roman"/>
          <w:color w:val="222222"/>
          <w:sz w:val="24"/>
          <w:szCs w:val="24"/>
          <w:shd w:val="clear" w:color="auto" w:fill="FFFFFF"/>
        </w:rPr>
      </w:pPr>
      <w:r w:rsidRPr="00CD027E">
        <w:rPr>
          <w:rFonts w:ascii="Times New Roman" w:hAnsi="Times New Roman" w:cs="Times New Roman"/>
          <w:color w:val="222222"/>
          <w:sz w:val="24"/>
          <w:szCs w:val="24"/>
          <w:shd w:val="clear" w:color="auto" w:fill="FFFFFF"/>
        </w:rPr>
        <w:t>Geetha, R. and Bhanu, S.R.D., 2018. Recruitment through artificial intelligence: a conceptual study. </w:t>
      </w:r>
      <w:r w:rsidRPr="00CD027E">
        <w:rPr>
          <w:rFonts w:ascii="Times New Roman" w:hAnsi="Times New Roman" w:cs="Times New Roman"/>
          <w:i/>
          <w:iCs/>
          <w:color w:val="222222"/>
          <w:sz w:val="24"/>
          <w:szCs w:val="24"/>
          <w:shd w:val="clear" w:color="auto" w:fill="FFFFFF"/>
        </w:rPr>
        <w:t>International Journal of Mechanical Engineering and Technology</w:t>
      </w:r>
      <w:r w:rsidRPr="00CD027E">
        <w:rPr>
          <w:rFonts w:ascii="Times New Roman" w:hAnsi="Times New Roman" w:cs="Times New Roman"/>
          <w:color w:val="222222"/>
          <w:sz w:val="24"/>
          <w:szCs w:val="24"/>
          <w:shd w:val="clear" w:color="auto" w:fill="FFFFFF"/>
        </w:rPr>
        <w:t>, </w:t>
      </w:r>
      <w:r w:rsidRPr="00CD027E">
        <w:rPr>
          <w:rFonts w:ascii="Times New Roman" w:hAnsi="Times New Roman" w:cs="Times New Roman"/>
          <w:i/>
          <w:iCs/>
          <w:color w:val="222222"/>
          <w:sz w:val="24"/>
          <w:szCs w:val="24"/>
          <w:shd w:val="clear" w:color="auto" w:fill="FFFFFF"/>
        </w:rPr>
        <w:t>9</w:t>
      </w:r>
      <w:r w:rsidRPr="00CD027E">
        <w:rPr>
          <w:rFonts w:ascii="Times New Roman" w:hAnsi="Times New Roman" w:cs="Times New Roman"/>
          <w:color w:val="222222"/>
          <w:sz w:val="24"/>
          <w:szCs w:val="24"/>
          <w:shd w:val="clear" w:color="auto" w:fill="FFFFFF"/>
        </w:rPr>
        <w:t>(7), pp.63-70.</w:t>
      </w:r>
    </w:p>
    <w:p w14:paraId="481F3CD4" w14:textId="77777777" w:rsidR="00C57F58" w:rsidRPr="00CD027E" w:rsidRDefault="00C57F58" w:rsidP="00CD027E">
      <w:pPr>
        <w:spacing w:line="360" w:lineRule="auto"/>
        <w:jc w:val="both"/>
        <w:rPr>
          <w:rFonts w:ascii="Times New Roman" w:hAnsi="Times New Roman" w:cs="Times New Roman"/>
          <w:color w:val="222222"/>
          <w:sz w:val="24"/>
          <w:szCs w:val="24"/>
          <w:shd w:val="clear" w:color="auto" w:fill="FFFFFF"/>
        </w:rPr>
      </w:pPr>
      <w:r w:rsidRPr="00CD027E">
        <w:rPr>
          <w:rFonts w:ascii="Times New Roman" w:hAnsi="Times New Roman" w:cs="Times New Roman"/>
          <w:color w:val="222222"/>
          <w:sz w:val="24"/>
          <w:szCs w:val="24"/>
          <w:shd w:val="clear" w:color="auto" w:fill="FFFFFF"/>
        </w:rPr>
        <w:t>Anwar, G. and Abdullah, N.N., 2021. The impact of Human resource management practice on Organizational performance. </w:t>
      </w:r>
      <w:r w:rsidRPr="00CD027E">
        <w:rPr>
          <w:rFonts w:ascii="Times New Roman" w:hAnsi="Times New Roman" w:cs="Times New Roman"/>
          <w:i/>
          <w:iCs/>
          <w:color w:val="222222"/>
          <w:sz w:val="24"/>
          <w:szCs w:val="24"/>
          <w:shd w:val="clear" w:color="auto" w:fill="FFFFFF"/>
        </w:rPr>
        <w:t>International journal of Engineering, Business and Management (IJEBM)</w:t>
      </w:r>
      <w:r w:rsidRPr="00CD027E">
        <w:rPr>
          <w:rFonts w:ascii="Times New Roman" w:hAnsi="Times New Roman" w:cs="Times New Roman"/>
          <w:color w:val="222222"/>
          <w:sz w:val="24"/>
          <w:szCs w:val="24"/>
          <w:shd w:val="clear" w:color="auto" w:fill="FFFFFF"/>
        </w:rPr>
        <w:t>, </w:t>
      </w:r>
      <w:r w:rsidRPr="00CD027E">
        <w:rPr>
          <w:rFonts w:ascii="Times New Roman" w:hAnsi="Times New Roman" w:cs="Times New Roman"/>
          <w:i/>
          <w:iCs/>
          <w:color w:val="222222"/>
          <w:sz w:val="24"/>
          <w:szCs w:val="24"/>
          <w:shd w:val="clear" w:color="auto" w:fill="FFFFFF"/>
        </w:rPr>
        <w:t>5</w:t>
      </w:r>
      <w:r w:rsidRPr="00CD027E">
        <w:rPr>
          <w:rFonts w:ascii="Times New Roman" w:hAnsi="Times New Roman" w:cs="Times New Roman"/>
          <w:color w:val="222222"/>
          <w:sz w:val="24"/>
          <w:szCs w:val="24"/>
          <w:shd w:val="clear" w:color="auto" w:fill="FFFFFF"/>
        </w:rPr>
        <w:t>.</w:t>
      </w:r>
    </w:p>
    <w:p w14:paraId="716D666E" w14:textId="77777777" w:rsidR="00C57F58" w:rsidRPr="00CD027E" w:rsidRDefault="00C57F58" w:rsidP="00CD027E">
      <w:pPr>
        <w:spacing w:line="360" w:lineRule="auto"/>
        <w:jc w:val="both"/>
        <w:rPr>
          <w:rFonts w:ascii="Times New Roman" w:hAnsi="Times New Roman" w:cs="Times New Roman"/>
          <w:color w:val="222222"/>
          <w:sz w:val="24"/>
          <w:szCs w:val="24"/>
          <w:shd w:val="clear" w:color="auto" w:fill="FFFFFF"/>
        </w:rPr>
      </w:pPr>
      <w:r w:rsidRPr="00CD027E">
        <w:rPr>
          <w:rFonts w:ascii="Times New Roman" w:hAnsi="Times New Roman" w:cs="Times New Roman"/>
          <w:color w:val="222222"/>
          <w:sz w:val="24"/>
          <w:szCs w:val="24"/>
          <w:shd w:val="clear" w:color="auto" w:fill="FFFFFF"/>
        </w:rPr>
        <w:t>Malik, A., 2018. Strategic human resource management and employment relations. </w:t>
      </w:r>
      <w:r w:rsidRPr="00CD027E">
        <w:rPr>
          <w:rFonts w:ascii="Times New Roman" w:hAnsi="Times New Roman" w:cs="Times New Roman"/>
          <w:i/>
          <w:iCs/>
          <w:color w:val="222222"/>
          <w:sz w:val="24"/>
          <w:szCs w:val="24"/>
          <w:shd w:val="clear" w:color="auto" w:fill="FFFFFF"/>
        </w:rPr>
        <w:t>An International Perspective. Springer</w:t>
      </w:r>
      <w:r w:rsidRPr="00CD027E">
        <w:rPr>
          <w:rFonts w:ascii="Times New Roman" w:hAnsi="Times New Roman" w:cs="Times New Roman"/>
          <w:color w:val="222222"/>
          <w:sz w:val="24"/>
          <w:szCs w:val="24"/>
          <w:shd w:val="clear" w:color="auto" w:fill="FFFFFF"/>
        </w:rPr>
        <w:t>, </w:t>
      </w:r>
      <w:r w:rsidRPr="00CD027E">
        <w:rPr>
          <w:rFonts w:ascii="Times New Roman" w:hAnsi="Times New Roman" w:cs="Times New Roman"/>
          <w:i/>
          <w:iCs/>
          <w:color w:val="222222"/>
          <w:sz w:val="24"/>
          <w:szCs w:val="24"/>
          <w:shd w:val="clear" w:color="auto" w:fill="FFFFFF"/>
        </w:rPr>
        <w:t>10</w:t>
      </w:r>
      <w:r w:rsidRPr="00CD027E">
        <w:rPr>
          <w:rFonts w:ascii="Times New Roman" w:hAnsi="Times New Roman" w:cs="Times New Roman"/>
          <w:color w:val="222222"/>
          <w:sz w:val="24"/>
          <w:szCs w:val="24"/>
          <w:shd w:val="clear" w:color="auto" w:fill="FFFFFF"/>
        </w:rPr>
        <w:t>, pp.978-981.</w:t>
      </w:r>
    </w:p>
    <w:p w14:paraId="0CFF8CDD" w14:textId="2306798F" w:rsidR="00C57F58" w:rsidRPr="00CD027E" w:rsidRDefault="00C57F58" w:rsidP="00CD027E">
      <w:pPr>
        <w:spacing w:line="360" w:lineRule="auto"/>
        <w:jc w:val="both"/>
        <w:rPr>
          <w:rFonts w:ascii="Times New Roman" w:hAnsi="Times New Roman" w:cs="Times New Roman"/>
          <w:color w:val="222222"/>
          <w:sz w:val="24"/>
          <w:szCs w:val="24"/>
          <w:shd w:val="clear" w:color="auto" w:fill="FFFFFF"/>
        </w:rPr>
      </w:pPr>
      <w:r w:rsidRPr="00CD027E">
        <w:rPr>
          <w:rFonts w:ascii="Times New Roman" w:hAnsi="Times New Roman" w:cs="Times New Roman"/>
          <w:color w:val="222222"/>
          <w:sz w:val="24"/>
          <w:szCs w:val="24"/>
          <w:shd w:val="clear" w:color="auto" w:fill="FFFFFF"/>
        </w:rPr>
        <w:t xml:space="preserve">Collins, C.J., 2021. Expanding the </w:t>
      </w:r>
      <w:r w:rsidR="00A175E9" w:rsidRPr="00CD027E">
        <w:rPr>
          <w:rFonts w:ascii="Times New Roman" w:hAnsi="Times New Roman" w:cs="Times New Roman"/>
          <w:color w:val="222222"/>
          <w:sz w:val="24"/>
          <w:szCs w:val="24"/>
          <w:shd w:val="clear" w:color="auto" w:fill="FFFFFF"/>
        </w:rPr>
        <w:t>resource-based</w:t>
      </w:r>
      <w:r w:rsidRPr="00CD027E">
        <w:rPr>
          <w:rFonts w:ascii="Times New Roman" w:hAnsi="Times New Roman" w:cs="Times New Roman"/>
          <w:color w:val="222222"/>
          <w:sz w:val="24"/>
          <w:szCs w:val="24"/>
          <w:shd w:val="clear" w:color="auto" w:fill="FFFFFF"/>
        </w:rPr>
        <w:t xml:space="preserve"> view model of strategic human resource management. </w:t>
      </w:r>
      <w:r w:rsidRPr="00CD027E">
        <w:rPr>
          <w:rFonts w:ascii="Times New Roman" w:hAnsi="Times New Roman" w:cs="Times New Roman"/>
          <w:i/>
          <w:iCs/>
          <w:color w:val="222222"/>
          <w:sz w:val="24"/>
          <w:szCs w:val="24"/>
          <w:shd w:val="clear" w:color="auto" w:fill="FFFFFF"/>
        </w:rPr>
        <w:t>The International Journal of Human Resource Management</w:t>
      </w:r>
      <w:r w:rsidRPr="00CD027E">
        <w:rPr>
          <w:rFonts w:ascii="Times New Roman" w:hAnsi="Times New Roman" w:cs="Times New Roman"/>
          <w:color w:val="222222"/>
          <w:sz w:val="24"/>
          <w:szCs w:val="24"/>
          <w:shd w:val="clear" w:color="auto" w:fill="FFFFFF"/>
        </w:rPr>
        <w:t>, </w:t>
      </w:r>
      <w:r w:rsidRPr="00CD027E">
        <w:rPr>
          <w:rFonts w:ascii="Times New Roman" w:hAnsi="Times New Roman" w:cs="Times New Roman"/>
          <w:i/>
          <w:iCs/>
          <w:color w:val="222222"/>
          <w:sz w:val="24"/>
          <w:szCs w:val="24"/>
          <w:shd w:val="clear" w:color="auto" w:fill="FFFFFF"/>
        </w:rPr>
        <w:t>32</w:t>
      </w:r>
      <w:r w:rsidRPr="00CD027E">
        <w:rPr>
          <w:rFonts w:ascii="Times New Roman" w:hAnsi="Times New Roman" w:cs="Times New Roman"/>
          <w:color w:val="222222"/>
          <w:sz w:val="24"/>
          <w:szCs w:val="24"/>
          <w:shd w:val="clear" w:color="auto" w:fill="FFFFFF"/>
        </w:rPr>
        <w:t>(2), pp.331-358.</w:t>
      </w:r>
    </w:p>
    <w:p w14:paraId="42CBBA59" w14:textId="77777777" w:rsidR="00C57F58" w:rsidRPr="00CD027E" w:rsidRDefault="00C57F58" w:rsidP="00CD027E">
      <w:pPr>
        <w:spacing w:line="360" w:lineRule="auto"/>
        <w:jc w:val="both"/>
        <w:rPr>
          <w:rFonts w:ascii="Times New Roman" w:hAnsi="Times New Roman" w:cs="Times New Roman"/>
          <w:color w:val="222222"/>
          <w:sz w:val="24"/>
          <w:szCs w:val="24"/>
          <w:shd w:val="clear" w:color="auto" w:fill="FFFFFF"/>
        </w:rPr>
      </w:pPr>
      <w:r w:rsidRPr="00CD027E">
        <w:rPr>
          <w:rFonts w:ascii="Times New Roman" w:hAnsi="Times New Roman" w:cs="Times New Roman"/>
          <w:color w:val="222222"/>
          <w:sz w:val="24"/>
          <w:szCs w:val="24"/>
          <w:shd w:val="clear" w:color="auto" w:fill="FFFFFF"/>
        </w:rPr>
        <w:t xml:space="preserve">Malik, E., </w:t>
      </w:r>
      <w:proofErr w:type="spellStart"/>
      <w:r w:rsidRPr="00CD027E">
        <w:rPr>
          <w:rFonts w:ascii="Times New Roman" w:hAnsi="Times New Roman" w:cs="Times New Roman"/>
          <w:color w:val="222222"/>
          <w:sz w:val="24"/>
          <w:szCs w:val="24"/>
          <w:shd w:val="clear" w:color="auto" w:fill="FFFFFF"/>
        </w:rPr>
        <w:t>Baig</w:t>
      </w:r>
      <w:proofErr w:type="spellEnd"/>
      <w:r w:rsidRPr="00CD027E">
        <w:rPr>
          <w:rFonts w:ascii="Times New Roman" w:hAnsi="Times New Roman" w:cs="Times New Roman"/>
          <w:color w:val="222222"/>
          <w:sz w:val="24"/>
          <w:szCs w:val="24"/>
          <w:shd w:val="clear" w:color="auto" w:fill="FFFFFF"/>
        </w:rPr>
        <w:t>, S.A. and Manzoor, U., 2020. Effect of HR practices on employee retention: The role of perceived supervisor support. </w:t>
      </w:r>
      <w:r w:rsidRPr="00CD027E">
        <w:rPr>
          <w:rFonts w:ascii="Times New Roman" w:hAnsi="Times New Roman" w:cs="Times New Roman"/>
          <w:i/>
          <w:iCs/>
          <w:color w:val="222222"/>
          <w:sz w:val="24"/>
          <w:szCs w:val="24"/>
          <w:shd w:val="clear" w:color="auto" w:fill="FFFFFF"/>
        </w:rPr>
        <w:t>Journal of Public Value and Administrative Insight</w:t>
      </w:r>
      <w:r w:rsidRPr="00CD027E">
        <w:rPr>
          <w:rFonts w:ascii="Times New Roman" w:hAnsi="Times New Roman" w:cs="Times New Roman"/>
          <w:color w:val="222222"/>
          <w:sz w:val="24"/>
          <w:szCs w:val="24"/>
          <w:shd w:val="clear" w:color="auto" w:fill="FFFFFF"/>
        </w:rPr>
        <w:t>, </w:t>
      </w:r>
      <w:r w:rsidRPr="00CD027E">
        <w:rPr>
          <w:rFonts w:ascii="Times New Roman" w:hAnsi="Times New Roman" w:cs="Times New Roman"/>
          <w:i/>
          <w:iCs/>
          <w:color w:val="222222"/>
          <w:sz w:val="24"/>
          <w:szCs w:val="24"/>
          <w:shd w:val="clear" w:color="auto" w:fill="FFFFFF"/>
        </w:rPr>
        <w:t>3</w:t>
      </w:r>
      <w:r w:rsidRPr="00CD027E">
        <w:rPr>
          <w:rFonts w:ascii="Times New Roman" w:hAnsi="Times New Roman" w:cs="Times New Roman"/>
          <w:color w:val="222222"/>
          <w:sz w:val="24"/>
          <w:szCs w:val="24"/>
          <w:shd w:val="clear" w:color="auto" w:fill="FFFFFF"/>
        </w:rPr>
        <w:t>(1), pp.1-7.</w:t>
      </w:r>
    </w:p>
    <w:p w14:paraId="1CB8CDCA" w14:textId="77777777" w:rsidR="00C57F58" w:rsidRPr="00CD027E" w:rsidRDefault="00C57F58" w:rsidP="00CD027E">
      <w:pPr>
        <w:spacing w:line="360" w:lineRule="auto"/>
        <w:jc w:val="both"/>
        <w:rPr>
          <w:rFonts w:ascii="Times New Roman" w:hAnsi="Times New Roman" w:cs="Times New Roman"/>
          <w:color w:val="222222"/>
          <w:sz w:val="24"/>
          <w:szCs w:val="24"/>
          <w:shd w:val="clear" w:color="auto" w:fill="FFFFFF"/>
        </w:rPr>
      </w:pPr>
      <w:r w:rsidRPr="00CD027E">
        <w:rPr>
          <w:rFonts w:ascii="Times New Roman" w:hAnsi="Times New Roman" w:cs="Times New Roman"/>
          <w:color w:val="222222"/>
          <w:sz w:val="24"/>
          <w:szCs w:val="24"/>
          <w:shd w:val="clear" w:color="auto" w:fill="FFFFFF"/>
        </w:rPr>
        <w:t>Rivas, J., Hale, K. and Burke, M.G., 2019. Seeking a sense of belonging: Social and cultural integration of international students with American college students. </w:t>
      </w:r>
      <w:r w:rsidRPr="00CD027E">
        <w:rPr>
          <w:rFonts w:ascii="Times New Roman" w:hAnsi="Times New Roman" w:cs="Times New Roman"/>
          <w:i/>
          <w:iCs/>
          <w:color w:val="222222"/>
          <w:sz w:val="24"/>
          <w:szCs w:val="24"/>
          <w:shd w:val="clear" w:color="auto" w:fill="FFFFFF"/>
        </w:rPr>
        <w:t>Journal of International Students</w:t>
      </w:r>
      <w:r w:rsidRPr="00CD027E">
        <w:rPr>
          <w:rFonts w:ascii="Times New Roman" w:hAnsi="Times New Roman" w:cs="Times New Roman"/>
          <w:color w:val="222222"/>
          <w:sz w:val="24"/>
          <w:szCs w:val="24"/>
          <w:shd w:val="clear" w:color="auto" w:fill="FFFFFF"/>
        </w:rPr>
        <w:t>, </w:t>
      </w:r>
      <w:r w:rsidRPr="00CD027E">
        <w:rPr>
          <w:rFonts w:ascii="Times New Roman" w:hAnsi="Times New Roman" w:cs="Times New Roman"/>
          <w:i/>
          <w:iCs/>
          <w:color w:val="222222"/>
          <w:sz w:val="24"/>
          <w:szCs w:val="24"/>
          <w:shd w:val="clear" w:color="auto" w:fill="FFFFFF"/>
        </w:rPr>
        <w:t>9</w:t>
      </w:r>
      <w:r w:rsidRPr="00CD027E">
        <w:rPr>
          <w:rFonts w:ascii="Times New Roman" w:hAnsi="Times New Roman" w:cs="Times New Roman"/>
          <w:color w:val="222222"/>
          <w:sz w:val="24"/>
          <w:szCs w:val="24"/>
          <w:shd w:val="clear" w:color="auto" w:fill="FFFFFF"/>
        </w:rPr>
        <w:t>(2), pp.682-704.</w:t>
      </w:r>
    </w:p>
    <w:p w14:paraId="78BB6F9C" w14:textId="77777777" w:rsidR="00C57F58" w:rsidRPr="00CD027E" w:rsidRDefault="00C57F58" w:rsidP="00CD027E">
      <w:pPr>
        <w:spacing w:line="360" w:lineRule="auto"/>
        <w:jc w:val="both"/>
        <w:rPr>
          <w:rFonts w:ascii="Times New Roman" w:hAnsi="Times New Roman" w:cs="Times New Roman"/>
          <w:color w:val="222222"/>
          <w:sz w:val="24"/>
          <w:szCs w:val="24"/>
          <w:shd w:val="clear" w:color="auto" w:fill="FFFFFF"/>
        </w:rPr>
      </w:pPr>
      <w:r w:rsidRPr="00CD027E">
        <w:rPr>
          <w:rFonts w:ascii="Times New Roman" w:hAnsi="Times New Roman" w:cs="Times New Roman"/>
          <w:color w:val="222222"/>
          <w:sz w:val="24"/>
          <w:szCs w:val="24"/>
          <w:shd w:val="clear" w:color="auto" w:fill="FFFFFF"/>
        </w:rPr>
        <w:t xml:space="preserve">Goering, A.E., Resnick, C.E., Bradford, K.D. and </w:t>
      </w:r>
      <w:proofErr w:type="spellStart"/>
      <w:r w:rsidRPr="00CD027E">
        <w:rPr>
          <w:rFonts w:ascii="Times New Roman" w:hAnsi="Times New Roman" w:cs="Times New Roman"/>
          <w:color w:val="222222"/>
          <w:sz w:val="24"/>
          <w:szCs w:val="24"/>
          <w:shd w:val="clear" w:color="auto" w:fill="FFFFFF"/>
        </w:rPr>
        <w:t>Othus</w:t>
      </w:r>
      <w:proofErr w:type="spellEnd"/>
      <w:r w:rsidRPr="00CD027E">
        <w:rPr>
          <w:rFonts w:ascii="Times New Roman" w:hAnsi="Times New Roman" w:cs="Times New Roman"/>
          <w:color w:val="222222"/>
          <w:sz w:val="24"/>
          <w:szCs w:val="24"/>
          <w:shd w:val="clear" w:color="auto" w:fill="FFFFFF"/>
        </w:rPr>
        <w:t>‐Gault, S.M., 2022. Diversity by design: Broadening participation through inclusive teaching. </w:t>
      </w:r>
      <w:r w:rsidRPr="00CD027E">
        <w:rPr>
          <w:rFonts w:ascii="Times New Roman" w:hAnsi="Times New Roman" w:cs="Times New Roman"/>
          <w:i/>
          <w:iCs/>
          <w:color w:val="222222"/>
          <w:sz w:val="24"/>
          <w:szCs w:val="24"/>
          <w:shd w:val="clear" w:color="auto" w:fill="FFFFFF"/>
        </w:rPr>
        <w:t>New Directions for Community Colleges</w:t>
      </w:r>
      <w:r w:rsidRPr="00CD027E">
        <w:rPr>
          <w:rFonts w:ascii="Times New Roman" w:hAnsi="Times New Roman" w:cs="Times New Roman"/>
          <w:color w:val="222222"/>
          <w:sz w:val="24"/>
          <w:szCs w:val="24"/>
          <w:shd w:val="clear" w:color="auto" w:fill="FFFFFF"/>
        </w:rPr>
        <w:t>, </w:t>
      </w:r>
      <w:r w:rsidRPr="00CD027E">
        <w:rPr>
          <w:rFonts w:ascii="Times New Roman" w:hAnsi="Times New Roman" w:cs="Times New Roman"/>
          <w:i/>
          <w:iCs/>
          <w:color w:val="222222"/>
          <w:sz w:val="24"/>
          <w:szCs w:val="24"/>
          <w:shd w:val="clear" w:color="auto" w:fill="FFFFFF"/>
        </w:rPr>
        <w:t>2022</w:t>
      </w:r>
      <w:r w:rsidRPr="00CD027E">
        <w:rPr>
          <w:rFonts w:ascii="Times New Roman" w:hAnsi="Times New Roman" w:cs="Times New Roman"/>
          <w:color w:val="222222"/>
          <w:sz w:val="24"/>
          <w:szCs w:val="24"/>
          <w:shd w:val="clear" w:color="auto" w:fill="FFFFFF"/>
        </w:rPr>
        <w:t>(199), pp.77-91.</w:t>
      </w:r>
    </w:p>
    <w:p w14:paraId="49B59A79" w14:textId="77777777" w:rsidR="00C57F58" w:rsidRPr="00CD027E" w:rsidRDefault="00C57F58" w:rsidP="00CD027E">
      <w:pPr>
        <w:spacing w:line="360" w:lineRule="auto"/>
        <w:jc w:val="both"/>
        <w:rPr>
          <w:rFonts w:ascii="Times New Roman" w:hAnsi="Times New Roman" w:cs="Times New Roman"/>
          <w:color w:val="222222"/>
          <w:sz w:val="24"/>
          <w:szCs w:val="24"/>
          <w:shd w:val="clear" w:color="auto" w:fill="FFFFFF"/>
        </w:rPr>
      </w:pPr>
      <w:r w:rsidRPr="00CD027E">
        <w:rPr>
          <w:rFonts w:ascii="Times New Roman" w:hAnsi="Times New Roman" w:cs="Times New Roman"/>
          <w:color w:val="222222"/>
          <w:sz w:val="24"/>
          <w:szCs w:val="24"/>
          <w:shd w:val="clear" w:color="auto" w:fill="FFFFFF"/>
        </w:rPr>
        <w:t>Stone, R.J., Cox, A. and Gavin, M., 2020. </w:t>
      </w:r>
      <w:r w:rsidRPr="00CD027E">
        <w:rPr>
          <w:rFonts w:ascii="Times New Roman" w:hAnsi="Times New Roman" w:cs="Times New Roman"/>
          <w:i/>
          <w:iCs/>
          <w:color w:val="222222"/>
          <w:sz w:val="24"/>
          <w:szCs w:val="24"/>
          <w:shd w:val="clear" w:color="auto" w:fill="FFFFFF"/>
        </w:rPr>
        <w:t>Human resource management</w:t>
      </w:r>
      <w:r w:rsidRPr="00CD027E">
        <w:rPr>
          <w:rFonts w:ascii="Times New Roman" w:hAnsi="Times New Roman" w:cs="Times New Roman"/>
          <w:color w:val="222222"/>
          <w:sz w:val="24"/>
          <w:szCs w:val="24"/>
          <w:shd w:val="clear" w:color="auto" w:fill="FFFFFF"/>
        </w:rPr>
        <w:t>. John Wiley &amp; Sons.</w:t>
      </w:r>
    </w:p>
    <w:p w14:paraId="56F3F5E3" w14:textId="77777777" w:rsidR="00C57F58" w:rsidRPr="00CD027E" w:rsidRDefault="00C57F58" w:rsidP="00CD027E">
      <w:pPr>
        <w:spacing w:line="360" w:lineRule="auto"/>
        <w:jc w:val="both"/>
        <w:rPr>
          <w:rFonts w:ascii="Times New Roman" w:hAnsi="Times New Roman" w:cs="Times New Roman"/>
          <w:color w:val="222222"/>
          <w:sz w:val="24"/>
          <w:szCs w:val="24"/>
          <w:shd w:val="clear" w:color="auto" w:fill="FFFFFF"/>
        </w:rPr>
      </w:pPr>
      <w:r w:rsidRPr="00CD027E">
        <w:rPr>
          <w:rFonts w:ascii="Times New Roman" w:hAnsi="Times New Roman" w:cs="Times New Roman"/>
          <w:color w:val="222222"/>
          <w:sz w:val="24"/>
          <w:szCs w:val="24"/>
          <w:shd w:val="clear" w:color="auto" w:fill="FFFFFF"/>
        </w:rPr>
        <w:lastRenderedPageBreak/>
        <w:t xml:space="preserve">Azizi, M.R., </w:t>
      </w:r>
      <w:proofErr w:type="spellStart"/>
      <w:r w:rsidRPr="00CD027E">
        <w:rPr>
          <w:rFonts w:ascii="Times New Roman" w:hAnsi="Times New Roman" w:cs="Times New Roman"/>
          <w:color w:val="222222"/>
          <w:sz w:val="24"/>
          <w:szCs w:val="24"/>
          <w:shd w:val="clear" w:color="auto" w:fill="FFFFFF"/>
        </w:rPr>
        <w:t>Atlasi</w:t>
      </w:r>
      <w:proofErr w:type="spellEnd"/>
      <w:r w:rsidRPr="00CD027E">
        <w:rPr>
          <w:rFonts w:ascii="Times New Roman" w:hAnsi="Times New Roman" w:cs="Times New Roman"/>
          <w:color w:val="222222"/>
          <w:sz w:val="24"/>
          <w:szCs w:val="24"/>
          <w:shd w:val="clear" w:color="auto" w:fill="FFFFFF"/>
        </w:rPr>
        <w:t xml:space="preserve">, R., </w:t>
      </w:r>
      <w:proofErr w:type="spellStart"/>
      <w:r w:rsidRPr="00CD027E">
        <w:rPr>
          <w:rFonts w:ascii="Times New Roman" w:hAnsi="Times New Roman" w:cs="Times New Roman"/>
          <w:color w:val="222222"/>
          <w:sz w:val="24"/>
          <w:szCs w:val="24"/>
          <w:shd w:val="clear" w:color="auto" w:fill="FFFFFF"/>
        </w:rPr>
        <w:t>Ziapour</w:t>
      </w:r>
      <w:proofErr w:type="spellEnd"/>
      <w:r w:rsidRPr="00CD027E">
        <w:rPr>
          <w:rFonts w:ascii="Times New Roman" w:hAnsi="Times New Roman" w:cs="Times New Roman"/>
          <w:color w:val="222222"/>
          <w:sz w:val="24"/>
          <w:szCs w:val="24"/>
          <w:shd w:val="clear" w:color="auto" w:fill="FFFFFF"/>
        </w:rPr>
        <w:t xml:space="preserve">, A., Abbas, J. and </w:t>
      </w:r>
      <w:proofErr w:type="spellStart"/>
      <w:r w:rsidRPr="00CD027E">
        <w:rPr>
          <w:rFonts w:ascii="Times New Roman" w:hAnsi="Times New Roman" w:cs="Times New Roman"/>
          <w:color w:val="222222"/>
          <w:sz w:val="24"/>
          <w:szCs w:val="24"/>
          <w:shd w:val="clear" w:color="auto" w:fill="FFFFFF"/>
        </w:rPr>
        <w:t>Naemi</w:t>
      </w:r>
      <w:proofErr w:type="spellEnd"/>
      <w:r w:rsidRPr="00CD027E">
        <w:rPr>
          <w:rFonts w:ascii="Times New Roman" w:hAnsi="Times New Roman" w:cs="Times New Roman"/>
          <w:color w:val="222222"/>
          <w:sz w:val="24"/>
          <w:szCs w:val="24"/>
          <w:shd w:val="clear" w:color="auto" w:fill="FFFFFF"/>
        </w:rPr>
        <w:t>, R., 2021. Innovative human resource management strategies during the COVID-19 pandemic: A systematic narrative review approach. </w:t>
      </w:r>
      <w:proofErr w:type="spellStart"/>
      <w:r w:rsidRPr="00CD027E">
        <w:rPr>
          <w:rFonts w:ascii="Times New Roman" w:hAnsi="Times New Roman" w:cs="Times New Roman"/>
          <w:i/>
          <w:iCs/>
          <w:color w:val="222222"/>
          <w:sz w:val="24"/>
          <w:szCs w:val="24"/>
          <w:shd w:val="clear" w:color="auto" w:fill="FFFFFF"/>
        </w:rPr>
        <w:t>Heliyon</w:t>
      </w:r>
      <w:proofErr w:type="spellEnd"/>
      <w:r w:rsidRPr="00CD027E">
        <w:rPr>
          <w:rFonts w:ascii="Times New Roman" w:hAnsi="Times New Roman" w:cs="Times New Roman"/>
          <w:color w:val="222222"/>
          <w:sz w:val="24"/>
          <w:szCs w:val="24"/>
          <w:shd w:val="clear" w:color="auto" w:fill="FFFFFF"/>
        </w:rPr>
        <w:t>, </w:t>
      </w:r>
      <w:r w:rsidRPr="00CD027E">
        <w:rPr>
          <w:rFonts w:ascii="Times New Roman" w:hAnsi="Times New Roman" w:cs="Times New Roman"/>
          <w:i/>
          <w:iCs/>
          <w:color w:val="222222"/>
          <w:sz w:val="24"/>
          <w:szCs w:val="24"/>
          <w:shd w:val="clear" w:color="auto" w:fill="FFFFFF"/>
        </w:rPr>
        <w:t>7</w:t>
      </w:r>
      <w:r w:rsidRPr="00CD027E">
        <w:rPr>
          <w:rFonts w:ascii="Times New Roman" w:hAnsi="Times New Roman" w:cs="Times New Roman"/>
          <w:color w:val="222222"/>
          <w:sz w:val="24"/>
          <w:szCs w:val="24"/>
          <w:shd w:val="clear" w:color="auto" w:fill="FFFFFF"/>
        </w:rPr>
        <w:t>(6), p.e07233.</w:t>
      </w:r>
    </w:p>
    <w:p w14:paraId="682CEED0" w14:textId="77777777" w:rsidR="00C57F58" w:rsidRPr="00CD027E" w:rsidRDefault="00C57F58" w:rsidP="00CD027E">
      <w:pPr>
        <w:spacing w:line="360" w:lineRule="auto"/>
        <w:jc w:val="both"/>
        <w:rPr>
          <w:rFonts w:ascii="Times New Roman" w:hAnsi="Times New Roman" w:cs="Times New Roman"/>
          <w:color w:val="222222"/>
          <w:sz w:val="24"/>
          <w:szCs w:val="24"/>
          <w:shd w:val="clear" w:color="auto" w:fill="FFFFFF"/>
        </w:rPr>
      </w:pPr>
      <w:proofErr w:type="spellStart"/>
      <w:r w:rsidRPr="00CD027E">
        <w:rPr>
          <w:rFonts w:ascii="Times New Roman" w:hAnsi="Times New Roman" w:cs="Times New Roman"/>
          <w:color w:val="222222"/>
          <w:sz w:val="24"/>
          <w:szCs w:val="24"/>
          <w:shd w:val="clear" w:color="auto" w:fill="FFFFFF"/>
        </w:rPr>
        <w:t>Strohmeier</w:t>
      </w:r>
      <w:proofErr w:type="spellEnd"/>
      <w:r w:rsidRPr="00CD027E">
        <w:rPr>
          <w:rFonts w:ascii="Times New Roman" w:hAnsi="Times New Roman" w:cs="Times New Roman"/>
          <w:color w:val="222222"/>
          <w:sz w:val="24"/>
          <w:szCs w:val="24"/>
          <w:shd w:val="clear" w:color="auto" w:fill="FFFFFF"/>
        </w:rPr>
        <w:t>, S., 2020. Digital human resource management: A conceptual clarification. </w:t>
      </w:r>
      <w:r w:rsidRPr="00CD027E">
        <w:rPr>
          <w:rFonts w:ascii="Times New Roman" w:hAnsi="Times New Roman" w:cs="Times New Roman"/>
          <w:i/>
          <w:iCs/>
          <w:color w:val="222222"/>
          <w:sz w:val="24"/>
          <w:szCs w:val="24"/>
          <w:shd w:val="clear" w:color="auto" w:fill="FFFFFF"/>
        </w:rPr>
        <w:t>German Journal of Human Resource Management</w:t>
      </w:r>
      <w:r w:rsidRPr="00CD027E">
        <w:rPr>
          <w:rFonts w:ascii="Times New Roman" w:hAnsi="Times New Roman" w:cs="Times New Roman"/>
          <w:color w:val="222222"/>
          <w:sz w:val="24"/>
          <w:szCs w:val="24"/>
          <w:shd w:val="clear" w:color="auto" w:fill="FFFFFF"/>
        </w:rPr>
        <w:t>, </w:t>
      </w:r>
      <w:r w:rsidRPr="00CD027E">
        <w:rPr>
          <w:rFonts w:ascii="Times New Roman" w:hAnsi="Times New Roman" w:cs="Times New Roman"/>
          <w:i/>
          <w:iCs/>
          <w:color w:val="222222"/>
          <w:sz w:val="24"/>
          <w:szCs w:val="24"/>
          <w:shd w:val="clear" w:color="auto" w:fill="FFFFFF"/>
        </w:rPr>
        <w:t>34</w:t>
      </w:r>
      <w:r w:rsidRPr="00CD027E">
        <w:rPr>
          <w:rFonts w:ascii="Times New Roman" w:hAnsi="Times New Roman" w:cs="Times New Roman"/>
          <w:color w:val="222222"/>
          <w:sz w:val="24"/>
          <w:szCs w:val="24"/>
          <w:shd w:val="clear" w:color="auto" w:fill="FFFFFF"/>
        </w:rPr>
        <w:t>(3), pp.345-365.</w:t>
      </w:r>
    </w:p>
    <w:p w14:paraId="1ED28A3D" w14:textId="77777777" w:rsidR="00977590" w:rsidRPr="00CD027E" w:rsidRDefault="00977590" w:rsidP="00CD027E">
      <w:pPr>
        <w:spacing w:line="360" w:lineRule="auto"/>
        <w:jc w:val="both"/>
        <w:rPr>
          <w:rFonts w:ascii="Times New Roman" w:hAnsi="Times New Roman" w:cs="Times New Roman"/>
          <w:color w:val="222222"/>
          <w:sz w:val="24"/>
          <w:szCs w:val="24"/>
          <w:shd w:val="clear" w:color="auto" w:fill="FFFFFF"/>
        </w:rPr>
      </w:pPr>
      <w:r w:rsidRPr="00CD027E">
        <w:rPr>
          <w:rFonts w:ascii="Times New Roman" w:hAnsi="Times New Roman" w:cs="Times New Roman"/>
          <w:color w:val="222222"/>
          <w:sz w:val="24"/>
          <w:szCs w:val="24"/>
          <w:shd w:val="clear" w:color="auto" w:fill="FFFFFF"/>
        </w:rPr>
        <w:t xml:space="preserve">Zaid, A.A., </w:t>
      </w:r>
      <w:proofErr w:type="spellStart"/>
      <w:r w:rsidRPr="00CD027E">
        <w:rPr>
          <w:rFonts w:ascii="Times New Roman" w:hAnsi="Times New Roman" w:cs="Times New Roman"/>
          <w:color w:val="222222"/>
          <w:sz w:val="24"/>
          <w:szCs w:val="24"/>
          <w:shd w:val="clear" w:color="auto" w:fill="FFFFFF"/>
        </w:rPr>
        <w:t>Jaaron</w:t>
      </w:r>
      <w:proofErr w:type="spellEnd"/>
      <w:r w:rsidRPr="00CD027E">
        <w:rPr>
          <w:rFonts w:ascii="Times New Roman" w:hAnsi="Times New Roman" w:cs="Times New Roman"/>
          <w:color w:val="222222"/>
          <w:sz w:val="24"/>
          <w:szCs w:val="24"/>
          <w:shd w:val="clear" w:color="auto" w:fill="FFFFFF"/>
        </w:rPr>
        <w:t>, A.A. and Bon, A.T., 2018. The impact of green human resource management and green supply chain management practices on sustainable performance: An empirical study. </w:t>
      </w:r>
      <w:r w:rsidRPr="00CD027E">
        <w:rPr>
          <w:rFonts w:ascii="Times New Roman" w:hAnsi="Times New Roman" w:cs="Times New Roman"/>
          <w:i/>
          <w:iCs/>
          <w:color w:val="222222"/>
          <w:sz w:val="24"/>
          <w:szCs w:val="24"/>
          <w:shd w:val="clear" w:color="auto" w:fill="FFFFFF"/>
        </w:rPr>
        <w:t>Journal of cleaner production</w:t>
      </w:r>
      <w:r w:rsidRPr="00CD027E">
        <w:rPr>
          <w:rFonts w:ascii="Times New Roman" w:hAnsi="Times New Roman" w:cs="Times New Roman"/>
          <w:color w:val="222222"/>
          <w:sz w:val="24"/>
          <w:szCs w:val="24"/>
          <w:shd w:val="clear" w:color="auto" w:fill="FFFFFF"/>
        </w:rPr>
        <w:t>, </w:t>
      </w:r>
      <w:r w:rsidRPr="00CD027E">
        <w:rPr>
          <w:rFonts w:ascii="Times New Roman" w:hAnsi="Times New Roman" w:cs="Times New Roman"/>
          <w:i/>
          <w:iCs/>
          <w:color w:val="222222"/>
          <w:sz w:val="24"/>
          <w:szCs w:val="24"/>
          <w:shd w:val="clear" w:color="auto" w:fill="FFFFFF"/>
        </w:rPr>
        <w:t>204</w:t>
      </w:r>
      <w:r w:rsidRPr="00CD027E">
        <w:rPr>
          <w:rFonts w:ascii="Times New Roman" w:hAnsi="Times New Roman" w:cs="Times New Roman"/>
          <w:color w:val="222222"/>
          <w:sz w:val="24"/>
          <w:szCs w:val="24"/>
          <w:shd w:val="clear" w:color="auto" w:fill="FFFFFF"/>
        </w:rPr>
        <w:t>, pp.965-979.</w:t>
      </w:r>
    </w:p>
    <w:p w14:paraId="0E0E167D" w14:textId="77777777" w:rsidR="00FD7E93" w:rsidRPr="00CD027E" w:rsidRDefault="00FD7E93" w:rsidP="00CD027E">
      <w:pPr>
        <w:spacing w:line="360" w:lineRule="auto"/>
        <w:jc w:val="both"/>
        <w:rPr>
          <w:rFonts w:ascii="Times New Roman" w:hAnsi="Times New Roman" w:cs="Times New Roman"/>
          <w:color w:val="222222"/>
          <w:sz w:val="24"/>
          <w:szCs w:val="24"/>
          <w:shd w:val="clear" w:color="auto" w:fill="FFFFFF"/>
        </w:rPr>
      </w:pPr>
      <w:r w:rsidRPr="00CD027E">
        <w:rPr>
          <w:rFonts w:ascii="Times New Roman" w:hAnsi="Times New Roman" w:cs="Times New Roman"/>
          <w:color w:val="222222"/>
          <w:sz w:val="24"/>
          <w:szCs w:val="24"/>
          <w:shd w:val="clear" w:color="auto" w:fill="FFFFFF"/>
        </w:rPr>
        <w:t>Trivedi, A.J. and Mehta, A., 2019. Maslow’s Hierarchy of Needs-Theory of Human Motivation. </w:t>
      </w:r>
      <w:r w:rsidRPr="00CD027E">
        <w:rPr>
          <w:rFonts w:ascii="Times New Roman" w:hAnsi="Times New Roman" w:cs="Times New Roman"/>
          <w:i/>
          <w:iCs/>
          <w:color w:val="222222"/>
          <w:sz w:val="24"/>
          <w:szCs w:val="24"/>
          <w:shd w:val="clear" w:color="auto" w:fill="FFFFFF"/>
        </w:rPr>
        <w:t>International Journal of Research in all Subjects in Multi Languages</w:t>
      </w:r>
      <w:r w:rsidRPr="00CD027E">
        <w:rPr>
          <w:rFonts w:ascii="Times New Roman" w:hAnsi="Times New Roman" w:cs="Times New Roman"/>
          <w:color w:val="222222"/>
          <w:sz w:val="24"/>
          <w:szCs w:val="24"/>
          <w:shd w:val="clear" w:color="auto" w:fill="FFFFFF"/>
        </w:rPr>
        <w:t>, </w:t>
      </w:r>
      <w:r w:rsidRPr="00CD027E">
        <w:rPr>
          <w:rFonts w:ascii="Times New Roman" w:hAnsi="Times New Roman" w:cs="Times New Roman"/>
          <w:i/>
          <w:iCs/>
          <w:color w:val="222222"/>
          <w:sz w:val="24"/>
          <w:szCs w:val="24"/>
          <w:shd w:val="clear" w:color="auto" w:fill="FFFFFF"/>
        </w:rPr>
        <w:t>7</w:t>
      </w:r>
      <w:r w:rsidRPr="00CD027E">
        <w:rPr>
          <w:rFonts w:ascii="Times New Roman" w:hAnsi="Times New Roman" w:cs="Times New Roman"/>
          <w:color w:val="222222"/>
          <w:sz w:val="24"/>
          <w:szCs w:val="24"/>
          <w:shd w:val="clear" w:color="auto" w:fill="FFFFFF"/>
        </w:rPr>
        <w:t>(6), pp.38-41.</w:t>
      </w:r>
    </w:p>
    <w:p w14:paraId="4D816219" w14:textId="77777777" w:rsidR="00FD7E93" w:rsidRPr="00CD027E" w:rsidRDefault="00FD7E93" w:rsidP="00CD027E">
      <w:pPr>
        <w:spacing w:line="360" w:lineRule="auto"/>
        <w:jc w:val="both"/>
        <w:rPr>
          <w:rFonts w:ascii="Times New Roman" w:hAnsi="Times New Roman" w:cs="Times New Roman"/>
          <w:color w:val="222222"/>
          <w:sz w:val="24"/>
          <w:szCs w:val="24"/>
          <w:shd w:val="clear" w:color="auto" w:fill="FFFFFF"/>
        </w:rPr>
      </w:pPr>
      <w:r w:rsidRPr="00CD027E">
        <w:rPr>
          <w:rFonts w:ascii="Times New Roman" w:hAnsi="Times New Roman" w:cs="Times New Roman"/>
          <w:color w:val="222222"/>
          <w:sz w:val="24"/>
          <w:szCs w:val="24"/>
          <w:shd w:val="clear" w:color="auto" w:fill="FFFFFF"/>
        </w:rPr>
        <w:t>Okafor, A. and Abraham, N.M., 2021. Maslow’s Hierarchy of Needs Theory: Relationship Between the Higher Needs and Teachers’ Service Delivery in Public Secondary Schools in Rivers State, Nigeria. </w:t>
      </w:r>
      <w:r w:rsidRPr="00CD027E">
        <w:rPr>
          <w:rFonts w:ascii="Times New Roman" w:hAnsi="Times New Roman" w:cs="Times New Roman"/>
          <w:i/>
          <w:iCs/>
          <w:color w:val="222222"/>
          <w:sz w:val="24"/>
          <w:szCs w:val="24"/>
          <w:shd w:val="clear" w:color="auto" w:fill="FFFFFF"/>
        </w:rPr>
        <w:t>International Journal of Innovative Education Research</w:t>
      </w:r>
      <w:r w:rsidRPr="00CD027E">
        <w:rPr>
          <w:rFonts w:ascii="Times New Roman" w:hAnsi="Times New Roman" w:cs="Times New Roman"/>
          <w:color w:val="222222"/>
          <w:sz w:val="24"/>
          <w:szCs w:val="24"/>
          <w:shd w:val="clear" w:color="auto" w:fill="FFFFFF"/>
        </w:rPr>
        <w:t>, </w:t>
      </w:r>
      <w:r w:rsidRPr="00CD027E">
        <w:rPr>
          <w:rFonts w:ascii="Times New Roman" w:hAnsi="Times New Roman" w:cs="Times New Roman"/>
          <w:i/>
          <w:iCs/>
          <w:color w:val="222222"/>
          <w:sz w:val="24"/>
          <w:szCs w:val="24"/>
          <w:shd w:val="clear" w:color="auto" w:fill="FFFFFF"/>
        </w:rPr>
        <w:t>9</w:t>
      </w:r>
      <w:r w:rsidRPr="00CD027E">
        <w:rPr>
          <w:rFonts w:ascii="Times New Roman" w:hAnsi="Times New Roman" w:cs="Times New Roman"/>
          <w:color w:val="222222"/>
          <w:sz w:val="24"/>
          <w:szCs w:val="24"/>
          <w:shd w:val="clear" w:color="auto" w:fill="FFFFFF"/>
        </w:rPr>
        <w:t>(2), pp.172-179.</w:t>
      </w:r>
    </w:p>
    <w:p w14:paraId="779D24C2" w14:textId="77777777" w:rsidR="00FD7E93" w:rsidRPr="00CD027E" w:rsidRDefault="00FD7E93" w:rsidP="00CD027E">
      <w:pPr>
        <w:spacing w:line="360" w:lineRule="auto"/>
        <w:jc w:val="both"/>
        <w:rPr>
          <w:rFonts w:ascii="Times New Roman" w:hAnsi="Times New Roman" w:cs="Times New Roman"/>
          <w:color w:val="222222"/>
          <w:sz w:val="24"/>
          <w:szCs w:val="24"/>
          <w:shd w:val="clear" w:color="auto" w:fill="FFFFFF"/>
        </w:rPr>
      </w:pPr>
      <w:proofErr w:type="spellStart"/>
      <w:r w:rsidRPr="00CD027E">
        <w:rPr>
          <w:rFonts w:ascii="Times New Roman" w:hAnsi="Times New Roman" w:cs="Times New Roman"/>
          <w:color w:val="222222"/>
          <w:sz w:val="24"/>
          <w:szCs w:val="24"/>
          <w:shd w:val="clear" w:color="auto" w:fill="FFFFFF"/>
        </w:rPr>
        <w:t>Prottas</w:t>
      </w:r>
      <w:proofErr w:type="spellEnd"/>
      <w:r w:rsidRPr="00CD027E">
        <w:rPr>
          <w:rFonts w:ascii="Times New Roman" w:hAnsi="Times New Roman" w:cs="Times New Roman"/>
          <w:color w:val="222222"/>
          <w:sz w:val="24"/>
          <w:szCs w:val="24"/>
          <w:shd w:val="clear" w:color="auto" w:fill="FFFFFF"/>
        </w:rPr>
        <w:t xml:space="preserve">, D.J. and </w:t>
      </w:r>
      <w:proofErr w:type="spellStart"/>
      <w:r w:rsidRPr="00CD027E">
        <w:rPr>
          <w:rFonts w:ascii="Times New Roman" w:hAnsi="Times New Roman" w:cs="Times New Roman"/>
          <w:color w:val="222222"/>
          <w:sz w:val="24"/>
          <w:szCs w:val="24"/>
          <w:shd w:val="clear" w:color="auto" w:fill="FFFFFF"/>
        </w:rPr>
        <w:t>Nummelin</w:t>
      </w:r>
      <w:proofErr w:type="spellEnd"/>
      <w:r w:rsidRPr="00CD027E">
        <w:rPr>
          <w:rFonts w:ascii="Times New Roman" w:hAnsi="Times New Roman" w:cs="Times New Roman"/>
          <w:color w:val="222222"/>
          <w:sz w:val="24"/>
          <w:szCs w:val="24"/>
          <w:shd w:val="clear" w:color="auto" w:fill="FFFFFF"/>
        </w:rPr>
        <w:t>, M.R., 2018. Theory X/Y in the health care setting: Employee perceptions, attitudes, and behaviors. </w:t>
      </w:r>
      <w:r w:rsidRPr="00CD027E">
        <w:rPr>
          <w:rFonts w:ascii="Times New Roman" w:hAnsi="Times New Roman" w:cs="Times New Roman"/>
          <w:i/>
          <w:iCs/>
          <w:color w:val="222222"/>
          <w:sz w:val="24"/>
          <w:szCs w:val="24"/>
          <w:shd w:val="clear" w:color="auto" w:fill="FFFFFF"/>
        </w:rPr>
        <w:t>The health care manager</w:t>
      </w:r>
      <w:r w:rsidRPr="00CD027E">
        <w:rPr>
          <w:rFonts w:ascii="Times New Roman" w:hAnsi="Times New Roman" w:cs="Times New Roman"/>
          <w:color w:val="222222"/>
          <w:sz w:val="24"/>
          <w:szCs w:val="24"/>
          <w:shd w:val="clear" w:color="auto" w:fill="FFFFFF"/>
        </w:rPr>
        <w:t>, </w:t>
      </w:r>
      <w:r w:rsidRPr="00CD027E">
        <w:rPr>
          <w:rFonts w:ascii="Times New Roman" w:hAnsi="Times New Roman" w:cs="Times New Roman"/>
          <w:i/>
          <w:iCs/>
          <w:color w:val="222222"/>
          <w:sz w:val="24"/>
          <w:szCs w:val="24"/>
          <w:shd w:val="clear" w:color="auto" w:fill="FFFFFF"/>
        </w:rPr>
        <w:t>37</w:t>
      </w:r>
      <w:r w:rsidRPr="00CD027E">
        <w:rPr>
          <w:rFonts w:ascii="Times New Roman" w:hAnsi="Times New Roman" w:cs="Times New Roman"/>
          <w:color w:val="222222"/>
          <w:sz w:val="24"/>
          <w:szCs w:val="24"/>
          <w:shd w:val="clear" w:color="auto" w:fill="FFFFFF"/>
        </w:rPr>
        <w:t>(2), pp.109-117.</w:t>
      </w:r>
    </w:p>
    <w:p w14:paraId="629811D9" w14:textId="77777777" w:rsidR="00FD7E93" w:rsidRPr="00CD027E" w:rsidRDefault="00FD7E93" w:rsidP="00CD027E">
      <w:pPr>
        <w:spacing w:line="360" w:lineRule="auto"/>
        <w:jc w:val="both"/>
        <w:rPr>
          <w:rFonts w:ascii="Times New Roman" w:hAnsi="Times New Roman" w:cs="Times New Roman"/>
          <w:color w:val="222222"/>
          <w:sz w:val="24"/>
          <w:szCs w:val="24"/>
          <w:shd w:val="clear" w:color="auto" w:fill="FFFFFF"/>
        </w:rPr>
      </w:pPr>
      <w:r w:rsidRPr="00CD027E">
        <w:rPr>
          <w:rFonts w:ascii="Times New Roman" w:hAnsi="Times New Roman" w:cs="Times New Roman"/>
          <w:color w:val="222222"/>
          <w:sz w:val="24"/>
          <w:szCs w:val="24"/>
          <w:shd w:val="clear" w:color="auto" w:fill="FFFFFF"/>
        </w:rPr>
        <w:t>Tahir, K.H.K. and Iraqi, K.M., 2018. Employee performance and retention: A comparative analysis of Theory X, Y and Maslow’s Theory. </w:t>
      </w:r>
      <w:r w:rsidRPr="00CD027E">
        <w:rPr>
          <w:rFonts w:ascii="Times New Roman" w:hAnsi="Times New Roman" w:cs="Times New Roman"/>
          <w:i/>
          <w:iCs/>
          <w:color w:val="222222"/>
          <w:sz w:val="24"/>
          <w:szCs w:val="24"/>
          <w:shd w:val="clear" w:color="auto" w:fill="FFFFFF"/>
        </w:rPr>
        <w:t>Journal of Management Sciences</w:t>
      </w:r>
      <w:r w:rsidRPr="00CD027E">
        <w:rPr>
          <w:rFonts w:ascii="Times New Roman" w:hAnsi="Times New Roman" w:cs="Times New Roman"/>
          <w:color w:val="222222"/>
          <w:sz w:val="24"/>
          <w:szCs w:val="24"/>
          <w:shd w:val="clear" w:color="auto" w:fill="FFFFFF"/>
        </w:rPr>
        <w:t>, </w:t>
      </w:r>
      <w:r w:rsidRPr="00CD027E">
        <w:rPr>
          <w:rFonts w:ascii="Times New Roman" w:hAnsi="Times New Roman" w:cs="Times New Roman"/>
          <w:i/>
          <w:iCs/>
          <w:color w:val="222222"/>
          <w:sz w:val="24"/>
          <w:szCs w:val="24"/>
          <w:shd w:val="clear" w:color="auto" w:fill="FFFFFF"/>
        </w:rPr>
        <w:t>5</w:t>
      </w:r>
      <w:r w:rsidRPr="00CD027E">
        <w:rPr>
          <w:rFonts w:ascii="Times New Roman" w:hAnsi="Times New Roman" w:cs="Times New Roman"/>
          <w:color w:val="222222"/>
          <w:sz w:val="24"/>
          <w:szCs w:val="24"/>
          <w:shd w:val="clear" w:color="auto" w:fill="FFFFFF"/>
        </w:rPr>
        <w:t>(1), pp.100-110.</w:t>
      </w:r>
    </w:p>
    <w:p w14:paraId="7EF196E8" w14:textId="77777777" w:rsidR="000E074F" w:rsidRPr="00CD027E" w:rsidRDefault="000E074F" w:rsidP="00CD027E">
      <w:pPr>
        <w:spacing w:line="360" w:lineRule="auto"/>
        <w:jc w:val="both"/>
        <w:rPr>
          <w:rFonts w:ascii="Times New Roman" w:hAnsi="Times New Roman" w:cs="Times New Roman"/>
          <w:sz w:val="24"/>
          <w:szCs w:val="24"/>
        </w:rPr>
      </w:pPr>
      <w:r w:rsidRPr="00CD027E">
        <w:rPr>
          <w:rFonts w:ascii="Times New Roman" w:hAnsi="Times New Roman" w:cs="Times New Roman"/>
          <w:color w:val="222222"/>
          <w:sz w:val="24"/>
          <w:szCs w:val="24"/>
          <w:shd w:val="clear" w:color="auto" w:fill="FFFFFF"/>
        </w:rPr>
        <w:t xml:space="preserve">Irabor, I.E. and </w:t>
      </w:r>
      <w:proofErr w:type="spellStart"/>
      <w:r w:rsidRPr="00CD027E">
        <w:rPr>
          <w:rFonts w:ascii="Times New Roman" w:hAnsi="Times New Roman" w:cs="Times New Roman"/>
          <w:color w:val="222222"/>
          <w:sz w:val="24"/>
          <w:szCs w:val="24"/>
          <w:shd w:val="clear" w:color="auto" w:fill="FFFFFF"/>
        </w:rPr>
        <w:t>Okolie</w:t>
      </w:r>
      <w:proofErr w:type="spellEnd"/>
      <w:r w:rsidRPr="00CD027E">
        <w:rPr>
          <w:rFonts w:ascii="Times New Roman" w:hAnsi="Times New Roman" w:cs="Times New Roman"/>
          <w:color w:val="222222"/>
          <w:sz w:val="24"/>
          <w:szCs w:val="24"/>
          <w:shd w:val="clear" w:color="auto" w:fill="FFFFFF"/>
        </w:rPr>
        <w:t xml:space="preserve">, U.C., 2019. A review of employees’ job satisfaction and its </w:t>
      </w:r>
      <w:proofErr w:type="spellStart"/>
      <w:r w:rsidRPr="00CD027E">
        <w:rPr>
          <w:rFonts w:ascii="Times New Roman" w:hAnsi="Times New Roman" w:cs="Times New Roman"/>
          <w:color w:val="222222"/>
          <w:sz w:val="24"/>
          <w:szCs w:val="24"/>
          <w:shd w:val="clear" w:color="auto" w:fill="FFFFFF"/>
        </w:rPr>
        <w:t>affect</w:t>
      </w:r>
      <w:proofErr w:type="spellEnd"/>
      <w:r w:rsidRPr="00CD027E">
        <w:rPr>
          <w:rFonts w:ascii="Times New Roman" w:hAnsi="Times New Roman" w:cs="Times New Roman"/>
          <w:color w:val="222222"/>
          <w:sz w:val="24"/>
          <w:szCs w:val="24"/>
          <w:shd w:val="clear" w:color="auto" w:fill="FFFFFF"/>
        </w:rPr>
        <w:t xml:space="preserve"> on their retention. </w:t>
      </w:r>
      <w:r w:rsidRPr="00CD027E">
        <w:rPr>
          <w:rFonts w:ascii="Times New Roman" w:hAnsi="Times New Roman" w:cs="Times New Roman"/>
          <w:i/>
          <w:iCs/>
          <w:color w:val="222222"/>
          <w:sz w:val="24"/>
          <w:szCs w:val="24"/>
          <w:shd w:val="clear" w:color="auto" w:fill="FFFFFF"/>
        </w:rPr>
        <w:t xml:space="preserve">Annals of </w:t>
      </w:r>
      <w:proofErr w:type="spellStart"/>
      <w:r w:rsidRPr="00CD027E">
        <w:rPr>
          <w:rFonts w:ascii="Times New Roman" w:hAnsi="Times New Roman" w:cs="Times New Roman"/>
          <w:i/>
          <w:iCs/>
          <w:color w:val="222222"/>
          <w:sz w:val="24"/>
          <w:szCs w:val="24"/>
          <w:shd w:val="clear" w:color="auto" w:fill="FFFFFF"/>
        </w:rPr>
        <w:t>Spiru</w:t>
      </w:r>
      <w:proofErr w:type="spellEnd"/>
      <w:r w:rsidRPr="00CD027E">
        <w:rPr>
          <w:rFonts w:ascii="Times New Roman" w:hAnsi="Times New Roman" w:cs="Times New Roman"/>
          <w:i/>
          <w:iCs/>
          <w:color w:val="222222"/>
          <w:sz w:val="24"/>
          <w:szCs w:val="24"/>
          <w:shd w:val="clear" w:color="auto" w:fill="FFFFFF"/>
        </w:rPr>
        <w:t xml:space="preserve"> Haret University. Economic Series</w:t>
      </w:r>
      <w:r w:rsidRPr="00CD027E">
        <w:rPr>
          <w:rFonts w:ascii="Times New Roman" w:hAnsi="Times New Roman" w:cs="Times New Roman"/>
          <w:color w:val="222222"/>
          <w:sz w:val="24"/>
          <w:szCs w:val="24"/>
          <w:shd w:val="clear" w:color="auto" w:fill="FFFFFF"/>
        </w:rPr>
        <w:t>, </w:t>
      </w:r>
      <w:r w:rsidRPr="00CD027E">
        <w:rPr>
          <w:rFonts w:ascii="Times New Roman" w:hAnsi="Times New Roman" w:cs="Times New Roman"/>
          <w:i/>
          <w:iCs/>
          <w:color w:val="222222"/>
          <w:sz w:val="24"/>
          <w:szCs w:val="24"/>
          <w:shd w:val="clear" w:color="auto" w:fill="FFFFFF"/>
        </w:rPr>
        <w:t>19</w:t>
      </w:r>
      <w:r w:rsidRPr="00CD027E">
        <w:rPr>
          <w:rFonts w:ascii="Times New Roman" w:hAnsi="Times New Roman" w:cs="Times New Roman"/>
          <w:color w:val="222222"/>
          <w:sz w:val="24"/>
          <w:szCs w:val="24"/>
          <w:shd w:val="clear" w:color="auto" w:fill="FFFFFF"/>
        </w:rPr>
        <w:t>(2), pp.93-114.</w:t>
      </w:r>
    </w:p>
    <w:sectPr w:rsidR="000E074F" w:rsidRPr="00CD027E" w:rsidSect="009A76A1">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2DD42F" w14:textId="77777777" w:rsidR="005C6350" w:rsidRDefault="005C6350" w:rsidP="009A76A1">
      <w:pPr>
        <w:spacing w:after="0" w:line="240" w:lineRule="auto"/>
      </w:pPr>
      <w:r>
        <w:separator/>
      </w:r>
    </w:p>
  </w:endnote>
  <w:endnote w:type="continuationSeparator" w:id="0">
    <w:p w14:paraId="38C46192" w14:textId="77777777" w:rsidR="005C6350" w:rsidRDefault="005C6350" w:rsidP="009A76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1603736"/>
      <w:docPartObj>
        <w:docPartGallery w:val="Page Numbers (Bottom of Page)"/>
        <w:docPartUnique/>
      </w:docPartObj>
    </w:sdtPr>
    <w:sdtContent>
      <w:p w14:paraId="3C722CCD" w14:textId="77777777" w:rsidR="009E33DF" w:rsidRDefault="009E33DF">
        <w:pPr>
          <w:pStyle w:val="Footer"/>
          <w:jc w:val="center"/>
        </w:pPr>
        <w:r>
          <w:rPr>
            <w:noProof/>
          </w:rPr>
          <w:fldChar w:fldCharType="begin"/>
        </w:r>
        <w:r>
          <w:rPr>
            <w:noProof/>
          </w:rPr>
          <w:instrText xml:space="preserve"> PAGE   \* MERGEFORMAT </w:instrText>
        </w:r>
        <w:r>
          <w:rPr>
            <w:noProof/>
          </w:rPr>
          <w:fldChar w:fldCharType="separate"/>
        </w:r>
        <w:r w:rsidR="00CD027E">
          <w:rPr>
            <w:noProof/>
          </w:rPr>
          <w:t>12</w:t>
        </w:r>
        <w:r>
          <w:rPr>
            <w:noProof/>
          </w:rPr>
          <w:fldChar w:fldCharType="end"/>
        </w:r>
      </w:p>
    </w:sdtContent>
  </w:sdt>
  <w:p w14:paraId="032D89AC" w14:textId="77777777" w:rsidR="009E33DF" w:rsidRDefault="009E33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0527A8" w14:textId="77777777" w:rsidR="005C6350" w:rsidRDefault="005C6350" w:rsidP="009A76A1">
      <w:pPr>
        <w:spacing w:after="0" w:line="240" w:lineRule="auto"/>
      </w:pPr>
      <w:r>
        <w:separator/>
      </w:r>
    </w:p>
  </w:footnote>
  <w:footnote w:type="continuationSeparator" w:id="0">
    <w:p w14:paraId="6D3D6F3E" w14:textId="77777777" w:rsidR="005C6350" w:rsidRDefault="005C6350" w:rsidP="009A76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201099"/>
    <w:multiLevelType w:val="hybridMultilevel"/>
    <w:tmpl w:val="4E2A09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F5B136D"/>
    <w:multiLevelType w:val="hybridMultilevel"/>
    <w:tmpl w:val="B776B4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921038C"/>
    <w:multiLevelType w:val="hybridMultilevel"/>
    <w:tmpl w:val="DBB0A1F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C160A92"/>
    <w:multiLevelType w:val="hybridMultilevel"/>
    <w:tmpl w:val="1646FA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7FA7D99"/>
    <w:multiLevelType w:val="hybridMultilevel"/>
    <w:tmpl w:val="99FE15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A9009A3"/>
    <w:multiLevelType w:val="hybridMultilevel"/>
    <w:tmpl w:val="C45807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EAF2434"/>
    <w:multiLevelType w:val="hybridMultilevel"/>
    <w:tmpl w:val="A7A293F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87815038">
    <w:abstractNumId w:val="3"/>
  </w:num>
  <w:num w:numId="2" w16cid:durableId="400907427">
    <w:abstractNumId w:val="2"/>
  </w:num>
  <w:num w:numId="3" w16cid:durableId="1131048669">
    <w:abstractNumId w:val="5"/>
  </w:num>
  <w:num w:numId="4" w16cid:durableId="111560485">
    <w:abstractNumId w:val="0"/>
  </w:num>
  <w:num w:numId="5" w16cid:durableId="547255387">
    <w:abstractNumId w:val="4"/>
  </w:num>
  <w:num w:numId="6" w16cid:durableId="1204057597">
    <w:abstractNumId w:val="1"/>
  </w:num>
  <w:num w:numId="7" w16cid:durableId="144153190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DUzNDU3Njc0NDE1MLFU0lEKTi0uzszPAykwqQUAUAkUFiwAAAA="/>
  </w:docVars>
  <w:rsids>
    <w:rsidRoot w:val="003A7011"/>
    <w:rsid w:val="00007C0B"/>
    <w:rsid w:val="00023A52"/>
    <w:rsid w:val="00026C3F"/>
    <w:rsid w:val="00072986"/>
    <w:rsid w:val="0009714F"/>
    <w:rsid w:val="000A070D"/>
    <w:rsid w:val="000C1B61"/>
    <w:rsid w:val="000E074F"/>
    <w:rsid w:val="000E6BC3"/>
    <w:rsid w:val="00106621"/>
    <w:rsid w:val="00135661"/>
    <w:rsid w:val="0019211C"/>
    <w:rsid w:val="0019443E"/>
    <w:rsid w:val="001A241B"/>
    <w:rsid w:val="001C443B"/>
    <w:rsid w:val="001D2711"/>
    <w:rsid w:val="001E2398"/>
    <w:rsid w:val="001F7293"/>
    <w:rsid w:val="0025280B"/>
    <w:rsid w:val="00281188"/>
    <w:rsid w:val="00281A02"/>
    <w:rsid w:val="0029110E"/>
    <w:rsid w:val="002A30B9"/>
    <w:rsid w:val="002A5250"/>
    <w:rsid w:val="00323824"/>
    <w:rsid w:val="00362E7F"/>
    <w:rsid w:val="00367037"/>
    <w:rsid w:val="003A7011"/>
    <w:rsid w:val="003C0084"/>
    <w:rsid w:val="003C0A81"/>
    <w:rsid w:val="003C4BDA"/>
    <w:rsid w:val="00443E5F"/>
    <w:rsid w:val="004A1AA4"/>
    <w:rsid w:val="004B3198"/>
    <w:rsid w:val="004B4567"/>
    <w:rsid w:val="004C13D8"/>
    <w:rsid w:val="004D4F73"/>
    <w:rsid w:val="004F487E"/>
    <w:rsid w:val="005021F1"/>
    <w:rsid w:val="00520834"/>
    <w:rsid w:val="00567BB0"/>
    <w:rsid w:val="00585693"/>
    <w:rsid w:val="005C0FCA"/>
    <w:rsid w:val="005C6350"/>
    <w:rsid w:val="005D395A"/>
    <w:rsid w:val="005D64F7"/>
    <w:rsid w:val="005E2387"/>
    <w:rsid w:val="00603D1B"/>
    <w:rsid w:val="0066748F"/>
    <w:rsid w:val="00675B51"/>
    <w:rsid w:val="00687CBE"/>
    <w:rsid w:val="00691CAD"/>
    <w:rsid w:val="00695080"/>
    <w:rsid w:val="006B50C2"/>
    <w:rsid w:val="006B692D"/>
    <w:rsid w:val="006D284D"/>
    <w:rsid w:val="006D7F50"/>
    <w:rsid w:val="00714570"/>
    <w:rsid w:val="00737072"/>
    <w:rsid w:val="00744FD1"/>
    <w:rsid w:val="007550FF"/>
    <w:rsid w:val="00756D31"/>
    <w:rsid w:val="00770893"/>
    <w:rsid w:val="007947D8"/>
    <w:rsid w:val="007B3B47"/>
    <w:rsid w:val="007C01C3"/>
    <w:rsid w:val="007E07E0"/>
    <w:rsid w:val="007F5292"/>
    <w:rsid w:val="00805E83"/>
    <w:rsid w:val="00812206"/>
    <w:rsid w:val="0083506C"/>
    <w:rsid w:val="008630D4"/>
    <w:rsid w:val="00864A62"/>
    <w:rsid w:val="00867568"/>
    <w:rsid w:val="008748A7"/>
    <w:rsid w:val="00875A15"/>
    <w:rsid w:val="00877388"/>
    <w:rsid w:val="008D4C12"/>
    <w:rsid w:val="008E64D8"/>
    <w:rsid w:val="008F5200"/>
    <w:rsid w:val="008F6B85"/>
    <w:rsid w:val="00901ECE"/>
    <w:rsid w:val="00917834"/>
    <w:rsid w:val="00921777"/>
    <w:rsid w:val="009352E5"/>
    <w:rsid w:val="009376B3"/>
    <w:rsid w:val="00961E10"/>
    <w:rsid w:val="00977590"/>
    <w:rsid w:val="009A6C8D"/>
    <w:rsid w:val="009A76A1"/>
    <w:rsid w:val="009B52D7"/>
    <w:rsid w:val="009D3B3B"/>
    <w:rsid w:val="009E33DF"/>
    <w:rsid w:val="009F57C1"/>
    <w:rsid w:val="00A1436D"/>
    <w:rsid w:val="00A175E9"/>
    <w:rsid w:val="00A22F52"/>
    <w:rsid w:val="00A2562F"/>
    <w:rsid w:val="00A42BFB"/>
    <w:rsid w:val="00A51E37"/>
    <w:rsid w:val="00AC2EFD"/>
    <w:rsid w:val="00AE3F0E"/>
    <w:rsid w:val="00B31186"/>
    <w:rsid w:val="00B40D8F"/>
    <w:rsid w:val="00B4443C"/>
    <w:rsid w:val="00B631BE"/>
    <w:rsid w:val="00BA561E"/>
    <w:rsid w:val="00BA5FA0"/>
    <w:rsid w:val="00C23B81"/>
    <w:rsid w:val="00C47223"/>
    <w:rsid w:val="00C47D98"/>
    <w:rsid w:val="00C57F58"/>
    <w:rsid w:val="00C64548"/>
    <w:rsid w:val="00C928C2"/>
    <w:rsid w:val="00CD027E"/>
    <w:rsid w:val="00D045AF"/>
    <w:rsid w:val="00D17D6E"/>
    <w:rsid w:val="00D84528"/>
    <w:rsid w:val="00D85BF4"/>
    <w:rsid w:val="00DC05B0"/>
    <w:rsid w:val="00DD046E"/>
    <w:rsid w:val="00DD795B"/>
    <w:rsid w:val="00DE22A9"/>
    <w:rsid w:val="00DE3FE5"/>
    <w:rsid w:val="00E032F9"/>
    <w:rsid w:val="00E23A86"/>
    <w:rsid w:val="00E30E7A"/>
    <w:rsid w:val="00E31D07"/>
    <w:rsid w:val="00E340C1"/>
    <w:rsid w:val="00E440A0"/>
    <w:rsid w:val="00E77604"/>
    <w:rsid w:val="00E8314A"/>
    <w:rsid w:val="00E96625"/>
    <w:rsid w:val="00EA1459"/>
    <w:rsid w:val="00EB7B86"/>
    <w:rsid w:val="00ED1446"/>
    <w:rsid w:val="00EE166F"/>
    <w:rsid w:val="00EE2ED6"/>
    <w:rsid w:val="00F02C7A"/>
    <w:rsid w:val="00F0728A"/>
    <w:rsid w:val="00F07E8D"/>
    <w:rsid w:val="00F1639F"/>
    <w:rsid w:val="00F35234"/>
    <w:rsid w:val="00F41FEF"/>
    <w:rsid w:val="00F53A50"/>
    <w:rsid w:val="00F95D07"/>
    <w:rsid w:val="00F95EE2"/>
    <w:rsid w:val="00FC4751"/>
    <w:rsid w:val="00FD7E93"/>
    <w:rsid w:val="00FF1D3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45A17E"/>
  <w15:docId w15:val="{6D201402-43D6-4B04-863C-2373D3593C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32F9"/>
  </w:style>
  <w:style w:type="paragraph" w:styleId="Heading1">
    <w:name w:val="heading 1"/>
    <w:basedOn w:val="Normal"/>
    <w:next w:val="Normal"/>
    <w:link w:val="Heading1Char"/>
    <w:uiPriority w:val="9"/>
    <w:qFormat/>
    <w:rsid w:val="006B692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A76A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4751"/>
    <w:pPr>
      <w:ind w:left="720"/>
      <w:contextualSpacing/>
    </w:pPr>
  </w:style>
  <w:style w:type="character" w:customStyle="1" w:styleId="Heading1Char">
    <w:name w:val="Heading 1 Char"/>
    <w:basedOn w:val="DefaultParagraphFont"/>
    <w:link w:val="Heading1"/>
    <w:uiPriority w:val="9"/>
    <w:rsid w:val="006B692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A76A1"/>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9A76A1"/>
    <w:pPr>
      <w:outlineLvl w:val="9"/>
    </w:pPr>
  </w:style>
  <w:style w:type="paragraph" w:styleId="TOC1">
    <w:name w:val="toc 1"/>
    <w:basedOn w:val="Normal"/>
    <w:next w:val="Normal"/>
    <w:autoRedefine/>
    <w:uiPriority w:val="39"/>
    <w:unhideWhenUsed/>
    <w:rsid w:val="009A76A1"/>
    <w:pPr>
      <w:spacing w:after="100"/>
    </w:pPr>
  </w:style>
  <w:style w:type="paragraph" w:styleId="TOC2">
    <w:name w:val="toc 2"/>
    <w:basedOn w:val="Normal"/>
    <w:next w:val="Normal"/>
    <w:autoRedefine/>
    <w:uiPriority w:val="39"/>
    <w:unhideWhenUsed/>
    <w:rsid w:val="009A76A1"/>
    <w:pPr>
      <w:spacing w:after="100"/>
      <w:ind w:left="220"/>
    </w:pPr>
  </w:style>
  <w:style w:type="character" w:styleId="Hyperlink">
    <w:name w:val="Hyperlink"/>
    <w:basedOn w:val="DefaultParagraphFont"/>
    <w:uiPriority w:val="99"/>
    <w:unhideWhenUsed/>
    <w:rsid w:val="009A76A1"/>
    <w:rPr>
      <w:color w:val="0000FF" w:themeColor="hyperlink"/>
      <w:u w:val="single"/>
    </w:rPr>
  </w:style>
  <w:style w:type="paragraph" w:styleId="BalloonText">
    <w:name w:val="Balloon Text"/>
    <w:basedOn w:val="Normal"/>
    <w:link w:val="BalloonTextChar"/>
    <w:uiPriority w:val="99"/>
    <w:semiHidden/>
    <w:unhideWhenUsed/>
    <w:rsid w:val="009A76A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76A1"/>
    <w:rPr>
      <w:rFonts w:ascii="Tahoma" w:hAnsi="Tahoma" w:cs="Tahoma"/>
      <w:sz w:val="16"/>
      <w:szCs w:val="16"/>
    </w:rPr>
  </w:style>
  <w:style w:type="paragraph" w:styleId="Header">
    <w:name w:val="header"/>
    <w:basedOn w:val="Normal"/>
    <w:link w:val="HeaderChar"/>
    <w:uiPriority w:val="99"/>
    <w:semiHidden/>
    <w:unhideWhenUsed/>
    <w:rsid w:val="009A76A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A76A1"/>
  </w:style>
  <w:style w:type="paragraph" w:styleId="Footer">
    <w:name w:val="footer"/>
    <w:basedOn w:val="Normal"/>
    <w:link w:val="FooterChar"/>
    <w:uiPriority w:val="99"/>
    <w:unhideWhenUsed/>
    <w:rsid w:val="009A76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76A1"/>
  </w:style>
  <w:style w:type="character" w:styleId="CommentReference">
    <w:name w:val="annotation reference"/>
    <w:basedOn w:val="DefaultParagraphFont"/>
    <w:uiPriority w:val="99"/>
    <w:semiHidden/>
    <w:unhideWhenUsed/>
    <w:rsid w:val="00443E5F"/>
    <w:rPr>
      <w:sz w:val="16"/>
      <w:szCs w:val="16"/>
    </w:rPr>
  </w:style>
  <w:style w:type="paragraph" w:styleId="CommentText">
    <w:name w:val="annotation text"/>
    <w:basedOn w:val="Normal"/>
    <w:link w:val="CommentTextChar"/>
    <w:uiPriority w:val="99"/>
    <w:semiHidden/>
    <w:unhideWhenUsed/>
    <w:rsid w:val="00443E5F"/>
    <w:pPr>
      <w:spacing w:line="240" w:lineRule="auto"/>
    </w:pPr>
    <w:rPr>
      <w:sz w:val="20"/>
      <w:szCs w:val="20"/>
    </w:rPr>
  </w:style>
  <w:style w:type="character" w:customStyle="1" w:styleId="CommentTextChar">
    <w:name w:val="Comment Text Char"/>
    <w:basedOn w:val="DefaultParagraphFont"/>
    <w:link w:val="CommentText"/>
    <w:uiPriority w:val="99"/>
    <w:semiHidden/>
    <w:rsid w:val="00443E5F"/>
    <w:rPr>
      <w:sz w:val="20"/>
      <w:szCs w:val="20"/>
    </w:rPr>
  </w:style>
  <w:style w:type="paragraph" w:styleId="CommentSubject">
    <w:name w:val="annotation subject"/>
    <w:basedOn w:val="CommentText"/>
    <w:next w:val="CommentText"/>
    <w:link w:val="CommentSubjectChar"/>
    <w:uiPriority w:val="99"/>
    <w:semiHidden/>
    <w:unhideWhenUsed/>
    <w:rsid w:val="00443E5F"/>
    <w:rPr>
      <w:b/>
      <w:bCs/>
    </w:rPr>
  </w:style>
  <w:style w:type="character" w:customStyle="1" w:styleId="CommentSubjectChar">
    <w:name w:val="Comment Subject Char"/>
    <w:basedOn w:val="CommentTextChar"/>
    <w:link w:val="CommentSubject"/>
    <w:uiPriority w:val="99"/>
    <w:semiHidden/>
    <w:rsid w:val="00443E5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BA5BD2E-43AC-3343-859D-090C52EF62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441</TotalTime>
  <Pages>17</Pages>
  <Words>3846</Words>
  <Characters>21926</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Windows User</dc:creator>
  <cp:lastModifiedBy>Sai Kiran Reddy</cp:lastModifiedBy>
  <cp:revision>39</cp:revision>
  <dcterms:created xsi:type="dcterms:W3CDTF">2022-08-25T06:06:00Z</dcterms:created>
  <dcterms:modified xsi:type="dcterms:W3CDTF">2022-09-09T22:37:00Z</dcterms:modified>
</cp:coreProperties>
</file>