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0B0A7E4" w:rsidR="00587CE6" w:rsidRPr="00587CE6" w:rsidRDefault="00F80FDE" w:rsidP="00331A9E">
            <w:pPr>
              <w:spacing w:after="0" w:line="240" w:lineRule="auto"/>
              <w:rPr>
                <w:rFonts w:ascii="Arial" w:eastAsia="Times New Roman" w:hAnsi="Arial" w:cs="Arial"/>
                <w:sz w:val="20"/>
                <w:szCs w:val="20"/>
              </w:rPr>
            </w:pPr>
            <w:r>
              <w:rPr>
                <w:rFonts w:ascii="Arial" w:eastAsia="Times New Roman" w:hAnsi="Arial" w:cs="Arial"/>
                <w:sz w:val="20"/>
                <w:szCs w:val="20"/>
              </w:rPr>
              <w:t>Suzanne Owen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368EB61" w:rsidR="00587CE6" w:rsidRPr="00587CE6" w:rsidRDefault="00F80FDE" w:rsidP="00587CE6">
            <w:pPr>
              <w:spacing w:after="0" w:line="240" w:lineRule="auto"/>
              <w:rPr>
                <w:rFonts w:ascii="Arial" w:eastAsia="Times New Roman" w:hAnsi="Arial" w:cs="Arial"/>
                <w:sz w:val="20"/>
                <w:szCs w:val="20"/>
              </w:rPr>
            </w:pPr>
            <w:r>
              <w:rPr>
                <w:rFonts w:ascii="Arial" w:eastAsia="Times New Roman" w:hAnsi="Arial" w:cs="Arial"/>
                <w:sz w:val="20"/>
                <w:szCs w:val="20"/>
              </w:rPr>
              <w:t>Islam Today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D4A9EAC" w:rsidR="00587CE6" w:rsidRPr="00587CE6" w:rsidRDefault="00F80FDE" w:rsidP="00587CE6">
            <w:pPr>
              <w:spacing w:after="0" w:line="240" w:lineRule="auto"/>
              <w:rPr>
                <w:rFonts w:ascii="Arial" w:eastAsia="Times New Roman" w:hAnsi="Arial" w:cs="Arial"/>
                <w:sz w:val="20"/>
                <w:szCs w:val="20"/>
              </w:rPr>
            </w:pPr>
            <w:r>
              <w:rPr>
                <w:rFonts w:ascii="Arial" w:eastAsia="Times New Roman" w:hAnsi="Arial" w:cs="Arial"/>
                <w:sz w:val="20"/>
                <w:szCs w:val="20"/>
              </w:rPr>
              <w:t>HPRS7006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B61D54" w:rsidR="00587CE6" w:rsidRPr="00587CE6" w:rsidRDefault="00F80FD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32F036E" w:rsidR="00587CE6" w:rsidRPr="00587CE6" w:rsidRDefault="00F80FDE"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996178" w:rsidR="00587CE6" w:rsidRPr="00587CE6" w:rsidRDefault="00F80FD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57BAD45" w:rsidR="00587CE6" w:rsidRPr="00587CE6" w:rsidRDefault="00F80FD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x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BA27643" w:rsidR="00587CE6" w:rsidRPr="00587CE6" w:rsidRDefault="00F80FD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D040114" w:rsidR="00587CE6" w:rsidRPr="00587CE6" w:rsidRDefault="00F80FD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F80FDE">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105E77C">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7105E77C">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7105E77C">
        <w:tc>
          <w:tcPr>
            <w:tcW w:w="1696" w:type="dxa"/>
          </w:tcPr>
          <w:p w14:paraId="03246BAF" w14:textId="7222B672" w:rsidR="00792D49" w:rsidRPr="00587CE6" w:rsidRDefault="00F80FDE" w:rsidP="00417F4F">
            <w:pPr>
              <w:spacing w:after="0" w:line="240" w:lineRule="auto"/>
              <w:rPr>
                <w:rFonts w:ascii="Arial" w:hAnsi="Arial" w:cs="Arial"/>
                <w:b/>
                <w:bCs/>
              </w:rPr>
            </w:pPr>
            <w:r>
              <w:rPr>
                <w:rFonts w:ascii="Arial" w:hAnsi="Arial" w:cs="Arial"/>
                <w:b/>
                <w:bCs/>
              </w:rPr>
              <w:t>2116272</w:t>
            </w:r>
          </w:p>
        </w:tc>
        <w:tc>
          <w:tcPr>
            <w:tcW w:w="1087" w:type="dxa"/>
          </w:tcPr>
          <w:p w14:paraId="2743B9FE" w14:textId="72A41398" w:rsidR="00792D49" w:rsidRPr="00587CE6" w:rsidRDefault="00F80FDE" w:rsidP="00417F4F">
            <w:pPr>
              <w:spacing w:after="0" w:line="240" w:lineRule="auto"/>
              <w:rPr>
                <w:rFonts w:ascii="Arial" w:hAnsi="Arial" w:cs="Arial"/>
                <w:b/>
                <w:bCs/>
              </w:rPr>
            </w:pPr>
            <w:r>
              <w:rPr>
                <w:rFonts w:ascii="Arial" w:hAnsi="Arial" w:cs="Arial"/>
                <w:b/>
                <w:bCs/>
              </w:rPr>
              <w:t>71</w:t>
            </w:r>
          </w:p>
        </w:tc>
        <w:tc>
          <w:tcPr>
            <w:tcW w:w="1087" w:type="dxa"/>
          </w:tcPr>
          <w:p w14:paraId="6C431F90" w14:textId="7BC3043C" w:rsidR="00792D49" w:rsidRPr="00587CE6" w:rsidRDefault="1FD4B4AA" w:rsidP="00417F4F">
            <w:pPr>
              <w:spacing w:after="0" w:line="240" w:lineRule="auto"/>
              <w:rPr>
                <w:rFonts w:ascii="Arial" w:hAnsi="Arial" w:cs="Arial"/>
                <w:b/>
                <w:bCs/>
              </w:rPr>
            </w:pPr>
            <w:r w:rsidRPr="7105E77C">
              <w:rPr>
                <w:rFonts w:ascii="Arial" w:hAnsi="Arial" w:cs="Arial"/>
                <w:b/>
                <w:bCs/>
              </w:rPr>
              <w:t>71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105E77C">
        <w:tc>
          <w:tcPr>
            <w:tcW w:w="1696" w:type="dxa"/>
          </w:tcPr>
          <w:p w14:paraId="0DA336C7" w14:textId="0DA7D7D8" w:rsidR="00792D49" w:rsidRPr="00587CE6" w:rsidRDefault="001A405F" w:rsidP="00417F4F">
            <w:pPr>
              <w:spacing w:after="0" w:line="240" w:lineRule="auto"/>
              <w:rPr>
                <w:rFonts w:ascii="Arial" w:hAnsi="Arial" w:cs="Arial"/>
                <w:b/>
                <w:bCs/>
              </w:rPr>
            </w:pPr>
            <w:r>
              <w:rPr>
                <w:rFonts w:ascii="Arial" w:hAnsi="Arial" w:cs="Arial"/>
                <w:b/>
                <w:bCs/>
              </w:rPr>
              <w:t>2019474</w:t>
            </w:r>
          </w:p>
        </w:tc>
        <w:tc>
          <w:tcPr>
            <w:tcW w:w="1087" w:type="dxa"/>
          </w:tcPr>
          <w:p w14:paraId="497936A6" w14:textId="63593ECA" w:rsidR="00792D49" w:rsidRPr="00587CE6" w:rsidRDefault="001A405F" w:rsidP="00417F4F">
            <w:pPr>
              <w:spacing w:after="0" w:line="240" w:lineRule="auto"/>
              <w:rPr>
                <w:rFonts w:ascii="Arial" w:hAnsi="Arial" w:cs="Arial"/>
                <w:b/>
                <w:bCs/>
              </w:rPr>
            </w:pPr>
            <w:r>
              <w:rPr>
                <w:rFonts w:ascii="Arial" w:hAnsi="Arial" w:cs="Arial"/>
                <w:b/>
                <w:bCs/>
              </w:rPr>
              <w:t>70</w:t>
            </w:r>
          </w:p>
        </w:tc>
        <w:tc>
          <w:tcPr>
            <w:tcW w:w="1087" w:type="dxa"/>
          </w:tcPr>
          <w:p w14:paraId="4A326DA6" w14:textId="40EBF20E" w:rsidR="00792D49" w:rsidRPr="00587CE6" w:rsidRDefault="1EB955AB" w:rsidP="00417F4F">
            <w:pPr>
              <w:spacing w:after="0" w:line="240" w:lineRule="auto"/>
              <w:rPr>
                <w:rFonts w:ascii="Arial" w:hAnsi="Arial" w:cs="Arial"/>
                <w:b/>
                <w:bCs/>
              </w:rPr>
            </w:pPr>
            <w:r w:rsidRPr="7105E77C">
              <w:rPr>
                <w:rFonts w:ascii="Arial" w:hAnsi="Arial" w:cs="Arial"/>
                <w:b/>
                <w:bCs/>
              </w:rPr>
              <w:t>70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105E77C">
        <w:tc>
          <w:tcPr>
            <w:tcW w:w="1696" w:type="dxa"/>
          </w:tcPr>
          <w:p w14:paraId="7F7DBD67" w14:textId="61A6BCBB" w:rsidR="00792D49" w:rsidRPr="00587CE6" w:rsidRDefault="001A405F" w:rsidP="00417F4F">
            <w:pPr>
              <w:spacing w:after="0" w:line="240" w:lineRule="auto"/>
              <w:rPr>
                <w:rFonts w:ascii="Arial" w:hAnsi="Arial" w:cs="Arial"/>
                <w:b/>
                <w:bCs/>
              </w:rPr>
            </w:pPr>
            <w:r>
              <w:rPr>
                <w:rFonts w:ascii="Arial" w:hAnsi="Arial" w:cs="Arial"/>
                <w:b/>
                <w:bCs/>
              </w:rPr>
              <w:t>2116194</w:t>
            </w:r>
          </w:p>
        </w:tc>
        <w:tc>
          <w:tcPr>
            <w:tcW w:w="1087" w:type="dxa"/>
          </w:tcPr>
          <w:p w14:paraId="15D82044" w14:textId="421A1BFB" w:rsidR="00792D49" w:rsidRPr="00587CE6" w:rsidRDefault="001A405F" w:rsidP="00417F4F">
            <w:pPr>
              <w:spacing w:after="0" w:line="240" w:lineRule="auto"/>
              <w:rPr>
                <w:rFonts w:ascii="Arial" w:hAnsi="Arial" w:cs="Arial"/>
                <w:b/>
                <w:bCs/>
              </w:rPr>
            </w:pPr>
            <w:r>
              <w:rPr>
                <w:rFonts w:ascii="Arial" w:hAnsi="Arial" w:cs="Arial"/>
                <w:b/>
                <w:bCs/>
              </w:rPr>
              <w:t>68</w:t>
            </w:r>
          </w:p>
        </w:tc>
        <w:tc>
          <w:tcPr>
            <w:tcW w:w="1087" w:type="dxa"/>
          </w:tcPr>
          <w:p w14:paraId="1F5A9052" w14:textId="06B10F92" w:rsidR="00792D49" w:rsidRPr="00587CE6" w:rsidRDefault="1975041C" w:rsidP="00417F4F">
            <w:pPr>
              <w:spacing w:after="0" w:line="240" w:lineRule="auto"/>
              <w:rPr>
                <w:rFonts w:ascii="Arial" w:hAnsi="Arial" w:cs="Arial"/>
                <w:b/>
                <w:bCs/>
              </w:rPr>
            </w:pPr>
            <w:r w:rsidRPr="7105E77C">
              <w:rPr>
                <w:rFonts w:ascii="Arial" w:hAnsi="Arial" w:cs="Arial"/>
                <w:b/>
                <w:bCs/>
              </w:rPr>
              <w:t>68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105E77C">
        <w:tc>
          <w:tcPr>
            <w:tcW w:w="1696" w:type="dxa"/>
          </w:tcPr>
          <w:p w14:paraId="217ADC54" w14:textId="28D249B9" w:rsidR="00792D49" w:rsidRPr="00587CE6" w:rsidRDefault="001A405F" w:rsidP="00417F4F">
            <w:pPr>
              <w:spacing w:after="0" w:line="240" w:lineRule="auto"/>
              <w:rPr>
                <w:rFonts w:ascii="Arial" w:hAnsi="Arial" w:cs="Arial"/>
                <w:b/>
                <w:bCs/>
              </w:rPr>
            </w:pPr>
            <w:r>
              <w:rPr>
                <w:rFonts w:ascii="Arial" w:hAnsi="Arial" w:cs="Arial"/>
                <w:b/>
                <w:bCs/>
              </w:rPr>
              <w:t>2108324</w:t>
            </w:r>
          </w:p>
        </w:tc>
        <w:tc>
          <w:tcPr>
            <w:tcW w:w="1087" w:type="dxa"/>
          </w:tcPr>
          <w:p w14:paraId="016339F7" w14:textId="442E13F6" w:rsidR="00792D49" w:rsidRPr="00587CE6" w:rsidRDefault="001A405F" w:rsidP="00417F4F">
            <w:pPr>
              <w:spacing w:after="0" w:line="240" w:lineRule="auto"/>
              <w:rPr>
                <w:rFonts w:ascii="Arial" w:hAnsi="Arial" w:cs="Arial"/>
                <w:b/>
                <w:bCs/>
              </w:rPr>
            </w:pPr>
            <w:r>
              <w:rPr>
                <w:rFonts w:ascii="Arial" w:hAnsi="Arial" w:cs="Arial"/>
                <w:b/>
                <w:bCs/>
              </w:rPr>
              <w:t>72</w:t>
            </w:r>
          </w:p>
        </w:tc>
        <w:tc>
          <w:tcPr>
            <w:tcW w:w="1087" w:type="dxa"/>
          </w:tcPr>
          <w:p w14:paraId="56B37C17" w14:textId="1D569193" w:rsidR="00792D49" w:rsidRPr="00587CE6" w:rsidRDefault="16F9BD8D" w:rsidP="00417F4F">
            <w:pPr>
              <w:spacing w:after="0" w:line="240" w:lineRule="auto"/>
              <w:rPr>
                <w:rFonts w:ascii="Arial" w:hAnsi="Arial" w:cs="Arial"/>
                <w:b/>
                <w:bCs/>
              </w:rPr>
            </w:pPr>
            <w:r w:rsidRPr="7105E77C">
              <w:rPr>
                <w:rFonts w:ascii="Arial" w:hAnsi="Arial" w:cs="Arial"/>
                <w:b/>
                <w:bCs/>
              </w:rPr>
              <w:t>72</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105E77C">
        <w:tc>
          <w:tcPr>
            <w:tcW w:w="1696" w:type="dxa"/>
          </w:tcPr>
          <w:p w14:paraId="53424521" w14:textId="2B636803" w:rsidR="00792D49" w:rsidRPr="00587CE6" w:rsidRDefault="001A405F" w:rsidP="00417F4F">
            <w:pPr>
              <w:spacing w:after="0" w:line="240" w:lineRule="auto"/>
              <w:rPr>
                <w:rFonts w:ascii="Arial" w:hAnsi="Arial" w:cs="Arial"/>
                <w:b/>
                <w:bCs/>
              </w:rPr>
            </w:pPr>
            <w:r>
              <w:rPr>
                <w:rFonts w:ascii="Arial" w:hAnsi="Arial" w:cs="Arial"/>
                <w:b/>
                <w:bCs/>
              </w:rPr>
              <w:t>2105059</w:t>
            </w:r>
          </w:p>
        </w:tc>
        <w:tc>
          <w:tcPr>
            <w:tcW w:w="1087" w:type="dxa"/>
          </w:tcPr>
          <w:p w14:paraId="3062EB84" w14:textId="3D31DCFF" w:rsidR="00792D49" w:rsidRPr="00587CE6" w:rsidRDefault="001A405F" w:rsidP="00417F4F">
            <w:pPr>
              <w:spacing w:after="0" w:line="240" w:lineRule="auto"/>
              <w:rPr>
                <w:rFonts w:ascii="Arial" w:hAnsi="Arial" w:cs="Arial"/>
                <w:b/>
                <w:bCs/>
              </w:rPr>
            </w:pPr>
            <w:r>
              <w:rPr>
                <w:rFonts w:ascii="Arial" w:hAnsi="Arial" w:cs="Arial"/>
                <w:b/>
                <w:bCs/>
              </w:rPr>
              <w:t>70.2</w:t>
            </w:r>
          </w:p>
        </w:tc>
        <w:tc>
          <w:tcPr>
            <w:tcW w:w="1087" w:type="dxa"/>
          </w:tcPr>
          <w:p w14:paraId="5DF1E957" w14:textId="35931432" w:rsidR="00792D49" w:rsidRPr="00587CE6" w:rsidRDefault="082E007E" w:rsidP="00417F4F">
            <w:pPr>
              <w:spacing w:after="0" w:line="240" w:lineRule="auto"/>
              <w:rPr>
                <w:rFonts w:ascii="Arial" w:hAnsi="Arial" w:cs="Arial"/>
                <w:b/>
                <w:bCs/>
              </w:rPr>
            </w:pPr>
            <w:r w:rsidRPr="7105E77C">
              <w:rPr>
                <w:rFonts w:ascii="Arial" w:hAnsi="Arial" w:cs="Arial"/>
                <w:b/>
                <w:bCs/>
              </w:rPr>
              <w:t>70.2</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2C1FEBA" w:rsidR="00792D49" w:rsidRPr="00587CE6" w:rsidRDefault="25BD39DD" w:rsidP="00417F4F">
            <w:pPr>
              <w:spacing w:after="0" w:line="240" w:lineRule="auto"/>
              <w:rPr>
                <w:rFonts w:ascii="Arial" w:hAnsi="Arial" w:cs="Arial"/>
                <w:b/>
                <w:bCs/>
              </w:rPr>
            </w:pPr>
            <w:r w:rsidRPr="7105E77C">
              <w:rPr>
                <w:rFonts w:ascii="Arial" w:hAnsi="Arial" w:cs="Arial"/>
                <w:b/>
                <w:bCs/>
              </w:rPr>
              <w:t>Good stretch of student with consistently high marks</w:t>
            </w:r>
          </w:p>
        </w:tc>
      </w:tr>
      <w:tr w:rsidR="00792D49" w:rsidRPr="00587CE6" w14:paraId="18C65250" w14:textId="77777777" w:rsidTr="7105E77C">
        <w:tc>
          <w:tcPr>
            <w:tcW w:w="1696" w:type="dxa"/>
          </w:tcPr>
          <w:p w14:paraId="1EF0D718" w14:textId="16360F4A" w:rsidR="00792D49" w:rsidRPr="00587CE6" w:rsidRDefault="001A405F" w:rsidP="00417F4F">
            <w:pPr>
              <w:spacing w:after="0" w:line="240" w:lineRule="auto"/>
              <w:rPr>
                <w:rFonts w:ascii="Arial" w:hAnsi="Arial" w:cs="Arial"/>
                <w:b/>
                <w:bCs/>
              </w:rPr>
            </w:pPr>
            <w:r>
              <w:rPr>
                <w:rFonts w:ascii="Arial" w:hAnsi="Arial" w:cs="Arial"/>
                <w:b/>
                <w:bCs/>
              </w:rPr>
              <w:t>2016047</w:t>
            </w:r>
          </w:p>
        </w:tc>
        <w:tc>
          <w:tcPr>
            <w:tcW w:w="1087" w:type="dxa"/>
          </w:tcPr>
          <w:p w14:paraId="1878859E" w14:textId="3078FCAC" w:rsidR="00792D49" w:rsidRPr="00587CE6" w:rsidRDefault="001A405F" w:rsidP="00417F4F">
            <w:pPr>
              <w:spacing w:after="0" w:line="240" w:lineRule="auto"/>
              <w:rPr>
                <w:rFonts w:ascii="Arial" w:hAnsi="Arial" w:cs="Arial"/>
                <w:b/>
                <w:bCs/>
              </w:rPr>
            </w:pPr>
            <w:r>
              <w:rPr>
                <w:rFonts w:ascii="Arial" w:hAnsi="Arial" w:cs="Arial"/>
                <w:b/>
                <w:bCs/>
              </w:rPr>
              <w:t>60.2</w:t>
            </w:r>
          </w:p>
        </w:tc>
        <w:tc>
          <w:tcPr>
            <w:tcW w:w="1087" w:type="dxa"/>
          </w:tcPr>
          <w:p w14:paraId="62AAC654" w14:textId="42685B46" w:rsidR="00792D49" w:rsidRPr="00587CE6" w:rsidRDefault="5AA3FFA4" w:rsidP="00417F4F">
            <w:pPr>
              <w:spacing w:after="0" w:line="240" w:lineRule="auto"/>
              <w:rPr>
                <w:rFonts w:ascii="Arial" w:hAnsi="Arial" w:cs="Arial"/>
                <w:b/>
                <w:bCs/>
              </w:rPr>
            </w:pPr>
            <w:r w:rsidRPr="7105E77C">
              <w:rPr>
                <w:rFonts w:ascii="Arial" w:hAnsi="Arial" w:cs="Arial"/>
                <w:b/>
                <w:bCs/>
              </w:rPr>
              <w:t>60.2</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355F59C" w:rsidR="00792D49" w:rsidRPr="00587CE6" w:rsidRDefault="0E2C7877" w:rsidP="00417F4F">
            <w:pPr>
              <w:spacing w:after="0" w:line="240" w:lineRule="auto"/>
              <w:rPr>
                <w:rFonts w:ascii="Arial" w:hAnsi="Arial" w:cs="Arial"/>
                <w:b/>
                <w:bCs/>
              </w:rPr>
            </w:pPr>
            <w:r w:rsidRPr="7105E77C">
              <w:rPr>
                <w:rFonts w:ascii="Arial" w:hAnsi="Arial" w:cs="Arial"/>
                <w:b/>
                <w:bCs/>
              </w:rPr>
              <w:t>Use and constructive feedback given throughout, with clarification re: defintions</w:t>
            </w:r>
          </w:p>
        </w:tc>
      </w:tr>
      <w:tr w:rsidR="00792D49" w:rsidRPr="00587CE6" w14:paraId="52268FC2" w14:textId="77777777" w:rsidTr="7105E77C">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105E77C">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105E77C">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105E77C">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7105E77C">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7105E77C">
        <w:tc>
          <w:tcPr>
            <w:tcW w:w="3681" w:type="dxa"/>
            <w:gridSpan w:val="2"/>
            <w:vMerge/>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7105E77C">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B0AE537" w:rsidR="00741EC6" w:rsidRPr="00ED385D" w:rsidRDefault="140EDCB9" w:rsidP="00741EC6">
            <w:pPr>
              <w:spacing w:after="0" w:line="240" w:lineRule="auto"/>
              <w:rPr>
                <w:rFonts w:ascii="Arial" w:hAnsi="Arial" w:cs="Arial"/>
                <w:sz w:val="20"/>
                <w:szCs w:val="20"/>
              </w:rPr>
            </w:pPr>
            <w:r w:rsidRPr="7105E77C">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7105E77C">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71B5A9" w14:textId="04CC36FB" w:rsidR="00741EC6" w:rsidRPr="00ED385D" w:rsidRDefault="00741EC6" w:rsidP="7105E77C">
            <w:pPr>
              <w:spacing w:after="0" w:line="240" w:lineRule="auto"/>
              <w:rPr>
                <w:rFonts w:ascii="Arial" w:hAnsi="Arial" w:cs="Arial"/>
                <w:sz w:val="20"/>
                <w:szCs w:val="20"/>
              </w:rPr>
            </w:pPr>
          </w:p>
          <w:p w14:paraId="2CBC8ED4" w14:textId="522878AC" w:rsidR="00741EC6" w:rsidRPr="00ED385D" w:rsidRDefault="2235906D" w:rsidP="7105E77C">
            <w:pPr>
              <w:spacing w:after="0" w:line="240" w:lineRule="auto"/>
              <w:rPr>
                <w:rFonts w:ascii="Arial" w:hAnsi="Arial" w:cs="Arial"/>
              </w:rPr>
            </w:pPr>
            <w:r w:rsidRPr="7105E77C">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D65B662" w:rsidR="00741EC6" w:rsidRPr="00ED385D" w:rsidRDefault="14289B9D" w:rsidP="00741EC6">
            <w:pPr>
              <w:spacing w:after="0" w:line="240" w:lineRule="auto"/>
              <w:rPr>
                <w:rFonts w:ascii="Arial" w:hAnsi="Arial" w:cs="Arial"/>
                <w:sz w:val="20"/>
                <w:szCs w:val="20"/>
              </w:rPr>
            </w:pPr>
            <w:r w:rsidRPr="7105E77C">
              <w:rPr>
                <w:rFonts w:ascii="Arial" w:hAnsi="Arial" w:cs="Arial"/>
                <w:sz w:val="20"/>
                <w:szCs w:val="20"/>
              </w:rPr>
              <w:t>Yes – consistently, even with high scoring students, areas for improvement are highlighted</w:t>
            </w:r>
          </w:p>
        </w:tc>
      </w:tr>
      <w:tr w:rsidR="00741EC6" w:rsidRPr="00ED385D" w14:paraId="1735750D" w14:textId="77777777" w:rsidTr="7105E77C">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10488B7" w:rsidR="00741EC6" w:rsidRPr="00ED385D" w:rsidRDefault="2235906D" w:rsidP="00741EC6">
            <w:pPr>
              <w:spacing w:after="0" w:line="240" w:lineRule="auto"/>
              <w:rPr>
                <w:rFonts w:ascii="Arial" w:hAnsi="Arial" w:cs="Arial"/>
                <w:sz w:val="20"/>
                <w:szCs w:val="20"/>
              </w:rPr>
            </w:pPr>
            <w:r w:rsidRPr="7105E77C">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7105E77C">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0C6E499" w:rsidR="00741EC6" w:rsidRPr="00ED385D" w:rsidRDefault="09C2EB5D" w:rsidP="00741EC6">
            <w:pPr>
              <w:spacing w:after="0" w:line="240" w:lineRule="auto"/>
              <w:rPr>
                <w:rFonts w:ascii="Arial" w:hAnsi="Arial" w:cs="Arial"/>
                <w:sz w:val="20"/>
                <w:szCs w:val="20"/>
              </w:rPr>
            </w:pPr>
            <w:r w:rsidRPr="7105E77C">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7105E77C">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5FA61FB" w:rsidR="00741EC6" w:rsidRPr="00ED385D" w:rsidRDefault="09C2EB5D" w:rsidP="00741EC6">
            <w:pPr>
              <w:spacing w:after="0" w:line="240" w:lineRule="auto"/>
              <w:rPr>
                <w:rFonts w:ascii="Arial" w:hAnsi="Arial" w:cs="Arial"/>
                <w:sz w:val="20"/>
                <w:szCs w:val="20"/>
              </w:rPr>
            </w:pPr>
            <w:r w:rsidRPr="7105E77C">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CBE397E" w:rsidR="00741EC6" w:rsidRPr="00ED385D" w:rsidRDefault="1158A71C" w:rsidP="00741EC6">
            <w:pPr>
              <w:spacing w:after="0" w:line="240" w:lineRule="auto"/>
              <w:rPr>
                <w:rFonts w:ascii="Arial" w:hAnsi="Arial" w:cs="Arial"/>
                <w:sz w:val="20"/>
                <w:szCs w:val="20"/>
              </w:rPr>
            </w:pPr>
            <w:r w:rsidRPr="7105E77C">
              <w:rPr>
                <w:rFonts w:ascii="Arial" w:hAnsi="Arial" w:cs="Arial"/>
                <w:sz w:val="20"/>
                <w:szCs w:val="20"/>
              </w:rPr>
              <w:t>Feedback is consistent across the portfolio piece and across the cohort</w:t>
            </w:r>
          </w:p>
        </w:tc>
      </w:tr>
      <w:tr w:rsidR="00741EC6" w:rsidRPr="00ED385D" w14:paraId="39EAE115" w14:textId="77777777" w:rsidTr="7105E77C">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6526E1D" w:rsidR="00741EC6" w:rsidRPr="00ED385D" w:rsidRDefault="43201C9F" w:rsidP="00741EC6">
            <w:pPr>
              <w:spacing w:after="0" w:line="240" w:lineRule="auto"/>
              <w:rPr>
                <w:rFonts w:ascii="Arial" w:hAnsi="Arial" w:cs="Arial"/>
                <w:sz w:val="20"/>
                <w:szCs w:val="20"/>
              </w:rPr>
            </w:pPr>
            <w:r w:rsidRPr="7105E77C">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7105E77C">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BB70B06" w:rsidR="00741EC6" w:rsidRPr="00ED385D" w:rsidRDefault="64A3AE67" w:rsidP="00741EC6">
            <w:pPr>
              <w:spacing w:after="0" w:line="249" w:lineRule="exact"/>
              <w:ind w:left="100" w:right="-20"/>
              <w:rPr>
                <w:rFonts w:ascii="Arial Narrow" w:eastAsia="Arial Narrow" w:hAnsi="Arial Narrow" w:cs="Arial Narrow"/>
                <w:b/>
                <w:bCs/>
              </w:rPr>
            </w:pPr>
            <w:r w:rsidRPr="7105E77C">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7105E77C">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CC66CA8" w:rsidR="00741EC6" w:rsidRPr="00ED385D" w:rsidRDefault="267B3101" w:rsidP="00792D49">
            <w:pPr>
              <w:spacing w:after="0" w:line="249" w:lineRule="exact"/>
              <w:ind w:right="-20"/>
              <w:rPr>
                <w:rFonts w:ascii="Arial Narrow" w:eastAsia="Arial Narrow" w:hAnsi="Arial Narrow" w:cs="Arial Narrow"/>
                <w:b/>
                <w:bCs/>
              </w:rPr>
            </w:pPr>
            <w:r w:rsidRPr="7105E77C">
              <w:rPr>
                <w:rFonts w:ascii="Arial Narrow" w:eastAsia="Arial Narrow" w:hAnsi="Arial Narrow" w:cs="Arial Narrow"/>
                <w:b/>
                <w:bCs/>
              </w:rPr>
              <w:t>N/A</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105E77C">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3034B531" w:rsidR="00E853AC" w:rsidRPr="00587CE6" w:rsidRDefault="2C41144B" w:rsidP="7105E77C">
            <w:pPr>
              <w:pStyle w:val="ListParagraph"/>
              <w:numPr>
                <w:ilvl w:val="0"/>
                <w:numId w:val="1"/>
              </w:numPr>
              <w:spacing w:after="0" w:line="240" w:lineRule="auto"/>
              <w:rPr>
                <w:rFonts w:ascii="Arial" w:eastAsia="Arial" w:hAnsi="Arial" w:cs="Arial"/>
              </w:rPr>
            </w:pPr>
            <w:r w:rsidRPr="7105E77C">
              <w:rPr>
                <w:rFonts w:ascii="Arial" w:hAnsi="Arial" w:cs="Arial"/>
              </w:rPr>
              <w:t>Slater</w:t>
            </w:r>
          </w:p>
        </w:tc>
        <w:tc>
          <w:tcPr>
            <w:tcW w:w="2834" w:type="dxa"/>
            <w:vAlign w:val="center"/>
          </w:tcPr>
          <w:p w14:paraId="082F98B0" w14:textId="271E3A98" w:rsidR="00747852" w:rsidRPr="00587CE6" w:rsidRDefault="00747852" w:rsidP="7105E77C">
            <w:pPr>
              <w:spacing w:after="0" w:line="240" w:lineRule="auto"/>
              <w:rPr>
                <w:rFonts w:ascii="Arial" w:hAnsi="Arial" w:cs="Arial"/>
              </w:rPr>
            </w:pPr>
            <w:r w:rsidRPr="7105E77C">
              <w:rPr>
                <w:rFonts w:ascii="Arial" w:hAnsi="Arial" w:cs="Arial"/>
              </w:rPr>
              <w:t xml:space="preserve">Date: </w:t>
            </w:r>
          </w:p>
          <w:p w14:paraId="0A227B27" w14:textId="72808D5C" w:rsidR="00747852" w:rsidRPr="00587CE6" w:rsidRDefault="78FAD3C3" w:rsidP="7105E77C">
            <w:pPr>
              <w:spacing w:after="0" w:line="240" w:lineRule="auto"/>
              <w:rPr>
                <w:rFonts w:ascii="Arial" w:hAnsi="Arial" w:cs="Arial"/>
              </w:rPr>
            </w:pPr>
            <w:r w:rsidRPr="7105E77C">
              <w:rPr>
                <w:rFonts w:ascii="Arial" w:hAnsi="Arial" w:cs="Arial"/>
              </w:rPr>
              <w:t>26/01/2022</w:t>
            </w:r>
          </w:p>
        </w:tc>
      </w:tr>
      <w:tr w:rsidR="00E853AC" w:rsidRPr="00587CE6" w14:paraId="4AD4DAC9" w14:textId="77777777" w:rsidTr="7105E77C">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7105E77C">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80D7FCE"/>
    <w:multiLevelType w:val="hybridMultilevel"/>
    <w:tmpl w:val="B0508208"/>
    <w:lvl w:ilvl="0" w:tplc="CF4C34B0">
      <w:start w:val="1"/>
      <w:numFmt w:val="upperLetter"/>
      <w:lvlText w:val="%1."/>
      <w:lvlJc w:val="left"/>
      <w:pPr>
        <w:ind w:left="720" w:hanging="360"/>
      </w:pPr>
    </w:lvl>
    <w:lvl w:ilvl="1" w:tplc="B224AB24">
      <w:start w:val="1"/>
      <w:numFmt w:val="lowerLetter"/>
      <w:lvlText w:val="%2."/>
      <w:lvlJc w:val="left"/>
      <w:pPr>
        <w:ind w:left="1440" w:hanging="360"/>
      </w:pPr>
    </w:lvl>
    <w:lvl w:ilvl="2" w:tplc="F9386DCA">
      <w:start w:val="1"/>
      <w:numFmt w:val="lowerRoman"/>
      <w:lvlText w:val="%3."/>
      <w:lvlJc w:val="right"/>
      <w:pPr>
        <w:ind w:left="2160" w:hanging="180"/>
      </w:pPr>
    </w:lvl>
    <w:lvl w:ilvl="3" w:tplc="65C0CCBA">
      <w:start w:val="1"/>
      <w:numFmt w:val="decimal"/>
      <w:lvlText w:val="%4."/>
      <w:lvlJc w:val="left"/>
      <w:pPr>
        <w:ind w:left="2880" w:hanging="360"/>
      </w:pPr>
    </w:lvl>
    <w:lvl w:ilvl="4" w:tplc="98A8F04C">
      <w:start w:val="1"/>
      <w:numFmt w:val="lowerLetter"/>
      <w:lvlText w:val="%5."/>
      <w:lvlJc w:val="left"/>
      <w:pPr>
        <w:ind w:left="3600" w:hanging="360"/>
      </w:pPr>
    </w:lvl>
    <w:lvl w:ilvl="5" w:tplc="46823A9A">
      <w:start w:val="1"/>
      <w:numFmt w:val="lowerRoman"/>
      <w:lvlText w:val="%6."/>
      <w:lvlJc w:val="right"/>
      <w:pPr>
        <w:ind w:left="4320" w:hanging="180"/>
      </w:pPr>
    </w:lvl>
    <w:lvl w:ilvl="6" w:tplc="91C6EB6E">
      <w:start w:val="1"/>
      <w:numFmt w:val="decimal"/>
      <w:lvlText w:val="%7."/>
      <w:lvlJc w:val="left"/>
      <w:pPr>
        <w:ind w:left="5040" w:hanging="360"/>
      </w:pPr>
    </w:lvl>
    <w:lvl w:ilvl="7" w:tplc="9680439A">
      <w:start w:val="1"/>
      <w:numFmt w:val="lowerLetter"/>
      <w:lvlText w:val="%8."/>
      <w:lvlJc w:val="left"/>
      <w:pPr>
        <w:ind w:left="5760" w:hanging="360"/>
      </w:pPr>
    </w:lvl>
    <w:lvl w:ilvl="8" w:tplc="F214858E">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A405F"/>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3C65"/>
    <w:rsid w:val="004440BA"/>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CED"/>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0FDE"/>
    <w:rsid w:val="00FC7AD6"/>
    <w:rsid w:val="00FE1667"/>
    <w:rsid w:val="082E007E"/>
    <w:rsid w:val="09C2EB5D"/>
    <w:rsid w:val="0E2C7877"/>
    <w:rsid w:val="1158A71C"/>
    <w:rsid w:val="140EDCB9"/>
    <w:rsid w:val="14289B9D"/>
    <w:rsid w:val="16F9BD8D"/>
    <w:rsid w:val="1975041C"/>
    <w:rsid w:val="1EB955AB"/>
    <w:rsid w:val="1FD4B4AA"/>
    <w:rsid w:val="2235906D"/>
    <w:rsid w:val="2549535C"/>
    <w:rsid w:val="25BD39DD"/>
    <w:rsid w:val="267B3101"/>
    <w:rsid w:val="2C41144B"/>
    <w:rsid w:val="30EE5334"/>
    <w:rsid w:val="43201C9F"/>
    <w:rsid w:val="54D27675"/>
    <w:rsid w:val="566E46D6"/>
    <w:rsid w:val="5AA3FFA4"/>
    <w:rsid w:val="64A3AE67"/>
    <w:rsid w:val="6A96A5F8"/>
    <w:rsid w:val="7105E77C"/>
    <w:rsid w:val="78FAD3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928</Words>
  <Characters>5323</Characters>
  <Application>Microsoft Office Word</Application>
  <DocSecurity>0</DocSecurity>
  <Lines>44</Lines>
  <Paragraphs>12</Paragraphs>
  <ScaleCrop>false</ScaleCrop>
  <Company/>
  <LinksUpToDate>false</LinksUpToDate>
  <CharactersWithSpaces>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2022-02-01T16:19:00Z</dcterms:created>
  <dcterms:modified xsi:type="dcterms:W3CDTF">2022-02-01T16:19:00Z</dcterms:modified>
</cp:coreProperties>
</file>