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802577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719EB" w:rsidRDefault="004719EB" w:rsidP="00484390">
      <w:pPr>
        <w:rPr>
          <w:sz w:val="24"/>
        </w:rPr>
      </w:pPr>
    </w:p>
    <w:p w:rsidR="004719EB" w:rsidRDefault="004719EB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4719EB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4719EB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D57B51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D57B51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1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97D4C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3810" t="4445" r="127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A76hgIAABc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4719EB" w:rsidRPr="006A32C0" w:rsidRDefault="00D44AF6" w:rsidP="004719EB">
      <w:pPr>
        <w:pStyle w:val="ListParagraph"/>
        <w:numPr>
          <w:ilvl w:val="0"/>
          <w:numId w:val="8"/>
        </w:numPr>
        <w:rPr>
          <w:sz w:val="24"/>
        </w:rPr>
      </w:pPr>
      <w:r>
        <w:rPr>
          <w:lang w:val="en-US"/>
        </w:rPr>
        <w:br w:type="page"/>
      </w:r>
      <w:r w:rsidR="004719EB" w:rsidRPr="006A32C0">
        <w:rPr>
          <w:b/>
          <w:sz w:val="24"/>
        </w:rPr>
        <w:lastRenderedPageBreak/>
        <w:t xml:space="preserve">INTRODUCTION AND OBJECTIVES OF THE </w:t>
      </w:r>
      <w:r w:rsidR="004719EB" w:rsidRPr="008F6CD8">
        <w:rPr>
          <w:b/>
          <w:caps/>
          <w:sz w:val="24"/>
        </w:rPr>
        <w:t>Exercises</w:t>
      </w:r>
    </w:p>
    <w:p w:rsidR="004719EB" w:rsidRPr="006709B2" w:rsidRDefault="004719EB" w:rsidP="004719E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0A120A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>
        <w:rPr>
          <w:sz w:val="24"/>
          <w:szCs w:val="24"/>
        </w:rPr>
        <w:t>Network Management, which is an essential factor in successfully operating a network. Apply your understanding and kno</w:t>
      </w:r>
      <w:bookmarkStart w:id="0" w:name="_GoBack"/>
      <w:bookmarkEnd w:id="0"/>
      <w:r>
        <w:rPr>
          <w:sz w:val="24"/>
          <w:szCs w:val="24"/>
        </w:rPr>
        <w:t>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4719EB" w:rsidRDefault="004719EB" w:rsidP="004719EB">
      <w:pPr>
        <w:rPr>
          <w:lang w:val="en-US"/>
        </w:rPr>
      </w:pPr>
      <w:r>
        <w:rPr>
          <w:lang w:val="en-US"/>
        </w:rPr>
        <w:t xml:space="preserve">  </w:t>
      </w:r>
    </w:p>
    <w:p w:rsidR="004719EB" w:rsidRPr="00D34D9F" w:rsidRDefault="004719EB" w:rsidP="004719EB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questions.</w:t>
      </w:r>
    </w:p>
    <w:p w:rsidR="004719EB" w:rsidRDefault="004719EB" w:rsidP="004719EB">
      <w:pPr>
        <w:spacing w:after="0" w:line="240" w:lineRule="auto"/>
        <w:ind w:left="284"/>
        <w:rPr>
          <w:lang w:val="en-US"/>
        </w:rPr>
      </w:pPr>
    </w:p>
    <w:p w:rsidR="004719EB" w:rsidRDefault="004719EB" w:rsidP="004719EB">
      <w:pPr>
        <w:spacing w:after="0" w:line="240" w:lineRule="auto"/>
        <w:ind w:left="284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Why we need Network Management?</w:t>
      </w: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spacing w:after="0" w:line="240" w:lineRule="auto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five areas of network management in ISO model?</w:t>
      </w:r>
    </w:p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Explain Performance management?</w:t>
      </w:r>
    </w:p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List the steps involved in fault management?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metrics used to measure a network performance?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role of accounting management?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causes network MELTDOWN?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Name some network management protocols?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/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lastRenderedPageBreak/>
        <w:t>What is the role of SNMP manager and agent?</w:t>
      </w:r>
    </w:p>
    <w:p w:rsidR="004719EB" w:rsidRDefault="004719EB" w:rsidP="004719EB">
      <w:pPr>
        <w:pStyle w:val="ListParagraph"/>
      </w:pPr>
    </w:p>
    <w:p w:rsidR="004719EB" w:rsidRDefault="004719EB" w:rsidP="004719EB"/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MIB?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is the main weakness in SNMPv1&amp;2?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State at least two advantages SNMPv3 has over previous versions.</w:t>
      </w:r>
    </w:p>
    <w:p w:rsidR="004719EB" w:rsidRDefault="004719EB" w:rsidP="004719EB">
      <w:pPr>
        <w:pStyle w:val="ListParagraph"/>
        <w:spacing w:after="0" w:line="240" w:lineRule="auto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are the subcomponents that made up the SNMPv3 engine and state the purposes for each?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What two important points that can be said about the SNMPv3 engine subcomponents?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Name the SNMPv3 applications and their purposes.</w:t>
      </w: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</w:pPr>
    </w:p>
    <w:p w:rsidR="004719EB" w:rsidRDefault="004719EB" w:rsidP="004719EB">
      <w:pPr>
        <w:pStyle w:val="ListParagraph"/>
        <w:numPr>
          <w:ilvl w:val="0"/>
          <w:numId w:val="20"/>
        </w:numPr>
        <w:spacing w:after="0" w:line="240" w:lineRule="auto"/>
      </w:pPr>
      <w:r>
        <w:t>List the four message formats for SNMPv3.</w:t>
      </w:r>
    </w:p>
    <w:p w:rsidR="004719EB" w:rsidRDefault="004719EB" w:rsidP="004719EB">
      <w:pPr>
        <w:rPr>
          <w:lang w:val="en-US"/>
        </w:rPr>
      </w:pPr>
    </w:p>
    <w:sectPr w:rsidR="004719EB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577" w:rsidRDefault="00802577" w:rsidP="00AE4992">
      <w:pPr>
        <w:spacing w:after="0" w:line="240" w:lineRule="auto"/>
      </w:pPr>
      <w:r>
        <w:separator/>
      </w:r>
    </w:p>
  </w:endnote>
  <w:endnote w:type="continuationSeparator" w:id="0">
    <w:p w:rsidR="00802577" w:rsidRDefault="00802577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C22A5E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D57B51" w:rsidRPr="00D57B51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97D4C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B9EBF9C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C22A5E">
          <w:fldChar w:fldCharType="begin"/>
        </w:r>
        <w:r w:rsidR="00522F1F">
          <w:instrText xml:space="preserve"> PAGE   \* MERGEFORMAT </w:instrText>
        </w:r>
        <w:r w:rsidR="00C22A5E">
          <w:fldChar w:fldCharType="separate"/>
        </w:r>
        <w:r w:rsidR="00D57B51">
          <w:rPr>
            <w:noProof/>
          </w:rPr>
          <w:t>1</w:t>
        </w:r>
        <w:r w:rsidR="00C22A5E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577" w:rsidRDefault="00802577" w:rsidP="00AE4992">
      <w:pPr>
        <w:spacing w:after="0" w:line="240" w:lineRule="auto"/>
      </w:pPr>
      <w:r>
        <w:separator/>
      </w:r>
    </w:p>
  </w:footnote>
  <w:footnote w:type="continuationSeparator" w:id="0">
    <w:p w:rsidR="00802577" w:rsidRDefault="00802577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502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5"/>
      <w:gridCol w:w="7130"/>
    </w:tblGrid>
    <w:tr w:rsidR="00443687" w:rsidTr="000A120A">
      <w:trPr>
        <w:trHeight w:val="199"/>
      </w:trPr>
      <w:tc>
        <w:tcPr>
          <w:tcW w:w="1500" w:type="pct"/>
          <w:shd w:val="clear" w:color="auto" w:fill="943634" w:themeFill="accent2" w:themeFillShade="BF"/>
          <w:vAlign w:val="bottom"/>
        </w:tcPr>
        <w:p w:rsidR="00443687" w:rsidRDefault="00D57B51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3500" w:type="pct"/>
          <w:vAlign w:val="bottom"/>
        </w:tcPr>
        <w:p w:rsidR="00443687" w:rsidRPr="000A120A" w:rsidRDefault="00A43FB8" w:rsidP="00D57B51">
          <w:pPr>
            <w:shd w:val="clear" w:color="auto" w:fill="FFFFFF"/>
            <w:spacing w:before="100" w:beforeAutospacing="1" w:after="100" w:afterAutospacing="1" w:line="300" w:lineRule="atLeast"/>
            <w:jc w:val="right"/>
            <w:rPr>
              <w:rFonts w:ascii="Arial" w:hAnsi="Arial" w:cs="Arial"/>
              <w:caps/>
              <w:color w:val="555555"/>
            </w:rPr>
          </w:pPr>
          <w:r>
            <w:rPr>
              <w:rFonts w:ascii="Calibri" w:hAnsi="Calibri" w:cs="Arial"/>
              <w:b/>
              <w:bCs/>
            </w:rPr>
            <w:t xml:space="preserve">300N - </w:t>
          </w:r>
          <w:hyperlink r:id="rId1" w:tooltip="Network Management" w:history="1">
            <w:r w:rsidR="000A120A">
              <w:rPr>
                <w:rStyle w:val="Hyperlink"/>
                <w:rFonts w:ascii="Arial" w:hAnsi="Arial" w:cs="Arial"/>
                <w:caps/>
                <w:color w:val="0099E6"/>
              </w:rPr>
              <w:t>M3X8644</w:t>
            </w:r>
          </w:hyperlink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7F4CAF"/>
    <w:multiLevelType w:val="multilevel"/>
    <w:tmpl w:val="4006B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7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8063D5"/>
    <w:multiLevelType w:val="hybridMultilevel"/>
    <w:tmpl w:val="65562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1"/>
  </w:num>
  <w:num w:numId="5">
    <w:abstractNumId w:val="13"/>
  </w:num>
  <w:num w:numId="6">
    <w:abstractNumId w:val="25"/>
  </w:num>
  <w:num w:numId="7">
    <w:abstractNumId w:val="0"/>
  </w:num>
  <w:num w:numId="8">
    <w:abstractNumId w:val="18"/>
  </w:num>
  <w:num w:numId="9">
    <w:abstractNumId w:val="23"/>
  </w:num>
  <w:num w:numId="10">
    <w:abstractNumId w:val="5"/>
  </w:num>
  <w:num w:numId="11">
    <w:abstractNumId w:val="20"/>
  </w:num>
  <w:num w:numId="12">
    <w:abstractNumId w:val="15"/>
  </w:num>
  <w:num w:numId="13">
    <w:abstractNumId w:val="12"/>
  </w:num>
  <w:num w:numId="14">
    <w:abstractNumId w:val="22"/>
  </w:num>
  <w:num w:numId="15">
    <w:abstractNumId w:val="11"/>
  </w:num>
  <w:num w:numId="16">
    <w:abstractNumId w:val="3"/>
  </w:num>
  <w:num w:numId="17">
    <w:abstractNumId w:val="21"/>
  </w:num>
  <w:num w:numId="18">
    <w:abstractNumId w:val="2"/>
  </w:num>
  <w:num w:numId="19">
    <w:abstractNumId w:val="8"/>
  </w:num>
  <w:num w:numId="20">
    <w:abstractNumId w:val="6"/>
  </w:num>
  <w:num w:numId="21">
    <w:abstractNumId w:val="10"/>
  </w:num>
  <w:num w:numId="22">
    <w:abstractNumId w:val="16"/>
  </w:num>
  <w:num w:numId="23">
    <w:abstractNumId w:val="7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4"/>
  </w:num>
  <w:num w:numId="25">
    <w:abstractNumId w:val="7"/>
  </w:num>
  <w:num w:numId="26">
    <w:abstractNumId w:val="24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5EE0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A120A"/>
    <w:rsid w:val="000B1E8E"/>
    <w:rsid w:val="000B4065"/>
    <w:rsid w:val="000B7DF2"/>
    <w:rsid w:val="000D7ABA"/>
    <w:rsid w:val="000E35DD"/>
    <w:rsid w:val="000F3BB2"/>
    <w:rsid w:val="000F77CF"/>
    <w:rsid w:val="001109D7"/>
    <w:rsid w:val="00126FE0"/>
    <w:rsid w:val="0013227B"/>
    <w:rsid w:val="001409E0"/>
    <w:rsid w:val="001B13F0"/>
    <w:rsid w:val="001E7AEE"/>
    <w:rsid w:val="001F27F9"/>
    <w:rsid w:val="001F74C6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719EB"/>
    <w:rsid w:val="00484390"/>
    <w:rsid w:val="00490D31"/>
    <w:rsid w:val="004A7355"/>
    <w:rsid w:val="004B3613"/>
    <w:rsid w:val="004E6D6E"/>
    <w:rsid w:val="00521331"/>
    <w:rsid w:val="00522722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3672E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75E6F"/>
    <w:rsid w:val="00781A25"/>
    <w:rsid w:val="00783081"/>
    <w:rsid w:val="00787792"/>
    <w:rsid w:val="007941C4"/>
    <w:rsid w:val="007A3A9A"/>
    <w:rsid w:val="007C7B67"/>
    <w:rsid w:val="007D2291"/>
    <w:rsid w:val="007D79B4"/>
    <w:rsid w:val="007E4B0A"/>
    <w:rsid w:val="007F4B71"/>
    <w:rsid w:val="007F74AC"/>
    <w:rsid w:val="007F7DA7"/>
    <w:rsid w:val="0080257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B6609"/>
    <w:rsid w:val="008B73B7"/>
    <w:rsid w:val="008C0A7D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568D6"/>
    <w:rsid w:val="00A66E82"/>
    <w:rsid w:val="00A6728D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4650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3CEC"/>
    <w:rsid w:val="00BE774F"/>
    <w:rsid w:val="00BF4C55"/>
    <w:rsid w:val="00C04B88"/>
    <w:rsid w:val="00C22A5E"/>
    <w:rsid w:val="00C30746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B7E0C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371D"/>
    <w:rsid w:val="00D54266"/>
    <w:rsid w:val="00D56DB6"/>
    <w:rsid w:val="00D57B51"/>
    <w:rsid w:val="00D57EFB"/>
    <w:rsid w:val="00D605D8"/>
    <w:rsid w:val="00D6077A"/>
    <w:rsid w:val="00D67D75"/>
    <w:rsid w:val="00D768DC"/>
    <w:rsid w:val="00D937E8"/>
    <w:rsid w:val="00D939E1"/>
    <w:rsid w:val="00DB4AB8"/>
    <w:rsid w:val="00DC12CA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1957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8681E"/>
    <w:rsid w:val="00F97D4C"/>
    <w:rsid w:val="00FB37DA"/>
    <w:rsid w:val="00FB51B2"/>
    <w:rsid w:val="00FC191C"/>
    <w:rsid w:val="00FC51E2"/>
    <w:rsid w:val="00FD458F"/>
    <w:rsid w:val="00FE6B28"/>
    <w:rsid w:val="00FF06B7"/>
    <w:rsid w:val="00FF252B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3E954B-5086-4226-9052-FB0C5DA1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abSection">
    <w:name w:val="Lab Section"/>
    <w:basedOn w:val="Normal"/>
    <w:next w:val="Normal"/>
    <w:qFormat/>
    <w:rsid w:val="007D2291"/>
    <w:pPr>
      <w:keepNext/>
      <w:numPr>
        <w:numId w:val="24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LabTitle">
    <w:name w:val="Lab Title"/>
    <w:basedOn w:val="Normal"/>
    <w:link w:val="LabTitleChar"/>
    <w:qFormat/>
    <w:rsid w:val="007D2291"/>
    <w:pPr>
      <w:spacing w:before="60" w:after="60"/>
    </w:pPr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7D2291"/>
    <w:pPr>
      <w:keepNext/>
      <w:numPr>
        <w:ilvl w:val="2"/>
        <w:numId w:val="23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7D2291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 w:eastAsia="en-US"/>
    </w:rPr>
  </w:style>
  <w:style w:type="character" w:customStyle="1" w:styleId="TableTextChar">
    <w:name w:val="Table Text Char"/>
    <w:link w:val="TableText"/>
    <w:rsid w:val="007D2291"/>
    <w:rPr>
      <w:rFonts w:ascii="Arial" w:eastAsia="Calibri" w:hAnsi="Arial" w:cs="Times New Roman"/>
      <w:sz w:val="20"/>
      <w:szCs w:val="20"/>
      <w:lang w:val="en-US" w:eastAsia="en-US"/>
    </w:rPr>
  </w:style>
  <w:style w:type="paragraph" w:customStyle="1" w:styleId="TableHeading">
    <w:name w:val="Table Heading"/>
    <w:basedOn w:val="Normal"/>
    <w:qFormat/>
    <w:rsid w:val="007D2291"/>
    <w:pPr>
      <w:keepNext/>
      <w:spacing w:before="120" w:after="120"/>
      <w:jc w:val="center"/>
    </w:pPr>
    <w:rPr>
      <w:rFonts w:ascii="Arial" w:eastAsia="Calibri" w:hAnsi="Arial" w:cs="Times New Roman"/>
      <w:b/>
      <w:sz w:val="20"/>
      <w:lang w:val="en-US" w:eastAsia="en-US"/>
    </w:rPr>
  </w:style>
  <w:style w:type="paragraph" w:customStyle="1" w:styleId="Bulletlevel1">
    <w:name w:val="Bullet level 1"/>
    <w:basedOn w:val="Normal"/>
    <w:qFormat/>
    <w:rsid w:val="007D2291"/>
    <w:pPr>
      <w:numPr>
        <w:numId w:val="22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7D2291"/>
    <w:pPr>
      <w:numPr>
        <w:ilvl w:val="1"/>
        <w:numId w:val="22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Normal"/>
    <w:next w:val="BodyTextL25"/>
    <w:qFormat/>
    <w:rsid w:val="007D2291"/>
    <w:pPr>
      <w:keepNext/>
      <w:numPr>
        <w:numId w:val="23"/>
      </w:numPr>
      <w:spacing w:before="240" w:after="6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7D2291"/>
    <w:pPr>
      <w:numPr>
        <w:ilvl w:val="3"/>
        <w:numId w:val="23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7D2291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character" w:customStyle="1" w:styleId="LabTitleInstVersred">
    <w:name w:val="Lab Title Inst Vers (red)"/>
    <w:uiPriority w:val="1"/>
    <w:qFormat/>
    <w:rsid w:val="007D2291"/>
    <w:rPr>
      <w:rFonts w:ascii="Arial" w:hAnsi="Arial"/>
      <w:b/>
      <w:color w:val="FF0000"/>
      <w:sz w:val="32"/>
    </w:rPr>
  </w:style>
  <w:style w:type="paragraph" w:customStyle="1" w:styleId="SubStepNum">
    <w:name w:val="SubStep Num"/>
    <w:basedOn w:val="SubStepAlpha"/>
    <w:qFormat/>
    <w:rsid w:val="007D2291"/>
    <w:pPr>
      <w:numPr>
        <w:ilvl w:val="4"/>
      </w:numPr>
    </w:pPr>
  </w:style>
  <w:style w:type="numbering" w:customStyle="1" w:styleId="BulletList">
    <w:name w:val="Bullet_List"/>
    <w:basedOn w:val="NoList"/>
    <w:uiPriority w:val="99"/>
    <w:rsid w:val="007D2291"/>
    <w:pPr>
      <w:numPr>
        <w:numId w:val="22"/>
      </w:numPr>
    </w:pPr>
  </w:style>
  <w:style w:type="numbering" w:customStyle="1" w:styleId="PartStepSubStepList">
    <w:name w:val="Part_Step_SubStep_List"/>
    <w:basedOn w:val="NoList"/>
    <w:uiPriority w:val="99"/>
    <w:rsid w:val="007D2291"/>
    <w:pPr>
      <w:numPr>
        <w:numId w:val="25"/>
      </w:numPr>
    </w:pPr>
  </w:style>
  <w:style w:type="paragraph" w:customStyle="1" w:styleId="BodyTextL25Bold">
    <w:name w:val="Body Text L25 Bold"/>
    <w:basedOn w:val="BodyTextL25"/>
    <w:qFormat/>
    <w:rsid w:val="007D2291"/>
    <w:rPr>
      <w:b/>
    </w:rPr>
  </w:style>
  <w:style w:type="paragraph" w:customStyle="1" w:styleId="ReflectionQ">
    <w:name w:val="Reflection Q"/>
    <w:basedOn w:val="BodyTextL25"/>
    <w:qFormat/>
    <w:rsid w:val="007D2291"/>
    <w:pPr>
      <w:numPr>
        <w:ilvl w:val="1"/>
        <w:numId w:val="24"/>
      </w:numPr>
    </w:pPr>
  </w:style>
  <w:style w:type="numbering" w:customStyle="1" w:styleId="SectionList">
    <w:name w:val="Section_List"/>
    <w:basedOn w:val="NoList"/>
    <w:uiPriority w:val="99"/>
    <w:rsid w:val="007D2291"/>
    <w:pPr>
      <w:numPr>
        <w:numId w:val="24"/>
      </w:numPr>
    </w:pPr>
  </w:style>
  <w:style w:type="paragraph" w:customStyle="1" w:styleId="TaskHead">
    <w:name w:val="Task Head"/>
    <w:basedOn w:val="PartHead"/>
    <w:next w:val="BodyTextL25"/>
    <w:rsid w:val="007D2291"/>
    <w:pPr>
      <w:numPr>
        <w:ilvl w:val="1"/>
      </w:numPr>
    </w:pPr>
    <w:rPr>
      <w:sz w:val="24"/>
    </w:rPr>
  </w:style>
  <w:style w:type="character" w:customStyle="1" w:styleId="LabTitleChar">
    <w:name w:val="Lab Title Char"/>
    <w:link w:val="LabTitle"/>
    <w:rsid w:val="007D2291"/>
    <w:rPr>
      <w:rFonts w:ascii="Arial" w:eastAsia="Calibri" w:hAnsi="Arial" w:cs="Times New Roman"/>
      <w:b/>
      <w:sz w:val="32"/>
      <w:lang w:val="en-US" w:eastAsia="en-US"/>
    </w:rPr>
  </w:style>
  <w:style w:type="paragraph" w:customStyle="1" w:styleId="TableTitle">
    <w:name w:val="Table Title"/>
    <w:basedOn w:val="Normal"/>
    <w:next w:val="Normal"/>
    <w:rsid w:val="007D2291"/>
    <w:pPr>
      <w:keepNext/>
      <w:tabs>
        <w:tab w:val="left" w:pos="1080"/>
      </w:tabs>
      <w:spacing w:before="60" w:after="60" w:line="240" w:lineRule="auto"/>
      <w:ind w:left="720"/>
    </w:pPr>
    <w:rPr>
      <w:rFonts w:ascii="Arial" w:eastAsia="Times New Roman" w:hAnsi="Arial" w:cs="Times New Roman"/>
      <w:b/>
      <w:sz w:val="20"/>
      <w:szCs w:val="20"/>
      <w:lang w:val="en-US" w:eastAsia="en-US"/>
    </w:rPr>
  </w:style>
  <w:style w:type="paragraph" w:customStyle="1" w:styleId="PageHead">
    <w:name w:val="Page Head"/>
    <w:basedOn w:val="Normal"/>
    <w:qFormat/>
    <w:rsid w:val="00522722"/>
    <w:pPr>
      <w:pBdr>
        <w:bottom w:val="single" w:sz="18" w:space="1" w:color="auto"/>
      </w:pBdr>
      <w:tabs>
        <w:tab w:val="right" w:pos="10080"/>
      </w:tabs>
      <w:spacing w:before="60" w:after="60"/>
    </w:pPr>
    <w:rPr>
      <w:rFonts w:ascii="Arial" w:eastAsia="Calibri" w:hAnsi="Arial" w:cs="Times New Roman"/>
      <w:b/>
      <w:sz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0A1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moodle.swanseamet.uwtsd.ac.uk/course/view.php?id=14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FD7C4F-FCD4-440D-BAC7-987AEDFF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4</cp:revision>
  <cp:lastPrinted>2013-02-05T09:07:00Z</cp:lastPrinted>
  <dcterms:created xsi:type="dcterms:W3CDTF">2014-10-08T16:51:00Z</dcterms:created>
  <dcterms:modified xsi:type="dcterms:W3CDTF">2016-01-25T11:16:00Z</dcterms:modified>
</cp:coreProperties>
</file>