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6EF39E90">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DADC02F" w:rsidR="00DB116D" w:rsidRPr="00A406E5" w:rsidRDefault="00DB116D" w:rsidP="623C2933">
            <w:pPr>
              <w:spacing w:before="120" w:after="120"/>
              <w:jc w:val="both"/>
              <w:rPr>
                <w:rFonts w:ascii="Arial" w:hAnsi="Arial" w:cs="Arial"/>
                <w:b/>
                <w:bCs/>
                <w:sz w:val="22"/>
                <w:szCs w:val="22"/>
              </w:rPr>
            </w:pPr>
          </w:p>
        </w:tc>
      </w:tr>
      <w:tr w:rsidR="00637B24" w:rsidRPr="00A406E5" w14:paraId="68B8D3F1" w14:textId="77777777" w:rsidTr="6EF39E90">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3AEAED49" w:rsidR="00637B24" w:rsidRPr="00A406E5" w:rsidRDefault="00612F58" w:rsidP="6EF39E90">
            <w:pPr>
              <w:spacing w:before="120" w:after="120"/>
              <w:jc w:val="both"/>
              <w:rPr>
                <w:rFonts w:ascii="Arial" w:hAnsi="Arial" w:cs="Arial"/>
                <w:b/>
                <w:bCs/>
                <w:sz w:val="22"/>
                <w:szCs w:val="22"/>
              </w:rPr>
            </w:pPr>
            <w:r>
              <w:rPr>
                <w:rFonts w:ascii="Arial" w:hAnsi="Arial" w:cs="Arial"/>
                <w:b/>
                <w:bCs/>
                <w:sz w:val="22"/>
                <w:szCs w:val="22"/>
              </w:rPr>
              <w:t>Activism, Protest and Campaigning for Global Justice</w:t>
            </w:r>
          </w:p>
        </w:tc>
      </w:tr>
      <w:tr w:rsidR="00B84B5B" w:rsidRPr="00A406E5" w14:paraId="1D159DC8" w14:textId="77777777" w:rsidTr="6EF39E9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EAB5815" w:rsidR="00B84B5B" w:rsidRPr="00A406E5" w:rsidRDefault="00283E98" w:rsidP="50BED714">
            <w:pPr>
              <w:spacing w:before="120" w:after="120"/>
              <w:jc w:val="both"/>
              <w:rPr>
                <w:rFonts w:ascii="Arial" w:hAnsi="Arial" w:cs="Arial"/>
                <w:b/>
                <w:bCs/>
                <w:sz w:val="22"/>
                <w:szCs w:val="22"/>
              </w:rPr>
            </w:pPr>
            <w:r>
              <w:rPr>
                <w:rFonts w:ascii="Arial" w:hAnsi="Arial" w:cs="Arial"/>
                <w:b/>
                <w:bCs/>
                <w:sz w:val="22"/>
                <w:szCs w:val="22"/>
              </w:rPr>
              <w:t>HPAN5020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1F593D72" w:rsidR="00B84B5B" w:rsidRPr="00A406E5" w:rsidRDefault="00527ED6" w:rsidP="6EF39E90">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6EF39E9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0F4F7FDD" w:rsidR="00DB116D" w:rsidRPr="00A406E5" w:rsidRDefault="00283E98" w:rsidP="50BED714">
            <w:pPr>
              <w:spacing w:before="120" w:after="120"/>
              <w:jc w:val="both"/>
              <w:rPr>
                <w:rFonts w:ascii="Arial" w:hAnsi="Arial" w:cs="Arial"/>
                <w:b/>
                <w:bCs/>
                <w:sz w:val="22"/>
                <w:szCs w:val="22"/>
              </w:rPr>
            </w:pPr>
            <w:r>
              <w:rPr>
                <w:rFonts w:ascii="Arial" w:hAnsi="Arial" w:cs="Arial"/>
                <w:b/>
                <w:bCs/>
                <w:sz w:val="22"/>
                <w:szCs w:val="22"/>
              </w:rPr>
              <w:t>Andy Bevan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6F7E46D7" w:rsidR="00DB116D" w:rsidRPr="00A406E5" w:rsidRDefault="005964DD" w:rsidP="6EF39E90">
            <w:pPr>
              <w:spacing w:before="120" w:after="120"/>
              <w:jc w:val="both"/>
              <w:rPr>
                <w:rFonts w:ascii="Arial" w:hAnsi="Arial" w:cs="Arial"/>
                <w:b/>
                <w:bCs/>
                <w:sz w:val="22"/>
                <w:szCs w:val="22"/>
              </w:rPr>
            </w:pPr>
            <w:r>
              <w:rPr>
                <w:rFonts w:ascii="Arial" w:hAnsi="Arial" w:cs="Arial"/>
                <w:b/>
                <w:bCs/>
                <w:sz w:val="22"/>
                <w:szCs w:val="22"/>
              </w:rPr>
              <w:t>Luci Attala</w:t>
            </w:r>
            <w:bookmarkStart w:id="0" w:name="_GoBack"/>
            <w:bookmarkEnd w:id="0"/>
          </w:p>
        </w:tc>
      </w:tr>
      <w:tr w:rsidR="00DB116D" w:rsidRPr="00A406E5" w14:paraId="4309A004" w14:textId="77777777" w:rsidTr="6EF39E9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B339A21" w:rsidR="00DB116D" w:rsidRPr="00A406E5" w:rsidRDefault="00C377D3"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5EE4EBE" w:rsidR="00DB116D" w:rsidRPr="00A406E5" w:rsidRDefault="00C377D3" w:rsidP="6EF39E90">
            <w:pPr>
              <w:spacing w:before="120" w:after="120"/>
              <w:jc w:val="both"/>
              <w:rPr>
                <w:rFonts w:ascii="Arial" w:hAnsi="Arial" w:cs="Arial"/>
                <w:b/>
                <w:bCs/>
                <w:sz w:val="22"/>
                <w:szCs w:val="22"/>
              </w:rPr>
            </w:pPr>
            <w:r>
              <w:rPr>
                <w:rFonts w:ascii="Arial" w:hAnsi="Arial" w:cs="Arial"/>
                <w:b/>
                <w:bCs/>
                <w:sz w:val="22"/>
                <w:szCs w:val="22"/>
              </w:rPr>
              <w:t>5,000</w:t>
            </w:r>
          </w:p>
        </w:tc>
      </w:tr>
      <w:tr w:rsidR="00B84B5B" w:rsidRPr="00A406E5" w14:paraId="27E33F05" w14:textId="77777777" w:rsidTr="6EF39E9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50BFB688" w:rsidR="00B84B5B" w:rsidRPr="00A406E5" w:rsidRDefault="00057264" w:rsidP="6EF39E90">
            <w:pPr>
              <w:spacing w:before="120" w:after="120"/>
              <w:jc w:val="both"/>
              <w:rPr>
                <w:rFonts w:ascii="Arial" w:hAnsi="Arial" w:cs="Arial"/>
                <w:b/>
                <w:bCs/>
                <w:sz w:val="22"/>
                <w:szCs w:val="22"/>
              </w:rPr>
            </w:pPr>
            <w:r>
              <w:rPr>
                <w:rFonts w:ascii="Arial" w:hAnsi="Arial" w:cs="Arial"/>
                <w:b/>
                <w:bCs/>
                <w:sz w:val="22"/>
                <w:szCs w:val="22"/>
              </w:rPr>
              <w:t>tbc</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4D330FB7" w:rsidR="00B84B5B" w:rsidRPr="00A406E5" w:rsidRDefault="00057264" w:rsidP="6EF39E90">
            <w:pPr>
              <w:spacing w:before="120" w:after="120"/>
              <w:jc w:val="both"/>
              <w:rPr>
                <w:rFonts w:ascii="Arial" w:hAnsi="Arial" w:cs="Arial"/>
                <w:b/>
                <w:bCs/>
                <w:sz w:val="22"/>
                <w:szCs w:val="22"/>
              </w:rPr>
            </w:pPr>
            <w:r>
              <w:rPr>
                <w:rFonts w:ascii="Arial" w:hAnsi="Arial" w:cs="Arial"/>
                <w:b/>
                <w:bCs/>
                <w:sz w:val="22"/>
                <w:szCs w:val="22"/>
              </w:rPr>
              <w:t>tbc</w:t>
            </w:r>
          </w:p>
        </w:tc>
      </w:tr>
      <w:tr w:rsidR="00152E9D" w:rsidRPr="00A406E5" w14:paraId="79C72E96" w14:textId="77777777" w:rsidTr="6EF39E9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6EF39E9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79A8C936" w14:textId="77777777" w:rsidR="00057264" w:rsidRDefault="00057264" w:rsidP="00057264">
            <w:pPr>
              <w:rPr>
                <w:rFonts w:ascii="Arial" w:hAnsi="Arial" w:cs="Arial"/>
                <w:sz w:val="22"/>
                <w:szCs w:val="22"/>
              </w:rPr>
            </w:pPr>
          </w:p>
          <w:p w14:paraId="2AE4BA18" w14:textId="04EFAC11" w:rsidR="00057264" w:rsidRPr="00327246" w:rsidRDefault="00057264" w:rsidP="00057264">
            <w:pPr>
              <w:rPr>
                <w:rFonts w:ascii="Arial" w:hAnsi="Arial" w:cs="Arial"/>
                <w:sz w:val="22"/>
                <w:szCs w:val="22"/>
              </w:rPr>
            </w:pPr>
            <w:r w:rsidRPr="00327246">
              <w:rPr>
                <w:rFonts w:ascii="Arial" w:hAnsi="Arial" w:cs="Arial"/>
                <w:sz w:val="22"/>
                <w:szCs w:val="22"/>
              </w:rPr>
              <w:t>Upon the successful completion of this module, the student should be able to:</w:t>
            </w:r>
          </w:p>
          <w:p w14:paraId="23C40575" w14:textId="77777777" w:rsidR="00057264" w:rsidRPr="00327246" w:rsidRDefault="00057264" w:rsidP="00057264">
            <w:pPr>
              <w:numPr>
                <w:ilvl w:val="0"/>
                <w:numId w:val="22"/>
              </w:numPr>
              <w:rPr>
                <w:rFonts w:ascii="Arial" w:hAnsi="Arial" w:cs="Arial"/>
                <w:sz w:val="22"/>
                <w:szCs w:val="22"/>
              </w:rPr>
            </w:pPr>
            <w:r w:rsidRPr="00327246">
              <w:rPr>
                <w:rFonts w:ascii="Arial" w:hAnsi="Arial" w:cs="Arial"/>
                <w:sz w:val="22"/>
                <w:szCs w:val="22"/>
              </w:rPr>
              <w:t>demonstrate a critical understanding of some of the key debates relating to political protest movements;</w:t>
            </w:r>
          </w:p>
          <w:p w14:paraId="32123212" w14:textId="77777777" w:rsidR="00057264" w:rsidRPr="00327246" w:rsidRDefault="00057264" w:rsidP="00057264">
            <w:pPr>
              <w:numPr>
                <w:ilvl w:val="0"/>
                <w:numId w:val="21"/>
              </w:numPr>
              <w:rPr>
                <w:rFonts w:ascii="Arial" w:hAnsi="Arial" w:cs="Arial"/>
                <w:sz w:val="22"/>
                <w:szCs w:val="22"/>
              </w:rPr>
            </w:pPr>
            <w:r w:rsidRPr="00327246">
              <w:rPr>
                <w:rFonts w:ascii="Arial" w:hAnsi="Arial" w:cs="Arial"/>
                <w:sz w:val="22"/>
                <w:szCs w:val="22"/>
              </w:rPr>
              <w:t>demonstrate a critical understanding of the debates relating to the relationship between political protest, the rule of law, parliamentary democracy and extra-parliamentary action;</w:t>
            </w:r>
          </w:p>
          <w:p w14:paraId="7F17AAD6" w14:textId="77777777" w:rsidR="00057264" w:rsidRPr="00327246" w:rsidRDefault="00057264" w:rsidP="00057264">
            <w:pPr>
              <w:numPr>
                <w:ilvl w:val="0"/>
                <w:numId w:val="21"/>
              </w:numPr>
              <w:rPr>
                <w:rFonts w:ascii="Arial" w:hAnsi="Arial" w:cs="Arial"/>
                <w:sz w:val="22"/>
                <w:szCs w:val="22"/>
              </w:rPr>
            </w:pPr>
            <w:r w:rsidRPr="00327246">
              <w:rPr>
                <w:rFonts w:ascii="Arial" w:hAnsi="Arial" w:cs="Arial"/>
                <w:sz w:val="22"/>
                <w:szCs w:val="22"/>
              </w:rPr>
              <w:t>demonstrate a critical appreciation of the political struggles which resulted in the demise of formal empires and the rise of a new world order;</w:t>
            </w:r>
          </w:p>
          <w:p w14:paraId="4A01CCD3" w14:textId="77777777" w:rsidR="00057264" w:rsidRPr="00327246" w:rsidRDefault="00057264" w:rsidP="00057264">
            <w:pPr>
              <w:numPr>
                <w:ilvl w:val="0"/>
                <w:numId w:val="21"/>
              </w:numPr>
              <w:ind w:left="714" w:hanging="357"/>
              <w:rPr>
                <w:rFonts w:ascii="Arial" w:hAnsi="Arial" w:cs="Arial"/>
                <w:sz w:val="22"/>
                <w:szCs w:val="22"/>
              </w:rPr>
            </w:pPr>
            <w:r w:rsidRPr="00327246">
              <w:rPr>
                <w:rFonts w:ascii="Arial" w:hAnsi="Arial" w:cs="Arial"/>
                <w:sz w:val="22"/>
                <w:szCs w:val="22"/>
              </w:rPr>
              <w:t>demonstrate a critical awareness of different techniques and approaches used in lobbying and campaigning on issues of development and global justice.</w:t>
            </w:r>
          </w:p>
          <w:p w14:paraId="4DDBEF00" w14:textId="77777777" w:rsidR="00C01A3F" w:rsidRPr="00A406E5" w:rsidRDefault="00C01A3F" w:rsidP="00273FEE">
            <w:pPr>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008F1CC3" w14:textId="76A6299E" w:rsidR="00900963" w:rsidRPr="00900963" w:rsidRDefault="00900963" w:rsidP="00900963">
      <w:pPr>
        <w:ind w:firstLine="360"/>
        <w:rPr>
          <w:rFonts w:asciiTheme="majorHAnsi" w:hAnsiTheme="majorHAnsi" w:cstheme="majorHAnsi"/>
          <w:sz w:val="22"/>
          <w:szCs w:val="22"/>
        </w:rPr>
      </w:pPr>
      <w:r w:rsidRPr="00900963">
        <w:rPr>
          <w:rFonts w:asciiTheme="majorHAnsi" w:hAnsiTheme="majorHAnsi" w:cstheme="majorHAnsi"/>
          <w:sz w:val="22"/>
          <w:szCs w:val="22"/>
        </w:rPr>
        <w:t>Assessment: Portfolio:</w:t>
      </w:r>
    </w:p>
    <w:p w14:paraId="0D4F0B35" w14:textId="77777777" w:rsidR="00900963" w:rsidRPr="00900963" w:rsidRDefault="00900963" w:rsidP="00900963">
      <w:pPr>
        <w:pStyle w:val="ListParagraph"/>
        <w:numPr>
          <w:ilvl w:val="0"/>
          <w:numId w:val="23"/>
        </w:numPr>
        <w:rPr>
          <w:rFonts w:asciiTheme="majorHAnsi" w:hAnsiTheme="majorHAnsi" w:cstheme="majorHAnsi"/>
          <w:sz w:val="22"/>
          <w:szCs w:val="22"/>
        </w:rPr>
      </w:pPr>
      <w:r w:rsidRPr="00900963">
        <w:rPr>
          <w:rFonts w:asciiTheme="majorHAnsi" w:hAnsiTheme="majorHAnsi" w:cstheme="majorHAnsi"/>
          <w:sz w:val="22"/>
          <w:szCs w:val="22"/>
        </w:rPr>
        <w:t xml:space="preserve">An </w:t>
      </w:r>
      <w:r w:rsidRPr="00900963">
        <w:rPr>
          <w:rFonts w:asciiTheme="majorHAnsi" w:hAnsiTheme="majorHAnsi" w:cstheme="majorHAnsi"/>
          <w:i/>
          <w:iCs/>
          <w:sz w:val="22"/>
          <w:szCs w:val="22"/>
        </w:rPr>
        <w:t>outline proposal</w:t>
      </w:r>
      <w:r w:rsidRPr="00900963">
        <w:rPr>
          <w:rFonts w:asciiTheme="majorHAnsi" w:hAnsiTheme="majorHAnsi" w:cstheme="majorHAnsi"/>
          <w:sz w:val="22"/>
          <w:szCs w:val="22"/>
        </w:rPr>
        <w:t xml:space="preserve"> for a written study on EITHER:</w:t>
      </w:r>
    </w:p>
    <w:p w14:paraId="2C6DA3BB" w14:textId="77777777" w:rsidR="00900963" w:rsidRPr="00900963" w:rsidRDefault="00900963" w:rsidP="00900963">
      <w:pPr>
        <w:pStyle w:val="ListParagraph"/>
        <w:numPr>
          <w:ilvl w:val="0"/>
          <w:numId w:val="24"/>
        </w:numPr>
        <w:rPr>
          <w:rFonts w:asciiTheme="majorHAnsi" w:hAnsiTheme="majorHAnsi" w:cstheme="majorHAnsi"/>
          <w:sz w:val="22"/>
          <w:szCs w:val="22"/>
        </w:rPr>
      </w:pPr>
      <w:r w:rsidRPr="00900963">
        <w:rPr>
          <w:rFonts w:asciiTheme="majorHAnsi" w:hAnsiTheme="majorHAnsi" w:cstheme="majorHAnsi"/>
          <w:sz w:val="22"/>
          <w:szCs w:val="22"/>
        </w:rPr>
        <w:t xml:space="preserve">a major protest, resistance, liberation or reform movement of modern times </w:t>
      </w:r>
    </w:p>
    <w:p w14:paraId="052F1A1C" w14:textId="77777777" w:rsidR="00900963" w:rsidRPr="00900963" w:rsidRDefault="00900963" w:rsidP="00900963">
      <w:pPr>
        <w:pStyle w:val="ListParagraph"/>
        <w:ind w:left="1080"/>
        <w:rPr>
          <w:rFonts w:asciiTheme="majorHAnsi" w:hAnsiTheme="majorHAnsi" w:cstheme="majorHAnsi"/>
          <w:sz w:val="22"/>
          <w:szCs w:val="22"/>
        </w:rPr>
      </w:pPr>
      <w:r w:rsidRPr="00900963">
        <w:rPr>
          <w:rFonts w:asciiTheme="majorHAnsi" w:hAnsiTheme="majorHAnsi" w:cstheme="majorHAnsi"/>
          <w:sz w:val="22"/>
          <w:szCs w:val="22"/>
        </w:rPr>
        <w:t>OR:</w:t>
      </w:r>
    </w:p>
    <w:p w14:paraId="7B0965D8" w14:textId="77777777" w:rsidR="00900963" w:rsidRPr="00900963" w:rsidRDefault="00900963" w:rsidP="00900963">
      <w:pPr>
        <w:pStyle w:val="ListParagraph"/>
        <w:numPr>
          <w:ilvl w:val="0"/>
          <w:numId w:val="24"/>
        </w:numPr>
        <w:rPr>
          <w:rFonts w:asciiTheme="majorHAnsi" w:hAnsiTheme="majorHAnsi" w:cstheme="majorHAnsi"/>
          <w:sz w:val="22"/>
          <w:szCs w:val="22"/>
        </w:rPr>
      </w:pPr>
      <w:r w:rsidRPr="00900963">
        <w:rPr>
          <w:rFonts w:asciiTheme="majorHAnsi" w:hAnsiTheme="majorHAnsi" w:cstheme="majorHAnsi"/>
          <w:sz w:val="22"/>
          <w:szCs w:val="22"/>
        </w:rPr>
        <w:t xml:space="preserve">a leading figure in any one of the above movements </w:t>
      </w:r>
    </w:p>
    <w:p w14:paraId="32950478" w14:textId="77777777" w:rsidR="00900963" w:rsidRPr="00900963" w:rsidRDefault="00900963" w:rsidP="00900963">
      <w:pPr>
        <w:ind w:left="720"/>
        <w:rPr>
          <w:rFonts w:asciiTheme="majorHAnsi" w:hAnsiTheme="majorHAnsi" w:cstheme="majorHAnsi"/>
          <w:sz w:val="22"/>
          <w:szCs w:val="22"/>
        </w:rPr>
      </w:pPr>
      <w:r w:rsidRPr="00900963">
        <w:rPr>
          <w:rFonts w:asciiTheme="majorHAnsi" w:hAnsiTheme="majorHAnsi" w:cstheme="majorHAnsi"/>
          <w:sz w:val="22"/>
          <w:szCs w:val="22"/>
        </w:rPr>
        <w:t xml:space="preserve">(Marks will be awarded for a written submission and for in-class supporting explanation of the proposal.) (750 words equivalent) (10%) </w:t>
      </w:r>
    </w:p>
    <w:p w14:paraId="19D94E88" w14:textId="77777777" w:rsidR="00900963" w:rsidRPr="00900963" w:rsidRDefault="00900963" w:rsidP="00900963">
      <w:pPr>
        <w:pStyle w:val="ListParagraph"/>
        <w:numPr>
          <w:ilvl w:val="0"/>
          <w:numId w:val="23"/>
        </w:numPr>
        <w:rPr>
          <w:rFonts w:asciiTheme="majorHAnsi" w:hAnsiTheme="majorHAnsi" w:cstheme="majorHAnsi"/>
          <w:sz w:val="22"/>
          <w:szCs w:val="22"/>
        </w:rPr>
      </w:pPr>
      <w:r w:rsidRPr="00900963">
        <w:rPr>
          <w:rFonts w:asciiTheme="majorHAnsi" w:hAnsiTheme="majorHAnsi" w:cstheme="majorHAnsi"/>
          <w:sz w:val="22"/>
          <w:szCs w:val="22"/>
        </w:rPr>
        <w:t xml:space="preserve">A </w:t>
      </w:r>
      <w:r w:rsidRPr="00900963">
        <w:rPr>
          <w:rFonts w:asciiTheme="majorHAnsi" w:hAnsiTheme="majorHAnsi" w:cstheme="majorHAnsi"/>
          <w:i/>
          <w:iCs/>
          <w:sz w:val="22"/>
          <w:szCs w:val="22"/>
        </w:rPr>
        <w:t>review or recommendation</w:t>
      </w:r>
      <w:r w:rsidRPr="00900963">
        <w:rPr>
          <w:rFonts w:asciiTheme="majorHAnsi" w:hAnsiTheme="majorHAnsi" w:cstheme="majorHAnsi"/>
          <w:sz w:val="22"/>
          <w:szCs w:val="22"/>
        </w:rPr>
        <w:t xml:space="preserve"> (1000 words) of a book/journal article/film/blog/Youtube clip relevant to the module’s field of study. The objective is to encourage each student to share reportage or critique of activism or protest which they personally find interesting. (20%)</w:t>
      </w:r>
    </w:p>
    <w:p w14:paraId="40A67034" w14:textId="77777777" w:rsidR="00900963" w:rsidRPr="00900963" w:rsidRDefault="00900963" w:rsidP="00900963">
      <w:pPr>
        <w:pStyle w:val="ListParagraph"/>
        <w:numPr>
          <w:ilvl w:val="0"/>
          <w:numId w:val="23"/>
        </w:numPr>
        <w:rPr>
          <w:rFonts w:asciiTheme="majorHAnsi" w:hAnsiTheme="majorHAnsi" w:cstheme="majorHAnsi"/>
          <w:sz w:val="22"/>
          <w:szCs w:val="22"/>
        </w:rPr>
      </w:pPr>
      <w:r w:rsidRPr="00900963">
        <w:rPr>
          <w:rFonts w:asciiTheme="majorHAnsi" w:hAnsiTheme="majorHAnsi" w:cstheme="majorHAnsi"/>
          <w:sz w:val="22"/>
          <w:szCs w:val="22"/>
        </w:rPr>
        <w:t xml:space="preserve">A </w:t>
      </w:r>
      <w:r w:rsidRPr="00900963">
        <w:rPr>
          <w:rFonts w:asciiTheme="majorHAnsi" w:hAnsiTheme="majorHAnsi" w:cstheme="majorHAnsi"/>
          <w:i/>
          <w:iCs/>
          <w:sz w:val="22"/>
          <w:szCs w:val="22"/>
        </w:rPr>
        <w:t>campaign proposal</w:t>
      </w:r>
      <w:r w:rsidRPr="00900963">
        <w:rPr>
          <w:rFonts w:asciiTheme="majorHAnsi" w:hAnsiTheme="majorHAnsi" w:cstheme="majorHAnsi"/>
          <w:sz w:val="22"/>
          <w:szCs w:val="22"/>
        </w:rPr>
        <w:t xml:space="preserve"> (750 words equivalent) A short written proposal, draft leaflet, poster, online advert or other artefact, produced as part of collaborative, in-class workshop activity. (20%)</w:t>
      </w:r>
    </w:p>
    <w:p w14:paraId="4C2B4897" w14:textId="77777777" w:rsidR="00900963" w:rsidRPr="00900963" w:rsidRDefault="00900963" w:rsidP="00900963">
      <w:pPr>
        <w:pStyle w:val="ListParagraph"/>
        <w:numPr>
          <w:ilvl w:val="0"/>
          <w:numId w:val="23"/>
        </w:numPr>
        <w:rPr>
          <w:rFonts w:asciiTheme="majorHAnsi" w:hAnsiTheme="majorHAnsi" w:cstheme="majorHAnsi"/>
          <w:sz w:val="22"/>
          <w:szCs w:val="22"/>
        </w:rPr>
      </w:pPr>
      <w:r w:rsidRPr="00900963">
        <w:rPr>
          <w:rFonts w:asciiTheme="majorHAnsi" w:hAnsiTheme="majorHAnsi" w:cstheme="majorHAnsi"/>
          <w:sz w:val="22"/>
          <w:szCs w:val="22"/>
        </w:rPr>
        <w:t xml:space="preserve">A </w:t>
      </w:r>
      <w:r w:rsidRPr="00900963">
        <w:rPr>
          <w:rFonts w:asciiTheme="majorHAnsi" w:hAnsiTheme="majorHAnsi" w:cstheme="majorHAnsi"/>
          <w:i/>
          <w:iCs/>
          <w:sz w:val="22"/>
          <w:szCs w:val="22"/>
        </w:rPr>
        <w:t>written study</w:t>
      </w:r>
      <w:r w:rsidRPr="00900963">
        <w:rPr>
          <w:rFonts w:asciiTheme="majorHAnsi" w:hAnsiTheme="majorHAnsi" w:cstheme="majorHAnsi"/>
          <w:sz w:val="22"/>
          <w:szCs w:val="22"/>
        </w:rPr>
        <w:t xml:space="preserve"> (2500 words) of the same protest, resistance, liberation or reform movement, or your chosen leading figure – as identified in task 1 above – assessing their impact and effectiveness (50%)</w:t>
      </w:r>
    </w:p>
    <w:p w14:paraId="60992E98" w14:textId="77777777" w:rsidR="002A102F" w:rsidRPr="00900963" w:rsidRDefault="002A102F" w:rsidP="00A67FB1">
      <w:pPr>
        <w:ind w:left="720"/>
        <w:rPr>
          <w:rFonts w:asciiTheme="majorHAnsi" w:hAnsiTheme="majorHAnsi" w:cstheme="majorHAnsi"/>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6EF29F8"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48DD95A1" w14:textId="77777777" w:rsidR="00900963" w:rsidRDefault="004D5E9B" w:rsidP="00D22D9C">
      <w:pPr>
        <w:jc w:val="both"/>
        <w:rPr>
          <w:rFonts w:ascii="Arial" w:hAnsi="Arial" w:cs="Arial"/>
          <w:sz w:val="22"/>
          <w:szCs w:val="22"/>
        </w:rPr>
      </w:pPr>
      <w:r>
        <w:rPr>
          <w:rFonts w:ascii="Arial" w:hAnsi="Arial" w:cs="Arial"/>
          <w:sz w:val="22"/>
          <w:szCs w:val="22"/>
        </w:rPr>
        <w:br/>
      </w:r>
    </w:p>
    <w:p w14:paraId="6DE40892" w14:textId="77777777" w:rsidR="00900963" w:rsidRDefault="00900963" w:rsidP="00D22D9C">
      <w:pPr>
        <w:jc w:val="both"/>
        <w:rPr>
          <w:rFonts w:ascii="Arial" w:hAnsi="Arial" w:cs="Arial"/>
          <w:sz w:val="22"/>
          <w:szCs w:val="22"/>
        </w:rPr>
      </w:pPr>
    </w:p>
    <w:p w14:paraId="3D3FAB19" w14:textId="77777777" w:rsidR="00900963" w:rsidRDefault="00900963" w:rsidP="00D22D9C">
      <w:pPr>
        <w:jc w:val="both"/>
        <w:rPr>
          <w:rFonts w:ascii="Arial" w:hAnsi="Arial" w:cs="Arial"/>
          <w:sz w:val="22"/>
          <w:szCs w:val="22"/>
        </w:rPr>
      </w:pPr>
    </w:p>
    <w:p w14:paraId="15EF344B" w14:textId="77777777" w:rsidR="00900963" w:rsidRDefault="00900963" w:rsidP="00D22D9C">
      <w:pPr>
        <w:jc w:val="both"/>
        <w:rPr>
          <w:rFonts w:ascii="Arial" w:hAnsi="Arial" w:cs="Arial"/>
          <w:sz w:val="22"/>
          <w:szCs w:val="22"/>
        </w:rPr>
      </w:pPr>
    </w:p>
    <w:p w14:paraId="2BA226A1" w14:textId="4E93C4BC" w:rsidR="004D5E9B" w:rsidRDefault="004D5E9B" w:rsidP="00D22D9C">
      <w:pPr>
        <w:jc w:val="both"/>
        <w:rPr>
          <w:rFonts w:ascii="Arial" w:hAnsi="Arial" w:cs="Arial"/>
          <w:sz w:val="22"/>
          <w:szCs w:val="22"/>
        </w:rPr>
      </w:pP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E65FB" w14:textId="77777777" w:rsidR="00F21C60" w:rsidRDefault="00F21C60">
      <w:r>
        <w:separator/>
      </w:r>
    </w:p>
  </w:endnote>
  <w:endnote w:type="continuationSeparator" w:id="0">
    <w:p w14:paraId="69788116" w14:textId="77777777" w:rsidR="00F21C60" w:rsidRDefault="00F21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1A47B" w14:textId="77777777" w:rsidR="00F21C60" w:rsidRDefault="00F21C60">
      <w:r>
        <w:separator/>
      </w:r>
    </w:p>
  </w:footnote>
  <w:footnote w:type="continuationSeparator" w:id="0">
    <w:p w14:paraId="78D633B7" w14:textId="77777777" w:rsidR="00F21C60" w:rsidRDefault="00F21C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85749"/>
    <w:multiLevelType w:val="hybridMultilevel"/>
    <w:tmpl w:val="A3E89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C97652"/>
    <w:multiLevelType w:val="hybridMultilevel"/>
    <w:tmpl w:val="D140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8811333"/>
    <w:multiLevelType w:val="hybridMultilevel"/>
    <w:tmpl w:val="1B864C4C"/>
    <w:lvl w:ilvl="0" w:tplc="9006B5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C6B71B7"/>
    <w:multiLevelType w:val="hybridMultilevel"/>
    <w:tmpl w:val="C50CE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10"/>
  </w:num>
  <w:num w:numId="3">
    <w:abstractNumId w:val="21"/>
  </w:num>
  <w:num w:numId="4">
    <w:abstractNumId w:val="14"/>
  </w:num>
  <w:num w:numId="5">
    <w:abstractNumId w:val="8"/>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22"/>
  </w:num>
  <w:num w:numId="18">
    <w:abstractNumId w:val="18"/>
  </w:num>
  <w:num w:numId="19">
    <w:abstractNumId w:val="7"/>
  </w:num>
  <w:num w:numId="20">
    <w:abstractNumId w:val="15"/>
  </w:num>
  <w:num w:numId="21">
    <w:abstractNumId w:val="12"/>
  </w:num>
  <w:num w:numId="22">
    <w:abstractNumId w:val="13"/>
  </w:num>
  <w:num w:numId="23">
    <w:abstractNumId w:val="23"/>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97"/>
    <w:rsid w:val="00057264"/>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746E"/>
    <w:rsid w:val="00235F71"/>
    <w:rsid w:val="002444CA"/>
    <w:rsid w:val="00260DE6"/>
    <w:rsid w:val="00273FEE"/>
    <w:rsid w:val="0028204E"/>
    <w:rsid w:val="00283E98"/>
    <w:rsid w:val="0028591B"/>
    <w:rsid w:val="002878BF"/>
    <w:rsid w:val="00291841"/>
    <w:rsid w:val="002A102F"/>
    <w:rsid w:val="002C449B"/>
    <w:rsid w:val="002C6040"/>
    <w:rsid w:val="002D5B3F"/>
    <w:rsid w:val="002E272E"/>
    <w:rsid w:val="002F5778"/>
    <w:rsid w:val="002F604A"/>
    <w:rsid w:val="00300B46"/>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25E5"/>
    <w:rsid w:val="004E6585"/>
    <w:rsid w:val="0050249F"/>
    <w:rsid w:val="005064E3"/>
    <w:rsid w:val="00524566"/>
    <w:rsid w:val="00527E60"/>
    <w:rsid w:val="00527ED6"/>
    <w:rsid w:val="00530BEF"/>
    <w:rsid w:val="00552351"/>
    <w:rsid w:val="00561F00"/>
    <w:rsid w:val="00562C4E"/>
    <w:rsid w:val="00562DEC"/>
    <w:rsid w:val="00576AB4"/>
    <w:rsid w:val="00577917"/>
    <w:rsid w:val="00590667"/>
    <w:rsid w:val="005964DD"/>
    <w:rsid w:val="005969E2"/>
    <w:rsid w:val="00597F5C"/>
    <w:rsid w:val="005A1689"/>
    <w:rsid w:val="005B61CD"/>
    <w:rsid w:val="005D1D58"/>
    <w:rsid w:val="005D432C"/>
    <w:rsid w:val="005E285E"/>
    <w:rsid w:val="005E72F8"/>
    <w:rsid w:val="005F0579"/>
    <w:rsid w:val="005F3A53"/>
    <w:rsid w:val="006062A3"/>
    <w:rsid w:val="00610E08"/>
    <w:rsid w:val="00612F5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66DF"/>
    <w:rsid w:val="00757839"/>
    <w:rsid w:val="00764BBA"/>
    <w:rsid w:val="00770C81"/>
    <w:rsid w:val="00791024"/>
    <w:rsid w:val="00793F0A"/>
    <w:rsid w:val="007A051E"/>
    <w:rsid w:val="007A2657"/>
    <w:rsid w:val="007C682C"/>
    <w:rsid w:val="007D2385"/>
    <w:rsid w:val="007D5911"/>
    <w:rsid w:val="007F214F"/>
    <w:rsid w:val="00800069"/>
    <w:rsid w:val="008042F0"/>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0963"/>
    <w:rsid w:val="00904568"/>
    <w:rsid w:val="00911394"/>
    <w:rsid w:val="00923EF2"/>
    <w:rsid w:val="00926D25"/>
    <w:rsid w:val="00926E9D"/>
    <w:rsid w:val="009315A0"/>
    <w:rsid w:val="00932C6E"/>
    <w:rsid w:val="00933F10"/>
    <w:rsid w:val="009433C5"/>
    <w:rsid w:val="00951F1E"/>
    <w:rsid w:val="00960B65"/>
    <w:rsid w:val="00965881"/>
    <w:rsid w:val="0098224A"/>
    <w:rsid w:val="009871FF"/>
    <w:rsid w:val="00990799"/>
    <w:rsid w:val="00995D51"/>
    <w:rsid w:val="009A0631"/>
    <w:rsid w:val="009B10ED"/>
    <w:rsid w:val="009C78CC"/>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B3E18"/>
    <w:rsid w:val="00AB6FE7"/>
    <w:rsid w:val="00AB7AD7"/>
    <w:rsid w:val="00AD243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377D3"/>
    <w:rsid w:val="00C44A72"/>
    <w:rsid w:val="00C61FC2"/>
    <w:rsid w:val="00C705F9"/>
    <w:rsid w:val="00C80F0F"/>
    <w:rsid w:val="00C827F5"/>
    <w:rsid w:val="00C8667A"/>
    <w:rsid w:val="00C93BCB"/>
    <w:rsid w:val="00C95D9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1C60"/>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A3AB87"/>
    <w:rsid w:val="148736FB"/>
    <w:rsid w:val="28734ED4"/>
    <w:rsid w:val="335F187E"/>
    <w:rsid w:val="3B998DF1"/>
    <w:rsid w:val="3E58F3DB"/>
    <w:rsid w:val="50BED714"/>
    <w:rsid w:val="55387471"/>
    <w:rsid w:val="560A4E6C"/>
    <w:rsid w:val="564724F3"/>
    <w:rsid w:val="5F2FD3F7"/>
    <w:rsid w:val="623C2933"/>
    <w:rsid w:val="6EF39E90"/>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5</Pages>
  <Words>3477</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Andy Bevan</cp:lastModifiedBy>
  <cp:revision>8</cp:revision>
  <cp:lastPrinted>2014-10-10T07:42:00Z</cp:lastPrinted>
  <dcterms:created xsi:type="dcterms:W3CDTF">2020-11-11T14:30:00Z</dcterms:created>
  <dcterms:modified xsi:type="dcterms:W3CDTF">2020-11-21T15:03:00Z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