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id w:val="410667221"/>
        <w:docPartObj>
          <w:docPartGallery w:val="Cover Pages"/>
          <w:docPartUnique/>
        </w:docPartObj>
      </w:sdtPr>
      <w:sdtContent>
        <w:p w:rsidR="00B679A7" w:rsidRDefault="00B679A7" w14:paraId="369C09E3" w14:textId="4D95F0A1">
          <w:r>
            <w:rPr>
              <w:noProof/>
            </w:rPr>
            <mc:AlternateContent>
              <mc:Choice Requires="wps">
                <w:drawing>
                  <wp:anchor distT="0" distB="0" distL="114300" distR="114300" simplePos="0" relativeHeight="251659264" behindDoc="1" locked="0" layoutInCell="1" allowOverlap="0" wp14:anchorId="1B3411D9" wp14:editId="31B2B1AC">
                    <wp:simplePos x="0" y="0"/>
                    <wp:positionH relativeFrom="page">
                      <wp:posOffset>0</wp:posOffset>
                    </wp:positionH>
                    <wp:positionV relativeFrom="page">
                      <wp:posOffset>28575</wp:posOffset>
                    </wp:positionV>
                    <wp:extent cx="7591425" cy="10591800"/>
                    <wp:effectExtent l="0" t="0" r="9525" b="0"/>
                    <wp:wrapNone/>
                    <wp:docPr id="8" name="Text Box 8" descr="Cover page layout"/>
                    <wp:cNvGraphicFramePr/>
                    <a:graphic xmlns:a="http://schemas.openxmlformats.org/drawingml/2006/main">
                      <a:graphicData uri="http://schemas.microsoft.com/office/word/2010/wordprocessingShape">
                        <wps:wsp>
                          <wps:cNvSpPr txBox="1"/>
                          <wps:spPr>
                            <a:xfrm>
                              <a:off x="0" y="0"/>
                              <a:ext cx="7591425" cy="10591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1945"/>
                                </w:tblGrid>
                                <w:tr w:rsidR="00B679A7" w14:paraId="78B54EF1" w14:textId="77777777">
                                  <w:trPr>
                                    <w:trHeight w:val="9360" w:hRule="exact"/>
                                  </w:trPr>
                                  <w:tc>
                                    <w:tcPr>
                                      <w:tcW w:w="5000" w:type="pct"/>
                                    </w:tcPr>
                                    <w:p w:rsidR="00B679A7" w:rsidRDefault="00B679A7" w14:paraId="1B3C7085" w14:textId="77777777">
                                      <w:r>
                                        <w:rPr>
                                          <w:noProof/>
                                        </w:rPr>
                                        <w:drawing>
                                          <wp:inline distT="0" distB="0" distL="0" distR="0" wp14:anchorId="782DDE86" wp14:editId="12BEA3BB">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1">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B679A7" w14:paraId="4A9B84DC" w14:textId="77777777">
                                  <w:trPr>
                                    <w:trHeight w:val="4320" w:hRule="exact"/>
                                  </w:trPr>
                                  <w:tc>
                                    <w:tcPr>
                                      <w:tcW w:w="5000" w:type="pct"/>
                                      <w:shd w:val="clear" w:color="auto" w:fill="4472C4" w:themeFill="accent1"/>
                                      <w:vAlign w:val="center"/>
                                    </w:tcPr>
                                    <w:p w:rsidR="00B679A7" w:rsidRDefault="00B679A7" w14:paraId="5EA26F55" w14:textId="54067A1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96"/>
                                              <w:szCs w:val="96"/>
                                            </w:rPr>
                                            <w:t xml:space="preserve">     </w:t>
                                          </w:r>
                                        </w:sdtContent>
                                      </w:sdt>
                                    </w:p>
                                    <w:tbl>
                                      <w:tblPr>
                                        <w:tblStyle w:val="TableGrid"/>
                                        <w:tblW w:w="0" w:type="auto"/>
                                        <w:tblInd w:w="888" w:type="dxa"/>
                                        <w:tblLook w:val="04A0" w:firstRow="1" w:lastRow="0" w:firstColumn="1" w:lastColumn="0" w:noHBand="0" w:noVBand="1"/>
                                      </w:tblPr>
                                      <w:tblGrid>
                                        <w:gridCol w:w="4508"/>
                                        <w:gridCol w:w="4508"/>
                                      </w:tblGrid>
                                      <w:tr w:rsidR="00B679A7" w:rsidTr="00B679A7" w14:paraId="4EDC6E22" w14:textId="77777777">
                                        <w:tc>
                                          <w:tcPr>
                                            <w:tcW w:w="4508" w:type="dxa"/>
                                          </w:tcPr>
                                          <w:p w:rsidRPr="005D1A9A" w:rsidR="00B679A7" w:rsidP="00B679A7" w:rsidRDefault="00B679A7" w14:paraId="5A31E0E7" w14:textId="77777777">
                                            <w:pPr>
                                              <w:rPr>
                                                <w:rFonts w:ascii="Arial" w:hAnsi="Arial" w:cs="Arial"/>
                                                <w:b/>
                                                <w:bCs/>
                                              </w:rPr>
                                            </w:pPr>
                                            <w:r w:rsidRPr="005D1A9A">
                                              <w:rPr>
                                                <w:rFonts w:ascii="Arial" w:hAnsi="Arial" w:cs="Arial"/>
                                                <w:b/>
                                                <w:bCs/>
                                              </w:rPr>
                                              <w:t>Student name</w:t>
                                            </w:r>
                                          </w:p>
                                        </w:tc>
                                        <w:tc>
                                          <w:tcPr>
                                            <w:tcW w:w="4508" w:type="dxa"/>
                                          </w:tcPr>
                                          <w:p w:rsidRPr="005D1A9A" w:rsidR="00B679A7" w:rsidP="00B679A7" w:rsidRDefault="00B679A7" w14:paraId="468DF428" w14:textId="77777777">
                                            <w:pPr>
                                              <w:rPr>
                                                <w:rFonts w:ascii="Arial" w:hAnsi="Arial" w:cs="Arial"/>
                                              </w:rPr>
                                            </w:pPr>
                                            <w:r w:rsidRPr="005D1A9A">
                                              <w:rPr>
                                                <w:rFonts w:ascii="Arial" w:hAnsi="Arial" w:cs="Arial"/>
                                              </w:rPr>
                                              <w:t>Raluca Maria Ionita</w:t>
                                            </w:r>
                                          </w:p>
                                        </w:tc>
                                      </w:tr>
                                      <w:tr w:rsidR="00B679A7" w:rsidTr="00B679A7" w14:paraId="254F5B02" w14:textId="77777777">
                                        <w:tc>
                                          <w:tcPr>
                                            <w:tcW w:w="4508" w:type="dxa"/>
                                          </w:tcPr>
                                          <w:p w:rsidRPr="005D1A9A" w:rsidR="00B679A7" w:rsidP="00B679A7" w:rsidRDefault="00B679A7" w14:paraId="7979F2C1" w14:textId="77777777">
                                            <w:pPr>
                                              <w:rPr>
                                                <w:rFonts w:ascii="Arial" w:hAnsi="Arial" w:cs="Arial"/>
                                                <w:b/>
                                                <w:bCs/>
                                              </w:rPr>
                                            </w:pPr>
                                            <w:r w:rsidRPr="005D1A9A">
                                              <w:rPr>
                                                <w:rFonts w:ascii="Arial" w:hAnsi="Arial" w:cs="Arial"/>
                                                <w:b/>
                                                <w:bCs/>
                                              </w:rPr>
                                              <w:t>Student ID</w:t>
                                            </w:r>
                                          </w:p>
                                        </w:tc>
                                        <w:tc>
                                          <w:tcPr>
                                            <w:tcW w:w="4508" w:type="dxa"/>
                                          </w:tcPr>
                                          <w:p w:rsidRPr="005D1A9A" w:rsidR="00B679A7" w:rsidP="00B679A7" w:rsidRDefault="00B679A7" w14:paraId="5662BF3D" w14:textId="77777777">
                                            <w:pPr>
                                              <w:rPr>
                                                <w:rFonts w:ascii="Arial" w:hAnsi="Arial" w:cs="Arial"/>
                                              </w:rPr>
                                            </w:pPr>
                                            <w:r w:rsidRPr="005D1A9A">
                                              <w:rPr>
                                                <w:rFonts w:ascii="Arial" w:hAnsi="Arial" w:cs="Arial"/>
                                              </w:rPr>
                                              <w:t>2120292</w:t>
                                            </w:r>
                                          </w:p>
                                        </w:tc>
                                      </w:tr>
                                      <w:tr w:rsidR="00B679A7" w:rsidTr="00B679A7" w14:paraId="7FA91073" w14:textId="77777777">
                                        <w:trPr>
                                          <w:trHeight w:val="424"/>
                                        </w:trPr>
                                        <w:tc>
                                          <w:tcPr>
                                            <w:tcW w:w="4508" w:type="dxa"/>
                                          </w:tcPr>
                                          <w:p w:rsidRPr="005D1A9A" w:rsidR="00B679A7" w:rsidP="00B679A7" w:rsidRDefault="00B679A7" w14:paraId="70631904" w14:textId="77777777">
                                            <w:pPr>
                                              <w:rPr>
                                                <w:rFonts w:ascii="Arial" w:hAnsi="Arial" w:cs="Arial"/>
                                                <w:b/>
                                                <w:bCs/>
                                              </w:rPr>
                                            </w:pPr>
                                            <w:r w:rsidRPr="005D1A9A">
                                              <w:rPr>
                                                <w:rFonts w:ascii="Arial" w:hAnsi="Arial" w:cs="Arial"/>
                                                <w:b/>
                                                <w:bCs/>
                                              </w:rPr>
                                              <w:t>Programme</w:t>
                                            </w:r>
                                          </w:p>
                                        </w:tc>
                                        <w:tc>
                                          <w:tcPr>
                                            <w:tcW w:w="4508" w:type="dxa"/>
                                          </w:tcPr>
                                          <w:p w:rsidRPr="005D1A9A" w:rsidR="00B679A7" w:rsidP="00B679A7" w:rsidRDefault="00B679A7" w14:paraId="24C39E9F" w14:textId="77777777">
                                            <w:pPr>
                                              <w:rPr>
                                                <w:rFonts w:ascii="Arial" w:hAnsi="Arial" w:cs="Arial"/>
                                              </w:rPr>
                                            </w:pPr>
                                            <w:r w:rsidRPr="005D1A9A">
                                              <w:rPr>
                                                <w:rFonts w:ascii="Arial" w:hAnsi="Arial" w:cs="Arial"/>
                                              </w:rPr>
                                              <w:t>Certificate of Higher Education Skills for the Workplace</w:t>
                                            </w:r>
                                          </w:p>
                                        </w:tc>
                                      </w:tr>
                                      <w:tr w:rsidR="00B679A7" w:rsidTr="00B679A7" w14:paraId="4133C518" w14:textId="77777777">
                                        <w:tc>
                                          <w:tcPr>
                                            <w:tcW w:w="4508" w:type="dxa"/>
                                          </w:tcPr>
                                          <w:p w:rsidRPr="005D1A9A" w:rsidR="00B679A7" w:rsidP="00B679A7" w:rsidRDefault="00B679A7" w14:paraId="13E9120D" w14:textId="77777777">
                                            <w:pPr>
                                              <w:rPr>
                                                <w:rFonts w:ascii="Arial" w:hAnsi="Arial" w:cs="Arial"/>
                                                <w:b/>
                                                <w:bCs/>
                                              </w:rPr>
                                            </w:pPr>
                                            <w:r w:rsidRPr="005D1A9A">
                                              <w:rPr>
                                                <w:rFonts w:ascii="Arial" w:hAnsi="Arial" w:cs="Arial"/>
                                                <w:b/>
                                                <w:bCs/>
                                              </w:rPr>
                                              <w:t>Module</w:t>
                                            </w:r>
                                          </w:p>
                                        </w:tc>
                                        <w:tc>
                                          <w:tcPr>
                                            <w:tcW w:w="4508" w:type="dxa"/>
                                          </w:tcPr>
                                          <w:p w:rsidRPr="005D1A9A" w:rsidR="00B679A7" w:rsidP="00B679A7" w:rsidRDefault="00B679A7" w14:paraId="6F664361" w14:textId="77777777">
                                            <w:pPr>
                                              <w:rPr>
                                                <w:rFonts w:ascii="Arial" w:hAnsi="Arial" w:cs="Arial"/>
                                              </w:rPr>
                                            </w:pPr>
                                            <w:r w:rsidRPr="005D1A9A">
                                              <w:rPr>
                                                <w:rFonts w:ascii="Arial" w:hAnsi="Arial" w:cs="Arial"/>
                                              </w:rPr>
                                              <w:t>Effective Team Woking and Communications</w:t>
                                            </w:r>
                                          </w:p>
                                        </w:tc>
                                      </w:tr>
                                      <w:tr w:rsidR="00B679A7" w:rsidTr="00B679A7" w14:paraId="156A5FBB" w14:textId="77777777">
                                        <w:tc>
                                          <w:tcPr>
                                            <w:tcW w:w="4508" w:type="dxa"/>
                                          </w:tcPr>
                                          <w:p w:rsidRPr="005D1A9A" w:rsidR="00B679A7" w:rsidP="00B679A7" w:rsidRDefault="00B679A7" w14:paraId="7A1CF013" w14:textId="77777777">
                                            <w:pPr>
                                              <w:rPr>
                                                <w:rFonts w:ascii="Arial" w:hAnsi="Arial" w:cs="Arial"/>
                                                <w:b/>
                                                <w:bCs/>
                                              </w:rPr>
                                            </w:pPr>
                                            <w:r w:rsidRPr="005D1A9A">
                                              <w:rPr>
                                                <w:rFonts w:ascii="Arial" w:hAnsi="Arial" w:cs="Arial"/>
                                                <w:b/>
                                                <w:bCs/>
                                              </w:rPr>
                                              <w:t>Module Code</w:t>
                                            </w:r>
                                          </w:p>
                                        </w:tc>
                                        <w:tc>
                                          <w:tcPr>
                                            <w:tcW w:w="4508" w:type="dxa"/>
                                          </w:tcPr>
                                          <w:p w:rsidRPr="005D1A9A" w:rsidR="00B679A7" w:rsidP="00B679A7" w:rsidRDefault="00B679A7" w14:paraId="4332F83F" w14:textId="77777777">
                                            <w:pPr>
                                              <w:rPr>
                                                <w:rFonts w:ascii="Arial" w:hAnsi="Arial" w:cs="Arial"/>
                                              </w:rPr>
                                            </w:pPr>
                                            <w:r w:rsidRPr="005D1A9A">
                                              <w:rPr>
                                                <w:rFonts w:ascii="Arial" w:hAnsi="Arial" w:cs="Arial"/>
                                              </w:rPr>
                                              <w:t>BMSW4002</w:t>
                                            </w:r>
                                          </w:p>
                                        </w:tc>
                                      </w:tr>
                                      <w:tr w:rsidR="00B679A7" w:rsidTr="00B679A7" w14:paraId="71C3F11F" w14:textId="77777777">
                                        <w:tc>
                                          <w:tcPr>
                                            <w:tcW w:w="4508" w:type="dxa"/>
                                          </w:tcPr>
                                          <w:p w:rsidRPr="005D1A9A" w:rsidR="00B679A7" w:rsidP="00B679A7" w:rsidRDefault="00B679A7" w14:paraId="2CE7506B" w14:textId="77777777">
                                            <w:pPr>
                                              <w:rPr>
                                                <w:rFonts w:ascii="Arial" w:hAnsi="Arial" w:cs="Arial"/>
                                                <w:b/>
                                                <w:bCs/>
                                              </w:rPr>
                                            </w:pPr>
                                            <w:r w:rsidRPr="005D1A9A">
                                              <w:rPr>
                                                <w:rFonts w:ascii="Arial" w:hAnsi="Arial" w:cs="Arial"/>
                                                <w:b/>
                                                <w:bCs/>
                                              </w:rPr>
                                              <w:t>Lecturer</w:t>
                                            </w:r>
                                          </w:p>
                                        </w:tc>
                                        <w:tc>
                                          <w:tcPr>
                                            <w:tcW w:w="4508" w:type="dxa"/>
                                          </w:tcPr>
                                          <w:p w:rsidRPr="005D1A9A" w:rsidR="00B679A7" w:rsidP="00B679A7" w:rsidRDefault="00B679A7" w14:paraId="4104D749" w14:textId="77777777">
                                            <w:pPr>
                                              <w:rPr>
                                                <w:rFonts w:ascii="Arial" w:hAnsi="Arial" w:cs="Arial"/>
                                              </w:rPr>
                                            </w:pPr>
                                            <w:r w:rsidRPr="005D1A9A">
                                              <w:rPr>
                                                <w:rFonts w:ascii="Arial" w:hAnsi="Arial" w:cs="Arial"/>
                                              </w:rPr>
                                              <w:t>Yohan Mendis</w:t>
                                            </w:r>
                                          </w:p>
                                        </w:tc>
                                      </w:tr>
                                      <w:tr w:rsidR="00B679A7" w:rsidTr="00B679A7" w14:paraId="4AF511A1" w14:textId="77777777">
                                        <w:tc>
                                          <w:tcPr>
                                            <w:tcW w:w="4508" w:type="dxa"/>
                                          </w:tcPr>
                                          <w:p w:rsidRPr="005D1A9A" w:rsidR="00B679A7" w:rsidP="00B679A7" w:rsidRDefault="00B679A7" w14:paraId="050617CB" w14:textId="77777777">
                                            <w:pPr>
                                              <w:rPr>
                                                <w:rFonts w:ascii="Arial" w:hAnsi="Arial" w:cs="Arial"/>
                                                <w:b/>
                                                <w:bCs/>
                                              </w:rPr>
                                            </w:pPr>
                                            <w:r w:rsidRPr="005D1A9A">
                                              <w:rPr>
                                                <w:rFonts w:ascii="Arial" w:hAnsi="Arial" w:cs="Arial"/>
                                                <w:b/>
                                                <w:bCs/>
                                              </w:rPr>
                                              <w:t>Assignment Title</w:t>
                                            </w:r>
                                          </w:p>
                                        </w:tc>
                                        <w:tc>
                                          <w:tcPr>
                                            <w:tcW w:w="4508" w:type="dxa"/>
                                          </w:tcPr>
                                          <w:p w:rsidRPr="005D1A9A" w:rsidR="00B679A7" w:rsidP="00B679A7" w:rsidRDefault="00B679A7" w14:paraId="55CB7F04" w14:textId="77777777">
                                            <w:pPr>
                                              <w:rPr>
                                                <w:rFonts w:ascii="Arial" w:hAnsi="Arial" w:cs="Arial"/>
                                              </w:rPr>
                                            </w:pPr>
                                            <w:r w:rsidRPr="005D1A9A">
                                              <w:rPr>
                                                <w:rFonts w:ascii="Arial" w:hAnsi="Arial" w:cs="Arial"/>
                                              </w:rPr>
                                              <w:t xml:space="preserve">Component 1 – Report </w:t>
                                            </w:r>
                                          </w:p>
                                          <w:p w:rsidRPr="005D1A9A" w:rsidR="00B679A7" w:rsidP="00B679A7" w:rsidRDefault="00B679A7" w14:paraId="7AD4A619" w14:textId="77777777">
                                            <w:pPr>
                                              <w:rPr>
                                                <w:rFonts w:ascii="Arial" w:hAnsi="Arial" w:cs="Arial"/>
                                              </w:rPr>
                                            </w:pPr>
                                            <w:r w:rsidRPr="005D1A9A">
                                              <w:rPr>
                                                <w:rFonts w:ascii="Arial" w:hAnsi="Arial" w:cs="Arial"/>
                                              </w:rPr>
                                              <w:t>Effective Teamworking for team success.</w:t>
                                            </w:r>
                                          </w:p>
                                        </w:tc>
                                      </w:tr>
                                    </w:tbl>
                                    <w:p w:rsidR="00B679A7" w:rsidRDefault="00B679A7" w14:paraId="1895EC6B" w14:textId="7A2EA577">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 xml:space="preserve">     </w:t>
                                          </w:r>
                                        </w:sdtContent>
                                      </w:sdt>
                                      <w:r>
                                        <w:rPr>
                                          <w:color w:val="FFFFFF" w:themeColor="background1"/>
                                          <w:sz w:val="32"/>
                                          <w:szCs w:val="32"/>
                                        </w:rPr>
                                        <w:t xml:space="preserve"> </w:t>
                                      </w:r>
                                    </w:p>
                                  </w:tc>
                                </w:tr>
                                <w:tr w:rsidR="00B679A7" w14:paraId="039072CF" w14:textId="77777777">
                                  <w:trPr>
                                    <w:trHeight w:val="720" w:hRule="exact"/>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981"/>
                                        <w:gridCol w:w="3982"/>
                                        <w:gridCol w:w="3982"/>
                                      </w:tblGrid>
                                      <w:tr w:rsidR="00B679A7" w14:paraId="7939DCFA" w14:textId="77777777">
                                        <w:trPr>
                                          <w:trHeight w:val="720" w:hRule="exact"/>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rsidR="00B679A7" w:rsidRDefault="00B679A7" w14:paraId="4B44CA68" w14:textId="78B092F1">
                                                <w:pPr>
                                                  <w:pStyle w:val="NoSpacing"/>
                                                  <w:ind w:left="144" w:right="144"/>
                                                  <w:jc w:val="center"/>
                                                  <w:rPr>
                                                    <w:color w:val="FFFFFF" w:themeColor="background1"/>
                                                  </w:rPr>
                                                </w:pPr>
                                                <w:r>
                                                  <w:rPr>
                                                    <w:color w:val="FFFFFF" w:themeColor="background1"/>
                                                  </w:rPr>
                                                  <w:t>Raluca Ionita</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rsidR="00B679A7" w:rsidRDefault="00B679A7" w14:paraId="2915D37F" w14:textId="02EC3BAA">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rsidR="00B679A7" w:rsidRDefault="00B679A7" w14:paraId="455F6F33" w14:textId="59162DB4">
                                                <w:pPr>
                                                  <w:pStyle w:val="NoSpacing"/>
                                                  <w:ind w:left="144" w:right="720"/>
                                                  <w:jc w:val="right"/>
                                                  <w:rPr>
                                                    <w:color w:val="FFFFFF" w:themeColor="background1"/>
                                                  </w:rPr>
                                                </w:pPr>
                                                <w:r>
                                                  <w:rPr>
                                                    <w:color w:val="FFFFFF" w:themeColor="background1"/>
                                                  </w:rPr>
                                                  <w:t xml:space="preserve">     </w:t>
                                                </w:r>
                                              </w:p>
                                            </w:tc>
                                          </w:sdtContent>
                                        </w:sdt>
                                      </w:tr>
                                    </w:tbl>
                                    <w:p w:rsidR="00B679A7" w:rsidRDefault="00B679A7" w14:paraId="3BDF60C6" w14:textId="77777777"/>
                                  </w:tc>
                                </w:tr>
                              </w:tbl>
                              <w:p w:rsidR="00B679A7" w:rsidRDefault="00B679A7" w14:paraId="579131BC" w14:textId="77777777"/>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w14:anchorId="1B3411D9">
                    <v:stroke joinstyle="miter"/>
                    <v:path gradientshapeok="t" o:connecttype="rect"/>
                  </v:shapetype>
                  <v:shape id="Text Box 8" style="position:absolute;margin-left:0;margin-top:2.25pt;width:597.75pt;height:834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alt="Cover page layout" o:spid="_x0000_s1026" o:allowoverlap="f"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">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1945"/>
                          </w:tblGrid>
                          <w:tr w:rsidR="00B679A7" w14:paraId="78B54EF1" w14:textId="77777777">
                            <w:trPr>
                              <w:trHeight w:val="9360" w:hRule="exact"/>
                            </w:trPr>
                            <w:tc>
                              <w:tcPr>
                                <w:tcW w:w="5000" w:type="pct"/>
                              </w:tcPr>
                              <w:p w:rsidR="00B679A7" w:rsidRDefault="00B679A7" w14:paraId="1B3C7085" w14:textId="77777777">
                                <w:r>
                                  <w:rPr>
                                    <w:noProof/>
                                  </w:rPr>
                                  <w:drawing>
                                    <wp:inline distT="0" distB="0" distL="0" distR="0" wp14:anchorId="782DDE86" wp14:editId="12BEA3BB">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1">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B679A7" w14:paraId="4A9B84DC" w14:textId="77777777">
                            <w:trPr>
                              <w:trHeight w:val="4320" w:hRule="exact"/>
                            </w:trPr>
                            <w:tc>
                              <w:tcPr>
                                <w:tcW w:w="5000" w:type="pct"/>
                                <w:shd w:val="clear" w:color="auto" w:fill="4472C4" w:themeFill="accent1"/>
                                <w:vAlign w:val="center"/>
                              </w:tcPr>
                              <w:p w:rsidR="00B679A7" w:rsidRDefault="00B679A7" w14:paraId="5EA26F55" w14:textId="54067A1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96"/>
                                        <w:szCs w:val="96"/>
                                      </w:rPr>
                                      <w:t xml:space="preserve">     </w:t>
                                    </w:r>
                                  </w:sdtContent>
                                </w:sdt>
                              </w:p>
                              <w:tbl>
                                <w:tblPr>
                                  <w:tblStyle w:val="TableGrid"/>
                                  <w:tblW w:w="0" w:type="auto"/>
                                  <w:tblInd w:w="888" w:type="dxa"/>
                                  <w:tblLook w:val="04A0" w:firstRow="1" w:lastRow="0" w:firstColumn="1" w:lastColumn="0" w:noHBand="0" w:noVBand="1"/>
                                </w:tblPr>
                                <w:tblGrid>
                                  <w:gridCol w:w="4508"/>
                                  <w:gridCol w:w="4508"/>
                                </w:tblGrid>
                                <w:tr w:rsidR="00B679A7" w:rsidTr="00B679A7" w14:paraId="4EDC6E22" w14:textId="77777777">
                                  <w:tc>
                                    <w:tcPr>
                                      <w:tcW w:w="4508" w:type="dxa"/>
                                    </w:tcPr>
                                    <w:p w:rsidRPr="005D1A9A" w:rsidR="00B679A7" w:rsidP="00B679A7" w:rsidRDefault="00B679A7" w14:paraId="5A31E0E7" w14:textId="77777777">
                                      <w:pPr>
                                        <w:rPr>
                                          <w:rFonts w:ascii="Arial" w:hAnsi="Arial" w:cs="Arial"/>
                                          <w:b/>
                                          <w:bCs/>
                                        </w:rPr>
                                      </w:pPr>
                                      <w:r w:rsidRPr="005D1A9A">
                                        <w:rPr>
                                          <w:rFonts w:ascii="Arial" w:hAnsi="Arial" w:cs="Arial"/>
                                          <w:b/>
                                          <w:bCs/>
                                        </w:rPr>
                                        <w:t>Student name</w:t>
                                      </w:r>
                                    </w:p>
                                  </w:tc>
                                  <w:tc>
                                    <w:tcPr>
                                      <w:tcW w:w="4508" w:type="dxa"/>
                                    </w:tcPr>
                                    <w:p w:rsidRPr="005D1A9A" w:rsidR="00B679A7" w:rsidP="00B679A7" w:rsidRDefault="00B679A7" w14:paraId="468DF428" w14:textId="77777777">
                                      <w:pPr>
                                        <w:rPr>
                                          <w:rFonts w:ascii="Arial" w:hAnsi="Arial" w:cs="Arial"/>
                                        </w:rPr>
                                      </w:pPr>
                                      <w:r w:rsidRPr="005D1A9A">
                                        <w:rPr>
                                          <w:rFonts w:ascii="Arial" w:hAnsi="Arial" w:cs="Arial"/>
                                        </w:rPr>
                                        <w:t>Raluca Maria Ionita</w:t>
                                      </w:r>
                                    </w:p>
                                  </w:tc>
                                </w:tr>
                                <w:tr w:rsidR="00B679A7" w:rsidTr="00B679A7" w14:paraId="254F5B02" w14:textId="77777777">
                                  <w:tc>
                                    <w:tcPr>
                                      <w:tcW w:w="4508" w:type="dxa"/>
                                    </w:tcPr>
                                    <w:p w:rsidRPr="005D1A9A" w:rsidR="00B679A7" w:rsidP="00B679A7" w:rsidRDefault="00B679A7" w14:paraId="7979F2C1" w14:textId="77777777">
                                      <w:pPr>
                                        <w:rPr>
                                          <w:rFonts w:ascii="Arial" w:hAnsi="Arial" w:cs="Arial"/>
                                          <w:b/>
                                          <w:bCs/>
                                        </w:rPr>
                                      </w:pPr>
                                      <w:r w:rsidRPr="005D1A9A">
                                        <w:rPr>
                                          <w:rFonts w:ascii="Arial" w:hAnsi="Arial" w:cs="Arial"/>
                                          <w:b/>
                                          <w:bCs/>
                                        </w:rPr>
                                        <w:t>Student ID</w:t>
                                      </w:r>
                                    </w:p>
                                  </w:tc>
                                  <w:tc>
                                    <w:tcPr>
                                      <w:tcW w:w="4508" w:type="dxa"/>
                                    </w:tcPr>
                                    <w:p w:rsidRPr="005D1A9A" w:rsidR="00B679A7" w:rsidP="00B679A7" w:rsidRDefault="00B679A7" w14:paraId="5662BF3D" w14:textId="77777777">
                                      <w:pPr>
                                        <w:rPr>
                                          <w:rFonts w:ascii="Arial" w:hAnsi="Arial" w:cs="Arial"/>
                                        </w:rPr>
                                      </w:pPr>
                                      <w:r w:rsidRPr="005D1A9A">
                                        <w:rPr>
                                          <w:rFonts w:ascii="Arial" w:hAnsi="Arial" w:cs="Arial"/>
                                        </w:rPr>
                                        <w:t>2120292</w:t>
                                      </w:r>
                                    </w:p>
                                  </w:tc>
                                </w:tr>
                                <w:tr w:rsidR="00B679A7" w:rsidTr="00B679A7" w14:paraId="7FA91073" w14:textId="77777777">
                                  <w:trPr>
                                    <w:trHeight w:val="424"/>
                                  </w:trPr>
                                  <w:tc>
                                    <w:tcPr>
                                      <w:tcW w:w="4508" w:type="dxa"/>
                                    </w:tcPr>
                                    <w:p w:rsidRPr="005D1A9A" w:rsidR="00B679A7" w:rsidP="00B679A7" w:rsidRDefault="00B679A7" w14:paraId="70631904" w14:textId="77777777">
                                      <w:pPr>
                                        <w:rPr>
                                          <w:rFonts w:ascii="Arial" w:hAnsi="Arial" w:cs="Arial"/>
                                          <w:b/>
                                          <w:bCs/>
                                        </w:rPr>
                                      </w:pPr>
                                      <w:r w:rsidRPr="005D1A9A">
                                        <w:rPr>
                                          <w:rFonts w:ascii="Arial" w:hAnsi="Arial" w:cs="Arial"/>
                                          <w:b/>
                                          <w:bCs/>
                                        </w:rPr>
                                        <w:t>Programme</w:t>
                                      </w:r>
                                    </w:p>
                                  </w:tc>
                                  <w:tc>
                                    <w:tcPr>
                                      <w:tcW w:w="4508" w:type="dxa"/>
                                    </w:tcPr>
                                    <w:p w:rsidRPr="005D1A9A" w:rsidR="00B679A7" w:rsidP="00B679A7" w:rsidRDefault="00B679A7" w14:paraId="24C39E9F" w14:textId="77777777">
                                      <w:pPr>
                                        <w:rPr>
                                          <w:rFonts w:ascii="Arial" w:hAnsi="Arial" w:cs="Arial"/>
                                        </w:rPr>
                                      </w:pPr>
                                      <w:r w:rsidRPr="005D1A9A">
                                        <w:rPr>
                                          <w:rFonts w:ascii="Arial" w:hAnsi="Arial" w:cs="Arial"/>
                                        </w:rPr>
                                        <w:t>Certificate of Higher Education Skills for the Workplace</w:t>
                                      </w:r>
                                    </w:p>
                                  </w:tc>
                                </w:tr>
                                <w:tr w:rsidR="00B679A7" w:rsidTr="00B679A7" w14:paraId="4133C518" w14:textId="77777777">
                                  <w:tc>
                                    <w:tcPr>
                                      <w:tcW w:w="4508" w:type="dxa"/>
                                    </w:tcPr>
                                    <w:p w:rsidRPr="005D1A9A" w:rsidR="00B679A7" w:rsidP="00B679A7" w:rsidRDefault="00B679A7" w14:paraId="13E9120D" w14:textId="77777777">
                                      <w:pPr>
                                        <w:rPr>
                                          <w:rFonts w:ascii="Arial" w:hAnsi="Arial" w:cs="Arial"/>
                                          <w:b/>
                                          <w:bCs/>
                                        </w:rPr>
                                      </w:pPr>
                                      <w:r w:rsidRPr="005D1A9A">
                                        <w:rPr>
                                          <w:rFonts w:ascii="Arial" w:hAnsi="Arial" w:cs="Arial"/>
                                          <w:b/>
                                          <w:bCs/>
                                        </w:rPr>
                                        <w:t>Module</w:t>
                                      </w:r>
                                    </w:p>
                                  </w:tc>
                                  <w:tc>
                                    <w:tcPr>
                                      <w:tcW w:w="4508" w:type="dxa"/>
                                    </w:tcPr>
                                    <w:p w:rsidRPr="005D1A9A" w:rsidR="00B679A7" w:rsidP="00B679A7" w:rsidRDefault="00B679A7" w14:paraId="6F664361" w14:textId="77777777">
                                      <w:pPr>
                                        <w:rPr>
                                          <w:rFonts w:ascii="Arial" w:hAnsi="Arial" w:cs="Arial"/>
                                        </w:rPr>
                                      </w:pPr>
                                      <w:r w:rsidRPr="005D1A9A">
                                        <w:rPr>
                                          <w:rFonts w:ascii="Arial" w:hAnsi="Arial" w:cs="Arial"/>
                                        </w:rPr>
                                        <w:t>Effective Team Woking and Communications</w:t>
                                      </w:r>
                                    </w:p>
                                  </w:tc>
                                </w:tr>
                                <w:tr w:rsidR="00B679A7" w:rsidTr="00B679A7" w14:paraId="156A5FBB" w14:textId="77777777">
                                  <w:tc>
                                    <w:tcPr>
                                      <w:tcW w:w="4508" w:type="dxa"/>
                                    </w:tcPr>
                                    <w:p w:rsidRPr="005D1A9A" w:rsidR="00B679A7" w:rsidP="00B679A7" w:rsidRDefault="00B679A7" w14:paraId="7A1CF013" w14:textId="77777777">
                                      <w:pPr>
                                        <w:rPr>
                                          <w:rFonts w:ascii="Arial" w:hAnsi="Arial" w:cs="Arial"/>
                                          <w:b/>
                                          <w:bCs/>
                                        </w:rPr>
                                      </w:pPr>
                                      <w:r w:rsidRPr="005D1A9A">
                                        <w:rPr>
                                          <w:rFonts w:ascii="Arial" w:hAnsi="Arial" w:cs="Arial"/>
                                          <w:b/>
                                          <w:bCs/>
                                        </w:rPr>
                                        <w:t>Module Code</w:t>
                                      </w:r>
                                    </w:p>
                                  </w:tc>
                                  <w:tc>
                                    <w:tcPr>
                                      <w:tcW w:w="4508" w:type="dxa"/>
                                    </w:tcPr>
                                    <w:p w:rsidRPr="005D1A9A" w:rsidR="00B679A7" w:rsidP="00B679A7" w:rsidRDefault="00B679A7" w14:paraId="4332F83F" w14:textId="77777777">
                                      <w:pPr>
                                        <w:rPr>
                                          <w:rFonts w:ascii="Arial" w:hAnsi="Arial" w:cs="Arial"/>
                                        </w:rPr>
                                      </w:pPr>
                                      <w:r w:rsidRPr="005D1A9A">
                                        <w:rPr>
                                          <w:rFonts w:ascii="Arial" w:hAnsi="Arial" w:cs="Arial"/>
                                        </w:rPr>
                                        <w:t>BMSW4002</w:t>
                                      </w:r>
                                    </w:p>
                                  </w:tc>
                                </w:tr>
                                <w:tr w:rsidR="00B679A7" w:rsidTr="00B679A7" w14:paraId="71C3F11F" w14:textId="77777777">
                                  <w:tc>
                                    <w:tcPr>
                                      <w:tcW w:w="4508" w:type="dxa"/>
                                    </w:tcPr>
                                    <w:p w:rsidRPr="005D1A9A" w:rsidR="00B679A7" w:rsidP="00B679A7" w:rsidRDefault="00B679A7" w14:paraId="2CE7506B" w14:textId="77777777">
                                      <w:pPr>
                                        <w:rPr>
                                          <w:rFonts w:ascii="Arial" w:hAnsi="Arial" w:cs="Arial"/>
                                          <w:b/>
                                          <w:bCs/>
                                        </w:rPr>
                                      </w:pPr>
                                      <w:r w:rsidRPr="005D1A9A">
                                        <w:rPr>
                                          <w:rFonts w:ascii="Arial" w:hAnsi="Arial" w:cs="Arial"/>
                                          <w:b/>
                                          <w:bCs/>
                                        </w:rPr>
                                        <w:t>Lecturer</w:t>
                                      </w:r>
                                    </w:p>
                                  </w:tc>
                                  <w:tc>
                                    <w:tcPr>
                                      <w:tcW w:w="4508" w:type="dxa"/>
                                    </w:tcPr>
                                    <w:p w:rsidRPr="005D1A9A" w:rsidR="00B679A7" w:rsidP="00B679A7" w:rsidRDefault="00B679A7" w14:paraId="4104D749" w14:textId="77777777">
                                      <w:pPr>
                                        <w:rPr>
                                          <w:rFonts w:ascii="Arial" w:hAnsi="Arial" w:cs="Arial"/>
                                        </w:rPr>
                                      </w:pPr>
                                      <w:r w:rsidRPr="005D1A9A">
                                        <w:rPr>
                                          <w:rFonts w:ascii="Arial" w:hAnsi="Arial" w:cs="Arial"/>
                                        </w:rPr>
                                        <w:t>Yohan Mendis</w:t>
                                      </w:r>
                                    </w:p>
                                  </w:tc>
                                </w:tr>
                                <w:tr w:rsidR="00B679A7" w:rsidTr="00B679A7" w14:paraId="4AF511A1" w14:textId="77777777">
                                  <w:tc>
                                    <w:tcPr>
                                      <w:tcW w:w="4508" w:type="dxa"/>
                                    </w:tcPr>
                                    <w:p w:rsidRPr="005D1A9A" w:rsidR="00B679A7" w:rsidP="00B679A7" w:rsidRDefault="00B679A7" w14:paraId="050617CB" w14:textId="77777777">
                                      <w:pPr>
                                        <w:rPr>
                                          <w:rFonts w:ascii="Arial" w:hAnsi="Arial" w:cs="Arial"/>
                                          <w:b/>
                                          <w:bCs/>
                                        </w:rPr>
                                      </w:pPr>
                                      <w:r w:rsidRPr="005D1A9A">
                                        <w:rPr>
                                          <w:rFonts w:ascii="Arial" w:hAnsi="Arial" w:cs="Arial"/>
                                          <w:b/>
                                          <w:bCs/>
                                        </w:rPr>
                                        <w:t>Assignment Title</w:t>
                                      </w:r>
                                    </w:p>
                                  </w:tc>
                                  <w:tc>
                                    <w:tcPr>
                                      <w:tcW w:w="4508" w:type="dxa"/>
                                    </w:tcPr>
                                    <w:p w:rsidRPr="005D1A9A" w:rsidR="00B679A7" w:rsidP="00B679A7" w:rsidRDefault="00B679A7" w14:paraId="55CB7F04" w14:textId="77777777">
                                      <w:pPr>
                                        <w:rPr>
                                          <w:rFonts w:ascii="Arial" w:hAnsi="Arial" w:cs="Arial"/>
                                        </w:rPr>
                                      </w:pPr>
                                      <w:r w:rsidRPr="005D1A9A">
                                        <w:rPr>
                                          <w:rFonts w:ascii="Arial" w:hAnsi="Arial" w:cs="Arial"/>
                                        </w:rPr>
                                        <w:t xml:space="preserve">Component 1 – Report </w:t>
                                      </w:r>
                                    </w:p>
                                    <w:p w:rsidRPr="005D1A9A" w:rsidR="00B679A7" w:rsidP="00B679A7" w:rsidRDefault="00B679A7" w14:paraId="7AD4A619" w14:textId="77777777">
                                      <w:pPr>
                                        <w:rPr>
                                          <w:rFonts w:ascii="Arial" w:hAnsi="Arial" w:cs="Arial"/>
                                        </w:rPr>
                                      </w:pPr>
                                      <w:r w:rsidRPr="005D1A9A">
                                        <w:rPr>
                                          <w:rFonts w:ascii="Arial" w:hAnsi="Arial" w:cs="Arial"/>
                                        </w:rPr>
                                        <w:t>Effective Teamworking for team success.</w:t>
                                      </w:r>
                                    </w:p>
                                  </w:tc>
                                </w:tr>
                              </w:tbl>
                              <w:p w:rsidR="00B679A7" w:rsidRDefault="00B679A7" w14:paraId="1895EC6B" w14:textId="7A2EA577">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 xml:space="preserve">     </w:t>
                                    </w:r>
                                  </w:sdtContent>
                                </w:sdt>
                                <w:r>
                                  <w:rPr>
                                    <w:color w:val="FFFFFF" w:themeColor="background1"/>
                                    <w:sz w:val="32"/>
                                    <w:szCs w:val="32"/>
                                  </w:rPr>
                                  <w:t xml:space="preserve"> </w:t>
                                </w:r>
                              </w:p>
                            </w:tc>
                          </w:tr>
                          <w:tr w:rsidR="00B679A7" w14:paraId="039072CF" w14:textId="77777777">
                            <w:trPr>
                              <w:trHeight w:val="720" w:hRule="exact"/>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981"/>
                                  <w:gridCol w:w="3982"/>
                                  <w:gridCol w:w="3982"/>
                                </w:tblGrid>
                                <w:tr w:rsidR="00B679A7" w14:paraId="7939DCFA" w14:textId="77777777">
                                  <w:trPr>
                                    <w:trHeight w:val="720" w:hRule="exact"/>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rsidR="00B679A7" w:rsidRDefault="00B679A7" w14:paraId="4B44CA68" w14:textId="78B092F1">
                                          <w:pPr>
                                            <w:pStyle w:val="NoSpacing"/>
                                            <w:ind w:left="144" w:right="144"/>
                                            <w:jc w:val="center"/>
                                            <w:rPr>
                                              <w:color w:val="FFFFFF" w:themeColor="background1"/>
                                            </w:rPr>
                                          </w:pPr>
                                          <w:r>
                                            <w:rPr>
                                              <w:color w:val="FFFFFF" w:themeColor="background1"/>
                                            </w:rPr>
                                            <w:t>Raluca Ionita</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rsidR="00B679A7" w:rsidRDefault="00B679A7" w14:paraId="2915D37F" w14:textId="02EC3BAA">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rsidR="00B679A7" w:rsidRDefault="00B679A7" w14:paraId="455F6F33" w14:textId="59162DB4">
                                          <w:pPr>
                                            <w:pStyle w:val="NoSpacing"/>
                                            <w:ind w:left="144" w:right="720"/>
                                            <w:jc w:val="right"/>
                                            <w:rPr>
                                              <w:color w:val="FFFFFF" w:themeColor="background1"/>
                                            </w:rPr>
                                          </w:pPr>
                                          <w:r>
                                            <w:rPr>
                                              <w:color w:val="FFFFFF" w:themeColor="background1"/>
                                            </w:rPr>
                                            <w:t xml:space="preserve">     </w:t>
                                          </w:r>
                                        </w:p>
                                      </w:tc>
                                    </w:sdtContent>
                                  </w:sdt>
                                </w:tr>
                              </w:tbl>
                              <w:p w:rsidR="00B679A7" w:rsidRDefault="00B679A7" w14:paraId="3BDF60C6" w14:textId="77777777"/>
                            </w:tc>
                          </w:tr>
                        </w:tbl>
                        <w:p w:rsidR="00B679A7" w:rsidRDefault="00B679A7" w14:paraId="579131BC" w14:textId="77777777"/>
                      </w:txbxContent>
                    </v:textbox>
                    <w10:wrap anchorx="page" anchory="page"/>
                  </v:shape>
                </w:pict>
              </mc:Fallback>
            </mc:AlternateContent>
          </w:r>
        </w:p>
        <w:p w:rsidR="00B679A7" w:rsidRDefault="00B679A7" w14:paraId="7C4DEA2B" w14:textId="2A3CF6E0">
          <w:r>
            <w:br w:type="page"/>
          </w:r>
        </w:p>
      </w:sdtContent>
    </w:sdt>
    <w:p w:rsidR="00B679A7" w:rsidRDefault="00B679A7" w14:paraId="084D5ED9" w14:textId="77777777"/>
    <w:p w:rsidR="00666A43" w:rsidRDefault="00666A43" w14:paraId="7691C5B3" w14:textId="0062E9A4"/>
    <w:p w:rsidR="005D1A9A" w:rsidRDefault="005D1A9A" w14:paraId="6DA9D6EC" w14:textId="27A70B3B"/>
    <w:p w:rsidR="005D1A9A" w:rsidRDefault="005D1A9A" w14:paraId="4E66A316" w14:textId="528B55DD"/>
    <w:p w:rsidR="005D1A9A" w:rsidRDefault="005D1A9A" w14:paraId="4669D514" w14:textId="65203947"/>
    <w:p w:rsidR="005D1A9A" w:rsidRDefault="005D1A9A" w14:paraId="204250E8" w14:textId="2B268E47"/>
    <w:p w:rsidR="005D1A9A" w:rsidRDefault="005D1A9A" w14:paraId="6A6D74BF" w14:textId="0424B3C8"/>
    <w:p w:rsidR="005D1A9A" w:rsidRDefault="005D1A9A" w14:paraId="0F11C4D2" w14:textId="37B85281"/>
    <w:p w:rsidR="005D1A9A" w:rsidRDefault="005D1A9A" w14:paraId="3541EAC4" w14:textId="3CD83B1E"/>
    <w:p w:rsidR="005D1A9A" w:rsidRDefault="005D1A9A" w14:paraId="4E60C68A" w14:textId="71AD7166"/>
    <w:p w:rsidR="00DD2776" w:rsidP="00DD2776" w:rsidRDefault="00DD2776" w14:paraId="726AFCA5" w14:textId="28E88410">
      <w:pPr>
        <w:tabs>
          <w:tab w:val="left" w:pos="1635"/>
        </w:tabs>
      </w:pPr>
    </w:p>
    <w:sdt>
      <w:sdtPr>
        <w:id w:val="1348366524"/>
        <w:docPartObj>
          <w:docPartGallery w:val="Table of Contents"/>
          <w:docPartUnique/>
        </w:docPartObj>
      </w:sdtPr>
      <w:sdtEndPr>
        <w:rPr>
          <w:rFonts w:asciiTheme="minorHAnsi" w:hAnsiTheme="minorHAnsi" w:eastAsiaTheme="minorHAnsi" w:cstheme="minorBidi"/>
          <w:b/>
          <w:bCs/>
          <w:noProof/>
          <w:color w:val="auto"/>
          <w:sz w:val="22"/>
          <w:szCs w:val="22"/>
          <w:lang w:val="en-GB"/>
        </w:rPr>
      </w:sdtEndPr>
      <w:sdtContent>
        <w:p w:rsidR="00DD2776" w:rsidRDefault="00DD2776" w14:paraId="489370C3" w14:textId="1FD0CC03">
          <w:pPr>
            <w:pStyle w:val="TOCHeading"/>
          </w:pPr>
          <w:r>
            <w:t>Table of Contents</w:t>
          </w:r>
        </w:p>
        <w:p w:rsidR="00DD2776" w:rsidRDefault="00DD2776" w14:paraId="5886EFBB" w14:textId="4F04D274">
          <w:pPr>
            <w:pStyle w:val="TOC2"/>
            <w:tabs>
              <w:tab w:val="right" w:leader="dot" w:pos="9016"/>
            </w:tabs>
            <w:rPr>
              <w:noProof/>
            </w:rPr>
          </w:pPr>
          <w:r>
            <w:fldChar w:fldCharType="begin"/>
          </w:r>
          <w:r>
            <w:instrText xml:space="preserve"> TOC \o "1-3" \h \z \u </w:instrText>
          </w:r>
          <w:r>
            <w:fldChar w:fldCharType="separate"/>
          </w:r>
          <w:hyperlink w:history="1" w:anchor="_Toc107303166">
            <w:r w:rsidRPr="001B2178">
              <w:rPr>
                <w:rStyle w:val="Hyperlink"/>
                <w:noProof/>
              </w:rPr>
              <w:t>Executive Summary</w:t>
            </w:r>
            <w:r>
              <w:rPr>
                <w:noProof/>
                <w:webHidden/>
              </w:rPr>
              <w:tab/>
            </w:r>
            <w:r>
              <w:rPr>
                <w:noProof/>
                <w:webHidden/>
              </w:rPr>
              <w:fldChar w:fldCharType="begin"/>
            </w:r>
            <w:r>
              <w:rPr>
                <w:noProof/>
                <w:webHidden/>
              </w:rPr>
              <w:instrText xml:space="preserve"> PAGEREF _Toc107303166 \h </w:instrText>
            </w:r>
            <w:r>
              <w:rPr>
                <w:noProof/>
                <w:webHidden/>
              </w:rPr>
            </w:r>
            <w:r>
              <w:rPr>
                <w:noProof/>
                <w:webHidden/>
              </w:rPr>
              <w:fldChar w:fldCharType="separate"/>
            </w:r>
            <w:r w:rsidR="00D14F41">
              <w:rPr>
                <w:noProof/>
                <w:webHidden/>
              </w:rPr>
              <w:t>2</w:t>
            </w:r>
            <w:r>
              <w:rPr>
                <w:noProof/>
                <w:webHidden/>
              </w:rPr>
              <w:fldChar w:fldCharType="end"/>
            </w:r>
          </w:hyperlink>
        </w:p>
        <w:p w:rsidR="00DD2776" w:rsidRDefault="00DD2776" w14:paraId="4BA7BFCF" w14:textId="3B580D9F">
          <w:pPr>
            <w:pStyle w:val="TOC2"/>
            <w:tabs>
              <w:tab w:val="right" w:leader="dot" w:pos="9016"/>
            </w:tabs>
            <w:rPr>
              <w:noProof/>
            </w:rPr>
          </w:pPr>
          <w:hyperlink w:history="1" w:anchor="_Toc107303167">
            <w:r w:rsidRPr="001B2178">
              <w:rPr>
                <w:rStyle w:val="Hyperlink"/>
                <w:noProof/>
              </w:rPr>
              <w:t>Introduction</w:t>
            </w:r>
            <w:r>
              <w:rPr>
                <w:noProof/>
                <w:webHidden/>
              </w:rPr>
              <w:tab/>
            </w:r>
            <w:r>
              <w:rPr>
                <w:noProof/>
                <w:webHidden/>
              </w:rPr>
              <w:fldChar w:fldCharType="begin"/>
            </w:r>
            <w:r>
              <w:rPr>
                <w:noProof/>
                <w:webHidden/>
              </w:rPr>
              <w:instrText xml:space="preserve"> PAGEREF _Toc107303167 \h </w:instrText>
            </w:r>
            <w:r>
              <w:rPr>
                <w:noProof/>
                <w:webHidden/>
              </w:rPr>
            </w:r>
            <w:r>
              <w:rPr>
                <w:noProof/>
                <w:webHidden/>
              </w:rPr>
              <w:fldChar w:fldCharType="separate"/>
            </w:r>
            <w:r w:rsidR="00D14F41">
              <w:rPr>
                <w:noProof/>
                <w:webHidden/>
              </w:rPr>
              <w:t>2</w:t>
            </w:r>
            <w:r>
              <w:rPr>
                <w:noProof/>
                <w:webHidden/>
              </w:rPr>
              <w:fldChar w:fldCharType="end"/>
            </w:r>
          </w:hyperlink>
        </w:p>
        <w:p w:rsidR="00DD2776" w:rsidRDefault="00DD2776" w14:paraId="7D765118" w14:textId="34F71E18">
          <w:pPr>
            <w:pStyle w:val="TOC2"/>
            <w:tabs>
              <w:tab w:val="right" w:leader="dot" w:pos="9016"/>
            </w:tabs>
            <w:rPr>
              <w:noProof/>
            </w:rPr>
          </w:pPr>
          <w:hyperlink w:history="1" w:anchor="_Toc107303168">
            <w:r w:rsidRPr="001B2178">
              <w:rPr>
                <w:rStyle w:val="Hyperlink"/>
                <w:noProof/>
              </w:rPr>
              <w:t>Models of team working</w:t>
            </w:r>
            <w:r>
              <w:rPr>
                <w:noProof/>
                <w:webHidden/>
              </w:rPr>
              <w:tab/>
            </w:r>
            <w:r>
              <w:rPr>
                <w:noProof/>
                <w:webHidden/>
              </w:rPr>
              <w:fldChar w:fldCharType="begin"/>
            </w:r>
            <w:r>
              <w:rPr>
                <w:noProof/>
                <w:webHidden/>
              </w:rPr>
              <w:instrText xml:space="preserve"> PAGEREF _Toc107303168 \h </w:instrText>
            </w:r>
            <w:r>
              <w:rPr>
                <w:noProof/>
                <w:webHidden/>
              </w:rPr>
            </w:r>
            <w:r>
              <w:rPr>
                <w:noProof/>
                <w:webHidden/>
              </w:rPr>
              <w:fldChar w:fldCharType="separate"/>
            </w:r>
            <w:r w:rsidR="00D14F41">
              <w:rPr>
                <w:noProof/>
                <w:webHidden/>
              </w:rPr>
              <w:t>3</w:t>
            </w:r>
            <w:r>
              <w:rPr>
                <w:noProof/>
                <w:webHidden/>
              </w:rPr>
              <w:fldChar w:fldCharType="end"/>
            </w:r>
          </w:hyperlink>
        </w:p>
        <w:p w:rsidR="00DD2776" w:rsidRDefault="00DD2776" w14:paraId="3F12114F" w14:textId="486B2C2F">
          <w:pPr>
            <w:pStyle w:val="TOC2"/>
            <w:tabs>
              <w:tab w:val="right" w:leader="dot" w:pos="9016"/>
            </w:tabs>
            <w:rPr>
              <w:noProof/>
            </w:rPr>
          </w:pPr>
          <w:hyperlink w:history="1" w:anchor="_Toc107303169">
            <w:r w:rsidRPr="001B2178">
              <w:rPr>
                <w:rStyle w:val="Hyperlink"/>
                <w:noProof/>
              </w:rPr>
              <w:t>Team Roles</w:t>
            </w:r>
            <w:r>
              <w:rPr>
                <w:noProof/>
                <w:webHidden/>
              </w:rPr>
              <w:tab/>
            </w:r>
            <w:r>
              <w:rPr>
                <w:noProof/>
                <w:webHidden/>
              </w:rPr>
              <w:fldChar w:fldCharType="begin"/>
            </w:r>
            <w:r>
              <w:rPr>
                <w:noProof/>
                <w:webHidden/>
              </w:rPr>
              <w:instrText xml:space="preserve"> PAGEREF _Toc107303169 \h </w:instrText>
            </w:r>
            <w:r>
              <w:rPr>
                <w:noProof/>
                <w:webHidden/>
              </w:rPr>
            </w:r>
            <w:r>
              <w:rPr>
                <w:noProof/>
                <w:webHidden/>
              </w:rPr>
              <w:fldChar w:fldCharType="separate"/>
            </w:r>
            <w:r w:rsidR="00D14F41">
              <w:rPr>
                <w:noProof/>
                <w:webHidden/>
              </w:rPr>
              <w:t>5</w:t>
            </w:r>
            <w:r>
              <w:rPr>
                <w:noProof/>
                <w:webHidden/>
              </w:rPr>
              <w:fldChar w:fldCharType="end"/>
            </w:r>
          </w:hyperlink>
        </w:p>
        <w:p w:rsidR="00DD2776" w:rsidRDefault="00DD2776" w14:paraId="332EECD3" w14:textId="3547DE27">
          <w:pPr>
            <w:pStyle w:val="TOC2"/>
            <w:tabs>
              <w:tab w:val="right" w:leader="dot" w:pos="9016"/>
            </w:tabs>
            <w:rPr>
              <w:noProof/>
            </w:rPr>
          </w:pPr>
          <w:hyperlink w:history="1" w:anchor="_Toc107303170">
            <w:r w:rsidRPr="001B2178">
              <w:rPr>
                <w:rStyle w:val="Hyperlink"/>
                <w:noProof/>
              </w:rPr>
              <w:t>Impact of effective team working</w:t>
            </w:r>
            <w:r>
              <w:rPr>
                <w:noProof/>
                <w:webHidden/>
              </w:rPr>
              <w:tab/>
            </w:r>
            <w:r>
              <w:rPr>
                <w:noProof/>
                <w:webHidden/>
              </w:rPr>
              <w:fldChar w:fldCharType="begin"/>
            </w:r>
            <w:r>
              <w:rPr>
                <w:noProof/>
                <w:webHidden/>
              </w:rPr>
              <w:instrText xml:space="preserve"> PAGEREF _Toc107303170 \h </w:instrText>
            </w:r>
            <w:r>
              <w:rPr>
                <w:noProof/>
                <w:webHidden/>
              </w:rPr>
            </w:r>
            <w:r>
              <w:rPr>
                <w:noProof/>
                <w:webHidden/>
              </w:rPr>
              <w:fldChar w:fldCharType="separate"/>
            </w:r>
            <w:r w:rsidR="00D14F41">
              <w:rPr>
                <w:noProof/>
                <w:webHidden/>
              </w:rPr>
              <w:t>6</w:t>
            </w:r>
            <w:r>
              <w:rPr>
                <w:noProof/>
                <w:webHidden/>
              </w:rPr>
              <w:fldChar w:fldCharType="end"/>
            </w:r>
          </w:hyperlink>
        </w:p>
        <w:p w:rsidR="00DD2776" w:rsidRDefault="00DD2776" w14:paraId="2A402E6C" w14:textId="3EE76745">
          <w:pPr>
            <w:pStyle w:val="TOC2"/>
            <w:tabs>
              <w:tab w:val="right" w:leader="dot" w:pos="9016"/>
            </w:tabs>
            <w:rPr>
              <w:noProof/>
            </w:rPr>
          </w:pPr>
          <w:hyperlink w:history="1" w:anchor="_Toc107303171">
            <w:r w:rsidRPr="001B2178">
              <w:rPr>
                <w:rStyle w:val="Hyperlink"/>
                <w:noProof/>
              </w:rPr>
              <w:t>Overcoming barriers to team working</w:t>
            </w:r>
            <w:r>
              <w:rPr>
                <w:noProof/>
                <w:webHidden/>
              </w:rPr>
              <w:tab/>
            </w:r>
            <w:r>
              <w:rPr>
                <w:noProof/>
                <w:webHidden/>
              </w:rPr>
              <w:fldChar w:fldCharType="begin"/>
            </w:r>
            <w:r>
              <w:rPr>
                <w:noProof/>
                <w:webHidden/>
              </w:rPr>
              <w:instrText xml:space="preserve"> PAGEREF _Toc107303171 \h </w:instrText>
            </w:r>
            <w:r>
              <w:rPr>
                <w:noProof/>
                <w:webHidden/>
              </w:rPr>
            </w:r>
            <w:r>
              <w:rPr>
                <w:noProof/>
                <w:webHidden/>
              </w:rPr>
              <w:fldChar w:fldCharType="separate"/>
            </w:r>
            <w:r w:rsidR="00D14F41">
              <w:rPr>
                <w:noProof/>
                <w:webHidden/>
              </w:rPr>
              <w:t>8</w:t>
            </w:r>
            <w:r>
              <w:rPr>
                <w:noProof/>
                <w:webHidden/>
              </w:rPr>
              <w:fldChar w:fldCharType="end"/>
            </w:r>
          </w:hyperlink>
        </w:p>
        <w:p w:rsidR="00DD2776" w:rsidRDefault="00DD2776" w14:paraId="7B41C1EB" w14:textId="74212B5C">
          <w:pPr>
            <w:pStyle w:val="TOC2"/>
            <w:tabs>
              <w:tab w:val="right" w:leader="dot" w:pos="9016"/>
            </w:tabs>
            <w:rPr>
              <w:noProof/>
            </w:rPr>
          </w:pPr>
          <w:hyperlink w:history="1" w:anchor="_Toc107303172">
            <w:r w:rsidRPr="001B2178">
              <w:rPr>
                <w:rStyle w:val="Hyperlink"/>
                <w:noProof/>
              </w:rPr>
              <w:t>Conclusion</w:t>
            </w:r>
            <w:r>
              <w:rPr>
                <w:noProof/>
                <w:webHidden/>
              </w:rPr>
              <w:tab/>
            </w:r>
            <w:r>
              <w:rPr>
                <w:noProof/>
                <w:webHidden/>
              </w:rPr>
              <w:fldChar w:fldCharType="begin"/>
            </w:r>
            <w:r>
              <w:rPr>
                <w:noProof/>
                <w:webHidden/>
              </w:rPr>
              <w:instrText xml:space="preserve"> PAGEREF _Toc107303172 \h </w:instrText>
            </w:r>
            <w:r>
              <w:rPr>
                <w:noProof/>
                <w:webHidden/>
              </w:rPr>
            </w:r>
            <w:r>
              <w:rPr>
                <w:noProof/>
                <w:webHidden/>
              </w:rPr>
              <w:fldChar w:fldCharType="separate"/>
            </w:r>
            <w:r w:rsidR="00D14F41">
              <w:rPr>
                <w:noProof/>
                <w:webHidden/>
              </w:rPr>
              <w:t>9</w:t>
            </w:r>
            <w:r>
              <w:rPr>
                <w:noProof/>
                <w:webHidden/>
              </w:rPr>
              <w:fldChar w:fldCharType="end"/>
            </w:r>
          </w:hyperlink>
        </w:p>
        <w:p w:rsidR="00DD2776" w:rsidRDefault="00DD2776" w14:paraId="24B948A9" w14:textId="2CE17AE9">
          <w:pPr>
            <w:pStyle w:val="TOC2"/>
            <w:tabs>
              <w:tab w:val="right" w:leader="dot" w:pos="9016"/>
            </w:tabs>
            <w:rPr>
              <w:noProof/>
            </w:rPr>
          </w:pPr>
          <w:hyperlink w:history="1" w:anchor="_Toc107303173">
            <w:r w:rsidRPr="001B2178">
              <w:rPr>
                <w:rStyle w:val="Hyperlink"/>
                <w:noProof/>
              </w:rPr>
              <w:t>References</w:t>
            </w:r>
            <w:r>
              <w:rPr>
                <w:noProof/>
                <w:webHidden/>
              </w:rPr>
              <w:tab/>
            </w:r>
            <w:r>
              <w:rPr>
                <w:noProof/>
                <w:webHidden/>
              </w:rPr>
              <w:fldChar w:fldCharType="begin"/>
            </w:r>
            <w:r>
              <w:rPr>
                <w:noProof/>
                <w:webHidden/>
              </w:rPr>
              <w:instrText xml:space="preserve"> PAGEREF _Toc107303173 \h </w:instrText>
            </w:r>
            <w:r>
              <w:rPr>
                <w:noProof/>
                <w:webHidden/>
              </w:rPr>
            </w:r>
            <w:r>
              <w:rPr>
                <w:noProof/>
                <w:webHidden/>
              </w:rPr>
              <w:fldChar w:fldCharType="separate"/>
            </w:r>
            <w:r w:rsidR="00D14F41">
              <w:rPr>
                <w:noProof/>
                <w:webHidden/>
              </w:rPr>
              <w:t>9</w:t>
            </w:r>
            <w:r>
              <w:rPr>
                <w:noProof/>
                <w:webHidden/>
              </w:rPr>
              <w:fldChar w:fldCharType="end"/>
            </w:r>
          </w:hyperlink>
        </w:p>
        <w:p w:rsidR="00DD2776" w:rsidRDefault="00DD2776" w14:paraId="5B59B80A" w14:textId="452B0E4F">
          <w:r>
            <w:rPr>
              <w:b/>
              <w:bCs/>
              <w:noProof/>
            </w:rPr>
            <w:fldChar w:fldCharType="end"/>
          </w:r>
        </w:p>
      </w:sdtContent>
    </w:sdt>
    <w:p w:rsidR="00DD2776" w:rsidP="00DD2776" w:rsidRDefault="00DD2776" w14:paraId="631C1D0D" w14:textId="77777777">
      <w:pPr>
        <w:tabs>
          <w:tab w:val="left" w:pos="1635"/>
        </w:tabs>
      </w:pPr>
    </w:p>
    <w:p w:rsidR="005D1A9A" w:rsidRDefault="005D1A9A" w14:paraId="31C9D4F7" w14:textId="26FBE65E"/>
    <w:p w:rsidR="00DD2776" w:rsidP="00DD2776" w:rsidRDefault="00DD2776" w14:paraId="52D56E5B" w14:textId="77777777">
      <w:pPr>
        <w:pStyle w:val="Heading2"/>
      </w:pPr>
      <w:bookmarkStart w:name="_Toc107303166" w:id="0"/>
    </w:p>
    <w:p w:rsidR="00DD2776" w:rsidP="00DD2776" w:rsidRDefault="00DD2776" w14:paraId="10478FFF" w14:textId="77777777">
      <w:pPr>
        <w:pStyle w:val="Heading2"/>
      </w:pPr>
    </w:p>
    <w:p w:rsidR="00DD2776" w:rsidP="00DD2776" w:rsidRDefault="00DD2776" w14:paraId="5ACBFF29" w14:textId="77777777">
      <w:pPr>
        <w:pStyle w:val="Heading2"/>
      </w:pPr>
    </w:p>
    <w:p w:rsidR="00DD2776" w:rsidP="00DD2776" w:rsidRDefault="00DD2776" w14:paraId="6B22C498" w14:textId="77777777">
      <w:pPr>
        <w:pStyle w:val="Heading2"/>
      </w:pPr>
    </w:p>
    <w:p w:rsidR="00DD2776" w:rsidP="00DD2776" w:rsidRDefault="00DD2776" w14:paraId="48397780" w14:textId="77777777">
      <w:pPr>
        <w:pStyle w:val="Heading2"/>
      </w:pPr>
    </w:p>
    <w:p w:rsidR="00DD2776" w:rsidP="00DD2776" w:rsidRDefault="00DD2776" w14:paraId="228FCAA6" w14:textId="77777777">
      <w:pPr>
        <w:pStyle w:val="Heading2"/>
      </w:pPr>
    </w:p>
    <w:p w:rsidR="00DD2776" w:rsidP="00DD2776" w:rsidRDefault="00DD2776" w14:paraId="10680044" w14:textId="77777777">
      <w:pPr>
        <w:pStyle w:val="Heading2"/>
      </w:pPr>
    </w:p>
    <w:p w:rsidR="00DD2776" w:rsidP="00DD2776" w:rsidRDefault="00DD2776" w14:paraId="0323A788" w14:textId="1626074B">
      <w:pPr>
        <w:pStyle w:val="Heading2"/>
      </w:pPr>
    </w:p>
    <w:p w:rsidR="00C91943" w:rsidP="00C91943" w:rsidRDefault="00C91943" w14:paraId="4BF29679" w14:textId="34836BB6"/>
    <w:p w:rsidR="00DD2776" w:rsidP="00DD2776" w:rsidRDefault="00DD2776" w14:paraId="0EC29670" w14:textId="77777777">
      <w:pPr>
        <w:pStyle w:val="Heading2"/>
      </w:pPr>
    </w:p>
    <w:p w:rsidR="00DD2776" w:rsidP="00DD2776" w:rsidRDefault="00DD2776" w14:paraId="7EE09D0D" w14:textId="77777777">
      <w:pPr>
        <w:pStyle w:val="Heading2"/>
      </w:pPr>
    </w:p>
    <w:p w:rsidRPr="00572C5B" w:rsidR="00DD2776" w:rsidP="00572C5B" w:rsidRDefault="00DD2776" w14:paraId="3C69E94C" w14:textId="77777777">
      <w:pPr>
        <w:pStyle w:val="Heading2"/>
        <w:spacing w:line="360" w:lineRule="auto"/>
        <w:jc w:val="both"/>
        <w:rPr>
          <w:rFonts w:ascii="Arial" w:hAnsi="Arial" w:cs="Arial"/>
          <w:sz w:val="22"/>
          <w:szCs w:val="22"/>
        </w:rPr>
      </w:pPr>
    </w:p>
    <w:p w:rsidRPr="00572C5B" w:rsidR="00DD2776" w:rsidP="00572C5B" w:rsidRDefault="00DD2776" w14:paraId="3FA9CED6" w14:textId="77777777">
      <w:pPr>
        <w:pStyle w:val="Heading2"/>
        <w:spacing w:line="360" w:lineRule="auto"/>
        <w:jc w:val="both"/>
        <w:rPr>
          <w:rFonts w:ascii="Arial" w:hAnsi="Arial" w:cs="Arial"/>
          <w:sz w:val="22"/>
          <w:szCs w:val="22"/>
        </w:rPr>
      </w:pPr>
    </w:p>
    <w:p w:rsidRPr="00572C5B" w:rsidR="00DD2776" w:rsidP="00572C5B" w:rsidRDefault="00B451EF" w14:paraId="4B4E18E3" w14:textId="708E1D8E">
      <w:pPr>
        <w:pStyle w:val="Heading2"/>
        <w:spacing w:line="360" w:lineRule="auto"/>
        <w:jc w:val="both"/>
        <w:rPr>
          <w:rFonts w:ascii="Arial" w:hAnsi="Arial" w:cs="Arial"/>
          <w:sz w:val="22"/>
          <w:szCs w:val="22"/>
        </w:rPr>
      </w:pPr>
      <w:r w:rsidRPr="00572C5B">
        <w:rPr>
          <w:rFonts w:ascii="Arial" w:hAnsi="Arial" w:cs="Arial"/>
          <w:sz w:val="22"/>
          <w:szCs w:val="22"/>
        </w:rPr>
        <w:t>Executive Summary</w:t>
      </w:r>
      <w:bookmarkEnd w:id="0"/>
    </w:p>
    <w:p w:rsidRPr="00572C5B" w:rsidR="00FB0FBB" w:rsidP="00572C5B" w:rsidRDefault="00EA3AC9" w14:paraId="3C2D74BA" w14:textId="2AE8D5DE">
      <w:pPr>
        <w:spacing w:line="360" w:lineRule="auto"/>
        <w:jc w:val="both"/>
        <w:rPr>
          <w:rFonts w:ascii="Arial" w:hAnsi="Arial" w:cs="Arial"/>
        </w:rPr>
      </w:pPr>
      <w:r w:rsidRPr="00572C5B">
        <w:rPr>
          <w:rFonts w:ascii="Arial" w:hAnsi="Arial" w:cs="Arial"/>
        </w:rPr>
        <w:t xml:space="preserve">In this assignment I will write about </w:t>
      </w:r>
      <w:r w:rsidRPr="00572C5B" w:rsidR="000B13CA">
        <w:rPr>
          <w:rFonts w:ascii="Arial" w:hAnsi="Arial" w:cs="Arial"/>
        </w:rPr>
        <w:t>what difficulties Next Plc</w:t>
      </w:r>
      <w:r w:rsidRPr="00572C5B" w:rsidR="00001B78">
        <w:rPr>
          <w:rFonts w:ascii="Arial" w:hAnsi="Arial" w:cs="Arial"/>
        </w:rPr>
        <w:t xml:space="preserve"> meet, what are the barriers and what we can do to have a trust and good built </w:t>
      </w:r>
      <w:proofErr w:type="spellStart"/>
      <w:proofErr w:type="gramStart"/>
      <w:r w:rsidRPr="00572C5B" w:rsidR="00001B78">
        <w:rPr>
          <w:rFonts w:ascii="Arial" w:hAnsi="Arial" w:cs="Arial"/>
        </w:rPr>
        <w:t>team.</w:t>
      </w:r>
      <w:r w:rsidRPr="00572C5B" w:rsidR="00FB0FBB">
        <w:rPr>
          <w:rFonts w:ascii="Arial" w:hAnsi="Arial" w:cs="Arial"/>
          <w:color w:val="48382D"/>
          <w:shd w:val="clear" w:color="auto" w:fill="FFFFFF"/>
        </w:rPr>
        <w:t>I</w:t>
      </w:r>
      <w:r w:rsidRPr="00572C5B" w:rsidR="00FB0FBB">
        <w:rPr>
          <w:rFonts w:ascii="Arial" w:hAnsi="Arial" w:cs="Arial"/>
          <w:color w:val="3F3F3F"/>
          <w:shd w:val="clear" w:color="auto" w:fill="FFFFFF"/>
        </w:rPr>
        <w:t>n</w:t>
      </w:r>
      <w:proofErr w:type="spellEnd"/>
      <w:proofErr w:type="gramEnd"/>
      <w:r w:rsidRPr="00572C5B" w:rsidR="00FB0FBB">
        <w:rPr>
          <w:rFonts w:ascii="Arial" w:hAnsi="Arial" w:cs="Arial"/>
          <w:color w:val="3F3F3F"/>
          <w:shd w:val="clear" w:color="auto" w:fill="FFFFFF"/>
        </w:rPr>
        <w:t xml:space="preserve"> order to have an effective team, there are many factors that the team members must possess and apply when working together. These factors include reliability, goal-oriented, good communication skills, support, balanced roles, listening skill and respect.  While we may overlook some of these factors, the absence of any one of them can have a huge effect on the team’s ability to work with each other. Thus, it should be noted that each factor is equally important and necessary.</w:t>
      </w:r>
    </w:p>
    <w:p w:rsidRPr="00572C5B" w:rsidR="00234243" w:rsidP="00D14F41" w:rsidRDefault="00B451EF" w14:paraId="228BD46B" w14:textId="380CD407">
      <w:pPr>
        <w:pStyle w:val="Heading2"/>
        <w:spacing w:line="360" w:lineRule="auto"/>
        <w:jc w:val="both"/>
        <w:rPr>
          <w:rFonts w:ascii="Arial" w:hAnsi="Arial" w:cs="Arial"/>
          <w:sz w:val="22"/>
          <w:szCs w:val="22"/>
        </w:rPr>
      </w:pPr>
      <w:bookmarkStart w:name="_Toc107303167" w:id="1"/>
      <w:r w:rsidRPr="00572C5B">
        <w:rPr>
          <w:rFonts w:ascii="Arial" w:hAnsi="Arial" w:cs="Arial"/>
          <w:sz w:val="22"/>
          <w:szCs w:val="22"/>
        </w:rPr>
        <w:t>Introduction</w:t>
      </w:r>
      <w:bookmarkEnd w:id="1"/>
    </w:p>
    <w:p w:rsidRPr="00572C5B" w:rsidR="00970EC8" w:rsidP="00572C5B" w:rsidRDefault="00234243" w14:paraId="1BEE9F38" w14:textId="018D0AEC">
      <w:pPr>
        <w:spacing w:line="360" w:lineRule="auto"/>
        <w:jc w:val="both"/>
        <w:rPr>
          <w:rFonts w:ascii="Arial" w:hAnsi="Arial" w:cs="Arial"/>
        </w:rPr>
      </w:pPr>
      <w:r w:rsidRPr="00572C5B">
        <w:rPr>
          <w:rFonts w:ascii="Arial" w:hAnsi="Arial" w:cs="Arial"/>
        </w:rPr>
        <w:t>Perhaps we should begin by defining what a team is. Kozlowski and Bell (2003) define teams as groups of people ‘‘who exist to perform organizationally relevant tasks, share one</w:t>
      </w:r>
      <w:r w:rsidRPr="00572C5B">
        <w:rPr>
          <w:rFonts w:ascii="Arial" w:hAnsi="Arial" w:cs="Arial"/>
        </w:rPr>
        <w:t xml:space="preserve"> </w:t>
      </w:r>
      <w:r w:rsidRPr="00572C5B">
        <w:rPr>
          <w:rFonts w:ascii="Arial" w:hAnsi="Arial" w:cs="Arial"/>
        </w:rPr>
        <w:t>or more common goals, interact socially, exhibit task interdependencies, maintain and manage boundaries, and are embedded in an organizational context that sets boundaries, constrains the team, and influences exchanges with other units in the broader entity’</w:t>
      </w:r>
      <w:proofErr w:type="gramStart"/>
      <w:r w:rsidRPr="00572C5B">
        <w:rPr>
          <w:rFonts w:ascii="Arial" w:hAnsi="Arial" w:cs="Arial"/>
        </w:rPr>
        <w:t>’</w:t>
      </w:r>
      <w:r w:rsidRPr="00572C5B">
        <w:rPr>
          <w:rFonts w:ascii="Arial" w:hAnsi="Arial" w:cs="Arial"/>
        </w:rPr>
        <w:t xml:space="preserve"> .</w:t>
      </w:r>
      <w:proofErr w:type="gramEnd"/>
    </w:p>
    <w:p w:rsidRPr="00572C5B" w:rsidR="00234243" w:rsidP="00572C5B" w:rsidRDefault="003E0B23" w14:paraId="5A2B6C73" w14:textId="0044640D">
      <w:pPr>
        <w:spacing w:line="360" w:lineRule="auto"/>
        <w:ind w:firstLine="720"/>
        <w:jc w:val="both"/>
        <w:rPr>
          <w:rFonts w:ascii="Arial" w:hAnsi="Arial" w:cs="Arial"/>
        </w:rPr>
      </w:pPr>
      <w:r w:rsidRPr="00572C5B">
        <w:rPr>
          <w:rFonts w:ascii="Arial" w:hAnsi="Arial" w:cs="Arial"/>
        </w:rPr>
        <w:t xml:space="preserve">The basic conditions for effective teamwork include having a real team whose membership is </w:t>
      </w:r>
      <w:r w:rsidRPr="00572C5B" w:rsidR="00E0161D">
        <w:rPr>
          <w:rFonts w:ascii="Arial" w:hAnsi="Arial" w:cs="Arial"/>
        </w:rPr>
        <w:t>clear,</w:t>
      </w:r>
      <w:r w:rsidRPr="00572C5B" w:rsidR="003D01C1">
        <w:rPr>
          <w:rFonts w:ascii="Arial" w:hAnsi="Arial" w:cs="Arial"/>
        </w:rPr>
        <w:t xml:space="preserve"> </w:t>
      </w:r>
      <w:r w:rsidRPr="00572C5B">
        <w:rPr>
          <w:rFonts w:ascii="Arial" w:hAnsi="Arial" w:cs="Arial"/>
        </w:rPr>
        <w:t xml:space="preserve">which is </w:t>
      </w:r>
      <w:r w:rsidRPr="00572C5B" w:rsidR="00C56FBE">
        <w:rPr>
          <w:rFonts w:ascii="Arial" w:hAnsi="Arial" w:cs="Arial"/>
        </w:rPr>
        <w:t xml:space="preserve">of the right size, relatively stable in membership and working on a task that requires teamwork. The team must have an overall purpose that adds </w:t>
      </w:r>
      <w:proofErr w:type="gramStart"/>
      <w:r w:rsidRPr="00572C5B" w:rsidR="00C56FBE">
        <w:rPr>
          <w:rFonts w:ascii="Arial" w:hAnsi="Arial" w:cs="Arial"/>
        </w:rPr>
        <w:t>value</w:t>
      </w:r>
      <w:proofErr w:type="gramEnd"/>
      <w:r w:rsidRPr="00572C5B" w:rsidR="00C56FBE">
        <w:rPr>
          <w:rFonts w:ascii="Arial" w:hAnsi="Arial" w:cs="Arial"/>
        </w:rPr>
        <w:t xml:space="preserve"> and which is translated into clear, challenging team objectives. The team needs the right people as team members with the required skills in the right roles. </w:t>
      </w:r>
      <w:r w:rsidRPr="00572C5B" w:rsidR="00F11AB3">
        <w:rPr>
          <w:rFonts w:ascii="Arial" w:hAnsi="Arial" w:cs="Arial"/>
        </w:rPr>
        <w:t xml:space="preserve">Members have opportunities to grow and learn in their roles and there is a strong sense of continuous growth and development in the team. Dream teams have a high level of positivity, characterized by optimism and a healthy balance of positive and negative </w:t>
      </w:r>
      <w:r w:rsidRPr="00572C5B" w:rsidR="00C91943">
        <w:rPr>
          <w:rFonts w:ascii="Arial" w:hAnsi="Arial" w:cs="Arial"/>
        </w:rPr>
        <w:t>interactions.</w:t>
      </w:r>
    </w:p>
    <w:p w:rsidRPr="00572C5B" w:rsidR="00077F37" w:rsidP="00572C5B" w:rsidRDefault="00077F37" w14:paraId="41854612" w14:textId="23FD7AD1">
      <w:pPr>
        <w:pStyle w:val="HTMLPreformatted"/>
        <w:spacing w:line="360" w:lineRule="auto"/>
        <w:jc w:val="both"/>
        <w:rPr>
          <w:rFonts w:ascii="Arial" w:hAnsi="Arial" w:cs="Arial"/>
          <w:sz w:val="22"/>
          <w:szCs w:val="22"/>
        </w:rPr>
      </w:pPr>
      <w:r w:rsidRPr="00572C5B">
        <w:rPr>
          <w:rFonts w:ascii="Arial" w:hAnsi="Arial" w:cs="Arial"/>
          <w:sz w:val="22"/>
          <w:szCs w:val="22"/>
        </w:rPr>
        <w:tab/>
      </w:r>
      <w:r w:rsidRPr="00572C5B" w:rsidR="00970EC8">
        <w:rPr>
          <w:rFonts w:ascii="Arial" w:hAnsi="Arial" w:cs="Arial"/>
          <w:sz w:val="22"/>
          <w:szCs w:val="22"/>
        </w:rPr>
        <w:t>Next Plc</w:t>
      </w:r>
      <w:r w:rsidRPr="00572C5B" w:rsidR="00970EC8">
        <w:rPr>
          <w:rFonts w:ascii="Arial" w:hAnsi="Arial" w:cs="Arial"/>
          <w:sz w:val="22"/>
          <w:szCs w:val="22"/>
        </w:rPr>
        <w:t xml:space="preserve"> </w:t>
      </w:r>
      <w:r w:rsidRPr="00572C5B" w:rsidR="008C6324">
        <w:rPr>
          <w:rFonts w:ascii="Arial" w:hAnsi="Arial" w:cs="Arial"/>
          <w:sz w:val="22"/>
          <w:szCs w:val="22"/>
        </w:rPr>
        <w:t>is experiencing</w:t>
      </w:r>
      <w:r w:rsidRPr="00572C5B" w:rsidR="00970EC8">
        <w:rPr>
          <w:rFonts w:ascii="Arial" w:hAnsi="Arial" w:cs="Arial"/>
          <w:sz w:val="22"/>
          <w:szCs w:val="22"/>
        </w:rPr>
        <w:t xml:space="preserve"> teamwork and communication challenges during team meetings</w:t>
      </w:r>
      <w:r w:rsidRPr="00572C5B" w:rsidR="008C6324">
        <w:rPr>
          <w:rFonts w:ascii="Arial" w:hAnsi="Arial" w:cs="Arial"/>
          <w:sz w:val="22"/>
          <w:szCs w:val="22"/>
        </w:rPr>
        <w:t xml:space="preserve"> and as a project launch manager it would be necessary to </w:t>
      </w:r>
      <w:r w:rsidRPr="00572C5B" w:rsidR="00556E88">
        <w:rPr>
          <w:rFonts w:ascii="Arial" w:hAnsi="Arial" w:cs="Arial"/>
          <w:sz w:val="22"/>
          <w:szCs w:val="22"/>
        </w:rPr>
        <w:t xml:space="preserve">create a strong and efficient team, </w:t>
      </w:r>
      <w:r w:rsidRPr="00572C5B">
        <w:rPr>
          <w:rFonts w:ascii="Arial" w:hAnsi="Arial" w:cs="Arial"/>
          <w:sz w:val="22"/>
          <w:szCs w:val="22"/>
          <w:lang w:val="en"/>
        </w:rPr>
        <w:t>regardless of the challenges they face.</w:t>
      </w:r>
    </w:p>
    <w:p w:rsidRPr="00077F37" w:rsidR="00077F37" w:rsidP="00572C5B" w:rsidRDefault="00077F37" w14:paraId="30DDE71F" w14:textId="612F00A5">
      <w:pPr>
        <w:spacing w:after="0" w:line="360" w:lineRule="auto"/>
        <w:jc w:val="both"/>
        <w:rPr>
          <w:rFonts w:ascii="Arial" w:hAnsi="Arial" w:eastAsia="Times New Roman" w:cs="Arial"/>
          <w:i/>
          <w:iCs/>
          <w:color w:val="202124"/>
          <w:lang w:eastAsia="en-GB"/>
        </w:rPr>
      </w:pPr>
    </w:p>
    <w:p w:rsidRPr="00572C5B" w:rsidR="00970EC8" w:rsidP="00572C5B" w:rsidRDefault="00077F37" w14:paraId="52308B98" w14:textId="4BF86E25">
      <w:pPr>
        <w:spacing w:line="360" w:lineRule="auto"/>
        <w:jc w:val="both"/>
        <w:rPr>
          <w:rFonts w:ascii="Arial" w:hAnsi="Arial" w:cs="Arial"/>
        </w:rPr>
      </w:pPr>
      <w:r w:rsidRPr="00572C5B">
        <w:rPr>
          <w:rFonts w:ascii="Arial" w:hAnsi="Arial" w:eastAsia="Times New Roman" w:cs="Arial"/>
          <w:color w:val="202124"/>
          <w:shd w:val="clear" w:color="auto" w:fill="F8F9FA"/>
          <w:lang w:eastAsia="en-GB"/>
        </w:rPr>
        <w:br/>
      </w:r>
    </w:p>
    <w:p w:rsidRPr="00572C5B" w:rsidR="00C91943" w:rsidP="00572C5B" w:rsidRDefault="00C91943" w14:paraId="48C05913" w14:textId="77777777">
      <w:pPr>
        <w:spacing w:line="360" w:lineRule="auto"/>
        <w:jc w:val="both"/>
        <w:rPr>
          <w:rFonts w:ascii="Arial" w:hAnsi="Arial" w:cs="Arial"/>
        </w:rPr>
      </w:pPr>
    </w:p>
    <w:p w:rsidRPr="00572C5B" w:rsidR="00B451EF" w:rsidP="00572C5B" w:rsidRDefault="00B451EF" w14:paraId="59717C7A" w14:textId="093C7DC4">
      <w:pPr>
        <w:pStyle w:val="Heading2"/>
        <w:spacing w:line="360" w:lineRule="auto"/>
        <w:jc w:val="both"/>
        <w:rPr>
          <w:rFonts w:ascii="Arial" w:hAnsi="Arial" w:cs="Arial"/>
          <w:sz w:val="22"/>
          <w:szCs w:val="22"/>
        </w:rPr>
      </w:pPr>
      <w:bookmarkStart w:name="_Toc107303168" w:id="2"/>
      <w:r w:rsidRPr="00572C5B">
        <w:rPr>
          <w:rFonts w:ascii="Arial" w:hAnsi="Arial" w:cs="Arial"/>
          <w:sz w:val="22"/>
          <w:szCs w:val="22"/>
        </w:rPr>
        <w:lastRenderedPageBreak/>
        <w:t>Models of team working</w:t>
      </w:r>
      <w:bookmarkEnd w:id="2"/>
    </w:p>
    <w:p w:rsidRPr="00572C5B" w:rsidR="00DB2FDA" w:rsidP="00572C5B" w:rsidRDefault="00E25A73" w14:paraId="70B1899D" w14:textId="5A67F09B">
      <w:pPr>
        <w:spacing w:line="360" w:lineRule="auto"/>
        <w:jc w:val="both"/>
        <w:rPr>
          <w:rFonts w:ascii="Arial" w:hAnsi="Arial" w:cs="Arial"/>
          <w:color w:val="202124"/>
          <w:shd w:val="clear" w:color="auto" w:fill="FFFFFF"/>
        </w:rPr>
      </w:pPr>
      <w:r w:rsidRPr="00572C5B">
        <w:rPr>
          <w:rFonts w:ascii="Arial" w:hAnsi="Arial" w:cs="Arial"/>
          <w:color w:val="000000"/>
          <w:shd w:val="clear" w:color="auto" w:fill="FFFFFF"/>
        </w:rPr>
        <w:t>Teams are the principal building blocks of the strategy of successful organizations. The focus of your organization may be on service, quality, cost, value, speed, efficiency, performance, or any other similar goals, but teams remain the central methodology of most organizations in the private, non-</w:t>
      </w:r>
      <w:r w:rsidRPr="00572C5B" w:rsidR="00B544FB">
        <w:rPr>
          <w:rFonts w:ascii="Arial" w:hAnsi="Arial" w:cs="Arial"/>
          <w:color w:val="000000"/>
          <w:shd w:val="clear" w:color="auto" w:fill="FFFFFF"/>
        </w:rPr>
        <w:t>profit.</w:t>
      </w:r>
      <w:r w:rsidRPr="00572C5B" w:rsidR="003B5A4B">
        <w:rPr>
          <w:rFonts w:ascii="Arial" w:hAnsi="Arial" w:cs="Arial"/>
          <w:color w:val="000000"/>
          <w:shd w:val="clear" w:color="auto" w:fill="FFFFFF"/>
        </w:rPr>
        <w:t xml:space="preserve"> Every </w:t>
      </w:r>
      <w:r w:rsidRPr="00572C5B" w:rsidR="00134068">
        <w:rPr>
          <w:rFonts w:ascii="Arial" w:hAnsi="Arial" w:cs="Arial"/>
          <w:color w:val="000000"/>
          <w:shd w:val="clear" w:color="auto" w:fill="FFFFFF"/>
        </w:rPr>
        <w:t xml:space="preserve">team is facing </w:t>
      </w:r>
      <w:r w:rsidRPr="00572C5B" w:rsidR="00556D72">
        <w:rPr>
          <w:rFonts w:ascii="Arial" w:hAnsi="Arial" w:cs="Arial"/>
          <w:color w:val="000000"/>
          <w:shd w:val="clear" w:color="auto" w:fill="FFFFFF"/>
        </w:rPr>
        <w:t>difficulties and challenges during the work process</w:t>
      </w:r>
      <w:r w:rsidRPr="00572C5B" w:rsidR="000D7E4F">
        <w:rPr>
          <w:rFonts w:ascii="Arial" w:hAnsi="Arial" w:cs="Arial"/>
          <w:color w:val="000000"/>
          <w:shd w:val="clear" w:color="auto" w:fill="FFFFFF"/>
        </w:rPr>
        <w:t xml:space="preserve">. Relating to this case, it was built </w:t>
      </w:r>
      <w:r w:rsidRPr="00572C5B" w:rsidR="00FB1116">
        <w:rPr>
          <w:rFonts w:ascii="Arial" w:hAnsi="Arial" w:cs="Arial"/>
          <w:color w:val="000000"/>
          <w:shd w:val="clear" w:color="auto" w:fill="FFFFFF"/>
        </w:rPr>
        <w:t>a model of teamworking by Tuckman, which</w:t>
      </w:r>
      <w:r w:rsidRPr="00572C5B" w:rsidR="00C44E89">
        <w:rPr>
          <w:rFonts w:ascii="Arial" w:hAnsi="Arial" w:cs="Arial"/>
          <w:color w:val="000000"/>
          <w:shd w:val="clear" w:color="auto" w:fill="FFFFFF"/>
        </w:rPr>
        <w:t xml:space="preserve"> </w:t>
      </w:r>
      <w:r w:rsidRPr="00572C5B" w:rsidR="008724A3">
        <w:rPr>
          <w:rFonts w:ascii="Arial" w:hAnsi="Arial" w:cs="Arial"/>
          <w:color w:val="202124"/>
          <w:shd w:val="clear" w:color="auto" w:fill="FFFFFF"/>
        </w:rPr>
        <w:t>stated that teams would go through 5 stages of development: forming, storming, norming, performing and adjourning. These stages supposedly start when the group first meets and last until the project ends</w:t>
      </w:r>
      <w:r w:rsidRPr="00572C5B" w:rsidR="00C44E89">
        <w:rPr>
          <w:rFonts w:ascii="Arial" w:hAnsi="Arial" w:cs="Arial"/>
          <w:color w:val="202124"/>
          <w:shd w:val="clear" w:color="auto" w:fill="FFFFFF"/>
        </w:rPr>
        <w:t>.</w:t>
      </w:r>
    </w:p>
    <w:p w:rsidRPr="00572C5B" w:rsidR="00B30DD8" w:rsidP="00572C5B" w:rsidRDefault="00B30DD8" w14:paraId="6086541B" w14:textId="1680376D">
      <w:pPr>
        <w:spacing w:line="360" w:lineRule="auto"/>
        <w:jc w:val="both"/>
        <w:rPr>
          <w:rFonts w:ascii="Arial" w:hAnsi="Arial" w:cs="Arial"/>
          <w:color w:val="202124"/>
          <w:shd w:val="clear" w:color="auto" w:fill="FFFFFF"/>
        </w:rPr>
      </w:pPr>
      <w:r w:rsidRPr="00572C5B">
        <w:rPr>
          <w:rFonts w:ascii="Arial" w:hAnsi="Arial" w:cs="Arial"/>
          <w:noProof/>
          <w:color w:val="202124"/>
          <w:shd w:val="clear" w:color="auto" w:fill="FFFFFF"/>
        </w:rPr>
        <w:drawing>
          <wp:inline distT="0" distB="0" distL="0" distR="0" wp14:anchorId="4FDAFB88" wp14:editId="5E274C7E">
            <wp:extent cx="5731510" cy="3221990"/>
            <wp:effectExtent l="0" t="0" r="2540" b="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1990"/>
                    </a:xfrm>
                    <a:prstGeom prst="rect">
                      <a:avLst/>
                    </a:prstGeom>
                  </pic:spPr>
                </pic:pic>
              </a:graphicData>
            </a:graphic>
          </wp:inline>
        </w:drawing>
      </w:r>
    </w:p>
    <w:p w:rsidRPr="00572C5B" w:rsidR="00F0110C" w:rsidP="00572C5B" w:rsidRDefault="00F0110C" w14:paraId="2C504F75" w14:textId="32F51536">
      <w:pPr>
        <w:spacing w:line="360" w:lineRule="auto"/>
        <w:jc w:val="both"/>
        <w:rPr>
          <w:rFonts w:ascii="Arial" w:hAnsi="Arial" w:cs="Arial"/>
          <w:color w:val="202124"/>
          <w:shd w:val="clear" w:color="auto" w:fill="FFFFFF"/>
        </w:rPr>
      </w:pPr>
      <w:r w:rsidRPr="00572C5B">
        <w:rPr>
          <w:rFonts w:ascii="Arial" w:hAnsi="Arial" w:cs="Arial"/>
          <w:color w:val="202124"/>
          <w:shd w:val="clear" w:color="auto" w:fill="FFFFFF"/>
        </w:rPr>
        <w:t>Table 1. Tuckman’s Theory of Group Development.</w:t>
      </w:r>
    </w:p>
    <w:p w:rsidRPr="00572C5B" w:rsidR="00B679A7" w:rsidP="00572C5B" w:rsidRDefault="00B679A7" w14:paraId="7F3B9959" w14:textId="77777777">
      <w:pPr>
        <w:spacing w:line="360" w:lineRule="auto"/>
        <w:jc w:val="both"/>
        <w:rPr>
          <w:rFonts w:ascii="Arial" w:hAnsi="Arial" w:cs="Arial"/>
          <w:color w:val="202124"/>
          <w:shd w:val="clear" w:color="auto" w:fill="FFFFFF"/>
        </w:rPr>
      </w:pPr>
    </w:p>
    <w:p w:rsidRPr="00572C5B" w:rsidR="001E14E4" w:rsidP="00572C5B" w:rsidRDefault="00061FF0" w14:paraId="35C8E995" w14:textId="1F703847">
      <w:pPr>
        <w:pStyle w:val="NormalWeb"/>
        <w:shd w:val="clear" w:color="auto" w:fill="FFFFFF"/>
        <w:spacing w:before="0" w:beforeAutospacing="0" w:line="360" w:lineRule="auto"/>
        <w:jc w:val="both"/>
        <w:rPr>
          <w:rFonts w:ascii="Arial" w:hAnsi="Arial" w:cs="Arial"/>
          <w:color w:val="202124"/>
          <w:sz w:val="22"/>
          <w:szCs w:val="22"/>
          <w:shd w:val="clear" w:color="auto" w:fill="FFFFFF"/>
        </w:rPr>
      </w:pPr>
      <w:r w:rsidRPr="00572C5B">
        <w:rPr>
          <w:rFonts w:ascii="Arial" w:hAnsi="Arial" w:cs="Arial"/>
          <w:color w:val="202124"/>
          <w:sz w:val="22"/>
          <w:szCs w:val="22"/>
          <w:shd w:val="clear" w:color="auto" w:fill="FFFFFF"/>
        </w:rPr>
        <w:t>First stage is Forming</w:t>
      </w:r>
      <w:r w:rsidRPr="00572C5B">
        <w:rPr>
          <w:rFonts w:ascii="Arial" w:hAnsi="Arial" w:cs="Arial"/>
          <w:color w:val="202124"/>
          <w:sz w:val="22"/>
          <w:szCs w:val="22"/>
          <w:shd w:val="clear" w:color="auto" w:fill="FFFFFF"/>
        </w:rPr>
        <w:t xml:space="preserve"> </w:t>
      </w:r>
      <w:r w:rsidRPr="00572C5B" w:rsidR="00DE101F">
        <w:rPr>
          <w:rFonts w:ascii="Arial" w:hAnsi="Arial" w:cs="Arial"/>
          <w:color w:val="202124"/>
          <w:sz w:val="22"/>
          <w:szCs w:val="22"/>
          <w:shd w:val="clear" w:color="auto" w:fill="FFFFFF"/>
        </w:rPr>
        <w:t xml:space="preserve">- </w:t>
      </w:r>
      <w:r w:rsidRPr="00572C5B" w:rsidR="00294713">
        <w:rPr>
          <w:rFonts w:ascii="Arial" w:hAnsi="Arial" w:cs="Arial"/>
          <w:color w:val="202124"/>
          <w:sz w:val="22"/>
          <w:szCs w:val="22"/>
          <w:shd w:val="clear" w:color="auto" w:fill="FFFFFF"/>
        </w:rPr>
        <w:t xml:space="preserve">In this stage </w:t>
      </w:r>
      <w:r w:rsidRPr="00572C5B" w:rsidR="00D82E9A">
        <w:rPr>
          <w:rFonts w:ascii="Arial" w:hAnsi="Arial" w:cs="Arial"/>
          <w:color w:val="001B40"/>
          <w:sz w:val="22"/>
          <w:szCs w:val="22"/>
        </w:rPr>
        <w:t>th</w:t>
      </w:r>
      <w:r w:rsidRPr="00572C5B" w:rsidR="001E14E4">
        <w:rPr>
          <w:rFonts w:ascii="Arial" w:hAnsi="Arial" w:cs="Arial"/>
          <w:color w:val="001B40"/>
          <w:sz w:val="22"/>
          <w:szCs w:val="22"/>
        </w:rPr>
        <w:t xml:space="preserve">e team has just </w:t>
      </w:r>
      <w:r w:rsidRPr="00572C5B" w:rsidR="003C21BB">
        <w:rPr>
          <w:rFonts w:ascii="Arial" w:hAnsi="Arial" w:cs="Arial"/>
          <w:color w:val="001B40"/>
          <w:sz w:val="22"/>
          <w:szCs w:val="22"/>
        </w:rPr>
        <w:t>meet</w:t>
      </w:r>
      <w:r w:rsidRPr="00572C5B" w:rsidR="001E14E4">
        <w:rPr>
          <w:rFonts w:ascii="Arial" w:hAnsi="Arial" w:cs="Arial"/>
          <w:color w:val="001B40"/>
          <w:sz w:val="22"/>
          <w:szCs w:val="22"/>
        </w:rPr>
        <w:t xml:space="preserve"> each other and the task has been </w:t>
      </w:r>
      <w:proofErr w:type="gramStart"/>
      <w:r w:rsidRPr="00572C5B" w:rsidR="00F90592">
        <w:rPr>
          <w:rFonts w:ascii="Arial" w:hAnsi="Arial" w:cs="Arial"/>
          <w:color w:val="001B40"/>
          <w:sz w:val="22"/>
          <w:szCs w:val="22"/>
        </w:rPr>
        <w:t>distribute</w:t>
      </w:r>
      <w:proofErr w:type="gramEnd"/>
      <w:r w:rsidRPr="00572C5B" w:rsidR="001E14E4">
        <w:rPr>
          <w:rFonts w:ascii="Arial" w:hAnsi="Arial" w:cs="Arial"/>
          <w:color w:val="001B40"/>
          <w:sz w:val="22"/>
          <w:szCs w:val="22"/>
        </w:rPr>
        <w:t xml:space="preserve">. This is an interesting moment as team members tend to </w:t>
      </w:r>
      <w:r w:rsidRPr="00572C5B" w:rsidR="00A06B39">
        <w:rPr>
          <w:rFonts w:ascii="Arial" w:hAnsi="Arial" w:cs="Arial"/>
          <w:color w:val="001B40"/>
          <w:sz w:val="22"/>
          <w:szCs w:val="22"/>
        </w:rPr>
        <w:t>work individually</w:t>
      </w:r>
      <w:r w:rsidRPr="00572C5B" w:rsidR="001E14E4">
        <w:rPr>
          <w:rFonts w:ascii="Arial" w:hAnsi="Arial" w:cs="Arial"/>
          <w:color w:val="001B40"/>
          <w:sz w:val="22"/>
          <w:szCs w:val="22"/>
        </w:rPr>
        <w:t xml:space="preserve"> at this stage. </w:t>
      </w:r>
      <w:r w:rsidRPr="00572C5B" w:rsidR="00B46B84">
        <w:rPr>
          <w:rFonts w:ascii="Arial" w:hAnsi="Arial" w:cs="Arial"/>
          <w:color w:val="001B40"/>
          <w:sz w:val="22"/>
          <w:szCs w:val="22"/>
        </w:rPr>
        <w:t>It may be th</w:t>
      </w:r>
      <w:r w:rsidRPr="00572C5B" w:rsidR="002018BA">
        <w:rPr>
          <w:rFonts w:ascii="Arial" w:hAnsi="Arial" w:cs="Arial"/>
          <w:color w:val="001B40"/>
          <w:sz w:val="22"/>
          <w:szCs w:val="22"/>
        </w:rPr>
        <w:t>at both parties have good intentions</w:t>
      </w:r>
      <w:r w:rsidRPr="00572C5B" w:rsidR="009D10A2">
        <w:rPr>
          <w:rFonts w:ascii="Arial" w:hAnsi="Arial" w:cs="Arial"/>
          <w:color w:val="001B40"/>
          <w:sz w:val="22"/>
          <w:szCs w:val="22"/>
        </w:rPr>
        <w:t>, but there won’t be any trust.</w:t>
      </w:r>
    </w:p>
    <w:p w:rsidRPr="001E14E4" w:rsidR="001E14E4" w:rsidP="00572C5B" w:rsidRDefault="00660F82" w14:paraId="77B5D3A4" w14:textId="5314004A">
      <w:pPr>
        <w:shd w:val="clear" w:color="auto" w:fill="FFFFFF"/>
        <w:spacing w:after="100" w:afterAutospacing="1" w:line="360" w:lineRule="auto"/>
        <w:jc w:val="both"/>
        <w:rPr>
          <w:rFonts w:ascii="Arial" w:hAnsi="Arial" w:eastAsia="Times New Roman" w:cs="Arial"/>
          <w:color w:val="001B40"/>
          <w:lang w:eastAsia="en-GB"/>
        </w:rPr>
      </w:pPr>
      <w:r w:rsidRPr="00572C5B">
        <w:rPr>
          <w:rFonts w:ascii="Arial" w:hAnsi="Arial" w:eastAsia="Times New Roman" w:cs="Arial"/>
          <w:color w:val="001B40"/>
          <w:lang w:eastAsia="en-GB"/>
        </w:rPr>
        <w:t xml:space="preserve">It is common for team members </w:t>
      </w:r>
      <w:r w:rsidRPr="00572C5B" w:rsidR="002303EC">
        <w:rPr>
          <w:rFonts w:ascii="Arial" w:hAnsi="Arial" w:eastAsia="Times New Roman" w:cs="Arial"/>
          <w:color w:val="001B40"/>
          <w:lang w:eastAsia="en-GB"/>
        </w:rPr>
        <w:t xml:space="preserve">to discuss the following during this </w:t>
      </w:r>
      <w:proofErr w:type="gramStart"/>
      <w:r w:rsidRPr="00572C5B" w:rsidR="002303EC">
        <w:rPr>
          <w:rFonts w:ascii="Arial" w:hAnsi="Arial" w:eastAsia="Times New Roman" w:cs="Arial"/>
          <w:color w:val="001B40"/>
          <w:lang w:eastAsia="en-GB"/>
        </w:rPr>
        <w:t>stage ;</w:t>
      </w:r>
      <w:proofErr w:type="gramEnd"/>
    </w:p>
    <w:p w:rsidRPr="001E14E4" w:rsidR="001E14E4" w:rsidP="00572C5B" w:rsidRDefault="00B77717" w14:paraId="1585249B" w14:textId="6157CC1F">
      <w:pPr>
        <w:numPr>
          <w:ilvl w:val="0"/>
          <w:numId w:val="2"/>
        </w:numPr>
        <w:shd w:val="clear" w:color="auto" w:fill="FFFFFF"/>
        <w:spacing w:before="100" w:beforeAutospacing="1" w:after="150" w:line="360" w:lineRule="auto"/>
        <w:jc w:val="both"/>
        <w:rPr>
          <w:rFonts w:ascii="Arial" w:hAnsi="Arial" w:eastAsia="Times New Roman" w:cs="Arial"/>
          <w:color w:val="001B40"/>
          <w:lang w:eastAsia="en-GB"/>
        </w:rPr>
      </w:pPr>
      <w:r w:rsidRPr="00572C5B">
        <w:rPr>
          <w:rFonts w:ascii="Arial" w:hAnsi="Arial" w:eastAsia="Times New Roman" w:cs="Arial"/>
          <w:color w:val="001B40"/>
          <w:lang w:eastAsia="en-GB"/>
        </w:rPr>
        <w:t>Every person has unique skills</w:t>
      </w:r>
      <w:r w:rsidRPr="00572C5B" w:rsidR="00DB774A">
        <w:rPr>
          <w:rFonts w:ascii="Arial" w:hAnsi="Arial" w:eastAsia="Times New Roman" w:cs="Arial"/>
          <w:color w:val="001B40"/>
          <w:lang w:eastAsia="en-GB"/>
        </w:rPr>
        <w:t xml:space="preserve">, </w:t>
      </w:r>
      <w:proofErr w:type="gramStart"/>
      <w:r w:rsidRPr="00572C5B" w:rsidR="00DB774A">
        <w:rPr>
          <w:rFonts w:ascii="Arial" w:hAnsi="Arial" w:eastAsia="Times New Roman" w:cs="Arial"/>
          <w:color w:val="001B40"/>
          <w:lang w:eastAsia="en-GB"/>
        </w:rPr>
        <w:t>interests</w:t>
      </w:r>
      <w:proofErr w:type="gramEnd"/>
      <w:r w:rsidRPr="00572C5B" w:rsidR="00DB774A">
        <w:rPr>
          <w:rFonts w:ascii="Arial" w:hAnsi="Arial" w:eastAsia="Times New Roman" w:cs="Arial"/>
          <w:color w:val="001B40"/>
          <w:lang w:eastAsia="en-GB"/>
        </w:rPr>
        <w:t xml:space="preserve"> and backgrounds.</w:t>
      </w:r>
    </w:p>
    <w:p w:rsidRPr="001E14E4" w:rsidR="001E14E4" w:rsidP="00572C5B" w:rsidRDefault="001E14E4" w14:paraId="2FDA02AF" w14:textId="77777777">
      <w:pPr>
        <w:numPr>
          <w:ilvl w:val="0"/>
          <w:numId w:val="2"/>
        </w:numPr>
        <w:shd w:val="clear" w:color="auto" w:fill="FFFFFF"/>
        <w:spacing w:before="100" w:beforeAutospacing="1" w:after="150" w:line="360" w:lineRule="auto"/>
        <w:jc w:val="both"/>
        <w:rPr>
          <w:rFonts w:ascii="Arial" w:hAnsi="Arial" w:eastAsia="Times New Roman" w:cs="Arial"/>
          <w:color w:val="001B40"/>
          <w:lang w:eastAsia="en-GB"/>
        </w:rPr>
      </w:pPr>
      <w:r w:rsidRPr="001E14E4">
        <w:rPr>
          <w:rFonts w:ascii="Arial" w:hAnsi="Arial" w:eastAsia="Times New Roman" w:cs="Arial"/>
          <w:color w:val="001B40"/>
          <w:lang w:eastAsia="en-GB"/>
        </w:rPr>
        <w:t>The project goals</w:t>
      </w:r>
    </w:p>
    <w:p w:rsidRPr="001E14E4" w:rsidR="001E14E4" w:rsidP="00572C5B" w:rsidRDefault="004C0C52" w14:paraId="59A5CC23" w14:textId="54995336">
      <w:pPr>
        <w:numPr>
          <w:ilvl w:val="0"/>
          <w:numId w:val="2"/>
        </w:numPr>
        <w:shd w:val="clear" w:color="auto" w:fill="FFFFFF"/>
        <w:spacing w:before="100" w:beforeAutospacing="1" w:after="150" w:line="360" w:lineRule="auto"/>
        <w:jc w:val="both"/>
        <w:rPr>
          <w:rFonts w:ascii="Arial" w:hAnsi="Arial" w:eastAsia="Times New Roman" w:cs="Arial"/>
          <w:color w:val="001B40"/>
          <w:lang w:eastAsia="en-GB"/>
        </w:rPr>
      </w:pPr>
      <w:r w:rsidRPr="00572C5B">
        <w:rPr>
          <w:rFonts w:ascii="Arial" w:hAnsi="Arial" w:eastAsia="Times New Roman" w:cs="Arial"/>
          <w:color w:val="001B40"/>
          <w:lang w:eastAsia="en-GB"/>
        </w:rPr>
        <w:t>Timing</w:t>
      </w:r>
    </w:p>
    <w:p w:rsidRPr="001E14E4" w:rsidR="001E14E4" w:rsidP="00572C5B" w:rsidRDefault="00E526E5" w14:paraId="48954F61" w14:textId="543194B4">
      <w:pPr>
        <w:numPr>
          <w:ilvl w:val="0"/>
          <w:numId w:val="2"/>
        </w:numPr>
        <w:shd w:val="clear" w:color="auto" w:fill="FFFFFF"/>
        <w:spacing w:before="100" w:beforeAutospacing="1" w:after="150" w:line="360" w:lineRule="auto"/>
        <w:jc w:val="both"/>
        <w:rPr>
          <w:rFonts w:ascii="Arial" w:hAnsi="Arial" w:eastAsia="Times New Roman" w:cs="Arial"/>
          <w:color w:val="001B40"/>
          <w:lang w:eastAsia="en-GB"/>
        </w:rPr>
      </w:pPr>
      <w:r w:rsidRPr="00572C5B">
        <w:rPr>
          <w:rFonts w:ascii="Arial" w:hAnsi="Arial" w:eastAsia="Times New Roman" w:cs="Arial"/>
          <w:color w:val="001B40"/>
          <w:lang w:eastAsia="en-GB"/>
        </w:rPr>
        <w:t>Rules or regulations of any kind.</w:t>
      </w:r>
    </w:p>
    <w:p w:rsidRPr="001E14E4" w:rsidR="001E14E4" w:rsidP="00572C5B" w:rsidRDefault="001E14E4" w14:paraId="23130EF6" w14:textId="77777777">
      <w:pPr>
        <w:numPr>
          <w:ilvl w:val="0"/>
          <w:numId w:val="2"/>
        </w:numPr>
        <w:shd w:val="clear" w:color="auto" w:fill="FFFFFF"/>
        <w:spacing w:before="100" w:beforeAutospacing="1" w:after="150" w:line="360" w:lineRule="auto"/>
        <w:jc w:val="both"/>
        <w:rPr>
          <w:rFonts w:ascii="Arial" w:hAnsi="Arial" w:eastAsia="Times New Roman" w:cs="Arial"/>
          <w:color w:val="001B40"/>
          <w:lang w:eastAsia="en-GB"/>
        </w:rPr>
      </w:pPr>
      <w:r w:rsidRPr="001E14E4">
        <w:rPr>
          <w:rFonts w:ascii="Arial" w:hAnsi="Arial" w:eastAsia="Times New Roman" w:cs="Arial"/>
          <w:color w:val="001B40"/>
          <w:lang w:eastAsia="en-GB"/>
        </w:rPr>
        <w:lastRenderedPageBreak/>
        <w:t>What individual roles each member will play</w:t>
      </w:r>
    </w:p>
    <w:p w:rsidRPr="00572C5B" w:rsidR="00C44E89" w:rsidP="00572C5B" w:rsidRDefault="005B1D36" w14:paraId="24F59ED0" w14:textId="2F2BADC6">
      <w:pPr>
        <w:spacing w:line="360" w:lineRule="auto"/>
        <w:ind w:left="360"/>
        <w:jc w:val="both"/>
        <w:rPr>
          <w:rFonts w:ascii="Arial" w:hAnsi="Arial" w:cs="Arial"/>
          <w:color w:val="001B40"/>
          <w:shd w:val="clear" w:color="auto" w:fill="FFFFFF"/>
        </w:rPr>
      </w:pPr>
      <w:r w:rsidRPr="00572C5B">
        <w:rPr>
          <w:rFonts w:ascii="Arial" w:hAnsi="Arial" w:cs="Arial"/>
          <w:color w:val="001B40"/>
          <w:shd w:val="clear" w:color="auto" w:fill="FFFFFF"/>
        </w:rPr>
        <w:t>As the group progresses, it's important that they understand the roles each member will play.</w:t>
      </w:r>
    </w:p>
    <w:p w:rsidRPr="00572C5B" w:rsidR="00DE101F" w:rsidP="00572C5B" w:rsidRDefault="00DE101F" w14:paraId="1F81D53D" w14:textId="77777777">
      <w:pPr>
        <w:pStyle w:val="NormalWeb"/>
        <w:shd w:val="clear" w:color="auto" w:fill="FFFFFF"/>
        <w:spacing w:before="0" w:beforeAutospacing="0" w:line="360" w:lineRule="auto"/>
        <w:jc w:val="both"/>
        <w:rPr>
          <w:rFonts w:ascii="Arial" w:hAnsi="Arial" w:cs="Arial"/>
          <w:color w:val="202124"/>
          <w:sz w:val="22"/>
          <w:szCs w:val="22"/>
          <w:shd w:val="clear" w:color="auto" w:fill="FFFFFF"/>
        </w:rPr>
      </w:pPr>
      <w:r w:rsidRPr="00572C5B">
        <w:rPr>
          <w:rFonts w:ascii="Arial" w:hAnsi="Arial" w:cs="Arial"/>
          <w:color w:val="202124"/>
          <w:sz w:val="22"/>
          <w:szCs w:val="22"/>
          <w:shd w:val="clear" w:color="auto" w:fill="FFFFFF"/>
        </w:rPr>
        <w:t xml:space="preserve">In that stage we brought people from different </w:t>
      </w:r>
      <w:proofErr w:type="gramStart"/>
      <w:r w:rsidRPr="00572C5B">
        <w:rPr>
          <w:rFonts w:ascii="Arial" w:hAnsi="Arial" w:cs="Arial"/>
          <w:color w:val="202124"/>
          <w:sz w:val="22"/>
          <w:szCs w:val="22"/>
          <w:shd w:val="clear" w:color="auto" w:fill="FFFFFF"/>
        </w:rPr>
        <w:t>countries</w:t>
      </w:r>
      <w:proofErr w:type="gramEnd"/>
      <w:r w:rsidRPr="00572C5B">
        <w:rPr>
          <w:rFonts w:ascii="Arial" w:hAnsi="Arial" w:cs="Arial"/>
          <w:color w:val="202124"/>
          <w:sz w:val="22"/>
          <w:szCs w:val="22"/>
          <w:shd w:val="clear" w:color="auto" w:fill="FFFFFF"/>
        </w:rPr>
        <w:t xml:space="preserve"> and they can face difficulties because of backgrounds, different language spoken.</w:t>
      </w:r>
    </w:p>
    <w:p w:rsidRPr="00572C5B" w:rsidR="00494987" w:rsidP="00572C5B" w:rsidRDefault="00D14F41" w14:paraId="347BC9D7" w14:textId="7FBFCA5E">
      <w:pPr>
        <w:spacing w:line="360" w:lineRule="auto"/>
        <w:jc w:val="both"/>
        <w:rPr>
          <w:rFonts w:ascii="Arial" w:hAnsi="Arial" w:cs="Arial"/>
          <w:color w:val="001B40"/>
          <w:shd w:val="clear" w:color="auto" w:fill="FFFFFF"/>
        </w:rPr>
      </w:pPr>
      <w:r>
        <w:rPr>
          <w:rFonts w:ascii="Arial" w:hAnsi="Arial" w:cs="Arial"/>
          <w:color w:val="202124"/>
          <w:shd w:val="clear" w:color="auto" w:fill="FFFFFF"/>
        </w:rPr>
        <w:t xml:space="preserve">        </w:t>
      </w:r>
      <w:r w:rsidRPr="00572C5B" w:rsidR="005B1D36">
        <w:rPr>
          <w:rFonts w:ascii="Arial" w:hAnsi="Arial" w:cs="Arial"/>
          <w:color w:val="202124"/>
          <w:shd w:val="clear" w:color="auto" w:fill="FFFFFF"/>
        </w:rPr>
        <w:t xml:space="preserve">Second stage is Storming – In this stage </w:t>
      </w:r>
      <w:r w:rsidRPr="00572C5B" w:rsidR="0029099F">
        <w:rPr>
          <w:rFonts w:ascii="Arial" w:hAnsi="Arial" w:cs="Arial"/>
          <w:color w:val="001B40"/>
          <w:shd w:val="clear" w:color="auto" w:fill="FFFFFF"/>
        </w:rPr>
        <w:t>Almost certainly, the weight of completing the project has settled in.</w:t>
      </w:r>
      <w:r w:rsidRPr="00572C5B" w:rsidR="00494987">
        <w:rPr>
          <w:rFonts w:ascii="Arial" w:hAnsi="Arial" w:cs="Arial"/>
          <w:color w:val="001B40"/>
          <w:shd w:val="clear" w:color="auto" w:fill="FFFFFF"/>
        </w:rPr>
        <w:t xml:space="preserve"> </w:t>
      </w:r>
      <w:r w:rsidRPr="00572C5B" w:rsidR="00494987">
        <w:rPr>
          <w:rFonts w:ascii="Arial" w:hAnsi="Arial" w:eastAsia="Times New Roman" w:cs="Arial"/>
          <w:color w:val="001B40"/>
          <w:lang w:eastAsia="en-GB"/>
        </w:rPr>
        <w:t>During this stage, egos may display themselves and tempers may flare. Occasionally, the team may disagree on how to complete a particular task or voice any concerns they may have. </w:t>
      </w:r>
      <w:r w:rsidRPr="00572C5B" w:rsidR="00354513">
        <w:rPr>
          <w:rFonts w:ascii="Arial" w:hAnsi="Arial" w:cs="Arial"/>
          <w:color w:val="001B40"/>
          <w:shd w:val="clear" w:color="auto" w:fill="FFFFFF"/>
        </w:rPr>
        <w:t>Looking to a strong leader for guidance is essential at this stage.</w:t>
      </w:r>
      <w:r w:rsidRPr="00572C5B" w:rsidR="00EA6980">
        <w:rPr>
          <w:rFonts w:ascii="Arial" w:hAnsi="Arial" w:cs="Arial"/>
          <w:color w:val="001B40"/>
          <w:shd w:val="clear" w:color="auto" w:fill="FFFFFF"/>
        </w:rPr>
        <w:t xml:space="preserve"> The team</w:t>
      </w:r>
      <w:r w:rsidRPr="00572C5B" w:rsidR="00C40BD1">
        <w:rPr>
          <w:rFonts w:ascii="Arial" w:hAnsi="Arial" w:cs="Arial"/>
          <w:color w:val="001B40"/>
          <w:shd w:val="clear" w:color="auto" w:fill="FFFFFF"/>
        </w:rPr>
        <w:t xml:space="preserve"> at Next</w:t>
      </w:r>
      <w:r w:rsidRPr="00572C5B" w:rsidR="00EA6980">
        <w:rPr>
          <w:rFonts w:ascii="Arial" w:hAnsi="Arial" w:cs="Arial"/>
          <w:color w:val="001B40"/>
          <w:shd w:val="clear" w:color="auto" w:fill="FFFFFF"/>
        </w:rPr>
        <w:t xml:space="preserve"> have </w:t>
      </w:r>
      <w:r w:rsidRPr="00572C5B" w:rsidR="00001B78">
        <w:rPr>
          <w:rFonts w:ascii="Arial" w:hAnsi="Arial" w:cs="Arial"/>
          <w:color w:val="001B40"/>
          <w:shd w:val="clear" w:color="auto" w:fill="FFFFFF"/>
        </w:rPr>
        <w:t>difficulties:</w:t>
      </w:r>
      <w:r w:rsidRPr="00572C5B" w:rsidR="000E00E1">
        <w:rPr>
          <w:rFonts w:ascii="Arial" w:hAnsi="Arial" w:cs="Arial"/>
          <w:color w:val="001B40"/>
          <w:shd w:val="clear" w:color="auto" w:fill="FFFFFF"/>
        </w:rPr>
        <w:t xml:space="preserve"> </w:t>
      </w:r>
      <w:r w:rsidRPr="00572C5B" w:rsidR="00EE5FF4">
        <w:rPr>
          <w:rFonts w:ascii="Arial" w:hAnsi="Arial" w:cs="Arial"/>
          <w:color w:val="001B40"/>
          <w:shd w:val="clear" w:color="auto" w:fill="FFFFFF"/>
        </w:rPr>
        <w:t>communications</w:t>
      </w:r>
      <w:r w:rsidRPr="00572C5B" w:rsidR="00C40BD1">
        <w:rPr>
          <w:rFonts w:ascii="Arial" w:hAnsi="Arial" w:cs="Arial"/>
          <w:color w:val="001B40"/>
          <w:shd w:val="clear" w:color="auto" w:fill="FFFFFF"/>
        </w:rPr>
        <w:t xml:space="preserve"> challenges during team </w:t>
      </w:r>
      <w:r w:rsidRPr="00572C5B" w:rsidR="00001B78">
        <w:rPr>
          <w:rFonts w:ascii="Arial" w:hAnsi="Arial" w:cs="Arial"/>
          <w:color w:val="001B40"/>
          <w:shd w:val="clear" w:color="auto" w:fill="FFFFFF"/>
        </w:rPr>
        <w:t>meetings</w:t>
      </w:r>
      <w:r w:rsidRPr="00572C5B" w:rsidR="00C40BD1">
        <w:rPr>
          <w:rFonts w:ascii="Arial" w:hAnsi="Arial" w:cs="Arial"/>
          <w:color w:val="001B40"/>
          <w:shd w:val="clear" w:color="auto" w:fill="FFFFFF"/>
        </w:rPr>
        <w:t>,</w:t>
      </w:r>
      <w:r w:rsidRPr="00572C5B" w:rsidR="004F1F9B">
        <w:rPr>
          <w:rFonts w:ascii="Arial" w:hAnsi="Arial" w:cs="Arial"/>
        </w:rPr>
        <w:t xml:space="preserve"> </w:t>
      </w:r>
      <w:r w:rsidRPr="00572C5B" w:rsidR="004F1F9B">
        <w:rPr>
          <w:rFonts w:ascii="Arial" w:hAnsi="Arial" w:cs="Arial"/>
        </w:rPr>
        <w:t>misinterpretation, misunderstandings, background conversations and sometimes team conflict</w:t>
      </w:r>
      <w:r w:rsidRPr="00572C5B" w:rsidR="002349CC">
        <w:rPr>
          <w:rFonts w:ascii="Arial" w:hAnsi="Arial" w:cs="Arial"/>
        </w:rPr>
        <w:t>.</w:t>
      </w:r>
    </w:p>
    <w:p w:rsidRPr="00572C5B" w:rsidR="00C67872" w:rsidP="00572C5B" w:rsidRDefault="00D14F41" w14:paraId="1AC03678" w14:textId="33F5B0ED">
      <w:pPr>
        <w:spacing w:line="360" w:lineRule="auto"/>
        <w:jc w:val="both"/>
        <w:rPr>
          <w:rFonts w:ascii="Arial" w:hAnsi="Arial" w:cs="Arial"/>
          <w:shd w:val="clear" w:color="auto" w:fill="FFFFFF"/>
        </w:rPr>
      </w:pPr>
      <w:r>
        <w:rPr>
          <w:rFonts w:ascii="Arial" w:hAnsi="Arial" w:cs="Arial"/>
          <w:color w:val="001B40"/>
          <w:shd w:val="clear" w:color="auto" w:fill="FFFFFF"/>
        </w:rPr>
        <w:t xml:space="preserve">        </w:t>
      </w:r>
      <w:r w:rsidRPr="00572C5B" w:rsidR="0004126C">
        <w:rPr>
          <w:rFonts w:ascii="Arial" w:hAnsi="Arial" w:cs="Arial"/>
          <w:color w:val="001B40"/>
          <w:shd w:val="clear" w:color="auto" w:fill="FFFFFF"/>
        </w:rPr>
        <w:t>In th</w:t>
      </w:r>
      <w:r w:rsidRPr="00572C5B" w:rsidR="00CA0D31">
        <w:rPr>
          <w:rFonts w:ascii="Arial" w:hAnsi="Arial" w:cs="Arial"/>
          <w:color w:val="001B40"/>
          <w:shd w:val="clear" w:color="auto" w:fill="FFFFFF"/>
        </w:rPr>
        <w:t>e</w:t>
      </w:r>
      <w:r w:rsidRPr="00572C5B" w:rsidR="0004126C">
        <w:rPr>
          <w:rFonts w:ascii="Arial" w:hAnsi="Arial" w:cs="Arial"/>
          <w:color w:val="001B40"/>
          <w:shd w:val="clear" w:color="auto" w:fill="FFFFFF"/>
        </w:rPr>
        <w:t xml:space="preserve"> third stage </w:t>
      </w:r>
      <w:r w:rsidRPr="00572C5B" w:rsidR="00017D6C">
        <w:rPr>
          <w:rFonts w:ascii="Arial" w:hAnsi="Arial" w:cs="Arial"/>
          <w:color w:val="001B40"/>
          <w:shd w:val="clear" w:color="auto" w:fill="FFFFFF"/>
        </w:rPr>
        <w:t xml:space="preserve">it’s identified as the norming </w:t>
      </w:r>
      <w:r w:rsidRPr="00572C5B" w:rsidR="0098592D">
        <w:rPr>
          <w:rFonts w:ascii="Arial" w:hAnsi="Arial" w:cs="Arial"/>
          <w:color w:val="001B40"/>
          <w:shd w:val="clear" w:color="auto" w:fill="FFFFFF"/>
        </w:rPr>
        <w:t>stage.</w:t>
      </w:r>
      <w:r w:rsidRPr="00572C5B" w:rsidR="00C879A5">
        <w:rPr>
          <w:rFonts w:ascii="Arial" w:hAnsi="Arial" w:cs="Arial"/>
          <w:color w:val="001B40"/>
          <w:shd w:val="clear" w:color="auto" w:fill="FFFFFF"/>
        </w:rPr>
        <w:t xml:space="preserve"> </w:t>
      </w:r>
      <w:r w:rsidRPr="00572C5B" w:rsidR="00C879A5">
        <w:rPr>
          <w:rFonts w:ascii="Arial" w:hAnsi="Arial" w:cs="Arial"/>
          <w:color w:val="001B40"/>
          <w:shd w:val="clear" w:color="auto" w:fill="FFFFFF"/>
        </w:rPr>
        <w:t xml:space="preserve">During this stage, things tend to settle </w:t>
      </w:r>
      <w:r w:rsidRPr="00572C5B" w:rsidR="0098592D">
        <w:rPr>
          <w:rFonts w:ascii="Arial" w:hAnsi="Arial" w:cs="Arial"/>
          <w:color w:val="001B40"/>
          <w:shd w:val="clear" w:color="auto" w:fill="FFFFFF"/>
        </w:rPr>
        <w:t>down. Working</w:t>
      </w:r>
      <w:r w:rsidRPr="00572C5B" w:rsidR="00C879A5">
        <w:rPr>
          <w:rFonts w:ascii="Arial" w:hAnsi="Arial" w:cs="Arial"/>
          <w:color w:val="001B40"/>
          <w:shd w:val="clear" w:color="auto" w:fill="FFFFFF"/>
        </w:rPr>
        <w:t xml:space="preserve"> together towards a common goal can get your team in the groove.</w:t>
      </w:r>
      <w:r w:rsidRPr="00572C5B" w:rsidR="0098592D">
        <w:rPr>
          <w:rFonts w:ascii="Arial" w:hAnsi="Arial" w:cs="Arial"/>
          <w:color w:val="001B40"/>
          <w:shd w:val="clear" w:color="auto" w:fill="FFFFFF"/>
        </w:rPr>
        <w:t xml:space="preserve"> </w:t>
      </w:r>
      <w:r w:rsidRPr="00572C5B" w:rsidR="0098592D">
        <w:rPr>
          <w:rFonts w:ascii="Arial" w:hAnsi="Arial" w:cs="Arial"/>
          <w:color w:val="001B40"/>
          <w:shd w:val="clear" w:color="auto" w:fill="FFFFFF"/>
        </w:rPr>
        <w:t>Storming and norming can overlap during the norming stage</w:t>
      </w:r>
      <w:r w:rsidRPr="00572C5B" w:rsidR="00B679A7">
        <w:rPr>
          <w:rFonts w:ascii="Arial" w:hAnsi="Arial" w:cs="Arial"/>
          <w:color w:val="FF0000"/>
          <w:shd w:val="clear" w:color="auto" w:fill="FFFFFF"/>
        </w:rPr>
        <w:t xml:space="preserve">. </w:t>
      </w:r>
      <w:r w:rsidRPr="00572C5B" w:rsidR="00A4188B">
        <w:rPr>
          <w:rFonts w:ascii="Arial" w:hAnsi="Arial" w:cs="Arial"/>
          <w:shd w:val="clear" w:color="auto" w:fill="FFFFFF"/>
        </w:rPr>
        <w:t xml:space="preserve">We </w:t>
      </w:r>
      <w:proofErr w:type="gramStart"/>
      <w:r w:rsidRPr="00572C5B" w:rsidR="00A4188B">
        <w:rPr>
          <w:rFonts w:ascii="Arial" w:hAnsi="Arial" w:cs="Arial"/>
          <w:shd w:val="clear" w:color="auto" w:fill="FFFFFF"/>
        </w:rPr>
        <w:t>have to</w:t>
      </w:r>
      <w:proofErr w:type="gramEnd"/>
      <w:r w:rsidRPr="00572C5B" w:rsidR="00A4188B">
        <w:rPr>
          <w:rFonts w:ascii="Arial" w:hAnsi="Arial" w:cs="Arial"/>
          <w:shd w:val="clear" w:color="auto" w:fill="FFFFFF"/>
        </w:rPr>
        <w:t xml:space="preserve"> </w:t>
      </w:r>
      <w:r w:rsidRPr="00572C5B" w:rsidR="00A4188B">
        <w:rPr>
          <w:rFonts w:ascii="Arial" w:hAnsi="Arial" w:cs="Arial"/>
          <w:color w:val="202124"/>
          <w:shd w:val="clear" w:color="auto" w:fill="FFFFFF"/>
        </w:rPr>
        <w:t>m</w:t>
      </w:r>
      <w:r w:rsidRPr="00572C5B" w:rsidR="00A4188B">
        <w:rPr>
          <w:rFonts w:ascii="Arial" w:hAnsi="Arial" w:cs="Arial"/>
          <w:color w:val="202124"/>
          <w:shd w:val="clear" w:color="auto" w:fill="FFFFFF"/>
        </w:rPr>
        <w:t xml:space="preserve">ake sure our onboarding </w:t>
      </w:r>
      <w:r w:rsidRPr="00572C5B" w:rsidR="00A4188B">
        <w:rPr>
          <w:rFonts w:ascii="Arial" w:hAnsi="Arial" w:cs="Arial"/>
          <w:shd w:val="clear" w:color="auto" w:fill="FFFFFF"/>
        </w:rPr>
        <w:t>process familiarises new employees with the overall goals and vision of the company.</w:t>
      </w:r>
    </w:p>
    <w:p w:rsidRPr="00572C5B" w:rsidR="006E6E67" w:rsidP="00572C5B" w:rsidRDefault="00D14F41" w14:paraId="08C80429" w14:textId="2D620129">
      <w:pPr>
        <w:pStyle w:val="HTMLPreformatted"/>
        <w:shd w:val="clear" w:color="auto" w:fill="F8F9FA"/>
        <w:spacing w:line="360" w:lineRule="auto"/>
        <w:jc w:val="both"/>
        <w:rPr>
          <w:rFonts w:ascii="Arial" w:hAnsi="Arial" w:cs="Arial"/>
          <w:sz w:val="22"/>
          <w:szCs w:val="22"/>
        </w:rPr>
      </w:pPr>
      <w:r>
        <w:rPr>
          <w:rFonts w:ascii="Arial" w:hAnsi="Arial" w:cs="Arial"/>
          <w:sz w:val="22"/>
          <w:szCs w:val="22"/>
          <w:shd w:val="clear" w:color="auto" w:fill="FFFFFF"/>
        </w:rPr>
        <w:t xml:space="preserve">       </w:t>
      </w:r>
      <w:r w:rsidRPr="00572C5B" w:rsidR="009876B9">
        <w:rPr>
          <w:rFonts w:ascii="Arial" w:hAnsi="Arial" w:cs="Arial"/>
          <w:sz w:val="22"/>
          <w:szCs w:val="22"/>
          <w:shd w:val="clear" w:color="auto" w:fill="FFFFFF"/>
        </w:rPr>
        <w:t xml:space="preserve">In the Performing stage of team development, members feel satisfaction in the team's progress. They share insights into personal and group process and are aware of their own (and each other's) strengths and weaknesses. Members feel attached to the </w:t>
      </w:r>
      <w:r w:rsidRPr="00572C5B" w:rsidR="002168B5">
        <w:rPr>
          <w:rFonts w:ascii="Arial" w:hAnsi="Arial" w:cs="Arial"/>
          <w:sz w:val="22"/>
          <w:szCs w:val="22"/>
          <w:shd w:val="clear" w:color="auto" w:fill="FFFFFF"/>
        </w:rPr>
        <w:t>team and</w:t>
      </w:r>
      <w:r w:rsidRPr="00572C5B" w:rsidR="009876B9">
        <w:rPr>
          <w:rFonts w:ascii="Arial" w:hAnsi="Arial" w:cs="Arial"/>
          <w:sz w:val="22"/>
          <w:szCs w:val="22"/>
          <w:shd w:val="clear" w:color="auto" w:fill="FFFFFF"/>
        </w:rPr>
        <w:t xml:space="preserve"> feel satisfaction in the team's effectiveness. Members feel confident in their individual abilities and those of their teammates</w:t>
      </w:r>
      <w:r w:rsidRPr="00572C5B" w:rsidR="00A02EE4">
        <w:rPr>
          <w:rFonts w:ascii="Arial" w:hAnsi="Arial" w:cs="Arial"/>
          <w:sz w:val="22"/>
          <w:szCs w:val="22"/>
          <w:shd w:val="clear" w:color="auto" w:fill="FFFFFF"/>
        </w:rPr>
        <w:t xml:space="preserve">. </w:t>
      </w:r>
      <w:r w:rsidRPr="00572C5B" w:rsidR="00A714B6">
        <w:rPr>
          <w:rFonts w:ascii="Arial" w:hAnsi="Arial" w:cs="Arial"/>
          <w:sz w:val="22"/>
          <w:szCs w:val="22"/>
          <w:lang w:val="en"/>
        </w:rPr>
        <w:t>W</w:t>
      </w:r>
      <w:r w:rsidRPr="00572C5B" w:rsidR="006431AE">
        <w:rPr>
          <w:rFonts w:ascii="Arial" w:hAnsi="Arial" w:cs="Arial"/>
          <w:sz w:val="22"/>
          <w:szCs w:val="22"/>
          <w:lang w:val="en"/>
        </w:rPr>
        <w:t xml:space="preserve">e tried to bring the next team to the same point. we spent time outside the program </w:t>
      </w:r>
      <w:proofErr w:type="gramStart"/>
      <w:r w:rsidRPr="00572C5B" w:rsidR="006431AE">
        <w:rPr>
          <w:rFonts w:ascii="Arial" w:hAnsi="Arial" w:cs="Arial"/>
          <w:sz w:val="22"/>
          <w:szCs w:val="22"/>
          <w:lang w:val="en"/>
        </w:rPr>
        <w:t>in order to</w:t>
      </w:r>
      <w:proofErr w:type="gramEnd"/>
      <w:r w:rsidRPr="00572C5B" w:rsidR="006431AE">
        <w:rPr>
          <w:rFonts w:ascii="Arial" w:hAnsi="Arial" w:cs="Arial"/>
          <w:sz w:val="22"/>
          <w:szCs w:val="22"/>
          <w:lang w:val="en"/>
        </w:rPr>
        <w:t xml:space="preserve"> get to know each other better, and so the team gained confidence. </w:t>
      </w:r>
      <w:r w:rsidRPr="00572C5B" w:rsidR="00FB43C6">
        <w:rPr>
          <w:rFonts w:ascii="Arial" w:hAnsi="Arial" w:cs="Arial"/>
          <w:sz w:val="22"/>
          <w:szCs w:val="22"/>
          <w:lang w:val="en"/>
        </w:rPr>
        <w:t>T</w:t>
      </w:r>
      <w:r w:rsidRPr="00572C5B" w:rsidR="006431AE">
        <w:rPr>
          <w:rFonts w:ascii="Arial" w:hAnsi="Arial" w:cs="Arial"/>
          <w:sz w:val="22"/>
          <w:szCs w:val="22"/>
          <w:lang w:val="en"/>
        </w:rPr>
        <w:t>here are no more misunderstandings, and we can work as a confident team</w:t>
      </w:r>
      <w:r w:rsidRPr="00572C5B" w:rsidR="00E45FB2">
        <w:rPr>
          <w:rFonts w:ascii="Arial" w:hAnsi="Arial" w:cs="Arial"/>
          <w:sz w:val="22"/>
          <w:szCs w:val="22"/>
          <w:lang w:val="en"/>
        </w:rPr>
        <w:t>.</w:t>
      </w:r>
      <w:r w:rsidRPr="00572C5B" w:rsidR="00E45FB2">
        <w:rPr>
          <w:rFonts w:ascii="Arial" w:hAnsi="Arial" w:cs="Arial"/>
          <w:sz w:val="22"/>
          <w:szCs w:val="22"/>
        </w:rPr>
        <w:t xml:space="preserve"> </w:t>
      </w:r>
      <w:r w:rsidRPr="00572C5B" w:rsidR="00E45FB2">
        <w:rPr>
          <w:rFonts w:ascii="Arial" w:hAnsi="Arial" w:cs="Arial"/>
          <w:sz w:val="22"/>
          <w:szCs w:val="22"/>
        </w:rPr>
        <w:t xml:space="preserve">During this stage, effective groups spend 80% to 85% of their time on task completion (Wheelan, 1999; Wheelan, Davidson, &amp; </w:t>
      </w:r>
      <w:proofErr w:type="spellStart"/>
      <w:r w:rsidRPr="00572C5B" w:rsidR="00E45FB2">
        <w:rPr>
          <w:rFonts w:ascii="Arial" w:hAnsi="Arial" w:cs="Arial"/>
          <w:sz w:val="22"/>
          <w:szCs w:val="22"/>
        </w:rPr>
        <w:t>Tilin</w:t>
      </w:r>
      <w:proofErr w:type="spellEnd"/>
      <w:r w:rsidRPr="00572C5B" w:rsidR="00E45FB2">
        <w:rPr>
          <w:rFonts w:ascii="Arial" w:hAnsi="Arial" w:cs="Arial"/>
          <w:sz w:val="22"/>
          <w:szCs w:val="22"/>
        </w:rPr>
        <w:t>, 2003)</w:t>
      </w:r>
    </w:p>
    <w:p w:rsidRPr="00572C5B" w:rsidR="00045278" w:rsidP="00572C5B" w:rsidRDefault="00045278" w14:paraId="0E85F990" w14:textId="77777777">
      <w:pPr>
        <w:spacing w:line="360" w:lineRule="auto"/>
        <w:jc w:val="both"/>
        <w:rPr>
          <w:rFonts w:ascii="Arial" w:hAnsi="Arial" w:cs="Arial"/>
          <w:color w:val="001B40"/>
          <w:shd w:val="clear" w:color="auto" w:fill="FFFFFF"/>
        </w:rPr>
      </w:pPr>
    </w:p>
    <w:p w:rsidRPr="00045278" w:rsidR="00045278" w:rsidP="00572C5B" w:rsidRDefault="00D14F41" w14:paraId="03AC8736" w14:textId="665551A6">
      <w:pPr>
        <w:spacing w:line="360" w:lineRule="auto"/>
        <w:jc w:val="both"/>
        <w:rPr>
          <w:rFonts w:ascii="Arial" w:hAnsi="Arial" w:eastAsia="Times New Roman" w:cs="Arial"/>
          <w:lang w:eastAsia="en-GB"/>
        </w:rPr>
      </w:pPr>
      <w:r>
        <w:rPr>
          <w:rFonts w:ascii="Arial" w:hAnsi="Arial" w:cs="Arial"/>
          <w:shd w:val="clear" w:color="auto" w:fill="FFFFFF"/>
        </w:rPr>
        <w:t xml:space="preserve">      </w:t>
      </w:r>
      <w:r w:rsidRPr="00572C5B" w:rsidR="00632FD0">
        <w:rPr>
          <w:rFonts w:ascii="Arial" w:hAnsi="Arial" w:cs="Arial"/>
          <w:shd w:val="clear" w:color="auto" w:fill="FFFFFF"/>
        </w:rPr>
        <w:t>In the adjourning stage</w:t>
      </w:r>
      <w:r w:rsidRPr="00572C5B" w:rsidR="00045278">
        <w:rPr>
          <w:rFonts w:ascii="Arial" w:hAnsi="Arial" w:cs="Arial"/>
          <w:shd w:val="clear" w:color="auto" w:fill="FFFFFF"/>
        </w:rPr>
        <w:t xml:space="preserve"> </w:t>
      </w:r>
      <w:r w:rsidRPr="00572C5B" w:rsidR="00045278">
        <w:rPr>
          <w:rFonts w:ascii="Arial" w:hAnsi="Arial" w:eastAsia="Times New Roman" w:cs="Arial"/>
          <w:lang w:eastAsia="en-GB"/>
        </w:rPr>
        <w:t>w</w:t>
      </w:r>
      <w:r w:rsidRPr="00572C5B" w:rsidR="00045278">
        <w:rPr>
          <w:rFonts w:ascii="Arial" w:hAnsi="Arial" w:eastAsia="Times New Roman" w:cs="Arial"/>
          <w:lang w:eastAsia="en-GB"/>
        </w:rPr>
        <w:t>hen the project ends, the team will disband. The closeness between them could cause a sense of mourning if they have reached the performing stage.</w:t>
      </w:r>
      <w:r w:rsidRPr="00572C5B" w:rsidR="00045278">
        <w:rPr>
          <w:rFonts w:ascii="Arial" w:hAnsi="Arial" w:eastAsia="Times New Roman" w:cs="Arial"/>
          <w:lang w:eastAsia="en-GB"/>
        </w:rPr>
        <w:t xml:space="preserve"> </w:t>
      </w:r>
      <w:r w:rsidRPr="00045278" w:rsidR="00045278">
        <w:rPr>
          <w:rFonts w:ascii="Arial" w:hAnsi="Arial" w:eastAsia="Times New Roman" w:cs="Arial"/>
          <w:lang w:eastAsia="en-GB"/>
        </w:rPr>
        <w:t>Working with these people again will be easier if you have shared positive experiences.</w:t>
      </w:r>
    </w:p>
    <w:p w:rsidRPr="00572C5B" w:rsidR="00AE2D41" w:rsidP="00572C5B" w:rsidRDefault="00045278" w14:paraId="642034C4" w14:textId="4E613F9A">
      <w:pPr>
        <w:spacing w:line="360" w:lineRule="auto"/>
        <w:jc w:val="both"/>
        <w:rPr>
          <w:rFonts w:ascii="Arial" w:hAnsi="Arial" w:cs="Arial"/>
          <w:color w:val="202124"/>
          <w:shd w:val="clear" w:color="auto" w:fill="FFFFFF"/>
        </w:rPr>
      </w:pPr>
      <w:r w:rsidRPr="00572C5B">
        <w:rPr>
          <w:rFonts w:ascii="Arial" w:hAnsi="Arial" w:cs="Arial"/>
          <w:color w:val="202124"/>
          <w:shd w:val="clear" w:color="auto" w:fill="FFFFFF"/>
        </w:rPr>
        <w:t>The Next team did the right thing. The trust became very good, communication came first, we worked as a team and the product launch was a success.</w:t>
      </w:r>
      <w:r w:rsidRPr="00572C5B" w:rsidR="002D0383">
        <w:rPr>
          <w:rFonts w:ascii="Arial" w:hAnsi="Arial" w:cs="Arial"/>
          <w:color w:val="202124"/>
          <w:shd w:val="clear" w:color="auto" w:fill="FFFFFF"/>
        </w:rPr>
        <w:t xml:space="preserve"> </w:t>
      </w:r>
      <w:bookmarkStart w:name="_Toc107303169" w:id="3"/>
    </w:p>
    <w:p w:rsidRPr="00572C5B" w:rsidR="00AE2D41" w:rsidP="00572C5B" w:rsidRDefault="00AE2D41" w14:paraId="364A3ED4" w14:textId="7444C780">
      <w:pPr>
        <w:pStyle w:val="Heading2"/>
        <w:spacing w:line="360" w:lineRule="auto"/>
        <w:jc w:val="both"/>
        <w:rPr>
          <w:rFonts w:ascii="Arial" w:hAnsi="Arial" w:cs="Arial"/>
          <w:sz w:val="22"/>
          <w:szCs w:val="22"/>
        </w:rPr>
      </w:pPr>
    </w:p>
    <w:p w:rsidRPr="00572C5B" w:rsidR="007A1AD8" w:rsidP="00572C5B" w:rsidRDefault="007A1AD8" w14:paraId="0DA67D4D" w14:textId="4721B9EE">
      <w:pPr>
        <w:spacing w:line="360" w:lineRule="auto"/>
        <w:jc w:val="both"/>
        <w:rPr>
          <w:rFonts w:ascii="Arial" w:hAnsi="Arial" w:cs="Arial"/>
        </w:rPr>
      </w:pPr>
    </w:p>
    <w:p w:rsidRPr="00572C5B" w:rsidR="007A1AD8" w:rsidP="00572C5B" w:rsidRDefault="007A1AD8" w14:paraId="73E6B9D2" w14:textId="77777777">
      <w:pPr>
        <w:spacing w:line="360" w:lineRule="auto"/>
        <w:jc w:val="both"/>
        <w:rPr>
          <w:rFonts w:ascii="Arial" w:hAnsi="Arial" w:cs="Arial"/>
        </w:rPr>
      </w:pPr>
    </w:p>
    <w:p w:rsidRPr="00572C5B" w:rsidR="00B451EF" w:rsidP="00572C5B" w:rsidRDefault="00B451EF" w14:paraId="0631BCE6" w14:textId="76B23E7E">
      <w:pPr>
        <w:pStyle w:val="Heading2"/>
        <w:spacing w:line="360" w:lineRule="auto"/>
        <w:jc w:val="both"/>
        <w:rPr>
          <w:rFonts w:ascii="Arial" w:hAnsi="Arial" w:cs="Arial"/>
          <w:sz w:val="22"/>
          <w:szCs w:val="22"/>
        </w:rPr>
      </w:pPr>
      <w:r w:rsidRPr="00572C5B">
        <w:rPr>
          <w:rFonts w:ascii="Arial" w:hAnsi="Arial" w:cs="Arial"/>
          <w:sz w:val="22"/>
          <w:szCs w:val="22"/>
        </w:rPr>
        <w:t>Team Roles</w:t>
      </w:r>
      <w:bookmarkEnd w:id="3"/>
    </w:p>
    <w:p w:rsidRPr="00572C5B" w:rsidR="00186E11" w:rsidP="00572C5B" w:rsidRDefault="00AC78EB" w14:paraId="460A7B2C" w14:textId="6C93B40A">
      <w:pPr>
        <w:spacing w:line="360" w:lineRule="auto"/>
        <w:jc w:val="both"/>
        <w:rPr>
          <w:rFonts w:ascii="Arial" w:hAnsi="Arial" w:cs="Arial"/>
          <w:spacing w:val="2"/>
          <w:shd w:val="clear" w:color="auto" w:fill="FFFFFF"/>
        </w:rPr>
      </w:pPr>
      <w:r w:rsidRPr="00572C5B">
        <w:rPr>
          <w:rFonts w:ascii="Arial" w:hAnsi="Arial" w:cs="Arial"/>
          <w:spacing w:val="2"/>
          <w:shd w:val="clear" w:color="auto" w:fill="FFFFFF"/>
        </w:rPr>
        <w:t xml:space="preserve">Team </w:t>
      </w:r>
      <w:r w:rsidRPr="00572C5B" w:rsidR="00170A93">
        <w:rPr>
          <w:rFonts w:ascii="Arial" w:hAnsi="Arial" w:cs="Arial"/>
          <w:spacing w:val="2"/>
          <w:shd w:val="clear" w:color="auto" w:fill="FFFFFF"/>
        </w:rPr>
        <w:t xml:space="preserve">Roles </w:t>
      </w:r>
      <w:r w:rsidRPr="00572C5B" w:rsidR="002168B5">
        <w:rPr>
          <w:rFonts w:ascii="Arial" w:hAnsi="Arial" w:cs="Arial"/>
          <w:spacing w:val="2"/>
          <w:shd w:val="clear" w:color="auto" w:fill="FFFFFF"/>
        </w:rPr>
        <w:t>is</w:t>
      </w:r>
      <w:r w:rsidRPr="00572C5B" w:rsidR="00170A93">
        <w:rPr>
          <w:rFonts w:ascii="Arial" w:hAnsi="Arial" w:cs="Arial"/>
          <w:spacing w:val="2"/>
          <w:shd w:val="clear" w:color="auto" w:fill="FFFFFF"/>
        </w:rPr>
        <w:t xml:space="preserve"> meant to help the team progress by interacting with others in a specific way.</w:t>
      </w:r>
    </w:p>
    <w:p w:rsidRPr="00572C5B" w:rsidR="0098015F" w:rsidP="00572C5B" w:rsidRDefault="0098015F" w14:paraId="796ECEB4" w14:textId="412176CF">
      <w:pPr>
        <w:spacing w:line="360" w:lineRule="auto"/>
        <w:jc w:val="both"/>
        <w:rPr>
          <w:rFonts w:ascii="Arial" w:hAnsi="Arial" w:cs="Arial"/>
          <w:spacing w:val="2"/>
          <w:shd w:val="clear" w:color="auto" w:fill="FFFFFF"/>
        </w:rPr>
      </w:pPr>
      <w:r w:rsidRPr="00572C5B">
        <w:rPr>
          <w:rFonts w:ascii="Arial" w:hAnsi="Arial" w:cs="Arial"/>
        </w:rPr>
        <w:t>Each team needs an optimum balance in both functional roles and team roles. The ideal blend will depend on the goals and tasks the team faces. and A team can deploy its technical resources to best advantage only when it has the requisite range of team roles to ensure efficient teamwork (Belbin, 1981, pp. 132-133)</w:t>
      </w:r>
    </w:p>
    <w:p w:rsidRPr="00572C5B" w:rsidR="00AE2D41" w:rsidP="00572C5B" w:rsidRDefault="00AE2D41" w14:paraId="44909537" w14:textId="51CB78B4">
      <w:pPr>
        <w:spacing w:line="360" w:lineRule="auto"/>
        <w:jc w:val="both"/>
        <w:rPr>
          <w:rFonts w:ascii="Arial" w:hAnsi="Arial" w:cs="Arial"/>
          <w:color w:val="354973"/>
          <w:spacing w:val="2"/>
          <w:shd w:val="clear" w:color="auto" w:fill="FFFFFF"/>
        </w:rPr>
      </w:pPr>
      <w:r w:rsidRPr="00572C5B">
        <w:rPr>
          <w:rFonts w:ascii="Arial" w:hAnsi="Arial" w:cs="Arial"/>
          <w:noProof/>
          <w:color w:val="354973"/>
          <w:spacing w:val="2"/>
          <w:shd w:val="clear" w:color="auto" w:fill="FFFFFF"/>
        </w:rPr>
        <w:drawing>
          <wp:inline distT="0" distB="0" distL="0" distR="0" wp14:anchorId="05E27FEA" wp14:editId="399AC8B6">
            <wp:extent cx="5731510" cy="374269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13">
                      <a:extLst>
                        <a:ext uri="{28A0092B-C50C-407E-A947-70E740481C1C}">
                          <a14:useLocalDpi xmlns:a14="http://schemas.microsoft.com/office/drawing/2010/main" val="0"/>
                        </a:ext>
                      </a:extLst>
                    </a:blip>
                    <a:stretch>
                      <a:fillRect/>
                    </a:stretch>
                  </pic:blipFill>
                  <pic:spPr>
                    <a:xfrm>
                      <a:off x="0" y="0"/>
                      <a:ext cx="5731510" cy="3742690"/>
                    </a:xfrm>
                    <a:prstGeom prst="rect">
                      <a:avLst/>
                    </a:prstGeom>
                  </pic:spPr>
                </pic:pic>
              </a:graphicData>
            </a:graphic>
          </wp:inline>
        </w:drawing>
      </w:r>
    </w:p>
    <w:p w:rsidRPr="00572C5B" w:rsidR="002407C5" w:rsidP="00572C5B" w:rsidRDefault="00931FB0" w14:paraId="6A5B54D2" w14:textId="770DFF06">
      <w:pPr>
        <w:spacing w:line="360" w:lineRule="auto"/>
        <w:jc w:val="both"/>
        <w:rPr>
          <w:rFonts w:ascii="Arial" w:hAnsi="Arial" w:cs="Arial"/>
          <w:spacing w:val="2"/>
          <w:shd w:val="clear" w:color="auto" w:fill="FFFFFF"/>
        </w:rPr>
      </w:pPr>
      <w:r w:rsidRPr="00572C5B">
        <w:rPr>
          <w:rFonts w:ascii="Arial" w:hAnsi="Arial" w:cs="Arial"/>
          <w:spacing w:val="2"/>
          <w:shd w:val="clear" w:color="auto" w:fill="FFFFFF"/>
        </w:rPr>
        <w:t>Table 2. Belbin Team Roles</w:t>
      </w:r>
    </w:p>
    <w:p w:rsidRPr="00572C5B" w:rsidR="00931FB0" w:rsidP="00572C5B" w:rsidRDefault="00931FB0" w14:paraId="0895BC53" w14:textId="736677DE">
      <w:pPr>
        <w:pStyle w:val="Heading1"/>
        <w:spacing w:before="0" w:after="360" w:line="360" w:lineRule="auto"/>
        <w:jc w:val="both"/>
        <w:rPr>
          <w:rFonts w:ascii="Arial" w:hAnsi="Arial" w:cs="Arial"/>
          <w:color w:val="auto"/>
          <w:spacing w:val="2"/>
          <w:sz w:val="22"/>
          <w:szCs w:val="22"/>
          <w:shd w:val="clear" w:color="auto" w:fill="FFFFFF"/>
        </w:rPr>
      </w:pPr>
      <w:r w:rsidRPr="00572C5B">
        <w:rPr>
          <w:rFonts w:ascii="Arial" w:hAnsi="Arial" w:cs="Arial"/>
          <w:color w:val="auto"/>
          <w:spacing w:val="2"/>
          <w:sz w:val="22"/>
          <w:szCs w:val="22"/>
          <w:shd w:val="clear" w:color="auto" w:fill="FFFFFF"/>
        </w:rPr>
        <w:t xml:space="preserve"> </w:t>
      </w:r>
    </w:p>
    <w:p w:rsidRPr="00572C5B" w:rsidR="00A17DB1" w:rsidP="00572C5B" w:rsidRDefault="00A17DB1" w14:paraId="11937720" w14:textId="414E821B">
      <w:pPr>
        <w:pStyle w:val="Heading1"/>
        <w:spacing w:before="0" w:after="360" w:line="360" w:lineRule="auto"/>
        <w:jc w:val="both"/>
        <w:rPr>
          <w:rFonts w:ascii="Arial" w:hAnsi="Arial" w:cs="Arial"/>
          <w:color w:val="auto"/>
          <w:spacing w:val="-5"/>
          <w:sz w:val="22"/>
          <w:szCs w:val="22"/>
        </w:rPr>
      </w:pPr>
      <w:r w:rsidRPr="00572C5B">
        <w:rPr>
          <w:rFonts w:ascii="Arial" w:hAnsi="Arial" w:cs="Arial"/>
          <w:color w:val="auto"/>
          <w:spacing w:val="2"/>
          <w:sz w:val="22"/>
          <w:szCs w:val="22"/>
          <w:shd w:val="clear" w:color="auto" w:fill="FFFFFF"/>
        </w:rPr>
        <w:t>According to Belbin</w:t>
      </w:r>
      <w:r w:rsidRPr="00572C5B" w:rsidR="00931FB0">
        <w:rPr>
          <w:rFonts w:ascii="Arial" w:hAnsi="Arial" w:cs="Arial"/>
          <w:color w:val="auto"/>
          <w:spacing w:val="2"/>
          <w:sz w:val="22"/>
          <w:szCs w:val="22"/>
          <w:shd w:val="clear" w:color="auto" w:fill="FFFFFF"/>
        </w:rPr>
        <w:t xml:space="preserve"> there are</w:t>
      </w:r>
      <w:r w:rsidRPr="00572C5B">
        <w:rPr>
          <w:rFonts w:ascii="Arial" w:hAnsi="Arial" w:cs="Arial"/>
          <w:color w:val="auto"/>
          <w:spacing w:val="2"/>
          <w:sz w:val="22"/>
          <w:szCs w:val="22"/>
          <w:shd w:val="clear" w:color="auto" w:fill="FFFFFF"/>
        </w:rPr>
        <w:t xml:space="preserve"> </w:t>
      </w:r>
      <w:r w:rsidRPr="00572C5B">
        <w:rPr>
          <w:rFonts w:ascii="Arial" w:hAnsi="Arial" w:cs="Arial"/>
          <w:color w:val="auto"/>
          <w:spacing w:val="-5"/>
          <w:sz w:val="22"/>
          <w:szCs w:val="22"/>
        </w:rPr>
        <w:t xml:space="preserve">9 types to create a balanced </w:t>
      </w:r>
      <w:proofErr w:type="gramStart"/>
      <w:r w:rsidRPr="00572C5B">
        <w:rPr>
          <w:rFonts w:ascii="Arial" w:hAnsi="Arial" w:cs="Arial"/>
          <w:color w:val="auto"/>
          <w:spacing w:val="-5"/>
          <w:sz w:val="22"/>
          <w:szCs w:val="22"/>
        </w:rPr>
        <w:t>team</w:t>
      </w:r>
      <w:r w:rsidRPr="00572C5B" w:rsidR="0098015F">
        <w:rPr>
          <w:rFonts w:ascii="Arial" w:hAnsi="Arial" w:cs="Arial"/>
          <w:color w:val="auto"/>
          <w:spacing w:val="-5"/>
          <w:sz w:val="22"/>
          <w:szCs w:val="22"/>
        </w:rPr>
        <w:t>;</w:t>
      </w:r>
      <w:proofErr w:type="gramEnd"/>
    </w:p>
    <w:p w:rsidRPr="00572C5B" w:rsidR="002168B5" w:rsidP="00572C5B" w:rsidRDefault="002168B5" w14:paraId="1796CD9C" w14:textId="41F54122">
      <w:pPr>
        <w:numPr>
          <w:ilvl w:val="0"/>
          <w:numId w:val="3"/>
        </w:numPr>
        <w:shd w:val="clear" w:color="auto" w:fill="FFFFFF"/>
        <w:spacing w:after="0" w:line="360" w:lineRule="auto"/>
        <w:ind w:left="1095"/>
        <w:jc w:val="both"/>
        <w:rPr>
          <w:rFonts w:ascii="Arial" w:hAnsi="Arial" w:cs="Arial"/>
        </w:rPr>
      </w:pPr>
      <w:r w:rsidRPr="00572C5B">
        <w:rPr>
          <w:rStyle w:val="Strong"/>
          <w:rFonts w:ascii="Arial" w:hAnsi="Arial" w:cs="Arial"/>
          <w:b w:val="0"/>
          <w:bCs w:val="0"/>
          <w:spacing w:val="8"/>
        </w:rPr>
        <w:t>Plant</w:t>
      </w:r>
      <w:r w:rsidRPr="00572C5B">
        <w:rPr>
          <w:rFonts w:ascii="Arial" w:hAnsi="Arial" w:cs="Arial"/>
        </w:rPr>
        <w:t xml:space="preserve"> Proposes new ideas and solves difficult problems. </w:t>
      </w:r>
    </w:p>
    <w:p w:rsidRPr="00572C5B" w:rsidR="002168B5" w:rsidP="00572C5B" w:rsidRDefault="002168B5" w14:paraId="78D07BEE" w14:textId="29A645D1">
      <w:pPr>
        <w:shd w:val="clear" w:color="auto" w:fill="FFFFFF"/>
        <w:spacing w:after="0" w:line="360" w:lineRule="auto"/>
        <w:ind w:left="735"/>
        <w:jc w:val="both"/>
        <w:rPr>
          <w:rFonts w:ascii="Arial" w:hAnsi="Arial" w:cs="Arial"/>
        </w:rPr>
      </w:pPr>
      <w:r w:rsidRPr="00572C5B">
        <w:rPr>
          <w:rFonts w:ascii="Arial" w:hAnsi="Arial" w:cs="Arial"/>
        </w:rPr>
        <w:t xml:space="preserve">We have colleagues in Next Plc who try to come with new </w:t>
      </w:r>
      <w:r w:rsidRPr="00572C5B" w:rsidR="0098015F">
        <w:rPr>
          <w:rFonts w:ascii="Arial" w:hAnsi="Arial" w:cs="Arial"/>
        </w:rPr>
        <w:t>ideas</w:t>
      </w:r>
      <w:r w:rsidRPr="00572C5B">
        <w:rPr>
          <w:rFonts w:ascii="Arial" w:hAnsi="Arial" w:cs="Arial"/>
        </w:rPr>
        <w:t xml:space="preserve">, gives opinions on what we can do to be better for everyone </w:t>
      </w:r>
      <w:r w:rsidRPr="00572C5B" w:rsidR="00F11EA9">
        <w:rPr>
          <w:rFonts w:ascii="Arial" w:hAnsi="Arial" w:cs="Arial"/>
        </w:rPr>
        <w:t>and if we have difficulties to solve them and come up with a range of potential solutions.</w:t>
      </w:r>
    </w:p>
    <w:p w:rsidRPr="00572C5B" w:rsidR="002168B5" w:rsidP="00572C5B" w:rsidRDefault="002168B5" w14:paraId="1AB8B154" w14:textId="77777777">
      <w:pPr>
        <w:shd w:val="clear" w:color="auto" w:fill="FFFFFF"/>
        <w:spacing w:after="0" w:line="360" w:lineRule="auto"/>
        <w:ind w:left="1095"/>
        <w:jc w:val="both"/>
        <w:rPr>
          <w:rFonts w:ascii="Arial" w:hAnsi="Arial" w:cs="Arial"/>
        </w:rPr>
      </w:pPr>
    </w:p>
    <w:p w:rsidRPr="00572C5B" w:rsidR="00E0161D" w:rsidP="00572C5B" w:rsidRDefault="002168B5" w14:paraId="0B4278BD" w14:textId="08CD953C">
      <w:pPr>
        <w:numPr>
          <w:ilvl w:val="0"/>
          <w:numId w:val="3"/>
        </w:numPr>
        <w:shd w:val="clear" w:color="auto" w:fill="FFFFFF"/>
        <w:spacing w:after="0" w:line="360" w:lineRule="auto"/>
        <w:ind w:left="1095"/>
        <w:jc w:val="both"/>
        <w:rPr>
          <w:rFonts w:ascii="Arial" w:hAnsi="Arial" w:cs="Arial"/>
        </w:rPr>
      </w:pPr>
      <w:r w:rsidRPr="00572C5B">
        <w:rPr>
          <w:rStyle w:val="Strong"/>
          <w:rFonts w:ascii="Arial" w:hAnsi="Arial" w:cs="Arial"/>
          <w:b w:val="0"/>
          <w:bCs w:val="0"/>
          <w:spacing w:val="8"/>
        </w:rPr>
        <w:t>Resource Investigator</w:t>
      </w:r>
      <w:r w:rsidRPr="00572C5B">
        <w:rPr>
          <w:rFonts w:ascii="Arial" w:hAnsi="Arial" w:cs="Arial"/>
        </w:rPr>
        <w:t> </w:t>
      </w:r>
    </w:p>
    <w:p w:rsidRPr="00572C5B" w:rsidR="003D2E1A" w:rsidP="00572C5B" w:rsidRDefault="003D2E1A" w14:paraId="1E93998F" w14:textId="47C205F3">
      <w:pPr>
        <w:shd w:val="clear" w:color="auto" w:fill="FFFFFF"/>
        <w:spacing w:after="0" w:line="360" w:lineRule="auto"/>
        <w:ind w:left="1095"/>
        <w:jc w:val="both"/>
        <w:rPr>
          <w:rFonts w:ascii="Arial" w:hAnsi="Arial" w:cs="Arial"/>
        </w:rPr>
      </w:pPr>
      <w:r w:rsidRPr="00572C5B">
        <w:rPr>
          <w:rStyle w:val="Strong"/>
          <w:rFonts w:ascii="Arial" w:hAnsi="Arial" w:cs="Arial"/>
          <w:b w:val="0"/>
          <w:bCs w:val="0"/>
          <w:spacing w:val="8"/>
        </w:rPr>
        <w:t xml:space="preserve">The team start </w:t>
      </w:r>
      <w:r w:rsidRPr="00572C5B" w:rsidR="002936BD">
        <w:rPr>
          <w:rStyle w:val="Strong"/>
          <w:rFonts w:ascii="Arial" w:hAnsi="Arial" w:cs="Arial"/>
          <w:b w:val="0"/>
          <w:bCs w:val="0"/>
          <w:spacing w:val="8"/>
        </w:rPr>
        <w:t>exploring opportunities</w:t>
      </w:r>
      <w:r w:rsidRPr="00572C5B" w:rsidR="00E51B0A">
        <w:rPr>
          <w:rStyle w:val="Strong"/>
          <w:rFonts w:ascii="Arial" w:hAnsi="Arial" w:cs="Arial"/>
          <w:b w:val="0"/>
          <w:bCs w:val="0"/>
          <w:spacing w:val="8"/>
        </w:rPr>
        <w:t xml:space="preserve">, Next became more communicative. </w:t>
      </w:r>
    </w:p>
    <w:p w:rsidRPr="00572C5B" w:rsidR="002168B5" w:rsidP="00572C5B" w:rsidRDefault="00E0161D" w14:paraId="0F5A8941" w14:textId="02F1A48D">
      <w:pPr>
        <w:shd w:val="clear" w:color="auto" w:fill="FFFFFF"/>
        <w:spacing w:after="0" w:line="360" w:lineRule="auto"/>
        <w:ind w:left="1095"/>
        <w:jc w:val="both"/>
        <w:rPr>
          <w:rFonts w:ascii="Arial" w:hAnsi="Arial" w:cs="Arial"/>
        </w:rPr>
      </w:pPr>
      <w:r w:rsidRPr="00572C5B">
        <w:rPr>
          <w:rFonts w:ascii="Arial" w:hAnsi="Arial" w:cs="Arial"/>
        </w:rPr>
        <w:t xml:space="preserve"> </w:t>
      </w:r>
    </w:p>
    <w:p w:rsidRPr="00572C5B" w:rsidR="002168B5" w:rsidP="00572C5B" w:rsidRDefault="002168B5" w14:paraId="1F504334" w14:textId="4371166C">
      <w:pPr>
        <w:numPr>
          <w:ilvl w:val="0"/>
          <w:numId w:val="3"/>
        </w:numPr>
        <w:shd w:val="clear" w:color="auto" w:fill="FFFFFF"/>
        <w:spacing w:after="0" w:line="360" w:lineRule="auto"/>
        <w:ind w:left="1095"/>
        <w:jc w:val="both"/>
        <w:rPr>
          <w:rStyle w:val="Strong"/>
          <w:rFonts w:ascii="Arial" w:hAnsi="Arial" w:cs="Arial"/>
          <w:b w:val="0"/>
          <w:bCs w:val="0"/>
        </w:rPr>
      </w:pPr>
      <w:r w:rsidRPr="00572C5B">
        <w:rPr>
          <w:rStyle w:val="Strong"/>
          <w:rFonts w:ascii="Arial" w:hAnsi="Arial" w:cs="Arial"/>
          <w:b w:val="0"/>
          <w:bCs w:val="0"/>
          <w:spacing w:val="8"/>
        </w:rPr>
        <w:t>Coordinator</w:t>
      </w:r>
    </w:p>
    <w:p w:rsidRPr="00572C5B" w:rsidR="00E51B0A" w:rsidP="00572C5B" w:rsidRDefault="00E51B0A" w14:paraId="6476050D" w14:textId="3165E431">
      <w:pPr>
        <w:shd w:val="clear" w:color="auto" w:fill="FFFFFF"/>
        <w:spacing w:after="0" w:line="360" w:lineRule="auto"/>
        <w:ind w:left="1095"/>
        <w:jc w:val="both"/>
        <w:rPr>
          <w:rFonts w:ascii="Arial" w:hAnsi="Arial" w:cs="Arial"/>
        </w:rPr>
      </w:pPr>
      <w:r w:rsidRPr="00572C5B">
        <w:rPr>
          <w:rFonts w:ascii="Arial" w:hAnsi="Arial" w:cs="Arial"/>
        </w:rPr>
        <w:t xml:space="preserve">They </w:t>
      </w:r>
      <w:r w:rsidRPr="00572C5B" w:rsidR="003F7FAF">
        <w:rPr>
          <w:rFonts w:ascii="Arial" w:hAnsi="Arial" w:cs="Arial"/>
        </w:rPr>
        <w:t>develop</w:t>
      </w:r>
      <w:r w:rsidRPr="00572C5B">
        <w:rPr>
          <w:rFonts w:ascii="Arial" w:hAnsi="Arial" w:cs="Arial"/>
        </w:rPr>
        <w:t xml:space="preserve"> contacts</w:t>
      </w:r>
      <w:r w:rsidRPr="00572C5B">
        <w:rPr>
          <w:rFonts w:ascii="Arial" w:hAnsi="Arial" w:cs="Arial"/>
        </w:rPr>
        <w:t xml:space="preserve">. They </w:t>
      </w:r>
      <w:r w:rsidRPr="00572C5B" w:rsidR="003F7FAF">
        <w:rPr>
          <w:rFonts w:ascii="Arial" w:hAnsi="Arial" w:cs="Arial"/>
        </w:rPr>
        <w:t>are mature</w:t>
      </w:r>
      <w:r w:rsidRPr="00572C5B">
        <w:rPr>
          <w:rFonts w:ascii="Arial" w:hAnsi="Arial" w:cs="Arial"/>
        </w:rPr>
        <w:t xml:space="preserve">, confident, a good chairperson. Clarifies goals, promotes decision making, delegates well. </w:t>
      </w:r>
    </w:p>
    <w:p w:rsidRPr="00572C5B" w:rsidR="002168B5" w:rsidP="00572C5B" w:rsidRDefault="002168B5" w14:paraId="652EEB65" w14:textId="1B28C390">
      <w:pPr>
        <w:numPr>
          <w:ilvl w:val="0"/>
          <w:numId w:val="3"/>
        </w:numPr>
        <w:shd w:val="clear" w:color="auto" w:fill="FFFFFF"/>
        <w:spacing w:after="0" w:line="360" w:lineRule="auto"/>
        <w:ind w:left="1095"/>
        <w:jc w:val="both"/>
        <w:rPr>
          <w:rFonts w:ascii="Arial" w:hAnsi="Arial" w:cs="Arial"/>
        </w:rPr>
      </w:pPr>
      <w:r w:rsidRPr="00572C5B">
        <w:rPr>
          <w:rStyle w:val="Strong"/>
          <w:rFonts w:ascii="Arial" w:hAnsi="Arial" w:cs="Arial"/>
          <w:b w:val="0"/>
          <w:bCs w:val="0"/>
          <w:spacing w:val="8"/>
        </w:rPr>
        <w:t>Shaper</w:t>
      </w:r>
      <w:r w:rsidRPr="00572C5B" w:rsidR="00E51B0A">
        <w:rPr>
          <w:rStyle w:val="Strong"/>
          <w:rFonts w:ascii="Arial" w:hAnsi="Arial" w:cs="Arial"/>
          <w:b w:val="0"/>
          <w:bCs w:val="0"/>
          <w:spacing w:val="8"/>
        </w:rPr>
        <w:t xml:space="preserve"> </w:t>
      </w:r>
      <w:r w:rsidRPr="00572C5B" w:rsidR="003F7FAF">
        <w:rPr>
          <w:rStyle w:val="Strong"/>
          <w:rFonts w:ascii="Arial" w:hAnsi="Arial" w:cs="Arial"/>
          <w:b w:val="0"/>
          <w:bCs w:val="0"/>
          <w:spacing w:val="8"/>
        </w:rPr>
        <w:t xml:space="preserve">is </w:t>
      </w:r>
      <w:r w:rsidRPr="00572C5B" w:rsidR="003F7FAF">
        <w:rPr>
          <w:rFonts w:ascii="Arial" w:hAnsi="Arial" w:cs="Arial"/>
        </w:rPr>
        <w:t>an</w:t>
      </w:r>
      <w:r w:rsidRPr="00572C5B">
        <w:rPr>
          <w:rFonts w:ascii="Arial" w:hAnsi="Arial" w:cs="Arial"/>
        </w:rPr>
        <w:t xml:space="preserve"> alternative to a coordinator. Gives coherence to </w:t>
      </w:r>
      <w:r w:rsidRPr="00572C5B" w:rsidR="003F7FAF">
        <w:rPr>
          <w:rFonts w:ascii="Arial" w:hAnsi="Arial" w:cs="Arial"/>
        </w:rPr>
        <w:t>teamwork</w:t>
      </w:r>
      <w:r w:rsidRPr="00572C5B">
        <w:rPr>
          <w:rFonts w:ascii="Arial" w:hAnsi="Arial" w:cs="Arial"/>
        </w:rPr>
        <w:t>.</w:t>
      </w:r>
    </w:p>
    <w:p w:rsidRPr="00572C5B" w:rsidR="00E51B0A" w:rsidP="00572C5B" w:rsidRDefault="00E51B0A" w14:paraId="4F93FBCE" w14:textId="7248E5DC">
      <w:pPr>
        <w:shd w:val="clear" w:color="auto" w:fill="FFFFFF"/>
        <w:spacing w:after="0" w:line="360" w:lineRule="auto"/>
        <w:ind w:left="1095"/>
        <w:jc w:val="both"/>
        <w:rPr>
          <w:rFonts w:ascii="Arial" w:hAnsi="Arial" w:cs="Arial"/>
        </w:rPr>
      </w:pPr>
      <w:r w:rsidRPr="00572C5B">
        <w:rPr>
          <w:rFonts w:ascii="Arial" w:hAnsi="Arial" w:cs="Arial"/>
        </w:rPr>
        <w:t xml:space="preserve">Challenging, dynamic, thrives on pressure. The drive and courage to </w:t>
      </w:r>
      <w:r w:rsidRPr="00572C5B">
        <w:rPr>
          <w:rFonts w:ascii="Arial" w:hAnsi="Arial" w:cs="Arial"/>
        </w:rPr>
        <w:t>achieve success.</w:t>
      </w:r>
    </w:p>
    <w:p w:rsidRPr="00572C5B" w:rsidR="003F7FAF" w:rsidP="00572C5B" w:rsidRDefault="002168B5" w14:paraId="0BD05968" w14:textId="77777777">
      <w:pPr>
        <w:numPr>
          <w:ilvl w:val="0"/>
          <w:numId w:val="3"/>
        </w:numPr>
        <w:shd w:val="clear" w:color="auto" w:fill="FFFFFF"/>
        <w:spacing w:after="0" w:line="360" w:lineRule="auto"/>
        <w:ind w:left="1095"/>
        <w:jc w:val="both"/>
        <w:rPr>
          <w:rFonts w:ascii="Arial" w:hAnsi="Arial" w:cs="Arial"/>
        </w:rPr>
      </w:pPr>
      <w:r w:rsidRPr="00572C5B">
        <w:rPr>
          <w:rStyle w:val="Strong"/>
          <w:rFonts w:ascii="Arial" w:hAnsi="Arial" w:cs="Arial"/>
          <w:b w:val="0"/>
          <w:bCs w:val="0"/>
          <w:spacing w:val="8"/>
        </w:rPr>
        <w:t>Monitor/Evaluator</w:t>
      </w:r>
      <w:r w:rsidRPr="00572C5B">
        <w:rPr>
          <w:rFonts w:ascii="Arial" w:hAnsi="Arial" w:cs="Arial"/>
        </w:rPr>
        <w:t> </w:t>
      </w:r>
      <w:r w:rsidRPr="00572C5B" w:rsidR="003F7FAF">
        <w:rPr>
          <w:rFonts w:ascii="Arial" w:hAnsi="Arial" w:cs="Arial"/>
        </w:rPr>
        <w:t>Next Plc. e</w:t>
      </w:r>
      <w:r w:rsidRPr="00572C5B">
        <w:rPr>
          <w:rFonts w:ascii="Arial" w:hAnsi="Arial" w:cs="Arial"/>
        </w:rPr>
        <w:t>valuates</w:t>
      </w:r>
      <w:r w:rsidRPr="00572C5B" w:rsidR="003F7FAF">
        <w:rPr>
          <w:rFonts w:ascii="Arial" w:hAnsi="Arial" w:cs="Arial"/>
        </w:rPr>
        <w:t xml:space="preserve"> id</w:t>
      </w:r>
      <w:r w:rsidRPr="00572C5B">
        <w:rPr>
          <w:rFonts w:ascii="Arial" w:hAnsi="Arial" w:cs="Arial"/>
        </w:rPr>
        <w:t xml:space="preserve">eas, looks for different perspectives. </w:t>
      </w:r>
    </w:p>
    <w:p w:rsidRPr="00572C5B" w:rsidR="002168B5" w:rsidP="00572C5B" w:rsidRDefault="003F7FAF" w14:paraId="0720158A" w14:textId="7B1E4F95">
      <w:pPr>
        <w:numPr>
          <w:ilvl w:val="0"/>
          <w:numId w:val="3"/>
        </w:numPr>
        <w:shd w:val="clear" w:color="auto" w:fill="FFFFFF"/>
        <w:spacing w:after="0" w:line="360" w:lineRule="auto"/>
        <w:ind w:left="1095"/>
        <w:jc w:val="both"/>
        <w:rPr>
          <w:rFonts w:ascii="Arial" w:hAnsi="Arial" w:cs="Arial"/>
        </w:rPr>
      </w:pPr>
      <w:r w:rsidRPr="00572C5B">
        <w:rPr>
          <w:rStyle w:val="Strong"/>
          <w:rFonts w:ascii="Arial" w:hAnsi="Arial" w:cs="Arial"/>
          <w:b w:val="0"/>
          <w:bCs w:val="0"/>
          <w:spacing w:val="8"/>
        </w:rPr>
        <w:t xml:space="preserve">Team </w:t>
      </w:r>
      <w:r w:rsidRPr="00572C5B" w:rsidR="00DF2BDD">
        <w:rPr>
          <w:rStyle w:val="Strong"/>
          <w:rFonts w:ascii="Arial" w:hAnsi="Arial" w:cs="Arial"/>
          <w:b w:val="0"/>
          <w:bCs w:val="0"/>
          <w:spacing w:val="8"/>
        </w:rPr>
        <w:t>worker</w:t>
      </w:r>
      <w:r w:rsidRPr="00572C5B" w:rsidR="00DF2BDD">
        <w:rPr>
          <w:rFonts w:ascii="Arial" w:hAnsi="Arial" w:cs="Arial"/>
        </w:rPr>
        <w:t>:</w:t>
      </w:r>
      <w:r w:rsidRPr="00572C5B">
        <w:rPr>
          <w:rFonts w:ascii="Arial" w:hAnsi="Arial" w:cs="Arial"/>
        </w:rPr>
        <w:t xml:space="preserve"> </w:t>
      </w:r>
      <w:r w:rsidRPr="00572C5B">
        <w:rPr>
          <w:rFonts w:ascii="Arial" w:hAnsi="Arial" w:cs="Arial"/>
          <w:shd w:val="clear" w:color="auto" w:fill="FFFFFF"/>
        </w:rPr>
        <w:t>Next Plc.</w:t>
      </w:r>
      <w:r w:rsidRPr="00572C5B">
        <w:rPr>
          <w:rFonts w:ascii="Arial" w:hAnsi="Arial" w:cs="Arial"/>
          <w:shd w:val="clear" w:color="auto" w:fill="FFFFFF"/>
        </w:rPr>
        <w:t xml:space="preserve"> provide support and make sure that members of their team are working together effectively.</w:t>
      </w:r>
      <w:r w:rsidRPr="00572C5B">
        <w:rPr>
          <w:rFonts w:ascii="Arial" w:hAnsi="Arial" w:cs="Arial"/>
        </w:rPr>
        <w:t xml:space="preserve"> </w:t>
      </w:r>
      <w:r w:rsidRPr="00572C5B">
        <w:rPr>
          <w:rFonts w:ascii="Arial" w:hAnsi="Arial" w:eastAsia="Times New Roman" w:cs="Arial"/>
          <w:lang w:eastAsia="en-GB"/>
        </w:rPr>
        <w:t xml:space="preserve">In the team, they act as negotiators and are flexible, diplomatic, and </w:t>
      </w:r>
      <w:r w:rsidRPr="00572C5B">
        <w:rPr>
          <w:rFonts w:ascii="Arial" w:hAnsi="Arial" w:eastAsia="Times New Roman" w:cs="Arial"/>
          <w:lang w:eastAsia="en-GB"/>
        </w:rPr>
        <w:t>perceptive.</w:t>
      </w:r>
      <w:r w:rsidRPr="00572C5B">
        <w:rPr>
          <w:rFonts w:ascii="Arial" w:hAnsi="Arial" w:cs="Arial"/>
        </w:rPr>
        <w:t xml:space="preserve"> </w:t>
      </w:r>
    </w:p>
    <w:p w:rsidRPr="00572C5B" w:rsidR="002168B5" w:rsidP="00572C5B" w:rsidRDefault="00E45FB2" w14:paraId="74E6F20C" w14:textId="003FD4C3">
      <w:pPr>
        <w:numPr>
          <w:ilvl w:val="0"/>
          <w:numId w:val="3"/>
        </w:numPr>
        <w:shd w:val="clear" w:color="auto" w:fill="FFFFFF"/>
        <w:spacing w:after="0" w:line="360" w:lineRule="auto"/>
        <w:ind w:left="1095"/>
        <w:jc w:val="both"/>
        <w:rPr>
          <w:rFonts w:ascii="Arial" w:hAnsi="Arial" w:cs="Arial"/>
        </w:rPr>
      </w:pPr>
      <w:r w:rsidRPr="00572C5B">
        <w:rPr>
          <w:rStyle w:val="Strong"/>
          <w:rFonts w:ascii="Arial" w:hAnsi="Arial" w:cs="Arial"/>
          <w:b w:val="0"/>
          <w:bCs w:val="0"/>
          <w:spacing w:val="8"/>
        </w:rPr>
        <w:t>Implementer</w:t>
      </w:r>
    </w:p>
    <w:p w:rsidRPr="00572C5B" w:rsidR="00DF2BDD" w:rsidP="00572C5B" w:rsidRDefault="00E45FB2" w14:paraId="392E48AC" w14:textId="7F98FB34">
      <w:pPr>
        <w:shd w:val="clear" w:color="auto" w:fill="FFFFFF"/>
        <w:spacing w:after="0" w:line="360" w:lineRule="auto"/>
        <w:ind w:left="1095"/>
        <w:jc w:val="both"/>
        <w:rPr>
          <w:rFonts w:ascii="Arial" w:hAnsi="Arial" w:cs="Arial"/>
        </w:rPr>
      </w:pPr>
      <w:r w:rsidRPr="00572C5B">
        <w:rPr>
          <w:rFonts w:ascii="Arial" w:hAnsi="Arial" w:cs="Arial"/>
          <w:shd w:val="clear" w:color="auto" w:fill="FFFFFF"/>
        </w:rPr>
        <w:t>There are</w:t>
      </w:r>
      <w:r w:rsidRPr="00572C5B" w:rsidR="00DF2BDD">
        <w:rPr>
          <w:rFonts w:ascii="Arial" w:hAnsi="Arial" w:cs="Arial"/>
          <w:shd w:val="clear" w:color="auto" w:fill="FFFFFF"/>
        </w:rPr>
        <w:t xml:space="preserve"> person</w:t>
      </w:r>
      <w:r w:rsidRPr="00572C5B" w:rsidR="00DF2BDD">
        <w:rPr>
          <w:rFonts w:ascii="Arial" w:hAnsi="Arial" w:cs="Arial"/>
          <w:shd w:val="clear" w:color="auto" w:fill="FFFFFF"/>
        </w:rPr>
        <w:t>s</w:t>
      </w:r>
      <w:r w:rsidRPr="00572C5B" w:rsidR="00DF2BDD">
        <w:rPr>
          <w:rFonts w:ascii="Arial" w:hAnsi="Arial" w:cs="Arial"/>
          <w:shd w:val="clear" w:color="auto" w:fill="FFFFFF"/>
        </w:rPr>
        <w:t xml:space="preserve"> who</w:t>
      </w:r>
      <w:r w:rsidRPr="00572C5B" w:rsidR="00DF2BDD">
        <w:rPr>
          <w:rFonts w:ascii="Arial" w:hAnsi="Arial" w:cs="Arial"/>
          <w:shd w:val="clear" w:color="auto" w:fill="FFFFFF"/>
        </w:rPr>
        <w:t xml:space="preserve"> start</w:t>
      </w:r>
      <w:r w:rsidRPr="00572C5B" w:rsidR="00DF2BDD">
        <w:rPr>
          <w:rFonts w:ascii="Arial" w:hAnsi="Arial" w:cs="Arial"/>
          <w:shd w:val="clear" w:color="auto" w:fill="FFFFFF"/>
        </w:rPr>
        <w:t xml:space="preserve"> implements </w:t>
      </w:r>
      <w:r w:rsidRPr="00572C5B" w:rsidR="00DF2BDD">
        <w:rPr>
          <w:rFonts w:ascii="Arial" w:hAnsi="Arial" w:cs="Arial"/>
          <w:shd w:val="clear" w:color="auto" w:fill="FFFFFF"/>
        </w:rPr>
        <w:t>new things and then</w:t>
      </w:r>
      <w:r w:rsidRPr="00572C5B" w:rsidR="00DF2BDD">
        <w:rPr>
          <w:rFonts w:ascii="Arial" w:hAnsi="Arial" w:cs="Arial"/>
          <w:shd w:val="clear" w:color="auto" w:fill="FFFFFF"/>
        </w:rPr>
        <w:t xml:space="preserve"> put it into practice</w:t>
      </w:r>
    </w:p>
    <w:p w:rsidRPr="00572C5B" w:rsidR="002168B5" w:rsidP="00572C5B" w:rsidRDefault="002168B5" w14:paraId="5AE0A8EC" w14:textId="3B3DCBB7">
      <w:pPr>
        <w:numPr>
          <w:ilvl w:val="0"/>
          <w:numId w:val="3"/>
        </w:numPr>
        <w:shd w:val="clear" w:color="auto" w:fill="FFFFFF"/>
        <w:spacing w:after="0" w:line="360" w:lineRule="auto"/>
        <w:ind w:left="1095"/>
        <w:jc w:val="both"/>
        <w:rPr>
          <w:rFonts w:ascii="Arial" w:hAnsi="Arial" w:cs="Arial"/>
        </w:rPr>
      </w:pPr>
      <w:r w:rsidRPr="00572C5B">
        <w:rPr>
          <w:rStyle w:val="Strong"/>
          <w:rFonts w:ascii="Arial" w:hAnsi="Arial" w:cs="Arial"/>
          <w:b w:val="0"/>
          <w:bCs w:val="0"/>
          <w:spacing w:val="8"/>
        </w:rPr>
        <w:t>Completer/Finisher</w:t>
      </w:r>
      <w:r w:rsidRPr="00572C5B">
        <w:rPr>
          <w:rFonts w:ascii="Arial" w:hAnsi="Arial" w:cs="Arial"/>
        </w:rPr>
        <w:t> </w:t>
      </w:r>
    </w:p>
    <w:p w:rsidRPr="00572C5B" w:rsidR="00DF2BDD" w:rsidP="00572C5B" w:rsidRDefault="00DF2BDD" w14:paraId="4CBD0D30" w14:textId="478A0AED">
      <w:pPr>
        <w:shd w:val="clear" w:color="auto" w:fill="FFFFFF"/>
        <w:spacing w:after="0" w:line="360" w:lineRule="auto"/>
        <w:ind w:left="1095"/>
        <w:jc w:val="both"/>
        <w:rPr>
          <w:rFonts w:ascii="Arial" w:hAnsi="Arial" w:cs="Arial"/>
        </w:rPr>
      </w:pPr>
      <w:r w:rsidRPr="00572C5B">
        <w:rPr>
          <w:rFonts w:ascii="Arial" w:hAnsi="Arial" w:cs="Arial"/>
        </w:rPr>
        <w:t xml:space="preserve">We </w:t>
      </w:r>
      <w:r w:rsidRPr="00572C5B" w:rsidR="00E45FB2">
        <w:rPr>
          <w:rFonts w:ascii="Arial" w:hAnsi="Arial" w:cs="Arial"/>
        </w:rPr>
        <w:t>investigate</w:t>
      </w:r>
      <w:r w:rsidRPr="00572C5B">
        <w:rPr>
          <w:rFonts w:ascii="Arial" w:hAnsi="Arial" w:cs="Arial"/>
        </w:rPr>
        <w:t xml:space="preserve"> errors and omissions and try to fix it.</w:t>
      </w:r>
    </w:p>
    <w:p w:rsidRPr="00572C5B" w:rsidR="002168B5" w:rsidP="00572C5B" w:rsidRDefault="002168B5" w14:paraId="77BD5B98" w14:textId="6365116D">
      <w:pPr>
        <w:numPr>
          <w:ilvl w:val="0"/>
          <w:numId w:val="3"/>
        </w:numPr>
        <w:shd w:val="clear" w:color="auto" w:fill="FFFFFF"/>
        <w:spacing w:after="0" w:line="360" w:lineRule="auto"/>
        <w:ind w:left="1095"/>
        <w:jc w:val="both"/>
        <w:rPr>
          <w:rFonts w:ascii="Arial" w:hAnsi="Arial" w:cs="Arial"/>
        </w:rPr>
      </w:pPr>
      <w:r w:rsidRPr="00572C5B">
        <w:rPr>
          <w:rStyle w:val="Strong"/>
          <w:rFonts w:ascii="Arial" w:hAnsi="Arial" w:cs="Arial"/>
          <w:b w:val="0"/>
          <w:bCs w:val="0"/>
          <w:spacing w:val="8"/>
        </w:rPr>
        <w:t>Specialist</w:t>
      </w:r>
      <w:r w:rsidRPr="00572C5B">
        <w:rPr>
          <w:rFonts w:ascii="Arial" w:hAnsi="Arial" w:cs="Arial"/>
        </w:rPr>
        <w:t> </w:t>
      </w:r>
    </w:p>
    <w:p w:rsidRPr="00572C5B" w:rsidR="00E45FB2" w:rsidP="00572C5B" w:rsidRDefault="00E45FB2" w14:paraId="375A7F34" w14:textId="699308BF">
      <w:pPr>
        <w:shd w:val="clear" w:color="auto" w:fill="FFFFFF"/>
        <w:spacing w:after="0" w:line="360" w:lineRule="auto"/>
        <w:ind w:left="1095"/>
        <w:jc w:val="both"/>
        <w:rPr>
          <w:rFonts w:ascii="Arial" w:hAnsi="Arial" w:cs="Arial"/>
        </w:rPr>
      </w:pPr>
      <w:r w:rsidRPr="00572C5B">
        <w:rPr>
          <w:rFonts w:ascii="Arial" w:hAnsi="Arial" w:cs="Arial"/>
          <w:shd w:val="clear" w:color="auto" w:fill="FFFFFF"/>
        </w:rPr>
        <w:t xml:space="preserve">  </w:t>
      </w:r>
      <w:proofErr w:type="gramStart"/>
      <w:r w:rsidRPr="00572C5B">
        <w:rPr>
          <w:rFonts w:ascii="Arial" w:hAnsi="Arial" w:cs="Arial"/>
          <w:shd w:val="clear" w:color="auto" w:fill="FFFFFF"/>
        </w:rPr>
        <w:t>In order to</w:t>
      </w:r>
      <w:proofErr w:type="gramEnd"/>
      <w:r w:rsidRPr="00572C5B">
        <w:rPr>
          <w:rFonts w:ascii="Arial" w:hAnsi="Arial" w:cs="Arial"/>
          <w:shd w:val="clear" w:color="auto" w:fill="FFFFFF"/>
        </w:rPr>
        <w:t xml:space="preserve"> accomplish a task, specialists need specialized knowledge. The professionals work hard to maintain their professional status and pride themselves in their skills and abilities. Their responsibilities within the team are to be experts in their field, and they dedicate themselves fully to it.</w:t>
      </w:r>
    </w:p>
    <w:p w:rsidRPr="00572C5B" w:rsidR="002168B5" w:rsidP="00572C5B" w:rsidRDefault="002168B5" w14:paraId="2ECDE9EE" w14:textId="77777777">
      <w:pPr>
        <w:spacing w:line="360" w:lineRule="auto"/>
        <w:jc w:val="both"/>
        <w:rPr>
          <w:rFonts w:ascii="Arial" w:hAnsi="Arial" w:cs="Arial"/>
        </w:rPr>
      </w:pPr>
    </w:p>
    <w:p w:rsidRPr="00572C5B" w:rsidR="00B451EF" w:rsidP="00572C5B" w:rsidRDefault="00B451EF" w14:paraId="3989BE0E" w14:textId="45430DE8">
      <w:pPr>
        <w:pStyle w:val="Heading2"/>
        <w:spacing w:line="360" w:lineRule="auto"/>
        <w:jc w:val="both"/>
        <w:rPr>
          <w:rFonts w:ascii="Arial" w:hAnsi="Arial" w:cs="Arial"/>
          <w:sz w:val="22"/>
          <w:szCs w:val="22"/>
        </w:rPr>
      </w:pPr>
      <w:bookmarkStart w:name="_Toc107303170" w:id="4"/>
      <w:r w:rsidRPr="00572C5B">
        <w:rPr>
          <w:rFonts w:ascii="Arial" w:hAnsi="Arial" w:cs="Arial"/>
          <w:sz w:val="22"/>
          <w:szCs w:val="22"/>
        </w:rPr>
        <w:t>Impact of effective team working</w:t>
      </w:r>
      <w:bookmarkEnd w:id="4"/>
    </w:p>
    <w:p w:rsidRPr="00572C5B" w:rsidR="00AC76F6" w:rsidP="00572C5B" w:rsidRDefault="00AC76F6" w14:paraId="1CCD555A" w14:textId="459C6224">
      <w:pPr>
        <w:spacing w:line="360" w:lineRule="auto"/>
        <w:jc w:val="both"/>
        <w:rPr>
          <w:rFonts w:ascii="Arial" w:hAnsi="Arial" w:cs="Arial"/>
          <w:color w:val="444444"/>
          <w:shd w:val="clear" w:color="auto" w:fill="FFFFFF"/>
        </w:rPr>
      </w:pPr>
      <w:r w:rsidRPr="00572C5B" w:rsidR="00AC76F6">
        <w:rPr>
          <w:rFonts w:ascii="Arial" w:hAnsi="Arial" w:cs="Arial"/>
          <w:color w:val="444444"/>
          <w:shd w:val="clear" w:color="auto" w:fill="FFFFFF"/>
        </w:rPr>
        <w:t xml:space="preserve">Teamwork has advantages both professionally and </w:t>
      </w:r>
      <w:r w:rsidRPr="00572C5B" w:rsidR="00AC76F6">
        <w:rPr>
          <w:rFonts w:ascii="Arial" w:hAnsi="Arial" w:cs="Arial"/>
          <w:color w:val="444444"/>
          <w:shd w:val="clear" w:color="auto" w:fill="FFFFFF"/>
        </w:rPr>
        <w:t>personally. The</w:t>
      </w:r>
      <w:r w:rsidRPr="00572C5B" w:rsidR="00AC76F6">
        <w:rPr>
          <w:rFonts w:ascii="Arial" w:hAnsi="Arial" w:cs="Arial"/>
          <w:color w:val="444444"/>
          <w:shd w:val="clear" w:color="auto" w:fill="FFFFFF"/>
        </w:rPr>
        <w:t xml:space="preserve"> functioning of the team is based on communication between members, who come from different backgrounds and can be very different from each other in terms of typology. </w:t>
      </w:r>
      <w:r w:rsidRPr="00572C5B" w:rsidR="00AC76F6">
        <w:rPr>
          <w:rFonts w:ascii="Arial" w:hAnsi="Arial" w:cs="Arial"/>
          <w:color w:val="444444"/>
          <w:shd w:val="clear" w:color="auto" w:fill="FFFFFF"/>
        </w:rPr>
        <w:t>Due to this,</w:t>
      </w:r>
      <w:r w:rsidRPr="00572C5B" w:rsidR="00AC76F6">
        <w:rPr>
          <w:rFonts w:ascii="Arial" w:hAnsi="Arial" w:cs="Arial"/>
          <w:color w:val="444444"/>
          <w:shd w:val="clear" w:color="auto" w:fill="FFFFFF"/>
        </w:rPr>
        <w:t xml:space="preserve"> working in a team, you will inevitably learn to interact with various people and manage conversations, situations and approaches according to their way of being. Of course, this will help you in future interactions in everyday life, not just at work.</w:t>
      </w:r>
    </w:p>
    <w:p w:rsidRPr="00572C5B" w:rsidR="00AC76F6" w:rsidP="00572C5B" w:rsidRDefault="00AC76F6" w14:paraId="761D1440" w14:textId="5E41E99E">
      <w:pPr>
        <w:spacing w:line="360" w:lineRule="auto"/>
        <w:jc w:val="both"/>
        <w:rPr>
          <w:rFonts w:ascii="Arial" w:hAnsi="Arial" w:cs="Arial"/>
          <w:color w:val="444444"/>
          <w:shd w:val="clear" w:color="auto" w:fill="FFFFFF"/>
        </w:rPr>
      </w:pPr>
      <w:r w:rsidRPr="00572C5B">
        <w:rPr>
          <w:rFonts w:ascii="Arial" w:hAnsi="Arial" w:cs="Arial"/>
          <w:color w:val="444444"/>
          <w:shd w:val="clear" w:color="auto" w:fill="FFFFFF"/>
        </w:rPr>
        <w:t xml:space="preserve">The team members will always help you to </w:t>
      </w:r>
      <w:r w:rsidRPr="00572C5B">
        <w:rPr>
          <w:rFonts w:ascii="Arial" w:hAnsi="Arial" w:cs="Arial"/>
          <w:color w:val="444444"/>
          <w:shd w:val="clear" w:color="auto" w:fill="FFFFFF"/>
        </w:rPr>
        <w:t>analyse</w:t>
      </w:r>
      <w:r w:rsidRPr="00572C5B">
        <w:rPr>
          <w:rFonts w:ascii="Arial" w:hAnsi="Arial" w:cs="Arial"/>
          <w:color w:val="444444"/>
          <w:shd w:val="clear" w:color="auto" w:fill="FFFFFF"/>
        </w:rPr>
        <w:t xml:space="preserve"> a problem from several perspectives and, th</w:t>
      </w:r>
      <w:r w:rsidRPr="00572C5B">
        <w:rPr>
          <w:rFonts w:ascii="Arial" w:hAnsi="Arial" w:cs="Arial"/>
          <w:color w:val="444444"/>
          <w:shd w:val="clear" w:color="auto" w:fill="FFFFFF"/>
        </w:rPr>
        <w:t>erefore</w:t>
      </w:r>
      <w:r w:rsidRPr="00572C5B">
        <w:rPr>
          <w:rFonts w:ascii="Arial" w:hAnsi="Arial" w:cs="Arial"/>
          <w:color w:val="444444"/>
          <w:shd w:val="clear" w:color="auto" w:fill="FFFFFF"/>
        </w:rPr>
        <w:t xml:space="preserve">, to find the best solutions to solve it. </w:t>
      </w:r>
    </w:p>
    <w:p w:rsidRPr="00572C5B" w:rsidR="00AC76F6" w:rsidP="00572C5B" w:rsidRDefault="00AC76F6" w14:paraId="6EA8F3A0" w14:textId="69F5B4A5">
      <w:pPr>
        <w:spacing w:line="360" w:lineRule="auto"/>
        <w:jc w:val="both"/>
        <w:rPr>
          <w:rFonts w:ascii="Arial" w:hAnsi="Arial" w:cs="Arial"/>
          <w:color w:val="444444"/>
          <w:shd w:val="clear" w:color="auto" w:fill="FFFFFF"/>
        </w:rPr>
      </w:pPr>
      <w:r w:rsidRPr="00572C5B" w:rsidR="00AC76F6">
        <w:rPr>
          <w:rFonts w:ascii="Arial" w:hAnsi="Arial" w:cs="Arial"/>
          <w:color w:val="444444"/>
          <w:shd w:val="clear" w:color="auto" w:fill="FFFFFF"/>
        </w:rPr>
        <w:t xml:space="preserve">Working with people, especially in a team, will always be useful for learning and improvement. A conflict can teach you how to handle similar future situations, a mistake shows you what not </w:t>
      </w:r>
      <w:r w:rsidRPr="00572C5B" w:rsidR="00AC76F6">
        <w:rPr>
          <w:rFonts w:ascii="Arial" w:hAnsi="Arial" w:cs="Arial"/>
          <w:color w:val="444444"/>
          <w:shd w:val="clear" w:color="auto" w:fill="FFFFFF"/>
        </w:rPr>
        <w:t xml:space="preserve">to repeat in the future. Each member of the team is </w:t>
      </w:r>
      <w:bookmarkStart w:name="_Int_SjcrpqoF" w:id="425518723"/>
      <w:r w:rsidRPr="00572C5B" w:rsidR="00AC76F6">
        <w:rPr>
          <w:rFonts w:ascii="Arial" w:hAnsi="Arial" w:cs="Arial"/>
          <w:color w:val="444444"/>
          <w:shd w:val="clear" w:color="auto" w:fill="FFFFFF"/>
        </w:rPr>
        <w:t xml:space="preserve">particularly good</w:t>
      </w:r>
      <w:bookmarkEnd w:id="425518723"/>
      <w:r w:rsidRPr="00572C5B" w:rsidR="00AC76F6">
        <w:rPr>
          <w:rFonts w:ascii="Arial" w:hAnsi="Arial" w:cs="Arial"/>
          <w:color w:val="444444"/>
          <w:shd w:val="clear" w:color="auto" w:fill="FFFFFF"/>
        </w:rPr>
        <w:lastRenderedPageBreak/>
        <w:t xml:space="preserve"> at </w:t>
      </w:r>
      <w:bookmarkStart w:name="_Int_avHFTclb" w:id="483312846"/>
      <w:r w:rsidRPr="00572C5B" w:rsidR="00AC76F6">
        <w:rPr>
          <w:rFonts w:ascii="Arial" w:hAnsi="Arial" w:cs="Arial"/>
          <w:color w:val="444444"/>
          <w:shd w:val="clear" w:color="auto" w:fill="FFFFFF"/>
        </w:rPr>
        <w:t>something</w:t>
      </w:r>
      <w:bookmarkEnd w:id="483312846"/>
      <w:r w:rsidRPr="00572C5B" w:rsidR="00AC76F6">
        <w:rPr>
          <w:rFonts w:ascii="Arial" w:hAnsi="Arial" w:cs="Arial"/>
          <w:color w:val="444444"/>
          <w:shd w:val="clear" w:color="auto" w:fill="FFFFFF"/>
        </w:rPr>
        <w:t xml:space="preserve"> and you can take advantage of collaborating with him to "steal" your job and to expand your area of ​​knowledge.</w:t>
      </w:r>
    </w:p>
    <w:p w:rsidRPr="00572C5B" w:rsidR="00AC76F6" w:rsidP="00572C5B" w:rsidRDefault="00AC76F6" w14:paraId="5CC986AE" w14:textId="0496062E">
      <w:pPr>
        <w:spacing w:line="360" w:lineRule="auto"/>
        <w:jc w:val="both"/>
        <w:rPr>
          <w:rFonts w:ascii="Arial" w:hAnsi="Arial" w:cs="Arial"/>
          <w:color w:val="444444"/>
          <w:shd w:val="clear" w:color="auto" w:fill="FFFFFF"/>
        </w:rPr>
      </w:pPr>
      <w:r w:rsidRPr="00572C5B">
        <w:rPr>
          <w:rFonts w:ascii="Arial" w:hAnsi="Arial" w:cs="Arial"/>
          <w:color w:val="444444"/>
          <w:shd w:val="clear" w:color="auto" w:fill="FFFFFF"/>
        </w:rPr>
        <w:t xml:space="preserve">In addition, the </w:t>
      </w:r>
      <w:r w:rsidRPr="00572C5B" w:rsidR="00AE5C24">
        <w:rPr>
          <w:rFonts w:ascii="Arial" w:hAnsi="Arial" w:cs="Arial"/>
          <w:color w:val="444444"/>
          <w:shd w:val="clear" w:color="auto" w:fill="FFFFFF"/>
        </w:rPr>
        <w:t>team learn</w:t>
      </w:r>
      <w:r w:rsidRPr="00572C5B">
        <w:rPr>
          <w:rFonts w:ascii="Arial" w:hAnsi="Arial" w:cs="Arial"/>
          <w:color w:val="444444"/>
          <w:shd w:val="clear" w:color="auto" w:fill="FFFFFF"/>
        </w:rPr>
        <w:t xml:space="preserve"> to be loyal, to appreciate loyalty and to trust your teammates. Also, creativity </w:t>
      </w:r>
      <w:r w:rsidRPr="00572C5B" w:rsidR="00AE5C24">
        <w:rPr>
          <w:rFonts w:ascii="Arial" w:hAnsi="Arial" w:cs="Arial"/>
          <w:color w:val="444444"/>
          <w:shd w:val="clear" w:color="auto" w:fill="FFFFFF"/>
        </w:rPr>
        <w:t>was</w:t>
      </w:r>
      <w:r w:rsidRPr="00572C5B">
        <w:rPr>
          <w:rFonts w:ascii="Arial" w:hAnsi="Arial" w:cs="Arial"/>
          <w:color w:val="444444"/>
          <w:shd w:val="clear" w:color="auto" w:fill="FFFFFF"/>
        </w:rPr>
        <w:t xml:space="preserve"> </w:t>
      </w:r>
      <w:r w:rsidRPr="00572C5B" w:rsidR="00AE5C24">
        <w:rPr>
          <w:rFonts w:ascii="Arial" w:hAnsi="Arial" w:cs="Arial"/>
          <w:color w:val="444444"/>
          <w:shd w:val="clear" w:color="auto" w:fill="FFFFFF"/>
        </w:rPr>
        <w:t>stimulated,</w:t>
      </w:r>
      <w:r w:rsidRPr="00572C5B">
        <w:rPr>
          <w:rFonts w:ascii="Arial" w:hAnsi="Arial" w:cs="Arial"/>
          <w:color w:val="444444"/>
          <w:shd w:val="clear" w:color="auto" w:fill="FFFFFF"/>
        </w:rPr>
        <w:t xml:space="preserve"> and </w:t>
      </w:r>
      <w:r w:rsidRPr="00572C5B" w:rsidR="00AE5C24">
        <w:rPr>
          <w:rFonts w:ascii="Arial" w:hAnsi="Arial" w:cs="Arial"/>
          <w:color w:val="444444"/>
          <w:shd w:val="clear" w:color="auto" w:fill="FFFFFF"/>
        </w:rPr>
        <w:t>we</w:t>
      </w:r>
      <w:r w:rsidRPr="00572C5B">
        <w:rPr>
          <w:rFonts w:ascii="Arial" w:hAnsi="Arial" w:cs="Arial"/>
          <w:color w:val="444444"/>
          <w:shd w:val="clear" w:color="auto" w:fill="FFFFFF"/>
        </w:rPr>
        <w:t xml:space="preserve"> are motivated to be the best to know, in the end, that you have contributed to building success.</w:t>
      </w:r>
    </w:p>
    <w:p w:rsidRPr="00572C5B" w:rsidR="00AC76F6" w:rsidP="00572C5B" w:rsidRDefault="00AC76F6" w14:paraId="0EBB5B85" w14:textId="6031FDB9">
      <w:pPr>
        <w:spacing w:line="360" w:lineRule="auto"/>
        <w:jc w:val="both"/>
        <w:rPr>
          <w:rFonts w:ascii="Arial" w:hAnsi="Arial" w:cs="Arial"/>
          <w:color w:val="444444"/>
          <w:shd w:val="clear" w:color="auto" w:fill="FFFFFF"/>
        </w:rPr>
      </w:pPr>
      <w:r w:rsidRPr="00572C5B">
        <w:rPr>
          <w:rFonts w:ascii="Arial" w:hAnsi="Arial" w:cs="Arial"/>
          <w:color w:val="444444"/>
          <w:shd w:val="clear" w:color="auto" w:fill="FFFFFF"/>
        </w:rPr>
        <w:t>The ability to work in a team is necessary wherever you work and can be developed if you feel that you are not doing very well in this regard. Do not hesitate to communicate with the members of the team you are part of and to get closer to them because this way it will be easier for you to work well together.</w:t>
      </w:r>
    </w:p>
    <w:p w:rsidRPr="00572C5B" w:rsidR="007A5AF5" w:rsidP="1951319E" w:rsidRDefault="00E1356B" w14:paraId="38795E50" w14:textId="3965F125">
      <w:pPr>
        <w:pStyle w:val="Normal"/>
        <w:spacing w:line="360" w:lineRule="auto"/>
        <w:jc w:val="both"/>
        <w:rPr>
          <w:rFonts w:ascii="Arial" w:hAnsi="Arial" w:cs="Arial"/>
          <w:color w:val="444444"/>
          <w:shd w:val="clear" w:color="auto" w:fill="FFFFFF"/>
        </w:rPr>
      </w:pPr>
      <w:r w:rsidRPr="00572C5B" w:rsidR="1951319E">
        <w:rPr>
          <w:rFonts w:ascii="Arial" w:hAnsi="Arial" w:cs="Arial"/>
          <w:color w:val="444444"/>
          <w:shd w:val="clear" w:color="auto" w:fill="FFFFFF"/>
        </w:rPr>
        <w:t xml:space="preserve">In work groups, information is </w:t>
      </w:r>
      <w:proofErr w:type="gramStart"/>
      <w:r w:rsidRPr="00572C5B" w:rsidR="1951319E">
        <w:rPr>
          <w:rFonts w:ascii="Arial" w:hAnsi="Arial" w:cs="Arial"/>
          <w:color w:val="444444"/>
          <w:shd w:val="clear" w:color="auto" w:fill="FFFFFF"/>
        </w:rPr>
        <w:t>shared</w:t>
      </w:r>
      <w:proofErr w:type="gramEnd"/>
      <w:r w:rsidRPr="00572C5B" w:rsidR="1951319E">
        <w:rPr>
          <w:rFonts w:ascii="Arial" w:hAnsi="Arial" w:cs="Arial"/>
          <w:color w:val="444444"/>
          <w:shd w:val="clear" w:color="auto" w:fill="FFFFFF"/>
        </w:rPr>
        <w:t xml:space="preserve"> and decisions are made so that each member can achieve their individual goals. Members of a team share information and responsibilities as well.</w:t>
      </w:r>
    </w:p>
    <w:p w:rsidRPr="00572C5B" w:rsidR="00DB7BAF" w:rsidP="00572C5B" w:rsidRDefault="00DB7BAF" w14:paraId="2A15734B" w14:textId="109274ED">
      <w:pPr>
        <w:spacing w:line="360" w:lineRule="auto"/>
        <w:jc w:val="both"/>
        <w:rPr>
          <w:rFonts w:ascii="Arial" w:hAnsi="Arial" w:cs="Arial"/>
        </w:rPr>
      </w:pPr>
      <w:r w:rsidRPr="1951319E" w:rsidR="00DB7BAF">
        <w:rPr>
          <w:rFonts w:ascii="Arial" w:hAnsi="Arial" w:cs="Arial"/>
        </w:rPr>
        <w:t xml:space="preserve">The ability to know how to work in a team is often one of the points you mention in your employment resume, but also one of the aspects most appreciated by employers. Regardless of the field of activity in which you work, you certainly do not work alone, and what you do influences </w:t>
      </w:r>
      <w:r w:rsidRPr="1951319E" w:rsidR="009E52A2">
        <w:rPr>
          <w:rFonts w:ascii="Arial" w:hAnsi="Arial" w:cs="Arial"/>
        </w:rPr>
        <w:t>the result</w:t>
      </w:r>
      <w:r w:rsidRPr="1951319E" w:rsidR="00DB7BAF">
        <w:rPr>
          <w:rFonts w:ascii="Arial" w:hAnsi="Arial" w:cs="Arial"/>
        </w:rPr>
        <w:t xml:space="preserve"> of the work done by an entire team. Any organization or company is like a mechanism, and its proper functioning depends on the efficiency of each part</w:t>
      </w:r>
      <w:r w:rsidRPr="1951319E" w:rsidR="009E52A2">
        <w:rPr>
          <w:rFonts w:ascii="Arial" w:hAnsi="Arial" w:cs="Arial"/>
        </w:rPr>
        <w:t>.</w:t>
      </w:r>
    </w:p>
    <w:p w:rsidRPr="00572C5B" w:rsidR="009E52A2" w:rsidP="00572C5B" w:rsidRDefault="00DB7BAF" w14:paraId="31BB3569" w14:textId="11223A21">
      <w:pPr>
        <w:spacing w:line="360" w:lineRule="auto"/>
        <w:jc w:val="both"/>
        <w:rPr>
          <w:rFonts w:ascii="Arial" w:hAnsi="Arial" w:cs="Arial"/>
        </w:rPr>
      </w:pPr>
      <w:r w:rsidRPr="00572C5B">
        <w:rPr>
          <w:rFonts w:ascii="Arial" w:hAnsi="Arial" w:cs="Arial"/>
        </w:rPr>
        <w:t>For a team to function and be productive, its members must have common goals, support each other, communicate, collaborate. Only in this way the team</w:t>
      </w:r>
      <w:r w:rsidRPr="00572C5B" w:rsidR="009E52A2">
        <w:rPr>
          <w:rFonts w:ascii="Arial" w:hAnsi="Arial" w:cs="Arial"/>
        </w:rPr>
        <w:t xml:space="preserve"> will be</w:t>
      </w:r>
      <w:r w:rsidRPr="00572C5B">
        <w:rPr>
          <w:rFonts w:ascii="Arial" w:hAnsi="Arial" w:cs="Arial"/>
        </w:rPr>
        <w:t xml:space="preserve"> able to reach its goal, and you, as part of the team, will be able to enjoy success.</w:t>
      </w:r>
      <w:r w:rsidRPr="00572C5B" w:rsidR="009E52A2">
        <w:rPr>
          <w:rFonts w:ascii="Arial" w:hAnsi="Arial" w:cs="Arial"/>
        </w:rPr>
        <w:t xml:space="preserve"> The impact of communication, collaboration, supporting and love each other bring the team to success.</w:t>
      </w:r>
    </w:p>
    <w:p w:rsidRPr="00572C5B" w:rsidR="00E45FB2" w:rsidP="00572C5B" w:rsidRDefault="00E45FB2" w14:paraId="369ED17A" w14:textId="51432ABB">
      <w:pPr>
        <w:spacing w:line="360" w:lineRule="auto"/>
        <w:jc w:val="both"/>
        <w:rPr>
          <w:rFonts w:ascii="Arial" w:hAnsi="Arial" w:cs="Arial"/>
        </w:rPr>
      </w:pPr>
    </w:p>
    <w:p w:rsidRPr="00572C5B" w:rsidR="00001B78" w:rsidP="00572C5B" w:rsidRDefault="00001B78" w14:paraId="18CB3495" w14:textId="46ACFA24">
      <w:pPr>
        <w:spacing w:line="360" w:lineRule="auto"/>
        <w:jc w:val="both"/>
        <w:rPr>
          <w:rFonts w:ascii="Arial" w:hAnsi="Arial" w:cs="Arial"/>
        </w:rPr>
      </w:pPr>
    </w:p>
    <w:p w:rsidRPr="00572C5B" w:rsidR="00001B78" w:rsidP="00572C5B" w:rsidRDefault="00001B78" w14:paraId="750511E3" w14:textId="35121AB3">
      <w:pPr>
        <w:spacing w:line="360" w:lineRule="auto"/>
        <w:jc w:val="both"/>
        <w:rPr>
          <w:rFonts w:ascii="Arial" w:hAnsi="Arial" w:cs="Arial"/>
        </w:rPr>
      </w:pPr>
    </w:p>
    <w:p w:rsidRPr="00572C5B" w:rsidR="00001B78" w:rsidP="00572C5B" w:rsidRDefault="00001B78" w14:paraId="1297053E" w14:textId="34452097">
      <w:pPr>
        <w:spacing w:line="360" w:lineRule="auto"/>
        <w:jc w:val="both"/>
        <w:rPr>
          <w:rFonts w:ascii="Arial" w:hAnsi="Arial" w:cs="Arial"/>
        </w:rPr>
      </w:pPr>
    </w:p>
    <w:p w:rsidRPr="00572C5B" w:rsidR="00001B78" w:rsidP="00572C5B" w:rsidRDefault="00001B78" w14:paraId="5B001BBE" w14:textId="38EB33EB">
      <w:pPr>
        <w:spacing w:line="360" w:lineRule="auto"/>
        <w:jc w:val="both"/>
        <w:rPr>
          <w:rFonts w:ascii="Arial" w:hAnsi="Arial" w:cs="Arial"/>
        </w:rPr>
      </w:pPr>
    </w:p>
    <w:p w:rsidRPr="00572C5B" w:rsidR="00001B78" w:rsidP="00572C5B" w:rsidRDefault="00001B78" w14:paraId="32337F2F" w14:textId="4F0AC101">
      <w:pPr>
        <w:spacing w:line="360" w:lineRule="auto"/>
        <w:jc w:val="both"/>
        <w:rPr>
          <w:rFonts w:ascii="Arial" w:hAnsi="Arial" w:cs="Arial"/>
        </w:rPr>
      </w:pPr>
    </w:p>
    <w:p w:rsidRPr="00572C5B" w:rsidR="00001B78" w:rsidP="00572C5B" w:rsidRDefault="00001B78" w14:paraId="6A9B2F68" w14:textId="3D518EE3">
      <w:pPr>
        <w:spacing w:line="360" w:lineRule="auto"/>
        <w:jc w:val="both"/>
        <w:rPr>
          <w:rFonts w:ascii="Arial" w:hAnsi="Arial" w:cs="Arial"/>
        </w:rPr>
      </w:pPr>
    </w:p>
    <w:p w:rsidRPr="00572C5B" w:rsidR="00001B78" w:rsidP="00572C5B" w:rsidRDefault="00001B78" w14:paraId="7CE380D0" w14:textId="2490A2DC">
      <w:pPr>
        <w:spacing w:line="360" w:lineRule="auto"/>
        <w:jc w:val="both"/>
        <w:rPr>
          <w:rFonts w:ascii="Arial" w:hAnsi="Arial" w:cs="Arial"/>
        </w:rPr>
      </w:pPr>
    </w:p>
    <w:p w:rsidRPr="00572C5B" w:rsidR="00001B78" w:rsidP="00572C5B" w:rsidRDefault="00001B78" w14:paraId="5BC48CE4" w14:textId="2E1CDADF">
      <w:pPr>
        <w:spacing w:line="360" w:lineRule="auto"/>
        <w:jc w:val="both"/>
        <w:rPr>
          <w:rFonts w:ascii="Arial" w:hAnsi="Arial" w:cs="Arial"/>
        </w:rPr>
      </w:pPr>
    </w:p>
    <w:p w:rsidRPr="00572C5B" w:rsidR="00001B78" w:rsidP="00572C5B" w:rsidRDefault="00001B78" w14:paraId="12F83690" w14:textId="77777777">
      <w:pPr>
        <w:spacing w:line="360" w:lineRule="auto"/>
        <w:jc w:val="both"/>
        <w:rPr>
          <w:rFonts w:ascii="Arial" w:hAnsi="Arial" w:cs="Arial"/>
        </w:rPr>
      </w:pPr>
    </w:p>
    <w:p w:rsidRPr="00572C5B" w:rsidR="00B451EF" w:rsidP="00572C5B" w:rsidRDefault="00B451EF" w14:paraId="16B400F3" w14:textId="1AAD46F6">
      <w:pPr>
        <w:pStyle w:val="Heading2"/>
        <w:spacing w:line="360" w:lineRule="auto"/>
        <w:jc w:val="both"/>
        <w:rPr>
          <w:rFonts w:ascii="Arial" w:hAnsi="Arial" w:cs="Arial"/>
          <w:sz w:val="22"/>
          <w:szCs w:val="22"/>
        </w:rPr>
      </w:pPr>
      <w:bookmarkStart w:name="_Toc107303171" w:id="5"/>
      <w:r w:rsidRPr="00572C5B">
        <w:rPr>
          <w:rFonts w:ascii="Arial" w:hAnsi="Arial" w:cs="Arial"/>
          <w:sz w:val="22"/>
          <w:szCs w:val="22"/>
        </w:rPr>
        <w:t xml:space="preserve">Overcoming </w:t>
      </w:r>
      <w:r w:rsidRPr="00572C5B" w:rsidR="00DD2776">
        <w:rPr>
          <w:rFonts w:ascii="Arial" w:hAnsi="Arial" w:cs="Arial"/>
          <w:sz w:val="22"/>
          <w:szCs w:val="22"/>
        </w:rPr>
        <w:t>barriers to team working</w:t>
      </w:r>
      <w:bookmarkEnd w:id="5"/>
      <w:r w:rsidRPr="00572C5B" w:rsidR="00DD2776">
        <w:rPr>
          <w:rFonts w:ascii="Arial" w:hAnsi="Arial" w:cs="Arial"/>
          <w:sz w:val="22"/>
          <w:szCs w:val="22"/>
        </w:rPr>
        <w:t xml:space="preserve"> </w:t>
      </w:r>
    </w:p>
    <w:p w:rsidRPr="00572C5B" w:rsidR="00B774D0" w:rsidP="00572C5B" w:rsidRDefault="00B774D0" w14:paraId="04881D1E" w14:textId="2F1453BF">
      <w:pPr>
        <w:spacing w:line="360" w:lineRule="auto"/>
        <w:jc w:val="both"/>
        <w:rPr>
          <w:rFonts w:ascii="Arial" w:hAnsi="Arial" w:cs="Arial"/>
        </w:rPr>
      </w:pPr>
    </w:p>
    <w:p w:rsidRPr="00572C5B" w:rsidR="007A1AD8" w:rsidP="00572C5B" w:rsidRDefault="007A1AD8" w14:paraId="39DD967C" w14:textId="04E2F38F">
      <w:pPr>
        <w:spacing w:line="360" w:lineRule="auto"/>
        <w:jc w:val="both"/>
        <w:rPr>
          <w:rFonts w:ascii="Arial" w:hAnsi="Arial" w:cs="Arial"/>
        </w:rPr>
      </w:pPr>
    </w:p>
    <w:p w:rsidRPr="00572C5B" w:rsidR="007A1AD8" w:rsidP="00572C5B" w:rsidRDefault="007A1AD8" w14:paraId="11A666A1" w14:textId="77777777">
      <w:pPr>
        <w:spacing w:line="360" w:lineRule="auto"/>
        <w:jc w:val="both"/>
        <w:rPr>
          <w:rFonts w:ascii="Arial" w:hAnsi="Arial" w:cs="Arial"/>
        </w:rPr>
      </w:pPr>
    </w:p>
    <w:p w:rsidRPr="00572C5B" w:rsidR="00B774D0" w:rsidP="00572C5B" w:rsidRDefault="00B774D0" w14:paraId="2E08384C" w14:textId="07BB05FE">
      <w:pPr>
        <w:spacing w:line="360" w:lineRule="auto"/>
        <w:jc w:val="both"/>
        <w:rPr>
          <w:rFonts w:ascii="Arial" w:hAnsi="Arial" w:cs="Arial"/>
        </w:rPr>
      </w:pPr>
      <w:r w:rsidRPr="00572C5B">
        <w:rPr>
          <w:rFonts w:ascii="Arial" w:hAnsi="Arial" w:cs="Arial"/>
          <w:noProof/>
        </w:rPr>
        <w:drawing>
          <wp:inline distT="0" distB="0" distL="0" distR="0" wp14:anchorId="2CE18311" wp14:editId="7010B41E">
            <wp:extent cx="5448300" cy="3343275"/>
            <wp:effectExtent l="0" t="0" r="0" b="9525"/>
            <wp:docPr id="36" name="Picture 36" descr="A picture containing text, screenshot, businesscard,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text, screenshot, businesscard, vector graphics&#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448300" cy="3343275"/>
                    </a:xfrm>
                    <a:prstGeom prst="rect">
                      <a:avLst/>
                    </a:prstGeom>
                  </pic:spPr>
                </pic:pic>
              </a:graphicData>
            </a:graphic>
          </wp:inline>
        </w:drawing>
      </w:r>
    </w:p>
    <w:p w:rsidRPr="00572C5B" w:rsidR="007A1AD8" w:rsidP="00572C5B" w:rsidRDefault="007A1AD8" w14:paraId="404E1615" w14:textId="77777777">
      <w:pPr>
        <w:spacing w:line="360" w:lineRule="auto"/>
        <w:jc w:val="both"/>
        <w:rPr>
          <w:rFonts w:ascii="Arial" w:hAnsi="Arial" w:cs="Arial"/>
        </w:rPr>
      </w:pPr>
    </w:p>
    <w:p w:rsidRPr="00572C5B" w:rsidR="007A1AD8" w:rsidP="00572C5B" w:rsidRDefault="007A1AD8" w14:paraId="5A3F39D4" w14:textId="77777777">
      <w:pPr>
        <w:spacing w:line="360" w:lineRule="auto"/>
        <w:jc w:val="both"/>
        <w:rPr>
          <w:rFonts w:ascii="Arial" w:hAnsi="Arial" w:cs="Arial"/>
        </w:rPr>
      </w:pPr>
    </w:p>
    <w:p w:rsidRPr="00572C5B" w:rsidR="00D1178B" w:rsidP="00572C5B" w:rsidRDefault="00D1178B" w14:paraId="72E93D60" w14:textId="2393AD73">
      <w:pPr>
        <w:spacing w:line="360" w:lineRule="auto"/>
        <w:jc w:val="both"/>
        <w:rPr>
          <w:rFonts w:ascii="Arial" w:hAnsi="Arial" w:cs="Arial"/>
        </w:rPr>
      </w:pPr>
      <w:r w:rsidRPr="1951319E" w:rsidR="00D1178B">
        <w:rPr>
          <w:rFonts w:ascii="Arial" w:hAnsi="Arial" w:cs="Arial"/>
        </w:rPr>
        <w:t xml:space="preserve">The barriers to effective team working we </w:t>
      </w:r>
      <w:r w:rsidRPr="1951319E" w:rsidR="00D1178B">
        <w:rPr>
          <w:rFonts w:ascii="Arial" w:hAnsi="Arial" w:cs="Arial"/>
        </w:rPr>
        <w:t>identified</w:t>
      </w:r>
      <w:r w:rsidRPr="1951319E" w:rsidR="00D1178B">
        <w:rPr>
          <w:rFonts w:ascii="Arial" w:hAnsi="Arial" w:cs="Arial"/>
        </w:rPr>
        <w:t xml:space="preserve"> at Next Plc. Is </w:t>
      </w:r>
      <w:r w:rsidRPr="1951319E" w:rsidR="00D1178B">
        <w:rPr>
          <w:rFonts w:ascii="Arial" w:hAnsi="Arial" w:cs="Arial"/>
        </w:rPr>
        <w:t>experiencing teamwork and communication challenges during team meetings</w:t>
      </w:r>
      <w:r w:rsidRPr="1951319E" w:rsidR="00D1178B">
        <w:rPr>
          <w:rFonts w:ascii="Arial" w:hAnsi="Arial" w:cs="Arial"/>
        </w:rPr>
        <w:t xml:space="preserve">, </w:t>
      </w:r>
      <w:r w:rsidRPr="1951319E" w:rsidR="00D1178B">
        <w:rPr>
          <w:rFonts w:ascii="Arial" w:hAnsi="Arial" w:cs="Arial"/>
        </w:rPr>
        <w:t>misinterpretation, misunderstandings, background conversations and sometimes team conflict</w:t>
      </w:r>
      <w:r w:rsidRPr="1951319E" w:rsidR="00D1178B">
        <w:rPr>
          <w:rFonts w:ascii="Arial" w:hAnsi="Arial" w:cs="Arial"/>
        </w:rPr>
        <w:t>.</w:t>
      </w:r>
      <w:r w:rsidRPr="1951319E" w:rsidR="00735689">
        <w:rPr>
          <w:rFonts w:ascii="Arial" w:hAnsi="Arial" w:cs="Arial"/>
        </w:rPr>
        <w:t xml:space="preserve"> C</w:t>
      </w:r>
      <w:r w:rsidRPr="1951319E" w:rsidR="009164F7">
        <w:rPr>
          <w:rFonts w:ascii="Arial" w:hAnsi="Arial" w:cs="Arial"/>
        </w:rPr>
        <w:t xml:space="preserve">ommunication was bad because we </w:t>
      </w:r>
      <w:r w:rsidRPr="1951319E" w:rsidR="009164F7">
        <w:rPr>
          <w:rFonts w:ascii="Arial" w:hAnsi="Arial" w:cs="Arial"/>
        </w:rPr>
        <w:t>don’t</w:t>
      </w:r>
      <w:r w:rsidRPr="1951319E" w:rsidR="009164F7">
        <w:rPr>
          <w:rFonts w:ascii="Arial" w:hAnsi="Arial" w:cs="Arial"/>
        </w:rPr>
        <w:t xml:space="preserve"> know each </w:t>
      </w:r>
      <w:r w:rsidRPr="1951319E" w:rsidR="00001B78">
        <w:rPr>
          <w:rFonts w:ascii="Arial" w:hAnsi="Arial" w:cs="Arial"/>
        </w:rPr>
        <w:t>other, we</w:t>
      </w:r>
      <w:r w:rsidRPr="1951319E" w:rsidR="009A5161">
        <w:rPr>
          <w:rFonts w:ascii="Arial" w:hAnsi="Arial" w:cs="Arial"/>
        </w:rPr>
        <w:t xml:space="preserve"> had language </w:t>
      </w:r>
      <w:r w:rsidRPr="1951319E" w:rsidR="009A5161">
        <w:rPr>
          <w:rFonts w:ascii="Arial" w:hAnsi="Arial" w:cs="Arial"/>
        </w:rPr>
        <w:t>barriers.</w:t>
      </w:r>
    </w:p>
    <w:p w:rsidRPr="00572C5B" w:rsidR="0046257A" w:rsidP="00572C5B" w:rsidRDefault="0046257A" w14:paraId="53909968" w14:textId="5A362F6C">
      <w:pPr>
        <w:spacing w:line="360" w:lineRule="auto"/>
        <w:jc w:val="both"/>
        <w:rPr>
          <w:rFonts w:ascii="Arial" w:hAnsi="Arial" w:cs="Arial"/>
        </w:rPr>
      </w:pPr>
      <w:r w:rsidRPr="00572C5B">
        <w:rPr>
          <w:rFonts w:ascii="Arial" w:hAnsi="Arial" w:cs="Arial"/>
        </w:rPr>
        <w:t>When we relate to others, it is essential to be open to a perspective of situations and from the perspective of the people with whom we communicate.</w:t>
      </w:r>
    </w:p>
    <w:p w:rsidRPr="00572C5B" w:rsidR="00D1178B" w:rsidP="1951319E" w:rsidRDefault="00735689" w14:paraId="0EB92694" w14:textId="39CEAFE7">
      <w:pPr>
        <w:pStyle w:val="NormalWeb"/>
        <w:spacing w:before="0" w:beforeAutospacing="off" w:after="150" w:afterAutospacing="off" w:line="360" w:lineRule="auto"/>
        <w:jc w:val="both"/>
        <w:rPr>
          <w:rFonts w:ascii="Arial" w:hAnsi="Arial" w:cs="Arial"/>
          <w:sz w:val="22"/>
          <w:szCs w:val="22"/>
        </w:rPr>
      </w:pPr>
      <w:r w:rsidRPr="1951319E" w:rsidR="00735689">
        <w:rPr>
          <w:rFonts w:ascii="Arial" w:hAnsi="Arial" w:cs="Arial"/>
          <w:sz w:val="22"/>
          <w:szCs w:val="22"/>
        </w:rPr>
        <w:t>Certainly,</w:t>
      </w:r>
      <w:r w:rsidRPr="1951319E" w:rsidR="0046257A">
        <w:rPr>
          <w:rFonts w:ascii="Arial" w:hAnsi="Arial" w:cs="Arial"/>
          <w:sz w:val="22"/>
          <w:szCs w:val="22"/>
        </w:rPr>
        <w:t xml:space="preserve"> our priorities are important, but if we do not value the needs of the people in the </w:t>
      </w:r>
      <w:r w:rsidRPr="1951319E" w:rsidR="00001B78">
        <w:rPr>
          <w:rFonts w:ascii="Arial" w:hAnsi="Arial" w:cs="Arial"/>
          <w:sz w:val="22"/>
          <w:szCs w:val="22"/>
        </w:rPr>
        <w:t>team,</w:t>
      </w:r>
      <w:r w:rsidRPr="1951319E" w:rsidR="00001B78">
        <w:rPr>
          <w:rFonts w:ascii="Arial" w:hAnsi="Arial" w:cs="Arial"/>
          <w:sz w:val="22"/>
          <w:szCs w:val="22"/>
        </w:rPr>
        <w:t xml:space="preserve"> </w:t>
      </w:r>
      <w:r w:rsidRPr="1951319E" w:rsidR="0046257A">
        <w:rPr>
          <w:rFonts w:ascii="Arial" w:hAnsi="Arial" w:cs="Arial"/>
          <w:sz w:val="22"/>
          <w:szCs w:val="22"/>
        </w:rPr>
        <w:t>we are part of, we risk not excluding ourselves without realizing it. So, before reacting, think about what the other person feels / believes.</w:t>
      </w:r>
      <w:r w:rsidRPr="1951319E" w:rsidR="009A5161">
        <w:rPr>
          <w:rFonts w:ascii="Arial" w:hAnsi="Arial" w:cs="Arial"/>
          <w:sz w:val="22"/>
          <w:szCs w:val="22"/>
        </w:rPr>
        <w:t xml:space="preserve"> </w:t>
      </w:r>
      <w:r w:rsidRPr="1951319E" w:rsidR="009A5161">
        <w:rPr>
          <w:rFonts w:ascii="Arial" w:hAnsi="Arial" w:cs="Arial"/>
          <w:sz w:val="22"/>
          <w:szCs w:val="22"/>
        </w:rPr>
        <w:t xml:space="preserve">Communication runs the world. It is one of the most basic human skills with which humanity has been surviving ages after ages. Problems with communication can have a huge impact on your life. As a result, it is crucial to </w:t>
      </w:r>
      <w:proofErr w:type="spellStart"/>
      <w:r w:rsidRPr="1951319E" w:rsidR="009A5161">
        <w:rPr>
          <w:rFonts w:ascii="Arial" w:hAnsi="Arial" w:cs="Arial"/>
          <w:sz w:val="22"/>
          <w:szCs w:val="22"/>
        </w:rPr>
        <w:t>to</w:t>
      </w:r>
      <w:proofErr w:type="spellEnd"/>
      <w:r w:rsidRPr="1951319E" w:rsidR="009A5161">
        <w:rPr>
          <w:rFonts w:ascii="Arial" w:hAnsi="Arial" w:cs="Arial"/>
          <w:sz w:val="22"/>
          <w:szCs w:val="22"/>
        </w:rPr>
        <w:t xml:space="preserve"> overcome ba</w:t>
      </w:r>
      <w:r w:rsidRPr="1951319E" w:rsidR="1951319E">
        <w:rPr>
          <w:rFonts w:ascii="Arial" w:hAnsi="Arial" w:cs="Arial"/>
          <w:sz w:val="22"/>
          <w:szCs w:val="22"/>
        </w:rPr>
        <w:t>rriers to effective communication.</w:t>
      </w:r>
    </w:p>
    <w:p w:rsidRPr="00572C5B" w:rsidR="00DD2776" w:rsidP="00572C5B" w:rsidRDefault="00DD2776" w14:paraId="266ADFEE" w14:textId="2BF31B5D">
      <w:pPr>
        <w:pStyle w:val="Heading2"/>
        <w:spacing w:line="360" w:lineRule="auto"/>
        <w:jc w:val="both"/>
        <w:rPr>
          <w:rFonts w:ascii="Arial" w:hAnsi="Arial" w:cs="Arial"/>
          <w:sz w:val="22"/>
          <w:szCs w:val="22"/>
        </w:rPr>
      </w:pPr>
      <w:bookmarkStart w:name="_Toc107303172" w:id="6"/>
      <w:r w:rsidRPr="00572C5B">
        <w:rPr>
          <w:rFonts w:ascii="Arial" w:hAnsi="Arial" w:cs="Arial"/>
          <w:sz w:val="22"/>
          <w:szCs w:val="22"/>
        </w:rPr>
        <w:lastRenderedPageBreak/>
        <w:t>Conclusion</w:t>
      </w:r>
      <w:bookmarkEnd w:id="6"/>
    </w:p>
    <w:p w:rsidR="003373ED" w:rsidP="1951319E" w:rsidRDefault="003373ED" w14:paraId="64EFD344" w14:textId="0CC796F5">
      <w:pPr>
        <w:pStyle w:val="Normal"/>
        <w:spacing w:line="360" w:lineRule="auto"/>
        <w:jc w:val="both"/>
        <w:rPr>
          <w:rFonts w:ascii="Arial" w:hAnsi="Arial" w:cs="Arial"/>
        </w:rPr>
      </w:pPr>
      <w:r w:rsidRPr="1951319E" w:rsidR="003373ED">
        <w:rPr>
          <w:rFonts w:ascii="Arial" w:hAnsi="Arial" w:cs="Arial"/>
        </w:rPr>
        <w:t>The message of this assignment is that social support, communication, support for growth and development, boost long-term efficacy and job satisfa</w:t>
      </w:r>
      <w:r w:rsidRPr="1951319E" w:rsidR="1951319E">
        <w:rPr>
          <w:rFonts w:ascii="Arial" w:hAnsi="Arial" w:cs="Arial"/>
        </w:rPr>
        <w:t>ction of the team.</w:t>
      </w:r>
    </w:p>
    <w:p w:rsidR="1951319E" w:rsidP="1951319E" w:rsidRDefault="1951319E" w14:paraId="70E3C117" w14:textId="3C05D041">
      <w:pPr>
        <w:pStyle w:val="Normal"/>
        <w:spacing w:line="360" w:lineRule="auto"/>
        <w:jc w:val="both"/>
        <w:rPr>
          <w:rFonts w:ascii="Arial" w:hAnsi="Arial" w:cs="Arial"/>
        </w:rPr>
      </w:pPr>
      <w:r w:rsidRPr="1951319E" w:rsidR="1951319E">
        <w:rPr>
          <w:rFonts w:ascii="Arial" w:hAnsi="Arial" w:cs="Arial"/>
        </w:rPr>
        <w:t xml:space="preserve">Lastly, when formed, managed, and implemented effectively, teamwork provides competitive advantages in terms of employee satisfaction, creativity and </w:t>
      </w:r>
      <w:proofErr w:type="spellStart"/>
      <w:r w:rsidRPr="1951319E" w:rsidR="1951319E">
        <w:rPr>
          <w:rFonts w:ascii="Arial" w:hAnsi="Arial" w:cs="Arial"/>
        </w:rPr>
        <w:t>inovation</w:t>
      </w:r>
      <w:proofErr w:type="spellEnd"/>
      <w:r w:rsidRPr="1951319E" w:rsidR="1951319E">
        <w:rPr>
          <w:rFonts w:ascii="Arial" w:hAnsi="Arial" w:cs="Arial"/>
        </w:rPr>
        <w:t xml:space="preserve">. </w:t>
      </w:r>
      <w:proofErr w:type="gramStart"/>
      <w:r w:rsidRPr="1951319E" w:rsidR="1951319E">
        <w:rPr>
          <w:rFonts w:ascii="Arial" w:hAnsi="Arial" w:cs="Arial"/>
        </w:rPr>
        <w:t>A number of</w:t>
      </w:r>
      <w:proofErr w:type="gramEnd"/>
      <w:r w:rsidRPr="1951319E" w:rsidR="1951319E">
        <w:rPr>
          <w:rFonts w:ascii="Arial" w:hAnsi="Arial" w:cs="Arial"/>
        </w:rPr>
        <w:t xml:space="preserve"> factors contribute to effectiveness of a team.</w:t>
      </w:r>
    </w:p>
    <w:p w:rsidR="001C0B0B" w:rsidP="1951319E" w:rsidRDefault="001C0B0B" w14:paraId="2A6E39FD" w14:textId="1BBA9520">
      <w:pPr>
        <w:pStyle w:val="ListParagraph"/>
        <w:numPr>
          <w:ilvl w:val="0"/>
          <w:numId w:val="4"/>
        </w:numPr>
        <w:spacing w:line="360" w:lineRule="auto"/>
        <w:jc w:val="both"/>
        <w:rPr>
          <w:rFonts w:ascii="Arial" w:hAnsi="Arial" w:cs="Arial"/>
          <w:color w:val="444444"/>
        </w:rPr>
      </w:pPr>
      <w:r w:rsidRPr="1951319E" w:rsidR="001C0B0B">
        <w:rPr>
          <w:rFonts w:ascii="Arial" w:hAnsi="Arial" w:cs="Arial"/>
          <w:color w:val="444444"/>
        </w:rPr>
        <w:t xml:space="preserve">Within organizational settings, teams are usually put together and allowed to function without </w:t>
      </w:r>
      <w:proofErr w:type="spellStart"/>
      <w:r w:rsidRPr="1951319E" w:rsidR="001C0B0B">
        <w:rPr>
          <w:rFonts w:ascii="Arial" w:hAnsi="Arial" w:cs="Arial"/>
          <w:color w:val="444444"/>
        </w:rPr>
        <w:t>attemts</w:t>
      </w:r>
      <w:proofErr w:type="spellEnd"/>
      <w:r w:rsidRPr="1951319E" w:rsidR="001C0B0B">
        <w:rPr>
          <w:rFonts w:ascii="Arial" w:hAnsi="Arial" w:cs="Arial"/>
          <w:color w:val="444444"/>
        </w:rPr>
        <w:t xml:space="preserve"> being made to ensure effective functioning.</w:t>
      </w:r>
    </w:p>
    <w:p w:rsidR="001C0B0B" w:rsidP="1951319E" w:rsidRDefault="001C0B0B" w14:paraId="5C674AA2" w14:textId="16956279">
      <w:pPr>
        <w:pStyle w:val="ListParagraph"/>
        <w:numPr>
          <w:ilvl w:val="0"/>
          <w:numId w:val="4"/>
        </w:numPr>
        <w:spacing w:line="360" w:lineRule="auto"/>
        <w:jc w:val="both"/>
        <w:rPr>
          <w:rFonts w:ascii="Arial" w:hAnsi="Arial" w:cs="Arial"/>
          <w:color w:val="444444"/>
        </w:rPr>
      </w:pPr>
      <w:r w:rsidRPr="1951319E" w:rsidR="001C0B0B">
        <w:rPr>
          <w:rFonts w:ascii="Arial" w:hAnsi="Arial" w:cs="Arial"/>
          <w:color w:val="444444"/>
        </w:rPr>
        <w:t xml:space="preserve">At the same time there must be regular clear </w:t>
      </w:r>
      <w:r w:rsidRPr="1951319E" w:rsidR="007A1AD8">
        <w:rPr>
          <w:rFonts w:ascii="Arial" w:hAnsi="Arial" w:cs="Arial"/>
          <w:color w:val="444444"/>
        </w:rPr>
        <w:t xml:space="preserve">and accurate feedback to the team on its performance over time </w:t>
      </w:r>
      <w:r w:rsidRPr="1951319E" w:rsidR="007A1AD8">
        <w:rPr>
          <w:rFonts w:ascii="Arial" w:hAnsi="Arial" w:cs="Arial"/>
          <w:color w:val="444444"/>
        </w:rPr>
        <w:t>in order to</w:t>
      </w:r>
      <w:r w:rsidRPr="1951319E" w:rsidR="007A1AD8">
        <w:rPr>
          <w:rFonts w:ascii="Arial" w:hAnsi="Arial" w:cs="Arial"/>
          <w:color w:val="444444"/>
        </w:rPr>
        <w:t xml:space="preserve"> promote team effectiveness.</w:t>
      </w:r>
    </w:p>
    <w:p w:rsidRPr="00572C5B" w:rsidR="001C0B0B" w:rsidP="00572C5B" w:rsidRDefault="001C0B0B" w14:textId="4CC985C0" w14:paraId="20F8E0DE">
      <w:pPr>
        <w:pStyle w:val="ListParagraph"/>
        <w:numPr>
          <w:ilvl w:val="0"/>
          <w:numId w:val="4"/>
        </w:numPr>
        <w:spacing w:line="360" w:lineRule="auto"/>
        <w:jc w:val="both"/>
        <w:rPr>
          <w:rFonts w:ascii="Arial" w:hAnsi="Arial" w:cs="Arial"/>
          <w:color w:val="444444"/>
          <w:shd w:val="clear" w:color="auto" w:fill="FFFFFF"/>
        </w:rPr>
      </w:pPr>
      <w:r w:rsidRPr="00572C5B" w:rsidR="001C0B0B">
        <w:rPr>
          <w:rFonts w:ascii="Arial" w:hAnsi="Arial" w:cs="Arial"/>
          <w:color w:val="444444"/>
          <w:shd w:val="clear" w:color="auto" w:fill="FFFFFF"/>
        </w:rPr>
        <w:t xml:space="preserve">The most important element of team management </w:t>
      </w:r>
      <w:proofErr w:type="gramStart"/>
      <w:r w:rsidRPr="00572C5B" w:rsidR="001C0B0B">
        <w:rPr>
          <w:rFonts w:ascii="Arial" w:hAnsi="Arial" w:cs="Arial"/>
          <w:color w:val="444444"/>
          <w:shd w:val="clear" w:color="auto" w:fill="FFFFFF"/>
        </w:rPr>
        <w:t>are</w:t>
      </w:r>
      <w:proofErr w:type="gramEnd"/>
      <w:r w:rsidRPr="00572C5B" w:rsidR="001C0B0B">
        <w:rPr>
          <w:rFonts w:ascii="Arial" w:hAnsi="Arial" w:cs="Arial"/>
          <w:color w:val="444444"/>
          <w:shd w:val="clear" w:color="auto" w:fill="FFFFFF"/>
        </w:rPr>
        <w:t xml:space="preserve"> specifying team objectives.</w:t>
      </w:r>
      <w:proofErr w:type="gramStart"/>
      <w:proofErr w:type="gramEnd"/>
    </w:p>
    <w:p w:rsidRPr="00572C5B" w:rsidR="00001B78" w:rsidP="00572C5B" w:rsidRDefault="00A47F87" w14:paraId="21FC562A" w14:textId="15FE808E">
      <w:pPr>
        <w:spacing w:line="360" w:lineRule="auto"/>
        <w:jc w:val="both"/>
        <w:rPr>
          <w:rFonts w:ascii="Arial" w:hAnsi="Arial" w:cs="Arial"/>
        </w:rPr>
      </w:pPr>
      <w:r w:rsidRPr="00572C5B">
        <w:rPr>
          <w:rFonts w:ascii="Arial" w:hAnsi="Arial" w:cs="Arial"/>
          <w:color w:val="444444"/>
          <w:shd w:val="clear" w:color="auto" w:fill="FFFFFF"/>
        </w:rPr>
        <w:t xml:space="preserve"> We can say that Next Plc managed to successfully deliver the product launch</w:t>
      </w:r>
      <w:r w:rsidRPr="00572C5B" w:rsidR="006D2391">
        <w:rPr>
          <w:rFonts w:ascii="Arial" w:hAnsi="Arial" w:cs="Arial"/>
          <w:color w:val="444444"/>
          <w:shd w:val="clear" w:color="auto" w:fill="FFFFFF"/>
        </w:rPr>
        <w:t xml:space="preserve"> with the help of communication, </w:t>
      </w:r>
      <w:proofErr w:type="gramStart"/>
      <w:r w:rsidRPr="00572C5B" w:rsidR="006D2391">
        <w:rPr>
          <w:rFonts w:ascii="Arial" w:hAnsi="Arial" w:cs="Arial"/>
          <w:color w:val="444444"/>
          <w:shd w:val="clear" w:color="auto" w:fill="FFFFFF"/>
        </w:rPr>
        <w:t>trust</w:t>
      </w:r>
      <w:proofErr w:type="gramEnd"/>
      <w:r w:rsidRPr="00572C5B" w:rsidR="006D2391">
        <w:rPr>
          <w:rFonts w:ascii="Arial" w:hAnsi="Arial" w:cs="Arial"/>
          <w:color w:val="444444"/>
          <w:shd w:val="clear" w:color="auto" w:fill="FFFFFF"/>
        </w:rPr>
        <w:t xml:space="preserve"> and work as a team. </w:t>
      </w:r>
    </w:p>
    <w:p w:rsidRPr="00572C5B" w:rsidR="007A1AD8" w:rsidP="00572C5B" w:rsidRDefault="007A1AD8" w14:paraId="2C9AC72F" w14:textId="77777777">
      <w:pPr>
        <w:pStyle w:val="Heading2"/>
        <w:spacing w:line="360" w:lineRule="auto"/>
        <w:jc w:val="both"/>
        <w:rPr>
          <w:rFonts w:ascii="Arial" w:hAnsi="Arial" w:cs="Arial"/>
          <w:sz w:val="22"/>
          <w:szCs w:val="22"/>
        </w:rPr>
      </w:pPr>
      <w:bookmarkStart w:name="_Toc107303173" w:id="7"/>
    </w:p>
    <w:p w:rsidRPr="00572C5B" w:rsidR="007A1AD8" w:rsidP="00572C5B" w:rsidRDefault="007A1AD8" w14:paraId="27FDDDD4" w14:textId="77777777">
      <w:pPr>
        <w:pStyle w:val="Heading2"/>
        <w:spacing w:line="360" w:lineRule="auto"/>
        <w:jc w:val="both"/>
        <w:rPr>
          <w:rFonts w:ascii="Arial" w:hAnsi="Arial" w:cs="Arial"/>
          <w:sz w:val="22"/>
          <w:szCs w:val="22"/>
        </w:rPr>
      </w:pPr>
    </w:p>
    <w:p w:rsidRPr="00572C5B" w:rsidR="007A1AD8" w:rsidP="00572C5B" w:rsidRDefault="007A1AD8" w14:paraId="4DEB3E65" w14:textId="77777777">
      <w:pPr>
        <w:pStyle w:val="Heading2"/>
        <w:spacing w:line="360" w:lineRule="auto"/>
        <w:jc w:val="both"/>
        <w:rPr>
          <w:rFonts w:ascii="Arial" w:hAnsi="Arial" w:cs="Arial"/>
          <w:sz w:val="22"/>
          <w:szCs w:val="22"/>
        </w:rPr>
      </w:pPr>
    </w:p>
    <w:p w:rsidRPr="00572C5B" w:rsidR="00FB43C6" w:rsidP="00572C5B" w:rsidRDefault="00DD2776" w14:paraId="6D3D8CCC" w14:textId="5133DE7D">
      <w:pPr>
        <w:pStyle w:val="Heading2"/>
        <w:spacing w:line="360" w:lineRule="auto"/>
        <w:jc w:val="both"/>
        <w:rPr>
          <w:rFonts w:ascii="Arial" w:hAnsi="Arial" w:cs="Arial"/>
          <w:sz w:val="22"/>
          <w:szCs w:val="22"/>
        </w:rPr>
      </w:pPr>
      <w:r w:rsidRPr="00572C5B">
        <w:rPr>
          <w:rFonts w:ascii="Arial" w:hAnsi="Arial" w:cs="Arial"/>
          <w:sz w:val="22"/>
          <w:szCs w:val="22"/>
        </w:rPr>
        <w:t>References</w:t>
      </w:r>
      <w:bookmarkEnd w:id="7"/>
    </w:p>
    <w:tbl>
      <w:tblPr>
        <w:tblW w:w="6570" w:type="dxa"/>
        <w:shd w:val="clear" w:color="auto" w:fill="FFFFFF"/>
        <w:tblCellMar>
          <w:left w:w="0" w:type="dxa"/>
          <w:right w:w="0" w:type="dxa"/>
        </w:tblCellMar>
        <w:tblLook w:val="04A0" w:firstRow="1" w:lastRow="0" w:firstColumn="1" w:lastColumn="0" w:noHBand="0" w:noVBand="1"/>
      </w:tblPr>
      <w:tblGrid>
        <w:gridCol w:w="6570"/>
        <w:gridCol w:w="6"/>
      </w:tblGrid>
      <w:tr w:rsidRPr="00234243" w:rsidR="00234243" w:rsidTr="00234243" w14:paraId="01F8EE56" w14:textId="77777777">
        <w:trPr>
          <w:gridAfter w:val="1"/>
        </w:trPr>
        <w:tc>
          <w:tcPr>
            <w:tcW w:w="0" w:type="auto"/>
            <w:shd w:val="clear" w:color="auto" w:fill="FFFFFF"/>
            <w:vAlign w:val="center"/>
            <w:hideMark/>
          </w:tcPr>
          <w:p w:rsidRPr="00234243" w:rsidR="00234243" w:rsidP="00572C5B" w:rsidRDefault="00234243" w14:paraId="70C99F80" w14:textId="77777777">
            <w:pPr>
              <w:spacing w:after="0" w:line="360" w:lineRule="auto"/>
              <w:jc w:val="both"/>
              <w:rPr>
                <w:rFonts w:ascii="Arial" w:hAnsi="Arial" w:eastAsia="Times New Roman" w:cs="Arial"/>
                <w:lang w:eastAsia="en-GB"/>
              </w:rPr>
            </w:pPr>
          </w:p>
        </w:tc>
      </w:tr>
      <w:tr w:rsidRPr="00234243" w:rsidR="00234243" w:rsidTr="00234243" w14:paraId="23AD59DE" w14:textId="77777777">
        <w:trPr>
          <w:gridAfter w:val="1"/>
        </w:trPr>
        <w:tc>
          <w:tcPr>
            <w:tcW w:w="0" w:type="auto"/>
            <w:shd w:val="clear" w:color="auto" w:fill="FFFFFF"/>
            <w:tcMar>
              <w:top w:w="120" w:type="dxa"/>
              <w:left w:w="0" w:type="dxa"/>
              <w:bottom w:w="120" w:type="dxa"/>
              <w:right w:w="0" w:type="dxa"/>
            </w:tcMar>
            <w:hideMark/>
          </w:tcPr>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Pr="00234243" w:rsidR="00234243" w:rsidTr="00234243" w14:paraId="33F158F0" w14:textId="77777777">
              <w:trPr>
                <w:gridAfter w:val="1"/>
              </w:trPr>
              <w:tc>
                <w:tcPr>
                  <w:tcW w:w="0" w:type="auto"/>
                  <w:shd w:val="clear" w:color="auto" w:fill="FFFFFF"/>
                  <w:vAlign w:val="center"/>
                  <w:hideMark/>
                </w:tcPr>
                <w:p w:rsidRPr="00234243" w:rsidR="00234243" w:rsidP="00572C5B" w:rsidRDefault="00234243" w14:paraId="1134DC3A" w14:textId="77777777">
                  <w:pPr>
                    <w:spacing w:after="0" w:line="360" w:lineRule="auto"/>
                    <w:jc w:val="both"/>
                    <w:rPr>
                      <w:rFonts w:ascii="Arial" w:hAnsi="Arial" w:eastAsia="Times New Roman" w:cs="Arial"/>
                      <w:lang w:eastAsia="en-GB"/>
                    </w:rPr>
                  </w:pPr>
                </w:p>
              </w:tc>
            </w:tr>
            <w:tr w:rsidRPr="00234243" w:rsidR="00234243" w:rsidTr="00234243" w14:paraId="5A067A8C" w14:textId="77777777">
              <w:trPr>
                <w:gridAfter w:val="1"/>
              </w:trPr>
              <w:tc>
                <w:tcPr>
                  <w:tcW w:w="0" w:type="auto"/>
                  <w:shd w:val="clear" w:color="auto" w:fill="FFFFFF"/>
                  <w:tcMar>
                    <w:top w:w="120" w:type="dxa"/>
                    <w:left w:w="0" w:type="dxa"/>
                    <w:bottom w:w="120" w:type="dxa"/>
                    <w:right w:w="0" w:type="dxa"/>
                  </w:tcMar>
                  <w:hideMark/>
                </w:tcPr>
                <w:p w:rsidRPr="00572C5B" w:rsidR="00234243" w:rsidP="00572C5B" w:rsidRDefault="00234243" w14:paraId="7C1B5ECA" w14:textId="64C84ADA">
                  <w:pPr>
                    <w:spacing w:after="0" w:line="360" w:lineRule="auto"/>
                    <w:jc w:val="both"/>
                    <w:rPr>
                      <w:rFonts w:ascii="Arial" w:hAnsi="Arial" w:cs="Arial"/>
                      <w:color w:val="222222"/>
                      <w:shd w:val="clear" w:color="auto" w:fill="FFFFFF"/>
                    </w:rPr>
                  </w:pPr>
                  <w:r w:rsidRPr="00234243">
                    <w:rPr>
                      <w:rFonts w:ascii="Arial" w:hAnsi="Arial" w:eastAsia="Times New Roman" w:cs="Arial"/>
                      <w:color w:val="222222"/>
                      <w:lang w:eastAsia="en-GB"/>
                    </w:rPr>
                    <w:t xml:space="preserve">Kozlowski, S.W. and Bell, B.S., </w:t>
                  </w:r>
                  <w:r w:rsidRPr="00572C5B">
                    <w:rPr>
                      <w:rFonts w:ascii="Arial" w:hAnsi="Arial" w:eastAsia="Times New Roman" w:cs="Arial"/>
                      <w:color w:val="222222"/>
                      <w:lang w:eastAsia="en-GB"/>
                    </w:rPr>
                    <w:t>(</w:t>
                  </w:r>
                  <w:r w:rsidRPr="00234243">
                    <w:rPr>
                      <w:rFonts w:ascii="Arial" w:hAnsi="Arial" w:eastAsia="Times New Roman" w:cs="Arial"/>
                      <w:color w:val="222222"/>
                      <w:lang w:eastAsia="en-GB"/>
                    </w:rPr>
                    <w:t>2003</w:t>
                  </w:r>
                  <w:r w:rsidRPr="00572C5B">
                    <w:rPr>
                      <w:rFonts w:ascii="Arial" w:hAnsi="Arial" w:eastAsia="Times New Roman" w:cs="Arial"/>
                      <w:color w:val="222222"/>
                      <w:lang w:eastAsia="en-GB"/>
                    </w:rPr>
                    <w:t>)</w:t>
                  </w:r>
                  <w:r w:rsidRPr="00234243">
                    <w:rPr>
                      <w:rFonts w:ascii="Arial" w:hAnsi="Arial" w:eastAsia="Times New Roman" w:cs="Arial"/>
                      <w:color w:val="222222"/>
                      <w:lang w:eastAsia="en-GB"/>
                    </w:rPr>
                    <w:t xml:space="preserve">. </w:t>
                  </w:r>
                  <w:r w:rsidRPr="00234243">
                    <w:rPr>
                      <w:rFonts w:ascii="Arial" w:hAnsi="Arial" w:eastAsia="Times New Roman" w:cs="Arial"/>
                      <w:i/>
                      <w:iCs/>
                      <w:color w:val="222222"/>
                      <w:lang w:eastAsia="en-GB"/>
                    </w:rPr>
                    <w:t>Work groups and teams in organizations.</w:t>
                  </w:r>
                  <w:r w:rsidRPr="00572C5B" w:rsidR="008C6324">
                    <w:rPr>
                      <w:rFonts w:ascii="Arial" w:hAnsi="Arial" w:cs="Arial"/>
                      <w:color w:val="222222"/>
                      <w:shd w:val="clear" w:color="auto" w:fill="FFFFFF"/>
                    </w:rPr>
                    <w:t xml:space="preserve"> </w:t>
                  </w:r>
                  <w:r w:rsidRPr="00572C5B" w:rsidR="008C6324">
                    <w:rPr>
                      <w:rFonts w:ascii="Arial" w:hAnsi="Arial" w:cs="Arial"/>
                      <w:color w:val="222222"/>
                      <w:shd w:val="clear" w:color="auto" w:fill="FFFFFF"/>
                    </w:rPr>
                    <w:t>Phys. Rev</w:t>
                  </w:r>
                </w:p>
                <w:p w:rsidRPr="00572C5B" w:rsidR="008F5061" w:rsidP="00572C5B" w:rsidRDefault="008F5061" w14:paraId="72EC7A37" w14:textId="77777777">
                  <w:pPr>
                    <w:spacing w:after="0" w:line="360" w:lineRule="auto"/>
                    <w:jc w:val="both"/>
                    <w:rPr>
                      <w:rFonts w:ascii="Arial" w:hAnsi="Arial" w:cs="Arial"/>
                      <w:color w:val="222222"/>
                      <w:shd w:val="clear" w:color="auto" w:fill="FFFFFF"/>
                    </w:rPr>
                  </w:pPr>
                </w:p>
                <w:p w:rsidRPr="00572C5B" w:rsidR="0098015F" w:rsidP="00572C5B" w:rsidRDefault="0098015F" w14:paraId="6CA3FC19" w14:textId="7009A5A6">
                  <w:pPr>
                    <w:spacing w:after="0" w:line="360" w:lineRule="auto"/>
                    <w:jc w:val="both"/>
                    <w:rPr>
                      <w:rFonts w:ascii="Arial" w:hAnsi="Arial" w:cs="Arial"/>
                    </w:rPr>
                  </w:pPr>
                  <w:r w:rsidRPr="00572C5B">
                    <w:rPr>
                      <w:rFonts w:ascii="Arial" w:hAnsi="Arial" w:cs="Arial"/>
                    </w:rPr>
                    <w:t>(Belbin, 1981, pp. 132-133)</w:t>
                  </w:r>
                </w:p>
                <w:p w:rsidRPr="00572C5B" w:rsidR="00355D7C" w:rsidP="00572C5B" w:rsidRDefault="00355D7C" w14:paraId="104B7ABD" w14:textId="77777777">
                  <w:pPr>
                    <w:spacing w:after="0" w:line="360" w:lineRule="auto"/>
                    <w:jc w:val="both"/>
                    <w:rPr>
                      <w:rFonts w:ascii="Arial" w:hAnsi="Arial" w:cs="Arial"/>
                    </w:rPr>
                  </w:pPr>
                </w:p>
                <w:p w:rsidRPr="00572C5B" w:rsidR="00D1178B" w:rsidP="00572C5B" w:rsidRDefault="00D1178B" w14:paraId="3D24BFC0" w14:textId="345732FA">
                  <w:pPr>
                    <w:spacing w:after="0" w:line="360" w:lineRule="auto"/>
                    <w:jc w:val="both"/>
                    <w:rPr>
                      <w:rFonts w:ascii="Arial" w:hAnsi="Arial" w:cs="Arial"/>
                    </w:rPr>
                  </w:pPr>
                  <w:r w:rsidRPr="00572C5B">
                    <w:rPr>
                      <w:rFonts w:ascii="Arial" w:hAnsi="Arial" w:cs="Arial"/>
                    </w:rPr>
                    <w:t>Belbin, R. M. (1993). Team Roles at Work. Oxford: Butterworth-Heinemann.</w:t>
                  </w:r>
                </w:p>
                <w:p w:rsidRPr="00572C5B" w:rsidR="008F5061" w:rsidP="00572C5B" w:rsidRDefault="008F5061" w14:paraId="4DFA148C" w14:textId="77777777">
                  <w:pPr>
                    <w:spacing w:after="0" w:line="360" w:lineRule="auto"/>
                    <w:jc w:val="both"/>
                    <w:rPr>
                      <w:rFonts w:ascii="Arial" w:hAnsi="Arial" w:eastAsia="Times New Roman" w:cs="Arial"/>
                      <w:color w:val="222222"/>
                      <w:lang w:eastAsia="en-GB"/>
                    </w:rPr>
                  </w:pPr>
                </w:p>
                <w:p w:rsidRPr="00572C5B" w:rsidR="00E45FB2" w:rsidP="00572C5B" w:rsidRDefault="00E45FB2" w14:paraId="0DF31089" w14:textId="3AB056F0">
                  <w:pPr>
                    <w:pStyle w:val="HTMLPreformatted"/>
                    <w:shd w:val="clear" w:color="auto" w:fill="F8F9FA"/>
                    <w:spacing w:line="360" w:lineRule="auto"/>
                    <w:jc w:val="both"/>
                    <w:rPr>
                      <w:rFonts w:ascii="Arial" w:hAnsi="Arial" w:cs="Arial"/>
                      <w:sz w:val="22"/>
                      <w:szCs w:val="22"/>
                    </w:rPr>
                  </w:pPr>
                  <w:r w:rsidRPr="00572C5B">
                    <w:rPr>
                      <w:rFonts w:ascii="Arial" w:hAnsi="Arial" w:cs="Arial"/>
                      <w:sz w:val="22"/>
                      <w:szCs w:val="22"/>
                    </w:rPr>
                    <w:t xml:space="preserve">(Wheelan, 1999; Wheelan, Davidson, &amp; </w:t>
                  </w:r>
                  <w:proofErr w:type="spellStart"/>
                  <w:r w:rsidRPr="00572C5B">
                    <w:rPr>
                      <w:rFonts w:ascii="Arial" w:hAnsi="Arial" w:cs="Arial"/>
                      <w:sz w:val="22"/>
                      <w:szCs w:val="22"/>
                    </w:rPr>
                    <w:t>Tilin</w:t>
                  </w:r>
                  <w:proofErr w:type="spellEnd"/>
                  <w:r w:rsidRPr="00572C5B">
                    <w:rPr>
                      <w:rFonts w:ascii="Arial" w:hAnsi="Arial" w:cs="Arial"/>
                      <w:sz w:val="22"/>
                      <w:szCs w:val="22"/>
                    </w:rPr>
                    <w:t>, 2003)</w:t>
                  </w:r>
                </w:p>
                <w:p w:rsidRPr="00572C5B" w:rsidR="00355D7C" w:rsidP="00572C5B" w:rsidRDefault="00355D7C" w14:paraId="1A040A75" w14:textId="45C60AC3">
                  <w:pPr>
                    <w:pStyle w:val="HTMLPreformatted"/>
                    <w:shd w:val="clear" w:color="auto" w:fill="F8F9FA"/>
                    <w:spacing w:line="360" w:lineRule="auto"/>
                    <w:jc w:val="both"/>
                    <w:rPr>
                      <w:rFonts w:ascii="Arial" w:hAnsi="Arial" w:cs="Arial"/>
                      <w:sz w:val="22"/>
                      <w:szCs w:val="22"/>
                    </w:rPr>
                  </w:pPr>
                </w:p>
                <w:p w:rsidRPr="00572C5B" w:rsidR="00355D7C" w:rsidP="00572C5B" w:rsidRDefault="00355D7C" w14:paraId="4CD1B633" w14:textId="31433143">
                  <w:pPr>
                    <w:pStyle w:val="halfrhythm"/>
                    <w:shd w:val="clear" w:color="auto" w:fill="FFFFFF"/>
                    <w:spacing w:before="166" w:beforeAutospacing="0" w:after="166" w:afterAutospacing="0" w:line="360" w:lineRule="auto"/>
                    <w:jc w:val="both"/>
                    <w:rPr>
                      <w:rFonts w:ascii="Arial" w:hAnsi="Arial" w:cs="Arial"/>
                      <w:color w:val="000000"/>
                      <w:sz w:val="22"/>
                      <w:szCs w:val="22"/>
                    </w:rPr>
                  </w:pPr>
                  <w:r w:rsidRPr="00572C5B">
                    <w:rPr>
                      <w:rFonts w:ascii="Arial" w:hAnsi="Arial" w:cs="Arial"/>
                      <w:color w:val="000000"/>
                      <w:sz w:val="22"/>
                      <w:szCs w:val="22"/>
                    </w:rPr>
                    <w:t>Adams JD, Black GC, Clemmons JR, Stephan PE. Scientific teams and institutional collaborations: Evidence from U.S. universities, 1981–1999. </w:t>
                  </w:r>
                  <w:r w:rsidRPr="00572C5B">
                    <w:rPr>
                      <w:rStyle w:val="ref-journal"/>
                      <w:rFonts w:ascii="Arial" w:hAnsi="Arial" w:cs="Arial" w:eastAsiaTheme="majorEastAsia"/>
                      <w:color w:val="000000"/>
                      <w:sz w:val="22"/>
                      <w:szCs w:val="22"/>
                    </w:rPr>
                    <w:t>Research Policy. </w:t>
                  </w:r>
                  <w:r w:rsidRPr="00572C5B">
                    <w:rPr>
                      <w:rFonts w:ascii="Arial" w:hAnsi="Arial" w:cs="Arial"/>
                      <w:color w:val="000000"/>
                      <w:sz w:val="22"/>
                      <w:szCs w:val="22"/>
                    </w:rPr>
                    <w:t>2005;</w:t>
                  </w:r>
                  <w:r w:rsidRPr="00572C5B">
                    <w:rPr>
                      <w:rStyle w:val="ref-vol"/>
                      <w:rFonts w:ascii="Arial" w:hAnsi="Arial" w:cs="Arial"/>
                      <w:color w:val="000000"/>
                      <w:sz w:val="22"/>
                      <w:szCs w:val="22"/>
                    </w:rPr>
                    <w:t>34</w:t>
                  </w:r>
                  <w:r w:rsidRPr="00572C5B">
                    <w:rPr>
                      <w:rFonts w:ascii="Arial" w:hAnsi="Arial" w:cs="Arial"/>
                      <w:color w:val="000000"/>
                      <w:sz w:val="22"/>
                      <w:szCs w:val="22"/>
                    </w:rPr>
                    <w:t>(3):259–285.</w:t>
                  </w:r>
                </w:p>
                <w:p w:rsidRPr="00572C5B" w:rsidR="00B81DA6" w:rsidP="00572C5B" w:rsidRDefault="00B81DA6" w14:paraId="631780ED" w14:textId="77777777">
                  <w:pPr>
                    <w:pStyle w:val="halfrhythm"/>
                    <w:shd w:val="clear" w:color="auto" w:fill="FFFFFF"/>
                    <w:spacing w:before="166" w:beforeAutospacing="0" w:after="166" w:afterAutospacing="0" w:line="360" w:lineRule="auto"/>
                    <w:jc w:val="both"/>
                    <w:rPr>
                      <w:rFonts w:ascii="Arial" w:hAnsi="Arial" w:cs="Arial"/>
                      <w:sz w:val="22"/>
                      <w:szCs w:val="22"/>
                    </w:rPr>
                  </w:pPr>
                </w:p>
                <w:p w:rsidRPr="00572C5B" w:rsidR="00355D7C" w:rsidP="00572C5B" w:rsidRDefault="00B81DA6" w14:paraId="79C5A94F" w14:textId="17B9F41E">
                  <w:pPr>
                    <w:pStyle w:val="halfrhythm"/>
                    <w:shd w:val="clear" w:color="auto" w:fill="FFFFFF"/>
                    <w:spacing w:before="166" w:beforeAutospacing="0" w:after="166" w:afterAutospacing="0" w:line="360" w:lineRule="auto"/>
                    <w:jc w:val="both"/>
                    <w:rPr>
                      <w:rFonts w:ascii="Arial" w:hAnsi="Arial" w:cs="Arial"/>
                      <w:sz w:val="22"/>
                      <w:szCs w:val="22"/>
                    </w:rPr>
                  </w:pPr>
                  <w:r w:rsidRPr="00572C5B">
                    <w:rPr>
                      <w:rFonts w:ascii="Arial" w:hAnsi="Arial" w:cs="Arial"/>
                      <w:sz w:val="22"/>
                      <w:szCs w:val="22"/>
                    </w:rPr>
                    <w:lastRenderedPageBreak/>
                    <w:t xml:space="preserve">Smith, P. B., Peterson, M. F. &amp; Misumi, J. (1994). Event management and work team effectiveness in Japan, </w:t>
                  </w:r>
                  <w:proofErr w:type="gramStart"/>
                  <w:r w:rsidRPr="00572C5B">
                    <w:rPr>
                      <w:rFonts w:ascii="Arial" w:hAnsi="Arial" w:cs="Arial"/>
                      <w:sz w:val="22"/>
                      <w:szCs w:val="22"/>
                    </w:rPr>
                    <w:t>Britain</w:t>
                  </w:r>
                  <w:proofErr w:type="gramEnd"/>
                  <w:r w:rsidRPr="00572C5B">
                    <w:rPr>
                      <w:rFonts w:ascii="Arial" w:hAnsi="Arial" w:cs="Arial"/>
                      <w:sz w:val="22"/>
                      <w:szCs w:val="22"/>
                    </w:rPr>
                    <w:t xml:space="preserve"> and USA. Journal of Occupational and Organizational Psychology. 67, 33-43</w:t>
                  </w:r>
                </w:p>
                <w:p w:rsidRPr="00572C5B" w:rsidR="00B81DA6" w:rsidP="00572C5B" w:rsidRDefault="00B81DA6" w14:paraId="53D6EB94" w14:textId="2BC5A1D9">
                  <w:pPr>
                    <w:pStyle w:val="halfrhythm"/>
                    <w:shd w:val="clear" w:color="auto" w:fill="FFFFFF"/>
                    <w:spacing w:before="166" w:beforeAutospacing="0" w:after="166" w:afterAutospacing="0" w:line="360" w:lineRule="auto"/>
                    <w:jc w:val="both"/>
                    <w:rPr>
                      <w:rFonts w:ascii="Arial" w:hAnsi="Arial" w:cs="Arial"/>
                      <w:color w:val="000000"/>
                      <w:sz w:val="22"/>
                      <w:szCs w:val="22"/>
                    </w:rPr>
                  </w:pPr>
                  <w:proofErr w:type="spellStart"/>
                  <w:r w:rsidRPr="00572C5B">
                    <w:rPr>
                      <w:rFonts w:ascii="Arial" w:hAnsi="Arial" w:cs="Arial"/>
                      <w:sz w:val="22"/>
                      <w:szCs w:val="22"/>
                    </w:rPr>
                    <w:t>Swailes</w:t>
                  </w:r>
                  <w:proofErr w:type="spellEnd"/>
                  <w:r w:rsidRPr="00572C5B">
                    <w:rPr>
                      <w:rFonts w:ascii="Arial" w:hAnsi="Arial" w:cs="Arial"/>
                      <w:sz w:val="22"/>
                      <w:szCs w:val="22"/>
                    </w:rPr>
                    <w:t>, S. &amp; Senior, B. (1996). Team role and learning style: A correlational study. Nene College School of</w:t>
                  </w:r>
                  <w:r w:rsidRPr="00572C5B" w:rsidR="00572C5B">
                    <w:rPr>
                      <w:rFonts w:ascii="Arial" w:hAnsi="Arial" w:cs="Arial"/>
                      <w:sz w:val="22"/>
                      <w:szCs w:val="22"/>
                    </w:rPr>
                    <w:t xml:space="preserve"> </w:t>
                  </w:r>
                  <w:r w:rsidRPr="00572C5B" w:rsidR="00572C5B">
                    <w:rPr>
                      <w:rFonts w:ascii="Arial" w:hAnsi="Arial" w:cs="Arial"/>
                      <w:sz w:val="22"/>
                      <w:szCs w:val="22"/>
                    </w:rPr>
                    <w:t>Manage</w:t>
                  </w:r>
                  <w:r w:rsidRPr="00572C5B" w:rsidR="00572C5B">
                    <w:rPr>
                      <w:rFonts w:ascii="Arial" w:hAnsi="Arial" w:cs="Arial"/>
                      <w:sz w:val="22"/>
                      <w:szCs w:val="22"/>
                    </w:rPr>
                    <w:t>ment</w:t>
                  </w:r>
                  <w:r w:rsidRPr="00572C5B" w:rsidR="00572C5B">
                    <w:rPr>
                      <w:rFonts w:ascii="Arial" w:hAnsi="Arial" w:cs="Arial"/>
                      <w:sz w:val="22"/>
                      <w:szCs w:val="22"/>
                    </w:rPr>
                    <w:t xml:space="preserve"> Working Paper. Northampton: Nene College of Higher Education.</w:t>
                  </w:r>
                </w:p>
                <w:p w:rsidRPr="00572C5B" w:rsidR="00355D7C" w:rsidP="00572C5B" w:rsidRDefault="00355D7C" w14:paraId="5997A4A5" w14:textId="77777777">
                  <w:pPr>
                    <w:pStyle w:val="HTMLPreformatted"/>
                    <w:shd w:val="clear" w:color="auto" w:fill="F8F9FA"/>
                    <w:spacing w:line="360" w:lineRule="auto"/>
                    <w:jc w:val="both"/>
                    <w:rPr>
                      <w:rFonts w:ascii="Arial" w:hAnsi="Arial" w:cs="Arial"/>
                      <w:sz w:val="22"/>
                      <w:szCs w:val="22"/>
                    </w:rPr>
                  </w:pPr>
                </w:p>
                <w:p w:rsidRPr="00234243" w:rsidR="00E45FB2" w:rsidP="00572C5B" w:rsidRDefault="00E45FB2" w14:paraId="4CEDCE0C" w14:textId="50CC7039">
                  <w:pPr>
                    <w:spacing w:after="0" w:line="360" w:lineRule="auto"/>
                    <w:jc w:val="both"/>
                    <w:rPr>
                      <w:rFonts w:ascii="Arial" w:hAnsi="Arial" w:eastAsia="Times New Roman" w:cs="Arial"/>
                      <w:color w:val="222222"/>
                      <w:lang w:eastAsia="en-GB"/>
                    </w:rPr>
                  </w:pPr>
                </w:p>
              </w:tc>
            </w:tr>
            <w:tr w:rsidRPr="00234243" w:rsidR="00234243" w:rsidTr="00234243" w14:paraId="22CF9C23" w14:textId="77777777">
              <w:tc>
                <w:tcPr>
                  <w:tcW w:w="0" w:type="auto"/>
                  <w:shd w:val="clear" w:color="auto" w:fill="FFFFFF"/>
                  <w:noWrap/>
                  <w:tcMar>
                    <w:top w:w="120" w:type="dxa"/>
                    <w:left w:w="0" w:type="dxa"/>
                    <w:bottom w:w="120" w:type="dxa"/>
                    <w:right w:w="240" w:type="dxa"/>
                  </w:tcMar>
                  <w:hideMark/>
                </w:tcPr>
                <w:p w:rsidRPr="00234243" w:rsidR="00234243" w:rsidP="00572C5B" w:rsidRDefault="00234243" w14:paraId="4598450B" w14:textId="46D70104">
                  <w:pPr>
                    <w:spacing w:after="0" w:line="360" w:lineRule="auto"/>
                    <w:jc w:val="both"/>
                    <w:rPr>
                      <w:rFonts w:ascii="Arial" w:hAnsi="Arial" w:eastAsia="Times New Roman" w:cs="Arial"/>
                      <w:color w:val="777777"/>
                      <w:lang w:eastAsia="en-GB"/>
                    </w:rPr>
                  </w:pPr>
                </w:p>
              </w:tc>
              <w:tc>
                <w:tcPr>
                  <w:tcW w:w="0" w:type="auto"/>
                  <w:shd w:val="clear" w:color="auto" w:fill="FFFFFF"/>
                  <w:tcMar>
                    <w:top w:w="120" w:type="dxa"/>
                    <w:left w:w="0" w:type="dxa"/>
                    <w:bottom w:w="120" w:type="dxa"/>
                    <w:right w:w="0" w:type="dxa"/>
                  </w:tcMar>
                  <w:hideMark/>
                </w:tcPr>
                <w:p w:rsidRPr="00234243" w:rsidR="00234243" w:rsidP="00572C5B" w:rsidRDefault="00234243" w14:paraId="7D9D9E52" w14:textId="77777777">
                  <w:pPr>
                    <w:spacing w:after="0" w:line="360" w:lineRule="auto"/>
                    <w:jc w:val="both"/>
                    <w:rPr>
                      <w:rFonts w:ascii="Arial" w:hAnsi="Arial" w:eastAsia="Times New Roman" w:cs="Arial"/>
                      <w:color w:val="777777"/>
                      <w:lang w:eastAsia="en-GB"/>
                    </w:rPr>
                  </w:pPr>
                </w:p>
              </w:tc>
            </w:tr>
          </w:tbl>
          <w:p w:rsidRPr="00234243" w:rsidR="00234243" w:rsidP="00572C5B" w:rsidRDefault="00234243" w14:paraId="45DBFE08" w14:textId="0F899CBC">
            <w:pPr>
              <w:spacing w:after="0" w:line="360" w:lineRule="auto"/>
              <w:jc w:val="both"/>
              <w:rPr>
                <w:rFonts w:ascii="Arial" w:hAnsi="Arial" w:eastAsia="Times New Roman" w:cs="Arial"/>
                <w:color w:val="222222"/>
                <w:lang w:eastAsia="en-GB"/>
              </w:rPr>
            </w:pPr>
          </w:p>
        </w:tc>
      </w:tr>
      <w:tr w:rsidRPr="00234243" w:rsidR="00234243" w:rsidTr="00234243" w14:paraId="1064D108" w14:textId="77777777">
        <w:tc>
          <w:tcPr>
            <w:tcW w:w="0" w:type="auto"/>
            <w:shd w:val="clear" w:color="auto" w:fill="FFFFFF"/>
            <w:noWrap/>
            <w:tcMar>
              <w:top w:w="120" w:type="dxa"/>
              <w:left w:w="0" w:type="dxa"/>
              <w:bottom w:w="120" w:type="dxa"/>
              <w:right w:w="240" w:type="dxa"/>
            </w:tcMar>
            <w:hideMark/>
          </w:tcPr>
          <w:p w:rsidRPr="00234243" w:rsidR="00234243" w:rsidP="00572C5B" w:rsidRDefault="00234243" w14:paraId="4C5D65C6" w14:textId="6AB1ECD1">
            <w:pPr>
              <w:spacing w:after="0" w:line="360" w:lineRule="auto"/>
              <w:jc w:val="both"/>
              <w:rPr>
                <w:rFonts w:ascii="Arial" w:hAnsi="Arial" w:eastAsia="Times New Roman" w:cs="Arial"/>
                <w:color w:val="777777"/>
                <w:lang w:eastAsia="en-GB"/>
              </w:rPr>
            </w:pPr>
          </w:p>
        </w:tc>
        <w:tc>
          <w:tcPr>
            <w:tcW w:w="0" w:type="auto"/>
            <w:shd w:val="clear" w:color="auto" w:fill="FFFFFF"/>
            <w:tcMar>
              <w:top w:w="120" w:type="dxa"/>
              <w:left w:w="0" w:type="dxa"/>
              <w:bottom w:w="120" w:type="dxa"/>
              <w:right w:w="0" w:type="dxa"/>
            </w:tcMar>
            <w:hideMark/>
          </w:tcPr>
          <w:p w:rsidRPr="00234243" w:rsidR="00234243" w:rsidP="00572C5B" w:rsidRDefault="00234243" w14:paraId="36164BC0" w14:textId="77777777">
            <w:pPr>
              <w:spacing w:after="0" w:line="360" w:lineRule="auto"/>
              <w:jc w:val="both"/>
              <w:rPr>
                <w:rFonts w:ascii="Arial" w:hAnsi="Arial" w:eastAsia="Times New Roman" w:cs="Arial"/>
                <w:color w:val="777777"/>
                <w:lang w:eastAsia="en-GB"/>
              </w:rPr>
            </w:pPr>
          </w:p>
        </w:tc>
      </w:tr>
    </w:tbl>
    <w:p w:rsidRPr="00572C5B" w:rsidR="00234243" w:rsidP="00572C5B" w:rsidRDefault="00234243" w14:paraId="6A2A8791" w14:textId="77777777">
      <w:pPr>
        <w:spacing w:line="360" w:lineRule="auto"/>
        <w:jc w:val="both"/>
        <w:rPr>
          <w:rFonts w:ascii="Arial" w:hAnsi="Arial" w:cs="Arial"/>
        </w:rPr>
      </w:pPr>
    </w:p>
    <w:sectPr w:rsidRPr="00572C5B" w:rsidR="00234243" w:rsidSect="00B679A7">
      <w:footerReference w:type="default" r:id="rId15"/>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407C5" w:rsidP="002407C5" w:rsidRDefault="002407C5" w14:paraId="7E7F88B3" w14:textId="77777777">
      <w:pPr>
        <w:spacing w:after="0" w:line="240" w:lineRule="auto"/>
      </w:pPr>
      <w:r>
        <w:separator/>
      </w:r>
    </w:p>
  </w:endnote>
  <w:endnote w:type="continuationSeparator" w:id="0">
    <w:p w:rsidR="002407C5" w:rsidP="002407C5" w:rsidRDefault="002407C5" w14:paraId="4A31541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5022723"/>
      <w:docPartObj>
        <w:docPartGallery w:val="Page Numbers (Bottom of Page)"/>
        <w:docPartUnique/>
      </w:docPartObj>
    </w:sdtPr>
    <w:sdtEndPr>
      <w:rPr>
        <w:noProof/>
      </w:rPr>
    </w:sdtEndPr>
    <w:sdtContent>
      <w:p w:rsidR="00572C5B" w:rsidRDefault="00572C5B" w14:paraId="2F97E3E5" w14:textId="4E22BA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72C5B" w:rsidRDefault="00572C5B" w14:paraId="2304988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407C5" w:rsidP="002407C5" w:rsidRDefault="002407C5" w14:paraId="38B78B6A" w14:textId="77777777">
      <w:pPr>
        <w:spacing w:after="0" w:line="240" w:lineRule="auto"/>
      </w:pPr>
      <w:r>
        <w:separator/>
      </w:r>
    </w:p>
  </w:footnote>
  <w:footnote w:type="continuationSeparator" w:id="0">
    <w:p w:rsidR="002407C5" w:rsidP="002407C5" w:rsidRDefault="002407C5" w14:paraId="4FA59572"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SjcrpqoF" int2:invalidationBookmarkName="" int2:hashCode="Qmi+1PRJYsg1Mc" int2:id="2zfZFPJT"/>
    <int2:bookmark int2:bookmarkName="_Int_avHFTclb" int2:invalidationBookmarkName="" int2:hashCode="GvF+c3IdvgxAAR" int2:id="MWaCdE6e">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03015"/>
    <w:multiLevelType w:val="hybridMultilevel"/>
    <w:tmpl w:val="8D7AEFC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96E4A73"/>
    <w:multiLevelType w:val="multilevel"/>
    <w:tmpl w:val="BFF837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42920C2C"/>
    <w:multiLevelType w:val="hybridMultilevel"/>
    <w:tmpl w:val="401CC8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6CE9012C"/>
    <w:multiLevelType w:val="multilevel"/>
    <w:tmpl w:val="5C8AA3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719377BC"/>
    <w:multiLevelType w:val="multilevel"/>
    <w:tmpl w:val="571422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7E332CEA"/>
    <w:multiLevelType w:val="multilevel"/>
    <w:tmpl w:val="9B580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91169226">
    <w:abstractNumId w:val="0"/>
  </w:num>
  <w:num w:numId="2" w16cid:durableId="669481324">
    <w:abstractNumId w:val="1"/>
  </w:num>
  <w:num w:numId="3" w16cid:durableId="154498247">
    <w:abstractNumId w:val="5"/>
  </w:num>
  <w:num w:numId="4" w16cid:durableId="2123912399">
    <w:abstractNumId w:val="2"/>
  </w:num>
  <w:num w:numId="5" w16cid:durableId="138613733">
    <w:abstractNumId w:val="4"/>
  </w:num>
  <w:num w:numId="6" w16cid:durableId="9693562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FBD"/>
    <w:rsid w:val="00001B78"/>
    <w:rsid w:val="00017D6C"/>
    <w:rsid w:val="0004126C"/>
    <w:rsid w:val="00045278"/>
    <w:rsid w:val="00061FF0"/>
    <w:rsid w:val="00077F37"/>
    <w:rsid w:val="000B13CA"/>
    <w:rsid w:val="000C3FE9"/>
    <w:rsid w:val="000D7E4F"/>
    <w:rsid w:val="000E00E1"/>
    <w:rsid w:val="00110D87"/>
    <w:rsid w:val="00134068"/>
    <w:rsid w:val="001562B8"/>
    <w:rsid w:val="00170A93"/>
    <w:rsid w:val="00186E11"/>
    <w:rsid w:val="001C0B0B"/>
    <w:rsid w:val="001E14E4"/>
    <w:rsid w:val="002018BA"/>
    <w:rsid w:val="002168B5"/>
    <w:rsid w:val="002303EC"/>
    <w:rsid w:val="00234243"/>
    <w:rsid w:val="002349CC"/>
    <w:rsid w:val="002407C5"/>
    <w:rsid w:val="0027200D"/>
    <w:rsid w:val="00275FBD"/>
    <w:rsid w:val="0029099F"/>
    <w:rsid w:val="002936BD"/>
    <w:rsid w:val="00294713"/>
    <w:rsid w:val="002D0383"/>
    <w:rsid w:val="003373ED"/>
    <w:rsid w:val="00346573"/>
    <w:rsid w:val="00354513"/>
    <w:rsid w:val="00355D7C"/>
    <w:rsid w:val="00372CC6"/>
    <w:rsid w:val="003B5A4B"/>
    <w:rsid w:val="003C21BB"/>
    <w:rsid w:val="003D01C1"/>
    <w:rsid w:val="003D2E1A"/>
    <w:rsid w:val="003E0B23"/>
    <w:rsid w:val="003F7FAF"/>
    <w:rsid w:val="0046257A"/>
    <w:rsid w:val="00491204"/>
    <w:rsid w:val="00494987"/>
    <w:rsid w:val="004B41B8"/>
    <w:rsid w:val="004C0C52"/>
    <w:rsid w:val="004F1F9B"/>
    <w:rsid w:val="00516912"/>
    <w:rsid w:val="00540209"/>
    <w:rsid w:val="00556D72"/>
    <w:rsid w:val="00556E88"/>
    <w:rsid w:val="00572C5B"/>
    <w:rsid w:val="005B1D36"/>
    <w:rsid w:val="005C5D56"/>
    <w:rsid w:val="005D1A9A"/>
    <w:rsid w:val="005F5EDE"/>
    <w:rsid w:val="00632FD0"/>
    <w:rsid w:val="006431AE"/>
    <w:rsid w:val="00660F82"/>
    <w:rsid w:val="00666A43"/>
    <w:rsid w:val="00687AFB"/>
    <w:rsid w:val="006B4F16"/>
    <w:rsid w:val="006D2391"/>
    <w:rsid w:val="006E6E67"/>
    <w:rsid w:val="007260F7"/>
    <w:rsid w:val="00735689"/>
    <w:rsid w:val="007635A3"/>
    <w:rsid w:val="007A1AD8"/>
    <w:rsid w:val="007A5AF5"/>
    <w:rsid w:val="008724A3"/>
    <w:rsid w:val="00891CA6"/>
    <w:rsid w:val="008B2189"/>
    <w:rsid w:val="008C6324"/>
    <w:rsid w:val="008D665F"/>
    <w:rsid w:val="008F5061"/>
    <w:rsid w:val="009164F7"/>
    <w:rsid w:val="00931FB0"/>
    <w:rsid w:val="0093587C"/>
    <w:rsid w:val="009606AA"/>
    <w:rsid w:val="00970EC8"/>
    <w:rsid w:val="00976318"/>
    <w:rsid w:val="0098015F"/>
    <w:rsid w:val="0098592D"/>
    <w:rsid w:val="009876B9"/>
    <w:rsid w:val="009A5161"/>
    <w:rsid w:val="009D10A2"/>
    <w:rsid w:val="009E52A2"/>
    <w:rsid w:val="00A02EE4"/>
    <w:rsid w:val="00A06B39"/>
    <w:rsid w:val="00A17DB1"/>
    <w:rsid w:val="00A4188B"/>
    <w:rsid w:val="00A47F87"/>
    <w:rsid w:val="00A714B6"/>
    <w:rsid w:val="00AC2940"/>
    <w:rsid w:val="00AC76F6"/>
    <w:rsid w:val="00AC78EB"/>
    <w:rsid w:val="00AE1909"/>
    <w:rsid w:val="00AE2D41"/>
    <w:rsid w:val="00AE5C24"/>
    <w:rsid w:val="00B30DD8"/>
    <w:rsid w:val="00B451EF"/>
    <w:rsid w:val="00B46B84"/>
    <w:rsid w:val="00B544FB"/>
    <w:rsid w:val="00B679A7"/>
    <w:rsid w:val="00B774D0"/>
    <w:rsid w:val="00B77717"/>
    <w:rsid w:val="00B81DA6"/>
    <w:rsid w:val="00BB3CA6"/>
    <w:rsid w:val="00BD0030"/>
    <w:rsid w:val="00C17A62"/>
    <w:rsid w:val="00C317B7"/>
    <w:rsid w:val="00C40BD1"/>
    <w:rsid w:val="00C44E89"/>
    <w:rsid w:val="00C56FBE"/>
    <w:rsid w:val="00C67872"/>
    <w:rsid w:val="00C879A5"/>
    <w:rsid w:val="00C91943"/>
    <w:rsid w:val="00CA0D31"/>
    <w:rsid w:val="00D1178B"/>
    <w:rsid w:val="00D14F41"/>
    <w:rsid w:val="00D707E6"/>
    <w:rsid w:val="00D75A96"/>
    <w:rsid w:val="00D82A29"/>
    <w:rsid w:val="00D82E9A"/>
    <w:rsid w:val="00D83877"/>
    <w:rsid w:val="00DB2FDA"/>
    <w:rsid w:val="00DB774A"/>
    <w:rsid w:val="00DB7BAF"/>
    <w:rsid w:val="00DD2776"/>
    <w:rsid w:val="00DE101F"/>
    <w:rsid w:val="00DF2BDD"/>
    <w:rsid w:val="00E0161D"/>
    <w:rsid w:val="00E1356B"/>
    <w:rsid w:val="00E174A5"/>
    <w:rsid w:val="00E25A73"/>
    <w:rsid w:val="00E45FB2"/>
    <w:rsid w:val="00E51B0A"/>
    <w:rsid w:val="00E526E5"/>
    <w:rsid w:val="00E72A2B"/>
    <w:rsid w:val="00EA3AC9"/>
    <w:rsid w:val="00EA6980"/>
    <w:rsid w:val="00EE5FF4"/>
    <w:rsid w:val="00F0110C"/>
    <w:rsid w:val="00F11AB3"/>
    <w:rsid w:val="00F11EA9"/>
    <w:rsid w:val="00F4110D"/>
    <w:rsid w:val="00F90592"/>
    <w:rsid w:val="00FB0FBB"/>
    <w:rsid w:val="00FB1116"/>
    <w:rsid w:val="00FB43C6"/>
    <w:rsid w:val="00FF0948"/>
    <w:rsid w:val="01D733CC"/>
    <w:rsid w:val="0EFA5464"/>
    <w:rsid w:val="107C26D7"/>
    <w:rsid w:val="1951319E"/>
    <w:rsid w:val="261DAF86"/>
    <w:rsid w:val="2E2E779F"/>
    <w:rsid w:val="31C2E22F"/>
    <w:rsid w:val="38A24579"/>
    <w:rsid w:val="3CAB025A"/>
    <w:rsid w:val="55620E81"/>
    <w:rsid w:val="56FDDEE2"/>
    <w:rsid w:val="57FEEB35"/>
    <w:rsid w:val="69C80E84"/>
    <w:rsid w:val="6B49E0F7"/>
    <w:rsid w:val="6CC8C0B8"/>
    <w:rsid w:val="6E8181B9"/>
    <w:rsid w:val="701D521A"/>
    <w:rsid w:val="7354F2DC"/>
    <w:rsid w:val="7611F49C"/>
    <w:rsid w:val="7A47D58D"/>
    <w:rsid w:val="7B1A8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23107"/>
  <w15:chartTrackingRefBased/>
  <w15:docId w15:val="{83522C09-4D50-472F-B3FF-2102928C5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451EF"/>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51EF"/>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275FB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00B451EF"/>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B451EF"/>
    <w:rPr>
      <w:rFonts w:asciiTheme="majorHAnsi" w:hAnsiTheme="majorHAnsi" w:eastAsiaTheme="majorEastAsia" w:cstheme="majorBidi"/>
      <w:color w:val="2F5496" w:themeColor="accent1" w:themeShade="BF"/>
      <w:sz w:val="26"/>
      <w:szCs w:val="26"/>
    </w:rPr>
  </w:style>
  <w:style w:type="paragraph" w:styleId="TOCHeading">
    <w:name w:val="TOC Heading"/>
    <w:basedOn w:val="Heading1"/>
    <w:next w:val="Normal"/>
    <w:uiPriority w:val="39"/>
    <w:unhideWhenUsed/>
    <w:qFormat/>
    <w:rsid w:val="00DD2776"/>
    <w:pPr>
      <w:outlineLvl w:val="9"/>
    </w:pPr>
    <w:rPr>
      <w:lang w:val="en-US"/>
    </w:rPr>
  </w:style>
  <w:style w:type="paragraph" w:styleId="TOC2">
    <w:name w:val="toc 2"/>
    <w:basedOn w:val="Normal"/>
    <w:next w:val="Normal"/>
    <w:autoRedefine/>
    <w:uiPriority w:val="39"/>
    <w:unhideWhenUsed/>
    <w:rsid w:val="00DD2776"/>
    <w:pPr>
      <w:spacing w:after="100"/>
      <w:ind w:left="220"/>
    </w:pPr>
  </w:style>
  <w:style w:type="character" w:styleId="Hyperlink">
    <w:name w:val="Hyperlink"/>
    <w:basedOn w:val="DefaultParagraphFont"/>
    <w:uiPriority w:val="99"/>
    <w:unhideWhenUsed/>
    <w:rsid w:val="00DD2776"/>
    <w:rPr>
      <w:color w:val="0563C1" w:themeColor="hyperlink"/>
      <w:u w:val="single"/>
    </w:rPr>
  </w:style>
  <w:style w:type="paragraph" w:styleId="HTMLPreformatted">
    <w:name w:val="HTML Preformatted"/>
    <w:basedOn w:val="Normal"/>
    <w:link w:val="HTMLPreformattedChar"/>
    <w:uiPriority w:val="99"/>
    <w:unhideWhenUsed/>
    <w:rsid w:val="00077F3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eastAsia="Times New Roman" w:cs="Courier New"/>
      <w:sz w:val="20"/>
      <w:szCs w:val="20"/>
      <w:lang w:eastAsia="en-GB"/>
    </w:rPr>
  </w:style>
  <w:style w:type="character" w:styleId="HTMLPreformattedChar" w:customStyle="1">
    <w:name w:val="HTML Preformatted Char"/>
    <w:basedOn w:val="DefaultParagraphFont"/>
    <w:link w:val="HTMLPreformatted"/>
    <w:uiPriority w:val="99"/>
    <w:rsid w:val="00077F37"/>
    <w:rPr>
      <w:rFonts w:ascii="Courier New" w:hAnsi="Courier New" w:eastAsia="Times New Roman" w:cs="Courier New"/>
      <w:sz w:val="20"/>
      <w:szCs w:val="20"/>
      <w:lang w:eastAsia="en-GB"/>
    </w:rPr>
  </w:style>
  <w:style w:type="character" w:styleId="y2iqfc" w:customStyle="1">
    <w:name w:val="y2iqfc"/>
    <w:basedOn w:val="DefaultParagraphFont"/>
    <w:rsid w:val="00077F37"/>
  </w:style>
  <w:style w:type="paragraph" w:styleId="ListParagraph">
    <w:name w:val="List Paragraph"/>
    <w:basedOn w:val="Normal"/>
    <w:uiPriority w:val="34"/>
    <w:qFormat/>
    <w:rsid w:val="00061FF0"/>
    <w:pPr>
      <w:ind w:left="720"/>
      <w:contextualSpacing/>
    </w:pPr>
  </w:style>
  <w:style w:type="paragraph" w:styleId="NormalWeb">
    <w:name w:val="Normal (Web)"/>
    <w:basedOn w:val="Normal"/>
    <w:uiPriority w:val="99"/>
    <w:unhideWhenUsed/>
    <w:rsid w:val="001E14E4"/>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NoSpacing">
    <w:name w:val="No Spacing"/>
    <w:link w:val="NoSpacingChar"/>
    <w:uiPriority w:val="1"/>
    <w:qFormat/>
    <w:rsid w:val="009606AA"/>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9606AA"/>
    <w:rPr>
      <w:rFonts w:eastAsiaTheme="minorEastAsia"/>
      <w:lang w:val="en-US"/>
    </w:rPr>
  </w:style>
  <w:style w:type="character" w:styleId="Strong">
    <w:name w:val="Strong"/>
    <w:basedOn w:val="DefaultParagraphFont"/>
    <w:uiPriority w:val="22"/>
    <w:qFormat/>
    <w:rsid w:val="002168B5"/>
    <w:rPr>
      <w:b/>
      <w:bCs/>
    </w:rPr>
  </w:style>
  <w:style w:type="paragraph" w:styleId="Header">
    <w:name w:val="header"/>
    <w:basedOn w:val="Normal"/>
    <w:link w:val="HeaderChar"/>
    <w:uiPriority w:val="99"/>
    <w:unhideWhenUsed/>
    <w:rsid w:val="002407C5"/>
    <w:pPr>
      <w:tabs>
        <w:tab w:val="center" w:pos="4513"/>
        <w:tab w:val="right" w:pos="9026"/>
      </w:tabs>
      <w:spacing w:after="0" w:line="240" w:lineRule="auto"/>
    </w:pPr>
  </w:style>
  <w:style w:type="character" w:styleId="HeaderChar" w:customStyle="1">
    <w:name w:val="Header Char"/>
    <w:basedOn w:val="DefaultParagraphFont"/>
    <w:link w:val="Header"/>
    <w:uiPriority w:val="99"/>
    <w:rsid w:val="002407C5"/>
  </w:style>
  <w:style w:type="paragraph" w:styleId="Footer">
    <w:name w:val="footer"/>
    <w:basedOn w:val="Normal"/>
    <w:link w:val="FooterChar"/>
    <w:uiPriority w:val="99"/>
    <w:unhideWhenUsed/>
    <w:rsid w:val="002407C5"/>
    <w:pPr>
      <w:tabs>
        <w:tab w:val="center" w:pos="4513"/>
        <w:tab w:val="right" w:pos="9026"/>
      </w:tabs>
      <w:spacing w:after="0" w:line="240" w:lineRule="auto"/>
    </w:pPr>
  </w:style>
  <w:style w:type="character" w:styleId="FooterChar" w:customStyle="1">
    <w:name w:val="Footer Char"/>
    <w:basedOn w:val="DefaultParagraphFont"/>
    <w:link w:val="Footer"/>
    <w:uiPriority w:val="99"/>
    <w:rsid w:val="002407C5"/>
  </w:style>
  <w:style w:type="paragraph" w:styleId="halfrhythm" w:customStyle="1">
    <w:name w:val="half_rhythm"/>
    <w:basedOn w:val="Normal"/>
    <w:rsid w:val="00355D7C"/>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ref-journal" w:customStyle="1">
    <w:name w:val="ref-journal"/>
    <w:basedOn w:val="DefaultParagraphFont"/>
    <w:rsid w:val="00355D7C"/>
  </w:style>
  <w:style w:type="character" w:styleId="ref-vol" w:customStyle="1">
    <w:name w:val="ref-vol"/>
    <w:basedOn w:val="DefaultParagraphFont"/>
    <w:rsid w:val="00355D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930885">
      <w:bodyDiv w:val="1"/>
      <w:marLeft w:val="0"/>
      <w:marRight w:val="0"/>
      <w:marTop w:val="0"/>
      <w:marBottom w:val="0"/>
      <w:divBdr>
        <w:top w:val="none" w:sz="0" w:space="0" w:color="auto"/>
        <w:left w:val="none" w:sz="0" w:space="0" w:color="auto"/>
        <w:bottom w:val="none" w:sz="0" w:space="0" w:color="auto"/>
        <w:right w:val="none" w:sz="0" w:space="0" w:color="auto"/>
      </w:divBdr>
      <w:divsChild>
        <w:div w:id="1943998735">
          <w:marLeft w:val="0"/>
          <w:marRight w:val="0"/>
          <w:marTop w:val="0"/>
          <w:marBottom w:val="0"/>
          <w:divBdr>
            <w:top w:val="none" w:sz="0" w:space="0" w:color="auto"/>
            <w:left w:val="none" w:sz="0" w:space="0" w:color="auto"/>
            <w:bottom w:val="none" w:sz="0" w:space="0" w:color="auto"/>
            <w:right w:val="none" w:sz="0" w:space="0" w:color="auto"/>
          </w:divBdr>
        </w:div>
      </w:divsChild>
    </w:div>
    <w:div w:id="199979316">
      <w:bodyDiv w:val="1"/>
      <w:marLeft w:val="0"/>
      <w:marRight w:val="0"/>
      <w:marTop w:val="0"/>
      <w:marBottom w:val="0"/>
      <w:divBdr>
        <w:top w:val="none" w:sz="0" w:space="0" w:color="auto"/>
        <w:left w:val="none" w:sz="0" w:space="0" w:color="auto"/>
        <w:bottom w:val="none" w:sz="0" w:space="0" w:color="auto"/>
        <w:right w:val="none" w:sz="0" w:space="0" w:color="auto"/>
      </w:divBdr>
      <w:divsChild>
        <w:div w:id="898788367">
          <w:marLeft w:val="0"/>
          <w:marRight w:val="0"/>
          <w:marTop w:val="0"/>
          <w:marBottom w:val="0"/>
          <w:divBdr>
            <w:top w:val="none" w:sz="0" w:space="0" w:color="auto"/>
            <w:left w:val="none" w:sz="0" w:space="0" w:color="auto"/>
            <w:bottom w:val="none" w:sz="0" w:space="0" w:color="auto"/>
            <w:right w:val="none" w:sz="0" w:space="0" w:color="auto"/>
          </w:divBdr>
        </w:div>
        <w:div w:id="670564976">
          <w:marLeft w:val="0"/>
          <w:marRight w:val="0"/>
          <w:marTop w:val="0"/>
          <w:marBottom w:val="0"/>
          <w:divBdr>
            <w:top w:val="none" w:sz="0" w:space="0" w:color="auto"/>
            <w:left w:val="none" w:sz="0" w:space="0" w:color="auto"/>
            <w:bottom w:val="none" w:sz="0" w:space="0" w:color="auto"/>
            <w:right w:val="none" w:sz="0" w:space="0" w:color="auto"/>
          </w:divBdr>
          <w:divsChild>
            <w:div w:id="1591625311">
              <w:marLeft w:val="0"/>
              <w:marRight w:val="165"/>
              <w:marTop w:val="150"/>
              <w:marBottom w:val="0"/>
              <w:divBdr>
                <w:top w:val="none" w:sz="0" w:space="0" w:color="auto"/>
                <w:left w:val="none" w:sz="0" w:space="0" w:color="auto"/>
                <w:bottom w:val="none" w:sz="0" w:space="0" w:color="auto"/>
                <w:right w:val="none" w:sz="0" w:space="0" w:color="auto"/>
              </w:divBdr>
              <w:divsChild>
                <w:div w:id="1570580412">
                  <w:marLeft w:val="0"/>
                  <w:marRight w:val="0"/>
                  <w:marTop w:val="0"/>
                  <w:marBottom w:val="0"/>
                  <w:divBdr>
                    <w:top w:val="none" w:sz="0" w:space="0" w:color="auto"/>
                    <w:left w:val="none" w:sz="0" w:space="0" w:color="auto"/>
                    <w:bottom w:val="none" w:sz="0" w:space="0" w:color="auto"/>
                    <w:right w:val="none" w:sz="0" w:space="0" w:color="auto"/>
                  </w:divBdr>
                  <w:divsChild>
                    <w:div w:id="370307713">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7798563">
      <w:bodyDiv w:val="1"/>
      <w:marLeft w:val="0"/>
      <w:marRight w:val="0"/>
      <w:marTop w:val="0"/>
      <w:marBottom w:val="0"/>
      <w:divBdr>
        <w:top w:val="none" w:sz="0" w:space="0" w:color="auto"/>
        <w:left w:val="none" w:sz="0" w:space="0" w:color="auto"/>
        <w:bottom w:val="none" w:sz="0" w:space="0" w:color="auto"/>
        <w:right w:val="none" w:sz="0" w:space="0" w:color="auto"/>
      </w:divBdr>
      <w:divsChild>
        <w:div w:id="213389390">
          <w:marLeft w:val="0"/>
          <w:marRight w:val="0"/>
          <w:marTop w:val="0"/>
          <w:marBottom w:val="0"/>
          <w:divBdr>
            <w:top w:val="none" w:sz="0" w:space="0" w:color="auto"/>
            <w:left w:val="none" w:sz="0" w:space="0" w:color="auto"/>
            <w:bottom w:val="none" w:sz="0" w:space="0" w:color="auto"/>
            <w:right w:val="none" w:sz="0" w:space="0" w:color="auto"/>
          </w:divBdr>
          <w:divsChild>
            <w:div w:id="514463836">
              <w:marLeft w:val="0"/>
              <w:marRight w:val="0"/>
              <w:marTop w:val="0"/>
              <w:marBottom w:val="0"/>
              <w:divBdr>
                <w:top w:val="none" w:sz="0" w:space="0" w:color="auto"/>
                <w:left w:val="none" w:sz="0" w:space="0" w:color="auto"/>
                <w:bottom w:val="none" w:sz="0" w:space="0" w:color="auto"/>
                <w:right w:val="none" w:sz="0" w:space="0" w:color="auto"/>
              </w:divBdr>
              <w:divsChild>
                <w:div w:id="965743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902414">
      <w:bodyDiv w:val="1"/>
      <w:marLeft w:val="0"/>
      <w:marRight w:val="0"/>
      <w:marTop w:val="0"/>
      <w:marBottom w:val="0"/>
      <w:divBdr>
        <w:top w:val="none" w:sz="0" w:space="0" w:color="auto"/>
        <w:left w:val="none" w:sz="0" w:space="0" w:color="auto"/>
        <w:bottom w:val="none" w:sz="0" w:space="0" w:color="auto"/>
        <w:right w:val="none" w:sz="0" w:space="0" w:color="auto"/>
      </w:divBdr>
      <w:divsChild>
        <w:div w:id="817921086">
          <w:marLeft w:val="0"/>
          <w:marRight w:val="0"/>
          <w:marTop w:val="0"/>
          <w:marBottom w:val="0"/>
          <w:divBdr>
            <w:top w:val="none" w:sz="0" w:space="0" w:color="auto"/>
            <w:left w:val="none" w:sz="0" w:space="0" w:color="auto"/>
            <w:bottom w:val="none" w:sz="0" w:space="0" w:color="auto"/>
            <w:right w:val="none" w:sz="0" w:space="0" w:color="auto"/>
          </w:divBdr>
        </w:div>
        <w:div w:id="1605071727">
          <w:marLeft w:val="0"/>
          <w:marRight w:val="0"/>
          <w:marTop w:val="0"/>
          <w:marBottom w:val="0"/>
          <w:divBdr>
            <w:top w:val="none" w:sz="0" w:space="0" w:color="auto"/>
            <w:left w:val="none" w:sz="0" w:space="0" w:color="auto"/>
            <w:bottom w:val="none" w:sz="0" w:space="0" w:color="auto"/>
            <w:right w:val="none" w:sz="0" w:space="0" w:color="auto"/>
          </w:divBdr>
          <w:divsChild>
            <w:div w:id="660158798">
              <w:marLeft w:val="0"/>
              <w:marRight w:val="165"/>
              <w:marTop w:val="150"/>
              <w:marBottom w:val="0"/>
              <w:divBdr>
                <w:top w:val="none" w:sz="0" w:space="0" w:color="auto"/>
                <w:left w:val="none" w:sz="0" w:space="0" w:color="auto"/>
                <w:bottom w:val="none" w:sz="0" w:space="0" w:color="auto"/>
                <w:right w:val="none" w:sz="0" w:space="0" w:color="auto"/>
              </w:divBdr>
              <w:divsChild>
                <w:div w:id="1002929579">
                  <w:marLeft w:val="0"/>
                  <w:marRight w:val="0"/>
                  <w:marTop w:val="0"/>
                  <w:marBottom w:val="0"/>
                  <w:divBdr>
                    <w:top w:val="none" w:sz="0" w:space="0" w:color="auto"/>
                    <w:left w:val="none" w:sz="0" w:space="0" w:color="auto"/>
                    <w:bottom w:val="none" w:sz="0" w:space="0" w:color="auto"/>
                    <w:right w:val="none" w:sz="0" w:space="0" w:color="auto"/>
                  </w:divBdr>
                  <w:divsChild>
                    <w:div w:id="108240757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5134951">
      <w:bodyDiv w:val="1"/>
      <w:marLeft w:val="0"/>
      <w:marRight w:val="0"/>
      <w:marTop w:val="0"/>
      <w:marBottom w:val="0"/>
      <w:divBdr>
        <w:top w:val="none" w:sz="0" w:space="0" w:color="auto"/>
        <w:left w:val="none" w:sz="0" w:space="0" w:color="auto"/>
        <w:bottom w:val="none" w:sz="0" w:space="0" w:color="auto"/>
        <w:right w:val="none" w:sz="0" w:space="0" w:color="auto"/>
      </w:divBdr>
      <w:divsChild>
        <w:div w:id="1752315168">
          <w:marLeft w:val="0"/>
          <w:marRight w:val="0"/>
          <w:marTop w:val="0"/>
          <w:marBottom w:val="0"/>
          <w:divBdr>
            <w:top w:val="none" w:sz="0" w:space="0" w:color="auto"/>
            <w:left w:val="none" w:sz="0" w:space="0" w:color="auto"/>
            <w:bottom w:val="none" w:sz="0" w:space="0" w:color="auto"/>
            <w:right w:val="none" w:sz="0" w:space="0" w:color="auto"/>
          </w:divBdr>
          <w:divsChild>
            <w:div w:id="1415787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724543">
      <w:bodyDiv w:val="1"/>
      <w:marLeft w:val="0"/>
      <w:marRight w:val="0"/>
      <w:marTop w:val="0"/>
      <w:marBottom w:val="0"/>
      <w:divBdr>
        <w:top w:val="none" w:sz="0" w:space="0" w:color="auto"/>
        <w:left w:val="none" w:sz="0" w:space="0" w:color="auto"/>
        <w:bottom w:val="none" w:sz="0" w:space="0" w:color="auto"/>
        <w:right w:val="none" w:sz="0" w:space="0" w:color="auto"/>
      </w:divBdr>
    </w:div>
    <w:div w:id="685718707">
      <w:bodyDiv w:val="1"/>
      <w:marLeft w:val="0"/>
      <w:marRight w:val="0"/>
      <w:marTop w:val="0"/>
      <w:marBottom w:val="0"/>
      <w:divBdr>
        <w:top w:val="none" w:sz="0" w:space="0" w:color="auto"/>
        <w:left w:val="none" w:sz="0" w:space="0" w:color="auto"/>
        <w:bottom w:val="none" w:sz="0" w:space="0" w:color="auto"/>
        <w:right w:val="none" w:sz="0" w:space="0" w:color="auto"/>
      </w:divBdr>
      <w:divsChild>
        <w:div w:id="1237323755">
          <w:marLeft w:val="0"/>
          <w:marRight w:val="0"/>
          <w:marTop w:val="0"/>
          <w:marBottom w:val="0"/>
          <w:divBdr>
            <w:top w:val="none" w:sz="0" w:space="0" w:color="auto"/>
            <w:left w:val="none" w:sz="0" w:space="0" w:color="auto"/>
            <w:bottom w:val="none" w:sz="0" w:space="0" w:color="auto"/>
            <w:right w:val="none" w:sz="0" w:space="0" w:color="auto"/>
          </w:divBdr>
        </w:div>
      </w:divsChild>
    </w:div>
    <w:div w:id="721095581">
      <w:bodyDiv w:val="1"/>
      <w:marLeft w:val="0"/>
      <w:marRight w:val="0"/>
      <w:marTop w:val="0"/>
      <w:marBottom w:val="0"/>
      <w:divBdr>
        <w:top w:val="none" w:sz="0" w:space="0" w:color="auto"/>
        <w:left w:val="none" w:sz="0" w:space="0" w:color="auto"/>
        <w:bottom w:val="none" w:sz="0" w:space="0" w:color="auto"/>
        <w:right w:val="none" w:sz="0" w:space="0" w:color="auto"/>
      </w:divBdr>
    </w:div>
    <w:div w:id="964458392">
      <w:bodyDiv w:val="1"/>
      <w:marLeft w:val="0"/>
      <w:marRight w:val="0"/>
      <w:marTop w:val="0"/>
      <w:marBottom w:val="0"/>
      <w:divBdr>
        <w:top w:val="none" w:sz="0" w:space="0" w:color="auto"/>
        <w:left w:val="none" w:sz="0" w:space="0" w:color="auto"/>
        <w:bottom w:val="none" w:sz="0" w:space="0" w:color="auto"/>
        <w:right w:val="none" w:sz="0" w:space="0" w:color="auto"/>
      </w:divBdr>
    </w:div>
    <w:div w:id="1131820518">
      <w:bodyDiv w:val="1"/>
      <w:marLeft w:val="0"/>
      <w:marRight w:val="0"/>
      <w:marTop w:val="0"/>
      <w:marBottom w:val="0"/>
      <w:divBdr>
        <w:top w:val="none" w:sz="0" w:space="0" w:color="auto"/>
        <w:left w:val="none" w:sz="0" w:space="0" w:color="auto"/>
        <w:bottom w:val="none" w:sz="0" w:space="0" w:color="auto"/>
        <w:right w:val="none" w:sz="0" w:space="0" w:color="auto"/>
      </w:divBdr>
      <w:divsChild>
        <w:div w:id="814758541">
          <w:marLeft w:val="0"/>
          <w:marRight w:val="0"/>
          <w:marTop w:val="0"/>
          <w:marBottom w:val="0"/>
          <w:divBdr>
            <w:top w:val="none" w:sz="0" w:space="0" w:color="auto"/>
            <w:left w:val="none" w:sz="0" w:space="0" w:color="auto"/>
            <w:bottom w:val="none" w:sz="0" w:space="0" w:color="auto"/>
            <w:right w:val="none" w:sz="0" w:space="0" w:color="auto"/>
          </w:divBdr>
        </w:div>
      </w:divsChild>
    </w:div>
    <w:div w:id="1135565488">
      <w:bodyDiv w:val="1"/>
      <w:marLeft w:val="0"/>
      <w:marRight w:val="0"/>
      <w:marTop w:val="0"/>
      <w:marBottom w:val="0"/>
      <w:divBdr>
        <w:top w:val="none" w:sz="0" w:space="0" w:color="auto"/>
        <w:left w:val="none" w:sz="0" w:space="0" w:color="auto"/>
        <w:bottom w:val="none" w:sz="0" w:space="0" w:color="auto"/>
        <w:right w:val="none" w:sz="0" w:space="0" w:color="auto"/>
      </w:divBdr>
    </w:div>
    <w:div w:id="1297685617">
      <w:bodyDiv w:val="1"/>
      <w:marLeft w:val="0"/>
      <w:marRight w:val="0"/>
      <w:marTop w:val="0"/>
      <w:marBottom w:val="0"/>
      <w:divBdr>
        <w:top w:val="none" w:sz="0" w:space="0" w:color="auto"/>
        <w:left w:val="none" w:sz="0" w:space="0" w:color="auto"/>
        <w:bottom w:val="none" w:sz="0" w:space="0" w:color="auto"/>
        <w:right w:val="none" w:sz="0" w:space="0" w:color="auto"/>
      </w:divBdr>
      <w:divsChild>
        <w:div w:id="1260018142">
          <w:marLeft w:val="0"/>
          <w:marRight w:val="0"/>
          <w:marTop w:val="0"/>
          <w:marBottom w:val="0"/>
          <w:divBdr>
            <w:top w:val="none" w:sz="0" w:space="0" w:color="auto"/>
            <w:left w:val="none" w:sz="0" w:space="0" w:color="auto"/>
            <w:bottom w:val="none" w:sz="0" w:space="0" w:color="auto"/>
            <w:right w:val="none" w:sz="0" w:space="0" w:color="auto"/>
          </w:divBdr>
        </w:div>
      </w:divsChild>
    </w:div>
    <w:div w:id="1443570702">
      <w:bodyDiv w:val="1"/>
      <w:marLeft w:val="0"/>
      <w:marRight w:val="0"/>
      <w:marTop w:val="0"/>
      <w:marBottom w:val="0"/>
      <w:divBdr>
        <w:top w:val="none" w:sz="0" w:space="0" w:color="auto"/>
        <w:left w:val="none" w:sz="0" w:space="0" w:color="auto"/>
        <w:bottom w:val="none" w:sz="0" w:space="0" w:color="auto"/>
        <w:right w:val="none" w:sz="0" w:space="0" w:color="auto"/>
      </w:divBdr>
    </w:div>
    <w:div w:id="1489861956">
      <w:bodyDiv w:val="1"/>
      <w:marLeft w:val="0"/>
      <w:marRight w:val="0"/>
      <w:marTop w:val="0"/>
      <w:marBottom w:val="0"/>
      <w:divBdr>
        <w:top w:val="none" w:sz="0" w:space="0" w:color="auto"/>
        <w:left w:val="none" w:sz="0" w:space="0" w:color="auto"/>
        <w:bottom w:val="none" w:sz="0" w:space="0" w:color="auto"/>
        <w:right w:val="none" w:sz="0" w:space="0" w:color="auto"/>
      </w:divBdr>
    </w:div>
    <w:div w:id="1707101110">
      <w:bodyDiv w:val="1"/>
      <w:marLeft w:val="0"/>
      <w:marRight w:val="0"/>
      <w:marTop w:val="0"/>
      <w:marBottom w:val="0"/>
      <w:divBdr>
        <w:top w:val="none" w:sz="0" w:space="0" w:color="auto"/>
        <w:left w:val="none" w:sz="0" w:space="0" w:color="auto"/>
        <w:bottom w:val="none" w:sz="0" w:space="0" w:color="auto"/>
        <w:right w:val="none" w:sz="0" w:space="0" w:color="auto"/>
      </w:divBdr>
      <w:divsChild>
        <w:div w:id="1932621111">
          <w:marLeft w:val="0"/>
          <w:marRight w:val="0"/>
          <w:marTop w:val="0"/>
          <w:marBottom w:val="0"/>
          <w:divBdr>
            <w:top w:val="none" w:sz="0" w:space="0" w:color="auto"/>
            <w:left w:val="none" w:sz="0" w:space="0" w:color="auto"/>
            <w:bottom w:val="none" w:sz="0" w:space="0" w:color="auto"/>
            <w:right w:val="none" w:sz="0" w:space="0" w:color="auto"/>
          </w:divBdr>
          <w:divsChild>
            <w:div w:id="2027561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643618">
      <w:bodyDiv w:val="1"/>
      <w:marLeft w:val="0"/>
      <w:marRight w:val="0"/>
      <w:marTop w:val="0"/>
      <w:marBottom w:val="0"/>
      <w:divBdr>
        <w:top w:val="none" w:sz="0" w:space="0" w:color="auto"/>
        <w:left w:val="none" w:sz="0" w:space="0" w:color="auto"/>
        <w:bottom w:val="none" w:sz="0" w:space="0" w:color="auto"/>
        <w:right w:val="none" w:sz="0" w:space="0" w:color="auto"/>
      </w:divBdr>
      <w:divsChild>
        <w:div w:id="10786715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jpg"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g" Id="rId11" /><Relationship Type="http://schemas.openxmlformats.org/officeDocument/2006/relationships/numbering" Target="numbering.xml" Id="rId5" /><Relationship Type="http://schemas.openxmlformats.org/officeDocument/2006/relationships/footer" Target="foot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4.png" Id="rId14" /><Relationship Type="http://schemas.openxmlformats.org/officeDocument/2006/relationships/glossaryDocument" Target="glossary/document.xml" Id="R5894664542274f92" /><Relationship Type="http://schemas.microsoft.com/office/2020/10/relationships/intelligence" Target="intelligence2.xml" Id="Rabbe48ca671c4cc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79141ae-eda5-4d51-a951-5dd4e4818d29}"/>
      </w:docPartPr>
      <w:docPartBody>
        <w:p w14:paraId="380879A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0" ma:contentTypeDescription="Create a new document." ma:contentTypeScope="" ma:versionID="7b822fc72571a856daa9df20f0725ef4">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d2abe23f08ee63396d4febc757eb3b60"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E9957FB-BE4A-42E9-8D89-F68ED85055F9}">
  <ds:schemaRefs>
    <ds:schemaRef ds:uri="http://schemas.openxmlformats.org/officeDocument/2006/bibliography"/>
  </ds:schemaRefs>
</ds:datastoreItem>
</file>

<file path=customXml/itemProps2.xml><?xml version="1.0" encoding="utf-8"?>
<ds:datastoreItem xmlns:ds="http://schemas.openxmlformats.org/officeDocument/2006/customXml" ds:itemID="{FFF29CD2-B48E-4127-A065-274DDBA9A1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33ECA07-CC92-46D5-9AB4-62D59C5A1C33}">
  <ds:schemaRefs>
    <ds:schemaRef ds:uri="http://schemas.microsoft.com/sharepoint/v3/contenttype/forms"/>
  </ds:schemaRefs>
</ds:datastoreItem>
</file>

<file path=customXml/itemProps4.xml><?xml version="1.0" encoding="utf-8"?>
<ds:datastoreItem xmlns:ds="http://schemas.openxmlformats.org/officeDocument/2006/customXml" ds:itemID="{2D1FE748-ADBA-4E95-A94A-92752AF3E6CB}">
  <ds:schemaRefs>
    <ds:schemaRef ds:uri="http://purl.org/dc/elements/1.1/"/>
    <ds:schemaRef ds:uri="http://www.w3.org/XML/1998/namespace"/>
    <ds:schemaRef ds:uri="http://purl.org/dc/dcmitype/"/>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4eb0a523-77d0-454a-93a8-50ca111d3c44"/>
    <ds:schemaRef ds:uri="0e7fbce4-8ae7-4085-8b0a-9efa4c7cae6d"/>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Raluca Ionita</dc:creator>
  <keywords/>
  <dc:description/>
  <lastModifiedBy>Raluca Ionita (2120292)</lastModifiedBy>
  <revision>4</revision>
  <dcterms:created xsi:type="dcterms:W3CDTF">2022-07-02T20:37:00.0000000Z</dcterms:created>
  <dcterms:modified xsi:type="dcterms:W3CDTF">2022-07-02T21:16:13.9482429Z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