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46877230"/>
        <w:docPartObj>
          <w:docPartGallery w:val="Cover Pages"/>
          <w:docPartUnique/>
        </w:docPartObj>
      </w:sdtPr>
      <w:sdtEndPr/>
      <w:sdtContent>
        <w:p w:rsidR="00593924" w:rsidRDefault="00593924">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593924" w:rsidRDefault="00593924">
                                      <w:pPr>
                                        <w:pStyle w:val="NoSpacing"/>
                                        <w:spacing w:before="120"/>
                                        <w:jc w:val="center"/>
                                        <w:rPr>
                                          <w:color w:val="FFFFFF" w:themeColor="background1"/>
                                        </w:rPr>
                                      </w:pPr>
                                      <w:r>
                                        <w:rPr>
                                          <w:color w:val="FFFFFF" w:themeColor="background1"/>
                                        </w:rPr>
                                        <w:t>User</w:t>
                                      </w:r>
                                    </w:p>
                                  </w:sdtContent>
                                </w:sdt>
                                <w:p w:rsidR="00593924" w:rsidRDefault="004B27E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93924">
                                        <w:rPr>
                                          <w:caps/>
                                          <w:color w:val="FFFFFF" w:themeColor="background1"/>
                                        </w:rPr>
                                        <w:t xml:space="preserve">     </w:t>
                                      </w:r>
                                    </w:sdtContent>
                                  </w:sdt>
                                  <w:r w:rsidR="0059392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93924">
                                        <w:rPr>
                                          <w:color w:val="FFFFFF" w:themeColor="background1"/>
                                        </w:rPr>
                                        <w:t xml:space="preserve">HERESH AUBED UWTSD SWANSEA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93924" w:rsidRDefault="00B3631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PROJECT MANNAGEMENT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593924" w:rsidRDefault="00593924">
                                <w:pPr>
                                  <w:pStyle w:val="NoSpacing"/>
                                  <w:spacing w:before="120"/>
                                  <w:jc w:val="center"/>
                                  <w:rPr>
                                    <w:color w:val="FFFFFF" w:themeColor="background1"/>
                                  </w:rPr>
                                </w:pPr>
                                <w:r>
                                  <w:rPr>
                                    <w:color w:val="FFFFFF" w:themeColor="background1"/>
                                  </w:rPr>
                                  <w:t>User</w:t>
                                </w:r>
                              </w:p>
                            </w:sdtContent>
                          </w:sdt>
                          <w:p w:rsidR="00593924" w:rsidRDefault="004B27E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93924">
                                  <w:rPr>
                                    <w:caps/>
                                    <w:color w:val="FFFFFF" w:themeColor="background1"/>
                                  </w:rPr>
                                  <w:t xml:space="preserve">     </w:t>
                                </w:r>
                              </w:sdtContent>
                            </w:sdt>
                            <w:r w:rsidR="0059392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93924">
                                  <w:rPr>
                                    <w:color w:val="FFFFFF" w:themeColor="background1"/>
                                  </w:rPr>
                                  <w:t xml:space="preserve">HERESH AUBED UWTSD SWANSEA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93924" w:rsidRDefault="00B3631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PROJECT MANNAGEMENT</w:t>
                                </w:r>
                              </w:p>
                            </w:sdtContent>
                          </w:sdt>
                        </w:txbxContent>
                      </v:textbox>
                    </v:shape>
                    <w10:wrap anchorx="page" anchory="page"/>
                  </v:group>
                </w:pict>
              </mc:Fallback>
            </mc:AlternateContent>
          </w:r>
        </w:p>
        <w:p w:rsidR="00593924" w:rsidRDefault="00593924">
          <w:pPr>
            <w:spacing w:line="259" w:lineRule="auto"/>
            <w:jc w:val="left"/>
          </w:pPr>
          <w:r>
            <w:br w:type="page"/>
          </w:r>
        </w:p>
      </w:sdtContent>
    </w:sdt>
    <w:p w:rsidR="00093771" w:rsidRDefault="00093771" w:rsidP="00093771">
      <w:pPr>
        <w:jc w:val="center"/>
      </w:pPr>
    </w:p>
    <w:p w:rsidR="00093771" w:rsidRDefault="00093771" w:rsidP="00093771">
      <w:pPr>
        <w:jc w:val="center"/>
      </w:pPr>
    </w:p>
    <w:p w:rsidR="00093771" w:rsidRDefault="00093771" w:rsidP="00093771">
      <w:pPr>
        <w:jc w:val="center"/>
      </w:pPr>
    </w:p>
    <w:p w:rsidR="00093771" w:rsidRDefault="00093771" w:rsidP="00093771">
      <w:pPr>
        <w:jc w:val="center"/>
      </w:pPr>
    </w:p>
    <w:p w:rsidR="00093771" w:rsidRDefault="00093771" w:rsidP="00093771">
      <w:pPr>
        <w:jc w:val="center"/>
      </w:pPr>
    </w:p>
    <w:p w:rsidR="00093771" w:rsidRDefault="0092618A" w:rsidP="00093771">
      <w:pPr>
        <w:jc w:val="center"/>
      </w:pPr>
      <w:r>
        <w:t>Mathew House Charity for living and feeding people</w:t>
      </w:r>
    </w:p>
    <w:p w:rsidR="00C83FBE" w:rsidRDefault="00C83FBE" w:rsidP="00093771">
      <w:pPr>
        <w:jc w:val="center"/>
      </w:pPr>
    </w:p>
    <w:p w:rsidR="00093771" w:rsidRDefault="00093771" w:rsidP="00093771">
      <w:pPr>
        <w:jc w:val="center"/>
      </w:pPr>
    </w:p>
    <w:p w:rsidR="00093771" w:rsidRDefault="00093771" w:rsidP="00093771">
      <w:pPr>
        <w:jc w:val="center"/>
      </w:pPr>
      <w:r>
        <w:t>Name of the Student:</w:t>
      </w:r>
      <w:r w:rsidR="00744CAF">
        <w:t xml:space="preserve"> </w:t>
      </w:r>
      <w:proofErr w:type="spellStart"/>
      <w:r w:rsidR="00744CAF">
        <w:t>Heresh</w:t>
      </w:r>
      <w:proofErr w:type="spellEnd"/>
      <w:r w:rsidR="00744CAF">
        <w:t xml:space="preserve"> </w:t>
      </w:r>
      <w:proofErr w:type="spellStart"/>
      <w:r w:rsidR="00744CAF">
        <w:t>Aubed</w:t>
      </w:r>
      <w:proofErr w:type="spellEnd"/>
      <w:r w:rsidR="00744CAF">
        <w:t xml:space="preserve"> </w:t>
      </w:r>
    </w:p>
    <w:p w:rsidR="00093771" w:rsidRDefault="00093771" w:rsidP="00093771">
      <w:pPr>
        <w:jc w:val="center"/>
      </w:pPr>
      <w:r>
        <w:t>Name of the University:</w:t>
      </w:r>
      <w:r w:rsidR="00744CAF">
        <w:t xml:space="preserve"> UWTSD Swansea </w:t>
      </w:r>
    </w:p>
    <w:p w:rsidR="00093771" w:rsidRDefault="00093771">
      <w:pPr>
        <w:rPr>
          <w:lang w:val="en-IN"/>
        </w:rPr>
      </w:pPr>
    </w:p>
    <w:p w:rsidR="00093771" w:rsidRDefault="00093771">
      <w:pPr>
        <w:spacing w:line="259" w:lineRule="auto"/>
        <w:jc w:val="left"/>
        <w:rPr>
          <w:lang w:val="en-IN"/>
        </w:rPr>
      </w:pPr>
      <w:r>
        <w:rPr>
          <w:lang w:val="en-IN"/>
        </w:rPr>
        <w:br w:type="page"/>
      </w:r>
    </w:p>
    <w:sdt>
      <w:sdtPr>
        <w:rPr>
          <w:rFonts w:ascii="Times New Roman" w:eastAsiaTheme="minorHAnsi" w:hAnsi="Times New Roman" w:cstheme="minorBidi"/>
          <w:color w:val="auto"/>
          <w:sz w:val="24"/>
          <w:szCs w:val="22"/>
          <w:lang w:val="en-GB"/>
        </w:rPr>
        <w:id w:val="-2043429708"/>
        <w:docPartObj>
          <w:docPartGallery w:val="Table of Contents"/>
          <w:docPartUnique/>
        </w:docPartObj>
      </w:sdtPr>
      <w:sdtEndPr>
        <w:rPr>
          <w:b/>
          <w:bCs/>
          <w:noProof/>
        </w:rPr>
      </w:sdtEndPr>
      <w:sdtContent>
        <w:p w:rsidR="00210F86" w:rsidRPr="00210F86" w:rsidRDefault="00210F86" w:rsidP="00210F86">
          <w:pPr>
            <w:pStyle w:val="TOCHeading"/>
            <w:jc w:val="center"/>
            <w:rPr>
              <w:rFonts w:ascii="Times New Roman" w:hAnsi="Times New Roman" w:cs="Times New Roman"/>
              <w:b/>
              <w:color w:val="000000" w:themeColor="text1"/>
            </w:rPr>
          </w:pPr>
          <w:r w:rsidRPr="00210F86">
            <w:rPr>
              <w:rFonts w:ascii="Times New Roman" w:hAnsi="Times New Roman" w:cs="Times New Roman"/>
              <w:b/>
              <w:color w:val="000000" w:themeColor="text1"/>
            </w:rPr>
            <w:t>Table of Contents</w:t>
          </w:r>
        </w:p>
        <w:p w:rsidR="006664BE" w:rsidRDefault="00210F8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7020508" w:history="1">
            <w:r w:rsidR="006664BE" w:rsidRPr="0034015B">
              <w:rPr>
                <w:rStyle w:val="Hyperlink"/>
                <w:noProof/>
                <w:lang w:val="en-IN"/>
              </w:rPr>
              <w:t>Task 1: Project management task</w:t>
            </w:r>
            <w:r w:rsidR="006664BE">
              <w:rPr>
                <w:noProof/>
                <w:webHidden/>
              </w:rPr>
              <w:tab/>
            </w:r>
            <w:r w:rsidR="006664BE">
              <w:rPr>
                <w:noProof/>
                <w:webHidden/>
              </w:rPr>
              <w:fldChar w:fldCharType="begin"/>
            </w:r>
            <w:r w:rsidR="006664BE">
              <w:rPr>
                <w:noProof/>
                <w:webHidden/>
              </w:rPr>
              <w:instrText xml:space="preserve"> PAGEREF _Toc47020508 \h </w:instrText>
            </w:r>
            <w:r w:rsidR="006664BE">
              <w:rPr>
                <w:noProof/>
                <w:webHidden/>
              </w:rPr>
            </w:r>
            <w:r w:rsidR="006664BE">
              <w:rPr>
                <w:noProof/>
                <w:webHidden/>
              </w:rPr>
              <w:fldChar w:fldCharType="separate"/>
            </w:r>
            <w:r w:rsidR="006664BE">
              <w:rPr>
                <w:noProof/>
                <w:webHidden/>
              </w:rPr>
              <w:t>2</w:t>
            </w:r>
            <w:r w:rsidR="006664BE">
              <w:rPr>
                <w:noProof/>
                <w:webHidden/>
              </w:rPr>
              <w:fldChar w:fldCharType="end"/>
            </w:r>
          </w:hyperlink>
        </w:p>
        <w:p w:rsidR="006664BE" w:rsidRDefault="004B27EC">
          <w:pPr>
            <w:pStyle w:val="TOC2"/>
            <w:tabs>
              <w:tab w:val="left" w:pos="660"/>
              <w:tab w:val="right" w:leader="dot" w:pos="9016"/>
            </w:tabs>
            <w:rPr>
              <w:rFonts w:asciiTheme="minorHAnsi" w:eastAsiaTheme="minorEastAsia" w:hAnsiTheme="minorHAnsi"/>
              <w:noProof/>
              <w:sz w:val="22"/>
              <w:lang w:eastAsia="en-GB"/>
            </w:rPr>
          </w:pPr>
          <w:hyperlink w:anchor="_Toc47020509" w:history="1">
            <w:r w:rsidR="006664BE" w:rsidRPr="0034015B">
              <w:rPr>
                <w:rStyle w:val="Hyperlink"/>
                <w:noProof/>
                <w:lang w:val="en-IN"/>
              </w:rPr>
              <w:t>1.</w:t>
            </w:r>
            <w:r w:rsidR="006664BE">
              <w:rPr>
                <w:rFonts w:asciiTheme="minorHAnsi" w:eastAsiaTheme="minorEastAsia" w:hAnsiTheme="minorHAnsi"/>
                <w:noProof/>
                <w:sz w:val="22"/>
                <w:lang w:eastAsia="en-GB"/>
              </w:rPr>
              <w:tab/>
            </w:r>
            <w:r w:rsidR="006664BE" w:rsidRPr="0034015B">
              <w:rPr>
                <w:rStyle w:val="Hyperlink"/>
                <w:noProof/>
                <w:lang w:val="en-IN"/>
              </w:rPr>
              <w:t>Description of the project and role</w:t>
            </w:r>
            <w:r w:rsidR="006664BE">
              <w:rPr>
                <w:noProof/>
                <w:webHidden/>
              </w:rPr>
              <w:tab/>
            </w:r>
            <w:r w:rsidR="006664BE">
              <w:rPr>
                <w:noProof/>
                <w:webHidden/>
              </w:rPr>
              <w:fldChar w:fldCharType="begin"/>
            </w:r>
            <w:r w:rsidR="006664BE">
              <w:rPr>
                <w:noProof/>
                <w:webHidden/>
              </w:rPr>
              <w:instrText xml:space="preserve"> PAGEREF _Toc47020509 \h </w:instrText>
            </w:r>
            <w:r w:rsidR="006664BE">
              <w:rPr>
                <w:noProof/>
                <w:webHidden/>
              </w:rPr>
            </w:r>
            <w:r w:rsidR="006664BE">
              <w:rPr>
                <w:noProof/>
                <w:webHidden/>
              </w:rPr>
              <w:fldChar w:fldCharType="separate"/>
            </w:r>
            <w:r w:rsidR="006664BE">
              <w:rPr>
                <w:noProof/>
                <w:webHidden/>
              </w:rPr>
              <w:t>2</w:t>
            </w:r>
            <w:r w:rsidR="006664BE">
              <w:rPr>
                <w:noProof/>
                <w:webHidden/>
              </w:rPr>
              <w:fldChar w:fldCharType="end"/>
            </w:r>
          </w:hyperlink>
        </w:p>
        <w:p w:rsidR="006664BE" w:rsidRDefault="004B27EC">
          <w:pPr>
            <w:pStyle w:val="TOC2"/>
            <w:tabs>
              <w:tab w:val="left" w:pos="660"/>
              <w:tab w:val="right" w:leader="dot" w:pos="9016"/>
            </w:tabs>
            <w:rPr>
              <w:rFonts w:asciiTheme="minorHAnsi" w:eastAsiaTheme="minorEastAsia" w:hAnsiTheme="minorHAnsi"/>
              <w:noProof/>
              <w:sz w:val="22"/>
              <w:lang w:eastAsia="en-GB"/>
            </w:rPr>
          </w:pPr>
          <w:hyperlink w:anchor="_Toc47020510" w:history="1">
            <w:r w:rsidR="006664BE" w:rsidRPr="0034015B">
              <w:rPr>
                <w:rStyle w:val="Hyperlink"/>
                <w:noProof/>
                <w:lang w:val="en-IN"/>
              </w:rPr>
              <w:t>2.</w:t>
            </w:r>
            <w:r w:rsidR="006664BE">
              <w:rPr>
                <w:rFonts w:asciiTheme="minorHAnsi" w:eastAsiaTheme="minorEastAsia" w:hAnsiTheme="minorHAnsi"/>
                <w:noProof/>
                <w:sz w:val="22"/>
                <w:lang w:eastAsia="en-GB"/>
              </w:rPr>
              <w:tab/>
            </w:r>
            <w:r w:rsidR="006664BE" w:rsidRPr="0034015B">
              <w:rPr>
                <w:rStyle w:val="Hyperlink"/>
                <w:noProof/>
                <w:lang w:val="en-IN"/>
              </w:rPr>
              <w:t>Aims and objectives of the project</w:t>
            </w:r>
            <w:r w:rsidR="006664BE">
              <w:rPr>
                <w:noProof/>
                <w:webHidden/>
              </w:rPr>
              <w:tab/>
            </w:r>
            <w:r w:rsidR="006664BE">
              <w:rPr>
                <w:noProof/>
                <w:webHidden/>
              </w:rPr>
              <w:fldChar w:fldCharType="begin"/>
            </w:r>
            <w:r w:rsidR="006664BE">
              <w:rPr>
                <w:noProof/>
                <w:webHidden/>
              </w:rPr>
              <w:instrText xml:space="preserve"> PAGEREF _Toc47020510 \h </w:instrText>
            </w:r>
            <w:r w:rsidR="006664BE">
              <w:rPr>
                <w:noProof/>
                <w:webHidden/>
              </w:rPr>
            </w:r>
            <w:r w:rsidR="006664BE">
              <w:rPr>
                <w:noProof/>
                <w:webHidden/>
              </w:rPr>
              <w:fldChar w:fldCharType="separate"/>
            </w:r>
            <w:r w:rsidR="006664BE">
              <w:rPr>
                <w:noProof/>
                <w:webHidden/>
              </w:rPr>
              <w:t>2</w:t>
            </w:r>
            <w:r w:rsidR="006664BE">
              <w:rPr>
                <w:noProof/>
                <w:webHidden/>
              </w:rPr>
              <w:fldChar w:fldCharType="end"/>
            </w:r>
          </w:hyperlink>
        </w:p>
        <w:p w:rsidR="006664BE" w:rsidRDefault="004B27EC">
          <w:pPr>
            <w:pStyle w:val="TOC2"/>
            <w:tabs>
              <w:tab w:val="left" w:pos="660"/>
              <w:tab w:val="right" w:leader="dot" w:pos="9016"/>
            </w:tabs>
            <w:rPr>
              <w:rFonts w:asciiTheme="minorHAnsi" w:eastAsiaTheme="minorEastAsia" w:hAnsiTheme="minorHAnsi"/>
              <w:noProof/>
              <w:sz w:val="22"/>
              <w:lang w:eastAsia="en-GB"/>
            </w:rPr>
          </w:pPr>
          <w:hyperlink w:anchor="_Toc47020511" w:history="1">
            <w:r w:rsidR="006664BE" w:rsidRPr="0034015B">
              <w:rPr>
                <w:rStyle w:val="Hyperlink"/>
                <w:noProof/>
                <w:lang w:val="en-IN"/>
              </w:rPr>
              <w:t>3.</w:t>
            </w:r>
            <w:r w:rsidR="006664BE">
              <w:rPr>
                <w:rFonts w:asciiTheme="minorHAnsi" w:eastAsiaTheme="minorEastAsia" w:hAnsiTheme="minorHAnsi"/>
                <w:noProof/>
                <w:sz w:val="22"/>
                <w:lang w:eastAsia="en-GB"/>
              </w:rPr>
              <w:tab/>
            </w:r>
            <w:r w:rsidR="006664BE" w:rsidRPr="0034015B">
              <w:rPr>
                <w:rStyle w:val="Hyperlink"/>
                <w:noProof/>
                <w:lang w:val="en-IN"/>
              </w:rPr>
              <w:t>Project management techniques in planning of the project</w:t>
            </w:r>
            <w:r w:rsidR="006664BE">
              <w:rPr>
                <w:noProof/>
                <w:webHidden/>
              </w:rPr>
              <w:tab/>
            </w:r>
            <w:r w:rsidR="006664BE">
              <w:rPr>
                <w:noProof/>
                <w:webHidden/>
              </w:rPr>
              <w:fldChar w:fldCharType="begin"/>
            </w:r>
            <w:r w:rsidR="006664BE">
              <w:rPr>
                <w:noProof/>
                <w:webHidden/>
              </w:rPr>
              <w:instrText xml:space="preserve"> PAGEREF _Toc47020511 \h </w:instrText>
            </w:r>
            <w:r w:rsidR="006664BE">
              <w:rPr>
                <w:noProof/>
                <w:webHidden/>
              </w:rPr>
            </w:r>
            <w:r w:rsidR="006664BE">
              <w:rPr>
                <w:noProof/>
                <w:webHidden/>
              </w:rPr>
              <w:fldChar w:fldCharType="separate"/>
            </w:r>
            <w:r w:rsidR="006664BE">
              <w:rPr>
                <w:noProof/>
                <w:webHidden/>
              </w:rPr>
              <w:t>3</w:t>
            </w:r>
            <w:r w:rsidR="006664BE">
              <w:rPr>
                <w:noProof/>
                <w:webHidden/>
              </w:rPr>
              <w:fldChar w:fldCharType="end"/>
            </w:r>
          </w:hyperlink>
        </w:p>
        <w:p w:rsidR="006664BE" w:rsidRDefault="004B27EC">
          <w:pPr>
            <w:pStyle w:val="TOC3"/>
            <w:tabs>
              <w:tab w:val="left" w:pos="1100"/>
              <w:tab w:val="right" w:leader="dot" w:pos="9016"/>
            </w:tabs>
            <w:rPr>
              <w:rFonts w:asciiTheme="minorHAnsi" w:eastAsiaTheme="minorEastAsia" w:hAnsiTheme="minorHAnsi"/>
              <w:noProof/>
              <w:sz w:val="22"/>
              <w:lang w:eastAsia="en-GB"/>
            </w:rPr>
          </w:pPr>
          <w:hyperlink w:anchor="_Toc47020512" w:history="1">
            <w:r w:rsidR="006664BE" w:rsidRPr="0034015B">
              <w:rPr>
                <w:rStyle w:val="Hyperlink"/>
                <w:noProof/>
              </w:rPr>
              <w:t>3.1</w:t>
            </w:r>
            <w:r w:rsidR="006664BE">
              <w:rPr>
                <w:rFonts w:asciiTheme="minorHAnsi" w:eastAsiaTheme="minorEastAsia" w:hAnsiTheme="minorHAnsi"/>
                <w:noProof/>
                <w:sz w:val="22"/>
                <w:lang w:eastAsia="en-GB"/>
              </w:rPr>
              <w:tab/>
            </w:r>
            <w:r w:rsidR="006664BE" w:rsidRPr="0034015B">
              <w:rPr>
                <w:rStyle w:val="Hyperlink"/>
                <w:noProof/>
              </w:rPr>
              <w:t>Gantt chart</w:t>
            </w:r>
            <w:r w:rsidR="006664BE">
              <w:rPr>
                <w:noProof/>
                <w:webHidden/>
              </w:rPr>
              <w:tab/>
            </w:r>
            <w:r w:rsidR="006664BE">
              <w:rPr>
                <w:noProof/>
                <w:webHidden/>
              </w:rPr>
              <w:fldChar w:fldCharType="begin"/>
            </w:r>
            <w:r w:rsidR="006664BE">
              <w:rPr>
                <w:noProof/>
                <w:webHidden/>
              </w:rPr>
              <w:instrText xml:space="preserve"> PAGEREF _Toc47020512 \h </w:instrText>
            </w:r>
            <w:r w:rsidR="006664BE">
              <w:rPr>
                <w:noProof/>
                <w:webHidden/>
              </w:rPr>
            </w:r>
            <w:r w:rsidR="006664BE">
              <w:rPr>
                <w:noProof/>
                <w:webHidden/>
              </w:rPr>
              <w:fldChar w:fldCharType="separate"/>
            </w:r>
            <w:r w:rsidR="006664BE">
              <w:rPr>
                <w:noProof/>
                <w:webHidden/>
              </w:rPr>
              <w:t>3</w:t>
            </w:r>
            <w:r w:rsidR="006664BE">
              <w:rPr>
                <w:noProof/>
                <w:webHidden/>
              </w:rPr>
              <w:fldChar w:fldCharType="end"/>
            </w:r>
          </w:hyperlink>
        </w:p>
        <w:p w:rsidR="006664BE" w:rsidRDefault="004B27EC">
          <w:pPr>
            <w:pStyle w:val="TOC3"/>
            <w:tabs>
              <w:tab w:val="left" w:pos="1100"/>
              <w:tab w:val="right" w:leader="dot" w:pos="9016"/>
            </w:tabs>
            <w:rPr>
              <w:rFonts w:asciiTheme="minorHAnsi" w:eastAsiaTheme="minorEastAsia" w:hAnsiTheme="minorHAnsi"/>
              <w:noProof/>
              <w:sz w:val="22"/>
              <w:lang w:eastAsia="en-GB"/>
            </w:rPr>
          </w:pPr>
          <w:hyperlink w:anchor="_Toc47020513" w:history="1">
            <w:r w:rsidR="006664BE" w:rsidRPr="0034015B">
              <w:rPr>
                <w:rStyle w:val="Hyperlink"/>
                <w:noProof/>
              </w:rPr>
              <w:t>3.2</w:t>
            </w:r>
            <w:r w:rsidR="006664BE">
              <w:rPr>
                <w:rFonts w:asciiTheme="minorHAnsi" w:eastAsiaTheme="minorEastAsia" w:hAnsiTheme="minorHAnsi"/>
                <w:noProof/>
                <w:sz w:val="22"/>
                <w:lang w:eastAsia="en-GB"/>
              </w:rPr>
              <w:tab/>
            </w:r>
            <w:r w:rsidR="006664BE" w:rsidRPr="0034015B">
              <w:rPr>
                <w:rStyle w:val="Hyperlink"/>
                <w:noProof/>
              </w:rPr>
              <w:t>Fishbone analysis</w:t>
            </w:r>
            <w:r w:rsidR="006664BE">
              <w:rPr>
                <w:noProof/>
                <w:webHidden/>
              </w:rPr>
              <w:tab/>
            </w:r>
            <w:r w:rsidR="006664BE">
              <w:rPr>
                <w:noProof/>
                <w:webHidden/>
              </w:rPr>
              <w:fldChar w:fldCharType="begin"/>
            </w:r>
            <w:r w:rsidR="006664BE">
              <w:rPr>
                <w:noProof/>
                <w:webHidden/>
              </w:rPr>
              <w:instrText xml:space="preserve"> PAGEREF _Toc47020513 \h </w:instrText>
            </w:r>
            <w:r w:rsidR="006664BE">
              <w:rPr>
                <w:noProof/>
                <w:webHidden/>
              </w:rPr>
            </w:r>
            <w:r w:rsidR="006664BE">
              <w:rPr>
                <w:noProof/>
                <w:webHidden/>
              </w:rPr>
              <w:fldChar w:fldCharType="separate"/>
            </w:r>
            <w:r w:rsidR="006664BE">
              <w:rPr>
                <w:noProof/>
                <w:webHidden/>
              </w:rPr>
              <w:t>4</w:t>
            </w:r>
            <w:r w:rsidR="006664BE">
              <w:rPr>
                <w:noProof/>
                <w:webHidden/>
              </w:rPr>
              <w:fldChar w:fldCharType="end"/>
            </w:r>
          </w:hyperlink>
        </w:p>
        <w:p w:rsidR="006664BE" w:rsidRDefault="004B27EC">
          <w:pPr>
            <w:pStyle w:val="TOC3"/>
            <w:tabs>
              <w:tab w:val="left" w:pos="1100"/>
              <w:tab w:val="right" w:leader="dot" w:pos="9016"/>
            </w:tabs>
            <w:rPr>
              <w:rFonts w:asciiTheme="minorHAnsi" w:eastAsiaTheme="minorEastAsia" w:hAnsiTheme="minorHAnsi"/>
              <w:noProof/>
              <w:sz w:val="22"/>
              <w:lang w:eastAsia="en-GB"/>
            </w:rPr>
          </w:pPr>
          <w:hyperlink w:anchor="_Toc47020514" w:history="1">
            <w:r w:rsidR="006664BE" w:rsidRPr="0034015B">
              <w:rPr>
                <w:rStyle w:val="Hyperlink"/>
                <w:noProof/>
              </w:rPr>
              <w:t>3.3</w:t>
            </w:r>
            <w:r w:rsidR="006664BE">
              <w:rPr>
                <w:rFonts w:asciiTheme="minorHAnsi" w:eastAsiaTheme="minorEastAsia" w:hAnsiTheme="minorHAnsi"/>
                <w:noProof/>
                <w:sz w:val="22"/>
                <w:lang w:eastAsia="en-GB"/>
              </w:rPr>
              <w:tab/>
            </w:r>
            <w:r w:rsidR="006664BE" w:rsidRPr="0034015B">
              <w:rPr>
                <w:rStyle w:val="Hyperlink"/>
                <w:noProof/>
              </w:rPr>
              <w:t>PEST analysis</w:t>
            </w:r>
            <w:r w:rsidR="006664BE">
              <w:rPr>
                <w:noProof/>
                <w:webHidden/>
              </w:rPr>
              <w:tab/>
            </w:r>
            <w:r w:rsidR="006664BE">
              <w:rPr>
                <w:noProof/>
                <w:webHidden/>
              </w:rPr>
              <w:fldChar w:fldCharType="begin"/>
            </w:r>
            <w:r w:rsidR="006664BE">
              <w:rPr>
                <w:noProof/>
                <w:webHidden/>
              </w:rPr>
              <w:instrText xml:space="preserve"> PAGEREF _Toc47020514 \h </w:instrText>
            </w:r>
            <w:r w:rsidR="006664BE">
              <w:rPr>
                <w:noProof/>
                <w:webHidden/>
              </w:rPr>
            </w:r>
            <w:r w:rsidR="006664BE">
              <w:rPr>
                <w:noProof/>
                <w:webHidden/>
              </w:rPr>
              <w:fldChar w:fldCharType="separate"/>
            </w:r>
            <w:r w:rsidR="006664BE">
              <w:rPr>
                <w:noProof/>
                <w:webHidden/>
              </w:rPr>
              <w:t>4</w:t>
            </w:r>
            <w:r w:rsidR="006664BE">
              <w:rPr>
                <w:noProof/>
                <w:webHidden/>
              </w:rPr>
              <w:fldChar w:fldCharType="end"/>
            </w:r>
          </w:hyperlink>
        </w:p>
        <w:p w:rsidR="006664BE" w:rsidRDefault="004B27EC">
          <w:pPr>
            <w:pStyle w:val="TOC3"/>
            <w:tabs>
              <w:tab w:val="left" w:pos="1100"/>
              <w:tab w:val="right" w:leader="dot" w:pos="9016"/>
            </w:tabs>
            <w:rPr>
              <w:rFonts w:asciiTheme="minorHAnsi" w:eastAsiaTheme="minorEastAsia" w:hAnsiTheme="minorHAnsi"/>
              <w:noProof/>
              <w:sz w:val="22"/>
              <w:lang w:eastAsia="en-GB"/>
            </w:rPr>
          </w:pPr>
          <w:hyperlink w:anchor="_Toc47020515" w:history="1">
            <w:r w:rsidR="006664BE" w:rsidRPr="0034015B">
              <w:rPr>
                <w:rStyle w:val="Hyperlink"/>
                <w:noProof/>
              </w:rPr>
              <w:t>3.4</w:t>
            </w:r>
            <w:r w:rsidR="006664BE">
              <w:rPr>
                <w:rFonts w:asciiTheme="minorHAnsi" w:eastAsiaTheme="minorEastAsia" w:hAnsiTheme="minorHAnsi"/>
                <w:noProof/>
                <w:sz w:val="22"/>
                <w:lang w:eastAsia="en-GB"/>
              </w:rPr>
              <w:tab/>
            </w:r>
            <w:r w:rsidR="006664BE" w:rsidRPr="0034015B">
              <w:rPr>
                <w:rStyle w:val="Hyperlink"/>
                <w:noProof/>
              </w:rPr>
              <w:t>Stakeholder map</w:t>
            </w:r>
            <w:r w:rsidR="006664BE">
              <w:rPr>
                <w:noProof/>
                <w:webHidden/>
              </w:rPr>
              <w:tab/>
            </w:r>
            <w:r w:rsidR="006664BE">
              <w:rPr>
                <w:noProof/>
                <w:webHidden/>
              </w:rPr>
              <w:fldChar w:fldCharType="begin"/>
            </w:r>
            <w:r w:rsidR="006664BE">
              <w:rPr>
                <w:noProof/>
                <w:webHidden/>
              </w:rPr>
              <w:instrText xml:space="preserve"> PAGEREF _Toc47020515 \h </w:instrText>
            </w:r>
            <w:r w:rsidR="006664BE">
              <w:rPr>
                <w:noProof/>
                <w:webHidden/>
              </w:rPr>
            </w:r>
            <w:r w:rsidR="006664BE">
              <w:rPr>
                <w:noProof/>
                <w:webHidden/>
              </w:rPr>
              <w:fldChar w:fldCharType="separate"/>
            </w:r>
            <w:r w:rsidR="006664BE">
              <w:rPr>
                <w:noProof/>
                <w:webHidden/>
              </w:rPr>
              <w:t>6</w:t>
            </w:r>
            <w:r w:rsidR="006664BE">
              <w:rPr>
                <w:noProof/>
                <w:webHidden/>
              </w:rPr>
              <w:fldChar w:fldCharType="end"/>
            </w:r>
          </w:hyperlink>
        </w:p>
        <w:p w:rsidR="006664BE" w:rsidRDefault="004B27EC">
          <w:pPr>
            <w:pStyle w:val="TOC3"/>
            <w:tabs>
              <w:tab w:val="left" w:pos="1100"/>
              <w:tab w:val="right" w:leader="dot" w:pos="9016"/>
            </w:tabs>
            <w:rPr>
              <w:rFonts w:asciiTheme="minorHAnsi" w:eastAsiaTheme="minorEastAsia" w:hAnsiTheme="minorHAnsi"/>
              <w:noProof/>
              <w:sz w:val="22"/>
              <w:lang w:eastAsia="en-GB"/>
            </w:rPr>
          </w:pPr>
          <w:hyperlink w:anchor="_Toc47020516" w:history="1">
            <w:r w:rsidR="006664BE" w:rsidRPr="0034015B">
              <w:rPr>
                <w:rStyle w:val="Hyperlink"/>
                <w:noProof/>
              </w:rPr>
              <w:t>3.5</w:t>
            </w:r>
            <w:r w:rsidR="006664BE">
              <w:rPr>
                <w:rFonts w:asciiTheme="minorHAnsi" w:eastAsiaTheme="minorEastAsia" w:hAnsiTheme="minorHAnsi"/>
                <w:noProof/>
                <w:sz w:val="22"/>
                <w:lang w:eastAsia="en-GB"/>
              </w:rPr>
              <w:tab/>
            </w:r>
            <w:r w:rsidR="006664BE" w:rsidRPr="0034015B">
              <w:rPr>
                <w:rStyle w:val="Hyperlink"/>
                <w:noProof/>
              </w:rPr>
              <w:t>Meeting minutes</w:t>
            </w:r>
            <w:r w:rsidR="006664BE">
              <w:rPr>
                <w:noProof/>
                <w:webHidden/>
              </w:rPr>
              <w:tab/>
            </w:r>
            <w:r w:rsidR="006664BE">
              <w:rPr>
                <w:noProof/>
                <w:webHidden/>
              </w:rPr>
              <w:fldChar w:fldCharType="begin"/>
            </w:r>
            <w:r w:rsidR="006664BE">
              <w:rPr>
                <w:noProof/>
                <w:webHidden/>
              </w:rPr>
              <w:instrText xml:space="preserve"> PAGEREF _Toc47020516 \h </w:instrText>
            </w:r>
            <w:r w:rsidR="006664BE">
              <w:rPr>
                <w:noProof/>
                <w:webHidden/>
              </w:rPr>
            </w:r>
            <w:r w:rsidR="006664BE">
              <w:rPr>
                <w:noProof/>
                <w:webHidden/>
              </w:rPr>
              <w:fldChar w:fldCharType="separate"/>
            </w:r>
            <w:r w:rsidR="006664BE">
              <w:rPr>
                <w:noProof/>
                <w:webHidden/>
              </w:rPr>
              <w:t>6</w:t>
            </w:r>
            <w:r w:rsidR="006664BE">
              <w:rPr>
                <w:noProof/>
                <w:webHidden/>
              </w:rPr>
              <w:fldChar w:fldCharType="end"/>
            </w:r>
          </w:hyperlink>
        </w:p>
        <w:p w:rsidR="006664BE" w:rsidRDefault="004B27EC">
          <w:pPr>
            <w:pStyle w:val="TOC3"/>
            <w:tabs>
              <w:tab w:val="left" w:pos="1100"/>
              <w:tab w:val="right" w:leader="dot" w:pos="9016"/>
            </w:tabs>
            <w:rPr>
              <w:rFonts w:asciiTheme="minorHAnsi" w:eastAsiaTheme="minorEastAsia" w:hAnsiTheme="minorHAnsi"/>
              <w:noProof/>
              <w:sz w:val="22"/>
              <w:lang w:eastAsia="en-GB"/>
            </w:rPr>
          </w:pPr>
          <w:hyperlink w:anchor="_Toc47020517" w:history="1">
            <w:r w:rsidR="006664BE" w:rsidRPr="0034015B">
              <w:rPr>
                <w:rStyle w:val="Hyperlink"/>
                <w:noProof/>
              </w:rPr>
              <w:t>3.6</w:t>
            </w:r>
            <w:r w:rsidR="006664BE">
              <w:rPr>
                <w:rFonts w:asciiTheme="minorHAnsi" w:eastAsiaTheme="minorEastAsia" w:hAnsiTheme="minorHAnsi"/>
                <w:noProof/>
                <w:sz w:val="22"/>
                <w:lang w:eastAsia="en-GB"/>
              </w:rPr>
              <w:tab/>
            </w:r>
            <w:r w:rsidR="006664BE" w:rsidRPr="0034015B">
              <w:rPr>
                <w:rStyle w:val="Hyperlink"/>
                <w:noProof/>
              </w:rPr>
              <w:t>Project charter</w:t>
            </w:r>
            <w:r w:rsidR="006664BE">
              <w:rPr>
                <w:noProof/>
                <w:webHidden/>
              </w:rPr>
              <w:tab/>
            </w:r>
            <w:r w:rsidR="006664BE">
              <w:rPr>
                <w:noProof/>
                <w:webHidden/>
              </w:rPr>
              <w:fldChar w:fldCharType="begin"/>
            </w:r>
            <w:r w:rsidR="006664BE">
              <w:rPr>
                <w:noProof/>
                <w:webHidden/>
              </w:rPr>
              <w:instrText xml:space="preserve"> PAGEREF _Toc47020517 \h </w:instrText>
            </w:r>
            <w:r w:rsidR="006664BE">
              <w:rPr>
                <w:noProof/>
                <w:webHidden/>
              </w:rPr>
            </w:r>
            <w:r w:rsidR="006664BE">
              <w:rPr>
                <w:noProof/>
                <w:webHidden/>
              </w:rPr>
              <w:fldChar w:fldCharType="separate"/>
            </w:r>
            <w:r w:rsidR="006664BE">
              <w:rPr>
                <w:noProof/>
                <w:webHidden/>
              </w:rPr>
              <w:t>7</w:t>
            </w:r>
            <w:r w:rsidR="006664BE">
              <w:rPr>
                <w:noProof/>
                <w:webHidden/>
              </w:rPr>
              <w:fldChar w:fldCharType="end"/>
            </w:r>
          </w:hyperlink>
        </w:p>
        <w:p w:rsidR="006664BE" w:rsidRDefault="004B27EC">
          <w:pPr>
            <w:pStyle w:val="TOC3"/>
            <w:tabs>
              <w:tab w:val="left" w:pos="1100"/>
              <w:tab w:val="right" w:leader="dot" w:pos="9016"/>
            </w:tabs>
            <w:rPr>
              <w:rFonts w:asciiTheme="minorHAnsi" w:eastAsiaTheme="minorEastAsia" w:hAnsiTheme="minorHAnsi"/>
              <w:noProof/>
              <w:sz w:val="22"/>
              <w:lang w:eastAsia="en-GB"/>
            </w:rPr>
          </w:pPr>
          <w:hyperlink w:anchor="_Toc47020518" w:history="1">
            <w:r w:rsidR="006664BE" w:rsidRPr="0034015B">
              <w:rPr>
                <w:rStyle w:val="Hyperlink"/>
                <w:noProof/>
              </w:rPr>
              <w:t>3.7</w:t>
            </w:r>
            <w:r w:rsidR="006664BE">
              <w:rPr>
                <w:rFonts w:asciiTheme="minorHAnsi" w:eastAsiaTheme="minorEastAsia" w:hAnsiTheme="minorHAnsi"/>
                <w:noProof/>
                <w:sz w:val="22"/>
                <w:lang w:eastAsia="en-GB"/>
              </w:rPr>
              <w:tab/>
            </w:r>
            <w:r w:rsidR="006664BE" w:rsidRPr="0034015B">
              <w:rPr>
                <w:rStyle w:val="Hyperlink"/>
                <w:noProof/>
              </w:rPr>
              <w:t>Risk analysis</w:t>
            </w:r>
            <w:r w:rsidR="006664BE">
              <w:rPr>
                <w:noProof/>
                <w:webHidden/>
              </w:rPr>
              <w:tab/>
            </w:r>
            <w:r w:rsidR="006664BE">
              <w:rPr>
                <w:noProof/>
                <w:webHidden/>
              </w:rPr>
              <w:fldChar w:fldCharType="begin"/>
            </w:r>
            <w:r w:rsidR="006664BE">
              <w:rPr>
                <w:noProof/>
                <w:webHidden/>
              </w:rPr>
              <w:instrText xml:space="preserve"> PAGEREF _Toc47020518 \h </w:instrText>
            </w:r>
            <w:r w:rsidR="006664BE">
              <w:rPr>
                <w:noProof/>
                <w:webHidden/>
              </w:rPr>
            </w:r>
            <w:r w:rsidR="006664BE">
              <w:rPr>
                <w:noProof/>
                <w:webHidden/>
              </w:rPr>
              <w:fldChar w:fldCharType="separate"/>
            </w:r>
            <w:r w:rsidR="006664BE">
              <w:rPr>
                <w:noProof/>
                <w:webHidden/>
              </w:rPr>
              <w:t>10</w:t>
            </w:r>
            <w:r w:rsidR="006664BE">
              <w:rPr>
                <w:noProof/>
                <w:webHidden/>
              </w:rPr>
              <w:fldChar w:fldCharType="end"/>
            </w:r>
          </w:hyperlink>
        </w:p>
        <w:p w:rsidR="006664BE" w:rsidRDefault="004B27EC">
          <w:pPr>
            <w:pStyle w:val="TOC1"/>
            <w:tabs>
              <w:tab w:val="right" w:leader="dot" w:pos="9016"/>
            </w:tabs>
            <w:rPr>
              <w:rFonts w:asciiTheme="minorHAnsi" w:eastAsiaTheme="minorEastAsia" w:hAnsiTheme="minorHAnsi"/>
              <w:noProof/>
              <w:sz w:val="22"/>
              <w:lang w:eastAsia="en-GB"/>
            </w:rPr>
          </w:pPr>
          <w:hyperlink w:anchor="_Toc47020519" w:history="1">
            <w:r w:rsidR="006664BE" w:rsidRPr="0034015B">
              <w:rPr>
                <w:rStyle w:val="Hyperlink"/>
                <w:noProof/>
                <w:lang w:val="en-IN"/>
              </w:rPr>
              <w:t>Task 2: Professional development plan</w:t>
            </w:r>
            <w:r w:rsidR="006664BE">
              <w:rPr>
                <w:noProof/>
                <w:webHidden/>
              </w:rPr>
              <w:tab/>
            </w:r>
            <w:r w:rsidR="006664BE">
              <w:rPr>
                <w:noProof/>
                <w:webHidden/>
              </w:rPr>
              <w:fldChar w:fldCharType="begin"/>
            </w:r>
            <w:r w:rsidR="006664BE">
              <w:rPr>
                <w:noProof/>
                <w:webHidden/>
              </w:rPr>
              <w:instrText xml:space="preserve"> PAGEREF _Toc47020519 \h </w:instrText>
            </w:r>
            <w:r w:rsidR="006664BE">
              <w:rPr>
                <w:noProof/>
                <w:webHidden/>
              </w:rPr>
            </w:r>
            <w:r w:rsidR="006664BE">
              <w:rPr>
                <w:noProof/>
                <w:webHidden/>
              </w:rPr>
              <w:fldChar w:fldCharType="separate"/>
            </w:r>
            <w:r w:rsidR="006664BE">
              <w:rPr>
                <w:noProof/>
                <w:webHidden/>
              </w:rPr>
              <w:t>11</w:t>
            </w:r>
            <w:r w:rsidR="006664BE">
              <w:rPr>
                <w:noProof/>
                <w:webHidden/>
              </w:rPr>
              <w:fldChar w:fldCharType="end"/>
            </w:r>
          </w:hyperlink>
        </w:p>
        <w:p w:rsidR="006664BE" w:rsidRDefault="004B27EC">
          <w:pPr>
            <w:pStyle w:val="TOC2"/>
            <w:tabs>
              <w:tab w:val="right" w:leader="dot" w:pos="9016"/>
            </w:tabs>
            <w:rPr>
              <w:rFonts w:asciiTheme="minorHAnsi" w:eastAsiaTheme="minorEastAsia" w:hAnsiTheme="minorHAnsi"/>
              <w:noProof/>
              <w:sz w:val="22"/>
              <w:lang w:eastAsia="en-GB"/>
            </w:rPr>
          </w:pPr>
          <w:hyperlink w:anchor="_Toc47020520" w:history="1">
            <w:r w:rsidR="006664BE" w:rsidRPr="0034015B">
              <w:rPr>
                <w:rStyle w:val="Hyperlink"/>
                <w:noProof/>
                <w:lang w:val="en-IN"/>
              </w:rPr>
              <w:t>Introduction</w:t>
            </w:r>
            <w:r w:rsidR="006664BE">
              <w:rPr>
                <w:noProof/>
                <w:webHidden/>
              </w:rPr>
              <w:tab/>
            </w:r>
            <w:r w:rsidR="006664BE">
              <w:rPr>
                <w:noProof/>
                <w:webHidden/>
              </w:rPr>
              <w:fldChar w:fldCharType="begin"/>
            </w:r>
            <w:r w:rsidR="006664BE">
              <w:rPr>
                <w:noProof/>
                <w:webHidden/>
              </w:rPr>
              <w:instrText xml:space="preserve"> PAGEREF _Toc47020520 \h </w:instrText>
            </w:r>
            <w:r w:rsidR="006664BE">
              <w:rPr>
                <w:noProof/>
                <w:webHidden/>
              </w:rPr>
            </w:r>
            <w:r w:rsidR="006664BE">
              <w:rPr>
                <w:noProof/>
                <w:webHidden/>
              </w:rPr>
              <w:fldChar w:fldCharType="separate"/>
            </w:r>
            <w:r w:rsidR="006664BE">
              <w:rPr>
                <w:noProof/>
                <w:webHidden/>
              </w:rPr>
              <w:t>11</w:t>
            </w:r>
            <w:r w:rsidR="006664BE">
              <w:rPr>
                <w:noProof/>
                <w:webHidden/>
              </w:rPr>
              <w:fldChar w:fldCharType="end"/>
            </w:r>
          </w:hyperlink>
        </w:p>
        <w:p w:rsidR="006664BE" w:rsidRDefault="004B27EC">
          <w:pPr>
            <w:pStyle w:val="TOC2"/>
            <w:tabs>
              <w:tab w:val="right" w:leader="dot" w:pos="9016"/>
            </w:tabs>
            <w:rPr>
              <w:rFonts w:asciiTheme="minorHAnsi" w:eastAsiaTheme="minorEastAsia" w:hAnsiTheme="minorHAnsi"/>
              <w:noProof/>
              <w:sz w:val="22"/>
              <w:lang w:eastAsia="en-GB"/>
            </w:rPr>
          </w:pPr>
          <w:hyperlink w:anchor="_Toc47020521" w:history="1">
            <w:r w:rsidR="006664BE" w:rsidRPr="0034015B">
              <w:rPr>
                <w:rStyle w:val="Hyperlink"/>
                <w:noProof/>
                <w:lang w:val="en-IN"/>
              </w:rPr>
              <w:t>Time management</w:t>
            </w:r>
            <w:r w:rsidR="006664BE">
              <w:rPr>
                <w:noProof/>
                <w:webHidden/>
              </w:rPr>
              <w:tab/>
            </w:r>
            <w:r w:rsidR="006664BE">
              <w:rPr>
                <w:noProof/>
                <w:webHidden/>
              </w:rPr>
              <w:fldChar w:fldCharType="begin"/>
            </w:r>
            <w:r w:rsidR="006664BE">
              <w:rPr>
                <w:noProof/>
                <w:webHidden/>
              </w:rPr>
              <w:instrText xml:space="preserve"> PAGEREF _Toc47020521 \h </w:instrText>
            </w:r>
            <w:r w:rsidR="006664BE">
              <w:rPr>
                <w:noProof/>
                <w:webHidden/>
              </w:rPr>
            </w:r>
            <w:r w:rsidR="006664BE">
              <w:rPr>
                <w:noProof/>
                <w:webHidden/>
              </w:rPr>
              <w:fldChar w:fldCharType="separate"/>
            </w:r>
            <w:r w:rsidR="006664BE">
              <w:rPr>
                <w:noProof/>
                <w:webHidden/>
              </w:rPr>
              <w:t>12</w:t>
            </w:r>
            <w:r w:rsidR="006664BE">
              <w:rPr>
                <w:noProof/>
                <w:webHidden/>
              </w:rPr>
              <w:fldChar w:fldCharType="end"/>
            </w:r>
          </w:hyperlink>
        </w:p>
        <w:p w:rsidR="006664BE" w:rsidRDefault="004B27EC">
          <w:pPr>
            <w:pStyle w:val="TOC2"/>
            <w:tabs>
              <w:tab w:val="right" w:leader="dot" w:pos="9016"/>
            </w:tabs>
            <w:rPr>
              <w:rFonts w:asciiTheme="minorHAnsi" w:eastAsiaTheme="minorEastAsia" w:hAnsiTheme="minorHAnsi"/>
              <w:noProof/>
              <w:sz w:val="22"/>
              <w:lang w:eastAsia="en-GB"/>
            </w:rPr>
          </w:pPr>
          <w:hyperlink w:anchor="_Toc47020522" w:history="1">
            <w:r w:rsidR="006664BE" w:rsidRPr="0034015B">
              <w:rPr>
                <w:rStyle w:val="Hyperlink"/>
                <w:noProof/>
                <w:lang w:val="en-IN"/>
              </w:rPr>
              <w:t>Conclusion</w:t>
            </w:r>
            <w:r w:rsidR="006664BE">
              <w:rPr>
                <w:noProof/>
                <w:webHidden/>
              </w:rPr>
              <w:tab/>
            </w:r>
            <w:r w:rsidR="006664BE">
              <w:rPr>
                <w:noProof/>
                <w:webHidden/>
              </w:rPr>
              <w:fldChar w:fldCharType="begin"/>
            </w:r>
            <w:r w:rsidR="006664BE">
              <w:rPr>
                <w:noProof/>
                <w:webHidden/>
              </w:rPr>
              <w:instrText xml:space="preserve"> PAGEREF _Toc47020522 \h </w:instrText>
            </w:r>
            <w:r w:rsidR="006664BE">
              <w:rPr>
                <w:noProof/>
                <w:webHidden/>
              </w:rPr>
            </w:r>
            <w:r w:rsidR="006664BE">
              <w:rPr>
                <w:noProof/>
                <w:webHidden/>
              </w:rPr>
              <w:fldChar w:fldCharType="separate"/>
            </w:r>
            <w:r w:rsidR="006664BE">
              <w:rPr>
                <w:noProof/>
                <w:webHidden/>
              </w:rPr>
              <w:t>13</w:t>
            </w:r>
            <w:r w:rsidR="006664BE">
              <w:rPr>
                <w:noProof/>
                <w:webHidden/>
              </w:rPr>
              <w:fldChar w:fldCharType="end"/>
            </w:r>
          </w:hyperlink>
        </w:p>
        <w:p w:rsidR="006664BE" w:rsidRDefault="004B27EC">
          <w:pPr>
            <w:pStyle w:val="TOC1"/>
            <w:tabs>
              <w:tab w:val="right" w:leader="dot" w:pos="9016"/>
            </w:tabs>
            <w:rPr>
              <w:rFonts w:asciiTheme="minorHAnsi" w:eastAsiaTheme="minorEastAsia" w:hAnsiTheme="minorHAnsi"/>
              <w:noProof/>
              <w:sz w:val="22"/>
              <w:lang w:eastAsia="en-GB"/>
            </w:rPr>
          </w:pPr>
          <w:hyperlink w:anchor="_Toc47020523" w:history="1">
            <w:r w:rsidR="006664BE" w:rsidRPr="0034015B">
              <w:rPr>
                <w:rStyle w:val="Hyperlink"/>
                <w:noProof/>
                <w:lang w:val="en-IN"/>
              </w:rPr>
              <w:t>References</w:t>
            </w:r>
            <w:r w:rsidR="006664BE">
              <w:rPr>
                <w:noProof/>
                <w:webHidden/>
              </w:rPr>
              <w:tab/>
            </w:r>
            <w:r w:rsidR="006664BE">
              <w:rPr>
                <w:noProof/>
                <w:webHidden/>
              </w:rPr>
              <w:fldChar w:fldCharType="begin"/>
            </w:r>
            <w:r w:rsidR="006664BE">
              <w:rPr>
                <w:noProof/>
                <w:webHidden/>
              </w:rPr>
              <w:instrText xml:space="preserve"> PAGEREF _Toc47020523 \h </w:instrText>
            </w:r>
            <w:r w:rsidR="006664BE">
              <w:rPr>
                <w:noProof/>
                <w:webHidden/>
              </w:rPr>
            </w:r>
            <w:r w:rsidR="006664BE">
              <w:rPr>
                <w:noProof/>
                <w:webHidden/>
              </w:rPr>
              <w:fldChar w:fldCharType="separate"/>
            </w:r>
            <w:r w:rsidR="006664BE">
              <w:rPr>
                <w:noProof/>
                <w:webHidden/>
              </w:rPr>
              <w:t>14</w:t>
            </w:r>
            <w:r w:rsidR="006664BE">
              <w:rPr>
                <w:noProof/>
                <w:webHidden/>
              </w:rPr>
              <w:fldChar w:fldCharType="end"/>
            </w:r>
          </w:hyperlink>
        </w:p>
        <w:p w:rsidR="00210F86" w:rsidRDefault="00210F86">
          <w:r>
            <w:rPr>
              <w:b/>
              <w:bCs/>
              <w:noProof/>
            </w:rPr>
            <w:fldChar w:fldCharType="end"/>
          </w:r>
        </w:p>
      </w:sdtContent>
    </w:sdt>
    <w:p w:rsidR="00B36310" w:rsidRDefault="00210F86">
      <w:pPr>
        <w:spacing w:line="259" w:lineRule="auto"/>
        <w:jc w:val="left"/>
        <w:rPr>
          <w:lang w:val="en-IN"/>
        </w:rPr>
      </w:pPr>
      <w:r>
        <w:rPr>
          <w:lang w:val="en-IN"/>
        </w:rPr>
        <w:br w:type="page"/>
      </w:r>
    </w:p>
    <w:p w:rsidR="00B36310" w:rsidRDefault="00B36310">
      <w:pPr>
        <w:spacing w:line="259" w:lineRule="auto"/>
        <w:jc w:val="left"/>
        <w:rPr>
          <w:lang w:val="en-IN"/>
        </w:rPr>
      </w:pPr>
    </w:p>
    <w:p w:rsidR="00B36310" w:rsidRPr="00B36310" w:rsidRDefault="00B36310">
      <w:pPr>
        <w:spacing w:line="259" w:lineRule="auto"/>
        <w:jc w:val="left"/>
        <w:rPr>
          <w:b/>
          <w:bCs/>
          <w:sz w:val="48"/>
          <w:szCs w:val="48"/>
          <w:lang w:val="en-IN"/>
        </w:rPr>
      </w:pPr>
      <w:r w:rsidRPr="00B36310">
        <w:rPr>
          <w:b/>
          <w:bCs/>
          <w:sz w:val="48"/>
          <w:szCs w:val="48"/>
          <w:lang w:val="en-IN"/>
        </w:rPr>
        <w:t>this is my v</w:t>
      </w:r>
      <w:r>
        <w:rPr>
          <w:b/>
          <w:bCs/>
          <w:sz w:val="48"/>
          <w:szCs w:val="48"/>
          <w:lang w:val="en-IN"/>
        </w:rPr>
        <w:t>i</w:t>
      </w:r>
      <w:r w:rsidRPr="00B36310">
        <w:rPr>
          <w:b/>
          <w:bCs/>
          <w:sz w:val="48"/>
          <w:szCs w:val="48"/>
          <w:lang w:val="en-IN"/>
        </w:rPr>
        <w:t>d</w:t>
      </w:r>
      <w:r>
        <w:rPr>
          <w:b/>
          <w:bCs/>
          <w:sz w:val="48"/>
          <w:szCs w:val="48"/>
          <w:lang w:val="en-IN"/>
        </w:rPr>
        <w:t>e</w:t>
      </w:r>
      <w:r w:rsidRPr="00B36310">
        <w:rPr>
          <w:b/>
          <w:bCs/>
          <w:sz w:val="48"/>
          <w:szCs w:val="48"/>
          <w:lang w:val="en-IN"/>
        </w:rPr>
        <w:t xml:space="preserve">o link </w:t>
      </w:r>
    </w:p>
    <w:p w:rsidR="00B36310" w:rsidRPr="00B36310" w:rsidRDefault="00B36310">
      <w:pPr>
        <w:spacing w:line="259" w:lineRule="auto"/>
        <w:jc w:val="left"/>
        <w:rPr>
          <w:lang w:val="en-IN"/>
        </w:rPr>
      </w:pPr>
      <w:r w:rsidRPr="00B36310">
        <w:rPr>
          <w:lang w:val="en-IN"/>
        </w:rPr>
        <w:t>https://youtu.be/QVnrKr0LV6w</w:t>
      </w:r>
    </w:p>
    <w:p w:rsidR="00B36310" w:rsidRDefault="00B36310" w:rsidP="00093771">
      <w:pPr>
        <w:pStyle w:val="Heading1"/>
        <w:rPr>
          <w:lang w:val="en-IN"/>
        </w:rPr>
      </w:pPr>
      <w:bookmarkStart w:id="0" w:name="_Toc47020508"/>
    </w:p>
    <w:p w:rsidR="00630B09" w:rsidRDefault="009E661E" w:rsidP="00093771">
      <w:pPr>
        <w:pStyle w:val="Heading1"/>
        <w:rPr>
          <w:lang w:val="en-IN"/>
        </w:rPr>
      </w:pPr>
      <w:r>
        <w:rPr>
          <w:lang w:val="en-IN"/>
        </w:rPr>
        <w:t>Task 1: Project management task</w:t>
      </w:r>
      <w:bookmarkEnd w:id="0"/>
    </w:p>
    <w:p w:rsidR="009E661E" w:rsidRDefault="009E661E" w:rsidP="00093771">
      <w:pPr>
        <w:pStyle w:val="Heading2"/>
        <w:numPr>
          <w:ilvl w:val="0"/>
          <w:numId w:val="1"/>
        </w:numPr>
        <w:rPr>
          <w:lang w:val="en-IN"/>
        </w:rPr>
      </w:pPr>
      <w:bookmarkStart w:id="1" w:name="_Toc47020509"/>
      <w:r>
        <w:rPr>
          <w:lang w:val="en-IN"/>
        </w:rPr>
        <w:t>Description of the project and role</w:t>
      </w:r>
      <w:bookmarkEnd w:id="1"/>
    </w:p>
    <w:p w:rsidR="00F03A5B" w:rsidRDefault="00F03A5B" w:rsidP="00FD0288">
      <w:pPr>
        <w:ind w:firstLine="720"/>
      </w:pPr>
      <w:r>
        <w:rPr>
          <w:lang w:val="en-IN"/>
        </w:rPr>
        <w:t xml:space="preserve">The report is covering the project </w:t>
      </w:r>
      <w:r w:rsidR="00BD7EE7">
        <w:rPr>
          <w:lang w:val="en-IN"/>
        </w:rPr>
        <w:t xml:space="preserve">about the </w:t>
      </w:r>
      <w:r w:rsidR="00BD7EE7" w:rsidRPr="00BD7EE7">
        <w:t>charity for living and feed</w:t>
      </w:r>
      <w:r w:rsidR="00BD7EE7">
        <w:t>ing</w:t>
      </w:r>
      <w:r w:rsidR="00BD7EE7" w:rsidRPr="00BD7EE7">
        <w:t> </w:t>
      </w:r>
      <w:r w:rsidR="00BD7EE7">
        <w:t xml:space="preserve">people in the place called as Mathew House. People group of Mathew House help and support people </w:t>
      </w:r>
      <w:r w:rsidR="001477D5">
        <w:t>those are educate</w:t>
      </w:r>
      <w:r w:rsidR="00F37221">
        <w:t xml:space="preserve">d but lost their job and family. </w:t>
      </w:r>
      <w:r w:rsidR="00FD0288">
        <w:t xml:space="preserve">A charity event is organized by Mathew House to raise the funds for those type of people. The project is mainly focused on helping charity raise awareness plus raise money for people of Swansea. The main purpose of Mathew House Charity is to provide hope as well as support to people by performing charity program. </w:t>
      </w:r>
      <w:r w:rsidR="007966B9">
        <w:t xml:space="preserve"> </w:t>
      </w:r>
      <w:sdt>
        <w:sdtPr>
          <w:id w:val="1986507651"/>
          <w:citation/>
        </w:sdtPr>
        <w:sdtEndPr/>
        <w:sdtContent>
          <w:r w:rsidR="007966B9">
            <w:fldChar w:fldCharType="begin"/>
          </w:r>
          <w:r w:rsidR="007966B9">
            <w:instrText xml:space="preserve"> CITATION Zwi18 \l 2057 </w:instrText>
          </w:r>
          <w:r w:rsidR="007966B9">
            <w:fldChar w:fldCharType="separate"/>
          </w:r>
          <w:r w:rsidR="007966B9" w:rsidRPr="007966B9">
            <w:rPr>
              <w:noProof/>
            </w:rPr>
            <w:t>(Zwikael Ofer , Meredith, Jack R, 2018)</w:t>
          </w:r>
          <w:r w:rsidR="007966B9">
            <w:fldChar w:fldCharType="end"/>
          </w:r>
        </w:sdtContent>
      </w:sdt>
      <w:r w:rsidR="00664745">
        <w:t xml:space="preserve">. </w:t>
      </w:r>
      <w:r w:rsidR="00855C70">
        <w:t xml:space="preserve">In this project, the role is as the </w:t>
      </w:r>
      <w:r w:rsidR="00042154">
        <w:t xml:space="preserve">project </w:t>
      </w:r>
      <w:r w:rsidR="00855C70">
        <w:t xml:space="preserve">manager, responsible to organize the Charity </w:t>
      </w:r>
      <w:r w:rsidR="00042154">
        <w:t xml:space="preserve">Event for Mathew House. </w:t>
      </w:r>
    </w:p>
    <w:p w:rsidR="009E661E" w:rsidRDefault="009E661E" w:rsidP="009E3F2C">
      <w:pPr>
        <w:pStyle w:val="Heading2"/>
        <w:numPr>
          <w:ilvl w:val="0"/>
          <w:numId w:val="1"/>
        </w:numPr>
        <w:rPr>
          <w:lang w:val="en-IN"/>
        </w:rPr>
      </w:pPr>
      <w:bookmarkStart w:id="2" w:name="_Toc47020510"/>
      <w:r>
        <w:rPr>
          <w:lang w:val="en-IN"/>
        </w:rPr>
        <w:t>Aims and objectives of the project</w:t>
      </w:r>
      <w:bookmarkEnd w:id="2"/>
    </w:p>
    <w:p w:rsidR="00017D93" w:rsidRDefault="00D915A8" w:rsidP="00D915A8">
      <w:pPr>
        <w:ind w:firstLine="720"/>
      </w:pPr>
      <w:r w:rsidRPr="00D915A8">
        <w:rPr>
          <w:lang w:val="en-IN"/>
        </w:rPr>
        <w:t xml:space="preserve">The aim of this project about the charity place, </w:t>
      </w:r>
      <w:r>
        <w:t>Mathew House is to help and feed people of Swansea as people lost their job and family due to some reason. The project is focused to perform charity for people to collect funds to feed them</w:t>
      </w:r>
      <w:r w:rsidR="00CA0739">
        <w:t xml:space="preserve"> </w:t>
      </w:r>
      <w:r w:rsidR="00AD5BDE">
        <w:t>According to</w:t>
      </w:r>
      <w:sdt>
        <w:sdtPr>
          <w:id w:val="386069154"/>
          <w:citation/>
        </w:sdtPr>
        <w:sdtEndPr/>
        <w:sdtContent>
          <w:r w:rsidR="00AD5BDE">
            <w:fldChar w:fldCharType="begin"/>
          </w:r>
          <w:r w:rsidR="00AD5BDE">
            <w:instrText xml:space="preserve"> CITATION Lau07 \l 2057 </w:instrText>
          </w:r>
          <w:r w:rsidR="00AD5BDE">
            <w:fldChar w:fldCharType="separate"/>
          </w:r>
          <w:r w:rsidR="00AD5BDE">
            <w:rPr>
              <w:noProof/>
            </w:rPr>
            <w:t xml:space="preserve"> </w:t>
          </w:r>
          <w:r w:rsidR="00AD5BDE" w:rsidRPr="00AD5BDE">
            <w:rPr>
              <w:noProof/>
            </w:rPr>
            <w:t>(Laurie J Mullins, 2007)</w:t>
          </w:r>
          <w:r w:rsidR="00AD5BDE">
            <w:fldChar w:fldCharType="end"/>
          </w:r>
        </w:sdtContent>
      </w:sdt>
      <w:r w:rsidR="00AD5BDE">
        <w:t xml:space="preserve"> </w:t>
      </w:r>
      <w:r>
        <w:t xml:space="preserve">. </w:t>
      </w:r>
      <w:r w:rsidR="00017D93">
        <w:t>The objectives of the project are as followed:</w:t>
      </w:r>
    </w:p>
    <w:p w:rsidR="00017D93" w:rsidRDefault="00017D93" w:rsidP="00017D93">
      <w:pPr>
        <w:pStyle w:val="ListParagraph"/>
        <w:numPr>
          <w:ilvl w:val="0"/>
          <w:numId w:val="2"/>
        </w:numPr>
      </w:pPr>
      <w:r>
        <w:t>To change lives of people and provide housing to homeless people, food for their requirements and comfort</w:t>
      </w:r>
    </w:p>
    <w:p w:rsidR="00017D93" w:rsidRDefault="00017D93" w:rsidP="00017D93">
      <w:pPr>
        <w:pStyle w:val="ListParagraph"/>
        <w:numPr>
          <w:ilvl w:val="0"/>
          <w:numId w:val="2"/>
        </w:numPr>
      </w:pPr>
      <w:r>
        <w:t>To raise charity awareness for fund collections to homeless and hungry people</w:t>
      </w:r>
    </w:p>
    <w:p w:rsidR="00017D93" w:rsidRDefault="00AB0116" w:rsidP="00017D93">
      <w:pPr>
        <w:pStyle w:val="ListParagraph"/>
        <w:numPr>
          <w:ilvl w:val="0"/>
          <w:numId w:val="2"/>
        </w:numPr>
      </w:pPr>
      <w:r>
        <w:t>To provide hope in addition hospitality to the vulnerable people of Swansea</w:t>
      </w:r>
    </w:p>
    <w:p w:rsidR="008127BB" w:rsidRDefault="008127BB">
      <w:pPr>
        <w:spacing w:line="259" w:lineRule="auto"/>
        <w:jc w:val="left"/>
        <w:rPr>
          <w:rFonts w:eastAsiaTheme="majorEastAsia" w:cstheme="majorBidi"/>
          <w:b/>
          <w:color w:val="000000" w:themeColor="text1"/>
          <w:sz w:val="28"/>
          <w:szCs w:val="32"/>
          <w:lang w:val="en-IN"/>
        </w:rPr>
      </w:pPr>
      <w:r>
        <w:rPr>
          <w:lang w:val="en-IN"/>
        </w:rPr>
        <w:lastRenderedPageBreak/>
        <w:br w:type="page"/>
      </w:r>
    </w:p>
    <w:p w:rsidR="009E661E" w:rsidRDefault="009E661E" w:rsidP="00210F86">
      <w:pPr>
        <w:pStyle w:val="Heading2"/>
        <w:numPr>
          <w:ilvl w:val="0"/>
          <w:numId w:val="1"/>
        </w:numPr>
        <w:rPr>
          <w:lang w:val="en-IN"/>
        </w:rPr>
      </w:pPr>
      <w:bookmarkStart w:id="3" w:name="_Toc47020511"/>
      <w:r>
        <w:rPr>
          <w:lang w:val="en-IN"/>
        </w:rPr>
        <w:lastRenderedPageBreak/>
        <w:t>Project management techniques in planning of the project</w:t>
      </w:r>
      <w:bookmarkEnd w:id="3"/>
    </w:p>
    <w:p w:rsidR="009E3B5D" w:rsidRDefault="00E621EA" w:rsidP="00203204">
      <w:pPr>
        <w:pStyle w:val="Heading3"/>
      </w:pPr>
      <w:bookmarkStart w:id="4" w:name="_Toc47020512"/>
      <w:r w:rsidRPr="00E621EA">
        <w:t>Gantt chart</w:t>
      </w:r>
      <w:bookmarkEnd w:id="4"/>
    </w:p>
    <w:p w:rsidR="00720FB0" w:rsidRPr="00720FB0" w:rsidRDefault="00720FB0" w:rsidP="00720FB0">
      <w:pPr>
        <w:jc w:val="left"/>
        <w:rPr>
          <w:rFonts w:eastAsia="Times New Roman" w:cs="Times New Roman"/>
          <w:b/>
          <w:bCs/>
          <w:szCs w:val="24"/>
          <w:lang w:eastAsia="en-GB"/>
        </w:rPr>
      </w:pPr>
      <w:r>
        <w:rPr>
          <w:lang w:val="en-IN"/>
        </w:rPr>
        <w:t xml:space="preserve">   </w:t>
      </w:r>
      <w:r w:rsidRPr="00720FB0">
        <w:rPr>
          <w:rFonts w:cs="Times New Roman"/>
          <w:szCs w:val="24"/>
          <w:lang w:val="en-IN"/>
        </w:rPr>
        <w:t xml:space="preserve"> </w:t>
      </w:r>
      <w:r w:rsidR="00593924">
        <w:rPr>
          <w:rFonts w:cs="Times New Roman"/>
          <w:szCs w:val="24"/>
          <w:lang w:val="en-IN"/>
        </w:rPr>
        <w:t xml:space="preserve"> Find slack is a great way to collaborate as a team. We use it to manage projects, communicate during busy events, or to bounce ideas around. We have also started a slake channel to communicate with some </w:t>
      </w:r>
      <w:r w:rsidR="007543FC">
        <w:rPr>
          <w:rFonts w:cs="Times New Roman"/>
          <w:szCs w:val="24"/>
          <w:lang w:val="en-IN"/>
        </w:rPr>
        <w:t xml:space="preserve">of our digital champions. It reduces the needs for meetings and keep internal email to minimum. We have a slake channel dedicated to impact which allows us to share achievement and comments from supporters. It helps us  stay focused on our vision and acts as a positive reminder of the difference we are making to peoples lives. Some days we all need that according  </w:t>
      </w:r>
      <w:sdt>
        <w:sdtPr>
          <w:rPr>
            <w:rFonts w:cs="Times New Roman"/>
            <w:szCs w:val="24"/>
            <w:lang w:val="en-IN"/>
          </w:rPr>
          <w:id w:val="663125304"/>
          <w:citation/>
        </w:sdtPr>
        <w:sdtEndPr/>
        <w:sdtContent>
          <w:r w:rsidR="007543FC">
            <w:rPr>
              <w:rFonts w:cs="Times New Roman"/>
              <w:szCs w:val="24"/>
              <w:lang w:val="en-IN"/>
            </w:rPr>
            <w:fldChar w:fldCharType="begin"/>
          </w:r>
          <w:r w:rsidR="007543FC">
            <w:rPr>
              <w:rFonts w:cs="Times New Roman"/>
              <w:szCs w:val="24"/>
            </w:rPr>
            <w:instrText xml:space="preserve"> CITATION Ben20 \l 2057 </w:instrText>
          </w:r>
          <w:r w:rsidR="007543FC">
            <w:rPr>
              <w:rFonts w:cs="Times New Roman"/>
              <w:szCs w:val="24"/>
              <w:lang w:val="en-IN"/>
            </w:rPr>
            <w:fldChar w:fldCharType="separate"/>
          </w:r>
          <w:r w:rsidR="007543FC" w:rsidRPr="007543FC">
            <w:rPr>
              <w:rFonts w:cs="Times New Roman"/>
              <w:noProof/>
              <w:szCs w:val="24"/>
            </w:rPr>
            <w:t>(Levin, 2020)</w:t>
          </w:r>
          <w:r w:rsidR="007543FC">
            <w:rPr>
              <w:rFonts w:cs="Times New Roman"/>
              <w:szCs w:val="24"/>
              <w:lang w:val="en-IN"/>
            </w:rPr>
            <w:fldChar w:fldCharType="end"/>
          </w:r>
        </w:sdtContent>
      </w:sdt>
      <w:r w:rsidR="007543FC">
        <w:rPr>
          <w:rFonts w:eastAsia="Times New Roman" w:cs="Times New Roman"/>
          <w:color w:val="666666"/>
          <w:szCs w:val="24"/>
          <w:lang w:eastAsia="en-GB"/>
        </w:rPr>
        <w:t xml:space="preserve">. </w:t>
      </w:r>
    </w:p>
    <w:p w:rsidR="00720FB0" w:rsidRPr="00AD5BDE" w:rsidRDefault="00720FB0" w:rsidP="00AD5BDE">
      <w:pPr>
        <w:rPr>
          <w:lang w:val="en-IN"/>
        </w:rPr>
      </w:pPr>
    </w:p>
    <w:p w:rsidR="008127BB" w:rsidRPr="008127BB" w:rsidRDefault="008127BB" w:rsidP="007543FC">
      <w:pPr>
        <w:rPr>
          <w:b/>
          <w:lang w:val="en-IN"/>
        </w:rPr>
      </w:pPr>
      <w:r w:rsidRPr="008127BB">
        <w:rPr>
          <w:b/>
          <w:lang w:val="en-IN"/>
        </w:rPr>
        <w:t>Figure 2: Gantt chart</w:t>
      </w:r>
    </w:p>
    <w:p w:rsidR="008127BB" w:rsidRDefault="008127BB" w:rsidP="008127BB">
      <w:pPr>
        <w:ind w:left="360"/>
        <w:jc w:val="center"/>
        <w:rPr>
          <w:lang w:val="en-IN"/>
        </w:rPr>
      </w:pPr>
      <w:r>
        <w:rPr>
          <w:lang w:val="en-IN"/>
        </w:rPr>
        <w:t>(Source: Created using Ms Project)</w:t>
      </w:r>
    </w:p>
    <w:p w:rsidR="008127BB" w:rsidRPr="008127BB" w:rsidRDefault="008127BB" w:rsidP="008127BB">
      <w:pPr>
        <w:ind w:left="360"/>
        <w:rPr>
          <w:lang w:val="en-IN"/>
        </w:rPr>
      </w:pPr>
      <w:r>
        <w:rPr>
          <w:lang w:val="en-IN"/>
        </w:rPr>
        <w:tab/>
      </w:r>
      <w:r>
        <w:rPr>
          <w:lang w:val="en-IN"/>
        </w:rPr>
        <w:tab/>
        <w:t xml:space="preserve">From the above Gantt chart, it is seen that the total schedule for the project plan is </w:t>
      </w:r>
      <w:r w:rsidR="00203204">
        <w:rPr>
          <w:lang w:val="en-IN"/>
        </w:rPr>
        <w:t xml:space="preserve">3 months </w:t>
      </w:r>
      <w:r>
        <w:rPr>
          <w:lang w:val="en-IN"/>
        </w:rPr>
        <w:t xml:space="preserve"> days and the project start date is </w:t>
      </w:r>
      <w:r w:rsidR="00593924">
        <w:rPr>
          <w:lang w:val="en-IN"/>
        </w:rPr>
        <w:t>20</w:t>
      </w:r>
      <w:r w:rsidR="00593924" w:rsidRPr="00593924">
        <w:rPr>
          <w:sz w:val="18"/>
          <w:szCs w:val="18"/>
          <w:vertAlign w:val="superscript"/>
          <w:lang w:val="en-IN"/>
        </w:rPr>
        <w:t>th</w:t>
      </w:r>
      <w:r w:rsidR="00593924">
        <w:rPr>
          <w:sz w:val="18"/>
          <w:szCs w:val="18"/>
          <w:lang w:val="en-IN"/>
        </w:rPr>
        <w:t xml:space="preserve"> </w:t>
      </w:r>
      <w:proofErr w:type="spellStart"/>
      <w:r w:rsidR="00593924">
        <w:rPr>
          <w:szCs w:val="24"/>
          <w:lang w:val="en-IN"/>
        </w:rPr>
        <w:t>sep</w:t>
      </w:r>
      <w:proofErr w:type="spellEnd"/>
      <w:r>
        <w:rPr>
          <w:lang w:val="en-IN"/>
        </w:rPr>
        <w:t>, 20</w:t>
      </w:r>
      <w:r w:rsidR="00593924">
        <w:rPr>
          <w:lang w:val="en-IN"/>
        </w:rPr>
        <w:t>19</w:t>
      </w:r>
      <w:r>
        <w:rPr>
          <w:lang w:val="en-IN"/>
        </w:rPr>
        <w:t xml:space="preserve"> and the project end date is 4</w:t>
      </w:r>
      <w:r w:rsidRPr="008127BB">
        <w:rPr>
          <w:vertAlign w:val="superscript"/>
          <w:lang w:val="en-IN"/>
        </w:rPr>
        <w:t>th</w:t>
      </w:r>
      <w:r>
        <w:rPr>
          <w:lang w:val="en-IN"/>
        </w:rPr>
        <w:t xml:space="preserve"> </w:t>
      </w:r>
      <w:r w:rsidR="00203204">
        <w:rPr>
          <w:lang w:val="en-IN"/>
        </w:rPr>
        <w:t>July</w:t>
      </w:r>
      <w:r>
        <w:rPr>
          <w:lang w:val="en-IN"/>
        </w:rPr>
        <w:t xml:space="preserve">, 2020. There are mainly four project phases of the project such as: project planning, project execution, project monitoring and project closure. </w:t>
      </w:r>
      <w:r w:rsidR="00DA292F">
        <w:rPr>
          <w:lang w:val="en-IN"/>
        </w:rPr>
        <w:t xml:space="preserve">Each of the project phases are performed on its scheduled timeline, so that </w:t>
      </w:r>
      <w:r w:rsidR="002003C8">
        <w:rPr>
          <w:lang w:val="en-IN"/>
        </w:rPr>
        <w:t xml:space="preserve">the project will complete on its scheduled timeline. </w:t>
      </w:r>
    </w:p>
    <w:p w:rsidR="000579E6" w:rsidRDefault="000579E6" w:rsidP="000579E6">
      <w:pPr>
        <w:jc w:val="center"/>
        <w:rPr>
          <w:lang w:val="en-IN"/>
        </w:rPr>
      </w:pPr>
    </w:p>
    <w:p w:rsidR="000579E6" w:rsidRDefault="000579E6" w:rsidP="000579E6">
      <w:pPr>
        <w:jc w:val="center"/>
        <w:rPr>
          <w:b/>
          <w:lang w:val="en-IN"/>
        </w:rPr>
      </w:pPr>
    </w:p>
    <w:p w:rsidR="000579E6" w:rsidRPr="000579E6" w:rsidRDefault="000579E6" w:rsidP="000579E6">
      <w:pPr>
        <w:rPr>
          <w:lang w:val="en-IN"/>
        </w:rPr>
      </w:pPr>
      <w:r>
        <w:rPr>
          <w:lang w:val="en-IN"/>
        </w:rPr>
        <w:tab/>
        <w:t xml:space="preserve">The below diagram shows the cause and effect of the charity event organized for the living and feeding purpose of the vulnerable people. This analysis helps the project team to track the imperfections as well as defects of the event which can cause negative effect on the </w:t>
      </w:r>
      <w:r>
        <w:rPr>
          <w:lang w:val="en-IN"/>
        </w:rPr>
        <w:lastRenderedPageBreak/>
        <w:t xml:space="preserve">charity awareness among people. </w:t>
      </w:r>
      <w:r w:rsidR="00D4298C">
        <w:rPr>
          <w:lang w:val="en-IN"/>
        </w:rPr>
        <w:t xml:space="preserve">The major categories of each problem is </w:t>
      </w:r>
      <w:proofErr w:type="spellStart"/>
      <w:r w:rsidR="00D4298C">
        <w:rPr>
          <w:lang w:val="en-IN"/>
        </w:rPr>
        <w:t>analyzed</w:t>
      </w:r>
      <w:proofErr w:type="spellEnd"/>
      <w:r w:rsidR="00D4298C">
        <w:rPr>
          <w:lang w:val="en-IN"/>
        </w:rPr>
        <w:t xml:space="preserve"> for better identification of the effects. </w:t>
      </w:r>
    </w:p>
    <w:p w:rsidR="00453F45" w:rsidRDefault="00453F45" w:rsidP="00453F45">
      <w:pPr>
        <w:ind w:left="720"/>
        <w:rPr>
          <w:lang w:val="en-IN"/>
        </w:rPr>
      </w:pPr>
    </w:p>
    <w:p w:rsidR="00453F45" w:rsidRDefault="00453F45" w:rsidP="00453F45">
      <w:pPr>
        <w:ind w:left="720"/>
        <w:rPr>
          <w:lang w:val="en-IN"/>
        </w:rPr>
      </w:pPr>
    </w:p>
    <w:p w:rsidR="009E3B5D" w:rsidRDefault="00E621EA" w:rsidP="00210F86">
      <w:pPr>
        <w:pStyle w:val="Heading3"/>
      </w:pPr>
      <w:bookmarkStart w:id="5" w:name="_Toc47020516"/>
      <w:r w:rsidRPr="009E3B5D">
        <w:t>Meeting minutes</w:t>
      </w:r>
      <w:bookmarkEnd w:id="5"/>
    </w:p>
    <w:p w:rsidR="00033FC0" w:rsidRDefault="00033FC0" w:rsidP="00033FC0">
      <w:pPr>
        <w:pStyle w:val="Heading2"/>
        <w:rPr>
          <w:lang w:val="en-IN"/>
        </w:rPr>
      </w:pPr>
    </w:p>
    <w:p w:rsidR="00033FC0" w:rsidRPr="00033FC0" w:rsidRDefault="00F142E3" w:rsidP="00F142E3">
      <w:pPr>
        <w:ind w:firstLine="720"/>
      </w:pPr>
      <w:r>
        <w:t xml:space="preserve">The scope of this project is to help and feed people of Swansea as people lost their job and family due to some reason. Charity Event is organized to collect funds for people so that they can provided with housing, love, food and staying comfort. </w:t>
      </w:r>
    </w:p>
    <w:p w:rsidR="009F1658" w:rsidRDefault="009F1658" w:rsidP="009F1658">
      <w:r w:rsidRPr="009F1658">
        <w:rPr>
          <w:b/>
        </w:rPr>
        <w:t>Scope:</w:t>
      </w:r>
      <w:r w:rsidRPr="009F1658">
        <w:t xml:space="preserve"> </w:t>
      </w:r>
      <w:r>
        <w:t xml:space="preserve">After agreed with the project scope, the budget of the project is to be modified, and that will again affect the project scope plus timeline in this way. The clients are investing in scope and quality, therefore the quality of issues </w:t>
      </w:r>
      <w:proofErr w:type="gramStart"/>
      <w:r>
        <w:t>are</w:t>
      </w:r>
      <w:proofErr w:type="gramEnd"/>
      <w:r>
        <w:t xml:space="preserve"> to be reviewed</w:t>
      </w:r>
      <w:r w:rsidR="006664BE">
        <w:t xml:space="preserve"> (</w:t>
      </w:r>
      <w:r w:rsidR="006664BE" w:rsidRPr="00B97362">
        <w:rPr>
          <w:shd w:val="clear" w:color="auto" w:fill="FFFFFF"/>
        </w:rPr>
        <w:t>Meredith, Shafer</w:t>
      </w:r>
      <w:r w:rsidR="006664BE">
        <w:rPr>
          <w:shd w:val="clear" w:color="auto" w:fill="FFFFFF"/>
        </w:rPr>
        <w:t xml:space="preserve"> </w:t>
      </w:r>
      <w:r w:rsidR="006664BE" w:rsidRPr="00B97362">
        <w:rPr>
          <w:shd w:val="clear" w:color="auto" w:fill="FFFFFF"/>
        </w:rPr>
        <w:t>and Mantel</w:t>
      </w:r>
      <w:r w:rsidR="006664BE">
        <w:rPr>
          <w:shd w:val="clear" w:color="auto" w:fill="FFFFFF"/>
        </w:rPr>
        <w:t xml:space="preserve"> 2017)</w:t>
      </w:r>
      <w:r>
        <w:t>.</w:t>
      </w:r>
    </w:p>
    <w:p w:rsidR="009F1658" w:rsidRDefault="009F1658" w:rsidP="009F1658">
      <w:r w:rsidRPr="009F1658">
        <w:rPr>
          <w:b/>
        </w:rPr>
        <w:t>Budget:</w:t>
      </w:r>
      <w:r>
        <w:t xml:space="preserve"> There should be proper estimation of the project budget from estimation of the financing to controlling of the project cost. </w:t>
      </w:r>
      <w:r w:rsidR="00783F9B">
        <w:t>Extra project expenses are to be identified so that all the cost items are reviewed before cost estimation</w:t>
      </w:r>
      <w:r w:rsidR="006664BE">
        <w:t xml:space="preserve"> (</w:t>
      </w:r>
      <w:r w:rsidR="006664BE">
        <w:rPr>
          <w:shd w:val="clear" w:color="auto" w:fill="FFFFFF"/>
        </w:rPr>
        <w:t>Kerzner 2019)</w:t>
      </w:r>
      <w:r w:rsidR="00783F9B">
        <w:t>.</w:t>
      </w:r>
    </w:p>
    <w:p w:rsidR="00783F9B" w:rsidRPr="009F1658" w:rsidRDefault="00783F9B" w:rsidP="009F1658">
      <w:r w:rsidRPr="00783F9B">
        <w:rPr>
          <w:b/>
        </w:rPr>
        <w:t>Timeline:</w:t>
      </w:r>
      <w:r>
        <w:t xml:space="preserve"> The timeline of the project is to be scheduled in such a way that the project should finish in its scheduled time period. </w:t>
      </w:r>
    </w:p>
    <w:p w:rsidR="00033FC0" w:rsidRDefault="00033FC0" w:rsidP="00783F9B">
      <w:pPr>
        <w:rPr>
          <w:b/>
        </w:rPr>
      </w:pPr>
      <w:r>
        <w:rPr>
          <w:b/>
        </w:rPr>
        <w:t>Project Deliverables:</w:t>
      </w:r>
    </w:p>
    <w:p w:rsidR="00783F9B" w:rsidRPr="00783F9B" w:rsidRDefault="00783F9B" w:rsidP="00783F9B">
      <w:pPr>
        <w:pStyle w:val="ListParagraph"/>
        <w:numPr>
          <w:ilvl w:val="0"/>
          <w:numId w:val="8"/>
        </w:numPr>
      </w:pPr>
      <w:r w:rsidRPr="00783F9B">
        <w:t>The project documents included project schedule and budget plan</w:t>
      </w:r>
    </w:p>
    <w:p w:rsidR="00783F9B" w:rsidRPr="00783F9B" w:rsidRDefault="00783F9B" w:rsidP="00783F9B">
      <w:pPr>
        <w:pStyle w:val="ListParagraph"/>
        <w:numPr>
          <w:ilvl w:val="0"/>
          <w:numId w:val="8"/>
        </w:numPr>
      </w:pPr>
      <w:r w:rsidRPr="00783F9B">
        <w:t>Action plan for the charity activities</w:t>
      </w:r>
      <w:r w:rsidR="006664BE">
        <w:t xml:space="preserve"> (</w:t>
      </w:r>
      <w:r w:rsidR="006664BE">
        <w:rPr>
          <w:shd w:val="clear" w:color="auto" w:fill="FFFFFF"/>
        </w:rPr>
        <w:t>Kerzner 2017).</w:t>
      </w:r>
    </w:p>
    <w:p w:rsidR="00783F9B" w:rsidRPr="00783F9B" w:rsidRDefault="00783F9B" w:rsidP="00783F9B">
      <w:pPr>
        <w:pStyle w:val="ListParagraph"/>
        <w:numPr>
          <w:ilvl w:val="0"/>
          <w:numId w:val="8"/>
        </w:numPr>
      </w:pPr>
      <w:r w:rsidRPr="00783F9B">
        <w:t>List of the charity events happened to raise funds for supporting and feeding vulnerable people</w:t>
      </w:r>
    </w:p>
    <w:p w:rsidR="00783F9B" w:rsidRPr="00783F9B" w:rsidRDefault="00783F9B" w:rsidP="00783F9B">
      <w:pPr>
        <w:pStyle w:val="ListParagraph"/>
        <w:numPr>
          <w:ilvl w:val="0"/>
          <w:numId w:val="8"/>
        </w:numPr>
      </w:pPr>
      <w:r w:rsidRPr="00783F9B">
        <w:lastRenderedPageBreak/>
        <w:t>Marketing document</w:t>
      </w:r>
    </w:p>
    <w:p w:rsidR="00783F9B" w:rsidRDefault="00783F9B" w:rsidP="00783F9B">
      <w:pPr>
        <w:pStyle w:val="ListParagraph"/>
        <w:numPr>
          <w:ilvl w:val="0"/>
          <w:numId w:val="8"/>
        </w:numPr>
      </w:pPr>
      <w:r w:rsidRPr="00783F9B">
        <w:t>Contracts</w:t>
      </w:r>
      <w:r w:rsidR="006664BE">
        <w:t xml:space="preserve"> (</w:t>
      </w:r>
      <w:r w:rsidR="006664BE">
        <w:rPr>
          <w:shd w:val="clear" w:color="auto" w:fill="FFFFFF"/>
        </w:rPr>
        <w:t>Turner 2016).</w:t>
      </w:r>
    </w:p>
    <w:p w:rsidR="00783F9B" w:rsidRPr="00783F9B" w:rsidRDefault="00783F9B" w:rsidP="00783F9B">
      <w:pPr>
        <w:pStyle w:val="ListParagraph"/>
        <w:numPr>
          <w:ilvl w:val="0"/>
          <w:numId w:val="8"/>
        </w:numPr>
      </w:pPr>
      <w:r>
        <w:t>Test assessment results</w:t>
      </w:r>
    </w:p>
    <w:p w:rsidR="0092618A" w:rsidRDefault="0092618A" w:rsidP="00783F9B">
      <w:pPr>
        <w:rPr>
          <w:b/>
        </w:rPr>
      </w:pPr>
      <w:r w:rsidRPr="0092618A">
        <w:rPr>
          <w:b/>
        </w:rPr>
        <w:t>Main Project Success Criteria:</w:t>
      </w:r>
    </w:p>
    <w:p w:rsidR="00783F9B" w:rsidRDefault="00783F9B" w:rsidP="00783F9B">
      <w:pPr>
        <w:pStyle w:val="ListParagraph"/>
        <w:numPr>
          <w:ilvl w:val="0"/>
          <w:numId w:val="10"/>
        </w:numPr>
      </w:pPr>
      <w:r>
        <w:t>Stakeholder satisfaction</w:t>
      </w:r>
      <w:r w:rsidR="005F686E">
        <w:t xml:space="preserve">: The process to manage the stakeholders is to be viewed by the project manager as form of the risk management. The success criteria </w:t>
      </w:r>
      <w:proofErr w:type="gramStart"/>
      <w:r w:rsidR="005F686E">
        <w:t>is</w:t>
      </w:r>
      <w:proofErr w:type="gramEnd"/>
      <w:r w:rsidR="005F686E">
        <w:t xml:space="preserve"> that the stakeholders should be kept satisfied and meet with their expectations will reduce risk affecting the project success</w:t>
      </w:r>
      <w:r w:rsidR="006664BE">
        <w:t xml:space="preserve"> (</w:t>
      </w:r>
      <w:proofErr w:type="spellStart"/>
      <w:r w:rsidR="006664BE">
        <w:rPr>
          <w:shd w:val="clear" w:color="auto" w:fill="FFFFFF"/>
        </w:rPr>
        <w:t>Kivilä</w:t>
      </w:r>
      <w:proofErr w:type="spellEnd"/>
      <w:r w:rsidR="006664BE">
        <w:rPr>
          <w:shd w:val="clear" w:color="auto" w:fill="FFFFFF"/>
        </w:rPr>
        <w:t xml:space="preserve">, </w:t>
      </w:r>
      <w:proofErr w:type="spellStart"/>
      <w:r w:rsidR="006664BE">
        <w:rPr>
          <w:shd w:val="clear" w:color="auto" w:fill="FFFFFF"/>
        </w:rPr>
        <w:t>Martinsuo</w:t>
      </w:r>
      <w:proofErr w:type="spellEnd"/>
      <w:r w:rsidR="006664BE">
        <w:rPr>
          <w:shd w:val="clear" w:color="auto" w:fill="FFFFFF"/>
        </w:rPr>
        <w:t xml:space="preserve"> and </w:t>
      </w:r>
      <w:proofErr w:type="spellStart"/>
      <w:r w:rsidR="006664BE">
        <w:rPr>
          <w:shd w:val="clear" w:color="auto" w:fill="FFFFFF"/>
        </w:rPr>
        <w:t>Vuorinen</w:t>
      </w:r>
      <w:proofErr w:type="spellEnd"/>
      <w:r w:rsidR="006664BE">
        <w:rPr>
          <w:shd w:val="clear" w:color="auto" w:fill="FFFFFF"/>
        </w:rPr>
        <w:t xml:space="preserve"> 2017)</w:t>
      </w:r>
      <w:r w:rsidR="005F686E">
        <w:t xml:space="preserve">. </w:t>
      </w:r>
    </w:p>
    <w:p w:rsidR="00783F9B" w:rsidRPr="00783F9B" w:rsidRDefault="00783F9B" w:rsidP="005F686E">
      <w:pPr>
        <w:pStyle w:val="ListParagraph"/>
        <w:numPr>
          <w:ilvl w:val="0"/>
          <w:numId w:val="10"/>
        </w:numPr>
      </w:pPr>
      <w:r>
        <w:t>Tripe constraints</w:t>
      </w:r>
      <w:r w:rsidR="005F686E">
        <w:t xml:space="preserve">: All the project constraints such as scope, time and budget are to be managed before completion of the project work. </w:t>
      </w:r>
    </w:p>
    <w:p w:rsidR="0092618A" w:rsidRDefault="0092618A" w:rsidP="00783F9B">
      <w:pPr>
        <w:rPr>
          <w:b/>
          <w:bCs/>
        </w:rPr>
      </w:pPr>
      <w:r w:rsidRPr="0092618A">
        <w:rPr>
          <w:b/>
          <w:bCs/>
        </w:rPr>
        <w:t>Approach:</w:t>
      </w:r>
      <w:r w:rsidR="00042154">
        <w:rPr>
          <w:b/>
          <w:bCs/>
        </w:rPr>
        <w:t xml:space="preserve"> </w:t>
      </w:r>
    </w:p>
    <w:p w:rsidR="005F686E" w:rsidRPr="005F686E" w:rsidRDefault="005F686E" w:rsidP="005F686E">
      <w:pPr>
        <w:ind w:firstLine="720"/>
        <w:rPr>
          <w:bCs/>
        </w:rPr>
      </w:pPr>
      <w:r>
        <w:rPr>
          <w:bCs/>
        </w:rPr>
        <w:t xml:space="preserve">Agile project management approach is to be </w:t>
      </w:r>
      <w:r w:rsidR="00577DB0">
        <w:rPr>
          <w:bCs/>
        </w:rPr>
        <w:t>suited for this charity event plan as it is a combination of both incremental plus iterative</w:t>
      </w:r>
      <w:r w:rsidR="006664BE">
        <w:rPr>
          <w:bCs/>
        </w:rPr>
        <w:t xml:space="preserve"> (</w:t>
      </w:r>
      <w:r w:rsidR="006664BE">
        <w:rPr>
          <w:shd w:val="clear" w:color="auto" w:fill="FFFFFF"/>
        </w:rPr>
        <w:t>Young 2016)</w:t>
      </w:r>
      <w:r w:rsidR="00577DB0">
        <w:rPr>
          <w:bCs/>
        </w:rPr>
        <w:t xml:space="preserve">. It is the process where the solutions are evolved throughout collaborative effort to organize as well as cross functional team besides customers. </w:t>
      </w:r>
    </w:p>
    <w:p w:rsidR="00577DB0" w:rsidRDefault="00577DB0" w:rsidP="0092618A"/>
    <w:p w:rsidR="00CD4D82" w:rsidRPr="00CD4D82" w:rsidRDefault="00CD4D82" w:rsidP="00CD4D82">
      <w:pPr>
        <w:rPr>
          <w:lang w:val="en-IN"/>
        </w:rPr>
      </w:pPr>
    </w:p>
    <w:p w:rsidR="009E661E" w:rsidRDefault="00C83FBE" w:rsidP="002003C8">
      <w:pPr>
        <w:pStyle w:val="Heading1"/>
        <w:rPr>
          <w:lang w:val="en-IN"/>
        </w:rPr>
      </w:pPr>
      <w:bookmarkStart w:id="6" w:name="_Toc47020519"/>
      <w:r>
        <w:rPr>
          <w:lang w:val="en-IN"/>
        </w:rPr>
        <w:t>Task 2:</w:t>
      </w:r>
      <w:r w:rsidR="002003C8">
        <w:rPr>
          <w:lang w:val="en-IN"/>
        </w:rPr>
        <w:t xml:space="preserve"> Professional development plan</w:t>
      </w:r>
      <w:bookmarkEnd w:id="6"/>
    </w:p>
    <w:p w:rsidR="00C83FBE" w:rsidRDefault="00C83FBE" w:rsidP="002003C8">
      <w:pPr>
        <w:pStyle w:val="Heading2"/>
        <w:rPr>
          <w:lang w:val="en-IN"/>
        </w:rPr>
      </w:pPr>
      <w:bookmarkStart w:id="7" w:name="_Toc47020520"/>
      <w:r>
        <w:rPr>
          <w:lang w:val="en-IN"/>
        </w:rPr>
        <w:t>Introduction</w:t>
      </w:r>
      <w:bookmarkEnd w:id="7"/>
    </w:p>
    <w:p w:rsidR="002003C8" w:rsidRPr="002003C8" w:rsidRDefault="002003C8" w:rsidP="002003C8">
      <w:pPr>
        <w:rPr>
          <w:lang w:val="en-IN"/>
        </w:rPr>
      </w:pPr>
      <w:r>
        <w:rPr>
          <w:lang w:val="en-IN"/>
        </w:rPr>
        <w:tab/>
      </w:r>
      <w:r w:rsidR="006D512A">
        <w:rPr>
          <w:lang w:val="en-IN"/>
        </w:rPr>
        <w:t xml:space="preserve">The professional development plan shows the career goals of plus set of the strategy to meet with it. The report is covering the </w:t>
      </w:r>
      <w:r w:rsidR="006D512A">
        <w:t>Mathew House Charity and the organization is mainly established to help the charity raise awareness plus raise the f</w:t>
      </w:r>
      <w:r w:rsidR="00EA4EC9">
        <w:t xml:space="preserve">unds for the vulnerable people of Swansea. The charity organization is responsible to provide support and feed people, those had </w:t>
      </w:r>
      <w:r w:rsidR="00EA4EC9">
        <w:lastRenderedPageBreak/>
        <w:t xml:space="preserve">lost their job plus family. </w:t>
      </w:r>
      <w:r w:rsidR="00E930EB">
        <w:t xml:space="preserve">It is seen that people are educated people and the main goal of the charity is to provide hope as well as hospitality to vulnerable people. </w:t>
      </w:r>
      <w:r w:rsidR="00AE268B">
        <w:t xml:space="preserve">There is development of successful strategy to raise funds for vulnerable people so that they are provided with comfortable living and feeding them. </w:t>
      </w:r>
    </w:p>
    <w:p w:rsidR="00C83FBE" w:rsidRDefault="00C83FBE" w:rsidP="00AE268B">
      <w:pPr>
        <w:pStyle w:val="Heading2"/>
        <w:rPr>
          <w:lang w:val="en-IN"/>
        </w:rPr>
      </w:pPr>
      <w:bookmarkStart w:id="8" w:name="_Toc47020521"/>
      <w:r>
        <w:rPr>
          <w:lang w:val="en-IN"/>
        </w:rPr>
        <w:t>Time management</w:t>
      </w:r>
      <w:bookmarkEnd w:id="8"/>
    </w:p>
    <w:p w:rsidR="00AE268B" w:rsidRDefault="00AE268B" w:rsidP="00AE268B">
      <w:pPr>
        <w:rPr>
          <w:lang w:val="en-IN"/>
        </w:rPr>
      </w:pPr>
      <w:r>
        <w:rPr>
          <w:lang w:val="en-IN"/>
        </w:rPr>
        <w:tab/>
      </w:r>
      <w:r w:rsidR="00EA44E1">
        <w:rPr>
          <w:lang w:val="en-IN"/>
        </w:rPr>
        <w:t xml:space="preserve">Time management is required for the project to finish the project on scheduled timeline. In provided period of timeline, </w:t>
      </w:r>
      <w:r w:rsidR="0062266B">
        <w:rPr>
          <w:lang w:val="en-IN"/>
        </w:rPr>
        <w:t>a fixed amount of time is required to prioritize all the project tasks plus plan the working days. In order to meet with the project goals, time management requires to manage the time successfully so that within scheduled timeline, the project manager can plan entire project phases</w:t>
      </w:r>
      <w:r w:rsidR="006664BE">
        <w:rPr>
          <w:lang w:val="en-IN"/>
        </w:rPr>
        <w:t xml:space="preserve"> (</w:t>
      </w:r>
      <w:proofErr w:type="spellStart"/>
      <w:r w:rsidR="006664BE">
        <w:rPr>
          <w:shd w:val="clear" w:color="auto" w:fill="FFFFFF"/>
        </w:rPr>
        <w:t>Tereso</w:t>
      </w:r>
      <w:proofErr w:type="spellEnd"/>
      <w:r w:rsidR="006664BE">
        <w:rPr>
          <w:shd w:val="clear" w:color="auto" w:fill="FFFFFF"/>
        </w:rPr>
        <w:t xml:space="preserve"> </w:t>
      </w:r>
      <w:r w:rsidR="006664BE" w:rsidRPr="006664BE">
        <w:rPr>
          <w:i/>
          <w:shd w:val="clear" w:color="auto" w:fill="FFFFFF"/>
        </w:rPr>
        <w:t>et al.</w:t>
      </w:r>
      <w:r w:rsidR="006664BE">
        <w:rPr>
          <w:shd w:val="clear" w:color="auto" w:fill="FFFFFF"/>
        </w:rPr>
        <w:t xml:space="preserve"> 2019)</w:t>
      </w:r>
      <w:r w:rsidR="0062266B">
        <w:rPr>
          <w:lang w:val="en-IN"/>
        </w:rPr>
        <w:t xml:space="preserve">. </w:t>
      </w:r>
      <w:r w:rsidR="00063CCB">
        <w:rPr>
          <w:lang w:val="en-IN"/>
        </w:rPr>
        <w:t>Time management is mainly required to deliver the work on scheduled timeline, provide better quality of the project work and improve quality of the life. The time management is considered as coordination of the project tasks plus activities to increase the project effectiveness. Time management is required to schedule the charity plan so that all the project team members can finish the project work on the scheduled timeline of 87 days. Each of the team members will present their innovative ideas on each Monday regarding the charity awareness program required for the public</w:t>
      </w:r>
      <w:r w:rsidR="006664BE">
        <w:rPr>
          <w:lang w:val="en-IN"/>
        </w:rPr>
        <w:t xml:space="preserve"> (</w:t>
      </w:r>
      <w:proofErr w:type="spellStart"/>
      <w:r w:rsidR="006664BE">
        <w:rPr>
          <w:shd w:val="clear" w:color="auto" w:fill="FFFFFF"/>
        </w:rPr>
        <w:t>Kivilä</w:t>
      </w:r>
      <w:proofErr w:type="spellEnd"/>
      <w:r w:rsidR="006664BE">
        <w:rPr>
          <w:shd w:val="clear" w:color="auto" w:fill="FFFFFF"/>
        </w:rPr>
        <w:t xml:space="preserve">, </w:t>
      </w:r>
      <w:proofErr w:type="spellStart"/>
      <w:r w:rsidR="006664BE">
        <w:rPr>
          <w:shd w:val="clear" w:color="auto" w:fill="FFFFFF"/>
        </w:rPr>
        <w:t>Martinsuo</w:t>
      </w:r>
      <w:proofErr w:type="spellEnd"/>
      <w:r w:rsidR="006664BE">
        <w:rPr>
          <w:shd w:val="clear" w:color="auto" w:fill="FFFFFF"/>
        </w:rPr>
        <w:t xml:space="preserve"> and </w:t>
      </w:r>
      <w:proofErr w:type="spellStart"/>
      <w:r w:rsidR="006664BE">
        <w:rPr>
          <w:shd w:val="clear" w:color="auto" w:fill="FFFFFF"/>
        </w:rPr>
        <w:t>Vuorinen</w:t>
      </w:r>
      <w:proofErr w:type="spellEnd"/>
      <w:r w:rsidR="006664BE">
        <w:rPr>
          <w:shd w:val="clear" w:color="auto" w:fill="FFFFFF"/>
        </w:rPr>
        <w:t xml:space="preserve"> 2017)</w:t>
      </w:r>
      <w:r w:rsidR="00063CCB">
        <w:rPr>
          <w:lang w:val="en-IN"/>
        </w:rPr>
        <w:t xml:space="preserve">. </w:t>
      </w:r>
      <w:r w:rsidR="00893B7A">
        <w:rPr>
          <w:lang w:val="en-IN"/>
        </w:rPr>
        <w:t xml:space="preserve">There should be proper timeline plus dates to finish the work so that the project manager can meet with its scheduled timeline. </w:t>
      </w:r>
    </w:p>
    <w:p w:rsidR="00893B7A" w:rsidRDefault="00893B7A" w:rsidP="00AE268B">
      <w:pPr>
        <w:rPr>
          <w:lang w:val="en-IN"/>
        </w:rPr>
      </w:pPr>
      <w:r>
        <w:rPr>
          <w:lang w:val="en-IN"/>
        </w:rPr>
        <w:tab/>
        <w:t>In each two weeks, the project can make progress as per scheduled activities and progress has to be made as per the four project phases. At first the project manager can plan the project by estimation of the budget and scheduled timeline required to get a project achievement</w:t>
      </w:r>
      <w:r w:rsidR="006664BE">
        <w:rPr>
          <w:lang w:val="en-IN"/>
        </w:rPr>
        <w:t xml:space="preserve"> (</w:t>
      </w:r>
      <w:r w:rsidR="006664BE">
        <w:rPr>
          <w:shd w:val="clear" w:color="auto" w:fill="FFFFFF"/>
        </w:rPr>
        <w:t>Martens and Carvalho 2017)</w:t>
      </w:r>
      <w:r>
        <w:rPr>
          <w:lang w:val="en-IN"/>
        </w:rPr>
        <w:t xml:space="preserve">. The project plan is to be placed amid each of the project team so that they can able to know about the project activities of </w:t>
      </w:r>
      <w:r>
        <w:t xml:space="preserve">Mathew House Charity. </w:t>
      </w:r>
      <w:r w:rsidR="00E85B29">
        <w:t xml:space="preserve">The project manager chats with the public so that they can achieve more data and information about the charity program required for vulnerable people so that they can get </w:t>
      </w:r>
      <w:r w:rsidR="00E85B29">
        <w:lastRenderedPageBreak/>
        <w:t xml:space="preserve">support. </w:t>
      </w:r>
      <w:r w:rsidR="003D7699">
        <w:t>A public awareness program will mainly be helpful to spread awareness about the project plan. Social media is the most significant communication strategy to involve more people and aware people about the project. On regular basis, they should be proper update of the project plan so that the project will get success</w:t>
      </w:r>
      <w:r w:rsidR="006664BE">
        <w:t xml:space="preserve"> (</w:t>
      </w:r>
      <w:r w:rsidR="006664BE">
        <w:rPr>
          <w:shd w:val="clear" w:color="auto" w:fill="FFFFFF"/>
        </w:rPr>
        <w:t xml:space="preserve">Sanchez and </w:t>
      </w:r>
      <w:proofErr w:type="spellStart"/>
      <w:r w:rsidR="006664BE">
        <w:rPr>
          <w:shd w:val="clear" w:color="auto" w:fill="FFFFFF"/>
        </w:rPr>
        <w:t>Terlizzi</w:t>
      </w:r>
      <w:proofErr w:type="spellEnd"/>
      <w:r w:rsidR="006664BE">
        <w:rPr>
          <w:shd w:val="clear" w:color="auto" w:fill="FFFFFF"/>
        </w:rPr>
        <w:t xml:space="preserve"> 2017)</w:t>
      </w:r>
      <w:r w:rsidR="003D7699">
        <w:t xml:space="preserve">. </w:t>
      </w:r>
      <w:r w:rsidR="00F06EDF">
        <w:t xml:space="preserve">Communication is considered a key important factor in the time management so that people can get to know about the project activities required to finish the venture work. </w:t>
      </w:r>
    </w:p>
    <w:p w:rsidR="00C83FBE" w:rsidRDefault="00C83FBE" w:rsidP="00453F45">
      <w:pPr>
        <w:pStyle w:val="Heading2"/>
        <w:rPr>
          <w:lang w:val="en-IN"/>
        </w:rPr>
      </w:pPr>
      <w:bookmarkStart w:id="9" w:name="_Toc47020522"/>
      <w:r>
        <w:rPr>
          <w:lang w:val="en-IN"/>
        </w:rPr>
        <w:t>Conclusion</w:t>
      </w:r>
      <w:bookmarkEnd w:id="9"/>
    </w:p>
    <w:p w:rsidR="00453F45" w:rsidRDefault="00453F45" w:rsidP="009E661E">
      <w:pPr>
        <w:rPr>
          <w:lang w:val="en-IN"/>
        </w:rPr>
      </w:pPr>
      <w:r>
        <w:rPr>
          <w:lang w:val="en-IN"/>
        </w:rPr>
        <w:tab/>
        <w:t xml:space="preserve">It is concluded that </w:t>
      </w:r>
      <w:r w:rsidR="00F963DA">
        <w:rPr>
          <w:lang w:val="en-IN"/>
        </w:rPr>
        <w:t xml:space="preserve">funds raising is required for the </w:t>
      </w:r>
      <w:r w:rsidR="00F963DA">
        <w:t xml:space="preserve">Mathew House Charity to show the public that there are vulnerable people those have lost their job as well as family. The impact of the event is to be performed so that the project impact on fund donation is to be created. Time management is required to organize and maintain a proper picture of the project so that goal setting is also required for the project plan. </w:t>
      </w:r>
      <w:r w:rsidR="00D957CB">
        <w:t xml:space="preserve">The key elements of the time management are to have proper vision, priority of the project, focus on the value and schedule the project plan. </w:t>
      </w:r>
    </w:p>
    <w:p w:rsidR="006664BE" w:rsidRDefault="006664BE">
      <w:pPr>
        <w:spacing w:line="259" w:lineRule="auto"/>
        <w:jc w:val="left"/>
        <w:rPr>
          <w:lang w:val="en-IN"/>
        </w:rPr>
      </w:pPr>
      <w:r>
        <w:rPr>
          <w:lang w:val="en-IN"/>
        </w:rPr>
        <w:br w:type="page"/>
      </w:r>
    </w:p>
    <w:p w:rsidR="0085046C" w:rsidRDefault="006664BE" w:rsidP="00593924">
      <w:pPr>
        <w:pStyle w:val="Heading1"/>
        <w:tabs>
          <w:tab w:val="center" w:pos="4513"/>
        </w:tabs>
        <w:rPr>
          <w:lang w:val="en-IN"/>
        </w:rPr>
      </w:pPr>
      <w:bookmarkStart w:id="10" w:name="_Toc47020523"/>
      <w:r>
        <w:rPr>
          <w:lang w:val="en-IN"/>
        </w:rPr>
        <w:lastRenderedPageBreak/>
        <w:t>References</w:t>
      </w:r>
      <w:bookmarkEnd w:id="10"/>
      <w:r w:rsidR="00593924">
        <w:rPr>
          <w:lang w:val="en-IN"/>
        </w:rPr>
        <w:tab/>
      </w:r>
    </w:p>
    <w:sdt>
      <w:sdtPr>
        <w:rPr>
          <w:rFonts w:eastAsiaTheme="minorHAnsi" w:cstheme="minorBidi"/>
          <w:b w:val="0"/>
          <w:color w:val="auto"/>
          <w:sz w:val="24"/>
          <w:szCs w:val="22"/>
        </w:rPr>
        <w:id w:val="-2136939928"/>
        <w:docPartObj>
          <w:docPartGallery w:val="Bibliographies"/>
          <w:docPartUnique/>
        </w:docPartObj>
      </w:sdtPr>
      <w:sdtEndPr/>
      <w:sdtContent>
        <w:p w:rsidR="00593924" w:rsidRDefault="00593924">
          <w:pPr>
            <w:pStyle w:val="Heading1"/>
          </w:pPr>
        </w:p>
        <w:sdt>
          <w:sdtPr>
            <w:id w:val="111145805"/>
            <w:bibliography/>
          </w:sdtPr>
          <w:sdtEndPr/>
          <w:sdtContent>
            <w:p w:rsidR="00593924" w:rsidRDefault="00593924" w:rsidP="00593924">
              <w:pPr>
                <w:pStyle w:val="Bibliography"/>
                <w:rPr>
                  <w:noProof/>
                  <w:szCs w:val="24"/>
                </w:rPr>
              </w:pPr>
              <w:r>
                <w:fldChar w:fldCharType="begin"/>
              </w:r>
              <w:r>
                <w:instrText xml:space="preserve"> BIBLIOGRAPHY </w:instrText>
              </w:r>
              <w:r>
                <w:fldChar w:fldCharType="separate"/>
              </w:r>
              <w:r>
                <w:rPr>
                  <w:noProof/>
                </w:rPr>
                <w:t xml:space="preserve">Laurie J Mullins, 2007. </w:t>
              </w:r>
              <w:r>
                <w:rPr>
                  <w:i/>
                  <w:iCs/>
                  <w:noProof/>
                </w:rPr>
                <w:t xml:space="preserve">Student access kit for online materials that accompany: Laurie J. Mullins, Management and organisational behaviour, eighth edition. </w:t>
              </w:r>
              <w:r>
                <w:rPr>
                  <w:noProof/>
                </w:rPr>
                <w:t>8th Edition ed. Harlow: Pearson prentic Hall.</w:t>
              </w:r>
            </w:p>
            <w:p w:rsidR="00593924" w:rsidRDefault="00593924" w:rsidP="00593924">
              <w:pPr>
                <w:pStyle w:val="Bibliography"/>
                <w:rPr>
                  <w:noProof/>
                </w:rPr>
              </w:pPr>
              <w:r>
                <w:rPr>
                  <w:noProof/>
                </w:rPr>
                <w:t xml:space="preserve">Levin, B., 2020. </w:t>
              </w:r>
              <w:r>
                <w:rPr>
                  <w:i/>
                  <w:iCs/>
                  <w:noProof/>
                </w:rPr>
                <w:t xml:space="preserve">us.cnn.com. </w:t>
              </w:r>
              <w:r>
                <w:rPr>
                  <w:noProof/>
                </w:rPr>
                <w:t xml:space="preserve">[Online] </w:t>
              </w:r>
              <w:r>
                <w:rPr>
                  <w:noProof/>
                </w:rPr>
                <w:br/>
                <w:t xml:space="preserve">Available at: </w:t>
              </w:r>
              <w:r>
                <w:rPr>
                  <w:noProof/>
                  <w:u w:val="single"/>
                </w:rPr>
                <w:t>https://us.cnn.com/2020/01/31/cnn-underscored/2020-project--quality-management-certification-bundle/index.html</w:t>
              </w:r>
              <w:r>
                <w:rPr>
                  <w:noProof/>
                </w:rPr>
                <w:br/>
                <w:t>[Accessed 8 Augest 2020].</w:t>
              </w:r>
            </w:p>
            <w:p w:rsidR="00593924" w:rsidRDefault="00593924" w:rsidP="00593924">
              <w:pPr>
                <w:pStyle w:val="Bibliography"/>
                <w:rPr>
                  <w:noProof/>
                </w:rPr>
              </w:pPr>
              <w:r>
                <w:rPr>
                  <w:noProof/>
                </w:rPr>
                <w:t xml:space="preserve">Zwikael Ofer , Meredith, Jack R, 2018. </w:t>
              </w:r>
              <w:r>
                <w:rPr>
                  <w:i/>
                  <w:iCs/>
                  <w:noProof/>
                </w:rPr>
                <w:t xml:space="preserve">Who’s who in the project zoo? The ten core project roles. </w:t>
              </w:r>
              <w:r>
                <w:rPr>
                  <w:noProof/>
                </w:rPr>
                <w:t>16th Edition ed. Chicago: Emerald.</w:t>
              </w:r>
            </w:p>
            <w:p w:rsidR="00593924" w:rsidRPr="00593924" w:rsidRDefault="00593924" w:rsidP="00593924">
              <w:r>
                <w:rPr>
                  <w:b/>
                  <w:bCs/>
                  <w:noProof/>
                </w:rPr>
                <w:fldChar w:fldCharType="end"/>
              </w:r>
            </w:p>
          </w:sdtContent>
        </w:sdt>
      </w:sdtContent>
    </w:sdt>
    <w:p w:rsidR="006664BE" w:rsidRPr="00B97362" w:rsidRDefault="006664BE" w:rsidP="006664BE">
      <w:r>
        <w:rPr>
          <w:shd w:val="clear" w:color="auto" w:fill="FFFFFF"/>
        </w:rPr>
        <w:t>Bond-Barnard, T.J., Fletcher, L. and Steyn, H., 2018. Linking trust and collaboration in project teams to project management success. </w:t>
      </w:r>
      <w:r>
        <w:rPr>
          <w:i/>
          <w:iCs/>
          <w:shd w:val="clear" w:color="auto" w:fill="FFFFFF"/>
        </w:rPr>
        <w:t>International Journal of Managing Projects in Business</w:t>
      </w:r>
      <w:r>
        <w:rPr>
          <w:shd w:val="clear" w:color="auto" w:fill="FFFFFF"/>
        </w:rPr>
        <w:t>.</w:t>
      </w:r>
    </w:p>
    <w:p w:rsidR="006664BE" w:rsidRDefault="006664BE" w:rsidP="006664BE">
      <w:r>
        <w:rPr>
          <w:shd w:val="clear" w:color="auto" w:fill="FFFFFF"/>
        </w:rPr>
        <w:t>Bond-Barnard, T.J., Fletcher, L. and Steyn, H., 2018. Linking trust and collaboration in project teams to project management success. </w:t>
      </w:r>
      <w:r>
        <w:rPr>
          <w:i/>
          <w:iCs/>
          <w:shd w:val="clear" w:color="auto" w:fill="FFFFFF"/>
        </w:rPr>
        <w:t>International Journal of Managing Projects in Business</w:t>
      </w:r>
      <w:r>
        <w:rPr>
          <w:shd w:val="clear" w:color="auto" w:fill="FFFFFF"/>
        </w:rPr>
        <w:t>.</w:t>
      </w:r>
    </w:p>
    <w:p w:rsidR="006664BE" w:rsidRPr="00B97362" w:rsidRDefault="006664BE" w:rsidP="006664BE">
      <w:r>
        <w:rPr>
          <w:shd w:val="clear" w:color="auto" w:fill="FFFFFF"/>
        </w:rPr>
        <w:t>Kerzner, H., 2017. </w:t>
      </w:r>
      <w:r>
        <w:rPr>
          <w:i/>
          <w:iCs/>
          <w:shd w:val="clear" w:color="auto" w:fill="FFFFFF"/>
        </w:rPr>
        <w:t>Project management metrics, KPIs, and dashboards: a guide to measuring and monitoring project performance</w:t>
      </w:r>
      <w:r>
        <w:rPr>
          <w:shd w:val="clear" w:color="auto" w:fill="FFFFFF"/>
        </w:rPr>
        <w:t>. John Wiley &amp; Sons.</w:t>
      </w:r>
    </w:p>
    <w:p w:rsidR="006664BE" w:rsidRPr="00B97362" w:rsidRDefault="006664BE" w:rsidP="006664BE">
      <w:r>
        <w:rPr>
          <w:shd w:val="clear" w:color="auto" w:fill="FFFFFF"/>
        </w:rPr>
        <w:t>Kerzner, H., 2019. </w:t>
      </w:r>
      <w:r>
        <w:rPr>
          <w:i/>
          <w:iCs/>
          <w:shd w:val="clear" w:color="auto" w:fill="FFFFFF"/>
        </w:rPr>
        <w:t>Using the project management maturity model: strategic planning for project management</w:t>
      </w:r>
      <w:r>
        <w:rPr>
          <w:shd w:val="clear" w:color="auto" w:fill="FFFFFF"/>
        </w:rPr>
        <w:t>. John Wiley &amp; Sons.</w:t>
      </w:r>
    </w:p>
    <w:p w:rsidR="006664BE" w:rsidRPr="00B97362" w:rsidRDefault="006664BE" w:rsidP="006664BE">
      <w:proofErr w:type="spellStart"/>
      <w:r>
        <w:rPr>
          <w:shd w:val="clear" w:color="auto" w:fill="FFFFFF"/>
        </w:rPr>
        <w:lastRenderedPageBreak/>
        <w:t>Kivilä</w:t>
      </w:r>
      <w:proofErr w:type="spellEnd"/>
      <w:r>
        <w:rPr>
          <w:shd w:val="clear" w:color="auto" w:fill="FFFFFF"/>
        </w:rPr>
        <w:t xml:space="preserve">, J., </w:t>
      </w:r>
      <w:proofErr w:type="spellStart"/>
      <w:r>
        <w:rPr>
          <w:shd w:val="clear" w:color="auto" w:fill="FFFFFF"/>
        </w:rPr>
        <w:t>Martinsuo</w:t>
      </w:r>
      <w:proofErr w:type="spellEnd"/>
      <w:r>
        <w:rPr>
          <w:shd w:val="clear" w:color="auto" w:fill="FFFFFF"/>
        </w:rPr>
        <w:t xml:space="preserve">, M. and </w:t>
      </w:r>
      <w:proofErr w:type="spellStart"/>
      <w:r>
        <w:rPr>
          <w:shd w:val="clear" w:color="auto" w:fill="FFFFFF"/>
        </w:rPr>
        <w:t>Vuorinen</w:t>
      </w:r>
      <w:proofErr w:type="spellEnd"/>
      <w:r>
        <w:rPr>
          <w:shd w:val="clear" w:color="auto" w:fill="FFFFFF"/>
        </w:rPr>
        <w:t>, L., 2017. Sustainable project management through project control in infrastructure projects. </w:t>
      </w:r>
      <w:r>
        <w:rPr>
          <w:i/>
          <w:iCs/>
          <w:shd w:val="clear" w:color="auto" w:fill="FFFFFF"/>
        </w:rPr>
        <w:t>International Journal of Project Management</w:t>
      </w:r>
      <w:r>
        <w:rPr>
          <w:shd w:val="clear" w:color="auto" w:fill="FFFFFF"/>
        </w:rPr>
        <w:t>, </w:t>
      </w:r>
      <w:r>
        <w:rPr>
          <w:i/>
          <w:iCs/>
          <w:shd w:val="clear" w:color="auto" w:fill="FFFFFF"/>
        </w:rPr>
        <w:t>35</w:t>
      </w:r>
      <w:r>
        <w:rPr>
          <w:shd w:val="clear" w:color="auto" w:fill="FFFFFF"/>
        </w:rPr>
        <w:t>(6), pp.1167-1183.</w:t>
      </w:r>
    </w:p>
    <w:p w:rsidR="006664BE" w:rsidRPr="00B97362" w:rsidRDefault="006664BE" w:rsidP="006664BE">
      <w:r>
        <w:rPr>
          <w:shd w:val="clear" w:color="auto" w:fill="FFFFFF"/>
        </w:rPr>
        <w:t>Martens, M.L. and Carvalho, M.M., 2017. Key factors of sustainability in project management context: A survey exploring the project managers' perspective. </w:t>
      </w:r>
      <w:r>
        <w:rPr>
          <w:i/>
          <w:iCs/>
          <w:shd w:val="clear" w:color="auto" w:fill="FFFFFF"/>
        </w:rPr>
        <w:t>International Journal of Project Management</w:t>
      </w:r>
      <w:r>
        <w:rPr>
          <w:shd w:val="clear" w:color="auto" w:fill="FFFFFF"/>
        </w:rPr>
        <w:t>, </w:t>
      </w:r>
      <w:r>
        <w:rPr>
          <w:i/>
          <w:iCs/>
          <w:shd w:val="clear" w:color="auto" w:fill="FFFFFF"/>
        </w:rPr>
        <w:t>35</w:t>
      </w:r>
      <w:r>
        <w:rPr>
          <w:shd w:val="clear" w:color="auto" w:fill="FFFFFF"/>
        </w:rPr>
        <w:t>(6), pp.1084-1102.</w:t>
      </w:r>
    </w:p>
    <w:p w:rsidR="006664BE" w:rsidRPr="00B97362" w:rsidRDefault="006664BE" w:rsidP="006664BE">
      <w:r w:rsidRPr="00B97362">
        <w:rPr>
          <w:shd w:val="clear" w:color="auto" w:fill="FFFFFF"/>
        </w:rPr>
        <w:t>Meredith, J.R., Shafer, S.M. and Mantel Jr, S.J., 2017. </w:t>
      </w:r>
      <w:r w:rsidRPr="00B97362">
        <w:rPr>
          <w:i/>
          <w:iCs/>
          <w:shd w:val="clear" w:color="auto" w:fill="FFFFFF"/>
        </w:rPr>
        <w:t>Project Management: A Strategic Managerial Approach</w:t>
      </w:r>
      <w:r w:rsidRPr="00B97362">
        <w:rPr>
          <w:shd w:val="clear" w:color="auto" w:fill="FFFFFF"/>
        </w:rPr>
        <w:t>. John Wiley &amp; Sons.</w:t>
      </w:r>
    </w:p>
    <w:p w:rsidR="006664BE" w:rsidRPr="00B97362" w:rsidRDefault="006664BE" w:rsidP="006664BE">
      <w:r>
        <w:rPr>
          <w:shd w:val="clear" w:color="auto" w:fill="FFFFFF"/>
        </w:rPr>
        <w:t xml:space="preserve">Sanchez, O.P. and </w:t>
      </w:r>
      <w:proofErr w:type="spellStart"/>
      <w:r>
        <w:rPr>
          <w:shd w:val="clear" w:color="auto" w:fill="FFFFFF"/>
        </w:rPr>
        <w:t>Terlizzi</w:t>
      </w:r>
      <w:proofErr w:type="spellEnd"/>
      <w:r>
        <w:rPr>
          <w:shd w:val="clear" w:color="auto" w:fill="FFFFFF"/>
        </w:rPr>
        <w:t>, M.A., 2017. Cost and time project management success factors for information systems development projects. </w:t>
      </w:r>
      <w:r>
        <w:rPr>
          <w:i/>
          <w:iCs/>
          <w:shd w:val="clear" w:color="auto" w:fill="FFFFFF"/>
        </w:rPr>
        <w:t>International Journal of Project Management</w:t>
      </w:r>
      <w:r>
        <w:rPr>
          <w:shd w:val="clear" w:color="auto" w:fill="FFFFFF"/>
        </w:rPr>
        <w:t>, </w:t>
      </w:r>
      <w:r>
        <w:rPr>
          <w:i/>
          <w:iCs/>
          <w:shd w:val="clear" w:color="auto" w:fill="FFFFFF"/>
        </w:rPr>
        <w:t>35</w:t>
      </w:r>
      <w:r>
        <w:rPr>
          <w:shd w:val="clear" w:color="auto" w:fill="FFFFFF"/>
        </w:rPr>
        <w:t>(8), pp.1608-1626.</w:t>
      </w:r>
    </w:p>
    <w:p w:rsidR="006664BE" w:rsidRPr="00B97362" w:rsidRDefault="006664BE" w:rsidP="006664BE">
      <w:proofErr w:type="spellStart"/>
      <w:r>
        <w:rPr>
          <w:shd w:val="clear" w:color="auto" w:fill="FFFFFF"/>
        </w:rPr>
        <w:t>Tereso</w:t>
      </w:r>
      <w:proofErr w:type="spellEnd"/>
      <w:r>
        <w:rPr>
          <w:shd w:val="clear" w:color="auto" w:fill="FFFFFF"/>
        </w:rPr>
        <w:t>, A., Ribeiro, P., Fernandes, G., Loureiro, I. and Ferreira, M., 2019. Project management practices in private organizations. </w:t>
      </w:r>
      <w:r>
        <w:rPr>
          <w:i/>
          <w:iCs/>
          <w:shd w:val="clear" w:color="auto" w:fill="FFFFFF"/>
        </w:rPr>
        <w:t>Project Management Journal</w:t>
      </w:r>
      <w:r>
        <w:rPr>
          <w:shd w:val="clear" w:color="auto" w:fill="FFFFFF"/>
        </w:rPr>
        <w:t>, </w:t>
      </w:r>
      <w:r>
        <w:rPr>
          <w:i/>
          <w:iCs/>
          <w:shd w:val="clear" w:color="auto" w:fill="FFFFFF"/>
        </w:rPr>
        <w:t>50</w:t>
      </w:r>
      <w:r>
        <w:rPr>
          <w:shd w:val="clear" w:color="auto" w:fill="FFFFFF"/>
        </w:rPr>
        <w:t>(1), pp.6-22.</w:t>
      </w:r>
    </w:p>
    <w:p w:rsidR="006664BE" w:rsidRPr="00B97362" w:rsidRDefault="006664BE" w:rsidP="006664BE">
      <w:r>
        <w:rPr>
          <w:shd w:val="clear" w:color="auto" w:fill="FFFFFF"/>
        </w:rPr>
        <w:t>Turner, R., 2016. </w:t>
      </w:r>
      <w:r>
        <w:rPr>
          <w:i/>
          <w:iCs/>
          <w:shd w:val="clear" w:color="auto" w:fill="FFFFFF"/>
        </w:rPr>
        <w:t>Gower handbook of project management</w:t>
      </w:r>
      <w:r>
        <w:rPr>
          <w:shd w:val="clear" w:color="auto" w:fill="FFFFFF"/>
        </w:rPr>
        <w:t>. Routledge.</w:t>
      </w:r>
    </w:p>
    <w:p w:rsidR="006664BE" w:rsidRPr="00B97362" w:rsidRDefault="006664BE" w:rsidP="006664BE">
      <w:r>
        <w:rPr>
          <w:shd w:val="clear" w:color="auto" w:fill="FFFFFF"/>
        </w:rPr>
        <w:t>Young, T.L., 2016. </w:t>
      </w:r>
      <w:r>
        <w:rPr>
          <w:i/>
          <w:iCs/>
          <w:shd w:val="clear" w:color="auto" w:fill="FFFFFF"/>
        </w:rPr>
        <w:t>Successful project management</w:t>
      </w:r>
      <w:r>
        <w:rPr>
          <w:shd w:val="clear" w:color="auto" w:fill="FFFFFF"/>
        </w:rPr>
        <w:t>. Kogan Page Publishers.</w:t>
      </w:r>
    </w:p>
    <w:p w:rsidR="006664BE" w:rsidRDefault="006664BE" w:rsidP="006664BE">
      <w:pPr>
        <w:rPr>
          <w:shd w:val="clear" w:color="auto" w:fill="FFFFFF"/>
        </w:rPr>
      </w:pPr>
      <w:proofErr w:type="spellStart"/>
      <w:r>
        <w:rPr>
          <w:shd w:val="clear" w:color="auto" w:fill="FFFFFF"/>
        </w:rPr>
        <w:t>Zuo</w:t>
      </w:r>
      <w:proofErr w:type="spellEnd"/>
      <w:r>
        <w:rPr>
          <w:shd w:val="clear" w:color="auto" w:fill="FFFFFF"/>
        </w:rPr>
        <w:t>, J., Zhao, X., Nguyen, Q.B.M., Ma, T. and Gao, S., 2018. Soft skills of construction project management professionals and project success factors. </w:t>
      </w:r>
      <w:r>
        <w:rPr>
          <w:i/>
          <w:iCs/>
          <w:shd w:val="clear" w:color="auto" w:fill="FFFFFF"/>
        </w:rPr>
        <w:t>Engineering, Construction and Architectural Management</w:t>
      </w:r>
      <w:r>
        <w:rPr>
          <w:shd w:val="clear" w:color="auto" w:fill="FFFFFF"/>
        </w:rPr>
        <w:t>.</w:t>
      </w:r>
    </w:p>
    <w:p w:rsidR="00B36310" w:rsidRDefault="00B36310" w:rsidP="006664BE">
      <w:pPr>
        <w:rPr>
          <w:shd w:val="clear" w:color="auto" w:fill="FFFFFF"/>
        </w:rPr>
      </w:pPr>
    </w:p>
    <w:p w:rsidR="00B36310" w:rsidRDefault="00B36310" w:rsidP="006664BE">
      <w:pPr>
        <w:rPr>
          <w:shd w:val="clear" w:color="auto" w:fill="FFFFFF"/>
        </w:rPr>
      </w:pPr>
      <w:r>
        <w:rPr>
          <w:shd w:val="clear" w:color="auto" w:fill="FFFFFF"/>
        </w:rPr>
        <w:t xml:space="preserve">This is my </w:t>
      </w:r>
      <w:proofErr w:type="spellStart"/>
      <w:r>
        <w:rPr>
          <w:shd w:val="clear" w:color="auto" w:fill="FFFFFF"/>
        </w:rPr>
        <w:t>vedio</w:t>
      </w:r>
      <w:proofErr w:type="spellEnd"/>
      <w:r>
        <w:rPr>
          <w:shd w:val="clear" w:color="auto" w:fill="FFFFFF"/>
        </w:rPr>
        <w:t xml:space="preserve"> link </w:t>
      </w:r>
    </w:p>
    <w:p w:rsidR="00B36310" w:rsidRPr="00B97362" w:rsidRDefault="00B36310" w:rsidP="006664BE">
      <w:r w:rsidRPr="00B36310">
        <w:t>https://youtu.be/QVnrKr0LV6w</w:t>
      </w:r>
    </w:p>
    <w:p w:rsidR="006664BE" w:rsidRPr="006664BE" w:rsidRDefault="006664BE" w:rsidP="006664BE">
      <w:pPr>
        <w:rPr>
          <w:lang w:val="en-IN"/>
        </w:rPr>
      </w:pPr>
    </w:p>
    <w:sectPr w:rsidR="006664BE" w:rsidRPr="006664BE" w:rsidSect="00210F86">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B27EC" w:rsidRDefault="004B27EC" w:rsidP="00210F86">
      <w:pPr>
        <w:spacing w:after="0" w:line="240" w:lineRule="auto"/>
      </w:pPr>
      <w:r>
        <w:separator/>
      </w:r>
    </w:p>
  </w:endnote>
  <w:endnote w:type="continuationSeparator" w:id="0">
    <w:p w:rsidR="004B27EC" w:rsidRDefault="004B27EC" w:rsidP="00210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New York">
    <w:altName w:val="Times New Roman"/>
    <w:panose1 w:val="020B0604020202020204"/>
    <w:charset w:val="00"/>
    <w:family w:val="roman"/>
    <w:notTrueType/>
    <w:pitch w:val="variable"/>
    <w:sig w:usb0="00000003" w:usb1="00000000" w:usb2="00000000" w:usb3="00000000" w:csb0="00000001" w:csb1="00000000"/>
  </w:font>
  <w:font w:name="Segoe UI">
    <w:altName w:val="Calibr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B27EC" w:rsidRDefault="004B27EC" w:rsidP="00210F86">
      <w:pPr>
        <w:spacing w:after="0" w:line="240" w:lineRule="auto"/>
      </w:pPr>
      <w:r>
        <w:separator/>
      </w:r>
    </w:p>
  </w:footnote>
  <w:footnote w:type="continuationSeparator" w:id="0">
    <w:p w:rsidR="004B27EC" w:rsidRDefault="004B27EC" w:rsidP="00210F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10F86" w:rsidRDefault="00210F86">
    <w:pPr>
      <w:pStyle w:val="Header"/>
    </w:pPr>
    <w:r>
      <w:rPr>
        <w:noProof/>
        <w:lang w:eastAsia="en-GB"/>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0F86" w:rsidRDefault="00210F86" w:rsidP="00210F86">
                          <w:pPr>
                            <w:spacing w:after="0" w:line="240" w:lineRule="auto"/>
                            <w:rPr>
                              <w:noProof/>
                            </w:rPr>
                          </w:pPr>
                          <w:r>
                            <w:rPr>
                              <w:lang w:val="en-IN"/>
                            </w:rPr>
                            <w:t>PROJECT MANAGEMENT</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30"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" o:allowincell="f" filled="f" stroked="f">
              <v:textbox style="mso-fit-shape-to-text:t" inset=",0,,0">
                <w:txbxContent>
                  <w:p w:rsidR="00210F86" w:rsidRDefault="00210F86" w:rsidP="00210F86">
                    <w:pPr>
                      <w:spacing w:after="0" w:line="240" w:lineRule="auto"/>
                      <w:rPr>
                        <w:noProof/>
                      </w:rPr>
                    </w:pPr>
                    <w:r>
                      <w:rPr>
                        <w:lang w:val="en-IN"/>
                      </w:rPr>
                      <w:t>PROJECT MANAGEMENT</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210F86" w:rsidRDefault="00210F86">
                          <w:pPr>
                            <w:spacing w:after="0" w:line="240" w:lineRule="auto"/>
                            <w:rPr>
                              <w:color w:val="FFFFFF" w:themeColor="background1"/>
                            </w:rPr>
                          </w:pPr>
                          <w:r>
                            <w:fldChar w:fldCharType="begin"/>
                          </w:r>
                          <w:r>
                            <w:instrText xml:space="preserve"> PAGE   \* MERGEFORMAT </w:instrText>
                          </w:r>
                          <w:r>
                            <w:fldChar w:fldCharType="separate"/>
                          </w:r>
                          <w:r w:rsidR="006664BE" w:rsidRPr="006664BE">
                            <w:rPr>
                              <w:noProof/>
                              <w:color w:val="FFFFFF" w:themeColor="background1"/>
                            </w:rPr>
                            <w:t>15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31"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" o:allowincell="f" fillcolor="#a8d08d [1945]" stroked="f">
              <v:textbox style="mso-fit-shape-to-text:t" inset=",0,,0">
                <w:txbxContent>
                  <w:p w:rsidR="00210F86" w:rsidRDefault="00210F86">
                    <w:pPr>
                      <w:spacing w:after="0" w:line="240" w:lineRule="auto"/>
                      <w:rPr>
                        <w:color w:val="FFFFFF" w:themeColor="background1"/>
                      </w:rPr>
                    </w:pPr>
                    <w:r>
                      <w:fldChar w:fldCharType="begin"/>
                    </w:r>
                    <w:r>
                      <w:instrText xml:space="preserve"> PAGE   \* MERGEFORMAT </w:instrText>
                    </w:r>
                    <w:r>
                      <w:fldChar w:fldCharType="separate"/>
                    </w:r>
                    <w:r w:rsidR="006664BE" w:rsidRPr="006664BE">
                      <w:rPr>
                        <w:noProof/>
                        <w:color w:val="FFFFFF" w:themeColor="background1"/>
                      </w:rPr>
                      <w:t>15</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10F86" w:rsidRPr="00210F86" w:rsidRDefault="00210F86">
    <w:pPr>
      <w:pStyle w:val="Header"/>
      <w:rPr>
        <w:lang w:val="en-IN"/>
      </w:rPr>
    </w:pPr>
    <w:r>
      <w:rPr>
        <w:lang w:val="en-IN"/>
      </w:rPr>
      <w:t>Running head: 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70248"/>
    <w:multiLevelType w:val="hybridMultilevel"/>
    <w:tmpl w:val="51C8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95D8A"/>
    <w:multiLevelType w:val="hybridMultilevel"/>
    <w:tmpl w:val="8512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653CE"/>
    <w:multiLevelType w:val="multilevel"/>
    <w:tmpl w:val="6012E910"/>
    <w:lvl w:ilvl="0">
      <w:start w:val="1"/>
      <w:numFmt w:val="decimal"/>
      <w:lvlText w:val="%1."/>
      <w:lvlJc w:val="left"/>
      <w:pPr>
        <w:ind w:left="720" w:hanging="360"/>
      </w:pPr>
      <w:rPr>
        <w:rFonts w:hint="default"/>
      </w:rPr>
    </w:lvl>
    <w:lvl w:ilvl="1">
      <w:start w:val="1"/>
      <w:numFmt w:val="decimal"/>
      <w:pStyle w:val="Heading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4376F07"/>
    <w:multiLevelType w:val="hybridMultilevel"/>
    <w:tmpl w:val="5A42F8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C444720"/>
    <w:multiLevelType w:val="hybridMultilevel"/>
    <w:tmpl w:val="B4C6C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7B31F3"/>
    <w:multiLevelType w:val="hybridMultilevel"/>
    <w:tmpl w:val="EC3EB06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600ACA"/>
    <w:multiLevelType w:val="hybridMultilevel"/>
    <w:tmpl w:val="541C063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2E4BC0"/>
    <w:multiLevelType w:val="hybridMultilevel"/>
    <w:tmpl w:val="7F58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9621C8"/>
    <w:multiLevelType w:val="hybridMultilevel"/>
    <w:tmpl w:val="648E12F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3B639A"/>
    <w:multiLevelType w:val="hybridMultilevel"/>
    <w:tmpl w:val="B388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7"/>
  </w:num>
  <w:num w:numId="6">
    <w:abstractNumId w:val="9"/>
  </w:num>
  <w:num w:numId="7">
    <w:abstractNumId w:val="1"/>
  </w:num>
  <w:num w:numId="8">
    <w:abstractNumId w:val="5"/>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9EC"/>
    <w:rsid w:val="00017D93"/>
    <w:rsid w:val="00033FC0"/>
    <w:rsid w:val="00042154"/>
    <w:rsid w:val="000579E6"/>
    <w:rsid w:val="00063CCB"/>
    <w:rsid w:val="00064619"/>
    <w:rsid w:val="00093771"/>
    <w:rsid w:val="000969A9"/>
    <w:rsid w:val="001477D5"/>
    <w:rsid w:val="001B7A9D"/>
    <w:rsid w:val="002003C8"/>
    <w:rsid w:val="00203204"/>
    <w:rsid w:val="00210F86"/>
    <w:rsid w:val="002216C4"/>
    <w:rsid w:val="00252328"/>
    <w:rsid w:val="00296DA7"/>
    <w:rsid w:val="002F4550"/>
    <w:rsid w:val="003307E2"/>
    <w:rsid w:val="00363972"/>
    <w:rsid w:val="003D7699"/>
    <w:rsid w:val="0042178C"/>
    <w:rsid w:val="0043515C"/>
    <w:rsid w:val="00453F45"/>
    <w:rsid w:val="004760DF"/>
    <w:rsid w:val="004B27EC"/>
    <w:rsid w:val="00533C91"/>
    <w:rsid w:val="0056096E"/>
    <w:rsid w:val="00577DB0"/>
    <w:rsid w:val="0058731C"/>
    <w:rsid w:val="00593924"/>
    <w:rsid w:val="005F686E"/>
    <w:rsid w:val="0062266B"/>
    <w:rsid w:val="00630B09"/>
    <w:rsid w:val="00661386"/>
    <w:rsid w:val="00664745"/>
    <w:rsid w:val="006664BE"/>
    <w:rsid w:val="006720AD"/>
    <w:rsid w:val="0067723E"/>
    <w:rsid w:val="006D512A"/>
    <w:rsid w:val="00720FB0"/>
    <w:rsid w:val="007359CD"/>
    <w:rsid w:val="00744CAF"/>
    <w:rsid w:val="007543FC"/>
    <w:rsid w:val="00771EF0"/>
    <w:rsid w:val="00777667"/>
    <w:rsid w:val="00783F9B"/>
    <w:rsid w:val="007966B9"/>
    <w:rsid w:val="007D2A83"/>
    <w:rsid w:val="007F6EC9"/>
    <w:rsid w:val="008021DD"/>
    <w:rsid w:val="008127BB"/>
    <w:rsid w:val="00845F1C"/>
    <w:rsid w:val="0085046C"/>
    <w:rsid w:val="00855C70"/>
    <w:rsid w:val="0087243D"/>
    <w:rsid w:val="00893B7A"/>
    <w:rsid w:val="008E5313"/>
    <w:rsid w:val="0092618A"/>
    <w:rsid w:val="00963696"/>
    <w:rsid w:val="009C54D1"/>
    <w:rsid w:val="009E3B5D"/>
    <w:rsid w:val="009E3F2C"/>
    <w:rsid w:val="009E661E"/>
    <w:rsid w:val="009F1658"/>
    <w:rsid w:val="00A635F4"/>
    <w:rsid w:val="00AB0116"/>
    <w:rsid w:val="00AC4658"/>
    <w:rsid w:val="00AD1940"/>
    <w:rsid w:val="00AD5BDE"/>
    <w:rsid w:val="00AE268B"/>
    <w:rsid w:val="00B16FB6"/>
    <w:rsid w:val="00B36310"/>
    <w:rsid w:val="00B368EB"/>
    <w:rsid w:val="00B418A9"/>
    <w:rsid w:val="00B947F1"/>
    <w:rsid w:val="00BD7EE7"/>
    <w:rsid w:val="00C270E9"/>
    <w:rsid w:val="00C42C06"/>
    <w:rsid w:val="00C51B4D"/>
    <w:rsid w:val="00C83FBE"/>
    <w:rsid w:val="00CA0739"/>
    <w:rsid w:val="00CD4D82"/>
    <w:rsid w:val="00D25E4D"/>
    <w:rsid w:val="00D4298C"/>
    <w:rsid w:val="00D549EE"/>
    <w:rsid w:val="00D555CA"/>
    <w:rsid w:val="00D915A8"/>
    <w:rsid w:val="00D949EC"/>
    <w:rsid w:val="00D957CB"/>
    <w:rsid w:val="00DA292F"/>
    <w:rsid w:val="00E20C34"/>
    <w:rsid w:val="00E46596"/>
    <w:rsid w:val="00E47334"/>
    <w:rsid w:val="00E621EA"/>
    <w:rsid w:val="00E67CB8"/>
    <w:rsid w:val="00E85B29"/>
    <w:rsid w:val="00E930EB"/>
    <w:rsid w:val="00EA44E1"/>
    <w:rsid w:val="00EA4EC9"/>
    <w:rsid w:val="00EE06A0"/>
    <w:rsid w:val="00F03A5B"/>
    <w:rsid w:val="00F06EDF"/>
    <w:rsid w:val="00F142E3"/>
    <w:rsid w:val="00F37221"/>
    <w:rsid w:val="00F8219A"/>
    <w:rsid w:val="00F963DA"/>
    <w:rsid w:val="00FD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216B1"/>
  <w15:chartTrackingRefBased/>
  <w15:docId w15:val="{9491D9E7-E7AB-48E0-8C49-2DDBC0594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5C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93771"/>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93771"/>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Heading2"/>
    <w:next w:val="Normal"/>
    <w:link w:val="Heading3Char"/>
    <w:uiPriority w:val="9"/>
    <w:unhideWhenUsed/>
    <w:qFormat/>
    <w:rsid w:val="00210F86"/>
    <w:pPr>
      <w:numPr>
        <w:ilvl w:val="1"/>
        <w:numId w:val="1"/>
      </w:numPr>
      <w:outlineLvl w:val="2"/>
    </w:pPr>
    <w:rPr>
      <w:sz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61E"/>
    <w:pPr>
      <w:ind w:left="720"/>
      <w:contextualSpacing/>
    </w:pPr>
  </w:style>
  <w:style w:type="character" w:customStyle="1" w:styleId="Heading1Char">
    <w:name w:val="Heading 1 Char"/>
    <w:basedOn w:val="DefaultParagraphFont"/>
    <w:link w:val="Heading1"/>
    <w:uiPriority w:val="9"/>
    <w:rsid w:val="0009377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93771"/>
    <w:rPr>
      <w:rFonts w:ascii="Times New Roman" w:eastAsiaTheme="majorEastAsia" w:hAnsi="Times New Roman" w:cstheme="majorBidi"/>
      <w:b/>
      <w:color w:val="000000" w:themeColor="text1"/>
      <w:sz w:val="26"/>
      <w:szCs w:val="26"/>
    </w:rPr>
  </w:style>
  <w:style w:type="table" w:styleId="TableGrid">
    <w:name w:val="Table Grid"/>
    <w:basedOn w:val="TableNormal"/>
    <w:uiPriority w:val="39"/>
    <w:rsid w:val="00672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TB">
    <w:name w:val="SH/TB"/>
    <w:basedOn w:val="Normal"/>
    <w:next w:val="Normal"/>
    <w:rsid w:val="0092618A"/>
    <w:pPr>
      <w:pBdr>
        <w:bottom w:val="single" w:sz="6" w:space="0" w:color="auto"/>
      </w:pBdr>
      <w:spacing w:before="130" w:after="0" w:line="200" w:lineRule="exact"/>
      <w:jc w:val="left"/>
    </w:pPr>
    <w:rPr>
      <w:rFonts w:ascii="New York" w:eastAsia="Times New Roman" w:hAnsi="New York" w:cs="Times New Roman"/>
      <w:sz w:val="16"/>
      <w:szCs w:val="20"/>
      <w:lang w:val="en-US"/>
    </w:rPr>
  </w:style>
  <w:style w:type="character" w:styleId="CommentReference">
    <w:name w:val="annotation reference"/>
    <w:basedOn w:val="DefaultParagraphFont"/>
    <w:uiPriority w:val="99"/>
    <w:semiHidden/>
    <w:unhideWhenUsed/>
    <w:rsid w:val="00577DB0"/>
    <w:rPr>
      <w:sz w:val="16"/>
      <w:szCs w:val="16"/>
    </w:rPr>
  </w:style>
  <w:style w:type="paragraph" w:styleId="CommentText">
    <w:name w:val="annotation text"/>
    <w:basedOn w:val="Normal"/>
    <w:link w:val="CommentTextChar"/>
    <w:uiPriority w:val="99"/>
    <w:semiHidden/>
    <w:unhideWhenUsed/>
    <w:rsid w:val="00577DB0"/>
    <w:pPr>
      <w:spacing w:line="240" w:lineRule="auto"/>
    </w:pPr>
    <w:rPr>
      <w:sz w:val="20"/>
      <w:szCs w:val="20"/>
    </w:rPr>
  </w:style>
  <w:style w:type="character" w:customStyle="1" w:styleId="CommentTextChar">
    <w:name w:val="Comment Text Char"/>
    <w:basedOn w:val="DefaultParagraphFont"/>
    <w:link w:val="CommentText"/>
    <w:uiPriority w:val="99"/>
    <w:semiHidden/>
    <w:rsid w:val="00577DB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77DB0"/>
    <w:rPr>
      <w:b/>
      <w:bCs/>
    </w:rPr>
  </w:style>
  <w:style w:type="character" w:customStyle="1" w:styleId="CommentSubjectChar">
    <w:name w:val="Comment Subject Char"/>
    <w:basedOn w:val="CommentTextChar"/>
    <w:link w:val="CommentSubject"/>
    <w:uiPriority w:val="99"/>
    <w:semiHidden/>
    <w:rsid w:val="00577DB0"/>
    <w:rPr>
      <w:rFonts w:ascii="Times New Roman" w:hAnsi="Times New Roman"/>
      <w:b/>
      <w:bCs/>
      <w:sz w:val="20"/>
      <w:szCs w:val="20"/>
    </w:rPr>
  </w:style>
  <w:style w:type="paragraph" w:styleId="BalloonText">
    <w:name w:val="Balloon Text"/>
    <w:basedOn w:val="Normal"/>
    <w:link w:val="BalloonTextChar"/>
    <w:uiPriority w:val="99"/>
    <w:semiHidden/>
    <w:unhideWhenUsed/>
    <w:rsid w:val="00577D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7DB0"/>
    <w:rPr>
      <w:rFonts w:ascii="Segoe UI" w:hAnsi="Segoe UI" w:cs="Segoe UI"/>
      <w:sz w:val="18"/>
      <w:szCs w:val="18"/>
    </w:rPr>
  </w:style>
  <w:style w:type="paragraph" w:styleId="Header">
    <w:name w:val="header"/>
    <w:basedOn w:val="Normal"/>
    <w:link w:val="HeaderChar"/>
    <w:uiPriority w:val="99"/>
    <w:unhideWhenUsed/>
    <w:rsid w:val="00210F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F86"/>
    <w:rPr>
      <w:rFonts w:ascii="Times New Roman" w:hAnsi="Times New Roman"/>
      <w:sz w:val="24"/>
    </w:rPr>
  </w:style>
  <w:style w:type="paragraph" w:styleId="Footer">
    <w:name w:val="footer"/>
    <w:basedOn w:val="Normal"/>
    <w:link w:val="FooterChar"/>
    <w:uiPriority w:val="99"/>
    <w:unhideWhenUsed/>
    <w:rsid w:val="00210F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F86"/>
    <w:rPr>
      <w:rFonts w:ascii="Times New Roman" w:hAnsi="Times New Roman"/>
      <w:sz w:val="24"/>
    </w:rPr>
  </w:style>
  <w:style w:type="paragraph" w:styleId="TOCHeading">
    <w:name w:val="TOC Heading"/>
    <w:basedOn w:val="Heading1"/>
    <w:next w:val="Normal"/>
    <w:uiPriority w:val="39"/>
    <w:unhideWhenUsed/>
    <w:qFormat/>
    <w:rsid w:val="00210F8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10F86"/>
    <w:pPr>
      <w:spacing w:after="100"/>
    </w:pPr>
  </w:style>
  <w:style w:type="paragraph" w:styleId="TOC2">
    <w:name w:val="toc 2"/>
    <w:basedOn w:val="Normal"/>
    <w:next w:val="Normal"/>
    <w:autoRedefine/>
    <w:uiPriority w:val="39"/>
    <w:unhideWhenUsed/>
    <w:rsid w:val="00210F86"/>
    <w:pPr>
      <w:spacing w:after="100"/>
      <w:ind w:left="240"/>
    </w:pPr>
  </w:style>
  <w:style w:type="character" w:styleId="Hyperlink">
    <w:name w:val="Hyperlink"/>
    <w:basedOn w:val="DefaultParagraphFont"/>
    <w:uiPriority w:val="99"/>
    <w:unhideWhenUsed/>
    <w:rsid w:val="00210F86"/>
    <w:rPr>
      <w:color w:val="0563C1" w:themeColor="hyperlink"/>
      <w:u w:val="single"/>
    </w:rPr>
  </w:style>
  <w:style w:type="character" w:customStyle="1" w:styleId="Heading3Char">
    <w:name w:val="Heading 3 Char"/>
    <w:basedOn w:val="DefaultParagraphFont"/>
    <w:link w:val="Heading3"/>
    <w:uiPriority w:val="9"/>
    <w:rsid w:val="00210F86"/>
    <w:rPr>
      <w:rFonts w:ascii="Times New Roman" w:eastAsiaTheme="majorEastAsia" w:hAnsi="Times New Roman" w:cstheme="majorBidi"/>
      <w:b/>
      <w:color w:val="000000" w:themeColor="text1"/>
      <w:sz w:val="24"/>
      <w:szCs w:val="26"/>
      <w:lang w:val="en-IN"/>
    </w:rPr>
  </w:style>
  <w:style w:type="paragraph" w:styleId="TOC3">
    <w:name w:val="toc 3"/>
    <w:basedOn w:val="Normal"/>
    <w:next w:val="Normal"/>
    <w:autoRedefine/>
    <w:uiPriority w:val="39"/>
    <w:unhideWhenUsed/>
    <w:rsid w:val="00210F86"/>
    <w:pPr>
      <w:spacing w:after="100"/>
      <w:ind w:left="480"/>
    </w:pPr>
  </w:style>
  <w:style w:type="paragraph" w:styleId="NoSpacing">
    <w:name w:val="No Spacing"/>
    <w:link w:val="NoSpacingChar"/>
    <w:uiPriority w:val="1"/>
    <w:qFormat/>
    <w:rsid w:val="006664BE"/>
    <w:pPr>
      <w:spacing w:after="0" w:line="240" w:lineRule="auto"/>
      <w:jc w:val="both"/>
    </w:pPr>
    <w:rPr>
      <w:rFonts w:ascii="Times New Roman" w:hAnsi="Times New Roman"/>
      <w:sz w:val="24"/>
    </w:rPr>
  </w:style>
  <w:style w:type="character" w:styleId="Emphasis">
    <w:name w:val="Emphasis"/>
    <w:basedOn w:val="DefaultParagraphFont"/>
    <w:uiPriority w:val="20"/>
    <w:qFormat/>
    <w:rsid w:val="00720FB0"/>
    <w:rPr>
      <w:i/>
      <w:iCs/>
    </w:rPr>
  </w:style>
  <w:style w:type="character" w:customStyle="1" w:styleId="apple-converted-space">
    <w:name w:val="apple-converted-space"/>
    <w:basedOn w:val="DefaultParagraphFont"/>
    <w:rsid w:val="00720FB0"/>
  </w:style>
  <w:style w:type="paragraph" w:styleId="Bibliography">
    <w:name w:val="Bibliography"/>
    <w:basedOn w:val="Normal"/>
    <w:next w:val="Normal"/>
    <w:uiPriority w:val="37"/>
    <w:unhideWhenUsed/>
    <w:rsid w:val="00203204"/>
  </w:style>
  <w:style w:type="character" w:customStyle="1" w:styleId="NoSpacingChar">
    <w:name w:val="No Spacing Char"/>
    <w:basedOn w:val="DefaultParagraphFont"/>
    <w:link w:val="NoSpacing"/>
    <w:uiPriority w:val="1"/>
    <w:rsid w:val="0059392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44094">
      <w:bodyDiv w:val="1"/>
      <w:marLeft w:val="0"/>
      <w:marRight w:val="0"/>
      <w:marTop w:val="0"/>
      <w:marBottom w:val="0"/>
      <w:divBdr>
        <w:top w:val="none" w:sz="0" w:space="0" w:color="auto"/>
        <w:left w:val="none" w:sz="0" w:space="0" w:color="auto"/>
        <w:bottom w:val="none" w:sz="0" w:space="0" w:color="auto"/>
        <w:right w:val="none" w:sz="0" w:space="0" w:color="auto"/>
      </w:divBdr>
    </w:div>
    <w:div w:id="347098337">
      <w:bodyDiv w:val="1"/>
      <w:marLeft w:val="0"/>
      <w:marRight w:val="0"/>
      <w:marTop w:val="0"/>
      <w:marBottom w:val="0"/>
      <w:divBdr>
        <w:top w:val="none" w:sz="0" w:space="0" w:color="auto"/>
        <w:left w:val="none" w:sz="0" w:space="0" w:color="auto"/>
        <w:bottom w:val="none" w:sz="0" w:space="0" w:color="auto"/>
        <w:right w:val="none" w:sz="0" w:space="0" w:color="auto"/>
      </w:divBdr>
    </w:div>
    <w:div w:id="682165073">
      <w:bodyDiv w:val="1"/>
      <w:marLeft w:val="0"/>
      <w:marRight w:val="0"/>
      <w:marTop w:val="0"/>
      <w:marBottom w:val="0"/>
      <w:divBdr>
        <w:top w:val="none" w:sz="0" w:space="0" w:color="auto"/>
        <w:left w:val="none" w:sz="0" w:space="0" w:color="auto"/>
        <w:bottom w:val="none" w:sz="0" w:space="0" w:color="auto"/>
        <w:right w:val="none" w:sz="0" w:space="0" w:color="auto"/>
      </w:divBdr>
    </w:div>
    <w:div w:id="712580575">
      <w:bodyDiv w:val="1"/>
      <w:marLeft w:val="0"/>
      <w:marRight w:val="0"/>
      <w:marTop w:val="0"/>
      <w:marBottom w:val="0"/>
      <w:divBdr>
        <w:top w:val="none" w:sz="0" w:space="0" w:color="auto"/>
        <w:left w:val="none" w:sz="0" w:space="0" w:color="auto"/>
        <w:bottom w:val="none" w:sz="0" w:space="0" w:color="auto"/>
        <w:right w:val="none" w:sz="0" w:space="0" w:color="auto"/>
      </w:divBdr>
    </w:div>
    <w:div w:id="885025462">
      <w:bodyDiv w:val="1"/>
      <w:marLeft w:val="0"/>
      <w:marRight w:val="0"/>
      <w:marTop w:val="0"/>
      <w:marBottom w:val="0"/>
      <w:divBdr>
        <w:top w:val="none" w:sz="0" w:space="0" w:color="auto"/>
        <w:left w:val="none" w:sz="0" w:space="0" w:color="auto"/>
        <w:bottom w:val="none" w:sz="0" w:space="0" w:color="auto"/>
        <w:right w:val="none" w:sz="0" w:space="0" w:color="auto"/>
      </w:divBdr>
    </w:div>
    <w:div w:id="1365789570">
      <w:bodyDiv w:val="1"/>
      <w:marLeft w:val="0"/>
      <w:marRight w:val="0"/>
      <w:marTop w:val="0"/>
      <w:marBottom w:val="0"/>
      <w:divBdr>
        <w:top w:val="none" w:sz="0" w:space="0" w:color="auto"/>
        <w:left w:val="none" w:sz="0" w:space="0" w:color="auto"/>
        <w:bottom w:val="none" w:sz="0" w:space="0" w:color="auto"/>
        <w:right w:val="none" w:sz="0" w:space="0" w:color="auto"/>
      </w:divBdr>
    </w:div>
    <w:div w:id="1494102498">
      <w:bodyDiv w:val="1"/>
      <w:marLeft w:val="0"/>
      <w:marRight w:val="0"/>
      <w:marTop w:val="0"/>
      <w:marBottom w:val="0"/>
      <w:divBdr>
        <w:top w:val="none" w:sz="0" w:space="0" w:color="auto"/>
        <w:left w:val="none" w:sz="0" w:space="0" w:color="auto"/>
        <w:bottom w:val="none" w:sz="0" w:space="0" w:color="auto"/>
        <w:right w:val="none" w:sz="0" w:space="0" w:color="auto"/>
      </w:divBdr>
    </w:div>
    <w:div w:id="204343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HERESH AUBED UWTSD SWANSEA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Zwi18</b:Tag>
    <b:SourceType>Book</b:SourceType>
    <b:Guid>{82BFB0E2-466F-C340-8F89-0704ED9FC4E6}</b:Guid>
    <b:Author>
      <b:Author>
        <b:Corporate>Zwikael Ofer , Meredith, Jack R</b:Corporate>
      </b:Author>
    </b:Author>
    <b:Title>Who’s who in the project zoo? The ten core project roles</b:Title>
    <b:City>Chicago</b:City>
    <b:Publisher>Emerald</b:Publisher>
    <b:Year>2018</b:Year>
    <b:Edition>16th Edition </b:Edition>
    <b:RefOrder>1</b:RefOrder>
  </b:Source>
  <b:Source>
    <b:Tag>Lau07</b:Tag>
    <b:SourceType>Book</b:SourceType>
    <b:Guid>{0193EAB2-2835-CE45-82F6-C3181712CEB4}</b:Guid>
    <b:Author>
      <b:Author>
        <b:Corporate>Laurie J Mullins</b:Corporate>
      </b:Author>
    </b:Author>
    <b:Title>Student access kit for online materials that accompany: Laurie J. Mullins, Management and organisational behaviour, eighth edition</b:Title>
    <b:City>Harlow</b:City>
    <b:Publisher>Pearson prentic Hall</b:Publisher>
    <b:Year>2007</b:Year>
    <b:Edition>8th Edition </b:Edition>
    <b:RefOrder>2</b:RefOrder>
  </b:Source>
  <b:Source>
    <b:Tag>Ben20</b:Tag>
    <b:SourceType>InternetSite</b:SourceType>
    <b:Guid>{953B797C-EDE7-504F-9ABD-8CDB64BD8213}</b:Guid>
    <b:Author>
      <b:Author>
        <b:NameList>
          <b:Person>
            <b:Last>Levin</b:Last>
            <b:First>Benjamin</b:First>
          </b:Person>
        </b:NameList>
      </b:Author>
    </b:Author>
    <b:Title>us.cnn.com</b:Title>
    <b:URL>https://us.cnn.com/2020/01/31/cnn-underscored/2020-project--quality-management-certification-bundle/index.html</b:URL>
    <b:Year>2020</b:Year>
    <b:YearAccessed>2020</b:YearAccessed>
    <b:MonthAccessed>Augest </b:MonthAccessed>
    <b:DayAccessed>8</b:Day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22DD91-F39B-F744-B9FD-6D1603D59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1934</Words>
  <Characters>11029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MANNAGEMENT</dc:title>
  <dc:subject/>
  <dc:creator>User</dc:creator>
  <cp:keywords/>
  <dc:description/>
  <cp:lastModifiedBy>Heresh Aubed (1705968)</cp:lastModifiedBy>
  <cp:revision>3</cp:revision>
  <dcterms:created xsi:type="dcterms:W3CDTF">2020-08-10T16:54:00Z</dcterms:created>
  <dcterms:modified xsi:type="dcterms:W3CDTF">2020-08-10T18:52:00Z</dcterms:modified>
</cp:coreProperties>
</file>