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4C268" w14:textId="437C9034" w:rsidR="00C6371F" w:rsidRDefault="00592083" w:rsidP="00484EC1">
      <w:r>
        <w:rPr>
          <w:noProof/>
          <w:lang w:eastAsia="en-GB"/>
        </w:rPr>
        <w:drawing>
          <wp:inline distT="0" distB="0" distL="0" distR="0" wp14:anchorId="75E641A9" wp14:editId="2A5F6D06">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5B22C61A" w14:textId="77777777" w:rsidR="00FD2CFF" w:rsidRDefault="00FD2CFF" w:rsidP="00FD2CFF"/>
    <w:p w14:paraId="6016C7BB" w14:textId="77777777" w:rsidR="00C536A6" w:rsidRPr="004969BD" w:rsidRDefault="00EB1F41" w:rsidP="00EB1F41">
      <w:pPr>
        <w:pStyle w:val="Modcode"/>
        <w:jc w:val="left"/>
        <w:rPr>
          <w:rFonts w:ascii="Arial" w:hAnsi="Arial" w:cs="Arial"/>
        </w:rPr>
      </w:pPr>
      <w:r w:rsidRPr="004969BD">
        <w:rPr>
          <w:rFonts w:ascii="Arial" w:hAnsi="Arial" w:cs="Arial"/>
        </w:rPr>
        <w:t xml:space="preserve">LEVEL </w:t>
      </w:r>
      <w:r w:rsidR="006469A4" w:rsidRPr="004969BD">
        <w:rPr>
          <w:rFonts w:ascii="Arial" w:hAnsi="Arial" w:cs="Arial"/>
        </w:rPr>
        <w:t>6</w:t>
      </w:r>
      <w:r w:rsidRPr="004969BD">
        <w:rPr>
          <w:rFonts w:ascii="Arial" w:hAnsi="Arial" w:cs="Arial"/>
        </w:rPr>
        <w:t xml:space="preserve">       </w:t>
      </w:r>
    </w:p>
    <w:p w14:paraId="64F94D8A" w14:textId="77777777" w:rsidR="00EB1F41" w:rsidRPr="004969BD" w:rsidRDefault="00EB1F41" w:rsidP="00EB1F41">
      <w:pPr>
        <w:pStyle w:val="Modcode"/>
        <w:jc w:val="left"/>
        <w:rPr>
          <w:rFonts w:ascii="Arial" w:hAnsi="Arial" w:cs="Arial"/>
        </w:rPr>
      </w:pPr>
      <w:r w:rsidRPr="004969BD">
        <w:rPr>
          <w:rFonts w:ascii="Arial" w:hAnsi="Arial" w:cs="Arial"/>
        </w:rPr>
        <w:t xml:space="preserve">                                                                      </w:t>
      </w:r>
    </w:p>
    <w:p w14:paraId="4B208398" w14:textId="77777777" w:rsidR="00EB1F41" w:rsidRPr="004969BD" w:rsidRDefault="00EB1F41" w:rsidP="00EB1F41">
      <w:pPr>
        <w:pStyle w:val="Modcode"/>
        <w:jc w:val="left"/>
        <w:rPr>
          <w:rFonts w:ascii="Arial" w:hAnsi="Arial" w:cs="Arial"/>
        </w:rPr>
      </w:pPr>
      <w:r w:rsidRPr="004969BD">
        <w:rPr>
          <w:rFonts w:ascii="Arial" w:hAnsi="Arial" w:cs="Arial"/>
        </w:rPr>
        <w:t xml:space="preserve">SEMESTER 1                                                                         </w:t>
      </w:r>
    </w:p>
    <w:p w14:paraId="39653D9A" w14:textId="77777777" w:rsidR="00C536A6" w:rsidRPr="004969BD" w:rsidRDefault="00C536A6" w:rsidP="00EB1F41">
      <w:pPr>
        <w:pStyle w:val="Modcode"/>
        <w:jc w:val="left"/>
        <w:rPr>
          <w:rFonts w:ascii="Arial" w:hAnsi="Arial" w:cs="Arial"/>
        </w:rPr>
      </w:pPr>
    </w:p>
    <w:p w14:paraId="7BF91F8C" w14:textId="77777777" w:rsidR="00C536A6" w:rsidRPr="004969BD" w:rsidRDefault="00C536A6" w:rsidP="00EB1F41">
      <w:pPr>
        <w:pStyle w:val="Modcode"/>
        <w:jc w:val="left"/>
        <w:rPr>
          <w:rFonts w:ascii="Arial" w:hAnsi="Arial" w:cs="Arial"/>
        </w:rPr>
      </w:pPr>
    </w:p>
    <w:p w14:paraId="1F3C3F90" w14:textId="77777777" w:rsidR="00EB1F41" w:rsidRPr="004969BD" w:rsidRDefault="00EB1F41" w:rsidP="00EB1F41">
      <w:pPr>
        <w:pStyle w:val="Modcode"/>
        <w:rPr>
          <w:rFonts w:ascii="Arial" w:hAnsi="Arial" w:cs="Arial"/>
        </w:rPr>
      </w:pPr>
      <w:r w:rsidRPr="004969BD">
        <w:rPr>
          <w:rFonts w:ascii="Arial" w:hAnsi="Arial" w:cs="Arial"/>
        </w:rPr>
        <w:t xml:space="preserve">MODULE CODE: </w:t>
      </w:r>
      <w:r w:rsidR="003E50DE" w:rsidRPr="004969BD">
        <w:rPr>
          <w:rFonts w:ascii="Arial" w:hAnsi="Arial" w:cs="Arial"/>
        </w:rPr>
        <w:t>S</w:t>
      </w:r>
      <w:r w:rsidR="00541133" w:rsidRPr="004969BD">
        <w:rPr>
          <w:rFonts w:ascii="Arial" w:hAnsi="Arial" w:cs="Arial"/>
        </w:rPr>
        <w:t>HSS6082</w:t>
      </w:r>
    </w:p>
    <w:p w14:paraId="655F3AF9" w14:textId="77777777" w:rsidR="00EB1F41" w:rsidRPr="004969BD" w:rsidRDefault="003E50DE" w:rsidP="00EB1F41">
      <w:pPr>
        <w:pStyle w:val="Modname"/>
        <w:rPr>
          <w:rFonts w:ascii="Arial" w:hAnsi="Arial" w:cs="Arial"/>
        </w:rPr>
      </w:pPr>
      <w:r w:rsidRPr="004969BD">
        <w:rPr>
          <w:rFonts w:ascii="Arial" w:hAnsi="Arial" w:cs="Arial"/>
        </w:rPr>
        <w:t>Landscape and Sustainable Recreation</w:t>
      </w:r>
    </w:p>
    <w:p w14:paraId="11663D20" w14:textId="77777777" w:rsidR="00C536A6" w:rsidRPr="004969BD" w:rsidRDefault="00EB1F41" w:rsidP="00C536A6">
      <w:pPr>
        <w:pStyle w:val="Time"/>
        <w:rPr>
          <w:rFonts w:ascii="Arial" w:hAnsi="Arial" w:cs="Arial"/>
          <w:szCs w:val="28"/>
        </w:rPr>
      </w:pPr>
      <w:r w:rsidRPr="004969BD">
        <w:rPr>
          <w:rFonts w:ascii="Arial" w:hAnsi="Arial" w:cs="Arial"/>
          <w:szCs w:val="28"/>
        </w:rPr>
        <w:t xml:space="preserve">aSSESSMENT TYPE: aSSIGNMENT </w:t>
      </w:r>
    </w:p>
    <w:p w14:paraId="1A439FDC" w14:textId="77777777" w:rsidR="00C3093A" w:rsidRPr="004969BD" w:rsidRDefault="00C3093A" w:rsidP="00C3093A">
      <w:pPr>
        <w:pStyle w:val="Answer"/>
        <w:rPr>
          <w:rFonts w:ascii="Arial" w:hAnsi="Arial" w:cs="Arial"/>
          <w:szCs w:val="28"/>
        </w:rPr>
      </w:pPr>
      <w:r w:rsidRPr="004969BD">
        <w:rPr>
          <w:rFonts w:ascii="Arial" w:hAnsi="Arial" w:cs="Arial"/>
          <w:szCs w:val="28"/>
        </w:rPr>
        <w:t>Assessment</w:t>
      </w:r>
      <w:r w:rsidR="00C536A6" w:rsidRPr="004969BD">
        <w:rPr>
          <w:rFonts w:ascii="Arial" w:hAnsi="Arial" w:cs="Arial"/>
          <w:szCs w:val="28"/>
        </w:rPr>
        <w:t>:</w:t>
      </w:r>
      <w:r w:rsidRPr="004969BD">
        <w:rPr>
          <w:rFonts w:ascii="Arial" w:hAnsi="Arial" w:cs="Arial"/>
          <w:szCs w:val="28"/>
        </w:rPr>
        <w:t xml:space="preserve"> 1</w:t>
      </w:r>
    </w:p>
    <w:p w14:paraId="2F588D58" w14:textId="77777777" w:rsidR="00401D59" w:rsidRPr="004969BD" w:rsidRDefault="00401D59" w:rsidP="00401D59">
      <w:pPr>
        <w:pStyle w:val="BodyText"/>
        <w:rPr>
          <w:rFonts w:ascii="Arial" w:hAnsi="Arial" w:cs="Arial"/>
          <w:b/>
        </w:rPr>
      </w:pPr>
    </w:p>
    <w:p w14:paraId="73333B50" w14:textId="77777777" w:rsidR="00401D59" w:rsidRPr="004969BD" w:rsidRDefault="00401D59" w:rsidP="00401D59">
      <w:pPr>
        <w:pStyle w:val="BodyText"/>
        <w:rPr>
          <w:rFonts w:ascii="Arial" w:hAnsi="Arial" w:cs="Arial"/>
          <w:b/>
          <w:sz w:val="28"/>
          <w:szCs w:val="28"/>
          <w:u w:val="single"/>
        </w:rPr>
      </w:pPr>
      <w:r w:rsidRPr="004969BD">
        <w:rPr>
          <w:rFonts w:ascii="Arial" w:hAnsi="Arial" w:cs="Arial"/>
          <w:b/>
          <w:sz w:val="28"/>
          <w:szCs w:val="28"/>
        </w:rPr>
        <w:t xml:space="preserve">COMPONENT WEIGHTING: </w:t>
      </w:r>
      <w:r w:rsidR="003E50DE" w:rsidRPr="004969BD">
        <w:rPr>
          <w:rFonts w:ascii="Arial" w:hAnsi="Arial" w:cs="Arial"/>
          <w:b/>
          <w:sz w:val="28"/>
          <w:szCs w:val="28"/>
        </w:rPr>
        <w:t>50</w:t>
      </w:r>
      <w:r w:rsidRPr="004969BD">
        <w:rPr>
          <w:rFonts w:ascii="Arial" w:hAnsi="Arial" w:cs="Arial"/>
          <w:b/>
          <w:sz w:val="28"/>
          <w:szCs w:val="28"/>
        </w:rPr>
        <w:t>%</w:t>
      </w:r>
    </w:p>
    <w:p w14:paraId="0F775DCF" w14:textId="77777777" w:rsidR="00C536A6" w:rsidRPr="004969BD" w:rsidRDefault="00C536A6" w:rsidP="00C536A6">
      <w:pPr>
        <w:pStyle w:val="BodyText"/>
        <w:rPr>
          <w:rFonts w:ascii="Arial" w:hAnsi="Arial" w:cs="Arial"/>
          <w:b/>
        </w:rPr>
      </w:pPr>
    </w:p>
    <w:p w14:paraId="7156777B" w14:textId="77777777" w:rsidR="00C536A6" w:rsidRPr="004969BD" w:rsidRDefault="00EB1F41" w:rsidP="00EB1F41">
      <w:pPr>
        <w:pStyle w:val="BodyText"/>
        <w:rPr>
          <w:rFonts w:ascii="Arial" w:hAnsi="Arial" w:cs="Arial"/>
          <w:b/>
          <w:sz w:val="28"/>
          <w:szCs w:val="28"/>
          <w:u w:val="single"/>
        </w:rPr>
      </w:pPr>
      <w:r w:rsidRPr="004969BD">
        <w:rPr>
          <w:rFonts w:ascii="Arial" w:hAnsi="Arial" w:cs="Arial"/>
          <w:b/>
          <w:sz w:val="28"/>
          <w:szCs w:val="28"/>
        </w:rPr>
        <w:t xml:space="preserve">WORD COUNT: </w:t>
      </w:r>
      <w:r w:rsidR="003E50DE" w:rsidRPr="004969BD">
        <w:rPr>
          <w:rFonts w:ascii="Arial" w:hAnsi="Arial" w:cs="Arial"/>
          <w:b/>
          <w:sz w:val="28"/>
          <w:szCs w:val="28"/>
        </w:rPr>
        <w:t>2500</w:t>
      </w:r>
      <w:r w:rsidRPr="004969BD">
        <w:rPr>
          <w:rFonts w:ascii="Arial" w:hAnsi="Arial" w:cs="Arial"/>
          <w:b/>
          <w:sz w:val="28"/>
          <w:szCs w:val="28"/>
        </w:rPr>
        <w:t>WORDS</w:t>
      </w:r>
      <w:r w:rsidRPr="004969BD">
        <w:rPr>
          <w:rFonts w:ascii="Arial" w:hAnsi="Arial" w:cs="Arial"/>
          <w:b/>
          <w:sz w:val="28"/>
          <w:szCs w:val="28"/>
          <w:u w:val="single"/>
        </w:rPr>
        <w:t xml:space="preserve"> </w:t>
      </w:r>
    </w:p>
    <w:p w14:paraId="1D32AD1C" w14:textId="77777777" w:rsidR="00C536A6" w:rsidRPr="004969BD" w:rsidRDefault="00C536A6" w:rsidP="00EB1F41">
      <w:pPr>
        <w:pStyle w:val="BodyText"/>
        <w:rPr>
          <w:rFonts w:ascii="Arial" w:hAnsi="Arial" w:cs="Arial"/>
          <w:sz w:val="28"/>
          <w:szCs w:val="28"/>
          <w:u w:val="single"/>
        </w:rPr>
      </w:pPr>
    </w:p>
    <w:p w14:paraId="3C27D5BA" w14:textId="77777777" w:rsidR="00A02860" w:rsidRPr="004969BD" w:rsidRDefault="00A02860" w:rsidP="00EB1F41">
      <w:pPr>
        <w:pStyle w:val="BodyText"/>
        <w:rPr>
          <w:rFonts w:ascii="Arial" w:hAnsi="Arial" w:cs="Arial"/>
          <w:sz w:val="28"/>
          <w:szCs w:val="28"/>
          <w:u w:val="single"/>
        </w:rPr>
      </w:pPr>
      <w:r w:rsidRPr="004969BD">
        <w:rPr>
          <w:rFonts w:ascii="Arial" w:hAnsi="Arial" w:cs="Arial"/>
          <w:b/>
          <w:sz w:val="28"/>
          <w:szCs w:val="28"/>
        </w:rPr>
        <w:t>MODULE TUTOR</w:t>
      </w:r>
      <w:r w:rsidRPr="004969BD">
        <w:rPr>
          <w:rFonts w:ascii="Arial" w:hAnsi="Arial" w:cs="Arial"/>
          <w:sz w:val="28"/>
          <w:szCs w:val="28"/>
        </w:rPr>
        <w:t xml:space="preserve">: </w:t>
      </w:r>
      <w:r w:rsidR="003E50DE" w:rsidRPr="004969BD">
        <w:rPr>
          <w:rFonts w:ascii="Arial" w:hAnsi="Arial" w:cs="Arial"/>
          <w:sz w:val="28"/>
          <w:szCs w:val="28"/>
        </w:rPr>
        <w:t>Dr Louise Emanuel</w:t>
      </w:r>
      <w:r w:rsidRPr="004969BD">
        <w:rPr>
          <w:rFonts w:ascii="Arial" w:hAnsi="Arial" w:cs="Arial"/>
          <w:sz w:val="28"/>
          <w:szCs w:val="28"/>
          <w:u w:val="single"/>
        </w:rPr>
        <w:t xml:space="preserve"> </w:t>
      </w:r>
    </w:p>
    <w:p w14:paraId="5F3F1025" w14:textId="77777777" w:rsidR="00C3093A" w:rsidRPr="004969BD" w:rsidRDefault="00C3093A" w:rsidP="00EB1F41">
      <w:pPr>
        <w:pStyle w:val="BodyText"/>
        <w:rPr>
          <w:rFonts w:ascii="Arial" w:hAnsi="Arial" w:cs="Arial"/>
          <w:sz w:val="28"/>
          <w:szCs w:val="28"/>
          <w:u w:val="single"/>
        </w:rPr>
      </w:pPr>
    </w:p>
    <w:p w14:paraId="115B318A" w14:textId="5CCAE0F4" w:rsidR="003E50DE" w:rsidRDefault="003E50DE" w:rsidP="00EB1F41">
      <w:pPr>
        <w:pStyle w:val="BodyText"/>
        <w:rPr>
          <w:rFonts w:ascii="Arial" w:hAnsi="Arial" w:cs="Arial"/>
          <w:sz w:val="28"/>
          <w:szCs w:val="28"/>
        </w:rPr>
      </w:pPr>
      <w:r w:rsidRPr="004969BD">
        <w:rPr>
          <w:rFonts w:ascii="Arial" w:hAnsi="Arial" w:cs="Arial"/>
          <w:sz w:val="28"/>
          <w:szCs w:val="28"/>
        </w:rPr>
        <w:t xml:space="preserve">Critically evaluate the assertion that ‘landscape’ is a social construction.  </w:t>
      </w:r>
    </w:p>
    <w:p w14:paraId="6E24C6CE" w14:textId="13EBC8B2" w:rsidR="004735CC" w:rsidRDefault="004735CC" w:rsidP="00EB1F41">
      <w:pPr>
        <w:pStyle w:val="BodyText"/>
        <w:rPr>
          <w:rFonts w:ascii="Arial" w:hAnsi="Arial" w:cs="Arial"/>
          <w:sz w:val="28"/>
          <w:szCs w:val="28"/>
        </w:rPr>
      </w:pPr>
    </w:p>
    <w:p w14:paraId="2A6C27FB" w14:textId="3994BF6E" w:rsidR="004735CC" w:rsidRDefault="004735CC" w:rsidP="004735CC">
      <w:pPr>
        <w:pStyle w:val="BodyText"/>
        <w:rPr>
          <w:rFonts w:ascii="Arial" w:hAnsi="Arial" w:cs="Arial"/>
          <w:sz w:val="28"/>
          <w:szCs w:val="28"/>
        </w:rPr>
      </w:pPr>
      <w:r w:rsidRPr="004735CC">
        <w:rPr>
          <w:rFonts w:ascii="Arial" w:hAnsi="Arial" w:cs="Arial"/>
          <w:sz w:val="28"/>
          <w:szCs w:val="28"/>
        </w:rPr>
        <w:t>In your discussion you should consider what landscape means to the people who interact with it, and you should also consider what variables, both internal and external to the individual or group affect this interaction.  You should also draw from your own context – why, if at all, does landscape matter to you?</w:t>
      </w:r>
    </w:p>
    <w:p w14:paraId="1A80C311" w14:textId="77777777" w:rsidR="004735CC" w:rsidRPr="004735CC" w:rsidRDefault="004735CC" w:rsidP="004735CC">
      <w:pPr>
        <w:pStyle w:val="BodyText"/>
        <w:rPr>
          <w:rFonts w:ascii="Arial" w:hAnsi="Arial" w:cs="Arial"/>
          <w:sz w:val="28"/>
          <w:szCs w:val="28"/>
        </w:rPr>
      </w:pPr>
    </w:p>
    <w:p w14:paraId="577F11E1" w14:textId="51188FC9" w:rsidR="004735CC" w:rsidRDefault="004735CC" w:rsidP="004735CC">
      <w:pPr>
        <w:pStyle w:val="BodyText"/>
        <w:rPr>
          <w:rFonts w:ascii="Arial" w:hAnsi="Arial" w:cs="Arial"/>
          <w:sz w:val="28"/>
          <w:szCs w:val="28"/>
        </w:rPr>
      </w:pPr>
      <w:r w:rsidRPr="004735CC">
        <w:rPr>
          <w:rFonts w:ascii="Arial" w:hAnsi="Arial" w:cs="Arial"/>
          <w:sz w:val="28"/>
          <w:szCs w:val="28"/>
        </w:rPr>
        <w:t>Academic and case study material should be used to underpin your argument throughout your work.</w:t>
      </w:r>
    </w:p>
    <w:p w14:paraId="3FD395FA" w14:textId="77777777" w:rsidR="00FD2CFF" w:rsidRPr="004969BD" w:rsidRDefault="00FD2CFF">
      <w:pPr>
        <w:rPr>
          <w:rFonts w:ascii="Arial" w:hAnsi="Arial" w:cs="Arial"/>
          <w:sz w:val="28"/>
          <w:szCs w:val="28"/>
        </w:rPr>
      </w:pPr>
    </w:p>
    <w:p w14:paraId="332D611A" w14:textId="77777777" w:rsidR="00FD2CFF" w:rsidRPr="004969BD" w:rsidRDefault="00BF3F1C">
      <w:pPr>
        <w:rPr>
          <w:rFonts w:ascii="Arial" w:hAnsi="Arial" w:cs="Arial"/>
          <w:b/>
          <w:sz w:val="28"/>
          <w:szCs w:val="28"/>
        </w:rPr>
      </w:pPr>
      <w:r w:rsidRPr="004969BD">
        <w:rPr>
          <w:rFonts w:ascii="Arial" w:hAnsi="Arial" w:cs="Arial"/>
          <w:b/>
          <w:sz w:val="28"/>
          <w:szCs w:val="28"/>
        </w:rPr>
        <w:t xml:space="preserve">SUBMISSION DETAILS:    </w:t>
      </w:r>
    </w:p>
    <w:p w14:paraId="6EF2EEA5" w14:textId="77777777" w:rsidR="00A12FB0" w:rsidRPr="004969BD" w:rsidRDefault="00A12FB0">
      <w:pPr>
        <w:rPr>
          <w:rFonts w:ascii="Arial" w:hAnsi="Arial" w:cs="Arial"/>
          <w:b/>
          <w:sz w:val="28"/>
          <w:szCs w:val="28"/>
        </w:rPr>
      </w:pPr>
    </w:p>
    <w:p w14:paraId="78BA25BA" w14:textId="08B01513" w:rsidR="00A12FB0" w:rsidRPr="004969BD" w:rsidRDefault="00A12FB0">
      <w:pPr>
        <w:rPr>
          <w:rFonts w:ascii="Arial" w:hAnsi="Arial" w:cs="Arial"/>
          <w:sz w:val="28"/>
          <w:szCs w:val="28"/>
        </w:rPr>
      </w:pPr>
      <w:r w:rsidRPr="004969BD">
        <w:rPr>
          <w:rFonts w:ascii="Arial" w:hAnsi="Arial" w:cs="Arial"/>
          <w:sz w:val="28"/>
          <w:szCs w:val="28"/>
        </w:rPr>
        <w:t xml:space="preserve">Submit by Turnitin on or before </w:t>
      </w:r>
      <w:r w:rsidR="008613AA" w:rsidRPr="004969BD">
        <w:rPr>
          <w:rFonts w:ascii="Arial" w:hAnsi="Arial" w:cs="Arial"/>
          <w:sz w:val="28"/>
          <w:szCs w:val="28"/>
        </w:rPr>
        <w:t>Friday</w:t>
      </w:r>
      <w:r w:rsidRPr="004969BD">
        <w:rPr>
          <w:rFonts w:ascii="Arial" w:hAnsi="Arial" w:cs="Arial"/>
          <w:sz w:val="28"/>
          <w:szCs w:val="28"/>
        </w:rPr>
        <w:t xml:space="preserve"> </w:t>
      </w:r>
      <w:r w:rsidR="004969BD">
        <w:rPr>
          <w:rFonts w:ascii="Arial" w:hAnsi="Arial" w:cs="Arial"/>
          <w:sz w:val="28"/>
          <w:szCs w:val="28"/>
        </w:rPr>
        <w:t>14</w:t>
      </w:r>
      <w:r w:rsidR="00CE521A" w:rsidRPr="004969BD">
        <w:rPr>
          <w:rFonts w:ascii="Arial" w:hAnsi="Arial" w:cs="Arial"/>
          <w:sz w:val="28"/>
          <w:szCs w:val="28"/>
          <w:vertAlign w:val="superscript"/>
        </w:rPr>
        <w:t>th</w:t>
      </w:r>
      <w:r w:rsidRPr="004969BD">
        <w:rPr>
          <w:rFonts w:ascii="Arial" w:hAnsi="Arial" w:cs="Arial"/>
          <w:sz w:val="28"/>
          <w:szCs w:val="28"/>
        </w:rPr>
        <w:t xml:space="preserve"> December 201</w:t>
      </w:r>
      <w:r w:rsidR="004969BD">
        <w:rPr>
          <w:rFonts w:ascii="Arial" w:hAnsi="Arial" w:cs="Arial"/>
          <w:sz w:val="28"/>
          <w:szCs w:val="28"/>
        </w:rPr>
        <w:t>8</w:t>
      </w:r>
    </w:p>
    <w:p w14:paraId="071C3B2E" w14:textId="7B4EB052" w:rsidR="00370849" w:rsidRPr="004969BD" w:rsidRDefault="00370849">
      <w:pPr>
        <w:rPr>
          <w:rFonts w:ascii="Arial" w:hAnsi="Arial" w:cs="Arial"/>
          <w:sz w:val="28"/>
          <w:szCs w:val="28"/>
        </w:rPr>
      </w:pPr>
      <w:r w:rsidRPr="004969BD">
        <w:rPr>
          <w:rFonts w:ascii="Arial" w:hAnsi="Arial" w:cs="Arial"/>
          <w:sz w:val="28"/>
          <w:szCs w:val="28"/>
        </w:rPr>
        <w:t xml:space="preserve">Feedback to be returned to student: on or before Friday </w:t>
      </w:r>
      <w:r w:rsidR="004969BD">
        <w:rPr>
          <w:rFonts w:ascii="Arial" w:hAnsi="Arial" w:cs="Arial"/>
          <w:sz w:val="28"/>
          <w:szCs w:val="28"/>
        </w:rPr>
        <w:t>1</w:t>
      </w:r>
      <w:r w:rsidR="004969BD" w:rsidRPr="004969BD">
        <w:rPr>
          <w:rFonts w:ascii="Arial" w:hAnsi="Arial" w:cs="Arial"/>
          <w:sz w:val="28"/>
          <w:szCs w:val="28"/>
          <w:vertAlign w:val="superscript"/>
        </w:rPr>
        <w:t>st</w:t>
      </w:r>
      <w:r w:rsidR="004969BD">
        <w:rPr>
          <w:rFonts w:ascii="Arial" w:hAnsi="Arial" w:cs="Arial"/>
          <w:sz w:val="28"/>
          <w:szCs w:val="28"/>
        </w:rPr>
        <w:t xml:space="preserve"> February 2019</w:t>
      </w:r>
    </w:p>
    <w:p w14:paraId="18463F18" w14:textId="77777777" w:rsidR="00317441" w:rsidRDefault="00317441">
      <w:pPr>
        <w:rPr>
          <w:rFonts w:ascii="Times New Roman" w:hAnsi="Times New Roman" w:cs="Times New Roman"/>
          <w:b/>
          <w:sz w:val="28"/>
          <w:szCs w:val="28"/>
        </w:rPr>
      </w:pPr>
    </w:p>
    <w:p w14:paraId="7DC5F980" w14:textId="77777777" w:rsidR="00D6095A" w:rsidRPr="007A2699" w:rsidRDefault="00D6095A" w:rsidP="00D6095A">
      <w:pPr>
        <w:pStyle w:val="Title"/>
      </w:pPr>
      <w:r w:rsidRPr="007A2699">
        <w:t>School of Sport, Health &amp; Outdoor Education</w:t>
      </w:r>
    </w:p>
    <w:p w14:paraId="2F01AF78" w14:textId="77777777" w:rsidR="00D6095A" w:rsidRPr="00DB29C9" w:rsidRDefault="00D6095A" w:rsidP="00D6095A">
      <w:pPr>
        <w:rPr>
          <w:b/>
          <w:bCs/>
          <w:sz w:val="16"/>
          <w:szCs w:val="16"/>
        </w:rPr>
      </w:pPr>
    </w:p>
    <w:p w14:paraId="6EB54DC1" w14:textId="77777777" w:rsidR="00D6095A" w:rsidRPr="007A2699" w:rsidRDefault="00D6095A" w:rsidP="00D6095A">
      <w:pPr>
        <w:pStyle w:val="Subtitle"/>
      </w:pPr>
      <w:r>
        <w:t>Assessment Feedback Sheet</w:t>
      </w:r>
    </w:p>
    <w:p w14:paraId="3C74EA09" w14:textId="77777777" w:rsidR="00D6095A" w:rsidRPr="00DB29C9" w:rsidRDefault="00D6095A" w:rsidP="00D6095A">
      <w:pPr>
        <w:pStyle w:val="Subtitle"/>
        <w:rPr>
          <w:sz w:val="16"/>
          <w:szCs w:val="16"/>
        </w:rPr>
      </w:pPr>
    </w:p>
    <w:p w14:paraId="6C433E19" w14:textId="3A2894AA"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474E77">
        <w:rPr>
          <w:b/>
          <w:bCs/>
          <w:sz w:val="24"/>
          <w:szCs w:val="24"/>
          <w:u w:val="none"/>
        </w:rPr>
        <w:t xml:space="preserve"> 1600979</w:t>
      </w:r>
      <w:r>
        <w:rPr>
          <w:b/>
          <w:bCs/>
          <w:sz w:val="24"/>
          <w:szCs w:val="24"/>
          <w:u w:val="none"/>
        </w:rPr>
        <w:tab/>
      </w:r>
    </w:p>
    <w:p w14:paraId="6AB23553" w14:textId="72F9C50E"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474E77" w:rsidRPr="00474E77">
        <w:t xml:space="preserve"> </w:t>
      </w:r>
      <w:r w:rsidR="00474E77" w:rsidRPr="00474E77">
        <w:rPr>
          <w:b/>
          <w:bCs/>
          <w:sz w:val="24"/>
          <w:szCs w:val="24"/>
          <w:u w:val="none"/>
        </w:rPr>
        <w:t>Landscape and Sustainable Recreation</w:t>
      </w:r>
      <w:r>
        <w:rPr>
          <w:b/>
          <w:bCs/>
          <w:sz w:val="24"/>
          <w:szCs w:val="24"/>
          <w:u w:val="none"/>
        </w:rPr>
        <w:tab/>
      </w:r>
    </w:p>
    <w:p w14:paraId="51B48EE3" w14:textId="01C4C47C"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474E77" w:rsidRPr="00474E77">
        <w:rPr>
          <w:b/>
          <w:bCs/>
          <w:sz w:val="24"/>
          <w:szCs w:val="24"/>
          <w:u w:val="none"/>
        </w:rPr>
        <w:t>SHSS6082</w:t>
      </w:r>
    </w:p>
    <w:p w14:paraId="5702B69E"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0011B942" w14:textId="77777777" w:rsidTr="00C10DD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E24AD1B" w14:textId="77777777" w:rsidR="00D6095A" w:rsidRPr="00313008" w:rsidRDefault="00D6095A" w:rsidP="00C10DDA">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30D323E2" w14:textId="77777777" w:rsidTr="00C10DD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2FCC14A" w14:textId="77777777" w:rsidR="00D6095A" w:rsidRPr="004150A6" w:rsidRDefault="00D6095A" w:rsidP="00C10DDA">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900315" w14:textId="74FA3E37" w:rsidR="00D6095A" w:rsidRPr="00313008" w:rsidRDefault="00474E77" w:rsidP="00C10DDA">
            <w:pPr>
              <w:pStyle w:val="Subtitle"/>
              <w:rPr>
                <w:b/>
                <w:bCs/>
                <w:sz w:val="24"/>
                <w:szCs w:val="24"/>
                <w:u w:val="none"/>
              </w:rPr>
            </w:pPr>
            <w:r>
              <w:rPr>
                <w:b/>
                <w:bCs/>
                <w:sz w:val="24"/>
                <w:szCs w:val="24"/>
                <w:u w:val="none"/>
              </w:rPr>
              <w:t xml:space="preserve">Discussing the different ways people define the word landscape </w:t>
            </w:r>
          </w:p>
        </w:tc>
      </w:tr>
      <w:tr w:rsidR="00D6095A" w:rsidRPr="00313008" w14:paraId="03AB5406" w14:textId="77777777" w:rsidTr="00C10DD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F145444" w14:textId="77777777" w:rsidR="00D6095A" w:rsidRPr="004150A6" w:rsidRDefault="00D6095A" w:rsidP="00C10DDA">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9F19343" w14:textId="1C9AA150" w:rsidR="00D6095A" w:rsidRPr="00313008" w:rsidRDefault="00474E77" w:rsidP="00C10DDA">
            <w:pPr>
              <w:pStyle w:val="Subtitle"/>
              <w:rPr>
                <w:b/>
                <w:bCs/>
                <w:sz w:val="24"/>
                <w:szCs w:val="24"/>
                <w:u w:val="none"/>
              </w:rPr>
            </w:pPr>
            <w:r>
              <w:rPr>
                <w:b/>
                <w:bCs/>
                <w:sz w:val="24"/>
                <w:szCs w:val="24"/>
                <w:u w:val="none"/>
              </w:rPr>
              <w:t xml:space="preserve">I could have brought </w:t>
            </w:r>
            <w:r w:rsidRPr="00474E77">
              <w:rPr>
                <w:b/>
                <w:bCs/>
                <w:sz w:val="24"/>
                <w:szCs w:val="24"/>
                <w:u w:val="none"/>
              </w:rPr>
              <w:t xml:space="preserve">more </w:t>
            </w:r>
            <w:r w:rsidRPr="00474E77">
              <w:rPr>
                <w:b/>
                <w:sz w:val="24"/>
                <w:szCs w:val="24"/>
                <w:u w:val="none"/>
              </w:rPr>
              <w:t>philosophical</w:t>
            </w:r>
            <w:r>
              <w:rPr>
                <w:b/>
                <w:bCs/>
                <w:sz w:val="24"/>
                <w:szCs w:val="24"/>
                <w:u w:val="none"/>
              </w:rPr>
              <w:t xml:space="preserve"> with the values </w:t>
            </w:r>
          </w:p>
        </w:tc>
      </w:tr>
      <w:tr w:rsidR="00D6095A" w:rsidRPr="00313008" w14:paraId="5F589B6C" w14:textId="77777777" w:rsidTr="00C10DD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EC3261F" w14:textId="77777777" w:rsidR="00D6095A" w:rsidRPr="004150A6" w:rsidRDefault="00D6095A" w:rsidP="00C10DDA">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F9A5916" w14:textId="6AB1BD39" w:rsidR="00D6095A" w:rsidRPr="00313008" w:rsidRDefault="00474E77" w:rsidP="00C10DDA">
            <w:pPr>
              <w:pStyle w:val="Subtitle"/>
              <w:rPr>
                <w:b/>
                <w:bCs/>
                <w:sz w:val="24"/>
                <w:szCs w:val="24"/>
                <w:u w:val="none"/>
              </w:rPr>
            </w:pPr>
            <w:r>
              <w:rPr>
                <w:b/>
                <w:bCs/>
                <w:sz w:val="24"/>
                <w:szCs w:val="24"/>
                <w:u w:val="none"/>
              </w:rPr>
              <w:t>I found it satisfying seeing how land is valued in different cultures</w:t>
            </w:r>
          </w:p>
        </w:tc>
      </w:tr>
      <w:tr w:rsidR="00D6095A" w:rsidRPr="00313008" w14:paraId="075A9049" w14:textId="77777777" w:rsidTr="00C10DDA">
        <w:trPr>
          <w:cantSplit/>
        </w:trPr>
        <w:tc>
          <w:tcPr>
            <w:tcW w:w="2305" w:type="dxa"/>
            <w:vMerge w:val="restart"/>
            <w:tcBorders>
              <w:top w:val="single" w:sz="4" w:space="0" w:color="auto"/>
              <w:left w:val="thinThickLargeGap" w:sz="24" w:space="0" w:color="auto"/>
              <w:bottom w:val="single" w:sz="6" w:space="0" w:color="auto"/>
            </w:tcBorders>
          </w:tcPr>
          <w:p w14:paraId="654F76F1" w14:textId="77777777" w:rsidR="00D6095A" w:rsidRPr="00313008" w:rsidRDefault="00D6095A" w:rsidP="00C10DDA">
            <w:pPr>
              <w:pStyle w:val="Subtitle"/>
              <w:jc w:val="left"/>
              <w:rPr>
                <w:b/>
                <w:bCs/>
                <w:sz w:val="24"/>
                <w:szCs w:val="24"/>
                <w:u w:val="none"/>
              </w:rPr>
            </w:pPr>
          </w:p>
          <w:p w14:paraId="3492ED4B" w14:textId="77777777" w:rsidR="00D6095A" w:rsidRPr="009574BA" w:rsidRDefault="00D6095A" w:rsidP="00C10DD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3A625C0" w14:textId="77777777" w:rsidR="00D6095A" w:rsidRPr="00313008" w:rsidRDefault="00D6095A" w:rsidP="00C10DDA">
            <w:pPr>
              <w:ind w:left="113" w:right="113"/>
              <w:rPr>
                <w:sz w:val="16"/>
                <w:szCs w:val="16"/>
              </w:rPr>
            </w:pPr>
            <w:r w:rsidRPr="00313008">
              <w:rPr>
                <w:sz w:val="16"/>
                <w:szCs w:val="16"/>
              </w:rPr>
              <w:t>Learning</w:t>
            </w:r>
          </w:p>
          <w:p w14:paraId="1802DF84" w14:textId="77777777" w:rsidR="00D6095A" w:rsidRPr="00313008" w:rsidRDefault="00D6095A" w:rsidP="00C10DDA">
            <w:pPr>
              <w:ind w:left="113" w:right="113"/>
              <w:rPr>
                <w:sz w:val="16"/>
                <w:szCs w:val="16"/>
              </w:rPr>
            </w:pPr>
            <w:r w:rsidRPr="00313008">
              <w:rPr>
                <w:sz w:val="16"/>
                <w:szCs w:val="16"/>
              </w:rPr>
              <w:t>Outcomes</w:t>
            </w:r>
          </w:p>
          <w:p w14:paraId="4145773C" w14:textId="77777777" w:rsidR="00D6095A" w:rsidRPr="00313008" w:rsidRDefault="00D6095A" w:rsidP="00C10DDA">
            <w:pPr>
              <w:ind w:left="113" w:right="113"/>
              <w:rPr>
                <w:sz w:val="16"/>
                <w:szCs w:val="16"/>
              </w:rPr>
            </w:pPr>
          </w:p>
          <w:p w14:paraId="20FC200D" w14:textId="77777777" w:rsidR="00D6095A" w:rsidRPr="00313008" w:rsidRDefault="00D6095A" w:rsidP="00C10DDA">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36651BE" w14:textId="77777777" w:rsidR="00D6095A" w:rsidRPr="00313008" w:rsidRDefault="00D6095A" w:rsidP="00C10DDA">
            <w:pPr>
              <w:pStyle w:val="Subtitle"/>
              <w:rPr>
                <w:b/>
                <w:bCs/>
                <w:sz w:val="24"/>
                <w:szCs w:val="24"/>
                <w:u w:val="none"/>
              </w:rPr>
            </w:pPr>
            <w:r w:rsidRPr="00313008">
              <w:rPr>
                <w:b/>
                <w:bCs/>
                <w:sz w:val="24"/>
                <w:szCs w:val="24"/>
                <w:u w:val="none"/>
              </w:rPr>
              <w:t>GRADE</w:t>
            </w:r>
          </w:p>
        </w:tc>
      </w:tr>
      <w:tr w:rsidR="00D6095A" w:rsidRPr="00313008" w14:paraId="456E5B7D" w14:textId="77777777" w:rsidTr="00C10DDA">
        <w:trPr>
          <w:cantSplit/>
        </w:trPr>
        <w:tc>
          <w:tcPr>
            <w:tcW w:w="2305" w:type="dxa"/>
            <w:vMerge/>
            <w:tcBorders>
              <w:top w:val="single" w:sz="6" w:space="0" w:color="auto"/>
              <w:left w:val="thinThickLargeGap" w:sz="24" w:space="0" w:color="auto"/>
              <w:bottom w:val="single" w:sz="6" w:space="0" w:color="auto"/>
            </w:tcBorders>
          </w:tcPr>
          <w:p w14:paraId="385E0514" w14:textId="77777777" w:rsidR="00D6095A" w:rsidRPr="00313008" w:rsidRDefault="00D6095A" w:rsidP="00C10DDA">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9F5B1D3" w14:textId="77777777" w:rsidR="00D6095A" w:rsidRPr="00313008" w:rsidRDefault="00D6095A" w:rsidP="00C10DDA">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1B3B229" w14:textId="77777777" w:rsidR="00D6095A" w:rsidRPr="003E3041" w:rsidRDefault="00D6095A" w:rsidP="00C10DDA">
            <w:pPr>
              <w:pStyle w:val="Subtitle"/>
              <w:rPr>
                <w:b/>
                <w:bCs/>
                <w:sz w:val="16"/>
                <w:szCs w:val="16"/>
                <w:u w:val="none"/>
              </w:rPr>
            </w:pPr>
            <w:r>
              <w:rPr>
                <w:b/>
                <w:bCs/>
                <w:sz w:val="16"/>
                <w:szCs w:val="16"/>
                <w:u w:val="none"/>
              </w:rPr>
              <w:t>Poor</w:t>
            </w:r>
          </w:p>
          <w:p w14:paraId="55C6A5CF" w14:textId="77777777" w:rsidR="00D6095A" w:rsidRPr="003E3041" w:rsidRDefault="00D6095A" w:rsidP="00C10DDA">
            <w:pPr>
              <w:pStyle w:val="Subtitle"/>
              <w:rPr>
                <w:b/>
                <w:bCs/>
                <w:sz w:val="16"/>
                <w:szCs w:val="16"/>
                <w:u w:val="none"/>
              </w:rPr>
            </w:pPr>
            <w:r>
              <w:rPr>
                <w:b/>
                <w:bCs/>
                <w:sz w:val="16"/>
                <w:szCs w:val="16"/>
                <w:u w:val="none"/>
              </w:rPr>
              <w:t>&lt; 2</w:t>
            </w:r>
            <w:r w:rsidRPr="003E3041">
              <w:rPr>
                <w:b/>
                <w:bCs/>
                <w:sz w:val="16"/>
                <w:szCs w:val="16"/>
                <w:u w:val="none"/>
              </w:rPr>
              <w:t>0%</w:t>
            </w:r>
          </w:p>
          <w:p w14:paraId="40D3EB03" w14:textId="77777777" w:rsidR="00D6095A" w:rsidRPr="003E3041" w:rsidRDefault="00D6095A" w:rsidP="00C10DDA">
            <w:pPr>
              <w:pStyle w:val="Subtitle"/>
              <w:rPr>
                <w:sz w:val="16"/>
                <w:szCs w:val="16"/>
                <w:u w:val="none"/>
              </w:rPr>
            </w:pPr>
          </w:p>
        </w:tc>
        <w:tc>
          <w:tcPr>
            <w:tcW w:w="923" w:type="dxa"/>
            <w:tcBorders>
              <w:top w:val="single" w:sz="6" w:space="0" w:color="auto"/>
              <w:left w:val="single" w:sz="6" w:space="0" w:color="auto"/>
              <w:right w:val="single" w:sz="6" w:space="0" w:color="auto"/>
            </w:tcBorders>
          </w:tcPr>
          <w:p w14:paraId="1CEBB2C0" w14:textId="77777777" w:rsidR="00D6095A" w:rsidRDefault="00D6095A" w:rsidP="00C10DDA">
            <w:pPr>
              <w:pStyle w:val="Subtitle"/>
              <w:rPr>
                <w:b/>
                <w:sz w:val="16"/>
                <w:szCs w:val="16"/>
                <w:u w:val="none"/>
              </w:rPr>
            </w:pPr>
            <w:r>
              <w:rPr>
                <w:b/>
                <w:sz w:val="16"/>
                <w:szCs w:val="16"/>
                <w:u w:val="none"/>
              </w:rPr>
              <w:t>Weak</w:t>
            </w:r>
          </w:p>
          <w:p w14:paraId="19352F5E" w14:textId="77777777" w:rsidR="00D6095A" w:rsidRPr="003E3041" w:rsidRDefault="00D6095A" w:rsidP="00C10DDA">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2866E4CB" w14:textId="77777777" w:rsidR="00D6095A" w:rsidRPr="003E3041" w:rsidRDefault="00D6095A" w:rsidP="00C10DDA">
            <w:pPr>
              <w:pStyle w:val="Subtitle"/>
              <w:rPr>
                <w:b/>
                <w:bCs/>
                <w:sz w:val="16"/>
                <w:szCs w:val="16"/>
                <w:u w:val="none"/>
              </w:rPr>
            </w:pPr>
            <w:r>
              <w:rPr>
                <w:b/>
                <w:bCs/>
                <w:sz w:val="16"/>
                <w:szCs w:val="16"/>
                <w:u w:val="none"/>
              </w:rPr>
              <w:t>Unsatisfactory</w:t>
            </w:r>
          </w:p>
          <w:p w14:paraId="0E6409B4" w14:textId="77777777" w:rsidR="00D6095A" w:rsidRPr="003E3041" w:rsidRDefault="00D6095A" w:rsidP="00C10DDA">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2ED4FC95" w14:textId="77777777" w:rsidR="00D6095A" w:rsidRPr="003E3041" w:rsidRDefault="00D6095A" w:rsidP="00C10DDA">
            <w:pPr>
              <w:pStyle w:val="Subtitle"/>
              <w:rPr>
                <w:b/>
                <w:bCs/>
                <w:sz w:val="16"/>
                <w:szCs w:val="16"/>
                <w:u w:val="none"/>
              </w:rPr>
            </w:pPr>
            <w:r w:rsidRPr="003E3041">
              <w:rPr>
                <w:b/>
                <w:bCs/>
                <w:sz w:val="16"/>
                <w:szCs w:val="16"/>
                <w:u w:val="none"/>
              </w:rPr>
              <w:t>Satisfactory</w:t>
            </w:r>
          </w:p>
          <w:p w14:paraId="3BEAB0D4" w14:textId="77777777" w:rsidR="00D6095A" w:rsidRPr="003E3041" w:rsidRDefault="00D6095A" w:rsidP="00C10DDA">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358E808B" w14:textId="77777777" w:rsidR="00D6095A" w:rsidRPr="003E3041" w:rsidRDefault="00D6095A" w:rsidP="00C10DDA">
            <w:pPr>
              <w:pStyle w:val="Subtitle"/>
              <w:rPr>
                <w:b/>
                <w:bCs/>
                <w:sz w:val="16"/>
                <w:szCs w:val="16"/>
                <w:u w:val="none"/>
              </w:rPr>
            </w:pPr>
            <w:r w:rsidRPr="003E3041">
              <w:rPr>
                <w:b/>
                <w:bCs/>
                <w:sz w:val="16"/>
                <w:szCs w:val="16"/>
                <w:u w:val="none"/>
              </w:rPr>
              <w:t>Good</w:t>
            </w:r>
          </w:p>
          <w:p w14:paraId="36E631EF" w14:textId="77777777" w:rsidR="00D6095A" w:rsidRPr="003E3041" w:rsidRDefault="00D6095A" w:rsidP="00C10DDA">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81664B5" w14:textId="77777777" w:rsidR="00D6095A" w:rsidRPr="003E3041" w:rsidRDefault="00D6095A" w:rsidP="00C10DDA">
            <w:pPr>
              <w:pStyle w:val="Subtitle"/>
              <w:rPr>
                <w:b/>
                <w:bCs/>
                <w:sz w:val="16"/>
                <w:szCs w:val="16"/>
                <w:u w:val="none"/>
              </w:rPr>
            </w:pPr>
            <w:r w:rsidRPr="003E3041">
              <w:rPr>
                <w:b/>
                <w:bCs/>
                <w:sz w:val="16"/>
                <w:szCs w:val="16"/>
                <w:u w:val="none"/>
              </w:rPr>
              <w:t>Very Good</w:t>
            </w:r>
          </w:p>
          <w:p w14:paraId="4E224726" w14:textId="77777777" w:rsidR="00D6095A" w:rsidRPr="003E3041" w:rsidRDefault="00D6095A" w:rsidP="00C10DDA">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4105D04" w14:textId="77777777" w:rsidR="00D6095A" w:rsidRPr="003E3041" w:rsidRDefault="00D6095A" w:rsidP="00C10DDA">
            <w:pPr>
              <w:pStyle w:val="Subtitle"/>
              <w:rPr>
                <w:b/>
                <w:bCs/>
                <w:sz w:val="16"/>
                <w:szCs w:val="16"/>
                <w:u w:val="none"/>
              </w:rPr>
            </w:pPr>
            <w:r w:rsidRPr="003E3041">
              <w:rPr>
                <w:b/>
                <w:bCs/>
                <w:sz w:val="16"/>
                <w:szCs w:val="16"/>
                <w:u w:val="none"/>
              </w:rPr>
              <w:t>Excellent</w:t>
            </w:r>
          </w:p>
          <w:p w14:paraId="52CD1E9F" w14:textId="77777777" w:rsidR="00D6095A" w:rsidRPr="003E3041" w:rsidRDefault="00D6095A" w:rsidP="00C10DDA">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1C8E22" w14:textId="77777777" w:rsidR="00D6095A" w:rsidRDefault="00D6095A" w:rsidP="00C10DDA">
            <w:pPr>
              <w:pStyle w:val="Subtitle"/>
              <w:rPr>
                <w:b/>
                <w:bCs/>
                <w:sz w:val="16"/>
                <w:szCs w:val="16"/>
                <w:u w:val="none"/>
              </w:rPr>
            </w:pPr>
            <w:r>
              <w:rPr>
                <w:b/>
                <w:bCs/>
                <w:sz w:val="16"/>
                <w:szCs w:val="16"/>
                <w:u w:val="none"/>
              </w:rPr>
              <w:t>Exceptional</w:t>
            </w:r>
          </w:p>
          <w:p w14:paraId="3C85760F" w14:textId="77777777" w:rsidR="00D6095A" w:rsidRPr="003E3041" w:rsidRDefault="00D6095A" w:rsidP="00C10DDA">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70EF0C4" w14:textId="77777777" w:rsidR="00D6095A" w:rsidRPr="00313008" w:rsidRDefault="00D6095A" w:rsidP="00C10DDA">
            <w:pPr>
              <w:pStyle w:val="Subtitle"/>
              <w:jc w:val="left"/>
              <w:rPr>
                <w:b/>
                <w:bCs/>
                <w:sz w:val="18"/>
                <w:szCs w:val="18"/>
                <w:u w:val="none"/>
              </w:rPr>
            </w:pPr>
          </w:p>
          <w:p w14:paraId="43378ECE" w14:textId="77777777" w:rsidR="00D6095A" w:rsidRPr="00313008" w:rsidRDefault="00D6095A" w:rsidP="00C10DDA">
            <w:pPr>
              <w:pStyle w:val="Subtitle"/>
              <w:jc w:val="left"/>
              <w:rPr>
                <w:b/>
                <w:bCs/>
                <w:sz w:val="18"/>
                <w:szCs w:val="18"/>
                <w:u w:val="none"/>
              </w:rPr>
            </w:pPr>
            <w:r w:rsidRPr="00313008">
              <w:rPr>
                <w:b/>
                <w:bCs/>
                <w:sz w:val="18"/>
                <w:szCs w:val="18"/>
                <w:u w:val="none"/>
              </w:rPr>
              <w:t xml:space="preserve">  %</w:t>
            </w:r>
          </w:p>
        </w:tc>
      </w:tr>
      <w:tr w:rsidR="00D6095A" w:rsidRPr="00313008" w14:paraId="28B74622" w14:textId="77777777" w:rsidTr="00C10DDA">
        <w:tc>
          <w:tcPr>
            <w:tcW w:w="2305" w:type="dxa"/>
            <w:tcBorders>
              <w:top w:val="single" w:sz="6" w:space="0" w:color="auto"/>
              <w:left w:val="thinThickLargeGap" w:sz="24" w:space="0" w:color="auto"/>
              <w:bottom w:val="single" w:sz="6" w:space="0" w:color="auto"/>
            </w:tcBorders>
          </w:tcPr>
          <w:p w14:paraId="35B89E68" w14:textId="77777777" w:rsidR="00D6095A" w:rsidRPr="009B5330" w:rsidRDefault="003E50DE" w:rsidP="00A12FB0">
            <w:pPr>
              <w:pStyle w:val="Subtitle"/>
              <w:jc w:val="left"/>
              <w:rPr>
                <w:sz w:val="18"/>
                <w:szCs w:val="18"/>
                <w:u w:val="none"/>
              </w:rPr>
            </w:pPr>
            <w:r>
              <w:rPr>
                <w:sz w:val="18"/>
                <w:szCs w:val="18"/>
                <w:u w:val="none"/>
              </w:rPr>
              <w:t xml:space="preserve">Your </w:t>
            </w:r>
            <w:r w:rsidR="00A12FB0">
              <w:rPr>
                <w:sz w:val="18"/>
                <w:szCs w:val="18"/>
                <w:u w:val="none"/>
              </w:rPr>
              <w:t>critical discussion</w:t>
            </w:r>
            <w:r>
              <w:rPr>
                <w:sz w:val="18"/>
                <w:szCs w:val="18"/>
                <w:u w:val="none"/>
              </w:rPr>
              <w:t xml:space="preserve"> of</w:t>
            </w:r>
            <w:r w:rsidRPr="003E50DE">
              <w:rPr>
                <w:sz w:val="18"/>
                <w:szCs w:val="18"/>
                <w:u w:val="none"/>
              </w:rPr>
              <w:t xml:space="preserve"> </w:t>
            </w:r>
            <w:r w:rsidR="00A12FB0">
              <w:rPr>
                <w:sz w:val="18"/>
                <w:szCs w:val="18"/>
                <w:u w:val="none"/>
              </w:rPr>
              <w:t>the</w:t>
            </w:r>
            <w:r w:rsidRPr="003E50DE">
              <w:rPr>
                <w:sz w:val="18"/>
                <w:szCs w:val="18"/>
                <w:u w:val="none"/>
              </w:rPr>
              <w:t xml:space="preserve"> philosophical and practical debate concerning the concept of ‘landscape’</w:t>
            </w:r>
          </w:p>
        </w:tc>
        <w:tc>
          <w:tcPr>
            <w:tcW w:w="540" w:type="dxa"/>
            <w:gridSpan w:val="2"/>
            <w:tcBorders>
              <w:top w:val="single" w:sz="6" w:space="0" w:color="auto"/>
              <w:bottom w:val="single" w:sz="6" w:space="0" w:color="auto"/>
              <w:right w:val="single" w:sz="6" w:space="0" w:color="auto"/>
            </w:tcBorders>
          </w:tcPr>
          <w:p w14:paraId="06A1C703" w14:textId="77777777" w:rsidR="00D6095A" w:rsidRPr="00313008" w:rsidRDefault="00D6095A" w:rsidP="00C10DDA">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075C7FA8" w14:textId="77777777" w:rsidR="00D6095A" w:rsidRPr="00313008" w:rsidRDefault="00D6095A" w:rsidP="00C10DDA">
            <w:pPr>
              <w:pStyle w:val="Subtitle"/>
              <w:rPr>
                <w:sz w:val="18"/>
                <w:szCs w:val="18"/>
                <w:u w:val="none"/>
              </w:rPr>
            </w:pPr>
          </w:p>
        </w:tc>
        <w:tc>
          <w:tcPr>
            <w:tcW w:w="923" w:type="dxa"/>
            <w:tcBorders>
              <w:left w:val="single" w:sz="6" w:space="0" w:color="auto"/>
              <w:right w:val="single" w:sz="6" w:space="0" w:color="auto"/>
            </w:tcBorders>
          </w:tcPr>
          <w:p w14:paraId="029A010A" w14:textId="77777777" w:rsidR="00D6095A" w:rsidRPr="00313008" w:rsidRDefault="00D6095A" w:rsidP="00C10DDA">
            <w:pPr>
              <w:pStyle w:val="Subtitle"/>
              <w:rPr>
                <w:sz w:val="18"/>
                <w:szCs w:val="18"/>
                <w:u w:val="none"/>
              </w:rPr>
            </w:pPr>
          </w:p>
        </w:tc>
        <w:tc>
          <w:tcPr>
            <w:tcW w:w="922" w:type="dxa"/>
            <w:gridSpan w:val="2"/>
            <w:tcBorders>
              <w:left w:val="single" w:sz="6" w:space="0" w:color="auto"/>
              <w:right w:val="single" w:sz="6" w:space="0" w:color="auto"/>
            </w:tcBorders>
          </w:tcPr>
          <w:p w14:paraId="6926882A" w14:textId="77777777" w:rsidR="00D6095A" w:rsidRPr="00313008" w:rsidRDefault="00D6095A" w:rsidP="00C10DD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42A18F" w14:textId="77777777" w:rsidR="00D6095A" w:rsidRPr="00313008" w:rsidRDefault="00D6095A" w:rsidP="00C10DDA">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53C9D73" w14:textId="77777777" w:rsidR="00D6095A" w:rsidRPr="00313008" w:rsidRDefault="00D6095A" w:rsidP="00C10DD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1712EF3" w14:textId="77777777" w:rsidR="00D6095A" w:rsidRPr="002E0D8B" w:rsidRDefault="00D6095A" w:rsidP="00C10DDA">
            <w:pPr>
              <w:pStyle w:val="Subtitle"/>
              <w:jc w:val="right"/>
              <w:rPr>
                <w:sz w:val="24"/>
                <w:szCs w:val="24"/>
                <w:u w:val="none"/>
              </w:rPr>
            </w:pPr>
          </w:p>
        </w:tc>
        <w:tc>
          <w:tcPr>
            <w:tcW w:w="922" w:type="dxa"/>
            <w:gridSpan w:val="2"/>
            <w:tcBorders>
              <w:left w:val="single" w:sz="6" w:space="0" w:color="auto"/>
              <w:right w:val="single" w:sz="6" w:space="0" w:color="auto"/>
            </w:tcBorders>
          </w:tcPr>
          <w:p w14:paraId="2E2308E1" w14:textId="77777777" w:rsidR="00D6095A" w:rsidRPr="00313008" w:rsidRDefault="00D6095A" w:rsidP="00C10DDA">
            <w:pPr>
              <w:pStyle w:val="Subtitle"/>
              <w:rPr>
                <w:sz w:val="18"/>
                <w:szCs w:val="18"/>
                <w:u w:val="none"/>
              </w:rPr>
            </w:pPr>
          </w:p>
        </w:tc>
        <w:tc>
          <w:tcPr>
            <w:tcW w:w="923" w:type="dxa"/>
            <w:tcBorders>
              <w:left w:val="single" w:sz="6" w:space="0" w:color="auto"/>
              <w:right w:val="single" w:sz="6" w:space="0" w:color="auto"/>
            </w:tcBorders>
          </w:tcPr>
          <w:p w14:paraId="11186919" w14:textId="77777777" w:rsidR="00D6095A" w:rsidRPr="00313008" w:rsidRDefault="00D6095A" w:rsidP="00C10DD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8490E3" w14:textId="77777777" w:rsidR="00D6095A" w:rsidRPr="00313008" w:rsidRDefault="00D6095A" w:rsidP="00C10DDA">
            <w:pPr>
              <w:pStyle w:val="Subtitle"/>
              <w:jc w:val="left"/>
              <w:rPr>
                <w:b/>
                <w:bCs/>
                <w:sz w:val="18"/>
                <w:szCs w:val="18"/>
                <w:u w:val="none"/>
              </w:rPr>
            </w:pPr>
            <w:r>
              <w:rPr>
                <w:b/>
                <w:bCs/>
                <w:sz w:val="18"/>
                <w:szCs w:val="18"/>
                <w:u w:val="none"/>
              </w:rPr>
              <w:t>3</w:t>
            </w:r>
            <w:r w:rsidRPr="00313008">
              <w:rPr>
                <w:b/>
                <w:bCs/>
                <w:sz w:val="18"/>
                <w:szCs w:val="18"/>
                <w:u w:val="none"/>
              </w:rPr>
              <w:t>0%</w:t>
            </w:r>
          </w:p>
        </w:tc>
      </w:tr>
      <w:tr w:rsidR="00D6095A" w:rsidRPr="00313008" w14:paraId="5B1CBE76" w14:textId="77777777" w:rsidTr="00C10DDA">
        <w:tc>
          <w:tcPr>
            <w:tcW w:w="2305" w:type="dxa"/>
            <w:tcBorders>
              <w:top w:val="single" w:sz="6" w:space="0" w:color="auto"/>
              <w:left w:val="thinThickLargeGap" w:sz="24" w:space="0" w:color="auto"/>
              <w:bottom w:val="single" w:sz="6" w:space="0" w:color="auto"/>
            </w:tcBorders>
          </w:tcPr>
          <w:p w14:paraId="1A0A4EF6" w14:textId="77777777" w:rsidR="00D6095A" w:rsidRPr="009B5330" w:rsidRDefault="00A12FB0" w:rsidP="00C10DDA">
            <w:pPr>
              <w:pStyle w:val="Subtitle"/>
              <w:jc w:val="left"/>
              <w:rPr>
                <w:sz w:val="18"/>
                <w:szCs w:val="18"/>
                <w:u w:val="none"/>
              </w:rPr>
            </w:pPr>
            <w:r>
              <w:rPr>
                <w:sz w:val="18"/>
                <w:szCs w:val="18"/>
                <w:u w:val="none"/>
              </w:rPr>
              <w:t>Your critical evaluation of</w:t>
            </w:r>
            <w:r w:rsidRPr="00A12FB0">
              <w:rPr>
                <w:sz w:val="18"/>
                <w:szCs w:val="18"/>
                <w:u w:val="none"/>
              </w:rPr>
              <w:t xml:space="preserve"> the role of society, history and personal experience </w:t>
            </w:r>
            <w:proofErr w:type="gramStart"/>
            <w:r w:rsidRPr="00A12FB0">
              <w:rPr>
                <w:sz w:val="18"/>
                <w:szCs w:val="18"/>
                <w:u w:val="none"/>
              </w:rPr>
              <w:t>in  contributing</w:t>
            </w:r>
            <w:proofErr w:type="gramEnd"/>
            <w:r w:rsidRPr="00A12FB0">
              <w:rPr>
                <w:sz w:val="18"/>
                <w:szCs w:val="18"/>
                <w:u w:val="none"/>
              </w:rPr>
              <w:t xml:space="preserve"> to perceptions of landscape</w:t>
            </w:r>
          </w:p>
        </w:tc>
        <w:tc>
          <w:tcPr>
            <w:tcW w:w="540" w:type="dxa"/>
            <w:gridSpan w:val="2"/>
            <w:tcBorders>
              <w:top w:val="single" w:sz="6" w:space="0" w:color="auto"/>
              <w:bottom w:val="single" w:sz="6" w:space="0" w:color="auto"/>
              <w:right w:val="single" w:sz="6" w:space="0" w:color="auto"/>
            </w:tcBorders>
          </w:tcPr>
          <w:p w14:paraId="1883E738" w14:textId="77777777" w:rsidR="00D6095A" w:rsidRPr="00313008" w:rsidRDefault="00A12FB0" w:rsidP="00C10DDA">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174A1D7F" w14:textId="77777777" w:rsidR="00D6095A" w:rsidRPr="00313008" w:rsidRDefault="00D6095A" w:rsidP="00C10DDA">
            <w:pPr>
              <w:pStyle w:val="Subtitle"/>
              <w:rPr>
                <w:sz w:val="18"/>
                <w:szCs w:val="18"/>
                <w:u w:val="none"/>
              </w:rPr>
            </w:pPr>
          </w:p>
        </w:tc>
        <w:tc>
          <w:tcPr>
            <w:tcW w:w="923" w:type="dxa"/>
            <w:tcBorders>
              <w:left w:val="single" w:sz="6" w:space="0" w:color="auto"/>
              <w:right w:val="single" w:sz="6" w:space="0" w:color="auto"/>
            </w:tcBorders>
          </w:tcPr>
          <w:p w14:paraId="115A55ED" w14:textId="77777777" w:rsidR="00D6095A" w:rsidRPr="00313008" w:rsidRDefault="00D6095A" w:rsidP="00C10DDA">
            <w:pPr>
              <w:pStyle w:val="Subtitle"/>
              <w:rPr>
                <w:sz w:val="18"/>
                <w:szCs w:val="18"/>
                <w:u w:val="none"/>
              </w:rPr>
            </w:pPr>
          </w:p>
        </w:tc>
        <w:tc>
          <w:tcPr>
            <w:tcW w:w="922" w:type="dxa"/>
            <w:gridSpan w:val="2"/>
            <w:tcBorders>
              <w:left w:val="single" w:sz="6" w:space="0" w:color="auto"/>
              <w:right w:val="single" w:sz="6" w:space="0" w:color="auto"/>
            </w:tcBorders>
          </w:tcPr>
          <w:p w14:paraId="519F0ED5" w14:textId="77777777" w:rsidR="00D6095A" w:rsidRPr="00313008" w:rsidRDefault="00D6095A" w:rsidP="00C10DD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08E1E3" w14:textId="77777777" w:rsidR="00D6095A" w:rsidRPr="00313008" w:rsidRDefault="00D6095A" w:rsidP="00C10DDA">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CE9982" w14:textId="77777777" w:rsidR="00D6095A" w:rsidRPr="00313008" w:rsidRDefault="00D6095A" w:rsidP="00C10DDA">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E3D41D" w14:textId="77777777" w:rsidR="00D6095A" w:rsidRDefault="00D6095A" w:rsidP="00C10DDA"/>
        </w:tc>
        <w:tc>
          <w:tcPr>
            <w:tcW w:w="922" w:type="dxa"/>
            <w:gridSpan w:val="2"/>
            <w:tcBorders>
              <w:left w:val="single" w:sz="6" w:space="0" w:color="auto"/>
              <w:right w:val="single" w:sz="6" w:space="0" w:color="auto"/>
            </w:tcBorders>
          </w:tcPr>
          <w:p w14:paraId="0C4D25BE" w14:textId="77777777" w:rsidR="00D6095A" w:rsidRPr="00313008" w:rsidRDefault="00D6095A" w:rsidP="00C10DDA">
            <w:pPr>
              <w:pStyle w:val="Subtitle"/>
              <w:rPr>
                <w:sz w:val="18"/>
                <w:szCs w:val="18"/>
                <w:u w:val="none"/>
              </w:rPr>
            </w:pPr>
          </w:p>
        </w:tc>
        <w:tc>
          <w:tcPr>
            <w:tcW w:w="923" w:type="dxa"/>
            <w:tcBorders>
              <w:left w:val="single" w:sz="6" w:space="0" w:color="auto"/>
              <w:right w:val="single" w:sz="6" w:space="0" w:color="auto"/>
            </w:tcBorders>
          </w:tcPr>
          <w:p w14:paraId="06ADAF43" w14:textId="77777777" w:rsidR="00D6095A" w:rsidRPr="00313008" w:rsidRDefault="00D6095A" w:rsidP="00C10DD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294A85" w14:textId="77777777" w:rsidR="00D6095A" w:rsidRPr="00313008" w:rsidRDefault="00A12FB0" w:rsidP="00C10DDA">
            <w:pPr>
              <w:pStyle w:val="Subtitle"/>
              <w:jc w:val="left"/>
              <w:rPr>
                <w:b/>
                <w:bCs/>
                <w:sz w:val="18"/>
                <w:szCs w:val="18"/>
                <w:u w:val="none"/>
              </w:rPr>
            </w:pPr>
            <w:r>
              <w:rPr>
                <w:b/>
                <w:bCs/>
                <w:sz w:val="18"/>
                <w:szCs w:val="18"/>
                <w:u w:val="none"/>
              </w:rPr>
              <w:t>3</w:t>
            </w:r>
            <w:r w:rsidR="00D6095A">
              <w:rPr>
                <w:b/>
                <w:bCs/>
                <w:sz w:val="18"/>
                <w:szCs w:val="18"/>
                <w:u w:val="none"/>
              </w:rPr>
              <w:t>0</w:t>
            </w:r>
            <w:r w:rsidR="00D6095A" w:rsidRPr="00313008">
              <w:rPr>
                <w:b/>
                <w:bCs/>
                <w:sz w:val="18"/>
                <w:szCs w:val="18"/>
                <w:u w:val="none"/>
              </w:rPr>
              <w:t>%</w:t>
            </w:r>
          </w:p>
        </w:tc>
      </w:tr>
      <w:tr w:rsidR="00D6095A" w:rsidRPr="00313008" w14:paraId="04D69C64" w14:textId="77777777" w:rsidTr="00C10DDA">
        <w:tc>
          <w:tcPr>
            <w:tcW w:w="2305" w:type="dxa"/>
            <w:tcBorders>
              <w:top w:val="single" w:sz="6" w:space="0" w:color="auto"/>
              <w:left w:val="thinThickLargeGap" w:sz="24" w:space="0" w:color="auto"/>
              <w:bottom w:val="single" w:sz="6" w:space="0" w:color="auto"/>
            </w:tcBorders>
          </w:tcPr>
          <w:p w14:paraId="78C38F27" w14:textId="77777777" w:rsidR="00D6095A" w:rsidRPr="009B5330" w:rsidRDefault="00A12FB0" w:rsidP="00C10DDA">
            <w:pPr>
              <w:pStyle w:val="Subtitle"/>
              <w:ind w:left="-15"/>
              <w:jc w:val="left"/>
              <w:rPr>
                <w:sz w:val="18"/>
                <w:szCs w:val="18"/>
                <w:u w:val="none"/>
              </w:rPr>
            </w:pPr>
            <w:r>
              <w:rPr>
                <w:sz w:val="18"/>
                <w:szCs w:val="18"/>
                <w:u w:val="none"/>
              </w:rPr>
              <w:t>Your use of case studies to illustrate the relationship between landscape and recreation</w:t>
            </w:r>
          </w:p>
        </w:tc>
        <w:tc>
          <w:tcPr>
            <w:tcW w:w="540" w:type="dxa"/>
            <w:gridSpan w:val="2"/>
            <w:tcBorders>
              <w:top w:val="single" w:sz="6" w:space="0" w:color="auto"/>
              <w:bottom w:val="single" w:sz="6" w:space="0" w:color="auto"/>
              <w:right w:val="single" w:sz="6" w:space="0" w:color="auto"/>
            </w:tcBorders>
          </w:tcPr>
          <w:p w14:paraId="0157C6A7" w14:textId="77777777" w:rsidR="00D6095A" w:rsidRPr="00313008" w:rsidRDefault="00D6095A" w:rsidP="00C10DDA">
            <w:pPr>
              <w:pStyle w:val="Subtitle"/>
              <w:rPr>
                <w:b/>
                <w:bCs/>
                <w:sz w:val="18"/>
                <w:szCs w:val="18"/>
                <w:u w:val="none"/>
              </w:rPr>
            </w:pPr>
          </w:p>
          <w:p w14:paraId="1F6CB555" w14:textId="77777777" w:rsidR="00D6095A" w:rsidRPr="00313008" w:rsidRDefault="00A12FB0" w:rsidP="00C10DDA">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28754E5B" w14:textId="77777777" w:rsidR="00D6095A" w:rsidRPr="00313008" w:rsidRDefault="00D6095A" w:rsidP="00C10DDA">
            <w:pPr>
              <w:pStyle w:val="Subtitle"/>
              <w:rPr>
                <w:sz w:val="18"/>
                <w:szCs w:val="18"/>
                <w:u w:val="none"/>
              </w:rPr>
            </w:pPr>
          </w:p>
        </w:tc>
        <w:tc>
          <w:tcPr>
            <w:tcW w:w="923" w:type="dxa"/>
            <w:tcBorders>
              <w:left w:val="single" w:sz="6" w:space="0" w:color="auto"/>
              <w:right w:val="single" w:sz="6" w:space="0" w:color="auto"/>
            </w:tcBorders>
          </w:tcPr>
          <w:p w14:paraId="374BBB2F" w14:textId="77777777" w:rsidR="00D6095A" w:rsidRPr="00313008" w:rsidRDefault="00D6095A" w:rsidP="00C10DDA">
            <w:pPr>
              <w:pStyle w:val="Subtitle"/>
              <w:rPr>
                <w:sz w:val="18"/>
                <w:szCs w:val="18"/>
                <w:u w:val="none"/>
              </w:rPr>
            </w:pPr>
          </w:p>
        </w:tc>
        <w:tc>
          <w:tcPr>
            <w:tcW w:w="922" w:type="dxa"/>
            <w:gridSpan w:val="2"/>
            <w:tcBorders>
              <w:left w:val="single" w:sz="6" w:space="0" w:color="auto"/>
              <w:right w:val="single" w:sz="6" w:space="0" w:color="auto"/>
            </w:tcBorders>
          </w:tcPr>
          <w:p w14:paraId="6F58CC28" w14:textId="77777777" w:rsidR="00D6095A" w:rsidRPr="00313008" w:rsidRDefault="00D6095A" w:rsidP="00C10DD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C9D0707" w14:textId="77777777" w:rsidR="00D6095A" w:rsidRPr="00313008" w:rsidRDefault="00D6095A" w:rsidP="00C10DDA">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2371FB" w14:textId="77777777" w:rsidR="00D6095A" w:rsidRPr="00313008" w:rsidRDefault="00D6095A" w:rsidP="00C10DDA">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D88D3D" w14:textId="77777777" w:rsidR="00D6095A" w:rsidRPr="00313008" w:rsidRDefault="00D6095A" w:rsidP="00C10DDA">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7AF3C18" w14:textId="77777777" w:rsidR="00D6095A" w:rsidRPr="00313008" w:rsidRDefault="00D6095A" w:rsidP="00C10DDA">
            <w:pPr>
              <w:pStyle w:val="Subtitle"/>
              <w:rPr>
                <w:sz w:val="18"/>
                <w:szCs w:val="18"/>
                <w:u w:val="none"/>
              </w:rPr>
            </w:pPr>
          </w:p>
        </w:tc>
        <w:tc>
          <w:tcPr>
            <w:tcW w:w="923" w:type="dxa"/>
            <w:tcBorders>
              <w:left w:val="single" w:sz="6" w:space="0" w:color="auto"/>
              <w:right w:val="single" w:sz="6" w:space="0" w:color="auto"/>
            </w:tcBorders>
          </w:tcPr>
          <w:p w14:paraId="58A143E0" w14:textId="77777777" w:rsidR="00D6095A" w:rsidRPr="00313008" w:rsidRDefault="00D6095A" w:rsidP="00C10DD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DB5DC70" w14:textId="77777777" w:rsidR="00D6095A" w:rsidRPr="00313008" w:rsidRDefault="00A12FB0" w:rsidP="00C10DDA">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06AA9AE" w14:textId="77777777" w:rsidTr="00C10DDA">
        <w:tc>
          <w:tcPr>
            <w:tcW w:w="2305" w:type="dxa"/>
            <w:tcBorders>
              <w:top w:val="single" w:sz="6" w:space="0" w:color="auto"/>
              <w:left w:val="thinThickLargeGap" w:sz="24" w:space="0" w:color="auto"/>
              <w:bottom w:val="single" w:sz="4" w:space="0" w:color="auto"/>
            </w:tcBorders>
          </w:tcPr>
          <w:p w14:paraId="383A6ACA" w14:textId="77777777" w:rsidR="00D6095A" w:rsidRPr="009B5330" w:rsidRDefault="00A12FB0" w:rsidP="00C10DDA">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341FA5A5" w14:textId="77777777" w:rsidR="00D6095A" w:rsidRPr="00313008" w:rsidRDefault="00A12FB0" w:rsidP="00C10DDA">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3D2271C0" w14:textId="77777777" w:rsidR="00D6095A" w:rsidRPr="00313008" w:rsidRDefault="00D6095A" w:rsidP="00C10DDA">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D729F2D" w14:textId="77777777" w:rsidR="00D6095A" w:rsidRPr="00313008" w:rsidRDefault="00D6095A" w:rsidP="00C10DDA">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15165AD" w14:textId="77777777" w:rsidR="00D6095A" w:rsidRPr="00313008" w:rsidRDefault="00D6095A" w:rsidP="00C10DDA">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AB68015" w14:textId="77777777" w:rsidR="00D6095A" w:rsidRPr="00313008" w:rsidRDefault="00D6095A" w:rsidP="00C10DDA">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65C5E21" w14:textId="77777777" w:rsidR="00D6095A" w:rsidRPr="00313008" w:rsidRDefault="00D6095A" w:rsidP="00C10DDA">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093C9D0" w14:textId="77777777" w:rsidR="00D6095A" w:rsidRPr="00313008" w:rsidRDefault="00D6095A" w:rsidP="00C10DDA">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0B228BF" w14:textId="77777777" w:rsidR="00D6095A" w:rsidRPr="00313008" w:rsidRDefault="00D6095A" w:rsidP="00C10DDA">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DD20EB6" w14:textId="77777777" w:rsidR="00D6095A" w:rsidRPr="00313008" w:rsidRDefault="00D6095A" w:rsidP="00C10DDA">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E8B4889" w14:textId="77777777" w:rsidR="00D6095A" w:rsidRPr="00313008" w:rsidRDefault="00A12FB0" w:rsidP="00C10DDA">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01344C53" w14:textId="77777777" w:rsidTr="00C10DDA">
        <w:trPr>
          <w:cantSplit/>
          <w:trHeight w:val="282"/>
        </w:trPr>
        <w:tc>
          <w:tcPr>
            <w:tcW w:w="10225" w:type="dxa"/>
            <w:gridSpan w:val="13"/>
            <w:tcBorders>
              <w:left w:val="thinThickLargeGap" w:sz="24" w:space="0" w:color="auto"/>
              <w:right w:val="single" w:sz="4" w:space="0" w:color="auto"/>
            </w:tcBorders>
          </w:tcPr>
          <w:p w14:paraId="56FC4011"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632AD6F" w14:textId="77777777" w:rsidR="00D6095A" w:rsidRPr="00313008" w:rsidRDefault="00D6095A" w:rsidP="00C10DDA">
            <w:pPr>
              <w:pStyle w:val="Subtitle"/>
              <w:jc w:val="left"/>
              <w:rPr>
                <w:b/>
                <w:bCs/>
                <w:sz w:val="24"/>
                <w:szCs w:val="24"/>
                <w:u w:val="none"/>
              </w:rPr>
            </w:pPr>
          </w:p>
        </w:tc>
      </w:tr>
      <w:tr w:rsidR="00D6095A" w:rsidRPr="00313008" w14:paraId="6CA7D591" w14:textId="77777777" w:rsidTr="00C10DDA">
        <w:trPr>
          <w:cantSplit/>
          <w:trHeight w:val="4341"/>
        </w:trPr>
        <w:tc>
          <w:tcPr>
            <w:tcW w:w="10945" w:type="dxa"/>
            <w:gridSpan w:val="14"/>
            <w:tcBorders>
              <w:left w:val="thinThickLargeGap" w:sz="24" w:space="0" w:color="auto"/>
              <w:right w:val="thinThickLargeGap" w:sz="24" w:space="0" w:color="auto"/>
            </w:tcBorders>
          </w:tcPr>
          <w:p w14:paraId="4E60CD31" w14:textId="77777777" w:rsidR="00D6095A" w:rsidRPr="00313008" w:rsidRDefault="00D6095A" w:rsidP="00C10DDA">
            <w:pPr>
              <w:pStyle w:val="Subtitle"/>
              <w:jc w:val="left"/>
              <w:rPr>
                <w:b/>
                <w:bCs/>
                <w:sz w:val="24"/>
                <w:szCs w:val="24"/>
                <w:u w:val="none"/>
              </w:rPr>
            </w:pPr>
            <w:r w:rsidRPr="00313008">
              <w:rPr>
                <w:b/>
                <w:bCs/>
                <w:sz w:val="24"/>
                <w:szCs w:val="24"/>
                <w:u w:val="none"/>
              </w:rPr>
              <w:t>TUTOR COMMENTS:</w:t>
            </w:r>
          </w:p>
          <w:p w14:paraId="72AC9DC0" w14:textId="77777777" w:rsidR="00D6095A" w:rsidRDefault="00D6095A" w:rsidP="00C10DDA">
            <w:pPr>
              <w:pStyle w:val="Subtitle"/>
              <w:ind w:left="937" w:right="1152"/>
              <w:jc w:val="both"/>
              <w:rPr>
                <w:b/>
                <w:bCs/>
                <w:sz w:val="24"/>
                <w:szCs w:val="24"/>
                <w:u w:val="none"/>
              </w:rPr>
            </w:pPr>
          </w:p>
          <w:p w14:paraId="632CC8F5" w14:textId="77777777" w:rsidR="00D6095A" w:rsidRDefault="00D6095A" w:rsidP="00C10DDA">
            <w:pPr>
              <w:pStyle w:val="Subtitle"/>
              <w:ind w:left="937" w:right="1152"/>
              <w:jc w:val="both"/>
              <w:rPr>
                <w:b/>
                <w:bCs/>
                <w:sz w:val="24"/>
                <w:szCs w:val="24"/>
                <w:u w:val="none"/>
              </w:rPr>
            </w:pPr>
          </w:p>
          <w:p w14:paraId="482642BC" w14:textId="77777777" w:rsidR="00D6095A" w:rsidRDefault="00D6095A" w:rsidP="00C10DDA">
            <w:pPr>
              <w:pStyle w:val="Subtitle"/>
              <w:ind w:left="937" w:right="1152"/>
              <w:jc w:val="both"/>
              <w:rPr>
                <w:b/>
                <w:bCs/>
                <w:sz w:val="24"/>
                <w:szCs w:val="24"/>
                <w:u w:val="none"/>
              </w:rPr>
            </w:pPr>
          </w:p>
          <w:p w14:paraId="7EDAF711" w14:textId="77777777" w:rsidR="00D6095A" w:rsidRDefault="00D6095A" w:rsidP="00C10DDA">
            <w:pPr>
              <w:pStyle w:val="Subtitle"/>
              <w:ind w:left="937" w:right="1152"/>
              <w:jc w:val="both"/>
              <w:rPr>
                <w:b/>
                <w:bCs/>
                <w:sz w:val="24"/>
                <w:szCs w:val="24"/>
                <w:u w:val="none"/>
              </w:rPr>
            </w:pPr>
          </w:p>
          <w:p w14:paraId="1AC758D6" w14:textId="77777777" w:rsidR="00D6095A" w:rsidRPr="00313008" w:rsidRDefault="00D6095A" w:rsidP="00C10DDA">
            <w:pPr>
              <w:pStyle w:val="Subtitle"/>
              <w:ind w:left="937" w:right="1152"/>
              <w:jc w:val="both"/>
              <w:rPr>
                <w:b/>
                <w:bCs/>
                <w:sz w:val="24"/>
                <w:szCs w:val="24"/>
                <w:u w:val="none"/>
              </w:rPr>
            </w:pPr>
          </w:p>
        </w:tc>
      </w:tr>
      <w:tr w:rsidR="00D6095A" w:rsidRPr="00313008" w14:paraId="35049D49" w14:textId="77777777" w:rsidTr="00C10DDA">
        <w:trPr>
          <w:cantSplit/>
          <w:trHeight w:val="365"/>
        </w:trPr>
        <w:tc>
          <w:tcPr>
            <w:tcW w:w="2661" w:type="dxa"/>
            <w:gridSpan w:val="2"/>
            <w:tcBorders>
              <w:left w:val="thinThickLargeGap" w:sz="24" w:space="0" w:color="auto"/>
              <w:bottom w:val="thickThinLargeGap" w:sz="24" w:space="0" w:color="auto"/>
            </w:tcBorders>
          </w:tcPr>
          <w:p w14:paraId="7DB914FB" w14:textId="77777777" w:rsidR="00D6095A" w:rsidRPr="00313008" w:rsidRDefault="00D6095A" w:rsidP="00C10DDA">
            <w:pPr>
              <w:pStyle w:val="Subtitle"/>
              <w:jc w:val="left"/>
              <w:rPr>
                <w:b/>
                <w:bCs/>
                <w:sz w:val="18"/>
                <w:szCs w:val="18"/>
                <w:u w:val="none"/>
              </w:rPr>
            </w:pPr>
            <w:r w:rsidRPr="00313008">
              <w:rPr>
                <w:b/>
                <w:bCs/>
                <w:sz w:val="18"/>
                <w:szCs w:val="18"/>
                <w:u w:val="none"/>
              </w:rPr>
              <w:lastRenderedPageBreak/>
              <w:t xml:space="preserve"> Submission date: </w:t>
            </w:r>
          </w:p>
          <w:p w14:paraId="4066E462" w14:textId="77777777" w:rsidR="00D6095A" w:rsidRPr="00313008" w:rsidRDefault="00D6095A" w:rsidP="00C10DDA">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46545F8A" w14:textId="77777777" w:rsidR="00D6095A" w:rsidRPr="00313008" w:rsidRDefault="00D6095A" w:rsidP="00C10DDA">
            <w:pPr>
              <w:pStyle w:val="Subtitle"/>
              <w:jc w:val="left"/>
              <w:rPr>
                <w:b/>
                <w:bCs/>
                <w:sz w:val="18"/>
                <w:szCs w:val="18"/>
                <w:u w:val="none"/>
              </w:rPr>
            </w:pPr>
            <w:r>
              <w:rPr>
                <w:b/>
                <w:bCs/>
                <w:sz w:val="18"/>
                <w:szCs w:val="18"/>
                <w:u w:val="none"/>
              </w:rPr>
              <w:t>Return date:</w:t>
            </w:r>
          </w:p>
          <w:p w14:paraId="2DE2061A" w14:textId="77777777" w:rsidR="00D6095A" w:rsidRPr="00313008" w:rsidRDefault="00D6095A" w:rsidP="00C10DDA">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10EC89" w14:textId="77777777" w:rsidR="00D6095A" w:rsidRPr="00313008" w:rsidRDefault="00D6095A" w:rsidP="00C10DDA">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B4F1C7C" w14:textId="77777777" w:rsidR="00D6095A" w:rsidRPr="00313008" w:rsidRDefault="00D6095A" w:rsidP="00C10DDA">
            <w:pPr>
              <w:pStyle w:val="Subtitle"/>
              <w:jc w:val="left"/>
              <w:rPr>
                <w:b/>
                <w:bCs/>
                <w:sz w:val="18"/>
                <w:szCs w:val="18"/>
                <w:u w:val="none"/>
              </w:rPr>
            </w:pPr>
            <w:r w:rsidRPr="00313008">
              <w:rPr>
                <w:b/>
                <w:bCs/>
                <w:sz w:val="18"/>
                <w:szCs w:val="18"/>
                <w:u w:val="none"/>
              </w:rPr>
              <w:t xml:space="preserve">Mark: </w:t>
            </w:r>
          </w:p>
        </w:tc>
      </w:tr>
    </w:tbl>
    <w:p w14:paraId="0D12C400" w14:textId="77777777" w:rsidR="00D6095A" w:rsidRDefault="00D6095A" w:rsidP="00D6095A">
      <w:pPr>
        <w:rPr>
          <w:sz w:val="24"/>
          <w:szCs w:val="24"/>
        </w:rPr>
      </w:pPr>
    </w:p>
    <w:p w14:paraId="23F5FC9C"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2EE8A086" w14:textId="77777777" w:rsidR="00D6095A" w:rsidRPr="009574BA" w:rsidRDefault="00D6095A" w:rsidP="00D6095A">
      <w:pPr>
        <w:pStyle w:val="Title"/>
        <w:ind w:left="-284"/>
      </w:pPr>
    </w:p>
    <w:p w14:paraId="2D6302D5"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4A706A2A"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5A59D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928C9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0A276EB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5CF4CBB"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CBF6B2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67E094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5C38159B"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EA1C9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4FBD214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5B3581F"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6C486C3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316D24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32C483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14DB519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3CD56E5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2F5BAD8"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80DCAC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428499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28C03930" w14:textId="77777777" w:rsidR="00402FB2" w:rsidRDefault="00D6095A" w:rsidP="00402FB2">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09327410" w14:textId="77777777" w:rsidR="00D47B0C" w:rsidRPr="008B2091" w:rsidRDefault="00D47B0C" w:rsidP="008B2091">
      <w:pPr>
        <w:jc w:val="center"/>
        <w:rPr>
          <w:rFonts w:ascii="Times New Roman" w:eastAsia="Times New Roman" w:hAnsi="Times New Roman" w:cs="Times New Roman"/>
          <w:sz w:val="28"/>
          <w:szCs w:val="24"/>
        </w:rPr>
      </w:pPr>
      <w:r w:rsidRPr="008B2091">
        <w:rPr>
          <w:rFonts w:ascii="Times New Roman" w:eastAsia="Times New Roman" w:hAnsi="Times New Roman" w:cs="Times New Roman"/>
          <w:sz w:val="28"/>
          <w:szCs w:val="24"/>
        </w:rPr>
        <w:lastRenderedPageBreak/>
        <w:t>Is landscape a social construct?</w:t>
      </w:r>
    </w:p>
    <w:p w14:paraId="6F9B2DED" w14:textId="77777777" w:rsidR="00D47B0C" w:rsidRPr="008B2091" w:rsidRDefault="00D47B0C" w:rsidP="00D47B0C">
      <w:pPr>
        <w:rPr>
          <w:rFonts w:ascii="Times New Roman" w:eastAsia="Times New Roman" w:hAnsi="Times New Roman" w:cs="Times New Roman"/>
          <w:sz w:val="24"/>
          <w:szCs w:val="24"/>
        </w:rPr>
      </w:pPr>
    </w:p>
    <w:p w14:paraId="2F3DCC11" w14:textId="77777777"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INTRODUCTION</w:t>
      </w:r>
    </w:p>
    <w:p w14:paraId="70CA8276" w14:textId="77777777" w:rsidR="00D47B0C" w:rsidRPr="008B2091" w:rsidRDefault="00D47B0C" w:rsidP="00D47B0C">
      <w:pPr>
        <w:rPr>
          <w:rFonts w:ascii="Times New Roman" w:eastAsia="Times New Roman" w:hAnsi="Times New Roman" w:cs="Times New Roman"/>
          <w:sz w:val="24"/>
          <w:szCs w:val="24"/>
        </w:rPr>
      </w:pPr>
    </w:p>
    <w:p w14:paraId="23FBE45A" w14:textId="5FD97733"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 xml:space="preserve">I grew up in a small village on the coast in Mid Wales. Set in the landscape of Snowdonia National Park, where tourism is one of the main sources of income, the surroundings played a key role in many local lives. It is therefore not surprising that in my opinion landscape is a social construct. It is a concept which despite all having structures and functions, can vary dramatically and with it its relative importance to a range of individuals. Research confirms that landscape can contribute significantly to our well-being and quality of life. </w:t>
      </w:r>
      <w:r w:rsidR="008B2091" w:rsidRPr="008B2091">
        <w:rPr>
          <w:rFonts w:ascii="Times New Roman" w:eastAsia="Times New Roman" w:hAnsi="Times New Roman" w:cs="Times New Roman"/>
          <w:sz w:val="24"/>
          <w:szCs w:val="24"/>
        </w:rPr>
        <w:t>However,</w:t>
      </w:r>
      <w:r w:rsidRPr="008B2091">
        <w:rPr>
          <w:rFonts w:ascii="Times New Roman" w:eastAsia="Times New Roman" w:hAnsi="Times New Roman" w:cs="Times New Roman"/>
          <w:sz w:val="24"/>
          <w:szCs w:val="24"/>
        </w:rPr>
        <w:t xml:space="preserve"> their high value can also be due to them providing a sense of national identity or that they provide goods and services, such as food and water. (Landscape East, 2011) </w:t>
      </w:r>
      <w:proofErr w:type="gramStart"/>
      <w:r w:rsidRPr="008B2091">
        <w:rPr>
          <w:rFonts w:ascii="Times New Roman" w:eastAsia="Times New Roman" w:hAnsi="Times New Roman" w:cs="Times New Roman"/>
          <w:sz w:val="24"/>
          <w:szCs w:val="24"/>
        </w:rPr>
        <w:t>By definition landscape</w:t>
      </w:r>
      <w:proofErr w:type="gramEnd"/>
      <w:r w:rsidRPr="008B2091">
        <w:rPr>
          <w:rFonts w:ascii="Times New Roman" w:eastAsia="Times New Roman" w:hAnsi="Times New Roman" w:cs="Times New Roman"/>
          <w:sz w:val="24"/>
          <w:szCs w:val="24"/>
        </w:rPr>
        <w:t xml:space="preserve"> is ‘all the visible features of an area of land, often considered in terms of their aesthetic appeal’. (Anon n.d.) This crude definition does not justify what landscape means to different individuals, including myself.  The fact that landscape doesn’t have a specific or universal meaning to include this makes it difficult to determine its importance and establish consistent management policies. (</w:t>
      </w:r>
      <w:proofErr w:type="spellStart"/>
      <w:r w:rsidRPr="008B2091">
        <w:rPr>
          <w:rFonts w:ascii="Times New Roman" w:eastAsia="Times New Roman" w:hAnsi="Times New Roman" w:cs="Times New Roman"/>
          <w:sz w:val="24"/>
          <w:szCs w:val="24"/>
        </w:rPr>
        <w:t>McGarigal</w:t>
      </w:r>
      <w:proofErr w:type="spellEnd"/>
      <w:r w:rsidRPr="008B2091">
        <w:rPr>
          <w:rFonts w:ascii="Times New Roman" w:eastAsia="Times New Roman" w:hAnsi="Times New Roman" w:cs="Times New Roman"/>
          <w:sz w:val="24"/>
          <w:szCs w:val="24"/>
        </w:rPr>
        <w:t xml:space="preserve">, n.d.) The lack of understanding and research on its value threatens its </w:t>
      </w:r>
      <w:r w:rsidR="008B2091" w:rsidRPr="008B2091">
        <w:rPr>
          <w:rFonts w:ascii="Times New Roman" w:eastAsia="Times New Roman" w:hAnsi="Times New Roman" w:cs="Times New Roman"/>
          <w:sz w:val="24"/>
          <w:szCs w:val="24"/>
        </w:rPr>
        <w:t>long-term</w:t>
      </w:r>
      <w:r w:rsidRPr="008B2091">
        <w:rPr>
          <w:rFonts w:ascii="Times New Roman" w:eastAsia="Times New Roman" w:hAnsi="Times New Roman" w:cs="Times New Roman"/>
          <w:sz w:val="24"/>
          <w:szCs w:val="24"/>
        </w:rPr>
        <w:t xml:space="preserve"> existence and continued benefits to future generations, whatever they may be. </w:t>
      </w:r>
    </w:p>
    <w:p w14:paraId="1174115D" w14:textId="77777777" w:rsidR="00D47B0C" w:rsidRPr="008B2091" w:rsidRDefault="00D47B0C" w:rsidP="00D47B0C">
      <w:pPr>
        <w:rPr>
          <w:rFonts w:ascii="Times New Roman" w:eastAsia="Times New Roman" w:hAnsi="Times New Roman" w:cs="Times New Roman"/>
          <w:sz w:val="24"/>
          <w:szCs w:val="24"/>
        </w:rPr>
      </w:pPr>
    </w:p>
    <w:p w14:paraId="2CCAC6E5" w14:textId="37C3464A"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 xml:space="preserve">Around the world different people value landscape for many different reasons. There </w:t>
      </w:r>
      <w:proofErr w:type="gramStart"/>
      <w:r w:rsidRPr="008B2091">
        <w:rPr>
          <w:rFonts w:ascii="Times New Roman" w:eastAsia="Times New Roman" w:hAnsi="Times New Roman" w:cs="Times New Roman"/>
          <w:sz w:val="24"/>
          <w:szCs w:val="24"/>
        </w:rPr>
        <w:t>are people who are</w:t>
      </w:r>
      <w:proofErr w:type="gramEnd"/>
      <w:r w:rsidRPr="008B2091">
        <w:rPr>
          <w:rFonts w:ascii="Times New Roman" w:eastAsia="Times New Roman" w:hAnsi="Times New Roman" w:cs="Times New Roman"/>
          <w:sz w:val="24"/>
          <w:szCs w:val="24"/>
        </w:rPr>
        <w:t xml:space="preserve"> interested in how the land can be a source of income and there are others who have a deep individual connection to a particular landscape. These personal connections can often be </w:t>
      </w:r>
      <w:r w:rsidR="008B2091" w:rsidRPr="008B2091">
        <w:rPr>
          <w:rFonts w:ascii="Times New Roman" w:eastAsia="Times New Roman" w:hAnsi="Times New Roman" w:cs="Times New Roman"/>
          <w:sz w:val="24"/>
          <w:szCs w:val="24"/>
        </w:rPr>
        <w:t>dependent</w:t>
      </w:r>
      <w:r w:rsidRPr="008B2091">
        <w:rPr>
          <w:rFonts w:ascii="Times New Roman" w:eastAsia="Times New Roman" w:hAnsi="Times New Roman" w:cs="Times New Roman"/>
          <w:sz w:val="24"/>
          <w:szCs w:val="24"/>
        </w:rPr>
        <w:t xml:space="preserve"> on several factors such as a person’s age, cultural background, experiences or their occupation. In General, geographers divide the ways in which people value landforms and landscapes into four categories: cultural, aesthetic, spiritual and economic values. (Easton, 2013) I aim to discuss the role society, history and personal experience has on the perception of each of these values to a landscape. Together these results and opinions support the idea that landscape offers more to individuals than just an area of land, suggesting it is a social construct.</w:t>
      </w:r>
    </w:p>
    <w:p w14:paraId="7A3D1C2D" w14:textId="77777777" w:rsidR="00D47B0C" w:rsidRPr="008B2091" w:rsidRDefault="00D47B0C" w:rsidP="00D47B0C">
      <w:pPr>
        <w:rPr>
          <w:rFonts w:ascii="Times New Roman" w:eastAsia="Times New Roman" w:hAnsi="Times New Roman" w:cs="Times New Roman"/>
          <w:sz w:val="24"/>
          <w:szCs w:val="24"/>
        </w:rPr>
      </w:pPr>
    </w:p>
    <w:p w14:paraId="156ED426" w14:textId="77777777" w:rsidR="00D47B0C" w:rsidRPr="008B2091" w:rsidRDefault="00D47B0C" w:rsidP="00D47B0C">
      <w:pPr>
        <w:rPr>
          <w:rFonts w:ascii="Times New Roman" w:eastAsia="Times New Roman" w:hAnsi="Times New Roman" w:cs="Times New Roman"/>
          <w:sz w:val="24"/>
          <w:szCs w:val="24"/>
        </w:rPr>
      </w:pPr>
    </w:p>
    <w:p w14:paraId="57CD7B90" w14:textId="77777777"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 xml:space="preserve">SOCIETY </w:t>
      </w:r>
    </w:p>
    <w:p w14:paraId="010A2147" w14:textId="77777777" w:rsidR="00D47B0C" w:rsidRPr="008B2091" w:rsidRDefault="00D47B0C" w:rsidP="00D47B0C">
      <w:pPr>
        <w:rPr>
          <w:rFonts w:ascii="Times New Roman" w:eastAsia="Times New Roman" w:hAnsi="Times New Roman" w:cs="Times New Roman"/>
          <w:sz w:val="24"/>
          <w:szCs w:val="24"/>
        </w:rPr>
      </w:pPr>
    </w:p>
    <w:p w14:paraId="7CAB4BB9" w14:textId="77777777"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 xml:space="preserve">23 of the world's 30 largest cities are situated on the coast. Whether this be by choice or not, over a third of the world's population live along a “narrow fringe of coastal land”. (UNEP, 2007) The popularity of this landscape for individuals could be due to the several perceived benefits it can offer to society. </w:t>
      </w:r>
    </w:p>
    <w:p w14:paraId="5284FB7B" w14:textId="77777777" w:rsidR="00D47B0C" w:rsidRPr="008B2091" w:rsidRDefault="00D47B0C" w:rsidP="00D47B0C">
      <w:pPr>
        <w:rPr>
          <w:rFonts w:ascii="Times New Roman" w:eastAsia="Times New Roman" w:hAnsi="Times New Roman" w:cs="Times New Roman"/>
          <w:sz w:val="24"/>
          <w:szCs w:val="24"/>
        </w:rPr>
      </w:pPr>
    </w:p>
    <w:p w14:paraId="52B08C0D" w14:textId="77777777"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Living by the coast myself, I agree that there is an aesthetic benefit to this landscape. Research that aimed to investigate what attracts people to a landscape found that people</w:t>
      </w:r>
    </w:p>
    <w:p w14:paraId="59F9BDEA" w14:textId="77777777"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are most likely prefer landscapes that are filled with water and covered in</w:t>
      </w:r>
    </w:p>
    <w:p w14:paraId="5CF7A920" w14:textId="77777777"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lastRenderedPageBreak/>
        <w:t>vegetation compared to landforms which were less interesting from the aesthetic point of view. This remained true even when other landscapes, such as bare rock, contained remarkable features such as alvars, moraines and rock faces. (</w:t>
      </w:r>
      <w:proofErr w:type="spellStart"/>
      <w:r w:rsidRPr="008B2091">
        <w:rPr>
          <w:rFonts w:ascii="Times New Roman" w:eastAsia="Times New Roman" w:hAnsi="Times New Roman" w:cs="Times New Roman"/>
          <w:sz w:val="24"/>
          <w:szCs w:val="24"/>
        </w:rPr>
        <w:t>Smrekar</w:t>
      </w:r>
      <w:proofErr w:type="spellEnd"/>
      <w:r w:rsidRPr="008B2091">
        <w:rPr>
          <w:rFonts w:ascii="Times New Roman" w:eastAsia="Times New Roman" w:hAnsi="Times New Roman" w:cs="Times New Roman"/>
          <w:sz w:val="24"/>
          <w:szCs w:val="24"/>
        </w:rPr>
        <w:t xml:space="preserve">, 2016) This shows how people value some landscapes more than others despite them all being natural. </w:t>
      </w:r>
    </w:p>
    <w:p w14:paraId="242018C7" w14:textId="77777777" w:rsidR="00D47B0C" w:rsidRPr="008B2091" w:rsidRDefault="00D47B0C" w:rsidP="00D47B0C">
      <w:pPr>
        <w:rPr>
          <w:rFonts w:ascii="Times New Roman" w:eastAsia="Times New Roman" w:hAnsi="Times New Roman" w:cs="Times New Roman"/>
          <w:sz w:val="24"/>
          <w:szCs w:val="24"/>
        </w:rPr>
      </w:pPr>
    </w:p>
    <w:p w14:paraId="7E635033" w14:textId="2D5CAC8B"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 xml:space="preserve">Some believe that there is a health and </w:t>
      </w:r>
      <w:r w:rsidR="008B2091" w:rsidRPr="008B2091">
        <w:rPr>
          <w:rFonts w:ascii="Times New Roman" w:eastAsia="Times New Roman" w:hAnsi="Times New Roman" w:cs="Times New Roman"/>
          <w:sz w:val="24"/>
          <w:szCs w:val="24"/>
        </w:rPr>
        <w:t>wellbeing</w:t>
      </w:r>
      <w:r w:rsidRPr="008B2091">
        <w:rPr>
          <w:rFonts w:ascii="Times New Roman" w:eastAsia="Times New Roman" w:hAnsi="Times New Roman" w:cs="Times New Roman"/>
          <w:sz w:val="24"/>
          <w:szCs w:val="24"/>
        </w:rPr>
        <w:t xml:space="preserve"> benefit to being in a coastal landscape. Evidence of this can be seen in the past where patients would drink sea water to cure illnesses. In 1750, </w:t>
      </w:r>
      <w:proofErr w:type="spellStart"/>
      <w:r w:rsidRPr="008B2091">
        <w:rPr>
          <w:rFonts w:ascii="Times New Roman" w:eastAsia="Times New Roman" w:hAnsi="Times New Roman" w:cs="Times New Roman"/>
          <w:sz w:val="24"/>
          <w:szCs w:val="24"/>
        </w:rPr>
        <w:t>Dr.</w:t>
      </w:r>
      <w:proofErr w:type="spellEnd"/>
      <w:r w:rsidRPr="008B2091">
        <w:rPr>
          <w:rFonts w:ascii="Times New Roman" w:eastAsia="Times New Roman" w:hAnsi="Times New Roman" w:cs="Times New Roman"/>
          <w:sz w:val="24"/>
          <w:szCs w:val="24"/>
        </w:rPr>
        <w:t xml:space="preserve"> Richard Russell wrote that the sea air along with the ocean views and warm weather were considered critical to a patient’s recovery, especially when treating tuberculosis. (Braun 2013) Today, there is little conclusive evidence to suggest that this is true, however, there is an apparent gradient of increasing self-reported good health with proximity to the coast when census data was compared in a small area of England. (Wheeler et al. 2012) </w:t>
      </w:r>
      <w:proofErr w:type="gramStart"/>
      <w:r w:rsidRPr="008B2091">
        <w:rPr>
          <w:rFonts w:ascii="Times New Roman" w:eastAsia="Times New Roman" w:hAnsi="Times New Roman" w:cs="Times New Roman"/>
          <w:sz w:val="24"/>
          <w:szCs w:val="24"/>
        </w:rPr>
        <w:t>It is clear that this</w:t>
      </w:r>
      <w:proofErr w:type="gramEnd"/>
      <w:r w:rsidRPr="008B2091">
        <w:rPr>
          <w:rFonts w:ascii="Times New Roman" w:eastAsia="Times New Roman" w:hAnsi="Times New Roman" w:cs="Times New Roman"/>
          <w:sz w:val="24"/>
          <w:szCs w:val="24"/>
        </w:rPr>
        <w:t xml:space="preserve"> an idea that has been accepted by people despite investigations or medical research confirming the correlation. However, this is an idea which is believed throughout society, shown through the 144 million tourism day trips in 2014 </w:t>
      </w:r>
      <w:r w:rsidR="008B2091" w:rsidRPr="008B2091">
        <w:rPr>
          <w:rFonts w:ascii="Times New Roman" w:eastAsia="Times New Roman" w:hAnsi="Times New Roman" w:cs="Times New Roman"/>
          <w:sz w:val="24"/>
          <w:szCs w:val="24"/>
        </w:rPr>
        <w:t>that involved</w:t>
      </w:r>
      <w:r w:rsidRPr="008B2091">
        <w:rPr>
          <w:rFonts w:ascii="Times New Roman" w:eastAsia="Times New Roman" w:hAnsi="Times New Roman" w:cs="Times New Roman"/>
          <w:sz w:val="24"/>
          <w:szCs w:val="24"/>
        </w:rPr>
        <w:t xml:space="preserve"> a trip to the seaside in England. (Anon 2014) Considering people go on holiday or spend their recreational time in these landscapes in search of these possible health benefits physically and mentally suggests that is a social construct. </w:t>
      </w:r>
    </w:p>
    <w:p w14:paraId="4308A06D" w14:textId="77777777" w:rsidR="00D47B0C" w:rsidRPr="008B2091" w:rsidRDefault="00D47B0C" w:rsidP="00D47B0C">
      <w:pPr>
        <w:rPr>
          <w:rFonts w:ascii="Times New Roman" w:eastAsia="Times New Roman" w:hAnsi="Times New Roman" w:cs="Times New Roman"/>
          <w:sz w:val="24"/>
          <w:szCs w:val="24"/>
        </w:rPr>
      </w:pPr>
    </w:p>
    <w:p w14:paraId="3CFF3EA7" w14:textId="77777777"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Economic valued landscapes are measured on how financially important the land is. These</w:t>
      </w:r>
    </w:p>
    <w:p w14:paraId="27136A55" w14:textId="22EE19A3"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lands are used for industry, mining or like the example above, tourism. There are many landscapes that admirable tourist destinations which become a key feature for helping local communities to thrive because of the job</w:t>
      </w:r>
      <w:r w:rsidR="00A00483">
        <w:rPr>
          <w:rFonts w:ascii="Times New Roman" w:eastAsia="Times New Roman" w:hAnsi="Times New Roman" w:cs="Times New Roman"/>
          <w:sz w:val="24"/>
          <w:szCs w:val="24"/>
        </w:rPr>
        <w:t>s</w:t>
      </w:r>
      <w:r w:rsidRPr="008B2091">
        <w:rPr>
          <w:rFonts w:ascii="Times New Roman" w:eastAsia="Times New Roman" w:hAnsi="Times New Roman" w:cs="Times New Roman"/>
          <w:sz w:val="24"/>
          <w:szCs w:val="24"/>
        </w:rPr>
        <w:t xml:space="preserve"> created and the money brought in for the local economy. (Swanson et al., 2016</w:t>
      </w:r>
      <w:r w:rsidR="008B2091" w:rsidRPr="008B2091">
        <w:rPr>
          <w:rFonts w:ascii="Times New Roman" w:eastAsia="Times New Roman" w:hAnsi="Times New Roman" w:cs="Times New Roman"/>
          <w:sz w:val="24"/>
          <w:szCs w:val="24"/>
        </w:rPr>
        <w:t>) Economically</w:t>
      </w:r>
      <w:r w:rsidRPr="008B2091">
        <w:rPr>
          <w:rFonts w:ascii="Times New Roman" w:eastAsia="Times New Roman" w:hAnsi="Times New Roman" w:cs="Times New Roman"/>
          <w:sz w:val="24"/>
          <w:szCs w:val="24"/>
        </w:rPr>
        <w:t xml:space="preserve">, landscapes and landforms can create a positive perception for areas helping to increase the values of properties and resale and lowering energy costs to help improve business and sales. A study on rental properties found that landscaping had the largest positive impact on occupancy. Appraised property values of homes next to natural parks and spaces are typically 8 to 20 percent higher than properties elsewhere. (Perry, 2015) Societies can also chose to invest in the landscape to increase their economic land value. For </w:t>
      </w:r>
      <w:r w:rsidR="008B2091" w:rsidRPr="008B2091">
        <w:rPr>
          <w:rFonts w:ascii="Times New Roman" w:eastAsia="Times New Roman" w:hAnsi="Times New Roman" w:cs="Times New Roman"/>
          <w:sz w:val="24"/>
          <w:szCs w:val="24"/>
        </w:rPr>
        <w:t>example,</w:t>
      </w:r>
      <w:r w:rsidRPr="008B2091">
        <w:rPr>
          <w:rFonts w:ascii="Times New Roman" w:eastAsia="Times New Roman" w:hAnsi="Times New Roman" w:cs="Times New Roman"/>
          <w:sz w:val="24"/>
          <w:szCs w:val="24"/>
        </w:rPr>
        <w:t xml:space="preserve"> the planting of larger trees on average results in a saving of $65 in energy savings, cleaner air, extended life of streets, better storm-water management, and higher property values. (Perry, 2015) The financial benefits of landscape to individuals is strong and provides a </w:t>
      </w:r>
      <w:r w:rsidR="008B2091" w:rsidRPr="008B2091">
        <w:rPr>
          <w:rFonts w:ascii="Times New Roman" w:eastAsia="Times New Roman" w:hAnsi="Times New Roman" w:cs="Times New Roman"/>
          <w:sz w:val="24"/>
          <w:szCs w:val="24"/>
        </w:rPr>
        <w:t>long-term</w:t>
      </w:r>
      <w:r w:rsidRPr="008B2091">
        <w:rPr>
          <w:rFonts w:ascii="Times New Roman" w:eastAsia="Times New Roman" w:hAnsi="Times New Roman" w:cs="Times New Roman"/>
          <w:sz w:val="24"/>
          <w:szCs w:val="24"/>
        </w:rPr>
        <w:t xml:space="preserve"> incentive to protect it. </w:t>
      </w:r>
    </w:p>
    <w:p w14:paraId="2EE2F44E" w14:textId="77777777" w:rsidR="00D47B0C" w:rsidRPr="008B2091" w:rsidRDefault="00D47B0C" w:rsidP="00D47B0C">
      <w:pPr>
        <w:rPr>
          <w:rFonts w:ascii="Times New Roman" w:eastAsia="Times New Roman" w:hAnsi="Times New Roman" w:cs="Times New Roman"/>
          <w:sz w:val="24"/>
          <w:szCs w:val="24"/>
        </w:rPr>
      </w:pPr>
    </w:p>
    <w:p w14:paraId="53C31B5E" w14:textId="77777777"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 xml:space="preserve">Understanding the role landscapes play in society is complex. There are several benefits that a landscape may offer, with varying importance to individuals and evidence to support it. These range from recreational opportunities with positive impacts to individual well-being to the surrounding landscape providing financial incentives, in the form of tourism. Ultimately, different societies value landscapes differently depending on if it provides the aspect it values most. However, it is likely that all these aspects will continue within a landscape as they are interlinked. For example, it could be said that the more aesthetically appealing the landscape the greater the economic value. To conclude, the fact that landscape is seen as an asset to many individuals, whether that be aesthetically, health wise or financially, implies it is a social concept. </w:t>
      </w:r>
    </w:p>
    <w:p w14:paraId="7EFDC67A" w14:textId="77777777" w:rsidR="00D47B0C" w:rsidRPr="008B2091" w:rsidRDefault="00D47B0C" w:rsidP="00D47B0C">
      <w:pPr>
        <w:rPr>
          <w:rFonts w:ascii="Times New Roman" w:eastAsia="Times New Roman" w:hAnsi="Times New Roman" w:cs="Times New Roman"/>
          <w:sz w:val="24"/>
          <w:szCs w:val="24"/>
        </w:rPr>
      </w:pPr>
    </w:p>
    <w:p w14:paraId="68B434A6" w14:textId="77777777"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HISTORY</w:t>
      </w:r>
    </w:p>
    <w:p w14:paraId="6454A7BC" w14:textId="77777777" w:rsidR="00D47B0C" w:rsidRPr="008B2091" w:rsidRDefault="00D47B0C" w:rsidP="00D47B0C">
      <w:pPr>
        <w:rPr>
          <w:rFonts w:ascii="Times New Roman" w:eastAsia="Times New Roman" w:hAnsi="Times New Roman" w:cs="Times New Roman"/>
          <w:sz w:val="24"/>
          <w:szCs w:val="24"/>
        </w:rPr>
      </w:pPr>
    </w:p>
    <w:p w14:paraId="1EB3B290" w14:textId="77777777"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 xml:space="preserve">The history of landscapes and landforms is considered valuable to many people. It can be experienced by recreational activities and educational visits. It gives a location which can be physically visited which often creates a deep sense of belonging and importance to our past and our future. Landforms can have a historic value for natural or human reasons. This can include the conservation of native wildlife deemed of cultural significance to an area or the preservation of historic buildings. Both can be considered evidence towards landscape being a social construct due to the vast numbers of visitors and funding they receive to be maintained. </w:t>
      </w:r>
    </w:p>
    <w:p w14:paraId="6ED5FAED" w14:textId="77777777" w:rsidR="00D47B0C" w:rsidRPr="008B2091" w:rsidRDefault="00D47B0C" w:rsidP="00D47B0C">
      <w:pPr>
        <w:rPr>
          <w:rFonts w:ascii="Times New Roman" w:eastAsia="Times New Roman" w:hAnsi="Times New Roman" w:cs="Times New Roman"/>
          <w:sz w:val="24"/>
          <w:szCs w:val="24"/>
        </w:rPr>
      </w:pPr>
    </w:p>
    <w:p w14:paraId="22085447" w14:textId="6DB4C439"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 xml:space="preserve">The kakapo is a parrot like bird, endemic to Codfish and Anchor Island off the coast of New Zealand. The remaining kakapo adult population in 2018 stands at 148, making it a critically endangered species. However, due to the charismatic species becoming a symbol of the area, human intervention allows this bird to survive. </w:t>
      </w:r>
      <w:r w:rsidR="008B2091" w:rsidRPr="008B2091">
        <w:rPr>
          <w:rFonts w:ascii="Times New Roman" w:eastAsia="Times New Roman" w:hAnsi="Times New Roman" w:cs="Times New Roman"/>
          <w:sz w:val="24"/>
          <w:szCs w:val="24"/>
        </w:rPr>
        <w:t>Its</w:t>
      </w:r>
      <w:r w:rsidRPr="008B2091">
        <w:rPr>
          <w:rFonts w:ascii="Times New Roman" w:eastAsia="Times New Roman" w:hAnsi="Times New Roman" w:cs="Times New Roman"/>
          <w:sz w:val="24"/>
          <w:szCs w:val="24"/>
        </w:rPr>
        <w:t xml:space="preserve"> recovery program receives the most intense protective measures, with Department of Conservation investing $800,000 every year, to actively prevent any predators from inhabiting the islands. (Anon n.d.) This shows how conservation efforts of a historic landscape and its species has a cultural and historic significance to the local people. It also highlights how a landscape gives a sense of belonging to a group of local people but how </w:t>
      </w:r>
      <w:r w:rsidR="008B2091" w:rsidRPr="008B2091">
        <w:rPr>
          <w:rFonts w:ascii="Times New Roman" w:eastAsia="Times New Roman" w:hAnsi="Times New Roman" w:cs="Times New Roman"/>
          <w:sz w:val="24"/>
          <w:szCs w:val="24"/>
        </w:rPr>
        <w:t>non-locals</w:t>
      </w:r>
      <w:r w:rsidRPr="008B2091">
        <w:rPr>
          <w:rFonts w:ascii="Times New Roman" w:eastAsia="Times New Roman" w:hAnsi="Times New Roman" w:cs="Times New Roman"/>
          <w:sz w:val="24"/>
          <w:szCs w:val="24"/>
        </w:rPr>
        <w:t xml:space="preserve"> would not value the species to the same degree.</w:t>
      </w:r>
    </w:p>
    <w:p w14:paraId="3495FD23" w14:textId="77777777" w:rsidR="00D47B0C" w:rsidRPr="008B2091" w:rsidRDefault="00D47B0C" w:rsidP="00D47B0C">
      <w:pPr>
        <w:rPr>
          <w:rFonts w:ascii="Times New Roman" w:eastAsia="Times New Roman" w:hAnsi="Times New Roman" w:cs="Times New Roman"/>
          <w:sz w:val="24"/>
          <w:szCs w:val="24"/>
        </w:rPr>
      </w:pPr>
    </w:p>
    <w:p w14:paraId="791CFD48" w14:textId="0614B7CB"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Wales is often called the ‘Land of Castles’ as the country has more castles per square mile than any other country in Europe, with over 600 castles that are still being looked after today. Where I grew up in Snowdonia National Park there are currently 14 conservation areas, which have been selected for their historic interest and special architecture. (Snowdonia National Park Authority n.d.)</w:t>
      </w:r>
      <w:r w:rsidR="008B2091" w:rsidRPr="008B2091">
        <w:rPr>
          <w:rFonts w:ascii="Times New Roman" w:eastAsia="Times New Roman" w:hAnsi="Times New Roman" w:cs="Times New Roman"/>
          <w:sz w:val="24"/>
          <w:szCs w:val="24"/>
        </w:rPr>
        <w:t xml:space="preserve"> </w:t>
      </w:r>
      <w:proofErr w:type="gramStart"/>
      <w:r w:rsidRPr="008B2091">
        <w:rPr>
          <w:rFonts w:ascii="Times New Roman" w:eastAsia="Times New Roman" w:hAnsi="Times New Roman" w:cs="Times New Roman"/>
          <w:sz w:val="24"/>
          <w:szCs w:val="24"/>
        </w:rPr>
        <w:t>It is clear that these</w:t>
      </w:r>
      <w:proofErr w:type="gramEnd"/>
      <w:r w:rsidRPr="008B2091">
        <w:rPr>
          <w:rFonts w:ascii="Times New Roman" w:eastAsia="Times New Roman" w:hAnsi="Times New Roman" w:cs="Times New Roman"/>
          <w:sz w:val="24"/>
          <w:szCs w:val="24"/>
        </w:rPr>
        <w:t xml:space="preserve"> landscapes are importance to individuals, especially considering the cultural growth, religious and social changes seen in Wales, it is important to remember how we got there. These sites have left a permanent mark on the landscape of Wales and helped to forge the proud national identity which I believe still stands strong today. This can be seen through the continued use of the Welsh language which is potentially more than 4,000 years old, making it one of the oldest living languages in Europe.</w:t>
      </w:r>
    </w:p>
    <w:p w14:paraId="682D9DA1" w14:textId="77777777" w:rsidR="00D47B0C" w:rsidRPr="008B2091" w:rsidRDefault="00D47B0C" w:rsidP="00D47B0C">
      <w:pPr>
        <w:rPr>
          <w:rFonts w:ascii="Times New Roman" w:eastAsia="Times New Roman" w:hAnsi="Times New Roman" w:cs="Times New Roman"/>
          <w:sz w:val="24"/>
          <w:szCs w:val="24"/>
        </w:rPr>
      </w:pPr>
    </w:p>
    <w:p w14:paraId="390507AD" w14:textId="77777777"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 xml:space="preserve">Humans have created and left features on landscapes since we've been on the planet, these features are able to stay present for a long time. They </w:t>
      </w:r>
      <w:proofErr w:type="gramStart"/>
      <w:r w:rsidRPr="008B2091">
        <w:rPr>
          <w:rFonts w:ascii="Times New Roman" w:eastAsia="Times New Roman" w:hAnsi="Times New Roman" w:cs="Times New Roman"/>
          <w:sz w:val="24"/>
          <w:szCs w:val="24"/>
        </w:rPr>
        <w:t>are able to</w:t>
      </w:r>
      <w:proofErr w:type="gramEnd"/>
      <w:r w:rsidRPr="008B2091">
        <w:rPr>
          <w:rFonts w:ascii="Times New Roman" w:eastAsia="Times New Roman" w:hAnsi="Times New Roman" w:cs="Times New Roman"/>
          <w:sz w:val="24"/>
          <w:szCs w:val="24"/>
        </w:rPr>
        <w:t xml:space="preserve"> impact the natural environment in many ways such as power lines, roads and pipelines are able to create new passages that will influence the movement patterns of humans and animals. (Environment &amp; Natural Resources n.d.) Our human history is an important influencer to the value of landscapes. One such charitable organisation is English Heritage, who cares for over 400 historic buildings, monuments and sites. These include world-famous prehistoric sites to grand medieval castles and Cold War bunkers. The popularity of these sites is shown through its ability to run off donations and by more than 10 million people visiting them each year. (Anon n.d.)</w:t>
      </w:r>
    </w:p>
    <w:p w14:paraId="110437B1" w14:textId="77777777" w:rsidR="00D47B0C" w:rsidRPr="008B2091" w:rsidRDefault="00D47B0C" w:rsidP="00D47B0C">
      <w:pPr>
        <w:rPr>
          <w:rFonts w:ascii="Times New Roman" w:eastAsia="Times New Roman" w:hAnsi="Times New Roman" w:cs="Times New Roman"/>
          <w:sz w:val="24"/>
          <w:szCs w:val="24"/>
        </w:rPr>
      </w:pPr>
    </w:p>
    <w:p w14:paraId="69D92B7C" w14:textId="59C56DDE"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lastRenderedPageBreak/>
        <w:t xml:space="preserve">Earth had formed about 4.6 billion years ago. Over this long period landscapes have changed dramatically, either by natural or human causes. These landscapes and landforms can form deep-connections with individuals causing them to be highly valued and protected. Historical sites can be used for educational purposes about our past and our </w:t>
      </w:r>
      <w:r w:rsidR="008B2091" w:rsidRPr="008B2091">
        <w:rPr>
          <w:rFonts w:ascii="Times New Roman" w:eastAsia="Times New Roman" w:hAnsi="Times New Roman" w:cs="Times New Roman"/>
          <w:sz w:val="24"/>
          <w:szCs w:val="24"/>
        </w:rPr>
        <w:t>future but</w:t>
      </w:r>
      <w:r w:rsidRPr="008B2091">
        <w:rPr>
          <w:rFonts w:ascii="Times New Roman" w:eastAsia="Times New Roman" w:hAnsi="Times New Roman" w:cs="Times New Roman"/>
          <w:sz w:val="24"/>
          <w:szCs w:val="24"/>
        </w:rPr>
        <w:t xml:space="preserve"> can also provide a deeper sense of belonging. The human perception of these landscapes allows a pile of rocks or an ancient forest to be a symbol of great historic value and therefore justifies being a social construct.</w:t>
      </w:r>
    </w:p>
    <w:p w14:paraId="4B661800" w14:textId="77777777" w:rsidR="00D47B0C" w:rsidRPr="008B2091" w:rsidRDefault="00D47B0C" w:rsidP="00D47B0C">
      <w:pPr>
        <w:rPr>
          <w:rFonts w:ascii="Times New Roman" w:eastAsia="Times New Roman" w:hAnsi="Times New Roman" w:cs="Times New Roman"/>
          <w:sz w:val="24"/>
          <w:szCs w:val="24"/>
        </w:rPr>
      </w:pPr>
    </w:p>
    <w:p w14:paraId="26B39DAE" w14:textId="77777777" w:rsidR="00D47B0C" w:rsidRPr="008B2091" w:rsidRDefault="00D47B0C" w:rsidP="00D47B0C">
      <w:pPr>
        <w:rPr>
          <w:rFonts w:ascii="Times New Roman" w:eastAsia="Times New Roman" w:hAnsi="Times New Roman" w:cs="Times New Roman"/>
          <w:sz w:val="24"/>
          <w:szCs w:val="24"/>
        </w:rPr>
      </w:pPr>
    </w:p>
    <w:p w14:paraId="53B4E258" w14:textId="77777777"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 xml:space="preserve">PERSONAL EXPERIENCE </w:t>
      </w:r>
    </w:p>
    <w:p w14:paraId="5D5C2468" w14:textId="77777777" w:rsidR="00D47B0C" w:rsidRPr="008B2091" w:rsidRDefault="00D47B0C" w:rsidP="00D47B0C">
      <w:pPr>
        <w:rPr>
          <w:rFonts w:ascii="Times New Roman" w:eastAsia="Times New Roman" w:hAnsi="Times New Roman" w:cs="Times New Roman"/>
          <w:sz w:val="24"/>
          <w:szCs w:val="24"/>
        </w:rPr>
      </w:pPr>
    </w:p>
    <w:p w14:paraId="32ED8CD6" w14:textId="2FF212FF"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 xml:space="preserve">Landscape has changed physically over </w:t>
      </w:r>
      <w:r w:rsidR="008B2091" w:rsidRPr="008B2091">
        <w:rPr>
          <w:rFonts w:ascii="Times New Roman" w:eastAsia="Times New Roman" w:hAnsi="Times New Roman" w:cs="Times New Roman"/>
          <w:sz w:val="24"/>
          <w:szCs w:val="24"/>
        </w:rPr>
        <w:t>time,</w:t>
      </w:r>
      <w:r w:rsidRPr="008B2091">
        <w:rPr>
          <w:rFonts w:ascii="Times New Roman" w:eastAsia="Times New Roman" w:hAnsi="Times New Roman" w:cs="Times New Roman"/>
          <w:sz w:val="24"/>
          <w:szCs w:val="24"/>
        </w:rPr>
        <w:t xml:space="preserve"> but it has also changed in its perception due to the changing personal experiences of humans. Education systems, household structures and occupations can alter the value of a landscape. To make this more complex, these can change over the period of a single lifetime as the needs of individuals changes with age. </w:t>
      </w:r>
    </w:p>
    <w:p w14:paraId="5E40CC86" w14:textId="77777777" w:rsidR="00D47B0C" w:rsidRPr="008B2091" w:rsidRDefault="00D47B0C" w:rsidP="00D47B0C">
      <w:pPr>
        <w:rPr>
          <w:rFonts w:ascii="Times New Roman" w:eastAsia="Times New Roman" w:hAnsi="Times New Roman" w:cs="Times New Roman"/>
          <w:sz w:val="24"/>
          <w:szCs w:val="24"/>
        </w:rPr>
      </w:pPr>
    </w:p>
    <w:p w14:paraId="76F32843" w14:textId="6AA16892"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The transformation of household structure in post-industrialised societies is one of the significant changes in the society. In Norway, for example, the number of nuclear families decreased from 31.8% in 1980 to 22.2% of all private households in 2008. During the same time, other household types increased in number. Single-parent households, for instance, rose from 3.6% to 5.7%, people living alone from 27.9% to 39.3% and couples without children from 20.1% to 21.3%. (Anon 2008</w:t>
      </w:r>
      <w:r w:rsidR="008B2091" w:rsidRPr="008B2091">
        <w:rPr>
          <w:rFonts w:ascii="Times New Roman" w:eastAsia="Times New Roman" w:hAnsi="Times New Roman" w:cs="Times New Roman"/>
          <w:sz w:val="24"/>
          <w:szCs w:val="24"/>
        </w:rPr>
        <w:t>) Analyses</w:t>
      </w:r>
      <w:r w:rsidRPr="008B2091">
        <w:rPr>
          <w:rFonts w:ascii="Times New Roman" w:eastAsia="Times New Roman" w:hAnsi="Times New Roman" w:cs="Times New Roman"/>
          <w:sz w:val="24"/>
          <w:szCs w:val="24"/>
        </w:rPr>
        <w:t xml:space="preserve"> of household structure provides details on the impact of demographic changes and how this impacts activities that take place in a </w:t>
      </w:r>
      <w:r w:rsidR="005816C4" w:rsidRPr="008B2091">
        <w:rPr>
          <w:rFonts w:ascii="Times New Roman" w:eastAsia="Times New Roman" w:hAnsi="Times New Roman" w:cs="Times New Roman"/>
          <w:sz w:val="24"/>
          <w:szCs w:val="24"/>
        </w:rPr>
        <w:t>natural environment</w:t>
      </w:r>
      <w:r w:rsidRPr="008B2091">
        <w:rPr>
          <w:rFonts w:ascii="Times New Roman" w:eastAsia="Times New Roman" w:hAnsi="Times New Roman" w:cs="Times New Roman"/>
          <w:sz w:val="24"/>
          <w:szCs w:val="24"/>
        </w:rPr>
        <w:t xml:space="preserve"> such as trekking and hiking, rafting, climbing, nature photography, wildlife safaris, and camping in natural areas. A decrease in the number of nuclear families, for example, may result in a decrease in the demand for Facilitation and Learning activities that are also Family/children friendly. As people in post-industrial settings delay having children, and the number of young couples without children rises. Landscapes that provide Facilitated and Learning activities which also include Risk/challenge attributes may rise. (</w:t>
      </w:r>
      <w:proofErr w:type="spellStart"/>
      <w:r w:rsidRPr="008B2091">
        <w:rPr>
          <w:rFonts w:ascii="Times New Roman" w:eastAsia="Times New Roman" w:hAnsi="Times New Roman" w:cs="Times New Roman"/>
          <w:sz w:val="24"/>
          <w:szCs w:val="24"/>
        </w:rPr>
        <w:t>Tangeland</w:t>
      </w:r>
      <w:proofErr w:type="spellEnd"/>
      <w:r w:rsidRPr="008B2091">
        <w:rPr>
          <w:rFonts w:ascii="Times New Roman" w:eastAsia="Times New Roman" w:hAnsi="Times New Roman" w:cs="Times New Roman"/>
          <w:sz w:val="24"/>
          <w:szCs w:val="24"/>
        </w:rPr>
        <w:t xml:space="preserve"> &amp; </w:t>
      </w:r>
      <w:proofErr w:type="spellStart"/>
      <w:r w:rsidRPr="008B2091">
        <w:rPr>
          <w:rFonts w:ascii="Times New Roman" w:eastAsia="Times New Roman" w:hAnsi="Times New Roman" w:cs="Times New Roman"/>
          <w:sz w:val="24"/>
          <w:szCs w:val="24"/>
        </w:rPr>
        <w:t>Aas</w:t>
      </w:r>
      <w:proofErr w:type="spellEnd"/>
      <w:r w:rsidRPr="008B2091">
        <w:rPr>
          <w:rFonts w:ascii="Times New Roman" w:eastAsia="Times New Roman" w:hAnsi="Times New Roman" w:cs="Times New Roman"/>
          <w:sz w:val="24"/>
          <w:szCs w:val="24"/>
        </w:rPr>
        <w:t xml:space="preserve"> 2011) Shows how depending on your age and family setting, you can value natural landscapes differently depending on the experiences it provides. The ability for a single landscape to do this and be valued by different people with different backgrounds suggests it is a social construct.</w:t>
      </w:r>
    </w:p>
    <w:p w14:paraId="695C8EA5" w14:textId="77777777" w:rsidR="00D47B0C" w:rsidRPr="008B2091" w:rsidRDefault="00D47B0C" w:rsidP="00D47B0C">
      <w:pPr>
        <w:rPr>
          <w:rFonts w:ascii="Times New Roman" w:eastAsia="Times New Roman" w:hAnsi="Times New Roman" w:cs="Times New Roman"/>
          <w:sz w:val="24"/>
          <w:szCs w:val="24"/>
        </w:rPr>
      </w:pPr>
    </w:p>
    <w:p w14:paraId="1ED936F8" w14:textId="7D1EF120"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 xml:space="preserve">When young, gender can also impact leisure activity preferences. Responses from 60 boys and 60 girls, ranging in age </w:t>
      </w:r>
      <w:r w:rsidR="008B2091" w:rsidRPr="008B2091">
        <w:rPr>
          <w:rFonts w:ascii="Times New Roman" w:eastAsia="Times New Roman" w:hAnsi="Times New Roman" w:cs="Times New Roman"/>
          <w:sz w:val="24"/>
          <w:szCs w:val="24"/>
        </w:rPr>
        <w:t>from 5</w:t>
      </w:r>
      <w:r w:rsidRPr="008B2091">
        <w:rPr>
          <w:rFonts w:ascii="Times New Roman" w:eastAsia="Times New Roman" w:hAnsi="Times New Roman" w:cs="Times New Roman"/>
          <w:sz w:val="24"/>
          <w:szCs w:val="24"/>
        </w:rPr>
        <w:t xml:space="preserve"> to 13 years old showed that gender was a significant factor, with boys spending more time in leisure activities, such as playing with toys, watching television, computer games and outdoor activities than girls. (Isabelle D. Cherney 2006) These landscapes and their activities which are experienced at a young age can influence what they value in a landscape as they grow older. </w:t>
      </w:r>
    </w:p>
    <w:p w14:paraId="0E1E9892" w14:textId="77777777" w:rsidR="00D47B0C" w:rsidRPr="008B2091" w:rsidRDefault="00D47B0C" w:rsidP="00D47B0C">
      <w:pPr>
        <w:rPr>
          <w:rFonts w:ascii="Times New Roman" w:eastAsia="Times New Roman" w:hAnsi="Times New Roman" w:cs="Times New Roman"/>
          <w:sz w:val="24"/>
          <w:szCs w:val="24"/>
        </w:rPr>
      </w:pPr>
    </w:p>
    <w:p w14:paraId="46CFCFA9" w14:textId="3FE75FA8"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 xml:space="preserve">Personal experience affects the variables which cause their interaction with landscapes. Some of these may be internal such as gender, however they can also be external such as your occupation and illness.  People with demanding jobs don’t have the free time to spend long </w:t>
      </w:r>
      <w:r w:rsidRPr="008B2091">
        <w:rPr>
          <w:rFonts w:ascii="Times New Roman" w:eastAsia="Times New Roman" w:hAnsi="Times New Roman" w:cs="Times New Roman"/>
          <w:sz w:val="24"/>
          <w:szCs w:val="24"/>
        </w:rPr>
        <w:lastRenderedPageBreak/>
        <w:t xml:space="preserve">periods of time in the natural landscape. They prefer stimulating short experiences used as a form of escapism. Due to the difficult terrain of some landscapes this can hinder an </w:t>
      </w:r>
      <w:r w:rsidR="008B2091" w:rsidRPr="008B2091">
        <w:rPr>
          <w:rFonts w:ascii="Times New Roman" w:eastAsia="Times New Roman" w:hAnsi="Times New Roman" w:cs="Times New Roman"/>
          <w:sz w:val="24"/>
          <w:szCs w:val="24"/>
        </w:rPr>
        <w:t>individual’s</w:t>
      </w:r>
      <w:r w:rsidRPr="008B2091">
        <w:rPr>
          <w:rFonts w:ascii="Times New Roman" w:eastAsia="Times New Roman" w:hAnsi="Times New Roman" w:cs="Times New Roman"/>
          <w:sz w:val="24"/>
          <w:szCs w:val="24"/>
        </w:rPr>
        <w:t xml:space="preserve"> experience and enjoyment of a landscape. Since the Disabilities Act of 1990, a greater understanding towards these constraints must be considered by managers </w:t>
      </w:r>
      <w:proofErr w:type="gramStart"/>
      <w:r w:rsidRPr="008B2091">
        <w:rPr>
          <w:rFonts w:ascii="Times New Roman" w:eastAsia="Times New Roman" w:hAnsi="Times New Roman" w:cs="Times New Roman"/>
          <w:sz w:val="24"/>
          <w:szCs w:val="24"/>
        </w:rPr>
        <w:t>in order for</w:t>
      </w:r>
      <w:proofErr w:type="gramEnd"/>
      <w:r w:rsidRPr="008B2091">
        <w:rPr>
          <w:rFonts w:ascii="Times New Roman" w:eastAsia="Times New Roman" w:hAnsi="Times New Roman" w:cs="Times New Roman"/>
          <w:sz w:val="24"/>
          <w:szCs w:val="24"/>
        </w:rPr>
        <w:t xml:space="preserve"> these individuals to experience these landscapes.  Results from a study on the visitation to National Forest found that the existence of a personal disability was a constraint to outdoor recreation. However, 40% of respondents living in a household that included a person with a disability, were not constrained by the presence of a person with a disability regarding their National Forest visitation. (Burns, 2007) These variables highlight how access to landscapes can impact how much it is valued by that person, but also how these variables can change in importance depending on if it is for an individual or a group.</w:t>
      </w:r>
    </w:p>
    <w:p w14:paraId="2D5E7032" w14:textId="77777777" w:rsidR="00D47B0C" w:rsidRPr="008B2091" w:rsidRDefault="00D47B0C" w:rsidP="00D47B0C">
      <w:pPr>
        <w:rPr>
          <w:rFonts w:ascii="Times New Roman" w:eastAsia="Times New Roman" w:hAnsi="Times New Roman" w:cs="Times New Roman"/>
          <w:sz w:val="24"/>
          <w:szCs w:val="24"/>
        </w:rPr>
      </w:pPr>
    </w:p>
    <w:p w14:paraId="1B02F3ED" w14:textId="4F282EAC"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 xml:space="preserve">The fact that we have a favourite place suggests that some landscapes are preferred more than others. However, this doesn’t make one better than the other. A variety of </w:t>
      </w:r>
      <w:r w:rsidR="008B2091" w:rsidRPr="008B2091">
        <w:rPr>
          <w:rFonts w:ascii="Times New Roman" w:eastAsia="Times New Roman" w:hAnsi="Times New Roman" w:cs="Times New Roman"/>
          <w:sz w:val="24"/>
          <w:szCs w:val="24"/>
        </w:rPr>
        <w:t>landscapes allows</w:t>
      </w:r>
      <w:r w:rsidRPr="008B2091">
        <w:rPr>
          <w:rFonts w:ascii="Times New Roman" w:eastAsia="Times New Roman" w:hAnsi="Times New Roman" w:cs="Times New Roman"/>
          <w:sz w:val="24"/>
          <w:szCs w:val="24"/>
        </w:rPr>
        <w:t xml:space="preserve"> places for us to learn and challenge ourselves and provides a form of escapism. The contribution of personal experience to the perception of landscape is high because it can vary over time depending on the stage an individual is in their life. </w:t>
      </w:r>
    </w:p>
    <w:p w14:paraId="5B5482B1" w14:textId="77777777" w:rsidR="00D47B0C" w:rsidRPr="008B2091" w:rsidRDefault="00D47B0C" w:rsidP="00D47B0C">
      <w:pPr>
        <w:rPr>
          <w:rFonts w:ascii="Times New Roman" w:eastAsia="Times New Roman" w:hAnsi="Times New Roman" w:cs="Times New Roman"/>
          <w:sz w:val="24"/>
          <w:szCs w:val="24"/>
        </w:rPr>
      </w:pPr>
    </w:p>
    <w:p w14:paraId="5426B7F6" w14:textId="77777777"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 xml:space="preserve">CONCLUSION </w:t>
      </w:r>
    </w:p>
    <w:p w14:paraId="6C6C3547" w14:textId="77777777" w:rsidR="00D47B0C" w:rsidRPr="008B2091" w:rsidRDefault="00D47B0C" w:rsidP="00D47B0C">
      <w:pPr>
        <w:rPr>
          <w:rFonts w:ascii="Times New Roman" w:eastAsia="Times New Roman" w:hAnsi="Times New Roman" w:cs="Times New Roman"/>
          <w:sz w:val="24"/>
          <w:szCs w:val="24"/>
        </w:rPr>
      </w:pPr>
    </w:p>
    <w:p w14:paraId="0E44C7A0" w14:textId="5E830C72"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 xml:space="preserve">As I’ve shown landscape is difficult to define due to the social, historical and personal experiences which can influence how people perceive them. The social and historical influences are common for several landscapes as most individuals depend on them for recreation, financial support, services and a sense of belonging. However, it is personal experience which varies dramatically to the value of a landscape. Therefore, in my opinion I believe it to be the most important to understanding why landscape should be considered a social construct. External and internal factors can influence </w:t>
      </w:r>
      <w:r w:rsidR="008B2091" w:rsidRPr="008B2091">
        <w:rPr>
          <w:rFonts w:ascii="Times New Roman" w:eastAsia="Times New Roman" w:hAnsi="Times New Roman" w:cs="Times New Roman"/>
          <w:sz w:val="24"/>
          <w:szCs w:val="24"/>
        </w:rPr>
        <w:t>individual’s</w:t>
      </w:r>
      <w:r w:rsidRPr="008B2091">
        <w:rPr>
          <w:rFonts w:ascii="Times New Roman" w:eastAsia="Times New Roman" w:hAnsi="Times New Roman" w:cs="Times New Roman"/>
          <w:sz w:val="24"/>
          <w:szCs w:val="24"/>
        </w:rPr>
        <w:t xml:space="preserve"> perception of a landscape and this can vary over time. The most important of which in my opinion is access to the landscape, especially for those with young families, the elderly or with disabilities, as without the experience of a landscape an individual is unlikely to value it as highly. The introduction of policies such as the Disabilities Act highlights the importance of landscapes to the well-being of individuals and how they are considered highly enough that people could feel discriminated against them.</w:t>
      </w:r>
    </w:p>
    <w:p w14:paraId="7FAB0F13" w14:textId="77777777" w:rsidR="00D47B0C" w:rsidRPr="008B2091" w:rsidRDefault="00D47B0C" w:rsidP="00D47B0C">
      <w:pPr>
        <w:rPr>
          <w:rFonts w:ascii="Times New Roman" w:eastAsia="Times New Roman" w:hAnsi="Times New Roman" w:cs="Times New Roman"/>
          <w:sz w:val="24"/>
          <w:szCs w:val="24"/>
        </w:rPr>
      </w:pPr>
    </w:p>
    <w:p w14:paraId="606E56D1" w14:textId="77777777" w:rsidR="00D47B0C" w:rsidRPr="008B2091" w:rsidRDefault="00D47B0C" w:rsidP="00D47B0C">
      <w:pPr>
        <w:rPr>
          <w:rFonts w:ascii="Times New Roman" w:eastAsia="Times New Roman" w:hAnsi="Times New Roman" w:cs="Times New Roman"/>
          <w:sz w:val="24"/>
          <w:szCs w:val="24"/>
        </w:rPr>
      </w:pPr>
      <w:r w:rsidRPr="008B2091">
        <w:rPr>
          <w:rFonts w:ascii="Times New Roman" w:eastAsia="Times New Roman" w:hAnsi="Times New Roman" w:cs="Times New Roman"/>
          <w:sz w:val="24"/>
          <w:szCs w:val="24"/>
        </w:rPr>
        <w:t>The ability of an area of land to provide this continuously suggests it is more dynamic than the definition of landscape implies it to be. However, the lack of research into whether these trends are significant often means they are overlooked in the management of those landscapes. This suggests that landscape isn’t currently widely accepted as a social construct. As the human population grows and the demand for land, food and resources increases, the variety and quality of landscapes may be depleted. I believe an understanding of the concept of landscape as a social construct could help protect it long-term.</w:t>
      </w:r>
    </w:p>
    <w:p w14:paraId="04058724" w14:textId="77777777" w:rsidR="00D47B0C" w:rsidRPr="008B2091" w:rsidRDefault="00D47B0C" w:rsidP="00D47B0C">
      <w:pPr>
        <w:rPr>
          <w:rFonts w:ascii="Times New Roman" w:eastAsia="Times New Roman" w:hAnsi="Times New Roman" w:cs="Times New Roman"/>
          <w:sz w:val="24"/>
          <w:szCs w:val="24"/>
        </w:rPr>
      </w:pPr>
    </w:p>
    <w:p w14:paraId="631E232D" w14:textId="6E5F9B06" w:rsidR="00D47B0C" w:rsidRP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WORD COUNT: 2</w:t>
      </w:r>
      <w:r w:rsidR="008B2091">
        <w:rPr>
          <w:rFonts w:ascii="Times New Roman" w:eastAsia="Times New Roman" w:hAnsi="Times New Roman" w:cs="Times New Roman"/>
          <w:sz w:val="24"/>
          <w:szCs w:val="24"/>
        </w:rPr>
        <w:t>55</w:t>
      </w:r>
      <w:r w:rsidR="00436566">
        <w:rPr>
          <w:rFonts w:ascii="Times New Roman" w:eastAsia="Times New Roman" w:hAnsi="Times New Roman" w:cs="Times New Roman"/>
          <w:sz w:val="24"/>
          <w:szCs w:val="24"/>
        </w:rPr>
        <w:t>1</w:t>
      </w:r>
      <w:bookmarkStart w:id="0" w:name="_GoBack"/>
      <w:bookmarkEnd w:id="0"/>
    </w:p>
    <w:p w14:paraId="0E503BEB" w14:textId="5AE87D3A" w:rsidR="00D47B0C" w:rsidRDefault="00D47B0C" w:rsidP="00D47B0C">
      <w:pPr>
        <w:rPr>
          <w:rFonts w:ascii="Times New Roman" w:eastAsia="Times New Roman" w:hAnsi="Times New Roman" w:cs="Times New Roman"/>
          <w:sz w:val="24"/>
          <w:szCs w:val="24"/>
        </w:rPr>
      </w:pPr>
    </w:p>
    <w:p w14:paraId="2418EF57" w14:textId="77777777" w:rsidR="008B2091" w:rsidRPr="00D47B0C" w:rsidRDefault="008B2091" w:rsidP="00D47B0C">
      <w:pPr>
        <w:rPr>
          <w:rFonts w:ascii="Times New Roman" w:eastAsia="Times New Roman" w:hAnsi="Times New Roman" w:cs="Times New Roman"/>
          <w:sz w:val="24"/>
          <w:szCs w:val="24"/>
        </w:rPr>
      </w:pPr>
    </w:p>
    <w:p w14:paraId="37174C5C" w14:textId="7B1BDD0A" w:rsid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REFERENCES</w:t>
      </w:r>
    </w:p>
    <w:p w14:paraId="76FBB31A" w14:textId="77777777" w:rsidR="007A342E" w:rsidRPr="00D47B0C" w:rsidRDefault="007A342E" w:rsidP="00D47B0C">
      <w:pPr>
        <w:rPr>
          <w:rFonts w:ascii="Times New Roman" w:eastAsia="Times New Roman" w:hAnsi="Times New Roman" w:cs="Times New Roman"/>
          <w:sz w:val="24"/>
          <w:szCs w:val="24"/>
        </w:rPr>
      </w:pPr>
    </w:p>
    <w:p w14:paraId="13D942C9" w14:textId="24BBACD5" w:rsid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Anon, About Us. English Heritage. Available at: https://www.english-heritage.org.uk/about-us/ [Accessed December 13, 2018a].</w:t>
      </w:r>
    </w:p>
    <w:p w14:paraId="4EE22CFD" w14:textId="77777777" w:rsidR="00D47B0C" w:rsidRPr="00D47B0C" w:rsidRDefault="00D47B0C" w:rsidP="00D47B0C">
      <w:pPr>
        <w:rPr>
          <w:rFonts w:ascii="Times New Roman" w:eastAsia="Times New Roman" w:hAnsi="Times New Roman" w:cs="Times New Roman"/>
          <w:sz w:val="24"/>
          <w:szCs w:val="24"/>
        </w:rPr>
      </w:pPr>
    </w:p>
    <w:p w14:paraId="10E3D8F0" w14:textId="77777777" w:rsidR="00D47B0C" w:rsidRP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Anon, 2014. Domestic Seaside Tourism, Visit Britain.</w:t>
      </w:r>
    </w:p>
    <w:p w14:paraId="10062058" w14:textId="5EBAA595" w:rsid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 xml:space="preserve">Anon, </w:t>
      </w:r>
      <w:proofErr w:type="spellStart"/>
      <w:r w:rsidRPr="00D47B0C">
        <w:rPr>
          <w:rFonts w:ascii="Times New Roman" w:eastAsia="Times New Roman" w:hAnsi="Times New Roman" w:cs="Times New Roman"/>
          <w:sz w:val="24"/>
          <w:szCs w:val="24"/>
        </w:rPr>
        <w:t>Kākāpō</w:t>
      </w:r>
      <w:proofErr w:type="spellEnd"/>
      <w:r w:rsidRPr="00D47B0C">
        <w:rPr>
          <w:rFonts w:ascii="Times New Roman" w:eastAsia="Times New Roman" w:hAnsi="Times New Roman" w:cs="Times New Roman"/>
          <w:sz w:val="24"/>
          <w:szCs w:val="24"/>
        </w:rPr>
        <w:t xml:space="preserve"> Recovery. Department of Conservation. Available at: https://www.doc.govt.nz/nature/native-animals/birds/birds-a-z/kakapo/ [Accessed December 1</w:t>
      </w:r>
      <w:r w:rsidR="0005647C">
        <w:rPr>
          <w:rFonts w:ascii="Times New Roman" w:eastAsia="Times New Roman" w:hAnsi="Times New Roman" w:cs="Times New Roman"/>
          <w:sz w:val="24"/>
          <w:szCs w:val="24"/>
        </w:rPr>
        <w:t>1</w:t>
      </w:r>
      <w:r w:rsidRPr="00D47B0C">
        <w:rPr>
          <w:rFonts w:ascii="Times New Roman" w:eastAsia="Times New Roman" w:hAnsi="Times New Roman" w:cs="Times New Roman"/>
          <w:sz w:val="24"/>
          <w:szCs w:val="24"/>
        </w:rPr>
        <w:t>, 2018b].</w:t>
      </w:r>
    </w:p>
    <w:p w14:paraId="42246B5D" w14:textId="77777777" w:rsidR="00D47B0C" w:rsidRPr="00D47B0C" w:rsidRDefault="00D47B0C" w:rsidP="00D47B0C">
      <w:pPr>
        <w:rPr>
          <w:rFonts w:ascii="Times New Roman" w:eastAsia="Times New Roman" w:hAnsi="Times New Roman" w:cs="Times New Roman"/>
          <w:sz w:val="24"/>
          <w:szCs w:val="24"/>
        </w:rPr>
      </w:pPr>
    </w:p>
    <w:p w14:paraId="56138970" w14:textId="0A37AAF3" w:rsid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Anon, Landscape. Oxford Dictionaries. Available at: https://en.oxforddictionaries.com/definition/landscape [Accessed December 13, 2018c].</w:t>
      </w:r>
    </w:p>
    <w:p w14:paraId="14A5EFCA" w14:textId="77777777" w:rsidR="00D47B0C" w:rsidRPr="00D47B0C" w:rsidRDefault="00D47B0C" w:rsidP="00D47B0C">
      <w:pPr>
        <w:rPr>
          <w:rFonts w:ascii="Times New Roman" w:eastAsia="Times New Roman" w:hAnsi="Times New Roman" w:cs="Times New Roman"/>
          <w:sz w:val="24"/>
          <w:szCs w:val="24"/>
        </w:rPr>
      </w:pPr>
    </w:p>
    <w:p w14:paraId="468C73BD" w14:textId="3CECE51C" w:rsid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Anon, 2008. Statistical yearbook of Norway 2008, Statistics Norway.</w:t>
      </w:r>
    </w:p>
    <w:p w14:paraId="671E3D02" w14:textId="77777777" w:rsidR="00D47B0C" w:rsidRPr="00D47B0C" w:rsidRDefault="00D47B0C" w:rsidP="00D47B0C">
      <w:pPr>
        <w:rPr>
          <w:rFonts w:ascii="Times New Roman" w:eastAsia="Times New Roman" w:hAnsi="Times New Roman" w:cs="Times New Roman"/>
          <w:sz w:val="24"/>
          <w:szCs w:val="24"/>
        </w:rPr>
      </w:pPr>
    </w:p>
    <w:p w14:paraId="154102A3" w14:textId="7E94955F" w:rsid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Braun, A., 2013. The Historic Healing Power of the Beach. The Atlantic. Available at: https://www.theatlantic.com/health/archive/2013/08/the-historic-healing-power-of-the-beach/279175/ [Accessed December 1</w:t>
      </w:r>
      <w:r w:rsidR="0005647C">
        <w:rPr>
          <w:rFonts w:ascii="Times New Roman" w:eastAsia="Times New Roman" w:hAnsi="Times New Roman" w:cs="Times New Roman"/>
          <w:sz w:val="24"/>
          <w:szCs w:val="24"/>
        </w:rPr>
        <w:t>1</w:t>
      </w:r>
      <w:r w:rsidRPr="00D47B0C">
        <w:rPr>
          <w:rFonts w:ascii="Times New Roman" w:eastAsia="Times New Roman" w:hAnsi="Times New Roman" w:cs="Times New Roman"/>
          <w:sz w:val="24"/>
          <w:szCs w:val="24"/>
        </w:rPr>
        <w:t>, 2018].</w:t>
      </w:r>
    </w:p>
    <w:p w14:paraId="33DAAB3B" w14:textId="77777777" w:rsidR="00D47B0C" w:rsidRPr="00D47B0C" w:rsidRDefault="00D47B0C" w:rsidP="00D47B0C">
      <w:pPr>
        <w:rPr>
          <w:rFonts w:ascii="Times New Roman" w:eastAsia="Times New Roman" w:hAnsi="Times New Roman" w:cs="Times New Roman"/>
          <w:sz w:val="24"/>
          <w:szCs w:val="24"/>
        </w:rPr>
      </w:pPr>
    </w:p>
    <w:p w14:paraId="7A0EED0B" w14:textId="66E7C4A8" w:rsid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 xml:space="preserve">Burns, R &amp; </w:t>
      </w:r>
      <w:proofErr w:type="spellStart"/>
      <w:r w:rsidRPr="00D47B0C">
        <w:rPr>
          <w:rFonts w:ascii="Times New Roman" w:eastAsia="Times New Roman" w:hAnsi="Times New Roman" w:cs="Times New Roman"/>
          <w:sz w:val="24"/>
          <w:szCs w:val="24"/>
        </w:rPr>
        <w:t>Graefe</w:t>
      </w:r>
      <w:proofErr w:type="spellEnd"/>
      <w:r w:rsidRPr="00D47B0C">
        <w:rPr>
          <w:rFonts w:ascii="Times New Roman" w:eastAsia="Times New Roman" w:hAnsi="Times New Roman" w:cs="Times New Roman"/>
          <w:sz w:val="24"/>
          <w:szCs w:val="24"/>
        </w:rPr>
        <w:t>, A. (2007). Constraints to Outdoor Recreation: Exploring the Effects of Disabilities on Perceptions and Participation, Journal of Leisure Research, 39:1, 156-181</w:t>
      </w:r>
    </w:p>
    <w:p w14:paraId="64705325" w14:textId="77777777" w:rsidR="00D47B0C" w:rsidRPr="00D47B0C" w:rsidRDefault="00D47B0C" w:rsidP="00D47B0C">
      <w:pPr>
        <w:rPr>
          <w:rFonts w:ascii="Times New Roman" w:eastAsia="Times New Roman" w:hAnsi="Times New Roman" w:cs="Times New Roman"/>
          <w:sz w:val="24"/>
          <w:szCs w:val="24"/>
        </w:rPr>
      </w:pPr>
    </w:p>
    <w:p w14:paraId="29A8CA4A" w14:textId="4432A4C8" w:rsid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Environment &amp; Natural Resources, 8. Landscape Changes | Environment and Natural Resources. Available at: https://www.enr.gov.nt.ca/en/state-environment/8-landscape-changes [Accessed December 13, 2018].</w:t>
      </w:r>
    </w:p>
    <w:p w14:paraId="65E86D89" w14:textId="77777777" w:rsidR="00D47B0C" w:rsidRPr="00D47B0C" w:rsidRDefault="00D47B0C" w:rsidP="00D47B0C">
      <w:pPr>
        <w:rPr>
          <w:rFonts w:ascii="Times New Roman" w:eastAsia="Times New Roman" w:hAnsi="Times New Roman" w:cs="Times New Roman"/>
          <w:sz w:val="24"/>
          <w:szCs w:val="24"/>
        </w:rPr>
      </w:pPr>
    </w:p>
    <w:p w14:paraId="4B654622" w14:textId="1F29EF95" w:rsid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 xml:space="preserve">Isabelle D. Cherney, K.L., 2006. Gender-linked Differences in the Toys, Television Shows, Computer Games, and Outdoor Activities of 5- to 13-year-old Children. Sex roles, 54. Available at: </w:t>
      </w:r>
      <w:hyperlink r:id="rId9" w:history="1">
        <w:r w:rsidR="008B2091" w:rsidRPr="00397A12">
          <w:rPr>
            <w:rStyle w:val="Hyperlink"/>
            <w:rFonts w:ascii="Times New Roman" w:eastAsia="Times New Roman" w:hAnsi="Times New Roman" w:cs="Times New Roman"/>
            <w:sz w:val="24"/>
            <w:szCs w:val="24"/>
          </w:rPr>
          <w:t>https://link.springer.com/article/10.1007/s11199-006-9037-8</w:t>
        </w:r>
      </w:hyperlink>
      <w:r w:rsidRPr="00D47B0C">
        <w:rPr>
          <w:rFonts w:ascii="Times New Roman" w:eastAsia="Times New Roman" w:hAnsi="Times New Roman" w:cs="Times New Roman"/>
          <w:sz w:val="24"/>
          <w:szCs w:val="24"/>
        </w:rPr>
        <w:t>.</w:t>
      </w:r>
      <w:r w:rsidR="008B2091" w:rsidRPr="008B2091">
        <w:rPr>
          <w:rFonts w:ascii="Times New Roman" w:eastAsia="Times New Roman" w:hAnsi="Times New Roman" w:cs="Times New Roman"/>
          <w:sz w:val="24"/>
          <w:szCs w:val="24"/>
        </w:rPr>
        <w:t xml:space="preserve"> [Accessed December 13, 2018].</w:t>
      </w:r>
    </w:p>
    <w:p w14:paraId="3CDABAB7" w14:textId="77777777" w:rsidR="008B2091" w:rsidRPr="00D47B0C" w:rsidRDefault="008B2091" w:rsidP="00D47B0C">
      <w:pPr>
        <w:rPr>
          <w:rFonts w:ascii="Times New Roman" w:eastAsia="Times New Roman" w:hAnsi="Times New Roman" w:cs="Times New Roman"/>
          <w:sz w:val="24"/>
          <w:szCs w:val="24"/>
        </w:rPr>
      </w:pPr>
    </w:p>
    <w:p w14:paraId="07406A9C" w14:textId="7257C2DA" w:rsid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 xml:space="preserve">Snowdonia National Park Authority, Cultural Heritage. </w:t>
      </w:r>
      <w:proofErr w:type="spellStart"/>
      <w:r w:rsidRPr="00D47B0C">
        <w:rPr>
          <w:rFonts w:ascii="Times New Roman" w:eastAsia="Times New Roman" w:hAnsi="Times New Roman" w:cs="Times New Roman"/>
          <w:sz w:val="24"/>
          <w:szCs w:val="24"/>
        </w:rPr>
        <w:t>Eryri</w:t>
      </w:r>
      <w:proofErr w:type="spellEnd"/>
      <w:r w:rsidRPr="00D47B0C">
        <w:rPr>
          <w:rFonts w:ascii="Times New Roman" w:eastAsia="Times New Roman" w:hAnsi="Times New Roman" w:cs="Times New Roman"/>
          <w:sz w:val="24"/>
          <w:szCs w:val="24"/>
        </w:rPr>
        <w:t xml:space="preserve"> - Snowdonia. Available at: http://www.snowdonia.gov.wales/planning/planning-services/cultural-heritage [Accessed December 13, 2018].</w:t>
      </w:r>
    </w:p>
    <w:p w14:paraId="2BDB1C08" w14:textId="77777777" w:rsidR="008B2091" w:rsidRPr="00D47B0C" w:rsidRDefault="008B2091" w:rsidP="00D47B0C">
      <w:pPr>
        <w:rPr>
          <w:rFonts w:ascii="Times New Roman" w:eastAsia="Times New Roman" w:hAnsi="Times New Roman" w:cs="Times New Roman"/>
          <w:sz w:val="24"/>
          <w:szCs w:val="24"/>
        </w:rPr>
      </w:pPr>
    </w:p>
    <w:p w14:paraId="4D46977F" w14:textId="609FC3E4" w:rsidR="00D47B0C" w:rsidRDefault="00D47B0C" w:rsidP="00D47B0C">
      <w:pPr>
        <w:rPr>
          <w:rFonts w:ascii="Times New Roman" w:eastAsia="Times New Roman" w:hAnsi="Times New Roman" w:cs="Times New Roman"/>
          <w:sz w:val="24"/>
          <w:szCs w:val="24"/>
        </w:rPr>
      </w:pPr>
      <w:proofErr w:type="spellStart"/>
      <w:r w:rsidRPr="00D47B0C">
        <w:rPr>
          <w:rFonts w:ascii="Times New Roman" w:eastAsia="Times New Roman" w:hAnsi="Times New Roman" w:cs="Times New Roman"/>
          <w:sz w:val="24"/>
          <w:szCs w:val="24"/>
        </w:rPr>
        <w:t>Tangeland</w:t>
      </w:r>
      <w:proofErr w:type="spellEnd"/>
      <w:r w:rsidRPr="00D47B0C">
        <w:rPr>
          <w:rFonts w:ascii="Times New Roman" w:eastAsia="Times New Roman" w:hAnsi="Times New Roman" w:cs="Times New Roman"/>
          <w:sz w:val="24"/>
          <w:szCs w:val="24"/>
        </w:rPr>
        <w:t xml:space="preserve">, T. &amp; </w:t>
      </w:r>
      <w:proofErr w:type="spellStart"/>
      <w:r w:rsidRPr="00D47B0C">
        <w:rPr>
          <w:rFonts w:ascii="Times New Roman" w:eastAsia="Times New Roman" w:hAnsi="Times New Roman" w:cs="Times New Roman"/>
          <w:sz w:val="24"/>
          <w:szCs w:val="24"/>
        </w:rPr>
        <w:t>Aas</w:t>
      </w:r>
      <w:proofErr w:type="spellEnd"/>
      <w:r w:rsidRPr="00D47B0C">
        <w:rPr>
          <w:rFonts w:ascii="Times New Roman" w:eastAsia="Times New Roman" w:hAnsi="Times New Roman" w:cs="Times New Roman"/>
          <w:sz w:val="24"/>
          <w:szCs w:val="24"/>
        </w:rPr>
        <w:t xml:space="preserve">, Ø., 2011. Household composition and the importance of experience attributes of </w:t>
      </w:r>
      <w:proofErr w:type="gramStart"/>
      <w:r w:rsidRPr="00D47B0C">
        <w:rPr>
          <w:rFonts w:ascii="Times New Roman" w:eastAsia="Times New Roman" w:hAnsi="Times New Roman" w:cs="Times New Roman"/>
          <w:sz w:val="24"/>
          <w:szCs w:val="24"/>
        </w:rPr>
        <w:t>nature based</w:t>
      </w:r>
      <w:proofErr w:type="gramEnd"/>
      <w:r w:rsidRPr="00D47B0C">
        <w:rPr>
          <w:rFonts w:ascii="Times New Roman" w:eastAsia="Times New Roman" w:hAnsi="Times New Roman" w:cs="Times New Roman"/>
          <w:sz w:val="24"/>
          <w:szCs w:val="24"/>
        </w:rPr>
        <w:t xml:space="preserve"> tourism activity products – A Norwegian case study of outdoor recreationists. Tourism Management, 32(4), pp.822–832. Available at: </w:t>
      </w:r>
      <w:hyperlink r:id="rId10" w:history="1">
        <w:r w:rsidR="008B2091" w:rsidRPr="00397A12">
          <w:rPr>
            <w:rStyle w:val="Hyperlink"/>
            <w:rFonts w:ascii="Times New Roman" w:eastAsia="Times New Roman" w:hAnsi="Times New Roman" w:cs="Times New Roman"/>
            <w:sz w:val="24"/>
            <w:szCs w:val="24"/>
          </w:rPr>
          <w:t>http://www.sciencedirect.com/science/article/pii/S0261517710001500</w:t>
        </w:r>
      </w:hyperlink>
      <w:r w:rsidRPr="00D47B0C">
        <w:rPr>
          <w:rFonts w:ascii="Times New Roman" w:eastAsia="Times New Roman" w:hAnsi="Times New Roman" w:cs="Times New Roman"/>
          <w:sz w:val="24"/>
          <w:szCs w:val="24"/>
        </w:rPr>
        <w:t>.</w:t>
      </w:r>
      <w:r w:rsidR="0005647C" w:rsidRPr="0005647C">
        <w:t xml:space="preserve"> </w:t>
      </w:r>
      <w:r w:rsidR="0005647C" w:rsidRPr="0005647C">
        <w:rPr>
          <w:rFonts w:ascii="Times New Roman" w:eastAsia="Times New Roman" w:hAnsi="Times New Roman" w:cs="Times New Roman"/>
          <w:sz w:val="24"/>
          <w:szCs w:val="24"/>
        </w:rPr>
        <w:t>[Accessed December 11, 2018].</w:t>
      </w:r>
    </w:p>
    <w:p w14:paraId="40A6CE06" w14:textId="77777777" w:rsidR="008B2091" w:rsidRPr="00D47B0C" w:rsidRDefault="008B2091" w:rsidP="00D47B0C">
      <w:pPr>
        <w:rPr>
          <w:rFonts w:ascii="Times New Roman" w:eastAsia="Times New Roman" w:hAnsi="Times New Roman" w:cs="Times New Roman"/>
          <w:sz w:val="24"/>
          <w:szCs w:val="24"/>
        </w:rPr>
      </w:pPr>
    </w:p>
    <w:p w14:paraId="282EBF27" w14:textId="23A28CCD" w:rsid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lastRenderedPageBreak/>
        <w:t xml:space="preserve">Wheeler, B.W. et al., 2012. Does living by the coast improve health and wellbeing? Health &amp; place, 18(5), pp.1198–1201. Available at: </w:t>
      </w:r>
      <w:hyperlink r:id="rId11" w:history="1">
        <w:r w:rsidR="008B2091" w:rsidRPr="00397A12">
          <w:rPr>
            <w:rStyle w:val="Hyperlink"/>
            <w:rFonts w:ascii="Times New Roman" w:eastAsia="Times New Roman" w:hAnsi="Times New Roman" w:cs="Times New Roman"/>
            <w:sz w:val="24"/>
            <w:szCs w:val="24"/>
          </w:rPr>
          <w:t>http://dx.doi.org/10.1016/j.healthplace.2012.06.015</w:t>
        </w:r>
      </w:hyperlink>
      <w:r w:rsidRPr="00D47B0C">
        <w:rPr>
          <w:rFonts w:ascii="Times New Roman" w:eastAsia="Times New Roman" w:hAnsi="Times New Roman" w:cs="Times New Roman"/>
          <w:sz w:val="24"/>
          <w:szCs w:val="24"/>
        </w:rPr>
        <w:t>.</w:t>
      </w:r>
      <w:r w:rsidR="0005647C" w:rsidRPr="0005647C">
        <w:t xml:space="preserve"> </w:t>
      </w:r>
      <w:r w:rsidR="0005647C" w:rsidRPr="0005647C">
        <w:rPr>
          <w:rFonts w:ascii="Times New Roman" w:eastAsia="Times New Roman" w:hAnsi="Times New Roman" w:cs="Times New Roman"/>
          <w:sz w:val="24"/>
          <w:szCs w:val="24"/>
        </w:rPr>
        <w:t>[Accessed December 11, 2018].</w:t>
      </w:r>
    </w:p>
    <w:p w14:paraId="4FE54641" w14:textId="77777777" w:rsidR="008B2091" w:rsidRPr="00D47B0C" w:rsidRDefault="008B2091" w:rsidP="00D47B0C">
      <w:pPr>
        <w:rPr>
          <w:rFonts w:ascii="Times New Roman" w:eastAsia="Times New Roman" w:hAnsi="Times New Roman" w:cs="Times New Roman"/>
          <w:sz w:val="24"/>
          <w:szCs w:val="24"/>
        </w:rPr>
      </w:pPr>
    </w:p>
    <w:p w14:paraId="2467F0BE" w14:textId="77777777" w:rsidR="00D47B0C" w:rsidRP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 xml:space="preserve">Easton, M. (2013). Valuing Landforms and Landscapes. In: Oxford Big Ideas Geography 8 Australian Curriculum Teacher Kit + </w:t>
      </w:r>
      <w:proofErr w:type="spellStart"/>
      <w:r w:rsidRPr="00D47B0C">
        <w:rPr>
          <w:rFonts w:ascii="Times New Roman" w:eastAsia="Times New Roman" w:hAnsi="Times New Roman" w:cs="Times New Roman"/>
          <w:sz w:val="24"/>
          <w:szCs w:val="24"/>
        </w:rPr>
        <w:t>Obook</w:t>
      </w:r>
      <w:proofErr w:type="spellEnd"/>
      <w:r w:rsidRPr="00D47B0C">
        <w:rPr>
          <w:rFonts w:ascii="Times New Roman" w:eastAsia="Times New Roman" w:hAnsi="Times New Roman" w:cs="Times New Roman"/>
          <w:sz w:val="24"/>
          <w:szCs w:val="24"/>
        </w:rPr>
        <w:t>: Oxford University Press, pp. 50-53.</w:t>
      </w:r>
    </w:p>
    <w:p w14:paraId="428B7DFE" w14:textId="382DFC9C" w:rsid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 xml:space="preserve">Landscape East, (2011). Why is landscape </w:t>
      </w:r>
      <w:proofErr w:type="gramStart"/>
      <w:r w:rsidRPr="00D47B0C">
        <w:rPr>
          <w:rFonts w:ascii="Times New Roman" w:eastAsia="Times New Roman" w:hAnsi="Times New Roman" w:cs="Times New Roman"/>
          <w:sz w:val="24"/>
          <w:szCs w:val="24"/>
        </w:rPr>
        <w:t>important?.</w:t>
      </w:r>
      <w:proofErr w:type="gramEnd"/>
      <w:r w:rsidRPr="00D47B0C">
        <w:rPr>
          <w:rFonts w:ascii="Times New Roman" w:eastAsia="Times New Roman" w:hAnsi="Times New Roman" w:cs="Times New Roman"/>
          <w:sz w:val="24"/>
          <w:szCs w:val="24"/>
        </w:rPr>
        <w:t xml:space="preserve"> [Online] Available at: http://landscape-east.org.uk/node/194 [Accessed 06 December 2018].</w:t>
      </w:r>
    </w:p>
    <w:p w14:paraId="5740BA26" w14:textId="77777777" w:rsidR="008B2091" w:rsidRPr="00D47B0C" w:rsidRDefault="008B2091" w:rsidP="00D47B0C">
      <w:pPr>
        <w:rPr>
          <w:rFonts w:ascii="Times New Roman" w:eastAsia="Times New Roman" w:hAnsi="Times New Roman" w:cs="Times New Roman"/>
          <w:sz w:val="24"/>
          <w:szCs w:val="24"/>
        </w:rPr>
      </w:pPr>
    </w:p>
    <w:p w14:paraId="7C6D525C" w14:textId="69321699" w:rsidR="00D47B0C" w:rsidRDefault="00D47B0C" w:rsidP="00D47B0C">
      <w:pPr>
        <w:rPr>
          <w:rFonts w:ascii="Times New Roman" w:eastAsia="Times New Roman" w:hAnsi="Times New Roman" w:cs="Times New Roman"/>
          <w:sz w:val="24"/>
          <w:szCs w:val="24"/>
        </w:rPr>
      </w:pPr>
      <w:proofErr w:type="spellStart"/>
      <w:r w:rsidRPr="00D47B0C">
        <w:rPr>
          <w:rFonts w:ascii="Times New Roman" w:eastAsia="Times New Roman" w:hAnsi="Times New Roman" w:cs="Times New Roman"/>
          <w:sz w:val="24"/>
          <w:szCs w:val="24"/>
        </w:rPr>
        <w:t>McGarigal</w:t>
      </w:r>
      <w:proofErr w:type="spellEnd"/>
      <w:r w:rsidRPr="00D47B0C">
        <w:rPr>
          <w:rFonts w:ascii="Times New Roman" w:eastAsia="Times New Roman" w:hAnsi="Times New Roman" w:cs="Times New Roman"/>
          <w:sz w:val="24"/>
          <w:szCs w:val="24"/>
        </w:rPr>
        <w:t xml:space="preserve">, n.d. What is a </w:t>
      </w:r>
      <w:proofErr w:type="gramStart"/>
      <w:r w:rsidRPr="00D47B0C">
        <w:rPr>
          <w:rFonts w:ascii="Times New Roman" w:eastAsia="Times New Roman" w:hAnsi="Times New Roman" w:cs="Times New Roman"/>
          <w:sz w:val="24"/>
          <w:szCs w:val="24"/>
        </w:rPr>
        <w:t>Landscape?.</w:t>
      </w:r>
      <w:proofErr w:type="gramEnd"/>
      <w:r w:rsidRPr="00D47B0C">
        <w:rPr>
          <w:rFonts w:ascii="Times New Roman" w:eastAsia="Times New Roman" w:hAnsi="Times New Roman" w:cs="Times New Roman"/>
          <w:sz w:val="24"/>
          <w:szCs w:val="24"/>
        </w:rPr>
        <w:t xml:space="preserve"> [Online] Available at: http://www.umass.edu/landeco/teaching/landscape_ecology/schedule/chapter3_landscape.pdf [Accessed 06 December 2018].</w:t>
      </w:r>
    </w:p>
    <w:p w14:paraId="4199E0C5" w14:textId="77777777" w:rsidR="008B2091" w:rsidRPr="00D47B0C" w:rsidRDefault="008B2091" w:rsidP="00D47B0C">
      <w:pPr>
        <w:rPr>
          <w:rFonts w:ascii="Times New Roman" w:eastAsia="Times New Roman" w:hAnsi="Times New Roman" w:cs="Times New Roman"/>
          <w:sz w:val="24"/>
          <w:szCs w:val="24"/>
        </w:rPr>
      </w:pPr>
    </w:p>
    <w:p w14:paraId="08FD9281" w14:textId="4750C2B4" w:rsid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Perry, L., (2015). THE ECONOMIC VALUE OF LANDSCAPING. [Online] Available at: http://www.uvm.edu/pss/ppp/articles/econvalue.html [Accessed 11 December 2018].</w:t>
      </w:r>
    </w:p>
    <w:p w14:paraId="004A44C4" w14:textId="77777777" w:rsidR="008B2091" w:rsidRPr="00D47B0C" w:rsidRDefault="008B2091" w:rsidP="00D47B0C">
      <w:pPr>
        <w:rPr>
          <w:rFonts w:ascii="Times New Roman" w:eastAsia="Times New Roman" w:hAnsi="Times New Roman" w:cs="Times New Roman"/>
          <w:sz w:val="24"/>
          <w:szCs w:val="24"/>
        </w:rPr>
      </w:pPr>
    </w:p>
    <w:p w14:paraId="02EA14BE" w14:textId="3C3CD0B8" w:rsidR="00D47B0C" w:rsidRDefault="00D47B0C" w:rsidP="00D47B0C">
      <w:pPr>
        <w:rPr>
          <w:rFonts w:ascii="Times New Roman" w:eastAsia="Times New Roman" w:hAnsi="Times New Roman" w:cs="Times New Roman"/>
          <w:sz w:val="24"/>
          <w:szCs w:val="24"/>
        </w:rPr>
      </w:pPr>
      <w:proofErr w:type="spellStart"/>
      <w:r w:rsidRPr="00D47B0C">
        <w:rPr>
          <w:rFonts w:ascii="Times New Roman" w:eastAsia="Times New Roman" w:hAnsi="Times New Roman" w:cs="Times New Roman"/>
          <w:sz w:val="24"/>
          <w:szCs w:val="24"/>
        </w:rPr>
        <w:t>Smrekar</w:t>
      </w:r>
      <w:proofErr w:type="spellEnd"/>
      <w:r w:rsidRPr="00D47B0C">
        <w:rPr>
          <w:rFonts w:ascii="Times New Roman" w:eastAsia="Times New Roman" w:hAnsi="Times New Roman" w:cs="Times New Roman"/>
          <w:sz w:val="24"/>
          <w:szCs w:val="24"/>
        </w:rPr>
        <w:t xml:space="preserve">, A., </w:t>
      </w:r>
      <w:proofErr w:type="spellStart"/>
      <w:r w:rsidRPr="00D47B0C">
        <w:rPr>
          <w:rFonts w:ascii="Times New Roman" w:eastAsia="Times New Roman" w:hAnsi="Times New Roman" w:cs="Times New Roman"/>
          <w:sz w:val="24"/>
          <w:szCs w:val="24"/>
        </w:rPr>
        <w:t>Polajnar</w:t>
      </w:r>
      <w:proofErr w:type="spellEnd"/>
      <w:r w:rsidRPr="00D47B0C">
        <w:rPr>
          <w:rFonts w:ascii="Times New Roman" w:eastAsia="Times New Roman" w:hAnsi="Times New Roman" w:cs="Times New Roman"/>
          <w:sz w:val="24"/>
          <w:szCs w:val="24"/>
        </w:rPr>
        <w:t xml:space="preserve"> Horvat, K., </w:t>
      </w:r>
      <w:proofErr w:type="spellStart"/>
      <w:r w:rsidRPr="00D47B0C">
        <w:rPr>
          <w:rFonts w:ascii="Times New Roman" w:eastAsia="Times New Roman" w:hAnsi="Times New Roman" w:cs="Times New Roman"/>
          <w:sz w:val="24"/>
          <w:szCs w:val="24"/>
        </w:rPr>
        <w:t>Erhartič</w:t>
      </w:r>
      <w:proofErr w:type="spellEnd"/>
      <w:r w:rsidRPr="00D47B0C">
        <w:rPr>
          <w:rFonts w:ascii="Times New Roman" w:eastAsia="Times New Roman" w:hAnsi="Times New Roman" w:cs="Times New Roman"/>
          <w:sz w:val="24"/>
          <w:szCs w:val="24"/>
        </w:rPr>
        <w:t xml:space="preserve">, B. 2016: The beauty of landforms. Acta </w:t>
      </w:r>
      <w:proofErr w:type="spellStart"/>
      <w:r w:rsidRPr="00D47B0C">
        <w:rPr>
          <w:rFonts w:ascii="Times New Roman" w:eastAsia="Times New Roman" w:hAnsi="Times New Roman" w:cs="Times New Roman"/>
          <w:sz w:val="24"/>
          <w:szCs w:val="24"/>
        </w:rPr>
        <w:t>geographica</w:t>
      </w:r>
      <w:proofErr w:type="spellEnd"/>
      <w:r w:rsidRPr="00D47B0C">
        <w:rPr>
          <w:rFonts w:ascii="Times New Roman" w:eastAsia="Times New Roman" w:hAnsi="Times New Roman" w:cs="Times New Roman"/>
          <w:sz w:val="24"/>
          <w:szCs w:val="24"/>
        </w:rPr>
        <w:t xml:space="preserve"> </w:t>
      </w:r>
      <w:proofErr w:type="spellStart"/>
      <w:r w:rsidRPr="00D47B0C">
        <w:rPr>
          <w:rFonts w:ascii="Times New Roman" w:eastAsia="Times New Roman" w:hAnsi="Times New Roman" w:cs="Times New Roman"/>
          <w:sz w:val="24"/>
          <w:szCs w:val="24"/>
        </w:rPr>
        <w:t>Slovenica</w:t>
      </w:r>
      <w:proofErr w:type="spellEnd"/>
      <w:r w:rsidRPr="00D47B0C">
        <w:rPr>
          <w:rFonts w:ascii="Times New Roman" w:eastAsia="Times New Roman" w:hAnsi="Times New Roman" w:cs="Times New Roman"/>
          <w:sz w:val="24"/>
          <w:szCs w:val="24"/>
        </w:rPr>
        <w:t xml:space="preserve"> 56-2. DOI: http://dx.doi.org/10.3986/AGS.3039 [Accessed 11 December 2018].</w:t>
      </w:r>
    </w:p>
    <w:p w14:paraId="0420018F" w14:textId="77777777" w:rsidR="008B2091" w:rsidRPr="00D47B0C" w:rsidRDefault="008B2091" w:rsidP="00D47B0C">
      <w:pPr>
        <w:rPr>
          <w:rFonts w:ascii="Times New Roman" w:eastAsia="Times New Roman" w:hAnsi="Times New Roman" w:cs="Times New Roman"/>
          <w:sz w:val="24"/>
          <w:szCs w:val="24"/>
        </w:rPr>
      </w:pPr>
    </w:p>
    <w:p w14:paraId="692A6123" w14:textId="77777777" w:rsidR="00D47B0C" w:rsidRPr="00D47B0C"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 xml:space="preserve">Swanson, L. et al., (2016). Valuing, managing and. In: Jacaranda </w:t>
      </w:r>
      <w:proofErr w:type="spellStart"/>
      <w:r w:rsidRPr="00D47B0C">
        <w:rPr>
          <w:rFonts w:ascii="Times New Roman" w:eastAsia="Times New Roman" w:hAnsi="Times New Roman" w:cs="Times New Roman"/>
          <w:sz w:val="24"/>
          <w:szCs w:val="24"/>
        </w:rPr>
        <w:t>Geoactive</w:t>
      </w:r>
      <w:proofErr w:type="spellEnd"/>
      <w:r w:rsidRPr="00D47B0C">
        <w:rPr>
          <w:rFonts w:ascii="Times New Roman" w:eastAsia="Times New Roman" w:hAnsi="Times New Roman" w:cs="Times New Roman"/>
          <w:sz w:val="24"/>
          <w:szCs w:val="24"/>
        </w:rPr>
        <w:t xml:space="preserve"> 1 NSW Australian Curriculum Geography Stage 4 Fourth Edition </w:t>
      </w:r>
      <w:proofErr w:type="spellStart"/>
      <w:r w:rsidRPr="00D47B0C">
        <w:rPr>
          <w:rFonts w:ascii="Times New Roman" w:eastAsia="Times New Roman" w:hAnsi="Times New Roman" w:cs="Times New Roman"/>
          <w:sz w:val="24"/>
          <w:szCs w:val="24"/>
        </w:rPr>
        <w:t>learnON</w:t>
      </w:r>
      <w:proofErr w:type="spellEnd"/>
      <w:r w:rsidRPr="00D47B0C">
        <w:rPr>
          <w:rFonts w:ascii="Times New Roman" w:eastAsia="Times New Roman" w:hAnsi="Times New Roman" w:cs="Times New Roman"/>
          <w:sz w:val="24"/>
          <w:szCs w:val="24"/>
        </w:rPr>
        <w:t xml:space="preserve"> &amp;amp; Print. Australia: John Wiley &amp;amp; Sons Australia Ltd, pp. 48-71.</w:t>
      </w:r>
    </w:p>
    <w:p w14:paraId="19DD6AB0" w14:textId="77777777" w:rsidR="00D47B0C" w:rsidRPr="00D47B0C" w:rsidRDefault="00D47B0C" w:rsidP="00D47B0C">
      <w:pPr>
        <w:rPr>
          <w:rFonts w:ascii="Times New Roman" w:eastAsia="Times New Roman" w:hAnsi="Times New Roman" w:cs="Times New Roman"/>
          <w:sz w:val="24"/>
          <w:szCs w:val="24"/>
        </w:rPr>
      </w:pPr>
    </w:p>
    <w:p w14:paraId="40F8114E" w14:textId="5E52ACCA" w:rsidR="00E44EC4" w:rsidRPr="003F1704" w:rsidRDefault="00D47B0C" w:rsidP="00D47B0C">
      <w:pPr>
        <w:rPr>
          <w:rFonts w:ascii="Times New Roman" w:eastAsia="Times New Roman" w:hAnsi="Times New Roman" w:cs="Times New Roman"/>
          <w:sz w:val="24"/>
          <w:szCs w:val="24"/>
        </w:rPr>
      </w:pPr>
      <w:r w:rsidRPr="00D47B0C">
        <w:rPr>
          <w:rFonts w:ascii="Times New Roman" w:eastAsia="Times New Roman" w:hAnsi="Times New Roman" w:cs="Times New Roman"/>
          <w:sz w:val="24"/>
          <w:szCs w:val="24"/>
        </w:rPr>
        <w:t>UNEP. (2007). United Nations Environment Programme Annual Report: 2006. UNEP, Nairobi.</w:t>
      </w:r>
    </w:p>
    <w:sectPr w:rsidR="00E44EC4" w:rsidRPr="003F170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9FDE2" w14:textId="77777777" w:rsidR="00F91E59" w:rsidRDefault="00F91E59" w:rsidP="0077207E">
      <w:pPr>
        <w:spacing w:line="240" w:lineRule="auto"/>
      </w:pPr>
      <w:r>
        <w:separator/>
      </w:r>
    </w:p>
  </w:endnote>
  <w:endnote w:type="continuationSeparator" w:id="0">
    <w:p w14:paraId="25FE7AFE" w14:textId="77777777" w:rsidR="00F91E59" w:rsidRDefault="00F91E59"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2450182"/>
      <w:docPartObj>
        <w:docPartGallery w:val="Page Numbers (Bottom of Page)"/>
        <w:docPartUnique/>
      </w:docPartObj>
    </w:sdtPr>
    <w:sdtEndPr>
      <w:rPr>
        <w:color w:val="7F7F7F" w:themeColor="background1" w:themeShade="7F"/>
        <w:spacing w:val="60"/>
      </w:rPr>
    </w:sdtEndPr>
    <w:sdtContent>
      <w:p w14:paraId="475D5B0A" w14:textId="69C49E9A" w:rsidR="00566C99" w:rsidRDefault="00566C9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E4F3002" w14:textId="77777777" w:rsidR="00566C99" w:rsidRDefault="00566C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102E8" w14:textId="77777777" w:rsidR="00F91E59" w:rsidRDefault="00F91E59" w:rsidP="0077207E">
      <w:pPr>
        <w:spacing w:line="240" w:lineRule="auto"/>
      </w:pPr>
      <w:r>
        <w:separator/>
      </w:r>
    </w:p>
  </w:footnote>
  <w:footnote w:type="continuationSeparator" w:id="0">
    <w:p w14:paraId="5D979F81" w14:textId="77777777" w:rsidR="00F91E59" w:rsidRDefault="00F91E59"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93F3E"/>
    <w:multiLevelType w:val="hybridMultilevel"/>
    <w:tmpl w:val="92623D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A03432"/>
    <w:multiLevelType w:val="hybridMultilevel"/>
    <w:tmpl w:val="64B62B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2832E8"/>
    <w:multiLevelType w:val="hybridMultilevel"/>
    <w:tmpl w:val="40AEB9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371E31"/>
    <w:multiLevelType w:val="hybridMultilevel"/>
    <w:tmpl w:val="E758C7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3975F9"/>
    <w:multiLevelType w:val="hybridMultilevel"/>
    <w:tmpl w:val="326A7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A05B9B"/>
    <w:multiLevelType w:val="hybridMultilevel"/>
    <w:tmpl w:val="428C7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763B64"/>
    <w:multiLevelType w:val="hybridMultilevel"/>
    <w:tmpl w:val="55F06BDE"/>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0"/>
  </w:num>
  <w:num w:numId="5">
    <w:abstractNumId w:val="5"/>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12C7B"/>
    <w:rsid w:val="000449BA"/>
    <w:rsid w:val="0005647C"/>
    <w:rsid w:val="00057388"/>
    <w:rsid w:val="0007427A"/>
    <w:rsid w:val="00075C86"/>
    <w:rsid w:val="00087239"/>
    <w:rsid w:val="000A1AC0"/>
    <w:rsid w:val="000B33F9"/>
    <w:rsid w:val="000D3AFE"/>
    <w:rsid w:val="000D4291"/>
    <w:rsid w:val="000F5571"/>
    <w:rsid w:val="00116AA3"/>
    <w:rsid w:val="00117CEF"/>
    <w:rsid w:val="00136ED1"/>
    <w:rsid w:val="001601C8"/>
    <w:rsid w:val="00171883"/>
    <w:rsid w:val="001C01C7"/>
    <w:rsid w:val="001D0509"/>
    <w:rsid w:val="001D6CC4"/>
    <w:rsid w:val="001F3952"/>
    <w:rsid w:val="001F7154"/>
    <w:rsid w:val="001F7C59"/>
    <w:rsid w:val="002166A8"/>
    <w:rsid w:val="00223C1D"/>
    <w:rsid w:val="00244058"/>
    <w:rsid w:val="0024674A"/>
    <w:rsid w:val="00284793"/>
    <w:rsid w:val="002D6E21"/>
    <w:rsid w:val="00312DAF"/>
    <w:rsid w:val="00317441"/>
    <w:rsid w:val="00325375"/>
    <w:rsid w:val="00330BA2"/>
    <w:rsid w:val="003343A1"/>
    <w:rsid w:val="00344249"/>
    <w:rsid w:val="00370849"/>
    <w:rsid w:val="003B19DC"/>
    <w:rsid w:val="003B2751"/>
    <w:rsid w:val="003E50DE"/>
    <w:rsid w:val="003F1704"/>
    <w:rsid w:val="00400AFC"/>
    <w:rsid w:val="00401D59"/>
    <w:rsid w:val="00402FB2"/>
    <w:rsid w:val="004128D1"/>
    <w:rsid w:val="004150A6"/>
    <w:rsid w:val="00417FA2"/>
    <w:rsid w:val="00424460"/>
    <w:rsid w:val="004273F6"/>
    <w:rsid w:val="00436566"/>
    <w:rsid w:val="00437D19"/>
    <w:rsid w:val="0044062E"/>
    <w:rsid w:val="004502C8"/>
    <w:rsid w:val="0045238E"/>
    <w:rsid w:val="00453469"/>
    <w:rsid w:val="004735CC"/>
    <w:rsid w:val="00474E77"/>
    <w:rsid w:val="00484EC1"/>
    <w:rsid w:val="004969BD"/>
    <w:rsid w:val="004E01EF"/>
    <w:rsid w:val="004E5105"/>
    <w:rsid w:val="005374BB"/>
    <w:rsid w:val="005377A7"/>
    <w:rsid w:val="00541133"/>
    <w:rsid w:val="00554F23"/>
    <w:rsid w:val="00566C99"/>
    <w:rsid w:val="005816C4"/>
    <w:rsid w:val="00592083"/>
    <w:rsid w:val="005C14D0"/>
    <w:rsid w:val="005C2453"/>
    <w:rsid w:val="005E40B7"/>
    <w:rsid w:val="005E64A9"/>
    <w:rsid w:val="00620798"/>
    <w:rsid w:val="006469A4"/>
    <w:rsid w:val="00670B4C"/>
    <w:rsid w:val="00677368"/>
    <w:rsid w:val="006A36A0"/>
    <w:rsid w:val="006D231E"/>
    <w:rsid w:val="007343E4"/>
    <w:rsid w:val="0074263A"/>
    <w:rsid w:val="00746396"/>
    <w:rsid w:val="0075625A"/>
    <w:rsid w:val="0076145E"/>
    <w:rsid w:val="0076191D"/>
    <w:rsid w:val="00765D27"/>
    <w:rsid w:val="0077207E"/>
    <w:rsid w:val="00781BF9"/>
    <w:rsid w:val="00784486"/>
    <w:rsid w:val="007908FF"/>
    <w:rsid w:val="007A342E"/>
    <w:rsid w:val="007A768C"/>
    <w:rsid w:val="007D2445"/>
    <w:rsid w:val="007D332B"/>
    <w:rsid w:val="007F3BB7"/>
    <w:rsid w:val="007F4C22"/>
    <w:rsid w:val="00802895"/>
    <w:rsid w:val="00826A3A"/>
    <w:rsid w:val="008367AA"/>
    <w:rsid w:val="00846882"/>
    <w:rsid w:val="008613AA"/>
    <w:rsid w:val="00865554"/>
    <w:rsid w:val="00885A75"/>
    <w:rsid w:val="008905B5"/>
    <w:rsid w:val="008B2091"/>
    <w:rsid w:val="008C6D35"/>
    <w:rsid w:val="008C784A"/>
    <w:rsid w:val="008D54DB"/>
    <w:rsid w:val="008F6B5C"/>
    <w:rsid w:val="0091001E"/>
    <w:rsid w:val="00916420"/>
    <w:rsid w:val="009223E9"/>
    <w:rsid w:val="00931C59"/>
    <w:rsid w:val="00934777"/>
    <w:rsid w:val="0096426B"/>
    <w:rsid w:val="009674BB"/>
    <w:rsid w:val="00976D98"/>
    <w:rsid w:val="00993FFE"/>
    <w:rsid w:val="009A7BC7"/>
    <w:rsid w:val="009A7F69"/>
    <w:rsid w:val="009B0519"/>
    <w:rsid w:val="00A00483"/>
    <w:rsid w:val="00A02860"/>
    <w:rsid w:val="00A05DFD"/>
    <w:rsid w:val="00A12FB0"/>
    <w:rsid w:val="00A72A53"/>
    <w:rsid w:val="00AA1C6D"/>
    <w:rsid w:val="00AA219E"/>
    <w:rsid w:val="00AC6866"/>
    <w:rsid w:val="00AE1424"/>
    <w:rsid w:val="00B000F1"/>
    <w:rsid w:val="00B10D4F"/>
    <w:rsid w:val="00B11556"/>
    <w:rsid w:val="00B514B7"/>
    <w:rsid w:val="00B5528E"/>
    <w:rsid w:val="00B86DF1"/>
    <w:rsid w:val="00B91BC8"/>
    <w:rsid w:val="00B96DD9"/>
    <w:rsid w:val="00BF3F1C"/>
    <w:rsid w:val="00C10DDA"/>
    <w:rsid w:val="00C10F21"/>
    <w:rsid w:val="00C15F91"/>
    <w:rsid w:val="00C215FA"/>
    <w:rsid w:val="00C27675"/>
    <w:rsid w:val="00C3093A"/>
    <w:rsid w:val="00C536A6"/>
    <w:rsid w:val="00C6371F"/>
    <w:rsid w:val="00CA255D"/>
    <w:rsid w:val="00CB1CB8"/>
    <w:rsid w:val="00CE521A"/>
    <w:rsid w:val="00D23FE7"/>
    <w:rsid w:val="00D34C76"/>
    <w:rsid w:val="00D47B0C"/>
    <w:rsid w:val="00D55E9E"/>
    <w:rsid w:val="00D56663"/>
    <w:rsid w:val="00D6095A"/>
    <w:rsid w:val="00D65FE8"/>
    <w:rsid w:val="00DA37E1"/>
    <w:rsid w:val="00DF5A32"/>
    <w:rsid w:val="00DF7A19"/>
    <w:rsid w:val="00E10195"/>
    <w:rsid w:val="00E27B03"/>
    <w:rsid w:val="00E33442"/>
    <w:rsid w:val="00E44EC4"/>
    <w:rsid w:val="00E5264B"/>
    <w:rsid w:val="00E574EB"/>
    <w:rsid w:val="00E60318"/>
    <w:rsid w:val="00E777E0"/>
    <w:rsid w:val="00EA4B3C"/>
    <w:rsid w:val="00EA5C3F"/>
    <w:rsid w:val="00EB1F41"/>
    <w:rsid w:val="00EB1F56"/>
    <w:rsid w:val="00EC6917"/>
    <w:rsid w:val="00ED32AF"/>
    <w:rsid w:val="00EE0D69"/>
    <w:rsid w:val="00EE29ED"/>
    <w:rsid w:val="00EF0335"/>
    <w:rsid w:val="00EF035A"/>
    <w:rsid w:val="00F02C34"/>
    <w:rsid w:val="00F07A14"/>
    <w:rsid w:val="00F134E0"/>
    <w:rsid w:val="00F263AD"/>
    <w:rsid w:val="00F60358"/>
    <w:rsid w:val="00F91E59"/>
    <w:rsid w:val="00FB2018"/>
    <w:rsid w:val="00FC615C"/>
    <w:rsid w:val="00FD2CFF"/>
    <w:rsid w:val="00FE69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1C545D"/>
  <w15:docId w15:val="{B331976A-1494-4A9C-9E99-9832E0BEA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469"/>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057388"/>
    <w:rPr>
      <w:color w:val="0000FF" w:themeColor="hyperlink"/>
      <w:u w:val="single"/>
    </w:rPr>
  </w:style>
  <w:style w:type="character" w:styleId="UnresolvedMention">
    <w:name w:val="Unresolved Mention"/>
    <w:basedOn w:val="DefaultParagraphFont"/>
    <w:uiPriority w:val="99"/>
    <w:semiHidden/>
    <w:unhideWhenUsed/>
    <w:rsid w:val="00057388"/>
    <w:rPr>
      <w:color w:val="605E5C"/>
      <w:shd w:val="clear" w:color="auto" w:fill="E1DFDD"/>
    </w:rPr>
  </w:style>
  <w:style w:type="character" w:customStyle="1" w:styleId="Heading1Char">
    <w:name w:val="Heading 1 Char"/>
    <w:basedOn w:val="DefaultParagraphFont"/>
    <w:link w:val="Heading1"/>
    <w:uiPriority w:val="9"/>
    <w:rsid w:val="00453469"/>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4534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03265">
      <w:bodyDiv w:val="1"/>
      <w:marLeft w:val="0"/>
      <w:marRight w:val="0"/>
      <w:marTop w:val="0"/>
      <w:marBottom w:val="0"/>
      <w:divBdr>
        <w:top w:val="none" w:sz="0" w:space="0" w:color="auto"/>
        <w:left w:val="none" w:sz="0" w:space="0" w:color="auto"/>
        <w:bottom w:val="none" w:sz="0" w:space="0" w:color="auto"/>
        <w:right w:val="none" w:sz="0" w:space="0" w:color="auto"/>
      </w:divBdr>
    </w:div>
    <w:div w:id="20665926">
      <w:bodyDiv w:val="1"/>
      <w:marLeft w:val="0"/>
      <w:marRight w:val="0"/>
      <w:marTop w:val="0"/>
      <w:marBottom w:val="0"/>
      <w:divBdr>
        <w:top w:val="none" w:sz="0" w:space="0" w:color="auto"/>
        <w:left w:val="none" w:sz="0" w:space="0" w:color="auto"/>
        <w:bottom w:val="none" w:sz="0" w:space="0" w:color="auto"/>
        <w:right w:val="none" w:sz="0" w:space="0" w:color="auto"/>
      </w:divBdr>
    </w:div>
    <w:div w:id="32852669">
      <w:bodyDiv w:val="1"/>
      <w:marLeft w:val="0"/>
      <w:marRight w:val="0"/>
      <w:marTop w:val="0"/>
      <w:marBottom w:val="0"/>
      <w:divBdr>
        <w:top w:val="none" w:sz="0" w:space="0" w:color="auto"/>
        <w:left w:val="none" w:sz="0" w:space="0" w:color="auto"/>
        <w:bottom w:val="none" w:sz="0" w:space="0" w:color="auto"/>
        <w:right w:val="none" w:sz="0" w:space="0" w:color="auto"/>
      </w:divBdr>
    </w:div>
    <w:div w:id="42027321">
      <w:bodyDiv w:val="1"/>
      <w:marLeft w:val="0"/>
      <w:marRight w:val="0"/>
      <w:marTop w:val="0"/>
      <w:marBottom w:val="0"/>
      <w:divBdr>
        <w:top w:val="none" w:sz="0" w:space="0" w:color="auto"/>
        <w:left w:val="none" w:sz="0" w:space="0" w:color="auto"/>
        <w:bottom w:val="none" w:sz="0" w:space="0" w:color="auto"/>
        <w:right w:val="none" w:sz="0" w:space="0" w:color="auto"/>
      </w:divBdr>
    </w:div>
    <w:div w:id="51347100">
      <w:bodyDiv w:val="1"/>
      <w:marLeft w:val="0"/>
      <w:marRight w:val="0"/>
      <w:marTop w:val="0"/>
      <w:marBottom w:val="0"/>
      <w:divBdr>
        <w:top w:val="none" w:sz="0" w:space="0" w:color="auto"/>
        <w:left w:val="none" w:sz="0" w:space="0" w:color="auto"/>
        <w:bottom w:val="none" w:sz="0" w:space="0" w:color="auto"/>
        <w:right w:val="none" w:sz="0" w:space="0" w:color="auto"/>
      </w:divBdr>
    </w:div>
    <w:div w:id="58132600">
      <w:bodyDiv w:val="1"/>
      <w:marLeft w:val="0"/>
      <w:marRight w:val="0"/>
      <w:marTop w:val="0"/>
      <w:marBottom w:val="0"/>
      <w:divBdr>
        <w:top w:val="none" w:sz="0" w:space="0" w:color="auto"/>
        <w:left w:val="none" w:sz="0" w:space="0" w:color="auto"/>
        <w:bottom w:val="none" w:sz="0" w:space="0" w:color="auto"/>
        <w:right w:val="none" w:sz="0" w:space="0" w:color="auto"/>
      </w:divBdr>
    </w:div>
    <w:div w:id="75636401">
      <w:bodyDiv w:val="1"/>
      <w:marLeft w:val="0"/>
      <w:marRight w:val="0"/>
      <w:marTop w:val="0"/>
      <w:marBottom w:val="0"/>
      <w:divBdr>
        <w:top w:val="none" w:sz="0" w:space="0" w:color="auto"/>
        <w:left w:val="none" w:sz="0" w:space="0" w:color="auto"/>
        <w:bottom w:val="none" w:sz="0" w:space="0" w:color="auto"/>
        <w:right w:val="none" w:sz="0" w:space="0" w:color="auto"/>
      </w:divBdr>
    </w:div>
    <w:div w:id="105855654">
      <w:bodyDiv w:val="1"/>
      <w:marLeft w:val="0"/>
      <w:marRight w:val="0"/>
      <w:marTop w:val="0"/>
      <w:marBottom w:val="0"/>
      <w:divBdr>
        <w:top w:val="none" w:sz="0" w:space="0" w:color="auto"/>
        <w:left w:val="none" w:sz="0" w:space="0" w:color="auto"/>
        <w:bottom w:val="none" w:sz="0" w:space="0" w:color="auto"/>
        <w:right w:val="none" w:sz="0" w:space="0" w:color="auto"/>
      </w:divBdr>
    </w:div>
    <w:div w:id="108280796">
      <w:bodyDiv w:val="1"/>
      <w:marLeft w:val="0"/>
      <w:marRight w:val="0"/>
      <w:marTop w:val="0"/>
      <w:marBottom w:val="0"/>
      <w:divBdr>
        <w:top w:val="none" w:sz="0" w:space="0" w:color="auto"/>
        <w:left w:val="none" w:sz="0" w:space="0" w:color="auto"/>
        <w:bottom w:val="none" w:sz="0" w:space="0" w:color="auto"/>
        <w:right w:val="none" w:sz="0" w:space="0" w:color="auto"/>
      </w:divBdr>
    </w:div>
    <w:div w:id="117264469">
      <w:bodyDiv w:val="1"/>
      <w:marLeft w:val="0"/>
      <w:marRight w:val="0"/>
      <w:marTop w:val="0"/>
      <w:marBottom w:val="0"/>
      <w:divBdr>
        <w:top w:val="none" w:sz="0" w:space="0" w:color="auto"/>
        <w:left w:val="none" w:sz="0" w:space="0" w:color="auto"/>
        <w:bottom w:val="none" w:sz="0" w:space="0" w:color="auto"/>
        <w:right w:val="none" w:sz="0" w:space="0" w:color="auto"/>
      </w:divBdr>
    </w:div>
    <w:div w:id="117840674">
      <w:bodyDiv w:val="1"/>
      <w:marLeft w:val="0"/>
      <w:marRight w:val="0"/>
      <w:marTop w:val="0"/>
      <w:marBottom w:val="0"/>
      <w:divBdr>
        <w:top w:val="none" w:sz="0" w:space="0" w:color="auto"/>
        <w:left w:val="none" w:sz="0" w:space="0" w:color="auto"/>
        <w:bottom w:val="none" w:sz="0" w:space="0" w:color="auto"/>
        <w:right w:val="none" w:sz="0" w:space="0" w:color="auto"/>
      </w:divBdr>
    </w:div>
    <w:div w:id="122503341">
      <w:bodyDiv w:val="1"/>
      <w:marLeft w:val="0"/>
      <w:marRight w:val="0"/>
      <w:marTop w:val="0"/>
      <w:marBottom w:val="0"/>
      <w:divBdr>
        <w:top w:val="none" w:sz="0" w:space="0" w:color="auto"/>
        <w:left w:val="none" w:sz="0" w:space="0" w:color="auto"/>
        <w:bottom w:val="none" w:sz="0" w:space="0" w:color="auto"/>
        <w:right w:val="none" w:sz="0" w:space="0" w:color="auto"/>
      </w:divBdr>
    </w:div>
    <w:div w:id="130639497">
      <w:bodyDiv w:val="1"/>
      <w:marLeft w:val="0"/>
      <w:marRight w:val="0"/>
      <w:marTop w:val="0"/>
      <w:marBottom w:val="0"/>
      <w:divBdr>
        <w:top w:val="none" w:sz="0" w:space="0" w:color="auto"/>
        <w:left w:val="none" w:sz="0" w:space="0" w:color="auto"/>
        <w:bottom w:val="none" w:sz="0" w:space="0" w:color="auto"/>
        <w:right w:val="none" w:sz="0" w:space="0" w:color="auto"/>
      </w:divBdr>
    </w:div>
    <w:div w:id="155387520">
      <w:bodyDiv w:val="1"/>
      <w:marLeft w:val="0"/>
      <w:marRight w:val="0"/>
      <w:marTop w:val="0"/>
      <w:marBottom w:val="0"/>
      <w:divBdr>
        <w:top w:val="none" w:sz="0" w:space="0" w:color="auto"/>
        <w:left w:val="none" w:sz="0" w:space="0" w:color="auto"/>
        <w:bottom w:val="none" w:sz="0" w:space="0" w:color="auto"/>
        <w:right w:val="none" w:sz="0" w:space="0" w:color="auto"/>
      </w:divBdr>
    </w:div>
    <w:div w:id="160434657">
      <w:bodyDiv w:val="1"/>
      <w:marLeft w:val="0"/>
      <w:marRight w:val="0"/>
      <w:marTop w:val="0"/>
      <w:marBottom w:val="0"/>
      <w:divBdr>
        <w:top w:val="none" w:sz="0" w:space="0" w:color="auto"/>
        <w:left w:val="none" w:sz="0" w:space="0" w:color="auto"/>
        <w:bottom w:val="none" w:sz="0" w:space="0" w:color="auto"/>
        <w:right w:val="none" w:sz="0" w:space="0" w:color="auto"/>
      </w:divBdr>
    </w:div>
    <w:div w:id="174733006">
      <w:bodyDiv w:val="1"/>
      <w:marLeft w:val="0"/>
      <w:marRight w:val="0"/>
      <w:marTop w:val="0"/>
      <w:marBottom w:val="0"/>
      <w:divBdr>
        <w:top w:val="none" w:sz="0" w:space="0" w:color="auto"/>
        <w:left w:val="none" w:sz="0" w:space="0" w:color="auto"/>
        <w:bottom w:val="none" w:sz="0" w:space="0" w:color="auto"/>
        <w:right w:val="none" w:sz="0" w:space="0" w:color="auto"/>
      </w:divBdr>
    </w:div>
    <w:div w:id="179514737">
      <w:bodyDiv w:val="1"/>
      <w:marLeft w:val="0"/>
      <w:marRight w:val="0"/>
      <w:marTop w:val="0"/>
      <w:marBottom w:val="0"/>
      <w:divBdr>
        <w:top w:val="none" w:sz="0" w:space="0" w:color="auto"/>
        <w:left w:val="none" w:sz="0" w:space="0" w:color="auto"/>
        <w:bottom w:val="none" w:sz="0" w:space="0" w:color="auto"/>
        <w:right w:val="none" w:sz="0" w:space="0" w:color="auto"/>
      </w:divBdr>
    </w:div>
    <w:div w:id="180365014">
      <w:bodyDiv w:val="1"/>
      <w:marLeft w:val="0"/>
      <w:marRight w:val="0"/>
      <w:marTop w:val="0"/>
      <w:marBottom w:val="0"/>
      <w:divBdr>
        <w:top w:val="none" w:sz="0" w:space="0" w:color="auto"/>
        <w:left w:val="none" w:sz="0" w:space="0" w:color="auto"/>
        <w:bottom w:val="none" w:sz="0" w:space="0" w:color="auto"/>
        <w:right w:val="none" w:sz="0" w:space="0" w:color="auto"/>
      </w:divBdr>
    </w:div>
    <w:div w:id="185482412">
      <w:bodyDiv w:val="1"/>
      <w:marLeft w:val="0"/>
      <w:marRight w:val="0"/>
      <w:marTop w:val="0"/>
      <w:marBottom w:val="0"/>
      <w:divBdr>
        <w:top w:val="none" w:sz="0" w:space="0" w:color="auto"/>
        <w:left w:val="none" w:sz="0" w:space="0" w:color="auto"/>
        <w:bottom w:val="none" w:sz="0" w:space="0" w:color="auto"/>
        <w:right w:val="none" w:sz="0" w:space="0" w:color="auto"/>
      </w:divBdr>
    </w:div>
    <w:div w:id="186720460">
      <w:bodyDiv w:val="1"/>
      <w:marLeft w:val="0"/>
      <w:marRight w:val="0"/>
      <w:marTop w:val="0"/>
      <w:marBottom w:val="0"/>
      <w:divBdr>
        <w:top w:val="none" w:sz="0" w:space="0" w:color="auto"/>
        <w:left w:val="none" w:sz="0" w:space="0" w:color="auto"/>
        <w:bottom w:val="none" w:sz="0" w:space="0" w:color="auto"/>
        <w:right w:val="none" w:sz="0" w:space="0" w:color="auto"/>
      </w:divBdr>
    </w:div>
    <w:div w:id="194345687">
      <w:bodyDiv w:val="1"/>
      <w:marLeft w:val="0"/>
      <w:marRight w:val="0"/>
      <w:marTop w:val="0"/>
      <w:marBottom w:val="0"/>
      <w:divBdr>
        <w:top w:val="none" w:sz="0" w:space="0" w:color="auto"/>
        <w:left w:val="none" w:sz="0" w:space="0" w:color="auto"/>
        <w:bottom w:val="none" w:sz="0" w:space="0" w:color="auto"/>
        <w:right w:val="none" w:sz="0" w:space="0" w:color="auto"/>
      </w:divBdr>
    </w:div>
    <w:div w:id="201673068">
      <w:bodyDiv w:val="1"/>
      <w:marLeft w:val="0"/>
      <w:marRight w:val="0"/>
      <w:marTop w:val="0"/>
      <w:marBottom w:val="0"/>
      <w:divBdr>
        <w:top w:val="none" w:sz="0" w:space="0" w:color="auto"/>
        <w:left w:val="none" w:sz="0" w:space="0" w:color="auto"/>
        <w:bottom w:val="none" w:sz="0" w:space="0" w:color="auto"/>
        <w:right w:val="none" w:sz="0" w:space="0" w:color="auto"/>
      </w:divBdr>
    </w:div>
    <w:div w:id="224142324">
      <w:bodyDiv w:val="1"/>
      <w:marLeft w:val="0"/>
      <w:marRight w:val="0"/>
      <w:marTop w:val="0"/>
      <w:marBottom w:val="0"/>
      <w:divBdr>
        <w:top w:val="none" w:sz="0" w:space="0" w:color="auto"/>
        <w:left w:val="none" w:sz="0" w:space="0" w:color="auto"/>
        <w:bottom w:val="none" w:sz="0" w:space="0" w:color="auto"/>
        <w:right w:val="none" w:sz="0" w:space="0" w:color="auto"/>
      </w:divBdr>
    </w:div>
    <w:div w:id="225192838">
      <w:bodyDiv w:val="1"/>
      <w:marLeft w:val="0"/>
      <w:marRight w:val="0"/>
      <w:marTop w:val="0"/>
      <w:marBottom w:val="0"/>
      <w:divBdr>
        <w:top w:val="none" w:sz="0" w:space="0" w:color="auto"/>
        <w:left w:val="none" w:sz="0" w:space="0" w:color="auto"/>
        <w:bottom w:val="none" w:sz="0" w:space="0" w:color="auto"/>
        <w:right w:val="none" w:sz="0" w:space="0" w:color="auto"/>
      </w:divBdr>
    </w:div>
    <w:div w:id="228737300">
      <w:bodyDiv w:val="1"/>
      <w:marLeft w:val="0"/>
      <w:marRight w:val="0"/>
      <w:marTop w:val="0"/>
      <w:marBottom w:val="0"/>
      <w:divBdr>
        <w:top w:val="none" w:sz="0" w:space="0" w:color="auto"/>
        <w:left w:val="none" w:sz="0" w:space="0" w:color="auto"/>
        <w:bottom w:val="none" w:sz="0" w:space="0" w:color="auto"/>
        <w:right w:val="none" w:sz="0" w:space="0" w:color="auto"/>
      </w:divBdr>
    </w:div>
    <w:div w:id="229072909">
      <w:bodyDiv w:val="1"/>
      <w:marLeft w:val="0"/>
      <w:marRight w:val="0"/>
      <w:marTop w:val="0"/>
      <w:marBottom w:val="0"/>
      <w:divBdr>
        <w:top w:val="none" w:sz="0" w:space="0" w:color="auto"/>
        <w:left w:val="none" w:sz="0" w:space="0" w:color="auto"/>
        <w:bottom w:val="none" w:sz="0" w:space="0" w:color="auto"/>
        <w:right w:val="none" w:sz="0" w:space="0" w:color="auto"/>
      </w:divBdr>
    </w:div>
    <w:div w:id="234707199">
      <w:bodyDiv w:val="1"/>
      <w:marLeft w:val="0"/>
      <w:marRight w:val="0"/>
      <w:marTop w:val="0"/>
      <w:marBottom w:val="0"/>
      <w:divBdr>
        <w:top w:val="none" w:sz="0" w:space="0" w:color="auto"/>
        <w:left w:val="none" w:sz="0" w:space="0" w:color="auto"/>
        <w:bottom w:val="none" w:sz="0" w:space="0" w:color="auto"/>
        <w:right w:val="none" w:sz="0" w:space="0" w:color="auto"/>
      </w:divBdr>
    </w:div>
    <w:div w:id="243758901">
      <w:bodyDiv w:val="1"/>
      <w:marLeft w:val="0"/>
      <w:marRight w:val="0"/>
      <w:marTop w:val="0"/>
      <w:marBottom w:val="0"/>
      <w:divBdr>
        <w:top w:val="none" w:sz="0" w:space="0" w:color="auto"/>
        <w:left w:val="none" w:sz="0" w:space="0" w:color="auto"/>
        <w:bottom w:val="none" w:sz="0" w:space="0" w:color="auto"/>
        <w:right w:val="none" w:sz="0" w:space="0" w:color="auto"/>
      </w:divBdr>
    </w:div>
    <w:div w:id="246579083">
      <w:bodyDiv w:val="1"/>
      <w:marLeft w:val="0"/>
      <w:marRight w:val="0"/>
      <w:marTop w:val="0"/>
      <w:marBottom w:val="0"/>
      <w:divBdr>
        <w:top w:val="none" w:sz="0" w:space="0" w:color="auto"/>
        <w:left w:val="none" w:sz="0" w:space="0" w:color="auto"/>
        <w:bottom w:val="none" w:sz="0" w:space="0" w:color="auto"/>
        <w:right w:val="none" w:sz="0" w:space="0" w:color="auto"/>
      </w:divBdr>
    </w:div>
    <w:div w:id="260144899">
      <w:bodyDiv w:val="1"/>
      <w:marLeft w:val="0"/>
      <w:marRight w:val="0"/>
      <w:marTop w:val="0"/>
      <w:marBottom w:val="0"/>
      <w:divBdr>
        <w:top w:val="none" w:sz="0" w:space="0" w:color="auto"/>
        <w:left w:val="none" w:sz="0" w:space="0" w:color="auto"/>
        <w:bottom w:val="none" w:sz="0" w:space="0" w:color="auto"/>
        <w:right w:val="none" w:sz="0" w:space="0" w:color="auto"/>
      </w:divBdr>
    </w:div>
    <w:div w:id="269355673">
      <w:bodyDiv w:val="1"/>
      <w:marLeft w:val="0"/>
      <w:marRight w:val="0"/>
      <w:marTop w:val="0"/>
      <w:marBottom w:val="0"/>
      <w:divBdr>
        <w:top w:val="none" w:sz="0" w:space="0" w:color="auto"/>
        <w:left w:val="none" w:sz="0" w:space="0" w:color="auto"/>
        <w:bottom w:val="none" w:sz="0" w:space="0" w:color="auto"/>
        <w:right w:val="none" w:sz="0" w:space="0" w:color="auto"/>
      </w:divBdr>
    </w:div>
    <w:div w:id="279798916">
      <w:bodyDiv w:val="1"/>
      <w:marLeft w:val="0"/>
      <w:marRight w:val="0"/>
      <w:marTop w:val="0"/>
      <w:marBottom w:val="0"/>
      <w:divBdr>
        <w:top w:val="none" w:sz="0" w:space="0" w:color="auto"/>
        <w:left w:val="none" w:sz="0" w:space="0" w:color="auto"/>
        <w:bottom w:val="none" w:sz="0" w:space="0" w:color="auto"/>
        <w:right w:val="none" w:sz="0" w:space="0" w:color="auto"/>
      </w:divBdr>
    </w:div>
    <w:div w:id="286084305">
      <w:bodyDiv w:val="1"/>
      <w:marLeft w:val="0"/>
      <w:marRight w:val="0"/>
      <w:marTop w:val="0"/>
      <w:marBottom w:val="0"/>
      <w:divBdr>
        <w:top w:val="none" w:sz="0" w:space="0" w:color="auto"/>
        <w:left w:val="none" w:sz="0" w:space="0" w:color="auto"/>
        <w:bottom w:val="none" w:sz="0" w:space="0" w:color="auto"/>
        <w:right w:val="none" w:sz="0" w:space="0" w:color="auto"/>
      </w:divBdr>
    </w:div>
    <w:div w:id="292056075">
      <w:bodyDiv w:val="1"/>
      <w:marLeft w:val="0"/>
      <w:marRight w:val="0"/>
      <w:marTop w:val="0"/>
      <w:marBottom w:val="0"/>
      <w:divBdr>
        <w:top w:val="none" w:sz="0" w:space="0" w:color="auto"/>
        <w:left w:val="none" w:sz="0" w:space="0" w:color="auto"/>
        <w:bottom w:val="none" w:sz="0" w:space="0" w:color="auto"/>
        <w:right w:val="none" w:sz="0" w:space="0" w:color="auto"/>
      </w:divBdr>
    </w:div>
    <w:div w:id="303198504">
      <w:bodyDiv w:val="1"/>
      <w:marLeft w:val="0"/>
      <w:marRight w:val="0"/>
      <w:marTop w:val="0"/>
      <w:marBottom w:val="0"/>
      <w:divBdr>
        <w:top w:val="none" w:sz="0" w:space="0" w:color="auto"/>
        <w:left w:val="none" w:sz="0" w:space="0" w:color="auto"/>
        <w:bottom w:val="none" w:sz="0" w:space="0" w:color="auto"/>
        <w:right w:val="none" w:sz="0" w:space="0" w:color="auto"/>
      </w:divBdr>
    </w:div>
    <w:div w:id="322709519">
      <w:bodyDiv w:val="1"/>
      <w:marLeft w:val="0"/>
      <w:marRight w:val="0"/>
      <w:marTop w:val="0"/>
      <w:marBottom w:val="0"/>
      <w:divBdr>
        <w:top w:val="none" w:sz="0" w:space="0" w:color="auto"/>
        <w:left w:val="none" w:sz="0" w:space="0" w:color="auto"/>
        <w:bottom w:val="none" w:sz="0" w:space="0" w:color="auto"/>
        <w:right w:val="none" w:sz="0" w:space="0" w:color="auto"/>
      </w:divBdr>
    </w:div>
    <w:div w:id="326205157">
      <w:bodyDiv w:val="1"/>
      <w:marLeft w:val="0"/>
      <w:marRight w:val="0"/>
      <w:marTop w:val="0"/>
      <w:marBottom w:val="0"/>
      <w:divBdr>
        <w:top w:val="none" w:sz="0" w:space="0" w:color="auto"/>
        <w:left w:val="none" w:sz="0" w:space="0" w:color="auto"/>
        <w:bottom w:val="none" w:sz="0" w:space="0" w:color="auto"/>
        <w:right w:val="none" w:sz="0" w:space="0" w:color="auto"/>
      </w:divBdr>
    </w:div>
    <w:div w:id="329018397">
      <w:bodyDiv w:val="1"/>
      <w:marLeft w:val="0"/>
      <w:marRight w:val="0"/>
      <w:marTop w:val="0"/>
      <w:marBottom w:val="0"/>
      <w:divBdr>
        <w:top w:val="none" w:sz="0" w:space="0" w:color="auto"/>
        <w:left w:val="none" w:sz="0" w:space="0" w:color="auto"/>
        <w:bottom w:val="none" w:sz="0" w:space="0" w:color="auto"/>
        <w:right w:val="none" w:sz="0" w:space="0" w:color="auto"/>
      </w:divBdr>
    </w:div>
    <w:div w:id="331110428">
      <w:bodyDiv w:val="1"/>
      <w:marLeft w:val="0"/>
      <w:marRight w:val="0"/>
      <w:marTop w:val="0"/>
      <w:marBottom w:val="0"/>
      <w:divBdr>
        <w:top w:val="none" w:sz="0" w:space="0" w:color="auto"/>
        <w:left w:val="none" w:sz="0" w:space="0" w:color="auto"/>
        <w:bottom w:val="none" w:sz="0" w:space="0" w:color="auto"/>
        <w:right w:val="none" w:sz="0" w:space="0" w:color="auto"/>
      </w:divBdr>
    </w:div>
    <w:div w:id="334236125">
      <w:bodyDiv w:val="1"/>
      <w:marLeft w:val="0"/>
      <w:marRight w:val="0"/>
      <w:marTop w:val="0"/>
      <w:marBottom w:val="0"/>
      <w:divBdr>
        <w:top w:val="none" w:sz="0" w:space="0" w:color="auto"/>
        <w:left w:val="none" w:sz="0" w:space="0" w:color="auto"/>
        <w:bottom w:val="none" w:sz="0" w:space="0" w:color="auto"/>
        <w:right w:val="none" w:sz="0" w:space="0" w:color="auto"/>
      </w:divBdr>
    </w:div>
    <w:div w:id="335695011">
      <w:bodyDiv w:val="1"/>
      <w:marLeft w:val="0"/>
      <w:marRight w:val="0"/>
      <w:marTop w:val="0"/>
      <w:marBottom w:val="0"/>
      <w:divBdr>
        <w:top w:val="none" w:sz="0" w:space="0" w:color="auto"/>
        <w:left w:val="none" w:sz="0" w:space="0" w:color="auto"/>
        <w:bottom w:val="none" w:sz="0" w:space="0" w:color="auto"/>
        <w:right w:val="none" w:sz="0" w:space="0" w:color="auto"/>
      </w:divBdr>
    </w:div>
    <w:div w:id="355158771">
      <w:bodyDiv w:val="1"/>
      <w:marLeft w:val="0"/>
      <w:marRight w:val="0"/>
      <w:marTop w:val="0"/>
      <w:marBottom w:val="0"/>
      <w:divBdr>
        <w:top w:val="none" w:sz="0" w:space="0" w:color="auto"/>
        <w:left w:val="none" w:sz="0" w:space="0" w:color="auto"/>
        <w:bottom w:val="none" w:sz="0" w:space="0" w:color="auto"/>
        <w:right w:val="none" w:sz="0" w:space="0" w:color="auto"/>
      </w:divBdr>
    </w:div>
    <w:div w:id="360205437">
      <w:bodyDiv w:val="1"/>
      <w:marLeft w:val="0"/>
      <w:marRight w:val="0"/>
      <w:marTop w:val="0"/>
      <w:marBottom w:val="0"/>
      <w:divBdr>
        <w:top w:val="none" w:sz="0" w:space="0" w:color="auto"/>
        <w:left w:val="none" w:sz="0" w:space="0" w:color="auto"/>
        <w:bottom w:val="none" w:sz="0" w:space="0" w:color="auto"/>
        <w:right w:val="none" w:sz="0" w:space="0" w:color="auto"/>
      </w:divBdr>
    </w:div>
    <w:div w:id="373583635">
      <w:bodyDiv w:val="1"/>
      <w:marLeft w:val="0"/>
      <w:marRight w:val="0"/>
      <w:marTop w:val="0"/>
      <w:marBottom w:val="0"/>
      <w:divBdr>
        <w:top w:val="none" w:sz="0" w:space="0" w:color="auto"/>
        <w:left w:val="none" w:sz="0" w:space="0" w:color="auto"/>
        <w:bottom w:val="none" w:sz="0" w:space="0" w:color="auto"/>
        <w:right w:val="none" w:sz="0" w:space="0" w:color="auto"/>
      </w:divBdr>
    </w:div>
    <w:div w:id="376702992">
      <w:bodyDiv w:val="1"/>
      <w:marLeft w:val="0"/>
      <w:marRight w:val="0"/>
      <w:marTop w:val="0"/>
      <w:marBottom w:val="0"/>
      <w:divBdr>
        <w:top w:val="none" w:sz="0" w:space="0" w:color="auto"/>
        <w:left w:val="none" w:sz="0" w:space="0" w:color="auto"/>
        <w:bottom w:val="none" w:sz="0" w:space="0" w:color="auto"/>
        <w:right w:val="none" w:sz="0" w:space="0" w:color="auto"/>
      </w:divBdr>
    </w:div>
    <w:div w:id="397673009">
      <w:bodyDiv w:val="1"/>
      <w:marLeft w:val="0"/>
      <w:marRight w:val="0"/>
      <w:marTop w:val="0"/>
      <w:marBottom w:val="0"/>
      <w:divBdr>
        <w:top w:val="none" w:sz="0" w:space="0" w:color="auto"/>
        <w:left w:val="none" w:sz="0" w:space="0" w:color="auto"/>
        <w:bottom w:val="none" w:sz="0" w:space="0" w:color="auto"/>
        <w:right w:val="none" w:sz="0" w:space="0" w:color="auto"/>
      </w:divBdr>
    </w:div>
    <w:div w:id="400251580">
      <w:bodyDiv w:val="1"/>
      <w:marLeft w:val="0"/>
      <w:marRight w:val="0"/>
      <w:marTop w:val="0"/>
      <w:marBottom w:val="0"/>
      <w:divBdr>
        <w:top w:val="none" w:sz="0" w:space="0" w:color="auto"/>
        <w:left w:val="none" w:sz="0" w:space="0" w:color="auto"/>
        <w:bottom w:val="none" w:sz="0" w:space="0" w:color="auto"/>
        <w:right w:val="none" w:sz="0" w:space="0" w:color="auto"/>
      </w:divBdr>
    </w:div>
    <w:div w:id="403797474">
      <w:bodyDiv w:val="1"/>
      <w:marLeft w:val="0"/>
      <w:marRight w:val="0"/>
      <w:marTop w:val="0"/>
      <w:marBottom w:val="0"/>
      <w:divBdr>
        <w:top w:val="none" w:sz="0" w:space="0" w:color="auto"/>
        <w:left w:val="none" w:sz="0" w:space="0" w:color="auto"/>
        <w:bottom w:val="none" w:sz="0" w:space="0" w:color="auto"/>
        <w:right w:val="none" w:sz="0" w:space="0" w:color="auto"/>
      </w:divBdr>
    </w:div>
    <w:div w:id="407003945">
      <w:bodyDiv w:val="1"/>
      <w:marLeft w:val="0"/>
      <w:marRight w:val="0"/>
      <w:marTop w:val="0"/>
      <w:marBottom w:val="0"/>
      <w:divBdr>
        <w:top w:val="none" w:sz="0" w:space="0" w:color="auto"/>
        <w:left w:val="none" w:sz="0" w:space="0" w:color="auto"/>
        <w:bottom w:val="none" w:sz="0" w:space="0" w:color="auto"/>
        <w:right w:val="none" w:sz="0" w:space="0" w:color="auto"/>
      </w:divBdr>
    </w:div>
    <w:div w:id="427821480">
      <w:bodyDiv w:val="1"/>
      <w:marLeft w:val="0"/>
      <w:marRight w:val="0"/>
      <w:marTop w:val="0"/>
      <w:marBottom w:val="0"/>
      <w:divBdr>
        <w:top w:val="none" w:sz="0" w:space="0" w:color="auto"/>
        <w:left w:val="none" w:sz="0" w:space="0" w:color="auto"/>
        <w:bottom w:val="none" w:sz="0" w:space="0" w:color="auto"/>
        <w:right w:val="none" w:sz="0" w:space="0" w:color="auto"/>
      </w:divBdr>
    </w:div>
    <w:div w:id="437873161">
      <w:bodyDiv w:val="1"/>
      <w:marLeft w:val="0"/>
      <w:marRight w:val="0"/>
      <w:marTop w:val="0"/>
      <w:marBottom w:val="0"/>
      <w:divBdr>
        <w:top w:val="none" w:sz="0" w:space="0" w:color="auto"/>
        <w:left w:val="none" w:sz="0" w:space="0" w:color="auto"/>
        <w:bottom w:val="none" w:sz="0" w:space="0" w:color="auto"/>
        <w:right w:val="none" w:sz="0" w:space="0" w:color="auto"/>
      </w:divBdr>
    </w:div>
    <w:div w:id="456607976">
      <w:bodyDiv w:val="1"/>
      <w:marLeft w:val="0"/>
      <w:marRight w:val="0"/>
      <w:marTop w:val="0"/>
      <w:marBottom w:val="0"/>
      <w:divBdr>
        <w:top w:val="none" w:sz="0" w:space="0" w:color="auto"/>
        <w:left w:val="none" w:sz="0" w:space="0" w:color="auto"/>
        <w:bottom w:val="none" w:sz="0" w:space="0" w:color="auto"/>
        <w:right w:val="none" w:sz="0" w:space="0" w:color="auto"/>
      </w:divBdr>
    </w:div>
    <w:div w:id="460197528">
      <w:bodyDiv w:val="1"/>
      <w:marLeft w:val="0"/>
      <w:marRight w:val="0"/>
      <w:marTop w:val="0"/>
      <w:marBottom w:val="0"/>
      <w:divBdr>
        <w:top w:val="none" w:sz="0" w:space="0" w:color="auto"/>
        <w:left w:val="none" w:sz="0" w:space="0" w:color="auto"/>
        <w:bottom w:val="none" w:sz="0" w:space="0" w:color="auto"/>
        <w:right w:val="none" w:sz="0" w:space="0" w:color="auto"/>
      </w:divBdr>
    </w:div>
    <w:div w:id="469399882">
      <w:bodyDiv w:val="1"/>
      <w:marLeft w:val="0"/>
      <w:marRight w:val="0"/>
      <w:marTop w:val="0"/>
      <w:marBottom w:val="0"/>
      <w:divBdr>
        <w:top w:val="none" w:sz="0" w:space="0" w:color="auto"/>
        <w:left w:val="none" w:sz="0" w:space="0" w:color="auto"/>
        <w:bottom w:val="none" w:sz="0" w:space="0" w:color="auto"/>
        <w:right w:val="none" w:sz="0" w:space="0" w:color="auto"/>
      </w:divBdr>
    </w:div>
    <w:div w:id="470900357">
      <w:bodyDiv w:val="1"/>
      <w:marLeft w:val="0"/>
      <w:marRight w:val="0"/>
      <w:marTop w:val="0"/>
      <w:marBottom w:val="0"/>
      <w:divBdr>
        <w:top w:val="none" w:sz="0" w:space="0" w:color="auto"/>
        <w:left w:val="none" w:sz="0" w:space="0" w:color="auto"/>
        <w:bottom w:val="none" w:sz="0" w:space="0" w:color="auto"/>
        <w:right w:val="none" w:sz="0" w:space="0" w:color="auto"/>
      </w:divBdr>
    </w:div>
    <w:div w:id="471949083">
      <w:bodyDiv w:val="1"/>
      <w:marLeft w:val="0"/>
      <w:marRight w:val="0"/>
      <w:marTop w:val="0"/>
      <w:marBottom w:val="0"/>
      <w:divBdr>
        <w:top w:val="none" w:sz="0" w:space="0" w:color="auto"/>
        <w:left w:val="none" w:sz="0" w:space="0" w:color="auto"/>
        <w:bottom w:val="none" w:sz="0" w:space="0" w:color="auto"/>
        <w:right w:val="none" w:sz="0" w:space="0" w:color="auto"/>
      </w:divBdr>
    </w:div>
    <w:div w:id="487399992">
      <w:bodyDiv w:val="1"/>
      <w:marLeft w:val="0"/>
      <w:marRight w:val="0"/>
      <w:marTop w:val="0"/>
      <w:marBottom w:val="0"/>
      <w:divBdr>
        <w:top w:val="none" w:sz="0" w:space="0" w:color="auto"/>
        <w:left w:val="none" w:sz="0" w:space="0" w:color="auto"/>
        <w:bottom w:val="none" w:sz="0" w:space="0" w:color="auto"/>
        <w:right w:val="none" w:sz="0" w:space="0" w:color="auto"/>
      </w:divBdr>
    </w:div>
    <w:div w:id="495649258">
      <w:bodyDiv w:val="1"/>
      <w:marLeft w:val="0"/>
      <w:marRight w:val="0"/>
      <w:marTop w:val="0"/>
      <w:marBottom w:val="0"/>
      <w:divBdr>
        <w:top w:val="none" w:sz="0" w:space="0" w:color="auto"/>
        <w:left w:val="none" w:sz="0" w:space="0" w:color="auto"/>
        <w:bottom w:val="none" w:sz="0" w:space="0" w:color="auto"/>
        <w:right w:val="none" w:sz="0" w:space="0" w:color="auto"/>
      </w:divBdr>
    </w:div>
    <w:div w:id="495876735">
      <w:bodyDiv w:val="1"/>
      <w:marLeft w:val="0"/>
      <w:marRight w:val="0"/>
      <w:marTop w:val="0"/>
      <w:marBottom w:val="0"/>
      <w:divBdr>
        <w:top w:val="none" w:sz="0" w:space="0" w:color="auto"/>
        <w:left w:val="none" w:sz="0" w:space="0" w:color="auto"/>
        <w:bottom w:val="none" w:sz="0" w:space="0" w:color="auto"/>
        <w:right w:val="none" w:sz="0" w:space="0" w:color="auto"/>
      </w:divBdr>
    </w:div>
    <w:div w:id="497113279">
      <w:bodyDiv w:val="1"/>
      <w:marLeft w:val="0"/>
      <w:marRight w:val="0"/>
      <w:marTop w:val="0"/>
      <w:marBottom w:val="0"/>
      <w:divBdr>
        <w:top w:val="none" w:sz="0" w:space="0" w:color="auto"/>
        <w:left w:val="none" w:sz="0" w:space="0" w:color="auto"/>
        <w:bottom w:val="none" w:sz="0" w:space="0" w:color="auto"/>
        <w:right w:val="none" w:sz="0" w:space="0" w:color="auto"/>
      </w:divBdr>
    </w:div>
    <w:div w:id="502360080">
      <w:bodyDiv w:val="1"/>
      <w:marLeft w:val="0"/>
      <w:marRight w:val="0"/>
      <w:marTop w:val="0"/>
      <w:marBottom w:val="0"/>
      <w:divBdr>
        <w:top w:val="none" w:sz="0" w:space="0" w:color="auto"/>
        <w:left w:val="none" w:sz="0" w:space="0" w:color="auto"/>
        <w:bottom w:val="none" w:sz="0" w:space="0" w:color="auto"/>
        <w:right w:val="none" w:sz="0" w:space="0" w:color="auto"/>
      </w:divBdr>
    </w:div>
    <w:div w:id="510023145">
      <w:bodyDiv w:val="1"/>
      <w:marLeft w:val="0"/>
      <w:marRight w:val="0"/>
      <w:marTop w:val="0"/>
      <w:marBottom w:val="0"/>
      <w:divBdr>
        <w:top w:val="none" w:sz="0" w:space="0" w:color="auto"/>
        <w:left w:val="none" w:sz="0" w:space="0" w:color="auto"/>
        <w:bottom w:val="none" w:sz="0" w:space="0" w:color="auto"/>
        <w:right w:val="none" w:sz="0" w:space="0" w:color="auto"/>
      </w:divBdr>
    </w:div>
    <w:div w:id="522129722">
      <w:bodyDiv w:val="1"/>
      <w:marLeft w:val="0"/>
      <w:marRight w:val="0"/>
      <w:marTop w:val="0"/>
      <w:marBottom w:val="0"/>
      <w:divBdr>
        <w:top w:val="none" w:sz="0" w:space="0" w:color="auto"/>
        <w:left w:val="none" w:sz="0" w:space="0" w:color="auto"/>
        <w:bottom w:val="none" w:sz="0" w:space="0" w:color="auto"/>
        <w:right w:val="none" w:sz="0" w:space="0" w:color="auto"/>
      </w:divBdr>
    </w:div>
    <w:div w:id="542252510">
      <w:bodyDiv w:val="1"/>
      <w:marLeft w:val="0"/>
      <w:marRight w:val="0"/>
      <w:marTop w:val="0"/>
      <w:marBottom w:val="0"/>
      <w:divBdr>
        <w:top w:val="none" w:sz="0" w:space="0" w:color="auto"/>
        <w:left w:val="none" w:sz="0" w:space="0" w:color="auto"/>
        <w:bottom w:val="none" w:sz="0" w:space="0" w:color="auto"/>
        <w:right w:val="none" w:sz="0" w:space="0" w:color="auto"/>
      </w:divBdr>
    </w:div>
    <w:div w:id="547032393">
      <w:bodyDiv w:val="1"/>
      <w:marLeft w:val="0"/>
      <w:marRight w:val="0"/>
      <w:marTop w:val="0"/>
      <w:marBottom w:val="0"/>
      <w:divBdr>
        <w:top w:val="none" w:sz="0" w:space="0" w:color="auto"/>
        <w:left w:val="none" w:sz="0" w:space="0" w:color="auto"/>
        <w:bottom w:val="none" w:sz="0" w:space="0" w:color="auto"/>
        <w:right w:val="none" w:sz="0" w:space="0" w:color="auto"/>
      </w:divBdr>
    </w:div>
    <w:div w:id="548763107">
      <w:bodyDiv w:val="1"/>
      <w:marLeft w:val="0"/>
      <w:marRight w:val="0"/>
      <w:marTop w:val="0"/>
      <w:marBottom w:val="0"/>
      <w:divBdr>
        <w:top w:val="none" w:sz="0" w:space="0" w:color="auto"/>
        <w:left w:val="none" w:sz="0" w:space="0" w:color="auto"/>
        <w:bottom w:val="none" w:sz="0" w:space="0" w:color="auto"/>
        <w:right w:val="none" w:sz="0" w:space="0" w:color="auto"/>
      </w:divBdr>
    </w:div>
    <w:div w:id="549270927">
      <w:bodyDiv w:val="1"/>
      <w:marLeft w:val="0"/>
      <w:marRight w:val="0"/>
      <w:marTop w:val="0"/>
      <w:marBottom w:val="0"/>
      <w:divBdr>
        <w:top w:val="none" w:sz="0" w:space="0" w:color="auto"/>
        <w:left w:val="none" w:sz="0" w:space="0" w:color="auto"/>
        <w:bottom w:val="none" w:sz="0" w:space="0" w:color="auto"/>
        <w:right w:val="none" w:sz="0" w:space="0" w:color="auto"/>
      </w:divBdr>
    </w:div>
    <w:div w:id="558979961">
      <w:bodyDiv w:val="1"/>
      <w:marLeft w:val="0"/>
      <w:marRight w:val="0"/>
      <w:marTop w:val="0"/>
      <w:marBottom w:val="0"/>
      <w:divBdr>
        <w:top w:val="none" w:sz="0" w:space="0" w:color="auto"/>
        <w:left w:val="none" w:sz="0" w:space="0" w:color="auto"/>
        <w:bottom w:val="none" w:sz="0" w:space="0" w:color="auto"/>
        <w:right w:val="none" w:sz="0" w:space="0" w:color="auto"/>
      </w:divBdr>
    </w:div>
    <w:div w:id="573131147">
      <w:bodyDiv w:val="1"/>
      <w:marLeft w:val="0"/>
      <w:marRight w:val="0"/>
      <w:marTop w:val="0"/>
      <w:marBottom w:val="0"/>
      <w:divBdr>
        <w:top w:val="none" w:sz="0" w:space="0" w:color="auto"/>
        <w:left w:val="none" w:sz="0" w:space="0" w:color="auto"/>
        <w:bottom w:val="none" w:sz="0" w:space="0" w:color="auto"/>
        <w:right w:val="none" w:sz="0" w:space="0" w:color="auto"/>
      </w:divBdr>
    </w:div>
    <w:div w:id="576482017">
      <w:bodyDiv w:val="1"/>
      <w:marLeft w:val="0"/>
      <w:marRight w:val="0"/>
      <w:marTop w:val="0"/>
      <w:marBottom w:val="0"/>
      <w:divBdr>
        <w:top w:val="none" w:sz="0" w:space="0" w:color="auto"/>
        <w:left w:val="none" w:sz="0" w:space="0" w:color="auto"/>
        <w:bottom w:val="none" w:sz="0" w:space="0" w:color="auto"/>
        <w:right w:val="none" w:sz="0" w:space="0" w:color="auto"/>
      </w:divBdr>
    </w:div>
    <w:div w:id="597299388">
      <w:bodyDiv w:val="1"/>
      <w:marLeft w:val="0"/>
      <w:marRight w:val="0"/>
      <w:marTop w:val="0"/>
      <w:marBottom w:val="0"/>
      <w:divBdr>
        <w:top w:val="none" w:sz="0" w:space="0" w:color="auto"/>
        <w:left w:val="none" w:sz="0" w:space="0" w:color="auto"/>
        <w:bottom w:val="none" w:sz="0" w:space="0" w:color="auto"/>
        <w:right w:val="none" w:sz="0" w:space="0" w:color="auto"/>
      </w:divBdr>
    </w:div>
    <w:div w:id="606351983">
      <w:bodyDiv w:val="1"/>
      <w:marLeft w:val="0"/>
      <w:marRight w:val="0"/>
      <w:marTop w:val="0"/>
      <w:marBottom w:val="0"/>
      <w:divBdr>
        <w:top w:val="none" w:sz="0" w:space="0" w:color="auto"/>
        <w:left w:val="none" w:sz="0" w:space="0" w:color="auto"/>
        <w:bottom w:val="none" w:sz="0" w:space="0" w:color="auto"/>
        <w:right w:val="none" w:sz="0" w:space="0" w:color="auto"/>
      </w:divBdr>
    </w:div>
    <w:div w:id="624778549">
      <w:bodyDiv w:val="1"/>
      <w:marLeft w:val="0"/>
      <w:marRight w:val="0"/>
      <w:marTop w:val="0"/>
      <w:marBottom w:val="0"/>
      <w:divBdr>
        <w:top w:val="none" w:sz="0" w:space="0" w:color="auto"/>
        <w:left w:val="none" w:sz="0" w:space="0" w:color="auto"/>
        <w:bottom w:val="none" w:sz="0" w:space="0" w:color="auto"/>
        <w:right w:val="none" w:sz="0" w:space="0" w:color="auto"/>
      </w:divBdr>
    </w:div>
    <w:div w:id="635598927">
      <w:bodyDiv w:val="1"/>
      <w:marLeft w:val="0"/>
      <w:marRight w:val="0"/>
      <w:marTop w:val="0"/>
      <w:marBottom w:val="0"/>
      <w:divBdr>
        <w:top w:val="none" w:sz="0" w:space="0" w:color="auto"/>
        <w:left w:val="none" w:sz="0" w:space="0" w:color="auto"/>
        <w:bottom w:val="none" w:sz="0" w:space="0" w:color="auto"/>
        <w:right w:val="none" w:sz="0" w:space="0" w:color="auto"/>
      </w:divBdr>
    </w:div>
    <w:div w:id="638607665">
      <w:bodyDiv w:val="1"/>
      <w:marLeft w:val="0"/>
      <w:marRight w:val="0"/>
      <w:marTop w:val="0"/>
      <w:marBottom w:val="0"/>
      <w:divBdr>
        <w:top w:val="none" w:sz="0" w:space="0" w:color="auto"/>
        <w:left w:val="none" w:sz="0" w:space="0" w:color="auto"/>
        <w:bottom w:val="none" w:sz="0" w:space="0" w:color="auto"/>
        <w:right w:val="none" w:sz="0" w:space="0" w:color="auto"/>
      </w:divBdr>
    </w:div>
    <w:div w:id="640813144">
      <w:bodyDiv w:val="1"/>
      <w:marLeft w:val="0"/>
      <w:marRight w:val="0"/>
      <w:marTop w:val="0"/>
      <w:marBottom w:val="0"/>
      <w:divBdr>
        <w:top w:val="none" w:sz="0" w:space="0" w:color="auto"/>
        <w:left w:val="none" w:sz="0" w:space="0" w:color="auto"/>
        <w:bottom w:val="none" w:sz="0" w:space="0" w:color="auto"/>
        <w:right w:val="none" w:sz="0" w:space="0" w:color="auto"/>
      </w:divBdr>
    </w:div>
    <w:div w:id="649792303">
      <w:bodyDiv w:val="1"/>
      <w:marLeft w:val="0"/>
      <w:marRight w:val="0"/>
      <w:marTop w:val="0"/>
      <w:marBottom w:val="0"/>
      <w:divBdr>
        <w:top w:val="none" w:sz="0" w:space="0" w:color="auto"/>
        <w:left w:val="none" w:sz="0" w:space="0" w:color="auto"/>
        <w:bottom w:val="none" w:sz="0" w:space="0" w:color="auto"/>
        <w:right w:val="none" w:sz="0" w:space="0" w:color="auto"/>
      </w:divBdr>
    </w:div>
    <w:div w:id="662318990">
      <w:bodyDiv w:val="1"/>
      <w:marLeft w:val="0"/>
      <w:marRight w:val="0"/>
      <w:marTop w:val="0"/>
      <w:marBottom w:val="0"/>
      <w:divBdr>
        <w:top w:val="none" w:sz="0" w:space="0" w:color="auto"/>
        <w:left w:val="none" w:sz="0" w:space="0" w:color="auto"/>
        <w:bottom w:val="none" w:sz="0" w:space="0" w:color="auto"/>
        <w:right w:val="none" w:sz="0" w:space="0" w:color="auto"/>
      </w:divBdr>
    </w:div>
    <w:div w:id="665134635">
      <w:bodyDiv w:val="1"/>
      <w:marLeft w:val="0"/>
      <w:marRight w:val="0"/>
      <w:marTop w:val="0"/>
      <w:marBottom w:val="0"/>
      <w:divBdr>
        <w:top w:val="none" w:sz="0" w:space="0" w:color="auto"/>
        <w:left w:val="none" w:sz="0" w:space="0" w:color="auto"/>
        <w:bottom w:val="none" w:sz="0" w:space="0" w:color="auto"/>
        <w:right w:val="none" w:sz="0" w:space="0" w:color="auto"/>
      </w:divBdr>
    </w:div>
    <w:div w:id="668361728">
      <w:bodyDiv w:val="1"/>
      <w:marLeft w:val="0"/>
      <w:marRight w:val="0"/>
      <w:marTop w:val="0"/>
      <w:marBottom w:val="0"/>
      <w:divBdr>
        <w:top w:val="none" w:sz="0" w:space="0" w:color="auto"/>
        <w:left w:val="none" w:sz="0" w:space="0" w:color="auto"/>
        <w:bottom w:val="none" w:sz="0" w:space="0" w:color="auto"/>
        <w:right w:val="none" w:sz="0" w:space="0" w:color="auto"/>
      </w:divBdr>
    </w:div>
    <w:div w:id="670329602">
      <w:bodyDiv w:val="1"/>
      <w:marLeft w:val="0"/>
      <w:marRight w:val="0"/>
      <w:marTop w:val="0"/>
      <w:marBottom w:val="0"/>
      <w:divBdr>
        <w:top w:val="none" w:sz="0" w:space="0" w:color="auto"/>
        <w:left w:val="none" w:sz="0" w:space="0" w:color="auto"/>
        <w:bottom w:val="none" w:sz="0" w:space="0" w:color="auto"/>
        <w:right w:val="none" w:sz="0" w:space="0" w:color="auto"/>
      </w:divBdr>
    </w:div>
    <w:div w:id="673144946">
      <w:bodyDiv w:val="1"/>
      <w:marLeft w:val="0"/>
      <w:marRight w:val="0"/>
      <w:marTop w:val="0"/>
      <w:marBottom w:val="0"/>
      <w:divBdr>
        <w:top w:val="none" w:sz="0" w:space="0" w:color="auto"/>
        <w:left w:val="none" w:sz="0" w:space="0" w:color="auto"/>
        <w:bottom w:val="none" w:sz="0" w:space="0" w:color="auto"/>
        <w:right w:val="none" w:sz="0" w:space="0" w:color="auto"/>
      </w:divBdr>
    </w:div>
    <w:div w:id="676425241">
      <w:bodyDiv w:val="1"/>
      <w:marLeft w:val="0"/>
      <w:marRight w:val="0"/>
      <w:marTop w:val="0"/>
      <w:marBottom w:val="0"/>
      <w:divBdr>
        <w:top w:val="none" w:sz="0" w:space="0" w:color="auto"/>
        <w:left w:val="none" w:sz="0" w:space="0" w:color="auto"/>
        <w:bottom w:val="none" w:sz="0" w:space="0" w:color="auto"/>
        <w:right w:val="none" w:sz="0" w:space="0" w:color="auto"/>
      </w:divBdr>
    </w:div>
    <w:div w:id="677276264">
      <w:bodyDiv w:val="1"/>
      <w:marLeft w:val="0"/>
      <w:marRight w:val="0"/>
      <w:marTop w:val="0"/>
      <w:marBottom w:val="0"/>
      <w:divBdr>
        <w:top w:val="none" w:sz="0" w:space="0" w:color="auto"/>
        <w:left w:val="none" w:sz="0" w:space="0" w:color="auto"/>
        <w:bottom w:val="none" w:sz="0" w:space="0" w:color="auto"/>
        <w:right w:val="none" w:sz="0" w:space="0" w:color="auto"/>
      </w:divBdr>
    </w:div>
    <w:div w:id="682511023">
      <w:bodyDiv w:val="1"/>
      <w:marLeft w:val="0"/>
      <w:marRight w:val="0"/>
      <w:marTop w:val="0"/>
      <w:marBottom w:val="0"/>
      <w:divBdr>
        <w:top w:val="none" w:sz="0" w:space="0" w:color="auto"/>
        <w:left w:val="none" w:sz="0" w:space="0" w:color="auto"/>
        <w:bottom w:val="none" w:sz="0" w:space="0" w:color="auto"/>
        <w:right w:val="none" w:sz="0" w:space="0" w:color="auto"/>
      </w:divBdr>
    </w:div>
    <w:div w:id="689918013">
      <w:bodyDiv w:val="1"/>
      <w:marLeft w:val="0"/>
      <w:marRight w:val="0"/>
      <w:marTop w:val="0"/>
      <w:marBottom w:val="0"/>
      <w:divBdr>
        <w:top w:val="none" w:sz="0" w:space="0" w:color="auto"/>
        <w:left w:val="none" w:sz="0" w:space="0" w:color="auto"/>
        <w:bottom w:val="none" w:sz="0" w:space="0" w:color="auto"/>
        <w:right w:val="none" w:sz="0" w:space="0" w:color="auto"/>
      </w:divBdr>
    </w:div>
    <w:div w:id="715080387">
      <w:bodyDiv w:val="1"/>
      <w:marLeft w:val="0"/>
      <w:marRight w:val="0"/>
      <w:marTop w:val="0"/>
      <w:marBottom w:val="0"/>
      <w:divBdr>
        <w:top w:val="none" w:sz="0" w:space="0" w:color="auto"/>
        <w:left w:val="none" w:sz="0" w:space="0" w:color="auto"/>
        <w:bottom w:val="none" w:sz="0" w:space="0" w:color="auto"/>
        <w:right w:val="none" w:sz="0" w:space="0" w:color="auto"/>
      </w:divBdr>
    </w:div>
    <w:div w:id="715590951">
      <w:bodyDiv w:val="1"/>
      <w:marLeft w:val="0"/>
      <w:marRight w:val="0"/>
      <w:marTop w:val="0"/>
      <w:marBottom w:val="0"/>
      <w:divBdr>
        <w:top w:val="none" w:sz="0" w:space="0" w:color="auto"/>
        <w:left w:val="none" w:sz="0" w:space="0" w:color="auto"/>
        <w:bottom w:val="none" w:sz="0" w:space="0" w:color="auto"/>
        <w:right w:val="none" w:sz="0" w:space="0" w:color="auto"/>
      </w:divBdr>
    </w:div>
    <w:div w:id="717901786">
      <w:bodyDiv w:val="1"/>
      <w:marLeft w:val="0"/>
      <w:marRight w:val="0"/>
      <w:marTop w:val="0"/>
      <w:marBottom w:val="0"/>
      <w:divBdr>
        <w:top w:val="none" w:sz="0" w:space="0" w:color="auto"/>
        <w:left w:val="none" w:sz="0" w:space="0" w:color="auto"/>
        <w:bottom w:val="none" w:sz="0" w:space="0" w:color="auto"/>
        <w:right w:val="none" w:sz="0" w:space="0" w:color="auto"/>
      </w:divBdr>
    </w:div>
    <w:div w:id="727724765">
      <w:bodyDiv w:val="1"/>
      <w:marLeft w:val="0"/>
      <w:marRight w:val="0"/>
      <w:marTop w:val="0"/>
      <w:marBottom w:val="0"/>
      <w:divBdr>
        <w:top w:val="none" w:sz="0" w:space="0" w:color="auto"/>
        <w:left w:val="none" w:sz="0" w:space="0" w:color="auto"/>
        <w:bottom w:val="none" w:sz="0" w:space="0" w:color="auto"/>
        <w:right w:val="none" w:sz="0" w:space="0" w:color="auto"/>
      </w:divBdr>
    </w:div>
    <w:div w:id="738210517">
      <w:bodyDiv w:val="1"/>
      <w:marLeft w:val="0"/>
      <w:marRight w:val="0"/>
      <w:marTop w:val="0"/>
      <w:marBottom w:val="0"/>
      <w:divBdr>
        <w:top w:val="none" w:sz="0" w:space="0" w:color="auto"/>
        <w:left w:val="none" w:sz="0" w:space="0" w:color="auto"/>
        <w:bottom w:val="none" w:sz="0" w:space="0" w:color="auto"/>
        <w:right w:val="none" w:sz="0" w:space="0" w:color="auto"/>
      </w:divBdr>
    </w:div>
    <w:div w:id="745805632">
      <w:bodyDiv w:val="1"/>
      <w:marLeft w:val="0"/>
      <w:marRight w:val="0"/>
      <w:marTop w:val="0"/>
      <w:marBottom w:val="0"/>
      <w:divBdr>
        <w:top w:val="none" w:sz="0" w:space="0" w:color="auto"/>
        <w:left w:val="none" w:sz="0" w:space="0" w:color="auto"/>
        <w:bottom w:val="none" w:sz="0" w:space="0" w:color="auto"/>
        <w:right w:val="none" w:sz="0" w:space="0" w:color="auto"/>
      </w:divBdr>
    </w:div>
    <w:div w:id="772286581">
      <w:bodyDiv w:val="1"/>
      <w:marLeft w:val="0"/>
      <w:marRight w:val="0"/>
      <w:marTop w:val="0"/>
      <w:marBottom w:val="0"/>
      <w:divBdr>
        <w:top w:val="none" w:sz="0" w:space="0" w:color="auto"/>
        <w:left w:val="none" w:sz="0" w:space="0" w:color="auto"/>
        <w:bottom w:val="none" w:sz="0" w:space="0" w:color="auto"/>
        <w:right w:val="none" w:sz="0" w:space="0" w:color="auto"/>
      </w:divBdr>
    </w:div>
    <w:div w:id="782043859">
      <w:bodyDiv w:val="1"/>
      <w:marLeft w:val="0"/>
      <w:marRight w:val="0"/>
      <w:marTop w:val="0"/>
      <w:marBottom w:val="0"/>
      <w:divBdr>
        <w:top w:val="none" w:sz="0" w:space="0" w:color="auto"/>
        <w:left w:val="none" w:sz="0" w:space="0" w:color="auto"/>
        <w:bottom w:val="none" w:sz="0" w:space="0" w:color="auto"/>
        <w:right w:val="none" w:sz="0" w:space="0" w:color="auto"/>
      </w:divBdr>
    </w:div>
    <w:div w:id="786513027">
      <w:bodyDiv w:val="1"/>
      <w:marLeft w:val="0"/>
      <w:marRight w:val="0"/>
      <w:marTop w:val="0"/>
      <w:marBottom w:val="0"/>
      <w:divBdr>
        <w:top w:val="none" w:sz="0" w:space="0" w:color="auto"/>
        <w:left w:val="none" w:sz="0" w:space="0" w:color="auto"/>
        <w:bottom w:val="none" w:sz="0" w:space="0" w:color="auto"/>
        <w:right w:val="none" w:sz="0" w:space="0" w:color="auto"/>
      </w:divBdr>
    </w:div>
    <w:div w:id="790443926">
      <w:bodyDiv w:val="1"/>
      <w:marLeft w:val="0"/>
      <w:marRight w:val="0"/>
      <w:marTop w:val="0"/>
      <w:marBottom w:val="0"/>
      <w:divBdr>
        <w:top w:val="none" w:sz="0" w:space="0" w:color="auto"/>
        <w:left w:val="none" w:sz="0" w:space="0" w:color="auto"/>
        <w:bottom w:val="none" w:sz="0" w:space="0" w:color="auto"/>
        <w:right w:val="none" w:sz="0" w:space="0" w:color="auto"/>
      </w:divBdr>
    </w:div>
    <w:div w:id="798064339">
      <w:bodyDiv w:val="1"/>
      <w:marLeft w:val="0"/>
      <w:marRight w:val="0"/>
      <w:marTop w:val="0"/>
      <w:marBottom w:val="0"/>
      <w:divBdr>
        <w:top w:val="none" w:sz="0" w:space="0" w:color="auto"/>
        <w:left w:val="none" w:sz="0" w:space="0" w:color="auto"/>
        <w:bottom w:val="none" w:sz="0" w:space="0" w:color="auto"/>
        <w:right w:val="none" w:sz="0" w:space="0" w:color="auto"/>
      </w:divBdr>
    </w:div>
    <w:div w:id="798763963">
      <w:bodyDiv w:val="1"/>
      <w:marLeft w:val="0"/>
      <w:marRight w:val="0"/>
      <w:marTop w:val="0"/>
      <w:marBottom w:val="0"/>
      <w:divBdr>
        <w:top w:val="none" w:sz="0" w:space="0" w:color="auto"/>
        <w:left w:val="none" w:sz="0" w:space="0" w:color="auto"/>
        <w:bottom w:val="none" w:sz="0" w:space="0" w:color="auto"/>
        <w:right w:val="none" w:sz="0" w:space="0" w:color="auto"/>
      </w:divBdr>
    </w:div>
    <w:div w:id="801732987">
      <w:bodyDiv w:val="1"/>
      <w:marLeft w:val="0"/>
      <w:marRight w:val="0"/>
      <w:marTop w:val="0"/>
      <w:marBottom w:val="0"/>
      <w:divBdr>
        <w:top w:val="none" w:sz="0" w:space="0" w:color="auto"/>
        <w:left w:val="none" w:sz="0" w:space="0" w:color="auto"/>
        <w:bottom w:val="none" w:sz="0" w:space="0" w:color="auto"/>
        <w:right w:val="none" w:sz="0" w:space="0" w:color="auto"/>
      </w:divBdr>
    </w:div>
    <w:div w:id="820846479">
      <w:bodyDiv w:val="1"/>
      <w:marLeft w:val="0"/>
      <w:marRight w:val="0"/>
      <w:marTop w:val="0"/>
      <w:marBottom w:val="0"/>
      <w:divBdr>
        <w:top w:val="none" w:sz="0" w:space="0" w:color="auto"/>
        <w:left w:val="none" w:sz="0" w:space="0" w:color="auto"/>
        <w:bottom w:val="none" w:sz="0" w:space="0" w:color="auto"/>
        <w:right w:val="none" w:sz="0" w:space="0" w:color="auto"/>
      </w:divBdr>
    </w:div>
    <w:div w:id="828443977">
      <w:bodyDiv w:val="1"/>
      <w:marLeft w:val="0"/>
      <w:marRight w:val="0"/>
      <w:marTop w:val="0"/>
      <w:marBottom w:val="0"/>
      <w:divBdr>
        <w:top w:val="none" w:sz="0" w:space="0" w:color="auto"/>
        <w:left w:val="none" w:sz="0" w:space="0" w:color="auto"/>
        <w:bottom w:val="none" w:sz="0" w:space="0" w:color="auto"/>
        <w:right w:val="none" w:sz="0" w:space="0" w:color="auto"/>
      </w:divBdr>
    </w:div>
    <w:div w:id="832530086">
      <w:bodyDiv w:val="1"/>
      <w:marLeft w:val="0"/>
      <w:marRight w:val="0"/>
      <w:marTop w:val="0"/>
      <w:marBottom w:val="0"/>
      <w:divBdr>
        <w:top w:val="none" w:sz="0" w:space="0" w:color="auto"/>
        <w:left w:val="none" w:sz="0" w:space="0" w:color="auto"/>
        <w:bottom w:val="none" w:sz="0" w:space="0" w:color="auto"/>
        <w:right w:val="none" w:sz="0" w:space="0" w:color="auto"/>
      </w:divBdr>
    </w:div>
    <w:div w:id="833763201">
      <w:bodyDiv w:val="1"/>
      <w:marLeft w:val="0"/>
      <w:marRight w:val="0"/>
      <w:marTop w:val="0"/>
      <w:marBottom w:val="0"/>
      <w:divBdr>
        <w:top w:val="none" w:sz="0" w:space="0" w:color="auto"/>
        <w:left w:val="none" w:sz="0" w:space="0" w:color="auto"/>
        <w:bottom w:val="none" w:sz="0" w:space="0" w:color="auto"/>
        <w:right w:val="none" w:sz="0" w:space="0" w:color="auto"/>
      </w:divBdr>
    </w:div>
    <w:div w:id="847451047">
      <w:bodyDiv w:val="1"/>
      <w:marLeft w:val="0"/>
      <w:marRight w:val="0"/>
      <w:marTop w:val="0"/>
      <w:marBottom w:val="0"/>
      <w:divBdr>
        <w:top w:val="none" w:sz="0" w:space="0" w:color="auto"/>
        <w:left w:val="none" w:sz="0" w:space="0" w:color="auto"/>
        <w:bottom w:val="none" w:sz="0" w:space="0" w:color="auto"/>
        <w:right w:val="none" w:sz="0" w:space="0" w:color="auto"/>
      </w:divBdr>
    </w:div>
    <w:div w:id="854613567">
      <w:bodyDiv w:val="1"/>
      <w:marLeft w:val="0"/>
      <w:marRight w:val="0"/>
      <w:marTop w:val="0"/>
      <w:marBottom w:val="0"/>
      <w:divBdr>
        <w:top w:val="none" w:sz="0" w:space="0" w:color="auto"/>
        <w:left w:val="none" w:sz="0" w:space="0" w:color="auto"/>
        <w:bottom w:val="none" w:sz="0" w:space="0" w:color="auto"/>
        <w:right w:val="none" w:sz="0" w:space="0" w:color="auto"/>
      </w:divBdr>
    </w:div>
    <w:div w:id="865563773">
      <w:bodyDiv w:val="1"/>
      <w:marLeft w:val="0"/>
      <w:marRight w:val="0"/>
      <w:marTop w:val="0"/>
      <w:marBottom w:val="0"/>
      <w:divBdr>
        <w:top w:val="none" w:sz="0" w:space="0" w:color="auto"/>
        <w:left w:val="none" w:sz="0" w:space="0" w:color="auto"/>
        <w:bottom w:val="none" w:sz="0" w:space="0" w:color="auto"/>
        <w:right w:val="none" w:sz="0" w:space="0" w:color="auto"/>
      </w:divBdr>
    </w:div>
    <w:div w:id="867446993">
      <w:bodyDiv w:val="1"/>
      <w:marLeft w:val="0"/>
      <w:marRight w:val="0"/>
      <w:marTop w:val="0"/>
      <w:marBottom w:val="0"/>
      <w:divBdr>
        <w:top w:val="none" w:sz="0" w:space="0" w:color="auto"/>
        <w:left w:val="none" w:sz="0" w:space="0" w:color="auto"/>
        <w:bottom w:val="none" w:sz="0" w:space="0" w:color="auto"/>
        <w:right w:val="none" w:sz="0" w:space="0" w:color="auto"/>
      </w:divBdr>
    </w:div>
    <w:div w:id="876547577">
      <w:bodyDiv w:val="1"/>
      <w:marLeft w:val="0"/>
      <w:marRight w:val="0"/>
      <w:marTop w:val="0"/>
      <w:marBottom w:val="0"/>
      <w:divBdr>
        <w:top w:val="none" w:sz="0" w:space="0" w:color="auto"/>
        <w:left w:val="none" w:sz="0" w:space="0" w:color="auto"/>
        <w:bottom w:val="none" w:sz="0" w:space="0" w:color="auto"/>
        <w:right w:val="none" w:sz="0" w:space="0" w:color="auto"/>
      </w:divBdr>
    </w:div>
    <w:div w:id="877204221">
      <w:bodyDiv w:val="1"/>
      <w:marLeft w:val="0"/>
      <w:marRight w:val="0"/>
      <w:marTop w:val="0"/>
      <w:marBottom w:val="0"/>
      <w:divBdr>
        <w:top w:val="none" w:sz="0" w:space="0" w:color="auto"/>
        <w:left w:val="none" w:sz="0" w:space="0" w:color="auto"/>
        <w:bottom w:val="none" w:sz="0" w:space="0" w:color="auto"/>
        <w:right w:val="none" w:sz="0" w:space="0" w:color="auto"/>
      </w:divBdr>
    </w:div>
    <w:div w:id="878973741">
      <w:bodyDiv w:val="1"/>
      <w:marLeft w:val="0"/>
      <w:marRight w:val="0"/>
      <w:marTop w:val="0"/>
      <w:marBottom w:val="0"/>
      <w:divBdr>
        <w:top w:val="none" w:sz="0" w:space="0" w:color="auto"/>
        <w:left w:val="none" w:sz="0" w:space="0" w:color="auto"/>
        <w:bottom w:val="none" w:sz="0" w:space="0" w:color="auto"/>
        <w:right w:val="none" w:sz="0" w:space="0" w:color="auto"/>
      </w:divBdr>
    </w:div>
    <w:div w:id="882984388">
      <w:bodyDiv w:val="1"/>
      <w:marLeft w:val="0"/>
      <w:marRight w:val="0"/>
      <w:marTop w:val="0"/>
      <w:marBottom w:val="0"/>
      <w:divBdr>
        <w:top w:val="none" w:sz="0" w:space="0" w:color="auto"/>
        <w:left w:val="none" w:sz="0" w:space="0" w:color="auto"/>
        <w:bottom w:val="none" w:sz="0" w:space="0" w:color="auto"/>
        <w:right w:val="none" w:sz="0" w:space="0" w:color="auto"/>
      </w:divBdr>
    </w:div>
    <w:div w:id="887493607">
      <w:bodyDiv w:val="1"/>
      <w:marLeft w:val="0"/>
      <w:marRight w:val="0"/>
      <w:marTop w:val="0"/>
      <w:marBottom w:val="0"/>
      <w:divBdr>
        <w:top w:val="none" w:sz="0" w:space="0" w:color="auto"/>
        <w:left w:val="none" w:sz="0" w:space="0" w:color="auto"/>
        <w:bottom w:val="none" w:sz="0" w:space="0" w:color="auto"/>
        <w:right w:val="none" w:sz="0" w:space="0" w:color="auto"/>
      </w:divBdr>
    </w:div>
    <w:div w:id="900335757">
      <w:bodyDiv w:val="1"/>
      <w:marLeft w:val="0"/>
      <w:marRight w:val="0"/>
      <w:marTop w:val="0"/>
      <w:marBottom w:val="0"/>
      <w:divBdr>
        <w:top w:val="none" w:sz="0" w:space="0" w:color="auto"/>
        <w:left w:val="none" w:sz="0" w:space="0" w:color="auto"/>
        <w:bottom w:val="none" w:sz="0" w:space="0" w:color="auto"/>
        <w:right w:val="none" w:sz="0" w:space="0" w:color="auto"/>
      </w:divBdr>
    </w:div>
    <w:div w:id="911937381">
      <w:bodyDiv w:val="1"/>
      <w:marLeft w:val="0"/>
      <w:marRight w:val="0"/>
      <w:marTop w:val="0"/>
      <w:marBottom w:val="0"/>
      <w:divBdr>
        <w:top w:val="none" w:sz="0" w:space="0" w:color="auto"/>
        <w:left w:val="none" w:sz="0" w:space="0" w:color="auto"/>
        <w:bottom w:val="none" w:sz="0" w:space="0" w:color="auto"/>
        <w:right w:val="none" w:sz="0" w:space="0" w:color="auto"/>
      </w:divBdr>
    </w:div>
    <w:div w:id="912815380">
      <w:bodyDiv w:val="1"/>
      <w:marLeft w:val="0"/>
      <w:marRight w:val="0"/>
      <w:marTop w:val="0"/>
      <w:marBottom w:val="0"/>
      <w:divBdr>
        <w:top w:val="none" w:sz="0" w:space="0" w:color="auto"/>
        <w:left w:val="none" w:sz="0" w:space="0" w:color="auto"/>
        <w:bottom w:val="none" w:sz="0" w:space="0" w:color="auto"/>
        <w:right w:val="none" w:sz="0" w:space="0" w:color="auto"/>
      </w:divBdr>
    </w:div>
    <w:div w:id="922836286">
      <w:bodyDiv w:val="1"/>
      <w:marLeft w:val="0"/>
      <w:marRight w:val="0"/>
      <w:marTop w:val="0"/>
      <w:marBottom w:val="0"/>
      <w:divBdr>
        <w:top w:val="none" w:sz="0" w:space="0" w:color="auto"/>
        <w:left w:val="none" w:sz="0" w:space="0" w:color="auto"/>
        <w:bottom w:val="none" w:sz="0" w:space="0" w:color="auto"/>
        <w:right w:val="none" w:sz="0" w:space="0" w:color="auto"/>
      </w:divBdr>
    </w:div>
    <w:div w:id="923026379">
      <w:bodyDiv w:val="1"/>
      <w:marLeft w:val="0"/>
      <w:marRight w:val="0"/>
      <w:marTop w:val="0"/>
      <w:marBottom w:val="0"/>
      <w:divBdr>
        <w:top w:val="none" w:sz="0" w:space="0" w:color="auto"/>
        <w:left w:val="none" w:sz="0" w:space="0" w:color="auto"/>
        <w:bottom w:val="none" w:sz="0" w:space="0" w:color="auto"/>
        <w:right w:val="none" w:sz="0" w:space="0" w:color="auto"/>
      </w:divBdr>
    </w:div>
    <w:div w:id="924999127">
      <w:bodyDiv w:val="1"/>
      <w:marLeft w:val="0"/>
      <w:marRight w:val="0"/>
      <w:marTop w:val="0"/>
      <w:marBottom w:val="0"/>
      <w:divBdr>
        <w:top w:val="none" w:sz="0" w:space="0" w:color="auto"/>
        <w:left w:val="none" w:sz="0" w:space="0" w:color="auto"/>
        <w:bottom w:val="none" w:sz="0" w:space="0" w:color="auto"/>
        <w:right w:val="none" w:sz="0" w:space="0" w:color="auto"/>
      </w:divBdr>
    </w:div>
    <w:div w:id="925262254">
      <w:bodyDiv w:val="1"/>
      <w:marLeft w:val="0"/>
      <w:marRight w:val="0"/>
      <w:marTop w:val="0"/>
      <w:marBottom w:val="0"/>
      <w:divBdr>
        <w:top w:val="none" w:sz="0" w:space="0" w:color="auto"/>
        <w:left w:val="none" w:sz="0" w:space="0" w:color="auto"/>
        <w:bottom w:val="none" w:sz="0" w:space="0" w:color="auto"/>
        <w:right w:val="none" w:sz="0" w:space="0" w:color="auto"/>
      </w:divBdr>
    </w:div>
    <w:div w:id="928847693">
      <w:bodyDiv w:val="1"/>
      <w:marLeft w:val="0"/>
      <w:marRight w:val="0"/>
      <w:marTop w:val="0"/>
      <w:marBottom w:val="0"/>
      <w:divBdr>
        <w:top w:val="none" w:sz="0" w:space="0" w:color="auto"/>
        <w:left w:val="none" w:sz="0" w:space="0" w:color="auto"/>
        <w:bottom w:val="none" w:sz="0" w:space="0" w:color="auto"/>
        <w:right w:val="none" w:sz="0" w:space="0" w:color="auto"/>
      </w:divBdr>
    </w:div>
    <w:div w:id="930697666">
      <w:bodyDiv w:val="1"/>
      <w:marLeft w:val="0"/>
      <w:marRight w:val="0"/>
      <w:marTop w:val="0"/>
      <w:marBottom w:val="0"/>
      <w:divBdr>
        <w:top w:val="none" w:sz="0" w:space="0" w:color="auto"/>
        <w:left w:val="none" w:sz="0" w:space="0" w:color="auto"/>
        <w:bottom w:val="none" w:sz="0" w:space="0" w:color="auto"/>
        <w:right w:val="none" w:sz="0" w:space="0" w:color="auto"/>
      </w:divBdr>
    </w:div>
    <w:div w:id="932709034">
      <w:bodyDiv w:val="1"/>
      <w:marLeft w:val="0"/>
      <w:marRight w:val="0"/>
      <w:marTop w:val="0"/>
      <w:marBottom w:val="0"/>
      <w:divBdr>
        <w:top w:val="none" w:sz="0" w:space="0" w:color="auto"/>
        <w:left w:val="none" w:sz="0" w:space="0" w:color="auto"/>
        <w:bottom w:val="none" w:sz="0" w:space="0" w:color="auto"/>
        <w:right w:val="none" w:sz="0" w:space="0" w:color="auto"/>
      </w:divBdr>
    </w:div>
    <w:div w:id="933636921">
      <w:bodyDiv w:val="1"/>
      <w:marLeft w:val="0"/>
      <w:marRight w:val="0"/>
      <w:marTop w:val="0"/>
      <w:marBottom w:val="0"/>
      <w:divBdr>
        <w:top w:val="none" w:sz="0" w:space="0" w:color="auto"/>
        <w:left w:val="none" w:sz="0" w:space="0" w:color="auto"/>
        <w:bottom w:val="none" w:sz="0" w:space="0" w:color="auto"/>
        <w:right w:val="none" w:sz="0" w:space="0" w:color="auto"/>
      </w:divBdr>
    </w:div>
    <w:div w:id="944731691">
      <w:bodyDiv w:val="1"/>
      <w:marLeft w:val="0"/>
      <w:marRight w:val="0"/>
      <w:marTop w:val="0"/>
      <w:marBottom w:val="0"/>
      <w:divBdr>
        <w:top w:val="none" w:sz="0" w:space="0" w:color="auto"/>
        <w:left w:val="none" w:sz="0" w:space="0" w:color="auto"/>
        <w:bottom w:val="none" w:sz="0" w:space="0" w:color="auto"/>
        <w:right w:val="none" w:sz="0" w:space="0" w:color="auto"/>
      </w:divBdr>
    </w:div>
    <w:div w:id="959149252">
      <w:bodyDiv w:val="1"/>
      <w:marLeft w:val="0"/>
      <w:marRight w:val="0"/>
      <w:marTop w:val="0"/>
      <w:marBottom w:val="0"/>
      <w:divBdr>
        <w:top w:val="none" w:sz="0" w:space="0" w:color="auto"/>
        <w:left w:val="none" w:sz="0" w:space="0" w:color="auto"/>
        <w:bottom w:val="none" w:sz="0" w:space="0" w:color="auto"/>
        <w:right w:val="none" w:sz="0" w:space="0" w:color="auto"/>
      </w:divBdr>
    </w:div>
    <w:div w:id="960841593">
      <w:bodyDiv w:val="1"/>
      <w:marLeft w:val="0"/>
      <w:marRight w:val="0"/>
      <w:marTop w:val="0"/>
      <w:marBottom w:val="0"/>
      <w:divBdr>
        <w:top w:val="none" w:sz="0" w:space="0" w:color="auto"/>
        <w:left w:val="none" w:sz="0" w:space="0" w:color="auto"/>
        <w:bottom w:val="none" w:sz="0" w:space="0" w:color="auto"/>
        <w:right w:val="none" w:sz="0" w:space="0" w:color="auto"/>
      </w:divBdr>
    </w:div>
    <w:div w:id="978799906">
      <w:bodyDiv w:val="1"/>
      <w:marLeft w:val="0"/>
      <w:marRight w:val="0"/>
      <w:marTop w:val="0"/>
      <w:marBottom w:val="0"/>
      <w:divBdr>
        <w:top w:val="none" w:sz="0" w:space="0" w:color="auto"/>
        <w:left w:val="none" w:sz="0" w:space="0" w:color="auto"/>
        <w:bottom w:val="none" w:sz="0" w:space="0" w:color="auto"/>
        <w:right w:val="none" w:sz="0" w:space="0" w:color="auto"/>
      </w:divBdr>
    </w:div>
    <w:div w:id="982660368">
      <w:bodyDiv w:val="1"/>
      <w:marLeft w:val="0"/>
      <w:marRight w:val="0"/>
      <w:marTop w:val="0"/>
      <w:marBottom w:val="0"/>
      <w:divBdr>
        <w:top w:val="none" w:sz="0" w:space="0" w:color="auto"/>
        <w:left w:val="none" w:sz="0" w:space="0" w:color="auto"/>
        <w:bottom w:val="none" w:sz="0" w:space="0" w:color="auto"/>
        <w:right w:val="none" w:sz="0" w:space="0" w:color="auto"/>
      </w:divBdr>
    </w:div>
    <w:div w:id="995651863">
      <w:bodyDiv w:val="1"/>
      <w:marLeft w:val="0"/>
      <w:marRight w:val="0"/>
      <w:marTop w:val="0"/>
      <w:marBottom w:val="0"/>
      <w:divBdr>
        <w:top w:val="none" w:sz="0" w:space="0" w:color="auto"/>
        <w:left w:val="none" w:sz="0" w:space="0" w:color="auto"/>
        <w:bottom w:val="none" w:sz="0" w:space="0" w:color="auto"/>
        <w:right w:val="none" w:sz="0" w:space="0" w:color="auto"/>
      </w:divBdr>
    </w:div>
    <w:div w:id="998996354">
      <w:bodyDiv w:val="1"/>
      <w:marLeft w:val="0"/>
      <w:marRight w:val="0"/>
      <w:marTop w:val="0"/>
      <w:marBottom w:val="0"/>
      <w:divBdr>
        <w:top w:val="none" w:sz="0" w:space="0" w:color="auto"/>
        <w:left w:val="none" w:sz="0" w:space="0" w:color="auto"/>
        <w:bottom w:val="none" w:sz="0" w:space="0" w:color="auto"/>
        <w:right w:val="none" w:sz="0" w:space="0" w:color="auto"/>
      </w:divBdr>
    </w:div>
    <w:div w:id="1004473240">
      <w:bodyDiv w:val="1"/>
      <w:marLeft w:val="0"/>
      <w:marRight w:val="0"/>
      <w:marTop w:val="0"/>
      <w:marBottom w:val="0"/>
      <w:divBdr>
        <w:top w:val="none" w:sz="0" w:space="0" w:color="auto"/>
        <w:left w:val="none" w:sz="0" w:space="0" w:color="auto"/>
        <w:bottom w:val="none" w:sz="0" w:space="0" w:color="auto"/>
        <w:right w:val="none" w:sz="0" w:space="0" w:color="auto"/>
      </w:divBdr>
    </w:div>
    <w:div w:id="1010453256">
      <w:bodyDiv w:val="1"/>
      <w:marLeft w:val="0"/>
      <w:marRight w:val="0"/>
      <w:marTop w:val="0"/>
      <w:marBottom w:val="0"/>
      <w:divBdr>
        <w:top w:val="none" w:sz="0" w:space="0" w:color="auto"/>
        <w:left w:val="none" w:sz="0" w:space="0" w:color="auto"/>
        <w:bottom w:val="none" w:sz="0" w:space="0" w:color="auto"/>
        <w:right w:val="none" w:sz="0" w:space="0" w:color="auto"/>
      </w:divBdr>
    </w:div>
    <w:div w:id="1013872129">
      <w:bodyDiv w:val="1"/>
      <w:marLeft w:val="0"/>
      <w:marRight w:val="0"/>
      <w:marTop w:val="0"/>
      <w:marBottom w:val="0"/>
      <w:divBdr>
        <w:top w:val="none" w:sz="0" w:space="0" w:color="auto"/>
        <w:left w:val="none" w:sz="0" w:space="0" w:color="auto"/>
        <w:bottom w:val="none" w:sz="0" w:space="0" w:color="auto"/>
        <w:right w:val="none" w:sz="0" w:space="0" w:color="auto"/>
      </w:divBdr>
    </w:div>
    <w:div w:id="1019619480">
      <w:bodyDiv w:val="1"/>
      <w:marLeft w:val="0"/>
      <w:marRight w:val="0"/>
      <w:marTop w:val="0"/>
      <w:marBottom w:val="0"/>
      <w:divBdr>
        <w:top w:val="none" w:sz="0" w:space="0" w:color="auto"/>
        <w:left w:val="none" w:sz="0" w:space="0" w:color="auto"/>
        <w:bottom w:val="none" w:sz="0" w:space="0" w:color="auto"/>
        <w:right w:val="none" w:sz="0" w:space="0" w:color="auto"/>
      </w:divBdr>
    </w:div>
    <w:div w:id="1024094311">
      <w:bodyDiv w:val="1"/>
      <w:marLeft w:val="0"/>
      <w:marRight w:val="0"/>
      <w:marTop w:val="0"/>
      <w:marBottom w:val="0"/>
      <w:divBdr>
        <w:top w:val="none" w:sz="0" w:space="0" w:color="auto"/>
        <w:left w:val="none" w:sz="0" w:space="0" w:color="auto"/>
        <w:bottom w:val="none" w:sz="0" w:space="0" w:color="auto"/>
        <w:right w:val="none" w:sz="0" w:space="0" w:color="auto"/>
      </w:divBdr>
    </w:div>
    <w:div w:id="1043480971">
      <w:bodyDiv w:val="1"/>
      <w:marLeft w:val="0"/>
      <w:marRight w:val="0"/>
      <w:marTop w:val="0"/>
      <w:marBottom w:val="0"/>
      <w:divBdr>
        <w:top w:val="none" w:sz="0" w:space="0" w:color="auto"/>
        <w:left w:val="none" w:sz="0" w:space="0" w:color="auto"/>
        <w:bottom w:val="none" w:sz="0" w:space="0" w:color="auto"/>
        <w:right w:val="none" w:sz="0" w:space="0" w:color="auto"/>
      </w:divBdr>
    </w:div>
    <w:div w:id="1051147063">
      <w:bodyDiv w:val="1"/>
      <w:marLeft w:val="0"/>
      <w:marRight w:val="0"/>
      <w:marTop w:val="0"/>
      <w:marBottom w:val="0"/>
      <w:divBdr>
        <w:top w:val="none" w:sz="0" w:space="0" w:color="auto"/>
        <w:left w:val="none" w:sz="0" w:space="0" w:color="auto"/>
        <w:bottom w:val="none" w:sz="0" w:space="0" w:color="auto"/>
        <w:right w:val="none" w:sz="0" w:space="0" w:color="auto"/>
      </w:divBdr>
    </w:div>
    <w:div w:id="1057705859">
      <w:bodyDiv w:val="1"/>
      <w:marLeft w:val="0"/>
      <w:marRight w:val="0"/>
      <w:marTop w:val="0"/>
      <w:marBottom w:val="0"/>
      <w:divBdr>
        <w:top w:val="none" w:sz="0" w:space="0" w:color="auto"/>
        <w:left w:val="none" w:sz="0" w:space="0" w:color="auto"/>
        <w:bottom w:val="none" w:sz="0" w:space="0" w:color="auto"/>
        <w:right w:val="none" w:sz="0" w:space="0" w:color="auto"/>
      </w:divBdr>
    </w:div>
    <w:div w:id="1062602481">
      <w:bodyDiv w:val="1"/>
      <w:marLeft w:val="0"/>
      <w:marRight w:val="0"/>
      <w:marTop w:val="0"/>
      <w:marBottom w:val="0"/>
      <w:divBdr>
        <w:top w:val="none" w:sz="0" w:space="0" w:color="auto"/>
        <w:left w:val="none" w:sz="0" w:space="0" w:color="auto"/>
        <w:bottom w:val="none" w:sz="0" w:space="0" w:color="auto"/>
        <w:right w:val="none" w:sz="0" w:space="0" w:color="auto"/>
      </w:divBdr>
    </w:div>
    <w:div w:id="1065834069">
      <w:bodyDiv w:val="1"/>
      <w:marLeft w:val="0"/>
      <w:marRight w:val="0"/>
      <w:marTop w:val="0"/>
      <w:marBottom w:val="0"/>
      <w:divBdr>
        <w:top w:val="none" w:sz="0" w:space="0" w:color="auto"/>
        <w:left w:val="none" w:sz="0" w:space="0" w:color="auto"/>
        <w:bottom w:val="none" w:sz="0" w:space="0" w:color="auto"/>
        <w:right w:val="none" w:sz="0" w:space="0" w:color="auto"/>
      </w:divBdr>
    </w:div>
    <w:div w:id="1083452830">
      <w:bodyDiv w:val="1"/>
      <w:marLeft w:val="0"/>
      <w:marRight w:val="0"/>
      <w:marTop w:val="0"/>
      <w:marBottom w:val="0"/>
      <w:divBdr>
        <w:top w:val="none" w:sz="0" w:space="0" w:color="auto"/>
        <w:left w:val="none" w:sz="0" w:space="0" w:color="auto"/>
        <w:bottom w:val="none" w:sz="0" w:space="0" w:color="auto"/>
        <w:right w:val="none" w:sz="0" w:space="0" w:color="auto"/>
      </w:divBdr>
    </w:div>
    <w:div w:id="1084188651">
      <w:bodyDiv w:val="1"/>
      <w:marLeft w:val="0"/>
      <w:marRight w:val="0"/>
      <w:marTop w:val="0"/>
      <w:marBottom w:val="0"/>
      <w:divBdr>
        <w:top w:val="none" w:sz="0" w:space="0" w:color="auto"/>
        <w:left w:val="none" w:sz="0" w:space="0" w:color="auto"/>
        <w:bottom w:val="none" w:sz="0" w:space="0" w:color="auto"/>
        <w:right w:val="none" w:sz="0" w:space="0" w:color="auto"/>
      </w:divBdr>
    </w:div>
    <w:div w:id="1084840518">
      <w:bodyDiv w:val="1"/>
      <w:marLeft w:val="0"/>
      <w:marRight w:val="0"/>
      <w:marTop w:val="0"/>
      <w:marBottom w:val="0"/>
      <w:divBdr>
        <w:top w:val="none" w:sz="0" w:space="0" w:color="auto"/>
        <w:left w:val="none" w:sz="0" w:space="0" w:color="auto"/>
        <w:bottom w:val="none" w:sz="0" w:space="0" w:color="auto"/>
        <w:right w:val="none" w:sz="0" w:space="0" w:color="auto"/>
      </w:divBdr>
    </w:div>
    <w:div w:id="1089699033">
      <w:bodyDiv w:val="1"/>
      <w:marLeft w:val="0"/>
      <w:marRight w:val="0"/>
      <w:marTop w:val="0"/>
      <w:marBottom w:val="0"/>
      <w:divBdr>
        <w:top w:val="none" w:sz="0" w:space="0" w:color="auto"/>
        <w:left w:val="none" w:sz="0" w:space="0" w:color="auto"/>
        <w:bottom w:val="none" w:sz="0" w:space="0" w:color="auto"/>
        <w:right w:val="none" w:sz="0" w:space="0" w:color="auto"/>
      </w:divBdr>
    </w:div>
    <w:div w:id="1096250596">
      <w:bodyDiv w:val="1"/>
      <w:marLeft w:val="0"/>
      <w:marRight w:val="0"/>
      <w:marTop w:val="0"/>
      <w:marBottom w:val="0"/>
      <w:divBdr>
        <w:top w:val="none" w:sz="0" w:space="0" w:color="auto"/>
        <w:left w:val="none" w:sz="0" w:space="0" w:color="auto"/>
        <w:bottom w:val="none" w:sz="0" w:space="0" w:color="auto"/>
        <w:right w:val="none" w:sz="0" w:space="0" w:color="auto"/>
      </w:divBdr>
    </w:div>
    <w:div w:id="1099713710">
      <w:bodyDiv w:val="1"/>
      <w:marLeft w:val="0"/>
      <w:marRight w:val="0"/>
      <w:marTop w:val="0"/>
      <w:marBottom w:val="0"/>
      <w:divBdr>
        <w:top w:val="none" w:sz="0" w:space="0" w:color="auto"/>
        <w:left w:val="none" w:sz="0" w:space="0" w:color="auto"/>
        <w:bottom w:val="none" w:sz="0" w:space="0" w:color="auto"/>
        <w:right w:val="none" w:sz="0" w:space="0" w:color="auto"/>
      </w:divBdr>
    </w:div>
    <w:div w:id="1101411833">
      <w:bodyDiv w:val="1"/>
      <w:marLeft w:val="0"/>
      <w:marRight w:val="0"/>
      <w:marTop w:val="0"/>
      <w:marBottom w:val="0"/>
      <w:divBdr>
        <w:top w:val="none" w:sz="0" w:space="0" w:color="auto"/>
        <w:left w:val="none" w:sz="0" w:space="0" w:color="auto"/>
        <w:bottom w:val="none" w:sz="0" w:space="0" w:color="auto"/>
        <w:right w:val="none" w:sz="0" w:space="0" w:color="auto"/>
      </w:divBdr>
    </w:div>
    <w:div w:id="1108891295">
      <w:bodyDiv w:val="1"/>
      <w:marLeft w:val="0"/>
      <w:marRight w:val="0"/>
      <w:marTop w:val="0"/>
      <w:marBottom w:val="0"/>
      <w:divBdr>
        <w:top w:val="none" w:sz="0" w:space="0" w:color="auto"/>
        <w:left w:val="none" w:sz="0" w:space="0" w:color="auto"/>
        <w:bottom w:val="none" w:sz="0" w:space="0" w:color="auto"/>
        <w:right w:val="none" w:sz="0" w:space="0" w:color="auto"/>
      </w:divBdr>
    </w:div>
    <w:div w:id="1118908914">
      <w:bodyDiv w:val="1"/>
      <w:marLeft w:val="0"/>
      <w:marRight w:val="0"/>
      <w:marTop w:val="0"/>
      <w:marBottom w:val="0"/>
      <w:divBdr>
        <w:top w:val="none" w:sz="0" w:space="0" w:color="auto"/>
        <w:left w:val="none" w:sz="0" w:space="0" w:color="auto"/>
        <w:bottom w:val="none" w:sz="0" w:space="0" w:color="auto"/>
        <w:right w:val="none" w:sz="0" w:space="0" w:color="auto"/>
      </w:divBdr>
    </w:div>
    <w:div w:id="1121146024">
      <w:bodyDiv w:val="1"/>
      <w:marLeft w:val="0"/>
      <w:marRight w:val="0"/>
      <w:marTop w:val="0"/>
      <w:marBottom w:val="0"/>
      <w:divBdr>
        <w:top w:val="none" w:sz="0" w:space="0" w:color="auto"/>
        <w:left w:val="none" w:sz="0" w:space="0" w:color="auto"/>
        <w:bottom w:val="none" w:sz="0" w:space="0" w:color="auto"/>
        <w:right w:val="none" w:sz="0" w:space="0" w:color="auto"/>
      </w:divBdr>
    </w:div>
    <w:div w:id="1146359318">
      <w:bodyDiv w:val="1"/>
      <w:marLeft w:val="0"/>
      <w:marRight w:val="0"/>
      <w:marTop w:val="0"/>
      <w:marBottom w:val="0"/>
      <w:divBdr>
        <w:top w:val="none" w:sz="0" w:space="0" w:color="auto"/>
        <w:left w:val="none" w:sz="0" w:space="0" w:color="auto"/>
        <w:bottom w:val="none" w:sz="0" w:space="0" w:color="auto"/>
        <w:right w:val="none" w:sz="0" w:space="0" w:color="auto"/>
      </w:divBdr>
    </w:div>
    <w:div w:id="1165852342">
      <w:bodyDiv w:val="1"/>
      <w:marLeft w:val="0"/>
      <w:marRight w:val="0"/>
      <w:marTop w:val="0"/>
      <w:marBottom w:val="0"/>
      <w:divBdr>
        <w:top w:val="none" w:sz="0" w:space="0" w:color="auto"/>
        <w:left w:val="none" w:sz="0" w:space="0" w:color="auto"/>
        <w:bottom w:val="none" w:sz="0" w:space="0" w:color="auto"/>
        <w:right w:val="none" w:sz="0" w:space="0" w:color="auto"/>
      </w:divBdr>
    </w:div>
    <w:div w:id="1168180241">
      <w:bodyDiv w:val="1"/>
      <w:marLeft w:val="0"/>
      <w:marRight w:val="0"/>
      <w:marTop w:val="0"/>
      <w:marBottom w:val="0"/>
      <w:divBdr>
        <w:top w:val="none" w:sz="0" w:space="0" w:color="auto"/>
        <w:left w:val="none" w:sz="0" w:space="0" w:color="auto"/>
        <w:bottom w:val="none" w:sz="0" w:space="0" w:color="auto"/>
        <w:right w:val="none" w:sz="0" w:space="0" w:color="auto"/>
      </w:divBdr>
    </w:div>
    <w:div w:id="1172602404">
      <w:bodyDiv w:val="1"/>
      <w:marLeft w:val="0"/>
      <w:marRight w:val="0"/>
      <w:marTop w:val="0"/>
      <w:marBottom w:val="0"/>
      <w:divBdr>
        <w:top w:val="none" w:sz="0" w:space="0" w:color="auto"/>
        <w:left w:val="none" w:sz="0" w:space="0" w:color="auto"/>
        <w:bottom w:val="none" w:sz="0" w:space="0" w:color="auto"/>
        <w:right w:val="none" w:sz="0" w:space="0" w:color="auto"/>
      </w:divBdr>
    </w:div>
    <w:div w:id="1190606420">
      <w:bodyDiv w:val="1"/>
      <w:marLeft w:val="0"/>
      <w:marRight w:val="0"/>
      <w:marTop w:val="0"/>
      <w:marBottom w:val="0"/>
      <w:divBdr>
        <w:top w:val="none" w:sz="0" w:space="0" w:color="auto"/>
        <w:left w:val="none" w:sz="0" w:space="0" w:color="auto"/>
        <w:bottom w:val="none" w:sz="0" w:space="0" w:color="auto"/>
        <w:right w:val="none" w:sz="0" w:space="0" w:color="auto"/>
      </w:divBdr>
    </w:div>
    <w:div w:id="1203178965">
      <w:bodyDiv w:val="1"/>
      <w:marLeft w:val="0"/>
      <w:marRight w:val="0"/>
      <w:marTop w:val="0"/>
      <w:marBottom w:val="0"/>
      <w:divBdr>
        <w:top w:val="none" w:sz="0" w:space="0" w:color="auto"/>
        <w:left w:val="none" w:sz="0" w:space="0" w:color="auto"/>
        <w:bottom w:val="none" w:sz="0" w:space="0" w:color="auto"/>
        <w:right w:val="none" w:sz="0" w:space="0" w:color="auto"/>
      </w:divBdr>
    </w:div>
    <w:div w:id="1220630001">
      <w:bodyDiv w:val="1"/>
      <w:marLeft w:val="0"/>
      <w:marRight w:val="0"/>
      <w:marTop w:val="0"/>
      <w:marBottom w:val="0"/>
      <w:divBdr>
        <w:top w:val="none" w:sz="0" w:space="0" w:color="auto"/>
        <w:left w:val="none" w:sz="0" w:space="0" w:color="auto"/>
        <w:bottom w:val="none" w:sz="0" w:space="0" w:color="auto"/>
        <w:right w:val="none" w:sz="0" w:space="0" w:color="auto"/>
      </w:divBdr>
    </w:div>
    <w:div w:id="1231117262">
      <w:bodyDiv w:val="1"/>
      <w:marLeft w:val="0"/>
      <w:marRight w:val="0"/>
      <w:marTop w:val="0"/>
      <w:marBottom w:val="0"/>
      <w:divBdr>
        <w:top w:val="none" w:sz="0" w:space="0" w:color="auto"/>
        <w:left w:val="none" w:sz="0" w:space="0" w:color="auto"/>
        <w:bottom w:val="none" w:sz="0" w:space="0" w:color="auto"/>
        <w:right w:val="none" w:sz="0" w:space="0" w:color="auto"/>
      </w:divBdr>
    </w:div>
    <w:div w:id="1235890278">
      <w:bodyDiv w:val="1"/>
      <w:marLeft w:val="0"/>
      <w:marRight w:val="0"/>
      <w:marTop w:val="0"/>
      <w:marBottom w:val="0"/>
      <w:divBdr>
        <w:top w:val="none" w:sz="0" w:space="0" w:color="auto"/>
        <w:left w:val="none" w:sz="0" w:space="0" w:color="auto"/>
        <w:bottom w:val="none" w:sz="0" w:space="0" w:color="auto"/>
        <w:right w:val="none" w:sz="0" w:space="0" w:color="auto"/>
      </w:divBdr>
    </w:div>
    <w:div w:id="1240364347">
      <w:bodyDiv w:val="1"/>
      <w:marLeft w:val="0"/>
      <w:marRight w:val="0"/>
      <w:marTop w:val="0"/>
      <w:marBottom w:val="0"/>
      <w:divBdr>
        <w:top w:val="none" w:sz="0" w:space="0" w:color="auto"/>
        <w:left w:val="none" w:sz="0" w:space="0" w:color="auto"/>
        <w:bottom w:val="none" w:sz="0" w:space="0" w:color="auto"/>
        <w:right w:val="none" w:sz="0" w:space="0" w:color="auto"/>
      </w:divBdr>
    </w:div>
    <w:div w:id="1244148770">
      <w:bodyDiv w:val="1"/>
      <w:marLeft w:val="0"/>
      <w:marRight w:val="0"/>
      <w:marTop w:val="0"/>
      <w:marBottom w:val="0"/>
      <w:divBdr>
        <w:top w:val="none" w:sz="0" w:space="0" w:color="auto"/>
        <w:left w:val="none" w:sz="0" w:space="0" w:color="auto"/>
        <w:bottom w:val="none" w:sz="0" w:space="0" w:color="auto"/>
        <w:right w:val="none" w:sz="0" w:space="0" w:color="auto"/>
      </w:divBdr>
    </w:div>
    <w:div w:id="1259367499">
      <w:bodyDiv w:val="1"/>
      <w:marLeft w:val="0"/>
      <w:marRight w:val="0"/>
      <w:marTop w:val="0"/>
      <w:marBottom w:val="0"/>
      <w:divBdr>
        <w:top w:val="none" w:sz="0" w:space="0" w:color="auto"/>
        <w:left w:val="none" w:sz="0" w:space="0" w:color="auto"/>
        <w:bottom w:val="none" w:sz="0" w:space="0" w:color="auto"/>
        <w:right w:val="none" w:sz="0" w:space="0" w:color="auto"/>
      </w:divBdr>
    </w:div>
    <w:div w:id="1265111413">
      <w:bodyDiv w:val="1"/>
      <w:marLeft w:val="0"/>
      <w:marRight w:val="0"/>
      <w:marTop w:val="0"/>
      <w:marBottom w:val="0"/>
      <w:divBdr>
        <w:top w:val="none" w:sz="0" w:space="0" w:color="auto"/>
        <w:left w:val="none" w:sz="0" w:space="0" w:color="auto"/>
        <w:bottom w:val="none" w:sz="0" w:space="0" w:color="auto"/>
        <w:right w:val="none" w:sz="0" w:space="0" w:color="auto"/>
      </w:divBdr>
    </w:div>
    <w:div w:id="1265187523">
      <w:bodyDiv w:val="1"/>
      <w:marLeft w:val="0"/>
      <w:marRight w:val="0"/>
      <w:marTop w:val="0"/>
      <w:marBottom w:val="0"/>
      <w:divBdr>
        <w:top w:val="none" w:sz="0" w:space="0" w:color="auto"/>
        <w:left w:val="none" w:sz="0" w:space="0" w:color="auto"/>
        <w:bottom w:val="none" w:sz="0" w:space="0" w:color="auto"/>
        <w:right w:val="none" w:sz="0" w:space="0" w:color="auto"/>
      </w:divBdr>
    </w:div>
    <w:div w:id="1273904295">
      <w:bodyDiv w:val="1"/>
      <w:marLeft w:val="0"/>
      <w:marRight w:val="0"/>
      <w:marTop w:val="0"/>
      <w:marBottom w:val="0"/>
      <w:divBdr>
        <w:top w:val="none" w:sz="0" w:space="0" w:color="auto"/>
        <w:left w:val="none" w:sz="0" w:space="0" w:color="auto"/>
        <w:bottom w:val="none" w:sz="0" w:space="0" w:color="auto"/>
        <w:right w:val="none" w:sz="0" w:space="0" w:color="auto"/>
      </w:divBdr>
    </w:div>
    <w:div w:id="1282540352">
      <w:bodyDiv w:val="1"/>
      <w:marLeft w:val="0"/>
      <w:marRight w:val="0"/>
      <w:marTop w:val="0"/>
      <w:marBottom w:val="0"/>
      <w:divBdr>
        <w:top w:val="none" w:sz="0" w:space="0" w:color="auto"/>
        <w:left w:val="none" w:sz="0" w:space="0" w:color="auto"/>
        <w:bottom w:val="none" w:sz="0" w:space="0" w:color="auto"/>
        <w:right w:val="none" w:sz="0" w:space="0" w:color="auto"/>
      </w:divBdr>
    </w:div>
    <w:div w:id="1287197931">
      <w:bodyDiv w:val="1"/>
      <w:marLeft w:val="0"/>
      <w:marRight w:val="0"/>
      <w:marTop w:val="0"/>
      <w:marBottom w:val="0"/>
      <w:divBdr>
        <w:top w:val="none" w:sz="0" w:space="0" w:color="auto"/>
        <w:left w:val="none" w:sz="0" w:space="0" w:color="auto"/>
        <w:bottom w:val="none" w:sz="0" w:space="0" w:color="auto"/>
        <w:right w:val="none" w:sz="0" w:space="0" w:color="auto"/>
      </w:divBdr>
    </w:div>
    <w:div w:id="1298336945">
      <w:bodyDiv w:val="1"/>
      <w:marLeft w:val="0"/>
      <w:marRight w:val="0"/>
      <w:marTop w:val="0"/>
      <w:marBottom w:val="0"/>
      <w:divBdr>
        <w:top w:val="none" w:sz="0" w:space="0" w:color="auto"/>
        <w:left w:val="none" w:sz="0" w:space="0" w:color="auto"/>
        <w:bottom w:val="none" w:sz="0" w:space="0" w:color="auto"/>
        <w:right w:val="none" w:sz="0" w:space="0" w:color="auto"/>
      </w:divBdr>
    </w:div>
    <w:div w:id="1303391594">
      <w:bodyDiv w:val="1"/>
      <w:marLeft w:val="0"/>
      <w:marRight w:val="0"/>
      <w:marTop w:val="0"/>
      <w:marBottom w:val="0"/>
      <w:divBdr>
        <w:top w:val="none" w:sz="0" w:space="0" w:color="auto"/>
        <w:left w:val="none" w:sz="0" w:space="0" w:color="auto"/>
        <w:bottom w:val="none" w:sz="0" w:space="0" w:color="auto"/>
        <w:right w:val="none" w:sz="0" w:space="0" w:color="auto"/>
      </w:divBdr>
    </w:div>
    <w:div w:id="1303661307">
      <w:bodyDiv w:val="1"/>
      <w:marLeft w:val="0"/>
      <w:marRight w:val="0"/>
      <w:marTop w:val="0"/>
      <w:marBottom w:val="0"/>
      <w:divBdr>
        <w:top w:val="none" w:sz="0" w:space="0" w:color="auto"/>
        <w:left w:val="none" w:sz="0" w:space="0" w:color="auto"/>
        <w:bottom w:val="none" w:sz="0" w:space="0" w:color="auto"/>
        <w:right w:val="none" w:sz="0" w:space="0" w:color="auto"/>
      </w:divBdr>
    </w:div>
    <w:div w:id="1323001579">
      <w:bodyDiv w:val="1"/>
      <w:marLeft w:val="0"/>
      <w:marRight w:val="0"/>
      <w:marTop w:val="0"/>
      <w:marBottom w:val="0"/>
      <w:divBdr>
        <w:top w:val="none" w:sz="0" w:space="0" w:color="auto"/>
        <w:left w:val="none" w:sz="0" w:space="0" w:color="auto"/>
        <w:bottom w:val="none" w:sz="0" w:space="0" w:color="auto"/>
        <w:right w:val="none" w:sz="0" w:space="0" w:color="auto"/>
      </w:divBdr>
    </w:div>
    <w:div w:id="1326472676">
      <w:bodyDiv w:val="1"/>
      <w:marLeft w:val="0"/>
      <w:marRight w:val="0"/>
      <w:marTop w:val="0"/>
      <w:marBottom w:val="0"/>
      <w:divBdr>
        <w:top w:val="none" w:sz="0" w:space="0" w:color="auto"/>
        <w:left w:val="none" w:sz="0" w:space="0" w:color="auto"/>
        <w:bottom w:val="none" w:sz="0" w:space="0" w:color="auto"/>
        <w:right w:val="none" w:sz="0" w:space="0" w:color="auto"/>
      </w:divBdr>
    </w:div>
    <w:div w:id="1328553607">
      <w:bodyDiv w:val="1"/>
      <w:marLeft w:val="0"/>
      <w:marRight w:val="0"/>
      <w:marTop w:val="0"/>
      <w:marBottom w:val="0"/>
      <w:divBdr>
        <w:top w:val="none" w:sz="0" w:space="0" w:color="auto"/>
        <w:left w:val="none" w:sz="0" w:space="0" w:color="auto"/>
        <w:bottom w:val="none" w:sz="0" w:space="0" w:color="auto"/>
        <w:right w:val="none" w:sz="0" w:space="0" w:color="auto"/>
      </w:divBdr>
    </w:div>
    <w:div w:id="1357542336">
      <w:bodyDiv w:val="1"/>
      <w:marLeft w:val="0"/>
      <w:marRight w:val="0"/>
      <w:marTop w:val="0"/>
      <w:marBottom w:val="0"/>
      <w:divBdr>
        <w:top w:val="none" w:sz="0" w:space="0" w:color="auto"/>
        <w:left w:val="none" w:sz="0" w:space="0" w:color="auto"/>
        <w:bottom w:val="none" w:sz="0" w:space="0" w:color="auto"/>
        <w:right w:val="none" w:sz="0" w:space="0" w:color="auto"/>
      </w:divBdr>
    </w:div>
    <w:div w:id="1358702226">
      <w:bodyDiv w:val="1"/>
      <w:marLeft w:val="0"/>
      <w:marRight w:val="0"/>
      <w:marTop w:val="0"/>
      <w:marBottom w:val="0"/>
      <w:divBdr>
        <w:top w:val="none" w:sz="0" w:space="0" w:color="auto"/>
        <w:left w:val="none" w:sz="0" w:space="0" w:color="auto"/>
        <w:bottom w:val="none" w:sz="0" w:space="0" w:color="auto"/>
        <w:right w:val="none" w:sz="0" w:space="0" w:color="auto"/>
      </w:divBdr>
    </w:div>
    <w:div w:id="1372924235">
      <w:bodyDiv w:val="1"/>
      <w:marLeft w:val="0"/>
      <w:marRight w:val="0"/>
      <w:marTop w:val="0"/>
      <w:marBottom w:val="0"/>
      <w:divBdr>
        <w:top w:val="none" w:sz="0" w:space="0" w:color="auto"/>
        <w:left w:val="none" w:sz="0" w:space="0" w:color="auto"/>
        <w:bottom w:val="none" w:sz="0" w:space="0" w:color="auto"/>
        <w:right w:val="none" w:sz="0" w:space="0" w:color="auto"/>
      </w:divBdr>
    </w:div>
    <w:div w:id="1381052805">
      <w:bodyDiv w:val="1"/>
      <w:marLeft w:val="0"/>
      <w:marRight w:val="0"/>
      <w:marTop w:val="0"/>
      <w:marBottom w:val="0"/>
      <w:divBdr>
        <w:top w:val="none" w:sz="0" w:space="0" w:color="auto"/>
        <w:left w:val="none" w:sz="0" w:space="0" w:color="auto"/>
        <w:bottom w:val="none" w:sz="0" w:space="0" w:color="auto"/>
        <w:right w:val="none" w:sz="0" w:space="0" w:color="auto"/>
      </w:divBdr>
    </w:div>
    <w:div w:id="1390107663">
      <w:bodyDiv w:val="1"/>
      <w:marLeft w:val="0"/>
      <w:marRight w:val="0"/>
      <w:marTop w:val="0"/>
      <w:marBottom w:val="0"/>
      <w:divBdr>
        <w:top w:val="none" w:sz="0" w:space="0" w:color="auto"/>
        <w:left w:val="none" w:sz="0" w:space="0" w:color="auto"/>
        <w:bottom w:val="none" w:sz="0" w:space="0" w:color="auto"/>
        <w:right w:val="none" w:sz="0" w:space="0" w:color="auto"/>
      </w:divBdr>
    </w:div>
    <w:div w:id="1396931088">
      <w:bodyDiv w:val="1"/>
      <w:marLeft w:val="0"/>
      <w:marRight w:val="0"/>
      <w:marTop w:val="0"/>
      <w:marBottom w:val="0"/>
      <w:divBdr>
        <w:top w:val="none" w:sz="0" w:space="0" w:color="auto"/>
        <w:left w:val="none" w:sz="0" w:space="0" w:color="auto"/>
        <w:bottom w:val="none" w:sz="0" w:space="0" w:color="auto"/>
        <w:right w:val="none" w:sz="0" w:space="0" w:color="auto"/>
      </w:divBdr>
    </w:div>
    <w:div w:id="1401103025">
      <w:bodyDiv w:val="1"/>
      <w:marLeft w:val="0"/>
      <w:marRight w:val="0"/>
      <w:marTop w:val="0"/>
      <w:marBottom w:val="0"/>
      <w:divBdr>
        <w:top w:val="none" w:sz="0" w:space="0" w:color="auto"/>
        <w:left w:val="none" w:sz="0" w:space="0" w:color="auto"/>
        <w:bottom w:val="none" w:sz="0" w:space="0" w:color="auto"/>
        <w:right w:val="none" w:sz="0" w:space="0" w:color="auto"/>
      </w:divBdr>
    </w:div>
    <w:div w:id="1401323270">
      <w:bodyDiv w:val="1"/>
      <w:marLeft w:val="0"/>
      <w:marRight w:val="0"/>
      <w:marTop w:val="0"/>
      <w:marBottom w:val="0"/>
      <w:divBdr>
        <w:top w:val="none" w:sz="0" w:space="0" w:color="auto"/>
        <w:left w:val="none" w:sz="0" w:space="0" w:color="auto"/>
        <w:bottom w:val="none" w:sz="0" w:space="0" w:color="auto"/>
        <w:right w:val="none" w:sz="0" w:space="0" w:color="auto"/>
      </w:divBdr>
    </w:div>
    <w:div w:id="1422138544">
      <w:bodyDiv w:val="1"/>
      <w:marLeft w:val="0"/>
      <w:marRight w:val="0"/>
      <w:marTop w:val="0"/>
      <w:marBottom w:val="0"/>
      <w:divBdr>
        <w:top w:val="none" w:sz="0" w:space="0" w:color="auto"/>
        <w:left w:val="none" w:sz="0" w:space="0" w:color="auto"/>
        <w:bottom w:val="none" w:sz="0" w:space="0" w:color="auto"/>
        <w:right w:val="none" w:sz="0" w:space="0" w:color="auto"/>
      </w:divBdr>
    </w:div>
    <w:div w:id="1440488416">
      <w:bodyDiv w:val="1"/>
      <w:marLeft w:val="0"/>
      <w:marRight w:val="0"/>
      <w:marTop w:val="0"/>
      <w:marBottom w:val="0"/>
      <w:divBdr>
        <w:top w:val="none" w:sz="0" w:space="0" w:color="auto"/>
        <w:left w:val="none" w:sz="0" w:space="0" w:color="auto"/>
        <w:bottom w:val="none" w:sz="0" w:space="0" w:color="auto"/>
        <w:right w:val="none" w:sz="0" w:space="0" w:color="auto"/>
      </w:divBdr>
    </w:div>
    <w:div w:id="1440947609">
      <w:bodyDiv w:val="1"/>
      <w:marLeft w:val="0"/>
      <w:marRight w:val="0"/>
      <w:marTop w:val="0"/>
      <w:marBottom w:val="0"/>
      <w:divBdr>
        <w:top w:val="none" w:sz="0" w:space="0" w:color="auto"/>
        <w:left w:val="none" w:sz="0" w:space="0" w:color="auto"/>
        <w:bottom w:val="none" w:sz="0" w:space="0" w:color="auto"/>
        <w:right w:val="none" w:sz="0" w:space="0" w:color="auto"/>
      </w:divBdr>
    </w:div>
    <w:div w:id="1448770195">
      <w:bodyDiv w:val="1"/>
      <w:marLeft w:val="0"/>
      <w:marRight w:val="0"/>
      <w:marTop w:val="0"/>
      <w:marBottom w:val="0"/>
      <w:divBdr>
        <w:top w:val="none" w:sz="0" w:space="0" w:color="auto"/>
        <w:left w:val="none" w:sz="0" w:space="0" w:color="auto"/>
        <w:bottom w:val="none" w:sz="0" w:space="0" w:color="auto"/>
        <w:right w:val="none" w:sz="0" w:space="0" w:color="auto"/>
      </w:divBdr>
    </w:div>
    <w:div w:id="1450859583">
      <w:bodyDiv w:val="1"/>
      <w:marLeft w:val="0"/>
      <w:marRight w:val="0"/>
      <w:marTop w:val="0"/>
      <w:marBottom w:val="0"/>
      <w:divBdr>
        <w:top w:val="none" w:sz="0" w:space="0" w:color="auto"/>
        <w:left w:val="none" w:sz="0" w:space="0" w:color="auto"/>
        <w:bottom w:val="none" w:sz="0" w:space="0" w:color="auto"/>
        <w:right w:val="none" w:sz="0" w:space="0" w:color="auto"/>
      </w:divBdr>
    </w:div>
    <w:div w:id="1461849566">
      <w:bodyDiv w:val="1"/>
      <w:marLeft w:val="0"/>
      <w:marRight w:val="0"/>
      <w:marTop w:val="0"/>
      <w:marBottom w:val="0"/>
      <w:divBdr>
        <w:top w:val="none" w:sz="0" w:space="0" w:color="auto"/>
        <w:left w:val="none" w:sz="0" w:space="0" w:color="auto"/>
        <w:bottom w:val="none" w:sz="0" w:space="0" w:color="auto"/>
        <w:right w:val="none" w:sz="0" w:space="0" w:color="auto"/>
      </w:divBdr>
    </w:div>
    <w:div w:id="1468473071">
      <w:bodyDiv w:val="1"/>
      <w:marLeft w:val="0"/>
      <w:marRight w:val="0"/>
      <w:marTop w:val="0"/>
      <w:marBottom w:val="0"/>
      <w:divBdr>
        <w:top w:val="none" w:sz="0" w:space="0" w:color="auto"/>
        <w:left w:val="none" w:sz="0" w:space="0" w:color="auto"/>
        <w:bottom w:val="none" w:sz="0" w:space="0" w:color="auto"/>
        <w:right w:val="none" w:sz="0" w:space="0" w:color="auto"/>
      </w:divBdr>
    </w:div>
    <w:div w:id="1520924537">
      <w:bodyDiv w:val="1"/>
      <w:marLeft w:val="0"/>
      <w:marRight w:val="0"/>
      <w:marTop w:val="0"/>
      <w:marBottom w:val="0"/>
      <w:divBdr>
        <w:top w:val="none" w:sz="0" w:space="0" w:color="auto"/>
        <w:left w:val="none" w:sz="0" w:space="0" w:color="auto"/>
        <w:bottom w:val="none" w:sz="0" w:space="0" w:color="auto"/>
        <w:right w:val="none" w:sz="0" w:space="0" w:color="auto"/>
      </w:divBdr>
    </w:div>
    <w:div w:id="1533883247">
      <w:bodyDiv w:val="1"/>
      <w:marLeft w:val="0"/>
      <w:marRight w:val="0"/>
      <w:marTop w:val="0"/>
      <w:marBottom w:val="0"/>
      <w:divBdr>
        <w:top w:val="none" w:sz="0" w:space="0" w:color="auto"/>
        <w:left w:val="none" w:sz="0" w:space="0" w:color="auto"/>
        <w:bottom w:val="none" w:sz="0" w:space="0" w:color="auto"/>
        <w:right w:val="none" w:sz="0" w:space="0" w:color="auto"/>
      </w:divBdr>
    </w:div>
    <w:div w:id="1536114998">
      <w:bodyDiv w:val="1"/>
      <w:marLeft w:val="0"/>
      <w:marRight w:val="0"/>
      <w:marTop w:val="0"/>
      <w:marBottom w:val="0"/>
      <w:divBdr>
        <w:top w:val="none" w:sz="0" w:space="0" w:color="auto"/>
        <w:left w:val="none" w:sz="0" w:space="0" w:color="auto"/>
        <w:bottom w:val="none" w:sz="0" w:space="0" w:color="auto"/>
        <w:right w:val="none" w:sz="0" w:space="0" w:color="auto"/>
      </w:divBdr>
    </w:div>
    <w:div w:id="1539052900">
      <w:bodyDiv w:val="1"/>
      <w:marLeft w:val="0"/>
      <w:marRight w:val="0"/>
      <w:marTop w:val="0"/>
      <w:marBottom w:val="0"/>
      <w:divBdr>
        <w:top w:val="none" w:sz="0" w:space="0" w:color="auto"/>
        <w:left w:val="none" w:sz="0" w:space="0" w:color="auto"/>
        <w:bottom w:val="none" w:sz="0" w:space="0" w:color="auto"/>
        <w:right w:val="none" w:sz="0" w:space="0" w:color="auto"/>
      </w:divBdr>
    </w:div>
    <w:div w:id="1546870468">
      <w:bodyDiv w:val="1"/>
      <w:marLeft w:val="0"/>
      <w:marRight w:val="0"/>
      <w:marTop w:val="0"/>
      <w:marBottom w:val="0"/>
      <w:divBdr>
        <w:top w:val="none" w:sz="0" w:space="0" w:color="auto"/>
        <w:left w:val="none" w:sz="0" w:space="0" w:color="auto"/>
        <w:bottom w:val="none" w:sz="0" w:space="0" w:color="auto"/>
        <w:right w:val="none" w:sz="0" w:space="0" w:color="auto"/>
      </w:divBdr>
    </w:div>
    <w:div w:id="1554535984">
      <w:bodyDiv w:val="1"/>
      <w:marLeft w:val="0"/>
      <w:marRight w:val="0"/>
      <w:marTop w:val="0"/>
      <w:marBottom w:val="0"/>
      <w:divBdr>
        <w:top w:val="none" w:sz="0" w:space="0" w:color="auto"/>
        <w:left w:val="none" w:sz="0" w:space="0" w:color="auto"/>
        <w:bottom w:val="none" w:sz="0" w:space="0" w:color="auto"/>
        <w:right w:val="none" w:sz="0" w:space="0" w:color="auto"/>
      </w:divBdr>
    </w:div>
    <w:div w:id="1559125711">
      <w:bodyDiv w:val="1"/>
      <w:marLeft w:val="0"/>
      <w:marRight w:val="0"/>
      <w:marTop w:val="0"/>
      <w:marBottom w:val="0"/>
      <w:divBdr>
        <w:top w:val="none" w:sz="0" w:space="0" w:color="auto"/>
        <w:left w:val="none" w:sz="0" w:space="0" w:color="auto"/>
        <w:bottom w:val="none" w:sz="0" w:space="0" w:color="auto"/>
        <w:right w:val="none" w:sz="0" w:space="0" w:color="auto"/>
      </w:divBdr>
    </w:div>
    <w:div w:id="1568418973">
      <w:bodyDiv w:val="1"/>
      <w:marLeft w:val="0"/>
      <w:marRight w:val="0"/>
      <w:marTop w:val="0"/>
      <w:marBottom w:val="0"/>
      <w:divBdr>
        <w:top w:val="none" w:sz="0" w:space="0" w:color="auto"/>
        <w:left w:val="none" w:sz="0" w:space="0" w:color="auto"/>
        <w:bottom w:val="none" w:sz="0" w:space="0" w:color="auto"/>
        <w:right w:val="none" w:sz="0" w:space="0" w:color="auto"/>
      </w:divBdr>
    </w:div>
    <w:div w:id="1573155479">
      <w:bodyDiv w:val="1"/>
      <w:marLeft w:val="0"/>
      <w:marRight w:val="0"/>
      <w:marTop w:val="0"/>
      <w:marBottom w:val="0"/>
      <w:divBdr>
        <w:top w:val="none" w:sz="0" w:space="0" w:color="auto"/>
        <w:left w:val="none" w:sz="0" w:space="0" w:color="auto"/>
        <w:bottom w:val="none" w:sz="0" w:space="0" w:color="auto"/>
        <w:right w:val="none" w:sz="0" w:space="0" w:color="auto"/>
      </w:divBdr>
    </w:div>
    <w:div w:id="1573470092">
      <w:bodyDiv w:val="1"/>
      <w:marLeft w:val="0"/>
      <w:marRight w:val="0"/>
      <w:marTop w:val="0"/>
      <w:marBottom w:val="0"/>
      <w:divBdr>
        <w:top w:val="none" w:sz="0" w:space="0" w:color="auto"/>
        <w:left w:val="none" w:sz="0" w:space="0" w:color="auto"/>
        <w:bottom w:val="none" w:sz="0" w:space="0" w:color="auto"/>
        <w:right w:val="none" w:sz="0" w:space="0" w:color="auto"/>
      </w:divBdr>
    </w:div>
    <w:div w:id="1577471025">
      <w:bodyDiv w:val="1"/>
      <w:marLeft w:val="0"/>
      <w:marRight w:val="0"/>
      <w:marTop w:val="0"/>
      <w:marBottom w:val="0"/>
      <w:divBdr>
        <w:top w:val="none" w:sz="0" w:space="0" w:color="auto"/>
        <w:left w:val="none" w:sz="0" w:space="0" w:color="auto"/>
        <w:bottom w:val="none" w:sz="0" w:space="0" w:color="auto"/>
        <w:right w:val="none" w:sz="0" w:space="0" w:color="auto"/>
      </w:divBdr>
    </w:div>
    <w:div w:id="1582056637">
      <w:bodyDiv w:val="1"/>
      <w:marLeft w:val="0"/>
      <w:marRight w:val="0"/>
      <w:marTop w:val="0"/>
      <w:marBottom w:val="0"/>
      <w:divBdr>
        <w:top w:val="none" w:sz="0" w:space="0" w:color="auto"/>
        <w:left w:val="none" w:sz="0" w:space="0" w:color="auto"/>
        <w:bottom w:val="none" w:sz="0" w:space="0" w:color="auto"/>
        <w:right w:val="none" w:sz="0" w:space="0" w:color="auto"/>
      </w:divBdr>
    </w:div>
    <w:div w:id="1589541124">
      <w:bodyDiv w:val="1"/>
      <w:marLeft w:val="0"/>
      <w:marRight w:val="0"/>
      <w:marTop w:val="0"/>
      <w:marBottom w:val="0"/>
      <w:divBdr>
        <w:top w:val="none" w:sz="0" w:space="0" w:color="auto"/>
        <w:left w:val="none" w:sz="0" w:space="0" w:color="auto"/>
        <w:bottom w:val="none" w:sz="0" w:space="0" w:color="auto"/>
        <w:right w:val="none" w:sz="0" w:space="0" w:color="auto"/>
      </w:divBdr>
    </w:div>
    <w:div w:id="1590380913">
      <w:bodyDiv w:val="1"/>
      <w:marLeft w:val="0"/>
      <w:marRight w:val="0"/>
      <w:marTop w:val="0"/>
      <w:marBottom w:val="0"/>
      <w:divBdr>
        <w:top w:val="none" w:sz="0" w:space="0" w:color="auto"/>
        <w:left w:val="none" w:sz="0" w:space="0" w:color="auto"/>
        <w:bottom w:val="none" w:sz="0" w:space="0" w:color="auto"/>
        <w:right w:val="none" w:sz="0" w:space="0" w:color="auto"/>
      </w:divBdr>
    </w:div>
    <w:div w:id="1590845467">
      <w:bodyDiv w:val="1"/>
      <w:marLeft w:val="0"/>
      <w:marRight w:val="0"/>
      <w:marTop w:val="0"/>
      <w:marBottom w:val="0"/>
      <w:divBdr>
        <w:top w:val="none" w:sz="0" w:space="0" w:color="auto"/>
        <w:left w:val="none" w:sz="0" w:space="0" w:color="auto"/>
        <w:bottom w:val="none" w:sz="0" w:space="0" w:color="auto"/>
        <w:right w:val="none" w:sz="0" w:space="0" w:color="auto"/>
      </w:divBdr>
    </w:div>
    <w:div w:id="1597057316">
      <w:bodyDiv w:val="1"/>
      <w:marLeft w:val="0"/>
      <w:marRight w:val="0"/>
      <w:marTop w:val="0"/>
      <w:marBottom w:val="0"/>
      <w:divBdr>
        <w:top w:val="none" w:sz="0" w:space="0" w:color="auto"/>
        <w:left w:val="none" w:sz="0" w:space="0" w:color="auto"/>
        <w:bottom w:val="none" w:sz="0" w:space="0" w:color="auto"/>
        <w:right w:val="none" w:sz="0" w:space="0" w:color="auto"/>
      </w:divBdr>
    </w:div>
    <w:div w:id="1599484910">
      <w:bodyDiv w:val="1"/>
      <w:marLeft w:val="0"/>
      <w:marRight w:val="0"/>
      <w:marTop w:val="0"/>
      <w:marBottom w:val="0"/>
      <w:divBdr>
        <w:top w:val="none" w:sz="0" w:space="0" w:color="auto"/>
        <w:left w:val="none" w:sz="0" w:space="0" w:color="auto"/>
        <w:bottom w:val="none" w:sz="0" w:space="0" w:color="auto"/>
        <w:right w:val="none" w:sz="0" w:space="0" w:color="auto"/>
      </w:divBdr>
    </w:div>
    <w:div w:id="1609461073">
      <w:bodyDiv w:val="1"/>
      <w:marLeft w:val="0"/>
      <w:marRight w:val="0"/>
      <w:marTop w:val="0"/>
      <w:marBottom w:val="0"/>
      <w:divBdr>
        <w:top w:val="none" w:sz="0" w:space="0" w:color="auto"/>
        <w:left w:val="none" w:sz="0" w:space="0" w:color="auto"/>
        <w:bottom w:val="none" w:sz="0" w:space="0" w:color="auto"/>
        <w:right w:val="none" w:sz="0" w:space="0" w:color="auto"/>
      </w:divBdr>
    </w:div>
    <w:div w:id="1612277960">
      <w:bodyDiv w:val="1"/>
      <w:marLeft w:val="0"/>
      <w:marRight w:val="0"/>
      <w:marTop w:val="0"/>
      <w:marBottom w:val="0"/>
      <w:divBdr>
        <w:top w:val="none" w:sz="0" w:space="0" w:color="auto"/>
        <w:left w:val="none" w:sz="0" w:space="0" w:color="auto"/>
        <w:bottom w:val="none" w:sz="0" w:space="0" w:color="auto"/>
        <w:right w:val="none" w:sz="0" w:space="0" w:color="auto"/>
      </w:divBdr>
    </w:div>
    <w:div w:id="1614365628">
      <w:bodyDiv w:val="1"/>
      <w:marLeft w:val="0"/>
      <w:marRight w:val="0"/>
      <w:marTop w:val="0"/>
      <w:marBottom w:val="0"/>
      <w:divBdr>
        <w:top w:val="none" w:sz="0" w:space="0" w:color="auto"/>
        <w:left w:val="none" w:sz="0" w:space="0" w:color="auto"/>
        <w:bottom w:val="none" w:sz="0" w:space="0" w:color="auto"/>
        <w:right w:val="none" w:sz="0" w:space="0" w:color="auto"/>
      </w:divBdr>
    </w:div>
    <w:div w:id="1629896619">
      <w:bodyDiv w:val="1"/>
      <w:marLeft w:val="0"/>
      <w:marRight w:val="0"/>
      <w:marTop w:val="0"/>
      <w:marBottom w:val="0"/>
      <w:divBdr>
        <w:top w:val="none" w:sz="0" w:space="0" w:color="auto"/>
        <w:left w:val="none" w:sz="0" w:space="0" w:color="auto"/>
        <w:bottom w:val="none" w:sz="0" w:space="0" w:color="auto"/>
        <w:right w:val="none" w:sz="0" w:space="0" w:color="auto"/>
      </w:divBdr>
    </w:div>
    <w:div w:id="1635527014">
      <w:bodyDiv w:val="1"/>
      <w:marLeft w:val="0"/>
      <w:marRight w:val="0"/>
      <w:marTop w:val="0"/>
      <w:marBottom w:val="0"/>
      <w:divBdr>
        <w:top w:val="none" w:sz="0" w:space="0" w:color="auto"/>
        <w:left w:val="none" w:sz="0" w:space="0" w:color="auto"/>
        <w:bottom w:val="none" w:sz="0" w:space="0" w:color="auto"/>
        <w:right w:val="none" w:sz="0" w:space="0" w:color="auto"/>
      </w:divBdr>
    </w:div>
    <w:div w:id="1650672786">
      <w:bodyDiv w:val="1"/>
      <w:marLeft w:val="0"/>
      <w:marRight w:val="0"/>
      <w:marTop w:val="0"/>
      <w:marBottom w:val="0"/>
      <w:divBdr>
        <w:top w:val="none" w:sz="0" w:space="0" w:color="auto"/>
        <w:left w:val="none" w:sz="0" w:space="0" w:color="auto"/>
        <w:bottom w:val="none" w:sz="0" w:space="0" w:color="auto"/>
        <w:right w:val="none" w:sz="0" w:space="0" w:color="auto"/>
      </w:divBdr>
    </w:div>
    <w:div w:id="1655989667">
      <w:bodyDiv w:val="1"/>
      <w:marLeft w:val="0"/>
      <w:marRight w:val="0"/>
      <w:marTop w:val="0"/>
      <w:marBottom w:val="0"/>
      <w:divBdr>
        <w:top w:val="none" w:sz="0" w:space="0" w:color="auto"/>
        <w:left w:val="none" w:sz="0" w:space="0" w:color="auto"/>
        <w:bottom w:val="none" w:sz="0" w:space="0" w:color="auto"/>
        <w:right w:val="none" w:sz="0" w:space="0" w:color="auto"/>
      </w:divBdr>
    </w:div>
    <w:div w:id="1656178012">
      <w:bodyDiv w:val="1"/>
      <w:marLeft w:val="0"/>
      <w:marRight w:val="0"/>
      <w:marTop w:val="0"/>
      <w:marBottom w:val="0"/>
      <w:divBdr>
        <w:top w:val="none" w:sz="0" w:space="0" w:color="auto"/>
        <w:left w:val="none" w:sz="0" w:space="0" w:color="auto"/>
        <w:bottom w:val="none" w:sz="0" w:space="0" w:color="auto"/>
        <w:right w:val="none" w:sz="0" w:space="0" w:color="auto"/>
      </w:divBdr>
    </w:div>
    <w:div w:id="1658413197">
      <w:bodyDiv w:val="1"/>
      <w:marLeft w:val="0"/>
      <w:marRight w:val="0"/>
      <w:marTop w:val="0"/>
      <w:marBottom w:val="0"/>
      <w:divBdr>
        <w:top w:val="none" w:sz="0" w:space="0" w:color="auto"/>
        <w:left w:val="none" w:sz="0" w:space="0" w:color="auto"/>
        <w:bottom w:val="none" w:sz="0" w:space="0" w:color="auto"/>
        <w:right w:val="none" w:sz="0" w:space="0" w:color="auto"/>
      </w:divBdr>
    </w:div>
    <w:div w:id="1664894601">
      <w:bodyDiv w:val="1"/>
      <w:marLeft w:val="0"/>
      <w:marRight w:val="0"/>
      <w:marTop w:val="0"/>
      <w:marBottom w:val="0"/>
      <w:divBdr>
        <w:top w:val="none" w:sz="0" w:space="0" w:color="auto"/>
        <w:left w:val="none" w:sz="0" w:space="0" w:color="auto"/>
        <w:bottom w:val="none" w:sz="0" w:space="0" w:color="auto"/>
        <w:right w:val="none" w:sz="0" w:space="0" w:color="auto"/>
      </w:divBdr>
    </w:div>
    <w:div w:id="1688020708">
      <w:bodyDiv w:val="1"/>
      <w:marLeft w:val="0"/>
      <w:marRight w:val="0"/>
      <w:marTop w:val="0"/>
      <w:marBottom w:val="0"/>
      <w:divBdr>
        <w:top w:val="none" w:sz="0" w:space="0" w:color="auto"/>
        <w:left w:val="none" w:sz="0" w:space="0" w:color="auto"/>
        <w:bottom w:val="none" w:sz="0" w:space="0" w:color="auto"/>
        <w:right w:val="none" w:sz="0" w:space="0" w:color="auto"/>
      </w:divBdr>
    </w:div>
    <w:div w:id="1696929210">
      <w:bodyDiv w:val="1"/>
      <w:marLeft w:val="0"/>
      <w:marRight w:val="0"/>
      <w:marTop w:val="0"/>
      <w:marBottom w:val="0"/>
      <w:divBdr>
        <w:top w:val="none" w:sz="0" w:space="0" w:color="auto"/>
        <w:left w:val="none" w:sz="0" w:space="0" w:color="auto"/>
        <w:bottom w:val="none" w:sz="0" w:space="0" w:color="auto"/>
        <w:right w:val="none" w:sz="0" w:space="0" w:color="auto"/>
      </w:divBdr>
    </w:div>
    <w:div w:id="1697466547">
      <w:bodyDiv w:val="1"/>
      <w:marLeft w:val="0"/>
      <w:marRight w:val="0"/>
      <w:marTop w:val="0"/>
      <w:marBottom w:val="0"/>
      <w:divBdr>
        <w:top w:val="none" w:sz="0" w:space="0" w:color="auto"/>
        <w:left w:val="none" w:sz="0" w:space="0" w:color="auto"/>
        <w:bottom w:val="none" w:sz="0" w:space="0" w:color="auto"/>
        <w:right w:val="none" w:sz="0" w:space="0" w:color="auto"/>
      </w:divBdr>
    </w:div>
    <w:div w:id="1705863638">
      <w:bodyDiv w:val="1"/>
      <w:marLeft w:val="0"/>
      <w:marRight w:val="0"/>
      <w:marTop w:val="0"/>
      <w:marBottom w:val="0"/>
      <w:divBdr>
        <w:top w:val="none" w:sz="0" w:space="0" w:color="auto"/>
        <w:left w:val="none" w:sz="0" w:space="0" w:color="auto"/>
        <w:bottom w:val="none" w:sz="0" w:space="0" w:color="auto"/>
        <w:right w:val="none" w:sz="0" w:space="0" w:color="auto"/>
      </w:divBdr>
    </w:div>
    <w:div w:id="1728184826">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732148635">
      <w:bodyDiv w:val="1"/>
      <w:marLeft w:val="0"/>
      <w:marRight w:val="0"/>
      <w:marTop w:val="0"/>
      <w:marBottom w:val="0"/>
      <w:divBdr>
        <w:top w:val="none" w:sz="0" w:space="0" w:color="auto"/>
        <w:left w:val="none" w:sz="0" w:space="0" w:color="auto"/>
        <w:bottom w:val="none" w:sz="0" w:space="0" w:color="auto"/>
        <w:right w:val="none" w:sz="0" w:space="0" w:color="auto"/>
      </w:divBdr>
    </w:div>
    <w:div w:id="1735276851">
      <w:bodyDiv w:val="1"/>
      <w:marLeft w:val="0"/>
      <w:marRight w:val="0"/>
      <w:marTop w:val="0"/>
      <w:marBottom w:val="0"/>
      <w:divBdr>
        <w:top w:val="none" w:sz="0" w:space="0" w:color="auto"/>
        <w:left w:val="none" w:sz="0" w:space="0" w:color="auto"/>
        <w:bottom w:val="none" w:sz="0" w:space="0" w:color="auto"/>
        <w:right w:val="none" w:sz="0" w:space="0" w:color="auto"/>
      </w:divBdr>
    </w:div>
    <w:div w:id="1752578216">
      <w:bodyDiv w:val="1"/>
      <w:marLeft w:val="0"/>
      <w:marRight w:val="0"/>
      <w:marTop w:val="0"/>
      <w:marBottom w:val="0"/>
      <w:divBdr>
        <w:top w:val="none" w:sz="0" w:space="0" w:color="auto"/>
        <w:left w:val="none" w:sz="0" w:space="0" w:color="auto"/>
        <w:bottom w:val="none" w:sz="0" w:space="0" w:color="auto"/>
        <w:right w:val="none" w:sz="0" w:space="0" w:color="auto"/>
      </w:divBdr>
    </w:div>
    <w:div w:id="1786315690">
      <w:bodyDiv w:val="1"/>
      <w:marLeft w:val="0"/>
      <w:marRight w:val="0"/>
      <w:marTop w:val="0"/>
      <w:marBottom w:val="0"/>
      <w:divBdr>
        <w:top w:val="none" w:sz="0" w:space="0" w:color="auto"/>
        <w:left w:val="none" w:sz="0" w:space="0" w:color="auto"/>
        <w:bottom w:val="none" w:sz="0" w:space="0" w:color="auto"/>
        <w:right w:val="none" w:sz="0" w:space="0" w:color="auto"/>
      </w:divBdr>
    </w:div>
    <w:div w:id="1791826077">
      <w:bodyDiv w:val="1"/>
      <w:marLeft w:val="0"/>
      <w:marRight w:val="0"/>
      <w:marTop w:val="0"/>
      <w:marBottom w:val="0"/>
      <w:divBdr>
        <w:top w:val="none" w:sz="0" w:space="0" w:color="auto"/>
        <w:left w:val="none" w:sz="0" w:space="0" w:color="auto"/>
        <w:bottom w:val="none" w:sz="0" w:space="0" w:color="auto"/>
        <w:right w:val="none" w:sz="0" w:space="0" w:color="auto"/>
      </w:divBdr>
    </w:div>
    <w:div w:id="1807552350">
      <w:bodyDiv w:val="1"/>
      <w:marLeft w:val="0"/>
      <w:marRight w:val="0"/>
      <w:marTop w:val="0"/>
      <w:marBottom w:val="0"/>
      <w:divBdr>
        <w:top w:val="none" w:sz="0" w:space="0" w:color="auto"/>
        <w:left w:val="none" w:sz="0" w:space="0" w:color="auto"/>
        <w:bottom w:val="none" w:sz="0" w:space="0" w:color="auto"/>
        <w:right w:val="none" w:sz="0" w:space="0" w:color="auto"/>
      </w:divBdr>
    </w:div>
    <w:div w:id="1808235920">
      <w:bodyDiv w:val="1"/>
      <w:marLeft w:val="0"/>
      <w:marRight w:val="0"/>
      <w:marTop w:val="0"/>
      <w:marBottom w:val="0"/>
      <w:divBdr>
        <w:top w:val="none" w:sz="0" w:space="0" w:color="auto"/>
        <w:left w:val="none" w:sz="0" w:space="0" w:color="auto"/>
        <w:bottom w:val="none" w:sz="0" w:space="0" w:color="auto"/>
        <w:right w:val="none" w:sz="0" w:space="0" w:color="auto"/>
      </w:divBdr>
    </w:div>
    <w:div w:id="1815442762">
      <w:bodyDiv w:val="1"/>
      <w:marLeft w:val="0"/>
      <w:marRight w:val="0"/>
      <w:marTop w:val="0"/>
      <w:marBottom w:val="0"/>
      <w:divBdr>
        <w:top w:val="none" w:sz="0" w:space="0" w:color="auto"/>
        <w:left w:val="none" w:sz="0" w:space="0" w:color="auto"/>
        <w:bottom w:val="none" w:sz="0" w:space="0" w:color="auto"/>
        <w:right w:val="none" w:sz="0" w:space="0" w:color="auto"/>
      </w:divBdr>
    </w:div>
    <w:div w:id="1840778328">
      <w:bodyDiv w:val="1"/>
      <w:marLeft w:val="0"/>
      <w:marRight w:val="0"/>
      <w:marTop w:val="0"/>
      <w:marBottom w:val="0"/>
      <w:divBdr>
        <w:top w:val="none" w:sz="0" w:space="0" w:color="auto"/>
        <w:left w:val="none" w:sz="0" w:space="0" w:color="auto"/>
        <w:bottom w:val="none" w:sz="0" w:space="0" w:color="auto"/>
        <w:right w:val="none" w:sz="0" w:space="0" w:color="auto"/>
      </w:divBdr>
    </w:div>
    <w:div w:id="1842626076">
      <w:bodyDiv w:val="1"/>
      <w:marLeft w:val="0"/>
      <w:marRight w:val="0"/>
      <w:marTop w:val="0"/>
      <w:marBottom w:val="0"/>
      <w:divBdr>
        <w:top w:val="none" w:sz="0" w:space="0" w:color="auto"/>
        <w:left w:val="none" w:sz="0" w:space="0" w:color="auto"/>
        <w:bottom w:val="none" w:sz="0" w:space="0" w:color="auto"/>
        <w:right w:val="none" w:sz="0" w:space="0" w:color="auto"/>
      </w:divBdr>
    </w:div>
    <w:div w:id="1852642002">
      <w:bodyDiv w:val="1"/>
      <w:marLeft w:val="0"/>
      <w:marRight w:val="0"/>
      <w:marTop w:val="0"/>
      <w:marBottom w:val="0"/>
      <w:divBdr>
        <w:top w:val="none" w:sz="0" w:space="0" w:color="auto"/>
        <w:left w:val="none" w:sz="0" w:space="0" w:color="auto"/>
        <w:bottom w:val="none" w:sz="0" w:space="0" w:color="auto"/>
        <w:right w:val="none" w:sz="0" w:space="0" w:color="auto"/>
      </w:divBdr>
    </w:div>
    <w:div w:id="1861159341">
      <w:bodyDiv w:val="1"/>
      <w:marLeft w:val="0"/>
      <w:marRight w:val="0"/>
      <w:marTop w:val="0"/>
      <w:marBottom w:val="0"/>
      <w:divBdr>
        <w:top w:val="none" w:sz="0" w:space="0" w:color="auto"/>
        <w:left w:val="none" w:sz="0" w:space="0" w:color="auto"/>
        <w:bottom w:val="none" w:sz="0" w:space="0" w:color="auto"/>
        <w:right w:val="none" w:sz="0" w:space="0" w:color="auto"/>
      </w:divBdr>
    </w:div>
    <w:div w:id="1863130353">
      <w:bodyDiv w:val="1"/>
      <w:marLeft w:val="0"/>
      <w:marRight w:val="0"/>
      <w:marTop w:val="0"/>
      <w:marBottom w:val="0"/>
      <w:divBdr>
        <w:top w:val="none" w:sz="0" w:space="0" w:color="auto"/>
        <w:left w:val="none" w:sz="0" w:space="0" w:color="auto"/>
        <w:bottom w:val="none" w:sz="0" w:space="0" w:color="auto"/>
        <w:right w:val="none" w:sz="0" w:space="0" w:color="auto"/>
      </w:divBdr>
    </w:div>
    <w:div w:id="1880623613">
      <w:bodyDiv w:val="1"/>
      <w:marLeft w:val="0"/>
      <w:marRight w:val="0"/>
      <w:marTop w:val="0"/>
      <w:marBottom w:val="0"/>
      <w:divBdr>
        <w:top w:val="none" w:sz="0" w:space="0" w:color="auto"/>
        <w:left w:val="none" w:sz="0" w:space="0" w:color="auto"/>
        <w:bottom w:val="none" w:sz="0" w:space="0" w:color="auto"/>
        <w:right w:val="none" w:sz="0" w:space="0" w:color="auto"/>
      </w:divBdr>
    </w:div>
    <w:div w:id="1885561857">
      <w:bodyDiv w:val="1"/>
      <w:marLeft w:val="0"/>
      <w:marRight w:val="0"/>
      <w:marTop w:val="0"/>
      <w:marBottom w:val="0"/>
      <w:divBdr>
        <w:top w:val="none" w:sz="0" w:space="0" w:color="auto"/>
        <w:left w:val="none" w:sz="0" w:space="0" w:color="auto"/>
        <w:bottom w:val="none" w:sz="0" w:space="0" w:color="auto"/>
        <w:right w:val="none" w:sz="0" w:space="0" w:color="auto"/>
      </w:divBdr>
    </w:div>
    <w:div w:id="1888832258">
      <w:bodyDiv w:val="1"/>
      <w:marLeft w:val="0"/>
      <w:marRight w:val="0"/>
      <w:marTop w:val="0"/>
      <w:marBottom w:val="0"/>
      <w:divBdr>
        <w:top w:val="none" w:sz="0" w:space="0" w:color="auto"/>
        <w:left w:val="none" w:sz="0" w:space="0" w:color="auto"/>
        <w:bottom w:val="none" w:sz="0" w:space="0" w:color="auto"/>
        <w:right w:val="none" w:sz="0" w:space="0" w:color="auto"/>
      </w:divBdr>
    </w:div>
    <w:div w:id="1896576176">
      <w:bodyDiv w:val="1"/>
      <w:marLeft w:val="0"/>
      <w:marRight w:val="0"/>
      <w:marTop w:val="0"/>
      <w:marBottom w:val="0"/>
      <w:divBdr>
        <w:top w:val="none" w:sz="0" w:space="0" w:color="auto"/>
        <w:left w:val="none" w:sz="0" w:space="0" w:color="auto"/>
        <w:bottom w:val="none" w:sz="0" w:space="0" w:color="auto"/>
        <w:right w:val="none" w:sz="0" w:space="0" w:color="auto"/>
      </w:divBdr>
    </w:div>
    <w:div w:id="1908884151">
      <w:bodyDiv w:val="1"/>
      <w:marLeft w:val="0"/>
      <w:marRight w:val="0"/>
      <w:marTop w:val="0"/>
      <w:marBottom w:val="0"/>
      <w:divBdr>
        <w:top w:val="none" w:sz="0" w:space="0" w:color="auto"/>
        <w:left w:val="none" w:sz="0" w:space="0" w:color="auto"/>
        <w:bottom w:val="none" w:sz="0" w:space="0" w:color="auto"/>
        <w:right w:val="none" w:sz="0" w:space="0" w:color="auto"/>
      </w:divBdr>
    </w:div>
    <w:div w:id="1912886389">
      <w:bodyDiv w:val="1"/>
      <w:marLeft w:val="0"/>
      <w:marRight w:val="0"/>
      <w:marTop w:val="0"/>
      <w:marBottom w:val="0"/>
      <w:divBdr>
        <w:top w:val="none" w:sz="0" w:space="0" w:color="auto"/>
        <w:left w:val="none" w:sz="0" w:space="0" w:color="auto"/>
        <w:bottom w:val="none" w:sz="0" w:space="0" w:color="auto"/>
        <w:right w:val="none" w:sz="0" w:space="0" w:color="auto"/>
      </w:divBdr>
    </w:div>
    <w:div w:id="1926693101">
      <w:bodyDiv w:val="1"/>
      <w:marLeft w:val="0"/>
      <w:marRight w:val="0"/>
      <w:marTop w:val="0"/>
      <w:marBottom w:val="0"/>
      <w:divBdr>
        <w:top w:val="none" w:sz="0" w:space="0" w:color="auto"/>
        <w:left w:val="none" w:sz="0" w:space="0" w:color="auto"/>
        <w:bottom w:val="none" w:sz="0" w:space="0" w:color="auto"/>
        <w:right w:val="none" w:sz="0" w:space="0" w:color="auto"/>
      </w:divBdr>
    </w:div>
    <w:div w:id="1936982814">
      <w:bodyDiv w:val="1"/>
      <w:marLeft w:val="0"/>
      <w:marRight w:val="0"/>
      <w:marTop w:val="0"/>
      <w:marBottom w:val="0"/>
      <w:divBdr>
        <w:top w:val="none" w:sz="0" w:space="0" w:color="auto"/>
        <w:left w:val="none" w:sz="0" w:space="0" w:color="auto"/>
        <w:bottom w:val="none" w:sz="0" w:space="0" w:color="auto"/>
        <w:right w:val="none" w:sz="0" w:space="0" w:color="auto"/>
      </w:divBdr>
    </w:div>
    <w:div w:id="1938520010">
      <w:bodyDiv w:val="1"/>
      <w:marLeft w:val="0"/>
      <w:marRight w:val="0"/>
      <w:marTop w:val="0"/>
      <w:marBottom w:val="0"/>
      <w:divBdr>
        <w:top w:val="none" w:sz="0" w:space="0" w:color="auto"/>
        <w:left w:val="none" w:sz="0" w:space="0" w:color="auto"/>
        <w:bottom w:val="none" w:sz="0" w:space="0" w:color="auto"/>
        <w:right w:val="none" w:sz="0" w:space="0" w:color="auto"/>
      </w:divBdr>
    </w:div>
    <w:div w:id="1946107194">
      <w:bodyDiv w:val="1"/>
      <w:marLeft w:val="0"/>
      <w:marRight w:val="0"/>
      <w:marTop w:val="0"/>
      <w:marBottom w:val="0"/>
      <w:divBdr>
        <w:top w:val="none" w:sz="0" w:space="0" w:color="auto"/>
        <w:left w:val="none" w:sz="0" w:space="0" w:color="auto"/>
        <w:bottom w:val="none" w:sz="0" w:space="0" w:color="auto"/>
        <w:right w:val="none" w:sz="0" w:space="0" w:color="auto"/>
      </w:divBdr>
    </w:div>
    <w:div w:id="1947075564">
      <w:bodyDiv w:val="1"/>
      <w:marLeft w:val="0"/>
      <w:marRight w:val="0"/>
      <w:marTop w:val="0"/>
      <w:marBottom w:val="0"/>
      <w:divBdr>
        <w:top w:val="none" w:sz="0" w:space="0" w:color="auto"/>
        <w:left w:val="none" w:sz="0" w:space="0" w:color="auto"/>
        <w:bottom w:val="none" w:sz="0" w:space="0" w:color="auto"/>
        <w:right w:val="none" w:sz="0" w:space="0" w:color="auto"/>
      </w:divBdr>
    </w:div>
    <w:div w:id="1957130791">
      <w:bodyDiv w:val="1"/>
      <w:marLeft w:val="0"/>
      <w:marRight w:val="0"/>
      <w:marTop w:val="0"/>
      <w:marBottom w:val="0"/>
      <w:divBdr>
        <w:top w:val="none" w:sz="0" w:space="0" w:color="auto"/>
        <w:left w:val="none" w:sz="0" w:space="0" w:color="auto"/>
        <w:bottom w:val="none" w:sz="0" w:space="0" w:color="auto"/>
        <w:right w:val="none" w:sz="0" w:space="0" w:color="auto"/>
      </w:divBdr>
    </w:div>
    <w:div w:id="1962105700">
      <w:bodyDiv w:val="1"/>
      <w:marLeft w:val="0"/>
      <w:marRight w:val="0"/>
      <w:marTop w:val="0"/>
      <w:marBottom w:val="0"/>
      <w:divBdr>
        <w:top w:val="none" w:sz="0" w:space="0" w:color="auto"/>
        <w:left w:val="none" w:sz="0" w:space="0" w:color="auto"/>
        <w:bottom w:val="none" w:sz="0" w:space="0" w:color="auto"/>
        <w:right w:val="none" w:sz="0" w:space="0" w:color="auto"/>
      </w:divBdr>
    </w:div>
    <w:div w:id="1974168298">
      <w:bodyDiv w:val="1"/>
      <w:marLeft w:val="0"/>
      <w:marRight w:val="0"/>
      <w:marTop w:val="0"/>
      <w:marBottom w:val="0"/>
      <w:divBdr>
        <w:top w:val="none" w:sz="0" w:space="0" w:color="auto"/>
        <w:left w:val="none" w:sz="0" w:space="0" w:color="auto"/>
        <w:bottom w:val="none" w:sz="0" w:space="0" w:color="auto"/>
        <w:right w:val="none" w:sz="0" w:space="0" w:color="auto"/>
      </w:divBdr>
    </w:div>
    <w:div w:id="1982225512">
      <w:bodyDiv w:val="1"/>
      <w:marLeft w:val="0"/>
      <w:marRight w:val="0"/>
      <w:marTop w:val="0"/>
      <w:marBottom w:val="0"/>
      <w:divBdr>
        <w:top w:val="none" w:sz="0" w:space="0" w:color="auto"/>
        <w:left w:val="none" w:sz="0" w:space="0" w:color="auto"/>
        <w:bottom w:val="none" w:sz="0" w:space="0" w:color="auto"/>
        <w:right w:val="none" w:sz="0" w:space="0" w:color="auto"/>
      </w:divBdr>
    </w:div>
    <w:div w:id="1985891900">
      <w:bodyDiv w:val="1"/>
      <w:marLeft w:val="0"/>
      <w:marRight w:val="0"/>
      <w:marTop w:val="0"/>
      <w:marBottom w:val="0"/>
      <w:divBdr>
        <w:top w:val="none" w:sz="0" w:space="0" w:color="auto"/>
        <w:left w:val="none" w:sz="0" w:space="0" w:color="auto"/>
        <w:bottom w:val="none" w:sz="0" w:space="0" w:color="auto"/>
        <w:right w:val="none" w:sz="0" w:space="0" w:color="auto"/>
      </w:divBdr>
    </w:div>
    <w:div w:id="2001888897">
      <w:bodyDiv w:val="1"/>
      <w:marLeft w:val="0"/>
      <w:marRight w:val="0"/>
      <w:marTop w:val="0"/>
      <w:marBottom w:val="0"/>
      <w:divBdr>
        <w:top w:val="none" w:sz="0" w:space="0" w:color="auto"/>
        <w:left w:val="none" w:sz="0" w:space="0" w:color="auto"/>
        <w:bottom w:val="none" w:sz="0" w:space="0" w:color="auto"/>
        <w:right w:val="none" w:sz="0" w:space="0" w:color="auto"/>
      </w:divBdr>
    </w:div>
    <w:div w:id="2004239553">
      <w:bodyDiv w:val="1"/>
      <w:marLeft w:val="0"/>
      <w:marRight w:val="0"/>
      <w:marTop w:val="0"/>
      <w:marBottom w:val="0"/>
      <w:divBdr>
        <w:top w:val="none" w:sz="0" w:space="0" w:color="auto"/>
        <w:left w:val="none" w:sz="0" w:space="0" w:color="auto"/>
        <w:bottom w:val="none" w:sz="0" w:space="0" w:color="auto"/>
        <w:right w:val="none" w:sz="0" w:space="0" w:color="auto"/>
      </w:divBdr>
    </w:div>
    <w:div w:id="2006204162">
      <w:bodyDiv w:val="1"/>
      <w:marLeft w:val="0"/>
      <w:marRight w:val="0"/>
      <w:marTop w:val="0"/>
      <w:marBottom w:val="0"/>
      <w:divBdr>
        <w:top w:val="none" w:sz="0" w:space="0" w:color="auto"/>
        <w:left w:val="none" w:sz="0" w:space="0" w:color="auto"/>
        <w:bottom w:val="none" w:sz="0" w:space="0" w:color="auto"/>
        <w:right w:val="none" w:sz="0" w:space="0" w:color="auto"/>
      </w:divBdr>
    </w:div>
    <w:div w:id="2007124205">
      <w:bodyDiv w:val="1"/>
      <w:marLeft w:val="0"/>
      <w:marRight w:val="0"/>
      <w:marTop w:val="0"/>
      <w:marBottom w:val="0"/>
      <w:divBdr>
        <w:top w:val="none" w:sz="0" w:space="0" w:color="auto"/>
        <w:left w:val="none" w:sz="0" w:space="0" w:color="auto"/>
        <w:bottom w:val="none" w:sz="0" w:space="0" w:color="auto"/>
        <w:right w:val="none" w:sz="0" w:space="0" w:color="auto"/>
      </w:divBdr>
    </w:div>
    <w:div w:id="2010211927">
      <w:bodyDiv w:val="1"/>
      <w:marLeft w:val="0"/>
      <w:marRight w:val="0"/>
      <w:marTop w:val="0"/>
      <w:marBottom w:val="0"/>
      <w:divBdr>
        <w:top w:val="none" w:sz="0" w:space="0" w:color="auto"/>
        <w:left w:val="none" w:sz="0" w:space="0" w:color="auto"/>
        <w:bottom w:val="none" w:sz="0" w:space="0" w:color="auto"/>
        <w:right w:val="none" w:sz="0" w:space="0" w:color="auto"/>
      </w:divBdr>
    </w:div>
    <w:div w:id="2010907014">
      <w:bodyDiv w:val="1"/>
      <w:marLeft w:val="0"/>
      <w:marRight w:val="0"/>
      <w:marTop w:val="0"/>
      <w:marBottom w:val="0"/>
      <w:divBdr>
        <w:top w:val="none" w:sz="0" w:space="0" w:color="auto"/>
        <w:left w:val="none" w:sz="0" w:space="0" w:color="auto"/>
        <w:bottom w:val="none" w:sz="0" w:space="0" w:color="auto"/>
        <w:right w:val="none" w:sz="0" w:space="0" w:color="auto"/>
      </w:divBdr>
    </w:div>
    <w:div w:id="2013292059">
      <w:bodyDiv w:val="1"/>
      <w:marLeft w:val="0"/>
      <w:marRight w:val="0"/>
      <w:marTop w:val="0"/>
      <w:marBottom w:val="0"/>
      <w:divBdr>
        <w:top w:val="none" w:sz="0" w:space="0" w:color="auto"/>
        <w:left w:val="none" w:sz="0" w:space="0" w:color="auto"/>
        <w:bottom w:val="none" w:sz="0" w:space="0" w:color="auto"/>
        <w:right w:val="none" w:sz="0" w:space="0" w:color="auto"/>
      </w:divBdr>
    </w:div>
    <w:div w:id="2018069178">
      <w:bodyDiv w:val="1"/>
      <w:marLeft w:val="0"/>
      <w:marRight w:val="0"/>
      <w:marTop w:val="0"/>
      <w:marBottom w:val="0"/>
      <w:divBdr>
        <w:top w:val="none" w:sz="0" w:space="0" w:color="auto"/>
        <w:left w:val="none" w:sz="0" w:space="0" w:color="auto"/>
        <w:bottom w:val="none" w:sz="0" w:space="0" w:color="auto"/>
        <w:right w:val="none" w:sz="0" w:space="0" w:color="auto"/>
      </w:divBdr>
    </w:div>
    <w:div w:id="2035422738">
      <w:bodyDiv w:val="1"/>
      <w:marLeft w:val="0"/>
      <w:marRight w:val="0"/>
      <w:marTop w:val="0"/>
      <w:marBottom w:val="0"/>
      <w:divBdr>
        <w:top w:val="none" w:sz="0" w:space="0" w:color="auto"/>
        <w:left w:val="none" w:sz="0" w:space="0" w:color="auto"/>
        <w:bottom w:val="none" w:sz="0" w:space="0" w:color="auto"/>
        <w:right w:val="none" w:sz="0" w:space="0" w:color="auto"/>
      </w:divBdr>
    </w:div>
    <w:div w:id="2048870455">
      <w:bodyDiv w:val="1"/>
      <w:marLeft w:val="0"/>
      <w:marRight w:val="0"/>
      <w:marTop w:val="0"/>
      <w:marBottom w:val="0"/>
      <w:divBdr>
        <w:top w:val="none" w:sz="0" w:space="0" w:color="auto"/>
        <w:left w:val="none" w:sz="0" w:space="0" w:color="auto"/>
        <w:bottom w:val="none" w:sz="0" w:space="0" w:color="auto"/>
        <w:right w:val="none" w:sz="0" w:space="0" w:color="auto"/>
      </w:divBdr>
    </w:div>
    <w:div w:id="2060979191">
      <w:bodyDiv w:val="1"/>
      <w:marLeft w:val="0"/>
      <w:marRight w:val="0"/>
      <w:marTop w:val="0"/>
      <w:marBottom w:val="0"/>
      <w:divBdr>
        <w:top w:val="none" w:sz="0" w:space="0" w:color="auto"/>
        <w:left w:val="none" w:sz="0" w:space="0" w:color="auto"/>
        <w:bottom w:val="none" w:sz="0" w:space="0" w:color="auto"/>
        <w:right w:val="none" w:sz="0" w:space="0" w:color="auto"/>
      </w:divBdr>
    </w:div>
    <w:div w:id="2067100289">
      <w:bodyDiv w:val="1"/>
      <w:marLeft w:val="0"/>
      <w:marRight w:val="0"/>
      <w:marTop w:val="0"/>
      <w:marBottom w:val="0"/>
      <w:divBdr>
        <w:top w:val="none" w:sz="0" w:space="0" w:color="auto"/>
        <w:left w:val="none" w:sz="0" w:space="0" w:color="auto"/>
        <w:bottom w:val="none" w:sz="0" w:space="0" w:color="auto"/>
        <w:right w:val="none" w:sz="0" w:space="0" w:color="auto"/>
      </w:divBdr>
    </w:div>
    <w:div w:id="2068724875">
      <w:bodyDiv w:val="1"/>
      <w:marLeft w:val="0"/>
      <w:marRight w:val="0"/>
      <w:marTop w:val="0"/>
      <w:marBottom w:val="0"/>
      <w:divBdr>
        <w:top w:val="none" w:sz="0" w:space="0" w:color="auto"/>
        <w:left w:val="none" w:sz="0" w:space="0" w:color="auto"/>
        <w:bottom w:val="none" w:sz="0" w:space="0" w:color="auto"/>
        <w:right w:val="none" w:sz="0" w:space="0" w:color="auto"/>
      </w:divBdr>
    </w:div>
    <w:div w:id="2071267654">
      <w:bodyDiv w:val="1"/>
      <w:marLeft w:val="0"/>
      <w:marRight w:val="0"/>
      <w:marTop w:val="0"/>
      <w:marBottom w:val="0"/>
      <w:divBdr>
        <w:top w:val="none" w:sz="0" w:space="0" w:color="auto"/>
        <w:left w:val="none" w:sz="0" w:space="0" w:color="auto"/>
        <w:bottom w:val="none" w:sz="0" w:space="0" w:color="auto"/>
        <w:right w:val="none" w:sz="0" w:space="0" w:color="auto"/>
      </w:divBdr>
    </w:div>
    <w:div w:id="2077776518">
      <w:bodyDiv w:val="1"/>
      <w:marLeft w:val="0"/>
      <w:marRight w:val="0"/>
      <w:marTop w:val="0"/>
      <w:marBottom w:val="0"/>
      <w:divBdr>
        <w:top w:val="none" w:sz="0" w:space="0" w:color="auto"/>
        <w:left w:val="none" w:sz="0" w:space="0" w:color="auto"/>
        <w:bottom w:val="none" w:sz="0" w:space="0" w:color="auto"/>
        <w:right w:val="none" w:sz="0" w:space="0" w:color="auto"/>
      </w:divBdr>
    </w:div>
    <w:div w:id="2093312277">
      <w:bodyDiv w:val="1"/>
      <w:marLeft w:val="0"/>
      <w:marRight w:val="0"/>
      <w:marTop w:val="0"/>
      <w:marBottom w:val="0"/>
      <w:divBdr>
        <w:top w:val="none" w:sz="0" w:space="0" w:color="auto"/>
        <w:left w:val="none" w:sz="0" w:space="0" w:color="auto"/>
        <w:bottom w:val="none" w:sz="0" w:space="0" w:color="auto"/>
        <w:right w:val="none" w:sz="0" w:space="0" w:color="auto"/>
      </w:divBdr>
    </w:div>
    <w:div w:id="2094429566">
      <w:bodyDiv w:val="1"/>
      <w:marLeft w:val="0"/>
      <w:marRight w:val="0"/>
      <w:marTop w:val="0"/>
      <w:marBottom w:val="0"/>
      <w:divBdr>
        <w:top w:val="none" w:sz="0" w:space="0" w:color="auto"/>
        <w:left w:val="none" w:sz="0" w:space="0" w:color="auto"/>
        <w:bottom w:val="none" w:sz="0" w:space="0" w:color="auto"/>
        <w:right w:val="none" w:sz="0" w:space="0" w:color="auto"/>
      </w:divBdr>
    </w:div>
    <w:div w:id="2105494826">
      <w:bodyDiv w:val="1"/>
      <w:marLeft w:val="0"/>
      <w:marRight w:val="0"/>
      <w:marTop w:val="0"/>
      <w:marBottom w:val="0"/>
      <w:divBdr>
        <w:top w:val="none" w:sz="0" w:space="0" w:color="auto"/>
        <w:left w:val="none" w:sz="0" w:space="0" w:color="auto"/>
        <w:bottom w:val="none" w:sz="0" w:space="0" w:color="auto"/>
        <w:right w:val="none" w:sz="0" w:space="0" w:color="auto"/>
      </w:divBdr>
    </w:div>
    <w:div w:id="2115512194">
      <w:bodyDiv w:val="1"/>
      <w:marLeft w:val="0"/>
      <w:marRight w:val="0"/>
      <w:marTop w:val="0"/>
      <w:marBottom w:val="0"/>
      <w:divBdr>
        <w:top w:val="none" w:sz="0" w:space="0" w:color="auto"/>
        <w:left w:val="none" w:sz="0" w:space="0" w:color="auto"/>
        <w:bottom w:val="none" w:sz="0" w:space="0" w:color="auto"/>
        <w:right w:val="none" w:sz="0" w:space="0" w:color="auto"/>
      </w:divBdr>
    </w:div>
    <w:div w:id="2121802948">
      <w:bodyDiv w:val="1"/>
      <w:marLeft w:val="0"/>
      <w:marRight w:val="0"/>
      <w:marTop w:val="0"/>
      <w:marBottom w:val="0"/>
      <w:divBdr>
        <w:top w:val="none" w:sz="0" w:space="0" w:color="auto"/>
        <w:left w:val="none" w:sz="0" w:space="0" w:color="auto"/>
        <w:bottom w:val="none" w:sz="0" w:space="0" w:color="auto"/>
        <w:right w:val="none" w:sz="0" w:space="0" w:color="auto"/>
      </w:divBdr>
    </w:div>
    <w:div w:id="2123110421">
      <w:bodyDiv w:val="1"/>
      <w:marLeft w:val="0"/>
      <w:marRight w:val="0"/>
      <w:marTop w:val="0"/>
      <w:marBottom w:val="0"/>
      <w:divBdr>
        <w:top w:val="none" w:sz="0" w:space="0" w:color="auto"/>
        <w:left w:val="none" w:sz="0" w:space="0" w:color="auto"/>
        <w:bottom w:val="none" w:sz="0" w:space="0" w:color="auto"/>
        <w:right w:val="none" w:sz="0" w:space="0" w:color="auto"/>
      </w:divBdr>
    </w:div>
    <w:div w:id="2131782017">
      <w:bodyDiv w:val="1"/>
      <w:marLeft w:val="0"/>
      <w:marRight w:val="0"/>
      <w:marTop w:val="0"/>
      <w:marBottom w:val="0"/>
      <w:divBdr>
        <w:top w:val="none" w:sz="0" w:space="0" w:color="auto"/>
        <w:left w:val="none" w:sz="0" w:space="0" w:color="auto"/>
        <w:bottom w:val="none" w:sz="0" w:space="0" w:color="auto"/>
        <w:right w:val="none" w:sz="0" w:space="0" w:color="auto"/>
      </w:divBdr>
    </w:div>
    <w:div w:id="2133085376">
      <w:bodyDiv w:val="1"/>
      <w:marLeft w:val="0"/>
      <w:marRight w:val="0"/>
      <w:marTop w:val="0"/>
      <w:marBottom w:val="0"/>
      <w:divBdr>
        <w:top w:val="none" w:sz="0" w:space="0" w:color="auto"/>
        <w:left w:val="none" w:sz="0" w:space="0" w:color="auto"/>
        <w:bottom w:val="none" w:sz="0" w:space="0" w:color="auto"/>
        <w:right w:val="none" w:sz="0" w:space="0" w:color="auto"/>
      </w:divBdr>
    </w:div>
    <w:div w:id="2133161318">
      <w:bodyDiv w:val="1"/>
      <w:marLeft w:val="0"/>
      <w:marRight w:val="0"/>
      <w:marTop w:val="0"/>
      <w:marBottom w:val="0"/>
      <w:divBdr>
        <w:top w:val="none" w:sz="0" w:space="0" w:color="auto"/>
        <w:left w:val="none" w:sz="0" w:space="0" w:color="auto"/>
        <w:bottom w:val="none" w:sz="0" w:space="0" w:color="auto"/>
        <w:right w:val="none" w:sz="0" w:space="0" w:color="auto"/>
      </w:divBdr>
    </w:div>
    <w:div w:id="2137553774">
      <w:bodyDiv w:val="1"/>
      <w:marLeft w:val="0"/>
      <w:marRight w:val="0"/>
      <w:marTop w:val="0"/>
      <w:marBottom w:val="0"/>
      <w:divBdr>
        <w:top w:val="none" w:sz="0" w:space="0" w:color="auto"/>
        <w:left w:val="none" w:sz="0" w:space="0" w:color="auto"/>
        <w:bottom w:val="none" w:sz="0" w:space="0" w:color="auto"/>
        <w:right w:val="none" w:sz="0" w:space="0" w:color="auto"/>
      </w:divBdr>
    </w:div>
    <w:div w:id="2142378668">
      <w:bodyDiv w:val="1"/>
      <w:marLeft w:val="0"/>
      <w:marRight w:val="0"/>
      <w:marTop w:val="0"/>
      <w:marBottom w:val="0"/>
      <w:divBdr>
        <w:top w:val="none" w:sz="0" w:space="0" w:color="auto"/>
        <w:left w:val="none" w:sz="0" w:space="0" w:color="auto"/>
        <w:bottom w:val="none" w:sz="0" w:space="0" w:color="auto"/>
        <w:right w:val="none" w:sz="0" w:space="0" w:color="auto"/>
      </w:divBdr>
    </w:div>
    <w:div w:id="214383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016/j.healthplace.2012.06.015" TargetMode="External"/><Relationship Id="rId5" Type="http://schemas.openxmlformats.org/officeDocument/2006/relationships/webSettings" Target="webSettings.xml"/><Relationship Id="rId10" Type="http://schemas.openxmlformats.org/officeDocument/2006/relationships/hyperlink" Target="http://www.sciencedirect.com/science/article/pii/S0261517710001500" TargetMode="External"/><Relationship Id="rId4" Type="http://schemas.openxmlformats.org/officeDocument/2006/relationships/settings" Target="settings.xml"/><Relationship Id="rId9" Type="http://schemas.openxmlformats.org/officeDocument/2006/relationships/hyperlink" Target="https://link.springer.com/article/10.1007/s11199-006-9037-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Env18</b:Tag>
    <b:SourceType>InternetSite</b:SourceType>
    <b:Guid>{7E68F463-0711-493C-9067-8EA1F93DA4D3}</b:Guid>
    <b:Author>
      <b:Author>
        <b:Corporate>Environment Foundation</b:Corporate>
      </b:Author>
    </b:Author>
    <b:Title>Why are landscapes and features important?</b:Title>
    <b:Year>2018</b:Year>
    <b:YearAccessed>2018</b:YearAccessed>
    <b:MonthAccessed>December</b:MonthAccessed>
    <b:DayAccessed>06</b:DayAccessed>
    <b:URL>http://www.environmentguide.org.nz/issues/landscape/why-are-landscapes-and-features-important/</b:URL>
    <b:RefOrder>1</b:RefOrder>
  </b:Source>
  <b:Source>
    <b:Tag>Bog01</b:Tag>
    <b:SourceType>Report</b:SourceType>
    <b:Guid>{76D1FCED-6505-474A-AF69-2564BF55F221}</b:Guid>
    <b:Title>WHAT IS SOCIAL CONSTRUCTION?</b:Title>
    <b:Year>2001</b:Year>
    <b:YearAccessed>2018</b:YearAccessed>
    <b:MonthAccessed>December</b:MonthAccessed>
    <b:DayAccessed>06</b:DayAccessed>
    <b:URL>http://paulboghossian.com/docs/Boghossian-Paul-socialconstruction1.pdf</b:URL>
    <b:Author>
      <b:Author>
        <b:NameList>
          <b:Person>
            <b:Last>Boghossian</b:Last>
            <b:First>Paul</b:First>
          </b:Person>
        </b:NameList>
      </b:Author>
    </b:Author>
    <b:Publisher>TLS</b:Publisher>
    <b:RefOrder>3</b:RefOrder>
  </b:Source>
  <b:Source>
    <b:Tag>Cos98</b:Tag>
    <b:SourceType>Book</b:SourceType>
    <b:Guid>{1FA12C9A-4236-46F4-8A85-D23EE2F74A55}</b:Guid>
    <b:Title>Social formation and symbolic landscape</b:Title>
    <b:Year>1998</b:Year>
    <b:Publisher>Wisconsin ; London : University of Wisconsin Press</b:Publisher>
    <b:City>London</b:City>
    <b:Author>
      <b:Author>
        <b:NameList>
          <b:Person>
            <b:Last>Cosgrove</b:Last>
            <b:First>Denis</b:First>
          </b:Person>
        </b:NameList>
      </b:Author>
    </b:Author>
    <b:RefOrder>5</b:RefOrder>
  </b:Source>
  <b:Source>
    <b:Tag>McG18</b:Tag>
    <b:SourceType>InternetSite</b:SourceType>
    <b:Guid>{64C644F5-D371-4D37-BF90-F16F0875A489}</b:Guid>
    <b:Title>What is a Landscape?</b:Title>
    <b:Author>
      <b:Author>
        <b:NameList>
          <b:Person>
            <b:Last>McGarigal</b:Last>
          </b:Person>
        </b:NameList>
      </b:Author>
    </b:Author>
    <b:YearAccessed>2018</b:YearAccessed>
    <b:MonthAccessed>December</b:MonthAccessed>
    <b:DayAccessed>06</b:DayAccessed>
    <b:URL>http://www.umass.edu/landeco/teaching/landscape_ecology/schedule/chapter3_landscape.pdf</b:URL>
    <b:RefOrder>4</b:RefOrder>
  </b:Source>
  <b:Source>
    <b:Tag>lan11</b:Tag>
    <b:SourceType>InternetSite</b:SourceType>
    <b:Guid>{35A639D9-07BD-46CA-8601-A78B70A24020}</b:Guid>
    <b:Author>
      <b:Author>
        <b:Corporate>landscapeast</b:Corporate>
      </b:Author>
    </b:Author>
    <b:Title>Why is landscape important?</b:Title>
    <b:Year>2011</b:Year>
    <b:YearAccessed>2018</b:YearAccessed>
    <b:MonthAccessed>December</b:MonthAccessed>
    <b:DayAccessed>06</b:DayAccessed>
    <b:URL>http://landscape-east.org.uk/node/194</b:URL>
    <b:RefOrder>2</b:RefOrder>
  </b:Source>
  <b:Source>
    <b:Tag>Eas13</b:Tag>
    <b:SourceType>BookSection</b:SourceType>
    <b:Guid>{C093EE6E-FC7A-4E2E-B374-1B387B467075}</b:Guid>
    <b:Title>Valuing Landforms and Landscapes</b:Title>
    <b:Year>2013</b:Year>
    <b:Author>
      <b:Author>
        <b:NameList>
          <b:Person>
            <b:Last>Easton</b:Last>
            <b:First>Mark</b:First>
          </b:Person>
        </b:NameList>
      </b:Author>
    </b:Author>
    <b:BookTitle>Oxford Big Ideas Geography 8 Australian Curriculum Teacher Kit + Obook.</b:BookTitle>
    <b:Pages>50-53</b:Pages>
    <b:Publisher>Oxford University Press</b:Publisher>
    <b:RefOrder>6</b:RefOrder>
  </b:Source>
  <b:Source>
    <b:Tag>Lou16</b:Tag>
    <b:SourceType>BookSection</b:SourceType>
    <b:Guid>{E127B006-847B-45D3-8FD6-5603FC9E5A86}</b:Guid>
    <b:Author>
      <b:Author>
        <b:NameList>
          <b:Person>
            <b:Last>Louise Swanson</b:Last>
            <b:First>Jeana</b:First>
            <b:Middle>Kriewaldt, Susan Caldis, Nicole Ford, Karen Bowden</b:Middle>
          </b:Person>
        </b:NameList>
      </b:Author>
    </b:Author>
    <b:Title>Valuing, managing and</b:Title>
    <b:BookTitle>Jacaranda Geoactive 1 NSW Australian Curriculum Geography Stage 4 Fourth Edition learnON &amp; Print</b:BookTitle>
    <b:Year>2016</b:Year>
    <b:Pages>48-71</b:Pages>
    <b:City>Australia</b:City>
    <b:Publisher>John Wiley &amp; Sons Australia Ltd</b:Publisher>
    <b:RefOrder>11</b:RefOrder>
  </b:Source>
  <b:Source>
    <b:Tag>Ing93</b:Tag>
    <b:SourceType>JournalArticle</b:SourceType>
    <b:Guid>{8E4E071E-DBF2-4829-BCA5-492EFE504301}</b:Guid>
    <b:Author>
      <b:Author>
        <b:NameList>
          <b:Person>
            <b:Last>Ingold</b:Last>
            <b:First>Tim</b:First>
          </b:Person>
        </b:NameList>
      </b:Author>
    </b:Author>
    <b:Title>Landscape</b:Title>
    <b:BookTitle>World Archaeology, Vol. 25, No. 2, Conceptions of Time and Ancient Society</b:BookTitle>
    <b:Year>1993</b:Year>
    <b:Pages>152-174</b:Pages>
    <b:JournalName>The Temporality of the Landscape</b:JournalName>
    <b:Volume>25</b:Volume>
    <b:Issue>2</b:Issue>
    <b:RefOrder>13</b:RefOrder>
  </b:Source>
  <b:Source>
    <b:Tag>UNE17</b:Tag>
    <b:SourceType>InternetSite</b:SourceType>
    <b:Guid>{1D5705E6-AFE4-4F2A-B0B5-DC486632FD3D}</b:Guid>
    <b:Author>
      <b:Author>
        <b:Corporate>UNESCO</b:Corporate>
      </b:Author>
    </b:Author>
    <b:Title>cultural landscapes</b:Title>
    <b:Year>2017</b:Year>
    <b:YearAccessed>2018</b:YearAccessed>
    <b:MonthAccessed>December</b:MonthAccessed>
    <b:DayAccessed>11</b:DayAccessed>
    <b:URL>https://whc.unesco.org/en/culturallandscape/</b:URL>
    <b:RefOrder>8</b:RefOrder>
  </b:Source>
  <b:Source>
    <b:Tag>Mit01</b:Tag>
    <b:SourceType>BookSection</b:SourceType>
    <b:Guid>{4D9FB8B0-C580-42A1-94C8-BDAF03B50D39}</b:Guid>
    <b:Title> Category V protected landscapes in relation to World</b:Title>
    <b:Year>2001</b:Year>
    <b:Author>
      <b:Author>
        <b:NameList>
          <b:Person>
            <b:Last>Mitchell N</b:Last>
            <b:First>Buggey</b:First>
            <b:Middle>S</b:Middle>
          </b:Person>
        </b:NameList>
      </b:Author>
    </b:Author>
    <b:BookTitle>Conservation Study Institute landscape conservation: an international working</b:BookTitle>
    <b:Pages>19</b:Pages>
    <b:City>Woodstock, Vermont, USA </b:City>
    <b:Publisher>Conservation Study Institute</b:Publisher>
    <b:RefOrder>7</b:RefOrder>
  </b:Source>
  <b:Source>
    <b:Tag>StA18</b:Tag>
    <b:SourceType>InternetSite</b:SourceType>
    <b:Guid>{FED08F41-BB3F-4C3C-8476-530F01EFEF2B}</b:Guid>
    <b:Author>
      <b:Author>
        <b:Corporate>St Albans Secondary College</b:Corporate>
      </b:Author>
    </b:Author>
    <b:Title>Valuing Landscapes and Landforms</b:Title>
    <b:Year>May 2018</b:Year>
    <b:YearAccessed>2018</b:YearAccessed>
    <b:MonthAccessed>December</b:MonthAccessed>
    <b:DayAccessed>11</b:DayAccessed>
    <b:URL>https://libguides.stalbanssc.vic.edu.au/c.php?g=764387&amp;p=5492168</b:URL>
    <b:RefOrder>10</b:RefOrder>
  </b:Source>
  <b:Source>
    <b:Tag>UNE00</b:Tag>
    <b:SourceType>InternetSite</b:SourceType>
    <b:Guid>{CFC580FB-793D-45E1-9E67-9C3B33FFA5FA}</b:Guid>
    <b:Author>
      <b:Author>
        <b:Corporate>UNESCO</b:Corporate>
      </b:Author>
    </b:Author>
    <b:Title>Blaenavon Industrial Landscape</b:Title>
    <b:Year>2000</b:Year>
    <b:YearAccessed>2018</b:YearAccessed>
    <b:MonthAccessed>December</b:MonthAccessed>
    <b:DayAccessed>11</b:DayAccessed>
    <b:URL>https://whc.unesco.org/en/list/984</b:URL>
    <b:RefOrder>9</b:RefOrder>
  </b:Source>
  <b:Source>
    <b:Tag>Leo15</b:Tag>
    <b:SourceType>InternetSite</b:SourceType>
    <b:Guid>{B04F033C-35A2-4CBA-A53D-C16DB9BCDA56}</b:Guid>
    <b:Author>
      <b:Author>
        <b:NameList>
          <b:Person>
            <b:Last>Perry</b:Last>
            <b:First>Leonard</b:First>
          </b:Person>
        </b:NameList>
      </b:Author>
    </b:Author>
    <b:Title>THE ECONOMIC VALUE OF LANDSCAPING </b:Title>
    <b:Year>2015</b:Year>
    <b:YearAccessed>2018</b:YearAccessed>
    <b:MonthAccessed>December</b:MonthAccessed>
    <b:DayAccessed>11</b:DayAccessed>
    <b:URL>http://www.uvm.edu/pss/ppp/articles/econvalue.html</b:URL>
    <b:RefOrder>12</b:RefOrder>
  </b:Source>
  <b:Source>
    <b:Tag>Joh07</b:Tag>
    <b:SourceType>Book</b:SourceType>
    <b:Guid>{6A836215-2855-4A9F-93DA-44AEE3B18382}</b:Guid>
    <b:Title>Landscape (Key Ideas in Geography)</b:Title>
    <b:Year>2007</b:Year>
    <b:Author>
      <b:Author>
        <b:NameList>
          <b:Person>
            <b:Last>Wylie</b:Last>
            <b:First>John</b:First>
          </b:Person>
        </b:NameList>
      </b:Author>
    </b:Author>
    <b:BookTitle>Landscape</b:BookTitle>
    <b:City>London</b:City>
    <b:Publisher>Routledge</b:Publisher>
    <b:RefOrder>14</b:RefOrder>
  </b:Source>
  <b:Source>
    <b:Tag>Mar14</b:Tag>
    <b:SourceType>JournalArticle</b:SourceType>
    <b:Guid>{9D4CC4B0-3E44-4454-9F3F-487C4BE98AE5}</b:Guid>
    <b:Title> Contested</b:Title>
    <b:Year>2014</b:Year>
    <b:JournalName>Competing Wind Energy Discourses</b:JournalName>
    <b:Pages>2-4</b:Pages>
    <b:Author>
      <b:Author>
        <b:NameList>
          <b:Person>
            <b:Last>Markus Leibenath</b:Last>
            <b:First>Antje</b:First>
            <b:Middle>Otto</b:Middle>
          </b:Person>
        </b:NameList>
      </b:Author>
    </b:Author>
    <b:RefOrder>15</b:RefOrder>
  </b:Source>
</b:Sources>
</file>

<file path=customXml/itemProps1.xml><?xml version="1.0" encoding="utf-8"?>
<ds:datastoreItem xmlns:ds="http://schemas.openxmlformats.org/officeDocument/2006/customXml" ds:itemID="{22F26FBB-52CC-4612-8F90-523EABAAD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2759</TotalTime>
  <Pages>11</Pages>
  <Words>3563</Words>
  <Characters>20314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se001</dc:creator>
  <cp:keywords/>
  <dc:description/>
  <cp:lastModifiedBy>Lewis Hughes</cp:lastModifiedBy>
  <cp:revision>35</cp:revision>
  <cp:lastPrinted>2014-08-18T15:50:00Z</cp:lastPrinted>
  <dcterms:created xsi:type="dcterms:W3CDTF">2018-12-06T17:18:00Z</dcterms:created>
  <dcterms:modified xsi:type="dcterms:W3CDTF">2018-12-13T19:35:00Z</dcterms:modified>
</cp:coreProperties>
</file>