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56868836"/>
        <w:docPartObj>
          <w:docPartGallery w:val="Cover Pages"/>
          <w:docPartUnique/>
        </w:docPartObj>
      </w:sdtPr>
      <w:sdtEndPr/>
      <w:sdtContent>
        <w:p w14:paraId="72E76A71" w14:textId="77777777" w:rsidR="00056098" w:rsidRDefault="00056098"/>
        <w:p w14:paraId="32EB73CD" w14:textId="77777777" w:rsidR="00056098" w:rsidRDefault="00056098"/>
        <w:p w14:paraId="0DC657F7" w14:textId="77777777" w:rsidR="00056098" w:rsidRDefault="00056098">
          <w:r>
            <w:rPr>
              <w:noProof/>
            </w:rPr>
            <mc:AlternateContent>
              <mc:Choice Requires="wps">
                <w:drawing>
                  <wp:anchor distT="0" distB="0" distL="114300" distR="114300" simplePos="0" relativeHeight="251662336" behindDoc="0" locked="0" layoutInCell="1" allowOverlap="1" wp14:anchorId="13E869BB" wp14:editId="0D27101E">
                    <wp:simplePos x="0" y="0"/>
                    <wp:positionH relativeFrom="page">
                      <wp:posOffset>476250</wp:posOffset>
                    </wp:positionH>
                    <wp:positionV relativeFrom="margin">
                      <wp:posOffset>8096250</wp:posOffset>
                    </wp:positionV>
                    <wp:extent cx="5753100" cy="765175"/>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765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473172" w14:textId="015F7623" w:rsidR="00056098" w:rsidRDefault="00E00649">
                                <w:pPr>
                                  <w:pStyle w:val="NoSpacing"/>
                                  <w:rPr>
                                    <w:color w:val="7F7F7F" w:themeColor="text1" w:themeTint="80"/>
                                    <w:sz w:val="18"/>
                                    <w:szCs w:val="18"/>
                                  </w:rPr>
                                </w:pP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9B2665">
                                      <w:rPr>
                                        <w:color w:val="7F7F7F" w:themeColor="text1" w:themeTint="80"/>
                                        <w:sz w:val="18"/>
                                        <w:szCs w:val="18"/>
                                      </w:rPr>
                                      <w:t xml:space="preserve">Student Id: </w:t>
                                    </w:r>
                                  </w:sdtContent>
                                </w:sdt>
                                <w:r w:rsidR="00CA407C">
                                  <w:rPr>
                                    <w:color w:val="7F7F7F" w:themeColor="text1" w:themeTint="80"/>
                                    <w:sz w:val="18"/>
                                    <w:szCs w:val="18"/>
                                  </w:rPr>
                                  <w:t>1908938</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13E869BB" id="_x0000_t202" coordsize="21600,21600" o:spt="202" path="m,l,21600r21600,l21600,xe">
                    <v:stroke joinstyle="miter"/>
                    <v:path gradientshapeok="t" o:connecttype="rect"/>
                  </v:shapetype>
                  <v:shape id="Text Box 128" o:spid="_x0000_s1026" type="#_x0000_t202" style="position:absolute;margin-left:37.5pt;margin-top:637.5pt;width:453pt;height:60.25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" filled="f" stroked="f" strokeweight=".5pt">
                    <v:textbox inset="1in,0,86.4pt,0">
                      <w:txbxContent>
                        <w:p w14:paraId="05473172" w14:textId="015F7623" w:rsidR="00056098" w:rsidRDefault="00E00649">
                          <w:pPr>
                            <w:pStyle w:val="NoSpacing"/>
                            <w:rPr>
                              <w:color w:val="7F7F7F" w:themeColor="text1" w:themeTint="80"/>
                              <w:sz w:val="18"/>
                              <w:szCs w:val="18"/>
                            </w:rPr>
                          </w:pP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9B2665">
                                <w:rPr>
                                  <w:color w:val="7F7F7F" w:themeColor="text1" w:themeTint="80"/>
                                  <w:sz w:val="18"/>
                                  <w:szCs w:val="18"/>
                                </w:rPr>
                                <w:t xml:space="preserve">Student Id: </w:t>
                              </w:r>
                            </w:sdtContent>
                          </w:sdt>
                          <w:r w:rsidR="00CA407C">
                            <w:rPr>
                              <w:color w:val="7F7F7F" w:themeColor="text1" w:themeTint="80"/>
                              <w:sz w:val="18"/>
                              <w:szCs w:val="18"/>
                            </w:rPr>
                            <w:t>1908938</w:t>
                          </w: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168F47A5" wp14:editId="11BC5485">
                    <wp:simplePos x="0" y="0"/>
                    <wp:positionH relativeFrom="page">
                      <wp:align>center</wp:align>
                    </wp:positionH>
                    <wp:positionV relativeFrom="margin">
                      <wp:align>bottom</wp:align>
                    </wp:positionV>
                    <wp:extent cx="5753100" cy="1304925"/>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304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54E51F0" w14:textId="50744E3A" w:rsidR="00056098" w:rsidRDefault="00056098">
                                    <w:pPr>
                                      <w:pStyle w:val="NoSpacing"/>
                                      <w:spacing w:before="40" w:after="40"/>
                                      <w:rPr>
                                        <w:caps/>
                                        <w:color w:val="4472C4" w:themeColor="accent1"/>
                                        <w:sz w:val="28"/>
                                        <w:szCs w:val="28"/>
                                      </w:rPr>
                                    </w:pPr>
                                    <w:r>
                                      <w:rPr>
                                        <w:caps/>
                                        <w:color w:val="4472C4" w:themeColor="accent1"/>
                                        <w:sz w:val="28"/>
                                        <w:szCs w:val="28"/>
                                      </w:rPr>
                                      <w:t>Lecturer Name: Lyoyd Behary</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8AA11AA" w14:textId="3FAA37ED" w:rsidR="00056098" w:rsidRDefault="00056098">
                                    <w:pPr>
                                      <w:pStyle w:val="NoSpacing"/>
                                      <w:spacing w:before="40" w:after="40"/>
                                      <w:rPr>
                                        <w:caps/>
                                        <w:color w:val="5B9BD5" w:themeColor="accent5"/>
                                        <w:sz w:val="24"/>
                                        <w:szCs w:val="24"/>
                                      </w:rPr>
                                    </w:pPr>
                                    <w:r>
                                      <w:rPr>
                                        <w:caps/>
                                        <w:color w:val="5B9BD5" w:themeColor="accent5"/>
                                        <w:sz w:val="24"/>
                                        <w:szCs w:val="24"/>
                                      </w:rPr>
                                      <w:t>Student Name: Victorine AZon</w:t>
                                    </w:r>
                                    <w:r w:rsidR="00F0130D">
                                      <w:rPr>
                                        <w:caps/>
                                        <w:color w:val="5B9BD5" w:themeColor="accent5"/>
                                        <w:sz w:val="24"/>
                                        <w:szCs w:val="24"/>
                                      </w:rPr>
                                      <w:t>G</w:t>
                                    </w:r>
                                    <w:r>
                                      <w:rPr>
                                        <w:caps/>
                                        <w:color w:val="5B9BD5" w:themeColor="accent5"/>
                                        <w:sz w:val="24"/>
                                        <w:szCs w:val="24"/>
                                      </w:rPr>
                                      <w:t>a</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168F47A5" id="Text Box 129" o:spid="_x0000_s1027" type="#_x0000_t202" style="position:absolute;margin-left:0;margin-top:0;width:453pt;height:102.75pt;z-index:251661312;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" filled="f" stroked="f" strokeweight=".5pt">
                    <v:textbox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54E51F0" w14:textId="50744E3A" w:rsidR="00056098" w:rsidRDefault="00056098">
                              <w:pPr>
                                <w:pStyle w:val="NoSpacing"/>
                                <w:spacing w:before="40" w:after="40"/>
                                <w:rPr>
                                  <w:caps/>
                                  <w:color w:val="4472C4" w:themeColor="accent1"/>
                                  <w:sz w:val="28"/>
                                  <w:szCs w:val="28"/>
                                </w:rPr>
                              </w:pPr>
                              <w:r>
                                <w:rPr>
                                  <w:caps/>
                                  <w:color w:val="4472C4" w:themeColor="accent1"/>
                                  <w:sz w:val="28"/>
                                  <w:szCs w:val="28"/>
                                </w:rPr>
                                <w:t>Lecturer Name: Lyoyd Behary</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8AA11AA" w14:textId="3FAA37ED" w:rsidR="00056098" w:rsidRDefault="00056098">
                              <w:pPr>
                                <w:pStyle w:val="NoSpacing"/>
                                <w:spacing w:before="40" w:after="40"/>
                                <w:rPr>
                                  <w:caps/>
                                  <w:color w:val="5B9BD5" w:themeColor="accent5"/>
                                  <w:sz w:val="24"/>
                                  <w:szCs w:val="24"/>
                                </w:rPr>
                              </w:pPr>
                              <w:r>
                                <w:rPr>
                                  <w:caps/>
                                  <w:color w:val="5B9BD5" w:themeColor="accent5"/>
                                  <w:sz w:val="24"/>
                                  <w:szCs w:val="24"/>
                                </w:rPr>
                                <w:t>Student Name: Victorine AZon</w:t>
                              </w:r>
                              <w:r w:rsidR="00F0130D">
                                <w:rPr>
                                  <w:caps/>
                                  <w:color w:val="5B9BD5" w:themeColor="accent5"/>
                                  <w:sz w:val="24"/>
                                  <w:szCs w:val="24"/>
                                </w:rPr>
                                <w:t>G</w:t>
                              </w:r>
                              <w:r>
                                <w:rPr>
                                  <w:caps/>
                                  <w:color w:val="5B9BD5" w:themeColor="accent5"/>
                                  <w:sz w:val="24"/>
                                  <w:szCs w:val="24"/>
                                </w:rPr>
                                <w:t>a</w:t>
                              </w:r>
                            </w:p>
                          </w:sdtContent>
                        </w:sdt>
                      </w:txbxContent>
                    </v:textbox>
                    <w10:wrap type="square" anchorx="page" anchory="margin"/>
                  </v:shape>
                </w:pict>
              </mc:Fallback>
            </mc:AlternateContent>
          </w:r>
          <w:r>
            <w:rPr>
              <w:noProof/>
            </w:rPr>
            <mc:AlternateContent>
              <mc:Choice Requires="wpg">
                <w:drawing>
                  <wp:anchor distT="0" distB="0" distL="114300" distR="114300" simplePos="0" relativeHeight="251659264" behindDoc="1" locked="0" layoutInCell="1" allowOverlap="1" wp14:anchorId="0103220D" wp14:editId="703DF4E2">
                    <wp:simplePos x="0" y="0"/>
                    <wp:positionH relativeFrom="margin">
                      <wp:posOffset>-438150</wp:posOffset>
                    </wp:positionH>
                    <wp:positionV relativeFrom="page">
                      <wp:posOffset>1762125</wp:posOffset>
                    </wp:positionV>
                    <wp:extent cx="6858000" cy="420052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420052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2646D48" w14:textId="77777777" w:rsidR="00056098" w:rsidRDefault="00056098">
                                  <w:pPr>
                                    <w:rPr>
                                      <w:color w:val="FFFFFF" w:themeColor="background1"/>
                                      <w:sz w:val="72"/>
                                      <w:szCs w:val="72"/>
                                    </w:rPr>
                                  </w:pPr>
                                  <w:r>
                                    <w:rPr>
                                      <w:color w:val="FFFFFF" w:themeColor="background1"/>
                                      <w:sz w:val="72"/>
                                      <w:szCs w:val="72"/>
                                    </w:rPr>
                                    <w:t>Academic and Employability Skills</w:t>
                                  </w:r>
                                </w:p>
                                <w:p w14:paraId="01C11A3C" w14:textId="1C331BDB" w:rsidR="00056098" w:rsidRDefault="00033533">
                                  <w:pPr>
                                    <w:rPr>
                                      <w:color w:val="FFFFFF" w:themeColor="background1"/>
                                      <w:sz w:val="72"/>
                                      <w:szCs w:val="72"/>
                                    </w:rPr>
                                  </w:pPr>
                                  <w:r>
                                    <w:rPr>
                                      <w:color w:val="FFFFFF" w:themeColor="background1"/>
                                      <w:sz w:val="72"/>
                                      <w:szCs w:val="72"/>
                                    </w:rPr>
                                    <w:t>BMSW4001</w:t>
                                  </w:r>
                                </w:p>
                                <w:p w14:paraId="68181050" w14:textId="77777777" w:rsidR="00056098" w:rsidRDefault="00056098">
                                  <w:pPr>
                                    <w:rPr>
                                      <w:color w:val="FFFFFF" w:themeColor="background1"/>
                                      <w:sz w:val="72"/>
                                      <w:szCs w:val="72"/>
                                    </w:rPr>
                                  </w:pPr>
                                </w:p>
                                <w:p w14:paraId="7E36C6D2" w14:textId="77777777" w:rsidR="00056098" w:rsidRDefault="00056098">
                                  <w:pPr>
                                    <w:rPr>
                                      <w:color w:val="FFFFFF" w:themeColor="background1"/>
                                      <w:sz w:val="72"/>
                                      <w:szCs w:val="72"/>
                                    </w:rPr>
                                  </w:pPr>
                                </w:p>
                                <w:p w14:paraId="16765D81" w14:textId="77777777" w:rsidR="00056098" w:rsidRDefault="00056098">
                                  <w:pPr>
                                    <w:rPr>
                                      <w:color w:val="FFFFFF" w:themeColor="background1"/>
                                      <w:sz w:val="72"/>
                                      <w:szCs w:val="72"/>
                                    </w:rPr>
                                  </w:pPr>
                                </w:p>
                                <w:p w14:paraId="55EDD10A" w14:textId="77777777" w:rsidR="00056098" w:rsidRDefault="00056098">
                                  <w:pPr>
                                    <w:rPr>
                                      <w:color w:val="FFFFFF" w:themeColor="background1"/>
                                      <w:sz w:val="72"/>
                                      <w:szCs w:val="72"/>
                                    </w:rPr>
                                  </w:pPr>
                                </w:p>
                                <w:p w14:paraId="1F7948CC" w14:textId="77777777" w:rsidR="00056098" w:rsidRDefault="00056098">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0</wp14:pctHeight>
                    </wp14:sizeRelV>
                  </wp:anchor>
                </w:drawing>
              </mc:Choice>
              <mc:Fallback>
                <w:pict>
                  <v:group w14:anchorId="0103220D" id="Group 125" o:spid="_x0000_s1028" style="position:absolute;margin-left:-34.5pt;margin-top:138.75pt;width:540pt;height:330.75pt;z-index:-251657216;mso-width-percent:1154;mso-position-horizontal-relative:margin;mso-position-vertical-relative:page;mso-width-percent:1154;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2646D48" w14:textId="77777777" w:rsidR="00056098" w:rsidRDefault="00056098">
                            <w:pPr>
                              <w:rPr>
                                <w:color w:val="FFFFFF" w:themeColor="background1"/>
                                <w:sz w:val="72"/>
                                <w:szCs w:val="72"/>
                              </w:rPr>
                            </w:pPr>
                            <w:r>
                              <w:rPr>
                                <w:color w:val="FFFFFF" w:themeColor="background1"/>
                                <w:sz w:val="72"/>
                                <w:szCs w:val="72"/>
                              </w:rPr>
                              <w:t>Academic and Employability Skills</w:t>
                            </w:r>
                          </w:p>
                          <w:p w14:paraId="01C11A3C" w14:textId="1C331BDB" w:rsidR="00056098" w:rsidRDefault="00033533">
                            <w:pPr>
                              <w:rPr>
                                <w:color w:val="FFFFFF" w:themeColor="background1"/>
                                <w:sz w:val="72"/>
                                <w:szCs w:val="72"/>
                              </w:rPr>
                            </w:pPr>
                            <w:r>
                              <w:rPr>
                                <w:color w:val="FFFFFF" w:themeColor="background1"/>
                                <w:sz w:val="72"/>
                                <w:szCs w:val="72"/>
                              </w:rPr>
                              <w:t>BMSW4001</w:t>
                            </w:r>
                          </w:p>
                          <w:p w14:paraId="68181050" w14:textId="77777777" w:rsidR="00056098" w:rsidRDefault="00056098">
                            <w:pPr>
                              <w:rPr>
                                <w:color w:val="FFFFFF" w:themeColor="background1"/>
                                <w:sz w:val="72"/>
                                <w:szCs w:val="72"/>
                              </w:rPr>
                            </w:pPr>
                          </w:p>
                          <w:p w14:paraId="7E36C6D2" w14:textId="77777777" w:rsidR="00056098" w:rsidRDefault="00056098">
                            <w:pPr>
                              <w:rPr>
                                <w:color w:val="FFFFFF" w:themeColor="background1"/>
                                <w:sz w:val="72"/>
                                <w:szCs w:val="72"/>
                              </w:rPr>
                            </w:pPr>
                          </w:p>
                          <w:p w14:paraId="16765D81" w14:textId="77777777" w:rsidR="00056098" w:rsidRDefault="00056098">
                            <w:pPr>
                              <w:rPr>
                                <w:color w:val="FFFFFF" w:themeColor="background1"/>
                                <w:sz w:val="72"/>
                                <w:szCs w:val="72"/>
                              </w:rPr>
                            </w:pPr>
                          </w:p>
                          <w:p w14:paraId="55EDD10A" w14:textId="77777777" w:rsidR="00056098" w:rsidRDefault="00056098">
                            <w:pPr>
                              <w:rPr>
                                <w:color w:val="FFFFFF" w:themeColor="background1"/>
                                <w:sz w:val="72"/>
                                <w:szCs w:val="72"/>
                              </w:rPr>
                            </w:pPr>
                          </w:p>
                          <w:p w14:paraId="1F7948CC" w14:textId="77777777" w:rsidR="00056098" w:rsidRDefault="00056098">
                            <w:pPr>
                              <w:rPr>
                                <w:color w:val="FFFFFF" w:themeColor="background1"/>
                                <w:sz w:val="72"/>
                                <w:szCs w:val="72"/>
                              </w:rPr>
                            </w:pPr>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0288" behindDoc="0" locked="0" layoutInCell="1" allowOverlap="1" wp14:anchorId="7C2C8F2E" wp14:editId="547DDFA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60E2097D" w14:textId="77777777" w:rsidR="00056098" w:rsidRDefault="00056098">
                                    <w:pPr>
                                      <w:pStyle w:val="NoSpacing"/>
                                      <w:jc w:val="right"/>
                                      <w:rPr>
                                        <w:color w:val="FFFFFF" w:themeColor="background1"/>
                                        <w:sz w:val="24"/>
                                        <w:szCs w:val="24"/>
                                      </w:rPr>
                                    </w:pPr>
                                    <w:r>
                                      <w:rPr>
                                        <w:color w:val="FFFFFF" w:themeColor="background1"/>
                                        <w:sz w:val="24"/>
                                        <w:szCs w:val="24"/>
                                      </w:rPr>
                                      <w:t>2019-2020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C2C8F2E"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60E2097D" w14:textId="77777777" w:rsidR="00056098" w:rsidRDefault="00056098">
                              <w:pPr>
                                <w:pStyle w:val="NoSpacing"/>
                                <w:jc w:val="right"/>
                                <w:rPr>
                                  <w:color w:val="FFFFFF" w:themeColor="background1"/>
                                  <w:sz w:val="24"/>
                                  <w:szCs w:val="24"/>
                                </w:rPr>
                              </w:pPr>
                              <w:r>
                                <w:rPr>
                                  <w:color w:val="FFFFFF" w:themeColor="background1"/>
                                  <w:sz w:val="24"/>
                                  <w:szCs w:val="24"/>
                                </w:rPr>
                                <w:t>2019-2020</w:t>
                              </w:r>
                            </w:p>
                          </w:sdtContent>
                        </w:sdt>
                      </w:txbxContent>
                    </v:textbox>
                    <w10:wrap anchorx="margin" anchory="page"/>
                  </v:rect>
                </w:pict>
              </mc:Fallback>
            </mc:AlternateContent>
          </w:r>
          <w:r>
            <w:br w:type="page"/>
          </w:r>
        </w:p>
      </w:sdtContent>
    </w:sdt>
    <w:sdt>
      <w:sdtPr>
        <w:rPr>
          <w:rFonts w:asciiTheme="minorHAnsi" w:eastAsiaTheme="minorEastAsia" w:hAnsiTheme="minorHAnsi" w:cstheme="minorBidi"/>
          <w:color w:val="auto"/>
          <w:sz w:val="20"/>
          <w:szCs w:val="20"/>
        </w:rPr>
        <w:id w:val="642769040"/>
        <w:docPartObj>
          <w:docPartGallery w:val="Table of Contents"/>
          <w:docPartUnique/>
        </w:docPartObj>
      </w:sdtPr>
      <w:sdtEndPr>
        <w:rPr>
          <w:b/>
          <w:bCs/>
          <w:noProof/>
        </w:rPr>
      </w:sdtEndPr>
      <w:sdtContent>
        <w:p w14:paraId="15035E7B" w14:textId="2E3A71AC" w:rsidR="00E44729" w:rsidRDefault="00E44729">
          <w:pPr>
            <w:pStyle w:val="TOCHeading"/>
          </w:pPr>
          <w:r>
            <w:t>Table of Contents</w:t>
          </w:r>
        </w:p>
        <w:p w14:paraId="43339184" w14:textId="2301E7BE" w:rsidR="00E44729" w:rsidRDefault="00E44729">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28875001" w:history="1">
            <w:r w:rsidRPr="00CF4152">
              <w:rPr>
                <w:rStyle w:val="Hyperlink"/>
                <w:noProof/>
              </w:rPr>
              <w:t>Introduction</w:t>
            </w:r>
            <w:r>
              <w:rPr>
                <w:noProof/>
                <w:webHidden/>
              </w:rPr>
              <w:tab/>
            </w:r>
          </w:hyperlink>
        </w:p>
        <w:p w14:paraId="2C626041" w14:textId="74921378" w:rsidR="00E44729" w:rsidRDefault="00E00649">
          <w:pPr>
            <w:pStyle w:val="TOC1"/>
            <w:tabs>
              <w:tab w:val="right" w:leader="dot" w:pos="9016"/>
            </w:tabs>
            <w:rPr>
              <w:noProof/>
              <w:sz w:val="22"/>
              <w:szCs w:val="22"/>
              <w:lang w:eastAsia="en-GB"/>
            </w:rPr>
          </w:pPr>
          <w:hyperlink w:anchor="_Toc28875002" w:history="1">
            <w:r w:rsidR="00E44729" w:rsidRPr="00CF4152">
              <w:rPr>
                <w:rStyle w:val="Hyperlink"/>
                <w:noProof/>
              </w:rPr>
              <w:t>Skills</w:t>
            </w:r>
            <w:r w:rsidR="00E44729">
              <w:rPr>
                <w:noProof/>
                <w:webHidden/>
              </w:rPr>
              <w:tab/>
            </w:r>
          </w:hyperlink>
        </w:p>
        <w:p w14:paraId="55135549" w14:textId="664EB567" w:rsidR="00E44729" w:rsidRDefault="00E00649">
          <w:pPr>
            <w:pStyle w:val="TOC2"/>
            <w:tabs>
              <w:tab w:val="right" w:leader="dot" w:pos="9016"/>
            </w:tabs>
            <w:rPr>
              <w:noProof/>
              <w:sz w:val="22"/>
              <w:szCs w:val="22"/>
              <w:lang w:eastAsia="en-GB"/>
            </w:rPr>
          </w:pPr>
          <w:hyperlink w:anchor="_Toc28875003" w:history="1">
            <w:r w:rsidR="00E44729" w:rsidRPr="00CF4152">
              <w:rPr>
                <w:rStyle w:val="Hyperlink"/>
                <w:noProof/>
              </w:rPr>
              <w:t>Employability Skills</w:t>
            </w:r>
            <w:r w:rsidR="00E44729">
              <w:rPr>
                <w:noProof/>
                <w:webHidden/>
              </w:rPr>
              <w:tab/>
            </w:r>
          </w:hyperlink>
        </w:p>
        <w:p w14:paraId="61BBA9C9" w14:textId="6824C962" w:rsidR="00E44729" w:rsidRDefault="00E00649">
          <w:pPr>
            <w:pStyle w:val="TOC2"/>
            <w:tabs>
              <w:tab w:val="right" w:leader="dot" w:pos="9016"/>
            </w:tabs>
            <w:rPr>
              <w:noProof/>
              <w:sz w:val="22"/>
              <w:szCs w:val="22"/>
              <w:lang w:eastAsia="en-GB"/>
            </w:rPr>
          </w:pPr>
          <w:hyperlink w:anchor="_Toc28875004" w:history="1">
            <w:r w:rsidR="00E44729" w:rsidRPr="00CF4152">
              <w:rPr>
                <w:rStyle w:val="Hyperlink"/>
                <w:noProof/>
              </w:rPr>
              <w:t>Hard Skills</w:t>
            </w:r>
            <w:r w:rsidR="00E44729">
              <w:rPr>
                <w:noProof/>
                <w:webHidden/>
              </w:rPr>
              <w:tab/>
            </w:r>
          </w:hyperlink>
        </w:p>
        <w:p w14:paraId="776D5CCE" w14:textId="71EB3A34" w:rsidR="00E44729" w:rsidRDefault="00E00649">
          <w:pPr>
            <w:pStyle w:val="TOC2"/>
            <w:tabs>
              <w:tab w:val="right" w:leader="dot" w:pos="9016"/>
            </w:tabs>
            <w:rPr>
              <w:noProof/>
              <w:sz w:val="22"/>
              <w:szCs w:val="22"/>
              <w:lang w:eastAsia="en-GB"/>
            </w:rPr>
          </w:pPr>
          <w:hyperlink w:anchor="_Toc28875005" w:history="1">
            <w:r w:rsidR="00E44729" w:rsidRPr="00CF4152">
              <w:rPr>
                <w:rStyle w:val="Hyperlink"/>
                <w:noProof/>
              </w:rPr>
              <w:t>Soft skills</w:t>
            </w:r>
            <w:r w:rsidR="00E44729">
              <w:rPr>
                <w:noProof/>
                <w:webHidden/>
              </w:rPr>
              <w:tab/>
            </w:r>
          </w:hyperlink>
        </w:p>
        <w:p w14:paraId="398E5468" w14:textId="21667034" w:rsidR="00E44729" w:rsidRDefault="00E00649">
          <w:pPr>
            <w:pStyle w:val="TOC3"/>
            <w:tabs>
              <w:tab w:val="right" w:leader="dot" w:pos="9016"/>
            </w:tabs>
            <w:rPr>
              <w:noProof/>
              <w:sz w:val="22"/>
              <w:szCs w:val="22"/>
              <w:lang w:eastAsia="en-GB"/>
            </w:rPr>
          </w:pPr>
          <w:hyperlink w:anchor="_Toc28875006" w:history="1">
            <w:r w:rsidR="00E44729" w:rsidRPr="00CF4152">
              <w:rPr>
                <w:rStyle w:val="Hyperlink"/>
                <w:noProof/>
              </w:rPr>
              <w:t>Communication</w:t>
            </w:r>
            <w:r w:rsidR="00E44729">
              <w:rPr>
                <w:noProof/>
                <w:webHidden/>
              </w:rPr>
              <w:tab/>
            </w:r>
          </w:hyperlink>
        </w:p>
        <w:p w14:paraId="2448E024" w14:textId="12249B4C" w:rsidR="00E44729" w:rsidRDefault="00E00649">
          <w:pPr>
            <w:pStyle w:val="TOC3"/>
            <w:tabs>
              <w:tab w:val="right" w:leader="dot" w:pos="9016"/>
            </w:tabs>
            <w:rPr>
              <w:noProof/>
              <w:sz w:val="22"/>
              <w:szCs w:val="22"/>
              <w:lang w:eastAsia="en-GB"/>
            </w:rPr>
          </w:pPr>
          <w:hyperlink w:anchor="_Toc28875007" w:history="1">
            <w:r w:rsidR="00E44729" w:rsidRPr="00CF4152">
              <w:rPr>
                <w:rStyle w:val="Hyperlink"/>
                <w:noProof/>
              </w:rPr>
              <w:t>The ability to understand and give instructions</w:t>
            </w:r>
            <w:r w:rsidR="00E44729">
              <w:rPr>
                <w:noProof/>
                <w:webHidden/>
              </w:rPr>
              <w:tab/>
            </w:r>
          </w:hyperlink>
        </w:p>
        <w:p w14:paraId="1ACB8E10" w14:textId="22AAEBCB" w:rsidR="00E44729" w:rsidRDefault="00E00649">
          <w:pPr>
            <w:pStyle w:val="TOC3"/>
            <w:tabs>
              <w:tab w:val="right" w:leader="dot" w:pos="9016"/>
            </w:tabs>
            <w:rPr>
              <w:noProof/>
              <w:sz w:val="22"/>
              <w:szCs w:val="22"/>
              <w:lang w:eastAsia="en-GB"/>
            </w:rPr>
          </w:pPr>
          <w:hyperlink w:anchor="_Toc28875008" w:history="1">
            <w:r w:rsidR="00E44729" w:rsidRPr="00CF4152">
              <w:rPr>
                <w:rStyle w:val="Hyperlink"/>
                <w:noProof/>
              </w:rPr>
              <w:t>Team working</w:t>
            </w:r>
            <w:r w:rsidR="00E44729">
              <w:rPr>
                <w:noProof/>
                <w:webHidden/>
              </w:rPr>
              <w:tab/>
            </w:r>
          </w:hyperlink>
        </w:p>
        <w:p w14:paraId="0E15AC25" w14:textId="709BC394" w:rsidR="00E44729" w:rsidRDefault="00E00649">
          <w:pPr>
            <w:pStyle w:val="TOC3"/>
            <w:tabs>
              <w:tab w:val="right" w:leader="dot" w:pos="9016"/>
            </w:tabs>
            <w:rPr>
              <w:noProof/>
              <w:sz w:val="22"/>
              <w:szCs w:val="22"/>
              <w:lang w:eastAsia="en-GB"/>
            </w:rPr>
          </w:pPr>
          <w:hyperlink w:anchor="_Toc28875009" w:history="1">
            <w:r w:rsidR="00E44729" w:rsidRPr="00CF4152">
              <w:rPr>
                <w:rStyle w:val="Hyperlink"/>
                <w:noProof/>
              </w:rPr>
              <w:t>Time management</w:t>
            </w:r>
            <w:r w:rsidR="00E44729">
              <w:rPr>
                <w:noProof/>
                <w:webHidden/>
              </w:rPr>
              <w:tab/>
            </w:r>
          </w:hyperlink>
        </w:p>
        <w:p w14:paraId="7079C0FC" w14:textId="1D5C14EF" w:rsidR="00E44729" w:rsidRDefault="00E00649">
          <w:pPr>
            <w:pStyle w:val="TOC1"/>
            <w:tabs>
              <w:tab w:val="right" w:leader="dot" w:pos="9016"/>
            </w:tabs>
            <w:rPr>
              <w:noProof/>
              <w:sz w:val="22"/>
              <w:szCs w:val="22"/>
              <w:lang w:eastAsia="en-GB"/>
            </w:rPr>
          </w:pPr>
          <w:hyperlink w:anchor="_Toc28875010" w:history="1">
            <w:r w:rsidR="00E44729" w:rsidRPr="00CF4152">
              <w:rPr>
                <w:rStyle w:val="Hyperlink"/>
                <w:noProof/>
              </w:rPr>
              <w:t>SWOT analysis</w:t>
            </w:r>
            <w:r w:rsidR="00E44729">
              <w:rPr>
                <w:noProof/>
                <w:webHidden/>
              </w:rPr>
              <w:tab/>
            </w:r>
          </w:hyperlink>
        </w:p>
        <w:p w14:paraId="09ED7092" w14:textId="3B1F1FF9" w:rsidR="00E44729" w:rsidRDefault="00E00649">
          <w:pPr>
            <w:pStyle w:val="TOC2"/>
            <w:tabs>
              <w:tab w:val="right" w:leader="dot" w:pos="9016"/>
            </w:tabs>
            <w:rPr>
              <w:noProof/>
              <w:sz w:val="22"/>
              <w:szCs w:val="22"/>
              <w:lang w:eastAsia="en-GB"/>
            </w:rPr>
          </w:pPr>
          <w:hyperlink w:anchor="_Toc28875011" w:history="1">
            <w:r w:rsidR="00E44729" w:rsidRPr="00CF4152">
              <w:rPr>
                <w:rStyle w:val="Hyperlink"/>
                <w:noProof/>
              </w:rPr>
              <w:t>Process</w:t>
            </w:r>
            <w:r w:rsidR="00E44729">
              <w:rPr>
                <w:noProof/>
                <w:webHidden/>
              </w:rPr>
              <w:tab/>
            </w:r>
          </w:hyperlink>
        </w:p>
        <w:p w14:paraId="75044F9A" w14:textId="2BC4E202" w:rsidR="00E44729" w:rsidRDefault="00E00649">
          <w:pPr>
            <w:pStyle w:val="TOC1"/>
            <w:tabs>
              <w:tab w:val="right" w:leader="dot" w:pos="9016"/>
            </w:tabs>
            <w:rPr>
              <w:noProof/>
              <w:sz w:val="22"/>
              <w:szCs w:val="22"/>
              <w:lang w:eastAsia="en-GB"/>
            </w:rPr>
          </w:pPr>
          <w:hyperlink w:anchor="_Toc28875012" w:history="1">
            <w:r w:rsidR="00E44729" w:rsidRPr="00CF4152">
              <w:rPr>
                <w:rStyle w:val="Hyperlink"/>
                <w:noProof/>
              </w:rPr>
              <w:t>Conclusion</w:t>
            </w:r>
            <w:r w:rsidR="00E44729">
              <w:rPr>
                <w:noProof/>
                <w:webHidden/>
              </w:rPr>
              <w:tab/>
            </w:r>
          </w:hyperlink>
        </w:p>
        <w:p w14:paraId="416EBA7C" w14:textId="368F1FD4" w:rsidR="00E44729" w:rsidRDefault="00E00649">
          <w:pPr>
            <w:pStyle w:val="TOC1"/>
            <w:tabs>
              <w:tab w:val="right" w:leader="dot" w:pos="9016"/>
            </w:tabs>
            <w:rPr>
              <w:noProof/>
              <w:sz w:val="22"/>
              <w:szCs w:val="22"/>
              <w:lang w:eastAsia="en-GB"/>
            </w:rPr>
          </w:pPr>
          <w:hyperlink w:anchor="_Toc28875013" w:history="1">
            <w:r w:rsidR="00E44729" w:rsidRPr="00CF4152">
              <w:rPr>
                <w:rStyle w:val="Hyperlink"/>
                <w:noProof/>
              </w:rPr>
              <w:t>References</w:t>
            </w:r>
            <w:r w:rsidR="00E44729">
              <w:rPr>
                <w:noProof/>
                <w:webHidden/>
              </w:rPr>
              <w:tab/>
            </w:r>
          </w:hyperlink>
        </w:p>
        <w:p w14:paraId="4FF5047B" w14:textId="707AEAD0" w:rsidR="00E44729" w:rsidRDefault="00E00649">
          <w:pPr>
            <w:pStyle w:val="TOC1"/>
            <w:tabs>
              <w:tab w:val="right" w:leader="dot" w:pos="9016"/>
            </w:tabs>
            <w:rPr>
              <w:noProof/>
              <w:sz w:val="22"/>
              <w:szCs w:val="22"/>
              <w:lang w:eastAsia="en-GB"/>
            </w:rPr>
          </w:pPr>
          <w:hyperlink w:anchor="_Toc28875014" w:history="1">
            <w:r w:rsidR="00E44729" w:rsidRPr="00CF4152">
              <w:rPr>
                <w:rStyle w:val="Hyperlink"/>
                <w:noProof/>
              </w:rPr>
              <w:t>Appendix</w:t>
            </w:r>
            <w:r w:rsidR="00E44729">
              <w:rPr>
                <w:noProof/>
                <w:webHidden/>
              </w:rPr>
              <w:tab/>
            </w:r>
          </w:hyperlink>
        </w:p>
        <w:p w14:paraId="3D4C4F94" w14:textId="59B300D3" w:rsidR="00E44729" w:rsidRDefault="00E44729">
          <w:r>
            <w:rPr>
              <w:b/>
              <w:bCs/>
              <w:noProof/>
            </w:rPr>
            <w:fldChar w:fldCharType="end"/>
          </w:r>
        </w:p>
      </w:sdtContent>
    </w:sdt>
    <w:p w14:paraId="30BD8359" w14:textId="3326F818" w:rsidR="00571DF2" w:rsidRDefault="00571DF2"/>
    <w:p w14:paraId="79086FBB" w14:textId="53B34FEB" w:rsidR="00E44729" w:rsidRDefault="00E44729"/>
    <w:p w14:paraId="210DD54C" w14:textId="6D35AEE2" w:rsidR="00E44729" w:rsidRDefault="00E44729"/>
    <w:p w14:paraId="3F8308EA" w14:textId="58DA5C31" w:rsidR="00E44729" w:rsidRDefault="00E44729"/>
    <w:p w14:paraId="4C0FB47E" w14:textId="11BAFDA6" w:rsidR="00E44729" w:rsidRDefault="00E44729"/>
    <w:p w14:paraId="4DA19522" w14:textId="6C8ABD67" w:rsidR="00E44729" w:rsidRDefault="00E44729"/>
    <w:p w14:paraId="219110E8" w14:textId="4497A9D2" w:rsidR="00E44729" w:rsidRDefault="00E44729"/>
    <w:p w14:paraId="095ABA94" w14:textId="77EE00A5" w:rsidR="00E44729" w:rsidRDefault="00E44729"/>
    <w:p w14:paraId="009BAA7D" w14:textId="56632B44" w:rsidR="00E44729" w:rsidRDefault="00E44729"/>
    <w:p w14:paraId="357FA246" w14:textId="1FC6BFA6" w:rsidR="00E44729" w:rsidRDefault="00E44729"/>
    <w:p w14:paraId="26B30B63" w14:textId="3A4A7545" w:rsidR="00E44729" w:rsidRDefault="00E44729"/>
    <w:p w14:paraId="55819A74" w14:textId="4E9CE5AA" w:rsidR="00E44729" w:rsidRDefault="00E44729"/>
    <w:p w14:paraId="7423929B" w14:textId="3952D061" w:rsidR="00E44729" w:rsidRDefault="00E44729"/>
    <w:p w14:paraId="3910DA80" w14:textId="411ED87C" w:rsidR="00E44729" w:rsidRDefault="00E44729"/>
    <w:p w14:paraId="5763DCFF" w14:textId="5541BB45" w:rsidR="00E44729" w:rsidRDefault="00E44729"/>
    <w:p w14:paraId="55BA1650" w14:textId="71CD012D" w:rsidR="00E44729" w:rsidRDefault="00E44729"/>
    <w:p w14:paraId="60B303DF" w14:textId="547D572B" w:rsidR="00E44729" w:rsidRDefault="00E44729"/>
    <w:p w14:paraId="6785FF69" w14:textId="3D5D3F6D" w:rsidR="00E44729" w:rsidRDefault="00E44729"/>
    <w:p w14:paraId="3D5714E9" w14:textId="6E6E6E7A" w:rsidR="00E44729" w:rsidRDefault="00E44729"/>
    <w:p w14:paraId="1D912F64" w14:textId="77777777" w:rsidR="00E44729" w:rsidRDefault="00E44729"/>
    <w:p w14:paraId="4707E5B2" w14:textId="2032A3C4" w:rsidR="00AE56DB" w:rsidRPr="00866F37" w:rsidRDefault="00AE56DB" w:rsidP="00E44729">
      <w:pPr>
        <w:pStyle w:val="Heading1"/>
        <w:rPr>
          <w:rFonts w:ascii="Times New Roman" w:hAnsi="Times New Roman" w:cs="Times New Roman"/>
        </w:rPr>
      </w:pPr>
      <w:bookmarkStart w:id="0" w:name="_Toc28875001"/>
      <w:r w:rsidRPr="00A73DF4">
        <w:lastRenderedPageBreak/>
        <w:t>Introduction</w:t>
      </w:r>
      <w:bookmarkEnd w:id="0"/>
    </w:p>
    <w:p w14:paraId="1503B782" w14:textId="797675F3" w:rsidR="00AE56DB" w:rsidRPr="00866F37" w:rsidRDefault="00AE56DB" w:rsidP="00AE56DB">
      <w:pPr>
        <w:spacing w:line="360" w:lineRule="auto"/>
        <w:jc w:val="both"/>
        <w:rPr>
          <w:rFonts w:ascii="Times New Roman" w:hAnsi="Times New Roman" w:cs="Times New Roman"/>
          <w:sz w:val="24"/>
          <w:szCs w:val="24"/>
        </w:rPr>
      </w:pPr>
      <w:r w:rsidRPr="00866F37">
        <w:rPr>
          <w:rFonts w:ascii="Times New Roman" w:hAnsi="Times New Roman" w:cs="Times New Roman"/>
          <w:sz w:val="24"/>
          <w:szCs w:val="24"/>
        </w:rPr>
        <w:t xml:space="preserve">The aim of this report </w:t>
      </w:r>
      <w:r w:rsidR="00CA407C">
        <w:rPr>
          <w:rFonts w:ascii="Times New Roman" w:hAnsi="Times New Roman" w:cs="Times New Roman"/>
          <w:sz w:val="24"/>
          <w:szCs w:val="24"/>
        </w:rPr>
        <w:t>is t</w:t>
      </w:r>
      <w:r w:rsidRPr="00866F37">
        <w:rPr>
          <w:rFonts w:ascii="Times New Roman" w:hAnsi="Times New Roman" w:cs="Times New Roman"/>
          <w:sz w:val="24"/>
          <w:szCs w:val="24"/>
        </w:rPr>
        <w:t xml:space="preserve">o provide the reader information </w:t>
      </w:r>
      <w:r w:rsidR="007132FA" w:rsidRPr="00866F37">
        <w:rPr>
          <w:rFonts w:ascii="Times New Roman" w:hAnsi="Times New Roman" w:cs="Times New Roman"/>
          <w:sz w:val="24"/>
          <w:szCs w:val="24"/>
        </w:rPr>
        <w:t>by analysing</w:t>
      </w:r>
      <w:r w:rsidRPr="00866F37">
        <w:rPr>
          <w:rFonts w:ascii="Times New Roman" w:hAnsi="Times New Roman" w:cs="Times New Roman"/>
          <w:sz w:val="24"/>
          <w:szCs w:val="24"/>
        </w:rPr>
        <w:t xml:space="preserve"> my own academic and employability skills and </w:t>
      </w:r>
      <w:r w:rsidR="00CA407C">
        <w:rPr>
          <w:rFonts w:ascii="Times New Roman" w:hAnsi="Times New Roman" w:cs="Times New Roman"/>
          <w:sz w:val="24"/>
          <w:szCs w:val="24"/>
        </w:rPr>
        <w:t>for them to understand</w:t>
      </w:r>
      <w:r w:rsidRPr="00866F37">
        <w:rPr>
          <w:rFonts w:ascii="Times New Roman" w:hAnsi="Times New Roman" w:cs="Times New Roman"/>
          <w:sz w:val="24"/>
          <w:szCs w:val="24"/>
        </w:rPr>
        <w:t xml:space="preserve"> those meanings. </w:t>
      </w:r>
      <w:r w:rsidR="00CA407C">
        <w:rPr>
          <w:rFonts w:ascii="Times New Roman" w:hAnsi="Times New Roman" w:cs="Times New Roman"/>
          <w:sz w:val="24"/>
          <w:szCs w:val="24"/>
        </w:rPr>
        <w:t>There is a</w:t>
      </w:r>
      <w:r w:rsidRPr="00866F37">
        <w:rPr>
          <w:rFonts w:ascii="Times New Roman" w:hAnsi="Times New Roman" w:cs="Times New Roman"/>
          <w:sz w:val="24"/>
          <w:szCs w:val="24"/>
        </w:rPr>
        <w:t xml:space="preserve"> couple of methods used in this report such as SWOT analysis, </w:t>
      </w:r>
      <w:r w:rsidR="007132FA" w:rsidRPr="00866F37">
        <w:rPr>
          <w:rFonts w:ascii="Times New Roman" w:hAnsi="Times New Roman" w:cs="Times New Roman"/>
          <w:sz w:val="24"/>
          <w:szCs w:val="24"/>
        </w:rPr>
        <w:t>and</w:t>
      </w:r>
      <w:r w:rsidRPr="00866F37">
        <w:rPr>
          <w:rFonts w:ascii="Times New Roman" w:hAnsi="Times New Roman" w:cs="Times New Roman"/>
          <w:sz w:val="24"/>
          <w:szCs w:val="24"/>
        </w:rPr>
        <w:t xml:space="preserve"> Personal Development Plan. This </w:t>
      </w:r>
      <w:r w:rsidR="007132FA" w:rsidRPr="00866F37">
        <w:rPr>
          <w:rFonts w:ascii="Times New Roman" w:hAnsi="Times New Roman" w:cs="Times New Roman"/>
          <w:sz w:val="24"/>
          <w:szCs w:val="24"/>
        </w:rPr>
        <w:t>report helps</w:t>
      </w:r>
      <w:r w:rsidRPr="00866F37">
        <w:rPr>
          <w:rFonts w:ascii="Times New Roman" w:hAnsi="Times New Roman" w:cs="Times New Roman"/>
          <w:sz w:val="24"/>
          <w:szCs w:val="24"/>
        </w:rPr>
        <w:t xml:space="preserve"> the reader better understand </w:t>
      </w:r>
      <w:r w:rsidR="00CA407C">
        <w:rPr>
          <w:rFonts w:ascii="Times New Roman" w:hAnsi="Times New Roman" w:cs="Times New Roman"/>
          <w:sz w:val="24"/>
          <w:szCs w:val="24"/>
        </w:rPr>
        <w:t>most of the</w:t>
      </w:r>
      <w:r w:rsidRPr="00866F37">
        <w:rPr>
          <w:rFonts w:ascii="Times New Roman" w:hAnsi="Times New Roman" w:cs="Times New Roman"/>
          <w:sz w:val="24"/>
          <w:szCs w:val="24"/>
        </w:rPr>
        <w:t xml:space="preserve"> skills, soft or hard skills</w:t>
      </w:r>
      <w:r w:rsidR="007132FA" w:rsidRPr="00866F37">
        <w:rPr>
          <w:rFonts w:ascii="Times New Roman" w:hAnsi="Times New Roman" w:cs="Times New Roman"/>
          <w:sz w:val="24"/>
          <w:szCs w:val="24"/>
        </w:rPr>
        <w:t xml:space="preserve">. </w:t>
      </w:r>
      <w:r w:rsidRPr="00866F37">
        <w:rPr>
          <w:rFonts w:ascii="Times New Roman" w:hAnsi="Times New Roman" w:cs="Times New Roman"/>
          <w:sz w:val="24"/>
          <w:szCs w:val="24"/>
        </w:rPr>
        <w:t>Also, how they can fit on an individual, how they help grow personally and academically</w:t>
      </w:r>
      <w:r w:rsidR="00CA407C">
        <w:rPr>
          <w:rFonts w:ascii="Times New Roman" w:hAnsi="Times New Roman" w:cs="Times New Roman"/>
          <w:sz w:val="24"/>
          <w:szCs w:val="24"/>
        </w:rPr>
        <w:t xml:space="preserve"> development plan,</w:t>
      </w:r>
      <w:r w:rsidRPr="00866F37">
        <w:rPr>
          <w:rFonts w:ascii="Times New Roman" w:hAnsi="Times New Roman" w:cs="Times New Roman"/>
          <w:sz w:val="24"/>
          <w:szCs w:val="24"/>
        </w:rPr>
        <w:t xml:space="preserve"> including class </w:t>
      </w:r>
      <w:r w:rsidR="002F4756">
        <w:rPr>
          <w:rFonts w:ascii="Times New Roman" w:hAnsi="Times New Roman" w:cs="Times New Roman"/>
          <w:sz w:val="24"/>
          <w:szCs w:val="24"/>
        </w:rPr>
        <w:t>work,</w:t>
      </w:r>
      <w:r w:rsidRPr="00866F37">
        <w:rPr>
          <w:rFonts w:ascii="Times New Roman" w:hAnsi="Times New Roman" w:cs="Times New Roman"/>
          <w:sz w:val="24"/>
          <w:szCs w:val="24"/>
        </w:rPr>
        <w:t xml:space="preserve"> exercise and relevant information.</w:t>
      </w:r>
      <w:r w:rsidR="007132FA" w:rsidRPr="00866F37">
        <w:rPr>
          <w:rFonts w:ascii="Times New Roman" w:hAnsi="Times New Roman" w:cs="Times New Roman"/>
          <w:sz w:val="24"/>
          <w:szCs w:val="24"/>
        </w:rPr>
        <w:t xml:space="preserve"> </w:t>
      </w:r>
    </w:p>
    <w:p w14:paraId="4AA3A189" w14:textId="77777777" w:rsidR="00AE56DB" w:rsidRDefault="00AE56DB" w:rsidP="00AE56DB">
      <w:pPr>
        <w:spacing w:line="360" w:lineRule="auto"/>
        <w:jc w:val="both"/>
        <w:rPr>
          <w:rFonts w:ascii="Times New Roman" w:hAnsi="Times New Roman" w:cs="Times New Roman"/>
          <w:sz w:val="24"/>
          <w:szCs w:val="24"/>
        </w:rPr>
      </w:pPr>
    </w:p>
    <w:p w14:paraId="0278DE2A" w14:textId="2BEDF2B2" w:rsidR="00AE56DB" w:rsidRPr="00502639" w:rsidRDefault="00AE56DB" w:rsidP="00CE7FBB">
      <w:pPr>
        <w:pStyle w:val="Heading1"/>
      </w:pPr>
      <w:bookmarkStart w:id="1" w:name="_Toc28875002"/>
      <w:r w:rsidRPr="00502639">
        <w:t>Skills</w:t>
      </w:r>
      <w:bookmarkEnd w:id="1"/>
    </w:p>
    <w:p w14:paraId="71EF991E" w14:textId="36EA014F" w:rsidR="00AE56DB" w:rsidRDefault="00ED7760" w:rsidP="00AE5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Skills is an ability and capacity acquired through deliberate, systematic, and sustained effort </w:t>
      </w:r>
      <w:r w:rsidR="002F4756">
        <w:rPr>
          <w:rFonts w:ascii="Times New Roman" w:hAnsi="Times New Roman" w:cs="Times New Roman"/>
          <w:sz w:val="24"/>
          <w:szCs w:val="24"/>
        </w:rPr>
        <w:t>to carry</w:t>
      </w:r>
      <w:r>
        <w:rPr>
          <w:rFonts w:ascii="Times New Roman" w:hAnsi="Times New Roman" w:cs="Times New Roman"/>
          <w:sz w:val="24"/>
          <w:szCs w:val="24"/>
        </w:rPr>
        <w:t xml:space="preserve"> </w:t>
      </w:r>
      <w:r w:rsidR="002F4756">
        <w:rPr>
          <w:rFonts w:ascii="Times New Roman" w:hAnsi="Times New Roman" w:cs="Times New Roman"/>
          <w:sz w:val="24"/>
          <w:szCs w:val="24"/>
        </w:rPr>
        <w:t>out complex</w:t>
      </w:r>
      <w:r w:rsidR="00841D44">
        <w:rPr>
          <w:rFonts w:ascii="Times New Roman" w:hAnsi="Times New Roman" w:cs="Times New Roman"/>
          <w:sz w:val="24"/>
          <w:szCs w:val="24"/>
        </w:rPr>
        <w:t xml:space="preserve"> job functions involving ideas. Which means</w:t>
      </w:r>
      <w:r w:rsidR="00AE56DB">
        <w:rPr>
          <w:rFonts w:ascii="Times New Roman" w:hAnsi="Times New Roman" w:cs="Times New Roman"/>
          <w:sz w:val="24"/>
          <w:szCs w:val="24"/>
        </w:rPr>
        <w:t xml:space="preserve"> is the ability to do something well, carry out a task with a result, often within a given amount of time, </w:t>
      </w:r>
      <w:r w:rsidR="002F4756">
        <w:rPr>
          <w:rFonts w:ascii="Times New Roman" w:hAnsi="Times New Roman" w:cs="Times New Roman"/>
          <w:sz w:val="24"/>
          <w:szCs w:val="24"/>
        </w:rPr>
        <w:t>energy.</w:t>
      </w:r>
      <w:r w:rsidR="00AE56DB">
        <w:rPr>
          <w:rFonts w:ascii="Times New Roman" w:hAnsi="Times New Roman" w:cs="Times New Roman"/>
          <w:sz w:val="24"/>
          <w:szCs w:val="24"/>
        </w:rPr>
        <w:t xml:space="preserve"> Skills can be simple, such </w:t>
      </w:r>
      <w:r w:rsidR="00841D44">
        <w:rPr>
          <w:rFonts w:ascii="Times New Roman" w:hAnsi="Times New Roman" w:cs="Times New Roman"/>
          <w:sz w:val="24"/>
          <w:szCs w:val="24"/>
        </w:rPr>
        <w:t>been an event planner</w:t>
      </w:r>
      <w:r w:rsidR="00AE56DB">
        <w:rPr>
          <w:rFonts w:ascii="Times New Roman" w:hAnsi="Times New Roman" w:cs="Times New Roman"/>
          <w:sz w:val="24"/>
          <w:szCs w:val="24"/>
        </w:rPr>
        <w:t xml:space="preserve"> or more complex as playing a musical instrument.</w:t>
      </w:r>
      <w:sdt>
        <w:sdtPr>
          <w:rPr>
            <w:rFonts w:ascii="Times New Roman" w:hAnsi="Times New Roman" w:cs="Times New Roman"/>
            <w:sz w:val="24"/>
            <w:szCs w:val="24"/>
          </w:rPr>
          <w:id w:val="-495878834"/>
          <w:citation/>
        </w:sdtPr>
        <w:sdtEndPr/>
        <w:sdtContent>
          <w:r w:rsidR="00AE56DB">
            <w:rPr>
              <w:rFonts w:ascii="Times New Roman" w:hAnsi="Times New Roman" w:cs="Times New Roman"/>
              <w:sz w:val="24"/>
              <w:szCs w:val="24"/>
            </w:rPr>
            <w:fldChar w:fldCharType="begin"/>
          </w:r>
          <w:r w:rsidR="00AE56DB">
            <w:rPr>
              <w:rFonts w:ascii="Times New Roman" w:hAnsi="Times New Roman" w:cs="Times New Roman"/>
              <w:sz w:val="24"/>
              <w:szCs w:val="24"/>
            </w:rPr>
            <w:instrText xml:space="preserve"> CITATION Pet03 \l 2057 </w:instrText>
          </w:r>
          <w:r w:rsidR="00AE56DB">
            <w:rPr>
              <w:rFonts w:ascii="Times New Roman" w:hAnsi="Times New Roman" w:cs="Times New Roman"/>
              <w:sz w:val="24"/>
              <w:szCs w:val="24"/>
            </w:rPr>
            <w:fldChar w:fldCharType="separate"/>
          </w:r>
          <w:r w:rsidR="00CE7FBB">
            <w:rPr>
              <w:rFonts w:ascii="Times New Roman" w:hAnsi="Times New Roman" w:cs="Times New Roman"/>
              <w:noProof/>
              <w:sz w:val="24"/>
              <w:szCs w:val="24"/>
            </w:rPr>
            <w:t xml:space="preserve"> </w:t>
          </w:r>
          <w:r w:rsidR="00CE7FBB" w:rsidRPr="00CE7FBB">
            <w:rPr>
              <w:rFonts w:ascii="Times New Roman" w:hAnsi="Times New Roman" w:cs="Times New Roman"/>
              <w:noProof/>
              <w:sz w:val="24"/>
              <w:szCs w:val="24"/>
            </w:rPr>
            <w:t>(Morgan, 2003)</w:t>
          </w:r>
          <w:r w:rsidR="00AE56DB">
            <w:rPr>
              <w:rFonts w:ascii="Times New Roman" w:hAnsi="Times New Roman" w:cs="Times New Roman"/>
              <w:sz w:val="24"/>
              <w:szCs w:val="24"/>
            </w:rPr>
            <w:fldChar w:fldCharType="end"/>
          </w:r>
        </w:sdtContent>
      </w:sdt>
      <w:r w:rsidR="00AE56DB">
        <w:rPr>
          <w:rFonts w:ascii="Times New Roman" w:hAnsi="Times New Roman" w:cs="Times New Roman"/>
          <w:sz w:val="24"/>
          <w:szCs w:val="24"/>
        </w:rPr>
        <w:t xml:space="preserve"> There are many skills  in people’s life if they want a better-quality life.</w:t>
      </w:r>
    </w:p>
    <w:p w14:paraId="0FD20605" w14:textId="476DD91B" w:rsidR="00AE56DB" w:rsidRDefault="00AE56DB" w:rsidP="00CE7FBB">
      <w:pPr>
        <w:pStyle w:val="Heading2"/>
      </w:pPr>
      <w:r w:rsidRPr="00A73DF4">
        <w:t xml:space="preserve"> </w:t>
      </w:r>
      <w:bookmarkStart w:id="2" w:name="_Toc28875003"/>
      <w:r w:rsidRPr="00A56AA8">
        <w:t>Employability Skills</w:t>
      </w:r>
      <w:bookmarkEnd w:id="2"/>
    </w:p>
    <w:p w14:paraId="073DAA70" w14:textId="3950C649" w:rsidR="00AE56DB" w:rsidRDefault="002F4756" w:rsidP="00AE56DB">
      <w:pPr>
        <w:spacing w:line="360" w:lineRule="auto"/>
        <w:jc w:val="both"/>
        <w:rPr>
          <w:rFonts w:ascii="Times New Roman" w:hAnsi="Times New Roman" w:cs="Times New Roman"/>
          <w:sz w:val="24"/>
          <w:szCs w:val="24"/>
        </w:rPr>
      </w:pPr>
      <w:r>
        <w:rPr>
          <w:rFonts w:ascii="Times New Roman" w:hAnsi="Times New Roman" w:cs="Times New Roman"/>
          <w:sz w:val="24"/>
          <w:szCs w:val="24"/>
        </w:rPr>
        <w:t>These types of skills</w:t>
      </w:r>
      <w:r w:rsidR="002E47ED">
        <w:rPr>
          <w:rFonts w:ascii="Times New Roman" w:hAnsi="Times New Roman" w:cs="Times New Roman"/>
          <w:sz w:val="24"/>
          <w:szCs w:val="24"/>
        </w:rPr>
        <w:t xml:space="preserve"> will make you stand out which means the e</w:t>
      </w:r>
      <w:r w:rsidR="00AE56DB">
        <w:rPr>
          <w:rFonts w:ascii="Times New Roman" w:hAnsi="Times New Roman" w:cs="Times New Roman"/>
          <w:sz w:val="24"/>
          <w:szCs w:val="24"/>
        </w:rPr>
        <w:t>mployability skills have been cited by employers as the skills most critical to workplace success in the 21</w:t>
      </w:r>
      <w:r w:rsidR="00AE56DB" w:rsidRPr="003F4DF9">
        <w:rPr>
          <w:rFonts w:ascii="Times New Roman" w:hAnsi="Times New Roman" w:cs="Times New Roman"/>
          <w:sz w:val="24"/>
          <w:szCs w:val="24"/>
          <w:vertAlign w:val="superscript"/>
        </w:rPr>
        <w:t>st</w:t>
      </w:r>
      <w:r w:rsidR="00AE56DB">
        <w:rPr>
          <w:rFonts w:ascii="Times New Roman" w:hAnsi="Times New Roman" w:cs="Times New Roman"/>
          <w:sz w:val="24"/>
          <w:szCs w:val="24"/>
        </w:rPr>
        <w:t xml:space="preserve"> century economy. These skills include critical thinking, problem solving, oral and written communication collaboration and teamwork, creativity, </w:t>
      </w:r>
      <w:r>
        <w:rPr>
          <w:rFonts w:ascii="Times New Roman" w:hAnsi="Times New Roman" w:cs="Times New Roman"/>
          <w:sz w:val="24"/>
          <w:szCs w:val="24"/>
        </w:rPr>
        <w:t>self-management</w:t>
      </w:r>
      <w:r w:rsidR="002E47ED">
        <w:rPr>
          <w:rFonts w:ascii="Times New Roman" w:hAnsi="Times New Roman" w:cs="Times New Roman"/>
          <w:sz w:val="24"/>
          <w:szCs w:val="24"/>
        </w:rPr>
        <w:t xml:space="preserve">, learning </w:t>
      </w:r>
      <w:r w:rsidR="00AE56DB">
        <w:rPr>
          <w:rFonts w:ascii="Times New Roman" w:hAnsi="Times New Roman" w:cs="Times New Roman"/>
          <w:sz w:val="24"/>
          <w:szCs w:val="24"/>
        </w:rPr>
        <w:t xml:space="preserve">responsibility professionalism, ethics and technology use. </w:t>
      </w:r>
      <w:sdt>
        <w:sdtPr>
          <w:rPr>
            <w:rFonts w:ascii="Times New Roman" w:hAnsi="Times New Roman" w:cs="Times New Roman"/>
            <w:sz w:val="24"/>
            <w:szCs w:val="24"/>
          </w:rPr>
          <w:id w:val="938643564"/>
          <w:citation/>
        </w:sdtPr>
        <w:sdtEndPr/>
        <w:sdtContent>
          <w:r w:rsidR="00AE56DB">
            <w:rPr>
              <w:rFonts w:ascii="Times New Roman" w:hAnsi="Times New Roman" w:cs="Times New Roman"/>
              <w:sz w:val="24"/>
              <w:szCs w:val="24"/>
            </w:rPr>
            <w:fldChar w:fldCharType="begin"/>
          </w:r>
          <w:r w:rsidR="00AE56DB">
            <w:rPr>
              <w:rFonts w:ascii="Times New Roman" w:hAnsi="Times New Roman" w:cs="Times New Roman"/>
              <w:sz w:val="24"/>
              <w:szCs w:val="24"/>
            </w:rPr>
            <w:instrText xml:space="preserve"> CITATION Wym15 \l 2057 </w:instrText>
          </w:r>
          <w:r w:rsidR="00AE56DB">
            <w:rPr>
              <w:rFonts w:ascii="Times New Roman" w:hAnsi="Times New Roman" w:cs="Times New Roman"/>
              <w:sz w:val="24"/>
              <w:szCs w:val="24"/>
            </w:rPr>
            <w:fldChar w:fldCharType="separate"/>
          </w:r>
          <w:r w:rsidR="00CE7FBB" w:rsidRPr="00CE7FBB">
            <w:rPr>
              <w:rFonts w:ascii="Times New Roman" w:hAnsi="Times New Roman" w:cs="Times New Roman"/>
              <w:noProof/>
              <w:sz w:val="24"/>
              <w:szCs w:val="24"/>
            </w:rPr>
            <w:t>(Wyman, 2015)</w:t>
          </w:r>
          <w:r w:rsidR="00AE56DB">
            <w:rPr>
              <w:rFonts w:ascii="Times New Roman" w:hAnsi="Times New Roman" w:cs="Times New Roman"/>
              <w:sz w:val="24"/>
              <w:szCs w:val="24"/>
            </w:rPr>
            <w:fldChar w:fldCharType="end"/>
          </w:r>
        </w:sdtContent>
      </w:sdt>
    </w:p>
    <w:p w14:paraId="403D0B6E" w14:textId="626CF0F5" w:rsidR="00AE56DB" w:rsidRDefault="00AE56DB" w:rsidP="00AE5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E0CA5">
        <w:rPr>
          <w:rFonts w:ascii="Times New Roman" w:hAnsi="Times New Roman" w:cs="Times New Roman"/>
          <w:sz w:val="24"/>
          <w:szCs w:val="24"/>
        </w:rPr>
        <w:t>S</w:t>
      </w:r>
      <w:r>
        <w:rPr>
          <w:rFonts w:ascii="Times New Roman" w:hAnsi="Times New Roman" w:cs="Times New Roman"/>
          <w:sz w:val="24"/>
          <w:szCs w:val="24"/>
        </w:rPr>
        <w:t xml:space="preserve">tudents must be provided </w:t>
      </w:r>
      <w:r w:rsidR="002F4756">
        <w:rPr>
          <w:rFonts w:ascii="Times New Roman" w:hAnsi="Times New Roman" w:cs="Times New Roman"/>
          <w:sz w:val="24"/>
          <w:szCs w:val="24"/>
        </w:rPr>
        <w:t>this opportunity</w:t>
      </w:r>
      <w:r>
        <w:rPr>
          <w:rFonts w:ascii="Times New Roman" w:hAnsi="Times New Roman" w:cs="Times New Roman"/>
          <w:sz w:val="24"/>
          <w:szCs w:val="24"/>
        </w:rPr>
        <w:t xml:space="preserve"> to gain these skills and learn. Also, during job application and interview process</w:t>
      </w:r>
      <w:r w:rsidR="003E0CA5">
        <w:rPr>
          <w:rFonts w:ascii="Times New Roman" w:hAnsi="Times New Roman" w:cs="Times New Roman"/>
          <w:sz w:val="24"/>
          <w:szCs w:val="24"/>
        </w:rPr>
        <w:t>.</w:t>
      </w:r>
      <w:r>
        <w:rPr>
          <w:rFonts w:ascii="Times New Roman" w:hAnsi="Times New Roman" w:cs="Times New Roman"/>
          <w:sz w:val="24"/>
          <w:szCs w:val="24"/>
        </w:rPr>
        <w:t xml:space="preserve"> </w:t>
      </w:r>
      <w:r w:rsidR="003E0CA5">
        <w:rPr>
          <w:rFonts w:ascii="Times New Roman" w:hAnsi="Times New Roman" w:cs="Times New Roman"/>
          <w:sz w:val="24"/>
          <w:szCs w:val="24"/>
        </w:rPr>
        <w:t>E</w:t>
      </w:r>
      <w:r>
        <w:rPr>
          <w:rFonts w:ascii="Times New Roman" w:hAnsi="Times New Roman" w:cs="Times New Roman"/>
          <w:sz w:val="24"/>
          <w:szCs w:val="24"/>
        </w:rPr>
        <w:t>mployers</w:t>
      </w:r>
      <w:r w:rsidR="003E0CA5">
        <w:rPr>
          <w:rFonts w:ascii="Times New Roman" w:hAnsi="Times New Roman" w:cs="Times New Roman"/>
          <w:sz w:val="24"/>
          <w:szCs w:val="24"/>
        </w:rPr>
        <w:t xml:space="preserve"> are l</w:t>
      </w:r>
      <w:r>
        <w:rPr>
          <w:rFonts w:ascii="Times New Roman" w:hAnsi="Times New Roman" w:cs="Times New Roman"/>
          <w:sz w:val="24"/>
          <w:szCs w:val="24"/>
        </w:rPr>
        <w:t>ook</w:t>
      </w:r>
      <w:r w:rsidR="003E0CA5">
        <w:rPr>
          <w:rFonts w:ascii="Times New Roman" w:hAnsi="Times New Roman" w:cs="Times New Roman"/>
          <w:sz w:val="24"/>
          <w:szCs w:val="24"/>
        </w:rPr>
        <w:t>ing</w:t>
      </w:r>
      <w:r>
        <w:rPr>
          <w:rFonts w:ascii="Times New Roman" w:hAnsi="Times New Roman" w:cs="Times New Roman"/>
          <w:sz w:val="24"/>
          <w:szCs w:val="24"/>
        </w:rPr>
        <w:t xml:space="preserve"> for applicants with </w:t>
      </w:r>
      <w:r w:rsidR="003E0CA5">
        <w:rPr>
          <w:rFonts w:ascii="Times New Roman" w:hAnsi="Times New Roman" w:cs="Times New Roman"/>
          <w:sz w:val="24"/>
          <w:szCs w:val="24"/>
        </w:rPr>
        <w:t xml:space="preserve">both </w:t>
      </w:r>
      <w:r>
        <w:rPr>
          <w:rFonts w:ascii="Times New Roman" w:hAnsi="Times New Roman" w:cs="Times New Roman"/>
          <w:sz w:val="24"/>
          <w:szCs w:val="24"/>
        </w:rPr>
        <w:t>skill</w:t>
      </w:r>
      <w:r w:rsidR="003E0CA5">
        <w:rPr>
          <w:rFonts w:ascii="Times New Roman" w:hAnsi="Times New Roman" w:cs="Times New Roman"/>
          <w:sz w:val="24"/>
          <w:szCs w:val="24"/>
        </w:rPr>
        <w:t>s</w:t>
      </w:r>
      <w:r>
        <w:rPr>
          <w:rFonts w:ascii="Times New Roman" w:hAnsi="Times New Roman" w:cs="Times New Roman"/>
          <w:sz w:val="24"/>
          <w:szCs w:val="24"/>
        </w:rPr>
        <w:t xml:space="preserve"> which are hard and soft skills.</w:t>
      </w:r>
    </w:p>
    <w:p w14:paraId="00EC4C7D" w14:textId="24CB4F34" w:rsidR="00AE56DB" w:rsidRDefault="00AE56DB" w:rsidP="00CE7FBB">
      <w:pPr>
        <w:pStyle w:val="Heading2"/>
      </w:pPr>
      <w:bookmarkStart w:id="3" w:name="_Toc28875004"/>
      <w:r w:rsidRPr="00733CA2">
        <w:t>Hard Skills</w:t>
      </w:r>
      <w:bookmarkEnd w:id="3"/>
    </w:p>
    <w:p w14:paraId="043EFC81" w14:textId="2E994594" w:rsidR="00AE56DB" w:rsidRDefault="00AE56DB" w:rsidP="00AE5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Hard skills are teachable </w:t>
      </w:r>
      <w:r w:rsidR="00A659BE">
        <w:rPr>
          <w:rFonts w:ascii="Times New Roman" w:hAnsi="Times New Roman" w:cs="Times New Roman"/>
          <w:sz w:val="24"/>
          <w:szCs w:val="24"/>
        </w:rPr>
        <w:t xml:space="preserve">measurable </w:t>
      </w:r>
      <w:r>
        <w:rPr>
          <w:rFonts w:ascii="Times New Roman" w:hAnsi="Times New Roman" w:cs="Times New Roman"/>
          <w:sz w:val="24"/>
          <w:szCs w:val="24"/>
        </w:rPr>
        <w:t>abilities wh</w:t>
      </w:r>
      <w:r w:rsidR="00A659BE">
        <w:rPr>
          <w:rFonts w:ascii="Times New Roman" w:hAnsi="Times New Roman" w:cs="Times New Roman"/>
          <w:sz w:val="24"/>
          <w:szCs w:val="24"/>
        </w:rPr>
        <w:t xml:space="preserve">ich is </w:t>
      </w:r>
      <w:r>
        <w:rPr>
          <w:rFonts w:ascii="Times New Roman" w:hAnsi="Times New Roman" w:cs="Times New Roman"/>
          <w:sz w:val="24"/>
          <w:szCs w:val="24"/>
        </w:rPr>
        <w:t>easy to quantify.</w:t>
      </w:r>
      <w:r w:rsidR="009F17F2">
        <w:rPr>
          <w:rFonts w:ascii="Times New Roman" w:hAnsi="Times New Roman" w:cs="Times New Roman"/>
          <w:sz w:val="24"/>
          <w:szCs w:val="24"/>
        </w:rPr>
        <w:t xml:space="preserve"> they are valuable employers and employees which can perform their job more effectively and </w:t>
      </w:r>
      <w:r w:rsidR="002F4756">
        <w:rPr>
          <w:rFonts w:ascii="Times New Roman" w:hAnsi="Times New Roman" w:cs="Times New Roman"/>
          <w:sz w:val="24"/>
          <w:szCs w:val="24"/>
        </w:rPr>
        <w:t>efficiently.</w:t>
      </w:r>
      <w:r>
        <w:rPr>
          <w:rFonts w:ascii="Times New Roman" w:hAnsi="Times New Roman" w:cs="Times New Roman"/>
          <w:sz w:val="24"/>
          <w:szCs w:val="24"/>
        </w:rPr>
        <w:t xml:space="preserve"> For instance: learning foreign language, get a degree or certificate. These hard </w:t>
      </w:r>
      <w:r w:rsidR="002F4756">
        <w:rPr>
          <w:rFonts w:ascii="Times New Roman" w:hAnsi="Times New Roman" w:cs="Times New Roman"/>
          <w:sz w:val="24"/>
          <w:szCs w:val="24"/>
        </w:rPr>
        <w:t>skills include</w:t>
      </w:r>
      <w:r w:rsidR="003C595C">
        <w:rPr>
          <w:rFonts w:ascii="Times New Roman" w:hAnsi="Times New Roman" w:cs="Times New Roman"/>
          <w:sz w:val="24"/>
          <w:szCs w:val="24"/>
        </w:rPr>
        <w:t xml:space="preserve"> web design, typing computer programming</w:t>
      </w:r>
      <w:r>
        <w:rPr>
          <w:rFonts w:ascii="Times New Roman" w:hAnsi="Times New Roman" w:cs="Times New Roman"/>
          <w:sz w:val="24"/>
          <w:szCs w:val="24"/>
        </w:rPr>
        <w:t>.</w:t>
      </w:r>
    </w:p>
    <w:p w14:paraId="7F6990F7" w14:textId="3C0AF2DD" w:rsidR="00AE56DB" w:rsidRPr="00A73DF4" w:rsidRDefault="00AE56DB" w:rsidP="00CE7FBB">
      <w:pPr>
        <w:pStyle w:val="Heading2"/>
      </w:pPr>
      <w:bookmarkStart w:id="4" w:name="_Toc28875005"/>
      <w:r w:rsidRPr="00A73DF4">
        <w:t>Soft skills</w:t>
      </w:r>
      <w:bookmarkEnd w:id="4"/>
      <w:r w:rsidRPr="00A73DF4">
        <w:t xml:space="preserve"> </w:t>
      </w:r>
    </w:p>
    <w:p w14:paraId="0FEB5099" w14:textId="682E9CC0" w:rsidR="00AE56DB" w:rsidRDefault="00AE56DB" w:rsidP="00AE5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Soft skills are subjective skills that are much harder to quantify. Also, known </w:t>
      </w:r>
      <w:r w:rsidR="002F4756">
        <w:rPr>
          <w:rFonts w:ascii="Times New Roman" w:hAnsi="Times New Roman" w:cs="Times New Roman"/>
          <w:sz w:val="24"/>
          <w:szCs w:val="24"/>
        </w:rPr>
        <w:t>as “</w:t>
      </w:r>
      <w:r>
        <w:rPr>
          <w:rFonts w:ascii="Times New Roman" w:hAnsi="Times New Roman" w:cs="Times New Roman"/>
          <w:sz w:val="24"/>
          <w:szCs w:val="24"/>
        </w:rPr>
        <w:t>Interpersonal skills”. For instance: communication, flexibility, leadership, motivation, problem solving, teamworking, time management etc.</w:t>
      </w:r>
    </w:p>
    <w:p w14:paraId="517FB15B" w14:textId="4340B8C4" w:rsidR="00AE56DB" w:rsidRDefault="00AE56DB" w:rsidP="00AE56D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 am going </w:t>
      </w:r>
      <w:r w:rsidR="000C6FE5">
        <w:rPr>
          <w:rFonts w:ascii="Times New Roman" w:hAnsi="Times New Roman" w:cs="Times New Roman"/>
          <w:sz w:val="24"/>
          <w:szCs w:val="24"/>
        </w:rPr>
        <w:t xml:space="preserve">to elaborate </w:t>
      </w:r>
      <w:r>
        <w:rPr>
          <w:rFonts w:ascii="Times New Roman" w:hAnsi="Times New Roman" w:cs="Times New Roman"/>
          <w:sz w:val="24"/>
          <w:szCs w:val="24"/>
        </w:rPr>
        <w:t xml:space="preserve">for soft skills and describe </w:t>
      </w:r>
      <w:r w:rsidR="002F4756">
        <w:rPr>
          <w:rFonts w:ascii="Times New Roman" w:hAnsi="Times New Roman" w:cs="Times New Roman"/>
          <w:sz w:val="24"/>
          <w:szCs w:val="24"/>
        </w:rPr>
        <w:t>in detail</w:t>
      </w:r>
      <w:r>
        <w:rPr>
          <w:rFonts w:ascii="Times New Roman" w:hAnsi="Times New Roman" w:cs="Times New Roman"/>
          <w:sz w:val="24"/>
          <w:szCs w:val="24"/>
        </w:rPr>
        <w:t>.</w:t>
      </w:r>
    </w:p>
    <w:p w14:paraId="3C417938" w14:textId="77777777" w:rsidR="00CE7FBB" w:rsidRDefault="00AE56DB" w:rsidP="00CE7FBB">
      <w:pPr>
        <w:pStyle w:val="Heading3"/>
      </w:pPr>
      <w:bookmarkStart w:id="5" w:name="_Toc28875006"/>
      <w:r w:rsidRPr="00F334B3">
        <w:t>Communication</w:t>
      </w:r>
      <w:bookmarkEnd w:id="5"/>
    </w:p>
    <w:p w14:paraId="2AC3DD9B" w14:textId="3995A0AA" w:rsidR="00AE56DB" w:rsidRPr="00F76417" w:rsidRDefault="00AE56DB" w:rsidP="00AE56DB">
      <w:pPr>
        <w:spacing w:line="360" w:lineRule="auto"/>
        <w:jc w:val="both"/>
        <w:rPr>
          <w:rFonts w:ascii="Times New Roman" w:hAnsi="Times New Roman" w:cs="Times New Roman"/>
          <w:sz w:val="24"/>
          <w:szCs w:val="24"/>
        </w:rPr>
      </w:pPr>
      <w:r w:rsidRPr="00F76417">
        <w:rPr>
          <w:rFonts w:ascii="Times New Roman" w:hAnsi="Times New Roman" w:cs="Times New Roman"/>
          <w:sz w:val="24"/>
          <w:szCs w:val="24"/>
        </w:rPr>
        <w:t>Good communication skills are important for everyone. You need skills for both communicating information to others and receiving information from others</w:t>
      </w:r>
      <w:r>
        <w:rPr>
          <w:rFonts w:ascii="Times New Roman" w:hAnsi="Times New Roman" w:cs="Times New Roman"/>
          <w:sz w:val="24"/>
          <w:szCs w:val="24"/>
        </w:rPr>
        <w:t xml:space="preserve">. If for example I and my employer communicate well to each other I have much better change to keep my job and could be getting a promotion. Communication skills include </w:t>
      </w:r>
      <w:r w:rsidR="000C6FE5">
        <w:rPr>
          <w:rFonts w:ascii="Times New Roman" w:hAnsi="Times New Roman" w:cs="Times New Roman"/>
          <w:sz w:val="24"/>
          <w:szCs w:val="24"/>
        </w:rPr>
        <w:t xml:space="preserve">oral or </w:t>
      </w:r>
      <w:r>
        <w:rPr>
          <w:rFonts w:ascii="Times New Roman" w:hAnsi="Times New Roman" w:cs="Times New Roman"/>
          <w:sz w:val="24"/>
          <w:szCs w:val="24"/>
        </w:rPr>
        <w:t>written skills, such as writing emails, notes or complains, verbal non-verbal skills or body language, attitude, facial expressions etc.</w:t>
      </w:r>
    </w:p>
    <w:p w14:paraId="280D00EF" w14:textId="77777777" w:rsidR="00CE7FBB" w:rsidRDefault="00AE56DB" w:rsidP="00CE7FBB">
      <w:pPr>
        <w:pStyle w:val="Heading3"/>
      </w:pPr>
      <w:bookmarkStart w:id="6" w:name="_Toc28875007"/>
      <w:r w:rsidRPr="00F76417">
        <w:t>The ability to understand and give instructions</w:t>
      </w:r>
      <w:bookmarkEnd w:id="6"/>
    </w:p>
    <w:p w14:paraId="37194C37" w14:textId="2FD8B7B9" w:rsidR="00AE56DB" w:rsidRPr="00F76417" w:rsidRDefault="00AE56DB" w:rsidP="00AE56DB">
      <w:pPr>
        <w:spacing w:line="360" w:lineRule="auto"/>
        <w:jc w:val="both"/>
        <w:rPr>
          <w:rFonts w:ascii="Times New Roman" w:hAnsi="Times New Roman" w:cs="Times New Roman"/>
          <w:i/>
          <w:iCs/>
          <w:sz w:val="24"/>
          <w:szCs w:val="24"/>
        </w:rPr>
      </w:pPr>
      <w:r w:rsidRPr="007140A4">
        <w:rPr>
          <w:rFonts w:ascii="Times New Roman" w:hAnsi="Times New Roman" w:cs="Times New Roman"/>
          <w:sz w:val="24"/>
          <w:szCs w:val="24"/>
        </w:rPr>
        <w:t>Giving clear understandable instructions</w:t>
      </w:r>
      <w:r>
        <w:rPr>
          <w:rFonts w:ascii="Times New Roman" w:hAnsi="Times New Roman" w:cs="Times New Roman"/>
          <w:sz w:val="24"/>
          <w:szCs w:val="24"/>
        </w:rPr>
        <w:t xml:space="preserve"> </w:t>
      </w:r>
      <w:r w:rsidR="002F4756">
        <w:rPr>
          <w:rFonts w:ascii="Times New Roman" w:hAnsi="Times New Roman" w:cs="Times New Roman"/>
          <w:sz w:val="24"/>
          <w:szCs w:val="24"/>
        </w:rPr>
        <w:t>might sounds</w:t>
      </w:r>
      <w:r>
        <w:rPr>
          <w:rFonts w:ascii="Times New Roman" w:hAnsi="Times New Roman" w:cs="Times New Roman"/>
          <w:sz w:val="24"/>
          <w:szCs w:val="24"/>
        </w:rPr>
        <w:t xml:space="preserve"> easy to do, but in real life can be more complex, especially in an office environment or in a business. Even if you talk with your kids you need to give an effective instruction to minimising problem behaviour also make sure they get the message you are trying to send. For example, be direct like “Please Sit down”, make statements rather than asking questions. Be close such as be near to your child or even at workplace to not call out your colleague across the office. Using clear and specific commands such as” please go start with your shift” at your workplace or even at home. If you also offer the other person, the opportunity asks questions he or she could understand better.</w:t>
      </w:r>
    </w:p>
    <w:p w14:paraId="53D28ACE" w14:textId="76E82F0B" w:rsidR="00CE7FBB" w:rsidRDefault="00AE56DB" w:rsidP="00DE66D6">
      <w:pPr>
        <w:pStyle w:val="Heading3"/>
      </w:pPr>
      <w:bookmarkStart w:id="7" w:name="_Toc28875008"/>
      <w:r w:rsidRPr="00F76417">
        <w:t>Team</w:t>
      </w:r>
      <w:r w:rsidR="00DE66D6">
        <w:t xml:space="preserve"> </w:t>
      </w:r>
      <w:r w:rsidRPr="00F76417">
        <w:t>working</w:t>
      </w:r>
      <w:bookmarkEnd w:id="7"/>
    </w:p>
    <w:p w14:paraId="608DA9B4" w14:textId="094AC72C" w:rsidR="00AE56DB" w:rsidRPr="00EE7C58" w:rsidRDefault="00CE7FBB" w:rsidP="00AE56DB">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AE56DB">
        <w:rPr>
          <w:rFonts w:ascii="Times New Roman" w:hAnsi="Times New Roman" w:cs="Times New Roman"/>
          <w:sz w:val="24"/>
          <w:szCs w:val="24"/>
        </w:rPr>
        <w:t>f we are talking about team</w:t>
      </w:r>
      <w:r w:rsidR="00DE66D6">
        <w:rPr>
          <w:rFonts w:ascii="Times New Roman" w:hAnsi="Times New Roman" w:cs="Times New Roman"/>
          <w:sz w:val="24"/>
          <w:szCs w:val="24"/>
        </w:rPr>
        <w:t xml:space="preserve"> working,</w:t>
      </w:r>
      <w:r w:rsidR="00AE56DB">
        <w:rPr>
          <w:rFonts w:ascii="Times New Roman" w:hAnsi="Times New Roman" w:cs="Times New Roman"/>
          <w:sz w:val="24"/>
          <w:szCs w:val="24"/>
        </w:rPr>
        <w:t xml:space="preserve"> we need to talk two different areas: </w:t>
      </w:r>
      <w:r w:rsidR="00AE56DB" w:rsidRPr="00834525">
        <w:rPr>
          <w:rFonts w:ascii="Times New Roman" w:hAnsi="Times New Roman" w:cs="Times New Roman"/>
          <w:i/>
          <w:iCs/>
          <w:sz w:val="24"/>
          <w:szCs w:val="24"/>
        </w:rPr>
        <w:t>Working in an effective team</w:t>
      </w:r>
      <w:r w:rsidR="00AE56DB">
        <w:rPr>
          <w:rFonts w:ascii="Times New Roman" w:hAnsi="Times New Roman" w:cs="Times New Roman"/>
          <w:sz w:val="24"/>
          <w:szCs w:val="24"/>
        </w:rPr>
        <w:t xml:space="preserve"> is different from </w:t>
      </w:r>
      <w:r w:rsidR="00AE56DB" w:rsidRPr="00834525">
        <w:rPr>
          <w:rFonts w:ascii="Times New Roman" w:hAnsi="Times New Roman" w:cs="Times New Roman"/>
          <w:i/>
          <w:iCs/>
          <w:sz w:val="24"/>
          <w:szCs w:val="24"/>
        </w:rPr>
        <w:t>working in a group.</w:t>
      </w:r>
      <w:r w:rsidR="00AE56DB">
        <w:rPr>
          <w:rFonts w:ascii="Times New Roman" w:hAnsi="Times New Roman" w:cs="Times New Roman"/>
          <w:sz w:val="24"/>
          <w:szCs w:val="24"/>
        </w:rPr>
        <w:t xml:space="preserve"> When we say we work with others it means ‘group working’ such as group work assignment while employers say ‘team-working’</w:t>
      </w:r>
      <w:sdt>
        <w:sdtPr>
          <w:rPr>
            <w:rFonts w:ascii="Times New Roman" w:hAnsi="Times New Roman" w:cs="Times New Roman"/>
            <w:sz w:val="24"/>
            <w:szCs w:val="24"/>
          </w:rPr>
          <w:id w:val="1853450984"/>
          <w:citation/>
        </w:sdtPr>
        <w:sdtEndPr/>
        <w:sdtContent>
          <w:r w:rsidR="00AE56DB">
            <w:rPr>
              <w:rFonts w:ascii="Times New Roman" w:hAnsi="Times New Roman" w:cs="Times New Roman"/>
              <w:sz w:val="24"/>
              <w:szCs w:val="24"/>
            </w:rPr>
            <w:fldChar w:fldCharType="begin"/>
          </w:r>
          <w:r w:rsidR="00AE56DB">
            <w:rPr>
              <w:rFonts w:ascii="Times New Roman" w:hAnsi="Times New Roman" w:cs="Times New Roman"/>
              <w:sz w:val="24"/>
              <w:szCs w:val="24"/>
            </w:rPr>
            <w:instrText xml:space="preserve"> CITATION Pet03 \l 2057 </w:instrText>
          </w:r>
          <w:r w:rsidR="00AE56DB">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CE7FBB">
            <w:rPr>
              <w:rFonts w:ascii="Times New Roman" w:hAnsi="Times New Roman" w:cs="Times New Roman"/>
              <w:noProof/>
              <w:sz w:val="24"/>
              <w:szCs w:val="24"/>
            </w:rPr>
            <w:t>(Morgan, 2003)</w:t>
          </w:r>
          <w:r w:rsidR="00AE56DB">
            <w:rPr>
              <w:rFonts w:ascii="Times New Roman" w:hAnsi="Times New Roman" w:cs="Times New Roman"/>
              <w:sz w:val="24"/>
              <w:szCs w:val="24"/>
            </w:rPr>
            <w:fldChar w:fldCharType="end"/>
          </w:r>
        </w:sdtContent>
      </w:sdt>
      <w:r w:rsidR="00AE56DB">
        <w:rPr>
          <w:rFonts w:ascii="Times New Roman" w:hAnsi="Times New Roman" w:cs="Times New Roman"/>
          <w:sz w:val="24"/>
          <w:szCs w:val="24"/>
        </w:rPr>
        <w:t xml:space="preserve"> argued that groups and teams are actually nearly the same thing. Both include individuals working together to reach something. Everyone </w:t>
      </w:r>
      <w:sdt>
        <w:sdtPr>
          <w:rPr>
            <w:rFonts w:ascii="Times New Roman" w:hAnsi="Times New Roman" w:cs="Times New Roman"/>
            <w:sz w:val="24"/>
            <w:szCs w:val="24"/>
          </w:rPr>
          <w:id w:val="1948127327"/>
          <w:citation/>
        </w:sdtPr>
        <w:sdtEndPr/>
        <w:sdtContent>
          <w:r w:rsidR="00AE56DB">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the \l 2057 </w:instrText>
          </w:r>
          <w:r w:rsidR="00AE56DB">
            <w:rPr>
              <w:rFonts w:ascii="Times New Roman" w:hAnsi="Times New Roman" w:cs="Times New Roman"/>
              <w:sz w:val="24"/>
              <w:szCs w:val="24"/>
            </w:rPr>
            <w:fldChar w:fldCharType="separate"/>
          </w:r>
          <w:r w:rsidRPr="00CE7FBB">
            <w:rPr>
              <w:rFonts w:ascii="Times New Roman" w:hAnsi="Times New Roman" w:cs="Times New Roman"/>
              <w:noProof/>
              <w:sz w:val="24"/>
              <w:szCs w:val="24"/>
            </w:rPr>
            <w:t>(Doyle, 2019)</w:t>
          </w:r>
          <w:r w:rsidR="00AE56DB">
            <w:rPr>
              <w:rFonts w:ascii="Times New Roman" w:hAnsi="Times New Roman" w:cs="Times New Roman"/>
              <w:sz w:val="24"/>
              <w:szCs w:val="24"/>
            </w:rPr>
            <w:fldChar w:fldCharType="end"/>
          </w:r>
        </w:sdtContent>
      </w:sdt>
      <w:r w:rsidR="00AE56DB">
        <w:rPr>
          <w:rFonts w:ascii="Times New Roman" w:hAnsi="Times New Roman" w:cs="Times New Roman"/>
          <w:sz w:val="24"/>
          <w:szCs w:val="24"/>
        </w:rPr>
        <w:t>may have different interests, personality, demographic and different kind if abilities, but there is something that bring them together.</w:t>
      </w:r>
    </w:p>
    <w:p w14:paraId="6CFB6B9A" w14:textId="77777777" w:rsidR="00DE66D6" w:rsidRDefault="00AE56DB" w:rsidP="00DE66D6">
      <w:pPr>
        <w:pStyle w:val="Heading3"/>
      </w:pPr>
      <w:bookmarkStart w:id="8" w:name="_Toc28875009"/>
      <w:r w:rsidRPr="00F76417">
        <w:t>Time management</w:t>
      </w:r>
      <w:bookmarkEnd w:id="8"/>
    </w:p>
    <w:p w14:paraId="4210E2B5" w14:textId="77777777" w:rsidR="00D641FF" w:rsidRDefault="00D641FF" w:rsidP="00D641FF">
      <w:pPr>
        <w:spacing w:line="360" w:lineRule="auto"/>
        <w:jc w:val="both"/>
        <w:rPr>
          <w:rFonts w:ascii="Times New Roman" w:hAnsi="Times New Roman" w:cs="Times New Roman"/>
          <w:sz w:val="24"/>
          <w:szCs w:val="24"/>
        </w:rPr>
      </w:pPr>
      <w:r w:rsidRPr="00D641FF">
        <w:rPr>
          <w:rFonts w:ascii="Times New Roman" w:hAnsi="Times New Roman" w:cs="Times New Roman"/>
          <w:sz w:val="24"/>
          <w:szCs w:val="24"/>
        </w:rPr>
        <w:t xml:space="preserve">Time is often not enough, but we need to quantify our time and ability to monitor our use of time in such a way that we can schedule and handle what we do without undue stress or anxiety. </w:t>
      </w:r>
      <w:r w:rsidR="00AE56DB">
        <w:rPr>
          <w:rFonts w:ascii="Times New Roman" w:hAnsi="Times New Roman" w:cs="Times New Roman"/>
          <w:sz w:val="24"/>
          <w:szCs w:val="24"/>
        </w:rPr>
        <w:t xml:space="preserve">The time is important everywhere even if you are a mother or a businessman, they all must manage timing. </w:t>
      </w:r>
      <w:bookmarkStart w:id="9" w:name="_Toc28875010"/>
      <w:r w:rsidRPr="00D641FF">
        <w:rPr>
          <w:rFonts w:ascii="Times New Roman" w:hAnsi="Times New Roman" w:cs="Times New Roman"/>
          <w:sz w:val="24"/>
          <w:szCs w:val="24"/>
        </w:rPr>
        <w:t xml:space="preserve">Britton and </w:t>
      </w:r>
      <w:proofErr w:type="spellStart"/>
      <w:r w:rsidRPr="00D641FF">
        <w:rPr>
          <w:rFonts w:ascii="Times New Roman" w:hAnsi="Times New Roman" w:cs="Times New Roman"/>
          <w:sz w:val="24"/>
          <w:szCs w:val="24"/>
        </w:rPr>
        <w:t>Tesser</w:t>
      </w:r>
      <w:proofErr w:type="spellEnd"/>
      <w:r w:rsidRPr="00D641FF">
        <w:rPr>
          <w:rFonts w:ascii="Times New Roman" w:hAnsi="Times New Roman" w:cs="Times New Roman"/>
          <w:sz w:val="24"/>
          <w:szCs w:val="24"/>
        </w:rPr>
        <w:t xml:space="preserve"> say good management at the time is critical, crucial, and so on in many respects. Research has shown that "being successful" is more than critical for a student. </w:t>
      </w:r>
    </w:p>
    <w:p w14:paraId="5D87AD2A" w14:textId="77777777" w:rsidR="00D641FF" w:rsidRDefault="00D641FF" w:rsidP="00D641FF">
      <w:pPr>
        <w:spacing w:line="360" w:lineRule="auto"/>
        <w:jc w:val="both"/>
        <w:rPr>
          <w:rFonts w:ascii="Times New Roman" w:hAnsi="Times New Roman" w:cs="Times New Roman"/>
          <w:sz w:val="24"/>
          <w:szCs w:val="24"/>
        </w:rPr>
      </w:pPr>
    </w:p>
    <w:p w14:paraId="4494B596" w14:textId="1CD61F9E" w:rsidR="00DE66D6" w:rsidRPr="00DE66D6" w:rsidRDefault="00AE56DB" w:rsidP="00D641FF">
      <w:pPr>
        <w:pStyle w:val="Heading1"/>
      </w:pPr>
      <w:r w:rsidRPr="00DE66D6">
        <w:lastRenderedPageBreak/>
        <w:t>SWOT analysis</w:t>
      </w:r>
      <w:bookmarkEnd w:id="9"/>
      <w:r w:rsidRPr="00DE66D6">
        <w:t xml:space="preserve"> </w:t>
      </w:r>
    </w:p>
    <w:p w14:paraId="0BCC0855" w14:textId="2B06F293" w:rsidR="00AE56DB" w:rsidRPr="00DE66D6" w:rsidRDefault="00AE56DB" w:rsidP="00DE66D6">
      <w:pPr>
        <w:spacing w:line="360" w:lineRule="auto"/>
        <w:jc w:val="both"/>
        <w:rPr>
          <w:rFonts w:ascii="Times New Roman" w:hAnsi="Times New Roman" w:cs="Times New Roman"/>
          <w:sz w:val="24"/>
          <w:szCs w:val="24"/>
        </w:rPr>
      </w:pPr>
      <w:r w:rsidRPr="00DE66D6">
        <w:rPr>
          <w:rFonts w:ascii="Times New Roman" w:hAnsi="Times New Roman" w:cs="Times New Roman"/>
          <w:sz w:val="24"/>
          <w:szCs w:val="24"/>
        </w:rPr>
        <w:t>I have used a mind tool to do SWOT analysis. However, a personal SWOT analysis may be useful if you focus on a specific goal problem that you want to address. This is because we all have lots of different goals. SWOT analysis is the examination of your situation by looking at Strength, Weakness, Opportunities and Threats. This can help me to all- round view of myself.</w:t>
      </w:r>
    </w:p>
    <w:p w14:paraId="2D685E0D" w14:textId="77777777" w:rsidR="00AE56DB" w:rsidRPr="00F76417" w:rsidRDefault="00AE56DB" w:rsidP="00AE56DB">
      <w:pPr>
        <w:spacing w:line="360" w:lineRule="auto"/>
        <w:jc w:val="both"/>
        <w:rPr>
          <w:rFonts w:ascii="Times New Roman" w:hAnsi="Times New Roman" w:cs="Times New Roman"/>
          <w:sz w:val="24"/>
          <w:szCs w:val="24"/>
        </w:rPr>
      </w:pPr>
      <w:r>
        <w:rPr>
          <w:rFonts w:ascii="Times New Roman" w:hAnsi="Times New Roman" w:cs="Times New Roman"/>
          <w:sz w:val="24"/>
          <w:szCs w:val="24"/>
        </w:rPr>
        <w:t>I can see what section I need to improve through SWOT analysis.</w:t>
      </w:r>
    </w:p>
    <w:p w14:paraId="17ECE2E8" w14:textId="5658E09F" w:rsidR="00AE56DB" w:rsidRDefault="00AE56DB" w:rsidP="00DE66D6">
      <w:pPr>
        <w:pStyle w:val="Heading2"/>
      </w:pPr>
      <w:bookmarkStart w:id="10" w:name="_Toc28875011"/>
      <w:r w:rsidRPr="00CF3A6A">
        <w:t>Process</w:t>
      </w:r>
      <w:bookmarkEnd w:id="10"/>
    </w:p>
    <w:p w14:paraId="75C98B03" w14:textId="0D5324BF" w:rsidR="00AE56DB" w:rsidRDefault="00AE56DB" w:rsidP="00AE56DB">
      <w:pPr>
        <w:spacing w:line="360" w:lineRule="auto"/>
        <w:jc w:val="both"/>
        <w:rPr>
          <w:rFonts w:ascii="Times New Roman" w:hAnsi="Times New Roman" w:cs="Times New Roman"/>
          <w:sz w:val="24"/>
          <w:szCs w:val="24"/>
        </w:rPr>
      </w:pPr>
      <w:r w:rsidRPr="005D53B9">
        <w:rPr>
          <w:rFonts w:ascii="Times New Roman" w:hAnsi="Times New Roman" w:cs="Times New Roman"/>
          <w:sz w:val="24"/>
          <w:szCs w:val="24"/>
        </w:rPr>
        <w:t xml:space="preserve">It is very important to identify my goal first, what I want to achieve, also to be clear about timing as well. I need </w:t>
      </w:r>
      <w:r w:rsidR="00E12231">
        <w:rPr>
          <w:rFonts w:ascii="Times New Roman" w:hAnsi="Times New Roman" w:cs="Times New Roman"/>
          <w:sz w:val="24"/>
          <w:szCs w:val="24"/>
        </w:rPr>
        <w:t>to</w:t>
      </w:r>
      <w:r w:rsidRPr="005D53B9">
        <w:rPr>
          <w:rFonts w:ascii="Times New Roman" w:hAnsi="Times New Roman" w:cs="Times New Roman"/>
          <w:sz w:val="24"/>
          <w:szCs w:val="24"/>
        </w:rPr>
        <w:t xml:space="preserve"> </w:t>
      </w:r>
      <w:r w:rsidR="00CE7FBB" w:rsidRPr="005D53B9">
        <w:rPr>
          <w:rFonts w:ascii="Times New Roman" w:hAnsi="Times New Roman" w:cs="Times New Roman"/>
          <w:sz w:val="24"/>
          <w:szCs w:val="24"/>
        </w:rPr>
        <w:t>ask myself</w:t>
      </w:r>
      <w:r w:rsidRPr="005D53B9">
        <w:rPr>
          <w:rFonts w:ascii="Times New Roman" w:hAnsi="Times New Roman" w:cs="Times New Roman"/>
          <w:sz w:val="24"/>
          <w:szCs w:val="24"/>
        </w:rPr>
        <w:t xml:space="preserve"> what </w:t>
      </w:r>
      <w:r w:rsidR="00E12231">
        <w:rPr>
          <w:rFonts w:ascii="Times New Roman" w:hAnsi="Times New Roman" w:cs="Times New Roman"/>
          <w:sz w:val="24"/>
          <w:szCs w:val="24"/>
        </w:rPr>
        <w:t>I h</w:t>
      </w:r>
      <w:r w:rsidRPr="005D53B9">
        <w:rPr>
          <w:rFonts w:ascii="Times New Roman" w:hAnsi="Times New Roman" w:cs="Times New Roman"/>
          <w:sz w:val="24"/>
          <w:szCs w:val="24"/>
        </w:rPr>
        <w:t xml:space="preserve">ave </w:t>
      </w:r>
      <w:r w:rsidR="00E12231">
        <w:rPr>
          <w:rFonts w:ascii="Times New Roman" w:hAnsi="Times New Roman" w:cs="Times New Roman"/>
          <w:sz w:val="24"/>
          <w:szCs w:val="24"/>
        </w:rPr>
        <w:t xml:space="preserve">as </w:t>
      </w:r>
      <w:r w:rsidRPr="005D53B9">
        <w:rPr>
          <w:rFonts w:ascii="Times New Roman" w:hAnsi="Times New Roman" w:cs="Times New Roman"/>
          <w:sz w:val="24"/>
          <w:szCs w:val="24"/>
        </w:rPr>
        <w:t>my goals? When do I want to achieve them? What is my personal strength? What is my knowledge, skills or experience?</w:t>
      </w:r>
      <w:r>
        <w:rPr>
          <w:rFonts w:ascii="Times New Roman" w:hAnsi="Times New Roman" w:cs="Times New Roman"/>
          <w:sz w:val="24"/>
          <w:szCs w:val="24"/>
        </w:rPr>
        <w:t xml:space="preserve"> What are my resources and support to have available? I must identify my personal opportunities to be able achieve my goal, also able to take advantage of when I have achieved it. Opportunities in the environment and around me like events or someone going to maternity leave at the workplace or someone just got a chance to do something new.  I need to know my threats, otherwise that can prevent me to achieve my goals or taking the advantage of the benefit.</w:t>
      </w:r>
    </w:p>
    <w:p w14:paraId="66B0FE08" w14:textId="7895DADB" w:rsidR="00AE56DB" w:rsidRDefault="00AE56DB" w:rsidP="00AE56DB">
      <w:pPr>
        <w:spacing w:line="360" w:lineRule="auto"/>
        <w:jc w:val="both"/>
        <w:rPr>
          <w:rFonts w:ascii="Times New Roman" w:hAnsi="Times New Roman" w:cs="Times New Roman"/>
          <w:sz w:val="24"/>
          <w:szCs w:val="24"/>
        </w:rPr>
      </w:pPr>
      <w:r>
        <w:rPr>
          <w:rFonts w:ascii="Times New Roman" w:hAnsi="Times New Roman" w:cs="Times New Roman"/>
          <w:sz w:val="24"/>
          <w:szCs w:val="24"/>
        </w:rPr>
        <w:t>Finally, we always review and prioritise your analysis. Asking question</w:t>
      </w:r>
      <w:r w:rsidR="000C6FE5">
        <w:rPr>
          <w:rFonts w:ascii="Times New Roman" w:hAnsi="Times New Roman" w:cs="Times New Roman"/>
          <w:sz w:val="24"/>
          <w:szCs w:val="24"/>
        </w:rPr>
        <w:t>.</w:t>
      </w:r>
      <w:r>
        <w:rPr>
          <w:rFonts w:ascii="Times New Roman" w:hAnsi="Times New Roman" w:cs="Times New Roman"/>
          <w:sz w:val="24"/>
          <w:szCs w:val="24"/>
        </w:rPr>
        <w:t xml:space="preserve">  Is anything else what I need to add? Which area are most important in each category in the analysis? Highlight one or two important things from each of strengths, weaknesses, opportunities and threats what you think is most important </w:t>
      </w:r>
      <w:r w:rsidR="000C6FE5">
        <w:rPr>
          <w:rFonts w:ascii="Times New Roman" w:hAnsi="Times New Roman" w:cs="Times New Roman"/>
          <w:sz w:val="24"/>
          <w:szCs w:val="24"/>
        </w:rPr>
        <w:t xml:space="preserve">will </w:t>
      </w:r>
      <w:r>
        <w:rPr>
          <w:rFonts w:ascii="Times New Roman" w:hAnsi="Times New Roman" w:cs="Times New Roman"/>
          <w:sz w:val="24"/>
          <w:szCs w:val="24"/>
        </w:rPr>
        <w:t>give you those area is your priorities for action.</w:t>
      </w:r>
      <w:sdt>
        <w:sdtPr>
          <w:rPr>
            <w:rFonts w:ascii="Times New Roman" w:hAnsi="Times New Roman" w:cs="Times New Roman"/>
            <w:sz w:val="24"/>
            <w:szCs w:val="24"/>
          </w:rPr>
          <w:id w:val="-569347756"/>
          <w:citation/>
        </w:sdtPr>
        <w:sdtEndPr/>
        <w:sdtContent>
          <w:r>
            <w:rPr>
              <w:rFonts w:ascii="Times New Roman" w:hAnsi="Times New Roman" w:cs="Times New Roman"/>
              <w:sz w:val="24"/>
              <w:szCs w:val="24"/>
            </w:rPr>
            <w:fldChar w:fldCharType="begin"/>
          </w:r>
          <w:r w:rsidR="00CE7FBB">
            <w:rPr>
              <w:rFonts w:ascii="Times New Roman" w:hAnsi="Times New Roman" w:cs="Times New Roman"/>
              <w:sz w:val="24"/>
              <w:szCs w:val="24"/>
            </w:rPr>
            <w:instrText xml:space="preserve">CITATION ski \l 2057 </w:instrText>
          </w:r>
          <w:r>
            <w:rPr>
              <w:rFonts w:ascii="Times New Roman" w:hAnsi="Times New Roman" w:cs="Times New Roman"/>
              <w:sz w:val="24"/>
              <w:szCs w:val="24"/>
            </w:rPr>
            <w:fldChar w:fldCharType="separate"/>
          </w:r>
          <w:r w:rsidR="00CE7FBB">
            <w:rPr>
              <w:rFonts w:ascii="Times New Roman" w:hAnsi="Times New Roman" w:cs="Times New Roman"/>
              <w:noProof/>
              <w:sz w:val="24"/>
              <w:szCs w:val="24"/>
            </w:rPr>
            <w:t xml:space="preserve"> </w:t>
          </w:r>
          <w:r w:rsidR="00CE7FBB" w:rsidRPr="00CE7FBB">
            <w:rPr>
              <w:rFonts w:ascii="Times New Roman" w:hAnsi="Times New Roman" w:cs="Times New Roman"/>
              <w:noProof/>
              <w:sz w:val="24"/>
              <w:szCs w:val="24"/>
            </w:rPr>
            <w:t>(SkillsYouNeed, 2019)</w:t>
          </w:r>
          <w:r>
            <w:rPr>
              <w:rFonts w:ascii="Times New Roman" w:hAnsi="Times New Roman" w:cs="Times New Roman"/>
              <w:sz w:val="24"/>
              <w:szCs w:val="24"/>
            </w:rPr>
            <w:fldChar w:fldCharType="end"/>
          </w:r>
        </w:sdtContent>
      </w:sdt>
    </w:p>
    <w:p w14:paraId="27F9FA3F" w14:textId="0BDCDCA9" w:rsidR="00DE66D6" w:rsidRDefault="00DE66D6" w:rsidP="00AE56DB">
      <w:pPr>
        <w:spacing w:line="360" w:lineRule="auto"/>
        <w:jc w:val="both"/>
        <w:rPr>
          <w:rFonts w:ascii="Times New Roman" w:hAnsi="Times New Roman" w:cs="Times New Roman"/>
          <w:sz w:val="24"/>
          <w:szCs w:val="24"/>
        </w:rPr>
      </w:pPr>
    </w:p>
    <w:p w14:paraId="3309FE09" w14:textId="2163736B" w:rsidR="00DE66D6" w:rsidRDefault="00DE66D6" w:rsidP="00AE56DB">
      <w:pPr>
        <w:spacing w:line="360" w:lineRule="auto"/>
        <w:jc w:val="both"/>
        <w:rPr>
          <w:rFonts w:ascii="Times New Roman" w:hAnsi="Times New Roman" w:cs="Times New Roman"/>
          <w:sz w:val="24"/>
          <w:szCs w:val="24"/>
        </w:rPr>
      </w:pPr>
    </w:p>
    <w:p w14:paraId="7F4F82AB" w14:textId="2854E02B" w:rsidR="00DE66D6" w:rsidRDefault="00DE66D6" w:rsidP="00AE56DB">
      <w:pPr>
        <w:spacing w:line="360" w:lineRule="auto"/>
        <w:jc w:val="both"/>
        <w:rPr>
          <w:rFonts w:ascii="Times New Roman" w:hAnsi="Times New Roman" w:cs="Times New Roman"/>
          <w:sz w:val="24"/>
          <w:szCs w:val="24"/>
        </w:rPr>
      </w:pPr>
    </w:p>
    <w:p w14:paraId="5B28A9CF" w14:textId="42076262" w:rsidR="00DE66D6" w:rsidRDefault="00DE66D6" w:rsidP="00AE56DB">
      <w:pPr>
        <w:spacing w:line="360" w:lineRule="auto"/>
        <w:jc w:val="both"/>
        <w:rPr>
          <w:rFonts w:ascii="Times New Roman" w:hAnsi="Times New Roman" w:cs="Times New Roman"/>
          <w:sz w:val="24"/>
          <w:szCs w:val="24"/>
        </w:rPr>
      </w:pPr>
    </w:p>
    <w:p w14:paraId="305630EE" w14:textId="759FE071" w:rsidR="00DE66D6" w:rsidRDefault="00DE66D6" w:rsidP="00AE56DB">
      <w:pPr>
        <w:spacing w:line="360" w:lineRule="auto"/>
        <w:jc w:val="both"/>
        <w:rPr>
          <w:rFonts w:ascii="Times New Roman" w:hAnsi="Times New Roman" w:cs="Times New Roman"/>
          <w:sz w:val="24"/>
          <w:szCs w:val="24"/>
        </w:rPr>
      </w:pPr>
    </w:p>
    <w:p w14:paraId="117241EB" w14:textId="67579961" w:rsidR="00DE66D6" w:rsidRDefault="00DE66D6" w:rsidP="00AE56DB">
      <w:pPr>
        <w:spacing w:line="360" w:lineRule="auto"/>
        <w:jc w:val="both"/>
        <w:rPr>
          <w:rFonts w:ascii="Times New Roman" w:hAnsi="Times New Roman" w:cs="Times New Roman"/>
          <w:sz w:val="24"/>
          <w:szCs w:val="24"/>
        </w:rPr>
      </w:pPr>
    </w:p>
    <w:p w14:paraId="2776F9B2" w14:textId="77777777" w:rsidR="00DE66D6" w:rsidRDefault="00DE66D6" w:rsidP="00AE56DB">
      <w:pPr>
        <w:spacing w:line="360" w:lineRule="auto"/>
        <w:jc w:val="both"/>
        <w:rPr>
          <w:rFonts w:ascii="Times New Roman" w:hAnsi="Times New Roman" w:cs="Times New Roman"/>
          <w:sz w:val="24"/>
          <w:szCs w:val="24"/>
        </w:rPr>
        <w:sectPr w:rsidR="00DE66D6" w:rsidSect="0053757A">
          <w:pgSz w:w="11906" w:h="16838"/>
          <w:pgMar w:top="1440" w:right="1440" w:bottom="1440" w:left="1440" w:header="708" w:footer="708" w:gutter="0"/>
          <w:pgNumType w:start="0"/>
          <w:cols w:space="708"/>
          <w:titlePg/>
          <w:docGrid w:linePitch="360"/>
        </w:sectPr>
      </w:pPr>
    </w:p>
    <w:p w14:paraId="5EF667BF" w14:textId="77777777" w:rsidR="00DE66D6" w:rsidRDefault="00DE66D6" w:rsidP="00AE56DB">
      <w:pPr>
        <w:spacing w:line="360" w:lineRule="auto"/>
        <w:jc w:val="both"/>
        <w:rPr>
          <w:rFonts w:ascii="Times New Roman" w:hAnsi="Times New Roman" w:cs="Times New Roman"/>
          <w:sz w:val="24"/>
          <w:szCs w:val="24"/>
        </w:rPr>
      </w:pPr>
    </w:p>
    <w:p w14:paraId="14D69C64" w14:textId="77777777" w:rsidR="00DE66D6" w:rsidRDefault="00DE66D6" w:rsidP="00DE66D6">
      <w:pPr>
        <w:spacing w:line="360" w:lineRule="auto"/>
        <w:jc w:val="both"/>
        <w:rPr>
          <w:rFonts w:ascii="Times New Roman" w:hAnsi="Times New Roman" w:cs="Times New Roman"/>
          <w:sz w:val="24"/>
          <w:szCs w:val="24"/>
        </w:rPr>
      </w:pPr>
      <w:r>
        <w:rPr>
          <w:rFonts w:ascii="Times New Roman" w:hAnsi="Times New Roman" w:cs="Times New Roman"/>
          <w:sz w:val="24"/>
          <w:szCs w:val="24"/>
        </w:rPr>
        <w:t>Table 1: SWOT analysis</w:t>
      </w:r>
    </w:p>
    <w:tbl>
      <w:tblPr>
        <w:tblStyle w:val="TableGrid"/>
        <w:tblW w:w="0" w:type="auto"/>
        <w:tblLook w:val="04A0" w:firstRow="1" w:lastRow="0" w:firstColumn="1" w:lastColumn="0" w:noHBand="0" w:noVBand="1"/>
      </w:tblPr>
      <w:tblGrid>
        <w:gridCol w:w="6799"/>
        <w:gridCol w:w="6237"/>
      </w:tblGrid>
      <w:tr w:rsidR="00DE66D6" w:rsidRPr="00DD1501" w14:paraId="70098D77" w14:textId="77777777" w:rsidTr="00E44729">
        <w:tc>
          <w:tcPr>
            <w:tcW w:w="6799" w:type="dxa"/>
          </w:tcPr>
          <w:p w14:paraId="083A5271" w14:textId="77777777" w:rsidR="00DE66D6" w:rsidRPr="006539A7" w:rsidRDefault="00DE66D6" w:rsidP="00684304">
            <w:pPr>
              <w:spacing w:line="360" w:lineRule="auto"/>
              <w:ind w:left="720" w:hanging="720"/>
              <w:jc w:val="both"/>
              <w:rPr>
                <w:rFonts w:ascii="Times New Roman" w:hAnsi="Times New Roman" w:cs="Times New Roman"/>
                <w:color w:val="00206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39A7">
              <w:rPr>
                <w:rFonts w:ascii="Times New Roman" w:hAnsi="Times New Roman" w:cs="Times New Roman"/>
                <w:color w:val="00206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w:t>
            </w:r>
            <w:r>
              <w:rPr>
                <w:rFonts w:ascii="Times New Roman" w:hAnsi="Times New Roman" w:cs="Times New Roman"/>
                <w:color w:val="00206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p>
          <w:p w14:paraId="40796FAC" w14:textId="77777777" w:rsidR="00DE66D6" w:rsidRPr="006539A7" w:rsidRDefault="00DE66D6" w:rsidP="00684304">
            <w:pPr>
              <w:pStyle w:val="ListParagraph"/>
              <w:numPr>
                <w:ilvl w:val="0"/>
                <w:numId w:val="4"/>
              </w:numPr>
              <w:spacing w:after="0" w:line="360" w:lineRule="auto"/>
              <w:rPr>
                <w:rFonts w:ascii="Times New Roman" w:hAnsi="Times New Roman" w:cs="Times New Roman"/>
              </w:rPr>
            </w:pPr>
            <w:r w:rsidRPr="006539A7">
              <w:rPr>
                <w:rFonts w:ascii="Times New Roman" w:hAnsi="Times New Roman" w:cs="Times New Roman"/>
              </w:rPr>
              <w:t>Strong leadership skills</w:t>
            </w:r>
          </w:p>
          <w:p w14:paraId="0DBE0349" w14:textId="77777777" w:rsidR="00DE66D6" w:rsidRPr="006539A7" w:rsidRDefault="00DE66D6" w:rsidP="00684304">
            <w:pPr>
              <w:pStyle w:val="ListParagraph"/>
              <w:numPr>
                <w:ilvl w:val="0"/>
                <w:numId w:val="4"/>
              </w:numPr>
              <w:spacing w:after="0" w:line="360" w:lineRule="auto"/>
              <w:rPr>
                <w:rFonts w:ascii="Times New Roman" w:hAnsi="Times New Roman" w:cs="Times New Roman"/>
              </w:rPr>
            </w:pPr>
            <w:r w:rsidRPr="006539A7">
              <w:rPr>
                <w:rFonts w:ascii="Times New Roman" w:hAnsi="Times New Roman" w:cs="Times New Roman"/>
              </w:rPr>
              <w:t>Experience in carer service</w:t>
            </w:r>
          </w:p>
          <w:p w14:paraId="4D90CD47" w14:textId="77777777" w:rsidR="00DE66D6" w:rsidRPr="006539A7" w:rsidRDefault="00DE66D6" w:rsidP="00684304">
            <w:pPr>
              <w:pStyle w:val="ListParagraph"/>
              <w:numPr>
                <w:ilvl w:val="0"/>
                <w:numId w:val="4"/>
              </w:numPr>
              <w:spacing w:after="0" w:line="360" w:lineRule="auto"/>
              <w:rPr>
                <w:rFonts w:ascii="Times New Roman" w:hAnsi="Times New Roman" w:cs="Times New Roman"/>
              </w:rPr>
            </w:pPr>
            <w:r w:rsidRPr="006539A7">
              <w:rPr>
                <w:rFonts w:ascii="Times New Roman" w:hAnsi="Times New Roman" w:cs="Times New Roman"/>
              </w:rPr>
              <w:t>Able to take changes easily</w:t>
            </w:r>
          </w:p>
          <w:p w14:paraId="471FFAC1" w14:textId="77777777" w:rsidR="00DE66D6" w:rsidRPr="006539A7" w:rsidRDefault="00DE66D6" w:rsidP="00684304">
            <w:pPr>
              <w:spacing w:line="360" w:lineRule="auto"/>
              <w:rPr>
                <w:rFonts w:ascii="Times New Roman" w:hAnsi="Times New Roman" w:cs="Times New Roman"/>
              </w:rPr>
            </w:pPr>
          </w:p>
          <w:p w14:paraId="30E38F69" w14:textId="77777777" w:rsidR="00DE66D6" w:rsidRPr="006539A7" w:rsidRDefault="00DE66D6" w:rsidP="00684304">
            <w:pPr>
              <w:spacing w:line="360" w:lineRule="auto"/>
              <w:ind w:left="720" w:hanging="720"/>
              <w:jc w:val="both"/>
              <w:rPr>
                <w:rFonts w:ascii="Times New Roman" w:hAnsi="Times New Roman" w:cs="Times New Roman"/>
                <w:color w:val="00206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37" w:type="dxa"/>
          </w:tcPr>
          <w:p w14:paraId="25018C0F" w14:textId="77777777" w:rsidR="00DE66D6" w:rsidRPr="006539A7" w:rsidRDefault="00DE66D6" w:rsidP="00684304">
            <w:pPr>
              <w:spacing w:line="360" w:lineRule="auto"/>
              <w:jc w:val="both"/>
              <w:rPr>
                <w:rFonts w:ascii="Times New Roman" w:hAnsi="Times New Roman" w:cs="Times New Roman"/>
                <w:color w:val="00206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39A7">
              <w:rPr>
                <w:rFonts w:ascii="Times New Roman" w:hAnsi="Times New Roman" w:cs="Times New Roman"/>
                <w:color w:val="00206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WEAKNESS</w:t>
            </w:r>
            <w:r>
              <w:rPr>
                <w:rFonts w:ascii="Times New Roman" w:hAnsi="Times New Roman" w:cs="Times New Roman"/>
                <w:color w:val="00206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ESS</w:t>
            </w:r>
          </w:p>
          <w:p w14:paraId="4766D7EB" w14:textId="77777777" w:rsidR="00DE66D6" w:rsidRPr="006539A7" w:rsidRDefault="00DE66D6" w:rsidP="00684304">
            <w:pPr>
              <w:pStyle w:val="ListParagraph"/>
              <w:numPr>
                <w:ilvl w:val="0"/>
                <w:numId w:val="6"/>
              </w:numPr>
              <w:spacing w:after="0" w:line="360" w:lineRule="auto"/>
              <w:rPr>
                <w:rFonts w:ascii="Times New Roman" w:hAnsi="Times New Roman" w:cs="Times New Roman"/>
              </w:rPr>
            </w:pPr>
            <w:r w:rsidRPr="006539A7">
              <w:rPr>
                <w:rFonts w:ascii="Times New Roman" w:hAnsi="Times New Roman" w:cs="Times New Roman"/>
              </w:rPr>
              <w:t>Improve academic skills</w:t>
            </w:r>
          </w:p>
          <w:p w14:paraId="4F761C40" w14:textId="77777777" w:rsidR="00DE66D6" w:rsidRPr="006539A7" w:rsidRDefault="00DE66D6" w:rsidP="00684304">
            <w:pPr>
              <w:pStyle w:val="ListParagraph"/>
              <w:numPr>
                <w:ilvl w:val="0"/>
                <w:numId w:val="6"/>
              </w:numPr>
              <w:spacing w:after="0" w:line="360" w:lineRule="auto"/>
              <w:rPr>
                <w:rFonts w:ascii="Times New Roman" w:hAnsi="Times New Roman" w:cs="Times New Roman"/>
              </w:rPr>
            </w:pPr>
            <w:r w:rsidRPr="006539A7">
              <w:rPr>
                <w:rFonts w:ascii="Times New Roman" w:hAnsi="Times New Roman" w:cs="Times New Roman"/>
              </w:rPr>
              <w:t xml:space="preserve">It can be difficult </w:t>
            </w:r>
          </w:p>
          <w:p w14:paraId="0126A0D7" w14:textId="77777777" w:rsidR="00DE66D6" w:rsidRPr="006539A7" w:rsidRDefault="00DE66D6" w:rsidP="00684304">
            <w:pPr>
              <w:pStyle w:val="ListParagraph"/>
              <w:numPr>
                <w:ilvl w:val="0"/>
                <w:numId w:val="6"/>
              </w:numPr>
              <w:spacing w:after="0" w:line="360" w:lineRule="auto"/>
              <w:rPr>
                <w:rFonts w:ascii="Times New Roman" w:hAnsi="Times New Roman" w:cs="Times New Roman"/>
              </w:rPr>
            </w:pPr>
            <w:r w:rsidRPr="006539A7">
              <w:rPr>
                <w:rFonts w:ascii="Times New Roman" w:hAnsi="Times New Roman" w:cs="Times New Roman"/>
              </w:rPr>
              <w:t>Limited technical knowledge</w:t>
            </w:r>
          </w:p>
          <w:p w14:paraId="41F50690" w14:textId="77777777" w:rsidR="00DE66D6" w:rsidRPr="006539A7" w:rsidRDefault="00DE66D6" w:rsidP="00684304">
            <w:pPr>
              <w:pStyle w:val="ListParagraph"/>
              <w:spacing w:line="360" w:lineRule="auto"/>
              <w:rPr>
                <w:rFonts w:ascii="Times New Roman" w:hAnsi="Times New Roman" w:cs="Times New Roman"/>
              </w:rPr>
            </w:pPr>
          </w:p>
        </w:tc>
      </w:tr>
      <w:tr w:rsidR="00DE66D6" w:rsidRPr="00DD1501" w14:paraId="36055A2C" w14:textId="77777777" w:rsidTr="00E44729">
        <w:trPr>
          <w:trHeight w:val="3158"/>
        </w:trPr>
        <w:tc>
          <w:tcPr>
            <w:tcW w:w="6799" w:type="dxa"/>
          </w:tcPr>
          <w:p w14:paraId="3984FAA7" w14:textId="77777777" w:rsidR="00DE66D6" w:rsidRPr="006539A7" w:rsidRDefault="00DE66D6" w:rsidP="00684304">
            <w:pPr>
              <w:spacing w:line="360" w:lineRule="auto"/>
              <w:jc w:val="both"/>
              <w:rPr>
                <w:rFonts w:ascii="Times New Roman" w:hAnsi="Times New Roman" w:cs="Times New Roman"/>
                <w:color w:val="00206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39A7">
              <w:rPr>
                <w:rFonts w:ascii="Times New Roman" w:hAnsi="Times New Roman" w:cs="Times New Roman"/>
                <w:color w:val="00206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OPPORTUNITY</w:t>
            </w:r>
          </w:p>
          <w:p w14:paraId="3D90AC37" w14:textId="77777777" w:rsidR="00DE66D6" w:rsidRPr="006539A7" w:rsidRDefault="00DE66D6" w:rsidP="00684304">
            <w:pPr>
              <w:pStyle w:val="ListParagraph"/>
              <w:numPr>
                <w:ilvl w:val="0"/>
                <w:numId w:val="5"/>
              </w:numPr>
              <w:spacing w:after="0" w:line="360" w:lineRule="auto"/>
              <w:rPr>
                <w:rFonts w:ascii="Times New Roman" w:hAnsi="Times New Roman" w:cs="Times New Roman"/>
              </w:rPr>
            </w:pPr>
            <w:r w:rsidRPr="006539A7">
              <w:rPr>
                <w:rFonts w:ascii="Times New Roman" w:hAnsi="Times New Roman" w:cs="Times New Roman"/>
              </w:rPr>
              <w:t>Explore and learn more culture to help understanding their background.</w:t>
            </w:r>
          </w:p>
          <w:p w14:paraId="722B81C2" w14:textId="77777777" w:rsidR="00DE66D6" w:rsidRPr="006539A7" w:rsidRDefault="00DE66D6" w:rsidP="00684304">
            <w:pPr>
              <w:pStyle w:val="ListParagraph"/>
              <w:numPr>
                <w:ilvl w:val="0"/>
                <w:numId w:val="5"/>
              </w:numPr>
              <w:spacing w:after="0" w:line="360" w:lineRule="auto"/>
              <w:rPr>
                <w:rFonts w:ascii="Times New Roman" w:hAnsi="Times New Roman" w:cs="Times New Roman"/>
              </w:rPr>
            </w:pPr>
            <w:r w:rsidRPr="006539A7">
              <w:rPr>
                <w:rFonts w:ascii="Times New Roman" w:hAnsi="Times New Roman" w:cs="Times New Roman"/>
              </w:rPr>
              <w:t>Attending more workshop and exchange skillset</w:t>
            </w:r>
          </w:p>
        </w:tc>
        <w:tc>
          <w:tcPr>
            <w:tcW w:w="6237" w:type="dxa"/>
          </w:tcPr>
          <w:p w14:paraId="0A1DF022" w14:textId="77777777" w:rsidR="00DE66D6" w:rsidRPr="006539A7" w:rsidRDefault="00DE66D6" w:rsidP="00684304">
            <w:pPr>
              <w:spacing w:line="360" w:lineRule="auto"/>
              <w:jc w:val="both"/>
              <w:rPr>
                <w:rFonts w:ascii="Times New Roman" w:hAnsi="Times New Roman" w:cs="Times New Roman"/>
                <w:color w:val="00206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39A7">
              <w:rPr>
                <w:rFonts w:ascii="Times New Roman" w:hAnsi="Times New Roman" w:cs="Times New Roman"/>
                <w:color w:val="00206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THREATS</w:t>
            </w:r>
          </w:p>
          <w:p w14:paraId="3991F72F" w14:textId="77777777" w:rsidR="00DE66D6" w:rsidRPr="006539A7" w:rsidRDefault="00DE66D6" w:rsidP="00684304">
            <w:pPr>
              <w:pStyle w:val="ListParagraph"/>
              <w:numPr>
                <w:ilvl w:val="0"/>
                <w:numId w:val="7"/>
              </w:numPr>
              <w:spacing w:after="0" w:line="360" w:lineRule="auto"/>
              <w:rPr>
                <w:rFonts w:ascii="Times New Roman" w:hAnsi="Times New Roman" w:cs="Times New Roman"/>
              </w:rPr>
            </w:pPr>
            <w:r w:rsidRPr="006539A7">
              <w:rPr>
                <w:rFonts w:ascii="Times New Roman" w:hAnsi="Times New Roman" w:cs="Times New Roman"/>
              </w:rPr>
              <w:t>Training/ education Obstacles</w:t>
            </w:r>
          </w:p>
          <w:p w14:paraId="2FC48DB5" w14:textId="77777777" w:rsidR="00DE66D6" w:rsidRPr="006539A7" w:rsidRDefault="00DE66D6" w:rsidP="00684304">
            <w:pPr>
              <w:pStyle w:val="ListParagraph"/>
              <w:numPr>
                <w:ilvl w:val="0"/>
                <w:numId w:val="7"/>
              </w:numPr>
              <w:spacing w:after="0" w:line="360" w:lineRule="auto"/>
              <w:rPr>
                <w:rFonts w:ascii="Times New Roman" w:hAnsi="Times New Roman" w:cs="Times New Roman"/>
              </w:rPr>
            </w:pPr>
            <w:r w:rsidRPr="006539A7">
              <w:rPr>
                <w:rFonts w:ascii="Times New Roman" w:hAnsi="Times New Roman" w:cs="Times New Roman"/>
              </w:rPr>
              <w:t>Limited ability to improve</w:t>
            </w:r>
          </w:p>
          <w:p w14:paraId="227D251C" w14:textId="77777777" w:rsidR="00DE66D6" w:rsidRPr="006539A7" w:rsidRDefault="00DE66D6" w:rsidP="00684304">
            <w:pPr>
              <w:pStyle w:val="ListParagraph"/>
              <w:spacing w:line="360" w:lineRule="auto"/>
              <w:rPr>
                <w:rFonts w:ascii="Times New Roman" w:hAnsi="Times New Roman" w:cs="Times New Roman"/>
              </w:rPr>
            </w:pPr>
          </w:p>
        </w:tc>
      </w:tr>
    </w:tbl>
    <w:p w14:paraId="066109E7" w14:textId="77777777" w:rsidR="00DE66D6" w:rsidRDefault="00DE66D6" w:rsidP="00DE66D6">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Created by Author</w:t>
      </w:r>
    </w:p>
    <w:p w14:paraId="0F34A974" w14:textId="6976FD0C" w:rsidR="00DE66D6" w:rsidRPr="00DE66D6" w:rsidRDefault="00DE66D6" w:rsidP="00DE66D6">
      <w:pPr>
        <w:tabs>
          <w:tab w:val="left" w:pos="960"/>
        </w:tabs>
        <w:rPr>
          <w:rFonts w:ascii="Times New Roman" w:hAnsi="Times New Roman" w:cs="Times New Roman"/>
          <w:sz w:val="24"/>
          <w:szCs w:val="24"/>
        </w:rPr>
        <w:sectPr w:rsidR="00DE66D6" w:rsidRPr="00DE66D6" w:rsidSect="00DE66D6">
          <w:pgSz w:w="16838" w:h="11906" w:orient="landscape"/>
          <w:pgMar w:top="1440" w:right="1440" w:bottom="1440" w:left="1440" w:header="708" w:footer="708" w:gutter="0"/>
          <w:pgNumType w:start="0"/>
          <w:cols w:space="708"/>
          <w:titlePg/>
          <w:docGrid w:linePitch="360"/>
        </w:sectPr>
      </w:pPr>
    </w:p>
    <w:p w14:paraId="054355FB" w14:textId="70491DA0" w:rsidR="00AE56DB" w:rsidRDefault="00AE56DB" w:rsidP="00DE66D6">
      <w:pPr>
        <w:pStyle w:val="Heading1"/>
      </w:pPr>
      <w:bookmarkStart w:id="11" w:name="_Toc28875012"/>
      <w:r w:rsidRPr="00CF3A6A">
        <w:lastRenderedPageBreak/>
        <w:t>Conclusion</w:t>
      </w:r>
      <w:bookmarkEnd w:id="11"/>
    </w:p>
    <w:p w14:paraId="22974AB2" w14:textId="2425A77C" w:rsidR="00DE66D6" w:rsidRDefault="00AE56DB" w:rsidP="00DE66D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SWOT analysis helped me finding </w:t>
      </w:r>
      <w:r w:rsidR="00E12231">
        <w:rPr>
          <w:rFonts w:ascii="Times New Roman" w:hAnsi="Times New Roman" w:cs="Times New Roman"/>
          <w:sz w:val="24"/>
          <w:szCs w:val="24"/>
        </w:rPr>
        <w:t xml:space="preserve">to my </w:t>
      </w:r>
      <w:r w:rsidR="00CE7FBB">
        <w:rPr>
          <w:rFonts w:ascii="Times New Roman" w:hAnsi="Times New Roman" w:cs="Times New Roman"/>
          <w:sz w:val="24"/>
          <w:szCs w:val="24"/>
        </w:rPr>
        <w:t>problems where</w:t>
      </w:r>
      <w:r>
        <w:rPr>
          <w:rFonts w:ascii="Times New Roman" w:hAnsi="Times New Roman" w:cs="Times New Roman"/>
          <w:sz w:val="24"/>
          <w:szCs w:val="24"/>
        </w:rPr>
        <w:t xml:space="preserve"> I should improve myself in the future, also </w:t>
      </w:r>
      <w:r w:rsidR="00DE66D6">
        <w:rPr>
          <w:rFonts w:ascii="Times New Roman" w:hAnsi="Times New Roman" w:cs="Times New Roman"/>
          <w:sz w:val="24"/>
          <w:szCs w:val="24"/>
        </w:rPr>
        <w:t>to know</w:t>
      </w:r>
      <w:r>
        <w:rPr>
          <w:rFonts w:ascii="Times New Roman" w:hAnsi="Times New Roman" w:cs="Times New Roman"/>
          <w:sz w:val="24"/>
          <w:szCs w:val="24"/>
        </w:rPr>
        <w:t xml:space="preserve"> where to start with  goal</w:t>
      </w:r>
      <w:r w:rsidR="00E12231">
        <w:rPr>
          <w:rFonts w:ascii="Times New Roman" w:hAnsi="Times New Roman" w:cs="Times New Roman"/>
          <w:sz w:val="24"/>
          <w:szCs w:val="24"/>
        </w:rPr>
        <w:t>s</w:t>
      </w:r>
      <w:r>
        <w:rPr>
          <w:rFonts w:ascii="Times New Roman" w:hAnsi="Times New Roman" w:cs="Times New Roman"/>
          <w:sz w:val="24"/>
          <w:szCs w:val="24"/>
        </w:rPr>
        <w:t>, useful way of ordering my thinking and giving me a different perspective on the problem.</w:t>
      </w:r>
    </w:p>
    <w:p w14:paraId="36D2133B" w14:textId="66CB5C0D" w:rsidR="00AE56DB" w:rsidRPr="00DE66D6" w:rsidRDefault="00AE56DB" w:rsidP="00DE66D6">
      <w:pPr>
        <w:pStyle w:val="Heading4"/>
      </w:pPr>
      <w:r w:rsidRPr="00DE66D6">
        <w:t>Personal Development Plan (PDP)</w:t>
      </w:r>
    </w:p>
    <w:p w14:paraId="58C4C031" w14:textId="7AD6712D" w:rsidR="00DE66D6" w:rsidRDefault="00AE56DB" w:rsidP="00AE56DB">
      <w:pPr>
        <w:spacing w:line="360" w:lineRule="auto"/>
        <w:jc w:val="both"/>
        <w:rPr>
          <w:rFonts w:ascii="Times New Roman" w:hAnsi="Times New Roman" w:cs="Times New Roman"/>
          <w:sz w:val="24"/>
          <w:szCs w:val="24"/>
        </w:rPr>
      </w:pPr>
      <w:r>
        <w:rPr>
          <w:rFonts w:ascii="Times New Roman" w:hAnsi="Times New Roman" w:cs="Times New Roman"/>
          <w:sz w:val="24"/>
          <w:szCs w:val="24"/>
        </w:rPr>
        <w:t>I have used the SWOT  analysis above which helped me to find my particular issues what I have to improve therefore I will go further and use a practise known as a Personal Development Plan</w:t>
      </w:r>
      <w:r w:rsidR="00DE66D6">
        <w:rPr>
          <w:rFonts w:ascii="Times New Roman" w:hAnsi="Times New Roman" w:cs="Times New Roman"/>
          <w:sz w:val="24"/>
          <w:szCs w:val="24"/>
        </w:rPr>
        <w:t xml:space="preserve"> (see below)</w:t>
      </w:r>
      <w:r>
        <w:rPr>
          <w:rFonts w:ascii="Times New Roman" w:hAnsi="Times New Roman" w:cs="Times New Roman"/>
          <w:sz w:val="24"/>
          <w:szCs w:val="24"/>
        </w:rPr>
        <w:t xml:space="preserve"> what is  to say that” The harder you work, the luckier you get” Attributed to golfer Jerry Barber in 1960.</w:t>
      </w:r>
    </w:p>
    <w:p w14:paraId="28434C7D" w14:textId="77777777" w:rsidR="00DE66D6" w:rsidRDefault="00DE66D6" w:rsidP="00AE56DB">
      <w:pPr>
        <w:spacing w:line="360" w:lineRule="auto"/>
        <w:jc w:val="both"/>
        <w:rPr>
          <w:rFonts w:ascii="Times New Roman" w:hAnsi="Times New Roman" w:cs="Times New Roman"/>
          <w:sz w:val="24"/>
          <w:szCs w:val="24"/>
        </w:rPr>
      </w:pPr>
    </w:p>
    <w:p w14:paraId="1CF5C974" w14:textId="0F0E0786" w:rsidR="00DE66D6" w:rsidRDefault="00DE66D6" w:rsidP="00AE56DB">
      <w:pPr>
        <w:spacing w:line="360" w:lineRule="auto"/>
        <w:jc w:val="both"/>
        <w:rPr>
          <w:rFonts w:ascii="Times New Roman" w:hAnsi="Times New Roman" w:cs="Times New Roman"/>
          <w:sz w:val="24"/>
          <w:szCs w:val="24"/>
        </w:rPr>
        <w:sectPr w:rsidR="00DE66D6" w:rsidSect="00DE66D6">
          <w:pgSz w:w="11906" w:h="16838"/>
          <w:pgMar w:top="1440" w:right="1440" w:bottom="1440" w:left="1440" w:header="708" w:footer="708" w:gutter="0"/>
          <w:pgNumType w:start="0"/>
          <w:cols w:space="708"/>
          <w:titlePg/>
          <w:docGrid w:linePitch="360"/>
        </w:sectPr>
      </w:pPr>
    </w:p>
    <w:tbl>
      <w:tblPr>
        <w:tblW w:w="13997" w:type="dxa"/>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7"/>
        <w:gridCol w:w="2559"/>
        <w:gridCol w:w="2835"/>
        <w:gridCol w:w="2977"/>
        <w:gridCol w:w="3119"/>
      </w:tblGrid>
      <w:tr w:rsidR="00DE66D6" w14:paraId="6ED64C62" w14:textId="77777777" w:rsidTr="00DE66D6">
        <w:trPr>
          <w:trHeight w:val="6296"/>
        </w:trPr>
        <w:tc>
          <w:tcPr>
            <w:tcW w:w="2507" w:type="dxa"/>
          </w:tcPr>
          <w:p w14:paraId="36B545F0" w14:textId="33E67721" w:rsidR="00DE66D6" w:rsidRPr="00D641FF" w:rsidRDefault="00DE66D6" w:rsidP="00684304">
            <w:pPr>
              <w:spacing w:line="360" w:lineRule="auto"/>
              <w:jc w:val="both"/>
              <w:rPr>
                <w:rFonts w:ascii="Times New Roman" w:hAnsi="Times New Roman" w:cs="Times New Roman"/>
                <w:b/>
                <w:bCs/>
                <w:sz w:val="24"/>
                <w:szCs w:val="24"/>
              </w:rPr>
            </w:pPr>
            <w:r>
              <w:rPr>
                <w:rFonts w:ascii="Times New Roman" w:hAnsi="Times New Roman" w:cs="Times New Roman"/>
                <w:sz w:val="24"/>
                <w:szCs w:val="24"/>
              </w:rPr>
              <w:lastRenderedPageBreak/>
              <w:t>1.</w:t>
            </w:r>
            <w:r w:rsidR="00D641FF">
              <w:rPr>
                <w:rFonts w:ascii="Times New Roman" w:hAnsi="Times New Roman" w:cs="Times New Roman"/>
                <w:b/>
                <w:bCs/>
                <w:sz w:val="24"/>
                <w:szCs w:val="24"/>
              </w:rPr>
              <w:t>in 3 years what do I want to be?</w:t>
            </w:r>
          </w:p>
          <w:p w14:paraId="6348DC41" w14:textId="77777777" w:rsidR="00DE66D6" w:rsidRPr="009727AC" w:rsidRDefault="00DE66D6" w:rsidP="00684304">
            <w:pPr>
              <w:spacing w:line="360" w:lineRule="auto"/>
              <w:jc w:val="both"/>
              <w:rPr>
                <w:rFonts w:ascii="Times New Roman" w:hAnsi="Times New Roman" w:cs="Times New Roman"/>
                <w:b/>
                <w:bCs/>
                <w:sz w:val="24"/>
                <w:szCs w:val="24"/>
              </w:rPr>
            </w:pPr>
            <w:r w:rsidRPr="009727AC">
              <w:rPr>
                <w:rFonts w:ascii="Times New Roman" w:hAnsi="Times New Roman" w:cs="Times New Roman"/>
                <w:b/>
                <w:bCs/>
                <w:sz w:val="24"/>
                <w:szCs w:val="24"/>
              </w:rPr>
              <w:t>Clear vision of where I want to be and why?</w:t>
            </w:r>
          </w:p>
          <w:p w14:paraId="7D36A22B" w14:textId="77777777" w:rsidR="00DE66D6" w:rsidRDefault="00DE66D6" w:rsidP="00684304">
            <w:pPr>
              <w:pStyle w:val="ListParagraph"/>
              <w:numPr>
                <w:ilvl w:val="0"/>
                <w:numId w:val="8"/>
              </w:numPr>
              <w:spacing w:line="360" w:lineRule="auto"/>
              <w:jc w:val="both"/>
              <w:rPr>
                <w:rFonts w:ascii="Times New Roman" w:hAnsi="Times New Roman" w:cs="Times New Roman"/>
                <w:sz w:val="24"/>
                <w:szCs w:val="24"/>
              </w:rPr>
            </w:pPr>
            <w:r w:rsidRPr="00AE48C8">
              <w:rPr>
                <w:rFonts w:ascii="Times New Roman" w:hAnsi="Times New Roman" w:cs="Times New Roman"/>
                <w:sz w:val="24"/>
                <w:szCs w:val="24"/>
              </w:rPr>
              <w:t>Be successful in my work</w:t>
            </w:r>
          </w:p>
          <w:p w14:paraId="33F855CA" w14:textId="77777777" w:rsidR="00DE66D6" w:rsidRDefault="00DE66D6" w:rsidP="00684304">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Have respect for my work</w:t>
            </w:r>
          </w:p>
          <w:p w14:paraId="58FFFE1F" w14:textId="77777777" w:rsidR="00DE66D6" w:rsidRPr="00AE48C8" w:rsidRDefault="00DE66D6" w:rsidP="00684304">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Successful businesswoman</w:t>
            </w:r>
          </w:p>
          <w:p w14:paraId="6FC4DFFF" w14:textId="77777777" w:rsidR="00DE66D6" w:rsidRDefault="00DE66D6" w:rsidP="00684304">
            <w:pPr>
              <w:spacing w:line="360" w:lineRule="auto"/>
              <w:jc w:val="both"/>
              <w:rPr>
                <w:rFonts w:ascii="Times New Roman" w:hAnsi="Times New Roman" w:cs="Times New Roman"/>
                <w:sz w:val="24"/>
                <w:szCs w:val="24"/>
              </w:rPr>
            </w:pPr>
          </w:p>
        </w:tc>
        <w:tc>
          <w:tcPr>
            <w:tcW w:w="2559" w:type="dxa"/>
          </w:tcPr>
          <w:p w14:paraId="6ED239B0" w14:textId="4F3DFE8A" w:rsidR="00DE66D6" w:rsidRDefault="00DE66D6" w:rsidP="00684304">
            <w:pPr>
              <w:spacing w:line="360" w:lineRule="auto"/>
              <w:jc w:val="both"/>
              <w:rPr>
                <w:rFonts w:ascii="Times New Roman" w:hAnsi="Times New Roman" w:cs="Times New Roman"/>
                <w:sz w:val="24"/>
                <w:szCs w:val="24"/>
              </w:rPr>
            </w:pPr>
            <w:r>
              <w:rPr>
                <w:rFonts w:ascii="Times New Roman" w:hAnsi="Times New Roman" w:cs="Times New Roman"/>
                <w:sz w:val="24"/>
                <w:szCs w:val="24"/>
              </w:rPr>
              <w:t>2</w:t>
            </w:r>
            <w:r w:rsidRPr="009727AC">
              <w:rPr>
                <w:rFonts w:ascii="Times New Roman" w:hAnsi="Times New Roman" w:cs="Times New Roman"/>
                <w:b/>
                <w:bCs/>
                <w:sz w:val="24"/>
                <w:szCs w:val="24"/>
              </w:rPr>
              <w:t>. Wh</w:t>
            </w:r>
            <w:r w:rsidR="00DE4957">
              <w:rPr>
                <w:rFonts w:ascii="Times New Roman" w:hAnsi="Times New Roman" w:cs="Times New Roman"/>
                <w:b/>
                <w:bCs/>
                <w:sz w:val="24"/>
                <w:szCs w:val="24"/>
              </w:rPr>
              <w:t>ich</w:t>
            </w:r>
            <w:r w:rsidRPr="009727AC">
              <w:rPr>
                <w:rFonts w:ascii="Times New Roman" w:hAnsi="Times New Roman" w:cs="Times New Roman"/>
                <w:b/>
                <w:bCs/>
                <w:sz w:val="24"/>
                <w:szCs w:val="24"/>
              </w:rPr>
              <w:t xml:space="preserve"> skills </w:t>
            </w:r>
            <w:r w:rsidR="00E00649">
              <w:rPr>
                <w:rFonts w:ascii="Times New Roman" w:hAnsi="Times New Roman" w:cs="Times New Roman"/>
                <w:b/>
                <w:bCs/>
                <w:sz w:val="24"/>
                <w:szCs w:val="24"/>
              </w:rPr>
              <w:t xml:space="preserve">do I </w:t>
            </w:r>
            <w:r w:rsidRPr="009727AC">
              <w:rPr>
                <w:rFonts w:ascii="Times New Roman" w:hAnsi="Times New Roman" w:cs="Times New Roman"/>
                <w:b/>
                <w:bCs/>
                <w:sz w:val="24"/>
                <w:szCs w:val="24"/>
              </w:rPr>
              <w:t xml:space="preserve"> </w:t>
            </w:r>
            <w:r w:rsidR="00E00649">
              <w:rPr>
                <w:rFonts w:ascii="Times New Roman" w:hAnsi="Times New Roman" w:cs="Times New Roman"/>
                <w:b/>
                <w:bCs/>
                <w:sz w:val="24"/>
                <w:szCs w:val="24"/>
              </w:rPr>
              <w:t>require</w:t>
            </w:r>
            <w:r w:rsidRPr="009727AC">
              <w:rPr>
                <w:rFonts w:ascii="Times New Roman" w:hAnsi="Times New Roman" w:cs="Times New Roman"/>
                <w:b/>
                <w:bCs/>
                <w:sz w:val="24"/>
                <w:szCs w:val="24"/>
              </w:rPr>
              <w:t xml:space="preserve"> to develop and why is important</w:t>
            </w:r>
            <w:r>
              <w:rPr>
                <w:rFonts w:ascii="Times New Roman" w:hAnsi="Times New Roman" w:cs="Times New Roman"/>
                <w:sz w:val="24"/>
                <w:szCs w:val="24"/>
              </w:rPr>
              <w:t>?</w:t>
            </w:r>
          </w:p>
          <w:p w14:paraId="11FBFF1D" w14:textId="77777777" w:rsidR="00DE66D6" w:rsidRDefault="00DE66D6" w:rsidP="00684304">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Current with computer skills</w:t>
            </w:r>
          </w:p>
          <w:p w14:paraId="0B76BDDA" w14:textId="77777777" w:rsidR="00DE66D6" w:rsidRDefault="00DE66D6" w:rsidP="00684304">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Academic skills</w:t>
            </w:r>
          </w:p>
          <w:p w14:paraId="655DFE27" w14:textId="77777777" w:rsidR="00DE66D6" w:rsidRDefault="00DE66D6" w:rsidP="00684304">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To get more confident if I have the above skills</w:t>
            </w:r>
          </w:p>
          <w:p w14:paraId="61EC1394" w14:textId="77777777" w:rsidR="00DE66D6" w:rsidRPr="009727AC" w:rsidRDefault="00DE66D6" w:rsidP="00684304">
            <w:pPr>
              <w:pStyle w:val="ListParagraph"/>
              <w:spacing w:line="360" w:lineRule="auto"/>
              <w:jc w:val="both"/>
              <w:rPr>
                <w:rFonts w:ascii="Times New Roman" w:hAnsi="Times New Roman" w:cs="Times New Roman"/>
                <w:sz w:val="24"/>
                <w:szCs w:val="24"/>
              </w:rPr>
            </w:pPr>
          </w:p>
        </w:tc>
        <w:tc>
          <w:tcPr>
            <w:tcW w:w="2835" w:type="dxa"/>
          </w:tcPr>
          <w:p w14:paraId="38B806CF" w14:textId="09A782C7" w:rsidR="00DE66D6" w:rsidRPr="009727AC" w:rsidRDefault="00DE66D6" w:rsidP="00684304">
            <w:pPr>
              <w:spacing w:line="360" w:lineRule="auto"/>
              <w:jc w:val="both"/>
              <w:rPr>
                <w:rFonts w:ascii="Times New Roman" w:hAnsi="Times New Roman" w:cs="Times New Roman"/>
                <w:b/>
                <w:bCs/>
                <w:sz w:val="24"/>
                <w:szCs w:val="24"/>
              </w:rPr>
            </w:pPr>
            <w:r w:rsidRPr="009727AC">
              <w:rPr>
                <w:rFonts w:ascii="Times New Roman" w:hAnsi="Times New Roman" w:cs="Times New Roman"/>
                <w:b/>
                <w:bCs/>
                <w:sz w:val="24"/>
                <w:szCs w:val="24"/>
              </w:rPr>
              <w:t xml:space="preserve">3. What standard I </w:t>
            </w:r>
            <w:r w:rsidR="00E00649">
              <w:rPr>
                <w:rFonts w:ascii="Times New Roman" w:hAnsi="Times New Roman" w:cs="Times New Roman"/>
                <w:b/>
                <w:bCs/>
                <w:sz w:val="24"/>
                <w:szCs w:val="24"/>
              </w:rPr>
              <w:t>require</w:t>
            </w:r>
            <w:r w:rsidRPr="009727AC">
              <w:rPr>
                <w:rFonts w:ascii="Times New Roman" w:hAnsi="Times New Roman" w:cs="Times New Roman"/>
                <w:b/>
                <w:bCs/>
                <w:sz w:val="24"/>
                <w:szCs w:val="24"/>
              </w:rPr>
              <w:t xml:space="preserve"> to </w:t>
            </w:r>
            <w:r w:rsidR="00E00649" w:rsidRPr="009727AC">
              <w:rPr>
                <w:rFonts w:ascii="Times New Roman" w:hAnsi="Times New Roman" w:cs="Times New Roman"/>
                <w:b/>
                <w:bCs/>
                <w:sz w:val="24"/>
                <w:szCs w:val="24"/>
              </w:rPr>
              <w:t>accomplish</w:t>
            </w:r>
            <w:r w:rsidRPr="009727AC">
              <w:rPr>
                <w:rFonts w:ascii="Times New Roman" w:hAnsi="Times New Roman" w:cs="Times New Roman"/>
                <w:b/>
                <w:bCs/>
                <w:sz w:val="24"/>
                <w:szCs w:val="24"/>
              </w:rPr>
              <w:t xml:space="preserve"> and </w:t>
            </w:r>
            <w:bookmarkStart w:id="12" w:name="_GoBack"/>
            <w:bookmarkEnd w:id="12"/>
            <w:r w:rsidR="00E00649" w:rsidRPr="009727AC">
              <w:rPr>
                <w:rFonts w:ascii="Times New Roman" w:hAnsi="Times New Roman" w:cs="Times New Roman"/>
                <w:b/>
                <w:bCs/>
                <w:sz w:val="24"/>
                <w:szCs w:val="24"/>
              </w:rPr>
              <w:t>in what way</w:t>
            </w:r>
            <w:r w:rsidRPr="009727AC">
              <w:rPr>
                <w:rFonts w:ascii="Times New Roman" w:hAnsi="Times New Roman" w:cs="Times New Roman"/>
                <w:b/>
                <w:bCs/>
                <w:sz w:val="24"/>
                <w:szCs w:val="24"/>
              </w:rPr>
              <w:t xml:space="preserve"> different that is from my current standard?</w:t>
            </w:r>
          </w:p>
          <w:p w14:paraId="06E9F836" w14:textId="77777777" w:rsidR="00DE66D6" w:rsidRDefault="00DE66D6" w:rsidP="00684304">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attentive</w:t>
            </w:r>
          </w:p>
          <w:p w14:paraId="58E3EE42" w14:textId="77777777" w:rsidR="00DE66D6" w:rsidRDefault="00DE66D6" w:rsidP="00684304">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Work hard</w:t>
            </w:r>
          </w:p>
          <w:p w14:paraId="3B382E1F" w14:textId="77777777" w:rsidR="00DE66D6" w:rsidRDefault="00DE66D6" w:rsidP="00684304">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Know my time management. (calculate my time)</w:t>
            </w:r>
          </w:p>
          <w:p w14:paraId="754E346C" w14:textId="77777777" w:rsidR="00DE66D6" w:rsidRPr="009727AC" w:rsidRDefault="00DE66D6" w:rsidP="00684304">
            <w:pPr>
              <w:pStyle w:val="ListParagraph"/>
              <w:spacing w:line="360" w:lineRule="auto"/>
              <w:jc w:val="both"/>
              <w:rPr>
                <w:rFonts w:ascii="Times New Roman" w:hAnsi="Times New Roman" w:cs="Times New Roman"/>
                <w:sz w:val="24"/>
                <w:szCs w:val="24"/>
              </w:rPr>
            </w:pPr>
          </w:p>
        </w:tc>
        <w:tc>
          <w:tcPr>
            <w:tcW w:w="2977" w:type="dxa"/>
          </w:tcPr>
          <w:p w14:paraId="543E1948" w14:textId="77777777" w:rsidR="00DE66D6" w:rsidRPr="009727AC" w:rsidRDefault="00DE66D6" w:rsidP="00684304">
            <w:pPr>
              <w:spacing w:line="360" w:lineRule="auto"/>
              <w:jc w:val="both"/>
              <w:rPr>
                <w:rFonts w:ascii="Times New Roman" w:hAnsi="Times New Roman" w:cs="Times New Roman"/>
                <w:b/>
                <w:bCs/>
                <w:sz w:val="24"/>
                <w:szCs w:val="24"/>
              </w:rPr>
            </w:pPr>
            <w:r w:rsidRPr="009727AC">
              <w:rPr>
                <w:rFonts w:ascii="Times New Roman" w:hAnsi="Times New Roman" w:cs="Times New Roman"/>
                <w:b/>
                <w:bCs/>
                <w:sz w:val="24"/>
                <w:szCs w:val="24"/>
              </w:rPr>
              <w:t>4.  What is my priorities?</w:t>
            </w:r>
          </w:p>
          <w:p w14:paraId="6D5CB758" w14:textId="77777777" w:rsidR="00DE66D6" w:rsidRDefault="00DE66D6" w:rsidP="00684304">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Know my skills</w:t>
            </w:r>
          </w:p>
          <w:p w14:paraId="18F2A328" w14:textId="77777777" w:rsidR="00DE66D6" w:rsidRDefault="00DE66D6" w:rsidP="00684304">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Get qualification</w:t>
            </w:r>
          </w:p>
          <w:p w14:paraId="2F69F67F" w14:textId="77777777" w:rsidR="00DE66D6" w:rsidRDefault="00DE66D6" w:rsidP="00684304">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Schedule my time in a right way.</w:t>
            </w:r>
          </w:p>
          <w:p w14:paraId="0F222C20" w14:textId="77777777" w:rsidR="00DE66D6" w:rsidRPr="009727AC" w:rsidRDefault="00DE66D6" w:rsidP="00684304">
            <w:pPr>
              <w:pStyle w:val="ListParagraph"/>
              <w:spacing w:line="360" w:lineRule="auto"/>
              <w:jc w:val="both"/>
              <w:rPr>
                <w:rFonts w:ascii="Times New Roman" w:hAnsi="Times New Roman" w:cs="Times New Roman"/>
                <w:sz w:val="24"/>
                <w:szCs w:val="24"/>
              </w:rPr>
            </w:pPr>
          </w:p>
        </w:tc>
        <w:tc>
          <w:tcPr>
            <w:tcW w:w="3119" w:type="dxa"/>
          </w:tcPr>
          <w:p w14:paraId="2D036DC4" w14:textId="77777777" w:rsidR="00DE66D6" w:rsidRPr="003D48FF" w:rsidRDefault="00DE66D6" w:rsidP="00684304">
            <w:pPr>
              <w:spacing w:line="360" w:lineRule="auto"/>
              <w:jc w:val="both"/>
              <w:rPr>
                <w:rFonts w:ascii="Times New Roman" w:hAnsi="Times New Roman" w:cs="Times New Roman"/>
                <w:b/>
                <w:bCs/>
                <w:sz w:val="24"/>
                <w:szCs w:val="24"/>
              </w:rPr>
            </w:pPr>
            <w:r w:rsidRPr="003D48FF">
              <w:rPr>
                <w:rFonts w:ascii="Times New Roman" w:hAnsi="Times New Roman" w:cs="Times New Roman"/>
                <w:b/>
                <w:bCs/>
                <w:sz w:val="24"/>
                <w:szCs w:val="24"/>
              </w:rPr>
              <w:t>5.How to get from where I am now for each skill to where I want to be?</w:t>
            </w:r>
          </w:p>
          <w:p w14:paraId="7796BD22" w14:textId="77777777" w:rsidR="00DE66D6" w:rsidRDefault="00DE66D6" w:rsidP="00684304">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Study hard</w:t>
            </w:r>
          </w:p>
          <w:p w14:paraId="6CE2C5BF" w14:textId="77777777" w:rsidR="00DE66D6" w:rsidRDefault="00DE66D6" w:rsidP="00684304">
            <w:pPr>
              <w:pStyle w:val="ListParagraph"/>
              <w:numPr>
                <w:ilvl w:val="0"/>
                <w:numId w:val="12"/>
              </w:numPr>
              <w:spacing w:line="360" w:lineRule="auto"/>
              <w:jc w:val="both"/>
              <w:rPr>
                <w:rFonts w:ascii="Times New Roman" w:hAnsi="Times New Roman" w:cs="Times New Roman"/>
                <w:sz w:val="24"/>
                <w:szCs w:val="24"/>
              </w:rPr>
            </w:pPr>
            <w:r w:rsidRPr="009727AC">
              <w:rPr>
                <w:rFonts w:ascii="Times New Roman" w:hAnsi="Times New Roman" w:cs="Times New Roman"/>
                <w:sz w:val="24"/>
                <w:szCs w:val="24"/>
              </w:rPr>
              <w:t>Get a degree</w:t>
            </w:r>
          </w:p>
          <w:p w14:paraId="52C92F17" w14:textId="77777777" w:rsidR="00DE66D6" w:rsidRDefault="00DE66D6" w:rsidP="00684304">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Will be some savings </w:t>
            </w:r>
          </w:p>
          <w:p w14:paraId="0B206531" w14:textId="77777777" w:rsidR="00DE66D6" w:rsidRPr="00E5158F" w:rsidRDefault="00DE66D6" w:rsidP="00684304">
            <w:pPr>
              <w:pStyle w:val="ListParagraph"/>
              <w:spacing w:line="360" w:lineRule="auto"/>
              <w:jc w:val="both"/>
              <w:rPr>
                <w:rFonts w:ascii="Times New Roman" w:hAnsi="Times New Roman" w:cs="Times New Roman"/>
                <w:sz w:val="24"/>
                <w:szCs w:val="24"/>
              </w:rPr>
            </w:pPr>
          </w:p>
          <w:p w14:paraId="74D6C87D" w14:textId="77777777" w:rsidR="00DE66D6" w:rsidRDefault="00DE66D6" w:rsidP="00684304">
            <w:pPr>
              <w:spacing w:line="360" w:lineRule="auto"/>
              <w:jc w:val="both"/>
              <w:rPr>
                <w:rFonts w:ascii="Times New Roman" w:hAnsi="Times New Roman" w:cs="Times New Roman"/>
                <w:sz w:val="24"/>
                <w:szCs w:val="24"/>
              </w:rPr>
            </w:pPr>
          </w:p>
        </w:tc>
      </w:tr>
    </w:tbl>
    <w:p w14:paraId="2E3D37E0" w14:textId="77777777" w:rsidR="00DE66D6" w:rsidRDefault="00DE66D6" w:rsidP="00DE66D6">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Created by the Author</w:t>
      </w:r>
    </w:p>
    <w:p w14:paraId="52F778FA" w14:textId="77777777" w:rsidR="00DE66D6" w:rsidRDefault="00DE66D6" w:rsidP="00AE56DB">
      <w:pPr>
        <w:spacing w:line="360" w:lineRule="auto"/>
        <w:jc w:val="both"/>
        <w:rPr>
          <w:rFonts w:ascii="Times New Roman" w:hAnsi="Times New Roman" w:cs="Times New Roman"/>
          <w:sz w:val="24"/>
          <w:szCs w:val="24"/>
        </w:rPr>
        <w:sectPr w:rsidR="00DE66D6" w:rsidSect="00DE66D6">
          <w:pgSz w:w="16838" w:h="11906" w:orient="landscape"/>
          <w:pgMar w:top="1440" w:right="1440" w:bottom="1440" w:left="1440" w:header="708" w:footer="708" w:gutter="0"/>
          <w:pgNumType w:start="0"/>
          <w:cols w:space="708"/>
          <w:titlePg/>
          <w:docGrid w:linePitch="360"/>
        </w:sectPr>
      </w:pPr>
    </w:p>
    <w:p w14:paraId="66C5924D" w14:textId="77777777" w:rsidR="00AE56DB" w:rsidRPr="0084412C" w:rsidRDefault="00AE56DB" w:rsidP="00AE56DB">
      <w:pPr>
        <w:pStyle w:val="ListParagraph"/>
        <w:numPr>
          <w:ilvl w:val="0"/>
          <w:numId w:val="13"/>
        </w:numPr>
        <w:spacing w:line="360" w:lineRule="auto"/>
        <w:jc w:val="both"/>
        <w:rPr>
          <w:rFonts w:ascii="Times New Roman" w:hAnsi="Times New Roman" w:cs="Times New Roman"/>
          <w:b/>
          <w:bCs/>
          <w:sz w:val="24"/>
          <w:szCs w:val="24"/>
          <w:u w:val="single"/>
        </w:rPr>
      </w:pPr>
      <w:r w:rsidRPr="0084412C">
        <w:rPr>
          <w:rFonts w:ascii="Times New Roman" w:hAnsi="Times New Roman" w:cs="Times New Roman"/>
          <w:b/>
          <w:bCs/>
          <w:sz w:val="24"/>
          <w:szCs w:val="24"/>
          <w:u w:val="single"/>
        </w:rPr>
        <w:lastRenderedPageBreak/>
        <w:t xml:space="preserve"> Research and note taking</w:t>
      </w:r>
    </w:p>
    <w:p w14:paraId="448A729B" w14:textId="77777777" w:rsidR="00AE56DB" w:rsidRDefault="00AE56DB" w:rsidP="00AE56DB">
      <w:pPr>
        <w:spacing w:line="360" w:lineRule="auto"/>
        <w:jc w:val="both"/>
        <w:rPr>
          <w:rFonts w:ascii="Times New Roman" w:hAnsi="Times New Roman" w:cs="Times New Roman"/>
          <w:sz w:val="24"/>
          <w:szCs w:val="24"/>
        </w:rPr>
      </w:pPr>
      <w:r>
        <w:rPr>
          <w:rFonts w:ascii="Times New Roman" w:hAnsi="Times New Roman" w:cs="Times New Roman"/>
          <w:sz w:val="24"/>
          <w:szCs w:val="24"/>
        </w:rPr>
        <w:t>When you do not know something for example:  how to travel to the university you do research. Gathering information also helps you improve your knowledge in a certain way. The other way you could expand your knowledge is to use note taking techniques, by writing down key points also a part of research process. Also, the effective note taking have a purpose, should be organised and can be a time saving skills as well. As Rowntree described (1976)” taking notes will help you to extend your attention span.</w:t>
      </w:r>
    </w:p>
    <w:p w14:paraId="0E5B8DF6" w14:textId="77777777" w:rsidR="00AE56DB" w:rsidRDefault="00AE56DB" w:rsidP="00AE56DB">
      <w:pPr>
        <w:spacing w:line="360" w:lineRule="auto"/>
        <w:jc w:val="both"/>
        <w:rPr>
          <w:rFonts w:ascii="Times New Roman" w:hAnsi="Times New Roman" w:cs="Times New Roman"/>
          <w:sz w:val="24"/>
          <w:szCs w:val="24"/>
        </w:rPr>
      </w:pPr>
    </w:p>
    <w:p w14:paraId="6961CE30" w14:textId="77777777" w:rsidR="00AE56DB" w:rsidRDefault="00AE56DB" w:rsidP="00AE56DB">
      <w:pPr>
        <w:spacing w:line="360" w:lineRule="auto"/>
        <w:jc w:val="both"/>
        <w:rPr>
          <w:rFonts w:ascii="Times New Roman" w:hAnsi="Times New Roman" w:cs="Times New Roman"/>
          <w:sz w:val="24"/>
          <w:szCs w:val="24"/>
        </w:rPr>
      </w:pPr>
    </w:p>
    <w:p w14:paraId="682FEDA3" w14:textId="77777777" w:rsidR="00AE56DB" w:rsidRDefault="00AE56DB" w:rsidP="00AE56DB">
      <w:pPr>
        <w:spacing w:line="360" w:lineRule="auto"/>
        <w:jc w:val="both"/>
        <w:rPr>
          <w:rFonts w:ascii="Times New Roman" w:hAnsi="Times New Roman" w:cs="Times New Roman"/>
          <w:sz w:val="24"/>
          <w:szCs w:val="24"/>
        </w:rPr>
      </w:pPr>
    </w:p>
    <w:p w14:paraId="11BC7D21" w14:textId="77777777" w:rsidR="00AE56DB" w:rsidRPr="0084412C" w:rsidRDefault="00AE56DB" w:rsidP="00AE56DB">
      <w:pPr>
        <w:pStyle w:val="ListParagraph"/>
        <w:numPr>
          <w:ilvl w:val="0"/>
          <w:numId w:val="13"/>
        </w:numPr>
        <w:spacing w:line="360" w:lineRule="auto"/>
        <w:jc w:val="both"/>
        <w:rPr>
          <w:rFonts w:ascii="Times New Roman" w:hAnsi="Times New Roman" w:cs="Times New Roman"/>
          <w:b/>
          <w:bCs/>
          <w:sz w:val="24"/>
          <w:szCs w:val="24"/>
          <w:u w:val="single"/>
        </w:rPr>
      </w:pPr>
      <w:r w:rsidRPr="0084412C">
        <w:rPr>
          <w:rFonts w:ascii="Times New Roman" w:hAnsi="Times New Roman" w:cs="Times New Roman"/>
          <w:b/>
          <w:bCs/>
          <w:sz w:val="24"/>
          <w:szCs w:val="24"/>
          <w:u w:val="single"/>
        </w:rPr>
        <w:t>Referencing and the avoidance of plagiarism</w:t>
      </w:r>
    </w:p>
    <w:p w14:paraId="68D0CB71" w14:textId="637051AD" w:rsidR="00AE56DB" w:rsidRPr="00DE66D6" w:rsidRDefault="00AE56DB" w:rsidP="00AE56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another skill what I must mention is the referencing, because it is important in a student’s academic assignment, I will be expected to acknowledge other person’s work by referencing them in recognized and consistent format. It is important also to provide details of the resources I have read for my assignment. The reason of this skills is necessary because this how I could demonstrate </w:t>
      </w:r>
      <w:r w:rsidR="00CE7FBB">
        <w:rPr>
          <w:rFonts w:ascii="Times New Roman" w:hAnsi="Times New Roman" w:cs="Times New Roman"/>
          <w:sz w:val="24"/>
          <w:szCs w:val="24"/>
        </w:rPr>
        <w:t>the research</w:t>
      </w:r>
      <w:r>
        <w:rPr>
          <w:rFonts w:ascii="Times New Roman" w:hAnsi="Times New Roman" w:cs="Times New Roman"/>
          <w:sz w:val="24"/>
          <w:szCs w:val="24"/>
        </w:rPr>
        <w:t xml:space="preserve"> what I have undertaken, also enable readers to find sources I have used in my work, therefore avoid accidental plagiarism. (UWTSD, Guide 2018)</w:t>
      </w:r>
    </w:p>
    <w:p w14:paraId="2D199A8C" w14:textId="77777777" w:rsidR="00AE56DB" w:rsidRPr="00F03860" w:rsidRDefault="00AE56DB" w:rsidP="00AE56DB">
      <w:pPr>
        <w:pStyle w:val="ListParagraph"/>
        <w:numPr>
          <w:ilvl w:val="0"/>
          <w:numId w:val="13"/>
        </w:numPr>
        <w:spacing w:line="360" w:lineRule="auto"/>
        <w:jc w:val="both"/>
        <w:rPr>
          <w:rFonts w:ascii="Times New Roman" w:hAnsi="Times New Roman" w:cs="Times New Roman"/>
          <w:b/>
          <w:bCs/>
          <w:sz w:val="24"/>
          <w:szCs w:val="24"/>
          <w:u w:val="single"/>
        </w:rPr>
      </w:pPr>
      <w:r w:rsidRPr="00F03860">
        <w:rPr>
          <w:rFonts w:ascii="Times New Roman" w:hAnsi="Times New Roman" w:cs="Times New Roman"/>
          <w:b/>
          <w:bCs/>
          <w:sz w:val="24"/>
          <w:szCs w:val="24"/>
          <w:u w:val="single"/>
        </w:rPr>
        <w:t xml:space="preserve"> Paraphrasing and summarising</w:t>
      </w:r>
    </w:p>
    <w:p w14:paraId="4A4AC74C" w14:textId="77777777" w:rsidR="00AE56DB" w:rsidRPr="00F03860" w:rsidRDefault="00AE56DB" w:rsidP="00AE56DB">
      <w:pPr>
        <w:spacing w:line="360" w:lineRule="auto"/>
        <w:jc w:val="both"/>
        <w:rPr>
          <w:rFonts w:ascii="Times New Roman" w:hAnsi="Times New Roman" w:cs="Times New Roman"/>
          <w:sz w:val="24"/>
          <w:szCs w:val="24"/>
        </w:rPr>
      </w:pPr>
      <w:r w:rsidRPr="00F03860">
        <w:rPr>
          <w:rFonts w:ascii="Times New Roman" w:hAnsi="Times New Roman" w:cs="Times New Roman"/>
          <w:sz w:val="24"/>
          <w:szCs w:val="24"/>
        </w:rPr>
        <w:t>I must talk about these skills as well as important as the above-mentioned skills. Paraphrasing means communicate the same meaning of the original text by using different words than original text.  Bailey 44 says “Effective paraphrasing is a key academic skill need to avoid the risk of plagiarism, and to demonstrate your understanding of source. This unit focuses on techniques for paraphrasing part of the note making and summarising process. (Bailey 44).</w:t>
      </w:r>
    </w:p>
    <w:p w14:paraId="31CC91AA" w14:textId="77777777" w:rsidR="00AE56DB" w:rsidRPr="00F03860" w:rsidRDefault="00AE56DB" w:rsidP="00AE56DB">
      <w:pPr>
        <w:spacing w:line="360" w:lineRule="auto"/>
        <w:jc w:val="both"/>
        <w:rPr>
          <w:rFonts w:ascii="Times New Roman" w:hAnsi="Times New Roman" w:cs="Times New Roman"/>
          <w:sz w:val="24"/>
          <w:szCs w:val="24"/>
        </w:rPr>
      </w:pPr>
      <w:r w:rsidRPr="00F03860">
        <w:rPr>
          <w:rFonts w:ascii="Times New Roman" w:hAnsi="Times New Roman" w:cs="Times New Roman"/>
          <w:sz w:val="24"/>
          <w:szCs w:val="24"/>
        </w:rPr>
        <w:t>Like in the everyday life the people use different words to understand each other but the meaning will be the same at the end.</w:t>
      </w:r>
    </w:p>
    <w:p w14:paraId="0FFD058C" w14:textId="766E131C" w:rsidR="00AE56DB" w:rsidRDefault="00AE56DB" w:rsidP="00AE56DB">
      <w:pPr>
        <w:spacing w:line="360" w:lineRule="auto"/>
        <w:jc w:val="both"/>
        <w:rPr>
          <w:rFonts w:ascii="Times New Roman" w:hAnsi="Times New Roman" w:cs="Times New Roman"/>
          <w:sz w:val="24"/>
          <w:szCs w:val="24"/>
        </w:rPr>
      </w:pPr>
      <w:r w:rsidRPr="00F03860">
        <w:rPr>
          <w:rFonts w:ascii="Times New Roman" w:hAnsi="Times New Roman" w:cs="Times New Roman"/>
          <w:sz w:val="24"/>
          <w:szCs w:val="24"/>
        </w:rPr>
        <w:t xml:space="preserve">Summarising should be clear to someone who has not read the original, also must be a good paraphrasing structure by following the same order. If you want to do a good summary for example when you do an assignment you need to do lots of activities such as note </w:t>
      </w:r>
      <w:r w:rsidR="002F4756" w:rsidRPr="00F03860">
        <w:rPr>
          <w:rFonts w:ascii="Times New Roman" w:hAnsi="Times New Roman" w:cs="Times New Roman"/>
          <w:sz w:val="24"/>
          <w:szCs w:val="24"/>
        </w:rPr>
        <w:t>taking,</w:t>
      </w:r>
      <w:r w:rsidRPr="00F03860">
        <w:rPr>
          <w:rFonts w:ascii="Times New Roman" w:hAnsi="Times New Roman" w:cs="Times New Roman"/>
          <w:sz w:val="24"/>
          <w:szCs w:val="24"/>
        </w:rPr>
        <w:t xml:space="preserve"> paraphrasing, using most of the information from the original source without changing the meaning of the original.</w:t>
      </w:r>
    </w:p>
    <w:p w14:paraId="78CA76B7" w14:textId="77777777" w:rsidR="00AE56DB" w:rsidRPr="00F03860" w:rsidRDefault="00AE56DB" w:rsidP="00AE56DB">
      <w:pPr>
        <w:spacing w:line="360" w:lineRule="auto"/>
        <w:jc w:val="both"/>
        <w:rPr>
          <w:rFonts w:ascii="Times New Roman" w:hAnsi="Times New Roman" w:cs="Times New Roman"/>
          <w:sz w:val="24"/>
          <w:szCs w:val="24"/>
        </w:rPr>
      </w:pPr>
    </w:p>
    <w:p w14:paraId="0A3946CA" w14:textId="77777777" w:rsidR="00AE56DB" w:rsidRPr="0084412C" w:rsidRDefault="00AE56DB" w:rsidP="00AE56DB">
      <w:pPr>
        <w:pStyle w:val="ListParagraph"/>
        <w:numPr>
          <w:ilvl w:val="0"/>
          <w:numId w:val="13"/>
        </w:numPr>
        <w:spacing w:line="360" w:lineRule="auto"/>
        <w:jc w:val="both"/>
        <w:rPr>
          <w:rFonts w:ascii="Times New Roman" w:hAnsi="Times New Roman" w:cs="Times New Roman"/>
          <w:b/>
          <w:bCs/>
          <w:sz w:val="24"/>
          <w:szCs w:val="24"/>
          <w:u w:val="single"/>
        </w:rPr>
      </w:pPr>
      <w:r w:rsidRPr="0084412C">
        <w:rPr>
          <w:rFonts w:ascii="Times New Roman" w:hAnsi="Times New Roman" w:cs="Times New Roman"/>
          <w:b/>
          <w:bCs/>
          <w:sz w:val="24"/>
          <w:szCs w:val="24"/>
          <w:u w:val="single"/>
        </w:rPr>
        <w:t xml:space="preserve"> Conclusion</w:t>
      </w:r>
    </w:p>
    <w:p w14:paraId="525D740C" w14:textId="77777777" w:rsidR="00AE56DB" w:rsidRDefault="00AE56DB" w:rsidP="00AE56DB">
      <w:pPr>
        <w:spacing w:line="360" w:lineRule="auto"/>
        <w:jc w:val="both"/>
        <w:rPr>
          <w:rFonts w:ascii="Times New Roman" w:hAnsi="Times New Roman" w:cs="Times New Roman"/>
          <w:sz w:val="24"/>
          <w:szCs w:val="24"/>
        </w:rPr>
      </w:pPr>
      <w:r>
        <w:rPr>
          <w:rFonts w:ascii="Times New Roman" w:hAnsi="Times New Roman" w:cs="Times New Roman"/>
          <w:sz w:val="24"/>
          <w:szCs w:val="24"/>
        </w:rPr>
        <w:t>The aim of this report was to make who read this assignment to give an idea by analysing my own academic and employability skills how is important to improve these skills if you want to succeed in life also shaping the person individually.</w:t>
      </w:r>
    </w:p>
    <w:p w14:paraId="6639C0D5" w14:textId="77777777" w:rsidR="00AE56DB" w:rsidRPr="004D0DF4" w:rsidRDefault="00AE56DB" w:rsidP="00AE56DB">
      <w:pPr>
        <w:spacing w:line="360" w:lineRule="auto"/>
        <w:jc w:val="both"/>
        <w:rPr>
          <w:rFonts w:ascii="Times New Roman" w:hAnsi="Times New Roman" w:cs="Times New Roman"/>
          <w:sz w:val="24"/>
          <w:szCs w:val="24"/>
        </w:rPr>
      </w:pPr>
      <w:r>
        <w:rPr>
          <w:rFonts w:ascii="Times New Roman" w:hAnsi="Times New Roman" w:cs="Times New Roman"/>
          <w:sz w:val="24"/>
          <w:szCs w:val="24"/>
        </w:rPr>
        <w:t>I recommend the class in exercise as often as it can be, because of this reason, you will know where and how to develop your academic skills also understanding the importance in workplace.</w:t>
      </w:r>
    </w:p>
    <w:p w14:paraId="50A7885D" w14:textId="77777777" w:rsidR="00AE56DB" w:rsidRDefault="00AE56DB" w:rsidP="00AE56DB">
      <w:pPr>
        <w:pStyle w:val="NoSpacing"/>
        <w:jc w:val="both"/>
      </w:pPr>
    </w:p>
    <w:p w14:paraId="46274195" w14:textId="77777777" w:rsidR="00AE56DB" w:rsidRDefault="00AE56DB" w:rsidP="00AE56DB">
      <w:pPr>
        <w:pStyle w:val="NoSpacing"/>
        <w:jc w:val="both"/>
      </w:pPr>
    </w:p>
    <w:p w14:paraId="6B0BDD40" w14:textId="77777777" w:rsidR="00AE56DB" w:rsidRDefault="00AE56DB" w:rsidP="00AE56DB"/>
    <w:p w14:paraId="4133BE36" w14:textId="77777777" w:rsidR="00AE56DB" w:rsidRDefault="00AE56DB" w:rsidP="00AE56DB"/>
    <w:p w14:paraId="7914EF10" w14:textId="66FA33AF" w:rsidR="00AE56DB" w:rsidRDefault="00AE56DB" w:rsidP="00AE56DB"/>
    <w:p w14:paraId="279DB89C" w14:textId="68C0120F" w:rsidR="00DE66D6" w:rsidRDefault="00DE66D6" w:rsidP="00AE56DB"/>
    <w:p w14:paraId="2B81BE0A" w14:textId="2B645163" w:rsidR="00DE66D6" w:rsidRDefault="00DE66D6" w:rsidP="00AE56DB"/>
    <w:p w14:paraId="42930EF1" w14:textId="77777777" w:rsidR="00DE66D6" w:rsidRDefault="00DE66D6" w:rsidP="00AE56DB"/>
    <w:p w14:paraId="332423A9" w14:textId="77777777" w:rsidR="00AE56DB" w:rsidRDefault="00AE56DB" w:rsidP="00AE56DB"/>
    <w:bookmarkStart w:id="13" w:name="_Toc28875013" w:displacedByCustomXml="next"/>
    <w:sdt>
      <w:sdtPr>
        <w:rPr>
          <w:rFonts w:asciiTheme="minorHAnsi" w:eastAsiaTheme="minorEastAsia" w:hAnsiTheme="minorHAnsi" w:cstheme="minorBidi"/>
          <w:color w:val="auto"/>
          <w:sz w:val="20"/>
          <w:szCs w:val="20"/>
        </w:rPr>
        <w:id w:val="-2025312789"/>
        <w:docPartObj>
          <w:docPartGallery w:val="Bibliographies"/>
          <w:docPartUnique/>
        </w:docPartObj>
      </w:sdtPr>
      <w:sdtEndPr/>
      <w:sdtContent>
        <w:p w14:paraId="4F163768" w14:textId="3818291F" w:rsidR="004B2CBD" w:rsidRDefault="004B2CBD">
          <w:pPr>
            <w:pStyle w:val="Heading1"/>
          </w:pPr>
          <w:r>
            <w:t>References</w:t>
          </w:r>
          <w:bookmarkEnd w:id="13"/>
        </w:p>
        <w:sdt>
          <w:sdtPr>
            <w:id w:val="-573587230"/>
            <w:bibliography/>
          </w:sdtPr>
          <w:sdtEndPr/>
          <w:sdtContent>
            <w:p w14:paraId="7253E08D" w14:textId="77777777" w:rsidR="00CE7FBB" w:rsidRDefault="004B2CBD" w:rsidP="00CE7FBB">
              <w:pPr>
                <w:pStyle w:val="Bibliography"/>
                <w:rPr>
                  <w:noProof/>
                  <w:sz w:val="24"/>
                  <w:szCs w:val="24"/>
                </w:rPr>
              </w:pPr>
              <w:r>
                <w:fldChar w:fldCharType="begin"/>
              </w:r>
              <w:r>
                <w:instrText xml:space="preserve"> BIBLIOGRAPHY </w:instrText>
              </w:r>
              <w:r>
                <w:fldChar w:fldCharType="separate"/>
              </w:r>
              <w:r w:rsidR="00CE7FBB">
                <w:rPr>
                  <w:noProof/>
                </w:rPr>
                <w:t xml:space="preserve">AHA, 2019. </w:t>
              </w:r>
              <w:r w:rsidR="00CE7FBB">
                <w:rPr>
                  <w:i/>
                  <w:iCs/>
                  <w:noProof/>
                </w:rPr>
                <w:t xml:space="preserve">American Hospital Academy. </w:t>
              </w:r>
              <w:r w:rsidR="00CE7FBB">
                <w:rPr>
                  <w:noProof/>
                </w:rPr>
                <w:t xml:space="preserve">[Online] </w:t>
              </w:r>
              <w:r w:rsidR="00CE7FBB">
                <w:rPr>
                  <w:noProof/>
                </w:rPr>
                <w:br/>
                <w:t xml:space="preserve">Available at: </w:t>
              </w:r>
              <w:r w:rsidR="00CE7FBB">
                <w:rPr>
                  <w:noProof/>
                  <w:u w:val="single"/>
                </w:rPr>
                <w:t>http://www.ahaworldcampus.com/</w:t>
              </w:r>
              <w:r w:rsidR="00CE7FBB">
                <w:rPr>
                  <w:noProof/>
                </w:rPr>
                <w:br/>
                <w:t>[Accessed 1 December 2019].</w:t>
              </w:r>
            </w:p>
            <w:p w14:paraId="16DA71FE" w14:textId="77777777" w:rsidR="00CE7FBB" w:rsidRDefault="00CE7FBB" w:rsidP="00CE7FBB">
              <w:pPr>
                <w:pStyle w:val="Bibliography"/>
                <w:rPr>
                  <w:noProof/>
                </w:rPr>
              </w:pPr>
              <w:r>
                <w:rPr>
                  <w:noProof/>
                </w:rPr>
                <w:t xml:space="preserve">Doyle, A., 2019. </w:t>
              </w:r>
              <w:r>
                <w:rPr>
                  <w:i/>
                  <w:iCs/>
                  <w:noProof/>
                </w:rPr>
                <w:t xml:space="preserve">The Balance Careers. </w:t>
              </w:r>
              <w:r>
                <w:rPr>
                  <w:noProof/>
                </w:rPr>
                <w:t xml:space="preserve">[Online] </w:t>
              </w:r>
              <w:r>
                <w:rPr>
                  <w:noProof/>
                </w:rPr>
                <w:br/>
                <w:t xml:space="preserve">Available at: </w:t>
              </w:r>
              <w:r>
                <w:rPr>
                  <w:noProof/>
                  <w:u w:val="single"/>
                </w:rPr>
                <w:t>https://www.thebalancecareers.com/hard-skills-vs-soft-skills-2063780</w:t>
              </w:r>
              <w:r>
                <w:rPr>
                  <w:noProof/>
                </w:rPr>
                <w:br/>
                <w:t>[Accessed 1st December 2019].</w:t>
              </w:r>
            </w:p>
            <w:p w14:paraId="5553DEFC" w14:textId="77777777" w:rsidR="00CE7FBB" w:rsidRDefault="00CE7FBB" w:rsidP="00CE7FBB">
              <w:pPr>
                <w:pStyle w:val="Bibliography"/>
                <w:rPr>
                  <w:noProof/>
                </w:rPr>
              </w:pPr>
              <w:r>
                <w:rPr>
                  <w:noProof/>
                </w:rPr>
                <w:t xml:space="preserve">Morgan, P., 2003. </w:t>
              </w:r>
              <w:r>
                <w:rPr>
                  <w:i/>
                  <w:iCs/>
                  <w:noProof/>
                </w:rPr>
                <w:t xml:space="preserve">The Business student Guide to Study to Study Employability. </w:t>
              </w:r>
              <w:r>
                <w:rPr>
                  <w:noProof/>
                </w:rPr>
                <w:t>s.l.:Muncisky.</w:t>
              </w:r>
            </w:p>
            <w:p w14:paraId="0D9E4EDA" w14:textId="77777777" w:rsidR="00CE7FBB" w:rsidRDefault="00CE7FBB" w:rsidP="00CE7FBB">
              <w:pPr>
                <w:pStyle w:val="Bibliography"/>
                <w:rPr>
                  <w:noProof/>
                </w:rPr>
              </w:pPr>
              <w:r>
                <w:rPr>
                  <w:noProof/>
                </w:rPr>
                <w:t xml:space="preserve">SkillsYouNeed, 2019. </w:t>
              </w:r>
              <w:r>
                <w:rPr>
                  <w:i/>
                  <w:iCs/>
                  <w:noProof/>
                </w:rPr>
                <w:t xml:space="preserve">SkillsYouNeed. </w:t>
              </w:r>
              <w:r>
                <w:rPr>
                  <w:noProof/>
                </w:rPr>
                <w:t xml:space="preserve">[Online] </w:t>
              </w:r>
              <w:r>
                <w:rPr>
                  <w:noProof/>
                </w:rPr>
                <w:br/>
                <w:t xml:space="preserve">Available at: </w:t>
              </w:r>
              <w:r>
                <w:rPr>
                  <w:noProof/>
                  <w:u w:val="single"/>
                </w:rPr>
                <w:t>https://www.skillsyouneed.com/</w:t>
              </w:r>
              <w:r>
                <w:rPr>
                  <w:noProof/>
                </w:rPr>
                <w:br/>
                <w:t>[Accessed 1 December 2019].</w:t>
              </w:r>
            </w:p>
            <w:p w14:paraId="0D43CADA" w14:textId="77777777" w:rsidR="00CE7FBB" w:rsidRDefault="00CE7FBB" w:rsidP="00CE7FBB">
              <w:pPr>
                <w:pStyle w:val="Bibliography"/>
                <w:rPr>
                  <w:noProof/>
                </w:rPr>
              </w:pPr>
              <w:r>
                <w:rPr>
                  <w:noProof/>
                </w:rPr>
                <w:t xml:space="preserve">Wyman, N., 2015. </w:t>
              </w:r>
              <w:r>
                <w:rPr>
                  <w:i/>
                  <w:iCs/>
                  <w:noProof/>
                </w:rPr>
                <w:t xml:space="preserve">The New employability: Steering Our Students Toward Rewarding Careers.. </w:t>
              </w:r>
              <w:r>
                <w:rPr>
                  <w:noProof/>
                </w:rPr>
                <w:t>s.l.:s.n.</w:t>
              </w:r>
            </w:p>
            <w:p w14:paraId="22585D5C" w14:textId="631BAF12" w:rsidR="004B2CBD" w:rsidRDefault="004B2CBD" w:rsidP="00CE7FBB">
              <w:r>
                <w:rPr>
                  <w:b/>
                  <w:bCs/>
                  <w:noProof/>
                </w:rPr>
                <w:fldChar w:fldCharType="end"/>
              </w:r>
            </w:p>
          </w:sdtContent>
        </w:sdt>
      </w:sdtContent>
    </w:sdt>
    <w:p w14:paraId="3B190B2B" w14:textId="77777777" w:rsidR="00CE7FBB" w:rsidRDefault="00CE7FBB"/>
    <w:p w14:paraId="686FD280" w14:textId="77777777" w:rsidR="00CE7FBB" w:rsidRDefault="00CE7FBB"/>
    <w:p w14:paraId="7699B90B" w14:textId="77777777" w:rsidR="00CE7FBB" w:rsidRDefault="00CE7FBB"/>
    <w:p w14:paraId="40C1F4B8" w14:textId="6C54D98B" w:rsidR="00CE7FBB" w:rsidRDefault="00CE7FBB"/>
    <w:p w14:paraId="0E2AAD39" w14:textId="164423C6" w:rsidR="00E44729" w:rsidRDefault="00E44729"/>
    <w:p w14:paraId="4F1D2205" w14:textId="77777777" w:rsidR="00E44729" w:rsidRDefault="00E44729"/>
    <w:p w14:paraId="1135D693" w14:textId="1BBECF95" w:rsidR="009B2665" w:rsidRPr="002F323D" w:rsidRDefault="00E44729" w:rsidP="00E44729">
      <w:pPr>
        <w:pStyle w:val="Heading1"/>
      </w:pPr>
      <w:bookmarkStart w:id="14" w:name="_Toc28875014"/>
      <w:r>
        <w:lastRenderedPageBreak/>
        <w:t>A</w:t>
      </w:r>
      <w:r w:rsidR="002F323D" w:rsidRPr="002F323D">
        <w:t>ppendix</w:t>
      </w:r>
      <w:bookmarkEnd w:id="14"/>
    </w:p>
    <w:p w14:paraId="7F75577D" w14:textId="44252FA8" w:rsidR="002F323D" w:rsidRDefault="002F323D">
      <w:r>
        <w:rPr>
          <w:noProof/>
        </w:rPr>
        <w:drawing>
          <wp:inline distT="0" distB="0" distL="0" distR="0" wp14:anchorId="490BCACF" wp14:editId="647052CB">
            <wp:extent cx="5724525" cy="7572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7572375"/>
                    </a:xfrm>
                    <a:prstGeom prst="rect">
                      <a:avLst/>
                    </a:prstGeom>
                    <a:noFill/>
                    <a:ln>
                      <a:noFill/>
                    </a:ln>
                  </pic:spPr>
                </pic:pic>
              </a:graphicData>
            </a:graphic>
          </wp:inline>
        </w:drawing>
      </w:r>
    </w:p>
    <w:p w14:paraId="61A207D0" w14:textId="58EF5234" w:rsidR="002F323D" w:rsidRDefault="002F323D">
      <w:r>
        <w:rPr>
          <w:noProof/>
        </w:rPr>
        <w:lastRenderedPageBreak/>
        <w:drawing>
          <wp:inline distT="0" distB="0" distL="0" distR="0" wp14:anchorId="7C798E7A" wp14:editId="5E5BD35B">
            <wp:extent cx="4981575" cy="7981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1575" cy="7981950"/>
                    </a:xfrm>
                    <a:prstGeom prst="rect">
                      <a:avLst/>
                    </a:prstGeom>
                    <a:noFill/>
                    <a:ln>
                      <a:noFill/>
                    </a:ln>
                  </pic:spPr>
                </pic:pic>
              </a:graphicData>
            </a:graphic>
          </wp:inline>
        </w:drawing>
      </w:r>
    </w:p>
    <w:p w14:paraId="70318308" w14:textId="222B20F5" w:rsidR="002F323D" w:rsidRDefault="002F323D">
      <w:r>
        <w:rPr>
          <w:noProof/>
        </w:rPr>
        <w:lastRenderedPageBreak/>
        <w:drawing>
          <wp:inline distT="0" distB="0" distL="0" distR="0" wp14:anchorId="6E17EFF9" wp14:editId="275E09BC">
            <wp:extent cx="5724525" cy="66389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6638925"/>
                    </a:xfrm>
                    <a:prstGeom prst="rect">
                      <a:avLst/>
                    </a:prstGeom>
                    <a:noFill/>
                    <a:ln>
                      <a:noFill/>
                    </a:ln>
                  </pic:spPr>
                </pic:pic>
              </a:graphicData>
            </a:graphic>
          </wp:inline>
        </w:drawing>
      </w:r>
    </w:p>
    <w:p w14:paraId="6B9C1DCF" w14:textId="05E96752" w:rsidR="002F323D" w:rsidRDefault="002F323D">
      <w:r>
        <w:rPr>
          <w:noProof/>
        </w:rPr>
        <w:lastRenderedPageBreak/>
        <w:drawing>
          <wp:inline distT="0" distB="0" distL="0" distR="0" wp14:anchorId="662D6ABC" wp14:editId="7764A61B">
            <wp:extent cx="5400675" cy="82296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675" cy="8229600"/>
                    </a:xfrm>
                    <a:prstGeom prst="rect">
                      <a:avLst/>
                    </a:prstGeom>
                    <a:noFill/>
                    <a:ln>
                      <a:noFill/>
                    </a:ln>
                  </pic:spPr>
                </pic:pic>
              </a:graphicData>
            </a:graphic>
          </wp:inline>
        </w:drawing>
      </w:r>
    </w:p>
    <w:p w14:paraId="7CB9E705" w14:textId="77777777" w:rsidR="002F323D" w:rsidRDefault="002F323D"/>
    <w:sectPr w:rsidR="002F323D" w:rsidSect="00DE66D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E2674"/>
    <w:multiLevelType w:val="hybridMultilevel"/>
    <w:tmpl w:val="B088CB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FD05B3"/>
    <w:multiLevelType w:val="hybridMultilevel"/>
    <w:tmpl w:val="12D4BD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D54D6C"/>
    <w:multiLevelType w:val="hybridMultilevel"/>
    <w:tmpl w:val="EA8488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FB399B"/>
    <w:multiLevelType w:val="multilevel"/>
    <w:tmpl w:val="F22C1392"/>
    <w:lvl w:ilvl="0">
      <w:start w:val="3"/>
      <w:numFmt w:val="decimal"/>
      <w:lvlText w:val="%1"/>
      <w:lvlJc w:val="left"/>
      <w:pPr>
        <w:ind w:left="720" w:hanging="360"/>
      </w:pPr>
      <w:rPr>
        <w:rFonts w:hint="default"/>
        <w:b w:val="0"/>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 w15:restartNumberingAfterBreak="0">
    <w:nsid w:val="376D0345"/>
    <w:multiLevelType w:val="hybridMultilevel"/>
    <w:tmpl w:val="4628E3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A55212"/>
    <w:multiLevelType w:val="hybridMultilevel"/>
    <w:tmpl w:val="8E9212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CF2876"/>
    <w:multiLevelType w:val="hybridMultilevel"/>
    <w:tmpl w:val="BD9CAD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2E768E"/>
    <w:multiLevelType w:val="hybridMultilevel"/>
    <w:tmpl w:val="E8AA6EA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8D5D4F"/>
    <w:multiLevelType w:val="hybridMultilevel"/>
    <w:tmpl w:val="DC2E49F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6361CA"/>
    <w:multiLevelType w:val="hybridMultilevel"/>
    <w:tmpl w:val="9D228D9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A00FF0"/>
    <w:multiLevelType w:val="hybridMultilevel"/>
    <w:tmpl w:val="43E4CE2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924146"/>
    <w:multiLevelType w:val="hybridMultilevel"/>
    <w:tmpl w:val="6B4CD124"/>
    <w:lvl w:ilvl="0" w:tplc="02609AE2">
      <w:start w:val="1"/>
      <w:numFmt w:val="decimal"/>
      <w:lvlText w:val="%1."/>
      <w:lvlJc w:val="left"/>
      <w:pPr>
        <w:ind w:left="720" w:hanging="360"/>
      </w:pPr>
      <w:rPr>
        <w:rFonts w:asciiTheme="minorHAnsi" w:hAnsiTheme="minorHAnsi" w:cstheme="minorBidi"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334321"/>
    <w:multiLevelType w:val="multilevel"/>
    <w:tmpl w:val="10364E4A"/>
    <w:lvl w:ilvl="0">
      <w:start w:val="1"/>
      <w:numFmt w:val="decimal"/>
      <w:lvlText w:val="%1"/>
      <w:lvlJc w:val="left"/>
      <w:pPr>
        <w:ind w:left="720" w:hanging="360"/>
      </w:pPr>
      <w:rPr>
        <w:rFonts w:asciiTheme="minorHAnsi" w:eastAsiaTheme="minorEastAsia" w:hAnsiTheme="minorHAnsi" w:cstheme="minorBidi"/>
      </w:rPr>
    </w:lvl>
    <w:lvl w:ilvl="1">
      <w:start w:val="3"/>
      <w:numFmt w:val="decimal"/>
      <w:isLgl/>
      <w:lvlText w:val="%1.%2"/>
      <w:lvlJc w:val="left"/>
      <w:pPr>
        <w:ind w:left="1200" w:hanging="480"/>
      </w:pPr>
      <w:rPr>
        <w:rFonts w:hint="default"/>
      </w:rPr>
    </w:lvl>
    <w:lvl w:ilvl="2">
      <w:start w:val="4"/>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
  </w:num>
  <w:num w:numId="2">
    <w:abstractNumId w:val="12"/>
  </w:num>
  <w:num w:numId="3">
    <w:abstractNumId w:val="3"/>
  </w:num>
  <w:num w:numId="4">
    <w:abstractNumId w:val="9"/>
  </w:num>
  <w:num w:numId="5">
    <w:abstractNumId w:val="10"/>
  </w:num>
  <w:num w:numId="6">
    <w:abstractNumId w:val="8"/>
  </w:num>
  <w:num w:numId="7">
    <w:abstractNumId w:val="7"/>
  </w:num>
  <w:num w:numId="8">
    <w:abstractNumId w:val="4"/>
  </w:num>
  <w:num w:numId="9">
    <w:abstractNumId w:val="0"/>
  </w:num>
  <w:num w:numId="10">
    <w:abstractNumId w:val="2"/>
  </w:num>
  <w:num w:numId="11">
    <w:abstractNumId w:val="5"/>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57A"/>
    <w:rsid w:val="0003026E"/>
    <w:rsid w:val="00033533"/>
    <w:rsid w:val="00056098"/>
    <w:rsid w:val="000652B5"/>
    <w:rsid w:val="000727DE"/>
    <w:rsid w:val="00094260"/>
    <w:rsid w:val="000C6FE5"/>
    <w:rsid w:val="001112F6"/>
    <w:rsid w:val="00240CC9"/>
    <w:rsid w:val="002C3CCB"/>
    <w:rsid w:val="002E47ED"/>
    <w:rsid w:val="002F323D"/>
    <w:rsid w:val="002F4756"/>
    <w:rsid w:val="003357E2"/>
    <w:rsid w:val="003C595C"/>
    <w:rsid w:val="003E0CA5"/>
    <w:rsid w:val="00440582"/>
    <w:rsid w:val="004B2CBD"/>
    <w:rsid w:val="0053757A"/>
    <w:rsid w:val="00543DC5"/>
    <w:rsid w:val="00571DF2"/>
    <w:rsid w:val="00663F0D"/>
    <w:rsid w:val="0069694A"/>
    <w:rsid w:val="006D32B7"/>
    <w:rsid w:val="007132FA"/>
    <w:rsid w:val="008040AA"/>
    <w:rsid w:val="00815EE5"/>
    <w:rsid w:val="00841D44"/>
    <w:rsid w:val="00866F37"/>
    <w:rsid w:val="009B2665"/>
    <w:rsid w:val="009C2661"/>
    <w:rsid w:val="009F17F2"/>
    <w:rsid w:val="00A659BE"/>
    <w:rsid w:val="00AE5196"/>
    <w:rsid w:val="00AE56DB"/>
    <w:rsid w:val="00C340A3"/>
    <w:rsid w:val="00C54C08"/>
    <w:rsid w:val="00CA407C"/>
    <w:rsid w:val="00CE7FBB"/>
    <w:rsid w:val="00CF6FF3"/>
    <w:rsid w:val="00D641FF"/>
    <w:rsid w:val="00DE4957"/>
    <w:rsid w:val="00DE66D6"/>
    <w:rsid w:val="00E00649"/>
    <w:rsid w:val="00E12231"/>
    <w:rsid w:val="00E44729"/>
    <w:rsid w:val="00E55F30"/>
    <w:rsid w:val="00E737B3"/>
    <w:rsid w:val="00EA44D6"/>
    <w:rsid w:val="00ED7760"/>
    <w:rsid w:val="00F0130D"/>
    <w:rsid w:val="00F776A6"/>
    <w:rsid w:val="00FC4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458E3"/>
  <w15:chartTrackingRefBased/>
  <w15:docId w15:val="{F08B7DB8-2F56-4B78-A43E-951F7B2B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3757A"/>
  </w:style>
  <w:style w:type="paragraph" w:styleId="Heading1">
    <w:name w:val="heading 1"/>
    <w:basedOn w:val="Normal"/>
    <w:next w:val="Normal"/>
    <w:link w:val="Heading1Char"/>
    <w:uiPriority w:val="9"/>
    <w:qFormat/>
    <w:rsid w:val="0053757A"/>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757A"/>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53757A"/>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unhideWhenUsed/>
    <w:qFormat/>
    <w:rsid w:val="0053757A"/>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53757A"/>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53757A"/>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53757A"/>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53757A"/>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53757A"/>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57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3757A"/>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53757A"/>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rsid w:val="0053757A"/>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53757A"/>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53757A"/>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53757A"/>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53757A"/>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53757A"/>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53757A"/>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53757A"/>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53757A"/>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53757A"/>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53757A"/>
    <w:rPr>
      <w:rFonts w:asciiTheme="majorHAnsi" w:eastAsiaTheme="majorEastAsia" w:hAnsiTheme="majorHAnsi" w:cstheme="majorBidi"/>
      <w:sz w:val="24"/>
      <w:szCs w:val="24"/>
    </w:rPr>
  </w:style>
  <w:style w:type="character" w:styleId="Strong">
    <w:name w:val="Strong"/>
    <w:basedOn w:val="DefaultParagraphFont"/>
    <w:uiPriority w:val="22"/>
    <w:qFormat/>
    <w:rsid w:val="0053757A"/>
    <w:rPr>
      <w:b/>
      <w:bCs/>
    </w:rPr>
  </w:style>
  <w:style w:type="character" w:styleId="Emphasis">
    <w:name w:val="Emphasis"/>
    <w:basedOn w:val="DefaultParagraphFont"/>
    <w:uiPriority w:val="20"/>
    <w:qFormat/>
    <w:rsid w:val="0053757A"/>
    <w:rPr>
      <w:i/>
      <w:iCs/>
    </w:rPr>
  </w:style>
  <w:style w:type="paragraph" w:styleId="NoSpacing">
    <w:name w:val="No Spacing"/>
    <w:link w:val="NoSpacingChar"/>
    <w:uiPriority w:val="1"/>
    <w:qFormat/>
    <w:rsid w:val="0053757A"/>
    <w:pPr>
      <w:spacing w:after="0" w:line="240" w:lineRule="auto"/>
    </w:pPr>
  </w:style>
  <w:style w:type="paragraph" w:styleId="Quote">
    <w:name w:val="Quote"/>
    <w:basedOn w:val="Normal"/>
    <w:next w:val="Normal"/>
    <w:link w:val="QuoteChar"/>
    <w:uiPriority w:val="29"/>
    <w:qFormat/>
    <w:rsid w:val="0053757A"/>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53757A"/>
    <w:rPr>
      <w:i/>
      <w:iCs/>
      <w:color w:val="404040" w:themeColor="text1" w:themeTint="BF"/>
    </w:rPr>
  </w:style>
  <w:style w:type="paragraph" w:styleId="IntenseQuote">
    <w:name w:val="Intense Quote"/>
    <w:basedOn w:val="Normal"/>
    <w:next w:val="Normal"/>
    <w:link w:val="IntenseQuoteChar"/>
    <w:uiPriority w:val="30"/>
    <w:qFormat/>
    <w:rsid w:val="0053757A"/>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53757A"/>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53757A"/>
    <w:rPr>
      <w:i/>
      <w:iCs/>
      <w:color w:val="404040" w:themeColor="text1" w:themeTint="BF"/>
    </w:rPr>
  </w:style>
  <w:style w:type="character" w:styleId="IntenseEmphasis">
    <w:name w:val="Intense Emphasis"/>
    <w:basedOn w:val="DefaultParagraphFont"/>
    <w:uiPriority w:val="21"/>
    <w:qFormat/>
    <w:rsid w:val="0053757A"/>
    <w:rPr>
      <w:b/>
      <w:bCs/>
      <w:i/>
      <w:iCs/>
    </w:rPr>
  </w:style>
  <w:style w:type="character" w:styleId="SubtleReference">
    <w:name w:val="Subtle Reference"/>
    <w:basedOn w:val="DefaultParagraphFont"/>
    <w:uiPriority w:val="31"/>
    <w:qFormat/>
    <w:rsid w:val="0053757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3757A"/>
    <w:rPr>
      <w:b/>
      <w:bCs/>
      <w:smallCaps/>
      <w:spacing w:val="5"/>
      <w:u w:val="single"/>
    </w:rPr>
  </w:style>
  <w:style w:type="character" w:styleId="BookTitle">
    <w:name w:val="Book Title"/>
    <w:basedOn w:val="DefaultParagraphFont"/>
    <w:uiPriority w:val="33"/>
    <w:qFormat/>
    <w:rsid w:val="0053757A"/>
    <w:rPr>
      <w:b/>
      <w:bCs/>
      <w:smallCaps/>
    </w:rPr>
  </w:style>
  <w:style w:type="paragraph" w:styleId="TOCHeading">
    <w:name w:val="TOC Heading"/>
    <w:basedOn w:val="Heading1"/>
    <w:next w:val="Normal"/>
    <w:uiPriority w:val="39"/>
    <w:unhideWhenUsed/>
    <w:qFormat/>
    <w:rsid w:val="0053757A"/>
    <w:pPr>
      <w:outlineLvl w:val="9"/>
    </w:pPr>
  </w:style>
  <w:style w:type="character" w:customStyle="1" w:styleId="NoSpacingChar">
    <w:name w:val="No Spacing Char"/>
    <w:basedOn w:val="DefaultParagraphFont"/>
    <w:link w:val="NoSpacing"/>
    <w:uiPriority w:val="1"/>
    <w:rsid w:val="0053757A"/>
  </w:style>
  <w:style w:type="paragraph" w:styleId="ListParagraph">
    <w:name w:val="List Paragraph"/>
    <w:basedOn w:val="Normal"/>
    <w:uiPriority w:val="34"/>
    <w:qFormat/>
    <w:rsid w:val="0053757A"/>
    <w:pPr>
      <w:spacing w:after="160" w:line="259" w:lineRule="auto"/>
      <w:ind w:left="720"/>
      <w:contextualSpacing/>
    </w:pPr>
    <w:rPr>
      <w:sz w:val="22"/>
      <w:szCs w:val="22"/>
    </w:rPr>
  </w:style>
  <w:style w:type="paragraph" w:styleId="Bibliography">
    <w:name w:val="Bibliography"/>
    <w:basedOn w:val="Normal"/>
    <w:next w:val="Normal"/>
    <w:uiPriority w:val="37"/>
    <w:unhideWhenUsed/>
    <w:rsid w:val="00571DF2"/>
  </w:style>
  <w:style w:type="table" w:styleId="TableGrid">
    <w:name w:val="Table Grid"/>
    <w:basedOn w:val="TableNormal"/>
    <w:uiPriority w:val="39"/>
    <w:rsid w:val="006969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E44729"/>
    <w:pPr>
      <w:spacing w:after="100"/>
    </w:pPr>
  </w:style>
  <w:style w:type="paragraph" w:styleId="TOC2">
    <w:name w:val="toc 2"/>
    <w:basedOn w:val="Normal"/>
    <w:next w:val="Normal"/>
    <w:autoRedefine/>
    <w:uiPriority w:val="39"/>
    <w:unhideWhenUsed/>
    <w:rsid w:val="00E44729"/>
    <w:pPr>
      <w:spacing w:after="100"/>
      <w:ind w:left="200"/>
    </w:pPr>
  </w:style>
  <w:style w:type="paragraph" w:styleId="TOC3">
    <w:name w:val="toc 3"/>
    <w:basedOn w:val="Normal"/>
    <w:next w:val="Normal"/>
    <w:autoRedefine/>
    <w:uiPriority w:val="39"/>
    <w:unhideWhenUsed/>
    <w:rsid w:val="00E44729"/>
    <w:pPr>
      <w:spacing w:after="100"/>
      <w:ind w:left="400"/>
    </w:pPr>
  </w:style>
  <w:style w:type="character" w:styleId="Hyperlink">
    <w:name w:val="Hyperlink"/>
    <w:basedOn w:val="DefaultParagraphFont"/>
    <w:uiPriority w:val="99"/>
    <w:unhideWhenUsed/>
    <w:rsid w:val="00E447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589848">
      <w:bodyDiv w:val="1"/>
      <w:marLeft w:val="0"/>
      <w:marRight w:val="0"/>
      <w:marTop w:val="0"/>
      <w:marBottom w:val="0"/>
      <w:divBdr>
        <w:top w:val="none" w:sz="0" w:space="0" w:color="auto"/>
        <w:left w:val="none" w:sz="0" w:space="0" w:color="auto"/>
        <w:bottom w:val="none" w:sz="0" w:space="0" w:color="auto"/>
        <w:right w:val="none" w:sz="0" w:space="0" w:color="auto"/>
      </w:divBdr>
    </w:div>
    <w:div w:id="106430979">
      <w:bodyDiv w:val="1"/>
      <w:marLeft w:val="0"/>
      <w:marRight w:val="0"/>
      <w:marTop w:val="0"/>
      <w:marBottom w:val="0"/>
      <w:divBdr>
        <w:top w:val="none" w:sz="0" w:space="0" w:color="auto"/>
        <w:left w:val="none" w:sz="0" w:space="0" w:color="auto"/>
        <w:bottom w:val="none" w:sz="0" w:space="0" w:color="auto"/>
        <w:right w:val="none" w:sz="0" w:space="0" w:color="auto"/>
      </w:divBdr>
    </w:div>
    <w:div w:id="173150842">
      <w:bodyDiv w:val="1"/>
      <w:marLeft w:val="0"/>
      <w:marRight w:val="0"/>
      <w:marTop w:val="0"/>
      <w:marBottom w:val="0"/>
      <w:divBdr>
        <w:top w:val="none" w:sz="0" w:space="0" w:color="auto"/>
        <w:left w:val="none" w:sz="0" w:space="0" w:color="auto"/>
        <w:bottom w:val="none" w:sz="0" w:space="0" w:color="auto"/>
        <w:right w:val="none" w:sz="0" w:space="0" w:color="auto"/>
      </w:divBdr>
    </w:div>
    <w:div w:id="301811498">
      <w:bodyDiv w:val="1"/>
      <w:marLeft w:val="0"/>
      <w:marRight w:val="0"/>
      <w:marTop w:val="0"/>
      <w:marBottom w:val="0"/>
      <w:divBdr>
        <w:top w:val="none" w:sz="0" w:space="0" w:color="auto"/>
        <w:left w:val="none" w:sz="0" w:space="0" w:color="auto"/>
        <w:bottom w:val="none" w:sz="0" w:space="0" w:color="auto"/>
        <w:right w:val="none" w:sz="0" w:space="0" w:color="auto"/>
      </w:divBdr>
    </w:div>
    <w:div w:id="396896920">
      <w:bodyDiv w:val="1"/>
      <w:marLeft w:val="0"/>
      <w:marRight w:val="0"/>
      <w:marTop w:val="0"/>
      <w:marBottom w:val="0"/>
      <w:divBdr>
        <w:top w:val="none" w:sz="0" w:space="0" w:color="auto"/>
        <w:left w:val="none" w:sz="0" w:space="0" w:color="auto"/>
        <w:bottom w:val="none" w:sz="0" w:space="0" w:color="auto"/>
        <w:right w:val="none" w:sz="0" w:space="0" w:color="auto"/>
      </w:divBdr>
    </w:div>
    <w:div w:id="450251615">
      <w:bodyDiv w:val="1"/>
      <w:marLeft w:val="0"/>
      <w:marRight w:val="0"/>
      <w:marTop w:val="0"/>
      <w:marBottom w:val="0"/>
      <w:divBdr>
        <w:top w:val="none" w:sz="0" w:space="0" w:color="auto"/>
        <w:left w:val="none" w:sz="0" w:space="0" w:color="auto"/>
        <w:bottom w:val="none" w:sz="0" w:space="0" w:color="auto"/>
        <w:right w:val="none" w:sz="0" w:space="0" w:color="auto"/>
      </w:divBdr>
    </w:div>
    <w:div w:id="477192695">
      <w:bodyDiv w:val="1"/>
      <w:marLeft w:val="0"/>
      <w:marRight w:val="0"/>
      <w:marTop w:val="0"/>
      <w:marBottom w:val="0"/>
      <w:divBdr>
        <w:top w:val="none" w:sz="0" w:space="0" w:color="auto"/>
        <w:left w:val="none" w:sz="0" w:space="0" w:color="auto"/>
        <w:bottom w:val="none" w:sz="0" w:space="0" w:color="auto"/>
        <w:right w:val="none" w:sz="0" w:space="0" w:color="auto"/>
      </w:divBdr>
    </w:div>
    <w:div w:id="531067181">
      <w:bodyDiv w:val="1"/>
      <w:marLeft w:val="0"/>
      <w:marRight w:val="0"/>
      <w:marTop w:val="0"/>
      <w:marBottom w:val="0"/>
      <w:divBdr>
        <w:top w:val="none" w:sz="0" w:space="0" w:color="auto"/>
        <w:left w:val="none" w:sz="0" w:space="0" w:color="auto"/>
        <w:bottom w:val="none" w:sz="0" w:space="0" w:color="auto"/>
        <w:right w:val="none" w:sz="0" w:space="0" w:color="auto"/>
      </w:divBdr>
    </w:div>
    <w:div w:id="716516144">
      <w:bodyDiv w:val="1"/>
      <w:marLeft w:val="0"/>
      <w:marRight w:val="0"/>
      <w:marTop w:val="0"/>
      <w:marBottom w:val="0"/>
      <w:divBdr>
        <w:top w:val="none" w:sz="0" w:space="0" w:color="auto"/>
        <w:left w:val="none" w:sz="0" w:space="0" w:color="auto"/>
        <w:bottom w:val="none" w:sz="0" w:space="0" w:color="auto"/>
        <w:right w:val="none" w:sz="0" w:space="0" w:color="auto"/>
      </w:divBdr>
    </w:div>
    <w:div w:id="855735529">
      <w:bodyDiv w:val="1"/>
      <w:marLeft w:val="0"/>
      <w:marRight w:val="0"/>
      <w:marTop w:val="0"/>
      <w:marBottom w:val="0"/>
      <w:divBdr>
        <w:top w:val="none" w:sz="0" w:space="0" w:color="auto"/>
        <w:left w:val="none" w:sz="0" w:space="0" w:color="auto"/>
        <w:bottom w:val="none" w:sz="0" w:space="0" w:color="auto"/>
        <w:right w:val="none" w:sz="0" w:space="0" w:color="auto"/>
      </w:divBdr>
    </w:div>
    <w:div w:id="1059668152">
      <w:bodyDiv w:val="1"/>
      <w:marLeft w:val="0"/>
      <w:marRight w:val="0"/>
      <w:marTop w:val="0"/>
      <w:marBottom w:val="0"/>
      <w:divBdr>
        <w:top w:val="none" w:sz="0" w:space="0" w:color="auto"/>
        <w:left w:val="none" w:sz="0" w:space="0" w:color="auto"/>
        <w:bottom w:val="none" w:sz="0" w:space="0" w:color="auto"/>
        <w:right w:val="none" w:sz="0" w:space="0" w:color="auto"/>
      </w:divBdr>
    </w:div>
    <w:div w:id="1320502999">
      <w:bodyDiv w:val="1"/>
      <w:marLeft w:val="0"/>
      <w:marRight w:val="0"/>
      <w:marTop w:val="0"/>
      <w:marBottom w:val="0"/>
      <w:divBdr>
        <w:top w:val="none" w:sz="0" w:space="0" w:color="auto"/>
        <w:left w:val="none" w:sz="0" w:space="0" w:color="auto"/>
        <w:bottom w:val="none" w:sz="0" w:space="0" w:color="auto"/>
        <w:right w:val="none" w:sz="0" w:space="0" w:color="auto"/>
      </w:divBdr>
    </w:div>
    <w:div w:id="1381400184">
      <w:bodyDiv w:val="1"/>
      <w:marLeft w:val="0"/>
      <w:marRight w:val="0"/>
      <w:marTop w:val="0"/>
      <w:marBottom w:val="0"/>
      <w:divBdr>
        <w:top w:val="none" w:sz="0" w:space="0" w:color="auto"/>
        <w:left w:val="none" w:sz="0" w:space="0" w:color="auto"/>
        <w:bottom w:val="none" w:sz="0" w:space="0" w:color="auto"/>
        <w:right w:val="none" w:sz="0" w:space="0" w:color="auto"/>
      </w:divBdr>
    </w:div>
    <w:div w:id="1524901029">
      <w:bodyDiv w:val="1"/>
      <w:marLeft w:val="0"/>
      <w:marRight w:val="0"/>
      <w:marTop w:val="0"/>
      <w:marBottom w:val="0"/>
      <w:divBdr>
        <w:top w:val="none" w:sz="0" w:space="0" w:color="auto"/>
        <w:left w:val="none" w:sz="0" w:space="0" w:color="auto"/>
        <w:bottom w:val="none" w:sz="0" w:space="0" w:color="auto"/>
        <w:right w:val="none" w:sz="0" w:space="0" w:color="auto"/>
      </w:divBdr>
    </w:div>
    <w:div w:id="1560045598">
      <w:bodyDiv w:val="1"/>
      <w:marLeft w:val="0"/>
      <w:marRight w:val="0"/>
      <w:marTop w:val="0"/>
      <w:marBottom w:val="0"/>
      <w:divBdr>
        <w:top w:val="none" w:sz="0" w:space="0" w:color="auto"/>
        <w:left w:val="none" w:sz="0" w:space="0" w:color="auto"/>
        <w:bottom w:val="none" w:sz="0" w:space="0" w:color="auto"/>
        <w:right w:val="none" w:sz="0" w:space="0" w:color="auto"/>
      </w:divBdr>
    </w:div>
    <w:div w:id="1751385735">
      <w:bodyDiv w:val="1"/>
      <w:marLeft w:val="0"/>
      <w:marRight w:val="0"/>
      <w:marTop w:val="0"/>
      <w:marBottom w:val="0"/>
      <w:divBdr>
        <w:top w:val="none" w:sz="0" w:space="0" w:color="auto"/>
        <w:left w:val="none" w:sz="0" w:space="0" w:color="auto"/>
        <w:bottom w:val="none" w:sz="0" w:space="0" w:color="auto"/>
        <w:right w:val="none" w:sz="0" w:space="0" w:color="auto"/>
      </w:divBdr>
    </w:div>
    <w:div w:id="1807576953">
      <w:bodyDiv w:val="1"/>
      <w:marLeft w:val="0"/>
      <w:marRight w:val="0"/>
      <w:marTop w:val="0"/>
      <w:marBottom w:val="0"/>
      <w:divBdr>
        <w:top w:val="none" w:sz="0" w:space="0" w:color="auto"/>
        <w:left w:val="none" w:sz="0" w:space="0" w:color="auto"/>
        <w:bottom w:val="none" w:sz="0" w:space="0" w:color="auto"/>
        <w:right w:val="none" w:sz="0" w:space="0" w:color="auto"/>
      </w:divBdr>
    </w:div>
    <w:div w:id="1920283135">
      <w:bodyDiv w:val="1"/>
      <w:marLeft w:val="0"/>
      <w:marRight w:val="0"/>
      <w:marTop w:val="0"/>
      <w:marBottom w:val="0"/>
      <w:divBdr>
        <w:top w:val="none" w:sz="0" w:space="0" w:color="auto"/>
        <w:left w:val="none" w:sz="0" w:space="0" w:color="auto"/>
        <w:bottom w:val="none" w:sz="0" w:space="0" w:color="auto"/>
        <w:right w:val="none" w:sz="0" w:space="0" w:color="auto"/>
      </w:divBdr>
    </w:div>
    <w:div w:id="2011129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
  <CompanyAddress>Student Id: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Pet03</b:Tag>
    <b:SourceType>Book</b:SourceType>
    <b:Guid>{C2E033FB-722F-49A9-8122-132FA83213D9}</b:Guid>
    <b:Author>
      <b:Author>
        <b:NameList>
          <b:Person>
            <b:Last>Morgan</b:Last>
            <b:First>Peter</b:First>
          </b:Person>
        </b:NameList>
      </b:Author>
    </b:Author>
    <b:Title>The Business student Guide to Study to Study Employability</b:Title>
    <b:Year>2003</b:Year>
    <b:Publisher>Muncisky</b:Publisher>
    <b:RefOrder>1</b:RefOrder>
  </b:Source>
  <b:Source>
    <b:Tag>Wym15</b:Tag>
    <b:SourceType>Book</b:SourceType>
    <b:Guid>{C2FC44CB-351A-40C7-AC67-E5D9497E3D47}</b:Guid>
    <b:Title>The New employability: Steering Our Students Toward Rewarding Careers.</b:Title>
    <b:Year>2015</b:Year>
    <b:Author>
      <b:Author>
        <b:NameList>
          <b:Person>
            <b:Last>Wyman</b:Last>
            <b:First>N</b:First>
          </b:Person>
        </b:NameList>
      </b:Author>
    </b:Author>
    <b:RefOrder>2</b:RefOrder>
  </b:Source>
  <b:Source>
    <b:Tag>ski</b:Tag>
    <b:SourceType>InternetSite</b:SourceType>
    <b:Guid>{C3F212B6-CA85-4D93-9EDD-7B04895914D0}</b:Guid>
    <b:Title>SkillsYouNeed</b:Title>
    <b:Author>
      <b:Author>
        <b:Corporate>SkillsYouNeed</b:Corporate>
      </b:Author>
    </b:Author>
    <b:Year>2019</b:Year>
    <b:YearAccessed>2019</b:YearAccessed>
    <b:MonthAccessed>December</b:MonthAccessed>
    <b:DayAccessed>1</b:DayAccessed>
    <b:URL>https://www.skillsyouneed.com/</b:URL>
    <b:RefOrder>4</b:RefOrder>
  </b:Source>
  <b:Source>
    <b:Tag>the</b:Tag>
    <b:SourceType>InternetSite</b:SourceType>
    <b:Guid>{1D291BBF-3BCE-463A-AB9B-A1E8B85F63D1}</b:Guid>
    <b:Title>The Balance Careers</b:Title>
    <b:Author>
      <b:Author>
        <b:NameList>
          <b:Person>
            <b:Last>Doyle</b:Last>
            <b:First>Alison</b:First>
          </b:Person>
        </b:NameList>
      </b:Author>
    </b:Author>
    <b:Year>2019</b:Year>
    <b:YearAccessed>2019</b:YearAccessed>
    <b:MonthAccessed>December</b:MonthAccessed>
    <b:DayAccessed>1st</b:DayAccessed>
    <b:URL>https://www.thebalancecareers.com/hard-skills-vs-soft-skills-2063780</b:URL>
    <b:RefOrder>3</b:RefOrder>
  </b:Source>
  <b:Source>
    <b:Tag>www</b:Tag>
    <b:SourceType>InternetSite</b:SourceType>
    <b:Guid>{D72B66F0-7C53-4BED-AE26-6CF0C1F9E268}</b:Guid>
    <b:Title>American Hospital Academy</b:Title>
    <b:Author>
      <b:Author>
        <b:Corporate>AHA</b:Corporate>
      </b:Author>
    </b:Author>
    <b:Year>2019</b:Year>
    <b:YearAccessed>2019</b:YearAccessed>
    <b:MonthAccessed>December</b:MonthAccessed>
    <b:DayAccessed>1</b:DayAccessed>
    <b:URL>http://www.ahaworldcampus.com/</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80487A-31BE-4AB6-9D5D-2F6D8D09D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1796</Words>
  <Characters>10243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Lecturer Name: Lyoyd Behary</dc:subject>
  <dc:creator>Student Name: Victorine AZonGa</dc:creator>
  <cp:keywords/>
  <dc:description/>
  <cp:lastModifiedBy>Victorine Azonga (1908938)</cp:lastModifiedBy>
  <cp:revision>4</cp:revision>
  <dcterms:created xsi:type="dcterms:W3CDTF">2020-01-02T16:41:00Z</dcterms:created>
  <dcterms:modified xsi:type="dcterms:W3CDTF">2020-01-02T17:32:00Z</dcterms:modified>
</cp:coreProperties>
</file>