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D54B8" w14:textId="5F716A46" w:rsidR="00B2440C" w:rsidRDefault="00AA4A7D" w:rsidP="00AA4A7D">
      <w:pPr>
        <w:jc w:val="center"/>
      </w:pPr>
      <w:r>
        <w:t>Leading and Implementing Workplace Change</w:t>
      </w:r>
    </w:p>
    <w:p w14:paraId="2C2E6DB4" w14:textId="3247EF15" w:rsidR="00AA4A7D" w:rsidRDefault="00AA4A7D" w:rsidP="00AA4A7D">
      <w:pPr>
        <w:jc w:val="center"/>
      </w:pPr>
      <w:r>
        <w:t>(BMSW6103_SWAN)</w:t>
      </w:r>
    </w:p>
    <w:p w14:paraId="23D1083A" w14:textId="4A3AA14B" w:rsidR="005900F9" w:rsidRDefault="00A876DF" w:rsidP="00AA4A7D">
      <w:pPr>
        <w:jc w:val="center"/>
      </w:pPr>
      <w:r>
        <w:t>Verginica Caracas - 1906795</w:t>
      </w:r>
    </w:p>
    <w:p w14:paraId="36CD163B" w14:textId="349390A3" w:rsidR="00AA4A7D" w:rsidRDefault="00AA4A7D" w:rsidP="00AA4A7D">
      <w:pPr>
        <w:jc w:val="center"/>
      </w:pPr>
      <w:r>
        <w:t>Professional Discussion: Royal Mail Change Management</w:t>
      </w:r>
    </w:p>
    <w:p w14:paraId="05409992" w14:textId="0C0F0D31" w:rsidR="00AA4A7D" w:rsidRDefault="00AA4A7D" w:rsidP="00AA4A7D">
      <w:pPr>
        <w:jc w:val="center"/>
      </w:pPr>
      <w:r>
        <w:t>Bibliography</w:t>
      </w:r>
    </w:p>
    <w:p w14:paraId="25A6AFEC" w14:textId="0FA4BBB1" w:rsidR="00AA4A7D" w:rsidRDefault="00AA4A7D" w:rsidP="00AA4A7D">
      <w:pPr>
        <w:pStyle w:val="ListParagraph"/>
        <w:numPr>
          <w:ilvl w:val="0"/>
          <w:numId w:val="1"/>
        </w:numPr>
      </w:pPr>
      <w:r>
        <w:t xml:space="preserve">CIPD, (2021) </w:t>
      </w:r>
      <w:r w:rsidRPr="00AA4A7D">
        <w:rPr>
          <w:i/>
          <w:iCs/>
        </w:rPr>
        <w:t>Change Management</w:t>
      </w:r>
      <w:r w:rsidR="00AF7C13">
        <w:rPr>
          <w:i/>
          <w:iCs/>
        </w:rPr>
        <w:t xml:space="preserve">, </w:t>
      </w:r>
      <w:r w:rsidR="002563AF" w:rsidRPr="00D45960">
        <w:t>6</w:t>
      </w:r>
      <w:r w:rsidR="002563AF" w:rsidRPr="00D45960">
        <w:rPr>
          <w:vertAlign w:val="superscript"/>
        </w:rPr>
        <w:t>th</w:t>
      </w:r>
      <w:r w:rsidR="002563AF" w:rsidRPr="00D45960">
        <w:t xml:space="preserve"> September</w:t>
      </w:r>
      <w:r w:rsidR="002563AF">
        <w:rPr>
          <w:i/>
          <w:iCs/>
        </w:rPr>
        <w:t>.</w:t>
      </w:r>
      <w:r w:rsidR="00C41B15">
        <w:rPr>
          <w:i/>
          <w:iCs/>
        </w:rPr>
        <w:t xml:space="preserve"> </w:t>
      </w:r>
      <w:r w:rsidR="00ED5F72">
        <w:t xml:space="preserve">Available at: </w:t>
      </w:r>
      <w:hyperlink r:id="rId5" w:history="1">
        <w:r w:rsidR="007D12E6" w:rsidRPr="00034778">
          <w:rPr>
            <w:rStyle w:val="Hyperlink"/>
          </w:rPr>
          <w:t>http://www.cipd.co.uk</w:t>
        </w:r>
      </w:hyperlink>
      <w:r w:rsidR="007D12E6">
        <w:t xml:space="preserve"> (Accessed: </w:t>
      </w:r>
      <w:r w:rsidR="002C534E">
        <w:t>25 January 2022)</w:t>
      </w:r>
    </w:p>
    <w:p w14:paraId="6AB47A6F" w14:textId="271C7886" w:rsidR="00D45893" w:rsidRDefault="00D45893" w:rsidP="00AA4A7D">
      <w:pPr>
        <w:pStyle w:val="ListParagraph"/>
        <w:numPr>
          <w:ilvl w:val="0"/>
          <w:numId w:val="1"/>
        </w:numPr>
      </w:pPr>
      <w:r>
        <w:t>C</w:t>
      </w:r>
      <w:r w:rsidR="00881714">
        <w:t xml:space="preserve">onnelly, M., </w:t>
      </w:r>
      <w:r w:rsidR="009F16EA">
        <w:t>(</w:t>
      </w:r>
      <w:r w:rsidR="00881714">
        <w:t>2020</w:t>
      </w:r>
      <w:r w:rsidR="009F16EA">
        <w:t>)</w:t>
      </w:r>
      <w:r w:rsidR="00881714">
        <w:t xml:space="preserve"> </w:t>
      </w:r>
      <w:r w:rsidR="009F16EA" w:rsidRPr="00D45960">
        <w:rPr>
          <w:i/>
          <w:iCs/>
        </w:rPr>
        <w:t>The Kurt Lewin Change Management Model</w:t>
      </w:r>
      <w:r w:rsidR="001F22D5">
        <w:t>, 12</w:t>
      </w:r>
      <w:r w:rsidR="001F22D5" w:rsidRPr="001F22D5">
        <w:rPr>
          <w:vertAlign w:val="superscript"/>
        </w:rPr>
        <w:t>th</w:t>
      </w:r>
      <w:r w:rsidR="001F22D5">
        <w:t xml:space="preserve"> September. Available at</w:t>
      </w:r>
      <w:r w:rsidR="00FC5E2F">
        <w:t xml:space="preserve"> http//</w:t>
      </w:r>
      <w:r w:rsidR="00FC5E2F" w:rsidRPr="00881D03">
        <w:rPr>
          <w:color w:val="4472C4" w:themeColor="accent1"/>
          <w:u w:val="single"/>
        </w:rPr>
        <w:t>www.change</w:t>
      </w:r>
      <w:r w:rsidR="00F10118" w:rsidRPr="00881D03">
        <w:rPr>
          <w:color w:val="4472C4" w:themeColor="accent1"/>
          <w:u w:val="single"/>
        </w:rPr>
        <w:t>-</w:t>
      </w:r>
      <w:r w:rsidR="00FC5E2F" w:rsidRPr="00881D03">
        <w:rPr>
          <w:color w:val="4472C4" w:themeColor="accent1"/>
          <w:u w:val="single"/>
        </w:rPr>
        <w:t>management</w:t>
      </w:r>
      <w:r w:rsidR="00F10118" w:rsidRPr="00881D03">
        <w:rPr>
          <w:color w:val="4472C4" w:themeColor="accent1"/>
          <w:u w:val="single"/>
        </w:rPr>
        <w:t>-coach</w:t>
      </w:r>
      <w:r w:rsidR="00392C48" w:rsidRPr="00881D03">
        <w:rPr>
          <w:color w:val="4472C4" w:themeColor="accent1"/>
          <w:u w:val="single"/>
        </w:rPr>
        <w:t>.com</w:t>
      </w:r>
      <w:r w:rsidR="00392C48" w:rsidRPr="00881D03">
        <w:rPr>
          <w:color w:val="4472C4" w:themeColor="accent1"/>
        </w:rPr>
        <w:t xml:space="preserve"> </w:t>
      </w:r>
      <w:r w:rsidR="00392C48">
        <w:t>(Accessed</w:t>
      </w:r>
      <w:r w:rsidR="00157614">
        <w:t>: 25 January 2022</w:t>
      </w:r>
      <w:r w:rsidR="00881D03">
        <w:t>)</w:t>
      </w:r>
    </w:p>
    <w:p w14:paraId="661E671C" w14:textId="264BFCE7" w:rsidR="004305AE" w:rsidRDefault="004305AE" w:rsidP="00AA4A7D">
      <w:pPr>
        <w:pStyle w:val="ListParagraph"/>
        <w:numPr>
          <w:ilvl w:val="0"/>
          <w:numId w:val="1"/>
        </w:numPr>
      </w:pPr>
      <w:r>
        <w:t>GOV.UK</w:t>
      </w:r>
      <w:r w:rsidR="006E1E16">
        <w:t xml:space="preserve">, </w:t>
      </w:r>
      <w:r w:rsidR="00C013C8">
        <w:t xml:space="preserve">(2013) </w:t>
      </w:r>
      <w:r w:rsidR="00C013C8" w:rsidRPr="001A1076">
        <w:rPr>
          <w:i/>
          <w:iCs/>
        </w:rPr>
        <w:t>Royal Mail – Ensuring long term success</w:t>
      </w:r>
      <w:r w:rsidR="00EC7823" w:rsidRPr="001A1076">
        <w:rPr>
          <w:i/>
          <w:iCs/>
        </w:rPr>
        <w:t>,</w:t>
      </w:r>
      <w:r w:rsidR="00EC7823">
        <w:t xml:space="preserve"> 29</w:t>
      </w:r>
      <w:r w:rsidR="00EC7823" w:rsidRPr="00EC7823">
        <w:rPr>
          <w:vertAlign w:val="superscript"/>
        </w:rPr>
        <w:t>th</w:t>
      </w:r>
      <w:r w:rsidR="00EC7823">
        <w:t xml:space="preserve"> April. Available at: </w:t>
      </w:r>
      <w:hyperlink r:id="rId6" w:history="1">
        <w:r w:rsidR="00055819" w:rsidRPr="00915A33">
          <w:rPr>
            <w:rStyle w:val="Hyperlink"/>
          </w:rPr>
          <w:t>http://www.gov.uk</w:t>
        </w:r>
      </w:hyperlink>
      <w:r w:rsidR="00055819">
        <w:t xml:space="preserve"> Accessed: 15 January</w:t>
      </w:r>
      <w:r w:rsidR="00E977B2">
        <w:t xml:space="preserve"> 2022)</w:t>
      </w:r>
    </w:p>
    <w:p w14:paraId="295DE2C3" w14:textId="66867D5A" w:rsidR="00BF0716" w:rsidRDefault="00004BF0" w:rsidP="00AA4A7D">
      <w:pPr>
        <w:pStyle w:val="ListParagraph"/>
        <w:numPr>
          <w:ilvl w:val="0"/>
          <w:numId w:val="1"/>
        </w:numPr>
      </w:pPr>
      <w:r>
        <w:t>Hayes, J., (20</w:t>
      </w:r>
      <w:r w:rsidR="00662E31">
        <w:t xml:space="preserve">02) </w:t>
      </w:r>
      <w:r w:rsidR="00662E31" w:rsidRPr="000D7C18">
        <w:rPr>
          <w:i/>
          <w:iCs/>
        </w:rPr>
        <w:t xml:space="preserve">The Theory and Practice of Change Management </w:t>
      </w:r>
      <w:r w:rsidR="00DD2224" w:rsidRPr="000D7C18">
        <w:rPr>
          <w:i/>
          <w:iCs/>
        </w:rPr>
        <w:t>2</w:t>
      </w:r>
      <w:r w:rsidR="00DD2224" w:rsidRPr="000D7C18">
        <w:rPr>
          <w:i/>
          <w:iCs/>
          <w:vertAlign w:val="superscript"/>
        </w:rPr>
        <w:t>nd</w:t>
      </w:r>
      <w:r w:rsidR="00DD2224" w:rsidRPr="000D7C18">
        <w:rPr>
          <w:i/>
          <w:iCs/>
        </w:rPr>
        <w:t xml:space="preserve"> Edition</w:t>
      </w:r>
      <w:r w:rsidR="00F817DF">
        <w:t xml:space="preserve">. Available at: </w:t>
      </w:r>
      <w:hyperlink r:id="rId7" w:history="1">
        <w:r w:rsidR="00D942DF" w:rsidRPr="00915A33">
          <w:rPr>
            <w:rStyle w:val="Hyperlink"/>
          </w:rPr>
          <w:t>http://academiaedu.com</w:t>
        </w:r>
      </w:hyperlink>
      <w:r w:rsidR="00D942DF">
        <w:t xml:space="preserve"> (Accessed</w:t>
      </w:r>
      <w:r w:rsidR="003935EA">
        <w:t>: 25 January 2022)</w:t>
      </w:r>
    </w:p>
    <w:p w14:paraId="36CCDEA7" w14:textId="6952823A" w:rsidR="00AC5D14" w:rsidRDefault="00CE4C91" w:rsidP="00AA4A7D">
      <w:pPr>
        <w:pStyle w:val="ListParagraph"/>
        <w:numPr>
          <w:ilvl w:val="0"/>
          <w:numId w:val="1"/>
        </w:numPr>
      </w:pPr>
      <w:r>
        <w:t xml:space="preserve">Mind Tools, </w:t>
      </w:r>
      <w:r w:rsidR="00B42763">
        <w:t>2014</w:t>
      </w:r>
      <w:r w:rsidR="00AD3036">
        <w:t xml:space="preserve"> </w:t>
      </w:r>
      <w:r w:rsidR="00AD3036" w:rsidRPr="002E188E">
        <w:rPr>
          <w:i/>
          <w:iCs/>
        </w:rPr>
        <w:t>Lewin`s Change Management Model</w:t>
      </w:r>
      <w:r w:rsidR="00EB1C15">
        <w:t>, 5</w:t>
      </w:r>
      <w:r w:rsidR="00EB1C15" w:rsidRPr="00EB1C15">
        <w:rPr>
          <w:vertAlign w:val="superscript"/>
        </w:rPr>
        <w:t>th</w:t>
      </w:r>
      <w:r w:rsidR="00EB1C15">
        <w:t xml:space="preserve"> March. Available at: </w:t>
      </w:r>
      <w:hyperlink r:id="rId8" w:history="1">
        <w:r w:rsidR="00291CC4" w:rsidRPr="00915A33">
          <w:rPr>
            <w:rStyle w:val="Hyperlink"/>
          </w:rPr>
          <w:t>http://www.mindtools.com</w:t>
        </w:r>
      </w:hyperlink>
      <w:r w:rsidR="00291CC4">
        <w:t xml:space="preserve"> (Accessed: 26</w:t>
      </w:r>
      <w:r w:rsidR="00D45960">
        <w:t xml:space="preserve"> January 2022)</w:t>
      </w:r>
    </w:p>
    <w:p w14:paraId="41C0200E" w14:textId="7C676F60" w:rsidR="005B3216" w:rsidRDefault="004A5F46" w:rsidP="00AA4A7D">
      <w:pPr>
        <w:pStyle w:val="ListParagraph"/>
        <w:numPr>
          <w:ilvl w:val="0"/>
          <w:numId w:val="1"/>
        </w:numPr>
      </w:pPr>
      <w:r>
        <w:t>MBA</w:t>
      </w:r>
      <w:r w:rsidR="00BE6659">
        <w:t xml:space="preserve"> SKOOL, (2020) </w:t>
      </w:r>
      <w:r w:rsidR="005D5C52">
        <w:rPr>
          <w:i/>
          <w:iCs/>
        </w:rPr>
        <w:t>Royal Mail Swot Analysis, Competitors &amp; USP</w:t>
      </w:r>
      <w:r w:rsidR="00EE6967">
        <w:rPr>
          <w:i/>
          <w:iCs/>
        </w:rPr>
        <w:t xml:space="preserve">, </w:t>
      </w:r>
      <w:r w:rsidR="00847BE7">
        <w:t>12</w:t>
      </w:r>
      <w:r w:rsidR="00847BE7" w:rsidRPr="00847BE7">
        <w:rPr>
          <w:vertAlign w:val="superscript"/>
        </w:rPr>
        <w:t>th</w:t>
      </w:r>
      <w:r w:rsidR="00847BE7">
        <w:t xml:space="preserve"> April. Available at: </w:t>
      </w:r>
      <w:hyperlink r:id="rId9" w:history="1">
        <w:r w:rsidR="00456DB7" w:rsidRPr="00034778">
          <w:rPr>
            <w:rStyle w:val="Hyperlink"/>
          </w:rPr>
          <w:t>http://www.mbaskool.com</w:t>
        </w:r>
      </w:hyperlink>
      <w:r w:rsidR="00456DB7">
        <w:t xml:space="preserve"> (Acce</w:t>
      </w:r>
      <w:r w:rsidR="002C6071">
        <w:t>ssed: 22 January 2022)</w:t>
      </w:r>
    </w:p>
    <w:p w14:paraId="4564066D" w14:textId="6A5D7076" w:rsidR="00986ECC" w:rsidRDefault="007246DF" w:rsidP="00AA4A7D">
      <w:pPr>
        <w:pStyle w:val="ListParagraph"/>
        <w:numPr>
          <w:ilvl w:val="0"/>
          <w:numId w:val="1"/>
        </w:numPr>
      </w:pPr>
      <w:r>
        <w:t>Oliver, M. (2020)</w:t>
      </w:r>
      <w:r w:rsidRPr="000222FA">
        <w:rPr>
          <w:i/>
          <w:iCs/>
        </w:rPr>
        <w:t xml:space="preserve"> </w:t>
      </w:r>
      <w:r w:rsidR="00ED66A6" w:rsidRPr="000222FA">
        <w:rPr>
          <w:i/>
          <w:iCs/>
        </w:rPr>
        <w:t xml:space="preserve">Royal Mail and unions reach an agreement to end two-years dispute </w:t>
      </w:r>
      <w:proofErr w:type="gramStart"/>
      <w:r w:rsidR="00ED66A6" w:rsidRPr="000222FA">
        <w:rPr>
          <w:i/>
          <w:iCs/>
        </w:rPr>
        <w:t>over pay</w:t>
      </w:r>
      <w:proofErr w:type="gramEnd"/>
      <w:r w:rsidR="00ED66A6" w:rsidRPr="000222FA">
        <w:rPr>
          <w:i/>
          <w:iCs/>
        </w:rPr>
        <w:t xml:space="preserve"> and conditions</w:t>
      </w:r>
      <w:r w:rsidR="0019723F">
        <w:t xml:space="preserve">, </w:t>
      </w:r>
      <w:r w:rsidR="00563802">
        <w:t xml:space="preserve">22 December. Available at: </w:t>
      </w:r>
      <w:hyperlink r:id="rId10" w:history="1">
        <w:r w:rsidR="00B5221B" w:rsidRPr="00915A33">
          <w:rPr>
            <w:rStyle w:val="Hyperlink"/>
          </w:rPr>
          <w:t>http://www.thisismoney.co.uk</w:t>
        </w:r>
      </w:hyperlink>
      <w:r w:rsidR="00B5221B">
        <w:t xml:space="preserve"> (Accessed: 15 January</w:t>
      </w:r>
      <w:r w:rsidR="00E619A9">
        <w:t xml:space="preserve"> 2022)</w:t>
      </w:r>
    </w:p>
    <w:p w14:paraId="70A1CB66" w14:textId="18D1B6EF" w:rsidR="00183CDC" w:rsidRDefault="00CA6BF8" w:rsidP="00D45960">
      <w:pPr>
        <w:pStyle w:val="ListParagraph"/>
        <w:numPr>
          <w:ilvl w:val="0"/>
          <w:numId w:val="1"/>
        </w:numPr>
      </w:pPr>
      <w:r>
        <w:t>Royal Mail Group</w:t>
      </w:r>
      <w:r w:rsidR="007F00AA">
        <w:t xml:space="preserve">, (2021) </w:t>
      </w:r>
      <w:r w:rsidR="007F00AA" w:rsidRPr="00F40D85">
        <w:rPr>
          <w:i/>
          <w:iCs/>
        </w:rPr>
        <w:t>Full Year Results 2020-</w:t>
      </w:r>
      <w:r w:rsidR="005718CF" w:rsidRPr="00F40D85">
        <w:rPr>
          <w:i/>
          <w:iCs/>
        </w:rPr>
        <w:t>21</w:t>
      </w:r>
      <w:r w:rsidR="005718CF">
        <w:rPr>
          <w:i/>
          <w:iCs/>
        </w:rPr>
        <w:t>.</w:t>
      </w:r>
      <w:r w:rsidR="005718CF">
        <w:t xml:space="preserve"> Available</w:t>
      </w:r>
      <w:r w:rsidR="00AE15C8">
        <w:t xml:space="preserve"> at: </w:t>
      </w:r>
      <w:hyperlink r:id="rId11" w:history="1">
        <w:r w:rsidR="00981BEF" w:rsidRPr="00034778">
          <w:rPr>
            <w:rStyle w:val="Hyperlink"/>
          </w:rPr>
          <w:t>http://www.royalmailgroup.com</w:t>
        </w:r>
      </w:hyperlink>
      <w:r w:rsidR="00981BEF">
        <w:t xml:space="preserve"> (Accessed: 20 January 2022)</w:t>
      </w:r>
    </w:p>
    <w:p w14:paraId="757BAC09" w14:textId="4C31F093" w:rsidR="0009587F" w:rsidRDefault="00A95D8A" w:rsidP="00AA4A7D">
      <w:pPr>
        <w:pStyle w:val="ListParagraph"/>
        <w:numPr>
          <w:ilvl w:val="0"/>
          <w:numId w:val="1"/>
        </w:numPr>
      </w:pPr>
      <w:r>
        <w:t>SWOT &amp; PESTLE</w:t>
      </w:r>
      <w:r w:rsidR="00F15C44">
        <w:t xml:space="preserve">, (2021) </w:t>
      </w:r>
      <w:r w:rsidR="00F15C44" w:rsidRPr="000222FA">
        <w:rPr>
          <w:i/>
          <w:iCs/>
        </w:rPr>
        <w:t>Royal Mail Group plc S</w:t>
      </w:r>
      <w:r w:rsidR="003D5071" w:rsidRPr="000222FA">
        <w:rPr>
          <w:i/>
          <w:iCs/>
        </w:rPr>
        <w:t>WOT</w:t>
      </w:r>
      <w:r w:rsidR="00F15C44" w:rsidRPr="000222FA">
        <w:rPr>
          <w:i/>
          <w:iCs/>
        </w:rPr>
        <w:t xml:space="preserve"> &amp; </w:t>
      </w:r>
      <w:r w:rsidR="003D5071" w:rsidRPr="000222FA">
        <w:rPr>
          <w:i/>
          <w:iCs/>
        </w:rPr>
        <w:t>PESTLE Analysis</w:t>
      </w:r>
      <w:r w:rsidR="003D5071">
        <w:t xml:space="preserve">, </w:t>
      </w:r>
      <w:r w:rsidR="002744C2">
        <w:t>September.</w:t>
      </w:r>
      <w:r w:rsidR="00E977B2">
        <w:t xml:space="preserve"> </w:t>
      </w:r>
      <w:r w:rsidR="002744C2">
        <w:t>Available at</w:t>
      </w:r>
      <w:r w:rsidR="002744C2" w:rsidRPr="00401944">
        <w:rPr>
          <w:color w:val="5B9BD5" w:themeColor="accent5"/>
        </w:rPr>
        <w:t xml:space="preserve">: </w:t>
      </w:r>
      <w:hyperlink r:id="rId12" w:history="1">
        <w:r w:rsidR="00F305F8" w:rsidRPr="00915A33">
          <w:rPr>
            <w:rStyle w:val="Hyperlink"/>
          </w:rPr>
          <w:t>http://www.swotandpestle.com</w:t>
        </w:r>
      </w:hyperlink>
      <w:r w:rsidR="00F305F8">
        <w:rPr>
          <w:color w:val="4472C4" w:themeColor="accent1"/>
          <w:u w:val="single"/>
        </w:rPr>
        <w:t xml:space="preserve"> </w:t>
      </w:r>
      <w:r w:rsidR="00F305F8" w:rsidRPr="006A568B">
        <w:t xml:space="preserve">(Accessed: </w:t>
      </w:r>
      <w:r w:rsidR="006A568B" w:rsidRPr="006A568B">
        <w:t>22 January</w:t>
      </w:r>
      <w:r w:rsidR="006A568B">
        <w:t xml:space="preserve"> 2022)</w:t>
      </w:r>
    </w:p>
    <w:p w14:paraId="54844D42" w14:textId="37184998" w:rsidR="004508FB" w:rsidRDefault="008E1858" w:rsidP="00AA4A7D">
      <w:pPr>
        <w:pStyle w:val="ListParagraph"/>
        <w:numPr>
          <w:ilvl w:val="0"/>
          <w:numId w:val="1"/>
        </w:numPr>
      </w:pPr>
      <w:proofErr w:type="spellStart"/>
      <w:r>
        <w:t>Sweney</w:t>
      </w:r>
      <w:proofErr w:type="spellEnd"/>
      <w:r>
        <w:t>, M.</w:t>
      </w:r>
      <w:r w:rsidR="00881714">
        <w:t xml:space="preserve">, </w:t>
      </w:r>
      <w:r>
        <w:t>(2020</w:t>
      </w:r>
      <w:r w:rsidRPr="00BE6659">
        <w:rPr>
          <w:i/>
          <w:iCs/>
        </w:rPr>
        <w:t>) R</w:t>
      </w:r>
      <w:r w:rsidR="00CD3AC4" w:rsidRPr="00BE6659">
        <w:rPr>
          <w:i/>
          <w:iCs/>
        </w:rPr>
        <w:t>oyal Mail Chief quits with immediate effect</w:t>
      </w:r>
      <w:r w:rsidR="00CA7C96">
        <w:t xml:space="preserve">, </w:t>
      </w:r>
      <w:r w:rsidR="00941741">
        <w:t>1</w:t>
      </w:r>
      <w:r w:rsidR="001D631B">
        <w:t>5</w:t>
      </w:r>
      <w:r w:rsidR="001D631B" w:rsidRPr="001D631B">
        <w:rPr>
          <w:vertAlign w:val="superscript"/>
        </w:rPr>
        <w:t>th</w:t>
      </w:r>
      <w:r w:rsidR="001D631B">
        <w:t xml:space="preserve"> May. Available at: </w:t>
      </w:r>
      <w:hyperlink r:id="rId13" w:history="1">
        <w:r w:rsidR="001D631B" w:rsidRPr="00034778">
          <w:rPr>
            <w:rStyle w:val="Hyperlink"/>
          </w:rPr>
          <w:t>http://www.theguardian.com</w:t>
        </w:r>
      </w:hyperlink>
      <w:r w:rsidR="001D631B">
        <w:t xml:space="preserve"> (Accessed: </w:t>
      </w:r>
      <w:r w:rsidR="00A7614A">
        <w:t>11 January 2022)</w:t>
      </w:r>
    </w:p>
    <w:p w14:paraId="239A32E6" w14:textId="33CBBBDB" w:rsidR="00981BEF" w:rsidRDefault="00151AC7" w:rsidP="00AA4A7D">
      <w:pPr>
        <w:pStyle w:val="ListParagraph"/>
        <w:numPr>
          <w:ilvl w:val="0"/>
          <w:numId w:val="1"/>
        </w:numPr>
      </w:pPr>
      <w:r>
        <w:t xml:space="preserve">121 Direct </w:t>
      </w:r>
      <w:r w:rsidR="00022E1D">
        <w:t>Mail</w:t>
      </w:r>
      <w:r w:rsidR="0023643D">
        <w:t xml:space="preserve">, (2020) </w:t>
      </w:r>
      <w:r w:rsidR="0079338D" w:rsidRPr="0074264E">
        <w:rPr>
          <w:i/>
          <w:iCs/>
        </w:rPr>
        <w:t>History of Royal Mail</w:t>
      </w:r>
      <w:r w:rsidR="00AF7C13">
        <w:rPr>
          <w:i/>
          <w:iCs/>
        </w:rPr>
        <w:t>,</w:t>
      </w:r>
      <w:r w:rsidR="00707127">
        <w:t xml:space="preserve"> </w:t>
      </w:r>
      <w:r w:rsidR="0074264E">
        <w:t>7</w:t>
      </w:r>
      <w:r w:rsidR="00AF7C13" w:rsidRPr="00AF7C13">
        <w:rPr>
          <w:vertAlign w:val="superscript"/>
        </w:rPr>
        <w:t>th</w:t>
      </w:r>
      <w:r w:rsidR="00AF7C13">
        <w:t xml:space="preserve"> </w:t>
      </w:r>
      <w:r w:rsidR="0074264E">
        <w:t>May. Available at://</w:t>
      </w:r>
      <w:r w:rsidR="00625A91">
        <w:t xml:space="preserve"> </w:t>
      </w:r>
      <w:hyperlink r:id="rId14" w:history="1">
        <w:r w:rsidR="00625A91" w:rsidRPr="00034778">
          <w:rPr>
            <w:rStyle w:val="Hyperlink"/>
          </w:rPr>
          <w:t>http://www.121directmail.co.uk</w:t>
        </w:r>
      </w:hyperlink>
      <w:r w:rsidR="00625A91">
        <w:t xml:space="preserve"> (Accessed</w:t>
      </w:r>
      <w:r w:rsidR="00585C0B">
        <w:t>: 11 January 2022)</w:t>
      </w:r>
    </w:p>
    <w:sectPr w:rsidR="00981B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64A47"/>
    <w:multiLevelType w:val="hybridMultilevel"/>
    <w:tmpl w:val="A1920F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40C"/>
    <w:rsid w:val="00004BF0"/>
    <w:rsid w:val="000222FA"/>
    <w:rsid w:val="00022E1D"/>
    <w:rsid w:val="00055819"/>
    <w:rsid w:val="0009587F"/>
    <w:rsid w:val="000D7C18"/>
    <w:rsid w:val="00151AC7"/>
    <w:rsid w:val="00157614"/>
    <w:rsid w:val="00183CDC"/>
    <w:rsid w:val="0019723F"/>
    <w:rsid w:val="001A1076"/>
    <w:rsid w:val="001D631B"/>
    <w:rsid w:val="001F22D5"/>
    <w:rsid w:val="0023643D"/>
    <w:rsid w:val="002563AF"/>
    <w:rsid w:val="00270AA4"/>
    <w:rsid w:val="002744C2"/>
    <w:rsid w:val="00291CC4"/>
    <w:rsid w:val="002C534E"/>
    <w:rsid w:val="002C6071"/>
    <w:rsid w:val="002E188E"/>
    <w:rsid w:val="00392C48"/>
    <w:rsid w:val="003935EA"/>
    <w:rsid w:val="003D5071"/>
    <w:rsid w:val="00401944"/>
    <w:rsid w:val="004305AE"/>
    <w:rsid w:val="004508FB"/>
    <w:rsid w:val="00456DB7"/>
    <w:rsid w:val="004A5F46"/>
    <w:rsid w:val="00563802"/>
    <w:rsid w:val="005718CF"/>
    <w:rsid w:val="00572934"/>
    <w:rsid w:val="00585C0B"/>
    <w:rsid w:val="005900F9"/>
    <w:rsid w:val="005B3216"/>
    <w:rsid w:val="005D5C52"/>
    <w:rsid w:val="00625A91"/>
    <w:rsid w:val="00662E31"/>
    <w:rsid w:val="006A568B"/>
    <w:rsid w:val="006E1E16"/>
    <w:rsid w:val="00707127"/>
    <w:rsid w:val="007246DF"/>
    <w:rsid w:val="0074264E"/>
    <w:rsid w:val="0079338D"/>
    <w:rsid w:val="007D12E6"/>
    <w:rsid w:val="007F00AA"/>
    <w:rsid w:val="00847BE7"/>
    <w:rsid w:val="00881714"/>
    <w:rsid w:val="00881D03"/>
    <w:rsid w:val="008E1858"/>
    <w:rsid w:val="00941741"/>
    <w:rsid w:val="00981BEF"/>
    <w:rsid w:val="00986ECC"/>
    <w:rsid w:val="009E7F1E"/>
    <w:rsid w:val="009F16EA"/>
    <w:rsid w:val="00A7614A"/>
    <w:rsid w:val="00A876DF"/>
    <w:rsid w:val="00A95D8A"/>
    <w:rsid w:val="00AA4A7D"/>
    <w:rsid w:val="00AC5D14"/>
    <w:rsid w:val="00AD3036"/>
    <w:rsid w:val="00AE15C8"/>
    <w:rsid w:val="00AF7C13"/>
    <w:rsid w:val="00B2440C"/>
    <w:rsid w:val="00B365FA"/>
    <w:rsid w:val="00B42763"/>
    <w:rsid w:val="00B5221B"/>
    <w:rsid w:val="00BE6659"/>
    <w:rsid w:val="00BF0716"/>
    <w:rsid w:val="00C013C8"/>
    <w:rsid w:val="00C41B15"/>
    <w:rsid w:val="00CA6BF8"/>
    <w:rsid w:val="00CA7C96"/>
    <w:rsid w:val="00CD3AC4"/>
    <w:rsid w:val="00CE4C91"/>
    <w:rsid w:val="00D45893"/>
    <w:rsid w:val="00D45960"/>
    <w:rsid w:val="00D942DF"/>
    <w:rsid w:val="00DD2224"/>
    <w:rsid w:val="00DD28C1"/>
    <w:rsid w:val="00E619A9"/>
    <w:rsid w:val="00E977B2"/>
    <w:rsid w:val="00EB1C15"/>
    <w:rsid w:val="00EC7823"/>
    <w:rsid w:val="00ED5F72"/>
    <w:rsid w:val="00ED66A6"/>
    <w:rsid w:val="00EE6967"/>
    <w:rsid w:val="00F10118"/>
    <w:rsid w:val="00F15C44"/>
    <w:rsid w:val="00F305F8"/>
    <w:rsid w:val="00F40D85"/>
    <w:rsid w:val="00F817DF"/>
    <w:rsid w:val="00F939F4"/>
    <w:rsid w:val="00FC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FE959"/>
  <w15:chartTrackingRefBased/>
  <w15:docId w15:val="{1EC995E1-CE13-4EE3-B05C-CAF730D27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4A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12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12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dtools.com" TargetMode="External"/><Relationship Id="rId13" Type="http://schemas.openxmlformats.org/officeDocument/2006/relationships/hyperlink" Target="http://www.theguardian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cademiaedu.com" TargetMode="External"/><Relationship Id="rId12" Type="http://schemas.openxmlformats.org/officeDocument/2006/relationships/hyperlink" Target="http://www.swotandpestle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gov.uk" TargetMode="External"/><Relationship Id="rId11" Type="http://schemas.openxmlformats.org/officeDocument/2006/relationships/hyperlink" Target="http://www.royalmailgroup.com" TargetMode="External"/><Relationship Id="rId5" Type="http://schemas.openxmlformats.org/officeDocument/2006/relationships/hyperlink" Target="http://www.cipd.co.uk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thisismoney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baskool.com" TargetMode="External"/><Relationship Id="rId14" Type="http://schemas.openxmlformats.org/officeDocument/2006/relationships/hyperlink" Target="http://www.121directmai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Verginica Caracas (1906795)</dc:creator>
  <cp:keywords/>
  <dc:description/>
  <cp:lastModifiedBy>Verginica Caracas (1906795)</cp:lastModifiedBy>
  <cp:revision>94</cp:revision>
  <dcterms:created xsi:type="dcterms:W3CDTF">2022-01-27T19:08:00Z</dcterms:created>
  <dcterms:modified xsi:type="dcterms:W3CDTF">2022-01-27T22:25:00Z</dcterms:modified>
</cp:coreProperties>
</file>