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56A6D"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r w:rsidRPr="00544A8D">
        <w:rPr>
          <w:rFonts w:ascii="Georgia" w:eastAsia="SimSun" w:hAnsi="Georgia" w:cs="Times New Roman"/>
          <w:noProof/>
          <w:color w:val="000000"/>
          <w:sz w:val="21"/>
          <w:szCs w:val="21"/>
          <w:lang w:eastAsia="zh-CN"/>
        </w:rPr>
        <w:drawing>
          <wp:inline distT="0" distB="0" distL="0" distR="0" wp14:anchorId="5F263138" wp14:editId="573B0E2E">
            <wp:extent cx="1905000" cy="638175"/>
            <wp:effectExtent l="19050" t="19050" r="19050" b="285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E608B86"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p>
    <w:p w14:paraId="68D568CC"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p>
    <w:p w14:paraId="5E224122" w14:textId="77777777" w:rsidR="00544A8D" w:rsidRPr="00544A8D" w:rsidRDefault="00544A8D" w:rsidP="00544A8D">
      <w:pPr>
        <w:spacing w:after="0" w:line="240" w:lineRule="auto"/>
        <w:ind w:left="-180" w:right="-334"/>
        <w:jc w:val="center"/>
        <w:rPr>
          <w:rFonts w:ascii="Arial" w:eastAsia="SimSun" w:hAnsi="Arial" w:cs="Arial"/>
          <w:b/>
          <w:color w:val="000000"/>
          <w:sz w:val="28"/>
          <w:szCs w:val="28"/>
          <w:lang w:val="cy-GB" w:eastAsia="zh-CN"/>
        </w:rPr>
      </w:pPr>
      <w:r w:rsidRPr="00544A8D">
        <w:rPr>
          <w:rFonts w:ascii="Arial" w:eastAsia="SimSun" w:hAnsi="Arial" w:cs="Arial"/>
          <w:b/>
          <w:color w:val="000000"/>
          <w:sz w:val="28"/>
          <w:szCs w:val="28"/>
          <w:lang w:val="cy-GB" w:eastAsia="zh-CN"/>
        </w:rPr>
        <w:t xml:space="preserve">Postgraduate/Distance Learning </w:t>
      </w:r>
    </w:p>
    <w:p w14:paraId="6329AC30" w14:textId="77777777" w:rsidR="00544A8D" w:rsidRPr="00544A8D" w:rsidRDefault="00544A8D" w:rsidP="00544A8D">
      <w:pPr>
        <w:spacing w:after="0" w:line="240" w:lineRule="auto"/>
        <w:ind w:left="-180" w:right="-334"/>
        <w:jc w:val="center"/>
        <w:rPr>
          <w:rFonts w:ascii="Arial" w:eastAsia="SimSun" w:hAnsi="Arial" w:cs="Arial"/>
          <w:b/>
          <w:color w:val="000000"/>
          <w:sz w:val="28"/>
          <w:szCs w:val="28"/>
          <w:lang w:eastAsia="zh-CN"/>
        </w:rPr>
      </w:pPr>
      <w:r w:rsidRPr="00544A8D">
        <w:rPr>
          <w:rFonts w:ascii="Arial" w:eastAsia="SimSun" w:hAnsi="Arial" w:cs="Arial"/>
          <w:b/>
          <w:color w:val="000000"/>
          <w:sz w:val="28"/>
          <w:szCs w:val="28"/>
          <w:lang w:val="cy-GB" w:eastAsia="zh-CN"/>
        </w:rPr>
        <w:t>Assignment coversheet &amp; feedback form</w:t>
      </w:r>
    </w:p>
    <w:p w14:paraId="50BF8A6C" w14:textId="77777777" w:rsidR="00544A8D" w:rsidRPr="00544A8D" w:rsidRDefault="00544A8D" w:rsidP="00544A8D">
      <w:pPr>
        <w:rPr>
          <w:rFonts w:ascii="Arial" w:hAnsi="Arial" w:cs="Arial"/>
          <w:sz w:val="28"/>
          <w:szCs w:val="28"/>
          <w:lang w:val="cy-GB"/>
        </w:rPr>
      </w:pPr>
    </w:p>
    <w:p w14:paraId="5F2E3B08" w14:textId="77777777" w:rsidR="00544A8D" w:rsidRPr="00544A8D" w:rsidRDefault="00544A8D" w:rsidP="00544A8D">
      <w:pPr>
        <w:keepNext/>
        <w:spacing w:after="0" w:line="240" w:lineRule="auto"/>
        <w:ind w:left="720"/>
        <w:jc w:val="center"/>
        <w:outlineLvl w:val="2"/>
        <w:rPr>
          <w:rFonts w:ascii="Tahoma" w:eastAsia="SimSun" w:hAnsi="Tahoma" w:cs="Tahoma"/>
          <w:b/>
          <w:bCs/>
          <w:sz w:val="20"/>
          <w:szCs w:val="20"/>
          <w:lang w:val="cy-GB" w:eastAsia="zh-CN"/>
        </w:rPr>
      </w:pPr>
      <w:r w:rsidRPr="00544A8D">
        <w:rPr>
          <w:rFonts w:ascii="Tahoma" w:eastAsia="SimSun" w:hAnsi="Tahoma" w:cs="Tahoma"/>
          <w:b/>
          <w:bCs/>
          <w:sz w:val="20"/>
          <w:szCs w:val="20"/>
          <w:lang w:val="cy-GB" w:eastAsia="zh-CN"/>
        </w:rPr>
        <w:t>THIS SHEET MUST BE THE FIRST PAGE OF THE ASSIGNMENT YOU ARE SUBMITTING  (DO NOT SEND AS A SEPARATE FILE)</w:t>
      </w:r>
    </w:p>
    <w:p w14:paraId="0B9B8E08" w14:textId="77777777" w:rsidR="00544A8D" w:rsidRPr="00544A8D" w:rsidRDefault="00544A8D" w:rsidP="00544A8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44A8D" w:rsidRPr="00544A8D" w14:paraId="66E2A629" w14:textId="77777777" w:rsidTr="00DA41D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9A4808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b/>
                <w:color w:val="000000"/>
                <w:lang w:eastAsia="zh-CN"/>
              </w:rPr>
              <w:t>For completion by the student</w:t>
            </w:r>
            <w:r w:rsidRPr="00544A8D">
              <w:rPr>
                <w:rFonts w:ascii="Arial" w:eastAsia="SimSun" w:hAnsi="Arial" w:cs="Arial"/>
                <w:color w:val="000000"/>
                <w:lang w:eastAsia="zh-CN"/>
              </w:rPr>
              <w:t>:</w:t>
            </w:r>
          </w:p>
        </w:tc>
      </w:tr>
      <w:tr w:rsidR="00544A8D" w:rsidRPr="00544A8D" w14:paraId="708F7395" w14:textId="77777777" w:rsidTr="00DA41D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200D4FCF"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Student Name: Sarah Fae</w:t>
            </w:r>
          </w:p>
          <w:p w14:paraId="39BB74AB" w14:textId="77777777" w:rsidR="00544A8D" w:rsidRPr="00544A8D" w:rsidRDefault="00544A8D" w:rsidP="00544A8D">
            <w:pPr>
              <w:spacing w:after="0" w:line="240" w:lineRule="auto"/>
              <w:ind w:right="34"/>
              <w:rPr>
                <w:rFonts w:ascii="Arial" w:eastAsia="SimSun" w:hAnsi="Arial" w:cs="Arial"/>
                <w:color w:val="000000"/>
                <w:lang w:eastAsia="zh-CN"/>
              </w:rPr>
            </w:pPr>
          </w:p>
          <w:p w14:paraId="67778E0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Student </w:t>
            </w:r>
            <w:r w:rsidRPr="00544A8D">
              <w:rPr>
                <w:rFonts w:ascii="Arial" w:eastAsia="SimSun" w:hAnsi="Arial" w:cs="Arial"/>
                <w:b/>
                <w:bCs/>
                <w:color w:val="000000"/>
                <w:u w:val="single"/>
                <w:lang w:eastAsia="zh-CN"/>
              </w:rPr>
              <w:t>University</w:t>
            </w:r>
            <w:r w:rsidRPr="00544A8D">
              <w:rPr>
                <w:rFonts w:ascii="Arial" w:eastAsia="SimSun" w:hAnsi="Arial" w:cs="Arial"/>
                <w:color w:val="000000"/>
                <w:u w:val="single"/>
                <w:lang w:eastAsia="zh-CN"/>
              </w:rPr>
              <w:t xml:space="preserve"> </w:t>
            </w:r>
            <w:r w:rsidRPr="00544A8D">
              <w:rPr>
                <w:rFonts w:ascii="Arial" w:eastAsia="SimSun" w:hAnsi="Arial" w:cs="Arial"/>
                <w:color w:val="000000"/>
                <w:lang w:eastAsia="zh-CN"/>
              </w:rPr>
              <w:t>Email: 2126250@UWTSD.student.ac.uk</w:t>
            </w:r>
          </w:p>
        </w:tc>
      </w:tr>
      <w:tr w:rsidR="00544A8D" w:rsidRPr="00544A8D" w14:paraId="37B6E44F" w14:textId="77777777" w:rsidTr="00DA41D6">
        <w:trPr>
          <w:trHeight w:val="849"/>
        </w:trPr>
        <w:tc>
          <w:tcPr>
            <w:tcW w:w="4788" w:type="dxa"/>
            <w:tcBorders>
              <w:top w:val="single" w:sz="4" w:space="0" w:color="000000"/>
              <w:left w:val="single" w:sz="4" w:space="0" w:color="000000"/>
              <w:bottom w:val="single" w:sz="4" w:space="0" w:color="000000"/>
              <w:right w:val="single" w:sz="4" w:space="0" w:color="000000"/>
            </w:tcBorders>
          </w:tcPr>
          <w:p w14:paraId="4A52165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Module code: HPCA 7015</w:t>
            </w:r>
          </w:p>
          <w:p w14:paraId="4A2EC637" w14:textId="77777777" w:rsidR="00544A8D" w:rsidRPr="00544A8D" w:rsidRDefault="00544A8D" w:rsidP="00544A8D">
            <w:pPr>
              <w:spacing w:after="0" w:line="240" w:lineRule="auto"/>
              <w:ind w:right="34"/>
              <w:rPr>
                <w:rFonts w:ascii="Arial" w:eastAsia="SimSun" w:hAnsi="Arial" w:cs="Arial"/>
                <w:color w:val="000000"/>
                <w:lang w:eastAsia="zh-CN"/>
              </w:rPr>
            </w:pPr>
          </w:p>
          <w:p w14:paraId="7F770CEF" w14:textId="4581258D"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Module title: Foundations in Cultural Astronomy</w:t>
            </w:r>
          </w:p>
          <w:p w14:paraId="15382EAE" w14:textId="77777777" w:rsidR="00544A8D" w:rsidRPr="00544A8D" w:rsidRDefault="00544A8D" w:rsidP="00544A8D">
            <w:pPr>
              <w:spacing w:after="0" w:line="240" w:lineRule="auto"/>
              <w:ind w:right="34"/>
              <w:rPr>
                <w:rFonts w:ascii="Arial" w:eastAsia="SimSun" w:hAnsi="Arial" w:cs="Arial"/>
                <w:color w:val="000000"/>
                <w:lang w:eastAsia="zh-CN"/>
              </w:rPr>
            </w:pPr>
          </w:p>
          <w:p w14:paraId="27637472" w14:textId="77777777" w:rsidR="00544A8D" w:rsidRPr="00544A8D" w:rsidRDefault="00544A8D" w:rsidP="00544A8D">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D770BD6"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Student ID number:</w:t>
            </w:r>
          </w:p>
          <w:p w14:paraId="4B0DE317"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2126250</w:t>
            </w:r>
          </w:p>
        </w:tc>
        <w:tc>
          <w:tcPr>
            <w:tcW w:w="1802" w:type="dxa"/>
            <w:tcBorders>
              <w:top w:val="single" w:sz="4" w:space="0" w:color="000000"/>
              <w:left w:val="single" w:sz="4" w:space="0" w:color="000000"/>
              <w:bottom w:val="single" w:sz="4" w:space="0" w:color="000000"/>
              <w:right w:val="single" w:sz="4" w:space="0" w:color="000000"/>
            </w:tcBorders>
            <w:hideMark/>
          </w:tcPr>
          <w:p w14:paraId="6ECDB4BB"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Educational support needs:</w:t>
            </w:r>
          </w:p>
          <w:p w14:paraId="649B5FCB"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Yes/</w:t>
            </w:r>
            <w:r w:rsidRPr="00544A8D">
              <w:rPr>
                <w:rFonts w:ascii="Arial" w:eastAsia="SimSun" w:hAnsi="Arial" w:cs="Arial"/>
                <w:color w:val="000000"/>
                <w:highlight w:val="yellow"/>
                <w:lang w:eastAsia="zh-CN"/>
              </w:rPr>
              <w:t>No</w:t>
            </w:r>
          </w:p>
        </w:tc>
      </w:tr>
      <w:tr w:rsidR="00544A8D" w:rsidRPr="00544A8D" w14:paraId="2AEBCD05" w14:textId="77777777" w:rsidTr="00DA41D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7E61844F" w14:textId="422B65EF"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Assignment title: </w:t>
            </w:r>
            <w:proofErr w:type="gramStart"/>
            <w:r w:rsidR="002C0B83">
              <w:rPr>
                <w:rFonts w:ascii="Arial" w:eastAsia="SimSun" w:hAnsi="Arial" w:cs="Arial"/>
                <w:color w:val="000000"/>
                <w:lang w:eastAsia="zh-CN"/>
              </w:rPr>
              <w:t>2000 word</w:t>
            </w:r>
            <w:proofErr w:type="gramEnd"/>
            <w:r w:rsidR="002C0B83">
              <w:rPr>
                <w:rFonts w:ascii="Arial" w:eastAsia="SimSun" w:hAnsi="Arial" w:cs="Arial"/>
                <w:color w:val="000000"/>
                <w:lang w:eastAsia="zh-CN"/>
              </w:rPr>
              <w:t xml:space="preserve"> assignment on a topic in the subject area</w:t>
            </w:r>
          </w:p>
          <w:p w14:paraId="7E1DD430" w14:textId="77777777" w:rsidR="00544A8D" w:rsidRPr="00544A8D" w:rsidRDefault="00544A8D" w:rsidP="00544A8D">
            <w:pPr>
              <w:spacing w:after="0" w:line="240" w:lineRule="auto"/>
              <w:ind w:right="34"/>
              <w:rPr>
                <w:rFonts w:ascii="Arial" w:eastAsia="SimSun" w:hAnsi="Arial" w:cs="Arial"/>
                <w:color w:val="000000"/>
                <w:lang w:eastAsia="zh-CN"/>
              </w:rPr>
            </w:pPr>
          </w:p>
          <w:p w14:paraId="596241A1" w14:textId="77777777" w:rsidR="00544A8D" w:rsidRPr="00544A8D" w:rsidRDefault="00544A8D" w:rsidP="00544A8D">
            <w:pPr>
              <w:spacing w:after="0" w:line="240" w:lineRule="auto"/>
              <w:ind w:right="34"/>
              <w:rPr>
                <w:rFonts w:ascii="Arial" w:eastAsia="SimSun" w:hAnsi="Arial" w:cs="Arial"/>
                <w:color w:val="000000"/>
                <w:lang w:eastAsia="zh-CN"/>
              </w:rPr>
            </w:pPr>
          </w:p>
          <w:p w14:paraId="297C91A2" w14:textId="7E4FA6D4"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Assignment due date: </w:t>
            </w:r>
            <w:r w:rsidR="00536759">
              <w:rPr>
                <w:rFonts w:ascii="Arial" w:eastAsia="SimSun" w:hAnsi="Arial" w:cs="Arial"/>
                <w:color w:val="000000"/>
                <w:lang w:eastAsia="zh-CN"/>
              </w:rPr>
              <w:t xml:space="preserve">Resubmission </w:t>
            </w:r>
          </w:p>
        </w:tc>
      </w:tr>
      <w:tr w:rsidR="00544A8D" w:rsidRPr="00544A8D" w14:paraId="2B6A00D5" w14:textId="77777777" w:rsidTr="00DA41D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324F223" w14:textId="77777777" w:rsidR="00544A8D" w:rsidRPr="00544A8D" w:rsidRDefault="00544A8D" w:rsidP="00544A8D">
            <w:pPr>
              <w:rPr>
                <w:rFonts w:ascii="Arial" w:hAnsi="Arial" w:cs="Arial"/>
              </w:rPr>
            </w:pPr>
            <w:r w:rsidRPr="00544A8D">
              <w:rPr>
                <w:rFonts w:ascii="Arial" w:hAnsi="Arial" w:cs="Arial"/>
              </w:rPr>
              <w:t>This assignment is for the       1</w:t>
            </w:r>
            <w:r w:rsidRPr="00544A8D">
              <w:rPr>
                <w:rFonts w:ascii="Arial" w:hAnsi="Arial" w:cs="Arial"/>
                <w:vertAlign w:val="superscript"/>
              </w:rPr>
              <w:t xml:space="preserve">st </w:t>
            </w:r>
            <w:r w:rsidRPr="00544A8D">
              <w:rPr>
                <w:rFonts w:ascii="Arial" w:hAnsi="Arial" w:cs="Arial"/>
              </w:rPr>
              <w:fldChar w:fldCharType="begin">
                <w:ffData>
                  <w:name w:val="Check13"/>
                  <w:enabled/>
                  <w:calcOnExit w:val="0"/>
                  <w:checkBox>
                    <w:sizeAuto/>
                    <w:default w:val="0"/>
                  </w:checkBox>
                </w:ffData>
              </w:fldChar>
            </w:r>
            <w:bookmarkStart w:id="0" w:name="Check13"/>
            <w:r w:rsidRPr="00544A8D">
              <w:rPr>
                <w:rFonts w:ascii="Arial" w:hAnsi="Arial" w:cs="Arial"/>
              </w:rPr>
              <w:instrText xml:space="preserve"> FORMCHECKBOX </w:instrText>
            </w:r>
            <w:r w:rsidR="004E42B0">
              <w:rPr>
                <w:rFonts w:ascii="Arial" w:hAnsi="Arial" w:cs="Arial"/>
              </w:rPr>
            </w:r>
            <w:r w:rsidR="004E42B0">
              <w:rPr>
                <w:rFonts w:ascii="Arial" w:hAnsi="Arial" w:cs="Arial"/>
              </w:rPr>
              <w:fldChar w:fldCharType="separate"/>
            </w:r>
            <w:r w:rsidRPr="00544A8D">
              <w:rPr>
                <w:rFonts w:ascii="Times New Roman" w:hAnsi="Times New Roman" w:cs="Times New Roman"/>
                <w:sz w:val="24"/>
                <w:szCs w:val="24"/>
              </w:rPr>
              <w:fldChar w:fldCharType="end"/>
            </w:r>
            <w:bookmarkEnd w:id="0"/>
            <w:r w:rsidRPr="00544A8D">
              <w:rPr>
                <w:rFonts w:ascii="Arial" w:hAnsi="Arial" w:cs="Arial"/>
              </w:rPr>
              <w:t xml:space="preserve">    2</w:t>
            </w:r>
            <w:r w:rsidRPr="00544A8D">
              <w:rPr>
                <w:rFonts w:ascii="Arial" w:hAnsi="Arial" w:cs="Arial"/>
                <w:vertAlign w:val="superscript"/>
              </w:rPr>
              <w:t>nd</w:t>
            </w:r>
            <w:r w:rsidRPr="00544A8D">
              <w:rPr>
                <w:rFonts w:ascii="Arial" w:hAnsi="Arial" w:cs="Arial"/>
              </w:rPr>
              <w:t xml:space="preserve">  </w:t>
            </w:r>
            <w:r w:rsidRPr="00544A8D">
              <w:rPr>
                <w:rFonts w:ascii="Arial" w:hAnsi="Arial" w:cs="Arial"/>
                <w:highlight w:val="yellow"/>
              </w:rPr>
              <w:fldChar w:fldCharType="begin">
                <w:ffData>
                  <w:name w:val="Check14"/>
                  <w:enabled/>
                  <w:calcOnExit w:val="0"/>
                  <w:checkBox>
                    <w:sizeAuto/>
                    <w:default w:val="0"/>
                  </w:checkBox>
                </w:ffData>
              </w:fldChar>
            </w:r>
            <w:bookmarkStart w:id="1" w:name="Check14"/>
            <w:r w:rsidRPr="00544A8D">
              <w:rPr>
                <w:rFonts w:ascii="Arial" w:hAnsi="Arial" w:cs="Arial"/>
                <w:highlight w:val="yellow"/>
              </w:rPr>
              <w:instrText xml:space="preserve"> FORMCHECKBOX </w:instrText>
            </w:r>
            <w:r w:rsidR="004E42B0">
              <w:rPr>
                <w:rFonts w:ascii="Arial" w:hAnsi="Arial" w:cs="Arial"/>
                <w:highlight w:val="yellow"/>
              </w:rPr>
            </w:r>
            <w:r w:rsidR="004E42B0">
              <w:rPr>
                <w:rFonts w:ascii="Arial" w:hAnsi="Arial" w:cs="Arial"/>
                <w:highlight w:val="yellow"/>
              </w:rPr>
              <w:fldChar w:fldCharType="separate"/>
            </w:r>
            <w:r w:rsidRPr="00544A8D">
              <w:rPr>
                <w:rFonts w:ascii="Times New Roman" w:hAnsi="Times New Roman" w:cs="Times New Roman"/>
                <w:sz w:val="24"/>
                <w:szCs w:val="24"/>
                <w:highlight w:val="yellow"/>
              </w:rPr>
              <w:fldChar w:fldCharType="end"/>
            </w:r>
            <w:bookmarkEnd w:id="1"/>
            <w:r w:rsidRPr="00544A8D">
              <w:rPr>
                <w:rFonts w:ascii="Arial" w:hAnsi="Arial" w:cs="Arial"/>
              </w:rPr>
              <w:t xml:space="preserve">     3</w:t>
            </w:r>
            <w:r w:rsidRPr="00544A8D">
              <w:rPr>
                <w:rFonts w:ascii="Arial" w:hAnsi="Arial" w:cs="Arial"/>
                <w:vertAlign w:val="superscript"/>
              </w:rPr>
              <w:t>rd</w:t>
            </w:r>
            <w:r w:rsidRPr="00544A8D">
              <w:rPr>
                <w:rFonts w:ascii="Arial" w:hAnsi="Arial" w:cs="Arial"/>
              </w:rPr>
              <w:t xml:space="preserve">  </w:t>
            </w:r>
            <w:r w:rsidRPr="00544A8D">
              <w:rPr>
                <w:rFonts w:ascii="Arial" w:hAnsi="Arial" w:cs="Arial"/>
              </w:rPr>
              <w:fldChar w:fldCharType="begin">
                <w:ffData>
                  <w:name w:val="Check15"/>
                  <w:enabled/>
                  <w:calcOnExit w:val="0"/>
                  <w:checkBox>
                    <w:sizeAuto/>
                    <w:default w:val="0"/>
                  </w:checkBox>
                </w:ffData>
              </w:fldChar>
            </w:r>
            <w:bookmarkStart w:id="2" w:name="Check15"/>
            <w:r w:rsidRPr="00544A8D">
              <w:rPr>
                <w:rFonts w:ascii="Arial" w:hAnsi="Arial" w:cs="Arial"/>
              </w:rPr>
              <w:instrText xml:space="preserve"> FORMCHECKBOX </w:instrText>
            </w:r>
            <w:r w:rsidR="004E42B0">
              <w:rPr>
                <w:rFonts w:ascii="Arial" w:hAnsi="Arial" w:cs="Arial"/>
              </w:rPr>
            </w:r>
            <w:r w:rsidR="004E42B0">
              <w:rPr>
                <w:rFonts w:ascii="Arial" w:hAnsi="Arial" w:cs="Arial"/>
              </w:rPr>
              <w:fldChar w:fldCharType="separate"/>
            </w:r>
            <w:r w:rsidRPr="00544A8D">
              <w:rPr>
                <w:rFonts w:ascii="Times New Roman" w:hAnsi="Times New Roman" w:cs="Times New Roman"/>
                <w:sz w:val="24"/>
                <w:szCs w:val="24"/>
              </w:rPr>
              <w:fldChar w:fldCharType="end"/>
            </w:r>
            <w:bookmarkEnd w:id="2"/>
            <w:r w:rsidRPr="00544A8D">
              <w:rPr>
                <w:rFonts w:ascii="Arial" w:hAnsi="Arial" w:cs="Arial"/>
              </w:rPr>
              <w:t xml:space="preserve">      4</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6"/>
                  <w:enabled/>
                  <w:calcOnExit w:val="0"/>
                  <w:checkBox>
                    <w:sizeAuto/>
                    <w:default w:val="0"/>
                  </w:checkBox>
                </w:ffData>
              </w:fldChar>
            </w:r>
            <w:bookmarkStart w:id="3" w:name="Check16"/>
            <w:r w:rsidRPr="00544A8D">
              <w:rPr>
                <w:rFonts w:ascii="Arial" w:hAnsi="Arial" w:cs="Arial"/>
              </w:rPr>
              <w:instrText xml:space="preserve"> FORMCHECKBOX </w:instrText>
            </w:r>
            <w:r w:rsidR="004E42B0">
              <w:rPr>
                <w:rFonts w:ascii="Arial" w:hAnsi="Arial" w:cs="Arial"/>
              </w:rPr>
            </w:r>
            <w:r w:rsidR="004E42B0">
              <w:rPr>
                <w:rFonts w:ascii="Arial" w:hAnsi="Arial" w:cs="Arial"/>
              </w:rPr>
              <w:fldChar w:fldCharType="separate"/>
            </w:r>
            <w:r w:rsidRPr="00544A8D">
              <w:rPr>
                <w:rFonts w:ascii="Times New Roman" w:hAnsi="Times New Roman" w:cs="Times New Roman"/>
                <w:sz w:val="24"/>
                <w:szCs w:val="24"/>
              </w:rPr>
              <w:fldChar w:fldCharType="end"/>
            </w:r>
            <w:bookmarkEnd w:id="3"/>
            <w:r w:rsidRPr="00544A8D">
              <w:rPr>
                <w:rFonts w:ascii="Arial" w:hAnsi="Arial" w:cs="Arial"/>
              </w:rPr>
              <w:t xml:space="preserve">      5</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7"/>
                  <w:enabled/>
                  <w:calcOnExit w:val="0"/>
                  <w:checkBox>
                    <w:sizeAuto/>
                    <w:default w:val="0"/>
                  </w:checkBox>
                </w:ffData>
              </w:fldChar>
            </w:r>
            <w:bookmarkStart w:id="4" w:name="Check17"/>
            <w:r w:rsidRPr="00544A8D">
              <w:rPr>
                <w:rFonts w:ascii="Arial" w:hAnsi="Arial" w:cs="Arial"/>
              </w:rPr>
              <w:instrText xml:space="preserve"> FORMCHECKBOX </w:instrText>
            </w:r>
            <w:r w:rsidR="004E42B0">
              <w:rPr>
                <w:rFonts w:ascii="Arial" w:hAnsi="Arial" w:cs="Arial"/>
              </w:rPr>
            </w:r>
            <w:r w:rsidR="004E42B0">
              <w:rPr>
                <w:rFonts w:ascii="Arial" w:hAnsi="Arial" w:cs="Arial"/>
              </w:rPr>
              <w:fldChar w:fldCharType="separate"/>
            </w:r>
            <w:r w:rsidRPr="00544A8D">
              <w:rPr>
                <w:rFonts w:ascii="Times New Roman" w:hAnsi="Times New Roman" w:cs="Times New Roman"/>
                <w:sz w:val="24"/>
                <w:szCs w:val="24"/>
              </w:rPr>
              <w:fldChar w:fldCharType="end"/>
            </w:r>
            <w:bookmarkEnd w:id="4"/>
            <w:r w:rsidRPr="00544A8D">
              <w:rPr>
                <w:rFonts w:ascii="Arial" w:hAnsi="Arial" w:cs="Arial"/>
              </w:rPr>
              <w:t xml:space="preserve">      6</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8"/>
                  <w:enabled/>
                  <w:calcOnExit w:val="0"/>
                  <w:checkBox>
                    <w:sizeAuto/>
                    <w:default w:val="0"/>
                  </w:checkBox>
                </w:ffData>
              </w:fldChar>
            </w:r>
            <w:bookmarkStart w:id="5" w:name="Check18"/>
            <w:r w:rsidRPr="00544A8D">
              <w:rPr>
                <w:rFonts w:ascii="Arial" w:hAnsi="Arial" w:cs="Arial"/>
              </w:rPr>
              <w:instrText xml:space="preserve"> FORMCHECKBOX </w:instrText>
            </w:r>
            <w:r w:rsidR="004E42B0">
              <w:rPr>
                <w:rFonts w:ascii="Arial" w:hAnsi="Arial" w:cs="Arial"/>
              </w:rPr>
            </w:r>
            <w:r w:rsidR="004E42B0">
              <w:rPr>
                <w:rFonts w:ascii="Arial" w:hAnsi="Arial" w:cs="Arial"/>
              </w:rPr>
              <w:fldChar w:fldCharType="separate"/>
            </w:r>
            <w:r w:rsidRPr="00544A8D">
              <w:rPr>
                <w:rFonts w:ascii="Times New Roman" w:hAnsi="Times New Roman" w:cs="Times New Roman"/>
                <w:sz w:val="24"/>
                <w:szCs w:val="24"/>
              </w:rPr>
              <w:fldChar w:fldCharType="end"/>
            </w:r>
            <w:bookmarkEnd w:id="5"/>
            <w:r w:rsidRPr="00544A8D">
              <w:rPr>
                <w:rFonts w:ascii="Arial" w:hAnsi="Arial" w:cs="Arial"/>
                <w:b/>
              </w:rPr>
              <w:t xml:space="preserve">   </w:t>
            </w:r>
            <w:r w:rsidRPr="00544A8D">
              <w:rPr>
                <w:rFonts w:ascii="Arial" w:hAnsi="Arial" w:cs="Arial"/>
              </w:rPr>
              <w:t>module of the degree</w:t>
            </w:r>
          </w:p>
        </w:tc>
      </w:tr>
      <w:tr w:rsidR="00544A8D" w:rsidRPr="00544A8D" w14:paraId="31B77790" w14:textId="77777777" w:rsidTr="00DA41D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CAEB63C"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I confirm that this is my original work and that I have adhered to the University policy on plagiarism.</w:t>
            </w:r>
          </w:p>
          <w:p w14:paraId="7591E0E1"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Signed ……………Sarah Fae………………………………………………</w:t>
            </w:r>
          </w:p>
          <w:p w14:paraId="786D03B5" w14:textId="77777777" w:rsidR="00544A8D" w:rsidRPr="00544A8D" w:rsidRDefault="00544A8D" w:rsidP="00544A8D">
            <w:pPr>
              <w:spacing w:after="0" w:line="240" w:lineRule="auto"/>
              <w:ind w:right="34"/>
              <w:rPr>
                <w:rFonts w:ascii="Calibri" w:eastAsia="SimSun" w:hAnsi="Calibri" w:cs="Calibri"/>
                <w:b/>
                <w:color w:val="000000"/>
                <w:sz w:val="44"/>
                <w:szCs w:val="44"/>
                <w:lang w:eastAsia="zh-CN"/>
              </w:rPr>
            </w:pPr>
            <w:r w:rsidRPr="00544A8D">
              <w:rPr>
                <w:rFonts w:ascii="Calibri" w:eastAsia="SimSun" w:hAnsi="Calibri" w:cs="Tahoma"/>
                <w:b/>
                <w:color w:val="000000"/>
                <w:sz w:val="24"/>
                <w:szCs w:val="24"/>
                <w:lang w:eastAsia="zh-CN"/>
              </w:rPr>
              <w:t xml:space="preserve">Email </w:t>
            </w:r>
            <w:proofErr w:type="spellStart"/>
            <w:proofErr w:type="gramStart"/>
            <w:r w:rsidRPr="00544A8D">
              <w:rPr>
                <w:rFonts w:ascii="Calibri" w:eastAsia="SimSun" w:hAnsi="Calibri" w:cs="Tahoma"/>
                <w:b/>
                <w:color w:val="000000"/>
                <w:sz w:val="24"/>
                <w:szCs w:val="24"/>
                <w:lang w:eastAsia="zh-CN"/>
              </w:rPr>
              <w:t>submission:if</w:t>
            </w:r>
            <w:proofErr w:type="spellEnd"/>
            <w:proofErr w:type="gramEnd"/>
            <w:r w:rsidRPr="00544A8D">
              <w:rPr>
                <w:rFonts w:ascii="Calibri" w:eastAsia="SimSun" w:hAnsi="Calibri" w:cs="Tahoma"/>
                <w:b/>
                <w:color w:val="000000"/>
                <w:sz w:val="24"/>
                <w:szCs w:val="24"/>
                <w:lang w:eastAsia="zh-CN"/>
              </w:rPr>
              <w:t xml:space="preserve"> you are submitting this form via email, please tick this box </w:t>
            </w:r>
            <w:r w:rsidRPr="00544A8D">
              <w:rPr>
                <w:rFonts w:ascii="Calibri" w:eastAsia="SimSun" w:hAnsi="Calibri" w:cs="Calibri"/>
                <w:b/>
                <w:color w:val="000000"/>
                <w:sz w:val="44"/>
                <w:szCs w:val="44"/>
                <w:lang w:eastAsia="zh-CN"/>
              </w:rPr>
              <w:t>□</w:t>
            </w:r>
          </w:p>
          <w:p w14:paraId="09342D38"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Calibri" w:eastAsia="SimSun" w:hAnsi="Calibri" w:cs="Tahoma"/>
                <w:b/>
                <w:color w:val="000000"/>
                <w:sz w:val="24"/>
                <w:szCs w:val="24"/>
                <w:lang w:eastAsia="zh-CN"/>
              </w:rPr>
              <w:t>(</w:t>
            </w:r>
            <w:proofErr w:type="gramStart"/>
            <w:r w:rsidRPr="00544A8D">
              <w:rPr>
                <w:rFonts w:ascii="Calibri" w:eastAsia="SimSun" w:hAnsi="Calibri" w:cs="Tahoma"/>
                <w:b/>
                <w:color w:val="000000"/>
                <w:sz w:val="24"/>
                <w:szCs w:val="24"/>
                <w:lang w:eastAsia="zh-CN"/>
              </w:rPr>
              <w:t>as</w:t>
            </w:r>
            <w:proofErr w:type="gramEnd"/>
            <w:r w:rsidRPr="00544A8D">
              <w:rPr>
                <w:rFonts w:ascii="Calibri" w:eastAsia="SimSun" w:hAnsi="Calibri" w:cs="Tahoma"/>
                <w:b/>
                <w:color w:val="000000"/>
                <w:sz w:val="24"/>
                <w:szCs w:val="24"/>
                <w:lang w:eastAsia="zh-CN"/>
              </w:rPr>
              <w:t xml:space="preserve"> a substitute for your signature) to confirm that you agree to the above declaration.</w:t>
            </w:r>
          </w:p>
        </w:tc>
      </w:tr>
      <w:tr w:rsidR="00544A8D" w:rsidRPr="00544A8D" w14:paraId="5FBFACE4" w14:textId="77777777" w:rsidTr="00DA41D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672AE52" w14:textId="77777777" w:rsidR="00544A8D" w:rsidRPr="00544A8D" w:rsidRDefault="00544A8D" w:rsidP="00544A8D">
            <w:pPr>
              <w:rPr>
                <w:rFonts w:ascii="Arial" w:hAnsi="Arial" w:cs="Times New Roman"/>
                <w:b/>
                <w:sz w:val="24"/>
                <w:szCs w:val="24"/>
              </w:rPr>
            </w:pPr>
          </w:p>
          <w:p w14:paraId="589665EA" w14:textId="77777777" w:rsidR="00544A8D" w:rsidRPr="00544A8D" w:rsidRDefault="00544A8D" w:rsidP="00544A8D">
            <w:pPr>
              <w:rPr>
                <w:rFonts w:ascii="Arial" w:hAnsi="Arial"/>
              </w:rPr>
            </w:pPr>
            <w:r w:rsidRPr="00544A8D">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44A8D" w:rsidRPr="00544A8D" w14:paraId="4CCD3AA7" w14:textId="77777777" w:rsidTr="00DA41D6">
              <w:tc>
                <w:tcPr>
                  <w:tcW w:w="6970" w:type="dxa"/>
                  <w:tcBorders>
                    <w:top w:val="single" w:sz="4" w:space="0" w:color="auto"/>
                    <w:left w:val="single" w:sz="4" w:space="0" w:color="auto"/>
                    <w:bottom w:val="single" w:sz="4" w:space="0" w:color="auto"/>
                    <w:right w:val="single" w:sz="4" w:space="0" w:color="auto"/>
                  </w:tcBorders>
                </w:tcPr>
                <w:p w14:paraId="1CD0B1F4" w14:textId="77777777" w:rsidR="00544A8D" w:rsidRPr="00544A8D" w:rsidRDefault="00544A8D" w:rsidP="00544A8D">
                  <w:pPr>
                    <w:rPr>
                      <w:rFonts w:ascii="Arial" w:hAnsi="Arial"/>
                      <w:sz w:val="20"/>
                      <w:szCs w:val="20"/>
                    </w:rPr>
                  </w:pPr>
                </w:p>
                <w:p w14:paraId="0D479F5B" w14:textId="77777777" w:rsidR="00544A8D" w:rsidRPr="00544A8D" w:rsidRDefault="00544A8D" w:rsidP="00544A8D">
                  <w:pPr>
                    <w:rPr>
                      <w:rFonts w:ascii="Arial" w:hAnsi="Arial"/>
                      <w:sz w:val="20"/>
                      <w:szCs w:val="20"/>
                    </w:rPr>
                  </w:pPr>
                  <w:r w:rsidRPr="00544A8D">
                    <w:rPr>
                      <w:rFonts w:ascii="Arial" w:hAnsi="Arial"/>
                      <w:sz w:val="20"/>
                      <w:szCs w:val="20"/>
                    </w:rPr>
                    <w:t>1</w:t>
                  </w:r>
                  <w:r w:rsidRPr="00544A8D">
                    <w:rPr>
                      <w:rFonts w:ascii="Arial" w:hAnsi="Arial"/>
                      <w:sz w:val="20"/>
                      <w:szCs w:val="20"/>
                      <w:vertAlign w:val="superscript"/>
                    </w:rPr>
                    <w:t>st</w:t>
                  </w:r>
                  <w:r w:rsidRPr="00544A8D">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0FB92500" w14:textId="77777777" w:rsidR="00544A8D" w:rsidRPr="00544A8D" w:rsidRDefault="00544A8D" w:rsidP="00544A8D">
                  <w:pPr>
                    <w:rPr>
                      <w:rFonts w:ascii="Arial" w:hAnsi="Arial"/>
                      <w:sz w:val="20"/>
                      <w:szCs w:val="20"/>
                    </w:rPr>
                  </w:pPr>
                </w:p>
              </w:tc>
            </w:tr>
            <w:tr w:rsidR="00544A8D" w:rsidRPr="00544A8D" w14:paraId="43B81165" w14:textId="77777777" w:rsidTr="00DA41D6">
              <w:tc>
                <w:tcPr>
                  <w:tcW w:w="6970" w:type="dxa"/>
                  <w:tcBorders>
                    <w:top w:val="single" w:sz="4" w:space="0" w:color="auto"/>
                    <w:left w:val="single" w:sz="4" w:space="0" w:color="auto"/>
                    <w:bottom w:val="single" w:sz="4" w:space="0" w:color="auto"/>
                    <w:right w:val="single" w:sz="4" w:space="0" w:color="auto"/>
                  </w:tcBorders>
                </w:tcPr>
                <w:p w14:paraId="785007B5" w14:textId="77777777" w:rsidR="00544A8D" w:rsidRPr="00544A8D" w:rsidRDefault="00544A8D" w:rsidP="00544A8D">
                  <w:pPr>
                    <w:rPr>
                      <w:rFonts w:ascii="Arial" w:hAnsi="Arial"/>
                      <w:sz w:val="20"/>
                      <w:szCs w:val="20"/>
                    </w:rPr>
                  </w:pPr>
                </w:p>
                <w:p w14:paraId="3144B24D" w14:textId="77777777" w:rsidR="00544A8D" w:rsidRPr="00544A8D" w:rsidRDefault="00544A8D" w:rsidP="00544A8D">
                  <w:pPr>
                    <w:rPr>
                      <w:rFonts w:ascii="Arial" w:hAnsi="Arial"/>
                      <w:sz w:val="20"/>
                      <w:szCs w:val="20"/>
                    </w:rPr>
                  </w:pPr>
                  <w:r w:rsidRPr="00544A8D">
                    <w:rPr>
                      <w:rFonts w:ascii="Arial" w:hAnsi="Arial"/>
                      <w:sz w:val="20"/>
                      <w:szCs w:val="20"/>
                    </w:rPr>
                    <w:t>2</w:t>
                  </w:r>
                  <w:r w:rsidRPr="00544A8D">
                    <w:rPr>
                      <w:rFonts w:ascii="Arial" w:hAnsi="Arial"/>
                      <w:sz w:val="20"/>
                      <w:szCs w:val="20"/>
                      <w:vertAlign w:val="superscript"/>
                    </w:rPr>
                    <w:t>nd</w:t>
                  </w:r>
                  <w:r w:rsidRPr="00544A8D">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378FE14" w14:textId="77777777" w:rsidR="00544A8D" w:rsidRPr="00544A8D" w:rsidRDefault="00544A8D" w:rsidP="00544A8D">
                  <w:pPr>
                    <w:rPr>
                      <w:rFonts w:ascii="Arial" w:hAnsi="Arial"/>
                      <w:sz w:val="20"/>
                      <w:szCs w:val="20"/>
                    </w:rPr>
                  </w:pPr>
                </w:p>
              </w:tc>
            </w:tr>
            <w:tr w:rsidR="00544A8D" w:rsidRPr="00544A8D" w14:paraId="3A0F9C37" w14:textId="77777777" w:rsidTr="00DA41D6">
              <w:tc>
                <w:tcPr>
                  <w:tcW w:w="6970" w:type="dxa"/>
                  <w:tcBorders>
                    <w:top w:val="single" w:sz="4" w:space="0" w:color="auto"/>
                    <w:left w:val="single" w:sz="4" w:space="0" w:color="auto"/>
                    <w:bottom w:val="single" w:sz="4" w:space="0" w:color="auto"/>
                    <w:right w:val="single" w:sz="4" w:space="0" w:color="auto"/>
                  </w:tcBorders>
                </w:tcPr>
                <w:p w14:paraId="07801827" w14:textId="77777777" w:rsidR="00544A8D" w:rsidRPr="00544A8D" w:rsidRDefault="00544A8D" w:rsidP="00544A8D">
                  <w:pPr>
                    <w:rPr>
                      <w:rFonts w:ascii="Arial" w:hAnsi="Arial"/>
                      <w:sz w:val="20"/>
                      <w:szCs w:val="20"/>
                    </w:rPr>
                  </w:pPr>
                </w:p>
                <w:p w14:paraId="582B3615" w14:textId="77777777" w:rsidR="00544A8D" w:rsidRPr="00544A8D" w:rsidRDefault="00544A8D" w:rsidP="00544A8D">
                  <w:pPr>
                    <w:rPr>
                      <w:rFonts w:ascii="Arial" w:hAnsi="Arial"/>
                      <w:sz w:val="20"/>
                      <w:szCs w:val="20"/>
                    </w:rPr>
                  </w:pPr>
                  <w:r w:rsidRPr="00544A8D">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CC69A06" w14:textId="77777777" w:rsidR="00544A8D" w:rsidRPr="00544A8D" w:rsidRDefault="00544A8D" w:rsidP="00544A8D">
                  <w:pPr>
                    <w:rPr>
                      <w:rFonts w:ascii="Arial" w:hAnsi="Arial"/>
                      <w:sz w:val="20"/>
                      <w:szCs w:val="20"/>
                    </w:rPr>
                  </w:pPr>
                </w:p>
              </w:tc>
            </w:tr>
            <w:tr w:rsidR="00544A8D" w:rsidRPr="00544A8D" w14:paraId="1CC761DD" w14:textId="77777777" w:rsidTr="00DA41D6">
              <w:tc>
                <w:tcPr>
                  <w:tcW w:w="6970" w:type="dxa"/>
                  <w:tcBorders>
                    <w:top w:val="single" w:sz="4" w:space="0" w:color="auto"/>
                    <w:left w:val="single" w:sz="4" w:space="0" w:color="auto"/>
                    <w:bottom w:val="single" w:sz="4" w:space="0" w:color="auto"/>
                    <w:right w:val="single" w:sz="4" w:space="0" w:color="auto"/>
                  </w:tcBorders>
                </w:tcPr>
                <w:p w14:paraId="03E8C120" w14:textId="77777777" w:rsidR="00544A8D" w:rsidRPr="00544A8D" w:rsidRDefault="00544A8D" w:rsidP="00544A8D">
                  <w:pPr>
                    <w:rPr>
                      <w:rFonts w:ascii="Arial" w:hAnsi="Arial"/>
                      <w:sz w:val="20"/>
                      <w:szCs w:val="20"/>
                    </w:rPr>
                  </w:pPr>
                </w:p>
                <w:p w14:paraId="1345A59F" w14:textId="77777777" w:rsidR="00544A8D" w:rsidRPr="00544A8D" w:rsidRDefault="00544A8D" w:rsidP="00544A8D">
                  <w:pPr>
                    <w:rPr>
                      <w:rFonts w:ascii="Arial" w:hAnsi="Arial"/>
                      <w:b/>
                      <w:sz w:val="20"/>
                      <w:szCs w:val="20"/>
                    </w:rPr>
                  </w:pPr>
                  <w:r w:rsidRPr="00544A8D">
                    <w:rPr>
                      <w:rFonts w:ascii="Arial" w:hAnsi="Arial"/>
                      <w:b/>
                      <w:sz w:val="20"/>
                      <w:szCs w:val="20"/>
                    </w:rPr>
                    <w:t>Final Mark</w:t>
                  </w:r>
                </w:p>
                <w:p w14:paraId="71EF72B1" w14:textId="77777777" w:rsidR="00544A8D" w:rsidRPr="00544A8D" w:rsidRDefault="00544A8D" w:rsidP="00544A8D">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A0FD768" w14:textId="77777777" w:rsidR="00544A8D" w:rsidRPr="00544A8D" w:rsidRDefault="00544A8D" w:rsidP="00544A8D">
                  <w:pPr>
                    <w:rPr>
                      <w:rFonts w:ascii="Arial" w:hAnsi="Arial"/>
                      <w:sz w:val="20"/>
                      <w:szCs w:val="20"/>
                    </w:rPr>
                  </w:pPr>
                </w:p>
              </w:tc>
            </w:tr>
          </w:tbl>
          <w:p w14:paraId="28020DCA" w14:textId="77777777" w:rsidR="00544A8D" w:rsidRPr="00544A8D" w:rsidRDefault="00544A8D" w:rsidP="00544A8D">
            <w:pPr>
              <w:spacing w:after="0" w:line="240" w:lineRule="auto"/>
              <w:ind w:left="142" w:right="34"/>
              <w:rPr>
                <w:rFonts w:ascii="Arial" w:eastAsia="SimSun" w:hAnsi="Arial" w:cs="Arial"/>
                <w:b/>
                <w:color w:val="000000"/>
                <w:lang w:eastAsia="zh-CN"/>
              </w:rPr>
            </w:pPr>
          </w:p>
          <w:p w14:paraId="71D7C231" w14:textId="77777777" w:rsidR="00544A8D" w:rsidRPr="00544A8D" w:rsidRDefault="00544A8D" w:rsidP="00544A8D">
            <w:pPr>
              <w:spacing w:after="0" w:line="240" w:lineRule="auto"/>
              <w:ind w:left="142" w:right="34"/>
              <w:rPr>
                <w:rFonts w:ascii="Arial" w:eastAsia="SimSun" w:hAnsi="Arial" w:cs="Arial"/>
                <w:color w:val="000000"/>
                <w:lang w:eastAsia="zh-CN"/>
              </w:rPr>
            </w:pPr>
            <w:r w:rsidRPr="00544A8D">
              <w:rPr>
                <w:rFonts w:ascii="Arial" w:eastAsia="SimSun" w:hAnsi="Arial" w:cs="Arial"/>
                <w:b/>
                <w:color w:val="000000"/>
                <w:lang w:eastAsia="zh-CN"/>
              </w:rPr>
              <w:t>NB.</w:t>
            </w:r>
            <w:r w:rsidRPr="00544A8D">
              <w:rPr>
                <w:rFonts w:ascii="Arial" w:eastAsia="SimSun" w:hAnsi="Arial" w:cs="Arial"/>
                <w:color w:val="000000"/>
                <w:lang w:eastAsia="zh-CN"/>
              </w:rPr>
              <w:t xml:space="preserve">  All marks are provisional until confirmed by the Final Examination Board.</w:t>
            </w:r>
          </w:p>
          <w:p w14:paraId="7D41BA66" w14:textId="77777777" w:rsidR="00544A8D" w:rsidRPr="00544A8D" w:rsidRDefault="00544A8D" w:rsidP="00544A8D">
            <w:pPr>
              <w:spacing w:after="0" w:line="240" w:lineRule="auto"/>
              <w:rPr>
                <w:rFonts w:ascii="Arial" w:eastAsia="SimSun" w:hAnsi="Arial" w:cs="Arial"/>
                <w:b/>
                <w:color w:val="000000"/>
                <w:lang w:eastAsia="zh-CN"/>
              </w:rPr>
            </w:pPr>
          </w:p>
          <w:p w14:paraId="5D98CAC5" w14:textId="77777777" w:rsidR="00544A8D" w:rsidRPr="00544A8D" w:rsidRDefault="00544A8D" w:rsidP="00544A8D">
            <w:pPr>
              <w:spacing w:after="0" w:line="240" w:lineRule="auto"/>
              <w:rPr>
                <w:rFonts w:ascii="Arial" w:eastAsia="SimSun" w:hAnsi="Arial" w:cs="Arial"/>
                <w:b/>
                <w:color w:val="000000"/>
                <w:lang w:eastAsia="zh-CN"/>
              </w:rPr>
            </w:pPr>
          </w:p>
          <w:p w14:paraId="49A7E12D" w14:textId="77777777" w:rsidR="00544A8D" w:rsidRPr="00544A8D" w:rsidRDefault="00544A8D" w:rsidP="00544A8D">
            <w:pPr>
              <w:spacing w:after="0" w:line="240" w:lineRule="auto"/>
              <w:rPr>
                <w:rFonts w:ascii="Arial" w:eastAsia="SimSun" w:hAnsi="Arial" w:cs="Arial"/>
                <w:b/>
                <w:color w:val="000000"/>
                <w:lang w:eastAsia="zh-CN"/>
              </w:rPr>
            </w:pPr>
          </w:p>
          <w:p w14:paraId="48764D9E" w14:textId="77777777" w:rsidR="00544A8D" w:rsidRPr="00544A8D" w:rsidRDefault="00544A8D" w:rsidP="00544A8D">
            <w:pPr>
              <w:spacing w:after="0" w:line="240" w:lineRule="auto"/>
              <w:rPr>
                <w:rFonts w:ascii="Arial" w:eastAsia="SimSun" w:hAnsi="Arial" w:cs="Arial"/>
                <w:b/>
                <w:color w:val="000000"/>
                <w:lang w:eastAsia="zh-CN"/>
              </w:rPr>
            </w:pPr>
          </w:p>
          <w:p w14:paraId="7D8C912B" w14:textId="77777777" w:rsidR="00544A8D" w:rsidRPr="00544A8D" w:rsidRDefault="00544A8D" w:rsidP="00544A8D">
            <w:pPr>
              <w:spacing w:after="0" w:line="240" w:lineRule="auto"/>
              <w:rPr>
                <w:rFonts w:ascii="Arial" w:eastAsia="SimSun" w:hAnsi="Arial" w:cs="Arial"/>
                <w:b/>
                <w:color w:val="000000"/>
                <w:lang w:eastAsia="zh-CN"/>
              </w:rPr>
            </w:pPr>
          </w:p>
          <w:p w14:paraId="14AA189B" w14:textId="77777777" w:rsidR="00544A8D" w:rsidRPr="00544A8D" w:rsidRDefault="00544A8D" w:rsidP="00544A8D">
            <w:pPr>
              <w:spacing w:after="0" w:line="240" w:lineRule="auto"/>
              <w:rPr>
                <w:rFonts w:ascii="Arial" w:eastAsia="SimSun" w:hAnsi="Arial" w:cs="Arial"/>
                <w:b/>
                <w:color w:val="000000"/>
                <w:lang w:eastAsia="zh-CN"/>
              </w:rPr>
            </w:pPr>
            <w:r w:rsidRPr="00544A8D">
              <w:rPr>
                <w:rFonts w:ascii="Arial" w:eastAsia="SimSun" w:hAnsi="Arial" w:cs="Arial"/>
                <w:b/>
                <w:color w:val="000000"/>
                <w:lang w:eastAsia="zh-CN"/>
              </w:rPr>
              <w:t xml:space="preserve">For completion by Marker </w:t>
            </w:r>
            <w:proofErr w:type="gramStart"/>
            <w:r w:rsidRPr="00544A8D">
              <w:rPr>
                <w:rFonts w:ascii="Arial" w:eastAsia="SimSun" w:hAnsi="Arial" w:cs="Arial"/>
                <w:b/>
                <w:color w:val="000000"/>
                <w:lang w:eastAsia="zh-CN"/>
              </w:rPr>
              <w:t>1 :</w:t>
            </w:r>
            <w:proofErr w:type="gramEnd"/>
          </w:p>
          <w:p w14:paraId="5C7EC10F" w14:textId="77777777" w:rsidR="00544A8D" w:rsidRPr="00544A8D" w:rsidRDefault="00544A8D" w:rsidP="00544A8D">
            <w:pPr>
              <w:spacing w:before="100" w:beforeAutospacing="1" w:after="100" w:afterAutospacing="1" w:line="240" w:lineRule="auto"/>
              <w:rPr>
                <w:rFonts w:ascii="Arial" w:eastAsia="SimSun" w:hAnsi="Arial" w:cs="Arial"/>
                <w:color w:val="000000"/>
                <w:lang w:eastAsia="zh-CN"/>
              </w:rPr>
            </w:pPr>
            <w:r w:rsidRPr="00544A8D">
              <w:rPr>
                <w:rFonts w:ascii="Arial" w:eastAsia="SimSun" w:hAnsi="Arial" w:cs="Arial"/>
                <w:color w:val="000000"/>
                <w:lang w:eastAsia="zh-CN"/>
              </w:rPr>
              <w:t>Comments:</w:t>
            </w:r>
          </w:p>
          <w:p w14:paraId="05C1329F" w14:textId="77777777" w:rsidR="00544A8D" w:rsidRPr="00544A8D" w:rsidRDefault="00544A8D" w:rsidP="00544A8D">
            <w:pPr>
              <w:spacing w:before="100" w:beforeAutospacing="1" w:after="100" w:afterAutospacing="1" w:line="240" w:lineRule="auto"/>
              <w:rPr>
                <w:rFonts w:ascii="Arial" w:eastAsia="SimSun" w:hAnsi="Arial" w:cs="Arial"/>
                <w:color w:val="000000"/>
                <w:lang w:eastAsia="zh-CN"/>
              </w:rPr>
            </w:pPr>
          </w:p>
        </w:tc>
      </w:tr>
      <w:tr w:rsidR="00544A8D" w:rsidRPr="00544A8D" w14:paraId="29602E08" w14:textId="77777777" w:rsidTr="00DA41D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7588A55" w14:textId="77777777" w:rsidR="00544A8D" w:rsidRPr="00544A8D" w:rsidRDefault="00544A8D" w:rsidP="00544A8D">
            <w:pPr>
              <w:spacing w:before="100" w:after="100" w:line="240" w:lineRule="auto"/>
              <w:ind w:left="142" w:right="34"/>
              <w:rPr>
                <w:rFonts w:ascii="Arial" w:eastAsia="SimSun" w:hAnsi="Arial" w:cs="Arial"/>
                <w:color w:val="000000"/>
                <w:lang w:eastAsia="zh-CN"/>
              </w:rPr>
            </w:pPr>
            <w:r w:rsidRPr="00544A8D">
              <w:rPr>
                <w:rFonts w:ascii="Arial" w:eastAsia="SimSun" w:hAnsi="Arial" w:cs="Arial"/>
                <w:color w:val="000000"/>
                <w:lang w:eastAsia="zh-CN"/>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ABFC11B" w14:textId="77777777" w:rsidR="00544A8D" w:rsidRPr="00544A8D" w:rsidRDefault="00544A8D" w:rsidP="00544A8D">
            <w:pPr>
              <w:spacing w:before="100" w:after="0" w:line="240" w:lineRule="auto"/>
              <w:ind w:left="142" w:right="34"/>
              <w:rPr>
                <w:rFonts w:ascii="Arial" w:eastAsia="SimSun" w:hAnsi="Arial" w:cs="Arial"/>
                <w:color w:val="000000"/>
                <w:lang w:eastAsia="zh-CN"/>
              </w:rPr>
            </w:pPr>
            <w:r w:rsidRPr="00544A8D">
              <w:rPr>
                <w:rFonts w:ascii="Arial" w:eastAsia="SimSun" w:hAnsi="Arial" w:cs="Arial"/>
                <w:color w:val="000000"/>
                <w:lang w:eastAsia="zh-CN"/>
              </w:rPr>
              <w:t>Date:</w:t>
            </w:r>
          </w:p>
        </w:tc>
      </w:tr>
      <w:tr w:rsidR="00544A8D" w:rsidRPr="00544A8D" w14:paraId="0FCB3C52" w14:textId="77777777" w:rsidTr="00DA41D6">
        <w:tc>
          <w:tcPr>
            <w:tcW w:w="8856" w:type="dxa"/>
            <w:gridSpan w:val="5"/>
            <w:tcBorders>
              <w:top w:val="single" w:sz="4" w:space="0" w:color="000000"/>
              <w:left w:val="single" w:sz="4" w:space="0" w:color="000000"/>
              <w:bottom w:val="single" w:sz="4" w:space="0" w:color="000000"/>
              <w:right w:val="single" w:sz="4" w:space="0" w:color="000000"/>
            </w:tcBorders>
          </w:tcPr>
          <w:p w14:paraId="69D2C13F" w14:textId="77777777" w:rsidR="00544A8D" w:rsidRPr="00544A8D" w:rsidRDefault="00544A8D" w:rsidP="00544A8D">
            <w:pPr>
              <w:spacing w:after="0" w:line="240" w:lineRule="auto"/>
              <w:ind w:right="-334"/>
              <w:rPr>
                <w:rFonts w:ascii="Arial" w:eastAsia="SimSun" w:hAnsi="Arial" w:cs="Arial"/>
                <w:bCs/>
                <w:i/>
                <w:color w:val="000000"/>
                <w:lang w:eastAsia="zh-CN"/>
              </w:rPr>
            </w:pPr>
          </w:p>
          <w:p w14:paraId="554C6DA5" w14:textId="77777777" w:rsidR="00544A8D" w:rsidRPr="00544A8D" w:rsidRDefault="00544A8D" w:rsidP="00544A8D">
            <w:pPr>
              <w:spacing w:after="0" w:line="240" w:lineRule="auto"/>
              <w:ind w:right="-334"/>
              <w:rPr>
                <w:rFonts w:ascii="Arial" w:eastAsia="SimSun" w:hAnsi="Arial" w:cs="Arial"/>
                <w:b/>
                <w:bCs/>
                <w:color w:val="000000"/>
                <w:lang w:eastAsia="zh-CN"/>
              </w:rPr>
            </w:pPr>
            <w:r w:rsidRPr="00544A8D">
              <w:rPr>
                <w:rFonts w:ascii="Arial" w:eastAsia="SimSun" w:hAnsi="Arial" w:cs="Arial"/>
                <w:b/>
                <w:bCs/>
                <w:color w:val="000000"/>
                <w:lang w:eastAsia="zh-CN"/>
              </w:rPr>
              <w:t>For completion by Marker 2/Moderator:</w:t>
            </w:r>
          </w:p>
          <w:p w14:paraId="70173206" w14:textId="77777777" w:rsidR="00544A8D" w:rsidRPr="00544A8D" w:rsidRDefault="00544A8D" w:rsidP="00544A8D">
            <w:pPr>
              <w:spacing w:after="0" w:line="240" w:lineRule="auto"/>
              <w:ind w:right="-334"/>
              <w:rPr>
                <w:rFonts w:ascii="Arial" w:eastAsia="SimSun" w:hAnsi="Arial" w:cs="Arial"/>
                <w:b/>
                <w:bCs/>
                <w:color w:val="000000"/>
                <w:lang w:eastAsia="zh-CN"/>
              </w:rPr>
            </w:pPr>
          </w:p>
          <w:p w14:paraId="44E6FD46"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Comments:</w:t>
            </w:r>
          </w:p>
          <w:p w14:paraId="6C8F5240" w14:textId="77777777" w:rsidR="00544A8D" w:rsidRPr="00544A8D" w:rsidRDefault="00544A8D" w:rsidP="00544A8D">
            <w:pPr>
              <w:spacing w:after="0" w:line="240" w:lineRule="auto"/>
              <w:ind w:right="-334"/>
              <w:rPr>
                <w:rFonts w:ascii="Arial" w:eastAsia="SimSun" w:hAnsi="Arial" w:cs="Arial"/>
                <w:bCs/>
                <w:color w:val="000000"/>
                <w:lang w:eastAsia="zh-CN"/>
              </w:rPr>
            </w:pPr>
          </w:p>
          <w:p w14:paraId="515349B3" w14:textId="77777777" w:rsidR="00544A8D" w:rsidRPr="00544A8D" w:rsidRDefault="00544A8D" w:rsidP="00544A8D">
            <w:pPr>
              <w:spacing w:after="0" w:line="240" w:lineRule="auto"/>
              <w:ind w:right="-334"/>
              <w:rPr>
                <w:rFonts w:ascii="Arial" w:eastAsia="SimSun" w:hAnsi="Arial" w:cs="Arial"/>
                <w:bCs/>
                <w:color w:val="000000"/>
                <w:lang w:eastAsia="zh-CN"/>
              </w:rPr>
            </w:pPr>
          </w:p>
          <w:p w14:paraId="033F39F6" w14:textId="77777777" w:rsidR="00544A8D" w:rsidRPr="00544A8D" w:rsidRDefault="00544A8D" w:rsidP="00544A8D">
            <w:pPr>
              <w:spacing w:after="0" w:line="240" w:lineRule="auto"/>
              <w:ind w:right="-334"/>
              <w:rPr>
                <w:rFonts w:ascii="Arial" w:eastAsia="SimSun" w:hAnsi="Arial" w:cs="Arial"/>
                <w:bCs/>
                <w:color w:val="000000"/>
                <w:lang w:eastAsia="zh-CN"/>
              </w:rPr>
            </w:pPr>
          </w:p>
          <w:p w14:paraId="2B9F555B" w14:textId="77777777" w:rsidR="00544A8D" w:rsidRPr="00544A8D" w:rsidRDefault="00544A8D" w:rsidP="00544A8D">
            <w:pPr>
              <w:spacing w:after="0" w:line="240" w:lineRule="auto"/>
              <w:ind w:right="-334"/>
              <w:rPr>
                <w:rFonts w:ascii="Arial" w:eastAsia="SimSun" w:hAnsi="Arial" w:cs="Arial"/>
                <w:bCs/>
                <w:color w:val="000000"/>
                <w:lang w:eastAsia="zh-CN"/>
              </w:rPr>
            </w:pPr>
          </w:p>
          <w:p w14:paraId="1A9A4660" w14:textId="77777777" w:rsidR="00544A8D" w:rsidRPr="00544A8D" w:rsidRDefault="00544A8D" w:rsidP="00544A8D">
            <w:pPr>
              <w:spacing w:after="0" w:line="240" w:lineRule="auto"/>
              <w:ind w:right="-334"/>
              <w:rPr>
                <w:rFonts w:ascii="Arial" w:eastAsia="SimSun" w:hAnsi="Arial" w:cs="Arial"/>
                <w:bCs/>
                <w:color w:val="000000"/>
                <w:lang w:eastAsia="zh-CN"/>
              </w:rPr>
            </w:pPr>
          </w:p>
          <w:p w14:paraId="2B8A91D7" w14:textId="77777777" w:rsidR="00544A8D" w:rsidRPr="00544A8D" w:rsidRDefault="00544A8D" w:rsidP="00544A8D">
            <w:pPr>
              <w:spacing w:after="0" w:line="240" w:lineRule="auto"/>
              <w:ind w:right="-334"/>
              <w:rPr>
                <w:rFonts w:ascii="Arial" w:eastAsia="SimSun" w:hAnsi="Arial" w:cs="Arial"/>
                <w:bCs/>
                <w:color w:val="000000"/>
                <w:lang w:eastAsia="zh-CN"/>
              </w:rPr>
            </w:pPr>
          </w:p>
          <w:p w14:paraId="7E09AB16" w14:textId="77777777" w:rsidR="00544A8D" w:rsidRPr="00544A8D" w:rsidRDefault="00544A8D" w:rsidP="00544A8D">
            <w:pPr>
              <w:spacing w:after="0" w:line="240" w:lineRule="auto"/>
              <w:ind w:right="-334"/>
              <w:rPr>
                <w:rFonts w:ascii="Arial" w:eastAsia="SimSun" w:hAnsi="Arial" w:cs="Arial"/>
                <w:bCs/>
                <w:color w:val="000000"/>
                <w:lang w:eastAsia="zh-CN"/>
              </w:rPr>
            </w:pPr>
          </w:p>
          <w:p w14:paraId="53F55DDB" w14:textId="77777777" w:rsidR="00544A8D" w:rsidRPr="00544A8D" w:rsidRDefault="00544A8D" w:rsidP="00544A8D">
            <w:pPr>
              <w:spacing w:after="0" w:line="240" w:lineRule="auto"/>
              <w:ind w:right="-334"/>
              <w:rPr>
                <w:rFonts w:ascii="Arial" w:eastAsia="SimSun" w:hAnsi="Arial" w:cs="Arial"/>
                <w:bCs/>
                <w:color w:val="000000"/>
                <w:lang w:eastAsia="zh-CN"/>
              </w:rPr>
            </w:pPr>
          </w:p>
          <w:p w14:paraId="071E85EF" w14:textId="77777777" w:rsidR="00544A8D" w:rsidRPr="00544A8D" w:rsidRDefault="00544A8D" w:rsidP="00544A8D">
            <w:pPr>
              <w:spacing w:after="0" w:line="240" w:lineRule="auto"/>
              <w:ind w:right="-334"/>
              <w:rPr>
                <w:rFonts w:ascii="Arial" w:eastAsia="SimSun" w:hAnsi="Arial" w:cs="Arial"/>
                <w:bCs/>
                <w:color w:val="000000"/>
                <w:lang w:eastAsia="zh-CN"/>
              </w:rPr>
            </w:pPr>
          </w:p>
          <w:p w14:paraId="3904E077" w14:textId="77777777" w:rsidR="00544A8D" w:rsidRPr="00544A8D" w:rsidRDefault="00544A8D" w:rsidP="00544A8D">
            <w:pPr>
              <w:spacing w:after="0" w:line="240" w:lineRule="auto"/>
              <w:ind w:right="-334"/>
              <w:rPr>
                <w:rFonts w:ascii="Arial" w:eastAsia="SimSun" w:hAnsi="Arial" w:cs="Arial"/>
                <w:bCs/>
                <w:color w:val="000000"/>
                <w:lang w:eastAsia="zh-CN"/>
              </w:rPr>
            </w:pPr>
          </w:p>
          <w:p w14:paraId="0B240961" w14:textId="77777777" w:rsidR="00544A8D" w:rsidRPr="00544A8D" w:rsidRDefault="00544A8D" w:rsidP="00544A8D">
            <w:pPr>
              <w:spacing w:after="0" w:line="240" w:lineRule="auto"/>
              <w:ind w:right="-334"/>
              <w:rPr>
                <w:rFonts w:ascii="Arial" w:eastAsia="SimSun" w:hAnsi="Arial" w:cs="Arial"/>
                <w:bCs/>
                <w:color w:val="000000"/>
                <w:lang w:eastAsia="zh-CN"/>
              </w:rPr>
            </w:pPr>
          </w:p>
          <w:p w14:paraId="0088810B" w14:textId="77777777" w:rsidR="00544A8D" w:rsidRPr="00544A8D" w:rsidRDefault="00544A8D" w:rsidP="00544A8D">
            <w:pPr>
              <w:spacing w:after="0" w:line="240" w:lineRule="auto"/>
              <w:ind w:right="-334"/>
              <w:rPr>
                <w:rFonts w:ascii="Arial" w:eastAsia="SimSun" w:hAnsi="Arial" w:cs="Arial"/>
                <w:bCs/>
                <w:color w:val="000000"/>
                <w:lang w:eastAsia="zh-CN"/>
              </w:rPr>
            </w:pPr>
          </w:p>
        </w:tc>
      </w:tr>
      <w:tr w:rsidR="00544A8D" w:rsidRPr="00544A8D" w14:paraId="7C687FED" w14:textId="77777777" w:rsidTr="00DA41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2D5C78C"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E54F5D9"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Date:</w:t>
            </w:r>
          </w:p>
        </w:tc>
      </w:tr>
      <w:tr w:rsidR="00544A8D" w:rsidRPr="00544A8D" w14:paraId="76E4AEA3" w14:textId="77777777" w:rsidTr="00DA41D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000AA72" w14:textId="77777777" w:rsidR="00544A8D" w:rsidRPr="00544A8D" w:rsidRDefault="00544A8D" w:rsidP="00544A8D">
            <w:pPr>
              <w:rPr>
                <w:rFonts w:ascii="Arial" w:hAnsi="Arial" w:cs="Arial"/>
                <w:b/>
              </w:rPr>
            </w:pPr>
            <w:r w:rsidRPr="00544A8D">
              <w:rPr>
                <w:rFonts w:ascii="Arial" w:hAnsi="Arial" w:cs="Arial"/>
                <w:b/>
              </w:rPr>
              <w:t>External Examiner’s comments (if relevant)</w:t>
            </w:r>
          </w:p>
          <w:p w14:paraId="4497C14A" w14:textId="77777777" w:rsidR="00544A8D" w:rsidRPr="00544A8D" w:rsidRDefault="00544A8D" w:rsidP="00544A8D">
            <w:pPr>
              <w:spacing w:after="0" w:line="240" w:lineRule="auto"/>
              <w:ind w:right="-334"/>
              <w:rPr>
                <w:rFonts w:ascii="Arial" w:eastAsia="SimSun" w:hAnsi="Arial" w:cs="Arial"/>
                <w:bCs/>
                <w:color w:val="000000"/>
                <w:lang w:eastAsia="zh-CN"/>
              </w:rPr>
            </w:pPr>
          </w:p>
          <w:p w14:paraId="0CDF009D" w14:textId="77777777" w:rsidR="00544A8D" w:rsidRPr="00544A8D" w:rsidRDefault="00544A8D" w:rsidP="00544A8D">
            <w:pPr>
              <w:spacing w:after="0" w:line="240" w:lineRule="auto"/>
              <w:ind w:right="-334"/>
              <w:rPr>
                <w:rFonts w:ascii="Arial" w:eastAsia="SimSun" w:hAnsi="Arial" w:cs="Arial"/>
                <w:bCs/>
                <w:color w:val="000000"/>
                <w:lang w:eastAsia="zh-CN"/>
              </w:rPr>
            </w:pPr>
          </w:p>
          <w:p w14:paraId="62273A82" w14:textId="77777777" w:rsidR="00544A8D" w:rsidRPr="00544A8D" w:rsidRDefault="00544A8D" w:rsidP="00544A8D">
            <w:pPr>
              <w:spacing w:after="0" w:line="240" w:lineRule="auto"/>
              <w:ind w:right="-334"/>
              <w:rPr>
                <w:rFonts w:ascii="Arial" w:eastAsia="SimSun" w:hAnsi="Arial" w:cs="Arial"/>
                <w:bCs/>
                <w:color w:val="000000"/>
                <w:lang w:eastAsia="zh-CN"/>
              </w:rPr>
            </w:pPr>
          </w:p>
          <w:p w14:paraId="15FC8544" w14:textId="77777777" w:rsidR="00544A8D" w:rsidRPr="00544A8D" w:rsidRDefault="00544A8D" w:rsidP="00544A8D">
            <w:pPr>
              <w:spacing w:after="0" w:line="240" w:lineRule="auto"/>
              <w:ind w:right="-334"/>
              <w:rPr>
                <w:rFonts w:ascii="Arial" w:eastAsia="SimSun" w:hAnsi="Arial" w:cs="Arial"/>
                <w:bCs/>
                <w:color w:val="000000"/>
                <w:lang w:eastAsia="zh-CN"/>
              </w:rPr>
            </w:pPr>
          </w:p>
          <w:p w14:paraId="139134BB" w14:textId="77777777" w:rsidR="00544A8D" w:rsidRPr="00544A8D" w:rsidRDefault="00544A8D" w:rsidP="00544A8D">
            <w:pPr>
              <w:spacing w:after="0" w:line="240" w:lineRule="auto"/>
              <w:ind w:right="-334"/>
              <w:rPr>
                <w:rFonts w:ascii="Arial" w:eastAsia="SimSun" w:hAnsi="Arial" w:cs="Arial"/>
                <w:bCs/>
                <w:color w:val="000000"/>
                <w:lang w:eastAsia="zh-CN"/>
              </w:rPr>
            </w:pPr>
          </w:p>
          <w:p w14:paraId="44A0B829" w14:textId="77777777" w:rsidR="00544A8D" w:rsidRPr="00544A8D" w:rsidRDefault="00544A8D" w:rsidP="00544A8D">
            <w:pPr>
              <w:spacing w:after="0" w:line="240" w:lineRule="auto"/>
              <w:ind w:right="-334"/>
              <w:rPr>
                <w:rFonts w:ascii="Arial" w:eastAsia="SimSun" w:hAnsi="Arial" w:cs="Arial"/>
                <w:bCs/>
                <w:color w:val="000000"/>
                <w:lang w:eastAsia="zh-CN"/>
              </w:rPr>
            </w:pPr>
          </w:p>
          <w:p w14:paraId="64C5C8A5" w14:textId="77777777" w:rsidR="00544A8D" w:rsidRPr="00544A8D" w:rsidRDefault="00544A8D" w:rsidP="00544A8D">
            <w:pPr>
              <w:spacing w:after="0" w:line="240" w:lineRule="auto"/>
              <w:ind w:right="-334"/>
              <w:rPr>
                <w:rFonts w:ascii="Arial" w:eastAsia="SimSun" w:hAnsi="Arial" w:cs="Arial"/>
                <w:bCs/>
                <w:color w:val="000000"/>
                <w:lang w:eastAsia="zh-CN"/>
              </w:rPr>
            </w:pPr>
          </w:p>
          <w:p w14:paraId="12AF5449" w14:textId="77777777" w:rsidR="00544A8D" w:rsidRPr="00544A8D" w:rsidRDefault="00544A8D" w:rsidP="00544A8D">
            <w:pPr>
              <w:spacing w:after="0" w:line="240" w:lineRule="auto"/>
              <w:ind w:right="-334"/>
              <w:rPr>
                <w:rFonts w:ascii="Arial" w:eastAsia="SimSun" w:hAnsi="Arial" w:cs="Arial"/>
                <w:bCs/>
                <w:color w:val="000000"/>
                <w:lang w:eastAsia="zh-CN"/>
              </w:rPr>
            </w:pPr>
          </w:p>
          <w:p w14:paraId="6B412F09" w14:textId="77777777" w:rsidR="00544A8D" w:rsidRPr="00544A8D" w:rsidRDefault="00544A8D" w:rsidP="00544A8D">
            <w:pPr>
              <w:spacing w:after="0" w:line="240" w:lineRule="auto"/>
              <w:ind w:right="-334"/>
              <w:rPr>
                <w:rFonts w:ascii="Arial" w:eastAsia="SimSun" w:hAnsi="Arial" w:cs="Arial"/>
                <w:bCs/>
                <w:color w:val="000000"/>
                <w:lang w:eastAsia="zh-CN"/>
              </w:rPr>
            </w:pPr>
          </w:p>
          <w:p w14:paraId="3EB66727" w14:textId="77777777" w:rsidR="00544A8D" w:rsidRPr="00544A8D" w:rsidRDefault="00544A8D" w:rsidP="00544A8D">
            <w:pPr>
              <w:spacing w:after="0" w:line="240" w:lineRule="auto"/>
              <w:ind w:right="-334"/>
              <w:rPr>
                <w:rFonts w:ascii="Arial" w:eastAsia="SimSun" w:hAnsi="Arial" w:cs="Arial"/>
                <w:bCs/>
                <w:color w:val="000000"/>
                <w:lang w:eastAsia="zh-CN"/>
              </w:rPr>
            </w:pPr>
          </w:p>
          <w:p w14:paraId="76A018CF" w14:textId="77777777" w:rsidR="00544A8D" w:rsidRPr="00544A8D" w:rsidRDefault="00544A8D" w:rsidP="00544A8D">
            <w:pPr>
              <w:spacing w:after="0" w:line="240" w:lineRule="auto"/>
              <w:ind w:right="-334"/>
              <w:rPr>
                <w:rFonts w:ascii="Arial" w:eastAsia="SimSun" w:hAnsi="Arial" w:cs="Arial"/>
                <w:bCs/>
                <w:color w:val="000000"/>
                <w:lang w:eastAsia="zh-CN"/>
              </w:rPr>
            </w:pPr>
          </w:p>
        </w:tc>
      </w:tr>
      <w:tr w:rsidR="00544A8D" w:rsidRPr="00544A8D" w14:paraId="1F586252" w14:textId="77777777" w:rsidTr="00DA41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E0CA3B8" w14:textId="77777777" w:rsidR="00544A8D" w:rsidRPr="00544A8D" w:rsidRDefault="00544A8D" w:rsidP="00544A8D">
            <w:pPr>
              <w:rPr>
                <w:rFonts w:ascii="Arial" w:hAnsi="Arial" w:cs="Arial"/>
              </w:rPr>
            </w:pPr>
            <w:r w:rsidRPr="00544A8D">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5F1911B" w14:textId="77777777" w:rsidR="00544A8D" w:rsidRPr="00544A8D" w:rsidRDefault="00544A8D" w:rsidP="00544A8D">
            <w:pPr>
              <w:rPr>
                <w:rFonts w:ascii="Arial" w:hAnsi="Arial" w:cs="Arial"/>
              </w:rPr>
            </w:pPr>
            <w:r w:rsidRPr="00544A8D">
              <w:rPr>
                <w:rFonts w:ascii="Arial" w:hAnsi="Arial" w:cs="Arial"/>
              </w:rPr>
              <w:t>Date:</w:t>
            </w:r>
          </w:p>
        </w:tc>
      </w:tr>
    </w:tbl>
    <w:p w14:paraId="1CC0AF65" w14:textId="77777777" w:rsidR="00544A8D" w:rsidRPr="00544A8D" w:rsidRDefault="00544A8D" w:rsidP="00544A8D">
      <w:pPr>
        <w:spacing w:line="480" w:lineRule="auto"/>
        <w:rPr>
          <w:rFonts w:cstheme="minorHAnsi"/>
          <w:b/>
          <w:bCs/>
          <w:sz w:val="24"/>
          <w:szCs w:val="24"/>
        </w:rPr>
      </w:pPr>
    </w:p>
    <w:p w14:paraId="271573BC" w14:textId="77777777" w:rsidR="00544A8D" w:rsidRPr="00544A8D" w:rsidRDefault="00544A8D" w:rsidP="00544A8D">
      <w:pPr>
        <w:spacing w:line="480" w:lineRule="auto"/>
        <w:rPr>
          <w:rFonts w:cstheme="minorHAnsi"/>
          <w:b/>
          <w:bCs/>
          <w:sz w:val="24"/>
          <w:szCs w:val="24"/>
        </w:rPr>
      </w:pPr>
    </w:p>
    <w:p w14:paraId="221CC30E" w14:textId="77777777" w:rsidR="0059285F" w:rsidRDefault="0059285F" w:rsidP="0059285F">
      <w:pPr>
        <w:spacing w:line="360" w:lineRule="auto"/>
        <w:rPr>
          <w:rFonts w:cstheme="minorHAnsi"/>
          <w:sz w:val="28"/>
          <w:szCs w:val="28"/>
          <w:u w:val="single"/>
        </w:rPr>
      </w:pPr>
    </w:p>
    <w:p w14:paraId="235C5CBA" w14:textId="77777777" w:rsidR="0059285F" w:rsidRDefault="0059285F" w:rsidP="0059285F">
      <w:pPr>
        <w:spacing w:line="360" w:lineRule="auto"/>
        <w:rPr>
          <w:rFonts w:cstheme="minorHAnsi"/>
          <w:sz w:val="28"/>
          <w:szCs w:val="28"/>
          <w:u w:val="single"/>
        </w:rPr>
      </w:pPr>
    </w:p>
    <w:p w14:paraId="1A808DD2" w14:textId="77777777" w:rsidR="0059285F" w:rsidRDefault="0059285F" w:rsidP="0059285F">
      <w:pPr>
        <w:spacing w:line="360" w:lineRule="auto"/>
        <w:rPr>
          <w:rFonts w:cstheme="minorHAnsi"/>
          <w:sz w:val="28"/>
          <w:szCs w:val="28"/>
          <w:u w:val="single"/>
        </w:rPr>
      </w:pPr>
    </w:p>
    <w:p w14:paraId="7534A721" w14:textId="77777777" w:rsidR="0059285F" w:rsidRDefault="0059285F" w:rsidP="0059285F">
      <w:pPr>
        <w:spacing w:line="360" w:lineRule="auto"/>
        <w:rPr>
          <w:rFonts w:cstheme="minorHAnsi"/>
          <w:sz w:val="28"/>
          <w:szCs w:val="28"/>
          <w:u w:val="single"/>
        </w:rPr>
      </w:pPr>
    </w:p>
    <w:p w14:paraId="15056224" w14:textId="77777777" w:rsidR="0059285F" w:rsidRDefault="0059285F" w:rsidP="0059285F">
      <w:pPr>
        <w:spacing w:line="360" w:lineRule="auto"/>
        <w:rPr>
          <w:rFonts w:cstheme="minorHAnsi"/>
          <w:sz w:val="28"/>
          <w:szCs w:val="28"/>
          <w:u w:val="single"/>
        </w:rPr>
      </w:pPr>
    </w:p>
    <w:p w14:paraId="3CE394B3" w14:textId="77777777" w:rsidR="0059285F" w:rsidRDefault="0059285F" w:rsidP="0059285F">
      <w:pPr>
        <w:spacing w:line="360" w:lineRule="auto"/>
        <w:rPr>
          <w:rFonts w:cstheme="minorHAnsi"/>
          <w:sz w:val="28"/>
          <w:szCs w:val="28"/>
          <w:u w:val="single"/>
        </w:rPr>
      </w:pPr>
    </w:p>
    <w:p w14:paraId="1CE4715F" w14:textId="77777777" w:rsidR="0059285F" w:rsidRDefault="0059285F" w:rsidP="0059285F">
      <w:pPr>
        <w:spacing w:line="360" w:lineRule="auto"/>
        <w:rPr>
          <w:rFonts w:cstheme="minorHAnsi"/>
          <w:sz w:val="28"/>
          <w:szCs w:val="28"/>
          <w:u w:val="single"/>
        </w:rPr>
      </w:pPr>
    </w:p>
    <w:p w14:paraId="1C9DB7CA" w14:textId="77777777" w:rsidR="0059285F" w:rsidRDefault="0059285F" w:rsidP="0059285F">
      <w:pPr>
        <w:spacing w:line="360" w:lineRule="auto"/>
        <w:rPr>
          <w:rFonts w:cstheme="minorHAnsi"/>
          <w:sz w:val="28"/>
          <w:szCs w:val="28"/>
          <w:u w:val="single"/>
        </w:rPr>
      </w:pPr>
    </w:p>
    <w:p w14:paraId="4E8EE4CF" w14:textId="77777777" w:rsidR="0059285F" w:rsidRDefault="0059285F" w:rsidP="0059285F">
      <w:pPr>
        <w:spacing w:line="360" w:lineRule="auto"/>
        <w:rPr>
          <w:rFonts w:cstheme="minorHAnsi"/>
          <w:sz w:val="28"/>
          <w:szCs w:val="28"/>
          <w:u w:val="single"/>
        </w:rPr>
      </w:pPr>
    </w:p>
    <w:p w14:paraId="44C8A1E0" w14:textId="77777777" w:rsidR="0059285F" w:rsidRDefault="0059285F" w:rsidP="0059285F">
      <w:pPr>
        <w:spacing w:line="360" w:lineRule="auto"/>
        <w:rPr>
          <w:rFonts w:cstheme="minorHAnsi"/>
          <w:sz w:val="28"/>
          <w:szCs w:val="28"/>
          <w:u w:val="single"/>
        </w:rPr>
      </w:pPr>
    </w:p>
    <w:p w14:paraId="1DDB5BCB" w14:textId="77777777" w:rsidR="0059285F" w:rsidRDefault="0059285F" w:rsidP="0059285F">
      <w:pPr>
        <w:spacing w:line="360" w:lineRule="auto"/>
        <w:rPr>
          <w:rFonts w:cstheme="minorHAnsi"/>
          <w:sz w:val="28"/>
          <w:szCs w:val="28"/>
          <w:u w:val="single"/>
        </w:rPr>
      </w:pPr>
    </w:p>
    <w:p w14:paraId="2B35B630" w14:textId="77777777" w:rsidR="0059285F" w:rsidRDefault="0059285F" w:rsidP="0059285F">
      <w:pPr>
        <w:spacing w:line="360" w:lineRule="auto"/>
        <w:rPr>
          <w:rFonts w:cstheme="minorHAnsi"/>
          <w:sz w:val="28"/>
          <w:szCs w:val="28"/>
          <w:u w:val="single"/>
        </w:rPr>
      </w:pPr>
    </w:p>
    <w:p w14:paraId="4712F6EB" w14:textId="77777777" w:rsidR="0059285F" w:rsidRDefault="0059285F" w:rsidP="0059285F">
      <w:pPr>
        <w:spacing w:line="360" w:lineRule="auto"/>
        <w:rPr>
          <w:rFonts w:cstheme="minorHAnsi"/>
          <w:sz w:val="28"/>
          <w:szCs w:val="28"/>
          <w:u w:val="single"/>
        </w:rPr>
      </w:pPr>
    </w:p>
    <w:p w14:paraId="0AB1D066" w14:textId="77777777" w:rsidR="0059285F" w:rsidRDefault="0059285F" w:rsidP="0059285F">
      <w:pPr>
        <w:spacing w:line="360" w:lineRule="auto"/>
        <w:rPr>
          <w:rFonts w:cstheme="minorHAnsi"/>
          <w:sz w:val="28"/>
          <w:szCs w:val="28"/>
          <w:u w:val="single"/>
        </w:rPr>
      </w:pPr>
    </w:p>
    <w:p w14:paraId="07D0D8B0" w14:textId="74C37D7B" w:rsidR="004B71C5" w:rsidRPr="0059285F" w:rsidRDefault="004B71C5" w:rsidP="0059285F">
      <w:pPr>
        <w:spacing w:line="480" w:lineRule="auto"/>
        <w:jc w:val="center"/>
        <w:rPr>
          <w:rFonts w:cstheme="minorHAnsi"/>
          <w:sz w:val="24"/>
          <w:szCs w:val="24"/>
          <w:u w:val="single"/>
        </w:rPr>
      </w:pPr>
      <w:r w:rsidRPr="0059285F">
        <w:rPr>
          <w:rFonts w:cstheme="minorHAnsi"/>
          <w:sz w:val="24"/>
          <w:szCs w:val="24"/>
          <w:u w:val="single"/>
        </w:rPr>
        <w:lastRenderedPageBreak/>
        <w:t xml:space="preserve">Essay based </w:t>
      </w:r>
      <w:r w:rsidR="00B074ED" w:rsidRPr="0059285F">
        <w:rPr>
          <w:rFonts w:cstheme="minorHAnsi"/>
          <w:sz w:val="24"/>
          <w:szCs w:val="24"/>
          <w:u w:val="single"/>
        </w:rPr>
        <w:t>on a Sky Journal</w:t>
      </w:r>
    </w:p>
    <w:p w14:paraId="5F842805" w14:textId="74610C0F" w:rsidR="00EE261F" w:rsidRPr="00DA05E8" w:rsidRDefault="000D5671" w:rsidP="00DA05E8">
      <w:pPr>
        <w:spacing w:line="480" w:lineRule="auto"/>
        <w:jc w:val="center"/>
        <w:rPr>
          <w:rFonts w:cstheme="minorHAnsi"/>
          <w:sz w:val="24"/>
          <w:szCs w:val="24"/>
          <w:u w:val="single"/>
        </w:rPr>
      </w:pPr>
      <w:r w:rsidRPr="0059285F">
        <w:rPr>
          <w:rFonts w:cstheme="minorHAnsi"/>
          <w:sz w:val="24"/>
          <w:szCs w:val="24"/>
          <w:u w:val="single"/>
        </w:rPr>
        <w:t>Clouds,</w:t>
      </w:r>
      <w:r w:rsidR="00486B80" w:rsidRPr="0059285F">
        <w:rPr>
          <w:rFonts w:cstheme="minorHAnsi"/>
          <w:sz w:val="24"/>
          <w:szCs w:val="24"/>
          <w:u w:val="single"/>
        </w:rPr>
        <w:t xml:space="preserve"> </w:t>
      </w:r>
      <w:r w:rsidRPr="0059285F">
        <w:rPr>
          <w:rFonts w:cstheme="minorHAnsi"/>
          <w:sz w:val="24"/>
          <w:szCs w:val="24"/>
          <w:u w:val="single"/>
        </w:rPr>
        <w:t xml:space="preserve">Caves and Clarity </w:t>
      </w:r>
      <w:r w:rsidR="00DB2C5D" w:rsidRPr="0059285F">
        <w:rPr>
          <w:rFonts w:cstheme="minorHAnsi"/>
          <w:sz w:val="24"/>
          <w:szCs w:val="24"/>
          <w:u w:val="single"/>
        </w:rPr>
        <w:t xml:space="preserve">– </w:t>
      </w:r>
      <w:r w:rsidR="002139BF">
        <w:rPr>
          <w:rFonts w:cstheme="minorHAnsi"/>
          <w:sz w:val="24"/>
          <w:szCs w:val="24"/>
          <w:u w:val="single"/>
        </w:rPr>
        <w:t xml:space="preserve">A </w:t>
      </w:r>
      <w:r w:rsidR="00FA205B" w:rsidRPr="0059285F">
        <w:rPr>
          <w:rFonts w:cstheme="minorHAnsi"/>
          <w:sz w:val="24"/>
          <w:szCs w:val="24"/>
          <w:u w:val="single"/>
        </w:rPr>
        <w:t>N</w:t>
      </w:r>
      <w:r w:rsidR="005A352B" w:rsidRPr="0059285F">
        <w:rPr>
          <w:rFonts w:cstheme="minorHAnsi"/>
          <w:sz w:val="24"/>
          <w:szCs w:val="24"/>
          <w:u w:val="single"/>
        </w:rPr>
        <w:t xml:space="preserve">ew </w:t>
      </w:r>
      <w:r w:rsidR="00FA205B" w:rsidRPr="0059285F">
        <w:rPr>
          <w:rFonts w:cstheme="minorHAnsi"/>
          <w:sz w:val="24"/>
          <w:szCs w:val="24"/>
          <w:u w:val="single"/>
        </w:rPr>
        <w:t>V</w:t>
      </w:r>
      <w:r w:rsidR="00DE4D98" w:rsidRPr="0059285F">
        <w:rPr>
          <w:rFonts w:cstheme="minorHAnsi"/>
          <w:sz w:val="24"/>
          <w:szCs w:val="24"/>
          <w:u w:val="single"/>
        </w:rPr>
        <w:t>iew</w:t>
      </w:r>
      <w:r w:rsidR="00DB7245" w:rsidRPr="0059285F">
        <w:rPr>
          <w:rFonts w:cstheme="minorHAnsi"/>
          <w:sz w:val="24"/>
          <w:szCs w:val="24"/>
          <w:u w:val="single"/>
        </w:rPr>
        <w:t xml:space="preserve"> </w:t>
      </w:r>
      <w:r w:rsidR="00FA205B" w:rsidRPr="0059285F">
        <w:rPr>
          <w:rFonts w:cstheme="minorHAnsi"/>
          <w:sz w:val="24"/>
          <w:szCs w:val="24"/>
          <w:u w:val="single"/>
        </w:rPr>
        <w:t>for</w:t>
      </w:r>
      <w:r w:rsidR="005A352B" w:rsidRPr="0059285F">
        <w:rPr>
          <w:rFonts w:cstheme="minorHAnsi"/>
          <w:sz w:val="24"/>
          <w:szCs w:val="24"/>
          <w:u w:val="single"/>
        </w:rPr>
        <w:t xml:space="preserve"> Hexham</w:t>
      </w:r>
      <w:r w:rsidR="00DB7245" w:rsidRPr="0059285F">
        <w:rPr>
          <w:rFonts w:cstheme="minorHAnsi"/>
          <w:sz w:val="24"/>
          <w:szCs w:val="24"/>
          <w:u w:val="single"/>
        </w:rPr>
        <w:t>’</w:t>
      </w:r>
      <w:r w:rsidR="005A352B" w:rsidRPr="0059285F">
        <w:rPr>
          <w:rFonts w:cstheme="minorHAnsi"/>
          <w:sz w:val="24"/>
          <w:szCs w:val="24"/>
          <w:u w:val="single"/>
        </w:rPr>
        <w:t>s</w:t>
      </w:r>
      <w:r w:rsidR="00DB7245" w:rsidRPr="0059285F">
        <w:rPr>
          <w:rFonts w:cstheme="minorHAnsi"/>
          <w:sz w:val="24"/>
          <w:szCs w:val="24"/>
          <w:u w:val="single"/>
        </w:rPr>
        <w:t xml:space="preserve"> Skyscape</w:t>
      </w:r>
    </w:p>
    <w:p w14:paraId="4C28B6E0" w14:textId="7D812C0F" w:rsidR="00040472" w:rsidRPr="00BA5B56" w:rsidRDefault="00040472" w:rsidP="0035488F">
      <w:pPr>
        <w:spacing w:line="360" w:lineRule="auto"/>
        <w:rPr>
          <w:rFonts w:cstheme="minorHAnsi"/>
          <w:b/>
          <w:bCs/>
          <w:sz w:val="28"/>
          <w:szCs w:val="28"/>
        </w:rPr>
      </w:pPr>
      <w:r w:rsidRPr="00BA5B56">
        <w:rPr>
          <w:rFonts w:cstheme="minorHAnsi"/>
          <w:b/>
          <w:bCs/>
          <w:sz w:val="28"/>
          <w:szCs w:val="28"/>
        </w:rPr>
        <w:t xml:space="preserve">ACADEMIC RATIONALE </w:t>
      </w:r>
    </w:p>
    <w:p w14:paraId="5D3D2E83" w14:textId="2A3F90EB" w:rsidR="00EE261F" w:rsidRPr="00DA05E8" w:rsidRDefault="00040472" w:rsidP="0035488F">
      <w:pPr>
        <w:spacing w:line="360" w:lineRule="auto"/>
        <w:rPr>
          <w:rFonts w:cstheme="minorHAnsi"/>
          <w:sz w:val="24"/>
          <w:szCs w:val="24"/>
        </w:rPr>
      </w:pPr>
      <w:r>
        <w:rPr>
          <w:rFonts w:cstheme="minorHAnsi"/>
          <w:sz w:val="28"/>
          <w:szCs w:val="28"/>
        </w:rPr>
        <w:t xml:space="preserve">   </w:t>
      </w:r>
      <w:r w:rsidRPr="0059285F">
        <w:rPr>
          <w:rFonts w:cstheme="minorHAnsi"/>
          <w:sz w:val="24"/>
          <w:szCs w:val="24"/>
        </w:rPr>
        <w:t>Th</w:t>
      </w:r>
      <w:r w:rsidR="0011425C">
        <w:rPr>
          <w:rFonts w:cstheme="minorHAnsi"/>
          <w:sz w:val="24"/>
          <w:szCs w:val="24"/>
        </w:rPr>
        <w:t xml:space="preserve">is essay reports from a sky journal </w:t>
      </w:r>
      <w:r w:rsidR="008E2134">
        <w:rPr>
          <w:rFonts w:cstheme="minorHAnsi"/>
          <w:sz w:val="24"/>
          <w:szCs w:val="24"/>
        </w:rPr>
        <w:t>which I kept from 1.11.22 until 30.11.22</w:t>
      </w:r>
      <w:r w:rsidR="00956578">
        <w:rPr>
          <w:rFonts w:cstheme="minorHAnsi"/>
          <w:sz w:val="24"/>
          <w:szCs w:val="24"/>
        </w:rPr>
        <w:t xml:space="preserve"> observing the skyscape of Hexham, Northumberland</w:t>
      </w:r>
      <w:r w:rsidR="00412D05">
        <w:rPr>
          <w:rFonts w:cstheme="minorHAnsi"/>
          <w:sz w:val="24"/>
          <w:szCs w:val="24"/>
        </w:rPr>
        <w:t>. The context for the essay is i</w:t>
      </w:r>
      <w:r w:rsidRPr="0059285F">
        <w:rPr>
          <w:rFonts w:cstheme="minorHAnsi"/>
          <w:sz w:val="24"/>
          <w:szCs w:val="24"/>
        </w:rPr>
        <w:t>nspir</w:t>
      </w:r>
      <w:r w:rsidR="00412D05">
        <w:rPr>
          <w:rFonts w:cstheme="minorHAnsi"/>
          <w:sz w:val="24"/>
          <w:szCs w:val="24"/>
        </w:rPr>
        <w:t>ed</w:t>
      </w:r>
      <w:r w:rsidRPr="0059285F">
        <w:rPr>
          <w:rFonts w:cstheme="minorHAnsi"/>
          <w:sz w:val="24"/>
          <w:szCs w:val="24"/>
        </w:rPr>
        <w:t xml:space="preserve"> by </w:t>
      </w:r>
      <w:r w:rsidR="00517725">
        <w:rPr>
          <w:rFonts w:cstheme="minorHAnsi"/>
          <w:sz w:val="24"/>
          <w:szCs w:val="24"/>
        </w:rPr>
        <w:t xml:space="preserve">a quote from </w:t>
      </w:r>
      <w:r w:rsidRPr="0059285F">
        <w:rPr>
          <w:rFonts w:cstheme="minorHAnsi"/>
          <w:sz w:val="24"/>
          <w:szCs w:val="24"/>
        </w:rPr>
        <w:t>Alexandre Harris, ‘</w:t>
      </w:r>
      <w:r w:rsidRPr="0059285F">
        <w:rPr>
          <w:rFonts w:cstheme="minorHAnsi"/>
          <w:i/>
          <w:iCs/>
          <w:sz w:val="24"/>
          <w:szCs w:val="24"/>
        </w:rPr>
        <w:t>To think is to walk among cloud</w:t>
      </w:r>
      <w:r w:rsidR="00793C5A">
        <w:rPr>
          <w:rFonts w:cstheme="minorHAnsi"/>
          <w:i/>
          <w:iCs/>
          <w:sz w:val="24"/>
          <w:szCs w:val="24"/>
        </w:rPr>
        <w:t>’s</w:t>
      </w:r>
      <w:r w:rsidRPr="0059285F">
        <w:rPr>
          <w:rFonts w:cstheme="minorHAnsi"/>
          <w:sz w:val="24"/>
          <w:szCs w:val="24"/>
        </w:rPr>
        <w:t>’</w:t>
      </w:r>
      <w:r w:rsidRPr="0059285F">
        <w:rPr>
          <w:rStyle w:val="FootnoteReference"/>
          <w:rFonts w:cstheme="minorHAnsi"/>
          <w:sz w:val="24"/>
          <w:szCs w:val="24"/>
        </w:rPr>
        <w:footnoteReference w:id="1"/>
      </w:r>
      <w:r w:rsidR="00956578">
        <w:rPr>
          <w:rFonts w:cstheme="minorHAnsi"/>
          <w:sz w:val="24"/>
          <w:szCs w:val="24"/>
        </w:rPr>
        <w:t xml:space="preserve"> and draws upon Platonic philosophy</w:t>
      </w:r>
      <w:r w:rsidR="00517725">
        <w:rPr>
          <w:rFonts w:cstheme="minorHAnsi"/>
          <w:sz w:val="24"/>
          <w:szCs w:val="24"/>
        </w:rPr>
        <w:t>, specifically Plato’s</w:t>
      </w:r>
      <w:r w:rsidR="00E25721">
        <w:rPr>
          <w:rFonts w:cstheme="minorHAnsi"/>
          <w:sz w:val="24"/>
          <w:szCs w:val="24"/>
        </w:rPr>
        <w:t xml:space="preserve"> Allegory of the</w:t>
      </w:r>
      <w:r w:rsidR="00517725">
        <w:rPr>
          <w:rFonts w:cstheme="minorHAnsi"/>
          <w:sz w:val="24"/>
          <w:szCs w:val="24"/>
        </w:rPr>
        <w:t xml:space="preserve"> Cave. </w:t>
      </w:r>
    </w:p>
    <w:p w14:paraId="70B94863" w14:textId="09DA8CB6" w:rsidR="00040472" w:rsidRPr="00FF7DDA" w:rsidRDefault="002139BF" w:rsidP="0035488F">
      <w:pPr>
        <w:spacing w:line="360" w:lineRule="auto"/>
        <w:rPr>
          <w:rFonts w:cstheme="minorHAnsi"/>
          <w:b/>
          <w:bCs/>
          <w:sz w:val="28"/>
          <w:szCs w:val="28"/>
        </w:rPr>
      </w:pPr>
      <w:r>
        <w:rPr>
          <w:rFonts w:cstheme="minorHAnsi"/>
          <w:b/>
          <w:bCs/>
          <w:sz w:val="28"/>
          <w:szCs w:val="28"/>
        </w:rPr>
        <w:t>NEW LORE</w:t>
      </w:r>
      <w:r w:rsidR="006A3D38">
        <w:rPr>
          <w:rFonts w:cstheme="minorHAnsi"/>
          <w:b/>
          <w:bCs/>
          <w:sz w:val="28"/>
          <w:szCs w:val="28"/>
        </w:rPr>
        <w:t xml:space="preserve"> NEEDED</w:t>
      </w:r>
    </w:p>
    <w:p w14:paraId="1B2DF829" w14:textId="77777777" w:rsidR="00EE261F" w:rsidRDefault="00380CF1" w:rsidP="00EE261F">
      <w:pPr>
        <w:spacing w:line="360" w:lineRule="auto"/>
        <w:rPr>
          <w:sz w:val="24"/>
          <w:szCs w:val="24"/>
        </w:rPr>
      </w:pPr>
      <w:r w:rsidRPr="0059285F">
        <w:rPr>
          <w:rFonts w:cstheme="minorHAnsi"/>
          <w:sz w:val="24"/>
          <w:szCs w:val="24"/>
        </w:rPr>
        <w:t xml:space="preserve">  </w:t>
      </w:r>
      <w:r w:rsidR="005A691D">
        <w:rPr>
          <w:sz w:val="24"/>
          <w:szCs w:val="24"/>
        </w:rPr>
        <w:t>Claire Sommers</w:t>
      </w:r>
      <w:r w:rsidR="00CA6F17" w:rsidRPr="00FF7DDA">
        <w:rPr>
          <w:sz w:val="24"/>
          <w:szCs w:val="24"/>
        </w:rPr>
        <w:t xml:space="preserve"> put forward the notion</w:t>
      </w:r>
      <w:r w:rsidR="005A691D">
        <w:rPr>
          <w:sz w:val="24"/>
          <w:szCs w:val="24"/>
        </w:rPr>
        <w:t xml:space="preserve"> that</w:t>
      </w:r>
      <w:r w:rsidR="00CA6F17" w:rsidRPr="00FF7DDA">
        <w:rPr>
          <w:sz w:val="24"/>
          <w:szCs w:val="24"/>
        </w:rPr>
        <w:t xml:space="preserve"> ‘</w:t>
      </w:r>
      <w:r w:rsidR="00D90EC6" w:rsidRPr="00FF7DDA">
        <w:rPr>
          <w:sz w:val="24"/>
          <w:szCs w:val="24"/>
        </w:rPr>
        <w:t>subjects that are worth further study are those that inspire confusion, not understanding.</w:t>
      </w:r>
      <w:r w:rsidR="00CA6F17" w:rsidRPr="00FF7DDA">
        <w:rPr>
          <w:sz w:val="24"/>
          <w:szCs w:val="24"/>
        </w:rPr>
        <w:t>’</w:t>
      </w:r>
      <w:r w:rsidR="000B22F7" w:rsidRPr="00FF7DDA">
        <w:rPr>
          <w:rStyle w:val="FootnoteReference"/>
          <w:sz w:val="24"/>
          <w:szCs w:val="24"/>
        </w:rPr>
        <w:footnoteReference w:id="2"/>
      </w:r>
      <w:r w:rsidR="00CA6F17" w:rsidRPr="0059285F">
        <w:rPr>
          <w:sz w:val="24"/>
          <w:szCs w:val="24"/>
        </w:rPr>
        <w:t xml:space="preserve"> Local folklore surrounding</w:t>
      </w:r>
      <w:r w:rsidR="00227727">
        <w:rPr>
          <w:sz w:val="24"/>
          <w:szCs w:val="24"/>
        </w:rPr>
        <w:t xml:space="preserve"> the skyscape of Hexham and its relationship with</w:t>
      </w:r>
      <w:r w:rsidR="00CA6F17" w:rsidRPr="0059285F">
        <w:rPr>
          <w:sz w:val="24"/>
          <w:szCs w:val="24"/>
        </w:rPr>
        <w:t xml:space="preserve"> </w:t>
      </w:r>
      <w:r w:rsidR="003C361C" w:rsidRPr="0059285F">
        <w:rPr>
          <w:sz w:val="24"/>
          <w:szCs w:val="24"/>
        </w:rPr>
        <w:t>‘</w:t>
      </w:r>
      <w:r w:rsidR="00CA6F17" w:rsidRPr="0059285F">
        <w:rPr>
          <w:i/>
          <w:iCs/>
          <w:sz w:val="24"/>
          <w:szCs w:val="24"/>
        </w:rPr>
        <w:t>Egger</w:t>
      </w:r>
      <w:r w:rsidR="003C361C" w:rsidRPr="0059285F">
        <w:rPr>
          <w:sz w:val="24"/>
          <w:szCs w:val="24"/>
        </w:rPr>
        <w:t>’</w:t>
      </w:r>
      <w:r w:rsidR="00CA6F17" w:rsidRPr="0059285F">
        <w:rPr>
          <w:sz w:val="24"/>
          <w:szCs w:val="24"/>
        </w:rPr>
        <w:t xml:space="preserve"> is an example of such phenomena</w:t>
      </w:r>
      <w:r w:rsidR="00227727">
        <w:rPr>
          <w:sz w:val="24"/>
          <w:szCs w:val="24"/>
        </w:rPr>
        <w:t>.</w:t>
      </w:r>
      <w:r w:rsidR="00BD723B">
        <w:rPr>
          <w:sz w:val="24"/>
          <w:szCs w:val="24"/>
        </w:rPr>
        <w:t xml:space="preserve"> </w:t>
      </w:r>
      <w:r w:rsidR="00227727">
        <w:rPr>
          <w:sz w:val="24"/>
          <w:szCs w:val="24"/>
        </w:rPr>
        <w:t>A</w:t>
      </w:r>
      <w:r w:rsidR="006D046E" w:rsidRPr="0059285F">
        <w:rPr>
          <w:sz w:val="24"/>
          <w:szCs w:val="24"/>
        </w:rPr>
        <w:t xml:space="preserve">sk any child native to the area about </w:t>
      </w:r>
      <w:r w:rsidR="00BD0860">
        <w:rPr>
          <w:sz w:val="24"/>
          <w:szCs w:val="24"/>
        </w:rPr>
        <w:t xml:space="preserve">the </w:t>
      </w:r>
      <w:r w:rsidR="004F518A">
        <w:rPr>
          <w:sz w:val="24"/>
          <w:szCs w:val="24"/>
        </w:rPr>
        <w:t>chipboard plant</w:t>
      </w:r>
      <w:r w:rsidR="006D046E" w:rsidRPr="0059285F">
        <w:rPr>
          <w:sz w:val="24"/>
          <w:szCs w:val="24"/>
        </w:rPr>
        <w:t xml:space="preserve"> and they will assuredly</w:t>
      </w:r>
      <w:r w:rsidR="00B83434">
        <w:rPr>
          <w:sz w:val="24"/>
          <w:szCs w:val="24"/>
        </w:rPr>
        <w:t>, and mistakenly</w:t>
      </w:r>
      <w:r w:rsidR="006D046E" w:rsidRPr="0059285F">
        <w:rPr>
          <w:sz w:val="24"/>
          <w:szCs w:val="24"/>
        </w:rPr>
        <w:t xml:space="preserve"> </w:t>
      </w:r>
      <w:r w:rsidR="009C5F15" w:rsidRPr="0059285F">
        <w:rPr>
          <w:sz w:val="24"/>
          <w:szCs w:val="24"/>
        </w:rPr>
        <w:t>state</w:t>
      </w:r>
      <w:r w:rsidR="00B83434">
        <w:rPr>
          <w:sz w:val="24"/>
          <w:szCs w:val="24"/>
        </w:rPr>
        <w:t xml:space="preserve"> that it is </w:t>
      </w:r>
      <w:r w:rsidR="00416403" w:rsidRPr="0059285F">
        <w:rPr>
          <w:sz w:val="24"/>
          <w:szCs w:val="24"/>
        </w:rPr>
        <w:t>‘</w:t>
      </w:r>
      <w:r w:rsidR="006D046E" w:rsidRPr="0059285F">
        <w:rPr>
          <w:i/>
          <w:iCs/>
          <w:sz w:val="24"/>
          <w:szCs w:val="24"/>
        </w:rPr>
        <w:t>The Cloud Factory</w:t>
      </w:r>
      <w:r w:rsidR="00EE261F">
        <w:rPr>
          <w:sz w:val="24"/>
          <w:szCs w:val="24"/>
        </w:rPr>
        <w:t>.’</w:t>
      </w:r>
    </w:p>
    <w:p w14:paraId="030E05D1" w14:textId="77777777" w:rsidR="00363837" w:rsidRDefault="00EE261F" w:rsidP="00EE261F">
      <w:pPr>
        <w:spacing w:line="360" w:lineRule="auto"/>
        <w:rPr>
          <w:rFonts w:cstheme="minorHAnsi"/>
          <w:sz w:val="24"/>
          <w:szCs w:val="24"/>
        </w:rPr>
      </w:pPr>
      <w:r>
        <w:rPr>
          <w:sz w:val="24"/>
          <w:szCs w:val="24"/>
        </w:rPr>
        <w:t xml:space="preserve">   In </w:t>
      </w:r>
      <w:r w:rsidR="0099678F" w:rsidRPr="0059285F">
        <w:rPr>
          <w:rFonts w:cstheme="minorHAnsi"/>
          <w:sz w:val="24"/>
          <w:szCs w:val="24"/>
        </w:rPr>
        <w:t>his work</w:t>
      </w:r>
      <w:r w:rsidR="00742A63" w:rsidRPr="0059285F">
        <w:rPr>
          <w:rFonts w:cstheme="minorHAnsi"/>
          <w:sz w:val="24"/>
          <w:szCs w:val="24"/>
        </w:rPr>
        <w:t xml:space="preserve"> on</w:t>
      </w:r>
      <w:r w:rsidR="00002CE8" w:rsidRPr="0059285F">
        <w:rPr>
          <w:rFonts w:cstheme="minorHAnsi"/>
          <w:sz w:val="24"/>
          <w:szCs w:val="24"/>
        </w:rPr>
        <w:t xml:space="preserve"> Irish</w:t>
      </w:r>
      <w:r w:rsidR="00742A63" w:rsidRPr="0059285F">
        <w:rPr>
          <w:rFonts w:cstheme="minorHAnsi"/>
          <w:sz w:val="24"/>
          <w:szCs w:val="24"/>
        </w:rPr>
        <w:t xml:space="preserve"> communit</w:t>
      </w:r>
      <w:r w:rsidR="00002CE8" w:rsidRPr="0059285F">
        <w:rPr>
          <w:rFonts w:cstheme="minorHAnsi"/>
          <w:sz w:val="24"/>
          <w:szCs w:val="24"/>
        </w:rPr>
        <w:t>ies</w:t>
      </w:r>
      <w:r w:rsidR="00742A63" w:rsidRPr="0059285F">
        <w:rPr>
          <w:rFonts w:cstheme="minorHAnsi"/>
          <w:sz w:val="24"/>
          <w:szCs w:val="24"/>
        </w:rPr>
        <w:t xml:space="preserve"> Ray Cashman </w:t>
      </w:r>
      <w:r w:rsidR="009F1C62" w:rsidRPr="0059285F">
        <w:rPr>
          <w:rFonts w:cstheme="minorHAnsi"/>
          <w:sz w:val="24"/>
          <w:szCs w:val="24"/>
        </w:rPr>
        <w:t>states</w:t>
      </w:r>
      <w:r w:rsidR="00742A63" w:rsidRPr="0059285F">
        <w:rPr>
          <w:rFonts w:cstheme="minorHAnsi"/>
          <w:sz w:val="24"/>
          <w:szCs w:val="24"/>
        </w:rPr>
        <w:t xml:space="preserve"> </w:t>
      </w:r>
      <w:r w:rsidR="00056B31" w:rsidRPr="0059285F">
        <w:rPr>
          <w:rFonts w:cstheme="minorHAnsi"/>
          <w:sz w:val="24"/>
          <w:szCs w:val="24"/>
        </w:rPr>
        <w:t>to</w:t>
      </w:r>
      <w:r w:rsidR="00E176E7" w:rsidRPr="0059285F">
        <w:rPr>
          <w:rFonts w:cstheme="minorHAnsi"/>
          <w:sz w:val="24"/>
          <w:szCs w:val="24"/>
        </w:rPr>
        <w:t xml:space="preserve"> understand </w:t>
      </w:r>
      <w:r w:rsidR="00287E54" w:rsidRPr="0059285F">
        <w:rPr>
          <w:rFonts w:cstheme="minorHAnsi"/>
          <w:sz w:val="24"/>
          <w:szCs w:val="24"/>
        </w:rPr>
        <w:t>local stories</w:t>
      </w:r>
      <w:r w:rsidR="009C25CC" w:rsidRPr="0059285F">
        <w:rPr>
          <w:rFonts w:cstheme="minorHAnsi"/>
          <w:sz w:val="24"/>
          <w:szCs w:val="24"/>
        </w:rPr>
        <w:t xml:space="preserve"> we must first appreciate the</w:t>
      </w:r>
      <w:r w:rsidR="00E176E7" w:rsidRPr="0059285F">
        <w:rPr>
          <w:rFonts w:cstheme="minorHAnsi"/>
          <w:sz w:val="24"/>
          <w:szCs w:val="24"/>
        </w:rPr>
        <w:t xml:space="preserve"> </w:t>
      </w:r>
      <w:r w:rsidR="00002CE8" w:rsidRPr="0059285F">
        <w:rPr>
          <w:rFonts w:cstheme="minorHAnsi"/>
          <w:sz w:val="24"/>
          <w:szCs w:val="24"/>
        </w:rPr>
        <w:t>geographical</w:t>
      </w:r>
      <w:r w:rsidR="00E176E7" w:rsidRPr="0059285F">
        <w:rPr>
          <w:rFonts w:cstheme="minorHAnsi"/>
          <w:sz w:val="24"/>
          <w:szCs w:val="24"/>
        </w:rPr>
        <w:t xml:space="preserve">, </w:t>
      </w:r>
      <w:r w:rsidR="00BA74D0" w:rsidRPr="0059285F">
        <w:rPr>
          <w:rFonts w:cstheme="minorHAnsi"/>
          <w:sz w:val="24"/>
          <w:szCs w:val="24"/>
        </w:rPr>
        <w:t>historical,</w:t>
      </w:r>
      <w:r w:rsidR="00E176E7" w:rsidRPr="0059285F">
        <w:rPr>
          <w:rFonts w:cstheme="minorHAnsi"/>
          <w:sz w:val="24"/>
          <w:szCs w:val="24"/>
        </w:rPr>
        <w:t xml:space="preserve"> and social context </w:t>
      </w:r>
      <w:r w:rsidR="0092261C" w:rsidRPr="0059285F">
        <w:rPr>
          <w:rFonts w:cstheme="minorHAnsi"/>
          <w:sz w:val="24"/>
          <w:szCs w:val="24"/>
        </w:rPr>
        <w:t>from</w:t>
      </w:r>
      <w:r w:rsidR="00056B31" w:rsidRPr="0059285F">
        <w:rPr>
          <w:rFonts w:cstheme="minorHAnsi"/>
          <w:sz w:val="24"/>
          <w:szCs w:val="24"/>
        </w:rPr>
        <w:t xml:space="preserve"> which they originate</w:t>
      </w:r>
      <w:r w:rsidR="00002CE8" w:rsidRPr="0059285F">
        <w:rPr>
          <w:rFonts w:cstheme="minorHAnsi"/>
          <w:sz w:val="24"/>
          <w:szCs w:val="24"/>
        </w:rPr>
        <w:t>.</w:t>
      </w:r>
      <w:r w:rsidR="00B90F8A" w:rsidRPr="0059285F">
        <w:rPr>
          <w:rStyle w:val="FootnoteReference"/>
          <w:rFonts w:cstheme="minorHAnsi"/>
          <w:sz w:val="24"/>
          <w:szCs w:val="24"/>
        </w:rPr>
        <w:footnoteReference w:id="3"/>
      </w:r>
      <w:r w:rsidR="00BB3F24" w:rsidRPr="0059285F">
        <w:rPr>
          <w:rFonts w:cstheme="minorHAnsi"/>
          <w:sz w:val="24"/>
          <w:szCs w:val="24"/>
        </w:rPr>
        <w:t xml:space="preserve"> </w:t>
      </w:r>
      <w:r w:rsidR="0092261C" w:rsidRPr="0059285F">
        <w:rPr>
          <w:rFonts w:cstheme="minorHAnsi"/>
          <w:sz w:val="24"/>
          <w:szCs w:val="24"/>
        </w:rPr>
        <w:t>Hexham</w:t>
      </w:r>
      <w:r w:rsidR="00562A42" w:rsidRPr="0059285F">
        <w:rPr>
          <w:rFonts w:cstheme="minorHAnsi"/>
          <w:sz w:val="24"/>
          <w:szCs w:val="24"/>
        </w:rPr>
        <w:t xml:space="preserve"> is</w:t>
      </w:r>
      <w:r w:rsidR="006B4440" w:rsidRPr="0059285F">
        <w:rPr>
          <w:rFonts w:cstheme="minorHAnsi"/>
          <w:sz w:val="24"/>
          <w:szCs w:val="24"/>
        </w:rPr>
        <w:t xml:space="preserve"> an</w:t>
      </w:r>
      <w:r w:rsidR="0092261C" w:rsidRPr="0059285F">
        <w:rPr>
          <w:rFonts w:cstheme="minorHAnsi"/>
          <w:sz w:val="24"/>
          <w:szCs w:val="24"/>
        </w:rPr>
        <w:t xml:space="preserve"> ancient market town </w:t>
      </w:r>
      <w:r w:rsidR="00764992" w:rsidRPr="0059285F">
        <w:rPr>
          <w:rFonts w:cstheme="minorHAnsi"/>
          <w:sz w:val="24"/>
          <w:szCs w:val="24"/>
        </w:rPr>
        <w:t>surrounded by rolling hills</w:t>
      </w:r>
      <w:r w:rsidR="0092261C" w:rsidRPr="0059285F">
        <w:rPr>
          <w:rFonts w:cstheme="minorHAnsi"/>
          <w:sz w:val="24"/>
          <w:szCs w:val="24"/>
        </w:rPr>
        <w:t>, renowned for its</w:t>
      </w:r>
      <w:r w:rsidR="00D53A18" w:rsidRPr="0059285F">
        <w:rPr>
          <w:rFonts w:cstheme="minorHAnsi"/>
          <w:sz w:val="24"/>
          <w:szCs w:val="24"/>
        </w:rPr>
        <w:t xml:space="preserve"> heritage and history</w:t>
      </w:r>
      <w:r w:rsidR="008F5164" w:rsidRPr="0059285F">
        <w:rPr>
          <w:rFonts w:cstheme="minorHAnsi"/>
          <w:sz w:val="24"/>
          <w:szCs w:val="24"/>
        </w:rPr>
        <w:t xml:space="preserve"> and is </w:t>
      </w:r>
      <w:r w:rsidR="00D53A18" w:rsidRPr="0059285F">
        <w:rPr>
          <w:rFonts w:cstheme="minorHAnsi"/>
          <w:sz w:val="24"/>
          <w:szCs w:val="24"/>
        </w:rPr>
        <w:t>stationed</w:t>
      </w:r>
      <w:r w:rsidR="0092261C" w:rsidRPr="0059285F">
        <w:rPr>
          <w:rFonts w:cstheme="minorHAnsi"/>
          <w:sz w:val="24"/>
          <w:szCs w:val="24"/>
        </w:rPr>
        <w:t xml:space="preserve"> on the periphery of Northumberland National Park</w:t>
      </w:r>
      <w:r w:rsidR="00CA685A" w:rsidRPr="0059285F">
        <w:rPr>
          <w:rFonts w:cstheme="minorHAnsi"/>
          <w:sz w:val="24"/>
          <w:szCs w:val="24"/>
        </w:rPr>
        <w:t>, home to Kielder Observatory</w:t>
      </w:r>
      <w:r w:rsidR="008F5164" w:rsidRPr="0059285F">
        <w:rPr>
          <w:rFonts w:cstheme="minorHAnsi"/>
          <w:sz w:val="24"/>
          <w:szCs w:val="24"/>
        </w:rPr>
        <w:t>.</w:t>
      </w:r>
      <w:r w:rsidR="000E4C4B" w:rsidRPr="0059285F">
        <w:rPr>
          <w:rFonts w:cstheme="minorHAnsi"/>
          <w:sz w:val="24"/>
          <w:szCs w:val="24"/>
        </w:rPr>
        <w:t xml:space="preserve"> </w:t>
      </w:r>
    </w:p>
    <w:p w14:paraId="64C20CC1" w14:textId="005A04F2" w:rsidR="00DA05E8" w:rsidRPr="00D44509" w:rsidRDefault="00363837" w:rsidP="00431567">
      <w:pPr>
        <w:spacing w:line="360" w:lineRule="auto"/>
        <w:rPr>
          <w:rFonts w:cstheme="minorHAnsi"/>
          <w:sz w:val="24"/>
          <w:szCs w:val="24"/>
        </w:rPr>
      </w:pPr>
      <w:r>
        <w:rPr>
          <w:rFonts w:cstheme="minorHAnsi"/>
          <w:sz w:val="24"/>
          <w:szCs w:val="24"/>
        </w:rPr>
        <w:t xml:space="preserve">    </w:t>
      </w:r>
      <w:r w:rsidR="00B14547" w:rsidRPr="0059285F">
        <w:rPr>
          <w:rFonts w:cstheme="minorHAnsi"/>
          <w:sz w:val="24"/>
          <w:szCs w:val="24"/>
        </w:rPr>
        <w:t>Living in an area of natural beauty means anything out of sync with the surroundings draw’s huge attention.</w:t>
      </w:r>
      <w:r>
        <w:rPr>
          <w:rFonts w:cstheme="minorHAnsi"/>
          <w:sz w:val="24"/>
          <w:szCs w:val="24"/>
        </w:rPr>
        <w:t xml:space="preserve"> </w:t>
      </w:r>
      <w:r w:rsidR="00B66430">
        <w:rPr>
          <w:rFonts w:cstheme="minorHAnsi"/>
          <w:sz w:val="24"/>
          <w:szCs w:val="24"/>
        </w:rPr>
        <w:t xml:space="preserve">On </w:t>
      </w:r>
      <w:r w:rsidR="00C149A0">
        <w:rPr>
          <w:rFonts w:cstheme="minorHAnsi"/>
          <w:sz w:val="24"/>
          <w:szCs w:val="24"/>
        </w:rPr>
        <w:t>02</w:t>
      </w:r>
      <w:r w:rsidR="00B66430">
        <w:rPr>
          <w:rFonts w:cstheme="minorHAnsi"/>
          <w:sz w:val="24"/>
          <w:szCs w:val="24"/>
        </w:rPr>
        <w:t>.11.22</w:t>
      </w:r>
      <w:r w:rsidR="00783FEC">
        <w:rPr>
          <w:rFonts w:cstheme="minorHAnsi"/>
          <w:sz w:val="24"/>
          <w:szCs w:val="24"/>
        </w:rPr>
        <w:t xml:space="preserve"> I noticed </w:t>
      </w:r>
      <w:r w:rsidR="00783FEC" w:rsidRPr="001C7CC9">
        <w:rPr>
          <w:rFonts w:cstheme="minorHAnsi"/>
          <w:sz w:val="24"/>
          <w:szCs w:val="24"/>
        </w:rPr>
        <w:t>that n</w:t>
      </w:r>
      <w:r w:rsidR="00DA05E8" w:rsidRPr="001C7CC9">
        <w:rPr>
          <w:rFonts w:cstheme="minorHAnsi"/>
          <w:sz w:val="24"/>
          <w:szCs w:val="24"/>
        </w:rPr>
        <w:t xml:space="preserve">o matter where I stand, ‘Egger,’ and its endless plumes of white smoke dominates </w:t>
      </w:r>
      <w:r w:rsidR="00783FEC" w:rsidRPr="001C7CC9">
        <w:rPr>
          <w:rFonts w:cstheme="minorHAnsi"/>
          <w:sz w:val="24"/>
          <w:szCs w:val="24"/>
        </w:rPr>
        <w:t>my</w:t>
      </w:r>
      <w:r w:rsidR="00DA05E8" w:rsidRPr="001C7CC9">
        <w:rPr>
          <w:rFonts w:cstheme="minorHAnsi"/>
          <w:sz w:val="24"/>
          <w:szCs w:val="24"/>
        </w:rPr>
        <w:t xml:space="preserve"> view. It’s like a scar on the skyscape of </w:t>
      </w:r>
      <w:r w:rsidR="00783FEC" w:rsidRPr="001C7CC9">
        <w:rPr>
          <w:rFonts w:cstheme="minorHAnsi"/>
          <w:sz w:val="24"/>
          <w:szCs w:val="24"/>
        </w:rPr>
        <w:t>Hexham</w:t>
      </w:r>
      <w:r w:rsidR="005E6A82" w:rsidRPr="001C7CC9">
        <w:rPr>
          <w:rFonts w:cstheme="minorHAnsi"/>
          <w:sz w:val="24"/>
          <w:szCs w:val="24"/>
        </w:rPr>
        <w:t xml:space="preserve"> and that it</w:t>
      </w:r>
      <w:r w:rsidR="00DA05E8" w:rsidRPr="001C7CC9">
        <w:rPr>
          <w:rFonts w:cstheme="minorHAnsi"/>
          <w:sz w:val="24"/>
          <w:szCs w:val="24"/>
        </w:rPr>
        <w:t xml:space="preserve"> must be dark down at the bottom of that long, grey steel column</w:t>
      </w:r>
      <w:r w:rsidR="000221C0" w:rsidRPr="001C7CC9">
        <w:rPr>
          <w:rFonts w:cstheme="minorHAnsi"/>
          <w:sz w:val="24"/>
          <w:szCs w:val="24"/>
        </w:rPr>
        <w:t>.</w:t>
      </w:r>
      <w:r w:rsidR="00C149A0" w:rsidRPr="001C7CC9">
        <w:rPr>
          <w:sz w:val="24"/>
          <w:szCs w:val="24"/>
        </w:rPr>
        <w:t xml:space="preserve"> I</w:t>
      </w:r>
      <w:r w:rsidR="00C149A0" w:rsidRPr="001C7CC9">
        <w:t xml:space="preserve"> </w:t>
      </w:r>
      <w:r w:rsidR="00A27D04" w:rsidRPr="001C7CC9">
        <w:t>am</w:t>
      </w:r>
      <w:r w:rsidR="00C149A0" w:rsidRPr="001C7CC9">
        <w:t xml:space="preserve"> bored of playing along with local folklore concerning ‘</w:t>
      </w:r>
      <w:r w:rsidR="00C149A0" w:rsidRPr="001C7CC9">
        <w:rPr>
          <w:i/>
          <w:iCs/>
        </w:rPr>
        <w:t>T</w:t>
      </w:r>
      <w:r w:rsidR="00AA68DB" w:rsidRPr="001C7CC9">
        <w:rPr>
          <w:i/>
          <w:iCs/>
        </w:rPr>
        <w:t>he Cloud Factor</w:t>
      </w:r>
      <w:r w:rsidR="00C149A0" w:rsidRPr="001C7CC9">
        <w:rPr>
          <w:i/>
          <w:iCs/>
        </w:rPr>
        <w:t>y,</w:t>
      </w:r>
      <w:r w:rsidR="00C149A0" w:rsidRPr="001C7CC9">
        <w:t xml:space="preserve">’ </w:t>
      </w:r>
      <w:r w:rsidR="00FB5203" w:rsidRPr="001C7CC9">
        <w:t>yet</w:t>
      </w:r>
      <w:r w:rsidR="00694264" w:rsidRPr="001C7CC9">
        <w:t xml:space="preserve"> </w:t>
      </w:r>
      <w:r w:rsidR="00672872" w:rsidRPr="001C7CC9">
        <w:t>feel a</w:t>
      </w:r>
      <w:r w:rsidR="00795EDF" w:rsidRPr="001C7CC9">
        <w:t>n</w:t>
      </w:r>
      <w:r w:rsidR="00672872" w:rsidRPr="001C7CC9">
        <w:t xml:space="preserve"> empathy for th</w:t>
      </w:r>
      <w:r w:rsidR="00795EDF" w:rsidRPr="001C7CC9">
        <w:t xml:space="preserve">ose who have told those </w:t>
      </w:r>
      <w:r w:rsidR="00F24BC1" w:rsidRPr="001C7CC9">
        <w:t xml:space="preserve">tales to children, however I </w:t>
      </w:r>
      <w:r w:rsidR="00C149A0" w:rsidRPr="001C7CC9">
        <w:t xml:space="preserve">am ready to reinterpret </w:t>
      </w:r>
      <w:r w:rsidR="0055378B" w:rsidRPr="001C7CC9">
        <w:t xml:space="preserve">this lore </w:t>
      </w:r>
      <w:r w:rsidR="00C149A0" w:rsidRPr="001C7CC9">
        <w:t>with adult eyes</w:t>
      </w:r>
      <w:r w:rsidR="00F24BC1" w:rsidRPr="001C7CC9">
        <w:t>!</w:t>
      </w:r>
      <w:r w:rsidR="005C6518">
        <w:t xml:space="preserve"> </w:t>
      </w:r>
      <w:r w:rsidR="002B282B">
        <w:t>It is through this first observation</w:t>
      </w:r>
      <w:r w:rsidR="00C06D41">
        <w:t xml:space="preserve"> a</w:t>
      </w:r>
      <w:r w:rsidR="002B282B">
        <w:t xml:space="preserve"> comparison is drawn between</w:t>
      </w:r>
      <w:r w:rsidR="00AB303D">
        <w:t xml:space="preserve"> Egger and Plato’s Cave, a</w:t>
      </w:r>
      <w:r w:rsidR="002C70C9">
        <w:t xml:space="preserve"> </w:t>
      </w:r>
      <w:r w:rsidR="002C70C9">
        <w:lastRenderedPageBreak/>
        <w:t>notion typified by</w:t>
      </w:r>
      <w:r w:rsidR="00AB303D">
        <w:t xml:space="preserve"> </w:t>
      </w:r>
      <w:r w:rsidR="00C149A0">
        <w:t xml:space="preserve">Peter </w:t>
      </w:r>
      <w:proofErr w:type="spellStart"/>
      <w:r w:rsidR="00C149A0">
        <w:t>Losin</w:t>
      </w:r>
      <w:proofErr w:type="spellEnd"/>
      <w:r w:rsidR="00C149A0">
        <w:t xml:space="preserve"> </w:t>
      </w:r>
      <w:r w:rsidR="002C70C9">
        <w:t xml:space="preserve">who </w:t>
      </w:r>
      <w:r w:rsidR="00C149A0">
        <w:t xml:space="preserve">states that </w:t>
      </w:r>
      <w:r w:rsidR="00316760">
        <w:t>to</w:t>
      </w:r>
      <w:r w:rsidR="00C149A0">
        <w:t xml:space="preserve"> give an account of something, whether it is a simple object like a wagon, or a complex psychological state like justice, one must make clear what it is</w:t>
      </w:r>
      <w:r w:rsidR="007B278A">
        <w:t>,</w:t>
      </w:r>
      <w:r w:rsidR="00C149A0">
        <w:t xml:space="preserve"> and this is done by relating it to other things.</w:t>
      </w:r>
      <w:r w:rsidR="00AE64BF">
        <w:rPr>
          <w:rStyle w:val="FootnoteReference"/>
        </w:rPr>
        <w:footnoteReference w:id="4"/>
      </w:r>
      <w:r w:rsidR="00316760">
        <w:t xml:space="preserve"> </w:t>
      </w:r>
      <w:r w:rsidR="00972A3F">
        <w:t>Furthermore, he n</w:t>
      </w:r>
      <w:r w:rsidR="00337AEF">
        <w:t>otes one of the</w:t>
      </w:r>
      <w:r w:rsidR="00972A3F">
        <w:t xml:space="preserve"> key</w:t>
      </w:r>
      <w:r w:rsidR="00337AEF">
        <w:t xml:space="preserve"> functions of Platonic philosophy is </w:t>
      </w:r>
      <w:r w:rsidR="0061410A">
        <w:t>‘</w:t>
      </w:r>
      <w:r w:rsidR="00337AEF">
        <w:t>to</w:t>
      </w:r>
      <w:r w:rsidR="009931E9">
        <w:t xml:space="preserve"> jar the student's soul out of its complacency</w:t>
      </w:r>
      <w:r w:rsidR="0061410A">
        <w:t>,’ by exposing it to</w:t>
      </w:r>
      <w:r w:rsidR="009931E9">
        <w:t xml:space="preserve"> experiences </w:t>
      </w:r>
      <w:r w:rsidR="0061410A">
        <w:t>which stir and</w:t>
      </w:r>
      <w:r w:rsidR="009931E9">
        <w:t xml:space="preserve"> call upon the</w:t>
      </w:r>
      <w:r w:rsidR="0061410A">
        <w:t>ir reasoning or</w:t>
      </w:r>
      <w:r w:rsidR="009931E9">
        <w:t xml:space="preserve"> intellect</w:t>
      </w:r>
      <w:r w:rsidR="0061410A">
        <w:t xml:space="preserve">.’ </w:t>
      </w:r>
      <w:r w:rsidR="0091122D">
        <w:rPr>
          <w:rStyle w:val="FootnoteReference"/>
        </w:rPr>
        <w:footnoteReference w:id="5"/>
      </w:r>
    </w:p>
    <w:p w14:paraId="1931956C" w14:textId="57658899" w:rsidR="00DA05E8" w:rsidRPr="00EE261F" w:rsidRDefault="00AB6E6B" w:rsidP="00F92313">
      <w:pPr>
        <w:spacing w:line="360" w:lineRule="auto"/>
        <w:rPr>
          <w:sz w:val="24"/>
          <w:szCs w:val="24"/>
        </w:rPr>
      </w:pPr>
      <w:r>
        <w:rPr>
          <w:noProof/>
        </w:rPr>
        <mc:AlternateContent>
          <mc:Choice Requires="wps">
            <w:drawing>
              <wp:anchor distT="0" distB="0" distL="114300" distR="114300" simplePos="0" relativeHeight="251662336" behindDoc="0" locked="0" layoutInCell="1" allowOverlap="1" wp14:anchorId="6D3627A0" wp14:editId="055ACF48">
                <wp:simplePos x="0" y="0"/>
                <wp:positionH relativeFrom="column">
                  <wp:posOffset>1191895</wp:posOffset>
                </wp:positionH>
                <wp:positionV relativeFrom="paragraph">
                  <wp:posOffset>3216910</wp:posOffset>
                </wp:positionV>
                <wp:extent cx="226377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263775" cy="635"/>
                        </a:xfrm>
                        <a:prstGeom prst="rect">
                          <a:avLst/>
                        </a:prstGeom>
                        <a:solidFill>
                          <a:prstClr val="white"/>
                        </a:solidFill>
                        <a:ln>
                          <a:noFill/>
                        </a:ln>
                      </wps:spPr>
                      <wps:txbx>
                        <w:txbxContent>
                          <w:p w14:paraId="2134B4FF" w14:textId="026DEF6A" w:rsidR="00AB6E6B" w:rsidRPr="006705F5" w:rsidRDefault="00AB6E6B" w:rsidP="00AB6E6B">
                            <w:pPr>
                              <w:pStyle w:val="Caption"/>
                              <w:rPr>
                                <w:noProof/>
                                <w:sz w:val="24"/>
                                <w:szCs w:val="24"/>
                              </w:rPr>
                            </w:pPr>
                            <w:r>
                              <w:t xml:space="preserve">Figure </w:t>
                            </w:r>
                            <w:fldSimple w:instr=" SEQ Figure \* ARABIC ">
                              <w:r w:rsidR="002175D0">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3627A0" id="_x0000_t202" coordsize="21600,21600" o:spt="202" path="m,l,21600r21600,l21600,xe">
                <v:stroke joinstyle="miter"/>
                <v:path gradientshapeok="t" o:connecttype="rect"/>
              </v:shapetype>
              <v:shape id="Text Box 5" o:spid="_x0000_s1026" type="#_x0000_t202" style="position:absolute;margin-left:93.85pt;margin-top:253.3pt;width:178.2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V1cFgIAADgEAAAOAAAAZHJzL2Uyb0RvYy54bWysU1Fv2jAQfp+0/2D5fQSoSidEqBgV0yTU&#10;VqJTn41jk0iOzzsbEvbrd3YS6Lo9TXtxLr7zd77v+7y4b2vDTgp9BTbnk9GYM2UlFJU95Pz7y+bT&#10;Z858ELYQBqzK+Vl5fr/8+GHRuLmaQgmmUMgIxPp543JehuDmWeZlqWrhR+CUpaQGrEWgXzxkBYqG&#10;0GuTTcfjWdYAFg5BKu9p96FL8mXC11rJ8KS1V4GZnNPdQloxrfu4ZsuFmB9QuLKS/TXEP9yiFpWl&#10;pheoBxEEO2L1B1RdSQQPOowk1BloXUmVZqBpJuN30+xK4VSahcjx7kKT/3+w8vG0c8/IQvsFWhIw&#10;EtI4P/e0GedpNdbxSzdllCcKzxfaVBuYpM3pdHZzd3fLmaTc7OY2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CJ3pyzhAAAACwEAAA8AAABkcnMvZG93bnJldi54bWxMj7FOwzAQhnck3sE6JBZE&#10;HUqaVGmcqqpggKUidGFz42ucEp8j22nD22NYYPzvPv33XbmeTM/O6HxnScDDLAGG1FjVUStg//58&#10;vwTmgyQle0so4As9rKvrq1IWyl7oDc91aFksIV9IATqEoeDcNxqN9DM7IMXd0TojQ4yu5crJSyw3&#10;PZ8nScaN7Che0HLArcbmsx6NgF36sdN34/HpdZM+upf9uM1ObS3E7c20WQELOIU/GH70ozpU0elg&#10;R1Ke9TEv8zyiAhZJlgGLxCJN58AOv5MceFXy/z9U3wAAAP//AwBQSwECLQAUAAYACAAAACEAtoM4&#10;kv4AAADhAQAAEwAAAAAAAAAAAAAAAAAAAAAAW0NvbnRlbnRfVHlwZXNdLnhtbFBLAQItABQABgAI&#10;AAAAIQA4/SH/1gAAAJQBAAALAAAAAAAAAAAAAAAAAC8BAABfcmVscy8ucmVsc1BLAQItABQABgAI&#10;AAAAIQDfnV1cFgIAADgEAAAOAAAAAAAAAAAAAAAAAC4CAABkcnMvZTJvRG9jLnhtbFBLAQItABQA&#10;BgAIAAAAIQAid6cs4QAAAAsBAAAPAAAAAAAAAAAAAAAAAHAEAABkcnMvZG93bnJldi54bWxQSwUG&#10;AAAAAAQABADzAAAAfgUAAAAA&#10;" stroked="f">
                <v:textbox style="mso-fit-shape-to-text:t" inset="0,0,0,0">
                  <w:txbxContent>
                    <w:p w14:paraId="2134B4FF" w14:textId="026DEF6A" w:rsidR="00AB6E6B" w:rsidRPr="006705F5" w:rsidRDefault="00AB6E6B" w:rsidP="00AB6E6B">
                      <w:pPr>
                        <w:pStyle w:val="Caption"/>
                        <w:rPr>
                          <w:noProof/>
                          <w:sz w:val="24"/>
                          <w:szCs w:val="24"/>
                        </w:rPr>
                      </w:pPr>
                      <w:r>
                        <w:t xml:space="preserve">Figure </w:t>
                      </w:r>
                      <w:fldSimple w:instr=" SEQ Figure \* ARABIC ">
                        <w:r w:rsidR="002175D0">
                          <w:rPr>
                            <w:noProof/>
                          </w:rPr>
                          <w:t>1</w:t>
                        </w:r>
                      </w:fldSimple>
                    </w:p>
                  </w:txbxContent>
                </v:textbox>
                <w10:wrap type="square"/>
              </v:shape>
            </w:pict>
          </mc:Fallback>
        </mc:AlternateContent>
      </w:r>
      <w:r w:rsidR="00DB0CE4">
        <w:rPr>
          <w:noProof/>
          <w:sz w:val="24"/>
          <w:szCs w:val="24"/>
        </w:rPr>
        <w:drawing>
          <wp:anchor distT="0" distB="0" distL="114300" distR="114300" simplePos="0" relativeHeight="251660288" behindDoc="0" locked="0" layoutInCell="1" allowOverlap="1" wp14:anchorId="39FD1767" wp14:editId="7C0B76CF">
            <wp:simplePos x="0" y="0"/>
            <wp:positionH relativeFrom="column">
              <wp:posOffset>1191925</wp:posOffset>
            </wp:positionH>
            <wp:positionV relativeFrom="paragraph">
              <wp:posOffset>160655</wp:posOffset>
            </wp:positionV>
            <wp:extent cx="2263775" cy="2999105"/>
            <wp:effectExtent l="152400" t="152400" r="365125" b="353695"/>
            <wp:wrapSquare wrapText="bothSides"/>
            <wp:docPr id="12" name="Picture 12" descr="A picture containing sky, outdoor, natur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outdoor, nature, cloud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3775" cy="299910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44FFE0D" w14:textId="152F7C43" w:rsidR="00EE261F" w:rsidRDefault="00EE261F" w:rsidP="00857038">
      <w:pPr>
        <w:spacing w:line="360" w:lineRule="auto"/>
        <w:contextualSpacing/>
        <w:jc w:val="center"/>
        <w:rPr>
          <w:rFonts w:cstheme="minorHAnsi"/>
          <w:sz w:val="24"/>
          <w:szCs w:val="24"/>
        </w:rPr>
      </w:pPr>
    </w:p>
    <w:p w14:paraId="07883CFF" w14:textId="6135BC9E" w:rsidR="00EE261F" w:rsidRPr="0059285F" w:rsidRDefault="00EE261F" w:rsidP="004F518A">
      <w:pPr>
        <w:spacing w:line="360" w:lineRule="auto"/>
        <w:contextualSpacing/>
        <w:rPr>
          <w:rFonts w:cstheme="minorHAnsi"/>
          <w:b/>
          <w:bCs/>
          <w:sz w:val="24"/>
          <w:szCs w:val="24"/>
        </w:rPr>
      </w:pPr>
    </w:p>
    <w:p w14:paraId="73ED82B1" w14:textId="48C5E641" w:rsidR="002B0393" w:rsidRDefault="00A21895" w:rsidP="0059285F">
      <w:pPr>
        <w:spacing w:line="480" w:lineRule="auto"/>
        <w:rPr>
          <w:rFonts w:cstheme="minorHAnsi"/>
          <w:sz w:val="24"/>
          <w:szCs w:val="24"/>
        </w:rPr>
      </w:pPr>
      <w:r w:rsidRPr="0059285F">
        <w:rPr>
          <w:rFonts w:cstheme="minorHAnsi"/>
          <w:sz w:val="24"/>
          <w:szCs w:val="24"/>
        </w:rPr>
        <w:t xml:space="preserve"> </w:t>
      </w:r>
    </w:p>
    <w:p w14:paraId="7AEC4759" w14:textId="77777777" w:rsidR="00EE261F" w:rsidRDefault="00EE261F" w:rsidP="0059285F">
      <w:pPr>
        <w:spacing w:line="480" w:lineRule="auto"/>
        <w:rPr>
          <w:rFonts w:cstheme="minorHAnsi"/>
          <w:b/>
          <w:bCs/>
          <w:sz w:val="24"/>
          <w:szCs w:val="24"/>
        </w:rPr>
      </w:pPr>
    </w:p>
    <w:p w14:paraId="45E19F12" w14:textId="77777777" w:rsidR="00EE261F" w:rsidRDefault="00EE261F" w:rsidP="0059285F">
      <w:pPr>
        <w:spacing w:line="480" w:lineRule="auto"/>
        <w:rPr>
          <w:rFonts w:cstheme="minorHAnsi"/>
          <w:b/>
          <w:bCs/>
          <w:sz w:val="24"/>
          <w:szCs w:val="24"/>
        </w:rPr>
      </w:pPr>
    </w:p>
    <w:p w14:paraId="4FECAF97" w14:textId="77777777" w:rsidR="00EE261F" w:rsidRDefault="00EE261F" w:rsidP="0059285F">
      <w:pPr>
        <w:spacing w:line="480" w:lineRule="auto"/>
        <w:rPr>
          <w:rFonts w:cstheme="minorHAnsi"/>
          <w:b/>
          <w:bCs/>
          <w:sz w:val="24"/>
          <w:szCs w:val="24"/>
        </w:rPr>
      </w:pPr>
    </w:p>
    <w:p w14:paraId="4C685DBB" w14:textId="77777777" w:rsidR="00EE261F" w:rsidRDefault="00EE261F" w:rsidP="0059285F">
      <w:pPr>
        <w:spacing w:line="480" w:lineRule="auto"/>
        <w:rPr>
          <w:rFonts w:cstheme="minorHAnsi"/>
          <w:b/>
          <w:bCs/>
          <w:sz w:val="24"/>
          <w:szCs w:val="24"/>
        </w:rPr>
      </w:pPr>
    </w:p>
    <w:p w14:paraId="65A2FBD7" w14:textId="77777777" w:rsidR="00D67F39" w:rsidRDefault="00D67F39" w:rsidP="0059199F">
      <w:pPr>
        <w:rPr>
          <w:i/>
          <w:iCs/>
        </w:rPr>
      </w:pPr>
    </w:p>
    <w:p w14:paraId="2C7A090D" w14:textId="3E70E6C6" w:rsidR="00EE261F" w:rsidRDefault="00D67F39" w:rsidP="0059199F">
      <w:r>
        <w:rPr>
          <w:i/>
          <w:iCs/>
        </w:rPr>
        <w:t xml:space="preserve">                            </w:t>
      </w:r>
      <w:r w:rsidR="00092FA9">
        <w:rPr>
          <w:i/>
          <w:iCs/>
        </w:rPr>
        <w:t xml:space="preserve">       </w:t>
      </w:r>
      <w:r>
        <w:rPr>
          <w:i/>
          <w:iCs/>
        </w:rPr>
        <w:t xml:space="preserve"> </w:t>
      </w:r>
      <w:r w:rsidR="00092FA9">
        <w:rPr>
          <w:i/>
          <w:iCs/>
        </w:rPr>
        <w:t>Taken by Sarah Fae</w:t>
      </w:r>
      <w:r w:rsidR="00EE261F" w:rsidRPr="001C0E27">
        <w:rPr>
          <w:i/>
          <w:iCs/>
        </w:rPr>
        <w:t xml:space="preserve">, </w:t>
      </w:r>
      <w:r w:rsidR="00EE261F" w:rsidRPr="001C0E27">
        <w:t xml:space="preserve">‘The Cloud Factory,’ Hexham, </w:t>
      </w:r>
      <w:r w:rsidR="006E5085">
        <w:t>2</w:t>
      </w:r>
      <w:r w:rsidR="00EE261F" w:rsidRPr="001C0E27">
        <w:t>.11.22, 11.43am</w:t>
      </w:r>
    </w:p>
    <w:p w14:paraId="1439545C" w14:textId="77777777" w:rsidR="0059199F" w:rsidRDefault="0059199F" w:rsidP="0059199F"/>
    <w:p w14:paraId="6B02534D" w14:textId="7FAF672F" w:rsidR="002C68DF" w:rsidRPr="002C68DF" w:rsidRDefault="002C68DF" w:rsidP="002C68DF">
      <w:pPr>
        <w:spacing w:line="360" w:lineRule="auto"/>
        <w:contextualSpacing/>
        <w:rPr>
          <w:b/>
          <w:bCs/>
          <w:sz w:val="28"/>
          <w:szCs w:val="28"/>
        </w:rPr>
      </w:pPr>
      <w:r w:rsidRPr="002C68DF">
        <w:rPr>
          <w:b/>
          <w:bCs/>
          <w:sz w:val="28"/>
          <w:szCs w:val="28"/>
        </w:rPr>
        <w:t>PLATOS CAVE</w:t>
      </w:r>
    </w:p>
    <w:p w14:paraId="2CFFAFE8" w14:textId="0BD4273F" w:rsidR="00431567" w:rsidRDefault="00D300D1" w:rsidP="00431567">
      <w:pPr>
        <w:spacing w:line="360" w:lineRule="auto"/>
        <w:contextualSpacing/>
        <w:rPr>
          <w:sz w:val="24"/>
          <w:szCs w:val="24"/>
        </w:rPr>
      </w:pPr>
      <w:r>
        <w:rPr>
          <w:sz w:val="24"/>
          <w:szCs w:val="24"/>
        </w:rPr>
        <w:t xml:space="preserve"> </w:t>
      </w:r>
      <w:r w:rsidR="00C72DC3">
        <w:rPr>
          <w:sz w:val="24"/>
          <w:szCs w:val="24"/>
        </w:rPr>
        <w:t xml:space="preserve">  </w:t>
      </w:r>
      <w:r w:rsidR="000E57B1">
        <w:rPr>
          <w:sz w:val="24"/>
          <w:szCs w:val="24"/>
        </w:rPr>
        <w:t>Plato’s</w:t>
      </w:r>
      <w:r>
        <w:rPr>
          <w:sz w:val="24"/>
          <w:szCs w:val="24"/>
        </w:rPr>
        <w:t xml:space="preserve"> </w:t>
      </w:r>
      <w:r w:rsidR="0055475A">
        <w:rPr>
          <w:sz w:val="24"/>
          <w:szCs w:val="24"/>
        </w:rPr>
        <w:t xml:space="preserve">Cave </w:t>
      </w:r>
      <w:r w:rsidR="0055475A" w:rsidRPr="0055475A">
        <w:rPr>
          <w:sz w:val="24"/>
          <w:szCs w:val="24"/>
        </w:rPr>
        <w:t>illustrates</w:t>
      </w:r>
      <w:r w:rsidR="00431567" w:rsidRPr="0055475A">
        <w:rPr>
          <w:sz w:val="24"/>
          <w:szCs w:val="24"/>
        </w:rPr>
        <w:t xml:space="preserve"> the soul’s journey and the state which drives man to seek education, and knowledge of </w:t>
      </w:r>
      <w:r w:rsidR="004A0A6E">
        <w:rPr>
          <w:sz w:val="24"/>
          <w:szCs w:val="24"/>
        </w:rPr>
        <w:t>‘</w:t>
      </w:r>
      <w:r w:rsidR="00431567" w:rsidRPr="0055475A">
        <w:rPr>
          <w:sz w:val="24"/>
          <w:szCs w:val="24"/>
        </w:rPr>
        <w:t>The Good</w:t>
      </w:r>
      <w:r w:rsidR="00C72DC3">
        <w:rPr>
          <w:sz w:val="24"/>
          <w:szCs w:val="24"/>
        </w:rPr>
        <w:t>.</w:t>
      </w:r>
      <w:r w:rsidR="004A0A6E">
        <w:rPr>
          <w:sz w:val="24"/>
          <w:szCs w:val="24"/>
        </w:rPr>
        <w:t>’</w:t>
      </w:r>
      <w:r w:rsidR="0055475A">
        <w:rPr>
          <w:sz w:val="24"/>
          <w:szCs w:val="24"/>
        </w:rPr>
        <w:t xml:space="preserve"> </w:t>
      </w:r>
      <w:r w:rsidR="00431567" w:rsidRPr="0055475A">
        <w:rPr>
          <w:rStyle w:val="FootnoteReference"/>
          <w:sz w:val="24"/>
          <w:szCs w:val="24"/>
        </w:rPr>
        <w:footnoteReference w:id="6"/>
      </w:r>
      <w:r w:rsidR="00C72DC3">
        <w:rPr>
          <w:sz w:val="24"/>
          <w:szCs w:val="24"/>
        </w:rPr>
        <w:t xml:space="preserve"> </w:t>
      </w:r>
      <w:r w:rsidR="00C72DC3" w:rsidRPr="00E17F57">
        <w:rPr>
          <w:sz w:val="24"/>
          <w:szCs w:val="24"/>
        </w:rPr>
        <w:t>Throughout t</w:t>
      </w:r>
      <w:r w:rsidR="00C72DC3">
        <w:rPr>
          <w:sz w:val="24"/>
          <w:szCs w:val="24"/>
        </w:rPr>
        <w:t>he</w:t>
      </w:r>
      <w:r w:rsidR="00C72DC3" w:rsidRPr="00E17F57">
        <w:rPr>
          <w:sz w:val="24"/>
          <w:szCs w:val="24"/>
        </w:rPr>
        <w:t xml:space="preserve"> assignment </w:t>
      </w:r>
      <w:r w:rsidR="00C72DC3">
        <w:rPr>
          <w:sz w:val="24"/>
          <w:szCs w:val="24"/>
        </w:rPr>
        <w:t xml:space="preserve">the allegory of Plato’s Cave will be used as a metaphor to illustrate a journey of perspective I’ve taken through </w:t>
      </w:r>
      <w:r w:rsidR="00253D24">
        <w:rPr>
          <w:sz w:val="24"/>
          <w:szCs w:val="24"/>
        </w:rPr>
        <w:t>observing Hexham’s skyscape.</w:t>
      </w:r>
    </w:p>
    <w:p w14:paraId="492504CB" w14:textId="712A90A1" w:rsidR="00E17F57" w:rsidRDefault="00D300D1" w:rsidP="00274398">
      <w:pPr>
        <w:spacing w:line="360" w:lineRule="auto"/>
        <w:rPr>
          <w:sz w:val="24"/>
          <w:szCs w:val="24"/>
        </w:rPr>
      </w:pPr>
      <w:r>
        <w:rPr>
          <w:sz w:val="24"/>
          <w:szCs w:val="24"/>
        </w:rPr>
        <w:t xml:space="preserve">  In this report </w:t>
      </w:r>
      <w:r w:rsidR="00AF07A8">
        <w:rPr>
          <w:sz w:val="24"/>
          <w:szCs w:val="24"/>
        </w:rPr>
        <w:t>natural clouds</w:t>
      </w:r>
      <w:r w:rsidR="004A4D16">
        <w:rPr>
          <w:sz w:val="24"/>
          <w:szCs w:val="24"/>
        </w:rPr>
        <w:t xml:space="preserve"> will</w:t>
      </w:r>
      <w:r w:rsidR="00AF07A8">
        <w:rPr>
          <w:sz w:val="24"/>
          <w:szCs w:val="24"/>
        </w:rPr>
        <w:t xml:space="preserve"> signal notions of truth,</w:t>
      </w:r>
      <w:r w:rsidR="00274398">
        <w:rPr>
          <w:sz w:val="24"/>
          <w:szCs w:val="24"/>
        </w:rPr>
        <w:t xml:space="preserve"> knowledge</w:t>
      </w:r>
      <w:r w:rsidR="00AF07A8">
        <w:rPr>
          <w:sz w:val="24"/>
          <w:szCs w:val="24"/>
        </w:rPr>
        <w:t xml:space="preserve"> or ‘The Good,’ whilst the fake clouds (Egger smoke) </w:t>
      </w:r>
      <w:r w:rsidR="003231A8">
        <w:rPr>
          <w:sz w:val="24"/>
          <w:szCs w:val="24"/>
        </w:rPr>
        <w:t xml:space="preserve">will </w:t>
      </w:r>
      <w:r w:rsidR="00AF07A8">
        <w:rPr>
          <w:sz w:val="24"/>
          <w:szCs w:val="24"/>
        </w:rPr>
        <w:t>signify illusion</w:t>
      </w:r>
      <w:r w:rsidR="00274398">
        <w:rPr>
          <w:sz w:val="24"/>
          <w:szCs w:val="24"/>
        </w:rPr>
        <w:t xml:space="preserve">, </w:t>
      </w:r>
      <w:r w:rsidR="003A3968">
        <w:rPr>
          <w:sz w:val="24"/>
          <w:szCs w:val="24"/>
        </w:rPr>
        <w:t>ignorance,</w:t>
      </w:r>
      <w:r w:rsidR="00AF07A8">
        <w:rPr>
          <w:sz w:val="24"/>
          <w:szCs w:val="24"/>
        </w:rPr>
        <w:t xml:space="preserve"> and falsehood</w:t>
      </w:r>
      <w:r w:rsidR="00FA6C56">
        <w:rPr>
          <w:sz w:val="24"/>
          <w:szCs w:val="24"/>
        </w:rPr>
        <w:t xml:space="preserve">, </w:t>
      </w:r>
      <w:r w:rsidR="006453AE">
        <w:rPr>
          <w:sz w:val="24"/>
          <w:szCs w:val="24"/>
        </w:rPr>
        <w:t>with</w:t>
      </w:r>
      <w:r w:rsidR="00FA6C56">
        <w:rPr>
          <w:sz w:val="24"/>
          <w:szCs w:val="24"/>
        </w:rPr>
        <w:t xml:space="preserve"> the tube o</w:t>
      </w:r>
      <w:r w:rsidR="006453AE">
        <w:rPr>
          <w:sz w:val="24"/>
          <w:szCs w:val="24"/>
        </w:rPr>
        <w:t>f Egger symbolic of the cave</w:t>
      </w:r>
      <w:r w:rsidR="001B1251">
        <w:rPr>
          <w:sz w:val="24"/>
          <w:szCs w:val="24"/>
        </w:rPr>
        <w:t xml:space="preserve"> itself. </w:t>
      </w:r>
      <w:r w:rsidR="00EC0310" w:rsidRPr="00EC0310">
        <w:rPr>
          <w:sz w:val="24"/>
          <w:szCs w:val="24"/>
        </w:rPr>
        <w:t>T</w:t>
      </w:r>
      <w:r w:rsidR="00E72A14" w:rsidRPr="00EC0310">
        <w:rPr>
          <w:rFonts w:cstheme="minorHAnsi"/>
          <w:sz w:val="24"/>
          <w:szCs w:val="24"/>
        </w:rPr>
        <w:t>he</w:t>
      </w:r>
      <w:r w:rsidR="003231A8">
        <w:rPr>
          <w:rFonts w:cstheme="minorHAnsi"/>
          <w:sz w:val="24"/>
          <w:szCs w:val="24"/>
        </w:rPr>
        <w:t xml:space="preserve"> false</w:t>
      </w:r>
      <w:r w:rsidR="00E72A14" w:rsidRPr="00EC0310">
        <w:rPr>
          <w:rFonts w:cstheme="minorHAnsi"/>
          <w:sz w:val="24"/>
          <w:szCs w:val="24"/>
        </w:rPr>
        <w:t xml:space="preserve"> smoke</w:t>
      </w:r>
      <w:r w:rsidR="00714C5E">
        <w:rPr>
          <w:rFonts w:cstheme="minorHAnsi"/>
          <w:sz w:val="24"/>
          <w:szCs w:val="24"/>
        </w:rPr>
        <w:t xml:space="preserve"> (clouds)</w:t>
      </w:r>
      <w:r w:rsidR="00E72A14" w:rsidRPr="00EC0310">
        <w:rPr>
          <w:rFonts w:cstheme="minorHAnsi"/>
          <w:sz w:val="24"/>
          <w:szCs w:val="24"/>
        </w:rPr>
        <w:t xml:space="preserve"> </w:t>
      </w:r>
      <w:r w:rsidR="00EC0310" w:rsidRPr="00EC0310">
        <w:rPr>
          <w:rFonts w:cstheme="minorHAnsi"/>
          <w:sz w:val="24"/>
          <w:szCs w:val="24"/>
        </w:rPr>
        <w:t>rising from Egger</w:t>
      </w:r>
      <w:r w:rsidR="00714C5E">
        <w:rPr>
          <w:rFonts w:cstheme="minorHAnsi"/>
          <w:sz w:val="24"/>
          <w:szCs w:val="24"/>
        </w:rPr>
        <w:t xml:space="preserve"> into the natural skyscape</w:t>
      </w:r>
      <w:r w:rsidR="00EC0310" w:rsidRPr="00EC0310">
        <w:rPr>
          <w:rFonts w:cstheme="minorHAnsi"/>
          <w:sz w:val="24"/>
          <w:szCs w:val="24"/>
        </w:rPr>
        <w:t xml:space="preserve"> </w:t>
      </w:r>
      <w:r w:rsidR="00714C5E">
        <w:rPr>
          <w:rFonts w:cstheme="minorHAnsi"/>
          <w:sz w:val="24"/>
          <w:szCs w:val="24"/>
        </w:rPr>
        <w:t xml:space="preserve">will be used as a metaphor, </w:t>
      </w:r>
      <w:r w:rsidR="00E72A14" w:rsidRPr="00EC0310">
        <w:rPr>
          <w:rFonts w:cstheme="minorHAnsi"/>
          <w:sz w:val="24"/>
          <w:szCs w:val="24"/>
        </w:rPr>
        <w:t>reminiscent of the soul’s ascent from illusion to truth</w:t>
      </w:r>
      <w:r w:rsidR="001E6B60">
        <w:rPr>
          <w:rFonts w:cstheme="minorHAnsi"/>
          <w:sz w:val="24"/>
          <w:szCs w:val="24"/>
        </w:rPr>
        <w:t xml:space="preserve">. </w:t>
      </w:r>
    </w:p>
    <w:p w14:paraId="189268D4" w14:textId="180AE61D" w:rsidR="001B1251" w:rsidRDefault="001B1251" w:rsidP="00274398">
      <w:pPr>
        <w:spacing w:line="360" w:lineRule="auto"/>
        <w:rPr>
          <w:sz w:val="24"/>
          <w:szCs w:val="24"/>
        </w:rPr>
      </w:pPr>
      <w:r>
        <w:rPr>
          <w:sz w:val="24"/>
          <w:szCs w:val="24"/>
        </w:rPr>
        <w:lastRenderedPageBreak/>
        <w:t xml:space="preserve">    Plato</w:t>
      </w:r>
      <w:r w:rsidR="00593607">
        <w:rPr>
          <w:sz w:val="24"/>
          <w:szCs w:val="24"/>
        </w:rPr>
        <w:t xml:space="preserve"> used his analogy to show how man’s nature can be enlightened or unenlightened, </w:t>
      </w:r>
      <w:r w:rsidR="008A0749">
        <w:rPr>
          <w:sz w:val="24"/>
          <w:szCs w:val="24"/>
        </w:rPr>
        <w:t xml:space="preserve">and how </w:t>
      </w:r>
      <w:r w:rsidR="009C043A">
        <w:rPr>
          <w:sz w:val="24"/>
          <w:szCs w:val="24"/>
        </w:rPr>
        <w:t>human</w:t>
      </w:r>
      <w:r w:rsidR="00C74C08">
        <w:rPr>
          <w:sz w:val="24"/>
          <w:szCs w:val="24"/>
        </w:rPr>
        <w:t>’</w:t>
      </w:r>
      <w:r w:rsidR="009C043A">
        <w:rPr>
          <w:sz w:val="24"/>
          <w:szCs w:val="24"/>
        </w:rPr>
        <w:t>s beings are prisoners</w:t>
      </w:r>
      <w:r w:rsidR="00B707E9">
        <w:rPr>
          <w:sz w:val="24"/>
          <w:szCs w:val="24"/>
        </w:rPr>
        <w:t xml:space="preserve"> chained in a cave, </w:t>
      </w:r>
      <w:r w:rsidR="006F5561">
        <w:rPr>
          <w:sz w:val="24"/>
          <w:szCs w:val="24"/>
        </w:rPr>
        <w:t>distracted with a screen</w:t>
      </w:r>
      <w:r w:rsidR="00F32E7F">
        <w:rPr>
          <w:sz w:val="24"/>
          <w:szCs w:val="24"/>
        </w:rPr>
        <w:t>, like the one marionette players use</w:t>
      </w:r>
      <w:r w:rsidR="005949E3">
        <w:rPr>
          <w:sz w:val="24"/>
          <w:szCs w:val="24"/>
        </w:rPr>
        <w:t xml:space="preserve"> over which puppets entertain them.</w:t>
      </w:r>
      <w:r w:rsidR="003A5128">
        <w:rPr>
          <w:rStyle w:val="FootnoteReference"/>
          <w:sz w:val="24"/>
          <w:szCs w:val="24"/>
        </w:rPr>
        <w:footnoteReference w:id="7"/>
      </w:r>
      <w:r w:rsidR="00C74C08">
        <w:rPr>
          <w:sz w:val="24"/>
          <w:szCs w:val="24"/>
        </w:rPr>
        <w:t xml:space="preserve"> In this report comparisons will also be drawn between </w:t>
      </w:r>
      <w:r w:rsidR="00E4031E">
        <w:rPr>
          <w:sz w:val="24"/>
          <w:szCs w:val="24"/>
        </w:rPr>
        <w:t>the use of technology,</w:t>
      </w:r>
      <w:r w:rsidR="009F7FA3">
        <w:rPr>
          <w:sz w:val="24"/>
          <w:szCs w:val="24"/>
        </w:rPr>
        <w:t xml:space="preserve"> and their</w:t>
      </w:r>
      <w:r w:rsidR="00E4031E">
        <w:rPr>
          <w:sz w:val="24"/>
          <w:szCs w:val="24"/>
        </w:rPr>
        <w:t xml:space="preserve"> ‘screens,’</w:t>
      </w:r>
      <w:r w:rsidR="00CA18B7">
        <w:rPr>
          <w:sz w:val="24"/>
          <w:szCs w:val="24"/>
        </w:rPr>
        <w:t xml:space="preserve"> </w:t>
      </w:r>
      <w:r w:rsidR="00E4031E">
        <w:rPr>
          <w:sz w:val="24"/>
          <w:szCs w:val="24"/>
        </w:rPr>
        <w:t xml:space="preserve">as a modern example </w:t>
      </w:r>
      <w:r w:rsidR="00963D69">
        <w:rPr>
          <w:sz w:val="24"/>
          <w:szCs w:val="24"/>
        </w:rPr>
        <w:t xml:space="preserve">how </w:t>
      </w:r>
      <w:r w:rsidR="00292F3D">
        <w:rPr>
          <w:sz w:val="24"/>
          <w:szCs w:val="24"/>
        </w:rPr>
        <w:t>human attention is still being co-opted and potentially exploited.</w:t>
      </w:r>
    </w:p>
    <w:p w14:paraId="3768ECEC" w14:textId="5F9529C5" w:rsidR="00EF578B" w:rsidRPr="00F05253" w:rsidRDefault="00DF452A" w:rsidP="00F05253">
      <w:pPr>
        <w:spacing w:line="360" w:lineRule="auto"/>
        <w:rPr>
          <w:sz w:val="24"/>
          <w:szCs w:val="24"/>
        </w:rPr>
      </w:pPr>
      <w:r>
        <w:rPr>
          <w:sz w:val="24"/>
          <w:szCs w:val="24"/>
        </w:rPr>
        <w:t xml:space="preserve">   </w:t>
      </w:r>
      <w:r w:rsidR="00EF578B" w:rsidRPr="00513CE8">
        <w:rPr>
          <w:rFonts w:cstheme="minorHAnsi"/>
          <w:b/>
          <w:bCs/>
          <w:sz w:val="28"/>
          <w:szCs w:val="28"/>
        </w:rPr>
        <w:t>S</w:t>
      </w:r>
      <w:r w:rsidR="00513CE8" w:rsidRPr="00513CE8">
        <w:rPr>
          <w:rFonts w:cstheme="minorHAnsi"/>
          <w:b/>
          <w:bCs/>
          <w:sz w:val="28"/>
          <w:szCs w:val="28"/>
        </w:rPr>
        <w:t>KY</w:t>
      </w:r>
      <w:r w:rsidR="0098383A">
        <w:rPr>
          <w:rFonts w:cstheme="minorHAnsi"/>
          <w:b/>
          <w:bCs/>
          <w:sz w:val="28"/>
          <w:szCs w:val="28"/>
        </w:rPr>
        <w:t>SCAPE</w:t>
      </w:r>
      <w:r w:rsidR="00513CE8" w:rsidRPr="00513CE8">
        <w:rPr>
          <w:rFonts w:cstheme="minorHAnsi"/>
          <w:b/>
          <w:bCs/>
          <w:sz w:val="28"/>
          <w:szCs w:val="28"/>
        </w:rPr>
        <w:t xml:space="preserve"> ONE</w:t>
      </w:r>
      <w:r w:rsidR="00EF578B" w:rsidRPr="00513CE8">
        <w:rPr>
          <w:rFonts w:cstheme="minorHAnsi"/>
          <w:b/>
          <w:bCs/>
          <w:sz w:val="28"/>
          <w:szCs w:val="28"/>
        </w:rPr>
        <w:t xml:space="preserve"> </w:t>
      </w:r>
    </w:p>
    <w:p w14:paraId="44DBFDA9" w14:textId="60BC4C8F" w:rsidR="00D5091F" w:rsidRPr="000B3B68" w:rsidRDefault="00D5091F" w:rsidP="00D5091F">
      <w:pPr>
        <w:jc w:val="center"/>
        <w:rPr>
          <w:i/>
          <w:iCs/>
          <w:sz w:val="24"/>
          <w:szCs w:val="24"/>
        </w:rPr>
      </w:pPr>
      <w:r w:rsidRPr="000B3B68">
        <w:rPr>
          <w:i/>
          <w:iCs/>
          <w:sz w:val="24"/>
          <w:szCs w:val="24"/>
        </w:rPr>
        <w:t>‘</w:t>
      </w:r>
      <w:proofErr w:type="gramStart"/>
      <w:r w:rsidRPr="000B3B68">
        <w:rPr>
          <w:i/>
          <w:iCs/>
          <w:sz w:val="24"/>
          <w:szCs w:val="24"/>
        </w:rPr>
        <w:t>Oh</w:t>
      </w:r>
      <w:proofErr w:type="gramEnd"/>
      <w:r w:rsidRPr="000B3B68">
        <w:rPr>
          <w:i/>
          <w:iCs/>
          <w:sz w:val="24"/>
          <w:szCs w:val="24"/>
        </w:rPr>
        <w:t xml:space="preserve"> my love for the first time in my life</w:t>
      </w:r>
    </w:p>
    <w:p w14:paraId="3D4188ED" w14:textId="44C1ECE2" w:rsidR="00D5091F" w:rsidRPr="00A86775" w:rsidRDefault="00D5091F" w:rsidP="00A86775">
      <w:pPr>
        <w:jc w:val="center"/>
        <w:rPr>
          <w:i/>
          <w:iCs/>
          <w:sz w:val="28"/>
          <w:szCs w:val="28"/>
        </w:rPr>
      </w:pPr>
      <w:r w:rsidRPr="000B3B68">
        <w:rPr>
          <w:i/>
          <w:iCs/>
          <w:sz w:val="24"/>
          <w:szCs w:val="24"/>
        </w:rPr>
        <w:t>My eyes are wide open</w:t>
      </w:r>
      <w:r w:rsidRPr="00D5091F">
        <w:rPr>
          <w:i/>
          <w:iCs/>
          <w:sz w:val="28"/>
          <w:szCs w:val="28"/>
        </w:rPr>
        <w:t>.’</w:t>
      </w:r>
      <w:r w:rsidR="00383971">
        <w:rPr>
          <w:rStyle w:val="FootnoteReference"/>
          <w:i/>
          <w:iCs/>
          <w:sz w:val="28"/>
          <w:szCs w:val="28"/>
        </w:rPr>
        <w:footnoteReference w:id="8"/>
      </w:r>
    </w:p>
    <w:p w14:paraId="2F691EBC" w14:textId="40084262" w:rsidR="00F21EF7" w:rsidRPr="002175D0" w:rsidRDefault="00F25A11" w:rsidP="002175D0">
      <w:pPr>
        <w:keepNext/>
      </w:pPr>
      <w:r>
        <w:rPr>
          <w:rFonts w:cstheme="minorHAnsi"/>
          <w:i/>
          <w:iCs/>
          <w:sz w:val="24"/>
          <w:szCs w:val="24"/>
        </w:rPr>
        <w:t xml:space="preserve">                          </w:t>
      </w:r>
      <w:r w:rsidR="003125C9">
        <w:rPr>
          <w:rFonts w:cstheme="minorHAnsi"/>
          <w:noProof/>
          <w:sz w:val="28"/>
          <w:szCs w:val="28"/>
        </w:rPr>
        <w:drawing>
          <wp:inline distT="0" distB="0" distL="0" distR="0" wp14:anchorId="2FA7A869" wp14:editId="0CC1EE08">
            <wp:extent cx="2114492" cy="2819400"/>
            <wp:effectExtent l="152400" t="152400" r="362585"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17292" cy="2823133"/>
                    </a:xfrm>
                    <a:prstGeom prst="rect">
                      <a:avLst/>
                    </a:prstGeom>
                    <a:ln>
                      <a:noFill/>
                    </a:ln>
                    <a:effectLst>
                      <a:outerShdw blurRad="292100" dist="139700" dir="2700000" algn="tl" rotWithShape="0">
                        <a:srgbClr val="333333">
                          <a:alpha val="65000"/>
                        </a:srgbClr>
                      </a:outerShdw>
                    </a:effectLst>
                  </pic:spPr>
                </pic:pic>
              </a:graphicData>
            </a:graphic>
          </wp:inline>
        </w:drawing>
      </w:r>
    </w:p>
    <w:p w14:paraId="281BACB6" w14:textId="211F4F74" w:rsidR="0098383A" w:rsidRPr="006F2650" w:rsidRDefault="003106CA" w:rsidP="00A87A54">
      <w:pPr>
        <w:jc w:val="right"/>
        <w:rPr>
          <w:rFonts w:cstheme="minorHAnsi"/>
          <w:sz w:val="20"/>
          <w:szCs w:val="20"/>
        </w:rPr>
      </w:pPr>
      <w:r w:rsidRPr="006F2650">
        <w:rPr>
          <w:rFonts w:cstheme="minorHAnsi"/>
          <w:i/>
          <w:iCs/>
          <w:sz w:val="20"/>
          <w:szCs w:val="20"/>
        </w:rPr>
        <w:t>Figure</w:t>
      </w:r>
      <w:r w:rsidR="006F2650">
        <w:rPr>
          <w:rFonts w:cstheme="minorHAnsi"/>
          <w:i/>
          <w:iCs/>
          <w:sz w:val="20"/>
          <w:szCs w:val="20"/>
        </w:rPr>
        <w:t xml:space="preserve"> two</w:t>
      </w:r>
      <w:r w:rsidRPr="006F2650">
        <w:rPr>
          <w:rFonts w:cstheme="minorHAnsi"/>
          <w:i/>
          <w:iCs/>
          <w:sz w:val="20"/>
          <w:szCs w:val="20"/>
        </w:rPr>
        <w:t xml:space="preserve"> was t</w:t>
      </w:r>
      <w:r w:rsidR="00092FA9" w:rsidRPr="006F2650">
        <w:rPr>
          <w:rFonts w:cstheme="minorHAnsi"/>
          <w:i/>
          <w:iCs/>
          <w:sz w:val="20"/>
          <w:szCs w:val="20"/>
        </w:rPr>
        <w:t>aken by Sarah Fae</w:t>
      </w:r>
      <w:r w:rsidR="00E66074" w:rsidRPr="006F2650">
        <w:rPr>
          <w:rFonts w:cstheme="minorHAnsi"/>
          <w:i/>
          <w:iCs/>
          <w:sz w:val="20"/>
          <w:szCs w:val="20"/>
        </w:rPr>
        <w:t>,</w:t>
      </w:r>
      <w:r w:rsidR="00E66074" w:rsidRPr="006F2650">
        <w:rPr>
          <w:rFonts w:cstheme="minorHAnsi"/>
          <w:sz w:val="20"/>
          <w:szCs w:val="20"/>
        </w:rPr>
        <w:t xml:space="preserve"> </w:t>
      </w:r>
      <w:r w:rsidR="00411F1B" w:rsidRPr="006F2650">
        <w:rPr>
          <w:rFonts w:cstheme="minorHAnsi"/>
          <w:sz w:val="20"/>
          <w:szCs w:val="20"/>
        </w:rPr>
        <w:t>two</w:t>
      </w:r>
      <w:r w:rsidR="0098383A" w:rsidRPr="006F2650">
        <w:rPr>
          <w:rFonts w:cstheme="minorHAnsi"/>
          <w:sz w:val="20"/>
          <w:szCs w:val="20"/>
        </w:rPr>
        <w:t xml:space="preserve"> miles from Egger, Hexham, </w:t>
      </w:r>
      <w:r w:rsidR="00E63E61" w:rsidRPr="006F2650">
        <w:rPr>
          <w:rFonts w:cstheme="minorHAnsi"/>
          <w:sz w:val="20"/>
          <w:szCs w:val="20"/>
        </w:rPr>
        <w:t xml:space="preserve">U.K, </w:t>
      </w:r>
      <w:r w:rsidR="00092FA9" w:rsidRPr="006F2650">
        <w:rPr>
          <w:rFonts w:cstheme="minorHAnsi"/>
          <w:sz w:val="20"/>
          <w:szCs w:val="20"/>
        </w:rPr>
        <w:t>3</w:t>
      </w:r>
      <w:r w:rsidR="0098383A" w:rsidRPr="006F2650">
        <w:rPr>
          <w:rFonts w:cstheme="minorHAnsi"/>
          <w:sz w:val="20"/>
          <w:szCs w:val="20"/>
        </w:rPr>
        <w:t>.11.22</w:t>
      </w:r>
      <w:r w:rsidR="00A87A54" w:rsidRPr="006F2650">
        <w:rPr>
          <w:rFonts w:cstheme="minorHAnsi"/>
          <w:i/>
          <w:iCs/>
          <w:sz w:val="20"/>
          <w:szCs w:val="20"/>
        </w:rPr>
        <w:t>,</w:t>
      </w:r>
      <w:r w:rsidR="00A87A54" w:rsidRPr="006F2650">
        <w:rPr>
          <w:rFonts w:cstheme="minorHAnsi"/>
          <w:sz w:val="20"/>
          <w:szCs w:val="20"/>
        </w:rPr>
        <w:t xml:space="preserve"> 6.57am</w:t>
      </w:r>
    </w:p>
    <w:p w14:paraId="2898345E" w14:textId="52FD0C11" w:rsidR="00775031" w:rsidRDefault="00F21EF7" w:rsidP="000F54BE">
      <w:pPr>
        <w:spacing w:line="360" w:lineRule="auto"/>
        <w:rPr>
          <w:sz w:val="24"/>
          <w:szCs w:val="24"/>
        </w:rPr>
      </w:pPr>
      <w:r w:rsidRPr="0059285F">
        <w:rPr>
          <w:sz w:val="24"/>
          <w:szCs w:val="24"/>
        </w:rPr>
        <w:t xml:space="preserve">  </w:t>
      </w:r>
      <w:r w:rsidR="00386502">
        <w:rPr>
          <w:sz w:val="24"/>
          <w:szCs w:val="24"/>
        </w:rPr>
        <w:t xml:space="preserve">On 3.11.22, I learn </w:t>
      </w:r>
      <w:r w:rsidR="00386502" w:rsidRPr="00814C96">
        <w:rPr>
          <w:i/>
          <w:iCs/>
          <w:sz w:val="24"/>
          <w:szCs w:val="24"/>
        </w:rPr>
        <w:t>t</w:t>
      </w:r>
      <w:r w:rsidR="00CA6F17" w:rsidRPr="00814C96">
        <w:rPr>
          <w:i/>
          <w:iCs/>
          <w:sz w:val="24"/>
          <w:szCs w:val="24"/>
        </w:rPr>
        <w:t>o thin</w:t>
      </w:r>
      <w:r w:rsidR="003D64C3" w:rsidRPr="00814C96">
        <w:rPr>
          <w:i/>
          <w:iCs/>
          <w:sz w:val="24"/>
          <w:szCs w:val="24"/>
        </w:rPr>
        <w:t>k</w:t>
      </w:r>
      <w:r w:rsidR="003D64C3" w:rsidRPr="00814C96">
        <w:rPr>
          <w:sz w:val="24"/>
          <w:szCs w:val="24"/>
        </w:rPr>
        <w:t xml:space="preserve"> is to </w:t>
      </w:r>
      <w:r w:rsidR="007E5A22" w:rsidRPr="00814C96">
        <w:rPr>
          <w:sz w:val="24"/>
          <w:szCs w:val="24"/>
        </w:rPr>
        <w:t>sharpen the tools of discernment</w:t>
      </w:r>
      <w:r w:rsidR="00E74C4E" w:rsidRPr="00814C96">
        <w:rPr>
          <w:sz w:val="24"/>
          <w:szCs w:val="24"/>
        </w:rPr>
        <w:t xml:space="preserve">. </w:t>
      </w:r>
      <w:r w:rsidR="00102BFA" w:rsidRPr="00814C96">
        <w:rPr>
          <w:sz w:val="24"/>
          <w:szCs w:val="24"/>
        </w:rPr>
        <w:t xml:space="preserve">I believe children’s eyes can distinguish the difference between manmade smoke and the natural world, but </w:t>
      </w:r>
      <w:r w:rsidR="00D166AE" w:rsidRPr="00814C96">
        <w:rPr>
          <w:sz w:val="24"/>
          <w:szCs w:val="24"/>
        </w:rPr>
        <w:t>somehow</w:t>
      </w:r>
      <w:r w:rsidR="00102BFA" w:rsidRPr="00814C96">
        <w:rPr>
          <w:sz w:val="24"/>
          <w:szCs w:val="24"/>
        </w:rPr>
        <w:t xml:space="preserve"> th</w:t>
      </w:r>
      <w:r w:rsidR="00D81844" w:rsidRPr="00814C96">
        <w:rPr>
          <w:sz w:val="24"/>
          <w:szCs w:val="24"/>
        </w:rPr>
        <w:t>eir</w:t>
      </w:r>
      <w:r w:rsidR="00102BFA" w:rsidRPr="00814C96">
        <w:rPr>
          <w:sz w:val="24"/>
          <w:szCs w:val="24"/>
        </w:rPr>
        <w:t xml:space="preserve"> intuitive knowing gets clouded. </w:t>
      </w:r>
      <w:r w:rsidR="00ED2155" w:rsidRPr="00814C96">
        <w:rPr>
          <w:sz w:val="24"/>
          <w:szCs w:val="24"/>
        </w:rPr>
        <w:t>Perhaps this</w:t>
      </w:r>
      <w:r w:rsidR="00102BFA" w:rsidRPr="00814C96">
        <w:rPr>
          <w:sz w:val="24"/>
          <w:szCs w:val="24"/>
        </w:rPr>
        <w:t xml:space="preserve"> </w:t>
      </w:r>
      <w:r w:rsidR="00C51C5A" w:rsidRPr="00814C96">
        <w:rPr>
          <w:sz w:val="24"/>
          <w:szCs w:val="24"/>
        </w:rPr>
        <w:t>disconnect is the shackles in P</w:t>
      </w:r>
      <w:r w:rsidR="00102BFA" w:rsidRPr="00814C96">
        <w:rPr>
          <w:sz w:val="24"/>
          <w:szCs w:val="24"/>
        </w:rPr>
        <w:t>lato’s Cave</w:t>
      </w:r>
      <w:r w:rsidR="000623BA" w:rsidRPr="00814C96">
        <w:rPr>
          <w:sz w:val="24"/>
          <w:szCs w:val="24"/>
        </w:rPr>
        <w:t xml:space="preserve">. </w:t>
      </w:r>
    </w:p>
    <w:p w14:paraId="038DC733" w14:textId="722E9A24" w:rsidR="00F26E32" w:rsidRPr="0059285F" w:rsidRDefault="00D31C2B" w:rsidP="000F54BE">
      <w:pPr>
        <w:spacing w:line="360" w:lineRule="auto"/>
        <w:rPr>
          <w:sz w:val="24"/>
          <w:szCs w:val="24"/>
        </w:rPr>
      </w:pPr>
      <w:r>
        <w:rPr>
          <w:sz w:val="24"/>
          <w:szCs w:val="24"/>
        </w:rPr>
        <w:t xml:space="preserve"> In her work on</w:t>
      </w:r>
      <w:r w:rsidR="00607A69">
        <w:rPr>
          <w:sz w:val="24"/>
          <w:szCs w:val="24"/>
        </w:rPr>
        <w:t xml:space="preserve"> sense</w:t>
      </w:r>
      <w:r>
        <w:rPr>
          <w:sz w:val="24"/>
          <w:szCs w:val="24"/>
        </w:rPr>
        <w:t xml:space="preserve"> perception E. M Rowell </w:t>
      </w:r>
      <w:r w:rsidR="004E7C5D">
        <w:rPr>
          <w:sz w:val="24"/>
          <w:szCs w:val="24"/>
        </w:rPr>
        <w:t>notes how our view, and scope i</w:t>
      </w:r>
      <w:r w:rsidR="003E260C">
        <w:rPr>
          <w:sz w:val="24"/>
          <w:szCs w:val="24"/>
        </w:rPr>
        <w:t xml:space="preserve">s incomparable to that of our neighbours, </w:t>
      </w:r>
      <w:r w:rsidR="00607A69">
        <w:rPr>
          <w:sz w:val="24"/>
          <w:szCs w:val="24"/>
        </w:rPr>
        <w:t xml:space="preserve">despite being confronted with the same scene and </w:t>
      </w:r>
      <w:r w:rsidR="00607A69">
        <w:rPr>
          <w:sz w:val="24"/>
          <w:szCs w:val="24"/>
        </w:rPr>
        <w:lastRenderedPageBreak/>
        <w:t>environmen</w:t>
      </w:r>
      <w:r w:rsidR="00607A69" w:rsidRPr="00607A69">
        <w:rPr>
          <w:sz w:val="24"/>
          <w:szCs w:val="24"/>
        </w:rPr>
        <w:t>t.</w:t>
      </w:r>
      <w:r w:rsidR="000A4F6B" w:rsidRPr="00607A69">
        <w:rPr>
          <w:rStyle w:val="FootnoteReference"/>
          <w:sz w:val="24"/>
          <w:szCs w:val="24"/>
        </w:rPr>
        <w:footnoteReference w:id="9"/>
      </w:r>
      <w:r w:rsidR="00841706">
        <w:rPr>
          <w:sz w:val="24"/>
          <w:szCs w:val="24"/>
        </w:rPr>
        <w:t xml:space="preserve"> This is typified in Plato’s Cave </w:t>
      </w:r>
      <w:r w:rsidR="003215B2">
        <w:rPr>
          <w:sz w:val="24"/>
          <w:szCs w:val="24"/>
        </w:rPr>
        <w:t>and the confusion the prisoners face in</w:t>
      </w:r>
      <w:r w:rsidR="005D2C04">
        <w:rPr>
          <w:sz w:val="24"/>
          <w:szCs w:val="24"/>
        </w:rPr>
        <w:t xml:space="preserve"> thinking </w:t>
      </w:r>
      <w:r w:rsidR="00316382">
        <w:rPr>
          <w:sz w:val="24"/>
          <w:szCs w:val="24"/>
        </w:rPr>
        <w:t>their shadow</w:t>
      </w:r>
      <w:r w:rsidR="005D2C04">
        <w:rPr>
          <w:sz w:val="24"/>
          <w:szCs w:val="24"/>
        </w:rPr>
        <w:t>s</w:t>
      </w:r>
      <w:r w:rsidR="00316382">
        <w:rPr>
          <w:sz w:val="24"/>
          <w:szCs w:val="24"/>
        </w:rPr>
        <w:t xml:space="preserve"> </w:t>
      </w:r>
      <w:r w:rsidR="005D2C04">
        <w:rPr>
          <w:sz w:val="24"/>
          <w:szCs w:val="24"/>
        </w:rPr>
        <w:t>were the genuine article, ‘</w:t>
      </w:r>
      <w:r w:rsidR="007763EF">
        <w:rPr>
          <w:sz w:val="24"/>
          <w:szCs w:val="24"/>
        </w:rPr>
        <w:t xml:space="preserve">And if they were able to converse with one another, would they not suppose that they were naming what was actually before them.’ </w:t>
      </w:r>
      <w:r w:rsidR="007763EF">
        <w:rPr>
          <w:rStyle w:val="FootnoteReference"/>
          <w:sz w:val="24"/>
          <w:szCs w:val="24"/>
        </w:rPr>
        <w:footnoteReference w:id="10"/>
      </w:r>
    </w:p>
    <w:p w14:paraId="12F8D54F" w14:textId="04FB350A" w:rsidR="00917FBF" w:rsidRPr="005D43C0" w:rsidRDefault="00917FBF" w:rsidP="00917FBF">
      <w:pPr>
        <w:rPr>
          <w:sz w:val="28"/>
          <w:szCs w:val="28"/>
        </w:rPr>
      </w:pPr>
      <w:r w:rsidRPr="00B42F47">
        <w:rPr>
          <w:b/>
          <w:bCs/>
          <w:sz w:val="28"/>
          <w:szCs w:val="28"/>
        </w:rPr>
        <w:t>S</w:t>
      </w:r>
      <w:r w:rsidR="00B42F47" w:rsidRPr="00B42F47">
        <w:rPr>
          <w:b/>
          <w:bCs/>
          <w:sz w:val="28"/>
          <w:szCs w:val="28"/>
        </w:rPr>
        <w:t>KY</w:t>
      </w:r>
      <w:r w:rsidR="00B51B34">
        <w:rPr>
          <w:b/>
          <w:bCs/>
          <w:sz w:val="28"/>
          <w:szCs w:val="28"/>
        </w:rPr>
        <w:t>SCAPE</w:t>
      </w:r>
      <w:r w:rsidR="00B42F47" w:rsidRPr="00B42F47">
        <w:rPr>
          <w:b/>
          <w:bCs/>
          <w:sz w:val="28"/>
          <w:szCs w:val="28"/>
        </w:rPr>
        <w:t xml:space="preserve"> TWO</w:t>
      </w:r>
    </w:p>
    <w:p w14:paraId="329645AE" w14:textId="45100767" w:rsidR="00917FBF" w:rsidRPr="000B3B68" w:rsidRDefault="00917FBF" w:rsidP="00917FBF">
      <w:pPr>
        <w:jc w:val="center"/>
        <w:rPr>
          <w:i/>
          <w:iCs/>
          <w:sz w:val="24"/>
          <w:szCs w:val="24"/>
        </w:rPr>
      </w:pPr>
      <w:r>
        <w:rPr>
          <w:i/>
          <w:iCs/>
          <w:sz w:val="28"/>
          <w:szCs w:val="28"/>
        </w:rPr>
        <w:t>‘</w:t>
      </w:r>
      <w:proofErr w:type="gramStart"/>
      <w:r w:rsidRPr="000B3B68">
        <w:rPr>
          <w:i/>
          <w:iCs/>
          <w:sz w:val="24"/>
          <w:szCs w:val="24"/>
        </w:rPr>
        <w:t>Oh</w:t>
      </w:r>
      <w:proofErr w:type="gramEnd"/>
      <w:r w:rsidRPr="000B3B68">
        <w:rPr>
          <w:i/>
          <w:iCs/>
          <w:sz w:val="24"/>
          <w:szCs w:val="24"/>
        </w:rPr>
        <w:t xml:space="preserve"> my lover for the first time in my life</w:t>
      </w:r>
    </w:p>
    <w:p w14:paraId="00E6B3FC" w14:textId="5BB5B4BE" w:rsidR="00A86775" w:rsidRDefault="00917FBF" w:rsidP="00A86775">
      <w:pPr>
        <w:jc w:val="center"/>
        <w:rPr>
          <w:i/>
          <w:iCs/>
          <w:sz w:val="28"/>
          <w:szCs w:val="28"/>
        </w:rPr>
      </w:pPr>
      <w:r w:rsidRPr="000B3B68">
        <w:rPr>
          <w:i/>
          <w:iCs/>
          <w:sz w:val="24"/>
          <w:szCs w:val="24"/>
        </w:rPr>
        <w:t>My eyes can see</w:t>
      </w:r>
      <w:r>
        <w:rPr>
          <w:i/>
          <w:iCs/>
          <w:sz w:val="28"/>
          <w:szCs w:val="28"/>
        </w:rPr>
        <w:t>.’</w:t>
      </w:r>
      <w:r w:rsidR="008832C9">
        <w:rPr>
          <w:rStyle w:val="FootnoteReference"/>
          <w:i/>
          <w:iCs/>
          <w:sz w:val="28"/>
          <w:szCs w:val="28"/>
        </w:rPr>
        <w:footnoteReference w:id="11"/>
      </w:r>
    </w:p>
    <w:p w14:paraId="3F5C79FD" w14:textId="62877029" w:rsidR="00AD079C" w:rsidRPr="00A86775" w:rsidRDefault="003125C9" w:rsidP="00A86775">
      <w:pPr>
        <w:jc w:val="center"/>
        <w:rPr>
          <w:i/>
          <w:iCs/>
          <w:sz w:val="28"/>
          <w:szCs w:val="28"/>
        </w:rPr>
      </w:pPr>
      <w:r>
        <w:rPr>
          <w:rFonts w:cstheme="minorHAnsi"/>
          <w:noProof/>
          <w:sz w:val="28"/>
          <w:szCs w:val="28"/>
        </w:rPr>
        <w:drawing>
          <wp:anchor distT="0" distB="0" distL="114300" distR="114300" simplePos="0" relativeHeight="251658240" behindDoc="0" locked="0" layoutInCell="1" allowOverlap="1" wp14:anchorId="09460A41" wp14:editId="012FB6B5">
            <wp:simplePos x="0" y="0"/>
            <wp:positionH relativeFrom="column">
              <wp:posOffset>1628775</wp:posOffset>
            </wp:positionH>
            <wp:positionV relativeFrom="paragraph">
              <wp:posOffset>292100</wp:posOffset>
            </wp:positionV>
            <wp:extent cx="2164080" cy="2886075"/>
            <wp:effectExtent l="152400" t="152400" r="369570" b="371475"/>
            <wp:wrapSquare wrapText="bothSides"/>
            <wp:docPr id="2" name="Picture 2" descr="A picture containing sky, outdoor, cloudy,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outdoor, cloudy,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64080" cy="288607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C778FAB" w14:textId="77194F3D" w:rsidR="00E32F59" w:rsidRDefault="00E32F59">
      <w:pPr>
        <w:rPr>
          <w:rFonts w:cstheme="minorHAnsi"/>
          <w:sz w:val="28"/>
          <w:szCs w:val="28"/>
        </w:rPr>
      </w:pPr>
    </w:p>
    <w:p w14:paraId="78D9C17B" w14:textId="77777777" w:rsidR="00E32F59" w:rsidRDefault="00E32F59" w:rsidP="00E32F59">
      <w:pPr>
        <w:rPr>
          <w:rFonts w:cstheme="minorHAnsi"/>
          <w:sz w:val="28"/>
          <w:szCs w:val="28"/>
        </w:rPr>
      </w:pPr>
    </w:p>
    <w:p w14:paraId="5120738F" w14:textId="77777777" w:rsidR="00AD079C" w:rsidRDefault="00AD079C" w:rsidP="00E32F59">
      <w:pPr>
        <w:rPr>
          <w:rFonts w:cstheme="minorHAnsi"/>
          <w:sz w:val="28"/>
          <w:szCs w:val="28"/>
        </w:rPr>
      </w:pPr>
    </w:p>
    <w:p w14:paraId="03FCD0DE" w14:textId="77777777" w:rsidR="00AD079C" w:rsidRDefault="00AD079C" w:rsidP="00E32F59">
      <w:pPr>
        <w:rPr>
          <w:rFonts w:cstheme="minorHAnsi"/>
          <w:sz w:val="28"/>
          <w:szCs w:val="28"/>
        </w:rPr>
      </w:pPr>
    </w:p>
    <w:p w14:paraId="422BA1C0" w14:textId="77777777" w:rsidR="00AD079C" w:rsidRDefault="00AD079C" w:rsidP="00E32F59">
      <w:pPr>
        <w:rPr>
          <w:rFonts w:cstheme="minorHAnsi"/>
          <w:sz w:val="28"/>
          <w:szCs w:val="28"/>
        </w:rPr>
      </w:pPr>
    </w:p>
    <w:p w14:paraId="6DCCF79D" w14:textId="77777777" w:rsidR="00AD079C" w:rsidRPr="00E32F59" w:rsidRDefault="00AD079C" w:rsidP="00E32F59">
      <w:pPr>
        <w:rPr>
          <w:rFonts w:cstheme="minorHAnsi"/>
          <w:sz w:val="28"/>
          <w:szCs w:val="28"/>
        </w:rPr>
      </w:pPr>
    </w:p>
    <w:p w14:paraId="469CA70A" w14:textId="77777777" w:rsidR="00E32F59" w:rsidRPr="00E32F59" w:rsidRDefault="00E32F59" w:rsidP="00E32F59">
      <w:pPr>
        <w:rPr>
          <w:rFonts w:cstheme="minorHAnsi"/>
          <w:sz w:val="28"/>
          <w:szCs w:val="28"/>
        </w:rPr>
      </w:pPr>
    </w:p>
    <w:p w14:paraId="242D4D8A" w14:textId="77777777" w:rsidR="00445C4A" w:rsidRDefault="00445C4A" w:rsidP="006F2650">
      <w:pPr>
        <w:rPr>
          <w:rFonts w:cstheme="minorHAnsi"/>
          <w:sz w:val="28"/>
          <w:szCs w:val="28"/>
        </w:rPr>
      </w:pPr>
    </w:p>
    <w:p w14:paraId="2E554DB8" w14:textId="77777777" w:rsidR="006F2650" w:rsidRDefault="006F2650" w:rsidP="006F2650">
      <w:pPr>
        <w:rPr>
          <w:rFonts w:cstheme="minorHAnsi"/>
          <w:sz w:val="28"/>
          <w:szCs w:val="28"/>
        </w:rPr>
      </w:pPr>
    </w:p>
    <w:p w14:paraId="77A70581" w14:textId="77777777" w:rsidR="006F2650" w:rsidRDefault="006F2650" w:rsidP="006F2650">
      <w:pPr>
        <w:rPr>
          <w:rFonts w:cstheme="minorHAnsi"/>
          <w:sz w:val="28"/>
          <w:szCs w:val="28"/>
        </w:rPr>
      </w:pPr>
    </w:p>
    <w:p w14:paraId="634EC14C" w14:textId="7ECEFBFD" w:rsidR="00E32F59" w:rsidRPr="006F2650" w:rsidRDefault="006F2650" w:rsidP="00445C4A">
      <w:pPr>
        <w:jc w:val="right"/>
        <w:rPr>
          <w:rFonts w:cstheme="minorHAnsi"/>
          <w:sz w:val="20"/>
          <w:szCs w:val="20"/>
        </w:rPr>
      </w:pPr>
      <w:r w:rsidRPr="006F2650">
        <w:rPr>
          <w:rFonts w:cstheme="minorHAnsi"/>
          <w:i/>
          <w:iCs/>
          <w:sz w:val="20"/>
          <w:szCs w:val="20"/>
        </w:rPr>
        <w:t>Figure Three, t</w:t>
      </w:r>
      <w:r w:rsidR="004D1E59" w:rsidRPr="006F2650">
        <w:rPr>
          <w:rFonts w:cstheme="minorHAnsi"/>
          <w:i/>
          <w:iCs/>
          <w:sz w:val="20"/>
          <w:szCs w:val="20"/>
        </w:rPr>
        <w:t>aken by Sarah Fae,</w:t>
      </w:r>
      <w:r w:rsidR="00445C4A" w:rsidRPr="006F2650">
        <w:rPr>
          <w:rFonts w:cstheme="minorHAnsi"/>
          <w:sz w:val="20"/>
          <w:szCs w:val="20"/>
        </w:rPr>
        <w:t xml:space="preserve"> </w:t>
      </w:r>
      <w:r w:rsidR="00411F1B" w:rsidRPr="006F2650">
        <w:rPr>
          <w:rFonts w:cstheme="minorHAnsi"/>
          <w:sz w:val="20"/>
          <w:szCs w:val="20"/>
        </w:rPr>
        <w:t>two</w:t>
      </w:r>
      <w:r w:rsidR="00445C4A" w:rsidRPr="006F2650">
        <w:rPr>
          <w:rFonts w:cstheme="minorHAnsi"/>
          <w:sz w:val="20"/>
          <w:szCs w:val="20"/>
        </w:rPr>
        <w:t xml:space="preserve"> miles from Egger Plant, Hexham</w:t>
      </w:r>
      <w:r w:rsidR="00E63E61" w:rsidRPr="006F2650">
        <w:rPr>
          <w:rFonts w:cstheme="minorHAnsi"/>
          <w:sz w:val="20"/>
          <w:szCs w:val="20"/>
        </w:rPr>
        <w:t>, U.K,</w:t>
      </w:r>
      <w:r w:rsidR="00445C4A" w:rsidRPr="006F2650">
        <w:rPr>
          <w:rFonts w:cstheme="minorHAnsi"/>
          <w:sz w:val="20"/>
          <w:szCs w:val="20"/>
        </w:rPr>
        <w:t xml:space="preserve"> </w:t>
      </w:r>
      <w:r w:rsidR="004D1E59" w:rsidRPr="006F2650">
        <w:rPr>
          <w:rFonts w:cstheme="minorHAnsi"/>
          <w:sz w:val="20"/>
          <w:szCs w:val="20"/>
        </w:rPr>
        <w:t>4</w:t>
      </w:r>
      <w:r w:rsidR="00445C4A" w:rsidRPr="006F2650">
        <w:rPr>
          <w:rFonts w:cstheme="minorHAnsi"/>
          <w:sz w:val="20"/>
          <w:szCs w:val="20"/>
        </w:rPr>
        <w:t>.11.22</w:t>
      </w:r>
      <w:r w:rsidR="00ED6567" w:rsidRPr="006F2650">
        <w:rPr>
          <w:rFonts w:cstheme="minorHAnsi"/>
          <w:sz w:val="20"/>
          <w:szCs w:val="20"/>
        </w:rPr>
        <w:t>, 7.33am</w:t>
      </w:r>
    </w:p>
    <w:p w14:paraId="0C8E02EE" w14:textId="6B966623" w:rsidR="00345078" w:rsidRDefault="00445C4A" w:rsidP="00214409">
      <w:pPr>
        <w:spacing w:line="360" w:lineRule="auto"/>
        <w:rPr>
          <w:sz w:val="24"/>
          <w:szCs w:val="24"/>
        </w:rPr>
      </w:pPr>
      <w:r w:rsidRPr="004D1E59">
        <w:rPr>
          <w:sz w:val="24"/>
          <w:szCs w:val="24"/>
        </w:rPr>
        <w:t xml:space="preserve">  </w:t>
      </w:r>
      <w:r w:rsidR="004D1E59" w:rsidRPr="004D1E59">
        <w:rPr>
          <w:sz w:val="24"/>
          <w:szCs w:val="24"/>
        </w:rPr>
        <w:t>On 4.11.22 I learn</w:t>
      </w:r>
      <w:r w:rsidR="004D1E59">
        <w:rPr>
          <w:sz w:val="28"/>
          <w:szCs w:val="28"/>
        </w:rPr>
        <w:t xml:space="preserve"> </w:t>
      </w:r>
      <w:r w:rsidR="004D1E59" w:rsidRPr="004D1E59">
        <w:rPr>
          <w:sz w:val="24"/>
          <w:szCs w:val="24"/>
        </w:rPr>
        <w:t xml:space="preserve">that </w:t>
      </w:r>
      <w:r w:rsidR="004D1E59" w:rsidRPr="00A21F2D">
        <w:rPr>
          <w:i/>
          <w:iCs/>
          <w:sz w:val="24"/>
          <w:szCs w:val="24"/>
        </w:rPr>
        <w:t>t</w:t>
      </w:r>
      <w:r w:rsidR="00614106" w:rsidRPr="00A21F2D">
        <w:rPr>
          <w:i/>
          <w:iCs/>
          <w:sz w:val="24"/>
          <w:szCs w:val="24"/>
        </w:rPr>
        <w:t>o think</w:t>
      </w:r>
      <w:r w:rsidR="00614106" w:rsidRPr="00A21F2D">
        <w:rPr>
          <w:sz w:val="24"/>
          <w:szCs w:val="24"/>
        </w:rPr>
        <w:t xml:space="preserve"> is know the limits of such</w:t>
      </w:r>
      <w:r w:rsidR="0092624D" w:rsidRPr="00A21F2D">
        <w:rPr>
          <w:sz w:val="24"/>
          <w:szCs w:val="24"/>
        </w:rPr>
        <w:t xml:space="preserve"> a</w:t>
      </w:r>
      <w:r w:rsidR="0081737D" w:rsidRPr="00A21F2D">
        <w:rPr>
          <w:sz w:val="24"/>
          <w:szCs w:val="24"/>
        </w:rPr>
        <w:t>n endeavour</w:t>
      </w:r>
      <w:r w:rsidR="0092624D" w:rsidRPr="00A21F2D">
        <w:rPr>
          <w:sz w:val="24"/>
          <w:szCs w:val="24"/>
        </w:rPr>
        <w:t xml:space="preserve">. </w:t>
      </w:r>
      <w:r w:rsidR="0081737D" w:rsidRPr="00A21F2D">
        <w:rPr>
          <w:sz w:val="24"/>
          <w:szCs w:val="24"/>
        </w:rPr>
        <w:t>How quickly things can change, capturing the same</w:t>
      </w:r>
      <w:r w:rsidR="00BE1E57" w:rsidRPr="00A21F2D">
        <w:rPr>
          <w:sz w:val="24"/>
          <w:szCs w:val="24"/>
        </w:rPr>
        <w:t xml:space="preserve"> scene</w:t>
      </w:r>
      <w:r w:rsidR="00CF2A30" w:rsidRPr="00A21F2D">
        <w:rPr>
          <w:sz w:val="24"/>
          <w:szCs w:val="24"/>
        </w:rPr>
        <w:t>,</w:t>
      </w:r>
      <w:r w:rsidR="00BE1E57" w:rsidRPr="00A21F2D">
        <w:rPr>
          <w:sz w:val="24"/>
          <w:szCs w:val="24"/>
        </w:rPr>
        <w:t xml:space="preserve"> from the same place</w:t>
      </w:r>
      <w:r w:rsidR="002966D2" w:rsidRPr="00A21F2D">
        <w:rPr>
          <w:sz w:val="24"/>
          <w:szCs w:val="24"/>
        </w:rPr>
        <w:t xml:space="preserve"> </w:t>
      </w:r>
      <w:r w:rsidR="00422DE3" w:rsidRPr="00A21F2D">
        <w:rPr>
          <w:sz w:val="24"/>
          <w:szCs w:val="24"/>
        </w:rPr>
        <w:t>twenty-four</w:t>
      </w:r>
      <w:r w:rsidR="00BE1E57" w:rsidRPr="00A21F2D">
        <w:rPr>
          <w:sz w:val="24"/>
          <w:szCs w:val="24"/>
        </w:rPr>
        <w:t xml:space="preserve"> hours later reminds me how quickly perspectives can shift. </w:t>
      </w:r>
      <w:r w:rsidR="005B05E3" w:rsidRPr="00A21F2D">
        <w:rPr>
          <w:sz w:val="24"/>
          <w:szCs w:val="24"/>
        </w:rPr>
        <w:t>C</w:t>
      </w:r>
      <w:r w:rsidR="00614106" w:rsidRPr="00A21F2D">
        <w:rPr>
          <w:sz w:val="24"/>
          <w:szCs w:val="24"/>
        </w:rPr>
        <w:t>olour and texture</w:t>
      </w:r>
      <w:r w:rsidR="00614CA9" w:rsidRPr="00A21F2D">
        <w:rPr>
          <w:sz w:val="24"/>
          <w:szCs w:val="24"/>
        </w:rPr>
        <w:t xml:space="preserve"> play tricks</w:t>
      </w:r>
      <w:r w:rsidR="00F63720" w:rsidRPr="00A21F2D">
        <w:rPr>
          <w:sz w:val="24"/>
          <w:szCs w:val="24"/>
        </w:rPr>
        <w:t>, and their</w:t>
      </w:r>
      <w:r w:rsidR="005B05E3" w:rsidRPr="00A21F2D">
        <w:rPr>
          <w:sz w:val="24"/>
          <w:szCs w:val="24"/>
        </w:rPr>
        <w:t xml:space="preserve"> </w:t>
      </w:r>
      <w:r w:rsidR="00AF03EB" w:rsidRPr="00A21F2D">
        <w:rPr>
          <w:sz w:val="24"/>
          <w:szCs w:val="24"/>
        </w:rPr>
        <w:t>interplay</w:t>
      </w:r>
      <w:r w:rsidR="00F63720" w:rsidRPr="00A21F2D">
        <w:rPr>
          <w:sz w:val="24"/>
          <w:szCs w:val="24"/>
        </w:rPr>
        <w:t xml:space="preserve"> challenges </w:t>
      </w:r>
      <w:r w:rsidR="00EA7241" w:rsidRPr="00A21F2D">
        <w:rPr>
          <w:sz w:val="24"/>
          <w:szCs w:val="24"/>
        </w:rPr>
        <w:t xml:space="preserve">how assured I am of </w:t>
      </w:r>
      <w:r w:rsidR="009E45F3" w:rsidRPr="00A21F2D">
        <w:rPr>
          <w:sz w:val="24"/>
          <w:szCs w:val="24"/>
        </w:rPr>
        <w:t>recognising</w:t>
      </w:r>
      <w:r w:rsidR="00633040" w:rsidRPr="00A21F2D">
        <w:rPr>
          <w:sz w:val="24"/>
          <w:szCs w:val="24"/>
        </w:rPr>
        <w:t xml:space="preserve"> truth over </w:t>
      </w:r>
      <w:r w:rsidR="00E26646" w:rsidRPr="00A21F2D">
        <w:rPr>
          <w:sz w:val="24"/>
          <w:szCs w:val="24"/>
        </w:rPr>
        <w:t>illusion.</w:t>
      </w:r>
      <w:r w:rsidR="00614106" w:rsidRPr="00A21F2D">
        <w:rPr>
          <w:sz w:val="24"/>
          <w:szCs w:val="24"/>
        </w:rPr>
        <w:t xml:space="preserve"> </w:t>
      </w:r>
      <w:r w:rsidR="00B072BA" w:rsidRPr="00A21F2D">
        <w:rPr>
          <w:sz w:val="24"/>
          <w:szCs w:val="24"/>
        </w:rPr>
        <w:t>A</w:t>
      </w:r>
      <w:r w:rsidR="00C85452" w:rsidRPr="00A21F2D">
        <w:rPr>
          <w:sz w:val="24"/>
          <w:szCs w:val="24"/>
        </w:rPr>
        <w:t xml:space="preserve"> woman, in a beige bodysuit squats up and down upon the screen of her iPhone wearing a virtual headset. I feel jaded</w:t>
      </w:r>
      <w:r w:rsidR="009B0F90" w:rsidRPr="00A21F2D">
        <w:rPr>
          <w:sz w:val="24"/>
          <w:szCs w:val="24"/>
        </w:rPr>
        <w:t xml:space="preserve">, and </w:t>
      </w:r>
      <w:r w:rsidR="006D6F47" w:rsidRPr="00A21F2D">
        <w:rPr>
          <w:sz w:val="24"/>
          <w:szCs w:val="24"/>
        </w:rPr>
        <w:t xml:space="preserve">judgemental. </w:t>
      </w:r>
      <w:r w:rsidR="00345078">
        <w:rPr>
          <w:sz w:val="24"/>
          <w:szCs w:val="24"/>
        </w:rPr>
        <w:t xml:space="preserve">Could AI ever take precedence over the natural world? </w:t>
      </w:r>
      <w:r w:rsidR="00235E32">
        <w:rPr>
          <w:i/>
          <w:iCs/>
          <w:sz w:val="24"/>
          <w:szCs w:val="24"/>
        </w:rPr>
        <w:t>Is the Metaverse the New Age Cave for Platonic Philosophy, what</w:t>
      </w:r>
      <w:r w:rsidR="006D6F47" w:rsidRPr="00A21F2D">
        <w:rPr>
          <w:i/>
          <w:iCs/>
          <w:sz w:val="24"/>
          <w:szCs w:val="24"/>
        </w:rPr>
        <w:t xml:space="preserve"> would Plato say?</w:t>
      </w:r>
    </w:p>
    <w:p w14:paraId="0FF872BF" w14:textId="38AE6E67" w:rsidR="00345078" w:rsidRPr="00345078" w:rsidRDefault="00345078" w:rsidP="000F54BE">
      <w:pPr>
        <w:spacing w:line="360" w:lineRule="auto"/>
        <w:rPr>
          <w:sz w:val="24"/>
          <w:szCs w:val="24"/>
        </w:rPr>
      </w:pPr>
      <w:r>
        <w:rPr>
          <w:sz w:val="24"/>
          <w:szCs w:val="24"/>
        </w:rPr>
        <w:lastRenderedPageBreak/>
        <w:t xml:space="preserve">    </w:t>
      </w:r>
      <w:r w:rsidR="00214409" w:rsidRPr="00116C60">
        <w:rPr>
          <w:sz w:val="24"/>
          <w:szCs w:val="24"/>
        </w:rPr>
        <w:t>Skyscape two illustrates how effortlessly the boundaries of perception can blur as the smoke from ‘</w:t>
      </w:r>
      <w:r w:rsidR="00214409" w:rsidRPr="00116C60">
        <w:rPr>
          <w:i/>
          <w:iCs/>
          <w:sz w:val="24"/>
          <w:szCs w:val="24"/>
        </w:rPr>
        <w:t>Egger,</w:t>
      </w:r>
      <w:r w:rsidR="00214409" w:rsidRPr="00116C60">
        <w:rPr>
          <w:sz w:val="24"/>
          <w:szCs w:val="24"/>
        </w:rPr>
        <w:t>’ seamlessly blends with the environment.</w:t>
      </w:r>
      <w:r w:rsidR="00214409" w:rsidRPr="0059285F">
        <w:rPr>
          <w:sz w:val="24"/>
          <w:szCs w:val="24"/>
        </w:rPr>
        <w:t xml:space="preserve"> </w:t>
      </w:r>
      <w:r w:rsidR="00CC2595">
        <w:rPr>
          <w:sz w:val="24"/>
          <w:szCs w:val="24"/>
        </w:rPr>
        <w:t xml:space="preserve">The observation of AI technology whilst observing the skyscape </w:t>
      </w:r>
      <w:r w:rsidR="00E7311F">
        <w:rPr>
          <w:sz w:val="24"/>
          <w:szCs w:val="24"/>
        </w:rPr>
        <w:t xml:space="preserve">draws comparison </w:t>
      </w:r>
      <w:r w:rsidR="00E7311F" w:rsidRPr="000551AA">
        <w:rPr>
          <w:sz w:val="24"/>
          <w:szCs w:val="24"/>
        </w:rPr>
        <w:t xml:space="preserve">to </w:t>
      </w:r>
      <w:r w:rsidR="000E0097" w:rsidRPr="000551AA">
        <w:rPr>
          <w:sz w:val="24"/>
          <w:szCs w:val="24"/>
        </w:rPr>
        <w:t>Julia Annas</w:t>
      </w:r>
      <w:r w:rsidR="00E7311F" w:rsidRPr="000551AA">
        <w:rPr>
          <w:sz w:val="24"/>
          <w:szCs w:val="24"/>
        </w:rPr>
        <w:t xml:space="preserve"> work on Plato’s Cave who</w:t>
      </w:r>
      <w:r w:rsidR="000E0097" w:rsidRPr="000551AA">
        <w:rPr>
          <w:sz w:val="24"/>
          <w:szCs w:val="24"/>
        </w:rPr>
        <w:t xml:space="preserve"> sees the</w:t>
      </w:r>
      <w:r w:rsidR="0087759C" w:rsidRPr="000551AA">
        <w:rPr>
          <w:sz w:val="24"/>
          <w:szCs w:val="24"/>
        </w:rPr>
        <w:t xml:space="preserve"> </w:t>
      </w:r>
      <w:r w:rsidR="000E0097" w:rsidRPr="000551AA">
        <w:rPr>
          <w:sz w:val="24"/>
          <w:szCs w:val="24"/>
        </w:rPr>
        <w:t xml:space="preserve">shadows </w:t>
      </w:r>
      <w:r w:rsidR="00931137" w:rsidRPr="000551AA">
        <w:rPr>
          <w:sz w:val="24"/>
          <w:szCs w:val="24"/>
        </w:rPr>
        <w:t xml:space="preserve">that entertain the prisoners </w:t>
      </w:r>
      <w:r w:rsidR="000E0097" w:rsidRPr="000551AA">
        <w:rPr>
          <w:sz w:val="24"/>
          <w:szCs w:val="24"/>
        </w:rPr>
        <w:t>a</w:t>
      </w:r>
      <w:r w:rsidR="00931137" w:rsidRPr="000551AA">
        <w:rPr>
          <w:sz w:val="24"/>
          <w:szCs w:val="24"/>
        </w:rPr>
        <w:t>s a</w:t>
      </w:r>
      <w:r w:rsidR="000E0097" w:rsidRPr="000551AA">
        <w:rPr>
          <w:sz w:val="24"/>
          <w:szCs w:val="24"/>
        </w:rPr>
        <w:t xml:space="preserve"> reflection of a corrupt society</w:t>
      </w:r>
      <w:r w:rsidRPr="000551AA">
        <w:rPr>
          <w:sz w:val="24"/>
          <w:szCs w:val="24"/>
        </w:rPr>
        <w:t>.</w:t>
      </w:r>
      <w:r w:rsidR="00CD10FD" w:rsidRPr="000551AA">
        <w:rPr>
          <w:rStyle w:val="FootnoteReference"/>
          <w:sz w:val="24"/>
          <w:szCs w:val="24"/>
        </w:rPr>
        <w:footnoteReference w:id="12"/>
      </w:r>
      <w:r w:rsidR="00E7311F" w:rsidRPr="000551AA">
        <w:rPr>
          <w:rFonts w:cstheme="minorHAnsi"/>
          <w:sz w:val="24"/>
          <w:szCs w:val="24"/>
        </w:rPr>
        <w:t xml:space="preserve"> A notion expanded upon by </w:t>
      </w:r>
      <w:r w:rsidR="000551AA">
        <w:rPr>
          <w:rFonts w:cstheme="minorHAnsi"/>
          <w:sz w:val="24"/>
          <w:szCs w:val="24"/>
        </w:rPr>
        <w:t xml:space="preserve">A.S </w:t>
      </w:r>
      <w:r w:rsidRPr="000551AA">
        <w:rPr>
          <w:sz w:val="24"/>
          <w:szCs w:val="24"/>
        </w:rPr>
        <w:t>Ferguson</w:t>
      </w:r>
      <w:r w:rsidR="00E7311F" w:rsidRPr="000551AA">
        <w:rPr>
          <w:sz w:val="24"/>
          <w:szCs w:val="24"/>
        </w:rPr>
        <w:t xml:space="preserve"> who</w:t>
      </w:r>
      <w:r w:rsidRPr="000551AA">
        <w:rPr>
          <w:sz w:val="24"/>
          <w:szCs w:val="24"/>
        </w:rPr>
        <w:t xml:space="preserve"> states the purpose of the cave is to keep the inhabitants entranced, and what seems on the surface to be entertainment is more akin to prison. </w:t>
      </w:r>
      <w:r w:rsidRPr="000551AA">
        <w:rPr>
          <w:rStyle w:val="FootnoteReference"/>
          <w:sz w:val="24"/>
          <w:szCs w:val="24"/>
        </w:rPr>
        <w:footnoteReference w:id="13"/>
      </w:r>
    </w:p>
    <w:p w14:paraId="485C8A74" w14:textId="7D9DE456" w:rsidR="0015146C" w:rsidRPr="00A1104D" w:rsidRDefault="0015146C" w:rsidP="00A1104D">
      <w:pPr>
        <w:spacing w:line="360" w:lineRule="auto"/>
        <w:rPr>
          <w:sz w:val="28"/>
          <w:szCs w:val="28"/>
        </w:rPr>
      </w:pPr>
      <w:r w:rsidRPr="00B42F47">
        <w:rPr>
          <w:b/>
          <w:bCs/>
          <w:sz w:val="28"/>
          <w:szCs w:val="28"/>
        </w:rPr>
        <w:t>S</w:t>
      </w:r>
      <w:r w:rsidR="00B42F47" w:rsidRPr="00B42F47">
        <w:rPr>
          <w:b/>
          <w:bCs/>
          <w:sz w:val="28"/>
          <w:szCs w:val="28"/>
        </w:rPr>
        <w:t>KY</w:t>
      </w:r>
      <w:r w:rsidR="00397C93">
        <w:rPr>
          <w:b/>
          <w:bCs/>
          <w:sz w:val="28"/>
          <w:szCs w:val="28"/>
        </w:rPr>
        <w:t>SCAPE</w:t>
      </w:r>
      <w:r w:rsidR="00B42F47" w:rsidRPr="00B42F47">
        <w:rPr>
          <w:b/>
          <w:bCs/>
          <w:sz w:val="28"/>
          <w:szCs w:val="28"/>
        </w:rPr>
        <w:t xml:space="preserve"> THREE</w:t>
      </w:r>
    </w:p>
    <w:p w14:paraId="075E4138" w14:textId="69FDCADE" w:rsidR="007D6F27" w:rsidRPr="000B3B68" w:rsidRDefault="0015146C" w:rsidP="007D6F27">
      <w:pPr>
        <w:jc w:val="center"/>
        <w:rPr>
          <w:i/>
          <w:iCs/>
          <w:sz w:val="24"/>
          <w:szCs w:val="24"/>
        </w:rPr>
      </w:pPr>
      <w:r w:rsidRPr="000B3B68">
        <w:rPr>
          <w:i/>
          <w:iCs/>
          <w:sz w:val="24"/>
          <w:szCs w:val="24"/>
        </w:rPr>
        <w:t>‘</w:t>
      </w:r>
      <w:r w:rsidR="007D6F27" w:rsidRPr="000B3B68">
        <w:rPr>
          <w:i/>
          <w:iCs/>
          <w:sz w:val="24"/>
          <w:szCs w:val="24"/>
        </w:rPr>
        <w:t xml:space="preserve">I see the </w:t>
      </w:r>
      <w:proofErr w:type="gramStart"/>
      <w:r w:rsidR="007D6F27" w:rsidRPr="000B3B68">
        <w:rPr>
          <w:i/>
          <w:iCs/>
          <w:sz w:val="24"/>
          <w:szCs w:val="24"/>
        </w:rPr>
        <w:t>wind,</w:t>
      </w:r>
      <w:proofErr w:type="gramEnd"/>
      <w:r w:rsidR="007D6F27" w:rsidRPr="000B3B68">
        <w:rPr>
          <w:i/>
          <w:iCs/>
          <w:sz w:val="24"/>
          <w:szCs w:val="24"/>
        </w:rPr>
        <w:t xml:space="preserve"> oh I see the trees</w:t>
      </w:r>
    </w:p>
    <w:p w14:paraId="5899FFB0" w14:textId="5DD75C43" w:rsidR="00DC7EB2" w:rsidRPr="00A86775" w:rsidRDefault="007D6F27" w:rsidP="00A86775">
      <w:pPr>
        <w:jc w:val="center"/>
        <w:rPr>
          <w:i/>
          <w:iCs/>
          <w:sz w:val="28"/>
          <w:szCs w:val="28"/>
        </w:rPr>
      </w:pPr>
      <w:r w:rsidRPr="000B3B68">
        <w:rPr>
          <w:i/>
          <w:iCs/>
          <w:sz w:val="24"/>
          <w:szCs w:val="24"/>
        </w:rPr>
        <w:t>Everything is clear in my heart</w:t>
      </w:r>
      <w:r w:rsidRPr="007D6F27">
        <w:rPr>
          <w:i/>
          <w:iCs/>
          <w:sz w:val="28"/>
          <w:szCs w:val="28"/>
        </w:rPr>
        <w:t>.</w:t>
      </w:r>
      <w:r w:rsidR="0015146C">
        <w:rPr>
          <w:i/>
          <w:iCs/>
          <w:sz w:val="28"/>
          <w:szCs w:val="28"/>
        </w:rPr>
        <w:t>’</w:t>
      </w:r>
      <w:r w:rsidR="006C2621">
        <w:rPr>
          <w:rStyle w:val="FootnoteReference"/>
          <w:i/>
          <w:iCs/>
          <w:sz w:val="28"/>
          <w:szCs w:val="28"/>
        </w:rPr>
        <w:footnoteReference w:id="14"/>
      </w:r>
    </w:p>
    <w:p w14:paraId="061B2602" w14:textId="571A89EC" w:rsidR="0015146C" w:rsidRDefault="00E32F59" w:rsidP="006608F2">
      <w:pPr>
        <w:jc w:val="center"/>
        <w:rPr>
          <w:rFonts w:cstheme="minorHAnsi"/>
          <w:sz w:val="28"/>
          <w:szCs w:val="28"/>
        </w:rPr>
      </w:pPr>
      <w:r>
        <w:rPr>
          <w:rFonts w:cstheme="minorHAnsi"/>
          <w:noProof/>
          <w:sz w:val="28"/>
          <w:szCs w:val="28"/>
        </w:rPr>
        <w:drawing>
          <wp:inline distT="0" distB="0" distL="0" distR="0" wp14:anchorId="3C5B458F" wp14:editId="5D4226DC">
            <wp:extent cx="2328798" cy="3105150"/>
            <wp:effectExtent l="152400" t="152400" r="357505" b="361950"/>
            <wp:docPr id="4" name="Picture 4"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outdoor, grass,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9317" cy="3119176"/>
                    </a:xfrm>
                    <a:prstGeom prst="rect">
                      <a:avLst/>
                    </a:prstGeom>
                    <a:ln>
                      <a:noFill/>
                    </a:ln>
                    <a:effectLst>
                      <a:outerShdw blurRad="292100" dist="139700" dir="2700000" algn="tl" rotWithShape="0">
                        <a:srgbClr val="333333">
                          <a:alpha val="65000"/>
                        </a:srgbClr>
                      </a:outerShdw>
                    </a:effectLst>
                  </pic:spPr>
                </pic:pic>
              </a:graphicData>
            </a:graphic>
          </wp:inline>
        </w:drawing>
      </w:r>
    </w:p>
    <w:p w14:paraId="7913E70B" w14:textId="3B982EDF" w:rsidR="00014EEC" w:rsidRPr="00576D90" w:rsidRDefault="00576D90" w:rsidP="00014EEC">
      <w:pPr>
        <w:jc w:val="right"/>
        <w:rPr>
          <w:rFonts w:cstheme="minorHAnsi"/>
          <w:sz w:val="20"/>
          <w:szCs w:val="20"/>
        </w:rPr>
      </w:pPr>
      <w:r w:rsidRPr="00576D90">
        <w:rPr>
          <w:rFonts w:cstheme="minorHAnsi"/>
          <w:i/>
          <w:iCs/>
          <w:sz w:val="20"/>
          <w:szCs w:val="20"/>
        </w:rPr>
        <w:t>Figure four t</w:t>
      </w:r>
      <w:r w:rsidR="00495530" w:rsidRPr="00576D90">
        <w:rPr>
          <w:rFonts w:cstheme="minorHAnsi"/>
          <w:i/>
          <w:iCs/>
          <w:sz w:val="20"/>
          <w:szCs w:val="20"/>
        </w:rPr>
        <w:t>aken by Sarah Fae</w:t>
      </w:r>
      <w:r w:rsidR="00014EEC" w:rsidRPr="00576D90">
        <w:rPr>
          <w:rFonts w:cstheme="minorHAnsi"/>
          <w:i/>
          <w:iCs/>
          <w:sz w:val="20"/>
          <w:szCs w:val="20"/>
        </w:rPr>
        <w:t>,</w:t>
      </w:r>
      <w:r w:rsidR="00014EEC" w:rsidRPr="00576D90">
        <w:rPr>
          <w:rFonts w:cstheme="minorHAnsi"/>
          <w:sz w:val="20"/>
          <w:szCs w:val="20"/>
        </w:rPr>
        <w:t xml:space="preserve"> five miles from The Egger Plant, </w:t>
      </w:r>
      <w:proofErr w:type="spellStart"/>
      <w:r w:rsidR="00014EEC" w:rsidRPr="00576D90">
        <w:rPr>
          <w:rFonts w:cstheme="minorHAnsi"/>
          <w:sz w:val="20"/>
          <w:szCs w:val="20"/>
        </w:rPr>
        <w:t>Hexham</w:t>
      </w:r>
      <w:r w:rsidR="00495DBD" w:rsidRPr="00576D90">
        <w:rPr>
          <w:rFonts w:cstheme="minorHAnsi"/>
          <w:sz w:val="20"/>
          <w:szCs w:val="20"/>
        </w:rPr>
        <w:t>s</w:t>
      </w:r>
      <w:r w:rsidR="00014EEC" w:rsidRPr="00576D90">
        <w:rPr>
          <w:rFonts w:cstheme="minorHAnsi"/>
          <w:sz w:val="20"/>
          <w:szCs w:val="20"/>
        </w:rPr>
        <w:t>hire</w:t>
      </w:r>
      <w:proofErr w:type="spellEnd"/>
      <w:r w:rsidR="00D43EAF" w:rsidRPr="00576D90">
        <w:rPr>
          <w:rFonts w:cstheme="minorHAnsi"/>
          <w:sz w:val="20"/>
          <w:szCs w:val="20"/>
        </w:rPr>
        <w:t>,</w:t>
      </w:r>
      <w:r w:rsidR="00CA32F6" w:rsidRPr="00576D90">
        <w:rPr>
          <w:rFonts w:cstheme="minorHAnsi"/>
          <w:sz w:val="20"/>
          <w:szCs w:val="20"/>
        </w:rPr>
        <w:t xml:space="preserve"> U.K,</w:t>
      </w:r>
      <w:r w:rsidR="00D43EAF" w:rsidRPr="00576D90">
        <w:rPr>
          <w:rFonts w:cstheme="minorHAnsi"/>
          <w:sz w:val="20"/>
          <w:szCs w:val="20"/>
        </w:rPr>
        <w:t xml:space="preserve"> 7.11.22</w:t>
      </w:r>
      <w:r w:rsidR="00ED6567" w:rsidRPr="00576D90">
        <w:rPr>
          <w:rFonts w:cstheme="minorHAnsi"/>
          <w:sz w:val="20"/>
          <w:szCs w:val="20"/>
        </w:rPr>
        <w:t>, 1.27pm</w:t>
      </w:r>
    </w:p>
    <w:p w14:paraId="41C236C2" w14:textId="44038F97" w:rsidR="00174AD7" w:rsidRPr="00793F8F" w:rsidRDefault="00495DBD" w:rsidP="000F54BE">
      <w:pPr>
        <w:spacing w:line="360" w:lineRule="auto"/>
        <w:rPr>
          <w:sz w:val="24"/>
          <w:szCs w:val="24"/>
          <w:highlight w:val="yellow"/>
        </w:rPr>
      </w:pPr>
      <w:r w:rsidRPr="0059285F">
        <w:rPr>
          <w:sz w:val="24"/>
          <w:szCs w:val="24"/>
        </w:rPr>
        <w:t xml:space="preserve">  </w:t>
      </w:r>
      <w:r w:rsidR="00495530">
        <w:rPr>
          <w:sz w:val="24"/>
          <w:szCs w:val="24"/>
        </w:rPr>
        <w:t xml:space="preserve">On 7.11.22 I realise that </w:t>
      </w:r>
      <w:r w:rsidR="00495530" w:rsidRPr="00576D90">
        <w:rPr>
          <w:i/>
          <w:iCs/>
          <w:sz w:val="24"/>
          <w:szCs w:val="24"/>
        </w:rPr>
        <w:t>to</w:t>
      </w:r>
      <w:r w:rsidR="000E0097" w:rsidRPr="00576D90">
        <w:rPr>
          <w:i/>
          <w:iCs/>
          <w:sz w:val="24"/>
          <w:szCs w:val="24"/>
        </w:rPr>
        <w:t xml:space="preserve"> think</w:t>
      </w:r>
      <w:r w:rsidR="000E0097" w:rsidRPr="00576D90">
        <w:rPr>
          <w:sz w:val="24"/>
          <w:szCs w:val="24"/>
        </w:rPr>
        <w:t xml:space="preserve"> is to </w:t>
      </w:r>
      <w:r w:rsidRPr="00576D90">
        <w:rPr>
          <w:sz w:val="24"/>
          <w:szCs w:val="24"/>
        </w:rPr>
        <w:t>re-evaluate things</w:t>
      </w:r>
      <w:r w:rsidR="000E0097" w:rsidRPr="00576D90">
        <w:rPr>
          <w:sz w:val="24"/>
          <w:szCs w:val="24"/>
        </w:rPr>
        <w:t xml:space="preserve"> from a</w:t>
      </w:r>
      <w:r w:rsidRPr="00576D90">
        <w:rPr>
          <w:sz w:val="24"/>
          <w:szCs w:val="24"/>
        </w:rPr>
        <w:t>nother</w:t>
      </w:r>
      <w:r w:rsidR="000E0097" w:rsidRPr="00576D90">
        <w:rPr>
          <w:sz w:val="24"/>
          <w:szCs w:val="24"/>
        </w:rPr>
        <w:t xml:space="preserve"> point of view</w:t>
      </w:r>
      <w:r w:rsidR="00B836EA" w:rsidRPr="00576D90">
        <w:rPr>
          <w:sz w:val="24"/>
          <w:szCs w:val="24"/>
        </w:rPr>
        <w:t xml:space="preserve">. </w:t>
      </w:r>
      <w:r w:rsidR="000B77DE" w:rsidRPr="00576D90">
        <w:rPr>
          <w:sz w:val="24"/>
          <w:szCs w:val="24"/>
        </w:rPr>
        <w:t>St</w:t>
      </w:r>
      <w:r w:rsidR="002050AC" w:rsidRPr="00576D90">
        <w:rPr>
          <w:sz w:val="24"/>
          <w:szCs w:val="24"/>
        </w:rPr>
        <w:t>ood</w:t>
      </w:r>
      <w:r w:rsidR="000B77DE" w:rsidRPr="00576D90">
        <w:rPr>
          <w:sz w:val="24"/>
          <w:szCs w:val="24"/>
        </w:rPr>
        <w:t xml:space="preserve"> further afield</w:t>
      </w:r>
      <w:r w:rsidR="00BA60AF" w:rsidRPr="00576D90">
        <w:rPr>
          <w:sz w:val="24"/>
          <w:szCs w:val="24"/>
        </w:rPr>
        <w:t>,</w:t>
      </w:r>
      <w:r w:rsidR="00494E88" w:rsidRPr="00576D90">
        <w:rPr>
          <w:sz w:val="24"/>
          <w:szCs w:val="24"/>
        </w:rPr>
        <w:t xml:space="preserve"> </w:t>
      </w:r>
      <w:r w:rsidR="00C85C68" w:rsidRPr="00576D90">
        <w:rPr>
          <w:sz w:val="24"/>
          <w:szCs w:val="24"/>
        </w:rPr>
        <w:t>with a</w:t>
      </w:r>
      <w:r w:rsidR="00386219" w:rsidRPr="00576D90">
        <w:rPr>
          <w:sz w:val="24"/>
          <w:szCs w:val="24"/>
        </w:rPr>
        <w:t xml:space="preserve"> panoramic view</w:t>
      </w:r>
      <w:r w:rsidR="00AA5DD3" w:rsidRPr="00576D90">
        <w:rPr>
          <w:sz w:val="24"/>
          <w:szCs w:val="24"/>
        </w:rPr>
        <w:t xml:space="preserve"> </w:t>
      </w:r>
      <w:r w:rsidR="00DE27F0" w:rsidRPr="00576D90">
        <w:rPr>
          <w:sz w:val="24"/>
          <w:szCs w:val="24"/>
        </w:rPr>
        <w:t>I</w:t>
      </w:r>
      <w:r w:rsidR="005B7D59" w:rsidRPr="00576D90">
        <w:rPr>
          <w:sz w:val="24"/>
          <w:szCs w:val="24"/>
        </w:rPr>
        <w:t xml:space="preserve"> </w:t>
      </w:r>
      <w:r w:rsidR="002D78EE" w:rsidRPr="00576D90">
        <w:rPr>
          <w:sz w:val="24"/>
          <w:szCs w:val="24"/>
        </w:rPr>
        <w:t xml:space="preserve">feel </w:t>
      </w:r>
      <w:r w:rsidR="00C0553B" w:rsidRPr="00576D90">
        <w:rPr>
          <w:sz w:val="24"/>
          <w:szCs w:val="24"/>
        </w:rPr>
        <w:t xml:space="preserve">so small, </w:t>
      </w:r>
      <w:r w:rsidR="002D78EE" w:rsidRPr="00576D90">
        <w:rPr>
          <w:sz w:val="24"/>
          <w:szCs w:val="24"/>
        </w:rPr>
        <w:t>childlike</w:t>
      </w:r>
      <w:r w:rsidR="00C0553B" w:rsidRPr="00576D90">
        <w:rPr>
          <w:sz w:val="24"/>
          <w:szCs w:val="24"/>
        </w:rPr>
        <w:t>.</w:t>
      </w:r>
      <w:r w:rsidR="002D78EE" w:rsidRPr="00576D90">
        <w:rPr>
          <w:sz w:val="24"/>
          <w:szCs w:val="24"/>
        </w:rPr>
        <w:t xml:space="preserve"> </w:t>
      </w:r>
      <w:r w:rsidR="00C0553B" w:rsidRPr="00576D90">
        <w:rPr>
          <w:sz w:val="24"/>
          <w:szCs w:val="24"/>
        </w:rPr>
        <w:t>I</w:t>
      </w:r>
      <w:r w:rsidR="00160EFC" w:rsidRPr="00576D90">
        <w:rPr>
          <w:sz w:val="24"/>
          <w:szCs w:val="24"/>
        </w:rPr>
        <w:t xml:space="preserve"> can </w:t>
      </w:r>
      <w:r w:rsidR="002D78EE" w:rsidRPr="00576D90">
        <w:rPr>
          <w:sz w:val="24"/>
          <w:szCs w:val="24"/>
        </w:rPr>
        <w:t xml:space="preserve">see the </w:t>
      </w:r>
      <w:r w:rsidR="00613BA2" w:rsidRPr="00576D90">
        <w:rPr>
          <w:sz w:val="24"/>
          <w:szCs w:val="24"/>
        </w:rPr>
        <w:t xml:space="preserve">machine that </w:t>
      </w:r>
      <w:r w:rsidR="00613BA2" w:rsidRPr="00576D90">
        <w:rPr>
          <w:sz w:val="24"/>
          <w:szCs w:val="24"/>
        </w:rPr>
        <w:lastRenderedPageBreak/>
        <w:t>makes</w:t>
      </w:r>
      <w:r w:rsidR="000B18A0" w:rsidRPr="00576D90">
        <w:rPr>
          <w:sz w:val="24"/>
          <w:szCs w:val="24"/>
        </w:rPr>
        <w:t xml:space="preserve"> the</w:t>
      </w:r>
      <w:r w:rsidR="00613BA2" w:rsidRPr="00576D90">
        <w:rPr>
          <w:sz w:val="24"/>
          <w:szCs w:val="24"/>
        </w:rPr>
        <w:t xml:space="preserve"> clouds</w:t>
      </w:r>
      <w:r w:rsidR="009D270D" w:rsidRPr="00576D90">
        <w:rPr>
          <w:sz w:val="24"/>
          <w:szCs w:val="24"/>
        </w:rPr>
        <w:t>!</w:t>
      </w:r>
      <w:r w:rsidR="00E51B0F" w:rsidRPr="00576D90">
        <w:rPr>
          <w:sz w:val="24"/>
          <w:szCs w:val="24"/>
        </w:rPr>
        <w:t xml:space="preserve"> </w:t>
      </w:r>
      <w:r w:rsidR="00E41BE9" w:rsidRPr="00576D90">
        <w:rPr>
          <w:sz w:val="24"/>
          <w:szCs w:val="24"/>
        </w:rPr>
        <w:t xml:space="preserve">A large white shape in </w:t>
      </w:r>
      <w:r w:rsidR="00705959" w:rsidRPr="00576D90">
        <w:rPr>
          <w:sz w:val="24"/>
          <w:szCs w:val="24"/>
        </w:rPr>
        <w:t xml:space="preserve">the sky </w:t>
      </w:r>
      <w:r w:rsidR="001520E6" w:rsidRPr="00576D90">
        <w:rPr>
          <w:sz w:val="24"/>
          <w:szCs w:val="24"/>
        </w:rPr>
        <w:t>appears</w:t>
      </w:r>
      <w:r w:rsidR="00705959" w:rsidRPr="00576D90">
        <w:rPr>
          <w:sz w:val="24"/>
          <w:szCs w:val="24"/>
        </w:rPr>
        <w:t xml:space="preserve"> like a</w:t>
      </w:r>
      <w:r w:rsidR="00E41BE9" w:rsidRPr="00576D90">
        <w:rPr>
          <w:sz w:val="24"/>
          <w:szCs w:val="24"/>
        </w:rPr>
        <w:t xml:space="preserve"> portal</w:t>
      </w:r>
      <w:r w:rsidR="00561140" w:rsidRPr="00576D90">
        <w:rPr>
          <w:sz w:val="24"/>
          <w:szCs w:val="24"/>
        </w:rPr>
        <w:t xml:space="preserve"> </w:t>
      </w:r>
      <w:r w:rsidR="008B68A3" w:rsidRPr="00576D90">
        <w:rPr>
          <w:sz w:val="24"/>
          <w:szCs w:val="24"/>
        </w:rPr>
        <w:t xml:space="preserve">summoning me, up I go. </w:t>
      </w:r>
      <w:r w:rsidR="003D4999" w:rsidRPr="00576D90">
        <w:rPr>
          <w:sz w:val="24"/>
          <w:szCs w:val="24"/>
        </w:rPr>
        <w:t xml:space="preserve">HOPE. </w:t>
      </w:r>
    </w:p>
    <w:p w14:paraId="00C118DE" w14:textId="77777777" w:rsidR="00C6650D" w:rsidRDefault="00174AD7" w:rsidP="00C6650D">
      <w:pPr>
        <w:spacing w:line="360" w:lineRule="auto"/>
        <w:rPr>
          <w:sz w:val="28"/>
          <w:szCs w:val="28"/>
        </w:rPr>
      </w:pPr>
      <w:r w:rsidRPr="00C6650D">
        <w:rPr>
          <w:sz w:val="24"/>
          <w:szCs w:val="24"/>
        </w:rPr>
        <w:t xml:space="preserve">  </w:t>
      </w:r>
      <w:r w:rsidR="000B18A0" w:rsidRPr="00C6650D">
        <w:rPr>
          <w:sz w:val="24"/>
          <w:szCs w:val="24"/>
        </w:rPr>
        <w:t>F</w:t>
      </w:r>
      <w:r w:rsidR="00A27F0E" w:rsidRPr="00C6650D">
        <w:rPr>
          <w:sz w:val="24"/>
          <w:szCs w:val="24"/>
        </w:rPr>
        <w:t>rom this vantage point</w:t>
      </w:r>
      <w:r w:rsidR="003D4999" w:rsidRPr="00C6650D">
        <w:rPr>
          <w:sz w:val="24"/>
          <w:szCs w:val="24"/>
        </w:rPr>
        <w:t xml:space="preserve"> of </w:t>
      </w:r>
      <w:r w:rsidR="00576D90" w:rsidRPr="00C6650D">
        <w:rPr>
          <w:i/>
          <w:iCs/>
          <w:sz w:val="24"/>
          <w:szCs w:val="24"/>
        </w:rPr>
        <w:t>f</w:t>
      </w:r>
      <w:r w:rsidR="00A05241" w:rsidRPr="00C6650D">
        <w:rPr>
          <w:i/>
          <w:iCs/>
          <w:sz w:val="24"/>
          <w:szCs w:val="24"/>
        </w:rPr>
        <w:t>igure</w:t>
      </w:r>
      <w:r w:rsidR="003D4999" w:rsidRPr="00C6650D">
        <w:rPr>
          <w:i/>
          <w:iCs/>
          <w:sz w:val="24"/>
          <w:szCs w:val="24"/>
        </w:rPr>
        <w:t xml:space="preserve"> </w:t>
      </w:r>
      <w:r w:rsidR="00576D90" w:rsidRPr="00C6650D">
        <w:rPr>
          <w:i/>
          <w:iCs/>
          <w:sz w:val="24"/>
          <w:szCs w:val="24"/>
        </w:rPr>
        <w:t>four</w:t>
      </w:r>
      <w:r w:rsidR="000B18A0" w:rsidRPr="00C6650D">
        <w:rPr>
          <w:i/>
          <w:iCs/>
          <w:sz w:val="24"/>
          <w:szCs w:val="24"/>
        </w:rPr>
        <w:t>,</w:t>
      </w:r>
      <w:r w:rsidR="000B18A0" w:rsidRPr="00C6650D">
        <w:rPr>
          <w:sz w:val="24"/>
          <w:szCs w:val="24"/>
        </w:rPr>
        <w:t xml:space="preserve"> </w:t>
      </w:r>
      <w:r w:rsidR="0090277B" w:rsidRPr="00C6650D">
        <w:rPr>
          <w:sz w:val="24"/>
          <w:szCs w:val="24"/>
        </w:rPr>
        <w:t xml:space="preserve">the </w:t>
      </w:r>
      <w:r w:rsidR="00AB0AA1" w:rsidRPr="00C6650D">
        <w:rPr>
          <w:sz w:val="24"/>
          <w:szCs w:val="24"/>
        </w:rPr>
        <w:t>light</w:t>
      </w:r>
      <w:r w:rsidR="00CB5F84" w:rsidRPr="00C6650D">
        <w:rPr>
          <w:sz w:val="24"/>
          <w:szCs w:val="24"/>
        </w:rPr>
        <w:t xml:space="preserve">, and </w:t>
      </w:r>
      <w:r w:rsidR="00AB0AA1" w:rsidRPr="00C6650D">
        <w:rPr>
          <w:sz w:val="24"/>
          <w:szCs w:val="24"/>
        </w:rPr>
        <w:t>colour</w:t>
      </w:r>
      <w:r w:rsidR="003C13F4" w:rsidRPr="00C6650D">
        <w:rPr>
          <w:sz w:val="24"/>
          <w:szCs w:val="24"/>
        </w:rPr>
        <w:t xml:space="preserve"> of the natural world</w:t>
      </w:r>
      <w:r w:rsidR="00CB5F84" w:rsidRPr="00C6650D">
        <w:rPr>
          <w:sz w:val="24"/>
          <w:szCs w:val="24"/>
        </w:rPr>
        <w:t xml:space="preserve"> </w:t>
      </w:r>
      <w:r w:rsidR="00AB0AA1" w:rsidRPr="00C6650D">
        <w:rPr>
          <w:sz w:val="24"/>
          <w:szCs w:val="24"/>
        </w:rPr>
        <w:t xml:space="preserve">outweigh </w:t>
      </w:r>
      <w:r w:rsidR="00AA5DD3" w:rsidRPr="00C6650D">
        <w:rPr>
          <w:sz w:val="24"/>
          <w:szCs w:val="24"/>
        </w:rPr>
        <w:t>‘</w:t>
      </w:r>
      <w:r w:rsidR="008E114D" w:rsidRPr="00C6650D">
        <w:rPr>
          <w:i/>
          <w:iCs/>
          <w:sz w:val="24"/>
          <w:szCs w:val="24"/>
        </w:rPr>
        <w:t>Egger</w:t>
      </w:r>
      <w:r w:rsidR="00AA5DD3" w:rsidRPr="00C6650D">
        <w:rPr>
          <w:i/>
          <w:iCs/>
          <w:sz w:val="24"/>
          <w:szCs w:val="24"/>
        </w:rPr>
        <w:t>’s</w:t>
      </w:r>
      <w:r w:rsidR="00AA5DD3" w:rsidRPr="00C6650D">
        <w:rPr>
          <w:sz w:val="24"/>
          <w:szCs w:val="24"/>
        </w:rPr>
        <w:t>’</w:t>
      </w:r>
      <w:r w:rsidR="00A27F0E" w:rsidRPr="00C6650D">
        <w:rPr>
          <w:sz w:val="24"/>
          <w:szCs w:val="24"/>
        </w:rPr>
        <w:t xml:space="preserve"> influence on the skyscape</w:t>
      </w:r>
      <w:r w:rsidR="000561FC" w:rsidRPr="00C6650D">
        <w:rPr>
          <w:sz w:val="24"/>
          <w:szCs w:val="24"/>
        </w:rPr>
        <w:t>. Its</w:t>
      </w:r>
      <w:r w:rsidR="00D95539" w:rsidRPr="00C6650D">
        <w:rPr>
          <w:sz w:val="24"/>
          <w:szCs w:val="24"/>
        </w:rPr>
        <w:t xml:space="preserve"> </w:t>
      </w:r>
      <w:r w:rsidR="00384DC4" w:rsidRPr="00C6650D">
        <w:rPr>
          <w:sz w:val="24"/>
          <w:szCs w:val="24"/>
        </w:rPr>
        <w:t>formidable influence</w:t>
      </w:r>
      <w:r w:rsidR="00F1268D" w:rsidRPr="00C6650D">
        <w:rPr>
          <w:sz w:val="24"/>
          <w:szCs w:val="24"/>
        </w:rPr>
        <w:t xml:space="preserve"> on the skyscape</w:t>
      </w:r>
      <w:r w:rsidR="008E114D" w:rsidRPr="00C6650D">
        <w:rPr>
          <w:sz w:val="24"/>
          <w:szCs w:val="24"/>
        </w:rPr>
        <w:t xml:space="preserve"> has</w:t>
      </w:r>
      <w:r w:rsidR="00177808" w:rsidRPr="00C6650D">
        <w:rPr>
          <w:sz w:val="24"/>
          <w:szCs w:val="24"/>
        </w:rPr>
        <w:t xml:space="preserve"> </w:t>
      </w:r>
      <w:r w:rsidR="00C54AA9" w:rsidRPr="00C6650D">
        <w:rPr>
          <w:sz w:val="24"/>
          <w:szCs w:val="24"/>
        </w:rPr>
        <w:t>shrunk</w:t>
      </w:r>
      <w:r w:rsidR="000561FC" w:rsidRPr="00C6650D">
        <w:rPr>
          <w:sz w:val="24"/>
          <w:szCs w:val="24"/>
        </w:rPr>
        <w:t xml:space="preserve"> along with</w:t>
      </w:r>
      <w:r w:rsidR="00177808" w:rsidRPr="00C6650D">
        <w:rPr>
          <w:sz w:val="24"/>
          <w:szCs w:val="24"/>
        </w:rPr>
        <w:t xml:space="preserve"> i</w:t>
      </w:r>
      <w:r w:rsidR="00FD2C4C" w:rsidRPr="00C6650D">
        <w:rPr>
          <w:sz w:val="24"/>
          <w:szCs w:val="24"/>
        </w:rPr>
        <w:t>ts</w:t>
      </w:r>
      <w:r w:rsidR="00384DC4" w:rsidRPr="00C6650D">
        <w:rPr>
          <w:sz w:val="24"/>
          <w:szCs w:val="24"/>
        </w:rPr>
        <w:t xml:space="preserve"> context,</w:t>
      </w:r>
      <w:r w:rsidR="00FD2C4C" w:rsidRPr="00C6650D">
        <w:rPr>
          <w:sz w:val="24"/>
          <w:szCs w:val="24"/>
        </w:rPr>
        <w:t xml:space="preserve"> </w:t>
      </w:r>
      <w:proofErr w:type="gramStart"/>
      <w:r w:rsidR="00177808" w:rsidRPr="00C6650D">
        <w:rPr>
          <w:sz w:val="24"/>
          <w:szCs w:val="24"/>
        </w:rPr>
        <w:t>size</w:t>
      </w:r>
      <w:proofErr w:type="gramEnd"/>
      <w:r w:rsidR="00177808" w:rsidRPr="00C6650D">
        <w:rPr>
          <w:sz w:val="24"/>
          <w:szCs w:val="24"/>
        </w:rPr>
        <w:t xml:space="preserve"> and stature</w:t>
      </w:r>
      <w:r w:rsidR="00F1268D" w:rsidRPr="00C6650D">
        <w:rPr>
          <w:sz w:val="24"/>
          <w:szCs w:val="24"/>
        </w:rPr>
        <w:t>. Th</w:t>
      </w:r>
      <w:r w:rsidR="002E3B65" w:rsidRPr="00C6650D">
        <w:rPr>
          <w:sz w:val="24"/>
          <w:szCs w:val="24"/>
        </w:rPr>
        <w:t>is new ratio</w:t>
      </w:r>
      <w:r w:rsidR="00C2120A" w:rsidRPr="00C6650D">
        <w:rPr>
          <w:sz w:val="24"/>
          <w:szCs w:val="24"/>
        </w:rPr>
        <w:t xml:space="preserve"> is </w:t>
      </w:r>
      <w:r w:rsidR="00A27F0E" w:rsidRPr="00C6650D">
        <w:rPr>
          <w:sz w:val="24"/>
          <w:szCs w:val="24"/>
        </w:rPr>
        <w:t>reminiscent of the sou</w:t>
      </w:r>
      <w:r w:rsidR="00D95539" w:rsidRPr="00C6650D">
        <w:rPr>
          <w:sz w:val="24"/>
          <w:szCs w:val="24"/>
        </w:rPr>
        <w:t>l</w:t>
      </w:r>
      <w:r w:rsidR="00C2120A" w:rsidRPr="00C6650D">
        <w:rPr>
          <w:sz w:val="24"/>
          <w:szCs w:val="24"/>
        </w:rPr>
        <w:t>’</w:t>
      </w:r>
      <w:r w:rsidR="00D95539" w:rsidRPr="00C6650D">
        <w:rPr>
          <w:sz w:val="24"/>
          <w:szCs w:val="24"/>
        </w:rPr>
        <w:t xml:space="preserve">s </w:t>
      </w:r>
      <w:r w:rsidR="00AF27FC" w:rsidRPr="00C6650D">
        <w:rPr>
          <w:sz w:val="24"/>
          <w:szCs w:val="24"/>
        </w:rPr>
        <w:t>recognition of what is true</w:t>
      </w:r>
      <w:r w:rsidR="003176D2" w:rsidRPr="00C6650D">
        <w:rPr>
          <w:sz w:val="28"/>
          <w:szCs w:val="28"/>
        </w:rPr>
        <w:t xml:space="preserve"> </w:t>
      </w:r>
      <w:r w:rsidR="000561FC" w:rsidRPr="00C6650D">
        <w:rPr>
          <w:sz w:val="24"/>
          <w:szCs w:val="24"/>
        </w:rPr>
        <w:t xml:space="preserve">as </w:t>
      </w:r>
      <w:proofErr w:type="spellStart"/>
      <w:r w:rsidR="00BB4996" w:rsidRPr="00C6650D">
        <w:rPr>
          <w:sz w:val="24"/>
          <w:szCs w:val="24"/>
        </w:rPr>
        <w:t>Losin</w:t>
      </w:r>
      <w:proofErr w:type="spellEnd"/>
      <w:r w:rsidR="00BB4996" w:rsidRPr="00C6650D">
        <w:rPr>
          <w:sz w:val="24"/>
          <w:szCs w:val="24"/>
        </w:rPr>
        <w:t xml:space="preserve"> states</w:t>
      </w:r>
      <w:r w:rsidR="00E74519" w:rsidRPr="00C6650D">
        <w:rPr>
          <w:sz w:val="24"/>
          <w:szCs w:val="24"/>
        </w:rPr>
        <w:t>,</w:t>
      </w:r>
      <w:r w:rsidR="00A27F0E" w:rsidRPr="00C6650D">
        <w:rPr>
          <w:sz w:val="24"/>
          <w:szCs w:val="24"/>
        </w:rPr>
        <w:t xml:space="preserve"> ‘the upward journey out of the cave into daylight is the soul's ascent to the intelligible realm.’</w:t>
      </w:r>
      <w:r w:rsidR="006C2621" w:rsidRPr="00C6650D">
        <w:rPr>
          <w:rStyle w:val="FootnoteReference"/>
          <w:sz w:val="24"/>
          <w:szCs w:val="24"/>
        </w:rPr>
        <w:footnoteReference w:id="15"/>
      </w:r>
    </w:p>
    <w:p w14:paraId="4F93BF02" w14:textId="014CF78A" w:rsidR="00FB6CF9" w:rsidRPr="00C6650D" w:rsidRDefault="00FB6CF9" w:rsidP="00C6650D">
      <w:pPr>
        <w:spacing w:line="360" w:lineRule="auto"/>
        <w:rPr>
          <w:sz w:val="28"/>
          <w:szCs w:val="28"/>
        </w:rPr>
      </w:pPr>
      <w:r w:rsidRPr="00B42F47">
        <w:rPr>
          <w:b/>
          <w:bCs/>
          <w:sz w:val="28"/>
          <w:szCs w:val="28"/>
        </w:rPr>
        <w:t>S</w:t>
      </w:r>
      <w:r w:rsidR="00B42F47" w:rsidRPr="00B42F47">
        <w:rPr>
          <w:b/>
          <w:bCs/>
          <w:sz w:val="28"/>
          <w:szCs w:val="28"/>
        </w:rPr>
        <w:t>KY</w:t>
      </w:r>
      <w:r w:rsidR="0037347E">
        <w:rPr>
          <w:b/>
          <w:bCs/>
          <w:sz w:val="28"/>
          <w:szCs w:val="28"/>
        </w:rPr>
        <w:t>SCAPE</w:t>
      </w:r>
      <w:r w:rsidR="00B42F47" w:rsidRPr="00B42F47">
        <w:rPr>
          <w:b/>
          <w:bCs/>
          <w:sz w:val="28"/>
          <w:szCs w:val="28"/>
        </w:rPr>
        <w:t xml:space="preserve"> FOUR</w:t>
      </w:r>
    </w:p>
    <w:p w14:paraId="1BD13304" w14:textId="638DBCE0" w:rsidR="007F1034" w:rsidRPr="000B3B68" w:rsidRDefault="00FB6CF9" w:rsidP="007F1034">
      <w:pPr>
        <w:jc w:val="center"/>
        <w:rPr>
          <w:i/>
          <w:iCs/>
          <w:sz w:val="24"/>
          <w:szCs w:val="24"/>
        </w:rPr>
      </w:pPr>
      <w:r w:rsidRPr="000B3B68">
        <w:rPr>
          <w:i/>
          <w:iCs/>
          <w:sz w:val="24"/>
          <w:szCs w:val="24"/>
        </w:rPr>
        <w:t>‘</w:t>
      </w:r>
      <w:r w:rsidR="007F1034" w:rsidRPr="000B3B68">
        <w:rPr>
          <w:i/>
          <w:iCs/>
          <w:sz w:val="24"/>
          <w:szCs w:val="24"/>
        </w:rPr>
        <w:t xml:space="preserve">I see the </w:t>
      </w:r>
      <w:proofErr w:type="gramStart"/>
      <w:r w:rsidR="007F1034" w:rsidRPr="000B3B68">
        <w:rPr>
          <w:i/>
          <w:iCs/>
          <w:sz w:val="24"/>
          <w:szCs w:val="24"/>
        </w:rPr>
        <w:t>clouds,</w:t>
      </w:r>
      <w:proofErr w:type="gramEnd"/>
      <w:r w:rsidR="007F1034" w:rsidRPr="000B3B68">
        <w:rPr>
          <w:i/>
          <w:iCs/>
          <w:sz w:val="24"/>
          <w:szCs w:val="24"/>
        </w:rPr>
        <w:t xml:space="preserve"> oh I see the sky</w:t>
      </w:r>
    </w:p>
    <w:p w14:paraId="65B5B011" w14:textId="60161379" w:rsidR="0015146C" w:rsidRPr="00B42F47" w:rsidRDefault="007F1034" w:rsidP="00B42F47">
      <w:pPr>
        <w:jc w:val="center"/>
        <w:rPr>
          <w:i/>
          <w:iCs/>
          <w:sz w:val="28"/>
          <w:szCs w:val="28"/>
        </w:rPr>
      </w:pPr>
      <w:r w:rsidRPr="000B3B68">
        <w:rPr>
          <w:i/>
          <w:iCs/>
          <w:sz w:val="24"/>
          <w:szCs w:val="24"/>
        </w:rPr>
        <w:t>Everything is clear in our world</w:t>
      </w:r>
      <w:r w:rsidR="00FB6CF9">
        <w:rPr>
          <w:i/>
          <w:iCs/>
          <w:sz w:val="28"/>
          <w:szCs w:val="28"/>
        </w:rPr>
        <w:t>.’</w:t>
      </w:r>
      <w:r w:rsidR="006C2621">
        <w:rPr>
          <w:rStyle w:val="FootnoteReference"/>
          <w:i/>
          <w:iCs/>
          <w:sz w:val="28"/>
          <w:szCs w:val="28"/>
        </w:rPr>
        <w:footnoteReference w:id="16"/>
      </w:r>
    </w:p>
    <w:p w14:paraId="2EAA06F3" w14:textId="3A9DC4A2" w:rsidR="00E32F59" w:rsidRDefault="00F86B20" w:rsidP="00E32F59">
      <w:pPr>
        <w:jc w:val="center"/>
        <w:rPr>
          <w:rFonts w:cstheme="minorHAnsi"/>
          <w:sz w:val="28"/>
          <w:szCs w:val="28"/>
        </w:rPr>
      </w:pPr>
      <w:r>
        <w:rPr>
          <w:rFonts w:cstheme="minorHAnsi"/>
          <w:noProof/>
          <w:sz w:val="28"/>
          <w:szCs w:val="28"/>
        </w:rPr>
        <w:drawing>
          <wp:inline distT="0" distB="0" distL="0" distR="0" wp14:anchorId="518D4C4C" wp14:editId="250744C8">
            <wp:extent cx="1952625" cy="2603572"/>
            <wp:effectExtent l="152400" t="152400" r="352425" b="3683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55293" cy="2607129"/>
                    </a:xfrm>
                    <a:prstGeom prst="rect">
                      <a:avLst/>
                    </a:prstGeom>
                    <a:ln>
                      <a:noFill/>
                    </a:ln>
                    <a:effectLst>
                      <a:outerShdw blurRad="292100" dist="139700" dir="2700000" algn="tl" rotWithShape="0">
                        <a:srgbClr val="333333">
                          <a:alpha val="65000"/>
                        </a:srgbClr>
                      </a:outerShdw>
                    </a:effectLst>
                  </pic:spPr>
                </pic:pic>
              </a:graphicData>
            </a:graphic>
          </wp:inline>
        </w:drawing>
      </w:r>
    </w:p>
    <w:p w14:paraId="65311D2D" w14:textId="084EEAC8" w:rsidR="006F4429" w:rsidRPr="00DE6117" w:rsidRDefault="00597178" w:rsidP="0069506C">
      <w:pPr>
        <w:spacing w:line="360" w:lineRule="auto"/>
        <w:jc w:val="right"/>
        <w:rPr>
          <w:sz w:val="24"/>
          <w:szCs w:val="24"/>
        </w:rPr>
      </w:pPr>
      <w:r>
        <w:rPr>
          <w:i/>
          <w:iCs/>
          <w:sz w:val="24"/>
          <w:szCs w:val="24"/>
        </w:rPr>
        <w:t>Figure five t</w:t>
      </w:r>
      <w:r w:rsidR="00211857">
        <w:rPr>
          <w:i/>
          <w:iCs/>
          <w:sz w:val="24"/>
          <w:szCs w:val="24"/>
        </w:rPr>
        <w:t>aken by Sarah Fae</w:t>
      </w:r>
      <w:r w:rsidR="006F4429" w:rsidRPr="00DE6117">
        <w:rPr>
          <w:sz w:val="24"/>
          <w:szCs w:val="24"/>
        </w:rPr>
        <w:t xml:space="preserve">, </w:t>
      </w:r>
      <w:r w:rsidR="00DE6117" w:rsidRPr="00DE6117">
        <w:rPr>
          <w:sz w:val="24"/>
          <w:szCs w:val="24"/>
        </w:rPr>
        <w:t xml:space="preserve">eight miles from Egger, </w:t>
      </w:r>
      <w:proofErr w:type="spellStart"/>
      <w:r w:rsidR="00DE6117" w:rsidRPr="00DE6117">
        <w:rPr>
          <w:sz w:val="24"/>
          <w:szCs w:val="24"/>
        </w:rPr>
        <w:t>Hexhamshire</w:t>
      </w:r>
      <w:proofErr w:type="spellEnd"/>
      <w:r w:rsidR="00DE6117" w:rsidRPr="00DE6117">
        <w:rPr>
          <w:sz w:val="24"/>
          <w:szCs w:val="24"/>
        </w:rPr>
        <w:t>,</w:t>
      </w:r>
      <w:r w:rsidR="00CA32F6">
        <w:rPr>
          <w:sz w:val="24"/>
          <w:szCs w:val="24"/>
        </w:rPr>
        <w:t xml:space="preserve"> U.K,</w:t>
      </w:r>
      <w:r w:rsidR="00DE6117" w:rsidRPr="00DE6117">
        <w:rPr>
          <w:sz w:val="24"/>
          <w:szCs w:val="24"/>
        </w:rPr>
        <w:t xml:space="preserve"> 15.11.22</w:t>
      </w:r>
      <w:r w:rsidR="00ED6567">
        <w:rPr>
          <w:sz w:val="24"/>
          <w:szCs w:val="24"/>
        </w:rPr>
        <w:t>, 8.05am</w:t>
      </w:r>
    </w:p>
    <w:p w14:paraId="19837292" w14:textId="3F72279C" w:rsidR="00D11344" w:rsidRPr="0059285F" w:rsidRDefault="006F4429" w:rsidP="000F54BE">
      <w:pPr>
        <w:spacing w:line="360" w:lineRule="auto"/>
        <w:rPr>
          <w:sz w:val="24"/>
          <w:szCs w:val="24"/>
        </w:rPr>
      </w:pPr>
      <w:r>
        <w:rPr>
          <w:sz w:val="28"/>
          <w:szCs w:val="28"/>
        </w:rPr>
        <w:t xml:space="preserve">  </w:t>
      </w:r>
      <w:r w:rsidR="00211857" w:rsidRPr="00211857">
        <w:rPr>
          <w:sz w:val="24"/>
          <w:szCs w:val="24"/>
        </w:rPr>
        <w:t>On 15.11.22</w:t>
      </w:r>
      <w:r w:rsidR="00211857">
        <w:rPr>
          <w:sz w:val="24"/>
          <w:szCs w:val="24"/>
        </w:rPr>
        <w:t xml:space="preserve"> I learn </w:t>
      </w:r>
      <w:r w:rsidR="00211857" w:rsidRPr="00597178">
        <w:rPr>
          <w:sz w:val="24"/>
          <w:szCs w:val="24"/>
        </w:rPr>
        <w:t xml:space="preserve">that </w:t>
      </w:r>
      <w:r w:rsidR="00211857" w:rsidRPr="00597178">
        <w:rPr>
          <w:i/>
          <w:iCs/>
          <w:sz w:val="24"/>
          <w:szCs w:val="24"/>
        </w:rPr>
        <w:t>to</w:t>
      </w:r>
      <w:r w:rsidR="00F86B20" w:rsidRPr="00597178">
        <w:rPr>
          <w:i/>
          <w:iCs/>
          <w:sz w:val="24"/>
          <w:szCs w:val="24"/>
        </w:rPr>
        <w:t xml:space="preserve"> think</w:t>
      </w:r>
      <w:r w:rsidR="00F86B20" w:rsidRPr="00597178">
        <w:rPr>
          <w:sz w:val="24"/>
          <w:szCs w:val="24"/>
        </w:rPr>
        <w:t xml:space="preserve"> is to question</w:t>
      </w:r>
      <w:r w:rsidR="005302F9" w:rsidRPr="00597178">
        <w:rPr>
          <w:sz w:val="24"/>
          <w:szCs w:val="24"/>
        </w:rPr>
        <w:t xml:space="preserve"> everything. </w:t>
      </w:r>
      <w:r w:rsidR="00FA0C1A" w:rsidRPr="00597178">
        <w:rPr>
          <w:sz w:val="24"/>
          <w:szCs w:val="24"/>
        </w:rPr>
        <w:t xml:space="preserve">Without </w:t>
      </w:r>
      <w:r w:rsidR="00F86B20" w:rsidRPr="00597178">
        <w:rPr>
          <w:sz w:val="24"/>
          <w:szCs w:val="24"/>
        </w:rPr>
        <w:t>sight of the long grey</w:t>
      </w:r>
      <w:r w:rsidR="00B463D2" w:rsidRPr="00597178">
        <w:rPr>
          <w:sz w:val="24"/>
          <w:szCs w:val="24"/>
        </w:rPr>
        <w:t xml:space="preserve"> tube</w:t>
      </w:r>
      <w:r w:rsidR="00F86B20" w:rsidRPr="00597178">
        <w:rPr>
          <w:sz w:val="24"/>
          <w:szCs w:val="24"/>
        </w:rPr>
        <w:t xml:space="preserve"> the plumes</w:t>
      </w:r>
      <w:r w:rsidR="00CE5F5C" w:rsidRPr="00597178">
        <w:rPr>
          <w:sz w:val="24"/>
          <w:szCs w:val="24"/>
        </w:rPr>
        <w:t xml:space="preserve"> of white smoke look even more convincing</w:t>
      </w:r>
      <w:r w:rsidR="00FA0C1A" w:rsidRPr="00597178">
        <w:rPr>
          <w:sz w:val="24"/>
          <w:szCs w:val="24"/>
        </w:rPr>
        <w:t xml:space="preserve"> </w:t>
      </w:r>
      <w:r w:rsidR="00CE5F5C" w:rsidRPr="00597178">
        <w:rPr>
          <w:sz w:val="24"/>
          <w:szCs w:val="24"/>
        </w:rPr>
        <w:t xml:space="preserve">as they merge with mist </w:t>
      </w:r>
      <w:r w:rsidRPr="00597178">
        <w:rPr>
          <w:sz w:val="24"/>
          <w:szCs w:val="24"/>
        </w:rPr>
        <w:t>across</w:t>
      </w:r>
      <w:r w:rsidR="00CE5F5C" w:rsidRPr="00597178">
        <w:rPr>
          <w:sz w:val="24"/>
          <w:szCs w:val="24"/>
        </w:rPr>
        <w:t xml:space="preserve"> the Tyne Valley. </w:t>
      </w:r>
      <w:r w:rsidR="00C73DB8" w:rsidRPr="00597178">
        <w:rPr>
          <w:sz w:val="24"/>
          <w:szCs w:val="24"/>
        </w:rPr>
        <w:t>This</w:t>
      </w:r>
      <w:r w:rsidR="00CE5F5C" w:rsidRPr="00597178">
        <w:rPr>
          <w:sz w:val="24"/>
          <w:szCs w:val="24"/>
        </w:rPr>
        <w:t xml:space="preserve"> scene makes me</w:t>
      </w:r>
      <w:r w:rsidR="006210A6" w:rsidRPr="00597178">
        <w:rPr>
          <w:sz w:val="24"/>
          <w:szCs w:val="24"/>
        </w:rPr>
        <w:t xml:space="preserve"> </w:t>
      </w:r>
      <w:r w:rsidR="00FA0C1A" w:rsidRPr="00597178">
        <w:rPr>
          <w:sz w:val="24"/>
          <w:szCs w:val="24"/>
        </w:rPr>
        <w:t xml:space="preserve">appreciate how easy </w:t>
      </w:r>
      <w:r w:rsidR="00CD2079" w:rsidRPr="00597178">
        <w:rPr>
          <w:sz w:val="24"/>
          <w:szCs w:val="24"/>
        </w:rPr>
        <w:t>illusion can be mistaken for truth</w:t>
      </w:r>
      <w:r w:rsidR="00414961" w:rsidRPr="00597178">
        <w:rPr>
          <w:sz w:val="24"/>
          <w:szCs w:val="24"/>
        </w:rPr>
        <w:t>, and yet</w:t>
      </w:r>
      <w:r w:rsidR="00466DBB" w:rsidRPr="00597178">
        <w:rPr>
          <w:sz w:val="24"/>
          <w:szCs w:val="24"/>
        </w:rPr>
        <w:t>,</w:t>
      </w:r>
      <w:r w:rsidR="00CD2079" w:rsidRPr="00597178">
        <w:rPr>
          <w:sz w:val="24"/>
          <w:szCs w:val="24"/>
        </w:rPr>
        <w:t xml:space="preserve"> though</w:t>
      </w:r>
      <w:r w:rsidR="0009289E" w:rsidRPr="00597178">
        <w:rPr>
          <w:sz w:val="24"/>
          <w:szCs w:val="24"/>
        </w:rPr>
        <w:t xml:space="preserve"> </w:t>
      </w:r>
      <w:r w:rsidR="00CE5F5C" w:rsidRPr="00597178">
        <w:rPr>
          <w:sz w:val="24"/>
          <w:szCs w:val="24"/>
        </w:rPr>
        <w:t>the</w:t>
      </w:r>
      <w:r w:rsidR="00661B9E" w:rsidRPr="00597178">
        <w:rPr>
          <w:sz w:val="24"/>
          <w:szCs w:val="24"/>
        </w:rPr>
        <w:t xml:space="preserve"> whitene</w:t>
      </w:r>
      <w:r w:rsidR="00466DBB" w:rsidRPr="00597178">
        <w:rPr>
          <w:sz w:val="24"/>
          <w:szCs w:val="24"/>
        </w:rPr>
        <w:t>ss</w:t>
      </w:r>
      <w:r w:rsidR="00CE5F5C" w:rsidRPr="00597178">
        <w:rPr>
          <w:sz w:val="24"/>
          <w:szCs w:val="24"/>
        </w:rPr>
        <w:t xml:space="preserve"> of mist and smoke blur</w:t>
      </w:r>
      <w:r w:rsidR="0009289E" w:rsidRPr="00597178">
        <w:rPr>
          <w:sz w:val="24"/>
          <w:szCs w:val="24"/>
        </w:rPr>
        <w:t xml:space="preserve"> into one</w:t>
      </w:r>
      <w:r w:rsidR="000E4F7D" w:rsidRPr="00597178">
        <w:rPr>
          <w:sz w:val="24"/>
          <w:szCs w:val="24"/>
        </w:rPr>
        <w:t xml:space="preserve"> </w:t>
      </w:r>
      <w:r w:rsidR="00244B30" w:rsidRPr="00597178">
        <w:rPr>
          <w:sz w:val="24"/>
          <w:szCs w:val="24"/>
        </w:rPr>
        <w:t>its</w:t>
      </w:r>
      <w:r w:rsidR="00CE5F5C" w:rsidRPr="00597178">
        <w:rPr>
          <w:sz w:val="24"/>
          <w:szCs w:val="24"/>
        </w:rPr>
        <w:t xml:space="preserve"> movement</w:t>
      </w:r>
      <w:r w:rsidR="00244B30" w:rsidRPr="00597178">
        <w:rPr>
          <w:sz w:val="24"/>
          <w:szCs w:val="24"/>
        </w:rPr>
        <w:t xml:space="preserve"> and</w:t>
      </w:r>
      <w:r w:rsidR="00CE5F5C" w:rsidRPr="00597178">
        <w:rPr>
          <w:sz w:val="24"/>
          <w:szCs w:val="24"/>
        </w:rPr>
        <w:t xml:space="preserve"> texture </w:t>
      </w:r>
      <w:r w:rsidR="000E4F7D" w:rsidRPr="00597178">
        <w:rPr>
          <w:sz w:val="24"/>
          <w:szCs w:val="24"/>
        </w:rPr>
        <w:t>are</w:t>
      </w:r>
      <w:r w:rsidR="00CE5F5C" w:rsidRPr="00597178">
        <w:rPr>
          <w:sz w:val="24"/>
          <w:szCs w:val="24"/>
        </w:rPr>
        <w:t xml:space="preserve"> different.</w:t>
      </w:r>
    </w:p>
    <w:p w14:paraId="6ED317D1" w14:textId="44BB1F1F" w:rsidR="0069506C" w:rsidRPr="0059285F" w:rsidRDefault="00D11344" w:rsidP="000F54BE">
      <w:pPr>
        <w:spacing w:line="360" w:lineRule="auto"/>
        <w:rPr>
          <w:sz w:val="24"/>
          <w:szCs w:val="24"/>
        </w:rPr>
      </w:pPr>
      <w:r>
        <w:rPr>
          <w:sz w:val="28"/>
          <w:szCs w:val="28"/>
        </w:rPr>
        <w:lastRenderedPageBreak/>
        <w:t xml:space="preserve">  </w:t>
      </w:r>
      <w:r w:rsidR="00CE5F5C">
        <w:rPr>
          <w:sz w:val="28"/>
          <w:szCs w:val="28"/>
        </w:rPr>
        <w:t xml:space="preserve"> </w:t>
      </w:r>
      <w:r w:rsidR="000E4F7D" w:rsidRPr="003E09CE">
        <w:rPr>
          <w:i/>
          <w:iCs/>
          <w:sz w:val="24"/>
          <w:szCs w:val="24"/>
        </w:rPr>
        <w:t>Figure Five</w:t>
      </w:r>
      <w:r w:rsidR="000E4F7D" w:rsidRPr="003E09CE">
        <w:rPr>
          <w:sz w:val="24"/>
          <w:szCs w:val="24"/>
        </w:rPr>
        <w:t xml:space="preserve"> </w:t>
      </w:r>
      <w:r w:rsidR="003E09CE" w:rsidRPr="003E09CE">
        <w:rPr>
          <w:sz w:val="24"/>
          <w:szCs w:val="24"/>
        </w:rPr>
        <w:t xml:space="preserve">highlights </w:t>
      </w:r>
      <w:r w:rsidR="003E09CE">
        <w:rPr>
          <w:sz w:val="24"/>
          <w:szCs w:val="24"/>
        </w:rPr>
        <w:t xml:space="preserve">how </w:t>
      </w:r>
      <w:r w:rsidR="00FD61B4">
        <w:rPr>
          <w:sz w:val="24"/>
          <w:szCs w:val="24"/>
        </w:rPr>
        <w:t>distinguishing</w:t>
      </w:r>
      <w:r w:rsidR="00BC448F">
        <w:rPr>
          <w:sz w:val="24"/>
          <w:szCs w:val="24"/>
        </w:rPr>
        <w:t xml:space="preserve"> knowledge from ignorance</w:t>
      </w:r>
      <w:r w:rsidR="002F2FF7">
        <w:rPr>
          <w:sz w:val="24"/>
          <w:szCs w:val="24"/>
        </w:rPr>
        <w:t xml:space="preserve"> without experience</w:t>
      </w:r>
      <w:r w:rsidR="00FD61B4">
        <w:rPr>
          <w:sz w:val="24"/>
          <w:szCs w:val="24"/>
        </w:rPr>
        <w:t xml:space="preserve"> </w:t>
      </w:r>
      <w:r w:rsidR="00F312AA">
        <w:rPr>
          <w:sz w:val="24"/>
          <w:szCs w:val="24"/>
        </w:rPr>
        <w:t>can be tricky!</w:t>
      </w:r>
      <w:r w:rsidR="002F2FF7">
        <w:rPr>
          <w:sz w:val="24"/>
          <w:szCs w:val="24"/>
        </w:rPr>
        <w:t xml:space="preserve"> </w:t>
      </w:r>
      <w:r w:rsidR="00927769" w:rsidRPr="00AD2A55">
        <w:rPr>
          <w:sz w:val="24"/>
          <w:szCs w:val="24"/>
        </w:rPr>
        <w:t xml:space="preserve">Ferguson notes </w:t>
      </w:r>
      <w:r w:rsidR="00F312AA" w:rsidRPr="00AD2A55">
        <w:rPr>
          <w:sz w:val="24"/>
          <w:szCs w:val="24"/>
        </w:rPr>
        <w:t>as</w:t>
      </w:r>
      <w:r w:rsidR="00927769" w:rsidRPr="00AD2A55">
        <w:rPr>
          <w:sz w:val="24"/>
          <w:szCs w:val="24"/>
        </w:rPr>
        <w:t xml:space="preserve"> </w:t>
      </w:r>
      <w:r w:rsidR="002F4C75" w:rsidRPr="00AD2A55">
        <w:rPr>
          <w:sz w:val="24"/>
          <w:szCs w:val="24"/>
        </w:rPr>
        <w:t>the cave</w:t>
      </w:r>
      <w:r w:rsidR="00062F07" w:rsidRPr="00AD2A55">
        <w:rPr>
          <w:sz w:val="24"/>
          <w:szCs w:val="24"/>
        </w:rPr>
        <w:t xml:space="preserve"> has</w:t>
      </w:r>
      <w:r w:rsidR="00927769" w:rsidRPr="00AD2A55">
        <w:rPr>
          <w:sz w:val="24"/>
          <w:szCs w:val="24"/>
        </w:rPr>
        <w:t xml:space="preserve"> </w:t>
      </w:r>
      <w:r w:rsidR="005F26ED" w:rsidRPr="00AD2A55">
        <w:rPr>
          <w:sz w:val="24"/>
          <w:szCs w:val="24"/>
        </w:rPr>
        <w:t>no</w:t>
      </w:r>
      <w:r w:rsidR="00927769" w:rsidRPr="00AD2A55">
        <w:rPr>
          <w:sz w:val="24"/>
          <w:szCs w:val="24"/>
        </w:rPr>
        <w:t xml:space="preserve"> </w:t>
      </w:r>
      <w:r w:rsidRPr="00AD2A55">
        <w:rPr>
          <w:sz w:val="24"/>
          <w:szCs w:val="24"/>
        </w:rPr>
        <w:t>window</w:t>
      </w:r>
      <w:r w:rsidR="00062F07" w:rsidRPr="00AD2A55">
        <w:rPr>
          <w:sz w:val="24"/>
          <w:szCs w:val="24"/>
        </w:rPr>
        <w:t>’</w:t>
      </w:r>
      <w:r w:rsidR="0000036A" w:rsidRPr="00AD2A55">
        <w:rPr>
          <w:sz w:val="24"/>
          <w:szCs w:val="24"/>
        </w:rPr>
        <w:t>s</w:t>
      </w:r>
      <w:r w:rsidR="00244B30" w:rsidRPr="00AD2A55">
        <w:rPr>
          <w:sz w:val="24"/>
          <w:szCs w:val="24"/>
        </w:rPr>
        <w:t xml:space="preserve"> </w:t>
      </w:r>
      <w:r w:rsidR="00901590" w:rsidRPr="00AD2A55">
        <w:rPr>
          <w:sz w:val="24"/>
          <w:szCs w:val="24"/>
        </w:rPr>
        <w:t>the inhabitants have no access to</w:t>
      </w:r>
      <w:r w:rsidR="00062F07" w:rsidRPr="00AD2A55">
        <w:rPr>
          <w:sz w:val="24"/>
          <w:szCs w:val="24"/>
        </w:rPr>
        <w:t xml:space="preserve"> a</w:t>
      </w:r>
      <w:r w:rsidRPr="00AD2A55">
        <w:rPr>
          <w:sz w:val="24"/>
          <w:szCs w:val="24"/>
        </w:rPr>
        <w:t xml:space="preserve"> larger world</w:t>
      </w:r>
      <w:r w:rsidR="00120AD3" w:rsidRPr="00AD2A55">
        <w:rPr>
          <w:sz w:val="24"/>
          <w:szCs w:val="24"/>
        </w:rPr>
        <w:t xml:space="preserve">. </w:t>
      </w:r>
      <w:r w:rsidR="00D164F4" w:rsidRPr="00AD2A55">
        <w:rPr>
          <w:rStyle w:val="FootnoteReference"/>
          <w:sz w:val="24"/>
          <w:szCs w:val="24"/>
        </w:rPr>
        <w:footnoteReference w:id="17"/>
      </w:r>
      <w:r w:rsidRPr="00AD2A55">
        <w:rPr>
          <w:sz w:val="24"/>
          <w:szCs w:val="24"/>
        </w:rPr>
        <w:t xml:space="preserve"> </w:t>
      </w:r>
      <w:r w:rsidR="00044C87" w:rsidRPr="00AD2A55">
        <w:rPr>
          <w:sz w:val="24"/>
          <w:szCs w:val="24"/>
        </w:rPr>
        <w:t xml:space="preserve">Plato </w:t>
      </w:r>
      <w:r w:rsidR="00DB0D02" w:rsidRPr="00AD2A55">
        <w:rPr>
          <w:sz w:val="24"/>
          <w:szCs w:val="24"/>
        </w:rPr>
        <w:t>exp</w:t>
      </w:r>
      <w:r w:rsidR="00120AD3" w:rsidRPr="00AD2A55">
        <w:rPr>
          <w:sz w:val="24"/>
          <w:szCs w:val="24"/>
        </w:rPr>
        <w:t>ands this notion</w:t>
      </w:r>
      <w:r w:rsidR="002F4C75" w:rsidRPr="00AD2A55">
        <w:rPr>
          <w:sz w:val="24"/>
          <w:szCs w:val="24"/>
        </w:rPr>
        <w:t xml:space="preserve"> stating how</w:t>
      </w:r>
      <w:r w:rsidR="00786FE7" w:rsidRPr="00AD2A55">
        <w:rPr>
          <w:sz w:val="24"/>
          <w:szCs w:val="24"/>
        </w:rPr>
        <w:t xml:space="preserve"> </w:t>
      </w:r>
      <w:r w:rsidR="00DB0D02" w:rsidRPr="00AD2A55">
        <w:rPr>
          <w:sz w:val="24"/>
          <w:szCs w:val="24"/>
        </w:rPr>
        <w:t>t</w:t>
      </w:r>
      <w:r w:rsidR="00774B9E" w:rsidRPr="00AD2A55">
        <w:rPr>
          <w:sz w:val="24"/>
          <w:szCs w:val="24"/>
        </w:rPr>
        <w:t>he</w:t>
      </w:r>
      <w:r w:rsidR="0057539A" w:rsidRPr="00AD2A55">
        <w:rPr>
          <w:sz w:val="24"/>
          <w:szCs w:val="24"/>
        </w:rPr>
        <w:t>ir</w:t>
      </w:r>
      <w:r w:rsidR="00043835" w:rsidRPr="00AD2A55">
        <w:rPr>
          <w:sz w:val="24"/>
          <w:szCs w:val="24"/>
        </w:rPr>
        <w:t xml:space="preserve"> </w:t>
      </w:r>
      <w:r w:rsidR="00774B9E" w:rsidRPr="00AD2A55">
        <w:rPr>
          <w:sz w:val="24"/>
          <w:szCs w:val="24"/>
        </w:rPr>
        <w:t>senses</w:t>
      </w:r>
      <w:r w:rsidR="003F0334" w:rsidRPr="00AD2A55">
        <w:rPr>
          <w:sz w:val="24"/>
          <w:szCs w:val="24"/>
        </w:rPr>
        <w:t xml:space="preserve"> are warped</w:t>
      </w:r>
      <w:r w:rsidR="00DB0D02" w:rsidRPr="00AD2A55">
        <w:rPr>
          <w:sz w:val="24"/>
          <w:szCs w:val="24"/>
        </w:rPr>
        <w:t xml:space="preserve"> keep</w:t>
      </w:r>
      <w:r w:rsidR="00AD2A55" w:rsidRPr="00AD2A55">
        <w:rPr>
          <w:sz w:val="24"/>
          <w:szCs w:val="24"/>
        </w:rPr>
        <w:t>ing</w:t>
      </w:r>
      <w:r w:rsidR="00786FE7" w:rsidRPr="00AD2A55">
        <w:rPr>
          <w:sz w:val="24"/>
          <w:szCs w:val="24"/>
        </w:rPr>
        <w:t xml:space="preserve"> the prisoners </w:t>
      </w:r>
      <w:r w:rsidR="0057539A" w:rsidRPr="00AD2A55">
        <w:rPr>
          <w:sz w:val="24"/>
          <w:szCs w:val="24"/>
        </w:rPr>
        <w:t>i</w:t>
      </w:r>
      <w:r w:rsidR="003F0334" w:rsidRPr="00AD2A55">
        <w:rPr>
          <w:sz w:val="24"/>
          <w:szCs w:val="24"/>
        </w:rPr>
        <w:t>n a state of delusion</w:t>
      </w:r>
      <w:r w:rsidR="00D2386D" w:rsidRPr="00AD2A55">
        <w:rPr>
          <w:sz w:val="24"/>
          <w:szCs w:val="24"/>
        </w:rPr>
        <w:t>.</w:t>
      </w:r>
      <w:r w:rsidR="00B751CF" w:rsidRPr="00AD2A55">
        <w:rPr>
          <w:rStyle w:val="FootnoteReference"/>
          <w:sz w:val="24"/>
          <w:szCs w:val="24"/>
        </w:rPr>
        <w:footnoteReference w:id="18"/>
      </w:r>
      <w:r w:rsidR="00D2386D" w:rsidRPr="00AD2A55">
        <w:rPr>
          <w:sz w:val="24"/>
          <w:szCs w:val="24"/>
        </w:rPr>
        <w:t xml:space="preserve"> </w:t>
      </w:r>
      <w:r w:rsidR="00AB4D3E" w:rsidRPr="00AD2A55">
        <w:rPr>
          <w:sz w:val="24"/>
          <w:szCs w:val="24"/>
        </w:rPr>
        <w:t xml:space="preserve"> </w:t>
      </w:r>
      <w:r w:rsidR="00786FE7" w:rsidRPr="00AD2A55">
        <w:rPr>
          <w:sz w:val="24"/>
          <w:szCs w:val="24"/>
        </w:rPr>
        <w:t xml:space="preserve">As </w:t>
      </w:r>
      <w:r w:rsidR="00D07D4E" w:rsidRPr="00AD2A55">
        <w:rPr>
          <w:sz w:val="24"/>
          <w:szCs w:val="24"/>
        </w:rPr>
        <w:t>the</w:t>
      </w:r>
      <w:r w:rsidR="0070058B" w:rsidRPr="00AD2A55">
        <w:rPr>
          <w:sz w:val="24"/>
          <w:szCs w:val="24"/>
        </w:rPr>
        <w:t xml:space="preserve"> </w:t>
      </w:r>
      <w:r w:rsidR="00F31D39" w:rsidRPr="00AD2A55">
        <w:rPr>
          <w:sz w:val="24"/>
          <w:szCs w:val="24"/>
        </w:rPr>
        <w:t xml:space="preserve">natural mist </w:t>
      </w:r>
      <w:r w:rsidR="00734AA0" w:rsidRPr="00AD2A55">
        <w:rPr>
          <w:sz w:val="24"/>
          <w:szCs w:val="24"/>
        </w:rPr>
        <w:t>merge</w:t>
      </w:r>
      <w:r w:rsidR="00C67DCE" w:rsidRPr="00AD2A55">
        <w:rPr>
          <w:sz w:val="24"/>
          <w:szCs w:val="24"/>
        </w:rPr>
        <w:t>s</w:t>
      </w:r>
      <w:r w:rsidR="00734AA0" w:rsidRPr="00AD2A55">
        <w:rPr>
          <w:sz w:val="24"/>
          <w:szCs w:val="24"/>
        </w:rPr>
        <w:t xml:space="preserve"> with the</w:t>
      </w:r>
      <w:r w:rsidR="00F31D39" w:rsidRPr="00AD2A55">
        <w:rPr>
          <w:sz w:val="24"/>
          <w:szCs w:val="24"/>
        </w:rPr>
        <w:t xml:space="preserve"> artificial smoke</w:t>
      </w:r>
      <w:r w:rsidR="00DA4B5D" w:rsidRPr="00AD2A55">
        <w:rPr>
          <w:sz w:val="24"/>
          <w:szCs w:val="24"/>
        </w:rPr>
        <w:t xml:space="preserve">, </w:t>
      </w:r>
      <w:r w:rsidR="00A6732C" w:rsidRPr="00AD2A55">
        <w:rPr>
          <w:sz w:val="24"/>
          <w:szCs w:val="24"/>
        </w:rPr>
        <w:t xml:space="preserve">the evidence presented </w:t>
      </w:r>
      <w:r w:rsidR="00C67DCE" w:rsidRPr="00AD2A55">
        <w:rPr>
          <w:sz w:val="24"/>
          <w:szCs w:val="24"/>
        </w:rPr>
        <w:t>mak</w:t>
      </w:r>
      <w:r w:rsidR="00A6732C" w:rsidRPr="00AD2A55">
        <w:rPr>
          <w:sz w:val="24"/>
          <w:szCs w:val="24"/>
        </w:rPr>
        <w:t>es</w:t>
      </w:r>
      <w:r w:rsidR="00C67DCE" w:rsidRPr="00AD2A55">
        <w:rPr>
          <w:sz w:val="24"/>
          <w:szCs w:val="24"/>
        </w:rPr>
        <w:t xml:space="preserve"> it</w:t>
      </w:r>
      <w:r w:rsidR="00774860" w:rsidRPr="00AD2A55">
        <w:rPr>
          <w:sz w:val="24"/>
          <w:szCs w:val="24"/>
        </w:rPr>
        <w:t xml:space="preserve"> easy to understand how</w:t>
      </w:r>
      <w:r w:rsidR="008C3919" w:rsidRPr="00AD2A55">
        <w:rPr>
          <w:sz w:val="24"/>
          <w:szCs w:val="24"/>
        </w:rPr>
        <w:t xml:space="preserve"> delusion, or</w:t>
      </w:r>
      <w:r w:rsidR="00C67DCE" w:rsidRPr="00AD2A55">
        <w:rPr>
          <w:sz w:val="24"/>
          <w:szCs w:val="24"/>
        </w:rPr>
        <w:t xml:space="preserve"> </w:t>
      </w:r>
      <w:r w:rsidR="00875782" w:rsidRPr="00AD2A55">
        <w:rPr>
          <w:sz w:val="24"/>
          <w:szCs w:val="24"/>
        </w:rPr>
        <w:t xml:space="preserve">deception </w:t>
      </w:r>
      <w:r w:rsidR="00255191" w:rsidRPr="00AD2A55">
        <w:rPr>
          <w:sz w:val="24"/>
          <w:szCs w:val="24"/>
        </w:rPr>
        <w:t>is</w:t>
      </w:r>
      <w:r w:rsidR="00FC62ED" w:rsidRPr="00AD2A55">
        <w:rPr>
          <w:sz w:val="24"/>
          <w:szCs w:val="24"/>
        </w:rPr>
        <w:t xml:space="preserve"> often</w:t>
      </w:r>
      <w:r w:rsidR="00CA2EE2" w:rsidRPr="00AD2A55">
        <w:rPr>
          <w:sz w:val="24"/>
          <w:szCs w:val="24"/>
        </w:rPr>
        <w:t xml:space="preserve"> </w:t>
      </w:r>
      <w:r w:rsidR="00AB4D3E" w:rsidRPr="00AD2A55">
        <w:rPr>
          <w:sz w:val="24"/>
          <w:szCs w:val="24"/>
        </w:rPr>
        <w:t>so</w:t>
      </w:r>
      <w:r w:rsidR="007A43AC" w:rsidRPr="00AD2A55">
        <w:rPr>
          <w:sz w:val="24"/>
          <w:szCs w:val="24"/>
        </w:rPr>
        <w:t xml:space="preserve"> </w:t>
      </w:r>
      <w:r w:rsidR="00774B9E" w:rsidRPr="00AD2A55">
        <w:rPr>
          <w:sz w:val="24"/>
          <w:szCs w:val="24"/>
        </w:rPr>
        <w:t>seductive</w:t>
      </w:r>
      <w:r w:rsidR="00735ED9" w:rsidRPr="00AD2A55">
        <w:rPr>
          <w:sz w:val="24"/>
          <w:szCs w:val="24"/>
        </w:rPr>
        <w:t>,</w:t>
      </w:r>
      <w:r w:rsidR="00774B9E" w:rsidRPr="00AD2A55">
        <w:rPr>
          <w:sz w:val="24"/>
          <w:szCs w:val="24"/>
        </w:rPr>
        <w:t xml:space="preserve"> </w:t>
      </w:r>
      <w:r w:rsidR="007A43AC" w:rsidRPr="00AD2A55">
        <w:rPr>
          <w:sz w:val="24"/>
          <w:szCs w:val="24"/>
        </w:rPr>
        <w:t>because it’s</w:t>
      </w:r>
      <w:r w:rsidR="007F2991" w:rsidRPr="00AD2A55">
        <w:rPr>
          <w:sz w:val="24"/>
          <w:szCs w:val="24"/>
        </w:rPr>
        <w:t xml:space="preserve"> </w:t>
      </w:r>
      <w:r w:rsidR="00A62D52" w:rsidRPr="00AD2A55">
        <w:rPr>
          <w:sz w:val="24"/>
          <w:szCs w:val="24"/>
        </w:rPr>
        <w:t>often also</w:t>
      </w:r>
      <w:r w:rsidR="0072639C" w:rsidRPr="00AD2A55">
        <w:rPr>
          <w:sz w:val="24"/>
          <w:szCs w:val="24"/>
        </w:rPr>
        <w:t xml:space="preserve"> very</w:t>
      </w:r>
      <w:r w:rsidR="00735ED9" w:rsidRPr="00AD2A55">
        <w:rPr>
          <w:sz w:val="24"/>
          <w:szCs w:val="24"/>
        </w:rPr>
        <w:t xml:space="preserve"> </w:t>
      </w:r>
      <w:r w:rsidR="00875782" w:rsidRPr="00AD2A55">
        <w:rPr>
          <w:sz w:val="24"/>
          <w:szCs w:val="24"/>
        </w:rPr>
        <w:t>beautiful.</w:t>
      </w:r>
      <w:r w:rsidR="00875782" w:rsidRPr="0059285F">
        <w:rPr>
          <w:sz w:val="24"/>
          <w:szCs w:val="24"/>
        </w:rPr>
        <w:t xml:space="preserve"> </w:t>
      </w:r>
    </w:p>
    <w:p w14:paraId="1C68AC5A" w14:textId="13D15D74" w:rsidR="0084319E" w:rsidRPr="007A7811" w:rsidRDefault="0084319E" w:rsidP="0084319E">
      <w:pPr>
        <w:rPr>
          <w:sz w:val="28"/>
          <w:szCs w:val="28"/>
        </w:rPr>
      </w:pPr>
      <w:r w:rsidRPr="00A86775">
        <w:rPr>
          <w:b/>
          <w:bCs/>
          <w:sz w:val="28"/>
          <w:szCs w:val="28"/>
        </w:rPr>
        <w:t>S</w:t>
      </w:r>
      <w:r w:rsidR="00A86775" w:rsidRPr="00A86775">
        <w:rPr>
          <w:b/>
          <w:bCs/>
          <w:sz w:val="28"/>
          <w:szCs w:val="28"/>
        </w:rPr>
        <w:t>KY</w:t>
      </w:r>
      <w:r w:rsidR="0069506C">
        <w:rPr>
          <w:b/>
          <w:bCs/>
          <w:sz w:val="28"/>
          <w:szCs w:val="28"/>
        </w:rPr>
        <w:t>SCAPE</w:t>
      </w:r>
      <w:r w:rsidR="00A86775" w:rsidRPr="00A86775">
        <w:rPr>
          <w:b/>
          <w:bCs/>
          <w:sz w:val="28"/>
          <w:szCs w:val="28"/>
        </w:rPr>
        <w:t xml:space="preserve"> FIVE</w:t>
      </w:r>
    </w:p>
    <w:p w14:paraId="659FF840" w14:textId="3D2054F9" w:rsidR="0084319E" w:rsidRPr="000B3B68" w:rsidRDefault="0084319E" w:rsidP="0084319E">
      <w:pPr>
        <w:jc w:val="center"/>
        <w:rPr>
          <w:i/>
          <w:iCs/>
          <w:sz w:val="24"/>
          <w:szCs w:val="24"/>
        </w:rPr>
      </w:pPr>
      <w:r w:rsidRPr="000B3B68">
        <w:rPr>
          <w:i/>
          <w:iCs/>
          <w:sz w:val="24"/>
          <w:szCs w:val="24"/>
        </w:rPr>
        <w:t>‘</w:t>
      </w:r>
      <w:proofErr w:type="gramStart"/>
      <w:r w:rsidRPr="000B3B68">
        <w:rPr>
          <w:i/>
          <w:iCs/>
          <w:sz w:val="24"/>
          <w:szCs w:val="24"/>
        </w:rPr>
        <w:t>Oh</w:t>
      </w:r>
      <w:proofErr w:type="gramEnd"/>
      <w:r w:rsidRPr="000B3B68">
        <w:rPr>
          <w:i/>
          <w:iCs/>
          <w:sz w:val="24"/>
          <w:szCs w:val="24"/>
        </w:rPr>
        <w:t xml:space="preserve"> my love for the first time in my life</w:t>
      </w:r>
    </w:p>
    <w:p w14:paraId="287ADEDC" w14:textId="368D51CB" w:rsidR="00587DF5" w:rsidRPr="00A86775" w:rsidRDefault="0084319E" w:rsidP="00A86775">
      <w:pPr>
        <w:jc w:val="center"/>
        <w:rPr>
          <w:i/>
          <w:iCs/>
          <w:sz w:val="28"/>
          <w:szCs w:val="28"/>
        </w:rPr>
      </w:pPr>
      <w:r w:rsidRPr="000B3B68">
        <w:rPr>
          <w:i/>
          <w:iCs/>
          <w:sz w:val="24"/>
          <w:szCs w:val="24"/>
        </w:rPr>
        <w:t>My mind is wide open.’</w:t>
      </w:r>
      <w:r w:rsidR="00B751CF">
        <w:rPr>
          <w:rStyle w:val="FootnoteReference"/>
          <w:i/>
          <w:iCs/>
          <w:sz w:val="28"/>
          <w:szCs w:val="28"/>
        </w:rPr>
        <w:footnoteReference w:id="19"/>
      </w:r>
    </w:p>
    <w:p w14:paraId="5C8762B4" w14:textId="6EFE956C" w:rsidR="00E32F59" w:rsidRDefault="00E32F59" w:rsidP="00E32F59">
      <w:pPr>
        <w:jc w:val="center"/>
        <w:rPr>
          <w:rFonts w:cstheme="minorHAnsi"/>
          <w:sz w:val="28"/>
          <w:szCs w:val="28"/>
        </w:rPr>
      </w:pPr>
      <w:r>
        <w:rPr>
          <w:rFonts w:cstheme="minorHAnsi"/>
          <w:noProof/>
          <w:sz w:val="28"/>
          <w:szCs w:val="28"/>
        </w:rPr>
        <w:drawing>
          <wp:inline distT="0" distB="0" distL="0" distR="0" wp14:anchorId="7A7672E9" wp14:editId="56174B1E">
            <wp:extent cx="2057343" cy="2743200"/>
            <wp:effectExtent l="152400" t="152400" r="362585" b="361950"/>
            <wp:docPr id="6" name="Picture 6" descr="A field with a rainbow in the distan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field with a rainbow in the distance&#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75724" cy="2767709"/>
                    </a:xfrm>
                    <a:prstGeom prst="rect">
                      <a:avLst/>
                    </a:prstGeom>
                    <a:ln>
                      <a:noFill/>
                    </a:ln>
                    <a:effectLst>
                      <a:outerShdw blurRad="292100" dist="139700" dir="2700000" algn="tl" rotWithShape="0">
                        <a:srgbClr val="333333">
                          <a:alpha val="65000"/>
                        </a:srgbClr>
                      </a:outerShdw>
                    </a:effectLst>
                  </pic:spPr>
                </pic:pic>
              </a:graphicData>
            </a:graphic>
          </wp:inline>
        </w:drawing>
      </w:r>
    </w:p>
    <w:p w14:paraId="47566A89" w14:textId="441F8C3A" w:rsidR="00482642" w:rsidRPr="000E1ECC" w:rsidRDefault="00AD2A55" w:rsidP="00400D23">
      <w:pPr>
        <w:spacing w:line="360" w:lineRule="auto"/>
        <w:rPr>
          <w:rFonts w:cstheme="minorHAnsi"/>
          <w:sz w:val="24"/>
          <w:szCs w:val="24"/>
        </w:rPr>
      </w:pPr>
      <w:r>
        <w:rPr>
          <w:rFonts w:cstheme="minorHAnsi"/>
          <w:i/>
          <w:iCs/>
          <w:sz w:val="24"/>
          <w:szCs w:val="24"/>
        </w:rPr>
        <w:t>Figure six t</w:t>
      </w:r>
      <w:r w:rsidR="00400D23">
        <w:rPr>
          <w:rFonts w:cstheme="minorHAnsi"/>
          <w:i/>
          <w:iCs/>
          <w:sz w:val="24"/>
          <w:szCs w:val="24"/>
        </w:rPr>
        <w:t>aken by Sarah Fae</w:t>
      </w:r>
      <w:r w:rsidR="00482642" w:rsidRPr="00811FDB">
        <w:rPr>
          <w:rFonts w:cstheme="minorHAnsi"/>
          <w:i/>
          <w:iCs/>
          <w:sz w:val="24"/>
          <w:szCs w:val="24"/>
        </w:rPr>
        <w:t>,</w:t>
      </w:r>
      <w:r w:rsidR="00482642" w:rsidRPr="000E1ECC">
        <w:rPr>
          <w:rFonts w:cstheme="minorHAnsi"/>
          <w:sz w:val="24"/>
          <w:szCs w:val="24"/>
        </w:rPr>
        <w:t xml:space="preserve"> </w:t>
      </w:r>
      <w:r w:rsidR="003C057D" w:rsidRPr="000E1ECC">
        <w:rPr>
          <w:rFonts w:cstheme="minorHAnsi"/>
          <w:sz w:val="24"/>
          <w:szCs w:val="24"/>
        </w:rPr>
        <w:t xml:space="preserve">ten miles from </w:t>
      </w:r>
      <w:r w:rsidR="003C057D" w:rsidRPr="00811FDB">
        <w:rPr>
          <w:rFonts w:cstheme="minorHAnsi"/>
          <w:i/>
          <w:iCs/>
          <w:sz w:val="24"/>
          <w:szCs w:val="24"/>
        </w:rPr>
        <w:t>Egger</w:t>
      </w:r>
      <w:r w:rsidR="003C057D" w:rsidRPr="000E1ECC">
        <w:rPr>
          <w:rFonts w:cstheme="minorHAnsi"/>
          <w:sz w:val="24"/>
          <w:szCs w:val="24"/>
        </w:rPr>
        <w:t xml:space="preserve">, </w:t>
      </w:r>
      <w:r w:rsidR="000E1ECC" w:rsidRPr="000E1ECC">
        <w:rPr>
          <w:rFonts w:cstheme="minorHAnsi"/>
          <w:sz w:val="24"/>
          <w:szCs w:val="24"/>
        </w:rPr>
        <w:t xml:space="preserve">17.11.22, </w:t>
      </w:r>
      <w:proofErr w:type="spellStart"/>
      <w:r w:rsidR="000E1ECC" w:rsidRPr="000E1ECC">
        <w:rPr>
          <w:rFonts w:cstheme="minorHAnsi"/>
          <w:sz w:val="24"/>
          <w:szCs w:val="24"/>
        </w:rPr>
        <w:t>Hexhamshire</w:t>
      </w:r>
      <w:proofErr w:type="spellEnd"/>
      <w:r w:rsidR="00ED6567">
        <w:rPr>
          <w:rFonts w:cstheme="minorHAnsi"/>
          <w:sz w:val="24"/>
          <w:szCs w:val="24"/>
        </w:rPr>
        <w:t>,</w:t>
      </w:r>
      <w:r w:rsidR="00CA32F6">
        <w:rPr>
          <w:rFonts w:cstheme="minorHAnsi"/>
          <w:sz w:val="24"/>
          <w:szCs w:val="24"/>
        </w:rPr>
        <w:t xml:space="preserve"> U.K,</w:t>
      </w:r>
      <w:r w:rsidR="00ED6567">
        <w:rPr>
          <w:rFonts w:cstheme="minorHAnsi"/>
          <w:sz w:val="24"/>
          <w:szCs w:val="24"/>
        </w:rPr>
        <w:t xml:space="preserve"> 3.15pm</w:t>
      </w:r>
    </w:p>
    <w:p w14:paraId="76B4789A" w14:textId="46F48C78" w:rsidR="00820685" w:rsidRPr="0059285F" w:rsidRDefault="00CC3FCC" w:rsidP="000F54BE">
      <w:pPr>
        <w:spacing w:line="360" w:lineRule="auto"/>
        <w:contextualSpacing/>
        <w:rPr>
          <w:sz w:val="24"/>
          <w:szCs w:val="24"/>
        </w:rPr>
      </w:pPr>
      <w:r w:rsidRPr="0059285F">
        <w:rPr>
          <w:sz w:val="24"/>
          <w:szCs w:val="24"/>
        </w:rPr>
        <w:t xml:space="preserve"> </w:t>
      </w:r>
      <w:r w:rsidR="00A62D52">
        <w:rPr>
          <w:sz w:val="24"/>
          <w:szCs w:val="24"/>
        </w:rPr>
        <w:t xml:space="preserve"> </w:t>
      </w:r>
      <w:r w:rsidRPr="0059285F">
        <w:rPr>
          <w:sz w:val="24"/>
          <w:szCs w:val="24"/>
        </w:rPr>
        <w:t xml:space="preserve"> </w:t>
      </w:r>
      <w:r w:rsidR="003D0099" w:rsidRPr="00897816">
        <w:rPr>
          <w:sz w:val="24"/>
          <w:szCs w:val="24"/>
        </w:rPr>
        <w:t xml:space="preserve">On 17.11.22 I understand that </w:t>
      </w:r>
      <w:r w:rsidR="003D0099" w:rsidRPr="00897816">
        <w:rPr>
          <w:i/>
          <w:iCs/>
          <w:sz w:val="24"/>
          <w:szCs w:val="24"/>
        </w:rPr>
        <w:t>to</w:t>
      </w:r>
      <w:r w:rsidR="00CE5F5C" w:rsidRPr="00897816">
        <w:rPr>
          <w:i/>
          <w:iCs/>
          <w:sz w:val="24"/>
          <w:szCs w:val="24"/>
        </w:rPr>
        <w:t xml:space="preserve"> think</w:t>
      </w:r>
      <w:r w:rsidR="00CE5F5C" w:rsidRPr="00897816">
        <w:rPr>
          <w:sz w:val="24"/>
          <w:szCs w:val="24"/>
        </w:rPr>
        <w:t xml:space="preserve"> is to imagine, </w:t>
      </w:r>
      <w:r w:rsidR="0069506C" w:rsidRPr="00897816">
        <w:rPr>
          <w:sz w:val="24"/>
          <w:szCs w:val="24"/>
        </w:rPr>
        <w:t>and to create anew</w:t>
      </w:r>
      <w:r w:rsidR="00AC6CC4" w:rsidRPr="00897816">
        <w:rPr>
          <w:sz w:val="24"/>
          <w:szCs w:val="24"/>
        </w:rPr>
        <w:t>. I</w:t>
      </w:r>
      <w:r w:rsidR="007D4E5C" w:rsidRPr="00897816">
        <w:rPr>
          <w:sz w:val="24"/>
          <w:szCs w:val="24"/>
        </w:rPr>
        <w:t xml:space="preserve"> feel </w:t>
      </w:r>
      <w:r w:rsidR="009C56A3" w:rsidRPr="00897816">
        <w:rPr>
          <w:sz w:val="24"/>
          <w:szCs w:val="24"/>
        </w:rPr>
        <w:t>the shackles</w:t>
      </w:r>
      <w:r w:rsidR="00987DF4" w:rsidRPr="00897816">
        <w:rPr>
          <w:sz w:val="24"/>
          <w:szCs w:val="24"/>
        </w:rPr>
        <w:t xml:space="preserve"> begin to</w:t>
      </w:r>
      <w:r w:rsidR="009C56A3" w:rsidRPr="00897816">
        <w:rPr>
          <w:sz w:val="24"/>
          <w:szCs w:val="24"/>
        </w:rPr>
        <w:t xml:space="preserve"> loosen</w:t>
      </w:r>
      <w:r w:rsidR="007D4E5C" w:rsidRPr="00897816">
        <w:rPr>
          <w:sz w:val="24"/>
          <w:szCs w:val="24"/>
        </w:rPr>
        <w:t xml:space="preserve"> </w:t>
      </w:r>
      <w:r w:rsidR="004E5569" w:rsidRPr="00897816">
        <w:rPr>
          <w:sz w:val="24"/>
          <w:szCs w:val="24"/>
        </w:rPr>
        <w:t>for</w:t>
      </w:r>
      <w:r w:rsidR="009C56A3" w:rsidRPr="00897816">
        <w:rPr>
          <w:sz w:val="24"/>
          <w:szCs w:val="24"/>
        </w:rPr>
        <w:t xml:space="preserve"> </w:t>
      </w:r>
      <w:r w:rsidR="007D4E5C" w:rsidRPr="00897816">
        <w:rPr>
          <w:sz w:val="24"/>
          <w:szCs w:val="24"/>
        </w:rPr>
        <w:t>the prisoners in</w:t>
      </w:r>
      <w:r w:rsidR="00B426A9" w:rsidRPr="00897816">
        <w:rPr>
          <w:sz w:val="24"/>
          <w:szCs w:val="24"/>
        </w:rPr>
        <w:t xml:space="preserve"> Plato’s </w:t>
      </w:r>
      <w:r w:rsidR="007D4E5C" w:rsidRPr="00897816">
        <w:rPr>
          <w:sz w:val="24"/>
          <w:szCs w:val="24"/>
        </w:rPr>
        <w:t>Cave</w:t>
      </w:r>
      <w:r w:rsidR="00726E64" w:rsidRPr="00897816">
        <w:rPr>
          <w:sz w:val="24"/>
          <w:szCs w:val="24"/>
        </w:rPr>
        <w:t xml:space="preserve"> a</w:t>
      </w:r>
      <w:r w:rsidR="007C7CF5" w:rsidRPr="00897816">
        <w:rPr>
          <w:sz w:val="24"/>
          <w:szCs w:val="24"/>
        </w:rPr>
        <w:t>s</w:t>
      </w:r>
      <w:r w:rsidR="00726E64" w:rsidRPr="00897816">
        <w:rPr>
          <w:sz w:val="24"/>
          <w:szCs w:val="24"/>
        </w:rPr>
        <w:t xml:space="preserve"> the long grey steel tube of Egger is no longer visible. </w:t>
      </w:r>
      <w:r w:rsidR="007C7CF5" w:rsidRPr="00897816">
        <w:rPr>
          <w:sz w:val="24"/>
          <w:szCs w:val="24"/>
        </w:rPr>
        <w:t>E</w:t>
      </w:r>
      <w:r w:rsidR="00F043A0" w:rsidRPr="00897816">
        <w:rPr>
          <w:sz w:val="24"/>
          <w:szCs w:val="24"/>
        </w:rPr>
        <w:t>ven</w:t>
      </w:r>
      <w:r w:rsidR="000509FB" w:rsidRPr="00897816">
        <w:rPr>
          <w:sz w:val="24"/>
          <w:szCs w:val="24"/>
        </w:rPr>
        <w:t xml:space="preserve"> </w:t>
      </w:r>
      <w:r w:rsidR="00AE6B78" w:rsidRPr="00897816">
        <w:rPr>
          <w:sz w:val="24"/>
          <w:szCs w:val="24"/>
        </w:rPr>
        <w:t xml:space="preserve">the </w:t>
      </w:r>
      <w:r w:rsidR="00CA1178" w:rsidRPr="00897816">
        <w:rPr>
          <w:sz w:val="24"/>
          <w:szCs w:val="24"/>
        </w:rPr>
        <w:t>plume</w:t>
      </w:r>
      <w:r w:rsidR="00CA2495" w:rsidRPr="00897816">
        <w:rPr>
          <w:sz w:val="24"/>
          <w:szCs w:val="24"/>
        </w:rPr>
        <w:t>s</w:t>
      </w:r>
      <w:r w:rsidR="00CA1178" w:rsidRPr="00897816">
        <w:rPr>
          <w:sz w:val="24"/>
          <w:szCs w:val="24"/>
        </w:rPr>
        <w:t xml:space="preserve"> of</w:t>
      </w:r>
      <w:r w:rsidR="00C40DFE" w:rsidRPr="00897816">
        <w:rPr>
          <w:sz w:val="24"/>
          <w:szCs w:val="24"/>
        </w:rPr>
        <w:t xml:space="preserve"> </w:t>
      </w:r>
      <w:r w:rsidR="00CA1178" w:rsidRPr="00897816">
        <w:rPr>
          <w:sz w:val="24"/>
          <w:szCs w:val="24"/>
        </w:rPr>
        <w:t>smoke</w:t>
      </w:r>
      <w:r w:rsidR="00AE6B78" w:rsidRPr="00897816">
        <w:rPr>
          <w:sz w:val="24"/>
          <w:szCs w:val="24"/>
        </w:rPr>
        <w:t xml:space="preserve"> </w:t>
      </w:r>
      <w:r w:rsidR="00987DF4" w:rsidRPr="00897816">
        <w:rPr>
          <w:sz w:val="24"/>
          <w:szCs w:val="24"/>
        </w:rPr>
        <w:t>seem</w:t>
      </w:r>
      <w:r w:rsidR="00AE6B78" w:rsidRPr="00897816">
        <w:rPr>
          <w:sz w:val="24"/>
          <w:szCs w:val="24"/>
        </w:rPr>
        <w:t xml:space="preserve"> </w:t>
      </w:r>
      <w:r w:rsidR="00CA1178" w:rsidRPr="00897816">
        <w:rPr>
          <w:sz w:val="24"/>
          <w:szCs w:val="24"/>
        </w:rPr>
        <w:t>ethereal</w:t>
      </w:r>
      <w:r w:rsidR="007F6A72" w:rsidRPr="00897816">
        <w:rPr>
          <w:sz w:val="24"/>
          <w:szCs w:val="24"/>
        </w:rPr>
        <w:t xml:space="preserve"> within such a dramatic skyscape</w:t>
      </w:r>
      <w:r w:rsidR="000509FB" w:rsidRPr="00897816">
        <w:rPr>
          <w:sz w:val="24"/>
          <w:szCs w:val="24"/>
        </w:rPr>
        <w:t>.</w:t>
      </w:r>
    </w:p>
    <w:p w14:paraId="4F0D41A6" w14:textId="14B10022" w:rsidR="00CA1178" w:rsidRPr="00653C55" w:rsidRDefault="007072E0" w:rsidP="000F54BE">
      <w:pPr>
        <w:spacing w:line="360" w:lineRule="auto"/>
        <w:rPr>
          <w:i/>
          <w:iCs/>
          <w:sz w:val="24"/>
          <w:szCs w:val="24"/>
        </w:rPr>
      </w:pPr>
      <w:r w:rsidRPr="007072E0">
        <w:rPr>
          <w:sz w:val="24"/>
          <w:szCs w:val="24"/>
        </w:rPr>
        <w:t xml:space="preserve">   </w:t>
      </w:r>
      <w:r w:rsidR="0088678A" w:rsidRPr="00653C55">
        <w:rPr>
          <w:sz w:val="24"/>
          <w:szCs w:val="24"/>
        </w:rPr>
        <w:t>The hint of a double rainbow</w:t>
      </w:r>
      <w:r w:rsidRPr="00653C55">
        <w:rPr>
          <w:sz w:val="24"/>
          <w:szCs w:val="24"/>
        </w:rPr>
        <w:t xml:space="preserve"> in </w:t>
      </w:r>
      <w:r w:rsidRPr="00653C55">
        <w:rPr>
          <w:i/>
          <w:iCs/>
          <w:sz w:val="24"/>
          <w:szCs w:val="24"/>
        </w:rPr>
        <w:t xml:space="preserve">figure </w:t>
      </w:r>
      <w:r w:rsidR="00897816" w:rsidRPr="00653C55">
        <w:rPr>
          <w:i/>
          <w:iCs/>
          <w:sz w:val="24"/>
          <w:szCs w:val="24"/>
        </w:rPr>
        <w:t>six</w:t>
      </w:r>
      <w:r w:rsidR="0088678A" w:rsidRPr="00653C55">
        <w:rPr>
          <w:sz w:val="24"/>
          <w:szCs w:val="24"/>
        </w:rPr>
        <w:t xml:space="preserve"> makes</w:t>
      </w:r>
      <w:r w:rsidR="007C7CF5" w:rsidRPr="00653C55">
        <w:rPr>
          <w:sz w:val="24"/>
          <w:szCs w:val="24"/>
        </w:rPr>
        <w:t xml:space="preserve"> </w:t>
      </w:r>
      <w:r w:rsidR="0088678A" w:rsidRPr="00653C55">
        <w:rPr>
          <w:sz w:val="24"/>
          <w:szCs w:val="24"/>
        </w:rPr>
        <w:t>for dramatic viewin</w:t>
      </w:r>
      <w:r w:rsidRPr="00653C55">
        <w:rPr>
          <w:sz w:val="24"/>
          <w:szCs w:val="24"/>
        </w:rPr>
        <w:t>g,</w:t>
      </w:r>
      <w:r w:rsidR="0088678A" w:rsidRPr="00653C55">
        <w:rPr>
          <w:sz w:val="24"/>
          <w:szCs w:val="24"/>
        </w:rPr>
        <w:t xml:space="preserve"> creat</w:t>
      </w:r>
      <w:r w:rsidRPr="00653C55">
        <w:rPr>
          <w:sz w:val="24"/>
          <w:szCs w:val="24"/>
        </w:rPr>
        <w:t>ing</w:t>
      </w:r>
      <w:r w:rsidR="0088678A" w:rsidRPr="00653C55">
        <w:rPr>
          <w:sz w:val="24"/>
          <w:szCs w:val="24"/>
        </w:rPr>
        <w:t xml:space="preserve"> a bridge between land and sky</w:t>
      </w:r>
      <w:r w:rsidR="007C7CF5" w:rsidRPr="00653C55">
        <w:rPr>
          <w:sz w:val="24"/>
          <w:szCs w:val="24"/>
        </w:rPr>
        <w:t xml:space="preserve"> and the</w:t>
      </w:r>
      <w:r w:rsidR="00CA1178" w:rsidRPr="00653C55">
        <w:rPr>
          <w:sz w:val="24"/>
          <w:szCs w:val="24"/>
        </w:rPr>
        <w:t xml:space="preserve"> transient nature of rainbows</w:t>
      </w:r>
      <w:r w:rsidR="0033301A" w:rsidRPr="00653C55">
        <w:rPr>
          <w:sz w:val="24"/>
          <w:szCs w:val="24"/>
        </w:rPr>
        <w:t xml:space="preserve"> </w:t>
      </w:r>
      <w:r w:rsidR="005072E4" w:rsidRPr="00653C55">
        <w:rPr>
          <w:sz w:val="24"/>
          <w:szCs w:val="24"/>
        </w:rPr>
        <w:t>in the ever changing</w:t>
      </w:r>
      <w:r w:rsidR="00D74D93" w:rsidRPr="00653C55">
        <w:rPr>
          <w:sz w:val="24"/>
          <w:szCs w:val="24"/>
        </w:rPr>
        <w:t>,</w:t>
      </w:r>
      <w:r w:rsidR="005072E4" w:rsidRPr="00653C55">
        <w:rPr>
          <w:sz w:val="24"/>
          <w:szCs w:val="24"/>
        </w:rPr>
        <w:t xml:space="preserve"> yet ever </w:t>
      </w:r>
      <w:r w:rsidR="005072E4" w:rsidRPr="00653C55">
        <w:rPr>
          <w:sz w:val="24"/>
          <w:szCs w:val="24"/>
        </w:rPr>
        <w:lastRenderedPageBreak/>
        <w:t>present</w:t>
      </w:r>
      <w:r w:rsidR="005B285C" w:rsidRPr="00653C55">
        <w:rPr>
          <w:sz w:val="24"/>
          <w:szCs w:val="24"/>
        </w:rPr>
        <w:t xml:space="preserve"> </w:t>
      </w:r>
      <w:r w:rsidR="0076729C" w:rsidRPr="00653C55">
        <w:rPr>
          <w:sz w:val="24"/>
          <w:szCs w:val="24"/>
        </w:rPr>
        <w:t xml:space="preserve">sky </w:t>
      </w:r>
      <w:r w:rsidR="001C1562" w:rsidRPr="00653C55">
        <w:rPr>
          <w:sz w:val="24"/>
          <w:szCs w:val="24"/>
        </w:rPr>
        <w:t xml:space="preserve">can be </w:t>
      </w:r>
      <w:r w:rsidR="005B285C" w:rsidRPr="00653C55">
        <w:rPr>
          <w:sz w:val="24"/>
          <w:szCs w:val="24"/>
        </w:rPr>
        <w:t>likened to Plato’s</w:t>
      </w:r>
      <w:r w:rsidR="00CA1178" w:rsidRPr="00653C55">
        <w:rPr>
          <w:sz w:val="24"/>
          <w:szCs w:val="24"/>
        </w:rPr>
        <w:t xml:space="preserve"> simile</w:t>
      </w:r>
      <w:r w:rsidR="005072E4" w:rsidRPr="00653C55">
        <w:rPr>
          <w:sz w:val="24"/>
          <w:szCs w:val="24"/>
        </w:rPr>
        <w:t xml:space="preserve"> on</w:t>
      </w:r>
      <w:r w:rsidR="007E7719" w:rsidRPr="00653C55">
        <w:rPr>
          <w:sz w:val="24"/>
          <w:szCs w:val="24"/>
        </w:rPr>
        <w:t xml:space="preserve"> what constitutes</w:t>
      </w:r>
      <w:r w:rsidR="005072E4" w:rsidRPr="00653C55">
        <w:rPr>
          <w:sz w:val="24"/>
          <w:szCs w:val="24"/>
        </w:rPr>
        <w:t xml:space="preserve"> a receptacle</w:t>
      </w:r>
      <w:r w:rsidR="007E7719" w:rsidRPr="00653C55">
        <w:rPr>
          <w:sz w:val="24"/>
          <w:szCs w:val="24"/>
        </w:rPr>
        <w:t xml:space="preserve"> in </w:t>
      </w:r>
      <w:r w:rsidR="001C1562" w:rsidRPr="00653C55">
        <w:rPr>
          <w:i/>
          <w:iCs/>
          <w:sz w:val="24"/>
          <w:szCs w:val="24"/>
        </w:rPr>
        <w:t>‘</w:t>
      </w:r>
      <w:r w:rsidR="007E7719" w:rsidRPr="00653C55">
        <w:rPr>
          <w:i/>
          <w:iCs/>
          <w:sz w:val="24"/>
          <w:szCs w:val="24"/>
        </w:rPr>
        <w:t>The Republic</w:t>
      </w:r>
      <w:r w:rsidR="00CA1178" w:rsidRPr="00653C55">
        <w:rPr>
          <w:i/>
          <w:iCs/>
          <w:sz w:val="24"/>
          <w:szCs w:val="24"/>
        </w:rPr>
        <w:t>.</w:t>
      </w:r>
      <w:r w:rsidR="001C1562" w:rsidRPr="00653C55">
        <w:rPr>
          <w:i/>
          <w:iCs/>
          <w:sz w:val="24"/>
          <w:szCs w:val="24"/>
        </w:rPr>
        <w:t>’</w:t>
      </w:r>
    </w:p>
    <w:p w14:paraId="4423283C" w14:textId="1F6C653E" w:rsidR="00D74D93" w:rsidRPr="00653C55" w:rsidRDefault="00CA1178" w:rsidP="000F54BE">
      <w:pPr>
        <w:spacing w:line="360" w:lineRule="auto"/>
        <w:ind w:left="851" w:right="851"/>
        <w:rPr>
          <w:sz w:val="24"/>
          <w:szCs w:val="24"/>
        </w:rPr>
      </w:pPr>
      <w:r w:rsidRPr="00653C55">
        <w:rPr>
          <w:sz w:val="24"/>
          <w:szCs w:val="24"/>
        </w:rPr>
        <w:t>‘T</w:t>
      </w:r>
      <w:r w:rsidR="00B3654D" w:rsidRPr="00653C55">
        <w:rPr>
          <w:sz w:val="24"/>
          <w:szCs w:val="24"/>
        </w:rPr>
        <w:t xml:space="preserve">he Receptacle is likened to a piece of gold, can be moulded into </w:t>
      </w:r>
      <w:proofErr w:type="gramStart"/>
      <w:r w:rsidR="00B3654D" w:rsidRPr="00653C55">
        <w:rPr>
          <w:sz w:val="24"/>
          <w:szCs w:val="24"/>
        </w:rPr>
        <w:t>a number of</w:t>
      </w:r>
      <w:proofErr w:type="gramEnd"/>
      <w:r w:rsidR="00B3654D" w:rsidRPr="00653C55">
        <w:rPr>
          <w:sz w:val="24"/>
          <w:szCs w:val="24"/>
        </w:rPr>
        <w:t xml:space="preserve"> shapes, though always remaining gold. The Receptacle, like gold, takes its shape and appearance from the qualities it possesses at any </w:t>
      </w:r>
      <w:proofErr w:type="gramStart"/>
      <w:r w:rsidR="00B3654D" w:rsidRPr="00653C55">
        <w:rPr>
          <w:sz w:val="24"/>
          <w:szCs w:val="24"/>
        </w:rPr>
        <w:t>particular instant</w:t>
      </w:r>
      <w:proofErr w:type="gramEnd"/>
      <w:r w:rsidR="00B3654D" w:rsidRPr="00653C55">
        <w:rPr>
          <w:sz w:val="24"/>
          <w:szCs w:val="24"/>
        </w:rPr>
        <w:t>. (50B1 ff.) It acts like a matrix, which takes on the shape of whatever is impressed on it, without ever becoming itself the stamp or seal.</w:t>
      </w:r>
      <w:r w:rsidRPr="00653C55">
        <w:rPr>
          <w:sz w:val="24"/>
          <w:szCs w:val="24"/>
        </w:rPr>
        <w:t>’</w:t>
      </w:r>
      <w:r w:rsidR="00157F03" w:rsidRPr="00653C55">
        <w:rPr>
          <w:rStyle w:val="FootnoteReference"/>
          <w:sz w:val="24"/>
          <w:szCs w:val="24"/>
        </w:rPr>
        <w:footnoteReference w:id="20"/>
      </w:r>
    </w:p>
    <w:p w14:paraId="30A281E8" w14:textId="77777777" w:rsidR="000B3B68" w:rsidRDefault="00937436" w:rsidP="00B45323">
      <w:pPr>
        <w:spacing w:line="360" w:lineRule="auto"/>
        <w:ind w:right="851"/>
        <w:rPr>
          <w:b/>
          <w:bCs/>
          <w:sz w:val="28"/>
          <w:szCs w:val="28"/>
        </w:rPr>
      </w:pPr>
      <w:r w:rsidRPr="00653C55">
        <w:rPr>
          <w:sz w:val="24"/>
          <w:szCs w:val="24"/>
        </w:rPr>
        <w:t xml:space="preserve">     Upon reflection of </w:t>
      </w:r>
      <w:r w:rsidRPr="00653C55">
        <w:rPr>
          <w:i/>
          <w:iCs/>
          <w:sz w:val="24"/>
          <w:szCs w:val="24"/>
        </w:rPr>
        <w:t xml:space="preserve">Figure Six </w:t>
      </w:r>
      <w:r w:rsidRPr="00653C55">
        <w:rPr>
          <w:sz w:val="24"/>
          <w:szCs w:val="24"/>
        </w:rPr>
        <w:t xml:space="preserve">later that same day (17.11.22) </w:t>
      </w:r>
      <w:r w:rsidR="00F554F7" w:rsidRPr="00653C55">
        <w:rPr>
          <w:sz w:val="24"/>
          <w:szCs w:val="24"/>
        </w:rPr>
        <w:t>I wonder what thought forms (The Good)</w:t>
      </w:r>
      <w:r w:rsidRPr="00653C55">
        <w:rPr>
          <w:sz w:val="24"/>
          <w:szCs w:val="24"/>
        </w:rPr>
        <w:t xml:space="preserve"> might</w:t>
      </w:r>
      <w:r w:rsidR="00F554F7" w:rsidRPr="00653C55">
        <w:rPr>
          <w:sz w:val="24"/>
          <w:szCs w:val="24"/>
        </w:rPr>
        <w:t xml:space="preserve"> have been impressed upon th</w:t>
      </w:r>
      <w:r w:rsidR="000B3B68">
        <w:rPr>
          <w:sz w:val="24"/>
          <w:szCs w:val="24"/>
        </w:rPr>
        <w:t>is skyscape</w:t>
      </w:r>
      <w:r w:rsidR="00F554F7" w:rsidRPr="00653C55">
        <w:rPr>
          <w:sz w:val="24"/>
          <w:szCs w:val="24"/>
        </w:rPr>
        <w:t xml:space="preserve"> to create such a</w:t>
      </w:r>
      <w:r w:rsidR="00B0728F" w:rsidRPr="00653C55">
        <w:rPr>
          <w:sz w:val="24"/>
          <w:szCs w:val="24"/>
        </w:rPr>
        <w:t xml:space="preserve"> </w:t>
      </w:r>
      <w:r w:rsidR="00F554F7" w:rsidRPr="00653C55">
        <w:rPr>
          <w:sz w:val="24"/>
          <w:szCs w:val="24"/>
        </w:rPr>
        <w:t>transformation</w:t>
      </w:r>
      <w:r w:rsidRPr="00653C55">
        <w:rPr>
          <w:sz w:val="24"/>
          <w:szCs w:val="24"/>
        </w:rPr>
        <w:t>.</w:t>
      </w:r>
      <w:r>
        <w:rPr>
          <w:sz w:val="24"/>
          <w:szCs w:val="24"/>
        </w:rPr>
        <w:t xml:space="preserve"> </w:t>
      </w:r>
    </w:p>
    <w:p w14:paraId="69306022" w14:textId="4CA9FED8" w:rsidR="00846066" w:rsidRPr="000B3B68" w:rsidRDefault="00846066" w:rsidP="00B45323">
      <w:pPr>
        <w:spacing w:line="360" w:lineRule="auto"/>
        <w:ind w:right="851"/>
        <w:rPr>
          <w:b/>
          <w:bCs/>
          <w:sz w:val="28"/>
          <w:szCs w:val="28"/>
        </w:rPr>
      </w:pPr>
      <w:r w:rsidRPr="00A86775">
        <w:rPr>
          <w:b/>
          <w:bCs/>
          <w:sz w:val="28"/>
          <w:szCs w:val="28"/>
        </w:rPr>
        <w:t>S</w:t>
      </w:r>
      <w:r w:rsidR="00A86775" w:rsidRPr="00A86775">
        <w:rPr>
          <w:b/>
          <w:bCs/>
          <w:sz w:val="28"/>
          <w:szCs w:val="28"/>
        </w:rPr>
        <w:t>KY</w:t>
      </w:r>
      <w:r w:rsidR="00672D6C">
        <w:rPr>
          <w:b/>
          <w:bCs/>
          <w:sz w:val="28"/>
          <w:szCs w:val="28"/>
        </w:rPr>
        <w:t>SCAPE</w:t>
      </w:r>
      <w:r w:rsidR="00A86775" w:rsidRPr="00A86775">
        <w:rPr>
          <w:b/>
          <w:bCs/>
          <w:sz w:val="28"/>
          <w:szCs w:val="28"/>
        </w:rPr>
        <w:t xml:space="preserve"> SIX</w:t>
      </w:r>
    </w:p>
    <w:p w14:paraId="0DE8CB33" w14:textId="52718CB8" w:rsidR="00846066" w:rsidRPr="000B3B68" w:rsidRDefault="00846066" w:rsidP="00846066">
      <w:pPr>
        <w:jc w:val="center"/>
        <w:rPr>
          <w:i/>
          <w:iCs/>
          <w:sz w:val="24"/>
          <w:szCs w:val="24"/>
        </w:rPr>
      </w:pPr>
      <w:r w:rsidRPr="000B3B68">
        <w:rPr>
          <w:i/>
          <w:iCs/>
          <w:sz w:val="24"/>
          <w:szCs w:val="24"/>
        </w:rPr>
        <w:t>‘</w:t>
      </w:r>
      <w:proofErr w:type="gramStart"/>
      <w:r w:rsidRPr="000B3B68">
        <w:rPr>
          <w:i/>
          <w:iCs/>
          <w:sz w:val="24"/>
          <w:szCs w:val="24"/>
        </w:rPr>
        <w:t>Oh</w:t>
      </w:r>
      <w:proofErr w:type="gramEnd"/>
      <w:r w:rsidRPr="000B3B68">
        <w:rPr>
          <w:i/>
          <w:iCs/>
          <w:sz w:val="24"/>
          <w:szCs w:val="24"/>
        </w:rPr>
        <w:t xml:space="preserve"> my lover for the first time in my life</w:t>
      </w:r>
    </w:p>
    <w:p w14:paraId="1FF58D9A" w14:textId="2F05E9E6" w:rsidR="005A7AE2" w:rsidRPr="00A86775" w:rsidRDefault="00846066" w:rsidP="00A86775">
      <w:pPr>
        <w:jc w:val="center"/>
        <w:rPr>
          <w:i/>
          <w:iCs/>
          <w:sz w:val="28"/>
          <w:szCs w:val="28"/>
        </w:rPr>
      </w:pPr>
      <w:r w:rsidRPr="000B3B68">
        <w:rPr>
          <w:i/>
          <w:iCs/>
          <w:sz w:val="24"/>
          <w:szCs w:val="24"/>
        </w:rPr>
        <w:t>My mind can feel</w:t>
      </w:r>
      <w:r w:rsidRPr="00846066">
        <w:rPr>
          <w:i/>
          <w:iCs/>
          <w:sz w:val="28"/>
          <w:szCs w:val="28"/>
        </w:rPr>
        <w:t>.’</w:t>
      </w:r>
      <w:r w:rsidR="00B45323">
        <w:rPr>
          <w:rStyle w:val="FootnoteReference"/>
          <w:i/>
          <w:iCs/>
          <w:sz w:val="28"/>
          <w:szCs w:val="28"/>
        </w:rPr>
        <w:footnoteReference w:id="21"/>
      </w:r>
    </w:p>
    <w:p w14:paraId="7F6D4630" w14:textId="19AF9073" w:rsidR="00E32F59" w:rsidRDefault="00E32F59" w:rsidP="00E32F59">
      <w:pPr>
        <w:jc w:val="center"/>
        <w:rPr>
          <w:rFonts w:cstheme="minorHAnsi"/>
          <w:sz w:val="28"/>
          <w:szCs w:val="28"/>
        </w:rPr>
      </w:pPr>
      <w:r w:rsidRPr="00EE3ED5">
        <w:rPr>
          <w:rFonts w:cstheme="minorHAnsi"/>
          <w:noProof/>
          <w:sz w:val="24"/>
          <w:szCs w:val="24"/>
        </w:rPr>
        <w:drawing>
          <wp:inline distT="0" distB="0" distL="0" distR="0" wp14:anchorId="38E37E78" wp14:editId="586932A9">
            <wp:extent cx="2093060" cy="2790825"/>
            <wp:effectExtent l="152400" t="152400" r="364490" b="352425"/>
            <wp:docPr id="7" name="Picture 7"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grass, fiel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00349" cy="2800544"/>
                    </a:xfrm>
                    <a:prstGeom prst="rect">
                      <a:avLst/>
                    </a:prstGeom>
                    <a:ln>
                      <a:noFill/>
                    </a:ln>
                    <a:effectLst>
                      <a:outerShdw blurRad="292100" dist="139700" dir="2700000" algn="tl" rotWithShape="0">
                        <a:srgbClr val="333333">
                          <a:alpha val="65000"/>
                        </a:srgbClr>
                      </a:outerShdw>
                    </a:effectLst>
                  </pic:spPr>
                </pic:pic>
              </a:graphicData>
            </a:graphic>
          </wp:inline>
        </w:drawing>
      </w:r>
    </w:p>
    <w:p w14:paraId="42D21160" w14:textId="5F395D82" w:rsidR="00672D6C" w:rsidRPr="000B3B68" w:rsidRDefault="000B3B68" w:rsidP="00672D6C">
      <w:pPr>
        <w:jc w:val="right"/>
        <w:rPr>
          <w:rFonts w:cstheme="minorHAnsi"/>
          <w:sz w:val="20"/>
          <w:szCs w:val="20"/>
        </w:rPr>
      </w:pPr>
      <w:r w:rsidRPr="000B3B68">
        <w:rPr>
          <w:rFonts w:cstheme="minorHAnsi"/>
          <w:i/>
          <w:iCs/>
          <w:sz w:val="20"/>
          <w:szCs w:val="20"/>
        </w:rPr>
        <w:t>Figure seven t</w:t>
      </w:r>
      <w:r w:rsidR="003D0099" w:rsidRPr="000B3B68">
        <w:rPr>
          <w:rFonts w:cstheme="minorHAnsi"/>
          <w:i/>
          <w:iCs/>
          <w:sz w:val="20"/>
          <w:szCs w:val="20"/>
        </w:rPr>
        <w:t>aken by Sarah Fae</w:t>
      </w:r>
      <w:r w:rsidR="00672D6C" w:rsidRPr="000B3B68">
        <w:rPr>
          <w:rFonts w:cstheme="minorHAnsi"/>
          <w:sz w:val="20"/>
          <w:szCs w:val="20"/>
        </w:rPr>
        <w:t xml:space="preserve">, </w:t>
      </w:r>
      <w:r w:rsidR="00EE3ED5" w:rsidRPr="000B3B68">
        <w:rPr>
          <w:rFonts w:cstheme="minorHAnsi"/>
          <w:sz w:val="20"/>
          <w:szCs w:val="20"/>
        </w:rPr>
        <w:t>f</w:t>
      </w:r>
      <w:r w:rsidR="00672D6C" w:rsidRPr="000B3B68">
        <w:rPr>
          <w:rFonts w:cstheme="minorHAnsi"/>
          <w:sz w:val="20"/>
          <w:szCs w:val="20"/>
        </w:rPr>
        <w:t>ive mile</w:t>
      </w:r>
      <w:r w:rsidR="00EE3ED5" w:rsidRPr="000B3B68">
        <w:rPr>
          <w:rFonts w:cstheme="minorHAnsi"/>
          <w:sz w:val="20"/>
          <w:szCs w:val="20"/>
        </w:rPr>
        <w:t>s</w:t>
      </w:r>
      <w:r w:rsidR="00672D6C" w:rsidRPr="000B3B68">
        <w:rPr>
          <w:rFonts w:cstheme="minorHAnsi"/>
          <w:sz w:val="20"/>
          <w:szCs w:val="20"/>
        </w:rPr>
        <w:t xml:space="preserve"> radius from Egger, </w:t>
      </w:r>
      <w:r w:rsidR="00A40E1B" w:rsidRPr="000B3B68">
        <w:rPr>
          <w:rFonts w:cstheme="minorHAnsi"/>
          <w:sz w:val="20"/>
          <w:szCs w:val="20"/>
        </w:rPr>
        <w:t>Hexham</w:t>
      </w:r>
      <w:r w:rsidR="00CA32F6" w:rsidRPr="000B3B68">
        <w:rPr>
          <w:rFonts w:cstheme="minorHAnsi"/>
          <w:sz w:val="20"/>
          <w:szCs w:val="20"/>
        </w:rPr>
        <w:t xml:space="preserve"> U.K,</w:t>
      </w:r>
      <w:r w:rsidR="00A40E1B" w:rsidRPr="000B3B68">
        <w:rPr>
          <w:rFonts w:cstheme="minorHAnsi"/>
          <w:sz w:val="20"/>
          <w:szCs w:val="20"/>
        </w:rPr>
        <w:t xml:space="preserve"> </w:t>
      </w:r>
      <w:r w:rsidR="007C3E38" w:rsidRPr="000B3B68">
        <w:rPr>
          <w:rFonts w:cstheme="minorHAnsi"/>
          <w:sz w:val="20"/>
          <w:szCs w:val="20"/>
        </w:rPr>
        <w:t>1</w:t>
      </w:r>
      <w:r w:rsidR="000A4DFC" w:rsidRPr="000B3B68">
        <w:rPr>
          <w:rFonts w:cstheme="minorHAnsi"/>
          <w:sz w:val="20"/>
          <w:szCs w:val="20"/>
        </w:rPr>
        <w:t>8</w:t>
      </w:r>
      <w:r w:rsidR="00A40E1B" w:rsidRPr="000B3B68">
        <w:rPr>
          <w:rFonts w:cstheme="minorHAnsi"/>
          <w:sz w:val="20"/>
          <w:szCs w:val="20"/>
        </w:rPr>
        <w:t>.11.22</w:t>
      </w:r>
      <w:r w:rsidR="00ED6567" w:rsidRPr="000B3B68">
        <w:rPr>
          <w:rFonts w:cstheme="minorHAnsi"/>
          <w:sz w:val="20"/>
          <w:szCs w:val="20"/>
        </w:rPr>
        <w:t>, 4.15pm</w:t>
      </w:r>
    </w:p>
    <w:p w14:paraId="41EACCAC" w14:textId="1C2C0785" w:rsidR="00CC32E6" w:rsidRDefault="0059285F" w:rsidP="000F54BE">
      <w:pPr>
        <w:spacing w:line="360" w:lineRule="auto"/>
        <w:rPr>
          <w:sz w:val="24"/>
          <w:szCs w:val="24"/>
        </w:rPr>
      </w:pPr>
      <w:r>
        <w:rPr>
          <w:sz w:val="28"/>
          <w:szCs w:val="28"/>
        </w:rPr>
        <w:lastRenderedPageBreak/>
        <w:t xml:space="preserve"> </w:t>
      </w:r>
      <w:r w:rsidR="00EE3ED5">
        <w:rPr>
          <w:sz w:val="28"/>
          <w:szCs w:val="28"/>
        </w:rPr>
        <w:t xml:space="preserve"> </w:t>
      </w:r>
      <w:r w:rsidR="007E0EF9">
        <w:rPr>
          <w:sz w:val="24"/>
          <w:szCs w:val="24"/>
        </w:rPr>
        <w:t>By</w:t>
      </w:r>
      <w:r w:rsidR="003D0099" w:rsidRPr="007E0EF9">
        <w:rPr>
          <w:sz w:val="24"/>
          <w:szCs w:val="24"/>
        </w:rPr>
        <w:t xml:space="preserve"> 18.11.22 I </w:t>
      </w:r>
      <w:r w:rsidR="007E0EF9" w:rsidRPr="007E0EF9">
        <w:rPr>
          <w:sz w:val="24"/>
          <w:szCs w:val="24"/>
        </w:rPr>
        <w:t>realise</w:t>
      </w:r>
      <w:r w:rsidR="003B2A29">
        <w:rPr>
          <w:sz w:val="24"/>
          <w:szCs w:val="24"/>
        </w:rPr>
        <w:t xml:space="preserve"> that</w:t>
      </w:r>
      <w:r w:rsidR="007E0EF9">
        <w:rPr>
          <w:sz w:val="28"/>
          <w:szCs w:val="28"/>
        </w:rPr>
        <w:t xml:space="preserve"> </w:t>
      </w:r>
      <w:r w:rsidR="007E0EF9" w:rsidRPr="009C2E68">
        <w:rPr>
          <w:i/>
          <w:iCs/>
          <w:sz w:val="24"/>
          <w:szCs w:val="24"/>
        </w:rPr>
        <w:t>to</w:t>
      </w:r>
      <w:r w:rsidR="005072E4" w:rsidRPr="009C2E68">
        <w:rPr>
          <w:i/>
          <w:iCs/>
          <w:sz w:val="24"/>
          <w:szCs w:val="24"/>
        </w:rPr>
        <w:t xml:space="preserve"> think</w:t>
      </w:r>
      <w:r w:rsidR="005072E4" w:rsidRPr="009C2E68">
        <w:rPr>
          <w:sz w:val="24"/>
          <w:szCs w:val="24"/>
        </w:rPr>
        <w:t xml:space="preserve"> is to </w:t>
      </w:r>
      <w:r w:rsidR="0092316A" w:rsidRPr="009C2E68">
        <w:rPr>
          <w:sz w:val="24"/>
          <w:szCs w:val="24"/>
        </w:rPr>
        <w:t xml:space="preserve">find some semblance of clarity. </w:t>
      </w:r>
      <w:r w:rsidR="00F61484" w:rsidRPr="009C2E68">
        <w:rPr>
          <w:sz w:val="24"/>
          <w:szCs w:val="24"/>
        </w:rPr>
        <w:t>Golden skies signify alchemical transformation</w:t>
      </w:r>
      <w:r w:rsidR="005072E4" w:rsidRPr="009C2E68">
        <w:rPr>
          <w:sz w:val="24"/>
          <w:szCs w:val="24"/>
        </w:rPr>
        <w:t xml:space="preserve"> through which I garner hope </w:t>
      </w:r>
      <w:r w:rsidR="00FC6277" w:rsidRPr="009C2E68">
        <w:rPr>
          <w:sz w:val="24"/>
          <w:szCs w:val="24"/>
        </w:rPr>
        <w:t>I’ve</w:t>
      </w:r>
      <w:r w:rsidR="00F61484" w:rsidRPr="009C2E68">
        <w:rPr>
          <w:sz w:val="24"/>
          <w:szCs w:val="24"/>
        </w:rPr>
        <w:t xml:space="preserve"> sharpen</w:t>
      </w:r>
      <w:r w:rsidR="005072E4" w:rsidRPr="009C2E68">
        <w:rPr>
          <w:sz w:val="24"/>
          <w:szCs w:val="24"/>
        </w:rPr>
        <w:t>ed</w:t>
      </w:r>
      <w:r w:rsidR="00F61484" w:rsidRPr="009C2E68">
        <w:rPr>
          <w:sz w:val="24"/>
          <w:szCs w:val="24"/>
        </w:rPr>
        <w:t xml:space="preserve"> my</w:t>
      </w:r>
      <w:r w:rsidR="00FC6277" w:rsidRPr="009C2E68">
        <w:rPr>
          <w:sz w:val="24"/>
          <w:szCs w:val="24"/>
        </w:rPr>
        <w:t xml:space="preserve"> tools of</w:t>
      </w:r>
      <w:r w:rsidR="00F61484" w:rsidRPr="009C2E68">
        <w:rPr>
          <w:sz w:val="24"/>
          <w:szCs w:val="24"/>
        </w:rPr>
        <w:t xml:space="preserve"> discernment</w:t>
      </w:r>
      <w:r w:rsidR="005072E4" w:rsidRPr="009C2E68">
        <w:rPr>
          <w:sz w:val="24"/>
          <w:szCs w:val="24"/>
        </w:rPr>
        <w:t xml:space="preserve"> sufficiently enough</w:t>
      </w:r>
      <w:r w:rsidR="00F61484" w:rsidRPr="009C2E68">
        <w:rPr>
          <w:sz w:val="24"/>
          <w:szCs w:val="24"/>
        </w:rPr>
        <w:t xml:space="preserve"> </w:t>
      </w:r>
      <w:r w:rsidR="005072E4" w:rsidRPr="009C2E68">
        <w:rPr>
          <w:sz w:val="24"/>
          <w:szCs w:val="24"/>
        </w:rPr>
        <w:t>to</w:t>
      </w:r>
      <w:r w:rsidR="00F61484" w:rsidRPr="009C2E68">
        <w:rPr>
          <w:sz w:val="24"/>
          <w:szCs w:val="24"/>
        </w:rPr>
        <w:t xml:space="preserve"> see things as they</w:t>
      </w:r>
      <w:r w:rsidR="000C6CE0" w:rsidRPr="009C2E68">
        <w:rPr>
          <w:sz w:val="24"/>
          <w:szCs w:val="24"/>
        </w:rPr>
        <w:t xml:space="preserve"> really</w:t>
      </w:r>
      <w:r w:rsidR="00F61484" w:rsidRPr="009C2E68">
        <w:rPr>
          <w:sz w:val="24"/>
          <w:szCs w:val="24"/>
        </w:rPr>
        <w:t xml:space="preserve"> are</w:t>
      </w:r>
      <w:r w:rsidR="00FC6277" w:rsidRPr="009C2E68">
        <w:rPr>
          <w:sz w:val="24"/>
          <w:szCs w:val="24"/>
        </w:rPr>
        <w:t xml:space="preserve">. </w:t>
      </w:r>
      <w:r w:rsidR="00CC32E6" w:rsidRPr="009C2E68">
        <w:rPr>
          <w:sz w:val="24"/>
          <w:szCs w:val="24"/>
        </w:rPr>
        <w:t>This</w:t>
      </w:r>
      <w:r w:rsidR="00E47EA2" w:rsidRPr="009C2E68">
        <w:rPr>
          <w:sz w:val="24"/>
          <w:szCs w:val="24"/>
        </w:rPr>
        <w:t xml:space="preserve"> view</w:t>
      </w:r>
      <w:r w:rsidR="00CC32E6" w:rsidRPr="009C2E68">
        <w:rPr>
          <w:sz w:val="24"/>
          <w:szCs w:val="24"/>
        </w:rPr>
        <w:t xml:space="preserve"> </w:t>
      </w:r>
      <w:r w:rsidR="00B03F5B" w:rsidRPr="009C2E68">
        <w:rPr>
          <w:sz w:val="24"/>
          <w:szCs w:val="24"/>
        </w:rPr>
        <w:t>might</w:t>
      </w:r>
      <w:r w:rsidR="00CC32E6" w:rsidRPr="009C2E68">
        <w:rPr>
          <w:sz w:val="24"/>
          <w:szCs w:val="24"/>
        </w:rPr>
        <w:t xml:space="preserve"> just</w:t>
      </w:r>
      <w:r w:rsidR="00B03F5B" w:rsidRPr="009C2E68">
        <w:rPr>
          <w:sz w:val="24"/>
          <w:szCs w:val="24"/>
        </w:rPr>
        <w:t xml:space="preserve"> be</w:t>
      </w:r>
      <w:r w:rsidR="005072E4" w:rsidRPr="009C2E68">
        <w:rPr>
          <w:sz w:val="24"/>
          <w:szCs w:val="24"/>
        </w:rPr>
        <w:t xml:space="preserve"> the reward of such endeavour</w:t>
      </w:r>
      <w:r w:rsidR="00FC6277" w:rsidRPr="009C2E68">
        <w:rPr>
          <w:sz w:val="24"/>
          <w:szCs w:val="24"/>
        </w:rPr>
        <w:t>!</w:t>
      </w:r>
      <w:r w:rsidR="00B03F5B" w:rsidRPr="0059285F">
        <w:rPr>
          <w:sz w:val="24"/>
          <w:szCs w:val="24"/>
        </w:rPr>
        <w:t xml:space="preserve"> </w:t>
      </w:r>
    </w:p>
    <w:p w14:paraId="05980661" w14:textId="77777777" w:rsidR="00826607" w:rsidRDefault="00CC32E6" w:rsidP="00826607">
      <w:pPr>
        <w:spacing w:line="360" w:lineRule="auto"/>
        <w:rPr>
          <w:sz w:val="24"/>
          <w:szCs w:val="24"/>
        </w:rPr>
      </w:pPr>
      <w:r>
        <w:rPr>
          <w:sz w:val="24"/>
          <w:szCs w:val="24"/>
        </w:rPr>
        <w:t xml:space="preserve">     </w:t>
      </w:r>
      <w:r w:rsidR="009C2E68" w:rsidRPr="00826607">
        <w:rPr>
          <w:sz w:val="24"/>
          <w:szCs w:val="24"/>
        </w:rPr>
        <w:t xml:space="preserve">Encapsulated by the </w:t>
      </w:r>
      <w:r w:rsidR="00590EEE" w:rsidRPr="00826607">
        <w:rPr>
          <w:sz w:val="24"/>
          <w:szCs w:val="24"/>
        </w:rPr>
        <w:t>colourful skyscape</w:t>
      </w:r>
      <w:r w:rsidR="009C2E68" w:rsidRPr="00826607">
        <w:rPr>
          <w:sz w:val="24"/>
          <w:szCs w:val="24"/>
        </w:rPr>
        <w:t xml:space="preserve"> </w:t>
      </w:r>
      <w:r w:rsidR="00590EEE" w:rsidRPr="00826607">
        <w:rPr>
          <w:sz w:val="24"/>
          <w:szCs w:val="24"/>
        </w:rPr>
        <w:t xml:space="preserve">figure seven can be likened to </w:t>
      </w:r>
      <w:r w:rsidR="00204277" w:rsidRPr="00826607">
        <w:rPr>
          <w:sz w:val="24"/>
          <w:szCs w:val="24"/>
        </w:rPr>
        <w:t>Plato</w:t>
      </w:r>
      <w:r w:rsidR="00590EEE" w:rsidRPr="00826607">
        <w:rPr>
          <w:sz w:val="24"/>
          <w:szCs w:val="24"/>
        </w:rPr>
        <w:t xml:space="preserve">’s </w:t>
      </w:r>
      <w:r w:rsidR="00764732" w:rsidRPr="00826607">
        <w:rPr>
          <w:sz w:val="24"/>
          <w:szCs w:val="24"/>
        </w:rPr>
        <w:t>philosophical comparison of</w:t>
      </w:r>
      <w:r w:rsidR="00204277" w:rsidRPr="00826607">
        <w:rPr>
          <w:sz w:val="24"/>
          <w:szCs w:val="24"/>
        </w:rPr>
        <w:t xml:space="preserve"> sunlight</w:t>
      </w:r>
      <w:r w:rsidR="00764732" w:rsidRPr="00826607">
        <w:rPr>
          <w:sz w:val="24"/>
          <w:szCs w:val="24"/>
        </w:rPr>
        <w:t xml:space="preserve"> as </w:t>
      </w:r>
      <w:r w:rsidR="00204277" w:rsidRPr="00826607">
        <w:rPr>
          <w:sz w:val="24"/>
          <w:szCs w:val="24"/>
        </w:rPr>
        <w:t>a symbol of knowledge and truth</w:t>
      </w:r>
      <w:r w:rsidR="00764732" w:rsidRPr="00826607">
        <w:rPr>
          <w:sz w:val="24"/>
          <w:szCs w:val="24"/>
        </w:rPr>
        <w:t>. Plato wrote,</w:t>
      </w:r>
      <w:r w:rsidR="005072E4" w:rsidRPr="00826607">
        <w:rPr>
          <w:sz w:val="24"/>
          <w:szCs w:val="24"/>
        </w:rPr>
        <w:t xml:space="preserve"> ‘</w:t>
      </w:r>
      <w:r w:rsidR="00AB015F" w:rsidRPr="00826607">
        <w:rPr>
          <w:sz w:val="24"/>
          <w:szCs w:val="24"/>
        </w:rPr>
        <w:t>t</w:t>
      </w:r>
      <w:r w:rsidR="008A2B30" w:rsidRPr="00826607">
        <w:rPr>
          <w:sz w:val="24"/>
          <w:szCs w:val="24"/>
        </w:rPr>
        <w:t>he newly enlightened person would have freed himself from his chains, risen to the world above, adjusted his senses to daylight, and would now be able to see the sun, the Good.</w:t>
      </w:r>
      <w:r w:rsidR="000C6CE0" w:rsidRPr="00826607">
        <w:rPr>
          <w:sz w:val="24"/>
          <w:szCs w:val="24"/>
        </w:rPr>
        <w:t>’</w:t>
      </w:r>
      <w:r w:rsidR="004D646B" w:rsidRPr="00826607">
        <w:rPr>
          <w:rStyle w:val="FootnoteReference"/>
          <w:sz w:val="24"/>
          <w:szCs w:val="24"/>
        </w:rPr>
        <w:footnoteReference w:id="22"/>
      </w:r>
      <w:r w:rsidR="00826607" w:rsidRPr="00826607">
        <w:rPr>
          <w:sz w:val="24"/>
          <w:szCs w:val="24"/>
        </w:rPr>
        <w:t xml:space="preserve"> </w:t>
      </w:r>
      <w:r w:rsidR="005072E4" w:rsidRPr="00826607">
        <w:rPr>
          <w:sz w:val="24"/>
          <w:szCs w:val="24"/>
        </w:rPr>
        <w:t xml:space="preserve">However, Plato does not end his </w:t>
      </w:r>
      <w:r w:rsidR="00B114F5" w:rsidRPr="00826607">
        <w:rPr>
          <w:sz w:val="24"/>
          <w:szCs w:val="24"/>
        </w:rPr>
        <w:t>analogy</w:t>
      </w:r>
      <w:r w:rsidR="005072E4" w:rsidRPr="00826607">
        <w:rPr>
          <w:sz w:val="24"/>
          <w:szCs w:val="24"/>
        </w:rPr>
        <w:t xml:space="preserve"> there</w:t>
      </w:r>
      <w:r w:rsidR="00FC35A9" w:rsidRPr="00826607">
        <w:rPr>
          <w:sz w:val="24"/>
          <w:szCs w:val="24"/>
        </w:rPr>
        <w:t xml:space="preserve">, </w:t>
      </w:r>
      <w:r w:rsidR="00B114F5" w:rsidRPr="00826607">
        <w:rPr>
          <w:sz w:val="24"/>
          <w:szCs w:val="24"/>
        </w:rPr>
        <w:t>for</w:t>
      </w:r>
      <w:r w:rsidR="00796ABF" w:rsidRPr="00826607">
        <w:rPr>
          <w:sz w:val="24"/>
          <w:szCs w:val="24"/>
        </w:rPr>
        <w:t xml:space="preserve"> </w:t>
      </w:r>
      <w:r w:rsidR="007020A8" w:rsidRPr="00826607">
        <w:rPr>
          <w:sz w:val="24"/>
          <w:szCs w:val="24"/>
        </w:rPr>
        <w:t>we</w:t>
      </w:r>
      <w:r w:rsidR="00796ABF" w:rsidRPr="00826607">
        <w:rPr>
          <w:sz w:val="24"/>
          <w:szCs w:val="24"/>
        </w:rPr>
        <w:t xml:space="preserve"> must go</w:t>
      </w:r>
      <w:r w:rsidR="005072E4" w:rsidRPr="00826607">
        <w:rPr>
          <w:sz w:val="24"/>
          <w:szCs w:val="24"/>
        </w:rPr>
        <w:t xml:space="preserve"> back and educate those still in chains</w:t>
      </w:r>
      <w:r w:rsidR="00FC35A9" w:rsidRPr="00826607">
        <w:rPr>
          <w:sz w:val="24"/>
          <w:szCs w:val="24"/>
        </w:rPr>
        <w:t xml:space="preserve"> deep within the darkness of the cave</w:t>
      </w:r>
      <w:r w:rsidR="005072E4" w:rsidRPr="00826607">
        <w:rPr>
          <w:sz w:val="24"/>
          <w:szCs w:val="24"/>
        </w:rPr>
        <w:t>.</w:t>
      </w:r>
      <w:r w:rsidR="004D646B" w:rsidRPr="00826607">
        <w:rPr>
          <w:rStyle w:val="FootnoteReference"/>
          <w:sz w:val="24"/>
          <w:szCs w:val="24"/>
        </w:rPr>
        <w:footnoteReference w:id="23"/>
      </w:r>
    </w:p>
    <w:p w14:paraId="430D0203" w14:textId="2BAF77EA" w:rsidR="000A7F0E" w:rsidRPr="00826607" w:rsidRDefault="009F7961" w:rsidP="00826607">
      <w:pPr>
        <w:spacing w:line="360" w:lineRule="auto"/>
        <w:rPr>
          <w:sz w:val="24"/>
          <w:szCs w:val="24"/>
        </w:rPr>
      </w:pPr>
      <w:r w:rsidRPr="00EF1115">
        <w:rPr>
          <w:rFonts w:ascii="Calibri" w:hAnsi="Calibri" w:cs="Calibri"/>
          <w:b/>
          <w:bCs/>
          <w:color w:val="000000"/>
          <w:sz w:val="28"/>
          <w:szCs w:val="28"/>
        </w:rPr>
        <w:t>S</w:t>
      </w:r>
      <w:r w:rsidR="00A86775" w:rsidRPr="00EF1115">
        <w:rPr>
          <w:rFonts w:ascii="Calibri" w:hAnsi="Calibri" w:cs="Calibri"/>
          <w:b/>
          <w:bCs/>
          <w:color w:val="000000"/>
          <w:sz w:val="28"/>
          <w:szCs w:val="28"/>
        </w:rPr>
        <w:t>KY</w:t>
      </w:r>
      <w:r w:rsidR="00CC16D8" w:rsidRPr="00EF1115">
        <w:rPr>
          <w:rFonts w:ascii="Calibri" w:hAnsi="Calibri" w:cs="Calibri"/>
          <w:b/>
          <w:bCs/>
          <w:color w:val="000000"/>
          <w:sz w:val="28"/>
          <w:szCs w:val="28"/>
        </w:rPr>
        <w:t>SCAPE</w:t>
      </w:r>
      <w:r w:rsidR="00A86775" w:rsidRPr="00EF1115">
        <w:rPr>
          <w:rFonts w:ascii="Calibri" w:hAnsi="Calibri" w:cs="Calibri"/>
          <w:b/>
          <w:bCs/>
          <w:color w:val="000000"/>
          <w:sz w:val="28"/>
          <w:szCs w:val="28"/>
        </w:rPr>
        <w:t xml:space="preserve"> SEVEN</w:t>
      </w:r>
    </w:p>
    <w:p w14:paraId="2DAD6D53" w14:textId="0FC2E662" w:rsidR="004167DB" w:rsidRPr="00826607" w:rsidRDefault="004167DB" w:rsidP="004167DB">
      <w:pPr>
        <w:jc w:val="center"/>
        <w:rPr>
          <w:rFonts w:ascii="Verdana" w:hAnsi="Verdana"/>
          <w:i/>
          <w:iCs/>
          <w:color w:val="000000"/>
          <w:sz w:val="20"/>
          <w:szCs w:val="20"/>
        </w:rPr>
      </w:pPr>
      <w:r w:rsidRPr="00826607">
        <w:rPr>
          <w:rFonts w:ascii="Verdana" w:hAnsi="Verdana"/>
          <w:i/>
          <w:iCs/>
          <w:color w:val="000000"/>
          <w:sz w:val="20"/>
          <w:szCs w:val="20"/>
        </w:rPr>
        <w:t xml:space="preserve">‘I feel sorrow, oh I feel </w:t>
      </w:r>
      <w:proofErr w:type="gramStart"/>
      <w:r w:rsidRPr="00826607">
        <w:rPr>
          <w:rFonts w:ascii="Verdana" w:hAnsi="Verdana"/>
          <w:i/>
          <w:iCs/>
          <w:color w:val="000000"/>
          <w:sz w:val="20"/>
          <w:szCs w:val="20"/>
        </w:rPr>
        <w:t>dreams</w:t>
      </w:r>
      <w:proofErr w:type="gramEnd"/>
    </w:p>
    <w:p w14:paraId="038DFEF2" w14:textId="5B1EBE19" w:rsidR="00EA75B5" w:rsidRPr="00EA75B5" w:rsidRDefault="004167DB" w:rsidP="00EA75B5">
      <w:pPr>
        <w:jc w:val="center"/>
        <w:rPr>
          <w:rFonts w:ascii="Verdana" w:hAnsi="Verdana"/>
          <w:i/>
          <w:iCs/>
          <w:color w:val="000000"/>
        </w:rPr>
      </w:pPr>
      <w:r w:rsidRPr="00826607">
        <w:rPr>
          <w:rFonts w:ascii="Verdana" w:hAnsi="Verdana"/>
          <w:i/>
          <w:iCs/>
          <w:color w:val="000000"/>
          <w:sz w:val="20"/>
          <w:szCs w:val="20"/>
        </w:rPr>
        <w:t>Everything is clear in my heart.</w:t>
      </w:r>
      <w:r w:rsidRPr="004167DB">
        <w:rPr>
          <w:rFonts w:ascii="Verdana" w:hAnsi="Verdana"/>
          <w:i/>
          <w:iCs/>
          <w:color w:val="000000"/>
        </w:rPr>
        <w:t>’</w:t>
      </w:r>
      <w:r w:rsidR="00AC077C">
        <w:rPr>
          <w:rStyle w:val="FootnoteReference"/>
          <w:rFonts w:ascii="Verdana" w:hAnsi="Verdana"/>
          <w:i/>
          <w:iCs/>
          <w:color w:val="000000"/>
        </w:rPr>
        <w:footnoteReference w:id="24"/>
      </w:r>
    </w:p>
    <w:p w14:paraId="3550A1D7" w14:textId="184309EC" w:rsidR="00E32F59" w:rsidRDefault="007C3E38" w:rsidP="007C3E38">
      <w:pPr>
        <w:rPr>
          <w:rFonts w:cstheme="minorHAnsi"/>
          <w:sz w:val="28"/>
          <w:szCs w:val="28"/>
        </w:rPr>
      </w:pPr>
      <w:r>
        <w:rPr>
          <w:rFonts w:cstheme="minorHAnsi"/>
          <w:sz w:val="28"/>
          <w:szCs w:val="28"/>
        </w:rPr>
        <w:t xml:space="preserve">       </w:t>
      </w:r>
      <w:r w:rsidR="00E32F59">
        <w:rPr>
          <w:rFonts w:cstheme="minorHAnsi"/>
          <w:noProof/>
          <w:sz w:val="28"/>
          <w:szCs w:val="28"/>
        </w:rPr>
        <w:drawing>
          <wp:inline distT="0" distB="0" distL="0" distR="0" wp14:anchorId="78944DC8" wp14:editId="5F1A3C76">
            <wp:extent cx="3514725" cy="2636239"/>
            <wp:effectExtent l="152400" t="152400" r="352425" b="354965"/>
            <wp:docPr id="8" name="Picture 8" descr="A picture containing sky, outdoor, clouds, clo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ky, outdoor, clouds, cloud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21328" cy="2641192"/>
                    </a:xfrm>
                    <a:prstGeom prst="rect">
                      <a:avLst/>
                    </a:prstGeom>
                    <a:ln>
                      <a:noFill/>
                    </a:ln>
                    <a:effectLst>
                      <a:outerShdw blurRad="292100" dist="139700" dir="2700000" algn="tl" rotWithShape="0">
                        <a:srgbClr val="333333">
                          <a:alpha val="65000"/>
                        </a:srgbClr>
                      </a:outerShdw>
                    </a:effectLst>
                  </pic:spPr>
                </pic:pic>
              </a:graphicData>
            </a:graphic>
          </wp:inline>
        </w:drawing>
      </w:r>
    </w:p>
    <w:p w14:paraId="647B138B" w14:textId="01BEE696" w:rsidR="00EA75B5" w:rsidRPr="007C3E38" w:rsidRDefault="00826607" w:rsidP="00581784">
      <w:pPr>
        <w:jc w:val="right"/>
        <w:rPr>
          <w:sz w:val="24"/>
          <w:szCs w:val="24"/>
        </w:rPr>
      </w:pPr>
      <w:r>
        <w:rPr>
          <w:i/>
          <w:iCs/>
          <w:sz w:val="24"/>
          <w:szCs w:val="24"/>
        </w:rPr>
        <w:t>Figure eight t</w:t>
      </w:r>
      <w:r w:rsidR="007E0EF9">
        <w:rPr>
          <w:i/>
          <w:iCs/>
          <w:sz w:val="24"/>
          <w:szCs w:val="24"/>
        </w:rPr>
        <w:t>aken by Sarah Fae</w:t>
      </w:r>
      <w:r w:rsidR="00705140">
        <w:rPr>
          <w:sz w:val="24"/>
          <w:szCs w:val="24"/>
        </w:rPr>
        <w:t xml:space="preserve"> four</w:t>
      </w:r>
      <w:r w:rsidR="007C3E38" w:rsidRPr="007C3E38">
        <w:rPr>
          <w:sz w:val="24"/>
          <w:szCs w:val="24"/>
        </w:rPr>
        <w:t xml:space="preserve"> miles from Egger, 20.11.22, Hexham</w:t>
      </w:r>
      <w:r w:rsidR="00CA32F6">
        <w:rPr>
          <w:sz w:val="24"/>
          <w:szCs w:val="24"/>
        </w:rPr>
        <w:t>, U.K,</w:t>
      </w:r>
      <w:r w:rsidR="007C3E38" w:rsidRPr="007C3E38">
        <w:rPr>
          <w:sz w:val="24"/>
          <w:szCs w:val="24"/>
        </w:rPr>
        <w:t xml:space="preserve"> </w:t>
      </w:r>
      <w:r w:rsidR="00844BF5">
        <w:rPr>
          <w:sz w:val="24"/>
          <w:szCs w:val="24"/>
        </w:rPr>
        <w:t>3.40pm</w:t>
      </w:r>
    </w:p>
    <w:p w14:paraId="08B85BBB" w14:textId="5FCEE884" w:rsidR="009A24B3" w:rsidRPr="00805F4E" w:rsidRDefault="00B90CD3" w:rsidP="000F54BE">
      <w:pPr>
        <w:spacing w:line="360" w:lineRule="auto"/>
        <w:rPr>
          <w:sz w:val="24"/>
          <w:szCs w:val="24"/>
        </w:rPr>
      </w:pPr>
      <w:r w:rsidRPr="0059285F">
        <w:rPr>
          <w:sz w:val="24"/>
          <w:szCs w:val="24"/>
        </w:rPr>
        <w:lastRenderedPageBreak/>
        <w:t xml:space="preserve">  </w:t>
      </w:r>
      <w:r w:rsidR="007E0EF9">
        <w:rPr>
          <w:sz w:val="24"/>
          <w:szCs w:val="24"/>
        </w:rPr>
        <w:t>On 20.</w:t>
      </w:r>
      <w:r w:rsidR="007E0EF9" w:rsidRPr="00705140">
        <w:rPr>
          <w:sz w:val="24"/>
          <w:szCs w:val="24"/>
        </w:rPr>
        <w:t xml:space="preserve">11.22 I realise that </w:t>
      </w:r>
      <w:r w:rsidR="007E0EF9" w:rsidRPr="00705140">
        <w:rPr>
          <w:i/>
          <w:iCs/>
          <w:sz w:val="24"/>
          <w:szCs w:val="24"/>
        </w:rPr>
        <w:t>t</w:t>
      </w:r>
      <w:r w:rsidR="005072E4" w:rsidRPr="00705140">
        <w:rPr>
          <w:i/>
          <w:iCs/>
          <w:sz w:val="24"/>
          <w:szCs w:val="24"/>
        </w:rPr>
        <w:t>o think</w:t>
      </w:r>
      <w:r w:rsidR="005072E4" w:rsidRPr="00705140">
        <w:rPr>
          <w:sz w:val="24"/>
          <w:szCs w:val="24"/>
        </w:rPr>
        <w:t xml:space="preserve"> to c</w:t>
      </w:r>
      <w:r w:rsidR="000D5B84" w:rsidRPr="00705140">
        <w:rPr>
          <w:sz w:val="24"/>
          <w:szCs w:val="24"/>
        </w:rPr>
        <w:t xml:space="preserve">hallenge </w:t>
      </w:r>
      <w:r w:rsidR="00EA75B5" w:rsidRPr="00705140">
        <w:rPr>
          <w:sz w:val="24"/>
          <w:szCs w:val="24"/>
        </w:rPr>
        <w:t>yourself and</w:t>
      </w:r>
      <w:r w:rsidR="000D5B84" w:rsidRPr="00705140">
        <w:rPr>
          <w:sz w:val="24"/>
          <w:szCs w:val="24"/>
        </w:rPr>
        <w:t xml:space="preserve"> have the courage to adventure into new </w:t>
      </w:r>
      <w:r w:rsidR="00054BF9" w:rsidRPr="00705140">
        <w:rPr>
          <w:sz w:val="24"/>
          <w:szCs w:val="24"/>
        </w:rPr>
        <w:t>territories.</w:t>
      </w:r>
      <w:r w:rsidR="00092FC6" w:rsidRPr="00705140">
        <w:rPr>
          <w:sz w:val="24"/>
          <w:szCs w:val="24"/>
        </w:rPr>
        <w:t xml:space="preserve">  </w:t>
      </w:r>
      <w:r w:rsidR="00AF4A7E" w:rsidRPr="00705140">
        <w:rPr>
          <w:sz w:val="24"/>
          <w:szCs w:val="24"/>
        </w:rPr>
        <w:t>The</w:t>
      </w:r>
      <w:r w:rsidR="005072E4" w:rsidRPr="00705140">
        <w:rPr>
          <w:sz w:val="24"/>
          <w:szCs w:val="24"/>
        </w:rPr>
        <w:t xml:space="preserve"> artificial white</w:t>
      </w:r>
      <w:r w:rsidR="00AF4A7E" w:rsidRPr="00705140">
        <w:rPr>
          <w:sz w:val="24"/>
          <w:szCs w:val="24"/>
        </w:rPr>
        <w:t xml:space="preserve"> smoke </w:t>
      </w:r>
      <w:r w:rsidR="005072E4" w:rsidRPr="00705140">
        <w:rPr>
          <w:sz w:val="24"/>
          <w:szCs w:val="24"/>
        </w:rPr>
        <w:t xml:space="preserve">of </w:t>
      </w:r>
      <w:r w:rsidR="00762706" w:rsidRPr="00705140">
        <w:rPr>
          <w:sz w:val="24"/>
          <w:szCs w:val="24"/>
        </w:rPr>
        <w:t>‘</w:t>
      </w:r>
      <w:r w:rsidR="005072E4" w:rsidRPr="00705140">
        <w:rPr>
          <w:i/>
          <w:iCs/>
          <w:sz w:val="24"/>
          <w:szCs w:val="24"/>
        </w:rPr>
        <w:t>Egger</w:t>
      </w:r>
      <w:r w:rsidR="00762706" w:rsidRPr="00705140">
        <w:rPr>
          <w:sz w:val="24"/>
          <w:szCs w:val="24"/>
        </w:rPr>
        <w:t>’</w:t>
      </w:r>
      <w:r w:rsidR="005072E4" w:rsidRPr="00705140">
        <w:rPr>
          <w:sz w:val="24"/>
          <w:szCs w:val="24"/>
        </w:rPr>
        <w:t xml:space="preserve"> </w:t>
      </w:r>
      <w:r w:rsidR="00AF4A7E" w:rsidRPr="00705140">
        <w:rPr>
          <w:sz w:val="24"/>
          <w:szCs w:val="24"/>
        </w:rPr>
        <w:t xml:space="preserve">has taken </w:t>
      </w:r>
      <w:r w:rsidR="008C4DE3" w:rsidRPr="00705140">
        <w:rPr>
          <w:sz w:val="24"/>
          <w:szCs w:val="24"/>
        </w:rPr>
        <w:t>the same tone</w:t>
      </w:r>
      <w:r w:rsidR="00AF4A7E" w:rsidRPr="00705140">
        <w:rPr>
          <w:sz w:val="24"/>
          <w:szCs w:val="24"/>
        </w:rPr>
        <w:t xml:space="preserve"> as the sky</w:t>
      </w:r>
      <w:r w:rsidR="008D4AED" w:rsidRPr="00705140">
        <w:rPr>
          <w:sz w:val="24"/>
          <w:szCs w:val="24"/>
        </w:rPr>
        <w:t>scape</w:t>
      </w:r>
      <w:r w:rsidR="00AF4A7E" w:rsidRPr="00705140">
        <w:rPr>
          <w:sz w:val="24"/>
          <w:szCs w:val="24"/>
        </w:rPr>
        <w:t>,</w:t>
      </w:r>
      <w:r w:rsidR="00A95419" w:rsidRPr="00705140">
        <w:rPr>
          <w:sz w:val="24"/>
          <w:szCs w:val="24"/>
        </w:rPr>
        <w:t xml:space="preserve"> truth and illusion are blurring again, borderless like the sky hersel</w:t>
      </w:r>
      <w:r w:rsidR="00054BF9" w:rsidRPr="00705140">
        <w:rPr>
          <w:sz w:val="24"/>
          <w:szCs w:val="24"/>
        </w:rPr>
        <w:t>f</w:t>
      </w:r>
      <w:r w:rsidR="003C4996" w:rsidRPr="00705140">
        <w:rPr>
          <w:sz w:val="24"/>
          <w:szCs w:val="24"/>
        </w:rPr>
        <w:t>.</w:t>
      </w:r>
      <w:r w:rsidR="003C4996">
        <w:rPr>
          <w:sz w:val="24"/>
          <w:szCs w:val="24"/>
        </w:rPr>
        <w:t xml:space="preserve"> </w:t>
      </w:r>
    </w:p>
    <w:p w14:paraId="43AFEAB9" w14:textId="77777777" w:rsidR="007E3C82" w:rsidRDefault="008D11E4" w:rsidP="007E3C82">
      <w:pPr>
        <w:spacing w:line="360" w:lineRule="auto"/>
        <w:rPr>
          <w:sz w:val="24"/>
          <w:szCs w:val="24"/>
        </w:rPr>
      </w:pPr>
      <w:r>
        <w:rPr>
          <w:sz w:val="24"/>
          <w:szCs w:val="24"/>
        </w:rPr>
        <w:t xml:space="preserve">    </w:t>
      </w:r>
      <w:r w:rsidR="009A0C68">
        <w:rPr>
          <w:sz w:val="24"/>
          <w:szCs w:val="24"/>
        </w:rPr>
        <w:t>One of the conditions of re-entry to Plato’s Cave</w:t>
      </w:r>
      <w:r w:rsidR="009B0574">
        <w:rPr>
          <w:sz w:val="24"/>
          <w:szCs w:val="24"/>
        </w:rPr>
        <w:t xml:space="preserve"> means some element of mastery must </w:t>
      </w:r>
      <w:r w:rsidR="009B0120">
        <w:rPr>
          <w:sz w:val="24"/>
          <w:szCs w:val="24"/>
        </w:rPr>
        <w:t xml:space="preserve">have </w:t>
      </w:r>
      <w:r w:rsidR="009B0574">
        <w:rPr>
          <w:sz w:val="24"/>
          <w:szCs w:val="24"/>
        </w:rPr>
        <w:t>occurred within the budding philosopher</w:t>
      </w:r>
      <w:r w:rsidR="00E36EBA">
        <w:rPr>
          <w:sz w:val="24"/>
          <w:szCs w:val="24"/>
        </w:rPr>
        <w:t xml:space="preserve"> and t</w:t>
      </w:r>
      <w:r w:rsidR="008931E0">
        <w:rPr>
          <w:sz w:val="24"/>
          <w:szCs w:val="24"/>
        </w:rPr>
        <w:t xml:space="preserve">his new level of </w:t>
      </w:r>
      <w:r w:rsidR="0041293B">
        <w:rPr>
          <w:sz w:val="24"/>
          <w:szCs w:val="24"/>
        </w:rPr>
        <w:t>understanding</w:t>
      </w:r>
      <w:r w:rsidR="008931E0">
        <w:rPr>
          <w:sz w:val="24"/>
          <w:szCs w:val="24"/>
        </w:rPr>
        <w:t xml:space="preserve"> is necessary </w:t>
      </w:r>
      <w:r w:rsidR="00802BE9">
        <w:rPr>
          <w:sz w:val="24"/>
          <w:szCs w:val="24"/>
        </w:rPr>
        <w:t>for re-entering the cave</w:t>
      </w:r>
      <w:r w:rsidR="00E36EBA">
        <w:rPr>
          <w:sz w:val="24"/>
          <w:szCs w:val="24"/>
        </w:rPr>
        <w:t>.</w:t>
      </w:r>
      <w:r w:rsidR="00802BE9">
        <w:rPr>
          <w:sz w:val="24"/>
          <w:szCs w:val="24"/>
        </w:rPr>
        <w:t xml:space="preserve"> </w:t>
      </w:r>
      <w:r w:rsidR="00E36EBA">
        <w:rPr>
          <w:sz w:val="24"/>
          <w:szCs w:val="24"/>
        </w:rPr>
        <w:t xml:space="preserve">In her work </w:t>
      </w:r>
      <w:r w:rsidR="008931E0" w:rsidRPr="00D964A1">
        <w:rPr>
          <w:sz w:val="24"/>
          <w:szCs w:val="24"/>
        </w:rPr>
        <w:t>S</w:t>
      </w:r>
      <w:r w:rsidRPr="00D964A1">
        <w:rPr>
          <w:sz w:val="24"/>
          <w:szCs w:val="24"/>
        </w:rPr>
        <w:t>ommers</w:t>
      </w:r>
      <w:r w:rsidR="00F17F82" w:rsidRPr="00D964A1">
        <w:rPr>
          <w:sz w:val="24"/>
          <w:szCs w:val="24"/>
        </w:rPr>
        <w:t xml:space="preserve"> </w:t>
      </w:r>
      <w:r w:rsidR="00E36EBA" w:rsidRPr="00D964A1">
        <w:rPr>
          <w:sz w:val="24"/>
          <w:szCs w:val="24"/>
        </w:rPr>
        <w:t>explains how</w:t>
      </w:r>
      <w:r w:rsidR="000D4F08" w:rsidRPr="00D964A1">
        <w:rPr>
          <w:sz w:val="24"/>
          <w:szCs w:val="24"/>
        </w:rPr>
        <w:t xml:space="preserve"> recognition of</w:t>
      </w:r>
      <w:r w:rsidR="00424A4D" w:rsidRPr="00D964A1">
        <w:rPr>
          <w:sz w:val="24"/>
          <w:szCs w:val="24"/>
        </w:rPr>
        <w:t xml:space="preserve"> </w:t>
      </w:r>
      <w:r w:rsidR="00F225A9" w:rsidRPr="00D964A1">
        <w:rPr>
          <w:sz w:val="24"/>
          <w:szCs w:val="24"/>
        </w:rPr>
        <w:t xml:space="preserve">the shadows </w:t>
      </w:r>
      <w:r w:rsidR="00DB3F32" w:rsidRPr="00D964A1">
        <w:rPr>
          <w:sz w:val="24"/>
          <w:szCs w:val="24"/>
        </w:rPr>
        <w:t>as</w:t>
      </w:r>
      <w:r w:rsidR="00F225A9" w:rsidRPr="00D964A1">
        <w:rPr>
          <w:sz w:val="24"/>
          <w:szCs w:val="24"/>
        </w:rPr>
        <w:t xml:space="preserve"> phantoms</w:t>
      </w:r>
      <w:r w:rsidR="000D4F08" w:rsidRPr="00D964A1">
        <w:rPr>
          <w:sz w:val="24"/>
          <w:szCs w:val="24"/>
        </w:rPr>
        <w:t xml:space="preserve"> </w:t>
      </w:r>
      <w:r w:rsidR="009B0120" w:rsidRPr="00D964A1">
        <w:rPr>
          <w:sz w:val="24"/>
          <w:szCs w:val="24"/>
        </w:rPr>
        <w:t>can</w:t>
      </w:r>
      <w:r w:rsidR="000D4F08" w:rsidRPr="00D964A1">
        <w:rPr>
          <w:sz w:val="24"/>
          <w:szCs w:val="24"/>
        </w:rPr>
        <w:t xml:space="preserve"> be</w:t>
      </w:r>
      <w:r w:rsidR="00412E46" w:rsidRPr="00D964A1">
        <w:rPr>
          <w:sz w:val="24"/>
          <w:szCs w:val="24"/>
        </w:rPr>
        <w:t xml:space="preserve"> </w:t>
      </w:r>
      <w:r w:rsidR="00B538AA" w:rsidRPr="00D964A1">
        <w:rPr>
          <w:sz w:val="24"/>
          <w:szCs w:val="24"/>
        </w:rPr>
        <w:t>use</w:t>
      </w:r>
      <w:r w:rsidR="000D4F08" w:rsidRPr="00D964A1">
        <w:rPr>
          <w:sz w:val="24"/>
          <w:szCs w:val="24"/>
        </w:rPr>
        <w:t>d</w:t>
      </w:r>
      <w:r w:rsidR="00B538AA" w:rsidRPr="00D964A1">
        <w:rPr>
          <w:sz w:val="24"/>
          <w:szCs w:val="24"/>
        </w:rPr>
        <w:t xml:space="preserve"> </w:t>
      </w:r>
      <w:r w:rsidR="00D964A1" w:rsidRPr="00D964A1">
        <w:rPr>
          <w:sz w:val="24"/>
          <w:szCs w:val="24"/>
        </w:rPr>
        <w:t xml:space="preserve">as knowledge </w:t>
      </w:r>
      <w:r w:rsidR="002510AC" w:rsidRPr="00D964A1">
        <w:rPr>
          <w:sz w:val="24"/>
          <w:szCs w:val="24"/>
        </w:rPr>
        <w:t>to</w:t>
      </w:r>
      <w:r w:rsidR="00B538AA" w:rsidRPr="00D964A1">
        <w:rPr>
          <w:sz w:val="24"/>
          <w:szCs w:val="24"/>
        </w:rPr>
        <w:t xml:space="preserve"> </w:t>
      </w:r>
      <w:r w:rsidR="00FC35A9" w:rsidRPr="00D964A1">
        <w:rPr>
          <w:sz w:val="24"/>
          <w:szCs w:val="24"/>
        </w:rPr>
        <w:t>help</w:t>
      </w:r>
      <w:r w:rsidR="00B538AA" w:rsidRPr="00D964A1">
        <w:rPr>
          <w:sz w:val="24"/>
          <w:szCs w:val="24"/>
        </w:rPr>
        <w:t xml:space="preserve"> those still trapped. </w:t>
      </w:r>
      <w:r w:rsidR="003F4AEA" w:rsidRPr="00D964A1">
        <w:rPr>
          <w:rStyle w:val="FootnoteReference"/>
          <w:sz w:val="24"/>
          <w:szCs w:val="24"/>
        </w:rPr>
        <w:footnoteReference w:id="25"/>
      </w:r>
    </w:p>
    <w:p w14:paraId="42E88647" w14:textId="3516B87A" w:rsidR="009F7961" w:rsidRPr="007E3C82" w:rsidRDefault="009F7961" w:rsidP="007E3C82">
      <w:pPr>
        <w:spacing w:line="360" w:lineRule="auto"/>
        <w:rPr>
          <w:sz w:val="24"/>
          <w:szCs w:val="24"/>
        </w:rPr>
      </w:pPr>
      <w:r w:rsidRPr="003B05C6">
        <w:rPr>
          <w:rFonts w:cstheme="minorHAnsi"/>
          <w:b/>
          <w:bCs/>
          <w:sz w:val="28"/>
          <w:szCs w:val="28"/>
        </w:rPr>
        <w:t>S</w:t>
      </w:r>
      <w:r w:rsidR="003B05C6" w:rsidRPr="003B05C6">
        <w:rPr>
          <w:rFonts w:cstheme="minorHAnsi"/>
          <w:b/>
          <w:bCs/>
          <w:sz w:val="28"/>
          <w:szCs w:val="28"/>
        </w:rPr>
        <w:t>KY</w:t>
      </w:r>
      <w:r w:rsidR="00F225A9">
        <w:rPr>
          <w:rFonts w:cstheme="minorHAnsi"/>
          <w:b/>
          <w:bCs/>
          <w:sz w:val="28"/>
          <w:szCs w:val="28"/>
        </w:rPr>
        <w:t>SCAPE</w:t>
      </w:r>
      <w:r w:rsidR="003B05C6" w:rsidRPr="003B05C6">
        <w:rPr>
          <w:rFonts w:cstheme="minorHAnsi"/>
          <w:b/>
          <w:bCs/>
          <w:sz w:val="28"/>
          <w:szCs w:val="28"/>
        </w:rPr>
        <w:t xml:space="preserve"> EIGHT</w:t>
      </w:r>
    </w:p>
    <w:p w14:paraId="634580BF" w14:textId="3171EE6E" w:rsidR="003C450B" w:rsidRPr="007E3C82" w:rsidRDefault="003C450B" w:rsidP="003C450B">
      <w:pPr>
        <w:jc w:val="center"/>
        <w:rPr>
          <w:rFonts w:ascii="Verdana" w:hAnsi="Verdana"/>
          <w:i/>
          <w:iCs/>
          <w:color w:val="000000"/>
          <w:sz w:val="20"/>
          <w:szCs w:val="20"/>
        </w:rPr>
      </w:pPr>
      <w:r w:rsidRPr="007E3C82">
        <w:rPr>
          <w:rFonts w:ascii="Verdana" w:hAnsi="Verdana"/>
          <w:i/>
          <w:iCs/>
          <w:color w:val="000000"/>
          <w:sz w:val="20"/>
          <w:szCs w:val="20"/>
        </w:rPr>
        <w:t xml:space="preserve">‘I feel life, I feel </w:t>
      </w:r>
      <w:proofErr w:type="gramStart"/>
      <w:r w:rsidRPr="007E3C82">
        <w:rPr>
          <w:rFonts w:ascii="Verdana" w:hAnsi="Verdana"/>
          <w:i/>
          <w:iCs/>
          <w:color w:val="000000"/>
          <w:sz w:val="20"/>
          <w:szCs w:val="20"/>
        </w:rPr>
        <w:t>love</w:t>
      </w:r>
      <w:proofErr w:type="gramEnd"/>
    </w:p>
    <w:p w14:paraId="10B3EE21" w14:textId="21469776" w:rsidR="009F7961" w:rsidRDefault="003C450B" w:rsidP="003C450B">
      <w:pPr>
        <w:jc w:val="center"/>
        <w:rPr>
          <w:rFonts w:ascii="Verdana" w:hAnsi="Verdana"/>
          <w:i/>
          <w:iCs/>
          <w:color w:val="000000"/>
        </w:rPr>
      </w:pPr>
      <w:r w:rsidRPr="007E3C82">
        <w:rPr>
          <w:rFonts w:ascii="Verdana" w:hAnsi="Verdana"/>
          <w:i/>
          <w:iCs/>
          <w:color w:val="000000"/>
          <w:sz w:val="20"/>
          <w:szCs w:val="20"/>
        </w:rPr>
        <w:t>Everything is clear in our world.’</w:t>
      </w:r>
      <w:r w:rsidR="00FA7A8C">
        <w:rPr>
          <w:rStyle w:val="FootnoteReference"/>
          <w:rFonts w:ascii="Verdana" w:hAnsi="Verdana"/>
          <w:i/>
          <w:iCs/>
          <w:color w:val="000000"/>
        </w:rPr>
        <w:footnoteReference w:id="26"/>
      </w:r>
    </w:p>
    <w:p w14:paraId="052F9555" w14:textId="77777777" w:rsidR="00763B20" w:rsidRPr="00C95EDD" w:rsidRDefault="00763B20" w:rsidP="003C450B">
      <w:pPr>
        <w:jc w:val="center"/>
        <w:rPr>
          <w:rFonts w:cstheme="minorHAnsi"/>
          <w:i/>
          <w:iCs/>
          <w:sz w:val="28"/>
          <w:szCs w:val="28"/>
        </w:rPr>
      </w:pPr>
    </w:p>
    <w:p w14:paraId="5E28BD28" w14:textId="1FAAB77F" w:rsidR="00E32F59" w:rsidRDefault="00E32F59" w:rsidP="00B91C55">
      <w:pPr>
        <w:jc w:val="center"/>
        <w:rPr>
          <w:rFonts w:cstheme="minorHAnsi"/>
          <w:sz w:val="28"/>
          <w:szCs w:val="28"/>
        </w:rPr>
      </w:pPr>
      <w:r>
        <w:rPr>
          <w:rFonts w:cstheme="minorHAnsi"/>
          <w:noProof/>
          <w:sz w:val="28"/>
          <w:szCs w:val="28"/>
        </w:rPr>
        <w:drawing>
          <wp:inline distT="0" distB="0" distL="0" distR="0" wp14:anchorId="5E3F8B9E" wp14:editId="1AF2AF40">
            <wp:extent cx="2882687" cy="2162175"/>
            <wp:effectExtent l="152400" t="152400" r="356235" b="352425"/>
            <wp:docPr id="9" name="Picture 9" descr="A picture containing outdoor, sky, smoke, co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 sky, smoke, com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6664" cy="2165158"/>
                    </a:xfrm>
                    <a:prstGeom prst="rect">
                      <a:avLst/>
                    </a:prstGeom>
                    <a:ln>
                      <a:noFill/>
                    </a:ln>
                    <a:effectLst>
                      <a:outerShdw blurRad="292100" dist="139700" dir="2700000" algn="tl" rotWithShape="0">
                        <a:srgbClr val="333333">
                          <a:alpha val="65000"/>
                        </a:srgbClr>
                      </a:outerShdw>
                    </a:effectLst>
                  </pic:spPr>
                </pic:pic>
              </a:graphicData>
            </a:graphic>
          </wp:inline>
        </w:drawing>
      </w:r>
    </w:p>
    <w:p w14:paraId="294381FE" w14:textId="3A37EB8E" w:rsidR="00F225A9" w:rsidRPr="007E3C82" w:rsidRDefault="007E3C82" w:rsidP="00EE6265">
      <w:pPr>
        <w:spacing w:line="360" w:lineRule="auto"/>
        <w:jc w:val="right"/>
        <w:rPr>
          <w:sz w:val="20"/>
          <w:szCs w:val="20"/>
        </w:rPr>
      </w:pPr>
      <w:r w:rsidRPr="007E3C82">
        <w:rPr>
          <w:i/>
          <w:iCs/>
          <w:sz w:val="20"/>
          <w:szCs w:val="20"/>
        </w:rPr>
        <w:t>Figure nine t</w:t>
      </w:r>
      <w:r w:rsidR="007E0EF9" w:rsidRPr="007E3C82">
        <w:rPr>
          <w:i/>
          <w:iCs/>
          <w:sz w:val="20"/>
          <w:szCs w:val="20"/>
        </w:rPr>
        <w:t>aken by Sarah Fae</w:t>
      </w:r>
      <w:r w:rsidR="00F225A9" w:rsidRPr="007E3C82">
        <w:rPr>
          <w:sz w:val="20"/>
          <w:szCs w:val="20"/>
        </w:rPr>
        <w:t xml:space="preserve">, two miles from Egger, Hexham, </w:t>
      </w:r>
      <w:r w:rsidR="003432A2" w:rsidRPr="007E3C82">
        <w:rPr>
          <w:sz w:val="20"/>
          <w:szCs w:val="20"/>
        </w:rPr>
        <w:t xml:space="preserve">U.K, </w:t>
      </w:r>
      <w:r w:rsidR="00F225A9" w:rsidRPr="007E3C82">
        <w:rPr>
          <w:sz w:val="20"/>
          <w:szCs w:val="20"/>
        </w:rPr>
        <w:t>20.11.22</w:t>
      </w:r>
      <w:r w:rsidR="003432A2" w:rsidRPr="007E3C82">
        <w:rPr>
          <w:sz w:val="20"/>
          <w:szCs w:val="20"/>
        </w:rPr>
        <w:t>,</w:t>
      </w:r>
      <w:r w:rsidR="00F225A9" w:rsidRPr="007E3C82">
        <w:rPr>
          <w:sz w:val="20"/>
          <w:szCs w:val="20"/>
        </w:rPr>
        <w:t xml:space="preserve"> 3.45pm</w:t>
      </w:r>
    </w:p>
    <w:p w14:paraId="59C80BFD" w14:textId="77777777" w:rsidR="004761B5" w:rsidRDefault="00EE6265" w:rsidP="000F54BE">
      <w:pPr>
        <w:spacing w:line="360" w:lineRule="auto"/>
        <w:rPr>
          <w:sz w:val="24"/>
          <w:szCs w:val="24"/>
        </w:rPr>
      </w:pPr>
      <w:r w:rsidRPr="0059285F">
        <w:rPr>
          <w:sz w:val="24"/>
          <w:szCs w:val="24"/>
        </w:rPr>
        <w:t xml:space="preserve">  </w:t>
      </w:r>
      <w:r w:rsidR="00D323AF">
        <w:rPr>
          <w:sz w:val="24"/>
          <w:szCs w:val="24"/>
        </w:rPr>
        <w:t>Within a few</w:t>
      </w:r>
      <w:r w:rsidR="008E6082">
        <w:rPr>
          <w:sz w:val="24"/>
          <w:szCs w:val="24"/>
        </w:rPr>
        <w:t xml:space="preserve"> minutes of the same day (20.11.22) </w:t>
      </w:r>
      <w:r w:rsidR="00D323AF">
        <w:rPr>
          <w:sz w:val="24"/>
          <w:szCs w:val="24"/>
        </w:rPr>
        <w:t xml:space="preserve">I </w:t>
      </w:r>
      <w:r w:rsidR="00DA6220" w:rsidRPr="0067684A">
        <w:rPr>
          <w:sz w:val="24"/>
          <w:szCs w:val="24"/>
        </w:rPr>
        <w:t>conclude</w:t>
      </w:r>
      <w:r w:rsidR="00D323AF" w:rsidRPr="0067684A">
        <w:rPr>
          <w:sz w:val="24"/>
          <w:szCs w:val="24"/>
        </w:rPr>
        <w:t xml:space="preserve"> </w:t>
      </w:r>
      <w:r w:rsidR="00D323AF" w:rsidRPr="0067684A">
        <w:rPr>
          <w:i/>
          <w:iCs/>
          <w:sz w:val="24"/>
          <w:szCs w:val="24"/>
        </w:rPr>
        <w:t>t</w:t>
      </w:r>
      <w:r w:rsidR="002510AC" w:rsidRPr="0067684A">
        <w:rPr>
          <w:i/>
          <w:iCs/>
          <w:sz w:val="24"/>
          <w:szCs w:val="24"/>
        </w:rPr>
        <w:t>o think</w:t>
      </w:r>
      <w:r w:rsidR="002510AC" w:rsidRPr="0067684A">
        <w:rPr>
          <w:sz w:val="24"/>
          <w:szCs w:val="24"/>
        </w:rPr>
        <w:t xml:space="preserve"> is to </w:t>
      </w:r>
      <w:r w:rsidR="00022CAB" w:rsidRPr="0067684A">
        <w:rPr>
          <w:sz w:val="24"/>
          <w:szCs w:val="24"/>
        </w:rPr>
        <w:t xml:space="preserve">feel the weight of your own </w:t>
      </w:r>
      <w:r w:rsidR="0073793E" w:rsidRPr="0067684A">
        <w:rPr>
          <w:sz w:val="24"/>
          <w:szCs w:val="24"/>
        </w:rPr>
        <w:t>inadequacy.</w:t>
      </w:r>
      <w:r w:rsidR="00D63393" w:rsidRPr="0067684A">
        <w:rPr>
          <w:sz w:val="24"/>
          <w:szCs w:val="24"/>
        </w:rPr>
        <w:t xml:space="preserve"> Moving</w:t>
      </w:r>
      <w:r w:rsidR="00B91C55" w:rsidRPr="0067684A">
        <w:rPr>
          <w:sz w:val="24"/>
          <w:szCs w:val="24"/>
        </w:rPr>
        <w:t xml:space="preserve"> location</w:t>
      </w:r>
      <w:r w:rsidR="002934E5" w:rsidRPr="0067684A">
        <w:rPr>
          <w:sz w:val="24"/>
          <w:szCs w:val="24"/>
        </w:rPr>
        <w:t xml:space="preserve"> </w:t>
      </w:r>
      <w:r w:rsidR="00130C78" w:rsidRPr="0067684A">
        <w:rPr>
          <w:sz w:val="24"/>
          <w:szCs w:val="24"/>
        </w:rPr>
        <w:t>(</w:t>
      </w:r>
      <w:r w:rsidR="00520B5A" w:rsidRPr="0067684A">
        <w:rPr>
          <w:i/>
          <w:iCs/>
          <w:sz w:val="24"/>
          <w:szCs w:val="24"/>
        </w:rPr>
        <w:t>skyscape</w:t>
      </w:r>
      <w:r w:rsidR="005721D3" w:rsidRPr="0067684A">
        <w:rPr>
          <w:i/>
          <w:iCs/>
          <w:sz w:val="24"/>
          <w:szCs w:val="24"/>
        </w:rPr>
        <w:t>s</w:t>
      </w:r>
      <w:r w:rsidR="00130C78" w:rsidRPr="0067684A">
        <w:rPr>
          <w:i/>
          <w:iCs/>
          <w:sz w:val="24"/>
          <w:szCs w:val="24"/>
        </w:rPr>
        <w:t xml:space="preserve"> </w:t>
      </w:r>
      <w:r w:rsidR="007E3C82" w:rsidRPr="0067684A">
        <w:rPr>
          <w:i/>
          <w:iCs/>
          <w:sz w:val="24"/>
          <w:szCs w:val="24"/>
        </w:rPr>
        <w:t>seven</w:t>
      </w:r>
      <w:r w:rsidR="00B91C55" w:rsidRPr="0067684A">
        <w:rPr>
          <w:i/>
          <w:iCs/>
          <w:sz w:val="24"/>
          <w:szCs w:val="24"/>
        </w:rPr>
        <w:t xml:space="preserve"> and </w:t>
      </w:r>
      <w:r w:rsidR="007E3C82" w:rsidRPr="0067684A">
        <w:rPr>
          <w:i/>
          <w:iCs/>
          <w:sz w:val="24"/>
          <w:szCs w:val="24"/>
        </w:rPr>
        <w:t>eight</w:t>
      </w:r>
      <w:r w:rsidR="0073793E" w:rsidRPr="0067684A">
        <w:rPr>
          <w:sz w:val="24"/>
          <w:szCs w:val="24"/>
        </w:rPr>
        <w:t xml:space="preserve"> </w:t>
      </w:r>
      <w:r w:rsidR="00C86E4F" w:rsidRPr="0067684A">
        <w:rPr>
          <w:sz w:val="24"/>
          <w:szCs w:val="24"/>
        </w:rPr>
        <w:t xml:space="preserve">were </w:t>
      </w:r>
      <w:r w:rsidR="00B91C55" w:rsidRPr="0067684A">
        <w:rPr>
          <w:sz w:val="24"/>
          <w:szCs w:val="24"/>
        </w:rPr>
        <w:t xml:space="preserve">taken within minutes of </w:t>
      </w:r>
      <w:r w:rsidR="00130C78" w:rsidRPr="0067684A">
        <w:rPr>
          <w:sz w:val="24"/>
          <w:szCs w:val="24"/>
        </w:rPr>
        <w:t>one</w:t>
      </w:r>
      <w:r w:rsidR="005721D3" w:rsidRPr="0067684A">
        <w:rPr>
          <w:sz w:val="24"/>
          <w:szCs w:val="24"/>
        </w:rPr>
        <w:t xml:space="preserve"> </w:t>
      </w:r>
      <w:r w:rsidR="00130C78" w:rsidRPr="0067684A">
        <w:rPr>
          <w:sz w:val="24"/>
          <w:szCs w:val="24"/>
        </w:rPr>
        <w:t>an</w:t>
      </w:r>
      <w:r w:rsidR="00B91C55" w:rsidRPr="0067684A">
        <w:rPr>
          <w:sz w:val="24"/>
          <w:szCs w:val="24"/>
        </w:rPr>
        <w:t>other</w:t>
      </w:r>
      <w:r w:rsidR="0073793E" w:rsidRPr="0067684A">
        <w:rPr>
          <w:sz w:val="24"/>
          <w:szCs w:val="24"/>
        </w:rPr>
        <w:t>)</w:t>
      </w:r>
      <w:r w:rsidR="00B91C55" w:rsidRPr="0067684A">
        <w:rPr>
          <w:sz w:val="24"/>
          <w:szCs w:val="24"/>
        </w:rPr>
        <w:t xml:space="preserve"> </w:t>
      </w:r>
      <w:r w:rsidR="00C57FC6" w:rsidRPr="0067684A">
        <w:rPr>
          <w:sz w:val="24"/>
          <w:szCs w:val="24"/>
        </w:rPr>
        <w:t xml:space="preserve">illustrates </w:t>
      </w:r>
      <w:r w:rsidR="00B91C55" w:rsidRPr="0067684A">
        <w:rPr>
          <w:sz w:val="24"/>
          <w:szCs w:val="24"/>
        </w:rPr>
        <w:t xml:space="preserve">how </w:t>
      </w:r>
      <w:r w:rsidR="002934E5" w:rsidRPr="0067684A">
        <w:rPr>
          <w:sz w:val="24"/>
          <w:szCs w:val="24"/>
        </w:rPr>
        <w:t xml:space="preserve">swiftly </w:t>
      </w:r>
      <w:r w:rsidR="005721D3" w:rsidRPr="0067684A">
        <w:rPr>
          <w:sz w:val="24"/>
          <w:szCs w:val="24"/>
        </w:rPr>
        <w:t>sk</w:t>
      </w:r>
      <w:r w:rsidR="004856E8" w:rsidRPr="0067684A">
        <w:rPr>
          <w:sz w:val="24"/>
          <w:szCs w:val="24"/>
        </w:rPr>
        <w:t>ies</w:t>
      </w:r>
      <w:r w:rsidR="00B92F04" w:rsidRPr="0067684A">
        <w:rPr>
          <w:sz w:val="24"/>
          <w:szCs w:val="24"/>
        </w:rPr>
        <w:t xml:space="preserve"> can</w:t>
      </w:r>
      <w:r w:rsidR="00130C78" w:rsidRPr="0067684A">
        <w:rPr>
          <w:sz w:val="24"/>
          <w:szCs w:val="24"/>
        </w:rPr>
        <w:t xml:space="preserve"> shift</w:t>
      </w:r>
      <w:r w:rsidR="00B92F04" w:rsidRPr="0067684A">
        <w:rPr>
          <w:sz w:val="24"/>
          <w:szCs w:val="24"/>
        </w:rPr>
        <w:t xml:space="preserve"> just like thoughts</w:t>
      </w:r>
      <w:r w:rsidR="002934E5" w:rsidRPr="0067684A">
        <w:rPr>
          <w:sz w:val="24"/>
          <w:szCs w:val="24"/>
        </w:rPr>
        <w:t>.</w:t>
      </w:r>
      <w:r w:rsidR="0083015A" w:rsidRPr="0067684A">
        <w:rPr>
          <w:sz w:val="24"/>
          <w:szCs w:val="24"/>
        </w:rPr>
        <w:t xml:space="preserve"> </w:t>
      </w:r>
      <w:r w:rsidR="00CA5CDF" w:rsidRPr="0067684A">
        <w:rPr>
          <w:sz w:val="24"/>
          <w:szCs w:val="24"/>
        </w:rPr>
        <w:t>Re-entering</w:t>
      </w:r>
      <w:r w:rsidR="0083015A" w:rsidRPr="0067684A">
        <w:rPr>
          <w:sz w:val="24"/>
          <w:szCs w:val="24"/>
        </w:rPr>
        <w:t xml:space="preserve"> Plato’s cave </w:t>
      </w:r>
      <w:r w:rsidR="00CA5CDF" w:rsidRPr="0067684A">
        <w:rPr>
          <w:sz w:val="24"/>
          <w:szCs w:val="24"/>
        </w:rPr>
        <w:t xml:space="preserve">feels </w:t>
      </w:r>
      <w:r w:rsidR="0073793E" w:rsidRPr="0067684A">
        <w:rPr>
          <w:sz w:val="24"/>
          <w:szCs w:val="24"/>
        </w:rPr>
        <w:t>like an</w:t>
      </w:r>
      <w:r w:rsidR="0083015A" w:rsidRPr="0067684A">
        <w:rPr>
          <w:sz w:val="24"/>
          <w:szCs w:val="24"/>
        </w:rPr>
        <w:t xml:space="preserve"> arduous</w:t>
      </w:r>
      <w:r w:rsidR="0073793E" w:rsidRPr="0067684A">
        <w:rPr>
          <w:sz w:val="24"/>
          <w:szCs w:val="24"/>
        </w:rPr>
        <w:t xml:space="preserve"> task</w:t>
      </w:r>
      <w:r w:rsidR="00952236" w:rsidRPr="0067684A">
        <w:rPr>
          <w:sz w:val="24"/>
          <w:szCs w:val="24"/>
        </w:rPr>
        <w:t>!</w:t>
      </w:r>
      <w:r w:rsidR="00BD49C4" w:rsidRPr="0067684A">
        <w:rPr>
          <w:sz w:val="24"/>
          <w:szCs w:val="24"/>
        </w:rPr>
        <w:t xml:space="preserve"> </w:t>
      </w:r>
    </w:p>
    <w:p w14:paraId="15FAB71F" w14:textId="5B1009FA" w:rsidR="001128BE" w:rsidRPr="0067684A" w:rsidRDefault="004761B5" w:rsidP="000F54BE">
      <w:pPr>
        <w:spacing w:line="360" w:lineRule="auto"/>
        <w:rPr>
          <w:sz w:val="24"/>
          <w:szCs w:val="24"/>
          <w:highlight w:val="yellow"/>
        </w:rPr>
      </w:pPr>
      <w:r>
        <w:rPr>
          <w:sz w:val="24"/>
          <w:szCs w:val="24"/>
        </w:rPr>
        <w:lastRenderedPageBreak/>
        <w:t xml:space="preserve">  On 20.11.22 I record that m</w:t>
      </w:r>
      <w:r w:rsidR="00A50EEA" w:rsidRPr="0067684A">
        <w:rPr>
          <w:sz w:val="24"/>
          <w:szCs w:val="24"/>
        </w:rPr>
        <w:t>y</w:t>
      </w:r>
      <w:r w:rsidR="00223A11" w:rsidRPr="0067684A">
        <w:rPr>
          <w:sz w:val="24"/>
          <w:szCs w:val="24"/>
        </w:rPr>
        <w:t xml:space="preserve"> inertia, and apathy </w:t>
      </w:r>
      <w:r w:rsidR="00E67F6B" w:rsidRPr="0067684A">
        <w:rPr>
          <w:sz w:val="24"/>
          <w:szCs w:val="24"/>
        </w:rPr>
        <w:t>are palpable</w:t>
      </w:r>
      <w:r>
        <w:rPr>
          <w:sz w:val="24"/>
          <w:szCs w:val="24"/>
        </w:rPr>
        <w:t xml:space="preserve"> </w:t>
      </w:r>
      <w:r w:rsidR="006B708C" w:rsidRPr="0067684A">
        <w:rPr>
          <w:sz w:val="24"/>
          <w:szCs w:val="24"/>
        </w:rPr>
        <w:t>remind</w:t>
      </w:r>
      <w:r>
        <w:rPr>
          <w:sz w:val="24"/>
          <w:szCs w:val="24"/>
        </w:rPr>
        <w:t>ing</w:t>
      </w:r>
      <w:r w:rsidR="00A50EEA" w:rsidRPr="0067684A">
        <w:rPr>
          <w:sz w:val="24"/>
          <w:szCs w:val="24"/>
        </w:rPr>
        <w:t xml:space="preserve"> me</w:t>
      </w:r>
      <w:r w:rsidR="006B708C" w:rsidRPr="0067684A">
        <w:rPr>
          <w:sz w:val="24"/>
          <w:szCs w:val="24"/>
        </w:rPr>
        <w:t xml:space="preserve"> how the human condition can be so easily swayed, </w:t>
      </w:r>
      <w:r w:rsidR="006F754E" w:rsidRPr="0067684A">
        <w:rPr>
          <w:sz w:val="24"/>
          <w:szCs w:val="24"/>
        </w:rPr>
        <w:t xml:space="preserve">whether it is </w:t>
      </w:r>
      <w:r w:rsidR="006B708C" w:rsidRPr="0067684A">
        <w:rPr>
          <w:sz w:val="24"/>
          <w:szCs w:val="24"/>
        </w:rPr>
        <w:t xml:space="preserve">our attention </w:t>
      </w:r>
      <w:r w:rsidR="00082890" w:rsidRPr="0067684A">
        <w:rPr>
          <w:sz w:val="24"/>
          <w:szCs w:val="24"/>
        </w:rPr>
        <w:t>co-opted</w:t>
      </w:r>
      <w:r w:rsidR="006F754E" w:rsidRPr="0067684A">
        <w:rPr>
          <w:sz w:val="24"/>
          <w:szCs w:val="24"/>
        </w:rPr>
        <w:t xml:space="preserve"> by t</w:t>
      </w:r>
      <w:r w:rsidR="003E2B10">
        <w:rPr>
          <w:sz w:val="24"/>
          <w:szCs w:val="24"/>
        </w:rPr>
        <w:t>echnology</w:t>
      </w:r>
      <w:r w:rsidR="006B708C" w:rsidRPr="0067684A">
        <w:rPr>
          <w:sz w:val="24"/>
          <w:szCs w:val="24"/>
        </w:rPr>
        <w:t>,</w:t>
      </w:r>
      <w:r w:rsidR="00082890" w:rsidRPr="0067684A">
        <w:rPr>
          <w:sz w:val="24"/>
          <w:szCs w:val="24"/>
        </w:rPr>
        <w:t xml:space="preserve"> </w:t>
      </w:r>
      <w:r w:rsidR="006F754E" w:rsidRPr="0067684A">
        <w:rPr>
          <w:sz w:val="24"/>
          <w:szCs w:val="24"/>
        </w:rPr>
        <w:t>or our</w:t>
      </w:r>
      <w:r w:rsidR="00082890" w:rsidRPr="0067684A">
        <w:rPr>
          <w:sz w:val="24"/>
          <w:szCs w:val="24"/>
        </w:rPr>
        <w:t xml:space="preserve"> </w:t>
      </w:r>
      <w:r w:rsidR="009B73D2" w:rsidRPr="0067684A">
        <w:rPr>
          <w:sz w:val="24"/>
          <w:szCs w:val="24"/>
        </w:rPr>
        <w:t>intentions hijacked by</w:t>
      </w:r>
      <w:r w:rsidR="003E2B10">
        <w:rPr>
          <w:sz w:val="24"/>
          <w:szCs w:val="24"/>
        </w:rPr>
        <w:t xml:space="preserve"> </w:t>
      </w:r>
      <w:r w:rsidR="009F2B4A">
        <w:rPr>
          <w:sz w:val="24"/>
          <w:szCs w:val="24"/>
        </w:rPr>
        <w:t>a</w:t>
      </w:r>
      <w:r w:rsidR="00CE564B">
        <w:rPr>
          <w:sz w:val="24"/>
          <w:szCs w:val="24"/>
        </w:rPr>
        <w:t xml:space="preserve">lgorithms. </w:t>
      </w:r>
    </w:p>
    <w:p w14:paraId="0F2C2602" w14:textId="3DF4BD00" w:rsidR="00697A1C" w:rsidRDefault="001128BE" w:rsidP="00AD4CAE">
      <w:pPr>
        <w:spacing w:line="360" w:lineRule="auto"/>
        <w:rPr>
          <w:sz w:val="28"/>
          <w:szCs w:val="28"/>
        </w:rPr>
      </w:pPr>
      <w:r>
        <w:rPr>
          <w:sz w:val="24"/>
          <w:szCs w:val="24"/>
        </w:rPr>
        <w:t xml:space="preserve">  </w:t>
      </w:r>
      <w:r w:rsidR="00763B20" w:rsidRPr="0059285F">
        <w:rPr>
          <w:sz w:val="24"/>
          <w:szCs w:val="24"/>
        </w:rPr>
        <w:t xml:space="preserve"> </w:t>
      </w:r>
      <w:r w:rsidR="00D9115D" w:rsidRPr="00C13AA3">
        <w:rPr>
          <w:sz w:val="24"/>
          <w:szCs w:val="24"/>
        </w:rPr>
        <w:t xml:space="preserve">Sensory pleasures are common distractions for </w:t>
      </w:r>
      <w:r w:rsidR="008C50BE" w:rsidRPr="00C13AA3">
        <w:rPr>
          <w:sz w:val="24"/>
          <w:szCs w:val="24"/>
        </w:rPr>
        <w:t>fledging philosophers</w:t>
      </w:r>
      <w:r w:rsidR="00D9115D" w:rsidRPr="00C13AA3">
        <w:rPr>
          <w:sz w:val="24"/>
          <w:szCs w:val="24"/>
        </w:rPr>
        <w:t xml:space="preserve"> as </w:t>
      </w:r>
      <w:proofErr w:type="spellStart"/>
      <w:r w:rsidR="00697A1C" w:rsidRPr="00C13AA3">
        <w:rPr>
          <w:sz w:val="24"/>
          <w:szCs w:val="24"/>
        </w:rPr>
        <w:t>Losin</w:t>
      </w:r>
      <w:proofErr w:type="spellEnd"/>
      <w:r w:rsidR="00697A1C" w:rsidRPr="00C13AA3">
        <w:rPr>
          <w:sz w:val="24"/>
          <w:szCs w:val="24"/>
        </w:rPr>
        <w:t xml:space="preserve"> puts forward the notion</w:t>
      </w:r>
      <w:r w:rsidR="00E67F6B" w:rsidRPr="00C13AA3">
        <w:rPr>
          <w:sz w:val="24"/>
          <w:szCs w:val="24"/>
        </w:rPr>
        <w:t xml:space="preserve"> </w:t>
      </w:r>
      <w:r w:rsidR="0026083A" w:rsidRPr="00C13AA3">
        <w:rPr>
          <w:sz w:val="24"/>
          <w:szCs w:val="24"/>
        </w:rPr>
        <w:t>‘</w:t>
      </w:r>
      <w:r w:rsidR="009F0166" w:rsidRPr="00C13AA3">
        <w:rPr>
          <w:sz w:val="24"/>
          <w:szCs w:val="24"/>
        </w:rPr>
        <w:t xml:space="preserve">that </w:t>
      </w:r>
      <w:r w:rsidR="0026083A" w:rsidRPr="00C13AA3">
        <w:rPr>
          <w:sz w:val="24"/>
          <w:szCs w:val="24"/>
        </w:rPr>
        <w:t xml:space="preserve">since </w:t>
      </w:r>
      <w:r w:rsidR="00E67F6B" w:rsidRPr="00C13AA3">
        <w:rPr>
          <w:sz w:val="24"/>
          <w:szCs w:val="24"/>
        </w:rPr>
        <w:t>the goal of Platonic education is to produce philosophers, we need to know how best to bring people whose primary desires may be for food or drink, or for good reputation, to the state where their primary desires are for wisdom and truth.</w:t>
      </w:r>
      <w:r w:rsidR="0026083A" w:rsidRPr="00C13AA3">
        <w:rPr>
          <w:sz w:val="24"/>
          <w:szCs w:val="24"/>
        </w:rPr>
        <w:t xml:space="preserve">’ </w:t>
      </w:r>
      <w:r w:rsidR="00FA7A8C" w:rsidRPr="00C13AA3">
        <w:rPr>
          <w:rStyle w:val="FootnoteReference"/>
          <w:sz w:val="24"/>
          <w:szCs w:val="24"/>
        </w:rPr>
        <w:footnoteReference w:id="27"/>
      </w:r>
      <w:r w:rsidR="009F0166">
        <w:rPr>
          <w:sz w:val="24"/>
          <w:szCs w:val="24"/>
        </w:rPr>
        <w:t xml:space="preserve">  </w:t>
      </w:r>
      <w:r w:rsidR="007432DE">
        <w:rPr>
          <w:sz w:val="24"/>
          <w:szCs w:val="24"/>
        </w:rPr>
        <w:t>Evidence suggests that</w:t>
      </w:r>
      <w:r w:rsidR="0074190B">
        <w:rPr>
          <w:sz w:val="24"/>
          <w:szCs w:val="24"/>
        </w:rPr>
        <w:t xml:space="preserve"> due</w:t>
      </w:r>
      <w:r w:rsidR="0045493D">
        <w:rPr>
          <w:sz w:val="24"/>
          <w:szCs w:val="24"/>
        </w:rPr>
        <w:t xml:space="preserve"> to modern technologies</w:t>
      </w:r>
      <w:r w:rsidR="006432DA">
        <w:rPr>
          <w:sz w:val="24"/>
          <w:szCs w:val="24"/>
        </w:rPr>
        <w:t xml:space="preserve"> addictive </w:t>
      </w:r>
      <w:r w:rsidR="0074190B">
        <w:rPr>
          <w:sz w:val="24"/>
          <w:szCs w:val="24"/>
        </w:rPr>
        <w:t xml:space="preserve">and sensory </w:t>
      </w:r>
      <w:r w:rsidR="006432DA">
        <w:rPr>
          <w:sz w:val="24"/>
          <w:szCs w:val="24"/>
        </w:rPr>
        <w:t xml:space="preserve">nature </w:t>
      </w:r>
      <w:r w:rsidR="0074190B">
        <w:rPr>
          <w:sz w:val="24"/>
          <w:szCs w:val="24"/>
        </w:rPr>
        <w:t>i</w:t>
      </w:r>
      <w:r w:rsidR="00C3551C">
        <w:rPr>
          <w:sz w:val="24"/>
          <w:szCs w:val="24"/>
        </w:rPr>
        <w:t xml:space="preserve">t </w:t>
      </w:r>
      <w:r w:rsidR="0045493D">
        <w:rPr>
          <w:sz w:val="24"/>
          <w:szCs w:val="24"/>
        </w:rPr>
        <w:t>too could</w:t>
      </w:r>
      <w:r w:rsidR="00C3551C">
        <w:rPr>
          <w:sz w:val="24"/>
          <w:szCs w:val="24"/>
        </w:rPr>
        <w:t xml:space="preserve"> be added to the list of primary desires. </w:t>
      </w:r>
    </w:p>
    <w:p w14:paraId="6ADDF711" w14:textId="65747BB1" w:rsidR="004E32E3" w:rsidRPr="008744F3" w:rsidRDefault="00833340" w:rsidP="008744F3">
      <w:pPr>
        <w:spacing w:line="360" w:lineRule="auto"/>
        <w:rPr>
          <w:sz w:val="28"/>
          <w:szCs w:val="28"/>
        </w:rPr>
      </w:pPr>
      <w:r>
        <w:rPr>
          <w:rFonts w:cstheme="minorHAnsi"/>
          <w:b/>
          <w:bCs/>
          <w:sz w:val="28"/>
          <w:szCs w:val="28"/>
        </w:rPr>
        <w:t xml:space="preserve">NEW PERCEPTIONS </w:t>
      </w:r>
    </w:p>
    <w:p w14:paraId="4645D834" w14:textId="37BFC80B" w:rsidR="00D6320F" w:rsidRDefault="004E32E3" w:rsidP="00B957E3">
      <w:pPr>
        <w:spacing w:line="360" w:lineRule="auto"/>
        <w:rPr>
          <w:sz w:val="24"/>
          <w:szCs w:val="24"/>
        </w:rPr>
      </w:pPr>
      <w:r>
        <w:rPr>
          <w:sz w:val="24"/>
          <w:szCs w:val="24"/>
        </w:rPr>
        <w:t xml:space="preserve">  </w:t>
      </w:r>
      <w:r w:rsidR="000168ED">
        <w:rPr>
          <w:sz w:val="24"/>
          <w:szCs w:val="24"/>
        </w:rPr>
        <w:t xml:space="preserve"> Through observing the skyscape of </w:t>
      </w:r>
      <w:proofErr w:type="gramStart"/>
      <w:r w:rsidR="000168ED">
        <w:rPr>
          <w:sz w:val="24"/>
          <w:szCs w:val="24"/>
        </w:rPr>
        <w:t>Hexham</w:t>
      </w:r>
      <w:proofErr w:type="gramEnd"/>
      <w:r w:rsidR="000168ED">
        <w:rPr>
          <w:sz w:val="24"/>
          <w:szCs w:val="24"/>
        </w:rPr>
        <w:t xml:space="preserve"> </w:t>
      </w:r>
      <w:r w:rsidR="001517AD">
        <w:rPr>
          <w:sz w:val="24"/>
          <w:szCs w:val="24"/>
        </w:rPr>
        <w:t xml:space="preserve">a new narrative may have </w:t>
      </w:r>
      <w:r w:rsidR="001517AD" w:rsidRPr="001517AD">
        <w:rPr>
          <w:sz w:val="24"/>
          <w:szCs w:val="24"/>
        </w:rPr>
        <w:t>emerge</w:t>
      </w:r>
      <w:r w:rsidR="00E56632">
        <w:rPr>
          <w:sz w:val="24"/>
          <w:szCs w:val="24"/>
        </w:rPr>
        <w:t>d to challenge the</w:t>
      </w:r>
      <w:r w:rsidR="001517AD" w:rsidRPr="001517AD">
        <w:rPr>
          <w:sz w:val="24"/>
          <w:szCs w:val="24"/>
        </w:rPr>
        <w:t xml:space="preserve"> lore surrounding ‘</w:t>
      </w:r>
      <w:r w:rsidR="001517AD" w:rsidRPr="00894D28">
        <w:rPr>
          <w:i/>
          <w:iCs/>
          <w:sz w:val="24"/>
          <w:szCs w:val="24"/>
        </w:rPr>
        <w:t>The Cloud Factory</w:t>
      </w:r>
      <w:r w:rsidR="001517AD" w:rsidRPr="001517AD">
        <w:rPr>
          <w:sz w:val="24"/>
          <w:szCs w:val="24"/>
        </w:rPr>
        <w:t>,’</w:t>
      </w:r>
      <w:r w:rsidR="00CF0DB4" w:rsidRPr="001517AD">
        <w:rPr>
          <w:sz w:val="24"/>
          <w:szCs w:val="24"/>
        </w:rPr>
        <w:t xml:space="preserve"> </w:t>
      </w:r>
      <w:r w:rsidR="001517AD" w:rsidRPr="001517AD">
        <w:rPr>
          <w:sz w:val="24"/>
          <w:szCs w:val="24"/>
        </w:rPr>
        <w:t>as</w:t>
      </w:r>
      <w:r w:rsidR="00CF0DB4" w:rsidRPr="001517AD">
        <w:rPr>
          <w:sz w:val="24"/>
          <w:szCs w:val="24"/>
        </w:rPr>
        <w:t xml:space="preserve"> </w:t>
      </w:r>
      <w:r w:rsidR="002101E8" w:rsidRPr="001517AD">
        <w:rPr>
          <w:rFonts w:cstheme="minorHAnsi"/>
          <w:sz w:val="24"/>
          <w:szCs w:val="24"/>
        </w:rPr>
        <w:t xml:space="preserve">Cashman </w:t>
      </w:r>
      <w:r w:rsidR="0068180C" w:rsidRPr="001517AD">
        <w:rPr>
          <w:rFonts w:cstheme="minorHAnsi"/>
          <w:sz w:val="24"/>
          <w:szCs w:val="24"/>
        </w:rPr>
        <w:t xml:space="preserve">explains </w:t>
      </w:r>
      <w:r w:rsidR="002101E8" w:rsidRPr="001517AD">
        <w:rPr>
          <w:rFonts w:cstheme="minorHAnsi"/>
          <w:sz w:val="24"/>
          <w:szCs w:val="24"/>
        </w:rPr>
        <w:t>traditional stories are powerful tools for shared meanings to be instilled and critically assessed</w:t>
      </w:r>
      <w:r w:rsidR="00F302AA">
        <w:rPr>
          <w:rFonts w:cstheme="minorHAnsi"/>
          <w:sz w:val="24"/>
          <w:szCs w:val="24"/>
        </w:rPr>
        <w:t xml:space="preserve"> and reconsidered</w:t>
      </w:r>
      <w:r w:rsidR="00583D67" w:rsidRPr="001517AD">
        <w:rPr>
          <w:rFonts w:cstheme="minorHAnsi"/>
          <w:sz w:val="24"/>
          <w:szCs w:val="24"/>
        </w:rPr>
        <w:t>.</w:t>
      </w:r>
      <w:r w:rsidR="002101E8" w:rsidRPr="001517AD">
        <w:rPr>
          <w:rFonts w:cstheme="minorHAnsi"/>
          <w:sz w:val="24"/>
          <w:szCs w:val="24"/>
        </w:rPr>
        <w:t xml:space="preserve"> </w:t>
      </w:r>
      <w:r w:rsidR="002101E8" w:rsidRPr="001517AD">
        <w:rPr>
          <w:rStyle w:val="FootnoteReference"/>
          <w:rFonts w:cstheme="minorHAnsi"/>
          <w:sz w:val="24"/>
          <w:szCs w:val="24"/>
        </w:rPr>
        <w:footnoteReference w:id="28"/>
      </w:r>
    </w:p>
    <w:p w14:paraId="420DEE43" w14:textId="52C7CDBB" w:rsidR="008744F3" w:rsidRPr="00F9205D" w:rsidRDefault="004E32E3" w:rsidP="00B957E3">
      <w:pPr>
        <w:spacing w:line="360" w:lineRule="auto"/>
        <w:rPr>
          <w:rFonts w:cstheme="minorHAnsi"/>
          <w:sz w:val="24"/>
          <w:szCs w:val="24"/>
        </w:rPr>
      </w:pPr>
      <w:r>
        <w:rPr>
          <w:sz w:val="24"/>
          <w:szCs w:val="24"/>
        </w:rPr>
        <w:t xml:space="preserve"> </w:t>
      </w:r>
      <w:r w:rsidR="001517AD">
        <w:rPr>
          <w:sz w:val="24"/>
          <w:szCs w:val="24"/>
        </w:rPr>
        <w:t xml:space="preserve">   </w:t>
      </w:r>
      <w:r w:rsidR="003A015F">
        <w:rPr>
          <w:sz w:val="24"/>
          <w:szCs w:val="24"/>
        </w:rPr>
        <w:t>This report</w:t>
      </w:r>
      <w:r w:rsidR="000C55B7">
        <w:rPr>
          <w:sz w:val="24"/>
          <w:szCs w:val="24"/>
        </w:rPr>
        <w:t xml:space="preserve"> </w:t>
      </w:r>
      <w:r w:rsidR="007159D9">
        <w:rPr>
          <w:sz w:val="24"/>
          <w:szCs w:val="24"/>
        </w:rPr>
        <w:t>hope</w:t>
      </w:r>
      <w:r w:rsidR="0068180C">
        <w:rPr>
          <w:sz w:val="24"/>
          <w:szCs w:val="24"/>
        </w:rPr>
        <w:t>s</w:t>
      </w:r>
      <w:r w:rsidR="007159D9">
        <w:rPr>
          <w:sz w:val="24"/>
          <w:szCs w:val="24"/>
        </w:rPr>
        <w:t xml:space="preserve"> t</w:t>
      </w:r>
      <w:r w:rsidR="001517AD">
        <w:rPr>
          <w:sz w:val="24"/>
          <w:szCs w:val="24"/>
        </w:rPr>
        <w:t xml:space="preserve">o highlight the importance of questioning </w:t>
      </w:r>
      <w:r w:rsidR="00894D28">
        <w:rPr>
          <w:sz w:val="24"/>
          <w:szCs w:val="24"/>
        </w:rPr>
        <w:t xml:space="preserve">what appear to be </w:t>
      </w:r>
      <w:r w:rsidR="00627812">
        <w:rPr>
          <w:sz w:val="24"/>
          <w:szCs w:val="24"/>
        </w:rPr>
        <w:t>established facts and forewarns the</w:t>
      </w:r>
      <w:r w:rsidR="007159D9">
        <w:rPr>
          <w:sz w:val="24"/>
          <w:szCs w:val="24"/>
        </w:rPr>
        <w:t xml:space="preserve"> </w:t>
      </w:r>
      <w:r w:rsidR="00B25D3F">
        <w:rPr>
          <w:sz w:val="24"/>
          <w:szCs w:val="24"/>
        </w:rPr>
        <w:t>children of Hexh</w:t>
      </w:r>
      <w:r w:rsidR="00627812">
        <w:rPr>
          <w:sz w:val="24"/>
          <w:szCs w:val="24"/>
        </w:rPr>
        <w:t xml:space="preserve">am </w:t>
      </w:r>
      <w:r w:rsidR="00AF1D23">
        <w:rPr>
          <w:sz w:val="24"/>
          <w:szCs w:val="24"/>
        </w:rPr>
        <w:t xml:space="preserve">about the use of technology over </w:t>
      </w:r>
      <w:r w:rsidR="00627812">
        <w:rPr>
          <w:sz w:val="24"/>
          <w:szCs w:val="24"/>
        </w:rPr>
        <w:t>appreciation of the</w:t>
      </w:r>
      <w:r w:rsidR="00AF1D23">
        <w:rPr>
          <w:sz w:val="24"/>
          <w:szCs w:val="24"/>
        </w:rPr>
        <w:t xml:space="preserve"> natural world</w:t>
      </w:r>
      <w:r w:rsidR="00627812">
        <w:rPr>
          <w:sz w:val="24"/>
          <w:szCs w:val="24"/>
        </w:rPr>
        <w:t xml:space="preserve">. </w:t>
      </w:r>
      <w:r w:rsidR="00D56434">
        <w:rPr>
          <w:sz w:val="24"/>
          <w:szCs w:val="24"/>
        </w:rPr>
        <w:t>However</w:t>
      </w:r>
      <w:r w:rsidR="008E778B">
        <w:rPr>
          <w:sz w:val="24"/>
          <w:szCs w:val="24"/>
        </w:rPr>
        <w:t>,</w:t>
      </w:r>
      <w:r w:rsidR="00D56434">
        <w:rPr>
          <w:sz w:val="24"/>
          <w:szCs w:val="24"/>
        </w:rPr>
        <w:t xml:space="preserve"> through</w:t>
      </w:r>
      <w:r w:rsidR="00195800">
        <w:rPr>
          <w:sz w:val="24"/>
          <w:szCs w:val="24"/>
        </w:rPr>
        <w:t xml:space="preserve"> </w:t>
      </w:r>
      <w:r w:rsidR="00627812">
        <w:rPr>
          <w:rFonts w:cstheme="minorHAnsi"/>
          <w:sz w:val="24"/>
          <w:szCs w:val="24"/>
        </w:rPr>
        <w:t>F</w:t>
      </w:r>
      <w:r w:rsidR="00F9205D">
        <w:rPr>
          <w:rFonts w:cstheme="minorHAnsi"/>
          <w:sz w:val="24"/>
          <w:szCs w:val="24"/>
        </w:rPr>
        <w:t xml:space="preserve">ergusons </w:t>
      </w:r>
      <w:r w:rsidR="00F9205D" w:rsidRPr="0042047B">
        <w:rPr>
          <w:rFonts w:cstheme="minorHAnsi"/>
          <w:sz w:val="24"/>
          <w:szCs w:val="24"/>
        </w:rPr>
        <w:t>work</w:t>
      </w:r>
      <w:r w:rsidR="00627812">
        <w:rPr>
          <w:rFonts w:cstheme="minorHAnsi"/>
          <w:sz w:val="24"/>
          <w:szCs w:val="24"/>
        </w:rPr>
        <w:t xml:space="preserve"> there is hope</w:t>
      </w:r>
      <w:r w:rsidR="008744F3" w:rsidRPr="0042047B">
        <w:rPr>
          <w:sz w:val="24"/>
          <w:szCs w:val="24"/>
        </w:rPr>
        <w:t xml:space="preserve"> </w:t>
      </w:r>
      <w:r w:rsidR="00195800" w:rsidRPr="0042047B">
        <w:rPr>
          <w:sz w:val="24"/>
          <w:szCs w:val="24"/>
        </w:rPr>
        <w:t xml:space="preserve">that </w:t>
      </w:r>
      <w:r w:rsidR="008744F3" w:rsidRPr="0042047B">
        <w:rPr>
          <w:sz w:val="24"/>
          <w:szCs w:val="24"/>
        </w:rPr>
        <w:t>if caught young enough some can be rescued, as the sun, and its light is the natural medium for the eyes</w:t>
      </w:r>
      <w:r w:rsidR="00D16552">
        <w:rPr>
          <w:sz w:val="24"/>
          <w:szCs w:val="24"/>
        </w:rPr>
        <w:t>,</w:t>
      </w:r>
      <w:r w:rsidR="008744F3" w:rsidRPr="0042047B">
        <w:rPr>
          <w:sz w:val="24"/>
          <w:szCs w:val="24"/>
        </w:rPr>
        <w:t xml:space="preserve"> </w:t>
      </w:r>
      <w:r w:rsidR="008744F3" w:rsidRPr="0042047B">
        <w:rPr>
          <w:rStyle w:val="FootnoteReference"/>
          <w:sz w:val="24"/>
          <w:szCs w:val="24"/>
        </w:rPr>
        <w:footnoteReference w:id="29"/>
      </w:r>
      <w:r w:rsidR="00B53CA3">
        <w:rPr>
          <w:sz w:val="24"/>
          <w:szCs w:val="24"/>
        </w:rPr>
        <w:t xml:space="preserve"> a</w:t>
      </w:r>
      <w:r w:rsidR="00A94C68">
        <w:rPr>
          <w:sz w:val="24"/>
          <w:szCs w:val="24"/>
        </w:rPr>
        <w:t>s she</w:t>
      </w:r>
      <w:r w:rsidR="00B53CA3">
        <w:rPr>
          <w:sz w:val="24"/>
          <w:szCs w:val="24"/>
        </w:rPr>
        <w:t xml:space="preserve"> muses</w:t>
      </w:r>
      <w:r w:rsidR="00AD4671">
        <w:rPr>
          <w:sz w:val="24"/>
          <w:szCs w:val="24"/>
        </w:rPr>
        <w:t xml:space="preserve">, </w:t>
      </w:r>
      <w:r w:rsidR="008744F3" w:rsidRPr="00D16552">
        <w:rPr>
          <w:sz w:val="24"/>
          <w:szCs w:val="24"/>
        </w:rPr>
        <w:t xml:space="preserve">‘what </w:t>
      </w:r>
      <w:r w:rsidR="00D16552" w:rsidRPr="00D16552">
        <w:rPr>
          <w:sz w:val="24"/>
          <w:szCs w:val="24"/>
        </w:rPr>
        <w:t xml:space="preserve">is </w:t>
      </w:r>
      <w:r w:rsidR="008744F3" w:rsidRPr="00D16552">
        <w:rPr>
          <w:sz w:val="24"/>
          <w:szCs w:val="24"/>
        </w:rPr>
        <w:t>the loosening and healing the prisoners must undergo if they are to leave the cave?’</w:t>
      </w:r>
      <w:r w:rsidR="008744F3" w:rsidRPr="00D16552">
        <w:rPr>
          <w:rStyle w:val="FootnoteReference"/>
          <w:sz w:val="24"/>
          <w:szCs w:val="24"/>
        </w:rPr>
        <w:footnoteReference w:id="30"/>
      </w:r>
      <w:r w:rsidR="0095772B">
        <w:rPr>
          <w:sz w:val="24"/>
          <w:szCs w:val="24"/>
        </w:rPr>
        <w:t xml:space="preserve"> </w:t>
      </w:r>
    </w:p>
    <w:p w14:paraId="3D629E37" w14:textId="0AD52112" w:rsidR="000551AA" w:rsidRPr="00906FAE" w:rsidRDefault="00B53CA3" w:rsidP="00B957E3">
      <w:pPr>
        <w:spacing w:line="360" w:lineRule="auto"/>
        <w:rPr>
          <w:rFonts w:cstheme="minorHAnsi"/>
          <w:sz w:val="24"/>
          <w:szCs w:val="24"/>
          <w:highlight w:val="green"/>
        </w:rPr>
      </w:pPr>
      <w:r w:rsidRPr="006F50CC">
        <w:rPr>
          <w:rFonts w:cstheme="minorHAnsi"/>
          <w:sz w:val="24"/>
          <w:szCs w:val="24"/>
        </w:rPr>
        <w:t xml:space="preserve">   </w:t>
      </w:r>
      <w:r w:rsidR="00DD7939">
        <w:rPr>
          <w:rFonts w:cstheme="minorHAnsi"/>
          <w:sz w:val="24"/>
          <w:szCs w:val="24"/>
        </w:rPr>
        <w:t xml:space="preserve">Evidence suggests that through </w:t>
      </w:r>
      <w:r w:rsidR="00DD7939" w:rsidRPr="00906FAE">
        <w:rPr>
          <w:sz w:val="24"/>
          <w:szCs w:val="24"/>
        </w:rPr>
        <w:t>a world increasingly reliant upon AI, and with a growing dependence on the bright artificial lights of smartphones it seems our senses, and perceptions are under siege</w:t>
      </w:r>
      <w:r w:rsidR="000B0B2E">
        <w:rPr>
          <w:sz w:val="24"/>
          <w:szCs w:val="24"/>
        </w:rPr>
        <w:t>. What drives us to look to artificial light, as opposed to the natural light</w:t>
      </w:r>
      <w:r w:rsidR="006B6B80">
        <w:rPr>
          <w:sz w:val="24"/>
          <w:szCs w:val="24"/>
        </w:rPr>
        <w:t xml:space="preserve"> might be a</w:t>
      </w:r>
      <w:r w:rsidR="000B0B2E">
        <w:rPr>
          <w:sz w:val="24"/>
          <w:szCs w:val="24"/>
        </w:rPr>
        <w:t xml:space="preserve"> question worth asking for healing to occur. </w:t>
      </w:r>
      <w:r w:rsidR="000B360E">
        <w:rPr>
          <w:sz w:val="24"/>
          <w:szCs w:val="24"/>
        </w:rPr>
        <w:t>S</w:t>
      </w:r>
      <w:r w:rsidR="000551AA" w:rsidRPr="006F50CC">
        <w:rPr>
          <w:sz w:val="24"/>
          <w:szCs w:val="24"/>
        </w:rPr>
        <w:t>ocrates offer</w:t>
      </w:r>
      <w:r w:rsidR="00B859DD">
        <w:rPr>
          <w:sz w:val="24"/>
          <w:szCs w:val="24"/>
        </w:rPr>
        <w:t>s</w:t>
      </w:r>
      <w:r w:rsidR="000551AA" w:rsidRPr="006F50CC">
        <w:rPr>
          <w:sz w:val="24"/>
          <w:szCs w:val="24"/>
        </w:rPr>
        <w:t xml:space="preserve"> a bleak assessment of </w:t>
      </w:r>
      <w:r w:rsidR="00906FAE">
        <w:rPr>
          <w:sz w:val="24"/>
          <w:szCs w:val="24"/>
        </w:rPr>
        <w:t>our</w:t>
      </w:r>
      <w:r w:rsidR="000551AA" w:rsidRPr="006F50CC">
        <w:rPr>
          <w:sz w:val="24"/>
          <w:szCs w:val="24"/>
        </w:rPr>
        <w:t xml:space="preserve"> </w:t>
      </w:r>
      <w:r w:rsidR="000B360E">
        <w:rPr>
          <w:sz w:val="24"/>
          <w:szCs w:val="24"/>
        </w:rPr>
        <w:t>plight</w:t>
      </w:r>
      <w:r w:rsidR="004E5C30">
        <w:rPr>
          <w:sz w:val="24"/>
          <w:szCs w:val="24"/>
        </w:rPr>
        <w:t xml:space="preserve"> and future should this</w:t>
      </w:r>
      <w:r w:rsidR="00B859DD">
        <w:rPr>
          <w:sz w:val="24"/>
          <w:szCs w:val="24"/>
        </w:rPr>
        <w:t xml:space="preserve"> not occur,</w:t>
      </w:r>
      <w:r w:rsidR="000551AA" w:rsidRPr="006F50CC">
        <w:rPr>
          <w:sz w:val="24"/>
          <w:szCs w:val="24"/>
        </w:rPr>
        <w:t xml:space="preserve"> ‘</w:t>
      </w:r>
      <w:r w:rsidR="000B360E">
        <w:rPr>
          <w:sz w:val="24"/>
          <w:szCs w:val="24"/>
        </w:rPr>
        <w:t>t</w:t>
      </w:r>
      <w:r w:rsidR="000551AA" w:rsidRPr="006F50CC">
        <w:rPr>
          <w:sz w:val="24"/>
          <w:szCs w:val="24"/>
        </w:rPr>
        <w:t>he shadows of artifacts constitute the only reality people in this situation would recognize</w:t>
      </w:r>
      <w:r w:rsidR="000B360E">
        <w:rPr>
          <w:sz w:val="24"/>
          <w:szCs w:val="24"/>
        </w:rPr>
        <w:t>.</w:t>
      </w:r>
      <w:r w:rsidR="000551AA" w:rsidRPr="006F50CC">
        <w:rPr>
          <w:sz w:val="24"/>
          <w:szCs w:val="24"/>
        </w:rPr>
        <w:t>’</w:t>
      </w:r>
      <w:r w:rsidR="000551AA" w:rsidRPr="006F50CC">
        <w:rPr>
          <w:rStyle w:val="FootnoteReference"/>
          <w:sz w:val="24"/>
          <w:szCs w:val="24"/>
        </w:rPr>
        <w:footnoteReference w:id="31"/>
      </w:r>
      <w:r w:rsidR="000551AA" w:rsidRPr="0059285F">
        <w:rPr>
          <w:sz w:val="24"/>
          <w:szCs w:val="24"/>
        </w:rPr>
        <w:t xml:space="preserve"> </w:t>
      </w:r>
    </w:p>
    <w:p w14:paraId="1030A4D2" w14:textId="5746A8B2" w:rsidR="00812BAE" w:rsidRPr="004E5C30" w:rsidRDefault="00E83BC8" w:rsidP="004E5C30">
      <w:pPr>
        <w:spacing w:line="360" w:lineRule="auto"/>
        <w:rPr>
          <w:sz w:val="24"/>
          <w:szCs w:val="24"/>
        </w:rPr>
      </w:pPr>
      <w:r>
        <w:rPr>
          <w:sz w:val="24"/>
          <w:szCs w:val="24"/>
        </w:rPr>
        <w:lastRenderedPageBreak/>
        <w:t xml:space="preserve">   </w:t>
      </w:r>
      <w:r w:rsidR="00812BAE" w:rsidRPr="00812BAE">
        <w:rPr>
          <w:b/>
          <w:bCs/>
          <w:sz w:val="28"/>
          <w:szCs w:val="28"/>
        </w:rPr>
        <w:t xml:space="preserve">REFERENCES </w:t>
      </w:r>
    </w:p>
    <w:p w14:paraId="7FE96AA6" w14:textId="4966FAD2" w:rsidR="003D7283" w:rsidRPr="0059285F" w:rsidRDefault="003D7283" w:rsidP="0059285F">
      <w:pPr>
        <w:spacing w:line="480" w:lineRule="auto"/>
        <w:rPr>
          <w:sz w:val="24"/>
          <w:szCs w:val="24"/>
        </w:rPr>
      </w:pPr>
      <w:r w:rsidRPr="0059285F">
        <w:rPr>
          <w:sz w:val="24"/>
          <w:szCs w:val="24"/>
        </w:rPr>
        <w:t>Bolton, Robert,</w:t>
      </w:r>
      <w:r w:rsidR="000E4914" w:rsidRPr="0059285F">
        <w:rPr>
          <w:sz w:val="24"/>
          <w:szCs w:val="24"/>
        </w:rPr>
        <w:t xml:space="preserve"> </w:t>
      </w:r>
      <w:r w:rsidRPr="0059285F">
        <w:rPr>
          <w:i/>
          <w:iCs/>
          <w:sz w:val="24"/>
          <w:szCs w:val="24"/>
        </w:rPr>
        <w:t>Distinction between Being and Becoming</w:t>
      </w:r>
      <w:r w:rsidRPr="0059285F">
        <w:rPr>
          <w:sz w:val="24"/>
          <w:szCs w:val="24"/>
        </w:rPr>
        <w:t xml:space="preserve">, (Philosophy of Education </w:t>
      </w:r>
      <w:proofErr w:type="gramStart"/>
      <w:r w:rsidRPr="0059285F">
        <w:rPr>
          <w:sz w:val="24"/>
          <w:szCs w:val="24"/>
        </w:rPr>
        <w:t xml:space="preserve">Society, </w:t>
      </w:r>
      <w:r w:rsidR="0059285F">
        <w:rPr>
          <w:sz w:val="24"/>
          <w:szCs w:val="24"/>
        </w:rPr>
        <w:t xml:space="preserve">  </w:t>
      </w:r>
      <w:proofErr w:type="gramEnd"/>
      <w:r w:rsidRPr="0059285F">
        <w:rPr>
          <w:sz w:val="24"/>
          <w:szCs w:val="24"/>
        </w:rPr>
        <w:t>1975)</w:t>
      </w:r>
    </w:p>
    <w:p w14:paraId="4CC43035" w14:textId="28B3AA4F" w:rsidR="00606E94" w:rsidRPr="0059285F" w:rsidRDefault="00606E94" w:rsidP="0059285F">
      <w:pPr>
        <w:spacing w:line="480" w:lineRule="auto"/>
        <w:rPr>
          <w:sz w:val="24"/>
          <w:szCs w:val="24"/>
        </w:rPr>
      </w:pPr>
      <w:r w:rsidRPr="0059285F">
        <w:rPr>
          <w:sz w:val="24"/>
          <w:szCs w:val="24"/>
        </w:rPr>
        <w:t xml:space="preserve">Cashman, Ray, </w:t>
      </w:r>
      <w:r w:rsidR="000545BB" w:rsidRPr="0059285F">
        <w:rPr>
          <w:i/>
          <w:iCs/>
          <w:sz w:val="24"/>
          <w:szCs w:val="24"/>
        </w:rPr>
        <w:t>Storytelling on the northern Irish border characters and community</w:t>
      </w:r>
      <w:r w:rsidR="000545BB" w:rsidRPr="0059285F">
        <w:rPr>
          <w:sz w:val="24"/>
          <w:szCs w:val="24"/>
        </w:rPr>
        <w:t>, (</w:t>
      </w:r>
      <w:r w:rsidR="00B90F8A" w:rsidRPr="0059285F">
        <w:rPr>
          <w:sz w:val="24"/>
          <w:szCs w:val="24"/>
        </w:rPr>
        <w:t xml:space="preserve">Indiana </w:t>
      </w:r>
      <w:r w:rsidR="0059285F">
        <w:rPr>
          <w:sz w:val="24"/>
          <w:szCs w:val="24"/>
        </w:rPr>
        <w:t xml:space="preserve">  </w:t>
      </w:r>
      <w:r w:rsidR="00B90F8A" w:rsidRPr="0059285F">
        <w:rPr>
          <w:sz w:val="24"/>
          <w:szCs w:val="24"/>
        </w:rPr>
        <w:t>University Press, 2008)</w:t>
      </w:r>
    </w:p>
    <w:p w14:paraId="41E7B27B" w14:textId="41EBD927" w:rsidR="000A682B" w:rsidRPr="0059285F" w:rsidRDefault="000A682B" w:rsidP="0059285F">
      <w:pPr>
        <w:spacing w:line="480" w:lineRule="auto"/>
        <w:rPr>
          <w:sz w:val="24"/>
          <w:szCs w:val="24"/>
        </w:rPr>
      </w:pPr>
      <w:r w:rsidRPr="0059285F">
        <w:rPr>
          <w:sz w:val="24"/>
          <w:szCs w:val="24"/>
        </w:rPr>
        <w:t>Cooper, John. M</w:t>
      </w:r>
      <w:r w:rsidR="00307B8F" w:rsidRPr="0059285F">
        <w:rPr>
          <w:sz w:val="24"/>
          <w:szCs w:val="24"/>
        </w:rPr>
        <w:t>,</w:t>
      </w:r>
      <w:r w:rsidRPr="0059285F">
        <w:rPr>
          <w:sz w:val="24"/>
          <w:szCs w:val="24"/>
        </w:rPr>
        <w:t xml:space="preserve"> </w:t>
      </w:r>
      <w:r w:rsidRPr="0059285F">
        <w:rPr>
          <w:i/>
          <w:iCs/>
          <w:sz w:val="24"/>
          <w:szCs w:val="24"/>
        </w:rPr>
        <w:t>P</w:t>
      </w:r>
      <w:r w:rsidR="005D53FB" w:rsidRPr="0059285F">
        <w:rPr>
          <w:i/>
          <w:iCs/>
          <w:sz w:val="24"/>
          <w:szCs w:val="24"/>
        </w:rPr>
        <w:t>lato Complete Works,</w:t>
      </w:r>
      <w:r w:rsidR="00307B8F" w:rsidRPr="0059285F">
        <w:rPr>
          <w:i/>
          <w:iCs/>
          <w:sz w:val="24"/>
          <w:szCs w:val="24"/>
        </w:rPr>
        <w:t xml:space="preserve"> </w:t>
      </w:r>
      <w:r w:rsidR="00163921" w:rsidRPr="0059285F">
        <w:rPr>
          <w:sz w:val="24"/>
          <w:szCs w:val="24"/>
        </w:rPr>
        <w:t xml:space="preserve">(Hackett Publishing Company </w:t>
      </w:r>
      <w:r w:rsidR="00392270" w:rsidRPr="0059285F">
        <w:rPr>
          <w:sz w:val="24"/>
          <w:szCs w:val="24"/>
        </w:rPr>
        <w:t>Inc, 1997)</w:t>
      </w:r>
    </w:p>
    <w:p w14:paraId="65626ECA" w14:textId="162EAB58" w:rsidR="003D7283" w:rsidRPr="0059285F" w:rsidRDefault="003D7283" w:rsidP="0059285F">
      <w:pPr>
        <w:spacing w:line="480" w:lineRule="auto"/>
        <w:rPr>
          <w:sz w:val="24"/>
          <w:szCs w:val="24"/>
        </w:rPr>
      </w:pPr>
      <w:r w:rsidRPr="0059285F">
        <w:rPr>
          <w:sz w:val="24"/>
          <w:szCs w:val="24"/>
        </w:rPr>
        <w:t xml:space="preserve">Ferguson, A.S, </w:t>
      </w:r>
      <w:r w:rsidRPr="0059285F">
        <w:rPr>
          <w:i/>
          <w:iCs/>
          <w:sz w:val="24"/>
          <w:szCs w:val="24"/>
        </w:rPr>
        <w:t>Plato’s Simile of Light Part II Allegory of the Cave (Continued)</w:t>
      </w:r>
      <w:r w:rsidR="00307B8F" w:rsidRPr="0059285F">
        <w:rPr>
          <w:i/>
          <w:iCs/>
          <w:sz w:val="24"/>
          <w:szCs w:val="24"/>
        </w:rPr>
        <w:t xml:space="preserve">, </w:t>
      </w:r>
      <w:r w:rsidRPr="0059285F">
        <w:rPr>
          <w:sz w:val="24"/>
          <w:szCs w:val="24"/>
        </w:rPr>
        <w:t xml:space="preserve">(Cambridge </w:t>
      </w:r>
      <w:r w:rsidR="0059285F">
        <w:rPr>
          <w:sz w:val="24"/>
          <w:szCs w:val="24"/>
        </w:rPr>
        <w:t xml:space="preserve">    </w:t>
      </w:r>
      <w:r w:rsidRPr="0059285F">
        <w:rPr>
          <w:sz w:val="24"/>
          <w:szCs w:val="24"/>
        </w:rPr>
        <w:t>University Press on behalf of The Classical Association, 1922)</w:t>
      </w:r>
    </w:p>
    <w:p w14:paraId="1E1F3F16" w14:textId="2D0FD124" w:rsidR="003D7283" w:rsidRPr="0059285F" w:rsidRDefault="003D7283" w:rsidP="0059285F">
      <w:pPr>
        <w:spacing w:line="480" w:lineRule="auto"/>
        <w:rPr>
          <w:sz w:val="24"/>
          <w:szCs w:val="24"/>
        </w:rPr>
      </w:pPr>
      <w:proofErr w:type="spellStart"/>
      <w:r w:rsidRPr="0059285F">
        <w:rPr>
          <w:sz w:val="24"/>
          <w:szCs w:val="24"/>
        </w:rPr>
        <w:t>Losin</w:t>
      </w:r>
      <w:proofErr w:type="spellEnd"/>
      <w:r w:rsidRPr="0059285F">
        <w:rPr>
          <w:sz w:val="24"/>
          <w:szCs w:val="24"/>
        </w:rPr>
        <w:t xml:space="preserve">, Peter, </w:t>
      </w:r>
      <w:r w:rsidRPr="0059285F">
        <w:rPr>
          <w:i/>
          <w:iCs/>
          <w:sz w:val="24"/>
          <w:szCs w:val="24"/>
        </w:rPr>
        <w:t xml:space="preserve">Education and Plato’s Parable of the Cave, </w:t>
      </w:r>
      <w:r w:rsidRPr="0059285F">
        <w:rPr>
          <w:sz w:val="24"/>
          <w:szCs w:val="24"/>
        </w:rPr>
        <w:t>(Sage Publications Inc, 1996)</w:t>
      </w:r>
    </w:p>
    <w:p w14:paraId="54081EAC" w14:textId="09E487E7" w:rsidR="002560EA" w:rsidRDefault="002560EA" w:rsidP="0059285F">
      <w:pPr>
        <w:pStyle w:val="FootnoteText"/>
        <w:spacing w:line="480" w:lineRule="auto"/>
        <w:rPr>
          <w:sz w:val="24"/>
          <w:szCs w:val="24"/>
        </w:rPr>
      </w:pPr>
      <w:r w:rsidRPr="0059285F">
        <w:rPr>
          <w:sz w:val="24"/>
          <w:szCs w:val="24"/>
        </w:rPr>
        <w:t xml:space="preserve">Harris, Alexandra, </w:t>
      </w:r>
      <w:proofErr w:type="spellStart"/>
      <w:r w:rsidRPr="0059285F">
        <w:rPr>
          <w:i/>
          <w:iCs/>
          <w:sz w:val="24"/>
          <w:szCs w:val="24"/>
        </w:rPr>
        <w:t>Weatherland</w:t>
      </w:r>
      <w:proofErr w:type="spellEnd"/>
      <w:r w:rsidRPr="0059285F">
        <w:rPr>
          <w:i/>
          <w:iCs/>
          <w:sz w:val="24"/>
          <w:szCs w:val="24"/>
        </w:rPr>
        <w:t>: Writers &amp; Artists under English Skies</w:t>
      </w:r>
      <w:r w:rsidRPr="0059285F">
        <w:rPr>
          <w:sz w:val="24"/>
          <w:szCs w:val="24"/>
        </w:rPr>
        <w:t>, (London: Thames &amp; Hudson, 2015)</w:t>
      </w:r>
    </w:p>
    <w:p w14:paraId="34C1F381" w14:textId="09091C8C" w:rsidR="007B7988" w:rsidRPr="007B7988" w:rsidRDefault="007B7988" w:rsidP="0059285F">
      <w:pPr>
        <w:pStyle w:val="FootnoteText"/>
        <w:spacing w:line="480" w:lineRule="auto"/>
        <w:rPr>
          <w:sz w:val="24"/>
          <w:szCs w:val="24"/>
        </w:rPr>
      </w:pPr>
      <w:r>
        <w:rPr>
          <w:sz w:val="24"/>
          <w:szCs w:val="24"/>
        </w:rPr>
        <w:t xml:space="preserve">Jowett, B, </w:t>
      </w:r>
      <w:r w:rsidRPr="007B7988">
        <w:rPr>
          <w:i/>
          <w:iCs/>
          <w:sz w:val="24"/>
          <w:szCs w:val="24"/>
        </w:rPr>
        <w:t>The Allegory of the Cave,</w:t>
      </w:r>
      <w:r>
        <w:rPr>
          <w:sz w:val="24"/>
          <w:szCs w:val="24"/>
        </w:rPr>
        <w:t xml:space="preserve"> (</w:t>
      </w:r>
      <w:r w:rsidR="00AA70E2">
        <w:rPr>
          <w:sz w:val="24"/>
          <w:szCs w:val="24"/>
        </w:rPr>
        <w:t xml:space="preserve">Martino Fine Books, Eastford, CT 2018) </w:t>
      </w:r>
    </w:p>
    <w:p w14:paraId="0ABB04C7" w14:textId="67125E09" w:rsidR="003D7283" w:rsidRPr="0059285F" w:rsidRDefault="003D7283" w:rsidP="0059285F">
      <w:pPr>
        <w:spacing w:line="480" w:lineRule="auto"/>
        <w:rPr>
          <w:sz w:val="24"/>
          <w:szCs w:val="24"/>
        </w:rPr>
      </w:pPr>
      <w:r w:rsidRPr="0059285F">
        <w:rPr>
          <w:sz w:val="24"/>
          <w:szCs w:val="24"/>
        </w:rPr>
        <w:t xml:space="preserve">Robinson, T.M, </w:t>
      </w:r>
      <w:r w:rsidRPr="0059285F">
        <w:rPr>
          <w:i/>
          <w:iCs/>
          <w:sz w:val="24"/>
          <w:szCs w:val="24"/>
        </w:rPr>
        <w:t>Plato’s Psychology (2</w:t>
      </w:r>
      <w:r w:rsidRPr="0059285F">
        <w:rPr>
          <w:i/>
          <w:iCs/>
          <w:sz w:val="24"/>
          <w:szCs w:val="24"/>
          <w:vertAlign w:val="superscript"/>
        </w:rPr>
        <w:t>nd</w:t>
      </w:r>
      <w:r w:rsidRPr="0059285F">
        <w:rPr>
          <w:i/>
          <w:iCs/>
          <w:sz w:val="24"/>
          <w:szCs w:val="24"/>
        </w:rPr>
        <w:t xml:space="preserve"> Edition), </w:t>
      </w:r>
      <w:r w:rsidRPr="0059285F">
        <w:rPr>
          <w:sz w:val="24"/>
          <w:szCs w:val="24"/>
        </w:rPr>
        <w:t>(University of Toronto Press, 1995).</w:t>
      </w:r>
    </w:p>
    <w:p w14:paraId="034171DE" w14:textId="0E803232" w:rsidR="00812BAE" w:rsidRPr="0059285F" w:rsidRDefault="00C33CE2" w:rsidP="0059285F">
      <w:pPr>
        <w:spacing w:line="480" w:lineRule="auto"/>
        <w:rPr>
          <w:sz w:val="24"/>
          <w:szCs w:val="24"/>
        </w:rPr>
      </w:pPr>
      <w:r w:rsidRPr="0059285F">
        <w:rPr>
          <w:sz w:val="24"/>
          <w:szCs w:val="24"/>
        </w:rPr>
        <w:t>Rowell, E.M</w:t>
      </w:r>
      <w:r w:rsidR="00FF38D4" w:rsidRPr="0059285F">
        <w:rPr>
          <w:sz w:val="24"/>
          <w:szCs w:val="24"/>
        </w:rPr>
        <w:t>,</w:t>
      </w:r>
      <w:r w:rsidR="00307B8F" w:rsidRPr="0059285F">
        <w:rPr>
          <w:i/>
          <w:iCs/>
          <w:sz w:val="24"/>
          <w:szCs w:val="24"/>
        </w:rPr>
        <w:t xml:space="preserve"> </w:t>
      </w:r>
      <w:r w:rsidR="00FF38D4" w:rsidRPr="0059285F">
        <w:rPr>
          <w:i/>
          <w:iCs/>
          <w:sz w:val="24"/>
          <w:szCs w:val="24"/>
        </w:rPr>
        <w:t>A C</w:t>
      </w:r>
      <w:r w:rsidR="00F037BD" w:rsidRPr="0059285F">
        <w:rPr>
          <w:i/>
          <w:iCs/>
          <w:sz w:val="24"/>
          <w:szCs w:val="24"/>
        </w:rPr>
        <w:t>lou</w:t>
      </w:r>
      <w:r w:rsidR="00FF38D4" w:rsidRPr="0059285F">
        <w:rPr>
          <w:i/>
          <w:iCs/>
          <w:sz w:val="24"/>
          <w:szCs w:val="24"/>
        </w:rPr>
        <w:t>d of Witness</w:t>
      </w:r>
      <w:r w:rsidR="00FF38D4" w:rsidRPr="0059285F">
        <w:rPr>
          <w:sz w:val="24"/>
          <w:szCs w:val="24"/>
        </w:rPr>
        <w:t>,</w:t>
      </w:r>
      <w:r w:rsidR="00F037BD" w:rsidRPr="0059285F">
        <w:rPr>
          <w:sz w:val="24"/>
          <w:szCs w:val="24"/>
        </w:rPr>
        <w:t xml:space="preserve"> </w:t>
      </w:r>
      <w:r w:rsidR="00B31EAE" w:rsidRPr="0059285F">
        <w:rPr>
          <w:sz w:val="24"/>
          <w:szCs w:val="24"/>
        </w:rPr>
        <w:t>(Cambridge University Press</w:t>
      </w:r>
      <w:r w:rsidR="00597651" w:rsidRPr="0059285F">
        <w:rPr>
          <w:sz w:val="24"/>
          <w:szCs w:val="24"/>
        </w:rPr>
        <w:t xml:space="preserve"> on behalf of </w:t>
      </w:r>
      <w:proofErr w:type="gramStart"/>
      <w:r w:rsidR="00597651" w:rsidRPr="0059285F">
        <w:rPr>
          <w:sz w:val="24"/>
          <w:szCs w:val="24"/>
        </w:rPr>
        <w:t xml:space="preserve">the </w:t>
      </w:r>
      <w:r w:rsidR="00FF7206" w:rsidRPr="0059285F">
        <w:rPr>
          <w:sz w:val="24"/>
          <w:szCs w:val="24"/>
        </w:rPr>
        <w:t xml:space="preserve"> </w:t>
      </w:r>
      <w:r w:rsidR="00597651" w:rsidRPr="0059285F">
        <w:rPr>
          <w:sz w:val="24"/>
          <w:szCs w:val="24"/>
        </w:rPr>
        <w:t>Royal</w:t>
      </w:r>
      <w:proofErr w:type="gramEnd"/>
      <w:r w:rsidR="00597651" w:rsidRPr="0059285F">
        <w:rPr>
          <w:sz w:val="24"/>
          <w:szCs w:val="24"/>
        </w:rPr>
        <w:t xml:space="preserve"> Institute of Philosophy, 1944)</w:t>
      </w:r>
    </w:p>
    <w:p w14:paraId="42A7A818" w14:textId="5F3EAC52" w:rsidR="003D7283" w:rsidRPr="0059285F" w:rsidRDefault="003D7283" w:rsidP="0059285F">
      <w:pPr>
        <w:spacing w:line="480" w:lineRule="auto"/>
        <w:rPr>
          <w:sz w:val="24"/>
          <w:szCs w:val="24"/>
        </w:rPr>
      </w:pPr>
      <w:r w:rsidRPr="0059285F">
        <w:rPr>
          <w:sz w:val="24"/>
          <w:szCs w:val="24"/>
        </w:rPr>
        <w:t>Sommers, Claire,</w:t>
      </w:r>
      <w:r w:rsidR="00307B8F" w:rsidRPr="0059285F">
        <w:rPr>
          <w:sz w:val="24"/>
          <w:szCs w:val="24"/>
        </w:rPr>
        <w:t xml:space="preserve"> </w:t>
      </w:r>
      <w:r w:rsidRPr="0059285F">
        <w:rPr>
          <w:i/>
          <w:iCs/>
          <w:sz w:val="24"/>
          <w:szCs w:val="24"/>
        </w:rPr>
        <w:t>The School of Shadows: The Return to Plato’s Cave,</w:t>
      </w:r>
      <w:r w:rsidRPr="0059285F">
        <w:rPr>
          <w:sz w:val="24"/>
          <w:szCs w:val="24"/>
        </w:rPr>
        <w:t xml:space="preserve"> (Boston University 2018)</w:t>
      </w:r>
    </w:p>
    <w:p w14:paraId="4575461A" w14:textId="110E2520" w:rsidR="005A42D3" w:rsidRPr="0059285F" w:rsidRDefault="000C1F3B" w:rsidP="0059285F">
      <w:pPr>
        <w:spacing w:line="480" w:lineRule="auto"/>
        <w:rPr>
          <w:sz w:val="24"/>
          <w:szCs w:val="24"/>
        </w:rPr>
      </w:pPr>
      <w:r w:rsidRPr="0059285F">
        <w:rPr>
          <w:sz w:val="24"/>
          <w:szCs w:val="24"/>
        </w:rPr>
        <w:t xml:space="preserve">Wahl, Jean, </w:t>
      </w:r>
      <w:r w:rsidR="008B081A" w:rsidRPr="0059285F">
        <w:rPr>
          <w:i/>
          <w:iCs/>
          <w:sz w:val="24"/>
          <w:szCs w:val="24"/>
        </w:rPr>
        <w:t>Human Existence and Transcendence</w:t>
      </w:r>
      <w:r w:rsidR="008B081A" w:rsidRPr="0059285F">
        <w:rPr>
          <w:sz w:val="24"/>
          <w:szCs w:val="24"/>
        </w:rPr>
        <w:t xml:space="preserve">, </w:t>
      </w:r>
      <w:r w:rsidR="008364AE" w:rsidRPr="0059285F">
        <w:rPr>
          <w:sz w:val="24"/>
          <w:szCs w:val="24"/>
        </w:rPr>
        <w:t>(University of Notre Dame Press)</w:t>
      </w:r>
    </w:p>
    <w:p w14:paraId="7C270553" w14:textId="3B4FCBE1" w:rsidR="00FF7206" w:rsidRPr="0059285F" w:rsidRDefault="00E66A20" w:rsidP="0059285F">
      <w:pPr>
        <w:spacing w:line="480" w:lineRule="auto"/>
        <w:rPr>
          <w:sz w:val="24"/>
          <w:szCs w:val="24"/>
        </w:rPr>
      </w:pPr>
      <w:r w:rsidRPr="0059285F">
        <w:rPr>
          <w:sz w:val="24"/>
          <w:szCs w:val="24"/>
        </w:rPr>
        <w:t xml:space="preserve">Wright, John Henry, </w:t>
      </w:r>
      <w:r w:rsidRPr="0059285F">
        <w:rPr>
          <w:i/>
          <w:iCs/>
          <w:sz w:val="24"/>
          <w:szCs w:val="24"/>
        </w:rPr>
        <w:t>The Origin of Plato’s Cave</w:t>
      </w:r>
      <w:r w:rsidRPr="0059285F">
        <w:rPr>
          <w:sz w:val="24"/>
          <w:szCs w:val="24"/>
        </w:rPr>
        <w:t xml:space="preserve">, </w:t>
      </w:r>
      <w:r w:rsidR="0031458C" w:rsidRPr="0059285F">
        <w:rPr>
          <w:sz w:val="24"/>
          <w:szCs w:val="24"/>
        </w:rPr>
        <w:t>(Department of Classics at Harvard University, 1906)</w:t>
      </w:r>
    </w:p>
    <w:p w14:paraId="3B83D1BB" w14:textId="6E874BD5" w:rsidR="002F4F65" w:rsidRPr="0059285F" w:rsidRDefault="006D606C" w:rsidP="0059285F">
      <w:pPr>
        <w:spacing w:line="480" w:lineRule="auto"/>
        <w:rPr>
          <w:sz w:val="24"/>
          <w:szCs w:val="24"/>
        </w:rPr>
      </w:pPr>
      <w:r w:rsidRPr="0059285F">
        <w:rPr>
          <w:sz w:val="24"/>
          <w:szCs w:val="24"/>
        </w:rPr>
        <w:t>www.azlyrics.com/lyrics/johnlennon/ohmylove</w:t>
      </w:r>
      <w:r w:rsidR="00342DF2" w:rsidRPr="0059285F">
        <w:rPr>
          <w:sz w:val="24"/>
          <w:szCs w:val="24"/>
        </w:rPr>
        <w:t>.html</w:t>
      </w:r>
    </w:p>
    <w:p w14:paraId="08E94811" w14:textId="680A8E4C" w:rsidR="00FD3155" w:rsidRPr="0059285F" w:rsidRDefault="00FD3155" w:rsidP="0059285F">
      <w:pPr>
        <w:spacing w:line="480" w:lineRule="auto"/>
        <w:rPr>
          <w:rFonts w:cstheme="minorHAnsi"/>
          <w:b/>
          <w:bCs/>
          <w:sz w:val="24"/>
          <w:szCs w:val="24"/>
        </w:rPr>
      </w:pPr>
    </w:p>
    <w:p w14:paraId="69E5E754" w14:textId="59C87BCA" w:rsidR="0030223F" w:rsidRPr="0059285F" w:rsidRDefault="00E32F59" w:rsidP="0059285F">
      <w:pPr>
        <w:spacing w:line="480" w:lineRule="auto"/>
        <w:rPr>
          <w:rFonts w:cstheme="minorHAnsi"/>
          <w:sz w:val="24"/>
          <w:szCs w:val="24"/>
        </w:rPr>
      </w:pPr>
      <w:r w:rsidRPr="0059285F">
        <w:rPr>
          <w:rFonts w:cstheme="minorHAnsi"/>
          <w:sz w:val="24"/>
          <w:szCs w:val="24"/>
        </w:rPr>
        <w:br w:type="textWrapping" w:clear="all"/>
      </w:r>
      <w:r w:rsidR="00620799" w:rsidRPr="0059285F">
        <w:rPr>
          <w:rFonts w:cstheme="minorHAnsi"/>
          <w:sz w:val="24"/>
          <w:szCs w:val="24"/>
        </w:rPr>
        <w:t xml:space="preserve">  </w:t>
      </w:r>
    </w:p>
    <w:p w14:paraId="4605675F" w14:textId="7916D313" w:rsidR="009524BA" w:rsidRPr="0059285F" w:rsidRDefault="00066100" w:rsidP="0059285F">
      <w:pPr>
        <w:spacing w:line="480" w:lineRule="auto"/>
        <w:rPr>
          <w:rFonts w:cstheme="minorHAnsi"/>
          <w:b/>
          <w:bCs/>
          <w:sz w:val="24"/>
          <w:szCs w:val="24"/>
        </w:rPr>
      </w:pPr>
      <w:r w:rsidRPr="0059285F">
        <w:rPr>
          <w:sz w:val="24"/>
          <w:szCs w:val="24"/>
        </w:rPr>
        <w:t xml:space="preserve">  </w:t>
      </w:r>
    </w:p>
    <w:p w14:paraId="5007E622" w14:textId="33E86B2A" w:rsidR="00E32F59" w:rsidRPr="0059285F" w:rsidRDefault="00E32F59" w:rsidP="0059285F">
      <w:pPr>
        <w:spacing w:line="480" w:lineRule="auto"/>
        <w:rPr>
          <w:rFonts w:cstheme="minorHAnsi"/>
          <w:sz w:val="24"/>
          <w:szCs w:val="24"/>
        </w:rPr>
      </w:pPr>
    </w:p>
    <w:sectPr w:rsidR="00E32F59" w:rsidRPr="0059285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CD361" w14:textId="77777777" w:rsidR="008B103D" w:rsidRDefault="008B103D" w:rsidP="00916269">
      <w:pPr>
        <w:spacing w:after="0" w:line="240" w:lineRule="auto"/>
      </w:pPr>
      <w:r>
        <w:separator/>
      </w:r>
    </w:p>
  </w:endnote>
  <w:endnote w:type="continuationSeparator" w:id="0">
    <w:p w14:paraId="1A8FC5E1" w14:textId="77777777" w:rsidR="008B103D" w:rsidRDefault="008B103D" w:rsidP="00916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958252"/>
      <w:docPartObj>
        <w:docPartGallery w:val="Page Numbers (Bottom of Page)"/>
        <w:docPartUnique/>
      </w:docPartObj>
    </w:sdtPr>
    <w:sdtEndPr>
      <w:rPr>
        <w:noProof/>
      </w:rPr>
    </w:sdtEndPr>
    <w:sdtContent>
      <w:p w14:paraId="467EC2DB" w14:textId="7164EE3D" w:rsidR="00916269" w:rsidRDefault="009162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AD6944" w14:textId="77777777" w:rsidR="00916269" w:rsidRDefault="00916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74DA8" w14:textId="77777777" w:rsidR="008B103D" w:rsidRDefault="008B103D" w:rsidP="00916269">
      <w:pPr>
        <w:spacing w:after="0" w:line="240" w:lineRule="auto"/>
      </w:pPr>
      <w:r>
        <w:separator/>
      </w:r>
    </w:p>
  </w:footnote>
  <w:footnote w:type="continuationSeparator" w:id="0">
    <w:p w14:paraId="491FB535" w14:textId="77777777" w:rsidR="008B103D" w:rsidRDefault="008B103D" w:rsidP="00916269">
      <w:pPr>
        <w:spacing w:after="0" w:line="240" w:lineRule="auto"/>
      </w:pPr>
      <w:r>
        <w:continuationSeparator/>
      </w:r>
    </w:p>
  </w:footnote>
  <w:footnote w:id="1">
    <w:p w14:paraId="0675EEA2" w14:textId="77777777" w:rsidR="00040472" w:rsidRDefault="00040472" w:rsidP="00040472">
      <w:pPr>
        <w:pStyle w:val="FootnoteText"/>
      </w:pPr>
      <w:r>
        <w:rPr>
          <w:rStyle w:val="FootnoteReference"/>
        </w:rPr>
        <w:footnoteRef/>
      </w:r>
      <w:r>
        <w:t xml:space="preserve"> Harris, Alexandra</w:t>
      </w:r>
      <w:r>
        <w:rPr>
          <w:i/>
          <w:iCs/>
        </w:rPr>
        <w:t>,</w:t>
      </w:r>
      <w:r w:rsidRPr="008217B2">
        <w:rPr>
          <w:i/>
          <w:iCs/>
        </w:rPr>
        <w:t xml:space="preserve"> </w:t>
      </w:r>
      <w:proofErr w:type="spellStart"/>
      <w:r w:rsidRPr="008217B2">
        <w:rPr>
          <w:i/>
          <w:iCs/>
        </w:rPr>
        <w:t>Weatherland</w:t>
      </w:r>
      <w:proofErr w:type="spellEnd"/>
      <w:r w:rsidRPr="008217B2">
        <w:rPr>
          <w:i/>
          <w:iCs/>
        </w:rPr>
        <w:t>: Writers &amp; Artists under English Skies</w:t>
      </w:r>
      <w:r>
        <w:t xml:space="preserve">, (London: Thames &amp; Hudson, 2015), p.245. </w:t>
      </w:r>
    </w:p>
  </w:footnote>
  <w:footnote w:id="2">
    <w:p w14:paraId="7AA39160" w14:textId="0EFB9BCB" w:rsidR="000B22F7" w:rsidRDefault="000B22F7">
      <w:pPr>
        <w:pStyle w:val="FootnoteText"/>
      </w:pPr>
      <w:r>
        <w:rPr>
          <w:rStyle w:val="FootnoteReference"/>
        </w:rPr>
        <w:footnoteRef/>
      </w:r>
      <w:r>
        <w:t xml:space="preserve"> Sommers, Claire, </w:t>
      </w:r>
      <w:r w:rsidRPr="003A5128">
        <w:rPr>
          <w:i/>
          <w:iCs/>
        </w:rPr>
        <w:t>The School of Shadows</w:t>
      </w:r>
      <w:r w:rsidR="00307B8F" w:rsidRPr="003A5128">
        <w:rPr>
          <w:i/>
          <w:iCs/>
        </w:rPr>
        <w:t xml:space="preserve">: The </w:t>
      </w:r>
      <w:r w:rsidRPr="003A5128">
        <w:rPr>
          <w:i/>
          <w:iCs/>
        </w:rPr>
        <w:t>Return to Plato’s Cav</w:t>
      </w:r>
      <w:r w:rsidR="008226EB" w:rsidRPr="003A5128">
        <w:rPr>
          <w:i/>
          <w:iCs/>
        </w:rPr>
        <w:t>e</w:t>
      </w:r>
      <w:r w:rsidR="008226EB">
        <w:t xml:space="preserve">, </w:t>
      </w:r>
      <w:r w:rsidR="001C5820">
        <w:t>(</w:t>
      </w:r>
      <w:r w:rsidR="006F19E4">
        <w:t xml:space="preserve">Boston University, 2018), p. 143. </w:t>
      </w:r>
    </w:p>
  </w:footnote>
  <w:footnote w:id="3">
    <w:p w14:paraId="2FB3A081" w14:textId="604E91B0" w:rsidR="00B90F8A" w:rsidRDefault="00B90F8A">
      <w:pPr>
        <w:pStyle w:val="FootnoteText"/>
      </w:pPr>
      <w:r>
        <w:rPr>
          <w:rStyle w:val="FootnoteReference"/>
        </w:rPr>
        <w:footnoteRef/>
      </w:r>
      <w:r>
        <w:t xml:space="preserve"> </w:t>
      </w:r>
      <w:r w:rsidR="004036F0">
        <w:t xml:space="preserve">Cashman, Ray, </w:t>
      </w:r>
      <w:r w:rsidR="004036F0" w:rsidRPr="004036F0">
        <w:rPr>
          <w:i/>
          <w:iCs/>
        </w:rPr>
        <w:t>Storytelling on the northern Irish border characters and community</w:t>
      </w:r>
      <w:r w:rsidR="004036F0">
        <w:t xml:space="preserve">, (Indiana University Press, 2008), p. 32. </w:t>
      </w:r>
    </w:p>
  </w:footnote>
  <w:footnote w:id="4">
    <w:p w14:paraId="4F438111" w14:textId="16CE3157" w:rsidR="00AE64BF" w:rsidRDefault="00AE64BF">
      <w:pPr>
        <w:pStyle w:val="FootnoteText"/>
      </w:pPr>
      <w:r>
        <w:rPr>
          <w:rStyle w:val="FootnoteReference"/>
        </w:rPr>
        <w:footnoteRef/>
      </w:r>
      <w:r>
        <w:t xml:space="preserve"> </w:t>
      </w:r>
      <w:proofErr w:type="spellStart"/>
      <w:r w:rsidR="00CA234E">
        <w:t>Losin</w:t>
      </w:r>
      <w:proofErr w:type="spellEnd"/>
      <w:r w:rsidR="00CA234E">
        <w:t>, Peter</w:t>
      </w:r>
      <w:r w:rsidR="00CA234E" w:rsidRPr="003A5128">
        <w:rPr>
          <w:i/>
          <w:iCs/>
        </w:rPr>
        <w:t>, Education and Plato’s Parable of the Cave,</w:t>
      </w:r>
      <w:r w:rsidR="00CA234E">
        <w:t xml:space="preserve"> (Sage Publications Inc, 1996), p. 59.</w:t>
      </w:r>
    </w:p>
  </w:footnote>
  <w:footnote w:id="5">
    <w:p w14:paraId="187C71E9" w14:textId="71250435" w:rsidR="0091122D" w:rsidRDefault="0091122D">
      <w:pPr>
        <w:pStyle w:val="FootnoteText"/>
      </w:pPr>
      <w:r>
        <w:rPr>
          <w:rStyle w:val="FootnoteReference"/>
        </w:rPr>
        <w:footnoteRef/>
      </w:r>
      <w:r>
        <w:t xml:space="preserve"> </w:t>
      </w:r>
      <w:proofErr w:type="spellStart"/>
      <w:r>
        <w:t>Losin</w:t>
      </w:r>
      <w:proofErr w:type="spellEnd"/>
      <w:r>
        <w:t>, Peter</w:t>
      </w:r>
      <w:r w:rsidRPr="003A5128">
        <w:rPr>
          <w:i/>
          <w:iCs/>
        </w:rPr>
        <w:t>, Education</w:t>
      </w:r>
      <w:r>
        <w:t xml:space="preserve">, p. 57. </w:t>
      </w:r>
    </w:p>
  </w:footnote>
  <w:footnote w:id="6">
    <w:p w14:paraId="33C5C677" w14:textId="6F55FF07" w:rsidR="00431567" w:rsidRDefault="00431567" w:rsidP="00431567">
      <w:pPr>
        <w:pStyle w:val="FootnoteText"/>
      </w:pPr>
      <w:r>
        <w:rPr>
          <w:rStyle w:val="FootnoteReference"/>
        </w:rPr>
        <w:footnoteRef/>
      </w:r>
      <w:r>
        <w:t xml:space="preserve"> </w:t>
      </w:r>
      <w:r w:rsidR="0091122D">
        <w:t>Ibid, p. 50</w:t>
      </w:r>
      <w:r>
        <w:t xml:space="preserve"> </w:t>
      </w:r>
    </w:p>
  </w:footnote>
  <w:footnote w:id="7">
    <w:p w14:paraId="752AA47F" w14:textId="6A196414" w:rsidR="003A5128" w:rsidRPr="007E6F1E" w:rsidRDefault="003A5128">
      <w:pPr>
        <w:pStyle w:val="FootnoteText"/>
      </w:pPr>
      <w:r>
        <w:rPr>
          <w:rStyle w:val="FootnoteReference"/>
        </w:rPr>
        <w:footnoteRef/>
      </w:r>
      <w:r>
        <w:t xml:space="preserve"> Jowett, B, </w:t>
      </w:r>
      <w:r w:rsidRPr="009751A2">
        <w:rPr>
          <w:i/>
          <w:iCs/>
        </w:rPr>
        <w:t xml:space="preserve">The </w:t>
      </w:r>
      <w:r w:rsidR="009751A2" w:rsidRPr="009751A2">
        <w:rPr>
          <w:i/>
          <w:iCs/>
        </w:rPr>
        <w:t>Allegory</w:t>
      </w:r>
      <w:r w:rsidRPr="009751A2">
        <w:rPr>
          <w:i/>
          <w:iCs/>
        </w:rPr>
        <w:t xml:space="preserve"> of the Cave</w:t>
      </w:r>
      <w:r w:rsidR="009751A2" w:rsidRPr="007E6F1E">
        <w:t>, (</w:t>
      </w:r>
      <w:r w:rsidR="00AA70E2">
        <w:t>Martino Fine Books, Eastford CT 2018</w:t>
      </w:r>
      <w:r w:rsidR="007E6F1E" w:rsidRPr="007E6F1E">
        <w:t>)</w:t>
      </w:r>
      <w:r w:rsidR="007E6F1E">
        <w:t xml:space="preserve">, p. 5. </w:t>
      </w:r>
    </w:p>
  </w:footnote>
  <w:footnote w:id="8">
    <w:p w14:paraId="5EA97A15" w14:textId="42F9A838" w:rsidR="00383971" w:rsidRDefault="00383971">
      <w:pPr>
        <w:pStyle w:val="FootnoteText"/>
      </w:pPr>
      <w:r>
        <w:rPr>
          <w:rStyle w:val="FootnoteReference"/>
        </w:rPr>
        <w:footnoteRef/>
      </w:r>
      <w:r>
        <w:t xml:space="preserve"> </w:t>
      </w:r>
      <w:r w:rsidR="001A1A14">
        <w:t>www.azlyrics.com/JohnLennon/OhmyLove.html</w:t>
      </w:r>
    </w:p>
  </w:footnote>
  <w:footnote w:id="9">
    <w:p w14:paraId="43433977" w14:textId="78A59351" w:rsidR="000A4F6B" w:rsidRDefault="000A4F6B">
      <w:pPr>
        <w:pStyle w:val="FootnoteText"/>
      </w:pPr>
      <w:r>
        <w:rPr>
          <w:rStyle w:val="FootnoteReference"/>
        </w:rPr>
        <w:footnoteRef/>
      </w:r>
      <w:r>
        <w:t xml:space="preserve"> </w:t>
      </w:r>
      <w:r w:rsidR="00E13EE3">
        <w:t>Rowell, E.M</w:t>
      </w:r>
      <w:r w:rsidR="00E13EE3" w:rsidRPr="00D956AE">
        <w:rPr>
          <w:i/>
          <w:iCs/>
        </w:rPr>
        <w:t>, A Cloud of Witness</w:t>
      </w:r>
      <w:r w:rsidR="00E13EE3">
        <w:t>, (</w:t>
      </w:r>
      <w:r w:rsidR="00D956AE">
        <w:t xml:space="preserve">Cambridge University Press, 1944), p. 130. </w:t>
      </w:r>
    </w:p>
  </w:footnote>
  <w:footnote w:id="10">
    <w:p w14:paraId="00DC5629" w14:textId="74344BB5" w:rsidR="007763EF" w:rsidRDefault="007763EF">
      <w:pPr>
        <w:pStyle w:val="FootnoteText"/>
      </w:pPr>
      <w:r>
        <w:rPr>
          <w:rStyle w:val="FootnoteReference"/>
        </w:rPr>
        <w:footnoteRef/>
      </w:r>
      <w:r>
        <w:t xml:space="preserve"> </w:t>
      </w:r>
      <w:r w:rsidR="003F661A">
        <w:t xml:space="preserve">Jowett, B, </w:t>
      </w:r>
      <w:r w:rsidR="003F661A" w:rsidRPr="003F661A">
        <w:rPr>
          <w:i/>
          <w:iCs/>
        </w:rPr>
        <w:t>Allegory of the Cave</w:t>
      </w:r>
      <w:r w:rsidR="003F661A">
        <w:t>, (</w:t>
      </w:r>
      <w:r w:rsidR="00A660C4">
        <w:t xml:space="preserve">Martino Fine Books Eastford, CT, 2018), p.5. </w:t>
      </w:r>
    </w:p>
  </w:footnote>
  <w:footnote w:id="11">
    <w:p w14:paraId="64E3D31C" w14:textId="409C5457" w:rsidR="008832C9" w:rsidRDefault="008832C9">
      <w:pPr>
        <w:pStyle w:val="FootnoteText"/>
      </w:pPr>
      <w:r>
        <w:rPr>
          <w:rStyle w:val="FootnoteReference"/>
        </w:rPr>
        <w:footnoteRef/>
      </w:r>
      <w:r>
        <w:t xml:space="preserve"> www.azlyrics</w:t>
      </w:r>
    </w:p>
  </w:footnote>
  <w:footnote w:id="12">
    <w:p w14:paraId="1528D1DA" w14:textId="0A3DDA17" w:rsidR="00CD10FD" w:rsidRDefault="00CD10FD">
      <w:pPr>
        <w:pStyle w:val="FootnoteText"/>
      </w:pPr>
      <w:r>
        <w:rPr>
          <w:rStyle w:val="FootnoteReference"/>
        </w:rPr>
        <w:footnoteRef/>
      </w:r>
      <w:r>
        <w:t xml:space="preserve"> Sommers, Claire</w:t>
      </w:r>
      <w:r w:rsidRPr="00757C78">
        <w:rPr>
          <w:i/>
          <w:iCs/>
        </w:rPr>
        <w:t>, The School of,</w:t>
      </w:r>
      <w:r>
        <w:t xml:space="preserve"> p.</w:t>
      </w:r>
      <w:r w:rsidR="00757C78">
        <w:t xml:space="preserve"> 135. </w:t>
      </w:r>
    </w:p>
  </w:footnote>
  <w:footnote w:id="13">
    <w:p w14:paraId="350365F6" w14:textId="77777777" w:rsidR="00345078" w:rsidRDefault="00345078" w:rsidP="00345078">
      <w:pPr>
        <w:pStyle w:val="FootnoteText"/>
      </w:pPr>
      <w:r>
        <w:rPr>
          <w:rStyle w:val="FootnoteReference"/>
        </w:rPr>
        <w:footnoteRef/>
      </w:r>
      <w:r>
        <w:t xml:space="preserve"> Ferguson, A.F, </w:t>
      </w:r>
      <w:r w:rsidRPr="00542461">
        <w:rPr>
          <w:i/>
          <w:iCs/>
        </w:rPr>
        <w:t xml:space="preserve">Plato’s Simile of Light Part II </w:t>
      </w:r>
      <w:proofErr w:type="gramStart"/>
      <w:r w:rsidRPr="00542461">
        <w:rPr>
          <w:i/>
          <w:iCs/>
        </w:rPr>
        <w:t>The</w:t>
      </w:r>
      <w:proofErr w:type="gramEnd"/>
      <w:r w:rsidRPr="00542461">
        <w:rPr>
          <w:i/>
          <w:iCs/>
        </w:rPr>
        <w:t xml:space="preserve"> Allegory of the Cave (Continued),</w:t>
      </w:r>
      <w:r>
        <w:t xml:space="preserve"> (Cambridge University Press, 1922), p. 16. </w:t>
      </w:r>
    </w:p>
  </w:footnote>
  <w:footnote w:id="14">
    <w:p w14:paraId="29FB695C" w14:textId="3C7984CE" w:rsidR="006C2621" w:rsidRDefault="006C2621">
      <w:pPr>
        <w:pStyle w:val="FootnoteText"/>
      </w:pPr>
      <w:r>
        <w:rPr>
          <w:rStyle w:val="FootnoteReference"/>
        </w:rPr>
        <w:footnoteRef/>
      </w:r>
      <w:r>
        <w:t xml:space="preserve"> www.azlyrics</w:t>
      </w:r>
    </w:p>
  </w:footnote>
  <w:footnote w:id="15">
    <w:p w14:paraId="3D346F93" w14:textId="0339DCC6" w:rsidR="006C2621" w:rsidRDefault="006C2621">
      <w:pPr>
        <w:pStyle w:val="FootnoteText"/>
      </w:pPr>
      <w:r>
        <w:rPr>
          <w:rStyle w:val="FootnoteReference"/>
        </w:rPr>
        <w:footnoteRef/>
      </w:r>
      <w:r>
        <w:t xml:space="preserve"> </w:t>
      </w:r>
      <w:proofErr w:type="spellStart"/>
      <w:r>
        <w:t>Losin</w:t>
      </w:r>
      <w:proofErr w:type="spellEnd"/>
      <w:r>
        <w:t xml:space="preserve">, Peter, </w:t>
      </w:r>
      <w:r w:rsidRPr="006C2621">
        <w:rPr>
          <w:i/>
          <w:iCs/>
        </w:rPr>
        <w:t>Education,</w:t>
      </w:r>
      <w:r>
        <w:t xml:space="preserve"> p. 49. </w:t>
      </w:r>
    </w:p>
  </w:footnote>
  <w:footnote w:id="16">
    <w:p w14:paraId="49F5EBA3" w14:textId="25235042" w:rsidR="006C2621" w:rsidRDefault="006C2621">
      <w:pPr>
        <w:pStyle w:val="FootnoteText"/>
      </w:pPr>
      <w:r>
        <w:rPr>
          <w:rStyle w:val="FootnoteReference"/>
        </w:rPr>
        <w:footnoteRef/>
      </w:r>
      <w:r>
        <w:t xml:space="preserve"> www.azlyrics</w:t>
      </w:r>
    </w:p>
  </w:footnote>
  <w:footnote w:id="17">
    <w:p w14:paraId="4F668376" w14:textId="6CEA748C" w:rsidR="00D164F4" w:rsidRDefault="00D164F4">
      <w:pPr>
        <w:pStyle w:val="FootnoteText"/>
      </w:pPr>
      <w:r>
        <w:rPr>
          <w:rStyle w:val="FootnoteReference"/>
        </w:rPr>
        <w:footnoteRef/>
      </w:r>
      <w:r>
        <w:t xml:space="preserve"> Ferguson, A.S, </w:t>
      </w:r>
      <w:r w:rsidRPr="00B751CF">
        <w:rPr>
          <w:i/>
          <w:iCs/>
        </w:rPr>
        <w:t>Plato’s Simile of Light</w:t>
      </w:r>
      <w:r w:rsidR="00B751CF">
        <w:t xml:space="preserve">, p.22. </w:t>
      </w:r>
    </w:p>
  </w:footnote>
  <w:footnote w:id="18">
    <w:p w14:paraId="6F3624EA" w14:textId="6742711E" w:rsidR="00B751CF" w:rsidRDefault="00B751CF">
      <w:pPr>
        <w:pStyle w:val="FootnoteText"/>
      </w:pPr>
      <w:r>
        <w:rPr>
          <w:rStyle w:val="FootnoteReference"/>
        </w:rPr>
        <w:footnoteRef/>
      </w:r>
      <w:r>
        <w:t xml:space="preserve"> Ibid. p. 21.</w:t>
      </w:r>
    </w:p>
  </w:footnote>
  <w:footnote w:id="19">
    <w:p w14:paraId="6687ABB1" w14:textId="10DD4734" w:rsidR="00B751CF" w:rsidRDefault="00B751CF">
      <w:pPr>
        <w:pStyle w:val="FootnoteText"/>
      </w:pPr>
      <w:r>
        <w:rPr>
          <w:rStyle w:val="FootnoteReference"/>
        </w:rPr>
        <w:footnoteRef/>
      </w:r>
      <w:r>
        <w:t xml:space="preserve"> www.azlyrics</w:t>
      </w:r>
    </w:p>
  </w:footnote>
  <w:footnote w:id="20">
    <w:p w14:paraId="1C74AEA1" w14:textId="443C6C5D" w:rsidR="00157F03" w:rsidRDefault="00157F03">
      <w:pPr>
        <w:pStyle w:val="FootnoteText"/>
      </w:pPr>
      <w:r>
        <w:rPr>
          <w:rStyle w:val="FootnoteReference"/>
        </w:rPr>
        <w:footnoteRef/>
      </w:r>
      <w:r>
        <w:t xml:space="preserve"> Robinson, T.M, </w:t>
      </w:r>
      <w:r w:rsidRPr="003A027F">
        <w:rPr>
          <w:i/>
          <w:iCs/>
        </w:rPr>
        <w:t xml:space="preserve">Plato’s Psychology </w:t>
      </w:r>
      <w:r w:rsidR="003A027F" w:rsidRPr="003A027F">
        <w:rPr>
          <w:i/>
          <w:iCs/>
        </w:rPr>
        <w:t>(2</w:t>
      </w:r>
      <w:r w:rsidR="003A027F" w:rsidRPr="003A027F">
        <w:rPr>
          <w:i/>
          <w:iCs/>
          <w:vertAlign w:val="superscript"/>
        </w:rPr>
        <w:t>nd</w:t>
      </w:r>
      <w:r w:rsidR="003A027F" w:rsidRPr="003A027F">
        <w:rPr>
          <w:i/>
          <w:iCs/>
        </w:rPr>
        <w:t xml:space="preserve"> Edition</w:t>
      </w:r>
      <w:r w:rsidR="00C23F76">
        <w:rPr>
          <w:i/>
          <w:iCs/>
        </w:rPr>
        <w:t>)</w:t>
      </w:r>
      <w:r w:rsidR="003A027F">
        <w:t xml:space="preserve">, (University of Toronto Press, 1995), p130. </w:t>
      </w:r>
    </w:p>
  </w:footnote>
  <w:footnote w:id="21">
    <w:p w14:paraId="10EAE41D" w14:textId="48CFE440" w:rsidR="00B45323" w:rsidRDefault="00B45323">
      <w:pPr>
        <w:pStyle w:val="FootnoteText"/>
      </w:pPr>
      <w:r>
        <w:rPr>
          <w:rStyle w:val="FootnoteReference"/>
        </w:rPr>
        <w:footnoteRef/>
      </w:r>
      <w:r>
        <w:t xml:space="preserve"> www.azlyrics</w:t>
      </w:r>
    </w:p>
  </w:footnote>
  <w:footnote w:id="22">
    <w:p w14:paraId="32ACF2CF" w14:textId="21C3A958" w:rsidR="004D646B" w:rsidRDefault="004D646B">
      <w:pPr>
        <w:pStyle w:val="FootnoteText"/>
      </w:pPr>
      <w:r>
        <w:rPr>
          <w:rStyle w:val="FootnoteReference"/>
        </w:rPr>
        <w:footnoteRef/>
      </w:r>
      <w:r>
        <w:t xml:space="preserve"> Sommers, Claire, </w:t>
      </w:r>
      <w:r w:rsidRPr="004D646B">
        <w:rPr>
          <w:i/>
          <w:iCs/>
        </w:rPr>
        <w:t>Education</w:t>
      </w:r>
      <w:r>
        <w:t>, p133</w:t>
      </w:r>
    </w:p>
  </w:footnote>
  <w:footnote w:id="23">
    <w:p w14:paraId="084B340C" w14:textId="6333F3D9" w:rsidR="004D646B" w:rsidRDefault="004D646B">
      <w:pPr>
        <w:pStyle w:val="FootnoteText"/>
      </w:pPr>
      <w:r>
        <w:rPr>
          <w:rStyle w:val="FootnoteReference"/>
        </w:rPr>
        <w:footnoteRef/>
      </w:r>
      <w:r>
        <w:t xml:space="preserve"> </w:t>
      </w:r>
      <w:r w:rsidR="00AC077C">
        <w:t>Ibid. p.133.</w:t>
      </w:r>
    </w:p>
  </w:footnote>
  <w:footnote w:id="24">
    <w:p w14:paraId="456F9EFF" w14:textId="5A93A831" w:rsidR="00AC077C" w:rsidRDefault="00AC077C">
      <w:pPr>
        <w:pStyle w:val="FootnoteText"/>
      </w:pPr>
      <w:r>
        <w:rPr>
          <w:rStyle w:val="FootnoteReference"/>
        </w:rPr>
        <w:footnoteRef/>
      </w:r>
      <w:r>
        <w:t xml:space="preserve"> www.azlyrics</w:t>
      </w:r>
    </w:p>
  </w:footnote>
  <w:footnote w:id="25">
    <w:p w14:paraId="76875E03" w14:textId="049C2989" w:rsidR="003F4AEA" w:rsidRDefault="003F4AEA">
      <w:pPr>
        <w:pStyle w:val="FootnoteText"/>
      </w:pPr>
      <w:r>
        <w:rPr>
          <w:rStyle w:val="FootnoteReference"/>
        </w:rPr>
        <w:footnoteRef/>
      </w:r>
      <w:r>
        <w:t xml:space="preserve"> Sommers, Claire, </w:t>
      </w:r>
      <w:r w:rsidRPr="003F4AEA">
        <w:rPr>
          <w:i/>
          <w:iCs/>
        </w:rPr>
        <w:t>The School,</w:t>
      </w:r>
      <w:r>
        <w:t xml:space="preserve"> p. 134.</w:t>
      </w:r>
    </w:p>
  </w:footnote>
  <w:footnote w:id="26">
    <w:p w14:paraId="2C2D3ADF" w14:textId="0A3DA03B" w:rsidR="00FA7A8C" w:rsidRDefault="00FA7A8C">
      <w:pPr>
        <w:pStyle w:val="FootnoteText"/>
      </w:pPr>
      <w:r>
        <w:rPr>
          <w:rStyle w:val="FootnoteReference"/>
        </w:rPr>
        <w:footnoteRef/>
      </w:r>
      <w:r>
        <w:t xml:space="preserve"> www.azlyrics</w:t>
      </w:r>
    </w:p>
  </w:footnote>
  <w:footnote w:id="27">
    <w:p w14:paraId="342CFF17" w14:textId="20F4EBEA" w:rsidR="00FA7A8C" w:rsidRDefault="00FA7A8C">
      <w:pPr>
        <w:pStyle w:val="FootnoteText"/>
      </w:pPr>
      <w:r>
        <w:rPr>
          <w:rStyle w:val="FootnoteReference"/>
        </w:rPr>
        <w:footnoteRef/>
      </w:r>
      <w:r>
        <w:t xml:space="preserve"> </w:t>
      </w:r>
      <w:proofErr w:type="spellStart"/>
      <w:r w:rsidR="00684003">
        <w:t>Losin</w:t>
      </w:r>
      <w:proofErr w:type="spellEnd"/>
      <w:r w:rsidR="00684003">
        <w:t xml:space="preserve">, Peter, Education, p. 54. </w:t>
      </w:r>
    </w:p>
  </w:footnote>
  <w:footnote w:id="28">
    <w:p w14:paraId="1F491F93" w14:textId="77777777" w:rsidR="002101E8" w:rsidRDefault="002101E8" w:rsidP="002101E8">
      <w:pPr>
        <w:pStyle w:val="FootnoteText"/>
      </w:pPr>
      <w:r>
        <w:rPr>
          <w:rStyle w:val="FootnoteReference"/>
        </w:rPr>
        <w:footnoteRef/>
      </w:r>
      <w:r>
        <w:t xml:space="preserve"> Cashman, Ray</w:t>
      </w:r>
      <w:r w:rsidRPr="00F00A13">
        <w:rPr>
          <w:i/>
          <w:iCs/>
        </w:rPr>
        <w:t>, Storytelling,</w:t>
      </w:r>
      <w:r>
        <w:t xml:space="preserve"> p. 1. </w:t>
      </w:r>
    </w:p>
  </w:footnote>
  <w:footnote w:id="29">
    <w:p w14:paraId="72F2A24B" w14:textId="77777777" w:rsidR="008744F3" w:rsidRDefault="008744F3" w:rsidP="008744F3">
      <w:pPr>
        <w:pStyle w:val="FootnoteText"/>
      </w:pPr>
      <w:r>
        <w:rPr>
          <w:rStyle w:val="FootnoteReference"/>
        </w:rPr>
        <w:footnoteRef/>
      </w:r>
      <w:r>
        <w:t xml:space="preserve"> Ferguson, A.S, </w:t>
      </w:r>
      <w:r w:rsidRPr="00D90A12">
        <w:rPr>
          <w:i/>
          <w:iCs/>
        </w:rPr>
        <w:t>Plato</w:t>
      </w:r>
      <w:r w:rsidRPr="00D90A12">
        <w:t>’s</w:t>
      </w:r>
      <w:r>
        <w:t xml:space="preserve"> p. 21.</w:t>
      </w:r>
    </w:p>
  </w:footnote>
  <w:footnote w:id="30">
    <w:p w14:paraId="614909CF" w14:textId="77777777" w:rsidR="008744F3" w:rsidRDefault="008744F3" w:rsidP="008744F3">
      <w:pPr>
        <w:pStyle w:val="FootnoteText"/>
      </w:pPr>
      <w:r>
        <w:rPr>
          <w:rStyle w:val="FootnoteReference"/>
        </w:rPr>
        <w:footnoteRef/>
      </w:r>
      <w:r>
        <w:t xml:space="preserve"> Ibid, p.15.</w:t>
      </w:r>
    </w:p>
  </w:footnote>
  <w:footnote w:id="31">
    <w:p w14:paraId="0B5C77FB" w14:textId="77777777" w:rsidR="000551AA" w:rsidRDefault="000551AA" w:rsidP="000551AA">
      <w:pPr>
        <w:pStyle w:val="FootnoteText"/>
      </w:pPr>
      <w:r>
        <w:rPr>
          <w:rStyle w:val="FootnoteReference"/>
        </w:rPr>
        <w:footnoteRef/>
      </w:r>
      <w:r>
        <w:t xml:space="preserve"> </w:t>
      </w:r>
      <w:proofErr w:type="spellStart"/>
      <w:r>
        <w:t>Losin</w:t>
      </w:r>
      <w:proofErr w:type="spellEnd"/>
      <w:r>
        <w:t xml:space="preserve">, Peter, </w:t>
      </w:r>
      <w:r w:rsidRPr="00757C78">
        <w:rPr>
          <w:i/>
          <w:iCs/>
        </w:rPr>
        <w:t>Education,</w:t>
      </w:r>
      <w:r>
        <w:t xml:space="preserve"> p. 50.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F2B67" w14:textId="4A5BD62C" w:rsidR="000245BB" w:rsidRDefault="00E8612A">
    <w:pPr>
      <w:pStyle w:val="Header"/>
    </w:pPr>
    <w:r>
      <w:t>Sarah Fae-</w:t>
    </w:r>
    <w:r w:rsidR="001A1F35">
      <w:t>HPCA7015-</w:t>
    </w:r>
    <w:r>
      <w:t>Essay 2</w:t>
    </w:r>
  </w:p>
  <w:p w14:paraId="36DD5289" w14:textId="77777777" w:rsidR="000245BB" w:rsidRDefault="000245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78B"/>
    <w:rsid w:val="0000036A"/>
    <w:rsid w:val="000022EA"/>
    <w:rsid w:val="00002CE8"/>
    <w:rsid w:val="00004B1C"/>
    <w:rsid w:val="0000543D"/>
    <w:rsid w:val="000073BB"/>
    <w:rsid w:val="00010E56"/>
    <w:rsid w:val="00012F65"/>
    <w:rsid w:val="000133E9"/>
    <w:rsid w:val="00013A02"/>
    <w:rsid w:val="00014EEC"/>
    <w:rsid w:val="000168ED"/>
    <w:rsid w:val="00016FD6"/>
    <w:rsid w:val="000176CA"/>
    <w:rsid w:val="000221C0"/>
    <w:rsid w:val="00022CAB"/>
    <w:rsid w:val="0002350D"/>
    <w:rsid w:val="0002354A"/>
    <w:rsid w:val="000245BB"/>
    <w:rsid w:val="00024627"/>
    <w:rsid w:val="00024954"/>
    <w:rsid w:val="00031D2D"/>
    <w:rsid w:val="0003233E"/>
    <w:rsid w:val="000343C4"/>
    <w:rsid w:val="00035D72"/>
    <w:rsid w:val="00037A57"/>
    <w:rsid w:val="0004013B"/>
    <w:rsid w:val="00040472"/>
    <w:rsid w:val="000408BB"/>
    <w:rsid w:val="00041540"/>
    <w:rsid w:val="00042B3D"/>
    <w:rsid w:val="00043835"/>
    <w:rsid w:val="00044C87"/>
    <w:rsid w:val="000477B6"/>
    <w:rsid w:val="000509FB"/>
    <w:rsid w:val="00050A2B"/>
    <w:rsid w:val="00053010"/>
    <w:rsid w:val="000545BB"/>
    <w:rsid w:val="00054BF9"/>
    <w:rsid w:val="000551AA"/>
    <w:rsid w:val="000561FC"/>
    <w:rsid w:val="00056B31"/>
    <w:rsid w:val="000606B9"/>
    <w:rsid w:val="000623BA"/>
    <w:rsid w:val="00062F07"/>
    <w:rsid w:val="000650B0"/>
    <w:rsid w:val="00066100"/>
    <w:rsid w:val="00067DB8"/>
    <w:rsid w:val="00071CDD"/>
    <w:rsid w:val="000733CA"/>
    <w:rsid w:val="000736F4"/>
    <w:rsid w:val="00073749"/>
    <w:rsid w:val="00073E77"/>
    <w:rsid w:val="000744C3"/>
    <w:rsid w:val="00074826"/>
    <w:rsid w:val="000751E3"/>
    <w:rsid w:val="00077E34"/>
    <w:rsid w:val="00080BDE"/>
    <w:rsid w:val="00081860"/>
    <w:rsid w:val="00081E4A"/>
    <w:rsid w:val="00082303"/>
    <w:rsid w:val="00082890"/>
    <w:rsid w:val="000850B3"/>
    <w:rsid w:val="0008597B"/>
    <w:rsid w:val="00092300"/>
    <w:rsid w:val="0009289E"/>
    <w:rsid w:val="00092FA9"/>
    <w:rsid w:val="00092FC6"/>
    <w:rsid w:val="0009469C"/>
    <w:rsid w:val="0009599E"/>
    <w:rsid w:val="00097F61"/>
    <w:rsid w:val="000A2AA9"/>
    <w:rsid w:val="000A3BA8"/>
    <w:rsid w:val="000A48E2"/>
    <w:rsid w:val="000A4DFC"/>
    <w:rsid w:val="000A4F6B"/>
    <w:rsid w:val="000A682B"/>
    <w:rsid w:val="000A69E3"/>
    <w:rsid w:val="000A7F0E"/>
    <w:rsid w:val="000B0B2E"/>
    <w:rsid w:val="000B18A0"/>
    <w:rsid w:val="000B22F7"/>
    <w:rsid w:val="000B360E"/>
    <w:rsid w:val="000B3B68"/>
    <w:rsid w:val="000B5851"/>
    <w:rsid w:val="000B6583"/>
    <w:rsid w:val="000B6848"/>
    <w:rsid w:val="000B6D50"/>
    <w:rsid w:val="000B746A"/>
    <w:rsid w:val="000B77DE"/>
    <w:rsid w:val="000C020D"/>
    <w:rsid w:val="000C1F3B"/>
    <w:rsid w:val="000C3431"/>
    <w:rsid w:val="000C3C6F"/>
    <w:rsid w:val="000C55B7"/>
    <w:rsid w:val="000C6CE0"/>
    <w:rsid w:val="000D0BD1"/>
    <w:rsid w:val="000D1733"/>
    <w:rsid w:val="000D191C"/>
    <w:rsid w:val="000D3597"/>
    <w:rsid w:val="000D4F08"/>
    <w:rsid w:val="000D5671"/>
    <w:rsid w:val="000D5B84"/>
    <w:rsid w:val="000D68E7"/>
    <w:rsid w:val="000E0097"/>
    <w:rsid w:val="000E0553"/>
    <w:rsid w:val="000E1ECC"/>
    <w:rsid w:val="000E40B7"/>
    <w:rsid w:val="000E448A"/>
    <w:rsid w:val="000E4914"/>
    <w:rsid w:val="000E4C4B"/>
    <w:rsid w:val="000E4F7D"/>
    <w:rsid w:val="000E515F"/>
    <w:rsid w:val="000E52EB"/>
    <w:rsid w:val="000E57B1"/>
    <w:rsid w:val="000F200B"/>
    <w:rsid w:val="000F4D43"/>
    <w:rsid w:val="000F54BE"/>
    <w:rsid w:val="000F5C09"/>
    <w:rsid w:val="00100253"/>
    <w:rsid w:val="001015D4"/>
    <w:rsid w:val="001015F7"/>
    <w:rsid w:val="0010247B"/>
    <w:rsid w:val="00102BFA"/>
    <w:rsid w:val="001128BE"/>
    <w:rsid w:val="0011425C"/>
    <w:rsid w:val="0011566C"/>
    <w:rsid w:val="00116C60"/>
    <w:rsid w:val="00120AD3"/>
    <w:rsid w:val="0012608D"/>
    <w:rsid w:val="00130171"/>
    <w:rsid w:val="00130C78"/>
    <w:rsid w:val="00131EA4"/>
    <w:rsid w:val="00132E99"/>
    <w:rsid w:val="0013586B"/>
    <w:rsid w:val="00136F44"/>
    <w:rsid w:val="00137DBB"/>
    <w:rsid w:val="00143CA0"/>
    <w:rsid w:val="001456CD"/>
    <w:rsid w:val="00145AAC"/>
    <w:rsid w:val="00145C67"/>
    <w:rsid w:val="00150754"/>
    <w:rsid w:val="0015146C"/>
    <w:rsid w:val="001517AD"/>
    <w:rsid w:val="001520E6"/>
    <w:rsid w:val="00152AE4"/>
    <w:rsid w:val="001536AC"/>
    <w:rsid w:val="00154C49"/>
    <w:rsid w:val="0015531C"/>
    <w:rsid w:val="00157F03"/>
    <w:rsid w:val="00160EFC"/>
    <w:rsid w:val="0016102D"/>
    <w:rsid w:val="00162306"/>
    <w:rsid w:val="00162624"/>
    <w:rsid w:val="00163921"/>
    <w:rsid w:val="00170003"/>
    <w:rsid w:val="00171D9E"/>
    <w:rsid w:val="00172238"/>
    <w:rsid w:val="00173160"/>
    <w:rsid w:val="00174AD7"/>
    <w:rsid w:val="00175D23"/>
    <w:rsid w:val="00177808"/>
    <w:rsid w:val="0018296D"/>
    <w:rsid w:val="001840E0"/>
    <w:rsid w:val="00186DFC"/>
    <w:rsid w:val="00190D49"/>
    <w:rsid w:val="001956DA"/>
    <w:rsid w:val="00195800"/>
    <w:rsid w:val="00195DC1"/>
    <w:rsid w:val="001A1A14"/>
    <w:rsid w:val="001A1F35"/>
    <w:rsid w:val="001A621F"/>
    <w:rsid w:val="001B1251"/>
    <w:rsid w:val="001B304C"/>
    <w:rsid w:val="001B3C4D"/>
    <w:rsid w:val="001B63E0"/>
    <w:rsid w:val="001B6EAA"/>
    <w:rsid w:val="001B706C"/>
    <w:rsid w:val="001C0043"/>
    <w:rsid w:val="001C0E27"/>
    <w:rsid w:val="001C1562"/>
    <w:rsid w:val="001C1EE6"/>
    <w:rsid w:val="001C210D"/>
    <w:rsid w:val="001C4947"/>
    <w:rsid w:val="001C5820"/>
    <w:rsid w:val="001C778B"/>
    <w:rsid w:val="001C7CC9"/>
    <w:rsid w:val="001D142C"/>
    <w:rsid w:val="001D2D73"/>
    <w:rsid w:val="001D603F"/>
    <w:rsid w:val="001D68C3"/>
    <w:rsid w:val="001E01C7"/>
    <w:rsid w:val="001E1F36"/>
    <w:rsid w:val="001E1FC5"/>
    <w:rsid w:val="001E5874"/>
    <w:rsid w:val="001E654D"/>
    <w:rsid w:val="001E67F9"/>
    <w:rsid w:val="001E6B60"/>
    <w:rsid w:val="001F6624"/>
    <w:rsid w:val="00200158"/>
    <w:rsid w:val="002002CA"/>
    <w:rsid w:val="00204277"/>
    <w:rsid w:val="002050AC"/>
    <w:rsid w:val="00207860"/>
    <w:rsid w:val="00207A38"/>
    <w:rsid w:val="00210078"/>
    <w:rsid w:val="002101E8"/>
    <w:rsid w:val="00211857"/>
    <w:rsid w:val="0021308E"/>
    <w:rsid w:val="00213311"/>
    <w:rsid w:val="0021395F"/>
    <w:rsid w:val="002139BF"/>
    <w:rsid w:val="00214409"/>
    <w:rsid w:val="0021599F"/>
    <w:rsid w:val="00215A27"/>
    <w:rsid w:val="0021616C"/>
    <w:rsid w:val="002175D0"/>
    <w:rsid w:val="00217D05"/>
    <w:rsid w:val="00221389"/>
    <w:rsid w:val="00221850"/>
    <w:rsid w:val="00222205"/>
    <w:rsid w:val="00223A11"/>
    <w:rsid w:val="00226486"/>
    <w:rsid w:val="0022725C"/>
    <w:rsid w:val="0022726B"/>
    <w:rsid w:val="002273A5"/>
    <w:rsid w:val="00227727"/>
    <w:rsid w:val="002315E9"/>
    <w:rsid w:val="0023217D"/>
    <w:rsid w:val="002324B8"/>
    <w:rsid w:val="00234807"/>
    <w:rsid w:val="0023530F"/>
    <w:rsid w:val="00235E32"/>
    <w:rsid w:val="00235FC4"/>
    <w:rsid w:val="002368FA"/>
    <w:rsid w:val="00236FC5"/>
    <w:rsid w:val="002376F0"/>
    <w:rsid w:val="0024207D"/>
    <w:rsid w:val="00243059"/>
    <w:rsid w:val="00243BC9"/>
    <w:rsid w:val="00244B30"/>
    <w:rsid w:val="00244C41"/>
    <w:rsid w:val="002505D6"/>
    <w:rsid w:val="002510AC"/>
    <w:rsid w:val="00253D24"/>
    <w:rsid w:val="00255191"/>
    <w:rsid w:val="002557A0"/>
    <w:rsid w:val="002560EA"/>
    <w:rsid w:val="0026083A"/>
    <w:rsid w:val="002619E0"/>
    <w:rsid w:val="00263D13"/>
    <w:rsid w:val="0027135D"/>
    <w:rsid w:val="002739C0"/>
    <w:rsid w:val="00274398"/>
    <w:rsid w:val="00274698"/>
    <w:rsid w:val="00275A12"/>
    <w:rsid w:val="00275CDB"/>
    <w:rsid w:val="002771EF"/>
    <w:rsid w:val="00282060"/>
    <w:rsid w:val="0028263A"/>
    <w:rsid w:val="0028440B"/>
    <w:rsid w:val="00285C45"/>
    <w:rsid w:val="00285CFA"/>
    <w:rsid w:val="00287E54"/>
    <w:rsid w:val="00290AB9"/>
    <w:rsid w:val="00291901"/>
    <w:rsid w:val="00292647"/>
    <w:rsid w:val="002929F4"/>
    <w:rsid w:val="00292F3D"/>
    <w:rsid w:val="00293354"/>
    <w:rsid w:val="002934E5"/>
    <w:rsid w:val="00294B17"/>
    <w:rsid w:val="002966D2"/>
    <w:rsid w:val="00296E2E"/>
    <w:rsid w:val="00297C89"/>
    <w:rsid w:val="002A0659"/>
    <w:rsid w:val="002A0D7B"/>
    <w:rsid w:val="002A1565"/>
    <w:rsid w:val="002A15B5"/>
    <w:rsid w:val="002A2B8B"/>
    <w:rsid w:val="002A3DF4"/>
    <w:rsid w:val="002A6819"/>
    <w:rsid w:val="002B0393"/>
    <w:rsid w:val="002B1B19"/>
    <w:rsid w:val="002B282B"/>
    <w:rsid w:val="002B3B50"/>
    <w:rsid w:val="002B72CF"/>
    <w:rsid w:val="002C0B83"/>
    <w:rsid w:val="002C1FD2"/>
    <w:rsid w:val="002C68DF"/>
    <w:rsid w:val="002C70C9"/>
    <w:rsid w:val="002D23A8"/>
    <w:rsid w:val="002D247D"/>
    <w:rsid w:val="002D60F0"/>
    <w:rsid w:val="002D78EE"/>
    <w:rsid w:val="002D7ACD"/>
    <w:rsid w:val="002E072D"/>
    <w:rsid w:val="002E17DA"/>
    <w:rsid w:val="002E2812"/>
    <w:rsid w:val="002E2D38"/>
    <w:rsid w:val="002E3B65"/>
    <w:rsid w:val="002E4477"/>
    <w:rsid w:val="002E4A4A"/>
    <w:rsid w:val="002E569C"/>
    <w:rsid w:val="002F1F79"/>
    <w:rsid w:val="002F2E90"/>
    <w:rsid w:val="002F2FF7"/>
    <w:rsid w:val="002F4C75"/>
    <w:rsid w:val="002F4F65"/>
    <w:rsid w:val="002F508F"/>
    <w:rsid w:val="002F6DFB"/>
    <w:rsid w:val="002F7D5B"/>
    <w:rsid w:val="0030223F"/>
    <w:rsid w:val="00304684"/>
    <w:rsid w:val="00307B8F"/>
    <w:rsid w:val="0031044A"/>
    <w:rsid w:val="003106CA"/>
    <w:rsid w:val="00311A82"/>
    <w:rsid w:val="003125C9"/>
    <w:rsid w:val="00312655"/>
    <w:rsid w:val="00313538"/>
    <w:rsid w:val="0031458C"/>
    <w:rsid w:val="00316382"/>
    <w:rsid w:val="00316760"/>
    <w:rsid w:val="003175E4"/>
    <w:rsid w:val="003176D2"/>
    <w:rsid w:val="003215B2"/>
    <w:rsid w:val="00322A87"/>
    <w:rsid w:val="003231A8"/>
    <w:rsid w:val="00323DFE"/>
    <w:rsid w:val="00325B54"/>
    <w:rsid w:val="00325D2C"/>
    <w:rsid w:val="00326BA4"/>
    <w:rsid w:val="0032731C"/>
    <w:rsid w:val="0033193A"/>
    <w:rsid w:val="00331E20"/>
    <w:rsid w:val="0033217B"/>
    <w:rsid w:val="00332A5C"/>
    <w:rsid w:val="0033301A"/>
    <w:rsid w:val="00333116"/>
    <w:rsid w:val="0033328F"/>
    <w:rsid w:val="003357DD"/>
    <w:rsid w:val="0033585F"/>
    <w:rsid w:val="00335E36"/>
    <w:rsid w:val="0033605F"/>
    <w:rsid w:val="00336B3B"/>
    <w:rsid w:val="00337488"/>
    <w:rsid w:val="00337AEF"/>
    <w:rsid w:val="00340A1E"/>
    <w:rsid w:val="00342745"/>
    <w:rsid w:val="00342DF2"/>
    <w:rsid w:val="003432A2"/>
    <w:rsid w:val="00343864"/>
    <w:rsid w:val="003438EA"/>
    <w:rsid w:val="00345078"/>
    <w:rsid w:val="0034569A"/>
    <w:rsid w:val="00347F63"/>
    <w:rsid w:val="00351323"/>
    <w:rsid w:val="00351642"/>
    <w:rsid w:val="00353ED5"/>
    <w:rsid w:val="00354550"/>
    <w:rsid w:val="0035488F"/>
    <w:rsid w:val="003568CF"/>
    <w:rsid w:val="00361F0C"/>
    <w:rsid w:val="00363720"/>
    <w:rsid w:val="00363837"/>
    <w:rsid w:val="00365287"/>
    <w:rsid w:val="00365DAA"/>
    <w:rsid w:val="00366EC6"/>
    <w:rsid w:val="00367575"/>
    <w:rsid w:val="00367A53"/>
    <w:rsid w:val="00372254"/>
    <w:rsid w:val="0037275F"/>
    <w:rsid w:val="003729C5"/>
    <w:rsid w:val="003731A3"/>
    <w:rsid w:val="0037347E"/>
    <w:rsid w:val="00375067"/>
    <w:rsid w:val="00375BBB"/>
    <w:rsid w:val="003806EB"/>
    <w:rsid w:val="00380CF1"/>
    <w:rsid w:val="0038291B"/>
    <w:rsid w:val="00383971"/>
    <w:rsid w:val="00384DC4"/>
    <w:rsid w:val="003859CB"/>
    <w:rsid w:val="00386219"/>
    <w:rsid w:val="00386502"/>
    <w:rsid w:val="00392270"/>
    <w:rsid w:val="0039239B"/>
    <w:rsid w:val="003937BA"/>
    <w:rsid w:val="00393D96"/>
    <w:rsid w:val="00394ACA"/>
    <w:rsid w:val="00397C93"/>
    <w:rsid w:val="003A015F"/>
    <w:rsid w:val="003A027F"/>
    <w:rsid w:val="003A0D1F"/>
    <w:rsid w:val="003A3968"/>
    <w:rsid w:val="003A4124"/>
    <w:rsid w:val="003A5128"/>
    <w:rsid w:val="003A6B82"/>
    <w:rsid w:val="003A7AC9"/>
    <w:rsid w:val="003B05C6"/>
    <w:rsid w:val="003B2A29"/>
    <w:rsid w:val="003B448E"/>
    <w:rsid w:val="003B4986"/>
    <w:rsid w:val="003B54E1"/>
    <w:rsid w:val="003B6968"/>
    <w:rsid w:val="003B6DD3"/>
    <w:rsid w:val="003B725A"/>
    <w:rsid w:val="003C0381"/>
    <w:rsid w:val="003C057D"/>
    <w:rsid w:val="003C13F4"/>
    <w:rsid w:val="003C1E88"/>
    <w:rsid w:val="003C361C"/>
    <w:rsid w:val="003C450B"/>
    <w:rsid w:val="003C4996"/>
    <w:rsid w:val="003C68B9"/>
    <w:rsid w:val="003C7642"/>
    <w:rsid w:val="003D0099"/>
    <w:rsid w:val="003D1819"/>
    <w:rsid w:val="003D4999"/>
    <w:rsid w:val="003D561B"/>
    <w:rsid w:val="003D64C3"/>
    <w:rsid w:val="003D6EC0"/>
    <w:rsid w:val="003D70D6"/>
    <w:rsid w:val="003D7283"/>
    <w:rsid w:val="003E09CE"/>
    <w:rsid w:val="003E11AD"/>
    <w:rsid w:val="003E1C3D"/>
    <w:rsid w:val="003E260C"/>
    <w:rsid w:val="003E2B10"/>
    <w:rsid w:val="003E7E78"/>
    <w:rsid w:val="003F0334"/>
    <w:rsid w:val="003F07E6"/>
    <w:rsid w:val="003F0A6A"/>
    <w:rsid w:val="003F0EB8"/>
    <w:rsid w:val="003F0FEE"/>
    <w:rsid w:val="003F130A"/>
    <w:rsid w:val="003F16FE"/>
    <w:rsid w:val="003F2A4D"/>
    <w:rsid w:val="003F2A7E"/>
    <w:rsid w:val="003F2D45"/>
    <w:rsid w:val="003F3216"/>
    <w:rsid w:val="003F4AEA"/>
    <w:rsid w:val="003F661A"/>
    <w:rsid w:val="003F708D"/>
    <w:rsid w:val="003F764F"/>
    <w:rsid w:val="003F77F5"/>
    <w:rsid w:val="004002EF"/>
    <w:rsid w:val="00400D23"/>
    <w:rsid w:val="004034C1"/>
    <w:rsid w:val="004036F0"/>
    <w:rsid w:val="00403B21"/>
    <w:rsid w:val="00403B9D"/>
    <w:rsid w:val="0040497B"/>
    <w:rsid w:val="00411F1B"/>
    <w:rsid w:val="004126D3"/>
    <w:rsid w:val="0041293B"/>
    <w:rsid w:val="00412AEA"/>
    <w:rsid w:val="00412D05"/>
    <w:rsid w:val="00412E46"/>
    <w:rsid w:val="00413420"/>
    <w:rsid w:val="00414961"/>
    <w:rsid w:val="00414B00"/>
    <w:rsid w:val="00415D20"/>
    <w:rsid w:val="00416403"/>
    <w:rsid w:val="004167DB"/>
    <w:rsid w:val="0042047B"/>
    <w:rsid w:val="0042165D"/>
    <w:rsid w:val="00422B09"/>
    <w:rsid w:val="00422B74"/>
    <w:rsid w:val="00422DE3"/>
    <w:rsid w:val="00424A4D"/>
    <w:rsid w:val="00424F56"/>
    <w:rsid w:val="0042564B"/>
    <w:rsid w:val="00426A8A"/>
    <w:rsid w:val="00427C11"/>
    <w:rsid w:val="00430A82"/>
    <w:rsid w:val="00431567"/>
    <w:rsid w:val="004316B0"/>
    <w:rsid w:val="00436CDA"/>
    <w:rsid w:val="00440E9B"/>
    <w:rsid w:val="004442FF"/>
    <w:rsid w:val="00444E8C"/>
    <w:rsid w:val="0044584A"/>
    <w:rsid w:val="00445C4A"/>
    <w:rsid w:val="0044610D"/>
    <w:rsid w:val="00446B6C"/>
    <w:rsid w:val="00450BEA"/>
    <w:rsid w:val="00452657"/>
    <w:rsid w:val="0045327F"/>
    <w:rsid w:val="00453565"/>
    <w:rsid w:val="00454781"/>
    <w:rsid w:val="0045493D"/>
    <w:rsid w:val="00460410"/>
    <w:rsid w:val="00461490"/>
    <w:rsid w:val="00461C0D"/>
    <w:rsid w:val="00462178"/>
    <w:rsid w:val="00465B3A"/>
    <w:rsid w:val="00465E1F"/>
    <w:rsid w:val="00466DBB"/>
    <w:rsid w:val="00470401"/>
    <w:rsid w:val="00470B94"/>
    <w:rsid w:val="00471D48"/>
    <w:rsid w:val="00472056"/>
    <w:rsid w:val="004738FB"/>
    <w:rsid w:val="004756F5"/>
    <w:rsid w:val="00475B54"/>
    <w:rsid w:val="004761B5"/>
    <w:rsid w:val="00476257"/>
    <w:rsid w:val="00476920"/>
    <w:rsid w:val="00482642"/>
    <w:rsid w:val="00482849"/>
    <w:rsid w:val="00483B7C"/>
    <w:rsid w:val="00483E05"/>
    <w:rsid w:val="004855A3"/>
    <w:rsid w:val="004856E8"/>
    <w:rsid w:val="00486B0A"/>
    <w:rsid w:val="00486B80"/>
    <w:rsid w:val="00493F0D"/>
    <w:rsid w:val="00494E88"/>
    <w:rsid w:val="004951CD"/>
    <w:rsid w:val="00495530"/>
    <w:rsid w:val="00495DBD"/>
    <w:rsid w:val="004A07FF"/>
    <w:rsid w:val="004A0A6E"/>
    <w:rsid w:val="004A22B1"/>
    <w:rsid w:val="004A4D16"/>
    <w:rsid w:val="004A6433"/>
    <w:rsid w:val="004A6B3F"/>
    <w:rsid w:val="004B2325"/>
    <w:rsid w:val="004B24E7"/>
    <w:rsid w:val="004B464A"/>
    <w:rsid w:val="004B50E8"/>
    <w:rsid w:val="004B5EC2"/>
    <w:rsid w:val="004B6536"/>
    <w:rsid w:val="004B71C5"/>
    <w:rsid w:val="004C0940"/>
    <w:rsid w:val="004C1476"/>
    <w:rsid w:val="004C2305"/>
    <w:rsid w:val="004C2AB2"/>
    <w:rsid w:val="004C48BB"/>
    <w:rsid w:val="004C4C07"/>
    <w:rsid w:val="004C5407"/>
    <w:rsid w:val="004C6EF9"/>
    <w:rsid w:val="004C70EB"/>
    <w:rsid w:val="004D13CB"/>
    <w:rsid w:val="004D1E59"/>
    <w:rsid w:val="004D3D21"/>
    <w:rsid w:val="004D3F80"/>
    <w:rsid w:val="004D55A3"/>
    <w:rsid w:val="004D646B"/>
    <w:rsid w:val="004D7FC5"/>
    <w:rsid w:val="004E0CCF"/>
    <w:rsid w:val="004E1B4D"/>
    <w:rsid w:val="004E23F0"/>
    <w:rsid w:val="004E2AE4"/>
    <w:rsid w:val="004E32E3"/>
    <w:rsid w:val="004E43CD"/>
    <w:rsid w:val="004E5569"/>
    <w:rsid w:val="004E574F"/>
    <w:rsid w:val="004E5C12"/>
    <w:rsid w:val="004E5C30"/>
    <w:rsid w:val="004E6EE8"/>
    <w:rsid w:val="004E7162"/>
    <w:rsid w:val="004E7C43"/>
    <w:rsid w:val="004E7C5D"/>
    <w:rsid w:val="004F238C"/>
    <w:rsid w:val="004F29C5"/>
    <w:rsid w:val="004F3132"/>
    <w:rsid w:val="004F518A"/>
    <w:rsid w:val="004F642B"/>
    <w:rsid w:val="004F7D19"/>
    <w:rsid w:val="005015D1"/>
    <w:rsid w:val="005026DC"/>
    <w:rsid w:val="00502EF6"/>
    <w:rsid w:val="00504BBA"/>
    <w:rsid w:val="00505337"/>
    <w:rsid w:val="00506F5D"/>
    <w:rsid w:val="005072E4"/>
    <w:rsid w:val="00511C29"/>
    <w:rsid w:val="00513CE8"/>
    <w:rsid w:val="00516B65"/>
    <w:rsid w:val="0051715C"/>
    <w:rsid w:val="005171CC"/>
    <w:rsid w:val="00517725"/>
    <w:rsid w:val="00520461"/>
    <w:rsid w:val="00520B5A"/>
    <w:rsid w:val="00520BF0"/>
    <w:rsid w:val="00521E6C"/>
    <w:rsid w:val="00523656"/>
    <w:rsid w:val="005248E2"/>
    <w:rsid w:val="00525019"/>
    <w:rsid w:val="00525215"/>
    <w:rsid w:val="00527FD5"/>
    <w:rsid w:val="005302F9"/>
    <w:rsid w:val="00536753"/>
    <w:rsid w:val="00536759"/>
    <w:rsid w:val="00536DD0"/>
    <w:rsid w:val="00540359"/>
    <w:rsid w:val="0054174B"/>
    <w:rsid w:val="00542461"/>
    <w:rsid w:val="00544A8D"/>
    <w:rsid w:val="00544FCC"/>
    <w:rsid w:val="00545E1E"/>
    <w:rsid w:val="0055129A"/>
    <w:rsid w:val="005527BB"/>
    <w:rsid w:val="00553785"/>
    <w:rsid w:val="0055378B"/>
    <w:rsid w:val="0055475A"/>
    <w:rsid w:val="00554A12"/>
    <w:rsid w:val="005553CD"/>
    <w:rsid w:val="00560913"/>
    <w:rsid w:val="00561140"/>
    <w:rsid w:val="00561163"/>
    <w:rsid w:val="00561B1F"/>
    <w:rsid w:val="00562A42"/>
    <w:rsid w:val="005653D3"/>
    <w:rsid w:val="00565C93"/>
    <w:rsid w:val="005721D3"/>
    <w:rsid w:val="00572B34"/>
    <w:rsid w:val="0057539A"/>
    <w:rsid w:val="00575E4D"/>
    <w:rsid w:val="00576D90"/>
    <w:rsid w:val="0058039B"/>
    <w:rsid w:val="0058098C"/>
    <w:rsid w:val="00580C8B"/>
    <w:rsid w:val="005810FD"/>
    <w:rsid w:val="00581784"/>
    <w:rsid w:val="005822EB"/>
    <w:rsid w:val="00583D67"/>
    <w:rsid w:val="00587DF5"/>
    <w:rsid w:val="00590EEE"/>
    <w:rsid w:val="0059199F"/>
    <w:rsid w:val="0059285F"/>
    <w:rsid w:val="00592CB0"/>
    <w:rsid w:val="00592E60"/>
    <w:rsid w:val="00593607"/>
    <w:rsid w:val="00593B1B"/>
    <w:rsid w:val="00594139"/>
    <w:rsid w:val="005941FE"/>
    <w:rsid w:val="005949E3"/>
    <w:rsid w:val="005963E0"/>
    <w:rsid w:val="00597178"/>
    <w:rsid w:val="00597651"/>
    <w:rsid w:val="005A079A"/>
    <w:rsid w:val="005A2729"/>
    <w:rsid w:val="005A352B"/>
    <w:rsid w:val="005A3B0F"/>
    <w:rsid w:val="005A42D3"/>
    <w:rsid w:val="005A691D"/>
    <w:rsid w:val="005A7041"/>
    <w:rsid w:val="005A7AE2"/>
    <w:rsid w:val="005B05E3"/>
    <w:rsid w:val="005B11E7"/>
    <w:rsid w:val="005B285C"/>
    <w:rsid w:val="005B29A3"/>
    <w:rsid w:val="005B2A34"/>
    <w:rsid w:val="005B2B6E"/>
    <w:rsid w:val="005B4081"/>
    <w:rsid w:val="005B7D59"/>
    <w:rsid w:val="005C2DA6"/>
    <w:rsid w:val="005C53D4"/>
    <w:rsid w:val="005C5551"/>
    <w:rsid w:val="005C6518"/>
    <w:rsid w:val="005D20BE"/>
    <w:rsid w:val="005D2286"/>
    <w:rsid w:val="005D2A3E"/>
    <w:rsid w:val="005D2C04"/>
    <w:rsid w:val="005D43C0"/>
    <w:rsid w:val="005D4C64"/>
    <w:rsid w:val="005D53FB"/>
    <w:rsid w:val="005D58DA"/>
    <w:rsid w:val="005D6912"/>
    <w:rsid w:val="005D6EA0"/>
    <w:rsid w:val="005E03D9"/>
    <w:rsid w:val="005E2FAD"/>
    <w:rsid w:val="005E3434"/>
    <w:rsid w:val="005E421B"/>
    <w:rsid w:val="005E6A82"/>
    <w:rsid w:val="005F13EA"/>
    <w:rsid w:val="005F26ED"/>
    <w:rsid w:val="005F2EFA"/>
    <w:rsid w:val="005F4310"/>
    <w:rsid w:val="005F4F03"/>
    <w:rsid w:val="005F6DCC"/>
    <w:rsid w:val="005F7B0D"/>
    <w:rsid w:val="00603FC8"/>
    <w:rsid w:val="00606E24"/>
    <w:rsid w:val="00606E94"/>
    <w:rsid w:val="00607572"/>
    <w:rsid w:val="00607A69"/>
    <w:rsid w:val="00610128"/>
    <w:rsid w:val="00612050"/>
    <w:rsid w:val="00613119"/>
    <w:rsid w:val="00613BA2"/>
    <w:rsid w:val="00614106"/>
    <w:rsid w:val="0061410A"/>
    <w:rsid w:val="00614152"/>
    <w:rsid w:val="00614CA9"/>
    <w:rsid w:val="00616CAD"/>
    <w:rsid w:val="00620799"/>
    <w:rsid w:val="006210A6"/>
    <w:rsid w:val="00624D98"/>
    <w:rsid w:val="00627812"/>
    <w:rsid w:val="00627E51"/>
    <w:rsid w:val="00630202"/>
    <w:rsid w:val="00632913"/>
    <w:rsid w:val="00633040"/>
    <w:rsid w:val="0063556D"/>
    <w:rsid w:val="006408EE"/>
    <w:rsid w:val="006409F3"/>
    <w:rsid w:val="006432DA"/>
    <w:rsid w:val="00643C74"/>
    <w:rsid w:val="006444E7"/>
    <w:rsid w:val="0064502A"/>
    <w:rsid w:val="006453AE"/>
    <w:rsid w:val="00647F1B"/>
    <w:rsid w:val="00650AB5"/>
    <w:rsid w:val="006520C6"/>
    <w:rsid w:val="00653C55"/>
    <w:rsid w:val="006544BD"/>
    <w:rsid w:val="00655F9A"/>
    <w:rsid w:val="006560E7"/>
    <w:rsid w:val="006569C0"/>
    <w:rsid w:val="00657C00"/>
    <w:rsid w:val="006608F2"/>
    <w:rsid w:val="00660C5C"/>
    <w:rsid w:val="00661B9E"/>
    <w:rsid w:val="00661C7A"/>
    <w:rsid w:val="006640D5"/>
    <w:rsid w:val="00664DC0"/>
    <w:rsid w:val="0066594D"/>
    <w:rsid w:val="00667120"/>
    <w:rsid w:val="006676B5"/>
    <w:rsid w:val="00667E3D"/>
    <w:rsid w:val="0067020C"/>
    <w:rsid w:val="006709E0"/>
    <w:rsid w:val="00672872"/>
    <w:rsid w:val="00672D6C"/>
    <w:rsid w:val="00674269"/>
    <w:rsid w:val="0067684A"/>
    <w:rsid w:val="0068118D"/>
    <w:rsid w:val="0068180C"/>
    <w:rsid w:val="00683072"/>
    <w:rsid w:val="00684003"/>
    <w:rsid w:val="0068661A"/>
    <w:rsid w:val="006915E9"/>
    <w:rsid w:val="00691835"/>
    <w:rsid w:val="00694264"/>
    <w:rsid w:val="00694275"/>
    <w:rsid w:val="006943BC"/>
    <w:rsid w:val="0069451E"/>
    <w:rsid w:val="0069506C"/>
    <w:rsid w:val="00695289"/>
    <w:rsid w:val="0069574B"/>
    <w:rsid w:val="00697A1C"/>
    <w:rsid w:val="00697B73"/>
    <w:rsid w:val="006A2BD8"/>
    <w:rsid w:val="006A3B05"/>
    <w:rsid w:val="006A3D38"/>
    <w:rsid w:val="006B043F"/>
    <w:rsid w:val="006B088C"/>
    <w:rsid w:val="006B09AE"/>
    <w:rsid w:val="006B4440"/>
    <w:rsid w:val="006B6B80"/>
    <w:rsid w:val="006B708C"/>
    <w:rsid w:val="006B77B1"/>
    <w:rsid w:val="006C10B1"/>
    <w:rsid w:val="006C15B6"/>
    <w:rsid w:val="006C1F9B"/>
    <w:rsid w:val="006C2621"/>
    <w:rsid w:val="006D046E"/>
    <w:rsid w:val="006D1F71"/>
    <w:rsid w:val="006D276C"/>
    <w:rsid w:val="006D2CC6"/>
    <w:rsid w:val="006D606C"/>
    <w:rsid w:val="006D6898"/>
    <w:rsid w:val="006D6F47"/>
    <w:rsid w:val="006E0235"/>
    <w:rsid w:val="006E3175"/>
    <w:rsid w:val="006E3210"/>
    <w:rsid w:val="006E5085"/>
    <w:rsid w:val="006E6692"/>
    <w:rsid w:val="006E7743"/>
    <w:rsid w:val="006F19E4"/>
    <w:rsid w:val="006F19ED"/>
    <w:rsid w:val="006F2650"/>
    <w:rsid w:val="006F327A"/>
    <w:rsid w:val="006F3566"/>
    <w:rsid w:val="006F3DDF"/>
    <w:rsid w:val="006F4429"/>
    <w:rsid w:val="006F50CC"/>
    <w:rsid w:val="006F5561"/>
    <w:rsid w:val="006F666A"/>
    <w:rsid w:val="006F6DB1"/>
    <w:rsid w:val="006F754E"/>
    <w:rsid w:val="007004F0"/>
    <w:rsid w:val="0070058B"/>
    <w:rsid w:val="00701E6C"/>
    <w:rsid w:val="007020A8"/>
    <w:rsid w:val="007034F1"/>
    <w:rsid w:val="007035FE"/>
    <w:rsid w:val="00705140"/>
    <w:rsid w:val="00705959"/>
    <w:rsid w:val="00705ACF"/>
    <w:rsid w:val="007071EA"/>
    <w:rsid w:val="007072E0"/>
    <w:rsid w:val="007104B2"/>
    <w:rsid w:val="00710DAD"/>
    <w:rsid w:val="00711D67"/>
    <w:rsid w:val="00714174"/>
    <w:rsid w:val="00714C5E"/>
    <w:rsid w:val="007159D9"/>
    <w:rsid w:val="00716129"/>
    <w:rsid w:val="00722BB6"/>
    <w:rsid w:val="0072333A"/>
    <w:rsid w:val="00723785"/>
    <w:rsid w:val="0072553E"/>
    <w:rsid w:val="00725F1C"/>
    <w:rsid w:val="0072639C"/>
    <w:rsid w:val="00726E64"/>
    <w:rsid w:val="00726E8D"/>
    <w:rsid w:val="00727D21"/>
    <w:rsid w:val="00731D3F"/>
    <w:rsid w:val="00731F52"/>
    <w:rsid w:val="0073264A"/>
    <w:rsid w:val="007338FE"/>
    <w:rsid w:val="00733A43"/>
    <w:rsid w:val="00734AA0"/>
    <w:rsid w:val="0073567A"/>
    <w:rsid w:val="00735D86"/>
    <w:rsid w:val="00735ED9"/>
    <w:rsid w:val="007371EB"/>
    <w:rsid w:val="0073793E"/>
    <w:rsid w:val="007414B5"/>
    <w:rsid w:val="0074190B"/>
    <w:rsid w:val="00742A63"/>
    <w:rsid w:val="00742ABA"/>
    <w:rsid w:val="00742B4E"/>
    <w:rsid w:val="00743180"/>
    <w:rsid w:val="0074325E"/>
    <w:rsid w:val="007432DE"/>
    <w:rsid w:val="00746571"/>
    <w:rsid w:val="00750574"/>
    <w:rsid w:val="007517C1"/>
    <w:rsid w:val="00752D56"/>
    <w:rsid w:val="0075435B"/>
    <w:rsid w:val="007559BC"/>
    <w:rsid w:val="00757C78"/>
    <w:rsid w:val="0076060A"/>
    <w:rsid w:val="00760DCD"/>
    <w:rsid w:val="00762706"/>
    <w:rsid w:val="00763B20"/>
    <w:rsid w:val="00764404"/>
    <w:rsid w:val="007645DA"/>
    <w:rsid w:val="00764732"/>
    <w:rsid w:val="007648B5"/>
    <w:rsid w:val="00764992"/>
    <w:rsid w:val="0076729C"/>
    <w:rsid w:val="007704DC"/>
    <w:rsid w:val="0077071B"/>
    <w:rsid w:val="00772D19"/>
    <w:rsid w:val="00773D22"/>
    <w:rsid w:val="00774860"/>
    <w:rsid w:val="00774B9E"/>
    <w:rsid w:val="00775031"/>
    <w:rsid w:val="0077506C"/>
    <w:rsid w:val="007763EF"/>
    <w:rsid w:val="00776843"/>
    <w:rsid w:val="00781782"/>
    <w:rsid w:val="0078336C"/>
    <w:rsid w:val="00783FEC"/>
    <w:rsid w:val="0078452A"/>
    <w:rsid w:val="007851A0"/>
    <w:rsid w:val="00786FE7"/>
    <w:rsid w:val="00787D5C"/>
    <w:rsid w:val="00790B84"/>
    <w:rsid w:val="00792AC9"/>
    <w:rsid w:val="007934B7"/>
    <w:rsid w:val="00793C5A"/>
    <w:rsid w:val="00793CDE"/>
    <w:rsid w:val="00793F8F"/>
    <w:rsid w:val="00795EDF"/>
    <w:rsid w:val="007962F5"/>
    <w:rsid w:val="00796ABF"/>
    <w:rsid w:val="00796FD5"/>
    <w:rsid w:val="007A43AC"/>
    <w:rsid w:val="007A7146"/>
    <w:rsid w:val="007A74B1"/>
    <w:rsid w:val="007A7811"/>
    <w:rsid w:val="007B06E2"/>
    <w:rsid w:val="007B278A"/>
    <w:rsid w:val="007B2930"/>
    <w:rsid w:val="007B56E3"/>
    <w:rsid w:val="007B6FC4"/>
    <w:rsid w:val="007B7988"/>
    <w:rsid w:val="007C042A"/>
    <w:rsid w:val="007C0D8C"/>
    <w:rsid w:val="007C24A2"/>
    <w:rsid w:val="007C2C3F"/>
    <w:rsid w:val="007C2E3C"/>
    <w:rsid w:val="007C3E38"/>
    <w:rsid w:val="007C6CA1"/>
    <w:rsid w:val="007C7CF5"/>
    <w:rsid w:val="007D0589"/>
    <w:rsid w:val="007D183B"/>
    <w:rsid w:val="007D1E70"/>
    <w:rsid w:val="007D470E"/>
    <w:rsid w:val="007D4BAC"/>
    <w:rsid w:val="007D4E5C"/>
    <w:rsid w:val="007D6F27"/>
    <w:rsid w:val="007D7AD0"/>
    <w:rsid w:val="007E0EAF"/>
    <w:rsid w:val="007E0EF9"/>
    <w:rsid w:val="007E3A5A"/>
    <w:rsid w:val="007E3C82"/>
    <w:rsid w:val="007E417F"/>
    <w:rsid w:val="007E503E"/>
    <w:rsid w:val="007E5052"/>
    <w:rsid w:val="007E5332"/>
    <w:rsid w:val="007E5A22"/>
    <w:rsid w:val="007E6060"/>
    <w:rsid w:val="007E64A6"/>
    <w:rsid w:val="007E6A1D"/>
    <w:rsid w:val="007E6F1E"/>
    <w:rsid w:val="007E7719"/>
    <w:rsid w:val="007F1034"/>
    <w:rsid w:val="007F2991"/>
    <w:rsid w:val="007F2ECD"/>
    <w:rsid w:val="007F4ADD"/>
    <w:rsid w:val="007F54FB"/>
    <w:rsid w:val="007F6A72"/>
    <w:rsid w:val="007F7A7D"/>
    <w:rsid w:val="007F7AC6"/>
    <w:rsid w:val="008002C5"/>
    <w:rsid w:val="00801342"/>
    <w:rsid w:val="00802B5C"/>
    <w:rsid w:val="00802BE9"/>
    <w:rsid w:val="00802CD7"/>
    <w:rsid w:val="00805F4E"/>
    <w:rsid w:val="00806E8B"/>
    <w:rsid w:val="00807984"/>
    <w:rsid w:val="0081009C"/>
    <w:rsid w:val="00810C50"/>
    <w:rsid w:val="00810D1C"/>
    <w:rsid w:val="00811FDB"/>
    <w:rsid w:val="00812BAE"/>
    <w:rsid w:val="00814C96"/>
    <w:rsid w:val="00815C55"/>
    <w:rsid w:val="00816C90"/>
    <w:rsid w:val="008171D2"/>
    <w:rsid w:val="0081737D"/>
    <w:rsid w:val="0082040D"/>
    <w:rsid w:val="00820685"/>
    <w:rsid w:val="008217B2"/>
    <w:rsid w:val="008226EB"/>
    <w:rsid w:val="00822A6B"/>
    <w:rsid w:val="00824379"/>
    <w:rsid w:val="008244AF"/>
    <w:rsid w:val="00824D45"/>
    <w:rsid w:val="008255B8"/>
    <w:rsid w:val="00826607"/>
    <w:rsid w:val="0083015A"/>
    <w:rsid w:val="00830AD4"/>
    <w:rsid w:val="00831861"/>
    <w:rsid w:val="00832080"/>
    <w:rsid w:val="00832E5A"/>
    <w:rsid w:val="00833195"/>
    <w:rsid w:val="00833340"/>
    <w:rsid w:val="00833F21"/>
    <w:rsid w:val="00834B18"/>
    <w:rsid w:val="00835508"/>
    <w:rsid w:val="008364AE"/>
    <w:rsid w:val="00836575"/>
    <w:rsid w:val="00836F94"/>
    <w:rsid w:val="008371BF"/>
    <w:rsid w:val="008372AD"/>
    <w:rsid w:val="00841706"/>
    <w:rsid w:val="0084218B"/>
    <w:rsid w:val="0084319E"/>
    <w:rsid w:val="00844BF5"/>
    <w:rsid w:val="00846066"/>
    <w:rsid w:val="00852339"/>
    <w:rsid w:val="00852A08"/>
    <w:rsid w:val="0085408F"/>
    <w:rsid w:val="00854AF0"/>
    <w:rsid w:val="00856F3D"/>
    <w:rsid w:val="00857038"/>
    <w:rsid w:val="00857E7A"/>
    <w:rsid w:val="008601CB"/>
    <w:rsid w:val="00862B99"/>
    <w:rsid w:val="0086340B"/>
    <w:rsid w:val="00867C98"/>
    <w:rsid w:val="0087008B"/>
    <w:rsid w:val="00870B7C"/>
    <w:rsid w:val="008720A5"/>
    <w:rsid w:val="00873E1D"/>
    <w:rsid w:val="008744F3"/>
    <w:rsid w:val="008749F0"/>
    <w:rsid w:val="00875782"/>
    <w:rsid w:val="0087759C"/>
    <w:rsid w:val="00877CC9"/>
    <w:rsid w:val="008819D5"/>
    <w:rsid w:val="008829A1"/>
    <w:rsid w:val="008832C9"/>
    <w:rsid w:val="00883EB0"/>
    <w:rsid w:val="00884650"/>
    <w:rsid w:val="0088678A"/>
    <w:rsid w:val="00886805"/>
    <w:rsid w:val="00886D0B"/>
    <w:rsid w:val="008931E0"/>
    <w:rsid w:val="00894C6B"/>
    <w:rsid w:val="00894D28"/>
    <w:rsid w:val="00895163"/>
    <w:rsid w:val="008952D0"/>
    <w:rsid w:val="00897816"/>
    <w:rsid w:val="008A0749"/>
    <w:rsid w:val="008A14FB"/>
    <w:rsid w:val="008A1A31"/>
    <w:rsid w:val="008A2057"/>
    <w:rsid w:val="008A2B30"/>
    <w:rsid w:val="008A33C1"/>
    <w:rsid w:val="008A3A9D"/>
    <w:rsid w:val="008A3B70"/>
    <w:rsid w:val="008A3D02"/>
    <w:rsid w:val="008B081A"/>
    <w:rsid w:val="008B103D"/>
    <w:rsid w:val="008B1412"/>
    <w:rsid w:val="008B315D"/>
    <w:rsid w:val="008B4E4C"/>
    <w:rsid w:val="008B53B9"/>
    <w:rsid w:val="008B68A3"/>
    <w:rsid w:val="008C3919"/>
    <w:rsid w:val="008C41A5"/>
    <w:rsid w:val="008C4DE3"/>
    <w:rsid w:val="008C50BE"/>
    <w:rsid w:val="008C62D6"/>
    <w:rsid w:val="008D11E4"/>
    <w:rsid w:val="008D1CC0"/>
    <w:rsid w:val="008D27DC"/>
    <w:rsid w:val="008D2964"/>
    <w:rsid w:val="008D3AC9"/>
    <w:rsid w:val="008D3B6C"/>
    <w:rsid w:val="008D4AED"/>
    <w:rsid w:val="008D6BBA"/>
    <w:rsid w:val="008D6E0B"/>
    <w:rsid w:val="008E114D"/>
    <w:rsid w:val="008E1228"/>
    <w:rsid w:val="008E128C"/>
    <w:rsid w:val="008E2134"/>
    <w:rsid w:val="008E6082"/>
    <w:rsid w:val="008E734D"/>
    <w:rsid w:val="008E778B"/>
    <w:rsid w:val="008F01AA"/>
    <w:rsid w:val="008F2E91"/>
    <w:rsid w:val="008F5164"/>
    <w:rsid w:val="008F60CD"/>
    <w:rsid w:val="008F63B1"/>
    <w:rsid w:val="008F663D"/>
    <w:rsid w:val="00900CA2"/>
    <w:rsid w:val="00901590"/>
    <w:rsid w:val="0090277B"/>
    <w:rsid w:val="00906FAE"/>
    <w:rsid w:val="0091031C"/>
    <w:rsid w:val="0091122D"/>
    <w:rsid w:val="009126C7"/>
    <w:rsid w:val="00913C80"/>
    <w:rsid w:val="00916269"/>
    <w:rsid w:val="00917FBF"/>
    <w:rsid w:val="00920EBB"/>
    <w:rsid w:val="0092261C"/>
    <w:rsid w:val="0092316A"/>
    <w:rsid w:val="0092624D"/>
    <w:rsid w:val="00927769"/>
    <w:rsid w:val="00931137"/>
    <w:rsid w:val="009315DB"/>
    <w:rsid w:val="00931BF1"/>
    <w:rsid w:val="00934101"/>
    <w:rsid w:val="00935EC5"/>
    <w:rsid w:val="0093601E"/>
    <w:rsid w:val="00936F5B"/>
    <w:rsid w:val="00937436"/>
    <w:rsid w:val="00937B79"/>
    <w:rsid w:val="00945359"/>
    <w:rsid w:val="00945DB9"/>
    <w:rsid w:val="00946019"/>
    <w:rsid w:val="0095038F"/>
    <w:rsid w:val="00952031"/>
    <w:rsid w:val="00952236"/>
    <w:rsid w:val="009524BA"/>
    <w:rsid w:val="0095303F"/>
    <w:rsid w:val="00953F17"/>
    <w:rsid w:val="0095606F"/>
    <w:rsid w:val="00956578"/>
    <w:rsid w:val="0095772B"/>
    <w:rsid w:val="009626C6"/>
    <w:rsid w:val="00963D69"/>
    <w:rsid w:val="009650B0"/>
    <w:rsid w:val="00965878"/>
    <w:rsid w:val="009661F2"/>
    <w:rsid w:val="00967A8D"/>
    <w:rsid w:val="009706B8"/>
    <w:rsid w:val="009713C9"/>
    <w:rsid w:val="00972A3F"/>
    <w:rsid w:val="00972F41"/>
    <w:rsid w:val="00973AEE"/>
    <w:rsid w:val="009751A2"/>
    <w:rsid w:val="009753B8"/>
    <w:rsid w:val="00977604"/>
    <w:rsid w:val="00980929"/>
    <w:rsid w:val="00981CCF"/>
    <w:rsid w:val="00982628"/>
    <w:rsid w:val="00983710"/>
    <w:rsid w:val="0098383A"/>
    <w:rsid w:val="00984F57"/>
    <w:rsid w:val="009854A9"/>
    <w:rsid w:val="00987DF4"/>
    <w:rsid w:val="00990BFC"/>
    <w:rsid w:val="009924ED"/>
    <w:rsid w:val="009931E9"/>
    <w:rsid w:val="0099678F"/>
    <w:rsid w:val="009A0093"/>
    <w:rsid w:val="009A0C68"/>
    <w:rsid w:val="009A10FD"/>
    <w:rsid w:val="009A24B3"/>
    <w:rsid w:val="009A2673"/>
    <w:rsid w:val="009A36FB"/>
    <w:rsid w:val="009A43BE"/>
    <w:rsid w:val="009A781D"/>
    <w:rsid w:val="009B0120"/>
    <w:rsid w:val="009B0574"/>
    <w:rsid w:val="009B0F90"/>
    <w:rsid w:val="009B3772"/>
    <w:rsid w:val="009B4537"/>
    <w:rsid w:val="009B73D2"/>
    <w:rsid w:val="009C043A"/>
    <w:rsid w:val="009C25CC"/>
    <w:rsid w:val="009C2E68"/>
    <w:rsid w:val="009C3571"/>
    <w:rsid w:val="009C36E4"/>
    <w:rsid w:val="009C4477"/>
    <w:rsid w:val="009C5221"/>
    <w:rsid w:val="009C56A3"/>
    <w:rsid w:val="009C5F15"/>
    <w:rsid w:val="009C697F"/>
    <w:rsid w:val="009C6EDD"/>
    <w:rsid w:val="009D270D"/>
    <w:rsid w:val="009D2B00"/>
    <w:rsid w:val="009E45F3"/>
    <w:rsid w:val="009F0166"/>
    <w:rsid w:val="009F0CB7"/>
    <w:rsid w:val="009F1C62"/>
    <w:rsid w:val="009F2B4A"/>
    <w:rsid w:val="009F5561"/>
    <w:rsid w:val="009F7961"/>
    <w:rsid w:val="009F7FA3"/>
    <w:rsid w:val="00A00182"/>
    <w:rsid w:val="00A00A3D"/>
    <w:rsid w:val="00A00A4E"/>
    <w:rsid w:val="00A01F87"/>
    <w:rsid w:val="00A05241"/>
    <w:rsid w:val="00A05874"/>
    <w:rsid w:val="00A07BFB"/>
    <w:rsid w:val="00A10294"/>
    <w:rsid w:val="00A1104D"/>
    <w:rsid w:val="00A12B18"/>
    <w:rsid w:val="00A13366"/>
    <w:rsid w:val="00A13648"/>
    <w:rsid w:val="00A1687C"/>
    <w:rsid w:val="00A17185"/>
    <w:rsid w:val="00A20E0B"/>
    <w:rsid w:val="00A21895"/>
    <w:rsid w:val="00A21DE8"/>
    <w:rsid w:val="00A21F2D"/>
    <w:rsid w:val="00A24345"/>
    <w:rsid w:val="00A26218"/>
    <w:rsid w:val="00A2744B"/>
    <w:rsid w:val="00A27913"/>
    <w:rsid w:val="00A27D04"/>
    <w:rsid w:val="00A27F0E"/>
    <w:rsid w:val="00A3096A"/>
    <w:rsid w:val="00A311A6"/>
    <w:rsid w:val="00A37BF5"/>
    <w:rsid w:val="00A40E1B"/>
    <w:rsid w:val="00A4736E"/>
    <w:rsid w:val="00A50EEA"/>
    <w:rsid w:val="00A5373F"/>
    <w:rsid w:val="00A5403A"/>
    <w:rsid w:val="00A543FA"/>
    <w:rsid w:val="00A56317"/>
    <w:rsid w:val="00A60579"/>
    <w:rsid w:val="00A62D52"/>
    <w:rsid w:val="00A659AC"/>
    <w:rsid w:val="00A660C4"/>
    <w:rsid w:val="00A6677C"/>
    <w:rsid w:val="00A6732C"/>
    <w:rsid w:val="00A72CBA"/>
    <w:rsid w:val="00A7566E"/>
    <w:rsid w:val="00A7584F"/>
    <w:rsid w:val="00A758EB"/>
    <w:rsid w:val="00A76E1F"/>
    <w:rsid w:val="00A77FE5"/>
    <w:rsid w:val="00A82F32"/>
    <w:rsid w:val="00A83089"/>
    <w:rsid w:val="00A8415C"/>
    <w:rsid w:val="00A84722"/>
    <w:rsid w:val="00A86775"/>
    <w:rsid w:val="00A87A54"/>
    <w:rsid w:val="00A87CCA"/>
    <w:rsid w:val="00A91ABB"/>
    <w:rsid w:val="00A9486E"/>
    <w:rsid w:val="00A94C68"/>
    <w:rsid w:val="00A94E71"/>
    <w:rsid w:val="00A9529F"/>
    <w:rsid w:val="00A95419"/>
    <w:rsid w:val="00A95C32"/>
    <w:rsid w:val="00A96C0C"/>
    <w:rsid w:val="00A96EAD"/>
    <w:rsid w:val="00A97D02"/>
    <w:rsid w:val="00AA1AF3"/>
    <w:rsid w:val="00AA5DD3"/>
    <w:rsid w:val="00AA68DB"/>
    <w:rsid w:val="00AA70E2"/>
    <w:rsid w:val="00AB015F"/>
    <w:rsid w:val="00AB0AA1"/>
    <w:rsid w:val="00AB2E70"/>
    <w:rsid w:val="00AB303D"/>
    <w:rsid w:val="00AB460D"/>
    <w:rsid w:val="00AB49F3"/>
    <w:rsid w:val="00AB4D3E"/>
    <w:rsid w:val="00AB6E6B"/>
    <w:rsid w:val="00AC077C"/>
    <w:rsid w:val="00AC0F77"/>
    <w:rsid w:val="00AC1220"/>
    <w:rsid w:val="00AC21D0"/>
    <w:rsid w:val="00AC4AE4"/>
    <w:rsid w:val="00AC68FD"/>
    <w:rsid w:val="00AC6CC4"/>
    <w:rsid w:val="00AD079C"/>
    <w:rsid w:val="00AD2A55"/>
    <w:rsid w:val="00AD4671"/>
    <w:rsid w:val="00AD4CAE"/>
    <w:rsid w:val="00AD5F41"/>
    <w:rsid w:val="00AD6158"/>
    <w:rsid w:val="00AD6187"/>
    <w:rsid w:val="00AD6B85"/>
    <w:rsid w:val="00AE07FD"/>
    <w:rsid w:val="00AE0919"/>
    <w:rsid w:val="00AE3647"/>
    <w:rsid w:val="00AE4CF3"/>
    <w:rsid w:val="00AE57D2"/>
    <w:rsid w:val="00AE64BF"/>
    <w:rsid w:val="00AE6B78"/>
    <w:rsid w:val="00AF03EB"/>
    <w:rsid w:val="00AF07A8"/>
    <w:rsid w:val="00AF1A7F"/>
    <w:rsid w:val="00AF1B6A"/>
    <w:rsid w:val="00AF1D23"/>
    <w:rsid w:val="00AF27FC"/>
    <w:rsid w:val="00AF39BB"/>
    <w:rsid w:val="00AF4A7E"/>
    <w:rsid w:val="00AF53E1"/>
    <w:rsid w:val="00AF6306"/>
    <w:rsid w:val="00B01250"/>
    <w:rsid w:val="00B01741"/>
    <w:rsid w:val="00B026B3"/>
    <w:rsid w:val="00B03F5B"/>
    <w:rsid w:val="00B054F9"/>
    <w:rsid w:val="00B0728F"/>
    <w:rsid w:val="00B072BA"/>
    <w:rsid w:val="00B074ED"/>
    <w:rsid w:val="00B109D7"/>
    <w:rsid w:val="00B114F5"/>
    <w:rsid w:val="00B11BA0"/>
    <w:rsid w:val="00B14547"/>
    <w:rsid w:val="00B1662F"/>
    <w:rsid w:val="00B17384"/>
    <w:rsid w:val="00B21FF6"/>
    <w:rsid w:val="00B228C7"/>
    <w:rsid w:val="00B23669"/>
    <w:rsid w:val="00B25D3F"/>
    <w:rsid w:val="00B276D8"/>
    <w:rsid w:val="00B31EAE"/>
    <w:rsid w:val="00B339B5"/>
    <w:rsid w:val="00B34384"/>
    <w:rsid w:val="00B35220"/>
    <w:rsid w:val="00B3654D"/>
    <w:rsid w:val="00B3727F"/>
    <w:rsid w:val="00B41A2B"/>
    <w:rsid w:val="00B426A9"/>
    <w:rsid w:val="00B429A8"/>
    <w:rsid w:val="00B42F47"/>
    <w:rsid w:val="00B43747"/>
    <w:rsid w:val="00B45323"/>
    <w:rsid w:val="00B46264"/>
    <w:rsid w:val="00B463D2"/>
    <w:rsid w:val="00B466CA"/>
    <w:rsid w:val="00B47CEF"/>
    <w:rsid w:val="00B508E8"/>
    <w:rsid w:val="00B50A7B"/>
    <w:rsid w:val="00B510BD"/>
    <w:rsid w:val="00B51B34"/>
    <w:rsid w:val="00B52B64"/>
    <w:rsid w:val="00B538AA"/>
    <w:rsid w:val="00B53CA3"/>
    <w:rsid w:val="00B61552"/>
    <w:rsid w:val="00B61DA3"/>
    <w:rsid w:val="00B6365D"/>
    <w:rsid w:val="00B63CB4"/>
    <w:rsid w:val="00B64623"/>
    <w:rsid w:val="00B66430"/>
    <w:rsid w:val="00B66A9C"/>
    <w:rsid w:val="00B66FE8"/>
    <w:rsid w:val="00B67C34"/>
    <w:rsid w:val="00B707E9"/>
    <w:rsid w:val="00B70DB0"/>
    <w:rsid w:val="00B71AA1"/>
    <w:rsid w:val="00B7261F"/>
    <w:rsid w:val="00B740A1"/>
    <w:rsid w:val="00B751CF"/>
    <w:rsid w:val="00B77768"/>
    <w:rsid w:val="00B80BC5"/>
    <w:rsid w:val="00B81BC8"/>
    <w:rsid w:val="00B83434"/>
    <w:rsid w:val="00B836EA"/>
    <w:rsid w:val="00B83938"/>
    <w:rsid w:val="00B8585A"/>
    <w:rsid w:val="00B859DD"/>
    <w:rsid w:val="00B86352"/>
    <w:rsid w:val="00B87BB1"/>
    <w:rsid w:val="00B90CD3"/>
    <w:rsid w:val="00B90F8A"/>
    <w:rsid w:val="00B918EE"/>
    <w:rsid w:val="00B91C55"/>
    <w:rsid w:val="00B91C89"/>
    <w:rsid w:val="00B92F04"/>
    <w:rsid w:val="00B93BEB"/>
    <w:rsid w:val="00B94489"/>
    <w:rsid w:val="00B957E3"/>
    <w:rsid w:val="00B95BCE"/>
    <w:rsid w:val="00BA1563"/>
    <w:rsid w:val="00BA265B"/>
    <w:rsid w:val="00BA4E22"/>
    <w:rsid w:val="00BA5B56"/>
    <w:rsid w:val="00BA60AF"/>
    <w:rsid w:val="00BA6E74"/>
    <w:rsid w:val="00BA6EB2"/>
    <w:rsid w:val="00BA72A9"/>
    <w:rsid w:val="00BA74D0"/>
    <w:rsid w:val="00BB10CC"/>
    <w:rsid w:val="00BB1363"/>
    <w:rsid w:val="00BB2AF8"/>
    <w:rsid w:val="00BB3F24"/>
    <w:rsid w:val="00BB43EA"/>
    <w:rsid w:val="00BB4996"/>
    <w:rsid w:val="00BB73AE"/>
    <w:rsid w:val="00BC1444"/>
    <w:rsid w:val="00BC1686"/>
    <w:rsid w:val="00BC448F"/>
    <w:rsid w:val="00BC4D7A"/>
    <w:rsid w:val="00BC60E3"/>
    <w:rsid w:val="00BC7065"/>
    <w:rsid w:val="00BC7130"/>
    <w:rsid w:val="00BD0684"/>
    <w:rsid w:val="00BD0860"/>
    <w:rsid w:val="00BD2478"/>
    <w:rsid w:val="00BD49C4"/>
    <w:rsid w:val="00BD66CB"/>
    <w:rsid w:val="00BD723B"/>
    <w:rsid w:val="00BE0936"/>
    <w:rsid w:val="00BE0F0D"/>
    <w:rsid w:val="00BE1E57"/>
    <w:rsid w:val="00BE2E1B"/>
    <w:rsid w:val="00BE2FE1"/>
    <w:rsid w:val="00BF13B1"/>
    <w:rsid w:val="00BF2AD9"/>
    <w:rsid w:val="00BF52B9"/>
    <w:rsid w:val="00BF547A"/>
    <w:rsid w:val="00BF5C95"/>
    <w:rsid w:val="00BF5D85"/>
    <w:rsid w:val="00BF7440"/>
    <w:rsid w:val="00C00933"/>
    <w:rsid w:val="00C0553B"/>
    <w:rsid w:val="00C055F4"/>
    <w:rsid w:val="00C05CCD"/>
    <w:rsid w:val="00C05FE1"/>
    <w:rsid w:val="00C06D41"/>
    <w:rsid w:val="00C11D79"/>
    <w:rsid w:val="00C11FC6"/>
    <w:rsid w:val="00C13206"/>
    <w:rsid w:val="00C13AA3"/>
    <w:rsid w:val="00C149A0"/>
    <w:rsid w:val="00C16352"/>
    <w:rsid w:val="00C20C34"/>
    <w:rsid w:val="00C20D13"/>
    <w:rsid w:val="00C2120A"/>
    <w:rsid w:val="00C21E75"/>
    <w:rsid w:val="00C22DFC"/>
    <w:rsid w:val="00C23F76"/>
    <w:rsid w:val="00C33CE2"/>
    <w:rsid w:val="00C34A93"/>
    <w:rsid w:val="00C34F33"/>
    <w:rsid w:val="00C3551C"/>
    <w:rsid w:val="00C3575A"/>
    <w:rsid w:val="00C35953"/>
    <w:rsid w:val="00C374C2"/>
    <w:rsid w:val="00C40DFE"/>
    <w:rsid w:val="00C42560"/>
    <w:rsid w:val="00C42C22"/>
    <w:rsid w:val="00C44D21"/>
    <w:rsid w:val="00C46488"/>
    <w:rsid w:val="00C46AB4"/>
    <w:rsid w:val="00C47C69"/>
    <w:rsid w:val="00C506DD"/>
    <w:rsid w:val="00C516BD"/>
    <w:rsid w:val="00C51C5A"/>
    <w:rsid w:val="00C524B9"/>
    <w:rsid w:val="00C53160"/>
    <w:rsid w:val="00C54664"/>
    <w:rsid w:val="00C54AA9"/>
    <w:rsid w:val="00C57FC6"/>
    <w:rsid w:val="00C60840"/>
    <w:rsid w:val="00C60C43"/>
    <w:rsid w:val="00C61745"/>
    <w:rsid w:val="00C63985"/>
    <w:rsid w:val="00C6650D"/>
    <w:rsid w:val="00C67833"/>
    <w:rsid w:val="00C67DCE"/>
    <w:rsid w:val="00C71A8D"/>
    <w:rsid w:val="00C728B7"/>
    <w:rsid w:val="00C72DC3"/>
    <w:rsid w:val="00C731F2"/>
    <w:rsid w:val="00C73AFE"/>
    <w:rsid w:val="00C73DB8"/>
    <w:rsid w:val="00C74BFE"/>
    <w:rsid w:val="00C74C08"/>
    <w:rsid w:val="00C76299"/>
    <w:rsid w:val="00C776B7"/>
    <w:rsid w:val="00C77A0C"/>
    <w:rsid w:val="00C815F4"/>
    <w:rsid w:val="00C85452"/>
    <w:rsid w:val="00C85C68"/>
    <w:rsid w:val="00C86E4F"/>
    <w:rsid w:val="00C87F42"/>
    <w:rsid w:val="00C90515"/>
    <w:rsid w:val="00C91690"/>
    <w:rsid w:val="00C9293A"/>
    <w:rsid w:val="00C93F3C"/>
    <w:rsid w:val="00C951B3"/>
    <w:rsid w:val="00C95EDD"/>
    <w:rsid w:val="00C96A65"/>
    <w:rsid w:val="00C97E94"/>
    <w:rsid w:val="00CA1178"/>
    <w:rsid w:val="00CA18B7"/>
    <w:rsid w:val="00CA1C98"/>
    <w:rsid w:val="00CA234E"/>
    <w:rsid w:val="00CA2495"/>
    <w:rsid w:val="00CA2EE2"/>
    <w:rsid w:val="00CA32F6"/>
    <w:rsid w:val="00CA3993"/>
    <w:rsid w:val="00CA5CDF"/>
    <w:rsid w:val="00CA685A"/>
    <w:rsid w:val="00CA6F17"/>
    <w:rsid w:val="00CA7AFA"/>
    <w:rsid w:val="00CB09D7"/>
    <w:rsid w:val="00CB2AC2"/>
    <w:rsid w:val="00CB2B83"/>
    <w:rsid w:val="00CB4027"/>
    <w:rsid w:val="00CB550F"/>
    <w:rsid w:val="00CB5F84"/>
    <w:rsid w:val="00CB6DF1"/>
    <w:rsid w:val="00CC1617"/>
    <w:rsid w:val="00CC16D8"/>
    <w:rsid w:val="00CC179A"/>
    <w:rsid w:val="00CC1914"/>
    <w:rsid w:val="00CC2595"/>
    <w:rsid w:val="00CC27D4"/>
    <w:rsid w:val="00CC2F25"/>
    <w:rsid w:val="00CC32E6"/>
    <w:rsid w:val="00CC3FCC"/>
    <w:rsid w:val="00CC6838"/>
    <w:rsid w:val="00CD10FD"/>
    <w:rsid w:val="00CD2079"/>
    <w:rsid w:val="00CD25FA"/>
    <w:rsid w:val="00CD7666"/>
    <w:rsid w:val="00CE054C"/>
    <w:rsid w:val="00CE1A8A"/>
    <w:rsid w:val="00CE2A1A"/>
    <w:rsid w:val="00CE564B"/>
    <w:rsid w:val="00CE5F5C"/>
    <w:rsid w:val="00CE7EF7"/>
    <w:rsid w:val="00CF009D"/>
    <w:rsid w:val="00CF0DB4"/>
    <w:rsid w:val="00CF140F"/>
    <w:rsid w:val="00CF1FB7"/>
    <w:rsid w:val="00CF2725"/>
    <w:rsid w:val="00CF2A30"/>
    <w:rsid w:val="00CF2FF1"/>
    <w:rsid w:val="00CF3D95"/>
    <w:rsid w:val="00CF410F"/>
    <w:rsid w:val="00CF45A1"/>
    <w:rsid w:val="00CF48E6"/>
    <w:rsid w:val="00CF4ADD"/>
    <w:rsid w:val="00CF73F9"/>
    <w:rsid w:val="00CF7B3D"/>
    <w:rsid w:val="00CF7CCB"/>
    <w:rsid w:val="00D02568"/>
    <w:rsid w:val="00D055A4"/>
    <w:rsid w:val="00D05B46"/>
    <w:rsid w:val="00D07D4E"/>
    <w:rsid w:val="00D11344"/>
    <w:rsid w:val="00D11EDE"/>
    <w:rsid w:val="00D164F4"/>
    <w:rsid w:val="00D16552"/>
    <w:rsid w:val="00D16674"/>
    <w:rsid w:val="00D166AE"/>
    <w:rsid w:val="00D2386D"/>
    <w:rsid w:val="00D23D2B"/>
    <w:rsid w:val="00D24BF9"/>
    <w:rsid w:val="00D2540A"/>
    <w:rsid w:val="00D300D1"/>
    <w:rsid w:val="00D31C2B"/>
    <w:rsid w:val="00D323AF"/>
    <w:rsid w:val="00D3315A"/>
    <w:rsid w:val="00D35E20"/>
    <w:rsid w:val="00D35F0F"/>
    <w:rsid w:val="00D37067"/>
    <w:rsid w:val="00D378C6"/>
    <w:rsid w:val="00D42009"/>
    <w:rsid w:val="00D42817"/>
    <w:rsid w:val="00D42976"/>
    <w:rsid w:val="00D43EAF"/>
    <w:rsid w:val="00D44509"/>
    <w:rsid w:val="00D45C42"/>
    <w:rsid w:val="00D475FD"/>
    <w:rsid w:val="00D5091F"/>
    <w:rsid w:val="00D51E4E"/>
    <w:rsid w:val="00D52148"/>
    <w:rsid w:val="00D53A18"/>
    <w:rsid w:val="00D54795"/>
    <w:rsid w:val="00D56434"/>
    <w:rsid w:val="00D57458"/>
    <w:rsid w:val="00D577E0"/>
    <w:rsid w:val="00D5780F"/>
    <w:rsid w:val="00D60A29"/>
    <w:rsid w:val="00D6208C"/>
    <w:rsid w:val="00D6320F"/>
    <w:rsid w:val="00D63393"/>
    <w:rsid w:val="00D64A63"/>
    <w:rsid w:val="00D6754F"/>
    <w:rsid w:val="00D67F39"/>
    <w:rsid w:val="00D70122"/>
    <w:rsid w:val="00D7057D"/>
    <w:rsid w:val="00D7070B"/>
    <w:rsid w:val="00D71630"/>
    <w:rsid w:val="00D716FE"/>
    <w:rsid w:val="00D74966"/>
    <w:rsid w:val="00D74D93"/>
    <w:rsid w:val="00D7525D"/>
    <w:rsid w:val="00D756B4"/>
    <w:rsid w:val="00D7696B"/>
    <w:rsid w:val="00D806CA"/>
    <w:rsid w:val="00D811FA"/>
    <w:rsid w:val="00D81844"/>
    <w:rsid w:val="00D8588D"/>
    <w:rsid w:val="00D86D49"/>
    <w:rsid w:val="00D875A8"/>
    <w:rsid w:val="00D87F29"/>
    <w:rsid w:val="00D90A12"/>
    <w:rsid w:val="00D90EC6"/>
    <w:rsid w:val="00D9115D"/>
    <w:rsid w:val="00D94046"/>
    <w:rsid w:val="00D94927"/>
    <w:rsid w:val="00D95539"/>
    <w:rsid w:val="00D956AE"/>
    <w:rsid w:val="00D95E00"/>
    <w:rsid w:val="00D964A1"/>
    <w:rsid w:val="00D97262"/>
    <w:rsid w:val="00D972F6"/>
    <w:rsid w:val="00DA0406"/>
    <w:rsid w:val="00DA05E8"/>
    <w:rsid w:val="00DA09FC"/>
    <w:rsid w:val="00DA1052"/>
    <w:rsid w:val="00DA4919"/>
    <w:rsid w:val="00DA4B5D"/>
    <w:rsid w:val="00DA6220"/>
    <w:rsid w:val="00DA69AB"/>
    <w:rsid w:val="00DB0694"/>
    <w:rsid w:val="00DB0CE4"/>
    <w:rsid w:val="00DB0D02"/>
    <w:rsid w:val="00DB2C5D"/>
    <w:rsid w:val="00DB3310"/>
    <w:rsid w:val="00DB382D"/>
    <w:rsid w:val="00DB3D1D"/>
    <w:rsid w:val="00DB3F32"/>
    <w:rsid w:val="00DB6957"/>
    <w:rsid w:val="00DB7245"/>
    <w:rsid w:val="00DC363C"/>
    <w:rsid w:val="00DC4169"/>
    <w:rsid w:val="00DC47BA"/>
    <w:rsid w:val="00DC6157"/>
    <w:rsid w:val="00DC6250"/>
    <w:rsid w:val="00DC7EB2"/>
    <w:rsid w:val="00DD0C55"/>
    <w:rsid w:val="00DD13E8"/>
    <w:rsid w:val="00DD195E"/>
    <w:rsid w:val="00DD51E5"/>
    <w:rsid w:val="00DD7420"/>
    <w:rsid w:val="00DD749D"/>
    <w:rsid w:val="00DD7939"/>
    <w:rsid w:val="00DE0992"/>
    <w:rsid w:val="00DE13BB"/>
    <w:rsid w:val="00DE27F0"/>
    <w:rsid w:val="00DE2B36"/>
    <w:rsid w:val="00DE3309"/>
    <w:rsid w:val="00DE3EAA"/>
    <w:rsid w:val="00DE4D98"/>
    <w:rsid w:val="00DE5171"/>
    <w:rsid w:val="00DE5D6C"/>
    <w:rsid w:val="00DE6117"/>
    <w:rsid w:val="00DF3A52"/>
    <w:rsid w:val="00DF452A"/>
    <w:rsid w:val="00DF531E"/>
    <w:rsid w:val="00E04EEC"/>
    <w:rsid w:val="00E06115"/>
    <w:rsid w:val="00E06FAA"/>
    <w:rsid w:val="00E105F2"/>
    <w:rsid w:val="00E1252B"/>
    <w:rsid w:val="00E13EE3"/>
    <w:rsid w:val="00E14A08"/>
    <w:rsid w:val="00E1585D"/>
    <w:rsid w:val="00E16D3C"/>
    <w:rsid w:val="00E176E7"/>
    <w:rsid w:val="00E177D6"/>
    <w:rsid w:val="00E17F57"/>
    <w:rsid w:val="00E20367"/>
    <w:rsid w:val="00E2046F"/>
    <w:rsid w:val="00E2057A"/>
    <w:rsid w:val="00E212B1"/>
    <w:rsid w:val="00E2150F"/>
    <w:rsid w:val="00E21E69"/>
    <w:rsid w:val="00E25346"/>
    <w:rsid w:val="00E25721"/>
    <w:rsid w:val="00E25C43"/>
    <w:rsid w:val="00E25F1B"/>
    <w:rsid w:val="00E26646"/>
    <w:rsid w:val="00E26F41"/>
    <w:rsid w:val="00E27261"/>
    <w:rsid w:val="00E32F59"/>
    <w:rsid w:val="00E32F7A"/>
    <w:rsid w:val="00E340A8"/>
    <w:rsid w:val="00E36EBA"/>
    <w:rsid w:val="00E37EEA"/>
    <w:rsid w:val="00E4031E"/>
    <w:rsid w:val="00E41BE9"/>
    <w:rsid w:val="00E433DD"/>
    <w:rsid w:val="00E43951"/>
    <w:rsid w:val="00E44665"/>
    <w:rsid w:val="00E45F19"/>
    <w:rsid w:val="00E460BA"/>
    <w:rsid w:val="00E46CDA"/>
    <w:rsid w:val="00E47EA2"/>
    <w:rsid w:val="00E51B0F"/>
    <w:rsid w:val="00E53925"/>
    <w:rsid w:val="00E53A2F"/>
    <w:rsid w:val="00E53C21"/>
    <w:rsid w:val="00E56632"/>
    <w:rsid w:val="00E56B24"/>
    <w:rsid w:val="00E60A27"/>
    <w:rsid w:val="00E62536"/>
    <w:rsid w:val="00E62E00"/>
    <w:rsid w:val="00E63E61"/>
    <w:rsid w:val="00E66074"/>
    <w:rsid w:val="00E66A20"/>
    <w:rsid w:val="00E67A2F"/>
    <w:rsid w:val="00E67F6B"/>
    <w:rsid w:val="00E718A8"/>
    <w:rsid w:val="00E726D5"/>
    <w:rsid w:val="00E72A14"/>
    <w:rsid w:val="00E7311F"/>
    <w:rsid w:val="00E74519"/>
    <w:rsid w:val="00E74C4E"/>
    <w:rsid w:val="00E80442"/>
    <w:rsid w:val="00E82A04"/>
    <w:rsid w:val="00E83BC8"/>
    <w:rsid w:val="00E85780"/>
    <w:rsid w:val="00E8599F"/>
    <w:rsid w:val="00E8612A"/>
    <w:rsid w:val="00E87EFB"/>
    <w:rsid w:val="00E91B51"/>
    <w:rsid w:val="00E95D94"/>
    <w:rsid w:val="00E97460"/>
    <w:rsid w:val="00E97D2C"/>
    <w:rsid w:val="00EA0571"/>
    <w:rsid w:val="00EA1BEE"/>
    <w:rsid w:val="00EA3F2E"/>
    <w:rsid w:val="00EA42FE"/>
    <w:rsid w:val="00EA4740"/>
    <w:rsid w:val="00EA5FF6"/>
    <w:rsid w:val="00EA63E4"/>
    <w:rsid w:val="00EA7241"/>
    <w:rsid w:val="00EA75B5"/>
    <w:rsid w:val="00EB04BC"/>
    <w:rsid w:val="00EB2C17"/>
    <w:rsid w:val="00EB3CE8"/>
    <w:rsid w:val="00EB3D7B"/>
    <w:rsid w:val="00EB4121"/>
    <w:rsid w:val="00EB4960"/>
    <w:rsid w:val="00EB4F60"/>
    <w:rsid w:val="00EB625C"/>
    <w:rsid w:val="00EB62C1"/>
    <w:rsid w:val="00EB6AAA"/>
    <w:rsid w:val="00EC0310"/>
    <w:rsid w:val="00EC09ED"/>
    <w:rsid w:val="00EC15BA"/>
    <w:rsid w:val="00EC272F"/>
    <w:rsid w:val="00EC41DD"/>
    <w:rsid w:val="00EC42E2"/>
    <w:rsid w:val="00EC55D3"/>
    <w:rsid w:val="00EC75B9"/>
    <w:rsid w:val="00ED00BE"/>
    <w:rsid w:val="00ED0FA3"/>
    <w:rsid w:val="00ED15FA"/>
    <w:rsid w:val="00ED1DC1"/>
    <w:rsid w:val="00ED2155"/>
    <w:rsid w:val="00ED418E"/>
    <w:rsid w:val="00ED6567"/>
    <w:rsid w:val="00EE00E1"/>
    <w:rsid w:val="00EE0BCF"/>
    <w:rsid w:val="00EE261F"/>
    <w:rsid w:val="00EE3233"/>
    <w:rsid w:val="00EE3ED5"/>
    <w:rsid w:val="00EE59D2"/>
    <w:rsid w:val="00EE6265"/>
    <w:rsid w:val="00EE654E"/>
    <w:rsid w:val="00EE7278"/>
    <w:rsid w:val="00EF0EF9"/>
    <w:rsid w:val="00EF1115"/>
    <w:rsid w:val="00EF1A9A"/>
    <w:rsid w:val="00EF3705"/>
    <w:rsid w:val="00EF3F3F"/>
    <w:rsid w:val="00EF44B4"/>
    <w:rsid w:val="00EF47E6"/>
    <w:rsid w:val="00EF578B"/>
    <w:rsid w:val="00EF59A0"/>
    <w:rsid w:val="00EF6E61"/>
    <w:rsid w:val="00F00A13"/>
    <w:rsid w:val="00F015C8"/>
    <w:rsid w:val="00F01DE6"/>
    <w:rsid w:val="00F030AE"/>
    <w:rsid w:val="00F030BE"/>
    <w:rsid w:val="00F0344A"/>
    <w:rsid w:val="00F037BD"/>
    <w:rsid w:val="00F03D32"/>
    <w:rsid w:val="00F043A0"/>
    <w:rsid w:val="00F04588"/>
    <w:rsid w:val="00F05253"/>
    <w:rsid w:val="00F054AA"/>
    <w:rsid w:val="00F06A0A"/>
    <w:rsid w:val="00F1268D"/>
    <w:rsid w:val="00F14C4E"/>
    <w:rsid w:val="00F16614"/>
    <w:rsid w:val="00F17F82"/>
    <w:rsid w:val="00F21EF7"/>
    <w:rsid w:val="00F225A9"/>
    <w:rsid w:val="00F22EDF"/>
    <w:rsid w:val="00F24BC1"/>
    <w:rsid w:val="00F24FD0"/>
    <w:rsid w:val="00F25304"/>
    <w:rsid w:val="00F2589A"/>
    <w:rsid w:val="00F25A11"/>
    <w:rsid w:val="00F25D38"/>
    <w:rsid w:val="00F26E32"/>
    <w:rsid w:val="00F2788D"/>
    <w:rsid w:val="00F27F1E"/>
    <w:rsid w:val="00F302AA"/>
    <w:rsid w:val="00F30A3F"/>
    <w:rsid w:val="00F31088"/>
    <w:rsid w:val="00F312AA"/>
    <w:rsid w:val="00F31D39"/>
    <w:rsid w:val="00F31E0B"/>
    <w:rsid w:val="00F32825"/>
    <w:rsid w:val="00F32E1B"/>
    <w:rsid w:val="00F32E7F"/>
    <w:rsid w:val="00F34285"/>
    <w:rsid w:val="00F40762"/>
    <w:rsid w:val="00F44C18"/>
    <w:rsid w:val="00F45CFD"/>
    <w:rsid w:val="00F52FE5"/>
    <w:rsid w:val="00F537E7"/>
    <w:rsid w:val="00F5501C"/>
    <w:rsid w:val="00F554F7"/>
    <w:rsid w:val="00F6137C"/>
    <w:rsid w:val="00F61484"/>
    <w:rsid w:val="00F623A8"/>
    <w:rsid w:val="00F62596"/>
    <w:rsid w:val="00F6289B"/>
    <w:rsid w:val="00F63720"/>
    <w:rsid w:val="00F64B4D"/>
    <w:rsid w:val="00F6536E"/>
    <w:rsid w:val="00F671A4"/>
    <w:rsid w:val="00F70092"/>
    <w:rsid w:val="00F70A07"/>
    <w:rsid w:val="00F712A3"/>
    <w:rsid w:val="00F72288"/>
    <w:rsid w:val="00F731AF"/>
    <w:rsid w:val="00F73A57"/>
    <w:rsid w:val="00F74683"/>
    <w:rsid w:val="00F77267"/>
    <w:rsid w:val="00F77C7D"/>
    <w:rsid w:val="00F8039A"/>
    <w:rsid w:val="00F8610B"/>
    <w:rsid w:val="00F86B20"/>
    <w:rsid w:val="00F874B2"/>
    <w:rsid w:val="00F904A7"/>
    <w:rsid w:val="00F90CDF"/>
    <w:rsid w:val="00F9205D"/>
    <w:rsid w:val="00F92313"/>
    <w:rsid w:val="00F92342"/>
    <w:rsid w:val="00F92999"/>
    <w:rsid w:val="00F929DA"/>
    <w:rsid w:val="00F9325F"/>
    <w:rsid w:val="00F94D1D"/>
    <w:rsid w:val="00F95985"/>
    <w:rsid w:val="00F95ECF"/>
    <w:rsid w:val="00F96ED0"/>
    <w:rsid w:val="00F973EF"/>
    <w:rsid w:val="00FA0C1A"/>
    <w:rsid w:val="00FA1834"/>
    <w:rsid w:val="00FA205B"/>
    <w:rsid w:val="00FA3891"/>
    <w:rsid w:val="00FA4D36"/>
    <w:rsid w:val="00FA603D"/>
    <w:rsid w:val="00FA6C56"/>
    <w:rsid w:val="00FA74C3"/>
    <w:rsid w:val="00FA7A8C"/>
    <w:rsid w:val="00FB016A"/>
    <w:rsid w:val="00FB0999"/>
    <w:rsid w:val="00FB11B7"/>
    <w:rsid w:val="00FB1A53"/>
    <w:rsid w:val="00FB472D"/>
    <w:rsid w:val="00FB4DBF"/>
    <w:rsid w:val="00FB5203"/>
    <w:rsid w:val="00FB6779"/>
    <w:rsid w:val="00FB6CF9"/>
    <w:rsid w:val="00FB7967"/>
    <w:rsid w:val="00FC35A9"/>
    <w:rsid w:val="00FC3BDA"/>
    <w:rsid w:val="00FC4CF7"/>
    <w:rsid w:val="00FC5863"/>
    <w:rsid w:val="00FC586E"/>
    <w:rsid w:val="00FC6277"/>
    <w:rsid w:val="00FC62ED"/>
    <w:rsid w:val="00FC66C8"/>
    <w:rsid w:val="00FD07A3"/>
    <w:rsid w:val="00FD2C4C"/>
    <w:rsid w:val="00FD3155"/>
    <w:rsid w:val="00FD390B"/>
    <w:rsid w:val="00FD4918"/>
    <w:rsid w:val="00FD61B4"/>
    <w:rsid w:val="00FD67B7"/>
    <w:rsid w:val="00FE04C6"/>
    <w:rsid w:val="00FE077F"/>
    <w:rsid w:val="00FE1848"/>
    <w:rsid w:val="00FE36A0"/>
    <w:rsid w:val="00FE36D6"/>
    <w:rsid w:val="00FE5A6E"/>
    <w:rsid w:val="00FE7026"/>
    <w:rsid w:val="00FE7725"/>
    <w:rsid w:val="00FF38D4"/>
    <w:rsid w:val="00FF55F5"/>
    <w:rsid w:val="00FF5A39"/>
    <w:rsid w:val="00FF7206"/>
    <w:rsid w:val="00FF7DDA"/>
    <w:rsid w:val="00FF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003DE"/>
  <w15:chartTrackingRefBased/>
  <w15:docId w15:val="{AD046579-C39F-4179-9241-EFB35CD7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269"/>
  </w:style>
  <w:style w:type="paragraph" w:styleId="Footer">
    <w:name w:val="footer"/>
    <w:basedOn w:val="Normal"/>
    <w:link w:val="FooterChar"/>
    <w:uiPriority w:val="99"/>
    <w:unhideWhenUsed/>
    <w:rsid w:val="00916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269"/>
  </w:style>
  <w:style w:type="character" w:styleId="Hyperlink">
    <w:name w:val="Hyperlink"/>
    <w:basedOn w:val="DefaultParagraphFont"/>
    <w:uiPriority w:val="99"/>
    <w:semiHidden/>
    <w:unhideWhenUsed/>
    <w:rsid w:val="002F4F65"/>
    <w:rPr>
      <w:color w:val="0000FF"/>
      <w:u w:val="single"/>
    </w:rPr>
  </w:style>
  <w:style w:type="paragraph" w:styleId="FootnoteText">
    <w:name w:val="footnote text"/>
    <w:basedOn w:val="Normal"/>
    <w:link w:val="FootnoteTextChar"/>
    <w:uiPriority w:val="99"/>
    <w:unhideWhenUsed/>
    <w:rsid w:val="000B22F7"/>
    <w:pPr>
      <w:spacing w:after="0" w:line="240" w:lineRule="auto"/>
    </w:pPr>
    <w:rPr>
      <w:sz w:val="20"/>
      <w:szCs w:val="20"/>
    </w:rPr>
  </w:style>
  <w:style w:type="character" w:customStyle="1" w:styleId="FootnoteTextChar">
    <w:name w:val="Footnote Text Char"/>
    <w:basedOn w:val="DefaultParagraphFont"/>
    <w:link w:val="FootnoteText"/>
    <w:uiPriority w:val="99"/>
    <w:rsid w:val="000B22F7"/>
    <w:rPr>
      <w:sz w:val="20"/>
      <w:szCs w:val="20"/>
    </w:rPr>
  </w:style>
  <w:style w:type="character" w:styleId="FootnoteReference">
    <w:name w:val="footnote reference"/>
    <w:basedOn w:val="DefaultParagraphFont"/>
    <w:uiPriority w:val="99"/>
    <w:semiHidden/>
    <w:unhideWhenUsed/>
    <w:rsid w:val="000B22F7"/>
    <w:rPr>
      <w:vertAlign w:val="superscript"/>
    </w:rPr>
  </w:style>
  <w:style w:type="paragraph" w:styleId="Caption">
    <w:name w:val="caption"/>
    <w:basedOn w:val="Normal"/>
    <w:next w:val="Normal"/>
    <w:uiPriority w:val="35"/>
    <w:unhideWhenUsed/>
    <w:qFormat/>
    <w:rsid w:val="00AB6E6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AEEF1-7BC1-4BE9-850B-53777E9BB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2406</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2</cp:revision>
  <dcterms:created xsi:type="dcterms:W3CDTF">2023-05-13T14:45:00Z</dcterms:created>
  <dcterms:modified xsi:type="dcterms:W3CDTF">2023-05-13T14:45:00Z</dcterms:modified>
</cp:coreProperties>
</file>