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b/>
          <w:bCs/>
          <w:color w:val="365F91" w:themeColor="accent1" w:themeShade="BF"/>
          <w:sz w:val="48"/>
          <w:szCs w:val="48"/>
          <w:lang w:val="en-GB"/>
        </w:rPr>
        <w:id w:val="17588301"/>
        <w:docPartObj>
          <w:docPartGallery w:val="Cover Pages"/>
          <w:docPartUnique/>
        </w:docPartObj>
      </w:sdtPr>
      <w:sdtEndPr>
        <w:rPr>
          <w:rFonts w:asciiTheme="minorHAnsi" w:eastAsiaTheme="minorEastAsia" w:hAnsiTheme="minorHAnsi" w:cstheme="minorBidi"/>
          <w:b w:val="0"/>
          <w:bCs w:val="0"/>
          <w:color w:val="auto"/>
          <w:sz w:val="22"/>
          <w:szCs w:val="22"/>
        </w:rPr>
      </w:sdtEndPr>
      <w:sdtContent>
        <w:tbl>
          <w:tblPr>
            <w:tblpPr w:leftFromText="187" w:rightFromText="187" w:horzAnchor="margin" w:tblpYSpec="bottom"/>
            <w:tblW w:w="3000" w:type="pct"/>
            <w:tblLook w:val="04A0" w:firstRow="1" w:lastRow="0" w:firstColumn="1" w:lastColumn="0" w:noHBand="0" w:noVBand="1"/>
          </w:tblPr>
          <w:tblGrid>
            <w:gridCol w:w="5545"/>
          </w:tblGrid>
          <w:tr w:rsidR="00A84B3A">
            <w:sdt>
              <w:sdtPr>
                <w:rPr>
                  <w:rFonts w:asciiTheme="majorHAnsi" w:eastAsiaTheme="majorEastAsia" w:hAnsiTheme="majorHAnsi" w:cstheme="majorBidi"/>
                  <w:b/>
                  <w:bCs/>
                  <w:color w:val="365F91" w:themeColor="accent1" w:themeShade="BF"/>
                  <w:sz w:val="48"/>
                  <w:szCs w:val="48"/>
                  <w:lang w:val="en-GB"/>
                </w:rPr>
                <w:alias w:val="Title"/>
                <w:id w:val="703864190"/>
                <w:placeholder>
                  <w:docPart w:val="1D66A6EDFF3B46FA9BFB5A29551FFA51"/>
                </w:placeholder>
                <w:dataBinding w:prefixMappings="xmlns:ns0='http://schemas.openxmlformats.org/package/2006/metadata/core-properties' xmlns:ns1='http://purl.org/dc/elements/1.1/'" w:xpath="/ns0:coreProperties[1]/ns1:title[1]" w:storeItemID="{6C3C8BC8-F283-45AE-878A-BAB7291924A1}"/>
                <w:text/>
              </w:sdtPr>
              <w:sdtEndPr>
                <w:rPr>
                  <w:lang w:val="en-US"/>
                </w:rPr>
              </w:sdtEndPr>
              <w:sdtContent>
                <w:tc>
                  <w:tcPr>
                    <w:tcW w:w="5746" w:type="dxa"/>
                  </w:tcPr>
                  <w:p w:rsidR="00A84B3A" w:rsidRDefault="00A84B3A">
                    <w:pPr>
                      <w:pStyle w:val="NoSpacing"/>
                      <w:rPr>
                        <w:rFonts w:asciiTheme="majorHAnsi" w:eastAsiaTheme="majorEastAsia" w:hAnsiTheme="majorHAnsi" w:cstheme="majorBidi"/>
                        <w:b/>
                        <w:bCs/>
                        <w:color w:val="365F91" w:themeColor="accent1" w:themeShade="BF"/>
                        <w:sz w:val="48"/>
                        <w:szCs w:val="48"/>
                      </w:rPr>
                    </w:pPr>
                    <w:r>
                      <w:rPr>
                        <w:rFonts w:asciiTheme="majorHAnsi" w:eastAsiaTheme="majorEastAsia" w:hAnsiTheme="majorHAnsi" w:cstheme="majorBidi"/>
                        <w:b/>
                        <w:bCs/>
                        <w:color w:val="365F91" w:themeColor="accent1" w:themeShade="BF"/>
                        <w:sz w:val="48"/>
                        <w:szCs w:val="48"/>
                        <w:lang w:val="en-GB"/>
                      </w:rPr>
                      <w:t>Critical evaluation of Mid and West Wales Fire and Rescue Service</w:t>
                    </w:r>
                  </w:p>
                </w:tc>
              </w:sdtContent>
            </w:sdt>
          </w:tr>
          <w:tr w:rsidR="00A84B3A">
            <w:sdt>
              <w:sdtPr>
                <w:rPr>
                  <w:color w:val="484329" w:themeColor="background2" w:themeShade="3F"/>
                  <w:sz w:val="28"/>
                  <w:szCs w:val="28"/>
                </w:rPr>
                <w:alias w:val="Subtitle"/>
                <w:id w:val="703864195"/>
                <w:placeholder>
                  <w:docPart w:val="DDBF0ACFCA4140C7815D167BF1902BAD"/>
                </w:placeholder>
                <w:dataBinding w:prefixMappings="xmlns:ns0='http://schemas.openxmlformats.org/package/2006/metadata/core-properties' xmlns:ns1='http://purl.org/dc/elements/1.1/'" w:xpath="/ns0:coreProperties[1]/ns1:subject[1]" w:storeItemID="{6C3C8BC8-F283-45AE-878A-BAB7291924A1}"/>
                <w:text/>
              </w:sdtPr>
              <w:sdtEndPr/>
              <w:sdtContent>
                <w:tc>
                  <w:tcPr>
                    <w:tcW w:w="5746" w:type="dxa"/>
                  </w:tcPr>
                  <w:p w:rsidR="00A84B3A" w:rsidRDefault="00A84B3A">
                    <w:pPr>
                      <w:pStyle w:val="NoSpacing"/>
                      <w:rPr>
                        <w:color w:val="484329" w:themeColor="background2" w:themeShade="3F"/>
                        <w:sz w:val="28"/>
                        <w:szCs w:val="28"/>
                      </w:rPr>
                    </w:pPr>
                    <w:r>
                      <w:rPr>
                        <w:color w:val="484329" w:themeColor="background2" w:themeShade="3F"/>
                        <w:sz w:val="28"/>
                        <w:szCs w:val="28"/>
                        <w:lang w:val="en-GB"/>
                      </w:rPr>
                      <w:t>William Tomos Lloyd</w:t>
                    </w:r>
                  </w:p>
                </w:tc>
              </w:sdtContent>
            </w:sdt>
          </w:tr>
          <w:tr w:rsidR="00A84B3A">
            <w:tc>
              <w:tcPr>
                <w:tcW w:w="5746" w:type="dxa"/>
              </w:tcPr>
              <w:p w:rsidR="00A84B3A" w:rsidRDefault="00A84B3A">
                <w:pPr>
                  <w:pStyle w:val="NoSpacing"/>
                  <w:rPr>
                    <w:color w:val="484329" w:themeColor="background2" w:themeShade="3F"/>
                    <w:sz w:val="28"/>
                    <w:szCs w:val="28"/>
                  </w:rPr>
                </w:pPr>
              </w:p>
            </w:tc>
          </w:tr>
          <w:tr w:rsidR="00A84B3A">
            <w:sdt>
              <w:sdtPr>
                <w:alias w:val="Abstract"/>
                <w:id w:val="703864200"/>
                <w:dataBinding w:prefixMappings="xmlns:ns0='http://schemas.microsoft.com/office/2006/coverPageProps'" w:xpath="/ns0:CoverPageProperties[1]/ns0:Abstract[1]" w:storeItemID="{55AF091B-3C7A-41E3-B477-F2FDAA23CFDA}"/>
                <w:text/>
              </w:sdtPr>
              <w:sdtEndPr/>
              <w:sdtContent>
                <w:tc>
                  <w:tcPr>
                    <w:tcW w:w="5746" w:type="dxa"/>
                  </w:tcPr>
                  <w:p w:rsidR="00A84B3A" w:rsidRDefault="0023551A" w:rsidP="003D0BA5">
                    <w:pPr>
                      <w:pStyle w:val="NoSpacing"/>
                    </w:pPr>
                    <w:r>
                      <w:t xml:space="preserve">This paper outlines the success and difficulties Mid and West Wales Fire and Rescue Service have in society today, focusing on topics that bear upon contemporary issues. </w:t>
                    </w:r>
                    <w:r w:rsidR="003D0BA5">
                      <w:t xml:space="preserve">This report aims to look into the various services Mid and West Wales have to offer, in order to provide a real understanding on the complexity fire services have in the present day. </w:t>
                    </w:r>
                  </w:p>
                </w:tc>
              </w:sdtContent>
            </w:sdt>
          </w:tr>
          <w:tr w:rsidR="00A84B3A">
            <w:tc>
              <w:tcPr>
                <w:tcW w:w="5746" w:type="dxa"/>
              </w:tcPr>
              <w:p w:rsidR="00A84B3A" w:rsidRDefault="00A84B3A">
                <w:pPr>
                  <w:pStyle w:val="NoSpacing"/>
                </w:pPr>
              </w:p>
            </w:tc>
          </w:tr>
          <w:tr w:rsidR="00A84B3A">
            <w:sdt>
              <w:sdtPr>
                <w:rPr>
                  <w:b/>
                  <w:bCs/>
                </w:rPr>
                <w:alias w:val="Author"/>
                <w:id w:val="703864205"/>
                <w:dataBinding w:prefixMappings="xmlns:ns0='http://schemas.openxmlformats.org/package/2006/metadata/core-properties' xmlns:ns1='http://purl.org/dc/elements/1.1/'" w:xpath="/ns0:coreProperties[1]/ns1:creator[1]" w:storeItemID="{6C3C8BC8-F283-45AE-878A-BAB7291924A1}"/>
                <w:text/>
              </w:sdtPr>
              <w:sdtEndPr/>
              <w:sdtContent>
                <w:tc>
                  <w:tcPr>
                    <w:tcW w:w="5746" w:type="dxa"/>
                  </w:tcPr>
                  <w:p w:rsidR="00A84B3A" w:rsidRDefault="00A84B3A">
                    <w:pPr>
                      <w:pStyle w:val="NoSpacing"/>
                      <w:rPr>
                        <w:b/>
                        <w:bCs/>
                      </w:rPr>
                    </w:pPr>
                    <w:r>
                      <w:rPr>
                        <w:b/>
                        <w:bCs/>
                        <w:lang w:val="en-GB"/>
                      </w:rPr>
                      <w:t>Home</w:t>
                    </w:r>
                  </w:p>
                </w:tc>
              </w:sdtContent>
            </w:sdt>
          </w:tr>
          <w:tr w:rsidR="00A84B3A">
            <w:sdt>
              <w:sdtPr>
                <w:rPr>
                  <w:b/>
                  <w:bCs/>
                </w:rPr>
                <w:alias w:val="Date"/>
                <w:id w:val="703864210"/>
                <w:dataBinding w:prefixMappings="xmlns:ns0='http://schemas.microsoft.com/office/2006/coverPageProps'" w:xpath="/ns0:CoverPageProperties[1]/ns0:PublishDate[1]" w:storeItemID="{55AF091B-3C7A-41E3-B477-F2FDAA23CFDA}"/>
                <w:date w:fullDate="2018-05-04T00:00:00Z">
                  <w:dateFormat w:val="M/d/yyyy"/>
                  <w:lid w:val="en-US"/>
                  <w:storeMappedDataAs w:val="dateTime"/>
                  <w:calendar w:val="gregorian"/>
                </w:date>
              </w:sdtPr>
              <w:sdtEndPr/>
              <w:sdtContent>
                <w:tc>
                  <w:tcPr>
                    <w:tcW w:w="5746" w:type="dxa"/>
                  </w:tcPr>
                  <w:p w:rsidR="00A84B3A" w:rsidRDefault="00A84B3A">
                    <w:pPr>
                      <w:pStyle w:val="NoSpacing"/>
                      <w:rPr>
                        <w:b/>
                        <w:bCs/>
                      </w:rPr>
                    </w:pPr>
                    <w:r>
                      <w:rPr>
                        <w:b/>
                        <w:bCs/>
                      </w:rPr>
                      <w:t>5/4/2018</w:t>
                    </w:r>
                  </w:p>
                </w:tc>
              </w:sdtContent>
            </w:sdt>
          </w:tr>
          <w:tr w:rsidR="00A84B3A">
            <w:tc>
              <w:tcPr>
                <w:tcW w:w="5746" w:type="dxa"/>
              </w:tcPr>
              <w:p w:rsidR="00A84B3A" w:rsidRDefault="00A84B3A">
                <w:pPr>
                  <w:pStyle w:val="NoSpacing"/>
                  <w:rPr>
                    <w:b/>
                    <w:bCs/>
                  </w:rPr>
                </w:pPr>
              </w:p>
            </w:tc>
          </w:tr>
        </w:tbl>
        <w:p w:rsidR="00A84B3A" w:rsidRDefault="00876FBC">
          <w:r>
            <w:rPr>
              <w:noProof/>
              <w:lang w:val="en-US" w:eastAsia="zh-TW"/>
            </w:rPr>
            <w:pict>
              <v:group id="_x0000_s1048" style="position:absolute;margin-left:3324pt;margin-top:0;width:264.55pt;height:690.65pt;z-index:251660288;mso-position-horizontal:right;mso-position-horizontal-relative:page;mso-position-vertical:bottom;mso-position-vertical-relative:page" coordorigin="5531,1258" coordsize="5291,13813">
                <v:shapetype id="_x0000_t32" coordsize="21600,21600" o:spt="32" o:oned="t" path="m,l21600,21600e" filled="f">
                  <v:path arrowok="t" fillok="f" o:connecttype="none"/>
                  <o:lock v:ext="edit" shapetype="t"/>
                </v:shapetype>
                <v:shape id="_x0000_s1049" type="#_x0000_t32" style="position:absolute;left:6519;top:1258;width:4303;height:10040;flip:x" o:connectortype="straight" strokecolor="#a7bfde [1620]"/>
                <v:group id="_x0000_s1050" style="position:absolute;left:5531;top:9226;width:5291;height:5845" coordorigin="5531,9226" coordsize="5291,5845">
                  <v:shape id="_x0000_s1051" style="position:absolute;left:5531;top:9226;width:5291;height:5845;mso-position-horizontal-relative:text;mso-position-vertical-relative:text;mso-width-relative:page;mso-height-relative:page" coordsize="6418,6670" path="m6418,1185r,5485l1809,6669c974,5889,,3958,1407,1987hfc2830,,5591,411,6418,1185haxe" fillcolor="#a7bfde [1620]" stroked="f">
                    <v:path arrowok="t"/>
                  </v:shape>
                  <v:oval id="_x0000_s1052" style="position:absolute;left:6117;top:10212;width:4526;height:4258;rotation:41366637fd;flip:y" fillcolor="#d3dfee [820]" stroked="f" strokecolor="#a7bfde [1620]"/>
                  <v:oval id="_x0000_s1053" style="position:absolute;left:6217;top:10481;width:3424;height:3221;rotation:41366637fd;flip:y" fillcolor="#7ba0cd [2420]" stroked="f" strokecolor="#a7bfde [1620]"/>
                </v:group>
                <w10:wrap anchorx="page" anchory="page"/>
              </v:group>
            </w:pict>
          </w:r>
          <w:r>
            <w:rPr>
              <w:noProof/>
              <w:lang w:val="en-US" w:eastAsia="zh-TW"/>
            </w:rPr>
            <w:pict>
              <v:group id="_x0000_s1059" style="position:absolute;margin-left:0;margin-top:0;width:464.8pt;height:380.95pt;z-index:251662336;mso-position-horizontal:left;mso-position-horizontal-relative:page;mso-position-vertical:top;mso-position-vertical-relative:page" coordorigin="15,15" coordsize="9296,7619" o:allowincell="f">
                <v:shape id="_x0000_s1060" type="#_x0000_t32" style="position:absolute;left:15;top:15;width:7512;height:7386" o:connectortype="straight" strokecolor="#a7bfde [1620]"/>
                <v:group id="_x0000_s1061" style="position:absolute;left:7095;top:5418;width:2216;height:2216" coordorigin="7907,4350" coordsize="2216,2216">
                  <v:oval id="_x0000_s1062" style="position:absolute;left:7907;top:4350;width:2216;height:2216" fillcolor="#a7bfde [1620]" stroked="f"/>
                  <v:oval id="_x0000_s1063" style="position:absolute;left:7961;top:4684;width:1813;height:1813" fillcolor="#d3dfee [820]" stroked="f"/>
                  <v:oval id="_x0000_s1064" style="position:absolute;left:8006;top:5027;width:1375;height:1375" fillcolor="#7ba0cd [2420]" stroked="f"/>
                </v:group>
                <w10:wrap anchorx="page" anchory="page"/>
              </v:group>
            </w:pict>
          </w:r>
          <w:r>
            <w:rPr>
              <w:noProof/>
              <w:lang w:val="en-US" w:eastAsia="zh-TW"/>
            </w:rPr>
            <w:pict>
              <v:group id="_x0000_s1054" style="position:absolute;margin-left:4773.2pt;margin-top:0;width:332.7pt;height:227.25pt;z-index:251661312;mso-position-horizontal:right;mso-position-horizontal-relative:margin;mso-position-vertical:top;mso-position-vertical-relative:page" coordorigin="4136,15" coordsize="6654,4545" o:allowincell="f">
                <v:shape id="_x0000_s1055" type="#_x0000_t32" style="position:absolute;left:4136;top:15;width:3058;height:3855" o:connectortype="straight" strokecolor="#a7bfde [1620]"/>
                <v:oval id="_x0000_s1056" style="position:absolute;left:6674;top:444;width:4116;height:4116" fillcolor="#a7bfde [1620]" stroked="f"/>
                <v:oval id="_x0000_s1057" style="position:absolute;left:6773;top:1058;width:3367;height:3367" fillcolor="#d3dfee [820]" stroked="f"/>
                <v:oval id="_x0000_s1058" style="position:absolute;left:6856;top:1709;width:2553;height:2553" fillcolor="#7ba0cd [2420]" stroked="f"/>
                <w10:wrap anchorx="margin" anchory="page"/>
              </v:group>
            </w:pict>
          </w:r>
        </w:p>
        <w:p w:rsidR="00A84B3A" w:rsidRDefault="00A84B3A">
          <w:pPr>
            <w:rPr>
              <w:rFonts w:eastAsiaTheme="minorEastAsia"/>
              <w:lang w:val="en-US"/>
            </w:rPr>
          </w:pPr>
          <w:r>
            <w:rPr>
              <w:rFonts w:eastAsiaTheme="minorEastAsia"/>
              <w:lang w:val="en-US"/>
            </w:rPr>
            <w:br w:type="page"/>
          </w:r>
        </w:p>
      </w:sdtContent>
    </w:sdt>
    <w:p w:rsidR="003B4DF7" w:rsidRDefault="003B4DF7">
      <w:pPr>
        <w:rPr>
          <w:rFonts w:ascii="Arial" w:hAnsi="Arial" w:cs="Arial"/>
          <w:sz w:val="24"/>
          <w:szCs w:val="24"/>
          <w:u w:val="single"/>
        </w:rPr>
      </w:pPr>
    </w:p>
    <w:p w:rsidR="003B4DF7" w:rsidRDefault="003B4DF7">
      <w:pPr>
        <w:rPr>
          <w:rFonts w:ascii="Arial" w:hAnsi="Arial" w:cs="Arial"/>
          <w:sz w:val="24"/>
          <w:szCs w:val="24"/>
          <w:u w:val="single"/>
        </w:rPr>
      </w:pPr>
    </w:p>
    <w:p w:rsidR="003B4DF7" w:rsidRDefault="003B4DF7">
      <w:pPr>
        <w:rPr>
          <w:rFonts w:ascii="Arial" w:hAnsi="Arial" w:cs="Arial"/>
          <w:sz w:val="24"/>
          <w:szCs w:val="24"/>
          <w:u w:val="single"/>
        </w:rPr>
      </w:pPr>
    </w:p>
    <w:p w:rsidR="003B4DF7" w:rsidRDefault="003B4DF7">
      <w:pPr>
        <w:rPr>
          <w:rFonts w:ascii="Arial" w:hAnsi="Arial" w:cs="Arial"/>
          <w:sz w:val="24"/>
          <w:szCs w:val="24"/>
          <w:u w:val="single"/>
        </w:rPr>
      </w:pPr>
    </w:p>
    <w:sdt>
      <w:sdtPr>
        <w:rPr>
          <w:rFonts w:asciiTheme="minorHAnsi" w:eastAsiaTheme="minorHAnsi" w:hAnsiTheme="minorHAnsi" w:cstheme="minorBidi"/>
          <w:b w:val="0"/>
          <w:bCs w:val="0"/>
          <w:color w:val="auto"/>
          <w:sz w:val="22"/>
          <w:szCs w:val="22"/>
          <w:lang w:val="en-GB"/>
        </w:rPr>
        <w:id w:val="5877932"/>
        <w:docPartObj>
          <w:docPartGallery w:val="Table of Contents"/>
          <w:docPartUnique/>
        </w:docPartObj>
      </w:sdtPr>
      <w:sdtEndPr/>
      <w:sdtContent>
        <w:p w:rsidR="003B4DF7" w:rsidRDefault="003B4DF7">
          <w:pPr>
            <w:pStyle w:val="TOCHeading"/>
          </w:pPr>
          <w:r>
            <w:t>Contents</w:t>
          </w:r>
        </w:p>
        <w:p w:rsidR="00876FBC" w:rsidRDefault="00C971A6">
          <w:pPr>
            <w:pStyle w:val="TOC1"/>
            <w:tabs>
              <w:tab w:val="right" w:leader="dot" w:pos="9016"/>
            </w:tabs>
            <w:rPr>
              <w:rFonts w:eastAsiaTheme="minorEastAsia"/>
              <w:noProof/>
              <w:lang w:eastAsia="en-GB"/>
            </w:rPr>
          </w:pPr>
          <w:r>
            <w:fldChar w:fldCharType="begin"/>
          </w:r>
          <w:r w:rsidR="003B4DF7">
            <w:instrText xml:space="preserve"> TOC \o "1-3" \h \z \u </w:instrText>
          </w:r>
          <w:r>
            <w:fldChar w:fldCharType="separate"/>
          </w:r>
          <w:hyperlink w:anchor="_Toc513113524" w:history="1">
            <w:r w:rsidR="00876FBC" w:rsidRPr="00F07440">
              <w:rPr>
                <w:rStyle w:val="Hyperlink"/>
                <w:noProof/>
              </w:rPr>
              <w:t>Investigation into Mid and West Wales Fire Service</w:t>
            </w:r>
            <w:r w:rsidR="00876FBC">
              <w:rPr>
                <w:noProof/>
                <w:webHidden/>
              </w:rPr>
              <w:tab/>
            </w:r>
            <w:r w:rsidR="00876FBC">
              <w:rPr>
                <w:noProof/>
                <w:webHidden/>
              </w:rPr>
              <w:fldChar w:fldCharType="begin"/>
            </w:r>
            <w:r w:rsidR="00876FBC">
              <w:rPr>
                <w:noProof/>
                <w:webHidden/>
              </w:rPr>
              <w:instrText xml:space="preserve"> PAGEREF _Toc513113524 \h </w:instrText>
            </w:r>
            <w:r w:rsidR="00876FBC">
              <w:rPr>
                <w:noProof/>
                <w:webHidden/>
              </w:rPr>
            </w:r>
            <w:r w:rsidR="00876FBC">
              <w:rPr>
                <w:noProof/>
                <w:webHidden/>
              </w:rPr>
              <w:fldChar w:fldCharType="separate"/>
            </w:r>
            <w:r w:rsidR="00876FBC">
              <w:rPr>
                <w:noProof/>
                <w:webHidden/>
              </w:rPr>
              <w:t>3</w:t>
            </w:r>
            <w:r w:rsidR="00876FBC">
              <w:rPr>
                <w:noProof/>
                <w:webHidden/>
              </w:rPr>
              <w:fldChar w:fldCharType="end"/>
            </w:r>
          </w:hyperlink>
        </w:p>
        <w:p w:rsidR="00876FBC" w:rsidRDefault="00876FBC">
          <w:pPr>
            <w:pStyle w:val="TOC2"/>
            <w:tabs>
              <w:tab w:val="right" w:leader="dot" w:pos="9016"/>
            </w:tabs>
            <w:rPr>
              <w:rFonts w:eastAsiaTheme="minorEastAsia"/>
              <w:noProof/>
              <w:lang w:eastAsia="en-GB"/>
            </w:rPr>
          </w:pPr>
          <w:hyperlink w:anchor="_Toc513113525" w:history="1">
            <w:r w:rsidRPr="00F07440">
              <w:rPr>
                <w:rStyle w:val="Hyperlink"/>
                <w:noProof/>
              </w:rPr>
              <w:t>Strategic objectives</w:t>
            </w:r>
            <w:r>
              <w:rPr>
                <w:noProof/>
                <w:webHidden/>
              </w:rPr>
              <w:tab/>
            </w:r>
            <w:r>
              <w:rPr>
                <w:noProof/>
                <w:webHidden/>
              </w:rPr>
              <w:fldChar w:fldCharType="begin"/>
            </w:r>
            <w:r>
              <w:rPr>
                <w:noProof/>
                <w:webHidden/>
              </w:rPr>
              <w:instrText xml:space="preserve"> PAGEREF _Toc513113525 \h </w:instrText>
            </w:r>
            <w:r>
              <w:rPr>
                <w:noProof/>
                <w:webHidden/>
              </w:rPr>
            </w:r>
            <w:r>
              <w:rPr>
                <w:noProof/>
                <w:webHidden/>
              </w:rPr>
              <w:fldChar w:fldCharType="separate"/>
            </w:r>
            <w:r>
              <w:rPr>
                <w:noProof/>
                <w:webHidden/>
              </w:rPr>
              <w:t>4</w:t>
            </w:r>
            <w:r>
              <w:rPr>
                <w:noProof/>
                <w:webHidden/>
              </w:rPr>
              <w:fldChar w:fldCharType="end"/>
            </w:r>
          </w:hyperlink>
        </w:p>
        <w:p w:rsidR="00876FBC" w:rsidRDefault="00876FBC">
          <w:pPr>
            <w:pStyle w:val="TOC3"/>
            <w:tabs>
              <w:tab w:val="right" w:leader="dot" w:pos="9016"/>
            </w:tabs>
            <w:rPr>
              <w:rFonts w:eastAsiaTheme="minorEastAsia"/>
              <w:noProof/>
              <w:lang w:eastAsia="en-GB"/>
            </w:rPr>
          </w:pPr>
          <w:hyperlink w:anchor="_Toc513113526" w:history="1">
            <w:r w:rsidRPr="00F07440">
              <w:rPr>
                <w:rStyle w:val="Hyperlink"/>
                <w:rFonts w:ascii="Cambria Math" w:hAnsi="Cambria Math" w:cs="Arial"/>
                <w:noProof/>
              </w:rPr>
              <w:t>Scope</w:t>
            </w:r>
            <w:r>
              <w:rPr>
                <w:noProof/>
                <w:webHidden/>
              </w:rPr>
              <w:tab/>
            </w:r>
            <w:r>
              <w:rPr>
                <w:noProof/>
                <w:webHidden/>
              </w:rPr>
              <w:fldChar w:fldCharType="begin"/>
            </w:r>
            <w:r>
              <w:rPr>
                <w:noProof/>
                <w:webHidden/>
              </w:rPr>
              <w:instrText xml:space="preserve"> PAGEREF _Toc513113526 \h </w:instrText>
            </w:r>
            <w:r>
              <w:rPr>
                <w:noProof/>
                <w:webHidden/>
              </w:rPr>
            </w:r>
            <w:r>
              <w:rPr>
                <w:noProof/>
                <w:webHidden/>
              </w:rPr>
              <w:fldChar w:fldCharType="separate"/>
            </w:r>
            <w:r>
              <w:rPr>
                <w:noProof/>
                <w:webHidden/>
              </w:rPr>
              <w:t>5</w:t>
            </w:r>
            <w:r>
              <w:rPr>
                <w:noProof/>
                <w:webHidden/>
              </w:rPr>
              <w:fldChar w:fldCharType="end"/>
            </w:r>
          </w:hyperlink>
        </w:p>
        <w:p w:rsidR="00876FBC" w:rsidRDefault="00876FBC">
          <w:pPr>
            <w:pStyle w:val="TOC1"/>
            <w:tabs>
              <w:tab w:val="right" w:leader="dot" w:pos="9016"/>
            </w:tabs>
            <w:rPr>
              <w:rFonts w:eastAsiaTheme="minorEastAsia"/>
              <w:noProof/>
              <w:lang w:eastAsia="en-GB"/>
            </w:rPr>
          </w:pPr>
          <w:hyperlink w:anchor="_Toc513113527" w:history="1">
            <w:r w:rsidRPr="00F07440">
              <w:rPr>
                <w:rStyle w:val="Hyperlink"/>
                <w:noProof/>
              </w:rPr>
              <w:t>Literature Review</w:t>
            </w:r>
            <w:r>
              <w:rPr>
                <w:noProof/>
                <w:webHidden/>
              </w:rPr>
              <w:tab/>
            </w:r>
            <w:r>
              <w:rPr>
                <w:noProof/>
                <w:webHidden/>
              </w:rPr>
              <w:fldChar w:fldCharType="begin"/>
            </w:r>
            <w:r>
              <w:rPr>
                <w:noProof/>
                <w:webHidden/>
              </w:rPr>
              <w:instrText xml:space="preserve"> PAGEREF _Toc513113527 \h </w:instrText>
            </w:r>
            <w:r>
              <w:rPr>
                <w:noProof/>
                <w:webHidden/>
              </w:rPr>
            </w:r>
            <w:r>
              <w:rPr>
                <w:noProof/>
                <w:webHidden/>
              </w:rPr>
              <w:fldChar w:fldCharType="separate"/>
            </w:r>
            <w:r>
              <w:rPr>
                <w:noProof/>
                <w:webHidden/>
              </w:rPr>
              <w:t>6</w:t>
            </w:r>
            <w:r>
              <w:rPr>
                <w:noProof/>
                <w:webHidden/>
              </w:rPr>
              <w:fldChar w:fldCharType="end"/>
            </w:r>
          </w:hyperlink>
        </w:p>
        <w:p w:rsidR="00876FBC" w:rsidRDefault="00876FBC">
          <w:pPr>
            <w:pStyle w:val="TOC1"/>
            <w:tabs>
              <w:tab w:val="right" w:leader="dot" w:pos="9016"/>
            </w:tabs>
            <w:rPr>
              <w:rFonts w:eastAsiaTheme="minorEastAsia"/>
              <w:noProof/>
              <w:lang w:eastAsia="en-GB"/>
            </w:rPr>
          </w:pPr>
          <w:hyperlink w:anchor="_Toc513113528" w:history="1">
            <w:r w:rsidRPr="00F07440">
              <w:rPr>
                <w:rStyle w:val="Hyperlink"/>
                <w:noProof/>
              </w:rPr>
              <w:t>Discussion</w:t>
            </w:r>
            <w:r>
              <w:rPr>
                <w:noProof/>
                <w:webHidden/>
              </w:rPr>
              <w:tab/>
            </w:r>
            <w:r>
              <w:rPr>
                <w:noProof/>
                <w:webHidden/>
              </w:rPr>
              <w:fldChar w:fldCharType="begin"/>
            </w:r>
            <w:r>
              <w:rPr>
                <w:noProof/>
                <w:webHidden/>
              </w:rPr>
              <w:instrText xml:space="preserve"> PAGEREF _Toc513113528 \h </w:instrText>
            </w:r>
            <w:r>
              <w:rPr>
                <w:noProof/>
                <w:webHidden/>
              </w:rPr>
            </w:r>
            <w:r>
              <w:rPr>
                <w:noProof/>
                <w:webHidden/>
              </w:rPr>
              <w:fldChar w:fldCharType="separate"/>
            </w:r>
            <w:r>
              <w:rPr>
                <w:noProof/>
                <w:webHidden/>
              </w:rPr>
              <w:t>7</w:t>
            </w:r>
            <w:r>
              <w:rPr>
                <w:noProof/>
                <w:webHidden/>
              </w:rPr>
              <w:fldChar w:fldCharType="end"/>
            </w:r>
          </w:hyperlink>
        </w:p>
        <w:p w:rsidR="00876FBC" w:rsidRDefault="00876FBC">
          <w:pPr>
            <w:pStyle w:val="TOC2"/>
            <w:tabs>
              <w:tab w:val="right" w:leader="dot" w:pos="9016"/>
            </w:tabs>
            <w:rPr>
              <w:rFonts w:eastAsiaTheme="minorEastAsia"/>
              <w:noProof/>
              <w:lang w:eastAsia="en-GB"/>
            </w:rPr>
          </w:pPr>
          <w:hyperlink w:anchor="_Toc513113529" w:history="1">
            <w:r w:rsidRPr="00F07440">
              <w:rPr>
                <w:rStyle w:val="Hyperlink"/>
                <w:noProof/>
              </w:rPr>
              <w:t>Mid and West Wales statistics over the last 10 years</w:t>
            </w:r>
            <w:r>
              <w:rPr>
                <w:noProof/>
                <w:webHidden/>
              </w:rPr>
              <w:tab/>
            </w:r>
            <w:r>
              <w:rPr>
                <w:noProof/>
                <w:webHidden/>
              </w:rPr>
              <w:fldChar w:fldCharType="begin"/>
            </w:r>
            <w:r>
              <w:rPr>
                <w:noProof/>
                <w:webHidden/>
              </w:rPr>
              <w:instrText xml:space="preserve"> PAGEREF _Toc513113529 \h </w:instrText>
            </w:r>
            <w:r>
              <w:rPr>
                <w:noProof/>
                <w:webHidden/>
              </w:rPr>
            </w:r>
            <w:r>
              <w:rPr>
                <w:noProof/>
                <w:webHidden/>
              </w:rPr>
              <w:fldChar w:fldCharType="separate"/>
            </w:r>
            <w:r>
              <w:rPr>
                <w:noProof/>
                <w:webHidden/>
              </w:rPr>
              <w:t>7</w:t>
            </w:r>
            <w:r>
              <w:rPr>
                <w:noProof/>
                <w:webHidden/>
              </w:rPr>
              <w:fldChar w:fldCharType="end"/>
            </w:r>
          </w:hyperlink>
        </w:p>
        <w:p w:rsidR="00876FBC" w:rsidRDefault="00876FBC">
          <w:pPr>
            <w:pStyle w:val="TOC2"/>
            <w:tabs>
              <w:tab w:val="right" w:leader="dot" w:pos="9016"/>
            </w:tabs>
            <w:rPr>
              <w:rFonts w:eastAsiaTheme="minorEastAsia"/>
              <w:noProof/>
              <w:lang w:eastAsia="en-GB"/>
            </w:rPr>
          </w:pPr>
          <w:hyperlink w:anchor="_Toc513113530" w:history="1">
            <w:r w:rsidRPr="00F07440">
              <w:rPr>
                <w:rStyle w:val="Hyperlink"/>
                <w:noProof/>
              </w:rPr>
              <w:t>Mid and West Wales fire related over the last 10 years</w:t>
            </w:r>
            <w:r>
              <w:rPr>
                <w:noProof/>
                <w:webHidden/>
              </w:rPr>
              <w:tab/>
            </w:r>
            <w:r>
              <w:rPr>
                <w:noProof/>
                <w:webHidden/>
              </w:rPr>
              <w:fldChar w:fldCharType="begin"/>
            </w:r>
            <w:r>
              <w:rPr>
                <w:noProof/>
                <w:webHidden/>
              </w:rPr>
              <w:instrText xml:space="preserve"> PAGEREF _Toc513113530 \h </w:instrText>
            </w:r>
            <w:r>
              <w:rPr>
                <w:noProof/>
                <w:webHidden/>
              </w:rPr>
            </w:r>
            <w:r>
              <w:rPr>
                <w:noProof/>
                <w:webHidden/>
              </w:rPr>
              <w:fldChar w:fldCharType="separate"/>
            </w:r>
            <w:r>
              <w:rPr>
                <w:noProof/>
                <w:webHidden/>
              </w:rPr>
              <w:t>9</w:t>
            </w:r>
            <w:r>
              <w:rPr>
                <w:noProof/>
                <w:webHidden/>
              </w:rPr>
              <w:fldChar w:fldCharType="end"/>
            </w:r>
          </w:hyperlink>
        </w:p>
        <w:p w:rsidR="00876FBC" w:rsidRDefault="00876FBC">
          <w:pPr>
            <w:pStyle w:val="TOC2"/>
            <w:tabs>
              <w:tab w:val="right" w:leader="dot" w:pos="9016"/>
            </w:tabs>
            <w:rPr>
              <w:rFonts w:eastAsiaTheme="minorEastAsia"/>
              <w:noProof/>
              <w:lang w:eastAsia="en-GB"/>
            </w:rPr>
          </w:pPr>
          <w:hyperlink w:anchor="_Toc513113531" w:history="1">
            <w:r w:rsidRPr="00F07440">
              <w:rPr>
                <w:rStyle w:val="Hyperlink"/>
                <w:noProof/>
              </w:rPr>
              <w:t>Arrangements</w:t>
            </w:r>
            <w:r>
              <w:rPr>
                <w:noProof/>
                <w:webHidden/>
              </w:rPr>
              <w:tab/>
            </w:r>
            <w:r>
              <w:rPr>
                <w:noProof/>
                <w:webHidden/>
              </w:rPr>
              <w:fldChar w:fldCharType="begin"/>
            </w:r>
            <w:r>
              <w:rPr>
                <w:noProof/>
                <w:webHidden/>
              </w:rPr>
              <w:instrText xml:space="preserve"> PAGEREF _Toc513113531 \h </w:instrText>
            </w:r>
            <w:r>
              <w:rPr>
                <w:noProof/>
                <w:webHidden/>
              </w:rPr>
            </w:r>
            <w:r>
              <w:rPr>
                <w:noProof/>
                <w:webHidden/>
              </w:rPr>
              <w:fldChar w:fldCharType="separate"/>
            </w:r>
            <w:r>
              <w:rPr>
                <w:noProof/>
                <w:webHidden/>
              </w:rPr>
              <w:t>11</w:t>
            </w:r>
            <w:r>
              <w:rPr>
                <w:noProof/>
                <w:webHidden/>
              </w:rPr>
              <w:fldChar w:fldCharType="end"/>
            </w:r>
          </w:hyperlink>
        </w:p>
        <w:p w:rsidR="00876FBC" w:rsidRDefault="00876FBC">
          <w:pPr>
            <w:pStyle w:val="TOC1"/>
            <w:tabs>
              <w:tab w:val="right" w:leader="dot" w:pos="9016"/>
            </w:tabs>
            <w:rPr>
              <w:rFonts w:eastAsiaTheme="minorEastAsia"/>
              <w:noProof/>
              <w:lang w:eastAsia="en-GB"/>
            </w:rPr>
          </w:pPr>
          <w:hyperlink w:anchor="_Toc513113532" w:history="1">
            <w:r w:rsidRPr="00F07440">
              <w:rPr>
                <w:rStyle w:val="Hyperlink"/>
                <w:noProof/>
              </w:rPr>
              <w:t>Conclusion</w:t>
            </w:r>
            <w:r>
              <w:rPr>
                <w:noProof/>
                <w:webHidden/>
              </w:rPr>
              <w:tab/>
            </w:r>
            <w:r>
              <w:rPr>
                <w:noProof/>
                <w:webHidden/>
              </w:rPr>
              <w:fldChar w:fldCharType="begin"/>
            </w:r>
            <w:r>
              <w:rPr>
                <w:noProof/>
                <w:webHidden/>
              </w:rPr>
              <w:instrText xml:space="preserve"> PAGEREF _Toc513113532 \h </w:instrText>
            </w:r>
            <w:r>
              <w:rPr>
                <w:noProof/>
                <w:webHidden/>
              </w:rPr>
            </w:r>
            <w:r>
              <w:rPr>
                <w:noProof/>
                <w:webHidden/>
              </w:rPr>
              <w:fldChar w:fldCharType="separate"/>
            </w:r>
            <w:r>
              <w:rPr>
                <w:noProof/>
                <w:webHidden/>
              </w:rPr>
              <w:t>13</w:t>
            </w:r>
            <w:r>
              <w:rPr>
                <w:noProof/>
                <w:webHidden/>
              </w:rPr>
              <w:fldChar w:fldCharType="end"/>
            </w:r>
          </w:hyperlink>
        </w:p>
        <w:p w:rsidR="003B4DF7" w:rsidRDefault="00C971A6">
          <w:r>
            <w:fldChar w:fldCharType="end"/>
          </w:r>
        </w:p>
      </w:sdtContent>
    </w:sdt>
    <w:p w:rsidR="003B4DF7" w:rsidRDefault="003B4DF7">
      <w:pPr>
        <w:rPr>
          <w:rFonts w:ascii="Arial" w:hAnsi="Arial" w:cs="Arial"/>
          <w:sz w:val="24"/>
          <w:szCs w:val="24"/>
          <w:u w:val="single"/>
        </w:rPr>
      </w:pPr>
    </w:p>
    <w:p w:rsidR="003B4DF7" w:rsidRDefault="003B4DF7">
      <w:pPr>
        <w:rPr>
          <w:rFonts w:ascii="Arial" w:hAnsi="Arial" w:cs="Arial"/>
          <w:sz w:val="24"/>
          <w:szCs w:val="24"/>
          <w:u w:val="single"/>
        </w:rPr>
      </w:pPr>
      <w:r>
        <w:rPr>
          <w:rFonts w:ascii="Arial" w:hAnsi="Arial" w:cs="Arial"/>
          <w:sz w:val="24"/>
          <w:szCs w:val="24"/>
          <w:u w:val="single"/>
        </w:rPr>
        <w:br w:type="page"/>
      </w:r>
      <w:bookmarkStart w:id="0" w:name="_GoBack"/>
      <w:bookmarkEnd w:id="0"/>
    </w:p>
    <w:p w:rsidR="003B4DF7" w:rsidRPr="003B4DF7" w:rsidRDefault="00201CC1" w:rsidP="003B4DF7">
      <w:pPr>
        <w:pStyle w:val="Heading1"/>
      </w:pPr>
      <w:bookmarkStart w:id="1" w:name="_Toc513113524"/>
      <w:r>
        <w:lastRenderedPageBreak/>
        <w:t>Investigation into Mid and West Wales Fire Service</w:t>
      </w:r>
      <w:bookmarkEnd w:id="1"/>
      <w:r>
        <w:t xml:space="preserve"> </w:t>
      </w:r>
    </w:p>
    <w:p w:rsidR="00F71636" w:rsidRDefault="00B7064F" w:rsidP="00D204EE">
      <w:pPr>
        <w:spacing w:line="360" w:lineRule="auto"/>
        <w:jc w:val="both"/>
        <w:rPr>
          <w:rFonts w:ascii="Arial" w:hAnsi="Arial" w:cs="Arial"/>
          <w:sz w:val="24"/>
          <w:szCs w:val="24"/>
        </w:rPr>
      </w:pPr>
      <w:r>
        <w:rPr>
          <w:rFonts w:ascii="Arial" w:hAnsi="Arial" w:cs="Arial"/>
          <w:sz w:val="24"/>
          <w:szCs w:val="24"/>
        </w:rPr>
        <w:t>May it be it small towns or large cities, f</w:t>
      </w:r>
      <w:r w:rsidR="00F16B93">
        <w:rPr>
          <w:rFonts w:ascii="Arial" w:hAnsi="Arial" w:cs="Arial"/>
          <w:sz w:val="24"/>
          <w:szCs w:val="24"/>
        </w:rPr>
        <w:t xml:space="preserve">irefighting </w:t>
      </w:r>
      <w:r w:rsidR="00E23850">
        <w:rPr>
          <w:rFonts w:ascii="Arial" w:hAnsi="Arial" w:cs="Arial"/>
          <w:sz w:val="24"/>
          <w:szCs w:val="24"/>
        </w:rPr>
        <w:t xml:space="preserve">is </w:t>
      </w:r>
      <w:r>
        <w:rPr>
          <w:rFonts w:ascii="Arial" w:hAnsi="Arial" w:cs="Arial"/>
          <w:sz w:val="24"/>
          <w:szCs w:val="24"/>
        </w:rPr>
        <w:t xml:space="preserve">seen as </w:t>
      </w:r>
      <w:r w:rsidR="00E23850">
        <w:rPr>
          <w:rFonts w:ascii="Arial" w:hAnsi="Arial" w:cs="Arial"/>
          <w:sz w:val="24"/>
          <w:szCs w:val="24"/>
        </w:rPr>
        <w:t xml:space="preserve">a dangerous profession </w:t>
      </w:r>
      <w:r>
        <w:rPr>
          <w:rFonts w:ascii="Arial" w:hAnsi="Arial" w:cs="Arial"/>
          <w:sz w:val="24"/>
          <w:szCs w:val="24"/>
        </w:rPr>
        <w:t xml:space="preserve">due to the nature of emergency situations they are faced with. </w:t>
      </w:r>
      <w:r w:rsidR="00201CC1">
        <w:rPr>
          <w:rFonts w:ascii="Arial" w:hAnsi="Arial" w:cs="Arial"/>
          <w:sz w:val="24"/>
          <w:szCs w:val="24"/>
        </w:rPr>
        <w:t>However, g</w:t>
      </w:r>
      <w:r w:rsidR="00D64C98">
        <w:rPr>
          <w:rFonts w:ascii="Arial" w:hAnsi="Arial" w:cs="Arial"/>
          <w:sz w:val="24"/>
          <w:szCs w:val="24"/>
        </w:rPr>
        <w:t xml:space="preserve">iven the struggling issue of </w:t>
      </w:r>
      <w:proofErr w:type="spellStart"/>
      <w:r w:rsidR="00D64C98">
        <w:rPr>
          <w:rFonts w:ascii="Arial" w:hAnsi="Arial" w:cs="Arial"/>
          <w:sz w:val="24"/>
          <w:szCs w:val="24"/>
        </w:rPr>
        <w:t>Brexit</w:t>
      </w:r>
      <w:proofErr w:type="spellEnd"/>
      <w:r w:rsidR="00D64C98">
        <w:rPr>
          <w:rFonts w:ascii="Arial" w:hAnsi="Arial" w:cs="Arial"/>
          <w:sz w:val="24"/>
          <w:szCs w:val="24"/>
        </w:rPr>
        <w:t xml:space="preserve"> today, the</w:t>
      </w:r>
      <w:r w:rsidR="0039719F">
        <w:rPr>
          <w:rFonts w:ascii="Arial" w:hAnsi="Arial" w:cs="Arial"/>
          <w:sz w:val="24"/>
          <w:szCs w:val="24"/>
        </w:rPr>
        <w:t xml:space="preserve"> UK’s economy has been damaged, and a</w:t>
      </w:r>
      <w:r w:rsidR="000577B8">
        <w:rPr>
          <w:rFonts w:ascii="Arial" w:hAnsi="Arial" w:cs="Arial"/>
          <w:sz w:val="24"/>
          <w:szCs w:val="24"/>
        </w:rPr>
        <w:t>s a result</w:t>
      </w:r>
      <w:r w:rsidR="0039719F">
        <w:rPr>
          <w:rFonts w:ascii="Arial" w:hAnsi="Arial" w:cs="Arial"/>
          <w:sz w:val="24"/>
          <w:szCs w:val="24"/>
        </w:rPr>
        <w:t>,</w:t>
      </w:r>
      <w:r w:rsidR="000577B8">
        <w:rPr>
          <w:rFonts w:ascii="Arial" w:hAnsi="Arial" w:cs="Arial"/>
          <w:sz w:val="24"/>
          <w:szCs w:val="24"/>
        </w:rPr>
        <w:t xml:space="preserve"> f</w:t>
      </w:r>
      <w:r w:rsidR="0039719F">
        <w:rPr>
          <w:rFonts w:ascii="Arial" w:hAnsi="Arial" w:cs="Arial"/>
          <w:sz w:val="24"/>
          <w:szCs w:val="24"/>
        </w:rPr>
        <w:t>ire unit staffing</w:t>
      </w:r>
      <w:r w:rsidR="00D64C98">
        <w:rPr>
          <w:rFonts w:ascii="Arial" w:hAnsi="Arial" w:cs="Arial"/>
          <w:sz w:val="24"/>
          <w:szCs w:val="24"/>
        </w:rPr>
        <w:t xml:space="preserve"> has </w:t>
      </w:r>
      <w:r w:rsidR="0039719F">
        <w:rPr>
          <w:rFonts w:ascii="Arial" w:hAnsi="Arial" w:cs="Arial"/>
          <w:sz w:val="24"/>
          <w:szCs w:val="24"/>
        </w:rPr>
        <w:t xml:space="preserve">become </w:t>
      </w:r>
      <w:r w:rsidR="00D64C98">
        <w:rPr>
          <w:rFonts w:ascii="Arial" w:hAnsi="Arial" w:cs="Arial"/>
          <w:sz w:val="24"/>
          <w:szCs w:val="24"/>
        </w:rPr>
        <w:t>a broiling topic for numerous managers</w:t>
      </w:r>
      <w:r w:rsidR="0039719F">
        <w:rPr>
          <w:rFonts w:ascii="Arial" w:hAnsi="Arial" w:cs="Arial"/>
          <w:sz w:val="24"/>
          <w:szCs w:val="24"/>
        </w:rPr>
        <w:t>.</w:t>
      </w:r>
      <w:r w:rsidR="00D64C98">
        <w:rPr>
          <w:rFonts w:ascii="Arial" w:hAnsi="Arial" w:cs="Arial"/>
          <w:sz w:val="24"/>
          <w:szCs w:val="24"/>
        </w:rPr>
        <w:t xml:space="preserve"> </w:t>
      </w:r>
      <w:r w:rsidR="000577B8">
        <w:rPr>
          <w:rFonts w:ascii="Arial" w:hAnsi="Arial" w:cs="Arial"/>
          <w:sz w:val="24"/>
          <w:szCs w:val="24"/>
        </w:rPr>
        <w:t>Consequently</w:t>
      </w:r>
      <w:r w:rsidR="00B724C5">
        <w:rPr>
          <w:rFonts w:ascii="Arial" w:hAnsi="Arial" w:cs="Arial"/>
          <w:sz w:val="24"/>
          <w:szCs w:val="24"/>
        </w:rPr>
        <w:t>, f</w:t>
      </w:r>
      <w:r w:rsidR="00B374C9">
        <w:rPr>
          <w:rFonts w:ascii="Arial" w:hAnsi="Arial" w:cs="Arial"/>
          <w:sz w:val="24"/>
          <w:szCs w:val="24"/>
        </w:rPr>
        <w:t>ire services are at pressure today like no other</w:t>
      </w:r>
      <w:r w:rsidR="00B724C5">
        <w:rPr>
          <w:rFonts w:ascii="Arial" w:hAnsi="Arial" w:cs="Arial"/>
          <w:sz w:val="24"/>
          <w:szCs w:val="24"/>
        </w:rPr>
        <w:t xml:space="preserve">, as </w:t>
      </w:r>
      <w:r w:rsidR="00B374C9">
        <w:rPr>
          <w:rFonts w:ascii="Arial" w:hAnsi="Arial" w:cs="Arial"/>
          <w:sz w:val="24"/>
          <w:szCs w:val="24"/>
        </w:rPr>
        <w:t xml:space="preserve">Scattergood (2017, p.1) a long serving </w:t>
      </w:r>
      <w:r w:rsidR="00B95BF5">
        <w:rPr>
          <w:rFonts w:ascii="Arial" w:hAnsi="Arial" w:cs="Arial"/>
          <w:sz w:val="24"/>
          <w:szCs w:val="24"/>
        </w:rPr>
        <w:t>fire-fighter</w:t>
      </w:r>
      <w:r w:rsidR="00B374C9">
        <w:rPr>
          <w:rFonts w:ascii="Arial" w:hAnsi="Arial" w:cs="Arial"/>
          <w:sz w:val="24"/>
          <w:szCs w:val="24"/>
        </w:rPr>
        <w:t xml:space="preserve"> </w:t>
      </w:r>
      <w:r w:rsidR="00B95BF5">
        <w:rPr>
          <w:rFonts w:ascii="Arial" w:hAnsi="Arial" w:cs="Arial"/>
          <w:sz w:val="24"/>
          <w:szCs w:val="24"/>
        </w:rPr>
        <w:t>as well as</w:t>
      </w:r>
      <w:r w:rsidR="00B374C9">
        <w:rPr>
          <w:rFonts w:ascii="Arial" w:hAnsi="Arial" w:cs="Arial"/>
          <w:sz w:val="24"/>
          <w:szCs w:val="24"/>
        </w:rPr>
        <w:t xml:space="preserve"> a member of the West Midlands Fir</w:t>
      </w:r>
      <w:r w:rsidR="00B95BF5">
        <w:rPr>
          <w:rFonts w:ascii="Arial" w:hAnsi="Arial" w:cs="Arial"/>
          <w:sz w:val="24"/>
          <w:szCs w:val="24"/>
        </w:rPr>
        <w:t xml:space="preserve">e Brigades Union, believes </w:t>
      </w:r>
      <w:r w:rsidR="00B374C9">
        <w:rPr>
          <w:rFonts w:ascii="Arial" w:hAnsi="Arial" w:cs="Arial"/>
          <w:sz w:val="24"/>
          <w:szCs w:val="24"/>
        </w:rPr>
        <w:t>the ‘</w:t>
      </w:r>
      <w:r w:rsidR="00B374C9" w:rsidRPr="00B374C9">
        <w:rPr>
          <w:rFonts w:ascii="Arial" w:hAnsi="Arial" w:cs="Arial"/>
          <w:i/>
          <w:sz w:val="24"/>
          <w:szCs w:val="24"/>
        </w:rPr>
        <w:t>cuts to the fire service are putting lives at risk’</w:t>
      </w:r>
      <w:r w:rsidR="00B374C9">
        <w:rPr>
          <w:rFonts w:ascii="Arial" w:hAnsi="Arial" w:cs="Arial"/>
          <w:sz w:val="24"/>
          <w:szCs w:val="24"/>
        </w:rPr>
        <w:t xml:space="preserve">. </w:t>
      </w:r>
      <w:r w:rsidR="000577B8">
        <w:rPr>
          <w:rFonts w:ascii="Arial" w:hAnsi="Arial" w:cs="Arial"/>
          <w:sz w:val="24"/>
          <w:szCs w:val="24"/>
        </w:rPr>
        <w:t>Evidence of this is h</w:t>
      </w:r>
      <w:r w:rsidR="005C2BB2">
        <w:rPr>
          <w:rFonts w:ascii="Arial" w:hAnsi="Arial" w:cs="Arial"/>
          <w:sz w:val="24"/>
          <w:szCs w:val="24"/>
        </w:rPr>
        <w:t>ighlighted in the recent 24 storey block fire in</w:t>
      </w:r>
      <w:r w:rsidR="000577B8">
        <w:rPr>
          <w:rFonts w:ascii="Arial" w:hAnsi="Arial" w:cs="Arial"/>
          <w:sz w:val="24"/>
          <w:szCs w:val="24"/>
        </w:rPr>
        <w:t xml:space="preserve"> Grenfell</w:t>
      </w:r>
      <w:r w:rsidR="005C2BB2">
        <w:rPr>
          <w:rFonts w:ascii="Arial" w:hAnsi="Arial" w:cs="Arial"/>
          <w:sz w:val="24"/>
          <w:szCs w:val="24"/>
        </w:rPr>
        <w:t>,</w:t>
      </w:r>
      <w:r w:rsidR="000577B8">
        <w:rPr>
          <w:rFonts w:ascii="Arial" w:hAnsi="Arial" w:cs="Arial"/>
          <w:sz w:val="24"/>
          <w:szCs w:val="24"/>
        </w:rPr>
        <w:t xml:space="preserve"> where </w:t>
      </w:r>
      <w:r w:rsidR="005C2BB2">
        <w:rPr>
          <w:rFonts w:ascii="Arial" w:hAnsi="Arial" w:cs="Arial"/>
          <w:sz w:val="24"/>
          <w:szCs w:val="24"/>
        </w:rPr>
        <w:t xml:space="preserve">delays of equipment and staff played a </w:t>
      </w:r>
      <w:r w:rsidR="00B95BF5">
        <w:rPr>
          <w:rFonts w:ascii="Arial" w:hAnsi="Arial" w:cs="Arial"/>
          <w:sz w:val="24"/>
          <w:szCs w:val="24"/>
        </w:rPr>
        <w:t>key</w:t>
      </w:r>
      <w:r w:rsidR="005C2BB2">
        <w:rPr>
          <w:rFonts w:ascii="Arial" w:hAnsi="Arial" w:cs="Arial"/>
          <w:sz w:val="24"/>
          <w:szCs w:val="24"/>
        </w:rPr>
        <w:t xml:space="preserve"> role in 71 people losing</w:t>
      </w:r>
      <w:r w:rsidR="000577B8">
        <w:rPr>
          <w:rFonts w:ascii="Arial" w:hAnsi="Arial" w:cs="Arial"/>
          <w:sz w:val="24"/>
          <w:szCs w:val="24"/>
        </w:rPr>
        <w:t xml:space="preserve"> their </w:t>
      </w:r>
      <w:r w:rsidR="005C2BB2">
        <w:rPr>
          <w:rFonts w:ascii="Arial" w:hAnsi="Arial" w:cs="Arial"/>
          <w:sz w:val="24"/>
          <w:szCs w:val="24"/>
        </w:rPr>
        <w:t xml:space="preserve">lives. </w:t>
      </w:r>
      <w:r w:rsidR="000577B8">
        <w:rPr>
          <w:rFonts w:ascii="Arial" w:hAnsi="Arial" w:cs="Arial"/>
          <w:sz w:val="24"/>
          <w:szCs w:val="24"/>
        </w:rPr>
        <w:t>The need for fire services today is therefore greater than it’</w:t>
      </w:r>
      <w:r w:rsidR="00360939">
        <w:rPr>
          <w:rFonts w:ascii="Arial" w:hAnsi="Arial" w:cs="Arial"/>
          <w:sz w:val="24"/>
          <w:szCs w:val="24"/>
        </w:rPr>
        <w:t>s ever</w:t>
      </w:r>
      <w:r w:rsidR="00B95BF5">
        <w:rPr>
          <w:rFonts w:ascii="Arial" w:hAnsi="Arial" w:cs="Arial"/>
          <w:sz w:val="24"/>
          <w:szCs w:val="24"/>
        </w:rPr>
        <w:t xml:space="preserve"> </w:t>
      </w:r>
      <w:r w:rsidR="00360939">
        <w:rPr>
          <w:rFonts w:ascii="Arial" w:hAnsi="Arial" w:cs="Arial"/>
          <w:sz w:val="24"/>
          <w:szCs w:val="24"/>
        </w:rPr>
        <w:t xml:space="preserve">been before, yet the fire service </w:t>
      </w:r>
      <w:r w:rsidR="00A27536">
        <w:rPr>
          <w:rFonts w:ascii="Arial" w:hAnsi="Arial" w:cs="Arial"/>
          <w:sz w:val="24"/>
          <w:szCs w:val="24"/>
        </w:rPr>
        <w:t xml:space="preserve">is </w:t>
      </w:r>
      <w:r w:rsidR="005C2BB2">
        <w:rPr>
          <w:rFonts w:ascii="Arial" w:hAnsi="Arial" w:cs="Arial"/>
          <w:sz w:val="24"/>
          <w:szCs w:val="24"/>
        </w:rPr>
        <w:t xml:space="preserve">still </w:t>
      </w:r>
      <w:r w:rsidR="00A27536">
        <w:rPr>
          <w:rFonts w:ascii="Arial" w:hAnsi="Arial" w:cs="Arial"/>
          <w:sz w:val="24"/>
          <w:szCs w:val="24"/>
        </w:rPr>
        <w:t>faced to</w:t>
      </w:r>
      <w:r w:rsidR="004004AE">
        <w:rPr>
          <w:rFonts w:ascii="Arial" w:hAnsi="Arial" w:cs="Arial"/>
          <w:sz w:val="24"/>
          <w:szCs w:val="24"/>
        </w:rPr>
        <w:t xml:space="preserve"> improve performance when staff </w:t>
      </w:r>
      <w:r w:rsidR="00A27536">
        <w:rPr>
          <w:rFonts w:ascii="Arial" w:hAnsi="Arial" w:cs="Arial"/>
          <w:sz w:val="24"/>
          <w:szCs w:val="24"/>
        </w:rPr>
        <w:t>shortages is at its lowest</w:t>
      </w:r>
      <w:r w:rsidR="00904E63">
        <w:rPr>
          <w:rFonts w:ascii="Arial" w:hAnsi="Arial" w:cs="Arial"/>
          <w:sz w:val="24"/>
          <w:szCs w:val="24"/>
        </w:rPr>
        <w:t>.</w:t>
      </w:r>
      <w:r w:rsidR="001B0648">
        <w:rPr>
          <w:rFonts w:ascii="Arial" w:hAnsi="Arial" w:cs="Arial"/>
          <w:sz w:val="24"/>
          <w:szCs w:val="24"/>
        </w:rPr>
        <w:t xml:space="preserve"> </w:t>
      </w:r>
    </w:p>
    <w:p w:rsidR="00F63CA4" w:rsidRDefault="001B0648" w:rsidP="00637A9F">
      <w:pPr>
        <w:spacing w:line="360" w:lineRule="auto"/>
        <w:jc w:val="both"/>
        <w:rPr>
          <w:rFonts w:ascii="Arial" w:hAnsi="Arial" w:cs="Arial"/>
          <w:sz w:val="24"/>
          <w:szCs w:val="24"/>
        </w:rPr>
      </w:pPr>
      <w:proofErr w:type="spellStart"/>
      <w:r>
        <w:rPr>
          <w:rFonts w:ascii="Arial" w:hAnsi="Arial" w:cs="Arial"/>
          <w:sz w:val="24"/>
          <w:szCs w:val="24"/>
        </w:rPr>
        <w:t>Ansoff</w:t>
      </w:r>
      <w:proofErr w:type="spellEnd"/>
      <w:r>
        <w:rPr>
          <w:rFonts w:ascii="Arial" w:hAnsi="Arial" w:cs="Arial"/>
          <w:sz w:val="24"/>
          <w:szCs w:val="24"/>
        </w:rPr>
        <w:t xml:space="preserve"> (</w:t>
      </w:r>
      <w:r w:rsidR="002F7D4C">
        <w:rPr>
          <w:rFonts w:ascii="Arial" w:hAnsi="Arial" w:cs="Arial"/>
          <w:sz w:val="24"/>
          <w:szCs w:val="24"/>
        </w:rPr>
        <w:t>1979</w:t>
      </w:r>
      <w:r>
        <w:rPr>
          <w:rFonts w:ascii="Arial" w:hAnsi="Arial" w:cs="Arial"/>
          <w:sz w:val="24"/>
          <w:szCs w:val="24"/>
        </w:rPr>
        <w:t xml:space="preserve">), believes public sector organisations are under a growing pressure to imitate what </w:t>
      </w:r>
      <w:r w:rsidR="002F7D4C">
        <w:rPr>
          <w:rFonts w:ascii="Arial" w:hAnsi="Arial" w:cs="Arial"/>
          <w:sz w:val="24"/>
          <w:szCs w:val="24"/>
        </w:rPr>
        <w:t xml:space="preserve">business organisations are achieving, therefore non profit organisations are becoming far more engaged in the financial aspect.  As a result, the </w:t>
      </w:r>
      <w:r w:rsidR="00904E63">
        <w:rPr>
          <w:rFonts w:ascii="Arial" w:hAnsi="Arial" w:cs="Arial"/>
          <w:sz w:val="24"/>
          <w:szCs w:val="24"/>
        </w:rPr>
        <w:t xml:space="preserve">BBC (2013) draw attention to </w:t>
      </w:r>
      <w:r w:rsidR="00D57559">
        <w:rPr>
          <w:rFonts w:ascii="Arial" w:hAnsi="Arial" w:cs="Arial"/>
          <w:sz w:val="24"/>
          <w:szCs w:val="24"/>
        </w:rPr>
        <w:t xml:space="preserve">a warning of fire cuts within </w:t>
      </w:r>
      <w:proofErr w:type="gramStart"/>
      <w:r w:rsidR="00D57559">
        <w:rPr>
          <w:rFonts w:ascii="Arial" w:hAnsi="Arial" w:cs="Arial"/>
          <w:sz w:val="24"/>
          <w:szCs w:val="24"/>
        </w:rPr>
        <w:t>Mid</w:t>
      </w:r>
      <w:proofErr w:type="gramEnd"/>
      <w:r w:rsidR="00D57559">
        <w:rPr>
          <w:rFonts w:ascii="Arial" w:hAnsi="Arial" w:cs="Arial"/>
          <w:sz w:val="24"/>
          <w:szCs w:val="24"/>
        </w:rPr>
        <w:t xml:space="preserve"> and West Wales</w:t>
      </w:r>
      <w:r w:rsidR="00EC1242">
        <w:rPr>
          <w:rFonts w:ascii="Arial" w:hAnsi="Arial" w:cs="Arial"/>
          <w:sz w:val="24"/>
          <w:szCs w:val="24"/>
        </w:rPr>
        <w:t xml:space="preserve"> Fire and Rescue Service</w:t>
      </w:r>
      <w:r w:rsidR="00D57559">
        <w:rPr>
          <w:rFonts w:ascii="Arial" w:hAnsi="Arial" w:cs="Arial"/>
          <w:sz w:val="24"/>
          <w:szCs w:val="24"/>
        </w:rPr>
        <w:t>, as a £4</w:t>
      </w:r>
      <w:r w:rsidR="00EC1242">
        <w:rPr>
          <w:rFonts w:ascii="Arial" w:hAnsi="Arial" w:cs="Arial"/>
          <w:sz w:val="24"/>
          <w:szCs w:val="24"/>
        </w:rPr>
        <w:t xml:space="preserve"> </w:t>
      </w:r>
      <w:r w:rsidR="00D57559">
        <w:rPr>
          <w:rFonts w:ascii="Arial" w:hAnsi="Arial" w:cs="Arial"/>
          <w:sz w:val="24"/>
          <w:szCs w:val="24"/>
        </w:rPr>
        <w:t xml:space="preserve">million saving is required by the service over the course of 2 years. </w:t>
      </w:r>
      <w:r w:rsidR="00571DE6">
        <w:rPr>
          <w:rFonts w:ascii="Arial" w:hAnsi="Arial" w:cs="Arial"/>
          <w:sz w:val="24"/>
          <w:szCs w:val="24"/>
        </w:rPr>
        <w:t>With that said, Mid and West Wales Fire and Rescue Service, cover six County Commands, including the principal areas of Neath Port Talbot, Carmarthenshire, Powys, Swansea, Pembrokeshire and</w:t>
      </w:r>
      <w:r w:rsidR="00EF2C79">
        <w:rPr>
          <w:rFonts w:ascii="Arial" w:hAnsi="Arial" w:cs="Arial"/>
          <w:sz w:val="24"/>
          <w:szCs w:val="24"/>
        </w:rPr>
        <w:t xml:space="preserve"> Ceredigion. The service </w:t>
      </w:r>
      <w:r w:rsidR="00571DE6">
        <w:rPr>
          <w:rFonts w:ascii="Arial" w:hAnsi="Arial" w:cs="Arial"/>
          <w:sz w:val="24"/>
          <w:szCs w:val="24"/>
        </w:rPr>
        <w:t xml:space="preserve">includes 57 fire stations as well as 1,400 employees, costing the country £43.6M to operate in 2013/14. </w:t>
      </w:r>
      <w:r w:rsidR="00EF2C79">
        <w:rPr>
          <w:rFonts w:ascii="Arial" w:hAnsi="Arial" w:cs="Arial"/>
          <w:sz w:val="24"/>
          <w:szCs w:val="24"/>
        </w:rPr>
        <w:t>Due to the mammoth cost to fund the service</w:t>
      </w:r>
      <w:r w:rsidR="00D57559">
        <w:rPr>
          <w:rFonts w:ascii="Arial" w:hAnsi="Arial" w:cs="Arial"/>
          <w:sz w:val="24"/>
          <w:szCs w:val="24"/>
        </w:rPr>
        <w:t>, plans are underway to close 6 fire stations in the area. Due to this, the</w:t>
      </w:r>
      <w:r w:rsidR="00637A9F">
        <w:rPr>
          <w:rFonts w:ascii="Arial" w:hAnsi="Arial" w:cs="Arial"/>
          <w:sz w:val="24"/>
          <w:szCs w:val="24"/>
        </w:rPr>
        <w:t xml:space="preserve"> report will look </w:t>
      </w:r>
      <w:r w:rsidR="00F63CA4">
        <w:rPr>
          <w:rFonts w:ascii="Arial" w:hAnsi="Arial" w:cs="Arial"/>
          <w:sz w:val="24"/>
          <w:szCs w:val="24"/>
        </w:rPr>
        <w:t>directly</w:t>
      </w:r>
      <w:r w:rsidR="00637A9F">
        <w:rPr>
          <w:rFonts w:ascii="Arial" w:hAnsi="Arial" w:cs="Arial"/>
          <w:sz w:val="24"/>
          <w:szCs w:val="24"/>
        </w:rPr>
        <w:t xml:space="preserve"> at</w:t>
      </w:r>
      <w:r w:rsidR="00F63CA4">
        <w:rPr>
          <w:rFonts w:ascii="Arial" w:hAnsi="Arial" w:cs="Arial"/>
          <w:sz w:val="24"/>
          <w:szCs w:val="24"/>
        </w:rPr>
        <w:t xml:space="preserve"> </w:t>
      </w:r>
      <w:proofErr w:type="gramStart"/>
      <w:r w:rsidR="00637A9F">
        <w:rPr>
          <w:rFonts w:ascii="Arial" w:hAnsi="Arial" w:cs="Arial"/>
          <w:sz w:val="24"/>
          <w:szCs w:val="24"/>
        </w:rPr>
        <w:t>Mid</w:t>
      </w:r>
      <w:proofErr w:type="gramEnd"/>
      <w:r w:rsidR="00637A9F">
        <w:rPr>
          <w:rFonts w:ascii="Arial" w:hAnsi="Arial" w:cs="Arial"/>
          <w:sz w:val="24"/>
          <w:szCs w:val="24"/>
        </w:rPr>
        <w:t xml:space="preserve"> and West Wales Fire and Rescue Service, </w:t>
      </w:r>
      <w:r w:rsidR="007861F3">
        <w:rPr>
          <w:rFonts w:ascii="Arial" w:hAnsi="Arial" w:cs="Arial"/>
          <w:sz w:val="24"/>
          <w:szCs w:val="24"/>
        </w:rPr>
        <w:t xml:space="preserve">in order to establish the </w:t>
      </w:r>
      <w:r w:rsidR="00EF2C79">
        <w:rPr>
          <w:rFonts w:ascii="Arial" w:hAnsi="Arial" w:cs="Arial"/>
          <w:sz w:val="24"/>
          <w:szCs w:val="24"/>
        </w:rPr>
        <w:t>required need for such service in the modern era.</w:t>
      </w:r>
    </w:p>
    <w:p w:rsidR="00A27CAF" w:rsidRDefault="00A27CAF" w:rsidP="00D204EE">
      <w:pPr>
        <w:spacing w:line="360" w:lineRule="auto"/>
        <w:jc w:val="both"/>
        <w:rPr>
          <w:rFonts w:ascii="Arial" w:hAnsi="Arial" w:cs="Arial"/>
          <w:sz w:val="24"/>
          <w:szCs w:val="24"/>
        </w:rPr>
      </w:pPr>
    </w:p>
    <w:p w:rsidR="00A41982" w:rsidRDefault="00A41982" w:rsidP="008D3931">
      <w:pPr>
        <w:spacing w:line="360" w:lineRule="auto"/>
        <w:jc w:val="both"/>
        <w:rPr>
          <w:rFonts w:ascii="Arial" w:hAnsi="Arial" w:cs="Arial"/>
          <w:sz w:val="24"/>
          <w:szCs w:val="24"/>
          <w:u w:val="single"/>
        </w:rPr>
      </w:pPr>
    </w:p>
    <w:p w:rsidR="00A41982" w:rsidRDefault="00A41982" w:rsidP="008D3931">
      <w:pPr>
        <w:spacing w:line="360" w:lineRule="auto"/>
        <w:jc w:val="both"/>
        <w:rPr>
          <w:rFonts w:ascii="Arial" w:hAnsi="Arial" w:cs="Arial"/>
          <w:sz w:val="24"/>
          <w:szCs w:val="24"/>
          <w:u w:val="single"/>
        </w:rPr>
      </w:pPr>
    </w:p>
    <w:p w:rsidR="00A41982" w:rsidRDefault="00A41982" w:rsidP="008D3931">
      <w:pPr>
        <w:spacing w:line="360" w:lineRule="auto"/>
        <w:jc w:val="both"/>
        <w:rPr>
          <w:rFonts w:ascii="Arial" w:hAnsi="Arial" w:cs="Arial"/>
          <w:sz w:val="24"/>
          <w:szCs w:val="24"/>
          <w:u w:val="single"/>
        </w:rPr>
      </w:pPr>
    </w:p>
    <w:p w:rsidR="00A41982" w:rsidRDefault="00A41982" w:rsidP="008D3931">
      <w:pPr>
        <w:spacing w:line="360" w:lineRule="auto"/>
        <w:jc w:val="both"/>
        <w:rPr>
          <w:rFonts w:ascii="Arial" w:hAnsi="Arial" w:cs="Arial"/>
          <w:sz w:val="24"/>
          <w:szCs w:val="24"/>
          <w:u w:val="single"/>
        </w:rPr>
      </w:pPr>
    </w:p>
    <w:p w:rsidR="00357ED6" w:rsidRPr="00357ED6" w:rsidRDefault="00A27CAF" w:rsidP="003B4DF7">
      <w:pPr>
        <w:pStyle w:val="Heading2"/>
      </w:pPr>
      <w:bookmarkStart w:id="2" w:name="_Toc513113525"/>
      <w:r>
        <w:lastRenderedPageBreak/>
        <w:t>Strategic o</w:t>
      </w:r>
      <w:r w:rsidR="00357ED6" w:rsidRPr="00357ED6">
        <w:t>bjectives</w:t>
      </w:r>
      <w:bookmarkEnd w:id="2"/>
    </w:p>
    <w:p w:rsidR="008D3931" w:rsidRDefault="000026DA" w:rsidP="008D3931">
      <w:pPr>
        <w:spacing w:line="360" w:lineRule="auto"/>
        <w:jc w:val="both"/>
        <w:rPr>
          <w:rFonts w:ascii="Arial" w:hAnsi="Arial" w:cs="Arial"/>
          <w:sz w:val="24"/>
          <w:szCs w:val="24"/>
        </w:rPr>
      </w:pPr>
      <w:r>
        <w:rPr>
          <w:rFonts w:ascii="Arial" w:hAnsi="Arial" w:cs="Arial"/>
          <w:sz w:val="24"/>
          <w:szCs w:val="24"/>
        </w:rPr>
        <w:t>The investigation will focus greatly on</w:t>
      </w:r>
      <w:r w:rsidR="008D3931">
        <w:rPr>
          <w:rFonts w:ascii="Arial" w:hAnsi="Arial" w:cs="Arial"/>
          <w:sz w:val="24"/>
          <w:szCs w:val="24"/>
        </w:rPr>
        <w:t>:</w:t>
      </w:r>
    </w:p>
    <w:p w:rsidR="000026DA" w:rsidRDefault="008D3931" w:rsidP="00DD62A0">
      <w:pPr>
        <w:pStyle w:val="ListParagraph"/>
        <w:numPr>
          <w:ilvl w:val="0"/>
          <w:numId w:val="3"/>
        </w:numPr>
        <w:spacing w:line="360" w:lineRule="auto"/>
        <w:jc w:val="both"/>
        <w:rPr>
          <w:rFonts w:ascii="Arial" w:hAnsi="Arial" w:cs="Arial"/>
          <w:sz w:val="24"/>
          <w:szCs w:val="24"/>
        </w:rPr>
      </w:pPr>
      <w:r w:rsidRPr="000026DA">
        <w:rPr>
          <w:rFonts w:ascii="Arial" w:hAnsi="Arial" w:cs="Arial"/>
          <w:sz w:val="24"/>
          <w:szCs w:val="24"/>
        </w:rPr>
        <w:t xml:space="preserve">The corporate plan of </w:t>
      </w:r>
      <w:proofErr w:type="gramStart"/>
      <w:r w:rsidRPr="000026DA">
        <w:rPr>
          <w:rFonts w:ascii="Arial" w:hAnsi="Arial" w:cs="Arial"/>
          <w:sz w:val="24"/>
          <w:szCs w:val="24"/>
        </w:rPr>
        <w:t>Mid</w:t>
      </w:r>
      <w:proofErr w:type="gramEnd"/>
      <w:r w:rsidRPr="000026DA">
        <w:rPr>
          <w:rFonts w:ascii="Arial" w:hAnsi="Arial" w:cs="Arial"/>
          <w:sz w:val="24"/>
          <w:szCs w:val="24"/>
        </w:rPr>
        <w:t xml:space="preserve"> and West Wa</w:t>
      </w:r>
      <w:r w:rsidR="000026DA" w:rsidRPr="000026DA">
        <w:rPr>
          <w:rFonts w:ascii="Arial" w:hAnsi="Arial" w:cs="Arial"/>
          <w:sz w:val="24"/>
          <w:szCs w:val="24"/>
        </w:rPr>
        <w:t xml:space="preserve">les Fire and Rescue Service, whilst critically analysing the statistics within </w:t>
      </w:r>
      <w:r w:rsidR="00F16B93">
        <w:rPr>
          <w:rFonts w:ascii="Arial" w:hAnsi="Arial" w:cs="Arial"/>
          <w:sz w:val="24"/>
          <w:szCs w:val="24"/>
        </w:rPr>
        <w:t>the organisation over the last 10</w:t>
      </w:r>
      <w:r w:rsidR="000026DA" w:rsidRPr="000026DA">
        <w:rPr>
          <w:rFonts w:ascii="Arial" w:hAnsi="Arial" w:cs="Arial"/>
          <w:sz w:val="24"/>
          <w:szCs w:val="24"/>
        </w:rPr>
        <w:t xml:space="preserve"> years.</w:t>
      </w:r>
    </w:p>
    <w:p w:rsidR="000026DA" w:rsidRDefault="000026DA" w:rsidP="00DD62A0">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Examination of </w:t>
      </w:r>
      <w:r w:rsidR="00C2005B" w:rsidRPr="000026DA">
        <w:rPr>
          <w:rFonts w:ascii="Arial" w:hAnsi="Arial" w:cs="Arial"/>
          <w:sz w:val="24"/>
          <w:szCs w:val="24"/>
        </w:rPr>
        <w:t xml:space="preserve">fire related incidents </w:t>
      </w:r>
      <w:r>
        <w:rPr>
          <w:rFonts w:ascii="Arial" w:hAnsi="Arial" w:cs="Arial"/>
          <w:sz w:val="24"/>
          <w:szCs w:val="24"/>
        </w:rPr>
        <w:t xml:space="preserve">within the area over the last </w:t>
      </w:r>
      <w:r w:rsidR="00F16B93">
        <w:rPr>
          <w:rFonts w:ascii="Arial" w:hAnsi="Arial" w:cs="Arial"/>
          <w:sz w:val="24"/>
          <w:szCs w:val="24"/>
        </w:rPr>
        <w:t>10</w:t>
      </w:r>
      <w:r>
        <w:rPr>
          <w:rFonts w:ascii="Arial" w:hAnsi="Arial" w:cs="Arial"/>
          <w:sz w:val="24"/>
          <w:szCs w:val="24"/>
        </w:rPr>
        <w:t xml:space="preserve"> years.</w:t>
      </w:r>
    </w:p>
    <w:p w:rsidR="00B54385" w:rsidRPr="00D82B97" w:rsidRDefault="000026DA" w:rsidP="00B54385">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The analysis on </w:t>
      </w:r>
      <w:r w:rsidRPr="000026DA">
        <w:rPr>
          <w:rFonts w:ascii="Arial" w:hAnsi="Arial" w:cs="Arial"/>
          <w:sz w:val="24"/>
          <w:szCs w:val="24"/>
        </w:rPr>
        <w:t xml:space="preserve">whether or not </w:t>
      </w:r>
      <w:proofErr w:type="gramStart"/>
      <w:r>
        <w:rPr>
          <w:rFonts w:ascii="Arial" w:hAnsi="Arial" w:cs="Arial"/>
          <w:sz w:val="24"/>
          <w:szCs w:val="24"/>
        </w:rPr>
        <w:t>Mid</w:t>
      </w:r>
      <w:proofErr w:type="gramEnd"/>
      <w:r>
        <w:rPr>
          <w:rFonts w:ascii="Arial" w:hAnsi="Arial" w:cs="Arial"/>
          <w:sz w:val="24"/>
          <w:szCs w:val="24"/>
        </w:rPr>
        <w:t xml:space="preserve"> and West Wales Fire and Rescue Service</w:t>
      </w:r>
      <w:r w:rsidRPr="000026DA">
        <w:rPr>
          <w:rFonts w:ascii="Arial" w:hAnsi="Arial" w:cs="Arial"/>
          <w:sz w:val="24"/>
          <w:szCs w:val="24"/>
        </w:rPr>
        <w:t xml:space="preserve"> have put arrangements in place to reduce risk and provide a safer community for their citizens.</w:t>
      </w:r>
    </w:p>
    <w:p w:rsidR="00A41982" w:rsidRDefault="00A41982" w:rsidP="00D150A0">
      <w:pPr>
        <w:spacing w:line="360" w:lineRule="auto"/>
        <w:jc w:val="both"/>
        <w:rPr>
          <w:rFonts w:ascii="Arial" w:hAnsi="Arial" w:cs="Arial"/>
          <w:sz w:val="24"/>
          <w:szCs w:val="24"/>
          <w:u w:val="single"/>
        </w:rPr>
      </w:pPr>
    </w:p>
    <w:p w:rsidR="00A41982" w:rsidRDefault="00A41982" w:rsidP="00D150A0">
      <w:pPr>
        <w:spacing w:line="360" w:lineRule="auto"/>
        <w:jc w:val="both"/>
        <w:rPr>
          <w:rFonts w:ascii="Arial" w:hAnsi="Arial" w:cs="Arial"/>
          <w:sz w:val="24"/>
          <w:szCs w:val="24"/>
          <w:u w:val="single"/>
        </w:rPr>
      </w:pPr>
    </w:p>
    <w:p w:rsidR="00A41982" w:rsidRDefault="00A41982" w:rsidP="00D150A0">
      <w:pPr>
        <w:spacing w:line="360" w:lineRule="auto"/>
        <w:jc w:val="both"/>
        <w:rPr>
          <w:rFonts w:ascii="Arial" w:hAnsi="Arial" w:cs="Arial"/>
          <w:sz w:val="24"/>
          <w:szCs w:val="24"/>
          <w:u w:val="single"/>
        </w:rPr>
      </w:pPr>
    </w:p>
    <w:p w:rsidR="00A41982" w:rsidRDefault="00A41982" w:rsidP="00D150A0">
      <w:pPr>
        <w:spacing w:line="360" w:lineRule="auto"/>
        <w:jc w:val="both"/>
        <w:rPr>
          <w:rFonts w:ascii="Arial" w:hAnsi="Arial" w:cs="Arial"/>
          <w:sz w:val="24"/>
          <w:szCs w:val="24"/>
          <w:u w:val="single"/>
        </w:rPr>
      </w:pPr>
    </w:p>
    <w:p w:rsidR="00A41982" w:rsidRDefault="00A41982" w:rsidP="00D150A0">
      <w:pPr>
        <w:spacing w:line="360" w:lineRule="auto"/>
        <w:jc w:val="both"/>
        <w:rPr>
          <w:rFonts w:ascii="Arial" w:hAnsi="Arial" w:cs="Arial"/>
          <w:sz w:val="24"/>
          <w:szCs w:val="24"/>
          <w:u w:val="single"/>
        </w:rPr>
      </w:pPr>
    </w:p>
    <w:p w:rsidR="00A41982" w:rsidRDefault="00A41982" w:rsidP="00D150A0">
      <w:pPr>
        <w:spacing w:line="360" w:lineRule="auto"/>
        <w:jc w:val="both"/>
        <w:rPr>
          <w:rFonts w:ascii="Arial" w:hAnsi="Arial" w:cs="Arial"/>
          <w:sz w:val="24"/>
          <w:szCs w:val="24"/>
          <w:u w:val="single"/>
        </w:rPr>
      </w:pPr>
    </w:p>
    <w:p w:rsidR="00A41982" w:rsidRDefault="00A41982" w:rsidP="00D150A0">
      <w:pPr>
        <w:spacing w:line="360" w:lineRule="auto"/>
        <w:jc w:val="both"/>
        <w:rPr>
          <w:rFonts w:ascii="Arial" w:hAnsi="Arial" w:cs="Arial"/>
          <w:sz w:val="24"/>
          <w:szCs w:val="24"/>
          <w:u w:val="single"/>
        </w:rPr>
      </w:pPr>
    </w:p>
    <w:p w:rsidR="00A41982" w:rsidRDefault="00A41982" w:rsidP="00D150A0">
      <w:pPr>
        <w:spacing w:line="360" w:lineRule="auto"/>
        <w:jc w:val="both"/>
        <w:rPr>
          <w:rFonts w:ascii="Arial" w:hAnsi="Arial" w:cs="Arial"/>
          <w:sz w:val="24"/>
          <w:szCs w:val="24"/>
          <w:u w:val="single"/>
        </w:rPr>
      </w:pPr>
    </w:p>
    <w:p w:rsidR="00A41982" w:rsidRDefault="00A41982" w:rsidP="00D150A0">
      <w:pPr>
        <w:spacing w:line="360" w:lineRule="auto"/>
        <w:jc w:val="both"/>
        <w:rPr>
          <w:rFonts w:ascii="Arial" w:hAnsi="Arial" w:cs="Arial"/>
          <w:sz w:val="24"/>
          <w:szCs w:val="24"/>
          <w:u w:val="single"/>
        </w:rPr>
      </w:pPr>
    </w:p>
    <w:p w:rsidR="00A41982" w:rsidRDefault="00A41982" w:rsidP="00D150A0">
      <w:pPr>
        <w:spacing w:line="360" w:lineRule="auto"/>
        <w:jc w:val="both"/>
        <w:rPr>
          <w:rFonts w:ascii="Arial" w:hAnsi="Arial" w:cs="Arial"/>
          <w:sz w:val="24"/>
          <w:szCs w:val="24"/>
          <w:u w:val="single"/>
        </w:rPr>
      </w:pPr>
    </w:p>
    <w:p w:rsidR="00A41982" w:rsidRDefault="00A41982" w:rsidP="00D150A0">
      <w:pPr>
        <w:spacing w:line="360" w:lineRule="auto"/>
        <w:jc w:val="both"/>
        <w:rPr>
          <w:rFonts w:ascii="Arial" w:hAnsi="Arial" w:cs="Arial"/>
          <w:sz w:val="24"/>
          <w:szCs w:val="24"/>
          <w:u w:val="single"/>
        </w:rPr>
      </w:pPr>
    </w:p>
    <w:p w:rsidR="00A41982" w:rsidRDefault="00A41982" w:rsidP="00D150A0">
      <w:pPr>
        <w:spacing w:line="360" w:lineRule="auto"/>
        <w:jc w:val="both"/>
        <w:rPr>
          <w:rFonts w:ascii="Arial" w:hAnsi="Arial" w:cs="Arial"/>
          <w:sz w:val="24"/>
          <w:szCs w:val="24"/>
          <w:u w:val="single"/>
        </w:rPr>
      </w:pPr>
    </w:p>
    <w:p w:rsidR="00A41982" w:rsidRDefault="00A41982" w:rsidP="00D150A0">
      <w:pPr>
        <w:spacing w:line="360" w:lineRule="auto"/>
        <w:jc w:val="both"/>
        <w:rPr>
          <w:rFonts w:ascii="Arial" w:hAnsi="Arial" w:cs="Arial"/>
          <w:sz w:val="24"/>
          <w:szCs w:val="24"/>
          <w:u w:val="single"/>
        </w:rPr>
      </w:pPr>
    </w:p>
    <w:p w:rsidR="00A41982" w:rsidRDefault="00A41982" w:rsidP="00D150A0">
      <w:pPr>
        <w:spacing w:line="360" w:lineRule="auto"/>
        <w:jc w:val="both"/>
        <w:rPr>
          <w:rFonts w:ascii="Arial" w:hAnsi="Arial" w:cs="Arial"/>
          <w:sz w:val="24"/>
          <w:szCs w:val="24"/>
          <w:u w:val="single"/>
        </w:rPr>
      </w:pPr>
    </w:p>
    <w:p w:rsidR="00A41982" w:rsidRDefault="00A41982" w:rsidP="00D150A0">
      <w:pPr>
        <w:spacing w:line="360" w:lineRule="auto"/>
        <w:jc w:val="both"/>
        <w:rPr>
          <w:rFonts w:ascii="Arial" w:hAnsi="Arial" w:cs="Arial"/>
          <w:sz w:val="24"/>
          <w:szCs w:val="24"/>
          <w:u w:val="single"/>
        </w:rPr>
      </w:pPr>
    </w:p>
    <w:p w:rsidR="00A41982" w:rsidRDefault="00A41982" w:rsidP="00D150A0">
      <w:pPr>
        <w:spacing w:line="360" w:lineRule="auto"/>
        <w:jc w:val="both"/>
        <w:rPr>
          <w:rFonts w:ascii="Arial" w:hAnsi="Arial" w:cs="Arial"/>
          <w:sz w:val="24"/>
          <w:szCs w:val="24"/>
          <w:u w:val="single"/>
        </w:rPr>
      </w:pPr>
    </w:p>
    <w:p w:rsidR="003B4DF7" w:rsidRDefault="003B4DF7" w:rsidP="00D150A0">
      <w:pPr>
        <w:spacing w:line="360" w:lineRule="auto"/>
        <w:jc w:val="both"/>
        <w:rPr>
          <w:rFonts w:ascii="Arial" w:hAnsi="Arial" w:cs="Arial"/>
          <w:sz w:val="24"/>
          <w:szCs w:val="24"/>
          <w:u w:val="single"/>
        </w:rPr>
      </w:pPr>
    </w:p>
    <w:p w:rsidR="00201CC1" w:rsidRPr="002F7D4C" w:rsidRDefault="00201CC1" w:rsidP="003B4DF7">
      <w:pPr>
        <w:pStyle w:val="Heading3"/>
        <w:rPr>
          <w:rFonts w:ascii="Cambria Math" w:hAnsi="Cambria Math" w:cs="Arial"/>
          <w:sz w:val="28"/>
          <w:szCs w:val="28"/>
        </w:rPr>
      </w:pPr>
      <w:bookmarkStart w:id="3" w:name="_Toc513113526"/>
      <w:r w:rsidRPr="002F7D4C">
        <w:rPr>
          <w:rFonts w:ascii="Cambria Math" w:hAnsi="Cambria Math" w:cs="Arial"/>
          <w:sz w:val="28"/>
          <w:szCs w:val="28"/>
        </w:rPr>
        <w:lastRenderedPageBreak/>
        <w:t>Scope</w:t>
      </w:r>
      <w:bookmarkEnd w:id="3"/>
    </w:p>
    <w:p w:rsidR="00A27CAF" w:rsidRPr="002D29DE" w:rsidRDefault="00B54385" w:rsidP="00A27CAF">
      <w:pPr>
        <w:spacing w:line="360" w:lineRule="auto"/>
        <w:jc w:val="both"/>
        <w:rPr>
          <w:rFonts w:ascii="Arial" w:hAnsi="Arial" w:cs="Arial"/>
          <w:sz w:val="24"/>
          <w:szCs w:val="24"/>
        </w:rPr>
      </w:pPr>
      <w:r w:rsidRPr="00B54385">
        <w:rPr>
          <w:rFonts w:ascii="Arial" w:hAnsi="Arial" w:cs="Arial"/>
          <w:sz w:val="24"/>
          <w:szCs w:val="24"/>
        </w:rPr>
        <w:t xml:space="preserve">This report has therefore been written to examine the strategic aspirations of </w:t>
      </w:r>
      <w:proofErr w:type="gramStart"/>
      <w:r w:rsidRPr="00B54385">
        <w:rPr>
          <w:rFonts w:ascii="Arial" w:hAnsi="Arial" w:cs="Arial"/>
          <w:sz w:val="24"/>
          <w:szCs w:val="24"/>
        </w:rPr>
        <w:t>Mid</w:t>
      </w:r>
      <w:proofErr w:type="gramEnd"/>
      <w:r w:rsidRPr="00B54385">
        <w:rPr>
          <w:rFonts w:ascii="Arial" w:hAnsi="Arial" w:cs="Arial"/>
          <w:sz w:val="24"/>
          <w:szCs w:val="24"/>
        </w:rPr>
        <w:t xml:space="preserve"> and West Wales Fire Service, whilst giving rise to their corporate strategy. </w:t>
      </w:r>
      <w:r>
        <w:rPr>
          <w:rFonts w:ascii="Arial" w:hAnsi="Arial" w:cs="Arial"/>
          <w:sz w:val="24"/>
          <w:szCs w:val="24"/>
        </w:rPr>
        <w:t xml:space="preserve">It </w:t>
      </w:r>
      <w:r w:rsidRPr="00B54385">
        <w:rPr>
          <w:rFonts w:ascii="Arial" w:hAnsi="Arial" w:cs="Arial"/>
          <w:sz w:val="24"/>
          <w:szCs w:val="24"/>
        </w:rPr>
        <w:t>aim</w:t>
      </w:r>
      <w:r>
        <w:rPr>
          <w:rFonts w:ascii="Arial" w:hAnsi="Arial" w:cs="Arial"/>
          <w:sz w:val="24"/>
          <w:szCs w:val="24"/>
        </w:rPr>
        <w:t>s</w:t>
      </w:r>
      <w:r w:rsidRPr="00B54385">
        <w:rPr>
          <w:rFonts w:ascii="Arial" w:hAnsi="Arial" w:cs="Arial"/>
          <w:sz w:val="24"/>
          <w:szCs w:val="24"/>
        </w:rPr>
        <w:t xml:space="preserve"> to explore </w:t>
      </w:r>
      <w:r>
        <w:rPr>
          <w:rFonts w:ascii="Arial" w:hAnsi="Arial" w:cs="Arial"/>
          <w:sz w:val="24"/>
          <w:szCs w:val="24"/>
        </w:rPr>
        <w:t xml:space="preserve">the data that lie behind the creation of the corporate strategy </w:t>
      </w:r>
      <w:r w:rsidRPr="00B54385">
        <w:rPr>
          <w:rFonts w:ascii="Arial" w:hAnsi="Arial" w:cs="Arial"/>
          <w:sz w:val="24"/>
          <w:szCs w:val="24"/>
        </w:rPr>
        <w:t xml:space="preserve">whilst </w:t>
      </w:r>
      <w:r>
        <w:rPr>
          <w:rFonts w:ascii="Arial" w:hAnsi="Arial" w:cs="Arial"/>
          <w:sz w:val="24"/>
          <w:szCs w:val="24"/>
        </w:rPr>
        <w:t xml:space="preserve">focussing </w:t>
      </w:r>
      <w:r w:rsidR="002B60BD">
        <w:rPr>
          <w:rFonts w:ascii="Arial" w:hAnsi="Arial" w:cs="Arial"/>
          <w:sz w:val="24"/>
          <w:szCs w:val="24"/>
        </w:rPr>
        <w:t>significantly</w:t>
      </w:r>
      <w:r>
        <w:rPr>
          <w:rFonts w:ascii="Arial" w:hAnsi="Arial" w:cs="Arial"/>
          <w:sz w:val="24"/>
          <w:szCs w:val="24"/>
        </w:rPr>
        <w:t xml:space="preserve"> on</w:t>
      </w:r>
      <w:r w:rsidRPr="00B54385">
        <w:rPr>
          <w:rFonts w:ascii="Arial" w:hAnsi="Arial" w:cs="Arial"/>
          <w:sz w:val="24"/>
          <w:szCs w:val="24"/>
        </w:rPr>
        <w:t xml:space="preserve"> the main fire statistics</w:t>
      </w:r>
      <w:r w:rsidR="00017051">
        <w:rPr>
          <w:rFonts w:ascii="Arial" w:hAnsi="Arial" w:cs="Arial"/>
          <w:sz w:val="24"/>
          <w:szCs w:val="24"/>
        </w:rPr>
        <w:t xml:space="preserve"> </w:t>
      </w:r>
      <w:r>
        <w:rPr>
          <w:rFonts w:ascii="Arial" w:hAnsi="Arial" w:cs="Arial"/>
          <w:sz w:val="24"/>
          <w:szCs w:val="24"/>
        </w:rPr>
        <w:t>that have occurred in the Mid and West Wales area.</w:t>
      </w:r>
      <w:r w:rsidR="00A27CAF">
        <w:rPr>
          <w:rFonts w:ascii="Arial" w:hAnsi="Arial" w:cs="Arial"/>
          <w:sz w:val="24"/>
          <w:szCs w:val="24"/>
        </w:rPr>
        <w:t xml:space="preserve">This report will therefore aim to provide real evidence on how Mid and West Wales Fire and Rescue Service are performing under </w:t>
      </w:r>
      <w:r w:rsidR="00017051">
        <w:rPr>
          <w:rFonts w:ascii="Arial" w:hAnsi="Arial" w:cs="Arial"/>
          <w:sz w:val="24"/>
          <w:szCs w:val="24"/>
        </w:rPr>
        <w:t xml:space="preserve">the pressure of staffing issues, to determine whether the service is in desperate need. </w:t>
      </w:r>
    </w:p>
    <w:p w:rsidR="00017051" w:rsidRDefault="00017051" w:rsidP="00D150A0">
      <w:pPr>
        <w:spacing w:line="360" w:lineRule="auto"/>
        <w:jc w:val="both"/>
        <w:rPr>
          <w:rFonts w:ascii="Arial" w:hAnsi="Arial" w:cs="Arial"/>
          <w:sz w:val="24"/>
          <w:szCs w:val="24"/>
        </w:rPr>
      </w:pPr>
      <w:r>
        <w:rPr>
          <w:rFonts w:ascii="Arial" w:hAnsi="Arial" w:cs="Arial"/>
          <w:sz w:val="24"/>
          <w:szCs w:val="24"/>
        </w:rPr>
        <w:t>To do</w:t>
      </w:r>
      <w:r w:rsidR="00A27CAF">
        <w:rPr>
          <w:rFonts w:ascii="Arial" w:hAnsi="Arial" w:cs="Arial"/>
          <w:sz w:val="24"/>
          <w:szCs w:val="24"/>
        </w:rPr>
        <w:t xml:space="preserve"> this</w:t>
      </w:r>
      <w:r>
        <w:rPr>
          <w:rFonts w:ascii="Arial" w:hAnsi="Arial" w:cs="Arial"/>
          <w:sz w:val="24"/>
          <w:szCs w:val="24"/>
        </w:rPr>
        <w:t>, it will start</w:t>
      </w:r>
      <w:r w:rsidR="00A27CAF">
        <w:rPr>
          <w:rFonts w:ascii="Arial" w:hAnsi="Arial" w:cs="Arial"/>
          <w:sz w:val="24"/>
          <w:szCs w:val="24"/>
        </w:rPr>
        <w:t xml:space="preserve"> by investigating</w:t>
      </w:r>
      <w:r>
        <w:rPr>
          <w:rFonts w:ascii="Arial" w:hAnsi="Arial" w:cs="Arial"/>
          <w:sz w:val="24"/>
          <w:szCs w:val="24"/>
        </w:rPr>
        <w:t xml:space="preserve"> </w:t>
      </w:r>
      <w:r w:rsidR="00B54385">
        <w:rPr>
          <w:rFonts w:ascii="Arial" w:hAnsi="Arial" w:cs="Arial"/>
          <w:sz w:val="24"/>
          <w:szCs w:val="24"/>
        </w:rPr>
        <w:t xml:space="preserve">statistics from other </w:t>
      </w:r>
      <w:r w:rsidR="0011225D">
        <w:rPr>
          <w:rFonts w:ascii="Arial" w:hAnsi="Arial" w:cs="Arial"/>
          <w:sz w:val="24"/>
          <w:szCs w:val="24"/>
        </w:rPr>
        <w:t>organisations</w:t>
      </w:r>
      <w:r w:rsidR="00357ED6">
        <w:rPr>
          <w:rFonts w:ascii="Arial" w:hAnsi="Arial" w:cs="Arial"/>
          <w:sz w:val="24"/>
          <w:szCs w:val="24"/>
        </w:rPr>
        <w:t xml:space="preserve"> within England and Wales</w:t>
      </w:r>
      <w:r w:rsidR="0011225D">
        <w:rPr>
          <w:rFonts w:ascii="Arial" w:hAnsi="Arial" w:cs="Arial"/>
          <w:sz w:val="24"/>
          <w:szCs w:val="24"/>
        </w:rPr>
        <w:t xml:space="preserve">, to come to a conclusion whether or not </w:t>
      </w:r>
      <w:proofErr w:type="gramStart"/>
      <w:r w:rsidR="0011225D">
        <w:rPr>
          <w:rFonts w:ascii="Arial" w:hAnsi="Arial" w:cs="Arial"/>
          <w:sz w:val="24"/>
          <w:szCs w:val="24"/>
        </w:rPr>
        <w:t>Mid</w:t>
      </w:r>
      <w:proofErr w:type="gramEnd"/>
      <w:r w:rsidR="0011225D">
        <w:rPr>
          <w:rFonts w:ascii="Arial" w:hAnsi="Arial" w:cs="Arial"/>
          <w:sz w:val="24"/>
          <w:szCs w:val="24"/>
        </w:rPr>
        <w:t xml:space="preserve"> and West Wales Fire </w:t>
      </w:r>
      <w:r>
        <w:rPr>
          <w:rFonts w:ascii="Arial" w:hAnsi="Arial" w:cs="Arial"/>
          <w:sz w:val="24"/>
          <w:szCs w:val="24"/>
        </w:rPr>
        <w:t xml:space="preserve">and Rescue </w:t>
      </w:r>
      <w:r w:rsidR="0011225D">
        <w:rPr>
          <w:rFonts w:ascii="Arial" w:hAnsi="Arial" w:cs="Arial"/>
          <w:sz w:val="24"/>
          <w:szCs w:val="24"/>
        </w:rPr>
        <w:t xml:space="preserve">Service are performing at a </w:t>
      </w:r>
      <w:r>
        <w:rPr>
          <w:rFonts w:ascii="Arial" w:hAnsi="Arial" w:cs="Arial"/>
          <w:sz w:val="24"/>
          <w:szCs w:val="24"/>
        </w:rPr>
        <w:t>respectable</w:t>
      </w:r>
      <w:r w:rsidR="0011225D">
        <w:rPr>
          <w:rFonts w:ascii="Arial" w:hAnsi="Arial" w:cs="Arial"/>
          <w:sz w:val="24"/>
          <w:szCs w:val="24"/>
        </w:rPr>
        <w:t xml:space="preserve"> level. </w:t>
      </w:r>
      <w:r w:rsidR="00D150A0">
        <w:rPr>
          <w:rFonts w:ascii="Arial" w:hAnsi="Arial" w:cs="Arial"/>
          <w:sz w:val="24"/>
          <w:szCs w:val="24"/>
        </w:rPr>
        <w:t xml:space="preserve">It does not however examine </w:t>
      </w:r>
      <w:r w:rsidR="0011225D">
        <w:rPr>
          <w:rFonts w:ascii="Arial" w:hAnsi="Arial" w:cs="Arial"/>
          <w:sz w:val="24"/>
          <w:szCs w:val="24"/>
        </w:rPr>
        <w:t>th</w:t>
      </w:r>
      <w:r>
        <w:rPr>
          <w:rFonts w:ascii="Arial" w:hAnsi="Arial" w:cs="Arial"/>
          <w:sz w:val="24"/>
          <w:szCs w:val="24"/>
        </w:rPr>
        <w:t>e fire services that situate</w:t>
      </w:r>
      <w:r w:rsidR="00357ED6">
        <w:rPr>
          <w:rFonts w:ascii="Arial" w:hAnsi="Arial" w:cs="Arial"/>
          <w:sz w:val="24"/>
          <w:szCs w:val="24"/>
        </w:rPr>
        <w:t xml:space="preserve"> in Ireland or Scotland, as that specific</w:t>
      </w:r>
      <w:r w:rsidR="00D150A0">
        <w:rPr>
          <w:rFonts w:ascii="Arial" w:hAnsi="Arial" w:cs="Arial"/>
          <w:sz w:val="24"/>
          <w:szCs w:val="24"/>
        </w:rPr>
        <w:t xml:space="preserve"> aspect lies beyond the scope of the investigation. Consequently</w:t>
      </w:r>
      <w:r w:rsidR="003E2285">
        <w:rPr>
          <w:rFonts w:ascii="Arial" w:hAnsi="Arial" w:cs="Arial"/>
          <w:sz w:val="24"/>
          <w:szCs w:val="24"/>
        </w:rPr>
        <w:t xml:space="preserve"> this report will only focus on the </w:t>
      </w:r>
      <w:r w:rsidR="00D150A0">
        <w:rPr>
          <w:rFonts w:ascii="Arial" w:hAnsi="Arial" w:cs="Arial"/>
          <w:sz w:val="24"/>
          <w:szCs w:val="24"/>
        </w:rPr>
        <w:t>specific objectives set out, whilst reviewing w</w:t>
      </w:r>
      <w:r w:rsidR="008D3931" w:rsidRPr="00D150A0">
        <w:rPr>
          <w:rFonts w:ascii="Arial" w:hAnsi="Arial" w:cs="Arial"/>
          <w:sz w:val="24"/>
          <w:szCs w:val="24"/>
        </w:rPr>
        <w:t xml:space="preserve">hether public </w:t>
      </w:r>
      <w:r>
        <w:rPr>
          <w:rFonts w:ascii="Arial" w:hAnsi="Arial" w:cs="Arial"/>
          <w:sz w:val="24"/>
          <w:szCs w:val="24"/>
        </w:rPr>
        <w:t xml:space="preserve">concern is at a great deal for the service to continue. </w:t>
      </w:r>
    </w:p>
    <w:p w:rsidR="000026DA" w:rsidRDefault="000026DA" w:rsidP="00D204EE">
      <w:pPr>
        <w:spacing w:line="360" w:lineRule="auto"/>
        <w:jc w:val="both"/>
        <w:rPr>
          <w:rFonts w:ascii="Arial" w:hAnsi="Arial" w:cs="Arial"/>
          <w:sz w:val="24"/>
          <w:szCs w:val="24"/>
        </w:rPr>
      </w:pPr>
    </w:p>
    <w:p w:rsidR="00017051" w:rsidRDefault="00017051" w:rsidP="00D204EE">
      <w:pPr>
        <w:spacing w:line="360" w:lineRule="auto"/>
        <w:jc w:val="both"/>
        <w:rPr>
          <w:rFonts w:ascii="Arial" w:hAnsi="Arial" w:cs="Arial"/>
          <w:sz w:val="24"/>
          <w:szCs w:val="24"/>
        </w:rPr>
      </w:pPr>
    </w:p>
    <w:p w:rsidR="00017051" w:rsidRDefault="00017051" w:rsidP="00D204EE">
      <w:pPr>
        <w:spacing w:line="360" w:lineRule="auto"/>
        <w:jc w:val="both"/>
        <w:rPr>
          <w:rFonts w:ascii="Arial" w:hAnsi="Arial" w:cs="Arial"/>
          <w:sz w:val="24"/>
          <w:szCs w:val="24"/>
        </w:rPr>
      </w:pPr>
    </w:p>
    <w:p w:rsidR="00017051" w:rsidRDefault="00017051" w:rsidP="00D204EE">
      <w:pPr>
        <w:spacing w:line="360" w:lineRule="auto"/>
        <w:jc w:val="both"/>
        <w:rPr>
          <w:rFonts w:ascii="Arial" w:hAnsi="Arial" w:cs="Arial"/>
          <w:sz w:val="24"/>
          <w:szCs w:val="24"/>
        </w:rPr>
      </w:pPr>
    </w:p>
    <w:p w:rsidR="00017051" w:rsidRDefault="00017051" w:rsidP="00D204EE">
      <w:pPr>
        <w:spacing w:line="360" w:lineRule="auto"/>
        <w:jc w:val="both"/>
        <w:rPr>
          <w:rFonts w:ascii="Arial" w:hAnsi="Arial" w:cs="Arial"/>
          <w:sz w:val="24"/>
          <w:szCs w:val="24"/>
        </w:rPr>
      </w:pPr>
    </w:p>
    <w:p w:rsidR="00017051" w:rsidRDefault="00017051" w:rsidP="00D204EE">
      <w:pPr>
        <w:spacing w:line="360" w:lineRule="auto"/>
        <w:jc w:val="both"/>
        <w:rPr>
          <w:rFonts w:ascii="Arial" w:hAnsi="Arial" w:cs="Arial"/>
          <w:sz w:val="24"/>
          <w:szCs w:val="24"/>
        </w:rPr>
      </w:pPr>
    </w:p>
    <w:p w:rsidR="00017051" w:rsidRDefault="00017051" w:rsidP="00D204EE">
      <w:pPr>
        <w:spacing w:line="360" w:lineRule="auto"/>
        <w:jc w:val="both"/>
        <w:rPr>
          <w:rFonts w:ascii="Arial" w:hAnsi="Arial" w:cs="Arial"/>
          <w:sz w:val="24"/>
          <w:szCs w:val="24"/>
        </w:rPr>
      </w:pPr>
    </w:p>
    <w:p w:rsidR="00017051" w:rsidRDefault="00017051" w:rsidP="00D204EE">
      <w:pPr>
        <w:spacing w:line="360" w:lineRule="auto"/>
        <w:jc w:val="both"/>
        <w:rPr>
          <w:rFonts w:ascii="Arial" w:hAnsi="Arial" w:cs="Arial"/>
          <w:sz w:val="24"/>
          <w:szCs w:val="24"/>
        </w:rPr>
      </w:pPr>
    </w:p>
    <w:p w:rsidR="00017051" w:rsidRDefault="00017051" w:rsidP="00D204EE">
      <w:pPr>
        <w:spacing w:line="360" w:lineRule="auto"/>
        <w:jc w:val="both"/>
        <w:rPr>
          <w:rFonts w:ascii="Arial" w:hAnsi="Arial" w:cs="Arial"/>
          <w:sz w:val="24"/>
          <w:szCs w:val="24"/>
        </w:rPr>
      </w:pPr>
    </w:p>
    <w:p w:rsidR="00017051" w:rsidRDefault="00017051" w:rsidP="00D204EE">
      <w:pPr>
        <w:spacing w:line="360" w:lineRule="auto"/>
        <w:jc w:val="both"/>
        <w:rPr>
          <w:rFonts w:ascii="Arial" w:hAnsi="Arial" w:cs="Arial"/>
          <w:sz w:val="24"/>
          <w:szCs w:val="24"/>
        </w:rPr>
      </w:pPr>
    </w:p>
    <w:p w:rsidR="00017051" w:rsidRDefault="00017051" w:rsidP="00D204EE">
      <w:pPr>
        <w:spacing w:line="360" w:lineRule="auto"/>
        <w:jc w:val="both"/>
        <w:rPr>
          <w:rFonts w:ascii="Arial" w:hAnsi="Arial" w:cs="Arial"/>
          <w:sz w:val="24"/>
          <w:szCs w:val="24"/>
        </w:rPr>
      </w:pPr>
    </w:p>
    <w:p w:rsidR="00017051" w:rsidRDefault="00017051" w:rsidP="00D204EE">
      <w:pPr>
        <w:spacing w:line="360" w:lineRule="auto"/>
        <w:jc w:val="both"/>
        <w:rPr>
          <w:rFonts w:ascii="Arial" w:hAnsi="Arial" w:cs="Arial"/>
          <w:sz w:val="24"/>
          <w:szCs w:val="24"/>
        </w:rPr>
      </w:pPr>
    </w:p>
    <w:p w:rsidR="00D150A0" w:rsidRPr="00201CC1" w:rsidRDefault="00201CC1" w:rsidP="003B4DF7">
      <w:pPr>
        <w:pStyle w:val="Heading1"/>
      </w:pPr>
      <w:bookmarkStart w:id="4" w:name="_Toc513113527"/>
      <w:r w:rsidRPr="00201CC1">
        <w:lastRenderedPageBreak/>
        <w:t>Literature Review</w:t>
      </w:r>
      <w:bookmarkEnd w:id="4"/>
    </w:p>
    <w:p w:rsidR="00EF1402" w:rsidRDefault="00360939" w:rsidP="00D204EE">
      <w:pPr>
        <w:spacing w:line="360" w:lineRule="auto"/>
        <w:jc w:val="both"/>
        <w:rPr>
          <w:rFonts w:ascii="Arial" w:hAnsi="Arial" w:cs="Arial"/>
          <w:sz w:val="24"/>
          <w:szCs w:val="24"/>
        </w:rPr>
      </w:pPr>
      <w:r>
        <w:rPr>
          <w:rFonts w:ascii="Arial" w:hAnsi="Arial" w:cs="Arial"/>
          <w:sz w:val="24"/>
          <w:szCs w:val="24"/>
        </w:rPr>
        <w:t xml:space="preserve">According to </w:t>
      </w:r>
      <w:proofErr w:type="spellStart"/>
      <w:r w:rsidR="00A1060C">
        <w:rPr>
          <w:rFonts w:ascii="Arial" w:hAnsi="Arial" w:cs="Arial"/>
          <w:sz w:val="24"/>
          <w:szCs w:val="24"/>
        </w:rPr>
        <w:t>Maxfiel</w:t>
      </w:r>
      <w:r w:rsidR="00491409">
        <w:rPr>
          <w:rFonts w:ascii="Arial" w:hAnsi="Arial" w:cs="Arial"/>
          <w:sz w:val="24"/>
          <w:szCs w:val="24"/>
        </w:rPr>
        <w:t>d</w:t>
      </w:r>
      <w:proofErr w:type="spellEnd"/>
      <w:r w:rsidR="00017051">
        <w:rPr>
          <w:rFonts w:ascii="Arial" w:hAnsi="Arial" w:cs="Arial"/>
          <w:sz w:val="24"/>
          <w:szCs w:val="24"/>
        </w:rPr>
        <w:t xml:space="preserve"> </w:t>
      </w:r>
      <w:r w:rsidR="00491409">
        <w:rPr>
          <w:rFonts w:ascii="Arial" w:hAnsi="Arial" w:cs="Arial"/>
          <w:sz w:val="24"/>
          <w:szCs w:val="24"/>
        </w:rPr>
        <w:t xml:space="preserve">&amp; Fisher (2012), the significance of the fire services has never been more obvious than in the course of the last few years. </w:t>
      </w:r>
      <w:r w:rsidR="00C71233">
        <w:rPr>
          <w:rFonts w:ascii="Arial" w:hAnsi="Arial" w:cs="Arial"/>
          <w:sz w:val="24"/>
          <w:szCs w:val="24"/>
        </w:rPr>
        <w:t>Evidence of this is indicated with the</w:t>
      </w:r>
      <w:r w:rsidR="00EF413D">
        <w:rPr>
          <w:rFonts w:ascii="Arial" w:hAnsi="Arial" w:cs="Arial"/>
          <w:sz w:val="24"/>
          <w:szCs w:val="24"/>
        </w:rPr>
        <w:t xml:space="preserve"> Welsh Government (2017), who point out an increase of 20 per cent in deaths and injuries related to fires in Wales</w:t>
      </w:r>
      <w:r w:rsidR="00D51E43">
        <w:rPr>
          <w:rFonts w:ascii="Arial" w:hAnsi="Arial" w:cs="Arial"/>
          <w:sz w:val="24"/>
          <w:szCs w:val="24"/>
        </w:rPr>
        <w:t>. Knight (2013) on the other hand</w:t>
      </w:r>
      <w:r w:rsidR="00401530">
        <w:rPr>
          <w:rFonts w:ascii="Arial" w:hAnsi="Arial" w:cs="Arial"/>
          <w:sz w:val="24"/>
          <w:szCs w:val="24"/>
        </w:rPr>
        <w:t xml:space="preserve"> takes a conflicting view</w:t>
      </w:r>
      <w:r w:rsidR="00C71233">
        <w:rPr>
          <w:rFonts w:ascii="Arial" w:hAnsi="Arial" w:cs="Arial"/>
          <w:sz w:val="24"/>
          <w:szCs w:val="24"/>
        </w:rPr>
        <w:t xml:space="preserve">, and </w:t>
      </w:r>
      <w:r w:rsidR="00401530">
        <w:rPr>
          <w:rFonts w:ascii="Arial" w:hAnsi="Arial" w:cs="Arial"/>
          <w:sz w:val="24"/>
          <w:szCs w:val="24"/>
        </w:rPr>
        <w:t xml:space="preserve">believes </w:t>
      </w:r>
      <w:r w:rsidR="00C829E2">
        <w:rPr>
          <w:rFonts w:ascii="Arial" w:hAnsi="Arial" w:cs="Arial"/>
          <w:sz w:val="24"/>
          <w:szCs w:val="24"/>
        </w:rPr>
        <w:t xml:space="preserve">the fire service </w:t>
      </w:r>
      <w:r w:rsidR="00357ED6">
        <w:rPr>
          <w:rFonts w:ascii="Arial" w:hAnsi="Arial" w:cs="Arial"/>
          <w:sz w:val="24"/>
          <w:szCs w:val="24"/>
        </w:rPr>
        <w:t xml:space="preserve">needs transforming, as it has over the years become less effective and efficient. </w:t>
      </w:r>
    </w:p>
    <w:p w:rsidR="003C234A" w:rsidRDefault="00357ED6" w:rsidP="003C234A">
      <w:pPr>
        <w:spacing w:line="360" w:lineRule="auto"/>
        <w:jc w:val="both"/>
        <w:rPr>
          <w:rFonts w:ascii="Arial" w:hAnsi="Arial" w:cs="Arial"/>
          <w:sz w:val="24"/>
          <w:szCs w:val="24"/>
        </w:rPr>
      </w:pPr>
      <w:r>
        <w:rPr>
          <w:rFonts w:ascii="Arial" w:hAnsi="Arial" w:cs="Arial"/>
          <w:sz w:val="24"/>
          <w:szCs w:val="24"/>
        </w:rPr>
        <w:t>Knight (2013</w:t>
      </w:r>
      <w:r w:rsidR="00FC73DC">
        <w:rPr>
          <w:rFonts w:ascii="Arial" w:hAnsi="Arial" w:cs="Arial"/>
          <w:sz w:val="24"/>
          <w:szCs w:val="24"/>
        </w:rPr>
        <w:t>, p.1</w:t>
      </w:r>
      <w:r>
        <w:rPr>
          <w:rFonts w:ascii="Arial" w:hAnsi="Arial" w:cs="Arial"/>
          <w:sz w:val="24"/>
          <w:szCs w:val="24"/>
        </w:rPr>
        <w:t>)</w:t>
      </w:r>
      <w:r w:rsidR="00C71233">
        <w:rPr>
          <w:rFonts w:ascii="Arial" w:hAnsi="Arial" w:cs="Arial"/>
          <w:sz w:val="24"/>
          <w:szCs w:val="24"/>
        </w:rPr>
        <w:t xml:space="preserve"> adds,</w:t>
      </w:r>
      <w:r>
        <w:rPr>
          <w:rFonts w:ascii="Arial" w:hAnsi="Arial" w:cs="Arial"/>
          <w:sz w:val="24"/>
          <w:szCs w:val="24"/>
        </w:rPr>
        <w:t xml:space="preserve"> that </w:t>
      </w:r>
      <w:r w:rsidR="00FC73DC">
        <w:rPr>
          <w:rFonts w:ascii="Arial" w:hAnsi="Arial" w:cs="Arial"/>
          <w:sz w:val="24"/>
          <w:szCs w:val="24"/>
        </w:rPr>
        <w:t>‘</w:t>
      </w:r>
      <w:r w:rsidR="00FC73DC" w:rsidRPr="00FC73DC">
        <w:rPr>
          <w:rFonts w:ascii="Arial" w:hAnsi="Arial" w:cs="Arial"/>
          <w:i/>
          <w:sz w:val="24"/>
          <w:szCs w:val="24"/>
        </w:rPr>
        <w:t>some facilities cost twice as much to fund than other areas, therefore suggested that the UK could save tens of millions of pounds every year if they decided to close some’</w:t>
      </w:r>
      <w:r w:rsidR="00FC73DC">
        <w:rPr>
          <w:rFonts w:ascii="Arial" w:hAnsi="Arial" w:cs="Arial"/>
          <w:sz w:val="24"/>
          <w:szCs w:val="24"/>
        </w:rPr>
        <w:t>.</w:t>
      </w:r>
      <w:r w:rsidR="00401530">
        <w:rPr>
          <w:rFonts w:ascii="Arial" w:hAnsi="Arial" w:cs="Arial"/>
          <w:sz w:val="24"/>
          <w:szCs w:val="24"/>
        </w:rPr>
        <w:t xml:space="preserve"> Despite this, statistics from the Home Office (2018) </w:t>
      </w:r>
      <w:r w:rsidR="003C234A">
        <w:rPr>
          <w:rFonts w:ascii="Arial" w:hAnsi="Arial" w:cs="Arial"/>
          <w:sz w:val="24"/>
          <w:szCs w:val="24"/>
        </w:rPr>
        <w:t xml:space="preserve">reveal that the number of fires </w:t>
      </w:r>
      <w:r w:rsidR="00401530">
        <w:rPr>
          <w:rFonts w:ascii="Arial" w:hAnsi="Arial" w:cs="Arial"/>
          <w:sz w:val="24"/>
          <w:szCs w:val="24"/>
        </w:rPr>
        <w:t>within the area has</w:t>
      </w:r>
      <w:r w:rsidR="003C234A">
        <w:rPr>
          <w:rFonts w:ascii="Arial" w:hAnsi="Arial" w:cs="Arial"/>
          <w:sz w:val="24"/>
          <w:szCs w:val="24"/>
        </w:rPr>
        <w:t xml:space="preserve"> increased by 9% from September 2016 to September 2017. Consequently</w:t>
      </w:r>
      <w:r w:rsidR="00D51E43">
        <w:rPr>
          <w:rFonts w:ascii="Arial" w:hAnsi="Arial" w:cs="Arial"/>
          <w:sz w:val="24"/>
          <w:szCs w:val="24"/>
        </w:rPr>
        <w:t xml:space="preserve">, </w:t>
      </w:r>
      <w:r w:rsidR="003C234A">
        <w:rPr>
          <w:rFonts w:ascii="Arial" w:hAnsi="Arial" w:cs="Arial"/>
          <w:sz w:val="24"/>
          <w:szCs w:val="24"/>
        </w:rPr>
        <w:t xml:space="preserve">by closing fire services </w:t>
      </w:r>
      <w:r w:rsidR="00D51E43">
        <w:rPr>
          <w:rFonts w:ascii="Arial" w:hAnsi="Arial" w:cs="Arial"/>
          <w:sz w:val="24"/>
          <w:szCs w:val="24"/>
        </w:rPr>
        <w:t>around the country would result in less fires getting dealt with</w:t>
      </w:r>
      <w:r w:rsidR="00401530">
        <w:rPr>
          <w:rFonts w:ascii="Arial" w:hAnsi="Arial" w:cs="Arial"/>
          <w:sz w:val="24"/>
          <w:szCs w:val="24"/>
        </w:rPr>
        <w:t>,</w:t>
      </w:r>
      <w:r w:rsidR="00D51E43">
        <w:rPr>
          <w:rFonts w:ascii="Arial" w:hAnsi="Arial" w:cs="Arial"/>
          <w:sz w:val="24"/>
          <w:szCs w:val="24"/>
        </w:rPr>
        <w:t xml:space="preserve"> and </w:t>
      </w:r>
      <w:r w:rsidR="003E4611">
        <w:rPr>
          <w:rFonts w:ascii="Arial" w:hAnsi="Arial" w:cs="Arial"/>
          <w:sz w:val="24"/>
          <w:szCs w:val="24"/>
        </w:rPr>
        <w:t xml:space="preserve">accordingly </w:t>
      </w:r>
      <w:r w:rsidR="00401530">
        <w:rPr>
          <w:rFonts w:ascii="Arial" w:hAnsi="Arial" w:cs="Arial"/>
          <w:sz w:val="24"/>
          <w:szCs w:val="24"/>
        </w:rPr>
        <w:t>public safety</w:t>
      </w:r>
      <w:r w:rsidR="003E4611">
        <w:rPr>
          <w:rFonts w:ascii="Arial" w:hAnsi="Arial" w:cs="Arial"/>
          <w:sz w:val="24"/>
          <w:szCs w:val="24"/>
        </w:rPr>
        <w:t xml:space="preserve"> would be at a major risk. </w:t>
      </w:r>
    </w:p>
    <w:p w:rsidR="00357ED6" w:rsidRPr="00A41982" w:rsidRDefault="003E4611" w:rsidP="00D204EE">
      <w:pPr>
        <w:spacing w:line="360" w:lineRule="auto"/>
        <w:jc w:val="both"/>
        <w:rPr>
          <w:rFonts w:ascii="Arial" w:hAnsi="Arial" w:cs="Arial"/>
          <w:sz w:val="24"/>
          <w:szCs w:val="24"/>
        </w:rPr>
      </w:pPr>
      <w:r>
        <w:rPr>
          <w:rFonts w:ascii="Arial" w:hAnsi="Arial" w:cs="Arial"/>
          <w:sz w:val="24"/>
          <w:szCs w:val="24"/>
        </w:rPr>
        <w:t xml:space="preserve">With </w:t>
      </w:r>
      <w:r w:rsidR="00D51E43">
        <w:rPr>
          <w:rFonts w:ascii="Arial" w:hAnsi="Arial" w:cs="Arial"/>
          <w:sz w:val="24"/>
          <w:szCs w:val="24"/>
        </w:rPr>
        <w:t xml:space="preserve">that said, it </w:t>
      </w:r>
      <w:r w:rsidR="003C234A">
        <w:rPr>
          <w:rFonts w:ascii="Arial" w:hAnsi="Arial" w:cs="Arial"/>
          <w:sz w:val="24"/>
          <w:szCs w:val="24"/>
        </w:rPr>
        <w:t xml:space="preserve">occurred to be the case in London, where </w:t>
      </w:r>
      <w:proofErr w:type="spellStart"/>
      <w:r w:rsidR="003C234A">
        <w:rPr>
          <w:rFonts w:ascii="Arial" w:hAnsi="Arial" w:cs="Arial"/>
          <w:sz w:val="24"/>
          <w:szCs w:val="24"/>
        </w:rPr>
        <w:t>Clerkenwell</w:t>
      </w:r>
      <w:proofErr w:type="spellEnd"/>
      <w:r w:rsidR="003C234A">
        <w:rPr>
          <w:rFonts w:ascii="Arial" w:hAnsi="Arial" w:cs="Arial"/>
          <w:sz w:val="24"/>
          <w:szCs w:val="24"/>
        </w:rPr>
        <w:t xml:space="preserve"> fire </w:t>
      </w:r>
      <w:r w:rsidR="00A41982">
        <w:rPr>
          <w:rFonts w:ascii="Arial" w:hAnsi="Arial" w:cs="Arial"/>
          <w:sz w:val="24"/>
          <w:szCs w:val="24"/>
        </w:rPr>
        <w:t>station along with nine others was</w:t>
      </w:r>
      <w:r w:rsidR="003C234A">
        <w:rPr>
          <w:rFonts w:ascii="Arial" w:hAnsi="Arial" w:cs="Arial"/>
          <w:sz w:val="24"/>
          <w:szCs w:val="24"/>
        </w:rPr>
        <w:t xml:space="preserve"> ordered to close to save £28.8m (BBC, 2014). </w:t>
      </w:r>
      <w:r w:rsidR="00A41982">
        <w:rPr>
          <w:rFonts w:ascii="Arial" w:hAnsi="Arial" w:cs="Arial"/>
          <w:sz w:val="24"/>
          <w:szCs w:val="24"/>
        </w:rPr>
        <w:t>Consequently</w:t>
      </w:r>
      <w:r w:rsidR="003C234A">
        <w:rPr>
          <w:rFonts w:ascii="Arial" w:hAnsi="Arial" w:cs="Arial"/>
          <w:sz w:val="24"/>
          <w:szCs w:val="24"/>
        </w:rPr>
        <w:t>, 6</w:t>
      </w:r>
      <w:r w:rsidR="002D29DE">
        <w:rPr>
          <w:rFonts w:ascii="Arial" w:hAnsi="Arial" w:cs="Arial"/>
          <w:sz w:val="24"/>
          <w:szCs w:val="24"/>
        </w:rPr>
        <w:t xml:space="preserve">00 </w:t>
      </w:r>
      <w:r w:rsidR="00A41982">
        <w:rPr>
          <w:rFonts w:ascii="Arial" w:hAnsi="Arial" w:cs="Arial"/>
          <w:sz w:val="24"/>
          <w:szCs w:val="24"/>
        </w:rPr>
        <w:t>fire-fighters</w:t>
      </w:r>
      <w:r w:rsidR="002D29DE">
        <w:rPr>
          <w:rFonts w:ascii="Arial" w:hAnsi="Arial" w:cs="Arial"/>
          <w:sz w:val="24"/>
          <w:szCs w:val="24"/>
        </w:rPr>
        <w:t xml:space="preserve"> lost t</w:t>
      </w:r>
      <w:r w:rsidR="00A41982">
        <w:rPr>
          <w:rFonts w:ascii="Arial" w:hAnsi="Arial" w:cs="Arial"/>
          <w:sz w:val="24"/>
          <w:szCs w:val="24"/>
        </w:rPr>
        <w:t xml:space="preserve">heir jobs within the community. </w:t>
      </w:r>
      <w:r w:rsidR="003C234A">
        <w:rPr>
          <w:rFonts w:ascii="Arial" w:hAnsi="Arial" w:cs="Arial"/>
          <w:sz w:val="24"/>
          <w:szCs w:val="24"/>
        </w:rPr>
        <w:t>Wrack (2011) cited in Morris and Johnston (2011, p.1), believes that ‘</w:t>
      </w:r>
      <w:r w:rsidR="003C234A">
        <w:rPr>
          <w:rFonts w:ascii="Arial" w:hAnsi="Arial" w:cs="Arial"/>
          <w:i/>
          <w:sz w:val="24"/>
          <w:szCs w:val="24"/>
        </w:rPr>
        <w:t xml:space="preserve">cutting the number of fire stations and firefighters means it takes longer to answer emergency calls and that puts lives at risk’. </w:t>
      </w:r>
    </w:p>
    <w:p w:rsidR="00A41982" w:rsidRDefault="00A41982" w:rsidP="00D204EE">
      <w:pPr>
        <w:spacing w:line="360" w:lineRule="auto"/>
        <w:jc w:val="both"/>
        <w:rPr>
          <w:rFonts w:ascii="Arial" w:hAnsi="Arial" w:cs="Arial"/>
          <w:sz w:val="24"/>
          <w:szCs w:val="24"/>
          <w:u w:val="single"/>
        </w:rPr>
      </w:pPr>
    </w:p>
    <w:p w:rsidR="00A41982" w:rsidRDefault="00A41982" w:rsidP="00D204EE">
      <w:pPr>
        <w:spacing w:line="360" w:lineRule="auto"/>
        <w:jc w:val="both"/>
        <w:rPr>
          <w:rFonts w:ascii="Arial" w:hAnsi="Arial" w:cs="Arial"/>
          <w:sz w:val="24"/>
          <w:szCs w:val="24"/>
          <w:u w:val="single"/>
        </w:rPr>
      </w:pPr>
    </w:p>
    <w:p w:rsidR="00A41982" w:rsidRDefault="00A41982" w:rsidP="00D204EE">
      <w:pPr>
        <w:spacing w:line="360" w:lineRule="auto"/>
        <w:jc w:val="both"/>
        <w:rPr>
          <w:rFonts w:ascii="Arial" w:hAnsi="Arial" w:cs="Arial"/>
          <w:sz w:val="24"/>
          <w:szCs w:val="24"/>
          <w:u w:val="single"/>
        </w:rPr>
      </w:pPr>
    </w:p>
    <w:p w:rsidR="00A41982" w:rsidRDefault="00A41982" w:rsidP="00D204EE">
      <w:pPr>
        <w:spacing w:line="360" w:lineRule="auto"/>
        <w:jc w:val="both"/>
        <w:rPr>
          <w:rFonts w:ascii="Arial" w:hAnsi="Arial" w:cs="Arial"/>
          <w:sz w:val="24"/>
          <w:szCs w:val="24"/>
          <w:u w:val="single"/>
        </w:rPr>
      </w:pPr>
    </w:p>
    <w:p w:rsidR="00A41982" w:rsidRDefault="00A41982" w:rsidP="00D204EE">
      <w:pPr>
        <w:spacing w:line="360" w:lineRule="auto"/>
        <w:jc w:val="both"/>
        <w:rPr>
          <w:rFonts w:ascii="Arial" w:hAnsi="Arial" w:cs="Arial"/>
          <w:sz w:val="24"/>
          <w:szCs w:val="24"/>
          <w:u w:val="single"/>
        </w:rPr>
      </w:pPr>
    </w:p>
    <w:p w:rsidR="00A41982" w:rsidRDefault="00A41982" w:rsidP="00D204EE">
      <w:pPr>
        <w:spacing w:line="360" w:lineRule="auto"/>
        <w:jc w:val="both"/>
        <w:rPr>
          <w:rFonts w:ascii="Arial" w:hAnsi="Arial" w:cs="Arial"/>
          <w:sz w:val="24"/>
          <w:szCs w:val="24"/>
          <w:u w:val="single"/>
        </w:rPr>
      </w:pPr>
    </w:p>
    <w:p w:rsidR="00A41982" w:rsidRDefault="00A41982" w:rsidP="00D204EE">
      <w:pPr>
        <w:spacing w:line="360" w:lineRule="auto"/>
        <w:jc w:val="both"/>
        <w:rPr>
          <w:rFonts w:ascii="Arial" w:hAnsi="Arial" w:cs="Arial"/>
          <w:sz w:val="24"/>
          <w:szCs w:val="24"/>
          <w:u w:val="single"/>
        </w:rPr>
      </w:pPr>
    </w:p>
    <w:p w:rsidR="00A41982" w:rsidRDefault="00A41982" w:rsidP="00D204EE">
      <w:pPr>
        <w:spacing w:line="360" w:lineRule="auto"/>
        <w:jc w:val="both"/>
        <w:rPr>
          <w:rFonts w:ascii="Arial" w:hAnsi="Arial" w:cs="Arial"/>
          <w:sz w:val="24"/>
          <w:szCs w:val="24"/>
          <w:u w:val="single"/>
        </w:rPr>
      </w:pPr>
    </w:p>
    <w:p w:rsidR="00475C08" w:rsidRPr="00475C08" w:rsidRDefault="00475C08" w:rsidP="003B4DF7">
      <w:pPr>
        <w:pStyle w:val="Heading1"/>
      </w:pPr>
      <w:bookmarkStart w:id="5" w:name="_Toc513113528"/>
      <w:r w:rsidRPr="00475C08">
        <w:lastRenderedPageBreak/>
        <w:t>Discussion</w:t>
      </w:r>
      <w:bookmarkEnd w:id="5"/>
    </w:p>
    <w:p w:rsidR="00876FBC" w:rsidRPr="00876FBC" w:rsidRDefault="00876FBC" w:rsidP="00876FBC">
      <w:pPr>
        <w:pStyle w:val="Heading2"/>
      </w:pPr>
      <w:bookmarkStart w:id="6" w:name="_Toc513113529"/>
      <w:r w:rsidRPr="00876FBC">
        <w:t>Mid and West Wales statistics over the last 10 years</w:t>
      </w:r>
      <w:bookmarkEnd w:id="6"/>
    </w:p>
    <w:p w:rsidR="004004AE" w:rsidRPr="00876FBC" w:rsidRDefault="008E1BFD" w:rsidP="00876FBC">
      <w:pPr>
        <w:spacing w:line="360" w:lineRule="auto"/>
        <w:jc w:val="both"/>
        <w:rPr>
          <w:rFonts w:ascii="Arial" w:hAnsi="Arial" w:cs="Arial"/>
          <w:sz w:val="24"/>
          <w:szCs w:val="24"/>
        </w:rPr>
      </w:pPr>
      <w:r w:rsidRPr="00876FBC">
        <w:rPr>
          <w:rFonts w:ascii="Arial" w:hAnsi="Arial" w:cs="Arial"/>
          <w:sz w:val="24"/>
          <w:szCs w:val="24"/>
        </w:rPr>
        <w:t>With the United Kingdom at an age of austeri</w:t>
      </w:r>
      <w:r w:rsidR="004004AE" w:rsidRPr="00876FBC">
        <w:rPr>
          <w:rFonts w:ascii="Arial" w:hAnsi="Arial" w:cs="Arial"/>
          <w:sz w:val="24"/>
          <w:szCs w:val="24"/>
        </w:rPr>
        <w:t xml:space="preserve">ty, and fire service organisations competing </w:t>
      </w:r>
      <w:r w:rsidRPr="00876FBC">
        <w:rPr>
          <w:rFonts w:ascii="Arial" w:hAnsi="Arial" w:cs="Arial"/>
          <w:sz w:val="24"/>
          <w:szCs w:val="24"/>
        </w:rPr>
        <w:t>at a large scale, having a strategic position in place to differentiate from the others may be the solution. It is according to Gottschalk (2007, p.183) ‘</w:t>
      </w:r>
      <w:r w:rsidRPr="00876FBC">
        <w:rPr>
          <w:rFonts w:ascii="Arial" w:hAnsi="Arial" w:cs="Arial"/>
          <w:i/>
          <w:sz w:val="24"/>
          <w:szCs w:val="24"/>
        </w:rPr>
        <w:t xml:space="preserve">concerned with the impact on strategy of the external environment, internal resources and competences, and the expectations and influence of stakeholders’. </w:t>
      </w:r>
      <w:r w:rsidRPr="00876FBC">
        <w:rPr>
          <w:rFonts w:ascii="Arial" w:hAnsi="Arial" w:cs="Arial"/>
          <w:sz w:val="24"/>
          <w:szCs w:val="24"/>
        </w:rPr>
        <w:t xml:space="preserve">It has the role to balance the external needs against the internal strengths to give the organisation that difference to stand out from the rest. This may be seen in </w:t>
      </w:r>
      <w:r w:rsidR="005E7CA0" w:rsidRPr="00876FBC">
        <w:rPr>
          <w:rFonts w:ascii="Arial" w:hAnsi="Arial" w:cs="Arial"/>
          <w:sz w:val="24"/>
          <w:szCs w:val="24"/>
        </w:rPr>
        <w:t>Mid and West</w:t>
      </w:r>
      <w:r w:rsidRPr="00876FBC">
        <w:rPr>
          <w:rFonts w:ascii="Arial" w:hAnsi="Arial" w:cs="Arial"/>
          <w:sz w:val="24"/>
          <w:szCs w:val="24"/>
        </w:rPr>
        <w:t xml:space="preserve"> Wales Fire and Rescue Service </w:t>
      </w:r>
      <w:r w:rsidR="005E7CA0" w:rsidRPr="00876FBC">
        <w:rPr>
          <w:rFonts w:ascii="Arial" w:hAnsi="Arial" w:cs="Arial"/>
          <w:sz w:val="24"/>
          <w:szCs w:val="24"/>
        </w:rPr>
        <w:t>corporate plan</w:t>
      </w:r>
      <w:r w:rsidR="004004AE" w:rsidRPr="00876FBC">
        <w:rPr>
          <w:rFonts w:ascii="Arial" w:hAnsi="Arial" w:cs="Arial"/>
          <w:sz w:val="24"/>
          <w:szCs w:val="24"/>
        </w:rPr>
        <w:t>, who have a vision to ‘</w:t>
      </w:r>
      <w:r w:rsidR="00C0196E" w:rsidRPr="00876FBC">
        <w:rPr>
          <w:rFonts w:ascii="Arial" w:hAnsi="Arial" w:cs="Arial"/>
          <w:i/>
          <w:sz w:val="24"/>
          <w:szCs w:val="24"/>
        </w:rPr>
        <w:t>make Mid and W</w:t>
      </w:r>
      <w:r w:rsidR="004004AE" w:rsidRPr="00876FBC">
        <w:rPr>
          <w:rFonts w:ascii="Arial" w:hAnsi="Arial" w:cs="Arial"/>
          <w:i/>
          <w:sz w:val="24"/>
          <w:szCs w:val="24"/>
        </w:rPr>
        <w:t>est Wales a safer place to live, work and visit’</w:t>
      </w:r>
      <w:r w:rsidR="004004AE" w:rsidRPr="00876FBC">
        <w:rPr>
          <w:rFonts w:ascii="Arial" w:hAnsi="Arial" w:cs="Arial"/>
          <w:sz w:val="24"/>
          <w:szCs w:val="24"/>
        </w:rPr>
        <w:t xml:space="preserve"> (Mid and West Wales Fire and Rescue Service, 2016 p.3). </w:t>
      </w:r>
    </w:p>
    <w:p w:rsidR="00116358" w:rsidRDefault="008807C4" w:rsidP="00116358">
      <w:pPr>
        <w:spacing w:line="360" w:lineRule="auto"/>
        <w:jc w:val="both"/>
        <w:rPr>
          <w:rFonts w:ascii="Arial" w:hAnsi="Arial" w:cs="Arial"/>
          <w:sz w:val="24"/>
          <w:szCs w:val="24"/>
        </w:rPr>
      </w:pPr>
      <w:r>
        <w:rPr>
          <w:rFonts w:ascii="Arial" w:hAnsi="Arial" w:cs="Arial"/>
          <w:sz w:val="24"/>
          <w:szCs w:val="24"/>
        </w:rPr>
        <w:t xml:space="preserve">Planning is generally considered to be one of the most significant </w:t>
      </w:r>
      <w:r w:rsidR="00DC209B">
        <w:rPr>
          <w:rFonts w:ascii="Arial" w:hAnsi="Arial" w:cs="Arial"/>
          <w:sz w:val="24"/>
          <w:szCs w:val="24"/>
        </w:rPr>
        <w:t>processes within a</w:t>
      </w:r>
      <w:r w:rsidR="00D736C9">
        <w:rPr>
          <w:rFonts w:ascii="Arial" w:hAnsi="Arial" w:cs="Arial"/>
          <w:sz w:val="24"/>
          <w:szCs w:val="24"/>
        </w:rPr>
        <w:t>n organisation, yet</w:t>
      </w:r>
      <w:r w:rsidR="00830DC6">
        <w:rPr>
          <w:rFonts w:ascii="Arial" w:hAnsi="Arial" w:cs="Arial"/>
          <w:sz w:val="24"/>
          <w:szCs w:val="24"/>
        </w:rPr>
        <w:t xml:space="preserve"> </w:t>
      </w:r>
      <w:r w:rsidR="007F5F24" w:rsidRPr="007F5F24">
        <w:rPr>
          <w:rFonts w:ascii="Arial" w:hAnsi="Arial" w:cs="Arial"/>
          <w:sz w:val="24"/>
          <w:szCs w:val="24"/>
        </w:rPr>
        <w:t>Thompson &amp; Martin (2010)</w:t>
      </w:r>
      <w:r w:rsidR="00F979EC">
        <w:rPr>
          <w:rFonts w:ascii="Arial" w:hAnsi="Arial" w:cs="Arial"/>
          <w:sz w:val="24"/>
          <w:szCs w:val="24"/>
        </w:rPr>
        <w:t xml:space="preserve"> believe that </w:t>
      </w:r>
      <w:r w:rsidR="007F5F24" w:rsidRPr="007F5F24">
        <w:rPr>
          <w:rFonts w:ascii="Arial" w:hAnsi="Arial" w:cs="Arial"/>
          <w:sz w:val="24"/>
          <w:szCs w:val="24"/>
        </w:rPr>
        <w:t xml:space="preserve">the achievement of the organisation </w:t>
      </w:r>
      <w:r w:rsidR="00F979EC">
        <w:rPr>
          <w:rFonts w:ascii="Arial" w:hAnsi="Arial" w:cs="Arial"/>
          <w:sz w:val="24"/>
          <w:szCs w:val="24"/>
        </w:rPr>
        <w:t xml:space="preserve">is far more </w:t>
      </w:r>
      <w:r w:rsidR="00830DC6">
        <w:rPr>
          <w:rFonts w:ascii="Arial" w:hAnsi="Arial" w:cs="Arial"/>
          <w:sz w:val="24"/>
          <w:szCs w:val="24"/>
        </w:rPr>
        <w:t>significant</w:t>
      </w:r>
      <w:r w:rsidR="00F979EC">
        <w:rPr>
          <w:rFonts w:ascii="Arial" w:hAnsi="Arial" w:cs="Arial"/>
          <w:sz w:val="24"/>
          <w:szCs w:val="24"/>
        </w:rPr>
        <w:t xml:space="preserve"> </w:t>
      </w:r>
      <w:r w:rsidR="007F5F24" w:rsidRPr="007F5F24">
        <w:rPr>
          <w:rFonts w:ascii="Arial" w:hAnsi="Arial" w:cs="Arial"/>
          <w:sz w:val="24"/>
          <w:szCs w:val="24"/>
        </w:rPr>
        <w:t>than the planning process</w:t>
      </w:r>
      <w:r w:rsidR="00F979EC">
        <w:rPr>
          <w:rFonts w:ascii="Arial" w:hAnsi="Arial" w:cs="Arial"/>
          <w:sz w:val="24"/>
          <w:szCs w:val="24"/>
        </w:rPr>
        <w:t xml:space="preserve"> itself</w:t>
      </w:r>
      <w:r w:rsidR="007F5F24" w:rsidRPr="007F5F24">
        <w:rPr>
          <w:rFonts w:ascii="Arial" w:hAnsi="Arial" w:cs="Arial"/>
          <w:sz w:val="24"/>
          <w:szCs w:val="24"/>
        </w:rPr>
        <w:t xml:space="preserve">. </w:t>
      </w:r>
      <w:r w:rsidR="00830DC6">
        <w:rPr>
          <w:rFonts w:ascii="Arial" w:hAnsi="Arial" w:cs="Arial"/>
          <w:sz w:val="24"/>
          <w:szCs w:val="24"/>
        </w:rPr>
        <w:t>It is therefore vital</w:t>
      </w:r>
      <w:r w:rsidR="00906B28">
        <w:rPr>
          <w:rFonts w:ascii="Arial" w:hAnsi="Arial" w:cs="Arial"/>
          <w:sz w:val="24"/>
          <w:szCs w:val="24"/>
        </w:rPr>
        <w:t xml:space="preserve"> to </w:t>
      </w:r>
      <w:r w:rsidR="00830DC6">
        <w:rPr>
          <w:rFonts w:ascii="Arial" w:hAnsi="Arial" w:cs="Arial"/>
          <w:sz w:val="24"/>
          <w:szCs w:val="24"/>
        </w:rPr>
        <w:t xml:space="preserve">have a look </w:t>
      </w:r>
      <w:r w:rsidR="00906B28">
        <w:rPr>
          <w:rFonts w:ascii="Arial" w:hAnsi="Arial" w:cs="Arial"/>
          <w:sz w:val="24"/>
          <w:szCs w:val="24"/>
        </w:rPr>
        <w:t>whe</w:t>
      </w:r>
      <w:r w:rsidR="00830DC6">
        <w:rPr>
          <w:rFonts w:ascii="Arial" w:hAnsi="Arial" w:cs="Arial"/>
          <w:sz w:val="24"/>
          <w:szCs w:val="24"/>
        </w:rPr>
        <w:t xml:space="preserve">ther or not </w:t>
      </w:r>
      <w:proofErr w:type="gramStart"/>
      <w:r w:rsidR="00830DC6">
        <w:rPr>
          <w:rFonts w:ascii="Arial" w:hAnsi="Arial" w:cs="Arial"/>
          <w:sz w:val="24"/>
          <w:szCs w:val="24"/>
        </w:rPr>
        <w:t>Mid</w:t>
      </w:r>
      <w:proofErr w:type="gramEnd"/>
      <w:r w:rsidR="00830DC6">
        <w:rPr>
          <w:rFonts w:ascii="Arial" w:hAnsi="Arial" w:cs="Arial"/>
          <w:sz w:val="24"/>
          <w:szCs w:val="24"/>
        </w:rPr>
        <w:t xml:space="preserve"> and West Wales F</w:t>
      </w:r>
      <w:r w:rsidR="00906B28">
        <w:rPr>
          <w:rFonts w:ascii="Arial" w:hAnsi="Arial" w:cs="Arial"/>
          <w:sz w:val="24"/>
          <w:szCs w:val="24"/>
        </w:rPr>
        <w:t xml:space="preserve">ire </w:t>
      </w:r>
      <w:r w:rsidR="00830DC6">
        <w:rPr>
          <w:rFonts w:ascii="Arial" w:hAnsi="Arial" w:cs="Arial"/>
          <w:sz w:val="24"/>
          <w:szCs w:val="24"/>
        </w:rPr>
        <w:t>and Rescue S</w:t>
      </w:r>
      <w:r w:rsidR="00906B28">
        <w:rPr>
          <w:rFonts w:ascii="Arial" w:hAnsi="Arial" w:cs="Arial"/>
          <w:sz w:val="24"/>
          <w:szCs w:val="24"/>
        </w:rPr>
        <w:t xml:space="preserve">ervice are achieving the desired results they require. </w:t>
      </w:r>
      <w:r w:rsidR="00D736C9">
        <w:rPr>
          <w:rFonts w:ascii="Arial" w:hAnsi="Arial" w:cs="Arial"/>
          <w:sz w:val="24"/>
          <w:szCs w:val="24"/>
        </w:rPr>
        <w:t xml:space="preserve">According to the corporate plan of </w:t>
      </w:r>
      <w:r w:rsidR="00116358">
        <w:rPr>
          <w:rFonts w:ascii="Arial" w:hAnsi="Arial" w:cs="Arial"/>
          <w:sz w:val="24"/>
          <w:szCs w:val="24"/>
        </w:rPr>
        <w:t>Mid and West Wales Fire</w:t>
      </w:r>
      <w:r w:rsidR="00D736C9">
        <w:rPr>
          <w:rFonts w:ascii="Arial" w:hAnsi="Arial" w:cs="Arial"/>
          <w:sz w:val="24"/>
          <w:szCs w:val="24"/>
        </w:rPr>
        <w:t xml:space="preserve"> and Rescue Service (2017, p.4) they have</w:t>
      </w:r>
      <w:r w:rsidR="00116358">
        <w:rPr>
          <w:rFonts w:ascii="Arial" w:hAnsi="Arial" w:cs="Arial"/>
          <w:sz w:val="24"/>
          <w:szCs w:val="24"/>
        </w:rPr>
        <w:t xml:space="preserve"> ‘</w:t>
      </w:r>
      <w:r w:rsidR="00116358" w:rsidRPr="002B370A">
        <w:rPr>
          <w:rFonts w:ascii="Arial" w:hAnsi="Arial" w:cs="Arial"/>
          <w:i/>
          <w:sz w:val="24"/>
          <w:szCs w:val="24"/>
        </w:rPr>
        <w:t>attended 2,995 house fires, 5,323 road traffic collisions and carried out 105,000 Home Fire Safety Checks</w:t>
      </w:r>
      <w:r w:rsidR="00116358">
        <w:rPr>
          <w:rFonts w:ascii="Arial" w:hAnsi="Arial" w:cs="Arial"/>
          <w:i/>
          <w:sz w:val="24"/>
          <w:szCs w:val="24"/>
        </w:rPr>
        <w:t>over the last 5 years</w:t>
      </w:r>
      <w:r w:rsidR="00116358" w:rsidRPr="002B370A">
        <w:rPr>
          <w:rFonts w:ascii="Arial" w:hAnsi="Arial" w:cs="Arial"/>
          <w:i/>
          <w:sz w:val="24"/>
          <w:szCs w:val="24"/>
        </w:rPr>
        <w:t>’</w:t>
      </w:r>
      <w:r w:rsidR="00116358">
        <w:rPr>
          <w:rFonts w:ascii="Arial" w:hAnsi="Arial" w:cs="Arial"/>
          <w:sz w:val="24"/>
          <w:szCs w:val="24"/>
        </w:rPr>
        <w:t xml:space="preserve">.  </w:t>
      </w:r>
    </w:p>
    <w:p w:rsidR="00F5634B" w:rsidRDefault="00830DC6" w:rsidP="00F979EC">
      <w:pPr>
        <w:spacing w:line="360" w:lineRule="auto"/>
        <w:jc w:val="both"/>
        <w:rPr>
          <w:rFonts w:ascii="Arial" w:hAnsi="Arial" w:cs="Arial"/>
          <w:sz w:val="24"/>
          <w:szCs w:val="24"/>
        </w:rPr>
      </w:pPr>
      <w:r>
        <w:rPr>
          <w:rFonts w:ascii="Arial" w:hAnsi="Arial" w:cs="Arial"/>
          <w:sz w:val="24"/>
          <w:szCs w:val="24"/>
        </w:rPr>
        <w:t xml:space="preserve">Yet evidence </w:t>
      </w:r>
      <w:r w:rsidR="00B77914">
        <w:rPr>
          <w:rFonts w:ascii="Arial" w:hAnsi="Arial" w:cs="Arial"/>
          <w:sz w:val="24"/>
          <w:szCs w:val="24"/>
        </w:rPr>
        <w:t xml:space="preserve">from the Welsh Government (2017), reveal that </w:t>
      </w:r>
      <w:proofErr w:type="gramStart"/>
      <w:r w:rsidR="00B77914">
        <w:rPr>
          <w:rFonts w:ascii="Arial" w:hAnsi="Arial" w:cs="Arial"/>
          <w:sz w:val="24"/>
          <w:szCs w:val="24"/>
        </w:rPr>
        <w:t>Mid</w:t>
      </w:r>
      <w:proofErr w:type="gramEnd"/>
      <w:r w:rsidR="00B77914">
        <w:rPr>
          <w:rFonts w:ascii="Arial" w:hAnsi="Arial" w:cs="Arial"/>
          <w:sz w:val="24"/>
          <w:szCs w:val="24"/>
        </w:rPr>
        <w:t xml:space="preserve"> and West Wales are lagging behind North Wales Fire </w:t>
      </w:r>
      <w:r w:rsidR="00720924">
        <w:rPr>
          <w:rFonts w:ascii="Arial" w:hAnsi="Arial" w:cs="Arial"/>
          <w:sz w:val="24"/>
          <w:szCs w:val="24"/>
        </w:rPr>
        <w:t xml:space="preserve">and Rescue </w:t>
      </w:r>
      <w:r w:rsidR="00B77914">
        <w:rPr>
          <w:rFonts w:ascii="Arial" w:hAnsi="Arial" w:cs="Arial"/>
          <w:sz w:val="24"/>
          <w:szCs w:val="24"/>
        </w:rPr>
        <w:t xml:space="preserve">Service, as a 13 per cent difference is demonstrated between the two services in regards to deliberate fires. </w:t>
      </w:r>
      <w:r w:rsidR="00720924">
        <w:rPr>
          <w:rFonts w:ascii="Arial" w:hAnsi="Arial" w:cs="Arial"/>
          <w:sz w:val="24"/>
          <w:szCs w:val="24"/>
        </w:rPr>
        <w:t xml:space="preserve">Despite this, the comparison in statistics may be seen as disproportional as </w:t>
      </w:r>
      <w:proofErr w:type="gramStart"/>
      <w:r w:rsidR="00720924">
        <w:rPr>
          <w:rFonts w:ascii="Arial" w:hAnsi="Arial" w:cs="Arial"/>
          <w:sz w:val="24"/>
          <w:szCs w:val="24"/>
        </w:rPr>
        <w:t>Mid</w:t>
      </w:r>
      <w:proofErr w:type="gramEnd"/>
      <w:r w:rsidR="00720924">
        <w:rPr>
          <w:rFonts w:ascii="Arial" w:hAnsi="Arial" w:cs="Arial"/>
          <w:sz w:val="24"/>
          <w:szCs w:val="24"/>
        </w:rPr>
        <w:t xml:space="preserve"> and West Wales Fire and Rescue Service covers a far greater rural area. </w:t>
      </w:r>
      <w:r w:rsidR="00B77914">
        <w:rPr>
          <w:rFonts w:ascii="Arial" w:hAnsi="Arial" w:cs="Arial"/>
          <w:sz w:val="24"/>
          <w:szCs w:val="24"/>
        </w:rPr>
        <w:t xml:space="preserve">On the other hand, </w:t>
      </w:r>
      <w:r w:rsidR="00B067CF">
        <w:rPr>
          <w:rFonts w:ascii="Arial" w:hAnsi="Arial" w:cs="Arial"/>
          <w:sz w:val="24"/>
          <w:szCs w:val="24"/>
        </w:rPr>
        <w:t xml:space="preserve">the Welsh Government (2017), make public that </w:t>
      </w:r>
      <w:proofErr w:type="gramStart"/>
      <w:r w:rsidR="00B77914">
        <w:rPr>
          <w:rFonts w:ascii="Arial" w:hAnsi="Arial" w:cs="Arial"/>
          <w:sz w:val="24"/>
          <w:szCs w:val="24"/>
        </w:rPr>
        <w:t>Mid</w:t>
      </w:r>
      <w:proofErr w:type="gramEnd"/>
      <w:r w:rsidR="00B77914">
        <w:rPr>
          <w:rFonts w:ascii="Arial" w:hAnsi="Arial" w:cs="Arial"/>
          <w:sz w:val="24"/>
          <w:szCs w:val="24"/>
        </w:rPr>
        <w:t xml:space="preserve"> and West Wales </w:t>
      </w:r>
      <w:r w:rsidR="00B067CF">
        <w:rPr>
          <w:rFonts w:ascii="Arial" w:hAnsi="Arial" w:cs="Arial"/>
          <w:sz w:val="24"/>
          <w:szCs w:val="24"/>
        </w:rPr>
        <w:t>Fire and Rescue Service are undoubtedly</w:t>
      </w:r>
      <w:r w:rsidR="00B77914">
        <w:rPr>
          <w:rFonts w:ascii="Arial" w:hAnsi="Arial" w:cs="Arial"/>
          <w:sz w:val="24"/>
          <w:szCs w:val="24"/>
        </w:rPr>
        <w:t xml:space="preserve"> a success, as a 45 per cent difference </w:t>
      </w:r>
      <w:r w:rsidR="00B067CF">
        <w:rPr>
          <w:rFonts w:ascii="Arial" w:hAnsi="Arial" w:cs="Arial"/>
          <w:sz w:val="24"/>
          <w:szCs w:val="24"/>
        </w:rPr>
        <w:t>is recorded between South Wales Fire and Rescue Service</w:t>
      </w:r>
      <w:r w:rsidR="00B77914">
        <w:rPr>
          <w:rFonts w:ascii="Arial" w:hAnsi="Arial" w:cs="Arial"/>
          <w:sz w:val="24"/>
          <w:szCs w:val="24"/>
        </w:rPr>
        <w:t xml:space="preserve"> </w:t>
      </w:r>
      <w:r w:rsidR="00B067CF">
        <w:rPr>
          <w:rFonts w:ascii="Arial" w:hAnsi="Arial" w:cs="Arial"/>
          <w:sz w:val="24"/>
          <w:szCs w:val="24"/>
        </w:rPr>
        <w:t>in regards to deliberate fires</w:t>
      </w:r>
      <w:r w:rsidR="00B77914">
        <w:rPr>
          <w:rFonts w:ascii="Arial" w:hAnsi="Arial" w:cs="Arial"/>
          <w:sz w:val="24"/>
          <w:szCs w:val="24"/>
        </w:rPr>
        <w:t xml:space="preserve">. </w:t>
      </w:r>
    </w:p>
    <w:p w:rsidR="002A5236" w:rsidRDefault="0038441E" w:rsidP="00D204EE">
      <w:pPr>
        <w:spacing w:line="360" w:lineRule="auto"/>
        <w:jc w:val="both"/>
        <w:rPr>
          <w:rFonts w:ascii="Arial" w:hAnsi="Arial" w:cs="Arial"/>
          <w:sz w:val="24"/>
          <w:szCs w:val="24"/>
        </w:rPr>
      </w:pPr>
      <w:r w:rsidRPr="00416EAD">
        <w:rPr>
          <w:rFonts w:ascii="Arial" w:hAnsi="Arial" w:cs="Arial"/>
          <w:sz w:val="24"/>
          <w:szCs w:val="24"/>
        </w:rPr>
        <w:t xml:space="preserve">The Local Government Association (2017), however believe that fire services </w:t>
      </w:r>
      <w:r w:rsidR="008F242A" w:rsidRPr="00416EAD">
        <w:rPr>
          <w:rFonts w:ascii="Arial" w:hAnsi="Arial" w:cs="Arial"/>
          <w:sz w:val="24"/>
          <w:szCs w:val="24"/>
        </w:rPr>
        <w:t xml:space="preserve">in England and Wales </w:t>
      </w:r>
      <w:r w:rsidRPr="00416EAD">
        <w:rPr>
          <w:rFonts w:ascii="Arial" w:hAnsi="Arial" w:cs="Arial"/>
          <w:sz w:val="24"/>
          <w:szCs w:val="24"/>
        </w:rPr>
        <w:t xml:space="preserve">could ultimately </w:t>
      </w:r>
      <w:r w:rsidR="00934F0E" w:rsidRPr="00416EAD">
        <w:rPr>
          <w:rFonts w:ascii="Arial" w:hAnsi="Arial" w:cs="Arial"/>
          <w:sz w:val="24"/>
          <w:szCs w:val="24"/>
        </w:rPr>
        <w:t>do more</w:t>
      </w:r>
      <w:r w:rsidR="00B067CF">
        <w:rPr>
          <w:rFonts w:ascii="Arial" w:hAnsi="Arial" w:cs="Arial"/>
          <w:sz w:val="24"/>
          <w:szCs w:val="24"/>
        </w:rPr>
        <w:t xml:space="preserve"> for their area</w:t>
      </w:r>
      <w:r w:rsidR="00416EAD" w:rsidRPr="00416EAD">
        <w:rPr>
          <w:rFonts w:ascii="Arial" w:hAnsi="Arial" w:cs="Arial"/>
          <w:sz w:val="24"/>
          <w:szCs w:val="24"/>
        </w:rPr>
        <w:t>.</w:t>
      </w:r>
      <w:r w:rsidR="00B067CF">
        <w:rPr>
          <w:rFonts w:ascii="Arial" w:hAnsi="Arial" w:cs="Arial"/>
          <w:sz w:val="24"/>
          <w:szCs w:val="24"/>
        </w:rPr>
        <w:t xml:space="preserve"> </w:t>
      </w:r>
      <w:proofErr w:type="spellStart"/>
      <w:r w:rsidR="00A64467">
        <w:rPr>
          <w:rFonts w:ascii="Arial" w:hAnsi="Arial" w:cs="Arial"/>
          <w:sz w:val="24"/>
          <w:szCs w:val="24"/>
        </w:rPr>
        <w:t>Parrillo</w:t>
      </w:r>
      <w:proofErr w:type="spellEnd"/>
      <w:r w:rsidR="00A64467">
        <w:rPr>
          <w:rFonts w:ascii="Arial" w:hAnsi="Arial" w:cs="Arial"/>
          <w:sz w:val="24"/>
          <w:szCs w:val="24"/>
        </w:rPr>
        <w:t xml:space="preserve"> (2008) </w:t>
      </w:r>
      <w:r w:rsidR="00416EAD">
        <w:rPr>
          <w:rFonts w:ascii="Arial" w:hAnsi="Arial" w:cs="Arial"/>
          <w:sz w:val="24"/>
          <w:szCs w:val="24"/>
        </w:rPr>
        <w:t>concurs with this, and considers</w:t>
      </w:r>
      <w:r w:rsidR="00A64467">
        <w:rPr>
          <w:rFonts w:ascii="Arial" w:hAnsi="Arial" w:cs="Arial"/>
          <w:sz w:val="24"/>
          <w:szCs w:val="24"/>
        </w:rPr>
        <w:t xml:space="preserve"> road traffic collisions </w:t>
      </w:r>
      <w:r w:rsidR="00B704FA">
        <w:rPr>
          <w:rFonts w:ascii="Arial" w:hAnsi="Arial" w:cs="Arial"/>
          <w:sz w:val="24"/>
          <w:szCs w:val="24"/>
        </w:rPr>
        <w:t xml:space="preserve">a </w:t>
      </w:r>
      <w:r w:rsidR="00416EAD">
        <w:rPr>
          <w:rFonts w:ascii="Arial" w:hAnsi="Arial" w:cs="Arial"/>
          <w:sz w:val="24"/>
          <w:szCs w:val="24"/>
        </w:rPr>
        <w:t>significant</w:t>
      </w:r>
      <w:r w:rsidR="00B704FA">
        <w:rPr>
          <w:rFonts w:ascii="Arial" w:hAnsi="Arial" w:cs="Arial"/>
          <w:sz w:val="24"/>
          <w:szCs w:val="24"/>
        </w:rPr>
        <w:t xml:space="preserve"> problem for the fire service.</w:t>
      </w:r>
      <w:r w:rsidR="00B067CF">
        <w:rPr>
          <w:rFonts w:ascii="Arial" w:hAnsi="Arial" w:cs="Arial"/>
          <w:sz w:val="24"/>
          <w:szCs w:val="24"/>
        </w:rPr>
        <w:t xml:space="preserve"> </w:t>
      </w:r>
      <w:r w:rsidR="00062CB8">
        <w:rPr>
          <w:rFonts w:ascii="Arial" w:hAnsi="Arial" w:cs="Arial"/>
          <w:sz w:val="24"/>
          <w:szCs w:val="24"/>
        </w:rPr>
        <w:t xml:space="preserve">Williams &amp; Price (2014), demonstrate the issue road traffic collisions is </w:t>
      </w:r>
      <w:r w:rsidR="00062CB8">
        <w:rPr>
          <w:rFonts w:ascii="Arial" w:hAnsi="Arial" w:cs="Arial"/>
          <w:sz w:val="24"/>
          <w:szCs w:val="24"/>
        </w:rPr>
        <w:lastRenderedPageBreak/>
        <w:t xml:space="preserve">becoming at a local level, as a 9% increase is seen </w:t>
      </w:r>
      <w:r w:rsidR="003558C9">
        <w:rPr>
          <w:rFonts w:ascii="Arial" w:hAnsi="Arial" w:cs="Arial"/>
          <w:sz w:val="24"/>
          <w:szCs w:val="24"/>
        </w:rPr>
        <w:t xml:space="preserve">in the number of road traffic collisions attended in Mid and West Wales in 2012. </w:t>
      </w:r>
      <w:r w:rsidR="007736B8">
        <w:rPr>
          <w:rFonts w:ascii="Arial" w:hAnsi="Arial" w:cs="Arial"/>
          <w:sz w:val="24"/>
          <w:szCs w:val="24"/>
        </w:rPr>
        <w:t xml:space="preserve">Williams &amp; Price (2014) suggest </w:t>
      </w:r>
      <w:proofErr w:type="gramStart"/>
      <w:r w:rsidR="007736B8">
        <w:rPr>
          <w:rFonts w:ascii="Arial" w:hAnsi="Arial" w:cs="Arial"/>
          <w:sz w:val="24"/>
          <w:szCs w:val="24"/>
        </w:rPr>
        <w:t>Mid</w:t>
      </w:r>
      <w:proofErr w:type="gramEnd"/>
      <w:r w:rsidR="007736B8">
        <w:rPr>
          <w:rFonts w:ascii="Arial" w:hAnsi="Arial" w:cs="Arial"/>
          <w:sz w:val="24"/>
          <w:szCs w:val="24"/>
        </w:rPr>
        <w:t xml:space="preserve"> and West Wales Fire and Rescue Service are lagging behind its competitors, as road traffic collisions have improved substantially in recent years, emphasising a reduction of 3% in 2012 across Wales. </w:t>
      </w:r>
    </w:p>
    <w:p w:rsidR="00062CB8" w:rsidRPr="002A5236" w:rsidRDefault="00165084" w:rsidP="00D204EE">
      <w:pPr>
        <w:spacing w:line="360" w:lineRule="auto"/>
        <w:jc w:val="both"/>
        <w:rPr>
          <w:rFonts w:ascii="Arial" w:hAnsi="Arial" w:cs="Arial"/>
          <w:sz w:val="24"/>
          <w:szCs w:val="24"/>
        </w:rPr>
      </w:pPr>
      <w:r>
        <w:rPr>
          <w:rFonts w:ascii="Arial" w:hAnsi="Arial" w:cs="Arial"/>
          <w:sz w:val="24"/>
          <w:szCs w:val="24"/>
        </w:rPr>
        <w:t>The BBC (2018, p.1) nonetheless believe road traffic collisions as a wide spread problem and reveal in 2014, ‘</w:t>
      </w:r>
      <w:r>
        <w:rPr>
          <w:rFonts w:ascii="Arial" w:hAnsi="Arial" w:cs="Arial"/>
          <w:i/>
          <w:sz w:val="24"/>
          <w:szCs w:val="24"/>
        </w:rPr>
        <w:t xml:space="preserve">there were a total of 8,208 reported casualties as a result of RTCs where 103 people were killed and 1,160 people were seriously injured’ </w:t>
      </w:r>
      <w:r>
        <w:rPr>
          <w:rFonts w:ascii="Arial" w:hAnsi="Arial" w:cs="Arial"/>
          <w:sz w:val="24"/>
          <w:szCs w:val="24"/>
        </w:rPr>
        <w:t xml:space="preserve">across the country. </w:t>
      </w:r>
      <w:proofErr w:type="spellStart"/>
      <w:r w:rsidR="000E656B">
        <w:rPr>
          <w:rFonts w:ascii="Arial" w:hAnsi="Arial" w:cs="Arial"/>
          <w:sz w:val="24"/>
          <w:szCs w:val="24"/>
        </w:rPr>
        <w:t>Peden</w:t>
      </w:r>
      <w:proofErr w:type="spellEnd"/>
      <w:r w:rsidR="000E656B">
        <w:rPr>
          <w:rFonts w:ascii="Arial" w:hAnsi="Arial" w:cs="Arial"/>
          <w:sz w:val="24"/>
          <w:szCs w:val="24"/>
        </w:rPr>
        <w:t xml:space="preserve"> (2008, p.1) makes public the issue road traffic collisions has not only as a national level but as a worldwide level, and reveals that </w:t>
      </w:r>
      <w:r w:rsidR="000E656B">
        <w:rPr>
          <w:rFonts w:ascii="Arial" w:hAnsi="Arial" w:cs="Arial"/>
          <w:i/>
          <w:sz w:val="24"/>
          <w:szCs w:val="24"/>
        </w:rPr>
        <w:t xml:space="preserve">‘road traffic collisions kill about 1.2 million people around the world each </w:t>
      </w:r>
      <w:r w:rsidR="00B36298">
        <w:rPr>
          <w:rFonts w:ascii="Arial" w:hAnsi="Arial" w:cs="Arial"/>
          <w:i/>
          <w:sz w:val="24"/>
          <w:szCs w:val="24"/>
        </w:rPr>
        <w:t xml:space="preserve">year </w:t>
      </w:r>
      <w:r w:rsidR="000E656B">
        <w:rPr>
          <w:rFonts w:ascii="Arial" w:hAnsi="Arial" w:cs="Arial"/>
          <w:i/>
          <w:sz w:val="24"/>
          <w:szCs w:val="24"/>
        </w:rPr>
        <w:t xml:space="preserve">and as many as 50 million are injured’. </w:t>
      </w:r>
    </w:p>
    <w:p w:rsidR="00F71636" w:rsidRPr="00416EAD" w:rsidRDefault="002A5236" w:rsidP="00D204EE">
      <w:pPr>
        <w:spacing w:line="360" w:lineRule="auto"/>
        <w:jc w:val="both"/>
        <w:rPr>
          <w:rFonts w:ascii="Arial" w:hAnsi="Arial" w:cs="Arial"/>
          <w:color w:val="FF0000"/>
          <w:sz w:val="24"/>
          <w:szCs w:val="24"/>
        </w:rPr>
      </w:pPr>
      <w:r>
        <w:rPr>
          <w:rFonts w:ascii="Arial" w:hAnsi="Arial" w:cs="Arial"/>
          <w:sz w:val="24"/>
          <w:szCs w:val="24"/>
        </w:rPr>
        <w:t xml:space="preserve">Mid and West Wales Fire and Rescue Service (2012), therefore emphasize that </w:t>
      </w:r>
      <w:r w:rsidR="00251147">
        <w:rPr>
          <w:rFonts w:ascii="Arial" w:hAnsi="Arial" w:cs="Arial"/>
          <w:sz w:val="24"/>
          <w:szCs w:val="24"/>
        </w:rPr>
        <w:t>their service is not under performing, due to the severity it has on a worldwide level.  They as a result believe a</w:t>
      </w:r>
      <w:r w:rsidR="000E656B">
        <w:rPr>
          <w:rFonts w:ascii="Arial" w:hAnsi="Arial" w:cs="Arial"/>
          <w:sz w:val="24"/>
          <w:szCs w:val="24"/>
        </w:rPr>
        <w:t xml:space="preserve">rrangements </w:t>
      </w:r>
      <w:r w:rsidR="00251147">
        <w:rPr>
          <w:rFonts w:ascii="Arial" w:hAnsi="Arial" w:cs="Arial"/>
          <w:sz w:val="24"/>
          <w:szCs w:val="24"/>
        </w:rPr>
        <w:t>should</w:t>
      </w:r>
      <w:r w:rsidR="000E656B">
        <w:rPr>
          <w:rFonts w:ascii="Arial" w:hAnsi="Arial" w:cs="Arial"/>
          <w:sz w:val="24"/>
          <w:szCs w:val="24"/>
        </w:rPr>
        <w:t xml:space="preserve"> be </w:t>
      </w:r>
      <w:r w:rsidR="00B36298">
        <w:rPr>
          <w:rFonts w:ascii="Arial" w:hAnsi="Arial" w:cs="Arial"/>
          <w:sz w:val="24"/>
          <w:szCs w:val="24"/>
        </w:rPr>
        <w:t>put in place, not only at a local level</w:t>
      </w:r>
      <w:r w:rsidR="005E48A7">
        <w:rPr>
          <w:rFonts w:ascii="Arial" w:hAnsi="Arial" w:cs="Arial"/>
          <w:sz w:val="24"/>
          <w:szCs w:val="24"/>
        </w:rPr>
        <w:t xml:space="preserve"> </w:t>
      </w:r>
      <w:r w:rsidR="00B36298">
        <w:rPr>
          <w:rFonts w:ascii="Arial" w:hAnsi="Arial" w:cs="Arial"/>
          <w:sz w:val="24"/>
          <w:szCs w:val="24"/>
        </w:rPr>
        <w:t>but at a national level.</w:t>
      </w:r>
    </w:p>
    <w:p w:rsidR="0016479D" w:rsidRDefault="0016479D" w:rsidP="00563E18">
      <w:pPr>
        <w:spacing w:line="360" w:lineRule="auto"/>
        <w:jc w:val="both"/>
        <w:rPr>
          <w:rFonts w:ascii="Arial" w:hAnsi="Arial" w:cs="Arial"/>
          <w:sz w:val="24"/>
          <w:szCs w:val="24"/>
        </w:rPr>
      </w:pPr>
    </w:p>
    <w:p w:rsidR="00251147" w:rsidRDefault="00251147" w:rsidP="00563E18">
      <w:pPr>
        <w:spacing w:line="360" w:lineRule="auto"/>
        <w:jc w:val="both"/>
        <w:rPr>
          <w:rFonts w:ascii="Arial" w:hAnsi="Arial" w:cs="Arial"/>
          <w:sz w:val="24"/>
          <w:szCs w:val="24"/>
        </w:rPr>
      </w:pPr>
    </w:p>
    <w:p w:rsidR="00251147" w:rsidRDefault="00251147" w:rsidP="00563E18">
      <w:pPr>
        <w:spacing w:line="360" w:lineRule="auto"/>
        <w:jc w:val="both"/>
        <w:rPr>
          <w:rFonts w:ascii="Arial" w:hAnsi="Arial" w:cs="Arial"/>
          <w:sz w:val="24"/>
          <w:szCs w:val="24"/>
        </w:rPr>
      </w:pPr>
    </w:p>
    <w:p w:rsidR="00251147" w:rsidRDefault="00251147" w:rsidP="00563E18">
      <w:pPr>
        <w:spacing w:line="360" w:lineRule="auto"/>
        <w:jc w:val="both"/>
        <w:rPr>
          <w:rFonts w:ascii="Arial" w:hAnsi="Arial" w:cs="Arial"/>
          <w:sz w:val="24"/>
          <w:szCs w:val="24"/>
        </w:rPr>
      </w:pPr>
    </w:p>
    <w:p w:rsidR="00251147" w:rsidRDefault="00251147" w:rsidP="00563E18">
      <w:pPr>
        <w:spacing w:line="360" w:lineRule="auto"/>
        <w:jc w:val="both"/>
        <w:rPr>
          <w:rFonts w:ascii="Arial" w:hAnsi="Arial" w:cs="Arial"/>
          <w:sz w:val="24"/>
          <w:szCs w:val="24"/>
        </w:rPr>
      </w:pPr>
    </w:p>
    <w:p w:rsidR="00251147" w:rsidRDefault="00251147" w:rsidP="00563E18">
      <w:pPr>
        <w:spacing w:line="360" w:lineRule="auto"/>
        <w:jc w:val="both"/>
        <w:rPr>
          <w:rFonts w:ascii="Arial" w:hAnsi="Arial" w:cs="Arial"/>
          <w:sz w:val="24"/>
          <w:szCs w:val="24"/>
        </w:rPr>
      </w:pPr>
    </w:p>
    <w:p w:rsidR="00251147" w:rsidRDefault="00251147" w:rsidP="00563E18">
      <w:pPr>
        <w:spacing w:line="360" w:lineRule="auto"/>
        <w:jc w:val="both"/>
        <w:rPr>
          <w:rFonts w:ascii="Arial" w:hAnsi="Arial" w:cs="Arial"/>
          <w:sz w:val="24"/>
          <w:szCs w:val="24"/>
        </w:rPr>
      </w:pPr>
    </w:p>
    <w:p w:rsidR="00251147" w:rsidRDefault="00251147" w:rsidP="00563E18">
      <w:pPr>
        <w:spacing w:line="360" w:lineRule="auto"/>
        <w:jc w:val="both"/>
        <w:rPr>
          <w:rFonts w:ascii="Arial" w:hAnsi="Arial" w:cs="Arial"/>
          <w:sz w:val="24"/>
          <w:szCs w:val="24"/>
        </w:rPr>
      </w:pPr>
    </w:p>
    <w:p w:rsidR="00251147" w:rsidRDefault="00251147" w:rsidP="00563E18">
      <w:pPr>
        <w:spacing w:line="360" w:lineRule="auto"/>
        <w:jc w:val="both"/>
        <w:rPr>
          <w:rFonts w:ascii="Arial" w:hAnsi="Arial" w:cs="Arial"/>
          <w:sz w:val="24"/>
          <w:szCs w:val="24"/>
        </w:rPr>
      </w:pPr>
    </w:p>
    <w:p w:rsidR="00251147" w:rsidRDefault="00251147" w:rsidP="00563E18">
      <w:pPr>
        <w:spacing w:line="360" w:lineRule="auto"/>
        <w:jc w:val="both"/>
        <w:rPr>
          <w:rFonts w:ascii="Arial" w:hAnsi="Arial" w:cs="Arial"/>
          <w:sz w:val="24"/>
          <w:szCs w:val="24"/>
        </w:rPr>
      </w:pPr>
    </w:p>
    <w:p w:rsidR="00251147" w:rsidRDefault="00251147" w:rsidP="00563E18">
      <w:pPr>
        <w:spacing w:line="360" w:lineRule="auto"/>
        <w:jc w:val="both"/>
        <w:rPr>
          <w:rFonts w:ascii="Arial" w:hAnsi="Arial" w:cs="Arial"/>
          <w:sz w:val="24"/>
          <w:szCs w:val="24"/>
        </w:rPr>
      </w:pPr>
    </w:p>
    <w:p w:rsidR="00876FBC" w:rsidRDefault="00876FBC" w:rsidP="00876FBC">
      <w:pPr>
        <w:pStyle w:val="Heading2"/>
      </w:pPr>
      <w:bookmarkStart w:id="7" w:name="_Toc513113530"/>
      <w:r>
        <w:lastRenderedPageBreak/>
        <w:t xml:space="preserve">Mid and West Wales </w:t>
      </w:r>
      <w:r w:rsidRPr="000026DA">
        <w:t xml:space="preserve">fire related </w:t>
      </w:r>
      <w:r>
        <w:t>over the last 10 years</w:t>
      </w:r>
      <w:bookmarkEnd w:id="7"/>
    </w:p>
    <w:p w:rsidR="00876FBC" w:rsidRPr="00876FBC" w:rsidRDefault="00876FBC" w:rsidP="00876FBC"/>
    <w:p w:rsidR="00563E18" w:rsidRPr="00876FBC" w:rsidRDefault="00876FBC" w:rsidP="00876FBC">
      <w:pPr>
        <w:spacing w:line="360" w:lineRule="auto"/>
        <w:jc w:val="both"/>
        <w:rPr>
          <w:rFonts w:ascii="Arial" w:hAnsi="Arial" w:cs="Arial"/>
          <w:sz w:val="24"/>
          <w:szCs w:val="24"/>
        </w:rPr>
      </w:pPr>
      <w:r w:rsidRPr="00876FBC">
        <w:rPr>
          <w:rFonts w:ascii="Arial" w:hAnsi="Arial" w:cs="Arial"/>
          <w:sz w:val="24"/>
          <w:szCs w:val="24"/>
        </w:rPr>
        <w:t>Fires</w:t>
      </w:r>
      <w:r w:rsidR="00EC4D39" w:rsidRPr="00876FBC">
        <w:rPr>
          <w:rFonts w:ascii="Arial" w:hAnsi="Arial" w:cs="Arial"/>
          <w:sz w:val="24"/>
          <w:szCs w:val="24"/>
        </w:rPr>
        <w:t xml:space="preserve"> are still as of today seen as a growing concern, yet t</w:t>
      </w:r>
      <w:r w:rsidR="00563E18" w:rsidRPr="00876FBC">
        <w:rPr>
          <w:rFonts w:ascii="Arial" w:hAnsi="Arial" w:cs="Arial"/>
          <w:sz w:val="24"/>
          <w:szCs w:val="24"/>
        </w:rPr>
        <w:t>he Fire Brigades Union (2018, p.1), make evident they are ‘</w:t>
      </w:r>
      <w:r w:rsidR="00563E18" w:rsidRPr="00876FBC">
        <w:rPr>
          <w:rFonts w:ascii="Arial" w:hAnsi="Arial" w:cs="Arial"/>
          <w:i/>
          <w:sz w:val="24"/>
          <w:szCs w:val="24"/>
        </w:rPr>
        <w:t>horrified at the increase in people dying in fires’</w:t>
      </w:r>
      <w:r w:rsidR="00EC4D39" w:rsidRPr="00876FBC">
        <w:rPr>
          <w:rFonts w:ascii="Arial" w:hAnsi="Arial" w:cs="Arial"/>
          <w:i/>
          <w:sz w:val="24"/>
          <w:szCs w:val="24"/>
        </w:rPr>
        <w:t>.</w:t>
      </w:r>
      <w:r w:rsidR="00563E18" w:rsidRPr="00876FBC">
        <w:rPr>
          <w:rFonts w:ascii="Arial" w:hAnsi="Arial" w:cs="Arial"/>
          <w:i/>
          <w:sz w:val="24"/>
          <w:szCs w:val="24"/>
        </w:rPr>
        <w:t xml:space="preserve"> </w:t>
      </w:r>
      <w:r w:rsidR="00563E18" w:rsidRPr="00876FBC">
        <w:rPr>
          <w:rFonts w:ascii="Arial" w:hAnsi="Arial" w:cs="Arial"/>
          <w:sz w:val="24"/>
          <w:szCs w:val="24"/>
        </w:rPr>
        <w:t>Carpenter (2006)</w:t>
      </w:r>
      <w:r w:rsidR="00251147" w:rsidRPr="00876FBC">
        <w:rPr>
          <w:rFonts w:ascii="Arial" w:hAnsi="Arial" w:cs="Arial"/>
          <w:sz w:val="24"/>
          <w:szCs w:val="24"/>
        </w:rPr>
        <w:t xml:space="preserve"> </w:t>
      </w:r>
      <w:r w:rsidR="00EC4D39" w:rsidRPr="00876FBC">
        <w:rPr>
          <w:rFonts w:ascii="Arial" w:hAnsi="Arial" w:cs="Arial"/>
          <w:sz w:val="24"/>
          <w:szCs w:val="24"/>
        </w:rPr>
        <w:t>claims</w:t>
      </w:r>
      <w:r w:rsidR="00563E18" w:rsidRPr="00876FBC">
        <w:rPr>
          <w:rFonts w:ascii="Arial" w:hAnsi="Arial" w:cs="Arial"/>
          <w:sz w:val="24"/>
          <w:szCs w:val="24"/>
        </w:rPr>
        <w:t xml:space="preserve"> </w:t>
      </w:r>
      <w:r w:rsidR="007808BB" w:rsidRPr="00876FBC">
        <w:rPr>
          <w:rFonts w:ascii="Arial" w:hAnsi="Arial" w:cs="Arial"/>
          <w:sz w:val="24"/>
          <w:szCs w:val="24"/>
        </w:rPr>
        <w:t>fire related incidents</w:t>
      </w:r>
      <w:r w:rsidR="00563E18" w:rsidRPr="00876FBC">
        <w:rPr>
          <w:rFonts w:ascii="Arial" w:hAnsi="Arial" w:cs="Arial"/>
          <w:sz w:val="24"/>
          <w:szCs w:val="24"/>
        </w:rPr>
        <w:t xml:space="preserve"> are at</w:t>
      </w:r>
      <w:r w:rsidR="00EC4D39" w:rsidRPr="00876FBC">
        <w:rPr>
          <w:rFonts w:ascii="Arial" w:hAnsi="Arial" w:cs="Arial"/>
          <w:sz w:val="24"/>
          <w:szCs w:val="24"/>
        </w:rPr>
        <w:t xml:space="preserve"> </w:t>
      </w:r>
      <w:r w:rsidR="0030417C" w:rsidRPr="00876FBC">
        <w:rPr>
          <w:rFonts w:ascii="Arial" w:hAnsi="Arial" w:cs="Arial"/>
          <w:sz w:val="24"/>
          <w:szCs w:val="24"/>
        </w:rPr>
        <w:t xml:space="preserve">a major </w:t>
      </w:r>
      <w:r w:rsidR="00563E18" w:rsidRPr="00876FBC">
        <w:rPr>
          <w:rFonts w:ascii="Arial" w:hAnsi="Arial" w:cs="Arial"/>
          <w:sz w:val="24"/>
          <w:szCs w:val="24"/>
        </w:rPr>
        <w:t>high</w:t>
      </w:r>
      <w:r w:rsidR="0030417C" w:rsidRPr="00876FBC">
        <w:rPr>
          <w:rFonts w:ascii="Arial" w:hAnsi="Arial" w:cs="Arial"/>
          <w:sz w:val="24"/>
          <w:szCs w:val="24"/>
        </w:rPr>
        <w:t xml:space="preserve"> within </w:t>
      </w:r>
      <w:r w:rsidR="00EC4D39" w:rsidRPr="00876FBC">
        <w:rPr>
          <w:rFonts w:ascii="Arial" w:hAnsi="Arial" w:cs="Arial"/>
          <w:sz w:val="24"/>
          <w:szCs w:val="24"/>
        </w:rPr>
        <w:t>the UK</w:t>
      </w:r>
      <w:r w:rsidR="001E4816" w:rsidRPr="00876FBC">
        <w:rPr>
          <w:rFonts w:ascii="Arial" w:hAnsi="Arial" w:cs="Arial"/>
          <w:sz w:val="24"/>
          <w:szCs w:val="24"/>
        </w:rPr>
        <w:t xml:space="preserve">, yet </w:t>
      </w:r>
      <w:r w:rsidR="00563E18" w:rsidRPr="00876FBC">
        <w:rPr>
          <w:rFonts w:ascii="Arial" w:hAnsi="Arial" w:cs="Arial"/>
          <w:sz w:val="24"/>
          <w:szCs w:val="24"/>
        </w:rPr>
        <w:t>Travis (2016</w:t>
      </w:r>
      <w:r w:rsidR="00FC362F" w:rsidRPr="00876FBC">
        <w:rPr>
          <w:rFonts w:ascii="Arial" w:hAnsi="Arial" w:cs="Arial"/>
          <w:sz w:val="24"/>
          <w:szCs w:val="24"/>
        </w:rPr>
        <w:t>, p.1</w:t>
      </w:r>
      <w:r w:rsidR="00563E18" w:rsidRPr="00876FBC">
        <w:rPr>
          <w:rFonts w:ascii="Arial" w:hAnsi="Arial" w:cs="Arial"/>
          <w:sz w:val="24"/>
          <w:szCs w:val="24"/>
        </w:rPr>
        <w:t>)</w:t>
      </w:r>
      <w:r w:rsidR="001E4816" w:rsidRPr="00876FBC">
        <w:rPr>
          <w:rFonts w:ascii="Arial" w:hAnsi="Arial" w:cs="Arial"/>
          <w:sz w:val="24"/>
          <w:szCs w:val="24"/>
        </w:rPr>
        <w:t xml:space="preserve"> puts this into perspective </w:t>
      </w:r>
      <w:r w:rsidR="00FC362F" w:rsidRPr="00876FBC">
        <w:rPr>
          <w:rFonts w:ascii="Arial" w:hAnsi="Arial" w:cs="Arial"/>
          <w:sz w:val="24"/>
          <w:szCs w:val="24"/>
        </w:rPr>
        <w:t>and states</w:t>
      </w:r>
      <w:r w:rsidR="00FB70A2" w:rsidRPr="00876FBC">
        <w:rPr>
          <w:rFonts w:ascii="Arial" w:hAnsi="Arial" w:cs="Arial"/>
          <w:sz w:val="24"/>
          <w:szCs w:val="24"/>
        </w:rPr>
        <w:t xml:space="preserve"> that</w:t>
      </w:r>
      <w:r w:rsidR="00FC362F" w:rsidRPr="00876FBC">
        <w:rPr>
          <w:rFonts w:ascii="Arial" w:hAnsi="Arial" w:cs="Arial"/>
          <w:sz w:val="24"/>
          <w:szCs w:val="24"/>
        </w:rPr>
        <w:t xml:space="preserve"> ‘</w:t>
      </w:r>
      <w:r w:rsidR="00FC362F" w:rsidRPr="00876FBC">
        <w:rPr>
          <w:rFonts w:ascii="Arial" w:hAnsi="Arial" w:cs="Arial"/>
          <w:i/>
          <w:sz w:val="24"/>
          <w:szCs w:val="24"/>
        </w:rPr>
        <w:t>fire deaths</w:t>
      </w:r>
      <w:r w:rsidR="001E4816" w:rsidRPr="00876FBC">
        <w:rPr>
          <w:rFonts w:ascii="Arial" w:hAnsi="Arial" w:cs="Arial"/>
          <w:i/>
          <w:sz w:val="24"/>
          <w:szCs w:val="24"/>
        </w:rPr>
        <w:t xml:space="preserve"> </w:t>
      </w:r>
      <w:r w:rsidR="00FC362F" w:rsidRPr="00876FBC">
        <w:rPr>
          <w:rFonts w:ascii="Arial" w:hAnsi="Arial" w:cs="Arial"/>
          <w:i/>
          <w:sz w:val="24"/>
          <w:szCs w:val="24"/>
        </w:rPr>
        <w:t>have risen by 21%</w:t>
      </w:r>
      <w:r w:rsidR="00FC362F" w:rsidRPr="00876FBC">
        <w:rPr>
          <w:rFonts w:ascii="Arial" w:hAnsi="Arial" w:cs="Arial"/>
          <w:sz w:val="24"/>
          <w:szCs w:val="24"/>
        </w:rPr>
        <w:t xml:space="preserve">’. </w:t>
      </w:r>
    </w:p>
    <w:p w:rsidR="006E715F" w:rsidRDefault="00914BA9" w:rsidP="006E715F">
      <w:pPr>
        <w:spacing w:line="360" w:lineRule="auto"/>
        <w:jc w:val="both"/>
        <w:rPr>
          <w:rFonts w:ascii="Arial" w:hAnsi="Arial" w:cs="Arial"/>
          <w:sz w:val="24"/>
          <w:szCs w:val="24"/>
        </w:rPr>
      </w:pPr>
      <w:r>
        <w:rPr>
          <w:rFonts w:ascii="Arial" w:hAnsi="Arial" w:cs="Arial"/>
          <w:sz w:val="24"/>
          <w:szCs w:val="24"/>
        </w:rPr>
        <w:t xml:space="preserve">Be that as it may, evidence from </w:t>
      </w:r>
      <w:proofErr w:type="gramStart"/>
      <w:r>
        <w:rPr>
          <w:rFonts w:ascii="Arial" w:hAnsi="Arial" w:cs="Arial"/>
          <w:sz w:val="24"/>
          <w:szCs w:val="24"/>
        </w:rPr>
        <w:t>Mid</w:t>
      </w:r>
      <w:proofErr w:type="gramEnd"/>
      <w:r>
        <w:rPr>
          <w:rFonts w:ascii="Arial" w:hAnsi="Arial" w:cs="Arial"/>
          <w:sz w:val="24"/>
          <w:szCs w:val="24"/>
        </w:rPr>
        <w:t xml:space="preserve"> and West Wales Fire and Rescue Service </w:t>
      </w:r>
      <w:r w:rsidR="00C624E1">
        <w:rPr>
          <w:rFonts w:ascii="Arial" w:hAnsi="Arial" w:cs="Arial"/>
          <w:sz w:val="24"/>
          <w:szCs w:val="24"/>
        </w:rPr>
        <w:t xml:space="preserve">(2012) </w:t>
      </w:r>
      <w:r>
        <w:rPr>
          <w:rFonts w:ascii="Arial" w:hAnsi="Arial" w:cs="Arial"/>
          <w:sz w:val="24"/>
          <w:szCs w:val="24"/>
        </w:rPr>
        <w:t xml:space="preserve">reveal, a decrease in the number of fire deaths within the area, and </w:t>
      </w:r>
      <w:r w:rsidR="00C624E1">
        <w:rPr>
          <w:rFonts w:ascii="Arial" w:hAnsi="Arial" w:cs="Arial"/>
          <w:sz w:val="24"/>
          <w:szCs w:val="24"/>
        </w:rPr>
        <w:t xml:space="preserve">consequently have an ambition to have zero deaths </w:t>
      </w:r>
      <w:r w:rsidR="00C2006E">
        <w:rPr>
          <w:rFonts w:ascii="Arial" w:hAnsi="Arial" w:cs="Arial"/>
          <w:sz w:val="24"/>
          <w:szCs w:val="24"/>
        </w:rPr>
        <w:t xml:space="preserve">by </w:t>
      </w:r>
      <w:r w:rsidR="001246BA">
        <w:rPr>
          <w:rFonts w:ascii="Arial" w:hAnsi="Arial" w:cs="Arial"/>
          <w:sz w:val="24"/>
          <w:szCs w:val="24"/>
        </w:rPr>
        <w:t xml:space="preserve">the year </w:t>
      </w:r>
      <w:r w:rsidR="00C2006E">
        <w:rPr>
          <w:rFonts w:ascii="Arial" w:hAnsi="Arial" w:cs="Arial"/>
          <w:sz w:val="24"/>
          <w:szCs w:val="24"/>
        </w:rPr>
        <w:t>2020.</w:t>
      </w:r>
      <w:r w:rsidR="001E4816">
        <w:rPr>
          <w:rFonts w:ascii="Arial" w:hAnsi="Arial" w:cs="Arial"/>
          <w:sz w:val="24"/>
          <w:szCs w:val="24"/>
        </w:rPr>
        <w:t xml:space="preserve"> </w:t>
      </w:r>
      <w:r w:rsidR="007F1240">
        <w:rPr>
          <w:rFonts w:ascii="Arial" w:hAnsi="Arial" w:cs="Arial"/>
          <w:sz w:val="24"/>
          <w:szCs w:val="24"/>
        </w:rPr>
        <w:t>Stats Wales (2013) make obvious that the number of fire deaths in the year 2012-13 has reduced by 57% compared to 2002-03.</w:t>
      </w:r>
    </w:p>
    <w:p w:rsidR="005A45EC" w:rsidRPr="00C8166B" w:rsidRDefault="001E4816" w:rsidP="005A45EC">
      <w:pPr>
        <w:spacing w:line="360" w:lineRule="auto"/>
        <w:jc w:val="both"/>
        <w:rPr>
          <w:rFonts w:ascii="Arial" w:hAnsi="Arial" w:cs="Arial"/>
          <w:i/>
          <w:sz w:val="24"/>
          <w:szCs w:val="24"/>
        </w:rPr>
      </w:pPr>
      <w:r>
        <w:rPr>
          <w:rFonts w:ascii="Arial" w:hAnsi="Arial" w:cs="Arial"/>
          <w:sz w:val="24"/>
          <w:szCs w:val="24"/>
        </w:rPr>
        <w:t xml:space="preserve">With </w:t>
      </w:r>
      <w:r w:rsidR="0034073F">
        <w:rPr>
          <w:rFonts w:ascii="Arial" w:hAnsi="Arial" w:cs="Arial"/>
          <w:sz w:val="24"/>
          <w:szCs w:val="24"/>
        </w:rPr>
        <w:t>that said, the BBC (2017) argue that help is still required to cut fire deaths in Wales due to the number of hoarding involved in the country. BBC (2017, p.1) state that ‘</w:t>
      </w:r>
      <w:r w:rsidR="0034073F">
        <w:rPr>
          <w:rFonts w:ascii="Arial" w:hAnsi="Arial" w:cs="Arial"/>
          <w:i/>
          <w:sz w:val="24"/>
          <w:szCs w:val="24"/>
        </w:rPr>
        <w:t xml:space="preserve">25% to 30% of fire deaths are related to hoarding’, </w:t>
      </w:r>
      <w:r w:rsidR="0034073F">
        <w:rPr>
          <w:rFonts w:ascii="Arial" w:hAnsi="Arial" w:cs="Arial"/>
          <w:sz w:val="24"/>
          <w:szCs w:val="24"/>
        </w:rPr>
        <w:t xml:space="preserve">demonstrating a real problem within the country. Mid and West Wales </w:t>
      </w:r>
      <w:r w:rsidR="00786529">
        <w:rPr>
          <w:rFonts w:ascii="Arial" w:hAnsi="Arial" w:cs="Arial"/>
          <w:sz w:val="24"/>
          <w:szCs w:val="24"/>
        </w:rPr>
        <w:t xml:space="preserve">Fire and Rescue Service </w:t>
      </w:r>
      <w:r w:rsidR="0034073F">
        <w:rPr>
          <w:rFonts w:ascii="Arial" w:hAnsi="Arial" w:cs="Arial"/>
          <w:sz w:val="24"/>
          <w:szCs w:val="24"/>
        </w:rPr>
        <w:t>have</w:t>
      </w:r>
      <w:r w:rsidR="003C6A15">
        <w:rPr>
          <w:rFonts w:ascii="Arial" w:hAnsi="Arial" w:cs="Arial"/>
          <w:sz w:val="24"/>
          <w:szCs w:val="24"/>
        </w:rPr>
        <w:t xml:space="preserve"> nevertheless acknowledged this at a local level and</w:t>
      </w:r>
      <w:r w:rsidR="0034073F">
        <w:rPr>
          <w:rFonts w:ascii="Arial" w:hAnsi="Arial" w:cs="Arial"/>
          <w:sz w:val="24"/>
          <w:szCs w:val="24"/>
        </w:rPr>
        <w:t xml:space="preserve"> identified 275 hoarders within the area, yet Harris (2017) cited in BBC (2017, p.1) ‘</w:t>
      </w:r>
      <w:r w:rsidR="0034073F">
        <w:rPr>
          <w:rFonts w:ascii="Arial" w:hAnsi="Arial" w:cs="Arial"/>
          <w:i/>
          <w:sz w:val="24"/>
          <w:szCs w:val="24"/>
        </w:rPr>
        <w:t xml:space="preserve">suspects the problem to be much higher than the figured identified’. </w:t>
      </w:r>
      <w:r w:rsidR="00C8166B">
        <w:rPr>
          <w:rFonts w:ascii="Arial" w:hAnsi="Arial" w:cs="Arial"/>
          <w:sz w:val="24"/>
          <w:szCs w:val="24"/>
        </w:rPr>
        <w:t>Verification</w:t>
      </w:r>
      <w:r w:rsidR="005A45EC">
        <w:rPr>
          <w:rFonts w:ascii="Arial" w:hAnsi="Arial" w:cs="Arial"/>
          <w:sz w:val="24"/>
          <w:szCs w:val="24"/>
        </w:rPr>
        <w:t xml:space="preserve"> of this is seen with Mid and West Wales Fire and Rescue Service, who conceal that the number of fire injuries has increased dramatically from 2013/14, with the Welsh Government</w:t>
      </w:r>
      <w:r w:rsidR="00826D65">
        <w:rPr>
          <w:rFonts w:ascii="Arial" w:hAnsi="Arial" w:cs="Arial"/>
          <w:sz w:val="24"/>
          <w:szCs w:val="24"/>
        </w:rPr>
        <w:t xml:space="preserve"> </w:t>
      </w:r>
      <w:r w:rsidR="005A45EC">
        <w:rPr>
          <w:rFonts w:ascii="Arial" w:hAnsi="Arial" w:cs="Arial"/>
          <w:sz w:val="24"/>
          <w:szCs w:val="24"/>
        </w:rPr>
        <w:t>(2018), making public that d</w:t>
      </w:r>
      <w:r w:rsidR="005A45EC" w:rsidRPr="00B8296F">
        <w:rPr>
          <w:rFonts w:ascii="Arial" w:hAnsi="Arial" w:cs="Arial"/>
          <w:sz w:val="24"/>
          <w:szCs w:val="24"/>
        </w:rPr>
        <w:t>uring the period of</w:t>
      </w:r>
      <w:r w:rsidR="00995CF1">
        <w:rPr>
          <w:rFonts w:ascii="Arial" w:hAnsi="Arial" w:cs="Arial"/>
          <w:sz w:val="24"/>
          <w:szCs w:val="24"/>
        </w:rPr>
        <w:t xml:space="preserve"> April 2017 to September 2017, W</w:t>
      </w:r>
      <w:r w:rsidR="00C8166B">
        <w:rPr>
          <w:rFonts w:ascii="Arial" w:hAnsi="Arial" w:cs="Arial"/>
          <w:sz w:val="24"/>
          <w:szCs w:val="24"/>
        </w:rPr>
        <w:t>elsh Fire and Rescue S</w:t>
      </w:r>
      <w:r w:rsidR="005A45EC" w:rsidRPr="00B8296F">
        <w:rPr>
          <w:rFonts w:ascii="Arial" w:hAnsi="Arial" w:cs="Arial"/>
          <w:sz w:val="24"/>
          <w:szCs w:val="24"/>
        </w:rPr>
        <w:t xml:space="preserve">ervices have attended a 14% increase </w:t>
      </w:r>
      <w:r w:rsidR="005A45EC">
        <w:rPr>
          <w:rFonts w:ascii="Arial" w:hAnsi="Arial" w:cs="Arial"/>
          <w:sz w:val="24"/>
          <w:szCs w:val="24"/>
        </w:rPr>
        <w:t xml:space="preserve">in fires than the previous year. </w:t>
      </w:r>
      <w:r w:rsidR="00390086">
        <w:rPr>
          <w:rFonts w:ascii="Arial" w:hAnsi="Arial" w:cs="Arial"/>
          <w:sz w:val="24"/>
          <w:szCs w:val="24"/>
        </w:rPr>
        <w:t>The evidence therefore suggests the growing concern on the fire service during a time of staff cuts.</w:t>
      </w:r>
    </w:p>
    <w:p w:rsidR="00734AC0" w:rsidRDefault="00FB70A2" w:rsidP="00734AC0">
      <w:pPr>
        <w:spacing w:line="360" w:lineRule="auto"/>
        <w:jc w:val="both"/>
        <w:rPr>
          <w:rFonts w:ascii="Arial" w:hAnsi="Arial" w:cs="Arial"/>
          <w:sz w:val="24"/>
          <w:szCs w:val="24"/>
        </w:rPr>
      </w:pPr>
      <w:r>
        <w:rPr>
          <w:rFonts w:ascii="Arial" w:hAnsi="Arial" w:cs="Arial"/>
          <w:sz w:val="24"/>
          <w:szCs w:val="24"/>
        </w:rPr>
        <w:t xml:space="preserve">In spite of this, </w:t>
      </w:r>
      <w:r w:rsidR="00390086">
        <w:rPr>
          <w:rFonts w:ascii="Arial" w:hAnsi="Arial" w:cs="Arial"/>
          <w:sz w:val="24"/>
          <w:szCs w:val="24"/>
        </w:rPr>
        <w:t>indication</w:t>
      </w:r>
      <w:r w:rsidR="005557B6">
        <w:rPr>
          <w:rFonts w:ascii="Arial" w:hAnsi="Arial" w:cs="Arial"/>
          <w:sz w:val="24"/>
          <w:szCs w:val="24"/>
        </w:rPr>
        <w:t xml:space="preserve"> from </w:t>
      </w:r>
      <w:r w:rsidR="005557B6" w:rsidRPr="00F16B93">
        <w:rPr>
          <w:rFonts w:ascii="Arial" w:hAnsi="Arial" w:cs="Arial"/>
          <w:sz w:val="24"/>
          <w:szCs w:val="24"/>
        </w:rPr>
        <w:t xml:space="preserve">Mid and West Wales Fire and Rescue Service (2012), reveal that from 2010 until 2015, </w:t>
      </w:r>
      <w:r w:rsidR="005557B6">
        <w:rPr>
          <w:rFonts w:ascii="Arial" w:hAnsi="Arial" w:cs="Arial"/>
          <w:sz w:val="24"/>
          <w:szCs w:val="24"/>
        </w:rPr>
        <w:t xml:space="preserve">the total incidents in the area, has reduced significantly, with </w:t>
      </w:r>
      <w:r>
        <w:rPr>
          <w:rFonts w:ascii="Arial" w:hAnsi="Arial" w:cs="Arial"/>
          <w:sz w:val="24"/>
          <w:szCs w:val="24"/>
        </w:rPr>
        <w:t xml:space="preserve">Williams &amp; Price (2014 p.9), </w:t>
      </w:r>
      <w:r w:rsidR="005557B6">
        <w:rPr>
          <w:rFonts w:ascii="Arial" w:hAnsi="Arial" w:cs="Arial"/>
          <w:sz w:val="24"/>
          <w:szCs w:val="24"/>
        </w:rPr>
        <w:t>sharing</w:t>
      </w:r>
      <w:r>
        <w:rPr>
          <w:rFonts w:ascii="Arial" w:hAnsi="Arial" w:cs="Arial"/>
          <w:sz w:val="24"/>
          <w:szCs w:val="24"/>
        </w:rPr>
        <w:t xml:space="preserve"> that within Mid and West Wales, ‘</w:t>
      </w:r>
      <w:r>
        <w:rPr>
          <w:rFonts w:ascii="Arial" w:hAnsi="Arial" w:cs="Arial"/>
          <w:i/>
          <w:sz w:val="24"/>
          <w:szCs w:val="24"/>
        </w:rPr>
        <w:t xml:space="preserve">the total number of fires attended has reduced from 7,166 in 2004-05 to 3,245 in 2012-12’. </w:t>
      </w:r>
      <w:r w:rsidR="00CD2537">
        <w:rPr>
          <w:rFonts w:ascii="Arial" w:hAnsi="Arial" w:cs="Arial"/>
          <w:sz w:val="24"/>
          <w:szCs w:val="24"/>
        </w:rPr>
        <w:t xml:space="preserve">With that said, </w:t>
      </w:r>
      <w:proofErr w:type="spellStart"/>
      <w:r w:rsidR="00CD2537">
        <w:rPr>
          <w:rFonts w:ascii="Arial" w:hAnsi="Arial" w:cs="Arial"/>
          <w:sz w:val="24"/>
          <w:szCs w:val="24"/>
        </w:rPr>
        <w:t>Endsley</w:t>
      </w:r>
      <w:proofErr w:type="spellEnd"/>
      <w:r w:rsidR="00B756DF">
        <w:rPr>
          <w:rFonts w:ascii="Arial" w:hAnsi="Arial" w:cs="Arial"/>
          <w:sz w:val="24"/>
          <w:szCs w:val="24"/>
        </w:rPr>
        <w:t xml:space="preserve"> </w:t>
      </w:r>
      <w:r w:rsidR="00CD2537">
        <w:rPr>
          <w:rFonts w:ascii="Arial" w:hAnsi="Arial" w:cs="Arial"/>
          <w:sz w:val="24"/>
          <w:szCs w:val="24"/>
        </w:rPr>
        <w:t>&amp; Garland (2000)</w:t>
      </w:r>
      <w:r w:rsidR="005557B6">
        <w:rPr>
          <w:rFonts w:ascii="Arial" w:hAnsi="Arial" w:cs="Arial"/>
          <w:sz w:val="24"/>
          <w:szCs w:val="24"/>
        </w:rPr>
        <w:t xml:space="preserve"> have the opinion that</w:t>
      </w:r>
      <w:r w:rsidR="00CD2537">
        <w:rPr>
          <w:rFonts w:ascii="Arial" w:hAnsi="Arial" w:cs="Arial"/>
          <w:sz w:val="24"/>
          <w:szCs w:val="24"/>
        </w:rPr>
        <w:t xml:space="preserve"> the number </w:t>
      </w:r>
      <w:r w:rsidR="005557B6">
        <w:rPr>
          <w:rFonts w:ascii="Arial" w:hAnsi="Arial" w:cs="Arial"/>
          <w:sz w:val="24"/>
          <w:szCs w:val="24"/>
        </w:rPr>
        <w:t xml:space="preserve">of incidents attending </w:t>
      </w:r>
      <w:r w:rsidR="00CD2537">
        <w:rPr>
          <w:rFonts w:ascii="Arial" w:hAnsi="Arial" w:cs="Arial"/>
          <w:sz w:val="24"/>
          <w:szCs w:val="24"/>
        </w:rPr>
        <w:t xml:space="preserve">is not decreasing, </w:t>
      </w:r>
      <w:r w:rsidR="00CD2537" w:rsidRPr="00F83C88">
        <w:rPr>
          <w:rFonts w:ascii="Arial" w:hAnsi="Arial" w:cs="Arial"/>
          <w:sz w:val="24"/>
          <w:szCs w:val="24"/>
        </w:rPr>
        <w:t>but the way it’s now measured has made it out to look better than what it is</w:t>
      </w:r>
      <w:r w:rsidR="00121AD3">
        <w:rPr>
          <w:rFonts w:ascii="Arial" w:hAnsi="Arial" w:cs="Arial"/>
          <w:sz w:val="24"/>
          <w:szCs w:val="24"/>
        </w:rPr>
        <w:t xml:space="preserve">. Chalabi (2013) agrees, and makes </w:t>
      </w:r>
      <w:r w:rsidR="00121AD3">
        <w:rPr>
          <w:rFonts w:ascii="Arial" w:hAnsi="Arial" w:cs="Arial"/>
          <w:sz w:val="24"/>
          <w:szCs w:val="24"/>
        </w:rPr>
        <w:lastRenderedPageBreak/>
        <w:t>public that fire services are not including the number of false alarms</w:t>
      </w:r>
      <w:r w:rsidR="00A32DC8">
        <w:rPr>
          <w:rFonts w:ascii="Arial" w:hAnsi="Arial" w:cs="Arial"/>
          <w:sz w:val="24"/>
          <w:szCs w:val="24"/>
        </w:rPr>
        <w:t xml:space="preserve"> within the incidents attended, therefore aren’t displaying the real difficulty the service actually has.  </w:t>
      </w:r>
      <w:r w:rsidR="00C044DA">
        <w:rPr>
          <w:rFonts w:ascii="Arial" w:hAnsi="Arial" w:cs="Arial"/>
          <w:sz w:val="24"/>
          <w:szCs w:val="24"/>
        </w:rPr>
        <w:t xml:space="preserve">BBC (2018) </w:t>
      </w:r>
      <w:r w:rsidR="00A32DC8">
        <w:rPr>
          <w:rFonts w:ascii="Arial" w:hAnsi="Arial" w:cs="Arial"/>
          <w:sz w:val="24"/>
          <w:szCs w:val="24"/>
        </w:rPr>
        <w:t>highlights</w:t>
      </w:r>
      <w:r w:rsidR="00C044DA">
        <w:rPr>
          <w:rFonts w:ascii="Arial" w:hAnsi="Arial" w:cs="Arial"/>
          <w:sz w:val="24"/>
          <w:szCs w:val="24"/>
        </w:rPr>
        <w:t xml:space="preserve"> this, and make evident that 41% of all calls within Wales were false alarms, whilst only 29% of calls were fire related. The BBC (2018, p.1) </w:t>
      </w:r>
      <w:r w:rsidR="00ED6F21">
        <w:rPr>
          <w:rFonts w:ascii="Arial" w:hAnsi="Arial" w:cs="Arial"/>
          <w:sz w:val="24"/>
          <w:szCs w:val="24"/>
        </w:rPr>
        <w:t>nonetheless</w:t>
      </w:r>
      <w:r w:rsidR="00C044DA">
        <w:rPr>
          <w:rFonts w:ascii="Arial" w:hAnsi="Arial" w:cs="Arial"/>
          <w:sz w:val="24"/>
          <w:szCs w:val="24"/>
        </w:rPr>
        <w:t xml:space="preserve"> state</w:t>
      </w:r>
      <w:r w:rsidR="00ED6F21">
        <w:rPr>
          <w:rFonts w:ascii="Arial" w:hAnsi="Arial" w:cs="Arial"/>
          <w:sz w:val="24"/>
          <w:szCs w:val="24"/>
        </w:rPr>
        <w:t>,</w:t>
      </w:r>
      <w:r w:rsidR="00C044DA">
        <w:rPr>
          <w:rFonts w:ascii="Arial" w:hAnsi="Arial" w:cs="Arial"/>
          <w:sz w:val="24"/>
          <w:szCs w:val="24"/>
        </w:rPr>
        <w:t xml:space="preserve"> that ‘</w:t>
      </w:r>
      <w:proofErr w:type="gramStart"/>
      <w:r w:rsidR="00C044DA">
        <w:rPr>
          <w:rFonts w:ascii="Arial" w:hAnsi="Arial" w:cs="Arial"/>
          <w:i/>
          <w:sz w:val="24"/>
          <w:szCs w:val="24"/>
        </w:rPr>
        <w:t>Mid</w:t>
      </w:r>
      <w:proofErr w:type="gramEnd"/>
      <w:r w:rsidR="00C044DA">
        <w:rPr>
          <w:rFonts w:ascii="Arial" w:hAnsi="Arial" w:cs="Arial"/>
          <w:i/>
          <w:sz w:val="24"/>
          <w:szCs w:val="24"/>
        </w:rPr>
        <w:t xml:space="preserve"> and West Wales Fire and Rescue Service is the only service whose false alarm numbers were lower than other call outs’. </w:t>
      </w:r>
      <w:r w:rsidR="00734AC0">
        <w:rPr>
          <w:rFonts w:ascii="Arial" w:hAnsi="Arial" w:cs="Arial"/>
          <w:sz w:val="24"/>
          <w:szCs w:val="24"/>
        </w:rPr>
        <w:t xml:space="preserve">Indication from the statistics therefore suggest, that </w:t>
      </w:r>
      <w:proofErr w:type="gramStart"/>
      <w:r w:rsidR="00734AC0">
        <w:rPr>
          <w:rFonts w:ascii="Arial" w:hAnsi="Arial" w:cs="Arial"/>
          <w:sz w:val="24"/>
          <w:szCs w:val="24"/>
        </w:rPr>
        <w:t>Mid</w:t>
      </w:r>
      <w:proofErr w:type="gramEnd"/>
      <w:r w:rsidR="00734AC0">
        <w:rPr>
          <w:rFonts w:ascii="Arial" w:hAnsi="Arial" w:cs="Arial"/>
          <w:sz w:val="24"/>
          <w:szCs w:val="24"/>
        </w:rPr>
        <w:t xml:space="preserve"> and West Wales Fire and Rescue Servic</w:t>
      </w:r>
      <w:r w:rsidR="00114601">
        <w:rPr>
          <w:rFonts w:ascii="Arial" w:hAnsi="Arial" w:cs="Arial"/>
          <w:sz w:val="24"/>
          <w:szCs w:val="24"/>
        </w:rPr>
        <w:t>e are ahead of, its competitors.</w:t>
      </w:r>
    </w:p>
    <w:p w:rsidR="00D654B1" w:rsidRDefault="00D654B1" w:rsidP="009C6B18">
      <w:pPr>
        <w:spacing w:line="360" w:lineRule="auto"/>
        <w:jc w:val="both"/>
        <w:rPr>
          <w:rFonts w:ascii="Arial" w:hAnsi="Arial" w:cs="Arial"/>
          <w:sz w:val="24"/>
          <w:szCs w:val="24"/>
        </w:rPr>
      </w:pPr>
      <w:r>
        <w:rPr>
          <w:rFonts w:ascii="Arial" w:hAnsi="Arial" w:cs="Arial"/>
          <w:sz w:val="24"/>
          <w:szCs w:val="24"/>
        </w:rPr>
        <w:t>Despite this, s</w:t>
      </w:r>
      <w:r w:rsidRPr="00C67C80">
        <w:rPr>
          <w:rFonts w:ascii="Arial" w:hAnsi="Arial" w:cs="Arial"/>
          <w:sz w:val="24"/>
          <w:szCs w:val="24"/>
        </w:rPr>
        <w:t>tatistics</w:t>
      </w:r>
      <w:r>
        <w:rPr>
          <w:rFonts w:ascii="Arial" w:hAnsi="Arial" w:cs="Arial"/>
          <w:sz w:val="24"/>
          <w:szCs w:val="24"/>
        </w:rPr>
        <w:t xml:space="preserve"> within </w:t>
      </w:r>
      <w:proofErr w:type="gramStart"/>
      <w:r>
        <w:rPr>
          <w:rFonts w:ascii="Arial" w:hAnsi="Arial" w:cs="Arial"/>
          <w:sz w:val="24"/>
          <w:szCs w:val="24"/>
        </w:rPr>
        <w:t>Mid</w:t>
      </w:r>
      <w:proofErr w:type="gramEnd"/>
      <w:r>
        <w:rPr>
          <w:rFonts w:ascii="Arial" w:hAnsi="Arial" w:cs="Arial"/>
          <w:sz w:val="24"/>
          <w:szCs w:val="24"/>
        </w:rPr>
        <w:t xml:space="preserve"> and West Wales F</w:t>
      </w:r>
      <w:r w:rsidRPr="00C67C80">
        <w:rPr>
          <w:rFonts w:ascii="Arial" w:hAnsi="Arial" w:cs="Arial"/>
          <w:sz w:val="24"/>
          <w:szCs w:val="24"/>
        </w:rPr>
        <w:t xml:space="preserve">ire </w:t>
      </w:r>
      <w:r>
        <w:rPr>
          <w:rFonts w:ascii="Arial" w:hAnsi="Arial" w:cs="Arial"/>
          <w:sz w:val="24"/>
          <w:szCs w:val="24"/>
        </w:rPr>
        <w:t xml:space="preserve">and Rescue Service reveal, </w:t>
      </w:r>
      <w:r w:rsidRPr="00C67C80">
        <w:rPr>
          <w:rFonts w:ascii="Arial" w:hAnsi="Arial" w:cs="Arial"/>
          <w:sz w:val="24"/>
          <w:szCs w:val="24"/>
        </w:rPr>
        <w:t xml:space="preserve">that fire related incidents are </w:t>
      </w:r>
      <w:r>
        <w:rPr>
          <w:rFonts w:ascii="Arial" w:hAnsi="Arial" w:cs="Arial"/>
          <w:sz w:val="24"/>
          <w:szCs w:val="24"/>
        </w:rPr>
        <w:t xml:space="preserve">still </w:t>
      </w:r>
      <w:r w:rsidRPr="00C67C80">
        <w:rPr>
          <w:rFonts w:ascii="Arial" w:hAnsi="Arial" w:cs="Arial"/>
          <w:sz w:val="24"/>
          <w:szCs w:val="24"/>
        </w:rPr>
        <w:t xml:space="preserve">a problem that is continuously at risk of re-occurring. </w:t>
      </w:r>
      <w:r w:rsidRPr="00B66223">
        <w:rPr>
          <w:rFonts w:ascii="Arial" w:hAnsi="Arial" w:cs="Arial"/>
          <w:sz w:val="24"/>
          <w:szCs w:val="24"/>
        </w:rPr>
        <w:t xml:space="preserve">Welsh Government (2017) </w:t>
      </w:r>
      <w:r>
        <w:rPr>
          <w:rFonts w:ascii="Arial" w:hAnsi="Arial" w:cs="Arial"/>
          <w:sz w:val="24"/>
          <w:szCs w:val="24"/>
        </w:rPr>
        <w:t xml:space="preserve">put this into perspective and publish </w:t>
      </w:r>
      <w:r w:rsidRPr="00B66223">
        <w:rPr>
          <w:rFonts w:ascii="Arial" w:hAnsi="Arial" w:cs="Arial"/>
          <w:sz w:val="24"/>
          <w:szCs w:val="24"/>
        </w:rPr>
        <w:t>1,612 deliberate fires were attended by Mid and West Wales Fire</w:t>
      </w:r>
      <w:r>
        <w:rPr>
          <w:rFonts w:ascii="Arial" w:hAnsi="Arial" w:cs="Arial"/>
          <w:sz w:val="24"/>
          <w:szCs w:val="24"/>
        </w:rPr>
        <w:t xml:space="preserve"> and Rescue Service in 2015-16, </w:t>
      </w:r>
      <w:r w:rsidRPr="00B66223">
        <w:rPr>
          <w:rFonts w:ascii="Arial" w:hAnsi="Arial" w:cs="Arial"/>
          <w:sz w:val="24"/>
          <w:szCs w:val="24"/>
        </w:rPr>
        <w:t>a 4% increase in the number attended compared to 2014-15</w:t>
      </w:r>
      <w:r>
        <w:rPr>
          <w:rFonts w:ascii="Arial" w:hAnsi="Arial" w:cs="Arial"/>
          <w:sz w:val="24"/>
          <w:szCs w:val="24"/>
        </w:rPr>
        <w:t xml:space="preserve">. </w:t>
      </w:r>
      <w:r w:rsidR="00DD07DD">
        <w:rPr>
          <w:rFonts w:ascii="Arial" w:hAnsi="Arial" w:cs="Arial"/>
          <w:sz w:val="24"/>
          <w:szCs w:val="24"/>
        </w:rPr>
        <w:t xml:space="preserve">Welsh Government (2017) therefore </w:t>
      </w:r>
      <w:r w:rsidR="000173D3">
        <w:rPr>
          <w:rFonts w:ascii="Arial" w:hAnsi="Arial" w:cs="Arial"/>
          <w:sz w:val="24"/>
          <w:szCs w:val="24"/>
        </w:rPr>
        <w:t>suggests</w:t>
      </w:r>
      <w:r w:rsidR="00DD07DD">
        <w:rPr>
          <w:rFonts w:ascii="Arial" w:hAnsi="Arial" w:cs="Arial"/>
          <w:sz w:val="24"/>
          <w:szCs w:val="24"/>
        </w:rPr>
        <w:t xml:space="preserve"> that </w:t>
      </w:r>
      <w:proofErr w:type="gramStart"/>
      <w:r w:rsidR="00DD07DD">
        <w:rPr>
          <w:rFonts w:ascii="Arial" w:hAnsi="Arial" w:cs="Arial"/>
          <w:sz w:val="24"/>
          <w:szCs w:val="24"/>
        </w:rPr>
        <w:t>Mid</w:t>
      </w:r>
      <w:proofErr w:type="gramEnd"/>
      <w:r w:rsidR="00DD07DD">
        <w:rPr>
          <w:rFonts w:ascii="Arial" w:hAnsi="Arial" w:cs="Arial"/>
          <w:sz w:val="24"/>
          <w:szCs w:val="24"/>
        </w:rPr>
        <w:t xml:space="preserve"> and West Wales Fire and Rescue Service are not ahead of its competitors, as they still have issues themselves. </w:t>
      </w:r>
    </w:p>
    <w:p w:rsidR="009C7A2C" w:rsidRPr="00766428" w:rsidRDefault="0009161F" w:rsidP="009C6B18">
      <w:pPr>
        <w:spacing w:line="360" w:lineRule="auto"/>
        <w:jc w:val="both"/>
        <w:rPr>
          <w:rFonts w:ascii="Arial" w:hAnsi="Arial" w:cs="Arial"/>
          <w:sz w:val="24"/>
          <w:szCs w:val="24"/>
        </w:rPr>
      </w:pPr>
      <w:r>
        <w:rPr>
          <w:rFonts w:ascii="Arial" w:hAnsi="Arial" w:cs="Arial"/>
          <w:sz w:val="24"/>
          <w:szCs w:val="24"/>
        </w:rPr>
        <w:t xml:space="preserve">Mid and West Wales Fire and Rescue Service (2012), </w:t>
      </w:r>
      <w:r w:rsidR="00766428">
        <w:rPr>
          <w:rFonts w:ascii="Arial" w:hAnsi="Arial" w:cs="Arial"/>
          <w:sz w:val="24"/>
          <w:szCs w:val="24"/>
        </w:rPr>
        <w:t xml:space="preserve">nonetheless declare a £9 million saving over the course of 10 years, affirming the service is achieving far greater than what is achieved. </w:t>
      </w:r>
      <w:r w:rsidR="000173D3">
        <w:rPr>
          <w:rFonts w:ascii="Arial" w:hAnsi="Arial" w:cs="Arial"/>
          <w:sz w:val="24"/>
          <w:szCs w:val="24"/>
        </w:rPr>
        <w:t>Flynn (2008, p.5), however states ‘</w:t>
      </w:r>
      <w:r w:rsidR="000173D3">
        <w:rPr>
          <w:rFonts w:ascii="Arial" w:hAnsi="Arial" w:cs="Arial"/>
          <w:i/>
          <w:sz w:val="24"/>
          <w:szCs w:val="24"/>
        </w:rPr>
        <w:t>the whole purpose of public services is not to make money but to collectively provide protection’.</w:t>
      </w:r>
      <w:r w:rsidR="000173D3">
        <w:rPr>
          <w:rFonts w:ascii="Arial" w:hAnsi="Arial" w:cs="Arial"/>
          <w:sz w:val="24"/>
          <w:szCs w:val="24"/>
        </w:rPr>
        <w:t xml:space="preserve"> </w:t>
      </w:r>
      <w:r w:rsidR="00DC68B1">
        <w:rPr>
          <w:rFonts w:ascii="Arial" w:hAnsi="Arial" w:cs="Arial"/>
          <w:sz w:val="24"/>
          <w:szCs w:val="24"/>
        </w:rPr>
        <w:t xml:space="preserve">Hall (2014) puts this into perspective, and declares grass fires a major problem in the country, yet </w:t>
      </w:r>
      <w:r w:rsidR="00DC68B1" w:rsidRPr="00C448DE">
        <w:rPr>
          <w:rFonts w:ascii="Arial" w:hAnsi="Arial" w:cs="Arial"/>
          <w:sz w:val="24"/>
          <w:szCs w:val="24"/>
        </w:rPr>
        <w:t xml:space="preserve">Mid and West Wales Fire and Rescue Service </w:t>
      </w:r>
      <w:r w:rsidR="00DC68B1">
        <w:rPr>
          <w:rFonts w:ascii="Arial" w:hAnsi="Arial" w:cs="Arial"/>
          <w:sz w:val="24"/>
          <w:szCs w:val="24"/>
        </w:rPr>
        <w:t>(2017, p.1), report</w:t>
      </w:r>
      <w:r w:rsidR="00DC68B1" w:rsidRPr="00C448DE">
        <w:rPr>
          <w:rFonts w:ascii="Arial" w:hAnsi="Arial" w:cs="Arial"/>
          <w:sz w:val="24"/>
          <w:szCs w:val="24"/>
        </w:rPr>
        <w:t xml:space="preserve"> a </w:t>
      </w:r>
      <w:r w:rsidR="00DC68B1" w:rsidRPr="00C448DE">
        <w:rPr>
          <w:rFonts w:ascii="Arial" w:hAnsi="Arial" w:cs="Arial"/>
          <w:i/>
          <w:sz w:val="24"/>
          <w:szCs w:val="24"/>
        </w:rPr>
        <w:t>‘47% reduction</w:t>
      </w:r>
      <w:r w:rsidR="00DD07DD">
        <w:rPr>
          <w:rFonts w:ascii="Arial" w:hAnsi="Arial" w:cs="Arial"/>
          <w:i/>
          <w:sz w:val="24"/>
          <w:szCs w:val="24"/>
        </w:rPr>
        <w:t xml:space="preserve"> </w:t>
      </w:r>
      <w:r w:rsidR="00DC68B1" w:rsidRPr="00C448DE">
        <w:rPr>
          <w:rFonts w:ascii="Arial" w:hAnsi="Arial" w:cs="Arial"/>
          <w:i/>
          <w:sz w:val="24"/>
          <w:szCs w:val="24"/>
        </w:rPr>
        <w:t xml:space="preserve">in grass fires </w:t>
      </w:r>
      <w:r w:rsidR="00DC68B1">
        <w:rPr>
          <w:rFonts w:ascii="Arial" w:hAnsi="Arial" w:cs="Arial"/>
          <w:i/>
          <w:sz w:val="24"/>
          <w:szCs w:val="24"/>
        </w:rPr>
        <w:t xml:space="preserve">in 2016 compared to 2015’, </w:t>
      </w:r>
      <w:r w:rsidR="00DC68B1">
        <w:rPr>
          <w:rFonts w:ascii="Arial" w:hAnsi="Arial" w:cs="Arial"/>
          <w:sz w:val="24"/>
          <w:szCs w:val="24"/>
        </w:rPr>
        <w:t>as well as a</w:t>
      </w:r>
      <w:r w:rsidR="00DD07DD">
        <w:rPr>
          <w:rFonts w:ascii="Arial" w:hAnsi="Arial" w:cs="Arial"/>
          <w:sz w:val="24"/>
          <w:szCs w:val="24"/>
        </w:rPr>
        <w:t xml:space="preserve"> </w:t>
      </w:r>
      <w:r w:rsidR="00DC68B1" w:rsidRPr="00C448DE">
        <w:rPr>
          <w:rFonts w:ascii="Arial" w:hAnsi="Arial" w:cs="Arial"/>
          <w:sz w:val="24"/>
          <w:szCs w:val="24"/>
        </w:rPr>
        <w:t xml:space="preserve">75% reduction in April 2016 compared to April 2015. </w:t>
      </w:r>
      <w:r w:rsidR="009021E9">
        <w:rPr>
          <w:rFonts w:ascii="Arial" w:hAnsi="Arial" w:cs="Arial"/>
          <w:sz w:val="24"/>
          <w:szCs w:val="24"/>
        </w:rPr>
        <w:t>Further in</w:t>
      </w:r>
      <w:r w:rsidR="00766428">
        <w:rPr>
          <w:rFonts w:ascii="Arial" w:hAnsi="Arial" w:cs="Arial"/>
          <w:sz w:val="24"/>
          <w:szCs w:val="24"/>
        </w:rPr>
        <w:t xml:space="preserve">dication </w:t>
      </w:r>
      <w:r w:rsidR="00DD07DD">
        <w:rPr>
          <w:rFonts w:ascii="Arial" w:hAnsi="Arial" w:cs="Arial"/>
          <w:sz w:val="24"/>
          <w:szCs w:val="24"/>
        </w:rPr>
        <w:t xml:space="preserve">reveals </w:t>
      </w:r>
      <w:r w:rsidR="009021E9">
        <w:rPr>
          <w:rFonts w:ascii="Arial" w:hAnsi="Arial" w:cs="Arial"/>
          <w:sz w:val="24"/>
          <w:szCs w:val="24"/>
        </w:rPr>
        <w:t>an 8% decrease in the number of dwelling fires attended by</w:t>
      </w:r>
      <w:r w:rsidR="001E5397">
        <w:rPr>
          <w:rFonts w:ascii="Arial" w:hAnsi="Arial" w:cs="Arial"/>
          <w:sz w:val="24"/>
          <w:szCs w:val="24"/>
        </w:rPr>
        <w:t xml:space="preserve"> </w:t>
      </w:r>
      <w:r w:rsidR="009021E9">
        <w:rPr>
          <w:rFonts w:ascii="Arial" w:hAnsi="Arial" w:cs="Arial"/>
          <w:sz w:val="24"/>
          <w:szCs w:val="24"/>
        </w:rPr>
        <w:t>Mid and West Wales Fire and Rescue Service from 2011-12 to 2012-13 (Williams &amp; Price 2014).</w:t>
      </w:r>
      <w:r w:rsidR="00FB70A2">
        <w:rPr>
          <w:rFonts w:ascii="Arial" w:hAnsi="Arial" w:cs="Arial"/>
          <w:sz w:val="24"/>
          <w:szCs w:val="24"/>
        </w:rPr>
        <w:t>Chalabi (2013) therefore argues that the reduction in fires</w:t>
      </w:r>
      <w:r w:rsidR="00766428">
        <w:rPr>
          <w:rFonts w:ascii="Arial" w:hAnsi="Arial" w:cs="Arial"/>
          <w:sz w:val="24"/>
          <w:szCs w:val="24"/>
        </w:rPr>
        <w:t xml:space="preserve"> justifies the service cuts</w:t>
      </w:r>
      <w:r w:rsidR="001E5397">
        <w:rPr>
          <w:rFonts w:ascii="Arial" w:hAnsi="Arial" w:cs="Arial"/>
          <w:sz w:val="24"/>
          <w:szCs w:val="24"/>
        </w:rPr>
        <w:t xml:space="preserve"> within the area</w:t>
      </w:r>
      <w:r w:rsidR="00766428">
        <w:rPr>
          <w:rFonts w:ascii="Arial" w:hAnsi="Arial" w:cs="Arial"/>
          <w:sz w:val="24"/>
          <w:szCs w:val="24"/>
        </w:rPr>
        <w:t xml:space="preserve">. </w:t>
      </w:r>
    </w:p>
    <w:p w:rsidR="004C328B" w:rsidRDefault="004C328B" w:rsidP="00D204EE">
      <w:pPr>
        <w:spacing w:line="360" w:lineRule="auto"/>
        <w:jc w:val="both"/>
        <w:rPr>
          <w:rFonts w:ascii="Arial" w:hAnsi="Arial" w:cs="Arial"/>
          <w:sz w:val="24"/>
          <w:szCs w:val="24"/>
        </w:rPr>
      </w:pPr>
    </w:p>
    <w:p w:rsidR="005C464D" w:rsidRDefault="005C464D" w:rsidP="00D204EE">
      <w:pPr>
        <w:spacing w:line="360" w:lineRule="auto"/>
        <w:jc w:val="both"/>
        <w:rPr>
          <w:rFonts w:ascii="Arial" w:hAnsi="Arial" w:cs="Arial"/>
          <w:sz w:val="24"/>
          <w:szCs w:val="24"/>
        </w:rPr>
      </w:pPr>
    </w:p>
    <w:p w:rsidR="005C464D" w:rsidRDefault="005C464D" w:rsidP="00D204EE">
      <w:pPr>
        <w:spacing w:line="360" w:lineRule="auto"/>
        <w:jc w:val="both"/>
        <w:rPr>
          <w:rFonts w:ascii="Arial" w:hAnsi="Arial" w:cs="Arial"/>
          <w:sz w:val="24"/>
          <w:szCs w:val="24"/>
        </w:rPr>
      </w:pPr>
    </w:p>
    <w:p w:rsidR="005C464D" w:rsidRDefault="005C464D" w:rsidP="00D204EE">
      <w:pPr>
        <w:spacing w:line="360" w:lineRule="auto"/>
        <w:jc w:val="both"/>
        <w:rPr>
          <w:rFonts w:ascii="Arial" w:hAnsi="Arial" w:cs="Arial"/>
          <w:sz w:val="24"/>
          <w:szCs w:val="24"/>
        </w:rPr>
      </w:pPr>
    </w:p>
    <w:p w:rsidR="00876FBC" w:rsidRDefault="00876FBC" w:rsidP="00876FBC">
      <w:pPr>
        <w:pStyle w:val="Heading2"/>
      </w:pPr>
      <w:bookmarkStart w:id="8" w:name="_Toc513113531"/>
      <w:r>
        <w:lastRenderedPageBreak/>
        <w:t>A</w:t>
      </w:r>
      <w:r w:rsidRPr="000026DA">
        <w:t>rrangements</w:t>
      </w:r>
      <w:bookmarkEnd w:id="8"/>
    </w:p>
    <w:p w:rsidR="00876FBC" w:rsidRPr="00876FBC" w:rsidRDefault="00876FBC" w:rsidP="00876FBC"/>
    <w:p w:rsidR="00C67C80" w:rsidRPr="00876FBC" w:rsidRDefault="004F75CB" w:rsidP="00876FBC">
      <w:pPr>
        <w:spacing w:line="360" w:lineRule="auto"/>
        <w:jc w:val="both"/>
        <w:rPr>
          <w:rFonts w:ascii="Arial" w:hAnsi="Arial" w:cs="Arial"/>
          <w:sz w:val="24"/>
          <w:szCs w:val="24"/>
        </w:rPr>
      </w:pPr>
      <w:r w:rsidRPr="00876FBC">
        <w:rPr>
          <w:rFonts w:ascii="Arial" w:hAnsi="Arial" w:cs="Arial"/>
          <w:sz w:val="24"/>
          <w:szCs w:val="24"/>
        </w:rPr>
        <w:t xml:space="preserve">With Carpenter (2006) claiming fire related incidents at a major high, it is </w:t>
      </w:r>
      <w:r w:rsidR="007F5F24" w:rsidRPr="00876FBC">
        <w:rPr>
          <w:rFonts w:ascii="Arial" w:hAnsi="Arial" w:cs="Arial"/>
          <w:sz w:val="24"/>
          <w:szCs w:val="24"/>
        </w:rPr>
        <w:t xml:space="preserve">pivotal </w:t>
      </w:r>
      <w:r w:rsidR="00224F6C" w:rsidRPr="00876FBC">
        <w:rPr>
          <w:rFonts w:ascii="Arial" w:hAnsi="Arial" w:cs="Arial"/>
          <w:sz w:val="24"/>
          <w:szCs w:val="24"/>
        </w:rPr>
        <w:t xml:space="preserve">for an organisation </w:t>
      </w:r>
      <w:r w:rsidR="007F5F24" w:rsidRPr="00876FBC">
        <w:rPr>
          <w:rFonts w:ascii="Arial" w:hAnsi="Arial" w:cs="Arial"/>
          <w:sz w:val="24"/>
          <w:szCs w:val="24"/>
        </w:rPr>
        <w:t>to have arrangement</w:t>
      </w:r>
      <w:r w:rsidR="00224F6C" w:rsidRPr="00876FBC">
        <w:rPr>
          <w:rFonts w:ascii="Arial" w:hAnsi="Arial" w:cs="Arial"/>
          <w:sz w:val="24"/>
          <w:szCs w:val="24"/>
        </w:rPr>
        <w:t>s</w:t>
      </w:r>
      <w:r w:rsidR="007F5F24" w:rsidRPr="00876FBC">
        <w:rPr>
          <w:rFonts w:ascii="Arial" w:hAnsi="Arial" w:cs="Arial"/>
          <w:sz w:val="24"/>
          <w:szCs w:val="24"/>
        </w:rPr>
        <w:t xml:space="preserve"> in place</w:t>
      </w:r>
      <w:r w:rsidR="00224F6C" w:rsidRPr="00876FBC">
        <w:rPr>
          <w:rFonts w:ascii="Arial" w:hAnsi="Arial" w:cs="Arial"/>
          <w:sz w:val="24"/>
          <w:szCs w:val="24"/>
        </w:rPr>
        <w:t xml:space="preserve">, to </w:t>
      </w:r>
      <w:r w:rsidR="00C0252E" w:rsidRPr="00876FBC">
        <w:rPr>
          <w:rFonts w:ascii="Arial" w:hAnsi="Arial" w:cs="Arial"/>
          <w:sz w:val="24"/>
          <w:szCs w:val="24"/>
        </w:rPr>
        <w:t>condense</w:t>
      </w:r>
      <w:r w:rsidR="00224F6C" w:rsidRPr="00876FBC">
        <w:rPr>
          <w:rFonts w:ascii="Arial" w:hAnsi="Arial" w:cs="Arial"/>
          <w:sz w:val="24"/>
          <w:szCs w:val="24"/>
        </w:rPr>
        <w:t xml:space="preserve"> the </w:t>
      </w:r>
      <w:r w:rsidR="00C0252E" w:rsidRPr="00876FBC">
        <w:rPr>
          <w:rFonts w:ascii="Arial" w:hAnsi="Arial" w:cs="Arial"/>
          <w:sz w:val="24"/>
          <w:szCs w:val="24"/>
        </w:rPr>
        <w:t>danger</w:t>
      </w:r>
      <w:r w:rsidR="00340BE3" w:rsidRPr="00876FBC">
        <w:rPr>
          <w:rFonts w:ascii="Arial" w:hAnsi="Arial" w:cs="Arial"/>
          <w:sz w:val="24"/>
          <w:szCs w:val="24"/>
        </w:rPr>
        <w:t xml:space="preserve">. </w:t>
      </w:r>
      <w:r w:rsidR="00116358" w:rsidRPr="00876FBC">
        <w:rPr>
          <w:rFonts w:ascii="Arial" w:hAnsi="Arial" w:cs="Arial"/>
          <w:sz w:val="24"/>
          <w:szCs w:val="24"/>
        </w:rPr>
        <w:t>Adams &amp;</w:t>
      </w:r>
      <w:r w:rsidR="00041DC5" w:rsidRPr="00876FBC">
        <w:rPr>
          <w:rFonts w:ascii="Arial" w:hAnsi="Arial" w:cs="Arial"/>
          <w:sz w:val="24"/>
          <w:szCs w:val="24"/>
        </w:rPr>
        <w:t xml:space="preserve"> </w:t>
      </w:r>
      <w:proofErr w:type="spellStart"/>
      <w:r w:rsidR="00116358" w:rsidRPr="00876FBC">
        <w:rPr>
          <w:rFonts w:ascii="Arial" w:hAnsi="Arial" w:cs="Arial"/>
          <w:sz w:val="24"/>
          <w:szCs w:val="24"/>
        </w:rPr>
        <w:t>Attiwill</w:t>
      </w:r>
      <w:proofErr w:type="spellEnd"/>
      <w:r w:rsidR="00F02FD0" w:rsidRPr="00876FBC">
        <w:rPr>
          <w:rFonts w:ascii="Arial" w:hAnsi="Arial" w:cs="Arial"/>
          <w:sz w:val="24"/>
          <w:szCs w:val="24"/>
        </w:rPr>
        <w:t xml:space="preserve"> (2011)</w:t>
      </w:r>
      <w:r w:rsidR="00041DC5" w:rsidRPr="00876FBC">
        <w:rPr>
          <w:rFonts w:ascii="Arial" w:hAnsi="Arial" w:cs="Arial"/>
          <w:sz w:val="24"/>
          <w:szCs w:val="24"/>
        </w:rPr>
        <w:t xml:space="preserve"> </w:t>
      </w:r>
      <w:r w:rsidR="00E95311" w:rsidRPr="00876FBC">
        <w:rPr>
          <w:rFonts w:ascii="Arial" w:hAnsi="Arial" w:cs="Arial"/>
          <w:sz w:val="24"/>
          <w:szCs w:val="24"/>
        </w:rPr>
        <w:t xml:space="preserve">however </w:t>
      </w:r>
      <w:r w:rsidR="00116358" w:rsidRPr="00876FBC">
        <w:rPr>
          <w:rFonts w:ascii="Arial" w:hAnsi="Arial" w:cs="Arial"/>
          <w:sz w:val="24"/>
          <w:szCs w:val="24"/>
        </w:rPr>
        <w:t xml:space="preserve">believe </w:t>
      </w:r>
      <w:r w:rsidR="00FE68BA" w:rsidRPr="00876FBC">
        <w:rPr>
          <w:rFonts w:ascii="Arial" w:hAnsi="Arial" w:cs="Arial"/>
          <w:sz w:val="24"/>
          <w:szCs w:val="24"/>
        </w:rPr>
        <w:t>fire incidents are</w:t>
      </w:r>
      <w:r w:rsidR="00116358" w:rsidRPr="00876FBC">
        <w:rPr>
          <w:rFonts w:ascii="Arial" w:hAnsi="Arial" w:cs="Arial"/>
          <w:sz w:val="24"/>
          <w:szCs w:val="24"/>
        </w:rPr>
        <w:t xml:space="preserve"> a </w:t>
      </w:r>
      <w:r w:rsidR="004E7EB1" w:rsidRPr="00876FBC">
        <w:rPr>
          <w:rFonts w:ascii="Arial" w:hAnsi="Arial" w:cs="Arial"/>
          <w:sz w:val="24"/>
          <w:szCs w:val="24"/>
        </w:rPr>
        <w:t>problem</w:t>
      </w:r>
      <w:r w:rsidR="00116358" w:rsidRPr="00876FBC">
        <w:rPr>
          <w:rFonts w:ascii="Arial" w:hAnsi="Arial" w:cs="Arial"/>
          <w:sz w:val="24"/>
          <w:szCs w:val="24"/>
        </w:rPr>
        <w:t xml:space="preserve"> that </w:t>
      </w:r>
      <w:r w:rsidR="00F02FD0" w:rsidRPr="00876FBC">
        <w:rPr>
          <w:rFonts w:ascii="Arial" w:hAnsi="Arial" w:cs="Arial"/>
          <w:sz w:val="24"/>
          <w:szCs w:val="24"/>
        </w:rPr>
        <w:t xml:space="preserve">will never be fully </w:t>
      </w:r>
      <w:r w:rsidR="00EC69C0" w:rsidRPr="00876FBC">
        <w:rPr>
          <w:rFonts w:ascii="Arial" w:hAnsi="Arial" w:cs="Arial"/>
          <w:sz w:val="24"/>
          <w:szCs w:val="24"/>
        </w:rPr>
        <w:t xml:space="preserve">addressed, as incidents will </w:t>
      </w:r>
      <w:r w:rsidR="006F3CF6" w:rsidRPr="00876FBC">
        <w:rPr>
          <w:rFonts w:ascii="Arial" w:hAnsi="Arial" w:cs="Arial"/>
          <w:sz w:val="24"/>
          <w:szCs w:val="24"/>
        </w:rPr>
        <w:t>continually</w:t>
      </w:r>
      <w:r w:rsidR="00EC69C0" w:rsidRPr="00876FBC">
        <w:rPr>
          <w:rFonts w:ascii="Arial" w:hAnsi="Arial" w:cs="Arial"/>
          <w:sz w:val="24"/>
          <w:szCs w:val="24"/>
        </w:rPr>
        <w:t xml:space="preserve"> arise. </w:t>
      </w:r>
    </w:p>
    <w:p w:rsidR="00EC69C0" w:rsidRPr="008E57DC" w:rsidRDefault="00F82749" w:rsidP="00F70494">
      <w:pPr>
        <w:spacing w:line="360" w:lineRule="auto"/>
        <w:jc w:val="both"/>
        <w:rPr>
          <w:rFonts w:ascii="Arial" w:hAnsi="Arial" w:cs="Arial"/>
          <w:sz w:val="24"/>
          <w:szCs w:val="24"/>
        </w:rPr>
      </w:pPr>
      <w:r>
        <w:rPr>
          <w:rFonts w:ascii="Arial" w:hAnsi="Arial" w:cs="Arial"/>
          <w:sz w:val="24"/>
          <w:szCs w:val="24"/>
        </w:rPr>
        <w:t>On the other hand</w:t>
      </w:r>
      <w:r w:rsidR="004C52FB">
        <w:rPr>
          <w:rFonts w:ascii="Arial" w:hAnsi="Arial" w:cs="Arial"/>
          <w:sz w:val="24"/>
          <w:szCs w:val="24"/>
        </w:rPr>
        <w:t xml:space="preserve">, Mid and West Wales Fire and Rescue Service have taken a SWOT analysis approach, </w:t>
      </w:r>
      <w:r>
        <w:rPr>
          <w:rFonts w:ascii="Arial" w:hAnsi="Arial" w:cs="Arial"/>
          <w:sz w:val="24"/>
          <w:szCs w:val="24"/>
        </w:rPr>
        <w:t xml:space="preserve">to uncover the organisations strengths and weaknesses, </w:t>
      </w:r>
      <w:proofErr w:type="gramStart"/>
      <w:r>
        <w:rPr>
          <w:rFonts w:ascii="Arial" w:hAnsi="Arial" w:cs="Arial"/>
          <w:sz w:val="24"/>
          <w:szCs w:val="24"/>
        </w:rPr>
        <w:t>in</w:t>
      </w:r>
      <w:proofErr w:type="gramEnd"/>
      <w:r>
        <w:rPr>
          <w:rFonts w:ascii="Arial" w:hAnsi="Arial" w:cs="Arial"/>
          <w:sz w:val="24"/>
          <w:szCs w:val="24"/>
        </w:rPr>
        <w:t xml:space="preserve"> order to unearth the possible threats and opportunities of the service. Evidence of this may be seen within </w:t>
      </w:r>
      <w:proofErr w:type="gramStart"/>
      <w:r w:rsidR="007F5F24" w:rsidRPr="00C67C80">
        <w:rPr>
          <w:rFonts w:ascii="Arial" w:hAnsi="Arial" w:cs="Arial"/>
          <w:sz w:val="24"/>
          <w:szCs w:val="24"/>
        </w:rPr>
        <w:t>Mid</w:t>
      </w:r>
      <w:proofErr w:type="gramEnd"/>
      <w:r w:rsidR="007F5F24" w:rsidRPr="00C67C80">
        <w:rPr>
          <w:rFonts w:ascii="Arial" w:hAnsi="Arial" w:cs="Arial"/>
          <w:sz w:val="24"/>
          <w:szCs w:val="24"/>
        </w:rPr>
        <w:t xml:space="preserve"> and West Wales </w:t>
      </w:r>
      <w:r w:rsidR="003826B9" w:rsidRPr="00C67C80">
        <w:rPr>
          <w:rFonts w:ascii="Arial" w:hAnsi="Arial" w:cs="Arial"/>
          <w:sz w:val="24"/>
          <w:szCs w:val="24"/>
        </w:rPr>
        <w:t>Improvement plan</w:t>
      </w:r>
      <w:r w:rsidR="008E57DC">
        <w:rPr>
          <w:rFonts w:ascii="Arial" w:hAnsi="Arial" w:cs="Arial"/>
          <w:sz w:val="24"/>
          <w:szCs w:val="24"/>
        </w:rPr>
        <w:t xml:space="preserve"> (2017)</w:t>
      </w:r>
      <w:r>
        <w:rPr>
          <w:rFonts w:ascii="Arial" w:hAnsi="Arial" w:cs="Arial"/>
          <w:sz w:val="24"/>
          <w:szCs w:val="24"/>
        </w:rPr>
        <w:t>, who</w:t>
      </w:r>
      <w:r w:rsidR="00425858">
        <w:rPr>
          <w:rFonts w:ascii="Arial" w:hAnsi="Arial" w:cs="Arial"/>
          <w:sz w:val="24"/>
          <w:szCs w:val="24"/>
        </w:rPr>
        <w:t xml:space="preserve"> </w:t>
      </w:r>
      <w:r>
        <w:rPr>
          <w:rFonts w:ascii="Arial" w:hAnsi="Arial" w:cs="Arial"/>
          <w:sz w:val="24"/>
          <w:szCs w:val="24"/>
        </w:rPr>
        <w:t xml:space="preserve">are certain </w:t>
      </w:r>
      <w:r w:rsidR="003826B9" w:rsidRPr="00C67C80">
        <w:rPr>
          <w:rFonts w:ascii="Arial" w:hAnsi="Arial" w:cs="Arial"/>
          <w:sz w:val="24"/>
          <w:szCs w:val="24"/>
        </w:rPr>
        <w:t xml:space="preserve">that the hazard </w:t>
      </w:r>
      <w:r>
        <w:rPr>
          <w:rFonts w:ascii="Arial" w:hAnsi="Arial" w:cs="Arial"/>
          <w:sz w:val="24"/>
          <w:szCs w:val="24"/>
        </w:rPr>
        <w:t xml:space="preserve">and number </w:t>
      </w:r>
      <w:r w:rsidR="003826B9" w:rsidRPr="00C67C80">
        <w:rPr>
          <w:rFonts w:ascii="Arial" w:hAnsi="Arial" w:cs="Arial"/>
          <w:sz w:val="24"/>
          <w:szCs w:val="24"/>
        </w:rPr>
        <w:t xml:space="preserve">of fires </w:t>
      </w:r>
      <w:r>
        <w:rPr>
          <w:rFonts w:ascii="Arial" w:hAnsi="Arial" w:cs="Arial"/>
          <w:sz w:val="24"/>
          <w:szCs w:val="24"/>
        </w:rPr>
        <w:t xml:space="preserve">in the area </w:t>
      </w:r>
      <w:r w:rsidR="003826B9" w:rsidRPr="00C67C80">
        <w:rPr>
          <w:rFonts w:ascii="Arial" w:hAnsi="Arial" w:cs="Arial"/>
          <w:sz w:val="24"/>
          <w:szCs w:val="24"/>
        </w:rPr>
        <w:t>can be reduced</w:t>
      </w:r>
      <w:r w:rsidR="00425858">
        <w:rPr>
          <w:rFonts w:ascii="Arial" w:hAnsi="Arial" w:cs="Arial"/>
          <w:sz w:val="24"/>
          <w:szCs w:val="24"/>
        </w:rPr>
        <w:t>. T</w:t>
      </w:r>
      <w:r w:rsidR="00EC69C0">
        <w:rPr>
          <w:rFonts w:ascii="Arial" w:hAnsi="Arial" w:cs="Arial"/>
          <w:sz w:val="24"/>
          <w:szCs w:val="24"/>
        </w:rPr>
        <w:t>o do so, they</w:t>
      </w:r>
      <w:r w:rsidR="00425858">
        <w:rPr>
          <w:rFonts w:ascii="Arial" w:hAnsi="Arial" w:cs="Arial"/>
          <w:sz w:val="24"/>
          <w:szCs w:val="24"/>
        </w:rPr>
        <w:t xml:space="preserve"> </w:t>
      </w:r>
      <w:r w:rsidR="007F5F24" w:rsidRPr="00C67C80">
        <w:rPr>
          <w:rFonts w:ascii="Arial" w:hAnsi="Arial" w:cs="Arial"/>
          <w:sz w:val="24"/>
          <w:szCs w:val="24"/>
        </w:rPr>
        <w:t xml:space="preserve">have adopted a </w:t>
      </w:r>
      <w:r w:rsidR="00224F6C" w:rsidRPr="00C67C80">
        <w:rPr>
          <w:rFonts w:ascii="Arial" w:hAnsi="Arial" w:cs="Arial"/>
          <w:sz w:val="24"/>
          <w:szCs w:val="24"/>
        </w:rPr>
        <w:t>multi-agency</w:t>
      </w:r>
      <w:r w:rsidR="007F5F24" w:rsidRPr="00C67C80">
        <w:rPr>
          <w:rFonts w:ascii="Arial" w:hAnsi="Arial" w:cs="Arial"/>
          <w:sz w:val="24"/>
          <w:szCs w:val="24"/>
        </w:rPr>
        <w:t xml:space="preserve"> approach to reduce </w:t>
      </w:r>
      <w:r w:rsidR="0048039D">
        <w:rPr>
          <w:rFonts w:ascii="Arial" w:hAnsi="Arial" w:cs="Arial"/>
          <w:sz w:val="24"/>
          <w:szCs w:val="24"/>
        </w:rPr>
        <w:t>deliberate grass</w:t>
      </w:r>
      <w:r w:rsidR="007F5F24" w:rsidRPr="00C67C80">
        <w:rPr>
          <w:rFonts w:ascii="Arial" w:hAnsi="Arial" w:cs="Arial"/>
          <w:sz w:val="24"/>
          <w:szCs w:val="24"/>
        </w:rPr>
        <w:t xml:space="preserve"> fires</w:t>
      </w:r>
      <w:r w:rsidR="00A1524C" w:rsidRPr="00C67C80">
        <w:rPr>
          <w:rFonts w:ascii="Arial" w:hAnsi="Arial" w:cs="Arial"/>
          <w:sz w:val="24"/>
          <w:szCs w:val="24"/>
        </w:rPr>
        <w:t xml:space="preserve"> within the area</w:t>
      </w:r>
      <w:r w:rsidR="00425858">
        <w:rPr>
          <w:rFonts w:ascii="Arial" w:hAnsi="Arial" w:cs="Arial"/>
          <w:sz w:val="24"/>
          <w:szCs w:val="24"/>
        </w:rPr>
        <w:t xml:space="preserve">, which </w:t>
      </w:r>
      <w:r w:rsidR="00AB35D5">
        <w:rPr>
          <w:rFonts w:ascii="Arial" w:hAnsi="Arial" w:cs="Arial"/>
          <w:sz w:val="24"/>
          <w:szCs w:val="24"/>
        </w:rPr>
        <w:t>Harries head of prevention and protection within Mid and West Wales Fire and Rescue Service cited in Flint (2017, p.1) states</w:t>
      </w:r>
      <w:r w:rsidR="00EC69C0">
        <w:rPr>
          <w:rFonts w:ascii="Arial" w:hAnsi="Arial" w:cs="Arial"/>
          <w:sz w:val="24"/>
          <w:szCs w:val="24"/>
        </w:rPr>
        <w:t>,</w:t>
      </w:r>
      <w:r w:rsidR="00AB35D5">
        <w:rPr>
          <w:rFonts w:ascii="Arial" w:hAnsi="Arial" w:cs="Arial"/>
          <w:sz w:val="24"/>
          <w:szCs w:val="24"/>
        </w:rPr>
        <w:t xml:space="preserve"> that ‘</w:t>
      </w:r>
      <w:r w:rsidR="00AB35D5">
        <w:rPr>
          <w:rFonts w:ascii="Arial" w:hAnsi="Arial" w:cs="Arial"/>
          <w:i/>
          <w:sz w:val="24"/>
          <w:szCs w:val="24"/>
        </w:rPr>
        <w:t xml:space="preserve">by working with our partner agencies and our communities, our aim is to encourage a cultural shift across Wales so that arson is seen as socially unacceptable by all’. </w:t>
      </w:r>
    </w:p>
    <w:p w:rsidR="0091021B" w:rsidRDefault="00425858" w:rsidP="00D204EE">
      <w:pPr>
        <w:spacing w:line="360" w:lineRule="auto"/>
        <w:jc w:val="both"/>
        <w:rPr>
          <w:rFonts w:ascii="Arial" w:hAnsi="Arial" w:cs="Arial"/>
          <w:sz w:val="24"/>
          <w:szCs w:val="24"/>
        </w:rPr>
      </w:pPr>
      <w:r>
        <w:rPr>
          <w:rFonts w:ascii="Arial" w:hAnsi="Arial" w:cs="Arial"/>
          <w:sz w:val="24"/>
          <w:szCs w:val="24"/>
        </w:rPr>
        <w:t>With that sais, s</w:t>
      </w:r>
      <w:r w:rsidR="00A00BE9">
        <w:rPr>
          <w:rFonts w:ascii="Arial" w:hAnsi="Arial" w:cs="Arial"/>
          <w:sz w:val="24"/>
          <w:szCs w:val="24"/>
        </w:rPr>
        <w:t>imilarities of Mid and West Wales</w:t>
      </w:r>
      <w:r w:rsidR="00CF019E">
        <w:rPr>
          <w:rFonts w:ascii="Arial" w:hAnsi="Arial" w:cs="Arial"/>
          <w:sz w:val="24"/>
          <w:szCs w:val="24"/>
        </w:rPr>
        <w:t xml:space="preserve"> multi-agency approach</w:t>
      </w:r>
      <w:r w:rsidR="00A00BE9">
        <w:rPr>
          <w:rFonts w:ascii="Arial" w:hAnsi="Arial" w:cs="Arial"/>
          <w:sz w:val="24"/>
          <w:szCs w:val="24"/>
        </w:rPr>
        <w:t xml:space="preserve">, may be seen in the </w:t>
      </w:r>
      <w:r w:rsidR="00DC382A" w:rsidRPr="007F5F24">
        <w:rPr>
          <w:rFonts w:ascii="Arial" w:hAnsi="Arial" w:cs="Arial"/>
          <w:sz w:val="24"/>
          <w:szCs w:val="24"/>
        </w:rPr>
        <w:t xml:space="preserve">West Yorkshire Fire and Rescue Service, </w:t>
      </w:r>
      <w:r w:rsidR="00DC382A">
        <w:rPr>
          <w:rFonts w:ascii="Arial" w:hAnsi="Arial" w:cs="Arial"/>
          <w:sz w:val="24"/>
          <w:szCs w:val="24"/>
        </w:rPr>
        <w:t xml:space="preserve">who </w:t>
      </w:r>
      <w:r w:rsidR="00DC382A" w:rsidRPr="007F5F24">
        <w:rPr>
          <w:rFonts w:ascii="Arial" w:hAnsi="Arial" w:cs="Arial"/>
          <w:sz w:val="24"/>
          <w:szCs w:val="24"/>
        </w:rPr>
        <w:t>believe in order to prevent fire incidents from occurring, the service need to work in p</w:t>
      </w:r>
      <w:r w:rsidR="00DC382A">
        <w:rPr>
          <w:rFonts w:ascii="Arial" w:hAnsi="Arial" w:cs="Arial"/>
          <w:sz w:val="24"/>
          <w:szCs w:val="24"/>
        </w:rPr>
        <w:t xml:space="preserve">artnership with other agencies along with engaging and educating the local community. </w:t>
      </w:r>
      <w:r w:rsidR="00996289" w:rsidRPr="00116358">
        <w:rPr>
          <w:rFonts w:ascii="Arial" w:hAnsi="Arial" w:cs="Arial"/>
          <w:sz w:val="24"/>
          <w:szCs w:val="24"/>
        </w:rPr>
        <w:t>Lerner et al (2003)</w:t>
      </w:r>
      <w:r w:rsidR="008E57DC">
        <w:rPr>
          <w:rFonts w:ascii="Arial" w:hAnsi="Arial" w:cs="Arial"/>
          <w:sz w:val="24"/>
          <w:szCs w:val="24"/>
        </w:rPr>
        <w:t>,</w:t>
      </w:r>
      <w:r w:rsidR="00854159">
        <w:rPr>
          <w:rFonts w:ascii="Arial" w:hAnsi="Arial" w:cs="Arial"/>
          <w:sz w:val="24"/>
          <w:szCs w:val="24"/>
        </w:rPr>
        <w:t xml:space="preserve"> </w:t>
      </w:r>
      <w:r w:rsidR="00996289">
        <w:rPr>
          <w:rFonts w:ascii="Arial" w:hAnsi="Arial" w:cs="Arial"/>
          <w:sz w:val="24"/>
          <w:szCs w:val="24"/>
        </w:rPr>
        <w:t xml:space="preserve">however </w:t>
      </w:r>
      <w:r w:rsidR="00996289" w:rsidRPr="00116358">
        <w:rPr>
          <w:rFonts w:ascii="Arial" w:hAnsi="Arial" w:cs="Arial"/>
          <w:sz w:val="24"/>
          <w:szCs w:val="24"/>
        </w:rPr>
        <w:t>considers having one approach to tackle an issue may af</w:t>
      </w:r>
      <w:r w:rsidR="008E57DC">
        <w:rPr>
          <w:rFonts w:ascii="Arial" w:hAnsi="Arial" w:cs="Arial"/>
          <w:sz w:val="24"/>
          <w:szCs w:val="24"/>
        </w:rPr>
        <w:t>fect the results and outcomes. As a result, h</w:t>
      </w:r>
      <w:r w:rsidR="00996289" w:rsidRPr="00116358">
        <w:rPr>
          <w:rFonts w:ascii="Arial" w:hAnsi="Arial" w:cs="Arial"/>
          <w:sz w:val="24"/>
          <w:szCs w:val="24"/>
        </w:rPr>
        <w:t xml:space="preserve">e believes more than one technique should be contemplated in the event that the particular method doesn’t work. </w:t>
      </w:r>
      <w:r w:rsidR="008E57DC">
        <w:rPr>
          <w:rFonts w:ascii="Arial" w:hAnsi="Arial" w:cs="Arial"/>
          <w:sz w:val="24"/>
          <w:szCs w:val="24"/>
        </w:rPr>
        <w:t xml:space="preserve">Such is evident with </w:t>
      </w:r>
      <w:r w:rsidR="00996289">
        <w:rPr>
          <w:rFonts w:ascii="Arial" w:hAnsi="Arial" w:cs="Arial"/>
          <w:sz w:val="24"/>
          <w:szCs w:val="24"/>
        </w:rPr>
        <w:t xml:space="preserve">West Yorkshire Fire and Rescue Service’s </w:t>
      </w:r>
      <w:r w:rsidR="008E57DC">
        <w:rPr>
          <w:rFonts w:ascii="Arial" w:hAnsi="Arial" w:cs="Arial"/>
          <w:sz w:val="24"/>
          <w:szCs w:val="24"/>
        </w:rPr>
        <w:t xml:space="preserve">performance report, which reveals </w:t>
      </w:r>
      <w:r w:rsidR="00CF019E">
        <w:rPr>
          <w:rFonts w:ascii="Arial" w:hAnsi="Arial" w:cs="Arial"/>
          <w:sz w:val="24"/>
          <w:szCs w:val="24"/>
        </w:rPr>
        <w:t xml:space="preserve">that even with a multi-agency approach, </w:t>
      </w:r>
      <w:r w:rsidR="00996289">
        <w:rPr>
          <w:rFonts w:ascii="Arial" w:hAnsi="Arial" w:cs="Arial"/>
          <w:sz w:val="24"/>
          <w:szCs w:val="24"/>
        </w:rPr>
        <w:t xml:space="preserve">they </w:t>
      </w:r>
      <w:r w:rsidR="00CF019E">
        <w:rPr>
          <w:rFonts w:ascii="Arial" w:hAnsi="Arial" w:cs="Arial"/>
          <w:sz w:val="24"/>
          <w:szCs w:val="24"/>
        </w:rPr>
        <w:t>are still not achieving their yearly target</w:t>
      </w:r>
      <w:r w:rsidR="00996289">
        <w:rPr>
          <w:rFonts w:ascii="Arial" w:hAnsi="Arial" w:cs="Arial"/>
          <w:sz w:val="24"/>
          <w:szCs w:val="24"/>
        </w:rPr>
        <w:t xml:space="preserve"> to reduce arsons</w:t>
      </w:r>
      <w:r w:rsidR="00CF019E">
        <w:rPr>
          <w:rFonts w:ascii="Arial" w:hAnsi="Arial" w:cs="Arial"/>
          <w:sz w:val="24"/>
          <w:szCs w:val="24"/>
        </w:rPr>
        <w:t xml:space="preserve"> (West Yorkshire Fire and Rescue Service, 2016). </w:t>
      </w:r>
      <w:r w:rsidR="00EE1E83">
        <w:rPr>
          <w:rFonts w:ascii="Arial" w:hAnsi="Arial" w:cs="Arial"/>
          <w:sz w:val="24"/>
          <w:szCs w:val="24"/>
        </w:rPr>
        <w:t xml:space="preserve">With a comparable approach adopted by </w:t>
      </w:r>
      <w:proofErr w:type="gramStart"/>
      <w:r w:rsidR="00EE1E83">
        <w:rPr>
          <w:rFonts w:ascii="Arial" w:hAnsi="Arial" w:cs="Arial"/>
          <w:sz w:val="24"/>
          <w:szCs w:val="24"/>
        </w:rPr>
        <w:t>Mid</w:t>
      </w:r>
      <w:proofErr w:type="gramEnd"/>
      <w:r w:rsidR="00EE1E83">
        <w:rPr>
          <w:rFonts w:ascii="Arial" w:hAnsi="Arial" w:cs="Arial"/>
          <w:sz w:val="24"/>
          <w:szCs w:val="24"/>
        </w:rPr>
        <w:t xml:space="preserve"> and West Wales Fire and Rescue Service, and the cost to fund such approach running into the millions</w:t>
      </w:r>
      <w:r w:rsidR="0048039D">
        <w:rPr>
          <w:rFonts w:ascii="Arial" w:hAnsi="Arial" w:cs="Arial"/>
          <w:sz w:val="24"/>
          <w:szCs w:val="24"/>
        </w:rPr>
        <w:t xml:space="preserve">, </w:t>
      </w:r>
      <w:r w:rsidR="004E15F6">
        <w:rPr>
          <w:rFonts w:ascii="Arial" w:hAnsi="Arial" w:cs="Arial"/>
          <w:sz w:val="24"/>
          <w:szCs w:val="24"/>
        </w:rPr>
        <w:t>a genuine question must be asked whether the need for such service is required.</w:t>
      </w:r>
    </w:p>
    <w:p w:rsidR="007E0F21" w:rsidRDefault="00F753C1" w:rsidP="00D204EE">
      <w:pPr>
        <w:spacing w:line="360" w:lineRule="auto"/>
        <w:jc w:val="both"/>
        <w:rPr>
          <w:rFonts w:ascii="Arial" w:hAnsi="Arial" w:cs="Arial"/>
          <w:sz w:val="24"/>
          <w:szCs w:val="24"/>
        </w:rPr>
      </w:pPr>
      <w:r>
        <w:rPr>
          <w:rFonts w:ascii="Arial" w:hAnsi="Arial" w:cs="Arial"/>
          <w:sz w:val="24"/>
          <w:szCs w:val="24"/>
        </w:rPr>
        <w:t xml:space="preserve">The Welsh Assembly Government (2004), on the other hand believe that flooding is </w:t>
      </w:r>
      <w:r w:rsidR="00FD1194">
        <w:rPr>
          <w:rFonts w:ascii="Arial" w:hAnsi="Arial" w:cs="Arial"/>
          <w:sz w:val="24"/>
          <w:szCs w:val="24"/>
        </w:rPr>
        <w:t xml:space="preserve">a far superior issue for the public </w:t>
      </w:r>
      <w:r w:rsidR="0091021B">
        <w:rPr>
          <w:rFonts w:ascii="Arial" w:hAnsi="Arial" w:cs="Arial"/>
          <w:sz w:val="24"/>
          <w:szCs w:val="24"/>
        </w:rPr>
        <w:t>within Mid and West Wales, with t</w:t>
      </w:r>
      <w:r>
        <w:rPr>
          <w:rFonts w:ascii="Arial" w:hAnsi="Arial" w:cs="Arial"/>
          <w:sz w:val="24"/>
          <w:szCs w:val="24"/>
        </w:rPr>
        <w:t>he BBC (2018)</w:t>
      </w:r>
      <w:r w:rsidR="0091021B">
        <w:rPr>
          <w:rFonts w:ascii="Arial" w:hAnsi="Arial" w:cs="Arial"/>
          <w:sz w:val="24"/>
          <w:szCs w:val="24"/>
        </w:rPr>
        <w:t>, making</w:t>
      </w:r>
      <w:r>
        <w:rPr>
          <w:rFonts w:ascii="Arial" w:hAnsi="Arial" w:cs="Arial"/>
          <w:sz w:val="24"/>
          <w:szCs w:val="24"/>
        </w:rPr>
        <w:t xml:space="preserve"> obvious that </w:t>
      </w:r>
      <w:r w:rsidRPr="00F753C1">
        <w:rPr>
          <w:rFonts w:ascii="Arial" w:hAnsi="Arial" w:cs="Arial"/>
          <w:i/>
          <w:sz w:val="24"/>
          <w:szCs w:val="24"/>
        </w:rPr>
        <w:t xml:space="preserve">‘Mid and West Wales Fire and Rescue Service has tackled 180 </w:t>
      </w:r>
      <w:r w:rsidRPr="00F753C1">
        <w:rPr>
          <w:rFonts w:ascii="Arial" w:hAnsi="Arial" w:cs="Arial"/>
          <w:i/>
          <w:sz w:val="24"/>
          <w:szCs w:val="24"/>
        </w:rPr>
        <w:lastRenderedPageBreak/>
        <w:t xml:space="preserve">water-related incidents alone since 2015’. </w:t>
      </w:r>
      <w:r w:rsidR="0091021B">
        <w:rPr>
          <w:rFonts w:ascii="Arial" w:hAnsi="Arial" w:cs="Arial"/>
          <w:sz w:val="24"/>
          <w:szCs w:val="24"/>
        </w:rPr>
        <w:t xml:space="preserve">Further indication of this is demonstrated by </w:t>
      </w:r>
      <w:proofErr w:type="gramStart"/>
      <w:r w:rsidR="0091021B">
        <w:rPr>
          <w:rFonts w:ascii="Arial" w:hAnsi="Arial" w:cs="Arial"/>
          <w:sz w:val="24"/>
          <w:szCs w:val="24"/>
        </w:rPr>
        <w:t>Mid</w:t>
      </w:r>
      <w:proofErr w:type="gramEnd"/>
      <w:r w:rsidR="0091021B">
        <w:rPr>
          <w:rFonts w:ascii="Arial" w:hAnsi="Arial" w:cs="Arial"/>
          <w:sz w:val="24"/>
          <w:szCs w:val="24"/>
        </w:rPr>
        <w:t xml:space="preserve"> and West Wales Fire and Rescue Service (2017, p.1), who inform that ‘</w:t>
      </w:r>
      <w:r w:rsidR="0091021B" w:rsidRPr="0091021B">
        <w:rPr>
          <w:rFonts w:ascii="Arial" w:hAnsi="Arial" w:cs="Arial"/>
          <w:i/>
          <w:sz w:val="24"/>
          <w:szCs w:val="24"/>
        </w:rPr>
        <w:t>firefighters were called to almost 2000 flooding and water related incidents over the last three years’</w:t>
      </w:r>
      <w:r w:rsidR="0091021B">
        <w:rPr>
          <w:rFonts w:ascii="Arial" w:hAnsi="Arial" w:cs="Arial"/>
          <w:sz w:val="24"/>
          <w:szCs w:val="24"/>
        </w:rPr>
        <w:t xml:space="preserve">. </w:t>
      </w:r>
      <w:r w:rsidR="007679C3">
        <w:rPr>
          <w:rFonts w:ascii="Arial" w:hAnsi="Arial" w:cs="Arial"/>
          <w:sz w:val="24"/>
          <w:szCs w:val="24"/>
        </w:rPr>
        <w:t>Following a series of strategic planning</w:t>
      </w:r>
      <w:r w:rsidR="000116D0">
        <w:rPr>
          <w:rFonts w:ascii="Arial" w:hAnsi="Arial" w:cs="Arial"/>
          <w:sz w:val="24"/>
          <w:szCs w:val="24"/>
        </w:rPr>
        <w:t xml:space="preserve">, </w:t>
      </w:r>
      <w:r w:rsidR="007679C3">
        <w:rPr>
          <w:rFonts w:ascii="Arial" w:hAnsi="Arial" w:cs="Arial"/>
          <w:sz w:val="24"/>
          <w:szCs w:val="24"/>
        </w:rPr>
        <w:t xml:space="preserve">the Welsh Government have </w:t>
      </w:r>
      <w:r w:rsidR="00854159">
        <w:rPr>
          <w:rFonts w:ascii="Arial" w:hAnsi="Arial" w:cs="Arial"/>
          <w:sz w:val="24"/>
          <w:szCs w:val="24"/>
        </w:rPr>
        <w:t xml:space="preserve">therefore </w:t>
      </w:r>
      <w:r w:rsidR="007679C3">
        <w:rPr>
          <w:rFonts w:ascii="Arial" w:hAnsi="Arial" w:cs="Arial"/>
          <w:sz w:val="24"/>
          <w:szCs w:val="24"/>
        </w:rPr>
        <w:t xml:space="preserve">implemented a MOST analysis </w:t>
      </w:r>
      <w:r w:rsidR="00854159">
        <w:rPr>
          <w:rFonts w:ascii="Arial" w:hAnsi="Arial" w:cs="Arial"/>
          <w:sz w:val="24"/>
          <w:szCs w:val="24"/>
        </w:rPr>
        <w:t xml:space="preserve">approach </w:t>
      </w:r>
      <w:r w:rsidR="007679C3">
        <w:rPr>
          <w:rFonts w:ascii="Arial" w:hAnsi="Arial" w:cs="Arial"/>
          <w:sz w:val="24"/>
          <w:szCs w:val="24"/>
        </w:rPr>
        <w:t xml:space="preserve">to expose how the fire service is going to meet objectives, and reduce the number of flooding and water related incidents within the country. As </w:t>
      </w:r>
      <w:r w:rsidR="000116D0">
        <w:rPr>
          <w:rFonts w:ascii="Arial" w:hAnsi="Arial" w:cs="Arial"/>
          <w:sz w:val="24"/>
          <w:szCs w:val="24"/>
        </w:rPr>
        <w:t>a</w:t>
      </w:r>
      <w:r w:rsidR="007679C3">
        <w:rPr>
          <w:rFonts w:ascii="Arial" w:hAnsi="Arial" w:cs="Arial"/>
          <w:sz w:val="24"/>
          <w:szCs w:val="24"/>
        </w:rPr>
        <w:t xml:space="preserve"> result, a</w:t>
      </w:r>
      <w:r w:rsidR="000116D0">
        <w:rPr>
          <w:rFonts w:ascii="Arial" w:hAnsi="Arial" w:cs="Arial"/>
          <w:sz w:val="24"/>
          <w:szCs w:val="24"/>
        </w:rPr>
        <w:t xml:space="preserve"> £1.8 million project was introduced by the Welsh Government to assist firefighters when called to flooding and water </w:t>
      </w:r>
      <w:r w:rsidR="007679C3">
        <w:rPr>
          <w:rFonts w:ascii="Arial" w:hAnsi="Arial" w:cs="Arial"/>
          <w:sz w:val="24"/>
          <w:szCs w:val="24"/>
        </w:rPr>
        <w:t xml:space="preserve">related </w:t>
      </w:r>
      <w:r w:rsidR="000116D0">
        <w:rPr>
          <w:rFonts w:ascii="Arial" w:hAnsi="Arial" w:cs="Arial"/>
          <w:sz w:val="24"/>
          <w:szCs w:val="24"/>
        </w:rPr>
        <w:t xml:space="preserve">incidents. </w:t>
      </w:r>
      <w:r w:rsidR="007679C3">
        <w:rPr>
          <w:rFonts w:ascii="Arial" w:hAnsi="Arial" w:cs="Arial"/>
          <w:sz w:val="24"/>
          <w:szCs w:val="24"/>
        </w:rPr>
        <w:t xml:space="preserve">The project introduced new equipment, including the likes of inflatable power boats and high volume pumps (BBC, 2018). </w:t>
      </w:r>
      <w:r w:rsidR="007E0F21">
        <w:rPr>
          <w:rFonts w:ascii="Arial" w:hAnsi="Arial" w:cs="Arial"/>
          <w:sz w:val="24"/>
          <w:szCs w:val="24"/>
        </w:rPr>
        <w:t xml:space="preserve">Jones cited in </w:t>
      </w:r>
      <w:proofErr w:type="gramStart"/>
      <w:r w:rsidR="007E0F21">
        <w:rPr>
          <w:rFonts w:ascii="Arial" w:hAnsi="Arial" w:cs="Arial"/>
          <w:sz w:val="24"/>
          <w:szCs w:val="24"/>
        </w:rPr>
        <w:t>Mid</w:t>
      </w:r>
      <w:proofErr w:type="gramEnd"/>
      <w:r w:rsidR="007E0F21">
        <w:rPr>
          <w:rFonts w:ascii="Arial" w:hAnsi="Arial" w:cs="Arial"/>
          <w:sz w:val="24"/>
          <w:szCs w:val="24"/>
        </w:rPr>
        <w:t xml:space="preserve"> and West Wales Fire and Rescue Service (2017, p.1), believes the funding by the Welsh Government </w:t>
      </w:r>
      <w:r w:rsidR="007E0F21" w:rsidRPr="007E0F21">
        <w:rPr>
          <w:rFonts w:ascii="Arial" w:hAnsi="Arial" w:cs="Arial"/>
          <w:i/>
          <w:sz w:val="24"/>
          <w:szCs w:val="24"/>
        </w:rPr>
        <w:t>‘has enabled</w:t>
      </w:r>
      <w:r w:rsidR="007E0F21">
        <w:rPr>
          <w:rFonts w:ascii="Arial" w:hAnsi="Arial" w:cs="Arial"/>
          <w:i/>
          <w:sz w:val="24"/>
          <w:szCs w:val="24"/>
        </w:rPr>
        <w:t xml:space="preserve"> us to invest in the highest specification of equipment which will benefit the Welsh flood response’</w:t>
      </w:r>
      <w:r w:rsidR="00D55789">
        <w:rPr>
          <w:rFonts w:ascii="Arial" w:hAnsi="Arial" w:cs="Arial"/>
          <w:i/>
          <w:sz w:val="24"/>
          <w:szCs w:val="24"/>
        </w:rPr>
        <w:t xml:space="preserve">, </w:t>
      </w:r>
      <w:r w:rsidR="00D55789">
        <w:rPr>
          <w:rFonts w:ascii="Arial" w:hAnsi="Arial" w:cs="Arial"/>
          <w:sz w:val="24"/>
          <w:szCs w:val="24"/>
        </w:rPr>
        <w:t>and a</w:t>
      </w:r>
      <w:r w:rsidR="00854159">
        <w:rPr>
          <w:rFonts w:ascii="Arial" w:hAnsi="Arial" w:cs="Arial"/>
          <w:sz w:val="24"/>
          <w:szCs w:val="24"/>
        </w:rPr>
        <w:t xml:space="preserve">s a result, </w:t>
      </w:r>
      <w:r w:rsidR="00D55789">
        <w:rPr>
          <w:rFonts w:ascii="Arial" w:hAnsi="Arial" w:cs="Arial"/>
          <w:sz w:val="24"/>
          <w:szCs w:val="24"/>
        </w:rPr>
        <w:t xml:space="preserve">they deem a safer community will be provided. </w:t>
      </w:r>
    </w:p>
    <w:p w:rsidR="00D55789" w:rsidRDefault="00D55789" w:rsidP="00D204EE">
      <w:pPr>
        <w:spacing w:line="360" w:lineRule="auto"/>
        <w:jc w:val="both"/>
        <w:rPr>
          <w:rFonts w:ascii="Arial" w:hAnsi="Arial" w:cs="Arial"/>
          <w:sz w:val="24"/>
          <w:szCs w:val="24"/>
        </w:rPr>
      </w:pPr>
    </w:p>
    <w:p w:rsidR="00D55789" w:rsidRDefault="00D55789" w:rsidP="00D204EE">
      <w:pPr>
        <w:spacing w:line="360" w:lineRule="auto"/>
        <w:jc w:val="both"/>
        <w:rPr>
          <w:rFonts w:ascii="Arial" w:hAnsi="Arial" w:cs="Arial"/>
          <w:sz w:val="24"/>
          <w:szCs w:val="24"/>
        </w:rPr>
      </w:pPr>
    </w:p>
    <w:p w:rsidR="00D55789" w:rsidRDefault="00D55789" w:rsidP="00D204EE">
      <w:pPr>
        <w:spacing w:line="360" w:lineRule="auto"/>
        <w:jc w:val="both"/>
        <w:rPr>
          <w:rFonts w:ascii="Arial" w:hAnsi="Arial" w:cs="Arial"/>
          <w:sz w:val="24"/>
          <w:szCs w:val="24"/>
        </w:rPr>
      </w:pPr>
    </w:p>
    <w:p w:rsidR="00D55789" w:rsidRDefault="00D55789" w:rsidP="00D204EE">
      <w:pPr>
        <w:spacing w:line="360" w:lineRule="auto"/>
        <w:jc w:val="both"/>
        <w:rPr>
          <w:rFonts w:ascii="Arial" w:hAnsi="Arial" w:cs="Arial"/>
          <w:sz w:val="24"/>
          <w:szCs w:val="24"/>
        </w:rPr>
      </w:pPr>
    </w:p>
    <w:p w:rsidR="00D55789" w:rsidRDefault="00D55789" w:rsidP="00D204EE">
      <w:pPr>
        <w:spacing w:line="360" w:lineRule="auto"/>
        <w:jc w:val="both"/>
        <w:rPr>
          <w:rFonts w:ascii="Arial" w:hAnsi="Arial" w:cs="Arial"/>
          <w:sz w:val="24"/>
          <w:szCs w:val="24"/>
        </w:rPr>
      </w:pPr>
    </w:p>
    <w:p w:rsidR="00D55789" w:rsidRDefault="00D55789" w:rsidP="00D204EE">
      <w:pPr>
        <w:spacing w:line="360" w:lineRule="auto"/>
        <w:jc w:val="both"/>
        <w:rPr>
          <w:rFonts w:ascii="Arial" w:hAnsi="Arial" w:cs="Arial"/>
          <w:sz w:val="24"/>
          <w:szCs w:val="24"/>
        </w:rPr>
      </w:pPr>
    </w:p>
    <w:p w:rsidR="00D55789" w:rsidRDefault="00D55789" w:rsidP="00D204EE">
      <w:pPr>
        <w:spacing w:line="360" w:lineRule="auto"/>
        <w:jc w:val="both"/>
        <w:rPr>
          <w:rFonts w:ascii="Arial" w:hAnsi="Arial" w:cs="Arial"/>
          <w:sz w:val="24"/>
          <w:szCs w:val="24"/>
        </w:rPr>
      </w:pPr>
    </w:p>
    <w:p w:rsidR="00D55789" w:rsidRDefault="00D55789" w:rsidP="00D204EE">
      <w:pPr>
        <w:spacing w:line="360" w:lineRule="auto"/>
        <w:jc w:val="both"/>
        <w:rPr>
          <w:rFonts w:ascii="Arial" w:hAnsi="Arial" w:cs="Arial"/>
          <w:sz w:val="24"/>
          <w:szCs w:val="24"/>
        </w:rPr>
      </w:pPr>
    </w:p>
    <w:p w:rsidR="00D55789" w:rsidRDefault="00D55789" w:rsidP="00D204EE">
      <w:pPr>
        <w:spacing w:line="360" w:lineRule="auto"/>
        <w:jc w:val="both"/>
        <w:rPr>
          <w:rFonts w:ascii="Arial" w:hAnsi="Arial" w:cs="Arial"/>
          <w:sz w:val="24"/>
          <w:szCs w:val="24"/>
        </w:rPr>
      </w:pPr>
    </w:p>
    <w:p w:rsidR="00D55789" w:rsidRDefault="00D55789" w:rsidP="00D204EE">
      <w:pPr>
        <w:spacing w:line="360" w:lineRule="auto"/>
        <w:jc w:val="both"/>
        <w:rPr>
          <w:rFonts w:ascii="Arial" w:hAnsi="Arial" w:cs="Arial"/>
          <w:sz w:val="24"/>
          <w:szCs w:val="24"/>
        </w:rPr>
      </w:pPr>
    </w:p>
    <w:p w:rsidR="00D55789" w:rsidRDefault="00D55789" w:rsidP="00D204EE">
      <w:pPr>
        <w:spacing w:line="360" w:lineRule="auto"/>
        <w:jc w:val="both"/>
        <w:rPr>
          <w:rFonts w:ascii="Arial" w:hAnsi="Arial" w:cs="Arial"/>
          <w:sz w:val="24"/>
          <w:szCs w:val="24"/>
        </w:rPr>
      </w:pPr>
    </w:p>
    <w:p w:rsidR="00D55789" w:rsidRDefault="00D55789" w:rsidP="00D204EE">
      <w:pPr>
        <w:spacing w:line="360" w:lineRule="auto"/>
        <w:jc w:val="both"/>
        <w:rPr>
          <w:rFonts w:ascii="Arial" w:hAnsi="Arial" w:cs="Arial"/>
          <w:sz w:val="24"/>
          <w:szCs w:val="24"/>
        </w:rPr>
      </w:pPr>
    </w:p>
    <w:p w:rsidR="000116D0" w:rsidRPr="000116D0" w:rsidRDefault="000116D0" w:rsidP="00D204EE">
      <w:pPr>
        <w:spacing w:line="360" w:lineRule="auto"/>
        <w:jc w:val="both"/>
        <w:rPr>
          <w:rFonts w:ascii="Arial" w:hAnsi="Arial" w:cs="Arial"/>
          <w:sz w:val="24"/>
          <w:szCs w:val="24"/>
        </w:rPr>
      </w:pPr>
    </w:p>
    <w:p w:rsidR="00FD3FCE" w:rsidRPr="00FD3FCE" w:rsidRDefault="00FD3FCE" w:rsidP="003B4DF7">
      <w:pPr>
        <w:pStyle w:val="Heading1"/>
      </w:pPr>
      <w:bookmarkStart w:id="9" w:name="_Toc513113532"/>
      <w:r w:rsidRPr="00FD3FCE">
        <w:lastRenderedPageBreak/>
        <w:t>Conclusion</w:t>
      </w:r>
      <w:bookmarkEnd w:id="9"/>
    </w:p>
    <w:p w:rsidR="00BF4C03" w:rsidRDefault="00B27F7B" w:rsidP="00D204EE">
      <w:pPr>
        <w:spacing w:line="360" w:lineRule="auto"/>
        <w:jc w:val="both"/>
        <w:rPr>
          <w:rFonts w:ascii="Arial" w:hAnsi="Arial" w:cs="Arial"/>
          <w:sz w:val="24"/>
          <w:szCs w:val="24"/>
        </w:rPr>
      </w:pPr>
      <w:r>
        <w:rPr>
          <w:rFonts w:ascii="Arial" w:hAnsi="Arial" w:cs="Arial"/>
          <w:sz w:val="24"/>
          <w:szCs w:val="24"/>
        </w:rPr>
        <w:t xml:space="preserve">Although Knight (2013) believes closing some services would be beneficial, the report has </w:t>
      </w:r>
      <w:r w:rsidR="002D4321">
        <w:rPr>
          <w:rFonts w:ascii="Arial" w:hAnsi="Arial" w:cs="Arial"/>
          <w:sz w:val="24"/>
          <w:szCs w:val="24"/>
        </w:rPr>
        <w:t xml:space="preserve">demonstrated that </w:t>
      </w:r>
      <w:r w:rsidR="002559F1">
        <w:rPr>
          <w:rFonts w:ascii="Arial" w:hAnsi="Arial" w:cs="Arial"/>
          <w:sz w:val="24"/>
          <w:szCs w:val="24"/>
        </w:rPr>
        <w:t>fire service</w:t>
      </w:r>
      <w:r w:rsidR="002D4321">
        <w:rPr>
          <w:rFonts w:ascii="Arial" w:hAnsi="Arial" w:cs="Arial"/>
          <w:sz w:val="24"/>
          <w:szCs w:val="24"/>
        </w:rPr>
        <w:t>s are</w:t>
      </w:r>
      <w:r w:rsidR="002559F1">
        <w:rPr>
          <w:rFonts w:ascii="Arial" w:hAnsi="Arial" w:cs="Arial"/>
          <w:sz w:val="24"/>
          <w:szCs w:val="24"/>
        </w:rPr>
        <w:t xml:space="preserve"> a key </w:t>
      </w:r>
      <w:r>
        <w:rPr>
          <w:rFonts w:ascii="Arial" w:hAnsi="Arial" w:cs="Arial"/>
          <w:sz w:val="24"/>
          <w:szCs w:val="24"/>
        </w:rPr>
        <w:t xml:space="preserve">and integral </w:t>
      </w:r>
      <w:r w:rsidR="002559F1">
        <w:rPr>
          <w:rFonts w:ascii="Arial" w:hAnsi="Arial" w:cs="Arial"/>
          <w:sz w:val="24"/>
          <w:szCs w:val="24"/>
        </w:rPr>
        <w:t>p</w:t>
      </w:r>
      <w:r w:rsidR="00481BF6">
        <w:rPr>
          <w:rFonts w:ascii="Arial" w:hAnsi="Arial" w:cs="Arial"/>
          <w:sz w:val="24"/>
          <w:szCs w:val="24"/>
        </w:rPr>
        <w:t xml:space="preserve">art of the public services </w:t>
      </w:r>
      <w:r w:rsidR="002559F1">
        <w:rPr>
          <w:rFonts w:ascii="Arial" w:hAnsi="Arial" w:cs="Arial"/>
          <w:sz w:val="24"/>
          <w:szCs w:val="24"/>
        </w:rPr>
        <w:t xml:space="preserve">within the United Kingdom. </w:t>
      </w:r>
      <w:r w:rsidR="00BF4C03">
        <w:rPr>
          <w:rFonts w:ascii="Arial" w:hAnsi="Arial" w:cs="Arial"/>
          <w:sz w:val="24"/>
          <w:szCs w:val="24"/>
        </w:rPr>
        <w:t>In spite of this, t</w:t>
      </w:r>
      <w:r>
        <w:rPr>
          <w:rFonts w:ascii="Arial" w:hAnsi="Arial" w:cs="Arial"/>
          <w:sz w:val="24"/>
          <w:szCs w:val="24"/>
        </w:rPr>
        <w:t xml:space="preserve">he major finding of the investigation highlights the problem fire services across the country </w:t>
      </w:r>
      <w:r w:rsidR="008126C7">
        <w:rPr>
          <w:rFonts w:ascii="Arial" w:hAnsi="Arial" w:cs="Arial"/>
          <w:sz w:val="24"/>
          <w:szCs w:val="24"/>
        </w:rPr>
        <w:t>are faced</w:t>
      </w:r>
      <w:r w:rsidR="00481BF6">
        <w:rPr>
          <w:rFonts w:ascii="Arial" w:hAnsi="Arial" w:cs="Arial"/>
          <w:sz w:val="24"/>
          <w:szCs w:val="24"/>
        </w:rPr>
        <w:t>,</w:t>
      </w:r>
      <w:r w:rsidR="008126C7">
        <w:rPr>
          <w:rFonts w:ascii="Arial" w:hAnsi="Arial" w:cs="Arial"/>
          <w:sz w:val="24"/>
          <w:szCs w:val="24"/>
        </w:rPr>
        <w:t xml:space="preserve"> with reducing</w:t>
      </w:r>
      <w:r>
        <w:rPr>
          <w:rFonts w:ascii="Arial" w:hAnsi="Arial" w:cs="Arial"/>
          <w:sz w:val="24"/>
          <w:szCs w:val="24"/>
        </w:rPr>
        <w:t xml:space="preserve"> the number of incidents occurring, </w:t>
      </w:r>
      <w:r w:rsidR="008126C7">
        <w:rPr>
          <w:rFonts w:ascii="Arial" w:hAnsi="Arial" w:cs="Arial"/>
          <w:sz w:val="24"/>
          <w:szCs w:val="24"/>
        </w:rPr>
        <w:t xml:space="preserve">in a time where </w:t>
      </w:r>
      <w:r>
        <w:rPr>
          <w:rFonts w:ascii="Arial" w:hAnsi="Arial" w:cs="Arial"/>
          <w:sz w:val="24"/>
          <w:szCs w:val="24"/>
        </w:rPr>
        <w:t xml:space="preserve">staff cuts are at its highest. </w:t>
      </w:r>
    </w:p>
    <w:p w:rsidR="00542CF2" w:rsidRDefault="002559F1" w:rsidP="00D204EE">
      <w:pPr>
        <w:spacing w:line="360" w:lineRule="auto"/>
        <w:jc w:val="both"/>
        <w:rPr>
          <w:rFonts w:ascii="Arial" w:hAnsi="Arial" w:cs="Arial"/>
          <w:sz w:val="24"/>
          <w:szCs w:val="24"/>
        </w:rPr>
      </w:pPr>
      <w:r>
        <w:rPr>
          <w:rFonts w:ascii="Arial" w:hAnsi="Arial" w:cs="Arial"/>
          <w:sz w:val="24"/>
          <w:szCs w:val="24"/>
        </w:rPr>
        <w:t>Despite this, i</w:t>
      </w:r>
      <w:r w:rsidR="00B4371F">
        <w:rPr>
          <w:rFonts w:ascii="Arial" w:hAnsi="Arial" w:cs="Arial"/>
          <w:sz w:val="24"/>
          <w:szCs w:val="24"/>
        </w:rPr>
        <w:t>t can be seen from the evidence presented</w:t>
      </w:r>
      <w:r w:rsidR="00481BF6">
        <w:rPr>
          <w:rFonts w:ascii="Arial" w:hAnsi="Arial" w:cs="Arial"/>
          <w:sz w:val="24"/>
          <w:szCs w:val="24"/>
        </w:rPr>
        <w:t xml:space="preserve"> that </w:t>
      </w:r>
      <w:proofErr w:type="gramStart"/>
      <w:r w:rsidR="00481BF6">
        <w:rPr>
          <w:rFonts w:ascii="Arial" w:hAnsi="Arial" w:cs="Arial"/>
          <w:sz w:val="24"/>
          <w:szCs w:val="24"/>
        </w:rPr>
        <w:t>Mid</w:t>
      </w:r>
      <w:proofErr w:type="gramEnd"/>
      <w:r w:rsidR="00481BF6">
        <w:rPr>
          <w:rFonts w:ascii="Arial" w:hAnsi="Arial" w:cs="Arial"/>
          <w:sz w:val="24"/>
          <w:szCs w:val="24"/>
        </w:rPr>
        <w:t xml:space="preserve"> and West Wales Fire and Rescue Service</w:t>
      </w:r>
      <w:r w:rsidR="00836DBE">
        <w:rPr>
          <w:rFonts w:ascii="Arial" w:hAnsi="Arial" w:cs="Arial"/>
          <w:sz w:val="24"/>
          <w:szCs w:val="24"/>
        </w:rPr>
        <w:t xml:space="preserve"> are doing a respectable job, </w:t>
      </w:r>
      <w:r w:rsidR="008126C7">
        <w:rPr>
          <w:rFonts w:ascii="Arial" w:hAnsi="Arial" w:cs="Arial"/>
          <w:sz w:val="24"/>
          <w:szCs w:val="24"/>
        </w:rPr>
        <w:t>with the number of staff</w:t>
      </w:r>
      <w:r w:rsidR="00BF4C03">
        <w:rPr>
          <w:rFonts w:ascii="Arial" w:hAnsi="Arial" w:cs="Arial"/>
          <w:sz w:val="24"/>
          <w:szCs w:val="24"/>
        </w:rPr>
        <w:t xml:space="preserve"> involved in the organisation, as t</w:t>
      </w:r>
      <w:r w:rsidR="00836DBE">
        <w:rPr>
          <w:rFonts w:ascii="Arial" w:hAnsi="Arial" w:cs="Arial"/>
          <w:sz w:val="24"/>
          <w:szCs w:val="24"/>
        </w:rPr>
        <w:t>he findings</w:t>
      </w:r>
      <w:r w:rsidR="008126C7">
        <w:rPr>
          <w:rFonts w:ascii="Arial" w:hAnsi="Arial" w:cs="Arial"/>
          <w:sz w:val="24"/>
          <w:szCs w:val="24"/>
        </w:rPr>
        <w:t xml:space="preserve"> from the report</w:t>
      </w:r>
      <w:r w:rsidR="00BF4C03">
        <w:rPr>
          <w:rFonts w:ascii="Arial" w:hAnsi="Arial" w:cs="Arial"/>
          <w:sz w:val="24"/>
          <w:szCs w:val="24"/>
        </w:rPr>
        <w:t xml:space="preserve"> demonstrate</w:t>
      </w:r>
      <w:r w:rsidR="00836DBE">
        <w:rPr>
          <w:rFonts w:ascii="Arial" w:hAnsi="Arial" w:cs="Arial"/>
          <w:sz w:val="24"/>
          <w:szCs w:val="24"/>
        </w:rPr>
        <w:t xml:space="preserve"> a £9 million saving over </w:t>
      </w:r>
      <w:r w:rsidR="00BF4C03">
        <w:rPr>
          <w:rFonts w:ascii="Arial" w:hAnsi="Arial" w:cs="Arial"/>
          <w:sz w:val="24"/>
          <w:szCs w:val="24"/>
        </w:rPr>
        <w:t>the course of the last 10 years. W</w:t>
      </w:r>
      <w:r w:rsidR="0000263A">
        <w:rPr>
          <w:rFonts w:ascii="Arial" w:hAnsi="Arial" w:cs="Arial"/>
          <w:sz w:val="24"/>
          <w:szCs w:val="24"/>
        </w:rPr>
        <w:t>ith that said, evidence from South Wales Fire and Rescue Service and North Wales Fire and Rescue Service, suggest that Mid and West Wales Fire and Rescue Service could have further strategies in place to reduce incidents</w:t>
      </w:r>
      <w:r w:rsidR="00D02FC5">
        <w:rPr>
          <w:rFonts w:ascii="Arial" w:hAnsi="Arial" w:cs="Arial"/>
          <w:sz w:val="24"/>
          <w:szCs w:val="24"/>
        </w:rPr>
        <w:t xml:space="preserve"> f</w:t>
      </w:r>
      <w:r w:rsidR="0000263A">
        <w:rPr>
          <w:rFonts w:ascii="Arial" w:hAnsi="Arial" w:cs="Arial"/>
          <w:sz w:val="24"/>
          <w:szCs w:val="24"/>
        </w:rPr>
        <w:t>r</w:t>
      </w:r>
      <w:r w:rsidR="00D02FC5">
        <w:rPr>
          <w:rFonts w:ascii="Arial" w:hAnsi="Arial" w:cs="Arial"/>
          <w:sz w:val="24"/>
          <w:szCs w:val="24"/>
        </w:rPr>
        <w:t>om re-occurring</w:t>
      </w:r>
      <w:r w:rsidR="00436205">
        <w:rPr>
          <w:rFonts w:ascii="Arial" w:hAnsi="Arial" w:cs="Arial"/>
          <w:sz w:val="24"/>
          <w:szCs w:val="24"/>
        </w:rPr>
        <w:t xml:space="preserve">. </w:t>
      </w:r>
    </w:p>
    <w:p w:rsidR="00436205" w:rsidRDefault="00436205" w:rsidP="00D204EE">
      <w:pPr>
        <w:spacing w:line="360" w:lineRule="auto"/>
        <w:jc w:val="both"/>
        <w:rPr>
          <w:rFonts w:ascii="Arial" w:hAnsi="Arial" w:cs="Arial"/>
          <w:sz w:val="24"/>
          <w:szCs w:val="24"/>
        </w:rPr>
      </w:pPr>
      <w:r>
        <w:rPr>
          <w:rFonts w:ascii="Arial" w:hAnsi="Arial" w:cs="Arial"/>
          <w:sz w:val="24"/>
          <w:szCs w:val="24"/>
        </w:rPr>
        <w:t xml:space="preserve">The findings indicate that Mid and West Wales Fire and Rescue Service must do </w:t>
      </w:r>
      <w:r w:rsidR="00542CF2">
        <w:rPr>
          <w:rFonts w:ascii="Arial" w:hAnsi="Arial" w:cs="Arial"/>
          <w:sz w:val="24"/>
          <w:szCs w:val="24"/>
        </w:rPr>
        <w:t>somewhat</w:t>
      </w:r>
      <w:r>
        <w:rPr>
          <w:rFonts w:ascii="Arial" w:hAnsi="Arial" w:cs="Arial"/>
          <w:sz w:val="24"/>
          <w:szCs w:val="24"/>
        </w:rPr>
        <w:t xml:space="preserve"> to tackle the </w:t>
      </w:r>
      <w:r w:rsidR="00542CF2">
        <w:rPr>
          <w:rFonts w:ascii="Arial" w:hAnsi="Arial" w:cs="Arial"/>
          <w:sz w:val="24"/>
          <w:szCs w:val="24"/>
        </w:rPr>
        <w:t xml:space="preserve">growing </w:t>
      </w:r>
      <w:r>
        <w:rPr>
          <w:rFonts w:ascii="Arial" w:hAnsi="Arial" w:cs="Arial"/>
          <w:sz w:val="24"/>
          <w:szCs w:val="24"/>
        </w:rPr>
        <w:t xml:space="preserve">issue of </w:t>
      </w:r>
      <w:r w:rsidR="00FC3E88">
        <w:rPr>
          <w:rFonts w:ascii="Arial" w:hAnsi="Arial" w:cs="Arial"/>
          <w:sz w:val="24"/>
          <w:szCs w:val="24"/>
        </w:rPr>
        <w:t>fire injuries, as evidence from the Welsh Government (2018), reveals a 14% increase in the number of fire injuries attended d</w:t>
      </w:r>
      <w:r w:rsidR="00FC3E88" w:rsidRPr="00B8296F">
        <w:rPr>
          <w:rFonts w:ascii="Arial" w:hAnsi="Arial" w:cs="Arial"/>
          <w:sz w:val="24"/>
          <w:szCs w:val="24"/>
        </w:rPr>
        <w:t>uring the period of</w:t>
      </w:r>
      <w:r w:rsidR="00FC3E88">
        <w:rPr>
          <w:rFonts w:ascii="Arial" w:hAnsi="Arial" w:cs="Arial"/>
          <w:sz w:val="24"/>
          <w:szCs w:val="24"/>
        </w:rPr>
        <w:t xml:space="preserve"> April 2017 to September 2017. Due to this, it is evident </w:t>
      </w:r>
      <w:r w:rsidR="00542CF2">
        <w:rPr>
          <w:rFonts w:ascii="Arial" w:hAnsi="Arial" w:cs="Arial"/>
          <w:sz w:val="24"/>
          <w:szCs w:val="24"/>
        </w:rPr>
        <w:t>that the service</w:t>
      </w:r>
      <w:r w:rsidR="00FC3E88">
        <w:rPr>
          <w:rFonts w:ascii="Arial" w:hAnsi="Arial" w:cs="Arial"/>
          <w:sz w:val="24"/>
          <w:szCs w:val="24"/>
        </w:rPr>
        <w:t xml:space="preserve"> need</w:t>
      </w:r>
      <w:r w:rsidR="00542CF2">
        <w:rPr>
          <w:rFonts w:ascii="Arial" w:hAnsi="Arial" w:cs="Arial"/>
          <w:sz w:val="24"/>
          <w:szCs w:val="24"/>
        </w:rPr>
        <w:t>s</w:t>
      </w:r>
      <w:r w:rsidR="00FC3E88">
        <w:rPr>
          <w:rFonts w:ascii="Arial" w:hAnsi="Arial" w:cs="Arial"/>
          <w:sz w:val="24"/>
          <w:szCs w:val="24"/>
        </w:rPr>
        <w:t xml:space="preserve"> to focus their initiative on fire incidents themselves</w:t>
      </w:r>
      <w:r>
        <w:rPr>
          <w:rFonts w:ascii="Arial" w:hAnsi="Arial" w:cs="Arial"/>
          <w:sz w:val="24"/>
          <w:szCs w:val="24"/>
        </w:rPr>
        <w:t xml:space="preserve">. </w:t>
      </w:r>
    </w:p>
    <w:p w:rsidR="001B6D50" w:rsidRDefault="00836DBE" w:rsidP="00D204EE">
      <w:pPr>
        <w:spacing w:line="360" w:lineRule="auto"/>
        <w:jc w:val="both"/>
        <w:rPr>
          <w:rFonts w:ascii="Arial" w:hAnsi="Arial" w:cs="Arial"/>
          <w:sz w:val="24"/>
          <w:szCs w:val="24"/>
        </w:rPr>
      </w:pPr>
      <w:r>
        <w:rPr>
          <w:rFonts w:ascii="Arial" w:hAnsi="Arial" w:cs="Arial"/>
          <w:sz w:val="24"/>
          <w:szCs w:val="24"/>
        </w:rPr>
        <w:t xml:space="preserve">Nevertheless, </w:t>
      </w:r>
      <w:r w:rsidR="009E7368">
        <w:rPr>
          <w:rFonts w:ascii="Arial" w:hAnsi="Arial" w:cs="Arial"/>
          <w:sz w:val="24"/>
          <w:szCs w:val="24"/>
        </w:rPr>
        <w:t xml:space="preserve">this report has established the admirable strategic management of </w:t>
      </w:r>
      <w:proofErr w:type="gramStart"/>
      <w:r w:rsidR="009E7368">
        <w:rPr>
          <w:rFonts w:ascii="Arial" w:hAnsi="Arial" w:cs="Arial"/>
          <w:sz w:val="24"/>
          <w:szCs w:val="24"/>
        </w:rPr>
        <w:t>Mid</w:t>
      </w:r>
      <w:proofErr w:type="gramEnd"/>
      <w:r w:rsidR="009E7368">
        <w:rPr>
          <w:rFonts w:ascii="Arial" w:hAnsi="Arial" w:cs="Arial"/>
          <w:sz w:val="24"/>
          <w:szCs w:val="24"/>
        </w:rPr>
        <w:t xml:space="preserve"> and West Wales Fire and Rescue Service</w:t>
      </w:r>
      <w:r w:rsidR="001B6D50">
        <w:rPr>
          <w:rFonts w:ascii="Arial" w:hAnsi="Arial" w:cs="Arial"/>
          <w:sz w:val="24"/>
          <w:szCs w:val="24"/>
        </w:rPr>
        <w:t xml:space="preserve">, as </w:t>
      </w:r>
      <w:r w:rsidR="009E7368">
        <w:rPr>
          <w:rFonts w:ascii="Arial" w:hAnsi="Arial" w:cs="Arial"/>
          <w:sz w:val="24"/>
          <w:szCs w:val="24"/>
        </w:rPr>
        <w:t xml:space="preserve">a SWOT analysis approach </w:t>
      </w:r>
      <w:r w:rsidR="001B6D50">
        <w:rPr>
          <w:rFonts w:ascii="Arial" w:hAnsi="Arial" w:cs="Arial"/>
          <w:sz w:val="24"/>
          <w:szCs w:val="24"/>
        </w:rPr>
        <w:t xml:space="preserve">has been undertaking, to uncover </w:t>
      </w:r>
      <w:r w:rsidR="00B64D90">
        <w:rPr>
          <w:rFonts w:ascii="Arial" w:hAnsi="Arial" w:cs="Arial"/>
          <w:sz w:val="24"/>
          <w:szCs w:val="24"/>
        </w:rPr>
        <w:t xml:space="preserve">the threats and weaknesses of the organisation. </w:t>
      </w:r>
    </w:p>
    <w:p w:rsidR="00C03E87" w:rsidRDefault="00B64D90" w:rsidP="00D204EE">
      <w:pPr>
        <w:spacing w:line="360" w:lineRule="auto"/>
        <w:jc w:val="both"/>
        <w:rPr>
          <w:rFonts w:ascii="Arial" w:hAnsi="Arial" w:cs="Arial"/>
          <w:sz w:val="24"/>
          <w:szCs w:val="24"/>
        </w:rPr>
      </w:pPr>
      <w:r>
        <w:rPr>
          <w:rFonts w:ascii="Arial" w:hAnsi="Arial" w:cs="Arial"/>
          <w:sz w:val="24"/>
          <w:szCs w:val="24"/>
        </w:rPr>
        <w:t xml:space="preserve">As a result, </w:t>
      </w:r>
      <w:r w:rsidR="00836DBE" w:rsidRPr="000026DA">
        <w:rPr>
          <w:rFonts w:ascii="Arial" w:hAnsi="Arial" w:cs="Arial"/>
          <w:sz w:val="24"/>
          <w:szCs w:val="24"/>
        </w:rPr>
        <w:t xml:space="preserve">arrangements </w:t>
      </w:r>
      <w:r w:rsidR="00836DBE">
        <w:rPr>
          <w:rFonts w:ascii="Arial" w:hAnsi="Arial" w:cs="Arial"/>
          <w:sz w:val="24"/>
          <w:szCs w:val="24"/>
        </w:rPr>
        <w:t xml:space="preserve">have been put </w:t>
      </w:r>
      <w:r w:rsidR="0042489D">
        <w:rPr>
          <w:rFonts w:ascii="Arial" w:hAnsi="Arial" w:cs="Arial"/>
          <w:sz w:val="24"/>
          <w:szCs w:val="24"/>
        </w:rPr>
        <w:t xml:space="preserve">in place by </w:t>
      </w:r>
      <w:proofErr w:type="gramStart"/>
      <w:r w:rsidR="0042489D">
        <w:rPr>
          <w:rFonts w:ascii="Arial" w:hAnsi="Arial" w:cs="Arial"/>
          <w:sz w:val="24"/>
          <w:szCs w:val="24"/>
        </w:rPr>
        <w:t>Mid</w:t>
      </w:r>
      <w:proofErr w:type="gramEnd"/>
      <w:r w:rsidR="0042489D">
        <w:rPr>
          <w:rFonts w:ascii="Arial" w:hAnsi="Arial" w:cs="Arial"/>
          <w:sz w:val="24"/>
          <w:szCs w:val="24"/>
        </w:rPr>
        <w:t xml:space="preserve"> and West Wales Fire and Rescue Service, to </w:t>
      </w:r>
      <w:r w:rsidR="002762A6">
        <w:rPr>
          <w:rFonts w:ascii="Arial" w:hAnsi="Arial" w:cs="Arial"/>
          <w:sz w:val="24"/>
          <w:szCs w:val="24"/>
        </w:rPr>
        <w:t>adopt a</w:t>
      </w:r>
      <w:r>
        <w:rPr>
          <w:rFonts w:ascii="Arial" w:hAnsi="Arial" w:cs="Arial"/>
          <w:sz w:val="24"/>
          <w:szCs w:val="24"/>
        </w:rPr>
        <w:t xml:space="preserve"> multi-agency approach </w:t>
      </w:r>
      <w:r w:rsidR="002762A6">
        <w:rPr>
          <w:rFonts w:ascii="Arial" w:hAnsi="Arial" w:cs="Arial"/>
          <w:sz w:val="24"/>
          <w:szCs w:val="24"/>
        </w:rPr>
        <w:t xml:space="preserve">to </w:t>
      </w:r>
      <w:r w:rsidR="0042489D">
        <w:rPr>
          <w:rFonts w:ascii="Arial" w:hAnsi="Arial" w:cs="Arial"/>
          <w:sz w:val="24"/>
          <w:szCs w:val="24"/>
        </w:rPr>
        <w:t xml:space="preserve">reduce the level of </w:t>
      </w:r>
      <w:r>
        <w:rPr>
          <w:rFonts w:ascii="Arial" w:hAnsi="Arial" w:cs="Arial"/>
          <w:sz w:val="24"/>
          <w:szCs w:val="24"/>
        </w:rPr>
        <w:t>fire incidents</w:t>
      </w:r>
      <w:r w:rsidR="00336219">
        <w:rPr>
          <w:rFonts w:ascii="Arial" w:hAnsi="Arial" w:cs="Arial"/>
          <w:sz w:val="24"/>
          <w:szCs w:val="24"/>
        </w:rPr>
        <w:t xml:space="preserve">. </w:t>
      </w:r>
      <w:r>
        <w:rPr>
          <w:rFonts w:ascii="Arial" w:hAnsi="Arial" w:cs="Arial"/>
          <w:sz w:val="24"/>
          <w:szCs w:val="24"/>
        </w:rPr>
        <w:t>However w</w:t>
      </w:r>
      <w:r w:rsidR="00206287">
        <w:rPr>
          <w:rFonts w:ascii="Arial" w:hAnsi="Arial" w:cs="Arial"/>
          <w:sz w:val="24"/>
          <w:szCs w:val="24"/>
        </w:rPr>
        <w:t xml:space="preserve">ith fire incidents still increasing in the present day, this report has </w:t>
      </w:r>
      <w:r w:rsidR="00336219">
        <w:rPr>
          <w:rFonts w:ascii="Arial" w:hAnsi="Arial" w:cs="Arial"/>
          <w:sz w:val="24"/>
          <w:szCs w:val="24"/>
        </w:rPr>
        <w:t xml:space="preserve">ultimately </w:t>
      </w:r>
      <w:r w:rsidR="00EC171F">
        <w:rPr>
          <w:rFonts w:ascii="Arial" w:hAnsi="Arial" w:cs="Arial"/>
          <w:sz w:val="24"/>
          <w:szCs w:val="24"/>
        </w:rPr>
        <w:t>publicized</w:t>
      </w:r>
      <w:r w:rsidR="00336219">
        <w:rPr>
          <w:rFonts w:ascii="Arial" w:hAnsi="Arial" w:cs="Arial"/>
          <w:sz w:val="24"/>
          <w:szCs w:val="24"/>
        </w:rPr>
        <w:t xml:space="preserve"> </w:t>
      </w:r>
      <w:r w:rsidR="00EC171F">
        <w:rPr>
          <w:rFonts w:ascii="Arial" w:hAnsi="Arial" w:cs="Arial"/>
          <w:sz w:val="24"/>
          <w:szCs w:val="24"/>
        </w:rPr>
        <w:t xml:space="preserve">the dire need for </w:t>
      </w:r>
      <w:proofErr w:type="gramStart"/>
      <w:r w:rsidR="00EC171F">
        <w:rPr>
          <w:rFonts w:ascii="Arial" w:hAnsi="Arial" w:cs="Arial"/>
          <w:sz w:val="24"/>
          <w:szCs w:val="24"/>
        </w:rPr>
        <w:t>Mid</w:t>
      </w:r>
      <w:proofErr w:type="gramEnd"/>
      <w:r w:rsidR="00EC171F">
        <w:rPr>
          <w:rFonts w:ascii="Arial" w:hAnsi="Arial" w:cs="Arial"/>
          <w:sz w:val="24"/>
          <w:szCs w:val="24"/>
        </w:rPr>
        <w:t xml:space="preserve"> and West Wales Fire and Rescue Service within </w:t>
      </w:r>
      <w:r w:rsidR="00F2190F">
        <w:rPr>
          <w:rFonts w:ascii="Arial" w:hAnsi="Arial" w:cs="Arial"/>
          <w:sz w:val="24"/>
          <w:szCs w:val="24"/>
        </w:rPr>
        <w:t xml:space="preserve">society today. </w:t>
      </w:r>
    </w:p>
    <w:p w:rsidR="00C03E87" w:rsidRDefault="00C03E87" w:rsidP="00D204EE">
      <w:pPr>
        <w:spacing w:line="360" w:lineRule="auto"/>
        <w:jc w:val="both"/>
        <w:rPr>
          <w:rFonts w:ascii="Arial" w:hAnsi="Arial" w:cs="Arial"/>
          <w:sz w:val="24"/>
          <w:szCs w:val="24"/>
        </w:rPr>
      </w:pPr>
    </w:p>
    <w:p w:rsidR="00C03E87" w:rsidRDefault="00C03E87" w:rsidP="00D204EE">
      <w:pPr>
        <w:spacing w:line="360" w:lineRule="auto"/>
        <w:jc w:val="both"/>
        <w:rPr>
          <w:rFonts w:ascii="Arial" w:hAnsi="Arial" w:cs="Arial"/>
          <w:sz w:val="24"/>
          <w:szCs w:val="24"/>
        </w:rPr>
      </w:pPr>
    </w:p>
    <w:p w:rsidR="00D55789" w:rsidRDefault="00D55789" w:rsidP="00D204EE">
      <w:pPr>
        <w:spacing w:line="360" w:lineRule="auto"/>
        <w:jc w:val="both"/>
        <w:rPr>
          <w:rFonts w:ascii="Arial" w:hAnsi="Arial" w:cs="Arial"/>
          <w:sz w:val="24"/>
          <w:szCs w:val="24"/>
        </w:rPr>
      </w:pPr>
    </w:p>
    <w:p w:rsidR="00C03E87" w:rsidRPr="00D55789" w:rsidRDefault="00C03E87" w:rsidP="00D55789">
      <w:pPr>
        <w:spacing w:line="360" w:lineRule="auto"/>
        <w:jc w:val="both"/>
        <w:rPr>
          <w:rFonts w:ascii="Arial" w:hAnsi="Arial" w:cs="Arial"/>
          <w:sz w:val="24"/>
          <w:szCs w:val="24"/>
          <w:u w:val="single"/>
        </w:rPr>
      </w:pPr>
      <w:r w:rsidRPr="00D55789">
        <w:rPr>
          <w:rFonts w:ascii="Arial" w:hAnsi="Arial" w:cs="Arial"/>
          <w:sz w:val="24"/>
          <w:szCs w:val="24"/>
          <w:u w:val="single"/>
        </w:rPr>
        <w:lastRenderedPageBreak/>
        <w:t>References</w:t>
      </w:r>
    </w:p>
    <w:p w:rsidR="00E822C7" w:rsidRDefault="00E822C7"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Adams, M &amp;</w:t>
      </w:r>
      <w:r w:rsidR="00D55789" w:rsidRPr="00D55789">
        <w:rPr>
          <w:rFonts w:ascii="Arial" w:hAnsi="Arial" w:cs="Arial"/>
          <w:sz w:val="24"/>
          <w:szCs w:val="24"/>
        </w:rPr>
        <w:t xml:space="preserve"> </w:t>
      </w:r>
      <w:proofErr w:type="spellStart"/>
      <w:r w:rsidRPr="00D55789">
        <w:rPr>
          <w:rFonts w:ascii="Arial" w:hAnsi="Arial" w:cs="Arial"/>
          <w:sz w:val="24"/>
          <w:szCs w:val="24"/>
        </w:rPr>
        <w:t>Attiwill</w:t>
      </w:r>
      <w:proofErr w:type="spellEnd"/>
      <w:r w:rsidRPr="00D55789">
        <w:rPr>
          <w:rFonts w:ascii="Arial" w:hAnsi="Arial" w:cs="Arial"/>
          <w:sz w:val="24"/>
          <w:szCs w:val="24"/>
        </w:rPr>
        <w:t xml:space="preserve">, </w:t>
      </w:r>
      <w:proofErr w:type="gramStart"/>
      <w:r w:rsidRPr="00D55789">
        <w:rPr>
          <w:rFonts w:ascii="Arial" w:hAnsi="Arial" w:cs="Arial"/>
          <w:sz w:val="24"/>
          <w:szCs w:val="24"/>
        </w:rPr>
        <w:t>P</w:t>
      </w:r>
      <w:proofErr w:type="gramEnd"/>
      <w:r w:rsidRPr="00D55789">
        <w:rPr>
          <w:rFonts w:ascii="Arial" w:hAnsi="Arial" w:cs="Arial"/>
          <w:sz w:val="24"/>
          <w:szCs w:val="24"/>
        </w:rPr>
        <w:t xml:space="preserve">. (2011) </w:t>
      </w:r>
      <w:r w:rsidRPr="00D55789">
        <w:rPr>
          <w:rFonts w:ascii="Arial" w:hAnsi="Arial" w:cs="Arial"/>
          <w:sz w:val="24"/>
          <w:szCs w:val="24"/>
          <w:u w:val="single"/>
        </w:rPr>
        <w:t>Burning Issues: Sustainability and management of Australia’s southern forests</w:t>
      </w:r>
      <w:r w:rsidRPr="00D55789">
        <w:rPr>
          <w:rFonts w:ascii="Arial" w:hAnsi="Arial" w:cs="Arial"/>
          <w:sz w:val="24"/>
          <w:szCs w:val="24"/>
        </w:rPr>
        <w:t xml:space="preserve">, CSIRO Publishing: Australia.  </w:t>
      </w:r>
    </w:p>
    <w:p w:rsidR="002F7D4C" w:rsidRPr="00D55789" w:rsidRDefault="002F7D4C" w:rsidP="00D55789">
      <w:pPr>
        <w:pStyle w:val="ListParagraph"/>
        <w:numPr>
          <w:ilvl w:val="0"/>
          <w:numId w:val="4"/>
        </w:numPr>
        <w:spacing w:line="360" w:lineRule="auto"/>
        <w:jc w:val="both"/>
        <w:rPr>
          <w:rFonts w:ascii="Arial" w:hAnsi="Arial" w:cs="Arial"/>
          <w:sz w:val="24"/>
          <w:szCs w:val="24"/>
        </w:rPr>
      </w:pPr>
      <w:proofErr w:type="spellStart"/>
      <w:r>
        <w:rPr>
          <w:rFonts w:ascii="Arial" w:hAnsi="Arial" w:cs="Arial"/>
          <w:sz w:val="24"/>
          <w:szCs w:val="24"/>
        </w:rPr>
        <w:t>Ansoff</w:t>
      </w:r>
      <w:proofErr w:type="spellEnd"/>
      <w:r>
        <w:rPr>
          <w:rFonts w:ascii="Arial" w:hAnsi="Arial" w:cs="Arial"/>
          <w:sz w:val="24"/>
          <w:szCs w:val="24"/>
        </w:rPr>
        <w:t xml:space="preserve">, H. (1979) </w:t>
      </w:r>
      <w:r w:rsidRPr="002F7D4C">
        <w:rPr>
          <w:rFonts w:ascii="Arial" w:hAnsi="Arial" w:cs="Arial"/>
          <w:sz w:val="24"/>
          <w:szCs w:val="24"/>
          <w:u w:val="single"/>
        </w:rPr>
        <w:t>Strategic management</w:t>
      </w:r>
      <w:r>
        <w:rPr>
          <w:rFonts w:ascii="Arial" w:hAnsi="Arial" w:cs="Arial"/>
          <w:sz w:val="24"/>
          <w:szCs w:val="24"/>
        </w:rPr>
        <w:t>, Palgrave Macmillan: Basingstoke, UK.</w:t>
      </w:r>
    </w:p>
    <w:p w:rsidR="00544926" w:rsidRPr="00D55789" w:rsidRDefault="00544926"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BBC. (2013) </w:t>
      </w:r>
      <w:r w:rsidRPr="00D55789">
        <w:rPr>
          <w:rFonts w:ascii="Arial" w:hAnsi="Arial" w:cs="Arial"/>
          <w:sz w:val="24"/>
          <w:szCs w:val="24"/>
          <w:u w:val="single"/>
        </w:rPr>
        <w:t>Fire service needs transforming, says government review</w:t>
      </w:r>
      <w:r w:rsidRPr="00D55789">
        <w:rPr>
          <w:rFonts w:ascii="Arial" w:hAnsi="Arial" w:cs="Arial"/>
          <w:sz w:val="24"/>
          <w:szCs w:val="24"/>
        </w:rPr>
        <w:t xml:space="preserve">, (online). Available at </w:t>
      </w:r>
      <w:hyperlink r:id="rId9" w:history="1">
        <w:r w:rsidRPr="00D55789">
          <w:rPr>
            <w:rStyle w:val="Hyperlink"/>
            <w:rFonts w:ascii="Arial" w:hAnsi="Arial" w:cs="Arial"/>
            <w:sz w:val="24"/>
            <w:szCs w:val="24"/>
          </w:rPr>
          <w:t>http://www.bbc.co.uk/news/uk-22564390</w:t>
        </w:r>
      </w:hyperlink>
      <w:r w:rsidRPr="00D55789">
        <w:rPr>
          <w:rFonts w:ascii="Arial" w:hAnsi="Arial" w:cs="Arial"/>
          <w:sz w:val="24"/>
          <w:szCs w:val="24"/>
        </w:rPr>
        <w:t xml:space="preserve">. Accessed 1 May 2018. </w:t>
      </w:r>
    </w:p>
    <w:p w:rsidR="008B0BE8" w:rsidRPr="00D55789" w:rsidRDefault="008B0BE8"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BBC. (2018) </w:t>
      </w:r>
      <w:r w:rsidRPr="00D55789">
        <w:rPr>
          <w:rFonts w:ascii="Arial" w:hAnsi="Arial" w:cs="Arial"/>
          <w:sz w:val="24"/>
          <w:szCs w:val="24"/>
          <w:u w:val="single"/>
        </w:rPr>
        <w:t xml:space="preserve">False alarms are 41% of fire service call outs in Wales, </w:t>
      </w:r>
      <w:r w:rsidRPr="00D55789">
        <w:rPr>
          <w:rFonts w:ascii="Arial" w:hAnsi="Arial" w:cs="Arial"/>
          <w:sz w:val="24"/>
          <w:szCs w:val="24"/>
        </w:rPr>
        <w:t xml:space="preserve">(online). Available at </w:t>
      </w:r>
      <w:hyperlink r:id="rId10" w:history="1">
        <w:r w:rsidRPr="00D55789">
          <w:rPr>
            <w:rStyle w:val="Hyperlink"/>
            <w:rFonts w:ascii="Arial" w:hAnsi="Arial" w:cs="Arial"/>
            <w:sz w:val="24"/>
            <w:szCs w:val="24"/>
          </w:rPr>
          <w:t>http://www.bbc.co.uk/news/uk-wales-43726836</w:t>
        </w:r>
      </w:hyperlink>
      <w:r w:rsidRPr="00D55789">
        <w:rPr>
          <w:rFonts w:ascii="Arial" w:hAnsi="Arial" w:cs="Arial"/>
          <w:sz w:val="24"/>
          <w:szCs w:val="24"/>
        </w:rPr>
        <w:t xml:space="preserve">. Accessed 2 May 2018. </w:t>
      </w:r>
    </w:p>
    <w:p w:rsidR="005E0DB2" w:rsidRPr="00D55789" w:rsidRDefault="005E0DB2"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BBC. (2018) </w:t>
      </w:r>
      <w:r w:rsidRPr="00D55789">
        <w:rPr>
          <w:rFonts w:ascii="Arial" w:hAnsi="Arial" w:cs="Arial"/>
          <w:sz w:val="24"/>
          <w:szCs w:val="24"/>
          <w:u w:val="single"/>
        </w:rPr>
        <w:t>Young and old driving behaviours targeted to cut crashes</w:t>
      </w:r>
      <w:r w:rsidRPr="00D55789">
        <w:rPr>
          <w:rFonts w:ascii="Arial" w:hAnsi="Arial" w:cs="Arial"/>
          <w:sz w:val="24"/>
          <w:szCs w:val="24"/>
        </w:rPr>
        <w:t xml:space="preserve">, (online). Available at </w:t>
      </w:r>
      <w:hyperlink r:id="rId11" w:history="1">
        <w:r w:rsidRPr="00D55789">
          <w:rPr>
            <w:rStyle w:val="Hyperlink"/>
            <w:rFonts w:ascii="Arial" w:hAnsi="Arial" w:cs="Arial"/>
            <w:sz w:val="24"/>
            <w:szCs w:val="24"/>
          </w:rPr>
          <w:t>http://www.bbc.co.uk/news/uk-wales-43684411</w:t>
        </w:r>
      </w:hyperlink>
      <w:r w:rsidRPr="00D55789">
        <w:rPr>
          <w:rFonts w:ascii="Arial" w:hAnsi="Arial" w:cs="Arial"/>
          <w:sz w:val="24"/>
          <w:szCs w:val="24"/>
        </w:rPr>
        <w:t xml:space="preserve">. Accessed 1 May 2018. </w:t>
      </w:r>
    </w:p>
    <w:p w:rsidR="006E21A3" w:rsidRPr="00D55789" w:rsidRDefault="006E21A3"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BBC. (2018)</w:t>
      </w:r>
      <w:r w:rsidR="00D55789" w:rsidRPr="00D55789">
        <w:rPr>
          <w:rFonts w:ascii="Arial" w:hAnsi="Arial" w:cs="Arial"/>
          <w:sz w:val="24"/>
          <w:szCs w:val="24"/>
        </w:rPr>
        <w:t xml:space="preserve"> </w:t>
      </w:r>
      <w:r w:rsidRPr="00D55789">
        <w:rPr>
          <w:rFonts w:ascii="Arial" w:hAnsi="Arial" w:cs="Arial"/>
          <w:sz w:val="24"/>
          <w:szCs w:val="24"/>
          <w:u w:val="single"/>
        </w:rPr>
        <w:t xml:space="preserve">Wales </w:t>
      </w:r>
      <w:r w:rsidR="00D55789" w:rsidRPr="00D55789">
        <w:rPr>
          <w:rFonts w:ascii="Arial" w:hAnsi="Arial" w:cs="Arial"/>
          <w:sz w:val="24"/>
          <w:szCs w:val="24"/>
          <w:u w:val="single"/>
        </w:rPr>
        <w:t>fire-fighters</w:t>
      </w:r>
      <w:r w:rsidRPr="00D55789">
        <w:rPr>
          <w:rFonts w:ascii="Arial" w:hAnsi="Arial" w:cs="Arial"/>
          <w:sz w:val="24"/>
          <w:szCs w:val="24"/>
          <w:u w:val="single"/>
        </w:rPr>
        <w:t xml:space="preserve"> invest £1.8m in flood rescue equipment, </w:t>
      </w:r>
      <w:r w:rsidRPr="00D55789">
        <w:rPr>
          <w:rFonts w:ascii="Arial" w:hAnsi="Arial" w:cs="Arial"/>
          <w:sz w:val="24"/>
          <w:szCs w:val="24"/>
        </w:rPr>
        <w:t>(online). Available at</w:t>
      </w:r>
      <w:r w:rsidR="00D55789" w:rsidRPr="00D55789">
        <w:rPr>
          <w:rFonts w:ascii="Arial" w:hAnsi="Arial" w:cs="Arial"/>
          <w:sz w:val="24"/>
          <w:szCs w:val="24"/>
        </w:rPr>
        <w:t xml:space="preserve"> </w:t>
      </w:r>
      <w:hyperlink r:id="rId12" w:history="1">
        <w:r w:rsidRPr="00D55789">
          <w:rPr>
            <w:rStyle w:val="Hyperlink"/>
            <w:rFonts w:ascii="Arial" w:hAnsi="Arial" w:cs="Arial"/>
            <w:sz w:val="24"/>
            <w:szCs w:val="24"/>
          </w:rPr>
          <w:t>http://www.bbc.co.uk/news/uk-wales-43784404</w:t>
        </w:r>
      </w:hyperlink>
      <w:r w:rsidRPr="00D55789">
        <w:rPr>
          <w:rFonts w:ascii="Arial" w:hAnsi="Arial" w:cs="Arial"/>
          <w:sz w:val="24"/>
          <w:szCs w:val="24"/>
        </w:rPr>
        <w:t xml:space="preserve">. Accessed 2 May 2018. </w:t>
      </w:r>
    </w:p>
    <w:p w:rsidR="00953FDF" w:rsidRPr="00D55789" w:rsidRDefault="00953FDF"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Carpenter, L. (2006) </w:t>
      </w:r>
      <w:r w:rsidRPr="00D55789">
        <w:rPr>
          <w:rFonts w:ascii="Arial" w:hAnsi="Arial" w:cs="Arial"/>
          <w:sz w:val="24"/>
          <w:szCs w:val="24"/>
          <w:u w:val="single"/>
        </w:rPr>
        <w:t>Fire and smoke</w:t>
      </w:r>
      <w:r w:rsidRPr="00D55789">
        <w:rPr>
          <w:rFonts w:ascii="Arial" w:hAnsi="Arial" w:cs="Arial"/>
          <w:sz w:val="24"/>
          <w:szCs w:val="24"/>
        </w:rPr>
        <w:t xml:space="preserve">, </w:t>
      </w:r>
      <w:proofErr w:type="spellStart"/>
      <w:r w:rsidRPr="00D55789">
        <w:rPr>
          <w:rFonts w:ascii="Arial" w:hAnsi="Arial" w:cs="Arial"/>
          <w:sz w:val="24"/>
          <w:szCs w:val="24"/>
        </w:rPr>
        <w:t>iUniverse</w:t>
      </w:r>
      <w:proofErr w:type="spellEnd"/>
      <w:r w:rsidRPr="00D55789">
        <w:rPr>
          <w:rFonts w:ascii="Arial" w:hAnsi="Arial" w:cs="Arial"/>
          <w:sz w:val="24"/>
          <w:szCs w:val="24"/>
        </w:rPr>
        <w:t xml:space="preserve">, </w:t>
      </w:r>
      <w:proofErr w:type="spellStart"/>
      <w:r w:rsidRPr="00D55789">
        <w:rPr>
          <w:rFonts w:ascii="Arial" w:hAnsi="Arial" w:cs="Arial"/>
          <w:sz w:val="24"/>
          <w:szCs w:val="24"/>
        </w:rPr>
        <w:t>Inc</w:t>
      </w:r>
      <w:proofErr w:type="spellEnd"/>
      <w:r w:rsidRPr="00D55789">
        <w:rPr>
          <w:rFonts w:ascii="Arial" w:hAnsi="Arial" w:cs="Arial"/>
          <w:sz w:val="24"/>
          <w:szCs w:val="24"/>
        </w:rPr>
        <w:t>: Lincoln, UK.</w:t>
      </w:r>
    </w:p>
    <w:p w:rsidR="00B8598B" w:rsidRPr="00D55789" w:rsidRDefault="00B8598B"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Chalabi, M. (2013) </w:t>
      </w:r>
      <w:r w:rsidRPr="00D55789">
        <w:rPr>
          <w:rFonts w:ascii="Arial" w:hAnsi="Arial" w:cs="Arial"/>
          <w:sz w:val="24"/>
          <w:szCs w:val="24"/>
          <w:u w:val="single"/>
        </w:rPr>
        <w:t>The Guardian – Do fewer fires in Britain justify rescue service cuts?</w:t>
      </w:r>
      <w:r w:rsidRPr="00D55789">
        <w:rPr>
          <w:rFonts w:ascii="Arial" w:hAnsi="Arial" w:cs="Arial"/>
          <w:sz w:val="24"/>
          <w:szCs w:val="24"/>
        </w:rPr>
        <w:t xml:space="preserve"> (Online). Available at </w:t>
      </w:r>
      <w:hyperlink r:id="rId13" w:history="1">
        <w:r w:rsidRPr="00D55789">
          <w:rPr>
            <w:rStyle w:val="Hyperlink"/>
            <w:rFonts w:ascii="Arial" w:hAnsi="Arial" w:cs="Arial"/>
            <w:sz w:val="24"/>
            <w:szCs w:val="24"/>
          </w:rPr>
          <w:t>https://www.theguardian.com/news/datablog/2013/may/17/fire-report-uk-statistics</w:t>
        </w:r>
      </w:hyperlink>
      <w:r w:rsidRPr="00D55789">
        <w:rPr>
          <w:rFonts w:ascii="Arial" w:hAnsi="Arial" w:cs="Arial"/>
          <w:sz w:val="24"/>
          <w:szCs w:val="24"/>
        </w:rPr>
        <w:t xml:space="preserve">. Accessed 1 May 2018. </w:t>
      </w:r>
    </w:p>
    <w:p w:rsidR="000932BB" w:rsidRPr="00D55789" w:rsidRDefault="000932BB" w:rsidP="00D55789">
      <w:pPr>
        <w:pStyle w:val="ListParagraph"/>
        <w:numPr>
          <w:ilvl w:val="0"/>
          <w:numId w:val="4"/>
        </w:numPr>
        <w:spacing w:line="360" w:lineRule="auto"/>
        <w:jc w:val="both"/>
        <w:rPr>
          <w:rFonts w:ascii="Arial" w:hAnsi="Arial" w:cs="Arial"/>
          <w:sz w:val="24"/>
          <w:szCs w:val="24"/>
        </w:rPr>
      </w:pPr>
      <w:proofErr w:type="spellStart"/>
      <w:r w:rsidRPr="00D55789">
        <w:rPr>
          <w:rFonts w:ascii="Arial" w:hAnsi="Arial" w:cs="Arial"/>
          <w:sz w:val="24"/>
          <w:szCs w:val="24"/>
        </w:rPr>
        <w:t>Endsley</w:t>
      </w:r>
      <w:proofErr w:type="spellEnd"/>
      <w:r w:rsidRPr="00D55789">
        <w:rPr>
          <w:rFonts w:ascii="Arial" w:hAnsi="Arial" w:cs="Arial"/>
          <w:sz w:val="24"/>
          <w:szCs w:val="24"/>
        </w:rPr>
        <w:t xml:space="preserve">, M &amp; Garland, D. (2009) </w:t>
      </w:r>
      <w:r w:rsidRPr="00D55789">
        <w:rPr>
          <w:rFonts w:ascii="Arial" w:hAnsi="Arial" w:cs="Arial"/>
          <w:sz w:val="24"/>
          <w:szCs w:val="24"/>
          <w:u w:val="single"/>
        </w:rPr>
        <w:t>Situation Awaren</w:t>
      </w:r>
      <w:r w:rsidR="00145D2B" w:rsidRPr="00D55789">
        <w:rPr>
          <w:rFonts w:ascii="Arial" w:hAnsi="Arial" w:cs="Arial"/>
          <w:sz w:val="24"/>
          <w:szCs w:val="24"/>
          <w:u w:val="single"/>
        </w:rPr>
        <w:t>ess Analysis and Measurement</w:t>
      </w:r>
      <w:r w:rsidR="00145D2B" w:rsidRPr="00D55789">
        <w:rPr>
          <w:rFonts w:ascii="Arial" w:hAnsi="Arial" w:cs="Arial"/>
          <w:sz w:val="24"/>
          <w:szCs w:val="24"/>
        </w:rPr>
        <w:t>, Lawrence Erlbaum Associates Inc: NJ, USA.</w:t>
      </w:r>
    </w:p>
    <w:p w:rsidR="00953FDF" w:rsidRPr="00D55789" w:rsidRDefault="00953FDF"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Fire Brigades Union. (2018) </w:t>
      </w:r>
      <w:r w:rsidRPr="00D55789">
        <w:rPr>
          <w:rFonts w:ascii="Arial" w:hAnsi="Arial" w:cs="Arial"/>
          <w:sz w:val="24"/>
          <w:szCs w:val="24"/>
          <w:u w:val="single"/>
        </w:rPr>
        <w:t>Firefighters’ union ‘horrified’ at increase in people dying in fires</w:t>
      </w:r>
      <w:r w:rsidRPr="00D55789">
        <w:rPr>
          <w:rFonts w:ascii="Arial" w:hAnsi="Arial" w:cs="Arial"/>
          <w:sz w:val="24"/>
          <w:szCs w:val="24"/>
        </w:rPr>
        <w:t xml:space="preserve">, (online). Available at </w:t>
      </w:r>
      <w:hyperlink r:id="rId14" w:history="1">
        <w:r w:rsidRPr="00D55789">
          <w:rPr>
            <w:rStyle w:val="Hyperlink"/>
            <w:rFonts w:ascii="Arial" w:hAnsi="Arial" w:cs="Arial"/>
            <w:sz w:val="24"/>
            <w:szCs w:val="24"/>
          </w:rPr>
          <w:t>https://www.fbu.org.uk/news/2018/02/08/firefighters-union-horrified-increase-people-dying-fires</w:t>
        </w:r>
      </w:hyperlink>
      <w:r w:rsidRPr="00D55789">
        <w:rPr>
          <w:rFonts w:ascii="Arial" w:hAnsi="Arial" w:cs="Arial"/>
          <w:sz w:val="24"/>
          <w:szCs w:val="24"/>
        </w:rPr>
        <w:t xml:space="preserve">. Accessed 2 May 2018. </w:t>
      </w:r>
    </w:p>
    <w:p w:rsidR="000C6932" w:rsidRPr="00D55789" w:rsidRDefault="000C6932"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Flint, R. (2017) </w:t>
      </w:r>
      <w:r w:rsidRPr="00D55789">
        <w:rPr>
          <w:rFonts w:ascii="Arial" w:hAnsi="Arial" w:cs="Arial"/>
          <w:sz w:val="24"/>
          <w:szCs w:val="24"/>
          <w:u w:val="single"/>
        </w:rPr>
        <w:t>BBC News – Deliberate grass fires in Wales fall 50% after school talks</w:t>
      </w:r>
      <w:r w:rsidRPr="00D55789">
        <w:rPr>
          <w:rFonts w:ascii="Arial" w:hAnsi="Arial" w:cs="Arial"/>
          <w:sz w:val="24"/>
          <w:szCs w:val="24"/>
        </w:rPr>
        <w:t xml:space="preserve">, (online). Available at </w:t>
      </w:r>
      <w:hyperlink r:id="rId15" w:history="1">
        <w:r w:rsidRPr="00D55789">
          <w:rPr>
            <w:rStyle w:val="Hyperlink"/>
            <w:rFonts w:ascii="Arial" w:hAnsi="Arial" w:cs="Arial"/>
            <w:sz w:val="24"/>
            <w:szCs w:val="24"/>
          </w:rPr>
          <w:t>http://www.bbc.co.uk/news/uk-wales-41110603</w:t>
        </w:r>
      </w:hyperlink>
      <w:r w:rsidRPr="00D55789">
        <w:rPr>
          <w:rFonts w:ascii="Arial" w:hAnsi="Arial" w:cs="Arial"/>
          <w:sz w:val="24"/>
          <w:szCs w:val="24"/>
        </w:rPr>
        <w:t xml:space="preserve">. Accessed 1 May 2018. </w:t>
      </w:r>
    </w:p>
    <w:p w:rsidR="00AB7CF1" w:rsidRDefault="00AB7CF1" w:rsidP="00D55789">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Flynn, N. (2008) </w:t>
      </w:r>
      <w:r w:rsidRPr="00AB7CF1">
        <w:rPr>
          <w:rFonts w:ascii="Arial" w:hAnsi="Arial" w:cs="Arial"/>
          <w:sz w:val="24"/>
          <w:szCs w:val="24"/>
          <w:u w:val="single"/>
        </w:rPr>
        <w:t>Public sector management</w:t>
      </w:r>
      <w:r>
        <w:rPr>
          <w:rFonts w:ascii="Arial" w:hAnsi="Arial" w:cs="Arial"/>
          <w:sz w:val="24"/>
          <w:szCs w:val="24"/>
        </w:rPr>
        <w:t>, Sage Publications: London, UK.</w:t>
      </w:r>
    </w:p>
    <w:p w:rsidR="00486372" w:rsidRPr="00D55789" w:rsidRDefault="00486372"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lastRenderedPageBreak/>
        <w:t xml:space="preserve">Gottschalk, P. (2007) </w:t>
      </w:r>
      <w:r w:rsidRPr="00D55789">
        <w:rPr>
          <w:rFonts w:ascii="Arial" w:hAnsi="Arial" w:cs="Arial"/>
          <w:sz w:val="24"/>
          <w:szCs w:val="24"/>
          <w:u w:val="single"/>
        </w:rPr>
        <w:t>Business Dynamics in Information Technology</w:t>
      </w:r>
      <w:r w:rsidRPr="00D55789">
        <w:rPr>
          <w:rFonts w:ascii="Arial" w:hAnsi="Arial" w:cs="Arial"/>
          <w:sz w:val="24"/>
          <w:szCs w:val="24"/>
        </w:rPr>
        <w:t xml:space="preserve">, Idea Group Publishing: London, UK. </w:t>
      </w:r>
    </w:p>
    <w:p w:rsidR="00F95035" w:rsidRPr="00D55789" w:rsidRDefault="00F95035"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Hall, C. (2014) </w:t>
      </w:r>
      <w:r w:rsidRPr="00D55789">
        <w:rPr>
          <w:rFonts w:ascii="Arial" w:hAnsi="Arial" w:cs="Arial"/>
          <w:sz w:val="24"/>
          <w:szCs w:val="24"/>
          <w:u w:val="single"/>
        </w:rPr>
        <w:t>Tourism and Social Marketing</w:t>
      </w:r>
      <w:r w:rsidRPr="00D55789">
        <w:rPr>
          <w:rFonts w:ascii="Arial" w:hAnsi="Arial" w:cs="Arial"/>
          <w:sz w:val="24"/>
          <w:szCs w:val="24"/>
        </w:rPr>
        <w:t>, Routledge: Oxon, UK.</w:t>
      </w:r>
    </w:p>
    <w:p w:rsidR="00D06B75" w:rsidRPr="00D55789" w:rsidRDefault="00D06B75"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Home Office. (2018) </w:t>
      </w:r>
      <w:r w:rsidRPr="00D55789">
        <w:rPr>
          <w:rFonts w:ascii="Arial" w:hAnsi="Arial" w:cs="Arial"/>
          <w:sz w:val="24"/>
          <w:szCs w:val="24"/>
          <w:u w:val="single"/>
        </w:rPr>
        <w:t>Fire and rescue incident statistics: England, year ending September 2017</w:t>
      </w:r>
      <w:r w:rsidRPr="00D55789">
        <w:rPr>
          <w:rFonts w:ascii="Arial" w:hAnsi="Arial" w:cs="Arial"/>
          <w:sz w:val="24"/>
          <w:szCs w:val="24"/>
        </w:rPr>
        <w:t xml:space="preserve">, (online). Available at </w:t>
      </w:r>
      <w:hyperlink r:id="rId16" w:history="1">
        <w:r w:rsidRPr="00D55789">
          <w:rPr>
            <w:rStyle w:val="Hyperlink"/>
            <w:rFonts w:ascii="Arial" w:hAnsi="Arial" w:cs="Arial"/>
            <w:sz w:val="24"/>
            <w:szCs w:val="24"/>
          </w:rPr>
          <w:t>https://assets.publishing.service.gov.uk/government/uploads/system/uploads/attachment_data/file/679924/fire-and-rescue-incident-sep17-hosb0418.pdf</w:t>
        </w:r>
      </w:hyperlink>
      <w:r w:rsidRPr="00D55789">
        <w:rPr>
          <w:rFonts w:ascii="Arial" w:hAnsi="Arial" w:cs="Arial"/>
          <w:sz w:val="24"/>
          <w:szCs w:val="24"/>
        </w:rPr>
        <w:t xml:space="preserve">. Accessed 1 May 2018. </w:t>
      </w:r>
    </w:p>
    <w:p w:rsidR="00491409" w:rsidRPr="00D55789" w:rsidRDefault="00491409" w:rsidP="00D55789">
      <w:pPr>
        <w:pStyle w:val="ListParagraph"/>
        <w:numPr>
          <w:ilvl w:val="0"/>
          <w:numId w:val="4"/>
        </w:numPr>
        <w:spacing w:line="360" w:lineRule="auto"/>
        <w:jc w:val="both"/>
        <w:rPr>
          <w:rFonts w:ascii="Arial" w:hAnsi="Arial" w:cs="Arial"/>
          <w:sz w:val="24"/>
          <w:szCs w:val="24"/>
        </w:rPr>
      </w:pPr>
      <w:proofErr w:type="spellStart"/>
      <w:r w:rsidRPr="00D55789">
        <w:rPr>
          <w:rFonts w:ascii="Arial" w:hAnsi="Arial" w:cs="Arial"/>
          <w:sz w:val="24"/>
          <w:szCs w:val="24"/>
        </w:rPr>
        <w:t>Maxfield</w:t>
      </w:r>
      <w:proofErr w:type="spellEnd"/>
      <w:r w:rsidRPr="00D55789">
        <w:rPr>
          <w:rFonts w:ascii="Arial" w:hAnsi="Arial" w:cs="Arial"/>
          <w:sz w:val="24"/>
          <w:szCs w:val="24"/>
        </w:rPr>
        <w:t xml:space="preserve">, R &amp; Fisher, R. (2012) </w:t>
      </w:r>
      <w:r w:rsidRPr="00D55789">
        <w:rPr>
          <w:rFonts w:ascii="Arial" w:hAnsi="Arial" w:cs="Arial"/>
          <w:sz w:val="24"/>
          <w:szCs w:val="24"/>
          <w:u w:val="single"/>
        </w:rPr>
        <w:t>Busi</w:t>
      </w:r>
      <w:r w:rsidR="00BB70F7" w:rsidRPr="00D55789">
        <w:rPr>
          <w:rFonts w:ascii="Arial" w:hAnsi="Arial" w:cs="Arial"/>
          <w:sz w:val="24"/>
          <w:szCs w:val="24"/>
          <w:u w:val="single"/>
        </w:rPr>
        <w:t xml:space="preserve">ness </w:t>
      </w:r>
      <w:r w:rsidR="00C71233" w:rsidRPr="00D55789">
        <w:rPr>
          <w:rFonts w:ascii="Arial" w:hAnsi="Arial" w:cs="Arial"/>
          <w:sz w:val="24"/>
          <w:szCs w:val="24"/>
          <w:u w:val="single"/>
        </w:rPr>
        <w:t xml:space="preserve">Research Yearbook, </w:t>
      </w:r>
      <w:r w:rsidRPr="00D55789">
        <w:rPr>
          <w:rFonts w:ascii="Arial" w:hAnsi="Arial" w:cs="Arial"/>
          <w:sz w:val="24"/>
          <w:szCs w:val="24"/>
          <w:u w:val="single"/>
        </w:rPr>
        <w:t>The Need for Fire Service Professional Development</w:t>
      </w:r>
      <w:r w:rsidRPr="00D55789">
        <w:rPr>
          <w:rFonts w:ascii="Arial" w:hAnsi="Arial" w:cs="Arial"/>
          <w:sz w:val="24"/>
          <w:szCs w:val="24"/>
        </w:rPr>
        <w:t xml:space="preserve">, </w:t>
      </w:r>
      <w:r w:rsidR="00C71233" w:rsidRPr="00D55789">
        <w:rPr>
          <w:rFonts w:ascii="Arial" w:hAnsi="Arial" w:cs="Arial"/>
          <w:sz w:val="24"/>
          <w:szCs w:val="24"/>
        </w:rPr>
        <w:t>Vol 19, part 2, p.364-370</w:t>
      </w:r>
    </w:p>
    <w:p w:rsidR="00715E65" w:rsidRPr="00D55789" w:rsidRDefault="00715E65"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Mid and West Wales Fire and Rescue Service. (2017) </w:t>
      </w:r>
      <w:r w:rsidRPr="00D55789">
        <w:rPr>
          <w:rFonts w:ascii="Arial" w:hAnsi="Arial" w:cs="Arial"/>
          <w:sz w:val="24"/>
          <w:szCs w:val="24"/>
          <w:u w:val="single"/>
        </w:rPr>
        <w:t xml:space="preserve">Corporate Plan, </w:t>
      </w:r>
      <w:r w:rsidRPr="00D55789">
        <w:rPr>
          <w:rFonts w:ascii="Arial" w:hAnsi="Arial" w:cs="Arial"/>
          <w:sz w:val="24"/>
          <w:szCs w:val="24"/>
        </w:rPr>
        <w:t xml:space="preserve">(online). Available at </w:t>
      </w:r>
      <w:hyperlink r:id="rId17" w:history="1">
        <w:r w:rsidRPr="00D55789">
          <w:rPr>
            <w:rStyle w:val="Hyperlink"/>
            <w:rFonts w:ascii="Arial" w:hAnsi="Arial" w:cs="Arial"/>
            <w:sz w:val="24"/>
            <w:szCs w:val="24"/>
          </w:rPr>
          <w:t>http://www.mawwfire.gov.uk/SiteCollectionDocuments/English_Documents/Corporate-Plan-English.pdf</w:t>
        </w:r>
      </w:hyperlink>
      <w:r w:rsidRPr="00D55789">
        <w:rPr>
          <w:rFonts w:ascii="Arial" w:hAnsi="Arial" w:cs="Arial"/>
          <w:sz w:val="24"/>
          <w:szCs w:val="24"/>
        </w:rPr>
        <w:t xml:space="preserve">. Accessed 19 April 2018.  </w:t>
      </w:r>
    </w:p>
    <w:p w:rsidR="00C03E87" w:rsidRPr="00D55789" w:rsidRDefault="00C03E87"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Mid and West Wales Fire and Rescue Service. (2016) </w:t>
      </w:r>
      <w:r w:rsidRPr="00D55789">
        <w:rPr>
          <w:rFonts w:ascii="Arial" w:hAnsi="Arial" w:cs="Arial"/>
          <w:sz w:val="24"/>
          <w:szCs w:val="24"/>
          <w:u w:val="single"/>
        </w:rPr>
        <w:t>Strategic Plan 2016-2021</w:t>
      </w:r>
      <w:r w:rsidRPr="00D55789">
        <w:rPr>
          <w:rFonts w:ascii="Arial" w:hAnsi="Arial" w:cs="Arial"/>
          <w:sz w:val="24"/>
          <w:szCs w:val="24"/>
        </w:rPr>
        <w:t xml:space="preserve">, (online). Available at </w:t>
      </w:r>
      <w:hyperlink r:id="rId18" w:history="1">
        <w:r w:rsidRPr="00D55789">
          <w:rPr>
            <w:rStyle w:val="Hyperlink"/>
            <w:rFonts w:ascii="Arial" w:hAnsi="Arial" w:cs="Arial"/>
            <w:sz w:val="24"/>
            <w:szCs w:val="24"/>
          </w:rPr>
          <w:t>http://www.mawwfire.gov.uk/SiteCollectionDocuments/English_Documents/Strategic-Plan-2016-2021.pdf</w:t>
        </w:r>
      </w:hyperlink>
      <w:r w:rsidRPr="00D55789">
        <w:rPr>
          <w:rFonts w:ascii="Arial" w:hAnsi="Arial" w:cs="Arial"/>
          <w:sz w:val="24"/>
          <w:szCs w:val="24"/>
        </w:rPr>
        <w:t xml:space="preserve">. Accessed 17 April 2018. </w:t>
      </w:r>
    </w:p>
    <w:p w:rsidR="00DF098A" w:rsidRPr="00D55789" w:rsidRDefault="00DF098A"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Mid and West Wales Fire and Rescue Service. (2017) </w:t>
      </w:r>
      <w:r w:rsidRPr="00D55789">
        <w:rPr>
          <w:rFonts w:ascii="Arial" w:hAnsi="Arial" w:cs="Arial"/>
          <w:sz w:val="24"/>
          <w:szCs w:val="24"/>
          <w:u w:val="single"/>
        </w:rPr>
        <w:t>Multi agency task force successfully reduce deliberate grass fire numbers in Wales</w:t>
      </w:r>
      <w:r w:rsidRPr="00D55789">
        <w:rPr>
          <w:rFonts w:ascii="Arial" w:hAnsi="Arial" w:cs="Arial"/>
          <w:sz w:val="24"/>
          <w:szCs w:val="24"/>
        </w:rPr>
        <w:t xml:space="preserve">, (online). Available at </w:t>
      </w:r>
      <w:hyperlink r:id="rId19" w:history="1">
        <w:r w:rsidR="00F71636" w:rsidRPr="00D55789">
          <w:rPr>
            <w:rStyle w:val="Hyperlink"/>
            <w:rFonts w:ascii="Arial" w:hAnsi="Arial" w:cs="Arial"/>
            <w:sz w:val="24"/>
            <w:szCs w:val="24"/>
          </w:rPr>
          <w:t>http://www.mawwfire.gov.uk/English/Newsroom/News/Pages/Multi-agency-task-force-successfully-reduce-deliberate-grass-fire-numbers-in-Wales.aspx. Accessed 19 April 2018</w:t>
        </w:r>
      </w:hyperlink>
      <w:r w:rsidRPr="00D55789">
        <w:rPr>
          <w:rFonts w:ascii="Arial" w:hAnsi="Arial" w:cs="Arial"/>
          <w:sz w:val="24"/>
          <w:szCs w:val="24"/>
        </w:rPr>
        <w:t xml:space="preserve">. </w:t>
      </w:r>
    </w:p>
    <w:p w:rsidR="006B14B6" w:rsidRPr="00D55789" w:rsidRDefault="006B14B6"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Lerner, R &amp; Jacobs, F &amp;</w:t>
      </w:r>
      <w:proofErr w:type="spellStart"/>
      <w:r w:rsidRPr="00D55789">
        <w:rPr>
          <w:rFonts w:ascii="Arial" w:hAnsi="Arial" w:cs="Arial"/>
          <w:sz w:val="24"/>
          <w:szCs w:val="24"/>
        </w:rPr>
        <w:t>Wertlieb</w:t>
      </w:r>
      <w:proofErr w:type="spellEnd"/>
      <w:r w:rsidRPr="00D55789">
        <w:rPr>
          <w:rFonts w:ascii="Arial" w:hAnsi="Arial" w:cs="Arial"/>
          <w:sz w:val="24"/>
          <w:szCs w:val="24"/>
        </w:rPr>
        <w:t xml:space="preserve">, D. (2003) </w:t>
      </w:r>
      <w:r w:rsidRPr="00D55789">
        <w:rPr>
          <w:rFonts w:ascii="Arial" w:hAnsi="Arial" w:cs="Arial"/>
          <w:sz w:val="24"/>
          <w:szCs w:val="24"/>
          <w:u w:val="single"/>
        </w:rPr>
        <w:t>Handbook of applied developmental science: Promoting positive child, adolescent, and family developmental through research, policies, and programs</w:t>
      </w:r>
      <w:r w:rsidRPr="00D55789">
        <w:rPr>
          <w:rFonts w:ascii="Arial" w:hAnsi="Arial" w:cs="Arial"/>
          <w:sz w:val="24"/>
          <w:szCs w:val="24"/>
        </w:rPr>
        <w:t>, Sage Publications: London, UK.</w:t>
      </w:r>
    </w:p>
    <w:p w:rsidR="008F242A" w:rsidRPr="00D55789" w:rsidRDefault="008F242A"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Local Government Association. (2017) </w:t>
      </w:r>
      <w:proofErr w:type="gramStart"/>
      <w:r w:rsidRPr="00D55789">
        <w:rPr>
          <w:rFonts w:ascii="Arial" w:hAnsi="Arial" w:cs="Arial"/>
          <w:sz w:val="24"/>
          <w:szCs w:val="24"/>
          <w:u w:val="single"/>
        </w:rPr>
        <w:t>An</w:t>
      </w:r>
      <w:proofErr w:type="gramEnd"/>
      <w:r w:rsidRPr="00D55789">
        <w:rPr>
          <w:rFonts w:ascii="Arial" w:hAnsi="Arial" w:cs="Arial"/>
          <w:sz w:val="24"/>
          <w:szCs w:val="24"/>
          <w:u w:val="single"/>
        </w:rPr>
        <w:t xml:space="preserve"> inclusive service – the twenty first century fire and rescue service</w:t>
      </w:r>
      <w:r w:rsidRPr="00D55789">
        <w:rPr>
          <w:rFonts w:ascii="Arial" w:hAnsi="Arial" w:cs="Arial"/>
          <w:sz w:val="24"/>
          <w:szCs w:val="24"/>
        </w:rPr>
        <w:t xml:space="preserve">, (online). Available at </w:t>
      </w:r>
      <w:hyperlink r:id="rId20" w:history="1">
        <w:r w:rsidRPr="00D55789">
          <w:rPr>
            <w:rStyle w:val="Hyperlink"/>
            <w:rFonts w:ascii="Arial" w:hAnsi="Arial" w:cs="Arial"/>
            <w:sz w:val="24"/>
            <w:szCs w:val="24"/>
          </w:rPr>
          <w:t>https://www.local.gov.uk/sites/default/files/documents/10.5%20final%20An%20Inclusive%20Service%20-%20Twenty%20first%20century%20FRS_web.pdf</w:t>
        </w:r>
      </w:hyperlink>
      <w:r w:rsidRPr="00D55789">
        <w:rPr>
          <w:rFonts w:ascii="Arial" w:hAnsi="Arial" w:cs="Arial"/>
          <w:sz w:val="24"/>
          <w:szCs w:val="24"/>
        </w:rPr>
        <w:t xml:space="preserve">. Accessed 1 May 2018.  </w:t>
      </w:r>
    </w:p>
    <w:p w:rsidR="00603A38" w:rsidRPr="00D55789" w:rsidRDefault="00603A38"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Morris, N &amp; Johnston, L. (2011) </w:t>
      </w:r>
      <w:r w:rsidRPr="00D55789">
        <w:rPr>
          <w:rFonts w:ascii="Arial" w:hAnsi="Arial" w:cs="Arial"/>
          <w:sz w:val="24"/>
          <w:szCs w:val="24"/>
          <w:u w:val="single"/>
        </w:rPr>
        <w:t>Independent – Firefighters say ‘savage’ budget cuts could put lives in danger</w:t>
      </w:r>
      <w:r w:rsidRPr="00D55789">
        <w:rPr>
          <w:rFonts w:ascii="Arial" w:hAnsi="Arial" w:cs="Arial"/>
          <w:sz w:val="24"/>
          <w:szCs w:val="24"/>
        </w:rPr>
        <w:t xml:space="preserve">, (online). Available at </w:t>
      </w:r>
      <w:hyperlink r:id="rId21" w:history="1">
        <w:r w:rsidRPr="00D55789">
          <w:rPr>
            <w:rStyle w:val="Hyperlink"/>
            <w:rFonts w:ascii="Arial" w:hAnsi="Arial" w:cs="Arial"/>
            <w:sz w:val="24"/>
            <w:szCs w:val="24"/>
          </w:rPr>
          <w:t>https://www.independent.co.uk/news/uk/politics/firefighters-say-savage-budget-cuts-could-put-lives-in-danger-2231788.html</w:t>
        </w:r>
      </w:hyperlink>
      <w:r w:rsidRPr="00D55789">
        <w:rPr>
          <w:rFonts w:ascii="Arial" w:hAnsi="Arial" w:cs="Arial"/>
          <w:sz w:val="24"/>
          <w:szCs w:val="24"/>
        </w:rPr>
        <w:t xml:space="preserve">. Accessed 1 May 2018. </w:t>
      </w:r>
    </w:p>
    <w:p w:rsidR="00A9730C" w:rsidRPr="00D55789" w:rsidRDefault="00A9730C"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Mid and West Wales Fire and Rescue Service. (2012) </w:t>
      </w:r>
      <w:r w:rsidRPr="00D55789">
        <w:rPr>
          <w:rFonts w:ascii="Arial" w:hAnsi="Arial" w:cs="Arial"/>
          <w:sz w:val="24"/>
          <w:szCs w:val="24"/>
          <w:u w:val="single"/>
        </w:rPr>
        <w:t>Accidental Dwelling Fires</w:t>
      </w:r>
      <w:r w:rsidRPr="00D55789">
        <w:rPr>
          <w:rFonts w:ascii="Arial" w:hAnsi="Arial" w:cs="Arial"/>
          <w:sz w:val="24"/>
          <w:szCs w:val="24"/>
        </w:rPr>
        <w:t xml:space="preserve">, (online). Available at </w:t>
      </w:r>
      <w:hyperlink r:id="rId22" w:history="1">
        <w:r w:rsidRPr="00D55789">
          <w:rPr>
            <w:rStyle w:val="Hyperlink"/>
            <w:rFonts w:ascii="Arial" w:hAnsi="Arial" w:cs="Arial"/>
            <w:sz w:val="24"/>
            <w:szCs w:val="24"/>
          </w:rPr>
          <w:t>http://www.mawwfire.gov.uk/English/About/How-We-Do-It/Pages/ServicePerformance/Accidental-Dwelling-Fires.aspx</w:t>
        </w:r>
      </w:hyperlink>
      <w:r w:rsidRPr="00D55789">
        <w:rPr>
          <w:rFonts w:ascii="Arial" w:hAnsi="Arial" w:cs="Arial"/>
          <w:sz w:val="24"/>
          <w:szCs w:val="24"/>
        </w:rPr>
        <w:t xml:space="preserve">. Accessed 2 May 2018. </w:t>
      </w:r>
    </w:p>
    <w:p w:rsidR="00DC3F3D" w:rsidRPr="00D55789" w:rsidRDefault="00DC3F3D"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Mid and West Wales Fire and Rescue Service. (2012) </w:t>
      </w:r>
      <w:proofErr w:type="gramStart"/>
      <w:r w:rsidRPr="00D55789">
        <w:rPr>
          <w:rFonts w:ascii="Arial" w:hAnsi="Arial" w:cs="Arial"/>
          <w:sz w:val="24"/>
          <w:szCs w:val="24"/>
          <w:u w:val="single"/>
        </w:rPr>
        <w:t>Our</w:t>
      </w:r>
      <w:proofErr w:type="gramEnd"/>
      <w:r w:rsidRPr="00D55789">
        <w:rPr>
          <w:rFonts w:ascii="Arial" w:hAnsi="Arial" w:cs="Arial"/>
          <w:sz w:val="24"/>
          <w:szCs w:val="24"/>
          <w:u w:val="single"/>
        </w:rPr>
        <w:t xml:space="preserve"> savings to date</w:t>
      </w:r>
      <w:r w:rsidRPr="00D55789">
        <w:rPr>
          <w:rFonts w:ascii="Arial" w:hAnsi="Arial" w:cs="Arial"/>
          <w:sz w:val="24"/>
          <w:szCs w:val="24"/>
        </w:rPr>
        <w:t>, (online). Available at</w:t>
      </w:r>
      <w:hyperlink r:id="rId23" w:history="1">
        <w:r w:rsidRPr="00D55789">
          <w:rPr>
            <w:rStyle w:val="Hyperlink"/>
            <w:rFonts w:ascii="Arial" w:hAnsi="Arial" w:cs="Arial"/>
            <w:sz w:val="24"/>
            <w:szCs w:val="24"/>
          </w:rPr>
          <w:t>http://www.mawwfire.gov.uk/English/Newsroom/Did-You-Know/Pages/Our-savings-to-date-.aspx</w:t>
        </w:r>
      </w:hyperlink>
      <w:r w:rsidRPr="00D55789">
        <w:rPr>
          <w:rFonts w:ascii="Arial" w:hAnsi="Arial" w:cs="Arial"/>
          <w:sz w:val="24"/>
          <w:szCs w:val="24"/>
        </w:rPr>
        <w:t xml:space="preserve">. Accessed 2 May 2018. </w:t>
      </w:r>
    </w:p>
    <w:p w:rsidR="00267E22" w:rsidRPr="00D55789" w:rsidRDefault="00267E22"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Mid and West Wales Fire and Rescue Service. (2012) </w:t>
      </w:r>
      <w:r w:rsidRPr="00D55789">
        <w:rPr>
          <w:rFonts w:ascii="Arial" w:hAnsi="Arial" w:cs="Arial"/>
          <w:sz w:val="24"/>
          <w:szCs w:val="24"/>
          <w:u w:val="single"/>
        </w:rPr>
        <w:t>Total Incidents</w:t>
      </w:r>
      <w:r w:rsidRPr="00D55789">
        <w:rPr>
          <w:rFonts w:ascii="Arial" w:hAnsi="Arial" w:cs="Arial"/>
          <w:sz w:val="24"/>
          <w:szCs w:val="24"/>
        </w:rPr>
        <w:t xml:space="preserve">, (online). Available at </w:t>
      </w:r>
      <w:hyperlink r:id="rId24" w:history="1">
        <w:r w:rsidRPr="00D55789">
          <w:rPr>
            <w:rStyle w:val="Hyperlink"/>
            <w:rFonts w:ascii="Arial" w:hAnsi="Arial" w:cs="Arial"/>
            <w:sz w:val="24"/>
            <w:szCs w:val="24"/>
          </w:rPr>
          <w:t>http://www.mawwfire.gov.uk/English/About/How-We-Do-It/Pages/ServicePerformance/Total-Incidents.aspx</w:t>
        </w:r>
      </w:hyperlink>
      <w:r w:rsidRPr="00D55789">
        <w:rPr>
          <w:rFonts w:ascii="Arial" w:hAnsi="Arial" w:cs="Arial"/>
          <w:sz w:val="24"/>
          <w:szCs w:val="24"/>
        </w:rPr>
        <w:t xml:space="preserve">. Accessed 1 May 2018. </w:t>
      </w:r>
    </w:p>
    <w:p w:rsidR="009618C3" w:rsidRPr="00D55789" w:rsidRDefault="009618C3"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Mid and West Wales Fire and Rescue Service. (2016) </w:t>
      </w:r>
      <w:r w:rsidRPr="00D55789">
        <w:rPr>
          <w:rFonts w:ascii="Arial" w:hAnsi="Arial" w:cs="Arial"/>
          <w:sz w:val="24"/>
          <w:szCs w:val="24"/>
          <w:u w:val="single"/>
        </w:rPr>
        <w:t>Strategic Plan 2016-2021</w:t>
      </w:r>
      <w:r w:rsidRPr="00D55789">
        <w:rPr>
          <w:rFonts w:ascii="Arial" w:hAnsi="Arial" w:cs="Arial"/>
          <w:sz w:val="24"/>
          <w:szCs w:val="24"/>
        </w:rPr>
        <w:t xml:space="preserve">, (online). Available at </w:t>
      </w:r>
      <w:hyperlink r:id="rId25" w:history="1">
        <w:r w:rsidRPr="00D55789">
          <w:rPr>
            <w:rStyle w:val="Hyperlink"/>
            <w:rFonts w:ascii="Arial" w:hAnsi="Arial" w:cs="Arial"/>
            <w:sz w:val="24"/>
            <w:szCs w:val="24"/>
          </w:rPr>
          <w:t>http://www.mawwfire.gov.uk/SiteCollectionDocuments/English_Documents/Strategic-Plan-2016-2021.pdf</w:t>
        </w:r>
      </w:hyperlink>
      <w:r w:rsidRPr="00D55789">
        <w:rPr>
          <w:rFonts w:ascii="Arial" w:hAnsi="Arial" w:cs="Arial"/>
          <w:sz w:val="24"/>
          <w:szCs w:val="24"/>
        </w:rPr>
        <w:t xml:space="preserve">. Accessed 1 May 2018. </w:t>
      </w:r>
    </w:p>
    <w:p w:rsidR="00953FDF" w:rsidRPr="00D55789" w:rsidRDefault="00953FDF"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Mid and West Wales Fire and Rescue Service. (2017)</w:t>
      </w:r>
      <w:r w:rsidRPr="00D55789">
        <w:rPr>
          <w:rFonts w:ascii="Arial" w:hAnsi="Arial" w:cs="Arial"/>
          <w:sz w:val="24"/>
          <w:szCs w:val="24"/>
          <w:u w:val="single"/>
        </w:rPr>
        <w:t>Launch new flooding and water rescue equipment</w:t>
      </w:r>
      <w:r w:rsidRPr="00D55789">
        <w:rPr>
          <w:rFonts w:ascii="Arial" w:hAnsi="Arial" w:cs="Arial"/>
          <w:sz w:val="24"/>
          <w:szCs w:val="24"/>
        </w:rPr>
        <w:t xml:space="preserve">, (online). Available at </w:t>
      </w:r>
      <w:hyperlink r:id="rId26" w:history="1">
        <w:r w:rsidRPr="00D55789">
          <w:rPr>
            <w:rStyle w:val="Hyperlink"/>
            <w:rFonts w:ascii="Arial" w:hAnsi="Arial" w:cs="Arial"/>
            <w:sz w:val="24"/>
            <w:szCs w:val="24"/>
          </w:rPr>
          <w:t>http://www.mawwfire.gov.uk/English/Newsroom/News/Pages/Launch-of-new-flooding-and-water-rescue-equipment-.aspx</w:t>
        </w:r>
      </w:hyperlink>
      <w:r w:rsidRPr="00D55789">
        <w:rPr>
          <w:rFonts w:ascii="Arial" w:hAnsi="Arial" w:cs="Arial"/>
          <w:sz w:val="24"/>
          <w:szCs w:val="24"/>
        </w:rPr>
        <w:t xml:space="preserve">. Accessed 2 May 2018. </w:t>
      </w:r>
    </w:p>
    <w:p w:rsidR="005879ED" w:rsidRPr="00D55789" w:rsidRDefault="005879ED" w:rsidP="00D55789">
      <w:pPr>
        <w:pStyle w:val="ListParagraph"/>
        <w:numPr>
          <w:ilvl w:val="0"/>
          <w:numId w:val="4"/>
        </w:numPr>
        <w:spacing w:line="360" w:lineRule="auto"/>
        <w:jc w:val="both"/>
        <w:rPr>
          <w:rFonts w:ascii="Arial" w:hAnsi="Arial" w:cs="Arial"/>
          <w:sz w:val="24"/>
          <w:szCs w:val="24"/>
        </w:rPr>
      </w:pPr>
      <w:proofErr w:type="spellStart"/>
      <w:r w:rsidRPr="00D55789">
        <w:rPr>
          <w:rFonts w:ascii="Arial" w:hAnsi="Arial" w:cs="Arial"/>
          <w:sz w:val="24"/>
          <w:szCs w:val="24"/>
        </w:rPr>
        <w:t>Parrillo</w:t>
      </w:r>
      <w:proofErr w:type="spellEnd"/>
      <w:r w:rsidRPr="00D55789">
        <w:rPr>
          <w:rFonts w:ascii="Arial" w:hAnsi="Arial" w:cs="Arial"/>
          <w:sz w:val="24"/>
          <w:szCs w:val="24"/>
        </w:rPr>
        <w:t xml:space="preserve">, V. (2008) </w:t>
      </w:r>
      <w:r w:rsidRPr="00D55789">
        <w:rPr>
          <w:rFonts w:ascii="Arial" w:hAnsi="Arial" w:cs="Arial"/>
          <w:sz w:val="24"/>
          <w:szCs w:val="24"/>
          <w:u w:val="single"/>
        </w:rPr>
        <w:t>Encyclopaedia of social problems, volume 1</w:t>
      </w:r>
      <w:r w:rsidRPr="00D55789">
        <w:rPr>
          <w:rFonts w:ascii="Arial" w:hAnsi="Arial" w:cs="Arial"/>
          <w:sz w:val="24"/>
          <w:szCs w:val="24"/>
        </w:rPr>
        <w:t>, Sage Publications: London, UK.</w:t>
      </w:r>
    </w:p>
    <w:p w:rsidR="005E0DB2" w:rsidRPr="00D55789" w:rsidRDefault="005E0DB2" w:rsidP="00D55789">
      <w:pPr>
        <w:pStyle w:val="ListParagraph"/>
        <w:numPr>
          <w:ilvl w:val="0"/>
          <w:numId w:val="4"/>
        </w:numPr>
        <w:spacing w:line="360" w:lineRule="auto"/>
        <w:jc w:val="both"/>
        <w:rPr>
          <w:rFonts w:ascii="Arial" w:hAnsi="Arial" w:cs="Arial"/>
          <w:sz w:val="24"/>
          <w:szCs w:val="24"/>
        </w:rPr>
      </w:pPr>
      <w:proofErr w:type="spellStart"/>
      <w:r w:rsidRPr="00D55789">
        <w:rPr>
          <w:rFonts w:ascii="Arial" w:hAnsi="Arial" w:cs="Arial"/>
          <w:sz w:val="24"/>
          <w:szCs w:val="24"/>
        </w:rPr>
        <w:t>Peden</w:t>
      </w:r>
      <w:proofErr w:type="spellEnd"/>
      <w:r w:rsidRPr="00D55789">
        <w:rPr>
          <w:rFonts w:ascii="Arial" w:hAnsi="Arial" w:cs="Arial"/>
          <w:sz w:val="24"/>
          <w:szCs w:val="24"/>
        </w:rPr>
        <w:t xml:space="preserve">, M. (2008) </w:t>
      </w:r>
      <w:r w:rsidRPr="00D55789">
        <w:rPr>
          <w:rFonts w:ascii="Arial" w:hAnsi="Arial" w:cs="Arial"/>
          <w:sz w:val="24"/>
          <w:szCs w:val="24"/>
          <w:u w:val="single"/>
        </w:rPr>
        <w:t>World Report on Road Traffic Injury Prevention: Summary</w:t>
      </w:r>
      <w:r w:rsidRPr="00D55789">
        <w:rPr>
          <w:rFonts w:ascii="Arial" w:hAnsi="Arial" w:cs="Arial"/>
          <w:sz w:val="24"/>
          <w:szCs w:val="24"/>
        </w:rPr>
        <w:t>, DIANE Publishing: USA.</w:t>
      </w:r>
    </w:p>
    <w:p w:rsidR="00FC5409" w:rsidRPr="00D55789" w:rsidRDefault="00FC5409"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Scattergood, A. (2017) </w:t>
      </w:r>
      <w:r w:rsidRPr="00D55789">
        <w:rPr>
          <w:rFonts w:ascii="Arial" w:hAnsi="Arial" w:cs="Arial"/>
          <w:sz w:val="24"/>
          <w:szCs w:val="24"/>
          <w:u w:val="single"/>
        </w:rPr>
        <w:t>The Guardian – Cuts to the fire service are putting lives at risk</w:t>
      </w:r>
      <w:r w:rsidRPr="00D55789">
        <w:rPr>
          <w:rFonts w:ascii="Arial" w:hAnsi="Arial" w:cs="Arial"/>
          <w:sz w:val="24"/>
          <w:szCs w:val="24"/>
        </w:rPr>
        <w:t xml:space="preserve">, (online). Available at </w:t>
      </w:r>
      <w:hyperlink r:id="rId27" w:history="1">
        <w:r w:rsidRPr="00D55789">
          <w:rPr>
            <w:rStyle w:val="Hyperlink"/>
            <w:rFonts w:ascii="Arial" w:hAnsi="Arial" w:cs="Arial"/>
            <w:sz w:val="24"/>
            <w:szCs w:val="24"/>
          </w:rPr>
          <w:t>https://www.theguardian.com/commentisfree/2017/jun/15/cuts-fire-service-putting-lives-at-risk</w:t>
        </w:r>
      </w:hyperlink>
      <w:r w:rsidRPr="00D55789">
        <w:rPr>
          <w:rFonts w:ascii="Arial" w:hAnsi="Arial" w:cs="Arial"/>
          <w:sz w:val="24"/>
          <w:szCs w:val="24"/>
        </w:rPr>
        <w:t xml:space="preserve">. Accessed 1 May 2018. </w:t>
      </w:r>
    </w:p>
    <w:p w:rsidR="00E822C7" w:rsidRPr="00D55789" w:rsidRDefault="00E822C7"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Stats Wales (2013) </w:t>
      </w:r>
      <w:proofErr w:type="gramStart"/>
      <w:r w:rsidRPr="00D55789">
        <w:rPr>
          <w:rFonts w:ascii="Arial" w:hAnsi="Arial" w:cs="Arial"/>
          <w:sz w:val="24"/>
          <w:szCs w:val="24"/>
          <w:u w:val="single"/>
        </w:rPr>
        <w:t>Mid</w:t>
      </w:r>
      <w:proofErr w:type="gramEnd"/>
      <w:r w:rsidRPr="00D55789">
        <w:rPr>
          <w:rFonts w:ascii="Arial" w:hAnsi="Arial" w:cs="Arial"/>
          <w:sz w:val="24"/>
          <w:szCs w:val="24"/>
          <w:u w:val="single"/>
        </w:rPr>
        <w:t xml:space="preserve"> and West Wales Fire and Rescue Service – Our performance at a glance</w:t>
      </w:r>
      <w:r w:rsidRPr="00D55789">
        <w:rPr>
          <w:rFonts w:ascii="Arial" w:hAnsi="Arial" w:cs="Arial"/>
          <w:sz w:val="24"/>
          <w:szCs w:val="24"/>
        </w:rPr>
        <w:t xml:space="preserve">, (online). Available at </w:t>
      </w:r>
      <w:hyperlink r:id="rId28" w:history="1">
        <w:r w:rsidRPr="00D55789">
          <w:rPr>
            <w:rStyle w:val="Hyperlink"/>
            <w:rFonts w:ascii="Arial" w:hAnsi="Arial" w:cs="Arial"/>
            <w:sz w:val="24"/>
            <w:szCs w:val="24"/>
          </w:rPr>
          <w:t>http://www.mawwfire.gov.uk/SiteCollectionDocuments/Performance%20Assessment/Our%20Performance%20at%20a%20glance.pdf</w:t>
        </w:r>
      </w:hyperlink>
      <w:r w:rsidRPr="00D55789">
        <w:rPr>
          <w:rFonts w:ascii="Arial" w:hAnsi="Arial" w:cs="Arial"/>
          <w:sz w:val="24"/>
          <w:szCs w:val="24"/>
        </w:rPr>
        <w:t xml:space="preserve">. Accessed 1 May 2018. </w:t>
      </w:r>
    </w:p>
    <w:p w:rsidR="00F71636" w:rsidRPr="00D55789" w:rsidRDefault="00F71636"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lastRenderedPageBreak/>
        <w:t xml:space="preserve">Thompson, J &amp; Martin, F. (2010) </w:t>
      </w:r>
      <w:r w:rsidRPr="00D55789">
        <w:rPr>
          <w:rFonts w:ascii="Arial" w:hAnsi="Arial" w:cs="Arial"/>
          <w:sz w:val="24"/>
          <w:szCs w:val="24"/>
          <w:u w:val="single"/>
        </w:rPr>
        <w:t>Strategic Management – Awareness &amp; Change</w:t>
      </w:r>
      <w:r w:rsidRPr="00D55789">
        <w:rPr>
          <w:rFonts w:ascii="Arial" w:hAnsi="Arial" w:cs="Arial"/>
          <w:sz w:val="24"/>
          <w:szCs w:val="24"/>
        </w:rPr>
        <w:t>, 6</w:t>
      </w:r>
      <w:r w:rsidRPr="00D55789">
        <w:rPr>
          <w:rFonts w:ascii="Arial" w:hAnsi="Arial" w:cs="Arial"/>
          <w:sz w:val="24"/>
          <w:szCs w:val="24"/>
          <w:vertAlign w:val="superscript"/>
        </w:rPr>
        <w:t>th</w:t>
      </w:r>
      <w:r w:rsidRPr="00D55789">
        <w:rPr>
          <w:rFonts w:ascii="Arial" w:hAnsi="Arial" w:cs="Arial"/>
          <w:sz w:val="24"/>
          <w:szCs w:val="24"/>
        </w:rPr>
        <w:t xml:space="preserve"> Edition, South-Western Cengage Learning: Hampshire, UK. </w:t>
      </w:r>
    </w:p>
    <w:p w:rsidR="00E06884" w:rsidRPr="00D55789" w:rsidRDefault="00E06884"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Travis, A. (2016) </w:t>
      </w:r>
      <w:r w:rsidRPr="00D55789">
        <w:rPr>
          <w:rFonts w:ascii="Arial" w:hAnsi="Arial" w:cs="Arial"/>
          <w:sz w:val="24"/>
          <w:szCs w:val="24"/>
          <w:u w:val="single"/>
        </w:rPr>
        <w:t xml:space="preserve">The Guardian – Fire deaths rise by 21% as </w:t>
      </w:r>
      <w:proofErr w:type="gramStart"/>
      <w:r w:rsidRPr="00D55789">
        <w:rPr>
          <w:rFonts w:ascii="Arial" w:hAnsi="Arial" w:cs="Arial"/>
          <w:sz w:val="24"/>
          <w:szCs w:val="24"/>
          <w:u w:val="single"/>
        </w:rPr>
        <w:t>chiefs</w:t>
      </w:r>
      <w:proofErr w:type="gramEnd"/>
      <w:r w:rsidRPr="00D55789">
        <w:rPr>
          <w:rFonts w:ascii="Arial" w:hAnsi="Arial" w:cs="Arial"/>
          <w:sz w:val="24"/>
          <w:szCs w:val="24"/>
          <w:u w:val="single"/>
        </w:rPr>
        <w:t xml:space="preserve"> issue cuts warning</w:t>
      </w:r>
      <w:r w:rsidRPr="00D55789">
        <w:rPr>
          <w:rFonts w:ascii="Arial" w:hAnsi="Arial" w:cs="Arial"/>
          <w:sz w:val="24"/>
          <w:szCs w:val="24"/>
        </w:rPr>
        <w:t xml:space="preserve">, (online). Available at </w:t>
      </w:r>
      <w:hyperlink r:id="rId29" w:history="1">
        <w:r w:rsidRPr="00D55789">
          <w:rPr>
            <w:rStyle w:val="Hyperlink"/>
            <w:rFonts w:ascii="Arial" w:hAnsi="Arial" w:cs="Arial"/>
            <w:sz w:val="24"/>
            <w:szCs w:val="24"/>
          </w:rPr>
          <w:t>https://www.theguardian.com/uk-news/2016/apr/26/fire-deaths-rise-by-21-as-chiefs-issue-cuts-warning</w:t>
        </w:r>
      </w:hyperlink>
      <w:r w:rsidRPr="00D55789">
        <w:rPr>
          <w:rFonts w:ascii="Arial" w:hAnsi="Arial" w:cs="Arial"/>
          <w:sz w:val="24"/>
          <w:szCs w:val="24"/>
        </w:rPr>
        <w:t xml:space="preserve">. Accessed 2 May 2018. </w:t>
      </w:r>
    </w:p>
    <w:p w:rsidR="00B8598B" w:rsidRPr="00D55789" w:rsidRDefault="00B8598B"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Welsh Government (2017) </w:t>
      </w:r>
      <w:r w:rsidRPr="00D55789">
        <w:rPr>
          <w:rFonts w:ascii="Arial" w:hAnsi="Arial" w:cs="Arial"/>
          <w:sz w:val="24"/>
          <w:szCs w:val="24"/>
          <w:u w:val="single"/>
        </w:rPr>
        <w:t>Deliberate Fires</w:t>
      </w:r>
      <w:r w:rsidRPr="00D55789">
        <w:rPr>
          <w:rFonts w:ascii="Arial" w:hAnsi="Arial" w:cs="Arial"/>
          <w:sz w:val="24"/>
          <w:szCs w:val="24"/>
        </w:rPr>
        <w:t xml:space="preserve">, (online). Available at </w:t>
      </w:r>
      <w:hyperlink r:id="rId30" w:history="1">
        <w:r w:rsidRPr="00D55789">
          <w:rPr>
            <w:rStyle w:val="Hyperlink"/>
            <w:rFonts w:ascii="Arial" w:hAnsi="Arial" w:cs="Arial"/>
            <w:sz w:val="24"/>
            <w:szCs w:val="24"/>
          </w:rPr>
          <w:t>http://gov.wales/statistics-and-research/deliberate-fires/?lang=en</w:t>
        </w:r>
      </w:hyperlink>
      <w:r w:rsidRPr="00D55789">
        <w:rPr>
          <w:rFonts w:ascii="Arial" w:hAnsi="Arial" w:cs="Arial"/>
          <w:sz w:val="24"/>
          <w:szCs w:val="24"/>
        </w:rPr>
        <w:t xml:space="preserve">. Accessed 1 May 2018. </w:t>
      </w:r>
    </w:p>
    <w:p w:rsidR="00B4042E" w:rsidRPr="00D55789" w:rsidRDefault="00B4042E"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Welsh Government (2017) </w:t>
      </w:r>
      <w:r w:rsidRPr="00D55789">
        <w:rPr>
          <w:rFonts w:ascii="Arial" w:hAnsi="Arial" w:cs="Arial"/>
          <w:sz w:val="24"/>
          <w:szCs w:val="24"/>
          <w:u w:val="single"/>
        </w:rPr>
        <w:t>Deliberate Fires 2015-16</w:t>
      </w:r>
      <w:r w:rsidRPr="00D55789">
        <w:rPr>
          <w:rFonts w:ascii="Arial" w:hAnsi="Arial" w:cs="Arial"/>
          <w:sz w:val="24"/>
          <w:szCs w:val="24"/>
        </w:rPr>
        <w:t>, (online). Available at</w:t>
      </w:r>
      <w:hyperlink r:id="rId31" w:history="1">
        <w:r w:rsidRPr="00D55789">
          <w:rPr>
            <w:rStyle w:val="Hyperlink"/>
            <w:rFonts w:ascii="Arial" w:hAnsi="Arial" w:cs="Arial"/>
            <w:sz w:val="24"/>
            <w:szCs w:val="24"/>
          </w:rPr>
          <w:t>https://gov.wales/docs/statistics/2017/170228-deliberate-fires-2015-16-en.pdf</w:t>
        </w:r>
      </w:hyperlink>
      <w:r w:rsidRPr="00D55789">
        <w:rPr>
          <w:rFonts w:ascii="Arial" w:hAnsi="Arial" w:cs="Arial"/>
          <w:sz w:val="24"/>
          <w:szCs w:val="24"/>
        </w:rPr>
        <w:t xml:space="preserve">. Accessed 2 May 2018. </w:t>
      </w:r>
    </w:p>
    <w:p w:rsidR="00EA3B28" w:rsidRPr="00D55789" w:rsidRDefault="00EA3B28"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Welsh Government (2018) </w:t>
      </w:r>
      <w:r w:rsidRPr="00D55789">
        <w:rPr>
          <w:rFonts w:ascii="Arial" w:hAnsi="Arial" w:cs="Arial"/>
          <w:sz w:val="24"/>
          <w:szCs w:val="24"/>
          <w:u w:val="single"/>
        </w:rPr>
        <w:t>Fire and rescue incident statistics</w:t>
      </w:r>
      <w:r w:rsidRPr="00D55789">
        <w:rPr>
          <w:rFonts w:ascii="Arial" w:hAnsi="Arial" w:cs="Arial"/>
          <w:sz w:val="24"/>
          <w:szCs w:val="24"/>
        </w:rPr>
        <w:t xml:space="preserve">, (online). Available at </w:t>
      </w:r>
      <w:hyperlink r:id="rId32" w:history="1">
        <w:r w:rsidRPr="00D55789">
          <w:rPr>
            <w:rStyle w:val="Hyperlink"/>
            <w:rFonts w:ascii="Arial" w:hAnsi="Arial" w:cs="Arial"/>
            <w:sz w:val="24"/>
            <w:szCs w:val="24"/>
          </w:rPr>
          <w:t>http://gov.wales/statistics-and-research/fire-statistics/?lang=en</w:t>
        </w:r>
      </w:hyperlink>
      <w:r w:rsidRPr="00D55789">
        <w:rPr>
          <w:rFonts w:ascii="Arial" w:hAnsi="Arial" w:cs="Arial"/>
          <w:sz w:val="24"/>
          <w:szCs w:val="24"/>
        </w:rPr>
        <w:t xml:space="preserve">. Accessed 1 May 2018. </w:t>
      </w:r>
    </w:p>
    <w:p w:rsidR="006B14B6" w:rsidRPr="00D55789" w:rsidRDefault="006B14B6"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 xml:space="preserve">West Yorkshire Fire and Rescue Service. (2016) </w:t>
      </w:r>
      <w:r w:rsidRPr="00D55789">
        <w:rPr>
          <w:rFonts w:ascii="Arial" w:hAnsi="Arial" w:cs="Arial"/>
          <w:sz w:val="24"/>
          <w:szCs w:val="24"/>
          <w:u w:val="single"/>
        </w:rPr>
        <w:t>Performance management and activity report 2016/17</w:t>
      </w:r>
      <w:r w:rsidRPr="00D55789">
        <w:rPr>
          <w:rFonts w:ascii="Arial" w:hAnsi="Arial" w:cs="Arial"/>
          <w:sz w:val="24"/>
          <w:szCs w:val="24"/>
        </w:rPr>
        <w:t xml:space="preserve">, (online). Available at </w:t>
      </w:r>
      <w:hyperlink r:id="rId33" w:history="1">
        <w:r w:rsidRPr="00D55789">
          <w:rPr>
            <w:rStyle w:val="Hyperlink"/>
            <w:rFonts w:ascii="Arial" w:hAnsi="Arial" w:cs="Arial"/>
            <w:sz w:val="24"/>
            <w:szCs w:val="24"/>
          </w:rPr>
          <w:t>http://www.westyorksfire.gov.uk/wp-content/uploads/2016/12/2016-17-PMR-1612-FA.pdf</w:t>
        </w:r>
      </w:hyperlink>
      <w:r w:rsidRPr="00D55789">
        <w:rPr>
          <w:rFonts w:ascii="Arial" w:hAnsi="Arial" w:cs="Arial"/>
          <w:sz w:val="24"/>
          <w:szCs w:val="24"/>
        </w:rPr>
        <w:t xml:space="preserve">. Accessed 1 May 2018. </w:t>
      </w:r>
    </w:p>
    <w:p w:rsidR="00EA3B28" w:rsidRPr="00D55789" w:rsidRDefault="00EA3B28" w:rsidP="00D55789">
      <w:pPr>
        <w:pStyle w:val="ListParagraph"/>
        <w:numPr>
          <w:ilvl w:val="0"/>
          <w:numId w:val="4"/>
        </w:numPr>
        <w:spacing w:line="360" w:lineRule="auto"/>
        <w:jc w:val="both"/>
        <w:rPr>
          <w:rFonts w:ascii="Arial" w:hAnsi="Arial" w:cs="Arial"/>
          <w:sz w:val="24"/>
          <w:szCs w:val="24"/>
        </w:rPr>
      </w:pPr>
      <w:r w:rsidRPr="00D55789">
        <w:rPr>
          <w:rFonts w:ascii="Arial" w:hAnsi="Arial" w:cs="Arial"/>
          <w:sz w:val="24"/>
          <w:szCs w:val="24"/>
        </w:rPr>
        <w:t>Williams, L &amp; Price, R. (</w:t>
      </w:r>
      <w:r w:rsidR="00AE1B63" w:rsidRPr="00D55789">
        <w:rPr>
          <w:rFonts w:ascii="Arial" w:hAnsi="Arial" w:cs="Arial"/>
          <w:sz w:val="24"/>
          <w:szCs w:val="24"/>
        </w:rPr>
        <w:t>2014</w:t>
      </w:r>
      <w:proofErr w:type="gramStart"/>
      <w:r w:rsidRPr="00D55789">
        <w:rPr>
          <w:rFonts w:ascii="Arial" w:hAnsi="Arial" w:cs="Arial"/>
          <w:sz w:val="24"/>
          <w:szCs w:val="24"/>
        </w:rPr>
        <w:t>)</w:t>
      </w:r>
      <w:r w:rsidR="00AE1B63" w:rsidRPr="00D55789">
        <w:rPr>
          <w:rFonts w:ascii="Arial" w:hAnsi="Arial" w:cs="Arial"/>
          <w:sz w:val="24"/>
          <w:szCs w:val="24"/>
          <w:u w:val="single"/>
        </w:rPr>
        <w:t>Annual</w:t>
      </w:r>
      <w:proofErr w:type="gramEnd"/>
      <w:r w:rsidR="00AE1B63" w:rsidRPr="00D55789">
        <w:rPr>
          <w:rFonts w:ascii="Arial" w:hAnsi="Arial" w:cs="Arial"/>
          <w:sz w:val="24"/>
          <w:szCs w:val="24"/>
          <w:u w:val="single"/>
        </w:rPr>
        <w:t xml:space="preserve"> Improvement Report – Mid and West Wales Fire and Rescue Authority</w:t>
      </w:r>
      <w:r w:rsidR="00AE1B63" w:rsidRPr="00D55789">
        <w:rPr>
          <w:rFonts w:ascii="Arial" w:hAnsi="Arial" w:cs="Arial"/>
          <w:sz w:val="24"/>
          <w:szCs w:val="24"/>
        </w:rPr>
        <w:t xml:space="preserve">, (online). Available at </w:t>
      </w:r>
      <w:hyperlink r:id="rId34" w:history="1">
        <w:r w:rsidR="00AE1B63" w:rsidRPr="00D55789">
          <w:rPr>
            <w:rStyle w:val="Hyperlink"/>
            <w:rFonts w:ascii="Arial" w:hAnsi="Arial" w:cs="Arial"/>
            <w:sz w:val="24"/>
            <w:szCs w:val="24"/>
          </w:rPr>
          <w:t>http://www.mawwfire.gov.uk/SiteCollectionDocuments/English_Documents/MAWWFRS%20Annual%20Improvement%20Report.pdf</w:t>
        </w:r>
      </w:hyperlink>
      <w:r w:rsidR="00AE1B63" w:rsidRPr="00D55789">
        <w:rPr>
          <w:rFonts w:ascii="Arial" w:hAnsi="Arial" w:cs="Arial"/>
          <w:sz w:val="24"/>
          <w:szCs w:val="24"/>
        </w:rPr>
        <w:t xml:space="preserve">. Accessed 1 May 2018.  </w:t>
      </w:r>
    </w:p>
    <w:p w:rsidR="00F71636" w:rsidRDefault="00F71636" w:rsidP="00F71636">
      <w:pPr>
        <w:pStyle w:val="ListParagraph"/>
        <w:spacing w:line="360" w:lineRule="auto"/>
        <w:jc w:val="both"/>
        <w:rPr>
          <w:rFonts w:ascii="Arial" w:hAnsi="Arial" w:cs="Arial"/>
          <w:sz w:val="24"/>
          <w:szCs w:val="24"/>
        </w:rPr>
      </w:pPr>
    </w:p>
    <w:p w:rsidR="004D2CBF" w:rsidRDefault="004D2CBF" w:rsidP="00F71636">
      <w:pPr>
        <w:pStyle w:val="ListParagraph"/>
        <w:spacing w:line="360" w:lineRule="auto"/>
        <w:jc w:val="both"/>
        <w:rPr>
          <w:rFonts w:ascii="Arial" w:hAnsi="Arial" w:cs="Arial"/>
          <w:sz w:val="24"/>
          <w:szCs w:val="24"/>
        </w:rPr>
      </w:pPr>
    </w:p>
    <w:p w:rsidR="005C2BB2" w:rsidRDefault="005C2BB2" w:rsidP="00F71636">
      <w:pPr>
        <w:pStyle w:val="ListParagraph"/>
        <w:spacing w:line="360" w:lineRule="auto"/>
        <w:jc w:val="both"/>
        <w:rPr>
          <w:rFonts w:ascii="Arial" w:hAnsi="Arial" w:cs="Arial"/>
          <w:sz w:val="24"/>
          <w:szCs w:val="24"/>
        </w:rPr>
      </w:pPr>
    </w:p>
    <w:p w:rsidR="00FD1194" w:rsidRDefault="00FD1194" w:rsidP="00F71636">
      <w:pPr>
        <w:pStyle w:val="ListParagraph"/>
        <w:spacing w:line="360" w:lineRule="auto"/>
        <w:jc w:val="both"/>
        <w:rPr>
          <w:rFonts w:ascii="Arial" w:hAnsi="Arial" w:cs="Arial"/>
          <w:sz w:val="24"/>
          <w:szCs w:val="24"/>
        </w:rPr>
      </w:pPr>
    </w:p>
    <w:p w:rsidR="00257EF2" w:rsidRDefault="00257EF2" w:rsidP="00F71636">
      <w:pPr>
        <w:pStyle w:val="ListParagraph"/>
        <w:spacing w:line="360" w:lineRule="auto"/>
        <w:jc w:val="both"/>
        <w:rPr>
          <w:rFonts w:ascii="Arial" w:hAnsi="Arial" w:cs="Arial"/>
          <w:sz w:val="24"/>
          <w:szCs w:val="24"/>
        </w:rPr>
      </w:pPr>
    </w:p>
    <w:p w:rsidR="00257EF2" w:rsidRDefault="00257EF2" w:rsidP="00F71636">
      <w:pPr>
        <w:pStyle w:val="ListParagraph"/>
        <w:spacing w:line="360" w:lineRule="auto"/>
        <w:jc w:val="both"/>
        <w:rPr>
          <w:rFonts w:ascii="Arial" w:hAnsi="Arial" w:cs="Arial"/>
          <w:sz w:val="24"/>
          <w:szCs w:val="24"/>
        </w:rPr>
      </w:pPr>
    </w:p>
    <w:p w:rsidR="005C2BB2" w:rsidRDefault="005C2BB2" w:rsidP="00F71636">
      <w:pPr>
        <w:pStyle w:val="ListParagraph"/>
        <w:spacing w:line="360" w:lineRule="auto"/>
        <w:jc w:val="both"/>
        <w:rPr>
          <w:rFonts w:ascii="Arial" w:hAnsi="Arial" w:cs="Arial"/>
          <w:sz w:val="24"/>
          <w:szCs w:val="24"/>
        </w:rPr>
      </w:pPr>
    </w:p>
    <w:p w:rsidR="0030417C" w:rsidRDefault="0030417C" w:rsidP="00F71636">
      <w:pPr>
        <w:pStyle w:val="ListParagraph"/>
        <w:spacing w:line="360" w:lineRule="auto"/>
        <w:jc w:val="both"/>
        <w:rPr>
          <w:rFonts w:ascii="Arial" w:hAnsi="Arial" w:cs="Arial"/>
          <w:sz w:val="24"/>
          <w:szCs w:val="24"/>
        </w:rPr>
      </w:pPr>
    </w:p>
    <w:p w:rsidR="00553D1E" w:rsidRPr="00624ADD" w:rsidRDefault="00553D1E" w:rsidP="00624ADD">
      <w:pPr>
        <w:spacing w:line="360" w:lineRule="auto"/>
        <w:jc w:val="both"/>
        <w:rPr>
          <w:rFonts w:ascii="Arial" w:hAnsi="Arial" w:cs="Arial"/>
          <w:sz w:val="24"/>
          <w:szCs w:val="24"/>
        </w:rPr>
      </w:pPr>
    </w:p>
    <w:sectPr w:rsidR="00553D1E" w:rsidRPr="00624ADD" w:rsidSect="00D204EE">
      <w:footerReference w:type="default" r:id="rId3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B4DF7" w:rsidRDefault="003B4DF7" w:rsidP="003B4DF7">
      <w:pPr>
        <w:spacing w:after="0" w:line="240" w:lineRule="auto"/>
      </w:pPr>
      <w:r>
        <w:separator/>
      </w:r>
    </w:p>
  </w:endnote>
  <w:endnote w:type="continuationSeparator" w:id="0">
    <w:p w:rsidR="003B4DF7" w:rsidRDefault="003B4DF7" w:rsidP="003B4D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877937"/>
      <w:docPartObj>
        <w:docPartGallery w:val="Page Numbers (Bottom of Page)"/>
        <w:docPartUnique/>
      </w:docPartObj>
    </w:sdtPr>
    <w:sdtEndPr/>
    <w:sdtContent>
      <w:p w:rsidR="003B4DF7" w:rsidRDefault="00876FBC">
        <w:pPr>
          <w:pStyle w:val="Footer"/>
        </w:pPr>
        <w:r>
          <w:fldChar w:fldCharType="begin"/>
        </w:r>
        <w:r>
          <w:instrText xml:space="preserve"> PAGE   \* MERGEFORMAT </w:instrText>
        </w:r>
        <w:r>
          <w:fldChar w:fldCharType="separate"/>
        </w:r>
        <w:r>
          <w:rPr>
            <w:noProof/>
          </w:rPr>
          <w:t>17</w:t>
        </w:r>
        <w:r>
          <w:rPr>
            <w:noProof/>
          </w:rPr>
          <w:fldChar w:fldCharType="end"/>
        </w:r>
      </w:p>
    </w:sdtContent>
  </w:sdt>
  <w:p w:rsidR="003B4DF7" w:rsidRDefault="003B4D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B4DF7" w:rsidRDefault="003B4DF7" w:rsidP="003B4DF7">
      <w:pPr>
        <w:spacing w:after="0" w:line="240" w:lineRule="auto"/>
      </w:pPr>
      <w:r>
        <w:separator/>
      </w:r>
    </w:p>
  </w:footnote>
  <w:footnote w:type="continuationSeparator" w:id="0">
    <w:p w:rsidR="003B4DF7" w:rsidRDefault="003B4DF7" w:rsidP="003B4D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3361"/>
    <w:multiLevelType w:val="hybridMultilevel"/>
    <w:tmpl w:val="9D50A09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E8455E"/>
    <w:multiLevelType w:val="hybridMultilevel"/>
    <w:tmpl w:val="BE30D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FA70C9"/>
    <w:multiLevelType w:val="hybridMultilevel"/>
    <w:tmpl w:val="5FE67A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CA15AA"/>
    <w:multiLevelType w:val="hybridMultilevel"/>
    <w:tmpl w:val="AA9E17A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056442"/>
    <w:multiLevelType w:val="hybridMultilevel"/>
    <w:tmpl w:val="18A48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8D326C"/>
    <w:multiLevelType w:val="hybridMultilevel"/>
    <w:tmpl w:val="4E2201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E365D8"/>
    <w:multiLevelType w:val="hybridMultilevel"/>
    <w:tmpl w:val="0958F328"/>
    <w:lvl w:ilvl="0" w:tplc="C212D02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F22BE5"/>
    <w:multiLevelType w:val="hybridMultilevel"/>
    <w:tmpl w:val="40404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D83D11"/>
    <w:multiLevelType w:val="hybridMultilevel"/>
    <w:tmpl w:val="91749156"/>
    <w:lvl w:ilvl="0" w:tplc="831EA6A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5F7F96"/>
    <w:multiLevelType w:val="hybridMultilevel"/>
    <w:tmpl w:val="AA9E17A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4"/>
  </w:num>
  <w:num w:numId="3">
    <w:abstractNumId w:val="0"/>
  </w:num>
  <w:num w:numId="4">
    <w:abstractNumId w:val="2"/>
  </w:num>
  <w:num w:numId="5">
    <w:abstractNumId w:val="1"/>
  </w:num>
  <w:num w:numId="6">
    <w:abstractNumId w:val="5"/>
  </w:num>
  <w:num w:numId="7">
    <w:abstractNumId w:val="8"/>
  </w:num>
  <w:num w:numId="8">
    <w:abstractNumId w:val="6"/>
  </w:num>
  <w:num w:numId="9">
    <w:abstractNumId w:val="3"/>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D204EE"/>
    <w:rsid w:val="0000263A"/>
    <w:rsid w:val="000026DA"/>
    <w:rsid w:val="000116D0"/>
    <w:rsid w:val="00017051"/>
    <w:rsid w:val="000173D3"/>
    <w:rsid w:val="00033587"/>
    <w:rsid w:val="00041DC5"/>
    <w:rsid w:val="00047FAF"/>
    <w:rsid w:val="000577B8"/>
    <w:rsid w:val="00062CB8"/>
    <w:rsid w:val="00062EAB"/>
    <w:rsid w:val="0006347F"/>
    <w:rsid w:val="000739F6"/>
    <w:rsid w:val="000767D3"/>
    <w:rsid w:val="000832F0"/>
    <w:rsid w:val="00084506"/>
    <w:rsid w:val="0009161F"/>
    <w:rsid w:val="000932BB"/>
    <w:rsid w:val="000960B4"/>
    <w:rsid w:val="000A0CA8"/>
    <w:rsid w:val="000A48F6"/>
    <w:rsid w:val="000B6E35"/>
    <w:rsid w:val="000C6932"/>
    <w:rsid w:val="000D393E"/>
    <w:rsid w:val="000D69DB"/>
    <w:rsid w:val="000E111F"/>
    <w:rsid w:val="000E114D"/>
    <w:rsid w:val="000E656B"/>
    <w:rsid w:val="000F1C16"/>
    <w:rsid w:val="000F309F"/>
    <w:rsid w:val="001115FC"/>
    <w:rsid w:val="0011225D"/>
    <w:rsid w:val="001126F1"/>
    <w:rsid w:val="00114601"/>
    <w:rsid w:val="00116358"/>
    <w:rsid w:val="001203C4"/>
    <w:rsid w:val="00121AD3"/>
    <w:rsid w:val="001246BA"/>
    <w:rsid w:val="00125D01"/>
    <w:rsid w:val="0013455A"/>
    <w:rsid w:val="001400A5"/>
    <w:rsid w:val="00145D2B"/>
    <w:rsid w:val="00151741"/>
    <w:rsid w:val="001557BA"/>
    <w:rsid w:val="00156A43"/>
    <w:rsid w:val="001603F8"/>
    <w:rsid w:val="0016310C"/>
    <w:rsid w:val="0016479D"/>
    <w:rsid w:val="00165084"/>
    <w:rsid w:val="00176F76"/>
    <w:rsid w:val="001A3580"/>
    <w:rsid w:val="001B0648"/>
    <w:rsid w:val="001B6D50"/>
    <w:rsid w:val="001C6FE6"/>
    <w:rsid w:val="001E4816"/>
    <w:rsid w:val="001E5397"/>
    <w:rsid w:val="00201CC1"/>
    <w:rsid w:val="002053D1"/>
    <w:rsid w:val="00206287"/>
    <w:rsid w:val="00224F6C"/>
    <w:rsid w:val="00225977"/>
    <w:rsid w:val="0023551A"/>
    <w:rsid w:val="00243262"/>
    <w:rsid w:val="00251147"/>
    <w:rsid w:val="00253ACB"/>
    <w:rsid w:val="002559F1"/>
    <w:rsid w:val="00257EF2"/>
    <w:rsid w:val="00267E22"/>
    <w:rsid w:val="0027306A"/>
    <w:rsid w:val="002762A6"/>
    <w:rsid w:val="00292859"/>
    <w:rsid w:val="002A0908"/>
    <w:rsid w:val="002A5236"/>
    <w:rsid w:val="002B370A"/>
    <w:rsid w:val="002B60BD"/>
    <w:rsid w:val="002C7809"/>
    <w:rsid w:val="002D29DE"/>
    <w:rsid w:val="002D4321"/>
    <w:rsid w:val="002E5184"/>
    <w:rsid w:val="002F7D4C"/>
    <w:rsid w:val="0030417C"/>
    <w:rsid w:val="003041FF"/>
    <w:rsid w:val="003073A8"/>
    <w:rsid w:val="003253AA"/>
    <w:rsid w:val="00327167"/>
    <w:rsid w:val="00334434"/>
    <w:rsid w:val="00336219"/>
    <w:rsid w:val="0034073F"/>
    <w:rsid w:val="00340BE3"/>
    <w:rsid w:val="00343574"/>
    <w:rsid w:val="00354FC8"/>
    <w:rsid w:val="003558C9"/>
    <w:rsid w:val="00357ED6"/>
    <w:rsid w:val="00360939"/>
    <w:rsid w:val="00371DB0"/>
    <w:rsid w:val="00382355"/>
    <w:rsid w:val="003826B9"/>
    <w:rsid w:val="0038441E"/>
    <w:rsid w:val="00390086"/>
    <w:rsid w:val="0039293E"/>
    <w:rsid w:val="0039418E"/>
    <w:rsid w:val="0039719F"/>
    <w:rsid w:val="003A2120"/>
    <w:rsid w:val="003A3C6F"/>
    <w:rsid w:val="003A5658"/>
    <w:rsid w:val="003B4DF7"/>
    <w:rsid w:val="003B4F02"/>
    <w:rsid w:val="003B61D7"/>
    <w:rsid w:val="003C234A"/>
    <w:rsid w:val="003C6A15"/>
    <w:rsid w:val="003D0BA5"/>
    <w:rsid w:val="003E2285"/>
    <w:rsid w:val="003E4611"/>
    <w:rsid w:val="003F3CC4"/>
    <w:rsid w:val="003F49DF"/>
    <w:rsid w:val="003F5647"/>
    <w:rsid w:val="003F7AB1"/>
    <w:rsid w:val="004004AE"/>
    <w:rsid w:val="00401530"/>
    <w:rsid w:val="00416EAD"/>
    <w:rsid w:val="0042489D"/>
    <w:rsid w:val="00425858"/>
    <w:rsid w:val="004325FB"/>
    <w:rsid w:val="00436205"/>
    <w:rsid w:val="004638A0"/>
    <w:rsid w:val="00475C08"/>
    <w:rsid w:val="0048039D"/>
    <w:rsid w:val="00480D79"/>
    <w:rsid w:val="00481BF6"/>
    <w:rsid w:val="00486372"/>
    <w:rsid w:val="00491409"/>
    <w:rsid w:val="00492B62"/>
    <w:rsid w:val="00496302"/>
    <w:rsid w:val="004971CA"/>
    <w:rsid w:val="004B64EF"/>
    <w:rsid w:val="004C328B"/>
    <w:rsid w:val="004C52FB"/>
    <w:rsid w:val="004D2CBF"/>
    <w:rsid w:val="004D3679"/>
    <w:rsid w:val="004D3CA9"/>
    <w:rsid w:val="004E15F6"/>
    <w:rsid w:val="004E6C0B"/>
    <w:rsid w:val="004E7EB1"/>
    <w:rsid w:val="004F035E"/>
    <w:rsid w:val="004F75CB"/>
    <w:rsid w:val="00521690"/>
    <w:rsid w:val="005240A4"/>
    <w:rsid w:val="0052794F"/>
    <w:rsid w:val="00542CF2"/>
    <w:rsid w:val="00544926"/>
    <w:rsid w:val="00545E39"/>
    <w:rsid w:val="00553D1E"/>
    <w:rsid w:val="00553E9A"/>
    <w:rsid w:val="005557B6"/>
    <w:rsid w:val="00563E18"/>
    <w:rsid w:val="00571BF8"/>
    <w:rsid w:val="00571DE6"/>
    <w:rsid w:val="00584388"/>
    <w:rsid w:val="005879ED"/>
    <w:rsid w:val="005912D9"/>
    <w:rsid w:val="005A45EC"/>
    <w:rsid w:val="005B7200"/>
    <w:rsid w:val="005C2BB2"/>
    <w:rsid w:val="005C464D"/>
    <w:rsid w:val="005D2F74"/>
    <w:rsid w:val="005E0DB2"/>
    <w:rsid w:val="005E48A7"/>
    <w:rsid w:val="005E7CA0"/>
    <w:rsid w:val="0060177B"/>
    <w:rsid w:val="00603A38"/>
    <w:rsid w:val="006079F3"/>
    <w:rsid w:val="00624ADD"/>
    <w:rsid w:val="006354F9"/>
    <w:rsid w:val="00637A9F"/>
    <w:rsid w:val="0064665F"/>
    <w:rsid w:val="00652FDA"/>
    <w:rsid w:val="0067228C"/>
    <w:rsid w:val="006754B9"/>
    <w:rsid w:val="0068396C"/>
    <w:rsid w:val="006B14B6"/>
    <w:rsid w:val="006D2934"/>
    <w:rsid w:val="006E21A3"/>
    <w:rsid w:val="006E447E"/>
    <w:rsid w:val="006E715F"/>
    <w:rsid w:val="006F3CF6"/>
    <w:rsid w:val="006F7FAC"/>
    <w:rsid w:val="00715E65"/>
    <w:rsid w:val="00720924"/>
    <w:rsid w:val="00723FC7"/>
    <w:rsid w:val="00730DC6"/>
    <w:rsid w:val="00731132"/>
    <w:rsid w:val="00732787"/>
    <w:rsid w:val="00734AC0"/>
    <w:rsid w:val="00762701"/>
    <w:rsid w:val="007635B2"/>
    <w:rsid w:val="0076377B"/>
    <w:rsid w:val="00766428"/>
    <w:rsid w:val="007679C3"/>
    <w:rsid w:val="007736B8"/>
    <w:rsid w:val="007808BB"/>
    <w:rsid w:val="007861F3"/>
    <w:rsid w:val="00786529"/>
    <w:rsid w:val="00786E0D"/>
    <w:rsid w:val="00791C18"/>
    <w:rsid w:val="00797434"/>
    <w:rsid w:val="007A3324"/>
    <w:rsid w:val="007C4FEF"/>
    <w:rsid w:val="007E0F21"/>
    <w:rsid w:val="007E5F4E"/>
    <w:rsid w:val="007F1240"/>
    <w:rsid w:val="007F5F24"/>
    <w:rsid w:val="008126C7"/>
    <w:rsid w:val="00825320"/>
    <w:rsid w:val="00826D65"/>
    <w:rsid w:val="00830DC6"/>
    <w:rsid w:val="00831F67"/>
    <w:rsid w:val="00836DBE"/>
    <w:rsid w:val="008405DF"/>
    <w:rsid w:val="00854159"/>
    <w:rsid w:val="00876FBC"/>
    <w:rsid w:val="008807C4"/>
    <w:rsid w:val="008820A5"/>
    <w:rsid w:val="00885CB2"/>
    <w:rsid w:val="008974A0"/>
    <w:rsid w:val="008A198F"/>
    <w:rsid w:val="008A5144"/>
    <w:rsid w:val="008B0BE8"/>
    <w:rsid w:val="008B46BA"/>
    <w:rsid w:val="008C6711"/>
    <w:rsid w:val="008D3931"/>
    <w:rsid w:val="008E1BFD"/>
    <w:rsid w:val="008E3C24"/>
    <w:rsid w:val="008E57DC"/>
    <w:rsid w:val="008F242A"/>
    <w:rsid w:val="008F5E6B"/>
    <w:rsid w:val="008F6E68"/>
    <w:rsid w:val="009021E9"/>
    <w:rsid w:val="00904E63"/>
    <w:rsid w:val="00906B28"/>
    <w:rsid w:val="0091021B"/>
    <w:rsid w:val="00914BA9"/>
    <w:rsid w:val="0092599E"/>
    <w:rsid w:val="0093099A"/>
    <w:rsid w:val="00934F0E"/>
    <w:rsid w:val="0095234B"/>
    <w:rsid w:val="00953FDF"/>
    <w:rsid w:val="0095432F"/>
    <w:rsid w:val="009618C3"/>
    <w:rsid w:val="00967DC7"/>
    <w:rsid w:val="00995CF1"/>
    <w:rsid w:val="00996289"/>
    <w:rsid w:val="009C6B18"/>
    <w:rsid w:val="009C7A2C"/>
    <w:rsid w:val="009E6D3C"/>
    <w:rsid w:val="009E7368"/>
    <w:rsid w:val="00A00BE9"/>
    <w:rsid w:val="00A03BB0"/>
    <w:rsid w:val="00A1060C"/>
    <w:rsid w:val="00A1524C"/>
    <w:rsid w:val="00A1700F"/>
    <w:rsid w:val="00A27536"/>
    <w:rsid w:val="00A27CAF"/>
    <w:rsid w:val="00A32DC8"/>
    <w:rsid w:val="00A37BB4"/>
    <w:rsid w:val="00A41982"/>
    <w:rsid w:val="00A64467"/>
    <w:rsid w:val="00A80B65"/>
    <w:rsid w:val="00A84B3A"/>
    <w:rsid w:val="00A9730C"/>
    <w:rsid w:val="00AB2600"/>
    <w:rsid w:val="00AB31EB"/>
    <w:rsid w:val="00AB35D5"/>
    <w:rsid w:val="00AB7CF1"/>
    <w:rsid w:val="00AC6E89"/>
    <w:rsid w:val="00AE1B63"/>
    <w:rsid w:val="00AE31F3"/>
    <w:rsid w:val="00AF2351"/>
    <w:rsid w:val="00B067CF"/>
    <w:rsid w:val="00B141D1"/>
    <w:rsid w:val="00B2501C"/>
    <w:rsid w:val="00B27F7B"/>
    <w:rsid w:val="00B36298"/>
    <w:rsid w:val="00B374C9"/>
    <w:rsid w:val="00B4042E"/>
    <w:rsid w:val="00B4371F"/>
    <w:rsid w:val="00B53D83"/>
    <w:rsid w:val="00B54385"/>
    <w:rsid w:val="00B64D90"/>
    <w:rsid w:val="00B66223"/>
    <w:rsid w:val="00B704FA"/>
    <w:rsid w:val="00B7064F"/>
    <w:rsid w:val="00B71637"/>
    <w:rsid w:val="00B724C5"/>
    <w:rsid w:val="00B756DF"/>
    <w:rsid w:val="00B77914"/>
    <w:rsid w:val="00B8296F"/>
    <w:rsid w:val="00B8598B"/>
    <w:rsid w:val="00B93A1C"/>
    <w:rsid w:val="00B94DC8"/>
    <w:rsid w:val="00B95BF5"/>
    <w:rsid w:val="00B96C6C"/>
    <w:rsid w:val="00BA026A"/>
    <w:rsid w:val="00BA2C58"/>
    <w:rsid w:val="00BB70F7"/>
    <w:rsid w:val="00BB73EC"/>
    <w:rsid w:val="00BE28F4"/>
    <w:rsid w:val="00BE2E86"/>
    <w:rsid w:val="00BF0A24"/>
    <w:rsid w:val="00BF4C03"/>
    <w:rsid w:val="00C0196E"/>
    <w:rsid w:val="00C0252E"/>
    <w:rsid w:val="00C03E87"/>
    <w:rsid w:val="00C044DA"/>
    <w:rsid w:val="00C050CF"/>
    <w:rsid w:val="00C2005B"/>
    <w:rsid w:val="00C2006E"/>
    <w:rsid w:val="00C21258"/>
    <w:rsid w:val="00C32824"/>
    <w:rsid w:val="00C448DE"/>
    <w:rsid w:val="00C50ED9"/>
    <w:rsid w:val="00C57CBD"/>
    <w:rsid w:val="00C610A7"/>
    <w:rsid w:val="00C624E1"/>
    <w:rsid w:val="00C67C80"/>
    <w:rsid w:val="00C71233"/>
    <w:rsid w:val="00C7511F"/>
    <w:rsid w:val="00C757F2"/>
    <w:rsid w:val="00C8166B"/>
    <w:rsid w:val="00C829E2"/>
    <w:rsid w:val="00C906F6"/>
    <w:rsid w:val="00C94C6E"/>
    <w:rsid w:val="00C971A6"/>
    <w:rsid w:val="00CA02CD"/>
    <w:rsid w:val="00CA22B8"/>
    <w:rsid w:val="00CB7E6C"/>
    <w:rsid w:val="00CC25B7"/>
    <w:rsid w:val="00CD2537"/>
    <w:rsid w:val="00CD730F"/>
    <w:rsid w:val="00CF019E"/>
    <w:rsid w:val="00D02FC5"/>
    <w:rsid w:val="00D0565B"/>
    <w:rsid w:val="00D06B75"/>
    <w:rsid w:val="00D131C4"/>
    <w:rsid w:val="00D146F6"/>
    <w:rsid w:val="00D150A0"/>
    <w:rsid w:val="00D15AD8"/>
    <w:rsid w:val="00D1621B"/>
    <w:rsid w:val="00D204EE"/>
    <w:rsid w:val="00D2464E"/>
    <w:rsid w:val="00D26935"/>
    <w:rsid w:val="00D51E43"/>
    <w:rsid w:val="00D55789"/>
    <w:rsid w:val="00D57559"/>
    <w:rsid w:val="00D64C98"/>
    <w:rsid w:val="00D654B1"/>
    <w:rsid w:val="00D7084E"/>
    <w:rsid w:val="00D736C9"/>
    <w:rsid w:val="00D8131A"/>
    <w:rsid w:val="00D82B97"/>
    <w:rsid w:val="00DB2717"/>
    <w:rsid w:val="00DB3F36"/>
    <w:rsid w:val="00DC209B"/>
    <w:rsid w:val="00DC382A"/>
    <w:rsid w:val="00DC3F3D"/>
    <w:rsid w:val="00DC68B1"/>
    <w:rsid w:val="00DD07DD"/>
    <w:rsid w:val="00DD0953"/>
    <w:rsid w:val="00DE04A8"/>
    <w:rsid w:val="00DE35D3"/>
    <w:rsid w:val="00DF098A"/>
    <w:rsid w:val="00DF2F8C"/>
    <w:rsid w:val="00DF3267"/>
    <w:rsid w:val="00E06884"/>
    <w:rsid w:val="00E11FB5"/>
    <w:rsid w:val="00E22CFE"/>
    <w:rsid w:val="00E23850"/>
    <w:rsid w:val="00E26871"/>
    <w:rsid w:val="00E822C7"/>
    <w:rsid w:val="00E87749"/>
    <w:rsid w:val="00E95311"/>
    <w:rsid w:val="00EA0330"/>
    <w:rsid w:val="00EA3B28"/>
    <w:rsid w:val="00EB2832"/>
    <w:rsid w:val="00EB4263"/>
    <w:rsid w:val="00EC1242"/>
    <w:rsid w:val="00EC171F"/>
    <w:rsid w:val="00EC4D39"/>
    <w:rsid w:val="00EC69C0"/>
    <w:rsid w:val="00EC6EF6"/>
    <w:rsid w:val="00ED08FA"/>
    <w:rsid w:val="00ED627A"/>
    <w:rsid w:val="00ED6F21"/>
    <w:rsid w:val="00EE1E83"/>
    <w:rsid w:val="00EF1402"/>
    <w:rsid w:val="00EF2C79"/>
    <w:rsid w:val="00EF413D"/>
    <w:rsid w:val="00F02FD0"/>
    <w:rsid w:val="00F14901"/>
    <w:rsid w:val="00F16B93"/>
    <w:rsid w:val="00F2190F"/>
    <w:rsid w:val="00F50816"/>
    <w:rsid w:val="00F5634B"/>
    <w:rsid w:val="00F63CA4"/>
    <w:rsid w:val="00F70494"/>
    <w:rsid w:val="00F71636"/>
    <w:rsid w:val="00F753C1"/>
    <w:rsid w:val="00F82749"/>
    <w:rsid w:val="00F83016"/>
    <w:rsid w:val="00F83C88"/>
    <w:rsid w:val="00F945AC"/>
    <w:rsid w:val="00F95035"/>
    <w:rsid w:val="00F96CAA"/>
    <w:rsid w:val="00F979EC"/>
    <w:rsid w:val="00F97FC7"/>
    <w:rsid w:val="00FA522E"/>
    <w:rsid w:val="00FB70A2"/>
    <w:rsid w:val="00FC362F"/>
    <w:rsid w:val="00FC3E88"/>
    <w:rsid w:val="00FC5409"/>
    <w:rsid w:val="00FC73DC"/>
    <w:rsid w:val="00FC7D5E"/>
    <w:rsid w:val="00FD1194"/>
    <w:rsid w:val="00FD3FCE"/>
    <w:rsid w:val="00FE68BA"/>
    <w:rsid w:val="00FF528C"/>
    <w:rsid w:val="00FF692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5"/>
    <o:shapelayout v:ext="edit">
      <o:idmap v:ext="edit" data="1"/>
      <o:rules v:ext="edit">
        <o:r id="V:Rule4" type="connector" idref="#_x0000_s1055"/>
        <o:r id="V:Rule5" type="connector" idref="#_x0000_s1060"/>
        <o:r id="V:Rule6" type="connector" idref="#_x0000_s1049"/>
      </o:rules>
    </o:shapelayout>
  </w:shapeDefaults>
  <w:decimalSymbol w:val="."/>
  <w:listSeparator w:val=","/>
  <w14:docId w14:val="426D3A75"/>
  <w15:docId w15:val="{D335C4E4-2A1C-4B9E-8579-82C6029D1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3D83"/>
  </w:style>
  <w:style w:type="paragraph" w:styleId="Heading1">
    <w:name w:val="heading 1"/>
    <w:basedOn w:val="Normal"/>
    <w:next w:val="Normal"/>
    <w:link w:val="Heading1Char"/>
    <w:uiPriority w:val="9"/>
    <w:qFormat/>
    <w:rsid w:val="003B4DF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B4DF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B4DF7"/>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876FBC"/>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04EE"/>
    <w:pPr>
      <w:ind w:left="720"/>
      <w:contextualSpacing/>
    </w:pPr>
  </w:style>
  <w:style w:type="paragraph" w:styleId="NoSpacing">
    <w:name w:val="No Spacing"/>
    <w:link w:val="NoSpacingChar"/>
    <w:uiPriority w:val="1"/>
    <w:qFormat/>
    <w:rsid w:val="00D204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04EE"/>
    <w:rPr>
      <w:rFonts w:eastAsiaTheme="minorEastAsia"/>
      <w:lang w:val="en-US"/>
    </w:rPr>
  </w:style>
  <w:style w:type="paragraph" w:styleId="BalloonText">
    <w:name w:val="Balloon Text"/>
    <w:basedOn w:val="Normal"/>
    <w:link w:val="BalloonTextChar"/>
    <w:uiPriority w:val="99"/>
    <w:semiHidden/>
    <w:unhideWhenUsed/>
    <w:rsid w:val="00D204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04EE"/>
    <w:rPr>
      <w:rFonts w:ascii="Tahoma" w:hAnsi="Tahoma" w:cs="Tahoma"/>
      <w:sz w:val="16"/>
      <w:szCs w:val="16"/>
    </w:rPr>
  </w:style>
  <w:style w:type="character" w:styleId="Hyperlink">
    <w:name w:val="Hyperlink"/>
    <w:basedOn w:val="DefaultParagraphFont"/>
    <w:uiPriority w:val="99"/>
    <w:unhideWhenUsed/>
    <w:rsid w:val="00C03E87"/>
    <w:rPr>
      <w:color w:val="0000FF" w:themeColor="hyperlink"/>
      <w:u w:val="single"/>
    </w:rPr>
  </w:style>
  <w:style w:type="character" w:customStyle="1" w:styleId="Heading1Char">
    <w:name w:val="Heading 1 Char"/>
    <w:basedOn w:val="DefaultParagraphFont"/>
    <w:link w:val="Heading1"/>
    <w:uiPriority w:val="9"/>
    <w:rsid w:val="003B4DF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B4DF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3B4DF7"/>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3B4DF7"/>
    <w:pPr>
      <w:outlineLvl w:val="9"/>
    </w:pPr>
    <w:rPr>
      <w:lang w:val="en-US"/>
    </w:rPr>
  </w:style>
  <w:style w:type="paragraph" w:styleId="TOC1">
    <w:name w:val="toc 1"/>
    <w:basedOn w:val="Normal"/>
    <w:next w:val="Normal"/>
    <w:autoRedefine/>
    <w:uiPriority w:val="39"/>
    <w:unhideWhenUsed/>
    <w:rsid w:val="003B4DF7"/>
    <w:pPr>
      <w:spacing w:after="100"/>
    </w:pPr>
  </w:style>
  <w:style w:type="paragraph" w:styleId="TOC2">
    <w:name w:val="toc 2"/>
    <w:basedOn w:val="Normal"/>
    <w:next w:val="Normal"/>
    <w:autoRedefine/>
    <w:uiPriority w:val="39"/>
    <w:unhideWhenUsed/>
    <w:rsid w:val="003B4DF7"/>
    <w:pPr>
      <w:spacing w:after="100"/>
      <w:ind w:left="220"/>
    </w:pPr>
  </w:style>
  <w:style w:type="paragraph" w:styleId="TOC3">
    <w:name w:val="toc 3"/>
    <w:basedOn w:val="Normal"/>
    <w:next w:val="Normal"/>
    <w:autoRedefine/>
    <w:uiPriority w:val="39"/>
    <w:unhideWhenUsed/>
    <w:rsid w:val="003B4DF7"/>
    <w:pPr>
      <w:spacing w:after="100"/>
      <w:ind w:left="440"/>
    </w:pPr>
  </w:style>
  <w:style w:type="paragraph" w:styleId="Header">
    <w:name w:val="header"/>
    <w:basedOn w:val="Normal"/>
    <w:link w:val="HeaderChar"/>
    <w:uiPriority w:val="99"/>
    <w:semiHidden/>
    <w:unhideWhenUsed/>
    <w:rsid w:val="003B4DF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B4DF7"/>
  </w:style>
  <w:style w:type="paragraph" w:styleId="Footer">
    <w:name w:val="footer"/>
    <w:basedOn w:val="Normal"/>
    <w:link w:val="FooterChar"/>
    <w:uiPriority w:val="99"/>
    <w:unhideWhenUsed/>
    <w:rsid w:val="003B4D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DF7"/>
  </w:style>
  <w:style w:type="character" w:customStyle="1" w:styleId="Heading4Char">
    <w:name w:val="Heading 4 Char"/>
    <w:basedOn w:val="DefaultParagraphFont"/>
    <w:link w:val="Heading4"/>
    <w:uiPriority w:val="9"/>
    <w:rsid w:val="00876FBC"/>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guardian.com/news/datablog/2013/may/17/fire-report-uk-statistics" TargetMode="External"/><Relationship Id="rId18" Type="http://schemas.openxmlformats.org/officeDocument/2006/relationships/hyperlink" Target="http://www.mawwfire.gov.uk/SiteCollectionDocuments/English_Documents/Strategic-Plan-2016-2021.pdf" TargetMode="External"/><Relationship Id="rId26" Type="http://schemas.openxmlformats.org/officeDocument/2006/relationships/hyperlink" Target="http://www.mawwfire.gov.uk/English/Newsroom/News/Pages/Launch-of-new-flooding-and-water-rescue-equipment-.aspx" TargetMode="External"/><Relationship Id="rId3" Type="http://schemas.openxmlformats.org/officeDocument/2006/relationships/numbering" Target="numbering.xml"/><Relationship Id="rId21" Type="http://schemas.openxmlformats.org/officeDocument/2006/relationships/hyperlink" Target="https://www.independent.co.uk/news/uk/politics/firefighters-say-savage-budget-cuts-could-put-lives-in-danger-2231788.html" TargetMode="External"/><Relationship Id="rId34" Type="http://schemas.openxmlformats.org/officeDocument/2006/relationships/hyperlink" Target="http://www.mawwfire.gov.uk/SiteCollectionDocuments/English_Documents/MAWWFRS%20Annual%20Improvement%20Report.pdf" TargetMode="External"/><Relationship Id="rId7" Type="http://schemas.openxmlformats.org/officeDocument/2006/relationships/footnotes" Target="footnotes.xml"/><Relationship Id="rId12" Type="http://schemas.openxmlformats.org/officeDocument/2006/relationships/hyperlink" Target="http://www.bbc.co.uk/news/uk-wales-43784404" TargetMode="External"/><Relationship Id="rId17" Type="http://schemas.openxmlformats.org/officeDocument/2006/relationships/hyperlink" Target="http://www.mawwfire.gov.uk/SiteCollectionDocuments/English_Documents/Corporate-Plan-English.pdf" TargetMode="External"/><Relationship Id="rId25" Type="http://schemas.openxmlformats.org/officeDocument/2006/relationships/hyperlink" Target="http://www.mawwfire.gov.uk/SiteCollectionDocuments/English_Documents/Strategic-Plan-2016-2021.pdf" TargetMode="External"/><Relationship Id="rId33" Type="http://schemas.openxmlformats.org/officeDocument/2006/relationships/hyperlink" Target="http://www.westyorksfire.gov.uk/wp-content/uploads/2016/12/2016-17-PMR-1612-FA.pdf"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679924/fire-and-rescue-incident-sep17-hosb0418.pdf" TargetMode="External"/><Relationship Id="rId20" Type="http://schemas.openxmlformats.org/officeDocument/2006/relationships/hyperlink" Target="https://www.local.gov.uk/sites/default/files/documents/10.5%20final%20An%20Inclusive%20Service%20-%20Twenty%20first%20century%20FRS_web.pdf" TargetMode="External"/><Relationship Id="rId29" Type="http://schemas.openxmlformats.org/officeDocument/2006/relationships/hyperlink" Target="https://www.theguardian.com/uk-news/2016/apr/26/fire-deaths-rise-by-21-as-chiefs-issue-cuts-warn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bbc.co.uk/news/uk-wales-43684411" TargetMode="External"/><Relationship Id="rId24" Type="http://schemas.openxmlformats.org/officeDocument/2006/relationships/hyperlink" Target="http://www.mawwfire.gov.uk/English/About/How-We-Do-It/Pages/ServicePerformance/Total-Incidents.aspx" TargetMode="External"/><Relationship Id="rId32" Type="http://schemas.openxmlformats.org/officeDocument/2006/relationships/hyperlink" Target="http://gov.wales/statistics-and-research/fire-statistics/?lang=en" TargetMode="External"/><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www.bbc.co.uk/news/uk-wales-41110603" TargetMode="External"/><Relationship Id="rId23" Type="http://schemas.openxmlformats.org/officeDocument/2006/relationships/hyperlink" Target="http://www.mawwfire.gov.uk/English/Newsroom/Did-You-Know/Pages/Our-savings-to-date-.aspx" TargetMode="External"/><Relationship Id="rId28" Type="http://schemas.openxmlformats.org/officeDocument/2006/relationships/hyperlink" Target="http://www.mawwfire.gov.uk/SiteCollectionDocuments/Performance%20Assessment/Our%20Performance%20at%20a%20glance.pdf" TargetMode="External"/><Relationship Id="rId36" Type="http://schemas.openxmlformats.org/officeDocument/2006/relationships/fontTable" Target="fontTable.xml"/><Relationship Id="rId10" Type="http://schemas.openxmlformats.org/officeDocument/2006/relationships/hyperlink" Target="http://www.bbc.co.uk/news/uk-wales-43726836" TargetMode="External"/><Relationship Id="rId19" Type="http://schemas.openxmlformats.org/officeDocument/2006/relationships/hyperlink" Target="http://www.mawwfire.gov.uk/English/Newsroom/News/Pages/Multi-agency-task-force-successfully-reduce-deliberate-grass-fire-numbers-in-Wales.aspx.%20Accessed%2019%20April%202018" TargetMode="External"/><Relationship Id="rId31" Type="http://schemas.openxmlformats.org/officeDocument/2006/relationships/hyperlink" Target="https://gov.wales/docs/statistics/2017/170228-deliberate-fires-2015-16-en.pdf" TargetMode="External"/><Relationship Id="rId4" Type="http://schemas.openxmlformats.org/officeDocument/2006/relationships/styles" Target="styles.xml"/><Relationship Id="rId9" Type="http://schemas.openxmlformats.org/officeDocument/2006/relationships/hyperlink" Target="http://www.bbc.co.uk/news/uk-22564390" TargetMode="External"/><Relationship Id="rId14" Type="http://schemas.openxmlformats.org/officeDocument/2006/relationships/hyperlink" Target="https://www.fbu.org.uk/news/2018/02/08/firefighters-union-horrified-increase-people-dying-fires" TargetMode="External"/><Relationship Id="rId22" Type="http://schemas.openxmlformats.org/officeDocument/2006/relationships/hyperlink" Target="http://www.mawwfire.gov.uk/English/About/How-We-Do-It/Pages/ServicePerformance/Accidental-Dwelling-Fires.aspx" TargetMode="External"/><Relationship Id="rId27" Type="http://schemas.openxmlformats.org/officeDocument/2006/relationships/hyperlink" Target="https://www.theguardian.com/commentisfree/2017/jun/15/cuts-fire-service-putting-lives-at-risk" TargetMode="External"/><Relationship Id="rId30" Type="http://schemas.openxmlformats.org/officeDocument/2006/relationships/hyperlink" Target="http://gov.wales/statistics-and-research/deliberate-fires/?lang=en" TargetMode="External"/><Relationship Id="rId3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D66A6EDFF3B46FA9BFB5A29551FFA51"/>
        <w:category>
          <w:name w:val="General"/>
          <w:gallery w:val="placeholder"/>
        </w:category>
        <w:types>
          <w:type w:val="bbPlcHdr"/>
        </w:types>
        <w:behaviors>
          <w:behavior w:val="content"/>
        </w:behaviors>
        <w:guid w:val="{081594EC-9DBC-403E-9772-584CA55C228C}"/>
      </w:docPartPr>
      <w:docPartBody>
        <w:p w:rsidR="00225259" w:rsidRDefault="00A76123" w:rsidP="00A76123">
          <w:pPr>
            <w:pStyle w:val="1D66A6EDFF3B46FA9BFB5A29551FFA51"/>
          </w:pPr>
          <w:r>
            <w:rPr>
              <w:rFonts w:asciiTheme="majorHAnsi" w:eastAsiaTheme="majorEastAsia" w:hAnsiTheme="majorHAnsi" w:cstheme="majorBidi"/>
              <w:b/>
              <w:bCs/>
              <w:color w:val="2E74B5" w:themeColor="accent1" w:themeShade="BF"/>
              <w:sz w:val="48"/>
              <w:szCs w:val="48"/>
            </w:rPr>
            <w:t>[Type the document title]</w:t>
          </w:r>
        </w:p>
      </w:docPartBody>
    </w:docPart>
    <w:docPart>
      <w:docPartPr>
        <w:name w:val="DDBF0ACFCA4140C7815D167BF1902BAD"/>
        <w:category>
          <w:name w:val="General"/>
          <w:gallery w:val="placeholder"/>
        </w:category>
        <w:types>
          <w:type w:val="bbPlcHdr"/>
        </w:types>
        <w:behaviors>
          <w:behavior w:val="content"/>
        </w:behaviors>
        <w:guid w:val="{F62E103F-9649-4494-85CE-3182958D6081}"/>
      </w:docPartPr>
      <w:docPartBody>
        <w:p w:rsidR="00225259" w:rsidRDefault="00A76123" w:rsidP="00A76123">
          <w:pPr>
            <w:pStyle w:val="DDBF0ACFCA4140C7815D167BF1902BAD"/>
          </w:pPr>
          <w:r>
            <w:rPr>
              <w:color w:val="393737" w:themeColor="background2" w:themeShade="3F"/>
              <w:sz w:val="28"/>
              <w:szCs w:val="28"/>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2"/>
  </w:compat>
  <w:rsids>
    <w:rsidRoot w:val="006C72A0"/>
    <w:rsid w:val="00044CED"/>
    <w:rsid w:val="00077824"/>
    <w:rsid w:val="00225259"/>
    <w:rsid w:val="002A126C"/>
    <w:rsid w:val="00447A92"/>
    <w:rsid w:val="006C72A0"/>
    <w:rsid w:val="00803F04"/>
    <w:rsid w:val="0080460E"/>
    <w:rsid w:val="00A76123"/>
    <w:rsid w:val="00BD6B3E"/>
    <w:rsid w:val="00E22E8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3F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FB8CEE9759404498235909D1A003C6">
    <w:name w:val="97FB8CEE9759404498235909D1A003C6"/>
    <w:rsid w:val="006C72A0"/>
  </w:style>
  <w:style w:type="paragraph" w:customStyle="1" w:styleId="185AA668A9D14FCCB3B2E35CA4CAF4A8">
    <w:name w:val="185AA668A9D14FCCB3B2E35CA4CAF4A8"/>
    <w:rsid w:val="006C72A0"/>
  </w:style>
  <w:style w:type="paragraph" w:customStyle="1" w:styleId="7651888A09934A66803D670105376B75">
    <w:name w:val="7651888A09934A66803D670105376B75"/>
    <w:rsid w:val="006C72A0"/>
  </w:style>
  <w:style w:type="paragraph" w:customStyle="1" w:styleId="58FF7CFD5DC84E4D8BDC11E67574AEE1">
    <w:name w:val="58FF7CFD5DC84E4D8BDC11E67574AEE1"/>
    <w:rsid w:val="006C72A0"/>
  </w:style>
  <w:style w:type="paragraph" w:customStyle="1" w:styleId="8414883B39ED46DBAB7CCF0B3F5630FD">
    <w:name w:val="8414883B39ED46DBAB7CCF0B3F5630FD"/>
    <w:rsid w:val="006C72A0"/>
  </w:style>
  <w:style w:type="paragraph" w:customStyle="1" w:styleId="EB19247E1DFF4EB1B7B59CC351C2E37A">
    <w:name w:val="EB19247E1DFF4EB1B7B59CC351C2E37A"/>
    <w:rsid w:val="0080460E"/>
    <w:pPr>
      <w:spacing w:after="160" w:line="259" w:lineRule="auto"/>
    </w:pPr>
  </w:style>
  <w:style w:type="paragraph" w:customStyle="1" w:styleId="65F9B29BE0FF46F8B28AC22F924F6626">
    <w:name w:val="65F9B29BE0FF46F8B28AC22F924F6626"/>
    <w:rsid w:val="0080460E"/>
    <w:pPr>
      <w:spacing w:after="160" w:line="259" w:lineRule="auto"/>
    </w:pPr>
  </w:style>
  <w:style w:type="paragraph" w:customStyle="1" w:styleId="6547E2E7233C41B6B42690E81F26428F">
    <w:name w:val="6547E2E7233C41B6B42690E81F26428F"/>
    <w:rsid w:val="00A76123"/>
  </w:style>
  <w:style w:type="paragraph" w:customStyle="1" w:styleId="508EE4A82669405D9739C1B0258CA9DF">
    <w:name w:val="508EE4A82669405D9739C1B0258CA9DF"/>
    <w:rsid w:val="00A76123"/>
  </w:style>
  <w:style w:type="paragraph" w:customStyle="1" w:styleId="F93EFF0CDCF84AC189CBE4B87A277A67">
    <w:name w:val="F93EFF0CDCF84AC189CBE4B87A277A67"/>
    <w:rsid w:val="00A76123"/>
  </w:style>
  <w:style w:type="paragraph" w:customStyle="1" w:styleId="F961FD18DAF84B699387D3C455ECF278">
    <w:name w:val="F961FD18DAF84B699387D3C455ECF278"/>
    <w:rsid w:val="00A76123"/>
  </w:style>
  <w:style w:type="paragraph" w:customStyle="1" w:styleId="0461DCA027C74EC9A26510B5567C2B34">
    <w:name w:val="0461DCA027C74EC9A26510B5567C2B34"/>
    <w:rsid w:val="00A76123"/>
  </w:style>
  <w:style w:type="paragraph" w:customStyle="1" w:styleId="D335AD8E3FFB422F918EA5683712EF1C">
    <w:name w:val="D335AD8E3FFB422F918EA5683712EF1C"/>
    <w:rsid w:val="00A76123"/>
  </w:style>
  <w:style w:type="paragraph" w:customStyle="1" w:styleId="F63B0A5B02CD455492346256FFF4031B">
    <w:name w:val="F63B0A5B02CD455492346256FFF4031B"/>
    <w:rsid w:val="00A76123"/>
  </w:style>
  <w:style w:type="paragraph" w:customStyle="1" w:styleId="B075683856E84C178CA4A180A7D95457">
    <w:name w:val="B075683856E84C178CA4A180A7D95457"/>
    <w:rsid w:val="00A76123"/>
  </w:style>
  <w:style w:type="paragraph" w:customStyle="1" w:styleId="1461C639DD914FCB8F5524FDDC0074F0">
    <w:name w:val="1461C639DD914FCB8F5524FDDC0074F0"/>
    <w:rsid w:val="00A76123"/>
  </w:style>
  <w:style w:type="paragraph" w:customStyle="1" w:styleId="CF4A22AFBF41402EA0875DF0B7C27C3F">
    <w:name w:val="CF4A22AFBF41402EA0875DF0B7C27C3F"/>
    <w:rsid w:val="00A76123"/>
  </w:style>
  <w:style w:type="paragraph" w:customStyle="1" w:styleId="1D66A6EDFF3B46FA9BFB5A29551FFA51">
    <w:name w:val="1D66A6EDFF3B46FA9BFB5A29551FFA51"/>
    <w:rsid w:val="00A76123"/>
  </w:style>
  <w:style w:type="paragraph" w:customStyle="1" w:styleId="DDBF0ACFCA4140C7815D167BF1902BAD">
    <w:name w:val="DDBF0ACFCA4140C7815D167BF1902BAD"/>
    <w:rsid w:val="00A76123"/>
  </w:style>
  <w:style w:type="paragraph" w:customStyle="1" w:styleId="D49EABEC08D2404B86B8942C74C0B2EF">
    <w:name w:val="D49EABEC08D2404B86B8942C74C0B2EF"/>
    <w:rsid w:val="00A76123"/>
  </w:style>
  <w:style w:type="paragraph" w:customStyle="1" w:styleId="D12D555E2A184013A3C2E457793553F8">
    <w:name w:val="D12D555E2A184013A3C2E457793553F8"/>
    <w:rsid w:val="00A76123"/>
  </w:style>
  <w:style w:type="paragraph" w:customStyle="1" w:styleId="6E47E211ACB446FB85A6FBB329FFB943">
    <w:name w:val="6E47E211ACB446FB85A6FBB329FFB943"/>
    <w:rsid w:val="00A76123"/>
  </w:style>
  <w:style w:type="paragraph" w:customStyle="1" w:styleId="9ABDD955C0434E5CB3B497C303FDAA96">
    <w:name w:val="9ABDD955C0434E5CB3B497C303FDAA96"/>
    <w:rsid w:val="00044CED"/>
  </w:style>
  <w:style w:type="paragraph" w:customStyle="1" w:styleId="1A9C853B6DCA4401893F0BD3926D5DD5">
    <w:name w:val="1A9C853B6DCA4401893F0BD3926D5DD5"/>
    <w:rsid w:val="00044C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2018-05-04T00:00:00</PublishDate>
  <Abstract>This paper outlines the success and difficulties Mid and West Wales Fire and Rescue Service have in society today, focusing on topics that bear upon contemporary issues. This report aims to look into the various services Mid and West Wales have to offer, in order to provide a real understanding on the complexity fire services have in the present day.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86B82A-FA81-433A-96B5-7D1BEC887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1720</TotalTime>
  <Pages>17</Pages>
  <Words>4441</Words>
  <Characters>25317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Critical evaluation of Mid and West Wales Fire and Rescue Service</vt:lpstr>
    </vt:vector>
  </TitlesOfParts>
  <Company/>
  <LinksUpToDate>false</LinksUpToDate>
  <CharactersWithSpaces>29699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Mid and West Wales Fire and Rescue Service</dc:title>
  <dc:subject>William Tomos Lloyd</dc:subject>
  <dc:creator>Home</dc:creator>
  <cp:lastModifiedBy>William Lloyd (P145248)</cp:lastModifiedBy>
  <cp:revision>416</cp:revision>
  <dcterms:created xsi:type="dcterms:W3CDTF">2018-04-17T16:26:00Z</dcterms:created>
  <dcterms:modified xsi:type="dcterms:W3CDTF">2018-05-03T11:23:00Z</dcterms:modified>
</cp:coreProperties>
</file>