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752F" w:rsidRDefault="0005705A"/>
    <w:p w:rsidR="00A51D3C" w:rsidRDefault="00A51D3C"/>
    <w:p w:rsidR="00A51D3C" w:rsidRPr="00A51D3C" w:rsidRDefault="00A51D3C" w:rsidP="00A51D3C">
      <w:pPr>
        <w:rPr>
          <w:rFonts w:ascii="Arial" w:eastAsia="Calibri" w:hAnsi="Arial" w:cs="Arial"/>
          <w:sz w:val="22"/>
          <w:szCs w:val="22"/>
          <w:u w:val="single"/>
          <w:lang w:eastAsia="en-US"/>
        </w:rPr>
      </w:pPr>
    </w:p>
    <w:p w:rsidR="00A51D3C" w:rsidRPr="00A51D3C" w:rsidRDefault="00A51D3C" w:rsidP="00A51D3C">
      <w:pPr>
        <w:rPr>
          <w:rFonts w:ascii="Arial" w:eastAsia="Calibri" w:hAnsi="Arial" w:cs="Arial"/>
          <w:b/>
          <w:bCs/>
          <w:i/>
          <w:iCs/>
          <w:sz w:val="22"/>
          <w:szCs w:val="22"/>
          <w:u w:val="single"/>
          <w:lang w:eastAsia="en-US"/>
        </w:rPr>
      </w:pPr>
    </w:p>
    <w:p w:rsidR="00A51D3C" w:rsidRPr="006D2B7C" w:rsidRDefault="00A51D3C" w:rsidP="00A51D3C">
      <w:pPr>
        <w:jc w:val="center"/>
        <w:rPr>
          <w:rFonts w:eastAsia="Calibri"/>
          <w:u w:val="single"/>
          <w:lang w:eastAsia="en-US"/>
        </w:rPr>
      </w:pPr>
      <w:r w:rsidRPr="006D2B7C">
        <w:rPr>
          <w:rFonts w:eastAsia="Calibri"/>
          <w:u w:val="single"/>
          <w:lang w:eastAsia="en-US"/>
        </w:rPr>
        <w:t xml:space="preserve">Social and Ethical Marketing </w:t>
      </w:r>
    </w:p>
    <w:p w:rsidR="00A51D3C" w:rsidRPr="006D2B7C" w:rsidRDefault="00A51D3C" w:rsidP="00A51D3C">
      <w:pPr>
        <w:jc w:val="center"/>
        <w:rPr>
          <w:rFonts w:eastAsia="Calibri"/>
          <w:u w:val="single"/>
          <w:lang w:eastAsia="en-US"/>
        </w:rPr>
      </w:pPr>
    </w:p>
    <w:p w:rsidR="00A51D3C" w:rsidRPr="006D2B7C" w:rsidRDefault="00A51D3C" w:rsidP="00A51D3C">
      <w:pPr>
        <w:jc w:val="center"/>
        <w:rPr>
          <w:rFonts w:eastAsia="Calibri"/>
          <w:u w:val="single"/>
          <w:lang w:eastAsia="en-US"/>
        </w:rPr>
      </w:pPr>
      <w:r w:rsidRPr="006D2B7C">
        <w:rPr>
          <w:rFonts w:eastAsia="Calibri"/>
          <w:u w:val="single"/>
          <w:lang w:eastAsia="en-US"/>
        </w:rPr>
        <w:t xml:space="preserve">Assignment One </w:t>
      </w:r>
    </w:p>
    <w:p w:rsidR="00A51D3C" w:rsidRPr="006D2B7C" w:rsidRDefault="00A51D3C" w:rsidP="00A51D3C">
      <w:pPr>
        <w:jc w:val="center"/>
        <w:rPr>
          <w:rFonts w:eastAsia="Calibri"/>
          <w:u w:val="single"/>
          <w:lang w:eastAsia="en-US"/>
        </w:rPr>
      </w:pPr>
    </w:p>
    <w:p w:rsidR="00A51D3C" w:rsidRPr="006D2B7C" w:rsidRDefault="00A51D3C" w:rsidP="00A51D3C">
      <w:pPr>
        <w:jc w:val="center"/>
        <w:rPr>
          <w:rFonts w:eastAsia="Calibri"/>
          <w:u w:val="single"/>
          <w:lang w:eastAsia="en-US"/>
        </w:rPr>
      </w:pPr>
      <w:r w:rsidRPr="006D2B7C">
        <w:rPr>
          <w:rFonts w:eastAsia="Calibri"/>
          <w:u w:val="single"/>
          <w:lang w:eastAsia="en-US"/>
        </w:rPr>
        <w:t>BMSP5003</w:t>
      </w:r>
    </w:p>
    <w:p w:rsidR="00A51D3C" w:rsidRPr="006D2B7C" w:rsidRDefault="00A51D3C" w:rsidP="00A51D3C">
      <w:pPr>
        <w:jc w:val="center"/>
        <w:rPr>
          <w:rFonts w:eastAsia="Calibri"/>
          <w:u w:val="single"/>
          <w:lang w:eastAsia="en-US"/>
        </w:rPr>
      </w:pPr>
    </w:p>
    <w:p w:rsidR="00A51D3C" w:rsidRPr="006D2B7C" w:rsidRDefault="00A51D3C" w:rsidP="00A51D3C">
      <w:pPr>
        <w:jc w:val="center"/>
        <w:rPr>
          <w:rFonts w:eastAsia="Calibri"/>
          <w:u w:val="single"/>
          <w:lang w:eastAsia="en-US"/>
        </w:rPr>
      </w:pPr>
      <w:r w:rsidRPr="006D2B7C">
        <w:rPr>
          <w:rFonts w:eastAsia="Calibri"/>
          <w:u w:val="single"/>
          <w:lang w:eastAsia="en-US"/>
        </w:rPr>
        <w:t>Lois Elizabeth Rossiter</w:t>
      </w:r>
    </w:p>
    <w:p w:rsidR="00A51D3C" w:rsidRPr="006D2B7C" w:rsidRDefault="00A51D3C" w:rsidP="00A51D3C">
      <w:pPr>
        <w:jc w:val="center"/>
        <w:rPr>
          <w:rFonts w:eastAsia="Calibri"/>
          <w:u w:val="single"/>
          <w:lang w:eastAsia="en-US"/>
        </w:rPr>
      </w:pPr>
    </w:p>
    <w:p w:rsidR="00A51D3C" w:rsidRPr="006D2B7C" w:rsidRDefault="00A51D3C" w:rsidP="00A51D3C">
      <w:pPr>
        <w:jc w:val="center"/>
        <w:rPr>
          <w:rFonts w:eastAsia="Calibri"/>
          <w:u w:val="single"/>
          <w:lang w:eastAsia="en-US"/>
        </w:rPr>
      </w:pPr>
      <w:r w:rsidRPr="006D2B7C">
        <w:rPr>
          <w:rFonts w:eastAsia="Calibri"/>
          <w:u w:val="single"/>
          <w:lang w:eastAsia="en-US"/>
        </w:rPr>
        <w:t>1909920</w:t>
      </w:r>
    </w:p>
    <w:p w:rsidR="00A51D3C" w:rsidRPr="006D2B7C" w:rsidRDefault="00A51D3C" w:rsidP="00A51D3C">
      <w:pPr>
        <w:jc w:val="center"/>
        <w:rPr>
          <w:rFonts w:eastAsia="Calibri"/>
          <w:u w:val="single"/>
          <w:lang w:eastAsia="en-US"/>
        </w:rPr>
      </w:pPr>
    </w:p>
    <w:p w:rsidR="00A51D3C" w:rsidRPr="006D2B7C" w:rsidRDefault="00A51D3C" w:rsidP="00A51D3C">
      <w:pPr>
        <w:jc w:val="center"/>
        <w:rPr>
          <w:rFonts w:eastAsia="Calibri"/>
          <w:u w:val="single"/>
          <w:lang w:eastAsia="en-US"/>
        </w:rPr>
      </w:pPr>
    </w:p>
    <w:p w:rsidR="00A51D3C" w:rsidRPr="006D2B7C" w:rsidRDefault="00A51D3C" w:rsidP="00A51D3C">
      <w:pPr>
        <w:jc w:val="center"/>
        <w:rPr>
          <w:rFonts w:eastAsia="Calibri"/>
          <w:u w:val="single"/>
          <w:lang w:eastAsia="en-US"/>
        </w:rPr>
      </w:pPr>
    </w:p>
    <w:p w:rsidR="00A51D3C" w:rsidRPr="006D2B7C" w:rsidRDefault="00A51D3C" w:rsidP="00A51D3C">
      <w:pPr>
        <w:jc w:val="center"/>
        <w:rPr>
          <w:rFonts w:eastAsia="Calibri"/>
          <w:u w:val="single"/>
          <w:lang w:eastAsia="en-US"/>
        </w:rPr>
      </w:pPr>
    </w:p>
    <w:p w:rsidR="00A51D3C" w:rsidRPr="006D2B7C" w:rsidRDefault="00A51D3C" w:rsidP="00A51D3C">
      <w:pPr>
        <w:jc w:val="center"/>
        <w:rPr>
          <w:rFonts w:eastAsia="Calibri"/>
          <w:u w:val="single"/>
          <w:lang w:eastAsia="en-US"/>
        </w:rPr>
      </w:pPr>
    </w:p>
    <w:p w:rsidR="00A51D3C" w:rsidRPr="006D2B7C" w:rsidRDefault="00A51D3C" w:rsidP="00A51D3C">
      <w:pPr>
        <w:jc w:val="center"/>
        <w:rPr>
          <w:rFonts w:eastAsia="Calibri"/>
          <w:b/>
          <w:bCs/>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A51D3C" w:rsidRPr="006D2B7C" w:rsidRDefault="00A51D3C" w:rsidP="00A51D3C">
      <w:pPr>
        <w:rPr>
          <w:rFonts w:ascii="Arial" w:eastAsia="Calibri" w:hAnsi="Arial" w:cs="Arial"/>
          <w:b/>
          <w:bCs/>
          <w:i/>
          <w:iCs/>
          <w:sz w:val="22"/>
          <w:szCs w:val="22"/>
          <w:u w:val="single"/>
          <w:lang w:eastAsia="en-US"/>
        </w:rPr>
      </w:pPr>
    </w:p>
    <w:p w:rsidR="001857D7" w:rsidRPr="006D2B7C" w:rsidRDefault="001857D7">
      <w:pPr>
        <w:rPr>
          <w:b/>
          <w:bCs/>
          <w:i/>
          <w:iCs/>
          <w:u w:val="single"/>
        </w:rPr>
      </w:pPr>
    </w:p>
    <w:p w:rsidR="001857D7" w:rsidRPr="006D2B7C" w:rsidRDefault="001857D7">
      <w:pPr>
        <w:rPr>
          <w:b/>
          <w:bCs/>
          <w:i/>
          <w:iCs/>
          <w:u w:val="single"/>
        </w:rPr>
      </w:pPr>
    </w:p>
    <w:p w:rsidR="001857D7" w:rsidRPr="006D2B7C" w:rsidRDefault="001857D7" w:rsidP="006D2B7C">
      <w:pPr>
        <w:jc w:val="center"/>
        <w:rPr>
          <w:b/>
          <w:bCs/>
          <w:u w:val="single"/>
        </w:rPr>
      </w:pPr>
      <w:r w:rsidRPr="006D2B7C">
        <w:rPr>
          <w:b/>
          <w:bCs/>
          <w:u w:val="single"/>
        </w:rPr>
        <w:t>Marketing</w:t>
      </w:r>
    </w:p>
    <w:p w:rsidR="001857D7" w:rsidRPr="006D2B7C" w:rsidRDefault="001857D7">
      <w:pPr>
        <w:rPr>
          <w:b/>
          <w:bCs/>
          <w:u w:val="single"/>
        </w:rPr>
      </w:pPr>
    </w:p>
    <w:p w:rsidR="00E40949" w:rsidRPr="006D2B7C" w:rsidRDefault="001857D7" w:rsidP="001857D7">
      <w:pPr>
        <w:pStyle w:val="NormalWeb"/>
        <w:rPr>
          <w:i/>
          <w:iCs/>
        </w:rPr>
      </w:pPr>
      <w:r w:rsidRPr="006D2B7C">
        <w:rPr>
          <w:i/>
          <w:iCs/>
        </w:rPr>
        <w:t>“</w:t>
      </w:r>
      <w:r w:rsidRPr="006D2B7C">
        <w:rPr>
          <w:i/>
          <w:iCs/>
        </w:rPr>
        <w:t>Marketing is an organizational function and a set of processes for creating, communicating, and delivering value to customers and for managing customer relationships in ways that benefit the organization and its stakeholders</w:t>
      </w:r>
      <w:r w:rsidRPr="006D2B7C">
        <w:rPr>
          <w:i/>
          <w:iCs/>
        </w:rPr>
        <w:t>”</w:t>
      </w:r>
      <w:sdt>
        <w:sdtPr>
          <w:rPr>
            <w:i/>
            <w:iCs/>
          </w:rPr>
          <w:id w:val="788315451"/>
          <w:citation/>
        </w:sdtPr>
        <w:sdtContent>
          <w:r w:rsidRPr="006D2B7C">
            <w:rPr>
              <w:i/>
              <w:iCs/>
            </w:rPr>
            <w:fldChar w:fldCharType="begin"/>
          </w:r>
          <w:r w:rsidRPr="006D2B7C">
            <w:rPr>
              <w:i/>
              <w:iCs/>
            </w:rPr>
            <w:instrText xml:space="preserve"> CITATION Gre09 \l 2057 </w:instrText>
          </w:r>
          <w:r w:rsidRPr="006D2B7C">
            <w:rPr>
              <w:i/>
              <w:iCs/>
            </w:rPr>
            <w:fldChar w:fldCharType="separate"/>
          </w:r>
          <w:r w:rsidR="0005705A">
            <w:rPr>
              <w:i/>
              <w:iCs/>
              <w:noProof/>
            </w:rPr>
            <w:t xml:space="preserve"> </w:t>
          </w:r>
          <w:r w:rsidR="0005705A">
            <w:rPr>
              <w:noProof/>
            </w:rPr>
            <w:t>(Wilkie, 2009)</w:t>
          </w:r>
          <w:r w:rsidRPr="006D2B7C">
            <w:rPr>
              <w:i/>
              <w:iCs/>
            </w:rPr>
            <w:fldChar w:fldCharType="end"/>
          </w:r>
        </w:sdtContent>
      </w:sdt>
      <w:r w:rsidRPr="006D2B7C">
        <w:rPr>
          <w:i/>
          <w:iCs/>
        </w:rPr>
        <w:t>.</w:t>
      </w:r>
    </w:p>
    <w:p w:rsidR="00E40949" w:rsidRPr="006D2B7C" w:rsidRDefault="006D2B7C" w:rsidP="001857D7">
      <w:pPr>
        <w:pStyle w:val="NormalWeb"/>
      </w:pPr>
      <w:r w:rsidRPr="006D2B7C">
        <w:t xml:space="preserve">Marketing is the communication channel between the consumer and the business with the aim to achieve a point of sale and interest in product. The purpose of marketing is to increase the demand and popularity to a wider audience, with the main modern purpose of creating a business-to-consumer relationship. Relationship marketing is essential to building trust and long-term custom.  </w:t>
      </w:r>
    </w:p>
    <w:p w:rsidR="001857D7" w:rsidRPr="006D2B7C" w:rsidRDefault="001857D7"/>
    <w:p w:rsidR="001857D7" w:rsidRPr="006D2B7C" w:rsidRDefault="001857D7" w:rsidP="006D2B7C">
      <w:pPr>
        <w:jc w:val="center"/>
        <w:rPr>
          <w:b/>
          <w:bCs/>
          <w:u w:val="single"/>
        </w:rPr>
      </w:pPr>
      <w:r w:rsidRPr="006D2B7C">
        <w:rPr>
          <w:b/>
          <w:bCs/>
          <w:u w:val="single"/>
        </w:rPr>
        <w:t>Marketing Concept</w:t>
      </w:r>
    </w:p>
    <w:p w:rsidR="00031D91" w:rsidRPr="006D2B7C" w:rsidRDefault="00031D91">
      <w:pPr>
        <w:rPr>
          <w:b/>
          <w:bCs/>
          <w:u w:val="single"/>
        </w:rPr>
      </w:pPr>
    </w:p>
    <w:p w:rsidR="00031D91" w:rsidRPr="006D2B7C" w:rsidRDefault="00031D91">
      <w:pPr>
        <w:rPr>
          <w:i/>
          <w:iCs/>
        </w:rPr>
      </w:pPr>
      <w:r w:rsidRPr="006D2B7C">
        <w:rPr>
          <w:i/>
          <w:iCs/>
        </w:rPr>
        <w:t>“Marketing has been recognized as a relatively new subject area that borrows freely from other disciplines such as economics, phycology and the behavioural sciences”</w:t>
      </w:r>
      <w:sdt>
        <w:sdtPr>
          <w:rPr>
            <w:i/>
            <w:iCs/>
          </w:rPr>
          <w:id w:val="2072001142"/>
          <w:citation/>
        </w:sdtPr>
        <w:sdtContent>
          <w:r w:rsidRPr="006D2B7C">
            <w:rPr>
              <w:i/>
              <w:iCs/>
            </w:rPr>
            <w:fldChar w:fldCharType="begin"/>
          </w:r>
          <w:r w:rsidRPr="006D2B7C">
            <w:rPr>
              <w:i/>
              <w:iCs/>
            </w:rPr>
            <w:instrText xml:space="preserve">CITATION Aya13 \p 16 \l 2057 </w:instrText>
          </w:r>
          <w:r w:rsidRPr="006D2B7C">
            <w:rPr>
              <w:i/>
              <w:iCs/>
            </w:rPr>
            <w:fldChar w:fldCharType="separate"/>
          </w:r>
          <w:r w:rsidR="0005705A">
            <w:rPr>
              <w:i/>
              <w:iCs/>
              <w:noProof/>
            </w:rPr>
            <w:t xml:space="preserve"> </w:t>
          </w:r>
          <w:r w:rsidR="0005705A">
            <w:rPr>
              <w:noProof/>
            </w:rPr>
            <w:t>(Ayantunji Gbadamosi, 2013, p. 16)</w:t>
          </w:r>
          <w:r w:rsidRPr="006D2B7C">
            <w:rPr>
              <w:i/>
              <w:iCs/>
            </w:rPr>
            <w:fldChar w:fldCharType="end"/>
          </w:r>
        </w:sdtContent>
      </w:sdt>
      <w:r w:rsidRPr="006D2B7C">
        <w:rPr>
          <w:i/>
          <w:iCs/>
        </w:rPr>
        <w:t>.</w:t>
      </w:r>
    </w:p>
    <w:p w:rsidR="00031D91" w:rsidRPr="006D2B7C" w:rsidRDefault="00031D91">
      <w:pPr>
        <w:rPr>
          <w:b/>
          <w:bCs/>
          <w:u w:val="single"/>
        </w:rPr>
      </w:pPr>
    </w:p>
    <w:p w:rsidR="006D2B7C" w:rsidRPr="006D2B7C" w:rsidRDefault="006D2B7C">
      <w:r w:rsidRPr="006D2B7C">
        <w:t>The concept of marketing has change over time up until the 1950s the main aim of a business was to manufacture, produce, market and then sell.</w:t>
      </w:r>
    </w:p>
    <w:p w:rsidR="006D2B7C" w:rsidRPr="006D2B7C" w:rsidRDefault="006D2B7C"/>
    <w:p w:rsidR="00817660" w:rsidRPr="006D2B7C" w:rsidRDefault="006D2B7C">
      <w:pPr>
        <w:rPr>
          <w:i/>
          <w:iCs/>
          <w:color w:val="92D050"/>
        </w:rPr>
      </w:pPr>
      <w:r w:rsidRPr="006D2B7C">
        <w:rPr>
          <w:b/>
          <w:bCs/>
        </w:rPr>
        <w:t>“</w:t>
      </w:r>
      <w:r w:rsidR="00817660" w:rsidRPr="006D2B7C">
        <w:rPr>
          <w:i/>
          <w:iCs/>
        </w:rPr>
        <w:t xml:space="preserve">Under the traditional view of marketing, the key to profitability was greater sales volume, and marketing’s responsibility was to sell what the factory could produce. The focus was on products, not customers, and products were taken as given- what the factory was currently producing was what the sales force had to sell. The emphasis within marketing was short-term and tactical, focusing on the selling process itself (personal selling, advertising and sales promotion including short-term price inducements) The marketing job was to convince prospects that they needed what the firm was producing)” </w:t>
      </w:r>
      <w:sdt>
        <w:sdtPr>
          <w:rPr>
            <w:i/>
            <w:iCs/>
          </w:rPr>
          <w:id w:val="617801056"/>
          <w:citation/>
        </w:sdtPr>
        <w:sdtContent>
          <w:r w:rsidR="00817660" w:rsidRPr="006D2B7C">
            <w:rPr>
              <w:i/>
              <w:iCs/>
            </w:rPr>
            <w:fldChar w:fldCharType="begin"/>
          </w:r>
          <w:r w:rsidR="00817660" w:rsidRPr="006D2B7C">
            <w:rPr>
              <w:i/>
              <w:iCs/>
            </w:rPr>
            <w:instrText xml:space="preserve"> CITATION Fre81 \l 2057 </w:instrText>
          </w:r>
          <w:r w:rsidR="00817660" w:rsidRPr="006D2B7C">
            <w:rPr>
              <w:i/>
              <w:iCs/>
            </w:rPr>
            <w:fldChar w:fldCharType="separate"/>
          </w:r>
          <w:r w:rsidR="0005705A">
            <w:rPr>
              <w:noProof/>
            </w:rPr>
            <w:t>(Frederick E. Webster, 1981)</w:t>
          </w:r>
          <w:r w:rsidR="00817660" w:rsidRPr="006D2B7C">
            <w:rPr>
              <w:i/>
              <w:iCs/>
            </w:rPr>
            <w:fldChar w:fldCharType="end"/>
          </w:r>
        </w:sdtContent>
      </w:sdt>
      <w:r w:rsidR="00817660" w:rsidRPr="006D2B7C">
        <w:rPr>
          <w:i/>
          <w:iCs/>
        </w:rPr>
        <w:t>.</w:t>
      </w:r>
    </w:p>
    <w:p w:rsidR="00817660" w:rsidRPr="006D2B7C" w:rsidRDefault="00817660">
      <w:pPr>
        <w:rPr>
          <w:b/>
          <w:bCs/>
          <w:color w:val="92D050"/>
          <w:u w:val="single"/>
        </w:rPr>
      </w:pPr>
    </w:p>
    <w:p w:rsidR="00817660" w:rsidRPr="000067AF" w:rsidRDefault="000067AF">
      <w:r w:rsidRPr="000067AF">
        <w:t>Marketing can create sales and improve relationship marketing, but only if the market concept s created to the correct and advised ethical and moral standards.</w:t>
      </w:r>
    </w:p>
    <w:p w:rsidR="00817660" w:rsidRPr="006D2B7C" w:rsidRDefault="00817660">
      <w:pPr>
        <w:rPr>
          <w:b/>
          <w:bCs/>
          <w:u w:val="single"/>
        </w:rPr>
      </w:pPr>
    </w:p>
    <w:p w:rsidR="00817660" w:rsidRPr="006D2B7C" w:rsidRDefault="00817660">
      <w:pPr>
        <w:rPr>
          <w:b/>
          <w:bCs/>
          <w:u w:val="single"/>
        </w:rPr>
      </w:pPr>
    </w:p>
    <w:p w:rsidR="00817660" w:rsidRPr="006D2B7C" w:rsidRDefault="00817660">
      <w:pPr>
        <w:rPr>
          <w:b/>
          <w:bCs/>
          <w:u w:val="single"/>
        </w:rPr>
      </w:pPr>
    </w:p>
    <w:p w:rsidR="00817660" w:rsidRPr="006D2B7C" w:rsidRDefault="00817660">
      <w:pPr>
        <w:rPr>
          <w:b/>
          <w:bCs/>
          <w:u w:val="single"/>
        </w:rPr>
      </w:pPr>
    </w:p>
    <w:p w:rsidR="00817660" w:rsidRPr="006D2B7C" w:rsidRDefault="00817660">
      <w:pPr>
        <w:rPr>
          <w:b/>
          <w:bCs/>
          <w:u w:val="single"/>
        </w:rPr>
      </w:pPr>
    </w:p>
    <w:p w:rsidR="00FA1241" w:rsidRPr="006D2B7C" w:rsidRDefault="00FA1241">
      <w:pPr>
        <w:rPr>
          <w:b/>
          <w:bCs/>
          <w:u w:val="single"/>
        </w:rPr>
      </w:pPr>
    </w:p>
    <w:p w:rsidR="00FA1241" w:rsidRPr="006D2B7C" w:rsidRDefault="00FA1241">
      <w:pPr>
        <w:rPr>
          <w:b/>
          <w:bCs/>
          <w:u w:val="single"/>
        </w:rPr>
      </w:pPr>
    </w:p>
    <w:p w:rsidR="00FA1241" w:rsidRPr="006D2B7C" w:rsidRDefault="00FA1241">
      <w:pPr>
        <w:rPr>
          <w:b/>
          <w:bCs/>
          <w:u w:val="single"/>
        </w:rPr>
      </w:pPr>
    </w:p>
    <w:p w:rsidR="00FA1241" w:rsidRPr="006D2B7C" w:rsidRDefault="00FA1241">
      <w:pPr>
        <w:rPr>
          <w:b/>
          <w:bCs/>
          <w:u w:val="single"/>
        </w:rPr>
      </w:pPr>
    </w:p>
    <w:p w:rsidR="00FA1241" w:rsidRPr="006D2B7C" w:rsidRDefault="00FA1241">
      <w:pPr>
        <w:rPr>
          <w:b/>
          <w:bCs/>
          <w:u w:val="single"/>
        </w:rPr>
      </w:pPr>
    </w:p>
    <w:p w:rsidR="00FA1241" w:rsidRPr="006D2B7C" w:rsidRDefault="00FA1241">
      <w:pPr>
        <w:rPr>
          <w:b/>
          <w:bCs/>
          <w:u w:val="single"/>
        </w:rPr>
      </w:pPr>
    </w:p>
    <w:p w:rsidR="00FA1241" w:rsidRPr="006D2B7C" w:rsidRDefault="00FA1241">
      <w:pPr>
        <w:rPr>
          <w:b/>
          <w:bCs/>
          <w:u w:val="single"/>
        </w:rPr>
      </w:pPr>
    </w:p>
    <w:p w:rsidR="00FA1241" w:rsidRPr="006D2B7C" w:rsidRDefault="00FA1241">
      <w:pPr>
        <w:rPr>
          <w:b/>
          <w:bCs/>
          <w:u w:val="single"/>
        </w:rPr>
      </w:pPr>
    </w:p>
    <w:p w:rsidR="00FA1241" w:rsidRPr="006D2B7C" w:rsidRDefault="00FA1241">
      <w:pPr>
        <w:rPr>
          <w:b/>
          <w:bCs/>
          <w:u w:val="single"/>
        </w:rPr>
      </w:pPr>
    </w:p>
    <w:p w:rsidR="00FA1241" w:rsidRPr="006D2B7C" w:rsidRDefault="00FA1241">
      <w:pPr>
        <w:rPr>
          <w:b/>
          <w:bCs/>
          <w:u w:val="single"/>
        </w:rPr>
      </w:pPr>
    </w:p>
    <w:p w:rsidR="001857D7" w:rsidRPr="006D2B7C" w:rsidRDefault="001857D7" w:rsidP="006D2B7C">
      <w:pPr>
        <w:jc w:val="center"/>
        <w:rPr>
          <w:b/>
          <w:bCs/>
          <w:u w:val="single"/>
        </w:rPr>
      </w:pPr>
      <w:r w:rsidRPr="006D2B7C">
        <w:rPr>
          <w:b/>
          <w:bCs/>
          <w:u w:val="single"/>
        </w:rPr>
        <w:t>Marketing era</w:t>
      </w:r>
    </w:p>
    <w:p w:rsidR="009127B1" w:rsidRPr="006D2B7C" w:rsidRDefault="009127B1">
      <w:pPr>
        <w:rPr>
          <w:b/>
          <w:bCs/>
          <w:u w:val="single"/>
        </w:rPr>
      </w:pPr>
    </w:p>
    <w:p w:rsidR="009127B1" w:rsidRPr="006D2B7C" w:rsidRDefault="009127B1" w:rsidP="009127B1">
      <w:pPr>
        <w:pStyle w:val="NormalWeb"/>
      </w:pPr>
      <w:r w:rsidRPr="006D2B7C">
        <w:t xml:space="preserve">It is important to review the marketing eras in order to understand how marketing has changed over the last 200 plus years and the social and economic elements that have created these changes. </w:t>
      </w:r>
      <w:r w:rsidRPr="006D2B7C">
        <w:t>The marketing era</w:t>
      </w:r>
      <w:r w:rsidRPr="006D2B7C">
        <w:t xml:space="preserve"> show</w:t>
      </w:r>
      <w:r w:rsidRPr="006D2B7C">
        <w:t xml:space="preserve"> the </w:t>
      </w:r>
      <w:r w:rsidRPr="006D2B7C">
        <w:t>adaptions</w:t>
      </w:r>
      <w:r w:rsidRPr="006D2B7C">
        <w:t xml:space="preserve"> needed to marketing in a changing world.</w:t>
      </w:r>
    </w:p>
    <w:p w:rsidR="00FA1241" w:rsidRPr="006D2B7C" w:rsidRDefault="00FA1241"/>
    <w:p w:rsidR="009127B1" w:rsidRPr="006D2B7C" w:rsidRDefault="009127B1" w:rsidP="009127B1">
      <w:pPr>
        <w:pStyle w:val="ListParagraph"/>
        <w:numPr>
          <w:ilvl w:val="0"/>
          <w:numId w:val="3"/>
        </w:numPr>
        <w:rPr>
          <w:sz w:val="24"/>
          <w:szCs w:val="24"/>
        </w:rPr>
      </w:pPr>
      <w:r w:rsidRPr="006D2B7C">
        <w:rPr>
          <w:sz w:val="24"/>
          <w:szCs w:val="24"/>
        </w:rPr>
        <w:t>Trade Era 1800s – The Trade Era saw the production of goods achieved to a higher number that could be personally consumed. This created the need for the surplus materials to be sold to others, creating trade.</w:t>
      </w:r>
    </w:p>
    <w:p w:rsidR="009127B1" w:rsidRPr="006D2B7C" w:rsidRDefault="009127B1" w:rsidP="009127B1">
      <w:pPr>
        <w:pStyle w:val="ListParagraph"/>
        <w:numPr>
          <w:ilvl w:val="0"/>
          <w:numId w:val="3"/>
        </w:numPr>
        <w:rPr>
          <w:sz w:val="24"/>
          <w:szCs w:val="24"/>
        </w:rPr>
      </w:pPr>
      <w:r w:rsidRPr="006D2B7C">
        <w:rPr>
          <w:sz w:val="24"/>
          <w:szCs w:val="24"/>
        </w:rPr>
        <w:t>Production Era 1900</w:t>
      </w:r>
      <w:r w:rsidR="00484A55" w:rsidRPr="006D2B7C">
        <w:rPr>
          <w:sz w:val="24"/>
          <w:szCs w:val="24"/>
        </w:rPr>
        <w:t>s</w:t>
      </w:r>
      <w:r w:rsidRPr="006D2B7C">
        <w:rPr>
          <w:sz w:val="24"/>
          <w:szCs w:val="24"/>
        </w:rPr>
        <w:t>-1920s – The Production Era saw the ability to mass produce in factories, due to the industrial revolution. Larger scale production and the ability to distribute goods. The more products that could be produced the more we available to purchase by the consumer. The productivity was there, so sales needed to follow</w:t>
      </w:r>
    </w:p>
    <w:p w:rsidR="009127B1" w:rsidRPr="006D2B7C" w:rsidRDefault="009127B1" w:rsidP="009127B1">
      <w:pPr>
        <w:pStyle w:val="ListParagraph"/>
        <w:numPr>
          <w:ilvl w:val="0"/>
          <w:numId w:val="3"/>
        </w:numPr>
        <w:rPr>
          <w:sz w:val="24"/>
          <w:szCs w:val="24"/>
        </w:rPr>
      </w:pPr>
      <w:r w:rsidRPr="006D2B7C">
        <w:rPr>
          <w:sz w:val="24"/>
          <w:szCs w:val="24"/>
        </w:rPr>
        <w:t>Sales Era 1930s  - The Sales Era was completely driven my sales, profit was the goal and it was about businesses selling their produced products. Price equalled sales and no other factors where seen as being important, it was the time of The Great Depression and therefore price was the most important factor.</w:t>
      </w:r>
    </w:p>
    <w:p w:rsidR="009127B1" w:rsidRPr="006D2B7C" w:rsidRDefault="009127B1" w:rsidP="009127B1">
      <w:pPr>
        <w:pStyle w:val="ListParagraph"/>
        <w:numPr>
          <w:ilvl w:val="0"/>
          <w:numId w:val="3"/>
        </w:numPr>
        <w:rPr>
          <w:sz w:val="24"/>
          <w:szCs w:val="24"/>
        </w:rPr>
      </w:pPr>
      <w:r w:rsidRPr="006D2B7C">
        <w:rPr>
          <w:sz w:val="24"/>
          <w:szCs w:val="24"/>
        </w:rPr>
        <w:t>Marketing Department Era 1940</w:t>
      </w:r>
      <w:r w:rsidR="00484A55" w:rsidRPr="006D2B7C">
        <w:rPr>
          <w:sz w:val="24"/>
          <w:szCs w:val="24"/>
        </w:rPr>
        <w:t>s</w:t>
      </w:r>
      <w:r w:rsidRPr="006D2B7C">
        <w:rPr>
          <w:sz w:val="24"/>
          <w:szCs w:val="24"/>
        </w:rPr>
        <w:t xml:space="preserve">-1960s – This Era was the </w:t>
      </w:r>
      <w:r w:rsidR="006D2B7C" w:rsidRPr="006D2B7C">
        <w:rPr>
          <w:sz w:val="24"/>
          <w:szCs w:val="24"/>
        </w:rPr>
        <w:t>time</w:t>
      </w:r>
      <w:r w:rsidRPr="006D2B7C">
        <w:rPr>
          <w:sz w:val="24"/>
          <w:szCs w:val="24"/>
        </w:rPr>
        <w:t xml:space="preserve"> where marketing and </w:t>
      </w:r>
      <w:r w:rsidR="006D2B7C" w:rsidRPr="006D2B7C">
        <w:rPr>
          <w:sz w:val="24"/>
          <w:szCs w:val="24"/>
        </w:rPr>
        <w:t>personal</w:t>
      </w:r>
      <w:r w:rsidR="006D2B7C">
        <w:rPr>
          <w:sz w:val="24"/>
          <w:szCs w:val="24"/>
        </w:rPr>
        <w:t xml:space="preserve"> marketing</w:t>
      </w:r>
      <w:r w:rsidRPr="006D2B7C">
        <w:rPr>
          <w:sz w:val="24"/>
          <w:szCs w:val="24"/>
        </w:rPr>
        <w:t xml:space="preserve"> with</w:t>
      </w:r>
      <w:r w:rsidR="006D2B7C">
        <w:rPr>
          <w:sz w:val="24"/>
          <w:szCs w:val="24"/>
        </w:rPr>
        <w:t>in</w:t>
      </w:r>
      <w:r w:rsidRPr="006D2B7C">
        <w:rPr>
          <w:sz w:val="24"/>
          <w:szCs w:val="24"/>
        </w:rPr>
        <w:t xml:space="preserve"> a business </w:t>
      </w:r>
      <w:r w:rsidR="006D2B7C" w:rsidRPr="006D2B7C">
        <w:rPr>
          <w:sz w:val="24"/>
          <w:szCs w:val="24"/>
        </w:rPr>
        <w:t>became</w:t>
      </w:r>
      <w:r w:rsidRPr="006D2B7C">
        <w:rPr>
          <w:sz w:val="24"/>
          <w:szCs w:val="24"/>
        </w:rPr>
        <w:t xml:space="preserve"> essential. The 4 P’s (Product, Price, Place and Promotion)</w:t>
      </w:r>
      <w:r w:rsidR="006D2B7C">
        <w:rPr>
          <w:sz w:val="24"/>
          <w:szCs w:val="24"/>
        </w:rPr>
        <w:t xml:space="preserve"> came into effect. </w:t>
      </w:r>
    </w:p>
    <w:p w:rsidR="009127B1" w:rsidRPr="006D2B7C" w:rsidRDefault="00484A55" w:rsidP="009127B1">
      <w:pPr>
        <w:pStyle w:val="ListParagraph"/>
        <w:numPr>
          <w:ilvl w:val="0"/>
          <w:numId w:val="3"/>
        </w:numPr>
        <w:rPr>
          <w:sz w:val="24"/>
          <w:szCs w:val="24"/>
        </w:rPr>
      </w:pPr>
      <w:r w:rsidRPr="006D2B7C">
        <w:rPr>
          <w:sz w:val="24"/>
          <w:szCs w:val="24"/>
        </w:rPr>
        <w:t xml:space="preserve">Marketing Company Era 1960s, 1970s and 1980s – This was during a time where Globalisation came </w:t>
      </w:r>
      <w:r w:rsidR="006D2B7C" w:rsidRPr="006D2B7C">
        <w:rPr>
          <w:sz w:val="24"/>
          <w:szCs w:val="24"/>
        </w:rPr>
        <w:t>into effect</w:t>
      </w:r>
      <w:r w:rsidRPr="006D2B7C">
        <w:rPr>
          <w:sz w:val="24"/>
          <w:szCs w:val="24"/>
        </w:rPr>
        <w:t xml:space="preserve"> and business-to-consumer relationships were paramount in creating a pos</w:t>
      </w:r>
      <w:r w:rsidR="006D2B7C">
        <w:rPr>
          <w:sz w:val="24"/>
          <w:szCs w:val="24"/>
        </w:rPr>
        <w:t>itive</w:t>
      </w:r>
      <w:r w:rsidRPr="006D2B7C">
        <w:rPr>
          <w:sz w:val="24"/>
          <w:szCs w:val="24"/>
        </w:rPr>
        <w:t xml:space="preserve"> </w:t>
      </w:r>
      <w:r w:rsidR="006D2B7C" w:rsidRPr="006D2B7C">
        <w:rPr>
          <w:sz w:val="24"/>
          <w:szCs w:val="24"/>
        </w:rPr>
        <w:t>brand</w:t>
      </w:r>
      <w:r w:rsidRPr="006D2B7C">
        <w:rPr>
          <w:sz w:val="24"/>
          <w:szCs w:val="24"/>
        </w:rPr>
        <w:t xml:space="preserve"> image. Businesses looked at their company has a whole worked appease customer’s needs. </w:t>
      </w:r>
    </w:p>
    <w:p w:rsidR="00484A55" w:rsidRPr="006D2B7C" w:rsidRDefault="00484A55" w:rsidP="009127B1">
      <w:pPr>
        <w:pStyle w:val="ListParagraph"/>
        <w:numPr>
          <w:ilvl w:val="0"/>
          <w:numId w:val="3"/>
        </w:numPr>
        <w:rPr>
          <w:sz w:val="24"/>
          <w:szCs w:val="24"/>
        </w:rPr>
      </w:pPr>
      <w:r w:rsidRPr="006D2B7C">
        <w:rPr>
          <w:sz w:val="24"/>
          <w:szCs w:val="24"/>
        </w:rPr>
        <w:t xml:space="preserve">Relationship Era 1990s – This Era was about creating a connection with customers and building a prolonged relationship with its consumers. </w:t>
      </w:r>
    </w:p>
    <w:p w:rsidR="00484A55" w:rsidRPr="006D2B7C" w:rsidRDefault="00484A55" w:rsidP="009127B1">
      <w:pPr>
        <w:pStyle w:val="ListParagraph"/>
        <w:numPr>
          <w:ilvl w:val="0"/>
          <w:numId w:val="3"/>
        </w:numPr>
        <w:rPr>
          <w:sz w:val="24"/>
          <w:szCs w:val="24"/>
        </w:rPr>
      </w:pPr>
      <w:r w:rsidRPr="006D2B7C">
        <w:rPr>
          <w:sz w:val="24"/>
          <w:szCs w:val="24"/>
        </w:rPr>
        <w:t xml:space="preserve">Social Marketing Era 2010 – real time – This Era focuses on meeting the needs and </w:t>
      </w:r>
      <w:r w:rsidR="006D2B7C" w:rsidRPr="006D2B7C">
        <w:rPr>
          <w:sz w:val="24"/>
          <w:szCs w:val="24"/>
        </w:rPr>
        <w:t>expectations</w:t>
      </w:r>
      <w:r w:rsidRPr="006D2B7C">
        <w:rPr>
          <w:sz w:val="24"/>
          <w:szCs w:val="24"/>
        </w:rPr>
        <w:t xml:space="preserve"> of the consumer, by utilizing social media to </w:t>
      </w:r>
      <w:r w:rsidR="006D2B7C" w:rsidRPr="006D2B7C">
        <w:rPr>
          <w:sz w:val="24"/>
          <w:szCs w:val="24"/>
        </w:rPr>
        <w:t>communicate</w:t>
      </w:r>
      <w:r w:rsidRPr="006D2B7C">
        <w:rPr>
          <w:sz w:val="24"/>
          <w:szCs w:val="24"/>
        </w:rPr>
        <w:t xml:space="preserve"> with the customer. The use of technology now makes </w:t>
      </w:r>
      <w:r w:rsidR="006D2B7C" w:rsidRPr="006D2B7C">
        <w:rPr>
          <w:sz w:val="24"/>
          <w:szCs w:val="24"/>
        </w:rPr>
        <w:t>businesses</w:t>
      </w:r>
      <w:r w:rsidRPr="006D2B7C">
        <w:rPr>
          <w:sz w:val="24"/>
          <w:szCs w:val="24"/>
        </w:rPr>
        <w:t xml:space="preserve"> </w:t>
      </w:r>
      <w:r w:rsidR="006D2B7C" w:rsidRPr="006D2B7C">
        <w:rPr>
          <w:sz w:val="24"/>
          <w:szCs w:val="24"/>
        </w:rPr>
        <w:t>accessible</w:t>
      </w:r>
      <w:r w:rsidRPr="006D2B7C">
        <w:rPr>
          <w:sz w:val="24"/>
          <w:szCs w:val="24"/>
        </w:rPr>
        <w:t xml:space="preserve"> at all times. </w:t>
      </w:r>
    </w:p>
    <w:p w:rsidR="00FA1241" w:rsidRPr="006D2B7C" w:rsidRDefault="00FA1241">
      <w:pPr>
        <w:rPr>
          <w:b/>
          <w:bCs/>
          <w:u w:val="single"/>
        </w:rPr>
      </w:pPr>
    </w:p>
    <w:p w:rsidR="00FA1241" w:rsidRPr="006D2B7C" w:rsidRDefault="00484A55">
      <w:pPr>
        <w:rPr>
          <w:b/>
          <w:bCs/>
          <w:i/>
          <w:iCs/>
          <w:u w:val="single"/>
        </w:rPr>
      </w:pPr>
      <w:sdt>
        <w:sdtPr>
          <w:rPr>
            <w:b/>
            <w:bCs/>
            <w:i/>
            <w:iCs/>
            <w:u w:val="single"/>
          </w:rPr>
          <w:id w:val="2071301572"/>
          <w:citation/>
        </w:sdtPr>
        <w:sdtContent>
          <w:r w:rsidRPr="006D2B7C">
            <w:rPr>
              <w:b/>
              <w:bCs/>
              <w:i/>
              <w:iCs/>
              <w:u w:val="single"/>
            </w:rPr>
            <w:fldChar w:fldCharType="begin"/>
          </w:r>
          <w:r w:rsidRPr="006D2B7C">
            <w:rPr>
              <w:b/>
              <w:bCs/>
              <w:i/>
              <w:iCs/>
              <w:u w:val="single"/>
            </w:rPr>
            <w:instrText xml:space="preserve"> CITATION Mel16 \l 2057 </w:instrText>
          </w:r>
          <w:r w:rsidRPr="006D2B7C">
            <w:rPr>
              <w:b/>
              <w:bCs/>
              <w:i/>
              <w:iCs/>
              <w:u w:val="single"/>
            </w:rPr>
            <w:fldChar w:fldCharType="separate"/>
          </w:r>
          <w:r w:rsidR="0005705A">
            <w:rPr>
              <w:noProof/>
            </w:rPr>
            <w:t>(Faudree, 2016)</w:t>
          </w:r>
          <w:r w:rsidRPr="006D2B7C">
            <w:rPr>
              <w:b/>
              <w:bCs/>
              <w:i/>
              <w:iCs/>
              <w:u w:val="single"/>
            </w:rPr>
            <w:fldChar w:fldCharType="end"/>
          </w:r>
        </w:sdtContent>
      </w:sdt>
      <w:r w:rsidRPr="006D2B7C">
        <w:rPr>
          <w:i/>
          <w:iCs/>
        </w:rPr>
        <w:t>.</w:t>
      </w:r>
    </w:p>
    <w:p w:rsidR="00FA1241" w:rsidRPr="006D2B7C" w:rsidRDefault="00FA1241">
      <w:pPr>
        <w:rPr>
          <w:b/>
          <w:bCs/>
          <w:u w:val="single"/>
        </w:rPr>
      </w:pPr>
    </w:p>
    <w:p w:rsidR="00FA1241" w:rsidRPr="006D2B7C" w:rsidRDefault="00E40949">
      <w:r w:rsidRPr="006D2B7C">
        <w:t>These 7 eras of marketing project</w:t>
      </w:r>
      <w:r w:rsidR="009127B1" w:rsidRPr="006D2B7C">
        <w:t>s</w:t>
      </w:r>
      <w:r w:rsidRPr="006D2B7C">
        <w:t xml:space="preserve"> how marketing strategies are reliant on the     evolve </w:t>
      </w:r>
    </w:p>
    <w:p w:rsidR="00E40949" w:rsidRPr="006D2B7C" w:rsidRDefault="009127B1">
      <w:r w:rsidRPr="006D2B7C">
        <w:t xml:space="preserve">Marketing </w:t>
      </w:r>
      <w:r w:rsidR="001800AA" w:rsidRPr="006D2B7C">
        <w:t>strategies</w:t>
      </w:r>
      <w:r w:rsidRPr="006D2B7C">
        <w:t xml:space="preserve"> have to be </w:t>
      </w:r>
      <w:r w:rsidR="001800AA" w:rsidRPr="006D2B7C">
        <w:t>built</w:t>
      </w:r>
      <w:r w:rsidRPr="006D2B7C">
        <w:t xml:space="preserve"> around the current </w:t>
      </w:r>
      <w:r w:rsidR="001800AA" w:rsidRPr="006D2B7C">
        <w:t>economic</w:t>
      </w:r>
      <w:r w:rsidRPr="006D2B7C">
        <w:t xml:space="preserve"> climate and the social aspects of cultures and </w:t>
      </w:r>
    </w:p>
    <w:p w:rsidR="00E40949" w:rsidRPr="006D2B7C" w:rsidRDefault="00E40949"/>
    <w:p w:rsidR="00E40949" w:rsidRPr="006D2B7C" w:rsidRDefault="00E40949">
      <w:r w:rsidRPr="006D2B7C">
        <w:t xml:space="preserve">The way that our </w:t>
      </w:r>
      <w:r w:rsidR="001800AA" w:rsidRPr="006D2B7C">
        <w:t>industries</w:t>
      </w:r>
      <w:r w:rsidRPr="006D2B7C">
        <w:t xml:space="preserve"> have evolved, </w:t>
      </w:r>
      <w:r w:rsidR="001800AA" w:rsidRPr="006D2B7C">
        <w:t>co</w:t>
      </w:r>
      <w:r w:rsidR="001800AA">
        <w:t>untries</w:t>
      </w:r>
      <w:r w:rsidRPr="006D2B7C">
        <w:t xml:space="preserve"> and world markets development, When the need for marketing can into effect I was solely about making sales, but if you skip to the </w:t>
      </w:r>
      <w:r w:rsidR="001800AA" w:rsidRPr="006D2B7C">
        <w:t>seventh</w:t>
      </w:r>
      <w:r w:rsidRPr="006D2B7C">
        <w:t xml:space="preserve"> era of today, the use of brand – customer relationships, the social aspect of marketing. Marketing has changed based on both the evolution of society, but also the financial markets. As seen during this timeline marketing is a developmental process, that changes based on numerous factors, as documented from the 18000s onwards.  </w:t>
      </w:r>
    </w:p>
    <w:p w:rsidR="00FA1241" w:rsidRPr="006D2B7C" w:rsidRDefault="00FA1241">
      <w:pPr>
        <w:rPr>
          <w:b/>
          <w:bCs/>
          <w:u w:val="single"/>
        </w:rPr>
      </w:pPr>
    </w:p>
    <w:p w:rsidR="00FA1241" w:rsidRPr="006D2B7C" w:rsidRDefault="00E40949">
      <w:r w:rsidRPr="006D2B7C">
        <w:t xml:space="preserve">The modern world has evolved into an extremely competitive market place, where world trading is efficient, production and distribution are also. The </w:t>
      </w:r>
      <w:r w:rsidR="001800AA" w:rsidRPr="006D2B7C">
        <w:t>marketers</w:t>
      </w:r>
      <w:r w:rsidRPr="006D2B7C">
        <w:t xml:space="preserve"> are business </w:t>
      </w:r>
      <w:r w:rsidR="001800AA" w:rsidRPr="006D2B7C">
        <w:t>stakeholder</w:t>
      </w:r>
      <w:r w:rsidRPr="006D2B7C">
        <w:t xml:space="preserve"> have examined how relation marketing is forefront in customer </w:t>
      </w:r>
      <w:r w:rsidR="001800AA" w:rsidRPr="006D2B7C">
        <w:t>retention</w:t>
      </w:r>
      <w:r w:rsidRPr="006D2B7C">
        <w:t xml:space="preserve"> and </w:t>
      </w:r>
      <w:r w:rsidRPr="006D2B7C">
        <w:lastRenderedPageBreak/>
        <w:t xml:space="preserve">sales. Social media has created a platform where business-to-customer communication is </w:t>
      </w:r>
      <w:r w:rsidR="001800AA" w:rsidRPr="006D2B7C">
        <w:t>extremely</w:t>
      </w:r>
      <w:r w:rsidRPr="006D2B7C">
        <w:t xml:space="preserve"> important. In a world of high competitor, that trust and retention is important for future sales and marketing. </w:t>
      </w:r>
    </w:p>
    <w:p w:rsidR="009127B1" w:rsidRPr="006D2B7C" w:rsidRDefault="009127B1">
      <w:pPr>
        <w:rPr>
          <w:b/>
          <w:bCs/>
          <w:u w:val="single"/>
        </w:rPr>
      </w:pPr>
    </w:p>
    <w:p w:rsidR="009127B1" w:rsidRPr="006D2B7C" w:rsidRDefault="009127B1">
      <w:r w:rsidRPr="006D2B7C">
        <w:t xml:space="preserve">We now have the means to product mass production, it’s the sales that need to </w:t>
      </w:r>
      <w:r w:rsidR="001800AA" w:rsidRPr="006D2B7C">
        <w:t>continue</w:t>
      </w:r>
      <w:r w:rsidRPr="006D2B7C">
        <w:t xml:space="preserve"> to be driven, technology is essential to </w:t>
      </w:r>
      <w:r w:rsidR="001800AA" w:rsidRPr="006D2B7C">
        <w:t>today’s</w:t>
      </w:r>
      <w:r w:rsidRPr="006D2B7C">
        <w:t xml:space="preserve"> way of life, so </w:t>
      </w:r>
      <w:r w:rsidR="001800AA" w:rsidRPr="006D2B7C">
        <w:t>promotion</w:t>
      </w:r>
      <w:r w:rsidRPr="006D2B7C">
        <w:t xml:space="preserve"> advertising, </w:t>
      </w:r>
      <w:r w:rsidR="001800AA" w:rsidRPr="006D2B7C">
        <w:t>public</w:t>
      </w:r>
      <w:r w:rsidRPr="006D2B7C">
        <w:t xml:space="preserve"> relations and </w:t>
      </w:r>
      <w:r w:rsidR="000067AF">
        <w:t>B</w:t>
      </w:r>
      <w:r w:rsidRPr="006D2B7C">
        <w:t>-2-</w:t>
      </w:r>
      <w:r w:rsidR="000067AF">
        <w:t>C</w:t>
      </w:r>
      <w:r w:rsidRPr="006D2B7C">
        <w:t xml:space="preserve"> relationships have to be the source of productivity when it comes to </w:t>
      </w:r>
      <w:r w:rsidR="001800AA" w:rsidRPr="006D2B7C">
        <w:t>marketing</w:t>
      </w:r>
      <w:r w:rsidRPr="006D2B7C">
        <w:t>.</w:t>
      </w:r>
    </w:p>
    <w:p w:rsidR="009127B1" w:rsidRPr="006D2B7C" w:rsidRDefault="009127B1">
      <w:pPr>
        <w:rPr>
          <w:b/>
          <w:bCs/>
          <w:u w:val="single"/>
        </w:rPr>
      </w:pPr>
    </w:p>
    <w:p w:rsidR="00031D91" w:rsidRPr="006D2B7C" w:rsidRDefault="00031D91">
      <w:pPr>
        <w:rPr>
          <w:b/>
          <w:bCs/>
          <w:u w:val="single"/>
        </w:rPr>
      </w:pPr>
      <w:r w:rsidRPr="006D2B7C">
        <w:rPr>
          <w:noProof/>
        </w:rPr>
        <w:drawing>
          <wp:inline distT="0" distB="0" distL="0" distR="0" wp14:anchorId="785F8ED2" wp14:editId="04F710D1">
            <wp:extent cx="5727700" cy="38366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10-19 at 20.17.11.png"/>
                    <pic:cNvPicPr/>
                  </pic:nvPicPr>
                  <pic:blipFill rotWithShape="1">
                    <a:blip r:embed="rId6">
                      <a:extLst>
                        <a:ext uri="{28A0092B-C50C-407E-A947-70E740481C1C}">
                          <a14:useLocalDpi xmlns:a14="http://schemas.microsoft.com/office/drawing/2010/main" val="0"/>
                        </a:ext>
                      </a:extLst>
                    </a:blip>
                    <a:srcRect t="7519"/>
                    <a:stretch/>
                  </pic:blipFill>
                  <pic:spPr bwMode="auto">
                    <a:xfrm>
                      <a:off x="0" y="0"/>
                      <a:ext cx="5727700" cy="3836670"/>
                    </a:xfrm>
                    <a:prstGeom prst="rect">
                      <a:avLst/>
                    </a:prstGeom>
                    <a:ln>
                      <a:noFill/>
                    </a:ln>
                    <a:extLst>
                      <a:ext uri="{53640926-AAD7-44D8-BBD7-CCE9431645EC}">
                        <a14:shadowObscured xmlns:a14="http://schemas.microsoft.com/office/drawing/2010/main"/>
                      </a:ext>
                    </a:extLst>
                  </pic:spPr>
                </pic:pic>
              </a:graphicData>
            </a:graphic>
          </wp:inline>
        </w:drawing>
      </w:r>
    </w:p>
    <w:p w:rsidR="00031D91" w:rsidRPr="006D2B7C" w:rsidRDefault="00031D91">
      <w:pPr>
        <w:rPr>
          <w:b/>
          <w:bCs/>
          <w:u w:val="single"/>
        </w:rPr>
      </w:pPr>
    </w:p>
    <w:p w:rsidR="00031D91" w:rsidRPr="006D2B7C" w:rsidRDefault="00031D91">
      <w:pPr>
        <w:rPr>
          <w:b/>
          <w:bCs/>
        </w:rPr>
      </w:pPr>
      <w:sdt>
        <w:sdtPr>
          <w:rPr>
            <w:b/>
            <w:bCs/>
          </w:rPr>
          <w:id w:val="-1889788927"/>
          <w:citation/>
        </w:sdtPr>
        <w:sdtContent>
          <w:r w:rsidRPr="006D2B7C">
            <w:rPr>
              <w:b/>
              <w:bCs/>
            </w:rPr>
            <w:fldChar w:fldCharType="begin"/>
          </w:r>
          <w:r w:rsidRPr="006D2B7C">
            <w:rPr>
              <w:b/>
              <w:bCs/>
            </w:rPr>
            <w:instrText xml:space="preserve"> CITATION Aya13 \l 2057 </w:instrText>
          </w:r>
          <w:r w:rsidRPr="006D2B7C">
            <w:rPr>
              <w:b/>
              <w:bCs/>
            </w:rPr>
            <w:fldChar w:fldCharType="separate"/>
          </w:r>
          <w:r w:rsidR="0005705A">
            <w:rPr>
              <w:noProof/>
            </w:rPr>
            <w:t>(Ayantunji Gbadamosi, 2013)</w:t>
          </w:r>
          <w:r w:rsidRPr="006D2B7C">
            <w:rPr>
              <w:b/>
              <w:bCs/>
            </w:rPr>
            <w:fldChar w:fldCharType="end"/>
          </w:r>
        </w:sdtContent>
      </w:sdt>
      <w:r w:rsidRPr="006D2B7C">
        <w:rPr>
          <w:b/>
          <w:bCs/>
        </w:rPr>
        <w:t>.</w:t>
      </w:r>
    </w:p>
    <w:p w:rsidR="00031D91" w:rsidRPr="006D2B7C" w:rsidRDefault="00031D91">
      <w:pPr>
        <w:rPr>
          <w:b/>
          <w:bCs/>
          <w:u w:val="single"/>
        </w:rPr>
      </w:pPr>
    </w:p>
    <w:p w:rsidR="00031D91" w:rsidRPr="00C774DF" w:rsidRDefault="00031D91">
      <w:pPr>
        <w:rPr>
          <w:b/>
          <w:bCs/>
          <w:color w:val="FF0000"/>
          <w:u w:val="single"/>
        </w:rPr>
      </w:pPr>
    </w:p>
    <w:p w:rsidR="00FA1241" w:rsidRPr="000067AF" w:rsidRDefault="00FA1241">
      <w:pPr>
        <w:rPr>
          <w:b/>
          <w:bCs/>
          <w:u w:val="single"/>
        </w:rPr>
      </w:pPr>
      <w:r w:rsidRPr="000067AF">
        <w:rPr>
          <w:b/>
          <w:bCs/>
          <w:u w:val="single"/>
        </w:rPr>
        <w:t xml:space="preserve">The Marketing Mix </w:t>
      </w:r>
    </w:p>
    <w:p w:rsidR="001857D7" w:rsidRPr="000067AF" w:rsidRDefault="001857D7">
      <w:pPr>
        <w:rPr>
          <w:b/>
          <w:bCs/>
          <w:u w:val="single"/>
        </w:rPr>
      </w:pPr>
    </w:p>
    <w:p w:rsidR="00031D91" w:rsidRDefault="00031D91">
      <w:pPr>
        <w:rPr>
          <w:i/>
          <w:iCs/>
        </w:rPr>
      </w:pPr>
      <w:r w:rsidRPr="000067AF">
        <w:rPr>
          <w:i/>
          <w:iCs/>
        </w:rPr>
        <w:t>“The customer-focused value is mainly delivered to target market segments through the marketing mix. This is a collection of tools that a particular marketer uses to target and satisfy their customers. Traditionally known as the 4 P’s, Product, Price, Place and Promotion .The number of Ps have grown to include three additional service tools of People, processes and Physical Evidence”</w:t>
      </w:r>
      <w:sdt>
        <w:sdtPr>
          <w:rPr>
            <w:i/>
            <w:iCs/>
          </w:rPr>
          <w:id w:val="-1236849455"/>
          <w:citation/>
        </w:sdtPr>
        <w:sdtContent>
          <w:r w:rsidRPr="000067AF">
            <w:rPr>
              <w:i/>
              <w:iCs/>
            </w:rPr>
            <w:fldChar w:fldCharType="begin"/>
          </w:r>
          <w:r w:rsidRPr="000067AF">
            <w:rPr>
              <w:i/>
              <w:iCs/>
            </w:rPr>
            <w:instrText xml:space="preserve">CITATION Aya13 \p 19 \l 2057 </w:instrText>
          </w:r>
          <w:r w:rsidRPr="000067AF">
            <w:rPr>
              <w:i/>
              <w:iCs/>
            </w:rPr>
            <w:fldChar w:fldCharType="separate"/>
          </w:r>
          <w:r w:rsidR="0005705A">
            <w:rPr>
              <w:i/>
              <w:iCs/>
              <w:noProof/>
            </w:rPr>
            <w:t xml:space="preserve"> </w:t>
          </w:r>
          <w:r w:rsidR="0005705A">
            <w:rPr>
              <w:noProof/>
            </w:rPr>
            <w:t>(Ayantunji Gbadamosi, 2013, p. 19)</w:t>
          </w:r>
          <w:r w:rsidRPr="000067AF">
            <w:rPr>
              <w:i/>
              <w:iCs/>
            </w:rPr>
            <w:fldChar w:fldCharType="end"/>
          </w:r>
        </w:sdtContent>
      </w:sdt>
      <w:r w:rsidR="000067AF">
        <w:rPr>
          <w:i/>
          <w:iCs/>
        </w:rPr>
        <w:t>.</w:t>
      </w:r>
    </w:p>
    <w:p w:rsidR="000067AF" w:rsidRDefault="000067AF">
      <w:pPr>
        <w:rPr>
          <w:i/>
          <w:iCs/>
        </w:rPr>
      </w:pPr>
    </w:p>
    <w:p w:rsidR="000067AF" w:rsidRPr="000067AF" w:rsidRDefault="000067AF">
      <w:r>
        <w:t>The marketing mix was created to help the marketers segment their target market affectively. It’s a process that lets for investigation into the target market before creating the relevant marketing material.</w:t>
      </w:r>
      <w:r w:rsidR="000237D4">
        <w:t xml:space="preserve"> Are the 7Ps ethical, do they reflect ethical marketing and these are the questions that need to be answered. </w:t>
      </w:r>
    </w:p>
    <w:p w:rsidR="000067AF" w:rsidRDefault="000067AF">
      <w:pPr>
        <w:rPr>
          <w:i/>
          <w:iCs/>
        </w:rPr>
      </w:pPr>
    </w:p>
    <w:p w:rsidR="000067AF" w:rsidRPr="000067AF" w:rsidRDefault="000067AF">
      <w:pPr>
        <w:rPr>
          <w:i/>
          <w:iCs/>
        </w:rPr>
      </w:pPr>
    </w:p>
    <w:p w:rsidR="00031D91" w:rsidRPr="00C774DF" w:rsidRDefault="00031D91">
      <w:pPr>
        <w:rPr>
          <w:i/>
          <w:iCs/>
          <w:color w:val="FF0000"/>
        </w:rPr>
      </w:pPr>
      <w:r w:rsidRPr="00C774DF">
        <w:rPr>
          <w:i/>
          <w:iCs/>
          <w:color w:val="FF0000"/>
        </w:rPr>
        <w:t xml:space="preserve"> </w:t>
      </w:r>
    </w:p>
    <w:p w:rsidR="00031D91" w:rsidRPr="006D2B7C" w:rsidRDefault="00031D91">
      <w:pPr>
        <w:rPr>
          <w:b/>
          <w:bCs/>
          <w:u w:val="single"/>
        </w:rPr>
      </w:pPr>
    </w:p>
    <w:p w:rsidR="00031D91" w:rsidRPr="006D2B7C" w:rsidRDefault="00031D91">
      <w:pPr>
        <w:rPr>
          <w:b/>
          <w:bCs/>
          <w:u w:val="single"/>
        </w:rPr>
      </w:pPr>
    </w:p>
    <w:p w:rsidR="001857D7" w:rsidRPr="006D2B7C" w:rsidRDefault="001857D7">
      <w:pPr>
        <w:rPr>
          <w:b/>
          <w:bCs/>
          <w:u w:val="single"/>
        </w:rPr>
      </w:pPr>
    </w:p>
    <w:p w:rsidR="001857D7" w:rsidRPr="006D2B7C" w:rsidRDefault="00817660" w:rsidP="000067AF">
      <w:pPr>
        <w:jc w:val="center"/>
        <w:rPr>
          <w:b/>
          <w:bCs/>
          <w:u w:val="single"/>
        </w:rPr>
      </w:pPr>
      <w:r w:rsidRPr="006D2B7C">
        <w:rPr>
          <w:b/>
          <w:bCs/>
          <w:u w:val="single"/>
        </w:rPr>
        <w:t>Social Marketing Campaign</w:t>
      </w:r>
    </w:p>
    <w:p w:rsidR="001857D7" w:rsidRPr="006D2B7C" w:rsidRDefault="001857D7">
      <w:pPr>
        <w:rPr>
          <w:i/>
          <w:iCs/>
        </w:rPr>
      </w:pPr>
    </w:p>
    <w:p w:rsidR="00031D91" w:rsidRDefault="00031D91">
      <w:pPr>
        <w:rPr>
          <w:i/>
          <w:iCs/>
        </w:rPr>
      </w:pPr>
      <w:r w:rsidRPr="006D2B7C">
        <w:rPr>
          <w:i/>
          <w:iCs/>
        </w:rPr>
        <w:t>“Social marketing principles and techniques are used by those on the front lines responsible for improving public health, preventing injuries, protecting the environment and engendering community involvement”</w:t>
      </w:r>
      <w:r w:rsidRPr="0005705A">
        <w:rPr>
          <w:i/>
          <w:iCs/>
        </w:rPr>
        <w:t xml:space="preserve"> </w:t>
      </w:r>
      <w:sdt>
        <w:sdtPr>
          <w:rPr>
            <w:i/>
            <w:iCs/>
          </w:rPr>
          <w:id w:val="-769238764"/>
          <w:citation/>
        </w:sdtPr>
        <w:sdtContent>
          <w:r w:rsidRPr="0005705A">
            <w:rPr>
              <w:i/>
              <w:iCs/>
            </w:rPr>
            <w:fldChar w:fldCharType="begin"/>
          </w:r>
          <w:r w:rsidRPr="0005705A">
            <w:rPr>
              <w:i/>
              <w:iCs/>
            </w:rPr>
            <w:instrText xml:space="preserve">CITATION Phi08 \p 15 \l 2057 </w:instrText>
          </w:r>
          <w:r w:rsidRPr="0005705A">
            <w:rPr>
              <w:i/>
              <w:iCs/>
            </w:rPr>
            <w:fldChar w:fldCharType="separate"/>
          </w:r>
          <w:r w:rsidR="0005705A">
            <w:rPr>
              <w:noProof/>
            </w:rPr>
            <w:t>(Philip Kotler, 2008, p. 15)</w:t>
          </w:r>
          <w:r w:rsidRPr="0005705A">
            <w:rPr>
              <w:i/>
              <w:iCs/>
            </w:rPr>
            <w:fldChar w:fldCharType="end"/>
          </w:r>
        </w:sdtContent>
      </w:sdt>
      <w:r w:rsidRPr="0005705A">
        <w:rPr>
          <w:i/>
          <w:iCs/>
        </w:rPr>
        <w:t>.</w:t>
      </w:r>
    </w:p>
    <w:p w:rsidR="00C774DF" w:rsidRDefault="00C774DF">
      <w:pPr>
        <w:rPr>
          <w:i/>
          <w:iCs/>
        </w:rPr>
      </w:pPr>
    </w:p>
    <w:p w:rsidR="00C774DF" w:rsidRPr="00C774DF" w:rsidRDefault="00C774DF">
      <w:r w:rsidRPr="00C774DF">
        <w:t>Due to the 2020 Covid pandemic the UK Government has to create a social marketing campaign. The purpose of this was to create the mass change in the publics behaviour</w:t>
      </w:r>
      <w:r>
        <w:t xml:space="preserve">. The advertisement campaigns where to protect the public’s health during a world health crisis. These advertisements are currently on social media, road signs, billboards, posters, tv advertisements. This Government campaign is seen as ethically positive by the mass population as its informing about health protection. </w:t>
      </w:r>
    </w:p>
    <w:p w:rsidR="00031D91" w:rsidRPr="006D2B7C" w:rsidRDefault="00031D91">
      <w:pPr>
        <w:rPr>
          <w:i/>
          <w:iCs/>
        </w:rPr>
      </w:pPr>
    </w:p>
    <w:p w:rsidR="00031D91" w:rsidRPr="006D2B7C" w:rsidRDefault="00031D91">
      <w:pPr>
        <w:rPr>
          <w:i/>
          <w:iCs/>
        </w:rPr>
      </w:pPr>
    </w:p>
    <w:p w:rsidR="00031D91" w:rsidRPr="006D2B7C" w:rsidRDefault="00031D91">
      <w:r w:rsidRPr="006D2B7C">
        <w:rPr>
          <w:noProof/>
        </w:rPr>
        <w:drawing>
          <wp:inline distT="0" distB="0" distL="0" distR="0">
            <wp:extent cx="5399289" cy="264638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0-10-19 at 21.06.05.png"/>
                    <pic:cNvPicPr/>
                  </pic:nvPicPr>
                  <pic:blipFill rotWithShape="1">
                    <a:blip r:embed="rId7">
                      <a:extLst>
                        <a:ext uri="{28A0092B-C50C-407E-A947-70E740481C1C}">
                          <a14:useLocalDpi xmlns:a14="http://schemas.microsoft.com/office/drawing/2010/main" val="0"/>
                        </a:ext>
                      </a:extLst>
                    </a:blip>
                    <a:srcRect l="3570" t="5493" r="2123" b="4379"/>
                    <a:stretch/>
                  </pic:blipFill>
                  <pic:spPr bwMode="auto">
                    <a:xfrm>
                      <a:off x="0" y="0"/>
                      <a:ext cx="5401614" cy="2647521"/>
                    </a:xfrm>
                    <a:prstGeom prst="rect">
                      <a:avLst/>
                    </a:prstGeom>
                    <a:ln>
                      <a:noFill/>
                    </a:ln>
                    <a:extLst>
                      <a:ext uri="{53640926-AAD7-44D8-BBD7-CCE9431645EC}">
                        <a14:shadowObscured xmlns:a14="http://schemas.microsoft.com/office/drawing/2010/main"/>
                      </a:ext>
                    </a:extLst>
                  </pic:spPr>
                </pic:pic>
              </a:graphicData>
            </a:graphic>
          </wp:inline>
        </w:drawing>
      </w:r>
    </w:p>
    <w:p w:rsidR="00031D91" w:rsidRPr="006D2B7C" w:rsidRDefault="00031D91">
      <w:pPr>
        <w:rPr>
          <w:i/>
          <w:iCs/>
        </w:rPr>
      </w:pPr>
    </w:p>
    <w:p w:rsidR="00031D91" w:rsidRPr="0005705A" w:rsidRDefault="00031D91">
      <w:pPr>
        <w:rPr>
          <w:i/>
          <w:iCs/>
        </w:rPr>
      </w:pPr>
      <w:sdt>
        <w:sdtPr>
          <w:rPr>
            <w:i/>
            <w:iCs/>
          </w:rPr>
          <w:id w:val="239984658"/>
          <w:citation/>
        </w:sdtPr>
        <w:sdtContent>
          <w:r w:rsidRPr="0005705A">
            <w:rPr>
              <w:i/>
              <w:iCs/>
            </w:rPr>
            <w:fldChar w:fldCharType="begin"/>
          </w:r>
          <w:r w:rsidRPr="0005705A">
            <w:rPr>
              <w:i/>
              <w:iCs/>
            </w:rPr>
            <w:instrText xml:space="preserve">CITATION Reb \l 2057 </w:instrText>
          </w:r>
          <w:r w:rsidRPr="0005705A">
            <w:rPr>
              <w:i/>
              <w:iCs/>
            </w:rPr>
            <w:fldChar w:fldCharType="separate"/>
          </w:r>
          <w:r w:rsidR="0005705A">
            <w:rPr>
              <w:noProof/>
            </w:rPr>
            <w:t>(Stewart, 2020)</w:t>
          </w:r>
          <w:r w:rsidRPr="0005705A">
            <w:rPr>
              <w:i/>
              <w:iCs/>
            </w:rPr>
            <w:fldChar w:fldCharType="end"/>
          </w:r>
        </w:sdtContent>
      </w:sdt>
    </w:p>
    <w:p w:rsidR="00031D91" w:rsidRDefault="00031D91"/>
    <w:p w:rsidR="00C774DF" w:rsidRDefault="000237D4">
      <w:r>
        <w:t>A razor company “Gillette” create a short film to reflect a “MeToo” movement and reflected within their advertisement how men should be accountable for their actions. This advertisement, which was indented to be a social campaign rather than a product promotion campaign, receive backlash. The advertisement received over 1.6 million dislikes and there was call for a boycott due to the company reflecting all men in a negative light, there was also some support. Some viewers saw he advertisement video as bring awareness to a current situation.</w:t>
      </w:r>
      <w:r w:rsidR="00462D40">
        <w:t xml:space="preserve"> </w:t>
      </w:r>
      <w:sdt>
        <w:sdtPr>
          <w:rPr>
            <w:i/>
            <w:iCs/>
          </w:rPr>
          <w:id w:val="1489208167"/>
          <w:citation/>
        </w:sdtPr>
        <w:sdtContent>
          <w:r w:rsidR="00462D40" w:rsidRPr="0005705A">
            <w:rPr>
              <w:i/>
              <w:iCs/>
            </w:rPr>
            <w:fldChar w:fldCharType="begin"/>
          </w:r>
          <w:r w:rsidR="00462D40" w:rsidRPr="0005705A">
            <w:rPr>
              <w:i/>
              <w:iCs/>
            </w:rPr>
            <w:instrText xml:space="preserve">CITATION Mic19 \l 2057 </w:instrText>
          </w:r>
          <w:r w:rsidR="00462D40" w:rsidRPr="0005705A">
            <w:rPr>
              <w:i/>
              <w:iCs/>
            </w:rPr>
            <w:fldChar w:fldCharType="separate"/>
          </w:r>
          <w:r w:rsidR="0005705A">
            <w:rPr>
              <w:noProof/>
            </w:rPr>
            <w:t>(Baggs, 2019)</w:t>
          </w:r>
          <w:r w:rsidR="00462D40" w:rsidRPr="0005705A">
            <w:rPr>
              <w:i/>
              <w:iCs/>
            </w:rPr>
            <w:fldChar w:fldCharType="end"/>
          </w:r>
        </w:sdtContent>
      </w:sdt>
    </w:p>
    <w:p w:rsidR="000237D4" w:rsidRDefault="000237D4"/>
    <w:p w:rsidR="000237D4" w:rsidRDefault="000237D4">
      <w:r>
        <w:t xml:space="preserve">This Gillette advertisement is an example of how ethical and moral opinions can differ within the same target market audience. </w:t>
      </w:r>
    </w:p>
    <w:p w:rsidR="00C774DF" w:rsidRDefault="00C774DF"/>
    <w:p w:rsidR="00C774DF" w:rsidRDefault="00C774DF"/>
    <w:p w:rsidR="00C774DF" w:rsidRDefault="00C774DF"/>
    <w:p w:rsidR="00C774DF" w:rsidRDefault="00C774DF"/>
    <w:p w:rsidR="00C774DF" w:rsidRDefault="00C774DF"/>
    <w:p w:rsidR="00C774DF" w:rsidRDefault="00C774DF"/>
    <w:p w:rsidR="00C774DF" w:rsidRDefault="00C774DF"/>
    <w:p w:rsidR="00C774DF" w:rsidRDefault="00C774DF"/>
    <w:p w:rsidR="00C774DF" w:rsidRDefault="00C774DF"/>
    <w:p w:rsidR="00C774DF" w:rsidRDefault="00C774DF">
      <w:bookmarkStart w:id="0" w:name="_GoBack"/>
      <w:bookmarkEnd w:id="0"/>
    </w:p>
    <w:p w:rsidR="00C774DF" w:rsidRDefault="00C774DF"/>
    <w:p w:rsidR="00C774DF" w:rsidRPr="006D2B7C" w:rsidRDefault="00C774DF">
      <w:pPr>
        <w:rPr>
          <w:b/>
          <w:bCs/>
          <w:u w:val="single"/>
        </w:rPr>
      </w:pPr>
    </w:p>
    <w:p w:rsidR="00031D91" w:rsidRPr="006D2B7C" w:rsidRDefault="00031D91">
      <w:pPr>
        <w:rPr>
          <w:b/>
          <w:bCs/>
          <w:u w:val="single"/>
        </w:rPr>
      </w:pPr>
    </w:p>
    <w:p w:rsidR="000237D4" w:rsidRDefault="000237D4">
      <w:pPr>
        <w:rPr>
          <w:b/>
          <w:bCs/>
          <w:u w:val="single"/>
        </w:rPr>
      </w:pPr>
    </w:p>
    <w:p w:rsidR="000237D4" w:rsidRDefault="000237D4">
      <w:pPr>
        <w:rPr>
          <w:b/>
          <w:bCs/>
          <w:u w:val="single"/>
        </w:rPr>
      </w:pPr>
    </w:p>
    <w:p w:rsidR="000237D4" w:rsidRDefault="000237D4">
      <w:pPr>
        <w:rPr>
          <w:b/>
          <w:bCs/>
          <w:u w:val="single"/>
        </w:rPr>
      </w:pPr>
    </w:p>
    <w:p w:rsidR="001857D7" w:rsidRPr="006D2B7C" w:rsidRDefault="00817660" w:rsidP="000237D4">
      <w:pPr>
        <w:jc w:val="center"/>
        <w:rPr>
          <w:b/>
          <w:bCs/>
          <w:u w:val="single"/>
        </w:rPr>
      </w:pPr>
      <w:r w:rsidRPr="006D2B7C">
        <w:rPr>
          <w:b/>
          <w:bCs/>
          <w:u w:val="single"/>
        </w:rPr>
        <w:t>Evangelism</w:t>
      </w:r>
    </w:p>
    <w:p w:rsidR="009127B1" w:rsidRPr="006D2B7C" w:rsidRDefault="009127B1">
      <w:pPr>
        <w:rPr>
          <w:b/>
          <w:bCs/>
          <w:i/>
          <w:iCs/>
          <w:u w:val="single"/>
        </w:rPr>
      </w:pPr>
    </w:p>
    <w:p w:rsidR="00031D91" w:rsidRPr="0005705A" w:rsidRDefault="005B6D1C">
      <w:pPr>
        <w:rPr>
          <w:i/>
          <w:iCs/>
        </w:rPr>
      </w:pPr>
      <w:r w:rsidRPr="006D2B7C">
        <w:rPr>
          <w:i/>
          <w:iCs/>
          <w:shd w:val="clear" w:color="auto" w:fill="FEFEFE"/>
        </w:rPr>
        <w:t>“</w:t>
      </w:r>
      <w:r w:rsidRPr="006D2B7C">
        <w:rPr>
          <w:i/>
          <w:iCs/>
          <w:shd w:val="clear" w:color="auto" w:fill="FEFEFE"/>
        </w:rPr>
        <w:t>Evangelism marketing is more commonly known as word-of mouth-marketing</w:t>
      </w:r>
      <w:r w:rsidRPr="006D2B7C">
        <w:rPr>
          <w:i/>
          <w:iCs/>
          <w:shd w:val="clear" w:color="auto" w:fill="FEFEFE"/>
        </w:rPr>
        <w:t xml:space="preserve"> </w:t>
      </w:r>
      <w:r w:rsidRPr="006D2B7C">
        <w:rPr>
          <w:i/>
          <w:iCs/>
          <w:shd w:val="clear" w:color="auto" w:fill="FEFEFE"/>
        </w:rPr>
        <w:t>and relies on customers to deliver marketing messages to other potential customers</w:t>
      </w:r>
      <w:r w:rsidRPr="006D2B7C">
        <w:rPr>
          <w:i/>
          <w:iCs/>
          <w:shd w:val="clear" w:color="auto" w:fill="FEFEFE"/>
        </w:rPr>
        <w:t xml:space="preserve">” </w:t>
      </w:r>
      <w:sdt>
        <w:sdtPr>
          <w:rPr>
            <w:i/>
            <w:iCs/>
            <w:shd w:val="clear" w:color="auto" w:fill="FEFEFE"/>
          </w:rPr>
          <w:id w:val="792632206"/>
          <w:citation/>
        </w:sdtPr>
        <w:sdtContent>
          <w:r w:rsidRPr="0005705A">
            <w:rPr>
              <w:i/>
              <w:iCs/>
              <w:shd w:val="clear" w:color="auto" w:fill="FEFEFE"/>
            </w:rPr>
            <w:fldChar w:fldCharType="begin"/>
          </w:r>
          <w:r w:rsidRPr="0005705A">
            <w:rPr>
              <w:i/>
              <w:iCs/>
              <w:shd w:val="clear" w:color="auto" w:fill="FEFEFE"/>
            </w:rPr>
            <w:instrText xml:space="preserve"> CITATION Mar20 \l 2057 </w:instrText>
          </w:r>
          <w:r w:rsidRPr="0005705A">
            <w:rPr>
              <w:i/>
              <w:iCs/>
              <w:shd w:val="clear" w:color="auto" w:fill="FEFEFE"/>
            </w:rPr>
            <w:fldChar w:fldCharType="separate"/>
          </w:r>
          <w:r w:rsidR="0005705A" w:rsidRPr="0005705A">
            <w:rPr>
              <w:noProof/>
              <w:shd w:val="clear" w:color="auto" w:fill="FEFEFE"/>
            </w:rPr>
            <w:t>(Marketing-schools.org, 2020)</w:t>
          </w:r>
          <w:r w:rsidRPr="0005705A">
            <w:rPr>
              <w:i/>
              <w:iCs/>
              <w:shd w:val="clear" w:color="auto" w:fill="FEFEFE"/>
            </w:rPr>
            <w:fldChar w:fldCharType="end"/>
          </w:r>
        </w:sdtContent>
      </w:sdt>
      <w:r w:rsidRPr="0005705A">
        <w:rPr>
          <w:i/>
          <w:iCs/>
          <w:shd w:val="clear" w:color="auto" w:fill="FEFEFE"/>
        </w:rPr>
        <w:t>.</w:t>
      </w:r>
    </w:p>
    <w:p w:rsidR="00031D91" w:rsidRPr="006D2B7C" w:rsidRDefault="00031D91">
      <w:pPr>
        <w:rPr>
          <w:b/>
          <w:bCs/>
          <w:u w:val="single"/>
        </w:rPr>
      </w:pPr>
    </w:p>
    <w:p w:rsidR="005B6D1C" w:rsidRPr="000237D4" w:rsidRDefault="009127B1">
      <w:r w:rsidRPr="006D2B7C">
        <w:t>A relatively small scale business such as Lush, with whom does not adver</w:t>
      </w:r>
      <w:r w:rsidR="000237D4">
        <w:t>tise, replies on evangelism marketing. They are a very ethical business who prides itself on its environmental positive company attitude and therefore their customer experience is replied upon for marketing word of mouth. Evangelism marketing is a source of marketing that small businesses use to create a free marketing stream. This marketing type does have a negative and that is if a customer received a negative experience with the business or a person is using false information, that information can be spread to cause doubt on the ethics of the business.</w:t>
      </w:r>
    </w:p>
    <w:p w:rsidR="005B6D1C" w:rsidRPr="006D2B7C" w:rsidRDefault="005B6D1C">
      <w:pPr>
        <w:rPr>
          <w:b/>
          <w:bCs/>
          <w:u w:val="single"/>
        </w:rPr>
      </w:pPr>
    </w:p>
    <w:p w:rsidR="005B6D1C" w:rsidRPr="006D2B7C" w:rsidRDefault="005B6D1C">
      <w:pPr>
        <w:rPr>
          <w:b/>
          <w:bCs/>
          <w:u w:val="single"/>
        </w:rPr>
      </w:pPr>
    </w:p>
    <w:p w:rsidR="005B6D1C" w:rsidRPr="006D2B7C" w:rsidRDefault="005B6D1C" w:rsidP="000237D4">
      <w:pPr>
        <w:jc w:val="center"/>
        <w:rPr>
          <w:b/>
          <w:bCs/>
          <w:u w:val="single"/>
        </w:rPr>
      </w:pPr>
      <w:r w:rsidRPr="006D2B7C">
        <w:rPr>
          <w:b/>
          <w:bCs/>
          <w:u w:val="single"/>
        </w:rPr>
        <w:t>Ethics Definition</w:t>
      </w:r>
    </w:p>
    <w:p w:rsidR="005B6D1C" w:rsidRPr="006D2B7C" w:rsidRDefault="005B6D1C">
      <w:pPr>
        <w:rPr>
          <w:b/>
          <w:bCs/>
          <w:u w:val="single"/>
        </w:rPr>
      </w:pPr>
    </w:p>
    <w:p w:rsidR="005B6D1C" w:rsidRPr="006D2B7C" w:rsidRDefault="005B6D1C">
      <w:pPr>
        <w:rPr>
          <w:b/>
          <w:bCs/>
          <w:u w:val="single"/>
        </w:rPr>
      </w:pPr>
    </w:p>
    <w:p w:rsidR="005B6D1C" w:rsidRPr="006D2B7C" w:rsidRDefault="005B6D1C">
      <w:pPr>
        <w:rPr>
          <w:b/>
          <w:bCs/>
          <w:u w:val="single"/>
        </w:rPr>
      </w:pPr>
      <w:r w:rsidRPr="006D2B7C">
        <w:rPr>
          <w:b/>
          <w:bCs/>
          <w:noProof/>
          <w:u w:val="single"/>
        </w:rPr>
        <w:drawing>
          <wp:inline distT="0" distB="0" distL="0" distR="0">
            <wp:extent cx="5727700" cy="3326130"/>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20-10-19 at 21.48.17.png"/>
                    <pic:cNvPicPr/>
                  </pic:nvPicPr>
                  <pic:blipFill>
                    <a:blip r:embed="rId8">
                      <a:extLst>
                        <a:ext uri="{28A0092B-C50C-407E-A947-70E740481C1C}">
                          <a14:useLocalDpi xmlns:a14="http://schemas.microsoft.com/office/drawing/2010/main" val="0"/>
                        </a:ext>
                      </a:extLst>
                    </a:blip>
                    <a:stretch>
                      <a:fillRect/>
                    </a:stretch>
                  </pic:blipFill>
                  <pic:spPr>
                    <a:xfrm>
                      <a:off x="0" y="0"/>
                      <a:ext cx="5727700" cy="3326130"/>
                    </a:xfrm>
                    <a:prstGeom prst="rect">
                      <a:avLst/>
                    </a:prstGeom>
                  </pic:spPr>
                </pic:pic>
              </a:graphicData>
            </a:graphic>
          </wp:inline>
        </w:drawing>
      </w:r>
    </w:p>
    <w:p w:rsidR="005B6D1C" w:rsidRPr="0005705A" w:rsidRDefault="005B6D1C" w:rsidP="005B6D1C">
      <w:pPr>
        <w:pStyle w:val="NormalWeb"/>
        <w:rPr>
          <w:i/>
          <w:iCs/>
          <w:sz w:val="36"/>
          <w:szCs w:val="36"/>
        </w:rPr>
      </w:pPr>
      <w:r w:rsidRPr="0005705A">
        <w:rPr>
          <w:i/>
          <w:iCs/>
        </w:rPr>
        <w:t>“</w:t>
      </w:r>
      <w:r w:rsidRPr="0005705A">
        <w:rPr>
          <w:i/>
          <w:iCs/>
        </w:rPr>
        <w:t>Figure 1: Moral Values and Ethics Applied to Advertising</w:t>
      </w:r>
      <w:r w:rsidRPr="0005705A">
        <w:rPr>
          <w:i/>
          <w:iCs/>
        </w:rPr>
        <w:t>”</w:t>
      </w:r>
      <w:sdt>
        <w:sdtPr>
          <w:rPr>
            <w:i/>
            <w:iCs/>
          </w:rPr>
          <w:id w:val="3876928"/>
          <w:citation/>
        </w:sdtPr>
        <w:sdtContent>
          <w:r w:rsidRPr="0005705A">
            <w:rPr>
              <w:i/>
              <w:iCs/>
            </w:rPr>
            <w:fldChar w:fldCharType="begin"/>
          </w:r>
          <w:r w:rsidRPr="0005705A">
            <w:rPr>
              <w:i/>
              <w:iCs/>
            </w:rPr>
            <w:instrText xml:space="preserve"> CITATION Gul16 \l 2057 </w:instrText>
          </w:r>
          <w:r w:rsidRPr="0005705A">
            <w:rPr>
              <w:i/>
              <w:iCs/>
            </w:rPr>
            <w:fldChar w:fldCharType="separate"/>
          </w:r>
          <w:r w:rsidR="0005705A">
            <w:rPr>
              <w:i/>
              <w:iCs/>
              <w:noProof/>
            </w:rPr>
            <w:t xml:space="preserve"> </w:t>
          </w:r>
          <w:r w:rsidR="0005705A">
            <w:rPr>
              <w:noProof/>
            </w:rPr>
            <w:t>(Gulfam Ashraf1, 2016)</w:t>
          </w:r>
          <w:r w:rsidRPr="0005705A">
            <w:rPr>
              <w:i/>
              <w:iCs/>
            </w:rPr>
            <w:fldChar w:fldCharType="end"/>
          </w:r>
        </w:sdtContent>
      </w:sdt>
      <w:r w:rsidRPr="0005705A">
        <w:rPr>
          <w:i/>
          <w:iCs/>
        </w:rPr>
        <w:t>.</w:t>
      </w:r>
    </w:p>
    <w:p w:rsidR="005B6D1C" w:rsidRPr="006D2B7C" w:rsidRDefault="005B6D1C">
      <w:pPr>
        <w:rPr>
          <w:b/>
          <w:bCs/>
          <w:u w:val="single"/>
        </w:rPr>
      </w:pPr>
    </w:p>
    <w:p w:rsidR="005B6D1C" w:rsidRPr="006D2B7C" w:rsidRDefault="005B6D1C">
      <w:pPr>
        <w:rPr>
          <w:b/>
          <w:bCs/>
          <w:u w:val="single"/>
        </w:rPr>
      </w:pPr>
    </w:p>
    <w:p w:rsidR="005B6D1C" w:rsidRPr="006D2B7C" w:rsidRDefault="005B6D1C">
      <w:pPr>
        <w:rPr>
          <w:b/>
          <w:bCs/>
          <w:u w:val="single"/>
        </w:rPr>
      </w:pPr>
    </w:p>
    <w:p w:rsidR="005B6D1C" w:rsidRPr="006D2B7C" w:rsidRDefault="005B6D1C">
      <w:pPr>
        <w:rPr>
          <w:b/>
          <w:bCs/>
          <w:u w:val="single"/>
        </w:rPr>
      </w:pPr>
    </w:p>
    <w:p w:rsidR="005B6D1C" w:rsidRPr="006D2B7C" w:rsidRDefault="005B6D1C">
      <w:pPr>
        <w:rPr>
          <w:b/>
          <w:bCs/>
          <w:u w:val="single"/>
        </w:rPr>
      </w:pPr>
    </w:p>
    <w:p w:rsidR="009127B1" w:rsidRPr="006D2B7C" w:rsidRDefault="009127B1">
      <w:pPr>
        <w:rPr>
          <w:b/>
          <w:bCs/>
          <w:u w:val="single"/>
        </w:rPr>
      </w:pPr>
    </w:p>
    <w:p w:rsidR="00817660" w:rsidRPr="006D2B7C" w:rsidRDefault="00817660">
      <w:pPr>
        <w:rPr>
          <w:b/>
          <w:bCs/>
          <w:u w:val="single"/>
        </w:rPr>
      </w:pPr>
    </w:p>
    <w:p w:rsidR="00E73B3C" w:rsidRPr="006D2B7C" w:rsidRDefault="00E73B3C">
      <w:pPr>
        <w:rPr>
          <w:b/>
          <w:bCs/>
          <w:u w:val="single"/>
        </w:rPr>
      </w:pPr>
    </w:p>
    <w:p w:rsidR="00E73B3C" w:rsidRPr="006D2B7C" w:rsidRDefault="00E73B3C">
      <w:pPr>
        <w:rPr>
          <w:i/>
          <w:iCs/>
        </w:rPr>
      </w:pPr>
    </w:p>
    <w:p w:rsidR="00031D91" w:rsidRPr="006D2B7C" w:rsidRDefault="00031D91" w:rsidP="00031D91">
      <w:pPr>
        <w:rPr>
          <w:i/>
          <w:iCs/>
        </w:rPr>
      </w:pPr>
      <w:r w:rsidRPr="006D2B7C">
        <w:rPr>
          <w:rStyle w:val="Strong"/>
          <w:rFonts w:eastAsiaTheme="majorEastAsia"/>
          <w:b w:val="0"/>
          <w:bCs w:val="0"/>
          <w:i/>
          <w:iCs/>
        </w:rPr>
        <w:t>“</w:t>
      </w:r>
      <w:r w:rsidRPr="006D2B7C">
        <w:rPr>
          <w:rStyle w:val="Strong"/>
          <w:rFonts w:eastAsiaTheme="majorEastAsia"/>
          <w:b w:val="0"/>
          <w:bCs w:val="0"/>
          <w:i/>
          <w:iCs/>
        </w:rPr>
        <w:t>Ethics</w:t>
      </w:r>
      <w:r w:rsidRPr="006D2B7C">
        <w:rPr>
          <w:i/>
          <w:iCs/>
          <w:shd w:val="clear" w:color="auto" w:fill="FFFFFF"/>
        </w:rPr>
        <w:t>, also called</w:t>
      </w:r>
      <w:r w:rsidRPr="006D2B7C">
        <w:rPr>
          <w:rStyle w:val="apple-converted-space"/>
          <w:i/>
          <w:iCs/>
          <w:shd w:val="clear" w:color="auto" w:fill="FFFFFF"/>
        </w:rPr>
        <w:t> </w:t>
      </w:r>
      <w:r w:rsidRPr="006D2B7C">
        <w:rPr>
          <w:rStyle w:val="Strong"/>
          <w:rFonts w:eastAsiaTheme="majorEastAsia"/>
          <w:b w:val="0"/>
          <w:bCs w:val="0"/>
          <w:i/>
          <w:iCs/>
        </w:rPr>
        <w:t>moral philosophy</w:t>
      </w:r>
      <w:r w:rsidRPr="006D2B7C">
        <w:rPr>
          <w:i/>
          <w:iCs/>
          <w:shd w:val="clear" w:color="auto" w:fill="FFFFFF"/>
        </w:rPr>
        <w:t>, the</w:t>
      </w:r>
      <w:r w:rsidRPr="006D2B7C">
        <w:rPr>
          <w:rStyle w:val="apple-converted-space"/>
          <w:i/>
          <w:iCs/>
          <w:shd w:val="clear" w:color="auto" w:fill="FFFFFF"/>
        </w:rPr>
        <w:t> </w:t>
      </w:r>
      <w:hyperlink r:id="rId9" w:history="1">
        <w:r w:rsidRPr="006D2B7C">
          <w:rPr>
            <w:rStyle w:val="Hyperlink"/>
            <w:i/>
            <w:iCs/>
            <w:color w:val="auto"/>
            <w:u w:val="none"/>
          </w:rPr>
          <w:t>discipline</w:t>
        </w:r>
      </w:hyperlink>
      <w:r w:rsidRPr="006D2B7C">
        <w:rPr>
          <w:i/>
          <w:iCs/>
        </w:rPr>
        <w:t xml:space="preserve"> </w:t>
      </w:r>
      <w:r w:rsidRPr="006D2B7C">
        <w:rPr>
          <w:i/>
          <w:iCs/>
          <w:shd w:val="clear" w:color="auto" w:fill="FFFFFF"/>
        </w:rPr>
        <w:t>concerned with what is morally good and bad and morally right and wrong. The term is also applied to any system or theory of</w:t>
      </w:r>
      <w:r w:rsidRPr="006D2B7C">
        <w:rPr>
          <w:rStyle w:val="apple-converted-space"/>
          <w:i/>
          <w:iCs/>
          <w:shd w:val="clear" w:color="auto" w:fill="FFFFFF"/>
        </w:rPr>
        <w:t> </w:t>
      </w:r>
      <w:hyperlink r:id="rId10" w:history="1">
        <w:r w:rsidRPr="006D2B7C">
          <w:rPr>
            <w:rStyle w:val="Hyperlink"/>
            <w:i/>
            <w:iCs/>
            <w:color w:val="auto"/>
            <w:u w:val="none"/>
          </w:rPr>
          <w:t>moral</w:t>
        </w:r>
      </w:hyperlink>
      <w:r w:rsidRPr="006D2B7C">
        <w:rPr>
          <w:rStyle w:val="apple-converted-space"/>
          <w:i/>
          <w:iCs/>
          <w:shd w:val="clear" w:color="auto" w:fill="FFFFFF"/>
        </w:rPr>
        <w:t> </w:t>
      </w:r>
      <w:r w:rsidRPr="006D2B7C">
        <w:rPr>
          <w:i/>
          <w:iCs/>
          <w:shd w:val="clear" w:color="auto" w:fill="FFFFFF"/>
        </w:rPr>
        <w:t>values or principles</w:t>
      </w:r>
      <w:r w:rsidRPr="006D2B7C">
        <w:rPr>
          <w:i/>
          <w:iCs/>
          <w:shd w:val="clear" w:color="auto" w:fill="FFFFFF"/>
        </w:rPr>
        <w:t>”</w:t>
      </w:r>
      <w:sdt>
        <w:sdtPr>
          <w:rPr>
            <w:i/>
            <w:iCs/>
            <w:shd w:val="clear" w:color="auto" w:fill="FFFFFF"/>
          </w:rPr>
          <w:id w:val="243925022"/>
          <w:citation/>
        </w:sdtPr>
        <w:sdtContent>
          <w:r w:rsidRPr="006D2B7C">
            <w:rPr>
              <w:i/>
              <w:iCs/>
              <w:shd w:val="clear" w:color="auto" w:fill="FFFFFF"/>
            </w:rPr>
            <w:fldChar w:fldCharType="begin"/>
          </w:r>
          <w:r w:rsidRPr="006D2B7C">
            <w:rPr>
              <w:i/>
              <w:iCs/>
              <w:shd w:val="clear" w:color="auto" w:fill="FFFFFF"/>
            </w:rPr>
            <w:instrText xml:space="preserve">CITATION Pet \l 2057 </w:instrText>
          </w:r>
          <w:r w:rsidRPr="006D2B7C">
            <w:rPr>
              <w:i/>
              <w:iCs/>
              <w:shd w:val="clear" w:color="auto" w:fill="FFFFFF"/>
            </w:rPr>
            <w:fldChar w:fldCharType="separate"/>
          </w:r>
          <w:r w:rsidR="0005705A">
            <w:rPr>
              <w:i/>
              <w:iCs/>
              <w:noProof/>
              <w:shd w:val="clear" w:color="auto" w:fill="FFFFFF"/>
            </w:rPr>
            <w:t xml:space="preserve"> </w:t>
          </w:r>
          <w:r w:rsidR="0005705A" w:rsidRPr="0005705A">
            <w:rPr>
              <w:noProof/>
              <w:shd w:val="clear" w:color="auto" w:fill="FFFFFF"/>
            </w:rPr>
            <w:t>(Singer, 2020)</w:t>
          </w:r>
          <w:r w:rsidRPr="006D2B7C">
            <w:rPr>
              <w:i/>
              <w:iCs/>
              <w:shd w:val="clear" w:color="auto" w:fill="FFFFFF"/>
            </w:rPr>
            <w:fldChar w:fldCharType="end"/>
          </w:r>
        </w:sdtContent>
      </w:sdt>
      <w:r w:rsidRPr="006D2B7C">
        <w:rPr>
          <w:i/>
          <w:iCs/>
          <w:shd w:val="clear" w:color="auto" w:fill="FFFFFF"/>
        </w:rPr>
        <w:t>.</w:t>
      </w:r>
    </w:p>
    <w:p w:rsidR="00E73B3C" w:rsidRPr="006D2B7C" w:rsidRDefault="00E73B3C">
      <w:pPr>
        <w:rPr>
          <w:b/>
          <w:bCs/>
          <w:u w:val="single"/>
        </w:rPr>
      </w:pPr>
    </w:p>
    <w:p w:rsidR="00031D91" w:rsidRPr="000237D4" w:rsidRDefault="00031D91" w:rsidP="00031D91">
      <w:pPr>
        <w:rPr>
          <w:i/>
          <w:iCs/>
          <w:color w:val="FF0000"/>
          <w:shd w:val="clear" w:color="auto" w:fill="FFFFFF"/>
        </w:rPr>
      </w:pPr>
      <w:r w:rsidRPr="006D2B7C">
        <w:rPr>
          <w:i/>
          <w:iCs/>
          <w:shd w:val="clear" w:color="auto" w:fill="FFFFFF"/>
        </w:rPr>
        <w:t>“</w:t>
      </w:r>
      <w:r w:rsidRPr="006D2B7C">
        <w:rPr>
          <w:i/>
          <w:iCs/>
          <w:shd w:val="clear" w:color="auto" w:fill="FFFFFF"/>
        </w:rPr>
        <w:t>Its subject consists of the fundamental issues of practical</w:t>
      </w:r>
      <w:r w:rsidRPr="006D2B7C">
        <w:rPr>
          <w:rStyle w:val="apple-converted-space"/>
          <w:rFonts w:eastAsiaTheme="majorEastAsia"/>
          <w:i/>
          <w:iCs/>
          <w:shd w:val="clear" w:color="auto" w:fill="FFFFFF"/>
        </w:rPr>
        <w:t> </w:t>
      </w:r>
      <w:hyperlink r:id="rId11" w:history="1">
        <w:r w:rsidRPr="006D2B7C">
          <w:rPr>
            <w:rStyle w:val="Hyperlink"/>
            <w:i/>
            <w:iCs/>
            <w:color w:val="auto"/>
            <w:u w:val="none"/>
          </w:rPr>
          <w:t>decision making</w:t>
        </w:r>
      </w:hyperlink>
      <w:r w:rsidRPr="006D2B7C">
        <w:rPr>
          <w:i/>
          <w:iCs/>
          <w:shd w:val="clear" w:color="auto" w:fill="FFFFFF"/>
        </w:rPr>
        <w:t xml:space="preserve">, and its major concerns include the nature of ultimate value and the standards by which human actions can </w:t>
      </w:r>
      <w:r w:rsidRPr="004A6138">
        <w:rPr>
          <w:i/>
          <w:iCs/>
          <w:shd w:val="clear" w:color="auto" w:fill="FFFFFF"/>
        </w:rPr>
        <w:t>be judged</w:t>
      </w:r>
      <w:r w:rsidRPr="004A6138">
        <w:rPr>
          <w:rStyle w:val="apple-converted-space"/>
          <w:rFonts w:eastAsiaTheme="majorEastAsia"/>
          <w:i/>
          <w:iCs/>
          <w:shd w:val="clear" w:color="auto" w:fill="FFFFFF"/>
        </w:rPr>
        <w:t> </w:t>
      </w:r>
      <w:hyperlink r:id="rId12" w:history="1">
        <w:r w:rsidRPr="004A6138">
          <w:rPr>
            <w:rStyle w:val="Hyperlink"/>
            <w:i/>
            <w:iCs/>
            <w:color w:val="auto"/>
            <w:u w:val="none"/>
          </w:rPr>
          <w:t>right or wrong</w:t>
        </w:r>
      </w:hyperlink>
      <w:r w:rsidRPr="004A6138">
        <w:rPr>
          <w:i/>
          <w:iCs/>
          <w:shd w:val="clear" w:color="auto" w:fill="FFFFFF"/>
        </w:rPr>
        <w:t>.</w:t>
      </w:r>
      <w:r w:rsidRPr="004A6138">
        <w:rPr>
          <w:i/>
          <w:iCs/>
          <w:shd w:val="clear" w:color="auto" w:fill="FFFFFF"/>
        </w:rPr>
        <w:t>”</w:t>
      </w:r>
      <w:sdt>
        <w:sdtPr>
          <w:rPr>
            <w:i/>
            <w:iCs/>
            <w:shd w:val="clear" w:color="auto" w:fill="FFFFFF"/>
          </w:rPr>
          <w:id w:val="-948160750"/>
          <w:citation/>
        </w:sdtPr>
        <w:sdtContent>
          <w:r w:rsidRPr="004A6138">
            <w:rPr>
              <w:i/>
              <w:iCs/>
              <w:shd w:val="clear" w:color="auto" w:fill="FFFFFF"/>
            </w:rPr>
            <w:fldChar w:fldCharType="begin"/>
          </w:r>
          <w:r w:rsidRPr="004A6138">
            <w:rPr>
              <w:i/>
              <w:iCs/>
              <w:shd w:val="clear" w:color="auto" w:fill="FFFFFF"/>
            </w:rPr>
            <w:instrText xml:space="preserve"> CITATION Pet \l 2057 </w:instrText>
          </w:r>
          <w:r w:rsidRPr="004A6138">
            <w:rPr>
              <w:i/>
              <w:iCs/>
              <w:shd w:val="clear" w:color="auto" w:fill="FFFFFF"/>
            </w:rPr>
            <w:fldChar w:fldCharType="separate"/>
          </w:r>
          <w:r w:rsidR="0005705A">
            <w:rPr>
              <w:i/>
              <w:iCs/>
              <w:noProof/>
              <w:shd w:val="clear" w:color="auto" w:fill="FFFFFF"/>
            </w:rPr>
            <w:t xml:space="preserve"> </w:t>
          </w:r>
          <w:r w:rsidR="0005705A" w:rsidRPr="0005705A">
            <w:rPr>
              <w:noProof/>
              <w:shd w:val="clear" w:color="auto" w:fill="FFFFFF"/>
            </w:rPr>
            <w:t>(Singer, 2020)</w:t>
          </w:r>
          <w:r w:rsidRPr="004A6138">
            <w:rPr>
              <w:i/>
              <w:iCs/>
              <w:shd w:val="clear" w:color="auto" w:fill="FFFFFF"/>
            </w:rPr>
            <w:fldChar w:fldCharType="end"/>
          </w:r>
        </w:sdtContent>
      </w:sdt>
      <w:r w:rsidRPr="004A6138">
        <w:rPr>
          <w:i/>
          <w:iCs/>
          <w:shd w:val="clear" w:color="auto" w:fill="FFFFFF"/>
        </w:rPr>
        <w:t>.</w:t>
      </w:r>
    </w:p>
    <w:p w:rsidR="00031D91" w:rsidRPr="000237D4" w:rsidRDefault="00031D91" w:rsidP="00031D91">
      <w:pPr>
        <w:rPr>
          <w:i/>
          <w:iCs/>
          <w:color w:val="FF0000"/>
          <w:shd w:val="clear" w:color="auto" w:fill="FFFFFF"/>
        </w:rPr>
      </w:pPr>
    </w:p>
    <w:p w:rsidR="00031D91" w:rsidRPr="000237D4" w:rsidRDefault="00031D91" w:rsidP="00031D91">
      <w:pPr>
        <w:rPr>
          <w:color w:val="FF0000"/>
        </w:rPr>
      </w:pPr>
    </w:p>
    <w:p w:rsidR="00031D91" w:rsidRPr="000237D4" w:rsidRDefault="00031D91" w:rsidP="00031D91">
      <w:pPr>
        <w:rPr>
          <w:color w:val="FF0000"/>
        </w:rPr>
      </w:pPr>
      <w:r w:rsidRPr="000237D4">
        <w:rPr>
          <w:color w:val="FF0000"/>
        </w:rPr>
        <w:t xml:space="preserve">. </w:t>
      </w:r>
    </w:p>
    <w:p w:rsidR="00031D91" w:rsidRPr="006D2B7C" w:rsidRDefault="00031D91" w:rsidP="00031D91">
      <w:pPr>
        <w:rPr>
          <w:i/>
          <w:iCs/>
          <w:shd w:val="clear" w:color="auto" w:fill="FFFFFF"/>
        </w:rPr>
      </w:pPr>
    </w:p>
    <w:p w:rsidR="00031D91" w:rsidRPr="006D2B7C" w:rsidRDefault="00031D91" w:rsidP="00031D91">
      <w:pPr>
        <w:rPr>
          <w:i/>
          <w:iCs/>
          <w:shd w:val="clear" w:color="auto" w:fill="FFFFFF"/>
        </w:rPr>
      </w:pPr>
    </w:p>
    <w:p w:rsidR="005B6D1C" w:rsidRPr="006D2B7C" w:rsidRDefault="005B6D1C">
      <w:pPr>
        <w:rPr>
          <w:b/>
          <w:bCs/>
          <w:u w:val="single"/>
        </w:rPr>
      </w:pPr>
    </w:p>
    <w:p w:rsidR="001857D7" w:rsidRPr="006D2B7C" w:rsidRDefault="001857D7" w:rsidP="000237D4">
      <w:pPr>
        <w:jc w:val="center"/>
        <w:rPr>
          <w:b/>
          <w:bCs/>
          <w:u w:val="single"/>
        </w:rPr>
      </w:pPr>
      <w:r w:rsidRPr="006D2B7C">
        <w:rPr>
          <w:b/>
          <w:bCs/>
          <w:u w:val="single"/>
        </w:rPr>
        <w:t>How ethical marketing has changed over time</w:t>
      </w:r>
    </w:p>
    <w:p w:rsidR="001857D7" w:rsidRPr="006D2B7C" w:rsidRDefault="001857D7">
      <w:pPr>
        <w:rPr>
          <w:b/>
          <w:bCs/>
          <w:u w:val="single"/>
        </w:rPr>
      </w:pPr>
    </w:p>
    <w:p w:rsidR="00031D91" w:rsidRPr="006D2B7C" w:rsidRDefault="00031D91"/>
    <w:p w:rsidR="006D2B7C" w:rsidRPr="006D2B7C" w:rsidRDefault="00031D91">
      <w:r w:rsidRPr="006D2B7C">
        <w:t>As seen in the marketing era</w:t>
      </w:r>
      <w:r w:rsidR="000237D4">
        <w:t>s</w:t>
      </w:r>
      <w:r w:rsidRPr="006D2B7C">
        <w:t xml:space="preserve">, processes change over time and that is said </w:t>
      </w:r>
      <w:r w:rsidR="000237D4">
        <w:t xml:space="preserve">the same </w:t>
      </w:r>
      <w:r w:rsidRPr="006D2B7C">
        <w:t xml:space="preserve">for ethical approaches additionally. </w:t>
      </w:r>
      <w:r w:rsidR="000237D4">
        <w:t xml:space="preserve">Ethical marketing changes rapidly and also differs massively in different societies and countries. The review of the correct ethical standpoints to the audience is essential for brand image. </w:t>
      </w:r>
    </w:p>
    <w:p w:rsidR="006D2B7C" w:rsidRPr="006D2B7C" w:rsidRDefault="006D2B7C"/>
    <w:p w:rsidR="001857D7" w:rsidRPr="006D2B7C" w:rsidRDefault="001857D7" w:rsidP="000237D4">
      <w:pPr>
        <w:jc w:val="center"/>
        <w:rPr>
          <w:b/>
          <w:bCs/>
          <w:u w:val="single"/>
        </w:rPr>
      </w:pPr>
      <w:r w:rsidRPr="006D2B7C">
        <w:rPr>
          <w:b/>
          <w:bCs/>
          <w:u w:val="single"/>
        </w:rPr>
        <w:t>Ethical Dilemmas:</w:t>
      </w:r>
    </w:p>
    <w:p w:rsidR="006D2B7C" w:rsidRPr="006D2B7C" w:rsidRDefault="006D2B7C"/>
    <w:p w:rsidR="006D2B7C" w:rsidRDefault="006D2B7C">
      <w:r>
        <w:t xml:space="preserve">Ethical dilemmas are faced by markers in every area of marketing, in changing times and viewpoints, these ethical </w:t>
      </w:r>
      <w:r w:rsidR="00C014FA">
        <w:t>dilemmas</w:t>
      </w:r>
      <w:r>
        <w:t xml:space="preserve"> can include, offending people and/or cultures, ageism, gender stereotype, religion and many more. The main problem with ethical dilemmas is that ethical </w:t>
      </w:r>
      <w:r w:rsidR="00C014FA">
        <w:t>beliefs</w:t>
      </w:r>
      <w:r>
        <w:t xml:space="preserve"> are personal and even if the marketing material adherers to that of the majority of the cultural society believe, there is always a change that </w:t>
      </w:r>
      <w:r w:rsidR="00C014FA">
        <w:t>the</w:t>
      </w:r>
      <w:r>
        <w:t xml:space="preserve"> material could offend a minority. </w:t>
      </w:r>
    </w:p>
    <w:p w:rsidR="006D2B7C" w:rsidRDefault="006D2B7C"/>
    <w:p w:rsidR="006D2B7C" w:rsidRDefault="006D2B7C">
      <w:r>
        <w:t xml:space="preserve">Sales people are not there to explain or discuss the mass proportion of marketing material in the current modern world, so anything that is not the </w:t>
      </w:r>
      <w:r w:rsidR="00C014FA">
        <w:t>cultural</w:t>
      </w:r>
      <w:r>
        <w:t xml:space="preserve"> ethical standards has a risk of being received as ethically wrong. </w:t>
      </w:r>
    </w:p>
    <w:p w:rsidR="001857D7" w:rsidRPr="006D2B7C" w:rsidRDefault="006D2B7C">
      <w:r>
        <w:t xml:space="preserve"> </w:t>
      </w:r>
    </w:p>
    <w:p w:rsidR="001857D7" w:rsidRPr="006D2B7C" w:rsidRDefault="001857D7">
      <w:pPr>
        <w:rPr>
          <w:b/>
          <w:bCs/>
          <w:i/>
          <w:iCs/>
          <w:u w:val="single"/>
        </w:rPr>
      </w:pPr>
    </w:p>
    <w:p w:rsidR="005B6D1C" w:rsidRDefault="00817660" w:rsidP="000237D4">
      <w:pPr>
        <w:jc w:val="center"/>
        <w:rPr>
          <w:b/>
          <w:bCs/>
          <w:u w:val="single"/>
        </w:rPr>
      </w:pPr>
      <w:r w:rsidRPr="006D2B7C">
        <w:rPr>
          <w:b/>
          <w:bCs/>
          <w:u w:val="single"/>
        </w:rPr>
        <w:t>Moral Dilemma</w:t>
      </w:r>
      <w:r w:rsidR="005B6D1C" w:rsidRPr="006D2B7C">
        <w:rPr>
          <w:b/>
          <w:bCs/>
          <w:u w:val="single"/>
        </w:rPr>
        <w:t xml:space="preserve"> and </w:t>
      </w:r>
      <w:r w:rsidR="005B6D1C" w:rsidRPr="006D2B7C">
        <w:rPr>
          <w:b/>
          <w:bCs/>
          <w:u w:val="single"/>
        </w:rPr>
        <w:t>Ethical Issues in Advertising</w:t>
      </w:r>
    </w:p>
    <w:p w:rsidR="006D2B7C" w:rsidRPr="006D2B7C" w:rsidRDefault="006D2B7C"/>
    <w:p w:rsidR="006D2B7C" w:rsidRPr="006D2B7C" w:rsidRDefault="006D2B7C">
      <w:r w:rsidRPr="006D2B7C">
        <w:t>The question has should head the marketing team is that does the said marketing material appeal to the main moral and ethical</w:t>
      </w:r>
      <w:r w:rsidR="00462D40">
        <w:t xml:space="preserve"> normality</w:t>
      </w:r>
      <w:r w:rsidRPr="006D2B7C">
        <w:t xml:space="preserve"> for the intended country or else it risks offending the </w:t>
      </w:r>
      <w:r w:rsidR="00462D40" w:rsidRPr="006D2B7C">
        <w:t>majority</w:t>
      </w:r>
      <w:r w:rsidRPr="006D2B7C">
        <w:t>.</w:t>
      </w:r>
    </w:p>
    <w:p w:rsidR="006D2B7C" w:rsidRDefault="006D2B7C">
      <w:pPr>
        <w:rPr>
          <w:b/>
          <w:bCs/>
          <w:u w:val="single"/>
        </w:rPr>
      </w:pPr>
    </w:p>
    <w:p w:rsidR="006D2B7C" w:rsidRPr="006D2B7C" w:rsidRDefault="006D2B7C">
      <w:pPr>
        <w:rPr>
          <w:b/>
          <w:bCs/>
          <w:u w:val="single"/>
        </w:rPr>
      </w:pPr>
    </w:p>
    <w:p w:rsidR="005B6D1C" w:rsidRPr="00DD5217" w:rsidRDefault="005B6D1C" w:rsidP="005B6D1C">
      <w:pPr>
        <w:pStyle w:val="NormalWeb"/>
        <w:rPr>
          <w:i/>
          <w:iCs/>
          <w:sz w:val="32"/>
          <w:szCs w:val="32"/>
        </w:rPr>
      </w:pPr>
      <w:r w:rsidRPr="00DD5217">
        <w:rPr>
          <w:i/>
          <w:iCs/>
          <w:sz w:val="22"/>
          <w:szCs w:val="22"/>
        </w:rPr>
        <w:t>“A</w:t>
      </w:r>
      <w:r w:rsidRPr="00DD5217">
        <w:rPr>
          <w:i/>
          <w:iCs/>
          <w:sz w:val="22"/>
          <w:szCs w:val="22"/>
        </w:rPr>
        <w:t xml:space="preserve">dvertising is a form of communication with your audience and telling them about your product and its features. Advertisements have great effect on the consumers as they get to know about the products firstly from these. The unpleasant </w:t>
      </w:r>
      <w:proofErr w:type="spellStart"/>
      <w:r w:rsidRPr="00DD5217">
        <w:rPr>
          <w:i/>
          <w:iCs/>
          <w:sz w:val="22"/>
          <w:szCs w:val="22"/>
        </w:rPr>
        <w:t>behavior</w:t>
      </w:r>
      <w:proofErr w:type="spellEnd"/>
      <w:r w:rsidRPr="00DD5217">
        <w:rPr>
          <w:i/>
          <w:iCs/>
          <w:sz w:val="22"/>
          <w:szCs w:val="22"/>
        </w:rPr>
        <w:t xml:space="preserve"> of people towards these advertisements, towards the controversial products, their perception and opinions should be kept in mind. But some companies don’t consider their ethical responsibility and go against the market ethics by making and airing unethical advertisement.</w:t>
      </w:r>
      <w:r w:rsidRPr="00DD5217">
        <w:rPr>
          <w:i/>
          <w:iCs/>
          <w:sz w:val="22"/>
          <w:szCs w:val="22"/>
        </w:rPr>
        <w:t>”</w:t>
      </w:r>
      <w:sdt>
        <w:sdtPr>
          <w:rPr>
            <w:i/>
            <w:iCs/>
            <w:sz w:val="22"/>
            <w:szCs w:val="22"/>
          </w:rPr>
          <w:id w:val="556365689"/>
          <w:citation/>
        </w:sdtPr>
        <w:sdtContent>
          <w:r w:rsidRPr="00DD5217">
            <w:rPr>
              <w:i/>
              <w:iCs/>
              <w:sz w:val="22"/>
              <w:szCs w:val="22"/>
            </w:rPr>
            <w:fldChar w:fldCharType="begin"/>
          </w:r>
          <w:r w:rsidRPr="00DD5217">
            <w:rPr>
              <w:i/>
              <w:iCs/>
              <w:sz w:val="22"/>
              <w:szCs w:val="22"/>
            </w:rPr>
            <w:instrText xml:space="preserve">CITATION Gul16 \l 2057 </w:instrText>
          </w:r>
          <w:r w:rsidRPr="00DD5217">
            <w:rPr>
              <w:i/>
              <w:iCs/>
              <w:sz w:val="22"/>
              <w:szCs w:val="22"/>
            </w:rPr>
            <w:fldChar w:fldCharType="separate"/>
          </w:r>
          <w:r w:rsidR="0005705A">
            <w:rPr>
              <w:i/>
              <w:iCs/>
              <w:noProof/>
              <w:sz w:val="22"/>
              <w:szCs w:val="22"/>
            </w:rPr>
            <w:t xml:space="preserve"> </w:t>
          </w:r>
          <w:r w:rsidR="0005705A" w:rsidRPr="0005705A">
            <w:rPr>
              <w:noProof/>
              <w:sz w:val="22"/>
              <w:szCs w:val="22"/>
            </w:rPr>
            <w:t>(Gulfam Ashraf1, 2016)</w:t>
          </w:r>
          <w:r w:rsidRPr="00DD5217">
            <w:rPr>
              <w:i/>
              <w:iCs/>
              <w:sz w:val="22"/>
              <w:szCs w:val="22"/>
            </w:rPr>
            <w:fldChar w:fldCharType="end"/>
          </w:r>
        </w:sdtContent>
      </w:sdt>
      <w:r w:rsidRPr="00DD5217">
        <w:rPr>
          <w:i/>
          <w:iCs/>
          <w:sz w:val="22"/>
          <w:szCs w:val="22"/>
        </w:rPr>
        <w:t>.</w:t>
      </w:r>
    </w:p>
    <w:p w:rsidR="005B6D1C" w:rsidRPr="00DD5217" w:rsidRDefault="00B07AA0" w:rsidP="005B6D1C">
      <w:pPr>
        <w:pStyle w:val="NormalWeb"/>
        <w:rPr>
          <w:i/>
          <w:iCs/>
          <w:sz w:val="22"/>
          <w:szCs w:val="22"/>
        </w:rPr>
      </w:pPr>
      <w:r w:rsidRPr="00DD5217">
        <w:rPr>
          <w:i/>
          <w:iCs/>
          <w:sz w:val="22"/>
          <w:szCs w:val="22"/>
        </w:rPr>
        <w:t>“</w:t>
      </w:r>
      <w:r w:rsidR="005B6D1C" w:rsidRPr="00DD5217">
        <w:rPr>
          <w:i/>
          <w:iCs/>
          <w:sz w:val="22"/>
          <w:szCs w:val="22"/>
        </w:rPr>
        <w:t>Advertising has become a necessary part for the sales of a product which the organizations use as a promotional or communication tool</w:t>
      </w:r>
      <w:r w:rsidRPr="00DD5217">
        <w:rPr>
          <w:i/>
          <w:iCs/>
          <w:sz w:val="22"/>
          <w:szCs w:val="22"/>
        </w:rPr>
        <w:t>”</w:t>
      </w:r>
      <w:r w:rsidR="005B6D1C" w:rsidRPr="00DD5217">
        <w:rPr>
          <w:i/>
          <w:iCs/>
          <w:sz w:val="22"/>
          <w:szCs w:val="22"/>
        </w:rPr>
        <w:t xml:space="preserve"> </w:t>
      </w:r>
      <w:sdt>
        <w:sdtPr>
          <w:rPr>
            <w:i/>
            <w:iCs/>
            <w:sz w:val="22"/>
            <w:szCs w:val="22"/>
          </w:rPr>
          <w:id w:val="-430356989"/>
          <w:citation/>
        </w:sdtPr>
        <w:sdtContent>
          <w:r w:rsidR="005B6D1C" w:rsidRPr="00DD5217">
            <w:rPr>
              <w:i/>
              <w:iCs/>
              <w:sz w:val="22"/>
              <w:szCs w:val="22"/>
            </w:rPr>
            <w:fldChar w:fldCharType="begin"/>
          </w:r>
          <w:r w:rsidR="005B6D1C" w:rsidRPr="00DD5217">
            <w:rPr>
              <w:i/>
              <w:iCs/>
              <w:sz w:val="22"/>
              <w:szCs w:val="22"/>
            </w:rPr>
            <w:instrText xml:space="preserve">CITATION Gul16 \p 1 \l 2057 </w:instrText>
          </w:r>
          <w:r w:rsidR="005B6D1C" w:rsidRPr="00DD5217">
            <w:rPr>
              <w:i/>
              <w:iCs/>
              <w:sz w:val="22"/>
              <w:szCs w:val="22"/>
            </w:rPr>
            <w:fldChar w:fldCharType="separate"/>
          </w:r>
          <w:r w:rsidR="0005705A" w:rsidRPr="0005705A">
            <w:rPr>
              <w:noProof/>
              <w:sz w:val="22"/>
              <w:szCs w:val="22"/>
            </w:rPr>
            <w:t>(Gulfam Ashraf1, 2016, p. 1)</w:t>
          </w:r>
          <w:r w:rsidR="005B6D1C" w:rsidRPr="00DD5217">
            <w:rPr>
              <w:i/>
              <w:iCs/>
              <w:sz w:val="22"/>
              <w:szCs w:val="22"/>
            </w:rPr>
            <w:fldChar w:fldCharType="end"/>
          </w:r>
        </w:sdtContent>
      </w:sdt>
      <w:r w:rsidR="005B6D1C" w:rsidRPr="00DD5217">
        <w:rPr>
          <w:i/>
          <w:iCs/>
          <w:sz w:val="22"/>
          <w:szCs w:val="22"/>
        </w:rPr>
        <w:t>.</w:t>
      </w:r>
    </w:p>
    <w:p w:rsidR="005B6D1C" w:rsidRPr="00DD5217" w:rsidRDefault="005B6D1C">
      <w:pPr>
        <w:rPr>
          <w:b/>
          <w:bCs/>
          <w:i/>
          <w:iCs/>
          <w:sz w:val="32"/>
          <w:szCs w:val="32"/>
          <w:u w:val="single"/>
        </w:rPr>
      </w:pPr>
    </w:p>
    <w:p w:rsidR="005B6D1C" w:rsidRPr="00DD5217" w:rsidRDefault="005B6D1C">
      <w:pPr>
        <w:rPr>
          <w:b/>
          <w:bCs/>
          <w:i/>
          <w:iCs/>
          <w:sz w:val="32"/>
          <w:szCs w:val="32"/>
          <w:u w:val="single"/>
        </w:rPr>
      </w:pPr>
    </w:p>
    <w:p w:rsidR="005B6D1C" w:rsidRPr="006D2B7C" w:rsidRDefault="005B6D1C">
      <w:pPr>
        <w:rPr>
          <w:b/>
          <w:bCs/>
          <w:u w:val="single"/>
        </w:rPr>
      </w:pPr>
    </w:p>
    <w:p w:rsidR="005B6D1C" w:rsidRPr="00B07AA0" w:rsidRDefault="00B07AA0" w:rsidP="00DD5217">
      <w:pPr>
        <w:jc w:val="center"/>
        <w:rPr>
          <w:b/>
          <w:bCs/>
          <w:i/>
          <w:iCs/>
        </w:rPr>
      </w:pPr>
      <w:r w:rsidRPr="00B07AA0">
        <w:rPr>
          <w:i/>
          <w:iCs/>
          <w:noProof/>
        </w:rPr>
        <w:drawing>
          <wp:inline distT="0" distB="0" distL="0" distR="0">
            <wp:extent cx="2778919" cy="282410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20-10-19 at 23.26.47.png"/>
                    <pic:cNvPicPr/>
                  </pic:nvPicPr>
                  <pic:blipFill>
                    <a:blip r:embed="rId13">
                      <a:extLst>
                        <a:ext uri="{28A0092B-C50C-407E-A947-70E740481C1C}">
                          <a14:useLocalDpi xmlns:a14="http://schemas.microsoft.com/office/drawing/2010/main" val="0"/>
                        </a:ext>
                      </a:extLst>
                    </a:blip>
                    <a:stretch>
                      <a:fillRect/>
                    </a:stretch>
                  </pic:blipFill>
                  <pic:spPr>
                    <a:xfrm>
                      <a:off x="0" y="0"/>
                      <a:ext cx="2785537" cy="2830831"/>
                    </a:xfrm>
                    <a:prstGeom prst="rect">
                      <a:avLst/>
                    </a:prstGeom>
                  </pic:spPr>
                </pic:pic>
              </a:graphicData>
            </a:graphic>
          </wp:inline>
        </w:drawing>
      </w:r>
      <w:sdt>
        <w:sdtPr>
          <w:rPr>
            <w:b/>
            <w:bCs/>
            <w:i/>
            <w:iCs/>
          </w:rPr>
          <w:id w:val="426162031"/>
          <w:citation/>
        </w:sdtPr>
        <w:sdtContent>
          <w:r w:rsidRPr="00B07AA0">
            <w:rPr>
              <w:b/>
              <w:bCs/>
              <w:i/>
              <w:iCs/>
            </w:rPr>
            <w:fldChar w:fldCharType="begin"/>
          </w:r>
          <w:r w:rsidRPr="00B07AA0">
            <w:rPr>
              <w:b/>
              <w:bCs/>
              <w:i/>
              <w:iCs/>
            </w:rPr>
            <w:instrText xml:space="preserve"> CITATION The18 \l 2057 </w:instrText>
          </w:r>
          <w:r w:rsidRPr="00B07AA0">
            <w:rPr>
              <w:b/>
              <w:bCs/>
              <w:i/>
              <w:iCs/>
            </w:rPr>
            <w:fldChar w:fldCharType="separate"/>
          </w:r>
          <w:r w:rsidR="0005705A">
            <w:rPr>
              <w:b/>
              <w:bCs/>
              <w:i/>
              <w:iCs/>
              <w:noProof/>
            </w:rPr>
            <w:t xml:space="preserve"> </w:t>
          </w:r>
          <w:r w:rsidR="0005705A">
            <w:rPr>
              <w:noProof/>
            </w:rPr>
            <w:t>(Authority, 2018)</w:t>
          </w:r>
          <w:r w:rsidRPr="00B07AA0">
            <w:rPr>
              <w:b/>
              <w:bCs/>
              <w:i/>
              <w:iCs/>
            </w:rPr>
            <w:fldChar w:fldCharType="end"/>
          </w:r>
        </w:sdtContent>
      </w:sdt>
      <w:r>
        <w:rPr>
          <w:b/>
          <w:bCs/>
          <w:i/>
          <w:iCs/>
        </w:rPr>
        <w:t>.</w:t>
      </w:r>
    </w:p>
    <w:p w:rsidR="005B6D1C" w:rsidRPr="006D2B7C" w:rsidRDefault="005B6D1C">
      <w:pPr>
        <w:rPr>
          <w:b/>
          <w:bCs/>
          <w:u w:val="single"/>
        </w:rPr>
      </w:pPr>
    </w:p>
    <w:p w:rsidR="005B6D1C" w:rsidRPr="006D2B7C" w:rsidRDefault="005B6D1C">
      <w:pPr>
        <w:rPr>
          <w:b/>
          <w:bCs/>
          <w:u w:val="single"/>
        </w:rPr>
      </w:pPr>
    </w:p>
    <w:p w:rsidR="005B6D1C" w:rsidRPr="006D2B7C" w:rsidRDefault="005B6D1C">
      <w:pPr>
        <w:rPr>
          <w:b/>
          <w:bCs/>
          <w:u w:val="single"/>
        </w:rPr>
      </w:pPr>
    </w:p>
    <w:p w:rsidR="005B6D1C" w:rsidRPr="006D2B7C" w:rsidRDefault="005B6D1C">
      <w:pPr>
        <w:rPr>
          <w:b/>
          <w:bCs/>
          <w:u w:val="single"/>
        </w:rPr>
      </w:pPr>
    </w:p>
    <w:p w:rsidR="005B6D1C" w:rsidRPr="006D2B7C" w:rsidRDefault="005B6D1C">
      <w:pPr>
        <w:rPr>
          <w:b/>
          <w:bCs/>
          <w:u w:val="single"/>
        </w:rPr>
      </w:pPr>
    </w:p>
    <w:p w:rsidR="005B6D1C" w:rsidRPr="006D2B7C" w:rsidRDefault="005B6D1C">
      <w:pPr>
        <w:rPr>
          <w:b/>
          <w:bCs/>
          <w:u w:val="single"/>
        </w:rPr>
      </w:pPr>
    </w:p>
    <w:p w:rsidR="005B6D1C" w:rsidRPr="006D2B7C" w:rsidRDefault="005B6D1C">
      <w:pPr>
        <w:rPr>
          <w:b/>
          <w:bCs/>
          <w:u w:val="single"/>
        </w:rPr>
      </w:pPr>
    </w:p>
    <w:p w:rsidR="001857D7" w:rsidRPr="006D2B7C" w:rsidRDefault="001857D7">
      <w:pPr>
        <w:rPr>
          <w:b/>
          <w:bCs/>
          <w:i/>
          <w:iCs/>
          <w:u w:val="single"/>
        </w:rPr>
      </w:pPr>
    </w:p>
    <w:p w:rsidR="00817660" w:rsidRPr="006D2B7C" w:rsidRDefault="00817660" w:rsidP="000237D4">
      <w:pPr>
        <w:jc w:val="center"/>
        <w:rPr>
          <w:b/>
          <w:bCs/>
          <w:u w:val="single"/>
        </w:rPr>
      </w:pPr>
      <w:r w:rsidRPr="006D2B7C">
        <w:rPr>
          <w:b/>
          <w:bCs/>
          <w:u w:val="single"/>
        </w:rPr>
        <w:t>Ethical Issues in Advertising</w:t>
      </w:r>
    </w:p>
    <w:p w:rsidR="005B6D1C" w:rsidRPr="006D2B7C" w:rsidRDefault="005B6D1C">
      <w:pPr>
        <w:rPr>
          <w:b/>
          <w:bCs/>
          <w:u w:val="single"/>
        </w:rPr>
      </w:pPr>
    </w:p>
    <w:p w:rsidR="005B6D1C" w:rsidRPr="003E6149" w:rsidRDefault="005B6D1C" w:rsidP="005B6D1C">
      <w:pPr>
        <w:pStyle w:val="NormalWeb"/>
        <w:rPr>
          <w:i/>
          <w:iCs/>
        </w:rPr>
      </w:pPr>
      <w:r w:rsidRPr="003E6149">
        <w:rPr>
          <w:i/>
          <w:iCs/>
        </w:rPr>
        <w:t>“</w:t>
      </w:r>
      <w:r w:rsidRPr="003E6149">
        <w:rPr>
          <w:i/>
          <w:iCs/>
        </w:rPr>
        <w:t xml:space="preserve">The ethical issues are important so that the companies by remaining in their ethical limits </w:t>
      </w:r>
      <w:proofErr w:type="spellStart"/>
      <w:r w:rsidRPr="003E6149">
        <w:rPr>
          <w:i/>
          <w:iCs/>
        </w:rPr>
        <w:t>fulfill</w:t>
      </w:r>
      <w:proofErr w:type="spellEnd"/>
      <w:r w:rsidRPr="003E6149">
        <w:rPr>
          <w:i/>
          <w:iCs/>
        </w:rPr>
        <w:t xml:space="preserve"> the customer needs and satisfy them in a decent manner</w:t>
      </w:r>
      <w:r w:rsidRPr="003E6149">
        <w:rPr>
          <w:i/>
          <w:iCs/>
        </w:rPr>
        <w:t>”</w:t>
      </w:r>
      <w:sdt>
        <w:sdtPr>
          <w:rPr>
            <w:i/>
            <w:iCs/>
          </w:rPr>
          <w:id w:val="-35134387"/>
          <w:citation/>
        </w:sdtPr>
        <w:sdtEndPr/>
        <w:sdtContent>
          <w:r w:rsidRPr="0005705A">
            <w:rPr>
              <w:i/>
              <w:iCs/>
            </w:rPr>
            <w:fldChar w:fldCharType="begin"/>
          </w:r>
          <w:r w:rsidRPr="0005705A">
            <w:rPr>
              <w:i/>
              <w:iCs/>
            </w:rPr>
            <w:instrText xml:space="preserve"> CITATION Gul16 \l 2057 </w:instrText>
          </w:r>
          <w:r w:rsidRPr="0005705A">
            <w:rPr>
              <w:i/>
              <w:iCs/>
            </w:rPr>
            <w:fldChar w:fldCharType="separate"/>
          </w:r>
          <w:r w:rsidR="0005705A">
            <w:rPr>
              <w:i/>
              <w:iCs/>
              <w:noProof/>
            </w:rPr>
            <w:t xml:space="preserve"> </w:t>
          </w:r>
          <w:r w:rsidR="0005705A">
            <w:rPr>
              <w:noProof/>
            </w:rPr>
            <w:t>(Gulfam Ashraf1, 2016)</w:t>
          </w:r>
          <w:r w:rsidRPr="0005705A">
            <w:rPr>
              <w:i/>
              <w:iCs/>
            </w:rPr>
            <w:fldChar w:fldCharType="end"/>
          </w:r>
        </w:sdtContent>
      </w:sdt>
      <w:r w:rsidRPr="0005705A">
        <w:rPr>
          <w:i/>
          <w:iCs/>
        </w:rPr>
        <w:t>.</w:t>
      </w:r>
    </w:p>
    <w:p w:rsidR="005B6D1C" w:rsidRPr="0005705A" w:rsidRDefault="005B6D1C" w:rsidP="005B6D1C">
      <w:pPr>
        <w:pStyle w:val="NormalWeb"/>
        <w:rPr>
          <w:i/>
          <w:iCs/>
          <w:sz w:val="36"/>
          <w:szCs w:val="36"/>
        </w:rPr>
      </w:pPr>
      <w:r w:rsidRPr="003E6149">
        <w:rPr>
          <w:i/>
          <w:iCs/>
        </w:rPr>
        <w:t xml:space="preserve">The Morals are define as the faith, trust, religious values that people set aside to decide what is wrong and right. The organizations use these to draw rules and regulations what is ethical and unethical in business practices. ed. Some marketers or </w:t>
      </w:r>
      <w:r w:rsidR="00462D40" w:rsidRPr="003E6149">
        <w:rPr>
          <w:i/>
          <w:iCs/>
        </w:rPr>
        <w:t>a</w:t>
      </w:r>
      <w:r w:rsidRPr="003E6149">
        <w:rPr>
          <w:i/>
          <w:iCs/>
        </w:rPr>
        <w:t>dvertising agencies that go against the market ethics and make unethical advertisements have forced the regulating authorities to make a legal outline for their conduct</w:t>
      </w:r>
      <w:r w:rsidRPr="0005705A">
        <w:rPr>
          <w:i/>
          <w:iCs/>
        </w:rPr>
        <w:t>”</w:t>
      </w:r>
      <w:sdt>
        <w:sdtPr>
          <w:rPr>
            <w:i/>
            <w:iCs/>
          </w:rPr>
          <w:id w:val="484506939"/>
          <w:citation/>
        </w:sdtPr>
        <w:sdtContent>
          <w:r w:rsidRPr="0005705A">
            <w:rPr>
              <w:i/>
              <w:iCs/>
            </w:rPr>
            <w:fldChar w:fldCharType="begin"/>
          </w:r>
          <w:r w:rsidRPr="0005705A">
            <w:rPr>
              <w:i/>
              <w:iCs/>
            </w:rPr>
            <w:instrText xml:space="preserve"> CITATION Gul16 \l 2057 </w:instrText>
          </w:r>
          <w:r w:rsidRPr="0005705A">
            <w:rPr>
              <w:i/>
              <w:iCs/>
            </w:rPr>
            <w:fldChar w:fldCharType="separate"/>
          </w:r>
          <w:r w:rsidR="0005705A">
            <w:rPr>
              <w:i/>
              <w:iCs/>
              <w:noProof/>
            </w:rPr>
            <w:t xml:space="preserve"> </w:t>
          </w:r>
          <w:r w:rsidR="0005705A">
            <w:rPr>
              <w:noProof/>
            </w:rPr>
            <w:t>(Gulfam Ashraf1, 2016)</w:t>
          </w:r>
          <w:r w:rsidRPr="0005705A">
            <w:rPr>
              <w:i/>
              <w:iCs/>
            </w:rPr>
            <w:fldChar w:fldCharType="end"/>
          </w:r>
        </w:sdtContent>
      </w:sdt>
      <w:r w:rsidR="00462D40" w:rsidRPr="0005705A">
        <w:rPr>
          <w:i/>
          <w:iCs/>
        </w:rPr>
        <w:t>.</w:t>
      </w:r>
    </w:p>
    <w:p w:rsidR="005B6D1C" w:rsidRPr="006D2B7C" w:rsidRDefault="00462D40" w:rsidP="005B6D1C">
      <w:pPr>
        <w:pStyle w:val="NormalWeb"/>
      </w:pPr>
      <w:r>
        <w:lastRenderedPageBreak/>
        <w:t xml:space="preserve">Targeting customers, such as Christmas advertising, is a moral advertising issue that divides opinions. </w:t>
      </w:r>
      <w:r w:rsidR="003E6149">
        <w:t>As stated within the above text personal values decided how an advert is perceived by the audience.</w:t>
      </w:r>
    </w:p>
    <w:p w:rsidR="005B6D1C" w:rsidRPr="006D2B7C" w:rsidRDefault="005B6D1C">
      <w:pPr>
        <w:rPr>
          <w:b/>
          <w:bCs/>
          <w:u w:val="single"/>
        </w:rPr>
      </w:pPr>
    </w:p>
    <w:p w:rsidR="005B6D1C" w:rsidRPr="006D2B7C" w:rsidRDefault="005B6D1C">
      <w:pPr>
        <w:rPr>
          <w:b/>
          <w:bCs/>
          <w:u w:val="single"/>
        </w:rPr>
      </w:pPr>
    </w:p>
    <w:p w:rsidR="00817660" w:rsidRPr="006D2B7C" w:rsidRDefault="00817660">
      <w:pPr>
        <w:rPr>
          <w:b/>
          <w:bCs/>
          <w:u w:val="single"/>
        </w:rPr>
      </w:pPr>
    </w:p>
    <w:p w:rsidR="00817660" w:rsidRPr="006D2B7C" w:rsidRDefault="00817660" w:rsidP="000237D4">
      <w:pPr>
        <w:jc w:val="center"/>
        <w:rPr>
          <w:b/>
          <w:bCs/>
          <w:u w:val="single"/>
        </w:rPr>
      </w:pPr>
      <w:r w:rsidRPr="006D2B7C">
        <w:rPr>
          <w:b/>
          <w:bCs/>
          <w:u w:val="single"/>
        </w:rPr>
        <w:t>Ethical Aspects of Advertising</w:t>
      </w:r>
    </w:p>
    <w:p w:rsidR="005B6D1C" w:rsidRPr="006D2B7C" w:rsidRDefault="005B6D1C">
      <w:pPr>
        <w:rPr>
          <w:b/>
          <w:bCs/>
          <w:u w:val="single"/>
        </w:rPr>
      </w:pPr>
    </w:p>
    <w:p w:rsidR="005B6D1C" w:rsidRPr="006D2B7C" w:rsidRDefault="005B6D1C" w:rsidP="0005705A">
      <w:pPr>
        <w:jc w:val="center"/>
        <w:rPr>
          <w:b/>
          <w:bCs/>
          <w:u w:val="single"/>
        </w:rPr>
      </w:pPr>
      <w:r w:rsidRPr="006D2B7C">
        <w:rPr>
          <w:noProof/>
        </w:rPr>
        <w:drawing>
          <wp:inline distT="0" distB="0" distL="0" distR="0">
            <wp:extent cx="3955312" cy="489559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0-10-19 at 21.49.50.png"/>
                    <pic:cNvPicPr/>
                  </pic:nvPicPr>
                  <pic:blipFill>
                    <a:blip r:embed="rId14">
                      <a:extLst>
                        <a:ext uri="{28A0092B-C50C-407E-A947-70E740481C1C}">
                          <a14:useLocalDpi xmlns:a14="http://schemas.microsoft.com/office/drawing/2010/main" val="0"/>
                        </a:ext>
                      </a:extLst>
                    </a:blip>
                    <a:stretch>
                      <a:fillRect/>
                    </a:stretch>
                  </pic:blipFill>
                  <pic:spPr>
                    <a:xfrm>
                      <a:off x="0" y="0"/>
                      <a:ext cx="3957549" cy="4898362"/>
                    </a:xfrm>
                    <a:prstGeom prst="rect">
                      <a:avLst/>
                    </a:prstGeom>
                  </pic:spPr>
                </pic:pic>
              </a:graphicData>
            </a:graphic>
          </wp:inline>
        </w:drawing>
      </w:r>
    </w:p>
    <w:p w:rsidR="005B6D1C" w:rsidRPr="006D2B7C" w:rsidRDefault="005B6D1C">
      <w:pPr>
        <w:rPr>
          <w:b/>
          <w:bCs/>
          <w:u w:val="single"/>
        </w:rPr>
      </w:pPr>
    </w:p>
    <w:p w:rsidR="005B6D1C" w:rsidRPr="006D2B7C" w:rsidRDefault="005B6D1C" w:rsidP="005B6D1C">
      <w:pPr>
        <w:pStyle w:val="NormalWeb"/>
        <w:rPr>
          <w:i/>
          <w:iCs/>
          <w:sz w:val="32"/>
          <w:szCs w:val="32"/>
        </w:rPr>
      </w:pPr>
      <w:r w:rsidRPr="006D2B7C">
        <w:rPr>
          <w:i/>
          <w:iCs/>
          <w:sz w:val="22"/>
          <w:szCs w:val="22"/>
        </w:rPr>
        <w:t>“</w:t>
      </w:r>
      <w:r w:rsidRPr="0005705A">
        <w:rPr>
          <w:i/>
          <w:iCs/>
        </w:rPr>
        <w:t xml:space="preserve">Figure 2: Major Ethical issues of </w:t>
      </w:r>
      <w:r w:rsidRPr="0005705A">
        <w:t>Advertising</w:t>
      </w:r>
      <w:r w:rsidRPr="0005705A">
        <w:t>”</w:t>
      </w:r>
      <w:r w:rsidRPr="0005705A">
        <w:t xml:space="preserve"> </w:t>
      </w:r>
      <w:sdt>
        <w:sdtPr>
          <w:id w:val="1392314933"/>
          <w:citation/>
        </w:sdtPr>
        <w:sdtContent>
          <w:r w:rsidRPr="0005705A">
            <w:fldChar w:fldCharType="begin"/>
          </w:r>
          <w:r w:rsidRPr="0005705A">
            <w:instrText xml:space="preserve"> CITATION Gul16 \l 2057 </w:instrText>
          </w:r>
          <w:r w:rsidRPr="0005705A">
            <w:fldChar w:fldCharType="separate"/>
          </w:r>
          <w:r w:rsidR="0005705A">
            <w:rPr>
              <w:noProof/>
            </w:rPr>
            <w:t>(Gulfam Ashraf1, 2016)</w:t>
          </w:r>
          <w:r w:rsidRPr="0005705A">
            <w:fldChar w:fldCharType="end"/>
          </w:r>
        </w:sdtContent>
      </w:sdt>
      <w:r w:rsidRPr="0005705A">
        <w:t>.</w:t>
      </w:r>
    </w:p>
    <w:p w:rsidR="005B6D1C" w:rsidRPr="006D2B7C" w:rsidRDefault="005B6D1C">
      <w:pPr>
        <w:rPr>
          <w:b/>
          <w:bCs/>
          <w:u w:val="single"/>
        </w:rPr>
      </w:pPr>
    </w:p>
    <w:p w:rsidR="005B6D1C" w:rsidRPr="006D2B7C" w:rsidRDefault="005B6D1C">
      <w:pPr>
        <w:rPr>
          <w:b/>
          <w:bCs/>
          <w:u w:val="single"/>
        </w:rPr>
      </w:pPr>
    </w:p>
    <w:p w:rsidR="00817660" w:rsidRPr="006D2B7C" w:rsidRDefault="00817660">
      <w:pPr>
        <w:rPr>
          <w:b/>
          <w:bCs/>
          <w:u w:val="single"/>
        </w:rPr>
      </w:pPr>
    </w:p>
    <w:p w:rsidR="005B6D1C" w:rsidRPr="006D2B7C" w:rsidRDefault="005B6D1C">
      <w:pPr>
        <w:rPr>
          <w:b/>
          <w:bCs/>
          <w:u w:val="single"/>
        </w:rPr>
      </w:pPr>
    </w:p>
    <w:p w:rsidR="005B6D1C" w:rsidRPr="006D2B7C" w:rsidRDefault="005B6D1C">
      <w:pPr>
        <w:rPr>
          <w:b/>
          <w:bCs/>
          <w:u w:val="single"/>
        </w:rPr>
      </w:pPr>
    </w:p>
    <w:p w:rsidR="005B6D1C" w:rsidRPr="006D2B7C" w:rsidRDefault="005B6D1C">
      <w:pPr>
        <w:rPr>
          <w:b/>
          <w:bCs/>
          <w:u w:val="single"/>
        </w:rPr>
      </w:pPr>
    </w:p>
    <w:p w:rsidR="005B6D1C" w:rsidRPr="006D2B7C" w:rsidRDefault="005B6D1C">
      <w:pPr>
        <w:rPr>
          <w:b/>
          <w:bCs/>
          <w:u w:val="single"/>
        </w:rPr>
      </w:pPr>
    </w:p>
    <w:p w:rsidR="005B6D1C" w:rsidRPr="006D2B7C" w:rsidRDefault="005B6D1C">
      <w:pPr>
        <w:rPr>
          <w:b/>
          <w:bCs/>
          <w:u w:val="single"/>
        </w:rPr>
      </w:pPr>
    </w:p>
    <w:p w:rsidR="005B6D1C" w:rsidRPr="006D2B7C" w:rsidRDefault="005B6D1C">
      <w:pPr>
        <w:rPr>
          <w:b/>
          <w:bCs/>
          <w:u w:val="single"/>
        </w:rPr>
      </w:pPr>
    </w:p>
    <w:p w:rsidR="005B6D1C" w:rsidRPr="006D2B7C" w:rsidRDefault="005B6D1C">
      <w:pPr>
        <w:rPr>
          <w:b/>
          <w:bCs/>
          <w:u w:val="single"/>
        </w:rPr>
      </w:pPr>
    </w:p>
    <w:p w:rsidR="005B6D1C" w:rsidRPr="006D2B7C" w:rsidRDefault="005B6D1C">
      <w:pPr>
        <w:rPr>
          <w:b/>
          <w:bCs/>
          <w:u w:val="single"/>
        </w:rPr>
      </w:pPr>
    </w:p>
    <w:p w:rsidR="005B6D1C" w:rsidRPr="006D2B7C" w:rsidRDefault="005B6D1C">
      <w:pPr>
        <w:rPr>
          <w:b/>
          <w:bCs/>
          <w:u w:val="single"/>
        </w:rPr>
      </w:pPr>
    </w:p>
    <w:p w:rsidR="005B6D1C" w:rsidRPr="006D2B7C" w:rsidRDefault="005B6D1C">
      <w:pPr>
        <w:rPr>
          <w:b/>
          <w:bCs/>
          <w:u w:val="single"/>
        </w:rPr>
      </w:pPr>
    </w:p>
    <w:p w:rsidR="005B6D1C" w:rsidRPr="006D2B7C" w:rsidRDefault="005B6D1C">
      <w:pPr>
        <w:rPr>
          <w:b/>
          <w:bCs/>
          <w:u w:val="single"/>
        </w:rPr>
      </w:pPr>
    </w:p>
    <w:p w:rsidR="005B6D1C" w:rsidRPr="006D2B7C" w:rsidRDefault="005B6D1C">
      <w:pPr>
        <w:rPr>
          <w:b/>
          <w:bCs/>
          <w:u w:val="single"/>
        </w:rPr>
      </w:pPr>
    </w:p>
    <w:p w:rsidR="005B6D1C" w:rsidRPr="006D2B7C" w:rsidRDefault="005B6D1C">
      <w:pPr>
        <w:rPr>
          <w:b/>
          <w:bCs/>
          <w:u w:val="single"/>
        </w:rPr>
      </w:pPr>
    </w:p>
    <w:p w:rsidR="005B6D1C" w:rsidRPr="006D2B7C" w:rsidRDefault="005B6D1C">
      <w:pPr>
        <w:rPr>
          <w:b/>
          <w:bCs/>
          <w:u w:val="single"/>
        </w:rPr>
      </w:pPr>
    </w:p>
    <w:p w:rsidR="00817660" w:rsidRPr="006D2B7C" w:rsidRDefault="00817660" w:rsidP="000237D4">
      <w:pPr>
        <w:jc w:val="center"/>
        <w:rPr>
          <w:b/>
          <w:bCs/>
          <w:u w:val="single"/>
        </w:rPr>
      </w:pPr>
      <w:r w:rsidRPr="006D2B7C">
        <w:rPr>
          <w:b/>
          <w:bCs/>
          <w:u w:val="single"/>
        </w:rPr>
        <w:t>Advertising Code UK</w:t>
      </w:r>
    </w:p>
    <w:p w:rsidR="005B6D1C" w:rsidRPr="006D2B7C" w:rsidRDefault="005B6D1C">
      <w:pPr>
        <w:rPr>
          <w:b/>
          <w:bCs/>
          <w:u w:val="single"/>
        </w:rPr>
      </w:pPr>
    </w:p>
    <w:p w:rsidR="00817660" w:rsidRPr="006D2B7C" w:rsidRDefault="005B6D1C">
      <w:pPr>
        <w:rPr>
          <w:b/>
          <w:bCs/>
          <w:u w:val="single"/>
        </w:rPr>
      </w:pPr>
      <w:r w:rsidRPr="006D2B7C">
        <w:rPr>
          <w:noProof/>
        </w:rPr>
        <w:drawing>
          <wp:inline distT="0" distB="0" distL="0" distR="0">
            <wp:extent cx="5727700" cy="1912620"/>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0-10-19 at 21.54.32.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1912620"/>
                    </a:xfrm>
                    <a:prstGeom prst="rect">
                      <a:avLst/>
                    </a:prstGeom>
                  </pic:spPr>
                </pic:pic>
              </a:graphicData>
            </a:graphic>
          </wp:inline>
        </w:drawing>
      </w:r>
    </w:p>
    <w:p w:rsidR="005B6D1C" w:rsidRPr="006D2B7C" w:rsidRDefault="005B6D1C">
      <w:sdt>
        <w:sdtPr>
          <w:rPr>
            <w:i/>
            <w:iCs/>
          </w:rPr>
          <w:id w:val="158428203"/>
          <w:citation/>
        </w:sdtPr>
        <w:sdtEndPr>
          <w:rPr>
            <w:i w:val="0"/>
            <w:iCs w:val="0"/>
          </w:rPr>
        </w:sdtEndPr>
        <w:sdtContent>
          <w:r w:rsidRPr="004A6138">
            <w:rPr>
              <w:i/>
              <w:iCs/>
            </w:rPr>
            <w:fldChar w:fldCharType="begin"/>
          </w:r>
          <w:r w:rsidRPr="004A6138">
            <w:rPr>
              <w:i/>
              <w:iCs/>
            </w:rPr>
            <w:instrText xml:space="preserve"> CITATION Our20 \l 2057 </w:instrText>
          </w:r>
          <w:r w:rsidRPr="004A6138">
            <w:rPr>
              <w:i/>
              <w:iCs/>
            </w:rPr>
            <w:fldChar w:fldCharType="separate"/>
          </w:r>
          <w:r w:rsidR="0005705A">
            <w:rPr>
              <w:noProof/>
            </w:rPr>
            <w:t>(The Advertising Standards Authority Ltd, 2020)</w:t>
          </w:r>
          <w:r w:rsidRPr="004A6138">
            <w:rPr>
              <w:i/>
              <w:iCs/>
            </w:rPr>
            <w:fldChar w:fldCharType="end"/>
          </w:r>
        </w:sdtContent>
      </w:sdt>
      <w:r w:rsidRPr="006D2B7C">
        <w:t>.</w:t>
      </w:r>
    </w:p>
    <w:p w:rsidR="005B6D1C" w:rsidRPr="006D2B7C" w:rsidRDefault="005B6D1C"/>
    <w:p w:rsidR="005B6D1C" w:rsidRPr="006D2B7C" w:rsidRDefault="005B6D1C">
      <w:r w:rsidRPr="006D2B7C">
        <w:t>The UK Advertising Code creates the rules that businesses and organisations need to follow, they are an independent regulator whose purpose is to make advertisements that are made and used within the UK are responsible and ethical. That have a strategy of six points:</w:t>
      </w:r>
    </w:p>
    <w:p w:rsidR="005B6D1C" w:rsidRPr="006D2B7C" w:rsidRDefault="005B6D1C">
      <w:r w:rsidRPr="006D2B7C">
        <w:t xml:space="preserve">1) People and the planet </w:t>
      </w:r>
    </w:p>
    <w:p w:rsidR="005B6D1C" w:rsidRPr="006D2B7C" w:rsidRDefault="005B6D1C">
      <w:r w:rsidRPr="006D2B7C">
        <w:t xml:space="preserve">2) Online </w:t>
      </w:r>
    </w:p>
    <w:p w:rsidR="005B6D1C" w:rsidRPr="006D2B7C" w:rsidRDefault="005B6D1C">
      <w:r w:rsidRPr="006D2B7C">
        <w:t xml:space="preserve">3) Effectiveness </w:t>
      </w:r>
    </w:p>
    <w:p w:rsidR="005B6D1C" w:rsidRPr="006D2B7C" w:rsidRDefault="005B6D1C">
      <w:r w:rsidRPr="006D2B7C">
        <w:t xml:space="preserve">4) Buy-in </w:t>
      </w:r>
    </w:p>
    <w:p w:rsidR="005B6D1C" w:rsidRPr="006D2B7C" w:rsidRDefault="005B6D1C">
      <w:r w:rsidRPr="006D2B7C">
        <w:t xml:space="preserve">5) Enforcement </w:t>
      </w:r>
    </w:p>
    <w:p w:rsidR="005B6D1C" w:rsidRPr="006D2B7C" w:rsidRDefault="005B6D1C">
      <w:r w:rsidRPr="006D2B7C">
        <w:t>6) Independence</w:t>
      </w:r>
    </w:p>
    <w:p w:rsidR="005B6D1C" w:rsidRPr="004A6138" w:rsidRDefault="005B6D1C">
      <w:pPr>
        <w:rPr>
          <w:b/>
          <w:bCs/>
          <w:i/>
          <w:iCs/>
          <w:u w:val="single"/>
        </w:rPr>
      </w:pPr>
      <w:sdt>
        <w:sdtPr>
          <w:rPr>
            <w:b/>
            <w:bCs/>
            <w:u w:val="single"/>
          </w:rPr>
          <w:id w:val="-1048145212"/>
          <w:citation/>
        </w:sdtPr>
        <w:sdtEndPr>
          <w:rPr>
            <w:i/>
            <w:iCs/>
          </w:rPr>
        </w:sdtEndPr>
        <w:sdtContent>
          <w:r w:rsidRPr="004A6138">
            <w:rPr>
              <w:b/>
              <w:bCs/>
              <w:i/>
              <w:iCs/>
              <w:u w:val="single"/>
            </w:rPr>
            <w:fldChar w:fldCharType="begin"/>
          </w:r>
          <w:r w:rsidRPr="004A6138">
            <w:rPr>
              <w:b/>
              <w:bCs/>
              <w:i/>
              <w:iCs/>
              <w:u w:val="single"/>
            </w:rPr>
            <w:instrText xml:space="preserve">CITATION Our20 \l 2057 </w:instrText>
          </w:r>
          <w:r w:rsidRPr="004A6138">
            <w:rPr>
              <w:b/>
              <w:bCs/>
              <w:i/>
              <w:iCs/>
              <w:u w:val="single"/>
            </w:rPr>
            <w:fldChar w:fldCharType="separate"/>
          </w:r>
          <w:r w:rsidR="0005705A">
            <w:rPr>
              <w:noProof/>
            </w:rPr>
            <w:t>(The Advertising Standards Authority Ltd, 2020)</w:t>
          </w:r>
          <w:r w:rsidRPr="004A6138">
            <w:rPr>
              <w:b/>
              <w:bCs/>
              <w:i/>
              <w:iCs/>
              <w:u w:val="single"/>
            </w:rPr>
            <w:fldChar w:fldCharType="end"/>
          </w:r>
        </w:sdtContent>
      </w:sdt>
      <w:r w:rsidRPr="004A6138">
        <w:rPr>
          <w:b/>
          <w:bCs/>
          <w:i/>
          <w:iCs/>
          <w:u w:val="single"/>
        </w:rPr>
        <w:t>.</w:t>
      </w:r>
    </w:p>
    <w:p w:rsidR="004A6138" w:rsidRPr="00600A24" w:rsidRDefault="004A6138"/>
    <w:p w:rsidR="00600A24" w:rsidRPr="00600A24" w:rsidRDefault="00600A24" w:rsidP="00600A24">
      <w:pPr>
        <w:rPr>
          <w:i/>
          <w:iCs/>
        </w:rPr>
      </w:pPr>
      <w:r w:rsidRPr="00600A24">
        <w:t>A Paddy Power gambling advertisement was banned in 201</w:t>
      </w:r>
      <w:r>
        <w:t>9</w:t>
      </w:r>
      <w:r w:rsidRPr="00600A24">
        <w:t xml:space="preserve">, to which the ADA stated </w:t>
      </w:r>
      <w:r w:rsidRPr="00600A24">
        <w:rPr>
          <w:i/>
          <w:iCs/>
        </w:rPr>
        <w:t>“</w:t>
      </w:r>
      <w:r w:rsidRPr="00600A24">
        <w:rPr>
          <w:i/>
          <w:iCs/>
          <w:color w:val="222222"/>
          <w:shd w:val="clear" w:color="auto" w:fill="FFFFFF"/>
        </w:rPr>
        <w:t xml:space="preserve">The ad implied viewers should follow his example, and that their route to doing so was joining Paddy Power’s Rewards Club. We considered the ad implied gambling was a way to achieve financial security and </w:t>
      </w:r>
      <w:r w:rsidRPr="0005705A">
        <w:rPr>
          <w:i/>
          <w:iCs/>
          <w:color w:val="222222"/>
          <w:shd w:val="clear" w:color="auto" w:fill="FFFFFF"/>
        </w:rPr>
        <w:t>improved self-image, and we concluded the ad was irresponsible.”</w:t>
      </w:r>
      <w:sdt>
        <w:sdtPr>
          <w:rPr>
            <w:i/>
            <w:iCs/>
            <w:color w:val="222222"/>
            <w:shd w:val="clear" w:color="auto" w:fill="FFFFFF"/>
          </w:rPr>
          <w:id w:val="-1295363343"/>
          <w:citation/>
        </w:sdtPr>
        <w:sdtEndPr>
          <w:rPr>
            <w:i w:val="0"/>
            <w:iCs w:val="0"/>
          </w:rPr>
        </w:sdtEndPr>
        <w:sdtContent>
          <w:r w:rsidRPr="0005705A">
            <w:rPr>
              <w:i/>
              <w:iCs/>
              <w:color w:val="222222"/>
              <w:shd w:val="clear" w:color="auto" w:fill="FFFFFF"/>
            </w:rPr>
            <w:fldChar w:fldCharType="begin"/>
          </w:r>
          <w:r w:rsidRPr="0005705A">
            <w:rPr>
              <w:i/>
              <w:iCs/>
              <w:color w:val="222222"/>
              <w:shd w:val="clear" w:color="auto" w:fill="FFFFFF"/>
            </w:rPr>
            <w:instrText xml:space="preserve">CITATION Ben01 \l 2057 </w:instrText>
          </w:r>
          <w:r w:rsidRPr="0005705A">
            <w:rPr>
              <w:i/>
              <w:iCs/>
              <w:color w:val="222222"/>
              <w:shd w:val="clear" w:color="auto" w:fill="FFFFFF"/>
            </w:rPr>
            <w:fldChar w:fldCharType="separate"/>
          </w:r>
          <w:r w:rsidR="0005705A">
            <w:rPr>
              <w:i/>
              <w:iCs/>
              <w:noProof/>
              <w:color w:val="222222"/>
              <w:shd w:val="clear" w:color="auto" w:fill="FFFFFF"/>
            </w:rPr>
            <w:t xml:space="preserve"> </w:t>
          </w:r>
          <w:r w:rsidR="0005705A" w:rsidRPr="0005705A">
            <w:rPr>
              <w:noProof/>
              <w:color w:val="222222"/>
              <w:shd w:val="clear" w:color="auto" w:fill="FFFFFF"/>
            </w:rPr>
            <w:t>(Chapman, 2019)</w:t>
          </w:r>
          <w:r w:rsidRPr="0005705A">
            <w:rPr>
              <w:i/>
              <w:iCs/>
              <w:color w:val="222222"/>
              <w:shd w:val="clear" w:color="auto" w:fill="FFFFFF"/>
            </w:rPr>
            <w:fldChar w:fldCharType="end"/>
          </w:r>
        </w:sdtContent>
      </w:sdt>
    </w:p>
    <w:p w:rsidR="00600A24" w:rsidRDefault="00600A24">
      <w:pPr>
        <w:rPr>
          <w:b/>
          <w:bCs/>
          <w:u w:val="single"/>
        </w:rPr>
      </w:pPr>
    </w:p>
    <w:p w:rsidR="004A6138" w:rsidRDefault="004A6138">
      <w:pPr>
        <w:rPr>
          <w:b/>
          <w:bCs/>
          <w:u w:val="single"/>
        </w:rPr>
      </w:pPr>
    </w:p>
    <w:p w:rsidR="004A6138" w:rsidRPr="006D2B7C" w:rsidRDefault="004A6138">
      <w:pPr>
        <w:rPr>
          <w:b/>
          <w:bCs/>
          <w:u w:val="single"/>
        </w:rPr>
      </w:pPr>
    </w:p>
    <w:p w:rsidR="005B6D1C" w:rsidRPr="006D2B7C" w:rsidRDefault="005B6D1C">
      <w:pPr>
        <w:rPr>
          <w:b/>
          <w:bCs/>
          <w:u w:val="single"/>
        </w:rPr>
      </w:pPr>
    </w:p>
    <w:p w:rsidR="00C014FA" w:rsidRPr="0005705A" w:rsidRDefault="00C014FA" w:rsidP="00C014FA">
      <w:pPr>
        <w:rPr>
          <w:i/>
          <w:iCs/>
        </w:rPr>
      </w:pPr>
      <w:r w:rsidRPr="00C014FA">
        <w:rPr>
          <w:i/>
          <w:iCs/>
          <w:shd w:val="clear" w:color="auto" w:fill="F7F7EB"/>
        </w:rPr>
        <w:t>“Ethics in marketing play a huge role in sustainability marketing. Building a campaign must consider every touch point and how it affects the consumer, the environment and the community”</w:t>
      </w:r>
      <w:sdt>
        <w:sdtPr>
          <w:rPr>
            <w:i/>
            <w:iCs/>
            <w:shd w:val="clear" w:color="auto" w:fill="F7F7EB"/>
          </w:rPr>
          <w:id w:val="-1575116884"/>
          <w:citation/>
        </w:sdtPr>
        <w:sdtContent>
          <w:r w:rsidRPr="0005705A">
            <w:rPr>
              <w:i/>
              <w:iCs/>
              <w:shd w:val="clear" w:color="auto" w:fill="F7F7EB"/>
            </w:rPr>
            <w:fldChar w:fldCharType="begin"/>
          </w:r>
          <w:r w:rsidRPr="0005705A">
            <w:rPr>
              <w:i/>
              <w:iCs/>
              <w:shd w:val="clear" w:color="auto" w:fill="F7F7EB"/>
            </w:rPr>
            <w:instrText xml:space="preserve"> CITATION Con20 \l 2057 </w:instrText>
          </w:r>
          <w:r w:rsidRPr="0005705A">
            <w:rPr>
              <w:i/>
              <w:iCs/>
              <w:shd w:val="clear" w:color="auto" w:fill="F7F7EB"/>
            </w:rPr>
            <w:fldChar w:fldCharType="separate"/>
          </w:r>
          <w:r w:rsidR="0005705A">
            <w:rPr>
              <w:i/>
              <w:iCs/>
              <w:noProof/>
              <w:shd w:val="clear" w:color="auto" w:fill="F7F7EB"/>
            </w:rPr>
            <w:t xml:space="preserve"> </w:t>
          </w:r>
          <w:r w:rsidR="0005705A" w:rsidRPr="0005705A">
            <w:rPr>
              <w:noProof/>
              <w:shd w:val="clear" w:color="auto" w:fill="F7F7EB"/>
            </w:rPr>
            <w:t>(Conscious Creatives , 2020)</w:t>
          </w:r>
          <w:r w:rsidRPr="0005705A">
            <w:rPr>
              <w:i/>
              <w:iCs/>
              <w:shd w:val="clear" w:color="auto" w:fill="F7F7EB"/>
            </w:rPr>
            <w:fldChar w:fldCharType="end"/>
          </w:r>
        </w:sdtContent>
      </w:sdt>
      <w:r w:rsidRPr="0005705A">
        <w:rPr>
          <w:i/>
          <w:iCs/>
          <w:shd w:val="clear" w:color="auto" w:fill="F7F7EB"/>
        </w:rPr>
        <w:t>.</w:t>
      </w:r>
    </w:p>
    <w:p w:rsidR="005B6D1C" w:rsidRPr="006D2B7C" w:rsidRDefault="005B6D1C">
      <w:pPr>
        <w:rPr>
          <w:b/>
          <w:bCs/>
          <w:u w:val="single"/>
        </w:rPr>
      </w:pPr>
    </w:p>
    <w:p w:rsidR="00C014FA" w:rsidRPr="00C014FA" w:rsidRDefault="00817660" w:rsidP="00C014FA">
      <w:r w:rsidRPr="00C014FA">
        <w:t xml:space="preserve">The Pressure to use Ethical and Sustainable Practices </w:t>
      </w:r>
      <w:r w:rsidR="00C014FA" w:rsidRPr="00C014FA">
        <w:t>is dr</w:t>
      </w:r>
      <w:r w:rsidR="009127B1" w:rsidRPr="00C014FA">
        <w:t xml:space="preserve">iven by a percentage of consumers, </w:t>
      </w:r>
      <w:r w:rsidR="00C014FA" w:rsidRPr="00C014FA">
        <w:t>activities</w:t>
      </w:r>
      <w:r w:rsidR="009127B1" w:rsidRPr="00C014FA">
        <w:t xml:space="preserve"> and laws. It has changed consumerism </w:t>
      </w:r>
      <w:r w:rsidR="00C014FA" w:rsidRPr="00C014FA">
        <w:t>and s</w:t>
      </w:r>
      <w:r w:rsidR="000237D4" w:rsidRPr="00C014FA">
        <w:t>ustainable businesses</w:t>
      </w:r>
      <w:r w:rsidR="00C014FA" w:rsidRPr="00C014FA">
        <w:t xml:space="preserve"> now have to be totally ethical to be seen as an ethical business</w:t>
      </w:r>
      <w:r w:rsidR="00C014FA">
        <w:t>.</w:t>
      </w:r>
      <w:r w:rsidR="00C014FA" w:rsidRPr="00C014FA">
        <w:t xml:space="preserve"> </w:t>
      </w:r>
      <w:r w:rsidR="00C014FA">
        <w:t>Practises including using</w:t>
      </w:r>
      <w:r w:rsidR="000237D4" w:rsidRPr="00C014FA">
        <w:t xml:space="preserve"> paper is not ethical, </w:t>
      </w:r>
      <w:r w:rsidR="00C014FA">
        <w:lastRenderedPageBreak/>
        <w:t xml:space="preserve">the </w:t>
      </w:r>
      <w:r w:rsidR="000237D4" w:rsidRPr="00C014FA">
        <w:t xml:space="preserve">message the business are giving has to be an ethical one, bad </w:t>
      </w:r>
      <w:r w:rsidR="00C014FA" w:rsidRPr="00C014FA">
        <w:t>advertisements</w:t>
      </w:r>
      <w:r w:rsidR="000237D4" w:rsidRPr="00C014FA">
        <w:t xml:space="preserve"> can be seen as unethical</w:t>
      </w:r>
      <w:r w:rsidR="00C014FA">
        <w:t xml:space="preserve">, used ethical supply chains etc. </w:t>
      </w:r>
      <w:r w:rsidR="00C014FA" w:rsidRPr="00C014FA">
        <w:rPr>
          <w:color w:val="000000" w:themeColor="text1"/>
        </w:rPr>
        <w:t>Due to increased knowledge of ethics, sustainability and environmental issues, ethics is extremely important within today’s business world.</w:t>
      </w:r>
    </w:p>
    <w:p w:rsidR="00C014FA" w:rsidRPr="00C014FA" w:rsidRDefault="00C014FA" w:rsidP="00C014FA"/>
    <w:p w:rsidR="000237D4" w:rsidRDefault="000237D4" w:rsidP="000237D4"/>
    <w:p w:rsidR="006D2B7C" w:rsidRPr="006D2B7C" w:rsidRDefault="006D2B7C">
      <w:pPr>
        <w:rPr>
          <w:b/>
          <w:bCs/>
          <w:u w:val="single"/>
        </w:rPr>
      </w:pPr>
    </w:p>
    <w:p w:rsidR="006D2B7C" w:rsidRPr="006D2B7C" w:rsidRDefault="006D2B7C">
      <w:pPr>
        <w:rPr>
          <w:b/>
          <w:bCs/>
          <w:u w:val="single"/>
        </w:rPr>
      </w:pPr>
    </w:p>
    <w:p w:rsidR="006D2B7C" w:rsidRPr="006D2B7C" w:rsidRDefault="006D2B7C">
      <w:pPr>
        <w:rPr>
          <w:b/>
          <w:bCs/>
          <w:u w:val="single"/>
        </w:rPr>
      </w:pPr>
    </w:p>
    <w:p w:rsidR="006D2B7C" w:rsidRPr="006D2B7C" w:rsidRDefault="006D2B7C">
      <w:pPr>
        <w:rPr>
          <w:b/>
          <w:bCs/>
          <w:u w:val="single"/>
        </w:rPr>
      </w:pPr>
    </w:p>
    <w:p w:rsidR="006D2B7C" w:rsidRPr="006D2B7C" w:rsidRDefault="006D2B7C">
      <w:pPr>
        <w:rPr>
          <w:b/>
          <w:bCs/>
          <w:u w:val="single"/>
        </w:rPr>
      </w:pPr>
    </w:p>
    <w:p w:rsidR="006D2B7C" w:rsidRPr="006D2B7C" w:rsidRDefault="006D2B7C">
      <w:pPr>
        <w:rPr>
          <w:b/>
          <w:bCs/>
          <w:u w:val="single"/>
        </w:rPr>
      </w:pPr>
    </w:p>
    <w:p w:rsidR="006D2B7C" w:rsidRPr="006D2B7C" w:rsidRDefault="006D2B7C">
      <w:pPr>
        <w:rPr>
          <w:b/>
          <w:bCs/>
          <w:u w:val="single"/>
        </w:rPr>
      </w:pPr>
    </w:p>
    <w:p w:rsidR="006D2B7C" w:rsidRPr="006D2B7C" w:rsidRDefault="006D2B7C">
      <w:pPr>
        <w:rPr>
          <w:b/>
          <w:bCs/>
          <w:u w:val="single"/>
        </w:rPr>
      </w:pPr>
    </w:p>
    <w:p w:rsidR="006D2B7C" w:rsidRPr="006D2B7C" w:rsidRDefault="006D2B7C">
      <w:pPr>
        <w:rPr>
          <w:b/>
          <w:bCs/>
          <w:u w:val="single"/>
        </w:rPr>
      </w:pPr>
    </w:p>
    <w:p w:rsidR="006D2B7C" w:rsidRPr="006D2B7C" w:rsidRDefault="006D2B7C">
      <w:pPr>
        <w:rPr>
          <w:b/>
          <w:bCs/>
          <w:u w:val="single"/>
        </w:rPr>
      </w:pPr>
    </w:p>
    <w:p w:rsidR="00817660" w:rsidRPr="005B6D1C" w:rsidRDefault="00817660">
      <w:pPr>
        <w:rPr>
          <w:b/>
          <w:bCs/>
          <w:u w:val="single"/>
        </w:rPr>
      </w:pPr>
    </w:p>
    <w:p w:rsidR="00817660" w:rsidRDefault="00817660" w:rsidP="00C014FA">
      <w:pPr>
        <w:jc w:val="center"/>
        <w:rPr>
          <w:b/>
          <w:bCs/>
          <w:u w:val="single"/>
        </w:rPr>
      </w:pPr>
      <w:r w:rsidRPr="005B6D1C">
        <w:rPr>
          <w:b/>
          <w:bCs/>
          <w:u w:val="single"/>
        </w:rPr>
        <w:t>Environmental Responsibility</w:t>
      </w:r>
    </w:p>
    <w:p w:rsidR="006D2B7C" w:rsidRDefault="006D2B7C">
      <w:pPr>
        <w:rPr>
          <w:b/>
          <w:bCs/>
          <w:u w:val="single"/>
        </w:rPr>
      </w:pPr>
    </w:p>
    <w:p w:rsidR="006D2B7C" w:rsidRPr="0005705A" w:rsidRDefault="006D2B7C" w:rsidP="006D2B7C">
      <w:pPr>
        <w:pStyle w:val="NormalWeb"/>
        <w:rPr>
          <w:i/>
          <w:iCs/>
        </w:rPr>
      </w:pPr>
      <w:r w:rsidRPr="0005705A">
        <w:rPr>
          <w:rFonts w:ascii="TimesNewRoman" w:hAnsi="TimesNewRoman"/>
          <w:i/>
          <w:iCs/>
          <w:sz w:val="22"/>
          <w:szCs w:val="22"/>
        </w:rPr>
        <w:t>“M</w:t>
      </w:r>
      <w:r w:rsidRPr="0005705A">
        <w:rPr>
          <w:rFonts w:ascii="TimesNewRoman" w:hAnsi="TimesNewRoman"/>
          <w:i/>
          <w:iCs/>
          <w:sz w:val="22"/>
          <w:szCs w:val="22"/>
        </w:rPr>
        <w:t>any businesses in emerging markets have been involved in areas such as social development or environmental improvements, and have achieved cost savings, revenue growth and other business benefits</w:t>
      </w:r>
      <w:r w:rsidRPr="0005705A">
        <w:rPr>
          <w:rFonts w:ascii="TimesNewRoman" w:hAnsi="TimesNewRoman"/>
          <w:i/>
          <w:iCs/>
          <w:sz w:val="22"/>
          <w:szCs w:val="22"/>
        </w:rPr>
        <w:t>”</w:t>
      </w:r>
      <w:sdt>
        <w:sdtPr>
          <w:rPr>
            <w:rFonts w:ascii="TimesNewRoman" w:hAnsi="TimesNewRoman"/>
            <w:i/>
            <w:iCs/>
            <w:sz w:val="22"/>
            <w:szCs w:val="22"/>
          </w:rPr>
          <w:id w:val="828334395"/>
          <w:citation/>
        </w:sdtPr>
        <w:sdtContent>
          <w:r w:rsidRPr="0005705A">
            <w:rPr>
              <w:rFonts w:ascii="TimesNewRoman" w:hAnsi="TimesNewRoman"/>
              <w:i/>
              <w:iCs/>
              <w:sz w:val="22"/>
              <w:szCs w:val="22"/>
            </w:rPr>
            <w:fldChar w:fldCharType="begin"/>
          </w:r>
          <w:r w:rsidRPr="0005705A">
            <w:rPr>
              <w:rFonts w:ascii="TimesNewRoman" w:hAnsi="TimesNewRoman"/>
              <w:i/>
              <w:iCs/>
              <w:sz w:val="22"/>
              <w:szCs w:val="22"/>
            </w:rPr>
            <w:instrText xml:space="preserve"> CITATION PIO20 \l 2057 </w:instrText>
          </w:r>
          <w:r w:rsidRPr="0005705A">
            <w:rPr>
              <w:rFonts w:ascii="TimesNewRoman" w:hAnsi="TimesNewRoman"/>
              <w:i/>
              <w:iCs/>
              <w:sz w:val="22"/>
              <w:szCs w:val="22"/>
            </w:rPr>
            <w:fldChar w:fldCharType="separate"/>
          </w:r>
          <w:r w:rsidR="0005705A">
            <w:rPr>
              <w:rFonts w:ascii="TimesNewRoman" w:hAnsi="TimesNewRoman"/>
              <w:i/>
              <w:iCs/>
              <w:noProof/>
              <w:sz w:val="22"/>
              <w:szCs w:val="22"/>
            </w:rPr>
            <w:t xml:space="preserve"> </w:t>
          </w:r>
          <w:r w:rsidR="0005705A" w:rsidRPr="0005705A">
            <w:rPr>
              <w:rFonts w:ascii="TimesNewRoman" w:hAnsi="TimesNewRoman"/>
              <w:noProof/>
              <w:sz w:val="22"/>
              <w:szCs w:val="22"/>
            </w:rPr>
            <w:t>(PIOTR MAZURKIEWICZ World Bank, 2020)</w:t>
          </w:r>
          <w:r w:rsidRPr="0005705A">
            <w:rPr>
              <w:rFonts w:ascii="TimesNewRoman" w:hAnsi="TimesNewRoman"/>
              <w:i/>
              <w:iCs/>
              <w:sz w:val="22"/>
              <w:szCs w:val="22"/>
            </w:rPr>
            <w:fldChar w:fldCharType="end"/>
          </w:r>
        </w:sdtContent>
      </w:sdt>
      <w:r w:rsidRPr="0005705A">
        <w:rPr>
          <w:rFonts w:ascii="TimesNewRoman" w:hAnsi="TimesNewRoman"/>
          <w:i/>
          <w:iCs/>
          <w:sz w:val="22"/>
          <w:szCs w:val="22"/>
        </w:rPr>
        <w:t>.</w:t>
      </w:r>
    </w:p>
    <w:p w:rsidR="006D2B7C" w:rsidRDefault="006D2B7C">
      <w:pPr>
        <w:rPr>
          <w:b/>
          <w:bCs/>
          <w:u w:val="single"/>
        </w:rPr>
      </w:pPr>
    </w:p>
    <w:p w:rsidR="006D2B7C" w:rsidRDefault="006D2B7C">
      <w:pPr>
        <w:rPr>
          <w:b/>
          <w:bCs/>
          <w:u w:val="single"/>
        </w:rPr>
      </w:pPr>
      <w:r w:rsidRPr="006D2B7C">
        <w:rPr>
          <w:noProof/>
        </w:rPr>
        <w:drawing>
          <wp:inline distT="0" distB="0" distL="0" distR="0">
            <wp:extent cx="5727700" cy="4427220"/>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20-10-19 at 22.12.42.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4427220"/>
                    </a:xfrm>
                    <a:prstGeom prst="rect">
                      <a:avLst/>
                    </a:prstGeom>
                  </pic:spPr>
                </pic:pic>
              </a:graphicData>
            </a:graphic>
          </wp:inline>
        </w:drawing>
      </w:r>
    </w:p>
    <w:p w:rsidR="006D2B7C" w:rsidRPr="0005705A" w:rsidRDefault="006D2B7C">
      <w:pPr>
        <w:rPr>
          <w:b/>
          <w:bCs/>
          <w:i/>
          <w:iCs/>
          <w:u w:val="single"/>
        </w:rPr>
      </w:pPr>
    </w:p>
    <w:p w:rsidR="006D2B7C" w:rsidRPr="0005705A" w:rsidRDefault="006D2B7C">
      <w:pPr>
        <w:rPr>
          <w:i/>
          <w:iCs/>
        </w:rPr>
      </w:pPr>
      <w:sdt>
        <w:sdtPr>
          <w:rPr>
            <w:b/>
            <w:bCs/>
            <w:i/>
            <w:iCs/>
            <w:u w:val="single"/>
          </w:rPr>
          <w:id w:val="-1747648649"/>
          <w:citation/>
        </w:sdtPr>
        <w:sdtEndPr>
          <w:rPr>
            <w:b w:val="0"/>
            <w:bCs w:val="0"/>
            <w:u w:val="none"/>
          </w:rPr>
        </w:sdtEndPr>
        <w:sdtContent>
          <w:r w:rsidRPr="0005705A">
            <w:rPr>
              <w:i/>
              <w:iCs/>
            </w:rPr>
            <w:fldChar w:fldCharType="begin"/>
          </w:r>
          <w:r w:rsidRPr="0005705A">
            <w:rPr>
              <w:i/>
              <w:iCs/>
            </w:rPr>
            <w:instrText xml:space="preserve"> CITATION PIO20 \l 2057 </w:instrText>
          </w:r>
          <w:r w:rsidRPr="0005705A">
            <w:rPr>
              <w:i/>
              <w:iCs/>
            </w:rPr>
            <w:fldChar w:fldCharType="separate"/>
          </w:r>
          <w:r w:rsidR="0005705A">
            <w:rPr>
              <w:noProof/>
            </w:rPr>
            <w:t>(PIOTR MAZURKIEWICZ World Bank, 2020)</w:t>
          </w:r>
          <w:r w:rsidRPr="0005705A">
            <w:rPr>
              <w:i/>
              <w:iCs/>
            </w:rPr>
            <w:fldChar w:fldCharType="end"/>
          </w:r>
        </w:sdtContent>
      </w:sdt>
      <w:r w:rsidRPr="0005705A">
        <w:rPr>
          <w:i/>
          <w:iCs/>
        </w:rPr>
        <w:t>.</w:t>
      </w:r>
    </w:p>
    <w:p w:rsidR="00817660" w:rsidRPr="005B6D1C" w:rsidRDefault="00817660">
      <w:pPr>
        <w:rPr>
          <w:b/>
          <w:bCs/>
          <w:u w:val="single"/>
        </w:rPr>
      </w:pPr>
    </w:p>
    <w:p w:rsidR="00817660" w:rsidRPr="005B6D1C" w:rsidRDefault="00817660">
      <w:pPr>
        <w:rPr>
          <w:b/>
          <w:bCs/>
          <w:u w:val="single"/>
        </w:rPr>
      </w:pPr>
    </w:p>
    <w:p w:rsidR="005B6D1C" w:rsidRDefault="005B6D1C">
      <w:pPr>
        <w:rPr>
          <w:b/>
          <w:bCs/>
          <w:u w:val="single"/>
        </w:rPr>
      </w:pPr>
    </w:p>
    <w:p w:rsidR="005B6D1C" w:rsidRDefault="005B6D1C">
      <w:pPr>
        <w:rPr>
          <w:b/>
          <w:bCs/>
          <w:u w:val="single"/>
        </w:rPr>
      </w:pPr>
    </w:p>
    <w:p w:rsidR="005B6D1C" w:rsidRDefault="005B6D1C">
      <w:pPr>
        <w:rPr>
          <w:b/>
          <w:bCs/>
          <w:u w:val="single"/>
        </w:rPr>
      </w:pPr>
    </w:p>
    <w:p w:rsidR="005B6D1C" w:rsidRDefault="005B6D1C">
      <w:pPr>
        <w:rPr>
          <w:b/>
          <w:bCs/>
          <w:u w:val="single"/>
        </w:rPr>
      </w:pPr>
    </w:p>
    <w:p w:rsidR="005B6D1C" w:rsidRDefault="005B6D1C">
      <w:pPr>
        <w:rPr>
          <w:b/>
          <w:bCs/>
          <w:u w:val="single"/>
        </w:rPr>
      </w:pPr>
    </w:p>
    <w:p w:rsidR="005B6D1C" w:rsidRDefault="005B6D1C">
      <w:pPr>
        <w:rPr>
          <w:b/>
          <w:bCs/>
          <w:u w:val="single"/>
        </w:rPr>
      </w:pPr>
    </w:p>
    <w:p w:rsidR="005B6D1C" w:rsidRDefault="005B6D1C">
      <w:pPr>
        <w:rPr>
          <w:b/>
          <w:bCs/>
          <w:u w:val="single"/>
        </w:rPr>
      </w:pPr>
    </w:p>
    <w:p w:rsidR="00C014FA" w:rsidRDefault="00C014FA">
      <w:pPr>
        <w:rPr>
          <w:b/>
          <w:bCs/>
          <w:u w:val="single"/>
        </w:rPr>
      </w:pPr>
    </w:p>
    <w:p w:rsidR="00C014FA" w:rsidRDefault="00C014FA">
      <w:pPr>
        <w:rPr>
          <w:b/>
          <w:bCs/>
          <w:u w:val="single"/>
        </w:rPr>
      </w:pPr>
    </w:p>
    <w:p w:rsidR="00C014FA" w:rsidRDefault="00C014FA">
      <w:pPr>
        <w:rPr>
          <w:b/>
          <w:bCs/>
          <w:u w:val="single"/>
        </w:rPr>
      </w:pPr>
    </w:p>
    <w:p w:rsidR="00C014FA" w:rsidRDefault="00C014FA">
      <w:pPr>
        <w:rPr>
          <w:b/>
          <w:bCs/>
          <w:u w:val="single"/>
        </w:rPr>
      </w:pPr>
    </w:p>
    <w:p w:rsidR="00817660" w:rsidRPr="005B6D1C" w:rsidRDefault="00817660" w:rsidP="00C014FA">
      <w:pPr>
        <w:jc w:val="center"/>
        <w:rPr>
          <w:b/>
          <w:bCs/>
          <w:u w:val="single"/>
        </w:rPr>
      </w:pPr>
      <w:r w:rsidRPr="005B6D1C">
        <w:rPr>
          <w:b/>
          <w:bCs/>
          <w:u w:val="single"/>
        </w:rPr>
        <w:t>Corruption on Perception Index (CPI)</w:t>
      </w:r>
    </w:p>
    <w:p w:rsidR="005B6D1C" w:rsidRPr="005B6D1C" w:rsidRDefault="005B6D1C">
      <w:pPr>
        <w:rPr>
          <w:b/>
          <w:bCs/>
          <w:u w:val="single"/>
        </w:rPr>
      </w:pPr>
    </w:p>
    <w:p w:rsidR="005B6D1C" w:rsidRDefault="005B6D1C">
      <w:pPr>
        <w:rPr>
          <w:b/>
          <w:bCs/>
          <w:color w:val="FF0000"/>
          <w:u w:val="single"/>
        </w:rPr>
      </w:pPr>
      <w:r w:rsidRPr="005B6D1C">
        <w:rPr>
          <w:noProof/>
          <w:color w:val="FF0000"/>
        </w:rPr>
        <w:drawing>
          <wp:inline distT="0" distB="0" distL="0" distR="0">
            <wp:extent cx="5727700" cy="4277360"/>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20-10-19 at 22.04.29.png"/>
                    <pic:cNvPicPr/>
                  </pic:nvPicPr>
                  <pic:blipFill>
                    <a:blip r:embed="rId17">
                      <a:extLst>
                        <a:ext uri="{28A0092B-C50C-407E-A947-70E740481C1C}">
                          <a14:useLocalDpi xmlns:a14="http://schemas.microsoft.com/office/drawing/2010/main" val="0"/>
                        </a:ext>
                      </a:extLst>
                    </a:blip>
                    <a:stretch>
                      <a:fillRect/>
                    </a:stretch>
                  </pic:blipFill>
                  <pic:spPr>
                    <a:xfrm>
                      <a:off x="0" y="0"/>
                      <a:ext cx="5727700" cy="4277360"/>
                    </a:xfrm>
                    <a:prstGeom prst="rect">
                      <a:avLst/>
                    </a:prstGeom>
                  </pic:spPr>
                </pic:pic>
              </a:graphicData>
            </a:graphic>
          </wp:inline>
        </w:drawing>
      </w:r>
    </w:p>
    <w:p w:rsidR="005B6D1C" w:rsidRPr="005B6D1C" w:rsidRDefault="005B6D1C">
      <w:pPr>
        <w:rPr>
          <w:b/>
          <w:bCs/>
          <w:i/>
          <w:iCs/>
        </w:rPr>
      </w:pPr>
    </w:p>
    <w:p w:rsidR="005B6D1C" w:rsidRPr="0005705A" w:rsidRDefault="005B6D1C">
      <w:pPr>
        <w:rPr>
          <w:b/>
          <w:bCs/>
          <w:i/>
          <w:iCs/>
        </w:rPr>
      </w:pPr>
      <w:sdt>
        <w:sdtPr>
          <w:rPr>
            <w:b/>
            <w:bCs/>
            <w:i/>
            <w:iCs/>
          </w:rPr>
          <w:id w:val="1524907723"/>
          <w:citation/>
        </w:sdtPr>
        <w:sdtContent>
          <w:r w:rsidRPr="0005705A">
            <w:rPr>
              <w:b/>
              <w:bCs/>
              <w:i/>
              <w:iCs/>
            </w:rPr>
            <w:fldChar w:fldCharType="begin"/>
          </w:r>
          <w:r w:rsidRPr="0005705A">
            <w:rPr>
              <w:b/>
              <w:bCs/>
              <w:i/>
              <w:iCs/>
            </w:rPr>
            <w:instrText xml:space="preserve"> CITATION Tra20 \l 2057 </w:instrText>
          </w:r>
          <w:r w:rsidRPr="0005705A">
            <w:rPr>
              <w:b/>
              <w:bCs/>
              <w:i/>
              <w:iCs/>
            </w:rPr>
            <w:fldChar w:fldCharType="separate"/>
          </w:r>
          <w:r w:rsidR="0005705A">
            <w:rPr>
              <w:noProof/>
            </w:rPr>
            <w:t>(Transparency International, 2020)</w:t>
          </w:r>
          <w:r w:rsidRPr="0005705A">
            <w:rPr>
              <w:b/>
              <w:bCs/>
              <w:i/>
              <w:iCs/>
            </w:rPr>
            <w:fldChar w:fldCharType="end"/>
          </w:r>
        </w:sdtContent>
      </w:sdt>
      <w:r w:rsidRPr="0005705A">
        <w:rPr>
          <w:b/>
          <w:bCs/>
          <w:i/>
          <w:iCs/>
        </w:rPr>
        <w:t>.</w:t>
      </w:r>
    </w:p>
    <w:p w:rsidR="005B6D1C" w:rsidRDefault="005B6D1C">
      <w:pPr>
        <w:rPr>
          <w:b/>
          <w:bCs/>
          <w:i/>
          <w:iCs/>
        </w:rPr>
      </w:pPr>
    </w:p>
    <w:p w:rsidR="005B6D1C" w:rsidRPr="005B6D1C" w:rsidRDefault="005B6D1C" w:rsidP="005B6D1C">
      <w:pPr>
        <w:rPr>
          <w:i/>
          <w:iCs/>
          <w:sz w:val="21"/>
          <w:szCs w:val="21"/>
        </w:rPr>
      </w:pPr>
      <w:r w:rsidRPr="005B6D1C">
        <w:rPr>
          <w:i/>
          <w:iCs/>
          <w:color w:val="000000"/>
        </w:rPr>
        <w:t>“</w:t>
      </w:r>
      <w:r w:rsidRPr="005B6D1C">
        <w:rPr>
          <w:i/>
          <w:iCs/>
          <w:color w:val="000000"/>
        </w:rPr>
        <w:t>The CPI scores and ranks countries/territories based on how corrupt a country’s public sector is perceived to be by experts and business executives</w:t>
      </w:r>
      <w:sdt>
        <w:sdtPr>
          <w:rPr>
            <w:color w:val="000000"/>
          </w:rPr>
          <w:id w:val="2000459844"/>
          <w:citation/>
        </w:sdtPr>
        <w:sdtContent>
          <w:r w:rsidRPr="0005705A">
            <w:rPr>
              <w:color w:val="000000"/>
            </w:rPr>
            <w:fldChar w:fldCharType="begin"/>
          </w:r>
          <w:r w:rsidRPr="0005705A">
            <w:rPr>
              <w:color w:val="000000"/>
            </w:rPr>
            <w:instrText xml:space="preserve"> CITATION Tra20 \l 2057 </w:instrText>
          </w:r>
          <w:r w:rsidRPr="0005705A">
            <w:rPr>
              <w:color w:val="000000"/>
            </w:rPr>
            <w:fldChar w:fldCharType="separate"/>
          </w:r>
          <w:r w:rsidR="0005705A">
            <w:rPr>
              <w:noProof/>
              <w:color w:val="000000"/>
            </w:rPr>
            <w:t xml:space="preserve"> </w:t>
          </w:r>
          <w:r w:rsidR="0005705A" w:rsidRPr="0005705A">
            <w:rPr>
              <w:noProof/>
              <w:color w:val="000000"/>
            </w:rPr>
            <w:t>(Transparency International, 2020)</w:t>
          </w:r>
          <w:r w:rsidRPr="0005705A">
            <w:rPr>
              <w:color w:val="000000"/>
            </w:rPr>
            <w:fldChar w:fldCharType="end"/>
          </w:r>
        </w:sdtContent>
      </w:sdt>
      <w:r>
        <w:rPr>
          <w:i/>
          <w:iCs/>
          <w:color w:val="000000"/>
        </w:rPr>
        <w:t>.</w:t>
      </w:r>
    </w:p>
    <w:p w:rsidR="005B6D1C" w:rsidRDefault="005B6D1C">
      <w:pPr>
        <w:rPr>
          <w:b/>
          <w:bCs/>
          <w:i/>
          <w:iCs/>
        </w:rPr>
      </w:pPr>
    </w:p>
    <w:p w:rsidR="006D2B7C" w:rsidRPr="006D2B7C" w:rsidRDefault="006D2B7C" w:rsidP="006D2B7C">
      <w:pPr>
        <w:rPr>
          <w:i/>
          <w:iCs/>
        </w:rPr>
      </w:pPr>
      <w:r w:rsidRPr="006D2B7C">
        <w:rPr>
          <w:i/>
          <w:iCs/>
          <w:color w:val="000000"/>
        </w:rPr>
        <w:t>“</w:t>
      </w:r>
      <w:r w:rsidRPr="006D2B7C">
        <w:rPr>
          <w:i/>
          <w:iCs/>
          <w:color w:val="000000"/>
        </w:rPr>
        <w:t xml:space="preserve">Our vision is of a world in which government, politics, business, civil society and the daily lives of people are free of corruption. In order to get there, our mission is to stop corruption </w:t>
      </w:r>
      <w:r w:rsidRPr="006D2B7C">
        <w:rPr>
          <w:i/>
          <w:iCs/>
          <w:color w:val="000000"/>
        </w:rPr>
        <w:lastRenderedPageBreak/>
        <w:t>and promote transparency, accountability and integrity at all levels and across all sectors of societ</w:t>
      </w:r>
      <w:r w:rsidRPr="006D2B7C">
        <w:rPr>
          <w:i/>
          <w:iCs/>
          <w:color w:val="000000"/>
        </w:rPr>
        <w:t>y”</w:t>
      </w:r>
      <w:sdt>
        <w:sdtPr>
          <w:rPr>
            <w:color w:val="000000"/>
          </w:rPr>
          <w:id w:val="1238373644"/>
          <w:citation/>
        </w:sdtPr>
        <w:sdtContent>
          <w:r w:rsidRPr="0005705A">
            <w:rPr>
              <w:color w:val="000000"/>
            </w:rPr>
            <w:fldChar w:fldCharType="begin"/>
          </w:r>
          <w:r w:rsidRPr="0005705A">
            <w:rPr>
              <w:color w:val="000000"/>
            </w:rPr>
            <w:instrText xml:space="preserve"> CITATION Tra20 \l 2057 </w:instrText>
          </w:r>
          <w:r w:rsidRPr="0005705A">
            <w:rPr>
              <w:color w:val="000000"/>
            </w:rPr>
            <w:fldChar w:fldCharType="separate"/>
          </w:r>
          <w:r w:rsidR="0005705A">
            <w:rPr>
              <w:noProof/>
              <w:color w:val="000000"/>
            </w:rPr>
            <w:t xml:space="preserve"> </w:t>
          </w:r>
          <w:r w:rsidR="0005705A" w:rsidRPr="0005705A">
            <w:rPr>
              <w:noProof/>
              <w:color w:val="000000"/>
            </w:rPr>
            <w:t>(Transparency International, 2020)</w:t>
          </w:r>
          <w:r w:rsidRPr="0005705A">
            <w:rPr>
              <w:color w:val="000000"/>
            </w:rPr>
            <w:fldChar w:fldCharType="end"/>
          </w:r>
        </w:sdtContent>
      </w:sdt>
      <w:r w:rsidRPr="0005705A">
        <w:rPr>
          <w:color w:val="000000"/>
        </w:rPr>
        <w:t>.</w:t>
      </w:r>
    </w:p>
    <w:p w:rsidR="005B6D1C" w:rsidRDefault="005B6D1C">
      <w:pPr>
        <w:rPr>
          <w:b/>
          <w:bCs/>
          <w:color w:val="FF0000"/>
          <w:u w:val="single"/>
        </w:rPr>
      </w:pPr>
    </w:p>
    <w:p w:rsidR="005B6D1C" w:rsidRPr="00B07AA0" w:rsidRDefault="005B6D1C">
      <w:r w:rsidRPr="00B07AA0">
        <w:t xml:space="preserve">The Jay Customer </w:t>
      </w:r>
      <w:r w:rsidR="00B07AA0" w:rsidRPr="00B07AA0">
        <w:t xml:space="preserve">– can be seen as abusive </w:t>
      </w:r>
    </w:p>
    <w:p w:rsidR="005B6D1C" w:rsidRPr="00B07AA0" w:rsidRDefault="005B6D1C"/>
    <w:p w:rsidR="00B07AA0" w:rsidRPr="00B07AA0" w:rsidRDefault="005B6D1C">
      <w:r w:rsidRPr="00B07AA0">
        <w:t xml:space="preserve">Addictive behaviour </w:t>
      </w:r>
      <w:r w:rsidR="00B07AA0" w:rsidRPr="00B07AA0">
        <w:t xml:space="preserve">– alcohol, drugs, gambling </w:t>
      </w:r>
    </w:p>
    <w:p w:rsidR="005B6D1C" w:rsidRPr="00B07AA0" w:rsidRDefault="005B6D1C"/>
    <w:p w:rsidR="005B6D1C" w:rsidRPr="00B07AA0" w:rsidRDefault="005B6D1C">
      <w:r w:rsidRPr="00B07AA0">
        <w:t xml:space="preserve">Impulsive behaviour </w:t>
      </w:r>
      <w:r w:rsidR="00B07AA0" w:rsidRPr="00B07AA0">
        <w:t xml:space="preserve">– eating, buying, gambling </w:t>
      </w:r>
    </w:p>
    <w:p w:rsidR="005B6D1C" w:rsidRPr="00B07AA0" w:rsidRDefault="005B6D1C"/>
    <w:p w:rsidR="005B6D1C" w:rsidRPr="00B07AA0" w:rsidRDefault="005B6D1C">
      <w:r w:rsidRPr="00B07AA0">
        <w:t xml:space="preserve">Theft </w:t>
      </w:r>
      <w:r w:rsidR="00B07AA0" w:rsidRPr="00B07AA0">
        <w:t xml:space="preserve">– customer crime </w:t>
      </w:r>
    </w:p>
    <w:p w:rsidR="005B6D1C" w:rsidRDefault="005B6D1C">
      <w:pPr>
        <w:rPr>
          <w:b/>
          <w:bCs/>
          <w:u w:val="single"/>
        </w:rPr>
      </w:pPr>
    </w:p>
    <w:p w:rsidR="00E40949" w:rsidRPr="005B6D1C" w:rsidRDefault="00E40949">
      <w:pPr>
        <w:rPr>
          <w:b/>
          <w:bCs/>
          <w:u w:val="single"/>
        </w:rPr>
      </w:pPr>
      <w:r w:rsidRPr="005B6D1C">
        <w:rPr>
          <w:b/>
          <w:bCs/>
          <w:u w:val="single"/>
        </w:rPr>
        <w:t xml:space="preserve">Competitors </w:t>
      </w:r>
    </w:p>
    <w:p w:rsidR="005B6D1C" w:rsidRPr="005B6D1C" w:rsidRDefault="005B6D1C">
      <w:pPr>
        <w:rPr>
          <w:b/>
          <w:bCs/>
          <w:u w:val="single"/>
        </w:rPr>
      </w:pPr>
    </w:p>
    <w:p w:rsidR="005B6D1C" w:rsidRPr="005B6D1C" w:rsidRDefault="005B6D1C">
      <w:r w:rsidRPr="005B6D1C">
        <w:t xml:space="preserve">One of the </w:t>
      </w:r>
      <w:r>
        <w:t xml:space="preserve">ethical issues that affects the area of marketing is that of competitor advertising. There is often businesses in who are in the same industry and have the identical target market </w:t>
      </w:r>
    </w:p>
    <w:p w:rsidR="005B6D1C" w:rsidRDefault="005B6D1C">
      <w:r>
        <w:t xml:space="preserve">and this is where competitor advertising comes into effect. An example of this ethical and therefore moral issue is marketing campaigns created by BMW and Audi. In 2013 both companies created competitive billboard marketing campaigns, to note they also use this tactic in marketing platforms, such as television advertisement. </w:t>
      </w:r>
    </w:p>
    <w:p w:rsidR="005B6D1C" w:rsidRDefault="005B6D1C"/>
    <w:p w:rsidR="005B6D1C" w:rsidRDefault="005B6D1C">
      <w:r>
        <w:t xml:space="preserve">The interesting tactic taken in this particular marketing strategy is how they used the same theme, which was the game Chess, to both advertise their products and at the same time out do their competitor. </w:t>
      </w:r>
    </w:p>
    <w:p w:rsidR="005B6D1C" w:rsidRPr="005B6D1C" w:rsidRDefault="005B6D1C"/>
    <w:p w:rsidR="005B6D1C" w:rsidRPr="00031D91" w:rsidRDefault="005B6D1C">
      <w:pPr>
        <w:rPr>
          <w:b/>
          <w:bCs/>
          <w:color w:val="FF0000"/>
          <w:u w:val="single"/>
        </w:rPr>
      </w:pPr>
      <w:r w:rsidRPr="005B6D1C">
        <w:rPr>
          <w:b/>
          <w:bCs/>
          <w:noProof/>
          <w:color w:val="FF0000"/>
        </w:rPr>
        <w:drawing>
          <wp:inline distT="0" distB="0" distL="0" distR="0">
            <wp:extent cx="5727700" cy="31673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10-19 at 21.28.31.png"/>
                    <pic:cNvPicPr/>
                  </pic:nvPicPr>
                  <pic:blipFill>
                    <a:blip r:embed="rId18">
                      <a:extLst>
                        <a:ext uri="{28A0092B-C50C-407E-A947-70E740481C1C}">
                          <a14:useLocalDpi xmlns:a14="http://schemas.microsoft.com/office/drawing/2010/main" val="0"/>
                        </a:ext>
                      </a:extLst>
                    </a:blip>
                    <a:stretch>
                      <a:fillRect/>
                    </a:stretch>
                  </pic:blipFill>
                  <pic:spPr>
                    <a:xfrm>
                      <a:off x="0" y="0"/>
                      <a:ext cx="5727700" cy="3167380"/>
                    </a:xfrm>
                    <a:prstGeom prst="rect">
                      <a:avLst/>
                    </a:prstGeom>
                  </pic:spPr>
                </pic:pic>
              </a:graphicData>
            </a:graphic>
          </wp:inline>
        </w:drawing>
      </w:r>
    </w:p>
    <w:p w:rsidR="00E40949" w:rsidRDefault="00E40949">
      <w:pPr>
        <w:rPr>
          <w:b/>
          <w:bCs/>
          <w:u w:val="single"/>
        </w:rPr>
      </w:pPr>
    </w:p>
    <w:p w:rsidR="00E40949" w:rsidRDefault="005B6D1C">
      <w:sdt>
        <w:sdtPr>
          <w:id w:val="-101421754"/>
          <w:citation/>
        </w:sdtPr>
        <w:sdtContent>
          <w:r>
            <w:fldChar w:fldCharType="begin"/>
          </w:r>
          <w:r>
            <w:instrText xml:space="preserve"> CITATION Won13 \l 2057 </w:instrText>
          </w:r>
          <w:r>
            <w:fldChar w:fldCharType="separate"/>
          </w:r>
          <w:r w:rsidR="0005705A">
            <w:rPr>
              <w:noProof/>
            </w:rPr>
            <w:t>(Wonderful Engineering, 2013)</w:t>
          </w:r>
          <w:r>
            <w:fldChar w:fldCharType="end"/>
          </w:r>
        </w:sdtContent>
      </w:sdt>
      <w:r>
        <w:t>.</w:t>
      </w:r>
    </w:p>
    <w:p w:rsidR="005B6D1C" w:rsidRDefault="005B6D1C"/>
    <w:p w:rsidR="00E40949" w:rsidRPr="00E40949" w:rsidRDefault="00E40949">
      <w:r>
        <w:t xml:space="preserve">The same standard of product to the same target market, is it ethical to used your competitor for marketing and sales gains? </w:t>
      </w:r>
      <w:r w:rsidR="00462D40">
        <w:t>Or could it be seen as misrepresentation?</w:t>
      </w:r>
    </w:p>
    <w:p w:rsidR="001857D7" w:rsidRDefault="001857D7">
      <w:pPr>
        <w:rPr>
          <w:b/>
          <w:bCs/>
          <w:i/>
          <w:iCs/>
          <w:u w:val="single"/>
        </w:rPr>
      </w:pPr>
    </w:p>
    <w:p w:rsidR="001857D7" w:rsidRDefault="001857D7">
      <w:pPr>
        <w:rPr>
          <w:b/>
          <w:bCs/>
          <w:i/>
          <w:iCs/>
          <w:u w:val="single"/>
        </w:rPr>
      </w:pPr>
    </w:p>
    <w:p w:rsidR="00817660" w:rsidRDefault="00817660">
      <w:pPr>
        <w:rPr>
          <w:b/>
          <w:bCs/>
          <w:i/>
          <w:iCs/>
          <w:u w:val="single"/>
        </w:rPr>
      </w:pPr>
    </w:p>
    <w:p w:rsidR="00817660" w:rsidRDefault="00817660">
      <w:pPr>
        <w:rPr>
          <w:b/>
          <w:bCs/>
          <w:i/>
          <w:iCs/>
          <w:u w:val="single"/>
        </w:rPr>
      </w:pPr>
    </w:p>
    <w:p w:rsidR="00817660" w:rsidRDefault="00817660">
      <w:pPr>
        <w:rPr>
          <w:b/>
          <w:bCs/>
          <w:i/>
          <w:iCs/>
          <w:u w:val="single"/>
        </w:rPr>
      </w:pPr>
    </w:p>
    <w:p w:rsidR="00817660" w:rsidRDefault="00817660">
      <w:pPr>
        <w:rPr>
          <w:b/>
          <w:bCs/>
          <w:i/>
          <w:iCs/>
          <w:u w:val="single"/>
        </w:rPr>
      </w:pPr>
    </w:p>
    <w:p w:rsidR="00817660" w:rsidRDefault="00817660">
      <w:pPr>
        <w:rPr>
          <w:b/>
          <w:bCs/>
          <w:i/>
          <w:iCs/>
          <w:u w:val="single"/>
        </w:rPr>
      </w:pPr>
    </w:p>
    <w:p w:rsidR="00817660" w:rsidRPr="00817660" w:rsidRDefault="00817660">
      <w:pPr>
        <w:rPr>
          <w:b/>
          <w:bCs/>
          <w:u w:val="single"/>
        </w:rPr>
      </w:pPr>
    </w:p>
    <w:p w:rsidR="00817660" w:rsidRPr="00462D40" w:rsidRDefault="00817660" w:rsidP="00462D40">
      <w:pPr>
        <w:jc w:val="center"/>
        <w:rPr>
          <w:b/>
          <w:bCs/>
          <w:u w:val="single"/>
        </w:rPr>
      </w:pPr>
      <w:r w:rsidRPr="00462D40">
        <w:rPr>
          <w:b/>
          <w:bCs/>
          <w:u w:val="single"/>
        </w:rPr>
        <w:t>Conclusion</w:t>
      </w:r>
    </w:p>
    <w:p w:rsidR="00817660" w:rsidRDefault="00817660">
      <w:pPr>
        <w:rPr>
          <w:b/>
          <w:bCs/>
          <w:u w:val="single"/>
        </w:rPr>
      </w:pPr>
    </w:p>
    <w:p w:rsidR="00817660" w:rsidRPr="00817660" w:rsidRDefault="00817660">
      <w:r w:rsidRPr="00817660">
        <w:t xml:space="preserve">The research conducted in this report has shown that </w:t>
      </w:r>
      <w:r>
        <w:t xml:space="preserve">every organisation/business has its own ethical standpoint and marketing concept. It is therefore foreseen that the businesses </w:t>
      </w:r>
      <w:r w:rsidR="00462D40">
        <w:t xml:space="preserve">use </w:t>
      </w:r>
    </w:p>
    <w:p w:rsidR="001857D7" w:rsidRPr="00FA1241" w:rsidRDefault="00462D40">
      <w:r>
        <w:t>m</w:t>
      </w:r>
      <w:r w:rsidR="00FA1241">
        <w:t xml:space="preserve">arketing </w:t>
      </w:r>
      <w:r>
        <w:t xml:space="preserve">as </w:t>
      </w:r>
      <w:r w:rsidR="00FA1241">
        <w:t>an individual process tailored to ones individuality</w:t>
      </w:r>
      <w:r>
        <w:t xml:space="preserve">, </w:t>
      </w:r>
      <w:r w:rsidR="00FA1241">
        <w:t>to gain the same conclusion which is to create sales. Ethics is an individual process, although guided by laws, the conclusion to one’s ethical standpoint can vary dramatically dependant on beliefs</w:t>
      </w:r>
      <w:r>
        <w:t>. Marketing and ethics is a difficult combination to get correct and public opinion is only available fully when the marketing material is already in public view. The attention to ethical practices within the all the 7 P’s and the businesses overall practises is becoming more popular as knowledge into environmental and sustainable issues expands.</w:t>
      </w:r>
    </w:p>
    <w:p w:rsidR="001857D7" w:rsidRDefault="001857D7">
      <w:pPr>
        <w:rPr>
          <w:b/>
          <w:bCs/>
          <w:i/>
          <w:iCs/>
          <w:u w:val="single"/>
        </w:rPr>
      </w:pPr>
    </w:p>
    <w:p w:rsidR="001857D7" w:rsidRDefault="001857D7">
      <w:pPr>
        <w:rPr>
          <w:b/>
          <w:bCs/>
          <w:i/>
          <w:iCs/>
          <w:u w:val="single"/>
        </w:rPr>
      </w:pPr>
    </w:p>
    <w:p w:rsidR="001857D7" w:rsidRDefault="001857D7">
      <w:pPr>
        <w:rPr>
          <w:b/>
          <w:bCs/>
          <w:i/>
          <w:iCs/>
          <w:u w:val="single"/>
        </w:rPr>
      </w:pPr>
    </w:p>
    <w:p w:rsidR="001857D7" w:rsidRDefault="001857D7">
      <w:pPr>
        <w:rPr>
          <w:b/>
          <w:bCs/>
          <w:i/>
          <w:iCs/>
          <w:u w:val="single"/>
        </w:rPr>
      </w:pPr>
    </w:p>
    <w:p w:rsidR="001857D7" w:rsidRDefault="001857D7">
      <w:pPr>
        <w:rPr>
          <w:b/>
          <w:bCs/>
          <w:i/>
          <w:iCs/>
          <w:u w:val="single"/>
        </w:rPr>
      </w:pPr>
    </w:p>
    <w:p w:rsidR="001857D7" w:rsidRDefault="001857D7">
      <w:pPr>
        <w:rPr>
          <w:b/>
          <w:bCs/>
          <w:i/>
          <w:iCs/>
          <w:u w:val="single"/>
        </w:rPr>
      </w:pPr>
    </w:p>
    <w:p w:rsidR="001857D7" w:rsidRDefault="001857D7">
      <w:pPr>
        <w:rPr>
          <w:b/>
          <w:bCs/>
          <w:i/>
          <w:iCs/>
          <w:u w:val="single"/>
        </w:rPr>
      </w:pPr>
    </w:p>
    <w:p w:rsidR="001857D7" w:rsidRDefault="001857D7">
      <w:pPr>
        <w:rPr>
          <w:b/>
          <w:bCs/>
          <w:i/>
          <w:iCs/>
          <w:u w:val="single"/>
        </w:rPr>
      </w:pPr>
    </w:p>
    <w:p w:rsidR="001857D7" w:rsidRDefault="001857D7">
      <w:pPr>
        <w:rPr>
          <w:b/>
          <w:bCs/>
          <w:i/>
          <w:iCs/>
          <w:u w:val="single"/>
        </w:rPr>
      </w:pPr>
    </w:p>
    <w:p w:rsidR="001857D7" w:rsidRDefault="001857D7">
      <w:pPr>
        <w:rPr>
          <w:b/>
          <w:bCs/>
          <w:i/>
          <w:iCs/>
          <w:u w:val="single"/>
        </w:rPr>
      </w:pPr>
    </w:p>
    <w:p w:rsidR="001857D7" w:rsidRDefault="001857D7">
      <w:pPr>
        <w:rPr>
          <w:b/>
          <w:bCs/>
          <w:i/>
          <w:iCs/>
          <w:u w:val="single"/>
        </w:rPr>
      </w:pPr>
    </w:p>
    <w:p w:rsidR="001857D7" w:rsidRDefault="001857D7">
      <w:pPr>
        <w:rPr>
          <w:b/>
          <w:bCs/>
          <w:i/>
          <w:iCs/>
          <w:u w:val="single"/>
        </w:rPr>
      </w:pPr>
    </w:p>
    <w:p w:rsidR="001857D7" w:rsidRDefault="001857D7">
      <w:pPr>
        <w:rPr>
          <w:b/>
          <w:bCs/>
          <w:i/>
          <w:iCs/>
          <w:u w:val="single"/>
        </w:rPr>
      </w:pPr>
    </w:p>
    <w:p w:rsidR="001857D7" w:rsidRDefault="001857D7">
      <w:pPr>
        <w:rPr>
          <w:b/>
          <w:bCs/>
          <w:i/>
          <w:iCs/>
          <w:u w:val="single"/>
        </w:rPr>
      </w:pPr>
    </w:p>
    <w:p w:rsidR="001857D7" w:rsidRDefault="001857D7">
      <w:pPr>
        <w:rPr>
          <w:b/>
          <w:bCs/>
          <w:i/>
          <w:iCs/>
          <w:u w:val="single"/>
        </w:rPr>
      </w:pPr>
    </w:p>
    <w:p w:rsidR="001857D7" w:rsidRDefault="001857D7">
      <w:pPr>
        <w:rPr>
          <w:b/>
          <w:bCs/>
          <w:i/>
          <w:iCs/>
          <w:u w:val="single"/>
        </w:rPr>
      </w:pPr>
    </w:p>
    <w:p w:rsidR="001857D7" w:rsidRDefault="001857D7">
      <w:pPr>
        <w:rPr>
          <w:b/>
          <w:bCs/>
          <w:i/>
          <w:iCs/>
          <w:u w:val="single"/>
        </w:rPr>
      </w:pPr>
    </w:p>
    <w:p w:rsidR="001857D7" w:rsidRDefault="001857D7">
      <w:pPr>
        <w:rPr>
          <w:b/>
          <w:bCs/>
          <w:i/>
          <w:iCs/>
          <w:u w:val="single"/>
        </w:rPr>
      </w:pPr>
    </w:p>
    <w:p w:rsidR="001857D7" w:rsidRDefault="001857D7">
      <w:pPr>
        <w:rPr>
          <w:b/>
          <w:bCs/>
          <w:i/>
          <w:iCs/>
          <w:u w:val="single"/>
        </w:rPr>
      </w:pPr>
    </w:p>
    <w:p w:rsidR="001857D7" w:rsidRDefault="001857D7">
      <w:pPr>
        <w:rPr>
          <w:b/>
          <w:bCs/>
          <w:i/>
          <w:iCs/>
          <w:u w:val="single"/>
        </w:rPr>
      </w:pPr>
    </w:p>
    <w:p w:rsidR="001857D7" w:rsidRDefault="001857D7">
      <w:pPr>
        <w:rPr>
          <w:b/>
          <w:bCs/>
          <w:i/>
          <w:iCs/>
          <w:u w:val="single"/>
        </w:rPr>
      </w:pPr>
    </w:p>
    <w:p w:rsidR="001857D7" w:rsidRDefault="001857D7">
      <w:pPr>
        <w:rPr>
          <w:b/>
          <w:bCs/>
          <w:i/>
          <w:iCs/>
          <w:u w:val="single"/>
        </w:rPr>
      </w:pPr>
    </w:p>
    <w:p w:rsidR="001857D7" w:rsidRDefault="001857D7">
      <w:pPr>
        <w:rPr>
          <w:b/>
          <w:bCs/>
          <w:i/>
          <w:iCs/>
          <w:u w:val="single"/>
        </w:rPr>
      </w:pPr>
    </w:p>
    <w:p w:rsidR="001857D7" w:rsidRDefault="001857D7">
      <w:pPr>
        <w:rPr>
          <w:b/>
          <w:bCs/>
          <w:i/>
          <w:iCs/>
          <w:u w:val="single"/>
        </w:rPr>
      </w:pPr>
    </w:p>
    <w:p w:rsidR="001857D7" w:rsidRDefault="001857D7">
      <w:pPr>
        <w:rPr>
          <w:b/>
          <w:bCs/>
          <w:i/>
          <w:iCs/>
          <w:u w:val="single"/>
        </w:rPr>
      </w:pPr>
    </w:p>
    <w:p w:rsidR="00817660" w:rsidRDefault="00817660">
      <w:pPr>
        <w:rPr>
          <w:b/>
          <w:bCs/>
          <w:i/>
          <w:iCs/>
          <w:u w:val="single"/>
        </w:rPr>
      </w:pPr>
    </w:p>
    <w:p w:rsidR="00817660" w:rsidRDefault="00817660">
      <w:pPr>
        <w:rPr>
          <w:b/>
          <w:bCs/>
          <w:i/>
          <w:iCs/>
          <w:u w:val="single"/>
        </w:rPr>
      </w:pPr>
    </w:p>
    <w:p w:rsidR="00817660" w:rsidRDefault="00817660">
      <w:pPr>
        <w:rPr>
          <w:b/>
          <w:bCs/>
          <w:i/>
          <w:iCs/>
          <w:u w:val="single"/>
        </w:rPr>
      </w:pPr>
    </w:p>
    <w:p w:rsidR="00817660" w:rsidRDefault="00817660">
      <w:pPr>
        <w:rPr>
          <w:b/>
          <w:bCs/>
          <w:i/>
          <w:iCs/>
          <w:u w:val="single"/>
        </w:rPr>
      </w:pPr>
    </w:p>
    <w:p w:rsidR="00817660" w:rsidRDefault="00817660">
      <w:pPr>
        <w:rPr>
          <w:b/>
          <w:bCs/>
          <w:i/>
          <w:iCs/>
          <w:u w:val="single"/>
        </w:rPr>
      </w:pPr>
    </w:p>
    <w:p w:rsidR="00817660" w:rsidRDefault="00817660">
      <w:pPr>
        <w:rPr>
          <w:b/>
          <w:bCs/>
          <w:i/>
          <w:iCs/>
          <w:u w:val="single"/>
        </w:rPr>
      </w:pPr>
    </w:p>
    <w:p w:rsidR="00817660" w:rsidRDefault="00817660">
      <w:pPr>
        <w:rPr>
          <w:b/>
          <w:bCs/>
          <w:i/>
          <w:iCs/>
          <w:u w:val="single"/>
        </w:rPr>
      </w:pPr>
    </w:p>
    <w:p w:rsidR="00817660" w:rsidRDefault="00817660">
      <w:pPr>
        <w:rPr>
          <w:b/>
          <w:bCs/>
          <w:i/>
          <w:iCs/>
          <w:u w:val="single"/>
        </w:rPr>
      </w:pPr>
    </w:p>
    <w:p w:rsidR="00817660" w:rsidRDefault="00817660">
      <w:pPr>
        <w:rPr>
          <w:b/>
          <w:bCs/>
          <w:i/>
          <w:iCs/>
          <w:u w:val="single"/>
        </w:rPr>
      </w:pPr>
    </w:p>
    <w:p w:rsidR="00817660" w:rsidRDefault="00817660">
      <w:pPr>
        <w:rPr>
          <w:b/>
          <w:bCs/>
          <w:i/>
          <w:iCs/>
          <w:u w:val="single"/>
        </w:rPr>
      </w:pPr>
    </w:p>
    <w:p w:rsidR="001857D7" w:rsidRDefault="001857D7">
      <w:pPr>
        <w:rPr>
          <w:b/>
          <w:bCs/>
          <w:i/>
          <w:iCs/>
          <w:u w:val="single"/>
        </w:rPr>
      </w:pPr>
    </w:p>
    <w:p w:rsidR="003B14AD" w:rsidRDefault="003B14AD">
      <w:pPr>
        <w:rPr>
          <w:b/>
          <w:bCs/>
          <w:i/>
          <w:iCs/>
          <w:u w:val="single"/>
        </w:rPr>
      </w:pPr>
    </w:p>
    <w:p w:rsidR="003B14AD" w:rsidRDefault="003B14AD">
      <w:pPr>
        <w:rPr>
          <w:b/>
          <w:bCs/>
          <w:i/>
          <w:iCs/>
          <w:u w:val="single"/>
        </w:rPr>
      </w:pPr>
    </w:p>
    <w:p w:rsidR="003B14AD" w:rsidRDefault="003B14AD">
      <w:pPr>
        <w:rPr>
          <w:b/>
          <w:bCs/>
          <w:i/>
          <w:iCs/>
          <w:u w:val="single"/>
        </w:rPr>
      </w:pPr>
    </w:p>
    <w:sdt>
      <w:sdtPr>
        <w:rPr>
          <w:rFonts w:ascii="Times New Roman" w:eastAsia="Times New Roman" w:hAnsi="Times New Roman" w:cs="Times New Roman"/>
          <w:b w:val="0"/>
          <w:bCs w:val="0"/>
          <w:color w:val="auto"/>
          <w:sz w:val="20"/>
          <w:szCs w:val="20"/>
          <w:lang w:val="en-GB" w:eastAsia="en-GB" w:bidi="ar-SA"/>
        </w:rPr>
        <w:id w:val="-1769770688"/>
        <w:docPartObj>
          <w:docPartGallery w:val="Bibliographies"/>
          <w:docPartUnique/>
        </w:docPartObj>
      </w:sdtPr>
      <w:sdtEndPr>
        <w:rPr>
          <w:sz w:val="24"/>
          <w:szCs w:val="24"/>
        </w:rPr>
      </w:sdtEndPr>
      <w:sdtContent>
        <w:p w:rsidR="003B14AD" w:rsidRDefault="001857D7">
          <w:pPr>
            <w:pStyle w:val="Heading1"/>
          </w:pPr>
          <w:r>
            <w:t xml:space="preserve">Reference List </w:t>
          </w:r>
        </w:p>
        <w:sdt>
          <w:sdtPr>
            <w:id w:val="111145805"/>
            <w:bibliography/>
          </w:sdtPr>
          <w:sdtEndPr>
            <w:rPr>
              <w:sz w:val="24"/>
              <w:szCs w:val="24"/>
            </w:rPr>
          </w:sdtEndPr>
          <w:sdtContent>
            <w:p w:rsidR="0005705A" w:rsidRDefault="003B14AD" w:rsidP="0005705A">
              <w:pPr>
                <w:pStyle w:val="Bibliography"/>
                <w:ind w:left="720" w:hanging="720"/>
                <w:rPr>
                  <w:noProof/>
                  <w:sz w:val="24"/>
                  <w:szCs w:val="24"/>
                  <w:lang w:val="en-US"/>
                </w:rPr>
              </w:pPr>
              <w:r>
                <w:fldChar w:fldCharType="begin"/>
              </w:r>
              <w:r>
                <w:instrText xml:space="preserve"> BIBLIOGRAPHY </w:instrText>
              </w:r>
              <w:r>
                <w:fldChar w:fldCharType="separate"/>
              </w:r>
              <w:r w:rsidR="0005705A">
                <w:rPr>
                  <w:noProof/>
                  <w:lang w:val="en-US"/>
                </w:rPr>
                <w:t xml:space="preserve">Authority, T. A. (2018, Febuary 01). </w:t>
              </w:r>
              <w:r w:rsidR="0005705A">
                <w:rPr>
                  <w:i/>
                  <w:iCs/>
                  <w:noProof/>
                  <w:lang w:val="en-US"/>
                </w:rPr>
                <w:t>Top 10 most complained about ads from 2017</w:t>
              </w:r>
              <w:r w:rsidR="0005705A">
                <w:rPr>
                  <w:noProof/>
                  <w:lang w:val="en-US"/>
                </w:rPr>
                <w:t>. Retrieved from The Advertising Standards Authority : https://www.asa.org.uk/news/top-10-most-complained-about-ads-from-2017.html</w:t>
              </w:r>
            </w:p>
            <w:p w:rsidR="0005705A" w:rsidRDefault="0005705A" w:rsidP="0005705A">
              <w:pPr>
                <w:pStyle w:val="Bibliography"/>
                <w:ind w:left="720" w:hanging="720"/>
                <w:rPr>
                  <w:noProof/>
                  <w:lang w:val="en-US"/>
                </w:rPr>
              </w:pPr>
              <w:r>
                <w:rPr>
                  <w:noProof/>
                  <w:lang w:val="en-US"/>
                </w:rPr>
                <w:t xml:space="preserve">Ayantunji Gbadamosi, I. K. (2013). </w:t>
              </w:r>
              <w:r>
                <w:rPr>
                  <w:i/>
                  <w:iCs/>
                  <w:noProof/>
                  <w:lang w:val="en-US"/>
                </w:rPr>
                <w:t>Principles of Marketing A Value-Based Approach.</w:t>
              </w:r>
              <w:r>
                <w:rPr>
                  <w:noProof/>
                  <w:lang w:val="en-US"/>
                </w:rPr>
                <w:t xml:space="preserve"> London : Palgrave Macmillian.</w:t>
              </w:r>
            </w:p>
            <w:p w:rsidR="0005705A" w:rsidRDefault="0005705A" w:rsidP="0005705A">
              <w:pPr>
                <w:pStyle w:val="Bibliography"/>
                <w:ind w:left="720" w:hanging="720"/>
                <w:rPr>
                  <w:noProof/>
                  <w:lang w:val="en-US"/>
                </w:rPr>
              </w:pPr>
              <w:r>
                <w:rPr>
                  <w:noProof/>
                  <w:lang w:val="en-US"/>
                </w:rPr>
                <w:t xml:space="preserve">Baggs, M. (2019, January 15). </w:t>
              </w:r>
              <w:r>
                <w:rPr>
                  <w:i/>
                  <w:iCs/>
                  <w:noProof/>
                  <w:lang w:val="en-US"/>
                </w:rPr>
                <w:t>Gillette faces backlash and boycott over '#MeToo advert'</w:t>
              </w:r>
              <w:r>
                <w:rPr>
                  <w:noProof/>
                  <w:lang w:val="en-US"/>
                </w:rPr>
                <w:t>. Retrieved from BBC News: https://www.bbc.co.uk/news/newsbeat-46874617</w:t>
              </w:r>
            </w:p>
            <w:p w:rsidR="0005705A" w:rsidRDefault="0005705A" w:rsidP="0005705A">
              <w:pPr>
                <w:pStyle w:val="Bibliography"/>
                <w:ind w:left="720" w:hanging="720"/>
                <w:rPr>
                  <w:noProof/>
                  <w:lang w:val="en-US"/>
                </w:rPr>
              </w:pPr>
              <w:r>
                <w:rPr>
                  <w:noProof/>
                  <w:lang w:val="en-US"/>
                </w:rPr>
                <w:t xml:space="preserve">Chapman, B. (2019, May 08). </w:t>
              </w:r>
              <w:r>
                <w:rPr>
                  <w:i/>
                  <w:iCs/>
                  <w:noProof/>
                  <w:lang w:val="en-US"/>
                </w:rPr>
                <w:t>Paddy Power advert featuring Ryan Giggs' brother banned for glamourising gambling</w:t>
              </w:r>
              <w:r>
                <w:rPr>
                  <w:noProof/>
                  <w:lang w:val="en-US"/>
                </w:rPr>
                <w:t>. Retrieved from Independent: https://www.independent.co.uk/news/business/news/paddy-power-advert-banned-rhodri-giggs-ryan-gambling-a8905101.html</w:t>
              </w:r>
            </w:p>
            <w:p w:rsidR="0005705A" w:rsidRDefault="0005705A" w:rsidP="0005705A">
              <w:pPr>
                <w:pStyle w:val="Bibliography"/>
                <w:ind w:left="720" w:hanging="720"/>
                <w:rPr>
                  <w:noProof/>
                  <w:lang w:val="en-US"/>
                </w:rPr>
              </w:pPr>
              <w:r>
                <w:rPr>
                  <w:noProof/>
                  <w:lang w:val="en-US"/>
                </w:rPr>
                <w:t xml:space="preserve">Conscious Creatives . (2020, October 18). </w:t>
              </w:r>
              <w:r>
                <w:rPr>
                  <w:i/>
                  <w:iCs/>
                  <w:noProof/>
                  <w:lang w:val="en-US"/>
                </w:rPr>
                <w:t xml:space="preserve">What is sustainability marketing </w:t>
              </w:r>
              <w:r>
                <w:rPr>
                  <w:noProof/>
                  <w:lang w:val="en-US"/>
                </w:rPr>
                <w:t>. Retrieved from Conscious Creatives : https://www.consciouscreatives.co.uk/planning/what-is-sustainability-marketing/</w:t>
              </w:r>
            </w:p>
            <w:p w:rsidR="0005705A" w:rsidRDefault="0005705A" w:rsidP="0005705A">
              <w:pPr>
                <w:pStyle w:val="Bibliography"/>
                <w:ind w:left="720" w:hanging="720"/>
                <w:rPr>
                  <w:noProof/>
                  <w:lang w:val="en-US"/>
                </w:rPr>
              </w:pPr>
              <w:r>
                <w:rPr>
                  <w:noProof/>
                  <w:lang w:val="en-US"/>
                </w:rPr>
                <w:t xml:space="preserve">Faudree, M. (2016, October 3). </w:t>
              </w:r>
              <w:r>
                <w:rPr>
                  <w:i/>
                  <w:iCs/>
                  <w:noProof/>
                  <w:lang w:val="en-US"/>
                </w:rPr>
                <w:t xml:space="preserve">The Seven Eras od Marketing </w:t>
              </w:r>
              <w:r>
                <w:rPr>
                  <w:noProof/>
                  <w:lang w:val="en-US"/>
                </w:rPr>
                <w:t>. Retrieved from Simplexity Marketing Group : https://www.getsimple.com/blog/seven-marketing-eras/</w:t>
              </w:r>
            </w:p>
            <w:p w:rsidR="0005705A" w:rsidRDefault="0005705A" w:rsidP="0005705A">
              <w:pPr>
                <w:pStyle w:val="Bibliography"/>
                <w:ind w:left="720" w:hanging="720"/>
                <w:rPr>
                  <w:noProof/>
                  <w:lang w:val="en-US"/>
                </w:rPr>
              </w:pPr>
              <w:r>
                <w:rPr>
                  <w:noProof/>
                  <w:lang w:val="en-US"/>
                </w:rPr>
                <w:t xml:space="preserve">Frederick E. Webster, J. (1981). The Rediscovery of the Marketing Concept. </w:t>
              </w:r>
              <w:r>
                <w:rPr>
                  <w:i/>
                  <w:iCs/>
                  <w:noProof/>
                  <w:lang w:val="en-US"/>
                </w:rPr>
                <w:t xml:space="preserve">Journal of Marketing </w:t>
              </w:r>
              <w:r>
                <w:rPr>
                  <w:noProof/>
                  <w:lang w:val="en-US"/>
                </w:rPr>
                <w:t>, 9-16.</w:t>
              </w:r>
            </w:p>
            <w:p w:rsidR="0005705A" w:rsidRDefault="0005705A" w:rsidP="0005705A">
              <w:pPr>
                <w:pStyle w:val="Bibliography"/>
                <w:ind w:left="720" w:hanging="720"/>
                <w:rPr>
                  <w:noProof/>
                  <w:lang w:val="en-US"/>
                </w:rPr>
              </w:pPr>
              <w:r>
                <w:rPr>
                  <w:noProof/>
                  <w:lang w:val="en-US"/>
                </w:rPr>
                <w:t xml:space="preserve">Gawon Kim, H. R. (2014). The Effect of Jay Customer Bahaviours on Employee Job Stress and Job Satidfaction . </w:t>
              </w:r>
              <w:r>
                <w:rPr>
                  <w:i/>
                  <w:iCs/>
                  <w:noProof/>
                  <w:lang w:val="en-US"/>
                </w:rPr>
                <w:t>International Journal of Hospitality &amp; Tourism Administration Volume 15</w:t>
              </w:r>
              <w:r>
                <w:rPr>
                  <w:noProof/>
                  <w:lang w:val="en-US"/>
                </w:rPr>
                <w:t>, Issue 4.</w:t>
              </w:r>
            </w:p>
            <w:p w:rsidR="0005705A" w:rsidRDefault="0005705A" w:rsidP="0005705A">
              <w:pPr>
                <w:pStyle w:val="Bibliography"/>
                <w:ind w:left="720" w:hanging="720"/>
                <w:rPr>
                  <w:noProof/>
                  <w:lang w:val="en-US"/>
                </w:rPr>
              </w:pPr>
              <w:r>
                <w:rPr>
                  <w:noProof/>
                  <w:lang w:val="en-US"/>
                </w:rPr>
                <w:t xml:space="preserve">Gulfam Ashraf1, R. A. (2016). Ethical Dilemmas of Advertising. </w:t>
              </w:r>
              <w:r>
                <w:rPr>
                  <w:i/>
                  <w:iCs/>
                  <w:noProof/>
                  <w:lang w:val="en-US"/>
                </w:rPr>
                <w:t>International Journal of Multidisciplinary and Scientific Emerging Research</w:t>
              </w:r>
              <w:r>
                <w:rPr>
                  <w:noProof/>
                  <w:lang w:val="en-US"/>
                </w:rPr>
                <w:t>, 1.</w:t>
              </w:r>
            </w:p>
            <w:p w:rsidR="0005705A" w:rsidRDefault="0005705A" w:rsidP="0005705A">
              <w:pPr>
                <w:pStyle w:val="Bibliography"/>
                <w:ind w:left="720" w:hanging="720"/>
                <w:rPr>
                  <w:noProof/>
                  <w:lang w:val="en-US"/>
                </w:rPr>
              </w:pPr>
              <w:r>
                <w:rPr>
                  <w:noProof/>
                  <w:lang w:val="en-US"/>
                </w:rPr>
                <w:t xml:space="preserve">Marketing-schools.org. (2020, October 16). </w:t>
              </w:r>
              <w:r>
                <w:rPr>
                  <w:i/>
                  <w:iCs/>
                  <w:noProof/>
                  <w:lang w:val="en-US"/>
                </w:rPr>
                <w:t>Evangelism marketing</w:t>
              </w:r>
              <w:r>
                <w:rPr>
                  <w:noProof/>
                  <w:lang w:val="en-US"/>
                </w:rPr>
                <w:t>. Retrieved from Marketing-schools.org: https://www.marketing-schools.org/types-of-marketing/evangelism-marketing.html</w:t>
              </w:r>
            </w:p>
            <w:p w:rsidR="0005705A" w:rsidRDefault="0005705A" w:rsidP="0005705A">
              <w:pPr>
                <w:pStyle w:val="Bibliography"/>
                <w:ind w:left="720" w:hanging="720"/>
                <w:rPr>
                  <w:noProof/>
                  <w:lang w:val="en-US"/>
                </w:rPr>
              </w:pPr>
              <w:r>
                <w:rPr>
                  <w:noProof/>
                  <w:lang w:val="en-US"/>
                </w:rPr>
                <w:t xml:space="preserve">Philip Kotler, N. R. (2008). </w:t>
              </w:r>
              <w:r>
                <w:rPr>
                  <w:i/>
                  <w:iCs/>
                  <w:noProof/>
                  <w:lang w:val="en-US"/>
                </w:rPr>
                <w:t>Third Edition Social Marketing Influencing Behaviors for Good .</w:t>
              </w:r>
              <w:r>
                <w:rPr>
                  <w:noProof/>
                  <w:lang w:val="en-US"/>
                </w:rPr>
                <w:t xml:space="preserve"> California : Sage Publications, Inc.</w:t>
              </w:r>
            </w:p>
            <w:p w:rsidR="0005705A" w:rsidRDefault="0005705A" w:rsidP="0005705A">
              <w:pPr>
                <w:pStyle w:val="Bibliography"/>
                <w:ind w:left="720" w:hanging="720"/>
                <w:rPr>
                  <w:noProof/>
                  <w:lang w:val="en-US"/>
                </w:rPr>
              </w:pPr>
              <w:r>
                <w:rPr>
                  <w:noProof/>
                  <w:lang w:val="en-US"/>
                </w:rPr>
                <w:t xml:space="preserve">PIOTR MAZURKIEWICZ World Bank. (2020). </w:t>
              </w:r>
              <w:r>
                <w:rPr>
                  <w:i/>
                  <w:iCs/>
                  <w:noProof/>
                  <w:lang w:val="en-US"/>
                </w:rPr>
                <w:t>CORPORATE ENVIRONMENTAL RESPONSIBILITY:1 Is a common CSR framework possible?</w:t>
              </w:r>
              <w:r>
                <w:rPr>
                  <w:noProof/>
                  <w:lang w:val="en-US"/>
                </w:rPr>
                <w:t xml:space="preserve"> World Bank. Retrieved from World Bank .org.</w:t>
              </w:r>
            </w:p>
            <w:p w:rsidR="0005705A" w:rsidRDefault="0005705A" w:rsidP="0005705A">
              <w:pPr>
                <w:pStyle w:val="Bibliography"/>
                <w:ind w:left="720" w:hanging="720"/>
                <w:rPr>
                  <w:noProof/>
                  <w:lang w:val="en-US"/>
                </w:rPr>
              </w:pPr>
              <w:r>
                <w:rPr>
                  <w:noProof/>
                  <w:lang w:val="en-US"/>
                </w:rPr>
                <w:t xml:space="preserve">Singer, P. (2020, October 12). </w:t>
              </w:r>
              <w:r>
                <w:rPr>
                  <w:i/>
                  <w:iCs/>
                  <w:noProof/>
                  <w:lang w:val="en-US"/>
                </w:rPr>
                <w:t>Ethics</w:t>
              </w:r>
              <w:r>
                <w:rPr>
                  <w:noProof/>
                  <w:lang w:val="en-US"/>
                </w:rPr>
                <w:t>. Retrieved from Britannica: https://www.britannica.com/topic/ethics-philosophy</w:t>
              </w:r>
            </w:p>
            <w:p w:rsidR="0005705A" w:rsidRDefault="0005705A" w:rsidP="0005705A">
              <w:pPr>
                <w:pStyle w:val="Bibliography"/>
                <w:ind w:left="720" w:hanging="720"/>
                <w:rPr>
                  <w:noProof/>
                  <w:lang w:val="en-US"/>
                </w:rPr>
              </w:pPr>
              <w:r>
                <w:rPr>
                  <w:noProof/>
                  <w:lang w:val="en-US"/>
                </w:rPr>
                <w:t xml:space="preserve">Stewart, R. (2020, September 10). </w:t>
              </w:r>
              <w:r>
                <w:rPr>
                  <w:i/>
                  <w:iCs/>
                  <w:noProof/>
                  <w:lang w:val="en-US"/>
                </w:rPr>
                <w:t>Hands. Face. Space': UK government's latest Covid-19 campaign splits opinion</w:t>
              </w:r>
              <w:r>
                <w:rPr>
                  <w:noProof/>
                  <w:lang w:val="en-US"/>
                </w:rPr>
                <w:t>. Retrieved from The Drum: https://www.thedrum.com/news/2020/09/10/hands-face-space-uk-governments-latest-covid-19-campaign-splits-opinion</w:t>
              </w:r>
            </w:p>
            <w:p w:rsidR="0005705A" w:rsidRDefault="0005705A" w:rsidP="0005705A">
              <w:pPr>
                <w:pStyle w:val="Bibliography"/>
                <w:ind w:left="720" w:hanging="720"/>
                <w:rPr>
                  <w:noProof/>
                  <w:lang w:val="en-US"/>
                </w:rPr>
              </w:pPr>
              <w:r>
                <w:rPr>
                  <w:noProof/>
                  <w:lang w:val="en-US"/>
                </w:rPr>
                <w:t xml:space="preserve">The Advertising Standards Authority Ltd. (2020, October 18). </w:t>
              </w:r>
              <w:r>
                <w:rPr>
                  <w:i/>
                  <w:iCs/>
                  <w:noProof/>
                  <w:lang w:val="en-US"/>
                </w:rPr>
                <w:t>Our purpose and strategy</w:t>
              </w:r>
              <w:r>
                <w:rPr>
                  <w:noProof/>
                  <w:lang w:val="en-US"/>
                </w:rPr>
                <w:t>. Retrieved from The Advertising Standards Authority : https://www.asa.org.uk/about-asa-and-cap/about-regulation/our-purpose-and-strategy.html</w:t>
              </w:r>
            </w:p>
            <w:p w:rsidR="0005705A" w:rsidRDefault="0005705A" w:rsidP="0005705A">
              <w:pPr>
                <w:pStyle w:val="Bibliography"/>
                <w:ind w:left="720" w:hanging="720"/>
                <w:rPr>
                  <w:noProof/>
                  <w:lang w:val="en-US"/>
                </w:rPr>
              </w:pPr>
              <w:r>
                <w:rPr>
                  <w:noProof/>
                  <w:lang w:val="en-US"/>
                </w:rPr>
                <w:t xml:space="preserve">Transparency International. (2020, October 19). </w:t>
              </w:r>
              <w:r>
                <w:rPr>
                  <w:i/>
                  <w:iCs/>
                  <w:noProof/>
                  <w:lang w:val="en-US"/>
                </w:rPr>
                <w:t>CORRUPTION PERCEPTIONS INDEX</w:t>
              </w:r>
              <w:r>
                <w:rPr>
                  <w:noProof/>
                  <w:lang w:val="en-US"/>
                </w:rPr>
                <w:t>. Retrieved from Transparency International: https://www.transparency.org/en/cpi#</w:t>
              </w:r>
            </w:p>
            <w:p w:rsidR="0005705A" w:rsidRDefault="0005705A" w:rsidP="0005705A">
              <w:pPr>
                <w:pStyle w:val="Bibliography"/>
                <w:ind w:left="720" w:hanging="720"/>
                <w:rPr>
                  <w:noProof/>
                  <w:lang w:val="en-US"/>
                </w:rPr>
              </w:pPr>
              <w:r>
                <w:rPr>
                  <w:noProof/>
                  <w:lang w:val="en-US"/>
                </w:rPr>
                <w:t xml:space="preserve">Wilkie, G. T. (2009). The American Marketing Association’s New Definition of Marketing: Perspective and Commentary on the 2007 Revision. </w:t>
              </w:r>
              <w:r>
                <w:rPr>
                  <w:i/>
                  <w:iCs/>
                  <w:noProof/>
                  <w:lang w:val="en-US"/>
                </w:rPr>
                <w:t>The American Marketing Association’s New Definition of Marketing: Perspective and Commentary on the 2007 Revision</w:t>
              </w:r>
              <w:r>
                <w:rPr>
                  <w:noProof/>
                  <w:lang w:val="en-US"/>
                </w:rPr>
                <w:t>, 259.</w:t>
              </w:r>
            </w:p>
            <w:p w:rsidR="0005705A" w:rsidRDefault="0005705A" w:rsidP="0005705A">
              <w:pPr>
                <w:pStyle w:val="Bibliography"/>
                <w:ind w:left="720" w:hanging="720"/>
                <w:rPr>
                  <w:noProof/>
                  <w:lang w:val="en-US"/>
                </w:rPr>
              </w:pPr>
              <w:r>
                <w:rPr>
                  <w:noProof/>
                  <w:lang w:val="en-US"/>
                </w:rPr>
                <w:t xml:space="preserve">Wonderful Engineering. (2013, November 23). </w:t>
              </w:r>
              <w:r>
                <w:rPr>
                  <w:i/>
                  <w:iCs/>
                  <w:noProof/>
                  <w:lang w:val="en-US"/>
                </w:rPr>
                <w:t>The Historic BMW vs Audi Billboard Ad War In Pictures</w:t>
              </w:r>
              <w:r>
                <w:rPr>
                  <w:noProof/>
                  <w:lang w:val="en-US"/>
                </w:rPr>
                <w:t>. Retrieved from Wonderful Engineering: https://wonderfulengineering.com/the-historic-bmw-vs-audi-billboard-ad-war-in-pictures/</w:t>
              </w:r>
            </w:p>
            <w:p w:rsidR="003B14AD" w:rsidRDefault="003B14AD" w:rsidP="0005705A">
              <w:r>
                <w:rPr>
                  <w:b/>
                  <w:bCs/>
                  <w:noProof/>
                </w:rPr>
                <w:fldChar w:fldCharType="end"/>
              </w:r>
            </w:p>
          </w:sdtContent>
        </w:sdt>
      </w:sdtContent>
    </w:sdt>
    <w:p w:rsidR="003B14AD" w:rsidRDefault="003B14AD">
      <w:pPr>
        <w:rPr>
          <w:b/>
          <w:bCs/>
          <w:i/>
          <w:iCs/>
          <w:u w:val="single"/>
        </w:rPr>
      </w:pPr>
    </w:p>
    <w:p w:rsidR="003B14AD" w:rsidRDefault="003B14AD">
      <w:pPr>
        <w:rPr>
          <w:b/>
          <w:bCs/>
          <w:i/>
          <w:iCs/>
          <w:u w:val="single"/>
        </w:rPr>
      </w:pPr>
    </w:p>
    <w:p w:rsidR="003B14AD" w:rsidRDefault="003B14AD">
      <w:pPr>
        <w:rPr>
          <w:b/>
          <w:bCs/>
          <w:i/>
          <w:iCs/>
          <w:u w:val="single"/>
        </w:rPr>
      </w:pPr>
    </w:p>
    <w:p w:rsidR="003B14AD" w:rsidRDefault="003B14AD">
      <w:pPr>
        <w:rPr>
          <w:b/>
          <w:bCs/>
          <w:i/>
          <w:iCs/>
          <w:u w:val="single"/>
        </w:rPr>
      </w:pPr>
    </w:p>
    <w:p w:rsidR="003B14AD" w:rsidRDefault="003B14AD">
      <w:pPr>
        <w:rPr>
          <w:b/>
          <w:bCs/>
          <w:i/>
          <w:iCs/>
          <w:u w:val="single"/>
        </w:rPr>
      </w:pPr>
    </w:p>
    <w:p w:rsidR="003B14AD" w:rsidRDefault="003B14AD">
      <w:pPr>
        <w:rPr>
          <w:b/>
          <w:bCs/>
          <w:i/>
          <w:iCs/>
          <w:u w:val="single"/>
        </w:rPr>
      </w:pPr>
    </w:p>
    <w:p w:rsidR="003B14AD" w:rsidRDefault="003B14AD">
      <w:pPr>
        <w:rPr>
          <w:b/>
          <w:bCs/>
          <w:i/>
          <w:iCs/>
          <w:u w:val="single"/>
        </w:rPr>
      </w:pPr>
    </w:p>
    <w:p w:rsidR="003B14AD" w:rsidRDefault="003B14AD">
      <w:pPr>
        <w:rPr>
          <w:b/>
          <w:bCs/>
          <w:i/>
          <w:iCs/>
          <w:u w:val="single"/>
        </w:rPr>
      </w:pPr>
    </w:p>
    <w:p w:rsidR="003B14AD" w:rsidRDefault="003B14AD">
      <w:pPr>
        <w:rPr>
          <w:b/>
          <w:bCs/>
          <w:i/>
          <w:iCs/>
          <w:u w:val="single"/>
        </w:rPr>
      </w:pPr>
    </w:p>
    <w:p w:rsidR="003B14AD" w:rsidRPr="00A51D3C" w:rsidRDefault="003B14AD">
      <w:pPr>
        <w:rPr>
          <w:b/>
          <w:bCs/>
          <w:i/>
          <w:iCs/>
          <w:u w:val="single"/>
        </w:rPr>
      </w:pPr>
    </w:p>
    <w:sectPr w:rsidR="003B14AD" w:rsidRPr="00A51D3C" w:rsidSect="007775D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NewRoman">
    <w:altName w:val="Times New Roman"/>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2745AD"/>
    <w:multiLevelType w:val="hybridMultilevel"/>
    <w:tmpl w:val="D9E8429C"/>
    <w:lvl w:ilvl="0" w:tplc="9996A260">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78179F"/>
    <w:multiLevelType w:val="hybridMultilevel"/>
    <w:tmpl w:val="5FE66028"/>
    <w:lvl w:ilvl="0" w:tplc="2A567282">
      <w:start w:val="7"/>
      <w:numFmt w:val="bullet"/>
      <w:lvlText w:val=""/>
      <w:lvlJc w:val="left"/>
      <w:pPr>
        <w:ind w:left="720" w:hanging="360"/>
      </w:pPr>
      <w:rPr>
        <w:rFonts w:ascii="Symbol" w:eastAsia="Calibr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2816CF"/>
    <w:multiLevelType w:val="hybridMultilevel"/>
    <w:tmpl w:val="4232CD3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8"/>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8A1"/>
    <w:rsid w:val="000067AF"/>
    <w:rsid w:val="000237D4"/>
    <w:rsid w:val="00031D91"/>
    <w:rsid w:val="0005705A"/>
    <w:rsid w:val="001800AA"/>
    <w:rsid w:val="001857D7"/>
    <w:rsid w:val="00307313"/>
    <w:rsid w:val="003B14AD"/>
    <w:rsid w:val="003E6149"/>
    <w:rsid w:val="00462D40"/>
    <w:rsid w:val="00484A55"/>
    <w:rsid w:val="004A6138"/>
    <w:rsid w:val="005B6D1C"/>
    <w:rsid w:val="00600A24"/>
    <w:rsid w:val="0065544E"/>
    <w:rsid w:val="006D2B7C"/>
    <w:rsid w:val="007775DB"/>
    <w:rsid w:val="00817660"/>
    <w:rsid w:val="009127B1"/>
    <w:rsid w:val="009D18A1"/>
    <w:rsid w:val="00A51D3C"/>
    <w:rsid w:val="00B07AA0"/>
    <w:rsid w:val="00C014FA"/>
    <w:rsid w:val="00C774DF"/>
    <w:rsid w:val="00DD5217"/>
    <w:rsid w:val="00E40949"/>
    <w:rsid w:val="00E73B3C"/>
    <w:rsid w:val="00FA1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DF8C2"/>
  <w15:chartTrackingRefBased/>
  <w15:docId w15:val="{0C7E963A-5498-1E40-97FD-3B4E4F82C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B6D1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B14A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1D3C"/>
    <w:pPr>
      <w:ind w:left="720"/>
      <w:contextualSpacing/>
    </w:pPr>
    <w:rPr>
      <w:sz w:val="20"/>
      <w:szCs w:val="20"/>
    </w:rPr>
  </w:style>
  <w:style w:type="character" w:customStyle="1" w:styleId="Heading1Char">
    <w:name w:val="Heading 1 Char"/>
    <w:basedOn w:val="DefaultParagraphFont"/>
    <w:link w:val="Heading1"/>
    <w:uiPriority w:val="9"/>
    <w:rsid w:val="003B14AD"/>
    <w:rPr>
      <w:rFonts w:asciiTheme="majorHAnsi" w:eastAsiaTheme="majorEastAsia" w:hAnsiTheme="majorHAnsi" w:cstheme="majorBidi"/>
      <w:b/>
      <w:bCs/>
      <w:color w:val="2F5496" w:themeColor="accent1" w:themeShade="BF"/>
      <w:sz w:val="28"/>
      <w:szCs w:val="28"/>
      <w:lang w:val="en-US" w:bidi="en-US"/>
    </w:rPr>
  </w:style>
  <w:style w:type="paragraph" w:styleId="NormalWeb">
    <w:name w:val="Normal (Web)"/>
    <w:basedOn w:val="Normal"/>
    <w:uiPriority w:val="99"/>
    <w:unhideWhenUsed/>
    <w:rsid w:val="001857D7"/>
    <w:pPr>
      <w:spacing w:before="100" w:beforeAutospacing="1" w:after="100" w:afterAutospacing="1"/>
    </w:pPr>
  </w:style>
  <w:style w:type="paragraph" w:styleId="Bibliography">
    <w:name w:val="Bibliography"/>
    <w:basedOn w:val="Normal"/>
    <w:next w:val="Normal"/>
    <w:uiPriority w:val="37"/>
    <w:unhideWhenUsed/>
    <w:rsid w:val="001857D7"/>
    <w:rPr>
      <w:sz w:val="20"/>
      <w:szCs w:val="20"/>
    </w:rPr>
  </w:style>
  <w:style w:type="character" w:styleId="Strong">
    <w:name w:val="Strong"/>
    <w:basedOn w:val="DefaultParagraphFont"/>
    <w:uiPriority w:val="22"/>
    <w:qFormat/>
    <w:rsid w:val="00031D91"/>
    <w:rPr>
      <w:b/>
      <w:bCs/>
    </w:rPr>
  </w:style>
  <w:style w:type="character" w:customStyle="1" w:styleId="apple-converted-space">
    <w:name w:val="apple-converted-space"/>
    <w:basedOn w:val="DefaultParagraphFont"/>
    <w:rsid w:val="00031D91"/>
  </w:style>
  <w:style w:type="character" w:styleId="Hyperlink">
    <w:name w:val="Hyperlink"/>
    <w:basedOn w:val="DefaultParagraphFont"/>
    <w:uiPriority w:val="99"/>
    <w:semiHidden/>
    <w:unhideWhenUsed/>
    <w:rsid w:val="00031D91"/>
    <w:rPr>
      <w:color w:val="0000FF"/>
      <w:u w:val="single"/>
    </w:rPr>
  </w:style>
  <w:style w:type="character" w:styleId="Emphasis">
    <w:name w:val="Emphasis"/>
    <w:basedOn w:val="DefaultParagraphFont"/>
    <w:uiPriority w:val="20"/>
    <w:qFormat/>
    <w:rsid w:val="005B6D1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285513">
      <w:bodyDiv w:val="1"/>
      <w:marLeft w:val="0"/>
      <w:marRight w:val="0"/>
      <w:marTop w:val="0"/>
      <w:marBottom w:val="0"/>
      <w:divBdr>
        <w:top w:val="none" w:sz="0" w:space="0" w:color="auto"/>
        <w:left w:val="none" w:sz="0" w:space="0" w:color="auto"/>
        <w:bottom w:val="none" w:sz="0" w:space="0" w:color="auto"/>
        <w:right w:val="none" w:sz="0" w:space="0" w:color="auto"/>
      </w:divBdr>
    </w:div>
    <w:div w:id="57290786">
      <w:bodyDiv w:val="1"/>
      <w:marLeft w:val="0"/>
      <w:marRight w:val="0"/>
      <w:marTop w:val="0"/>
      <w:marBottom w:val="0"/>
      <w:divBdr>
        <w:top w:val="none" w:sz="0" w:space="0" w:color="auto"/>
        <w:left w:val="none" w:sz="0" w:space="0" w:color="auto"/>
        <w:bottom w:val="none" w:sz="0" w:space="0" w:color="auto"/>
        <w:right w:val="none" w:sz="0" w:space="0" w:color="auto"/>
      </w:divBdr>
    </w:div>
    <w:div w:id="67193794">
      <w:bodyDiv w:val="1"/>
      <w:marLeft w:val="0"/>
      <w:marRight w:val="0"/>
      <w:marTop w:val="0"/>
      <w:marBottom w:val="0"/>
      <w:divBdr>
        <w:top w:val="none" w:sz="0" w:space="0" w:color="auto"/>
        <w:left w:val="none" w:sz="0" w:space="0" w:color="auto"/>
        <w:bottom w:val="none" w:sz="0" w:space="0" w:color="auto"/>
        <w:right w:val="none" w:sz="0" w:space="0" w:color="auto"/>
      </w:divBdr>
    </w:div>
    <w:div w:id="80220960">
      <w:bodyDiv w:val="1"/>
      <w:marLeft w:val="0"/>
      <w:marRight w:val="0"/>
      <w:marTop w:val="0"/>
      <w:marBottom w:val="0"/>
      <w:divBdr>
        <w:top w:val="none" w:sz="0" w:space="0" w:color="auto"/>
        <w:left w:val="none" w:sz="0" w:space="0" w:color="auto"/>
        <w:bottom w:val="none" w:sz="0" w:space="0" w:color="auto"/>
        <w:right w:val="none" w:sz="0" w:space="0" w:color="auto"/>
      </w:divBdr>
    </w:div>
    <w:div w:id="98375365">
      <w:bodyDiv w:val="1"/>
      <w:marLeft w:val="0"/>
      <w:marRight w:val="0"/>
      <w:marTop w:val="0"/>
      <w:marBottom w:val="0"/>
      <w:divBdr>
        <w:top w:val="none" w:sz="0" w:space="0" w:color="auto"/>
        <w:left w:val="none" w:sz="0" w:space="0" w:color="auto"/>
        <w:bottom w:val="none" w:sz="0" w:space="0" w:color="auto"/>
        <w:right w:val="none" w:sz="0" w:space="0" w:color="auto"/>
      </w:divBdr>
    </w:div>
    <w:div w:id="106118189">
      <w:bodyDiv w:val="1"/>
      <w:marLeft w:val="0"/>
      <w:marRight w:val="0"/>
      <w:marTop w:val="0"/>
      <w:marBottom w:val="0"/>
      <w:divBdr>
        <w:top w:val="none" w:sz="0" w:space="0" w:color="auto"/>
        <w:left w:val="none" w:sz="0" w:space="0" w:color="auto"/>
        <w:bottom w:val="none" w:sz="0" w:space="0" w:color="auto"/>
        <w:right w:val="none" w:sz="0" w:space="0" w:color="auto"/>
      </w:divBdr>
    </w:div>
    <w:div w:id="114450310">
      <w:bodyDiv w:val="1"/>
      <w:marLeft w:val="0"/>
      <w:marRight w:val="0"/>
      <w:marTop w:val="0"/>
      <w:marBottom w:val="0"/>
      <w:divBdr>
        <w:top w:val="none" w:sz="0" w:space="0" w:color="auto"/>
        <w:left w:val="none" w:sz="0" w:space="0" w:color="auto"/>
        <w:bottom w:val="none" w:sz="0" w:space="0" w:color="auto"/>
        <w:right w:val="none" w:sz="0" w:space="0" w:color="auto"/>
      </w:divBdr>
    </w:div>
    <w:div w:id="117183802">
      <w:bodyDiv w:val="1"/>
      <w:marLeft w:val="0"/>
      <w:marRight w:val="0"/>
      <w:marTop w:val="0"/>
      <w:marBottom w:val="0"/>
      <w:divBdr>
        <w:top w:val="none" w:sz="0" w:space="0" w:color="auto"/>
        <w:left w:val="none" w:sz="0" w:space="0" w:color="auto"/>
        <w:bottom w:val="none" w:sz="0" w:space="0" w:color="auto"/>
        <w:right w:val="none" w:sz="0" w:space="0" w:color="auto"/>
      </w:divBdr>
    </w:div>
    <w:div w:id="127552335">
      <w:bodyDiv w:val="1"/>
      <w:marLeft w:val="0"/>
      <w:marRight w:val="0"/>
      <w:marTop w:val="0"/>
      <w:marBottom w:val="0"/>
      <w:divBdr>
        <w:top w:val="none" w:sz="0" w:space="0" w:color="auto"/>
        <w:left w:val="none" w:sz="0" w:space="0" w:color="auto"/>
        <w:bottom w:val="none" w:sz="0" w:space="0" w:color="auto"/>
        <w:right w:val="none" w:sz="0" w:space="0" w:color="auto"/>
      </w:divBdr>
    </w:div>
    <w:div w:id="158619217">
      <w:bodyDiv w:val="1"/>
      <w:marLeft w:val="0"/>
      <w:marRight w:val="0"/>
      <w:marTop w:val="0"/>
      <w:marBottom w:val="0"/>
      <w:divBdr>
        <w:top w:val="none" w:sz="0" w:space="0" w:color="auto"/>
        <w:left w:val="none" w:sz="0" w:space="0" w:color="auto"/>
        <w:bottom w:val="none" w:sz="0" w:space="0" w:color="auto"/>
        <w:right w:val="none" w:sz="0" w:space="0" w:color="auto"/>
      </w:divBdr>
    </w:div>
    <w:div w:id="168369212">
      <w:bodyDiv w:val="1"/>
      <w:marLeft w:val="0"/>
      <w:marRight w:val="0"/>
      <w:marTop w:val="0"/>
      <w:marBottom w:val="0"/>
      <w:divBdr>
        <w:top w:val="none" w:sz="0" w:space="0" w:color="auto"/>
        <w:left w:val="none" w:sz="0" w:space="0" w:color="auto"/>
        <w:bottom w:val="none" w:sz="0" w:space="0" w:color="auto"/>
        <w:right w:val="none" w:sz="0" w:space="0" w:color="auto"/>
      </w:divBdr>
    </w:div>
    <w:div w:id="194346272">
      <w:bodyDiv w:val="1"/>
      <w:marLeft w:val="0"/>
      <w:marRight w:val="0"/>
      <w:marTop w:val="0"/>
      <w:marBottom w:val="0"/>
      <w:divBdr>
        <w:top w:val="none" w:sz="0" w:space="0" w:color="auto"/>
        <w:left w:val="none" w:sz="0" w:space="0" w:color="auto"/>
        <w:bottom w:val="none" w:sz="0" w:space="0" w:color="auto"/>
        <w:right w:val="none" w:sz="0" w:space="0" w:color="auto"/>
      </w:divBdr>
    </w:div>
    <w:div w:id="194660832">
      <w:bodyDiv w:val="1"/>
      <w:marLeft w:val="0"/>
      <w:marRight w:val="0"/>
      <w:marTop w:val="0"/>
      <w:marBottom w:val="0"/>
      <w:divBdr>
        <w:top w:val="none" w:sz="0" w:space="0" w:color="auto"/>
        <w:left w:val="none" w:sz="0" w:space="0" w:color="auto"/>
        <w:bottom w:val="none" w:sz="0" w:space="0" w:color="auto"/>
        <w:right w:val="none" w:sz="0" w:space="0" w:color="auto"/>
      </w:divBdr>
    </w:div>
    <w:div w:id="210457803">
      <w:bodyDiv w:val="1"/>
      <w:marLeft w:val="0"/>
      <w:marRight w:val="0"/>
      <w:marTop w:val="0"/>
      <w:marBottom w:val="0"/>
      <w:divBdr>
        <w:top w:val="none" w:sz="0" w:space="0" w:color="auto"/>
        <w:left w:val="none" w:sz="0" w:space="0" w:color="auto"/>
        <w:bottom w:val="none" w:sz="0" w:space="0" w:color="auto"/>
        <w:right w:val="none" w:sz="0" w:space="0" w:color="auto"/>
      </w:divBdr>
    </w:div>
    <w:div w:id="211965531">
      <w:bodyDiv w:val="1"/>
      <w:marLeft w:val="0"/>
      <w:marRight w:val="0"/>
      <w:marTop w:val="0"/>
      <w:marBottom w:val="0"/>
      <w:divBdr>
        <w:top w:val="none" w:sz="0" w:space="0" w:color="auto"/>
        <w:left w:val="none" w:sz="0" w:space="0" w:color="auto"/>
        <w:bottom w:val="none" w:sz="0" w:space="0" w:color="auto"/>
        <w:right w:val="none" w:sz="0" w:space="0" w:color="auto"/>
      </w:divBdr>
    </w:div>
    <w:div w:id="217283042">
      <w:bodyDiv w:val="1"/>
      <w:marLeft w:val="0"/>
      <w:marRight w:val="0"/>
      <w:marTop w:val="0"/>
      <w:marBottom w:val="0"/>
      <w:divBdr>
        <w:top w:val="none" w:sz="0" w:space="0" w:color="auto"/>
        <w:left w:val="none" w:sz="0" w:space="0" w:color="auto"/>
        <w:bottom w:val="none" w:sz="0" w:space="0" w:color="auto"/>
        <w:right w:val="none" w:sz="0" w:space="0" w:color="auto"/>
      </w:divBdr>
    </w:div>
    <w:div w:id="223759645">
      <w:bodyDiv w:val="1"/>
      <w:marLeft w:val="0"/>
      <w:marRight w:val="0"/>
      <w:marTop w:val="0"/>
      <w:marBottom w:val="0"/>
      <w:divBdr>
        <w:top w:val="none" w:sz="0" w:space="0" w:color="auto"/>
        <w:left w:val="none" w:sz="0" w:space="0" w:color="auto"/>
        <w:bottom w:val="none" w:sz="0" w:space="0" w:color="auto"/>
        <w:right w:val="none" w:sz="0" w:space="0" w:color="auto"/>
      </w:divBdr>
    </w:div>
    <w:div w:id="224994290">
      <w:bodyDiv w:val="1"/>
      <w:marLeft w:val="0"/>
      <w:marRight w:val="0"/>
      <w:marTop w:val="0"/>
      <w:marBottom w:val="0"/>
      <w:divBdr>
        <w:top w:val="none" w:sz="0" w:space="0" w:color="auto"/>
        <w:left w:val="none" w:sz="0" w:space="0" w:color="auto"/>
        <w:bottom w:val="none" w:sz="0" w:space="0" w:color="auto"/>
        <w:right w:val="none" w:sz="0" w:space="0" w:color="auto"/>
      </w:divBdr>
    </w:div>
    <w:div w:id="226116622">
      <w:bodyDiv w:val="1"/>
      <w:marLeft w:val="0"/>
      <w:marRight w:val="0"/>
      <w:marTop w:val="0"/>
      <w:marBottom w:val="0"/>
      <w:divBdr>
        <w:top w:val="none" w:sz="0" w:space="0" w:color="auto"/>
        <w:left w:val="none" w:sz="0" w:space="0" w:color="auto"/>
        <w:bottom w:val="none" w:sz="0" w:space="0" w:color="auto"/>
        <w:right w:val="none" w:sz="0" w:space="0" w:color="auto"/>
      </w:divBdr>
    </w:div>
    <w:div w:id="231084328">
      <w:bodyDiv w:val="1"/>
      <w:marLeft w:val="0"/>
      <w:marRight w:val="0"/>
      <w:marTop w:val="0"/>
      <w:marBottom w:val="0"/>
      <w:divBdr>
        <w:top w:val="none" w:sz="0" w:space="0" w:color="auto"/>
        <w:left w:val="none" w:sz="0" w:space="0" w:color="auto"/>
        <w:bottom w:val="none" w:sz="0" w:space="0" w:color="auto"/>
        <w:right w:val="none" w:sz="0" w:space="0" w:color="auto"/>
      </w:divBdr>
      <w:divsChild>
        <w:div w:id="573320425">
          <w:marLeft w:val="0"/>
          <w:marRight w:val="0"/>
          <w:marTop w:val="0"/>
          <w:marBottom w:val="0"/>
          <w:divBdr>
            <w:top w:val="none" w:sz="0" w:space="0" w:color="auto"/>
            <w:left w:val="none" w:sz="0" w:space="0" w:color="auto"/>
            <w:bottom w:val="none" w:sz="0" w:space="0" w:color="auto"/>
            <w:right w:val="none" w:sz="0" w:space="0" w:color="auto"/>
          </w:divBdr>
          <w:divsChild>
            <w:div w:id="1848404867">
              <w:marLeft w:val="0"/>
              <w:marRight w:val="0"/>
              <w:marTop w:val="0"/>
              <w:marBottom w:val="0"/>
              <w:divBdr>
                <w:top w:val="none" w:sz="0" w:space="0" w:color="auto"/>
                <w:left w:val="none" w:sz="0" w:space="0" w:color="auto"/>
                <w:bottom w:val="none" w:sz="0" w:space="0" w:color="auto"/>
                <w:right w:val="none" w:sz="0" w:space="0" w:color="auto"/>
              </w:divBdr>
              <w:divsChild>
                <w:div w:id="192810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6423765">
      <w:bodyDiv w:val="1"/>
      <w:marLeft w:val="0"/>
      <w:marRight w:val="0"/>
      <w:marTop w:val="0"/>
      <w:marBottom w:val="0"/>
      <w:divBdr>
        <w:top w:val="none" w:sz="0" w:space="0" w:color="auto"/>
        <w:left w:val="none" w:sz="0" w:space="0" w:color="auto"/>
        <w:bottom w:val="none" w:sz="0" w:space="0" w:color="auto"/>
        <w:right w:val="none" w:sz="0" w:space="0" w:color="auto"/>
      </w:divBdr>
    </w:div>
    <w:div w:id="248971842">
      <w:bodyDiv w:val="1"/>
      <w:marLeft w:val="0"/>
      <w:marRight w:val="0"/>
      <w:marTop w:val="0"/>
      <w:marBottom w:val="0"/>
      <w:divBdr>
        <w:top w:val="none" w:sz="0" w:space="0" w:color="auto"/>
        <w:left w:val="none" w:sz="0" w:space="0" w:color="auto"/>
        <w:bottom w:val="none" w:sz="0" w:space="0" w:color="auto"/>
        <w:right w:val="none" w:sz="0" w:space="0" w:color="auto"/>
      </w:divBdr>
    </w:div>
    <w:div w:id="256795793">
      <w:bodyDiv w:val="1"/>
      <w:marLeft w:val="0"/>
      <w:marRight w:val="0"/>
      <w:marTop w:val="0"/>
      <w:marBottom w:val="0"/>
      <w:divBdr>
        <w:top w:val="none" w:sz="0" w:space="0" w:color="auto"/>
        <w:left w:val="none" w:sz="0" w:space="0" w:color="auto"/>
        <w:bottom w:val="none" w:sz="0" w:space="0" w:color="auto"/>
        <w:right w:val="none" w:sz="0" w:space="0" w:color="auto"/>
      </w:divBdr>
    </w:div>
    <w:div w:id="274944231">
      <w:bodyDiv w:val="1"/>
      <w:marLeft w:val="0"/>
      <w:marRight w:val="0"/>
      <w:marTop w:val="0"/>
      <w:marBottom w:val="0"/>
      <w:divBdr>
        <w:top w:val="none" w:sz="0" w:space="0" w:color="auto"/>
        <w:left w:val="none" w:sz="0" w:space="0" w:color="auto"/>
        <w:bottom w:val="none" w:sz="0" w:space="0" w:color="auto"/>
        <w:right w:val="none" w:sz="0" w:space="0" w:color="auto"/>
      </w:divBdr>
    </w:div>
    <w:div w:id="329451856">
      <w:bodyDiv w:val="1"/>
      <w:marLeft w:val="0"/>
      <w:marRight w:val="0"/>
      <w:marTop w:val="0"/>
      <w:marBottom w:val="0"/>
      <w:divBdr>
        <w:top w:val="none" w:sz="0" w:space="0" w:color="auto"/>
        <w:left w:val="none" w:sz="0" w:space="0" w:color="auto"/>
        <w:bottom w:val="none" w:sz="0" w:space="0" w:color="auto"/>
        <w:right w:val="none" w:sz="0" w:space="0" w:color="auto"/>
      </w:divBdr>
    </w:div>
    <w:div w:id="332341157">
      <w:bodyDiv w:val="1"/>
      <w:marLeft w:val="0"/>
      <w:marRight w:val="0"/>
      <w:marTop w:val="0"/>
      <w:marBottom w:val="0"/>
      <w:divBdr>
        <w:top w:val="none" w:sz="0" w:space="0" w:color="auto"/>
        <w:left w:val="none" w:sz="0" w:space="0" w:color="auto"/>
        <w:bottom w:val="none" w:sz="0" w:space="0" w:color="auto"/>
        <w:right w:val="none" w:sz="0" w:space="0" w:color="auto"/>
      </w:divBdr>
    </w:div>
    <w:div w:id="337973922">
      <w:bodyDiv w:val="1"/>
      <w:marLeft w:val="0"/>
      <w:marRight w:val="0"/>
      <w:marTop w:val="0"/>
      <w:marBottom w:val="0"/>
      <w:divBdr>
        <w:top w:val="none" w:sz="0" w:space="0" w:color="auto"/>
        <w:left w:val="none" w:sz="0" w:space="0" w:color="auto"/>
        <w:bottom w:val="none" w:sz="0" w:space="0" w:color="auto"/>
        <w:right w:val="none" w:sz="0" w:space="0" w:color="auto"/>
      </w:divBdr>
    </w:div>
    <w:div w:id="344139118">
      <w:bodyDiv w:val="1"/>
      <w:marLeft w:val="0"/>
      <w:marRight w:val="0"/>
      <w:marTop w:val="0"/>
      <w:marBottom w:val="0"/>
      <w:divBdr>
        <w:top w:val="none" w:sz="0" w:space="0" w:color="auto"/>
        <w:left w:val="none" w:sz="0" w:space="0" w:color="auto"/>
        <w:bottom w:val="none" w:sz="0" w:space="0" w:color="auto"/>
        <w:right w:val="none" w:sz="0" w:space="0" w:color="auto"/>
      </w:divBdr>
    </w:div>
    <w:div w:id="370034857">
      <w:bodyDiv w:val="1"/>
      <w:marLeft w:val="0"/>
      <w:marRight w:val="0"/>
      <w:marTop w:val="0"/>
      <w:marBottom w:val="0"/>
      <w:divBdr>
        <w:top w:val="none" w:sz="0" w:space="0" w:color="auto"/>
        <w:left w:val="none" w:sz="0" w:space="0" w:color="auto"/>
        <w:bottom w:val="none" w:sz="0" w:space="0" w:color="auto"/>
        <w:right w:val="none" w:sz="0" w:space="0" w:color="auto"/>
      </w:divBdr>
    </w:div>
    <w:div w:id="372316619">
      <w:bodyDiv w:val="1"/>
      <w:marLeft w:val="0"/>
      <w:marRight w:val="0"/>
      <w:marTop w:val="0"/>
      <w:marBottom w:val="0"/>
      <w:divBdr>
        <w:top w:val="none" w:sz="0" w:space="0" w:color="auto"/>
        <w:left w:val="none" w:sz="0" w:space="0" w:color="auto"/>
        <w:bottom w:val="none" w:sz="0" w:space="0" w:color="auto"/>
        <w:right w:val="none" w:sz="0" w:space="0" w:color="auto"/>
      </w:divBdr>
    </w:div>
    <w:div w:id="378238610">
      <w:bodyDiv w:val="1"/>
      <w:marLeft w:val="0"/>
      <w:marRight w:val="0"/>
      <w:marTop w:val="0"/>
      <w:marBottom w:val="0"/>
      <w:divBdr>
        <w:top w:val="none" w:sz="0" w:space="0" w:color="auto"/>
        <w:left w:val="none" w:sz="0" w:space="0" w:color="auto"/>
        <w:bottom w:val="none" w:sz="0" w:space="0" w:color="auto"/>
        <w:right w:val="none" w:sz="0" w:space="0" w:color="auto"/>
      </w:divBdr>
    </w:div>
    <w:div w:id="380591309">
      <w:bodyDiv w:val="1"/>
      <w:marLeft w:val="0"/>
      <w:marRight w:val="0"/>
      <w:marTop w:val="0"/>
      <w:marBottom w:val="0"/>
      <w:divBdr>
        <w:top w:val="none" w:sz="0" w:space="0" w:color="auto"/>
        <w:left w:val="none" w:sz="0" w:space="0" w:color="auto"/>
        <w:bottom w:val="none" w:sz="0" w:space="0" w:color="auto"/>
        <w:right w:val="none" w:sz="0" w:space="0" w:color="auto"/>
      </w:divBdr>
    </w:div>
    <w:div w:id="397484582">
      <w:bodyDiv w:val="1"/>
      <w:marLeft w:val="0"/>
      <w:marRight w:val="0"/>
      <w:marTop w:val="0"/>
      <w:marBottom w:val="0"/>
      <w:divBdr>
        <w:top w:val="none" w:sz="0" w:space="0" w:color="auto"/>
        <w:left w:val="none" w:sz="0" w:space="0" w:color="auto"/>
        <w:bottom w:val="none" w:sz="0" w:space="0" w:color="auto"/>
        <w:right w:val="none" w:sz="0" w:space="0" w:color="auto"/>
      </w:divBdr>
    </w:div>
    <w:div w:id="402141898">
      <w:bodyDiv w:val="1"/>
      <w:marLeft w:val="0"/>
      <w:marRight w:val="0"/>
      <w:marTop w:val="0"/>
      <w:marBottom w:val="0"/>
      <w:divBdr>
        <w:top w:val="none" w:sz="0" w:space="0" w:color="auto"/>
        <w:left w:val="none" w:sz="0" w:space="0" w:color="auto"/>
        <w:bottom w:val="none" w:sz="0" w:space="0" w:color="auto"/>
        <w:right w:val="none" w:sz="0" w:space="0" w:color="auto"/>
      </w:divBdr>
    </w:div>
    <w:div w:id="405539757">
      <w:bodyDiv w:val="1"/>
      <w:marLeft w:val="0"/>
      <w:marRight w:val="0"/>
      <w:marTop w:val="0"/>
      <w:marBottom w:val="0"/>
      <w:divBdr>
        <w:top w:val="none" w:sz="0" w:space="0" w:color="auto"/>
        <w:left w:val="none" w:sz="0" w:space="0" w:color="auto"/>
        <w:bottom w:val="none" w:sz="0" w:space="0" w:color="auto"/>
        <w:right w:val="none" w:sz="0" w:space="0" w:color="auto"/>
      </w:divBdr>
    </w:div>
    <w:div w:id="413474203">
      <w:bodyDiv w:val="1"/>
      <w:marLeft w:val="0"/>
      <w:marRight w:val="0"/>
      <w:marTop w:val="0"/>
      <w:marBottom w:val="0"/>
      <w:divBdr>
        <w:top w:val="none" w:sz="0" w:space="0" w:color="auto"/>
        <w:left w:val="none" w:sz="0" w:space="0" w:color="auto"/>
        <w:bottom w:val="none" w:sz="0" w:space="0" w:color="auto"/>
        <w:right w:val="none" w:sz="0" w:space="0" w:color="auto"/>
      </w:divBdr>
    </w:div>
    <w:div w:id="424812758">
      <w:bodyDiv w:val="1"/>
      <w:marLeft w:val="0"/>
      <w:marRight w:val="0"/>
      <w:marTop w:val="0"/>
      <w:marBottom w:val="0"/>
      <w:divBdr>
        <w:top w:val="none" w:sz="0" w:space="0" w:color="auto"/>
        <w:left w:val="none" w:sz="0" w:space="0" w:color="auto"/>
        <w:bottom w:val="none" w:sz="0" w:space="0" w:color="auto"/>
        <w:right w:val="none" w:sz="0" w:space="0" w:color="auto"/>
      </w:divBdr>
    </w:div>
    <w:div w:id="437334312">
      <w:bodyDiv w:val="1"/>
      <w:marLeft w:val="0"/>
      <w:marRight w:val="0"/>
      <w:marTop w:val="0"/>
      <w:marBottom w:val="0"/>
      <w:divBdr>
        <w:top w:val="none" w:sz="0" w:space="0" w:color="auto"/>
        <w:left w:val="none" w:sz="0" w:space="0" w:color="auto"/>
        <w:bottom w:val="none" w:sz="0" w:space="0" w:color="auto"/>
        <w:right w:val="none" w:sz="0" w:space="0" w:color="auto"/>
      </w:divBdr>
    </w:div>
    <w:div w:id="443117144">
      <w:bodyDiv w:val="1"/>
      <w:marLeft w:val="0"/>
      <w:marRight w:val="0"/>
      <w:marTop w:val="0"/>
      <w:marBottom w:val="0"/>
      <w:divBdr>
        <w:top w:val="none" w:sz="0" w:space="0" w:color="auto"/>
        <w:left w:val="none" w:sz="0" w:space="0" w:color="auto"/>
        <w:bottom w:val="none" w:sz="0" w:space="0" w:color="auto"/>
        <w:right w:val="none" w:sz="0" w:space="0" w:color="auto"/>
      </w:divBdr>
    </w:div>
    <w:div w:id="446779452">
      <w:bodyDiv w:val="1"/>
      <w:marLeft w:val="0"/>
      <w:marRight w:val="0"/>
      <w:marTop w:val="0"/>
      <w:marBottom w:val="0"/>
      <w:divBdr>
        <w:top w:val="none" w:sz="0" w:space="0" w:color="auto"/>
        <w:left w:val="none" w:sz="0" w:space="0" w:color="auto"/>
        <w:bottom w:val="none" w:sz="0" w:space="0" w:color="auto"/>
        <w:right w:val="none" w:sz="0" w:space="0" w:color="auto"/>
      </w:divBdr>
    </w:div>
    <w:div w:id="447165162">
      <w:bodyDiv w:val="1"/>
      <w:marLeft w:val="0"/>
      <w:marRight w:val="0"/>
      <w:marTop w:val="0"/>
      <w:marBottom w:val="0"/>
      <w:divBdr>
        <w:top w:val="none" w:sz="0" w:space="0" w:color="auto"/>
        <w:left w:val="none" w:sz="0" w:space="0" w:color="auto"/>
        <w:bottom w:val="none" w:sz="0" w:space="0" w:color="auto"/>
        <w:right w:val="none" w:sz="0" w:space="0" w:color="auto"/>
      </w:divBdr>
    </w:div>
    <w:div w:id="458306746">
      <w:bodyDiv w:val="1"/>
      <w:marLeft w:val="0"/>
      <w:marRight w:val="0"/>
      <w:marTop w:val="0"/>
      <w:marBottom w:val="0"/>
      <w:divBdr>
        <w:top w:val="none" w:sz="0" w:space="0" w:color="auto"/>
        <w:left w:val="none" w:sz="0" w:space="0" w:color="auto"/>
        <w:bottom w:val="none" w:sz="0" w:space="0" w:color="auto"/>
        <w:right w:val="none" w:sz="0" w:space="0" w:color="auto"/>
      </w:divBdr>
    </w:div>
    <w:div w:id="459425801">
      <w:bodyDiv w:val="1"/>
      <w:marLeft w:val="0"/>
      <w:marRight w:val="0"/>
      <w:marTop w:val="0"/>
      <w:marBottom w:val="0"/>
      <w:divBdr>
        <w:top w:val="none" w:sz="0" w:space="0" w:color="auto"/>
        <w:left w:val="none" w:sz="0" w:space="0" w:color="auto"/>
        <w:bottom w:val="none" w:sz="0" w:space="0" w:color="auto"/>
        <w:right w:val="none" w:sz="0" w:space="0" w:color="auto"/>
      </w:divBdr>
    </w:div>
    <w:div w:id="467362153">
      <w:bodyDiv w:val="1"/>
      <w:marLeft w:val="0"/>
      <w:marRight w:val="0"/>
      <w:marTop w:val="0"/>
      <w:marBottom w:val="0"/>
      <w:divBdr>
        <w:top w:val="none" w:sz="0" w:space="0" w:color="auto"/>
        <w:left w:val="none" w:sz="0" w:space="0" w:color="auto"/>
        <w:bottom w:val="none" w:sz="0" w:space="0" w:color="auto"/>
        <w:right w:val="none" w:sz="0" w:space="0" w:color="auto"/>
      </w:divBdr>
    </w:div>
    <w:div w:id="468132490">
      <w:bodyDiv w:val="1"/>
      <w:marLeft w:val="0"/>
      <w:marRight w:val="0"/>
      <w:marTop w:val="0"/>
      <w:marBottom w:val="0"/>
      <w:divBdr>
        <w:top w:val="none" w:sz="0" w:space="0" w:color="auto"/>
        <w:left w:val="none" w:sz="0" w:space="0" w:color="auto"/>
        <w:bottom w:val="none" w:sz="0" w:space="0" w:color="auto"/>
        <w:right w:val="none" w:sz="0" w:space="0" w:color="auto"/>
      </w:divBdr>
    </w:div>
    <w:div w:id="468401977">
      <w:bodyDiv w:val="1"/>
      <w:marLeft w:val="0"/>
      <w:marRight w:val="0"/>
      <w:marTop w:val="0"/>
      <w:marBottom w:val="0"/>
      <w:divBdr>
        <w:top w:val="none" w:sz="0" w:space="0" w:color="auto"/>
        <w:left w:val="none" w:sz="0" w:space="0" w:color="auto"/>
        <w:bottom w:val="none" w:sz="0" w:space="0" w:color="auto"/>
        <w:right w:val="none" w:sz="0" w:space="0" w:color="auto"/>
      </w:divBdr>
    </w:div>
    <w:div w:id="481624150">
      <w:bodyDiv w:val="1"/>
      <w:marLeft w:val="0"/>
      <w:marRight w:val="0"/>
      <w:marTop w:val="0"/>
      <w:marBottom w:val="0"/>
      <w:divBdr>
        <w:top w:val="none" w:sz="0" w:space="0" w:color="auto"/>
        <w:left w:val="none" w:sz="0" w:space="0" w:color="auto"/>
        <w:bottom w:val="none" w:sz="0" w:space="0" w:color="auto"/>
        <w:right w:val="none" w:sz="0" w:space="0" w:color="auto"/>
      </w:divBdr>
    </w:div>
    <w:div w:id="484275368">
      <w:bodyDiv w:val="1"/>
      <w:marLeft w:val="0"/>
      <w:marRight w:val="0"/>
      <w:marTop w:val="0"/>
      <w:marBottom w:val="0"/>
      <w:divBdr>
        <w:top w:val="none" w:sz="0" w:space="0" w:color="auto"/>
        <w:left w:val="none" w:sz="0" w:space="0" w:color="auto"/>
        <w:bottom w:val="none" w:sz="0" w:space="0" w:color="auto"/>
        <w:right w:val="none" w:sz="0" w:space="0" w:color="auto"/>
      </w:divBdr>
    </w:div>
    <w:div w:id="485778395">
      <w:bodyDiv w:val="1"/>
      <w:marLeft w:val="0"/>
      <w:marRight w:val="0"/>
      <w:marTop w:val="0"/>
      <w:marBottom w:val="0"/>
      <w:divBdr>
        <w:top w:val="none" w:sz="0" w:space="0" w:color="auto"/>
        <w:left w:val="none" w:sz="0" w:space="0" w:color="auto"/>
        <w:bottom w:val="none" w:sz="0" w:space="0" w:color="auto"/>
        <w:right w:val="none" w:sz="0" w:space="0" w:color="auto"/>
      </w:divBdr>
    </w:div>
    <w:div w:id="495389593">
      <w:bodyDiv w:val="1"/>
      <w:marLeft w:val="0"/>
      <w:marRight w:val="0"/>
      <w:marTop w:val="0"/>
      <w:marBottom w:val="0"/>
      <w:divBdr>
        <w:top w:val="none" w:sz="0" w:space="0" w:color="auto"/>
        <w:left w:val="none" w:sz="0" w:space="0" w:color="auto"/>
        <w:bottom w:val="none" w:sz="0" w:space="0" w:color="auto"/>
        <w:right w:val="none" w:sz="0" w:space="0" w:color="auto"/>
      </w:divBdr>
    </w:div>
    <w:div w:id="498352576">
      <w:bodyDiv w:val="1"/>
      <w:marLeft w:val="0"/>
      <w:marRight w:val="0"/>
      <w:marTop w:val="0"/>
      <w:marBottom w:val="0"/>
      <w:divBdr>
        <w:top w:val="none" w:sz="0" w:space="0" w:color="auto"/>
        <w:left w:val="none" w:sz="0" w:space="0" w:color="auto"/>
        <w:bottom w:val="none" w:sz="0" w:space="0" w:color="auto"/>
        <w:right w:val="none" w:sz="0" w:space="0" w:color="auto"/>
      </w:divBdr>
    </w:div>
    <w:div w:id="500586643">
      <w:bodyDiv w:val="1"/>
      <w:marLeft w:val="0"/>
      <w:marRight w:val="0"/>
      <w:marTop w:val="0"/>
      <w:marBottom w:val="0"/>
      <w:divBdr>
        <w:top w:val="none" w:sz="0" w:space="0" w:color="auto"/>
        <w:left w:val="none" w:sz="0" w:space="0" w:color="auto"/>
        <w:bottom w:val="none" w:sz="0" w:space="0" w:color="auto"/>
        <w:right w:val="none" w:sz="0" w:space="0" w:color="auto"/>
      </w:divBdr>
    </w:div>
    <w:div w:id="501353258">
      <w:bodyDiv w:val="1"/>
      <w:marLeft w:val="0"/>
      <w:marRight w:val="0"/>
      <w:marTop w:val="0"/>
      <w:marBottom w:val="0"/>
      <w:divBdr>
        <w:top w:val="none" w:sz="0" w:space="0" w:color="auto"/>
        <w:left w:val="none" w:sz="0" w:space="0" w:color="auto"/>
        <w:bottom w:val="none" w:sz="0" w:space="0" w:color="auto"/>
        <w:right w:val="none" w:sz="0" w:space="0" w:color="auto"/>
      </w:divBdr>
    </w:div>
    <w:div w:id="502282559">
      <w:bodyDiv w:val="1"/>
      <w:marLeft w:val="0"/>
      <w:marRight w:val="0"/>
      <w:marTop w:val="0"/>
      <w:marBottom w:val="0"/>
      <w:divBdr>
        <w:top w:val="none" w:sz="0" w:space="0" w:color="auto"/>
        <w:left w:val="none" w:sz="0" w:space="0" w:color="auto"/>
        <w:bottom w:val="none" w:sz="0" w:space="0" w:color="auto"/>
        <w:right w:val="none" w:sz="0" w:space="0" w:color="auto"/>
      </w:divBdr>
    </w:div>
    <w:div w:id="507867407">
      <w:bodyDiv w:val="1"/>
      <w:marLeft w:val="0"/>
      <w:marRight w:val="0"/>
      <w:marTop w:val="0"/>
      <w:marBottom w:val="0"/>
      <w:divBdr>
        <w:top w:val="none" w:sz="0" w:space="0" w:color="auto"/>
        <w:left w:val="none" w:sz="0" w:space="0" w:color="auto"/>
        <w:bottom w:val="none" w:sz="0" w:space="0" w:color="auto"/>
        <w:right w:val="none" w:sz="0" w:space="0" w:color="auto"/>
      </w:divBdr>
    </w:div>
    <w:div w:id="524950342">
      <w:bodyDiv w:val="1"/>
      <w:marLeft w:val="0"/>
      <w:marRight w:val="0"/>
      <w:marTop w:val="0"/>
      <w:marBottom w:val="0"/>
      <w:divBdr>
        <w:top w:val="none" w:sz="0" w:space="0" w:color="auto"/>
        <w:left w:val="none" w:sz="0" w:space="0" w:color="auto"/>
        <w:bottom w:val="none" w:sz="0" w:space="0" w:color="auto"/>
        <w:right w:val="none" w:sz="0" w:space="0" w:color="auto"/>
      </w:divBdr>
    </w:div>
    <w:div w:id="529689790">
      <w:bodyDiv w:val="1"/>
      <w:marLeft w:val="0"/>
      <w:marRight w:val="0"/>
      <w:marTop w:val="0"/>
      <w:marBottom w:val="0"/>
      <w:divBdr>
        <w:top w:val="none" w:sz="0" w:space="0" w:color="auto"/>
        <w:left w:val="none" w:sz="0" w:space="0" w:color="auto"/>
        <w:bottom w:val="none" w:sz="0" w:space="0" w:color="auto"/>
        <w:right w:val="none" w:sz="0" w:space="0" w:color="auto"/>
      </w:divBdr>
    </w:div>
    <w:div w:id="532350599">
      <w:bodyDiv w:val="1"/>
      <w:marLeft w:val="0"/>
      <w:marRight w:val="0"/>
      <w:marTop w:val="0"/>
      <w:marBottom w:val="0"/>
      <w:divBdr>
        <w:top w:val="none" w:sz="0" w:space="0" w:color="auto"/>
        <w:left w:val="none" w:sz="0" w:space="0" w:color="auto"/>
        <w:bottom w:val="none" w:sz="0" w:space="0" w:color="auto"/>
        <w:right w:val="none" w:sz="0" w:space="0" w:color="auto"/>
      </w:divBdr>
    </w:div>
    <w:div w:id="537354724">
      <w:bodyDiv w:val="1"/>
      <w:marLeft w:val="0"/>
      <w:marRight w:val="0"/>
      <w:marTop w:val="0"/>
      <w:marBottom w:val="0"/>
      <w:divBdr>
        <w:top w:val="none" w:sz="0" w:space="0" w:color="auto"/>
        <w:left w:val="none" w:sz="0" w:space="0" w:color="auto"/>
        <w:bottom w:val="none" w:sz="0" w:space="0" w:color="auto"/>
        <w:right w:val="none" w:sz="0" w:space="0" w:color="auto"/>
      </w:divBdr>
    </w:div>
    <w:div w:id="539826235">
      <w:bodyDiv w:val="1"/>
      <w:marLeft w:val="0"/>
      <w:marRight w:val="0"/>
      <w:marTop w:val="0"/>
      <w:marBottom w:val="0"/>
      <w:divBdr>
        <w:top w:val="none" w:sz="0" w:space="0" w:color="auto"/>
        <w:left w:val="none" w:sz="0" w:space="0" w:color="auto"/>
        <w:bottom w:val="none" w:sz="0" w:space="0" w:color="auto"/>
        <w:right w:val="none" w:sz="0" w:space="0" w:color="auto"/>
      </w:divBdr>
    </w:div>
    <w:div w:id="547688195">
      <w:bodyDiv w:val="1"/>
      <w:marLeft w:val="0"/>
      <w:marRight w:val="0"/>
      <w:marTop w:val="0"/>
      <w:marBottom w:val="0"/>
      <w:divBdr>
        <w:top w:val="none" w:sz="0" w:space="0" w:color="auto"/>
        <w:left w:val="none" w:sz="0" w:space="0" w:color="auto"/>
        <w:bottom w:val="none" w:sz="0" w:space="0" w:color="auto"/>
        <w:right w:val="none" w:sz="0" w:space="0" w:color="auto"/>
      </w:divBdr>
    </w:div>
    <w:div w:id="550001539">
      <w:bodyDiv w:val="1"/>
      <w:marLeft w:val="0"/>
      <w:marRight w:val="0"/>
      <w:marTop w:val="0"/>
      <w:marBottom w:val="0"/>
      <w:divBdr>
        <w:top w:val="none" w:sz="0" w:space="0" w:color="auto"/>
        <w:left w:val="none" w:sz="0" w:space="0" w:color="auto"/>
        <w:bottom w:val="none" w:sz="0" w:space="0" w:color="auto"/>
        <w:right w:val="none" w:sz="0" w:space="0" w:color="auto"/>
      </w:divBdr>
    </w:div>
    <w:div w:id="555245068">
      <w:bodyDiv w:val="1"/>
      <w:marLeft w:val="0"/>
      <w:marRight w:val="0"/>
      <w:marTop w:val="0"/>
      <w:marBottom w:val="0"/>
      <w:divBdr>
        <w:top w:val="none" w:sz="0" w:space="0" w:color="auto"/>
        <w:left w:val="none" w:sz="0" w:space="0" w:color="auto"/>
        <w:bottom w:val="none" w:sz="0" w:space="0" w:color="auto"/>
        <w:right w:val="none" w:sz="0" w:space="0" w:color="auto"/>
      </w:divBdr>
    </w:div>
    <w:div w:id="578515730">
      <w:bodyDiv w:val="1"/>
      <w:marLeft w:val="0"/>
      <w:marRight w:val="0"/>
      <w:marTop w:val="0"/>
      <w:marBottom w:val="0"/>
      <w:divBdr>
        <w:top w:val="none" w:sz="0" w:space="0" w:color="auto"/>
        <w:left w:val="none" w:sz="0" w:space="0" w:color="auto"/>
        <w:bottom w:val="none" w:sz="0" w:space="0" w:color="auto"/>
        <w:right w:val="none" w:sz="0" w:space="0" w:color="auto"/>
      </w:divBdr>
    </w:div>
    <w:div w:id="593248162">
      <w:bodyDiv w:val="1"/>
      <w:marLeft w:val="0"/>
      <w:marRight w:val="0"/>
      <w:marTop w:val="0"/>
      <w:marBottom w:val="0"/>
      <w:divBdr>
        <w:top w:val="none" w:sz="0" w:space="0" w:color="auto"/>
        <w:left w:val="none" w:sz="0" w:space="0" w:color="auto"/>
        <w:bottom w:val="none" w:sz="0" w:space="0" w:color="auto"/>
        <w:right w:val="none" w:sz="0" w:space="0" w:color="auto"/>
      </w:divBdr>
    </w:div>
    <w:div w:id="595747970">
      <w:bodyDiv w:val="1"/>
      <w:marLeft w:val="0"/>
      <w:marRight w:val="0"/>
      <w:marTop w:val="0"/>
      <w:marBottom w:val="0"/>
      <w:divBdr>
        <w:top w:val="none" w:sz="0" w:space="0" w:color="auto"/>
        <w:left w:val="none" w:sz="0" w:space="0" w:color="auto"/>
        <w:bottom w:val="none" w:sz="0" w:space="0" w:color="auto"/>
        <w:right w:val="none" w:sz="0" w:space="0" w:color="auto"/>
      </w:divBdr>
    </w:div>
    <w:div w:id="596064646">
      <w:bodyDiv w:val="1"/>
      <w:marLeft w:val="0"/>
      <w:marRight w:val="0"/>
      <w:marTop w:val="0"/>
      <w:marBottom w:val="0"/>
      <w:divBdr>
        <w:top w:val="none" w:sz="0" w:space="0" w:color="auto"/>
        <w:left w:val="none" w:sz="0" w:space="0" w:color="auto"/>
        <w:bottom w:val="none" w:sz="0" w:space="0" w:color="auto"/>
        <w:right w:val="none" w:sz="0" w:space="0" w:color="auto"/>
      </w:divBdr>
    </w:div>
    <w:div w:id="600336428">
      <w:bodyDiv w:val="1"/>
      <w:marLeft w:val="0"/>
      <w:marRight w:val="0"/>
      <w:marTop w:val="0"/>
      <w:marBottom w:val="0"/>
      <w:divBdr>
        <w:top w:val="none" w:sz="0" w:space="0" w:color="auto"/>
        <w:left w:val="none" w:sz="0" w:space="0" w:color="auto"/>
        <w:bottom w:val="none" w:sz="0" w:space="0" w:color="auto"/>
        <w:right w:val="none" w:sz="0" w:space="0" w:color="auto"/>
      </w:divBdr>
    </w:div>
    <w:div w:id="600341335">
      <w:bodyDiv w:val="1"/>
      <w:marLeft w:val="0"/>
      <w:marRight w:val="0"/>
      <w:marTop w:val="0"/>
      <w:marBottom w:val="0"/>
      <w:divBdr>
        <w:top w:val="none" w:sz="0" w:space="0" w:color="auto"/>
        <w:left w:val="none" w:sz="0" w:space="0" w:color="auto"/>
        <w:bottom w:val="none" w:sz="0" w:space="0" w:color="auto"/>
        <w:right w:val="none" w:sz="0" w:space="0" w:color="auto"/>
      </w:divBdr>
    </w:div>
    <w:div w:id="602957589">
      <w:bodyDiv w:val="1"/>
      <w:marLeft w:val="0"/>
      <w:marRight w:val="0"/>
      <w:marTop w:val="0"/>
      <w:marBottom w:val="0"/>
      <w:divBdr>
        <w:top w:val="none" w:sz="0" w:space="0" w:color="auto"/>
        <w:left w:val="none" w:sz="0" w:space="0" w:color="auto"/>
        <w:bottom w:val="none" w:sz="0" w:space="0" w:color="auto"/>
        <w:right w:val="none" w:sz="0" w:space="0" w:color="auto"/>
      </w:divBdr>
    </w:div>
    <w:div w:id="614024452">
      <w:bodyDiv w:val="1"/>
      <w:marLeft w:val="0"/>
      <w:marRight w:val="0"/>
      <w:marTop w:val="0"/>
      <w:marBottom w:val="0"/>
      <w:divBdr>
        <w:top w:val="none" w:sz="0" w:space="0" w:color="auto"/>
        <w:left w:val="none" w:sz="0" w:space="0" w:color="auto"/>
        <w:bottom w:val="none" w:sz="0" w:space="0" w:color="auto"/>
        <w:right w:val="none" w:sz="0" w:space="0" w:color="auto"/>
      </w:divBdr>
    </w:div>
    <w:div w:id="614097445">
      <w:bodyDiv w:val="1"/>
      <w:marLeft w:val="0"/>
      <w:marRight w:val="0"/>
      <w:marTop w:val="0"/>
      <w:marBottom w:val="0"/>
      <w:divBdr>
        <w:top w:val="none" w:sz="0" w:space="0" w:color="auto"/>
        <w:left w:val="none" w:sz="0" w:space="0" w:color="auto"/>
        <w:bottom w:val="none" w:sz="0" w:space="0" w:color="auto"/>
        <w:right w:val="none" w:sz="0" w:space="0" w:color="auto"/>
      </w:divBdr>
      <w:divsChild>
        <w:div w:id="1555458376">
          <w:marLeft w:val="0"/>
          <w:marRight w:val="0"/>
          <w:marTop w:val="0"/>
          <w:marBottom w:val="0"/>
          <w:divBdr>
            <w:top w:val="none" w:sz="0" w:space="0" w:color="auto"/>
            <w:left w:val="none" w:sz="0" w:space="0" w:color="auto"/>
            <w:bottom w:val="none" w:sz="0" w:space="0" w:color="auto"/>
            <w:right w:val="none" w:sz="0" w:space="0" w:color="auto"/>
          </w:divBdr>
          <w:divsChild>
            <w:div w:id="2063669989">
              <w:marLeft w:val="0"/>
              <w:marRight w:val="0"/>
              <w:marTop w:val="0"/>
              <w:marBottom w:val="0"/>
              <w:divBdr>
                <w:top w:val="none" w:sz="0" w:space="0" w:color="auto"/>
                <w:left w:val="none" w:sz="0" w:space="0" w:color="auto"/>
                <w:bottom w:val="none" w:sz="0" w:space="0" w:color="auto"/>
                <w:right w:val="none" w:sz="0" w:space="0" w:color="auto"/>
              </w:divBdr>
              <w:divsChild>
                <w:div w:id="1470198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5143610">
      <w:bodyDiv w:val="1"/>
      <w:marLeft w:val="0"/>
      <w:marRight w:val="0"/>
      <w:marTop w:val="0"/>
      <w:marBottom w:val="0"/>
      <w:divBdr>
        <w:top w:val="none" w:sz="0" w:space="0" w:color="auto"/>
        <w:left w:val="none" w:sz="0" w:space="0" w:color="auto"/>
        <w:bottom w:val="none" w:sz="0" w:space="0" w:color="auto"/>
        <w:right w:val="none" w:sz="0" w:space="0" w:color="auto"/>
      </w:divBdr>
    </w:div>
    <w:div w:id="625476200">
      <w:bodyDiv w:val="1"/>
      <w:marLeft w:val="0"/>
      <w:marRight w:val="0"/>
      <w:marTop w:val="0"/>
      <w:marBottom w:val="0"/>
      <w:divBdr>
        <w:top w:val="none" w:sz="0" w:space="0" w:color="auto"/>
        <w:left w:val="none" w:sz="0" w:space="0" w:color="auto"/>
        <w:bottom w:val="none" w:sz="0" w:space="0" w:color="auto"/>
        <w:right w:val="none" w:sz="0" w:space="0" w:color="auto"/>
      </w:divBdr>
    </w:div>
    <w:div w:id="638531382">
      <w:bodyDiv w:val="1"/>
      <w:marLeft w:val="0"/>
      <w:marRight w:val="0"/>
      <w:marTop w:val="0"/>
      <w:marBottom w:val="0"/>
      <w:divBdr>
        <w:top w:val="none" w:sz="0" w:space="0" w:color="auto"/>
        <w:left w:val="none" w:sz="0" w:space="0" w:color="auto"/>
        <w:bottom w:val="none" w:sz="0" w:space="0" w:color="auto"/>
        <w:right w:val="none" w:sz="0" w:space="0" w:color="auto"/>
      </w:divBdr>
    </w:div>
    <w:div w:id="641080366">
      <w:bodyDiv w:val="1"/>
      <w:marLeft w:val="0"/>
      <w:marRight w:val="0"/>
      <w:marTop w:val="0"/>
      <w:marBottom w:val="0"/>
      <w:divBdr>
        <w:top w:val="none" w:sz="0" w:space="0" w:color="auto"/>
        <w:left w:val="none" w:sz="0" w:space="0" w:color="auto"/>
        <w:bottom w:val="none" w:sz="0" w:space="0" w:color="auto"/>
        <w:right w:val="none" w:sz="0" w:space="0" w:color="auto"/>
      </w:divBdr>
    </w:div>
    <w:div w:id="649670123">
      <w:bodyDiv w:val="1"/>
      <w:marLeft w:val="0"/>
      <w:marRight w:val="0"/>
      <w:marTop w:val="0"/>
      <w:marBottom w:val="0"/>
      <w:divBdr>
        <w:top w:val="none" w:sz="0" w:space="0" w:color="auto"/>
        <w:left w:val="none" w:sz="0" w:space="0" w:color="auto"/>
        <w:bottom w:val="none" w:sz="0" w:space="0" w:color="auto"/>
        <w:right w:val="none" w:sz="0" w:space="0" w:color="auto"/>
      </w:divBdr>
    </w:div>
    <w:div w:id="653994244">
      <w:bodyDiv w:val="1"/>
      <w:marLeft w:val="0"/>
      <w:marRight w:val="0"/>
      <w:marTop w:val="0"/>
      <w:marBottom w:val="0"/>
      <w:divBdr>
        <w:top w:val="none" w:sz="0" w:space="0" w:color="auto"/>
        <w:left w:val="none" w:sz="0" w:space="0" w:color="auto"/>
        <w:bottom w:val="none" w:sz="0" w:space="0" w:color="auto"/>
        <w:right w:val="none" w:sz="0" w:space="0" w:color="auto"/>
      </w:divBdr>
    </w:div>
    <w:div w:id="668405664">
      <w:bodyDiv w:val="1"/>
      <w:marLeft w:val="0"/>
      <w:marRight w:val="0"/>
      <w:marTop w:val="0"/>
      <w:marBottom w:val="0"/>
      <w:divBdr>
        <w:top w:val="none" w:sz="0" w:space="0" w:color="auto"/>
        <w:left w:val="none" w:sz="0" w:space="0" w:color="auto"/>
        <w:bottom w:val="none" w:sz="0" w:space="0" w:color="auto"/>
        <w:right w:val="none" w:sz="0" w:space="0" w:color="auto"/>
      </w:divBdr>
    </w:div>
    <w:div w:id="673529768">
      <w:bodyDiv w:val="1"/>
      <w:marLeft w:val="0"/>
      <w:marRight w:val="0"/>
      <w:marTop w:val="0"/>
      <w:marBottom w:val="0"/>
      <w:divBdr>
        <w:top w:val="none" w:sz="0" w:space="0" w:color="auto"/>
        <w:left w:val="none" w:sz="0" w:space="0" w:color="auto"/>
        <w:bottom w:val="none" w:sz="0" w:space="0" w:color="auto"/>
        <w:right w:val="none" w:sz="0" w:space="0" w:color="auto"/>
      </w:divBdr>
    </w:div>
    <w:div w:id="674650609">
      <w:bodyDiv w:val="1"/>
      <w:marLeft w:val="0"/>
      <w:marRight w:val="0"/>
      <w:marTop w:val="0"/>
      <w:marBottom w:val="0"/>
      <w:divBdr>
        <w:top w:val="none" w:sz="0" w:space="0" w:color="auto"/>
        <w:left w:val="none" w:sz="0" w:space="0" w:color="auto"/>
        <w:bottom w:val="none" w:sz="0" w:space="0" w:color="auto"/>
        <w:right w:val="none" w:sz="0" w:space="0" w:color="auto"/>
      </w:divBdr>
    </w:div>
    <w:div w:id="689600970">
      <w:bodyDiv w:val="1"/>
      <w:marLeft w:val="0"/>
      <w:marRight w:val="0"/>
      <w:marTop w:val="0"/>
      <w:marBottom w:val="0"/>
      <w:divBdr>
        <w:top w:val="none" w:sz="0" w:space="0" w:color="auto"/>
        <w:left w:val="none" w:sz="0" w:space="0" w:color="auto"/>
        <w:bottom w:val="none" w:sz="0" w:space="0" w:color="auto"/>
        <w:right w:val="none" w:sz="0" w:space="0" w:color="auto"/>
      </w:divBdr>
    </w:div>
    <w:div w:id="691955098">
      <w:bodyDiv w:val="1"/>
      <w:marLeft w:val="0"/>
      <w:marRight w:val="0"/>
      <w:marTop w:val="0"/>
      <w:marBottom w:val="0"/>
      <w:divBdr>
        <w:top w:val="none" w:sz="0" w:space="0" w:color="auto"/>
        <w:left w:val="none" w:sz="0" w:space="0" w:color="auto"/>
        <w:bottom w:val="none" w:sz="0" w:space="0" w:color="auto"/>
        <w:right w:val="none" w:sz="0" w:space="0" w:color="auto"/>
      </w:divBdr>
    </w:div>
    <w:div w:id="697201384">
      <w:bodyDiv w:val="1"/>
      <w:marLeft w:val="0"/>
      <w:marRight w:val="0"/>
      <w:marTop w:val="0"/>
      <w:marBottom w:val="0"/>
      <w:divBdr>
        <w:top w:val="none" w:sz="0" w:space="0" w:color="auto"/>
        <w:left w:val="none" w:sz="0" w:space="0" w:color="auto"/>
        <w:bottom w:val="none" w:sz="0" w:space="0" w:color="auto"/>
        <w:right w:val="none" w:sz="0" w:space="0" w:color="auto"/>
      </w:divBdr>
    </w:div>
    <w:div w:id="705254345">
      <w:bodyDiv w:val="1"/>
      <w:marLeft w:val="0"/>
      <w:marRight w:val="0"/>
      <w:marTop w:val="0"/>
      <w:marBottom w:val="0"/>
      <w:divBdr>
        <w:top w:val="none" w:sz="0" w:space="0" w:color="auto"/>
        <w:left w:val="none" w:sz="0" w:space="0" w:color="auto"/>
        <w:bottom w:val="none" w:sz="0" w:space="0" w:color="auto"/>
        <w:right w:val="none" w:sz="0" w:space="0" w:color="auto"/>
      </w:divBdr>
    </w:div>
    <w:div w:id="707995879">
      <w:bodyDiv w:val="1"/>
      <w:marLeft w:val="0"/>
      <w:marRight w:val="0"/>
      <w:marTop w:val="0"/>
      <w:marBottom w:val="0"/>
      <w:divBdr>
        <w:top w:val="none" w:sz="0" w:space="0" w:color="auto"/>
        <w:left w:val="none" w:sz="0" w:space="0" w:color="auto"/>
        <w:bottom w:val="none" w:sz="0" w:space="0" w:color="auto"/>
        <w:right w:val="none" w:sz="0" w:space="0" w:color="auto"/>
      </w:divBdr>
    </w:div>
    <w:div w:id="717245367">
      <w:bodyDiv w:val="1"/>
      <w:marLeft w:val="0"/>
      <w:marRight w:val="0"/>
      <w:marTop w:val="0"/>
      <w:marBottom w:val="0"/>
      <w:divBdr>
        <w:top w:val="none" w:sz="0" w:space="0" w:color="auto"/>
        <w:left w:val="none" w:sz="0" w:space="0" w:color="auto"/>
        <w:bottom w:val="none" w:sz="0" w:space="0" w:color="auto"/>
        <w:right w:val="none" w:sz="0" w:space="0" w:color="auto"/>
      </w:divBdr>
    </w:div>
    <w:div w:id="719979911">
      <w:bodyDiv w:val="1"/>
      <w:marLeft w:val="0"/>
      <w:marRight w:val="0"/>
      <w:marTop w:val="0"/>
      <w:marBottom w:val="0"/>
      <w:divBdr>
        <w:top w:val="none" w:sz="0" w:space="0" w:color="auto"/>
        <w:left w:val="none" w:sz="0" w:space="0" w:color="auto"/>
        <w:bottom w:val="none" w:sz="0" w:space="0" w:color="auto"/>
        <w:right w:val="none" w:sz="0" w:space="0" w:color="auto"/>
      </w:divBdr>
    </w:div>
    <w:div w:id="721560359">
      <w:bodyDiv w:val="1"/>
      <w:marLeft w:val="0"/>
      <w:marRight w:val="0"/>
      <w:marTop w:val="0"/>
      <w:marBottom w:val="0"/>
      <w:divBdr>
        <w:top w:val="none" w:sz="0" w:space="0" w:color="auto"/>
        <w:left w:val="none" w:sz="0" w:space="0" w:color="auto"/>
        <w:bottom w:val="none" w:sz="0" w:space="0" w:color="auto"/>
        <w:right w:val="none" w:sz="0" w:space="0" w:color="auto"/>
      </w:divBdr>
    </w:div>
    <w:div w:id="733236044">
      <w:bodyDiv w:val="1"/>
      <w:marLeft w:val="0"/>
      <w:marRight w:val="0"/>
      <w:marTop w:val="0"/>
      <w:marBottom w:val="0"/>
      <w:divBdr>
        <w:top w:val="none" w:sz="0" w:space="0" w:color="auto"/>
        <w:left w:val="none" w:sz="0" w:space="0" w:color="auto"/>
        <w:bottom w:val="none" w:sz="0" w:space="0" w:color="auto"/>
        <w:right w:val="none" w:sz="0" w:space="0" w:color="auto"/>
      </w:divBdr>
    </w:div>
    <w:div w:id="737020364">
      <w:bodyDiv w:val="1"/>
      <w:marLeft w:val="0"/>
      <w:marRight w:val="0"/>
      <w:marTop w:val="0"/>
      <w:marBottom w:val="0"/>
      <w:divBdr>
        <w:top w:val="none" w:sz="0" w:space="0" w:color="auto"/>
        <w:left w:val="none" w:sz="0" w:space="0" w:color="auto"/>
        <w:bottom w:val="none" w:sz="0" w:space="0" w:color="auto"/>
        <w:right w:val="none" w:sz="0" w:space="0" w:color="auto"/>
      </w:divBdr>
    </w:div>
    <w:div w:id="738677534">
      <w:bodyDiv w:val="1"/>
      <w:marLeft w:val="0"/>
      <w:marRight w:val="0"/>
      <w:marTop w:val="0"/>
      <w:marBottom w:val="0"/>
      <w:divBdr>
        <w:top w:val="none" w:sz="0" w:space="0" w:color="auto"/>
        <w:left w:val="none" w:sz="0" w:space="0" w:color="auto"/>
        <w:bottom w:val="none" w:sz="0" w:space="0" w:color="auto"/>
        <w:right w:val="none" w:sz="0" w:space="0" w:color="auto"/>
      </w:divBdr>
    </w:div>
    <w:div w:id="747964513">
      <w:bodyDiv w:val="1"/>
      <w:marLeft w:val="0"/>
      <w:marRight w:val="0"/>
      <w:marTop w:val="0"/>
      <w:marBottom w:val="0"/>
      <w:divBdr>
        <w:top w:val="none" w:sz="0" w:space="0" w:color="auto"/>
        <w:left w:val="none" w:sz="0" w:space="0" w:color="auto"/>
        <w:bottom w:val="none" w:sz="0" w:space="0" w:color="auto"/>
        <w:right w:val="none" w:sz="0" w:space="0" w:color="auto"/>
      </w:divBdr>
    </w:div>
    <w:div w:id="761951877">
      <w:bodyDiv w:val="1"/>
      <w:marLeft w:val="0"/>
      <w:marRight w:val="0"/>
      <w:marTop w:val="0"/>
      <w:marBottom w:val="0"/>
      <w:divBdr>
        <w:top w:val="none" w:sz="0" w:space="0" w:color="auto"/>
        <w:left w:val="none" w:sz="0" w:space="0" w:color="auto"/>
        <w:bottom w:val="none" w:sz="0" w:space="0" w:color="auto"/>
        <w:right w:val="none" w:sz="0" w:space="0" w:color="auto"/>
      </w:divBdr>
    </w:div>
    <w:div w:id="762722085">
      <w:bodyDiv w:val="1"/>
      <w:marLeft w:val="0"/>
      <w:marRight w:val="0"/>
      <w:marTop w:val="0"/>
      <w:marBottom w:val="0"/>
      <w:divBdr>
        <w:top w:val="none" w:sz="0" w:space="0" w:color="auto"/>
        <w:left w:val="none" w:sz="0" w:space="0" w:color="auto"/>
        <w:bottom w:val="none" w:sz="0" w:space="0" w:color="auto"/>
        <w:right w:val="none" w:sz="0" w:space="0" w:color="auto"/>
      </w:divBdr>
    </w:div>
    <w:div w:id="776481986">
      <w:bodyDiv w:val="1"/>
      <w:marLeft w:val="0"/>
      <w:marRight w:val="0"/>
      <w:marTop w:val="0"/>
      <w:marBottom w:val="0"/>
      <w:divBdr>
        <w:top w:val="none" w:sz="0" w:space="0" w:color="auto"/>
        <w:left w:val="none" w:sz="0" w:space="0" w:color="auto"/>
        <w:bottom w:val="none" w:sz="0" w:space="0" w:color="auto"/>
        <w:right w:val="none" w:sz="0" w:space="0" w:color="auto"/>
      </w:divBdr>
    </w:div>
    <w:div w:id="785200412">
      <w:bodyDiv w:val="1"/>
      <w:marLeft w:val="0"/>
      <w:marRight w:val="0"/>
      <w:marTop w:val="0"/>
      <w:marBottom w:val="0"/>
      <w:divBdr>
        <w:top w:val="none" w:sz="0" w:space="0" w:color="auto"/>
        <w:left w:val="none" w:sz="0" w:space="0" w:color="auto"/>
        <w:bottom w:val="none" w:sz="0" w:space="0" w:color="auto"/>
        <w:right w:val="none" w:sz="0" w:space="0" w:color="auto"/>
      </w:divBdr>
    </w:div>
    <w:div w:id="788821394">
      <w:bodyDiv w:val="1"/>
      <w:marLeft w:val="0"/>
      <w:marRight w:val="0"/>
      <w:marTop w:val="0"/>
      <w:marBottom w:val="0"/>
      <w:divBdr>
        <w:top w:val="none" w:sz="0" w:space="0" w:color="auto"/>
        <w:left w:val="none" w:sz="0" w:space="0" w:color="auto"/>
        <w:bottom w:val="none" w:sz="0" w:space="0" w:color="auto"/>
        <w:right w:val="none" w:sz="0" w:space="0" w:color="auto"/>
      </w:divBdr>
    </w:div>
    <w:div w:id="796412962">
      <w:bodyDiv w:val="1"/>
      <w:marLeft w:val="0"/>
      <w:marRight w:val="0"/>
      <w:marTop w:val="0"/>
      <w:marBottom w:val="0"/>
      <w:divBdr>
        <w:top w:val="none" w:sz="0" w:space="0" w:color="auto"/>
        <w:left w:val="none" w:sz="0" w:space="0" w:color="auto"/>
        <w:bottom w:val="none" w:sz="0" w:space="0" w:color="auto"/>
        <w:right w:val="none" w:sz="0" w:space="0" w:color="auto"/>
      </w:divBdr>
    </w:div>
    <w:div w:id="818225185">
      <w:bodyDiv w:val="1"/>
      <w:marLeft w:val="0"/>
      <w:marRight w:val="0"/>
      <w:marTop w:val="0"/>
      <w:marBottom w:val="0"/>
      <w:divBdr>
        <w:top w:val="none" w:sz="0" w:space="0" w:color="auto"/>
        <w:left w:val="none" w:sz="0" w:space="0" w:color="auto"/>
        <w:bottom w:val="none" w:sz="0" w:space="0" w:color="auto"/>
        <w:right w:val="none" w:sz="0" w:space="0" w:color="auto"/>
      </w:divBdr>
    </w:div>
    <w:div w:id="820195547">
      <w:bodyDiv w:val="1"/>
      <w:marLeft w:val="0"/>
      <w:marRight w:val="0"/>
      <w:marTop w:val="0"/>
      <w:marBottom w:val="0"/>
      <w:divBdr>
        <w:top w:val="none" w:sz="0" w:space="0" w:color="auto"/>
        <w:left w:val="none" w:sz="0" w:space="0" w:color="auto"/>
        <w:bottom w:val="none" w:sz="0" w:space="0" w:color="auto"/>
        <w:right w:val="none" w:sz="0" w:space="0" w:color="auto"/>
      </w:divBdr>
    </w:div>
    <w:div w:id="822040328">
      <w:bodyDiv w:val="1"/>
      <w:marLeft w:val="0"/>
      <w:marRight w:val="0"/>
      <w:marTop w:val="0"/>
      <w:marBottom w:val="0"/>
      <w:divBdr>
        <w:top w:val="none" w:sz="0" w:space="0" w:color="auto"/>
        <w:left w:val="none" w:sz="0" w:space="0" w:color="auto"/>
        <w:bottom w:val="none" w:sz="0" w:space="0" w:color="auto"/>
        <w:right w:val="none" w:sz="0" w:space="0" w:color="auto"/>
      </w:divBdr>
      <w:divsChild>
        <w:div w:id="100691713">
          <w:marLeft w:val="0"/>
          <w:marRight w:val="0"/>
          <w:marTop w:val="0"/>
          <w:marBottom w:val="0"/>
          <w:divBdr>
            <w:top w:val="none" w:sz="0" w:space="0" w:color="auto"/>
            <w:left w:val="none" w:sz="0" w:space="0" w:color="auto"/>
            <w:bottom w:val="none" w:sz="0" w:space="0" w:color="auto"/>
            <w:right w:val="none" w:sz="0" w:space="0" w:color="auto"/>
          </w:divBdr>
          <w:divsChild>
            <w:div w:id="1833595402">
              <w:marLeft w:val="0"/>
              <w:marRight w:val="0"/>
              <w:marTop w:val="0"/>
              <w:marBottom w:val="0"/>
              <w:divBdr>
                <w:top w:val="none" w:sz="0" w:space="0" w:color="auto"/>
                <w:left w:val="none" w:sz="0" w:space="0" w:color="auto"/>
                <w:bottom w:val="none" w:sz="0" w:space="0" w:color="auto"/>
                <w:right w:val="none" w:sz="0" w:space="0" w:color="auto"/>
              </w:divBdr>
              <w:divsChild>
                <w:div w:id="599146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5588510">
      <w:bodyDiv w:val="1"/>
      <w:marLeft w:val="0"/>
      <w:marRight w:val="0"/>
      <w:marTop w:val="0"/>
      <w:marBottom w:val="0"/>
      <w:divBdr>
        <w:top w:val="none" w:sz="0" w:space="0" w:color="auto"/>
        <w:left w:val="none" w:sz="0" w:space="0" w:color="auto"/>
        <w:bottom w:val="none" w:sz="0" w:space="0" w:color="auto"/>
        <w:right w:val="none" w:sz="0" w:space="0" w:color="auto"/>
      </w:divBdr>
    </w:div>
    <w:div w:id="828398920">
      <w:bodyDiv w:val="1"/>
      <w:marLeft w:val="0"/>
      <w:marRight w:val="0"/>
      <w:marTop w:val="0"/>
      <w:marBottom w:val="0"/>
      <w:divBdr>
        <w:top w:val="none" w:sz="0" w:space="0" w:color="auto"/>
        <w:left w:val="none" w:sz="0" w:space="0" w:color="auto"/>
        <w:bottom w:val="none" w:sz="0" w:space="0" w:color="auto"/>
        <w:right w:val="none" w:sz="0" w:space="0" w:color="auto"/>
      </w:divBdr>
      <w:divsChild>
        <w:div w:id="1013916869">
          <w:marLeft w:val="0"/>
          <w:marRight w:val="0"/>
          <w:marTop w:val="0"/>
          <w:marBottom w:val="0"/>
          <w:divBdr>
            <w:top w:val="none" w:sz="0" w:space="0" w:color="auto"/>
            <w:left w:val="none" w:sz="0" w:space="0" w:color="auto"/>
            <w:bottom w:val="none" w:sz="0" w:space="0" w:color="auto"/>
            <w:right w:val="none" w:sz="0" w:space="0" w:color="auto"/>
          </w:divBdr>
          <w:divsChild>
            <w:div w:id="2106339176">
              <w:marLeft w:val="0"/>
              <w:marRight w:val="0"/>
              <w:marTop w:val="0"/>
              <w:marBottom w:val="0"/>
              <w:divBdr>
                <w:top w:val="none" w:sz="0" w:space="0" w:color="auto"/>
                <w:left w:val="none" w:sz="0" w:space="0" w:color="auto"/>
                <w:bottom w:val="none" w:sz="0" w:space="0" w:color="auto"/>
                <w:right w:val="none" w:sz="0" w:space="0" w:color="auto"/>
              </w:divBdr>
              <w:divsChild>
                <w:div w:id="113167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678680">
      <w:bodyDiv w:val="1"/>
      <w:marLeft w:val="0"/>
      <w:marRight w:val="0"/>
      <w:marTop w:val="0"/>
      <w:marBottom w:val="0"/>
      <w:divBdr>
        <w:top w:val="none" w:sz="0" w:space="0" w:color="auto"/>
        <w:left w:val="none" w:sz="0" w:space="0" w:color="auto"/>
        <w:bottom w:val="none" w:sz="0" w:space="0" w:color="auto"/>
        <w:right w:val="none" w:sz="0" w:space="0" w:color="auto"/>
      </w:divBdr>
    </w:div>
    <w:div w:id="833372182">
      <w:bodyDiv w:val="1"/>
      <w:marLeft w:val="0"/>
      <w:marRight w:val="0"/>
      <w:marTop w:val="0"/>
      <w:marBottom w:val="0"/>
      <w:divBdr>
        <w:top w:val="none" w:sz="0" w:space="0" w:color="auto"/>
        <w:left w:val="none" w:sz="0" w:space="0" w:color="auto"/>
        <w:bottom w:val="none" w:sz="0" w:space="0" w:color="auto"/>
        <w:right w:val="none" w:sz="0" w:space="0" w:color="auto"/>
      </w:divBdr>
    </w:div>
    <w:div w:id="838082871">
      <w:bodyDiv w:val="1"/>
      <w:marLeft w:val="0"/>
      <w:marRight w:val="0"/>
      <w:marTop w:val="0"/>
      <w:marBottom w:val="0"/>
      <w:divBdr>
        <w:top w:val="none" w:sz="0" w:space="0" w:color="auto"/>
        <w:left w:val="none" w:sz="0" w:space="0" w:color="auto"/>
        <w:bottom w:val="none" w:sz="0" w:space="0" w:color="auto"/>
        <w:right w:val="none" w:sz="0" w:space="0" w:color="auto"/>
      </w:divBdr>
    </w:div>
    <w:div w:id="845248279">
      <w:bodyDiv w:val="1"/>
      <w:marLeft w:val="0"/>
      <w:marRight w:val="0"/>
      <w:marTop w:val="0"/>
      <w:marBottom w:val="0"/>
      <w:divBdr>
        <w:top w:val="none" w:sz="0" w:space="0" w:color="auto"/>
        <w:left w:val="none" w:sz="0" w:space="0" w:color="auto"/>
        <w:bottom w:val="none" w:sz="0" w:space="0" w:color="auto"/>
        <w:right w:val="none" w:sz="0" w:space="0" w:color="auto"/>
      </w:divBdr>
    </w:div>
    <w:div w:id="851070431">
      <w:bodyDiv w:val="1"/>
      <w:marLeft w:val="0"/>
      <w:marRight w:val="0"/>
      <w:marTop w:val="0"/>
      <w:marBottom w:val="0"/>
      <w:divBdr>
        <w:top w:val="none" w:sz="0" w:space="0" w:color="auto"/>
        <w:left w:val="none" w:sz="0" w:space="0" w:color="auto"/>
        <w:bottom w:val="none" w:sz="0" w:space="0" w:color="auto"/>
        <w:right w:val="none" w:sz="0" w:space="0" w:color="auto"/>
      </w:divBdr>
    </w:div>
    <w:div w:id="862476408">
      <w:bodyDiv w:val="1"/>
      <w:marLeft w:val="0"/>
      <w:marRight w:val="0"/>
      <w:marTop w:val="0"/>
      <w:marBottom w:val="0"/>
      <w:divBdr>
        <w:top w:val="none" w:sz="0" w:space="0" w:color="auto"/>
        <w:left w:val="none" w:sz="0" w:space="0" w:color="auto"/>
        <w:bottom w:val="none" w:sz="0" w:space="0" w:color="auto"/>
        <w:right w:val="none" w:sz="0" w:space="0" w:color="auto"/>
      </w:divBdr>
    </w:div>
    <w:div w:id="866066933">
      <w:bodyDiv w:val="1"/>
      <w:marLeft w:val="0"/>
      <w:marRight w:val="0"/>
      <w:marTop w:val="0"/>
      <w:marBottom w:val="0"/>
      <w:divBdr>
        <w:top w:val="none" w:sz="0" w:space="0" w:color="auto"/>
        <w:left w:val="none" w:sz="0" w:space="0" w:color="auto"/>
        <w:bottom w:val="none" w:sz="0" w:space="0" w:color="auto"/>
        <w:right w:val="none" w:sz="0" w:space="0" w:color="auto"/>
      </w:divBdr>
    </w:div>
    <w:div w:id="879365708">
      <w:bodyDiv w:val="1"/>
      <w:marLeft w:val="0"/>
      <w:marRight w:val="0"/>
      <w:marTop w:val="0"/>
      <w:marBottom w:val="0"/>
      <w:divBdr>
        <w:top w:val="none" w:sz="0" w:space="0" w:color="auto"/>
        <w:left w:val="none" w:sz="0" w:space="0" w:color="auto"/>
        <w:bottom w:val="none" w:sz="0" w:space="0" w:color="auto"/>
        <w:right w:val="none" w:sz="0" w:space="0" w:color="auto"/>
      </w:divBdr>
    </w:div>
    <w:div w:id="885216475">
      <w:bodyDiv w:val="1"/>
      <w:marLeft w:val="0"/>
      <w:marRight w:val="0"/>
      <w:marTop w:val="0"/>
      <w:marBottom w:val="0"/>
      <w:divBdr>
        <w:top w:val="none" w:sz="0" w:space="0" w:color="auto"/>
        <w:left w:val="none" w:sz="0" w:space="0" w:color="auto"/>
        <w:bottom w:val="none" w:sz="0" w:space="0" w:color="auto"/>
        <w:right w:val="none" w:sz="0" w:space="0" w:color="auto"/>
      </w:divBdr>
    </w:div>
    <w:div w:id="893539240">
      <w:bodyDiv w:val="1"/>
      <w:marLeft w:val="0"/>
      <w:marRight w:val="0"/>
      <w:marTop w:val="0"/>
      <w:marBottom w:val="0"/>
      <w:divBdr>
        <w:top w:val="none" w:sz="0" w:space="0" w:color="auto"/>
        <w:left w:val="none" w:sz="0" w:space="0" w:color="auto"/>
        <w:bottom w:val="none" w:sz="0" w:space="0" w:color="auto"/>
        <w:right w:val="none" w:sz="0" w:space="0" w:color="auto"/>
      </w:divBdr>
    </w:div>
    <w:div w:id="900364428">
      <w:bodyDiv w:val="1"/>
      <w:marLeft w:val="0"/>
      <w:marRight w:val="0"/>
      <w:marTop w:val="0"/>
      <w:marBottom w:val="0"/>
      <w:divBdr>
        <w:top w:val="none" w:sz="0" w:space="0" w:color="auto"/>
        <w:left w:val="none" w:sz="0" w:space="0" w:color="auto"/>
        <w:bottom w:val="none" w:sz="0" w:space="0" w:color="auto"/>
        <w:right w:val="none" w:sz="0" w:space="0" w:color="auto"/>
      </w:divBdr>
    </w:div>
    <w:div w:id="902981907">
      <w:bodyDiv w:val="1"/>
      <w:marLeft w:val="0"/>
      <w:marRight w:val="0"/>
      <w:marTop w:val="0"/>
      <w:marBottom w:val="0"/>
      <w:divBdr>
        <w:top w:val="none" w:sz="0" w:space="0" w:color="auto"/>
        <w:left w:val="none" w:sz="0" w:space="0" w:color="auto"/>
        <w:bottom w:val="none" w:sz="0" w:space="0" w:color="auto"/>
        <w:right w:val="none" w:sz="0" w:space="0" w:color="auto"/>
      </w:divBdr>
    </w:div>
    <w:div w:id="904218912">
      <w:bodyDiv w:val="1"/>
      <w:marLeft w:val="0"/>
      <w:marRight w:val="0"/>
      <w:marTop w:val="0"/>
      <w:marBottom w:val="0"/>
      <w:divBdr>
        <w:top w:val="none" w:sz="0" w:space="0" w:color="auto"/>
        <w:left w:val="none" w:sz="0" w:space="0" w:color="auto"/>
        <w:bottom w:val="none" w:sz="0" w:space="0" w:color="auto"/>
        <w:right w:val="none" w:sz="0" w:space="0" w:color="auto"/>
      </w:divBdr>
    </w:div>
    <w:div w:id="909340227">
      <w:bodyDiv w:val="1"/>
      <w:marLeft w:val="0"/>
      <w:marRight w:val="0"/>
      <w:marTop w:val="0"/>
      <w:marBottom w:val="0"/>
      <w:divBdr>
        <w:top w:val="none" w:sz="0" w:space="0" w:color="auto"/>
        <w:left w:val="none" w:sz="0" w:space="0" w:color="auto"/>
        <w:bottom w:val="none" w:sz="0" w:space="0" w:color="auto"/>
        <w:right w:val="none" w:sz="0" w:space="0" w:color="auto"/>
      </w:divBdr>
    </w:div>
    <w:div w:id="911886773">
      <w:bodyDiv w:val="1"/>
      <w:marLeft w:val="0"/>
      <w:marRight w:val="0"/>
      <w:marTop w:val="0"/>
      <w:marBottom w:val="0"/>
      <w:divBdr>
        <w:top w:val="none" w:sz="0" w:space="0" w:color="auto"/>
        <w:left w:val="none" w:sz="0" w:space="0" w:color="auto"/>
        <w:bottom w:val="none" w:sz="0" w:space="0" w:color="auto"/>
        <w:right w:val="none" w:sz="0" w:space="0" w:color="auto"/>
      </w:divBdr>
    </w:div>
    <w:div w:id="921986789">
      <w:bodyDiv w:val="1"/>
      <w:marLeft w:val="0"/>
      <w:marRight w:val="0"/>
      <w:marTop w:val="0"/>
      <w:marBottom w:val="0"/>
      <w:divBdr>
        <w:top w:val="none" w:sz="0" w:space="0" w:color="auto"/>
        <w:left w:val="none" w:sz="0" w:space="0" w:color="auto"/>
        <w:bottom w:val="none" w:sz="0" w:space="0" w:color="auto"/>
        <w:right w:val="none" w:sz="0" w:space="0" w:color="auto"/>
      </w:divBdr>
    </w:div>
    <w:div w:id="929050399">
      <w:bodyDiv w:val="1"/>
      <w:marLeft w:val="0"/>
      <w:marRight w:val="0"/>
      <w:marTop w:val="0"/>
      <w:marBottom w:val="0"/>
      <w:divBdr>
        <w:top w:val="none" w:sz="0" w:space="0" w:color="auto"/>
        <w:left w:val="none" w:sz="0" w:space="0" w:color="auto"/>
        <w:bottom w:val="none" w:sz="0" w:space="0" w:color="auto"/>
        <w:right w:val="none" w:sz="0" w:space="0" w:color="auto"/>
      </w:divBdr>
    </w:div>
    <w:div w:id="945505033">
      <w:bodyDiv w:val="1"/>
      <w:marLeft w:val="0"/>
      <w:marRight w:val="0"/>
      <w:marTop w:val="0"/>
      <w:marBottom w:val="0"/>
      <w:divBdr>
        <w:top w:val="none" w:sz="0" w:space="0" w:color="auto"/>
        <w:left w:val="none" w:sz="0" w:space="0" w:color="auto"/>
        <w:bottom w:val="none" w:sz="0" w:space="0" w:color="auto"/>
        <w:right w:val="none" w:sz="0" w:space="0" w:color="auto"/>
      </w:divBdr>
    </w:div>
    <w:div w:id="963537323">
      <w:bodyDiv w:val="1"/>
      <w:marLeft w:val="0"/>
      <w:marRight w:val="0"/>
      <w:marTop w:val="0"/>
      <w:marBottom w:val="0"/>
      <w:divBdr>
        <w:top w:val="none" w:sz="0" w:space="0" w:color="auto"/>
        <w:left w:val="none" w:sz="0" w:space="0" w:color="auto"/>
        <w:bottom w:val="none" w:sz="0" w:space="0" w:color="auto"/>
        <w:right w:val="none" w:sz="0" w:space="0" w:color="auto"/>
      </w:divBdr>
    </w:div>
    <w:div w:id="966200006">
      <w:bodyDiv w:val="1"/>
      <w:marLeft w:val="0"/>
      <w:marRight w:val="0"/>
      <w:marTop w:val="0"/>
      <w:marBottom w:val="0"/>
      <w:divBdr>
        <w:top w:val="none" w:sz="0" w:space="0" w:color="auto"/>
        <w:left w:val="none" w:sz="0" w:space="0" w:color="auto"/>
        <w:bottom w:val="none" w:sz="0" w:space="0" w:color="auto"/>
        <w:right w:val="none" w:sz="0" w:space="0" w:color="auto"/>
      </w:divBdr>
    </w:div>
    <w:div w:id="976032968">
      <w:bodyDiv w:val="1"/>
      <w:marLeft w:val="0"/>
      <w:marRight w:val="0"/>
      <w:marTop w:val="0"/>
      <w:marBottom w:val="0"/>
      <w:divBdr>
        <w:top w:val="none" w:sz="0" w:space="0" w:color="auto"/>
        <w:left w:val="none" w:sz="0" w:space="0" w:color="auto"/>
        <w:bottom w:val="none" w:sz="0" w:space="0" w:color="auto"/>
        <w:right w:val="none" w:sz="0" w:space="0" w:color="auto"/>
      </w:divBdr>
    </w:div>
    <w:div w:id="986857500">
      <w:bodyDiv w:val="1"/>
      <w:marLeft w:val="0"/>
      <w:marRight w:val="0"/>
      <w:marTop w:val="0"/>
      <w:marBottom w:val="0"/>
      <w:divBdr>
        <w:top w:val="none" w:sz="0" w:space="0" w:color="auto"/>
        <w:left w:val="none" w:sz="0" w:space="0" w:color="auto"/>
        <w:bottom w:val="none" w:sz="0" w:space="0" w:color="auto"/>
        <w:right w:val="none" w:sz="0" w:space="0" w:color="auto"/>
      </w:divBdr>
    </w:div>
    <w:div w:id="994063401">
      <w:bodyDiv w:val="1"/>
      <w:marLeft w:val="0"/>
      <w:marRight w:val="0"/>
      <w:marTop w:val="0"/>
      <w:marBottom w:val="0"/>
      <w:divBdr>
        <w:top w:val="none" w:sz="0" w:space="0" w:color="auto"/>
        <w:left w:val="none" w:sz="0" w:space="0" w:color="auto"/>
        <w:bottom w:val="none" w:sz="0" w:space="0" w:color="auto"/>
        <w:right w:val="none" w:sz="0" w:space="0" w:color="auto"/>
      </w:divBdr>
    </w:div>
    <w:div w:id="994337120">
      <w:bodyDiv w:val="1"/>
      <w:marLeft w:val="0"/>
      <w:marRight w:val="0"/>
      <w:marTop w:val="0"/>
      <w:marBottom w:val="0"/>
      <w:divBdr>
        <w:top w:val="none" w:sz="0" w:space="0" w:color="auto"/>
        <w:left w:val="none" w:sz="0" w:space="0" w:color="auto"/>
        <w:bottom w:val="none" w:sz="0" w:space="0" w:color="auto"/>
        <w:right w:val="none" w:sz="0" w:space="0" w:color="auto"/>
      </w:divBdr>
    </w:div>
    <w:div w:id="1004161299">
      <w:bodyDiv w:val="1"/>
      <w:marLeft w:val="0"/>
      <w:marRight w:val="0"/>
      <w:marTop w:val="0"/>
      <w:marBottom w:val="0"/>
      <w:divBdr>
        <w:top w:val="none" w:sz="0" w:space="0" w:color="auto"/>
        <w:left w:val="none" w:sz="0" w:space="0" w:color="auto"/>
        <w:bottom w:val="none" w:sz="0" w:space="0" w:color="auto"/>
        <w:right w:val="none" w:sz="0" w:space="0" w:color="auto"/>
      </w:divBdr>
      <w:divsChild>
        <w:div w:id="1010303314">
          <w:marLeft w:val="0"/>
          <w:marRight w:val="0"/>
          <w:marTop w:val="0"/>
          <w:marBottom w:val="0"/>
          <w:divBdr>
            <w:top w:val="none" w:sz="0" w:space="0" w:color="auto"/>
            <w:left w:val="none" w:sz="0" w:space="0" w:color="auto"/>
            <w:bottom w:val="none" w:sz="0" w:space="0" w:color="auto"/>
            <w:right w:val="none" w:sz="0" w:space="0" w:color="auto"/>
          </w:divBdr>
          <w:divsChild>
            <w:div w:id="985859150">
              <w:marLeft w:val="0"/>
              <w:marRight w:val="0"/>
              <w:marTop w:val="0"/>
              <w:marBottom w:val="0"/>
              <w:divBdr>
                <w:top w:val="none" w:sz="0" w:space="0" w:color="auto"/>
                <w:left w:val="none" w:sz="0" w:space="0" w:color="auto"/>
                <w:bottom w:val="none" w:sz="0" w:space="0" w:color="auto"/>
                <w:right w:val="none" w:sz="0" w:space="0" w:color="auto"/>
              </w:divBdr>
              <w:divsChild>
                <w:div w:id="166430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681915">
      <w:bodyDiv w:val="1"/>
      <w:marLeft w:val="0"/>
      <w:marRight w:val="0"/>
      <w:marTop w:val="0"/>
      <w:marBottom w:val="0"/>
      <w:divBdr>
        <w:top w:val="none" w:sz="0" w:space="0" w:color="auto"/>
        <w:left w:val="none" w:sz="0" w:space="0" w:color="auto"/>
        <w:bottom w:val="none" w:sz="0" w:space="0" w:color="auto"/>
        <w:right w:val="none" w:sz="0" w:space="0" w:color="auto"/>
      </w:divBdr>
    </w:div>
    <w:div w:id="1013995852">
      <w:bodyDiv w:val="1"/>
      <w:marLeft w:val="0"/>
      <w:marRight w:val="0"/>
      <w:marTop w:val="0"/>
      <w:marBottom w:val="0"/>
      <w:divBdr>
        <w:top w:val="none" w:sz="0" w:space="0" w:color="auto"/>
        <w:left w:val="none" w:sz="0" w:space="0" w:color="auto"/>
        <w:bottom w:val="none" w:sz="0" w:space="0" w:color="auto"/>
        <w:right w:val="none" w:sz="0" w:space="0" w:color="auto"/>
      </w:divBdr>
    </w:div>
    <w:div w:id="1016157044">
      <w:bodyDiv w:val="1"/>
      <w:marLeft w:val="0"/>
      <w:marRight w:val="0"/>
      <w:marTop w:val="0"/>
      <w:marBottom w:val="0"/>
      <w:divBdr>
        <w:top w:val="none" w:sz="0" w:space="0" w:color="auto"/>
        <w:left w:val="none" w:sz="0" w:space="0" w:color="auto"/>
        <w:bottom w:val="none" w:sz="0" w:space="0" w:color="auto"/>
        <w:right w:val="none" w:sz="0" w:space="0" w:color="auto"/>
      </w:divBdr>
    </w:div>
    <w:div w:id="1023289616">
      <w:bodyDiv w:val="1"/>
      <w:marLeft w:val="0"/>
      <w:marRight w:val="0"/>
      <w:marTop w:val="0"/>
      <w:marBottom w:val="0"/>
      <w:divBdr>
        <w:top w:val="none" w:sz="0" w:space="0" w:color="auto"/>
        <w:left w:val="none" w:sz="0" w:space="0" w:color="auto"/>
        <w:bottom w:val="none" w:sz="0" w:space="0" w:color="auto"/>
        <w:right w:val="none" w:sz="0" w:space="0" w:color="auto"/>
      </w:divBdr>
    </w:div>
    <w:div w:id="1038243254">
      <w:bodyDiv w:val="1"/>
      <w:marLeft w:val="0"/>
      <w:marRight w:val="0"/>
      <w:marTop w:val="0"/>
      <w:marBottom w:val="0"/>
      <w:divBdr>
        <w:top w:val="none" w:sz="0" w:space="0" w:color="auto"/>
        <w:left w:val="none" w:sz="0" w:space="0" w:color="auto"/>
        <w:bottom w:val="none" w:sz="0" w:space="0" w:color="auto"/>
        <w:right w:val="none" w:sz="0" w:space="0" w:color="auto"/>
      </w:divBdr>
    </w:div>
    <w:div w:id="1045789177">
      <w:bodyDiv w:val="1"/>
      <w:marLeft w:val="0"/>
      <w:marRight w:val="0"/>
      <w:marTop w:val="0"/>
      <w:marBottom w:val="0"/>
      <w:divBdr>
        <w:top w:val="none" w:sz="0" w:space="0" w:color="auto"/>
        <w:left w:val="none" w:sz="0" w:space="0" w:color="auto"/>
        <w:bottom w:val="none" w:sz="0" w:space="0" w:color="auto"/>
        <w:right w:val="none" w:sz="0" w:space="0" w:color="auto"/>
      </w:divBdr>
    </w:div>
    <w:div w:id="1054616819">
      <w:bodyDiv w:val="1"/>
      <w:marLeft w:val="0"/>
      <w:marRight w:val="0"/>
      <w:marTop w:val="0"/>
      <w:marBottom w:val="0"/>
      <w:divBdr>
        <w:top w:val="none" w:sz="0" w:space="0" w:color="auto"/>
        <w:left w:val="none" w:sz="0" w:space="0" w:color="auto"/>
        <w:bottom w:val="none" w:sz="0" w:space="0" w:color="auto"/>
        <w:right w:val="none" w:sz="0" w:space="0" w:color="auto"/>
      </w:divBdr>
    </w:div>
    <w:div w:id="1065181263">
      <w:bodyDiv w:val="1"/>
      <w:marLeft w:val="0"/>
      <w:marRight w:val="0"/>
      <w:marTop w:val="0"/>
      <w:marBottom w:val="0"/>
      <w:divBdr>
        <w:top w:val="none" w:sz="0" w:space="0" w:color="auto"/>
        <w:left w:val="none" w:sz="0" w:space="0" w:color="auto"/>
        <w:bottom w:val="none" w:sz="0" w:space="0" w:color="auto"/>
        <w:right w:val="none" w:sz="0" w:space="0" w:color="auto"/>
      </w:divBdr>
    </w:div>
    <w:div w:id="1128014019">
      <w:bodyDiv w:val="1"/>
      <w:marLeft w:val="0"/>
      <w:marRight w:val="0"/>
      <w:marTop w:val="0"/>
      <w:marBottom w:val="0"/>
      <w:divBdr>
        <w:top w:val="none" w:sz="0" w:space="0" w:color="auto"/>
        <w:left w:val="none" w:sz="0" w:space="0" w:color="auto"/>
        <w:bottom w:val="none" w:sz="0" w:space="0" w:color="auto"/>
        <w:right w:val="none" w:sz="0" w:space="0" w:color="auto"/>
      </w:divBdr>
    </w:div>
    <w:div w:id="1147863697">
      <w:bodyDiv w:val="1"/>
      <w:marLeft w:val="0"/>
      <w:marRight w:val="0"/>
      <w:marTop w:val="0"/>
      <w:marBottom w:val="0"/>
      <w:divBdr>
        <w:top w:val="none" w:sz="0" w:space="0" w:color="auto"/>
        <w:left w:val="none" w:sz="0" w:space="0" w:color="auto"/>
        <w:bottom w:val="none" w:sz="0" w:space="0" w:color="auto"/>
        <w:right w:val="none" w:sz="0" w:space="0" w:color="auto"/>
      </w:divBdr>
    </w:div>
    <w:div w:id="1152601814">
      <w:bodyDiv w:val="1"/>
      <w:marLeft w:val="0"/>
      <w:marRight w:val="0"/>
      <w:marTop w:val="0"/>
      <w:marBottom w:val="0"/>
      <w:divBdr>
        <w:top w:val="none" w:sz="0" w:space="0" w:color="auto"/>
        <w:left w:val="none" w:sz="0" w:space="0" w:color="auto"/>
        <w:bottom w:val="none" w:sz="0" w:space="0" w:color="auto"/>
        <w:right w:val="none" w:sz="0" w:space="0" w:color="auto"/>
      </w:divBdr>
    </w:div>
    <w:div w:id="1158227134">
      <w:bodyDiv w:val="1"/>
      <w:marLeft w:val="0"/>
      <w:marRight w:val="0"/>
      <w:marTop w:val="0"/>
      <w:marBottom w:val="0"/>
      <w:divBdr>
        <w:top w:val="none" w:sz="0" w:space="0" w:color="auto"/>
        <w:left w:val="none" w:sz="0" w:space="0" w:color="auto"/>
        <w:bottom w:val="none" w:sz="0" w:space="0" w:color="auto"/>
        <w:right w:val="none" w:sz="0" w:space="0" w:color="auto"/>
      </w:divBdr>
    </w:div>
    <w:div w:id="1159226637">
      <w:bodyDiv w:val="1"/>
      <w:marLeft w:val="0"/>
      <w:marRight w:val="0"/>
      <w:marTop w:val="0"/>
      <w:marBottom w:val="0"/>
      <w:divBdr>
        <w:top w:val="none" w:sz="0" w:space="0" w:color="auto"/>
        <w:left w:val="none" w:sz="0" w:space="0" w:color="auto"/>
        <w:bottom w:val="none" w:sz="0" w:space="0" w:color="auto"/>
        <w:right w:val="none" w:sz="0" w:space="0" w:color="auto"/>
      </w:divBdr>
    </w:div>
    <w:div w:id="1175650349">
      <w:bodyDiv w:val="1"/>
      <w:marLeft w:val="0"/>
      <w:marRight w:val="0"/>
      <w:marTop w:val="0"/>
      <w:marBottom w:val="0"/>
      <w:divBdr>
        <w:top w:val="none" w:sz="0" w:space="0" w:color="auto"/>
        <w:left w:val="none" w:sz="0" w:space="0" w:color="auto"/>
        <w:bottom w:val="none" w:sz="0" w:space="0" w:color="auto"/>
        <w:right w:val="none" w:sz="0" w:space="0" w:color="auto"/>
      </w:divBdr>
    </w:div>
    <w:div w:id="1176723307">
      <w:bodyDiv w:val="1"/>
      <w:marLeft w:val="0"/>
      <w:marRight w:val="0"/>
      <w:marTop w:val="0"/>
      <w:marBottom w:val="0"/>
      <w:divBdr>
        <w:top w:val="none" w:sz="0" w:space="0" w:color="auto"/>
        <w:left w:val="none" w:sz="0" w:space="0" w:color="auto"/>
        <w:bottom w:val="none" w:sz="0" w:space="0" w:color="auto"/>
        <w:right w:val="none" w:sz="0" w:space="0" w:color="auto"/>
      </w:divBdr>
    </w:div>
    <w:div w:id="1179589406">
      <w:bodyDiv w:val="1"/>
      <w:marLeft w:val="0"/>
      <w:marRight w:val="0"/>
      <w:marTop w:val="0"/>
      <w:marBottom w:val="0"/>
      <w:divBdr>
        <w:top w:val="none" w:sz="0" w:space="0" w:color="auto"/>
        <w:left w:val="none" w:sz="0" w:space="0" w:color="auto"/>
        <w:bottom w:val="none" w:sz="0" w:space="0" w:color="auto"/>
        <w:right w:val="none" w:sz="0" w:space="0" w:color="auto"/>
      </w:divBdr>
    </w:div>
    <w:div w:id="1181122472">
      <w:bodyDiv w:val="1"/>
      <w:marLeft w:val="0"/>
      <w:marRight w:val="0"/>
      <w:marTop w:val="0"/>
      <w:marBottom w:val="0"/>
      <w:divBdr>
        <w:top w:val="none" w:sz="0" w:space="0" w:color="auto"/>
        <w:left w:val="none" w:sz="0" w:space="0" w:color="auto"/>
        <w:bottom w:val="none" w:sz="0" w:space="0" w:color="auto"/>
        <w:right w:val="none" w:sz="0" w:space="0" w:color="auto"/>
      </w:divBdr>
    </w:div>
    <w:div w:id="1195967392">
      <w:bodyDiv w:val="1"/>
      <w:marLeft w:val="0"/>
      <w:marRight w:val="0"/>
      <w:marTop w:val="0"/>
      <w:marBottom w:val="0"/>
      <w:divBdr>
        <w:top w:val="none" w:sz="0" w:space="0" w:color="auto"/>
        <w:left w:val="none" w:sz="0" w:space="0" w:color="auto"/>
        <w:bottom w:val="none" w:sz="0" w:space="0" w:color="auto"/>
        <w:right w:val="none" w:sz="0" w:space="0" w:color="auto"/>
      </w:divBdr>
    </w:div>
    <w:div w:id="1224097921">
      <w:bodyDiv w:val="1"/>
      <w:marLeft w:val="0"/>
      <w:marRight w:val="0"/>
      <w:marTop w:val="0"/>
      <w:marBottom w:val="0"/>
      <w:divBdr>
        <w:top w:val="none" w:sz="0" w:space="0" w:color="auto"/>
        <w:left w:val="none" w:sz="0" w:space="0" w:color="auto"/>
        <w:bottom w:val="none" w:sz="0" w:space="0" w:color="auto"/>
        <w:right w:val="none" w:sz="0" w:space="0" w:color="auto"/>
      </w:divBdr>
    </w:div>
    <w:div w:id="1238787361">
      <w:bodyDiv w:val="1"/>
      <w:marLeft w:val="0"/>
      <w:marRight w:val="0"/>
      <w:marTop w:val="0"/>
      <w:marBottom w:val="0"/>
      <w:divBdr>
        <w:top w:val="none" w:sz="0" w:space="0" w:color="auto"/>
        <w:left w:val="none" w:sz="0" w:space="0" w:color="auto"/>
        <w:bottom w:val="none" w:sz="0" w:space="0" w:color="auto"/>
        <w:right w:val="none" w:sz="0" w:space="0" w:color="auto"/>
      </w:divBdr>
    </w:div>
    <w:div w:id="1250964172">
      <w:bodyDiv w:val="1"/>
      <w:marLeft w:val="0"/>
      <w:marRight w:val="0"/>
      <w:marTop w:val="0"/>
      <w:marBottom w:val="0"/>
      <w:divBdr>
        <w:top w:val="none" w:sz="0" w:space="0" w:color="auto"/>
        <w:left w:val="none" w:sz="0" w:space="0" w:color="auto"/>
        <w:bottom w:val="none" w:sz="0" w:space="0" w:color="auto"/>
        <w:right w:val="none" w:sz="0" w:space="0" w:color="auto"/>
      </w:divBdr>
    </w:div>
    <w:div w:id="1264269650">
      <w:bodyDiv w:val="1"/>
      <w:marLeft w:val="0"/>
      <w:marRight w:val="0"/>
      <w:marTop w:val="0"/>
      <w:marBottom w:val="0"/>
      <w:divBdr>
        <w:top w:val="none" w:sz="0" w:space="0" w:color="auto"/>
        <w:left w:val="none" w:sz="0" w:space="0" w:color="auto"/>
        <w:bottom w:val="none" w:sz="0" w:space="0" w:color="auto"/>
        <w:right w:val="none" w:sz="0" w:space="0" w:color="auto"/>
      </w:divBdr>
    </w:div>
    <w:div w:id="1266645436">
      <w:bodyDiv w:val="1"/>
      <w:marLeft w:val="0"/>
      <w:marRight w:val="0"/>
      <w:marTop w:val="0"/>
      <w:marBottom w:val="0"/>
      <w:divBdr>
        <w:top w:val="none" w:sz="0" w:space="0" w:color="auto"/>
        <w:left w:val="none" w:sz="0" w:space="0" w:color="auto"/>
        <w:bottom w:val="none" w:sz="0" w:space="0" w:color="auto"/>
        <w:right w:val="none" w:sz="0" w:space="0" w:color="auto"/>
      </w:divBdr>
    </w:div>
    <w:div w:id="1276251076">
      <w:bodyDiv w:val="1"/>
      <w:marLeft w:val="0"/>
      <w:marRight w:val="0"/>
      <w:marTop w:val="0"/>
      <w:marBottom w:val="0"/>
      <w:divBdr>
        <w:top w:val="none" w:sz="0" w:space="0" w:color="auto"/>
        <w:left w:val="none" w:sz="0" w:space="0" w:color="auto"/>
        <w:bottom w:val="none" w:sz="0" w:space="0" w:color="auto"/>
        <w:right w:val="none" w:sz="0" w:space="0" w:color="auto"/>
      </w:divBdr>
    </w:div>
    <w:div w:id="1280530469">
      <w:bodyDiv w:val="1"/>
      <w:marLeft w:val="0"/>
      <w:marRight w:val="0"/>
      <w:marTop w:val="0"/>
      <w:marBottom w:val="0"/>
      <w:divBdr>
        <w:top w:val="none" w:sz="0" w:space="0" w:color="auto"/>
        <w:left w:val="none" w:sz="0" w:space="0" w:color="auto"/>
        <w:bottom w:val="none" w:sz="0" w:space="0" w:color="auto"/>
        <w:right w:val="none" w:sz="0" w:space="0" w:color="auto"/>
      </w:divBdr>
    </w:div>
    <w:div w:id="1284579433">
      <w:bodyDiv w:val="1"/>
      <w:marLeft w:val="0"/>
      <w:marRight w:val="0"/>
      <w:marTop w:val="0"/>
      <w:marBottom w:val="0"/>
      <w:divBdr>
        <w:top w:val="none" w:sz="0" w:space="0" w:color="auto"/>
        <w:left w:val="none" w:sz="0" w:space="0" w:color="auto"/>
        <w:bottom w:val="none" w:sz="0" w:space="0" w:color="auto"/>
        <w:right w:val="none" w:sz="0" w:space="0" w:color="auto"/>
      </w:divBdr>
    </w:div>
    <w:div w:id="1306467246">
      <w:bodyDiv w:val="1"/>
      <w:marLeft w:val="0"/>
      <w:marRight w:val="0"/>
      <w:marTop w:val="0"/>
      <w:marBottom w:val="0"/>
      <w:divBdr>
        <w:top w:val="none" w:sz="0" w:space="0" w:color="auto"/>
        <w:left w:val="none" w:sz="0" w:space="0" w:color="auto"/>
        <w:bottom w:val="none" w:sz="0" w:space="0" w:color="auto"/>
        <w:right w:val="none" w:sz="0" w:space="0" w:color="auto"/>
      </w:divBdr>
    </w:div>
    <w:div w:id="1313557865">
      <w:bodyDiv w:val="1"/>
      <w:marLeft w:val="0"/>
      <w:marRight w:val="0"/>
      <w:marTop w:val="0"/>
      <w:marBottom w:val="0"/>
      <w:divBdr>
        <w:top w:val="none" w:sz="0" w:space="0" w:color="auto"/>
        <w:left w:val="none" w:sz="0" w:space="0" w:color="auto"/>
        <w:bottom w:val="none" w:sz="0" w:space="0" w:color="auto"/>
        <w:right w:val="none" w:sz="0" w:space="0" w:color="auto"/>
      </w:divBdr>
    </w:div>
    <w:div w:id="1333341124">
      <w:bodyDiv w:val="1"/>
      <w:marLeft w:val="0"/>
      <w:marRight w:val="0"/>
      <w:marTop w:val="0"/>
      <w:marBottom w:val="0"/>
      <w:divBdr>
        <w:top w:val="none" w:sz="0" w:space="0" w:color="auto"/>
        <w:left w:val="none" w:sz="0" w:space="0" w:color="auto"/>
        <w:bottom w:val="none" w:sz="0" w:space="0" w:color="auto"/>
        <w:right w:val="none" w:sz="0" w:space="0" w:color="auto"/>
      </w:divBdr>
    </w:div>
    <w:div w:id="1349872637">
      <w:bodyDiv w:val="1"/>
      <w:marLeft w:val="0"/>
      <w:marRight w:val="0"/>
      <w:marTop w:val="0"/>
      <w:marBottom w:val="0"/>
      <w:divBdr>
        <w:top w:val="none" w:sz="0" w:space="0" w:color="auto"/>
        <w:left w:val="none" w:sz="0" w:space="0" w:color="auto"/>
        <w:bottom w:val="none" w:sz="0" w:space="0" w:color="auto"/>
        <w:right w:val="none" w:sz="0" w:space="0" w:color="auto"/>
      </w:divBdr>
    </w:div>
    <w:div w:id="1359964747">
      <w:bodyDiv w:val="1"/>
      <w:marLeft w:val="0"/>
      <w:marRight w:val="0"/>
      <w:marTop w:val="0"/>
      <w:marBottom w:val="0"/>
      <w:divBdr>
        <w:top w:val="none" w:sz="0" w:space="0" w:color="auto"/>
        <w:left w:val="none" w:sz="0" w:space="0" w:color="auto"/>
        <w:bottom w:val="none" w:sz="0" w:space="0" w:color="auto"/>
        <w:right w:val="none" w:sz="0" w:space="0" w:color="auto"/>
      </w:divBdr>
    </w:div>
    <w:div w:id="1368486851">
      <w:bodyDiv w:val="1"/>
      <w:marLeft w:val="0"/>
      <w:marRight w:val="0"/>
      <w:marTop w:val="0"/>
      <w:marBottom w:val="0"/>
      <w:divBdr>
        <w:top w:val="none" w:sz="0" w:space="0" w:color="auto"/>
        <w:left w:val="none" w:sz="0" w:space="0" w:color="auto"/>
        <w:bottom w:val="none" w:sz="0" w:space="0" w:color="auto"/>
        <w:right w:val="none" w:sz="0" w:space="0" w:color="auto"/>
      </w:divBdr>
    </w:div>
    <w:div w:id="1395928877">
      <w:bodyDiv w:val="1"/>
      <w:marLeft w:val="0"/>
      <w:marRight w:val="0"/>
      <w:marTop w:val="0"/>
      <w:marBottom w:val="0"/>
      <w:divBdr>
        <w:top w:val="none" w:sz="0" w:space="0" w:color="auto"/>
        <w:left w:val="none" w:sz="0" w:space="0" w:color="auto"/>
        <w:bottom w:val="none" w:sz="0" w:space="0" w:color="auto"/>
        <w:right w:val="none" w:sz="0" w:space="0" w:color="auto"/>
      </w:divBdr>
    </w:div>
    <w:div w:id="1397708131">
      <w:bodyDiv w:val="1"/>
      <w:marLeft w:val="0"/>
      <w:marRight w:val="0"/>
      <w:marTop w:val="0"/>
      <w:marBottom w:val="0"/>
      <w:divBdr>
        <w:top w:val="none" w:sz="0" w:space="0" w:color="auto"/>
        <w:left w:val="none" w:sz="0" w:space="0" w:color="auto"/>
        <w:bottom w:val="none" w:sz="0" w:space="0" w:color="auto"/>
        <w:right w:val="none" w:sz="0" w:space="0" w:color="auto"/>
      </w:divBdr>
    </w:div>
    <w:div w:id="1418602022">
      <w:bodyDiv w:val="1"/>
      <w:marLeft w:val="0"/>
      <w:marRight w:val="0"/>
      <w:marTop w:val="0"/>
      <w:marBottom w:val="0"/>
      <w:divBdr>
        <w:top w:val="none" w:sz="0" w:space="0" w:color="auto"/>
        <w:left w:val="none" w:sz="0" w:space="0" w:color="auto"/>
        <w:bottom w:val="none" w:sz="0" w:space="0" w:color="auto"/>
        <w:right w:val="none" w:sz="0" w:space="0" w:color="auto"/>
      </w:divBdr>
    </w:div>
    <w:div w:id="1422752585">
      <w:bodyDiv w:val="1"/>
      <w:marLeft w:val="0"/>
      <w:marRight w:val="0"/>
      <w:marTop w:val="0"/>
      <w:marBottom w:val="0"/>
      <w:divBdr>
        <w:top w:val="none" w:sz="0" w:space="0" w:color="auto"/>
        <w:left w:val="none" w:sz="0" w:space="0" w:color="auto"/>
        <w:bottom w:val="none" w:sz="0" w:space="0" w:color="auto"/>
        <w:right w:val="none" w:sz="0" w:space="0" w:color="auto"/>
      </w:divBdr>
    </w:div>
    <w:div w:id="1437020742">
      <w:bodyDiv w:val="1"/>
      <w:marLeft w:val="0"/>
      <w:marRight w:val="0"/>
      <w:marTop w:val="0"/>
      <w:marBottom w:val="0"/>
      <w:divBdr>
        <w:top w:val="none" w:sz="0" w:space="0" w:color="auto"/>
        <w:left w:val="none" w:sz="0" w:space="0" w:color="auto"/>
        <w:bottom w:val="none" w:sz="0" w:space="0" w:color="auto"/>
        <w:right w:val="none" w:sz="0" w:space="0" w:color="auto"/>
      </w:divBdr>
    </w:div>
    <w:div w:id="1444807496">
      <w:bodyDiv w:val="1"/>
      <w:marLeft w:val="0"/>
      <w:marRight w:val="0"/>
      <w:marTop w:val="0"/>
      <w:marBottom w:val="0"/>
      <w:divBdr>
        <w:top w:val="none" w:sz="0" w:space="0" w:color="auto"/>
        <w:left w:val="none" w:sz="0" w:space="0" w:color="auto"/>
        <w:bottom w:val="none" w:sz="0" w:space="0" w:color="auto"/>
        <w:right w:val="none" w:sz="0" w:space="0" w:color="auto"/>
      </w:divBdr>
    </w:div>
    <w:div w:id="1450049655">
      <w:bodyDiv w:val="1"/>
      <w:marLeft w:val="0"/>
      <w:marRight w:val="0"/>
      <w:marTop w:val="0"/>
      <w:marBottom w:val="0"/>
      <w:divBdr>
        <w:top w:val="none" w:sz="0" w:space="0" w:color="auto"/>
        <w:left w:val="none" w:sz="0" w:space="0" w:color="auto"/>
        <w:bottom w:val="none" w:sz="0" w:space="0" w:color="auto"/>
        <w:right w:val="none" w:sz="0" w:space="0" w:color="auto"/>
      </w:divBdr>
    </w:div>
    <w:div w:id="1454135307">
      <w:bodyDiv w:val="1"/>
      <w:marLeft w:val="0"/>
      <w:marRight w:val="0"/>
      <w:marTop w:val="0"/>
      <w:marBottom w:val="0"/>
      <w:divBdr>
        <w:top w:val="none" w:sz="0" w:space="0" w:color="auto"/>
        <w:left w:val="none" w:sz="0" w:space="0" w:color="auto"/>
        <w:bottom w:val="none" w:sz="0" w:space="0" w:color="auto"/>
        <w:right w:val="none" w:sz="0" w:space="0" w:color="auto"/>
      </w:divBdr>
      <w:divsChild>
        <w:div w:id="420300296">
          <w:marLeft w:val="0"/>
          <w:marRight w:val="0"/>
          <w:marTop w:val="0"/>
          <w:marBottom w:val="0"/>
          <w:divBdr>
            <w:top w:val="none" w:sz="0" w:space="0" w:color="auto"/>
            <w:left w:val="none" w:sz="0" w:space="0" w:color="auto"/>
            <w:bottom w:val="none" w:sz="0" w:space="0" w:color="auto"/>
            <w:right w:val="none" w:sz="0" w:space="0" w:color="auto"/>
          </w:divBdr>
          <w:divsChild>
            <w:div w:id="1804151504">
              <w:marLeft w:val="0"/>
              <w:marRight w:val="0"/>
              <w:marTop w:val="0"/>
              <w:marBottom w:val="0"/>
              <w:divBdr>
                <w:top w:val="none" w:sz="0" w:space="0" w:color="auto"/>
                <w:left w:val="none" w:sz="0" w:space="0" w:color="auto"/>
                <w:bottom w:val="none" w:sz="0" w:space="0" w:color="auto"/>
                <w:right w:val="none" w:sz="0" w:space="0" w:color="auto"/>
              </w:divBdr>
              <w:divsChild>
                <w:div w:id="1158839938">
                  <w:marLeft w:val="0"/>
                  <w:marRight w:val="0"/>
                  <w:marTop w:val="0"/>
                  <w:marBottom w:val="0"/>
                  <w:divBdr>
                    <w:top w:val="none" w:sz="0" w:space="0" w:color="auto"/>
                    <w:left w:val="none" w:sz="0" w:space="0" w:color="auto"/>
                    <w:bottom w:val="none" w:sz="0" w:space="0" w:color="auto"/>
                    <w:right w:val="none" w:sz="0" w:space="0" w:color="auto"/>
                  </w:divBdr>
                </w:div>
              </w:divsChild>
            </w:div>
            <w:div w:id="2010331104">
              <w:marLeft w:val="0"/>
              <w:marRight w:val="0"/>
              <w:marTop w:val="0"/>
              <w:marBottom w:val="0"/>
              <w:divBdr>
                <w:top w:val="none" w:sz="0" w:space="0" w:color="auto"/>
                <w:left w:val="none" w:sz="0" w:space="0" w:color="auto"/>
                <w:bottom w:val="none" w:sz="0" w:space="0" w:color="auto"/>
                <w:right w:val="none" w:sz="0" w:space="0" w:color="auto"/>
              </w:divBdr>
              <w:divsChild>
                <w:div w:id="8395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66544">
          <w:marLeft w:val="0"/>
          <w:marRight w:val="0"/>
          <w:marTop w:val="0"/>
          <w:marBottom w:val="0"/>
          <w:divBdr>
            <w:top w:val="none" w:sz="0" w:space="0" w:color="auto"/>
            <w:left w:val="none" w:sz="0" w:space="0" w:color="auto"/>
            <w:bottom w:val="none" w:sz="0" w:space="0" w:color="auto"/>
            <w:right w:val="none" w:sz="0" w:space="0" w:color="auto"/>
          </w:divBdr>
          <w:divsChild>
            <w:div w:id="2105372487">
              <w:marLeft w:val="0"/>
              <w:marRight w:val="0"/>
              <w:marTop w:val="0"/>
              <w:marBottom w:val="0"/>
              <w:divBdr>
                <w:top w:val="none" w:sz="0" w:space="0" w:color="auto"/>
                <w:left w:val="none" w:sz="0" w:space="0" w:color="auto"/>
                <w:bottom w:val="none" w:sz="0" w:space="0" w:color="auto"/>
                <w:right w:val="none" w:sz="0" w:space="0" w:color="auto"/>
              </w:divBdr>
              <w:divsChild>
                <w:div w:id="805973697">
                  <w:marLeft w:val="0"/>
                  <w:marRight w:val="0"/>
                  <w:marTop w:val="0"/>
                  <w:marBottom w:val="0"/>
                  <w:divBdr>
                    <w:top w:val="none" w:sz="0" w:space="0" w:color="auto"/>
                    <w:left w:val="none" w:sz="0" w:space="0" w:color="auto"/>
                    <w:bottom w:val="none" w:sz="0" w:space="0" w:color="auto"/>
                    <w:right w:val="none" w:sz="0" w:space="0" w:color="auto"/>
                  </w:divBdr>
                </w:div>
                <w:div w:id="866405301">
                  <w:marLeft w:val="0"/>
                  <w:marRight w:val="0"/>
                  <w:marTop w:val="0"/>
                  <w:marBottom w:val="0"/>
                  <w:divBdr>
                    <w:top w:val="none" w:sz="0" w:space="0" w:color="auto"/>
                    <w:left w:val="none" w:sz="0" w:space="0" w:color="auto"/>
                    <w:bottom w:val="none" w:sz="0" w:space="0" w:color="auto"/>
                    <w:right w:val="none" w:sz="0" w:space="0" w:color="auto"/>
                  </w:divBdr>
                </w:div>
              </w:divsChild>
            </w:div>
            <w:div w:id="280500126">
              <w:marLeft w:val="0"/>
              <w:marRight w:val="0"/>
              <w:marTop w:val="0"/>
              <w:marBottom w:val="0"/>
              <w:divBdr>
                <w:top w:val="none" w:sz="0" w:space="0" w:color="auto"/>
                <w:left w:val="none" w:sz="0" w:space="0" w:color="auto"/>
                <w:bottom w:val="none" w:sz="0" w:space="0" w:color="auto"/>
                <w:right w:val="none" w:sz="0" w:space="0" w:color="auto"/>
              </w:divBdr>
              <w:divsChild>
                <w:div w:id="36243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5851899">
      <w:bodyDiv w:val="1"/>
      <w:marLeft w:val="0"/>
      <w:marRight w:val="0"/>
      <w:marTop w:val="0"/>
      <w:marBottom w:val="0"/>
      <w:divBdr>
        <w:top w:val="none" w:sz="0" w:space="0" w:color="auto"/>
        <w:left w:val="none" w:sz="0" w:space="0" w:color="auto"/>
        <w:bottom w:val="none" w:sz="0" w:space="0" w:color="auto"/>
        <w:right w:val="none" w:sz="0" w:space="0" w:color="auto"/>
      </w:divBdr>
    </w:div>
    <w:div w:id="1466388963">
      <w:bodyDiv w:val="1"/>
      <w:marLeft w:val="0"/>
      <w:marRight w:val="0"/>
      <w:marTop w:val="0"/>
      <w:marBottom w:val="0"/>
      <w:divBdr>
        <w:top w:val="none" w:sz="0" w:space="0" w:color="auto"/>
        <w:left w:val="none" w:sz="0" w:space="0" w:color="auto"/>
        <w:bottom w:val="none" w:sz="0" w:space="0" w:color="auto"/>
        <w:right w:val="none" w:sz="0" w:space="0" w:color="auto"/>
      </w:divBdr>
    </w:div>
    <w:div w:id="1484082043">
      <w:bodyDiv w:val="1"/>
      <w:marLeft w:val="0"/>
      <w:marRight w:val="0"/>
      <w:marTop w:val="0"/>
      <w:marBottom w:val="0"/>
      <w:divBdr>
        <w:top w:val="none" w:sz="0" w:space="0" w:color="auto"/>
        <w:left w:val="none" w:sz="0" w:space="0" w:color="auto"/>
        <w:bottom w:val="none" w:sz="0" w:space="0" w:color="auto"/>
        <w:right w:val="none" w:sz="0" w:space="0" w:color="auto"/>
      </w:divBdr>
    </w:div>
    <w:div w:id="1485317993">
      <w:bodyDiv w:val="1"/>
      <w:marLeft w:val="0"/>
      <w:marRight w:val="0"/>
      <w:marTop w:val="0"/>
      <w:marBottom w:val="0"/>
      <w:divBdr>
        <w:top w:val="none" w:sz="0" w:space="0" w:color="auto"/>
        <w:left w:val="none" w:sz="0" w:space="0" w:color="auto"/>
        <w:bottom w:val="none" w:sz="0" w:space="0" w:color="auto"/>
        <w:right w:val="none" w:sz="0" w:space="0" w:color="auto"/>
      </w:divBdr>
    </w:div>
    <w:div w:id="1538201683">
      <w:bodyDiv w:val="1"/>
      <w:marLeft w:val="0"/>
      <w:marRight w:val="0"/>
      <w:marTop w:val="0"/>
      <w:marBottom w:val="0"/>
      <w:divBdr>
        <w:top w:val="none" w:sz="0" w:space="0" w:color="auto"/>
        <w:left w:val="none" w:sz="0" w:space="0" w:color="auto"/>
        <w:bottom w:val="none" w:sz="0" w:space="0" w:color="auto"/>
        <w:right w:val="none" w:sz="0" w:space="0" w:color="auto"/>
      </w:divBdr>
    </w:div>
    <w:div w:id="1546017478">
      <w:bodyDiv w:val="1"/>
      <w:marLeft w:val="0"/>
      <w:marRight w:val="0"/>
      <w:marTop w:val="0"/>
      <w:marBottom w:val="0"/>
      <w:divBdr>
        <w:top w:val="none" w:sz="0" w:space="0" w:color="auto"/>
        <w:left w:val="none" w:sz="0" w:space="0" w:color="auto"/>
        <w:bottom w:val="none" w:sz="0" w:space="0" w:color="auto"/>
        <w:right w:val="none" w:sz="0" w:space="0" w:color="auto"/>
      </w:divBdr>
    </w:div>
    <w:div w:id="1565993449">
      <w:bodyDiv w:val="1"/>
      <w:marLeft w:val="0"/>
      <w:marRight w:val="0"/>
      <w:marTop w:val="0"/>
      <w:marBottom w:val="0"/>
      <w:divBdr>
        <w:top w:val="none" w:sz="0" w:space="0" w:color="auto"/>
        <w:left w:val="none" w:sz="0" w:space="0" w:color="auto"/>
        <w:bottom w:val="none" w:sz="0" w:space="0" w:color="auto"/>
        <w:right w:val="none" w:sz="0" w:space="0" w:color="auto"/>
      </w:divBdr>
    </w:div>
    <w:div w:id="1568493946">
      <w:bodyDiv w:val="1"/>
      <w:marLeft w:val="0"/>
      <w:marRight w:val="0"/>
      <w:marTop w:val="0"/>
      <w:marBottom w:val="0"/>
      <w:divBdr>
        <w:top w:val="none" w:sz="0" w:space="0" w:color="auto"/>
        <w:left w:val="none" w:sz="0" w:space="0" w:color="auto"/>
        <w:bottom w:val="none" w:sz="0" w:space="0" w:color="auto"/>
        <w:right w:val="none" w:sz="0" w:space="0" w:color="auto"/>
      </w:divBdr>
    </w:div>
    <w:div w:id="1568613560">
      <w:bodyDiv w:val="1"/>
      <w:marLeft w:val="0"/>
      <w:marRight w:val="0"/>
      <w:marTop w:val="0"/>
      <w:marBottom w:val="0"/>
      <w:divBdr>
        <w:top w:val="none" w:sz="0" w:space="0" w:color="auto"/>
        <w:left w:val="none" w:sz="0" w:space="0" w:color="auto"/>
        <w:bottom w:val="none" w:sz="0" w:space="0" w:color="auto"/>
        <w:right w:val="none" w:sz="0" w:space="0" w:color="auto"/>
      </w:divBdr>
    </w:div>
    <w:div w:id="1571572495">
      <w:bodyDiv w:val="1"/>
      <w:marLeft w:val="0"/>
      <w:marRight w:val="0"/>
      <w:marTop w:val="0"/>
      <w:marBottom w:val="0"/>
      <w:divBdr>
        <w:top w:val="none" w:sz="0" w:space="0" w:color="auto"/>
        <w:left w:val="none" w:sz="0" w:space="0" w:color="auto"/>
        <w:bottom w:val="none" w:sz="0" w:space="0" w:color="auto"/>
        <w:right w:val="none" w:sz="0" w:space="0" w:color="auto"/>
      </w:divBdr>
    </w:div>
    <w:div w:id="1575043342">
      <w:bodyDiv w:val="1"/>
      <w:marLeft w:val="0"/>
      <w:marRight w:val="0"/>
      <w:marTop w:val="0"/>
      <w:marBottom w:val="0"/>
      <w:divBdr>
        <w:top w:val="none" w:sz="0" w:space="0" w:color="auto"/>
        <w:left w:val="none" w:sz="0" w:space="0" w:color="auto"/>
        <w:bottom w:val="none" w:sz="0" w:space="0" w:color="auto"/>
        <w:right w:val="none" w:sz="0" w:space="0" w:color="auto"/>
      </w:divBdr>
      <w:divsChild>
        <w:div w:id="893662324">
          <w:marLeft w:val="0"/>
          <w:marRight w:val="0"/>
          <w:marTop w:val="0"/>
          <w:marBottom w:val="0"/>
          <w:divBdr>
            <w:top w:val="none" w:sz="0" w:space="0" w:color="auto"/>
            <w:left w:val="none" w:sz="0" w:space="0" w:color="auto"/>
            <w:bottom w:val="none" w:sz="0" w:space="0" w:color="auto"/>
            <w:right w:val="none" w:sz="0" w:space="0" w:color="auto"/>
          </w:divBdr>
          <w:divsChild>
            <w:div w:id="1234462829">
              <w:marLeft w:val="0"/>
              <w:marRight w:val="0"/>
              <w:marTop w:val="0"/>
              <w:marBottom w:val="0"/>
              <w:divBdr>
                <w:top w:val="none" w:sz="0" w:space="0" w:color="auto"/>
                <w:left w:val="none" w:sz="0" w:space="0" w:color="auto"/>
                <w:bottom w:val="none" w:sz="0" w:space="0" w:color="auto"/>
                <w:right w:val="none" w:sz="0" w:space="0" w:color="auto"/>
              </w:divBdr>
              <w:divsChild>
                <w:div w:id="102579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8855204">
      <w:bodyDiv w:val="1"/>
      <w:marLeft w:val="0"/>
      <w:marRight w:val="0"/>
      <w:marTop w:val="0"/>
      <w:marBottom w:val="0"/>
      <w:divBdr>
        <w:top w:val="none" w:sz="0" w:space="0" w:color="auto"/>
        <w:left w:val="none" w:sz="0" w:space="0" w:color="auto"/>
        <w:bottom w:val="none" w:sz="0" w:space="0" w:color="auto"/>
        <w:right w:val="none" w:sz="0" w:space="0" w:color="auto"/>
      </w:divBdr>
    </w:div>
    <w:div w:id="1603686829">
      <w:bodyDiv w:val="1"/>
      <w:marLeft w:val="0"/>
      <w:marRight w:val="0"/>
      <w:marTop w:val="0"/>
      <w:marBottom w:val="0"/>
      <w:divBdr>
        <w:top w:val="none" w:sz="0" w:space="0" w:color="auto"/>
        <w:left w:val="none" w:sz="0" w:space="0" w:color="auto"/>
        <w:bottom w:val="none" w:sz="0" w:space="0" w:color="auto"/>
        <w:right w:val="none" w:sz="0" w:space="0" w:color="auto"/>
      </w:divBdr>
    </w:div>
    <w:div w:id="1610775204">
      <w:bodyDiv w:val="1"/>
      <w:marLeft w:val="0"/>
      <w:marRight w:val="0"/>
      <w:marTop w:val="0"/>
      <w:marBottom w:val="0"/>
      <w:divBdr>
        <w:top w:val="none" w:sz="0" w:space="0" w:color="auto"/>
        <w:left w:val="none" w:sz="0" w:space="0" w:color="auto"/>
        <w:bottom w:val="none" w:sz="0" w:space="0" w:color="auto"/>
        <w:right w:val="none" w:sz="0" w:space="0" w:color="auto"/>
      </w:divBdr>
    </w:div>
    <w:div w:id="1614944921">
      <w:bodyDiv w:val="1"/>
      <w:marLeft w:val="0"/>
      <w:marRight w:val="0"/>
      <w:marTop w:val="0"/>
      <w:marBottom w:val="0"/>
      <w:divBdr>
        <w:top w:val="none" w:sz="0" w:space="0" w:color="auto"/>
        <w:left w:val="none" w:sz="0" w:space="0" w:color="auto"/>
        <w:bottom w:val="none" w:sz="0" w:space="0" w:color="auto"/>
        <w:right w:val="none" w:sz="0" w:space="0" w:color="auto"/>
      </w:divBdr>
    </w:div>
    <w:div w:id="1617954201">
      <w:bodyDiv w:val="1"/>
      <w:marLeft w:val="0"/>
      <w:marRight w:val="0"/>
      <w:marTop w:val="0"/>
      <w:marBottom w:val="0"/>
      <w:divBdr>
        <w:top w:val="none" w:sz="0" w:space="0" w:color="auto"/>
        <w:left w:val="none" w:sz="0" w:space="0" w:color="auto"/>
        <w:bottom w:val="none" w:sz="0" w:space="0" w:color="auto"/>
        <w:right w:val="none" w:sz="0" w:space="0" w:color="auto"/>
      </w:divBdr>
    </w:div>
    <w:div w:id="1624728755">
      <w:bodyDiv w:val="1"/>
      <w:marLeft w:val="0"/>
      <w:marRight w:val="0"/>
      <w:marTop w:val="0"/>
      <w:marBottom w:val="0"/>
      <w:divBdr>
        <w:top w:val="none" w:sz="0" w:space="0" w:color="auto"/>
        <w:left w:val="none" w:sz="0" w:space="0" w:color="auto"/>
        <w:bottom w:val="none" w:sz="0" w:space="0" w:color="auto"/>
        <w:right w:val="none" w:sz="0" w:space="0" w:color="auto"/>
      </w:divBdr>
    </w:div>
    <w:div w:id="1625386557">
      <w:bodyDiv w:val="1"/>
      <w:marLeft w:val="0"/>
      <w:marRight w:val="0"/>
      <w:marTop w:val="0"/>
      <w:marBottom w:val="0"/>
      <w:divBdr>
        <w:top w:val="none" w:sz="0" w:space="0" w:color="auto"/>
        <w:left w:val="none" w:sz="0" w:space="0" w:color="auto"/>
        <w:bottom w:val="none" w:sz="0" w:space="0" w:color="auto"/>
        <w:right w:val="none" w:sz="0" w:space="0" w:color="auto"/>
      </w:divBdr>
    </w:div>
    <w:div w:id="1637373400">
      <w:bodyDiv w:val="1"/>
      <w:marLeft w:val="0"/>
      <w:marRight w:val="0"/>
      <w:marTop w:val="0"/>
      <w:marBottom w:val="0"/>
      <w:divBdr>
        <w:top w:val="none" w:sz="0" w:space="0" w:color="auto"/>
        <w:left w:val="none" w:sz="0" w:space="0" w:color="auto"/>
        <w:bottom w:val="none" w:sz="0" w:space="0" w:color="auto"/>
        <w:right w:val="none" w:sz="0" w:space="0" w:color="auto"/>
      </w:divBdr>
    </w:div>
    <w:div w:id="1641810178">
      <w:bodyDiv w:val="1"/>
      <w:marLeft w:val="0"/>
      <w:marRight w:val="0"/>
      <w:marTop w:val="0"/>
      <w:marBottom w:val="0"/>
      <w:divBdr>
        <w:top w:val="none" w:sz="0" w:space="0" w:color="auto"/>
        <w:left w:val="none" w:sz="0" w:space="0" w:color="auto"/>
        <w:bottom w:val="none" w:sz="0" w:space="0" w:color="auto"/>
        <w:right w:val="none" w:sz="0" w:space="0" w:color="auto"/>
      </w:divBdr>
    </w:div>
    <w:div w:id="1653946045">
      <w:bodyDiv w:val="1"/>
      <w:marLeft w:val="0"/>
      <w:marRight w:val="0"/>
      <w:marTop w:val="0"/>
      <w:marBottom w:val="0"/>
      <w:divBdr>
        <w:top w:val="none" w:sz="0" w:space="0" w:color="auto"/>
        <w:left w:val="none" w:sz="0" w:space="0" w:color="auto"/>
        <w:bottom w:val="none" w:sz="0" w:space="0" w:color="auto"/>
        <w:right w:val="none" w:sz="0" w:space="0" w:color="auto"/>
      </w:divBdr>
    </w:div>
    <w:div w:id="1658146943">
      <w:bodyDiv w:val="1"/>
      <w:marLeft w:val="0"/>
      <w:marRight w:val="0"/>
      <w:marTop w:val="0"/>
      <w:marBottom w:val="0"/>
      <w:divBdr>
        <w:top w:val="none" w:sz="0" w:space="0" w:color="auto"/>
        <w:left w:val="none" w:sz="0" w:space="0" w:color="auto"/>
        <w:bottom w:val="none" w:sz="0" w:space="0" w:color="auto"/>
        <w:right w:val="none" w:sz="0" w:space="0" w:color="auto"/>
      </w:divBdr>
    </w:div>
    <w:div w:id="1659378498">
      <w:bodyDiv w:val="1"/>
      <w:marLeft w:val="0"/>
      <w:marRight w:val="0"/>
      <w:marTop w:val="0"/>
      <w:marBottom w:val="0"/>
      <w:divBdr>
        <w:top w:val="none" w:sz="0" w:space="0" w:color="auto"/>
        <w:left w:val="none" w:sz="0" w:space="0" w:color="auto"/>
        <w:bottom w:val="none" w:sz="0" w:space="0" w:color="auto"/>
        <w:right w:val="none" w:sz="0" w:space="0" w:color="auto"/>
      </w:divBdr>
    </w:div>
    <w:div w:id="1667393995">
      <w:bodyDiv w:val="1"/>
      <w:marLeft w:val="0"/>
      <w:marRight w:val="0"/>
      <w:marTop w:val="0"/>
      <w:marBottom w:val="0"/>
      <w:divBdr>
        <w:top w:val="none" w:sz="0" w:space="0" w:color="auto"/>
        <w:left w:val="none" w:sz="0" w:space="0" w:color="auto"/>
        <w:bottom w:val="none" w:sz="0" w:space="0" w:color="auto"/>
        <w:right w:val="none" w:sz="0" w:space="0" w:color="auto"/>
      </w:divBdr>
    </w:div>
    <w:div w:id="1667441607">
      <w:bodyDiv w:val="1"/>
      <w:marLeft w:val="0"/>
      <w:marRight w:val="0"/>
      <w:marTop w:val="0"/>
      <w:marBottom w:val="0"/>
      <w:divBdr>
        <w:top w:val="none" w:sz="0" w:space="0" w:color="auto"/>
        <w:left w:val="none" w:sz="0" w:space="0" w:color="auto"/>
        <w:bottom w:val="none" w:sz="0" w:space="0" w:color="auto"/>
        <w:right w:val="none" w:sz="0" w:space="0" w:color="auto"/>
      </w:divBdr>
    </w:div>
    <w:div w:id="1678188679">
      <w:bodyDiv w:val="1"/>
      <w:marLeft w:val="0"/>
      <w:marRight w:val="0"/>
      <w:marTop w:val="0"/>
      <w:marBottom w:val="0"/>
      <w:divBdr>
        <w:top w:val="none" w:sz="0" w:space="0" w:color="auto"/>
        <w:left w:val="none" w:sz="0" w:space="0" w:color="auto"/>
        <w:bottom w:val="none" w:sz="0" w:space="0" w:color="auto"/>
        <w:right w:val="none" w:sz="0" w:space="0" w:color="auto"/>
      </w:divBdr>
    </w:div>
    <w:div w:id="1701976010">
      <w:bodyDiv w:val="1"/>
      <w:marLeft w:val="0"/>
      <w:marRight w:val="0"/>
      <w:marTop w:val="0"/>
      <w:marBottom w:val="0"/>
      <w:divBdr>
        <w:top w:val="none" w:sz="0" w:space="0" w:color="auto"/>
        <w:left w:val="none" w:sz="0" w:space="0" w:color="auto"/>
        <w:bottom w:val="none" w:sz="0" w:space="0" w:color="auto"/>
        <w:right w:val="none" w:sz="0" w:space="0" w:color="auto"/>
      </w:divBdr>
      <w:divsChild>
        <w:div w:id="1750883430">
          <w:marLeft w:val="0"/>
          <w:marRight w:val="0"/>
          <w:marTop w:val="0"/>
          <w:marBottom w:val="0"/>
          <w:divBdr>
            <w:top w:val="none" w:sz="0" w:space="0" w:color="auto"/>
            <w:left w:val="none" w:sz="0" w:space="0" w:color="auto"/>
            <w:bottom w:val="none" w:sz="0" w:space="0" w:color="auto"/>
            <w:right w:val="none" w:sz="0" w:space="0" w:color="auto"/>
          </w:divBdr>
          <w:divsChild>
            <w:div w:id="1710759100">
              <w:marLeft w:val="0"/>
              <w:marRight w:val="0"/>
              <w:marTop w:val="0"/>
              <w:marBottom w:val="0"/>
              <w:divBdr>
                <w:top w:val="none" w:sz="0" w:space="0" w:color="auto"/>
                <w:left w:val="none" w:sz="0" w:space="0" w:color="auto"/>
                <w:bottom w:val="none" w:sz="0" w:space="0" w:color="auto"/>
                <w:right w:val="none" w:sz="0" w:space="0" w:color="auto"/>
              </w:divBdr>
              <w:divsChild>
                <w:div w:id="798449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021669">
      <w:bodyDiv w:val="1"/>
      <w:marLeft w:val="0"/>
      <w:marRight w:val="0"/>
      <w:marTop w:val="0"/>
      <w:marBottom w:val="0"/>
      <w:divBdr>
        <w:top w:val="none" w:sz="0" w:space="0" w:color="auto"/>
        <w:left w:val="none" w:sz="0" w:space="0" w:color="auto"/>
        <w:bottom w:val="none" w:sz="0" w:space="0" w:color="auto"/>
        <w:right w:val="none" w:sz="0" w:space="0" w:color="auto"/>
      </w:divBdr>
    </w:div>
    <w:div w:id="1735616784">
      <w:bodyDiv w:val="1"/>
      <w:marLeft w:val="0"/>
      <w:marRight w:val="0"/>
      <w:marTop w:val="0"/>
      <w:marBottom w:val="0"/>
      <w:divBdr>
        <w:top w:val="none" w:sz="0" w:space="0" w:color="auto"/>
        <w:left w:val="none" w:sz="0" w:space="0" w:color="auto"/>
        <w:bottom w:val="none" w:sz="0" w:space="0" w:color="auto"/>
        <w:right w:val="none" w:sz="0" w:space="0" w:color="auto"/>
      </w:divBdr>
    </w:div>
    <w:div w:id="1741365260">
      <w:bodyDiv w:val="1"/>
      <w:marLeft w:val="0"/>
      <w:marRight w:val="0"/>
      <w:marTop w:val="0"/>
      <w:marBottom w:val="0"/>
      <w:divBdr>
        <w:top w:val="none" w:sz="0" w:space="0" w:color="auto"/>
        <w:left w:val="none" w:sz="0" w:space="0" w:color="auto"/>
        <w:bottom w:val="none" w:sz="0" w:space="0" w:color="auto"/>
        <w:right w:val="none" w:sz="0" w:space="0" w:color="auto"/>
      </w:divBdr>
    </w:div>
    <w:div w:id="1745714085">
      <w:bodyDiv w:val="1"/>
      <w:marLeft w:val="0"/>
      <w:marRight w:val="0"/>
      <w:marTop w:val="0"/>
      <w:marBottom w:val="0"/>
      <w:divBdr>
        <w:top w:val="none" w:sz="0" w:space="0" w:color="auto"/>
        <w:left w:val="none" w:sz="0" w:space="0" w:color="auto"/>
        <w:bottom w:val="none" w:sz="0" w:space="0" w:color="auto"/>
        <w:right w:val="none" w:sz="0" w:space="0" w:color="auto"/>
      </w:divBdr>
    </w:div>
    <w:div w:id="1752237839">
      <w:bodyDiv w:val="1"/>
      <w:marLeft w:val="0"/>
      <w:marRight w:val="0"/>
      <w:marTop w:val="0"/>
      <w:marBottom w:val="0"/>
      <w:divBdr>
        <w:top w:val="none" w:sz="0" w:space="0" w:color="auto"/>
        <w:left w:val="none" w:sz="0" w:space="0" w:color="auto"/>
        <w:bottom w:val="none" w:sz="0" w:space="0" w:color="auto"/>
        <w:right w:val="none" w:sz="0" w:space="0" w:color="auto"/>
      </w:divBdr>
    </w:div>
    <w:div w:id="1760102255">
      <w:bodyDiv w:val="1"/>
      <w:marLeft w:val="0"/>
      <w:marRight w:val="0"/>
      <w:marTop w:val="0"/>
      <w:marBottom w:val="0"/>
      <w:divBdr>
        <w:top w:val="none" w:sz="0" w:space="0" w:color="auto"/>
        <w:left w:val="none" w:sz="0" w:space="0" w:color="auto"/>
        <w:bottom w:val="none" w:sz="0" w:space="0" w:color="auto"/>
        <w:right w:val="none" w:sz="0" w:space="0" w:color="auto"/>
      </w:divBdr>
    </w:div>
    <w:div w:id="1762330242">
      <w:bodyDiv w:val="1"/>
      <w:marLeft w:val="0"/>
      <w:marRight w:val="0"/>
      <w:marTop w:val="0"/>
      <w:marBottom w:val="0"/>
      <w:divBdr>
        <w:top w:val="none" w:sz="0" w:space="0" w:color="auto"/>
        <w:left w:val="none" w:sz="0" w:space="0" w:color="auto"/>
        <w:bottom w:val="none" w:sz="0" w:space="0" w:color="auto"/>
        <w:right w:val="none" w:sz="0" w:space="0" w:color="auto"/>
      </w:divBdr>
    </w:div>
    <w:div w:id="1771121246">
      <w:bodyDiv w:val="1"/>
      <w:marLeft w:val="0"/>
      <w:marRight w:val="0"/>
      <w:marTop w:val="0"/>
      <w:marBottom w:val="0"/>
      <w:divBdr>
        <w:top w:val="none" w:sz="0" w:space="0" w:color="auto"/>
        <w:left w:val="none" w:sz="0" w:space="0" w:color="auto"/>
        <w:bottom w:val="none" w:sz="0" w:space="0" w:color="auto"/>
        <w:right w:val="none" w:sz="0" w:space="0" w:color="auto"/>
      </w:divBdr>
    </w:div>
    <w:div w:id="1810049753">
      <w:bodyDiv w:val="1"/>
      <w:marLeft w:val="0"/>
      <w:marRight w:val="0"/>
      <w:marTop w:val="0"/>
      <w:marBottom w:val="0"/>
      <w:divBdr>
        <w:top w:val="none" w:sz="0" w:space="0" w:color="auto"/>
        <w:left w:val="none" w:sz="0" w:space="0" w:color="auto"/>
        <w:bottom w:val="none" w:sz="0" w:space="0" w:color="auto"/>
        <w:right w:val="none" w:sz="0" w:space="0" w:color="auto"/>
      </w:divBdr>
    </w:div>
    <w:div w:id="1821459372">
      <w:bodyDiv w:val="1"/>
      <w:marLeft w:val="0"/>
      <w:marRight w:val="0"/>
      <w:marTop w:val="0"/>
      <w:marBottom w:val="0"/>
      <w:divBdr>
        <w:top w:val="none" w:sz="0" w:space="0" w:color="auto"/>
        <w:left w:val="none" w:sz="0" w:space="0" w:color="auto"/>
        <w:bottom w:val="none" w:sz="0" w:space="0" w:color="auto"/>
        <w:right w:val="none" w:sz="0" w:space="0" w:color="auto"/>
      </w:divBdr>
    </w:div>
    <w:div w:id="1836529040">
      <w:bodyDiv w:val="1"/>
      <w:marLeft w:val="0"/>
      <w:marRight w:val="0"/>
      <w:marTop w:val="0"/>
      <w:marBottom w:val="0"/>
      <w:divBdr>
        <w:top w:val="none" w:sz="0" w:space="0" w:color="auto"/>
        <w:left w:val="none" w:sz="0" w:space="0" w:color="auto"/>
        <w:bottom w:val="none" w:sz="0" w:space="0" w:color="auto"/>
        <w:right w:val="none" w:sz="0" w:space="0" w:color="auto"/>
      </w:divBdr>
    </w:div>
    <w:div w:id="1838961300">
      <w:bodyDiv w:val="1"/>
      <w:marLeft w:val="0"/>
      <w:marRight w:val="0"/>
      <w:marTop w:val="0"/>
      <w:marBottom w:val="0"/>
      <w:divBdr>
        <w:top w:val="none" w:sz="0" w:space="0" w:color="auto"/>
        <w:left w:val="none" w:sz="0" w:space="0" w:color="auto"/>
        <w:bottom w:val="none" w:sz="0" w:space="0" w:color="auto"/>
        <w:right w:val="none" w:sz="0" w:space="0" w:color="auto"/>
      </w:divBdr>
      <w:divsChild>
        <w:div w:id="1935047308">
          <w:marLeft w:val="0"/>
          <w:marRight w:val="0"/>
          <w:marTop w:val="0"/>
          <w:marBottom w:val="0"/>
          <w:divBdr>
            <w:top w:val="none" w:sz="0" w:space="0" w:color="auto"/>
            <w:left w:val="none" w:sz="0" w:space="0" w:color="auto"/>
            <w:bottom w:val="none" w:sz="0" w:space="0" w:color="auto"/>
            <w:right w:val="none" w:sz="0" w:space="0" w:color="auto"/>
          </w:divBdr>
          <w:divsChild>
            <w:div w:id="783383130">
              <w:marLeft w:val="0"/>
              <w:marRight w:val="0"/>
              <w:marTop w:val="0"/>
              <w:marBottom w:val="0"/>
              <w:divBdr>
                <w:top w:val="none" w:sz="0" w:space="0" w:color="auto"/>
                <w:left w:val="none" w:sz="0" w:space="0" w:color="auto"/>
                <w:bottom w:val="none" w:sz="0" w:space="0" w:color="auto"/>
                <w:right w:val="none" w:sz="0" w:space="0" w:color="auto"/>
              </w:divBdr>
              <w:divsChild>
                <w:div w:id="2113820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910787">
      <w:bodyDiv w:val="1"/>
      <w:marLeft w:val="0"/>
      <w:marRight w:val="0"/>
      <w:marTop w:val="0"/>
      <w:marBottom w:val="0"/>
      <w:divBdr>
        <w:top w:val="none" w:sz="0" w:space="0" w:color="auto"/>
        <w:left w:val="none" w:sz="0" w:space="0" w:color="auto"/>
        <w:bottom w:val="none" w:sz="0" w:space="0" w:color="auto"/>
        <w:right w:val="none" w:sz="0" w:space="0" w:color="auto"/>
      </w:divBdr>
    </w:div>
    <w:div w:id="1877694860">
      <w:bodyDiv w:val="1"/>
      <w:marLeft w:val="0"/>
      <w:marRight w:val="0"/>
      <w:marTop w:val="0"/>
      <w:marBottom w:val="0"/>
      <w:divBdr>
        <w:top w:val="none" w:sz="0" w:space="0" w:color="auto"/>
        <w:left w:val="none" w:sz="0" w:space="0" w:color="auto"/>
        <w:bottom w:val="none" w:sz="0" w:space="0" w:color="auto"/>
        <w:right w:val="none" w:sz="0" w:space="0" w:color="auto"/>
      </w:divBdr>
    </w:div>
    <w:div w:id="1879927533">
      <w:bodyDiv w:val="1"/>
      <w:marLeft w:val="0"/>
      <w:marRight w:val="0"/>
      <w:marTop w:val="0"/>
      <w:marBottom w:val="0"/>
      <w:divBdr>
        <w:top w:val="none" w:sz="0" w:space="0" w:color="auto"/>
        <w:left w:val="none" w:sz="0" w:space="0" w:color="auto"/>
        <w:bottom w:val="none" w:sz="0" w:space="0" w:color="auto"/>
        <w:right w:val="none" w:sz="0" w:space="0" w:color="auto"/>
      </w:divBdr>
      <w:divsChild>
        <w:div w:id="894052524">
          <w:marLeft w:val="0"/>
          <w:marRight w:val="0"/>
          <w:marTop w:val="0"/>
          <w:marBottom w:val="0"/>
          <w:divBdr>
            <w:top w:val="none" w:sz="0" w:space="0" w:color="auto"/>
            <w:left w:val="none" w:sz="0" w:space="0" w:color="auto"/>
            <w:bottom w:val="none" w:sz="0" w:space="0" w:color="auto"/>
            <w:right w:val="none" w:sz="0" w:space="0" w:color="auto"/>
          </w:divBdr>
          <w:divsChild>
            <w:div w:id="1455752701">
              <w:marLeft w:val="0"/>
              <w:marRight w:val="0"/>
              <w:marTop w:val="0"/>
              <w:marBottom w:val="0"/>
              <w:divBdr>
                <w:top w:val="none" w:sz="0" w:space="0" w:color="auto"/>
                <w:left w:val="none" w:sz="0" w:space="0" w:color="auto"/>
                <w:bottom w:val="none" w:sz="0" w:space="0" w:color="auto"/>
                <w:right w:val="none" w:sz="0" w:space="0" w:color="auto"/>
              </w:divBdr>
              <w:divsChild>
                <w:div w:id="1160774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262865">
      <w:bodyDiv w:val="1"/>
      <w:marLeft w:val="0"/>
      <w:marRight w:val="0"/>
      <w:marTop w:val="0"/>
      <w:marBottom w:val="0"/>
      <w:divBdr>
        <w:top w:val="none" w:sz="0" w:space="0" w:color="auto"/>
        <w:left w:val="none" w:sz="0" w:space="0" w:color="auto"/>
        <w:bottom w:val="none" w:sz="0" w:space="0" w:color="auto"/>
        <w:right w:val="none" w:sz="0" w:space="0" w:color="auto"/>
      </w:divBdr>
    </w:div>
    <w:div w:id="1900938430">
      <w:bodyDiv w:val="1"/>
      <w:marLeft w:val="0"/>
      <w:marRight w:val="0"/>
      <w:marTop w:val="0"/>
      <w:marBottom w:val="0"/>
      <w:divBdr>
        <w:top w:val="none" w:sz="0" w:space="0" w:color="auto"/>
        <w:left w:val="none" w:sz="0" w:space="0" w:color="auto"/>
        <w:bottom w:val="none" w:sz="0" w:space="0" w:color="auto"/>
        <w:right w:val="none" w:sz="0" w:space="0" w:color="auto"/>
      </w:divBdr>
    </w:div>
    <w:div w:id="1911648901">
      <w:bodyDiv w:val="1"/>
      <w:marLeft w:val="0"/>
      <w:marRight w:val="0"/>
      <w:marTop w:val="0"/>
      <w:marBottom w:val="0"/>
      <w:divBdr>
        <w:top w:val="none" w:sz="0" w:space="0" w:color="auto"/>
        <w:left w:val="none" w:sz="0" w:space="0" w:color="auto"/>
        <w:bottom w:val="none" w:sz="0" w:space="0" w:color="auto"/>
        <w:right w:val="none" w:sz="0" w:space="0" w:color="auto"/>
      </w:divBdr>
    </w:div>
    <w:div w:id="1915966030">
      <w:bodyDiv w:val="1"/>
      <w:marLeft w:val="0"/>
      <w:marRight w:val="0"/>
      <w:marTop w:val="0"/>
      <w:marBottom w:val="0"/>
      <w:divBdr>
        <w:top w:val="none" w:sz="0" w:space="0" w:color="auto"/>
        <w:left w:val="none" w:sz="0" w:space="0" w:color="auto"/>
        <w:bottom w:val="none" w:sz="0" w:space="0" w:color="auto"/>
        <w:right w:val="none" w:sz="0" w:space="0" w:color="auto"/>
      </w:divBdr>
    </w:div>
    <w:div w:id="1917204769">
      <w:bodyDiv w:val="1"/>
      <w:marLeft w:val="0"/>
      <w:marRight w:val="0"/>
      <w:marTop w:val="0"/>
      <w:marBottom w:val="0"/>
      <w:divBdr>
        <w:top w:val="none" w:sz="0" w:space="0" w:color="auto"/>
        <w:left w:val="none" w:sz="0" w:space="0" w:color="auto"/>
        <w:bottom w:val="none" w:sz="0" w:space="0" w:color="auto"/>
        <w:right w:val="none" w:sz="0" w:space="0" w:color="auto"/>
      </w:divBdr>
    </w:div>
    <w:div w:id="1920678093">
      <w:bodyDiv w:val="1"/>
      <w:marLeft w:val="0"/>
      <w:marRight w:val="0"/>
      <w:marTop w:val="0"/>
      <w:marBottom w:val="0"/>
      <w:divBdr>
        <w:top w:val="none" w:sz="0" w:space="0" w:color="auto"/>
        <w:left w:val="none" w:sz="0" w:space="0" w:color="auto"/>
        <w:bottom w:val="none" w:sz="0" w:space="0" w:color="auto"/>
        <w:right w:val="none" w:sz="0" w:space="0" w:color="auto"/>
      </w:divBdr>
    </w:div>
    <w:div w:id="1937860476">
      <w:bodyDiv w:val="1"/>
      <w:marLeft w:val="0"/>
      <w:marRight w:val="0"/>
      <w:marTop w:val="0"/>
      <w:marBottom w:val="0"/>
      <w:divBdr>
        <w:top w:val="none" w:sz="0" w:space="0" w:color="auto"/>
        <w:left w:val="none" w:sz="0" w:space="0" w:color="auto"/>
        <w:bottom w:val="none" w:sz="0" w:space="0" w:color="auto"/>
        <w:right w:val="none" w:sz="0" w:space="0" w:color="auto"/>
      </w:divBdr>
    </w:div>
    <w:div w:id="1945961084">
      <w:bodyDiv w:val="1"/>
      <w:marLeft w:val="0"/>
      <w:marRight w:val="0"/>
      <w:marTop w:val="0"/>
      <w:marBottom w:val="0"/>
      <w:divBdr>
        <w:top w:val="none" w:sz="0" w:space="0" w:color="auto"/>
        <w:left w:val="none" w:sz="0" w:space="0" w:color="auto"/>
        <w:bottom w:val="none" w:sz="0" w:space="0" w:color="auto"/>
        <w:right w:val="none" w:sz="0" w:space="0" w:color="auto"/>
      </w:divBdr>
    </w:div>
    <w:div w:id="1953246443">
      <w:bodyDiv w:val="1"/>
      <w:marLeft w:val="0"/>
      <w:marRight w:val="0"/>
      <w:marTop w:val="0"/>
      <w:marBottom w:val="0"/>
      <w:divBdr>
        <w:top w:val="none" w:sz="0" w:space="0" w:color="auto"/>
        <w:left w:val="none" w:sz="0" w:space="0" w:color="auto"/>
        <w:bottom w:val="none" w:sz="0" w:space="0" w:color="auto"/>
        <w:right w:val="none" w:sz="0" w:space="0" w:color="auto"/>
      </w:divBdr>
    </w:div>
    <w:div w:id="1960718155">
      <w:bodyDiv w:val="1"/>
      <w:marLeft w:val="0"/>
      <w:marRight w:val="0"/>
      <w:marTop w:val="0"/>
      <w:marBottom w:val="0"/>
      <w:divBdr>
        <w:top w:val="none" w:sz="0" w:space="0" w:color="auto"/>
        <w:left w:val="none" w:sz="0" w:space="0" w:color="auto"/>
        <w:bottom w:val="none" w:sz="0" w:space="0" w:color="auto"/>
        <w:right w:val="none" w:sz="0" w:space="0" w:color="auto"/>
      </w:divBdr>
    </w:div>
    <w:div w:id="1962608277">
      <w:bodyDiv w:val="1"/>
      <w:marLeft w:val="0"/>
      <w:marRight w:val="0"/>
      <w:marTop w:val="0"/>
      <w:marBottom w:val="0"/>
      <w:divBdr>
        <w:top w:val="none" w:sz="0" w:space="0" w:color="auto"/>
        <w:left w:val="none" w:sz="0" w:space="0" w:color="auto"/>
        <w:bottom w:val="none" w:sz="0" w:space="0" w:color="auto"/>
        <w:right w:val="none" w:sz="0" w:space="0" w:color="auto"/>
      </w:divBdr>
    </w:div>
    <w:div w:id="1964269344">
      <w:bodyDiv w:val="1"/>
      <w:marLeft w:val="0"/>
      <w:marRight w:val="0"/>
      <w:marTop w:val="0"/>
      <w:marBottom w:val="0"/>
      <w:divBdr>
        <w:top w:val="none" w:sz="0" w:space="0" w:color="auto"/>
        <w:left w:val="none" w:sz="0" w:space="0" w:color="auto"/>
        <w:bottom w:val="none" w:sz="0" w:space="0" w:color="auto"/>
        <w:right w:val="none" w:sz="0" w:space="0" w:color="auto"/>
      </w:divBdr>
    </w:div>
    <w:div w:id="1970548300">
      <w:bodyDiv w:val="1"/>
      <w:marLeft w:val="0"/>
      <w:marRight w:val="0"/>
      <w:marTop w:val="0"/>
      <w:marBottom w:val="0"/>
      <w:divBdr>
        <w:top w:val="none" w:sz="0" w:space="0" w:color="auto"/>
        <w:left w:val="none" w:sz="0" w:space="0" w:color="auto"/>
        <w:bottom w:val="none" w:sz="0" w:space="0" w:color="auto"/>
        <w:right w:val="none" w:sz="0" w:space="0" w:color="auto"/>
      </w:divBdr>
    </w:div>
    <w:div w:id="1976568659">
      <w:bodyDiv w:val="1"/>
      <w:marLeft w:val="0"/>
      <w:marRight w:val="0"/>
      <w:marTop w:val="0"/>
      <w:marBottom w:val="0"/>
      <w:divBdr>
        <w:top w:val="none" w:sz="0" w:space="0" w:color="auto"/>
        <w:left w:val="none" w:sz="0" w:space="0" w:color="auto"/>
        <w:bottom w:val="none" w:sz="0" w:space="0" w:color="auto"/>
        <w:right w:val="none" w:sz="0" w:space="0" w:color="auto"/>
      </w:divBdr>
    </w:div>
    <w:div w:id="1982924891">
      <w:bodyDiv w:val="1"/>
      <w:marLeft w:val="0"/>
      <w:marRight w:val="0"/>
      <w:marTop w:val="0"/>
      <w:marBottom w:val="0"/>
      <w:divBdr>
        <w:top w:val="none" w:sz="0" w:space="0" w:color="auto"/>
        <w:left w:val="none" w:sz="0" w:space="0" w:color="auto"/>
        <w:bottom w:val="none" w:sz="0" w:space="0" w:color="auto"/>
        <w:right w:val="none" w:sz="0" w:space="0" w:color="auto"/>
      </w:divBdr>
    </w:div>
    <w:div w:id="1983197055">
      <w:bodyDiv w:val="1"/>
      <w:marLeft w:val="0"/>
      <w:marRight w:val="0"/>
      <w:marTop w:val="0"/>
      <w:marBottom w:val="0"/>
      <w:divBdr>
        <w:top w:val="none" w:sz="0" w:space="0" w:color="auto"/>
        <w:left w:val="none" w:sz="0" w:space="0" w:color="auto"/>
        <w:bottom w:val="none" w:sz="0" w:space="0" w:color="auto"/>
        <w:right w:val="none" w:sz="0" w:space="0" w:color="auto"/>
      </w:divBdr>
    </w:div>
    <w:div w:id="1983273059">
      <w:bodyDiv w:val="1"/>
      <w:marLeft w:val="0"/>
      <w:marRight w:val="0"/>
      <w:marTop w:val="0"/>
      <w:marBottom w:val="0"/>
      <w:divBdr>
        <w:top w:val="none" w:sz="0" w:space="0" w:color="auto"/>
        <w:left w:val="none" w:sz="0" w:space="0" w:color="auto"/>
        <w:bottom w:val="none" w:sz="0" w:space="0" w:color="auto"/>
        <w:right w:val="none" w:sz="0" w:space="0" w:color="auto"/>
      </w:divBdr>
    </w:div>
    <w:div w:id="1996760345">
      <w:bodyDiv w:val="1"/>
      <w:marLeft w:val="0"/>
      <w:marRight w:val="0"/>
      <w:marTop w:val="0"/>
      <w:marBottom w:val="0"/>
      <w:divBdr>
        <w:top w:val="none" w:sz="0" w:space="0" w:color="auto"/>
        <w:left w:val="none" w:sz="0" w:space="0" w:color="auto"/>
        <w:bottom w:val="none" w:sz="0" w:space="0" w:color="auto"/>
        <w:right w:val="none" w:sz="0" w:space="0" w:color="auto"/>
      </w:divBdr>
    </w:div>
    <w:div w:id="2007635050">
      <w:bodyDiv w:val="1"/>
      <w:marLeft w:val="0"/>
      <w:marRight w:val="0"/>
      <w:marTop w:val="0"/>
      <w:marBottom w:val="0"/>
      <w:divBdr>
        <w:top w:val="none" w:sz="0" w:space="0" w:color="auto"/>
        <w:left w:val="none" w:sz="0" w:space="0" w:color="auto"/>
        <w:bottom w:val="none" w:sz="0" w:space="0" w:color="auto"/>
        <w:right w:val="none" w:sz="0" w:space="0" w:color="auto"/>
      </w:divBdr>
    </w:div>
    <w:div w:id="2013411518">
      <w:bodyDiv w:val="1"/>
      <w:marLeft w:val="0"/>
      <w:marRight w:val="0"/>
      <w:marTop w:val="0"/>
      <w:marBottom w:val="0"/>
      <w:divBdr>
        <w:top w:val="none" w:sz="0" w:space="0" w:color="auto"/>
        <w:left w:val="none" w:sz="0" w:space="0" w:color="auto"/>
        <w:bottom w:val="none" w:sz="0" w:space="0" w:color="auto"/>
        <w:right w:val="none" w:sz="0" w:space="0" w:color="auto"/>
      </w:divBdr>
    </w:div>
    <w:div w:id="2023971747">
      <w:bodyDiv w:val="1"/>
      <w:marLeft w:val="0"/>
      <w:marRight w:val="0"/>
      <w:marTop w:val="0"/>
      <w:marBottom w:val="0"/>
      <w:divBdr>
        <w:top w:val="none" w:sz="0" w:space="0" w:color="auto"/>
        <w:left w:val="none" w:sz="0" w:space="0" w:color="auto"/>
        <w:bottom w:val="none" w:sz="0" w:space="0" w:color="auto"/>
        <w:right w:val="none" w:sz="0" w:space="0" w:color="auto"/>
      </w:divBdr>
    </w:div>
    <w:div w:id="2025858131">
      <w:bodyDiv w:val="1"/>
      <w:marLeft w:val="0"/>
      <w:marRight w:val="0"/>
      <w:marTop w:val="0"/>
      <w:marBottom w:val="0"/>
      <w:divBdr>
        <w:top w:val="none" w:sz="0" w:space="0" w:color="auto"/>
        <w:left w:val="none" w:sz="0" w:space="0" w:color="auto"/>
        <w:bottom w:val="none" w:sz="0" w:space="0" w:color="auto"/>
        <w:right w:val="none" w:sz="0" w:space="0" w:color="auto"/>
      </w:divBdr>
    </w:div>
    <w:div w:id="2027711650">
      <w:bodyDiv w:val="1"/>
      <w:marLeft w:val="0"/>
      <w:marRight w:val="0"/>
      <w:marTop w:val="0"/>
      <w:marBottom w:val="0"/>
      <w:divBdr>
        <w:top w:val="none" w:sz="0" w:space="0" w:color="auto"/>
        <w:left w:val="none" w:sz="0" w:space="0" w:color="auto"/>
        <w:bottom w:val="none" w:sz="0" w:space="0" w:color="auto"/>
        <w:right w:val="none" w:sz="0" w:space="0" w:color="auto"/>
      </w:divBdr>
    </w:div>
    <w:div w:id="2030452911">
      <w:bodyDiv w:val="1"/>
      <w:marLeft w:val="0"/>
      <w:marRight w:val="0"/>
      <w:marTop w:val="0"/>
      <w:marBottom w:val="0"/>
      <w:divBdr>
        <w:top w:val="none" w:sz="0" w:space="0" w:color="auto"/>
        <w:left w:val="none" w:sz="0" w:space="0" w:color="auto"/>
        <w:bottom w:val="none" w:sz="0" w:space="0" w:color="auto"/>
        <w:right w:val="none" w:sz="0" w:space="0" w:color="auto"/>
      </w:divBdr>
    </w:div>
    <w:div w:id="2049446297">
      <w:bodyDiv w:val="1"/>
      <w:marLeft w:val="0"/>
      <w:marRight w:val="0"/>
      <w:marTop w:val="0"/>
      <w:marBottom w:val="0"/>
      <w:divBdr>
        <w:top w:val="none" w:sz="0" w:space="0" w:color="auto"/>
        <w:left w:val="none" w:sz="0" w:space="0" w:color="auto"/>
        <w:bottom w:val="none" w:sz="0" w:space="0" w:color="auto"/>
        <w:right w:val="none" w:sz="0" w:space="0" w:color="auto"/>
      </w:divBdr>
    </w:div>
    <w:div w:id="2049841298">
      <w:bodyDiv w:val="1"/>
      <w:marLeft w:val="0"/>
      <w:marRight w:val="0"/>
      <w:marTop w:val="0"/>
      <w:marBottom w:val="0"/>
      <w:divBdr>
        <w:top w:val="none" w:sz="0" w:space="0" w:color="auto"/>
        <w:left w:val="none" w:sz="0" w:space="0" w:color="auto"/>
        <w:bottom w:val="none" w:sz="0" w:space="0" w:color="auto"/>
        <w:right w:val="none" w:sz="0" w:space="0" w:color="auto"/>
      </w:divBdr>
    </w:div>
    <w:div w:id="2053767299">
      <w:bodyDiv w:val="1"/>
      <w:marLeft w:val="0"/>
      <w:marRight w:val="0"/>
      <w:marTop w:val="0"/>
      <w:marBottom w:val="0"/>
      <w:divBdr>
        <w:top w:val="none" w:sz="0" w:space="0" w:color="auto"/>
        <w:left w:val="none" w:sz="0" w:space="0" w:color="auto"/>
        <w:bottom w:val="none" w:sz="0" w:space="0" w:color="auto"/>
        <w:right w:val="none" w:sz="0" w:space="0" w:color="auto"/>
      </w:divBdr>
    </w:div>
    <w:div w:id="2054773040">
      <w:bodyDiv w:val="1"/>
      <w:marLeft w:val="0"/>
      <w:marRight w:val="0"/>
      <w:marTop w:val="0"/>
      <w:marBottom w:val="0"/>
      <w:divBdr>
        <w:top w:val="none" w:sz="0" w:space="0" w:color="auto"/>
        <w:left w:val="none" w:sz="0" w:space="0" w:color="auto"/>
        <w:bottom w:val="none" w:sz="0" w:space="0" w:color="auto"/>
        <w:right w:val="none" w:sz="0" w:space="0" w:color="auto"/>
      </w:divBdr>
    </w:div>
    <w:div w:id="2059937827">
      <w:bodyDiv w:val="1"/>
      <w:marLeft w:val="0"/>
      <w:marRight w:val="0"/>
      <w:marTop w:val="0"/>
      <w:marBottom w:val="0"/>
      <w:divBdr>
        <w:top w:val="none" w:sz="0" w:space="0" w:color="auto"/>
        <w:left w:val="none" w:sz="0" w:space="0" w:color="auto"/>
        <w:bottom w:val="none" w:sz="0" w:space="0" w:color="auto"/>
        <w:right w:val="none" w:sz="0" w:space="0" w:color="auto"/>
      </w:divBdr>
    </w:div>
    <w:div w:id="2060550019">
      <w:bodyDiv w:val="1"/>
      <w:marLeft w:val="0"/>
      <w:marRight w:val="0"/>
      <w:marTop w:val="0"/>
      <w:marBottom w:val="0"/>
      <w:divBdr>
        <w:top w:val="none" w:sz="0" w:space="0" w:color="auto"/>
        <w:left w:val="none" w:sz="0" w:space="0" w:color="auto"/>
        <w:bottom w:val="none" w:sz="0" w:space="0" w:color="auto"/>
        <w:right w:val="none" w:sz="0" w:space="0" w:color="auto"/>
      </w:divBdr>
    </w:div>
    <w:div w:id="2060661846">
      <w:bodyDiv w:val="1"/>
      <w:marLeft w:val="0"/>
      <w:marRight w:val="0"/>
      <w:marTop w:val="0"/>
      <w:marBottom w:val="0"/>
      <w:divBdr>
        <w:top w:val="none" w:sz="0" w:space="0" w:color="auto"/>
        <w:left w:val="none" w:sz="0" w:space="0" w:color="auto"/>
        <w:bottom w:val="none" w:sz="0" w:space="0" w:color="auto"/>
        <w:right w:val="none" w:sz="0" w:space="0" w:color="auto"/>
      </w:divBdr>
    </w:div>
    <w:div w:id="2061590884">
      <w:bodyDiv w:val="1"/>
      <w:marLeft w:val="0"/>
      <w:marRight w:val="0"/>
      <w:marTop w:val="0"/>
      <w:marBottom w:val="0"/>
      <w:divBdr>
        <w:top w:val="none" w:sz="0" w:space="0" w:color="auto"/>
        <w:left w:val="none" w:sz="0" w:space="0" w:color="auto"/>
        <w:bottom w:val="none" w:sz="0" w:space="0" w:color="auto"/>
        <w:right w:val="none" w:sz="0" w:space="0" w:color="auto"/>
      </w:divBdr>
    </w:div>
    <w:div w:id="2063864039">
      <w:bodyDiv w:val="1"/>
      <w:marLeft w:val="0"/>
      <w:marRight w:val="0"/>
      <w:marTop w:val="0"/>
      <w:marBottom w:val="0"/>
      <w:divBdr>
        <w:top w:val="none" w:sz="0" w:space="0" w:color="auto"/>
        <w:left w:val="none" w:sz="0" w:space="0" w:color="auto"/>
        <w:bottom w:val="none" w:sz="0" w:space="0" w:color="auto"/>
        <w:right w:val="none" w:sz="0" w:space="0" w:color="auto"/>
      </w:divBdr>
    </w:div>
    <w:div w:id="2091729614">
      <w:bodyDiv w:val="1"/>
      <w:marLeft w:val="0"/>
      <w:marRight w:val="0"/>
      <w:marTop w:val="0"/>
      <w:marBottom w:val="0"/>
      <w:divBdr>
        <w:top w:val="none" w:sz="0" w:space="0" w:color="auto"/>
        <w:left w:val="none" w:sz="0" w:space="0" w:color="auto"/>
        <w:bottom w:val="none" w:sz="0" w:space="0" w:color="auto"/>
        <w:right w:val="none" w:sz="0" w:space="0" w:color="auto"/>
      </w:divBdr>
    </w:div>
    <w:div w:id="2095398714">
      <w:bodyDiv w:val="1"/>
      <w:marLeft w:val="0"/>
      <w:marRight w:val="0"/>
      <w:marTop w:val="0"/>
      <w:marBottom w:val="0"/>
      <w:divBdr>
        <w:top w:val="none" w:sz="0" w:space="0" w:color="auto"/>
        <w:left w:val="none" w:sz="0" w:space="0" w:color="auto"/>
        <w:bottom w:val="none" w:sz="0" w:space="0" w:color="auto"/>
        <w:right w:val="none" w:sz="0" w:space="0" w:color="auto"/>
      </w:divBdr>
    </w:div>
    <w:div w:id="2107991384">
      <w:bodyDiv w:val="1"/>
      <w:marLeft w:val="0"/>
      <w:marRight w:val="0"/>
      <w:marTop w:val="0"/>
      <w:marBottom w:val="0"/>
      <w:divBdr>
        <w:top w:val="none" w:sz="0" w:space="0" w:color="auto"/>
        <w:left w:val="none" w:sz="0" w:space="0" w:color="auto"/>
        <w:bottom w:val="none" w:sz="0" w:space="0" w:color="auto"/>
        <w:right w:val="none" w:sz="0" w:space="0" w:color="auto"/>
      </w:divBdr>
    </w:div>
    <w:div w:id="2112430441">
      <w:bodyDiv w:val="1"/>
      <w:marLeft w:val="0"/>
      <w:marRight w:val="0"/>
      <w:marTop w:val="0"/>
      <w:marBottom w:val="0"/>
      <w:divBdr>
        <w:top w:val="none" w:sz="0" w:space="0" w:color="auto"/>
        <w:left w:val="none" w:sz="0" w:space="0" w:color="auto"/>
        <w:bottom w:val="none" w:sz="0" w:space="0" w:color="auto"/>
        <w:right w:val="none" w:sz="0" w:space="0" w:color="auto"/>
      </w:divBdr>
    </w:div>
    <w:div w:id="2124493735">
      <w:bodyDiv w:val="1"/>
      <w:marLeft w:val="0"/>
      <w:marRight w:val="0"/>
      <w:marTop w:val="0"/>
      <w:marBottom w:val="0"/>
      <w:divBdr>
        <w:top w:val="none" w:sz="0" w:space="0" w:color="auto"/>
        <w:left w:val="none" w:sz="0" w:space="0" w:color="auto"/>
        <w:bottom w:val="none" w:sz="0" w:space="0" w:color="auto"/>
        <w:right w:val="none" w:sz="0" w:space="0" w:color="auto"/>
      </w:divBdr>
    </w:div>
    <w:div w:id="2136293381">
      <w:bodyDiv w:val="1"/>
      <w:marLeft w:val="0"/>
      <w:marRight w:val="0"/>
      <w:marTop w:val="0"/>
      <w:marBottom w:val="0"/>
      <w:divBdr>
        <w:top w:val="none" w:sz="0" w:space="0" w:color="auto"/>
        <w:left w:val="none" w:sz="0" w:space="0" w:color="auto"/>
        <w:bottom w:val="none" w:sz="0" w:space="0" w:color="auto"/>
        <w:right w:val="none" w:sz="0" w:space="0" w:color="auto"/>
      </w:divBdr>
    </w:div>
    <w:div w:id="2139300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britannica.com/topic/right-and-wrong" TargetMode="External"/><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ritannica.com/topic/decision-making" TargetMode="Externa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www.merriam-webster.com/dictionary/mora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erriam-webster.com/dictionary/discipline"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Gre09</b:Tag>
    <b:SourceType>JournalArticle</b:SourceType>
    <b:Guid>{ED0DBD98-167B-6A49-AE21-1D358E76F102}</b:Guid>
    <b:Title>The American Marketing Association’s New Definition of Marketing: Perspective and Commentary on the 2007 Revision</b:Title>
    <b:Year>2009</b:Year>
    <b:Author>
      <b:Author>
        <b:NameList>
          <b:Person>
            <b:Last>Wilkie</b:Last>
            <b:First>Gregory</b:First>
            <b:Middle>T. Gundlach and William L.</b:Middle>
          </b:Person>
        </b:NameList>
      </b:Author>
    </b:Author>
    <b:JournalName>The American Marketing Association’s New Definition of Marketing: Perspective and Commentary on the 2007 Revision</b:JournalName>
    <b:Pages>259</b:Pages>
    <b:RefOrder>1</b:RefOrder>
  </b:Source>
  <b:Source>
    <b:Tag>Fre81</b:Tag>
    <b:SourceType>JournalArticle</b:SourceType>
    <b:Guid>{DC691E8C-C8CD-2C47-86B1-0BD8ADD55C7C}</b:Guid>
    <b:Author>
      <b:Author>
        <b:NameList>
          <b:Person>
            <b:Last>Frederick E. Webster</b:Last>
            <b:First>Jr.</b:First>
          </b:Person>
        </b:NameList>
      </b:Author>
    </b:Author>
    <b:Title>The Rediscovery of the Marketing Concept</b:Title>
    <b:JournalName>Journal of Marketing </b:JournalName>
    <b:Year>1981</b:Year>
    <b:Pages>9-16</b:Pages>
    <b:RefOrder>3</b:RefOrder>
  </b:Source>
  <b:Source>
    <b:Tag>Mel16</b:Tag>
    <b:SourceType>InternetSite</b:SourceType>
    <b:Guid>{075456AE-858A-DB49-AC23-17992C269A80}</b:Guid>
    <b:Title>The Seven Eras od Marketing </b:Title>
    <b:Year>2016</b:Year>
    <b:Author>
      <b:Author>
        <b:NameList>
          <b:Person>
            <b:Last>Faudree</b:Last>
            <b:First>Melissa</b:First>
          </b:Person>
        </b:NameList>
      </b:Author>
    </b:Author>
    <b:InternetSiteTitle>Simplexity Marketing Group </b:InternetSiteTitle>
    <b:URL>https://www.getsimple.com/blog/seven-marketing-eras/</b:URL>
    <b:Month>October </b:Month>
    <b:Day>3</b:Day>
    <b:RefOrder>4</b:RefOrder>
  </b:Source>
  <b:Source>
    <b:Tag>Pet</b:Tag>
    <b:SourceType>InternetSite</b:SourceType>
    <b:Guid>{B43DB10D-7DB4-C644-9A37-7848C4F53B6C}</b:Guid>
    <b:Author>
      <b:Author>
        <b:NameList>
          <b:Person>
            <b:Last>Singer</b:Last>
            <b:First>Peter</b:First>
          </b:Person>
        </b:NameList>
      </b:Author>
    </b:Author>
    <b:Title>Ethics</b:Title>
    <b:InternetSiteTitle>Britannica</b:InternetSiteTitle>
    <b:URL>https://www.britannica.com/topic/ethics-philosophy</b:URL>
    <b:Year>2020</b:Year>
    <b:Month>October</b:Month>
    <b:Day>12</b:Day>
    <b:RefOrder>10</b:RefOrder>
  </b:Source>
  <b:Source>
    <b:Tag>Aya13</b:Tag>
    <b:SourceType>Book</b:SourceType>
    <b:Guid>{4DA682C4-19E2-084C-9BE6-C547E0A8DF2C}</b:Guid>
    <b:Title>Principles of Marketing A Value-Based Approach</b:Title>
    <b:Year>2013</b:Year>
    <b:Author>
      <b:Author>
        <b:NameList>
          <b:Person>
            <b:Last>Ayantunji Gbadamosi</b:Last>
            <b:First>Ian</b:First>
            <b:Middle>K. Bathgate, Sonny Nwankwo</b:Middle>
          </b:Person>
        </b:NameList>
      </b:Author>
    </b:Author>
    <b:City>London </b:City>
    <b:Publisher>Palgrave Macmillian</b:Publisher>
    <b:RefOrder>2</b:RefOrder>
  </b:Source>
  <b:Source>
    <b:Tag>Phi08</b:Tag>
    <b:SourceType>Book</b:SourceType>
    <b:Guid>{26E72348-87AB-924F-A98D-023C17C3E394}</b:Guid>
    <b:Author>
      <b:Author>
        <b:NameList>
          <b:Person>
            <b:Last>Philip Kotler</b:Last>
            <b:First>Nancy</b:First>
            <b:Middle>R. Lee</b:Middle>
          </b:Person>
        </b:NameList>
      </b:Author>
    </b:Author>
    <b:Title>Third Edition Social Marketing Influencing Behaviors for Good </b:Title>
    <b:City>California </b:City>
    <b:Publisher>Sage Publications, Inc</b:Publisher>
    <b:Year>2008</b:Year>
    <b:RefOrder>5</b:RefOrder>
  </b:Source>
  <b:Source>
    <b:Tag>Reb</b:Tag>
    <b:SourceType>InternetSite</b:SourceType>
    <b:Guid>{23DA54B9-0911-6D46-BAEC-8BCB91599F46}</b:Guid>
    <b:Title>Hands. Face. Space': UK government's latest Covid-19 campaign splits opinion</b:Title>
    <b:Author>
      <b:Author>
        <b:NameList>
          <b:Person>
            <b:Last>Stewart</b:Last>
            <b:First>Rebecca</b:First>
          </b:Person>
        </b:NameList>
      </b:Author>
    </b:Author>
    <b:InternetSiteTitle>The Drum</b:InternetSiteTitle>
    <b:URL>https://www.thedrum.com/news/2020/09/10/hands-face-space-uk-governments-latest-covid-19-campaign-splits-opinion</b:URL>
    <b:Year>2020</b:Year>
    <b:Month>September</b:Month>
    <b:Day>10</b:Day>
    <b:RefOrder>6</b:RefOrder>
  </b:Source>
  <b:Source>
    <b:Tag>Mar20</b:Tag>
    <b:SourceType>InternetSite</b:SourceType>
    <b:Guid>{303AEF46-E0B7-9249-8B1B-4C6282605E21}</b:Guid>
    <b:Author>
      <b:Author>
        <b:Corporate>Marketing-schools.org</b:Corporate>
      </b:Author>
    </b:Author>
    <b:Title>Evangelism marketing</b:Title>
    <b:InternetSiteTitle>Marketing-schools.org</b:InternetSiteTitle>
    <b:URL>https://www.marketing-schools.org/types-of-marketing/evangelism-marketing.html</b:URL>
    <b:Year>2020</b:Year>
    <b:Month>October </b:Month>
    <b:Day>16</b:Day>
    <b:RefOrder>8</b:RefOrder>
  </b:Source>
  <b:Source>
    <b:Tag>Won13</b:Tag>
    <b:SourceType>InternetSite</b:SourceType>
    <b:Guid>{7069011B-E6EB-6944-9ACF-64B2C860D87F}</b:Guid>
    <b:Author>
      <b:Author>
        <b:Corporate>Wonderful Engineering</b:Corporate>
      </b:Author>
    </b:Author>
    <b:Title>The Historic BMW vs Audi Billboard Ad War In Pictures</b:Title>
    <b:InternetSiteTitle>Wonderful Engineering</b:InternetSiteTitle>
    <b:URL>https://wonderfulengineering.com/the-historic-bmw-vs-audi-billboard-ad-war-in-pictures/</b:URL>
    <b:Year>2013</b:Year>
    <b:Month>November </b:Month>
    <b:Day>23</b:Day>
    <b:RefOrder>17</b:RefOrder>
  </b:Source>
  <b:Source>
    <b:Tag>Gaw14</b:Tag>
    <b:SourceType>JournalArticle</b:SourceType>
    <b:Guid>{89925BE2-439E-7A4F-A4B5-07E29C380FB4}</b:Guid>
    <b:Title>The Effect of Jay Customer Bahaviours on Employee Job Stress and Job Satidfaction </b:Title>
    <b:Year>2014</b:Year>
    <b:Author>
      <b:Author>
        <b:NameList>
          <b:Person>
            <b:Last>Gawon Kim</b:Last>
            <b:First>Heejung</b:First>
            <b:Middle>Ro, Joe Hutchinson &amp; David J. Kwun</b:Middle>
          </b:Person>
        </b:NameList>
      </b:Author>
    </b:Author>
    <b:JournalName>International Journal of Hospitality &amp; Tourism Administration Volume 15</b:JournalName>
    <b:Pages>Issue 4</b:Pages>
    <b:RefOrder>18</b:RefOrder>
  </b:Source>
  <b:Source>
    <b:Tag>Gul16</b:Tag>
    <b:SourceType>JournalArticle</b:SourceType>
    <b:Guid>{0D70E45D-BECD-D240-B7E1-BC4149AB345A}</b:Guid>
    <b:Author>
      <b:Author>
        <b:NameList>
          <b:Person>
            <b:Last>Gulfam Ashraf1</b:Last>
            <b:First>RabiaYounus2,</b:First>
            <b:Middle>Aimenshafiq3, Zia Khan4, Ibtahaj Waseem5 and Tanzila Samin6</b:Middle>
          </b:Person>
        </b:NameList>
      </b:Author>
    </b:Author>
    <b:Title>Ethical Dilemmas of Advertising</b:Title>
    <b:JournalName>International Journal of Multidisciplinary and Scientific Emerging Research</b:JournalName>
    <b:Year>2016</b:Year>
    <b:Pages>1</b:Pages>
    <b:RefOrder>9</b:RefOrder>
  </b:Source>
  <b:Source>
    <b:Tag>Our20</b:Tag>
    <b:SourceType>InternetSite</b:SourceType>
    <b:Guid>{F7337FD9-F442-4945-B79E-821AECC46857}</b:Guid>
    <b:Title>Our purpose and strategy</b:Title>
    <b:Year>2020</b:Year>
    <b:InternetSiteTitle>The Advertising Standards Authority </b:InternetSiteTitle>
    <b:URL>https://www.asa.org.uk/about-asa-and-cap/about-regulation/our-purpose-and-strategy.html</b:URL>
    <b:Month>October</b:Month>
    <b:Day>18</b:Day>
    <b:Author>
      <b:Author>
        <b:Corporate>The Advertising Standards Authority Ltd</b:Corporate>
      </b:Author>
    </b:Author>
    <b:RefOrder>12</b:RefOrder>
  </b:Source>
  <b:Source>
    <b:Tag>Tra20</b:Tag>
    <b:SourceType>InternetSite</b:SourceType>
    <b:Guid>{4B655B50-DC4F-2840-8C3F-62B8587854E3}</b:Guid>
    <b:Author>
      <b:Author>
        <b:Corporate>Transparency International</b:Corporate>
      </b:Author>
    </b:Author>
    <b:Title>CORRUPTION PERCEPTIONS INDEX</b:Title>
    <b:InternetSiteTitle>Transparency International</b:InternetSiteTitle>
    <b:URL>https://www.transparency.org/en/cpi#</b:URL>
    <b:Year>2020</b:Year>
    <b:Month>October </b:Month>
    <b:Day>19</b:Day>
    <b:RefOrder>16</b:RefOrder>
  </b:Source>
  <b:Source>
    <b:Tag>Con20</b:Tag>
    <b:SourceType>InternetSite</b:SourceType>
    <b:Guid>{EB2A80A2-6018-554F-9EA1-090E53F08858}</b:Guid>
    <b:Author>
      <b:Author>
        <b:Corporate>Conscious Creatives </b:Corporate>
      </b:Author>
    </b:Author>
    <b:Title>What is sustainability marketing </b:Title>
    <b:InternetSiteTitle>Conscious Creatives </b:InternetSiteTitle>
    <b:URL>https://www.consciouscreatives.co.uk/planning/what-is-sustainability-marketing/</b:URL>
    <b:Year>2020</b:Year>
    <b:Month>October</b:Month>
    <b:Day>18</b:Day>
    <b:RefOrder>14</b:RefOrder>
  </b:Source>
  <b:Source>
    <b:Tag>PIO20</b:Tag>
    <b:SourceType>Report</b:SourceType>
    <b:Guid>{8B33C24E-6E73-534B-8469-53CCBE376C15}</b:Guid>
    <b:Author>
      <b:Author>
        <b:Corporate>PIOTR MAZURKIEWICZ World Bank</b:Corporate>
      </b:Author>
    </b:Author>
    <b:Title>CORPORATE ENVIRONMENTAL RESPONSIBILITY:1 Is a common CSR framework possible?</b:Title>
    <b:InternetSiteTitle>World Bank .org</b:InternetSiteTitle>
    <b:Year>2020</b:Year>
    <b:Publisher>World Bank</b:Publisher>
    <b:RefOrder>15</b:RefOrder>
  </b:Source>
  <b:Source>
    <b:Tag>Mic19</b:Tag>
    <b:SourceType>InternetSite</b:SourceType>
    <b:Guid>{339D79D4-D254-3541-9CBB-966FB3BB8A4F}</b:Guid>
    <b:Year>2019</b:Year>
    <b:Author>
      <b:Author>
        <b:NameList>
          <b:Person>
            <b:Last>Baggs</b:Last>
            <b:First>Michael</b:First>
          </b:Person>
        </b:NameList>
      </b:Author>
    </b:Author>
    <b:InternetSiteTitle>BBC News</b:InternetSiteTitle>
    <b:URL>https://www.bbc.co.uk/news/newsbeat-46874617</b:URL>
    <b:Month>January</b:Month>
    <b:Day>15</b:Day>
    <b:Title>Gillette faces backlash and boycott over '#MeToo advert'</b:Title>
    <b:RefOrder>7</b:RefOrder>
  </b:Source>
  <b:Source>
    <b:Tag>The18</b:Tag>
    <b:SourceType>InternetSite</b:SourceType>
    <b:Guid>{0BCE7298-7721-0F4A-B0E3-F653FA17B502}</b:Guid>
    <b:Author>
      <b:Author>
        <b:NameList>
          <b:Person>
            <b:Last>Authority</b:Last>
            <b:First>The</b:First>
            <b:Middle>Advertising Standards</b:Middle>
          </b:Person>
        </b:NameList>
      </b:Author>
    </b:Author>
    <b:Title>Top 10 most complained about ads from 2017</b:Title>
    <b:InternetSiteTitle>The Advertising Standards Authority </b:InternetSiteTitle>
    <b:URL>https://www.asa.org.uk/news/top-10-most-complained-about-ads-from-2017.html</b:URL>
    <b:Year>2018</b:Year>
    <b:Month>Febuary  </b:Month>
    <b:Day>01</b:Day>
    <b:RefOrder>11</b:RefOrder>
  </b:Source>
  <b:Source>
    <b:Tag>Ben01</b:Tag>
    <b:SourceType>InternetSite</b:SourceType>
    <b:Guid>{8340A890-3D37-E241-B76C-0500DB576BCB}</b:Guid>
    <b:Author>
      <b:Author>
        <b:NameList>
          <b:Person>
            <b:Last>Chapman</b:Last>
            <b:First>Ben</b:First>
          </b:Person>
        </b:NameList>
      </b:Author>
    </b:Author>
    <b:Title>Paddy Power advert featuring Ryan Giggs' brother banned for glamourising gambling</b:Title>
    <b:InternetSiteTitle>Independent</b:InternetSiteTitle>
    <b:URL>https://www.independent.co.uk/news/business/news/paddy-power-advert-banned-rhodri-giggs-ryan-gambling-a8905101.html</b:URL>
    <b:Year>2019</b:Year>
    <b:Month>May</b:Month>
    <b:Day>08</b:Day>
    <b:RefOrder>13</b:RefOrder>
  </b:Source>
</b:Sources>
</file>

<file path=customXml/itemProps1.xml><?xml version="1.0" encoding="utf-8"?>
<ds:datastoreItem xmlns:ds="http://schemas.openxmlformats.org/officeDocument/2006/customXml" ds:itemID="{6BD86F1C-D0CF-694E-B28C-9D95C2D67E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477</TotalTime>
  <Pages>16</Pages>
  <Words>3155</Words>
  <Characters>17990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Rossiter (1909920)</dc:creator>
  <cp:keywords/>
  <dc:description/>
  <cp:lastModifiedBy>Lois Rossiter (1909920)</cp:lastModifiedBy>
  <cp:revision>29</cp:revision>
  <dcterms:created xsi:type="dcterms:W3CDTF">2020-10-10T12:22:00Z</dcterms:created>
  <dcterms:modified xsi:type="dcterms:W3CDTF">2020-10-19T22:45:00Z</dcterms:modified>
</cp:coreProperties>
</file>