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18EC" w:rsidRDefault="00901870" w:rsidP="00901870">
      <w:pPr>
        <w:jc w:val="center"/>
        <w:rPr>
          <w:rFonts w:ascii="Arial" w:eastAsia="Arial" w:hAnsi="Arial" w:cs="Arial"/>
          <w:b/>
          <w:sz w:val="24"/>
        </w:rPr>
      </w:pPr>
      <w:r>
        <w:rPr>
          <w:rFonts w:ascii="Arial" w:eastAsia="Arial" w:hAnsi="Arial" w:cs="Arial"/>
          <w:b/>
          <w:noProof/>
          <w:sz w:val="24"/>
        </w:rPr>
        <w:drawing>
          <wp:inline distT="0" distB="0" distL="0" distR="0" wp14:anchorId="040563F1" wp14:editId="5DD7B7FE">
            <wp:extent cx="4343400" cy="1714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ndon-london.png"/>
                    <pic:cNvPicPr/>
                  </pic:nvPicPr>
                  <pic:blipFill>
                    <a:blip r:embed="rId7">
                      <a:extLst>
                        <a:ext uri="{28A0092B-C50C-407E-A947-70E740481C1C}">
                          <a14:useLocalDpi xmlns:a14="http://schemas.microsoft.com/office/drawing/2010/main" val="0"/>
                        </a:ext>
                      </a:extLst>
                    </a:blip>
                    <a:stretch>
                      <a:fillRect/>
                    </a:stretch>
                  </pic:blipFill>
                  <pic:spPr>
                    <a:xfrm>
                      <a:off x="0" y="0"/>
                      <a:ext cx="4349334" cy="1716842"/>
                    </a:xfrm>
                    <a:prstGeom prst="rect">
                      <a:avLst/>
                    </a:prstGeom>
                  </pic:spPr>
                </pic:pic>
              </a:graphicData>
            </a:graphic>
          </wp:inline>
        </w:drawing>
      </w:r>
    </w:p>
    <w:p w:rsidR="007318EC" w:rsidRDefault="007318EC" w:rsidP="00901870">
      <w:pPr>
        <w:jc w:val="both"/>
        <w:rPr>
          <w:rFonts w:ascii="Arial" w:eastAsia="Arial" w:hAnsi="Arial" w:cs="Arial"/>
          <w:b/>
          <w:sz w:val="24"/>
        </w:rPr>
      </w:pPr>
    </w:p>
    <w:p w:rsidR="007318EC" w:rsidRDefault="007318EC" w:rsidP="00901870">
      <w:pPr>
        <w:jc w:val="both"/>
        <w:rPr>
          <w:rFonts w:ascii="Arial" w:eastAsia="Arial" w:hAnsi="Arial" w:cs="Arial"/>
          <w:b/>
          <w:sz w:val="24"/>
        </w:rPr>
      </w:pPr>
    </w:p>
    <w:p w:rsidR="007318EC" w:rsidRDefault="007318EC" w:rsidP="00901870">
      <w:pPr>
        <w:jc w:val="both"/>
        <w:rPr>
          <w:rFonts w:ascii="Arial" w:eastAsia="Arial" w:hAnsi="Arial" w:cs="Arial"/>
          <w:b/>
          <w:sz w:val="24"/>
        </w:rPr>
      </w:pPr>
    </w:p>
    <w:p w:rsidR="00F17FF7" w:rsidRDefault="00F17FF7" w:rsidP="00F17FF7">
      <w:pPr>
        <w:ind w:left="1440"/>
        <w:rPr>
          <w:rFonts w:ascii="Arial" w:eastAsia="Arial" w:hAnsi="Arial" w:cs="Arial"/>
          <w:b/>
          <w:sz w:val="24"/>
        </w:rPr>
      </w:pPr>
      <w:r>
        <w:rPr>
          <w:rFonts w:ascii="Arial" w:eastAsia="Arial" w:hAnsi="Arial" w:cs="Arial"/>
          <w:b/>
          <w:sz w:val="24"/>
        </w:rPr>
        <w:t>Student Name</w:t>
      </w:r>
      <w:r>
        <w:rPr>
          <w:rFonts w:ascii="Arial" w:eastAsia="Arial" w:hAnsi="Arial" w:cs="Arial"/>
          <w:b/>
          <w:sz w:val="24"/>
        </w:rPr>
        <w:tab/>
        <w:t xml:space="preserve">: Mir </w:t>
      </w:r>
      <w:proofErr w:type="spellStart"/>
      <w:r>
        <w:rPr>
          <w:rFonts w:ascii="Arial" w:eastAsia="Arial" w:hAnsi="Arial" w:cs="Arial"/>
          <w:b/>
          <w:sz w:val="24"/>
        </w:rPr>
        <w:t>Saleha</w:t>
      </w:r>
      <w:proofErr w:type="spellEnd"/>
      <w:r>
        <w:rPr>
          <w:rFonts w:ascii="Arial" w:eastAsia="Arial" w:hAnsi="Arial" w:cs="Arial"/>
          <w:b/>
          <w:sz w:val="24"/>
        </w:rPr>
        <w:t xml:space="preserve"> Begum</w:t>
      </w:r>
    </w:p>
    <w:p w:rsidR="00F17FF7" w:rsidRDefault="00F17FF7" w:rsidP="00F17FF7">
      <w:pPr>
        <w:ind w:left="1440"/>
        <w:rPr>
          <w:rFonts w:ascii="Arial" w:eastAsia="Arial" w:hAnsi="Arial" w:cs="Arial"/>
          <w:b/>
          <w:sz w:val="24"/>
        </w:rPr>
      </w:pPr>
      <w:r>
        <w:rPr>
          <w:rFonts w:ascii="Arial" w:eastAsia="Arial" w:hAnsi="Arial" w:cs="Arial"/>
          <w:b/>
          <w:sz w:val="24"/>
        </w:rPr>
        <w:t>Student  ID</w:t>
      </w:r>
      <w:r>
        <w:rPr>
          <w:rFonts w:ascii="Arial" w:eastAsia="Arial" w:hAnsi="Arial" w:cs="Arial"/>
          <w:b/>
          <w:sz w:val="24"/>
        </w:rPr>
        <w:tab/>
      </w:r>
      <w:r>
        <w:rPr>
          <w:rFonts w:ascii="Arial" w:eastAsia="Arial" w:hAnsi="Arial" w:cs="Arial"/>
          <w:b/>
          <w:sz w:val="24"/>
        </w:rPr>
        <w:tab/>
        <w:t>: 1810254</w:t>
      </w:r>
    </w:p>
    <w:p w:rsidR="00F17FF7" w:rsidRDefault="00F17FF7" w:rsidP="00F17FF7">
      <w:pPr>
        <w:ind w:left="1440"/>
        <w:rPr>
          <w:rFonts w:ascii="Arial" w:eastAsia="Arial" w:hAnsi="Arial" w:cs="Arial"/>
          <w:b/>
          <w:sz w:val="24"/>
        </w:rPr>
      </w:pPr>
      <w:r>
        <w:rPr>
          <w:rFonts w:ascii="Arial" w:eastAsia="Arial" w:hAnsi="Arial" w:cs="Arial"/>
          <w:b/>
          <w:sz w:val="24"/>
        </w:rPr>
        <w:t>Module Name         : Academic and Employability Skills</w:t>
      </w:r>
    </w:p>
    <w:p w:rsidR="00F17FF7" w:rsidRDefault="00F17FF7" w:rsidP="00F17FF7">
      <w:pPr>
        <w:ind w:left="1440"/>
        <w:rPr>
          <w:rFonts w:ascii="Arial" w:eastAsia="Arial" w:hAnsi="Arial" w:cs="Arial"/>
          <w:b/>
          <w:sz w:val="24"/>
        </w:rPr>
      </w:pPr>
      <w:r>
        <w:rPr>
          <w:rFonts w:ascii="Arial" w:eastAsia="Arial" w:hAnsi="Arial" w:cs="Arial"/>
          <w:b/>
          <w:sz w:val="24"/>
        </w:rPr>
        <w:t>Assignment Title</w:t>
      </w:r>
      <w:r>
        <w:rPr>
          <w:rFonts w:ascii="Arial" w:eastAsia="Arial" w:hAnsi="Arial" w:cs="Arial"/>
          <w:b/>
          <w:sz w:val="24"/>
        </w:rPr>
        <w:tab/>
        <w:t>: Academic and Employability Skills</w:t>
      </w:r>
    </w:p>
    <w:p w:rsidR="00F17FF7" w:rsidRDefault="00F17FF7" w:rsidP="00F17FF7">
      <w:pPr>
        <w:ind w:left="1440"/>
        <w:rPr>
          <w:rFonts w:ascii="Arial" w:eastAsia="Arial" w:hAnsi="Arial" w:cs="Arial"/>
          <w:b/>
          <w:sz w:val="24"/>
        </w:rPr>
      </w:pPr>
      <w:r>
        <w:rPr>
          <w:rFonts w:ascii="Arial" w:eastAsia="Arial" w:hAnsi="Arial" w:cs="Arial"/>
          <w:b/>
          <w:sz w:val="24"/>
        </w:rPr>
        <w:t>Module Lecturer</w:t>
      </w:r>
      <w:r>
        <w:rPr>
          <w:rFonts w:ascii="Arial" w:eastAsia="Arial" w:hAnsi="Arial" w:cs="Arial"/>
          <w:b/>
          <w:sz w:val="24"/>
        </w:rPr>
        <w:tab/>
        <w:t>: Dr Gregory Cowan</w:t>
      </w:r>
    </w:p>
    <w:p w:rsidR="007318EC" w:rsidRDefault="007318EC" w:rsidP="00901870">
      <w:pPr>
        <w:jc w:val="both"/>
        <w:rPr>
          <w:rFonts w:ascii="Arial" w:eastAsia="Arial" w:hAnsi="Arial" w:cs="Arial"/>
          <w:b/>
          <w:sz w:val="24"/>
        </w:rPr>
      </w:pPr>
    </w:p>
    <w:p w:rsidR="007318EC" w:rsidRDefault="007318EC" w:rsidP="00901870">
      <w:pPr>
        <w:jc w:val="both"/>
        <w:rPr>
          <w:rFonts w:ascii="Arial" w:eastAsia="Arial" w:hAnsi="Arial" w:cs="Arial"/>
          <w:b/>
          <w:sz w:val="24"/>
        </w:rPr>
      </w:pPr>
    </w:p>
    <w:p w:rsidR="007318EC" w:rsidRDefault="007318EC" w:rsidP="00901870">
      <w:pPr>
        <w:jc w:val="both"/>
        <w:rPr>
          <w:rFonts w:ascii="Arial" w:eastAsia="Arial" w:hAnsi="Arial" w:cs="Arial"/>
          <w:b/>
          <w:sz w:val="24"/>
        </w:rPr>
      </w:pPr>
    </w:p>
    <w:p w:rsidR="007318EC" w:rsidRDefault="007318EC" w:rsidP="00901870">
      <w:pPr>
        <w:jc w:val="both"/>
        <w:rPr>
          <w:rFonts w:ascii="Arial" w:eastAsia="Arial" w:hAnsi="Arial" w:cs="Arial"/>
          <w:b/>
          <w:sz w:val="24"/>
        </w:rPr>
      </w:pPr>
    </w:p>
    <w:p w:rsidR="007318EC" w:rsidRDefault="007318EC" w:rsidP="00901870">
      <w:pPr>
        <w:jc w:val="both"/>
        <w:rPr>
          <w:rFonts w:ascii="Arial" w:eastAsia="Arial" w:hAnsi="Arial" w:cs="Arial"/>
          <w:b/>
          <w:sz w:val="24"/>
        </w:rPr>
      </w:pPr>
    </w:p>
    <w:p w:rsidR="007318EC" w:rsidRDefault="007318EC" w:rsidP="00901870">
      <w:pPr>
        <w:jc w:val="both"/>
        <w:rPr>
          <w:rFonts w:ascii="Arial" w:eastAsia="Arial" w:hAnsi="Arial" w:cs="Arial"/>
          <w:b/>
          <w:sz w:val="24"/>
        </w:rPr>
      </w:pPr>
    </w:p>
    <w:p w:rsidR="007318EC" w:rsidRDefault="007318EC" w:rsidP="00901870">
      <w:pPr>
        <w:autoSpaceDE w:val="0"/>
        <w:autoSpaceDN w:val="0"/>
        <w:adjustRightInd w:val="0"/>
        <w:spacing w:line="360" w:lineRule="auto"/>
        <w:jc w:val="both"/>
        <w:rPr>
          <w:rFonts w:ascii="Arial" w:hAnsi="Arial" w:cs="Arial"/>
          <w:b/>
          <w:bCs/>
          <w:sz w:val="24"/>
          <w:szCs w:val="24"/>
        </w:rPr>
      </w:pPr>
    </w:p>
    <w:p w:rsidR="007318EC" w:rsidRDefault="007318EC" w:rsidP="00901870">
      <w:pPr>
        <w:autoSpaceDE w:val="0"/>
        <w:autoSpaceDN w:val="0"/>
        <w:adjustRightInd w:val="0"/>
        <w:spacing w:line="360" w:lineRule="auto"/>
        <w:jc w:val="both"/>
        <w:rPr>
          <w:rFonts w:ascii="Arial" w:hAnsi="Arial" w:cs="Arial"/>
          <w:b/>
          <w:bCs/>
          <w:sz w:val="24"/>
          <w:szCs w:val="24"/>
        </w:rPr>
      </w:pPr>
    </w:p>
    <w:p w:rsidR="007318EC" w:rsidRDefault="007318EC" w:rsidP="00901870">
      <w:pPr>
        <w:autoSpaceDE w:val="0"/>
        <w:autoSpaceDN w:val="0"/>
        <w:adjustRightInd w:val="0"/>
        <w:spacing w:line="360" w:lineRule="auto"/>
        <w:jc w:val="both"/>
        <w:rPr>
          <w:rFonts w:ascii="Arial" w:hAnsi="Arial" w:cs="Arial"/>
          <w:b/>
          <w:bCs/>
          <w:sz w:val="24"/>
          <w:szCs w:val="24"/>
        </w:rPr>
      </w:pPr>
    </w:p>
    <w:p w:rsidR="007318EC" w:rsidRDefault="007318EC" w:rsidP="00901870">
      <w:pPr>
        <w:autoSpaceDE w:val="0"/>
        <w:autoSpaceDN w:val="0"/>
        <w:adjustRightInd w:val="0"/>
        <w:spacing w:line="360" w:lineRule="auto"/>
        <w:jc w:val="both"/>
        <w:rPr>
          <w:rFonts w:ascii="Arial" w:hAnsi="Arial" w:cs="Arial"/>
          <w:b/>
          <w:bCs/>
          <w:sz w:val="24"/>
          <w:szCs w:val="24"/>
        </w:rPr>
      </w:pPr>
    </w:p>
    <w:p w:rsidR="007318EC" w:rsidRDefault="007318EC" w:rsidP="00901870">
      <w:pPr>
        <w:autoSpaceDE w:val="0"/>
        <w:autoSpaceDN w:val="0"/>
        <w:adjustRightInd w:val="0"/>
        <w:spacing w:line="360" w:lineRule="auto"/>
        <w:jc w:val="both"/>
        <w:rPr>
          <w:rFonts w:ascii="Arial" w:hAnsi="Arial" w:cs="Arial"/>
          <w:b/>
          <w:bCs/>
          <w:sz w:val="24"/>
          <w:szCs w:val="24"/>
        </w:rPr>
      </w:pPr>
    </w:p>
    <w:p w:rsidR="007318EC" w:rsidRDefault="007318EC" w:rsidP="00901870">
      <w:pPr>
        <w:autoSpaceDE w:val="0"/>
        <w:autoSpaceDN w:val="0"/>
        <w:adjustRightInd w:val="0"/>
        <w:spacing w:line="360" w:lineRule="auto"/>
        <w:jc w:val="both"/>
        <w:rPr>
          <w:rFonts w:ascii="Arial" w:hAnsi="Arial" w:cs="Arial"/>
          <w:b/>
          <w:bCs/>
          <w:sz w:val="24"/>
          <w:szCs w:val="24"/>
        </w:rPr>
      </w:pPr>
    </w:p>
    <w:p w:rsidR="007B6492" w:rsidRDefault="007B6492" w:rsidP="00901870">
      <w:pPr>
        <w:autoSpaceDE w:val="0"/>
        <w:autoSpaceDN w:val="0"/>
        <w:adjustRightInd w:val="0"/>
        <w:spacing w:line="360" w:lineRule="auto"/>
        <w:jc w:val="both"/>
        <w:rPr>
          <w:rFonts w:ascii="Arial" w:hAnsi="Arial" w:cs="Arial"/>
          <w:bCs/>
          <w:sz w:val="24"/>
          <w:szCs w:val="24"/>
        </w:rPr>
      </w:pPr>
    </w:p>
    <w:p w:rsidR="007318EC" w:rsidRPr="007B6492" w:rsidRDefault="007B6492" w:rsidP="00901870">
      <w:pPr>
        <w:autoSpaceDE w:val="0"/>
        <w:autoSpaceDN w:val="0"/>
        <w:adjustRightInd w:val="0"/>
        <w:spacing w:line="360" w:lineRule="auto"/>
        <w:jc w:val="both"/>
        <w:rPr>
          <w:rFonts w:ascii="Arial" w:hAnsi="Arial" w:cs="Arial"/>
          <w:b/>
          <w:bCs/>
          <w:sz w:val="24"/>
          <w:szCs w:val="24"/>
        </w:rPr>
      </w:pPr>
      <w:r w:rsidRPr="007B6492">
        <w:rPr>
          <w:rFonts w:ascii="Arial" w:hAnsi="Arial" w:cs="Arial"/>
          <w:b/>
          <w:bCs/>
          <w:sz w:val="24"/>
          <w:szCs w:val="24"/>
        </w:rPr>
        <w:t>Table of Contents</w:t>
      </w:r>
      <w:r w:rsidRPr="007B6492">
        <w:rPr>
          <w:rFonts w:ascii="Arial" w:hAnsi="Arial" w:cs="Arial"/>
          <w:b/>
          <w:bCs/>
          <w:sz w:val="24"/>
          <w:szCs w:val="24"/>
        </w:rPr>
        <w:tab/>
      </w:r>
      <w:r w:rsidRPr="007B6492">
        <w:rPr>
          <w:rFonts w:ascii="Arial" w:hAnsi="Arial" w:cs="Arial"/>
          <w:b/>
          <w:bCs/>
          <w:sz w:val="24"/>
          <w:szCs w:val="24"/>
        </w:rPr>
        <w:tab/>
      </w:r>
      <w:r w:rsidRPr="007B6492">
        <w:rPr>
          <w:rFonts w:ascii="Arial" w:hAnsi="Arial" w:cs="Arial"/>
          <w:b/>
          <w:bCs/>
          <w:sz w:val="24"/>
          <w:szCs w:val="24"/>
        </w:rPr>
        <w:tab/>
      </w:r>
      <w:r w:rsidRPr="007B6492">
        <w:rPr>
          <w:rFonts w:ascii="Arial" w:hAnsi="Arial" w:cs="Arial"/>
          <w:b/>
          <w:bCs/>
          <w:sz w:val="24"/>
          <w:szCs w:val="24"/>
        </w:rPr>
        <w:tab/>
      </w:r>
      <w:r w:rsidRPr="007B6492">
        <w:rPr>
          <w:rFonts w:ascii="Arial" w:hAnsi="Arial" w:cs="Arial"/>
          <w:b/>
          <w:bCs/>
          <w:sz w:val="24"/>
          <w:szCs w:val="24"/>
        </w:rPr>
        <w:tab/>
      </w:r>
      <w:r w:rsidRPr="007B6492">
        <w:rPr>
          <w:rFonts w:ascii="Arial" w:hAnsi="Arial" w:cs="Arial"/>
          <w:b/>
          <w:bCs/>
          <w:sz w:val="24"/>
          <w:szCs w:val="24"/>
        </w:rPr>
        <w:tab/>
      </w:r>
      <w:r w:rsidRPr="007B6492">
        <w:rPr>
          <w:rFonts w:ascii="Arial" w:hAnsi="Arial" w:cs="Arial"/>
          <w:b/>
          <w:bCs/>
          <w:sz w:val="24"/>
          <w:szCs w:val="24"/>
        </w:rPr>
        <w:tab/>
      </w:r>
      <w:r w:rsidRPr="007B6492">
        <w:rPr>
          <w:rFonts w:ascii="Arial" w:hAnsi="Arial" w:cs="Arial"/>
          <w:b/>
          <w:bCs/>
          <w:sz w:val="24"/>
          <w:szCs w:val="24"/>
        </w:rPr>
        <w:tab/>
      </w:r>
      <w:r w:rsidRPr="007B6492">
        <w:rPr>
          <w:rFonts w:ascii="Arial" w:hAnsi="Arial" w:cs="Arial"/>
          <w:b/>
          <w:bCs/>
          <w:sz w:val="24"/>
          <w:szCs w:val="24"/>
        </w:rPr>
        <w:tab/>
        <w:t>Page No</w:t>
      </w:r>
    </w:p>
    <w:p w:rsidR="007318EC" w:rsidRDefault="007318EC" w:rsidP="00901870">
      <w:pPr>
        <w:autoSpaceDE w:val="0"/>
        <w:autoSpaceDN w:val="0"/>
        <w:adjustRightInd w:val="0"/>
        <w:spacing w:line="360" w:lineRule="auto"/>
        <w:jc w:val="both"/>
        <w:rPr>
          <w:rFonts w:ascii="Arial" w:hAnsi="Arial" w:cs="Arial"/>
          <w:bCs/>
          <w:sz w:val="24"/>
          <w:szCs w:val="24"/>
        </w:rPr>
      </w:pPr>
    </w:p>
    <w:p w:rsidR="007318EC" w:rsidRPr="00407948" w:rsidRDefault="007318EC" w:rsidP="00901870">
      <w:pPr>
        <w:autoSpaceDE w:val="0"/>
        <w:autoSpaceDN w:val="0"/>
        <w:adjustRightInd w:val="0"/>
        <w:spacing w:line="360" w:lineRule="auto"/>
        <w:jc w:val="both"/>
        <w:rPr>
          <w:rFonts w:ascii="Arial" w:hAnsi="Arial" w:cs="Arial"/>
          <w:bCs/>
          <w:sz w:val="24"/>
          <w:szCs w:val="24"/>
        </w:rPr>
      </w:pPr>
      <w:r w:rsidRPr="00407948">
        <w:rPr>
          <w:rFonts w:ascii="Arial" w:hAnsi="Arial" w:cs="Arial"/>
          <w:bCs/>
          <w:sz w:val="24"/>
          <w:szCs w:val="24"/>
        </w:rPr>
        <w:t>1.0</w:t>
      </w:r>
      <w:r w:rsidR="004F61ED">
        <w:rPr>
          <w:rFonts w:ascii="Arial" w:hAnsi="Arial" w:cs="Arial"/>
          <w:bCs/>
          <w:sz w:val="24"/>
          <w:szCs w:val="24"/>
        </w:rPr>
        <w:t xml:space="preserve"> </w:t>
      </w:r>
      <w:r w:rsidRPr="00407948">
        <w:rPr>
          <w:rFonts w:ascii="Arial" w:hAnsi="Arial" w:cs="Arial"/>
          <w:bCs/>
          <w:sz w:val="24"/>
          <w:szCs w:val="24"/>
        </w:rPr>
        <w:t>Introduction</w:t>
      </w:r>
      <w:r w:rsidR="004F61ED">
        <w:rPr>
          <w:rFonts w:ascii="Arial" w:hAnsi="Arial" w:cs="Arial"/>
          <w:bCs/>
          <w:sz w:val="24"/>
          <w:szCs w:val="24"/>
        </w:rPr>
        <w:t xml:space="preserve"> … … … … … … … … …  </w:t>
      </w:r>
      <w:r w:rsidR="004F61ED">
        <w:rPr>
          <w:rFonts w:ascii="Arial" w:hAnsi="Arial" w:cs="Arial"/>
          <w:bCs/>
          <w:sz w:val="24"/>
          <w:szCs w:val="24"/>
        </w:rPr>
        <w:t xml:space="preserve">… … … … … … … … …  … … … … </w:t>
      </w:r>
      <w:r w:rsidR="004F61ED">
        <w:rPr>
          <w:rFonts w:ascii="Arial" w:hAnsi="Arial" w:cs="Arial"/>
          <w:bCs/>
          <w:sz w:val="24"/>
          <w:szCs w:val="24"/>
        </w:rPr>
        <w:tab/>
      </w:r>
      <w:r w:rsidR="00901870">
        <w:rPr>
          <w:rFonts w:ascii="Arial" w:hAnsi="Arial" w:cs="Arial"/>
          <w:bCs/>
          <w:sz w:val="24"/>
          <w:szCs w:val="24"/>
        </w:rPr>
        <w:t>3</w:t>
      </w:r>
    </w:p>
    <w:p w:rsidR="007318EC" w:rsidRDefault="007318EC" w:rsidP="00901870">
      <w:pPr>
        <w:spacing w:line="360" w:lineRule="auto"/>
        <w:jc w:val="both"/>
        <w:rPr>
          <w:rFonts w:ascii="Arial" w:hAnsi="Arial" w:cs="Arial"/>
          <w:sz w:val="24"/>
          <w:szCs w:val="24"/>
        </w:rPr>
      </w:pPr>
      <w:r w:rsidRPr="007318EC">
        <w:rPr>
          <w:rFonts w:ascii="Arial" w:hAnsi="Arial" w:cs="Arial"/>
          <w:sz w:val="24"/>
          <w:szCs w:val="24"/>
        </w:rPr>
        <w:t>2.0</w:t>
      </w:r>
      <w:r w:rsidR="004F61ED">
        <w:rPr>
          <w:rFonts w:ascii="Arial" w:hAnsi="Arial" w:cs="Arial"/>
          <w:sz w:val="24"/>
          <w:szCs w:val="24"/>
        </w:rPr>
        <w:t xml:space="preserve"> </w:t>
      </w:r>
      <w:r w:rsidRPr="007318EC">
        <w:rPr>
          <w:rFonts w:ascii="Arial" w:hAnsi="Arial" w:cs="Arial"/>
          <w:sz w:val="24"/>
          <w:szCs w:val="24"/>
        </w:rPr>
        <w:t xml:space="preserve">Definition of </w:t>
      </w:r>
      <w:r w:rsidR="008B4791">
        <w:rPr>
          <w:rFonts w:ascii="Arial" w:hAnsi="Arial" w:cs="Arial"/>
          <w:sz w:val="24"/>
          <w:szCs w:val="24"/>
        </w:rPr>
        <w:t xml:space="preserve">academic and </w:t>
      </w:r>
      <w:r w:rsidRPr="007318EC">
        <w:rPr>
          <w:rFonts w:ascii="Arial" w:hAnsi="Arial" w:cs="Arial"/>
          <w:sz w:val="24"/>
          <w:szCs w:val="24"/>
        </w:rPr>
        <w:t>employability skills and its fundamental components</w:t>
      </w:r>
      <w:r w:rsidR="004F61ED">
        <w:rPr>
          <w:rFonts w:ascii="Arial" w:hAnsi="Arial" w:cs="Arial"/>
          <w:bCs/>
          <w:sz w:val="24"/>
          <w:szCs w:val="24"/>
        </w:rPr>
        <w:t xml:space="preserve"> … … … … … … … …  … … … … … … … … …  … … … … … … … … …</w:t>
      </w:r>
      <w:r w:rsidR="004F61ED">
        <w:rPr>
          <w:rFonts w:ascii="Arial" w:hAnsi="Arial" w:cs="Arial"/>
          <w:bCs/>
          <w:sz w:val="24"/>
          <w:szCs w:val="24"/>
        </w:rPr>
        <w:t xml:space="preserve"> … ..      </w:t>
      </w:r>
      <w:r w:rsidR="00901870">
        <w:rPr>
          <w:rFonts w:ascii="Arial" w:hAnsi="Arial" w:cs="Arial"/>
          <w:sz w:val="24"/>
          <w:szCs w:val="24"/>
        </w:rPr>
        <w:t>3</w:t>
      </w:r>
    </w:p>
    <w:p w:rsidR="007318EC" w:rsidRDefault="007318EC" w:rsidP="00901870">
      <w:pPr>
        <w:spacing w:line="360" w:lineRule="auto"/>
        <w:jc w:val="both"/>
        <w:rPr>
          <w:rFonts w:ascii="Arial" w:hAnsi="Arial" w:cs="Arial"/>
          <w:sz w:val="24"/>
          <w:szCs w:val="24"/>
        </w:rPr>
      </w:pPr>
      <w:r w:rsidRPr="007318EC">
        <w:rPr>
          <w:rFonts w:ascii="Arial" w:hAnsi="Arial" w:cs="Arial"/>
          <w:sz w:val="24"/>
          <w:szCs w:val="24"/>
        </w:rPr>
        <w:t xml:space="preserve">3.0 SWOT Analysis </w:t>
      </w:r>
      <w:r w:rsidR="004F61ED">
        <w:rPr>
          <w:rFonts w:ascii="Arial" w:hAnsi="Arial" w:cs="Arial"/>
          <w:bCs/>
          <w:sz w:val="24"/>
          <w:szCs w:val="24"/>
        </w:rPr>
        <w:t xml:space="preserve">… … … … … … … … …  … … … … … … … … …  </w:t>
      </w:r>
      <w:r w:rsidR="004F61ED">
        <w:rPr>
          <w:rFonts w:ascii="Arial" w:hAnsi="Arial" w:cs="Arial"/>
          <w:bCs/>
          <w:sz w:val="24"/>
          <w:szCs w:val="24"/>
        </w:rPr>
        <w:t xml:space="preserve">… … ... </w:t>
      </w:r>
      <w:r w:rsidR="00B8446E">
        <w:rPr>
          <w:rFonts w:ascii="Arial" w:hAnsi="Arial" w:cs="Arial"/>
          <w:sz w:val="24"/>
          <w:szCs w:val="24"/>
        </w:rPr>
        <w:t>8</w:t>
      </w:r>
    </w:p>
    <w:p w:rsidR="007318EC" w:rsidRDefault="007318EC" w:rsidP="00901870">
      <w:pPr>
        <w:spacing w:line="360" w:lineRule="auto"/>
        <w:jc w:val="both"/>
        <w:rPr>
          <w:rFonts w:ascii="Arial" w:hAnsi="Arial" w:cs="Arial"/>
          <w:sz w:val="24"/>
          <w:szCs w:val="24"/>
        </w:rPr>
      </w:pPr>
      <w:r w:rsidRPr="007318EC">
        <w:rPr>
          <w:rFonts w:ascii="Arial" w:hAnsi="Arial" w:cs="Arial"/>
          <w:sz w:val="24"/>
          <w:szCs w:val="24"/>
        </w:rPr>
        <w:t>4.0 Individual Action Plan</w:t>
      </w:r>
      <w:r w:rsidR="004F61ED">
        <w:rPr>
          <w:rFonts w:ascii="Arial" w:hAnsi="Arial" w:cs="Arial"/>
          <w:bCs/>
          <w:sz w:val="24"/>
          <w:szCs w:val="24"/>
        </w:rPr>
        <w:t xml:space="preserve">… … … … … … … … …  … … … … … … … … …  </w:t>
      </w:r>
      <w:r w:rsidR="004F61ED">
        <w:rPr>
          <w:rFonts w:ascii="Arial" w:hAnsi="Arial" w:cs="Arial"/>
          <w:bCs/>
          <w:sz w:val="24"/>
          <w:szCs w:val="24"/>
        </w:rPr>
        <w:t xml:space="preserve">… </w:t>
      </w:r>
      <w:r w:rsidR="00B8446E">
        <w:rPr>
          <w:rFonts w:ascii="Arial" w:hAnsi="Arial" w:cs="Arial"/>
          <w:sz w:val="24"/>
          <w:szCs w:val="24"/>
        </w:rPr>
        <w:t>9</w:t>
      </w:r>
    </w:p>
    <w:p w:rsidR="007318EC" w:rsidRPr="007318EC" w:rsidRDefault="007318EC" w:rsidP="00901870">
      <w:pPr>
        <w:jc w:val="both"/>
        <w:rPr>
          <w:rFonts w:ascii="Arial" w:eastAsia="Arial" w:hAnsi="Arial" w:cs="Arial"/>
          <w:b/>
          <w:sz w:val="24"/>
        </w:rPr>
      </w:pPr>
      <w:r w:rsidRPr="007318EC">
        <w:rPr>
          <w:rFonts w:ascii="Arial" w:eastAsia="Arial" w:hAnsi="Arial" w:cs="Arial"/>
          <w:sz w:val="24"/>
        </w:rPr>
        <w:t>5.0 Conclusio</w:t>
      </w:r>
      <w:r>
        <w:rPr>
          <w:rFonts w:ascii="Arial" w:eastAsia="Arial" w:hAnsi="Arial" w:cs="Arial"/>
          <w:sz w:val="24"/>
        </w:rPr>
        <w:t>n</w:t>
      </w:r>
      <w:r w:rsidR="00901870">
        <w:rPr>
          <w:rFonts w:ascii="Arial" w:eastAsia="Arial" w:hAnsi="Arial" w:cs="Arial"/>
          <w:sz w:val="24"/>
        </w:rPr>
        <w:t xml:space="preserve"> </w:t>
      </w:r>
      <w:r w:rsidR="004F61ED">
        <w:rPr>
          <w:rFonts w:ascii="Arial" w:hAnsi="Arial" w:cs="Arial"/>
          <w:bCs/>
          <w:sz w:val="24"/>
          <w:szCs w:val="24"/>
        </w:rPr>
        <w:t xml:space="preserve">… … … … … … … …  … … … … … … … … …  </w:t>
      </w:r>
      <w:r w:rsidR="004F61ED">
        <w:rPr>
          <w:rFonts w:ascii="Arial" w:hAnsi="Arial" w:cs="Arial"/>
          <w:sz w:val="24"/>
          <w:szCs w:val="24"/>
        </w:rPr>
        <w:t>… … … … …   9</w:t>
      </w:r>
    </w:p>
    <w:p w:rsidR="007318EC" w:rsidRDefault="007318EC" w:rsidP="00901870">
      <w:pPr>
        <w:spacing w:line="360" w:lineRule="auto"/>
        <w:jc w:val="both"/>
        <w:rPr>
          <w:rFonts w:ascii="Arial" w:hAnsi="Arial" w:cs="Arial"/>
          <w:sz w:val="24"/>
          <w:szCs w:val="24"/>
        </w:rPr>
      </w:pPr>
      <w:r w:rsidRPr="00407948">
        <w:rPr>
          <w:rFonts w:ascii="Arial" w:hAnsi="Arial" w:cs="Arial"/>
          <w:sz w:val="24"/>
          <w:szCs w:val="24"/>
        </w:rPr>
        <w:t>Reference</w:t>
      </w:r>
      <w:r w:rsidR="00901870">
        <w:rPr>
          <w:rFonts w:ascii="Arial" w:hAnsi="Arial" w:cs="Arial"/>
          <w:sz w:val="24"/>
          <w:szCs w:val="24"/>
        </w:rPr>
        <w:t xml:space="preserve"> </w:t>
      </w:r>
      <w:r w:rsidR="004F61ED">
        <w:rPr>
          <w:rFonts w:ascii="Arial" w:hAnsi="Arial" w:cs="Arial"/>
          <w:bCs/>
          <w:sz w:val="24"/>
          <w:szCs w:val="24"/>
        </w:rPr>
        <w:t>… … … … … … … … …  … … … … … … … … …  … … … … … …</w:t>
      </w:r>
      <w:r w:rsidR="00876FD4">
        <w:rPr>
          <w:rFonts w:ascii="Arial" w:hAnsi="Arial" w:cs="Arial"/>
          <w:sz w:val="24"/>
          <w:szCs w:val="24"/>
        </w:rPr>
        <w:t>1</w:t>
      </w:r>
      <w:r w:rsidR="004F61ED">
        <w:rPr>
          <w:rFonts w:ascii="Arial" w:hAnsi="Arial" w:cs="Arial"/>
          <w:sz w:val="24"/>
          <w:szCs w:val="24"/>
        </w:rPr>
        <w:t>0</w:t>
      </w:r>
    </w:p>
    <w:p w:rsidR="007318EC" w:rsidRDefault="007318EC" w:rsidP="00901870">
      <w:pPr>
        <w:jc w:val="both"/>
        <w:rPr>
          <w:rFonts w:ascii="Arial" w:eastAsia="Arial" w:hAnsi="Arial" w:cs="Arial"/>
          <w:b/>
          <w:sz w:val="24"/>
        </w:rPr>
      </w:pPr>
    </w:p>
    <w:p w:rsidR="007318EC" w:rsidRDefault="007318EC" w:rsidP="00901870">
      <w:pPr>
        <w:jc w:val="both"/>
        <w:rPr>
          <w:rFonts w:ascii="Arial" w:eastAsia="Arial" w:hAnsi="Arial" w:cs="Arial"/>
          <w:b/>
          <w:sz w:val="24"/>
        </w:rPr>
      </w:pPr>
    </w:p>
    <w:p w:rsidR="007318EC" w:rsidRDefault="007318EC" w:rsidP="00901870">
      <w:pPr>
        <w:jc w:val="both"/>
        <w:rPr>
          <w:rFonts w:ascii="Arial" w:eastAsia="Arial" w:hAnsi="Arial" w:cs="Arial"/>
          <w:b/>
          <w:sz w:val="24"/>
        </w:rPr>
      </w:pPr>
    </w:p>
    <w:p w:rsidR="007318EC" w:rsidRDefault="007318EC" w:rsidP="00901870">
      <w:pPr>
        <w:jc w:val="both"/>
        <w:rPr>
          <w:rFonts w:ascii="Arial" w:eastAsia="Arial" w:hAnsi="Arial" w:cs="Arial"/>
          <w:b/>
          <w:sz w:val="24"/>
        </w:rPr>
      </w:pPr>
    </w:p>
    <w:p w:rsidR="007318EC" w:rsidRDefault="007318EC" w:rsidP="00901870">
      <w:pPr>
        <w:jc w:val="both"/>
        <w:rPr>
          <w:rFonts w:ascii="Arial" w:eastAsia="Arial" w:hAnsi="Arial" w:cs="Arial"/>
          <w:b/>
          <w:sz w:val="24"/>
        </w:rPr>
      </w:pPr>
    </w:p>
    <w:p w:rsidR="007318EC" w:rsidRDefault="007318EC" w:rsidP="00901870">
      <w:pPr>
        <w:jc w:val="both"/>
        <w:rPr>
          <w:rFonts w:ascii="Arial" w:eastAsia="Arial" w:hAnsi="Arial" w:cs="Arial"/>
          <w:b/>
          <w:sz w:val="24"/>
        </w:rPr>
      </w:pPr>
    </w:p>
    <w:p w:rsidR="007318EC" w:rsidRDefault="007318EC" w:rsidP="00901870">
      <w:pPr>
        <w:jc w:val="both"/>
        <w:rPr>
          <w:rFonts w:ascii="Arial" w:eastAsia="Arial" w:hAnsi="Arial" w:cs="Arial"/>
          <w:b/>
          <w:sz w:val="24"/>
        </w:rPr>
      </w:pPr>
    </w:p>
    <w:p w:rsidR="007318EC" w:rsidRDefault="007318EC" w:rsidP="00901870">
      <w:pPr>
        <w:jc w:val="both"/>
        <w:rPr>
          <w:rFonts w:ascii="Arial" w:eastAsia="Arial" w:hAnsi="Arial" w:cs="Arial"/>
          <w:b/>
          <w:sz w:val="24"/>
        </w:rPr>
      </w:pPr>
    </w:p>
    <w:p w:rsidR="007318EC" w:rsidRDefault="007318EC" w:rsidP="00901870">
      <w:pPr>
        <w:jc w:val="both"/>
        <w:rPr>
          <w:rFonts w:ascii="Arial" w:eastAsia="Arial" w:hAnsi="Arial" w:cs="Arial"/>
          <w:b/>
          <w:sz w:val="24"/>
        </w:rPr>
      </w:pPr>
    </w:p>
    <w:p w:rsidR="007318EC" w:rsidRDefault="007318EC" w:rsidP="00901870">
      <w:pPr>
        <w:jc w:val="both"/>
        <w:rPr>
          <w:rFonts w:ascii="Arial" w:eastAsia="Arial" w:hAnsi="Arial" w:cs="Arial"/>
          <w:b/>
          <w:sz w:val="24"/>
        </w:rPr>
      </w:pPr>
    </w:p>
    <w:p w:rsidR="007318EC" w:rsidRDefault="007318EC" w:rsidP="00901870">
      <w:pPr>
        <w:jc w:val="both"/>
        <w:rPr>
          <w:rFonts w:ascii="Arial" w:eastAsia="Arial" w:hAnsi="Arial" w:cs="Arial"/>
          <w:b/>
          <w:sz w:val="24"/>
        </w:rPr>
      </w:pPr>
    </w:p>
    <w:p w:rsidR="007318EC" w:rsidRDefault="007318EC" w:rsidP="00901870">
      <w:pPr>
        <w:jc w:val="both"/>
        <w:rPr>
          <w:rFonts w:ascii="Arial" w:eastAsia="Arial" w:hAnsi="Arial" w:cs="Arial"/>
          <w:b/>
          <w:sz w:val="24"/>
        </w:rPr>
      </w:pPr>
    </w:p>
    <w:p w:rsidR="007B6492" w:rsidRDefault="007B6492" w:rsidP="00901870">
      <w:pPr>
        <w:jc w:val="both"/>
        <w:rPr>
          <w:rFonts w:ascii="Arial" w:eastAsia="Arial" w:hAnsi="Arial" w:cs="Arial"/>
          <w:b/>
          <w:sz w:val="24"/>
        </w:rPr>
      </w:pPr>
    </w:p>
    <w:p w:rsidR="007B6492" w:rsidRDefault="007B6492" w:rsidP="00901870">
      <w:pPr>
        <w:jc w:val="both"/>
        <w:rPr>
          <w:rFonts w:ascii="Arial" w:eastAsia="Arial" w:hAnsi="Arial" w:cs="Arial"/>
          <w:b/>
          <w:sz w:val="24"/>
        </w:rPr>
      </w:pPr>
    </w:p>
    <w:p w:rsidR="007B6492" w:rsidRDefault="007B6492" w:rsidP="00901870">
      <w:pPr>
        <w:jc w:val="both"/>
        <w:rPr>
          <w:rFonts w:ascii="Arial" w:eastAsia="Arial" w:hAnsi="Arial" w:cs="Arial"/>
          <w:b/>
          <w:sz w:val="24"/>
        </w:rPr>
      </w:pPr>
    </w:p>
    <w:p w:rsidR="007B6492" w:rsidRDefault="007B6492" w:rsidP="00901870">
      <w:pPr>
        <w:jc w:val="both"/>
        <w:rPr>
          <w:rFonts w:ascii="Arial" w:eastAsia="Arial" w:hAnsi="Arial" w:cs="Arial"/>
          <w:b/>
          <w:sz w:val="24"/>
        </w:rPr>
      </w:pPr>
    </w:p>
    <w:p w:rsidR="00E508F4" w:rsidRPr="007B6492" w:rsidRDefault="00E508F4" w:rsidP="00901870">
      <w:pPr>
        <w:jc w:val="both"/>
        <w:rPr>
          <w:rFonts w:ascii="Arial" w:eastAsia="Arial" w:hAnsi="Arial" w:cs="Arial"/>
          <w:b/>
          <w:color w:val="0070C0"/>
          <w:sz w:val="24"/>
        </w:rPr>
      </w:pPr>
      <w:r w:rsidRPr="007B6492">
        <w:rPr>
          <w:rFonts w:ascii="Arial" w:eastAsia="Arial" w:hAnsi="Arial" w:cs="Arial"/>
          <w:b/>
          <w:color w:val="0070C0"/>
          <w:sz w:val="24"/>
        </w:rPr>
        <w:lastRenderedPageBreak/>
        <w:t>1.0 Introduction:</w:t>
      </w:r>
    </w:p>
    <w:p w:rsidR="00227558" w:rsidRDefault="003F5494" w:rsidP="00901870">
      <w:pPr>
        <w:jc w:val="both"/>
        <w:rPr>
          <w:rFonts w:ascii="Arial" w:eastAsia="Arial" w:hAnsi="Arial" w:cs="Arial"/>
          <w:sz w:val="24"/>
        </w:rPr>
      </w:pPr>
      <w:r w:rsidRPr="003F5494">
        <w:rPr>
          <w:rFonts w:ascii="Arial" w:eastAsia="Arial" w:hAnsi="Arial" w:cs="Arial"/>
          <w:sz w:val="24"/>
        </w:rPr>
        <w:t>Academic skills are approaches connected to learning. They are commonly basic skills which helps to achieve better results in school, college or universities and also valuable for learning throughout one's life.</w:t>
      </w:r>
      <w:r>
        <w:rPr>
          <w:rFonts w:ascii="Arial" w:eastAsia="Arial" w:hAnsi="Arial" w:cs="Arial"/>
          <w:sz w:val="24"/>
        </w:rPr>
        <w:t xml:space="preserve"> On the other hand e</w:t>
      </w:r>
      <w:r w:rsidR="00227558">
        <w:rPr>
          <w:rFonts w:ascii="Arial" w:eastAsia="Arial" w:hAnsi="Arial" w:cs="Arial"/>
          <w:sz w:val="24"/>
        </w:rPr>
        <w:t>mployability skills can be defined as the basic capacities and abilities of people at different working point</w:t>
      </w:r>
      <w:r w:rsidR="00E508F4">
        <w:rPr>
          <w:rFonts w:ascii="Arial" w:eastAsia="Arial" w:hAnsi="Arial" w:cs="Arial"/>
          <w:sz w:val="24"/>
        </w:rPr>
        <w:t xml:space="preserve"> </w:t>
      </w:r>
      <w:r w:rsidR="00227558">
        <w:rPr>
          <w:rFonts w:ascii="Arial" w:eastAsia="Arial" w:hAnsi="Arial" w:cs="Arial"/>
          <w:sz w:val="24"/>
        </w:rPr>
        <w:t>and eventually very important for working performance at any extent within a business domain.</w:t>
      </w:r>
    </w:p>
    <w:p w:rsidR="009976B7" w:rsidRDefault="00E508F4" w:rsidP="00901870">
      <w:pPr>
        <w:jc w:val="both"/>
        <w:rPr>
          <w:rFonts w:ascii="Arial" w:eastAsia="Arial" w:hAnsi="Arial" w:cs="Arial"/>
          <w:sz w:val="24"/>
        </w:rPr>
      </w:pPr>
      <w:r>
        <w:rPr>
          <w:rFonts w:ascii="Arial" w:eastAsia="Arial" w:hAnsi="Arial" w:cs="Arial"/>
          <w:sz w:val="24"/>
        </w:rPr>
        <w:t xml:space="preserve">The following report is based on the superstore giant Sainsbury's. As a part time worker of this company I think that this is the perfect organisation to explore as they </w:t>
      </w:r>
      <w:r w:rsidR="009976B7">
        <w:rPr>
          <w:rFonts w:ascii="Arial" w:eastAsia="Arial" w:hAnsi="Arial" w:cs="Arial"/>
          <w:sz w:val="24"/>
        </w:rPr>
        <w:t>deal with a large</w:t>
      </w:r>
      <w:r>
        <w:rPr>
          <w:rFonts w:ascii="Arial" w:eastAsia="Arial" w:hAnsi="Arial" w:cs="Arial"/>
          <w:sz w:val="24"/>
        </w:rPr>
        <w:t xml:space="preserve"> recruitment process each year. A big organization like Sainsbury’s always needed to recruit adequately so as to </w:t>
      </w:r>
      <w:r w:rsidR="009976B7">
        <w:rPr>
          <w:rFonts w:ascii="Arial" w:eastAsia="Arial" w:hAnsi="Arial" w:cs="Arial"/>
          <w:sz w:val="24"/>
        </w:rPr>
        <w:t>cut down</w:t>
      </w:r>
      <w:r>
        <w:rPr>
          <w:rFonts w:ascii="Arial" w:eastAsia="Arial" w:hAnsi="Arial" w:cs="Arial"/>
          <w:sz w:val="24"/>
        </w:rPr>
        <w:t xml:space="preserve"> expenses </w:t>
      </w:r>
      <w:r w:rsidR="009976B7">
        <w:rPr>
          <w:rFonts w:ascii="Arial" w:eastAsia="Arial" w:hAnsi="Arial" w:cs="Arial"/>
          <w:sz w:val="24"/>
        </w:rPr>
        <w:t>for profit maximisation</w:t>
      </w:r>
      <w:r>
        <w:rPr>
          <w:rFonts w:ascii="Arial" w:eastAsia="Arial" w:hAnsi="Arial" w:cs="Arial"/>
          <w:sz w:val="24"/>
        </w:rPr>
        <w:t xml:space="preserve">. </w:t>
      </w:r>
      <w:r w:rsidR="009976B7">
        <w:rPr>
          <w:rFonts w:ascii="Arial" w:eastAsia="Arial" w:hAnsi="Arial" w:cs="Arial"/>
          <w:sz w:val="24"/>
        </w:rPr>
        <w:t>Sainsbury's considers various factors while dealing with their recruitment process.</w:t>
      </w:r>
    </w:p>
    <w:p w:rsidR="00E508F4" w:rsidRDefault="00E508F4" w:rsidP="00901870">
      <w:pPr>
        <w:jc w:val="both"/>
        <w:rPr>
          <w:rFonts w:ascii="Arial" w:eastAsia="Arial" w:hAnsi="Arial" w:cs="Arial"/>
          <w:sz w:val="24"/>
        </w:rPr>
      </w:pPr>
      <w:r>
        <w:rPr>
          <w:rFonts w:ascii="Arial" w:eastAsia="Arial" w:hAnsi="Arial" w:cs="Arial"/>
          <w:sz w:val="24"/>
        </w:rPr>
        <w:t xml:space="preserve">A </w:t>
      </w:r>
      <w:r w:rsidR="009976B7">
        <w:rPr>
          <w:rFonts w:ascii="Arial" w:eastAsia="Arial" w:hAnsi="Arial" w:cs="Arial"/>
          <w:sz w:val="24"/>
        </w:rPr>
        <w:t>prospective</w:t>
      </w:r>
      <w:r>
        <w:rPr>
          <w:rFonts w:ascii="Arial" w:eastAsia="Arial" w:hAnsi="Arial" w:cs="Arial"/>
          <w:sz w:val="24"/>
        </w:rPr>
        <w:t xml:space="preserve"> employee in Sainsbury's should have the required skills and important characteristics which coordinate the requirement of the job. Sainsbury's </w:t>
      </w:r>
      <w:r w:rsidR="00311999">
        <w:rPr>
          <w:rFonts w:ascii="Arial" w:eastAsia="Arial" w:hAnsi="Arial" w:cs="Arial"/>
          <w:sz w:val="24"/>
        </w:rPr>
        <w:t>always recruits</w:t>
      </w:r>
      <w:r>
        <w:rPr>
          <w:rFonts w:ascii="Arial" w:eastAsia="Arial" w:hAnsi="Arial" w:cs="Arial"/>
          <w:sz w:val="24"/>
        </w:rPr>
        <w:t xml:space="preserve"> employees who </w:t>
      </w:r>
      <w:r w:rsidR="00311999">
        <w:rPr>
          <w:rFonts w:ascii="Arial" w:eastAsia="Arial" w:hAnsi="Arial" w:cs="Arial"/>
          <w:sz w:val="24"/>
        </w:rPr>
        <w:t>can</w:t>
      </w:r>
      <w:r>
        <w:rPr>
          <w:rFonts w:ascii="Arial" w:eastAsia="Arial" w:hAnsi="Arial" w:cs="Arial"/>
          <w:sz w:val="24"/>
        </w:rPr>
        <w:t xml:space="preserve"> depict an expert image and communicate viably with fellow workers and clients. The skills and characteristics of a </w:t>
      </w:r>
      <w:r w:rsidR="00311999">
        <w:rPr>
          <w:rFonts w:ascii="Arial" w:eastAsia="Arial" w:hAnsi="Arial" w:cs="Arial"/>
          <w:sz w:val="24"/>
        </w:rPr>
        <w:t>possible</w:t>
      </w:r>
      <w:r>
        <w:rPr>
          <w:rFonts w:ascii="Arial" w:eastAsia="Arial" w:hAnsi="Arial" w:cs="Arial"/>
          <w:sz w:val="24"/>
        </w:rPr>
        <w:t xml:space="preserve"> applicant </w:t>
      </w:r>
      <w:r w:rsidR="00FC45B3">
        <w:rPr>
          <w:rFonts w:ascii="Arial" w:eastAsia="Arial" w:hAnsi="Arial" w:cs="Arial"/>
          <w:sz w:val="24"/>
        </w:rPr>
        <w:t>have an effect on the</w:t>
      </w:r>
      <w:r>
        <w:rPr>
          <w:rFonts w:ascii="Arial" w:eastAsia="Arial" w:hAnsi="Arial" w:cs="Arial"/>
          <w:sz w:val="24"/>
        </w:rPr>
        <w:t xml:space="preserve"> </w:t>
      </w:r>
      <w:r w:rsidR="00FC45B3">
        <w:rPr>
          <w:rFonts w:ascii="Arial" w:eastAsia="Arial" w:hAnsi="Arial" w:cs="Arial"/>
          <w:sz w:val="24"/>
        </w:rPr>
        <w:t>chance</w:t>
      </w:r>
      <w:r>
        <w:rPr>
          <w:rFonts w:ascii="Arial" w:eastAsia="Arial" w:hAnsi="Arial" w:cs="Arial"/>
          <w:sz w:val="24"/>
        </w:rPr>
        <w:t xml:space="preserve"> of getting and managing their job. With the reason for influencing ourselves to turn out to be progressively competitive for a job, it is important to discover the employability skills that Sainsbury’s </w:t>
      </w:r>
      <w:r w:rsidR="008739D1">
        <w:rPr>
          <w:rFonts w:ascii="Arial" w:eastAsia="Arial" w:hAnsi="Arial" w:cs="Arial"/>
          <w:sz w:val="24"/>
        </w:rPr>
        <w:t xml:space="preserve">look for within their employees. </w:t>
      </w:r>
      <w:r>
        <w:rPr>
          <w:rFonts w:ascii="Arial" w:eastAsia="Arial" w:hAnsi="Arial" w:cs="Arial"/>
          <w:sz w:val="24"/>
        </w:rPr>
        <w:t>In the following report, I will discuss about various aspects of employability skills that are fundamental from the employer’s point of view, and also asses my employability skills for further development with an action plan.</w:t>
      </w:r>
    </w:p>
    <w:p w:rsidR="00E508F4" w:rsidRDefault="00786632" w:rsidP="00901870">
      <w:pPr>
        <w:jc w:val="both"/>
        <w:rPr>
          <w:rFonts w:ascii="Arial" w:eastAsia="Arial" w:hAnsi="Arial" w:cs="Arial"/>
          <w:b/>
          <w:sz w:val="24"/>
        </w:rPr>
      </w:pPr>
      <w:r w:rsidRPr="007B6492">
        <w:rPr>
          <w:rFonts w:ascii="Arial" w:eastAsia="Arial" w:hAnsi="Arial" w:cs="Arial"/>
          <w:b/>
          <w:color w:val="0070C0"/>
          <w:sz w:val="24"/>
        </w:rPr>
        <w:t>2.0</w:t>
      </w:r>
      <w:r w:rsidR="00E508F4" w:rsidRPr="007B6492">
        <w:rPr>
          <w:rFonts w:ascii="Arial" w:eastAsia="Arial" w:hAnsi="Arial" w:cs="Arial"/>
          <w:b/>
          <w:color w:val="0070C0"/>
          <w:sz w:val="24"/>
        </w:rPr>
        <w:t xml:space="preserve"> Definition of </w:t>
      </w:r>
      <w:r w:rsidR="003F5494" w:rsidRPr="007B6492">
        <w:rPr>
          <w:rFonts w:ascii="Arial" w:eastAsia="Arial" w:hAnsi="Arial" w:cs="Arial"/>
          <w:b/>
          <w:color w:val="0070C0"/>
          <w:sz w:val="24"/>
        </w:rPr>
        <w:t xml:space="preserve">academic and </w:t>
      </w:r>
      <w:r w:rsidR="00E508F4" w:rsidRPr="007B6492">
        <w:rPr>
          <w:rFonts w:ascii="Arial" w:eastAsia="Arial" w:hAnsi="Arial" w:cs="Arial"/>
          <w:b/>
          <w:color w:val="0070C0"/>
          <w:sz w:val="24"/>
        </w:rPr>
        <w:t>employability skills</w:t>
      </w:r>
      <w:r w:rsidR="00937887" w:rsidRPr="007B6492">
        <w:rPr>
          <w:rFonts w:ascii="Arial" w:eastAsia="Arial" w:hAnsi="Arial" w:cs="Arial"/>
          <w:b/>
          <w:color w:val="0070C0"/>
          <w:sz w:val="24"/>
        </w:rPr>
        <w:t xml:space="preserve"> and its fundamental components</w:t>
      </w:r>
      <w:r w:rsidR="007B6492">
        <w:rPr>
          <w:rFonts w:ascii="Arial" w:eastAsia="Arial" w:hAnsi="Arial" w:cs="Arial"/>
          <w:b/>
          <w:color w:val="0070C0"/>
          <w:sz w:val="24"/>
        </w:rPr>
        <w:t>:</w:t>
      </w:r>
    </w:p>
    <w:p w:rsidR="00832C22" w:rsidRDefault="00832C22" w:rsidP="00901870">
      <w:pPr>
        <w:jc w:val="both"/>
        <w:rPr>
          <w:rFonts w:ascii="Arial" w:eastAsia="Arial" w:hAnsi="Arial" w:cs="Arial"/>
          <w:sz w:val="24"/>
        </w:rPr>
      </w:pPr>
      <w:r w:rsidRPr="00832C22">
        <w:rPr>
          <w:rFonts w:ascii="Arial" w:eastAsia="Arial" w:hAnsi="Arial" w:cs="Arial"/>
          <w:sz w:val="24"/>
        </w:rPr>
        <w:t xml:space="preserve">Academic skills are not only for students. These skills are transferable - we can take them with us past our educational journey into professional world. For instance, organizing skills, time management skills, </w:t>
      </w:r>
      <w:r w:rsidR="00CF6AA0" w:rsidRPr="00832C22">
        <w:rPr>
          <w:rFonts w:ascii="Arial" w:eastAsia="Arial" w:hAnsi="Arial" w:cs="Arial"/>
          <w:sz w:val="24"/>
        </w:rPr>
        <w:t>analysing</w:t>
      </w:r>
      <w:r w:rsidRPr="00832C22">
        <w:rPr>
          <w:rFonts w:ascii="Arial" w:eastAsia="Arial" w:hAnsi="Arial" w:cs="Arial"/>
          <w:sz w:val="24"/>
        </w:rPr>
        <w:t xml:space="preserve"> skills, </w:t>
      </w:r>
      <w:r w:rsidR="00CF6AA0">
        <w:rPr>
          <w:rFonts w:ascii="Arial" w:eastAsia="Arial" w:hAnsi="Arial" w:cs="Arial"/>
          <w:sz w:val="24"/>
        </w:rPr>
        <w:t>problem solving</w:t>
      </w:r>
      <w:r w:rsidRPr="00832C22">
        <w:rPr>
          <w:rFonts w:ascii="Arial" w:eastAsia="Arial" w:hAnsi="Arial" w:cs="Arial"/>
          <w:sz w:val="24"/>
        </w:rPr>
        <w:t xml:space="preserve"> skills, listening skills, verbal communication skills, writing skills, effective speaking </w:t>
      </w:r>
      <w:r w:rsidR="00CF6AA0">
        <w:rPr>
          <w:rFonts w:ascii="Arial" w:eastAsia="Arial" w:hAnsi="Arial" w:cs="Arial"/>
          <w:sz w:val="24"/>
        </w:rPr>
        <w:t xml:space="preserve">etc </w:t>
      </w:r>
      <w:r w:rsidRPr="00832C22">
        <w:rPr>
          <w:rFonts w:ascii="Arial" w:eastAsia="Arial" w:hAnsi="Arial" w:cs="Arial"/>
          <w:sz w:val="24"/>
        </w:rPr>
        <w:t>are some of the most important academic skills.</w:t>
      </w:r>
      <w:r w:rsidR="00CF6AA0">
        <w:rPr>
          <w:rFonts w:ascii="Arial" w:eastAsia="Arial" w:hAnsi="Arial" w:cs="Arial"/>
          <w:sz w:val="24"/>
        </w:rPr>
        <w:t xml:space="preserve"> Here I will discuss about a couple of skills which are fundamental.</w:t>
      </w:r>
    </w:p>
    <w:p w:rsidR="007B6492" w:rsidRDefault="007B6492" w:rsidP="007B6492">
      <w:pPr>
        <w:jc w:val="both"/>
        <w:rPr>
          <w:rFonts w:ascii="Arial" w:eastAsia="Arial" w:hAnsi="Arial" w:cs="Arial"/>
          <w:sz w:val="24"/>
        </w:rPr>
      </w:pPr>
      <w:r w:rsidRPr="007B6492">
        <w:rPr>
          <w:rFonts w:ascii="Arial" w:eastAsia="Arial" w:hAnsi="Arial" w:cs="Arial"/>
          <w:b/>
          <w:sz w:val="24"/>
        </w:rPr>
        <w:t>Time management skill</w:t>
      </w:r>
      <w:r w:rsidRPr="009F44E8">
        <w:rPr>
          <w:rFonts w:ascii="Arial" w:eastAsia="Times New Roman" w:hAnsi="Arial" w:cs="Arial"/>
          <w:color w:val="000000"/>
          <w:sz w:val="24"/>
          <w:szCs w:val="24"/>
          <w:lang w:eastAsia="en-US"/>
        </w:rPr>
        <w:t xml:space="preserve"> is essential to performing well in any tasks </w:t>
      </w:r>
      <w:r>
        <w:rPr>
          <w:rFonts w:ascii="Arial" w:eastAsia="Times New Roman" w:hAnsi="Arial" w:cs="Arial"/>
          <w:color w:val="000000"/>
          <w:sz w:val="24"/>
          <w:szCs w:val="24"/>
          <w:lang w:eastAsia="en-US"/>
        </w:rPr>
        <w:t>,</w:t>
      </w:r>
      <w:r>
        <w:rPr>
          <w:rFonts w:ascii="Arial" w:eastAsia="Arial" w:hAnsi="Arial" w:cs="Arial"/>
          <w:sz w:val="24"/>
        </w:rPr>
        <w:t>It is a technique to plan and organise our time and divide them for different activities we do. With good time management skills we can work more in less time, we can even finish work before the deadline with effectiveness and productivity (Stella Cottrell (2013). Having good time management skills are very essential for every students and failing to manage time properly damages the effectiveness of a person and create stress. The skills will be better understood by the following image.</w:t>
      </w:r>
    </w:p>
    <w:p w:rsidR="007B6492" w:rsidRDefault="007B6492" w:rsidP="007B6492">
      <w:pPr>
        <w:jc w:val="center"/>
        <w:rPr>
          <w:rFonts w:ascii="Arial" w:eastAsia="Arial" w:hAnsi="Arial" w:cs="Arial"/>
          <w:sz w:val="24"/>
        </w:rPr>
      </w:pPr>
      <w:r>
        <w:rPr>
          <w:noProof/>
        </w:rPr>
        <w:lastRenderedPageBreak/>
        <w:drawing>
          <wp:inline distT="0" distB="0" distL="0" distR="0" wp14:anchorId="108BC263" wp14:editId="5CAD0EFA">
            <wp:extent cx="4152900" cy="3193580"/>
            <wp:effectExtent l="0" t="0" r="0" b="6985"/>
            <wp:docPr id="4" name="Picture 4" descr="Time Management courses from Hawk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me Management courses from Hawk Associat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51060" cy="3192165"/>
                    </a:xfrm>
                    <a:prstGeom prst="rect">
                      <a:avLst/>
                    </a:prstGeom>
                    <a:noFill/>
                    <a:ln>
                      <a:noFill/>
                    </a:ln>
                  </pic:spPr>
                </pic:pic>
              </a:graphicData>
            </a:graphic>
          </wp:inline>
        </w:drawing>
      </w:r>
    </w:p>
    <w:p w:rsidR="007B6492" w:rsidRPr="007B6492" w:rsidRDefault="007B6492" w:rsidP="007B6492">
      <w:pPr>
        <w:jc w:val="center"/>
        <w:rPr>
          <w:rFonts w:ascii="Arial" w:eastAsia="Arial" w:hAnsi="Arial" w:cs="Arial"/>
          <w:i/>
          <w:sz w:val="24"/>
        </w:rPr>
      </w:pPr>
      <w:r w:rsidRPr="007B6492">
        <w:rPr>
          <w:rFonts w:ascii="Arial" w:eastAsia="Arial" w:hAnsi="Arial" w:cs="Arial"/>
          <w:i/>
          <w:sz w:val="24"/>
        </w:rPr>
        <w:t>(Source: https://www.hawkassociates.co.uk/time-management/)</w:t>
      </w:r>
    </w:p>
    <w:p w:rsidR="007B6492" w:rsidRDefault="007B6492" w:rsidP="00901870">
      <w:pPr>
        <w:jc w:val="both"/>
        <w:rPr>
          <w:rFonts w:ascii="Arial" w:eastAsia="Arial" w:hAnsi="Arial" w:cs="Arial"/>
          <w:sz w:val="24"/>
        </w:rPr>
      </w:pPr>
    </w:p>
    <w:p w:rsidR="00CF6AA0" w:rsidRDefault="00CF6AA0" w:rsidP="00CF6AA0">
      <w:pPr>
        <w:jc w:val="both"/>
        <w:rPr>
          <w:rFonts w:ascii="Arial" w:eastAsia="Arial" w:hAnsi="Arial" w:cs="Arial"/>
          <w:sz w:val="24"/>
        </w:rPr>
      </w:pPr>
      <w:r w:rsidRPr="007B6492">
        <w:rPr>
          <w:rFonts w:ascii="Arial" w:eastAsia="Arial" w:hAnsi="Arial" w:cs="Arial"/>
          <w:b/>
          <w:sz w:val="24"/>
        </w:rPr>
        <w:t>Proficient listening skills</w:t>
      </w:r>
      <w:r w:rsidRPr="007760B4">
        <w:rPr>
          <w:rFonts w:ascii="Arial" w:eastAsia="Arial" w:hAnsi="Arial" w:cs="Arial"/>
          <w:sz w:val="24"/>
        </w:rPr>
        <w:t xml:space="preserve"> incorporate listening for the message, listening for any feelings behind the message and thinking about applicable inquiries concerning the message.</w:t>
      </w:r>
      <w:r>
        <w:rPr>
          <w:rFonts w:ascii="Arial" w:eastAsia="Arial" w:hAnsi="Arial" w:cs="Arial"/>
          <w:sz w:val="24"/>
        </w:rPr>
        <w:t xml:space="preserve"> It will be better understood by the following pic.</w:t>
      </w:r>
    </w:p>
    <w:p w:rsidR="00CF6AA0" w:rsidRDefault="00CF6AA0" w:rsidP="00CF6AA0">
      <w:pPr>
        <w:jc w:val="center"/>
        <w:rPr>
          <w:rFonts w:ascii="Arial" w:eastAsia="Arial" w:hAnsi="Arial" w:cs="Arial"/>
          <w:sz w:val="24"/>
        </w:rPr>
      </w:pPr>
      <w:r>
        <w:rPr>
          <w:rFonts w:ascii="Arial" w:eastAsia="Arial" w:hAnsi="Arial" w:cs="Arial"/>
          <w:noProof/>
          <w:sz w:val="24"/>
        </w:rPr>
        <w:lastRenderedPageBreak/>
        <w:drawing>
          <wp:inline distT="0" distB="0" distL="0" distR="0" wp14:anchorId="77DE951E" wp14:editId="310B8EF2">
            <wp:extent cx="4648200" cy="4871249"/>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munication-skills.jpg"/>
                    <pic:cNvPicPr/>
                  </pic:nvPicPr>
                  <pic:blipFill>
                    <a:blip r:embed="rId9">
                      <a:extLst>
                        <a:ext uri="{28A0092B-C50C-407E-A947-70E740481C1C}">
                          <a14:useLocalDpi xmlns:a14="http://schemas.microsoft.com/office/drawing/2010/main" val="0"/>
                        </a:ext>
                      </a:extLst>
                    </a:blip>
                    <a:stretch>
                      <a:fillRect/>
                    </a:stretch>
                  </pic:blipFill>
                  <pic:spPr>
                    <a:xfrm>
                      <a:off x="0" y="0"/>
                      <a:ext cx="4649506" cy="4872617"/>
                    </a:xfrm>
                    <a:prstGeom prst="rect">
                      <a:avLst/>
                    </a:prstGeom>
                  </pic:spPr>
                </pic:pic>
              </a:graphicData>
            </a:graphic>
          </wp:inline>
        </w:drawing>
      </w:r>
    </w:p>
    <w:p w:rsidR="00CF6AA0" w:rsidRPr="007B6492" w:rsidRDefault="00CF6AA0" w:rsidP="00CF6AA0">
      <w:pPr>
        <w:jc w:val="center"/>
        <w:rPr>
          <w:rFonts w:ascii="Arial" w:eastAsia="Arial" w:hAnsi="Arial" w:cs="Arial"/>
          <w:i/>
          <w:sz w:val="24"/>
        </w:rPr>
      </w:pPr>
      <w:r w:rsidRPr="007B6492">
        <w:rPr>
          <w:rFonts w:ascii="Arial" w:eastAsia="Arial" w:hAnsi="Arial" w:cs="Arial"/>
          <w:i/>
          <w:sz w:val="24"/>
        </w:rPr>
        <w:t>(Source: https://www.businessphrases.net/examples-good-communication-skills/)</w:t>
      </w:r>
    </w:p>
    <w:p w:rsidR="00CF6AA0" w:rsidRPr="00964EF5" w:rsidRDefault="00CF6AA0" w:rsidP="00CF6AA0">
      <w:pPr>
        <w:jc w:val="center"/>
        <w:rPr>
          <w:rFonts w:ascii="Arial" w:eastAsia="Arial" w:hAnsi="Arial" w:cs="Arial"/>
          <w:sz w:val="24"/>
        </w:rPr>
      </w:pPr>
    </w:p>
    <w:p w:rsidR="00CD7B32" w:rsidRDefault="008C3862" w:rsidP="00901870">
      <w:pPr>
        <w:jc w:val="both"/>
        <w:rPr>
          <w:rFonts w:ascii="Arial" w:eastAsia="Arial" w:hAnsi="Arial" w:cs="Arial"/>
          <w:sz w:val="24"/>
        </w:rPr>
      </w:pPr>
      <w:r>
        <w:rPr>
          <w:rFonts w:ascii="Arial" w:eastAsia="Arial" w:hAnsi="Arial" w:cs="Arial"/>
          <w:sz w:val="24"/>
        </w:rPr>
        <w:t xml:space="preserve">There is another important skill which is </w:t>
      </w:r>
      <w:r w:rsidRPr="007B6492">
        <w:rPr>
          <w:rFonts w:ascii="Arial" w:eastAsia="Arial" w:hAnsi="Arial" w:cs="Arial"/>
          <w:b/>
          <w:sz w:val="24"/>
        </w:rPr>
        <w:t>writing skill</w:t>
      </w:r>
      <w:r>
        <w:rPr>
          <w:rFonts w:ascii="Arial" w:eastAsia="Arial" w:hAnsi="Arial" w:cs="Arial"/>
          <w:sz w:val="24"/>
        </w:rPr>
        <w:t>. It is one of the effective parts of communication. People with good writing skill can easily communicate their message clearly to a bigger audience than face to face and voice over communication. Developing writing skills will be better understood by the following image.</w:t>
      </w:r>
    </w:p>
    <w:p w:rsidR="008C3862" w:rsidRDefault="008C3862" w:rsidP="008C3862">
      <w:pPr>
        <w:jc w:val="center"/>
        <w:rPr>
          <w:rFonts w:ascii="Arial" w:eastAsia="Arial" w:hAnsi="Arial" w:cs="Arial"/>
          <w:sz w:val="24"/>
        </w:rPr>
      </w:pPr>
    </w:p>
    <w:p w:rsidR="008C3862" w:rsidRDefault="008C3862" w:rsidP="008C3862">
      <w:pPr>
        <w:jc w:val="center"/>
        <w:rPr>
          <w:rFonts w:ascii="Arial" w:eastAsia="Arial" w:hAnsi="Arial" w:cs="Arial"/>
          <w:sz w:val="24"/>
        </w:rPr>
      </w:pPr>
      <w:r>
        <w:rPr>
          <w:noProof/>
        </w:rPr>
        <w:lastRenderedPageBreak/>
        <w:drawing>
          <wp:inline distT="0" distB="0" distL="0" distR="0">
            <wp:extent cx="5343525" cy="3619500"/>
            <wp:effectExtent l="0" t="0" r="9525" b="0"/>
            <wp:docPr id="5" name="Picture 5" descr="Image result for writing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writing skill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43525" cy="3619500"/>
                    </a:xfrm>
                    <a:prstGeom prst="rect">
                      <a:avLst/>
                    </a:prstGeom>
                    <a:noFill/>
                    <a:ln>
                      <a:noFill/>
                    </a:ln>
                  </pic:spPr>
                </pic:pic>
              </a:graphicData>
            </a:graphic>
          </wp:inline>
        </w:drawing>
      </w:r>
    </w:p>
    <w:p w:rsidR="008C3862" w:rsidRPr="007B6492" w:rsidRDefault="008C3862" w:rsidP="008C3862">
      <w:pPr>
        <w:jc w:val="center"/>
        <w:rPr>
          <w:rFonts w:ascii="Arial" w:eastAsia="Arial" w:hAnsi="Arial" w:cs="Arial"/>
          <w:i/>
          <w:sz w:val="24"/>
        </w:rPr>
      </w:pPr>
      <w:r w:rsidRPr="007B6492">
        <w:rPr>
          <w:rFonts w:ascii="Arial" w:eastAsia="Arial" w:hAnsi="Arial" w:cs="Arial"/>
          <w:i/>
          <w:sz w:val="24"/>
        </w:rPr>
        <w:t>(Source: https://www.toppr.com/guides/business-correspondence-and-reporting/introduction-to-basic-writing/steps-for-writing/)</w:t>
      </w:r>
    </w:p>
    <w:p w:rsidR="00CF6AA0" w:rsidRDefault="00CF6AA0" w:rsidP="00901870">
      <w:pPr>
        <w:jc w:val="both"/>
        <w:rPr>
          <w:rFonts w:ascii="Arial" w:eastAsia="Arial" w:hAnsi="Arial" w:cs="Arial"/>
          <w:sz w:val="24"/>
        </w:rPr>
      </w:pPr>
      <w:r>
        <w:rPr>
          <w:rFonts w:ascii="Arial" w:eastAsia="Arial" w:hAnsi="Arial" w:cs="Arial"/>
          <w:sz w:val="24"/>
        </w:rPr>
        <w:t xml:space="preserve">There are some other skills like </w:t>
      </w:r>
      <w:r w:rsidRPr="007B6492">
        <w:rPr>
          <w:rFonts w:ascii="Arial" w:eastAsia="Arial" w:hAnsi="Arial" w:cs="Arial"/>
          <w:b/>
          <w:sz w:val="24"/>
        </w:rPr>
        <w:t>analytical skills, problem solving skills</w:t>
      </w:r>
      <w:r w:rsidR="00CD7B32">
        <w:rPr>
          <w:rFonts w:ascii="Arial" w:eastAsia="Arial" w:hAnsi="Arial" w:cs="Arial"/>
          <w:sz w:val="24"/>
        </w:rPr>
        <w:t xml:space="preserve"> etc</w:t>
      </w:r>
      <w:r>
        <w:rPr>
          <w:rFonts w:ascii="Arial" w:eastAsia="Arial" w:hAnsi="Arial" w:cs="Arial"/>
          <w:sz w:val="24"/>
        </w:rPr>
        <w:t xml:space="preserve"> are very important. These skills create the base and now </w:t>
      </w:r>
      <w:r w:rsidR="00680417">
        <w:rPr>
          <w:rFonts w:ascii="Arial" w:eastAsia="Arial" w:hAnsi="Arial" w:cs="Arial"/>
          <w:sz w:val="24"/>
        </w:rPr>
        <w:t>we will get in to the main discussion which is employability skills.</w:t>
      </w:r>
    </w:p>
    <w:p w:rsidR="00E508F4" w:rsidRDefault="00E508F4" w:rsidP="00901870">
      <w:pPr>
        <w:jc w:val="both"/>
        <w:rPr>
          <w:rFonts w:ascii="Arial" w:eastAsia="Arial" w:hAnsi="Arial" w:cs="Arial"/>
          <w:sz w:val="24"/>
        </w:rPr>
      </w:pPr>
      <w:r w:rsidRPr="007B6492">
        <w:rPr>
          <w:rFonts w:ascii="Arial" w:eastAsia="Arial" w:hAnsi="Arial" w:cs="Arial"/>
          <w:b/>
          <w:sz w:val="24"/>
        </w:rPr>
        <w:t>Employability skills</w:t>
      </w:r>
      <w:r>
        <w:rPr>
          <w:rFonts w:ascii="Arial" w:eastAsia="Arial" w:hAnsi="Arial" w:cs="Arial"/>
          <w:sz w:val="24"/>
        </w:rPr>
        <w:t xml:space="preserve"> are the abilities and capacities that make people bound to pick up work and be fruitful in their picked occupations as they explore their way through a dynamic labour market. </w:t>
      </w:r>
      <w:r w:rsidR="003D7D14">
        <w:rPr>
          <w:rFonts w:ascii="Arial" w:eastAsia="Arial" w:hAnsi="Arial" w:cs="Arial"/>
          <w:sz w:val="24"/>
        </w:rPr>
        <w:t>Job market is very competitive and here</w:t>
      </w:r>
      <w:r>
        <w:rPr>
          <w:rFonts w:ascii="Arial" w:eastAsia="Arial" w:hAnsi="Arial" w:cs="Arial"/>
          <w:sz w:val="24"/>
        </w:rPr>
        <w:t xml:space="preserve"> people should exhibit </w:t>
      </w:r>
      <w:r w:rsidR="003D7D14">
        <w:rPr>
          <w:rFonts w:ascii="Arial" w:eastAsia="Arial" w:hAnsi="Arial" w:cs="Arial"/>
          <w:sz w:val="24"/>
        </w:rPr>
        <w:t xml:space="preserve">their technical skills </w:t>
      </w:r>
      <w:r>
        <w:rPr>
          <w:rFonts w:ascii="Arial" w:eastAsia="Arial" w:hAnsi="Arial" w:cs="Arial"/>
          <w:sz w:val="24"/>
        </w:rPr>
        <w:t>to managers</w:t>
      </w:r>
      <w:r w:rsidR="00040D56">
        <w:rPr>
          <w:rFonts w:ascii="Arial" w:eastAsia="Arial" w:hAnsi="Arial" w:cs="Arial"/>
          <w:sz w:val="24"/>
        </w:rPr>
        <w:t xml:space="preserve"> as per the need of the organisation</w:t>
      </w:r>
      <w:r>
        <w:rPr>
          <w:rFonts w:ascii="Arial" w:eastAsia="Arial" w:hAnsi="Arial" w:cs="Arial"/>
          <w:sz w:val="24"/>
        </w:rPr>
        <w:t xml:space="preserve">, and also high level of employability skills (Barbara </w:t>
      </w:r>
      <w:proofErr w:type="spellStart"/>
      <w:r>
        <w:rPr>
          <w:rFonts w:ascii="Arial" w:eastAsia="Arial" w:hAnsi="Arial" w:cs="Arial"/>
          <w:sz w:val="24"/>
        </w:rPr>
        <w:t>wels</w:t>
      </w:r>
      <w:proofErr w:type="spellEnd"/>
      <w:r>
        <w:rPr>
          <w:rFonts w:ascii="Arial" w:eastAsia="Arial" w:hAnsi="Arial" w:cs="Arial"/>
          <w:sz w:val="24"/>
        </w:rPr>
        <w:t xml:space="preserve"> , August 16, 2013). </w:t>
      </w:r>
      <w:r w:rsidR="00C46BDC">
        <w:rPr>
          <w:rFonts w:ascii="Arial" w:eastAsia="Arial" w:hAnsi="Arial" w:cs="Arial"/>
          <w:sz w:val="24"/>
        </w:rPr>
        <w:t xml:space="preserve">It is known that for the development of an employee within an organisation must require technical skills, abilities and qualities. It is also important to know and understand that every task have different kind of </w:t>
      </w:r>
      <w:r w:rsidR="007E012A">
        <w:rPr>
          <w:rFonts w:ascii="Arial" w:eastAsia="Arial" w:hAnsi="Arial" w:cs="Arial"/>
          <w:sz w:val="24"/>
        </w:rPr>
        <w:t>responsibilities and commitment which request diverse types of employability skills (</w:t>
      </w:r>
      <w:proofErr w:type="spellStart"/>
      <w:r w:rsidR="007E012A">
        <w:rPr>
          <w:rFonts w:ascii="Arial" w:eastAsia="Arial" w:hAnsi="Arial" w:cs="Arial"/>
          <w:sz w:val="24"/>
        </w:rPr>
        <w:t>Berghman</w:t>
      </w:r>
      <w:proofErr w:type="spellEnd"/>
      <w:r w:rsidR="007E012A">
        <w:rPr>
          <w:rFonts w:ascii="Arial" w:eastAsia="Arial" w:hAnsi="Arial" w:cs="Arial"/>
          <w:sz w:val="24"/>
        </w:rPr>
        <w:t xml:space="preserve"> and </w:t>
      </w:r>
      <w:proofErr w:type="spellStart"/>
      <w:r w:rsidR="007E012A">
        <w:rPr>
          <w:rFonts w:ascii="Arial" w:eastAsia="Arial" w:hAnsi="Arial" w:cs="Arial"/>
          <w:sz w:val="24"/>
        </w:rPr>
        <w:t>Vloeberghs</w:t>
      </w:r>
      <w:proofErr w:type="spellEnd"/>
      <w:r w:rsidR="007E012A">
        <w:rPr>
          <w:rFonts w:ascii="Arial" w:eastAsia="Arial" w:hAnsi="Arial" w:cs="Arial"/>
          <w:sz w:val="24"/>
        </w:rPr>
        <w:t xml:space="preserve">, 2003). </w:t>
      </w:r>
      <w:r>
        <w:rPr>
          <w:rFonts w:ascii="Arial" w:eastAsia="Arial" w:hAnsi="Arial" w:cs="Arial"/>
          <w:sz w:val="24"/>
        </w:rPr>
        <w:t xml:space="preserve">Employability skills are characterized as aptitudes required not only </w:t>
      </w:r>
      <w:r w:rsidR="00937887">
        <w:rPr>
          <w:rFonts w:ascii="Arial" w:eastAsia="Arial" w:hAnsi="Arial" w:cs="Arial"/>
          <w:sz w:val="24"/>
        </w:rPr>
        <w:t>getting</w:t>
      </w:r>
      <w:r>
        <w:rPr>
          <w:rFonts w:ascii="Arial" w:eastAsia="Arial" w:hAnsi="Arial" w:cs="Arial"/>
          <w:sz w:val="24"/>
        </w:rPr>
        <w:t xml:space="preserve"> a job, but in addition to advance within an organisation to accomplish one's potential and contribute effectively to the strategic direction of the company (Sarah Cook 2009).</w:t>
      </w:r>
    </w:p>
    <w:p w:rsidR="00E508F4" w:rsidRDefault="00E508F4" w:rsidP="00901870">
      <w:pPr>
        <w:jc w:val="both"/>
        <w:rPr>
          <w:rFonts w:ascii="Arial" w:eastAsia="Arial" w:hAnsi="Arial" w:cs="Arial"/>
          <w:sz w:val="24"/>
        </w:rPr>
      </w:pPr>
      <w:r>
        <w:rPr>
          <w:rFonts w:ascii="Arial" w:eastAsia="Arial" w:hAnsi="Arial" w:cs="Arial"/>
          <w:sz w:val="24"/>
        </w:rPr>
        <w:t>In a job scenario actually employability skills are relying upon organization's real working conditions and diverse organizations have distinctive standards. Through a wide scope of writing research and my own experience at Sainsbury's, the aftereffect of what the employability skills required by organizations are nearly the same, and can be generally figured into the following eight essential skills which are as follows.</w:t>
      </w:r>
    </w:p>
    <w:p w:rsidR="004E100E" w:rsidRDefault="00E508F4" w:rsidP="00901870">
      <w:pPr>
        <w:jc w:val="both"/>
        <w:rPr>
          <w:rFonts w:ascii="Arial" w:eastAsia="Arial" w:hAnsi="Arial" w:cs="Arial"/>
          <w:sz w:val="24"/>
        </w:rPr>
      </w:pPr>
      <w:r>
        <w:rPr>
          <w:rFonts w:ascii="Arial" w:eastAsia="Arial" w:hAnsi="Arial" w:cs="Arial"/>
          <w:b/>
          <w:sz w:val="24"/>
        </w:rPr>
        <w:lastRenderedPageBreak/>
        <w:t>Communication skills:</w:t>
      </w:r>
      <w:r>
        <w:rPr>
          <w:rFonts w:ascii="Arial" w:eastAsia="Arial" w:hAnsi="Arial" w:cs="Arial"/>
          <w:sz w:val="24"/>
        </w:rPr>
        <w:t xml:space="preserve"> </w:t>
      </w:r>
      <w:r w:rsidR="004E100E">
        <w:rPr>
          <w:rFonts w:ascii="Arial" w:eastAsia="Arial" w:hAnsi="Arial" w:cs="Arial"/>
          <w:sz w:val="24"/>
        </w:rPr>
        <w:t xml:space="preserve">Communication happens everywhere in the </w:t>
      </w:r>
      <w:r w:rsidR="00B9457D">
        <w:rPr>
          <w:rFonts w:ascii="Arial" w:eastAsia="Arial" w:hAnsi="Arial" w:cs="Arial"/>
          <w:sz w:val="24"/>
        </w:rPr>
        <w:t>job place</w:t>
      </w:r>
      <w:r w:rsidR="004E100E">
        <w:rPr>
          <w:rFonts w:ascii="Arial" w:eastAsia="Arial" w:hAnsi="Arial" w:cs="Arial"/>
          <w:sz w:val="24"/>
        </w:rPr>
        <w:t xml:space="preserve">, successful communication </w:t>
      </w:r>
      <w:r w:rsidR="00B9457D">
        <w:rPr>
          <w:rFonts w:ascii="Arial" w:eastAsia="Arial" w:hAnsi="Arial" w:cs="Arial"/>
          <w:sz w:val="24"/>
        </w:rPr>
        <w:t>skills helps to create</w:t>
      </w:r>
      <w:r w:rsidR="004E100E">
        <w:rPr>
          <w:rFonts w:ascii="Arial" w:eastAsia="Arial" w:hAnsi="Arial" w:cs="Arial"/>
          <w:sz w:val="24"/>
        </w:rPr>
        <w:t xml:space="preserve"> </w:t>
      </w:r>
      <w:r w:rsidR="00B9457D">
        <w:rPr>
          <w:rFonts w:ascii="Arial" w:eastAsia="Arial" w:hAnsi="Arial" w:cs="Arial"/>
          <w:sz w:val="24"/>
        </w:rPr>
        <w:t xml:space="preserve">alliance and relationship with co-employees and </w:t>
      </w:r>
      <w:r w:rsidR="00BB6EF7">
        <w:rPr>
          <w:rFonts w:ascii="Arial" w:eastAsia="Arial" w:hAnsi="Arial" w:cs="Arial"/>
          <w:sz w:val="24"/>
        </w:rPr>
        <w:t>managers, which help creating a better</w:t>
      </w:r>
      <w:r w:rsidR="004E100E">
        <w:rPr>
          <w:rFonts w:ascii="Arial" w:eastAsia="Arial" w:hAnsi="Arial" w:cs="Arial"/>
          <w:sz w:val="24"/>
        </w:rPr>
        <w:t xml:space="preserve"> workplace and help us complete the work more productively. </w:t>
      </w:r>
      <w:r>
        <w:rPr>
          <w:rFonts w:ascii="Arial" w:eastAsia="Arial" w:hAnsi="Arial" w:cs="Arial"/>
          <w:sz w:val="24"/>
        </w:rPr>
        <w:t>This involves listening and understanding, speaking writing and negotiating clearly and directly, sharing information, using numeracy effectively etc.</w:t>
      </w:r>
    </w:p>
    <w:p w:rsidR="00E508F4" w:rsidRDefault="00E508F4" w:rsidP="00901870">
      <w:pPr>
        <w:jc w:val="both"/>
        <w:rPr>
          <w:rFonts w:ascii="Arial" w:eastAsia="Arial" w:hAnsi="Arial" w:cs="Arial"/>
          <w:sz w:val="24"/>
        </w:rPr>
      </w:pPr>
      <w:r>
        <w:rPr>
          <w:rFonts w:ascii="Arial" w:eastAsia="Arial" w:hAnsi="Arial" w:cs="Arial"/>
          <w:b/>
          <w:sz w:val="24"/>
        </w:rPr>
        <w:t>Teamwork skills:</w:t>
      </w:r>
      <w:r>
        <w:rPr>
          <w:rFonts w:ascii="Arial" w:eastAsia="Arial" w:hAnsi="Arial" w:cs="Arial"/>
          <w:sz w:val="24"/>
        </w:rPr>
        <w:t xml:space="preserve"> Present days working environment based on team work which involves always focused on productive working relationships and objectives. It is also proven that </w:t>
      </w:r>
      <w:r w:rsidR="00BB6EF7">
        <w:rPr>
          <w:rFonts w:ascii="Arial" w:eastAsia="Arial" w:hAnsi="Arial" w:cs="Arial"/>
          <w:sz w:val="24"/>
        </w:rPr>
        <w:t xml:space="preserve">an individual alone cannot complete a project or cannot deal with all the work at workplace as there is no limit and here comes the need of gathering of individuals who work together as a team </w:t>
      </w:r>
      <w:r w:rsidR="006E0EF1">
        <w:rPr>
          <w:rFonts w:ascii="Arial" w:eastAsia="Arial" w:hAnsi="Arial" w:cs="Arial"/>
          <w:sz w:val="24"/>
        </w:rPr>
        <w:t xml:space="preserve">and get the job done in minimum possible of time. </w:t>
      </w:r>
      <w:r>
        <w:rPr>
          <w:rFonts w:ascii="Arial" w:eastAsia="Arial" w:hAnsi="Arial" w:cs="Arial"/>
          <w:sz w:val="24"/>
        </w:rPr>
        <w:t>Working as a team can accelerate the advancement of work within a given period of time. As a team member we work with different types of people with different gender, age, religion, races etc. My organisation want us to know the role and team work skills in different situations and also identifying the strengths and weakness of team member as well as coaching, mentoring skills with feedback for the upper management are very important.</w:t>
      </w:r>
    </w:p>
    <w:p w:rsidR="004E100E" w:rsidRDefault="00E508F4" w:rsidP="00901870">
      <w:pPr>
        <w:jc w:val="both"/>
        <w:rPr>
          <w:rFonts w:ascii="Arial" w:eastAsia="Arial" w:hAnsi="Arial" w:cs="Arial"/>
          <w:sz w:val="24"/>
        </w:rPr>
      </w:pPr>
      <w:r>
        <w:rPr>
          <w:rFonts w:ascii="Arial" w:eastAsia="Arial" w:hAnsi="Arial" w:cs="Arial"/>
          <w:b/>
          <w:sz w:val="24"/>
        </w:rPr>
        <w:t>Self-management skills:</w:t>
      </w:r>
      <w:r>
        <w:rPr>
          <w:rFonts w:ascii="Arial" w:eastAsia="Arial" w:hAnsi="Arial" w:cs="Arial"/>
          <w:sz w:val="24"/>
        </w:rPr>
        <w:t xml:space="preserve"> </w:t>
      </w:r>
      <w:r w:rsidR="007B5592">
        <w:rPr>
          <w:rFonts w:ascii="Arial" w:eastAsia="Arial" w:hAnsi="Arial" w:cs="Arial"/>
          <w:sz w:val="24"/>
        </w:rPr>
        <w:t xml:space="preserve"> </w:t>
      </w:r>
      <w:r>
        <w:rPr>
          <w:rFonts w:ascii="Arial" w:eastAsia="Arial" w:hAnsi="Arial" w:cs="Arial"/>
          <w:sz w:val="24"/>
        </w:rPr>
        <w:t xml:space="preserve">Self-management skills are those capacities that enable a worker to feel progressively beneficial while doing every day work in any working environment. Good self-management skills can help us proficiently speak with co-workers, the executives and clients, settle on right choices, plan working time, and keep our body sound (Daniel </w:t>
      </w:r>
      <w:proofErr w:type="spellStart"/>
      <w:r>
        <w:rPr>
          <w:rFonts w:ascii="Arial" w:eastAsia="Arial" w:hAnsi="Arial" w:cs="Arial"/>
          <w:sz w:val="24"/>
        </w:rPr>
        <w:t>linman</w:t>
      </w:r>
      <w:proofErr w:type="spellEnd"/>
      <w:r>
        <w:rPr>
          <w:rFonts w:ascii="Arial" w:eastAsia="Arial" w:hAnsi="Arial" w:cs="Arial"/>
          <w:sz w:val="24"/>
        </w:rPr>
        <w:t xml:space="preserve">, January 10, 2011). </w:t>
      </w:r>
    </w:p>
    <w:p w:rsidR="00E868F1" w:rsidRDefault="00E508F4" w:rsidP="00901870">
      <w:pPr>
        <w:jc w:val="both"/>
        <w:rPr>
          <w:rFonts w:ascii="Arial" w:eastAsia="Arial" w:hAnsi="Arial" w:cs="Arial"/>
          <w:sz w:val="24"/>
        </w:rPr>
      </w:pPr>
      <w:r>
        <w:rPr>
          <w:rFonts w:ascii="Arial" w:eastAsia="Arial" w:hAnsi="Arial" w:cs="Arial"/>
          <w:b/>
          <w:sz w:val="24"/>
        </w:rPr>
        <w:t>Planning and organizing skills</w:t>
      </w:r>
      <w:r w:rsidR="007B5592">
        <w:rPr>
          <w:rFonts w:ascii="Arial" w:eastAsia="Arial" w:hAnsi="Arial" w:cs="Arial"/>
          <w:b/>
          <w:sz w:val="24"/>
        </w:rPr>
        <w:t xml:space="preserve">: </w:t>
      </w:r>
      <w:r w:rsidR="007B5592" w:rsidRPr="007B5592">
        <w:rPr>
          <w:rFonts w:ascii="Arial" w:eastAsia="Arial" w:hAnsi="Arial" w:cs="Arial"/>
          <w:sz w:val="24"/>
        </w:rPr>
        <w:t>Planning and organizing skills</w:t>
      </w:r>
      <w:r w:rsidR="007B5592">
        <w:rPr>
          <w:rFonts w:ascii="Arial" w:eastAsia="Arial" w:hAnsi="Arial" w:cs="Arial"/>
          <w:sz w:val="24"/>
        </w:rPr>
        <w:t xml:space="preserve"> are </w:t>
      </w:r>
      <w:r>
        <w:rPr>
          <w:rFonts w:ascii="Arial" w:eastAsia="Arial" w:hAnsi="Arial" w:cs="Arial"/>
          <w:sz w:val="24"/>
        </w:rPr>
        <w:t xml:space="preserve">involves seeing present moment and long term plan, management of time and needs – set timetables, facilitating undertakings for myself and with others, taking initiative for decisions,  adjusting assets to adapt to possibilities, setting up clear venture objectives and expectations, allotting individuals and different assets to tasks, planning the utilization of assets, taking an interest in constant improvement and planning,  foreseeing risks and assess options and apply assessment criteria, gathering investigating and arranging data, comprehending fundamental business frameworks and their connections etc. </w:t>
      </w:r>
    </w:p>
    <w:p w:rsidR="00E508F4" w:rsidRDefault="00E508F4" w:rsidP="00901870">
      <w:pPr>
        <w:jc w:val="both"/>
        <w:rPr>
          <w:rFonts w:ascii="Arial" w:eastAsia="Arial" w:hAnsi="Arial" w:cs="Arial"/>
          <w:sz w:val="24"/>
        </w:rPr>
      </w:pPr>
      <w:r>
        <w:rPr>
          <w:rFonts w:ascii="Arial" w:eastAsia="Arial" w:hAnsi="Arial" w:cs="Arial"/>
          <w:b/>
          <w:sz w:val="24"/>
        </w:rPr>
        <w:t>Technology skills:</w:t>
      </w:r>
      <w:r>
        <w:rPr>
          <w:rFonts w:ascii="Arial" w:eastAsia="Arial" w:hAnsi="Arial" w:cs="Arial"/>
          <w:sz w:val="24"/>
        </w:rPr>
        <w:t xml:space="preserve"> These days’ technological and innovative skills become progressively imperative, organization need employees capability in utilizing PCs and broadcast communications frameworks, understanding current patterns of technology and advancements of management through cutting age technology. Sainsbury's is active online; they also use new technologies in their stores like self-serving tills, club card facilities. So they want their employees to have these skills.</w:t>
      </w:r>
    </w:p>
    <w:p w:rsidR="004C378A" w:rsidRPr="000669C9" w:rsidRDefault="000669C9" w:rsidP="00901870">
      <w:pPr>
        <w:jc w:val="both"/>
        <w:rPr>
          <w:rFonts w:ascii="Arial" w:eastAsia="Arial" w:hAnsi="Arial" w:cs="Arial"/>
          <w:sz w:val="24"/>
        </w:rPr>
      </w:pPr>
      <w:r w:rsidRPr="000669C9">
        <w:rPr>
          <w:rFonts w:ascii="Arial" w:eastAsia="Arial" w:hAnsi="Arial" w:cs="Arial"/>
          <w:sz w:val="24"/>
        </w:rPr>
        <w:t>There are some other</w:t>
      </w:r>
      <w:r>
        <w:rPr>
          <w:rFonts w:ascii="Arial" w:eastAsia="Arial" w:hAnsi="Arial" w:cs="Arial"/>
          <w:sz w:val="24"/>
        </w:rPr>
        <w:t xml:space="preserve"> important skills like problem solving skills, </w:t>
      </w:r>
      <w:r w:rsidR="00E62201">
        <w:rPr>
          <w:rFonts w:ascii="Arial" w:eastAsia="Arial" w:hAnsi="Arial" w:cs="Arial"/>
          <w:sz w:val="24"/>
        </w:rPr>
        <w:t>lifelong</w:t>
      </w:r>
      <w:r>
        <w:rPr>
          <w:rFonts w:ascii="Arial" w:eastAsia="Arial" w:hAnsi="Arial" w:cs="Arial"/>
          <w:sz w:val="24"/>
        </w:rPr>
        <w:t xml:space="preserve"> learning skills, initiative and enterprise skills etc are very important</w:t>
      </w:r>
    </w:p>
    <w:p w:rsidR="004F61ED" w:rsidRDefault="004F61ED" w:rsidP="00901870">
      <w:pPr>
        <w:jc w:val="both"/>
        <w:rPr>
          <w:rFonts w:ascii="Arial" w:eastAsia="Arial" w:hAnsi="Arial" w:cs="Arial"/>
          <w:b/>
          <w:color w:val="0070C0"/>
          <w:sz w:val="24"/>
        </w:rPr>
      </w:pPr>
    </w:p>
    <w:p w:rsidR="00E508F4" w:rsidRPr="007B5592" w:rsidRDefault="00786632" w:rsidP="00901870">
      <w:pPr>
        <w:jc w:val="both"/>
        <w:rPr>
          <w:rFonts w:ascii="Arial" w:eastAsia="Arial" w:hAnsi="Arial" w:cs="Arial"/>
          <w:b/>
          <w:color w:val="0070C0"/>
          <w:sz w:val="24"/>
        </w:rPr>
      </w:pPr>
      <w:r w:rsidRPr="007B5592">
        <w:rPr>
          <w:rFonts w:ascii="Arial" w:eastAsia="Arial" w:hAnsi="Arial" w:cs="Arial"/>
          <w:b/>
          <w:color w:val="0070C0"/>
          <w:sz w:val="24"/>
        </w:rPr>
        <w:lastRenderedPageBreak/>
        <w:t>3.0</w:t>
      </w:r>
      <w:r w:rsidR="00E508F4" w:rsidRPr="007B5592">
        <w:rPr>
          <w:rFonts w:ascii="Arial" w:eastAsia="Arial" w:hAnsi="Arial" w:cs="Arial"/>
          <w:b/>
          <w:color w:val="0070C0"/>
          <w:sz w:val="24"/>
        </w:rPr>
        <w:t xml:space="preserve"> SWOT Analysis</w:t>
      </w:r>
      <w:r w:rsidR="007B5592">
        <w:rPr>
          <w:rFonts w:ascii="Arial" w:eastAsia="Arial" w:hAnsi="Arial" w:cs="Arial"/>
          <w:b/>
          <w:color w:val="0070C0"/>
          <w:sz w:val="24"/>
        </w:rPr>
        <w:t>:</w:t>
      </w:r>
    </w:p>
    <w:p w:rsidR="00E508F4" w:rsidRDefault="00E508F4" w:rsidP="00901870">
      <w:pPr>
        <w:jc w:val="both"/>
        <w:rPr>
          <w:rFonts w:ascii="Arial" w:eastAsia="Arial" w:hAnsi="Arial" w:cs="Arial"/>
          <w:sz w:val="24"/>
        </w:rPr>
      </w:pPr>
      <w:r>
        <w:rPr>
          <w:rFonts w:ascii="Arial" w:eastAsia="Arial" w:hAnsi="Arial" w:cs="Arial"/>
          <w:sz w:val="24"/>
        </w:rPr>
        <w:t>It is clear that that what are the employability skills that companies want from their employees and now it is important to find out my position that where I am in terms of employability skills.</w:t>
      </w:r>
    </w:p>
    <w:p w:rsidR="00E508F4" w:rsidRDefault="00E508F4" w:rsidP="00901870">
      <w:pPr>
        <w:jc w:val="both"/>
        <w:rPr>
          <w:rFonts w:ascii="Arial" w:eastAsia="Arial" w:hAnsi="Arial" w:cs="Arial"/>
          <w:b/>
          <w:sz w:val="24"/>
        </w:rPr>
      </w:pPr>
      <w:r>
        <w:rPr>
          <w:rFonts w:ascii="Arial" w:eastAsia="Arial" w:hAnsi="Arial" w:cs="Arial"/>
          <w:b/>
          <w:sz w:val="24"/>
        </w:rPr>
        <w:t xml:space="preserve">Strengths </w:t>
      </w:r>
    </w:p>
    <w:p w:rsidR="00F4703A" w:rsidRDefault="00E508F4" w:rsidP="00901870">
      <w:pPr>
        <w:numPr>
          <w:ilvl w:val="0"/>
          <w:numId w:val="2"/>
        </w:numPr>
        <w:ind w:left="720" w:hanging="360"/>
        <w:jc w:val="both"/>
        <w:rPr>
          <w:rFonts w:ascii="Arial" w:eastAsia="Arial" w:hAnsi="Arial" w:cs="Arial"/>
          <w:sz w:val="24"/>
        </w:rPr>
      </w:pPr>
      <w:r>
        <w:rPr>
          <w:rFonts w:ascii="Arial" w:eastAsia="Arial" w:hAnsi="Arial" w:cs="Arial"/>
          <w:sz w:val="24"/>
        </w:rPr>
        <w:t xml:space="preserve">I am good at team work skills. I am very good while I am working with my fellow worker as a team. </w:t>
      </w:r>
      <w:r w:rsidR="00F4703A">
        <w:rPr>
          <w:rFonts w:ascii="Arial" w:eastAsia="Arial" w:hAnsi="Arial" w:cs="Arial"/>
          <w:sz w:val="24"/>
        </w:rPr>
        <w:t>As a team member</w:t>
      </w:r>
      <w:r>
        <w:rPr>
          <w:rFonts w:ascii="Arial" w:eastAsia="Arial" w:hAnsi="Arial" w:cs="Arial"/>
          <w:sz w:val="24"/>
        </w:rPr>
        <w:t xml:space="preserve"> </w:t>
      </w:r>
      <w:r w:rsidR="00F4703A">
        <w:rPr>
          <w:rFonts w:ascii="Arial" w:eastAsia="Arial" w:hAnsi="Arial" w:cs="Arial"/>
          <w:sz w:val="24"/>
        </w:rPr>
        <w:t xml:space="preserve">I always share ideas and thoughts with other members in the team. As a team leader I always encourage other team member and also </w:t>
      </w:r>
      <w:r w:rsidR="002C42C5">
        <w:rPr>
          <w:rFonts w:ascii="Arial" w:eastAsia="Arial" w:hAnsi="Arial" w:cs="Arial"/>
          <w:sz w:val="24"/>
        </w:rPr>
        <w:t>distribute</w:t>
      </w:r>
      <w:r w:rsidR="00F4703A">
        <w:rPr>
          <w:rFonts w:ascii="Arial" w:eastAsia="Arial" w:hAnsi="Arial" w:cs="Arial"/>
          <w:sz w:val="24"/>
        </w:rPr>
        <w:t xml:space="preserve"> different tasks to other members depending on their capacity to make sure that everyone are capable to pull out the allocated task.  </w:t>
      </w:r>
    </w:p>
    <w:p w:rsidR="00E508F4" w:rsidRDefault="00E508F4" w:rsidP="00901870">
      <w:pPr>
        <w:numPr>
          <w:ilvl w:val="0"/>
          <w:numId w:val="2"/>
        </w:numPr>
        <w:ind w:left="720" w:hanging="360"/>
        <w:jc w:val="both"/>
        <w:rPr>
          <w:rFonts w:ascii="Arial" w:eastAsia="Arial" w:hAnsi="Arial" w:cs="Arial"/>
          <w:sz w:val="24"/>
        </w:rPr>
      </w:pPr>
      <w:r>
        <w:rPr>
          <w:rFonts w:ascii="Arial" w:eastAsia="Arial" w:hAnsi="Arial" w:cs="Arial"/>
          <w:sz w:val="24"/>
        </w:rPr>
        <w:t xml:space="preserve">I am good at learning. I believe the more I learn the more I’ll achieve. I am always </w:t>
      </w:r>
      <w:r w:rsidR="00F4703A">
        <w:rPr>
          <w:rFonts w:ascii="Arial" w:eastAsia="Arial" w:hAnsi="Arial" w:cs="Arial"/>
          <w:sz w:val="24"/>
        </w:rPr>
        <w:t>ready</w:t>
      </w:r>
      <w:r w:rsidR="00660A45">
        <w:rPr>
          <w:rFonts w:ascii="Arial" w:eastAsia="Arial" w:hAnsi="Arial" w:cs="Arial"/>
          <w:sz w:val="24"/>
        </w:rPr>
        <w:t xml:space="preserve"> to give my energy</w:t>
      </w:r>
      <w:r>
        <w:rPr>
          <w:rFonts w:ascii="Arial" w:eastAsia="Arial" w:hAnsi="Arial" w:cs="Arial"/>
          <w:sz w:val="24"/>
        </w:rPr>
        <w:t xml:space="preserve"> and time to adapt new skills.</w:t>
      </w:r>
    </w:p>
    <w:p w:rsidR="00E508F4" w:rsidRDefault="00E508F4" w:rsidP="00901870">
      <w:pPr>
        <w:numPr>
          <w:ilvl w:val="0"/>
          <w:numId w:val="2"/>
        </w:numPr>
        <w:ind w:left="720" w:hanging="360"/>
        <w:jc w:val="both"/>
        <w:rPr>
          <w:rFonts w:ascii="Arial" w:eastAsia="Arial" w:hAnsi="Arial" w:cs="Arial"/>
          <w:sz w:val="24"/>
        </w:rPr>
      </w:pPr>
      <w:r>
        <w:rPr>
          <w:rFonts w:ascii="Arial" w:eastAsia="Arial" w:hAnsi="Arial" w:cs="Arial"/>
          <w:sz w:val="24"/>
        </w:rPr>
        <w:t xml:space="preserve">I am good with information technology </w:t>
      </w:r>
      <w:r w:rsidR="002C42C5">
        <w:rPr>
          <w:rFonts w:ascii="Arial" w:eastAsia="Arial" w:hAnsi="Arial" w:cs="Arial"/>
          <w:sz w:val="24"/>
        </w:rPr>
        <w:t>including the use of different</w:t>
      </w:r>
      <w:r>
        <w:rPr>
          <w:rFonts w:ascii="Arial" w:eastAsia="Arial" w:hAnsi="Arial" w:cs="Arial"/>
          <w:sz w:val="24"/>
        </w:rPr>
        <w:t xml:space="preserve"> programming bundles. Modern day business success vastly depends on technological innovation and at Sainsbury's we deal with them. I am well trained with the technologies that a superstore deals with as well as have the ideas about the future developments.</w:t>
      </w:r>
    </w:p>
    <w:p w:rsidR="00E508F4" w:rsidRDefault="00E508F4" w:rsidP="00901870">
      <w:pPr>
        <w:jc w:val="both"/>
        <w:rPr>
          <w:rFonts w:ascii="Arial" w:eastAsia="Arial" w:hAnsi="Arial" w:cs="Arial"/>
          <w:sz w:val="24"/>
        </w:rPr>
      </w:pPr>
      <w:r>
        <w:rPr>
          <w:rFonts w:ascii="Arial" w:eastAsia="Arial" w:hAnsi="Arial" w:cs="Arial"/>
          <w:b/>
          <w:sz w:val="24"/>
        </w:rPr>
        <w:t xml:space="preserve">Weaknesses </w:t>
      </w:r>
    </w:p>
    <w:p w:rsidR="00E508F4" w:rsidRDefault="00E508F4" w:rsidP="00901870">
      <w:pPr>
        <w:numPr>
          <w:ilvl w:val="0"/>
          <w:numId w:val="3"/>
        </w:numPr>
        <w:ind w:left="720" w:hanging="360"/>
        <w:jc w:val="both"/>
        <w:rPr>
          <w:rFonts w:ascii="Arial" w:eastAsia="Arial" w:hAnsi="Arial" w:cs="Arial"/>
          <w:sz w:val="24"/>
        </w:rPr>
      </w:pPr>
      <w:r>
        <w:rPr>
          <w:rFonts w:ascii="Arial" w:eastAsia="Arial" w:hAnsi="Arial" w:cs="Arial"/>
          <w:sz w:val="24"/>
        </w:rPr>
        <w:t>I think my planning and organising skills are not up to the mark.</w:t>
      </w:r>
    </w:p>
    <w:p w:rsidR="00E7133B" w:rsidRDefault="00E7133B" w:rsidP="00901870">
      <w:pPr>
        <w:numPr>
          <w:ilvl w:val="0"/>
          <w:numId w:val="3"/>
        </w:numPr>
        <w:ind w:left="720" w:hanging="360"/>
        <w:jc w:val="both"/>
        <w:rPr>
          <w:rFonts w:ascii="Arial" w:eastAsia="Arial" w:hAnsi="Arial" w:cs="Arial"/>
          <w:sz w:val="24"/>
        </w:rPr>
      </w:pPr>
      <w:r>
        <w:rPr>
          <w:rFonts w:ascii="Arial" w:eastAsia="Arial" w:hAnsi="Arial" w:cs="Arial"/>
          <w:sz w:val="24"/>
        </w:rPr>
        <w:t>I think I am not good at communicating with others. I always observe myself and don’t speak well. I feel shy when I talk to new people.</w:t>
      </w:r>
    </w:p>
    <w:p w:rsidR="00E508F4" w:rsidRDefault="00E508F4" w:rsidP="00901870">
      <w:pPr>
        <w:jc w:val="both"/>
        <w:rPr>
          <w:rFonts w:ascii="Arial" w:eastAsia="Arial" w:hAnsi="Arial" w:cs="Arial"/>
          <w:sz w:val="24"/>
        </w:rPr>
      </w:pPr>
      <w:r>
        <w:rPr>
          <w:rFonts w:ascii="Arial" w:eastAsia="Arial" w:hAnsi="Arial" w:cs="Arial"/>
          <w:b/>
          <w:sz w:val="24"/>
        </w:rPr>
        <w:t xml:space="preserve">Opportunities </w:t>
      </w:r>
    </w:p>
    <w:p w:rsidR="00E508F4" w:rsidRDefault="00E508F4" w:rsidP="00901870">
      <w:pPr>
        <w:numPr>
          <w:ilvl w:val="0"/>
          <w:numId w:val="4"/>
        </w:numPr>
        <w:ind w:left="720" w:hanging="360"/>
        <w:jc w:val="both"/>
        <w:rPr>
          <w:rFonts w:ascii="Arial" w:eastAsia="Arial" w:hAnsi="Arial" w:cs="Arial"/>
          <w:sz w:val="24"/>
        </w:rPr>
      </w:pPr>
      <w:r>
        <w:rPr>
          <w:rFonts w:ascii="Arial" w:eastAsia="Arial" w:hAnsi="Arial" w:cs="Arial"/>
          <w:sz w:val="24"/>
        </w:rPr>
        <w:t>I can get better job opportunities.</w:t>
      </w:r>
    </w:p>
    <w:p w:rsidR="00E508F4" w:rsidRDefault="00E508F4" w:rsidP="00901870">
      <w:pPr>
        <w:numPr>
          <w:ilvl w:val="0"/>
          <w:numId w:val="4"/>
        </w:numPr>
        <w:ind w:left="720" w:hanging="360"/>
        <w:jc w:val="both"/>
        <w:rPr>
          <w:rFonts w:ascii="Arial" w:eastAsia="Arial" w:hAnsi="Arial" w:cs="Arial"/>
          <w:sz w:val="24"/>
        </w:rPr>
      </w:pPr>
      <w:r>
        <w:rPr>
          <w:rFonts w:ascii="Arial" w:eastAsia="Arial" w:hAnsi="Arial" w:cs="Arial"/>
          <w:sz w:val="24"/>
        </w:rPr>
        <w:t>Chance of getting promotions and financial incentives.</w:t>
      </w:r>
    </w:p>
    <w:p w:rsidR="00E508F4" w:rsidRDefault="00E508F4" w:rsidP="00901870">
      <w:pPr>
        <w:numPr>
          <w:ilvl w:val="0"/>
          <w:numId w:val="4"/>
        </w:numPr>
        <w:ind w:left="720" w:hanging="360"/>
        <w:jc w:val="both"/>
        <w:rPr>
          <w:rFonts w:ascii="Arial" w:eastAsia="Arial" w:hAnsi="Arial" w:cs="Arial"/>
          <w:sz w:val="24"/>
        </w:rPr>
      </w:pPr>
      <w:r>
        <w:rPr>
          <w:rFonts w:ascii="Arial" w:eastAsia="Arial" w:hAnsi="Arial" w:cs="Arial"/>
          <w:sz w:val="24"/>
        </w:rPr>
        <w:t xml:space="preserve">Occasions that are probably going to occur at work or outside, for example, somebody going on maternity leave or </w:t>
      </w:r>
      <w:r w:rsidR="00BB06F7">
        <w:rPr>
          <w:rFonts w:ascii="Arial" w:eastAsia="Arial" w:hAnsi="Arial" w:cs="Arial"/>
          <w:sz w:val="24"/>
        </w:rPr>
        <w:t>vacation that</w:t>
      </w:r>
      <w:r>
        <w:rPr>
          <w:rFonts w:ascii="Arial" w:eastAsia="Arial" w:hAnsi="Arial" w:cs="Arial"/>
          <w:sz w:val="24"/>
        </w:rPr>
        <w:t xml:space="preserve"> may mean I get an opportunity to e</w:t>
      </w:r>
      <w:r w:rsidR="000F19E5">
        <w:rPr>
          <w:rFonts w:ascii="Arial" w:eastAsia="Arial" w:hAnsi="Arial" w:cs="Arial"/>
          <w:sz w:val="24"/>
        </w:rPr>
        <w:t>xperiment something new at work in that position.</w:t>
      </w:r>
    </w:p>
    <w:p w:rsidR="004C378A" w:rsidRDefault="004C378A" w:rsidP="00901870">
      <w:pPr>
        <w:jc w:val="both"/>
        <w:rPr>
          <w:rFonts w:ascii="Arial" w:eastAsia="Arial" w:hAnsi="Arial" w:cs="Arial"/>
          <w:b/>
          <w:sz w:val="24"/>
        </w:rPr>
      </w:pPr>
    </w:p>
    <w:p w:rsidR="00E508F4" w:rsidRDefault="00E508F4" w:rsidP="00901870">
      <w:pPr>
        <w:jc w:val="both"/>
        <w:rPr>
          <w:rFonts w:ascii="Arial" w:eastAsia="Arial" w:hAnsi="Arial" w:cs="Arial"/>
          <w:sz w:val="24"/>
        </w:rPr>
      </w:pPr>
      <w:r>
        <w:rPr>
          <w:rFonts w:ascii="Arial" w:eastAsia="Arial" w:hAnsi="Arial" w:cs="Arial"/>
          <w:b/>
          <w:sz w:val="24"/>
        </w:rPr>
        <w:t xml:space="preserve">Threats </w:t>
      </w:r>
    </w:p>
    <w:p w:rsidR="000F19E5" w:rsidRDefault="00BB06F7" w:rsidP="00901870">
      <w:pPr>
        <w:jc w:val="both"/>
        <w:rPr>
          <w:rFonts w:ascii="Arial" w:eastAsia="Arial" w:hAnsi="Arial" w:cs="Arial"/>
          <w:sz w:val="24"/>
        </w:rPr>
      </w:pPr>
      <w:r>
        <w:rPr>
          <w:rFonts w:ascii="Arial" w:eastAsia="Arial" w:hAnsi="Arial" w:cs="Arial"/>
          <w:sz w:val="24"/>
        </w:rPr>
        <w:t xml:space="preserve">There is no major threat. One of the threat I think is competition which is actually everywhere. </w:t>
      </w:r>
    </w:p>
    <w:p w:rsidR="004F61ED" w:rsidRDefault="004F61ED" w:rsidP="00901870">
      <w:pPr>
        <w:jc w:val="both"/>
        <w:rPr>
          <w:rFonts w:ascii="Arial" w:eastAsia="Arial" w:hAnsi="Arial" w:cs="Arial"/>
          <w:b/>
          <w:color w:val="0070C0"/>
          <w:sz w:val="24"/>
        </w:rPr>
      </w:pPr>
    </w:p>
    <w:p w:rsidR="004F61ED" w:rsidRDefault="004F61ED" w:rsidP="00901870">
      <w:pPr>
        <w:jc w:val="both"/>
        <w:rPr>
          <w:rFonts w:ascii="Arial" w:eastAsia="Arial" w:hAnsi="Arial" w:cs="Arial"/>
          <w:b/>
          <w:color w:val="0070C0"/>
          <w:sz w:val="24"/>
        </w:rPr>
      </w:pPr>
    </w:p>
    <w:p w:rsidR="00E508F4" w:rsidRPr="004F61ED" w:rsidRDefault="00786632" w:rsidP="00901870">
      <w:pPr>
        <w:jc w:val="both"/>
        <w:rPr>
          <w:rFonts w:ascii="Arial" w:eastAsia="Arial" w:hAnsi="Arial" w:cs="Arial"/>
          <w:b/>
          <w:color w:val="0070C0"/>
          <w:sz w:val="24"/>
        </w:rPr>
      </w:pPr>
      <w:r w:rsidRPr="004F61ED">
        <w:rPr>
          <w:rFonts w:ascii="Arial" w:eastAsia="Arial" w:hAnsi="Arial" w:cs="Arial"/>
          <w:b/>
          <w:color w:val="0070C0"/>
          <w:sz w:val="24"/>
        </w:rPr>
        <w:lastRenderedPageBreak/>
        <w:t xml:space="preserve">4.0 </w:t>
      </w:r>
      <w:r w:rsidR="00E508F4" w:rsidRPr="004F61ED">
        <w:rPr>
          <w:rFonts w:ascii="Arial" w:eastAsia="Arial" w:hAnsi="Arial" w:cs="Arial"/>
          <w:b/>
          <w:color w:val="0070C0"/>
          <w:sz w:val="24"/>
        </w:rPr>
        <w:t xml:space="preserve">Individual Action Plan </w:t>
      </w:r>
    </w:p>
    <w:p w:rsidR="00E508F4" w:rsidRDefault="00030F00" w:rsidP="00901870">
      <w:pPr>
        <w:jc w:val="both"/>
        <w:rPr>
          <w:rFonts w:ascii="Arial" w:eastAsia="Arial" w:hAnsi="Arial" w:cs="Arial"/>
          <w:sz w:val="24"/>
        </w:rPr>
      </w:pPr>
      <w:r>
        <w:rPr>
          <w:rFonts w:ascii="Arial" w:eastAsia="Arial" w:hAnsi="Arial" w:cs="Arial"/>
          <w:sz w:val="24"/>
        </w:rPr>
        <w:t xml:space="preserve">The </w:t>
      </w:r>
      <w:r w:rsidR="00E870AC">
        <w:rPr>
          <w:rFonts w:ascii="Arial" w:eastAsia="Arial" w:hAnsi="Arial" w:cs="Arial"/>
          <w:sz w:val="24"/>
        </w:rPr>
        <w:t xml:space="preserve">following </w:t>
      </w:r>
      <w:r>
        <w:rPr>
          <w:rFonts w:ascii="Arial" w:eastAsia="Arial" w:hAnsi="Arial" w:cs="Arial"/>
          <w:sz w:val="24"/>
        </w:rPr>
        <w:t xml:space="preserve">action </w:t>
      </w:r>
      <w:r w:rsidR="00E870AC">
        <w:rPr>
          <w:rFonts w:ascii="Arial" w:eastAsia="Arial" w:hAnsi="Arial" w:cs="Arial"/>
          <w:sz w:val="24"/>
        </w:rPr>
        <w:t>plans based on SMART objectives so that I can use my strengths, overcome weaknesses, takes the opportunities and wins</w:t>
      </w:r>
      <w:r>
        <w:rPr>
          <w:rFonts w:ascii="Arial" w:eastAsia="Arial" w:hAnsi="Arial" w:cs="Arial"/>
          <w:sz w:val="24"/>
        </w:rPr>
        <w:t xml:space="preserve"> over threats.</w:t>
      </w:r>
    </w:p>
    <w:p w:rsidR="00E508F4" w:rsidRPr="00030F00" w:rsidRDefault="00030F00" w:rsidP="00901870">
      <w:pPr>
        <w:jc w:val="both"/>
        <w:rPr>
          <w:rFonts w:ascii="Arial" w:eastAsia="Arial" w:hAnsi="Arial" w:cs="Arial"/>
          <w:b/>
          <w:sz w:val="24"/>
        </w:rPr>
      </w:pPr>
      <w:r>
        <w:rPr>
          <w:rFonts w:ascii="Arial" w:eastAsia="Arial" w:hAnsi="Arial" w:cs="Arial"/>
          <w:b/>
          <w:sz w:val="24"/>
        </w:rPr>
        <w:t>Skills that need to be improved</w:t>
      </w:r>
    </w:p>
    <w:p w:rsidR="00E508F4" w:rsidRDefault="00030F00" w:rsidP="00901870">
      <w:pPr>
        <w:jc w:val="both"/>
        <w:rPr>
          <w:rFonts w:ascii="Arial" w:eastAsia="Arial" w:hAnsi="Arial" w:cs="Arial"/>
          <w:sz w:val="24"/>
        </w:rPr>
      </w:pPr>
      <w:r w:rsidRPr="007F668E">
        <w:rPr>
          <w:rFonts w:ascii="Arial" w:eastAsia="Arial" w:hAnsi="Arial" w:cs="Arial"/>
          <w:b/>
          <w:sz w:val="24"/>
        </w:rPr>
        <w:t>Communication skills:</w:t>
      </w:r>
      <w:r>
        <w:rPr>
          <w:rFonts w:ascii="Arial" w:eastAsia="Arial" w:hAnsi="Arial" w:cs="Arial"/>
          <w:sz w:val="24"/>
        </w:rPr>
        <w:t xml:space="preserve"> </w:t>
      </w:r>
      <w:r w:rsidR="00EE2284">
        <w:rPr>
          <w:rFonts w:ascii="Arial" w:eastAsia="Arial" w:hAnsi="Arial" w:cs="Arial"/>
          <w:sz w:val="24"/>
        </w:rPr>
        <w:t xml:space="preserve">I need to take part training and other activities at work and activities organised by the university which will give me scope for development because I will meet lot of people there and lot of communication will happen there. Making new friends also will help me to develop communication skills because lot of communication </w:t>
      </w:r>
      <w:r w:rsidR="009B5548">
        <w:rPr>
          <w:rFonts w:ascii="Arial" w:eastAsia="Arial" w:hAnsi="Arial" w:cs="Arial"/>
          <w:sz w:val="24"/>
        </w:rPr>
        <w:t>happens between friends. M</w:t>
      </w:r>
      <w:r w:rsidR="00E508F4">
        <w:rPr>
          <w:rFonts w:ascii="Arial" w:eastAsia="Arial" w:hAnsi="Arial" w:cs="Arial"/>
          <w:sz w:val="24"/>
        </w:rPr>
        <w:t xml:space="preserve">aking </w:t>
      </w:r>
      <w:r w:rsidR="009B5548" w:rsidRPr="009B5548">
        <w:rPr>
          <w:rFonts w:ascii="Arial" w:eastAsia="Arial" w:hAnsi="Arial" w:cs="Arial"/>
          <w:sz w:val="24"/>
        </w:rPr>
        <w:t>acquaintances</w:t>
      </w:r>
      <w:r w:rsidR="009B5548">
        <w:rPr>
          <w:rFonts w:ascii="Arial" w:eastAsia="Arial" w:hAnsi="Arial" w:cs="Arial"/>
          <w:sz w:val="24"/>
        </w:rPr>
        <w:t xml:space="preserve"> also will help me developing my communication skills. I need to start listening to people carefully and understand their view and then speak, negotiate and share views. And finally I need to feel free while communicating with new people.</w:t>
      </w:r>
    </w:p>
    <w:p w:rsidR="009B5548" w:rsidRDefault="00DF5210" w:rsidP="00901870">
      <w:pPr>
        <w:jc w:val="both"/>
        <w:rPr>
          <w:rFonts w:ascii="Arial" w:eastAsia="Arial" w:hAnsi="Arial" w:cs="Arial"/>
          <w:sz w:val="24"/>
        </w:rPr>
      </w:pPr>
      <w:r>
        <w:rPr>
          <w:rFonts w:ascii="Arial" w:eastAsia="Arial" w:hAnsi="Arial" w:cs="Arial"/>
          <w:sz w:val="24"/>
        </w:rPr>
        <w:t>I will improve my communication skills within two months and then I will assess my communication skills again.</w:t>
      </w:r>
    </w:p>
    <w:p w:rsidR="008A64D5" w:rsidRPr="00872FB4" w:rsidRDefault="00A81DEA" w:rsidP="00901870">
      <w:pPr>
        <w:jc w:val="both"/>
        <w:rPr>
          <w:rFonts w:ascii="Arial" w:eastAsia="Arial" w:hAnsi="Arial" w:cs="Arial"/>
          <w:sz w:val="24"/>
        </w:rPr>
      </w:pPr>
      <w:r w:rsidRPr="008A64D5">
        <w:rPr>
          <w:rFonts w:ascii="Arial" w:eastAsia="Arial" w:hAnsi="Arial" w:cs="Arial"/>
          <w:b/>
          <w:sz w:val="24"/>
        </w:rPr>
        <w:t>Planning and organising skills:</w:t>
      </w:r>
      <w:r w:rsidR="007E061F">
        <w:rPr>
          <w:rFonts w:ascii="Arial" w:eastAsia="Arial" w:hAnsi="Arial" w:cs="Arial"/>
          <w:sz w:val="24"/>
        </w:rPr>
        <w:t xml:space="preserve"> </w:t>
      </w:r>
      <w:r w:rsidR="002D6CBF">
        <w:rPr>
          <w:rFonts w:ascii="Arial" w:eastAsia="Arial" w:hAnsi="Arial" w:cs="Arial"/>
          <w:sz w:val="24"/>
        </w:rPr>
        <w:t>I can develop my planning and organising skills</w:t>
      </w:r>
      <w:r w:rsidR="007E061F">
        <w:rPr>
          <w:rFonts w:ascii="Arial" w:eastAsia="Arial" w:hAnsi="Arial" w:cs="Arial"/>
          <w:sz w:val="24"/>
        </w:rPr>
        <w:t xml:space="preserve"> at work as well as at my personal life day by day. From now on every task I do will be based on proper planning and implement the plan with a suitable organising process. From now on I will be careful about the time and effort needs to finish a specific task, d</w:t>
      </w:r>
      <w:r w:rsidR="007E061F" w:rsidRPr="00872FB4">
        <w:rPr>
          <w:rFonts w:ascii="Arial" w:eastAsia="Arial" w:hAnsi="Arial" w:cs="Arial"/>
          <w:sz w:val="24"/>
        </w:rPr>
        <w:t>istinguish and sort ou</w:t>
      </w:r>
      <w:r w:rsidR="007E061F">
        <w:rPr>
          <w:rFonts w:ascii="Arial" w:eastAsia="Arial" w:hAnsi="Arial" w:cs="Arial"/>
          <w:sz w:val="24"/>
        </w:rPr>
        <w:t>t frameworks and required resources need to finish that task, c</w:t>
      </w:r>
      <w:r w:rsidR="007E061F" w:rsidRPr="00872FB4">
        <w:rPr>
          <w:rFonts w:ascii="Arial" w:eastAsia="Arial" w:hAnsi="Arial" w:cs="Arial"/>
          <w:sz w:val="24"/>
        </w:rPr>
        <w:t xml:space="preserve">ompose individual time to complete </w:t>
      </w:r>
      <w:r w:rsidR="007E061F">
        <w:rPr>
          <w:rFonts w:ascii="Arial" w:eastAsia="Arial" w:hAnsi="Arial" w:cs="Arial"/>
          <w:sz w:val="24"/>
        </w:rPr>
        <w:t>responsibilities, manage adequate time to meet deadlines, c</w:t>
      </w:r>
      <w:r w:rsidR="007E061F" w:rsidRPr="00872FB4">
        <w:rPr>
          <w:rFonts w:ascii="Arial" w:eastAsia="Arial" w:hAnsi="Arial" w:cs="Arial"/>
          <w:sz w:val="24"/>
        </w:rPr>
        <w:t xml:space="preserve">reate calendars and timetables with clear, </w:t>
      </w:r>
      <w:r w:rsidR="007E061F">
        <w:rPr>
          <w:rFonts w:ascii="Arial" w:eastAsia="Arial" w:hAnsi="Arial" w:cs="Arial"/>
          <w:sz w:val="24"/>
        </w:rPr>
        <w:t>specific milestone</w:t>
      </w:r>
      <w:r w:rsidR="007E061F" w:rsidRPr="00872FB4">
        <w:rPr>
          <w:rFonts w:ascii="Arial" w:eastAsia="Arial" w:hAnsi="Arial" w:cs="Arial"/>
          <w:sz w:val="24"/>
        </w:rPr>
        <w:t xml:space="preserve"> and due dates</w:t>
      </w:r>
      <w:r w:rsidR="007E061F">
        <w:rPr>
          <w:rFonts w:ascii="Arial" w:eastAsia="Arial" w:hAnsi="Arial" w:cs="Arial"/>
          <w:sz w:val="24"/>
        </w:rPr>
        <w:t>,</w:t>
      </w:r>
      <w:r w:rsidR="008A64D5">
        <w:rPr>
          <w:rFonts w:ascii="Arial" w:eastAsia="Arial" w:hAnsi="Arial" w:cs="Arial"/>
          <w:sz w:val="24"/>
        </w:rPr>
        <w:t xml:space="preserve"> establish how to measure</w:t>
      </w:r>
      <w:r w:rsidR="008A64D5" w:rsidRPr="00872FB4">
        <w:rPr>
          <w:rFonts w:ascii="Arial" w:eastAsia="Arial" w:hAnsi="Arial" w:cs="Arial"/>
          <w:sz w:val="24"/>
        </w:rPr>
        <w:t xml:space="preserve"> results and achievements for </w:t>
      </w:r>
      <w:r w:rsidR="008A64D5">
        <w:rPr>
          <w:rFonts w:ascii="Arial" w:eastAsia="Arial" w:hAnsi="Arial" w:cs="Arial"/>
          <w:sz w:val="24"/>
        </w:rPr>
        <w:t>my</w:t>
      </w:r>
      <w:r w:rsidR="008A64D5" w:rsidRPr="00872FB4">
        <w:rPr>
          <w:rFonts w:ascii="Arial" w:eastAsia="Arial" w:hAnsi="Arial" w:cs="Arial"/>
          <w:sz w:val="24"/>
        </w:rPr>
        <w:t>self</w:t>
      </w:r>
      <w:r w:rsidR="008A64D5">
        <w:rPr>
          <w:rFonts w:ascii="Arial" w:eastAsia="Arial" w:hAnsi="Arial" w:cs="Arial"/>
          <w:sz w:val="24"/>
        </w:rPr>
        <w:t>. I also need to r</w:t>
      </w:r>
      <w:r w:rsidR="008A64D5" w:rsidRPr="00872FB4">
        <w:rPr>
          <w:rFonts w:ascii="Arial" w:eastAsia="Arial" w:hAnsi="Arial" w:cs="Arial"/>
          <w:sz w:val="24"/>
        </w:rPr>
        <w:t xml:space="preserve">ecognize </w:t>
      </w:r>
      <w:r w:rsidR="008A64D5">
        <w:rPr>
          <w:rFonts w:ascii="Arial" w:eastAsia="Arial" w:hAnsi="Arial" w:cs="Arial"/>
          <w:sz w:val="24"/>
        </w:rPr>
        <w:t xml:space="preserve">the </w:t>
      </w:r>
      <w:r w:rsidR="008A64D5" w:rsidRPr="00872FB4">
        <w:rPr>
          <w:rFonts w:ascii="Arial" w:eastAsia="Arial" w:hAnsi="Arial" w:cs="Arial"/>
          <w:sz w:val="24"/>
        </w:rPr>
        <w:t xml:space="preserve">basic </w:t>
      </w:r>
      <w:r w:rsidR="008A64D5">
        <w:rPr>
          <w:rFonts w:ascii="Arial" w:eastAsia="Arial" w:hAnsi="Arial" w:cs="Arial"/>
          <w:sz w:val="24"/>
        </w:rPr>
        <w:t>tasks that I have to deal with at first, o</w:t>
      </w:r>
      <w:r w:rsidR="008A64D5" w:rsidRPr="00872FB4">
        <w:rPr>
          <w:rFonts w:ascii="Arial" w:eastAsia="Arial" w:hAnsi="Arial" w:cs="Arial"/>
          <w:sz w:val="24"/>
        </w:rPr>
        <w:t xml:space="preserve">rganize </w:t>
      </w:r>
      <w:r w:rsidR="008A64D5">
        <w:rPr>
          <w:rFonts w:ascii="Arial" w:eastAsia="Arial" w:hAnsi="Arial" w:cs="Arial"/>
          <w:sz w:val="24"/>
        </w:rPr>
        <w:t>tasks in a legitimate order, establish</w:t>
      </w:r>
      <w:r w:rsidR="008A64D5" w:rsidRPr="00872FB4">
        <w:rPr>
          <w:rFonts w:ascii="Arial" w:eastAsia="Arial" w:hAnsi="Arial" w:cs="Arial"/>
          <w:sz w:val="24"/>
        </w:rPr>
        <w:t xml:space="preserve"> needs deliberately, separating between critical, vital, and insignificant</w:t>
      </w:r>
      <w:r w:rsidR="008A64D5">
        <w:rPr>
          <w:rFonts w:ascii="Arial" w:eastAsia="Arial" w:hAnsi="Arial" w:cs="Arial"/>
          <w:sz w:val="24"/>
        </w:rPr>
        <w:t xml:space="preserve"> order, u</w:t>
      </w:r>
      <w:r w:rsidR="008A64D5" w:rsidRPr="00872FB4">
        <w:rPr>
          <w:rFonts w:ascii="Arial" w:eastAsia="Arial" w:hAnsi="Arial" w:cs="Arial"/>
          <w:sz w:val="24"/>
        </w:rPr>
        <w:t>tilize a schedule, task plan, or comparable arranging gadgets to note activi</w:t>
      </w:r>
      <w:r w:rsidR="008A64D5">
        <w:rPr>
          <w:rFonts w:ascii="Arial" w:eastAsia="Arial" w:hAnsi="Arial" w:cs="Arial"/>
          <w:sz w:val="24"/>
        </w:rPr>
        <w:t>ty plans, due dates, and so on, and finally need to monitor and adjust priorities depending on the situations.</w:t>
      </w:r>
    </w:p>
    <w:p w:rsidR="008A64D5" w:rsidRDefault="008A64D5" w:rsidP="00901870">
      <w:pPr>
        <w:jc w:val="both"/>
        <w:rPr>
          <w:rFonts w:ascii="Arial" w:eastAsia="Arial" w:hAnsi="Arial" w:cs="Arial"/>
          <w:sz w:val="24"/>
        </w:rPr>
      </w:pPr>
      <w:r>
        <w:rPr>
          <w:rFonts w:ascii="Arial" w:eastAsia="Arial" w:hAnsi="Arial" w:cs="Arial"/>
          <w:sz w:val="24"/>
        </w:rPr>
        <w:t>I will improve my Planning and organising skills within two months and then I will assess my Planning and organising skills again.</w:t>
      </w:r>
    </w:p>
    <w:p w:rsidR="00901870" w:rsidRDefault="00901870" w:rsidP="00901870">
      <w:pPr>
        <w:jc w:val="both"/>
        <w:rPr>
          <w:rFonts w:ascii="Arial" w:eastAsia="Arial" w:hAnsi="Arial" w:cs="Arial"/>
          <w:b/>
          <w:sz w:val="24"/>
        </w:rPr>
      </w:pPr>
    </w:p>
    <w:p w:rsidR="008A64D5" w:rsidRPr="004F61ED" w:rsidRDefault="00786632" w:rsidP="00901870">
      <w:pPr>
        <w:jc w:val="both"/>
        <w:rPr>
          <w:rFonts w:ascii="Arial" w:eastAsia="Arial" w:hAnsi="Arial" w:cs="Arial"/>
          <w:b/>
          <w:color w:val="0070C0"/>
          <w:sz w:val="24"/>
        </w:rPr>
      </w:pPr>
      <w:r w:rsidRPr="004F61ED">
        <w:rPr>
          <w:rFonts w:ascii="Arial" w:eastAsia="Arial" w:hAnsi="Arial" w:cs="Arial"/>
          <w:b/>
          <w:color w:val="0070C0"/>
          <w:sz w:val="24"/>
        </w:rPr>
        <w:t xml:space="preserve">5.0 </w:t>
      </w:r>
      <w:r w:rsidR="008739D1" w:rsidRPr="004F61ED">
        <w:rPr>
          <w:rFonts w:ascii="Arial" w:eastAsia="Arial" w:hAnsi="Arial" w:cs="Arial"/>
          <w:b/>
          <w:color w:val="0070C0"/>
          <w:sz w:val="24"/>
        </w:rPr>
        <w:t>Conclusion</w:t>
      </w:r>
    </w:p>
    <w:p w:rsidR="004F61ED" w:rsidRDefault="00786632" w:rsidP="00901870">
      <w:pPr>
        <w:jc w:val="both"/>
        <w:rPr>
          <w:rFonts w:ascii="Arial" w:eastAsia="Arial" w:hAnsi="Arial" w:cs="Arial"/>
          <w:sz w:val="24"/>
        </w:rPr>
      </w:pPr>
      <w:r>
        <w:rPr>
          <w:rFonts w:ascii="Arial" w:eastAsia="Arial" w:hAnsi="Arial" w:cs="Arial"/>
          <w:sz w:val="24"/>
        </w:rPr>
        <w:t>From the above report it is clear that employability skills are fundamental and very important skills for a job these days.</w:t>
      </w:r>
      <w:r w:rsidR="002C24AE">
        <w:rPr>
          <w:rFonts w:ascii="Arial" w:eastAsia="Arial" w:hAnsi="Arial" w:cs="Arial"/>
          <w:sz w:val="24"/>
        </w:rPr>
        <w:t xml:space="preserve"> </w:t>
      </w:r>
      <w:r w:rsidR="00ED081B">
        <w:rPr>
          <w:rFonts w:ascii="Arial" w:eastAsia="Arial" w:hAnsi="Arial" w:cs="Arial"/>
          <w:sz w:val="24"/>
        </w:rPr>
        <w:t>As a part time employee in Sainsbury’s I tried to find out my level of employability skills and where I need to develop.</w:t>
      </w:r>
      <w:r w:rsidR="00973D4E">
        <w:rPr>
          <w:rFonts w:ascii="Arial" w:eastAsia="Arial" w:hAnsi="Arial" w:cs="Arial"/>
          <w:sz w:val="24"/>
        </w:rPr>
        <w:t xml:space="preserve"> I made an action plan on the basis of my weaknesses and </w:t>
      </w:r>
      <w:r w:rsidR="00494E5D">
        <w:rPr>
          <w:rFonts w:ascii="Arial" w:eastAsia="Arial" w:hAnsi="Arial" w:cs="Arial"/>
          <w:sz w:val="24"/>
        </w:rPr>
        <w:t xml:space="preserve">I </w:t>
      </w:r>
      <w:r w:rsidR="004F61ED">
        <w:rPr>
          <w:rFonts w:ascii="Arial" w:eastAsia="Arial" w:hAnsi="Arial" w:cs="Arial"/>
          <w:sz w:val="24"/>
        </w:rPr>
        <w:t xml:space="preserve">am confident, </w:t>
      </w:r>
      <w:r w:rsidR="00494E5D">
        <w:rPr>
          <w:rFonts w:ascii="Arial" w:eastAsia="Arial" w:hAnsi="Arial" w:cs="Arial"/>
          <w:sz w:val="24"/>
        </w:rPr>
        <w:t xml:space="preserve">that I </w:t>
      </w:r>
      <w:r w:rsidR="00973D4E">
        <w:rPr>
          <w:rFonts w:ascii="Arial" w:eastAsia="Arial" w:hAnsi="Arial" w:cs="Arial"/>
          <w:sz w:val="24"/>
        </w:rPr>
        <w:t xml:space="preserve">will overcome them </w:t>
      </w:r>
      <w:bookmarkStart w:id="0" w:name="_GoBack"/>
      <w:r w:rsidR="00973D4E">
        <w:rPr>
          <w:rFonts w:ascii="Arial" w:eastAsia="Arial" w:hAnsi="Arial" w:cs="Arial"/>
          <w:sz w:val="24"/>
        </w:rPr>
        <w:t xml:space="preserve">within </w:t>
      </w:r>
      <w:r w:rsidR="00494E5D">
        <w:rPr>
          <w:rFonts w:ascii="Arial" w:eastAsia="Arial" w:hAnsi="Arial" w:cs="Arial"/>
          <w:sz w:val="24"/>
        </w:rPr>
        <w:t>the</w:t>
      </w:r>
      <w:r w:rsidR="00973D4E">
        <w:rPr>
          <w:rFonts w:ascii="Arial" w:eastAsia="Arial" w:hAnsi="Arial" w:cs="Arial"/>
          <w:sz w:val="24"/>
        </w:rPr>
        <w:t xml:space="preserve"> time schedule. </w:t>
      </w:r>
      <w:r w:rsidR="00494E5D">
        <w:rPr>
          <w:rFonts w:ascii="Arial" w:eastAsia="Arial" w:hAnsi="Arial" w:cs="Arial"/>
          <w:sz w:val="24"/>
        </w:rPr>
        <w:t xml:space="preserve">Finally I would like to say that without having good </w:t>
      </w:r>
      <w:bookmarkEnd w:id="0"/>
      <w:r w:rsidR="00494E5D">
        <w:rPr>
          <w:rFonts w:ascii="Arial" w:eastAsia="Arial" w:hAnsi="Arial" w:cs="Arial"/>
          <w:sz w:val="24"/>
        </w:rPr>
        <w:t xml:space="preserve">employability skills, it is very hard to survive in </w:t>
      </w:r>
      <w:r w:rsidR="00A03038">
        <w:rPr>
          <w:rFonts w:ascii="Arial" w:eastAsia="Arial" w:hAnsi="Arial" w:cs="Arial"/>
          <w:sz w:val="24"/>
        </w:rPr>
        <w:t xml:space="preserve">any job because </w:t>
      </w:r>
      <w:r w:rsidR="007B5592">
        <w:rPr>
          <w:rFonts w:ascii="Arial" w:eastAsia="Arial" w:hAnsi="Arial" w:cs="Arial"/>
          <w:sz w:val="24"/>
        </w:rPr>
        <w:t>there</w:t>
      </w:r>
      <w:r w:rsidR="00A03038">
        <w:rPr>
          <w:rFonts w:ascii="Arial" w:eastAsia="Arial" w:hAnsi="Arial" w:cs="Arial"/>
          <w:sz w:val="24"/>
        </w:rPr>
        <w:t xml:space="preserve"> are lot of competitions.</w:t>
      </w:r>
    </w:p>
    <w:p w:rsidR="000A1ACB" w:rsidRPr="004F61ED" w:rsidRDefault="000A1ACB" w:rsidP="000A1ACB">
      <w:pPr>
        <w:jc w:val="both"/>
        <w:rPr>
          <w:rFonts w:ascii="Arial" w:eastAsia="Arial" w:hAnsi="Arial" w:cs="Arial"/>
          <w:b/>
          <w:color w:val="0070C0"/>
          <w:sz w:val="24"/>
        </w:rPr>
      </w:pPr>
      <w:r w:rsidRPr="004F61ED">
        <w:rPr>
          <w:rFonts w:ascii="Arial" w:eastAsia="Arial" w:hAnsi="Arial" w:cs="Arial"/>
          <w:b/>
          <w:color w:val="0070C0"/>
          <w:sz w:val="24"/>
        </w:rPr>
        <w:lastRenderedPageBreak/>
        <w:t>Reference</w:t>
      </w:r>
      <w:r w:rsidR="004F61ED" w:rsidRPr="004F61ED">
        <w:rPr>
          <w:rFonts w:ascii="Arial" w:eastAsia="Arial" w:hAnsi="Arial" w:cs="Arial"/>
          <w:b/>
          <w:color w:val="0070C0"/>
          <w:sz w:val="24"/>
        </w:rPr>
        <w:t>s</w:t>
      </w:r>
      <w:r w:rsidRPr="004F61ED">
        <w:rPr>
          <w:rFonts w:ascii="Arial" w:eastAsia="Arial" w:hAnsi="Arial" w:cs="Arial"/>
          <w:b/>
          <w:color w:val="0070C0"/>
          <w:sz w:val="24"/>
        </w:rPr>
        <w:t>:</w:t>
      </w:r>
    </w:p>
    <w:p w:rsidR="000A1ACB" w:rsidRPr="000A1ACB" w:rsidRDefault="00E011A8" w:rsidP="000A1ACB">
      <w:pPr>
        <w:jc w:val="both"/>
        <w:rPr>
          <w:rFonts w:ascii="Arial" w:eastAsia="Arial" w:hAnsi="Arial" w:cs="Arial"/>
          <w:sz w:val="24"/>
        </w:rPr>
      </w:pPr>
      <w:r>
        <w:rPr>
          <w:rFonts w:ascii="Arial" w:eastAsia="Arial" w:hAnsi="Arial" w:cs="Arial"/>
          <w:sz w:val="24"/>
        </w:rPr>
        <w:t>Barbara W</w:t>
      </w:r>
      <w:r w:rsidRPr="000A1ACB">
        <w:rPr>
          <w:rFonts w:ascii="Arial" w:eastAsia="Arial" w:hAnsi="Arial" w:cs="Arial"/>
          <w:sz w:val="24"/>
        </w:rPr>
        <w:t>els (august 16, 2013</w:t>
      </w:r>
      <w:r w:rsidR="000A1ACB" w:rsidRPr="000A1ACB">
        <w:rPr>
          <w:rFonts w:ascii="Arial" w:eastAsia="Arial" w:hAnsi="Arial" w:cs="Arial"/>
          <w:sz w:val="24"/>
        </w:rPr>
        <w:t>), 8 essential employability skills, Available at https://career-ready.blogs.latrobe.edu.au/2013/08/16/8-essential-employability-skills/..Accessed on 5th April 2019</w:t>
      </w:r>
    </w:p>
    <w:p w:rsidR="000A1ACB" w:rsidRPr="000A1ACB" w:rsidRDefault="000A1ACB" w:rsidP="000A1ACB">
      <w:pPr>
        <w:jc w:val="both"/>
        <w:rPr>
          <w:rFonts w:ascii="Arial" w:eastAsia="Arial" w:hAnsi="Arial" w:cs="Arial"/>
          <w:sz w:val="24"/>
        </w:rPr>
      </w:pPr>
      <w:proofErr w:type="spellStart"/>
      <w:r w:rsidRPr="000A1ACB">
        <w:rPr>
          <w:rFonts w:ascii="Arial" w:eastAsia="Arial" w:hAnsi="Arial" w:cs="Arial"/>
          <w:sz w:val="24"/>
        </w:rPr>
        <w:t>Berghm</w:t>
      </w:r>
      <w:r w:rsidR="00D133CA">
        <w:rPr>
          <w:rFonts w:ascii="Arial" w:eastAsia="Arial" w:hAnsi="Arial" w:cs="Arial"/>
          <w:sz w:val="24"/>
        </w:rPr>
        <w:t>an</w:t>
      </w:r>
      <w:proofErr w:type="spellEnd"/>
      <w:r w:rsidR="00D133CA">
        <w:rPr>
          <w:rFonts w:ascii="Arial" w:eastAsia="Arial" w:hAnsi="Arial" w:cs="Arial"/>
          <w:sz w:val="24"/>
        </w:rPr>
        <w:t xml:space="preserve">, L. and </w:t>
      </w:r>
      <w:proofErr w:type="spellStart"/>
      <w:r w:rsidR="00D133CA">
        <w:rPr>
          <w:rFonts w:ascii="Arial" w:eastAsia="Arial" w:hAnsi="Arial" w:cs="Arial"/>
          <w:sz w:val="24"/>
        </w:rPr>
        <w:t>Vloeberghs</w:t>
      </w:r>
      <w:proofErr w:type="spellEnd"/>
      <w:r w:rsidR="00D133CA">
        <w:rPr>
          <w:rFonts w:ascii="Arial" w:eastAsia="Arial" w:hAnsi="Arial" w:cs="Arial"/>
          <w:sz w:val="24"/>
        </w:rPr>
        <w:t>, D., 2003,</w:t>
      </w:r>
      <w:r w:rsidRPr="000A1ACB">
        <w:rPr>
          <w:rFonts w:ascii="Arial" w:eastAsia="Arial" w:hAnsi="Arial" w:cs="Arial"/>
          <w:sz w:val="24"/>
        </w:rPr>
        <w:t xml:space="preserve"> Towards an effectivene</w:t>
      </w:r>
      <w:r w:rsidR="00D133CA">
        <w:rPr>
          <w:rFonts w:ascii="Arial" w:eastAsia="Arial" w:hAnsi="Arial" w:cs="Arial"/>
          <w:sz w:val="24"/>
        </w:rPr>
        <w:t>ss model of development centres,</w:t>
      </w:r>
      <w:r w:rsidRPr="000A1ACB">
        <w:rPr>
          <w:rFonts w:ascii="Arial" w:eastAsia="Arial" w:hAnsi="Arial" w:cs="Arial"/>
          <w:sz w:val="24"/>
        </w:rPr>
        <w:t xml:space="preserve"> Journal of Managerial Psychology. 18(6). pp.511 – 540.</w:t>
      </w:r>
    </w:p>
    <w:p w:rsidR="000A1ACB" w:rsidRPr="000A1ACB" w:rsidRDefault="00E011A8" w:rsidP="000A1ACB">
      <w:pPr>
        <w:jc w:val="both"/>
        <w:rPr>
          <w:rFonts w:ascii="Arial" w:eastAsia="Arial" w:hAnsi="Arial" w:cs="Arial"/>
          <w:sz w:val="24"/>
        </w:rPr>
      </w:pPr>
      <w:r>
        <w:rPr>
          <w:rFonts w:ascii="Arial" w:eastAsia="Arial" w:hAnsi="Arial" w:cs="Arial"/>
          <w:sz w:val="24"/>
        </w:rPr>
        <w:t xml:space="preserve">Daniel </w:t>
      </w:r>
      <w:proofErr w:type="spellStart"/>
      <w:r>
        <w:rPr>
          <w:rFonts w:ascii="Arial" w:eastAsia="Arial" w:hAnsi="Arial" w:cs="Arial"/>
          <w:sz w:val="24"/>
        </w:rPr>
        <w:t>Linman</w:t>
      </w:r>
      <w:proofErr w:type="spellEnd"/>
      <w:r>
        <w:rPr>
          <w:rFonts w:ascii="Arial" w:eastAsia="Arial" w:hAnsi="Arial" w:cs="Arial"/>
          <w:sz w:val="24"/>
        </w:rPr>
        <w:t xml:space="preserve"> J</w:t>
      </w:r>
      <w:r w:rsidRPr="000A1ACB">
        <w:rPr>
          <w:rFonts w:ascii="Arial" w:eastAsia="Arial" w:hAnsi="Arial" w:cs="Arial"/>
          <w:sz w:val="24"/>
        </w:rPr>
        <w:t>anuary</w:t>
      </w:r>
      <w:r w:rsidR="000A1ACB" w:rsidRPr="000A1ACB">
        <w:rPr>
          <w:rFonts w:ascii="Arial" w:eastAsia="Arial" w:hAnsi="Arial" w:cs="Arial"/>
          <w:sz w:val="24"/>
        </w:rPr>
        <w:t xml:space="preserve"> 10, 2011, Self-Management Skills for Employees, or How to Be a Productive Employee, </w:t>
      </w:r>
      <w:proofErr w:type="spellStart"/>
      <w:r w:rsidR="000A1ACB" w:rsidRPr="000A1ACB">
        <w:rPr>
          <w:rFonts w:ascii="Arial" w:eastAsia="Arial" w:hAnsi="Arial" w:cs="Arial"/>
          <w:sz w:val="24"/>
        </w:rPr>
        <w:t>MyMG</w:t>
      </w:r>
      <w:proofErr w:type="spellEnd"/>
      <w:r w:rsidR="000A1ACB" w:rsidRPr="000A1ACB">
        <w:rPr>
          <w:rFonts w:ascii="Arial" w:eastAsia="Arial" w:hAnsi="Arial" w:cs="Arial"/>
          <w:sz w:val="24"/>
        </w:rPr>
        <w:t xml:space="preserve"> Career &amp; lifestyle, Available at https://mymanagementguide.com/self-management-skills-for-employees-or-how-to-be-a-productive-employee/</w:t>
      </w:r>
    </w:p>
    <w:p w:rsidR="000A1ACB" w:rsidRDefault="000A1ACB" w:rsidP="000A1ACB">
      <w:pPr>
        <w:jc w:val="both"/>
        <w:rPr>
          <w:rFonts w:ascii="Arial" w:eastAsia="Arial" w:hAnsi="Arial" w:cs="Arial"/>
          <w:sz w:val="24"/>
        </w:rPr>
      </w:pPr>
      <w:r w:rsidRPr="000A1ACB">
        <w:rPr>
          <w:rFonts w:ascii="Arial" w:eastAsia="Arial" w:hAnsi="Arial" w:cs="Arial"/>
          <w:sz w:val="24"/>
        </w:rPr>
        <w:t xml:space="preserve">Sarah Cook 2009, Building a High-performance </w:t>
      </w:r>
      <w:r w:rsidR="00D133CA" w:rsidRPr="000A1ACB">
        <w:rPr>
          <w:rFonts w:ascii="Arial" w:eastAsia="Arial" w:hAnsi="Arial" w:cs="Arial"/>
          <w:sz w:val="24"/>
        </w:rPr>
        <w:t>Team:</w:t>
      </w:r>
      <w:r w:rsidRPr="000A1ACB">
        <w:rPr>
          <w:rFonts w:ascii="Arial" w:eastAsia="Arial" w:hAnsi="Arial" w:cs="Arial"/>
          <w:sz w:val="24"/>
        </w:rPr>
        <w:t xml:space="preserve"> Proven Techniques for Effective Team Working, IT Governance Publishing, Ely, United Kingdom, pp 18</w:t>
      </w:r>
    </w:p>
    <w:p w:rsidR="00D057BA" w:rsidRDefault="00D057BA" w:rsidP="000A1ACB">
      <w:pPr>
        <w:jc w:val="both"/>
        <w:rPr>
          <w:rFonts w:ascii="Arial" w:eastAsia="Arial" w:hAnsi="Arial" w:cs="Arial"/>
          <w:sz w:val="24"/>
        </w:rPr>
      </w:pPr>
      <w:r w:rsidRPr="00D057BA">
        <w:rPr>
          <w:rFonts w:ascii="Arial" w:eastAsia="Arial" w:hAnsi="Arial" w:cs="Arial"/>
          <w:sz w:val="24"/>
        </w:rPr>
        <w:t>Stella Cottrell (2013). The Study Skills Handbook. Palgrave Macmillan. United Kingdom. pp. 123</w:t>
      </w:r>
    </w:p>
    <w:sectPr w:rsidR="00D057B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28AF" w:rsidRDefault="006728AF" w:rsidP="00901870">
      <w:pPr>
        <w:spacing w:after="0" w:line="240" w:lineRule="auto"/>
      </w:pPr>
      <w:r>
        <w:separator/>
      </w:r>
    </w:p>
  </w:endnote>
  <w:endnote w:type="continuationSeparator" w:id="0">
    <w:p w:rsidR="006728AF" w:rsidRDefault="006728AF" w:rsidP="009018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7168682"/>
      <w:docPartObj>
        <w:docPartGallery w:val="Page Numbers (Bottom of Page)"/>
        <w:docPartUnique/>
      </w:docPartObj>
    </w:sdtPr>
    <w:sdtEndPr>
      <w:rPr>
        <w:noProof/>
      </w:rPr>
    </w:sdtEndPr>
    <w:sdtContent>
      <w:p w:rsidR="00901870" w:rsidRDefault="00901870">
        <w:pPr>
          <w:pStyle w:val="Footer"/>
          <w:jc w:val="center"/>
        </w:pPr>
        <w:r>
          <w:fldChar w:fldCharType="begin"/>
        </w:r>
        <w:r>
          <w:instrText xml:space="preserve"> PAGE   \* MERGEFORMAT </w:instrText>
        </w:r>
        <w:r>
          <w:fldChar w:fldCharType="separate"/>
        </w:r>
        <w:r w:rsidR="00D057BA">
          <w:rPr>
            <w:noProof/>
          </w:rPr>
          <w:t>11</w:t>
        </w:r>
        <w:r>
          <w:rPr>
            <w:noProof/>
          </w:rPr>
          <w:fldChar w:fldCharType="end"/>
        </w:r>
      </w:p>
    </w:sdtContent>
  </w:sdt>
  <w:p w:rsidR="00901870" w:rsidRDefault="009018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28AF" w:rsidRDefault="006728AF" w:rsidP="00901870">
      <w:pPr>
        <w:spacing w:after="0" w:line="240" w:lineRule="auto"/>
      </w:pPr>
      <w:r>
        <w:separator/>
      </w:r>
    </w:p>
  </w:footnote>
  <w:footnote w:type="continuationSeparator" w:id="0">
    <w:p w:rsidR="006728AF" w:rsidRDefault="006728AF" w:rsidP="009018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BA0EAC"/>
    <w:multiLevelType w:val="hybridMultilevel"/>
    <w:tmpl w:val="11AC5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DF0BD6"/>
    <w:multiLevelType w:val="multilevel"/>
    <w:tmpl w:val="87AC66C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56C502F9"/>
    <w:multiLevelType w:val="multilevel"/>
    <w:tmpl w:val="8538524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6D7606E5"/>
    <w:multiLevelType w:val="multilevel"/>
    <w:tmpl w:val="7BA2634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665"/>
    <w:rsid w:val="00025FF1"/>
    <w:rsid w:val="00030F00"/>
    <w:rsid w:val="00040D56"/>
    <w:rsid w:val="00050BFD"/>
    <w:rsid w:val="000669C9"/>
    <w:rsid w:val="000A1ACB"/>
    <w:rsid w:val="000A31A4"/>
    <w:rsid w:val="000A39D6"/>
    <w:rsid w:val="000B193C"/>
    <w:rsid w:val="000B2ED3"/>
    <w:rsid w:val="000D0A09"/>
    <w:rsid w:val="000D1014"/>
    <w:rsid w:val="000D2FA0"/>
    <w:rsid w:val="000D420A"/>
    <w:rsid w:val="000E13E6"/>
    <w:rsid w:val="000F19E5"/>
    <w:rsid w:val="000F5786"/>
    <w:rsid w:val="00116912"/>
    <w:rsid w:val="001248CC"/>
    <w:rsid w:val="00151E26"/>
    <w:rsid w:val="001779E6"/>
    <w:rsid w:val="00192AB5"/>
    <w:rsid w:val="001A0228"/>
    <w:rsid w:val="001E0254"/>
    <w:rsid w:val="001F69CD"/>
    <w:rsid w:val="002138C7"/>
    <w:rsid w:val="0022689A"/>
    <w:rsid w:val="00227487"/>
    <w:rsid w:val="00227558"/>
    <w:rsid w:val="002637AE"/>
    <w:rsid w:val="002978D5"/>
    <w:rsid w:val="002B6744"/>
    <w:rsid w:val="002C24AE"/>
    <w:rsid w:val="002C42C5"/>
    <w:rsid w:val="002D1665"/>
    <w:rsid w:val="002D4286"/>
    <w:rsid w:val="002D6CBF"/>
    <w:rsid w:val="002F7863"/>
    <w:rsid w:val="00311999"/>
    <w:rsid w:val="003160ED"/>
    <w:rsid w:val="00323DC5"/>
    <w:rsid w:val="00333708"/>
    <w:rsid w:val="00342025"/>
    <w:rsid w:val="003C27D0"/>
    <w:rsid w:val="003D7D14"/>
    <w:rsid w:val="003F5494"/>
    <w:rsid w:val="0046340C"/>
    <w:rsid w:val="00494E5D"/>
    <w:rsid w:val="004B3A83"/>
    <w:rsid w:val="004C1F85"/>
    <w:rsid w:val="004C378A"/>
    <w:rsid w:val="004D0EAC"/>
    <w:rsid w:val="004E100E"/>
    <w:rsid w:val="004F61ED"/>
    <w:rsid w:val="00515587"/>
    <w:rsid w:val="00593097"/>
    <w:rsid w:val="005934FE"/>
    <w:rsid w:val="005A4FB1"/>
    <w:rsid w:val="005C4F8C"/>
    <w:rsid w:val="005E312E"/>
    <w:rsid w:val="00625617"/>
    <w:rsid w:val="00652FEE"/>
    <w:rsid w:val="006548FF"/>
    <w:rsid w:val="00660A45"/>
    <w:rsid w:val="006728AF"/>
    <w:rsid w:val="00672A63"/>
    <w:rsid w:val="00680417"/>
    <w:rsid w:val="006B3138"/>
    <w:rsid w:val="006C2938"/>
    <w:rsid w:val="006E0EF1"/>
    <w:rsid w:val="007132C7"/>
    <w:rsid w:val="007318EC"/>
    <w:rsid w:val="007760B4"/>
    <w:rsid w:val="00781090"/>
    <w:rsid w:val="00786632"/>
    <w:rsid w:val="0078725D"/>
    <w:rsid w:val="007A4693"/>
    <w:rsid w:val="007B5592"/>
    <w:rsid w:val="007B6492"/>
    <w:rsid w:val="007D3A2D"/>
    <w:rsid w:val="007E012A"/>
    <w:rsid w:val="007E061F"/>
    <w:rsid w:val="007F668E"/>
    <w:rsid w:val="00820CEF"/>
    <w:rsid w:val="00822AAE"/>
    <w:rsid w:val="00832C22"/>
    <w:rsid w:val="00872FB4"/>
    <w:rsid w:val="008739D1"/>
    <w:rsid w:val="00876FD4"/>
    <w:rsid w:val="00882A02"/>
    <w:rsid w:val="00883485"/>
    <w:rsid w:val="008A64D5"/>
    <w:rsid w:val="008B4791"/>
    <w:rsid w:val="008C3862"/>
    <w:rsid w:val="008D08A0"/>
    <w:rsid w:val="008E7612"/>
    <w:rsid w:val="00901870"/>
    <w:rsid w:val="00912994"/>
    <w:rsid w:val="00913CCD"/>
    <w:rsid w:val="00937887"/>
    <w:rsid w:val="00941E01"/>
    <w:rsid w:val="00964EF5"/>
    <w:rsid w:val="00973D4E"/>
    <w:rsid w:val="0098277B"/>
    <w:rsid w:val="009976B7"/>
    <w:rsid w:val="009A2587"/>
    <w:rsid w:val="009B16E1"/>
    <w:rsid w:val="009B227C"/>
    <w:rsid w:val="009B5548"/>
    <w:rsid w:val="009F7044"/>
    <w:rsid w:val="00A03038"/>
    <w:rsid w:val="00A2320D"/>
    <w:rsid w:val="00A433FA"/>
    <w:rsid w:val="00A81DEA"/>
    <w:rsid w:val="00A90E99"/>
    <w:rsid w:val="00B119B2"/>
    <w:rsid w:val="00B800EE"/>
    <w:rsid w:val="00B81532"/>
    <w:rsid w:val="00B8446E"/>
    <w:rsid w:val="00B9457D"/>
    <w:rsid w:val="00BB06F7"/>
    <w:rsid w:val="00BB6EF7"/>
    <w:rsid w:val="00BC7ABD"/>
    <w:rsid w:val="00BE0137"/>
    <w:rsid w:val="00BF3BB2"/>
    <w:rsid w:val="00C01386"/>
    <w:rsid w:val="00C039CF"/>
    <w:rsid w:val="00C46BDC"/>
    <w:rsid w:val="00C4731F"/>
    <w:rsid w:val="00C70D72"/>
    <w:rsid w:val="00C74AFC"/>
    <w:rsid w:val="00CA78BF"/>
    <w:rsid w:val="00CD7B32"/>
    <w:rsid w:val="00CD7C19"/>
    <w:rsid w:val="00CF6AA0"/>
    <w:rsid w:val="00D051E5"/>
    <w:rsid w:val="00D057BA"/>
    <w:rsid w:val="00D133CA"/>
    <w:rsid w:val="00D40EC8"/>
    <w:rsid w:val="00D45D26"/>
    <w:rsid w:val="00D71A8B"/>
    <w:rsid w:val="00D75B47"/>
    <w:rsid w:val="00D76EAA"/>
    <w:rsid w:val="00D8530C"/>
    <w:rsid w:val="00D9064A"/>
    <w:rsid w:val="00DB417E"/>
    <w:rsid w:val="00DF5210"/>
    <w:rsid w:val="00E011A8"/>
    <w:rsid w:val="00E104A9"/>
    <w:rsid w:val="00E508F4"/>
    <w:rsid w:val="00E62201"/>
    <w:rsid w:val="00E7133B"/>
    <w:rsid w:val="00E839E7"/>
    <w:rsid w:val="00E868F1"/>
    <w:rsid w:val="00E870AC"/>
    <w:rsid w:val="00EB38DA"/>
    <w:rsid w:val="00ED081B"/>
    <w:rsid w:val="00EE2284"/>
    <w:rsid w:val="00F17FF7"/>
    <w:rsid w:val="00F30122"/>
    <w:rsid w:val="00F36D98"/>
    <w:rsid w:val="00F4703A"/>
    <w:rsid w:val="00F553F0"/>
    <w:rsid w:val="00F72D72"/>
    <w:rsid w:val="00F73DE6"/>
    <w:rsid w:val="00FC4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9EFE6"/>
  <w15:docId w15:val="{09A618F8-B889-7444-9CA7-BC4CDB91D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508F4"/>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1090"/>
    <w:rPr>
      <w:color w:val="0000FF"/>
      <w:u w:val="single"/>
    </w:rPr>
  </w:style>
  <w:style w:type="paragraph" w:styleId="BalloonText">
    <w:name w:val="Balloon Text"/>
    <w:basedOn w:val="Normal"/>
    <w:link w:val="BalloonTextChar"/>
    <w:uiPriority w:val="99"/>
    <w:semiHidden/>
    <w:unhideWhenUsed/>
    <w:rsid w:val="00A433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33FA"/>
    <w:rPr>
      <w:rFonts w:ascii="Tahoma" w:hAnsi="Tahoma" w:cs="Tahoma"/>
      <w:sz w:val="16"/>
      <w:szCs w:val="16"/>
    </w:rPr>
  </w:style>
  <w:style w:type="paragraph" w:styleId="ListParagraph">
    <w:name w:val="List Paragraph"/>
    <w:basedOn w:val="Normal"/>
    <w:uiPriority w:val="34"/>
    <w:qFormat/>
    <w:rsid w:val="00D9064A"/>
    <w:pPr>
      <w:ind w:left="720"/>
      <w:contextualSpacing/>
    </w:pPr>
  </w:style>
  <w:style w:type="paragraph" w:styleId="Header">
    <w:name w:val="header"/>
    <w:basedOn w:val="Normal"/>
    <w:link w:val="HeaderChar"/>
    <w:uiPriority w:val="99"/>
    <w:unhideWhenUsed/>
    <w:rsid w:val="009018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870"/>
    <w:rPr>
      <w:rFonts w:eastAsiaTheme="minorEastAsia"/>
      <w:lang w:eastAsia="en-GB"/>
    </w:rPr>
  </w:style>
  <w:style w:type="paragraph" w:styleId="Footer">
    <w:name w:val="footer"/>
    <w:basedOn w:val="Normal"/>
    <w:link w:val="FooterChar"/>
    <w:uiPriority w:val="99"/>
    <w:unhideWhenUsed/>
    <w:rsid w:val="009018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870"/>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35</TotalTime>
  <Pages>10</Pages>
  <Words>2120</Words>
  <Characters>12084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Tushar Hdr</dc:creator>
  <cp:lastModifiedBy>Microsoft Office User</cp:lastModifiedBy>
  <cp:revision>3</cp:revision>
  <dcterms:created xsi:type="dcterms:W3CDTF">2019-05-09T10:50:00Z</dcterms:created>
  <dcterms:modified xsi:type="dcterms:W3CDTF">2019-05-09T11:25:00Z</dcterms:modified>
</cp:coreProperties>
</file>