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A92FE8D" wp14:paraId="2C078E63" wp14:textId="5A4FFF2B">
      <w:pPr>
        <w:pStyle w:val="Normal"/>
        <w:rPr>
          <w:sz w:val="24"/>
          <w:szCs w:val="24"/>
        </w:rPr>
      </w:pPr>
      <w:r w:rsidR="6A92FE8D">
        <w:rPr/>
        <w:t xml:space="preserve">1. </w:t>
      </w:r>
      <w:r w:rsidR="6D4F08F9">
        <w:rPr/>
        <w:t xml:space="preserve">Level 1: Project </w:t>
      </w:r>
    </w:p>
    <w:p w:rsidR="6D4F08F9" w:rsidRDefault="6D4F08F9" w14:paraId="3CAAC9E1" w14:textId="259FF584">
      <w:r w:rsidR="6D4F08F9">
        <w:rPr/>
        <w:t xml:space="preserve">Introduction to IoT </w:t>
      </w:r>
    </w:p>
    <w:p w:rsidR="6D4F08F9" w:rsidRDefault="6D4F08F9" w14:paraId="633ADFF1" w14:textId="1AF7F8AA">
      <w:r w:rsidR="6D4F08F9">
        <w:rPr/>
        <w:t>Success criteria: 60 registrations, smooth delivery, &gt;4/5 feedback score, with 1 week deadline</w:t>
      </w:r>
    </w:p>
    <w:p w:rsidR="6D4F08F9" w:rsidRDefault="6D4F08F9" w14:paraId="5F3A150E" w14:textId="3D5DF91C">
      <w:r w:rsidR="6D4F08F9">
        <w:rPr/>
        <w:t>2. Project Planning</w:t>
      </w:r>
    </w:p>
    <w:p w:rsidR="7D13EFC6" w:rsidP="6A92FE8D" w:rsidRDefault="7D13EFC6" w14:paraId="0A18523C" w14:textId="4FEC3A02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6A92FE8D" w:rsidR="7D13EFC6">
        <w:rPr>
          <w:sz w:val="24"/>
          <w:szCs w:val="24"/>
        </w:rPr>
        <w:t xml:space="preserve">Identify </w:t>
      </w:r>
      <w:r w:rsidRPr="6A92FE8D" w:rsidR="7D13EFC6">
        <w:rPr>
          <w:sz w:val="24"/>
          <w:szCs w:val="24"/>
        </w:rPr>
        <w:t>objectives</w:t>
      </w:r>
      <w:r w:rsidRPr="6A92FE8D" w:rsidR="7D13EFC6">
        <w:rPr>
          <w:sz w:val="24"/>
          <w:szCs w:val="24"/>
        </w:rPr>
        <w:t xml:space="preserve"> for </w:t>
      </w:r>
      <w:r w:rsidRPr="6A92FE8D" w:rsidR="7D13EFC6">
        <w:rPr>
          <w:sz w:val="24"/>
          <w:szCs w:val="24"/>
        </w:rPr>
        <w:t>workshop</w:t>
      </w:r>
      <w:r w:rsidRPr="6A92FE8D" w:rsidR="7D13EFC6">
        <w:rPr>
          <w:sz w:val="24"/>
          <w:szCs w:val="24"/>
        </w:rPr>
        <w:t xml:space="preserve"> </w:t>
      </w:r>
    </w:p>
    <w:p w:rsidR="7D13EFC6" w:rsidP="6A92FE8D" w:rsidRDefault="7D13EFC6" w14:paraId="74E33C6C" w14:textId="3EE27D5C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6A92FE8D" w:rsidR="7D13EFC6">
        <w:rPr>
          <w:sz w:val="24"/>
          <w:szCs w:val="24"/>
        </w:rPr>
        <w:t>Assign budget and resource plan</w:t>
      </w:r>
    </w:p>
    <w:p w:rsidR="7D13EFC6" w:rsidP="6A92FE8D" w:rsidRDefault="7D13EFC6" w14:paraId="0ED0DC15" w14:textId="6D98A8FA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6A92FE8D" w:rsidR="7D13EFC6">
        <w:rPr>
          <w:sz w:val="24"/>
          <w:szCs w:val="24"/>
        </w:rPr>
        <w:t>Risk mitigation</w:t>
      </w:r>
    </w:p>
    <w:p w:rsidR="7D13EFC6" w:rsidP="6A92FE8D" w:rsidRDefault="7D13EFC6" w14:paraId="57F269E7" w14:textId="42015E05">
      <w:pPr>
        <w:pStyle w:val="Normal"/>
        <w:rPr>
          <w:sz w:val="24"/>
          <w:szCs w:val="24"/>
        </w:rPr>
      </w:pPr>
      <w:r w:rsidRPr="6A92FE8D" w:rsidR="7D13EFC6">
        <w:rPr>
          <w:sz w:val="24"/>
          <w:szCs w:val="24"/>
        </w:rPr>
        <w:t>Workshop Content</w:t>
      </w:r>
    </w:p>
    <w:p w:rsidR="7D13EFC6" w:rsidP="6A92FE8D" w:rsidRDefault="7D13EFC6" w14:paraId="0A36AB5B" w14:textId="10202E94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6A92FE8D" w:rsidR="7D13EFC6">
        <w:rPr>
          <w:sz w:val="24"/>
          <w:szCs w:val="24"/>
        </w:rPr>
        <w:t>Design detailed agenda</w:t>
      </w:r>
    </w:p>
    <w:p w:rsidR="7D13EFC6" w:rsidP="6A92FE8D" w:rsidRDefault="7D13EFC6" w14:paraId="0203B7F4" w14:textId="77747422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6A92FE8D" w:rsidR="7D13EFC6">
        <w:rPr>
          <w:sz w:val="24"/>
          <w:szCs w:val="24"/>
        </w:rPr>
        <w:t>Make presentation</w:t>
      </w:r>
    </w:p>
    <w:p w:rsidR="7D13EFC6" w:rsidP="6A92FE8D" w:rsidRDefault="7D13EFC6" w14:paraId="7193FEB1" w14:textId="473783C4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6A92FE8D" w:rsidR="7D13EFC6">
        <w:rPr>
          <w:sz w:val="24"/>
          <w:szCs w:val="24"/>
        </w:rPr>
        <w:t>Prepare activities or demos if needed</w:t>
      </w:r>
    </w:p>
    <w:p w:rsidR="7D13EFC6" w:rsidP="6A92FE8D" w:rsidRDefault="7D13EFC6" w14:paraId="0C739DA5" w14:textId="7064BB5D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6A92FE8D" w:rsidR="7D13EFC6">
        <w:rPr>
          <w:sz w:val="24"/>
          <w:szCs w:val="24"/>
        </w:rPr>
        <w:t>Develop feedback forms</w:t>
      </w:r>
    </w:p>
    <w:p w:rsidR="7D13EFC6" w:rsidP="6A92FE8D" w:rsidRDefault="7D13EFC6" w14:paraId="124C8B26" w14:textId="0AB72A43">
      <w:pPr>
        <w:pStyle w:val="Normal"/>
        <w:rPr>
          <w:sz w:val="24"/>
          <w:szCs w:val="24"/>
        </w:rPr>
      </w:pPr>
      <w:r w:rsidR="7D13EFC6">
        <w:rPr/>
        <w:t xml:space="preserve">Logistics </w:t>
      </w:r>
      <w:r w:rsidR="7D13EFC6">
        <w:rPr/>
        <w:t>Preparation</w:t>
      </w:r>
    </w:p>
    <w:p w:rsidR="7D13EFC6" w:rsidP="6A92FE8D" w:rsidRDefault="7D13EFC6" w14:paraId="52C0117C" w14:textId="3D468D30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6A92FE8D" w:rsidR="7D13EFC6">
        <w:rPr>
          <w:sz w:val="24"/>
          <w:szCs w:val="24"/>
        </w:rPr>
        <w:t>Book/</w:t>
      </w:r>
      <w:r w:rsidRPr="6A92FE8D" w:rsidR="7D13EFC6">
        <w:rPr>
          <w:sz w:val="24"/>
          <w:szCs w:val="24"/>
        </w:rPr>
        <w:t>identify</w:t>
      </w:r>
      <w:r w:rsidRPr="6A92FE8D" w:rsidR="7D13EFC6">
        <w:rPr>
          <w:sz w:val="24"/>
          <w:szCs w:val="24"/>
        </w:rPr>
        <w:t xml:space="preserve"> venue</w:t>
      </w:r>
    </w:p>
    <w:p w:rsidR="7D13EFC6" w:rsidP="6A92FE8D" w:rsidRDefault="7D13EFC6" w14:paraId="12C72014" w14:textId="56C57342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6A92FE8D" w:rsidR="7D13EFC6">
        <w:rPr>
          <w:sz w:val="24"/>
          <w:szCs w:val="24"/>
        </w:rPr>
        <w:t xml:space="preserve">Room </w:t>
      </w:r>
      <w:r w:rsidRPr="6A92FE8D" w:rsidR="7D13EFC6">
        <w:rPr>
          <w:sz w:val="24"/>
          <w:szCs w:val="24"/>
        </w:rPr>
        <w:t>setup and</w:t>
      </w:r>
      <w:r w:rsidRPr="6A92FE8D" w:rsidR="7D13EFC6">
        <w:rPr>
          <w:sz w:val="24"/>
          <w:szCs w:val="24"/>
        </w:rPr>
        <w:t xml:space="preserve"> design</w:t>
      </w:r>
    </w:p>
    <w:p w:rsidR="7D13EFC6" w:rsidP="6A92FE8D" w:rsidRDefault="7D13EFC6" w14:paraId="4066CB70" w14:textId="2776FDE6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6A92FE8D" w:rsidR="7D13EFC6">
        <w:rPr>
          <w:sz w:val="24"/>
          <w:szCs w:val="24"/>
        </w:rPr>
        <w:t>Testing and rehearsal</w:t>
      </w:r>
    </w:p>
    <w:p w:rsidR="7D13EFC6" w:rsidP="6A92FE8D" w:rsidRDefault="7D13EFC6" w14:paraId="7C9E16A4" w14:textId="2ED319F0">
      <w:pPr>
        <w:pStyle w:val="Normal"/>
        <w:ind w:left="0"/>
        <w:rPr>
          <w:sz w:val="24"/>
          <w:szCs w:val="24"/>
        </w:rPr>
      </w:pPr>
      <w:r w:rsidRPr="6A92FE8D" w:rsidR="7D13EFC6">
        <w:rPr>
          <w:sz w:val="24"/>
          <w:szCs w:val="24"/>
        </w:rPr>
        <w:t>Workshop Delivery</w:t>
      </w:r>
    </w:p>
    <w:p w:rsidR="7D13EFC6" w:rsidP="6A92FE8D" w:rsidRDefault="7D13EFC6" w14:paraId="2EEB4276" w14:textId="15872E89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6A92FE8D" w:rsidR="7D13EFC6">
        <w:rPr>
          <w:sz w:val="24"/>
          <w:szCs w:val="24"/>
        </w:rPr>
        <w:t>Manage registration on event day</w:t>
      </w:r>
    </w:p>
    <w:p w:rsidR="7D13EFC6" w:rsidP="6A92FE8D" w:rsidRDefault="7D13EFC6" w14:paraId="5F9D9EB6" w14:textId="4963195A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6A92FE8D" w:rsidR="7D13EFC6">
        <w:rPr>
          <w:sz w:val="24"/>
          <w:szCs w:val="24"/>
        </w:rPr>
        <w:t>Deliver workshop</w:t>
      </w:r>
    </w:p>
    <w:p w:rsidR="7D13EFC6" w:rsidP="6A92FE8D" w:rsidRDefault="7D13EFC6" w14:paraId="5B4C0AAD" w14:textId="6C8B98E5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6A92FE8D" w:rsidR="7D13EFC6">
        <w:rPr>
          <w:sz w:val="24"/>
          <w:szCs w:val="24"/>
        </w:rPr>
        <w:t xml:space="preserve">Show any </w:t>
      </w:r>
      <w:r w:rsidRPr="6A92FE8D" w:rsidR="7D13EFC6">
        <w:rPr>
          <w:sz w:val="24"/>
          <w:szCs w:val="24"/>
        </w:rPr>
        <w:t>hands-on</w:t>
      </w:r>
      <w:r w:rsidRPr="6A92FE8D" w:rsidR="7D13EFC6">
        <w:rPr>
          <w:sz w:val="24"/>
          <w:szCs w:val="24"/>
        </w:rPr>
        <w:t xml:space="preserve"> demo</w:t>
      </w:r>
    </w:p>
    <w:p w:rsidR="7D13EFC6" w:rsidP="6A92FE8D" w:rsidRDefault="7D13EFC6" w14:paraId="20A0FB23" w14:textId="29FA8E32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6A92FE8D" w:rsidR="7D13EFC6">
        <w:rPr>
          <w:sz w:val="24"/>
          <w:szCs w:val="24"/>
        </w:rPr>
        <w:t>Collect feedback</w:t>
      </w:r>
    </w:p>
    <w:p w:rsidR="7D13EFC6" w:rsidP="6A92FE8D" w:rsidRDefault="7D13EFC6" w14:paraId="6B6467B3" w14:textId="7A66EE54">
      <w:pPr>
        <w:pStyle w:val="Normal"/>
        <w:rPr>
          <w:sz w:val="24"/>
          <w:szCs w:val="24"/>
        </w:rPr>
      </w:pPr>
      <w:r w:rsidRPr="6A92FE8D" w:rsidR="7D13EFC6">
        <w:rPr>
          <w:sz w:val="24"/>
          <w:szCs w:val="24"/>
        </w:rPr>
        <w:t>Evaluation</w:t>
      </w:r>
    </w:p>
    <w:p w:rsidR="7D13EFC6" w:rsidP="6A92FE8D" w:rsidRDefault="7D13EFC6" w14:paraId="49D2D77E" w14:textId="2BFA22AC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6A92FE8D" w:rsidR="7D13EFC6">
        <w:rPr>
          <w:sz w:val="24"/>
          <w:szCs w:val="24"/>
        </w:rPr>
        <w:t>Compile attendance record</w:t>
      </w:r>
    </w:p>
    <w:p w:rsidR="7D13EFC6" w:rsidP="6A92FE8D" w:rsidRDefault="7D13EFC6" w14:paraId="443C540B" w14:textId="63539DD9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6A92FE8D" w:rsidR="7D13EFC6">
        <w:rPr>
          <w:sz w:val="24"/>
          <w:szCs w:val="24"/>
        </w:rPr>
        <w:t>Analyse</w:t>
      </w:r>
      <w:r w:rsidRPr="6A92FE8D" w:rsidR="7D13EFC6">
        <w:rPr>
          <w:sz w:val="24"/>
          <w:szCs w:val="24"/>
        </w:rPr>
        <w:t xml:space="preserve"> feedback</w:t>
      </w:r>
    </w:p>
    <w:p w:rsidR="784802AE" w:rsidP="6A92FE8D" w:rsidRDefault="784802AE" w14:paraId="6B9CC542" w14:textId="1868E12B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6A92FE8D" w:rsidR="784802AE">
        <w:rPr>
          <w:sz w:val="24"/>
          <w:szCs w:val="24"/>
        </w:rPr>
        <w:t>Document</w:t>
      </w:r>
      <w:r w:rsidRPr="6A92FE8D" w:rsidR="7D13EFC6">
        <w:rPr>
          <w:sz w:val="24"/>
          <w:szCs w:val="24"/>
        </w:rPr>
        <w:t xml:space="preserve"> any problems and lessons learnt</w:t>
      </w:r>
    </w:p>
    <w:p w:rsidR="7D13EFC6" w:rsidP="6A92FE8D" w:rsidRDefault="7D13EFC6" w14:paraId="41AA712A" w14:textId="5860F3AA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6A92FE8D" w:rsidR="7D13EFC6">
        <w:rPr>
          <w:sz w:val="24"/>
          <w:szCs w:val="24"/>
        </w:rPr>
        <w:t>Write</w:t>
      </w:r>
      <w:r w:rsidRPr="6A92FE8D" w:rsidR="7D13EFC6">
        <w:rPr>
          <w:sz w:val="24"/>
          <w:szCs w:val="24"/>
        </w:rPr>
        <w:t xml:space="preserve"> final report </w:t>
      </w:r>
    </w:p>
    <w:p w:rsidR="7D13EFC6" w:rsidP="6A92FE8D" w:rsidRDefault="7D13EFC6" w14:paraId="26AFEF4E" w14:textId="2A10D0E2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6A92FE8D" w:rsidR="7D13EFC6">
        <w:rPr>
          <w:sz w:val="24"/>
          <w:szCs w:val="24"/>
        </w:rPr>
        <w:t>Submit within 1 week</w:t>
      </w:r>
    </w:p>
    <w:p w:rsidR="5FC83D82" w:rsidP="6A92FE8D" w:rsidRDefault="5FC83D82" w14:paraId="69CABDA6" w14:textId="6797B2E6">
      <w:pPr>
        <w:pStyle w:val="Normal"/>
      </w:pPr>
      <w:r w:rsidR="5FC83D82">
        <w:drawing>
          <wp:inline wp14:editId="1D5C2D66" wp14:anchorId="24496244">
            <wp:extent cx="6159952" cy="2953184"/>
            <wp:effectExtent l="0" t="0" r="0" b="0"/>
            <wp:docPr id="105529427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5294271" name="Picture 1055294271"/>
                    <pic:cNvPicPr/>
                  </pic:nvPicPr>
                  <pic:blipFill>
                    <a:blip xmlns:r="http://schemas.openxmlformats.org/officeDocument/2006/relationships" r:embed="rId95389107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4692" t="643" r="3236" b="11575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159952" cy="29531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92FE8D" w:rsidRDefault="6A92FE8D" w14:paraId="021CE377" w14:textId="619CF9C4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3dd7a8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36093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8c403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29bd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2afd3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f727c3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712ce4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16F77C"/>
    <w:rsid w:val="0817B43C"/>
    <w:rsid w:val="0973CD8C"/>
    <w:rsid w:val="2608BAA7"/>
    <w:rsid w:val="26955050"/>
    <w:rsid w:val="2A841308"/>
    <w:rsid w:val="2EE8FCD7"/>
    <w:rsid w:val="2F36B5C1"/>
    <w:rsid w:val="2F5B1D99"/>
    <w:rsid w:val="2F5B1D99"/>
    <w:rsid w:val="49F2C552"/>
    <w:rsid w:val="49F2C552"/>
    <w:rsid w:val="4A0E8D88"/>
    <w:rsid w:val="4A0E8D88"/>
    <w:rsid w:val="5316F77C"/>
    <w:rsid w:val="546A5C19"/>
    <w:rsid w:val="5C5648D1"/>
    <w:rsid w:val="5FC83D82"/>
    <w:rsid w:val="6A92FE8D"/>
    <w:rsid w:val="6C3937F3"/>
    <w:rsid w:val="6D4F08F9"/>
    <w:rsid w:val="718F51A7"/>
    <w:rsid w:val="7559FF86"/>
    <w:rsid w:val="76761F1B"/>
    <w:rsid w:val="774D6DCC"/>
    <w:rsid w:val="774D6DCC"/>
    <w:rsid w:val="784802AE"/>
    <w:rsid w:val="7A966CCF"/>
    <w:rsid w:val="7D13EF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C1B8F5"/>
  <w15:chartTrackingRefBased/>
  <w15:docId w15:val="{8C46A377-4524-4594-81A2-D134EFCBE9D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A92FE8D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A92FE8D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953891074" /><Relationship Type="http://schemas.openxmlformats.org/officeDocument/2006/relationships/numbering" Target="numbering.xml" Id="Rf22f36a761f944e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2026-02-25T11:53:36.6442699Z</dcterms:created>
  <dcterms:modified xsi:type="dcterms:W3CDTF">2026-02-25T12:19:19.5120408Z</dcterms:modified>
  <dc:creator>Mehrshad Jafari (2410644)</dc:creator>
  <lastModifiedBy>Mehrshad Jafari (2410644)</lastModifiedBy>
</coreProperties>
</file>