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A0DD2" w14:textId="77777777" w:rsidR="0017094C" w:rsidRDefault="0017094C" w:rsidP="0017094C">
      <w:r>
        <w:rPr>
          <w:noProof/>
        </w:rPr>
        <w:drawing>
          <wp:inline distT="0" distB="0" distL="0" distR="0" wp14:anchorId="7A9C2D2E" wp14:editId="547E46AE">
            <wp:extent cx="3086099" cy="1057275"/>
            <wp:effectExtent l="0" t="0" r="1" b="9525"/>
            <wp:docPr id="1" name="Picture 11" descr="Logo of UWTSD Moodle 2021/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086099" cy="1057275"/>
                    </a:xfrm>
                    <a:prstGeom prst="rect">
                      <a:avLst/>
                    </a:prstGeom>
                    <a:noFill/>
                    <a:ln>
                      <a:noFill/>
                      <a:prstDash/>
                    </a:ln>
                  </pic:spPr>
                </pic:pic>
              </a:graphicData>
            </a:graphic>
          </wp:inline>
        </w:drawing>
      </w:r>
    </w:p>
    <w:p w14:paraId="16010177" w14:textId="77777777" w:rsidR="0017094C" w:rsidRDefault="0017094C" w:rsidP="0017094C">
      <w:pPr>
        <w:rPr>
          <w:rFonts w:ascii="Arial" w:eastAsia="Arial" w:hAnsi="Arial" w:cs="Arial"/>
          <w:color w:val="000000"/>
          <w:sz w:val="36"/>
          <w:szCs w:val="36"/>
          <w:lang w:val="en-GB"/>
        </w:rPr>
      </w:pPr>
    </w:p>
    <w:p w14:paraId="3FA1F358" w14:textId="77777777" w:rsidR="0017094C" w:rsidRDefault="0017094C" w:rsidP="0017094C">
      <w:pPr>
        <w:rPr>
          <w:rFonts w:ascii="Arial" w:eastAsia="Arial" w:hAnsi="Arial" w:cs="Arial"/>
          <w:color w:val="000000"/>
          <w:sz w:val="36"/>
          <w:szCs w:val="36"/>
          <w:lang w:val="en-GB"/>
        </w:rPr>
      </w:pPr>
    </w:p>
    <w:p w14:paraId="43014AE3" w14:textId="77777777" w:rsidR="0017094C" w:rsidRDefault="0017094C" w:rsidP="0017094C">
      <w:pPr>
        <w:rPr>
          <w:rFonts w:ascii="Arial" w:eastAsia="Arial" w:hAnsi="Arial" w:cs="Arial"/>
          <w:color w:val="000000"/>
          <w:sz w:val="36"/>
          <w:szCs w:val="36"/>
          <w:lang w:val="en-GB"/>
        </w:rPr>
      </w:pPr>
    </w:p>
    <w:p w14:paraId="23A2D117" w14:textId="77777777" w:rsidR="0017094C" w:rsidRDefault="0017094C" w:rsidP="0017094C">
      <w:pPr>
        <w:jc w:val="center"/>
      </w:pPr>
      <w:bookmarkStart w:id="0" w:name="_Hlk89180189"/>
      <w:bookmarkStart w:id="1" w:name="_Hlk89283113"/>
      <w:r>
        <w:rPr>
          <w:rFonts w:ascii="Arial" w:eastAsia="Arial" w:hAnsi="Arial" w:cs="Arial"/>
          <w:color w:val="000000"/>
          <w:sz w:val="28"/>
          <w:szCs w:val="28"/>
          <w:lang w:val="en-GB"/>
        </w:rPr>
        <w:t>Module:</w:t>
      </w:r>
      <w:r>
        <w:rPr>
          <w:rFonts w:ascii="Arial" w:eastAsia="Arial" w:hAnsi="Arial" w:cs="Arial"/>
          <w:color w:val="000000"/>
          <w:sz w:val="40"/>
          <w:szCs w:val="40"/>
          <w:lang w:val="en-GB"/>
        </w:rPr>
        <w:t xml:space="preserve"> </w:t>
      </w:r>
      <w:r>
        <w:rPr>
          <w:rFonts w:ascii="Arial" w:eastAsia="Arial" w:hAnsi="Arial" w:cs="Arial"/>
          <w:b/>
          <w:bCs/>
          <w:color w:val="000000"/>
          <w:sz w:val="40"/>
          <w:szCs w:val="40"/>
          <w:lang w:val="en-GB"/>
        </w:rPr>
        <w:t>Academic and Employability Skills</w:t>
      </w:r>
    </w:p>
    <w:p w14:paraId="383C250A" w14:textId="77777777" w:rsidR="0017094C" w:rsidRDefault="0017094C" w:rsidP="0017094C">
      <w:pPr>
        <w:jc w:val="center"/>
      </w:pPr>
      <w:r>
        <w:rPr>
          <w:rFonts w:ascii="Arial" w:eastAsia="Arial" w:hAnsi="Arial" w:cs="Arial"/>
          <w:color w:val="000000"/>
          <w:sz w:val="28"/>
          <w:szCs w:val="28"/>
          <w:lang w:val="en-GB"/>
        </w:rPr>
        <w:t>Module Code:</w:t>
      </w:r>
      <w:r>
        <w:rPr>
          <w:rFonts w:ascii="Arial" w:eastAsia="Arial" w:hAnsi="Arial" w:cs="Arial"/>
          <w:color w:val="000000"/>
          <w:sz w:val="40"/>
          <w:szCs w:val="40"/>
          <w:lang w:val="en-GB"/>
        </w:rPr>
        <w:t xml:space="preserve"> </w:t>
      </w:r>
      <w:r>
        <w:rPr>
          <w:rFonts w:ascii="Arial" w:eastAsia="Arial" w:hAnsi="Arial" w:cs="Arial"/>
          <w:b/>
          <w:bCs/>
          <w:color w:val="000000"/>
          <w:sz w:val="40"/>
          <w:szCs w:val="40"/>
          <w:lang w:val="en-GB"/>
        </w:rPr>
        <w:t>BMSW 4001</w:t>
      </w:r>
    </w:p>
    <w:p w14:paraId="7665C79F" w14:textId="77777777" w:rsidR="0017094C" w:rsidRDefault="0017094C" w:rsidP="0017094C">
      <w:pPr>
        <w:jc w:val="center"/>
        <w:rPr>
          <w:rFonts w:ascii="Arial" w:eastAsia="Arial" w:hAnsi="Arial" w:cs="Arial"/>
          <w:color w:val="000000"/>
          <w:sz w:val="40"/>
          <w:szCs w:val="40"/>
          <w:lang w:val="en-GB"/>
        </w:rPr>
      </w:pPr>
    </w:p>
    <w:p w14:paraId="39A81A8B" w14:textId="71CAC270" w:rsidR="0017094C" w:rsidRPr="00357E92" w:rsidRDefault="0017094C" w:rsidP="0017094C">
      <w:pPr>
        <w:jc w:val="center"/>
        <w:rPr>
          <w:lang w:val="en-US"/>
        </w:rPr>
      </w:pPr>
      <w:r>
        <w:rPr>
          <w:rFonts w:ascii="Arial" w:eastAsia="Arial" w:hAnsi="Arial" w:cs="Arial"/>
          <w:color w:val="000000"/>
          <w:sz w:val="28"/>
          <w:szCs w:val="28"/>
          <w:lang w:val="en-GB"/>
        </w:rPr>
        <w:t>Assignment Title</w:t>
      </w:r>
      <w:r w:rsidRPr="00FB6763">
        <w:rPr>
          <w:rFonts w:ascii="Arial" w:eastAsia="Arial" w:hAnsi="Arial" w:cs="Arial"/>
          <w:sz w:val="40"/>
          <w:szCs w:val="40"/>
          <w:lang w:val="en-GB"/>
        </w:rPr>
        <w:t xml:space="preserve">: </w:t>
      </w:r>
      <w:r w:rsidR="00FB6763" w:rsidRPr="00FB6763">
        <w:rPr>
          <w:rFonts w:ascii="Arial" w:hAnsi="Arial" w:cs="Arial"/>
          <w:b/>
          <w:sz w:val="40"/>
          <w:szCs w:val="40"/>
        </w:rPr>
        <w:t>Reflective review on Employability skills</w:t>
      </w:r>
    </w:p>
    <w:p w14:paraId="010F2309" w14:textId="77777777" w:rsidR="0017094C" w:rsidRDefault="0017094C" w:rsidP="0017094C">
      <w:pPr>
        <w:rPr>
          <w:rFonts w:ascii="Arial" w:eastAsia="Arial" w:hAnsi="Arial" w:cs="Arial"/>
          <w:color w:val="000000"/>
          <w:sz w:val="36"/>
          <w:szCs w:val="36"/>
          <w:lang w:val="en-GB"/>
        </w:rPr>
      </w:pPr>
    </w:p>
    <w:p w14:paraId="3CBFD042" w14:textId="77777777" w:rsidR="0017094C" w:rsidRDefault="0017094C" w:rsidP="0017094C">
      <w:pPr>
        <w:rPr>
          <w:rFonts w:ascii="Arial" w:eastAsia="Arial" w:hAnsi="Arial" w:cs="Arial"/>
          <w:color w:val="000000"/>
          <w:sz w:val="36"/>
          <w:szCs w:val="36"/>
          <w:lang w:val="en-GB"/>
        </w:rPr>
      </w:pPr>
    </w:p>
    <w:p w14:paraId="25A55277" w14:textId="77777777" w:rsidR="0017094C" w:rsidRDefault="0017094C" w:rsidP="0017094C">
      <w:pPr>
        <w:rPr>
          <w:rFonts w:ascii="Arial" w:eastAsia="Arial" w:hAnsi="Arial" w:cs="Arial"/>
          <w:color w:val="000000"/>
          <w:sz w:val="36"/>
          <w:szCs w:val="36"/>
          <w:lang w:val="en-GB"/>
        </w:rPr>
      </w:pPr>
    </w:p>
    <w:p w14:paraId="5259600B" w14:textId="7A24AC95" w:rsidR="0017094C" w:rsidRDefault="001B6F4C" w:rsidP="0017094C">
      <w:pPr>
        <w:jc w:val="center"/>
      </w:pPr>
      <w:r>
        <w:rPr>
          <w:rFonts w:ascii="Arial" w:eastAsia="Arial" w:hAnsi="Arial" w:cs="Arial"/>
          <w:color w:val="000000"/>
          <w:sz w:val="28"/>
          <w:szCs w:val="28"/>
          <w:lang w:val="en-GB"/>
        </w:rPr>
        <w:t>Lecturer’s name</w:t>
      </w:r>
      <w:r w:rsidR="0017094C">
        <w:rPr>
          <w:rFonts w:ascii="Arial" w:eastAsia="Arial" w:hAnsi="Arial" w:cs="Arial"/>
          <w:color w:val="000000"/>
          <w:sz w:val="36"/>
          <w:szCs w:val="36"/>
          <w:lang w:val="en-GB"/>
        </w:rPr>
        <w:t xml:space="preserve">: </w:t>
      </w:r>
      <w:r w:rsidR="0017094C">
        <w:rPr>
          <w:rFonts w:ascii="Arial" w:hAnsi="Arial" w:cs="Arial"/>
          <w:color w:val="373A3C"/>
          <w:sz w:val="36"/>
          <w:szCs w:val="36"/>
          <w:shd w:val="clear" w:color="auto" w:fill="FBF7F5"/>
        </w:rPr>
        <w:t>Giridhar Katti</w:t>
      </w:r>
    </w:p>
    <w:p w14:paraId="49C66468" w14:textId="77777777" w:rsidR="0017094C" w:rsidRDefault="0017094C" w:rsidP="0017094C">
      <w:pPr>
        <w:jc w:val="center"/>
        <w:rPr>
          <w:rFonts w:ascii="Arial" w:eastAsia="Arial" w:hAnsi="Arial" w:cs="Arial"/>
          <w:color w:val="000000"/>
          <w:sz w:val="36"/>
          <w:szCs w:val="36"/>
          <w:lang w:val="en-GB"/>
        </w:rPr>
      </w:pPr>
    </w:p>
    <w:p w14:paraId="5B06BE86" w14:textId="3286ECBA" w:rsidR="0017094C" w:rsidRDefault="0017094C" w:rsidP="0017094C">
      <w:pPr>
        <w:jc w:val="center"/>
      </w:pPr>
      <w:r>
        <w:rPr>
          <w:rFonts w:ascii="Arial" w:eastAsia="Arial" w:hAnsi="Arial" w:cs="Arial"/>
          <w:color w:val="000000"/>
          <w:sz w:val="28"/>
          <w:szCs w:val="28"/>
          <w:lang w:val="en-GB"/>
        </w:rPr>
        <w:t>S</w:t>
      </w:r>
      <w:r w:rsidR="001B6F4C">
        <w:rPr>
          <w:rFonts w:ascii="Arial" w:eastAsia="Arial" w:hAnsi="Arial" w:cs="Arial"/>
          <w:color w:val="000000"/>
          <w:sz w:val="28"/>
          <w:szCs w:val="28"/>
          <w:lang w:val="en-GB"/>
        </w:rPr>
        <w:t>tudent name</w:t>
      </w:r>
      <w:r>
        <w:rPr>
          <w:rFonts w:ascii="Arial" w:eastAsia="Arial" w:hAnsi="Arial" w:cs="Arial"/>
          <w:color w:val="000000"/>
          <w:sz w:val="36"/>
          <w:szCs w:val="36"/>
          <w:lang w:val="en-GB"/>
        </w:rPr>
        <w:t xml:space="preserve">: </w:t>
      </w:r>
      <w:r>
        <w:rPr>
          <w:rFonts w:ascii="Arial" w:eastAsia="Arial" w:hAnsi="Arial" w:cs="Arial"/>
          <w:color w:val="000000"/>
          <w:sz w:val="32"/>
          <w:szCs w:val="32"/>
          <w:lang w:val="en-GB"/>
        </w:rPr>
        <w:t>Radostina Rusenova</w:t>
      </w:r>
    </w:p>
    <w:p w14:paraId="2CC8053B" w14:textId="77777777" w:rsidR="0017094C" w:rsidRDefault="0017094C" w:rsidP="0017094C">
      <w:pPr>
        <w:jc w:val="center"/>
      </w:pPr>
      <w:r>
        <w:rPr>
          <w:rFonts w:ascii="Arial" w:eastAsia="Arial" w:hAnsi="Arial" w:cs="Arial"/>
          <w:color w:val="000000"/>
          <w:sz w:val="28"/>
          <w:szCs w:val="28"/>
          <w:lang w:val="en-GB"/>
        </w:rPr>
        <w:t>Student ID</w:t>
      </w:r>
      <w:r>
        <w:rPr>
          <w:rFonts w:ascii="Arial" w:eastAsia="Arial" w:hAnsi="Arial" w:cs="Arial"/>
          <w:color w:val="000000"/>
          <w:sz w:val="36"/>
          <w:szCs w:val="36"/>
          <w:lang w:val="en-GB"/>
        </w:rPr>
        <w:t xml:space="preserve">: </w:t>
      </w:r>
      <w:r>
        <w:rPr>
          <w:rFonts w:ascii="Arial" w:eastAsia="Arial" w:hAnsi="Arial" w:cs="Arial"/>
          <w:color w:val="000000"/>
          <w:sz w:val="32"/>
          <w:szCs w:val="32"/>
          <w:lang w:val="en-GB"/>
        </w:rPr>
        <w:t>2015829</w:t>
      </w:r>
    </w:p>
    <w:p w14:paraId="107D6727" w14:textId="77777777" w:rsidR="0017094C" w:rsidRDefault="0017094C" w:rsidP="0017094C">
      <w:pPr>
        <w:jc w:val="center"/>
        <w:rPr>
          <w:rFonts w:ascii="Arial" w:eastAsia="Arial" w:hAnsi="Arial" w:cs="Arial"/>
          <w:color w:val="000000"/>
          <w:sz w:val="32"/>
          <w:szCs w:val="32"/>
          <w:lang w:val="en-GB"/>
        </w:rPr>
      </w:pPr>
    </w:p>
    <w:p w14:paraId="35EAF7EB" w14:textId="77777777" w:rsidR="0017094C" w:rsidRDefault="0017094C" w:rsidP="0017094C">
      <w:pPr>
        <w:jc w:val="center"/>
        <w:rPr>
          <w:rFonts w:ascii="Arial" w:eastAsia="Arial" w:hAnsi="Arial" w:cs="Arial"/>
          <w:color w:val="000000"/>
          <w:sz w:val="32"/>
          <w:szCs w:val="32"/>
          <w:lang w:val="en-GB"/>
        </w:rPr>
      </w:pPr>
    </w:p>
    <w:p w14:paraId="1235C76B" w14:textId="77777777" w:rsidR="0017094C" w:rsidRDefault="0017094C" w:rsidP="0017094C">
      <w:pPr>
        <w:jc w:val="center"/>
        <w:rPr>
          <w:rFonts w:ascii="Arial" w:eastAsia="Arial" w:hAnsi="Arial" w:cs="Arial"/>
          <w:color w:val="000000"/>
          <w:sz w:val="32"/>
          <w:szCs w:val="32"/>
          <w:lang w:val="en-GB"/>
        </w:rPr>
      </w:pPr>
    </w:p>
    <w:p w14:paraId="34300D91" w14:textId="77777777" w:rsidR="0017094C" w:rsidRDefault="0017094C" w:rsidP="0017094C">
      <w:pPr>
        <w:jc w:val="center"/>
        <w:rPr>
          <w:rFonts w:ascii="Arial" w:eastAsia="Arial" w:hAnsi="Arial" w:cs="Arial"/>
          <w:color w:val="000000"/>
          <w:sz w:val="32"/>
          <w:szCs w:val="32"/>
          <w:lang w:val="en-GB"/>
        </w:rPr>
      </w:pPr>
    </w:p>
    <w:p w14:paraId="32854845" w14:textId="47B4B963" w:rsidR="0017094C" w:rsidRDefault="00C53064" w:rsidP="0017094C">
      <w:pPr>
        <w:jc w:val="center"/>
        <w:rPr>
          <w:rFonts w:ascii="Arial" w:eastAsia="Arial" w:hAnsi="Arial" w:cs="Arial"/>
          <w:color w:val="000000"/>
          <w:sz w:val="32"/>
          <w:szCs w:val="32"/>
          <w:lang w:val="en-GB"/>
        </w:rPr>
      </w:pPr>
      <w:proofErr w:type="gramStart"/>
      <w:r>
        <w:rPr>
          <w:rFonts w:ascii="Arial" w:eastAsia="Arial" w:hAnsi="Arial" w:cs="Arial"/>
          <w:color w:val="000000"/>
          <w:sz w:val="32"/>
          <w:szCs w:val="32"/>
          <w:lang w:val="en-GB"/>
        </w:rPr>
        <w:t>December</w:t>
      </w:r>
      <w:r w:rsidR="0032450E">
        <w:rPr>
          <w:rFonts w:ascii="Arial" w:eastAsia="Arial" w:hAnsi="Arial" w:cs="Arial"/>
          <w:color w:val="000000"/>
          <w:sz w:val="32"/>
          <w:szCs w:val="32"/>
          <w:lang w:val="en-GB"/>
        </w:rPr>
        <w:t>,</w:t>
      </w:r>
      <w:proofErr w:type="gramEnd"/>
      <w:r w:rsidR="0017094C">
        <w:rPr>
          <w:rFonts w:ascii="Arial" w:eastAsia="Arial" w:hAnsi="Arial" w:cs="Arial"/>
          <w:color w:val="000000"/>
          <w:sz w:val="32"/>
          <w:szCs w:val="32"/>
          <w:lang w:val="en-GB"/>
        </w:rPr>
        <w:t xml:space="preserve"> 2021</w:t>
      </w:r>
    </w:p>
    <w:p w14:paraId="3E325BAE" w14:textId="77777777" w:rsidR="0017094C" w:rsidRDefault="0017094C" w:rsidP="0017094C">
      <w:pPr>
        <w:jc w:val="center"/>
        <w:rPr>
          <w:rFonts w:ascii="Arial" w:eastAsia="Arial" w:hAnsi="Arial" w:cs="Arial"/>
          <w:color w:val="000000"/>
          <w:sz w:val="32"/>
          <w:szCs w:val="32"/>
          <w:lang w:val="en-GB"/>
        </w:rPr>
      </w:pPr>
    </w:p>
    <w:p w14:paraId="2CF3E92B" w14:textId="77777777" w:rsidR="0017094C" w:rsidRDefault="0017094C" w:rsidP="0017094C">
      <w:pPr>
        <w:jc w:val="center"/>
        <w:rPr>
          <w:rFonts w:ascii="Arial" w:eastAsia="Arial" w:hAnsi="Arial" w:cs="Arial"/>
          <w:color w:val="000000"/>
          <w:sz w:val="32"/>
          <w:szCs w:val="32"/>
          <w:lang w:val="en-GB"/>
        </w:rPr>
      </w:pPr>
    </w:p>
    <w:bookmarkEnd w:id="0"/>
    <w:p w14:paraId="2444F0FD" w14:textId="77777777" w:rsidR="0017094C" w:rsidRDefault="0017094C" w:rsidP="0017094C">
      <w:pPr>
        <w:rPr>
          <w:rFonts w:ascii="Arial" w:hAnsi="Arial" w:cs="Arial"/>
          <w:b/>
          <w:lang w:val="en-US"/>
        </w:rPr>
      </w:pPr>
      <w:r>
        <w:rPr>
          <w:rFonts w:ascii="Arial" w:hAnsi="Arial" w:cs="Arial"/>
          <w:b/>
          <w:lang w:val="en-US"/>
        </w:rPr>
        <w:t>Table of content:</w:t>
      </w:r>
    </w:p>
    <w:p w14:paraId="03DDCFA3" w14:textId="77777777" w:rsidR="0017094C" w:rsidRDefault="0017094C" w:rsidP="0017094C">
      <w:pPr>
        <w:rPr>
          <w:rFonts w:ascii="Arial" w:hAnsi="Arial" w:cs="Arial"/>
          <w:bCs/>
          <w:lang w:val="en-US"/>
        </w:rPr>
      </w:pPr>
    </w:p>
    <w:p w14:paraId="6F735CC1" w14:textId="7F0D2A90" w:rsidR="0017094C" w:rsidRDefault="0017094C" w:rsidP="0017094C">
      <w:pPr>
        <w:rPr>
          <w:rFonts w:ascii="Arial" w:hAnsi="Arial" w:cs="Arial"/>
          <w:bCs/>
          <w:lang w:val="en-US"/>
        </w:rPr>
      </w:pPr>
      <w:r>
        <w:rPr>
          <w:rFonts w:ascii="Arial" w:hAnsi="Arial" w:cs="Arial"/>
          <w:bCs/>
          <w:lang w:val="en-US"/>
        </w:rPr>
        <w:t>Introduction:…………………………………………………………………………</w:t>
      </w:r>
      <w:r w:rsidR="00513D80">
        <w:rPr>
          <w:rFonts w:ascii="Arial" w:hAnsi="Arial" w:cs="Arial"/>
          <w:bCs/>
          <w:lang w:val="en-US"/>
        </w:rPr>
        <w:t>…</w:t>
      </w:r>
      <w:r>
        <w:rPr>
          <w:rFonts w:ascii="Arial" w:hAnsi="Arial" w:cs="Arial"/>
          <w:bCs/>
          <w:lang w:val="en-US"/>
        </w:rPr>
        <w:t>...3</w:t>
      </w:r>
    </w:p>
    <w:p w14:paraId="0181FCB2" w14:textId="7E8FD9E1" w:rsidR="0017094C" w:rsidRDefault="0017094C" w:rsidP="0017094C">
      <w:pPr>
        <w:rPr>
          <w:rFonts w:ascii="Arial" w:eastAsia="Arial" w:hAnsi="Arial" w:cs="Arial"/>
          <w:color w:val="000000"/>
          <w:lang w:val="en-GB"/>
        </w:rPr>
      </w:pPr>
      <w:r>
        <w:rPr>
          <w:rFonts w:ascii="Arial" w:eastAsia="Arial" w:hAnsi="Arial" w:cs="Arial"/>
          <w:color w:val="000000"/>
          <w:lang w:val="en-GB"/>
        </w:rPr>
        <w:t>1.</w:t>
      </w:r>
      <w:r w:rsidR="00513D80">
        <w:rPr>
          <w:rFonts w:ascii="Arial" w:eastAsia="Arial" w:hAnsi="Arial" w:cs="Arial"/>
          <w:color w:val="000000"/>
          <w:lang w:val="en-GB"/>
        </w:rPr>
        <w:t xml:space="preserve"> </w:t>
      </w:r>
      <w:r w:rsidR="00980DFD">
        <w:rPr>
          <w:rFonts w:ascii="Arial" w:eastAsia="Arial" w:hAnsi="Arial" w:cs="Arial"/>
          <w:color w:val="000000"/>
          <w:lang w:val="en-GB"/>
        </w:rPr>
        <w:t xml:space="preserve">Presentation </w:t>
      </w:r>
      <w:proofErr w:type="gramStart"/>
      <w:r w:rsidR="001C7933">
        <w:rPr>
          <w:rFonts w:ascii="Arial" w:eastAsia="Arial" w:hAnsi="Arial" w:cs="Arial"/>
          <w:color w:val="000000"/>
          <w:lang w:val="en-GB"/>
        </w:rPr>
        <w:t>skills:</w:t>
      </w:r>
      <w:r w:rsidR="00980DFD">
        <w:rPr>
          <w:rFonts w:ascii="Arial" w:eastAsia="Arial" w:hAnsi="Arial" w:cs="Arial"/>
          <w:color w:val="000000"/>
          <w:lang w:val="en-GB"/>
        </w:rPr>
        <w:t>…</w:t>
      </w:r>
      <w:proofErr w:type="gramEnd"/>
      <w:r w:rsidR="00980DFD">
        <w:rPr>
          <w:rFonts w:ascii="Arial" w:eastAsia="Arial" w:hAnsi="Arial" w:cs="Arial"/>
          <w:color w:val="000000"/>
          <w:lang w:val="en-GB"/>
        </w:rPr>
        <w:t>……………………………………….</w:t>
      </w:r>
      <w:r>
        <w:rPr>
          <w:rFonts w:ascii="Arial" w:eastAsia="Arial" w:hAnsi="Arial" w:cs="Arial"/>
          <w:color w:val="000000"/>
          <w:lang w:val="en-GB"/>
        </w:rPr>
        <w:t>……………….…</w:t>
      </w:r>
      <w:r w:rsidR="001C7933">
        <w:rPr>
          <w:rFonts w:ascii="Arial" w:eastAsia="Arial" w:hAnsi="Arial" w:cs="Arial"/>
          <w:color w:val="000000"/>
          <w:lang w:val="en-GB"/>
        </w:rPr>
        <w:t>….</w:t>
      </w:r>
      <w:r>
        <w:rPr>
          <w:rFonts w:ascii="Arial" w:eastAsia="Arial" w:hAnsi="Arial" w:cs="Arial"/>
          <w:color w:val="000000"/>
          <w:lang w:val="en-GB"/>
        </w:rPr>
        <w:t>…3</w:t>
      </w:r>
    </w:p>
    <w:p w14:paraId="4B86675D" w14:textId="403611BF" w:rsidR="0017094C" w:rsidRDefault="0017094C" w:rsidP="0017094C">
      <w:r>
        <w:rPr>
          <w:rFonts w:ascii="Arial" w:hAnsi="Arial" w:cs="Arial"/>
          <w:iCs/>
          <w:lang w:val="en-US"/>
        </w:rPr>
        <w:t xml:space="preserve">2. </w:t>
      </w:r>
      <w:r w:rsidR="00980DFD">
        <w:rPr>
          <w:rFonts w:ascii="Arial" w:hAnsi="Arial" w:cs="Arial"/>
          <w:iCs/>
          <w:lang w:val="en-US"/>
        </w:rPr>
        <w:t xml:space="preserve">Teamworking </w:t>
      </w:r>
      <w:proofErr w:type="gramStart"/>
      <w:r w:rsidR="001C7933">
        <w:rPr>
          <w:rFonts w:ascii="Arial" w:hAnsi="Arial" w:cs="Arial"/>
          <w:iCs/>
          <w:lang w:val="en-US"/>
        </w:rPr>
        <w:t>skills:</w:t>
      </w:r>
      <w:r w:rsidR="00980DFD">
        <w:rPr>
          <w:rFonts w:ascii="Arial" w:hAnsi="Arial" w:cs="Arial"/>
          <w:iCs/>
          <w:lang w:val="en-US"/>
        </w:rPr>
        <w:t>…</w:t>
      </w:r>
      <w:proofErr w:type="gramEnd"/>
      <w:r w:rsidR="00980DFD">
        <w:rPr>
          <w:rFonts w:ascii="Arial" w:hAnsi="Arial" w:cs="Arial"/>
          <w:iCs/>
          <w:lang w:val="en-US"/>
        </w:rPr>
        <w:t>……………………………………………..</w:t>
      </w:r>
      <w:r>
        <w:rPr>
          <w:rFonts w:ascii="Arial" w:hAnsi="Arial" w:cs="Arial"/>
          <w:iCs/>
          <w:lang w:val="en-US"/>
        </w:rPr>
        <w:t>………….…</w:t>
      </w:r>
      <w:r w:rsidR="00513D80">
        <w:rPr>
          <w:rFonts w:ascii="Arial" w:hAnsi="Arial" w:cs="Arial"/>
          <w:iCs/>
          <w:lang w:val="en-US"/>
        </w:rPr>
        <w:t>.</w:t>
      </w:r>
      <w:r>
        <w:rPr>
          <w:rFonts w:ascii="Arial" w:hAnsi="Arial" w:cs="Arial"/>
          <w:iCs/>
          <w:lang w:val="en-US"/>
        </w:rPr>
        <w:t>….</w:t>
      </w:r>
      <w:r w:rsidR="00980DFD">
        <w:rPr>
          <w:rFonts w:ascii="Arial" w:hAnsi="Arial" w:cs="Arial"/>
          <w:iCs/>
          <w:lang w:val="en-US"/>
        </w:rPr>
        <w:t>4</w:t>
      </w:r>
    </w:p>
    <w:p w14:paraId="483115E7" w14:textId="79381A97" w:rsidR="0017094C" w:rsidRDefault="0017094C" w:rsidP="0017094C">
      <w:pPr>
        <w:rPr>
          <w:rFonts w:ascii="Arial" w:hAnsi="Arial" w:cs="Arial"/>
          <w:lang w:val="en-US"/>
        </w:rPr>
      </w:pPr>
      <w:r>
        <w:rPr>
          <w:rFonts w:ascii="Arial" w:hAnsi="Arial" w:cs="Arial"/>
          <w:lang w:val="en-US"/>
        </w:rPr>
        <w:t xml:space="preserve">3. </w:t>
      </w:r>
      <w:r w:rsidR="00980DFD">
        <w:rPr>
          <w:rFonts w:ascii="Arial" w:hAnsi="Arial" w:cs="Arial"/>
          <w:lang w:val="en-US"/>
        </w:rPr>
        <w:t xml:space="preserve">Time management </w:t>
      </w:r>
      <w:proofErr w:type="gramStart"/>
      <w:r w:rsidR="001C7933">
        <w:rPr>
          <w:rFonts w:ascii="Arial" w:hAnsi="Arial" w:cs="Arial"/>
          <w:lang w:val="en-US"/>
        </w:rPr>
        <w:t>skills:</w:t>
      </w:r>
      <w:r>
        <w:rPr>
          <w:rFonts w:ascii="Arial" w:hAnsi="Arial" w:cs="Arial"/>
          <w:lang w:val="en-US"/>
        </w:rPr>
        <w:t>…</w:t>
      </w:r>
      <w:proofErr w:type="gramEnd"/>
      <w:r w:rsidR="00980DFD">
        <w:rPr>
          <w:rFonts w:ascii="Arial" w:hAnsi="Arial" w:cs="Arial"/>
          <w:lang w:val="en-US"/>
        </w:rPr>
        <w:t>………………………………………………………</w:t>
      </w:r>
      <w:r>
        <w:rPr>
          <w:rFonts w:ascii="Arial" w:hAnsi="Arial" w:cs="Arial"/>
          <w:lang w:val="en-US"/>
        </w:rPr>
        <w:t>.</w:t>
      </w:r>
      <w:r w:rsidR="001C7933">
        <w:rPr>
          <w:rFonts w:ascii="Arial" w:hAnsi="Arial" w:cs="Arial"/>
          <w:lang w:val="en-US"/>
        </w:rPr>
        <w:t>..</w:t>
      </w:r>
      <w:r>
        <w:rPr>
          <w:rFonts w:ascii="Arial" w:hAnsi="Arial" w:cs="Arial"/>
          <w:lang w:val="en-US"/>
        </w:rPr>
        <w:t>.</w:t>
      </w:r>
      <w:r w:rsidR="00980DFD">
        <w:rPr>
          <w:rFonts w:ascii="Arial" w:hAnsi="Arial" w:cs="Arial"/>
          <w:lang w:val="en-US"/>
        </w:rPr>
        <w:t>5</w:t>
      </w:r>
    </w:p>
    <w:p w14:paraId="1C33C6A0" w14:textId="6FA681A0" w:rsidR="0017094C" w:rsidRDefault="0017094C" w:rsidP="0017094C">
      <w:pPr>
        <w:rPr>
          <w:rFonts w:ascii="Arial" w:hAnsi="Arial" w:cs="Arial"/>
          <w:bCs/>
          <w:lang w:val="en-US"/>
        </w:rPr>
      </w:pPr>
      <w:r>
        <w:rPr>
          <w:rFonts w:ascii="Arial" w:hAnsi="Arial" w:cs="Arial"/>
          <w:bCs/>
          <w:lang w:val="en-US"/>
        </w:rPr>
        <w:t>5.</w:t>
      </w:r>
      <w:r w:rsidR="00513D80">
        <w:rPr>
          <w:rFonts w:ascii="Arial" w:hAnsi="Arial" w:cs="Arial"/>
          <w:bCs/>
          <w:lang w:val="en-US"/>
        </w:rPr>
        <w:t xml:space="preserve"> </w:t>
      </w:r>
      <w:proofErr w:type="gramStart"/>
      <w:r>
        <w:rPr>
          <w:rFonts w:ascii="Arial" w:hAnsi="Arial" w:cs="Arial"/>
          <w:bCs/>
          <w:lang w:val="en-US"/>
        </w:rPr>
        <w:t>Conclusion:…</w:t>
      </w:r>
      <w:proofErr w:type="gramEnd"/>
      <w:r>
        <w:rPr>
          <w:rFonts w:ascii="Arial" w:hAnsi="Arial" w:cs="Arial"/>
          <w:bCs/>
          <w:lang w:val="en-US"/>
        </w:rPr>
        <w:t>……………………………………………………………………</w:t>
      </w:r>
      <w:r w:rsidR="001C7933">
        <w:rPr>
          <w:rFonts w:ascii="Arial" w:hAnsi="Arial" w:cs="Arial"/>
          <w:bCs/>
          <w:lang w:val="en-US"/>
        </w:rPr>
        <w:t>..</w:t>
      </w:r>
      <w:r>
        <w:rPr>
          <w:rFonts w:ascii="Arial" w:hAnsi="Arial" w:cs="Arial"/>
          <w:bCs/>
          <w:lang w:val="en-US"/>
        </w:rPr>
        <w:t>…..</w:t>
      </w:r>
      <w:r w:rsidR="00980DFD">
        <w:rPr>
          <w:rFonts w:ascii="Arial" w:hAnsi="Arial" w:cs="Arial"/>
          <w:bCs/>
          <w:lang w:val="en-US"/>
        </w:rPr>
        <w:t>7</w:t>
      </w:r>
    </w:p>
    <w:p w14:paraId="2D412FD2" w14:textId="462ED187" w:rsidR="00191574" w:rsidRDefault="00191574" w:rsidP="0017094C">
      <w:pPr>
        <w:rPr>
          <w:rFonts w:ascii="Arial" w:hAnsi="Arial" w:cs="Arial"/>
          <w:bCs/>
          <w:lang w:val="en-US"/>
        </w:rPr>
      </w:pPr>
      <w:r>
        <w:rPr>
          <w:rFonts w:ascii="Arial" w:hAnsi="Arial" w:cs="Arial"/>
          <w:bCs/>
          <w:lang w:val="en-US"/>
        </w:rPr>
        <w:t xml:space="preserve"> </w:t>
      </w:r>
      <w:proofErr w:type="gramStart"/>
      <w:r w:rsidR="001C7933">
        <w:rPr>
          <w:rFonts w:ascii="Arial" w:hAnsi="Arial" w:cs="Arial"/>
          <w:bCs/>
          <w:lang w:val="en-US"/>
        </w:rPr>
        <w:t>References:</w:t>
      </w:r>
      <w:r>
        <w:rPr>
          <w:rFonts w:ascii="Arial" w:hAnsi="Arial" w:cs="Arial"/>
          <w:bCs/>
          <w:lang w:val="en-US"/>
        </w:rPr>
        <w:t>…</w:t>
      </w:r>
      <w:proofErr w:type="gramEnd"/>
      <w:r>
        <w:rPr>
          <w:rFonts w:ascii="Arial" w:hAnsi="Arial" w:cs="Arial"/>
          <w:bCs/>
          <w:lang w:val="en-US"/>
        </w:rPr>
        <w:t>…………………………………………………</w:t>
      </w:r>
      <w:r w:rsidR="00E70888">
        <w:rPr>
          <w:rFonts w:ascii="Arial" w:hAnsi="Arial" w:cs="Arial"/>
          <w:bCs/>
          <w:lang w:val="en-US"/>
        </w:rPr>
        <w:t>..</w:t>
      </w:r>
      <w:r>
        <w:rPr>
          <w:rFonts w:ascii="Arial" w:hAnsi="Arial" w:cs="Arial"/>
          <w:bCs/>
          <w:lang w:val="en-US"/>
        </w:rPr>
        <w:t>……………</w:t>
      </w:r>
      <w:r w:rsidR="00513D80">
        <w:rPr>
          <w:rFonts w:ascii="Arial" w:hAnsi="Arial" w:cs="Arial"/>
          <w:bCs/>
          <w:lang w:val="en-US"/>
        </w:rPr>
        <w:t>..</w:t>
      </w:r>
      <w:r w:rsidR="001C7933">
        <w:rPr>
          <w:rFonts w:ascii="Arial" w:hAnsi="Arial" w:cs="Arial"/>
          <w:bCs/>
          <w:lang w:val="en-US"/>
        </w:rPr>
        <w:t>.</w:t>
      </w:r>
      <w:r w:rsidR="00513D80">
        <w:rPr>
          <w:rFonts w:ascii="Arial" w:hAnsi="Arial" w:cs="Arial"/>
          <w:bCs/>
          <w:lang w:val="en-US"/>
        </w:rPr>
        <w:t>.</w:t>
      </w:r>
      <w:r>
        <w:rPr>
          <w:rFonts w:ascii="Arial" w:hAnsi="Arial" w:cs="Arial"/>
          <w:bCs/>
          <w:lang w:val="en-US"/>
        </w:rPr>
        <w:t>………8</w:t>
      </w:r>
    </w:p>
    <w:p w14:paraId="0957B60E" w14:textId="0FB4B0D7" w:rsidR="0017094C" w:rsidRDefault="00134EAC" w:rsidP="0017094C">
      <w:pPr>
        <w:rPr>
          <w:lang w:val="en-GB"/>
        </w:rPr>
      </w:pPr>
      <w:r>
        <w:rPr>
          <w:rFonts w:ascii="Arial" w:hAnsi="Arial" w:cs="Arial"/>
          <w:lang w:val="en-US"/>
        </w:rPr>
        <w:t>Appendices:………………………………………………………………………………9</w:t>
      </w:r>
    </w:p>
    <w:bookmarkEnd w:id="1"/>
    <w:p w14:paraId="04EFE6F8" w14:textId="77777777" w:rsidR="0017094C" w:rsidRDefault="0017094C" w:rsidP="0017094C">
      <w:pPr>
        <w:rPr>
          <w:lang w:val="en-GB"/>
        </w:rPr>
      </w:pPr>
    </w:p>
    <w:p w14:paraId="027C6E32" w14:textId="77777777" w:rsidR="0017094C" w:rsidRDefault="0017094C" w:rsidP="0017094C">
      <w:pPr>
        <w:spacing w:line="360" w:lineRule="auto"/>
        <w:jc w:val="both"/>
        <w:rPr>
          <w:rFonts w:ascii="Arial" w:hAnsi="Arial" w:cs="Arial"/>
          <w:lang w:val="en-US"/>
        </w:rPr>
      </w:pPr>
      <w:r>
        <w:rPr>
          <w:rFonts w:ascii="Arial" w:hAnsi="Arial" w:cs="Arial"/>
          <w:lang w:val="en-US"/>
        </w:rPr>
        <w:t xml:space="preserve">              </w:t>
      </w:r>
    </w:p>
    <w:p w14:paraId="61BA7402" w14:textId="77777777" w:rsidR="0017094C" w:rsidRDefault="0017094C">
      <w:pPr>
        <w:spacing w:line="360" w:lineRule="auto"/>
        <w:rPr>
          <w:rFonts w:ascii="Arial" w:hAnsi="Arial" w:cs="Arial"/>
          <w:b/>
          <w:bCs/>
          <w:lang w:val="en-US"/>
        </w:rPr>
      </w:pPr>
    </w:p>
    <w:p w14:paraId="56CF1236" w14:textId="77777777" w:rsidR="0017094C" w:rsidRDefault="0017094C">
      <w:pPr>
        <w:suppressAutoHyphens w:val="0"/>
        <w:rPr>
          <w:rFonts w:ascii="Arial" w:hAnsi="Arial" w:cs="Arial"/>
          <w:b/>
          <w:bCs/>
          <w:lang w:val="en-US"/>
        </w:rPr>
      </w:pPr>
      <w:r>
        <w:rPr>
          <w:rFonts w:ascii="Arial" w:hAnsi="Arial" w:cs="Arial"/>
          <w:b/>
          <w:bCs/>
          <w:lang w:val="en-US"/>
        </w:rPr>
        <w:br w:type="page"/>
      </w:r>
    </w:p>
    <w:p w14:paraId="13AB766E" w14:textId="77777777" w:rsidR="00BA4BA2" w:rsidRDefault="00BA4BA2" w:rsidP="00BA4BA2">
      <w:pPr>
        <w:spacing w:line="360" w:lineRule="auto"/>
        <w:rPr>
          <w:rFonts w:ascii="Arial" w:hAnsi="Arial" w:cs="Arial"/>
          <w:b/>
          <w:bCs/>
          <w:lang w:val="en-US"/>
        </w:rPr>
      </w:pPr>
      <w:bookmarkStart w:id="2" w:name="_Toc88801682"/>
      <w:r>
        <w:rPr>
          <w:rFonts w:ascii="Arial" w:hAnsi="Arial" w:cs="Arial"/>
          <w:b/>
          <w:bCs/>
          <w:lang w:val="en-US"/>
        </w:rPr>
        <w:lastRenderedPageBreak/>
        <w:t xml:space="preserve">Introduction </w:t>
      </w:r>
    </w:p>
    <w:p w14:paraId="33EB2351" w14:textId="77777777" w:rsidR="00BA4BA2" w:rsidRDefault="00BA4BA2" w:rsidP="00BA4BA2">
      <w:pPr>
        <w:spacing w:line="360" w:lineRule="auto"/>
        <w:jc w:val="both"/>
      </w:pPr>
      <w:r>
        <w:rPr>
          <w:rFonts w:ascii="Arial" w:hAnsi="Arial" w:cs="Arial"/>
          <w:szCs w:val="20"/>
        </w:rPr>
        <w:t xml:space="preserve">Employability skills are important to </w:t>
      </w:r>
      <w:r>
        <w:rPr>
          <w:rFonts w:ascii="Arial" w:hAnsi="Arial" w:cs="Arial"/>
          <w:szCs w:val="20"/>
          <w:lang w:val="en-US"/>
        </w:rPr>
        <w:t xml:space="preserve">be successful </w:t>
      </w:r>
      <w:r>
        <w:rPr>
          <w:rFonts w:ascii="Arial" w:hAnsi="Arial" w:cs="Arial"/>
          <w:szCs w:val="20"/>
        </w:rPr>
        <w:t xml:space="preserve">in the </w:t>
      </w:r>
      <w:r>
        <w:rPr>
          <w:rFonts w:ascii="Arial" w:hAnsi="Arial" w:cs="Arial"/>
          <w:szCs w:val="20"/>
          <w:lang w:val="en-US"/>
        </w:rPr>
        <w:t>organization</w:t>
      </w:r>
      <w:r>
        <w:rPr>
          <w:rFonts w:ascii="Arial" w:hAnsi="Arial" w:cs="Arial"/>
          <w:szCs w:val="20"/>
        </w:rPr>
        <w:t xml:space="preserve"> and help to propel and leverage to do well later on</w:t>
      </w:r>
      <w:r>
        <w:rPr>
          <w:rFonts w:ascii="Arial" w:hAnsi="Arial" w:cs="Arial"/>
          <w:szCs w:val="20"/>
          <w:lang w:val="en-US"/>
        </w:rPr>
        <w:t xml:space="preserve">. </w:t>
      </w:r>
      <w:r>
        <w:rPr>
          <w:rFonts w:ascii="Arial" w:hAnsi="Arial" w:cs="Arial"/>
          <w:szCs w:val="20"/>
        </w:rPr>
        <w:t xml:space="preserve">Employability skills </w:t>
      </w:r>
      <w:r>
        <w:rPr>
          <w:rFonts w:ascii="Arial" w:hAnsi="Arial" w:cs="Arial"/>
          <w:szCs w:val="20"/>
          <w:lang w:val="en-US"/>
        </w:rPr>
        <w:t>refer to</w:t>
      </w:r>
      <w:r>
        <w:rPr>
          <w:rFonts w:ascii="Arial" w:hAnsi="Arial" w:cs="Arial"/>
          <w:szCs w:val="20"/>
        </w:rPr>
        <w:t xml:space="preserve"> the development of attributes that may help an individual to secure a respectable position in the organization (Gazier,2017). In this assignment, a structured debrief would be done on the various skills that would help me to identify the skills which are needed and </w:t>
      </w:r>
      <w:r>
        <w:rPr>
          <w:rFonts w:ascii="Arial" w:hAnsi="Arial" w:cs="Arial"/>
          <w:szCs w:val="20"/>
          <w:lang w:val="en-US"/>
        </w:rPr>
        <w:t xml:space="preserve">how they reflect on me, </w:t>
      </w:r>
      <w:r>
        <w:rPr>
          <w:rFonts w:ascii="Arial" w:hAnsi="Arial" w:cs="Arial"/>
          <w:lang w:val="en-US"/>
        </w:rPr>
        <w:t>which of my abilities have improved, what I have done smoothly, and where I have had challenges</w:t>
      </w:r>
      <w:r>
        <w:rPr>
          <w:rFonts w:ascii="Arial" w:hAnsi="Arial" w:cs="Arial"/>
          <w:szCs w:val="20"/>
        </w:rPr>
        <w:t xml:space="preserve"> The skills identified are presentation skills which have to be developed and enhance</w:t>
      </w:r>
      <w:r>
        <w:rPr>
          <w:rFonts w:ascii="Arial" w:hAnsi="Arial" w:cs="Arial"/>
          <w:szCs w:val="20"/>
          <w:lang w:val="en-US"/>
        </w:rPr>
        <w:t>,</w:t>
      </w:r>
      <w:r>
        <w:rPr>
          <w:rFonts w:ascii="Arial" w:hAnsi="Arial" w:cs="Arial"/>
          <w:szCs w:val="20"/>
        </w:rPr>
        <w:t xml:space="preserve"> teamworking skills</w:t>
      </w:r>
      <w:r>
        <w:rPr>
          <w:rFonts w:ascii="Arial" w:hAnsi="Arial" w:cs="Arial"/>
          <w:szCs w:val="20"/>
          <w:lang w:val="en-US"/>
        </w:rPr>
        <w:t xml:space="preserve"> and time management skills. </w:t>
      </w:r>
      <w:r>
        <w:rPr>
          <w:rFonts w:ascii="Arial" w:hAnsi="Arial" w:cs="Arial"/>
          <w:szCs w:val="20"/>
        </w:rPr>
        <w:t>I will follow Gibbs’s reflective cycle for each of the skills which is the experiential learning to do the tasks (Adeani</w:t>
      </w:r>
      <w:r>
        <w:rPr>
          <w:rFonts w:ascii="Arial" w:hAnsi="Arial" w:cs="Arial"/>
          <w:i/>
          <w:iCs/>
          <w:szCs w:val="20"/>
        </w:rPr>
        <w:t>et al.,</w:t>
      </w:r>
      <w:r>
        <w:rPr>
          <w:rFonts w:ascii="Arial" w:hAnsi="Arial" w:cs="Arial"/>
          <w:szCs w:val="20"/>
        </w:rPr>
        <w:t>2020)</w:t>
      </w:r>
      <w:r>
        <w:rPr>
          <w:rFonts w:ascii="Arial" w:hAnsi="Arial" w:cs="Arial"/>
          <w:szCs w:val="20"/>
          <w:lang w:val="en-US"/>
        </w:rPr>
        <w:t xml:space="preserve">. </w:t>
      </w:r>
      <w:r>
        <w:rPr>
          <w:rFonts w:ascii="Arial" w:hAnsi="Arial" w:cs="Arial"/>
          <w:lang w:val="en-US"/>
        </w:rPr>
        <w:t>E</w:t>
      </w:r>
      <w:r>
        <w:rPr>
          <w:rFonts w:ascii="Arial" w:hAnsi="Arial" w:cs="Arial"/>
        </w:rPr>
        <w:t>ach of the phases of th</w:t>
      </w:r>
      <w:r>
        <w:rPr>
          <w:rFonts w:ascii="Arial" w:hAnsi="Arial" w:cs="Arial"/>
          <w:lang w:val="en-US"/>
        </w:rPr>
        <w:t>is</w:t>
      </w:r>
      <w:r>
        <w:rPr>
          <w:rFonts w:ascii="Arial" w:hAnsi="Arial" w:cs="Arial"/>
        </w:rPr>
        <w:t xml:space="preserve"> framework will</w:t>
      </w:r>
      <w:r>
        <w:rPr>
          <w:rFonts w:ascii="Arial" w:hAnsi="Arial" w:cs="Arial"/>
          <w:lang w:val="en-US"/>
        </w:rPr>
        <w:t xml:space="preserve"> be covered by me for each skill: description, feelings, evaluation, analysis, conclusion, and action plan.</w:t>
      </w:r>
      <w:r>
        <w:rPr>
          <w:rFonts w:ascii="Arial" w:hAnsi="Arial" w:cs="Arial"/>
        </w:rPr>
        <w:t xml:space="preserve"> </w:t>
      </w:r>
      <w:r>
        <w:rPr>
          <w:rFonts w:ascii="Arial" w:hAnsi="Arial" w:cs="Arial"/>
          <w:lang w:val="en-US"/>
        </w:rPr>
        <w:t xml:space="preserve">I will </w:t>
      </w:r>
      <w:r>
        <w:rPr>
          <w:rFonts w:ascii="Arial" w:hAnsi="Arial" w:cs="Arial"/>
        </w:rPr>
        <w:t>describe what I have learned from this Module</w:t>
      </w:r>
      <w:r>
        <w:rPr>
          <w:rFonts w:ascii="Arial" w:hAnsi="Arial" w:cs="Arial"/>
          <w:lang w:val="en-US"/>
        </w:rPr>
        <w:t xml:space="preserve">, </w:t>
      </w:r>
      <w:r>
        <w:rPr>
          <w:rFonts w:ascii="Arial" w:hAnsi="Arial" w:cs="Arial"/>
        </w:rPr>
        <w:t>how the tasks</w:t>
      </w:r>
      <w:r>
        <w:rPr>
          <w:rFonts w:ascii="Arial" w:hAnsi="Arial" w:cs="Arial"/>
          <w:lang w:val="en-US"/>
        </w:rPr>
        <w:t xml:space="preserve"> that were done during this Module and my previous experience reflected on me and</w:t>
      </w:r>
      <w:r>
        <w:rPr>
          <w:rFonts w:ascii="Arial" w:hAnsi="Arial" w:cs="Arial"/>
        </w:rPr>
        <w:t xml:space="preserve"> </w:t>
      </w:r>
      <w:r>
        <w:rPr>
          <w:rFonts w:ascii="Arial" w:hAnsi="Arial" w:cs="Arial"/>
          <w:lang w:val="en-US"/>
        </w:rPr>
        <w:t>would</w:t>
      </w:r>
      <w:r>
        <w:rPr>
          <w:rFonts w:ascii="Arial" w:hAnsi="Arial" w:cs="Arial"/>
        </w:rPr>
        <w:t xml:space="preserve"> help me for my further </w:t>
      </w:r>
      <w:r>
        <w:rPr>
          <w:rFonts w:ascii="Arial" w:hAnsi="Arial" w:cs="Arial"/>
          <w:lang w:val="en-US"/>
        </w:rPr>
        <w:t>improvement in learning</w:t>
      </w:r>
      <w:r>
        <w:rPr>
          <w:rFonts w:ascii="Arial" w:hAnsi="Arial" w:cs="Arial"/>
        </w:rPr>
        <w:t xml:space="preserve"> and </w:t>
      </w:r>
      <w:r>
        <w:rPr>
          <w:rFonts w:ascii="Arial" w:hAnsi="Arial" w:cs="Arial"/>
          <w:lang w:val="en-US"/>
        </w:rPr>
        <w:t xml:space="preserve">in my work and </w:t>
      </w:r>
      <w:r>
        <w:rPr>
          <w:rFonts w:ascii="Arial" w:hAnsi="Arial" w:cs="Arial"/>
        </w:rPr>
        <w:t>life</w:t>
      </w:r>
      <w:r>
        <w:rPr>
          <w:rFonts w:ascii="Arial" w:hAnsi="Arial" w:cs="Arial"/>
          <w:lang w:val="en-US"/>
        </w:rPr>
        <w:t xml:space="preserve">. </w:t>
      </w:r>
    </w:p>
    <w:p w14:paraId="5EB6AD98" w14:textId="77777777" w:rsidR="00BA4BA2" w:rsidRDefault="00BA4BA2" w:rsidP="00BA4BA2">
      <w:pPr>
        <w:spacing w:line="360" w:lineRule="auto"/>
        <w:jc w:val="both"/>
        <w:rPr>
          <w:rFonts w:ascii="Arial" w:hAnsi="Arial" w:cs="Arial"/>
          <w:lang w:val="en-US"/>
        </w:rPr>
      </w:pPr>
    </w:p>
    <w:p w14:paraId="212E91E3" w14:textId="77777777" w:rsidR="00BA4BA2" w:rsidRPr="005C6F58" w:rsidRDefault="00BA4BA2" w:rsidP="00BA4BA2">
      <w:pPr>
        <w:pStyle w:val="ListParagraph"/>
        <w:numPr>
          <w:ilvl w:val="0"/>
          <w:numId w:val="1"/>
        </w:numPr>
        <w:spacing w:line="360" w:lineRule="auto"/>
        <w:jc w:val="both"/>
        <w:rPr>
          <w:rFonts w:ascii="Arial" w:hAnsi="Arial" w:cs="Arial"/>
          <w:b/>
          <w:bCs/>
          <w:lang w:val="en-US"/>
        </w:rPr>
      </w:pPr>
      <w:r w:rsidRPr="005C6F58">
        <w:rPr>
          <w:rFonts w:ascii="Arial" w:hAnsi="Arial" w:cs="Arial"/>
          <w:b/>
          <w:bCs/>
          <w:lang w:val="en-US"/>
        </w:rPr>
        <w:t>Presentation skills</w:t>
      </w:r>
    </w:p>
    <w:p w14:paraId="129F7A00" w14:textId="77777777" w:rsidR="00BA4BA2" w:rsidRDefault="00BA4BA2" w:rsidP="00BA4BA2">
      <w:pPr>
        <w:spacing w:line="360" w:lineRule="auto"/>
        <w:jc w:val="both"/>
        <w:rPr>
          <w:rFonts w:ascii="Arial" w:hAnsi="Arial" w:cs="Arial"/>
          <w:szCs w:val="20"/>
        </w:rPr>
      </w:pPr>
      <w:r>
        <w:rPr>
          <w:rFonts w:ascii="Arial" w:hAnsi="Arial" w:cs="Arial"/>
          <w:szCs w:val="20"/>
        </w:rPr>
        <w:t>The presentation skills help the individual to transmit the message clearly and are an important method to transmit the messages to the audience in a coherent manner. It also means that the speaker must engage with the audience properly so that the message is indicated to the audience. Further, the speaker makes sure that the audience is engaged and also that the mindset of the listeners is clearly understood.</w:t>
      </w:r>
    </w:p>
    <w:p w14:paraId="0B17FEE3" w14:textId="77777777" w:rsidR="00BA4BA2" w:rsidRDefault="00BA4BA2" w:rsidP="00BA4BA2">
      <w:pPr>
        <w:spacing w:line="360" w:lineRule="auto"/>
        <w:jc w:val="both"/>
      </w:pPr>
      <w:r>
        <w:rPr>
          <w:rFonts w:ascii="Arial" w:hAnsi="Arial" w:cs="Arial"/>
        </w:rPr>
        <w:t xml:space="preserve">During this </w:t>
      </w:r>
      <w:r>
        <w:rPr>
          <w:rFonts w:ascii="Arial" w:hAnsi="Arial" w:cs="Arial"/>
          <w:lang w:val="en-US"/>
        </w:rPr>
        <w:t>Module</w:t>
      </w:r>
      <w:r>
        <w:rPr>
          <w:rFonts w:ascii="Arial" w:hAnsi="Arial" w:cs="Arial"/>
        </w:rPr>
        <w:t xml:space="preserve">, </w:t>
      </w:r>
      <w:r>
        <w:rPr>
          <w:rFonts w:ascii="Arial" w:hAnsi="Arial" w:cs="Arial"/>
          <w:lang w:val="en-US"/>
        </w:rPr>
        <w:t>our class group</w:t>
      </w:r>
      <w:r>
        <w:rPr>
          <w:rFonts w:ascii="Arial" w:hAnsi="Arial" w:cs="Arial"/>
        </w:rPr>
        <w:t xml:space="preserve"> had </w:t>
      </w:r>
      <w:r>
        <w:rPr>
          <w:rFonts w:ascii="Arial" w:hAnsi="Arial" w:cs="Arial"/>
          <w:lang w:val="en-US"/>
        </w:rPr>
        <w:t>many writing tasks activities</w:t>
      </w:r>
      <w:r>
        <w:rPr>
          <w:rFonts w:ascii="Arial" w:hAnsi="Arial" w:cs="Arial"/>
        </w:rPr>
        <w:t>, reading</w:t>
      </w:r>
      <w:r>
        <w:rPr>
          <w:rFonts w:ascii="Arial" w:hAnsi="Arial" w:cs="Arial"/>
          <w:lang w:val="en-US"/>
        </w:rPr>
        <w:t xml:space="preserve"> tasks</w:t>
      </w:r>
      <w:r>
        <w:rPr>
          <w:rFonts w:ascii="Arial" w:hAnsi="Arial" w:cs="Arial"/>
        </w:rPr>
        <w:t>, discussion</w:t>
      </w:r>
      <w:r>
        <w:rPr>
          <w:rFonts w:ascii="Arial" w:hAnsi="Arial" w:cs="Arial"/>
          <w:lang w:val="en-US"/>
        </w:rPr>
        <w:t>s</w:t>
      </w:r>
      <w:r>
        <w:rPr>
          <w:rFonts w:ascii="Arial" w:hAnsi="Arial" w:cs="Arial"/>
        </w:rPr>
        <w:t>, and at the end</w:t>
      </w:r>
      <w:r>
        <w:rPr>
          <w:rFonts w:ascii="Arial" w:hAnsi="Arial" w:cs="Arial"/>
          <w:lang w:val="en-US"/>
        </w:rPr>
        <w:t>,</w:t>
      </w:r>
      <w:r>
        <w:rPr>
          <w:rFonts w:ascii="Arial" w:hAnsi="Arial" w:cs="Arial"/>
        </w:rPr>
        <w:t xml:space="preserve"> </w:t>
      </w:r>
      <w:r>
        <w:rPr>
          <w:rFonts w:ascii="Arial" w:hAnsi="Arial" w:cs="Arial"/>
          <w:lang w:val="en-US"/>
        </w:rPr>
        <w:t>we</w:t>
      </w:r>
      <w:r>
        <w:rPr>
          <w:rFonts w:ascii="Arial" w:hAnsi="Arial" w:cs="Arial"/>
        </w:rPr>
        <w:t xml:space="preserve"> </w:t>
      </w:r>
      <w:r>
        <w:rPr>
          <w:rFonts w:ascii="Arial" w:hAnsi="Arial" w:cs="Arial"/>
          <w:lang w:val="en-US"/>
        </w:rPr>
        <w:t>were asked to form a group of three and to</w:t>
      </w:r>
      <w:r>
        <w:rPr>
          <w:rFonts w:ascii="Arial" w:hAnsi="Arial" w:cs="Arial"/>
        </w:rPr>
        <w:t xml:space="preserve"> </w:t>
      </w:r>
      <w:r>
        <w:rPr>
          <w:rFonts w:ascii="Arial" w:hAnsi="Arial" w:cs="Arial"/>
          <w:lang w:val="en-US"/>
        </w:rPr>
        <w:t>prepare</w:t>
      </w:r>
      <w:r>
        <w:rPr>
          <w:rFonts w:ascii="Arial" w:hAnsi="Arial" w:cs="Arial"/>
        </w:rPr>
        <w:t xml:space="preserve"> </w:t>
      </w:r>
      <w:r>
        <w:rPr>
          <w:rFonts w:ascii="Arial" w:hAnsi="Arial" w:cs="Arial"/>
          <w:lang w:val="en-US"/>
        </w:rPr>
        <w:t xml:space="preserve">and present in front of the class a </w:t>
      </w:r>
      <w:r>
        <w:rPr>
          <w:rFonts w:ascii="Arial" w:hAnsi="Arial" w:cs="Arial"/>
        </w:rPr>
        <w:t xml:space="preserve">group presentation about </w:t>
      </w:r>
      <w:r>
        <w:rPr>
          <w:rFonts w:ascii="Arial" w:hAnsi="Arial" w:cs="Arial"/>
          <w:lang w:val="en-US"/>
        </w:rPr>
        <w:t>time management case study</w:t>
      </w:r>
      <w:r>
        <w:rPr>
          <w:rFonts w:ascii="Arial" w:hAnsi="Arial" w:cs="Arial"/>
        </w:rPr>
        <w:t>.</w:t>
      </w:r>
      <w:r>
        <w:rPr>
          <w:rFonts w:ascii="Arial" w:hAnsi="Arial" w:cs="Arial"/>
          <w:lang w:val="en-US"/>
        </w:rPr>
        <w:t xml:space="preserve"> </w:t>
      </w:r>
      <w:r>
        <w:rPr>
          <w:rFonts w:ascii="Arial" w:hAnsi="Arial" w:cs="Arial"/>
          <w:szCs w:val="20"/>
        </w:rPr>
        <w:t>During t</w:t>
      </w:r>
      <w:r>
        <w:rPr>
          <w:rFonts w:ascii="Arial" w:hAnsi="Arial" w:cs="Arial"/>
          <w:szCs w:val="20"/>
          <w:lang w:val="en-US"/>
        </w:rPr>
        <w:t>his</w:t>
      </w:r>
      <w:r>
        <w:rPr>
          <w:rFonts w:ascii="Arial" w:hAnsi="Arial" w:cs="Arial"/>
          <w:szCs w:val="20"/>
        </w:rPr>
        <w:t xml:space="preserve"> presentation</w:t>
      </w:r>
      <w:r>
        <w:rPr>
          <w:rFonts w:ascii="Arial" w:hAnsi="Arial" w:cs="Arial"/>
          <w:szCs w:val="20"/>
          <w:lang w:val="en-US"/>
        </w:rPr>
        <w:t>,</w:t>
      </w:r>
      <w:r>
        <w:rPr>
          <w:rFonts w:ascii="Arial" w:hAnsi="Arial" w:cs="Arial"/>
          <w:szCs w:val="20"/>
        </w:rPr>
        <w:t xml:space="preserve"> I was initially very shy and hesitant to do deliver in front of an audience.</w:t>
      </w:r>
      <w:r>
        <w:rPr>
          <w:rFonts w:ascii="Arial" w:hAnsi="Arial" w:cs="Arial"/>
          <w:szCs w:val="20"/>
          <w:lang w:val="en-US"/>
        </w:rPr>
        <w:t xml:space="preserve"> </w:t>
      </w:r>
      <w:r>
        <w:rPr>
          <w:rFonts w:ascii="Arial" w:hAnsi="Arial" w:cs="Arial"/>
          <w:szCs w:val="20"/>
        </w:rPr>
        <w:t xml:space="preserve">I was presenting the issue of </w:t>
      </w:r>
      <w:r>
        <w:rPr>
          <w:rFonts w:ascii="Arial" w:hAnsi="Arial" w:cs="Arial"/>
          <w:szCs w:val="20"/>
          <w:lang w:val="en-US"/>
        </w:rPr>
        <w:t xml:space="preserve">“What is </w:t>
      </w:r>
      <w:r>
        <w:rPr>
          <w:rFonts w:ascii="Arial" w:hAnsi="Arial" w:cs="Arial"/>
          <w:szCs w:val="20"/>
        </w:rPr>
        <w:t>time management</w:t>
      </w:r>
      <w:r>
        <w:rPr>
          <w:rFonts w:ascii="Arial" w:hAnsi="Arial" w:cs="Arial"/>
          <w:szCs w:val="20"/>
          <w:lang w:val="en-US"/>
        </w:rPr>
        <w:t xml:space="preserve">?” </w:t>
      </w:r>
      <w:r>
        <w:rPr>
          <w:rFonts w:ascii="Arial" w:hAnsi="Arial" w:cs="Arial"/>
          <w:szCs w:val="20"/>
        </w:rPr>
        <w:t xml:space="preserve"> in front of the teacher</w:t>
      </w:r>
      <w:r>
        <w:rPr>
          <w:rFonts w:ascii="Arial" w:hAnsi="Arial" w:cs="Arial"/>
          <w:szCs w:val="20"/>
          <w:lang w:val="en-US"/>
        </w:rPr>
        <w:t xml:space="preserve"> and my classmates for the first time and I was the first to present in my group. </w:t>
      </w:r>
      <w:r>
        <w:rPr>
          <w:rFonts w:ascii="Arial" w:hAnsi="Arial" w:cs="Arial"/>
          <w:szCs w:val="20"/>
        </w:rPr>
        <w:t xml:space="preserve">I was tongue-tied in the beginning. My body language became poor as I was shivering with fear. However, the </w:t>
      </w:r>
      <w:r>
        <w:rPr>
          <w:rFonts w:ascii="Arial" w:hAnsi="Arial" w:cs="Arial"/>
          <w:szCs w:val="20"/>
          <w:lang w:val="en-US"/>
        </w:rPr>
        <w:t xml:space="preserve">lecturer </w:t>
      </w:r>
      <w:r>
        <w:rPr>
          <w:rFonts w:ascii="Arial" w:hAnsi="Arial" w:cs="Arial"/>
          <w:szCs w:val="20"/>
        </w:rPr>
        <w:t>w</w:t>
      </w:r>
      <w:r>
        <w:rPr>
          <w:rFonts w:ascii="Arial" w:hAnsi="Arial" w:cs="Arial"/>
          <w:szCs w:val="20"/>
          <w:lang w:val="en-US"/>
        </w:rPr>
        <w:t>as</w:t>
      </w:r>
      <w:r>
        <w:rPr>
          <w:rFonts w:ascii="Arial" w:hAnsi="Arial" w:cs="Arial"/>
          <w:szCs w:val="20"/>
        </w:rPr>
        <w:t xml:space="preserve"> really helpful and understanding of my predicament. </w:t>
      </w:r>
      <w:r>
        <w:rPr>
          <w:rFonts w:ascii="Arial" w:hAnsi="Arial" w:cs="Arial"/>
          <w:szCs w:val="20"/>
          <w:lang w:val="en-US"/>
        </w:rPr>
        <w:t>I think he</w:t>
      </w:r>
      <w:r>
        <w:rPr>
          <w:rFonts w:ascii="Arial" w:hAnsi="Arial" w:cs="Arial"/>
          <w:szCs w:val="20"/>
        </w:rPr>
        <w:t xml:space="preserve"> understood that the nerves were getting the better of me and helped me</w:t>
      </w:r>
      <w:r>
        <w:rPr>
          <w:rFonts w:ascii="Arial" w:hAnsi="Arial" w:cs="Arial"/>
          <w:szCs w:val="20"/>
          <w:lang w:val="en-US"/>
        </w:rPr>
        <w:t>, giving me the courage to</w:t>
      </w:r>
      <w:r>
        <w:rPr>
          <w:rFonts w:ascii="Arial" w:hAnsi="Arial" w:cs="Arial"/>
          <w:szCs w:val="20"/>
        </w:rPr>
        <w:t xml:space="preserve"> start my presentation. However, I was still nervous and I was not fully able to structure the presentation as I intended to do during my practice earlier.</w:t>
      </w:r>
    </w:p>
    <w:p w14:paraId="3299F660" w14:textId="77777777" w:rsidR="00BA4BA2" w:rsidRDefault="00BA4BA2" w:rsidP="00BA4BA2">
      <w:pPr>
        <w:spacing w:line="360" w:lineRule="auto"/>
        <w:jc w:val="both"/>
      </w:pPr>
      <w:r>
        <w:rPr>
          <w:rFonts w:ascii="Arial" w:hAnsi="Arial" w:cs="Arial"/>
          <w:szCs w:val="20"/>
        </w:rPr>
        <w:t xml:space="preserve">The feelings that I had during the presentation </w:t>
      </w:r>
      <w:r>
        <w:rPr>
          <w:rFonts w:ascii="Arial" w:hAnsi="Arial" w:cs="Arial"/>
          <w:szCs w:val="20"/>
          <w:lang w:val="en-US"/>
        </w:rPr>
        <w:t>were</w:t>
      </w:r>
      <w:r>
        <w:rPr>
          <w:rFonts w:ascii="Arial" w:hAnsi="Arial" w:cs="Arial"/>
          <w:szCs w:val="20"/>
        </w:rPr>
        <w:t xml:space="preserve"> that I was afraid and I was not being able to speak confidently in the beginning due to that. There was a fear of being judged by others. </w:t>
      </w:r>
      <w:r>
        <w:rPr>
          <w:rFonts w:ascii="Arial" w:hAnsi="Arial" w:cs="Arial"/>
          <w:szCs w:val="20"/>
        </w:rPr>
        <w:lastRenderedPageBreak/>
        <w:t xml:space="preserve">Moreover, at that time, I was feeling that I am not able to do the task as I thought I am not good enough and not be able to do the task well. The feelings that I had </w:t>
      </w:r>
      <w:r>
        <w:rPr>
          <w:rFonts w:ascii="Arial" w:hAnsi="Arial" w:cs="Arial"/>
          <w:szCs w:val="20"/>
          <w:lang w:val="en-US"/>
        </w:rPr>
        <w:t>were</w:t>
      </w:r>
      <w:r>
        <w:rPr>
          <w:rFonts w:ascii="Arial" w:hAnsi="Arial" w:cs="Arial"/>
          <w:szCs w:val="20"/>
        </w:rPr>
        <w:t xml:space="preserve"> of insecurity and that I would not be graded well in this course. I wanted to do well in this course as the certificate in higher skills would also help me to propel forward in my career as well. After the presentation got over, I evaluated the manner in which I could improve my presentation skills in the firm.</w:t>
      </w:r>
    </w:p>
    <w:p w14:paraId="578D8549" w14:textId="77777777" w:rsidR="00BA4BA2" w:rsidRDefault="00BA4BA2" w:rsidP="00BA4BA2">
      <w:pPr>
        <w:spacing w:line="360" w:lineRule="auto"/>
        <w:jc w:val="both"/>
      </w:pPr>
      <w:r>
        <w:rPr>
          <w:rFonts w:ascii="Arial" w:hAnsi="Arial" w:cs="Arial"/>
          <w:szCs w:val="20"/>
        </w:rPr>
        <w:t xml:space="preserve">The evaluation of the </w:t>
      </w:r>
      <w:r>
        <w:rPr>
          <w:rFonts w:ascii="Arial" w:hAnsi="Arial" w:cs="Arial"/>
          <w:szCs w:val="20"/>
          <w:lang w:val="en-US"/>
        </w:rPr>
        <w:t>presentation</w:t>
      </w:r>
      <w:r>
        <w:rPr>
          <w:rFonts w:ascii="Arial" w:hAnsi="Arial" w:cs="Arial"/>
          <w:szCs w:val="20"/>
        </w:rPr>
        <w:t xml:space="preserve"> included the understanding that I need to upskill myself on the various aspects of presentation including rehearsing better. Further, I understood that the presentation </w:t>
      </w:r>
      <w:r>
        <w:rPr>
          <w:rFonts w:ascii="Arial" w:hAnsi="Arial" w:cs="Arial"/>
          <w:szCs w:val="20"/>
          <w:lang w:val="en-US"/>
        </w:rPr>
        <w:t>slide-deck</w:t>
      </w:r>
      <w:r>
        <w:rPr>
          <w:rFonts w:ascii="Arial" w:hAnsi="Arial" w:cs="Arial"/>
          <w:szCs w:val="20"/>
        </w:rPr>
        <w:t xml:space="preserve"> can be made more reader-friendly so that the points that are in the slide deck can be understood by the audience well</w:t>
      </w:r>
      <w:r>
        <w:rPr>
          <w:szCs w:val="20"/>
        </w:rPr>
        <w:t>.</w:t>
      </w:r>
    </w:p>
    <w:p w14:paraId="6B3F1523" w14:textId="77777777" w:rsidR="00BA4BA2" w:rsidRDefault="00BA4BA2" w:rsidP="00BA4BA2">
      <w:pPr>
        <w:spacing w:line="360" w:lineRule="auto"/>
        <w:jc w:val="both"/>
      </w:pPr>
      <w:r>
        <w:rPr>
          <w:rFonts w:ascii="Arial" w:hAnsi="Arial" w:cs="Arial"/>
          <w:szCs w:val="20"/>
        </w:rPr>
        <w:t xml:space="preserve">The analysis </w:t>
      </w:r>
      <w:r>
        <w:rPr>
          <w:rFonts w:ascii="Arial" w:hAnsi="Arial" w:cs="Arial"/>
          <w:szCs w:val="20"/>
          <w:lang w:val="en-US"/>
        </w:rPr>
        <w:t>I made is</w:t>
      </w:r>
      <w:r>
        <w:rPr>
          <w:rFonts w:ascii="Arial" w:hAnsi="Arial" w:cs="Arial"/>
          <w:szCs w:val="20"/>
        </w:rPr>
        <w:t xml:space="preserve"> that there is a need to be more confident</w:t>
      </w:r>
      <w:r>
        <w:rPr>
          <w:rFonts w:ascii="Arial" w:hAnsi="Arial" w:cs="Arial"/>
          <w:szCs w:val="20"/>
          <w:lang w:val="en-US"/>
        </w:rPr>
        <w:t xml:space="preserve"> when presenting</w:t>
      </w:r>
      <w:r>
        <w:rPr>
          <w:rFonts w:ascii="Arial" w:hAnsi="Arial" w:cs="Arial"/>
          <w:szCs w:val="20"/>
        </w:rPr>
        <w:t>.</w:t>
      </w:r>
      <w:r>
        <w:rPr>
          <w:rFonts w:ascii="Arial" w:hAnsi="Arial" w:cs="Arial"/>
          <w:szCs w:val="20"/>
          <w:lang w:val="en-US"/>
        </w:rPr>
        <w:t xml:space="preserve"> </w:t>
      </w:r>
      <w:r>
        <w:rPr>
          <w:rFonts w:ascii="Arial" w:hAnsi="Arial" w:cs="Arial"/>
          <w:szCs w:val="20"/>
        </w:rPr>
        <w:t>Nervousness in a sense which is there is a natural response to the various situations that cause stress</w:t>
      </w:r>
      <w:r>
        <w:rPr>
          <w:rFonts w:ascii="Arial" w:hAnsi="Arial" w:cs="Arial"/>
          <w:szCs w:val="20"/>
          <w:lang w:val="en-US"/>
        </w:rPr>
        <w:t xml:space="preserve"> </w:t>
      </w:r>
      <w:r>
        <w:rPr>
          <w:rFonts w:ascii="Arial" w:hAnsi="Arial" w:cs="Arial"/>
        </w:rPr>
        <w:t>(Spieler and Miltenberger,2017).</w:t>
      </w:r>
      <w:r>
        <w:rPr>
          <w:rFonts w:ascii="Arial" w:hAnsi="Arial" w:cs="Arial"/>
          <w:lang w:val="en-US"/>
        </w:rPr>
        <w:t xml:space="preserve"> </w:t>
      </w:r>
      <w:r>
        <w:rPr>
          <w:rFonts w:ascii="Arial" w:hAnsi="Arial" w:cs="Arial"/>
          <w:szCs w:val="20"/>
        </w:rPr>
        <w:t>This helped me to be more accepting and understand myself better.</w:t>
      </w:r>
      <w:r>
        <w:rPr>
          <w:rFonts w:ascii="Arial" w:hAnsi="Arial" w:cs="Arial"/>
          <w:szCs w:val="20"/>
          <w:lang w:val="en-US"/>
        </w:rPr>
        <w:t xml:space="preserve"> Furthermore, the feedback from our lecturer (Appendix 2) was very good and helped me to realize how important is to be more confident in my next presentations.</w:t>
      </w:r>
    </w:p>
    <w:p w14:paraId="6E1AD4D3" w14:textId="77777777" w:rsidR="00BA4BA2" w:rsidRDefault="00BA4BA2" w:rsidP="00BA4BA2">
      <w:pPr>
        <w:spacing w:line="360" w:lineRule="auto"/>
        <w:jc w:val="both"/>
      </w:pPr>
      <w:r>
        <w:rPr>
          <w:rFonts w:ascii="Arial" w:hAnsi="Arial" w:cs="Arial"/>
          <w:szCs w:val="20"/>
        </w:rPr>
        <w:t xml:space="preserve">In hindsight, </w:t>
      </w:r>
      <w:r>
        <w:rPr>
          <w:rFonts w:ascii="Arial" w:hAnsi="Arial" w:cs="Arial"/>
          <w:szCs w:val="20"/>
          <w:lang w:val="en-US"/>
        </w:rPr>
        <w:t>I think</w:t>
      </w:r>
      <w:r>
        <w:rPr>
          <w:rFonts w:ascii="Arial" w:hAnsi="Arial" w:cs="Arial"/>
          <w:szCs w:val="20"/>
        </w:rPr>
        <w:t xml:space="preserve"> there is a need to be more systematic in the work</w:t>
      </w:r>
      <w:r>
        <w:rPr>
          <w:rFonts w:ascii="Arial" w:hAnsi="Arial" w:cs="Arial"/>
          <w:szCs w:val="20"/>
          <w:lang w:val="en-US"/>
        </w:rPr>
        <w:t xml:space="preserve"> and to use various tools to improve my presentational skills. </w:t>
      </w:r>
    </w:p>
    <w:p w14:paraId="16639F43" w14:textId="77777777" w:rsidR="00BA4BA2" w:rsidRDefault="00BA4BA2" w:rsidP="00BA4BA2">
      <w:pPr>
        <w:spacing w:line="360" w:lineRule="auto"/>
        <w:jc w:val="both"/>
      </w:pPr>
      <w:r>
        <w:rPr>
          <w:rFonts w:ascii="Arial" w:hAnsi="Arial" w:cs="Arial"/>
          <w:szCs w:val="20"/>
          <w:lang w:val="en-US"/>
        </w:rPr>
        <w:t>As</w:t>
      </w:r>
      <w:r>
        <w:rPr>
          <w:rFonts w:ascii="Arial" w:hAnsi="Arial" w:cs="Arial"/>
          <w:szCs w:val="20"/>
        </w:rPr>
        <w:t xml:space="preserve"> </w:t>
      </w:r>
      <w:r>
        <w:rPr>
          <w:rFonts w:ascii="Arial" w:hAnsi="Arial" w:cs="Arial"/>
          <w:szCs w:val="20"/>
          <w:lang w:val="en-US"/>
        </w:rPr>
        <w:t>an</w:t>
      </w:r>
      <w:r>
        <w:rPr>
          <w:rFonts w:ascii="Arial" w:hAnsi="Arial" w:cs="Arial"/>
          <w:szCs w:val="20"/>
        </w:rPr>
        <w:t xml:space="preserve"> action plan</w:t>
      </w:r>
      <w:r>
        <w:rPr>
          <w:rFonts w:ascii="Arial" w:hAnsi="Arial" w:cs="Arial"/>
          <w:szCs w:val="20"/>
          <w:lang w:val="en-US"/>
        </w:rPr>
        <w:t>,</w:t>
      </w:r>
      <w:r>
        <w:rPr>
          <w:rFonts w:ascii="Arial" w:hAnsi="Arial" w:cs="Arial"/>
          <w:szCs w:val="20"/>
        </w:rPr>
        <w:t xml:space="preserve"> I would</w:t>
      </w:r>
      <w:r>
        <w:rPr>
          <w:rFonts w:ascii="Arial" w:hAnsi="Arial" w:cs="Arial"/>
          <w:szCs w:val="20"/>
          <w:lang w:val="en-US"/>
        </w:rPr>
        <w:t xml:space="preserve"> </w:t>
      </w:r>
      <w:r>
        <w:rPr>
          <w:rFonts w:ascii="Arial" w:hAnsi="Arial" w:cs="Arial"/>
          <w:szCs w:val="20"/>
        </w:rPr>
        <w:t xml:space="preserve">involve myself in numerous speaking assignments </w:t>
      </w:r>
      <w:r>
        <w:rPr>
          <w:rFonts w:ascii="Arial" w:hAnsi="Arial" w:cs="Arial"/>
          <w:szCs w:val="20"/>
          <w:lang w:val="en-US"/>
        </w:rPr>
        <w:t xml:space="preserve">where I would be </w:t>
      </w:r>
      <w:r>
        <w:rPr>
          <w:rFonts w:ascii="Arial" w:hAnsi="Arial" w:cs="Arial"/>
          <w:szCs w:val="20"/>
        </w:rPr>
        <w:t>the lead speaker</w:t>
      </w:r>
      <w:r>
        <w:rPr>
          <w:rFonts w:ascii="Arial" w:hAnsi="Arial" w:cs="Arial"/>
          <w:szCs w:val="20"/>
          <w:lang w:val="en-US"/>
        </w:rPr>
        <w:t xml:space="preserve">. It is required for me to have more practice. </w:t>
      </w:r>
      <w:r>
        <w:rPr>
          <w:rFonts w:ascii="Arial" w:hAnsi="Arial" w:cs="Arial"/>
          <w:lang w:val="en-US"/>
        </w:rPr>
        <w:t>When I practice more and take part in speaking assignments, I would learn how to</w:t>
      </w:r>
      <w:r>
        <w:rPr>
          <w:rFonts w:ascii="Arial" w:hAnsi="Arial" w:cs="Arial"/>
        </w:rPr>
        <w:t xml:space="preserve"> deliver the tasks without being underconfident and presenting as per the structure</w:t>
      </w:r>
      <w:r>
        <w:rPr>
          <w:rFonts w:ascii="Arial" w:hAnsi="Arial" w:cs="Arial"/>
          <w:lang w:val="en-US"/>
        </w:rPr>
        <w:t xml:space="preserve">. I will have completed this by six months from now. </w:t>
      </w:r>
    </w:p>
    <w:p w14:paraId="06E18384" w14:textId="77777777" w:rsidR="00BA4BA2" w:rsidRPr="005C6F58" w:rsidRDefault="00BA4BA2" w:rsidP="00BA4BA2">
      <w:pPr>
        <w:pStyle w:val="ListParagraph"/>
        <w:numPr>
          <w:ilvl w:val="0"/>
          <w:numId w:val="1"/>
        </w:numPr>
        <w:spacing w:line="360" w:lineRule="auto"/>
        <w:jc w:val="both"/>
        <w:rPr>
          <w:rFonts w:ascii="Arial" w:hAnsi="Arial" w:cs="Arial"/>
          <w:b/>
          <w:bCs/>
          <w:lang w:val="en-US"/>
        </w:rPr>
      </w:pPr>
      <w:r w:rsidRPr="005C6F58">
        <w:rPr>
          <w:rFonts w:ascii="Arial" w:hAnsi="Arial" w:cs="Arial"/>
          <w:b/>
          <w:bCs/>
          <w:lang w:val="en-US"/>
        </w:rPr>
        <w:t>Teamworking skill</w:t>
      </w:r>
    </w:p>
    <w:p w14:paraId="147F1EF2" w14:textId="77777777" w:rsidR="00BA4BA2" w:rsidRDefault="00BA4BA2" w:rsidP="00BA4BA2">
      <w:pPr>
        <w:spacing w:line="360" w:lineRule="auto"/>
        <w:jc w:val="both"/>
      </w:pPr>
      <w:r>
        <w:rPr>
          <w:rFonts w:ascii="Arial" w:hAnsi="Arial" w:cs="Arial"/>
          <w:szCs w:val="20"/>
        </w:rPr>
        <w:t xml:space="preserve">Teamwork is the process and method whereby team members collaborate and work together towards the achievement of the goal in the organization (Bell </w:t>
      </w:r>
      <w:r>
        <w:rPr>
          <w:rFonts w:ascii="Arial" w:hAnsi="Arial" w:cs="Arial"/>
          <w:i/>
          <w:iCs/>
          <w:szCs w:val="20"/>
        </w:rPr>
        <w:t>et al.,</w:t>
      </w:r>
      <w:r>
        <w:rPr>
          <w:rFonts w:ascii="Arial" w:hAnsi="Arial" w:cs="Arial"/>
          <w:szCs w:val="20"/>
        </w:rPr>
        <w:t xml:space="preserve">2018). Teamwork skills are important since it helps to bring in all new ideas to the system. It also helps to solve problems in an organization and makes team members supportive (Schmutz,2018). Furthermore, it builds up the confidence and morale </w:t>
      </w:r>
      <w:r>
        <w:rPr>
          <w:rFonts w:ascii="Arial" w:hAnsi="Arial" w:cs="Arial"/>
          <w:szCs w:val="20"/>
          <w:lang w:val="en-US"/>
        </w:rPr>
        <w:t>of</w:t>
      </w:r>
      <w:r>
        <w:rPr>
          <w:rFonts w:ascii="Arial" w:hAnsi="Arial" w:cs="Arial"/>
          <w:szCs w:val="20"/>
        </w:rPr>
        <w:t xml:space="preserve"> the team and helps to achieve the goals of the organization.</w:t>
      </w:r>
      <w:r>
        <w:rPr>
          <w:rFonts w:ascii="Arial" w:hAnsi="Arial" w:cs="Arial"/>
          <w:szCs w:val="20"/>
          <w:lang w:val="en-US"/>
        </w:rPr>
        <w:t xml:space="preserve"> </w:t>
      </w:r>
    </w:p>
    <w:p w14:paraId="6BD2E208" w14:textId="77777777" w:rsidR="00BA4BA2" w:rsidRDefault="00BA4BA2" w:rsidP="00BA4BA2">
      <w:pPr>
        <w:spacing w:line="360" w:lineRule="auto"/>
        <w:jc w:val="both"/>
      </w:pPr>
      <w:r>
        <w:rPr>
          <w:rFonts w:ascii="Arial" w:hAnsi="Arial" w:cs="Arial"/>
        </w:rPr>
        <w:t>While doing</w:t>
      </w:r>
      <w:r>
        <w:rPr>
          <w:rFonts w:ascii="Arial" w:hAnsi="Arial" w:cs="Arial"/>
          <w:lang w:val="en-US"/>
        </w:rPr>
        <w:t xml:space="preserve"> our</w:t>
      </w:r>
      <w:r>
        <w:rPr>
          <w:rFonts w:ascii="Arial" w:hAnsi="Arial" w:cs="Arial"/>
        </w:rPr>
        <w:t xml:space="preserve"> </w:t>
      </w:r>
      <w:r>
        <w:rPr>
          <w:rFonts w:ascii="Arial" w:hAnsi="Arial" w:cs="Arial"/>
          <w:lang w:val="en-US"/>
        </w:rPr>
        <w:t>first group-related</w:t>
      </w:r>
      <w:r>
        <w:rPr>
          <w:rFonts w:ascii="Arial" w:hAnsi="Arial" w:cs="Arial"/>
        </w:rPr>
        <w:t xml:space="preserve"> task</w:t>
      </w:r>
      <w:r>
        <w:rPr>
          <w:rFonts w:ascii="Arial" w:hAnsi="Arial" w:cs="Arial"/>
          <w:lang w:val="en-US"/>
        </w:rPr>
        <w:t xml:space="preserve"> which was a presentation on PowerPoint,</w:t>
      </w:r>
      <w:r>
        <w:rPr>
          <w:rFonts w:ascii="Arial" w:hAnsi="Arial" w:cs="Arial"/>
        </w:rPr>
        <w:t xml:space="preserve"> there was difficulty. </w:t>
      </w:r>
      <w:r>
        <w:rPr>
          <w:rFonts w:ascii="Arial" w:hAnsi="Arial" w:cs="Arial"/>
          <w:lang w:val="en-US"/>
        </w:rPr>
        <w:t xml:space="preserve">We formed a group of three people and at first and we did not know each other. </w:t>
      </w:r>
      <w:r>
        <w:rPr>
          <w:rFonts w:ascii="Arial" w:hAnsi="Arial" w:cs="Arial"/>
        </w:rPr>
        <w:t>There was chaos due to the reason as initially there was a failure to understand the group dynamics.</w:t>
      </w:r>
      <w:r>
        <w:rPr>
          <w:rFonts w:ascii="Arial" w:hAnsi="Arial" w:cs="Arial"/>
          <w:lang w:val="en-US"/>
        </w:rPr>
        <w:t xml:space="preserve"> The cooperation between our team</w:t>
      </w:r>
      <w:r>
        <w:rPr>
          <w:rFonts w:ascii="Arial" w:hAnsi="Arial" w:cs="Arial"/>
        </w:rPr>
        <w:t xml:space="preserve"> </w:t>
      </w:r>
      <w:r>
        <w:rPr>
          <w:rFonts w:ascii="Arial" w:hAnsi="Arial" w:cs="Arial"/>
          <w:lang w:val="en-US"/>
        </w:rPr>
        <w:t xml:space="preserve">was a huge risk. </w:t>
      </w:r>
      <w:r>
        <w:rPr>
          <w:rFonts w:ascii="Arial" w:hAnsi="Arial" w:cs="Arial"/>
        </w:rPr>
        <w:t xml:space="preserve">Further, there was an issue with understanding the different times of the people where they would be free to perform the tasks well. </w:t>
      </w:r>
      <w:r>
        <w:rPr>
          <w:rFonts w:ascii="Arial" w:hAnsi="Arial" w:cs="Arial"/>
          <w:lang w:val="en-US"/>
        </w:rPr>
        <w:t>We arranged our</w:t>
      </w:r>
      <w:r>
        <w:rPr>
          <w:rFonts w:ascii="Arial" w:hAnsi="Arial" w:cs="Arial"/>
        </w:rPr>
        <w:t xml:space="preserve"> group meetings </w:t>
      </w:r>
      <w:r>
        <w:rPr>
          <w:rFonts w:ascii="Arial" w:hAnsi="Arial" w:cs="Arial"/>
          <w:lang w:val="en-US"/>
        </w:rPr>
        <w:t>where we discussed</w:t>
      </w:r>
      <w:r>
        <w:rPr>
          <w:rFonts w:ascii="Arial" w:hAnsi="Arial" w:cs="Arial"/>
        </w:rPr>
        <w:t xml:space="preserve"> any specific agenda. Moreover, </w:t>
      </w:r>
      <w:r>
        <w:rPr>
          <w:rFonts w:ascii="Arial" w:hAnsi="Arial" w:cs="Arial"/>
          <w:lang w:val="en-US"/>
        </w:rPr>
        <w:t xml:space="preserve">in </w:t>
      </w:r>
      <w:r>
        <w:rPr>
          <w:rFonts w:ascii="Arial" w:hAnsi="Arial" w:cs="Arial"/>
          <w:lang w:val="en-US"/>
        </w:rPr>
        <w:lastRenderedPageBreak/>
        <w:t>our group were</w:t>
      </w:r>
      <w:r>
        <w:rPr>
          <w:rFonts w:ascii="Arial" w:hAnsi="Arial" w:cs="Arial"/>
        </w:rPr>
        <w:t xml:space="preserve"> roles</w:t>
      </w:r>
      <w:r>
        <w:rPr>
          <w:rFonts w:ascii="Arial" w:hAnsi="Arial" w:cs="Arial"/>
          <w:lang w:val="en-US"/>
        </w:rPr>
        <w:t xml:space="preserve"> </w:t>
      </w:r>
      <w:r>
        <w:rPr>
          <w:rFonts w:ascii="Arial" w:hAnsi="Arial" w:cs="Arial"/>
        </w:rPr>
        <w:t>assigned like that of the leader who facilitates the meeting or the one who takes the minutes of the meeting so that the work done is not repeated</w:t>
      </w:r>
      <w:r>
        <w:rPr>
          <w:rFonts w:ascii="Arial" w:hAnsi="Arial" w:cs="Arial"/>
          <w:lang w:val="en-US"/>
        </w:rPr>
        <w:t>.</w:t>
      </w:r>
    </w:p>
    <w:p w14:paraId="14364EFC" w14:textId="77777777" w:rsidR="00BA4BA2" w:rsidRDefault="00BA4BA2" w:rsidP="00BA4BA2">
      <w:pPr>
        <w:spacing w:line="360" w:lineRule="auto"/>
        <w:jc w:val="both"/>
      </w:pPr>
      <w:r>
        <w:rPr>
          <w:rFonts w:ascii="Arial" w:hAnsi="Arial" w:cs="Arial"/>
          <w:szCs w:val="20"/>
          <w:lang w:val="en-US"/>
        </w:rPr>
        <w:t>At the beginning of the task, my</w:t>
      </w:r>
      <w:r>
        <w:rPr>
          <w:rFonts w:ascii="Arial" w:hAnsi="Arial" w:cs="Arial"/>
          <w:szCs w:val="20"/>
        </w:rPr>
        <w:t xml:space="preserve"> feelings were that of frustration and stress that due to misunderstanding that the work was not being understood correctly</w:t>
      </w:r>
      <w:r>
        <w:rPr>
          <w:rFonts w:ascii="Arial" w:hAnsi="Arial" w:cs="Arial"/>
          <w:szCs w:val="20"/>
          <w:lang w:val="en-US"/>
        </w:rPr>
        <w:t>. After the task was given, our team knew each other and we understood that all of us were determined, responsible, and had willing to learn.</w:t>
      </w:r>
      <w:r>
        <w:rPr>
          <w:rFonts w:ascii="Arial" w:hAnsi="Arial" w:cs="Arial"/>
          <w:szCs w:val="20"/>
        </w:rPr>
        <w:t xml:space="preserve"> Due to this, there was </w:t>
      </w:r>
      <w:r>
        <w:rPr>
          <w:rFonts w:ascii="Arial" w:hAnsi="Arial" w:cs="Arial"/>
          <w:szCs w:val="20"/>
          <w:lang w:val="en-US"/>
        </w:rPr>
        <w:t xml:space="preserve">not any </w:t>
      </w:r>
      <w:r>
        <w:rPr>
          <w:rFonts w:ascii="Arial" w:hAnsi="Arial" w:cs="Arial"/>
          <w:szCs w:val="20"/>
        </w:rPr>
        <w:t>misunderstanding of the tasks</w:t>
      </w:r>
      <w:r>
        <w:rPr>
          <w:rFonts w:ascii="Arial" w:hAnsi="Arial" w:cs="Arial"/>
          <w:szCs w:val="20"/>
          <w:lang w:val="en-US"/>
        </w:rPr>
        <w:t xml:space="preserve"> and we did it in the best possible way as it was our first presentation together as a group.</w:t>
      </w:r>
    </w:p>
    <w:p w14:paraId="0280D99D" w14:textId="77777777" w:rsidR="00BA4BA2" w:rsidRDefault="00BA4BA2" w:rsidP="00BA4BA2">
      <w:pPr>
        <w:spacing w:line="360" w:lineRule="auto"/>
        <w:jc w:val="both"/>
      </w:pPr>
      <w:r>
        <w:rPr>
          <w:rFonts w:ascii="Arial" w:hAnsi="Arial" w:cs="Arial"/>
          <w:szCs w:val="20"/>
        </w:rPr>
        <w:t xml:space="preserve">At that, I had felt that </w:t>
      </w:r>
      <w:r>
        <w:rPr>
          <w:rFonts w:ascii="Arial" w:hAnsi="Arial" w:cs="Arial"/>
          <w:szCs w:val="20"/>
          <w:lang w:val="en-US"/>
        </w:rPr>
        <w:t>when a team is good, the</w:t>
      </w:r>
      <w:r>
        <w:rPr>
          <w:rFonts w:ascii="Arial" w:hAnsi="Arial" w:cs="Arial"/>
          <w:szCs w:val="20"/>
        </w:rPr>
        <w:t xml:space="preserve"> power </w:t>
      </w:r>
      <w:r>
        <w:rPr>
          <w:rFonts w:ascii="Arial" w:hAnsi="Arial" w:cs="Arial"/>
          <w:szCs w:val="20"/>
          <w:lang w:val="en-US"/>
        </w:rPr>
        <w:t>is with you and we were</w:t>
      </w:r>
      <w:r>
        <w:rPr>
          <w:rFonts w:ascii="Arial" w:hAnsi="Arial" w:cs="Arial"/>
          <w:szCs w:val="20"/>
        </w:rPr>
        <w:t xml:space="preserve"> able to understand well. In the hindsight, I feel that I could have played a more proactive role in engaging the team members</w:t>
      </w:r>
      <w:r>
        <w:rPr>
          <w:rFonts w:ascii="Arial" w:hAnsi="Arial" w:cs="Arial"/>
          <w:szCs w:val="20"/>
          <w:lang w:val="en-US"/>
        </w:rPr>
        <w:t xml:space="preserve"> and maybe next time to be a team leader</w:t>
      </w:r>
      <w:r>
        <w:rPr>
          <w:rFonts w:ascii="Arial" w:hAnsi="Arial" w:cs="Arial"/>
          <w:szCs w:val="20"/>
        </w:rPr>
        <w:t xml:space="preserve">. I could have also made sure to use virtual meeting tools which would have helped team members to </w:t>
      </w:r>
      <w:r>
        <w:rPr>
          <w:rFonts w:ascii="Arial" w:hAnsi="Arial" w:cs="Arial"/>
          <w:szCs w:val="20"/>
          <w:lang w:val="en-US"/>
        </w:rPr>
        <w:t>meet</w:t>
      </w:r>
      <w:r>
        <w:rPr>
          <w:szCs w:val="20"/>
        </w:rPr>
        <w:t>.</w:t>
      </w:r>
    </w:p>
    <w:p w14:paraId="24291B20" w14:textId="77777777" w:rsidR="00BA4BA2" w:rsidRDefault="00BA4BA2" w:rsidP="00BA4BA2">
      <w:pPr>
        <w:spacing w:line="360" w:lineRule="auto"/>
        <w:jc w:val="both"/>
      </w:pPr>
      <w:r>
        <w:rPr>
          <w:rFonts w:ascii="Arial" w:hAnsi="Arial" w:cs="Arial"/>
          <w:szCs w:val="20"/>
          <w:lang w:val="en-US"/>
        </w:rPr>
        <w:t>When doing my analyses, I realized</w:t>
      </w:r>
      <w:r>
        <w:rPr>
          <w:rFonts w:ascii="Arial" w:hAnsi="Arial" w:cs="Arial"/>
          <w:szCs w:val="20"/>
        </w:rPr>
        <w:t xml:space="preserve"> that </w:t>
      </w:r>
      <w:r>
        <w:rPr>
          <w:rFonts w:ascii="Arial" w:hAnsi="Arial" w:cs="Arial"/>
          <w:szCs w:val="20"/>
          <w:lang w:val="en-US"/>
        </w:rPr>
        <w:t xml:space="preserve">we successfully used </w:t>
      </w:r>
      <w:r>
        <w:rPr>
          <w:rFonts w:ascii="Arial" w:hAnsi="Arial" w:cs="Arial"/>
          <w:szCs w:val="20"/>
        </w:rPr>
        <w:t xml:space="preserve">Tuck's four stages of team development </w:t>
      </w:r>
      <w:r>
        <w:rPr>
          <w:rFonts w:ascii="Arial" w:hAnsi="Arial" w:cs="Arial"/>
          <w:szCs w:val="20"/>
          <w:lang w:val="en-US"/>
        </w:rPr>
        <w:t>in</w:t>
      </w:r>
      <w:r>
        <w:rPr>
          <w:rFonts w:ascii="Arial" w:hAnsi="Arial" w:cs="Arial"/>
          <w:szCs w:val="20"/>
        </w:rPr>
        <w:t xml:space="preserve"> </w:t>
      </w:r>
      <w:r>
        <w:rPr>
          <w:rFonts w:ascii="Arial" w:hAnsi="Arial" w:cs="Arial"/>
          <w:szCs w:val="20"/>
          <w:lang w:val="en-US"/>
        </w:rPr>
        <w:t>our</w:t>
      </w:r>
      <w:r>
        <w:rPr>
          <w:rFonts w:ascii="Arial" w:hAnsi="Arial" w:cs="Arial"/>
          <w:szCs w:val="20"/>
        </w:rPr>
        <w:t xml:space="preserve"> group. It included the stages</w:t>
      </w:r>
      <w:r>
        <w:rPr>
          <w:rFonts w:ascii="Arial" w:hAnsi="Arial" w:cs="Arial"/>
          <w:szCs w:val="20"/>
          <w:lang w:val="en-US"/>
        </w:rPr>
        <w:t xml:space="preserve"> </w:t>
      </w:r>
      <w:r>
        <w:rPr>
          <w:rFonts w:ascii="Arial" w:hAnsi="Arial" w:cs="Arial"/>
          <w:szCs w:val="20"/>
        </w:rPr>
        <w:t>of forming, storming, norming as well as performing (Jones,</w:t>
      </w:r>
      <w:r>
        <w:rPr>
          <w:rFonts w:ascii="Arial" w:hAnsi="Arial" w:cs="Arial"/>
          <w:szCs w:val="20"/>
          <w:lang w:val="en-US"/>
        </w:rPr>
        <w:t xml:space="preserve"> </w:t>
      </w:r>
      <w:r>
        <w:rPr>
          <w:rFonts w:ascii="Arial" w:hAnsi="Arial" w:cs="Arial"/>
          <w:szCs w:val="20"/>
        </w:rPr>
        <w:t xml:space="preserve">2019). </w:t>
      </w:r>
      <w:r>
        <w:rPr>
          <w:rFonts w:ascii="Arial" w:hAnsi="Arial" w:cs="Arial"/>
          <w:szCs w:val="20"/>
          <w:lang w:val="en-US"/>
        </w:rPr>
        <w:t>We had an introduction</w:t>
      </w:r>
      <w:r>
        <w:rPr>
          <w:rFonts w:ascii="Arial" w:hAnsi="Arial" w:cs="Arial"/>
          <w:szCs w:val="20"/>
        </w:rPr>
        <w:t xml:space="preserve"> in the forming stage so that</w:t>
      </w:r>
      <w:r>
        <w:rPr>
          <w:rFonts w:ascii="Arial" w:hAnsi="Arial" w:cs="Arial"/>
          <w:szCs w:val="20"/>
          <w:lang w:val="en-US"/>
        </w:rPr>
        <w:t xml:space="preserve"> we as</w:t>
      </w:r>
      <w:r>
        <w:rPr>
          <w:rFonts w:ascii="Arial" w:hAnsi="Arial" w:cs="Arial"/>
          <w:szCs w:val="20"/>
        </w:rPr>
        <w:t xml:space="preserve"> the team members know each other well. Further storming w</w:t>
      </w:r>
      <w:r>
        <w:rPr>
          <w:rFonts w:ascii="Arial" w:hAnsi="Arial" w:cs="Arial"/>
          <w:szCs w:val="20"/>
          <w:lang w:val="en-US"/>
        </w:rPr>
        <w:t>as</w:t>
      </w:r>
      <w:r>
        <w:rPr>
          <w:rFonts w:ascii="Arial" w:hAnsi="Arial" w:cs="Arial"/>
          <w:szCs w:val="20"/>
        </w:rPr>
        <w:t xml:space="preserve"> done which helped to develop clarity of the roles as well. In the norming stage, there</w:t>
      </w:r>
      <w:r>
        <w:rPr>
          <w:rFonts w:ascii="Arial" w:hAnsi="Arial" w:cs="Arial"/>
          <w:szCs w:val="20"/>
          <w:lang w:val="en-US"/>
        </w:rPr>
        <w:t xml:space="preserve"> was a</w:t>
      </w:r>
      <w:r>
        <w:rPr>
          <w:rFonts w:ascii="Arial" w:hAnsi="Arial" w:cs="Arial"/>
          <w:szCs w:val="20"/>
        </w:rPr>
        <w:t xml:space="preserve"> common time which </w:t>
      </w:r>
      <w:r>
        <w:rPr>
          <w:rFonts w:ascii="Arial" w:hAnsi="Arial" w:cs="Arial"/>
          <w:szCs w:val="20"/>
          <w:lang w:val="en-US"/>
        </w:rPr>
        <w:t>was</w:t>
      </w:r>
      <w:r>
        <w:rPr>
          <w:rFonts w:ascii="Arial" w:hAnsi="Arial" w:cs="Arial"/>
          <w:szCs w:val="20"/>
        </w:rPr>
        <w:t xml:space="preserve"> easier for other members to come together and work. Next,</w:t>
      </w:r>
      <w:r>
        <w:rPr>
          <w:rFonts w:ascii="Arial" w:hAnsi="Arial" w:cs="Arial"/>
          <w:szCs w:val="20"/>
          <w:lang w:val="en-US"/>
        </w:rPr>
        <w:t xml:space="preserve"> </w:t>
      </w:r>
      <w:r>
        <w:rPr>
          <w:rFonts w:ascii="Arial" w:hAnsi="Arial" w:cs="Arial"/>
          <w:szCs w:val="20"/>
        </w:rPr>
        <w:t xml:space="preserve">there was an application of the performing stage which </w:t>
      </w:r>
      <w:r>
        <w:rPr>
          <w:rFonts w:ascii="Arial" w:hAnsi="Arial" w:cs="Arial"/>
          <w:szCs w:val="20"/>
          <w:lang w:val="en-US"/>
        </w:rPr>
        <w:t>helped</w:t>
      </w:r>
      <w:r>
        <w:rPr>
          <w:rFonts w:ascii="Arial" w:hAnsi="Arial" w:cs="Arial"/>
          <w:szCs w:val="20"/>
        </w:rPr>
        <w:t xml:space="preserve"> in the completion of the tasks.</w:t>
      </w:r>
    </w:p>
    <w:p w14:paraId="58027238" w14:textId="77777777" w:rsidR="00BA4BA2" w:rsidRDefault="00BA4BA2" w:rsidP="00BA4BA2">
      <w:pPr>
        <w:spacing w:line="360" w:lineRule="auto"/>
        <w:jc w:val="both"/>
      </w:pPr>
      <w:r>
        <w:rPr>
          <w:rFonts w:ascii="Arial" w:hAnsi="Arial" w:cs="Arial"/>
          <w:szCs w:val="20"/>
        </w:rPr>
        <w:t>Furthermore, there are meeting skills as well which would help in the meeting. Different roles can be allotted to each of the members which include a leader, observer, timekeeper as well which would help to facilitate the meeting as soon as possible (Marvel,2017). The earlier minutes of the meeting would be recalled which would help in the completion of the task.</w:t>
      </w:r>
      <w:r>
        <w:rPr>
          <w:rFonts w:ascii="Arial" w:hAnsi="Arial" w:cs="Arial"/>
          <w:szCs w:val="20"/>
          <w:lang w:val="en-US"/>
        </w:rPr>
        <w:t xml:space="preserve"> We did all that above in our teamwork.</w:t>
      </w:r>
    </w:p>
    <w:p w14:paraId="70E4A5C8" w14:textId="77777777" w:rsidR="00BA4BA2" w:rsidRDefault="00BA4BA2" w:rsidP="00BA4BA2">
      <w:pPr>
        <w:spacing w:line="360" w:lineRule="auto"/>
        <w:jc w:val="both"/>
      </w:pPr>
      <w:r>
        <w:rPr>
          <w:rFonts w:ascii="Arial" w:hAnsi="Arial" w:cs="Arial"/>
          <w:szCs w:val="20"/>
        </w:rPr>
        <w:t xml:space="preserve">I </w:t>
      </w:r>
      <w:r>
        <w:rPr>
          <w:rFonts w:ascii="Arial" w:hAnsi="Arial" w:cs="Arial"/>
          <w:szCs w:val="20"/>
          <w:lang w:val="en-US"/>
        </w:rPr>
        <w:t>realized</w:t>
      </w:r>
      <w:r>
        <w:rPr>
          <w:rFonts w:ascii="Arial" w:hAnsi="Arial" w:cs="Arial"/>
          <w:szCs w:val="20"/>
        </w:rPr>
        <w:t xml:space="preserve"> that in a team various factors are needed to perform well. A good team helps the team to increase productivity</w:t>
      </w:r>
      <w:r>
        <w:rPr>
          <w:rFonts w:ascii="Arial" w:hAnsi="Arial" w:cs="Arial"/>
          <w:szCs w:val="20"/>
          <w:lang w:val="en-US"/>
        </w:rPr>
        <w:t xml:space="preserve"> and </w:t>
      </w:r>
      <w:r>
        <w:rPr>
          <w:rFonts w:ascii="Arial" w:hAnsi="Arial" w:cs="Arial"/>
          <w:szCs w:val="20"/>
        </w:rPr>
        <w:t>motivation</w:t>
      </w:r>
      <w:r>
        <w:rPr>
          <w:rFonts w:ascii="Arial" w:hAnsi="Arial" w:cs="Arial"/>
          <w:szCs w:val="20"/>
          <w:lang w:val="en-US"/>
        </w:rPr>
        <w:t>.</w:t>
      </w:r>
      <w:r>
        <w:rPr>
          <w:rFonts w:ascii="Arial" w:hAnsi="Arial" w:cs="Arial"/>
          <w:szCs w:val="20"/>
        </w:rPr>
        <w:t xml:space="preserve"> Good teamwork helps to increase morale as well.</w:t>
      </w:r>
      <w:r>
        <w:rPr>
          <w:rFonts w:ascii="Arial" w:hAnsi="Arial" w:cs="Arial"/>
          <w:szCs w:val="20"/>
          <w:lang w:val="en-US"/>
        </w:rPr>
        <w:t xml:space="preserve"> Overall, when</w:t>
      </w:r>
      <w:r>
        <w:rPr>
          <w:rFonts w:ascii="Arial" w:hAnsi="Arial" w:cs="Arial"/>
          <w:szCs w:val="20"/>
        </w:rPr>
        <w:t xml:space="preserve"> tasks were divided into various stages, there would have been increased reliability as well. It will help them in the commitment to do well too.</w:t>
      </w:r>
    </w:p>
    <w:p w14:paraId="0EB8E8E3" w14:textId="77777777" w:rsidR="00BA4BA2" w:rsidRDefault="00BA4BA2" w:rsidP="00BA4BA2">
      <w:pPr>
        <w:spacing w:line="360" w:lineRule="auto"/>
        <w:jc w:val="both"/>
      </w:pPr>
      <w:r>
        <w:rPr>
          <w:rFonts w:ascii="Arial" w:hAnsi="Arial" w:cs="Arial"/>
          <w:szCs w:val="20"/>
          <w:lang w:val="en-US"/>
        </w:rPr>
        <w:t>As an action plan, I</w:t>
      </w:r>
      <w:r>
        <w:rPr>
          <w:rFonts w:ascii="Arial" w:hAnsi="Arial" w:cs="Arial"/>
          <w:szCs w:val="20"/>
        </w:rPr>
        <w:t xml:space="preserve"> </w:t>
      </w:r>
      <w:r>
        <w:rPr>
          <w:rFonts w:ascii="Arial" w:hAnsi="Arial" w:cs="Arial"/>
          <w:szCs w:val="20"/>
          <w:lang w:val="en-US"/>
        </w:rPr>
        <w:t>would continue to</w:t>
      </w:r>
      <w:r>
        <w:rPr>
          <w:rFonts w:ascii="Arial" w:hAnsi="Arial" w:cs="Arial"/>
          <w:szCs w:val="20"/>
        </w:rPr>
        <w:t xml:space="preserve"> use Tuckman's stages of team development to better handle group responsibilities. </w:t>
      </w:r>
      <w:r>
        <w:rPr>
          <w:rFonts w:ascii="Arial" w:hAnsi="Arial" w:cs="Arial"/>
          <w:szCs w:val="20"/>
          <w:lang w:val="en-US"/>
        </w:rPr>
        <w:t>T</w:t>
      </w:r>
      <w:r>
        <w:rPr>
          <w:rFonts w:ascii="Arial" w:hAnsi="Arial" w:cs="Arial"/>
          <w:szCs w:val="20"/>
        </w:rPr>
        <w:t>ools such as Microsoft teams as well would be used to do the tasks well.</w:t>
      </w:r>
      <w:r>
        <w:rPr>
          <w:rFonts w:ascii="Arial" w:hAnsi="Arial" w:cs="Arial"/>
          <w:szCs w:val="20"/>
          <w:lang w:val="en-US"/>
        </w:rPr>
        <w:t xml:space="preserve"> I will apply it when working on the next task.</w:t>
      </w:r>
    </w:p>
    <w:p w14:paraId="66CB106C" w14:textId="77777777" w:rsidR="00BA4BA2" w:rsidRDefault="00BA4BA2" w:rsidP="00BA4BA2">
      <w:pPr>
        <w:pStyle w:val="Heading2"/>
        <w:numPr>
          <w:ilvl w:val="0"/>
          <w:numId w:val="1"/>
        </w:numPr>
        <w:rPr>
          <w:rFonts w:cs="Arial"/>
        </w:rPr>
      </w:pPr>
      <w:bookmarkStart w:id="3" w:name="_Toc88801679"/>
      <w:r>
        <w:rPr>
          <w:rFonts w:cs="Arial"/>
        </w:rPr>
        <w:t>Time management skills</w:t>
      </w:r>
      <w:bookmarkEnd w:id="3"/>
    </w:p>
    <w:p w14:paraId="1741F5C6" w14:textId="77777777" w:rsidR="00BA4BA2" w:rsidRDefault="00BA4BA2" w:rsidP="00BA4BA2">
      <w:pPr>
        <w:spacing w:line="360" w:lineRule="auto"/>
        <w:jc w:val="both"/>
      </w:pPr>
      <w:r>
        <w:rPr>
          <w:rFonts w:ascii="Arial" w:hAnsi="Arial" w:cs="Arial"/>
          <w:szCs w:val="20"/>
        </w:rPr>
        <w:t xml:space="preserve">Time management skills are essential since it helps one to do and perform the tasks. It helps to increase my productivity myself and then in a firm, help to achieve the objectives of the </w:t>
      </w:r>
      <w:r>
        <w:rPr>
          <w:rFonts w:ascii="Arial" w:hAnsi="Arial" w:cs="Arial"/>
          <w:szCs w:val="20"/>
          <w:lang w:val="en-US"/>
        </w:rPr>
        <w:lastRenderedPageBreak/>
        <w:t>organization</w:t>
      </w:r>
      <w:r>
        <w:rPr>
          <w:rFonts w:ascii="Arial" w:hAnsi="Arial" w:cs="Arial"/>
          <w:szCs w:val="20"/>
        </w:rPr>
        <w:t xml:space="preserve"> as well (Ertug and Faydili,2018). It further helps in the achievement of the plans and skills.</w:t>
      </w:r>
      <w:r>
        <w:rPr>
          <w:rFonts w:ascii="Arial" w:hAnsi="Arial" w:cs="Arial"/>
          <w:szCs w:val="20"/>
          <w:lang w:val="en-US"/>
        </w:rPr>
        <w:t xml:space="preserve"> </w:t>
      </w:r>
      <w:r>
        <w:rPr>
          <w:rFonts w:ascii="Arial" w:hAnsi="Arial" w:cs="Arial"/>
          <w:szCs w:val="20"/>
        </w:rPr>
        <w:t xml:space="preserve">It also further helps to </w:t>
      </w:r>
      <w:r>
        <w:rPr>
          <w:rFonts w:ascii="Arial" w:hAnsi="Arial" w:cs="Arial"/>
          <w:szCs w:val="20"/>
          <w:lang w:val="en-US"/>
        </w:rPr>
        <w:t>prioritize</w:t>
      </w:r>
      <w:r>
        <w:rPr>
          <w:rFonts w:ascii="Arial" w:hAnsi="Arial" w:cs="Arial"/>
          <w:szCs w:val="20"/>
        </w:rPr>
        <w:t xml:space="preserve"> the tasks according to the submission dates and </w:t>
      </w:r>
      <w:r>
        <w:rPr>
          <w:rFonts w:ascii="Arial" w:hAnsi="Arial" w:cs="Arial"/>
          <w:szCs w:val="20"/>
          <w:lang w:val="en-US"/>
        </w:rPr>
        <w:t>helps</w:t>
      </w:r>
      <w:r>
        <w:rPr>
          <w:rFonts w:ascii="Arial" w:hAnsi="Arial" w:cs="Arial"/>
          <w:szCs w:val="20"/>
        </w:rPr>
        <w:t xml:space="preserve"> to do the tasks well. It also improves the performance produces a better quality of work as well. Further, this skill is important to succeed well in a career </w:t>
      </w:r>
      <w:r>
        <w:rPr>
          <w:rFonts w:ascii="Arial" w:hAnsi="Arial" w:cs="Arial"/>
          <w:szCs w:val="20"/>
          <w:lang w:val="en-US"/>
        </w:rPr>
        <w:t xml:space="preserve">or in a school </w:t>
      </w:r>
      <w:r>
        <w:rPr>
          <w:rFonts w:ascii="Arial" w:hAnsi="Arial" w:cs="Arial"/>
          <w:szCs w:val="20"/>
        </w:rPr>
        <w:t>and become more efficient.</w:t>
      </w:r>
    </w:p>
    <w:p w14:paraId="587E6E0B" w14:textId="77777777" w:rsidR="00BA4BA2" w:rsidRDefault="00BA4BA2" w:rsidP="00BA4BA2">
      <w:pPr>
        <w:spacing w:line="360" w:lineRule="auto"/>
        <w:jc w:val="both"/>
      </w:pPr>
      <w:r>
        <w:rPr>
          <w:rFonts w:ascii="Arial" w:hAnsi="Arial" w:cs="Arial"/>
          <w:szCs w:val="20"/>
          <w:lang w:val="en-US"/>
        </w:rPr>
        <w:t xml:space="preserve">When I was doing one of my projects at work this year, I </w:t>
      </w:r>
      <w:r>
        <w:rPr>
          <w:rFonts w:ascii="Arial" w:hAnsi="Arial" w:cs="Arial"/>
          <w:szCs w:val="20"/>
        </w:rPr>
        <w:t>faced issues in time management during the time of submission as I was involved in a lot of other activities. The due date of submission was in five days</w:t>
      </w:r>
      <w:r>
        <w:rPr>
          <w:rFonts w:ascii="Arial" w:hAnsi="Arial" w:cs="Arial"/>
          <w:szCs w:val="20"/>
          <w:lang w:val="en-US"/>
        </w:rPr>
        <w:t>,</w:t>
      </w:r>
      <w:r>
        <w:rPr>
          <w:rFonts w:ascii="Arial" w:hAnsi="Arial" w:cs="Arial"/>
          <w:szCs w:val="20"/>
        </w:rPr>
        <w:t xml:space="preserve"> I did not start the project till the day before submission. There was a misplacement of priorities on my end while doing the task.</w:t>
      </w:r>
      <w:r>
        <w:rPr>
          <w:rFonts w:ascii="Arial" w:hAnsi="Arial" w:cs="Arial"/>
          <w:szCs w:val="20"/>
          <w:lang w:val="en-US"/>
        </w:rPr>
        <w:t xml:space="preserve"> </w:t>
      </w:r>
      <w:r>
        <w:rPr>
          <w:rFonts w:ascii="Arial" w:hAnsi="Arial" w:cs="Arial"/>
          <w:szCs w:val="20"/>
        </w:rPr>
        <w:t>I did the task allotted on the last day and I knew that I could have done better work out of it if there was better time management done from my end.</w:t>
      </w:r>
    </w:p>
    <w:p w14:paraId="05506FEB" w14:textId="77777777" w:rsidR="00BA4BA2" w:rsidRDefault="00BA4BA2" w:rsidP="00BA4BA2">
      <w:pPr>
        <w:spacing w:line="360" w:lineRule="auto"/>
        <w:jc w:val="both"/>
      </w:pPr>
      <w:r>
        <w:rPr>
          <w:rFonts w:ascii="Arial" w:hAnsi="Arial" w:cs="Arial"/>
          <w:szCs w:val="20"/>
        </w:rPr>
        <w:t xml:space="preserve">The feelings of distress accompanied when I understood that time was running short of submitting my </w:t>
      </w:r>
      <w:r>
        <w:rPr>
          <w:rFonts w:ascii="Arial" w:hAnsi="Arial" w:cs="Arial"/>
          <w:szCs w:val="20"/>
          <w:lang w:val="en-US"/>
        </w:rPr>
        <w:t>project</w:t>
      </w:r>
      <w:r>
        <w:rPr>
          <w:rFonts w:ascii="Arial" w:hAnsi="Arial" w:cs="Arial"/>
          <w:szCs w:val="20"/>
        </w:rPr>
        <w:t xml:space="preserve"> on time. Further, I felt ill-prepared and under-confident that I may not be able to submit the </w:t>
      </w:r>
      <w:r>
        <w:rPr>
          <w:rFonts w:ascii="Arial" w:hAnsi="Arial" w:cs="Arial"/>
          <w:szCs w:val="20"/>
          <w:lang w:val="en-US"/>
        </w:rPr>
        <w:t>project</w:t>
      </w:r>
      <w:r>
        <w:rPr>
          <w:rFonts w:ascii="Arial" w:hAnsi="Arial" w:cs="Arial"/>
          <w:szCs w:val="20"/>
        </w:rPr>
        <w:t xml:space="preserve"> on time which created greater anxiety within me.</w:t>
      </w:r>
    </w:p>
    <w:p w14:paraId="79E24EA1" w14:textId="77777777" w:rsidR="00BA4BA2" w:rsidRDefault="00BA4BA2" w:rsidP="00BA4BA2">
      <w:pPr>
        <w:spacing w:line="360" w:lineRule="auto"/>
        <w:jc w:val="both"/>
      </w:pPr>
      <w:r>
        <w:rPr>
          <w:rFonts w:ascii="Arial" w:hAnsi="Arial" w:cs="Arial"/>
          <w:szCs w:val="20"/>
        </w:rPr>
        <w:t>I was under constant anxiety and stress to do the job which has led to the lowering of confidence as well. Furthermore, I was in a negative state of mind that I would not be able to perform the</w:t>
      </w:r>
      <w:r>
        <w:rPr>
          <w:rFonts w:ascii="Arial" w:hAnsi="Arial" w:cs="Arial"/>
          <w:szCs w:val="20"/>
          <w:lang w:val="en-US"/>
        </w:rPr>
        <w:t xml:space="preserve"> project </w:t>
      </w:r>
      <w:r>
        <w:rPr>
          <w:rFonts w:ascii="Arial" w:hAnsi="Arial" w:cs="Arial"/>
          <w:szCs w:val="20"/>
        </w:rPr>
        <w:t>well in which I was assigned.</w:t>
      </w:r>
    </w:p>
    <w:p w14:paraId="79EF6288" w14:textId="77777777" w:rsidR="00BA4BA2" w:rsidRDefault="00BA4BA2" w:rsidP="00BA4BA2">
      <w:pPr>
        <w:spacing w:line="360" w:lineRule="auto"/>
        <w:jc w:val="both"/>
      </w:pPr>
      <w:r>
        <w:rPr>
          <w:rFonts w:ascii="Arial" w:hAnsi="Arial" w:cs="Arial"/>
          <w:szCs w:val="20"/>
          <w:lang w:val="en-US"/>
        </w:rPr>
        <w:t xml:space="preserve">After starting to learn about time management skills in this module I understood my problems in managing time. </w:t>
      </w:r>
      <w:r>
        <w:rPr>
          <w:rFonts w:ascii="Arial" w:hAnsi="Arial" w:cs="Arial"/>
          <w:szCs w:val="20"/>
        </w:rPr>
        <w:t xml:space="preserve">There was an issue of meeting the task deadlines as well since I was procrastinating to do the tasks with good quality, however, I was failing even to start the task well. There </w:t>
      </w:r>
      <w:r>
        <w:rPr>
          <w:rFonts w:ascii="Arial" w:hAnsi="Arial" w:cs="Arial"/>
          <w:szCs w:val="20"/>
          <w:lang w:val="en-US"/>
        </w:rPr>
        <w:t>is</w:t>
      </w:r>
      <w:r>
        <w:rPr>
          <w:rFonts w:ascii="Arial" w:hAnsi="Arial" w:cs="Arial"/>
          <w:szCs w:val="20"/>
        </w:rPr>
        <w:t xml:space="preserve"> </w:t>
      </w:r>
      <w:r>
        <w:rPr>
          <w:rFonts w:ascii="Arial" w:hAnsi="Arial" w:cs="Arial"/>
          <w:szCs w:val="20"/>
          <w:lang w:val="en-US"/>
        </w:rPr>
        <w:t xml:space="preserve">a </w:t>
      </w:r>
      <w:r>
        <w:rPr>
          <w:rFonts w:ascii="Arial" w:hAnsi="Arial" w:cs="Arial"/>
          <w:szCs w:val="20"/>
        </w:rPr>
        <w:t>theor</w:t>
      </w:r>
      <w:r>
        <w:rPr>
          <w:rFonts w:ascii="Arial" w:hAnsi="Arial" w:cs="Arial"/>
          <w:szCs w:val="20"/>
          <w:lang w:val="en-US"/>
        </w:rPr>
        <w:t>y</w:t>
      </w:r>
      <w:r>
        <w:rPr>
          <w:rFonts w:ascii="Arial" w:hAnsi="Arial" w:cs="Arial"/>
          <w:szCs w:val="20"/>
        </w:rPr>
        <w:t xml:space="preserve"> I think would </w:t>
      </w:r>
      <w:r>
        <w:rPr>
          <w:rFonts w:ascii="Arial" w:hAnsi="Arial" w:cs="Arial"/>
          <w:szCs w:val="20"/>
          <w:lang w:val="en-US"/>
        </w:rPr>
        <w:t>have</w:t>
      </w:r>
      <w:r>
        <w:rPr>
          <w:rFonts w:ascii="Arial" w:hAnsi="Arial" w:cs="Arial"/>
          <w:szCs w:val="20"/>
        </w:rPr>
        <w:t xml:space="preserve"> helped me in the task well. </w:t>
      </w:r>
      <w:r>
        <w:rPr>
          <w:rFonts w:ascii="Arial" w:hAnsi="Arial" w:cs="Arial"/>
          <w:szCs w:val="20"/>
          <w:lang w:val="en-US"/>
        </w:rPr>
        <w:t>This was</w:t>
      </w:r>
      <w:r>
        <w:rPr>
          <w:rFonts w:ascii="Arial" w:hAnsi="Arial" w:cs="Arial"/>
          <w:szCs w:val="20"/>
        </w:rPr>
        <w:t xml:space="preserve"> Pareto's principle</w:t>
      </w:r>
      <w:r>
        <w:rPr>
          <w:rFonts w:ascii="Arial" w:hAnsi="Arial" w:cs="Arial"/>
          <w:szCs w:val="20"/>
          <w:lang w:val="en-US"/>
        </w:rPr>
        <w:t>.</w:t>
      </w:r>
      <w:r>
        <w:rPr>
          <w:rFonts w:ascii="Arial" w:hAnsi="Arial" w:cs="Arial"/>
          <w:szCs w:val="20"/>
        </w:rPr>
        <w:t xml:space="preserve"> Pareto’s principle is the principle of time management where 80 % of the work is done from 20 % of efforts</w:t>
      </w:r>
      <w:r>
        <w:rPr>
          <w:rFonts w:ascii="Arial" w:hAnsi="Arial" w:cs="Arial"/>
          <w:szCs w:val="20"/>
          <w:lang w:val="en-US"/>
        </w:rPr>
        <w:t xml:space="preserve"> </w:t>
      </w:r>
      <w:r>
        <w:rPr>
          <w:rFonts w:ascii="Arial" w:hAnsi="Arial" w:cs="Arial"/>
          <w:szCs w:val="20"/>
        </w:rPr>
        <w:t>(Tanabe,</w:t>
      </w:r>
      <w:r>
        <w:rPr>
          <w:rFonts w:ascii="Arial" w:hAnsi="Arial" w:cs="Arial"/>
          <w:szCs w:val="20"/>
          <w:lang w:val="en-US"/>
        </w:rPr>
        <w:t xml:space="preserve"> </w:t>
      </w:r>
      <w:r>
        <w:rPr>
          <w:rFonts w:ascii="Arial" w:hAnsi="Arial" w:cs="Arial"/>
          <w:szCs w:val="20"/>
        </w:rPr>
        <w:t>2018). Therefore, it would have been better than the team members knew the productive times of each other so that maximum work could be completed in that limited range of time. Awareness of th</w:t>
      </w:r>
      <w:r>
        <w:rPr>
          <w:rFonts w:ascii="Arial" w:hAnsi="Arial" w:cs="Arial"/>
          <w:szCs w:val="20"/>
          <w:lang w:val="en-US"/>
        </w:rPr>
        <w:t xml:space="preserve">is </w:t>
      </w:r>
      <w:r>
        <w:rPr>
          <w:rFonts w:ascii="Arial" w:hAnsi="Arial" w:cs="Arial"/>
          <w:szCs w:val="20"/>
        </w:rPr>
        <w:t>principle would have helped in managing the time in a better manner.</w:t>
      </w:r>
    </w:p>
    <w:p w14:paraId="6FA3F8E9" w14:textId="77777777" w:rsidR="00BA4BA2" w:rsidRDefault="00BA4BA2" w:rsidP="00BA4BA2">
      <w:pPr>
        <w:spacing w:line="360" w:lineRule="auto"/>
        <w:jc w:val="both"/>
      </w:pPr>
      <w:r>
        <w:rPr>
          <w:rFonts w:ascii="Arial" w:hAnsi="Arial" w:cs="Arial"/>
          <w:lang w:val="en-US"/>
        </w:rPr>
        <w:t>Another method I learned and could be applied to t</w:t>
      </w:r>
      <w:r>
        <w:rPr>
          <w:rFonts w:ascii="Arial" w:hAnsi="Arial" w:cs="Arial"/>
        </w:rPr>
        <w:t>he development of time management skills includes the use of the 4D time management model</w:t>
      </w:r>
      <w:r>
        <w:rPr>
          <w:rFonts w:ascii="Arial" w:hAnsi="Arial" w:cs="Arial"/>
          <w:lang w:val="en-US"/>
        </w:rPr>
        <w:t>.</w:t>
      </w:r>
      <w:r>
        <w:rPr>
          <w:rFonts w:ascii="Arial" w:hAnsi="Arial" w:cs="Arial"/>
        </w:rPr>
        <w:t xml:space="preserve"> </w:t>
      </w:r>
      <w:r>
        <w:rPr>
          <w:rFonts w:ascii="Arial" w:hAnsi="Arial" w:cs="Arial"/>
          <w:lang w:val="en-US"/>
        </w:rPr>
        <w:t>It</w:t>
      </w:r>
      <w:r>
        <w:rPr>
          <w:rFonts w:ascii="Arial" w:hAnsi="Arial" w:cs="Arial"/>
        </w:rPr>
        <w:t xml:space="preserve"> includes the focus towards the distribution</w:t>
      </w:r>
      <w:r>
        <w:rPr>
          <w:rFonts w:ascii="Arial" w:hAnsi="Arial" w:cs="Arial"/>
          <w:lang w:val="en-US"/>
        </w:rPr>
        <w:t xml:space="preserve"> or</w:t>
      </w:r>
      <w:r>
        <w:rPr>
          <w:rFonts w:ascii="Arial" w:hAnsi="Arial" w:cs="Arial"/>
        </w:rPr>
        <w:t xml:space="preserve"> </w:t>
      </w:r>
      <w:r>
        <w:rPr>
          <w:rFonts w:ascii="Arial" w:hAnsi="Arial" w:cs="Arial"/>
          <w:lang w:val="en-US"/>
        </w:rPr>
        <w:t>categorization</w:t>
      </w:r>
      <w:r>
        <w:rPr>
          <w:rFonts w:ascii="Arial" w:hAnsi="Arial" w:cs="Arial"/>
        </w:rPr>
        <w:t xml:space="preserve"> of the tasks like what is required to be done, delegated, dumped</w:t>
      </w:r>
      <w:r>
        <w:rPr>
          <w:rFonts w:ascii="Arial" w:hAnsi="Arial" w:cs="Arial"/>
          <w:lang w:val="en-US"/>
        </w:rPr>
        <w:t>,</w:t>
      </w:r>
      <w:r>
        <w:rPr>
          <w:rFonts w:ascii="Arial" w:hAnsi="Arial" w:cs="Arial"/>
        </w:rPr>
        <w:t xml:space="preserve"> and delayed for completion of the tasks on </w:t>
      </w:r>
      <w:r>
        <w:rPr>
          <w:rFonts w:ascii="Arial" w:hAnsi="Arial" w:cs="Arial"/>
          <w:lang w:val="en-US"/>
        </w:rPr>
        <w:t xml:space="preserve">a </w:t>
      </w:r>
      <w:r>
        <w:rPr>
          <w:rFonts w:ascii="Arial" w:hAnsi="Arial" w:cs="Arial"/>
        </w:rPr>
        <w:t>priority basis and on time</w:t>
      </w:r>
      <w:r>
        <w:rPr>
          <w:rFonts w:ascii="Arial" w:hAnsi="Arial" w:cs="Arial"/>
          <w:lang w:val="en-US"/>
        </w:rPr>
        <w:t>.</w:t>
      </w:r>
      <w:r>
        <w:rPr>
          <w:rFonts w:ascii="Arial" w:hAnsi="Arial" w:cs="Arial"/>
        </w:rPr>
        <w:t xml:space="preserve"> </w:t>
      </w:r>
    </w:p>
    <w:p w14:paraId="0090E614" w14:textId="77777777" w:rsidR="00BA4BA2" w:rsidRDefault="00BA4BA2" w:rsidP="00BA4BA2">
      <w:pPr>
        <w:spacing w:line="360" w:lineRule="auto"/>
        <w:jc w:val="both"/>
      </w:pPr>
      <w:r>
        <w:rPr>
          <w:rFonts w:ascii="Arial" w:hAnsi="Arial" w:cs="Arial"/>
          <w:szCs w:val="20"/>
        </w:rPr>
        <w:t>In hindsight, I would have developed better methods of managing my time by following the</w:t>
      </w:r>
      <w:r>
        <w:rPr>
          <w:rFonts w:ascii="Arial" w:hAnsi="Arial" w:cs="Arial"/>
          <w:szCs w:val="20"/>
          <w:lang w:val="en-US"/>
        </w:rPr>
        <w:t xml:space="preserve"> </w:t>
      </w:r>
      <w:r>
        <w:rPr>
          <w:rFonts w:ascii="Arial" w:hAnsi="Arial" w:cs="Arial"/>
          <w:szCs w:val="20"/>
        </w:rPr>
        <w:t>techniqu</w:t>
      </w:r>
      <w:r>
        <w:rPr>
          <w:rFonts w:ascii="Arial" w:hAnsi="Arial" w:cs="Arial"/>
          <w:szCs w:val="20"/>
          <w:lang w:val="en-US"/>
        </w:rPr>
        <w:t>e</w:t>
      </w:r>
      <w:r>
        <w:rPr>
          <w:rFonts w:ascii="Arial" w:hAnsi="Arial" w:cs="Arial"/>
          <w:szCs w:val="20"/>
        </w:rPr>
        <w:t xml:space="preserve"> of Pareto's Principle and</w:t>
      </w:r>
      <w:r>
        <w:rPr>
          <w:rFonts w:ascii="Arial" w:hAnsi="Arial" w:cs="Arial"/>
          <w:szCs w:val="20"/>
          <w:lang w:val="en-US"/>
        </w:rPr>
        <w:t xml:space="preserve"> </w:t>
      </w:r>
      <w:r>
        <w:rPr>
          <w:rFonts w:ascii="Arial" w:hAnsi="Arial" w:cs="Arial"/>
          <w:szCs w:val="20"/>
        </w:rPr>
        <w:t xml:space="preserve">the 4 D’s of Time management which would help in the management of time in </w:t>
      </w:r>
      <w:r>
        <w:rPr>
          <w:rFonts w:ascii="Arial" w:hAnsi="Arial" w:cs="Arial"/>
          <w:szCs w:val="20"/>
          <w:lang w:val="en-US"/>
        </w:rPr>
        <w:t>school and at work</w:t>
      </w:r>
      <w:r>
        <w:rPr>
          <w:rFonts w:ascii="Arial" w:hAnsi="Arial" w:cs="Arial"/>
          <w:szCs w:val="20"/>
        </w:rPr>
        <w:t xml:space="preserve">. </w:t>
      </w:r>
    </w:p>
    <w:p w14:paraId="51D7423D" w14:textId="77777777" w:rsidR="00BA4BA2" w:rsidRDefault="00BA4BA2" w:rsidP="00BA4BA2">
      <w:pPr>
        <w:spacing w:line="360" w:lineRule="auto"/>
        <w:jc w:val="both"/>
      </w:pPr>
      <w:r>
        <w:rPr>
          <w:rFonts w:ascii="Arial" w:hAnsi="Arial" w:cs="Arial"/>
          <w:szCs w:val="20"/>
        </w:rPr>
        <w:lastRenderedPageBreak/>
        <w:t xml:space="preserve">The action plan includes managing a </w:t>
      </w:r>
      <w:r>
        <w:rPr>
          <w:rFonts w:ascii="Arial" w:hAnsi="Arial" w:cs="Arial"/>
          <w:szCs w:val="20"/>
          <w:lang w:val="en-US"/>
        </w:rPr>
        <w:t>time</w:t>
      </w:r>
      <w:r>
        <w:rPr>
          <w:rFonts w:ascii="Arial" w:hAnsi="Arial" w:cs="Arial"/>
          <w:szCs w:val="20"/>
        </w:rPr>
        <w:t xml:space="preserve"> that would be helped using tools like 4D</w:t>
      </w:r>
      <w:r>
        <w:rPr>
          <w:rFonts w:ascii="Arial" w:hAnsi="Arial" w:cs="Arial"/>
          <w:szCs w:val="20"/>
          <w:lang w:val="en-US"/>
        </w:rPr>
        <w:t xml:space="preserve"> time management model</w:t>
      </w:r>
      <w:r>
        <w:rPr>
          <w:rFonts w:ascii="Arial" w:hAnsi="Arial" w:cs="Arial"/>
          <w:szCs w:val="20"/>
        </w:rPr>
        <w:t xml:space="preserve"> as well as an awareness of  Pareto's principle while doing group-related tasks</w:t>
      </w:r>
      <w:r>
        <w:rPr>
          <w:rFonts w:ascii="Arial" w:hAnsi="Arial" w:cs="Arial"/>
          <w:szCs w:val="20"/>
          <w:lang w:val="en-US"/>
        </w:rPr>
        <w:t>, personal assignments, a future project at work.</w:t>
      </w:r>
    </w:p>
    <w:p w14:paraId="4A15081C" w14:textId="77777777" w:rsidR="00BA4BA2" w:rsidRPr="005C6F58" w:rsidRDefault="00BA4BA2" w:rsidP="00BA4BA2">
      <w:pPr>
        <w:pStyle w:val="ListParagraph"/>
        <w:numPr>
          <w:ilvl w:val="0"/>
          <w:numId w:val="1"/>
        </w:numPr>
        <w:spacing w:line="360" w:lineRule="auto"/>
        <w:rPr>
          <w:rFonts w:ascii="Arial" w:hAnsi="Arial" w:cs="Arial"/>
          <w:b/>
          <w:bCs/>
          <w:szCs w:val="20"/>
          <w:lang w:val="en-US"/>
        </w:rPr>
      </w:pPr>
      <w:r w:rsidRPr="005C6F58">
        <w:rPr>
          <w:rFonts w:ascii="Arial" w:hAnsi="Arial" w:cs="Arial"/>
          <w:b/>
          <w:bCs/>
          <w:szCs w:val="20"/>
          <w:lang w:val="en-US"/>
        </w:rPr>
        <w:t>Conclusion</w:t>
      </w:r>
    </w:p>
    <w:p w14:paraId="23E4F955" w14:textId="06BEDB62" w:rsidR="00BA4BA2" w:rsidRDefault="00BA4BA2" w:rsidP="00BA4BA2">
      <w:pPr>
        <w:spacing w:line="360" w:lineRule="auto"/>
        <w:jc w:val="both"/>
      </w:pPr>
      <w:r>
        <w:rPr>
          <w:rFonts w:ascii="Arial" w:eastAsia="Times New Roman" w:hAnsi="Arial" w:cs="Arial"/>
          <w:color w:val="202124"/>
          <w:lang w:val="en-GB" w:eastAsia="en-GB"/>
        </w:rPr>
        <w:t>In</w:t>
      </w:r>
      <w:r>
        <w:rPr>
          <w:rFonts w:ascii="Arial" w:eastAsia="Times New Roman" w:hAnsi="Arial" w:cs="Arial"/>
          <w:color w:val="202124"/>
          <w:lang w:val="en" w:eastAsia="en-GB"/>
        </w:rPr>
        <w:t xml:space="preserve"> conclusion, employability</w:t>
      </w:r>
      <w:r>
        <w:rPr>
          <w:rFonts w:ascii="Arial" w:hAnsi="Arial" w:cs="Arial"/>
          <w:szCs w:val="24"/>
          <w:lang w:val="en-IN"/>
        </w:rPr>
        <w:t xml:space="preserve"> skills </w:t>
      </w:r>
      <w:r>
        <w:rPr>
          <w:rFonts w:ascii="Arial" w:eastAsia="Times New Roman" w:hAnsi="Arial" w:cs="Arial"/>
          <w:color w:val="202124"/>
          <w:lang w:val="en" w:eastAsia="en-GB"/>
        </w:rPr>
        <w:t xml:space="preserve">are essential, important knowledge and when you know how to apply them you will be much more successful in </w:t>
      </w:r>
      <w:r>
        <w:rPr>
          <w:rFonts w:ascii="Arial" w:eastAsia="Times New Roman" w:hAnsi="Arial" w:cs="Arial"/>
          <w:color w:val="202124"/>
          <w:lang w:val="en-GB" w:eastAsia="en-GB"/>
        </w:rPr>
        <w:t xml:space="preserve">learning, career, and life. </w:t>
      </w:r>
      <w:r>
        <w:rPr>
          <w:rFonts w:ascii="Arial" w:hAnsi="Arial" w:cs="Arial"/>
          <w:szCs w:val="24"/>
          <w:lang w:val="en-IN"/>
        </w:rPr>
        <w:t xml:space="preserve">Further, there has been a discussion on the three employability skills that have been concerning for me to develop and enhance further. The three skills include presentation skills, team working skills, and time management skills. A reflective model that is used is </w:t>
      </w:r>
      <w:r>
        <w:rPr>
          <w:rFonts w:ascii="Arial" w:hAnsi="Arial" w:cs="Arial"/>
          <w:szCs w:val="20"/>
        </w:rPr>
        <w:t>Gibbs</w:t>
      </w:r>
      <w:r>
        <w:rPr>
          <w:rFonts w:ascii="Arial" w:hAnsi="Arial" w:cs="Arial"/>
          <w:szCs w:val="24"/>
          <w:lang w:val="en-IN"/>
        </w:rPr>
        <w:t xml:space="preserve"> Reflective to </w:t>
      </w:r>
      <w:proofErr w:type="spellStart"/>
      <w:r>
        <w:rPr>
          <w:rFonts w:ascii="Arial" w:hAnsi="Arial" w:cs="Arial"/>
          <w:szCs w:val="24"/>
          <w:lang w:val="en-IN"/>
        </w:rPr>
        <w:t>analyze</w:t>
      </w:r>
      <w:proofErr w:type="spellEnd"/>
      <w:r>
        <w:rPr>
          <w:rFonts w:ascii="Arial" w:hAnsi="Arial" w:cs="Arial"/>
          <w:szCs w:val="24"/>
          <w:lang w:val="en-IN"/>
        </w:rPr>
        <w:t xml:space="preserve"> the issues regarding the skills.</w:t>
      </w:r>
      <w:r>
        <w:t xml:space="preserve"> </w:t>
      </w:r>
      <w:r>
        <w:rPr>
          <w:rFonts w:ascii="Arial" w:hAnsi="Arial" w:cs="Arial"/>
          <w:lang w:val="en-US"/>
        </w:rPr>
        <w:t>B</w:t>
      </w:r>
      <w:r>
        <w:rPr>
          <w:rFonts w:ascii="Arial" w:hAnsi="Arial" w:cs="Arial"/>
        </w:rPr>
        <w:t xml:space="preserve">y </w:t>
      </w:r>
      <w:r>
        <w:rPr>
          <w:rFonts w:ascii="Arial" w:hAnsi="Arial" w:cs="Arial"/>
          <w:lang w:val="en-US"/>
        </w:rPr>
        <w:t xml:space="preserve">analyzing this </w:t>
      </w:r>
      <w:r>
        <w:rPr>
          <w:rFonts w:ascii="Arial" w:hAnsi="Arial" w:cs="Arial"/>
        </w:rPr>
        <w:t>reflective framework,</w:t>
      </w:r>
      <w:r>
        <w:rPr>
          <w:rFonts w:ascii="Arial" w:hAnsi="Arial" w:cs="Arial"/>
          <w:lang w:val="en-US"/>
        </w:rPr>
        <w:t xml:space="preserve"> I</w:t>
      </w:r>
      <w:r>
        <w:rPr>
          <w:rFonts w:ascii="Arial" w:hAnsi="Arial" w:cs="Arial"/>
        </w:rPr>
        <w:t xml:space="preserve"> feel that</w:t>
      </w:r>
      <w:r>
        <w:rPr>
          <w:rFonts w:ascii="Arial" w:hAnsi="Arial" w:cs="Arial"/>
          <w:lang w:val="en-US"/>
        </w:rPr>
        <w:t xml:space="preserve"> now</w:t>
      </w:r>
      <w:r>
        <w:rPr>
          <w:rFonts w:ascii="Arial" w:hAnsi="Arial" w:cs="Arial"/>
        </w:rPr>
        <w:t xml:space="preserve"> I </w:t>
      </w:r>
      <w:r>
        <w:rPr>
          <w:rFonts w:ascii="Arial" w:hAnsi="Arial" w:cs="Arial"/>
          <w:lang w:val="en-US"/>
        </w:rPr>
        <w:t xml:space="preserve">can </w:t>
      </w:r>
      <w:r>
        <w:rPr>
          <w:rFonts w:ascii="Arial" w:hAnsi="Arial" w:cs="Arial"/>
        </w:rPr>
        <w:t>easily analyze and solve a problem.</w:t>
      </w:r>
      <w:r>
        <w:rPr>
          <w:rFonts w:ascii="Arial" w:hAnsi="Arial" w:cs="Arial"/>
          <w:szCs w:val="24"/>
          <w:lang w:val="en-IN"/>
        </w:rPr>
        <w:t xml:space="preserve"> When doing my presentation, I </w:t>
      </w:r>
      <w:r>
        <w:rPr>
          <w:rFonts w:ascii="Arial" w:hAnsi="Arial" w:cs="Arial"/>
          <w:szCs w:val="20"/>
          <w:lang w:val="en-US"/>
        </w:rPr>
        <w:t>understood that I need to be more confident</w:t>
      </w:r>
      <w:r>
        <w:rPr>
          <w:rFonts w:ascii="Arial" w:hAnsi="Arial" w:cs="Arial"/>
          <w:szCs w:val="20"/>
        </w:rPr>
        <w:t xml:space="preserve"> </w:t>
      </w:r>
      <w:r>
        <w:rPr>
          <w:rFonts w:ascii="Arial" w:hAnsi="Arial" w:cs="Arial"/>
          <w:szCs w:val="20"/>
          <w:lang w:val="en-US"/>
        </w:rPr>
        <w:t>in presenting</w:t>
      </w:r>
      <w:r>
        <w:rPr>
          <w:rFonts w:ascii="Arial" w:hAnsi="Arial" w:cs="Arial"/>
          <w:szCs w:val="20"/>
        </w:rPr>
        <w:t xml:space="preserve"> my task</w:t>
      </w:r>
      <w:r>
        <w:rPr>
          <w:rFonts w:ascii="Arial" w:hAnsi="Arial" w:cs="Arial"/>
          <w:szCs w:val="20"/>
          <w:lang w:val="en-US"/>
        </w:rPr>
        <w:t xml:space="preserve"> and </w:t>
      </w:r>
      <w:r>
        <w:rPr>
          <w:rFonts w:ascii="Arial" w:hAnsi="Arial" w:cs="Arial"/>
          <w:szCs w:val="20"/>
        </w:rPr>
        <w:t>more systematic in the work</w:t>
      </w:r>
      <w:r>
        <w:rPr>
          <w:rFonts w:ascii="Arial" w:hAnsi="Arial" w:cs="Arial"/>
          <w:szCs w:val="20"/>
          <w:lang w:val="en-US"/>
        </w:rPr>
        <w:t>, to use various tools to improve my presentational skills.</w:t>
      </w:r>
      <w:r>
        <w:rPr>
          <w:rFonts w:ascii="Arial" w:hAnsi="Arial" w:cs="Arial"/>
          <w:szCs w:val="20"/>
        </w:rPr>
        <w:t xml:space="preserve"> </w:t>
      </w:r>
      <w:r>
        <w:rPr>
          <w:rFonts w:ascii="Arial" w:hAnsi="Arial" w:cs="Arial"/>
          <w:szCs w:val="20"/>
          <w:lang w:val="en-US"/>
        </w:rPr>
        <w:t>I realized that</w:t>
      </w:r>
      <w:r>
        <w:rPr>
          <w:rFonts w:ascii="Arial" w:hAnsi="Arial" w:cs="Arial"/>
          <w:szCs w:val="20"/>
        </w:rPr>
        <w:t xml:space="preserve"> good team</w:t>
      </w:r>
      <w:r>
        <w:rPr>
          <w:rFonts w:ascii="Arial" w:hAnsi="Arial" w:cs="Arial"/>
          <w:szCs w:val="20"/>
          <w:lang w:val="en-US"/>
        </w:rPr>
        <w:t>work</w:t>
      </w:r>
      <w:r>
        <w:rPr>
          <w:rFonts w:ascii="Arial" w:hAnsi="Arial" w:cs="Arial"/>
          <w:szCs w:val="20"/>
        </w:rPr>
        <w:t xml:space="preserve"> helps the team to increase productivity</w:t>
      </w:r>
      <w:r>
        <w:rPr>
          <w:rFonts w:ascii="Arial" w:hAnsi="Arial" w:cs="Arial"/>
          <w:szCs w:val="20"/>
          <w:lang w:val="en-US"/>
        </w:rPr>
        <w:t xml:space="preserve"> and </w:t>
      </w:r>
      <w:r>
        <w:rPr>
          <w:rFonts w:ascii="Arial" w:hAnsi="Arial" w:cs="Arial"/>
          <w:szCs w:val="20"/>
        </w:rPr>
        <w:t>motivation</w:t>
      </w:r>
      <w:r>
        <w:rPr>
          <w:rFonts w:ascii="Arial" w:hAnsi="Arial" w:cs="Arial"/>
          <w:szCs w:val="20"/>
          <w:lang w:val="en-US"/>
        </w:rPr>
        <w:t xml:space="preserve"> and</w:t>
      </w:r>
      <w:r>
        <w:rPr>
          <w:rFonts w:ascii="Arial" w:hAnsi="Arial" w:cs="Arial"/>
          <w:szCs w:val="20"/>
        </w:rPr>
        <w:t xml:space="preserve"> morale as well</w:t>
      </w:r>
      <w:r>
        <w:rPr>
          <w:rFonts w:ascii="Arial" w:hAnsi="Arial" w:cs="Arial"/>
          <w:szCs w:val="20"/>
          <w:lang w:val="en-US"/>
        </w:rPr>
        <w:t xml:space="preserve">. </w:t>
      </w:r>
      <w:r>
        <w:rPr>
          <w:rFonts w:ascii="Arial" w:hAnsi="Arial" w:cs="Arial"/>
          <w:szCs w:val="24"/>
          <w:lang w:val="en-IN"/>
        </w:rPr>
        <w:t xml:space="preserve">In time management, I also had issues that I have faced and through this module, I found the tools, 4D strategy, and Pareto's Principle, that would help to overcome them in the future. The knowledge gained through this </w:t>
      </w:r>
      <w:r>
        <w:rPr>
          <w:rFonts w:ascii="Arial" w:hAnsi="Arial" w:cs="Arial"/>
        </w:rPr>
        <w:t xml:space="preserve">Academic </w:t>
      </w:r>
      <w:r>
        <w:rPr>
          <w:rFonts w:ascii="Arial" w:hAnsi="Arial" w:cs="Arial"/>
          <w:lang w:val="en-US"/>
        </w:rPr>
        <w:t xml:space="preserve">and Employability Skills </w:t>
      </w:r>
      <w:r>
        <w:rPr>
          <w:rFonts w:ascii="Arial" w:hAnsi="Arial" w:cs="Arial"/>
        </w:rPr>
        <w:t>Module prepares me for my future modules</w:t>
      </w:r>
      <w:r>
        <w:rPr>
          <w:rFonts w:ascii="Arial" w:hAnsi="Arial" w:cs="Arial"/>
          <w:lang w:val="en-US"/>
        </w:rPr>
        <w:t>, work,</w:t>
      </w:r>
      <w:r>
        <w:rPr>
          <w:rFonts w:ascii="Arial" w:hAnsi="Arial" w:cs="Arial"/>
        </w:rPr>
        <w:t xml:space="preserve"> and life. As a next step, I will continue to develop and improve my knowledge and skills.</w:t>
      </w:r>
      <w:r>
        <w:t xml:space="preserve"> </w:t>
      </w:r>
    </w:p>
    <w:p w14:paraId="62F30329" w14:textId="1FCD1D74" w:rsidR="00271F2F" w:rsidRDefault="00271F2F" w:rsidP="00BA4BA2">
      <w:pPr>
        <w:spacing w:line="360" w:lineRule="auto"/>
        <w:jc w:val="both"/>
      </w:pPr>
    </w:p>
    <w:p w14:paraId="1AEFB1A7" w14:textId="787F0438" w:rsidR="00271F2F" w:rsidRDefault="00271F2F" w:rsidP="00BA4BA2">
      <w:pPr>
        <w:spacing w:line="360" w:lineRule="auto"/>
        <w:jc w:val="both"/>
      </w:pPr>
    </w:p>
    <w:p w14:paraId="3BD1CD28" w14:textId="7AB85843" w:rsidR="00271F2F" w:rsidRDefault="00271F2F" w:rsidP="00BA4BA2">
      <w:pPr>
        <w:spacing w:line="360" w:lineRule="auto"/>
        <w:jc w:val="both"/>
      </w:pPr>
    </w:p>
    <w:p w14:paraId="0D1EEF4A" w14:textId="76CEA18D" w:rsidR="00271F2F" w:rsidRDefault="00271F2F" w:rsidP="00BA4BA2">
      <w:pPr>
        <w:spacing w:line="360" w:lineRule="auto"/>
        <w:jc w:val="both"/>
      </w:pPr>
    </w:p>
    <w:p w14:paraId="70189CD9" w14:textId="7B463022" w:rsidR="00271F2F" w:rsidRDefault="00271F2F" w:rsidP="00BA4BA2">
      <w:pPr>
        <w:spacing w:line="360" w:lineRule="auto"/>
        <w:jc w:val="both"/>
      </w:pPr>
    </w:p>
    <w:p w14:paraId="4EB17991" w14:textId="09919B34" w:rsidR="00271F2F" w:rsidRDefault="00271F2F" w:rsidP="00BA4BA2">
      <w:pPr>
        <w:spacing w:line="360" w:lineRule="auto"/>
        <w:jc w:val="both"/>
      </w:pPr>
    </w:p>
    <w:p w14:paraId="31FBC01B" w14:textId="220597B7" w:rsidR="00271F2F" w:rsidRDefault="00271F2F" w:rsidP="00BA4BA2">
      <w:pPr>
        <w:spacing w:line="360" w:lineRule="auto"/>
        <w:jc w:val="both"/>
      </w:pPr>
    </w:p>
    <w:p w14:paraId="4B99FB08" w14:textId="6D403A8B" w:rsidR="00271F2F" w:rsidRDefault="00271F2F" w:rsidP="00BA4BA2">
      <w:pPr>
        <w:spacing w:line="360" w:lineRule="auto"/>
        <w:jc w:val="both"/>
      </w:pPr>
    </w:p>
    <w:p w14:paraId="5412E220" w14:textId="7379DABC" w:rsidR="00271F2F" w:rsidRDefault="00271F2F" w:rsidP="00BA4BA2">
      <w:pPr>
        <w:spacing w:line="360" w:lineRule="auto"/>
        <w:jc w:val="both"/>
      </w:pPr>
    </w:p>
    <w:p w14:paraId="24C95AD4" w14:textId="5BAE4CA8" w:rsidR="00271F2F" w:rsidRDefault="00271F2F" w:rsidP="00BA4BA2">
      <w:pPr>
        <w:spacing w:line="360" w:lineRule="auto"/>
        <w:jc w:val="both"/>
      </w:pPr>
    </w:p>
    <w:p w14:paraId="48BFBA79" w14:textId="77777777" w:rsidR="00271F2F" w:rsidRDefault="00271F2F" w:rsidP="00BA4BA2">
      <w:pPr>
        <w:spacing w:line="360" w:lineRule="auto"/>
        <w:jc w:val="both"/>
      </w:pPr>
    </w:p>
    <w:p w14:paraId="3D216CE4" w14:textId="77777777" w:rsidR="00FA248E" w:rsidRPr="00FA248E" w:rsidRDefault="00FA248E" w:rsidP="00FA248E">
      <w:pPr>
        <w:keepNext/>
        <w:keepLines/>
        <w:suppressAutoHyphens w:val="0"/>
        <w:autoSpaceDN/>
        <w:spacing w:before="160" w:after="120" w:line="360" w:lineRule="auto"/>
        <w:jc w:val="both"/>
        <w:outlineLvl w:val="1"/>
        <w:rPr>
          <w:rFonts w:ascii="Arial" w:eastAsiaTheme="majorEastAsia" w:hAnsi="Arial" w:cs="Arial"/>
          <w:b/>
          <w:szCs w:val="24"/>
          <w:lang w:val="en-IN"/>
        </w:rPr>
      </w:pPr>
      <w:r w:rsidRPr="00FA248E">
        <w:rPr>
          <w:rFonts w:ascii="Arial" w:eastAsiaTheme="majorEastAsia" w:hAnsi="Arial" w:cs="Arial"/>
          <w:b/>
          <w:szCs w:val="24"/>
          <w:lang w:val="en-IN"/>
        </w:rPr>
        <w:lastRenderedPageBreak/>
        <w:t>References</w:t>
      </w:r>
      <w:bookmarkEnd w:id="2"/>
    </w:p>
    <w:p w14:paraId="465B2DDC" w14:textId="107906C7" w:rsidR="00FA248E" w:rsidRPr="00FA248E" w:rsidRDefault="00FA248E" w:rsidP="00FA248E">
      <w:pPr>
        <w:suppressAutoHyphens w:val="0"/>
        <w:autoSpaceDN/>
        <w:spacing w:line="360" w:lineRule="auto"/>
        <w:jc w:val="both"/>
        <w:rPr>
          <w:rFonts w:ascii="Arial" w:eastAsiaTheme="minorHAnsi" w:hAnsi="Arial" w:cs="Arial"/>
          <w:color w:val="000000" w:themeColor="text1"/>
          <w:szCs w:val="24"/>
          <w:lang w:val="en-GB"/>
        </w:rPr>
      </w:pPr>
      <w:proofErr w:type="spellStart"/>
      <w:r w:rsidRPr="00FA248E">
        <w:rPr>
          <w:rFonts w:ascii="Arial" w:eastAsiaTheme="minorHAnsi" w:hAnsi="Arial" w:cs="Arial"/>
          <w:color w:val="000000" w:themeColor="text1"/>
          <w:szCs w:val="24"/>
          <w:lang w:val="en-GB"/>
        </w:rPr>
        <w:t>Adeani</w:t>
      </w:r>
      <w:proofErr w:type="spellEnd"/>
      <w:r w:rsidRPr="00FA248E">
        <w:rPr>
          <w:rFonts w:ascii="Arial" w:eastAsiaTheme="minorHAnsi" w:hAnsi="Arial" w:cs="Arial"/>
          <w:color w:val="000000" w:themeColor="text1"/>
          <w:szCs w:val="24"/>
          <w:lang w:val="en-GB"/>
        </w:rPr>
        <w:t xml:space="preserve">, I.S., </w:t>
      </w:r>
      <w:proofErr w:type="spellStart"/>
      <w:r w:rsidRPr="00FA248E">
        <w:rPr>
          <w:rFonts w:ascii="Arial" w:eastAsiaTheme="minorHAnsi" w:hAnsi="Arial" w:cs="Arial"/>
          <w:color w:val="000000" w:themeColor="text1"/>
          <w:szCs w:val="24"/>
          <w:lang w:val="en-GB"/>
        </w:rPr>
        <w:t>Febriani</w:t>
      </w:r>
      <w:proofErr w:type="spellEnd"/>
      <w:r w:rsidRPr="00FA248E">
        <w:rPr>
          <w:rFonts w:ascii="Arial" w:eastAsiaTheme="minorHAnsi" w:hAnsi="Arial" w:cs="Arial"/>
          <w:color w:val="000000" w:themeColor="text1"/>
          <w:szCs w:val="24"/>
          <w:lang w:val="en-GB"/>
        </w:rPr>
        <w:t xml:space="preserve">, R.B. and </w:t>
      </w:r>
      <w:proofErr w:type="spellStart"/>
      <w:r w:rsidRPr="00FA248E">
        <w:rPr>
          <w:rFonts w:ascii="Arial" w:eastAsiaTheme="minorHAnsi" w:hAnsi="Arial" w:cs="Arial"/>
          <w:color w:val="000000" w:themeColor="text1"/>
          <w:szCs w:val="24"/>
          <w:lang w:val="en-GB"/>
        </w:rPr>
        <w:t>Syafryadin</w:t>
      </w:r>
      <w:proofErr w:type="spellEnd"/>
      <w:r w:rsidRPr="00FA248E">
        <w:rPr>
          <w:rFonts w:ascii="Arial" w:eastAsiaTheme="minorHAnsi" w:hAnsi="Arial" w:cs="Arial"/>
          <w:color w:val="000000" w:themeColor="text1"/>
          <w:szCs w:val="24"/>
          <w:lang w:val="en-GB"/>
        </w:rPr>
        <w:t xml:space="preserve">, </w:t>
      </w:r>
      <w:r w:rsidR="00643FDD" w:rsidRPr="00FA248E">
        <w:rPr>
          <w:rFonts w:ascii="Arial" w:eastAsiaTheme="minorHAnsi" w:hAnsi="Arial" w:cs="Arial"/>
          <w:color w:val="000000" w:themeColor="text1"/>
          <w:szCs w:val="24"/>
          <w:lang w:val="en-GB"/>
        </w:rPr>
        <w:t>S</w:t>
      </w:r>
      <w:r w:rsidR="00643FDD">
        <w:rPr>
          <w:rFonts w:ascii="Arial" w:eastAsiaTheme="minorHAnsi" w:hAnsi="Arial" w:cs="Arial"/>
          <w:color w:val="000000" w:themeColor="text1"/>
          <w:szCs w:val="24"/>
          <w:lang w:val="en-GB"/>
        </w:rPr>
        <w:t>. (</w:t>
      </w:r>
      <w:r w:rsidRPr="00FA248E">
        <w:rPr>
          <w:rFonts w:ascii="Arial" w:eastAsiaTheme="minorHAnsi" w:hAnsi="Arial" w:cs="Arial"/>
          <w:color w:val="000000" w:themeColor="text1"/>
          <w:szCs w:val="24"/>
          <w:lang w:val="en-GB"/>
        </w:rPr>
        <w:t>2020</w:t>
      </w:r>
      <w:r w:rsidR="00643FDD">
        <w:rPr>
          <w:rFonts w:ascii="Arial" w:eastAsiaTheme="minorHAnsi" w:hAnsi="Arial" w:cs="Arial"/>
          <w:color w:val="000000" w:themeColor="text1"/>
          <w:szCs w:val="24"/>
          <w:lang w:val="en-GB"/>
        </w:rPr>
        <w:t>)</w:t>
      </w:r>
      <w:r w:rsidRPr="00FA248E">
        <w:rPr>
          <w:rFonts w:ascii="Arial" w:eastAsiaTheme="minorHAnsi" w:hAnsi="Arial" w:cs="Arial"/>
          <w:color w:val="000000" w:themeColor="text1"/>
          <w:szCs w:val="24"/>
          <w:lang w:val="en-GB"/>
        </w:rPr>
        <w:t xml:space="preserve"> </w:t>
      </w:r>
      <w:r w:rsidR="00C5642A">
        <w:rPr>
          <w:rFonts w:ascii="Arial" w:hAnsi="Arial" w:cs="Arial"/>
        </w:rPr>
        <w:t>'</w:t>
      </w:r>
      <w:r w:rsidRPr="00FA248E">
        <w:rPr>
          <w:rFonts w:ascii="Arial" w:eastAsiaTheme="minorHAnsi" w:hAnsi="Arial" w:cs="Arial"/>
          <w:color w:val="000000" w:themeColor="text1"/>
          <w:szCs w:val="24"/>
          <w:lang w:val="en-GB"/>
        </w:rPr>
        <w:t xml:space="preserve">USING GIBBS’REFLECTIVE CYCLE IN MAKING REFLECTIONS OF LITERARY </w:t>
      </w:r>
      <w:proofErr w:type="gramStart"/>
      <w:r w:rsidRPr="00FA248E">
        <w:rPr>
          <w:rFonts w:ascii="Arial" w:eastAsiaTheme="minorHAnsi" w:hAnsi="Arial" w:cs="Arial"/>
          <w:color w:val="000000" w:themeColor="text1"/>
          <w:szCs w:val="24"/>
          <w:lang w:val="en-GB"/>
        </w:rPr>
        <w:t>ANALYSIS</w:t>
      </w:r>
      <w:r w:rsidR="006728BE">
        <w:rPr>
          <w:rFonts w:ascii="Arial" w:eastAsiaTheme="minorHAnsi" w:hAnsi="Arial" w:cs="Arial"/>
          <w:color w:val="000000" w:themeColor="text1"/>
          <w:szCs w:val="24"/>
        </w:rPr>
        <w:t>‘</w:t>
      </w:r>
      <w:proofErr w:type="gramEnd"/>
      <w:r w:rsidR="008544A4">
        <w:rPr>
          <w:rFonts w:ascii="Arial" w:eastAsiaTheme="minorHAnsi" w:hAnsi="Arial" w:cs="Arial"/>
          <w:color w:val="000000" w:themeColor="text1"/>
          <w:szCs w:val="24"/>
          <w:lang w:val="en-GB"/>
        </w:rPr>
        <w:t>,</w:t>
      </w:r>
      <w:r w:rsidRPr="00FA248E">
        <w:rPr>
          <w:rFonts w:ascii="Arial" w:eastAsiaTheme="minorHAnsi" w:hAnsi="Arial" w:cs="Arial"/>
          <w:color w:val="000000" w:themeColor="text1"/>
          <w:szCs w:val="24"/>
          <w:lang w:val="en-GB"/>
        </w:rPr>
        <w:t xml:space="preserve"> </w:t>
      </w:r>
      <w:r w:rsidRPr="00FA248E">
        <w:rPr>
          <w:rFonts w:ascii="Arial" w:eastAsiaTheme="minorHAnsi" w:hAnsi="Arial" w:cs="Arial"/>
          <w:i/>
          <w:iCs/>
          <w:color w:val="000000" w:themeColor="text1"/>
          <w:szCs w:val="24"/>
          <w:lang w:val="en-GB"/>
        </w:rPr>
        <w:t>Indonesian EFL Journal</w:t>
      </w:r>
      <w:r w:rsidRPr="00FA248E">
        <w:rPr>
          <w:rFonts w:ascii="Arial" w:eastAsiaTheme="minorHAnsi" w:hAnsi="Arial" w:cs="Arial"/>
          <w:color w:val="000000" w:themeColor="text1"/>
          <w:szCs w:val="24"/>
          <w:lang w:val="en-GB"/>
        </w:rPr>
        <w:t>, 6(2), pp.139-148.</w:t>
      </w:r>
    </w:p>
    <w:p w14:paraId="32FB3241" w14:textId="0235C63B" w:rsidR="00FA248E" w:rsidRPr="00FA248E" w:rsidRDefault="00FA248E" w:rsidP="00FA248E">
      <w:pPr>
        <w:suppressAutoHyphens w:val="0"/>
        <w:autoSpaceDN/>
        <w:spacing w:line="360" w:lineRule="auto"/>
        <w:jc w:val="both"/>
        <w:rPr>
          <w:rFonts w:ascii="Arial" w:eastAsiaTheme="minorHAnsi" w:hAnsi="Arial" w:cs="Arial"/>
          <w:color w:val="222222"/>
          <w:shd w:val="clear" w:color="auto" w:fill="FFFFFF"/>
          <w:lang w:val="en-GB"/>
        </w:rPr>
      </w:pPr>
      <w:r w:rsidRPr="00FA248E">
        <w:rPr>
          <w:rFonts w:ascii="Arial" w:eastAsiaTheme="minorHAnsi" w:hAnsi="Arial" w:cs="Arial"/>
          <w:color w:val="222222"/>
          <w:shd w:val="clear" w:color="auto" w:fill="FFFFFF"/>
          <w:lang w:val="en-GB"/>
        </w:rPr>
        <w:t xml:space="preserve">Bell, S.T., Brown, S.G., Colaneri, A. and Outland, N. </w:t>
      </w:r>
      <w:r w:rsidR="00643FDD">
        <w:rPr>
          <w:rFonts w:ascii="Arial" w:eastAsiaTheme="minorHAnsi" w:hAnsi="Arial" w:cs="Arial"/>
          <w:color w:val="222222"/>
          <w:shd w:val="clear" w:color="auto" w:fill="FFFFFF"/>
          <w:lang w:val="en-GB"/>
        </w:rPr>
        <w:t>(</w:t>
      </w:r>
      <w:r w:rsidRPr="00FA248E">
        <w:rPr>
          <w:rFonts w:ascii="Arial" w:eastAsiaTheme="minorHAnsi" w:hAnsi="Arial" w:cs="Arial"/>
          <w:color w:val="222222"/>
          <w:shd w:val="clear" w:color="auto" w:fill="FFFFFF"/>
          <w:lang w:val="en-GB"/>
        </w:rPr>
        <w:t>2018</w:t>
      </w:r>
      <w:r w:rsidR="00643FDD">
        <w:rPr>
          <w:rFonts w:ascii="Arial" w:eastAsiaTheme="minorHAnsi" w:hAnsi="Arial" w:cs="Arial"/>
          <w:color w:val="222222"/>
          <w:shd w:val="clear" w:color="auto" w:fill="FFFFFF"/>
          <w:lang w:val="en-GB"/>
        </w:rPr>
        <w:t>)</w:t>
      </w:r>
      <w:r w:rsidRPr="00FA248E">
        <w:rPr>
          <w:rFonts w:ascii="Arial" w:eastAsiaTheme="minorHAnsi" w:hAnsi="Arial" w:cs="Arial"/>
          <w:color w:val="222222"/>
          <w:shd w:val="clear" w:color="auto" w:fill="FFFFFF"/>
          <w:lang w:val="en-GB"/>
        </w:rPr>
        <w:t xml:space="preserve"> </w:t>
      </w:r>
      <w:r w:rsidR="00C5642A">
        <w:rPr>
          <w:rFonts w:ascii="Arial" w:hAnsi="Arial" w:cs="Arial"/>
        </w:rPr>
        <w:t>'</w:t>
      </w:r>
      <w:r w:rsidRPr="00FA248E">
        <w:rPr>
          <w:rFonts w:ascii="Arial" w:eastAsiaTheme="minorHAnsi" w:hAnsi="Arial" w:cs="Arial"/>
          <w:color w:val="222222"/>
          <w:shd w:val="clear" w:color="auto" w:fill="FFFFFF"/>
          <w:lang w:val="en-GB"/>
        </w:rPr>
        <w:t xml:space="preserve">Team composition and the ABCs of </w:t>
      </w:r>
      <w:proofErr w:type="gramStart"/>
      <w:r w:rsidRPr="00FA248E">
        <w:rPr>
          <w:rFonts w:ascii="Arial" w:eastAsiaTheme="minorHAnsi" w:hAnsi="Arial" w:cs="Arial"/>
          <w:color w:val="222222"/>
          <w:shd w:val="clear" w:color="auto" w:fill="FFFFFF"/>
          <w:lang w:val="en-GB"/>
        </w:rPr>
        <w:t>teamwork</w:t>
      </w:r>
      <w:r w:rsidR="006728BE">
        <w:rPr>
          <w:rFonts w:ascii="Arial" w:eastAsiaTheme="minorHAnsi" w:hAnsi="Arial" w:cs="Arial"/>
          <w:color w:val="222222"/>
          <w:shd w:val="clear" w:color="auto" w:fill="FFFFFF"/>
        </w:rPr>
        <w:t>‘</w:t>
      </w:r>
      <w:proofErr w:type="gramEnd"/>
      <w:r w:rsidR="008544A4">
        <w:rPr>
          <w:rFonts w:ascii="Arial" w:eastAsiaTheme="minorHAnsi" w:hAnsi="Arial" w:cs="Arial"/>
          <w:color w:val="222222"/>
          <w:shd w:val="clear" w:color="auto" w:fill="FFFFFF"/>
          <w:lang w:val="en-GB"/>
        </w:rPr>
        <w:t>,</w:t>
      </w:r>
      <w:r w:rsidRPr="00FA248E">
        <w:rPr>
          <w:rFonts w:ascii="Arial" w:eastAsiaTheme="minorHAnsi" w:hAnsi="Arial" w:cs="Arial"/>
          <w:color w:val="222222"/>
          <w:shd w:val="clear" w:color="auto" w:fill="FFFFFF"/>
          <w:lang w:val="en-GB"/>
        </w:rPr>
        <w:t> </w:t>
      </w:r>
      <w:r w:rsidRPr="00FA248E">
        <w:rPr>
          <w:rFonts w:ascii="Arial" w:eastAsiaTheme="minorHAnsi" w:hAnsi="Arial" w:cs="Arial"/>
          <w:i/>
          <w:iCs/>
          <w:color w:val="222222"/>
          <w:shd w:val="clear" w:color="auto" w:fill="FFFFFF"/>
          <w:lang w:val="en-GB"/>
        </w:rPr>
        <w:t>American Psychologist</w:t>
      </w:r>
      <w:r w:rsidRPr="00FA248E">
        <w:rPr>
          <w:rFonts w:ascii="Arial" w:eastAsiaTheme="minorHAnsi" w:hAnsi="Arial" w:cs="Arial"/>
          <w:color w:val="222222"/>
          <w:shd w:val="clear" w:color="auto" w:fill="FFFFFF"/>
          <w:lang w:val="en-GB"/>
        </w:rPr>
        <w:t>, </w:t>
      </w:r>
      <w:r w:rsidRPr="00FA248E">
        <w:rPr>
          <w:rFonts w:ascii="Arial" w:eastAsiaTheme="minorHAnsi" w:hAnsi="Arial" w:cs="Arial"/>
          <w:i/>
          <w:iCs/>
          <w:color w:val="222222"/>
          <w:shd w:val="clear" w:color="auto" w:fill="FFFFFF"/>
          <w:lang w:val="en-GB"/>
        </w:rPr>
        <w:t>73</w:t>
      </w:r>
      <w:r w:rsidRPr="00FA248E">
        <w:rPr>
          <w:rFonts w:ascii="Arial" w:eastAsiaTheme="minorHAnsi" w:hAnsi="Arial" w:cs="Arial"/>
          <w:color w:val="222222"/>
          <w:shd w:val="clear" w:color="auto" w:fill="FFFFFF"/>
          <w:lang w:val="en-GB"/>
        </w:rPr>
        <w:t>(4), p.349.</w:t>
      </w:r>
    </w:p>
    <w:p w14:paraId="3B05BDB0" w14:textId="5765F0C3" w:rsidR="00FA248E" w:rsidRPr="00FA248E" w:rsidRDefault="00FA248E" w:rsidP="00FA248E">
      <w:pPr>
        <w:suppressAutoHyphens w:val="0"/>
        <w:autoSpaceDN/>
        <w:spacing w:line="360" w:lineRule="auto"/>
        <w:jc w:val="both"/>
        <w:rPr>
          <w:rFonts w:ascii="Arial" w:eastAsiaTheme="minorHAnsi" w:hAnsi="Arial" w:cs="Arial"/>
          <w:color w:val="000000" w:themeColor="text1"/>
          <w:szCs w:val="24"/>
          <w:lang w:val="en-GB"/>
        </w:rPr>
      </w:pPr>
      <w:proofErr w:type="spellStart"/>
      <w:r w:rsidRPr="00FA248E">
        <w:rPr>
          <w:rFonts w:ascii="Arial" w:eastAsiaTheme="minorHAnsi" w:hAnsi="Arial" w:cs="Arial"/>
          <w:color w:val="000000" w:themeColor="text1"/>
          <w:szCs w:val="24"/>
          <w:lang w:val="en-GB"/>
        </w:rPr>
        <w:t>Ertug</w:t>
      </w:r>
      <w:proofErr w:type="spellEnd"/>
      <w:r w:rsidRPr="00FA248E">
        <w:rPr>
          <w:rFonts w:ascii="Arial" w:eastAsiaTheme="minorHAnsi" w:hAnsi="Arial" w:cs="Arial"/>
          <w:color w:val="000000" w:themeColor="text1"/>
          <w:szCs w:val="24"/>
          <w:lang w:val="en-GB"/>
        </w:rPr>
        <w:t xml:space="preserve">, N. and </w:t>
      </w:r>
      <w:proofErr w:type="spellStart"/>
      <w:r w:rsidRPr="00FA248E">
        <w:rPr>
          <w:rFonts w:ascii="Arial" w:eastAsiaTheme="minorHAnsi" w:hAnsi="Arial" w:cs="Arial"/>
          <w:color w:val="000000" w:themeColor="text1"/>
          <w:szCs w:val="24"/>
          <w:lang w:val="en-GB"/>
        </w:rPr>
        <w:t>Faydali</w:t>
      </w:r>
      <w:proofErr w:type="spellEnd"/>
      <w:r w:rsidRPr="00FA248E">
        <w:rPr>
          <w:rFonts w:ascii="Arial" w:eastAsiaTheme="minorHAnsi" w:hAnsi="Arial" w:cs="Arial"/>
          <w:color w:val="000000" w:themeColor="text1"/>
          <w:szCs w:val="24"/>
          <w:lang w:val="en-GB"/>
        </w:rPr>
        <w:t xml:space="preserve">, S. </w:t>
      </w:r>
      <w:r w:rsidR="008544A4">
        <w:rPr>
          <w:rFonts w:ascii="Arial" w:eastAsiaTheme="minorHAnsi" w:hAnsi="Arial" w:cs="Arial"/>
          <w:color w:val="000000" w:themeColor="text1"/>
          <w:szCs w:val="24"/>
          <w:lang w:val="en-GB"/>
        </w:rPr>
        <w:t>(</w:t>
      </w:r>
      <w:r w:rsidRPr="00FA248E">
        <w:rPr>
          <w:rFonts w:ascii="Arial" w:eastAsiaTheme="minorHAnsi" w:hAnsi="Arial" w:cs="Arial"/>
          <w:color w:val="000000" w:themeColor="text1"/>
          <w:szCs w:val="24"/>
          <w:lang w:val="en-GB"/>
        </w:rPr>
        <w:t>2018</w:t>
      </w:r>
      <w:r w:rsidR="008544A4">
        <w:rPr>
          <w:rFonts w:ascii="Arial" w:eastAsiaTheme="minorHAnsi" w:hAnsi="Arial" w:cs="Arial"/>
          <w:color w:val="000000" w:themeColor="text1"/>
          <w:szCs w:val="24"/>
          <w:lang w:val="en-GB"/>
        </w:rPr>
        <w:t>)</w:t>
      </w:r>
      <w:r w:rsidR="00C5642A" w:rsidRPr="00C5642A">
        <w:rPr>
          <w:rFonts w:ascii="Arial" w:hAnsi="Arial" w:cs="Arial"/>
        </w:rPr>
        <w:t xml:space="preserve"> </w:t>
      </w:r>
      <w:r w:rsidR="00C5642A">
        <w:rPr>
          <w:rFonts w:ascii="Arial" w:hAnsi="Arial" w:cs="Arial"/>
        </w:rPr>
        <w:t>'</w:t>
      </w:r>
      <w:r w:rsidRPr="00FA248E">
        <w:rPr>
          <w:rFonts w:ascii="Arial" w:eastAsiaTheme="minorHAnsi" w:hAnsi="Arial" w:cs="Arial"/>
          <w:color w:val="000000" w:themeColor="text1"/>
          <w:szCs w:val="24"/>
          <w:lang w:val="en-GB"/>
        </w:rPr>
        <w:t xml:space="preserve">Investigating the relationship between self-directed learning readiness and time management skills in Turkish undergraduate nursing </w:t>
      </w:r>
      <w:proofErr w:type="gramStart"/>
      <w:r w:rsidRPr="00FA248E">
        <w:rPr>
          <w:rFonts w:ascii="Arial" w:eastAsiaTheme="minorHAnsi" w:hAnsi="Arial" w:cs="Arial"/>
          <w:color w:val="000000" w:themeColor="text1"/>
          <w:szCs w:val="24"/>
          <w:lang w:val="en-GB"/>
        </w:rPr>
        <w:t>students</w:t>
      </w:r>
      <w:r w:rsidR="006728BE">
        <w:rPr>
          <w:rFonts w:ascii="Arial" w:eastAsiaTheme="minorHAnsi" w:hAnsi="Arial" w:cs="Arial"/>
          <w:color w:val="000000" w:themeColor="text1"/>
          <w:szCs w:val="24"/>
        </w:rPr>
        <w:t>‘</w:t>
      </w:r>
      <w:proofErr w:type="gramEnd"/>
      <w:r w:rsidR="00814D0C">
        <w:rPr>
          <w:rFonts w:ascii="Arial" w:eastAsiaTheme="minorHAnsi" w:hAnsi="Arial" w:cs="Arial"/>
          <w:color w:val="000000" w:themeColor="text1"/>
          <w:szCs w:val="24"/>
          <w:lang w:val="en-GB"/>
        </w:rPr>
        <w:t>,</w:t>
      </w:r>
      <w:r w:rsidRPr="00FA248E">
        <w:rPr>
          <w:rFonts w:ascii="Arial" w:eastAsiaTheme="minorHAnsi" w:hAnsi="Arial" w:cs="Arial"/>
          <w:color w:val="000000" w:themeColor="text1"/>
          <w:szCs w:val="24"/>
          <w:lang w:val="en-GB"/>
        </w:rPr>
        <w:t> </w:t>
      </w:r>
      <w:r w:rsidRPr="00FA248E">
        <w:rPr>
          <w:rFonts w:ascii="Arial" w:eastAsiaTheme="minorHAnsi" w:hAnsi="Arial" w:cs="Arial"/>
          <w:i/>
          <w:iCs/>
          <w:color w:val="000000" w:themeColor="text1"/>
          <w:szCs w:val="24"/>
          <w:lang w:val="en-GB"/>
        </w:rPr>
        <w:t>Nursing education perspectives</w:t>
      </w:r>
      <w:r w:rsidRPr="00FA248E">
        <w:rPr>
          <w:rFonts w:ascii="Arial" w:eastAsiaTheme="minorHAnsi" w:hAnsi="Arial" w:cs="Arial"/>
          <w:color w:val="000000" w:themeColor="text1"/>
          <w:szCs w:val="24"/>
          <w:lang w:val="en-GB"/>
        </w:rPr>
        <w:t>, </w:t>
      </w:r>
      <w:r w:rsidRPr="00FA248E">
        <w:rPr>
          <w:rFonts w:ascii="Arial" w:eastAsiaTheme="minorHAnsi" w:hAnsi="Arial" w:cs="Arial"/>
          <w:i/>
          <w:iCs/>
          <w:color w:val="000000" w:themeColor="text1"/>
          <w:szCs w:val="24"/>
          <w:lang w:val="en-GB"/>
        </w:rPr>
        <w:t>39</w:t>
      </w:r>
      <w:r w:rsidRPr="00FA248E">
        <w:rPr>
          <w:rFonts w:ascii="Arial" w:eastAsiaTheme="minorHAnsi" w:hAnsi="Arial" w:cs="Arial"/>
          <w:color w:val="000000" w:themeColor="text1"/>
          <w:szCs w:val="24"/>
          <w:lang w:val="en-GB"/>
        </w:rPr>
        <w:t>(2), pp. E2-E5.</w:t>
      </w:r>
    </w:p>
    <w:p w14:paraId="664ACDCB" w14:textId="61D7402A" w:rsidR="00FA248E" w:rsidRPr="00FA248E" w:rsidRDefault="00FA248E" w:rsidP="00FA248E">
      <w:pPr>
        <w:suppressAutoHyphens w:val="0"/>
        <w:autoSpaceDN/>
        <w:spacing w:line="360" w:lineRule="auto"/>
        <w:jc w:val="both"/>
        <w:rPr>
          <w:rFonts w:ascii="Arial" w:eastAsiaTheme="minorHAnsi" w:hAnsi="Arial" w:cs="Arial"/>
          <w:color w:val="000000" w:themeColor="text1"/>
          <w:szCs w:val="24"/>
          <w:lang w:val="en-GB"/>
        </w:rPr>
      </w:pPr>
      <w:proofErr w:type="spellStart"/>
      <w:r w:rsidRPr="00FA248E">
        <w:rPr>
          <w:rFonts w:ascii="Arial" w:eastAsiaTheme="minorHAnsi" w:hAnsi="Arial" w:cs="Arial"/>
          <w:color w:val="000000" w:themeColor="text1"/>
          <w:szCs w:val="24"/>
          <w:lang w:val="en-GB"/>
        </w:rPr>
        <w:t>Gazier</w:t>
      </w:r>
      <w:proofErr w:type="spellEnd"/>
      <w:r w:rsidRPr="00FA248E">
        <w:rPr>
          <w:rFonts w:ascii="Arial" w:eastAsiaTheme="minorHAnsi" w:hAnsi="Arial" w:cs="Arial"/>
          <w:color w:val="000000" w:themeColor="text1"/>
          <w:szCs w:val="24"/>
          <w:lang w:val="en-GB"/>
        </w:rPr>
        <w:t xml:space="preserve">, B. </w:t>
      </w:r>
      <w:r w:rsidR="00AE0D77">
        <w:rPr>
          <w:rFonts w:ascii="Arial" w:eastAsiaTheme="minorHAnsi" w:hAnsi="Arial" w:cs="Arial"/>
          <w:color w:val="000000" w:themeColor="text1"/>
          <w:szCs w:val="24"/>
          <w:lang w:val="en-GB"/>
        </w:rPr>
        <w:t>(</w:t>
      </w:r>
      <w:r w:rsidRPr="00FA248E">
        <w:rPr>
          <w:rFonts w:ascii="Arial" w:eastAsiaTheme="minorHAnsi" w:hAnsi="Arial" w:cs="Arial"/>
          <w:color w:val="000000" w:themeColor="text1"/>
          <w:szCs w:val="24"/>
          <w:lang w:val="en-GB"/>
        </w:rPr>
        <w:t>2017</w:t>
      </w:r>
      <w:r w:rsidR="00AE0D77">
        <w:rPr>
          <w:rFonts w:ascii="Arial" w:eastAsiaTheme="minorHAnsi" w:hAnsi="Arial" w:cs="Arial"/>
          <w:color w:val="000000" w:themeColor="text1"/>
          <w:szCs w:val="24"/>
          <w:lang w:val="en-GB"/>
        </w:rPr>
        <w:t>)</w:t>
      </w:r>
      <w:r w:rsidRPr="00FA248E">
        <w:rPr>
          <w:rFonts w:ascii="Arial" w:eastAsiaTheme="minorHAnsi" w:hAnsi="Arial" w:cs="Arial"/>
          <w:color w:val="000000" w:themeColor="text1"/>
          <w:szCs w:val="24"/>
          <w:lang w:val="en-GB"/>
        </w:rPr>
        <w:t xml:space="preserve"> Employability—The complexity of a policy notion. Employability: From theory to practice, pp.3-24.</w:t>
      </w:r>
    </w:p>
    <w:p w14:paraId="5EC5E22D" w14:textId="28B3E620" w:rsidR="00FA248E" w:rsidRPr="00FA248E" w:rsidRDefault="00FA248E" w:rsidP="00FA248E">
      <w:pPr>
        <w:suppressAutoHyphens w:val="0"/>
        <w:autoSpaceDN/>
        <w:spacing w:line="360" w:lineRule="auto"/>
        <w:jc w:val="both"/>
        <w:rPr>
          <w:rFonts w:ascii="Arial" w:hAnsi="Arial" w:cs="Arial"/>
          <w:szCs w:val="20"/>
          <w:lang w:val="en-GB"/>
        </w:rPr>
      </w:pPr>
      <w:r w:rsidRPr="00FA248E">
        <w:rPr>
          <w:rFonts w:ascii="Arial" w:hAnsi="Arial" w:cs="Arial"/>
          <w:szCs w:val="20"/>
          <w:lang w:val="en-GB"/>
        </w:rPr>
        <w:t xml:space="preserve">Jones, D. </w:t>
      </w:r>
      <w:r w:rsidR="00AE0D77">
        <w:rPr>
          <w:rFonts w:ascii="Arial" w:hAnsi="Arial" w:cs="Arial"/>
          <w:szCs w:val="20"/>
          <w:lang w:val="en-GB"/>
        </w:rPr>
        <w:t>(</w:t>
      </w:r>
      <w:r w:rsidRPr="00FA248E">
        <w:rPr>
          <w:rFonts w:ascii="Arial" w:hAnsi="Arial" w:cs="Arial"/>
          <w:szCs w:val="20"/>
          <w:lang w:val="en-GB"/>
        </w:rPr>
        <w:t>2019</w:t>
      </w:r>
      <w:r w:rsidR="00AE0D77">
        <w:rPr>
          <w:rFonts w:ascii="Arial" w:hAnsi="Arial" w:cs="Arial"/>
          <w:szCs w:val="20"/>
          <w:lang w:val="en-GB"/>
        </w:rPr>
        <w:t>)</w:t>
      </w:r>
      <w:r w:rsidRPr="00FA248E">
        <w:rPr>
          <w:rFonts w:ascii="Arial" w:hAnsi="Arial" w:cs="Arial"/>
          <w:szCs w:val="20"/>
          <w:lang w:val="en-GB"/>
        </w:rPr>
        <w:t xml:space="preserve"> </w:t>
      </w:r>
      <w:r w:rsidR="00C5642A">
        <w:rPr>
          <w:rFonts w:ascii="Arial" w:hAnsi="Arial" w:cs="Arial"/>
        </w:rPr>
        <w:t>'</w:t>
      </w:r>
      <w:r w:rsidRPr="00FA248E">
        <w:rPr>
          <w:rFonts w:ascii="Arial" w:hAnsi="Arial" w:cs="Arial"/>
          <w:szCs w:val="20"/>
          <w:lang w:val="en-GB"/>
        </w:rPr>
        <w:t xml:space="preserve">The Tuckman’s Model Implementation, Effect, and Analysis &amp; the New Development of Jones LSI Model on a Small </w:t>
      </w:r>
      <w:proofErr w:type="gramStart"/>
      <w:r w:rsidRPr="00FA248E">
        <w:rPr>
          <w:rFonts w:ascii="Arial" w:hAnsi="Arial" w:cs="Arial"/>
          <w:szCs w:val="20"/>
          <w:lang w:val="en-GB"/>
        </w:rPr>
        <w:t>Group</w:t>
      </w:r>
      <w:r w:rsidR="006728BE">
        <w:rPr>
          <w:rFonts w:ascii="Arial" w:hAnsi="Arial" w:cs="Arial"/>
          <w:szCs w:val="20"/>
        </w:rPr>
        <w:t>‘</w:t>
      </w:r>
      <w:proofErr w:type="gramEnd"/>
      <w:r w:rsidR="00AE0D77">
        <w:rPr>
          <w:rFonts w:ascii="Arial" w:hAnsi="Arial" w:cs="Arial"/>
          <w:szCs w:val="20"/>
          <w:lang w:val="en-GB"/>
        </w:rPr>
        <w:t>,</w:t>
      </w:r>
      <w:r w:rsidRPr="00FA248E">
        <w:rPr>
          <w:rFonts w:ascii="Arial" w:hAnsi="Arial" w:cs="Arial"/>
          <w:szCs w:val="20"/>
          <w:lang w:val="en-GB"/>
        </w:rPr>
        <w:t> </w:t>
      </w:r>
      <w:r w:rsidRPr="00FA248E">
        <w:rPr>
          <w:rFonts w:ascii="Arial" w:hAnsi="Arial" w:cs="Arial"/>
          <w:i/>
          <w:iCs/>
          <w:szCs w:val="20"/>
          <w:lang w:val="en-GB"/>
        </w:rPr>
        <w:t>Journal of Management</w:t>
      </w:r>
      <w:r w:rsidRPr="00FA248E">
        <w:rPr>
          <w:rFonts w:ascii="Arial" w:hAnsi="Arial" w:cs="Arial"/>
          <w:szCs w:val="20"/>
          <w:lang w:val="en-GB"/>
        </w:rPr>
        <w:t>, </w:t>
      </w:r>
      <w:r w:rsidRPr="00FA248E">
        <w:rPr>
          <w:rFonts w:ascii="Arial" w:hAnsi="Arial" w:cs="Arial"/>
          <w:i/>
          <w:iCs/>
          <w:szCs w:val="20"/>
          <w:lang w:val="en-GB"/>
        </w:rPr>
        <w:t>6</w:t>
      </w:r>
      <w:r w:rsidRPr="00FA248E">
        <w:rPr>
          <w:rFonts w:ascii="Arial" w:hAnsi="Arial" w:cs="Arial"/>
          <w:szCs w:val="20"/>
          <w:lang w:val="en-GB"/>
        </w:rPr>
        <w:t xml:space="preserve">(4), </w:t>
      </w:r>
      <w:r w:rsidRPr="00FA248E">
        <w:rPr>
          <w:rFonts w:ascii="Arial" w:eastAsiaTheme="minorHAnsi" w:hAnsi="Arial" w:cs="Arial"/>
          <w:color w:val="000000" w:themeColor="text1"/>
          <w:szCs w:val="24"/>
          <w:lang w:val="en-GB"/>
        </w:rPr>
        <w:t>pp.23-28</w:t>
      </w:r>
      <w:r w:rsidRPr="00FA248E">
        <w:rPr>
          <w:rFonts w:ascii="Arial" w:hAnsi="Arial" w:cs="Arial"/>
          <w:szCs w:val="20"/>
          <w:lang w:val="en-GB"/>
        </w:rPr>
        <w:t>.</w:t>
      </w:r>
    </w:p>
    <w:p w14:paraId="6882B4BB" w14:textId="6F1EAD62" w:rsidR="00FA248E" w:rsidRPr="00FA248E" w:rsidRDefault="00FA248E" w:rsidP="00FA248E">
      <w:pPr>
        <w:suppressAutoHyphens w:val="0"/>
        <w:autoSpaceDN/>
        <w:spacing w:line="360" w:lineRule="auto"/>
        <w:jc w:val="both"/>
        <w:rPr>
          <w:rFonts w:ascii="Times New Roman" w:eastAsiaTheme="minorHAnsi" w:hAnsi="Times New Roman" w:cstheme="minorBidi"/>
          <w:lang w:val="en-GB"/>
        </w:rPr>
      </w:pPr>
      <w:r w:rsidRPr="00FA248E">
        <w:rPr>
          <w:rFonts w:ascii="Arial" w:eastAsiaTheme="minorHAnsi" w:hAnsi="Arial" w:cstheme="minorBidi"/>
          <w:lang w:val="en-GB"/>
        </w:rPr>
        <w:t>Marvel, M.K.</w:t>
      </w:r>
      <w:r w:rsidR="00AE0D77">
        <w:rPr>
          <w:rFonts w:ascii="Arial" w:eastAsiaTheme="minorHAnsi" w:hAnsi="Arial" w:cstheme="minorBidi"/>
          <w:lang w:val="en-GB"/>
        </w:rPr>
        <w:t xml:space="preserve"> (</w:t>
      </w:r>
      <w:r w:rsidRPr="00FA248E">
        <w:rPr>
          <w:rFonts w:ascii="Arial" w:eastAsiaTheme="minorHAnsi" w:hAnsi="Arial" w:cstheme="minorBidi"/>
          <w:lang w:val="en-GB"/>
        </w:rPr>
        <w:t>2017</w:t>
      </w:r>
      <w:r w:rsidR="00AE0D77">
        <w:rPr>
          <w:rFonts w:ascii="Arial" w:eastAsiaTheme="minorHAnsi" w:hAnsi="Arial" w:cstheme="minorBidi"/>
          <w:lang w:val="en-GB"/>
        </w:rPr>
        <w:t>)</w:t>
      </w:r>
      <w:r w:rsidRPr="00FA248E">
        <w:rPr>
          <w:rFonts w:ascii="Arial" w:eastAsiaTheme="minorHAnsi" w:hAnsi="Arial" w:cstheme="minorBidi"/>
          <w:lang w:val="en-GB"/>
        </w:rPr>
        <w:t xml:space="preserve"> </w:t>
      </w:r>
      <w:r w:rsidR="00C5642A">
        <w:rPr>
          <w:rFonts w:ascii="Arial" w:hAnsi="Arial" w:cs="Arial"/>
        </w:rPr>
        <w:t>'</w:t>
      </w:r>
      <w:r w:rsidRPr="00FA248E">
        <w:rPr>
          <w:rFonts w:ascii="Arial" w:eastAsiaTheme="minorHAnsi" w:hAnsi="Arial" w:cstheme="minorBidi"/>
          <w:lang w:val="en-GB"/>
        </w:rPr>
        <w:t xml:space="preserve">Teaching family meeting skills makes a </w:t>
      </w:r>
      <w:proofErr w:type="gramStart"/>
      <w:r w:rsidRPr="00FA248E">
        <w:rPr>
          <w:rFonts w:ascii="Arial" w:eastAsiaTheme="minorHAnsi" w:hAnsi="Arial" w:cstheme="minorBidi"/>
          <w:lang w:val="en-GB"/>
        </w:rPr>
        <w:t>difference</w:t>
      </w:r>
      <w:r w:rsidR="006728BE">
        <w:rPr>
          <w:rFonts w:ascii="Arial" w:eastAsiaTheme="minorHAnsi" w:hAnsi="Arial" w:cstheme="minorBidi"/>
        </w:rPr>
        <w:t>‘</w:t>
      </w:r>
      <w:proofErr w:type="gramEnd"/>
      <w:r w:rsidR="00AE0D77">
        <w:rPr>
          <w:rFonts w:ascii="Arial" w:eastAsiaTheme="minorHAnsi" w:hAnsi="Arial" w:cstheme="minorBidi"/>
          <w:lang w:val="en-GB"/>
        </w:rPr>
        <w:t>,</w:t>
      </w:r>
      <w:r w:rsidRPr="00FA248E">
        <w:rPr>
          <w:rFonts w:ascii="Arial" w:eastAsiaTheme="minorHAnsi" w:hAnsi="Arial" w:cstheme="minorBidi"/>
          <w:lang w:val="en-GB"/>
        </w:rPr>
        <w:t> </w:t>
      </w:r>
      <w:r w:rsidRPr="00FA248E">
        <w:rPr>
          <w:rFonts w:ascii="Arial" w:eastAsiaTheme="minorHAnsi" w:hAnsi="Arial" w:cstheme="minorBidi"/>
          <w:i/>
          <w:iCs/>
          <w:lang w:val="en-GB"/>
        </w:rPr>
        <w:t>Family medicine</w:t>
      </w:r>
      <w:r w:rsidRPr="00FA248E">
        <w:rPr>
          <w:rFonts w:ascii="Arial" w:eastAsiaTheme="minorHAnsi" w:hAnsi="Arial" w:cstheme="minorBidi"/>
          <w:lang w:val="en-GB"/>
        </w:rPr>
        <w:t>, </w:t>
      </w:r>
      <w:r w:rsidRPr="00FA248E">
        <w:rPr>
          <w:rFonts w:ascii="Arial" w:eastAsiaTheme="minorHAnsi" w:hAnsi="Arial" w:cstheme="minorBidi"/>
          <w:i/>
          <w:iCs/>
          <w:lang w:val="en-GB"/>
        </w:rPr>
        <w:t>49</w:t>
      </w:r>
      <w:r w:rsidRPr="00FA248E">
        <w:rPr>
          <w:rFonts w:ascii="Arial" w:eastAsiaTheme="minorHAnsi" w:hAnsi="Arial" w:cstheme="minorBidi"/>
          <w:lang w:val="en-GB"/>
        </w:rPr>
        <w:t>(9), pp.734-735.</w:t>
      </w:r>
    </w:p>
    <w:p w14:paraId="795C68B6" w14:textId="057975D0" w:rsidR="00FA248E" w:rsidRPr="00FA248E" w:rsidRDefault="00FA248E" w:rsidP="00FA248E">
      <w:pPr>
        <w:suppressAutoHyphens w:val="0"/>
        <w:autoSpaceDN/>
        <w:spacing w:line="360" w:lineRule="auto"/>
        <w:jc w:val="both"/>
        <w:rPr>
          <w:rFonts w:ascii="Arial" w:eastAsiaTheme="minorHAnsi" w:hAnsi="Arial" w:cs="Arial"/>
          <w:color w:val="222222"/>
          <w:shd w:val="clear" w:color="auto" w:fill="FFFFFF"/>
          <w:lang w:val="en-GB"/>
        </w:rPr>
      </w:pPr>
      <w:r w:rsidRPr="00FA248E">
        <w:rPr>
          <w:rFonts w:ascii="Arial" w:eastAsiaTheme="minorHAnsi" w:hAnsi="Arial" w:cs="Arial"/>
          <w:color w:val="222222"/>
          <w:shd w:val="clear" w:color="auto" w:fill="FFFFFF"/>
          <w:lang w:val="en-GB"/>
        </w:rPr>
        <w:t xml:space="preserve">Schmutz, J.B., Meier, L.L. and Manser, T. </w:t>
      </w:r>
      <w:r w:rsidR="00AE0D77">
        <w:rPr>
          <w:rFonts w:ascii="Arial" w:eastAsiaTheme="minorHAnsi" w:hAnsi="Arial" w:cs="Arial"/>
          <w:color w:val="222222"/>
          <w:shd w:val="clear" w:color="auto" w:fill="FFFFFF"/>
          <w:lang w:val="en-GB"/>
        </w:rPr>
        <w:t>(</w:t>
      </w:r>
      <w:r w:rsidRPr="00FA248E">
        <w:rPr>
          <w:rFonts w:ascii="Arial" w:eastAsiaTheme="minorHAnsi" w:hAnsi="Arial" w:cs="Arial"/>
          <w:color w:val="222222"/>
          <w:shd w:val="clear" w:color="auto" w:fill="FFFFFF"/>
          <w:lang w:val="en-GB"/>
        </w:rPr>
        <w:t>2019</w:t>
      </w:r>
      <w:r w:rsidR="00AE0D77">
        <w:rPr>
          <w:rFonts w:ascii="Arial" w:eastAsiaTheme="minorHAnsi" w:hAnsi="Arial" w:cs="Arial"/>
          <w:color w:val="222222"/>
          <w:shd w:val="clear" w:color="auto" w:fill="FFFFFF"/>
          <w:lang w:val="en-GB"/>
        </w:rPr>
        <w:t xml:space="preserve">) </w:t>
      </w:r>
      <w:r w:rsidR="00C5642A">
        <w:rPr>
          <w:rFonts w:ascii="Arial" w:hAnsi="Arial" w:cs="Arial"/>
        </w:rPr>
        <w:t>'</w:t>
      </w:r>
      <w:r w:rsidRPr="00FA248E">
        <w:rPr>
          <w:rFonts w:ascii="Arial" w:eastAsiaTheme="minorHAnsi" w:hAnsi="Arial" w:cs="Arial"/>
          <w:color w:val="222222"/>
          <w:shd w:val="clear" w:color="auto" w:fill="FFFFFF"/>
          <w:lang w:val="en-GB"/>
        </w:rPr>
        <w:t xml:space="preserve">How effective is teamwork really? The relationship between teamwork and performance in healthcare teams: a systematic review and </w:t>
      </w:r>
      <w:r w:rsidR="00FB6763">
        <w:rPr>
          <w:rFonts w:ascii="Arial" w:eastAsiaTheme="minorHAnsi" w:hAnsi="Arial" w:cs="Arial"/>
          <w:color w:val="222222"/>
          <w:shd w:val="clear" w:color="auto" w:fill="FFFFFF"/>
          <w:lang w:val="en-GB"/>
        </w:rPr>
        <w:t>meta-</w:t>
      </w:r>
      <w:proofErr w:type="gramStart"/>
      <w:r w:rsidR="00FB6763">
        <w:rPr>
          <w:rFonts w:ascii="Arial" w:eastAsiaTheme="minorHAnsi" w:hAnsi="Arial" w:cs="Arial"/>
          <w:color w:val="222222"/>
          <w:shd w:val="clear" w:color="auto" w:fill="FFFFFF"/>
          <w:lang w:val="en-GB"/>
        </w:rPr>
        <w:t>analysis</w:t>
      </w:r>
      <w:r w:rsidR="00AE0D77">
        <w:rPr>
          <w:rFonts w:ascii="Arial" w:eastAsiaTheme="minorHAnsi" w:hAnsi="Arial" w:cs="Arial"/>
          <w:color w:val="000000" w:themeColor="text1"/>
          <w:szCs w:val="24"/>
        </w:rPr>
        <w:t>‘</w:t>
      </w:r>
      <w:proofErr w:type="gramEnd"/>
      <w:r w:rsidR="00AE0D77">
        <w:rPr>
          <w:rFonts w:ascii="Arial" w:eastAsiaTheme="minorHAnsi" w:hAnsi="Arial" w:cs="Arial"/>
          <w:color w:val="222222"/>
          <w:shd w:val="clear" w:color="auto" w:fill="FFFFFF"/>
          <w:lang w:val="en-GB"/>
        </w:rPr>
        <w:t>,</w:t>
      </w:r>
      <w:r w:rsidRPr="00FA248E">
        <w:rPr>
          <w:rFonts w:ascii="Arial" w:eastAsiaTheme="minorHAnsi" w:hAnsi="Arial" w:cs="Arial"/>
          <w:color w:val="222222"/>
          <w:shd w:val="clear" w:color="auto" w:fill="FFFFFF"/>
          <w:lang w:val="en-GB"/>
        </w:rPr>
        <w:t> </w:t>
      </w:r>
      <w:r w:rsidRPr="00FA248E">
        <w:rPr>
          <w:rFonts w:ascii="Arial" w:eastAsiaTheme="minorHAnsi" w:hAnsi="Arial" w:cs="Arial"/>
          <w:i/>
          <w:iCs/>
          <w:color w:val="222222"/>
          <w:shd w:val="clear" w:color="auto" w:fill="FFFFFF"/>
          <w:lang w:val="en-GB"/>
        </w:rPr>
        <w:t xml:space="preserve">BMJ </w:t>
      </w:r>
      <w:r w:rsidR="00FB6763">
        <w:rPr>
          <w:rFonts w:ascii="Arial" w:eastAsiaTheme="minorHAnsi" w:hAnsi="Arial" w:cs="Arial"/>
          <w:i/>
          <w:iCs/>
          <w:color w:val="222222"/>
          <w:shd w:val="clear" w:color="auto" w:fill="FFFFFF"/>
          <w:lang w:val="en-GB"/>
        </w:rPr>
        <w:t>Open</w:t>
      </w:r>
      <w:r w:rsidRPr="00FA248E">
        <w:rPr>
          <w:rFonts w:ascii="Arial" w:eastAsiaTheme="minorHAnsi" w:hAnsi="Arial" w:cs="Arial"/>
          <w:color w:val="222222"/>
          <w:shd w:val="clear" w:color="auto" w:fill="FFFFFF"/>
          <w:lang w:val="en-GB"/>
        </w:rPr>
        <w:t>, </w:t>
      </w:r>
      <w:r w:rsidRPr="00FA248E">
        <w:rPr>
          <w:rFonts w:ascii="Arial" w:eastAsiaTheme="minorHAnsi" w:hAnsi="Arial" w:cs="Arial"/>
          <w:i/>
          <w:iCs/>
          <w:color w:val="222222"/>
          <w:shd w:val="clear" w:color="auto" w:fill="FFFFFF"/>
          <w:lang w:val="en-GB"/>
        </w:rPr>
        <w:t>9</w:t>
      </w:r>
      <w:r w:rsidRPr="00FA248E">
        <w:rPr>
          <w:rFonts w:ascii="Arial" w:eastAsiaTheme="minorHAnsi" w:hAnsi="Arial" w:cs="Arial"/>
          <w:color w:val="222222"/>
          <w:shd w:val="clear" w:color="auto" w:fill="FFFFFF"/>
          <w:lang w:val="en-GB"/>
        </w:rPr>
        <w:t>(9), p.e028280.</w:t>
      </w:r>
    </w:p>
    <w:p w14:paraId="6929F4D7" w14:textId="426873B0" w:rsidR="00FA248E" w:rsidRPr="00FA248E" w:rsidRDefault="00FA248E" w:rsidP="00FA248E">
      <w:pPr>
        <w:suppressAutoHyphens w:val="0"/>
        <w:autoSpaceDN/>
        <w:spacing w:line="360" w:lineRule="auto"/>
        <w:jc w:val="both"/>
        <w:rPr>
          <w:rFonts w:ascii="Arial" w:eastAsiaTheme="minorHAnsi" w:hAnsi="Arial" w:cs="Arial"/>
          <w:color w:val="000000" w:themeColor="text1"/>
          <w:szCs w:val="24"/>
          <w:lang w:val="en-GB"/>
        </w:rPr>
      </w:pPr>
      <w:r w:rsidRPr="00FA248E">
        <w:rPr>
          <w:rFonts w:ascii="Arial" w:eastAsiaTheme="minorHAnsi" w:hAnsi="Arial" w:cs="Arial"/>
          <w:color w:val="000000" w:themeColor="text1"/>
          <w:szCs w:val="24"/>
          <w:lang w:val="en-GB"/>
        </w:rPr>
        <w:t xml:space="preserve">Spieler, C. and Miltenberger, R. </w:t>
      </w:r>
      <w:r w:rsidR="00AE0D77">
        <w:rPr>
          <w:rFonts w:ascii="Arial" w:eastAsiaTheme="minorHAnsi" w:hAnsi="Arial" w:cs="Arial"/>
          <w:color w:val="000000" w:themeColor="text1"/>
          <w:szCs w:val="24"/>
          <w:lang w:val="en-GB"/>
        </w:rPr>
        <w:t>(</w:t>
      </w:r>
      <w:r w:rsidRPr="00FA248E">
        <w:rPr>
          <w:rFonts w:ascii="Arial" w:eastAsiaTheme="minorHAnsi" w:hAnsi="Arial" w:cs="Arial"/>
          <w:color w:val="000000" w:themeColor="text1"/>
          <w:szCs w:val="24"/>
          <w:lang w:val="en-GB"/>
        </w:rPr>
        <w:t>2017</w:t>
      </w:r>
      <w:r w:rsidR="00AE0D77">
        <w:rPr>
          <w:rFonts w:ascii="Arial" w:eastAsiaTheme="minorHAnsi" w:hAnsi="Arial" w:cs="Arial"/>
          <w:color w:val="000000" w:themeColor="text1"/>
          <w:szCs w:val="24"/>
          <w:lang w:val="en-GB"/>
        </w:rPr>
        <w:t xml:space="preserve">) </w:t>
      </w:r>
      <w:r w:rsidR="00C5642A">
        <w:rPr>
          <w:rFonts w:ascii="Arial" w:hAnsi="Arial" w:cs="Arial"/>
        </w:rPr>
        <w:t>'</w:t>
      </w:r>
      <w:r w:rsidRPr="00FA248E">
        <w:rPr>
          <w:rFonts w:ascii="Arial" w:eastAsiaTheme="minorHAnsi" w:hAnsi="Arial" w:cs="Arial"/>
          <w:color w:val="000000" w:themeColor="text1"/>
          <w:szCs w:val="24"/>
          <w:lang w:val="en-GB"/>
        </w:rPr>
        <w:t xml:space="preserve">Using awareness training to decrease nervous habits during public </w:t>
      </w:r>
      <w:proofErr w:type="gramStart"/>
      <w:r w:rsidRPr="00FA248E">
        <w:rPr>
          <w:rFonts w:ascii="Arial" w:eastAsiaTheme="minorHAnsi" w:hAnsi="Arial" w:cs="Arial"/>
          <w:color w:val="000000" w:themeColor="text1"/>
          <w:szCs w:val="24"/>
          <w:lang w:val="en-GB"/>
        </w:rPr>
        <w:t>speaking</w:t>
      </w:r>
      <w:r w:rsidR="006728BE">
        <w:rPr>
          <w:rFonts w:ascii="Arial" w:eastAsiaTheme="minorHAnsi" w:hAnsi="Arial" w:cs="Arial"/>
          <w:color w:val="000000" w:themeColor="text1"/>
          <w:szCs w:val="24"/>
        </w:rPr>
        <w:t>‘</w:t>
      </w:r>
      <w:proofErr w:type="gramEnd"/>
      <w:r w:rsidR="00AE0D77">
        <w:rPr>
          <w:rFonts w:ascii="Arial" w:eastAsiaTheme="minorHAnsi" w:hAnsi="Arial" w:cs="Arial"/>
          <w:color w:val="000000" w:themeColor="text1"/>
          <w:szCs w:val="24"/>
          <w:lang w:val="en-GB"/>
        </w:rPr>
        <w:t>,</w:t>
      </w:r>
      <w:r w:rsidRPr="00FA248E">
        <w:rPr>
          <w:rFonts w:ascii="Arial" w:eastAsiaTheme="minorHAnsi" w:hAnsi="Arial" w:cs="Arial"/>
          <w:color w:val="000000" w:themeColor="text1"/>
          <w:szCs w:val="24"/>
          <w:lang w:val="en-GB"/>
        </w:rPr>
        <w:t xml:space="preserve"> </w:t>
      </w:r>
      <w:r w:rsidRPr="00FA248E">
        <w:rPr>
          <w:rFonts w:ascii="Arial" w:eastAsiaTheme="minorHAnsi" w:hAnsi="Arial" w:cs="Arial"/>
          <w:i/>
          <w:iCs/>
          <w:color w:val="000000" w:themeColor="text1"/>
          <w:szCs w:val="24"/>
          <w:lang w:val="en-GB"/>
        </w:rPr>
        <w:t xml:space="preserve">Journal of Applied </w:t>
      </w:r>
      <w:r w:rsidR="00FB6763" w:rsidRPr="00FA248E">
        <w:rPr>
          <w:rFonts w:ascii="Arial" w:eastAsiaTheme="minorHAnsi" w:hAnsi="Arial" w:cs="Arial"/>
          <w:i/>
          <w:iCs/>
          <w:color w:val="000000" w:themeColor="text1"/>
          <w:szCs w:val="24"/>
          <w:lang w:val="en-GB"/>
        </w:rPr>
        <w:t>Behaviour</w:t>
      </w:r>
      <w:r w:rsidRPr="00FA248E">
        <w:rPr>
          <w:rFonts w:ascii="Arial" w:eastAsiaTheme="minorHAnsi" w:hAnsi="Arial" w:cs="Arial"/>
          <w:i/>
          <w:iCs/>
          <w:color w:val="000000" w:themeColor="text1"/>
          <w:szCs w:val="24"/>
          <w:lang w:val="en-GB"/>
        </w:rPr>
        <w:t xml:space="preserve"> Analysis</w:t>
      </w:r>
      <w:r w:rsidRPr="00FA248E">
        <w:rPr>
          <w:rFonts w:ascii="Arial" w:eastAsiaTheme="minorHAnsi" w:hAnsi="Arial" w:cs="Arial"/>
          <w:color w:val="000000" w:themeColor="text1"/>
          <w:szCs w:val="24"/>
          <w:lang w:val="en-GB"/>
        </w:rPr>
        <w:t>, 50(1), pp.38-47.</w:t>
      </w:r>
    </w:p>
    <w:p w14:paraId="09A2DD83" w14:textId="5B05AA3A" w:rsidR="00FA248E" w:rsidRDefault="00FA248E" w:rsidP="00FA248E">
      <w:pPr>
        <w:suppressAutoHyphens w:val="0"/>
        <w:autoSpaceDN/>
        <w:spacing w:line="360" w:lineRule="auto"/>
        <w:jc w:val="both"/>
        <w:rPr>
          <w:rFonts w:ascii="Arial" w:eastAsiaTheme="minorHAnsi" w:hAnsi="Arial" w:cstheme="minorBidi"/>
          <w:lang w:val="en-GB"/>
        </w:rPr>
      </w:pPr>
      <w:r w:rsidRPr="00FA248E">
        <w:rPr>
          <w:rFonts w:ascii="Arial" w:eastAsiaTheme="minorHAnsi" w:hAnsi="Arial" w:cstheme="minorBidi"/>
          <w:lang w:val="en-GB"/>
        </w:rPr>
        <w:t xml:space="preserve">Tanabe, K. </w:t>
      </w:r>
      <w:r w:rsidR="00AE0D77">
        <w:rPr>
          <w:rFonts w:ascii="Arial" w:eastAsiaTheme="minorHAnsi" w:hAnsi="Arial" w:cstheme="minorBidi"/>
          <w:lang w:val="en-GB"/>
        </w:rPr>
        <w:t>(</w:t>
      </w:r>
      <w:r w:rsidRPr="00FA248E">
        <w:rPr>
          <w:rFonts w:ascii="Arial" w:eastAsiaTheme="minorHAnsi" w:hAnsi="Arial" w:cstheme="minorBidi"/>
          <w:lang w:val="en-GB"/>
        </w:rPr>
        <w:t>2018</w:t>
      </w:r>
      <w:r w:rsidR="00AE0D77">
        <w:rPr>
          <w:rFonts w:ascii="Arial" w:eastAsiaTheme="minorHAnsi" w:hAnsi="Arial" w:cstheme="minorBidi"/>
          <w:lang w:val="en-GB"/>
        </w:rPr>
        <w:t>)</w:t>
      </w:r>
      <w:r w:rsidRPr="00FA248E">
        <w:rPr>
          <w:rFonts w:ascii="Arial" w:eastAsiaTheme="minorHAnsi" w:hAnsi="Arial" w:cstheme="minorBidi"/>
          <w:lang w:val="en-GB"/>
        </w:rPr>
        <w:t xml:space="preserve"> </w:t>
      </w:r>
      <w:r w:rsidR="00C5642A">
        <w:rPr>
          <w:rFonts w:ascii="Arial" w:hAnsi="Arial" w:cs="Arial"/>
        </w:rPr>
        <w:t>'</w:t>
      </w:r>
      <w:r w:rsidRPr="00FA248E">
        <w:rPr>
          <w:rFonts w:ascii="Arial" w:eastAsiaTheme="minorHAnsi" w:hAnsi="Arial" w:cstheme="minorBidi"/>
          <w:lang w:val="en-GB"/>
        </w:rPr>
        <w:t xml:space="preserve">Pareto’s 80/20 rule and the Gaussian </w:t>
      </w:r>
      <w:proofErr w:type="gramStart"/>
      <w:r w:rsidRPr="00FA248E">
        <w:rPr>
          <w:rFonts w:ascii="Arial" w:eastAsiaTheme="minorHAnsi" w:hAnsi="Arial" w:cstheme="minorBidi"/>
          <w:lang w:val="en-GB"/>
        </w:rPr>
        <w:t>distribution</w:t>
      </w:r>
      <w:r w:rsidR="006728BE">
        <w:rPr>
          <w:rFonts w:ascii="Arial" w:eastAsiaTheme="minorHAnsi" w:hAnsi="Arial" w:cstheme="minorBidi"/>
        </w:rPr>
        <w:t>‘</w:t>
      </w:r>
      <w:proofErr w:type="gramEnd"/>
      <w:r w:rsidR="00AE0D77">
        <w:rPr>
          <w:rFonts w:ascii="Arial" w:eastAsiaTheme="minorHAnsi" w:hAnsi="Arial" w:cstheme="minorBidi"/>
          <w:lang w:val="en-GB"/>
        </w:rPr>
        <w:t>,</w:t>
      </w:r>
      <w:r w:rsidRPr="00FA248E">
        <w:rPr>
          <w:rFonts w:ascii="Arial" w:eastAsiaTheme="minorHAnsi" w:hAnsi="Arial" w:cstheme="minorBidi"/>
          <w:lang w:val="en-GB"/>
        </w:rPr>
        <w:t xml:space="preserve"> </w:t>
      </w:r>
      <w:proofErr w:type="spellStart"/>
      <w:r w:rsidRPr="00FA248E">
        <w:rPr>
          <w:rFonts w:ascii="Arial" w:eastAsiaTheme="minorHAnsi" w:hAnsi="Arial" w:cstheme="minorBidi"/>
          <w:i/>
          <w:iCs/>
          <w:lang w:val="en-GB"/>
        </w:rPr>
        <w:t>Physica</w:t>
      </w:r>
      <w:proofErr w:type="spellEnd"/>
      <w:r w:rsidRPr="00FA248E">
        <w:rPr>
          <w:rFonts w:ascii="Arial" w:eastAsiaTheme="minorHAnsi" w:hAnsi="Arial" w:cstheme="minorBidi"/>
          <w:i/>
          <w:iCs/>
          <w:lang w:val="en-GB"/>
        </w:rPr>
        <w:t xml:space="preserve"> A: Statistical Mechanics and its Applications</w:t>
      </w:r>
      <w:r w:rsidRPr="00FA248E">
        <w:rPr>
          <w:rFonts w:ascii="Arial" w:eastAsiaTheme="minorHAnsi" w:hAnsi="Arial" w:cstheme="minorBidi"/>
          <w:lang w:val="en-GB"/>
        </w:rPr>
        <w:t>, 510, pp.635-640.</w:t>
      </w:r>
    </w:p>
    <w:p w14:paraId="3A50F39D" w14:textId="4E9EA9D2" w:rsidR="00E70888" w:rsidRDefault="00E70888" w:rsidP="00FA248E">
      <w:pPr>
        <w:suppressAutoHyphens w:val="0"/>
        <w:autoSpaceDN/>
        <w:spacing w:line="360" w:lineRule="auto"/>
        <w:jc w:val="both"/>
        <w:rPr>
          <w:rFonts w:ascii="Arial" w:eastAsiaTheme="minorHAnsi" w:hAnsi="Arial" w:cstheme="minorBidi"/>
          <w:lang w:val="en-GB"/>
        </w:rPr>
      </w:pPr>
    </w:p>
    <w:p w14:paraId="37E5CAAF" w14:textId="059D7CE9" w:rsidR="00E70888" w:rsidRDefault="00E70888" w:rsidP="00FA248E">
      <w:pPr>
        <w:suppressAutoHyphens w:val="0"/>
        <w:autoSpaceDN/>
        <w:spacing w:line="360" w:lineRule="auto"/>
        <w:jc w:val="both"/>
        <w:rPr>
          <w:rFonts w:ascii="Arial" w:eastAsiaTheme="minorHAnsi" w:hAnsi="Arial" w:cstheme="minorBidi"/>
          <w:lang w:val="en-GB"/>
        </w:rPr>
      </w:pPr>
    </w:p>
    <w:p w14:paraId="05CDA840" w14:textId="044C630A" w:rsidR="00E70888" w:rsidRDefault="00E70888" w:rsidP="00FA248E">
      <w:pPr>
        <w:suppressAutoHyphens w:val="0"/>
        <w:autoSpaceDN/>
        <w:spacing w:line="360" w:lineRule="auto"/>
        <w:jc w:val="both"/>
        <w:rPr>
          <w:rFonts w:ascii="Arial" w:eastAsiaTheme="minorHAnsi" w:hAnsi="Arial" w:cstheme="minorBidi"/>
          <w:lang w:val="en-GB"/>
        </w:rPr>
      </w:pPr>
    </w:p>
    <w:p w14:paraId="01803846" w14:textId="2EFB8D67" w:rsidR="00552400" w:rsidRDefault="00552400" w:rsidP="00FA248E">
      <w:pPr>
        <w:suppressAutoHyphens w:val="0"/>
        <w:autoSpaceDN/>
        <w:spacing w:line="360" w:lineRule="auto"/>
        <w:jc w:val="both"/>
        <w:rPr>
          <w:rFonts w:ascii="Arial" w:eastAsiaTheme="minorHAnsi" w:hAnsi="Arial" w:cstheme="minorBidi"/>
          <w:lang w:val="en-GB"/>
        </w:rPr>
      </w:pPr>
    </w:p>
    <w:p w14:paraId="036C7633" w14:textId="43BB79C4" w:rsidR="00552400" w:rsidRDefault="00552400" w:rsidP="00FA248E">
      <w:pPr>
        <w:suppressAutoHyphens w:val="0"/>
        <w:autoSpaceDN/>
        <w:spacing w:line="360" w:lineRule="auto"/>
        <w:jc w:val="both"/>
        <w:rPr>
          <w:rFonts w:ascii="Arial" w:eastAsiaTheme="minorHAnsi" w:hAnsi="Arial" w:cstheme="minorBidi"/>
          <w:lang w:val="en-GB"/>
        </w:rPr>
      </w:pPr>
    </w:p>
    <w:p w14:paraId="0A3B38FC" w14:textId="77777777" w:rsidR="00597917" w:rsidRDefault="00597917" w:rsidP="00FA248E">
      <w:pPr>
        <w:suppressAutoHyphens w:val="0"/>
        <w:autoSpaceDN/>
        <w:spacing w:line="360" w:lineRule="auto"/>
        <w:jc w:val="both"/>
        <w:rPr>
          <w:rFonts w:ascii="Arial" w:eastAsiaTheme="minorHAnsi" w:hAnsi="Arial" w:cstheme="minorBidi"/>
          <w:lang w:val="en-GB"/>
        </w:rPr>
      </w:pPr>
    </w:p>
    <w:p w14:paraId="7E28AAF2" w14:textId="61AD4472" w:rsidR="00E70888" w:rsidRDefault="00E70888" w:rsidP="00FA248E">
      <w:pPr>
        <w:suppressAutoHyphens w:val="0"/>
        <w:autoSpaceDN/>
        <w:spacing w:line="360" w:lineRule="auto"/>
        <w:jc w:val="both"/>
        <w:rPr>
          <w:rFonts w:ascii="Arial" w:eastAsiaTheme="minorHAnsi" w:hAnsi="Arial" w:cstheme="minorBidi"/>
          <w:lang w:val="en-GB"/>
        </w:rPr>
      </w:pPr>
    </w:p>
    <w:p w14:paraId="4F27A161" w14:textId="77777777" w:rsidR="005649C2" w:rsidRDefault="005649C2" w:rsidP="00FA248E">
      <w:pPr>
        <w:suppressAutoHyphens w:val="0"/>
        <w:autoSpaceDN/>
        <w:spacing w:line="360" w:lineRule="auto"/>
        <w:jc w:val="both"/>
        <w:rPr>
          <w:rFonts w:ascii="Arial" w:eastAsiaTheme="minorHAnsi" w:hAnsi="Arial" w:cstheme="minorBidi"/>
          <w:lang w:val="en-GB"/>
        </w:rPr>
      </w:pPr>
    </w:p>
    <w:p w14:paraId="4CCC1761" w14:textId="29B5A534" w:rsidR="00134EAC" w:rsidRDefault="00134EAC" w:rsidP="00E70888">
      <w:pPr>
        <w:rPr>
          <w:rFonts w:ascii="Arial" w:hAnsi="Arial" w:cs="Arial"/>
          <w:lang w:val="en-US"/>
        </w:rPr>
      </w:pPr>
      <w:r>
        <w:rPr>
          <w:rFonts w:ascii="Arial" w:hAnsi="Arial" w:cs="Arial"/>
          <w:lang w:val="en-US"/>
        </w:rPr>
        <w:lastRenderedPageBreak/>
        <w:t xml:space="preserve">Appendices  </w:t>
      </w:r>
    </w:p>
    <w:p w14:paraId="3B31A776" w14:textId="45FE6DEE" w:rsidR="00E70888" w:rsidRPr="00E70888" w:rsidRDefault="00E70888" w:rsidP="00E70888">
      <w:pPr>
        <w:rPr>
          <w:rFonts w:ascii="Arial" w:hAnsi="Arial" w:cs="Arial"/>
          <w:lang w:val="en-US"/>
        </w:rPr>
      </w:pPr>
      <w:r>
        <w:rPr>
          <w:rFonts w:ascii="Arial" w:hAnsi="Arial" w:cs="Arial"/>
          <w:lang w:val="en-US"/>
        </w:rPr>
        <w:t>Appendix 1: Feedback from Task 1</w:t>
      </w:r>
    </w:p>
    <w:p w14:paraId="368BB163" w14:textId="77777777" w:rsidR="00E70888" w:rsidRDefault="00E70888" w:rsidP="00E70888">
      <w:pPr>
        <w:rPr>
          <w:rFonts w:ascii="Arial" w:hAnsi="Arial" w:cs="Arial"/>
          <w:b/>
          <w:bCs/>
          <w:lang w:val="en-US"/>
        </w:rPr>
      </w:pPr>
    </w:p>
    <w:p w14:paraId="185CA290" w14:textId="7AF2253E" w:rsidR="00E70888" w:rsidRDefault="00E70888" w:rsidP="00E70888">
      <w:pPr>
        <w:rPr>
          <w:rFonts w:ascii="Arial" w:hAnsi="Arial" w:cs="Arial"/>
          <w:b/>
          <w:bCs/>
          <w:lang w:val="en-US"/>
        </w:rPr>
      </w:pPr>
      <w:r>
        <w:rPr>
          <w:rFonts w:ascii="Arial" w:hAnsi="Arial" w:cs="Arial"/>
          <w:b/>
          <w:bCs/>
          <w:lang w:val="en-US"/>
        </w:rPr>
        <w:t>Feedback:</w:t>
      </w:r>
    </w:p>
    <w:p w14:paraId="34D5283C" w14:textId="77777777" w:rsidR="00E70888" w:rsidRDefault="00E70888" w:rsidP="00E70888">
      <w:pPr>
        <w:pStyle w:val="ListParagraph"/>
        <w:numPr>
          <w:ilvl w:val="0"/>
          <w:numId w:val="2"/>
        </w:numPr>
        <w:spacing w:line="240" w:lineRule="auto"/>
        <w:rPr>
          <w:rFonts w:ascii="Arial" w:hAnsi="Arial" w:cs="Arial"/>
          <w:b/>
          <w:bCs/>
          <w:lang w:val="en-US"/>
        </w:rPr>
      </w:pPr>
      <w:r>
        <w:rPr>
          <w:rFonts w:ascii="Arial" w:hAnsi="Arial" w:cs="Arial"/>
          <w:b/>
          <w:bCs/>
          <w:lang w:val="en-US"/>
        </w:rPr>
        <w:t>Very good academic style of writing</w:t>
      </w:r>
    </w:p>
    <w:p w14:paraId="707548EE" w14:textId="77777777" w:rsidR="00E70888" w:rsidRDefault="00E70888" w:rsidP="00E70888">
      <w:pPr>
        <w:pStyle w:val="ListParagraph"/>
        <w:numPr>
          <w:ilvl w:val="0"/>
          <w:numId w:val="2"/>
        </w:numPr>
        <w:spacing w:line="240" w:lineRule="auto"/>
        <w:rPr>
          <w:rFonts w:ascii="Arial" w:hAnsi="Arial" w:cs="Arial"/>
          <w:b/>
          <w:bCs/>
          <w:lang w:val="en-US"/>
        </w:rPr>
      </w:pPr>
      <w:r>
        <w:rPr>
          <w:rFonts w:ascii="Arial" w:hAnsi="Arial" w:cs="Arial"/>
          <w:b/>
          <w:bCs/>
          <w:lang w:val="en-US"/>
        </w:rPr>
        <w:t>Include citations in the introduction and the covid 19 pandemic</w:t>
      </w:r>
    </w:p>
    <w:p w14:paraId="5E7BC912" w14:textId="77777777" w:rsidR="00E70888" w:rsidRDefault="00E70888" w:rsidP="00E70888">
      <w:pPr>
        <w:pStyle w:val="ListParagraph"/>
        <w:numPr>
          <w:ilvl w:val="0"/>
          <w:numId w:val="2"/>
        </w:numPr>
        <w:spacing w:line="240" w:lineRule="auto"/>
        <w:rPr>
          <w:rFonts w:ascii="Arial" w:hAnsi="Arial" w:cs="Arial"/>
          <w:b/>
          <w:bCs/>
          <w:lang w:val="en-US"/>
        </w:rPr>
      </w:pPr>
      <w:r>
        <w:rPr>
          <w:rFonts w:ascii="Arial" w:hAnsi="Arial" w:cs="Arial"/>
          <w:b/>
          <w:bCs/>
          <w:lang w:val="en-US"/>
        </w:rPr>
        <w:t>Use more paragraphs whilst describing cons for students and teachers separately</w:t>
      </w:r>
    </w:p>
    <w:p w14:paraId="4DDDA60F" w14:textId="77777777" w:rsidR="00E70888" w:rsidRDefault="00E70888" w:rsidP="00E70888">
      <w:pPr>
        <w:pStyle w:val="ListParagraph"/>
        <w:numPr>
          <w:ilvl w:val="0"/>
          <w:numId w:val="2"/>
        </w:numPr>
        <w:spacing w:line="240" w:lineRule="auto"/>
        <w:rPr>
          <w:rFonts w:ascii="Arial" w:hAnsi="Arial" w:cs="Arial"/>
          <w:b/>
          <w:bCs/>
          <w:lang w:val="en-US"/>
        </w:rPr>
      </w:pPr>
      <w:r>
        <w:rPr>
          <w:rFonts w:ascii="Arial" w:hAnsi="Arial" w:cs="Arial"/>
          <w:b/>
          <w:bCs/>
          <w:lang w:val="en-US"/>
        </w:rPr>
        <w:t>Include an evaluation of the personal experience of traditional and or blended learning before the recommendations</w:t>
      </w:r>
    </w:p>
    <w:p w14:paraId="4B386437" w14:textId="77777777" w:rsidR="00E70888" w:rsidRDefault="00E70888" w:rsidP="00E70888">
      <w:pPr>
        <w:pStyle w:val="ListParagraph"/>
        <w:numPr>
          <w:ilvl w:val="0"/>
          <w:numId w:val="2"/>
        </w:numPr>
        <w:spacing w:line="240" w:lineRule="auto"/>
        <w:rPr>
          <w:rFonts w:ascii="Arial" w:hAnsi="Arial" w:cs="Arial"/>
          <w:b/>
          <w:bCs/>
          <w:lang w:val="en-US"/>
        </w:rPr>
      </w:pPr>
      <w:r>
        <w:rPr>
          <w:rFonts w:ascii="Arial" w:hAnsi="Arial" w:cs="Arial"/>
          <w:b/>
          <w:bCs/>
          <w:lang w:val="en-US"/>
        </w:rPr>
        <w:t>Any success story of blended learning from the literature could be included</w:t>
      </w:r>
    </w:p>
    <w:p w14:paraId="3259A2DC" w14:textId="4D6978DB" w:rsidR="00E70888" w:rsidRDefault="00E70888" w:rsidP="00E70888">
      <w:pPr>
        <w:suppressAutoHyphens w:val="0"/>
        <w:autoSpaceDN/>
        <w:spacing w:line="360" w:lineRule="auto"/>
        <w:jc w:val="both"/>
        <w:rPr>
          <w:rFonts w:ascii="Arial" w:eastAsiaTheme="minorHAnsi" w:hAnsi="Arial" w:cstheme="minorBidi"/>
          <w:lang w:val="en-GB"/>
        </w:rPr>
      </w:pPr>
      <w:r>
        <w:rPr>
          <w:rFonts w:ascii="Arial" w:hAnsi="Arial" w:cs="Arial"/>
          <w:b/>
          <w:bCs/>
          <w:lang w:val="en-US"/>
        </w:rPr>
        <w:t>Recommendations could be more concise</w:t>
      </w:r>
    </w:p>
    <w:p w14:paraId="567F5B2C" w14:textId="6ED989F6" w:rsidR="00E70888" w:rsidRDefault="00E70888" w:rsidP="00FA248E">
      <w:pPr>
        <w:suppressAutoHyphens w:val="0"/>
        <w:autoSpaceDN/>
        <w:spacing w:line="360" w:lineRule="auto"/>
        <w:jc w:val="both"/>
        <w:rPr>
          <w:rFonts w:ascii="Arial" w:eastAsiaTheme="minorHAnsi" w:hAnsi="Arial" w:cstheme="minorBidi"/>
          <w:lang w:val="en-GB"/>
        </w:rPr>
      </w:pPr>
    </w:p>
    <w:p w14:paraId="2A8EA08C" w14:textId="3CB1F034" w:rsidR="00E70888" w:rsidRDefault="00E70888" w:rsidP="00FA248E">
      <w:pPr>
        <w:suppressAutoHyphens w:val="0"/>
        <w:autoSpaceDN/>
        <w:spacing w:line="360" w:lineRule="auto"/>
        <w:jc w:val="both"/>
        <w:rPr>
          <w:rFonts w:ascii="Arial" w:eastAsiaTheme="minorHAnsi" w:hAnsi="Arial" w:cstheme="minorBidi"/>
          <w:lang w:val="en-GB"/>
        </w:rPr>
      </w:pPr>
    </w:p>
    <w:p w14:paraId="1158D076" w14:textId="174202FB" w:rsidR="00E70888" w:rsidRDefault="00E70888" w:rsidP="00FA248E">
      <w:pPr>
        <w:suppressAutoHyphens w:val="0"/>
        <w:autoSpaceDN/>
        <w:spacing w:line="360" w:lineRule="auto"/>
        <w:jc w:val="both"/>
        <w:rPr>
          <w:rFonts w:ascii="Arial" w:eastAsiaTheme="minorHAnsi" w:hAnsi="Arial" w:cstheme="minorBidi"/>
          <w:lang w:val="en-GB"/>
        </w:rPr>
      </w:pPr>
    </w:p>
    <w:p w14:paraId="5A790EEE" w14:textId="713E9FB1" w:rsidR="00E70888" w:rsidRDefault="00E70888" w:rsidP="00FA248E">
      <w:pPr>
        <w:suppressAutoHyphens w:val="0"/>
        <w:autoSpaceDN/>
        <w:spacing w:line="360" w:lineRule="auto"/>
        <w:jc w:val="both"/>
        <w:rPr>
          <w:rFonts w:ascii="Arial" w:eastAsiaTheme="minorHAnsi" w:hAnsi="Arial" w:cstheme="minorBidi"/>
          <w:lang w:val="en-GB"/>
        </w:rPr>
      </w:pPr>
    </w:p>
    <w:p w14:paraId="0A814456" w14:textId="1C27549C" w:rsidR="00E70888" w:rsidRDefault="00E70888" w:rsidP="00FA248E">
      <w:pPr>
        <w:suppressAutoHyphens w:val="0"/>
        <w:autoSpaceDN/>
        <w:spacing w:line="360" w:lineRule="auto"/>
        <w:jc w:val="both"/>
        <w:rPr>
          <w:rFonts w:ascii="Arial" w:eastAsiaTheme="minorHAnsi" w:hAnsi="Arial" w:cstheme="minorBidi"/>
          <w:lang w:val="en-GB"/>
        </w:rPr>
      </w:pPr>
    </w:p>
    <w:p w14:paraId="2BE5B572" w14:textId="266EA8E9" w:rsidR="00E70888" w:rsidRDefault="00E70888" w:rsidP="00FA248E">
      <w:pPr>
        <w:suppressAutoHyphens w:val="0"/>
        <w:autoSpaceDN/>
        <w:spacing w:line="360" w:lineRule="auto"/>
        <w:jc w:val="both"/>
        <w:rPr>
          <w:rFonts w:ascii="Arial" w:eastAsiaTheme="minorHAnsi" w:hAnsi="Arial" w:cstheme="minorBidi"/>
          <w:lang w:val="en-GB"/>
        </w:rPr>
      </w:pPr>
    </w:p>
    <w:p w14:paraId="7E52CBF5" w14:textId="496763A0" w:rsidR="00E70888" w:rsidRDefault="00E70888" w:rsidP="00FA248E">
      <w:pPr>
        <w:suppressAutoHyphens w:val="0"/>
        <w:autoSpaceDN/>
        <w:spacing w:line="360" w:lineRule="auto"/>
        <w:jc w:val="both"/>
        <w:rPr>
          <w:rFonts w:ascii="Arial" w:eastAsiaTheme="minorHAnsi" w:hAnsi="Arial" w:cstheme="minorBidi"/>
          <w:lang w:val="en-GB"/>
        </w:rPr>
      </w:pPr>
    </w:p>
    <w:p w14:paraId="1E65C113" w14:textId="40ACC879" w:rsidR="00E70888" w:rsidRDefault="00E70888" w:rsidP="00FA248E">
      <w:pPr>
        <w:suppressAutoHyphens w:val="0"/>
        <w:autoSpaceDN/>
        <w:spacing w:line="360" w:lineRule="auto"/>
        <w:jc w:val="both"/>
        <w:rPr>
          <w:rFonts w:ascii="Arial" w:eastAsiaTheme="minorHAnsi" w:hAnsi="Arial" w:cstheme="minorBidi"/>
          <w:lang w:val="en-GB"/>
        </w:rPr>
      </w:pPr>
    </w:p>
    <w:p w14:paraId="3F93AA3E" w14:textId="1EF6CFA9" w:rsidR="00E70888" w:rsidRDefault="00E70888" w:rsidP="00FA248E">
      <w:pPr>
        <w:suppressAutoHyphens w:val="0"/>
        <w:autoSpaceDN/>
        <w:spacing w:line="360" w:lineRule="auto"/>
        <w:jc w:val="both"/>
        <w:rPr>
          <w:rFonts w:ascii="Arial" w:eastAsiaTheme="minorHAnsi" w:hAnsi="Arial" w:cstheme="minorBidi"/>
          <w:lang w:val="en-GB"/>
        </w:rPr>
      </w:pPr>
    </w:p>
    <w:p w14:paraId="7D8956A4" w14:textId="18CDC006" w:rsidR="00E70888" w:rsidRDefault="00E70888" w:rsidP="00FA248E">
      <w:pPr>
        <w:suppressAutoHyphens w:val="0"/>
        <w:autoSpaceDN/>
        <w:spacing w:line="360" w:lineRule="auto"/>
        <w:jc w:val="both"/>
        <w:rPr>
          <w:rFonts w:ascii="Arial" w:eastAsiaTheme="minorHAnsi" w:hAnsi="Arial" w:cstheme="minorBidi"/>
          <w:lang w:val="en-GB"/>
        </w:rPr>
      </w:pPr>
    </w:p>
    <w:p w14:paraId="284C7621" w14:textId="77777777" w:rsidR="00E70888" w:rsidRPr="00FA248E" w:rsidRDefault="00E70888" w:rsidP="00FA248E">
      <w:pPr>
        <w:suppressAutoHyphens w:val="0"/>
        <w:autoSpaceDN/>
        <w:spacing w:line="360" w:lineRule="auto"/>
        <w:jc w:val="both"/>
        <w:rPr>
          <w:rFonts w:ascii="Arial" w:eastAsiaTheme="minorHAnsi" w:hAnsi="Arial" w:cstheme="minorBidi"/>
          <w:lang w:val="en-GB"/>
        </w:rPr>
      </w:pPr>
    </w:p>
    <w:p w14:paraId="52117962" w14:textId="77777777" w:rsidR="002F22A1" w:rsidRDefault="002F22A1">
      <w:pPr>
        <w:spacing w:line="360" w:lineRule="auto"/>
        <w:jc w:val="both"/>
        <w:rPr>
          <w:rFonts w:ascii="Arial" w:hAnsi="Arial" w:cs="Arial"/>
          <w:szCs w:val="20"/>
        </w:rPr>
      </w:pPr>
    </w:p>
    <w:p w14:paraId="036A8AE2" w14:textId="77777777" w:rsidR="002F22A1" w:rsidRDefault="002F22A1">
      <w:pPr>
        <w:spacing w:line="360" w:lineRule="auto"/>
        <w:jc w:val="both"/>
        <w:rPr>
          <w:rFonts w:ascii="Arial" w:hAnsi="Arial" w:cs="Arial"/>
          <w:b/>
          <w:bCs/>
          <w:szCs w:val="20"/>
          <w:lang w:val="en-US"/>
        </w:rPr>
      </w:pPr>
    </w:p>
    <w:p w14:paraId="295EB142" w14:textId="2655503B" w:rsidR="002F22A1" w:rsidRDefault="002F22A1">
      <w:pPr>
        <w:spacing w:line="360" w:lineRule="auto"/>
        <w:jc w:val="both"/>
        <w:rPr>
          <w:rFonts w:ascii="Arial" w:hAnsi="Arial" w:cs="Arial"/>
          <w:b/>
          <w:bCs/>
          <w:szCs w:val="20"/>
          <w:lang w:val="en-US"/>
        </w:rPr>
      </w:pPr>
    </w:p>
    <w:p w14:paraId="31F39D3C" w14:textId="69E3CA4E" w:rsidR="00E70888" w:rsidRDefault="00E70888">
      <w:pPr>
        <w:spacing w:line="360" w:lineRule="auto"/>
        <w:jc w:val="both"/>
        <w:rPr>
          <w:rFonts w:ascii="Arial" w:hAnsi="Arial" w:cs="Arial"/>
          <w:b/>
          <w:bCs/>
          <w:szCs w:val="20"/>
          <w:lang w:val="en-US"/>
        </w:rPr>
      </w:pPr>
    </w:p>
    <w:p w14:paraId="62D5056D" w14:textId="213E0070" w:rsidR="00E70888" w:rsidRDefault="00E70888">
      <w:pPr>
        <w:spacing w:line="360" w:lineRule="auto"/>
        <w:jc w:val="both"/>
        <w:rPr>
          <w:rFonts w:ascii="Arial" w:hAnsi="Arial" w:cs="Arial"/>
          <w:b/>
          <w:bCs/>
          <w:szCs w:val="20"/>
          <w:lang w:val="en-US"/>
        </w:rPr>
      </w:pPr>
    </w:p>
    <w:p w14:paraId="62A39A5C" w14:textId="396594D0" w:rsidR="00E70888" w:rsidRDefault="00E70888">
      <w:pPr>
        <w:spacing w:line="360" w:lineRule="auto"/>
        <w:jc w:val="both"/>
        <w:rPr>
          <w:rFonts w:ascii="Arial" w:hAnsi="Arial" w:cs="Arial"/>
          <w:b/>
          <w:bCs/>
          <w:szCs w:val="20"/>
          <w:lang w:val="en-US"/>
        </w:rPr>
      </w:pPr>
    </w:p>
    <w:p w14:paraId="090ABDCB" w14:textId="7C1FBA22" w:rsidR="00E70888" w:rsidRDefault="00E70888">
      <w:pPr>
        <w:spacing w:line="360" w:lineRule="auto"/>
        <w:jc w:val="both"/>
        <w:rPr>
          <w:rFonts w:ascii="Arial" w:hAnsi="Arial" w:cs="Arial"/>
          <w:b/>
          <w:bCs/>
          <w:szCs w:val="20"/>
          <w:lang w:val="en-US"/>
        </w:rPr>
      </w:pPr>
    </w:p>
    <w:p w14:paraId="68349CB1" w14:textId="456C1355" w:rsidR="00E70888" w:rsidRDefault="00E70888">
      <w:pPr>
        <w:spacing w:line="360" w:lineRule="auto"/>
        <w:jc w:val="both"/>
        <w:rPr>
          <w:rFonts w:ascii="Arial" w:hAnsi="Arial" w:cs="Arial"/>
          <w:b/>
          <w:bCs/>
          <w:szCs w:val="20"/>
          <w:lang w:val="en-US"/>
        </w:rPr>
      </w:pPr>
    </w:p>
    <w:p w14:paraId="018CC0DC" w14:textId="4F9F2220" w:rsidR="00E70888" w:rsidRPr="00E70888" w:rsidRDefault="00E70888">
      <w:pPr>
        <w:spacing w:line="360" w:lineRule="auto"/>
        <w:jc w:val="both"/>
        <w:rPr>
          <w:rFonts w:ascii="Arial" w:hAnsi="Arial" w:cs="Arial"/>
          <w:szCs w:val="20"/>
          <w:lang w:val="en-US"/>
        </w:rPr>
      </w:pPr>
      <w:r w:rsidRPr="00E70888">
        <w:rPr>
          <w:rFonts w:ascii="Arial" w:hAnsi="Arial" w:cs="Arial"/>
          <w:szCs w:val="20"/>
          <w:lang w:val="en-US"/>
        </w:rPr>
        <w:t>Appendix</w:t>
      </w:r>
      <w:r>
        <w:rPr>
          <w:rFonts w:ascii="Arial" w:hAnsi="Arial" w:cs="Arial"/>
          <w:szCs w:val="20"/>
          <w:lang w:val="en-US"/>
        </w:rPr>
        <w:t xml:space="preserve"> </w:t>
      </w:r>
      <w:r w:rsidRPr="00E70888">
        <w:rPr>
          <w:rFonts w:ascii="Arial" w:hAnsi="Arial" w:cs="Arial"/>
          <w:szCs w:val="20"/>
          <w:lang w:val="en-US"/>
        </w:rPr>
        <w:t>2</w:t>
      </w:r>
      <w:r>
        <w:rPr>
          <w:rFonts w:ascii="Arial" w:hAnsi="Arial" w:cs="Arial"/>
          <w:szCs w:val="20"/>
          <w:lang w:val="en-US"/>
        </w:rPr>
        <w:t>: Feedback from Presentation</w:t>
      </w:r>
    </w:p>
    <w:p w14:paraId="5E2E8655" w14:textId="20D6F692" w:rsidR="00E70888" w:rsidRDefault="00E70888">
      <w:pPr>
        <w:spacing w:line="360" w:lineRule="auto"/>
        <w:jc w:val="both"/>
        <w:rPr>
          <w:rFonts w:ascii="Arial" w:hAnsi="Arial" w:cs="Arial"/>
          <w:b/>
          <w:bCs/>
          <w:szCs w:val="20"/>
          <w:lang w:val="en-US"/>
        </w:rPr>
      </w:pPr>
      <w:r>
        <w:rPr>
          <w:rFonts w:ascii="Arial" w:hAnsi="Arial" w:cs="Arial"/>
          <w:b/>
          <w:bCs/>
          <w:szCs w:val="20"/>
          <w:lang w:val="en-US"/>
        </w:rPr>
        <w:t xml:space="preserve">  </w:t>
      </w:r>
      <w:r>
        <w:rPr>
          <w:noProof/>
        </w:rPr>
        <w:drawing>
          <wp:inline distT="0" distB="0" distL="0" distR="0" wp14:anchorId="68613EC0" wp14:editId="0A40DB1F">
            <wp:extent cx="5760720" cy="4185285"/>
            <wp:effectExtent l="0" t="0" r="0" b="5715"/>
            <wp:docPr id="2" name="Picture 2"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tab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4185285"/>
                    </a:xfrm>
                    <a:prstGeom prst="rect">
                      <a:avLst/>
                    </a:prstGeom>
                    <a:noFill/>
                    <a:ln>
                      <a:noFill/>
                    </a:ln>
                  </pic:spPr>
                </pic:pic>
              </a:graphicData>
            </a:graphic>
          </wp:inline>
        </w:drawing>
      </w:r>
    </w:p>
    <w:p w14:paraId="55B9BF7F" w14:textId="29A9C0C7" w:rsidR="00E70888" w:rsidRDefault="00E70888">
      <w:pPr>
        <w:spacing w:line="360" w:lineRule="auto"/>
        <w:jc w:val="both"/>
        <w:rPr>
          <w:rFonts w:ascii="Arial" w:hAnsi="Arial" w:cs="Arial"/>
          <w:b/>
          <w:bCs/>
          <w:szCs w:val="20"/>
          <w:lang w:val="en-US"/>
        </w:rPr>
      </w:pPr>
      <w:r>
        <w:rPr>
          <w:noProof/>
        </w:rPr>
        <w:lastRenderedPageBreak/>
        <w:drawing>
          <wp:inline distT="0" distB="0" distL="0" distR="0" wp14:anchorId="59087F73" wp14:editId="34037242">
            <wp:extent cx="5760720" cy="4185285"/>
            <wp:effectExtent l="0" t="0" r="0" b="5715"/>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4185285"/>
                    </a:xfrm>
                    <a:prstGeom prst="rect">
                      <a:avLst/>
                    </a:prstGeom>
                    <a:noFill/>
                    <a:ln>
                      <a:noFill/>
                    </a:ln>
                  </pic:spPr>
                </pic:pic>
              </a:graphicData>
            </a:graphic>
          </wp:inline>
        </w:drawing>
      </w:r>
    </w:p>
    <w:p w14:paraId="090FABC6" w14:textId="393D7783" w:rsidR="00E70888" w:rsidRDefault="00E70888">
      <w:pPr>
        <w:spacing w:line="360" w:lineRule="auto"/>
        <w:jc w:val="both"/>
        <w:rPr>
          <w:rFonts w:ascii="Arial" w:hAnsi="Arial" w:cs="Arial"/>
          <w:b/>
          <w:bCs/>
          <w:szCs w:val="20"/>
          <w:lang w:val="en-US"/>
        </w:rPr>
      </w:pPr>
    </w:p>
    <w:p w14:paraId="061EB95B" w14:textId="63B98696" w:rsidR="00E70888" w:rsidRDefault="00E70888">
      <w:pPr>
        <w:spacing w:line="360" w:lineRule="auto"/>
        <w:jc w:val="both"/>
        <w:rPr>
          <w:rFonts w:ascii="Arial" w:hAnsi="Arial" w:cs="Arial"/>
          <w:b/>
          <w:bCs/>
          <w:szCs w:val="20"/>
          <w:lang w:val="en-US"/>
        </w:rPr>
      </w:pPr>
    </w:p>
    <w:p w14:paraId="5F6D20FA" w14:textId="77777777" w:rsidR="00E70888" w:rsidRDefault="00E70888">
      <w:pPr>
        <w:spacing w:line="360" w:lineRule="auto"/>
        <w:jc w:val="both"/>
        <w:rPr>
          <w:rFonts w:ascii="Arial" w:hAnsi="Arial" w:cs="Arial"/>
          <w:b/>
          <w:bCs/>
          <w:szCs w:val="20"/>
          <w:lang w:val="en-US"/>
        </w:rPr>
      </w:pPr>
    </w:p>
    <w:sectPr w:rsidR="00E70888">
      <w:footerReference w:type="default" r:id="rId10"/>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6BEE2" w14:textId="77777777" w:rsidR="00E12975" w:rsidRDefault="00E12975">
      <w:pPr>
        <w:spacing w:after="0" w:line="240" w:lineRule="auto"/>
      </w:pPr>
      <w:r>
        <w:separator/>
      </w:r>
    </w:p>
  </w:endnote>
  <w:endnote w:type="continuationSeparator" w:id="0">
    <w:p w14:paraId="7C993E18" w14:textId="77777777" w:rsidR="00E12975" w:rsidRDefault="00E12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2488566"/>
      <w:docPartObj>
        <w:docPartGallery w:val="Page Numbers (Bottom of Page)"/>
        <w:docPartUnique/>
      </w:docPartObj>
    </w:sdtPr>
    <w:sdtEndPr>
      <w:rPr>
        <w:noProof/>
      </w:rPr>
    </w:sdtEndPr>
    <w:sdtContent>
      <w:p w14:paraId="38F709C3" w14:textId="0A660382" w:rsidR="00357E92" w:rsidRDefault="00357E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4C7B9E" w14:textId="77777777" w:rsidR="005C6F58" w:rsidRDefault="005C6F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759DE" w14:textId="77777777" w:rsidR="00E12975" w:rsidRDefault="00E12975">
      <w:pPr>
        <w:spacing w:after="0" w:line="240" w:lineRule="auto"/>
      </w:pPr>
      <w:r>
        <w:rPr>
          <w:color w:val="000000"/>
        </w:rPr>
        <w:separator/>
      </w:r>
    </w:p>
  </w:footnote>
  <w:footnote w:type="continuationSeparator" w:id="0">
    <w:p w14:paraId="504BC0D4" w14:textId="77777777" w:rsidR="00E12975" w:rsidRDefault="00E129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0E3D1D"/>
    <w:multiLevelType w:val="multilevel"/>
    <w:tmpl w:val="A01845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6EFD2BF1"/>
    <w:multiLevelType w:val="hybridMultilevel"/>
    <w:tmpl w:val="F894F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2A1"/>
    <w:rsid w:val="00134EAC"/>
    <w:rsid w:val="0017094C"/>
    <w:rsid w:val="00191574"/>
    <w:rsid w:val="001B23B1"/>
    <w:rsid w:val="001B6F4C"/>
    <w:rsid w:val="001C7933"/>
    <w:rsid w:val="00271F2F"/>
    <w:rsid w:val="002F22A1"/>
    <w:rsid w:val="0032450E"/>
    <w:rsid w:val="00357E92"/>
    <w:rsid w:val="003D179E"/>
    <w:rsid w:val="0047740E"/>
    <w:rsid w:val="00496D33"/>
    <w:rsid w:val="0050070A"/>
    <w:rsid w:val="00513D80"/>
    <w:rsid w:val="00552400"/>
    <w:rsid w:val="005649C2"/>
    <w:rsid w:val="00597917"/>
    <w:rsid w:val="005C6F58"/>
    <w:rsid w:val="005D0B88"/>
    <w:rsid w:val="00627D59"/>
    <w:rsid w:val="00643FDD"/>
    <w:rsid w:val="006728BE"/>
    <w:rsid w:val="007825C3"/>
    <w:rsid w:val="00814D0C"/>
    <w:rsid w:val="008544A4"/>
    <w:rsid w:val="008F5CFB"/>
    <w:rsid w:val="00901AFA"/>
    <w:rsid w:val="00980DFD"/>
    <w:rsid w:val="009972EF"/>
    <w:rsid w:val="00AE0D77"/>
    <w:rsid w:val="00BA3B51"/>
    <w:rsid w:val="00BA4BA2"/>
    <w:rsid w:val="00BD68EE"/>
    <w:rsid w:val="00C53064"/>
    <w:rsid w:val="00C5642A"/>
    <w:rsid w:val="00C92D88"/>
    <w:rsid w:val="00E12975"/>
    <w:rsid w:val="00E70888"/>
    <w:rsid w:val="00EA0E1D"/>
    <w:rsid w:val="00F54544"/>
    <w:rsid w:val="00FA248E"/>
    <w:rsid w:val="00FB6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53B1C"/>
  <w15:docId w15:val="{D277DAF3-6C8B-4D0E-B168-CB34B11F8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bg-BG"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2">
    <w:name w:val="heading 2"/>
    <w:basedOn w:val="Normal"/>
    <w:next w:val="Normal"/>
    <w:uiPriority w:val="9"/>
    <w:unhideWhenUsed/>
    <w:qFormat/>
    <w:pPr>
      <w:keepNext/>
      <w:keepLines/>
      <w:spacing w:before="160" w:after="120" w:line="360" w:lineRule="auto"/>
      <w:jc w:val="both"/>
      <w:outlineLvl w:val="1"/>
    </w:pPr>
    <w:rPr>
      <w:rFonts w:ascii="Arial" w:eastAsia="Times New Roman" w:hAnsi="Arial"/>
      <w:b/>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uiPriority w:val="9"/>
    <w:rPr>
      <w:rFonts w:ascii="Arial" w:eastAsia="Times New Roman" w:hAnsi="Arial" w:cs="Times New Roman"/>
      <w:b/>
      <w:szCs w:val="26"/>
      <w:lang w:val="en-GB"/>
    </w:rPr>
  </w:style>
  <w:style w:type="character" w:styleId="CommentReference">
    <w:name w:val="annotation reference"/>
    <w:basedOn w:val="DefaultParagraphFont"/>
    <w:rPr>
      <w:sz w:val="16"/>
      <w:szCs w:val="16"/>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rPr>
      <w:rFonts w:ascii="Courier New" w:eastAsia="Times New Roman" w:hAnsi="Courier New" w:cs="Courier New"/>
      <w:sz w:val="20"/>
      <w:szCs w:val="20"/>
      <w:lang w:val="en-GB" w:eastAsia="en-GB"/>
    </w:rPr>
  </w:style>
  <w:style w:type="character" w:customStyle="1" w:styleId="y2iqfc">
    <w:name w:val="y2iqfc"/>
    <w:basedOn w:val="DefaultParagraphFont"/>
  </w:style>
  <w:style w:type="paragraph" w:styleId="ListParagraph">
    <w:name w:val="List Paragraph"/>
    <w:basedOn w:val="Normal"/>
    <w:qFormat/>
    <w:rsid w:val="005C6F58"/>
    <w:pPr>
      <w:ind w:left="720"/>
      <w:contextualSpacing/>
    </w:pPr>
  </w:style>
  <w:style w:type="paragraph" w:styleId="Header">
    <w:name w:val="header"/>
    <w:basedOn w:val="Normal"/>
    <w:link w:val="HeaderChar"/>
    <w:uiPriority w:val="99"/>
    <w:unhideWhenUsed/>
    <w:rsid w:val="005C6F58"/>
    <w:pPr>
      <w:tabs>
        <w:tab w:val="center" w:pos="4536"/>
        <w:tab w:val="right" w:pos="9072"/>
      </w:tabs>
      <w:spacing w:after="0" w:line="240" w:lineRule="auto"/>
    </w:pPr>
  </w:style>
  <w:style w:type="character" w:customStyle="1" w:styleId="HeaderChar">
    <w:name w:val="Header Char"/>
    <w:basedOn w:val="DefaultParagraphFont"/>
    <w:link w:val="Header"/>
    <w:uiPriority w:val="99"/>
    <w:rsid w:val="005C6F58"/>
  </w:style>
  <w:style w:type="paragraph" w:styleId="Footer">
    <w:name w:val="footer"/>
    <w:basedOn w:val="Normal"/>
    <w:link w:val="FooterChar"/>
    <w:uiPriority w:val="99"/>
    <w:unhideWhenUsed/>
    <w:rsid w:val="005C6F58"/>
    <w:pPr>
      <w:tabs>
        <w:tab w:val="center" w:pos="4536"/>
        <w:tab w:val="right" w:pos="9072"/>
      </w:tabs>
      <w:spacing w:after="0" w:line="240" w:lineRule="auto"/>
    </w:pPr>
  </w:style>
  <w:style w:type="character" w:customStyle="1" w:styleId="FooterChar">
    <w:name w:val="Footer Char"/>
    <w:basedOn w:val="DefaultParagraphFont"/>
    <w:link w:val="Footer"/>
    <w:uiPriority w:val="99"/>
    <w:rsid w:val="005C6F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11</Pages>
  <Words>2276</Words>
  <Characters>12974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Radostina Elenkova Rusenova (2015829)</dc:creator>
  <dc:description/>
  <cp:lastModifiedBy>Radostina Elenkova Rusenova (2015829)</cp:lastModifiedBy>
  <cp:revision>22</cp:revision>
  <dcterms:created xsi:type="dcterms:W3CDTF">2021-12-02T19:02:00Z</dcterms:created>
  <dcterms:modified xsi:type="dcterms:W3CDTF">2021-12-06T22:24:00Z</dcterms:modified>
</cp:coreProperties>
</file>