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655B7" w14:textId="27C9DE51" w:rsidR="00806987" w:rsidRPr="001227A4" w:rsidRDefault="00A44F40" w:rsidP="00806987">
      <w:pPr>
        <w:spacing w:line="360" w:lineRule="auto"/>
        <w:jc w:val="center"/>
        <w:rPr>
          <w:rFonts w:asciiTheme="majorHAnsi" w:hAnsiTheme="majorHAnsi" w:cstheme="majorHAnsi" w:hint="eastAsia"/>
          <w:b/>
          <w:bCs/>
          <w:color w:val="000000" w:themeColor="text1"/>
          <w:sz w:val="24"/>
          <w:lang w:eastAsia="zh-CN"/>
        </w:rPr>
      </w:pPr>
      <w:bookmarkStart w:id="0" w:name="OLE_LINK3"/>
      <w:r w:rsidRPr="001227A4">
        <w:rPr>
          <w:rFonts w:asciiTheme="majorHAnsi" w:hAnsiTheme="majorHAnsi" w:cstheme="majorHAnsi"/>
          <w:b/>
          <w:bCs/>
          <w:color w:val="000000" w:themeColor="text1"/>
          <w:sz w:val="24"/>
          <w:lang w:eastAsia="zh-CN"/>
        </w:rPr>
        <w:t>Reflection of</w:t>
      </w:r>
      <w:r w:rsidR="001227A4" w:rsidRPr="001227A4">
        <w:rPr>
          <w:rFonts w:asciiTheme="majorHAnsi" w:hAnsiTheme="majorHAnsi" w:cstheme="majorHAnsi"/>
          <w:b/>
          <w:bCs/>
          <w:color w:val="000000" w:themeColor="text1"/>
          <w:sz w:val="24"/>
          <w:lang w:eastAsia="zh-CN"/>
        </w:rPr>
        <w:t xml:space="preserve"> </w:t>
      </w:r>
      <w:r w:rsidR="001227A4">
        <w:rPr>
          <w:rFonts w:asciiTheme="majorHAnsi" w:hAnsiTheme="majorHAnsi" w:cstheme="majorHAnsi"/>
          <w:b/>
          <w:bCs/>
          <w:color w:val="000000" w:themeColor="text1"/>
          <w:sz w:val="24"/>
          <w:lang w:eastAsia="zh-CN"/>
        </w:rPr>
        <w:t>“</w:t>
      </w:r>
      <w:r w:rsidR="001227A4" w:rsidRPr="001227A4">
        <w:rPr>
          <w:rFonts w:asciiTheme="majorHAnsi" w:hAnsiTheme="majorHAnsi" w:cstheme="majorHAnsi"/>
          <w:b/>
          <w:bCs/>
          <w:color w:val="000000" w:themeColor="text1"/>
        </w:rPr>
        <w:t>How I learned to see</w:t>
      </w:r>
      <w:r w:rsidR="001227A4">
        <w:rPr>
          <w:rFonts w:asciiTheme="majorHAnsi" w:hAnsiTheme="majorHAnsi" w:cstheme="majorHAnsi" w:hint="eastAsia"/>
          <w:b/>
          <w:bCs/>
          <w:color w:val="000000" w:themeColor="text1"/>
          <w:lang w:eastAsia="zh-CN"/>
        </w:rPr>
        <w:t>.</w:t>
      </w:r>
      <w:r w:rsidR="001227A4">
        <w:rPr>
          <w:rFonts w:asciiTheme="majorHAnsi" w:hAnsiTheme="majorHAnsi" w:cstheme="majorHAnsi"/>
          <w:b/>
          <w:bCs/>
          <w:color w:val="000000" w:themeColor="text1"/>
          <w:lang w:eastAsia="zh-CN"/>
        </w:rPr>
        <w:t>”</w:t>
      </w:r>
    </w:p>
    <w:p w14:paraId="5022F651" w14:textId="77777777" w:rsidR="00806987" w:rsidRPr="00AA18B6" w:rsidRDefault="00806987" w:rsidP="00806987">
      <w:pPr>
        <w:spacing w:line="360" w:lineRule="auto"/>
        <w:rPr>
          <w:rFonts w:ascii="Times New Roman" w:hAnsi="Times New Roman" w:cs="Times New Roman"/>
          <w:b/>
          <w:bCs/>
          <w:sz w:val="24"/>
        </w:rPr>
      </w:pPr>
    </w:p>
    <w:p w14:paraId="68505B0A" w14:textId="10793167" w:rsidR="00806987" w:rsidRPr="00AA18B6" w:rsidRDefault="00806987" w:rsidP="00806987">
      <w:pPr>
        <w:spacing w:line="360" w:lineRule="auto"/>
        <w:jc w:val="center"/>
        <w:rPr>
          <w:rFonts w:ascii="Times New Roman" w:hAnsi="Times New Roman" w:cs="Times New Roman"/>
          <w:b/>
          <w:bCs/>
          <w:sz w:val="24"/>
          <w:lang w:eastAsia="zh-CN"/>
        </w:rPr>
      </w:pPr>
      <w:bookmarkStart w:id="1" w:name="OLE_LINK1"/>
      <w:bookmarkEnd w:id="1"/>
      <w:r>
        <w:rPr>
          <w:rFonts w:ascii="Times New Roman" w:hAnsi="Times New Roman"/>
          <w:sz w:val="24"/>
        </w:rPr>
        <w:t>In this essay, I</w:t>
      </w:r>
      <w:r w:rsidR="00EE76B6">
        <w:rPr>
          <w:rFonts w:ascii="Times New Roman" w:hAnsi="Times New Roman" w:hint="eastAsia"/>
          <w:sz w:val="24"/>
          <w:lang w:eastAsia="zh-CN"/>
        </w:rPr>
        <w:t xml:space="preserve"> will take reflection of my </w:t>
      </w:r>
      <w:r w:rsidR="00366973">
        <w:rPr>
          <w:rFonts w:ascii="Times New Roman" w:hAnsi="Times New Roman" w:hint="eastAsia"/>
          <w:sz w:val="24"/>
          <w:lang w:eastAsia="zh-CN"/>
        </w:rPr>
        <w:t xml:space="preserve">final major project&lt;When the wind remembers&gt;included </w:t>
      </w:r>
      <w:r w:rsidR="005546E1">
        <w:rPr>
          <w:rFonts w:ascii="Times New Roman" w:hAnsi="Times New Roman" w:hint="eastAsia"/>
          <w:sz w:val="24"/>
          <w:lang w:eastAsia="zh-CN"/>
        </w:rPr>
        <w:t xml:space="preserve">my explore of </w:t>
      </w:r>
      <w:proofErr w:type="spellStart"/>
      <w:proofErr w:type="gramStart"/>
      <w:r w:rsidR="005546E1">
        <w:rPr>
          <w:rFonts w:ascii="Times New Roman" w:hAnsi="Times New Roman" w:hint="eastAsia"/>
          <w:sz w:val="24"/>
          <w:lang w:eastAsia="zh-CN"/>
        </w:rPr>
        <w:t>color,camera</w:t>
      </w:r>
      <w:proofErr w:type="spellEnd"/>
      <w:proofErr w:type="gramEnd"/>
      <w:r w:rsidR="005546E1">
        <w:rPr>
          <w:rFonts w:ascii="Times New Roman" w:hAnsi="Times New Roman" w:hint="eastAsia"/>
          <w:sz w:val="24"/>
          <w:lang w:eastAsia="zh-CN"/>
        </w:rPr>
        <w:t xml:space="preserve"> </w:t>
      </w:r>
      <w:proofErr w:type="spellStart"/>
      <w:proofErr w:type="gramStart"/>
      <w:r w:rsidR="005546E1">
        <w:rPr>
          <w:rFonts w:ascii="Times New Roman" w:hAnsi="Times New Roman" w:hint="eastAsia"/>
          <w:sz w:val="24"/>
          <w:lang w:eastAsia="zh-CN"/>
        </w:rPr>
        <w:t>movement,</w:t>
      </w:r>
      <w:r w:rsidR="00411A87">
        <w:rPr>
          <w:rFonts w:ascii="Times New Roman" w:hAnsi="Times New Roman" w:hint="eastAsia"/>
          <w:sz w:val="24"/>
          <w:lang w:eastAsia="zh-CN"/>
        </w:rPr>
        <w:t>and</w:t>
      </w:r>
      <w:proofErr w:type="spellEnd"/>
      <w:proofErr w:type="gramEnd"/>
      <w:r w:rsidR="00411A87">
        <w:rPr>
          <w:rFonts w:ascii="Times New Roman" w:hAnsi="Times New Roman" w:hint="eastAsia"/>
          <w:sz w:val="24"/>
          <w:lang w:eastAsia="zh-CN"/>
        </w:rPr>
        <w:t xml:space="preserve"> my thoughts about at </w:t>
      </w:r>
      <w:r w:rsidR="0098311D">
        <w:rPr>
          <w:rFonts w:ascii="Times New Roman" w:hAnsi="Times New Roman" w:hint="eastAsia"/>
          <w:sz w:val="24"/>
          <w:lang w:eastAsia="zh-CN"/>
        </w:rPr>
        <w:t>studied experience.</w:t>
      </w:r>
    </w:p>
    <w:p w14:paraId="6DC171C3" w14:textId="77777777" w:rsidR="00806987" w:rsidRPr="00AA18B6" w:rsidRDefault="00806987" w:rsidP="00806987">
      <w:pPr>
        <w:spacing w:line="360" w:lineRule="auto"/>
        <w:jc w:val="center"/>
        <w:rPr>
          <w:rFonts w:ascii="Times New Roman" w:hAnsi="Times New Roman" w:cs="Times New Roman"/>
          <w:b/>
          <w:bCs/>
          <w:sz w:val="24"/>
        </w:rPr>
      </w:pPr>
      <w:r w:rsidRPr="00AA18B6">
        <w:rPr>
          <w:rFonts w:ascii="Times New Roman" w:hAnsi="Times New Roman" w:cs="Times New Roman"/>
          <w:b/>
          <w:bCs/>
          <w:sz w:val="24"/>
        </w:rPr>
        <w:t xml:space="preserve">For professional </w:t>
      </w:r>
      <w:proofErr w:type="gramStart"/>
      <w:r w:rsidRPr="00AA18B6">
        <w:rPr>
          <w:rFonts w:ascii="Times New Roman" w:hAnsi="Times New Roman" w:cs="Times New Roman"/>
          <w:b/>
          <w:bCs/>
          <w:sz w:val="24"/>
        </w:rPr>
        <w:t>Master Degree</w:t>
      </w:r>
      <w:proofErr w:type="gramEnd"/>
      <w:r w:rsidRPr="00AA18B6">
        <w:rPr>
          <w:rFonts w:ascii="Times New Roman" w:hAnsi="Times New Roman" w:cs="Times New Roman"/>
          <w:b/>
          <w:bCs/>
          <w:sz w:val="24"/>
        </w:rPr>
        <w:t xml:space="preserve"> of Master of UWTSD</w:t>
      </w:r>
    </w:p>
    <w:p w14:paraId="31362B98" w14:textId="77777777" w:rsidR="00806987" w:rsidRPr="00AA18B6" w:rsidRDefault="00806987" w:rsidP="00806987">
      <w:pPr>
        <w:spacing w:line="360" w:lineRule="auto"/>
        <w:jc w:val="center"/>
        <w:rPr>
          <w:rFonts w:ascii="Times New Roman" w:hAnsi="Times New Roman" w:cs="Times New Roman"/>
          <w:b/>
          <w:bCs/>
          <w:sz w:val="24"/>
        </w:rPr>
      </w:pPr>
    </w:p>
    <w:p w14:paraId="06333353" w14:textId="77777777" w:rsidR="00806987" w:rsidRPr="00AA18B6" w:rsidRDefault="00806987" w:rsidP="00806987">
      <w:pPr>
        <w:spacing w:line="360" w:lineRule="auto"/>
        <w:jc w:val="center"/>
        <w:rPr>
          <w:rFonts w:ascii="Times New Roman" w:hAnsi="Times New Roman" w:cs="Times New Roman"/>
          <w:b/>
          <w:bCs/>
          <w:sz w:val="24"/>
        </w:rPr>
      </w:pPr>
    </w:p>
    <w:p w14:paraId="7544A71B" w14:textId="77777777" w:rsidR="00806987" w:rsidRPr="00AA18B6" w:rsidRDefault="00806987" w:rsidP="00806987">
      <w:pPr>
        <w:spacing w:line="360" w:lineRule="auto"/>
        <w:jc w:val="center"/>
        <w:rPr>
          <w:rFonts w:ascii="Times New Roman" w:hAnsi="Times New Roman" w:cs="Times New Roman"/>
          <w:b/>
          <w:bCs/>
          <w:sz w:val="24"/>
        </w:rPr>
      </w:pPr>
    </w:p>
    <w:p w14:paraId="65CB9A3D" w14:textId="77777777" w:rsidR="00806987" w:rsidRPr="00AA18B6" w:rsidRDefault="00806987" w:rsidP="00806987">
      <w:pPr>
        <w:spacing w:line="360" w:lineRule="auto"/>
        <w:jc w:val="center"/>
        <w:rPr>
          <w:rFonts w:ascii="Times New Roman" w:hAnsi="Times New Roman" w:cs="Times New Roman"/>
          <w:b/>
          <w:bCs/>
          <w:sz w:val="24"/>
        </w:rPr>
      </w:pPr>
    </w:p>
    <w:p w14:paraId="4EE8F17F" w14:textId="77777777" w:rsidR="00806987" w:rsidRPr="00AA18B6" w:rsidRDefault="00806987" w:rsidP="00806987">
      <w:pPr>
        <w:spacing w:line="360" w:lineRule="auto"/>
        <w:jc w:val="center"/>
        <w:rPr>
          <w:rFonts w:ascii="Times New Roman" w:hAnsi="Times New Roman" w:cs="Times New Roman"/>
          <w:b/>
          <w:bCs/>
          <w:sz w:val="24"/>
        </w:rPr>
      </w:pPr>
    </w:p>
    <w:p w14:paraId="59857F16" w14:textId="77777777" w:rsidR="00806987" w:rsidRPr="00AA18B6" w:rsidRDefault="00806987" w:rsidP="00806987">
      <w:pPr>
        <w:spacing w:line="360" w:lineRule="auto"/>
        <w:jc w:val="center"/>
        <w:rPr>
          <w:rFonts w:ascii="Times New Roman" w:hAnsi="Times New Roman" w:cs="Times New Roman"/>
          <w:b/>
          <w:bCs/>
          <w:sz w:val="24"/>
        </w:rPr>
      </w:pPr>
    </w:p>
    <w:p w14:paraId="716942AF" w14:textId="77777777" w:rsidR="00806987" w:rsidRPr="00AA18B6" w:rsidRDefault="00806987" w:rsidP="00806987">
      <w:pPr>
        <w:spacing w:line="360" w:lineRule="auto"/>
        <w:jc w:val="center"/>
        <w:rPr>
          <w:rFonts w:ascii="Times New Roman" w:hAnsi="Times New Roman" w:cs="Times New Roman"/>
          <w:b/>
          <w:bCs/>
          <w:sz w:val="24"/>
        </w:rPr>
      </w:pPr>
    </w:p>
    <w:p w14:paraId="6E302FA7" w14:textId="77777777" w:rsidR="00806987" w:rsidRPr="00AA18B6" w:rsidRDefault="00806987" w:rsidP="00806987">
      <w:pPr>
        <w:spacing w:line="360" w:lineRule="auto"/>
        <w:jc w:val="center"/>
        <w:rPr>
          <w:rFonts w:ascii="Times New Roman" w:hAnsi="Times New Roman" w:cs="Times New Roman"/>
          <w:b/>
          <w:bCs/>
          <w:sz w:val="24"/>
        </w:rPr>
      </w:pPr>
    </w:p>
    <w:p w14:paraId="49A11214" w14:textId="77777777" w:rsidR="00806987" w:rsidRPr="00AA18B6" w:rsidRDefault="00806987" w:rsidP="00806987">
      <w:pPr>
        <w:spacing w:line="360" w:lineRule="auto"/>
        <w:jc w:val="center"/>
        <w:rPr>
          <w:rFonts w:ascii="Times New Roman" w:hAnsi="Times New Roman" w:cs="Times New Roman"/>
          <w:b/>
          <w:bCs/>
          <w:sz w:val="24"/>
        </w:rPr>
      </w:pPr>
    </w:p>
    <w:p w14:paraId="71345B34" w14:textId="77777777" w:rsidR="00806987" w:rsidRPr="00AA18B6" w:rsidRDefault="00806987" w:rsidP="00B96423">
      <w:pPr>
        <w:spacing w:line="360" w:lineRule="auto"/>
        <w:rPr>
          <w:rFonts w:ascii="Times New Roman" w:hAnsi="Times New Roman" w:cs="Times New Roman"/>
          <w:b/>
          <w:bCs/>
          <w:sz w:val="24"/>
          <w:lang w:eastAsia="zh-CN"/>
        </w:rPr>
      </w:pPr>
    </w:p>
    <w:p w14:paraId="009BC9C3" w14:textId="77777777" w:rsidR="00806987" w:rsidRPr="00AA18B6" w:rsidRDefault="00806987" w:rsidP="00806987">
      <w:pPr>
        <w:spacing w:line="360" w:lineRule="auto"/>
        <w:jc w:val="center"/>
        <w:rPr>
          <w:rFonts w:ascii="Times New Roman" w:hAnsi="Times New Roman" w:cs="Times New Roman"/>
          <w:b/>
          <w:bCs/>
          <w:sz w:val="24"/>
        </w:rPr>
      </w:pPr>
      <w:r w:rsidRPr="00AA18B6">
        <w:rPr>
          <w:rFonts w:ascii="Times New Roman" w:hAnsi="Times New Roman" w:cs="Times New Roman"/>
          <w:b/>
          <w:bCs/>
          <w:sz w:val="24"/>
        </w:rPr>
        <w:t xml:space="preserve">BY </w:t>
      </w:r>
    </w:p>
    <w:p w14:paraId="7397F8A8" w14:textId="77777777" w:rsidR="00806987" w:rsidRPr="00AA18B6" w:rsidRDefault="00806987" w:rsidP="00806987">
      <w:pPr>
        <w:spacing w:line="360" w:lineRule="auto"/>
        <w:jc w:val="center"/>
        <w:rPr>
          <w:rFonts w:ascii="Times New Roman" w:hAnsi="Times New Roman" w:cs="Times New Roman"/>
          <w:sz w:val="24"/>
        </w:rPr>
      </w:pPr>
      <w:r w:rsidRPr="00AA18B6">
        <w:rPr>
          <w:rFonts w:ascii="Times New Roman" w:hAnsi="Times New Roman" w:cs="Times New Roman"/>
          <w:sz w:val="24"/>
        </w:rPr>
        <w:t>SI BO ZHENG</w:t>
      </w:r>
    </w:p>
    <w:p w14:paraId="282B356D" w14:textId="77777777" w:rsidR="00806987" w:rsidRPr="00AA18B6" w:rsidRDefault="00806987" w:rsidP="00806987">
      <w:pPr>
        <w:spacing w:line="360" w:lineRule="auto"/>
        <w:jc w:val="center"/>
        <w:rPr>
          <w:rFonts w:ascii="Times New Roman" w:hAnsi="Times New Roman" w:cs="Times New Roman"/>
          <w:sz w:val="24"/>
        </w:rPr>
      </w:pPr>
      <w:r w:rsidRPr="00AA18B6">
        <w:rPr>
          <w:rFonts w:ascii="Times New Roman" w:hAnsi="Times New Roman" w:cs="Times New Roman"/>
          <w:sz w:val="24"/>
        </w:rPr>
        <w:t xml:space="preserve"> 2507317</w:t>
      </w:r>
    </w:p>
    <w:p w14:paraId="1CAD674C" w14:textId="5CD6A4B1" w:rsidR="00806987" w:rsidRDefault="00806987" w:rsidP="00806987">
      <w:pPr>
        <w:spacing w:line="360" w:lineRule="auto"/>
        <w:jc w:val="center"/>
        <w:rPr>
          <w:rFonts w:ascii="Times New Roman" w:hAnsi="Times New Roman" w:cs="Times New Roman"/>
          <w:sz w:val="24"/>
          <w:lang w:eastAsia="zh-CN"/>
        </w:rPr>
      </w:pPr>
      <w:r w:rsidRPr="00AA18B6">
        <w:rPr>
          <w:rFonts w:ascii="Times New Roman" w:hAnsi="Times New Roman" w:cs="Times New Roman"/>
          <w:sz w:val="24"/>
        </w:rPr>
        <w:t xml:space="preserve">Dissertation </w:t>
      </w:r>
      <w:proofErr w:type="spellStart"/>
      <w:proofErr w:type="gramStart"/>
      <w:r w:rsidRPr="00AA18B6">
        <w:rPr>
          <w:rFonts w:ascii="Times New Roman" w:hAnsi="Times New Roman" w:cs="Times New Roman"/>
          <w:sz w:val="24"/>
        </w:rPr>
        <w:t>Supervisor:Professor</w:t>
      </w:r>
      <w:proofErr w:type="spellEnd"/>
      <w:proofErr w:type="gramEnd"/>
      <w:r w:rsidRPr="00AA18B6">
        <w:rPr>
          <w:rFonts w:ascii="Times New Roman" w:hAnsi="Times New Roman" w:cs="Times New Roman"/>
          <w:sz w:val="24"/>
        </w:rPr>
        <w:t xml:space="preserve"> TIMI</w:t>
      </w:r>
      <w:r w:rsidR="00380E21">
        <w:rPr>
          <w:rFonts w:ascii="Times New Roman" w:hAnsi="Times New Roman" w:cs="Times New Roman" w:hint="eastAsia"/>
          <w:sz w:val="24"/>
          <w:lang w:eastAsia="zh-CN"/>
        </w:rPr>
        <w:t>/Kylie</w:t>
      </w:r>
      <w:r w:rsidRPr="00AA18B6">
        <w:rPr>
          <w:rFonts w:ascii="Times New Roman" w:hAnsi="Times New Roman" w:cs="Times New Roman"/>
          <w:sz w:val="24"/>
        </w:rPr>
        <w:br/>
      </w:r>
      <w:r w:rsidR="00380E21">
        <w:rPr>
          <w:rFonts w:ascii="Times New Roman" w:hAnsi="Times New Roman" w:cs="Times New Roman" w:hint="eastAsia"/>
          <w:sz w:val="24"/>
          <w:lang w:eastAsia="zh-CN"/>
        </w:rPr>
        <w:t>August</w:t>
      </w:r>
      <w:r w:rsidRPr="00AA18B6">
        <w:rPr>
          <w:rFonts w:ascii="Times New Roman" w:hAnsi="Times New Roman" w:cs="Times New Roman"/>
          <w:sz w:val="24"/>
        </w:rPr>
        <w:t xml:space="preserve"> </w:t>
      </w:r>
      <w:r w:rsidR="00380E21">
        <w:rPr>
          <w:rFonts w:ascii="Times New Roman" w:hAnsi="Times New Roman" w:cs="Times New Roman" w:hint="eastAsia"/>
          <w:sz w:val="24"/>
          <w:lang w:eastAsia="zh-CN"/>
        </w:rPr>
        <w:t>5</w:t>
      </w:r>
      <w:r w:rsidRPr="00AA18B6">
        <w:rPr>
          <w:rFonts w:ascii="Times New Roman" w:hAnsi="Times New Roman" w:cs="Times New Roman"/>
          <w:sz w:val="24"/>
          <w:vertAlign w:val="superscript"/>
        </w:rPr>
        <w:t>TH</w:t>
      </w:r>
      <w:r w:rsidRPr="00AA18B6">
        <w:rPr>
          <w:rFonts w:ascii="Times New Roman" w:hAnsi="Times New Roman" w:cs="Times New Roman"/>
          <w:sz w:val="24"/>
        </w:rPr>
        <w:t xml:space="preserve"> 202</w:t>
      </w:r>
      <w:r w:rsidR="00380E21">
        <w:rPr>
          <w:rFonts w:ascii="Times New Roman" w:hAnsi="Times New Roman" w:cs="Times New Roman" w:hint="eastAsia"/>
          <w:sz w:val="24"/>
          <w:lang w:eastAsia="zh-CN"/>
        </w:rPr>
        <w:t>6</w:t>
      </w:r>
    </w:p>
    <w:p w14:paraId="77861640" w14:textId="2BFCD93D" w:rsidR="005D7987" w:rsidRPr="00CD47A3" w:rsidRDefault="00EF0696">
      <w:pPr>
        <w:pStyle w:val="1"/>
        <w:rPr>
          <w:rFonts w:ascii="Times New Roman" w:hAnsi="Times New Roman" w:cs="Times New Roman"/>
          <w:color w:val="000000" w:themeColor="text1"/>
          <w:sz w:val="24"/>
          <w:szCs w:val="24"/>
          <w:lang w:eastAsia="zh-CN"/>
        </w:rPr>
      </w:pPr>
      <w:bookmarkStart w:id="2" w:name="OLE_LINK2"/>
      <w:bookmarkEnd w:id="0"/>
      <w:r>
        <w:rPr>
          <w:rFonts w:ascii="Times New Roman" w:hAnsi="Times New Roman" w:cs="Times New Roman" w:hint="eastAsia"/>
          <w:color w:val="000000" w:themeColor="text1"/>
          <w:sz w:val="24"/>
          <w:szCs w:val="24"/>
          <w:lang w:eastAsia="zh-CN"/>
        </w:rPr>
        <w:lastRenderedPageBreak/>
        <w:t xml:space="preserve">How people make </w:t>
      </w:r>
      <w:r w:rsidR="00BC3C74">
        <w:rPr>
          <w:rFonts w:ascii="Times New Roman" w:hAnsi="Times New Roman" w:cs="Times New Roman"/>
          <w:color w:val="000000" w:themeColor="text1"/>
          <w:sz w:val="24"/>
          <w:szCs w:val="24"/>
          <w:lang w:eastAsia="zh-CN"/>
        </w:rPr>
        <w:t>connection</w:t>
      </w:r>
      <w:r>
        <w:rPr>
          <w:rFonts w:ascii="Times New Roman" w:hAnsi="Times New Roman" w:cs="Times New Roman" w:hint="eastAsia"/>
          <w:color w:val="000000" w:themeColor="text1"/>
          <w:sz w:val="24"/>
          <w:szCs w:val="24"/>
          <w:lang w:eastAsia="zh-CN"/>
        </w:rPr>
        <w:t xml:space="preserve"> with some of landscape or </w:t>
      </w:r>
      <w:proofErr w:type="gramStart"/>
      <w:r>
        <w:rPr>
          <w:rFonts w:ascii="Times New Roman" w:hAnsi="Times New Roman" w:cs="Times New Roman" w:hint="eastAsia"/>
          <w:color w:val="000000" w:themeColor="text1"/>
          <w:sz w:val="24"/>
          <w:szCs w:val="24"/>
          <w:lang w:eastAsia="zh-CN"/>
        </w:rPr>
        <w:t>country side</w:t>
      </w:r>
      <w:proofErr w:type="gramEnd"/>
      <w:r>
        <w:rPr>
          <w:rFonts w:ascii="Times New Roman" w:hAnsi="Times New Roman" w:cs="Times New Roman" w:hint="eastAsia"/>
          <w:color w:val="000000" w:themeColor="text1"/>
          <w:sz w:val="24"/>
          <w:szCs w:val="24"/>
          <w:lang w:eastAsia="zh-CN"/>
        </w:rPr>
        <w:t xml:space="preserve"> </w:t>
      </w:r>
      <w:r w:rsidR="001826D6">
        <w:rPr>
          <w:rFonts w:ascii="Times New Roman" w:hAnsi="Times New Roman" w:cs="Times New Roman" w:hint="eastAsia"/>
          <w:color w:val="000000" w:themeColor="text1"/>
          <w:sz w:val="24"/>
          <w:szCs w:val="24"/>
          <w:lang w:eastAsia="zh-CN"/>
        </w:rPr>
        <w:t>view?</w:t>
      </w:r>
    </w:p>
    <w:bookmarkEnd w:id="2"/>
    <w:p w14:paraId="6E10918E" w14:textId="77777777" w:rsidR="005D7987" w:rsidRPr="00CD47A3" w:rsidRDefault="00000000">
      <w:pPr>
        <w:rPr>
          <w:rFonts w:ascii="Times New Roman" w:hAnsi="Times New Roman" w:cs="Times New Roman"/>
          <w:color w:val="000000" w:themeColor="text1"/>
          <w:sz w:val="24"/>
          <w:szCs w:val="24"/>
        </w:rPr>
      </w:pPr>
      <w:r w:rsidRPr="00CD47A3">
        <w:rPr>
          <w:rFonts w:ascii="Times New Roman" w:hAnsi="Times New Roman" w:cs="Times New Roman"/>
          <w:color w:val="000000" w:themeColor="text1"/>
          <w:sz w:val="24"/>
          <w:szCs w:val="24"/>
        </w:rPr>
        <w:t>By Si Bo Zheng</w:t>
      </w:r>
    </w:p>
    <w:p w14:paraId="3863EC32" w14:textId="7B2493C4" w:rsidR="00986C23" w:rsidRDefault="007C3B10" w:rsidP="009B3463">
      <w:pPr>
        <w:pStyle w:val="21"/>
        <w:rPr>
          <w:rStyle w:val="af8"/>
          <w:rFonts w:ascii="Times New Roman" w:hAnsi="Times New Roman" w:cs="Times New Roman"/>
          <w:b/>
          <w:bCs/>
          <w:color w:val="000000" w:themeColor="text1"/>
          <w:sz w:val="24"/>
          <w:szCs w:val="24"/>
          <w:lang w:eastAsia="zh-CN"/>
        </w:rPr>
      </w:pPr>
      <w:r w:rsidRPr="00CD47A3">
        <w:rPr>
          <w:rStyle w:val="af8"/>
          <w:rFonts w:ascii="Times New Roman" w:hAnsi="Times New Roman" w:cs="Times New Roman"/>
          <w:b/>
          <w:bCs/>
          <w:color w:val="000000" w:themeColor="text1"/>
          <w:sz w:val="24"/>
          <w:szCs w:val="24"/>
        </w:rPr>
        <w:t>Introduction</w:t>
      </w:r>
    </w:p>
    <w:p w14:paraId="5196821C" w14:textId="77777777" w:rsidR="001227A4" w:rsidRPr="001227A4" w:rsidRDefault="001227A4" w:rsidP="001227A4">
      <w:pPr>
        <w:pStyle w:val="pdq2pgselectionanchorcontainer"/>
        <w:rPr>
          <w:rFonts w:ascii="Times New Roman" w:hAnsi="Times New Roman" w:cs="Times New Roman"/>
          <w:color w:val="000000" w:themeColor="text1"/>
        </w:rPr>
      </w:pPr>
      <w:r w:rsidRPr="001227A4">
        <w:rPr>
          <w:rFonts w:ascii="Times New Roman" w:hAnsi="Times New Roman" w:cs="Times New Roman"/>
          <w:color w:val="000000" w:themeColor="text1"/>
        </w:rPr>
        <w:t xml:space="preserve">During my </w:t>
      </w:r>
      <w:proofErr w:type="gramStart"/>
      <w:r w:rsidRPr="001227A4">
        <w:rPr>
          <w:rFonts w:ascii="Times New Roman" w:hAnsi="Times New Roman" w:cs="Times New Roman"/>
          <w:color w:val="000000" w:themeColor="text1"/>
        </w:rPr>
        <w:t>Master's</w:t>
      </w:r>
      <w:proofErr w:type="gramEnd"/>
      <w:r w:rsidRPr="001227A4">
        <w:rPr>
          <w:rFonts w:ascii="Times New Roman" w:hAnsi="Times New Roman" w:cs="Times New Roman"/>
          <w:color w:val="000000" w:themeColor="text1"/>
        </w:rPr>
        <w:t xml:space="preserve"> study, I often asked myself a simple question: why do some landscapes remain in our memory while others are quickly forgotten? At the beginning of the </w:t>
      </w:r>
      <w:proofErr w:type="spellStart"/>
      <w:r w:rsidRPr="001227A4">
        <w:rPr>
          <w:rFonts w:ascii="Times New Roman" w:hAnsi="Times New Roman" w:cs="Times New Roman"/>
          <w:color w:val="000000" w:themeColor="text1"/>
        </w:rPr>
        <w:t>programme</w:t>
      </w:r>
      <w:proofErr w:type="spellEnd"/>
      <w:r w:rsidRPr="001227A4">
        <w:rPr>
          <w:rFonts w:ascii="Times New Roman" w:hAnsi="Times New Roman" w:cs="Times New Roman"/>
          <w:color w:val="000000" w:themeColor="text1"/>
        </w:rPr>
        <w:t xml:space="preserve">, I believed the answer was closely connected with visual beauty. I spent most of my time searching for impressive scenery, dramatic light and carefully balanced compositions, </w:t>
      </w:r>
      <w:proofErr w:type="gramStart"/>
      <w:r w:rsidRPr="001227A4">
        <w:rPr>
          <w:rFonts w:ascii="Times New Roman" w:hAnsi="Times New Roman" w:cs="Times New Roman"/>
          <w:color w:val="000000" w:themeColor="text1"/>
        </w:rPr>
        <w:t>assuming that</w:t>
      </w:r>
      <w:proofErr w:type="gramEnd"/>
      <w:r w:rsidRPr="001227A4">
        <w:rPr>
          <w:rFonts w:ascii="Times New Roman" w:hAnsi="Times New Roman" w:cs="Times New Roman"/>
          <w:color w:val="000000" w:themeColor="text1"/>
        </w:rPr>
        <w:t xml:space="preserve"> beautiful images would naturally create emotional responses. However, after two years of creative practice, research and continuous reflection, I gradually </w:t>
      </w:r>
      <w:proofErr w:type="spellStart"/>
      <w:r w:rsidRPr="001227A4">
        <w:rPr>
          <w:rFonts w:ascii="Times New Roman" w:hAnsi="Times New Roman" w:cs="Times New Roman"/>
          <w:color w:val="000000" w:themeColor="text1"/>
        </w:rPr>
        <w:t>realised</w:t>
      </w:r>
      <w:proofErr w:type="spellEnd"/>
      <w:r w:rsidRPr="001227A4">
        <w:rPr>
          <w:rFonts w:ascii="Times New Roman" w:hAnsi="Times New Roman" w:cs="Times New Roman"/>
          <w:color w:val="000000" w:themeColor="text1"/>
        </w:rPr>
        <w:t xml:space="preserve"> that meaningful images are not created simply through aesthetics. Instead, they emerge through the relationship between observation, memory and personal experience.</w:t>
      </w:r>
    </w:p>
    <w:p w14:paraId="160A5C31" w14:textId="77777777" w:rsidR="001227A4" w:rsidRPr="001227A4" w:rsidRDefault="001227A4" w:rsidP="001227A4">
      <w:pPr>
        <w:pStyle w:val="aff9"/>
        <w:rPr>
          <w:rFonts w:ascii="Times New Roman" w:hAnsi="Times New Roman" w:cs="Times New Roman"/>
          <w:color w:val="000000" w:themeColor="text1"/>
        </w:rPr>
      </w:pPr>
      <w:r w:rsidRPr="001227A4">
        <w:rPr>
          <w:rStyle w:val="af9"/>
          <w:rFonts w:ascii="Times New Roman" w:hAnsi="Times New Roman" w:cs="Times New Roman"/>
          <w:color w:val="000000" w:themeColor="text1"/>
        </w:rPr>
        <w:t>When the Wind Remembers</w:t>
      </w:r>
      <w:r w:rsidRPr="001227A4">
        <w:rPr>
          <w:rFonts w:ascii="Times New Roman" w:hAnsi="Times New Roman" w:cs="Times New Roman"/>
          <w:color w:val="000000" w:themeColor="text1"/>
        </w:rPr>
        <w:t xml:space="preserve"> represents the culmination of this changing understanding. Rather than functioning as a documentary about </w:t>
      </w:r>
      <w:proofErr w:type="gramStart"/>
      <w:r w:rsidRPr="001227A4">
        <w:rPr>
          <w:rFonts w:ascii="Times New Roman" w:hAnsi="Times New Roman" w:cs="Times New Roman"/>
          <w:color w:val="000000" w:themeColor="text1"/>
        </w:rPr>
        <w:t>particular places</w:t>
      </w:r>
      <w:proofErr w:type="gramEnd"/>
      <w:r w:rsidRPr="001227A4">
        <w:rPr>
          <w:rFonts w:ascii="Times New Roman" w:hAnsi="Times New Roman" w:cs="Times New Roman"/>
          <w:color w:val="000000" w:themeColor="text1"/>
        </w:rPr>
        <w:t>, the film explores the emotional relationship between people and landscape. The rural environments presented throughout the work are not intended to describe geographical locations or tourist destinations. Instead, they become spaces where memory, silence and emotional experience quietly unfold. Throughout the creative process, I became increasingly interested in how ordinary natural phenomena—including wind, light, weather and changing seasons—can communicate feelings that often remain difficult to express through dialogue or conventional narrative.</w:t>
      </w:r>
    </w:p>
    <w:p w14:paraId="267F8C7C" w14:textId="77777777" w:rsidR="001227A4" w:rsidRPr="001227A4" w:rsidRDefault="001227A4" w:rsidP="001227A4">
      <w:pPr>
        <w:pStyle w:val="aff9"/>
        <w:rPr>
          <w:rFonts w:ascii="Times New Roman" w:hAnsi="Times New Roman" w:cs="Times New Roman"/>
          <w:color w:val="000000" w:themeColor="text1"/>
        </w:rPr>
      </w:pPr>
      <w:r w:rsidRPr="001227A4">
        <w:rPr>
          <w:rFonts w:ascii="Times New Roman" w:hAnsi="Times New Roman" w:cs="Times New Roman"/>
          <w:color w:val="000000" w:themeColor="text1"/>
        </w:rPr>
        <w:t xml:space="preserve">Looking back at my previous projects, including my earlier research on loneliness, waiting and emotional distance, I </w:t>
      </w:r>
      <w:proofErr w:type="spellStart"/>
      <w:r w:rsidRPr="001227A4">
        <w:rPr>
          <w:rFonts w:ascii="Times New Roman" w:hAnsi="Times New Roman" w:cs="Times New Roman"/>
          <w:color w:val="000000" w:themeColor="text1"/>
        </w:rPr>
        <w:t>realised</w:t>
      </w:r>
      <w:proofErr w:type="spellEnd"/>
      <w:r w:rsidRPr="001227A4">
        <w:rPr>
          <w:rFonts w:ascii="Times New Roman" w:hAnsi="Times New Roman" w:cs="Times New Roman"/>
          <w:color w:val="000000" w:themeColor="text1"/>
        </w:rPr>
        <w:t xml:space="preserve"> that these themes were never isolated from one another. Instead, they gradually formed a continuous exploration of how human beings establish emotional connections with the world around them. This project therefore became not only the production of a final film, but also a reflection of my own creative development throughout the </w:t>
      </w:r>
      <w:proofErr w:type="gramStart"/>
      <w:r w:rsidRPr="001227A4">
        <w:rPr>
          <w:rFonts w:ascii="Times New Roman" w:hAnsi="Times New Roman" w:cs="Times New Roman"/>
          <w:color w:val="000000" w:themeColor="text1"/>
        </w:rPr>
        <w:t>Master's</w:t>
      </w:r>
      <w:proofErr w:type="gramEnd"/>
      <w:r w:rsidRPr="001227A4">
        <w:rPr>
          <w:rFonts w:ascii="Times New Roman" w:hAnsi="Times New Roman" w:cs="Times New Roman"/>
          <w:color w:val="000000" w:themeColor="text1"/>
        </w:rPr>
        <w:t xml:space="preserve"> </w:t>
      </w:r>
      <w:proofErr w:type="spellStart"/>
      <w:r w:rsidRPr="001227A4">
        <w:rPr>
          <w:rFonts w:ascii="Times New Roman" w:hAnsi="Times New Roman" w:cs="Times New Roman"/>
          <w:color w:val="000000" w:themeColor="text1"/>
        </w:rPr>
        <w:t>programme</w:t>
      </w:r>
      <w:proofErr w:type="spellEnd"/>
      <w:r w:rsidRPr="001227A4">
        <w:rPr>
          <w:rFonts w:ascii="Times New Roman" w:hAnsi="Times New Roman" w:cs="Times New Roman"/>
          <w:color w:val="000000" w:themeColor="text1"/>
        </w:rPr>
        <w:t>.</w:t>
      </w:r>
    </w:p>
    <w:p w14:paraId="063D2BDF" w14:textId="77777777" w:rsidR="001227A4" w:rsidRPr="001227A4" w:rsidRDefault="001227A4" w:rsidP="001227A4">
      <w:pPr>
        <w:pStyle w:val="aff9"/>
        <w:rPr>
          <w:rFonts w:ascii="Times New Roman" w:hAnsi="Times New Roman" w:cs="Times New Roman"/>
          <w:color w:val="000000" w:themeColor="text1"/>
        </w:rPr>
      </w:pPr>
      <w:r w:rsidRPr="001227A4">
        <w:rPr>
          <w:rFonts w:ascii="Times New Roman" w:hAnsi="Times New Roman" w:cs="Times New Roman"/>
          <w:color w:val="000000" w:themeColor="text1"/>
        </w:rPr>
        <w:t xml:space="preserve">In this reflective report, I will critically evaluate how my ideas evolved during the production of </w:t>
      </w:r>
      <w:r w:rsidRPr="001227A4">
        <w:rPr>
          <w:rStyle w:val="af9"/>
          <w:rFonts w:ascii="Times New Roman" w:hAnsi="Times New Roman" w:cs="Times New Roman"/>
          <w:color w:val="000000" w:themeColor="text1"/>
        </w:rPr>
        <w:t>When the Wind Remembers</w:t>
      </w:r>
      <w:r w:rsidRPr="001227A4">
        <w:rPr>
          <w:rFonts w:ascii="Times New Roman" w:hAnsi="Times New Roman" w:cs="Times New Roman"/>
          <w:color w:val="000000" w:themeColor="text1"/>
        </w:rPr>
        <w:t>. Rather than simply describing the practical process of making the film, I will discuss how previous theoretical research, practical experimentation and personal travel experiences gradually reshaped my understanding of visual language. I will also reflect upon the strengths and limitations of the project, before considering its contribution to my future creative practice.</w:t>
      </w:r>
    </w:p>
    <w:p w14:paraId="34DC1108" w14:textId="67F5657E" w:rsidR="004C3D1E" w:rsidRPr="009E42AB" w:rsidRDefault="004C3D1E" w:rsidP="009E42AB">
      <w:pPr>
        <w:pStyle w:val="aff9"/>
        <w:rPr>
          <w:rFonts w:ascii="Times New Roman" w:hAnsi="Times New Roman" w:cs="Times New Roman"/>
          <w:color w:val="000000" w:themeColor="text1"/>
        </w:rPr>
      </w:pPr>
      <w:r w:rsidRPr="009E42AB">
        <w:rPr>
          <w:rStyle w:val="af8"/>
          <w:rFonts w:ascii="Times New Roman" w:hAnsi="Times New Roman" w:cs="Times New Roman"/>
          <w:color w:val="000000" w:themeColor="text1"/>
        </w:rPr>
        <w:t xml:space="preserve">1. </w:t>
      </w:r>
      <w:r w:rsidR="00E33F2D">
        <w:rPr>
          <w:rStyle w:val="af8"/>
          <w:rFonts w:ascii="Times New Roman" w:hAnsi="Times New Roman" w:cs="Times New Roman" w:hint="eastAsia"/>
          <w:color w:val="000000" w:themeColor="text1"/>
        </w:rPr>
        <w:t xml:space="preserve">About </w:t>
      </w:r>
      <w:r w:rsidR="00595CD4">
        <w:rPr>
          <w:rStyle w:val="af8"/>
          <w:rFonts w:ascii="Times New Roman" w:hAnsi="Times New Roman" w:cs="Times New Roman" w:hint="eastAsia"/>
          <w:color w:val="000000" w:themeColor="text1"/>
        </w:rPr>
        <w:t>theme</w:t>
      </w:r>
    </w:p>
    <w:p w14:paraId="22CE803F" w14:textId="77777777" w:rsidR="00AE39BD" w:rsidRPr="00AE39BD" w:rsidRDefault="00AE39BD" w:rsidP="00AE39BD">
      <w:pPr>
        <w:pStyle w:val="pdq2pgselectionanchorcontainer"/>
        <w:rPr>
          <w:rFonts w:ascii="Times New Roman" w:hAnsi="Times New Roman" w:cs="Times New Roman"/>
        </w:rPr>
      </w:pPr>
      <w:r w:rsidRPr="00AE39BD">
        <w:rPr>
          <w:rFonts w:ascii="Times New Roman" w:hAnsi="Times New Roman" w:cs="Times New Roman"/>
        </w:rPr>
        <w:t xml:space="preserve">Looking back at the beginning of this project, I </w:t>
      </w:r>
      <w:proofErr w:type="spellStart"/>
      <w:r w:rsidRPr="00AE39BD">
        <w:rPr>
          <w:rFonts w:ascii="Times New Roman" w:hAnsi="Times New Roman" w:cs="Times New Roman"/>
        </w:rPr>
        <w:t>realised</w:t>
      </w:r>
      <w:proofErr w:type="spellEnd"/>
      <w:r w:rsidRPr="00AE39BD">
        <w:rPr>
          <w:rFonts w:ascii="Times New Roman" w:hAnsi="Times New Roman" w:cs="Times New Roman"/>
        </w:rPr>
        <w:t xml:space="preserve"> that my interest in landscape was never simply about nature itself. Instead, I was always trying to understand how different environments influence the way people think, feel and observe the world. During my time studying and living in the United Kingdom, I experienced a significant change in my own perception. Moving between different countries, cultures and landscapes gradually </w:t>
      </w:r>
      <w:r w:rsidRPr="00AE39BD">
        <w:rPr>
          <w:rFonts w:ascii="Times New Roman" w:hAnsi="Times New Roman" w:cs="Times New Roman"/>
        </w:rPr>
        <w:lastRenderedPageBreak/>
        <w:t>altered the way I understood visual experience. Although the physical world remained the same, my emotional response towards it slowly transformed.</w:t>
      </w:r>
    </w:p>
    <w:p w14:paraId="671AB9B7"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t xml:space="preserve">This transformation encouraged me to reconsider the relationship between external environments and internal emotions. I often found myself asking why the same landscape could evoke completely different feelings depending on one's personal experiences, cultural background or emotional state. </w:t>
      </w:r>
      <w:proofErr w:type="gramStart"/>
      <w:r w:rsidRPr="00AE39BD">
        <w:rPr>
          <w:rFonts w:ascii="Times New Roman" w:hAnsi="Times New Roman" w:cs="Times New Roman"/>
        </w:rPr>
        <w:t>Similar to</w:t>
      </w:r>
      <w:proofErr w:type="gramEnd"/>
      <w:r w:rsidRPr="00AE39BD">
        <w:rPr>
          <w:rFonts w:ascii="Times New Roman" w:hAnsi="Times New Roman" w:cs="Times New Roman"/>
        </w:rPr>
        <w:t xml:space="preserve"> the way audiences from different cultures may interpret the same painting differently, landscapes also possess multiple emotional possibilities. Rather than existing as fixed visual objects, they become spaces onto which people project memory, identity and personal experience.</w:t>
      </w:r>
    </w:p>
    <w:p w14:paraId="7986225D" w14:textId="599A552A" w:rsidR="004C3D1E" w:rsidRDefault="000E0D38" w:rsidP="004C3D1E">
      <w:pPr>
        <w:pStyle w:val="aff9"/>
        <w:rPr>
          <w:rFonts w:ascii="Times New Roman" w:hAnsi="Times New Roman"/>
          <w:color w:val="000000"/>
        </w:rPr>
      </w:pPr>
      <w:r>
        <w:rPr>
          <w:rFonts w:ascii="Times New Roman" w:hAnsi="Times New Roman"/>
          <w:noProof/>
          <w:color w:val="000000"/>
        </w:rPr>
        <w:drawing>
          <wp:inline distT="0" distB="0" distL="0" distR="0" wp14:anchorId="2C014974" wp14:editId="684ECBF3">
            <wp:extent cx="2686544" cy="2014908"/>
            <wp:effectExtent l="0" t="0" r="6350" b="4445"/>
            <wp:docPr id="1988398505" name="图片 1" descr="草地上的风景&#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98505" name="图片 1" descr="草地上的风景&#10;&#10;AI 生成的内容可能不正确。"/>
                    <pic:cNvPicPr/>
                  </pic:nvPicPr>
                  <pic:blipFill>
                    <a:blip r:embed="rId6" cstate="print">
                      <a:extLst>
                        <a:ext uri="{28A0092B-C50C-407E-A947-70E740481C1C}">
                          <a14:useLocalDpi xmlns:a14="http://schemas.microsoft.com/office/drawing/2010/main"/>
                        </a:ext>
                      </a:extLst>
                    </a:blip>
                    <a:stretch>
                      <a:fillRect/>
                    </a:stretch>
                  </pic:blipFill>
                  <pic:spPr>
                    <a:xfrm>
                      <a:off x="0" y="0"/>
                      <a:ext cx="2759985" cy="2069988"/>
                    </a:xfrm>
                    <a:prstGeom prst="rect">
                      <a:avLst/>
                    </a:prstGeom>
                  </pic:spPr>
                </pic:pic>
              </a:graphicData>
            </a:graphic>
          </wp:inline>
        </w:drawing>
      </w:r>
      <w:r>
        <w:rPr>
          <w:rFonts w:ascii="Times New Roman" w:hAnsi="Times New Roman"/>
          <w:noProof/>
          <w:color w:val="000000"/>
        </w:rPr>
        <w:drawing>
          <wp:inline distT="0" distB="0" distL="0" distR="0" wp14:anchorId="5D4365DD" wp14:editId="1EB6DD26">
            <wp:extent cx="2688475" cy="2016356"/>
            <wp:effectExtent l="0" t="0" r="4445" b="3175"/>
            <wp:docPr id="1408885142" name="图片 2" descr="草地上有一棵树&#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85142" name="图片 2" descr="草地上有一棵树&#10;&#10;AI 生成的内容可能不正确。"/>
                    <pic:cNvPicPr/>
                  </pic:nvPicPr>
                  <pic:blipFill>
                    <a:blip r:embed="rId7" cstate="print">
                      <a:extLst>
                        <a:ext uri="{28A0092B-C50C-407E-A947-70E740481C1C}">
                          <a14:useLocalDpi xmlns:a14="http://schemas.microsoft.com/office/drawing/2010/main"/>
                        </a:ext>
                      </a:extLst>
                    </a:blip>
                    <a:stretch>
                      <a:fillRect/>
                    </a:stretch>
                  </pic:blipFill>
                  <pic:spPr>
                    <a:xfrm>
                      <a:off x="0" y="0"/>
                      <a:ext cx="2710472" cy="2032854"/>
                    </a:xfrm>
                    <a:prstGeom prst="rect">
                      <a:avLst/>
                    </a:prstGeom>
                  </pic:spPr>
                </pic:pic>
              </a:graphicData>
            </a:graphic>
          </wp:inline>
        </w:drawing>
      </w:r>
    </w:p>
    <w:p w14:paraId="55CB2776" w14:textId="77777777" w:rsidR="00AE39BD" w:rsidRPr="00AE39BD" w:rsidRDefault="00AE39BD" w:rsidP="00AE39BD">
      <w:pPr>
        <w:pStyle w:val="pdq2pgselectionanchorcontainer"/>
        <w:rPr>
          <w:rFonts w:ascii="Times New Roman" w:hAnsi="Times New Roman" w:cs="Times New Roman"/>
        </w:rPr>
      </w:pPr>
      <w:r w:rsidRPr="00AE39BD">
        <w:rPr>
          <w:rFonts w:ascii="Times New Roman" w:hAnsi="Times New Roman" w:cs="Times New Roman"/>
        </w:rPr>
        <w:t xml:space="preserve">Before beginning this </w:t>
      </w:r>
      <w:proofErr w:type="gramStart"/>
      <w:r w:rsidRPr="00AE39BD">
        <w:rPr>
          <w:rFonts w:ascii="Times New Roman" w:hAnsi="Times New Roman" w:cs="Times New Roman"/>
        </w:rPr>
        <w:t>Master's</w:t>
      </w:r>
      <w:proofErr w:type="gramEnd"/>
      <w:r w:rsidRPr="00AE39BD">
        <w:rPr>
          <w:rFonts w:ascii="Times New Roman" w:hAnsi="Times New Roman" w:cs="Times New Roman"/>
        </w:rPr>
        <w:t xml:space="preserve"> </w:t>
      </w:r>
      <w:proofErr w:type="spellStart"/>
      <w:r w:rsidRPr="00AE39BD">
        <w:rPr>
          <w:rFonts w:ascii="Times New Roman" w:hAnsi="Times New Roman" w:cs="Times New Roman"/>
        </w:rPr>
        <w:t>programme</w:t>
      </w:r>
      <w:proofErr w:type="spellEnd"/>
      <w:r w:rsidRPr="00AE39BD">
        <w:rPr>
          <w:rFonts w:ascii="Times New Roman" w:hAnsi="Times New Roman" w:cs="Times New Roman"/>
        </w:rPr>
        <w:t xml:space="preserve">, my creative practice focused primarily on large-scale landscape photography. I paid considerable attention to composition, spatial balance and visual harmony. Most of my images attempted to present the overall structure of a scene, </w:t>
      </w:r>
      <w:proofErr w:type="spellStart"/>
      <w:r w:rsidRPr="00AE39BD">
        <w:rPr>
          <w:rFonts w:ascii="Times New Roman" w:hAnsi="Times New Roman" w:cs="Times New Roman"/>
        </w:rPr>
        <w:t>emphasising</w:t>
      </w:r>
      <w:proofErr w:type="spellEnd"/>
      <w:r w:rsidRPr="00AE39BD">
        <w:rPr>
          <w:rFonts w:ascii="Times New Roman" w:hAnsi="Times New Roman" w:cs="Times New Roman"/>
        </w:rPr>
        <w:t xml:space="preserve"> the relationship between mountains, skies, roads and architecture. However, as my practice developed, I gradually </w:t>
      </w:r>
      <w:proofErr w:type="spellStart"/>
      <w:r w:rsidRPr="00AE39BD">
        <w:rPr>
          <w:rFonts w:ascii="Times New Roman" w:hAnsi="Times New Roman" w:cs="Times New Roman"/>
        </w:rPr>
        <w:t>realised</w:t>
      </w:r>
      <w:proofErr w:type="spellEnd"/>
      <w:r w:rsidRPr="00AE39BD">
        <w:rPr>
          <w:rFonts w:ascii="Times New Roman" w:hAnsi="Times New Roman" w:cs="Times New Roman"/>
        </w:rPr>
        <w:t xml:space="preserve"> that these photographs often lacked emotional depth. Although the images appeared visually successful, they rarely communicated my own experiences or invited meaningful emotional engagement from viewers.</w:t>
      </w:r>
    </w:p>
    <w:p w14:paraId="6DB5C071"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t xml:space="preserve">The editing process became one of the most important moments of reflection. Returning home with hundreds of carefully composed landscape photographs and videos, I repeatedly encountered the same problem: despite their visual quality, the images struggled to communicate a coherent emotional narrative. Instead of expressing a personal perspective, they simply documented places that I had visited. I </w:t>
      </w:r>
      <w:proofErr w:type="spellStart"/>
      <w:r w:rsidRPr="00AE39BD">
        <w:rPr>
          <w:rFonts w:ascii="Times New Roman" w:hAnsi="Times New Roman" w:cs="Times New Roman"/>
        </w:rPr>
        <w:t>realised</w:t>
      </w:r>
      <w:proofErr w:type="spellEnd"/>
      <w:r w:rsidRPr="00AE39BD">
        <w:rPr>
          <w:rFonts w:ascii="Times New Roman" w:hAnsi="Times New Roman" w:cs="Times New Roman"/>
        </w:rPr>
        <w:t xml:space="preserve"> that I had been recording landscapes rather than interpreting them.</w:t>
      </w:r>
    </w:p>
    <w:p w14:paraId="70A4A270"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t>This recognition became a turning point throughout my creative practice. Rather than asking how to create more beautiful images, I gradually began asking how landscapes could communicate emotional experiences. This shift fundamentally changed my approach towards filmmaking. Instead of treating landscape as the subject itself, I started to regard it as a medium through which memory, loneliness, silence and connection could be explored.</w:t>
      </w:r>
    </w:p>
    <w:p w14:paraId="76F89866"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lastRenderedPageBreak/>
        <w:t xml:space="preserve">Consequently, </w:t>
      </w:r>
      <w:r w:rsidRPr="00AE39BD">
        <w:rPr>
          <w:rStyle w:val="af9"/>
          <w:rFonts w:ascii="Times New Roman" w:hAnsi="Times New Roman" w:cs="Times New Roman"/>
        </w:rPr>
        <w:t>When the Wind Remembers</w:t>
      </w:r>
      <w:r w:rsidRPr="00AE39BD">
        <w:rPr>
          <w:rFonts w:ascii="Times New Roman" w:hAnsi="Times New Roman" w:cs="Times New Roman"/>
        </w:rPr>
        <w:t xml:space="preserve"> developed around two recurring environmental spaces: wild landscapes and rural countryside. At first glance, these two locations appear visually different. Wild landscapes often suggest uncertainty, distance and emotional tension, while rural countryside evokes calmness, familiarity and quiet reflection. However, rather than presenting them as opposites, I hoped that the relationship between these spaces would create a continuous emotional dialogue throughout the film. A cliff facing the sea and a quiet countryside field may appear geographically unrelated, yet both possess the ability to encourage reflection and reconnect individuals with the passage of time.</w:t>
      </w:r>
    </w:p>
    <w:p w14:paraId="39FB68AE"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t>More importantly, I no longer regard landscape as something that should simply be observed. Instead, I began understanding landscape as something that can also observe us. When we spend enough time within natural environments, our attention gradually shifts away from everyday distractions towards subtle changes in light, weather, sound and movement. In this sense, the film is not only about looking at nature but also about learning how nature quietly changes the way we perceive ourselves.</w:t>
      </w:r>
    </w:p>
    <w:p w14:paraId="7CEBBD24" w14:textId="77777777" w:rsidR="00AE39BD" w:rsidRPr="00AE39BD" w:rsidRDefault="00AE39BD" w:rsidP="00AE39BD">
      <w:pPr>
        <w:pStyle w:val="aff9"/>
        <w:rPr>
          <w:rFonts w:ascii="Times New Roman" w:hAnsi="Times New Roman" w:cs="Times New Roman"/>
        </w:rPr>
      </w:pPr>
      <w:r w:rsidRPr="00AE39BD">
        <w:rPr>
          <w:rFonts w:ascii="Times New Roman" w:hAnsi="Times New Roman" w:cs="Times New Roman"/>
        </w:rPr>
        <w:t xml:space="preserve">Looking back now, I believe this change of perspective became the true beginning of </w:t>
      </w:r>
      <w:r w:rsidRPr="00AE39BD">
        <w:rPr>
          <w:rStyle w:val="af9"/>
          <w:rFonts w:ascii="Times New Roman" w:hAnsi="Times New Roman" w:cs="Times New Roman"/>
        </w:rPr>
        <w:t>When the Wind Remembers</w:t>
      </w:r>
      <w:r w:rsidRPr="00AE39BD">
        <w:rPr>
          <w:rFonts w:ascii="Times New Roman" w:hAnsi="Times New Roman" w:cs="Times New Roman"/>
        </w:rPr>
        <w:t>. The project no longer sought to document beautiful scenery. Instead, it became an exploration of how quiet observation can gradually transform both the filmmaker and the audience.</w:t>
      </w:r>
    </w:p>
    <w:p w14:paraId="465E3B0D" w14:textId="77777777" w:rsidR="00C57E7C" w:rsidRDefault="00C57E7C" w:rsidP="006C5600">
      <w:pPr>
        <w:pStyle w:val="aff9"/>
        <w:rPr>
          <w:rStyle w:val="af8"/>
          <w:rFonts w:ascii="Times New Roman" w:hAnsi="Times New Roman" w:cs="Times New Roman"/>
          <w:b w:val="0"/>
          <w:bCs w:val="0"/>
          <w:color w:val="000000" w:themeColor="text1"/>
        </w:rPr>
      </w:pPr>
    </w:p>
    <w:p w14:paraId="4FFE7382" w14:textId="756A0A33" w:rsidR="009E42AB" w:rsidRPr="009E42AB" w:rsidRDefault="009E42AB" w:rsidP="009E42AB">
      <w:r w:rsidRPr="009E42AB">
        <w:rPr>
          <w:rStyle w:val="af8"/>
          <w:rFonts w:ascii="Times New Roman" w:hAnsi="Times New Roman" w:cs="Times New Roman"/>
          <w:color w:val="000000" w:themeColor="text1"/>
          <w:sz w:val="24"/>
          <w:szCs w:val="24"/>
        </w:rPr>
        <w:t xml:space="preserve">2. </w:t>
      </w:r>
      <w:r w:rsidR="006B05C6" w:rsidRPr="006B05C6">
        <w:rPr>
          <w:rStyle w:val="af8"/>
          <w:rFonts w:ascii="Times New Roman" w:hAnsi="Times New Roman" w:cs="Times New Roman"/>
          <w:color w:val="000000" w:themeColor="text1"/>
          <w:sz w:val="24"/>
          <w:szCs w:val="24"/>
        </w:rPr>
        <w:t>Understanding of the scenario</w:t>
      </w:r>
    </w:p>
    <w:p w14:paraId="08E81255" w14:textId="77777777" w:rsidR="008604AE" w:rsidRPr="008604AE" w:rsidRDefault="008604AE" w:rsidP="008604AE">
      <w:pPr>
        <w:pStyle w:val="pdq2pgselectionanchorcontainer"/>
        <w:rPr>
          <w:rFonts w:ascii="Times New Roman" w:hAnsi="Times New Roman" w:cs="Times New Roman"/>
        </w:rPr>
      </w:pPr>
      <w:r w:rsidRPr="008604AE">
        <w:rPr>
          <w:rFonts w:ascii="Times New Roman" w:hAnsi="Times New Roman" w:cs="Times New Roman"/>
        </w:rPr>
        <w:t xml:space="preserve">Before beginning the practical production of </w:t>
      </w:r>
      <w:r w:rsidRPr="008604AE">
        <w:rPr>
          <w:rStyle w:val="af9"/>
          <w:rFonts w:ascii="Times New Roman" w:hAnsi="Times New Roman" w:cs="Times New Roman"/>
        </w:rPr>
        <w:t>When the Wind Remembers</w:t>
      </w:r>
      <w:r w:rsidRPr="008604AE">
        <w:rPr>
          <w:rFonts w:ascii="Times New Roman" w:hAnsi="Times New Roman" w:cs="Times New Roman"/>
        </w:rPr>
        <w:t xml:space="preserve">, I gradually </w:t>
      </w:r>
      <w:proofErr w:type="spellStart"/>
      <w:r w:rsidRPr="008604AE">
        <w:rPr>
          <w:rFonts w:ascii="Times New Roman" w:hAnsi="Times New Roman" w:cs="Times New Roman"/>
        </w:rPr>
        <w:t>realised</w:t>
      </w:r>
      <w:proofErr w:type="spellEnd"/>
      <w:r w:rsidRPr="008604AE">
        <w:rPr>
          <w:rFonts w:ascii="Times New Roman" w:hAnsi="Times New Roman" w:cs="Times New Roman"/>
        </w:rPr>
        <w:t xml:space="preserve"> that understanding a location was far more important than simply recording it. At the beginning of my creative practice, I often believed that beautiful scenery alone could generate emotional images. However, through repeated filming and editing, I discovered that visual appearance is only a small part of what creates atmosphere. More importantly, every environment possesses its own rhythm, emotional quality and sensory experience. Learning to </w:t>
      </w:r>
      <w:proofErr w:type="spellStart"/>
      <w:r w:rsidRPr="008604AE">
        <w:rPr>
          <w:rFonts w:ascii="Times New Roman" w:hAnsi="Times New Roman" w:cs="Times New Roman"/>
        </w:rPr>
        <w:t>recognise</w:t>
      </w:r>
      <w:proofErr w:type="spellEnd"/>
      <w:r w:rsidRPr="008604AE">
        <w:rPr>
          <w:rFonts w:ascii="Times New Roman" w:hAnsi="Times New Roman" w:cs="Times New Roman"/>
        </w:rPr>
        <w:t xml:space="preserve"> these invisible characteristics gradually became the foundation of my filmmaking process.</w:t>
      </w:r>
    </w:p>
    <w:p w14:paraId="4A13F08A"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Rather than treating locations as physical spaces, I slowly began to understand them as emotional spaces. A landscape is not simply a collection of mountains, roads, trees or buildings. Instead, it becomes meaningful through the way people experience it. Two individuals standing in </w:t>
      </w:r>
      <w:proofErr w:type="gramStart"/>
      <w:r w:rsidRPr="008604AE">
        <w:rPr>
          <w:rFonts w:ascii="Times New Roman" w:hAnsi="Times New Roman" w:cs="Times New Roman"/>
        </w:rPr>
        <w:t>exactly the same</w:t>
      </w:r>
      <w:proofErr w:type="gramEnd"/>
      <w:r w:rsidRPr="008604AE">
        <w:rPr>
          <w:rFonts w:ascii="Times New Roman" w:hAnsi="Times New Roman" w:cs="Times New Roman"/>
        </w:rPr>
        <w:t xml:space="preserve"> place may perceive completely different emotions because memory, personal history and psychological state continuously influence the act of seeing. This understanding encouraged me to stop searching only for visually impressive scenery. Instead, I began searching for places capable of producing emotional resonance.</w:t>
      </w:r>
    </w:p>
    <w:p w14:paraId="79FFB7AB"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Throughout the development of this project, two types of landscapes repeatedly appeared in my work: wild environments and rural countryside. Although these two spaces appear </w:t>
      </w:r>
      <w:r w:rsidRPr="008604AE">
        <w:rPr>
          <w:rFonts w:ascii="Times New Roman" w:hAnsi="Times New Roman" w:cs="Times New Roman"/>
        </w:rPr>
        <w:lastRenderedPageBreak/>
        <w:t xml:space="preserve">visually different, I gradually </w:t>
      </w:r>
      <w:proofErr w:type="spellStart"/>
      <w:r w:rsidRPr="008604AE">
        <w:rPr>
          <w:rFonts w:ascii="Times New Roman" w:hAnsi="Times New Roman" w:cs="Times New Roman"/>
        </w:rPr>
        <w:t>recognised</w:t>
      </w:r>
      <w:proofErr w:type="spellEnd"/>
      <w:r w:rsidRPr="008604AE">
        <w:rPr>
          <w:rFonts w:ascii="Times New Roman" w:hAnsi="Times New Roman" w:cs="Times New Roman"/>
        </w:rPr>
        <w:t xml:space="preserve"> that they represent two complementary emotional conditions rather than two separate locations.</w:t>
      </w:r>
    </w:p>
    <w:p w14:paraId="62361DA5"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Wild landscapes, including cliffs, mountains and coastal environments, often communicate uncertainty. Their scale reminds us of our own physical smallness, while unpredictable weather and changing natural conditions create a feeling of vulnerability. During my own travels across Wales and Scotland, I frequently experienced moments of silence while standing alone before the sea or high cliffs. Rather than creating fear, these environments encouraged self-reflection. The absence of human activity shifted my attention away from everyday concerns and towards the relationship between myself and the surrounding world.</w:t>
      </w:r>
    </w:p>
    <w:p w14:paraId="511C2CD0"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In contrast, rural countryside offered an entirely different emotional experience. Villages, farmland and quiet country roads created a slower rhythm of observation. Instead of </w:t>
      </w:r>
      <w:proofErr w:type="spellStart"/>
      <w:r w:rsidRPr="008604AE">
        <w:rPr>
          <w:rFonts w:ascii="Times New Roman" w:hAnsi="Times New Roman" w:cs="Times New Roman"/>
        </w:rPr>
        <w:t>emphasising</w:t>
      </w:r>
      <w:proofErr w:type="spellEnd"/>
      <w:r w:rsidRPr="008604AE">
        <w:rPr>
          <w:rFonts w:ascii="Times New Roman" w:hAnsi="Times New Roman" w:cs="Times New Roman"/>
        </w:rPr>
        <w:t xml:space="preserve"> dramatic scenery, these places invited prolonged attention towards ordinary details: light falling across grass, the movement of leaves, distant birds or the changing </w:t>
      </w:r>
      <w:proofErr w:type="spellStart"/>
      <w:r w:rsidRPr="008604AE">
        <w:rPr>
          <w:rFonts w:ascii="Times New Roman" w:hAnsi="Times New Roman" w:cs="Times New Roman"/>
        </w:rPr>
        <w:t>colour</w:t>
      </w:r>
      <w:proofErr w:type="spellEnd"/>
      <w:r w:rsidRPr="008604AE">
        <w:rPr>
          <w:rFonts w:ascii="Times New Roman" w:hAnsi="Times New Roman" w:cs="Times New Roman"/>
        </w:rPr>
        <w:t xml:space="preserve"> of fields throughout the day. Unlike urban environments, where attention is constantly directed towards information and movement, the countryside seemed to encourage a different way of seeing. Time appeared slower, and ordinary moments became increasingly noticeable.</w:t>
      </w:r>
    </w:p>
    <w:p w14:paraId="40F01AA7"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Looking back, I </w:t>
      </w:r>
      <w:proofErr w:type="spellStart"/>
      <w:r w:rsidRPr="008604AE">
        <w:rPr>
          <w:rFonts w:ascii="Times New Roman" w:hAnsi="Times New Roman" w:cs="Times New Roman"/>
        </w:rPr>
        <w:t>realised</w:t>
      </w:r>
      <w:proofErr w:type="spellEnd"/>
      <w:r w:rsidRPr="008604AE">
        <w:rPr>
          <w:rFonts w:ascii="Times New Roman" w:hAnsi="Times New Roman" w:cs="Times New Roman"/>
        </w:rPr>
        <w:t xml:space="preserve"> that this difference was closely connected with my own psychological state. In cities, I often found myself unconsciously searching for destinations, schedules and practical tasks. However, in rural environments, those expectations gradually disappeared. Without consciously intending to do so, I began paying attention to sounds, textures, weather and changing light. Rather than observing landscapes as visual objects, I was slowly becoming part of their rhythm.</w:t>
      </w:r>
    </w:p>
    <w:p w14:paraId="563B5282"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This change of perception also influenced my understanding of cinematography. Previously, I often approached locations with predetermined compositions already in mind. I searched for symmetrical frames, balanced horizons and visually attractive perspectives. During this project, however, I gradually abandoned this approach. Instead of forcing landscapes to fit my expectations, I learned to spend more time waiting. Sometimes I remained in the same place for over an hour before deciding to record a single shot. During these moments, I </w:t>
      </w:r>
      <w:proofErr w:type="spellStart"/>
      <w:r w:rsidRPr="008604AE">
        <w:rPr>
          <w:rFonts w:ascii="Times New Roman" w:hAnsi="Times New Roman" w:cs="Times New Roman"/>
        </w:rPr>
        <w:t>realised</w:t>
      </w:r>
      <w:proofErr w:type="spellEnd"/>
      <w:r w:rsidRPr="008604AE">
        <w:rPr>
          <w:rFonts w:ascii="Times New Roman" w:hAnsi="Times New Roman" w:cs="Times New Roman"/>
        </w:rPr>
        <w:t xml:space="preserve"> that observation itself had become part of the creative process.</w:t>
      </w:r>
    </w:p>
    <w:p w14:paraId="3CD916E6"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Waiting also transformed my understanding of time. Earlier in my studies, I regarded waiting simply as the period before filming. By the development of </w:t>
      </w:r>
      <w:r w:rsidRPr="008604AE">
        <w:rPr>
          <w:rStyle w:val="af9"/>
          <w:rFonts w:ascii="Times New Roman" w:hAnsi="Times New Roman" w:cs="Times New Roman"/>
        </w:rPr>
        <w:t>When the Wind Remembers</w:t>
      </w:r>
      <w:r w:rsidRPr="008604AE">
        <w:rPr>
          <w:rFonts w:ascii="Times New Roman" w:hAnsi="Times New Roman" w:cs="Times New Roman"/>
        </w:rPr>
        <w:t xml:space="preserve">, waiting itself had become a creative method. Remaining quietly within a landscape allowed subtle changes to emerge naturally. Wind shifted direction, clouds interrupted sunlight, distant birds appeared unexpectedly and ordinary places gradually revealed emotional qualities that could never be </w:t>
      </w:r>
      <w:proofErr w:type="gramStart"/>
      <w:r w:rsidRPr="008604AE">
        <w:rPr>
          <w:rFonts w:ascii="Times New Roman" w:hAnsi="Times New Roman" w:cs="Times New Roman"/>
        </w:rPr>
        <w:t>planned in advance</w:t>
      </w:r>
      <w:proofErr w:type="gramEnd"/>
      <w:r w:rsidRPr="008604AE">
        <w:rPr>
          <w:rFonts w:ascii="Times New Roman" w:hAnsi="Times New Roman" w:cs="Times New Roman"/>
        </w:rPr>
        <w:t>. Rather than controlling nature, I learned to collaborate with it.</w:t>
      </w:r>
    </w:p>
    <w:p w14:paraId="6F504EF1"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lastRenderedPageBreak/>
        <w:t xml:space="preserve">Looking back, I believe this was one of the most significant developments throughout my </w:t>
      </w:r>
      <w:proofErr w:type="gramStart"/>
      <w:r w:rsidRPr="008604AE">
        <w:rPr>
          <w:rFonts w:ascii="Times New Roman" w:hAnsi="Times New Roman" w:cs="Times New Roman"/>
        </w:rPr>
        <w:t>Master's</w:t>
      </w:r>
      <w:proofErr w:type="gramEnd"/>
      <w:r w:rsidRPr="008604AE">
        <w:rPr>
          <w:rFonts w:ascii="Times New Roman" w:hAnsi="Times New Roman" w:cs="Times New Roman"/>
        </w:rPr>
        <w:t xml:space="preserve"> study. Landscape no longer functioned merely as the background of an image. Instead, it became an active participant within the filmmaking process. Every decision regarding framing, duration, movement and sound was influenced by the emotional qualities of the environment itself. In many ways, the film became less about travelling through different places and more about learning how different places quietly transform the way we experience time.</w:t>
      </w:r>
    </w:p>
    <w:p w14:paraId="76F16823" w14:textId="77777777" w:rsidR="008604AE" w:rsidRPr="008604AE" w:rsidRDefault="008604AE" w:rsidP="008604AE">
      <w:pPr>
        <w:pStyle w:val="aff9"/>
        <w:rPr>
          <w:rFonts w:ascii="Times New Roman" w:hAnsi="Times New Roman" w:cs="Times New Roman"/>
        </w:rPr>
      </w:pPr>
      <w:r w:rsidRPr="008604AE">
        <w:rPr>
          <w:rFonts w:ascii="Times New Roman" w:hAnsi="Times New Roman" w:cs="Times New Roman"/>
        </w:rPr>
        <w:t xml:space="preserve">This understanding also explains why I ultimately chose the title </w:t>
      </w:r>
      <w:r w:rsidRPr="008604AE">
        <w:rPr>
          <w:rStyle w:val="af9"/>
          <w:rFonts w:ascii="Times New Roman" w:hAnsi="Times New Roman" w:cs="Times New Roman"/>
        </w:rPr>
        <w:t>When the Wind Remembers</w:t>
      </w:r>
      <w:r w:rsidRPr="008604AE">
        <w:rPr>
          <w:rFonts w:ascii="Times New Roman" w:hAnsi="Times New Roman" w:cs="Times New Roman"/>
        </w:rPr>
        <w:t xml:space="preserve">. Wind moves freely between countries, landscapes and seasons without </w:t>
      </w:r>
      <w:proofErr w:type="spellStart"/>
      <w:r w:rsidRPr="008604AE">
        <w:rPr>
          <w:rFonts w:ascii="Times New Roman" w:hAnsi="Times New Roman" w:cs="Times New Roman"/>
        </w:rPr>
        <w:t>recognising</w:t>
      </w:r>
      <w:proofErr w:type="spellEnd"/>
      <w:r w:rsidRPr="008604AE">
        <w:rPr>
          <w:rFonts w:ascii="Times New Roman" w:hAnsi="Times New Roman" w:cs="Times New Roman"/>
        </w:rPr>
        <w:t xml:space="preserve"> geographical boundaries. It connects cliffs, forests, fields and coastlines through continuous movement. Similarly, memory also moves across different places, linking separate experiences into one emotional journey. Rather than functioning simply as a natural element, wind became a metaphor for the invisible connections that exist between landscape, memory and human perception.</w:t>
      </w:r>
    </w:p>
    <w:p w14:paraId="4DC5EA3F" w14:textId="6EAA748C" w:rsidR="00461532" w:rsidRPr="009563A1" w:rsidRDefault="00461532" w:rsidP="00461532">
      <w:pPr>
        <w:pStyle w:val="1"/>
        <w:rPr>
          <w:rStyle w:val="af8"/>
          <w:rFonts w:ascii="Times New Roman" w:hAnsi="Times New Roman" w:cs="Times New Roman"/>
          <w:b/>
          <w:bCs/>
          <w:color w:val="000000" w:themeColor="text1"/>
          <w:lang w:eastAsia="zh-CN"/>
        </w:rPr>
      </w:pPr>
      <w:r w:rsidRPr="009563A1">
        <w:rPr>
          <w:rStyle w:val="af8"/>
          <w:rFonts w:ascii="Times New Roman" w:hAnsi="Times New Roman" w:cs="Times New Roman"/>
          <w:b/>
          <w:bCs/>
          <w:color w:val="000000" w:themeColor="text1"/>
        </w:rPr>
        <w:t>3.</w:t>
      </w:r>
      <w:r w:rsidR="009563A1" w:rsidRPr="009563A1">
        <w:rPr>
          <w:rFonts w:ascii="Times New Roman" w:hAnsi="Times New Roman" w:cs="Times New Roman"/>
          <w:color w:val="000000" w:themeColor="text1"/>
        </w:rPr>
        <w:t xml:space="preserve"> </w:t>
      </w:r>
      <w:r w:rsidR="009563A1" w:rsidRPr="009563A1">
        <w:rPr>
          <w:rFonts w:ascii="Times New Roman" w:hAnsi="Times New Roman" w:cs="Times New Roman"/>
          <w:color w:val="000000" w:themeColor="text1"/>
        </w:rPr>
        <w:t>The Evolution of My Creative Practice</w:t>
      </w:r>
    </w:p>
    <w:p w14:paraId="4B573ADE" w14:textId="77777777" w:rsidR="009563A1" w:rsidRPr="009563A1" w:rsidRDefault="009563A1" w:rsidP="009563A1">
      <w:pPr>
        <w:pStyle w:val="pdq2pgselectionanchorcontainer"/>
        <w:rPr>
          <w:rFonts w:ascii="Times New Roman" w:hAnsi="Times New Roman" w:cs="Times New Roman"/>
        </w:rPr>
      </w:pPr>
      <w:r w:rsidRPr="009563A1">
        <w:rPr>
          <w:rFonts w:ascii="Times New Roman" w:hAnsi="Times New Roman" w:cs="Times New Roman"/>
        </w:rPr>
        <w:t xml:space="preserve">Looking back at the beginning of this project, I </w:t>
      </w:r>
      <w:proofErr w:type="spellStart"/>
      <w:r w:rsidRPr="009563A1">
        <w:rPr>
          <w:rFonts w:ascii="Times New Roman" w:hAnsi="Times New Roman" w:cs="Times New Roman"/>
        </w:rPr>
        <w:t>realised</w:t>
      </w:r>
      <w:proofErr w:type="spellEnd"/>
      <w:r w:rsidRPr="009563A1">
        <w:rPr>
          <w:rFonts w:ascii="Times New Roman" w:hAnsi="Times New Roman" w:cs="Times New Roman"/>
        </w:rPr>
        <w:t xml:space="preserve"> that the greatest challenge was never finding beautiful locations. Instead, the real challenge was learning how to connect them into a meaningful emotional experience. During the early stages of production, I travelled across different rural areas, coastlines and mountains, collecting a large amount of footage without fully understanding how these images would eventually relate to one another. At that time, my creative process was still driven by intuition rather than clear conceptual thinking. Whenever I encountered beautiful light, dramatic weather or interesting landscapes, I instinctively recorded them, believing that the emotional meaning of the film would naturally emerge during editing.</w:t>
      </w:r>
    </w:p>
    <w:p w14:paraId="6C7A2DF0" w14:textId="77777777" w:rsidR="009563A1" w:rsidRPr="009563A1" w:rsidRDefault="009563A1" w:rsidP="009563A1">
      <w:pPr>
        <w:pStyle w:val="aff9"/>
        <w:rPr>
          <w:rFonts w:ascii="Times New Roman" w:hAnsi="Times New Roman" w:cs="Times New Roman"/>
        </w:rPr>
      </w:pPr>
      <w:r w:rsidRPr="009563A1">
        <w:rPr>
          <w:rFonts w:ascii="Times New Roman" w:hAnsi="Times New Roman" w:cs="Times New Roman"/>
        </w:rPr>
        <w:t xml:space="preserve">However, the editing process quickly challenged this assumption. Returning with hundreds of carefully filmed shots, I </w:t>
      </w:r>
      <w:proofErr w:type="spellStart"/>
      <w:r w:rsidRPr="009563A1">
        <w:rPr>
          <w:rFonts w:ascii="Times New Roman" w:hAnsi="Times New Roman" w:cs="Times New Roman"/>
        </w:rPr>
        <w:t>realised</w:t>
      </w:r>
      <w:proofErr w:type="spellEnd"/>
      <w:r w:rsidRPr="009563A1">
        <w:rPr>
          <w:rFonts w:ascii="Times New Roman" w:hAnsi="Times New Roman" w:cs="Times New Roman"/>
        </w:rPr>
        <w:t xml:space="preserve"> that visual quality alone could not produce emotional continuity. Each individual clip appeared successful on its </w:t>
      </w:r>
      <w:proofErr w:type="gramStart"/>
      <w:r w:rsidRPr="009563A1">
        <w:rPr>
          <w:rFonts w:ascii="Times New Roman" w:hAnsi="Times New Roman" w:cs="Times New Roman"/>
        </w:rPr>
        <w:t>own, yet</w:t>
      </w:r>
      <w:proofErr w:type="gramEnd"/>
      <w:r w:rsidRPr="009563A1">
        <w:rPr>
          <w:rFonts w:ascii="Times New Roman" w:hAnsi="Times New Roman" w:cs="Times New Roman"/>
        </w:rPr>
        <w:t xml:space="preserve"> once placed together on the timeline they felt disconnected. Rather than communicating a coherent emotional journey, the film resembled a collection of travel memories. This moment became one of the most significant turning points throughout my Master's project because it forced me to reconsider the relationship between image and meaning.</w:t>
      </w:r>
    </w:p>
    <w:p w14:paraId="2641417B" w14:textId="77777777" w:rsidR="009563A1" w:rsidRPr="009563A1" w:rsidRDefault="009563A1" w:rsidP="009563A1">
      <w:pPr>
        <w:pStyle w:val="aff9"/>
        <w:rPr>
          <w:rFonts w:ascii="Times New Roman" w:hAnsi="Times New Roman" w:cs="Times New Roman"/>
        </w:rPr>
      </w:pPr>
      <w:r w:rsidRPr="009563A1">
        <w:rPr>
          <w:rFonts w:ascii="Times New Roman" w:hAnsi="Times New Roman" w:cs="Times New Roman"/>
        </w:rPr>
        <w:t xml:space="preserve">Instead of continuing to ask which images were visually stronger, I gradually began asking a different question: </w:t>
      </w:r>
      <w:r w:rsidRPr="009563A1">
        <w:rPr>
          <w:rStyle w:val="af8"/>
          <w:rFonts w:ascii="Times New Roman" w:hAnsi="Times New Roman" w:cs="Times New Roman"/>
        </w:rPr>
        <w:t>what emotional purpose does each image serve?</w:t>
      </w:r>
      <w:r w:rsidRPr="009563A1">
        <w:rPr>
          <w:rFonts w:ascii="Times New Roman" w:hAnsi="Times New Roman" w:cs="Times New Roman"/>
        </w:rPr>
        <w:t xml:space="preserve"> This small change fundamentally transformed my editing process. Locations, countries and weather conditions became less important than emotional atmosphere. I stopped </w:t>
      </w:r>
      <w:proofErr w:type="spellStart"/>
      <w:r w:rsidRPr="009563A1">
        <w:rPr>
          <w:rFonts w:ascii="Times New Roman" w:hAnsi="Times New Roman" w:cs="Times New Roman"/>
        </w:rPr>
        <w:t>organising</w:t>
      </w:r>
      <w:proofErr w:type="spellEnd"/>
      <w:r w:rsidRPr="009563A1">
        <w:rPr>
          <w:rFonts w:ascii="Times New Roman" w:hAnsi="Times New Roman" w:cs="Times New Roman"/>
        </w:rPr>
        <w:t xml:space="preserve"> footage according to geography and instead began grouping images according to emotional qualities such as silence, distance, waiting, warmth and transition. A tree filmed in </w:t>
      </w:r>
      <w:proofErr w:type="gramStart"/>
      <w:r w:rsidRPr="009563A1">
        <w:rPr>
          <w:rFonts w:ascii="Times New Roman" w:hAnsi="Times New Roman" w:cs="Times New Roman"/>
        </w:rPr>
        <w:t>Tuscany,</w:t>
      </w:r>
      <w:proofErr w:type="gramEnd"/>
      <w:r w:rsidRPr="009563A1">
        <w:rPr>
          <w:rFonts w:ascii="Times New Roman" w:hAnsi="Times New Roman" w:cs="Times New Roman"/>
        </w:rPr>
        <w:t xml:space="preserve"> waves recorded in Wales and a quiet road captured in rural England no longer represented different journeys. Instead, they became different visual expressions of the same emotional experience.</w:t>
      </w:r>
    </w:p>
    <w:p w14:paraId="3079D7BD" w14:textId="77777777" w:rsidR="009563A1" w:rsidRPr="009563A1" w:rsidRDefault="009563A1" w:rsidP="009563A1">
      <w:pPr>
        <w:pStyle w:val="aff9"/>
        <w:rPr>
          <w:rFonts w:ascii="Times New Roman" w:hAnsi="Times New Roman" w:cs="Times New Roman"/>
        </w:rPr>
      </w:pPr>
      <w:r w:rsidRPr="009563A1">
        <w:rPr>
          <w:rFonts w:ascii="Times New Roman" w:hAnsi="Times New Roman" w:cs="Times New Roman"/>
        </w:rPr>
        <w:lastRenderedPageBreak/>
        <w:t xml:space="preserve">Looking back now, I </w:t>
      </w:r>
      <w:proofErr w:type="spellStart"/>
      <w:r w:rsidRPr="009563A1">
        <w:rPr>
          <w:rFonts w:ascii="Times New Roman" w:hAnsi="Times New Roman" w:cs="Times New Roman"/>
        </w:rPr>
        <w:t>realise</w:t>
      </w:r>
      <w:proofErr w:type="spellEnd"/>
      <w:r w:rsidRPr="009563A1">
        <w:rPr>
          <w:rFonts w:ascii="Times New Roman" w:hAnsi="Times New Roman" w:cs="Times New Roman"/>
        </w:rPr>
        <w:t xml:space="preserve"> that this was the first time I consciously understood editing as a process of constructing emotional meaning rather than arranging visual material. The purpose of editing was no longer to demonstrate where I had travelled, but to reveal how those experiences gradually transformed my perception of the world.</w:t>
      </w:r>
    </w:p>
    <w:p w14:paraId="508EFB15" w14:textId="645E5A01" w:rsidR="00180A69" w:rsidRPr="0045109F" w:rsidRDefault="00180A69" w:rsidP="00180A69">
      <w:pPr>
        <w:pStyle w:val="1"/>
        <w:rPr>
          <w:rStyle w:val="af8"/>
          <w:rFonts w:ascii="Times New Roman" w:hAnsi="Times New Roman" w:cs="Times New Roman"/>
          <w:b/>
          <w:bCs/>
          <w:color w:val="000000" w:themeColor="text1"/>
          <w:lang w:eastAsia="zh-CN"/>
        </w:rPr>
      </w:pPr>
      <w:r w:rsidRPr="0045109F">
        <w:rPr>
          <w:rStyle w:val="af8"/>
          <w:rFonts w:ascii="Times New Roman" w:hAnsi="Times New Roman" w:cs="Times New Roman"/>
          <w:b/>
          <w:bCs/>
          <w:color w:val="000000" w:themeColor="text1"/>
        </w:rPr>
        <w:t xml:space="preserve">3. </w:t>
      </w:r>
      <w:r w:rsidR="009563A1" w:rsidRPr="0045109F">
        <w:rPr>
          <w:rStyle w:val="af8"/>
          <w:rFonts w:ascii="Times New Roman" w:hAnsi="Times New Roman" w:cs="Times New Roman"/>
          <w:b/>
          <w:bCs/>
          <w:color w:val="000000" w:themeColor="text1"/>
          <w:lang w:eastAsia="zh-CN"/>
        </w:rPr>
        <w:t>1</w:t>
      </w:r>
      <w:r w:rsidRPr="0045109F">
        <w:rPr>
          <w:rStyle w:val="af8"/>
          <w:rFonts w:ascii="Times New Roman" w:hAnsi="Times New Roman" w:cs="Times New Roman"/>
          <w:b/>
          <w:bCs/>
          <w:color w:val="000000" w:themeColor="text1"/>
          <w:lang w:eastAsia="zh-CN"/>
        </w:rPr>
        <w:t xml:space="preserve"> </w:t>
      </w:r>
      <w:r w:rsidR="0045109F" w:rsidRPr="0045109F">
        <w:rPr>
          <w:rFonts w:ascii="Times New Roman" w:hAnsi="Times New Roman" w:cs="Times New Roman"/>
          <w:color w:val="000000" w:themeColor="text1"/>
        </w:rPr>
        <w:t>From Recording Places to Observing Time</w:t>
      </w:r>
    </w:p>
    <w:p w14:paraId="6EC7453D" w14:textId="77777777" w:rsidR="0045109F" w:rsidRPr="0045109F" w:rsidRDefault="0045109F" w:rsidP="0045109F">
      <w:pPr>
        <w:pStyle w:val="pdq2pgselectionanchorcontainer"/>
        <w:rPr>
          <w:rFonts w:ascii="Times New Roman" w:hAnsi="Times New Roman" w:cs="Times New Roman"/>
          <w:color w:val="000000" w:themeColor="text1"/>
        </w:rPr>
      </w:pPr>
      <w:r w:rsidRPr="0045109F">
        <w:rPr>
          <w:rFonts w:ascii="Times New Roman" w:hAnsi="Times New Roman" w:cs="Times New Roman"/>
          <w:color w:val="000000" w:themeColor="text1"/>
        </w:rPr>
        <w:t>One of the most important changes throughout this project concerned my understanding of time. Previously, I often approached filmmaking by searching for visually impressive moments. Once I found a satisfying composition, I immediately began recording. During this project, however, I gradually discovered that meaningful images often appear only after waiting. Instead of actively searching for events, I began remaining within the landscape for much longer periods before deciding whether to film.</w:t>
      </w:r>
    </w:p>
    <w:p w14:paraId="6DB81FBE" w14:textId="77777777" w:rsidR="0045109F" w:rsidRPr="0045109F" w:rsidRDefault="0045109F" w:rsidP="0045109F">
      <w:pPr>
        <w:pStyle w:val="aff9"/>
        <w:rPr>
          <w:rFonts w:ascii="Times New Roman" w:hAnsi="Times New Roman" w:cs="Times New Roman"/>
          <w:color w:val="000000" w:themeColor="text1"/>
        </w:rPr>
      </w:pPr>
      <w:r w:rsidRPr="0045109F">
        <w:rPr>
          <w:rFonts w:ascii="Times New Roman" w:hAnsi="Times New Roman" w:cs="Times New Roman"/>
          <w:color w:val="000000" w:themeColor="text1"/>
        </w:rPr>
        <w:t xml:space="preserve">This experience completely changed my relationship with observation. Waiting was no longer an interruption before filming; it became an essential part of filmmaking itself. Sitting quietly within forests, fields and coastal environments allowed me to notice details that I would previously have ignored. Changes in wind direction, moving shadows, shifting clouds and subtle variations in natural light gradually became more important than spectacular scenery. I </w:t>
      </w:r>
      <w:proofErr w:type="spellStart"/>
      <w:r w:rsidRPr="0045109F">
        <w:rPr>
          <w:rFonts w:ascii="Times New Roman" w:hAnsi="Times New Roman" w:cs="Times New Roman"/>
          <w:color w:val="000000" w:themeColor="text1"/>
        </w:rPr>
        <w:t>realised</w:t>
      </w:r>
      <w:proofErr w:type="spellEnd"/>
      <w:r w:rsidRPr="0045109F">
        <w:rPr>
          <w:rFonts w:ascii="Times New Roman" w:hAnsi="Times New Roman" w:cs="Times New Roman"/>
          <w:color w:val="000000" w:themeColor="text1"/>
        </w:rPr>
        <w:t xml:space="preserve"> that landscape is never static. Even apparently motionless places continuously change through time.</w:t>
      </w:r>
    </w:p>
    <w:p w14:paraId="4BA6B7BB" w14:textId="77777777" w:rsidR="0045109F" w:rsidRPr="0045109F" w:rsidRDefault="0045109F" w:rsidP="0045109F">
      <w:pPr>
        <w:pStyle w:val="aff9"/>
        <w:rPr>
          <w:rFonts w:ascii="Times New Roman" w:hAnsi="Times New Roman" w:cs="Times New Roman"/>
          <w:color w:val="000000" w:themeColor="text1"/>
        </w:rPr>
      </w:pPr>
      <w:r w:rsidRPr="0045109F">
        <w:rPr>
          <w:rFonts w:ascii="Times New Roman" w:hAnsi="Times New Roman" w:cs="Times New Roman"/>
          <w:color w:val="000000" w:themeColor="text1"/>
        </w:rPr>
        <w:t xml:space="preserve">This discovery also influenced the rhythm of my editing. Rather than constructing fast transitions between different locations, I intentionally allowed individual shots to remain on screen for longer durations. These extended moments encourage audiences to observe gradual transformations instead of immediate visual impact. Looking back, I believe this slower rhythm reflects not only the landscapes themselves but also my own changing attitude towards observation. I was no longer trying to capture extraordinary moments; instead, I was learning to </w:t>
      </w:r>
      <w:proofErr w:type="spellStart"/>
      <w:r w:rsidRPr="0045109F">
        <w:rPr>
          <w:rFonts w:ascii="Times New Roman" w:hAnsi="Times New Roman" w:cs="Times New Roman"/>
          <w:color w:val="000000" w:themeColor="text1"/>
        </w:rPr>
        <w:t>recognise</w:t>
      </w:r>
      <w:proofErr w:type="spellEnd"/>
      <w:r w:rsidRPr="0045109F">
        <w:rPr>
          <w:rFonts w:ascii="Times New Roman" w:hAnsi="Times New Roman" w:cs="Times New Roman"/>
          <w:color w:val="000000" w:themeColor="text1"/>
        </w:rPr>
        <w:t xml:space="preserve"> the emotional significance of ordinary time.</w:t>
      </w:r>
    </w:p>
    <w:p w14:paraId="381D13B8" w14:textId="77777777" w:rsidR="00DF0C2E" w:rsidRPr="002164A5" w:rsidRDefault="00DF0C2E" w:rsidP="00E14630">
      <w:pPr>
        <w:rPr>
          <w:rFonts w:ascii="Times New Roman" w:hAnsi="Times New Roman" w:cs="Times New Roman"/>
          <w:color w:val="000000" w:themeColor="text1"/>
          <w:lang w:eastAsia="zh-CN"/>
        </w:rPr>
      </w:pPr>
    </w:p>
    <w:p w14:paraId="29E06111" w14:textId="2E9D622D" w:rsidR="002164A5" w:rsidRPr="002164A5" w:rsidRDefault="002164A5" w:rsidP="002164A5">
      <w:pPr>
        <w:pStyle w:val="1"/>
        <w:rPr>
          <w:rStyle w:val="af8"/>
          <w:rFonts w:ascii="Times New Roman" w:hAnsi="Times New Roman" w:cs="Times New Roman"/>
          <w:b/>
          <w:bCs/>
          <w:color w:val="000000" w:themeColor="text1"/>
          <w:lang w:eastAsia="zh-CN"/>
        </w:rPr>
      </w:pPr>
      <w:r w:rsidRPr="002164A5">
        <w:rPr>
          <w:rStyle w:val="af8"/>
          <w:rFonts w:ascii="Times New Roman" w:hAnsi="Times New Roman" w:cs="Times New Roman"/>
          <w:b/>
          <w:bCs/>
          <w:color w:val="000000" w:themeColor="text1"/>
        </w:rPr>
        <w:t xml:space="preserve">3. </w:t>
      </w:r>
      <w:r w:rsidRPr="002164A5">
        <w:rPr>
          <w:rStyle w:val="af8"/>
          <w:rFonts w:ascii="Times New Roman" w:hAnsi="Times New Roman" w:cs="Times New Roman"/>
          <w:b/>
          <w:bCs/>
          <w:color w:val="000000" w:themeColor="text1"/>
          <w:lang w:eastAsia="zh-CN"/>
        </w:rPr>
        <w:t>2</w:t>
      </w:r>
      <w:r w:rsidRPr="002164A5">
        <w:rPr>
          <w:rStyle w:val="af8"/>
          <w:rFonts w:ascii="Times New Roman" w:hAnsi="Times New Roman" w:cs="Times New Roman"/>
          <w:b/>
          <w:bCs/>
          <w:color w:val="000000" w:themeColor="text1"/>
          <w:lang w:eastAsia="zh-CN"/>
        </w:rPr>
        <w:t xml:space="preserve"> </w:t>
      </w:r>
      <w:r w:rsidRPr="002164A5">
        <w:rPr>
          <w:rFonts w:ascii="Times New Roman" w:hAnsi="Times New Roman" w:cs="Times New Roman"/>
          <w:color w:val="000000" w:themeColor="text1"/>
        </w:rPr>
        <w:t>Returning to Loneliness</w:t>
      </w:r>
    </w:p>
    <w:p w14:paraId="4B9B64E8" w14:textId="77777777" w:rsidR="008F5CCF" w:rsidRPr="008F5CCF" w:rsidRDefault="008F5CCF" w:rsidP="008F5CCF">
      <w:pPr>
        <w:pStyle w:val="pdq2pgselectionanchorcontainer"/>
        <w:rPr>
          <w:rFonts w:ascii="Times New Roman" w:hAnsi="Times New Roman" w:cs="Times New Roman"/>
        </w:rPr>
      </w:pPr>
      <w:r w:rsidRPr="008F5CCF">
        <w:rPr>
          <w:rFonts w:ascii="Times New Roman" w:hAnsi="Times New Roman" w:cs="Times New Roman"/>
        </w:rPr>
        <w:t xml:space="preserve">Another unexpected development throughout this project was the way it reconnected with my previous research into loneliness. At first, I believed that </w:t>
      </w:r>
      <w:r w:rsidRPr="008F5CCF">
        <w:rPr>
          <w:rStyle w:val="af9"/>
          <w:rFonts w:ascii="Times New Roman" w:hAnsi="Times New Roman" w:cs="Times New Roman"/>
        </w:rPr>
        <w:t>When the Wind Remembers</w:t>
      </w:r>
      <w:r w:rsidRPr="008F5CCF">
        <w:rPr>
          <w:rFonts w:ascii="Times New Roman" w:hAnsi="Times New Roman" w:cs="Times New Roman"/>
        </w:rPr>
        <w:t xml:space="preserve"> represented an entirely new creative direction because it focused primarily on landscape rather than individual characters. However, as the project gradually developed, I </w:t>
      </w:r>
      <w:proofErr w:type="spellStart"/>
      <w:r w:rsidRPr="008F5CCF">
        <w:rPr>
          <w:rFonts w:ascii="Times New Roman" w:hAnsi="Times New Roman" w:cs="Times New Roman"/>
        </w:rPr>
        <w:t>realised</w:t>
      </w:r>
      <w:proofErr w:type="spellEnd"/>
      <w:r w:rsidRPr="008F5CCF">
        <w:rPr>
          <w:rFonts w:ascii="Times New Roman" w:hAnsi="Times New Roman" w:cs="Times New Roman"/>
        </w:rPr>
        <w:t xml:space="preserve"> that loneliness had never disappeared from my practice. Instead, it had simply changed its visual form.</w:t>
      </w:r>
    </w:p>
    <w:p w14:paraId="237AE3BC" w14:textId="77777777" w:rsidR="008F5CCF" w:rsidRPr="008F5CCF" w:rsidRDefault="008F5CCF" w:rsidP="008F5CCF">
      <w:pPr>
        <w:pStyle w:val="aff9"/>
        <w:rPr>
          <w:rFonts w:ascii="Times New Roman" w:hAnsi="Times New Roman" w:cs="Times New Roman"/>
        </w:rPr>
      </w:pPr>
      <w:r w:rsidRPr="008F5CCF">
        <w:rPr>
          <w:rFonts w:ascii="Times New Roman" w:hAnsi="Times New Roman" w:cs="Times New Roman"/>
        </w:rPr>
        <w:t xml:space="preserve">In my earlier work, loneliness was often expressed directly through isolated individuals, empty urban environments or emotional distance between people. During the production of this project, however, I became increasingly interested in expressing similar emotions </w:t>
      </w:r>
      <w:r w:rsidRPr="008F5CCF">
        <w:rPr>
          <w:rFonts w:ascii="Times New Roman" w:hAnsi="Times New Roman" w:cs="Times New Roman"/>
        </w:rPr>
        <w:lastRenderedPageBreak/>
        <w:t>indirectly through space. Instead of asking actors to perform loneliness, I attempted to allow landscapes themselves to communicate emotional distance.</w:t>
      </w:r>
    </w:p>
    <w:p w14:paraId="3C7F79C4" w14:textId="77777777" w:rsidR="008F5CCF" w:rsidRPr="008F5CCF" w:rsidRDefault="008F5CCF" w:rsidP="008F5CCF">
      <w:pPr>
        <w:pStyle w:val="aff9"/>
        <w:rPr>
          <w:rFonts w:ascii="Times New Roman" w:hAnsi="Times New Roman" w:cs="Times New Roman"/>
        </w:rPr>
      </w:pPr>
      <w:r w:rsidRPr="008F5CCF">
        <w:rPr>
          <w:rFonts w:ascii="Times New Roman" w:hAnsi="Times New Roman" w:cs="Times New Roman"/>
        </w:rPr>
        <w:t>This change also influenced my cinematography. I gradually moved away from relying solely on wide panoramic compositions and began experimenting with longer focal lengths. Observing figures from a distance created a much quieter emotional atmosphere. The compression produced by telephoto lenses reduced unnecessary visual information while strengthening the psychological relationship between people and their surroundings. Rather than isolating individuals through dramatic narrative, loneliness emerged naturally through spatial relationships.</w:t>
      </w:r>
    </w:p>
    <w:p w14:paraId="016F1F36" w14:textId="77777777" w:rsidR="008F5CCF" w:rsidRDefault="008F5CCF" w:rsidP="008F5CCF">
      <w:pPr>
        <w:pStyle w:val="aff9"/>
        <w:rPr>
          <w:rFonts w:ascii="Times New Roman" w:hAnsi="Times New Roman" w:cs="Times New Roman"/>
        </w:rPr>
      </w:pPr>
      <w:r w:rsidRPr="008F5CCF">
        <w:rPr>
          <w:rFonts w:ascii="Times New Roman" w:hAnsi="Times New Roman" w:cs="Times New Roman"/>
        </w:rPr>
        <w:t xml:space="preserve">Looking back, I now understand that loneliness is not simply the absence of other people. Instead, it represents a particular way of experiencing space, memory and time. This understanding allowed me to maintain continuity with my previous research while simultaneously developing a new visual language </w:t>
      </w:r>
      <w:proofErr w:type="spellStart"/>
      <w:r w:rsidRPr="008F5CCF">
        <w:rPr>
          <w:rFonts w:ascii="Times New Roman" w:hAnsi="Times New Roman" w:cs="Times New Roman"/>
        </w:rPr>
        <w:t>centred</w:t>
      </w:r>
      <w:proofErr w:type="spellEnd"/>
      <w:r w:rsidRPr="008F5CCF">
        <w:rPr>
          <w:rFonts w:ascii="Times New Roman" w:hAnsi="Times New Roman" w:cs="Times New Roman"/>
        </w:rPr>
        <w:t xml:space="preserve"> on landscape and observation.</w:t>
      </w:r>
    </w:p>
    <w:p w14:paraId="5877C6CB" w14:textId="785185F5" w:rsidR="008F5CCF" w:rsidRPr="008F5CCF" w:rsidRDefault="008F5CCF" w:rsidP="008F5CCF">
      <w:pPr>
        <w:pStyle w:val="1"/>
        <w:rPr>
          <w:rStyle w:val="af8"/>
          <w:rFonts w:ascii="Times New Roman" w:hAnsi="Times New Roman" w:cs="Times New Roman"/>
          <w:b/>
          <w:bCs/>
          <w:color w:val="000000" w:themeColor="text1"/>
          <w:lang w:eastAsia="zh-CN"/>
        </w:rPr>
      </w:pPr>
      <w:r w:rsidRPr="008F5CCF">
        <w:rPr>
          <w:rStyle w:val="af8"/>
          <w:rFonts w:ascii="Times New Roman" w:hAnsi="Times New Roman" w:cs="Times New Roman"/>
          <w:b/>
          <w:bCs/>
          <w:color w:val="000000" w:themeColor="text1"/>
        </w:rPr>
        <w:t xml:space="preserve">3. </w:t>
      </w:r>
      <w:r w:rsidRPr="008F5CCF">
        <w:rPr>
          <w:rStyle w:val="af8"/>
          <w:rFonts w:ascii="Times New Roman" w:hAnsi="Times New Roman" w:cs="Times New Roman"/>
          <w:b/>
          <w:bCs/>
          <w:color w:val="000000" w:themeColor="text1"/>
          <w:lang w:eastAsia="zh-CN"/>
        </w:rPr>
        <w:t>3</w:t>
      </w:r>
      <w:r w:rsidRPr="008F5CCF">
        <w:rPr>
          <w:rStyle w:val="af8"/>
          <w:rFonts w:ascii="Times New Roman" w:hAnsi="Times New Roman" w:cs="Times New Roman"/>
          <w:b/>
          <w:bCs/>
          <w:color w:val="000000" w:themeColor="text1"/>
          <w:lang w:eastAsia="zh-CN"/>
        </w:rPr>
        <w:t xml:space="preserve"> </w:t>
      </w:r>
      <w:r w:rsidRPr="008F5CCF">
        <w:rPr>
          <w:rFonts w:ascii="Times New Roman" w:hAnsi="Times New Roman" w:cs="Times New Roman"/>
          <w:color w:val="000000" w:themeColor="text1"/>
        </w:rPr>
        <w:t>Learning to Listen</w:t>
      </w:r>
    </w:p>
    <w:p w14:paraId="6EC0A009" w14:textId="77777777" w:rsidR="008F5CCF" w:rsidRPr="008F5CCF" w:rsidRDefault="008F5CCF" w:rsidP="008F5CCF">
      <w:pPr>
        <w:pStyle w:val="pdq2pgselectionanchorcontainer"/>
        <w:rPr>
          <w:rFonts w:ascii="Times New Roman" w:hAnsi="Times New Roman" w:cs="Times New Roman"/>
          <w:color w:val="000000" w:themeColor="text1"/>
        </w:rPr>
      </w:pPr>
      <w:r w:rsidRPr="008F5CCF">
        <w:rPr>
          <w:rFonts w:ascii="Times New Roman" w:hAnsi="Times New Roman" w:cs="Times New Roman"/>
          <w:color w:val="000000" w:themeColor="text1"/>
        </w:rPr>
        <w:t xml:space="preserve">Perhaps the most unexpected transformation throughout this project occurred not through image but through sound. Before beginning this film, my creative attention was almost entirely directed towards visual composition. </w:t>
      </w:r>
      <w:proofErr w:type="spellStart"/>
      <w:r w:rsidRPr="008F5CCF">
        <w:rPr>
          <w:rFonts w:ascii="Times New Roman" w:hAnsi="Times New Roman" w:cs="Times New Roman"/>
          <w:color w:val="000000" w:themeColor="text1"/>
        </w:rPr>
        <w:t>Colour</w:t>
      </w:r>
      <w:proofErr w:type="spellEnd"/>
      <w:r w:rsidRPr="008F5CCF">
        <w:rPr>
          <w:rFonts w:ascii="Times New Roman" w:hAnsi="Times New Roman" w:cs="Times New Roman"/>
          <w:color w:val="000000" w:themeColor="text1"/>
        </w:rPr>
        <w:t>, framing and camera movement dominated my decision-making, while environmental sound was often considered secondary. However, travelling alone through different rural landscapes gradually changed this perspective.</w:t>
      </w:r>
    </w:p>
    <w:p w14:paraId="6EC85E58" w14:textId="77777777" w:rsidR="008F5CCF" w:rsidRPr="008F5CCF" w:rsidRDefault="008F5CCF" w:rsidP="008F5CCF">
      <w:pPr>
        <w:pStyle w:val="aff9"/>
        <w:rPr>
          <w:rFonts w:ascii="Times New Roman" w:hAnsi="Times New Roman" w:cs="Times New Roman"/>
          <w:color w:val="000000" w:themeColor="text1"/>
        </w:rPr>
      </w:pPr>
      <w:r w:rsidRPr="008F5CCF">
        <w:rPr>
          <w:rFonts w:ascii="Times New Roman" w:hAnsi="Times New Roman" w:cs="Times New Roman"/>
          <w:color w:val="000000" w:themeColor="text1"/>
        </w:rPr>
        <w:t xml:space="preserve">I began spending long periods simply listening before filming. Wind moving through forests produced completely different rhythms from wind passing across open grasslands. Waves striking cliffs created emotional qualities that contrasted with the quiet movement of leaves during sunset. These subtle differences gradually became inseparable from the visual experience itself. I </w:t>
      </w:r>
      <w:proofErr w:type="spellStart"/>
      <w:r w:rsidRPr="008F5CCF">
        <w:rPr>
          <w:rFonts w:ascii="Times New Roman" w:hAnsi="Times New Roman" w:cs="Times New Roman"/>
          <w:color w:val="000000" w:themeColor="text1"/>
        </w:rPr>
        <w:t>realised</w:t>
      </w:r>
      <w:proofErr w:type="spellEnd"/>
      <w:r w:rsidRPr="008F5CCF">
        <w:rPr>
          <w:rFonts w:ascii="Times New Roman" w:hAnsi="Times New Roman" w:cs="Times New Roman"/>
          <w:color w:val="000000" w:themeColor="text1"/>
        </w:rPr>
        <w:t xml:space="preserve"> that every landscape possesses its own acoustic identity.</w:t>
      </w:r>
    </w:p>
    <w:p w14:paraId="17D85786" w14:textId="77777777" w:rsidR="008F5CCF" w:rsidRPr="008F5CCF" w:rsidRDefault="008F5CCF" w:rsidP="008F5CCF">
      <w:pPr>
        <w:pStyle w:val="aff9"/>
        <w:rPr>
          <w:rFonts w:ascii="Times New Roman" w:hAnsi="Times New Roman" w:cs="Times New Roman"/>
          <w:color w:val="000000" w:themeColor="text1"/>
        </w:rPr>
      </w:pPr>
      <w:r w:rsidRPr="008F5CCF">
        <w:rPr>
          <w:rFonts w:ascii="Times New Roman" w:hAnsi="Times New Roman" w:cs="Times New Roman"/>
          <w:color w:val="000000" w:themeColor="text1"/>
        </w:rPr>
        <w:t>Consequently, sound became another narrative element rather than simple background atmosphere. During editing, I deliberately reduced the use of continuous background music and allowed environmental sounds to remain audible for longer periods. Wind, birds, distant water and silence became invisible connections between locations filmed across different countries. Although the images constantly moved between places, natural sound created a continuous emotional space that unified the film.</w:t>
      </w:r>
    </w:p>
    <w:p w14:paraId="0B0715EA" w14:textId="653FF220" w:rsidR="002164A5" w:rsidRPr="008F5CCF" w:rsidRDefault="008F5CCF" w:rsidP="008F5CCF">
      <w:pPr>
        <w:pStyle w:val="aff9"/>
        <w:rPr>
          <w:rFonts w:ascii="Times New Roman" w:hAnsi="Times New Roman" w:cs="Times New Roman" w:hint="eastAsia"/>
          <w:color w:val="000000" w:themeColor="text1"/>
        </w:rPr>
      </w:pPr>
      <w:r w:rsidRPr="008F5CCF">
        <w:rPr>
          <w:rFonts w:ascii="Times New Roman" w:hAnsi="Times New Roman" w:cs="Times New Roman"/>
          <w:color w:val="000000" w:themeColor="text1"/>
        </w:rPr>
        <w:t xml:space="preserve">Looking back now, I believe this discovery fundamentally changed my understanding of cinema. Film is not simply a visual medium. Instead, emotional meaning emerges through the interaction between image, sound, rhythm and silence. This </w:t>
      </w:r>
      <w:proofErr w:type="spellStart"/>
      <w:r w:rsidRPr="008F5CCF">
        <w:rPr>
          <w:rFonts w:ascii="Times New Roman" w:hAnsi="Times New Roman" w:cs="Times New Roman"/>
          <w:color w:val="000000" w:themeColor="text1"/>
        </w:rPr>
        <w:t>realisation</w:t>
      </w:r>
      <w:proofErr w:type="spellEnd"/>
      <w:r w:rsidRPr="008F5CCF">
        <w:rPr>
          <w:rFonts w:ascii="Times New Roman" w:hAnsi="Times New Roman" w:cs="Times New Roman"/>
          <w:color w:val="000000" w:themeColor="text1"/>
        </w:rPr>
        <w:t xml:space="preserve"> will continue to influence my future creative practice long after the completion of this Master's project.</w:t>
      </w:r>
    </w:p>
    <w:p w14:paraId="33D8D95D" w14:textId="2F9D8A7C" w:rsidR="00461532" w:rsidRDefault="00461532" w:rsidP="00461532">
      <w:pPr>
        <w:pStyle w:val="1"/>
        <w:rPr>
          <w:rFonts w:ascii="Times New Roman" w:hAnsi="Times New Roman" w:cs="Times New Roman"/>
          <w:color w:val="000000" w:themeColor="text1"/>
          <w:lang w:eastAsia="zh-CN"/>
        </w:rPr>
      </w:pPr>
      <w:r w:rsidRPr="00507154">
        <w:rPr>
          <w:rStyle w:val="af8"/>
          <w:rFonts w:ascii="Times New Roman" w:hAnsi="Times New Roman" w:cs="Times New Roman"/>
          <w:b/>
          <w:bCs/>
          <w:color w:val="000000" w:themeColor="text1"/>
          <w:sz w:val="24"/>
          <w:szCs w:val="24"/>
        </w:rPr>
        <w:lastRenderedPageBreak/>
        <w:t xml:space="preserve">4. </w:t>
      </w:r>
      <w:r w:rsidR="00507154" w:rsidRPr="00507154">
        <w:rPr>
          <w:rFonts w:ascii="Times New Roman" w:hAnsi="Times New Roman" w:cs="Times New Roman"/>
          <w:color w:val="000000" w:themeColor="text1"/>
        </w:rPr>
        <w:t>Critical Evaluation of Practice</w:t>
      </w:r>
    </w:p>
    <w:p w14:paraId="4DD7321E" w14:textId="77777777" w:rsidR="001906E2" w:rsidRPr="001906E2" w:rsidRDefault="001906E2" w:rsidP="001906E2">
      <w:pPr>
        <w:pStyle w:val="pdq2pgselectionanchorcontainer"/>
        <w:rPr>
          <w:rFonts w:ascii="Times New Roman" w:hAnsi="Times New Roman" w:cs="Times New Roman"/>
          <w:color w:val="000000" w:themeColor="text1"/>
        </w:rPr>
      </w:pPr>
      <w:r w:rsidRPr="001906E2">
        <w:rPr>
          <w:rFonts w:ascii="Times New Roman" w:hAnsi="Times New Roman" w:cs="Times New Roman"/>
          <w:color w:val="000000" w:themeColor="text1"/>
        </w:rPr>
        <w:t xml:space="preserve">Throughout the production of </w:t>
      </w:r>
      <w:r w:rsidRPr="001906E2">
        <w:rPr>
          <w:rStyle w:val="af9"/>
          <w:rFonts w:ascii="Times New Roman" w:hAnsi="Times New Roman" w:cs="Times New Roman"/>
          <w:color w:val="000000" w:themeColor="text1"/>
        </w:rPr>
        <w:t>When the Wind Remembers</w:t>
      </w:r>
      <w:r w:rsidRPr="001906E2">
        <w:rPr>
          <w:rFonts w:ascii="Times New Roman" w:hAnsi="Times New Roman" w:cs="Times New Roman"/>
          <w:color w:val="000000" w:themeColor="text1"/>
        </w:rPr>
        <w:t xml:space="preserve">, I gradually </w:t>
      </w:r>
      <w:proofErr w:type="spellStart"/>
      <w:r w:rsidRPr="001906E2">
        <w:rPr>
          <w:rFonts w:ascii="Times New Roman" w:hAnsi="Times New Roman" w:cs="Times New Roman"/>
          <w:color w:val="000000" w:themeColor="text1"/>
        </w:rPr>
        <w:t>realised</w:t>
      </w:r>
      <w:proofErr w:type="spellEnd"/>
      <w:r w:rsidRPr="001906E2">
        <w:rPr>
          <w:rFonts w:ascii="Times New Roman" w:hAnsi="Times New Roman" w:cs="Times New Roman"/>
          <w:color w:val="000000" w:themeColor="text1"/>
        </w:rPr>
        <w:t xml:space="preserve"> that the most valuable part of this project was not the final film itself, but the continuous process of questioning and adjusting my own creative approach. Looking back at the entire project, I experienced many unexpected changes, both technically and conceptually. These changes reshaped not only this film, but also my understanding of visual storytelling.</w:t>
      </w:r>
    </w:p>
    <w:p w14:paraId="53AA8476"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One of the most successful aspects of this project was the transformation of my visual language. Before starting this project, I usually concentrated on capturing impressive landscapes with wide compositions. My attention was often directed towards the overall balance of the frame, the relationship between mountains, roads and skies, and the visual beauty of the environment. However, during the editing process, I found that these images, although aesthetically pleasing, often lacked emotional direction. The audience could appreciate the scenery, but they could not necessarily understand what I wanted to express.</w:t>
      </w:r>
    </w:p>
    <w:p w14:paraId="4FA87B5B"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 xml:space="preserve">This observation encouraged me to rethink the role of composition. Rather than treating landscapes as the main subject, I gradually began to use the landscape as an emotional space. One important change was my increasing use of telephoto lenses to observe people from a greater distance. Compared with wide-angle compositions, the compressed perspective created a much stronger feeling of separation. Instead of presenting loneliness through facial expressions or dramatic performances, I found that emotional distance could be expressed simply through spatial relationships. A small figure standing quietly within a large landscape became much more powerful than showing emotions directly. Looking back, I </w:t>
      </w:r>
      <w:proofErr w:type="spellStart"/>
      <w:r w:rsidRPr="001906E2">
        <w:rPr>
          <w:rFonts w:ascii="Times New Roman" w:hAnsi="Times New Roman" w:cs="Times New Roman"/>
          <w:color w:val="000000" w:themeColor="text1"/>
        </w:rPr>
        <w:t>realised</w:t>
      </w:r>
      <w:proofErr w:type="spellEnd"/>
      <w:r w:rsidRPr="001906E2">
        <w:rPr>
          <w:rFonts w:ascii="Times New Roman" w:hAnsi="Times New Roman" w:cs="Times New Roman"/>
          <w:color w:val="000000" w:themeColor="text1"/>
        </w:rPr>
        <w:t xml:space="preserve"> that this decision also naturally connected with my previous research project on loneliness. Although the subject matter of this project had shifted from loneliness to the relationship between people and nature, the emotional language remained consistent throughout my practice.</w:t>
      </w:r>
    </w:p>
    <w:p w14:paraId="0D913FC2"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Another important achievement was my understanding of natural sound. At the beginning of this project, I regarded sound mainly as a supporting element for the image. However, after spending long periods travelling alone across different rural environments, I slowly became aware that sound itself carries emotional information. Different winds produce different rhythms. The movement of grass, trees, waves and distant birds all create unique atmospheres that cannot be replaced by music alone.</w:t>
      </w:r>
    </w:p>
    <w:p w14:paraId="1847A5F5"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 xml:space="preserve">As a result, I began reducing the amount of background music during editing and allowed environmental sounds to become part of the narrative. Rather than filling every moment with emotional music, I intentionally created spaces where audiences could simply listen. This decision significantly strengthened the immersive quality of the film. In many scenes, viewers are invited not only to watch the landscape but also to experience its atmosphere. I believe this change reflects one of the most meaningful developments throughout my </w:t>
      </w:r>
      <w:proofErr w:type="gramStart"/>
      <w:r w:rsidRPr="001906E2">
        <w:rPr>
          <w:rFonts w:ascii="Times New Roman" w:hAnsi="Times New Roman" w:cs="Times New Roman"/>
          <w:color w:val="000000" w:themeColor="text1"/>
        </w:rPr>
        <w:t>Master's</w:t>
      </w:r>
      <w:proofErr w:type="gramEnd"/>
      <w:r w:rsidRPr="001906E2">
        <w:rPr>
          <w:rFonts w:ascii="Times New Roman" w:hAnsi="Times New Roman" w:cs="Times New Roman"/>
          <w:color w:val="000000" w:themeColor="text1"/>
        </w:rPr>
        <w:t xml:space="preserve"> study. Previously I focused mainly on visual beauty; now I </w:t>
      </w:r>
      <w:r w:rsidRPr="001906E2">
        <w:rPr>
          <w:rFonts w:ascii="Times New Roman" w:hAnsi="Times New Roman" w:cs="Times New Roman"/>
          <w:color w:val="000000" w:themeColor="text1"/>
        </w:rPr>
        <w:lastRenderedPageBreak/>
        <w:t>understand that cinema communicates through the relationship between image, sound, rhythm and silence.</w:t>
      </w:r>
    </w:p>
    <w:p w14:paraId="0FB66F7D"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 xml:space="preserve">My previous theoretical studies also played an important role during this creative process. Earlier in the </w:t>
      </w:r>
      <w:proofErr w:type="spellStart"/>
      <w:r w:rsidRPr="001906E2">
        <w:rPr>
          <w:rFonts w:ascii="Times New Roman" w:hAnsi="Times New Roman" w:cs="Times New Roman"/>
          <w:color w:val="000000" w:themeColor="text1"/>
        </w:rPr>
        <w:t>programme</w:t>
      </w:r>
      <w:proofErr w:type="spellEnd"/>
      <w:r w:rsidRPr="001906E2">
        <w:rPr>
          <w:rFonts w:ascii="Times New Roman" w:hAnsi="Times New Roman" w:cs="Times New Roman"/>
          <w:color w:val="000000" w:themeColor="text1"/>
        </w:rPr>
        <w:t xml:space="preserve">, I conducted research into loneliness, memory and empathy, while </w:t>
      </w:r>
      <w:proofErr w:type="spellStart"/>
      <w:r w:rsidRPr="001906E2">
        <w:rPr>
          <w:rFonts w:ascii="Times New Roman" w:hAnsi="Times New Roman" w:cs="Times New Roman"/>
          <w:color w:val="000000" w:themeColor="text1"/>
        </w:rPr>
        <w:t>analysing</w:t>
      </w:r>
      <w:proofErr w:type="spellEnd"/>
      <w:r w:rsidRPr="001906E2">
        <w:rPr>
          <w:rFonts w:ascii="Times New Roman" w:hAnsi="Times New Roman" w:cs="Times New Roman"/>
          <w:color w:val="000000" w:themeColor="text1"/>
        </w:rPr>
        <w:t xml:space="preserve"> filmmakers such as Andrei Tarkovsky and photographers including Saul Leiter and Todd Hido. At the beginning, these studies existed mainly as academic knowledge. During the production of </w:t>
      </w:r>
      <w:r w:rsidRPr="001906E2">
        <w:rPr>
          <w:rStyle w:val="af9"/>
          <w:rFonts w:ascii="Times New Roman" w:hAnsi="Times New Roman" w:cs="Times New Roman"/>
          <w:color w:val="000000" w:themeColor="text1"/>
        </w:rPr>
        <w:t>When the Wind Remembers</w:t>
      </w:r>
      <w:r w:rsidRPr="001906E2">
        <w:rPr>
          <w:rFonts w:ascii="Times New Roman" w:hAnsi="Times New Roman" w:cs="Times New Roman"/>
          <w:color w:val="000000" w:themeColor="text1"/>
        </w:rPr>
        <w:t>, however, I gradually discovered how these theories could become practical creative methods.</w:t>
      </w:r>
    </w:p>
    <w:p w14:paraId="64DFCCD3"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For example, Tarkovsky's concept of "sculpting in time" encouraged me to become more patient with long takes. Instead of cutting rapidly between different locations, I allowed individual shots to breathe for longer durations. Similarly, my previous study of loneliness helped me understand that emotional expression does not always require explicit storytelling. Sometimes a distant figure, an empty field or a slowly changing light condition can communicate emotions more effectively than dialogue or dramatic action. Rather than illustrating theories directly, this project allowed those theoretical ideas to naturally influence my creative decisions.</w:t>
      </w:r>
    </w:p>
    <w:p w14:paraId="78C1A041"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 xml:space="preserve">Despite these achievements, I also encountered several limitations that affected the </w:t>
      </w:r>
      <w:proofErr w:type="gramStart"/>
      <w:r w:rsidRPr="001906E2">
        <w:rPr>
          <w:rFonts w:ascii="Times New Roman" w:hAnsi="Times New Roman" w:cs="Times New Roman"/>
          <w:color w:val="000000" w:themeColor="text1"/>
        </w:rPr>
        <w:t>final outcome</w:t>
      </w:r>
      <w:proofErr w:type="gramEnd"/>
      <w:r w:rsidRPr="001906E2">
        <w:rPr>
          <w:rFonts w:ascii="Times New Roman" w:hAnsi="Times New Roman" w:cs="Times New Roman"/>
          <w:color w:val="000000" w:themeColor="text1"/>
        </w:rPr>
        <w:t xml:space="preserve"> of the project. The first challenge was the diversity of the footage itself. Since the material was collected over a long period across different countries, seasons and weather conditions, maintaining visual consistency became increasingly difficult. Some locations were filmed under soft winter light, while others were captured during bright summer evenings. Although </w:t>
      </w:r>
      <w:proofErr w:type="spellStart"/>
      <w:r w:rsidRPr="001906E2">
        <w:rPr>
          <w:rFonts w:ascii="Times New Roman" w:hAnsi="Times New Roman" w:cs="Times New Roman"/>
          <w:color w:val="000000" w:themeColor="text1"/>
        </w:rPr>
        <w:t>colour</w:t>
      </w:r>
      <w:proofErr w:type="spellEnd"/>
      <w:r w:rsidRPr="001906E2">
        <w:rPr>
          <w:rFonts w:ascii="Times New Roman" w:hAnsi="Times New Roman" w:cs="Times New Roman"/>
          <w:color w:val="000000" w:themeColor="text1"/>
        </w:rPr>
        <w:t xml:space="preserve"> grading helped reduce these differences, it could not </w:t>
      </w:r>
      <w:proofErr w:type="gramStart"/>
      <w:r w:rsidRPr="001906E2">
        <w:rPr>
          <w:rFonts w:ascii="Times New Roman" w:hAnsi="Times New Roman" w:cs="Times New Roman"/>
          <w:color w:val="000000" w:themeColor="text1"/>
        </w:rPr>
        <w:t>completely eliminate</w:t>
      </w:r>
      <w:proofErr w:type="gramEnd"/>
      <w:r w:rsidRPr="001906E2">
        <w:rPr>
          <w:rFonts w:ascii="Times New Roman" w:hAnsi="Times New Roman" w:cs="Times New Roman"/>
          <w:color w:val="000000" w:themeColor="text1"/>
        </w:rPr>
        <w:t xml:space="preserve"> them. Looking back, I </w:t>
      </w:r>
      <w:proofErr w:type="spellStart"/>
      <w:r w:rsidRPr="001906E2">
        <w:rPr>
          <w:rFonts w:ascii="Times New Roman" w:hAnsi="Times New Roman" w:cs="Times New Roman"/>
          <w:color w:val="000000" w:themeColor="text1"/>
        </w:rPr>
        <w:t>realised</w:t>
      </w:r>
      <w:proofErr w:type="spellEnd"/>
      <w:r w:rsidRPr="001906E2">
        <w:rPr>
          <w:rFonts w:ascii="Times New Roman" w:hAnsi="Times New Roman" w:cs="Times New Roman"/>
          <w:color w:val="000000" w:themeColor="text1"/>
        </w:rPr>
        <w:t xml:space="preserve"> that collecting footage over such a long period required much more careful planning regarding seasonal continuity and lighting conditions.</w:t>
      </w:r>
    </w:p>
    <w:p w14:paraId="372DC324"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 xml:space="preserve">Another limitation was time. Because this project depended heavily on natural environments, I could not simply recreate scenes whenever I wanted. Many locations required long journeys, specific weather conditions and suitable lighting. Some ideas remained </w:t>
      </w:r>
      <w:proofErr w:type="spellStart"/>
      <w:r w:rsidRPr="001906E2">
        <w:rPr>
          <w:rFonts w:ascii="Times New Roman" w:hAnsi="Times New Roman" w:cs="Times New Roman"/>
          <w:color w:val="000000" w:themeColor="text1"/>
        </w:rPr>
        <w:t>unrealised</w:t>
      </w:r>
      <w:proofErr w:type="spellEnd"/>
      <w:r w:rsidRPr="001906E2">
        <w:rPr>
          <w:rFonts w:ascii="Times New Roman" w:hAnsi="Times New Roman" w:cs="Times New Roman"/>
          <w:color w:val="000000" w:themeColor="text1"/>
        </w:rPr>
        <w:t xml:space="preserve"> because I did not have enough opportunities to revisit </w:t>
      </w:r>
      <w:proofErr w:type="gramStart"/>
      <w:r w:rsidRPr="001906E2">
        <w:rPr>
          <w:rFonts w:ascii="Times New Roman" w:hAnsi="Times New Roman" w:cs="Times New Roman"/>
          <w:color w:val="000000" w:themeColor="text1"/>
        </w:rPr>
        <w:t>particular places</w:t>
      </w:r>
      <w:proofErr w:type="gramEnd"/>
      <w:r w:rsidRPr="001906E2">
        <w:rPr>
          <w:rFonts w:ascii="Times New Roman" w:hAnsi="Times New Roman" w:cs="Times New Roman"/>
          <w:color w:val="000000" w:themeColor="text1"/>
        </w:rPr>
        <w:t>. In retrospect, I understand that practice-based research often depends upon factors beyond the filmmaker's control, especially when working with landscapes and natural light.</w:t>
      </w:r>
    </w:p>
    <w:p w14:paraId="71A41AB6"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t>The editing process itself also became one of the greatest challenges. Throughout the project I accumulated hundreds of high-quality clips, yet having more footage did not necessarily make editing easier. In fact, the opposite was often true. Too many beautiful images created hesitation. I frequently struggled to decide which shots truly contributed to the emotional development of the film and which merely demonstrated technical quality. This experience taught me an important lesson: successful filmmaking is not determined by how much material is collected, but by the ability to remove unnecessary images. Every shot should serve the central emotional intention of the work rather than exist simply because it is visually attractive.</w:t>
      </w:r>
    </w:p>
    <w:p w14:paraId="3FA1A1C4" w14:textId="77777777" w:rsidR="001906E2" w:rsidRPr="001906E2" w:rsidRDefault="001906E2" w:rsidP="001906E2">
      <w:pPr>
        <w:pStyle w:val="aff9"/>
        <w:rPr>
          <w:rFonts w:ascii="Times New Roman" w:hAnsi="Times New Roman" w:cs="Times New Roman"/>
          <w:color w:val="000000" w:themeColor="text1"/>
        </w:rPr>
      </w:pPr>
      <w:r w:rsidRPr="001906E2">
        <w:rPr>
          <w:rFonts w:ascii="Times New Roman" w:hAnsi="Times New Roman" w:cs="Times New Roman"/>
          <w:color w:val="000000" w:themeColor="text1"/>
        </w:rPr>
        <w:lastRenderedPageBreak/>
        <w:t>Overall, I believe this project represents a significant turning point in my creative practice. More importantly than producing a finished film, it transformed the way I observe, edit and think about moving images. Instead of pursuing visual beauty alone, I now place greater emphasis on emotional continuity, sensory experience and the relationship between people, landscape and memory. These changes will continue to influence my future filmmaking practice beyond this Master's project.</w:t>
      </w:r>
    </w:p>
    <w:p w14:paraId="428EA8C4" w14:textId="08BD1F6D" w:rsidR="004D7D8D" w:rsidRPr="004D7D8D" w:rsidRDefault="004D7D8D" w:rsidP="004D7D8D">
      <w:pPr>
        <w:pStyle w:val="1"/>
        <w:rPr>
          <w:rFonts w:ascii="Times New Roman" w:hAnsi="Times New Roman" w:cs="Times New Roman"/>
          <w:color w:val="000000" w:themeColor="text1"/>
          <w:lang w:eastAsia="zh-CN"/>
        </w:rPr>
      </w:pPr>
      <w:r w:rsidRPr="004D7D8D">
        <w:rPr>
          <w:rStyle w:val="af8"/>
          <w:rFonts w:ascii="Times New Roman" w:hAnsi="Times New Roman" w:cs="Times New Roman"/>
          <w:b/>
          <w:bCs/>
          <w:color w:val="000000" w:themeColor="text1"/>
          <w:lang w:eastAsia="zh-CN"/>
        </w:rPr>
        <w:t>5</w:t>
      </w:r>
      <w:r w:rsidRPr="004D7D8D">
        <w:rPr>
          <w:rStyle w:val="af8"/>
          <w:rFonts w:ascii="Times New Roman" w:hAnsi="Times New Roman" w:cs="Times New Roman"/>
          <w:b/>
          <w:bCs/>
          <w:color w:val="000000" w:themeColor="text1"/>
        </w:rPr>
        <w:t xml:space="preserve">. </w:t>
      </w:r>
      <w:r w:rsidRPr="004D7D8D">
        <w:rPr>
          <w:rFonts w:ascii="Times New Roman" w:hAnsi="Times New Roman" w:cs="Times New Roman"/>
          <w:color w:val="000000" w:themeColor="text1"/>
        </w:rPr>
        <w:t>Reflection on the Value of the Project and Future Practice</w:t>
      </w:r>
    </w:p>
    <w:p w14:paraId="1491E19E" w14:textId="77777777" w:rsidR="00846CF0" w:rsidRPr="00846CF0" w:rsidRDefault="00846CF0" w:rsidP="00846CF0">
      <w:pPr>
        <w:pStyle w:val="pdq2pgselectionanchorcontainer"/>
        <w:rPr>
          <w:rFonts w:ascii="Times New Roman" w:hAnsi="Times New Roman" w:cs="Times New Roman"/>
          <w:color w:val="000000" w:themeColor="text1"/>
        </w:rPr>
      </w:pPr>
      <w:r w:rsidRPr="00846CF0">
        <w:rPr>
          <w:rFonts w:ascii="Times New Roman" w:hAnsi="Times New Roman" w:cs="Times New Roman"/>
          <w:color w:val="000000" w:themeColor="text1"/>
        </w:rPr>
        <w:t xml:space="preserve">Looking back at </w:t>
      </w:r>
      <w:r w:rsidRPr="00846CF0">
        <w:rPr>
          <w:rStyle w:val="af9"/>
          <w:rFonts w:ascii="Times New Roman" w:hAnsi="Times New Roman" w:cs="Times New Roman"/>
          <w:color w:val="000000" w:themeColor="text1"/>
        </w:rPr>
        <w:t>When the Wind Remembers</w:t>
      </w:r>
      <w:r w:rsidRPr="00846CF0">
        <w:rPr>
          <w:rFonts w:ascii="Times New Roman" w:hAnsi="Times New Roman" w:cs="Times New Roman"/>
          <w:color w:val="000000" w:themeColor="text1"/>
        </w:rPr>
        <w:t xml:space="preserve">, I no longer regard it simply as a film about landscapes or rural environments. More importantly, it has become a reflection of how I perceive the world after two years of studying and living in the United Kingdom. Throughout this </w:t>
      </w:r>
      <w:proofErr w:type="gramStart"/>
      <w:r w:rsidRPr="00846CF0">
        <w:rPr>
          <w:rFonts w:ascii="Times New Roman" w:hAnsi="Times New Roman" w:cs="Times New Roman"/>
          <w:color w:val="000000" w:themeColor="text1"/>
        </w:rPr>
        <w:t>Master's</w:t>
      </w:r>
      <w:proofErr w:type="gramEnd"/>
      <w:r w:rsidRPr="00846CF0">
        <w:rPr>
          <w:rFonts w:ascii="Times New Roman" w:hAnsi="Times New Roman" w:cs="Times New Roman"/>
          <w:color w:val="000000" w:themeColor="text1"/>
        </w:rPr>
        <w:t xml:space="preserve"> </w:t>
      </w:r>
      <w:proofErr w:type="spellStart"/>
      <w:r w:rsidRPr="00846CF0">
        <w:rPr>
          <w:rFonts w:ascii="Times New Roman" w:hAnsi="Times New Roman" w:cs="Times New Roman"/>
          <w:color w:val="000000" w:themeColor="text1"/>
        </w:rPr>
        <w:t>programme</w:t>
      </w:r>
      <w:proofErr w:type="spellEnd"/>
      <w:r w:rsidRPr="00846CF0">
        <w:rPr>
          <w:rFonts w:ascii="Times New Roman" w:hAnsi="Times New Roman" w:cs="Times New Roman"/>
          <w:color w:val="000000" w:themeColor="text1"/>
        </w:rPr>
        <w:t>, my understanding of image-making gradually shifted from recording beautiful scenery towards exploring emotional experience. The landscapes shown in this film are not intended to represent specific geographical locations. Instead, they function as emotional spaces through which memory, silence and human experience can be quietly communicated.</w:t>
      </w:r>
    </w:p>
    <w:p w14:paraId="3B8925AB"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One of the most meaningful outcomes of this project is that it changed my own way of seeing. In the past, I often believed that strong visual impact alone could create meaningful work. During the development of this project, however, I gradually </w:t>
      </w:r>
      <w:proofErr w:type="spellStart"/>
      <w:r w:rsidRPr="00846CF0">
        <w:rPr>
          <w:rFonts w:ascii="Times New Roman" w:hAnsi="Times New Roman" w:cs="Times New Roman"/>
          <w:color w:val="000000" w:themeColor="text1"/>
        </w:rPr>
        <w:t>realised</w:t>
      </w:r>
      <w:proofErr w:type="spellEnd"/>
      <w:r w:rsidRPr="00846CF0">
        <w:rPr>
          <w:rFonts w:ascii="Times New Roman" w:hAnsi="Times New Roman" w:cs="Times New Roman"/>
          <w:color w:val="000000" w:themeColor="text1"/>
        </w:rPr>
        <w:t xml:space="preserve"> that meaningful images are not necessarily spectacular images. Sometimes the quiet movement of grass, the changing direction of light, or the sound of distant wind can communicate more deeply than dramatic visual events. This understanding has influenced not only this project but also my future approach towards filmmaking. Rather than searching for extraordinary moments, I have learned to appreciate ordinary moments with greater patience.</w:t>
      </w:r>
    </w:p>
    <w:p w14:paraId="1776DE9A"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Another important value of this project lies in its viewing experience. Contemporary audiences spend much of their daily lives surrounded by rapidly changing information, social media and short-form visual content. Images appear and disappear within seconds, encouraging increasingly fast ways of watching. In contrast, </w:t>
      </w:r>
      <w:r w:rsidRPr="00846CF0">
        <w:rPr>
          <w:rStyle w:val="af9"/>
          <w:rFonts w:ascii="Times New Roman" w:hAnsi="Times New Roman" w:cs="Times New Roman"/>
          <w:color w:val="000000" w:themeColor="text1"/>
        </w:rPr>
        <w:t>When the Wind Remembers</w:t>
      </w:r>
      <w:r w:rsidRPr="00846CF0">
        <w:rPr>
          <w:rFonts w:ascii="Times New Roman" w:hAnsi="Times New Roman" w:cs="Times New Roman"/>
          <w:color w:val="000000" w:themeColor="text1"/>
        </w:rPr>
        <w:t xml:space="preserve"> intentionally adopts a slower rhythm. Instead of asking audiences to constantly search for narrative information, the film encourages them to slow down, observe carefully and become aware of subtle changes within the landscape. In this sense, the work is less about providing answers than creating a space for personal reflection.</w:t>
      </w:r>
    </w:p>
    <w:p w14:paraId="46466661"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For this reason, I do not expect every audience member to interpret the film in </w:t>
      </w:r>
      <w:proofErr w:type="gramStart"/>
      <w:r w:rsidRPr="00846CF0">
        <w:rPr>
          <w:rFonts w:ascii="Times New Roman" w:hAnsi="Times New Roman" w:cs="Times New Roman"/>
          <w:color w:val="000000" w:themeColor="text1"/>
        </w:rPr>
        <w:t>exactly the same</w:t>
      </w:r>
      <w:proofErr w:type="gramEnd"/>
      <w:r w:rsidRPr="00846CF0">
        <w:rPr>
          <w:rFonts w:ascii="Times New Roman" w:hAnsi="Times New Roman" w:cs="Times New Roman"/>
          <w:color w:val="000000" w:themeColor="text1"/>
        </w:rPr>
        <w:t xml:space="preserve"> way. I believe each viewer brings different memories, experiences and emotions into the viewing process. A countryside road, a cliff or a field may remind one person of childhood, while another viewer may simply experience a sense of peace. This openness is one of the strengths of poetic cinema. Rather than delivering a fixed message, it creates opportunities for audiences to establish their own emotional connections with the images. I hope that viewers can watch this film without pressure to </w:t>
      </w:r>
      <w:proofErr w:type="spellStart"/>
      <w:r w:rsidRPr="00846CF0">
        <w:rPr>
          <w:rFonts w:ascii="Times New Roman" w:hAnsi="Times New Roman" w:cs="Times New Roman"/>
          <w:color w:val="000000" w:themeColor="text1"/>
        </w:rPr>
        <w:t>analyse</w:t>
      </w:r>
      <w:proofErr w:type="spellEnd"/>
      <w:r w:rsidRPr="00846CF0">
        <w:rPr>
          <w:rFonts w:ascii="Times New Roman" w:hAnsi="Times New Roman" w:cs="Times New Roman"/>
          <w:color w:val="000000" w:themeColor="text1"/>
        </w:rPr>
        <w:t xml:space="preserve"> every scene </w:t>
      </w:r>
      <w:proofErr w:type="gramStart"/>
      <w:r w:rsidRPr="00846CF0">
        <w:rPr>
          <w:rFonts w:ascii="Times New Roman" w:hAnsi="Times New Roman" w:cs="Times New Roman"/>
          <w:color w:val="000000" w:themeColor="text1"/>
        </w:rPr>
        <w:lastRenderedPageBreak/>
        <w:t>intellectually, but</w:t>
      </w:r>
      <w:proofErr w:type="gramEnd"/>
      <w:r w:rsidRPr="00846CF0">
        <w:rPr>
          <w:rFonts w:ascii="Times New Roman" w:hAnsi="Times New Roman" w:cs="Times New Roman"/>
          <w:color w:val="000000" w:themeColor="text1"/>
        </w:rPr>
        <w:t xml:space="preserve"> instead allow themselves to experience the rhythm of time, sound and landscape naturally.</w:t>
      </w:r>
    </w:p>
    <w:p w14:paraId="15D26611"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Throughout the creation of this project, I also became increasingly interested in the relationship between people and nature. Before beginning this </w:t>
      </w:r>
      <w:proofErr w:type="gramStart"/>
      <w:r w:rsidRPr="00846CF0">
        <w:rPr>
          <w:rFonts w:ascii="Times New Roman" w:hAnsi="Times New Roman" w:cs="Times New Roman"/>
          <w:color w:val="000000" w:themeColor="text1"/>
        </w:rPr>
        <w:t>Master's</w:t>
      </w:r>
      <w:proofErr w:type="gramEnd"/>
      <w:r w:rsidRPr="00846CF0">
        <w:rPr>
          <w:rFonts w:ascii="Times New Roman" w:hAnsi="Times New Roman" w:cs="Times New Roman"/>
          <w:color w:val="000000" w:themeColor="text1"/>
        </w:rPr>
        <w:t xml:space="preserve"> degree, I often regarded nature mainly as a beautiful background for photography. After spending long periods travelling alone through different rural environments, my understanding gradually changed. Nature became more than a visual subject. It became a place for observation, reflection and listening. Walking alone through forests, cliffs and open countryside allowed me to </w:t>
      </w:r>
      <w:proofErr w:type="spellStart"/>
      <w:r w:rsidRPr="00846CF0">
        <w:rPr>
          <w:rFonts w:ascii="Times New Roman" w:hAnsi="Times New Roman" w:cs="Times New Roman"/>
          <w:color w:val="000000" w:themeColor="text1"/>
        </w:rPr>
        <w:t>recognise</w:t>
      </w:r>
      <w:proofErr w:type="spellEnd"/>
      <w:r w:rsidRPr="00846CF0">
        <w:rPr>
          <w:rFonts w:ascii="Times New Roman" w:hAnsi="Times New Roman" w:cs="Times New Roman"/>
          <w:color w:val="000000" w:themeColor="text1"/>
        </w:rPr>
        <w:t xml:space="preserve"> how different environments possess different emotional qualities. Wind moving through trees, waves striking rocks and changing weather conditions all became part of the emotional language of the film. Looking back, these experiences influenced me as much as any theoretical reading or technical exercise during the course.</w:t>
      </w:r>
    </w:p>
    <w:p w14:paraId="43A250F3"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Although this project marks the completion of my </w:t>
      </w:r>
      <w:proofErr w:type="gramStart"/>
      <w:r w:rsidRPr="00846CF0">
        <w:rPr>
          <w:rFonts w:ascii="Times New Roman" w:hAnsi="Times New Roman" w:cs="Times New Roman"/>
          <w:color w:val="000000" w:themeColor="text1"/>
        </w:rPr>
        <w:t>Master's</w:t>
      </w:r>
      <w:proofErr w:type="gramEnd"/>
      <w:r w:rsidRPr="00846CF0">
        <w:rPr>
          <w:rFonts w:ascii="Times New Roman" w:hAnsi="Times New Roman" w:cs="Times New Roman"/>
          <w:color w:val="000000" w:themeColor="text1"/>
        </w:rPr>
        <w:t xml:space="preserve"> degree, I do not regard it as the conclusion of this research. Instead, I see it as the beginning of a longer creative direction. During the editing process, I became aware of many possibilities that remain unexplored. For example, future projects could investigate the changing relationship between landscape and memory across different </w:t>
      </w:r>
      <w:proofErr w:type="gramStart"/>
      <w:r w:rsidRPr="00846CF0">
        <w:rPr>
          <w:rFonts w:ascii="Times New Roman" w:hAnsi="Times New Roman" w:cs="Times New Roman"/>
          <w:color w:val="000000" w:themeColor="text1"/>
        </w:rPr>
        <w:t>seasons, or</w:t>
      </w:r>
      <w:proofErr w:type="gramEnd"/>
      <w:r w:rsidRPr="00846CF0">
        <w:rPr>
          <w:rFonts w:ascii="Times New Roman" w:hAnsi="Times New Roman" w:cs="Times New Roman"/>
          <w:color w:val="000000" w:themeColor="text1"/>
        </w:rPr>
        <w:t xml:space="preserve"> explore how sound can play an even more significant narrative role. I am also interested in introducing more subtle human presence into future films while maintaining the quiet visual language established in this project. These possibilities encourage me to continue developing practice-based research beyond the university environment.</w:t>
      </w:r>
    </w:p>
    <w:p w14:paraId="45084BA6"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Perhaps the greatest lesson I have learned throughout this project is that filmmaking is not only about creating images, but also about learning how to observe. Observation requires patience, sensitivity and the willingness to slow down. In many ways, </w:t>
      </w:r>
      <w:r w:rsidRPr="00846CF0">
        <w:rPr>
          <w:rStyle w:val="af9"/>
          <w:rFonts w:ascii="Times New Roman" w:hAnsi="Times New Roman" w:cs="Times New Roman"/>
          <w:color w:val="000000" w:themeColor="text1"/>
        </w:rPr>
        <w:t>When the Wind Remembers</w:t>
      </w:r>
      <w:r w:rsidRPr="00846CF0">
        <w:rPr>
          <w:rFonts w:ascii="Times New Roman" w:hAnsi="Times New Roman" w:cs="Times New Roman"/>
          <w:color w:val="000000" w:themeColor="text1"/>
        </w:rPr>
        <w:t xml:space="preserve"> reflects my own journey of learning to pay attention to the ordinary moments that are often overlooked in everyday life. Rather than searching for extraordinary landscapes, I gradually discovered that emotional meaning already exists within the places we quietly pass through.</w:t>
      </w:r>
    </w:p>
    <w:p w14:paraId="6A4B032F" w14:textId="77777777" w:rsidR="00846CF0" w:rsidRPr="00846CF0" w:rsidRDefault="00846CF0" w:rsidP="00846CF0">
      <w:pPr>
        <w:pStyle w:val="aff9"/>
        <w:rPr>
          <w:rFonts w:ascii="Times New Roman" w:hAnsi="Times New Roman" w:cs="Times New Roman"/>
          <w:color w:val="000000" w:themeColor="text1"/>
        </w:rPr>
      </w:pPr>
      <w:r w:rsidRPr="00846CF0">
        <w:rPr>
          <w:rFonts w:ascii="Times New Roman" w:hAnsi="Times New Roman" w:cs="Times New Roman"/>
          <w:color w:val="000000" w:themeColor="text1"/>
        </w:rPr>
        <w:t xml:space="preserve">Finally, I hope this project encourages audiences to reconsider their own relationship with time, landscape and memory. In an increasingly fast-moving society, slowing down has become surprisingly difficult. Through quiet images, natural sounds and long moments of observation, this film attempts to offer a temporary pause from everyday speed. If viewers leave the film with a greater awareness of the world around them—or perhaps simply remember the sound of wind moving across a field—then I believe the project has achieved its purpose. For me, </w:t>
      </w:r>
      <w:r w:rsidRPr="00846CF0">
        <w:rPr>
          <w:rStyle w:val="af9"/>
          <w:rFonts w:ascii="Times New Roman" w:hAnsi="Times New Roman" w:cs="Times New Roman"/>
          <w:color w:val="000000" w:themeColor="text1"/>
        </w:rPr>
        <w:t>When the Wind Remembers</w:t>
      </w:r>
      <w:r w:rsidRPr="00846CF0">
        <w:rPr>
          <w:rFonts w:ascii="Times New Roman" w:hAnsi="Times New Roman" w:cs="Times New Roman"/>
          <w:color w:val="000000" w:themeColor="text1"/>
        </w:rPr>
        <w:t xml:space="preserve"> is ultimately not a film about travelling through different landscapes, but about learning to remain present within them.</w:t>
      </w:r>
    </w:p>
    <w:p w14:paraId="65BFC86D" w14:textId="77777777" w:rsidR="00F54190" w:rsidRPr="00846CF0" w:rsidRDefault="00F54190" w:rsidP="00F54190">
      <w:pPr>
        <w:rPr>
          <w:rFonts w:ascii="Times New Roman" w:hAnsi="Times New Roman" w:cs="Times New Roman"/>
          <w:color w:val="000000" w:themeColor="text1"/>
          <w:lang w:eastAsia="zh-CN"/>
        </w:rPr>
      </w:pPr>
    </w:p>
    <w:sectPr w:rsidR="00F54190" w:rsidRPr="00846CF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320234703">
    <w:abstractNumId w:val="8"/>
  </w:num>
  <w:num w:numId="2" w16cid:durableId="1547257953">
    <w:abstractNumId w:val="6"/>
  </w:num>
  <w:num w:numId="3" w16cid:durableId="2089643703">
    <w:abstractNumId w:val="5"/>
  </w:num>
  <w:num w:numId="4" w16cid:durableId="387001427">
    <w:abstractNumId w:val="4"/>
  </w:num>
  <w:num w:numId="5" w16cid:durableId="637227526">
    <w:abstractNumId w:val="7"/>
  </w:num>
  <w:num w:numId="6" w16cid:durableId="1491094233">
    <w:abstractNumId w:val="3"/>
  </w:num>
  <w:num w:numId="7" w16cid:durableId="1802383279">
    <w:abstractNumId w:val="2"/>
  </w:num>
  <w:num w:numId="8" w16cid:durableId="166680086">
    <w:abstractNumId w:val="1"/>
  </w:num>
  <w:num w:numId="9" w16cid:durableId="1987004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462"/>
    <w:rsid w:val="00030F51"/>
    <w:rsid w:val="0003184D"/>
    <w:rsid w:val="00034616"/>
    <w:rsid w:val="00053649"/>
    <w:rsid w:val="0006063C"/>
    <w:rsid w:val="00065077"/>
    <w:rsid w:val="00067370"/>
    <w:rsid w:val="00074E57"/>
    <w:rsid w:val="0007680E"/>
    <w:rsid w:val="00081BFE"/>
    <w:rsid w:val="000866CF"/>
    <w:rsid w:val="000B2526"/>
    <w:rsid w:val="000C6C47"/>
    <w:rsid w:val="000D73D1"/>
    <w:rsid w:val="000E0648"/>
    <w:rsid w:val="000E0D38"/>
    <w:rsid w:val="000E563F"/>
    <w:rsid w:val="000F0062"/>
    <w:rsid w:val="000F558E"/>
    <w:rsid w:val="00103321"/>
    <w:rsid w:val="00110DD1"/>
    <w:rsid w:val="001227A4"/>
    <w:rsid w:val="001263A1"/>
    <w:rsid w:val="001311DD"/>
    <w:rsid w:val="001324F2"/>
    <w:rsid w:val="0013465A"/>
    <w:rsid w:val="0015074B"/>
    <w:rsid w:val="0015528B"/>
    <w:rsid w:val="00164860"/>
    <w:rsid w:val="00165BDD"/>
    <w:rsid w:val="001701F6"/>
    <w:rsid w:val="00180A69"/>
    <w:rsid w:val="001826D6"/>
    <w:rsid w:val="001906E2"/>
    <w:rsid w:val="001B1656"/>
    <w:rsid w:val="001B2EFA"/>
    <w:rsid w:val="001B5EF2"/>
    <w:rsid w:val="001C4CC8"/>
    <w:rsid w:val="001D289E"/>
    <w:rsid w:val="00200BAD"/>
    <w:rsid w:val="002042A1"/>
    <w:rsid w:val="002164A5"/>
    <w:rsid w:val="00245F51"/>
    <w:rsid w:val="0029639D"/>
    <w:rsid w:val="002D55C6"/>
    <w:rsid w:val="002E24BC"/>
    <w:rsid w:val="002E5674"/>
    <w:rsid w:val="00326F90"/>
    <w:rsid w:val="00333B2E"/>
    <w:rsid w:val="00346F7A"/>
    <w:rsid w:val="00351917"/>
    <w:rsid w:val="00360590"/>
    <w:rsid w:val="00366705"/>
    <w:rsid w:val="00366973"/>
    <w:rsid w:val="00372442"/>
    <w:rsid w:val="00380E21"/>
    <w:rsid w:val="00383CF6"/>
    <w:rsid w:val="003966AA"/>
    <w:rsid w:val="003A49A4"/>
    <w:rsid w:val="003A624F"/>
    <w:rsid w:val="003B5C2E"/>
    <w:rsid w:val="003B6863"/>
    <w:rsid w:val="003C78B1"/>
    <w:rsid w:val="003D78B7"/>
    <w:rsid w:val="003F0F0F"/>
    <w:rsid w:val="003F77BF"/>
    <w:rsid w:val="004028CC"/>
    <w:rsid w:val="00410DBC"/>
    <w:rsid w:val="00411A87"/>
    <w:rsid w:val="004201CA"/>
    <w:rsid w:val="004217D9"/>
    <w:rsid w:val="00447F26"/>
    <w:rsid w:val="0045109F"/>
    <w:rsid w:val="00461532"/>
    <w:rsid w:val="004A2604"/>
    <w:rsid w:val="004A5668"/>
    <w:rsid w:val="004C3D1E"/>
    <w:rsid w:val="004D3E37"/>
    <w:rsid w:val="004D7D8D"/>
    <w:rsid w:val="00507154"/>
    <w:rsid w:val="00524892"/>
    <w:rsid w:val="005279BC"/>
    <w:rsid w:val="00530B85"/>
    <w:rsid w:val="005546E1"/>
    <w:rsid w:val="00554C55"/>
    <w:rsid w:val="00595CD4"/>
    <w:rsid w:val="005D2EE4"/>
    <w:rsid w:val="005D7987"/>
    <w:rsid w:val="005E0FD6"/>
    <w:rsid w:val="005E746E"/>
    <w:rsid w:val="00600D74"/>
    <w:rsid w:val="00612815"/>
    <w:rsid w:val="00620592"/>
    <w:rsid w:val="00632CA0"/>
    <w:rsid w:val="00654EB6"/>
    <w:rsid w:val="00661CA3"/>
    <w:rsid w:val="006B05C6"/>
    <w:rsid w:val="006C5600"/>
    <w:rsid w:val="006E750A"/>
    <w:rsid w:val="00723606"/>
    <w:rsid w:val="00755011"/>
    <w:rsid w:val="00781B49"/>
    <w:rsid w:val="00796FD7"/>
    <w:rsid w:val="007B22C2"/>
    <w:rsid w:val="007C3B10"/>
    <w:rsid w:val="007E4583"/>
    <w:rsid w:val="00800CF7"/>
    <w:rsid w:val="00806987"/>
    <w:rsid w:val="00833084"/>
    <w:rsid w:val="00846CF0"/>
    <w:rsid w:val="00850389"/>
    <w:rsid w:val="0085743A"/>
    <w:rsid w:val="008604AE"/>
    <w:rsid w:val="008674E4"/>
    <w:rsid w:val="00870023"/>
    <w:rsid w:val="00877B53"/>
    <w:rsid w:val="0089728A"/>
    <w:rsid w:val="00897FD2"/>
    <w:rsid w:val="008A3DC1"/>
    <w:rsid w:val="008C245B"/>
    <w:rsid w:val="008C48CE"/>
    <w:rsid w:val="008D1A6C"/>
    <w:rsid w:val="008D4BA6"/>
    <w:rsid w:val="008F5CCF"/>
    <w:rsid w:val="00907F33"/>
    <w:rsid w:val="009563A1"/>
    <w:rsid w:val="0097642E"/>
    <w:rsid w:val="009824C6"/>
    <w:rsid w:val="009826BB"/>
    <w:rsid w:val="0098311D"/>
    <w:rsid w:val="00986C23"/>
    <w:rsid w:val="009B3463"/>
    <w:rsid w:val="009B65E6"/>
    <w:rsid w:val="009C707F"/>
    <w:rsid w:val="009E42AB"/>
    <w:rsid w:val="00A00C70"/>
    <w:rsid w:val="00A0156E"/>
    <w:rsid w:val="00A0189D"/>
    <w:rsid w:val="00A0507B"/>
    <w:rsid w:val="00A14BE9"/>
    <w:rsid w:val="00A21BDB"/>
    <w:rsid w:val="00A40183"/>
    <w:rsid w:val="00A44F40"/>
    <w:rsid w:val="00A54FA5"/>
    <w:rsid w:val="00A608C2"/>
    <w:rsid w:val="00A702B9"/>
    <w:rsid w:val="00A90BF8"/>
    <w:rsid w:val="00A962FA"/>
    <w:rsid w:val="00AA1D8D"/>
    <w:rsid w:val="00AE39BD"/>
    <w:rsid w:val="00B07084"/>
    <w:rsid w:val="00B25062"/>
    <w:rsid w:val="00B36269"/>
    <w:rsid w:val="00B42C6A"/>
    <w:rsid w:val="00B43E88"/>
    <w:rsid w:val="00B43FFB"/>
    <w:rsid w:val="00B47730"/>
    <w:rsid w:val="00B95686"/>
    <w:rsid w:val="00B96423"/>
    <w:rsid w:val="00BC3C74"/>
    <w:rsid w:val="00BD4616"/>
    <w:rsid w:val="00BE2759"/>
    <w:rsid w:val="00C13026"/>
    <w:rsid w:val="00C3572D"/>
    <w:rsid w:val="00C3661A"/>
    <w:rsid w:val="00C40225"/>
    <w:rsid w:val="00C57E7C"/>
    <w:rsid w:val="00C61A2E"/>
    <w:rsid w:val="00C632FE"/>
    <w:rsid w:val="00C73CE9"/>
    <w:rsid w:val="00C7402E"/>
    <w:rsid w:val="00C74F1C"/>
    <w:rsid w:val="00C80CDA"/>
    <w:rsid w:val="00C81C95"/>
    <w:rsid w:val="00C86A34"/>
    <w:rsid w:val="00C9043C"/>
    <w:rsid w:val="00C93511"/>
    <w:rsid w:val="00CB0664"/>
    <w:rsid w:val="00CD47A3"/>
    <w:rsid w:val="00CE600D"/>
    <w:rsid w:val="00D0395E"/>
    <w:rsid w:val="00D05E82"/>
    <w:rsid w:val="00D1481E"/>
    <w:rsid w:val="00D263ED"/>
    <w:rsid w:val="00D36B32"/>
    <w:rsid w:val="00D51E0D"/>
    <w:rsid w:val="00D63F1A"/>
    <w:rsid w:val="00D6793A"/>
    <w:rsid w:val="00D72378"/>
    <w:rsid w:val="00D803D7"/>
    <w:rsid w:val="00D850CC"/>
    <w:rsid w:val="00D91B34"/>
    <w:rsid w:val="00D934B6"/>
    <w:rsid w:val="00D948C4"/>
    <w:rsid w:val="00DA2234"/>
    <w:rsid w:val="00DA2974"/>
    <w:rsid w:val="00DE72C0"/>
    <w:rsid w:val="00DE7A65"/>
    <w:rsid w:val="00DF0C2E"/>
    <w:rsid w:val="00E07D4A"/>
    <w:rsid w:val="00E14630"/>
    <w:rsid w:val="00E33F2D"/>
    <w:rsid w:val="00E62B59"/>
    <w:rsid w:val="00E641C8"/>
    <w:rsid w:val="00E8428D"/>
    <w:rsid w:val="00E86809"/>
    <w:rsid w:val="00E93FEC"/>
    <w:rsid w:val="00EA56C9"/>
    <w:rsid w:val="00EC583C"/>
    <w:rsid w:val="00EC7DEB"/>
    <w:rsid w:val="00EE15D7"/>
    <w:rsid w:val="00EE76B6"/>
    <w:rsid w:val="00EF0696"/>
    <w:rsid w:val="00F224F3"/>
    <w:rsid w:val="00F251E3"/>
    <w:rsid w:val="00F26A2E"/>
    <w:rsid w:val="00F44069"/>
    <w:rsid w:val="00F50E36"/>
    <w:rsid w:val="00F5260C"/>
    <w:rsid w:val="00F54190"/>
    <w:rsid w:val="00F578B8"/>
    <w:rsid w:val="00F76197"/>
    <w:rsid w:val="00F818C3"/>
    <w:rsid w:val="00F827AB"/>
    <w:rsid w:val="00F86547"/>
    <w:rsid w:val="00F876B6"/>
    <w:rsid w:val="00F90DEB"/>
    <w:rsid w:val="00F91866"/>
    <w:rsid w:val="00FB09CD"/>
    <w:rsid w:val="00FB4286"/>
    <w:rsid w:val="00FC693F"/>
    <w:rsid w:val="00FE2546"/>
    <w:rsid w:val="00FE6B5B"/>
    <w:rsid w:val="00FF6E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98D900"/>
  <w14:defaultImageDpi w14:val="300"/>
  <w15:docId w15:val="{E6C1CEA1-0ACA-5A4F-8548-0C8DEFE14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标题 1 字符"/>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标题 字符"/>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副标题 字符"/>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正文文本 字符"/>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正文文本 3 字符"/>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宏文本 字符"/>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引用 字符"/>
    <w:basedOn w:val="a2"/>
    <w:link w:val="af5"/>
    <w:uiPriority w:val="29"/>
    <w:rsid w:val="00FC693F"/>
    <w:rPr>
      <w:i/>
      <w:iCs/>
      <w:color w:val="000000" w:themeColor="text1"/>
    </w:rPr>
  </w:style>
  <w:style w:type="character" w:customStyle="1" w:styleId="40">
    <w:name w:val="标题 4 字符"/>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明显引用 字符"/>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TOC">
    <w:name w:val="TOC Heading"/>
    <w:basedOn w:val="1"/>
    <w:next w:val="a1"/>
    <w:uiPriority w:val="39"/>
    <w:semiHidden/>
    <w:unhideWhenUsed/>
    <w:qFormat/>
    <w:rsid w:val="00FC693F"/>
    <w:pPr>
      <w:outlineLvl w:val="9"/>
    </w:pPr>
  </w:style>
  <w:style w:type="table" w:styleId="aff1">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2">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3">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4">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5">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6">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7">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8">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aff9">
    <w:name w:val="Normal (Web)"/>
    <w:basedOn w:val="a1"/>
    <w:uiPriority w:val="99"/>
    <w:unhideWhenUsed/>
    <w:rsid w:val="007C3B10"/>
    <w:pPr>
      <w:spacing w:before="100" w:beforeAutospacing="1" w:after="100" w:afterAutospacing="1" w:line="240" w:lineRule="auto"/>
    </w:pPr>
    <w:rPr>
      <w:rFonts w:ascii="宋体" w:eastAsia="宋体" w:hAnsi="宋体" w:cs="宋体"/>
      <w:sz w:val="24"/>
      <w:szCs w:val="24"/>
      <w:lang w:eastAsia="zh-CN"/>
    </w:rPr>
  </w:style>
  <w:style w:type="paragraph" w:customStyle="1" w:styleId="pdq2pgselectionanchorcontainer">
    <w:name w:val="pdq2pg_selectionanchorcontainer"/>
    <w:basedOn w:val="a1"/>
    <w:rsid w:val="00DE7A65"/>
    <w:pPr>
      <w:spacing w:before="100" w:beforeAutospacing="1" w:after="100" w:afterAutospacing="1" w:line="240" w:lineRule="auto"/>
    </w:pPr>
    <w:rPr>
      <w:rFonts w:ascii="宋体" w:eastAsia="宋体" w:hAnsi="宋体" w:cs="宋体"/>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12</Pages>
  <Words>4914</Words>
  <Characters>28016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32865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sibo zheng</cp:lastModifiedBy>
  <cp:revision>26</cp:revision>
  <dcterms:created xsi:type="dcterms:W3CDTF">2025-11-30T18:26:00Z</dcterms:created>
  <dcterms:modified xsi:type="dcterms:W3CDTF">2026-07-15T17:10:00Z</dcterms:modified>
  <cp:category/>
</cp:coreProperties>
</file>