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BD9AE"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2908E2E2" wp14:editId="54F4D264">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AE651"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3DA27FCD" w14:textId="77777777" w:rsidR="00876C79" w:rsidRDefault="00876C79" w:rsidP="00C5469E">
      <w:pPr>
        <w:jc w:val="right"/>
        <w:outlineLvl w:val="0"/>
        <w:rPr>
          <w:rFonts w:ascii="Arial" w:hAnsi="Arial" w:cs="Arial"/>
          <w:b/>
          <w:bCs/>
          <w:sz w:val="22"/>
          <w:szCs w:val="22"/>
          <w:lang w:val="en-GB"/>
        </w:rPr>
      </w:pPr>
    </w:p>
    <w:p w14:paraId="1E0DB52A" w14:textId="77777777" w:rsidR="00876C79" w:rsidRDefault="00876C79" w:rsidP="00C5469E">
      <w:pPr>
        <w:jc w:val="right"/>
        <w:outlineLvl w:val="0"/>
        <w:rPr>
          <w:rFonts w:ascii="Arial" w:hAnsi="Arial" w:cs="Arial"/>
          <w:b/>
          <w:bCs/>
          <w:sz w:val="22"/>
          <w:szCs w:val="22"/>
          <w:lang w:val="en-GB"/>
        </w:rPr>
      </w:pPr>
    </w:p>
    <w:p w14:paraId="0EEBCFFF" w14:textId="77777777" w:rsidR="00876C79" w:rsidRDefault="00876C79" w:rsidP="00C5469E">
      <w:pPr>
        <w:jc w:val="right"/>
        <w:outlineLvl w:val="0"/>
        <w:rPr>
          <w:rFonts w:ascii="Arial" w:hAnsi="Arial" w:cs="Arial"/>
          <w:b/>
          <w:bCs/>
          <w:sz w:val="22"/>
          <w:szCs w:val="22"/>
          <w:lang w:val="en-GB"/>
        </w:rPr>
      </w:pPr>
    </w:p>
    <w:p w14:paraId="079724E9" w14:textId="77777777" w:rsidR="00876C79" w:rsidRDefault="00876C79" w:rsidP="00C5469E">
      <w:pPr>
        <w:jc w:val="right"/>
        <w:outlineLvl w:val="0"/>
        <w:rPr>
          <w:rFonts w:ascii="Arial" w:hAnsi="Arial" w:cs="Arial"/>
          <w:b/>
          <w:bCs/>
          <w:sz w:val="22"/>
          <w:szCs w:val="22"/>
          <w:lang w:val="en-GB"/>
        </w:rPr>
      </w:pPr>
    </w:p>
    <w:p w14:paraId="4C6FA5C2" w14:textId="77777777" w:rsidR="00876C79" w:rsidRDefault="00876C79" w:rsidP="00C5469E">
      <w:pPr>
        <w:jc w:val="right"/>
        <w:outlineLvl w:val="0"/>
        <w:rPr>
          <w:rFonts w:ascii="Arial" w:hAnsi="Arial" w:cs="Arial"/>
          <w:b/>
          <w:bCs/>
          <w:sz w:val="22"/>
          <w:szCs w:val="22"/>
          <w:lang w:val="en-GB"/>
        </w:rPr>
      </w:pPr>
    </w:p>
    <w:p w14:paraId="7236D645"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3CC70A41"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AE13CC0" w14:textId="77777777" w:rsidR="00007F89" w:rsidRPr="004E3B2D" w:rsidRDefault="00007F89" w:rsidP="00007F89">
      <w:pPr>
        <w:rPr>
          <w:rFonts w:ascii="Arial" w:hAnsi="Arial" w:cs="Arial"/>
          <w:b/>
          <w:bCs/>
          <w:sz w:val="22"/>
          <w:szCs w:val="22"/>
          <w:lang w:val="en-GB"/>
        </w:rPr>
      </w:pPr>
    </w:p>
    <w:p w14:paraId="6DE4631F"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6DBB8024"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26C41F0B" w14:textId="77777777" w:rsidTr="00236B5E">
        <w:tc>
          <w:tcPr>
            <w:tcW w:w="9854" w:type="dxa"/>
          </w:tcPr>
          <w:p w14:paraId="4D2FC3DD" w14:textId="5806885D"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5E1114">
              <w:rPr>
                <w:rFonts w:ascii="Arial" w:hAnsi="Arial" w:cs="Arial"/>
                <w:b/>
                <w:bCs/>
                <w:sz w:val="22"/>
                <w:szCs w:val="22"/>
                <w:lang w:val="en-GB"/>
              </w:rPr>
              <w:t>Semester 2</w:t>
            </w:r>
          </w:p>
          <w:p w14:paraId="3C79C695" w14:textId="77777777" w:rsidR="00F04850" w:rsidRPr="004E3B2D" w:rsidRDefault="00F04850" w:rsidP="00BE2363">
            <w:pPr>
              <w:rPr>
                <w:rFonts w:ascii="Arial" w:hAnsi="Arial" w:cs="Arial"/>
                <w:i/>
                <w:iCs/>
                <w:sz w:val="22"/>
                <w:szCs w:val="22"/>
                <w:lang w:val="en-GB"/>
              </w:rPr>
            </w:pPr>
          </w:p>
        </w:tc>
      </w:tr>
      <w:tr w:rsidR="00F04850" w:rsidRPr="004E3B2D" w14:paraId="027C5FC3" w14:textId="77777777" w:rsidTr="00236B5E">
        <w:tc>
          <w:tcPr>
            <w:tcW w:w="9854" w:type="dxa"/>
          </w:tcPr>
          <w:p w14:paraId="4CE7A576" w14:textId="401435DF"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5E1114">
              <w:rPr>
                <w:rFonts w:ascii="Arial" w:hAnsi="Arial" w:cs="Arial"/>
                <w:b/>
                <w:sz w:val="22"/>
                <w:szCs w:val="22"/>
                <w:lang w:val="en-GB"/>
              </w:rPr>
              <w:t>Electromagnetic Radiation</w:t>
            </w:r>
          </w:p>
          <w:p w14:paraId="6DC3901B" w14:textId="77777777" w:rsidR="00F04850" w:rsidRPr="004E3B2D" w:rsidRDefault="00F04850" w:rsidP="00BE2363">
            <w:pPr>
              <w:rPr>
                <w:rFonts w:ascii="Arial" w:hAnsi="Arial" w:cs="Arial"/>
                <w:i/>
                <w:iCs/>
                <w:sz w:val="22"/>
                <w:szCs w:val="22"/>
                <w:lang w:val="en-GB"/>
              </w:rPr>
            </w:pPr>
          </w:p>
        </w:tc>
      </w:tr>
      <w:tr w:rsidR="00F04850" w:rsidRPr="004E3B2D" w14:paraId="18248AC5" w14:textId="77777777" w:rsidTr="00236B5E">
        <w:tc>
          <w:tcPr>
            <w:tcW w:w="9854" w:type="dxa"/>
          </w:tcPr>
          <w:p w14:paraId="78726A5E" w14:textId="704E6E99"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5E1114">
              <w:rPr>
                <w:rFonts w:ascii="Arial" w:hAnsi="Arial" w:cs="Arial"/>
                <w:b/>
                <w:sz w:val="22"/>
                <w:szCs w:val="22"/>
                <w:lang w:val="en-GB"/>
              </w:rPr>
              <w:t>ACDC 5009</w:t>
            </w:r>
          </w:p>
          <w:p w14:paraId="586790A2" w14:textId="77777777" w:rsidR="00F04850" w:rsidRPr="004E3B2D" w:rsidRDefault="00F04850" w:rsidP="00BE2363">
            <w:pPr>
              <w:rPr>
                <w:rFonts w:ascii="Arial" w:hAnsi="Arial" w:cs="Arial"/>
                <w:i/>
                <w:iCs/>
                <w:sz w:val="22"/>
                <w:szCs w:val="22"/>
                <w:lang w:val="en-GB"/>
              </w:rPr>
            </w:pPr>
          </w:p>
        </w:tc>
      </w:tr>
    </w:tbl>
    <w:p w14:paraId="4CEC5AF7" w14:textId="77777777" w:rsidR="00F04850" w:rsidRPr="004E3B2D" w:rsidRDefault="00F04850" w:rsidP="00BE2363">
      <w:pPr>
        <w:rPr>
          <w:rFonts w:ascii="Arial" w:hAnsi="Arial" w:cs="Arial"/>
          <w:i/>
          <w:iCs/>
          <w:sz w:val="22"/>
          <w:szCs w:val="22"/>
          <w:lang w:val="en-GB"/>
        </w:rPr>
      </w:pPr>
    </w:p>
    <w:p w14:paraId="226AA6CD"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BC440D1"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08DBD9E"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08B04A9E" w14:textId="77777777" w:rsidR="00F04850" w:rsidRPr="004E3B2D" w:rsidRDefault="00F04850" w:rsidP="00F04850">
            <w:pPr>
              <w:jc w:val="both"/>
              <w:rPr>
                <w:rFonts w:ascii="Arial" w:hAnsi="Arial" w:cs="Arial"/>
                <w:sz w:val="22"/>
                <w:szCs w:val="22"/>
                <w:lang w:val="en-GB"/>
              </w:rPr>
            </w:pPr>
          </w:p>
          <w:p w14:paraId="6E2B3862" w14:textId="4B274A8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5E1114">
              <w:rPr>
                <w:rFonts w:ascii="Arial" w:hAnsi="Arial" w:cs="Arial"/>
                <w:sz w:val="22"/>
                <w:szCs w:val="22"/>
                <w:lang w:val="en-GB"/>
              </w:rPr>
              <w:t xml:space="preserve"> 15</w:t>
            </w:r>
          </w:p>
          <w:p w14:paraId="0B1EEF28" w14:textId="77777777" w:rsidR="00F04850" w:rsidRPr="004E3B2D" w:rsidRDefault="00F04850" w:rsidP="00F04850">
            <w:pPr>
              <w:jc w:val="both"/>
              <w:rPr>
                <w:rFonts w:ascii="Arial" w:hAnsi="Arial" w:cs="Arial"/>
                <w:sz w:val="22"/>
                <w:szCs w:val="22"/>
                <w:lang w:val="en-GB"/>
              </w:rPr>
            </w:pPr>
          </w:p>
          <w:p w14:paraId="3CC98635" w14:textId="3D62EC64"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5E1114">
              <w:rPr>
                <w:rFonts w:ascii="Arial" w:hAnsi="Arial" w:cs="Arial"/>
                <w:sz w:val="22"/>
                <w:szCs w:val="22"/>
                <w:lang w:val="en-GB"/>
              </w:rPr>
              <w:t>6</w:t>
            </w:r>
          </w:p>
          <w:p w14:paraId="1A2E6D55" w14:textId="77777777" w:rsidR="00F04850" w:rsidRPr="004E3B2D" w:rsidRDefault="00F04850" w:rsidP="00F04850">
            <w:pPr>
              <w:jc w:val="both"/>
              <w:rPr>
                <w:rFonts w:ascii="Arial" w:hAnsi="Arial" w:cs="Arial"/>
                <w:sz w:val="22"/>
                <w:szCs w:val="22"/>
                <w:lang w:val="en-GB"/>
              </w:rPr>
            </w:pPr>
          </w:p>
          <w:p w14:paraId="022513B3"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637167E2" w14:textId="77777777" w:rsidR="00B56BD3" w:rsidRDefault="00B56BD3" w:rsidP="00F04850">
            <w:pPr>
              <w:jc w:val="both"/>
              <w:rPr>
                <w:rFonts w:ascii="Arial" w:hAnsi="Arial" w:cs="Arial"/>
                <w:sz w:val="22"/>
                <w:szCs w:val="22"/>
                <w:lang w:val="en-GB"/>
              </w:rPr>
            </w:pPr>
          </w:p>
          <w:p w14:paraId="10AB293D" w14:textId="7DAFD084" w:rsidR="00B56BD3" w:rsidRDefault="005E1114" w:rsidP="00F04850">
            <w:pPr>
              <w:jc w:val="both"/>
              <w:rPr>
                <w:rFonts w:ascii="Arial" w:hAnsi="Arial" w:cs="Arial"/>
                <w:sz w:val="22"/>
                <w:szCs w:val="22"/>
                <w:lang w:val="en-GB"/>
              </w:rPr>
            </w:pPr>
            <w:r>
              <w:rPr>
                <w:rFonts w:ascii="Arial" w:hAnsi="Arial" w:cs="Arial"/>
                <w:sz w:val="22"/>
                <w:szCs w:val="22"/>
                <w:lang w:val="en-GB"/>
              </w:rPr>
              <w:t>The subject matter was delivered to the objectives and learning outcomes.</w:t>
            </w:r>
          </w:p>
          <w:p w14:paraId="2705A5B3" w14:textId="77777777" w:rsidR="00F04850" w:rsidRDefault="00F04850" w:rsidP="00F04850">
            <w:pPr>
              <w:jc w:val="both"/>
              <w:rPr>
                <w:rFonts w:ascii="Arial" w:hAnsi="Arial" w:cs="Arial"/>
                <w:sz w:val="22"/>
                <w:szCs w:val="22"/>
                <w:lang w:val="en-GB"/>
              </w:rPr>
            </w:pPr>
          </w:p>
          <w:p w14:paraId="1EB2848B" w14:textId="77777777" w:rsidR="00E713B8" w:rsidRPr="004E3B2D" w:rsidRDefault="00E713B8" w:rsidP="00F04850">
            <w:pPr>
              <w:jc w:val="both"/>
              <w:rPr>
                <w:rFonts w:ascii="Arial" w:hAnsi="Arial" w:cs="Arial"/>
                <w:sz w:val="22"/>
                <w:szCs w:val="22"/>
                <w:lang w:val="en-GB"/>
              </w:rPr>
            </w:pPr>
          </w:p>
          <w:p w14:paraId="41938B08"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54499722" w14:textId="77777777" w:rsidR="00F04850" w:rsidRPr="004E3B2D" w:rsidRDefault="00F04850" w:rsidP="00F04850">
            <w:pPr>
              <w:jc w:val="both"/>
              <w:rPr>
                <w:rFonts w:ascii="Arial" w:hAnsi="Arial" w:cs="Arial"/>
                <w:sz w:val="22"/>
                <w:szCs w:val="22"/>
                <w:lang w:val="en-GB"/>
              </w:rPr>
            </w:pPr>
          </w:p>
          <w:p w14:paraId="51012CD4" w14:textId="77777777" w:rsidR="005E1114" w:rsidRDefault="005E1114" w:rsidP="00F04850">
            <w:pPr>
              <w:jc w:val="both"/>
              <w:rPr>
                <w:rFonts w:ascii="Arial" w:hAnsi="Arial" w:cs="Arial"/>
                <w:sz w:val="22"/>
                <w:szCs w:val="22"/>
                <w:lang w:val="en-GB"/>
              </w:rPr>
            </w:pPr>
            <w:r>
              <w:rPr>
                <w:rFonts w:ascii="Arial" w:hAnsi="Arial" w:cs="Arial"/>
                <w:sz w:val="22"/>
                <w:szCs w:val="22"/>
                <w:lang w:val="en-GB"/>
              </w:rPr>
              <w:t xml:space="preserve">Some students raised comment that the HPL was towards end of ‘life’ in terms of module delivery. This means that the module could be made more relevant and interesting to current EMR thinking. This is being considered under new hire provision. </w:t>
            </w:r>
          </w:p>
          <w:p w14:paraId="668086BE" w14:textId="77777777" w:rsidR="005E1114" w:rsidRDefault="005E1114" w:rsidP="00F04850">
            <w:pPr>
              <w:jc w:val="both"/>
              <w:rPr>
                <w:rFonts w:ascii="Arial" w:hAnsi="Arial" w:cs="Arial"/>
                <w:sz w:val="22"/>
                <w:szCs w:val="22"/>
                <w:lang w:val="en-GB"/>
              </w:rPr>
            </w:pPr>
          </w:p>
          <w:p w14:paraId="480F2838" w14:textId="3521A33F" w:rsidR="00F04850" w:rsidRPr="004E3B2D" w:rsidRDefault="005E1114" w:rsidP="00F04850">
            <w:pPr>
              <w:jc w:val="both"/>
              <w:rPr>
                <w:rFonts w:ascii="Arial" w:hAnsi="Arial" w:cs="Arial"/>
                <w:sz w:val="22"/>
                <w:szCs w:val="22"/>
                <w:lang w:val="en-GB"/>
              </w:rPr>
            </w:pPr>
            <w:r>
              <w:rPr>
                <w:rFonts w:ascii="Arial" w:hAnsi="Arial" w:cs="Arial"/>
                <w:sz w:val="22"/>
                <w:szCs w:val="22"/>
                <w:lang w:val="en-GB"/>
              </w:rPr>
              <w:t>The assignment was changed at short notice.</w:t>
            </w:r>
          </w:p>
          <w:p w14:paraId="0B19F561" w14:textId="77777777" w:rsidR="00F04850" w:rsidRPr="004E3B2D" w:rsidRDefault="00F04850" w:rsidP="00F04850">
            <w:pPr>
              <w:jc w:val="both"/>
              <w:rPr>
                <w:rFonts w:ascii="Arial" w:hAnsi="Arial" w:cs="Arial"/>
                <w:sz w:val="22"/>
                <w:szCs w:val="22"/>
                <w:lang w:val="en-GB"/>
              </w:rPr>
            </w:pPr>
          </w:p>
          <w:p w14:paraId="7DE74162" w14:textId="77777777" w:rsidR="00F04850" w:rsidRPr="004E3B2D" w:rsidRDefault="00F04850" w:rsidP="00F04850">
            <w:pPr>
              <w:jc w:val="both"/>
              <w:rPr>
                <w:rFonts w:ascii="Arial" w:hAnsi="Arial" w:cs="Arial"/>
                <w:sz w:val="22"/>
                <w:szCs w:val="22"/>
                <w:lang w:val="en-GB"/>
              </w:rPr>
            </w:pPr>
          </w:p>
        </w:tc>
      </w:tr>
      <w:tr w:rsidR="00E713B8" w:rsidRPr="004E3B2D" w14:paraId="309D3A4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2F76147"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075BA1FC" w14:textId="77777777" w:rsidR="00E713B8" w:rsidRDefault="00E713B8" w:rsidP="00F04850">
            <w:pPr>
              <w:jc w:val="both"/>
              <w:rPr>
                <w:rFonts w:ascii="Arial" w:hAnsi="Arial" w:cs="Arial"/>
                <w:b/>
                <w:sz w:val="22"/>
                <w:szCs w:val="22"/>
                <w:u w:val="single"/>
                <w:lang w:val="en-GB"/>
              </w:rPr>
            </w:pPr>
          </w:p>
          <w:p w14:paraId="6161F512" w14:textId="77777777" w:rsidR="00E713B8" w:rsidRDefault="00E713B8" w:rsidP="00F04850">
            <w:pPr>
              <w:jc w:val="both"/>
              <w:rPr>
                <w:rFonts w:ascii="Arial" w:hAnsi="Arial" w:cs="Arial"/>
                <w:b/>
                <w:sz w:val="22"/>
                <w:szCs w:val="22"/>
                <w:u w:val="single"/>
                <w:lang w:val="en-GB"/>
              </w:rPr>
            </w:pPr>
          </w:p>
          <w:p w14:paraId="06039A0B" w14:textId="1CBF396C" w:rsidR="00B56BD3" w:rsidRPr="005E1114" w:rsidRDefault="005E1114" w:rsidP="00F04850">
            <w:pPr>
              <w:jc w:val="both"/>
              <w:rPr>
                <w:rFonts w:ascii="Arial" w:hAnsi="Arial" w:cs="Arial"/>
                <w:bCs/>
                <w:sz w:val="22"/>
                <w:szCs w:val="22"/>
                <w:lang w:val="en-GB"/>
              </w:rPr>
            </w:pPr>
            <w:r>
              <w:rPr>
                <w:rFonts w:ascii="Arial" w:hAnsi="Arial" w:cs="Arial"/>
                <w:bCs/>
                <w:sz w:val="22"/>
                <w:szCs w:val="22"/>
                <w:lang w:val="en-GB"/>
              </w:rPr>
              <w:t>The tutor is a HPL and now at end of contract.</w:t>
            </w:r>
          </w:p>
          <w:p w14:paraId="53395E0E" w14:textId="77777777" w:rsidR="00B56BD3" w:rsidRDefault="00B56BD3" w:rsidP="00F04850">
            <w:pPr>
              <w:jc w:val="both"/>
              <w:rPr>
                <w:rFonts w:ascii="Arial" w:hAnsi="Arial" w:cs="Arial"/>
                <w:b/>
                <w:sz w:val="22"/>
                <w:szCs w:val="22"/>
                <w:u w:val="single"/>
                <w:lang w:val="en-GB"/>
              </w:rPr>
            </w:pPr>
          </w:p>
          <w:p w14:paraId="5ADA128E" w14:textId="77777777" w:rsidR="00B56BD3" w:rsidRDefault="00B56BD3" w:rsidP="00F04850">
            <w:pPr>
              <w:jc w:val="both"/>
              <w:rPr>
                <w:rFonts w:ascii="Arial" w:hAnsi="Arial" w:cs="Arial"/>
                <w:b/>
                <w:sz w:val="22"/>
                <w:szCs w:val="22"/>
                <w:u w:val="single"/>
                <w:lang w:val="en-GB"/>
              </w:rPr>
            </w:pPr>
          </w:p>
          <w:p w14:paraId="7B06B8C2" w14:textId="77777777" w:rsidR="00B56BD3" w:rsidRDefault="00B56BD3" w:rsidP="00F04850">
            <w:pPr>
              <w:jc w:val="both"/>
              <w:rPr>
                <w:rFonts w:ascii="Arial" w:hAnsi="Arial" w:cs="Arial"/>
                <w:b/>
                <w:sz w:val="22"/>
                <w:szCs w:val="22"/>
                <w:u w:val="single"/>
                <w:lang w:val="en-GB"/>
              </w:rPr>
            </w:pPr>
          </w:p>
          <w:p w14:paraId="4BEAEF40" w14:textId="77777777" w:rsidR="00B56BD3" w:rsidRDefault="00B56BD3" w:rsidP="00F04850">
            <w:pPr>
              <w:jc w:val="both"/>
              <w:rPr>
                <w:rFonts w:ascii="Arial" w:hAnsi="Arial" w:cs="Arial"/>
                <w:b/>
                <w:sz w:val="22"/>
                <w:szCs w:val="22"/>
                <w:u w:val="single"/>
                <w:lang w:val="en-GB"/>
              </w:rPr>
            </w:pPr>
          </w:p>
          <w:p w14:paraId="0EE93EFF" w14:textId="77777777" w:rsidR="00B56BD3" w:rsidRDefault="00B56BD3" w:rsidP="00F04850">
            <w:pPr>
              <w:jc w:val="both"/>
              <w:rPr>
                <w:rFonts w:ascii="Arial" w:hAnsi="Arial" w:cs="Arial"/>
                <w:b/>
                <w:sz w:val="22"/>
                <w:szCs w:val="22"/>
                <w:u w:val="single"/>
                <w:lang w:val="en-GB"/>
              </w:rPr>
            </w:pPr>
          </w:p>
          <w:p w14:paraId="252280D3" w14:textId="77777777" w:rsidR="00B56BD3" w:rsidRDefault="00B56BD3" w:rsidP="00F04850">
            <w:pPr>
              <w:jc w:val="both"/>
              <w:rPr>
                <w:rFonts w:ascii="Arial" w:hAnsi="Arial" w:cs="Arial"/>
                <w:b/>
                <w:sz w:val="22"/>
                <w:szCs w:val="22"/>
                <w:u w:val="single"/>
                <w:lang w:val="en-GB"/>
              </w:rPr>
            </w:pPr>
          </w:p>
          <w:p w14:paraId="37B4DD5E" w14:textId="77777777" w:rsidR="00B56BD3" w:rsidRPr="004E3B2D" w:rsidRDefault="00B56BD3" w:rsidP="00F04850">
            <w:pPr>
              <w:jc w:val="both"/>
              <w:rPr>
                <w:rFonts w:ascii="Arial" w:hAnsi="Arial" w:cs="Arial"/>
                <w:b/>
                <w:sz w:val="22"/>
                <w:szCs w:val="22"/>
                <w:u w:val="single"/>
                <w:lang w:val="en-GB"/>
              </w:rPr>
            </w:pPr>
          </w:p>
        </w:tc>
      </w:tr>
      <w:tr w:rsidR="00007F89" w:rsidRPr="004E3B2D" w14:paraId="38D7EB5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AD0F163"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CC91CA8" w14:textId="77777777" w:rsidR="00F04850" w:rsidRPr="004E3B2D" w:rsidRDefault="00F04850" w:rsidP="00F04850">
            <w:pPr>
              <w:jc w:val="both"/>
              <w:rPr>
                <w:rFonts w:ascii="Arial" w:hAnsi="Arial" w:cs="Arial"/>
                <w:sz w:val="22"/>
                <w:szCs w:val="22"/>
                <w:lang w:val="en-GB"/>
              </w:rPr>
            </w:pPr>
          </w:p>
          <w:p w14:paraId="2A5D53FD"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lastRenderedPageBreak/>
              <w:t xml:space="preserve">In what way might the module be improved in terms of content, </w:t>
            </w:r>
            <w:proofErr w:type="gramStart"/>
            <w:r w:rsidRPr="004E3B2D">
              <w:rPr>
                <w:rFonts w:ascii="Arial" w:hAnsi="Arial" w:cs="Arial"/>
                <w:sz w:val="22"/>
                <w:szCs w:val="22"/>
                <w:lang w:val="en-GB"/>
              </w:rPr>
              <w:t>delivery</w:t>
            </w:r>
            <w:proofErr w:type="gramEnd"/>
            <w:r w:rsidRPr="004E3B2D">
              <w:rPr>
                <w:rFonts w:ascii="Arial" w:hAnsi="Arial" w:cs="Arial"/>
                <w:sz w:val="22"/>
                <w:szCs w:val="22"/>
                <w:lang w:val="en-GB"/>
              </w:rPr>
              <w:t xml:space="preserve">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596BED85" w14:textId="77777777" w:rsidR="00B56BD3" w:rsidRDefault="00B56BD3" w:rsidP="00F04850">
            <w:pPr>
              <w:jc w:val="both"/>
              <w:rPr>
                <w:rFonts w:ascii="Arial" w:hAnsi="Arial" w:cs="Arial"/>
                <w:sz w:val="22"/>
                <w:szCs w:val="22"/>
                <w:lang w:val="en-GB"/>
              </w:rPr>
            </w:pPr>
          </w:p>
          <w:p w14:paraId="1C83F4A4" w14:textId="77777777" w:rsidR="00B56BD3" w:rsidRDefault="00B56BD3" w:rsidP="00F04850">
            <w:pPr>
              <w:jc w:val="both"/>
              <w:rPr>
                <w:rFonts w:ascii="Arial" w:hAnsi="Arial" w:cs="Arial"/>
                <w:sz w:val="22"/>
                <w:szCs w:val="22"/>
                <w:lang w:val="en-GB"/>
              </w:rPr>
            </w:pPr>
          </w:p>
          <w:p w14:paraId="0D4CEB95" w14:textId="6382608F" w:rsidR="00B56BD3" w:rsidRDefault="005E1114" w:rsidP="00F04850">
            <w:pPr>
              <w:jc w:val="both"/>
              <w:rPr>
                <w:rFonts w:ascii="Arial" w:hAnsi="Arial" w:cs="Arial"/>
                <w:sz w:val="22"/>
                <w:szCs w:val="22"/>
                <w:lang w:val="en-GB"/>
              </w:rPr>
            </w:pPr>
            <w:r>
              <w:rPr>
                <w:rFonts w:ascii="Arial" w:hAnsi="Arial" w:cs="Arial"/>
                <w:sz w:val="22"/>
                <w:szCs w:val="22"/>
                <w:lang w:val="en-GB"/>
              </w:rPr>
              <w:t xml:space="preserve">The module needs to be reviewed with the indicative content sharpened up to provide relevance is areas other than seekers and heat sources. </w:t>
            </w:r>
          </w:p>
          <w:p w14:paraId="5AF668DA" w14:textId="77777777" w:rsidR="00B56BD3" w:rsidRDefault="00B56BD3" w:rsidP="00F04850">
            <w:pPr>
              <w:jc w:val="both"/>
              <w:rPr>
                <w:rFonts w:ascii="Arial" w:hAnsi="Arial" w:cs="Arial"/>
                <w:sz w:val="22"/>
                <w:szCs w:val="22"/>
                <w:lang w:val="en-GB"/>
              </w:rPr>
            </w:pPr>
          </w:p>
          <w:p w14:paraId="3A21561A" w14:textId="77777777" w:rsidR="00B56BD3" w:rsidRDefault="00B56BD3" w:rsidP="00F04850">
            <w:pPr>
              <w:jc w:val="both"/>
              <w:rPr>
                <w:rFonts w:ascii="Arial" w:hAnsi="Arial" w:cs="Arial"/>
                <w:sz w:val="22"/>
                <w:szCs w:val="22"/>
                <w:lang w:val="en-GB"/>
              </w:rPr>
            </w:pPr>
          </w:p>
          <w:p w14:paraId="2BF0F44B" w14:textId="77777777" w:rsidR="00B56BD3" w:rsidRDefault="00B56BD3" w:rsidP="00F04850">
            <w:pPr>
              <w:jc w:val="both"/>
              <w:rPr>
                <w:rFonts w:ascii="Arial" w:hAnsi="Arial" w:cs="Arial"/>
                <w:sz w:val="22"/>
                <w:szCs w:val="22"/>
                <w:lang w:val="en-GB"/>
              </w:rPr>
            </w:pPr>
          </w:p>
          <w:p w14:paraId="55D8BAB6"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767FAD4F"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1B289DB2" w14:textId="4985367A" w:rsidR="00F04850" w:rsidRPr="004E3B2D" w:rsidRDefault="005E1114" w:rsidP="00F04850">
            <w:pPr>
              <w:jc w:val="both"/>
              <w:rPr>
                <w:rFonts w:ascii="Arial" w:hAnsi="Arial" w:cs="Arial"/>
                <w:sz w:val="22"/>
                <w:szCs w:val="22"/>
                <w:lang w:val="en-GB"/>
              </w:rPr>
            </w:pPr>
            <w:r>
              <w:rPr>
                <w:rFonts w:ascii="Arial" w:hAnsi="Arial" w:cs="Arial"/>
                <w:sz w:val="22"/>
                <w:szCs w:val="22"/>
                <w:lang w:val="en-GB"/>
              </w:rPr>
              <w:t xml:space="preserve">This will be completed by the Programme Manager now that the HPL contract has expired. </w:t>
            </w:r>
          </w:p>
          <w:p w14:paraId="00368205" w14:textId="77777777" w:rsidR="00F04850" w:rsidRPr="004E3B2D" w:rsidRDefault="00F04850" w:rsidP="00F04850">
            <w:pPr>
              <w:jc w:val="both"/>
              <w:rPr>
                <w:rFonts w:ascii="Arial" w:hAnsi="Arial" w:cs="Arial"/>
                <w:sz w:val="22"/>
                <w:szCs w:val="22"/>
                <w:lang w:val="en-GB"/>
              </w:rPr>
            </w:pPr>
          </w:p>
          <w:p w14:paraId="4626B0D0" w14:textId="77777777" w:rsidR="00F04850" w:rsidRPr="004E3B2D" w:rsidRDefault="00F04850" w:rsidP="00F04850">
            <w:pPr>
              <w:jc w:val="both"/>
              <w:rPr>
                <w:rFonts w:ascii="Arial" w:hAnsi="Arial" w:cs="Arial"/>
                <w:sz w:val="22"/>
                <w:szCs w:val="22"/>
                <w:lang w:val="en-GB"/>
              </w:rPr>
            </w:pPr>
          </w:p>
          <w:p w14:paraId="555A01D7" w14:textId="77777777" w:rsidR="00F04850" w:rsidRPr="004E3B2D" w:rsidRDefault="00F04850" w:rsidP="00F04850">
            <w:pPr>
              <w:jc w:val="both"/>
              <w:rPr>
                <w:rFonts w:ascii="Arial" w:hAnsi="Arial" w:cs="Arial"/>
                <w:sz w:val="22"/>
                <w:szCs w:val="22"/>
                <w:lang w:val="en-GB"/>
              </w:rPr>
            </w:pPr>
          </w:p>
          <w:p w14:paraId="79057B01" w14:textId="77777777" w:rsidR="00F04850" w:rsidRPr="004E3B2D" w:rsidRDefault="00F04850" w:rsidP="00F04850">
            <w:pPr>
              <w:jc w:val="both"/>
              <w:rPr>
                <w:rFonts w:ascii="Arial" w:hAnsi="Arial" w:cs="Arial"/>
                <w:sz w:val="22"/>
                <w:szCs w:val="22"/>
                <w:lang w:val="en-GB"/>
              </w:rPr>
            </w:pPr>
          </w:p>
          <w:p w14:paraId="624CD6C3" w14:textId="77777777" w:rsidR="00F04850" w:rsidRPr="004E3B2D" w:rsidRDefault="00F04850" w:rsidP="00F04850">
            <w:pPr>
              <w:jc w:val="both"/>
              <w:rPr>
                <w:rFonts w:ascii="Arial" w:hAnsi="Arial" w:cs="Arial"/>
                <w:sz w:val="22"/>
                <w:szCs w:val="22"/>
                <w:lang w:val="en-GB"/>
              </w:rPr>
            </w:pPr>
          </w:p>
        </w:tc>
      </w:tr>
      <w:tr w:rsidR="00007F89" w:rsidRPr="004E3B2D" w14:paraId="33D6764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E6CC6D8" w14:textId="77777777" w:rsidR="00007F89" w:rsidRPr="004E3B2D" w:rsidRDefault="00007F89" w:rsidP="00007F89">
            <w:pPr>
              <w:jc w:val="both"/>
              <w:rPr>
                <w:rFonts w:ascii="Arial" w:hAnsi="Arial" w:cs="Arial"/>
                <w:sz w:val="22"/>
                <w:szCs w:val="22"/>
                <w:lang w:val="en-GB"/>
              </w:rPr>
            </w:pPr>
          </w:p>
          <w:p w14:paraId="3E151C91" w14:textId="65A77CCE"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5E1114">
              <w:rPr>
                <w:rFonts w:ascii="Arial" w:hAnsi="Arial" w:cs="Arial"/>
                <w:b/>
                <w:bCs/>
                <w:sz w:val="22"/>
                <w:szCs w:val="22"/>
                <w:lang w:val="en-GB"/>
              </w:rPr>
              <w:t>Chris Owen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5E1114">
              <w:rPr>
                <w:rFonts w:ascii="Arial" w:hAnsi="Arial" w:cs="Arial"/>
                <w:b/>
                <w:bCs/>
                <w:sz w:val="22"/>
                <w:szCs w:val="22"/>
                <w:lang w:val="en-GB"/>
              </w:rPr>
              <w:t>31/05/23</w:t>
            </w:r>
            <w:r w:rsidR="00C5469E" w:rsidRPr="004E3B2D">
              <w:rPr>
                <w:rFonts w:ascii="Arial" w:hAnsi="Arial" w:cs="Arial"/>
                <w:b/>
                <w:bCs/>
                <w:sz w:val="22"/>
                <w:szCs w:val="22"/>
                <w:lang w:val="en-GB"/>
              </w:rPr>
              <w:t>……</w:t>
            </w:r>
          </w:p>
          <w:p w14:paraId="4AF5C72F" w14:textId="77777777" w:rsidR="00F04850" w:rsidRPr="004E3B2D" w:rsidRDefault="00F04850" w:rsidP="00007F89">
            <w:pPr>
              <w:jc w:val="both"/>
              <w:rPr>
                <w:rFonts w:ascii="Arial" w:hAnsi="Arial" w:cs="Arial"/>
                <w:b/>
                <w:bCs/>
                <w:sz w:val="22"/>
                <w:szCs w:val="22"/>
                <w:lang w:val="en-GB"/>
              </w:rPr>
            </w:pPr>
          </w:p>
          <w:p w14:paraId="51E72E1D"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2CE0F8C9" w14:textId="4CA75DE5"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5E1114">
              <w:rPr>
                <w:rFonts w:ascii="Arial" w:hAnsi="Arial" w:cs="Arial"/>
                <w:b/>
                <w:bCs/>
                <w:sz w:val="22"/>
                <w:szCs w:val="22"/>
                <w:lang w:val="en-GB"/>
              </w:rPr>
              <w:t>Gareth Collett</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5E1114">
              <w:rPr>
                <w:rFonts w:ascii="Arial" w:hAnsi="Arial" w:cs="Arial"/>
                <w:b/>
                <w:bCs/>
                <w:sz w:val="22"/>
                <w:szCs w:val="22"/>
                <w:lang w:val="en-GB"/>
              </w:rPr>
              <w:t>31/05/23</w:t>
            </w:r>
            <w:r w:rsidR="00C5469E" w:rsidRPr="004E3B2D">
              <w:rPr>
                <w:rFonts w:ascii="Arial" w:hAnsi="Arial" w:cs="Arial"/>
                <w:b/>
                <w:bCs/>
                <w:sz w:val="22"/>
                <w:szCs w:val="22"/>
                <w:lang w:val="en-GB"/>
              </w:rPr>
              <w:t>………</w:t>
            </w:r>
          </w:p>
          <w:p w14:paraId="4DB50039" w14:textId="77777777" w:rsidR="00F04850" w:rsidRPr="004E3B2D" w:rsidRDefault="00F04850" w:rsidP="00F04850">
            <w:pPr>
              <w:jc w:val="both"/>
              <w:rPr>
                <w:rFonts w:ascii="Arial" w:hAnsi="Arial" w:cs="Arial"/>
                <w:sz w:val="22"/>
                <w:szCs w:val="22"/>
                <w:u w:val="single"/>
                <w:lang w:val="en-GB"/>
              </w:rPr>
            </w:pPr>
          </w:p>
        </w:tc>
      </w:tr>
    </w:tbl>
    <w:p w14:paraId="458561E2"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BED51" w14:textId="77777777" w:rsidR="00FD3022" w:rsidRDefault="00FD3022" w:rsidP="007D6054">
      <w:r>
        <w:separator/>
      </w:r>
    </w:p>
  </w:endnote>
  <w:endnote w:type="continuationSeparator" w:id="0">
    <w:p w14:paraId="46875FAC" w14:textId="77777777" w:rsidR="00FD3022" w:rsidRDefault="00FD3022"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EEE3D" w14:textId="77777777" w:rsidR="00FD3022" w:rsidRDefault="00FD3022" w:rsidP="007D6054">
      <w:r>
        <w:separator/>
      </w:r>
    </w:p>
  </w:footnote>
  <w:footnote w:type="continuationSeparator" w:id="0">
    <w:p w14:paraId="28E9AE3B" w14:textId="77777777" w:rsidR="00FD3022" w:rsidRDefault="00FD3022"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1BA35"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8505184">
    <w:abstractNumId w:val="0"/>
  </w:num>
  <w:num w:numId="2" w16cid:durableId="140444949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028F5"/>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4482C"/>
    <w:rsid w:val="005D2EF5"/>
    <w:rsid w:val="005D7603"/>
    <w:rsid w:val="005E1114"/>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 w:val="00FD3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B6A9AA"/>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351</Words>
  <Characters>1893</Characters>
  <Application>Microsoft Office Word</Application>
  <DocSecurity>0</DocSecurity>
  <Lines>65</Lines>
  <Paragraphs>33</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Gareth Collett</cp:lastModifiedBy>
  <cp:revision>3</cp:revision>
  <cp:lastPrinted>2009-06-12T12:35:00Z</cp:lastPrinted>
  <dcterms:created xsi:type="dcterms:W3CDTF">2023-05-31T15:43:00Z</dcterms:created>
  <dcterms:modified xsi:type="dcterms:W3CDTF">2023-05-31T15:48:00Z</dcterms:modified>
</cp:coreProperties>
</file>