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harts/chartEx1.xml" ContentType="application/vnd.ms-office.chartex+xml"/>
  <Override PartName="/word/charts/chartEx2.xml" ContentType="application/vnd.ms-office.chartex+xml"/>
  <Override PartName="/word/charts/chartEx3.xml" ContentType="application/vnd.ms-office.chartex+xml"/>
  <Override PartName="/word/charts/chartEx4.xml" ContentType="application/vnd.ms-office.chartex+xml"/>
  <Override PartName="/word/charts/chartEx5.xml" ContentType="application/vnd.ms-office.chartex+xml"/>
  <Override PartName="/word/charts/chartEx6.xml" ContentType="application/vnd.ms-office.chartex+xml"/>
  <Override PartName="/word/charts/chartEx7.xml" ContentType="application/vnd.ms-office.chartex+xml"/>
  <Override PartName="/word/charts/chartEx8.xml" ContentType="application/vnd.ms-office.chartex+xml"/>
  <Override PartName="/word/charts/chartEx9.xml" ContentType="application/vnd.ms-office.chartex+xml"/>
  <Override PartName="/word/charts/colors1.xml" ContentType="application/vnd.ms-office.chartcolorstyle+xml"/>
  <Override PartName="/word/charts/style1.xml" ContentType="application/vnd.ms-office.chartstyle+xml"/>
  <Override PartName="/word/charts/colors2.xml" ContentType="application/vnd.ms-office.chartcolorstyle+xml"/>
  <Override PartName="/word/charts/style2.xml" ContentType="application/vnd.ms-office.chartstyle+xml"/>
  <Override PartName="/word/charts/colors3.xml" ContentType="application/vnd.ms-office.chartcolorstyle+xml"/>
  <Override PartName="/word/charts/style3.xml" ContentType="application/vnd.ms-office.chartstyle+xml"/>
  <Override PartName="/word/charts/colors4.xml" ContentType="application/vnd.ms-office.chartcolorstyle+xml"/>
  <Override PartName="/word/charts/style4.xml" ContentType="application/vnd.ms-office.chartstyle+xml"/>
  <Override PartName="/word/charts/colors5.xml" ContentType="application/vnd.ms-office.chartcolorstyle+xml"/>
  <Override PartName="/word/charts/style5.xml" ContentType="application/vnd.ms-office.chartstyle+xml"/>
  <Override PartName="/word/charts/colors6.xml" ContentType="application/vnd.ms-office.chartcolorstyle+xml"/>
  <Override PartName="/word/charts/style6.xml" ContentType="application/vnd.ms-office.chartstyle+xml"/>
  <Override PartName="/word/charts/colors7.xml" ContentType="application/vnd.ms-office.chartcolorstyle+xml"/>
  <Override PartName="/word/charts/style7.xml" ContentType="application/vnd.ms-office.chartstyle+xml"/>
  <Override PartName="/word/charts/colors8.xml" ContentType="application/vnd.ms-office.chartcolorstyle+xml"/>
  <Override PartName="/word/charts/style8.xml" ContentType="application/vnd.ms-office.chartstyle+xml"/>
  <Override PartName="/word/charts/colors9.xml" ContentType="application/vnd.ms-office.chartcolorstyle+xml"/>
  <Override PartName="/word/charts/style9.xml" ContentType="application/vnd.ms-office.chartsty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8E1E15" w14:textId="77777777" w:rsidR="00BA1736" w:rsidRPr="007B78B1" w:rsidRDefault="00BA1736" w:rsidP="0005591C">
      <w:pPr>
        <w:jc w:val="both"/>
        <w:rPr>
          <w:rFonts w:cstheme="minorHAnsi"/>
          <w:b/>
          <w:color w:val="000000" w:themeColor="text1"/>
          <w:sz w:val="36"/>
          <w:szCs w:val="24"/>
        </w:rPr>
      </w:pPr>
    </w:p>
    <w:p w14:paraId="3C1DFBC5" w14:textId="394032ED" w:rsidR="005C475F" w:rsidRDefault="00E92690" w:rsidP="00B7759F">
      <w:pPr>
        <w:jc w:val="center"/>
        <w:rPr>
          <w:rFonts w:cstheme="minorHAnsi"/>
          <w:b/>
          <w:color w:val="000000" w:themeColor="text1"/>
          <w:sz w:val="36"/>
          <w:szCs w:val="24"/>
        </w:rPr>
      </w:pPr>
      <w:r w:rsidRPr="007B78B1">
        <w:rPr>
          <w:rFonts w:cstheme="minorHAnsi"/>
          <w:b/>
          <w:color w:val="000000" w:themeColor="text1"/>
          <w:sz w:val="36"/>
          <w:szCs w:val="24"/>
        </w:rPr>
        <w:t>Transactional leadership style, transformational leadership style</w:t>
      </w:r>
      <w:r w:rsidR="00ED5A58" w:rsidRPr="007B78B1">
        <w:rPr>
          <w:rFonts w:cstheme="minorHAnsi"/>
          <w:b/>
          <w:color w:val="000000" w:themeColor="text1"/>
          <w:sz w:val="36"/>
          <w:szCs w:val="24"/>
        </w:rPr>
        <w:t>, employee performance, and employee satisfaction: A study on “The White Company London”</w:t>
      </w:r>
    </w:p>
    <w:p w14:paraId="3B7D5D82" w14:textId="77777777" w:rsidR="007E5C3B" w:rsidRDefault="007E5C3B" w:rsidP="00B7759F">
      <w:pPr>
        <w:jc w:val="center"/>
        <w:rPr>
          <w:rFonts w:cstheme="minorHAnsi"/>
          <w:b/>
          <w:color w:val="000000" w:themeColor="text1"/>
          <w:sz w:val="36"/>
          <w:szCs w:val="24"/>
        </w:rPr>
      </w:pPr>
    </w:p>
    <w:p w14:paraId="16749D24" w14:textId="05C5CBCB" w:rsidR="007E5C3B" w:rsidRDefault="007E5C3B" w:rsidP="007E5C3B">
      <w:pPr>
        <w:jc w:val="center"/>
        <w:rPr>
          <w:rFonts w:cstheme="minorHAnsi"/>
          <w:color w:val="000000" w:themeColor="text1"/>
          <w:szCs w:val="24"/>
        </w:rPr>
      </w:pPr>
      <w:r>
        <w:rPr>
          <w:rFonts w:cstheme="minorHAnsi"/>
          <w:color w:val="000000" w:themeColor="text1"/>
          <w:szCs w:val="24"/>
        </w:rPr>
        <w:t>Declaration</w:t>
      </w:r>
    </w:p>
    <w:p w14:paraId="1027DD67" w14:textId="1E229E71" w:rsidR="007E5C3B" w:rsidRDefault="007E5C3B" w:rsidP="007E5C3B">
      <w:pPr>
        <w:rPr>
          <w:rStyle w:val="a"/>
          <w:color w:val="000000"/>
          <w:szCs w:val="24"/>
          <w:bdr w:val="none" w:sz="0" w:space="0" w:color="auto" w:frame="1"/>
          <w:shd w:val="clear" w:color="auto" w:fill="FFFFFF"/>
        </w:rPr>
      </w:pPr>
      <w:r>
        <w:rPr>
          <w:rFonts w:cstheme="minorHAnsi"/>
          <w:color w:val="000000" w:themeColor="text1"/>
          <w:szCs w:val="24"/>
        </w:rPr>
        <w:t xml:space="preserve">I declare that this work has been written by me (Gabriel </w:t>
      </w:r>
      <w:proofErr w:type="spellStart"/>
      <w:r>
        <w:rPr>
          <w:rFonts w:cstheme="minorHAnsi"/>
          <w:color w:val="000000" w:themeColor="text1"/>
          <w:szCs w:val="24"/>
        </w:rPr>
        <w:t>Ciprian</w:t>
      </w:r>
      <w:proofErr w:type="spellEnd"/>
      <w:r>
        <w:rPr>
          <w:rFonts w:cstheme="minorHAnsi"/>
          <w:color w:val="000000" w:themeColor="text1"/>
          <w:szCs w:val="24"/>
        </w:rPr>
        <w:t xml:space="preserve"> </w:t>
      </w:r>
      <w:proofErr w:type="spellStart"/>
      <w:r>
        <w:rPr>
          <w:rFonts w:cstheme="minorHAnsi"/>
          <w:color w:val="000000" w:themeColor="text1"/>
          <w:szCs w:val="24"/>
        </w:rPr>
        <w:t>Muntean</w:t>
      </w:r>
      <w:proofErr w:type="spellEnd"/>
      <w:r>
        <w:rPr>
          <w:rFonts w:cstheme="minorHAnsi"/>
          <w:color w:val="000000" w:themeColor="text1"/>
          <w:szCs w:val="24"/>
        </w:rPr>
        <w:t xml:space="preserve"> 2009466) and ne</w:t>
      </w:r>
      <w:r w:rsidR="00074312">
        <w:rPr>
          <w:rFonts w:cstheme="minorHAnsi"/>
          <w:color w:val="000000" w:themeColor="text1"/>
          <w:szCs w:val="24"/>
        </w:rPr>
        <w:t>ver before was</w:t>
      </w:r>
      <w:r>
        <w:rPr>
          <w:rFonts w:cstheme="minorHAnsi"/>
          <w:color w:val="000000" w:themeColor="text1"/>
          <w:szCs w:val="24"/>
        </w:rPr>
        <w:t xml:space="preserve"> used for any degree</w:t>
      </w:r>
      <w:r w:rsidR="00074312">
        <w:rPr>
          <w:rFonts w:cstheme="minorHAnsi"/>
          <w:color w:val="000000" w:themeColor="text1"/>
          <w:szCs w:val="24"/>
        </w:rPr>
        <w:t xml:space="preserve">. </w:t>
      </w:r>
      <w:r w:rsidR="00074312" w:rsidRPr="00074312">
        <w:rPr>
          <w:rStyle w:val="a"/>
          <w:color w:val="000000"/>
          <w:szCs w:val="24"/>
          <w:bdr w:val="none" w:sz="0" w:space="0" w:color="auto" w:frame="1"/>
          <w:shd w:val="clear" w:color="auto" w:fill="FFFFFF"/>
        </w:rPr>
        <w:t xml:space="preserve">The material borrowed from similar titles other sources and </w:t>
      </w:r>
      <w:bookmarkStart w:id="0" w:name="_GoBack"/>
      <w:r w:rsidR="00074312" w:rsidRPr="00074312">
        <w:rPr>
          <w:rStyle w:val="a"/>
          <w:color w:val="000000"/>
          <w:szCs w:val="24"/>
          <w:bdr w:val="none" w:sz="0" w:space="0" w:color="auto" w:frame="1"/>
          <w:shd w:val="clear" w:color="auto" w:fill="FFFFFF"/>
        </w:rPr>
        <w:t>incorporated in the</w:t>
      </w:r>
      <w:r w:rsidR="00074312">
        <w:rPr>
          <w:rStyle w:val="a"/>
          <w:color w:val="000000"/>
          <w:szCs w:val="24"/>
          <w:bdr w:val="none" w:sz="0" w:space="0" w:color="auto" w:frame="1"/>
          <w:shd w:val="clear" w:color="auto" w:fill="FFFFFF"/>
        </w:rPr>
        <w:t xml:space="preserve"> </w:t>
      </w:r>
      <w:r w:rsidR="00074312" w:rsidRPr="00074312">
        <w:rPr>
          <w:rStyle w:val="a"/>
          <w:color w:val="000000"/>
          <w:szCs w:val="24"/>
          <w:bdr w:val="none" w:sz="0" w:space="0" w:color="auto" w:frame="1"/>
          <w:shd w:val="clear" w:color="auto" w:fill="FFFFFF"/>
        </w:rPr>
        <w:t>dissertation has been duly acknowledged</w:t>
      </w:r>
      <w:r w:rsidR="00074312">
        <w:rPr>
          <w:rStyle w:val="a"/>
          <w:color w:val="000000"/>
          <w:szCs w:val="24"/>
          <w:bdr w:val="none" w:sz="0" w:space="0" w:color="auto" w:frame="1"/>
          <w:shd w:val="clear" w:color="auto" w:fill="FFFFFF"/>
        </w:rPr>
        <w:t>.</w:t>
      </w:r>
    </w:p>
    <w:bookmarkEnd w:id="0"/>
    <w:p w14:paraId="312512B8" w14:textId="77777777" w:rsidR="00074312" w:rsidRDefault="00074312" w:rsidP="007E5C3B">
      <w:pPr>
        <w:rPr>
          <w:rStyle w:val="a"/>
          <w:color w:val="000000"/>
          <w:szCs w:val="24"/>
          <w:bdr w:val="none" w:sz="0" w:space="0" w:color="auto" w:frame="1"/>
          <w:shd w:val="clear" w:color="auto" w:fill="FFFFFF"/>
        </w:rPr>
      </w:pPr>
    </w:p>
    <w:p w14:paraId="764BE320" w14:textId="77777777" w:rsidR="00074312" w:rsidRDefault="00074312" w:rsidP="007E5C3B">
      <w:pPr>
        <w:rPr>
          <w:rStyle w:val="a"/>
          <w:color w:val="000000"/>
          <w:szCs w:val="24"/>
          <w:bdr w:val="none" w:sz="0" w:space="0" w:color="auto" w:frame="1"/>
          <w:shd w:val="clear" w:color="auto" w:fill="FFFFFF"/>
        </w:rPr>
      </w:pPr>
    </w:p>
    <w:p w14:paraId="58552B00" w14:textId="77777777" w:rsidR="00074312" w:rsidRDefault="00074312" w:rsidP="007E5C3B">
      <w:pPr>
        <w:rPr>
          <w:rStyle w:val="a"/>
          <w:color w:val="000000"/>
          <w:szCs w:val="24"/>
          <w:bdr w:val="none" w:sz="0" w:space="0" w:color="auto" w:frame="1"/>
          <w:shd w:val="clear" w:color="auto" w:fill="FFFFFF"/>
        </w:rPr>
      </w:pPr>
    </w:p>
    <w:p w14:paraId="565F79E3" w14:textId="58628205" w:rsidR="00074312" w:rsidRDefault="00074312" w:rsidP="007E5C3B">
      <w:pPr>
        <w:rPr>
          <w:rStyle w:val="a"/>
          <w:color w:val="000000"/>
          <w:szCs w:val="24"/>
          <w:bdr w:val="none" w:sz="0" w:space="0" w:color="auto" w:frame="1"/>
          <w:shd w:val="clear" w:color="auto" w:fill="FFFFFF"/>
        </w:rPr>
      </w:pPr>
      <w:r>
        <w:rPr>
          <w:rStyle w:val="a"/>
          <w:color w:val="000000"/>
          <w:szCs w:val="24"/>
          <w:bdr w:val="none" w:sz="0" w:space="0" w:color="auto" w:frame="1"/>
          <w:shd w:val="clear" w:color="auto" w:fill="FFFFFF"/>
        </w:rPr>
        <w:t>Date:                                                                                                               Student Signature:</w:t>
      </w:r>
    </w:p>
    <w:p w14:paraId="5622E32A" w14:textId="17C93546" w:rsidR="00074312" w:rsidRPr="007E5C3B" w:rsidRDefault="00074312" w:rsidP="007E5C3B">
      <w:pPr>
        <w:rPr>
          <w:rFonts w:cstheme="minorHAnsi"/>
          <w:color w:val="000000" w:themeColor="text1"/>
          <w:szCs w:val="24"/>
        </w:rPr>
      </w:pPr>
      <w:r>
        <w:rPr>
          <w:rStyle w:val="a"/>
          <w:color w:val="000000"/>
          <w:szCs w:val="24"/>
          <w:bdr w:val="none" w:sz="0" w:space="0" w:color="auto" w:frame="1"/>
          <w:shd w:val="clear" w:color="auto" w:fill="FFFFFF"/>
        </w:rPr>
        <w:t xml:space="preserve">30.08.2023                                                                                                  Gabriel </w:t>
      </w:r>
      <w:proofErr w:type="spellStart"/>
      <w:r>
        <w:rPr>
          <w:rStyle w:val="a"/>
          <w:color w:val="000000"/>
          <w:szCs w:val="24"/>
          <w:bdr w:val="none" w:sz="0" w:space="0" w:color="auto" w:frame="1"/>
          <w:shd w:val="clear" w:color="auto" w:fill="FFFFFF"/>
        </w:rPr>
        <w:t>Ciprian</w:t>
      </w:r>
      <w:proofErr w:type="spellEnd"/>
      <w:r>
        <w:rPr>
          <w:rStyle w:val="a"/>
          <w:color w:val="000000"/>
          <w:szCs w:val="24"/>
          <w:bdr w:val="none" w:sz="0" w:space="0" w:color="auto" w:frame="1"/>
          <w:shd w:val="clear" w:color="auto" w:fill="FFFFFF"/>
        </w:rPr>
        <w:t xml:space="preserve"> </w:t>
      </w:r>
      <w:proofErr w:type="spellStart"/>
      <w:r>
        <w:rPr>
          <w:rStyle w:val="a"/>
          <w:color w:val="000000"/>
          <w:szCs w:val="24"/>
          <w:bdr w:val="none" w:sz="0" w:space="0" w:color="auto" w:frame="1"/>
          <w:shd w:val="clear" w:color="auto" w:fill="FFFFFF"/>
        </w:rPr>
        <w:t>Muntean</w:t>
      </w:r>
      <w:proofErr w:type="spellEnd"/>
    </w:p>
    <w:p w14:paraId="6EEE8683" w14:textId="77777777" w:rsidR="005C475F" w:rsidRDefault="005C475F">
      <w:pPr>
        <w:spacing w:line="259" w:lineRule="auto"/>
        <w:rPr>
          <w:rFonts w:cstheme="minorHAnsi"/>
          <w:b/>
          <w:color w:val="000000" w:themeColor="text1"/>
          <w:sz w:val="36"/>
          <w:szCs w:val="24"/>
        </w:rPr>
      </w:pPr>
      <w:r>
        <w:rPr>
          <w:rFonts w:cstheme="minorHAnsi"/>
          <w:b/>
          <w:color w:val="000000" w:themeColor="text1"/>
          <w:sz w:val="36"/>
          <w:szCs w:val="24"/>
        </w:rPr>
        <w:br w:type="page"/>
      </w:r>
    </w:p>
    <w:p w14:paraId="0620F413" w14:textId="19BA1977" w:rsidR="00ED5A58" w:rsidRDefault="009365A4" w:rsidP="009365A4">
      <w:pPr>
        <w:pStyle w:val="Titlu1"/>
        <w:rPr>
          <w:color w:val="000000" w:themeColor="text1"/>
        </w:rPr>
      </w:pPr>
      <w:bookmarkStart w:id="1" w:name="_Toc144118415"/>
      <w:r w:rsidRPr="00CC6320">
        <w:rPr>
          <w:color w:val="000000" w:themeColor="text1"/>
        </w:rPr>
        <w:lastRenderedPageBreak/>
        <w:t>Abstract</w:t>
      </w:r>
      <w:bookmarkEnd w:id="1"/>
    </w:p>
    <w:p w14:paraId="3890FC81" w14:textId="74BD2F5E" w:rsidR="00BE7B8E" w:rsidRDefault="00BE7B8E" w:rsidP="00DC64AD">
      <w:pPr>
        <w:jc w:val="both"/>
      </w:pPr>
      <w:r>
        <w:t>The research was aimed to explore the impact of transactional and transformational leadership styles on employee performance and satisfaction. The study was conducted on 50 employees working at the White Company London</w:t>
      </w:r>
      <w:r w:rsidR="001E7E89">
        <w:t xml:space="preserve"> using</w:t>
      </w:r>
      <w:r>
        <w:t xml:space="preserve"> an exploratory design</w:t>
      </w:r>
      <w:r w:rsidR="00363428">
        <w:t>.</w:t>
      </w:r>
      <w:r>
        <w:t xml:space="preserve"> </w:t>
      </w:r>
    </w:p>
    <w:p w14:paraId="34EA58ED" w14:textId="68740A03" w:rsidR="00BE7B8E" w:rsidRDefault="00BE7B8E" w:rsidP="00DC64AD">
      <w:pPr>
        <w:jc w:val="both"/>
      </w:pPr>
      <w:r>
        <w:t xml:space="preserve">The research </w:t>
      </w:r>
      <w:r w:rsidR="001910A6">
        <w:t>determined</w:t>
      </w:r>
      <w:r>
        <w:t xml:space="preserve"> that, the transactional leadership style used at </w:t>
      </w:r>
      <w:r w:rsidR="008D04B3">
        <w:t xml:space="preserve">the company </w:t>
      </w:r>
      <w:r>
        <w:t>affected employee performance positively by giving them recognition, rewards, and feedback</w:t>
      </w:r>
      <w:r w:rsidR="00F24C6F">
        <w:t xml:space="preserve"> </w:t>
      </w:r>
      <w:r w:rsidR="002419D6">
        <w:t>while</w:t>
      </w:r>
      <w:r w:rsidR="00F24C6F">
        <w:t xml:space="preserve"> </w:t>
      </w:r>
      <w:r>
        <w:t xml:space="preserve">the transformational leadership style used at the </w:t>
      </w:r>
      <w:r w:rsidR="001426D8">
        <w:t>company</w:t>
      </w:r>
      <w:r>
        <w:t xml:space="preserve"> affected employee satisfaction positively by providing them motivation, inspiration and workplace environment happiness. </w:t>
      </w:r>
    </w:p>
    <w:p w14:paraId="1D6244B5" w14:textId="5E1D771A" w:rsidR="00BE7B8E" w:rsidRDefault="00BE7B8E" w:rsidP="00DC64AD">
      <w:pPr>
        <w:jc w:val="both"/>
      </w:pPr>
      <w:r>
        <w:t xml:space="preserve">The research </w:t>
      </w:r>
      <w:r w:rsidR="008772B7">
        <w:t>also determined</w:t>
      </w:r>
      <w:r>
        <w:t xml:space="preserve"> that, due to the combined effects of the two leadership styles, the employee outcome at the company is high performing and satisfied employees. </w:t>
      </w:r>
    </w:p>
    <w:p w14:paraId="5DF2879A" w14:textId="24E21ECD" w:rsidR="00BE7B8E" w:rsidRPr="00D46389" w:rsidRDefault="00BE7B8E" w:rsidP="00DC64AD">
      <w:pPr>
        <w:jc w:val="both"/>
      </w:pPr>
      <w:r>
        <w:t xml:space="preserve">The research also </w:t>
      </w:r>
      <w:r w:rsidR="007252FF">
        <w:t>determined</w:t>
      </w:r>
      <w:r>
        <w:t xml:space="preserve"> that, there are various ways to improve employee satisfaction, performance, and engagement which are- </w:t>
      </w:r>
      <w:r>
        <w:rPr>
          <w:rFonts w:cstheme="minorHAnsi"/>
          <w:color w:val="000000" w:themeColor="text1"/>
        </w:rPr>
        <w:t>improving workplace environment happiness, increased recognition, increased encouragement for taking initiatives, increased focus on employee development, and enhancing work life balance.</w:t>
      </w:r>
    </w:p>
    <w:p w14:paraId="44E5A252" w14:textId="4B4F301D" w:rsidR="00BE7B8E" w:rsidRPr="00BE7B8E" w:rsidRDefault="00E268B5" w:rsidP="00DC64AD">
      <w:pPr>
        <w:jc w:val="both"/>
      </w:pPr>
      <w:r>
        <w:t xml:space="preserve">The research also provided some recommendations to the leaders of the company </w:t>
      </w:r>
      <w:r w:rsidR="00DC64AD">
        <w:t xml:space="preserve">to implement hybrid working, provide better work environment happiness, and </w:t>
      </w:r>
      <w:r w:rsidR="003E2DAD">
        <w:t xml:space="preserve">focus more on employee </w:t>
      </w:r>
      <w:r w:rsidR="002C33B4">
        <w:t>development</w:t>
      </w:r>
      <w:r w:rsidR="003E2DAD">
        <w:t xml:space="preserve"> to further improve employee engagement, satisfaction, and performance. </w:t>
      </w:r>
    </w:p>
    <w:p w14:paraId="27FF6D32" w14:textId="77777777" w:rsidR="00BA1736" w:rsidRPr="007B78B1" w:rsidRDefault="00BA1736" w:rsidP="0005591C">
      <w:pPr>
        <w:jc w:val="both"/>
        <w:rPr>
          <w:rFonts w:cstheme="minorHAnsi"/>
          <w:b/>
          <w:color w:val="000000" w:themeColor="text1"/>
          <w:sz w:val="36"/>
          <w:szCs w:val="24"/>
        </w:rPr>
      </w:pPr>
    </w:p>
    <w:p w14:paraId="436CD1B6" w14:textId="77777777" w:rsidR="00BA1736" w:rsidRPr="007B78B1" w:rsidRDefault="00BA1736" w:rsidP="0005591C">
      <w:pPr>
        <w:jc w:val="both"/>
        <w:rPr>
          <w:rFonts w:cstheme="minorHAnsi"/>
          <w:b/>
          <w:color w:val="000000" w:themeColor="text1"/>
          <w:sz w:val="36"/>
          <w:szCs w:val="24"/>
        </w:rPr>
      </w:pPr>
    </w:p>
    <w:p w14:paraId="205304C0" w14:textId="77777777" w:rsidR="00BA1736" w:rsidRPr="007B78B1" w:rsidRDefault="00BA1736" w:rsidP="0005591C">
      <w:pPr>
        <w:jc w:val="both"/>
        <w:rPr>
          <w:rFonts w:cstheme="minorHAnsi"/>
          <w:b/>
          <w:color w:val="000000" w:themeColor="text1"/>
          <w:sz w:val="36"/>
          <w:szCs w:val="24"/>
        </w:rPr>
      </w:pPr>
    </w:p>
    <w:p w14:paraId="4BDC3219" w14:textId="77777777" w:rsidR="00BA1736" w:rsidRPr="007B78B1" w:rsidRDefault="00BA1736" w:rsidP="0005591C">
      <w:pPr>
        <w:jc w:val="both"/>
        <w:rPr>
          <w:rFonts w:cstheme="minorHAnsi"/>
          <w:b/>
          <w:color w:val="000000" w:themeColor="text1"/>
          <w:sz w:val="36"/>
          <w:szCs w:val="24"/>
        </w:rPr>
      </w:pPr>
    </w:p>
    <w:p w14:paraId="1AE9E4A4" w14:textId="77777777" w:rsidR="00BA1736" w:rsidRPr="007B78B1" w:rsidRDefault="00BA1736" w:rsidP="0005591C">
      <w:pPr>
        <w:jc w:val="both"/>
        <w:rPr>
          <w:rFonts w:cstheme="minorHAnsi"/>
          <w:b/>
          <w:color w:val="000000" w:themeColor="text1"/>
          <w:sz w:val="32"/>
        </w:rPr>
      </w:pPr>
    </w:p>
    <w:sdt>
      <w:sdtPr>
        <w:rPr>
          <w:rFonts w:asciiTheme="minorHAnsi" w:eastAsiaTheme="minorHAnsi" w:hAnsiTheme="minorHAnsi" w:cstheme="minorHAnsi"/>
          <w:b/>
          <w:bCs w:val="0"/>
          <w:color w:val="000000" w:themeColor="text1"/>
          <w:sz w:val="22"/>
          <w:szCs w:val="22"/>
        </w:rPr>
        <w:id w:val="-1940364495"/>
        <w:docPartObj>
          <w:docPartGallery w:val="Table of Contents"/>
          <w:docPartUnique/>
        </w:docPartObj>
      </w:sdtPr>
      <w:sdtEndPr>
        <w:rPr>
          <w:b w:val="0"/>
          <w:noProof/>
          <w:sz w:val="24"/>
        </w:rPr>
      </w:sdtEndPr>
      <w:sdtContent>
        <w:p w14:paraId="45D77AB2" w14:textId="6FAFCBDA" w:rsidR="00BA1736" w:rsidRPr="007B78B1" w:rsidRDefault="00BA1736" w:rsidP="0005591C">
          <w:pPr>
            <w:pStyle w:val="Titlucuprins"/>
            <w:jc w:val="both"/>
            <w:rPr>
              <w:rFonts w:asciiTheme="minorHAnsi" w:hAnsiTheme="minorHAnsi" w:cstheme="minorHAnsi"/>
              <w:color w:val="000000" w:themeColor="text1"/>
            </w:rPr>
          </w:pPr>
          <w:r w:rsidRPr="007B78B1">
            <w:rPr>
              <w:rFonts w:asciiTheme="minorHAnsi" w:hAnsiTheme="minorHAnsi" w:cstheme="minorHAnsi"/>
              <w:color w:val="000000" w:themeColor="text1"/>
            </w:rPr>
            <w:t>Table of Contents</w:t>
          </w:r>
        </w:p>
        <w:p w14:paraId="17575ECC" w14:textId="22C9009B" w:rsidR="0000773D" w:rsidRDefault="00BA1736">
          <w:pPr>
            <w:pStyle w:val="Cuprins1"/>
            <w:tabs>
              <w:tab w:val="right" w:leader="dot" w:pos="9350"/>
            </w:tabs>
            <w:rPr>
              <w:rFonts w:eastAsiaTheme="minorEastAsia" w:cstheme="minorBidi"/>
              <w:b w:val="0"/>
              <w:bCs w:val="0"/>
              <w:i w:val="0"/>
              <w:iCs w:val="0"/>
              <w:noProof/>
              <w:kern w:val="2"/>
              <w:sz w:val="22"/>
              <w:szCs w:val="22"/>
              <w14:ligatures w14:val="standardContextual"/>
            </w:rPr>
          </w:pPr>
          <w:r w:rsidRPr="007B78B1">
            <w:rPr>
              <w:b w:val="0"/>
              <w:bCs w:val="0"/>
              <w:color w:val="000000" w:themeColor="text1"/>
            </w:rPr>
            <w:fldChar w:fldCharType="begin"/>
          </w:r>
          <w:r w:rsidRPr="007B78B1">
            <w:rPr>
              <w:color w:val="000000" w:themeColor="text1"/>
            </w:rPr>
            <w:instrText xml:space="preserve"> TOC \o "1-3" \h \z \u </w:instrText>
          </w:r>
          <w:r w:rsidRPr="007B78B1">
            <w:rPr>
              <w:b w:val="0"/>
              <w:bCs w:val="0"/>
              <w:color w:val="000000" w:themeColor="text1"/>
            </w:rPr>
            <w:fldChar w:fldCharType="separate"/>
          </w:r>
          <w:hyperlink w:anchor="_Toc144118415" w:history="1">
            <w:r w:rsidR="0000773D" w:rsidRPr="008D3B28">
              <w:rPr>
                <w:rStyle w:val="Hyperlink"/>
                <w:noProof/>
              </w:rPr>
              <w:t>Abstract</w:t>
            </w:r>
            <w:r w:rsidR="0000773D">
              <w:rPr>
                <w:noProof/>
                <w:webHidden/>
              </w:rPr>
              <w:tab/>
            </w:r>
            <w:r w:rsidR="0000773D">
              <w:rPr>
                <w:noProof/>
                <w:webHidden/>
              </w:rPr>
              <w:fldChar w:fldCharType="begin"/>
            </w:r>
            <w:r w:rsidR="0000773D">
              <w:rPr>
                <w:noProof/>
                <w:webHidden/>
              </w:rPr>
              <w:instrText xml:space="preserve"> PAGEREF _Toc144118415 \h </w:instrText>
            </w:r>
            <w:r w:rsidR="0000773D">
              <w:rPr>
                <w:noProof/>
                <w:webHidden/>
              </w:rPr>
            </w:r>
            <w:r w:rsidR="0000773D">
              <w:rPr>
                <w:noProof/>
                <w:webHidden/>
              </w:rPr>
              <w:fldChar w:fldCharType="separate"/>
            </w:r>
            <w:r w:rsidR="0000773D">
              <w:rPr>
                <w:noProof/>
                <w:webHidden/>
              </w:rPr>
              <w:t>2</w:t>
            </w:r>
            <w:r w:rsidR="0000773D">
              <w:rPr>
                <w:noProof/>
                <w:webHidden/>
              </w:rPr>
              <w:fldChar w:fldCharType="end"/>
            </w:r>
          </w:hyperlink>
        </w:p>
        <w:p w14:paraId="0DDC7F98" w14:textId="0822ABAA" w:rsidR="0000773D" w:rsidRDefault="007E5C3B">
          <w:pPr>
            <w:pStyle w:val="Cuprins1"/>
            <w:tabs>
              <w:tab w:val="right" w:leader="dot" w:pos="9350"/>
            </w:tabs>
            <w:rPr>
              <w:rFonts w:eastAsiaTheme="minorEastAsia" w:cstheme="minorBidi"/>
              <w:b w:val="0"/>
              <w:bCs w:val="0"/>
              <w:i w:val="0"/>
              <w:iCs w:val="0"/>
              <w:noProof/>
              <w:kern w:val="2"/>
              <w:sz w:val="22"/>
              <w:szCs w:val="22"/>
              <w14:ligatures w14:val="standardContextual"/>
            </w:rPr>
          </w:pPr>
          <w:hyperlink w:anchor="_Toc144118416" w:history="1">
            <w:r w:rsidR="0000773D" w:rsidRPr="008D3B28">
              <w:rPr>
                <w:rStyle w:val="Hyperlink"/>
                <w:noProof/>
              </w:rPr>
              <w:t>Chapter 1: Introduction</w:t>
            </w:r>
            <w:r w:rsidR="0000773D">
              <w:rPr>
                <w:noProof/>
                <w:webHidden/>
              </w:rPr>
              <w:tab/>
            </w:r>
            <w:r w:rsidR="0000773D">
              <w:rPr>
                <w:noProof/>
                <w:webHidden/>
              </w:rPr>
              <w:fldChar w:fldCharType="begin"/>
            </w:r>
            <w:r w:rsidR="0000773D">
              <w:rPr>
                <w:noProof/>
                <w:webHidden/>
              </w:rPr>
              <w:instrText xml:space="preserve"> PAGEREF _Toc144118416 \h </w:instrText>
            </w:r>
            <w:r w:rsidR="0000773D">
              <w:rPr>
                <w:noProof/>
                <w:webHidden/>
              </w:rPr>
            </w:r>
            <w:r w:rsidR="0000773D">
              <w:rPr>
                <w:noProof/>
                <w:webHidden/>
              </w:rPr>
              <w:fldChar w:fldCharType="separate"/>
            </w:r>
            <w:r w:rsidR="0000773D">
              <w:rPr>
                <w:noProof/>
                <w:webHidden/>
              </w:rPr>
              <w:t>7</w:t>
            </w:r>
            <w:r w:rsidR="0000773D">
              <w:rPr>
                <w:noProof/>
                <w:webHidden/>
              </w:rPr>
              <w:fldChar w:fldCharType="end"/>
            </w:r>
          </w:hyperlink>
        </w:p>
        <w:p w14:paraId="5F17A8A2" w14:textId="434FD61B"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17" w:history="1">
            <w:r w:rsidR="0000773D" w:rsidRPr="008D3B28">
              <w:rPr>
                <w:rStyle w:val="Hyperlink"/>
                <w:noProof/>
              </w:rPr>
              <w:t>1.1 Background</w:t>
            </w:r>
            <w:r w:rsidR="0000773D">
              <w:rPr>
                <w:noProof/>
                <w:webHidden/>
              </w:rPr>
              <w:tab/>
            </w:r>
            <w:r w:rsidR="0000773D">
              <w:rPr>
                <w:noProof/>
                <w:webHidden/>
              </w:rPr>
              <w:fldChar w:fldCharType="begin"/>
            </w:r>
            <w:r w:rsidR="0000773D">
              <w:rPr>
                <w:noProof/>
                <w:webHidden/>
              </w:rPr>
              <w:instrText xml:space="preserve"> PAGEREF _Toc144118417 \h </w:instrText>
            </w:r>
            <w:r w:rsidR="0000773D">
              <w:rPr>
                <w:noProof/>
                <w:webHidden/>
              </w:rPr>
            </w:r>
            <w:r w:rsidR="0000773D">
              <w:rPr>
                <w:noProof/>
                <w:webHidden/>
              </w:rPr>
              <w:fldChar w:fldCharType="separate"/>
            </w:r>
            <w:r w:rsidR="0000773D">
              <w:rPr>
                <w:noProof/>
                <w:webHidden/>
              </w:rPr>
              <w:t>7</w:t>
            </w:r>
            <w:r w:rsidR="0000773D">
              <w:rPr>
                <w:noProof/>
                <w:webHidden/>
              </w:rPr>
              <w:fldChar w:fldCharType="end"/>
            </w:r>
          </w:hyperlink>
        </w:p>
        <w:p w14:paraId="29AD3475" w14:textId="697557DB"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18" w:history="1">
            <w:r w:rsidR="0000773D" w:rsidRPr="008D3B28">
              <w:rPr>
                <w:rStyle w:val="Hyperlink"/>
                <w:noProof/>
              </w:rPr>
              <w:t>1.2 Problem Statement</w:t>
            </w:r>
            <w:r w:rsidR="0000773D">
              <w:rPr>
                <w:noProof/>
                <w:webHidden/>
              </w:rPr>
              <w:tab/>
            </w:r>
            <w:r w:rsidR="0000773D">
              <w:rPr>
                <w:noProof/>
                <w:webHidden/>
              </w:rPr>
              <w:fldChar w:fldCharType="begin"/>
            </w:r>
            <w:r w:rsidR="0000773D">
              <w:rPr>
                <w:noProof/>
                <w:webHidden/>
              </w:rPr>
              <w:instrText xml:space="preserve"> PAGEREF _Toc144118418 \h </w:instrText>
            </w:r>
            <w:r w:rsidR="0000773D">
              <w:rPr>
                <w:noProof/>
                <w:webHidden/>
              </w:rPr>
            </w:r>
            <w:r w:rsidR="0000773D">
              <w:rPr>
                <w:noProof/>
                <w:webHidden/>
              </w:rPr>
              <w:fldChar w:fldCharType="separate"/>
            </w:r>
            <w:r w:rsidR="0000773D">
              <w:rPr>
                <w:noProof/>
                <w:webHidden/>
              </w:rPr>
              <w:t>8</w:t>
            </w:r>
            <w:r w:rsidR="0000773D">
              <w:rPr>
                <w:noProof/>
                <w:webHidden/>
              </w:rPr>
              <w:fldChar w:fldCharType="end"/>
            </w:r>
          </w:hyperlink>
        </w:p>
        <w:p w14:paraId="74C22BAA" w14:textId="5CDE167A"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19" w:history="1">
            <w:r w:rsidR="0000773D" w:rsidRPr="008D3B28">
              <w:rPr>
                <w:rStyle w:val="Hyperlink"/>
                <w:noProof/>
              </w:rPr>
              <w:t>1.3 Rationale</w:t>
            </w:r>
            <w:r w:rsidR="0000773D">
              <w:rPr>
                <w:noProof/>
                <w:webHidden/>
              </w:rPr>
              <w:tab/>
            </w:r>
            <w:r w:rsidR="0000773D">
              <w:rPr>
                <w:noProof/>
                <w:webHidden/>
              </w:rPr>
              <w:fldChar w:fldCharType="begin"/>
            </w:r>
            <w:r w:rsidR="0000773D">
              <w:rPr>
                <w:noProof/>
                <w:webHidden/>
              </w:rPr>
              <w:instrText xml:space="preserve"> PAGEREF _Toc144118419 \h </w:instrText>
            </w:r>
            <w:r w:rsidR="0000773D">
              <w:rPr>
                <w:noProof/>
                <w:webHidden/>
              </w:rPr>
            </w:r>
            <w:r w:rsidR="0000773D">
              <w:rPr>
                <w:noProof/>
                <w:webHidden/>
              </w:rPr>
              <w:fldChar w:fldCharType="separate"/>
            </w:r>
            <w:r w:rsidR="0000773D">
              <w:rPr>
                <w:noProof/>
                <w:webHidden/>
              </w:rPr>
              <w:t>8</w:t>
            </w:r>
            <w:r w:rsidR="0000773D">
              <w:rPr>
                <w:noProof/>
                <w:webHidden/>
              </w:rPr>
              <w:fldChar w:fldCharType="end"/>
            </w:r>
          </w:hyperlink>
        </w:p>
        <w:p w14:paraId="58121DAE" w14:textId="645CC099"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20" w:history="1">
            <w:r w:rsidR="0000773D" w:rsidRPr="008D3B28">
              <w:rPr>
                <w:rStyle w:val="Hyperlink"/>
                <w:noProof/>
              </w:rPr>
              <w:t>1.4 Aim of the study</w:t>
            </w:r>
            <w:r w:rsidR="0000773D">
              <w:rPr>
                <w:noProof/>
                <w:webHidden/>
              </w:rPr>
              <w:tab/>
            </w:r>
            <w:r w:rsidR="0000773D">
              <w:rPr>
                <w:noProof/>
                <w:webHidden/>
              </w:rPr>
              <w:fldChar w:fldCharType="begin"/>
            </w:r>
            <w:r w:rsidR="0000773D">
              <w:rPr>
                <w:noProof/>
                <w:webHidden/>
              </w:rPr>
              <w:instrText xml:space="preserve"> PAGEREF _Toc144118420 \h </w:instrText>
            </w:r>
            <w:r w:rsidR="0000773D">
              <w:rPr>
                <w:noProof/>
                <w:webHidden/>
              </w:rPr>
            </w:r>
            <w:r w:rsidR="0000773D">
              <w:rPr>
                <w:noProof/>
                <w:webHidden/>
              </w:rPr>
              <w:fldChar w:fldCharType="separate"/>
            </w:r>
            <w:r w:rsidR="0000773D">
              <w:rPr>
                <w:noProof/>
                <w:webHidden/>
              </w:rPr>
              <w:t>9</w:t>
            </w:r>
            <w:r w:rsidR="0000773D">
              <w:rPr>
                <w:noProof/>
                <w:webHidden/>
              </w:rPr>
              <w:fldChar w:fldCharType="end"/>
            </w:r>
          </w:hyperlink>
        </w:p>
        <w:p w14:paraId="4A097F0B" w14:textId="0CABE84A"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21" w:history="1">
            <w:r w:rsidR="0000773D" w:rsidRPr="008D3B28">
              <w:rPr>
                <w:rStyle w:val="Hyperlink"/>
                <w:noProof/>
              </w:rPr>
              <w:t>1.5 Objective of the study</w:t>
            </w:r>
            <w:r w:rsidR="0000773D">
              <w:rPr>
                <w:noProof/>
                <w:webHidden/>
              </w:rPr>
              <w:tab/>
            </w:r>
            <w:r w:rsidR="0000773D">
              <w:rPr>
                <w:noProof/>
                <w:webHidden/>
              </w:rPr>
              <w:fldChar w:fldCharType="begin"/>
            </w:r>
            <w:r w:rsidR="0000773D">
              <w:rPr>
                <w:noProof/>
                <w:webHidden/>
              </w:rPr>
              <w:instrText xml:space="preserve"> PAGEREF _Toc144118421 \h </w:instrText>
            </w:r>
            <w:r w:rsidR="0000773D">
              <w:rPr>
                <w:noProof/>
                <w:webHidden/>
              </w:rPr>
            </w:r>
            <w:r w:rsidR="0000773D">
              <w:rPr>
                <w:noProof/>
                <w:webHidden/>
              </w:rPr>
              <w:fldChar w:fldCharType="separate"/>
            </w:r>
            <w:r w:rsidR="0000773D">
              <w:rPr>
                <w:noProof/>
                <w:webHidden/>
              </w:rPr>
              <w:t>9</w:t>
            </w:r>
            <w:r w:rsidR="0000773D">
              <w:rPr>
                <w:noProof/>
                <w:webHidden/>
              </w:rPr>
              <w:fldChar w:fldCharType="end"/>
            </w:r>
          </w:hyperlink>
        </w:p>
        <w:p w14:paraId="695B92E0" w14:textId="0258781B"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22" w:history="1">
            <w:r w:rsidR="0000773D" w:rsidRPr="008D3B28">
              <w:rPr>
                <w:rStyle w:val="Hyperlink"/>
                <w:noProof/>
              </w:rPr>
              <w:t>1.6 Research question of the study</w:t>
            </w:r>
            <w:r w:rsidR="0000773D">
              <w:rPr>
                <w:noProof/>
                <w:webHidden/>
              </w:rPr>
              <w:tab/>
            </w:r>
            <w:r w:rsidR="0000773D">
              <w:rPr>
                <w:noProof/>
                <w:webHidden/>
              </w:rPr>
              <w:fldChar w:fldCharType="begin"/>
            </w:r>
            <w:r w:rsidR="0000773D">
              <w:rPr>
                <w:noProof/>
                <w:webHidden/>
              </w:rPr>
              <w:instrText xml:space="preserve"> PAGEREF _Toc144118422 \h </w:instrText>
            </w:r>
            <w:r w:rsidR="0000773D">
              <w:rPr>
                <w:noProof/>
                <w:webHidden/>
              </w:rPr>
            </w:r>
            <w:r w:rsidR="0000773D">
              <w:rPr>
                <w:noProof/>
                <w:webHidden/>
              </w:rPr>
              <w:fldChar w:fldCharType="separate"/>
            </w:r>
            <w:r w:rsidR="0000773D">
              <w:rPr>
                <w:noProof/>
                <w:webHidden/>
              </w:rPr>
              <w:t>9</w:t>
            </w:r>
            <w:r w:rsidR="0000773D">
              <w:rPr>
                <w:noProof/>
                <w:webHidden/>
              </w:rPr>
              <w:fldChar w:fldCharType="end"/>
            </w:r>
          </w:hyperlink>
        </w:p>
        <w:p w14:paraId="791E78F5" w14:textId="6463D708"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23" w:history="1">
            <w:r w:rsidR="0000773D" w:rsidRPr="008D3B28">
              <w:rPr>
                <w:rStyle w:val="Hyperlink"/>
                <w:noProof/>
              </w:rPr>
              <w:t>1.7 Hypotheses</w:t>
            </w:r>
            <w:r w:rsidR="0000773D">
              <w:rPr>
                <w:noProof/>
                <w:webHidden/>
              </w:rPr>
              <w:tab/>
            </w:r>
            <w:r w:rsidR="0000773D">
              <w:rPr>
                <w:noProof/>
                <w:webHidden/>
              </w:rPr>
              <w:fldChar w:fldCharType="begin"/>
            </w:r>
            <w:r w:rsidR="0000773D">
              <w:rPr>
                <w:noProof/>
                <w:webHidden/>
              </w:rPr>
              <w:instrText xml:space="preserve"> PAGEREF _Toc144118423 \h </w:instrText>
            </w:r>
            <w:r w:rsidR="0000773D">
              <w:rPr>
                <w:noProof/>
                <w:webHidden/>
              </w:rPr>
            </w:r>
            <w:r w:rsidR="0000773D">
              <w:rPr>
                <w:noProof/>
                <w:webHidden/>
              </w:rPr>
              <w:fldChar w:fldCharType="separate"/>
            </w:r>
            <w:r w:rsidR="0000773D">
              <w:rPr>
                <w:noProof/>
                <w:webHidden/>
              </w:rPr>
              <w:t>10</w:t>
            </w:r>
            <w:r w:rsidR="0000773D">
              <w:rPr>
                <w:noProof/>
                <w:webHidden/>
              </w:rPr>
              <w:fldChar w:fldCharType="end"/>
            </w:r>
          </w:hyperlink>
        </w:p>
        <w:p w14:paraId="21134A30" w14:textId="39A90842"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24" w:history="1">
            <w:r w:rsidR="0000773D" w:rsidRPr="008D3B28">
              <w:rPr>
                <w:rStyle w:val="Hyperlink"/>
                <w:noProof/>
              </w:rPr>
              <w:t>1.8 Methodology</w:t>
            </w:r>
            <w:r w:rsidR="0000773D">
              <w:rPr>
                <w:noProof/>
                <w:webHidden/>
              </w:rPr>
              <w:tab/>
            </w:r>
            <w:r w:rsidR="0000773D">
              <w:rPr>
                <w:noProof/>
                <w:webHidden/>
              </w:rPr>
              <w:fldChar w:fldCharType="begin"/>
            </w:r>
            <w:r w:rsidR="0000773D">
              <w:rPr>
                <w:noProof/>
                <w:webHidden/>
              </w:rPr>
              <w:instrText xml:space="preserve"> PAGEREF _Toc144118424 \h </w:instrText>
            </w:r>
            <w:r w:rsidR="0000773D">
              <w:rPr>
                <w:noProof/>
                <w:webHidden/>
              </w:rPr>
            </w:r>
            <w:r w:rsidR="0000773D">
              <w:rPr>
                <w:noProof/>
                <w:webHidden/>
              </w:rPr>
              <w:fldChar w:fldCharType="separate"/>
            </w:r>
            <w:r w:rsidR="0000773D">
              <w:rPr>
                <w:noProof/>
                <w:webHidden/>
              </w:rPr>
              <w:t>10</w:t>
            </w:r>
            <w:r w:rsidR="0000773D">
              <w:rPr>
                <w:noProof/>
                <w:webHidden/>
              </w:rPr>
              <w:fldChar w:fldCharType="end"/>
            </w:r>
          </w:hyperlink>
        </w:p>
        <w:p w14:paraId="7C11DE96" w14:textId="384C50D7"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25" w:history="1">
            <w:r w:rsidR="0000773D" w:rsidRPr="008D3B28">
              <w:rPr>
                <w:rStyle w:val="Hyperlink"/>
                <w:noProof/>
              </w:rPr>
              <w:t>1.9 Scope</w:t>
            </w:r>
            <w:r w:rsidR="0000773D">
              <w:rPr>
                <w:noProof/>
                <w:webHidden/>
              </w:rPr>
              <w:tab/>
            </w:r>
            <w:r w:rsidR="0000773D">
              <w:rPr>
                <w:noProof/>
                <w:webHidden/>
              </w:rPr>
              <w:fldChar w:fldCharType="begin"/>
            </w:r>
            <w:r w:rsidR="0000773D">
              <w:rPr>
                <w:noProof/>
                <w:webHidden/>
              </w:rPr>
              <w:instrText xml:space="preserve"> PAGEREF _Toc144118425 \h </w:instrText>
            </w:r>
            <w:r w:rsidR="0000773D">
              <w:rPr>
                <w:noProof/>
                <w:webHidden/>
              </w:rPr>
            </w:r>
            <w:r w:rsidR="0000773D">
              <w:rPr>
                <w:noProof/>
                <w:webHidden/>
              </w:rPr>
              <w:fldChar w:fldCharType="separate"/>
            </w:r>
            <w:r w:rsidR="0000773D">
              <w:rPr>
                <w:noProof/>
                <w:webHidden/>
              </w:rPr>
              <w:t>10</w:t>
            </w:r>
            <w:r w:rsidR="0000773D">
              <w:rPr>
                <w:noProof/>
                <w:webHidden/>
              </w:rPr>
              <w:fldChar w:fldCharType="end"/>
            </w:r>
          </w:hyperlink>
        </w:p>
        <w:p w14:paraId="549527D0" w14:textId="49FAAE34"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26" w:history="1">
            <w:r w:rsidR="0000773D" w:rsidRPr="008D3B28">
              <w:rPr>
                <w:rStyle w:val="Hyperlink"/>
                <w:noProof/>
              </w:rPr>
              <w:t>1.10 Structure</w:t>
            </w:r>
            <w:r w:rsidR="0000773D">
              <w:rPr>
                <w:noProof/>
                <w:webHidden/>
              </w:rPr>
              <w:tab/>
            </w:r>
            <w:r w:rsidR="0000773D">
              <w:rPr>
                <w:noProof/>
                <w:webHidden/>
              </w:rPr>
              <w:fldChar w:fldCharType="begin"/>
            </w:r>
            <w:r w:rsidR="0000773D">
              <w:rPr>
                <w:noProof/>
                <w:webHidden/>
              </w:rPr>
              <w:instrText xml:space="preserve"> PAGEREF _Toc144118426 \h </w:instrText>
            </w:r>
            <w:r w:rsidR="0000773D">
              <w:rPr>
                <w:noProof/>
                <w:webHidden/>
              </w:rPr>
            </w:r>
            <w:r w:rsidR="0000773D">
              <w:rPr>
                <w:noProof/>
                <w:webHidden/>
              </w:rPr>
              <w:fldChar w:fldCharType="separate"/>
            </w:r>
            <w:r w:rsidR="0000773D">
              <w:rPr>
                <w:noProof/>
                <w:webHidden/>
              </w:rPr>
              <w:t>11</w:t>
            </w:r>
            <w:r w:rsidR="0000773D">
              <w:rPr>
                <w:noProof/>
                <w:webHidden/>
              </w:rPr>
              <w:fldChar w:fldCharType="end"/>
            </w:r>
          </w:hyperlink>
        </w:p>
        <w:p w14:paraId="79253232" w14:textId="47DEDD4D"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27" w:history="1">
            <w:r w:rsidR="0000773D" w:rsidRPr="008D3B28">
              <w:rPr>
                <w:rStyle w:val="Hyperlink"/>
                <w:noProof/>
              </w:rPr>
              <w:t>1.11 Summary</w:t>
            </w:r>
            <w:r w:rsidR="0000773D">
              <w:rPr>
                <w:noProof/>
                <w:webHidden/>
              </w:rPr>
              <w:tab/>
            </w:r>
            <w:r w:rsidR="0000773D">
              <w:rPr>
                <w:noProof/>
                <w:webHidden/>
              </w:rPr>
              <w:fldChar w:fldCharType="begin"/>
            </w:r>
            <w:r w:rsidR="0000773D">
              <w:rPr>
                <w:noProof/>
                <w:webHidden/>
              </w:rPr>
              <w:instrText xml:space="preserve"> PAGEREF _Toc144118427 \h </w:instrText>
            </w:r>
            <w:r w:rsidR="0000773D">
              <w:rPr>
                <w:noProof/>
                <w:webHidden/>
              </w:rPr>
            </w:r>
            <w:r w:rsidR="0000773D">
              <w:rPr>
                <w:noProof/>
                <w:webHidden/>
              </w:rPr>
              <w:fldChar w:fldCharType="separate"/>
            </w:r>
            <w:r w:rsidR="0000773D">
              <w:rPr>
                <w:noProof/>
                <w:webHidden/>
              </w:rPr>
              <w:t>11</w:t>
            </w:r>
            <w:r w:rsidR="0000773D">
              <w:rPr>
                <w:noProof/>
                <w:webHidden/>
              </w:rPr>
              <w:fldChar w:fldCharType="end"/>
            </w:r>
          </w:hyperlink>
        </w:p>
        <w:p w14:paraId="2303ADFD" w14:textId="4B291FFF" w:rsidR="0000773D" w:rsidRDefault="007E5C3B">
          <w:pPr>
            <w:pStyle w:val="Cuprins1"/>
            <w:tabs>
              <w:tab w:val="right" w:leader="dot" w:pos="9350"/>
            </w:tabs>
            <w:rPr>
              <w:rFonts w:eastAsiaTheme="minorEastAsia" w:cstheme="minorBidi"/>
              <w:b w:val="0"/>
              <w:bCs w:val="0"/>
              <w:i w:val="0"/>
              <w:iCs w:val="0"/>
              <w:noProof/>
              <w:kern w:val="2"/>
              <w:sz w:val="22"/>
              <w:szCs w:val="22"/>
              <w14:ligatures w14:val="standardContextual"/>
            </w:rPr>
          </w:pPr>
          <w:hyperlink w:anchor="_Toc144118428" w:history="1">
            <w:r w:rsidR="0000773D" w:rsidRPr="008D3B28">
              <w:rPr>
                <w:rStyle w:val="Hyperlink"/>
                <w:noProof/>
              </w:rPr>
              <w:t>Chapter 2: Literature Review</w:t>
            </w:r>
            <w:r w:rsidR="0000773D">
              <w:rPr>
                <w:noProof/>
                <w:webHidden/>
              </w:rPr>
              <w:tab/>
            </w:r>
            <w:r w:rsidR="0000773D">
              <w:rPr>
                <w:noProof/>
                <w:webHidden/>
              </w:rPr>
              <w:fldChar w:fldCharType="begin"/>
            </w:r>
            <w:r w:rsidR="0000773D">
              <w:rPr>
                <w:noProof/>
                <w:webHidden/>
              </w:rPr>
              <w:instrText xml:space="preserve"> PAGEREF _Toc144118428 \h </w:instrText>
            </w:r>
            <w:r w:rsidR="0000773D">
              <w:rPr>
                <w:noProof/>
                <w:webHidden/>
              </w:rPr>
            </w:r>
            <w:r w:rsidR="0000773D">
              <w:rPr>
                <w:noProof/>
                <w:webHidden/>
              </w:rPr>
              <w:fldChar w:fldCharType="separate"/>
            </w:r>
            <w:r w:rsidR="0000773D">
              <w:rPr>
                <w:noProof/>
                <w:webHidden/>
              </w:rPr>
              <w:t>12</w:t>
            </w:r>
            <w:r w:rsidR="0000773D">
              <w:rPr>
                <w:noProof/>
                <w:webHidden/>
              </w:rPr>
              <w:fldChar w:fldCharType="end"/>
            </w:r>
          </w:hyperlink>
        </w:p>
        <w:p w14:paraId="5F368645" w14:textId="61CC77AB"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29" w:history="1">
            <w:r w:rsidR="0000773D" w:rsidRPr="008D3B28">
              <w:rPr>
                <w:rStyle w:val="Hyperlink"/>
                <w:noProof/>
              </w:rPr>
              <w:t>Different Styles of Leadership:</w:t>
            </w:r>
            <w:r w:rsidR="0000773D">
              <w:rPr>
                <w:noProof/>
                <w:webHidden/>
              </w:rPr>
              <w:tab/>
            </w:r>
            <w:r w:rsidR="0000773D">
              <w:rPr>
                <w:noProof/>
                <w:webHidden/>
              </w:rPr>
              <w:fldChar w:fldCharType="begin"/>
            </w:r>
            <w:r w:rsidR="0000773D">
              <w:rPr>
                <w:noProof/>
                <w:webHidden/>
              </w:rPr>
              <w:instrText xml:space="preserve"> PAGEREF _Toc144118429 \h </w:instrText>
            </w:r>
            <w:r w:rsidR="0000773D">
              <w:rPr>
                <w:noProof/>
                <w:webHidden/>
              </w:rPr>
            </w:r>
            <w:r w:rsidR="0000773D">
              <w:rPr>
                <w:noProof/>
                <w:webHidden/>
              </w:rPr>
              <w:fldChar w:fldCharType="separate"/>
            </w:r>
            <w:r w:rsidR="0000773D">
              <w:rPr>
                <w:noProof/>
                <w:webHidden/>
              </w:rPr>
              <w:t>12</w:t>
            </w:r>
            <w:r w:rsidR="0000773D">
              <w:rPr>
                <w:noProof/>
                <w:webHidden/>
              </w:rPr>
              <w:fldChar w:fldCharType="end"/>
            </w:r>
          </w:hyperlink>
        </w:p>
        <w:p w14:paraId="49C9EA38" w14:textId="52C20112"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30" w:history="1">
            <w:r w:rsidR="0000773D" w:rsidRPr="008D3B28">
              <w:rPr>
                <w:rStyle w:val="Hyperlink"/>
                <w:noProof/>
              </w:rPr>
              <w:t>Employee Performance and Employee Satisfaction</w:t>
            </w:r>
            <w:r w:rsidR="0000773D">
              <w:rPr>
                <w:noProof/>
                <w:webHidden/>
              </w:rPr>
              <w:tab/>
            </w:r>
            <w:r w:rsidR="0000773D">
              <w:rPr>
                <w:noProof/>
                <w:webHidden/>
              </w:rPr>
              <w:fldChar w:fldCharType="begin"/>
            </w:r>
            <w:r w:rsidR="0000773D">
              <w:rPr>
                <w:noProof/>
                <w:webHidden/>
              </w:rPr>
              <w:instrText xml:space="preserve"> PAGEREF _Toc144118430 \h </w:instrText>
            </w:r>
            <w:r w:rsidR="0000773D">
              <w:rPr>
                <w:noProof/>
                <w:webHidden/>
              </w:rPr>
            </w:r>
            <w:r w:rsidR="0000773D">
              <w:rPr>
                <w:noProof/>
                <w:webHidden/>
              </w:rPr>
              <w:fldChar w:fldCharType="separate"/>
            </w:r>
            <w:r w:rsidR="0000773D">
              <w:rPr>
                <w:noProof/>
                <w:webHidden/>
              </w:rPr>
              <w:t>13</w:t>
            </w:r>
            <w:r w:rsidR="0000773D">
              <w:rPr>
                <w:noProof/>
                <w:webHidden/>
              </w:rPr>
              <w:fldChar w:fldCharType="end"/>
            </w:r>
          </w:hyperlink>
        </w:p>
        <w:p w14:paraId="622B486C" w14:textId="678CEF39"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31" w:history="1">
            <w:r w:rsidR="0000773D" w:rsidRPr="008D3B28">
              <w:rPr>
                <w:rStyle w:val="Hyperlink"/>
                <w:noProof/>
              </w:rPr>
              <w:t>Transformational Leadership, Employee Performance and Employee Satisfaction:</w:t>
            </w:r>
            <w:r w:rsidR="0000773D">
              <w:rPr>
                <w:noProof/>
                <w:webHidden/>
              </w:rPr>
              <w:tab/>
            </w:r>
            <w:r w:rsidR="0000773D">
              <w:rPr>
                <w:noProof/>
                <w:webHidden/>
              </w:rPr>
              <w:fldChar w:fldCharType="begin"/>
            </w:r>
            <w:r w:rsidR="0000773D">
              <w:rPr>
                <w:noProof/>
                <w:webHidden/>
              </w:rPr>
              <w:instrText xml:space="preserve"> PAGEREF _Toc144118431 \h </w:instrText>
            </w:r>
            <w:r w:rsidR="0000773D">
              <w:rPr>
                <w:noProof/>
                <w:webHidden/>
              </w:rPr>
            </w:r>
            <w:r w:rsidR="0000773D">
              <w:rPr>
                <w:noProof/>
                <w:webHidden/>
              </w:rPr>
              <w:fldChar w:fldCharType="separate"/>
            </w:r>
            <w:r w:rsidR="0000773D">
              <w:rPr>
                <w:noProof/>
                <w:webHidden/>
              </w:rPr>
              <w:t>15</w:t>
            </w:r>
            <w:r w:rsidR="0000773D">
              <w:rPr>
                <w:noProof/>
                <w:webHidden/>
              </w:rPr>
              <w:fldChar w:fldCharType="end"/>
            </w:r>
          </w:hyperlink>
        </w:p>
        <w:p w14:paraId="31864E85" w14:textId="098FC121" w:rsidR="0000773D" w:rsidRDefault="007E5C3B">
          <w:pPr>
            <w:pStyle w:val="Cuprins3"/>
            <w:tabs>
              <w:tab w:val="right" w:leader="dot" w:pos="9350"/>
            </w:tabs>
            <w:rPr>
              <w:rFonts w:eastAsiaTheme="minorEastAsia" w:cstheme="minorBidi"/>
              <w:noProof/>
              <w:kern w:val="2"/>
              <w:sz w:val="22"/>
              <w:szCs w:val="22"/>
              <w14:ligatures w14:val="standardContextual"/>
            </w:rPr>
          </w:pPr>
          <w:hyperlink w:anchor="_Toc144118432" w:history="1">
            <w:r w:rsidR="0000773D" w:rsidRPr="008D3B28">
              <w:rPr>
                <w:rStyle w:val="Hyperlink"/>
                <w:noProof/>
              </w:rPr>
              <w:t>Transformational Leadership and Employee Performance:</w:t>
            </w:r>
            <w:r w:rsidR="0000773D">
              <w:rPr>
                <w:noProof/>
                <w:webHidden/>
              </w:rPr>
              <w:tab/>
            </w:r>
            <w:r w:rsidR="0000773D">
              <w:rPr>
                <w:noProof/>
                <w:webHidden/>
              </w:rPr>
              <w:fldChar w:fldCharType="begin"/>
            </w:r>
            <w:r w:rsidR="0000773D">
              <w:rPr>
                <w:noProof/>
                <w:webHidden/>
              </w:rPr>
              <w:instrText xml:space="preserve"> PAGEREF _Toc144118432 \h </w:instrText>
            </w:r>
            <w:r w:rsidR="0000773D">
              <w:rPr>
                <w:noProof/>
                <w:webHidden/>
              </w:rPr>
            </w:r>
            <w:r w:rsidR="0000773D">
              <w:rPr>
                <w:noProof/>
                <w:webHidden/>
              </w:rPr>
              <w:fldChar w:fldCharType="separate"/>
            </w:r>
            <w:r w:rsidR="0000773D">
              <w:rPr>
                <w:noProof/>
                <w:webHidden/>
              </w:rPr>
              <w:t>15</w:t>
            </w:r>
            <w:r w:rsidR="0000773D">
              <w:rPr>
                <w:noProof/>
                <w:webHidden/>
              </w:rPr>
              <w:fldChar w:fldCharType="end"/>
            </w:r>
          </w:hyperlink>
        </w:p>
        <w:p w14:paraId="087F24C1" w14:textId="137A22E9" w:rsidR="0000773D" w:rsidRDefault="007E5C3B">
          <w:pPr>
            <w:pStyle w:val="Cuprins3"/>
            <w:tabs>
              <w:tab w:val="right" w:leader="dot" w:pos="9350"/>
            </w:tabs>
            <w:rPr>
              <w:rFonts w:eastAsiaTheme="minorEastAsia" w:cstheme="minorBidi"/>
              <w:noProof/>
              <w:kern w:val="2"/>
              <w:sz w:val="22"/>
              <w:szCs w:val="22"/>
              <w14:ligatures w14:val="standardContextual"/>
            </w:rPr>
          </w:pPr>
          <w:hyperlink w:anchor="_Toc144118433" w:history="1">
            <w:r w:rsidR="0000773D" w:rsidRPr="008D3B28">
              <w:rPr>
                <w:rStyle w:val="Hyperlink"/>
                <w:noProof/>
              </w:rPr>
              <w:t>Transformational Leadership and Employee Satisfaction:</w:t>
            </w:r>
            <w:r w:rsidR="0000773D">
              <w:rPr>
                <w:noProof/>
                <w:webHidden/>
              </w:rPr>
              <w:tab/>
            </w:r>
            <w:r w:rsidR="0000773D">
              <w:rPr>
                <w:noProof/>
                <w:webHidden/>
              </w:rPr>
              <w:fldChar w:fldCharType="begin"/>
            </w:r>
            <w:r w:rsidR="0000773D">
              <w:rPr>
                <w:noProof/>
                <w:webHidden/>
              </w:rPr>
              <w:instrText xml:space="preserve"> PAGEREF _Toc144118433 \h </w:instrText>
            </w:r>
            <w:r w:rsidR="0000773D">
              <w:rPr>
                <w:noProof/>
                <w:webHidden/>
              </w:rPr>
            </w:r>
            <w:r w:rsidR="0000773D">
              <w:rPr>
                <w:noProof/>
                <w:webHidden/>
              </w:rPr>
              <w:fldChar w:fldCharType="separate"/>
            </w:r>
            <w:r w:rsidR="0000773D">
              <w:rPr>
                <w:noProof/>
                <w:webHidden/>
              </w:rPr>
              <w:t>16</w:t>
            </w:r>
            <w:r w:rsidR="0000773D">
              <w:rPr>
                <w:noProof/>
                <w:webHidden/>
              </w:rPr>
              <w:fldChar w:fldCharType="end"/>
            </w:r>
          </w:hyperlink>
        </w:p>
        <w:p w14:paraId="10B1AAD3" w14:textId="7CDC9523" w:rsidR="0000773D" w:rsidRDefault="007E5C3B">
          <w:pPr>
            <w:pStyle w:val="Cuprins3"/>
            <w:tabs>
              <w:tab w:val="right" w:leader="dot" w:pos="9350"/>
            </w:tabs>
            <w:rPr>
              <w:rFonts w:eastAsiaTheme="minorEastAsia" w:cstheme="minorBidi"/>
              <w:noProof/>
              <w:kern w:val="2"/>
              <w:sz w:val="22"/>
              <w:szCs w:val="22"/>
              <w14:ligatures w14:val="standardContextual"/>
            </w:rPr>
          </w:pPr>
          <w:hyperlink w:anchor="_Toc144118434" w:history="1">
            <w:r w:rsidR="0000773D" w:rsidRPr="008D3B28">
              <w:rPr>
                <w:rStyle w:val="Hyperlink"/>
                <w:b/>
                <w:noProof/>
              </w:rPr>
              <w:t>The Mediating Role of Employee Satisfaction</w:t>
            </w:r>
            <w:r w:rsidR="0000773D" w:rsidRPr="008D3B28">
              <w:rPr>
                <w:rStyle w:val="Hyperlink"/>
                <w:noProof/>
              </w:rPr>
              <w:t>:</w:t>
            </w:r>
            <w:r w:rsidR="0000773D">
              <w:rPr>
                <w:noProof/>
                <w:webHidden/>
              </w:rPr>
              <w:tab/>
            </w:r>
            <w:r w:rsidR="0000773D">
              <w:rPr>
                <w:noProof/>
                <w:webHidden/>
              </w:rPr>
              <w:fldChar w:fldCharType="begin"/>
            </w:r>
            <w:r w:rsidR="0000773D">
              <w:rPr>
                <w:noProof/>
                <w:webHidden/>
              </w:rPr>
              <w:instrText xml:space="preserve"> PAGEREF _Toc144118434 \h </w:instrText>
            </w:r>
            <w:r w:rsidR="0000773D">
              <w:rPr>
                <w:noProof/>
                <w:webHidden/>
              </w:rPr>
            </w:r>
            <w:r w:rsidR="0000773D">
              <w:rPr>
                <w:noProof/>
                <w:webHidden/>
              </w:rPr>
              <w:fldChar w:fldCharType="separate"/>
            </w:r>
            <w:r w:rsidR="0000773D">
              <w:rPr>
                <w:noProof/>
                <w:webHidden/>
              </w:rPr>
              <w:t>16</w:t>
            </w:r>
            <w:r w:rsidR="0000773D">
              <w:rPr>
                <w:noProof/>
                <w:webHidden/>
              </w:rPr>
              <w:fldChar w:fldCharType="end"/>
            </w:r>
          </w:hyperlink>
        </w:p>
        <w:p w14:paraId="0AF328A9" w14:textId="1E59FED0"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35" w:history="1">
            <w:r w:rsidR="0000773D" w:rsidRPr="008D3B28">
              <w:rPr>
                <w:rStyle w:val="Hyperlink"/>
                <w:noProof/>
              </w:rPr>
              <w:t>Transactional Leadership, Employee Performance and Employee Satisfaction</w:t>
            </w:r>
            <w:r w:rsidR="0000773D">
              <w:rPr>
                <w:noProof/>
                <w:webHidden/>
              </w:rPr>
              <w:tab/>
            </w:r>
            <w:r w:rsidR="0000773D">
              <w:rPr>
                <w:noProof/>
                <w:webHidden/>
              </w:rPr>
              <w:fldChar w:fldCharType="begin"/>
            </w:r>
            <w:r w:rsidR="0000773D">
              <w:rPr>
                <w:noProof/>
                <w:webHidden/>
              </w:rPr>
              <w:instrText xml:space="preserve"> PAGEREF _Toc144118435 \h </w:instrText>
            </w:r>
            <w:r w:rsidR="0000773D">
              <w:rPr>
                <w:noProof/>
                <w:webHidden/>
              </w:rPr>
            </w:r>
            <w:r w:rsidR="0000773D">
              <w:rPr>
                <w:noProof/>
                <w:webHidden/>
              </w:rPr>
              <w:fldChar w:fldCharType="separate"/>
            </w:r>
            <w:r w:rsidR="0000773D">
              <w:rPr>
                <w:noProof/>
                <w:webHidden/>
              </w:rPr>
              <w:t>17</w:t>
            </w:r>
            <w:r w:rsidR="0000773D">
              <w:rPr>
                <w:noProof/>
                <w:webHidden/>
              </w:rPr>
              <w:fldChar w:fldCharType="end"/>
            </w:r>
          </w:hyperlink>
        </w:p>
        <w:p w14:paraId="2D6BA43A" w14:textId="57C05082" w:rsidR="0000773D" w:rsidRDefault="007E5C3B">
          <w:pPr>
            <w:pStyle w:val="Cuprins3"/>
            <w:tabs>
              <w:tab w:val="right" w:leader="dot" w:pos="9350"/>
            </w:tabs>
            <w:rPr>
              <w:rFonts w:eastAsiaTheme="minorEastAsia" w:cstheme="minorBidi"/>
              <w:noProof/>
              <w:kern w:val="2"/>
              <w:sz w:val="22"/>
              <w:szCs w:val="22"/>
              <w14:ligatures w14:val="standardContextual"/>
            </w:rPr>
          </w:pPr>
          <w:hyperlink w:anchor="_Toc144118436" w:history="1">
            <w:r w:rsidR="0000773D" w:rsidRPr="008D3B28">
              <w:rPr>
                <w:rStyle w:val="Hyperlink"/>
                <w:noProof/>
              </w:rPr>
              <w:t>Transactional Leadership and Employee Performance:</w:t>
            </w:r>
            <w:r w:rsidR="0000773D">
              <w:rPr>
                <w:noProof/>
                <w:webHidden/>
              </w:rPr>
              <w:tab/>
            </w:r>
            <w:r w:rsidR="0000773D">
              <w:rPr>
                <w:noProof/>
                <w:webHidden/>
              </w:rPr>
              <w:fldChar w:fldCharType="begin"/>
            </w:r>
            <w:r w:rsidR="0000773D">
              <w:rPr>
                <w:noProof/>
                <w:webHidden/>
              </w:rPr>
              <w:instrText xml:space="preserve"> PAGEREF _Toc144118436 \h </w:instrText>
            </w:r>
            <w:r w:rsidR="0000773D">
              <w:rPr>
                <w:noProof/>
                <w:webHidden/>
              </w:rPr>
            </w:r>
            <w:r w:rsidR="0000773D">
              <w:rPr>
                <w:noProof/>
                <w:webHidden/>
              </w:rPr>
              <w:fldChar w:fldCharType="separate"/>
            </w:r>
            <w:r w:rsidR="0000773D">
              <w:rPr>
                <w:noProof/>
                <w:webHidden/>
              </w:rPr>
              <w:t>17</w:t>
            </w:r>
            <w:r w:rsidR="0000773D">
              <w:rPr>
                <w:noProof/>
                <w:webHidden/>
              </w:rPr>
              <w:fldChar w:fldCharType="end"/>
            </w:r>
          </w:hyperlink>
        </w:p>
        <w:p w14:paraId="15880DD4" w14:textId="1517D717" w:rsidR="0000773D" w:rsidRDefault="007E5C3B">
          <w:pPr>
            <w:pStyle w:val="Cuprins3"/>
            <w:tabs>
              <w:tab w:val="right" w:leader="dot" w:pos="9350"/>
            </w:tabs>
            <w:rPr>
              <w:rFonts w:eastAsiaTheme="minorEastAsia" w:cstheme="minorBidi"/>
              <w:noProof/>
              <w:kern w:val="2"/>
              <w:sz w:val="22"/>
              <w:szCs w:val="22"/>
              <w14:ligatures w14:val="standardContextual"/>
            </w:rPr>
          </w:pPr>
          <w:hyperlink w:anchor="_Toc144118437" w:history="1">
            <w:r w:rsidR="0000773D" w:rsidRPr="008D3B28">
              <w:rPr>
                <w:rStyle w:val="Hyperlink"/>
                <w:noProof/>
              </w:rPr>
              <w:t>Transactional Leadership and Employee Satisfaction:</w:t>
            </w:r>
            <w:r w:rsidR="0000773D">
              <w:rPr>
                <w:noProof/>
                <w:webHidden/>
              </w:rPr>
              <w:tab/>
            </w:r>
            <w:r w:rsidR="0000773D">
              <w:rPr>
                <w:noProof/>
                <w:webHidden/>
              </w:rPr>
              <w:fldChar w:fldCharType="begin"/>
            </w:r>
            <w:r w:rsidR="0000773D">
              <w:rPr>
                <w:noProof/>
                <w:webHidden/>
              </w:rPr>
              <w:instrText xml:space="preserve"> PAGEREF _Toc144118437 \h </w:instrText>
            </w:r>
            <w:r w:rsidR="0000773D">
              <w:rPr>
                <w:noProof/>
                <w:webHidden/>
              </w:rPr>
            </w:r>
            <w:r w:rsidR="0000773D">
              <w:rPr>
                <w:noProof/>
                <w:webHidden/>
              </w:rPr>
              <w:fldChar w:fldCharType="separate"/>
            </w:r>
            <w:r w:rsidR="0000773D">
              <w:rPr>
                <w:noProof/>
                <w:webHidden/>
              </w:rPr>
              <w:t>17</w:t>
            </w:r>
            <w:r w:rsidR="0000773D">
              <w:rPr>
                <w:noProof/>
                <w:webHidden/>
              </w:rPr>
              <w:fldChar w:fldCharType="end"/>
            </w:r>
          </w:hyperlink>
        </w:p>
        <w:p w14:paraId="1F873FCE" w14:textId="3C00BE5F"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38" w:history="1">
            <w:r w:rsidR="0000773D" w:rsidRPr="008D3B28">
              <w:rPr>
                <w:rStyle w:val="Hyperlink"/>
                <w:noProof/>
              </w:rPr>
              <w:t>Leadership Styles, Employee Performance and Employee Satisfaction:</w:t>
            </w:r>
            <w:r w:rsidR="0000773D">
              <w:rPr>
                <w:noProof/>
                <w:webHidden/>
              </w:rPr>
              <w:tab/>
            </w:r>
            <w:r w:rsidR="0000773D">
              <w:rPr>
                <w:noProof/>
                <w:webHidden/>
              </w:rPr>
              <w:fldChar w:fldCharType="begin"/>
            </w:r>
            <w:r w:rsidR="0000773D">
              <w:rPr>
                <w:noProof/>
                <w:webHidden/>
              </w:rPr>
              <w:instrText xml:space="preserve"> PAGEREF _Toc144118438 \h </w:instrText>
            </w:r>
            <w:r w:rsidR="0000773D">
              <w:rPr>
                <w:noProof/>
                <w:webHidden/>
              </w:rPr>
            </w:r>
            <w:r w:rsidR="0000773D">
              <w:rPr>
                <w:noProof/>
                <w:webHidden/>
              </w:rPr>
              <w:fldChar w:fldCharType="separate"/>
            </w:r>
            <w:r w:rsidR="0000773D">
              <w:rPr>
                <w:noProof/>
                <w:webHidden/>
              </w:rPr>
              <w:t>18</w:t>
            </w:r>
            <w:r w:rsidR="0000773D">
              <w:rPr>
                <w:noProof/>
                <w:webHidden/>
              </w:rPr>
              <w:fldChar w:fldCharType="end"/>
            </w:r>
          </w:hyperlink>
        </w:p>
        <w:p w14:paraId="22A787BF" w14:textId="06F7C2BD" w:rsidR="0000773D" w:rsidRDefault="007E5C3B">
          <w:pPr>
            <w:pStyle w:val="Cuprins3"/>
            <w:tabs>
              <w:tab w:val="right" w:leader="dot" w:pos="9350"/>
            </w:tabs>
            <w:rPr>
              <w:rFonts w:eastAsiaTheme="minorEastAsia" w:cstheme="minorBidi"/>
              <w:noProof/>
              <w:kern w:val="2"/>
              <w:sz w:val="22"/>
              <w:szCs w:val="22"/>
              <w14:ligatures w14:val="standardContextual"/>
            </w:rPr>
          </w:pPr>
          <w:hyperlink w:anchor="_Toc144118439" w:history="1">
            <w:r w:rsidR="0000773D" w:rsidRPr="008D3B28">
              <w:rPr>
                <w:rStyle w:val="Hyperlink"/>
                <w:noProof/>
              </w:rPr>
              <w:t>Research Gap</w:t>
            </w:r>
            <w:r w:rsidR="0000773D">
              <w:rPr>
                <w:noProof/>
                <w:webHidden/>
              </w:rPr>
              <w:tab/>
            </w:r>
            <w:r w:rsidR="0000773D">
              <w:rPr>
                <w:noProof/>
                <w:webHidden/>
              </w:rPr>
              <w:fldChar w:fldCharType="begin"/>
            </w:r>
            <w:r w:rsidR="0000773D">
              <w:rPr>
                <w:noProof/>
                <w:webHidden/>
              </w:rPr>
              <w:instrText xml:space="preserve"> PAGEREF _Toc144118439 \h </w:instrText>
            </w:r>
            <w:r w:rsidR="0000773D">
              <w:rPr>
                <w:noProof/>
                <w:webHidden/>
              </w:rPr>
            </w:r>
            <w:r w:rsidR="0000773D">
              <w:rPr>
                <w:noProof/>
                <w:webHidden/>
              </w:rPr>
              <w:fldChar w:fldCharType="separate"/>
            </w:r>
            <w:r w:rsidR="0000773D">
              <w:rPr>
                <w:noProof/>
                <w:webHidden/>
              </w:rPr>
              <w:t>21</w:t>
            </w:r>
            <w:r w:rsidR="0000773D">
              <w:rPr>
                <w:noProof/>
                <w:webHidden/>
              </w:rPr>
              <w:fldChar w:fldCharType="end"/>
            </w:r>
          </w:hyperlink>
        </w:p>
        <w:p w14:paraId="100F6FEC" w14:textId="41F1F854"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40" w:history="1">
            <w:r w:rsidR="0000773D" w:rsidRPr="008D3B28">
              <w:rPr>
                <w:rStyle w:val="Hyperlink"/>
                <w:noProof/>
              </w:rPr>
              <w:t>Summary</w:t>
            </w:r>
            <w:r w:rsidR="0000773D">
              <w:rPr>
                <w:noProof/>
                <w:webHidden/>
              </w:rPr>
              <w:tab/>
            </w:r>
            <w:r w:rsidR="0000773D">
              <w:rPr>
                <w:noProof/>
                <w:webHidden/>
              </w:rPr>
              <w:fldChar w:fldCharType="begin"/>
            </w:r>
            <w:r w:rsidR="0000773D">
              <w:rPr>
                <w:noProof/>
                <w:webHidden/>
              </w:rPr>
              <w:instrText xml:space="preserve"> PAGEREF _Toc144118440 \h </w:instrText>
            </w:r>
            <w:r w:rsidR="0000773D">
              <w:rPr>
                <w:noProof/>
                <w:webHidden/>
              </w:rPr>
            </w:r>
            <w:r w:rsidR="0000773D">
              <w:rPr>
                <w:noProof/>
                <w:webHidden/>
              </w:rPr>
              <w:fldChar w:fldCharType="separate"/>
            </w:r>
            <w:r w:rsidR="0000773D">
              <w:rPr>
                <w:noProof/>
                <w:webHidden/>
              </w:rPr>
              <w:t>21</w:t>
            </w:r>
            <w:r w:rsidR="0000773D">
              <w:rPr>
                <w:noProof/>
                <w:webHidden/>
              </w:rPr>
              <w:fldChar w:fldCharType="end"/>
            </w:r>
          </w:hyperlink>
        </w:p>
        <w:p w14:paraId="3B4579CA" w14:textId="2CF5C334" w:rsidR="0000773D" w:rsidRDefault="007E5C3B">
          <w:pPr>
            <w:pStyle w:val="Cuprins1"/>
            <w:tabs>
              <w:tab w:val="right" w:leader="dot" w:pos="9350"/>
            </w:tabs>
            <w:rPr>
              <w:rFonts w:eastAsiaTheme="minorEastAsia" w:cstheme="minorBidi"/>
              <w:b w:val="0"/>
              <w:bCs w:val="0"/>
              <w:i w:val="0"/>
              <w:iCs w:val="0"/>
              <w:noProof/>
              <w:kern w:val="2"/>
              <w:sz w:val="22"/>
              <w:szCs w:val="22"/>
              <w14:ligatures w14:val="standardContextual"/>
            </w:rPr>
          </w:pPr>
          <w:hyperlink w:anchor="_Toc144118441" w:history="1">
            <w:r w:rsidR="0000773D" w:rsidRPr="008D3B28">
              <w:rPr>
                <w:rStyle w:val="Hyperlink"/>
                <w:noProof/>
              </w:rPr>
              <w:t>Chapter 3: Methodology</w:t>
            </w:r>
            <w:r w:rsidR="0000773D">
              <w:rPr>
                <w:noProof/>
                <w:webHidden/>
              </w:rPr>
              <w:tab/>
            </w:r>
            <w:r w:rsidR="0000773D">
              <w:rPr>
                <w:noProof/>
                <w:webHidden/>
              </w:rPr>
              <w:fldChar w:fldCharType="begin"/>
            </w:r>
            <w:r w:rsidR="0000773D">
              <w:rPr>
                <w:noProof/>
                <w:webHidden/>
              </w:rPr>
              <w:instrText xml:space="preserve"> PAGEREF _Toc144118441 \h </w:instrText>
            </w:r>
            <w:r w:rsidR="0000773D">
              <w:rPr>
                <w:noProof/>
                <w:webHidden/>
              </w:rPr>
            </w:r>
            <w:r w:rsidR="0000773D">
              <w:rPr>
                <w:noProof/>
                <w:webHidden/>
              </w:rPr>
              <w:fldChar w:fldCharType="separate"/>
            </w:r>
            <w:r w:rsidR="0000773D">
              <w:rPr>
                <w:noProof/>
                <w:webHidden/>
              </w:rPr>
              <w:t>22</w:t>
            </w:r>
            <w:r w:rsidR="0000773D">
              <w:rPr>
                <w:noProof/>
                <w:webHidden/>
              </w:rPr>
              <w:fldChar w:fldCharType="end"/>
            </w:r>
          </w:hyperlink>
        </w:p>
        <w:p w14:paraId="735E180A" w14:textId="69CA6389"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42" w:history="1">
            <w:r w:rsidR="0000773D" w:rsidRPr="008D3B28">
              <w:rPr>
                <w:rStyle w:val="Hyperlink"/>
                <w:noProof/>
              </w:rPr>
              <w:t>3.1 Research Philosophy</w:t>
            </w:r>
            <w:r w:rsidR="0000773D">
              <w:rPr>
                <w:noProof/>
                <w:webHidden/>
              </w:rPr>
              <w:tab/>
            </w:r>
            <w:r w:rsidR="0000773D">
              <w:rPr>
                <w:noProof/>
                <w:webHidden/>
              </w:rPr>
              <w:fldChar w:fldCharType="begin"/>
            </w:r>
            <w:r w:rsidR="0000773D">
              <w:rPr>
                <w:noProof/>
                <w:webHidden/>
              </w:rPr>
              <w:instrText xml:space="preserve"> PAGEREF _Toc144118442 \h </w:instrText>
            </w:r>
            <w:r w:rsidR="0000773D">
              <w:rPr>
                <w:noProof/>
                <w:webHidden/>
              </w:rPr>
            </w:r>
            <w:r w:rsidR="0000773D">
              <w:rPr>
                <w:noProof/>
                <w:webHidden/>
              </w:rPr>
              <w:fldChar w:fldCharType="separate"/>
            </w:r>
            <w:r w:rsidR="0000773D">
              <w:rPr>
                <w:noProof/>
                <w:webHidden/>
              </w:rPr>
              <w:t>22</w:t>
            </w:r>
            <w:r w:rsidR="0000773D">
              <w:rPr>
                <w:noProof/>
                <w:webHidden/>
              </w:rPr>
              <w:fldChar w:fldCharType="end"/>
            </w:r>
          </w:hyperlink>
        </w:p>
        <w:p w14:paraId="7BCD39C8" w14:textId="5AEB96F8"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43" w:history="1">
            <w:r w:rsidR="0000773D" w:rsidRPr="008D3B28">
              <w:rPr>
                <w:rStyle w:val="Hyperlink"/>
                <w:noProof/>
              </w:rPr>
              <w:t>3.2 Research Design:</w:t>
            </w:r>
            <w:r w:rsidR="0000773D">
              <w:rPr>
                <w:noProof/>
                <w:webHidden/>
              </w:rPr>
              <w:tab/>
            </w:r>
            <w:r w:rsidR="0000773D">
              <w:rPr>
                <w:noProof/>
                <w:webHidden/>
              </w:rPr>
              <w:fldChar w:fldCharType="begin"/>
            </w:r>
            <w:r w:rsidR="0000773D">
              <w:rPr>
                <w:noProof/>
                <w:webHidden/>
              </w:rPr>
              <w:instrText xml:space="preserve"> PAGEREF _Toc144118443 \h </w:instrText>
            </w:r>
            <w:r w:rsidR="0000773D">
              <w:rPr>
                <w:noProof/>
                <w:webHidden/>
              </w:rPr>
            </w:r>
            <w:r w:rsidR="0000773D">
              <w:rPr>
                <w:noProof/>
                <w:webHidden/>
              </w:rPr>
              <w:fldChar w:fldCharType="separate"/>
            </w:r>
            <w:r w:rsidR="0000773D">
              <w:rPr>
                <w:noProof/>
                <w:webHidden/>
              </w:rPr>
              <w:t>22</w:t>
            </w:r>
            <w:r w:rsidR="0000773D">
              <w:rPr>
                <w:noProof/>
                <w:webHidden/>
              </w:rPr>
              <w:fldChar w:fldCharType="end"/>
            </w:r>
          </w:hyperlink>
        </w:p>
        <w:p w14:paraId="0B2E9B21" w14:textId="0520618B"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44" w:history="1">
            <w:r w:rsidR="0000773D" w:rsidRPr="008D3B28">
              <w:rPr>
                <w:rStyle w:val="Hyperlink"/>
                <w:noProof/>
              </w:rPr>
              <w:t>3.3 Research Approach</w:t>
            </w:r>
            <w:r w:rsidR="0000773D">
              <w:rPr>
                <w:noProof/>
                <w:webHidden/>
              </w:rPr>
              <w:tab/>
            </w:r>
            <w:r w:rsidR="0000773D">
              <w:rPr>
                <w:noProof/>
                <w:webHidden/>
              </w:rPr>
              <w:fldChar w:fldCharType="begin"/>
            </w:r>
            <w:r w:rsidR="0000773D">
              <w:rPr>
                <w:noProof/>
                <w:webHidden/>
              </w:rPr>
              <w:instrText xml:space="preserve"> PAGEREF _Toc144118444 \h </w:instrText>
            </w:r>
            <w:r w:rsidR="0000773D">
              <w:rPr>
                <w:noProof/>
                <w:webHidden/>
              </w:rPr>
            </w:r>
            <w:r w:rsidR="0000773D">
              <w:rPr>
                <w:noProof/>
                <w:webHidden/>
              </w:rPr>
              <w:fldChar w:fldCharType="separate"/>
            </w:r>
            <w:r w:rsidR="0000773D">
              <w:rPr>
                <w:noProof/>
                <w:webHidden/>
              </w:rPr>
              <w:t>23</w:t>
            </w:r>
            <w:r w:rsidR="0000773D">
              <w:rPr>
                <w:noProof/>
                <w:webHidden/>
              </w:rPr>
              <w:fldChar w:fldCharType="end"/>
            </w:r>
          </w:hyperlink>
        </w:p>
        <w:p w14:paraId="16020301" w14:textId="59B46553"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45" w:history="1">
            <w:r w:rsidR="0000773D" w:rsidRPr="008D3B28">
              <w:rPr>
                <w:rStyle w:val="Hyperlink"/>
                <w:noProof/>
              </w:rPr>
              <w:t>3.4 Research Strategy</w:t>
            </w:r>
            <w:r w:rsidR="0000773D">
              <w:rPr>
                <w:noProof/>
                <w:webHidden/>
              </w:rPr>
              <w:tab/>
            </w:r>
            <w:r w:rsidR="0000773D">
              <w:rPr>
                <w:noProof/>
                <w:webHidden/>
              </w:rPr>
              <w:fldChar w:fldCharType="begin"/>
            </w:r>
            <w:r w:rsidR="0000773D">
              <w:rPr>
                <w:noProof/>
                <w:webHidden/>
              </w:rPr>
              <w:instrText xml:space="preserve"> PAGEREF _Toc144118445 \h </w:instrText>
            </w:r>
            <w:r w:rsidR="0000773D">
              <w:rPr>
                <w:noProof/>
                <w:webHidden/>
              </w:rPr>
            </w:r>
            <w:r w:rsidR="0000773D">
              <w:rPr>
                <w:noProof/>
                <w:webHidden/>
              </w:rPr>
              <w:fldChar w:fldCharType="separate"/>
            </w:r>
            <w:r w:rsidR="0000773D">
              <w:rPr>
                <w:noProof/>
                <w:webHidden/>
              </w:rPr>
              <w:t>23</w:t>
            </w:r>
            <w:r w:rsidR="0000773D">
              <w:rPr>
                <w:noProof/>
                <w:webHidden/>
              </w:rPr>
              <w:fldChar w:fldCharType="end"/>
            </w:r>
          </w:hyperlink>
        </w:p>
        <w:p w14:paraId="6639F1D0" w14:textId="371F630A"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46" w:history="1">
            <w:r w:rsidR="0000773D" w:rsidRPr="008D3B28">
              <w:rPr>
                <w:rStyle w:val="Hyperlink"/>
                <w:noProof/>
              </w:rPr>
              <w:t>3.5 Participants</w:t>
            </w:r>
            <w:r w:rsidR="0000773D">
              <w:rPr>
                <w:noProof/>
                <w:webHidden/>
              </w:rPr>
              <w:tab/>
            </w:r>
            <w:r w:rsidR="0000773D">
              <w:rPr>
                <w:noProof/>
                <w:webHidden/>
              </w:rPr>
              <w:fldChar w:fldCharType="begin"/>
            </w:r>
            <w:r w:rsidR="0000773D">
              <w:rPr>
                <w:noProof/>
                <w:webHidden/>
              </w:rPr>
              <w:instrText xml:space="preserve"> PAGEREF _Toc144118446 \h </w:instrText>
            </w:r>
            <w:r w:rsidR="0000773D">
              <w:rPr>
                <w:noProof/>
                <w:webHidden/>
              </w:rPr>
            </w:r>
            <w:r w:rsidR="0000773D">
              <w:rPr>
                <w:noProof/>
                <w:webHidden/>
              </w:rPr>
              <w:fldChar w:fldCharType="separate"/>
            </w:r>
            <w:r w:rsidR="0000773D">
              <w:rPr>
                <w:noProof/>
                <w:webHidden/>
              </w:rPr>
              <w:t>23</w:t>
            </w:r>
            <w:r w:rsidR="0000773D">
              <w:rPr>
                <w:noProof/>
                <w:webHidden/>
              </w:rPr>
              <w:fldChar w:fldCharType="end"/>
            </w:r>
          </w:hyperlink>
        </w:p>
        <w:p w14:paraId="57FE9818" w14:textId="31CE0D6C"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47" w:history="1">
            <w:r w:rsidR="0000773D" w:rsidRPr="008D3B28">
              <w:rPr>
                <w:rStyle w:val="Hyperlink"/>
                <w:noProof/>
              </w:rPr>
              <w:t>3.6 Data Collection</w:t>
            </w:r>
            <w:r w:rsidR="0000773D">
              <w:rPr>
                <w:noProof/>
                <w:webHidden/>
              </w:rPr>
              <w:tab/>
            </w:r>
            <w:r w:rsidR="0000773D">
              <w:rPr>
                <w:noProof/>
                <w:webHidden/>
              </w:rPr>
              <w:fldChar w:fldCharType="begin"/>
            </w:r>
            <w:r w:rsidR="0000773D">
              <w:rPr>
                <w:noProof/>
                <w:webHidden/>
              </w:rPr>
              <w:instrText xml:space="preserve"> PAGEREF _Toc144118447 \h </w:instrText>
            </w:r>
            <w:r w:rsidR="0000773D">
              <w:rPr>
                <w:noProof/>
                <w:webHidden/>
              </w:rPr>
            </w:r>
            <w:r w:rsidR="0000773D">
              <w:rPr>
                <w:noProof/>
                <w:webHidden/>
              </w:rPr>
              <w:fldChar w:fldCharType="separate"/>
            </w:r>
            <w:r w:rsidR="0000773D">
              <w:rPr>
                <w:noProof/>
                <w:webHidden/>
              </w:rPr>
              <w:t>24</w:t>
            </w:r>
            <w:r w:rsidR="0000773D">
              <w:rPr>
                <w:noProof/>
                <w:webHidden/>
              </w:rPr>
              <w:fldChar w:fldCharType="end"/>
            </w:r>
          </w:hyperlink>
        </w:p>
        <w:p w14:paraId="5D1DC142" w14:textId="30F78E78"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48" w:history="1">
            <w:r w:rsidR="0000773D" w:rsidRPr="008D3B28">
              <w:rPr>
                <w:rStyle w:val="Hyperlink"/>
                <w:noProof/>
              </w:rPr>
              <w:t>3.7 Data Analysis</w:t>
            </w:r>
            <w:r w:rsidR="0000773D">
              <w:rPr>
                <w:noProof/>
                <w:webHidden/>
              </w:rPr>
              <w:tab/>
            </w:r>
            <w:r w:rsidR="0000773D">
              <w:rPr>
                <w:noProof/>
                <w:webHidden/>
              </w:rPr>
              <w:fldChar w:fldCharType="begin"/>
            </w:r>
            <w:r w:rsidR="0000773D">
              <w:rPr>
                <w:noProof/>
                <w:webHidden/>
              </w:rPr>
              <w:instrText xml:space="preserve"> PAGEREF _Toc144118448 \h </w:instrText>
            </w:r>
            <w:r w:rsidR="0000773D">
              <w:rPr>
                <w:noProof/>
                <w:webHidden/>
              </w:rPr>
            </w:r>
            <w:r w:rsidR="0000773D">
              <w:rPr>
                <w:noProof/>
                <w:webHidden/>
              </w:rPr>
              <w:fldChar w:fldCharType="separate"/>
            </w:r>
            <w:r w:rsidR="0000773D">
              <w:rPr>
                <w:noProof/>
                <w:webHidden/>
              </w:rPr>
              <w:t>24</w:t>
            </w:r>
            <w:r w:rsidR="0000773D">
              <w:rPr>
                <w:noProof/>
                <w:webHidden/>
              </w:rPr>
              <w:fldChar w:fldCharType="end"/>
            </w:r>
          </w:hyperlink>
        </w:p>
        <w:p w14:paraId="598BFA6F" w14:textId="35781569"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49" w:history="1">
            <w:r w:rsidR="0000773D" w:rsidRPr="008D3B28">
              <w:rPr>
                <w:rStyle w:val="Hyperlink"/>
                <w:noProof/>
              </w:rPr>
              <w:t>3.8 Hypothesis Testing</w:t>
            </w:r>
            <w:r w:rsidR="0000773D">
              <w:rPr>
                <w:noProof/>
                <w:webHidden/>
              </w:rPr>
              <w:tab/>
            </w:r>
            <w:r w:rsidR="0000773D">
              <w:rPr>
                <w:noProof/>
                <w:webHidden/>
              </w:rPr>
              <w:fldChar w:fldCharType="begin"/>
            </w:r>
            <w:r w:rsidR="0000773D">
              <w:rPr>
                <w:noProof/>
                <w:webHidden/>
              </w:rPr>
              <w:instrText xml:space="preserve"> PAGEREF _Toc144118449 \h </w:instrText>
            </w:r>
            <w:r w:rsidR="0000773D">
              <w:rPr>
                <w:noProof/>
                <w:webHidden/>
              </w:rPr>
            </w:r>
            <w:r w:rsidR="0000773D">
              <w:rPr>
                <w:noProof/>
                <w:webHidden/>
              </w:rPr>
              <w:fldChar w:fldCharType="separate"/>
            </w:r>
            <w:r w:rsidR="0000773D">
              <w:rPr>
                <w:noProof/>
                <w:webHidden/>
              </w:rPr>
              <w:t>24</w:t>
            </w:r>
            <w:r w:rsidR="0000773D">
              <w:rPr>
                <w:noProof/>
                <w:webHidden/>
              </w:rPr>
              <w:fldChar w:fldCharType="end"/>
            </w:r>
          </w:hyperlink>
        </w:p>
        <w:p w14:paraId="6A135F05" w14:textId="182060A5"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50" w:history="1">
            <w:r w:rsidR="0000773D" w:rsidRPr="008D3B28">
              <w:rPr>
                <w:rStyle w:val="Hyperlink"/>
                <w:noProof/>
              </w:rPr>
              <w:t>3.8 Ethical Considerations</w:t>
            </w:r>
            <w:r w:rsidR="0000773D">
              <w:rPr>
                <w:noProof/>
                <w:webHidden/>
              </w:rPr>
              <w:tab/>
            </w:r>
            <w:r w:rsidR="0000773D">
              <w:rPr>
                <w:noProof/>
                <w:webHidden/>
              </w:rPr>
              <w:fldChar w:fldCharType="begin"/>
            </w:r>
            <w:r w:rsidR="0000773D">
              <w:rPr>
                <w:noProof/>
                <w:webHidden/>
              </w:rPr>
              <w:instrText xml:space="preserve"> PAGEREF _Toc144118450 \h </w:instrText>
            </w:r>
            <w:r w:rsidR="0000773D">
              <w:rPr>
                <w:noProof/>
                <w:webHidden/>
              </w:rPr>
            </w:r>
            <w:r w:rsidR="0000773D">
              <w:rPr>
                <w:noProof/>
                <w:webHidden/>
              </w:rPr>
              <w:fldChar w:fldCharType="separate"/>
            </w:r>
            <w:r w:rsidR="0000773D">
              <w:rPr>
                <w:noProof/>
                <w:webHidden/>
              </w:rPr>
              <w:t>25</w:t>
            </w:r>
            <w:r w:rsidR="0000773D">
              <w:rPr>
                <w:noProof/>
                <w:webHidden/>
              </w:rPr>
              <w:fldChar w:fldCharType="end"/>
            </w:r>
          </w:hyperlink>
        </w:p>
        <w:p w14:paraId="043135D6" w14:textId="04527F88"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51" w:history="1">
            <w:r w:rsidR="0000773D" w:rsidRPr="008D3B28">
              <w:rPr>
                <w:rStyle w:val="Hyperlink"/>
                <w:noProof/>
              </w:rPr>
              <w:t>3.9 Limitations</w:t>
            </w:r>
            <w:r w:rsidR="0000773D">
              <w:rPr>
                <w:noProof/>
                <w:webHidden/>
              </w:rPr>
              <w:tab/>
            </w:r>
            <w:r w:rsidR="0000773D">
              <w:rPr>
                <w:noProof/>
                <w:webHidden/>
              </w:rPr>
              <w:fldChar w:fldCharType="begin"/>
            </w:r>
            <w:r w:rsidR="0000773D">
              <w:rPr>
                <w:noProof/>
                <w:webHidden/>
              </w:rPr>
              <w:instrText xml:space="preserve"> PAGEREF _Toc144118451 \h </w:instrText>
            </w:r>
            <w:r w:rsidR="0000773D">
              <w:rPr>
                <w:noProof/>
                <w:webHidden/>
              </w:rPr>
            </w:r>
            <w:r w:rsidR="0000773D">
              <w:rPr>
                <w:noProof/>
                <w:webHidden/>
              </w:rPr>
              <w:fldChar w:fldCharType="separate"/>
            </w:r>
            <w:r w:rsidR="0000773D">
              <w:rPr>
                <w:noProof/>
                <w:webHidden/>
              </w:rPr>
              <w:t>25</w:t>
            </w:r>
            <w:r w:rsidR="0000773D">
              <w:rPr>
                <w:noProof/>
                <w:webHidden/>
              </w:rPr>
              <w:fldChar w:fldCharType="end"/>
            </w:r>
          </w:hyperlink>
        </w:p>
        <w:p w14:paraId="6EEAFF3F" w14:textId="574C974E"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52" w:history="1">
            <w:r w:rsidR="0000773D" w:rsidRPr="008D3B28">
              <w:rPr>
                <w:rStyle w:val="Hyperlink"/>
                <w:noProof/>
              </w:rPr>
              <w:t>3.10 Summary</w:t>
            </w:r>
            <w:r w:rsidR="0000773D">
              <w:rPr>
                <w:noProof/>
                <w:webHidden/>
              </w:rPr>
              <w:tab/>
            </w:r>
            <w:r w:rsidR="0000773D">
              <w:rPr>
                <w:noProof/>
                <w:webHidden/>
              </w:rPr>
              <w:fldChar w:fldCharType="begin"/>
            </w:r>
            <w:r w:rsidR="0000773D">
              <w:rPr>
                <w:noProof/>
                <w:webHidden/>
              </w:rPr>
              <w:instrText xml:space="preserve"> PAGEREF _Toc144118452 \h </w:instrText>
            </w:r>
            <w:r w:rsidR="0000773D">
              <w:rPr>
                <w:noProof/>
                <w:webHidden/>
              </w:rPr>
            </w:r>
            <w:r w:rsidR="0000773D">
              <w:rPr>
                <w:noProof/>
                <w:webHidden/>
              </w:rPr>
              <w:fldChar w:fldCharType="separate"/>
            </w:r>
            <w:r w:rsidR="0000773D">
              <w:rPr>
                <w:noProof/>
                <w:webHidden/>
              </w:rPr>
              <w:t>25</w:t>
            </w:r>
            <w:r w:rsidR="0000773D">
              <w:rPr>
                <w:noProof/>
                <w:webHidden/>
              </w:rPr>
              <w:fldChar w:fldCharType="end"/>
            </w:r>
          </w:hyperlink>
        </w:p>
        <w:p w14:paraId="484F100B" w14:textId="6ECF6BAE" w:rsidR="0000773D" w:rsidRDefault="007E5C3B">
          <w:pPr>
            <w:pStyle w:val="Cuprins1"/>
            <w:tabs>
              <w:tab w:val="right" w:leader="dot" w:pos="9350"/>
            </w:tabs>
            <w:rPr>
              <w:rFonts w:eastAsiaTheme="minorEastAsia" w:cstheme="minorBidi"/>
              <w:b w:val="0"/>
              <w:bCs w:val="0"/>
              <w:i w:val="0"/>
              <w:iCs w:val="0"/>
              <w:noProof/>
              <w:kern w:val="2"/>
              <w:sz w:val="22"/>
              <w:szCs w:val="22"/>
              <w14:ligatures w14:val="standardContextual"/>
            </w:rPr>
          </w:pPr>
          <w:hyperlink w:anchor="_Toc144118453" w:history="1">
            <w:r w:rsidR="0000773D" w:rsidRPr="008D3B28">
              <w:rPr>
                <w:rStyle w:val="Hyperlink"/>
                <w:noProof/>
              </w:rPr>
              <w:t>Chapter 4: Analysis and Findings</w:t>
            </w:r>
            <w:r w:rsidR="0000773D">
              <w:rPr>
                <w:noProof/>
                <w:webHidden/>
              </w:rPr>
              <w:tab/>
            </w:r>
            <w:r w:rsidR="0000773D">
              <w:rPr>
                <w:noProof/>
                <w:webHidden/>
              </w:rPr>
              <w:fldChar w:fldCharType="begin"/>
            </w:r>
            <w:r w:rsidR="0000773D">
              <w:rPr>
                <w:noProof/>
                <w:webHidden/>
              </w:rPr>
              <w:instrText xml:space="preserve"> PAGEREF _Toc144118453 \h </w:instrText>
            </w:r>
            <w:r w:rsidR="0000773D">
              <w:rPr>
                <w:noProof/>
                <w:webHidden/>
              </w:rPr>
            </w:r>
            <w:r w:rsidR="0000773D">
              <w:rPr>
                <w:noProof/>
                <w:webHidden/>
              </w:rPr>
              <w:fldChar w:fldCharType="separate"/>
            </w:r>
            <w:r w:rsidR="0000773D">
              <w:rPr>
                <w:noProof/>
                <w:webHidden/>
              </w:rPr>
              <w:t>26</w:t>
            </w:r>
            <w:r w:rsidR="0000773D">
              <w:rPr>
                <w:noProof/>
                <w:webHidden/>
              </w:rPr>
              <w:fldChar w:fldCharType="end"/>
            </w:r>
          </w:hyperlink>
        </w:p>
        <w:p w14:paraId="1C274F17" w14:textId="469D4222"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54" w:history="1">
            <w:r w:rsidR="0000773D" w:rsidRPr="008D3B28">
              <w:rPr>
                <w:rStyle w:val="Hyperlink"/>
                <w:noProof/>
              </w:rPr>
              <w:t>4.1 Analysis</w:t>
            </w:r>
            <w:r w:rsidR="0000773D">
              <w:rPr>
                <w:noProof/>
                <w:webHidden/>
              </w:rPr>
              <w:tab/>
            </w:r>
            <w:r w:rsidR="0000773D">
              <w:rPr>
                <w:noProof/>
                <w:webHidden/>
              </w:rPr>
              <w:fldChar w:fldCharType="begin"/>
            </w:r>
            <w:r w:rsidR="0000773D">
              <w:rPr>
                <w:noProof/>
                <w:webHidden/>
              </w:rPr>
              <w:instrText xml:space="preserve"> PAGEREF _Toc144118454 \h </w:instrText>
            </w:r>
            <w:r w:rsidR="0000773D">
              <w:rPr>
                <w:noProof/>
                <w:webHidden/>
              </w:rPr>
            </w:r>
            <w:r w:rsidR="0000773D">
              <w:rPr>
                <w:noProof/>
                <w:webHidden/>
              </w:rPr>
              <w:fldChar w:fldCharType="separate"/>
            </w:r>
            <w:r w:rsidR="0000773D">
              <w:rPr>
                <w:noProof/>
                <w:webHidden/>
              </w:rPr>
              <w:t>26</w:t>
            </w:r>
            <w:r w:rsidR="0000773D">
              <w:rPr>
                <w:noProof/>
                <w:webHidden/>
              </w:rPr>
              <w:fldChar w:fldCharType="end"/>
            </w:r>
          </w:hyperlink>
        </w:p>
        <w:p w14:paraId="2B11D7B5" w14:textId="28C4F6D1" w:rsidR="0000773D" w:rsidRDefault="007E5C3B">
          <w:pPr>
            <w:pStyle w:val="Cuprins3"/>
            <w:tabs>
              <w:tab w:val="right" w:leader="dot" w:pos="9350"/>
            </w:tabs>
            <w:rPr>
              <w:rFonts w:eastAsiaTheme="minorEastAsia" w:cstheme="minorBidi"/>
              <w:noProof/>
              <w:kern w:val="2"/>
              <w:sz w:val="22"/>
              <w:szCs w:val="22"/>
              <w14:ligatures w14:val="standardContextual"/>
            </w:rPr>
          </w:pPr>
          <w:hyperlink w:anchor="_Toc144118455" w:history="1">
            <w:r w:rsidR="0000773D" w:rsidRPr="008D3B28">
              <w:rPr>
                <w:rStyle w:val="Hyperlink"/>
                <w:noProof/>
              </w:rPr>
              <w:t>Demographic information</w:t>
            </w:r>
            <w:r w:rsidR="0000773D">
              <w:rPr>
                <w:noProof/>
                <w:webHidden/>
              </w:rPr>
              <w:tab/>
            </w:r>
            <w:r w:rsidR="0000773D">
              <w:rPr>
                <w:noProof/>
                <w:webHidden/>
              </w:rPr>
              <w:fldChar w:fldCharType="begin"/>
            </w:r>
            <w:r w:rsidR="0000773D">
              <w:rPr>
                <w:noProof/>
                <w:webHidden/>
              </w:rPr>
              <w:instrText xml:space="preserve"> PAGEREF _Toc144118455 \h </w:instrText>
            </w:r>
            <w:r w:rsidR="0000773D">
              <w:rPr>
                <w:noProof/>
                <w:webHidden/>
              </w:rPr>
            </w:r>
            <w:r w:rsidR="0000773D">
              <w:rPr>
                <w:noProof/>
                <w:webHidden/>
              </w:rPr>
              <w:fldChar w:fldCharType="separate"/>
            </w:r>
            <w:r w:rsidR="0000773D">
              <w:rPr>
                <w:noProof/>
                <w:webHidden/>
              </w:rPr>
              <w:t>26</w:t>
            </w:r>
            <w:r w:rsidR="0000773D">
              <w:rPr>
                <w:noProof/>
                <w:webHidden/>
              </w:rPr>
              <w:fldChar w:fldCharType="end"/>
            </w:r>
          </w:hyperlink>
        </w:p>
        <w:p w14:paraId="668D16FD" w14:textId="13B64310" w:rsidR="0000773D" w:rsidRDefault="007E5C3B">
          <w:pPr>
            <w:pStyle w:val="Cuprins3"/>
            <w:tabs>
              <w:tab w:val="right" w:leader="dot" w:pos="9350"/>
            </w:tabs>
            <w:rPr>
              <w:rFonts w:eastAsiaTheme="minorEastAsia" w:cstheme="minorBidi"/>
              <w:noProof/>
              <w:kern w:val="2"/>
              <w:sz w:val="22"/>
              <w:szCs w:val="22"/>
              <w14:ligatures w14:val="standardContextual"/>
            </w:rPr>
          </w:pPr>
          <w:hyperlink w:anchor="_Toc144118456" w:history="1">
            <w:r w:rsidR="0000773D" w:rsidRPr="008D3B28">
              <w:rPr>
                <w:rStyle w:val="Hyperlink"/>
                <w:noProof/>
              </w:rPr>
              <w:t>Leadership Questions</w:t>
            </w:r>
            <w:r w:rsidR="0000773D">
              <w:rPr>
                <w:noProof/>
                <w:webHidden/>
              </w:rPr>
              <w:tab/>
            </w:r>
            <w:r w:rsidR="0000773D">
              <w:rPr>
                <w:noProof/>
                <w:webHidden/>
              </w:rPr>
              <w:fldChar w:fldCharType="begin"/>
            </w:r>
            <w:r w:rsidR="0000773D">
              <w:rPr>
                <w:noProof/>
                <w:webHidden/>
              </w:rPr>
              <w:instrText xml:space="preserve"> PAGEREF _Toc144118456 \h </w:instrText>
            </w:r>
            <w:r w:rsidR="0000773D">
              <w:rPr>
                <w:noProof/>
                <w:webHidden/>
              </w:rPr>
            </w:r>
            <w:r w:rsidR="0000773D">
              <w:rPr>
                <w:noProof/>
                <w:webHidden/>
              </w:rPr>
              <w:fldChar w:fldCharType="separate"/>
            </w:r>
            <w:r w:rsidR="0000773D">
              <w:rPr>
                <w:noProof/>
                <w:webHidden/>
              </w:rPr>
              <w:t>28</w:t>
            </w:r>
            <w:r w:rsidR="0000773D">
              <w:rPr>
                <w:noProof/>
                <w:webHidden/>
              </w:rPr>
              <w:fldChar w:fldCharType="end"/>
            </w:r>
          </w:hyperlink>
        </w:p>
        <w:p w14:paraId="4DB7D8C0" w14:textId="3FC43869" w:rsidR="0000773D" w:rsidRDefault="007E5C3B">
          <w:pPr>
            <w:pStyle w:val="Cuprins3"/>
            <w:tabs>
              <w:tab w:val="right" w:leader="dot" w:pos="9350"/>
            </w:tabs>
            <w:rPr>
              <w:rFonts w:eastAsiaTheme="minorEastAsia" w:cstheme="minorBidi"/>
              <w:noProof/>
              <w:kern w:val="2"/>
              <w:sz w:val="22"/>
              <w:szCs w:val="22"/>
              <w14:ligatures w14:val="standardContextual"/>
            </w:rPr>
          </w:pPr>
          <w:hyperlink w:anchor="_Toc144118457" w:history="1">
            <w:r w:rsidR="0000773D" w:rsidRPr="008D3B28">
              <w:rPr>
                <w:rStyle w:val="Hyperlink"/>
                <w:noProof/>
              </w:rPr>
              <w:t>Employee Performance</w:t>
            </w:r>
            <w:r w:rsidR="0000773D">
              <w:rPr>
                <w:noProof/>
                <w:webHidden/>
              </w:rPr>
              <w:tab/>
            </w:r>
            <w:r w:rsidR="0000773D">
              <w:rPr>
                <w:noProof/>
                <w:webHidden/>
              </w:rPr>
              <w:fldChar w:fldCharType="begin"/>
            </w:r>
            <w:r w:rsidR="0000773D">
              <w:rPr>
                <w:noProof/>
                <w:webHidden/>
              </w:rPr>
              <w:instrText xml:space="preserve"> PAGEREF _Toc144118457 \h </w:instrText>
            </w:r>
            <w:r w:rsidR="0000773D">
              <w:rPr>
                <w:noProof/>
                <w:webHidden/>
              </w:rPr>
            </w:r>
            <w:r w:rsidR="0000773D">
              <w:rPr>
                <w:noProof/>
                <w:webHidden/>
              </w:rPr>
              <w:fldChar w:fldCharType="separate"/>
            </w:r>
            <w:r w:rsidR="0000773D">
              <w:rPr>
                <w:noProof/>
                <w:webHidden/>
              </w:rPr>
              <w:t>31</w:t>
            </w:r>
            <w:r w:rsidR="0000773D">
              <w:rPr>
                <w:noProof/>
                <w:webHidden/>
              </w:rPr>
              <w:fldChar w:fldCharType="end"/>
            </w:r>
          </w:hyperlink>
        </w:p>
        <w:p w14:paraId="21032CB9" w14:textId="12477BE1" w:rsidR="0000773D" w:rsidRDefault="007E5C3B">
          <w:pPr>
            <w:pStyle w:val="Cuprins3"/>
            <w:tabs>
              <w:tab w:val="right" w:leader="dot" w:pos="9350"/>
            </w:tabs>
            <w:rPr>
              <w:rFonts w:eastAsiaTheme="minorEastAsia" w:cstheme="minorBidi"/>
              <w:noProof/>
              <w:kern w:val="2"/>
              <w:sz w:val="22"/>
              <w:szCs w:val="22"/>
              <w14:ligatures w14:val="standardContextual"/>
            </w:rPr>
          </w:pPr>
          <w:hyperlink w:anchor="_Toc144118458" w:history="1">
            <w:r w:rsidR="0000773D" w:rsidRPr="008D3B28">
              <w:rPr>
                <w:rStyle w:val="Hyperlink"/>
                <w:noProof/>
              </w:rPr>
              <w:t>Impact of Leadership Style on Employee Performance</w:t>
            </w:r>
            <w:r w:rsidR="0000773D">
              <w:rPr>
                <w:noProof/>
                <w:webHidden/>
              </w:rPr>
              <w:tab/>
            </w:r>
            <w:r w:rsidR="0000773D">
              <w:rPr>
                <w:noProof/>
                <w:webHidden/>
              </w:rPr>
              <w:fldChar w:fldCharType="begin"/>
            </w:r>
            <w:r w:rsidR="0000773D">
              <w:rPr>
                <w:noProof/>
                <w:webHidden/>
              </w:rPr>
              <w:instrText xml:space="preserve"> PAGEREF _Toc144118458 \h </w:instrText>
            </w:r>
            <w:r w:rsidR="0000773D">
              <w:rPr>
                <w:noProof/>
                <w:webHidden/>
              </w:rPr>
            </w:r>
            <w:r w:rsidR="0000773D">
              <w:rPr>
                <w:noProof/>
                <w:webHidden/>
              </w:rPr>
              <w:fldChar w:fldCharType="separate"/>
            </w:r>
            <w:r w:rsidR="0000773D">
              <w:rPr>
                <w:noProof/>
                <w:webHidden/>
              </w:rPr>
              <w:t>33</w:t>
            </w:r>
            <w:r w:rsidR="0000773D">
              <w:rPr>
                <w:noProof/>
                <w:webHidden/>
              </w:rPr>
              <w:fldChar w:fldCharType="end"/>
            </w:r>
          </w:hyperlink>
        </w:p>
        <w:p w14:paraId="11D76910" w14:textId="70B3C8B5" w:rsidR="0000773D" w:rsidRDefault="007E5C3B">
          <w:pPr>
            <w:pStyle w:val="Cuprins3"/>
            <w:tabs>
              <w:tab w:val="right" w:leader="dot" w:pos="9350"/>
            </w:tabs>
            <w:rPr>
              <w:rFonts w:eastAsiaTheme="minorEastAsia" w:cstheme="minorBidi"/>
              <w:noProof/>
              <w:kern w:val="2"/>
              <w:sz w:val="22"/>
              <w:szCs w:val="22"/>
              <w14:ligatures w14:val="standardContextual"/>
            </w:rPr>
          </w:pPr>
          <w:hyperlink w:anchor="_Toc144118459" w:history="1">
            <w:r w:rsidR="0000773D" w:rsidRPr="008D3B28">
              <w:rPr>
                <w:rStyle w:val="Hyperlink"/>
                <w:noProof/>
              </w:rPr>
              <w:t>Employee Satisfaction and Leadership Style</w:t>
            </w:r>
            <w:r w:rsidR="0000773D">
              <w:rPr>
                <w:noProof/>
                <w:webHidden/>
              </w:rPr>
              <w:tab/>
            </w:r>
            <w:r w:rsidR="0000773D">
              <w:rPr>
                <w:noProof/>
                <w:webHidden/>
              </w:rPr>
              <w:fldChar w:fldCharType="begin"/>
            </w:r>
            <w:r w:rsidR="0000773D">
              <w:rPr>
                <w:noProof/>
                <w:webHidden/>
              </w:rPr>
              <w:instrText xml:space="preserve"> PAGEREF _Toc144118459 \h </w:instrText>
            </w:r>
            <w:r w:rsidR="0000773D">
              <w:rPr>
                <w:noProof/>
                <w:webHidden/>
              </w:rPr>
            </w:r>
            <w:r w:rsidR="0000773D">
              <w:rPr>
                <w:noProof/>
                <w:webHidden/>
              </w:rPr>
              <w:fldChar w:fldCharType="separate"/>
            </w:r>
            <w:r w:rsidR="0000773D">
              <w:rPr>
                <w:noProof/>
                <w:webHidden/>
              </w:rPr>
              <w:t>34</w:t>
            </w:r>
            <w:r w:rsidR="0000773D">
              <w:rPr>
                <w:noProof/>
                <w:webHidden/>
              </w:rPr>
              <w:fldChar w:fldCharType="end"/>
            </w:r>
          </w:hyperlink>
        </w:p>
        <w:p w14:paraId="0FE6329A" w14:textId="6C6E1236" w:rsidR="0000773D" w:rsidRDefault="007E5C3B">
          <w:pPr>
            <w:pStyle w:val="Cuprins3"/>
            <w:tabs>
              <w:tab w:val="right" w:leader="dot" w:pos="9350"/>
            </w:tabs>
            <w:rPr>
              <w:rFonts w:eastAsiaTheme="minorEastAsia" w:cstheme="minorBidi"/>
              <w:noProof/>
              <w:kern w:val="2"/>
              <w:sz w:val="22"/>
              <w:szCs w:val="22"/>
              <w14:ligatures w14:val="standardContextual"/>
            </w:rPr>
          </w:pPr>
          <w:hyperlink w:anchor="_Toc144118460" w:history="1">
            <w:r w:rsidR="0000773D" w:rsidRPr="008D3B28">
              <w:rPr>
                <w:rStyle w:val="Hyperlink"/>
                <w:noProof/>
              </w:rPr>
              <w:t>Statistical Measures</w:t>
            </w:r>
            <w:r w:rsidR="0000773D">
              <w:rPr>
                <w:noProof/>
                <w:webHidden/>
              </w:rPr>
              <w:tab/>
            </w:r>
            <w:r w:rsidR="0000773D">
              <w:rPr>
                <w:noProof/>
                <w:webHidden/>
              </w:rPr>
              <w:fldChar w:fldCharType="begin"/>
            </w:r>
            <w:r w:rsidR="0000773D">
              <w:rPr>
                <w:noProof/>
                <w:webHidden/>
              </w:rPr>
              <w:instrText xml:space="preserve"> PAGEREF _Toc144118460 \h </w:instrText>
            </w:r>
            <w:r w:rsidR="0000773D">
              <w:rPr>
                <w:noProof/>
                <w:webHidden/>
              </w:rPr>
            </w:r>
            <w:r w:rsidR="0000773D">
              <w:rPr>
                <w:noProof/>
                <w:webHidden/>
              </w:rPr>
              <w:fldChar w:fldCharType="separate"/>
            </w:r>
            <w:r w:rsidR="0000773D">
              <w:rPr>
                <w:noProof/>
                <w:webHidden/>
              </w:rPr>
              <w:t>36</w:t>
            </w:r>
            <w:r w:rsidR="0000773D">
              <w:rPr>
                <w:noProof/>
                <w:webHidden/>
              </w:rPr>
              <w:fldChar w:fldCharType="end"/>
            </w:r>
          </w:hyperlink>
        </w:p>
        <w:p w14:paraId="0D3002BC" w14:textId="6A9E61C6"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61" w:history="1">
            <w:r w:rsidR="0000773D" w:rsidRPr="008D3B28">
              <w:rPr>
                <w:rStyle w:val="Hyperlink"/>
                <w:noProof/>
              </w:rPr>
              <w:t>4.2 Findings</w:t>
            </w:r>
            <w:r w:rsidR="0000773D">
              <w:rPr>
                <w:noProof/>
                <w:webHidden/>
              </w:rPr>
              <w:tab/>
            </w:r>
            <w:r w:rsidR="0000773D">
              <w:rPr>
                <w:noProof/>
                <w:webHidden/>
              </w:rPr>
              <w:fldChar w:fldCharType="begin"/>
            </w:r>
            <w:r w:rsidR="0000773D">
              <w:rPr>
                <w:noProof/>
                <w:webHidden/>
              </w:rPr>
              <w:instrText xml:space="preserve"> PAGEREF _Toc144118461 \h </w:instrText>
            </w:r>
            <w:r w:rsidR="0000773D">
              <w:rPr>
                <w:noProof/>
                <w:webHidden/>
              </w:rPr>
            </w:r>
            <w:r w:rsidR="0000773D">
              <w:rPr>
                <w:noProof/>
                <w:webHidden/>
              </w:rPr>
              <w:fldChar w:fldCharType="separate"/>
            </w:r>
            <w:r w:rsidR="0000773D">
              <w:rPr>
                <w:noProof/>
                <w:webHidden/>
              </w:rPr>
              <w:t>39</w:t>
            </w:r>
            <w:r w:rsidR="0000773D">
              <w:rPr>
                <w:noProof/>
                <w:webHidden/>
              </w:rPr>
              <w:fldChar w:fldCharType="end"/>
            </w:r>
          </w:hyperlink>
        </w:p>
        <w:p w14:paraId="05E59009" w14:textId="4A3DB74E" w:rsidR="0000773D" w:rsidRDefault="007E5C3B">
          <w:pPr>
            <w:pStyle w:val="Cuprins3"/>
            <w:tabs>
              <w:tab w:val="right" w:leader="dot" w:pos="9350"/>
            </w:tabs>
            <w:rPr>
              <w:rFonts w:eastAsiaTheme="minorEastAsia" w:cstheme="minorBidi"/>
              <w:noProof/>
              <w:kern w:val="2"/>
              <w:sz w:val="22"/>
              <w:szCs w:val="22"/>
              <w14:ligatures w14:val="standardContextual"/>
            </w:rPr>
          </w:pPr>
          <w:hyperlink w:anchor="_Toc144118462" w:history="1">
            <w:r w:rsidR="0000773D" w:rsidRPr="008D3B28">
              <w:rPr>
                <w:rStyle w:val="Hyperlink"/>
                <w:noProof/>
              </w:rPr>
              <w:t>Hypothesis 1: Employees with transformational leadership at The White Company London perform better than those with transactional leadership.</w:t>
            </w:r>
            <w:r w:rsidR="0000773D">
              <w:rPr>
                <w:noProof/>
                <w:webHidden/>
              </w:rPr>
              <w:tab/>
            </w:r>
            <w:r w:rsidR="0000773D">
              <w:rPr>
                <w:noProof/>
                <w:webHidden/>
              </w:rPr>
              <w:fldChar w:fldCharType="begin"/>
            </w:r>
            <w:r w:rsidR="0000773D">
              <w:rPr>
                <w:noProof/>
                <w:webHidden/>
              </w:rPr>
              <w:instrText xml:space="preserve"> PAGEREF _Toc144118462 \h </w:instrText>
            </w:r>
            <w:r w:rsidR="0000773D">
              <w:rPr>
                <w:noProof/>
                <w:webHidden/>
              </w:rPr>
            </w:r>
            <w:r w:rsidR="0000773D">
              <w:rPr>
                <w:noProof/>
                <w:webHidden/>
              </w:rPr>
              <w:fldChar w:fldCharType="separate"/>
            </w:r>
            <w:r w:rsidR="0000773D">
              <w:rPr>
                <w:noProof/>
                <w:webHidden/>
              </w:rPr>
              <w:t>39</w:t>
            </w:r>
            <w:r w:rsidR="0000773D">
              <w:rPr>
                <w:noProof/>
                <w:webHidden/>
              </w:rPr>
              <w:fldChar w:fldCharType="end"/>
            </w:r>
          </w:hyperlink>
        </w:p>
        <w:p w14:paraId="52D3636A" w14:textId="7271F0EA" w:rsidR="0000773D" w:rsidRDefault="007E5C3B">
          <w:pPr>
            <w:pStyle w:val="Cuprins3"/>
            <w:tabs>
              <w:tab w:val="right" w:leader="dot" w:pos="9350"/>
            </w:tabs>
            <w:rPr>
              <w:rFonts w:eastAsiaTheme="minorEastAsia" w:cstheme="minorBidi"/>
              <w:noProof/>
              <w:kern w:val="2"/>
              <w:sz w:val="22"/>
              <w:szCs w:val="22"/>
              <w14:ligatures w14:val="standardContextual"/>
            </w:rPr>
          </w:pPr>
          <w:hyperlink w:anchor="_Toc144118463" w:history="1">
            <w:r w:rsidR="0000773D" w:rsidRPr="008D3B28">
              <w:rPr>
                <w:rStyle w:val="Hyperlink"/>
                <w:noProof/>
              </w:rPr>
              <w:t>Hypothesis 2: Employees with transformational leadership at The White Company London are more satisfied than those with transactional leadership</w:t>
            </w:r>
            <w:r w:rsidR="0000773D">
              <w:rPr>
                <w:noProof/>
                <w:webHidden/>
              </w:rPr>
              <w:tab/>
            </w:r>
            <w:r w:rsidR="0000773D">
              <w:rPr>
                <w:noProof/>
                <w:webHidden/>
              </w:rPr>
              <w:fldChar w:fldCharType="begin"/>
            </w:r>
            <w:r w:rsidR="0000773D">
              <w:rPr>
                <w:noProof/>
                <w:webHidden/>
              </w:rPr>
              <w:instrText xml:space="preserve"> PAGEREF _Toc144118463 \h </w:instrText>
            </w:r>
            <w:r w:rsidR="0000773D">
              <w:rPr>
                <w:noProof/>
                <w:webHidden/>
              </w:rPr>
            </w:r>
            <w:r w:rsidR="0000773D">
              <w:rPr>
                <w:noProof/>
                <w:webHidden/>
              </w:rPr>
              <w:fldChar w:fldCharType="separate"/>
            </w:r>
            <w:r w:rsidR="0000773D">
              <w:rPr>
                <w:noProof/>
                <w:webHidden/>
              </w:rPr>
              <w:t>39</w:t>
            </w:r>
            <w:r w:rsidR="0000773D">
              <w:rPr>
                <w:noProof/>
                <w:webHidden/>
              </w:rPr>
              <w:fldChar w:fldCharType="end"/>
            </w:r>
          </w:hyperlink>
        </w:p>
        <w:p w14:paraId="1299B18D" w14:textId="617F2A63" w:rsidR="0000773D" w:rsidRDefault="007E5C3B">
          <w:pPr>
            <w:pStyle w:val="Cuprins3"/>
            <w:tabs>
              <w:tab w:val="right" w:leader="dot" w:pos="9350"/>
            </w:tabs>
            <w:rPr>
              <w:rFonts w:eastAsiaTheme="minorEastAsia" w:cstheme="minorBidi"/>
              <w:noProof/>
              <w:kern w:val="2"/>
              <w:sz w:val="22"/>
              <w:szCs w:val="22"/>
              <w14:ligatures w14:val="standardContextual"/>
            </w:rPr>
          </w:pPr>
          <w:hyperlink w:anchor="_Toc144118464" w:history="1">
            <w:r w:rsidR="0000773D" w:rsidRPr="008D3B28">
              <w:rPr>
                <w:rStyle w:val="Hyperlink"/>
                <w:noProof/>
              </w:rPr>
              <w:t>Hypothesis 3: Employee performance mediates the relationship between leadership style and employee satisfaction at The White Company London</w:t>
            </w:r>
            <w:r w:rsidR="0000773D">
              <w:rPr>
                <w:noProof/>
                <w:webHidden/>
              </w:rPr>
              <w:tab/>
            </w:r>
            <w:r w:rsidR="0000773D">
              <w:rPr>
                <w:noProof/>
                <w:webHidden/>
              </w:rPr>
              <w:fldChar w:fldCharType="begin"/>
            </w:r>
            <w:r w:rsidR="0000773D">
              <w:rPr>
                <w:noProof/>
                <w:webHidden/>
              </w:rPr>
              <w:instrText xml:space="preserve"> PAGEREF _Toc144118464 \h </w:instrText>
            </w:r>
            <w:r w:rsidR="0000773D">
              <w:rPr>
                <w:noProof/>
                <w:webHidden/>
              </w:rPr>
            </w:r>
            <w:r w:rsidR="0000773D">
              <w:rPr>
                <w:noProof/>
                <w:webHidden/>
              </w:rPr>
              <w:fldChar w:fldCharType="separate"/>
            </w:r>
            <w:r w:rsidR="0000773D">
              <w:rPr>
                <w:noProof/>
                <w:webHidden/>
              </w:rPr>
              <w:t>40</w:t>
            </w:r>
            <w:r w:rsidR="0000773D">
              <w:rPr>
                <w:noProof/>
                <w:webHidden/>
              </w:rPr>
              <w:fldChar w:fldCharType="end"/>
            </w:r>
          </w:hyperlink>
        </w:p>
        <w:p w14:paraId="2D3D321C" w14:textId="08378DD9" w:rsidR="0000773D" w:rsidRDefault="007E5C3B">
          <w:pPr>
            <w:pStyle w:val="Cuprins3"/>
            <w:tabs>
              <w:tab w:val="right" w:leader="dot" w:pos="9350"/>
            </w:tabs>
            <w:rPr>
              <w:rFonts w:eastAsiaTheme="minorEastAsia" w:cstheme="minorBidi"/>
              <w:noProof/>
              <w:kern w:val="2"/>
              <w:sz w:val="22"/>
              <w:szCs w:val="22"/>
              <w14:ligatures w14:val="standardContextual"/>
            </w:rPr>
          </w:pPr>
          <w:hyperlink w:anchor="_Toc144118465" w:history="1">
            <w:r w:rsidR="0000773D" w:rsidRPr="008D3B28">
              <w:rPr>
                <w:rStyle w:val="Hyperlink"/>
                <w:noProof/>
              </w:rPr>
              <w:t>Strategies and recommendations for enhancing leadership practices and improving employee engagement at The White Company London.</w:t>
            </w:r>
            <w:r w:rsidR="0000773D">
              <w:rPr>
                <w:noProof/>
                <w:webHidden/>
              </w:rPr>
              <w:tab/>
            </w:r>
            <w:r w:rsidR="0000773D">
              <w:rPr>
                <w:noProof/>
                <w:webHidden/>
              </w:rPr>
              <w:fldChar w:fldCharType="begin"/>
            </w:r>
            <w:r w:rsidR="0000773D">
              <w:rPr>
                <w:noProof/>
                <w:webHidden/>
              </w:rPr>
              <w:instrText xml:space="preserve"> PAGEREF _Toc144118465 \h </w:instrText>
            </w:r>
            <w:r w:rsidR="0000773D">
              <w:rPr>
                <w:noProof/>
                <w:webHidden/>
              </w:rPr>
            </w:r>
            <w:r w:rsidR="0000773D">
              <w:rPr>
                <w:noProof/>
                <w:webHidden/>
              </w:rPr>
              <w:fldChar w:fldCharType="separate"/>
            </w:r>
            <w:r w:rsidR="0000773D">
              <w:rPr>
                <w:noProof/>
                <w:webHidden/>
              </w:rPr>
              <w:t>40</w:t>
            </w:r>
            <w:r w:rsidR="0000773D">
              <w:rPr>
                <w:noProof/>
                <w:webHidden/>
              </w:rPr>
              <w:fldChar w:fldCharType="end"/>
            </w:r>
          </w:hyperlink>
        </w:p>
        <w:p w14:paraId="1FB82561" w14:textId="161E7AF4"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66" w:history="1">
            <w:r w:rsidR="0000773D" w:rsidRPr="008D3B28">
              <w:rPr>
                <w:rStyle w:val="Hyperlink"/>
                <w:noProof/>
              </w:rPr>
              <w:t>4.3 Summary</w:t>
            </w:r>
            <w:r w:rsidR="0000773D">
              <w:rPr>
                <w:noProof/>
                <w:webHidden/>
              </w:rPr>
              <w:tab/>
            </w:r>
            <w:r w:rsidR="0000773D">
              <w:rPr>
                <w:noProof/>
                <w:webHidden/>
              </w:rPr>
              <w:fldChar w:fldCharType="begin"/>
            </w:r>
            <w:r w:rsidR="0000773D">
              <w:rPr>
                <w:noProof/>
                <w:webHidden/>
              </w:rPr>
              <w:instrText xml:space="preserve"> PAGEREF _Toc144118466 \h </w:instrText>
            </w:r>
            <w:r w:rsidR="0000773D">
              <w:rPr>
                <w:noProof/>
                <w:webHidden/>
              </w:rPr>
            </w:r>
            <w:r w:rsidR="0000773D">
              <w:rPr>
                <w:noProof/>
                <w:webHidden/>
              </w:rPr>
              <w:fldChar w:fldCharType="separate"/>
            </w:r>
            <w:r w:rsidR="0000773D">
              <w:rPr>
                <w:noProof/>
                <w:webHidden/>
              </w:rPr>
              <w:t>41</w:t>
            </w:r>
            <w:r w:rsidR="0000773D">
              <w:rPr>
                <w:noProof/>
                <w:webHidden/>
              </w:rPr>
              <w:fldChar w:fldCharType="end"/>
            </w:r>
          </w:hyperlink>
        </w:p>
        <w:p w14:paraId="767EBF78" w14:textId="7D9BA7A0" w:rsidR="0000773D" w:rsidRDefault="007E5C3B">
          <w:pPr>
            <w:pStyle w:val="Cuprins1"/>
            <w:tabs>
              <w:tab w:val="right" w:leader="dot" w:pos="9350"/>
            </w:tabs>
            <w:rPr>
              <w:rFonts w:eastAsiaTheme="minorEastAsia" w:cstheme="minorBidi"/>
              <w:b w:val="0"/>
              <w:bCs w:val="0"/>
              <w:i w:val="0"/>
              <w:iCs w:val="0"/>
              <w:noProof/>
              <w:kern w:val="2"/>
              <w:sz w:val="22"/>
              <w:szCs w:val="22"/>
              <w14:ligatures w14:val="standardContextual"/>
            </w:rPr>
          </w:pPr>
          <w:hyperlink w:anchor="_Toc144118467" w:history="1">
            <w:r w:rsidR="0000773D" w:rsidRPr="008D3B28">
              <w:rPr>
                <w:rStyle w:val="Hyperlink"/>
                <w:noProof/>
              </w:rPr>
              <w:t>Chapter 5: Conclusion and Recommendation</w:t>
            </w:r>
            <w:r w:rsidR="0000773D">
              <w:rPr>
                <w:noProof/>
                <w:webHidden/>
              </w:rPr>
              <w:tab/>
            </w:r>
            <w:r w:rsidR="0000773D">
              <w:rPr>
                <w:noProof/>
                <w:webHidden/>
              </w:rPr>
              <w:fldChar w:fldCharType="begin"/>
            </w:r>
            <w:r w:rsidR="0000773D">
              <w:rPr>
                <w:noProof/>
                <w:webHidden/>
              </w:rPr>
              <w:instrText xml:space="preserve"> PAGEREF _Toc144118467 \h </w:instrText>
            </w:r>
            <w:r w:rsidR="0000773D">
              <w:rPr>
                <w:noProof/>
                <w:webHidden/>
              </w:rPr>
            </w:r>
            <w:r w:rsidR="0000773D">
              <w:rPr>
                <w:noProof/>
                <w:webHidden/>
              </w:rPr>
              <w:fldChar w:fldCharType="separate"/>
            </w:r>
            <w:r w:rsidR="0000773D">
              <w:rPr>
                <w:noProof/>
                <w:webHidden/>
              </w:rPr>
              <w:t>42</w:t>
            </w:r>
            <w:r w:rsidR="0000773D">
              <w:rPr>
                <w:noProof/>
                <w:webHidden/>
              </w:rPr>
              <w:fldChar w:fldCharType="end"/>
            </w:r>
          </w:hyperlink>
        </w:p>
        <w:p w14:paraId="77845880" w14:textId="48525EB6"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68" w:history="1">
            <w:r w:rsidR="0000773D" w:rsidRPr="008D3B28">
              <w:rPr>
                <w:rStyle w:val="Hyperlink"/>
                <w:noProof/>
              </w:rPr>
              <w:t>5.1 Conclusion</w:t>
            </w:r>
            <w:r w:rsidR="0000773D">
              <w:rPr>
                <w:noProof/>
                <w:webHidden/>
              </w:rPr>
              <w:tab/>
            </w:r>
            <w:r w:rsidR="0000773D">
              <w:rPr>
                <w:noProof/>
                <w:webHidden/>
              </w:rPr>
              <w:fldChar w:fldCharType="begin"/>
            </w:r>
            <w:r w:rsidR="0000773D">
              <w:rPr>
                <w:noProof/>
                <w:webHidden/>
              </w:rPr>
              <w:instrText xml:space="preserve"> PAGEREF _Toc144118468 \h </w:instrText>
            </w:r>
            <w:r w:rsidR="0000773D">
              <w:rPr>
                <w:noProof/>
                <w:webHidden/>
              </w:rPr>
            </w:r>
            <w:r w:rsidR="0000773D">
              <w:rPr>
                <w:noProof/>
                <w:webHidden/>
              </w:rPr>
              <w:fldChar w:fldCharType="separate"/>
            </w:r>
            <w:r w:rsidR="0000773D">
              <w:rPr>
                <w:noProof/>
                <w:webHidden/>
              </w:rPr>
              <w:t>42</w:t>
            </w:r>
            <w:r w:rsidR="0000773D">
              <w:rPr>
                <w:noProof/>
                <w:webHidden/>
              </w:rPr>
              <w:fldChar w:fldCharType="end"/>
            </w:r>
          </w:hyperlink>
        </w:p>
        <w:p w14:paraId="2B4414B9" w14:textId="1A1CC8A5"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69" w:history="1">
            <w:r w:rsidR="0000773D" w:rsidRPr="008D3B28">
              <w:rPr>
                <w:rStyle w:val="Hyperlink"/>
                <w:noProof/>
              </w:rPr>
              <w:t>5.2 Recommendations</w:t>
            </w:r>
            <w:r w:rsidR="0000773D">
              <w:rPr>
                <w:noProof/>
                <w:webHidden/>
              </w:rPr>
              <w:tab/>
            </w:r>
            <w:r w:rsidR="0000773D">
              <w:rPr>
                <w:noProof/>
                <w:webHidden/>
              </w:rPr>
              <w:fldChar w:fldCharType="begin"/>
            </w:r>
            <w:r w:rsidR="0000773D">
              <w:rPr>
                <w:noProof/>
                <w:webHidden/>
              </w:rPr>
              <w:instrText xml:space="preserve"> PAGEREF _Toc144118469 \h </w:instrText>
            </w:r>
            <w:r w:rsidR="0000773D">
              <w:rPr>
                <w:noProof/>
                <w:webHidden/>
              </w:rPr>
            </w:r>
            <w:r w:rsidR="0000773D">
              <w:rPr>
                <w:noProof/>
                <w:webHidden/>
              </w:rPr>
              <w:fldChar w:fldCharType="separate"/>
            </w:r>
            <w:r w:rsidR="0000773D">
              <w:rPr>
                <w:noProof/>
                <w:webHidden/>
              </w:rPr>
              <w:t>42</w:t>
            </w:r>
            <w:r w:rsidR="0000773D">
              <w:rPr>
                <w:noProof/>
                <w:webHidden/>
              </w:rPr>
              <w:fldChar w:fldCharType="end"/>
            </w:r>
          </w:hyperlink>
        </w:p>
        <w:p w14:paraId="6DDBB82C" w14:textId="66902ADD"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70" w:history="1">
            <w:r w:rsidR="0000773D" w:rsidRPr="008D3B28">
              <w:rPr>
                <w:rStyle w:val="Hyperlink"/>
                <w:noProof/>
              </w:rPr>
              <w:t>5.3 Summary</w:t>
            </w:r>
            <w:r w:rsidR="0000773D">
              <w:rPr>
                <w:noProof/>
                <w:webHidden/>
              </w:rPr>
              <w:tab/>
            </w:r>
            <w:r w:rsidR="0000773D">
              <w:rPr>
                <w:noProof/>
                <w:webHidden/>
              </w:rPr>
              <w:fldChar w:fldCharType="begin"/>
            </w:r>
            <w:r w:rsidR="0000773D">
              <w:rPr>
                <w:noProof/>
                <w:webHidden/>
              </w:rPr>
              <w:instrText xml:space="preserve"> PAGEREF _Toc144118470 \h </w:instrText>
            </w:r>
            <w:r w:rsidR="0000773D">
              <w:rPr>
                <w:noProof/>
                <w:webHidden/>
              </w:rPr>
            </w:r>
            <w:r w:rsidR="0000773D">
              <w:rPr>
                <w:noProof/>
                <w:webHidden/>
              </w:rPr>
              <w:fldChar w:fldCharType="separate"/>
            </w:r>
            <w:r w:rsidR="0000773D">
              <w:rPr>
                <w:noProof/>
                <w:webHidden/>
              </w:rPr>
              <w:t>43</w:t>
            </w:r>
            <w:r w:rsidR="0000773D">
              <w:rPr>
                <w:noProof/>
                <w:webHidden/>
              </w:rPr>
              <w:fldChar w:fldCharType="end"/>
            </w:r>
          </w:hyperlink>
        </w:p>
        <w:p w14:paraId="21356E51" w14:textId="373D48E5" w:rsidR="0000773D" w:rsidRDefault="007E5C3B">
          <w:pPr>
            <w:pStyle w:val="Cuprins1"/>
            <w:tabs>
              <w:tab w:val="right" w:leader="dot" w:pos="9350"/>
            </w:tabs>
            <w:rPr>
              <w:rFonts w:eastAsiaTheme="minorEastAsia" w:cstheme="minorBidi"/>
              <w:b w:val="0"/>
              <w:bCs w:val="0"/>
              <w:i w:val="0"/>
              <w:iCs w:val="0"/>
              <w:noProof/>
              <w:kern w:val="2"/>
              <w:sz w:val="22"/>
              <w:szCs w:val="22"/>
              <w14:ligatures w14:val="standardContextual"/>
            </w:rPr>
          </w:pPr>
          <w:hyperlink w:anchor="_Toc144118471" w:history="1">
            <w:r w:rsidR="0000773D" w:rsidRPr="008D3B28">
              <w:rPr>
                <w:rStyle w:val="Hyperlink"/>
                <w:noProof/>
              </w:rPr>
              <w:t>References</w:t>
            </w:r>
            <w:r w:rsidR="0000773D">
              <w:rPr>
                <w:noProof/>
                <w:webHidden/>
              </w:rPr>
              <w:tab/>
            </w:r>
            <w:r w:rsidR="0000773D">
              <w:rPr>
                <w:noProof/>
                <w:webHidden/>
              </w:rPr>
              <w:fldChar w:fldCharType="begin"/>
            </w:r>
            <w:r w:rsidR="0000773D">
              <w:rPr>
                <w:noProof/>
                <w:webHidden/>
              </w:rPr>
              <w:instrText xml:space="preserve"> PAGEREF _Toc144118471 \h </w:instrText>
            </w:r>
            <w:r w:rsidR="0000773D">
              <w:rPr>
                <w:noProof/>
                <w:webHidden/>
              </w:rPr>
            </w:r>
            <w:r w:rsidR="0000773D">
              <w:rPr>
                <w:noProof/>
                <w:webHidden/>
              </w:rPr>
              <w:fldChar w:fldCharType="separate"/>
            </w:r>
            <w:r w:rsidR="0000773D">
              <w:rPr>
                <w:noProof/>
                <w:webHidden/>
              </w:rPr>
              <w:t>44</w:t>
            </w:r>
            <w:r w:rsidR="0000773D">
              <w:rPr>
                <w:noProof/>
                <w:webHidden/>
              </w:rPr>
              <w:fldChar w:fldCharType="end"/>
            </w:r>
          </w:hyperlink>
        </w:p>
        <w:p w14:paraId="19D5D67F" w14:textId="1069FD7B" w:rsidR="0000773D" w:rsidRDefault="007E5C3B">
          <w:pPr>
            <w:pStyle w:val="Cuprins1"/>
            <w:tabs>
              <w:tab w:val="right" w:leader="dot" w:pos="9350"/>
            </w:tabs>
            <w:rPr>
              <w:rFonts w:eastAsiaTheme="minorEastAsia" w:cstheme="minorBidi"/>
              <w:b w:val="0"/>
              <w:bCs w:val="0"/>
              <w:i w:val="0"/>
              <w:iCs w:val="0"/>
              <w:noProof/>
              <w:kern w:val="2"/>
              <w:sz w:val="22"/>
              <w:szCs w:val="22"/>
              <w14:ligatures w14:val="standardContextual"/>
            </w:rPr>
          </w:pPr>
          <w:hyperlink w:anchor="_Toc144118472" w:history="1">
            <w:r w:rsidR="0000773D" w:rsidRPr="008D3B28">
              <w:rPr>
                <w:rStyle w:val="Hyperlink"/>
                <w:noProof/>
              </w:rPr>
              <w:t>Appendix</w:t>
            </w:r>
            <w:r w:rsidR="0000773D">
              <w:rPr>
                <w:noProof/>
                <w:webHidden/>
              </w:rPr>
              <w:tab/>
            </w:r>
            <w:r w:rsidR="0000773D">
              <w:rPr>
                <w:noProof/>
                <w:webHidden/>
              </w:rPr>
              <w:fldChar w:fldCharType="begin"/>
            </w:r>
            <w:r w:rsidR="0000773D">
              <w:rPr>
                <w:noProof/>
                <w:webHidden/>
              </w:rPr>
              <w:instrText xml:space="preserve"> PAGEREF _Toc144118472 \h </w:instrText>
            </w:r>
            <w:r w:rsidR="0000773D">
              <w:rPr>
                <w:noProof/>
                <w:webHidden/>
              </w:rPr>
            </w:r>
            <w:r w:rsidR="0000773D">
              <w:rPr>
                <w:noProof/>
                <w:webHidden/>
              </w:rPr>
              <w:fldChar w:fldCharType="separate"/>
            </w:r>
            <w:r w:rsidR="0000773D">
              <w:rPr>
                <w:noProof/>
                <w:webHidden/>
              </w:rPr>
              <w:t>46</w:t>
            </w:r>
            <w:r w:rsidR="0000773D">
              <w:rPr>
                <w:noProof/>
                <w:webHidden/>
              </w:rPr>
              <w:fldChar w:fldCharType="end"/>
            </w:r>
          </w:hyperlink>
        </w:p>
        <w:p w14:paraId="3B927B09" w14:textId="64A7BCA7"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73" w:history="1">
            <w:r w:rsidR="0000773D" w:rsidRPr="008D3B28">
              <w:rPr>
                <w:rStyle w:val="Hyperlink"/>
                <w:noProof/>
              </w:rPr>
              <w:t>Gantt Chart</w:t>
            </w:r>
            <w:r w:rsidR="0000773D">
              <w:rPr>
                <w:noProof/>
                <w:webHidden/>
              </w:rPr>
              <w:tab/>
            </w:r>
            <w:r w:rsidR="0000773D">
              <w:rPr>
                <w:noProof/>
                <w:webHidden/>
              </w:rPr>
              <w:fldChar w:fldCharType="begin"/>
            </w:r>
            <w:r w:rsidR="0000773D">
              <w:rPr>
                <w:noProof/>
                <w:webHidden/>
              </w:rPr>
              <w:instrText xml:space="preserve"> PAGEREF _Toc144118473 \h </w:instrText>
            </w:r>
            <w:r w:rsidR="0000773D">
              <w:rPr>
                <w:noProof/>
                <w:webHidden/>
              </w:rPr>
            </w:r>
            <w:r w:rsidR="0000773D">
              <w:rPr>
                <w:noProof/>
                <w:webHidden/>
              </w:rPr>
              <w:fldChar w:fldCharType="separate"/>
            </w:r>
            <w:r w:rsidR="0000773D">
              <w:rPr>
                <w:noProof/>
                <w:webHidden/>
              </w:rPr>
              <w:t>46</w:t>
            </w:r>
            <w:r w:rsidR="0000773D">
              <w:rPr>
                <w:noProof/>
                <w:webHidden/>
              </w:rPr>
              <w:fldChar w:fldCharType="end"/>
            </w:r>
          </w:hyperlink>
        </w:p>
        <w:p w14:paraId="7D86EB3F" w14:textId="13FB1BC6" w:rsidR="0000773D" w:rsidRDefault="007E5C3B">
          <w:pPr>
            <w:pStyle w:val="Cuprins2"/>
            <w:tabs>
              <w:tab w:val="right" w:leader="dot" w:pos="9350"/>
            </w:tabs>
            <w:rPr>
              <w:rFonts w:eastAsiaTheme="minorEastAsia" w:cstheme="minorBidi"/>
              <w:b w:val="0"/>
              <w:bCs w:val="0"/>
              <w:noProof/>
              <w:kern w:val="2"/>
              <w:sz w:val="22"/>
              <w14:ligatures w14:val="standardContextual"/>
            </w:rPr>
          </w:pPr>
          <w:hyperlink w:anchor="_Toc144118474" w:history="1">
            <w:r w:rsidR="0000773D" w:rsidRPr="008D3B28">
              <w:rPr>
                <w:rStyle w:val="Hyperlink"/>
                <w:noProof/>
              </w:rPr>
              <w:t>Questionnaire</w:t>
            </w:r>
            <w:r w:rsidR="0000773D">
              <w:rPr>
                <w:noProof/>
                <w:webHidden/>
              </w:rPr>
              <w:tab/>
            </w:r>
            <w:r w:rsidR="0000773D">
              <w:rPr>
                <w:noProof/>
                <w:webHidden/>
              </w:rPr>
              <w:fldChar w:fldCharType="begin"/>
            </w:r>
            <w:r w:rsidR="0000773D">
              <w:rPr>
                <w:noProof/>
                <w:webHidden/>
              </w:rPr>
              <w:instrText xml:space="preserve"> PAGEREF _Toc144118474 \h </w:instrText>
            </w:r>
            <w:r w:rsidR="0000773D">
              <w:rPr>
                <w:noProof/>
                <w:webHidden/>
              </w:rPr>
            </w:r>
            <w:r w:rsidR="0000773D">
              <w:rPr>
                <w:noProof/>
                <w:webHidden/>
              </w:rPr>
              <w:fldChar w:fldCharType="separate"/>
            </w:r>
            <w:r w:rsidR="0000773D">
              <w:rPr>
                <w:noProof/>
                <w:webHidden/>
              </w:rPr>
              <w:t>47</w:t>
            </w:r>
            <w:r w:rsidR="0000773D">
              <w:rPr>
                <w:noProof/>
                <w:webHidden/>
              </w:rPr>
              <w:fldChar w:fldCharType="end"/>
            </w:r>
          </w:hyperlink>
        </w:p>
        <w:p w14:paraId="768ADB33" w14:textId="3BFBCE11" w:rsidR="00BA1736" w:rsidRPr="007B78B1" w:rsidRDefault="00BA1736" w:rsidP="0005591C">
          <w:pPr>
            <w:jc w:val="both"/>
            <w:rPr>
              <w:rFonts w:cstheme="minorHAnsi"/>
              <w:color w:val="000000" w:themeColor="text1"/>
            </w:rPr>
          </w:pPr>
          <w:r w:rsidRPr="007B78B1">
            <w:rPr>
              <w:rFonts w:cstheme="minorHAnsi"/>
              <w:b/>
              <w:bCs/>
              <w:noProof/>
              <w:color w:val="000000" w:themeColor="text1"/>
            </w:rPr>
            <w:fldChar w:fldCharType="end"/>
          </w:r>
        </w:p>
      </w:sdtContent>
    </w:sdt>
    <w:p w14:paraId="7EF916AD" w14:textId="77777777" w:rsidR="008525BF" w:rsidRDefault="008525BF">
      <w:pPr>
        <w:spacing w:line="259" w:lineRule="auto"/>
        <w:rPr>
          <w:sz w:val="28"/>
          <w:szCs w:val="24"/>
        </w:rPr>
      </w:pPr>
      <w:r>
        <w:rPr>
          <w:sz w:val="28"/>
          <w:szCs w:val="24"/>
        </w:rPr>
        <w:br w:type="page"/>
      </w:r>
    </w:p>
    <w:p w14:paraId="324AB91A" w14:textId="5091A879" w:rsidR="00BA1736" w:rsidRPr="003003E1" w:rsidRDefault="00444C84" w:rsidP="00444C84">
      <w:pPr>
        <w:rPr>
          <w:sz w:val="28"/>
          <w:szCs w:val="24"/>
        </w:rPr>
      </w:pPr>
      <w:r w:rsidRPr="003003E1">
        <w:rPr>
          <w:sz w:val="28"/>
          <w:szCs w:val="24"/>
        </w:rPr>
        <w:lastRenderedPageBreak/>
        <w:t>Figures</w:t>
      </w:r>
      <w:r w:rsidR="00747719" w:rsidRPr="003003E1">
        <w:rPr>
          <w:sz w:val="28"/>
          <w:szCs w:val="24"/>
        </w:rPr>
        <w:t xml:space="preserve"> and Tables</w:t>
      </w:r>
    </w:p>
    <w:p w14:paraId="18C7398F" w14:textId="6B74E68D" w:rsidR="0000773D" w:rsidRDefault="008525BF">
      <w:pPr>
        <w:pStyle w:val="Tabeldefiguri"/>
        <w:tabs>
          <w:tab w:val="right" w:leader="dot" w:pos="9350"/>
        </w:tabs>
        <w:rPr>
          <w:rFonts w:eastAsiaTheme="minorEastAsia"/>
          <w:noProof/>
          <w:kern w:val="2"/>
          <w:sz w:val="22"/>
          <w14:ligatures w14:val="standardContextual"/>
        </w:rPr>
      </w:pPr>
      <w:r>
        <w:rPr>
          <w:b/>
          <w:bCs/>
          <w:sz w:val="32"/>
          <w:szCs w:val="28"/>
        </w:rPr>
        <w:fldChar w:fldCharType="begin"/>
      </w:r>
      <w:r>
        <w:rPr>
          <w:b/>
          <w:bCs/>
          <w:sz w:val="32"/>
          <w:szCs w:val="28"/>
        </w:rPr>
        <w:instrText xml:space="preserve"> TOC \h \z \c "Table" </w:instrText>
      </w:r>
      <w:r>
        <w:rPr>
          <w:b/>
          <w:bCs/>
          <w:sz w:val="32"/>
          <w:szCs w:val="28"/>
        </w:rPr>
        <w:fldChar w:fldCharType="separate"/>
      </w:r>
      <w:hyperlink w:anchor="_Toc144118475" w:history="1">
        <w:r w:rsidR="0000773D" w:rsidRPr="00EF5348">
          <w:rPr>
            <w:rStyle w:val="Hyperlink"/>
            <w:noProof/>
          </w:rPr>
          <w:t>Table 1: What is your age?</w:t>
        </w:r>
        <w:r w:rsidR="0000773D">
          <w:rPr>
            <w:noProof/>
            <w:webHidden/>
          </w:rPr>
          <w:tab/>
        </w:r>
        <w:r w:rsidR="0000773D">
          <w:rPr>
            <w:noProof/>
            <w:webHidden/>
          </w:rPr>
          <w:fldChar w:fldCharType="begin"/>
        </w:r>
        <w:r w:rsidR="0000773D">
          <w:rPr>
            <w:noProof/>
            <w:webHidden/>
          </w:rPr>
          <w:instrText xml:space="preserve"> PAGEREF _Toc144118475 \h </w:instrText>
        </w:r>
        <w:r w:rsidR="0000773D">
          <w:rPr>
            <w:noProof/>
            <w:webHidden/>
          </w:rPr>
        </w:r>
        <w:r w:rsidR="0000773D">
          <w:rPr>
            <w:noProof/>
            <w:webHidden/>
          </w:rPr>
          <w:fldChar w:fldCharType="separate"/>
        </w:r>
        <w:r w:rsidR="0000773D">
          <w:rPr>
            <w:noProof/>
            <w:webHidden/>
          </w:rPr>
          <w:t>26</w:t>
        </w:r>
        <w:r w:rsidR="0000773D">
          <w:rPr>
            <w:noProof/>
            <w:webHidden/>
          </w:rPr>
          <w:fldChar w:fldCharType="end"/>
        </w:r>
      </w:hyperlink>
    </w:p>
    <w:p w14:paraId="2DF7E4E3" w14:textId="23A60F12" w:rsidR="0000773D" w:rsidRDefault="007E5C3B">
      <w:pPr>
        <w:pStyle w:val="Tabeldefiguri"/>
        <w:tabs>
          <w:tab w:val="right" w:leader="dot" w:pos="9350"/>
        </w:tabs>
        <w:rPr>
          <w:rFonts w:eastAsiaTheme="minorEastAsia"/>
          <w:noProof/>
          <w:kern w:val="2"/>
          <w:sz w:val="22"/>
          <w14:ligatures w14:val="standardContextual"/>
        </w:rPr>
      </w:pPr>
      <w:hyperlink w:anchor="_Toc144118476" w:history="1">
        <w:r w:rsidR="0000773D" w:rsidRPr="00EF5348">
          <w:rPr>
            <w:rStyle w:val="Hyperlink"/>
            <w:noProof/>
          </w:rPr>
          <w:t>Table 2: Which leadership style do you believe is emphasized in your department?</w:t>
        </w:r>
        <w:r w:rsidR="0000773D">
          <w:rPr>
            <w:noProof/>
            <w:webHidden/>
          </w:rPr>
          <w:tab/>
        </w:r>
        <w:r w:rsidR="0000773D">
          <w:rPr>
            <w:noProof/>
            <w:webHidden/>
          </w:rPr>
          <w:fldChar w:fldCharType="begin"/>
        </w:r>
        <w:r w:rsidR="0000773D">
          <w:rPr>
            <w:noProof/>
            <w:webHidden/>
          </w:rPr>
          <w:instrText xml:space="preserve"> PAGEREF _Toc144118476 \h </w:instrText>
        </w:r>
        <w:r w:rsidR="0000773D">
          <w:rPr>
            <w:noProof/>
            <w:webHidden/>
          </w:rPr>
        </w:r>
        <w:r w:rsidR="0000773D">
          <w:rPr>
            <w:noProof/>
            <w:webHidden/>
          </w:rPr>
          <w:fldChar w:fldCharType="separate"/>
        </w:r>
        <w:r w:rsidR="0000773D">
          <w:rPr>
            <w:noProof/>
            <w:webHidden/>
          </w:rPr>
          <w:t>28</w:t>
        </w:r>
        <w:r w:rsidR="0000773D">
          <w:rPr>
            <w:noProof/>
            <w:webHidden/>
          </w:rPr>
          <w:fldChar w:fldCharType="end"/>
        </w:r>
      </w:hyperlink>
    </w:p>
    <w:p w14:paraId="1A14AC50" w14:textId="15D447D4" w:rsidR="0000773D" w:rsidRDefault="007E5C3B">
      <w:pPr>
        <w:pStyle w:val="Tabeldefiguri"/>
        <w:tabs>
          <w:tab w:val="right" w:leader="dot" w:pos="9350"/>
        </w:tabs>
        <w:rPr>
          <w:rFonts w:eastAsiaTheme="minorEastAsia"/>
          <w:noProof/>
          <w:kern w:val="2"/>
          <w:sz w:val="22"/>
          <w14:ligatures w14:val="standardContextual"/>
        </w:rPr>
      </w:pPr>
      <w:hyperlink w:anchor="_Toc144118477" w:history="1">
        <w:r w:rsidR="0000773D" w:rsidRPr="00EF5348">
          <w:rPr>
            <w:rStyle w:val="Hyperlink"/>
            <w:noProof/>
          </w:rPr>
          <w:t>Table 3: To what extent does the leadership in your department inspire and motivate you to do your best work?</w:t>
        </w:r>
        <w:r w:rsidR="0000773D">
          <w:rPr>
            <w:noProof/>
            <w:webHidden/>
          </w:rPr>
          <w:tab/>
        </w:r>
        <w:r w:rsidR="0000773D">
          <w:rPr>
            <w:noProof/>
            <w:webHidden/>
          </w:rPr>
          <w:fldChar w:fldCharType="begin"/>
        </w:r>
        <w:r w:rsidR="0000773D">
          <w:rPr>
            <w:noProof/>
            <w:webHidden/>
          </w:rPr>
          <w:instrText xml:space="preserve"> PAGEREF _Toc144118477 \h </w:instrText>
        </w:r>
        <w:r w:rsidR="0000773D">
          <w:rPr>
            <w:noProof/>
            <w:webHidden/>
          </w:rPr>
        </w:r>
        <w:r w:rsidR="0000773D">
          <w:rPr>
            <w:noProof/>
            <w:webHidden/>
          </w:rPr>
          <w:fldChar w:fldCharType="separate"/>
        </w:r>
        <w:r w:rsidR="0000773D">
          <w:rPr>
            <w:noProof/>
            <w:webHidden/>
          </w:rPr>
          <w:t>29</w:t>
        </w:r>
        <w:r w:rsidR="0000773D">
          <w:rPr>
            <w:noProof/>
            <w:webHidden/>
          </w:rPr>
          <w:fldChar w:fldCharType="end"/>
        </w:r>
      </w:hyperlink>
    </w:p>
    <w:p w14:paraId="2623365B" w14:textId="7C7109C0" w:rsidR="0000773D" w:rsidRDefault="007E5C3B">
      <w:pPr>
        <w:pStyle w:val="Tabeldefiguri"/>
        <w:tabs>
          <w:tab w:val="right" w:leader="dot" w:pos="9350"/>
        </w:tabs>
        <w:rPr>
          <w:rFonts w:eastAsiaTheme="minorEastAsia"/>
          <w:noProof/>
          <w:kern w:val="2"/>
          <w:sz w:val="22"/>
          <w14:ligatures w14:val="standardContextual"/>
        </w:rPr>
      </w:pPr>
      <w:hyperlink w:anchor="_Toc144118478" w:history="1">
        <w:r w:rsidR="0000773D" w:rsidRPr="00EF5348">
          <w:rPr>
            <w:rStyle w:val="Hyperlink"/>
            <w:noProof/>
          </w:rPr>
          <w:t>Table 4: How frequently does the leadership in your department provide feedback and recognition for good performance?</w:t>
        </w:r>
        <w:r w:rsidR="0000773D">
          <w:rPr>
            <w:noProof/>
            <w:webHidden/>
          </w:rPr>
          <w:tab/>
        </w:r>
        <w:r w:rsidR="0000773D">
          <w:rPr>
            <w:noProof/>
            <w:webHidden/>
          </w:rPr>
          <w:fldChar w:fldCharType="begin"/>
        </w:r>
        <w:r w:rsidR="0000773D">
          <w:rPr>
            <w:noProof/>
            <w:webHidden/>
          </w:rPr>
          <w:instrText xml:space="preserve"> PAGEREF _Toc144118478 \h </w:instrText>
        </w:r>
        <w:r w:rsidR="0000773D">
          <w:rPr>
            <w:noProof/>
            <w:webHidden/>
          </w:rPr>
        </w:r>
        <w:r w:rsidR="0000773D">
          <w:rPr>
            <w:noProof/>
            <w:webHidden/>
          </w:rPr>
          <w:fldChar w:fldCharType="separate"/>
        </w:r>
        <w:r w:rsidR="0000773D">
          <w:rPr>
            <w:noProof/>
            <w:webHidden/>
          </w:rPr>
          <w:t>29</w:t>
        </w:r>
        <w:r w:rsidR="0000773D">
          <w:rPr>
            <w:noProof/>
            <w:webHidden/>
          </w:rPr>
          <w:fldChar w:fldCharType="end"/>
        </w:r>
      </w:hyperlink>
    </w:p>
    <w:p w14:paraId="2FE90ADD" w14:textId="4FCE7BD8" w:rsidR="0000773D" w:rsidRDefault="007E5C3B">
      <w:pPr>
        <w:pStyle w:val="Tabeldefiguri"/>
        <w:tabs>
          <w:tab w:val="right" w:leader="dot" w:pos="9350"/>
        </w:tabs>
        <w:rPr>
          <w:rFonts w:eastAsiaTheme="minorEastAsia"/>
          <w:noProof/>
          <w:kern w:val="2"/>
          <w:sz w:val="22"/>
          <w14:ligatures w14:val="standardContextual"/>
        </w:rPr>
      </w:pPr>
      <w:hyperlink w:anchor="_Toc144118479" w:history="1">
        <w:r w:rsidR="0000773D" w:rsidRPr="00EF5348">
          <w:rPr>
            <w:rStyle w:val="Hyperlink"/>
            <w:noProof/>
          </w:rPr>
          <w:t>Table 5: How would you rate your overall performance at The White Company London?</w:t>
        </w:r>
        <w:r w:rsidR="0000773D">
          <w:rPr>
            <w:noProof/>
            <w:webHidden/>
          </w:rPr>
          <w:tab/>
        </w:r>
        <w:r w:rsidR="0000773D">
          <w:rPr>
            <w:noProof/>
            <w:webHidden/>
          </w:rPr>
          <w:fldChar w:fldCharType="begin"/>
        </w:r>
        <w:r w:rsidR="0000773D">
          <w:rPr>
            <w:noProof/>
            <w:webHidden/>
          </w:rPr>
          <w:instrText xml:space="preserve"> PAGEREF _Toc144118479 \h </w:instrText>
        </w:r>
        <w:r w:rsidR="0000773D">
          <w:rPr>
            <w:noProof/>
            <w:webHidden/>
          </w:rPr>
        </w:r>
        <w:r w:rsidR="0000773D">
          <w:rPr>
            <w:noProof/>
            <w:webHidden/>
          </w:rPr>
          <w:fldChar w:fldCharType="separate"/>
        </w:r>
        <w:r w:rsidR="0000773D">
          <w:rPr>
            <w:noProof/>
            <w:webHidden/>
          </w:rPr>
          <w:t>31</w:t>
        </w:r>
        <w:r w:rsidR="0000773D">
          <w:rPr>
            <w:noProof/>
            <w:webHidden/>
          </w:rPr>
          <w:fldChar w:fldCharType="end"/>
        </w:r>
      </w:hyperlink>
    </w:p>
    <w:p w14:paraId="1A5296E8" w14:textId="065F8F87" w:rsidR="0000773D" w:rsidRDefault="007E5C3B">
      <w:pPr>
        <w:pStyle w:val="Tabeldefiguri"/>
        <w:tabs>
          <w:tab w:val="right" w:leader="dot" w:pos="9350"/>
        </w:tabs>
        <w:rPr>
          <w:rFonts w:eastAsiaTheme="minorEastAsia"/>
          <w:noProof/>
          <w:kern w:val="2"/>
          <w:sz w:val="22"/>
          <w14:ligatures w14:val="standardContextual"/>
        </w:rPr>
      </w:pPr>
      <w:hyperlink w:anchor="_Toc144118480" w:history="1">
        <w:r w:rsidR="0000773D" w:rsidRPr="00EF5348">
          <w:rPr>
            <w:rStyle w:val="Hyperlink"/>
            <w:noProof/>
          </w:rPr>
          <w:t>Table 6: In which ways can leadership styles affect employee performance?</w:t>
        </w:r>
        <w:r w:rsidR="0000773D">
          <w:rPr>
            <w:noProof/>
            <w:webHidden/>
          </w:rPr>
          <w:tab/>
        </w:r>
        <w:r w:rsidR="0000773D">
          <w:rPr>
            <w:noProof/>
            <w:webHidden/>
          </w:rPr>
          <w:fldChar w:fldCharType="begin"/>
        </w:r>
        <w:r w:rsidR="0000773D">
          <w:rPr>
            <w:noProof/>
            <w:webHidden/>
          </w:rPr>
          <w:instrText xml:space="preserve"> PAGEREF _Toc144118480 \h </w:instrText>
        </w:r>
        <w:r w:rsidR="0000773D">
          <w:rPr>
            <w:noProof/>
            <w:webHidden/>
          </w:rPr>
        </w:r>
        <w:r w:rsidR="0000773D">
          <w:rPr>
            <w:noProof/>
            <w:webHidden/>
          </w:rPr>
          <w:fldChar w:fldCharType="separate"/>
        </w:r>
        <w:r w:rsidR="0000773D">
          <w:rPr>
            <w:noProof/>
            <w:webHidden/>
          </w:rPr>
          <w:t>33</w:t>
        </w:r>
        <w:r w:rsidR="0000773D">
          <w:rPr>
            <w:noProof/>
            <w:webHidden/>
          </w:rPr>
          <w:fldChar w:fldCharType="end"/>
        </w:r>
      </w:hyperlink>
    </w:p>
    <w:p w14:paraId="6D73F4DB" w14:textId="3CC8D763" w:rsidR="0000773D" w:rsidRDefault="007E5C3B">
      <w:pPr>
        <w:pStyle w:val="Tabeldefiguri"/>
        <w:tabs>
          <w:tab w:val="right" w:leader="dot" w:pos="9350"/>
        </w:tabs>
        <w:rPr>
          <w:rFonts w:eastAsiaTheme="minorEastAsia"/>
          <w:noProof/>
          <w:kern w:val="2"/>
          <w:sz w:val="22"/>
          <w14:ligatures w14:val="standardContextual"/>
        </w:rPr>
      </w:pPr>
      <w:hyperlink w:anchor="_Toc144118481" w:history="1">
        <w:r w:rsidR="0000773D" w:rsidRPr="00EF5348">
          <w:rPr>
            <w:rStyle w:val="Hyperlink"/>
            <w:noProof/>
          </w:rPr>
          <w:t>Table 7: How satisfied are you with the current leadership style in your department?</w:t>
        </w:r>
        <w:r w:rsidR="0000773D">
          <w:rPr>
            <w:noProof/>
            <w:webHidden/>
          </w:rPr>
          <w:tab/>
        </w:r>
        <w:r w:rsidR="0000773D">
          <w:rPr>
            <w:noProof/>
            <w:webHidden/>
          </w:rPr>
          <w:fldChar w:fldCharType="begin"/>
        </w:r>
        <w:r w:rsidR="0000773D">
          <w:rPr>
            <w:noProof/>
            <w:webHidden/>
          </w:rPr>
          <w:instrText xml:space="preserve"> PAGEREF _Toc144118481 \h </w:instrText>
        </w:r>
        <w:r w:rsidR="0000773D">
          <w:rPr>
            <w:noProof/>
            <w:webHidden/>
          </w:rPr>
        </w:r>
        <w:r w:rsidR="0000773D">
          <w:rPr>
            <w:noProof/>
            <w:webHidden/>
          </w:rPr>
          <w:fldChar w:fldCharType="separate"/>
        </w:r>
        <w:r w:rsidR="0000773D">
          <w:rPr>
            <w:noProof/>
            <w:webHidden/>
          </w:rPr>
          <w:t>34</w:t>
        </w:r>
        <w:r w:rsidR="0000773D">
          <w:rPr>
            <w:noProof/>
            <w:webHidden/>
          </w:rPr>
          <w:fldChar w:fldCharType="end"/>
        </w:r>
      </w:hyperlink>
    </w:p>
    <w:p w14:paraId="148566B4" w14:textId="229959F6" w:rsidR="0000773D" w:rsidRDefault="007E5C3B">
      <w:pPr>
        <w:pStyle w:val="Tabeldefiguri"/>
        <w:tabs>
          <w:tab w:val="right" w:leader="dot" w:pos="9350"/>
        </w:tabs>
        <w:rPr>
          <w:rFonts w:eastAsiaTheme="minorEastAsia"/>
          <w:noProof/>
          <w:kern w:val="2"/>
          <w:sz w:val="22"/>
          <w14:ligatures w14:val="standardContextual"/>
        </w:rPr>
      </w:pPr>
      <w:hyperlink w:anchor="_Toc144118482" w:history="1">
        <w:r w:rsidR="0000773D" w:rsidRPr="00EF5348">
          <w:rPr>
            <w:rStyle w:val="Hyperlink"/>
            <w:noProof/>
          </w:rPr>
          <w:t>Table 8: What additional leadership practices do you think could further improve employee satisfaction and overall performance? (Select the most relevant option)</w:t>
        </w:r>
        <w:r w:rsidR="0000773D">
          <w:rPr>
            <w:noProof/>
            <w:webHidden/>
          </w:rPr>
          <w:tab/>
        </w:r>
        <w:r w:rsidR="0000773D">
          <w:rPr>
            <w:noProof/>
            <w:webHidden/>
          </w:rPr>
          <w:fldChar w:fldCharType="begin"/>
        </w:r>
        <w:r w:rsidR="0000773D">
          <w:rPr>
            <w:noProof/>
            <w:webHidden/>
          </w:rPr>
          <w:instrText xml:space="preserve"> PAGEREF _Toc144118482 \h </w:instrText>
        </w:r>
        <w:r w:rsidR="0000773D">
          <w:rPr>
            <w:noProof/>
            <w:webHidden/>
          </w:rPr>
        </w:r>
        <w:r w:rsidR="0000773D">
          <w:rPr>
            <w:noProof/>
            <w:webHidden/>
          </w:rPr>
          <w:fldChar w:fldCharType="separate"/>
        </w:r>
        <w:r w:rsidR="0000773D">
          <w:rPr>
            <w:noProof/>
            <w:webHidden/>
          </w:rPr>
          <w:t>35</w:t>
        </w:r>
        <w:r w:rsidR="0000773D">
          <w:rPr>
            <w:noProof/>
            <w:webHidden/>
          </w:rPr>
          <w:fldChar w:fldCharType="end"/>
        </w:r>
      </w:hyperlink>
    </w:p>
    <w:p w14:paraId="7FB41399" w14:textId="5CC1C5A8" w:rsidR="00E53D5D" w:rsidRPr="00E53D5D" w:rsidRDefault="008525BF" w:rsidP="00444C84">
      <w:pPr>
        <w:rPr>
          <w:b/>
          <w:bCs/>
          <w:sz w:val="32"/>
          <w:szCs w:val="28"/>
        </w:rPr>
      </w:pPr>
      <w:r>
        <w:rPr>
          <w:b/>
          <w:bCs/>
          <w:sz w:val="32"/>
          <w:szCs w:val="28"/>
        </w:rPr>
        <w:fldChar w:fldCharType="end"/>
      </w:r>
    </w:p>
    <w:p w14:paraId="7B54B0DC" w14:textId="77777777" w:rsidR="00BA1736" w:rsidRPr="007B78B1" w:rsidRDefault="00BA1736" w:rsidP="0005591C">
      <w:pPr>
        <w:jc w:val="both"/>
        <w:rPr>
          <w:rFonts w:cstheme="minorHAnsi"/>
          <w:color w:val="000000" w:themeColor="text1"/>
        </w:rPr>
      </w:pPr>
    </w:p>
    <w:p w14:paraId="2C349D35" w14:textId="77777777" w:rsidR="00BA1736" w:rsidRPr="007B78B1" w:rsidRDefault="00BA1736" w:rsidP="0005591C">
      <w:pPr>
        <w:jc w:val="both"/>
        <w:rPr>
          <w:rFonts w:cstheme="minorHAnsi"/>
          <w:color w:val="000000" w:themeColor="text1"/>
        </w:rPr>
      </w:pPr>
    </w:p>
    <w:p w14:paraId="2C7EABC6" w14:textId="77777777" w:rsidR="002B6EBD" w:rsidRDefault="002B6EBD">
      <w:pPr>
        <w:spacing w:line="259" w:lineRule="auto"/>
        <w:rPr>
          <w:rFonts w:eastAsiaTheme="majorEastAsia" w:cstheme="minorHAnsi"/>
          <w:b/>
          <w:color w:val="000000" w:themeColor="text1"/>
          <w:sz w:val="32"/>
          <w:szCs w:val="32"/>
        </w:rPr>
      </w:pPr>
      <w:r>
        <w:rPr>
          <w:rFonts w:cstheme="minorHAnsi"/>
          <w:color w:val="000000" w:themeColor="text1"/>
        </w:rPr>
        <w:br w:type="page"/>
      </w:r>
    </w:p>
    <w:p w14:paraId="25F2ABF9" w14:textId="4A1897A7" w:rsidR="00932858" w:rsidRPr="007B78B1" w:rsidRDefault="0013125F" w:rsidP="0005591C">
      <w:pPr>
        <w:pStyle w:val="Titlu1"/>
        <w:jc w:val="both"/>
        <w:rPr>
          <w:rFonts w:asciiTheme="minorHAnsi" w:hAnsiTheme="minorHAnsi" w:cstheme="minorHAnsi"/>
          <w:color w:val="000000" w:themeColor="text1"/>
        </w:rPr>
      </w:pPr>
      <w:bookmarkStart w:id="2" w:name="_Toc144118416"/>
      <w:r w:rsidRPr="007B78B1">
        <w:rPr>
          <w:rFonts w:asciiTheme="minorHAnsi" w:hAnsiTheme="minorHAnsi" w:cstheme="minorHAnsi"/>
          <w:color w:val="000000" w:themeColor="text1"/>
        </w:rPr>
        <w:lastRenderedPageBreak/>
        <w:t xml:space="preserve">Chapter 1: </w:t>
      </w:r>
      <w:r w:rsidR="00F7126D" w:rsidRPr="007B78B1">
        <w:rPr>
          <w:rFonts w:asciiTheme="minorHAnsi" w:hAnsiTheme="minorHAnsi" w:cstheme="minorHAnsi"/>
          <w:color w:val="000000" w:themeColor="text1"/>
        </w:rPr>
        <w:t>Introduction</w:t>
      </w:r>
      <w:bookmarkEnd w:id="2"/>
    </w:p>
    <w:p w14:paraId="1CA0F7A3" w14:textId="653E64B3" w:rsidR="00CE7B7A" w:rsidRPr="007B78B1" w:rsidRDefault="00BD0667" w:rsidP="0005591C">
      <w:pPr>
        <w:jc w:val="both"/>
        <w:rPr>
          <w:rFonts w:cstheme="minorHAnsi"/>
          <w:color w:val="000000" w:themeColor="text1"/>
          <w:szCs w:val="24"/>
        </w:rPr>
      </w:pPr>
      <w:r w:rsidRPr="007B78B1">
        <w:rPr>
          <w:rFonts w:cstheme="minorHAnsi"/>
          <w:color w:val="000000" w:themeColor="text1"/>
          <w:szCs w:val="24"/>
        </w:rPr>
        <w:t xml:space="preserve">According to </w:t>
      </w:r>
      <w:proofErr w:type="spellStart"/>
      <w:r w:rsidRPr="007B78B1">
        <w:rPr>
          <w:rFonts w:cstheme="minorHAnsi"/>
          <w:color w:val="000000" w:themeColor="text1"/>
          <w:szCs w:val="24"/>
        </w:rPr>
        <w:t>Senyucel</w:t>
      </w:r>
      <w:proofErr w:type="spellEnd"/>
      <w:r w:rsidRPr="007B78B1">
        <w:rPr>
          <w:rFonts w:cstheme="minorHAnsi"/>
          <w:color w:val="000000" w:themeColor="text1"/>
          <w:szCs w:val="24"/>
        </w:rPr>
        <w:t xml:space="preserve"> (2009), i</w:t>
      </w:r>
      <w:r w:rsidR="00CE7B7A" w:rsidRPr="007B78B1">
        <w:rPr>
          <w:rFonts w:cstheme="minorHAnsi"/>
          <w:color w:val="000000" w:themeColor="text1"/>
          <w:szCs w:val="24"/>
        </w:rPr>
        <w:t xml:space="preserve">n today's cutthroat business environment, success or failure often hinges on a company's </w:t>
      </w:r>
      <w:r w:rsidR="007B78B1">
        <w:rPr>
          <w:rFonts w:cstheme="minorHAnsi"/>
          <w:color w:val="000000" w:themeColor="text1"/>
          <w:szCs w:val="24"/>
        </w:rPr>
        <w:t>leadership</w:t>
      </w:r>
      <w:r w:rsidR="00CE7B7A" w:rsidRPr="007B78B1">
        <w:rPr>
          <w:rFonts w:cstheme="minorHAnsi"/>
          <w:color w:val="000000" w:themeColor="text1"/>
          <w:szCs w:val="24"/>
        </w:rPr>
        <w:t xml:space="preserve"> practices.</w:t>
      </w:r>
      <w:r w:rsidR="00C72121" w:rsidRPr="007B78B1">
        <w:rPr>
          <w:rFonts w:cstheme="minorHAnsi"/>
          <w:color w:val="000000" w:themeColor="text1"/>
          <w:szCs w:val="24"/>
        </w:rPr>
        <w:t xml:space="preserve"> He also mentioned that</w:t>
      </w:r>
      <w:r w:rsidR="00CE7B7A" w:rsidRPr="007B78B1">
        <w:rPr>
          <w:rFonts w:cstheme="minorHAnsi"/>
          <w:color w:val="000000" w:themeColor="text1"/>
          <w:szCs w:val="24"/>
        </w:rPr>
        <w:t xml:space="preserve"> </w:t>
      </w:r>
      <w:r w:rsidR="00C72121" w:rsidRPr="007B78B1">
        <w:rPr>
          <w:rFonts w:cstheme="minorHAnsi"/>
          <w:color w:val="000000" w:themeColor="text1"/>
          <w:szCs w:val="24"/>
        </w:rPr>
        <w:t>t</w:t>
      </w:r>
      <w:r w:rsidR="00CE7B7A" w:rsidRPr="007B78B1">
        <w:rPr>
          <w:rFonts w:cstheme="minorHAnsi"/>
          <w:color w:val="000000" w:themeColor="text1"/>
          <w:szCs w:val="24"/>
        </w:rPr>
        <w:t>he management of an organization's human resources can be profoundly impacted by the leadership style that is in place. Leaders have a critical role in fostering a productive workplace, motivating staff, and driving organizations forward</w:t>
      </w:r>
      <w:r w:rsidR="00F3461D" w:rsidRPr="007B78B1">
        <w:rPr>
          <w:rFonts w:cstheme="minorHAnsi"/>
          <w:color w:val="000000" w:themeColor="text1"/>
          <w:szCs w:val="24"/>
        </w:rPr>
        <w:t xml:space="preserve"> (</w:t>
      </w:r>
      <w:proofErr w:type="spellStart"/>
      <w:r w:rsidR="00F3461D" w:rsidRPr="007B78B1">
        <w:rPr>
          <w:rFonts w:cstheme="minorHAnsi"/>
          <w:color w:val="000000" w:themeColor="text1"/>
          <w:szCs w:val="24"/>
        </w:rPr>
        <w:t>Rost</w:t>
      </w:r>
      <w:proofErr w:type="spellEnd"/>
      <w:r w:rsidR="00F3461D" w:rsidRPr="007B78B1">
        <w:rPr>
          <w:rFonts w:cstheme="minorHAnsi"/>
          <w:color w:val="000000" w:themeColor="text1"/>
          <w:szCs w:val="24"/>
        </w:rPr>
        <w:t>, 2013)</w:t>
      </w:r>
      <w:r w:rsidR="00CE7B7A" w:rsidRPr="007B78B1">
        <w:rPr>
          <w:rFonts w:cstheme="minorHAnsi"/>
          <w:color w:val="000000" w:themeColor="text1"/>
          <w:szCs w:val="24"/>
        </w:rPr>
        <w:t xml:space="preserve">. If a company wants to increase its human capital and competitive edge, its leaders must comprehend how their management styles affect HR policies and procedures. This dissertation is to investigate the relationships between management strategy and human resources policies and processes at "The White Company London." The White Company London, a well-known and prosperous store in London, is an ideal case in which to investigate the links between leadership and human resource management. This study intends to shed light on the topic of examining the leadership style of the firm and the consequences of that style on </w:t>
      </w:r>
      <w:r w:rsidR="007B78B1">
        <w:rPr>
          <w:rFonts w:cstheme="minorHAnsi"/>
          <w:color w:val="000000" w:themeColor="text1"/>
          <w:szCs w:val="24"/>
        </w:rPr>
        <w:t>employee performance and satisfaction</w:t>
      </w:r>
      <w:r w:rsidR="00CE7B7A" w:rsidRPr="007B78B1">
        <w:rPr>
          <w:rFonts w:cstheme="minorHAnsi"/>
          <w:color w:val="000000" w:themeColor="text1"/>
          <w:szCs w:val="24"/>
        </w:rPr>
        <w:t>.</w:t>
      </w:r>
    </w:p>
    <w:p w14:paraId="438759A8" w14:textId="77F22468" w:rsidR="003F3C56" w:rsidRPr="007B78B1" w:rsidRDefault="0013125F" w:rsidP="0005591C">
      <w:pPr>
        <w:pStyle w:val="Titlu2"/>
        <w:jc w:val="both"/>
        <w:rPr>
          <w:rFonts w:asciiTheme="minorHAnsi" w:hAnsiTheme="minorHAnsi" w:cstheme="minorHAnsi"/>
          <w:szCs w:val="28"/>
        </w:rPr>
      </w:pPr>
      <w:bookmarkStart w:id="3" w:name="_Toc144118417"/>
      <w:r w:rsidRPr="007B78B1">
        <w:rPr>
          <w:rFonts w:asciiTheme="minorHAnsi" w:hAnsiTheme="minorHAnsi" w:cstheme="minorHAnsi"/>
          <w:szCs w:val="28"/>
        </w:rPr>
        <w:t xml:space="preserve">1.1 </w:t>
      </w:r>
      <w:r w:rsidR="003F3C56" w:rsidRPr="007B78B1">
        <w:rPr>
          <w:rFonts w:asciiTheme="minorHAnsi" w:hAnsiTheme="minorHAnsi" w:cstheme="minorHAnsi"/>
          <w:szCs w:val="28"/>
        </w:rPr>
        <w:t>Background</w:t>
      </w:r>
      <w:bookmarkEnd w:id="3"/>
    </w:p>
    <w:p w14:paraId="53ADFF6B" w14:textId="26799CA5" w:rsidR="00201407" w:rsidRPr="007B78B1" w:rsidRDefault="00E66A3F" w:rsidP="0005591C">
      <w:pPr>
        <w:jc w:val="both"/>
        <w:rPr>
          <w:rFonts w:cstheme="minorHAnsi"/>
          <w:color w:val="000000" w:themeColor="text1"/>
          <w:szCs w:val="24"/>
        </w:rPr>
      </w:pPr>
      <w:r w:rsidRPr="007B78B1">
        <w:rPr>
          <w:rFonts w:cstheme="minorHAnsi"/>
          <w:color w:val="000000" w:themeColor="text1"/>
          <w:szCs w:val="24"/>
        </w:rPr>
        <w:t>H</w:t>
      </w:r>
      <w:r w:rsidR="00201407" w:rsidRPr="007B78B1">
        <w:rPr>
          <w:rFonts w:cstheme="minorHAnsi"/>
          <w:color w:val="000000" w:themeColor="text1"/>
          <w:szCs w:val="24"/>
        </w:rPr>
        <w:t>uman resource management can refer to a wide variety of tasks, including but not limited to: hiring new workers, training them, evaluating their performance, deciding on pay, and fostering a positive work environment</w:t>
      </w:r>
      <w:r w:rsidR="00A213D6" w:rsidRPr="007B78B1">
        <w:rPr>
          <w:rFonts w:cstheme="minorHAnsi"/>
          <w:color w:val="000000" w:themeColor="text1"/>
          <w:szCs w:val="24"/>
        </w:rPr>
        <w:t xml:space="preserve"> (Armstrong, 2006)</w:t>
      </w:r>
      <w:r w:rsidR="00201407" w:rsidRPr="007B78B1">
        <w:rPr>
          <w:rFonts w:cstheme="minorHAnsi"/>
          <w:color w:val="000000" w:themeColor="text1"/>
          <w:szCs w:val="24"/>
        </w:rPr>
        <w:t>. Mathis et al. (2016) discovered that these activities significantly influenced worker productivity and satisfaction. The quality of the current leadership plays a significant role in determining the likelihood that these HRM practices will be successfully adopted and that they will align with the organization's broader strategic goals.</w:t>
      </w:r>
    </w:p>
    <w:p w14:paraId="63805DF5" w14:textId="0DD118B7" w:rsidR="00AC1A26" w:rsidRDefault="00201407" w:rsidP="0005591C">
      <w:pPr>
        <w:jc w:val="both"/>
        <w:rPr>
          <w:rFonts w:cstheme="minorHAnsi"/>
          <w:color w:val="000000" w:themeColor="text1"/>
          <w:szCs w:val="24"/>
        </w:rPr>
      </w:pPr>
      <w:r w:rsidRPr="007B78B1">
        <w:rPr>
          <w:rFonts w:cstheme="minorHAnsi"/>
          <w:color w:val="000000" w:themeColor="text1"/>
          <w:szCs w:val="24"/>
        </w:rPr>
        <w:t xml:space="preserve">The way a leader communicates with and guides their group is what makes up their leadership style, as stated by </w:t>
      </w:r>
      <w:proofErr w:type="spellStart"/>
      <w:r w:rsidRPr="007B78B1">
        <w:rPr>
          <w:rFonts w:cstheme="minorHAnsi"/>
          <w:color w:val="000000" w:themeColor="text1"/>
          <w:szCs w:val="24"/>
        </w:rPr>
        <w:t>Oubrich</w:t>
      </w:r>
      <w:proofErr w:type="spellEnd"/>
      <w:r w:rsidRPr="007B78B1">
        <w:rPr>
          <w:rFonts w:cstheme="minorHAnsi"/>
          <w:color w:val="000000" w:themeColor="text1"/>
          <w:szCs w:val="24"/>
        </w:rPr>
        <w:t xml:space="preserve"> et al. (2021). Leadership styles like transactional, transformational, laissez-faire, and authoritarian each have their own distinct impact on HRM policies and procedures. </w:t>
      </w:r>
      <w:r w:rsidR="002D098D" w:rsidRPr="007B78B1">
        <w:rPr>
          <w:rFonts w:cstheme="minorHAnsi"/>
          <w:color w:val="000000" w:themeColor="text1"/>
          <w:szCs w:val="24"/>
        </w:rPr>
        <w:t>For example, a transformational leader motivates and inspires followers by demanding excellence, encouraging innovation, and fostering a shared sense of mission</w:t>
      </w:r>
      <w:r w:rsidR="00D61EFF" w:rsidRPr="007B78B1">
        <w:rPr>
          <w:rFonts w:cstheme="minorHAnsi"/>
          <w:color w:val="000000" w:themeColor="text1"/>
          <w:szCs w:val="24"/>
        </w:rPr>
        <w:t xml:space="preserve"> (Hay, 2006)</w:t>
      </w:r>
      <w:r w:rsidR="002D098D" w:rsidRPr="007B78B1">
        <w:rPr>
          <w:rFonts w:cstheme="minorHAnsi"/>
          <w:color w:val="000000" w:themeColor="text1"/>
          <w:szCs w:val="24"/>
        </w:rPr>
        <w:t>.</w:t>
      </w:r>
      <w:r w:rsidR="00AC1A26" w:rsidRPr="007B78B1">
        <w:rPr>
          <w:rFonts w:cstheme="minorHAnsi"/>
          <w:color w:val="000000" w:themeColor="text1"/>
          <w:szCs w:val="24"/>
        </w:rPr>
        <w:t xml:space="preserve"> This has the potential to have a beneficial impact on recruiting, employee development, and the entire culture of the firm. On the other side, an authoritarian leader who practices stringent control and has the authority to make decisions may stifle employee autonomy and </w:t>
      </w:r>
      <w:r w:rsidR="00AC1A26" w:rsidRPr="007B78B1">
        <w:rPr>
          <w:rFonts w:cstheme="minorHAnsi"/>
          <w:color w:val="000000" w:themeColor="text1"/>
          <w:szCs w:val="24"/>
        </w:rPr>
        <w:lastRenderedPageBreak/>
        <w:t>involvement, which may lead to unfavorable consequences for human resource management</w:t>
      </w:r>
      <w:r w:rsidR="005C5D0F" w:rsidRPr="007B78B1">
        <w:rPr>
          <w:rFonts w:cstheme="minorHAnsi"/>
          <w:color w:val="000000" w:themeColor="text1"/>
          <w:szCs w:val="24"/>
        </w:rPr>
        <w:t xml:space="preserve"> (</w:t>
      </w:r>
      <w:proofErr w:type="spellStart"/>
      <w:r w:rsidR="005C5D0F" w:rsidRPr="007B78B1">
        <w:rPr>
          <w:rFonts w:cstheme="minorHAnsi"/>
          <w:color w:val="000000" w:themeColor="text1"/>
          <w:szCs w:val="24"/>
        </w:rPr>
        <w:t>Cahyadi</w:t>
      </w:r>
      <w:proofErr w:type="spellEnd"/>
      <w:r w:rsidR="005C5D0F" w:rsidRPr="007B78B1">
        <w:rPr>
          <w:rFonts w:cstheme="minorHAnsi"/>
          <w:color w:val="000000" w:themeColor="text1"/>
          <w:szCs w:val="24"/>
        </w:rPr>
        <w:t xml:space="preserve"> et al., 2022)</w:t>
      </w:r>
      <w:r w:rsidR="00AC1A26" w:rsidRPr="007B78B1">
        <w:rPr>
          <w:rFonts w:cstheme="minorHAnsi"/>
          <w:color w:val="000000" w:themeColor="text1"/>
          <w:szCs w:val="24"/>
        </w:rPr>
        <w:t>.</w:t>
      </w:r>
    </w:p>
    <w:p w14:paraId="29ADDD34" w14:textId="1A586B2F" w:rsidR="004A6A44" w:rsidRDefault="004A6A44" w:rsidP="0005591C">
      <w:pPr>
        <w:pStyle w:val="Titlu2"/>
        <w:jc w:val="both"/>
      </w:pPr>
      <w:bookmarkStart w:id="4" w:name="_Toc144118418"/>
      <w:r>
        <w:t xml:space="preserve">1.2 </w:t>
      </w:r>
      <w:r w:rsidR="00FD603E">
        <w:t>Problem Statement</w:t>
      </w:r>
      <w:bookmarkEnd w:id="4"/>
    </w:p>
    <w:p w14:paraId="6124810B" w14:textId="17D4435D" w:rsidR="004A6A44" w:rsidRPr="007B78B1" w:rsidRDefault="004A6A44" w:rsidP="0005591C">
      <w:pPr>
        <w:jc w:val="both"/>
        <w:rPr>
          <w:rFonts w:cstheme="minorHAnsi"/>
          <w:color w:val="000000" w:themeColor="text1"/>
          <w:szCs w:val="24"/>
        </w:rPr>
      </w:pPr>
      <w:r w:rsidRPr="004A6A44">
        <w:rPr>
          <w:rFonts w:cstheme="minorHAnsi"/>
          <w:color w:val="000000" w:themeColor="text1"/>
          <w:szCs w:val="24"/>
        </w:rPr>
        <w:t>Despite ample studies on transactional and transformational leadership styles' impact on employee performance and satisfaction, there is a lack of research focused on "The White Company London." Most existing research has been conducted in generic organizational settings, overlooking the specific context and dynamics of this luxury brand. Understanding how transactional and transformational leadership practices affect employee outcomes and satisfaction at The White Company London can offer unique insights and tailored strategies for leadership development and employee engagement. Addressing this research gap will contribute to the organization's success and pave the way for more targeted approaches in improving leadership practices and enhancing overall employee performance and satisfaction.</w:t>
      </w:r>
    </w:p>
    <w:p w14:paraId="42AFB144" w14:textId="7E91F410" w:rsidR="005C5D0F" w:rsidRPr="007B78B1" w:rsidRDefault="0013125F" w:rsidP="0005591C">
      <w:pPr>
        <w:pStyle w:val="Titlu2"/>
        <w:jc w:val="both"/>
        <w:rPr>
          <w:rFonts w:asciiTheme="minorHAnsi" w:hAnsiTheme="minorHAnsi" w:cstheme="minorHAnsi"/>
          <w:szCs w:val="28"/>
        </w:rPr>
      </w:pPr>
      <w:bookmarkStart w:id="5" w:name="_Toc144118419"/>
      <w:r w:rsidRPr="007B78B1">
        <w:rPr>
          <w:rFonts w:asciiTheme="minorHAnsi" w:hAnsiTheme="minorHAnsi" w:cstheme="minorHAnsi"/>
          <w:szCs w:val="28"/>
        </w:rPr>
        <w:t>1.</w:t>
      </w:r>
      <w:r w:rsidR="004A6A44">
        <w:rPr>
          <w:rFonts w:asciiTheme="minorHAnsi" w:hAnsiTheme="minorHAnsi" w:cstheme="minorHAnsi"/>
          <w:szCs w:val="28"/>
        </w:rPr>
        <w:t>3</w:t>
      </w:r>
      <w:r w:rsidRPr="007B78B1">
        <w:rPr>
          <w:rFonts w:asciiTheme="minorHAnsi" w:hAnsiTheme="minorHAnsi" w:cstheme="minorHAnsi"/>
          <w:szCs w:val="28"/>
        </w:rPr>
        <w:t xml:space="preserve"> </w:t>
      </w:r>
      <w:r w:rsidR="008D7558" w:rsidRPr="007B78B1">
        <w:rPr>
          <w:rFonts w:asciiTheme="minorHAnsi" w:hAnsiTheme="minorHAnsi" w:cstheme="minorHAnsi"/>
          <w:szCs w:val="28"/>
        </w:rPr>
        <w:t>Rationale</w:t>
      </w:r>
      <w:bookmarkEnd w:id="5"/>
    </w:p>
    <w:p w14:paraId="777AEEB8" w14:textId="77777777" w:rsidR="00B967E1" w:rsidRPr="007B78B1" w:rsidRDefault="00115D74" w:rsidP="0005591C">
      <w:pPr>
        <w:jc w:val="both"/>
        <w:rPr>
          <w:rFonts w:cstheme="minorHAnsi"/>
          <w:color w:val="000000" w:themeColor="text1"/>
          <w:szCs w:val="24"/>
        </w:rPr>
      </w:pPr>
      <w:r w:rsidRPr="007B78B1">
        <w:rPr>
          <w:rFonts w:cstheme="minorHAnsi"/>
          <w:color w:val="000000" w:themeColor="text1"/>
          <w:szCs w:val="24"/>
        </w:rPr>
        <w:t>Academics and HRM practitioners must understand how leadership style affects HRM practices. The unique environment of "The White Company London" and the relationship between leadership style and HRM practices in retail make this research a valuable addition to academic literature. This dissertation will help us understand how leadership types effect HRM methods and provide a foundation for future research. Expanding on previous studies will do this.</w:t>
      </w:r>
    </w:p>
    <w:p w14:paraId="2209D5A4" w14:textId="7DD535B9" w:rsidR="008304DB" w:rsidRPr="007B78B1" w:rsidRDefault="008304DB" w:rsidP="0005591C">
      <w:pPr>
        <w:jc w:val="both"/>
        <w:rPr>
          <w:rFonts w:cstheme="minorHAnsi"/>
          <w:color w:val="000000" w:themeColor="text1"/>
          <w:szCs w:val="24"/>
        </w:rPr>
      </w:pPr>
      <w:r w:rsidRPr="007B78B1">
        <w:rPr>
          <w:rFonts w:cstheme="minorHAnsi"/>
          <w:color w:val="000000" w:themeColor="text1"/>
          <w:szCs w:val="24"/>
        </w:rPr>
        <w:t>The findings of this study will offer useful insights for executives and HR professionals working for organizations like "The White Company London" and others like it. This is because of the practical nature of the findings. Organizations are able to make educated decisions regarding leadership development, employee training programs, and HRM strategies when they have a solid grasp of the impact that various leadership styles have on HRM practices. This allows for the highest possible levels of employee satisfaction, engagement, and organizational performance. In the end, the findings of the research will contribute to the improvement of HRM practices within "The White Company London" and possibly other businesses operating in the retail industry.</w:t>
      </w:r>
    </w:p>
    <w:p w14:paraId="7EB7FFDF" w14:textId="6A6A0CBC" w:rsidR="008304DB" w:rsidRPr="007B78B1" w:rsidRDefault="008304DB" w:rsidP="0005591C">
      <w:pPr>
        <w:jc w:val="both"/>
        <w:rPr>
          <w:rFonts w:cstheme="minorHAnsi"/>
          <w:color w:val="000000" w:themeColor="text1"/>
          <w:szCs w:val="24"/>
        </w:rPr>
      </w:pPr>
      <w:r w:rsidRPr="007B78B1">
        <w:rPr>
          <w:rFonts w:cstheme="minorHAnsi"/>
          <w:color w:val="000000" w:themeColor="text1"/>
          <w:szCs w:val="24"/>
        </w:rPr>
        <w:lastRenderedPageBreak/>
        <w:t>This dissertation intends to present a complete examination of the important relationship between leadership style and HRM practices inside "The White Company London." To do so, it will investigate the impact that leadership style has on these practices. In the next chapters, we will go even further into the theoretical frameworks, assess the empirical findings, review the current literature, and provide the study methods. This research attempts to accomplish its goal of generating useful insights and actionable recommendations in order to improve HRM practices and contribute to the overall success of enterprises that are active in the retail industry.</w:t>
      </w:r>
    </w:p>
    <w:p w14:paraId="536E2DB7" w14:textId="641EE8E0" w:rsidR="00DE6F60" w:rsidRPr="007B78B1" w:rsidRDefault="0013125F" w:rsidP="0005591C">
      <w:pPr>
        <w:pStyle w:val="Titlu2"/>
        <w:jc w:val="both"/>
        <w:rPr>
          <w:rFonts w:asciiTheme="minorHAnsi" w:hAnsiTheme="minorHAnsi" w:cstheme="minorHAnsi"/>
          <w:szCs w:val="28"/>
        </w:rPr>
      </w:pPr>
      <w:bookmarkStart w:id="6" w:name="_Toc134470660"/>
      <w:bookmarkStart w:id="7" w:name="_Toc144118420"/>
      <w:r w:rsidRPr="007B78B1">
        <w:rPr>
          <w:rFonts w:asciiTheme="minorHAnsi" w:hAnsiTheme="minorHAnsi" w:cstheme="minorHAnsi"/>
          <w:szCs w:val="28"/>
        </w:rPr>
        <w:t>1.</w:t>
      </w:r>
      <w:r w:rsidR="004A6A44">
        <w:rPr>
          <w:rFonts w:asciiTheme="minorHAnsi" w:hAnsiTheme="minorHAnsi" w:cstheme="minorHAnsi"/>
          <w:szCs w:val="28"/>
        </w:rPr>
        <w:t>4</w:t>
      </w:r>
      <w:r w:rsidRPr="007B78B1">
        <w:rPr>
          <w:rFonts w:asciiTheme="minorHAnsi" w:hAnsiTheme="minorHAnsi" w:cstheme="minorHAnsi"/>
          <w:szCs w:val="28"/>
        </w:rPr>
        <w:t xml:space="preserve"> </w:t>
      </w:r>
      <w:r w:rsidR="00DE6F60" w:rsidRPr="007B78B1">
        <w:rPr>
          <w:rFonts w:asciiTheme="minorHAnsi" w:hAnsiTheme="minorHAnsi" w:cstheme="minorHAnsi"/>
          <w:szCs w:val="28"/>
        </w:rPr>
        <w:t>Aim of the study</w:t>
      </w:r>
      <w:bookmarkEnd w:id="6"/>
      <w:bookmarkEnd w:id="7"/>
    </w:p>
    <w:p w14:paraId="28818068" w14:textId="26CCBB63" w:rsidR="00115D74" w:rsidRPr="007B78B1" w:rsidRDefault="00115D74" w:rsidP="0005591C">
      <w:pPr>
        <w:jc w:val="both"/>
        <w:rPr>
          <w:rFonts w:cstheme="minorHAnsi"/>
          <w:color w:val="000000" w:themeColor="text1"/>
          <w:szCs w:val="24"/>
        </w:rPr>
      </w:pPr>
      <w:r w:rsidRPr="007B78B1">
        <w:rPr>
          <w:rFonts w:cstheme="minorHAnsi"/>
          <w:color w:val="000000" w:themeColor="text1"/>
          <w:szCs w:val="24"/>
        </w:rPr>
        <w:t>The White Company London was selected as the target organization for this dissertation proposal because of its emphasis on human resource management. The leadership styles' positive and negative effects on HR policy and procedure adoption and employee satisfaction are the primary foci of this investigation.</w:t>
      </w:r>
    </w:p>
    <w:p w14:paraId="0E93810F" w14:textId="6548EC2D" w:rsidR="00964452" w:rsidRPr="007B78B1" w:rsidRDefault="0013125F" w:rsidP="0005591C">
      <w:pPr>
        <w:pStyle w:val="Titlu2"/>
        <w:jc w:val="both"/>
        <w:rPr>
          <w:rFonts w:asciiTheme="minorHAnsi" w:hAnsiTheme="minorHAnsi" w:cstheme="minorHAnsi"/>
          <w:szCs w:val="28"/>
        </w:rPr>
      </w:pPr>
      <w:bookmarkStart w:id="8" w:name="_Toc134470661"/>
      <w:bookmarkStart w:id="9" w:name="_Toc144118421"/>
      <w:r w:rsidRPr="007B78B1">
        <w:rPr>
          <w:rFonts w:asciiTheme="minorHAnsi" w:hAnsiTheme="minorHAnsi" w:cstheme="minorHAnsi"/>
          <w:szCs w:val="28"/>
        </w:rPr>
        <w:t>1.</w:t>
      </w:r>
      <w:r w:rsidR="004A6A44">
        <w:rPr>
          <w:rFonts w:asciiTheme="minorHAnsi" w:hAnsiTheme="minorHAnsi" w:cstheme="minorHAnsi"/>
          <w:szCs w:val="28"/>
        </w:rPr>
        <w:t>5</w:t>
      </w:r>
      <w:r w:rsidRPr="007B78B1">
        <w:rPr>
          <w:rFonts w:asciiTheme="minorHAnsi" w:hAnsiTheme="minorHAnsi" w:cstheme="minorHAnsi"/>
          <w:szCs w:val="28"/>
        </w:rPr>
        <w:t xml:space="preserve"> </w:t>
      </w:r>
      <w:r w:rsidR="00DE6F60" w:rsidRPr="007B78B1">
        <w:rPr>
          <w:rFonts w:asciiTheme="minorHAnsi" w:hAnsiTheme="minorHAnsi" w:cstheme="minorHAnsi"/>
          <w:szCs w:val="28"/>
        </w:rPr>
        <w:t>Objective of the study</w:t>
      </w:r>
      <w:bookmarkEnd w:id="8"/>
      <w:bookmarkEnd w:id="9"/>
    </w:p>
    <w:p w14:paraId="06E5146A" w14:textId="77777777" w:rsidR="004A6A44" w:rsidRPr="00FA55EB" w:rsidRDefault="004A6A44" w:rsidP="0005591C">
      <w:pPr>
        <w:pStyle w:val="Listparagraf"/>
        <w:numPr>
          <w:ilvl w:val="0"/>
          <w:numId w:val="10"/>
        </w:numPr>
        <w:rPr>
          <w:rFonts w:asciiTheme="minorHAnsi" w:hAnsiTheme="minorHAnsi" w:cstheme="minorHAnsi"/>
        </w:rPr>
      </w:pPr>
      <w:bookmarkStart w:id="10" w:name="_Toc134470662"/>
      <w:r w:rsidRPr="00FA55EB">
        <w:rPr>
          <w:rFonts w:asciiTheme="minorHAnsi" w:hAnsiTheme="minorHAnsi" w:cstheme="minorHAnsi"/>
        </w:rPr>
        <w:t>To examine the impact of transactional leadership style on employee performance at The White Company London.</w:t>
      </w:r>
    </w:p>
    <w:p w14:paraId="1D4CE650" w14:textId="77777777" w:rsidR="004A6A44" w:rsidRPr="00FA55EB" w:rsidRDefault="004A6A44" w:rsidP="0005591C">
      <w:pPr>
        <w:pStyle w:val="Listparagraf"/>
        <w:numPr>
          <w:ilvl w:val="0"/>
          <w:numId w:val="10"/>
        </w:numPr>
        <w:rPr>
          <w:rFonts w:asciiTheme="minorHAnsi" w:hAnsiTheme="minorHAnsi" w:cstheme="minorHAnsi"/>
        </w:rPr>
      </w:pPr>
      <w:r w:rsidRPr="00FA55EB">
        <w:rPr>
          <w:rFonts w:asciiTheme="minorHAnsi" w:hAnsiTheme="minorHAnsi" w:cstheme="minorHAnsi"/>
        </w:rPr>
        <w:t>To investigate the influence of transformational leadership style on employee satisfaction within The White Company London.</w:t>
      </w:r>
    </w:p>
    <w:p w14:paraId="2A2C44F2" w14:textId="77777777" w:rsidR="004A6A44" w:rsidRPr="00FA55EB" w:rsidRDefault="004A6A44" w:rsidP="0005591C">
      <w:pPr>
        <w:pStyle w:val="Listparagraf"/>
        <w:numPr>
          <w:ilvl w:val="0"/>
          <w:numId w:val="10"/>
        </w:numPr>
        <w:rPr>
          <w:rFonts w:asciiTheme="minorHAnsi" w:hAnsiTheme="minorHAnsi" w:cstheme="minorHAnsi"/>
        </w:rPr>
      </w:pPr>
      <w:r w:rsidRPr="00FA55EB">
        <w:rPr>
          <w:rFonts w:asciiTheme="minorHAnsi" w:hAnsiTheme="minorHAnsi" w:cstheme="minorHAnsi"/>
        </w:rPr>
        <w:t>To assess the relationship between transactional and transformational leadership styles and their combined effect on employee outcomes.</w:t>
      </w:r>
    </w:p>
    <w:p w14:paraId="318B68B5" w14:textId="77777777" w:rsidR="004A6A44" w:rsidRPr="00FA55EB" w:rsidRDefault="004A6A44" w:rsidP="0005591C">
      <w:pPr>
        <w:pStyle w:val="Listparagraf"/>
        <w:numPr>
          <w:ilvl w:val="0"/>
          <w:numId w:val="10"/>
        </w:numPr>
        <w:rPr>
          <w:rFonts w:asciiTheme="minorHAnsi" w:hAnsiTheme="minorHAnsi" w:cstheme="minorHAnsi"/>
          <w:b/>
        </w:rPr>
      </w:pPr>
      <w:r w:rsidRPr="00FA55EB">
        <w:rPr>
          <w:rFonts w:asciiTheme="minorHAnsi" w:hAnsiTheme="minorHAnsi" w:cstheme="minorHAnsi"/>
        </w:rPr>
        <w:t>To identify strategies and recommendations for enhancing leadership practices and improving employee engagement at The White Company London.</w:t>
      </w:r>
    </w:p>
    <w:p w14:paraId="5D1EFA92" w14:textId="1307E93C" w:rsidR="00DE6F60" w:rsidRPr="007B78B1" w:rsidRDefault="0013125F" w:rsidP="0005591C">
      <w:pPr>
        <w:pStyle w:val="Titlu2"/>
        <w:jc w:val="both"/>
        <w:rPr>
          <w:rFonts w:asciiTheme="minorHAnsi" w:hAnsiTheme="minorHAnsi" w:cstheme="minorHAnsi"/>
          <w:szCs w:val="28"/>
        </w:rPr>
      </w:pPr>
      <w:bookmarkStart w:id="11" w:name="_Toc144118422"/>
      <w:r w:rsidRPr="007B78B1">
        <w:rPr>
          <w:rFonts w:asciiTheme="minorHAnsi" w:hAnsiTheme="minorHAnsi" w:cstheme="minorHAnsi"/>
          <w:szCs w:val="28"/>
        </w:rPr>
        <w:t>1.</w:t>
      </w:r>
      <w:r w:rsidR="004A6A44">
        <w:rPr>
          <w:rFonts w:asciiTheme="minorHAnsi" w:hAnsiTheme="minorHAnsi" w:cstheme="minorHAnsi"/>
          <w:szCs w:val="28"/>
        </w:rPr>
        <w:t>6</w:t>
      </w:r>
      <w:r w:rsidRPr="007B78B1">
        <w:rPr>
          <w:rFonts w:asciiTheme="minorHAnsi" w:hAnsiTheme="minorHAnsi" w:cstheme="minorHAnsi"/>
          <w:szCs w:val="28"/>
        </w:rPr>
        <w:t xml:space="preserve"> </w:t>
      </w:r>
      <w:r w:rsidR="00DE6F60" w:rsidRPr="007B78B1">
        <w:rPr>
          <w:rFonts w:asciiTheme="minorHAnsi" w:hAnsiTheme="minorHAnsi" w:cstheme="minorHAnsi"/>
          <w:szCs w:val="28"/>
        </w:rPr>
        <w:t>Research question of the study</w:t>
      </w:r>
      <w:bookmarkEnd w:id="10"/>
      <w:bookmarkEnd w:id="11"/>
    </w:p>
    <w:p w14:paraId="5AB35D7F" w14:textId="77777777" w:rsidR="004A6A44" w:rsidRPr="004A6A44" w:rsidRDefault="004A6A44" w:rsidP="0005591C">
      <w:pPr>
        <w:pStyle w:val="Listparagraf"/>
        <w:numPr>
          <w:ilvl w:val="0"/>
          <w:numId w:val="8"/>
        </w:numPr>
        <w:rPr>
          <w:rFonts w:asciiTheme="minorHAnsi" w:hAnsiTheme="minorHAnsi" w:cstheme="minorHAnsi"/>
          <w:color w:val="000000" w:themeColor="text1"/>
        </w:rPr>
      </w:pPr>
      <w:r w:rsidRPr="004A6A44">
        <w:rPr>
          <w:rFonts w:asciiTheme="minorHAnsi" w:hAnsiTheme="minorHAnsi" w:cstheme="minorHAnsi"/>
          <w:color w:val="000000" w:themeColor="text1"/>
        </w:rPr>
        <w:t>How does the transactional leadership style influence the performance of employees at The White Company London?</w:t>
      </w:r>
    </w:p>
    <w:p w14:paraId="2E16B398" w14:textId="77777777" w:rsidR="004A6A44" w:rsidRPr="004A6A44" w:rsidRDefault="004A6A44" w:rsidP="0005591C">
      <w:pPr>
        <w:pStyle w:val="Listparagraf"/>
        <w:numPr>
          <w:ilvl w:val="0"/>
          <w:numId w:val="8"/>
        </w:numPr>
        <w:rPr>
          <w:rFonts w:asciiTheme="minorHAnsi" w:hAnsiTheme="minorHAnsi" w:cstheme="minorHAnsi"/>
          <w:color w:val="000000" w:themeColor="text1"/>
        </w:rPr>
      </w:pPr>
      <w:r w:rsidRPr="004A6A44">
        <w:rPr>
          <w:rFonts w:asciiTheme="minorHAnsi" w:hAnsiTheme="minorHAnsi" w:cstheme="minorHAnsi"/>
          <w:color w:val="000000" w:themeColor="text1"/>
        </w:rPr>
        <w:t>What is the impact of transformational leadership style on employee satisfaction within The White Company London?</w:t>
      </w:r>
    </w:p>
    <w:p w14:paraId="37F49B9F" w14:textId="77777777" w:rsidR="004A6A44" w:rsidRPr="004A6A44" w:rsidRDefault="004A6A44" w:rsidP="0005591C">
      <w:pPr>
        <w:pStyle w:val="Listparagraf"/>
        <w:numPr>
          <w:ilvl w:val="0"/>
          <w:numId w:val="8"/>
        </w:numPr>
        <w:rPr>
          <w:rFonts w:asciiTheme="minorHAnsi" w:hAnsiTheme="minorHAnsi" w:cstheme="minorHAnsi"/>
          <w:color w:val="000000" w:themeColor="text1"/>
        </w:rPr>
      </w:pPr>
      <w:r w:rsidRPr="004A6A44">
        <w:rPr>
          <w:rFonts w:asciiTheme="minorHAnsi" w:hAnsiTheme="minorHAnsi" w:cstheme="minorHAnsi"/>
          <w:color w:val="000000" w:themeColor="text1"/>
        </w:rPr>
        <w:lastRenderedPageBreak/>
        <w:t>How do transactional and transformational leadership styles interact and jointly affect employee outcomes in the organization?</w:t>
      </w:r>
    </w:p>
    <w:p w14:paraId="1E2A9E55" w14:textId="0E0C1748" w:rsidR="00597CBC" w:rsidRDefault="004A6A44" w:rsidP="0005591C">
      <w:pPr>
        <w:pStyle w:val="Listparagraf"/>
        <w:numPr>
          <w:ilvl w:val="0"/>
          <w:numId w:val="8"/>
        </w:numPr>
        <w:rPr>
          <w:rFonts w:asciiTheme="minorHAnsi" w:hAnsiTheme="minorHAnsi" w:cstheme="minorHAnsi"/>
          <w:color w:val="000000" w:themeColor="text1"/>
        </w:rPr>
      </w:pPr>
      <w:r w:rsidRPr="004A6A44">
        <w:rPr>
          <w:rFonts w:asciiTheme="minorHAnsi" w:hAnsiTheme="minorHAnsi" w:cstheme="minorHAnsi"/>
          <w:color w:val="000000" w:themeColor="text1"/>
        </w:rPr>
        <w:t>What are the potential strategies and recommendations for improving leadership practices and fostering employee engagement at The White Company London?</w:t>
      </w:r>
    </w:p>
    <w:p w14:paraId="3668604F" w14:textId="56754D2F" w:rsidR="003237F1" w:rsidRDefault="003237F1" w:rsidP="003237F1">
      <w:pPr>
        <w:pStyle w:val="Titlu2"/>
      </w:pPr>
      <w:bookmarkStart w:id="12" w:name="_Toc144118423"/>
      <w:r>
        <w:t>1.7 Hypothes</w:t>
      </w:r>
      <w:r w:rsidR="00B031ED">
        <w:t>es</w:t>
      </w:r>
      <w:bookmarkEnd w:id="12"/>
    </w:p>
    <w:p w14:paraId="6B51107B" w14:textId="43A1EF5B" w:rsidR="003837B4" w:rsidRDefault="003837B4" w:rsidP="003837B4">
      <w:r>
        <w:t>Hypothesis 1: Employees with transformational leadership at The White Company London perform better than those with transactional leadership.</w:t>
      </w:r>
    </w:p>
    <w:p w14:paraId="1FF238F8" w14:textId="77777777" w:rsidR="003837B4" w:rsidRDefault="003837B4" w:rsidP="003837B4">
      <w:r>
        <w:t>Hypothesis 2: Employees with transformational leadership at The White Company London are more satisfied than those with transactional leadership.</w:t>
      </w:r>
    </w:p>
    <w:p w14:paraId="0160D58A" w14:textId="2A80465B" w:rsidR="003837B4" w:rsidRDefault="003837B4" w:rsidP="003837B4">
      <w:r>
        <w:t>Hypothesis 3: Employee performance mediates the relationship between leadership style and employee satisfaction at The White Company London.</w:t>
      </w:r>
    </w:p>
    <w:p w14:paraId="14EBE2F6" w14:textId="3514ABD6" w:rsidR="0027103B" w:rsidRDefault="0097254B" w:rsidP="0097254B">
      <w:pPr>
        <w:pStyle w:val="Titlu2"/>
      </w:pPr>
      <w:bookmarkStart w:id="13" w:name="_Toc144118424"/>
      <w:r>
        <w:t>1.</w:t>
      </w:r>
      <w:r w:rsidR="000470D6">
        <w:t>8</w:t>
      </w:r>
      <w:r>
        <w:t xml:space="preserve"> Methodology</w:t>
      </w:r>
      <w:bookmarkEnd w:id="13"/>
      <w:r>
        <w:t xml:space="preserve"> </w:t>
      </w:r>
    </w:p>
    <w:p w14:paraId="440D5BCF" w14:textId="62C12C56" w:rsidR="0097254B" w:rsidRPr="0097254B" w:rsidRDefault="00436CD9" w:rsidP="002C08E5">
      <w:pPr>
        <w:jc w:val="both"/>
      </w:pPr>
      <w:r>
        <w:t xml:space="preserve">The research has been performed </w:t>
      </w:r>
      <w:r w:rsidR="00D76AF4">
        <w:t>by using primary data collected from</w:t>
      </w:r>
      <w:r w:rsidR="00F934FB">
        <w:t xml:space="preserve"> 50</w:t>
      </w:r>
      <w:r w:rsidR="00D76AF4">
        <w:t xml:space="preserve"> employees working at the White Company London. </w:t>
      </w:r>
      <w:r w:rsidR="00542628">
        <w:t xml:space="preserve">The data has been collected using survey questionnaire method and </w:t>
      </w:r>
      <w:proofErr w:type="spellStart"/>
      <w:r w:rsidR="00542628">
        <w:t>analysed</w:t>
      </w:r>
      <w:proofErr w:type="spellEnd"/>
      <w:r w:rsidR="00542628">
        <w:t xml:space="preserve"> using descriptive percentage analysis technique and </w:t>
      </w:r>
      <w:r w:rsidR="00707305">
        <w:t xml:space="preserve">implementing statistical measures including Cronbach’s Alpha and P value. The </w:t>
      </w:r>
      <w:r w:rsidR="004F184B">
        <w:t xml:space="preserve">research has made use of positivism philosophy, deductive approach of research, and quantitative strategy to perform the study. </w:t>
      </w:r>
    </w:p>
    <w:p w14:paraId="179A71E9" w14:textId="77777777" w:rsidR="0064248F" w:rsidRDefault="0064248F" w:rsidP="002C4BC8">
      <w:pPr>
        <w:pStyle w:val="Titlu2"/>
      </w:pPr>
      <w:bookmarkStart w:id="14" w:name="_Toc144118425"/>
      <w:r>
        <w:t>1.9 Scope</w:t>
      </w:r>
      <w:bookmarkEnd w:id="14"/>
    </w:p>
    <w:p w14:paraId="386C5FB4" w14:textId="7711BA63" w:rsidR="002C4BC8" w:rsidRPr="002C4BC8" w:rsidRDefault="008B12DE" w:rsidP="002C4BC8">
      <w:r>
        <w:t xml:space="preserve">The research has been performed in the national boundaries of the United Kingdom and the scope of the study is within the geographical boundaries of </w:t>
      </w:r>
      <w:r w:rsidR="002C6959">
        <w:t xml:space="preserve">London. </w:t>
      </w:r>
    </w:p>
    <w:p w14:paraId="3231F47D" w14:textId="77777777" w:rsidR="004D5834" w:rsidRDefault="004D5834">
      <w:pPr>
        <w:spacing w:line="259" w:lineRule="auto"/>
        <w:rPr>
          <w:rFonts w:asciiTheme="majorHAnsi" w:eastAsiaTheme="majorEastAsia" w:hAnsiTheme="majorHAnsi" w:cstheme="majorBidi"/>
          <w:b/>
          <w:color w:val="000000" w:themeColor="text1"/>
          <w:sz w:val="28"/>
          <w:szCs w:val="26"/>
        </w:rPr>
      </w:pPr>
      <w:r>
        <w:br w:type="page"/>
      </w:r>
    </w:p>
    <w:p w14:paraId="608D4E10" w14:textId="278847A9" w:rsidR="00FB3681" w:rsidRDefault="0064248F" w:rsidP="002C4BC8">
      <w:pPr>
        <w:pStyle w:val="Titlu2"/>
      </w:pPr>
      <w:bookmarkStart w:id="15" w:name="_Toc144118426"/>
      <w:r>
        <w:lastRenderedPageBreak/>
        <w:t>1.10 Structure</w:t>
      </w:r>
      <w:bookmarkEnd w:id="15"/>
    </w:p>
    <w:p w14:paraId="7817CE55" w14:textId="77777777" w:rsidR="00F611E8" w:rsidRDefault="004B0F2B" w:rsidP="004B0F2B">
      <w:r>
        <w:t xml:space="preserve">The research has </w:t>
      </w:r>
      <w:r w:rsidR="00F611E8">
        <w:t xml:space="preserve">followed the following structure- </w:t>
      </w:r>
    </w:p>
    <w:p w14:paraId="737B1805" w14:textId="77777777" w:rsidR="00556E82" w:rsidRDefault="004D5834" w:rsidP="00556E82">
      <w:pPr>
        <w:jc w:val="center"/>
      </w:pPr>
      <w:r>
        <w:rPr>
          <w:noProof/>
          <w:lang w:val="ro-RO" w:eastAsia="ro-RO"/>
        </w:rPr>
        <w:drawing>
          <wp:inline distT="0" distB="0" distL="0" distR="0" wp14:anchorId="315D36EA" wp14:editId="674D720A">
            <wp:extent cx="6057900" cy="4213860"/>
            <wp:effectExtent l="0" t="38100" r="0" b="15240"/>
            <wp:docPr id="52229123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6DB9453" w14:textId="2506085A" w:rsidR="00F55913" w:rsidRDefault="00F55913" w:rsidP="00556E82">
      <w:pPr>
        <w:pStyle w:val="Titlu2"/>
      </w:pPr>
      <w:bookmarkStart w:id="16" w:name="_Toc144118427"/>
      <w:r>
        <w:t>1.11 Summary</w:t>
      </w:r>
      <w:bookmarkEnd w:id="16"/>
      <w:r>
        <w:t xml:space="preserve"> </w:t>
      </w:r>
    </w:p>
    <w:p w14:paraId="3A38EACC" w14:textId="16CB8E3F" w:rsidR="00A0024B" w:rsidRDefault="00A0024B" w:rsidP="00A0024B">
      <w:pPr>
        <w:jc w:val="both"/>
      </w:pPr>
      <w:r>
        <w:t>The first chapter created the context of the study and elaborated on its purpose, objectives, hypotheses, as well as the research questions. It also described the research's background, scope, and problem statement.</w:t>
      </w:r>
    </w:p>
    <w:p w14:paraId="399EDF3D" w14:textId="798C26E2" w:rsidR="00A0024B" w:rsidRDefault="00A0024B" w:rsidP="005A013C">
      <w:pPr>
        <w:pStyle w:val="Titlu1"/>
      </w:pPr>
      <w:r>
        <w:t>Chapter 2: Literature Review</w:t>
      </w:r>
    </w:p>
    <w:p w14:paraId="1EE7056C" w14:textId="77777777" w:rsidR="00A0024B" w:rsidRPr="005A013C" w:rsidRDefault="00A0024B" w:rsidP="00A0024B">
      <w:pPr>
        <w:jc w:val="both"/>
        <w:rPr>
          <w:b/>
        </w:rPr>
      </w:pPr>
      <w:r w:rsidRPr="005A013C">
        <w:rPr>
          <w:b/>
        </w:rPr>
        <w:t>Leadership and Styles of Leadership</w:t>
      </w:r>
    </w:p>
    <w:p w14:paraId="01062074" w14:textId="26D4C8D6" w:rsidR="00BD022A" w:rsidRDefault="00BD022A" w:rsidP="00BD022A">
      <w:pPr>
        <w:jc w:val="both"/>
      </w:pPr>
      <w:r>
        <w:t xml:space="preserve">Leadership has a crucial role in molding organizations and influencing the actions of its constituents. Numerous definitions and theories of leadership have emerged as a consequence </w:t>
      </w:r>
      <w:r>
        <w:lastRenderedPageBreak/>
        <w:t>of decades of academic inquiry into the topic. The purpose of this examination of the relevant literature is to offer a broad overview of leadership as a c</w:t>
      </w:r>
      <w:r w:rsidR="005727C5">
        <w:t>oncept, definition, and method.</w:t>
      </w:r>
    </w:p>
    <w:p w14:paraId="1E8B4C7D" w14:textId="71D2E4E9" w:rsidR="00BD022A" w:rsidRDefault="00BD022A" w:rsidP="005727C5">
      <w:pPr>
        <w:pStyle w:val="Titlu2"/>
      </w:pPr>
      <w:r>
        <w:t>Leadership: Concept and a Definition</w:t>
      </w:r>
    </w:p>
    <w:p w14:paraId="5C0D0DA0" w14:textId="77777777" w:rsidR="007D56B4" w:rsidRDefault="00BD022A" w:rsidP="007D56B4">
      <w:pPr>
        <w:jc w:val="both"/>
      </w:pPr>
      <w:r>
        <w:t xml:space="preserve">Academics and academics have defined leadership in a variety of ways since it is a complex and multifaceted concept. </w:t>
      </w:r>
      <w:r w:rsidR="00371A7D">
        <w:t>L</w:t>
      </w:r>
      <w:r>
        <w:t xml:space="preserve">eadership act </w:t>
      </w:r>
      <w:r w:rsidR="00371A7D">
        <w:t xml:space="preserve">as </w:t>
      </w:r>
      <w:r>
        <w:t>persuading others to work toward a shared goal</w:t>
      </w:r>
      <w:r w:rsidR="00371A7D">
        <w:t xml:space="preserve"> (</w:t>
      </w:r>
      <w:proofErr w:type="spellStart"/>
      <w:r w:rsidR="00371A7D">
        <w:t>Northouse</w:t>
      </w:r>
      <w:proofErr w:type="spellEnd"/>
      <w:r w:rsidR="00371A7D">
        <w:t>, 2009)</w:t>
      </w:r>
      <w:r>
        <w:t xml:space="preserve">. </w:t>
      </w:r>
      <w:r w:rsidR="007D56B4">
        <w:t>This concept highlights the necessity of shared goals and leadership via influence.</w:t>
      </w:r>
    </w:p>
    <w:p w14:paraId="0D46542E" w14:textId="355C1695" w:rsidR="007D56B4" w:rsidRDefault="007D56B4" w:rsidP="007D56B4">
      <w:pPr>
        <w:jc w:val="both"/>
      </w:pPr>
      <w:r>
        <w:t>Leadership is the ability to inspire others to follow your lead and accomplish their goals via your own actions and words. Leadership is a collaborative process that benefits from the perspectives of both the leader and those they oversee (</w:t>
      </w:r>
      <w:proofErr w:type="spellStart"/>
      <w:r>
        <w:t>Yukl</w:t>
      </w:r>
      <w:proofErr w:type="spellEnd"/>
      <w:r>
        <w:t>, 2013). Leadership, furthermore, may emerge at any level of an organization, not only at the very top.</w:t>
      </w:r>
    </w:p>
    <w:p w14:paraId="5E181119" w14:textId="77777777" w:rsidR="007D56B4" w:rsidRDefault="007D56B4" w:rsidP="007D56B4">
      <w:pPr>
        <w:pStyle w:val="Titlu2"/>
      </w:pPr>
      <w:r>
        <w:t>Different Leadership Styles</w:t>
      </w:r>
    </w:p>
    <w:p w14:paraId="5C54C240" w14:textId="4A1312C4" w:rsidR="007D56B4" w:rsidRDefault="007D56B4" w:rsidP="007D56B4">
      <w:pPr>
        <w:jc w:val="both"/>
      </w:pPr>
      <w:r>
        <w:t xml:space="preserve">Transactional Leadership: Transactional leadership prioritizes rewarding and punishing employees depending on their output (Bass and </w:t>
      </w:r>
      <w:proofErr w:type="spellStart"/>
      <w:r>
        <w:t>Riggio</w:t>
      </w:r>
      <w:proofErr w:type="spellEnd"/>
      <w:r>
        <w:t>, 2006). This style of leadership is built on the idea of a bargain or trade between the leader and the led, in which the led receives advantages in exchange for carrying out their responsibilities well.</w:t>
      </w:r>
    </w:p>
    <w:p w14:paraId="3AACE6BE" w14:textId="34BC2054" w:rsidR="007D56B4" w:rsidRDefault="007D56B4" w:rsidP="007D56B4">
      <w:pPr>
        <w:jc w:val="both"/>
      </w:pPr>
      <w:r>
        <w:t xml:space="preserve">Transformational Leadership: Transformational leadership is the practice of leaders that inspire and motivate their followers by giving them a sense of purpose, a shared vision, and room to develop personally and professionally (Bass and </w:t>
      </w:r>
      <w:proofErr w:type="spellStart"/>
      <w:r>
        <w:t>Riggio</w:t>
      </w:r>
      <w:proofErr w:type="spellEnd"/>
      <w:r>
        <w:t>, 2006). These leaders inspire confidence in their followers because they exude charm, curiosity, and commitment.</w:t>
      </w:r>
    </w:p>
    <w:p w14:paraId="161CEA88" w14:textId="3A925A9D" w:rsidR="007D56B4" w:rsidRDefault="007D56B4" w:rsidP="007D56B4">
      <w:pPr>
        <w:jc w:val="both"/>
      </w:pPr>
      <w:r>
        <w:t>Servant Leadership: A management philosophy known as "servant leadership" prioritizes the satisfaction of direct reports and team members. These leaders put in the time and effort to motivate and instruct their followers because they really value them. They inspire individuals to collaborate and behave morally.</w:t>
      </w:r>
    </w:p>
    <w:p w14:paraId="6E5E1F45" w14:textId="77777777" w:rsidR="007D56B4" w:rsidRDefault="007D56B4" w:rsidP="007D56B4">
      <w:pPr>
        <w:jc w:val="both"/>
      </w:pPr>
      <w:r>
        <w:t xml:space="preserve">Autocratic Leadership: According to Lewin, </w:t>
      </w:r>
      <w:proofErr w:type="spellStart"/>
      <w:r>
        <w:t>Lippitt</w:t>
      </w:r>
      <w:proofErr w:type="spellEnd"/>
      <w:r>
        <w:t xml:space="preserve">, and White (1939), an autocratic leader is one who exercises absolute authority over all decisions. When time is of the essence and swift </w:t>
      </w:r>
      <w:r>
        <w:lastRenderedPageBreak/>
        <w:t>choices must be taken, this style of leadership may be helpful. However, it typically comes at the sacrifice of employee liberty and creativity.</w:t>
      </w:r>
    </w:p>
    <w:p w14:paraId="2BE29F4A" w14:textId="77777777" w:rsidR="007D56B4" w:rsidRDefault="007D56B4" w:rsidP="007D56B4">
      <w:pPr>
        <w:jc w:val="both"/>
      </w:pPr>
      <w:r>
        <w:t>Shared decision making and subordinate engagement in the decision making process are hallmarks of what is known as "Democratic Leadership" (Lewin et al., 1939). Employees' feelings of worth and commitment to their jobs improve when they are offered meaningful ways to have an impact on the company's success.</w:t>
      </w:r>
    </w:p>
    <w:p w14:paraId="65931477" w14:textId="0AEA893A" w:rsidR="007D56B4" w:rsidRDefault="007D56B4" w:rsidP="007D56B4">
      <w:pPr>
        <w:jc w:val="both"/>
      </w:pPr>
      <w:r>
        <w:t>Leadership is a fluid and diverse concept that determines the fate of every given company. This literature review provides a concise overview of the concepts and varieties of leadership. Leadership methods that are in line with the organization's objectives and that increase employee performance, enjoyment, and development are crucial to the organization's success. Understanding the impact leaders have on their followers requires more study of leadership theory and practice.</w:t>
      </w:r>
    </w:p>
    <w:p w14:paraId="5684F850" w14:textId="77777777" w:rsidR="007D56B4" w:rsidRDefault="007D56B4" w:rsidP="007D56B4">
      <w:pPr>
        <w:pStyle w:val="Titlu2"/>
      </w:pPr>
      <w:r>
        <w:t>Employee Performance and Satisfaction</w:t>
      </w:r>
    </w:p>
    <w:p w14:paraId="475AA45A" w14:textId="2D71BC96" w:rsidR="007D56B4" w:rsidRDefault="007D56B4" w:rsidP="007D56B4">
      <w:pPr>
        <w:jc w:val="both"/>
      </w:pPr>
      <w:r>
        <w:t>A company's performance and the satisfaction of its employees are tied directly to the quality of its employees' work. By reviewing the literature on the topic, this article presents the concepts of performance and enjoyment in the workplace, explains why they're important, and breaks down some of the key components of each.</w:t>
      </w:r>
    </w:p>
    <w:p w14:paraId="7B5FF924" w14:textId="77777777" w:rsidR="007D56B4" w:rsidRDefault="007D56B4" w:rsidP="007D56B4">
      <w:pPr>
        <w:jc w:val="both"/>
      </w:pPr>
      <w:r>
        <w:t>Employee Performance: Employee performance refers to how well employees do their given responsibilities, meet their objectives, and contribute to the company's overall success. Task completion, work quality, productivity, and conformity with organizational rules are all examples of performance indicators (</w:t>
      </w:r>
      <w:proofErr w:type="spellStart"/>
      <w:r>
        <w:t>Pulakos</w:t>
      </w:r>
      <w:proofErr w:type="spellEnd"/>
      <w:r>
        <w:t xml:space="preserve"> et al., 2000).</w:t>
      </w:r>
    </w:p>
    <w:p w14:paraId="2BE5E239" w14:textId="77777777" w:rsidR="007D56B4" w:rsidRDefault="007D56B4" w:rsidP="007D56B4">
      <w:pPr>
        <w:jc w:val="both"/>
      </w:pPr>
      <w:r>
        <w:t>There are several factors that might affect an employee's output. People that are highly motivated tend to work the hardest and achieve the most success (Locke &amp; Latham, 2002). An individual's aptitude, education, and experience are only a few of the factors that have a significant impact on performance (Schmidt &amp; Hunter, 1998).</w:t>
      </w:r>
    </w:p>
    <w:p w14:paraId="614B4CAA" w14:textId="4FB73342" w:rsidR="00BD022A" w:rsidRDefault="007D56B4" w:rsidP="007D56B4">
      <w:pPr>
        <w:jc w:val="both"/>
      </w:pPr>
      <w:r>
        <w:t xml:space="preserve">The caliber of leadership, the nature of the business, and the accessibility of resources all have a substantial impact on employee output. Productivity rises when leaders provide their </w:t>
      </w:r>
      <w:r>
        <w:lastRenderedPageBreak/>
        <w:t>employees with direction, encouragement, and motivation (</w:t>
      </w:r>
      <w:proofErr w:type="spellStart"/>
      <w:r>
        <w:t>Avolio</w:t>
      </w:r>
      <w:proofErr w:type="spellEnd"/>
      <w:r>
        <w:t xml:space="preserve"> et al., 2009). Creating an environment where employees are encouraged to take risks and work together may boost morale and productivity (Dennison, 1990).</w:t>
      </w:r>
    </w:p>
    <w:p w14:paraId="20C90E3F" w14:textId="77777777" w:rsidR="00BD022A" w:rsidRPr="007362F9" w:rsidRDefault="00BD022A" w:rsidP="00BD022A">
      <w:pPr>
        <w:jc w:val="both"/>
        <w:rPr>
          <w:b/>
        </w:rPr>
      </w:pPr>
      <w:r w:rsidRPr="007362F9">
        <w:rPr>
          <w:b/>
        </w:rPr>
        <w:t>Employee Satisfaction</w:t>
      </w:r>
    </w:p>
    <w:p w14:paraId="5C343D5C" w14:textId="7948DD24" w:rsidR="00BD022A" w:rsidRDefault="007D56B4" w:rsidP="00BD022A">
      <w:pPr>
        <w:jc w:val="both"/>
      </w:pPr>
      <w:r w:rsidRPr="007D56B4">
        <w:t>The term "Employee Satisfaction" refers to a condition of emotional well-being in which an employee has positive feelings about his or her employment and the organization. It's a measure of how satisfied employees are with their jobs as a result of their employers' efforts to accommodate their wishes and requirements</w:t>
      </w:r>
      <w:r w:rsidR="002E014D" w:rsidRPr="007D56B4">
        <w:t>.</w:t>
      </w:r>
      <w:r w:rsidR="00BD022A">
        <w:t xml:space="preserve"> One way to gauge this is to conduct surveys or focus groups with employees to find out what they think. </w:t>
      </w:r>
    </w:p>
    <w:p w14:paraId="5B22CE48" w14:textId="77777777" w:rsidR="00BD022A" w:rsidRDefault="00BD022A" w:rsidP="00BD022A">
      <w:pPr>
        <w:jc w:val="both"/>
      </w:pPr>
      <w:r>
        <w:t>There are several variables that affect employee happiness. There is a strong correlation between work features including autonomy, task variety, and career advancement prospects and job happiness (Hackman &amp; Oldham, 1976). Employees that have good connections with their managers and coworkers tend to be happier in their jobs (Judge et al., 2001).</w:t>
      </w:r>
    </w:p>
    <w:p w14:paraId="61509485" w14:textId="77777777" w:rsidR="00BD022A" w:rsidRDefault="00BD022A" w:rsidP="00BD022A">
      <w:pPr>
        <w:jc w:val="both"/>
      </w:pPr>
      <w:r>
        <w:t xml:space="preserve">Leadership style is another critical component in determining employee happiness. Positive work environments and increased employee satisfaction are fostered through transformational leadership, which is defined by inspiring and helpful behavior (Bass &amp; </w:t>
      </w:r>
      <w:proofErr w:type="spellStart"/>
      <w:r>
        <w:t>Riggio</w:t>
      </w:r>
      <w:proofErr w:type="spellEnd"/>
      <w:r>
        <w:t xml:space="preserve">, 2006). When workers know they will be treated properly and that their welfare will be emphasized, they are more likely to feel invested in their work (Rhoades &amp; </w:t>
      </w:r>
      <w:proofErr w:type="spellStart"/>
      <w:r>
        <w:t>Eisenberger</w:t>
      </w:r>
      <w:proofErr w:type="spellEnd"/>
      <w:r>
        <w:t>, 2002).</w:t>
      </w:r>
    </w:p>
    <w:p w14:paraId="6B5E8F86" w14:textId="60AC2257" w:rsidR="00BD022A" w:rsidRDefault="00BD022A" w:rsidP="00BD022A">
      <w:pPr>
        <w:jc w:val="both"/>
      </w:pPr>
      <w:r>
        <w:t>Worker output and contentment are interdependent in both directions. When workers are happy in their jobs, they tend to do a better job overall</w:t>
      </w:r>
      <w:r w:rsidR="002E014D">
        <w:t xml:space="preserve"> (Wright &amp; </w:t>
      </w:r>
      <w:proofErr w:type="spellStart"/>
      <w:r w:rsidR="002E014D">
        <w:t>Cropanzano</w:t>
      </w:r>
      <w:proofErr w:type="spellEnd"/>
      <w:r w:rsidR="002E014D">
        <w:t>, 2000).</w:t>
      </w:r>
      <w:r>
        <w:t xml:space="preserve"> High achievers report more happiness on the work as a result of their accomplishments and appreciation (Judge et al., 2001).</w:t>
      </w:r>
    </w:p>
    <w:p w14:paraId="2CC2BD70" w14:textId="44A24B56" w:rsidR="00BD022A" w:rsidRDefault="00BD022A" w:rsidP="00BD022A">
      <w:pPr>
        <w:jc w:val="both"/>
      </w:pPr>
      <w:r>
        <w:t>The success of a company is dependent on the effectiveness and happiness of its employees. The notions of employee efficacy and satisfaction have been analyzed, and the elements that influence them have been highlighted in this literature study. It is in the best interest of both the company and its employees to foster a positive and inspiring workplace in order to</w:t>
      </w:r>
      <w:r w:rsidR="007362F9">
        <w:t xml:space="preserve"> boost productivity and morale.</w:t>
      </w:r>
    </w:p>
    <w:p w14:paraId="447518D9" w14:textId="2EE2FA1C" w:rsidR="00BD022A" w:rsidRDefault="00BD022A" w:rsidP="007362F9">
      <w:pPr>
        <w:pStyle w:val="Titlu2"/>
      </w:pPr>
      <w:r>
        <w:lastRenderedPageBreak/>
        <w:t>Transformational Leadership, Employee Performance, and Satisfaction</w:t>
      </w:r>
    </w:p>
    <w:p w14:paraId="5B472907" w14:textId="77777777" w:rsidR="00BD022A" w:rsidRDefault="00BD022A" w:rsidP="00BD022A">
      <w:pPr>
        <w:jc w:val="both"/>
      </w:pPr>
      <w:r>
        <w:t>Organizational behavior and management scholars have paid close attention to transformational leadership because of its beneficial effects on productivity and morale in the workplace. The goal of this evaluation of relevant research is to learn more about how transformational leadership affects productivity and morale in the workplace. It analyzes the characteristics of transformational leaders and how they motivate and inspire their teams to achieve extraordinary results.</w:t>
      </w:r>
    </w:p>
    <w:p w14:paraId="53FDD678" w14:textId="77777777" w:rsidR="00BD022A" w:rsidRPr="00A979F6" w:rsidRDefault="00BD022A" w:rsidP="00BD022A">
      <w:pPr>
        <w:jc w:val="both"/>
        <w:rPr>
          <w:b/>
        </w:rPr>
      </w:pPr>
      <w:r w:rsidRPr="00A979F6">
        <w:rPr>
          <w:b/>
        </w:rPr>
        <w:t>Transformational Leadership and Employee Performance</w:t>
      </w:r>
    </w:p>
    <w:p w14:paraId="4D0B520E" w14:textId="4C19AD22" w:rsidR="00A0024B" w:rsidRDefault="00BD022A" w:rsidP="00BD022A">
      <w:pPr>
        <w:jc w:val="both"/>
      </w:pPr>
      <w:r>
        <w:t xml:space="preserve">Leaders that are transformational inspire and encourage their followers to accomplish at higher levels. </w:t>
      </w:r>
      <w:r w:rsidR="00A0024B">
        <w:t xml:space="preserve">They promote intellectual inquiry, foster creativity, and offer individualized support and consideration (Bass &amp; </w:t>
      </w:r>
      <w:proofErr w:type="spellStart"/>
      <w:r w:rsidR="00A0024B">
        <w:t>Riggio</w:t>
      </w:r>
      <w:proofErr w:type="spellEnd"/>
      <w:r w:rsidR="00A0024B">
        <w:t>, 2006). This type of leadership fosters a sense of empowerment and engagement among employees, which has a positive effect on their performance.</w:t>
      </w:r>
    </w:p>
    <w:p w14:paraId="4657D43A" w14:textId="6AF7F96C" w:rsidR="00A0024B" w:rsidRDefault="00A0024B" w:rsidP="00A0024B">
      <w:pPr>
        <w:jc w:val="both"/>
      </w:pPr>
      <w:r>
        <w:t>Multiple studies have shown a correlation between transformational leadership and employee performance</w:t>
      </w:r>
      <w:r w:rsidR="00BD022A">
        <w:t>.  T</w:t>
      </w:r>
      <w:r>
        <w:t>ransformational leadership positively impacts individual and team performance</w:t>
      </w:r>
      <w:r w:rsidR="00BD022A">
        <w:t xml:space="preserve"> (Bass and </w:t>
      </w:r>
      <w:proofErr w:type="spellStart"/>
      <w:r w:rsidR="00BD022A">
        <w:t>Riggio</w:t>
      </w:r>
      <w:proofErr w:type="spellEnd"/>
      <w:r w:rsidR="00BD022A">
        <w:t>, 2006)</w:t>
      </w:r>
      <w:r>
        <w:t xml:space="preserve">. These findings were further supported by </w:t>
      </w:r>
      <w:proofErr w:type="spellStart"/>
      <w:r>
        <w:t>Podsakoff</w:t>
      </w:r>
      <w:proofErr w:type="spellEnd"/>
      <w:r>
        <w:t xml:space="preserve"> et al. (2009), who emphasized that transformational leaders inspire higher levels of performance by establishing challenging objectives, providing feedback, and encouraging continuous learning.</w:t>
      </w:r>
    </w:p>
    <w:p w14:paraId="3275998D" w14:textId="77777777" w:rsidR="00A0024B" w:rsidRDefault="00A0024B" w:rsidP="00EB5ACA">
      <w:pPr>
        <w:pStyle w:val="Titlu3"/>
      </w:pPr>
      <w:r>
        <w:t>Employee Satisfaction and Transformational Leadership</w:t>
      </w:r>
    </w:p>
    <w:p w14:paraId="64907FF3" w14:textId="77777777" w:rsidR="00A0024B" w:rsidRDefault="00A0024B" w:rsidP="00A0024B">
      <w:pPr>
        <w:jc w:val="both"/>
      </w:pPr>
      <w:r>
        <w:t xml:space="preserve">Transformational leaders foster a gratifying work environment for their employees. They establish a clear vision, communicate effectively, and demonstrate genuine concern for their subordinates' well-being and growth (Bass &amp; </w:t>
      </w:r>
      <w:proofErr w:type="spellStart"/>
      <w:r>
        <w:t>Riggio</w:t>
      </w:r>
      <w:proofErr w:type="spellEnd"/>
      <w:r>
        <w:t>, 2006). Transformational leaders increase job contentment by empowering employees and instilling a sense of ownership.</w:t>
      </w:r>
    </w:p>
    <w:p w14:paraId="1689834B" w14:textId="77777777" w:rsidR="00A0024B" w:rsidRDefault="00A0024B" w:rsidP="00A0024B">
      <w:pPr>
        <w:jc w:val="both"/>
      </w:pPr>
      <w:r>
        <w:t xml:space="preserve">According to research conducted by Judge and Piccolo (2004), transformational leadership and employee job satisfaction are strongly correlated. They discovered that transformational leaders influence employee satisfaction positively by providing support, recognition, and growth opportunities. Due to the intrinsic rewards associated with meaningful work and </w:t>
      </w:r>
      <w:r>
        <w:lastRenderedPageBreak/>
        <w:t>personal development, transformational leaders' employees experience higher levels of satisfaction.</w:t>
      </w:r>
    </w:p>
    <w:p w14:paraId="347E8AF2" w14:textId="77777777" w:rsidR="00A0024B" w:rsidRDefault="00A0024B" w:rsidP="00EB5ACA">
      <w:pPr>
        <w:pStyle w:val="Titlu3"/>
      </w:pPr>
      <w:r>
        <w:t>The Moderating Function of Employee Satisfaction:</w:t>
      </w:r>
    </w:p>
    <w:p w14:paraId="2D9BBDA0" w14:textId="77777777" w:rsidR="00A979F6" w:rsidRDefault="00A979F6" w:rsidP="00A979F6">
      <w:pPr>
        <w:jc w:val="both"/>
      </w:pPr>
      <w:r>
        <w:t xml:space="preserve">Employee satisfaction is the link between transformational leadership and performance. Employees that are content in their workplace are more likely to put in extra time and energy above what is expected of them, which boosts performance (Wright &amp; </w:t>
      </w:r>
      <w:proofErr w:type="spellStart"/>
      <w:r>
        <w:t>Cropanzano</w:t>
      </w:r>
      <w:proofErr w:type="spellEnd"/>
      <w:r>
        <w:t>, 2000).</w:t>
      </w:r>
    </w:p>
    <w:p w14:paraId="4AC667C2" w14:textId="77777777" w:rsidR="00A979F6" w:rsidRDefault="00A979F6" w:rsidP="00A979F6">
      <w:pPr>
        <w:jc w:val="both"/>
      </w:pPr>
      <w:r>
        <w:t>As an added bonus, the link between transformative leadership and employee commitment is mediated by their level of job satisfaction. Employees who have seen transformative leadership are more likely to have a deep connection to the company and its mission.</w:t>
      </w:r>
    </w:p>
    <w:p w14:paraId="3D60F6C0" w14:textId="57135492" w:rsidR="00A979F6" w:rsidRDefault="00A979F6" w:rsidP="00A979F6">
      <w:pPr>
        <w:jc w:val="both"/>
      </w:pPr>
      <w:r>
        <w:t>Improvements in employee performance and satisfaction have often been linked to transformative leadership. Inspiring and motivating their followers, transformational leaders foster engagement, professional growth, and increased work satisfaction. Understanding the impact of transformational leadership on employee performance and job satisfaction is crucial for businesses looking to build strategies that contribute to the success of both its employee</w:t>
      </w:r>
      <w:r w:rsidR="00352BD0">
        <w:t xml:space="preserve">s and the business as a whole. </w:t>
      </w:r>
    </w:p>
    <w:p w14:paraId="77399FEC" w14:textId="17C7DDA5" w:rsidR="00A979F6" w:rsidRDefault="00A979F6" w:rsidP="00352BD0">
      <w:pPr>
        <w:pStyle w:val="Titlu2"/>
      </w:pPr>
      <w:r>
        <w:t>Transactional leadership, Employee Perform</w:t>
      </w:r>
      <w:r w:rsidR="00352BD0">
        <w:t>ance, and Employee Satisfaction</w:t>
      </w:r>
    </w:p>
    <w:p w14:paraId="78B91326" w14:textId="77777777" w:rsidR="00A979F6" w:rsidRDefault="00A979F6" w:rsidP="00A979F6">
      <w:pPr>
        <w:jc w:val="both"/>
      </w:pPr>
      <w:r>
        <w:t>Leadership in the transactional style focuses on rewarding and disciplining individuals for their performance and adherence to policies and procedures. The relationship between transactional leadership, performance, and employee satisfaction is the focus of this research study. This article explores the role that transactional leaders play in influencing employee performance and satisfaction via the provision of structure, clarity, and incentives.</w:t>
      </w:r>
    </w:p>
    <w:p w14:paraId="6F2080BA" w14:textId="77777777" w:rsidR="00A979F6" w:rsidRDefault="00A979F6" w:rsidP="00352BD0">
      <w:pPr>
        <w:pStyle w:val="Titlu3"/>
      </w:pPr>
      <w:r>
        <w:t>The Impact of Transactional Leadership on Worker Productivity</w:t>
      </w:r>
    </w:p>
    <w:p w14:paraId="4CF75D60" w14:textId="77777777" w:rsidR="00A979F6" w:rsidRDefault="00A979F6" w:rsidP="00A979F6">
      <w:pPr>
        <w:jc w:val="both"/>
      </w:pPr>
      <w:r>
        <w:t xml:space="preserve">Transactional leaders set the bar high for their teams and reward them handsomely when they reach their performance goals. They utilize contingent benefits like recognition, promotions, and bonuses to keep staff motivated (Bass &amp; </w:t>
      </w:r>
      <w:proofErr w:type="spellStart"/>
      <w:r>
        <w:t>Riggio</w:t>
      </w:r>
      <w:proofErr w:type="spellEnd"/>
      <w:r>
        <w:t>, 2006) and give frequent feedback. This transactional strategy may enhance employee performance in specific situations.</w:t>
      </w:r>
    </w:p>
    <w:p w14:paraId="48C604D1" w14:textId="77777777" w:rsidR="00A979F6" w:rsidRDefault="00A979F6" w:rsidP="00A979F6">
      <w:pPr>
        <w:jc w:val="both"/>
      </w:pPr>
      <w:r>
        <w:lastRenderedPageBreak/>
        <w:t>Transactional leadership has a good effect on employee task performance (Judge and Piccolo, 2004). Transactional leaders boost employee focus, goal attainment, and job execution by outlining performance objectives and offering feedback. Transactional leadership has been shown to increase workers' commitment to organizational norms and task-related performance (</w:t>
      </w:r>
      <w:proofErr w:type="spellStart"/>
      <w:r>
        <w:t>Podsakoff</w:t>
      </w:r>
      <w:proofErr w:type="spellEnd"/>
      <w:r>
        <w:t xml:space="preserve"> et al., 2009).</w:t>
      </w:r>
    </w:p>
    <w:p w14:paraId="56C32DDE" w14:textId="76AEA10A" w:rsidR="00A979F6" w:rsidRDefault="00A979F6" w:rsidP="00A979F6">
      <w:pPr>
        <w:jc w:val="both"/>
      </w:pPr>
      <w:r>
        <w:t>It's important to remember, however, that transactional leadership could have its limits when it comes to encouraging employees' inventiveness and originality. Such a leader is concerned mainly with maintaining the status quo and ensuring conformity, which may stifle innovation and independence (</w:t>
      </w:r>
      <w:proofErr w:type="spellStart"/>
      <w:r>
        <w:t>Podsakoff</w:t>
      </w:r>
      <w:proofErr w:type="spellEnd"/>
      <w:r>
        <w:t xml:space="preserve"> et al., 2009). Transactional CEOs may not aggressively push staff to think creatively or challenge the current quo, which would reduce the </w:t>
      </w:r>
      <w:r w:rsidR="00352BD0">
        <w:t>possibility of novel solutions.</w:t>
      </w:r>
    </w:p>
    <w:p w14:paraId="2124618C" w14:textId="4B7646EF" w:rsidR="00A979F6" w:rsidRDefault="00A979F6" w:rsidP="00352BD0">
      <w:pPr>
        <w:pStyle w:val="Titlu3"/>
      </w:pPr>
      <w:r>
        <w:t>Employee Satisfactio</w:t>
      </w:r>
      <w:r w:rsidR="00352BD0">
        <w:t>n and Transactional Leadership:</w:t>
      </w:r>
    </w:p>
    <w:p w14:paraId="0BBEEA71" w14:textId="77777777" w:rsidR="00A979F6" w:rsidRDefault="00A979F6" w:rsidP="00A979F6">
      <w:pPr>
        <w:jc w:val="both"/>
      </w:pPr>
      <w:r>
        <w:t xml:space="preserve">Employee satisfaction may be impacted by transactional leadership's focus on open communication of goals, objectivity, and appreciation. By setting expectations for performance and offering constructive criticism, transactional leaders provide an environment where everyone can feel safe and supported (Bass &amp; </w:t>
      </w:r>
      <w:proofErr w:type="spellStart"/>
      <w:r>
        <w:t>Riggio</w:t>
      </w:r>
      <w:proofErr w:type="spellEnd"/>
      <w:r>
        <w:t>, 2006). Job satisfaction is higher among workers who believe they are treated fairly and who get recognition for their efforts.</w:t>
      </w:r>
    </w:p>
    <w:p w14:paraId="36349578" w14:textId="2876F333" w:rsidR="00A979F6" w:rsidRDefault="00A979F6" w:rsidP="00A979F6">
      <w:pPr>
        <w:jc w:val="both"/>
      </w:pPr>
      <w:r>
        <w:t xml:space="preserve">As a form of motivation, contingent incentives are used by transactional leaders as well, and this may lead to greater employee satisfaction. Employee satisfaction rises when they are paid and acknowledged for their performance (Judge </w:t>
      </w:r>
      <w:r w:rsidR="00352BD0">
        <w:t>and</w:t>
      </w:r>
      <w:r>
        <w:t xml:space="preserve"> Piccolo, 2004). Noting that internal motivators and a feeling of purpose are equally vital considerations, it's important to stress that depending simply on external incentives may not maintain long-term satisfaction.</w:t>
      </w:r>
    </w:p>
    <w:p w14:paraId="111141DA" w14:textId="478C0222" w:rsidR="00A979F6" w:rsidRDefault="00A979F6" w:rsidP="00A979F6">
      <w:pPr>
        <w:jc w:val="both"/>
      </w:pPr>
      <w:r>
        <w:t>Employee performance and satisfaction may both be improved via transactional leadership. Through the use of clear objectives, feedback, and incentives, transactional leaders may boost employee task performance and encourage a culture of fairness and gratitude in the workplace. However, workers' innovation and drive might be stifled by a transactional leader's approach. A healthy mix of transactional and other leadership styles is necessary for organizations to boost task-focused perform</w:t>
      </w:r>
      <w:r w:rsidR="00352BD0">
        <w:t>ance and employee satisfaction.</w:t>
      </w:r>
    </w:p>
    <w:p w14:paraId="5797D8BE" w14:textId="1A4ECD72" w:rsidR="00A979F6" w:rsidRDefault="00A979F6" w:rsidP="00352BD0">
      <w:pPr>
        <w:pStyle w:val="Titlu2"/>
      </w:pPr>
      <w:r>
        <w:lastRenderedPageBreak/>
        <w:t>Leadership Style Employee Performance, and Employee Satisfaction:</w:t>
      </w:r>
    </w:p>
    <w:p w14:paraId="277CEA63" w14:textId="4256D503" w:rsidR="00A979F6" w:rsidRDefault="00A979F6" w:rsidP="00A979F6">
      <w:pPr>
        <w:jc w:val="both"/>
      </w:pPr>
      <w:r>
        <w:t>Several studies have stressed the importance of the connection between leadership behaviors and HRM processes (</w:t>
      </w:r>
      <w:proofErr w:type="spellStart"/>
      <w:r>
        <w:t>Oubrich</w:t>
      </w:r>
      <w:proofErr w:type="spellEnd"/>
      <w:r>
        <w:t xml:space="preserve"> et al., 2021; </w:t>
      </w:r>
      <w:proofErr w:type="spellStart"/>
      <w:r>
        <w:t>Cahyadi</w:t>
      </w:r>
      <w:proofErr w:type="spellEnd"/>
      <w:r>
        <w:t xml:space="preserve"> et al., 2022; Liu et al., 2023).</w:t>
      </w:r>
    </w:p>
    <w:p w14:paraId="5AF6B7F6" w14:textId="5D05068D" w:rsidR="00A979F6" w:rsidRDefault="00A979F6" w:rsidP="00A979F6">
      <w:pPr>
        <w:jc w:val="both"/>
      </w:pPr>
      <w:r>
        <w:t>Employee performance and work satisfaction in firms are significantly influenced by leadership styles. In this examination of the relevant research, we look at how leadership styles affect employee performance. Examines the impact that various styles of leadership have on employee outcomes and the performance of organizations.</w:t>
      </w:r>
    </w:p>
    <w:p w14:paraId="45FC4730" w14:textId="77777777" w:rsidR="00A979F6" w:rsidRDefault="00A979F6" w:rsidP="00A979F6">
      <w:pPr>
        <w:jc w:val="both"/>
      </w:pPr>
      <w:r>
        <w:t>Transformational Leadership</w:t>
      </w:r>
    </w:p>
    <w:p w14:paraId="0CA742CE" w14:textId="1B6E14F8" w:rsidR="00A0024B" w:rsidRDefault="00A979F6" w:rsidP="00A979F6">
      <w:pPr>
        <w:jc w:val="both"/>
      </w:pPr>
      <w:r>
        <w:t xml:space="preserve">Vision, charisma, intellectual stimulation, personalized concern, and idealized influence are all characteristics of transformational leaders that inspire and motivate their people (Bass &amp; </w:t>
      </w:r>
      <w:proofErr w:type="spellStart"/>
      <w:r>
        <w:t>Riggio</w:t>
      </w:r>
      <w:proofErr w:type="spellEnd"/>
      <w:r>
        <w:t xml:space="preserve">, 2006). Higher levels of employee performance and satisfaction are only two of the many good outcomes associated with this kind of leadership (Bass &amp; </w:t>
      </w:r>
      <w:proofErr w:type="spellStart"/>
      <w:r>
        <w:t>Riggio</w:t>
      </w:r>
      <w:proofErr w:type="spellEnd"/>
      <w:r>
        <w:t xml:space="preserve">, 2006; </w:t>
      </w:r>
      <w:proofErr w:type="spellStart"/>
      <w:r>
        <w:t>Podsakoff</w:t>
      </w:r>
      <w:proofErr w:type="spellEnd"/>
      <w:r>
        <w:t xml:space="preserve"> et al., 2009). Transformational leaders inspire and give their followers responsibility while fostering a feeling of commitment</w:t>
      </w:r>
      <w:r w:rsidR="00A0024B">
        <w:t>.</w:t>
      </w:r>
    </w:p>
    <w:p w14:paraId="07BA9A2D" w14:textId="2C553255" w:rsidR="00A0024B" w:rsidRPr="00932120" w:rsidRDefault="00932120" w:rsidP="00A0024B">
      <w:pPr>
        <w:jc w:val="both"/>
        <w:rPr>
          <w:b/>
        </w:rPr>
      </w:pPr>
      <w:r w:rsidRPr="00932120">
        <w:rPr>
          <w:b/>
        </w:rPr>
        <w:t>Transactional Leadership</w:t>
      </w:r>
    </w:p>
    <w:p w14:paraId="11764D76" w14:textId="7227C667" w:rsidR="00A0024B" w:rsidRDefault="00A0024B" w:rsidP="00A0024B">
      <w:pPr>
        <w:jc w:val="both"/>
      </w:pPr>
      <w:r>
        <w:t>Transactional leadership emphasizes the exchange of rewards and punishments based on performance and adherence to established rules and procedures</w:t>
      </w:r>
      <w:r w:rsidR="00430000">
        <w:t xml:space="preserve"> (Bass &amp; </w:t>
      </w:r>
      <w:proofErr w:type="spellStart"/>
      <w:r w:rsidR="00430000">
        <w:t>Riggio</w:t>
      </w:r>
      <w:proofErr w:type="spellEnd"/>
      <w:r w:rsidR="00430000">
        <w:t>, 2006)</w:t>
      </w:r>
      <w:r>
        <w:t xml:space="preserve">. To motivate employees, transactional executives set clear expectations, provide feedback, and offer contingent rewards. While transactional leadership can positively impact task performance and adherence to standards (Judge </w:t>
      </w:r>
      <w:r w:rsidR="002E014D">
        <w:t>and</w:t>
      </w:r>
      <w:r>
        <w:t xml:space="preserve"> Piccol</w:t>
      </w:r>
      <w:r w:rsidR="00343E6E">
        <w:t xml:space="preserve">o, 2004; </w:t>
      </w:r>
      <w:proofErr w:type="spellStart"/>
      <w:r w:rsidR="00343E6E">
        <w:t>Podsakoff</w:t>
      </w:r>
      <w:proofErr w:type="spellEnd"/>
      <w:r w:rsidR="00343E6E">
        <w:t xml:space="preserve"> et al., 2009). I</w:t>
      </w:r>
      <w:r>
        <w:t>t can hinder creativity and intrinsic motivation (</w:t>
      </w:r>
      <w:proofErr w:type="spellStart"/>
      <w:r>
        <w:t>Podsakoff</w:t>
      </w:r>
      <w:proofErr w:type="spellEnd"/>
      <w:r>
        <w:t xml:space="preserve"> et al., 2009).</w:t>
      </w:r>
    </w:p>
    <w:p w14:paraId="02866EAE" w14:textId="2F3DFBD3" w:rsidR="00A0024B" w:rsidRPr="00932120" w:rsidRDefault="00932120" w:rsidP="00A0024B">
      <w:pPr>
        <w:jc w:val="both"/>
        <w:rPr>
          <w:b/>
        </w:rPr>
      </w:pPr>
      <w:r w:rsidRPr="00932120">
        <w:rPr>
          <w:b/>
        </w:rPr>
        <w:t>Servant Leadership</w:t>
      </w:r>
    </w:p>
    <w:p w14:paraId="0460F4C4" w14:textId="0A113319" w:rsidR="00A0024B" w:rsidRDefault="00A0024B" w:rsidP="00A0024B">
      <w:pPr>
        <w:jc w:val="both"/>
      </w:pPr>
      <w:r>
        <w:t>Servant leadership prioritizes the well-being and development of followers, emphasizing the leader's focus on serving others. Empathy, humility, and a desire to empower their subordinates are characteristics of serv</w:t>
      </w:r>
      <w:r w:rsidR="005D031C">
        <w:t>ant leaders. S</w:t>
      </w:r>
      <w:r>
        <w:t>ervant leadership is positively associated with employee performance and satisfaction</w:t>
      </w:r>
      <w:r w:rsidR="005D031C">
        <w:t xml:space="preserve"> (</w:t>
      </w:r>
      <w:proofErr w:type="spellStart"/>
      <w:r w:rsidR="005D031C">
        <w:t>Eisenbeiss</w:t>
      </w:r>
      <w:proofErr w:type="spellEnd"/>
      <w:r w:rsidR="005D031C">
        <w:t xml:space="preserve"> et al., 2008; </w:t>
      </w:r>
      <w:proofErr w:type="spellStart"/>
      <w:r w:rsidR="005D031C">
        <w:t>Liden</w:t>
      </w:r>
      <w:proofErr w:type="spellEnd"/>
      <w:r w:rsidR="005D031C">
        <w:t xml:space="preserve"> et al., 2008)</w:t>
      </w:r>
      <w:r>
        <w:t xml:space="preserve">. By </w:t>
      </w:r>
      <w:r>
        <w:lastRenderedPageBreak/>
        <w:t>fostering a supportive and empowering workplace, servant leaders promote employee development and engagement.</w:t>
      </w:r>
    </w:p>
    <w:p w14:paraId="169AAFA3" w14:textId="7A9C1D6F" w:rsidR="00A0024B" w:rsidRPr="006D23A3" w:rsidRDefault="006D23A3" w:rsidP="00A0024B">
      <w:pPr>
        <w:jc w:val="both"/>
        <w:rPr>
          <w:b/>
        </w:rPr>
      </w:pPr>
      <w:r w:rsidRPr="006D23A3">
        <w:rPr>
          <w:b/>
        </w:rPr>
        <w:t>Autocratic Leadership</w:t>
      </w:r>
    </w:p>
    <w:p w14:paraId="02238FC6" w14:textId="0DB68A47" w:rsidR="00A0024B" w:rsidRDefault="00A0024B" w:rsidP="00A0024B">
      <w:pPr>
        <w:jc w:val="both"/>
      </w:pPr>
      <w:r>
        <w:t>Autocratic leadership is characterized by executives who retain decision-making authority and provide limited input from subordinates</w:t>
      </w:r>
      <w:r w:rsidR="00550882">
        <w:t xml:space="preserve"> (Lewin, </w:t>
      </w:r>
      <w:proofErr w:type="spellStart"/>
      <w:r w:rsidR="00550882">
        <w:t>Lippitt</w:t>
      </w:r>
      <w:proofErr w:type="spellEnd"/>
      <w:r w:rsidR="00550882">
        <w:t>, &amp; White, 1939)</w:t>
      </w:r>
      <w:r>
        <w:t xml:space="preserve">. Autocratic leadership can have a negative impact on employee satisfaction and engagement (Bass &amp; </w:t>
      </w:r>
      <w:proofErr w:type="spellStart"/>
      <w:r>
        <w:t>Riggio</w:t>
      </w:r>
      <w:proofErr w:type="spellEnd"/>
      <w:r>
        <w:t>, 2006). While autocratic leadership may be effective in situations requiring fast decisions or during times of crisis, it can have a negative impact on employee satisfaction and engagement. The absence of employee participation and autonomy can impede motivation and job satisfaction.</w:t>
      </w:r>
    </w:p>
    <w:p w14:paraId="294F49F1" w14:textId="10DAD13F" w:rsidR="00A0024B" w:rsidRPr="00470252" w:rsidRDefault="00470252" w:rsidP="00A0024B">
      <w:pPr>
        <w:jc w:val="both"/>
        <w:rPr>
          <w:b/>
        </w:rPr>
      </w:pPr>
      <w:r w:rsidRPr="00470252">
        <w:rPr>
          <w:b/>
        </w:rPr>
        <w:t>Democratic Leadership</w:t>
      </w:r>
    </w:p>
    <w:p w14:paraId="017357C9" w14:textId="614E65F4" w:rsidR="003B2FCF" w:rsidRDefault="003B2FCF" w:rsidP="003B2FCF">
      <w:pPr>
        <w:jc w:val="both"/>
      </w:pPr>
      <w:r>
        <w:t xml:space="preserve">Democratic leadership is defined by shared decision-making and the </w:t>
      </w:r>
      <w:r w:rsidR="00E147CE">
        <w:t>involvement of the subordinate. O</w:t>
      </w:r>
      <w:r>
        <w:t>rganizations led in this manner see increased employee involvement, job satisfaction, and teamwork</w:t>
      </w:r>
      <w:r w:rsidR="00E147CE">
        <w:t xml:space="preserve"> (Judge and Piccolo, 2004)</w:t>
      </w:r>
      <w:r>
        <w:t>. By encouraging employee feedback and establishing a feeling of responsibility, Democratic leaders increase employee enthusiasm and performance.</w:t>
      </w:r>
    </w:p>
    <w:p w14:paraId="40FB6840" w14:textId="77777777" w:rsidR="003B2FCF" w:rsidRPr="003B2FCF" w:rsidRDefault="003B2FCF" w:rsidP="003B2FCF">
      <w:pPr>
        <w:jc w:val="both"/>
        <w:rPr>
          <w:b/>
        </w:rPr>
      </w:pPr>
      <w:r w:rsidRPr="003B2FCF">
        <w:rPr>
          <w:b/>
        </w:rPr>
        <w:t>Employee Performance</w:t>
      </w:r>
    </w:p>
    <w:p w14:paraId="07DB3BDE" w14:textId="6F9DC592" w:rsidR="003B2FCF" w:rsidRDefault="003B2FCF" w:rsidP="003B2FCF">
      <w:pPr>
        <w:jc w:val="both"/>
      </w:pPr>
      <w:r>
        <w:t>Influence on Employee Performance Leadership strategies have a major effect on employee performance. Employee performance is improved when transformational leaders inspire and encourage their teams</w:t>
      </w:r>
      <w:r w:rsidR="001B60BC">
        <w:t xml:space="preserve"> (Bass &amp; </w:t>
      </w:r>
      <w:proofErr w:type="spellStart"/>
      <w:r w:rsidR="001B60BC">
        <w:t>Riggio</w:t>
      </w:r>
      <w:proofErr w:type="spellEnd"/>
      <w:r w:rsidR="001B60BC">
        <w:t xml:space="preserve">, 2006; </w:t>
      </w:r>
      <w:proofErr w:type="spellStart"/>
      <w:r w:rsidR="001B60BC">
        <w:t>Podsakoff</w:t>
      </w:r>
      <w:proofErr w:type="spellEnd"/>
      <w:r w:rsidR="001B60BC">
        <w:t xml:space="preserve"> et al., 2009)</w:t>
      </w:r>
      <w:r>
        <w:t xml:space="preserve">. They come up with a common goal, set lofty performance benchmarks, and provide tailored assistance. And much </w:t>
      </w:r>
      <w:r w:rsidR="00D56D99">
        <w:t>as Subordinates’</w:t>
      </w:r>
      <w:r>
        <w:t xml:space="preserve"> performance and devotion increase when their leaders invest in them and help them grow as leaders themselves</w:t>
      </w:r>
      <w:r w:rsidR="00D56D99">
        <w:t xml:space="preserve"> (</w:t>
      </w:r>
      <w:proofErr w:type="spellStart"/>
      <w:r w:rsidR="00D56D99">
        <w:t>Eisenbeiss</w:t>
      </w:r>
      <w:proofErr w:type="spellEnd"/>
      <w:r w:rsidR="00D56D99">
        <w:t xml:space="preserve"> et al., 2008) and </w:t>
      </w:r>
      <w:proofErr w:type="spellStart"/>
      <w:r w:rsidR="00D56D99">
        <w:t>Liden</w:t>
      </w:r>
      <w:proofErr w:type="spellEnd"/>
      <w:r w:rsidR="00D56D99">
        <w:t xml:space="preserve"> et al., 2008)</w:t>
      </w:r>
      <w:r>
        <w:t>.</w:t>
      </w:r>
    </w:p>
    <w:p w14:paraId="00945FB6" w14:textId="549DC239" w:rsidR="003B2FCF" w:rsidRDefault="00D56D99" w:rsidP="003B2FCF">
      <w:pPr>
        <w:jc w:val="both"/>
      </w:pPr>
      <w:r>
        <w:t>T</w:t>
      </w:r>
      <w:r w:rsidR="003B2FCF">
        <w:t>ask performance may be enhanced by transactional leadership practices such as establishing clear expectations, offering constructive feedback, and recognizing achievement. However, its impact on innovation and internal drive may be little</w:t>
      </w:r>
      <w:r>
        <w:t xml:space="preserve"> (</w:t>
      </w:r>
      <w:proofErr w:type="spellStart"/>
      <w:r>
        <w:t>Podsakoff</w:t>
      </w:r>
      <w:proofErr w:type="spellEnd"/>
      <w:r>
        <w:t xml:space="preserve"> et al., 2009 and Judge and Piccolo, 2004)</w:t>
      </w:r>
      <w:r w:rsidR="003B2FCF">
        <w:t xml:space="preserve">. Autocratic leadership may have a detrimental effect on employee performance by restricting their ability to make decisions and participate in the organization. </w:t>
      </w:r>
      <w:r w:rsidR="00052F57">
        <w:t>P</w:t>
      </w:r>
      <w:r w:rsidR="003B2FCF">
        <w:t xml:space="preserve">erformance </w:t>
      </w:r>
      <w:r w:rsidR="003B2FCF">
        <w:lastRenderedPageBreak/>
        <w:t>improves when led by a democratically elected official because of the increased cooperation and engagement it fosters</w:t>
      </w:r>
      <w:r w:rsidR="00052F57">
        <w:t xml:space="preserve"> (Judge and Piccolo, 2004)</w:t>
      </w:r>
      <w:r w:rsidR="003B2FCF">
        <w:t>.</w:t>
      </w:r>
    </w:p>
    <w:p w14:paraId="57287519" w14:textId="77777777" w:rsidR="003B2FCF" w:rsidRPr="003B2FCF" w:rsidRDefault="003B2FCF" w:rsidP="003B2FCF">
      <w:pPr>
        <w:jc w:val="both"/>
        <w:rPr>
          <w:b/>
        </w:rPr>
      </w:pPr>
      <w:r w:rsidRPr="003B2FCF">
        <w:rPr>
          <w:b/>
        </w:rPr>
        <w:t>Employee Satisfaction:</w:t>
      </w:r>
    </w:p>
    <w:p w14:paraId="70CAA85F" w14:textId="75B84C53" w:rsidR="00A0024B" w:rsidRDefault="003B2FCF" w:rsidP="003B2FCF">
      <w:pPr>
        <w:jc w:val="both"/>
      </w:pPr>
      <w:r>
        <w:t>Satisfaction in the Workplace Leadership styles have a major impact on employee satisfaction. According to many studies (</w:t>
      </w:r>
      <w:proofErr w:type="spellStart"/>
      <w:r>
        <w:t>Podsakoff</w:t>
      </w:r>
      <w:proofErr w:type="spellEnd"/>
      <w:r>
        <w:t xml:space="preserve"> et al., 2009; Bass &amp; </w:t>
      </w:r>
      <w:proofErr w:type="spellStart"/>
      <w:r>
        <w:t>Riggio</w:t>
      </w:r>
      <w:proofErr w:type="spellEnd"/>
      <w:r>
        <w:t>, 2006), transformational leadership increases employee engagement and job satisfaction. For example, (</w:t>
      </w:r>
      <w:proofErr w:type="spellStart"/>
      <w:r>
        <w:t>Eisenbeiss</w:t>
      </w:r>
      <w:proofErr w:type="spellEnd"/>
      <w:r>
        <w:t xml:space="preserve"> et al., 2008; </w:t>
      </w:r>
      <w:proofErr w:type="spellStart"/>
      <w:r>
        <w:t>Liden</w:t>
      </w:r>
      <w:proofErr w:type="spellEnd"/>
      <w:r>
        <w:t xml:space="preserve"> et al., 2008) </w:t>
      </w:r>
      <w:proofErr w:type="gramStart"/>
      <w:r>
        <w:t>With</w:t>
      </w:r>
      <w:proofErr w:type="gramEnd"/>
      <w:r>
        <w:t xml:space="preserve"> its focus on employees' happiness, servant leadership has a significant impact on job satisfaction</w:t>
      </w:r>
      <w:r w:rsidR="00A0024B">
        <w:t>.</w:t>
      </w:r>
    </w:p>
    <w:p w14:paraId="2ECC4456" w14:textId="29AA265F" w:rsidR="0087690D" w:rsidRPr="007B78B1" w:rsidRDefault="00A0024B" w:rsidP="00A0024B">
      <w:pPr>
        <w:jc w:val="both"/>
        <w:rPr>
          <w:rFonts w:cstheme="minorHAnsi"/>
          <w:color w:val="000000" w:themeColor="text1"/>
        </w:rPr>
      </w:pPr>
      <w:r>
        <w:t>Transactional leadership can contribute to employee satisfaction by providing clarity, impartiality, and rewards (</w:t>
      </w:r>
      <w:proofErr w:type="spellStart"/>
      <w:r>
        <w:t>Podsakoff</w:t>
      </w:r>
      <w:proofErr w:type="spellEnd"/>
      <w:r>
        <w:t xml:space="preserve"> et al., 2009; Bass &amp; </w:t>
      </w:r>
      <w:proofErr w:type="spellStart"/>
      <w:r>
        <w:t>Riggio</w:t>
      </w:r>
      <w:proofErr w:type="spellEnd"/>
      <w:r>
        <w:t xml:space="preserve">, 2006). Due to a lack of employee involvement, autocratic leadership may have a negative effect on employee satisfaction (Bass &amp; </w:t>
      </w:r>
      <w:proofErr w:type="spellStart"/>
      <w:r>
        <w:t>Riggio</w:t>
      </w:r>
      <w:proofErr w:type="spellEnd"/>
      <w:r>
        <w:t>, 2006). In contrast, democratic leadership, with its emphasis on participation, boosts employee satisfaction (</w:t>
      </w:r>
      <w:proofErr w:type="gramStart"/>
      <w:r>
        <w:t>Judge &amp;</w:t>
      </w:r>
      <w:proofErr w:type="gramEnd"/>
      <w:r>
        <w:t xml:space="preserve"> Piccolo, 2004).</w:t>
      </w:r>
      <w:r w:rsidR="0087690D" w:rsidRPr="007B78B1">
        <w:rPr>
          <w:rFonts w:cstheme="minorHAnsi"/>
          <w:color w:val="000000" w:themeColor="text1"/>
        </w:rPr>
        <w:t>).</w:t>
      </w:r>
    </w:p>
    <w:p w14:paraId="04EF04C3" w14:textId="00E5DF01" w:rsidR="00DD2CC9" w:rsidRDefault="0087690D" w:rsidP="0005591C">
      <w:pPr>
        <w:jc w:val="both"/>
        <w:rPr>
          <w:rFonts w:cstheme="minorHAnsi"/>
          <w:color w:val="000000" w:themeColor="text1"/>
        </w:rPr>
      </w:pPr>
      <w:r w:rsidRPr="007B78B1">
        <w:rPr>
          <w:rFonts w:cstheme="minorHAnsi"/>
          <w:color w:val="000000" w:themeColor="text1"/>
        </w:rPr>
        <w:t>Leadership styles significantly influence employee performance and satisfaction. Transformational and servant leadership styles are positively associated with employee performance and satisfaction. Transactional leadership can enhance task performance but may limit creativity and intrinsic motivation. Autocratic leadership may negatively impact satisfaction, while democratic leadership fosters satisfaction through employee involvement. Organizations should carefully consider leadership approaches to foster employee performance and satisfaction, ultimately leading to organizational success.</w:t>
      </w:r>
    </w:p>
    <w:p w14:paraId="0DA8E589" w14:textId="4C0DC29D" w:rsidR="004A6A44" w:rsidRDefault="0069259B" w:rsidP="0069259B">
      <w:pPr>
        <w:pStyle w:val="Titlu3"/>
      </w:pPr>
      <w:bookmarkStart w:id="17" w:name="_Toc144118439"/>
      <w:r>
        <w:t>Research Gap</w:t>
      </w:r>
      <w:bookmarkEnd w:id="17"/>
    </w:p>
    <w:p w14:paraId="7B1CB000" w14:textId="7BF25EFD" w:rsidR="0069259B" w:rsidRDefault="002C0207" w:rsidP="00234526">
      <w:pPr>
        <w:jc w:val="both"/>
      </w:pPr>
      <w:r>
        <w:t xml:space="preserve">Based on the available literature it can be seen that, </w:t>
      </w:r>
      <w:r w:rsidR="00705D14">
        <w:t xml:space="preserve">various research </w:t>
      </w:r>
      <w:r w:rsidR="008150A8">
        <w:t>has</w:t>
      </w:r>
      <w:r w:rsidR="00705D14">
        <w:t xml:space="preserve"> been done </w:t>
      </w:r>
      <w:r w:rsidR="00234526">
        <w:t xml:space="preserve">by assessing the impact of different leadership styles on employee performance in </w:t>
      </w:r>
      <w:r w:rsidR="00EF05CC">
        <w:t xml:space="preserve">business </w:t>
      </w:r>
      <w:proofErr w:type="spellStart"/>
      <w:r w:rsidR="00234526">
        <w:t>organisations</w:t>
      </w:r>
      <w:proofErr w:type="spellEnd"/>
      <w:r w:rsidR="00234526">
        <w:t>.</w:t>
      </w:r>
      <w:r w:rsidR="00C135F2">
        <w:t xml:space="preserve"> However, there have been very few researches that undertake the comparison of effect created by two different </w:t>
      </w:r>
      <w:r w:rsidR="008150A8">
        <w:t xml:space="preserve">leadership styles and their impact on the </w:t>
      </w:r>
      <w:r w:rsidR="00B467AD">
        <w:t xml:space="preserve">employees and their performances. </w:t>
      </w:r>
    </w:p>
    <w:p w14:paraId="729C4B31" w14:textId="7249D050" w:rsidR="00393293" w:rsidRDefault="004E0490" w:rsidP="004E0490">
      <w:pPr>
        <w:pStyle w:val="Titlu2"/>
      </w:pPr>
      <w:bookmarkStart w:id="18" w:name="_Toc144118440"/>
      <w:r>
        <w:lastRenderedPageBreak/>
        <w:t>Summary</w:t>
      </w:r>
      <w:bookmarkEnd w:id="18"/>
    </w:p>
    <w:p w14:paraId="563B114A" w14:textId="5018185B" w:rsidR="000D1F9E" w:rsidRPr="00052F57" w:rsidRDefault="004E0490" w:rsidP="00052F57">
      <w:pPr>
        <w:jc w:val="both"/>
      </w:pPr>
      <w:r>
        <w:t>The chapter discussed the available literature and data on</w:t>
      </w:r>
      <w:r w:rsidR="00CF179F">
        <w:t xml:space="preserve"> the topic of different types of leadership styles and their impact on </w:t>
      </w:r>
      <w:proofErr w:type="spellStart"/>
      <w:r w:rsidR="00CF179F">
        <w:t>organisations</w:t>
      </w:r>
      <w:proofErr w:type="spellEnd"/>
      <w:r w:rsidR="00DA1BE5">
        <w:t xml:space="preserve"> and employee performance. It elaborated on defining different types of leadership styles and </w:t>
      </w:r>
      <w:r w:rsidR="00D40663">
        <w:t xml:space="preserve">employee performance </w:t>
      </w:r>
      <w:r w:rsidR="00A1122F">
        <w:t xml:space="preserve">relevant data. </w:t>
      </w:r>
    </w:p>
    <w:p w14:paraId="49BC26ED" w14:textId="2CE7DDF7" w:rsidR="00DD2CC9" w:rsidRPr="007B78B1" w:rsidRDefault="004A6A44" w:rsidP="00B1293D">
      <w:pPr>
        <w:pStyle w:val="Titlu1"/>
      </w:pPr>
      <w:bookmarkStart w:id="19" w:name="_Toc144118441"/>
      <w:r w:rsidRPr="00B1293D">
        <w:t>Chapter</w:t>
      </w:r>
      <w:r>
        <w:t xml:space="preserve"> 3: </w:t>
      </w:r>
      <w:r w:rsidR="00DD2CC9" w:rsidRPr="007B78B1">
        <w:t>Methodology</w:t>
      </w:r>
      <w:bookmarkEnd w:id="19"/>
    </w:p>
    <w:p w14:paraId="487C3F6D" w14:textId="3AA14A35" w:rsidR="00B1293D" w:rsidRPr="00B1293D" w:rsidRDefault="0049596B" w:rsidP="00B1293D">
      <w:pPr>
        <w:jc w:val="both"/>
        <w:rPr>
          <w:color w:val="000000" w:themeColor="text1"/>
        </w:rPr>
      </w:pPr>
      <w:r w:rsidRPr="007B78B1">
        <w:rPr>
          <w:color w:val="000000" w:themeColor="text1"/>
        </w:rPr>
        <w:t xml:space="preserve">This section presents the methodology for conducting the research, which aims to test the hypotheses related to transactional leadership style, transformational leadership style, employee performance, and employee satisfaction at The White Company London. </w:t>
      </w:r>
      <w:r w:rsidR="00B1293D" w:rsidRPr="00B1293D">
        <w:rPr>
          <w:color w:val="000000" w:themeColor="text1"/>
        </w:rPr>
        <w:t>To gather information from the organization's employee base, a questionnaire survey will be used. The positivist worldview, quantitative methodology, and exploratory research technique w</w:t>
      </w:r>
      <w:r w:rsidR="00B1293D">
        <w:rPr>
          <w:color w:val="000000" w:themeColor="text1"/>
        </w:rPr>
        <w:t xml:space="preserve">ill all be used in this study. </w:t>
      </w:r>
    </w:p>
    <w:p w14:paraId="619A0DF0" w14:textId="77777777" w:rsidR="00B1293D" w:rsidRPr="00B1293D" w:rsidRDefault="00B1293D" w:rsidP="00B1293D">
      <w:pPr>
        <w:pStyle w:val="Titlu2"/>
      </w:pPr>
      <w:r w:rsidRPr="00B1293D">
        <w:t>3.1 Research Philosophy: </w:t>
      </w:r>
    </w:p>
    <w:p w14:paraId="6E15AC1E" w14:textId="77777777" w:rsidR="00B1293D" w:rsidRPr="00B1293D" w:rsidRDefault="00B1293D" w:rsidP="00B1293D">
      <w:pPr>
        <w:jc w:val="both"/>
        <w:rPr>
          <w:color w:val="000000" w:themeColor="text1"/>
        </w:rPr>
      </w:pPr>
      <w:r w:rsidRPr="00B1293D">
        <w:rPr>
          <w:color w:val="000000" w:themeColor="text1"/>
        </w:rPr>
        <w:t>The positivist tenets underlying this study's methodology for collecting empirical data are compatible with positivism. By methodically monitoring and studying observable factors, positivism aims to uncover universal truths. It places a premium on using quantitative techniques to make sure results are objective, repeatable, and applicable to a wider audience. The White Company London's investigation into the connection between transactional and transformational leadership styles, performance, and employee satisfaction may take use of the rigor and accuracy afforded by this research methodology.</w:t>
      </w:r>
    </w:p>
    <w:p w14:paraId="5078E55F" w14:textId="77777777" w:rsidR="00B1293D" w:rsidRPr="00B1293D" w:rsidRDefault="00B1293D" w:rsidP="00B1293D">
      <w:pPr>
        <w:pStyle w:val="Titlu2"/>
      </w:pPr>
      <w:r w:rsidRPr="00B1293D">
        <w:t>3.2 Research Design:</w:t>
      </w:r>
    </w:p>
    <w:p w14:paraId="49044BB2" w14:textId="77777777" w:rsidR="00B1293D" w:rsidRPr="00B1293D" w:rsidRDefault="00B1293D" w:rsidP="00B1293D">
      <w:pPr>
        <w:jc w:val="both"/>
        <w:rPr>
          <w:color w:val="000000" w:themeColor="text1"/>
        </w:rPr>
      </w:pPr>
      <w:r w:rsidRPr="00B1293D">
        <w:rPr>
          <w:color w:val="000000" w:themeColor="text1"/>
        </w:rPr>
        <w:t>This study will use an exploratory research approach to investigate the connection between leadership styles and employee satisfaction. The study will have a cross-sectional design since data will be gathered at a single moment in time. The structure allows for the investigation of connections between variables and the testing of hypotheses. Employee opinions and experiences with leadership styles, performance, and satisfaction will be revealed via the survey.</w:t>
      </w:r>
    </w:p>
    <w:p w14:paraId="0BAE55FD" w14:textId="44D8D1DE" w:rsidR="00EB6247" w:rsidRDefault="00B1293D" w:rsidP="00B1293D">
      <w:pPr>
        <w:jc w:val="both"/>
        <w:rPr>
          <w:color w:val="000000" w:themeColor="text1"/>
        </w:rPr>
      </w:pPr>
      <w:r w:rsidRPr="00B1293D">
        <w:rPr>
          <w:color w:val="000000" w:themeColor="text1"/>
        </w:rPr>
        <w:lastRenderedPageBreak/>
        <w:t>Employee effectiveness and satisfaction at The White Company in London will be assessed using a standardized questionnaire. Employees' self-evaluations of their overall performance and how they see their own performance in relation to their peers will be questions included in the survey. There will also be questions on the department's present leadership style, how it has affected employees' ability to strike a work-life balance, and how it has contributed to a healthy work environment and high levels of employee satisfaction. Furthermore, the questionnaire will elicit comments from employees on ways in which the leadership style may be improved to boost satisfaction levels. Any changes in leadership style may also be reflected in the survey's questions on employee satisfaction</w:t>
      </w:r>
      <w:proofErr w:type="gramStart"/>
      <w:r w:rsidRPr="00B1293D">
        <w:rPr>
          <w:color w:val="000000" w:themeColor="text1"/>
        </w:rPr>
        <w:t>.</w:t>
      </w:r>
      <w:r w:rsidR="00CB6D60" w:rsidRPr="00CB6D60">
        <w:rPr>
          <w:color w:val="000000" w:themeColor="text1"/>
        </w:rPr>
        <w:t>.</w:t>
      </w:r>
      <w:proofErr w:type="gramEnd"/>
      <w:r w:rsidR="00CB6D60" w:rsidRPr="00CB6D60">
        <w:rPr>
          <w:color w:val="000000" w:themeColor="text1"/>
        </w:rPr>
        <w:t xml:space="preserve"> On the basis of the leadership style's impact on employee satisfaction, employees will be asked whether they would recommend The White Company London as a decent place to work.</w:t>
      </w:r>
      <w:r w:rsidR="00EB6247" w:rsidRPr="00EB6247">
        <w:rPr>
          <w:color w:val="000000" w:themeColor="text1"/>
        </w:rPr>
        <w:t xml:space="preserve"> The questionnaire will also solicit suggestions for additional leadership practices to further improve employee satisfaction and overall performance.</w:t>
      </w:r>
    </w:p>
    <w:p w14:paraId="5B9F9759" w14:textId="19B4D26F" w:rsidR="00107414" w:rsidRDefault="00107414" w:rsidP="00927CAF">
      <w:pPr>
        <w:pStyle w:val="Titlu2"/>
      </w:pPr>
      <w:bookmarkStart w:id="20" w:name="_Toc144118444"/>
      <w:r>
        <w:t>3.3 Research Approac</w:t>
      </w:r>
      <w:r w:rsidR="00377962">
        <w:t>h</w:t>
      </w:r>
      <w:bookmarkEnd w:id="20"/>
      <w:r w:rsidR="00927CAF">
        <w:t xml:space="preserve"> </w:t>
      </w:r>
    </w:p>
    <w:p w14:paraId="589ECF29" w14:textId="1B7FF334" w:rsidR="00B72D0E" w:rsidRPr="000D017C" w:rsidRDefault="007C574A" w:rsidP="000D017C">
      <w:pPr>
        <w:jc w:val="both"/>
      </w:pPr>
      <w:r>
        <w:t xml:space="preserve">For </w:t>
      </w:r>
      <w:r w:rsidR="00027972">
        <w:t xml:space="preserve">the purpose of performing this </w:t>
      </w:r>
      <w:r w:rsidR="00581376">
        <w:t>research, the deductive research approach has been selected. The approach states to perform research for the purpose proving hypotheses that have been determined</w:t>
      </w:r>
      <w:r w:rsidR="00F9765E">
        <w:t xml:space="preserve">. </w:t>
      </w:r>
      <w:r w:rsidR="00F6304B">
        <w:t xml:space="preserve">The hypotheses are determined on the basis of existing literature and proved using </w:t>
      </w:r>
      <w:r w:rsidR="000144AD">
        <w:t xml:space="preserve">existing theories. </w:t>
      </w:r>
      <w:r w:rsidR="00924B59">
        <w:t>This has been selected as the research also developed some hypotheses using existing data</w:t>
      </w:r>
      <w:r w:rsidR="00181768">
        <w:t xml:space="preserve"> </w:t>
      </w:r>
      <w:r w:rsidR="00924B59">
        <w:t xml:space="preserve">available and used </w:t>
      </w:r>
      <w:r w:rsidR="0094549E">
        <w:t xml:space="preserve">leadership theories to prove the </w:t>
      </w:r>
      <w:r w:rsidR="00AA79AE">
        <w:t xml:space="preserve">research hypotheses. </w:t>
      </w:r>
    </w:p>
    <w:p w14:paraId="47686451" w14:textId="4296C12C" w:rsidR="004A5F83" w:rsidRDefault="000565DC" w:rsidP="00601134">
      <w:pPr>
        <w:pStyle w:val="Titlu2"/>
      </w:pPr>
      <w:bookmarkStart w:id="21" w:name="_Toc144118445"/>
      <w:r>
        <w:t xml:space="preserve">3.4 </w:t>
      </w:r>
      <w:r w:rsidR="004A5F83">
        <w:t>Research Strategy</w:t>
      </w:r>
      <w:bookmarkEnd w:id="21"/>
    </w:p>
    <w:p w14:paraId="20BD5EAB" w14:textId="40B8058E" w:rsidR="004A5F83" w:rsidRPr="009F284E" w:rsidRDefault="0097541D" w:rsidP="0005591C">
      <w:pPr>
        <w:jc w:val="both"/>
        <w:rPr>
          <w:color w:val="000000" w:themeColor="text1"/>
        </w:rPr>
      </w:pPr>
      <w:r w:rsidRPr="009F284E">
        <w:rPr>
          <w:color w:val="000000" w:themeColor="text1"/>
        </w:rPr>
        <w:t>Th</w:t>
      </w:r>
      <w:r w:rsidR="009F284E">
        <w:rPr>
          <w:color w:val="000000" w:themeColor="text1"/>
        </w:rPr>
        <w:t xml:space="preserve">e research will use the quantitative research strategy which states to collect and </w:t>
      </w:r>
      <w:proofErr w:type="spellStart"/>
      <w:r w:rsidR="009F284E">
        <w:rPr>
          <w:color w:val="000000" w:themeColor="text1"/>
        </w:rPr>
        <w:t>analyse</w:t>
      </w:r>
      <w:proofErr w:type="spellEnd"/>
      <w:r w:rsidR="009F284E">
        <w:rPr>
          <w:color w:val="000000" w:themeColor="text1"/>
        </w:rPr>
        <w:t xml:space="preserve"> numerical data using scientific or mathematical methods</w:t>
      </w:r>
      <w:r w:rsidR="004A65D8">
        <w:rPr>
          <w:color w:val="000000" w:themeColor="text1"/>
        </w:rPr>
        <w:t xml:space="preserve">. This </w:t>
      </w:r>
      <w:r w:rsidR="00164B57">
        <w:rPr>
          <w:color w:val="000000" w:themeColor="text1"/>
        </w:rPr>
        <w:t xml:space="preserve">strategy has been chosen to ensure that the research can be conducted easily and the results of the research are measurable and easily understandable. </w:t>
      </w:r>
    </w:p>
    <w:p w14:paraId="35AB61BA" w14:textId="37BD6226" w:rsidR="0049596B" w:rsidRPr="007B78B1" w:rsidRDefault="00106F93" w:rsidP="00B27B86">
      <w:pPr>
        <w:pStyle w:val="Titlu2"/>
      </w:pPr>
      <w:bookmarkStart w:id="22" w:name="_Toc144118446"/>
      <w:r>
        <w:t xml:space="preserve">3.5 </w:t>
      </w:r>
      <w:r w:rsidR="0049596B" w:rsidRPr="007B78B1">
        <w:t>Participants</w:t>
      </w:r>
      <w:bookmarkEnd w:id="22"/>
    </w:p>
    <w:p w14:paraId="789A1BD8" w14:textId="400E28B7" w:rsidR="00CB6D60" w:rsidRPr="00CB6D60" w:rsidRDefault="0049596B" w:rsidP="00CB6D60">
      <w:pPr>
        <w:jc w:val="both"/>
        <w:rPr>
          <w:color w:val="000000" w:themeColor="text1"/>
        </w:rPr>
      </w:pPr>
      <w:r w:rsidRPr="007B78B1">
        <w:rPr>
          <w:color w:val="000000" w:themeColor="text1"/>
        </w:rPr>
        <w:t xml:space="preserve">The participants in this study will be employees at The White Company London. A purposive sampling method will be used to select participants who have direct experience working under </w:t>
      </w:r>
      <w:r w:rsidRPr="007B78B1">
        <w:rPr>
          <w:color w:val="000000" w:themeColor="text1"/>
        </w:rPr>
        <w:lastRenderedPageBreak/>
        <w:t>different leadership styles. The sample size w</w:t>
      </w:r>
      <w:r w:rsidR="005301E3">
        <w:rPr>
          <w:color w:val="000000" w:themeColor="text1"/>
        </w:rPr>
        <w:t xml:space="preserve">as </w:t>
      </w:r>
      <w:r w:rsidRPr="007B78B1">
        <w:rPr>
          <w:color w:val="000000" w:themeColor="text1"/>
        </w:rPr>
        <w:t>determined</w:t>
      </w:r>
      <w:r w:rsidR="005301E3">
        <w:rPr>
          <w:color w:val="000000" w:themeColor="text1"/>
        </w:rPr>
        <w:t xml:space="preserve"> to be 50</w:t>
      </w:r>
      <w:r w:rsidRPr="007B78B1">
        <w:rPr>
          <w:color w:val="000000" w:themeColor="text1"/>
        </w:rPr>
        <w:t xml:space="preserve"> based on the feasibility and accessibility of the target population</w:t>
      </w:r>
      <w:r w:rsidR="00CB6D60">
        <w:rPr>
          <w:color w:val="000000" w:themeColor="text1"/>
        </w:rPr>
        <w:t xml:space="preserve">. </w:t>
      </w:r>
      <w:r w:rsidR="00CB6D60" w:rsidRPr="00CB6D60">
        <w:rPr>
          <w:color w:val="000000" w:themeColor="text1"/>
        </w:rPr>
        <w:t>It is essential to guarantee an adequate sample size in order to attain statistical power and population representation.</w:t>
      </w:r>
    </w:p>
    <w:p w14:paraId="4B2B1E76" w14:textId="77777777" w:rsidR="00CB6D60" w:rsidRPr="00CB6D60" w:rsidRDefault="00CB6D60" w:rsidP="00B35CBF">
      <w:pPr>
        <w:pStyle w:val="Titlu2"/>
      </w:pPr>
      <w:r w:rsidRPr="00CB6D60">
        <w:t>3.6 Data Collection</w:t>
      </w:r>
    </w:p>
    <w:p w14:paraId="38F16D1E" w14:textId="2B2E2F0A" w:rsidR="00CB6D60" w:rsidRPr="00CB6D60" w:rsidRDefault="00CB6D60" w:rsidP="00CB6D60">
      <w:pPr>
        <w:jc w:val="both"/>
        <w:rPr>
          <w:color w:val="000000" w:themeColor="text1"/>
        </w:rPr>
      </w:pPr>
      <w:r w:rsidRPr="00CB6D60">
        <w:rPr>
          <w:color w:val="000000" w:themeColor="text1"/>
        </w:rPr>
        <w:t>A self-administered questionnaire survey will be used to collect data. The questionnaire will be designed using the research objectives and hypotheses as a guide. It will have two major sections: (1) Demographic information and (2) leadership style, employee performance, and employee satisfaction questions. To facilitate quantitative data analysis, the questionnaire will contain both closed-ended and Likert scale questions.</w:t>
      </w:r>
    </w:p>
    <w:p w14:paraId="20F3E6CD" w14:textId="77777777" w:rsidR="00CB6D60" w:rsidRPr="00CB6D60" w:rsidRDefault="00CB6D60" w:rsidP="00B35CBF">
      <w:pPr>
        <w:pStyle w:val="Titlu2"/>
      </w:pPr>
      <w:r w:rsidRPr="00CB6D60">
        <w:t>3.7 Data Analysis</w:t>
      </w:r>
    </w:p>
    <w:p w14:paraId="77B07F3A" w14:textId="76DAF9EA" w:rsidR="00CB6D60" w:rsidRPr="00CB6D60" w:rsidRDefault="00CB6D60" w:rsidP="00CB6D60">
      <w:pPr>
        <w:jc w:val="both"/>
        <w:rPr>
          <w:color w:val="000000" w:themeColor="text1"/>
        </w:rPr>
      </w:pPr>
      <w:r w:rsidRPr="00CB6D60">
        <w:rPr>
          <w:color w:val="000000" w:themeColor="text1"/>
        </w:rPr>
        <w:t>Statistical software such as SPSS will be used to analyze the collected data. To summarize the demographic characteristics and responses to each item, descriptive statistics, including frequencies, means, and standard deviations, will be calculated. To verify the hypotheses, we will conduct inferential statistical analyses.</w:t>
      </w:r>
    </w:p>
    <w:p w14:paraId="490DDEB0" w14:textId="77777777" w:rsidR="00CB6D60" w:rsidRPr="00CB6D60" w:rsidRDefault="00CB6D60" w:rsidP="00B35CBF">
      <w:pPr>
        <w:pStyle w:val="Titlu2"/>
      </w:pPr>
      <w:r w:rsidRPr="00CB6D60">
        <w:t>3.8 Hypothesis Testing</w:t>
      </w:r>
    </w:p>
    <w:p w14:paraId="3424E147" w14:textId="77777777" w:rsidR="00CB6D60" w:rsidRPr="00CB6D60" w:rsidRDefault="00CB6D60" w:rsidP="00CB6D60">
      <w:pPr>
        <w:jc w:val="both"/>
        <w:rPr>
          <w:color w:val="000000" w:themeColor="text1"/>
        </w:rPr>
      </w:pPr>
      <w:r w:rsidRPr="00CB6D60">
        <w:rPr>
          <w:color w:val="000000" w:themeColor="text1"/>
        </w:rPr>
        <w:t>The following are the research hypotheses:</w:t>
      </w:r>
    </w:p>
    <w:p w14:paraId="05E32462" w14:textId="77777777" w:rsidR="00CB6D60" w:rsidRPr="00CB6D60" w:rsidRDefault="00CB6D60" w:rsidP="00CB6D60">
      <w:pPr>
        <w:jc w:val="both"/>
        <w:rPr>
          <w:color w:val="000000" w:themeColor="text1"/>
        </w:rPr>
      </w:pPr>
      <w:r w:rsidRPr="00CB6D60">
        <w:rPr>
          <w:color w:val="000000" w:themeColor="text1"/>
        </w:rPr>
        <w:t>Hypothesis 1: Employees at The White Company London with transformational leadership perform better than those with transactional leadership.</w:t>
      </w:r>
    </w:p>
    <w:p w14:paraId="75F770EE" w14:textId="77777777" w:rsidR="00CB6D60" w:rsidRPr="00CB6D60" w:rsidRDefault="00CB6D60" w:rsidP="00CB6D60">
      <w:pPr>
        <w:jc w:val="both"/>
        <w:rPr>
          <w:color w:val="000000" w:themeColor="text1"/>
        </w:rPr>
      </w:pPr>
      <w:r w:rsidRPr="00CB6D60">
        <w:rPr>
          <w:color w:val="000000" w:themeColor="text1"/>
        </w:rPr>
        <w:t>Hypothesis 2: Employees with Transformational Leadership at The White Company London are satisfied with their jobs compared to those with Transactional Leadership.</w:t>
      </w:r>
    </w:p>
    <w:p w14:paraId="4B7D08DA" w14:textId="30B4568B" w:rsidR="0049596B" w:rsidRPr="007B78B1" w:rsidRDefault="00CB6D60" w:rsidP="00CB6D60">
      <w:pPr>
        <w:jc w:val="both"/>
        <w:rPr>
          <w:color w:val="000000" w:themeColor="text1"/>
        </w:rPr>
      </w:pPr>
      <w:r w:rsidRPr="00CB6D60">
        <w:rPr>
          <w:color w:val="000000" w:themeColor="text1"/>
        </w:rPr>
        <w:t>Hypothesis 3: At The White Company London, employee performance acts as a buffer between leadership style and employee satisfaction.</w:t>
      </w:r>
    </w:p>
    <w:p w14:paraId="3F9549F3" w14:textId="4C8F4EAE" w:rsidR="0049596B" w:rsidRPr="007B78B1" w:rsidRDefault="00CB6D60" w:rsidP="0005591C">
      <w:pPr>
        <w:jc w:val="both"/>
        <w:rPr>
          <w:color w:val="000000" w:themeColor="text1"/>
        </w:rPr>
      </w:pPr>
      <w:r w:rsidRPr="00CB6D60">
        <w:rPr>
          <w:color w:val="000000" w:themeColor="text1"/>
        </w:rPr>
        <w:t xml:space="preserve">Statistical tests that are applicable will </w:t>
      </w:r>
      <w:r>
        <w:rPr>
          <w:color w:val="000000" w:themeColor="text1"/>
        </w:rPr>
        <w:t xml:space="preserve">be used for hypothesis testing. </w:t>
      </w:r>
      <w:r w:rsidR="0049596B" w:rsidRPr="00D96414">
        <w:rPr>
          <w:bCs/>
          <w:color w:val="000000" w:themeColor="text1"/>
        </w:rPr>
        <w:t>The specific statistical</w:t>
      </w:r>
      <w:r w:rsidR="0049596B" w:rsidRPr="007B78B1">
        <w:rPr>
          <w:b/>
          <w:bCs/>
          <w:color w:val="000000" w:themeColor="text1"/>
        </w:rPr>
        <w:t xml:space="preserve"> </w:t>
      </w:r>
      <w:r w:rsidR="0049596B" w:rsidRPr="00D96414">
        <w:rPr>
          <w:bCs/>
          <w:color w:val="000000" w:themeColor="text1"/>
        </w:rPr>
        <w:t xml:space="preserve">tests will depend on the nature of the data and the hypotheses. </w:t>
      </w:r>
      <w:proofErr w:type="gramStart"/>
      <w:r w:rsidR="0049596B" w:rsidRPr="00D96414">
        <w:rPr>
          <w:bCs/>
          <w:color w:val="000000" w:themeColor="text1"/>
        </w:rPr>
        <w:t>to</w:t>
      </w:r>
      <w:proofErr w:type="gramEnd"/>
      <w:r w:rsidR="0049596B" w:rsidRPr="00D96414">
        <w:rPr>
          <w:bCs/>
          <w:color w:val="000000" w:themeColor="text1"/>
        </w:rPr>
        <w:t xml:space="preserve"> test the hypotheses</w:t>
      </w:r>
      <w:r w:rsidR="0049596B" w:rsidRPr="007B78B1">
        <w:rPr>
          <w:b/>
          <w:bCs/>
          <w:color w:val="000000" w:themeColor="text1"/>
        </w:rPr>
        <w:t xml:space="preserve"> </w:t>
      </w:r>
      <w:r w:rsidR="0049596B" w:rsidRPr="00D96414">
        <w:rPr>
          <w:bCs/>
          <w:color w:val="000000" w:themeColor="text1"/>
        </w:rPr>
        <w:t>related to the relationship between leadership styles and employee performance and satisfaction, correlation analysis</w:t>
      </w:r>
      <w:r w:rsidR="0049596B" w:rsidRPr="007B78B1">
        <w:rPr>
          <w:b/>
          <w:bCs/>
          <w:color w:val="000000" w:themeColor="text1"/>
        </w:rPr>
        <w:t xml:space="preserve"> </w:t>
      </w:r>
      <w:r w:rsidR="0049596B" w:rsidRPr="00D96414">
        <w:rPr>
          <w:bCs/>
          <w:color w:val="000000" w:themeColor="text1"/>
        </w:rPr>
        <w:t>(e.g., Pearson's correlation coefficient)</w:t>
      </w:r>
      <w:r w:rsidR="0049596B" w:rsidRPr="007B78B1">
        <w:rPr>
          <w:b/>
          <w:bCs/>
          <w:color w:val="000000" w:themeColor="text1"/>
        </w:rPr>
        <w:t xml:space="preserve"> </w:t>
      </w:r>
      <w:r w:rsidR="0049596B" w:rsidRPr="00D96414">
        <w:rPr>
          <w:bCs/>
          <w:color w:val="000000" w:themeColor="text1"/>
        </w:rPr>
        <w:t>and regression</w:t>
      </w:r>
      <w:r w:rsidR="0049596B" w:rsidRPr="007B78B1">
        <w:rPr>
          <w:b/>
          <w:bCs/>
          <w:color w:val="000000" w:themeColor="text1"/>
        </w:rPr>
        <w:t xml:space="preserve"> </w:t>
      </w:r>
      <w:r w:rsidR="0049596B" w:rsidRPr="00D96414">
        <w:rPr>
          <w:bCs/>
          <w:color w:val="000000" w:themeColor="text1"/>
        </w:rPr>
        <w:t xml:space="preserve">analysis </w:t>
      </w:r>
      <w:r w:rsidR="00A33986" w:rsidRPr="00D96414">
        <w:rPr>
          <w:bCs/>
          <w:color w:val="000000" w:themeColor="text1"/>
        </w:rPr>
        <w:t>is</w:t>
      </w:r>
      <w:r w:rsidR="0049596B" w:rsidRPr="00D96414">
        <w:rPr>
          <w:bCs/>
          <w:color w:val="000000" w:themeColor="text1"/>
        </w:rPr>
        <w:t xml:space="preserve"> </w:t>
      </w:r>
      <w:r w:rsidR="0049596B" w:rsidRPr="00D96414">
        <w:rPr>
          <w:bCs/>
          <w:color w:val="000000" w:themeColor="text1"/>
        </w:rPr>
        <w:lastRenderedPageBreak/>
        <w:t>conducted. Mediation analysis</w:t>
      </w:r>
      <w:r w:rsidR="0049596B" w:rsidRPr="007B78B1">
        <w:rPr>
          <w:b/>
          <w:bCs/>
          <w:color w:val="000000" w:themeColor="text1"/>
        </w:rPr>
        <w:t xml:space="preserve"> </w:t>
      </w:r>
      <w:r w:rsidR="0049596B" w:rsidRPr="00D96414">
        <w:rPr>
          <w:bCs/>
          <w:color w:val="000000" w:themeColor="text1"/>
        </w:rPr>
        <w:t>(e.g., Baron and Kenny method)</w:t>
      </w:r>
      <w:r w:rsidR="0049596B" w:rsidRPr="007B78B1">
        <w:rPr>
          <w:b/>
          <w:bCs/>
          <w:color w:val="000000" w:themeColor="text1"/>
        </w:rPr>
        <w:t xml:space="preserve"> c</w:t>
      </w:r>
      <w:r w:rsidR="0049596B" w:rsidRPr="00D96414">
        <w:rPr>
          <w:bCs/>
          <w:color w:val="000000" w:themeColor="text1"/>
        </w:rPr>
        <w:t>an be used to</w:t>
      </w:r>
      <w:r w:rsidR="0049596B" w:rsidRPr="007B78B1">
        <w:rPr>
          <w:b/>
          <w:bCs/>
          <w:color w:val="000000" w:themeColor="text1"/>
        </w:rPr>
        <w:t xml:space="preserve"> </w:t>
      </w:r>
      <w:r w:rsidR="0049596B" w:rsidRPr="00D96414">
        <w:rPr>
          <w:bCs/>
          <w:color w:val="000000" w:themeColor="text1"/>
        </w:rPr>
        <w:t>examine the mediating role of employee performance on the relationship between leadership style and employee satisfaction</w:t>
      </w:r>
      <w:r w:rsidR="0049596B" w:rsidRPr="007B78B1">
        <w:rPr>
          <w:b/>
          <w:bCs/>
          <w:color w:val="000000" w:themeColor="text1"/>
        </w:rPr>
        <w:t>.</w:t>
      </w:r>
    </w:p>
    <w:p w14:paraId="5D42B4CF" w14:textId="6B6D3B35" w:rsidR="0049596B" w:rsidRPr="007B78B1" w:rsidRDefault="00A31A3D" w:rsidP="00443028">
      <w:pPr>
        <w:pStyle w:val="Titlu2"/>
      </w:pPr>
      <w:bookmarkStart w:id="23" w:name="_Toc144118450"/>
      <w:r>
        <w:t xml:space="preserve">3.8 </w:t>
      </w:r>
      <w:r w:rsidR="0049596B" w:rsidRPr="007B78B1">
        <w:t>Ethical Considerations</w:t>
      </w:r>
      <w:bookmarkEnd w:id="23"/>
    </w:p>
    <w:p w14:paraId="4497830F" w14:textId="17130779" w:rsidR="0049596B" w:rsidRPr="007B78B1" w:rsidRDefault="0049596B" w:rsidP="0005591C">
      <w:pPr>
        <w:jc w:val="both"/>
        <w:rPr>
          <w:color w:val="000000" w:themeColor="text1"/>
        </w:rPr>
      </w:pPr>
      <w:r w:rsidRPr="007B78B1">
        <w:rPr>
          <w:color w:val="000000" w:themeColor="text1"/>
        </w:rPr>
        <w:t>Ethical guidelines will be followed throughout the research process. Participants will be provided with information about the purpose and nature of the study and their voluntary participation. Confidentiality and anonymity will be ensured by removing any personally identifiable information from the collected data. Informed consent will be obtained from all participants before their involvement in the study.</w:t>
      </w:r>
    </w:p>
    <w:p w14:paraId="038BB23E" w14:textId="731E0B6A" w:rsidR="0049596B" w:rsidRPr="007B78B1" w:rsidRDefault="0069226C" w:rsidP="0014150A">
      <w:pPr>
        <w:pStyle w:val="Titlu2"/>
      </w:pPr>
      <w:bookmarkStart w:id="24" w:name="_Toc144118451"/>
      <w:r>
        <w:t>3.9 L</w:t>
      </w:r>
      <w:r w:rsidR="0049596B" w:rsidRPr="007B78B1">
        <w:t>imitations</w:t>
      </w:r>
      <w:bookmarkEnd w:id="24"/>
    </w:p>
    <w:p w14:paraId="6C055A21" w14:textId="501278DC" w:rsidR="0049596B" w:rsidRPr="007B78B1" w:rsidRDefault="0049596B" w:rsidP="0005591C">
      <w:pPr>
        <w:jc w:val="both"/>
        <w:rPr>
          <w:color w:val="000000" w:themeColor="text1"/>
        </w:rPr>
      </w:pPr>
      <w:r w:rsidRPr="007B78B1">
        <w:rPr>
          <w:color w:val="000000" w:themeColor="text1"/>
        </w:rPr>
        <w:t>It is important to acknowledge potential limitations of the research. The cross-sectional design limits the ability to establish causality. The reliance on self-report measures may introduce response biases, such as social desirability or recall bias. The sample may not be fully representative of the entire organization, which can affect the generalizability of the findings.</w:t>
      </w:r>
    </w:p>
    <w:p w14:paraId="1D28CB0E" w14:textId="0C7EB649" w:rsidR="00933DB0" w:rsidRDefault="0049596B" w:rsidP="0005591C">
      <w:pPr>
        <w:jc w:val="both"/>
        <w:rPr>
          <w:color w:val="000000" w:themeColor="text1"/>
        </w:rPr>
      </w:pPr>
      <w:r w:rsidRPr="007B78B1">
        <w:rPr>
          <w:color w:val="000000" w:themeColor="text1"/>
        </w:rPr>
        <w:t>The methodology described above outlines the research design, data collection procedures, and analysis plan for testing the hypotheses related to transactional leadership style, transformational leadership style, employee performance, and employee satisfaction at The White Company London. By implementing a questionnaire survey, the research aims to gather valuable insights from employees and contribute to a better understanding of the relationships between leadership styles, performance, and satisfaction.</w:t>
      </w:r>
    </w:p>
    <w:p w14:paraId="511037C7" w14:textId="77777777" w:rsidR="005964A5" w:rsidRDefault="00B7452E" w:rsidP="005964A5">
      <w:pPr>
        <w:pStyle w:val="Titlu2"/>
      </w:pPr>
      <w:bookmarkStart w:id="25" w:name="_Toc144118452"/>
      <w:r>
        <w:t>3.10 Summary</w:t>
      </w:r>
      <w:bookmarkEnd w:id="25"/>
      <w:r>
        <w:t xml:space="preserve"> </w:t>
      </w:r>
    </w:p>
    <w:p w14:paraId="7423CECE" w14:textId="0CB972DB" w:rsidR="00933DB0" w:rsidRDefault="001612C4" w:rsidP="00900844">
      <w:pPr>
        <w:jc w:val="both"/>
      </w:pPr>
      <w:r>
        <w:t xml:space="preserve">The chapter elaborated on the methodology that has been used for performing the research. It described the methods, </w:t>
      </w:r>
      <w:r w:rsidR="000913B2">
        <w:t xml:space="preserve">philosophical stance, approaches, strategies, data collection and analysis methods. </w:t>
      </w:r>
      <w:r w:rsidR="00933DB0">
        <w:br w:type="page"/>
      </w:r>
    </w:p>
    <w:p w14:paraId="35760A87" w14:textId="75B53CD9" w:rsidR="0049596B" w:rsidRPr="003F72A4" w:rsidRDefault="00664962" w:rsidP="003F72A4">
      <w:pPr>
        <w:pStyle w:val="Titlu1"/>
        <w:rPr>
          <w:color w:val="000000" w:themeColor="text1"/>
        </w:rPr>
      </w:pPr>
      <w:bookmarkStart w:id="26" w:name="_Toc144118453"/>
      <w:r w:rsidRPr="003F72A4">
        <w:rPr>
          <w:color w:val="000000" w:themeColor="text1"/>
        </w:rPr>
        <w:lastRenderedPageBreak/>
        <w:t>Chapter 4: Analysis and Findings</w:t>
      </w:r>
      <w:bookmarkEnd w:id="26"/>
    </w:p>
    <w:p w14:paraId="6FCFE5CB" w14:textId="2565A510" w:rsidR="001A4723" w:rsidRDefault="00294FEA" w:rsidP="005E079C">
      <w:pPr>
        <w:pStyle w:val="Titlu2"/>
      </w:pPr>
      <w:bookmarkStart w:id="27" w:name="_Toc144118454"/>
      <w:r>
        <w:t>4.1 Analysis</w:t>
      </w:r>
      <w:bookmarkEnd w:id="27"/>
    </w:p>
    <w:p w14:paraId="7A2F184F" w14:textId="0AB31940" w:rsidR="00DB6839" w:rsidRDefault="009B686A" w:rsidP="00DB6839">
      <w:r>
        <w:t xml:space="preserve">This section consists of </w:t>
      </w:r>
      <w:proofErr w:type="spellStart"/>
      <w:r>
        <w:t>analysing</w:t>
      </w:r>
      <w:proofErr w:type="spellEnd"/>
      <w:r>
        <w:t xml:space="preserve"> the collected data for the research from the research participants. </w:t>
      </w:r>
    </w:p>
    <w:p w14:paraId="408B72A7" w14:textId="2A2D9783" w:rsidR="00646A3C" w:rsidRDefault="00646A3C" w:rsidP="00646A3C">
      <w:pPr>
        <w:pStyle w:val="Titlu3"/>
      </w:pPr>
      <w:bookmarkStart w:id="28" w:name="_Toc144118455"/>
      <w:r>
        <w:t>Demographic informatio</w:t>
      </w:r>
      <w:r w:rsidR="00AE2CAF">
        <w:t>n</w:t>
      </w:r>
      <w:bookmarkEnd w:id="28"/>
      <w:r w:rsidR="00AE2CAF">
        <w:t xml:space="preserve"> </w:t>
      </w:r>
    </w:p>
    <w:p w14:paraId="5C3B0204" w14:textId="3622E803" w:rsidR="00AE2E0E" w:rsidRPr="00AE2E0E" w:rsidRDefault="00AE2E0E" w:rsidP="00AE2E0E">
      <w:pPr>
        <w:pStyle w:val="Legend"/>
        <w:keepNext/>
        <w:rPr>
          <w:sz w:val="24"/>
          <w:szCs w:val="24"/>
        </w:rPr>
      </w:pPr>
      <w:bookmarkStart w:id="29" w:name="_Toc144118475"/>
      <w:r w:rsidRPr="00AE2E0E">
        <w:rPr>
          <w:sz w:val="24"/>
          <w:szCs w:val="24"/>
        </w:rPr>
        <w:t xml:space="preserve">Table </w:t>
      </w:r>
      <w:r w:rsidRPr="00AE2E0E">
        <w:rPr>
          <w:sz w:val="24"/>
          <w:szCs w:val="24"/>
        </w:rPr>
        <w:fldChar w:fldCharType="begin"/>
      </w:r>
      <w:r w:rsidRPr="00AE2E0E">
        <w:rPr>
          <w:sz w:val="24"/>
          <w:szCs w:val="24"/>
        </w:rPr>
        <w:instrText xml:space="preserve"> SEQ Table \* ARABIC </w:instrText>
      </w:r>
      <w:r w:rsidRPr="00AE2E0E">
        <w:rPr>
          <w:sz w:val="24"/>
          <w:szCs w:val="24"/>
        </w:rPr>
        <w:fldChar w:fldCharType="separate"/>
      </w:r>
      <w:r w:rsidR="008F4B7B">
        <w:rPr>
          <w:noProof/>
          <w:sz w:val="24"/>
          <w:szCs w:val="24"/>
        </w:rPr>
        <w:t>1</w:t>
      </w:r>
      <w:r w:rsidRPr="00AE2E0E">
        <w:rPr>
          <w:sz w:val="24"/>
          <w:szCs w:val="24"/>
        </w:rPr>
        <w:fldChar w:fldCharType="end"/>
      </w:r>
      <w:r w:rsidRPr="00AE2E0E">
        <w:rPr>
          <w:sz w:val="24"/>
          <w:szCs w:val="24"/>
        </w:rPr>
        <w:t>: What is your age?</w:t>
      </w:r>
      <w:bookmarkEnd w:id="29"/>
    </w:p>
    <w:tbl>
      <w:tblPr>
        <w:tblStyle w:val="GrilTabel"/>
        <w:tblW w:w="0" w:type="auto"/>
        <w:jc w:val="center"/>
        <w:tblLook w:val="04A0" w:firstRow="1" w:lastRow="0" w:firstColumn="1" w:lastColumn="0" w:noHBand="0" w:noVBand="1"/>
      </w:tblPr>
      <w:tblGrid>
        <w:gridCol w:w="1802"/>
        <w:gridCol w:w="1394"/>
        <w:gridCol w:w="1792"/>
        <w:gridCol w:w="1852"/>
      </w:tblGrid>
      <w:tr w:rsidR="003A3431" w14:paraId="21C1D5D0" w14:textId="7622623C" w:rsidTr="005A55E2">
        <w:trPr>
          <w:jc w:val="center"/>
        </w:trPr>
        <w:tc>
          <w:tcPr>
            <w:tcW w:w="1802" w:type="dxa"/>
          </w:tcPr>
          <w:p w14:paraId="009A1E4D" w14:textId="189F9602" w:rsidR="003A3431" w:rsidRPr="0055375F" w:rsidRDefault="003A3431" w:rsidP="00646A3C">
            <w:pPr>
              <w:jc w:val="center"/>
              <w:rPr>
                <w:b/>
                <w:bCs/>
              </w:rPr>
            </w:pPr>
            <w:r>
              <w:rPr>
                <w:b/>
                <w:bCs/>
              </w:rPr>
              <w:t>Responses</w:t>
            </w:r>
          </w:p>
        </w:tc>
        <w:tc>
          <w:tcPr>
            <w:tcW w:w="1394" w:type="dxa"/>
          </w:tcPr>
          <w:p w14:paraId="2B97AA0C" w14:textId="639C4198" w:rsidR="003A3431" w:rsidRDefault="003A3431" w:rsidP="00646A3C">
            <w:pPr>
              <w:jc w:val="center"/>
              <w:rPr>
                <w:b/>
                <w:bCs/>
              </w:rPr>
            </w:pPr>
            <w:r>
              <w:rPr>
                <w:b/>
                <w:bCs/>
              </w:rPr>
              <w:t>Assigned Value</w:t>
            </w:r>
          </w:p>
        </w:tc>
        <w:tc>
          <w:tcPr>
            <w:tcW w:w="1792" w:type="dxa"/>
          </w:tcPr>
          <w:p w14:paraId="33892985" w14:textId="52C00549" w:rsidR="003A3431" w:rsidRPr="0055375F" w:rsidRDefault="003A3431" w:rsidP="00646A3C">
            <w:pPr>
              <w:jc w:val="center"/>
              <w:rPr>
                <w:b/>
                <w:bCs/>
              </w:rPr>
            </w:pPr>
            <w:r>
              <w:rPr>
                <w:b/>
                <w:bCs/>
              </w:rPr>
              <w:t>Frequency</w:t>
            </w:r>
          </w:p>
        </w:tc>
        <w:tc>
          <w:tcPr>
            <w:tcW w:w="1852" w:type="dxa"/>
          </w:tcPr>
          <w:p w14:paraId="300A99FA" w14:textId="056E1EE8" w:rsidR="003A3431" w:rsidRPr="0055375F" w:rsidRDefault="003A3431" w:rsidP="00646A3C">
            <w:pPr>
              <w:jc w:val="center"/>
              <w:rPr>
                <w:b/>
                <w:bCs/>
              </w:rPr>
            </w:pPr>
            <w:r>
              <w:rPr>
                <w:b/>
                <w:bCs/>
              </w:rPr>
              <w:t>Percentage</w:t>
            </w:r>
          </w:p>
        </w:tc>
      </w:tr>
      <w:tr w:rsidR="003A3431" w14:paraId="1AC5DE21" w14:textId="739BF1D6" w:rsidTr="005A55E2">
        <w:trPr>
          <w:jc w:val="center"/>
        </w:trPr>
        <w:tc>
          <w:tcPr>
            <w:tcW w:w="1802" w:type="dxa"/>
          </w:tcPr>
          <w:p w14:paraId="2434616C" w14:textId="31CC02CA" w:rsidR="003A3431" w:rsidRDefault="003A3431" w:rsidP="00400F5D">
            <w:pPr>
              <w:jc w:val="center"/>
            </w:pPr>
            <w:r w:rsidRPr="003C28E6">
              <w:t>18-25</w:t>
            </w:r>
          </w:p>
        </w:tc>
        <w:tc>
          <w:tcPr>
            <w:tcW w:w="1394" w:type="dxa"/>
          </w:tcPr>
          <w:p w14:paraId="211D86AE" w14:textId="09D42A38" w:rsidR="003A3431" w:rsidRDefault="003A3431" w:rsidP="00400F5D">
            <w:pPr>
              <w:jc w:val="center"/>
            </w:pPr>
            <w:r>
              <w:t>1</w:t>
            </w:r>
          </w:p>
        </w:tc>
        <w:tc>
          <w:tcPr>
            <w:tcW w:w="1792" w:type="dxa"/>
          </w:tcPr>
          <w:p w14:paraId="088A27B2" w14:textId="746350BE" w:rsidR="003A3431" w:rsidRDefault="003A3431" w:rsidP="00400F5D">
            <w:pPr>
              <w:jc w:val="center"/>
            </w:pPr>
            <w:r>
              <w:t>18</w:t>
            </w:r>
          </w:p>
        </w:tc>
        <w:tc>
          <w:tcPr>
            <w:tcW w:w="1852" w:type="dxa"/>
          </w:tcPr>
          <w:p w14:paraId="37217D04" w14:textId="4F082905" w:rsidR="003A3431" w:rsidRDefault="003A3431" w:rsidP="00400F5D">
            <w:pPr>
              <w:jc w:val="center"/>
            </w:pPr>
            <w:r>
              <w:t>36%</w:t>
            </w:r>
          </w:p>
        </w:tc>
      </w:tr>
      <w:tr w:rsidR="003A3431" w14:paraId="2F1DC95E" w14:textId="5D687EA2" w:rsidTr="005A55E2">
        <w:trPr>
          <w:jc w:val="center"/>
        </w:trPr>
        <w:tc>
          <w:tcPr>
            <w:tcW w:w="1802" w:type="dxa"/>
          </w:tcPr>
          <w:p w14:paraId="33E767B7" w14:textId="4DCA7EB2" w:rsidR="003A3431" w:rsidRDefault="003A3431" w:rsidP="00400F5D">
            <w:pPr>
              <w:jc w:val="center"/>
            </w:pPr>
            <w:r w:rsidRPr="003C28E6">
              <w:t>26-35</w:t>
            </w:r>
          </w:p>
        </w:tc>
        <w:tc>
          <w:tcPr>
            <w:tcW w:w="1394" w:type="dxa"/>
          </w:tcPr>
          <w:p w14:paraId="0343ED01" w14:textId="2B644E35" w:rsidR="003A3431" w:rsidRDefault="003A3431" w:rsidP="00400F5D">
            <w:pPr>
              <w:jc w:val="center"/>
            </w:pPr>
            <w:r>
              <w:t>2</w:t>
            </w:r>
          </w:p>
        </w:tc>
        <w:tc>
          <w:tcPr>
            <w:tcW w:w="1792" w:type="dxa"/>
          </w:tcPr>
          <w:p w14:paraId="4F829525" w14:textId="04C48C38" w:rsidR="003A3431" w:rsidRDefault="003A3431" w:rsidP="00400F5D">
            <w:pPr>
              <w:jc w:val="center"/>
            </w:pPr>
            <w:r>
              <w:t>22</w:t>
            </w:r>
          </w:p>
        </w:tc>
        <w:tc>
          <w:tcPr>
            <w:tcW w:w="1852" w:type="dxa"/>
          </w:tcPr>
          <w:p w14:paraId="5FA09916" w14:textId="253FFC5A" w:rsidR="003A3431" w:rsidRDefault="003A3431" w:rsidP="00400F5D">
            <w:pPr>
              <w:jc w:val="center"/>
            </w:pPr>
            <w:r>
              <w:t>44%</w:t>
            </w:r>
          </w:p>
        </w:tc>
      </w:tr>
      <w:tr w:rsidR="003A3431" w14:paraId="50C8BF2D" w14:textId="79077F60" w:rsidTr="005A55E2">
        <w:trPr>
          <w:jc w:val="center"/>
        </w:trPr>
        <w:tc>
          <w:tcPr>
            <w:tcW w:w="1802" w:type="dxa"/>
          </w:tcPr>
          <w:p w14:paraId="24C2F5F7" w14:textId="48D6214B" w:rsidR="003A3431" w:rsidRDefault="003A3431" w:rsidP="00400F5D">
            <w:pPr>
              <w:jc w:val="center"/>
            </w:pPr>
            <w:r w:rsidRPr="003C28E6">
              <w:t>36-45</w:t>
            </w:r>
          </w:p>
        </w:tc>
        <w:tc>
          <w:tcPr>
            <w:tcW w:w="1394" w:type="dxa"/>
          </w:tcPr>
          <w:p w14:paraId="61D762B5" w14:textId="42191302" w:rsidR="003A3431" w:rsidRDefault="003A3431" w:rsidP="00400F5D">
            <w:pPr>
              <w:jc w:val="center"/>
            </w:pPr>
            <w:r>
              <w:t>3</w:t>
            </w:r>
          </w:p>
        </w:tc>
        <w:tc>
          <w:tcPr>
            <w:tcW w:w="1792" w:type="dxa"/>
          </w:tcPr>
          <w:p w14:paraId="6662BDE6" w14:textId="5FE7FCBA" w:rsidR="003A3431" w:rsidRDefault="003A3431" w:rsidP="00400F5D">
            <w:pPr>
              <w:jc w:val="center"/>
            </w:pPr>
            <w:r>
              <w:t>5</w:t>
            </w:r>
          </w:p>
        </w:tc>
        <w:tc>
          <w:tcPr>
            <w:tcW w:w="1852" w:type="dxa"/>
          </w:tcPr>
          <w:p w14:paraId="751C1118" w14:textId="18057E46" w:rsidR="003A3431" w:rsidRDefault="003A3431" w:rsidP="00400F5D">
            <w:pPr>
              <w:jc w:val="center"/>
            </w:pPr>
            <w:r>
              <w:t>10%</w:t>
            </w:r>
          </w:p>
        </w:tc>
      </w:tr>
      <w:tr w:rsidR="003A3431" w14:paraId="5E207170" w14:textId="5288FF66" w:rsidTr="005A55E2">
        <w:trPr>
          <w:jc w:val="center"/>
        </w:trPr>
        <w:tc>
          <w:tcPr>
            <w:tcW w:w="1802" w:type="dxa"/>
          </w:tcPr>
          <w:p w14:paraId="405B0C1F" w14:textId="1445F495" w:rsidR="003A3431" w:rsidRDefault="003A3431" w:rsidP="00400F5D">
            <w:pPr>
              <w:jc w:val="center"/>
            </w:pPr>
            <w:r w:rsidRPr="003C28E6">
              <w:t>46-55</w:t>
            </w:r>
          </w:p>
        </w:tc>
        <w:tc>
          <w:tcPr>
            <w:tcW w:w="1394" w:type="dxa"/>
          </w:tcPr>
          <w:p w14:paraId="5D6DC4DC" w14:textId="56FAFFB4" w:rsidR="003A3431" w:rsidRDefault="003A3431" w:rsidP="00400F5D">
            <w:pPr>
              <w:jc w:val="center"/>
            </w:pPr>
            <w:r>
              <w:t>4</w:t>
            </w:r>
          </w:p>
        </w:tc>
        <w:tc>
          <w:tcPr>
            <w:tcW w:w="1792" w:type="dxa"/>
          </w:tcPr>
          <w:p w14:paraId="7FECD4E1" w14:textId="1EF2A341" w:rsidR="003A3431" w:rsidRDefault="003A3431" w:rsidP="00400F5D">
            <w:pPr>
              <w:jc w:val="center"/>
            </w:pPr>
            <w:r>
              <w:t>3</w:t>
            </w:r>
          </w:p>
        </w:tc>
        <w:tc>
          <w:tcPr>
            <w:tcW w:w="1852" w:type="dxa"/>
          </w:tcPr>
          <w:p w14:paraId="3BAFB0DA" w14:textId="20A2B376" w:rsidR="003A3431" w:rsidRDefault="003A3431" w:rsidP="00400F5D">
            <w:pPr>
              <w:jc w:val="center"/>
            </w:pPr>
            <w:r>
              <w:t>6%</w:t>
            </w:r>
          </w:p>
        </w:tc>
      </w:tr>
      <w:tr w:rsidR="003A3431" w14:paraId="47621855" w14:textId="53FED718" w:rsidTr="005A55E2">
        <w:trPr>
          <w:jc w:val="center"/>
        </w:trPr>
        <w:tc>
          <w:tcPr>
            <w:tcW w:w="1802" w:type="dxa"/>
          </w:tcPr>
          <w:p w14:paraId="1DACB227" w14:textId="33AD88FD" w:rsidR="003A3431" w:rsidRDefault="003A3431" w:rsidP="00400F5D">
            <w:pPr>
              <w:jc w:val="center"/>
            </w:pPr>
            <w:r w:rsidRPr="003C28E6">
              <w:t>56 and above</w:t>
            </w:r>
          </w:p>
        </w:tc>
        <w:tc>
          <w:tcPr>
            <w:tcW w:w="1394" w:type="dxa"/>
          </w:tcPr>
          <w:p w14:paraId="6BCE57F2" w14:textId="76307D45" w:rsidR="003A3431" w:rsidRDefault="003A3431" w:rsidP="00400F5D">
            <w:pPr>
              <w:jc w:val="center"/>
            </w:pPr>
            <w:r>
              <w:t>5</w:t>
            </w:r>
          </w:p>
        </w:tc>
        <w:tc>
          <w:tcPr>
            <w:tcW w:w="1792" w:type="dxa"/>
          </w:tcPr>
          <w:p w14:paraId="053B3B31" w14:textId="57261A5D" w:rsidR="003A3431" w:rsidRDefault="003A3431" w:rsidP="00400F5D">
            <w:pPr>
              <w:jc w:val="center"/>
            </w:pPr>
            <w:r>
              <w:t>2</w:t>
            </w:r>
          </w:p>
        </w:tc>
        <w:tc>
          <w:tcPr>
            <w:tcW w:w="1852" w:type="dxa"/>
          </w:tcPr>
          <w:p w14:paraId="4C5A830B" w14:textId="4566A62E" w:rsidR="003A3431" w:rsidRDefault="003A3431" w:rsidP="00400F5D">
            <w:pPr>
              <w:jc w:val="center"/>
            </w:pPr>
            <w:r>
              <w:t>4%</w:t>
            </w:r>
          </w:p>
        </w:tc>
      </w:tr>
      <w:tr w:rsidR="003A3431" w14:paraId="38E9E0CA" w14:textId="65BC0BDF" w:rsidTr="005A55E2">
        <w:trPr>
          <w:jc w:val="center"/>
        </w:trPr>
        <w:tc>
          <w:tcPr>
            <w:tcW w:w="1802" w:type="dxa"/>
          </w:tcPr>
          <w:p w14:paraId="194C5ED5" w14:textId="2D76450A" w:rsidR="003A3431" w:rsidRPr="0025752A" w:rsidRDefault="003A3431" w:rsidP="00646A3C">
            <w:pPr>
              <w:jc w:val="center"/>
              <w:rPr>
                <w:b/>
                <w:bCs/>
              </w:rPr>
            </w:pPr>
            <w:r>
              <w:rPr>
                <w:b/>
                <w:bCs/>
              </w:rPr>
              <w:t>Total</w:t>
            </w:r>
          </w:p>
        </w:tc>
        <w:tc>
          <w:tcPr>
            <w:tcW w:w="1394" w:type="dxa"/>
          </w:tcPr>
          <w:p w14:paraId="2D1ED82C" w14:textId="77777777" w:rsidR="003A3431" w:rsidRDefault="003A3431" w:rsidP="00646A3C">
            <w:pPr>
              <w:jc w:val="center"/>
              <w:rPr>
                <w:b/>
                <w:bCs/>
              </w:rPr>
            </w:pPr>
          </w:p>
        </w:tc>
        <w:tc>
          <w:tcPr>
            <w:tcW w:w="1792" w:type="dxa"/>
          </w:tcPr>
          <w:p w14:paraId="21DEBEB6" w14:textId="6610C9E9" w:rsidR="003A3431" w:rsidRPr="00EC4FFE" w:rsidRDefault="003A3431" w:rsidP="00646A3C">
            <w:pPr>
              <w:jc w:val="center"/>
              <w:rPr>
                <w:b/>
                <w:bCs/>
              </w:rPr>
            </w:pPr>
            <w:r>
              <w:rPr>
                <w:b/>
                <w:bCs/>
              </w:rPr>
              <w:t>50</w:t>
            </w:r>
          </w:p>
        </w:tc>
        <w:tc>
          <w:tcPr>
            <w:tcW w:w="1852" w:type="dxa"/>
          </w:tcPr>
          <w:p w14:paraId="794721D5" w14:textId="4E34E52E" w:rsidR="003A3431" w:rsidRPr="00EC4FFE" w:rsidRDefault="003A3431" w:rsidP="00646A3C">
            <w:pPr>
              <w:jc w:val="center"/>
              <w:rPr>
                <w:b/>
                <w:bCs/>
              </w:rPr>
            </w:pPr>
            <w:r>
              <w:rPr>
                <w:b/>
                <w:bCs/>
              </w:rPr>
              <w:t>100%</w:t>
            </w:r>
          </w:p>
        </w:tc>
      </w:tr>
    </w:tbl>
    <w:p w14:paraId="13E92042" w14:textId="6DE4DB0D" w:rsidR="00FD22A9" w:rsidRDefault="00B4169F" w:rsidP="00B4169F">
      <w:pPr>
        <w:jc w:val="center"/>
      </w:pPr>
      <w:r>
        <w:rPr>
          <w:noProof/>
          <w:lang w:val="ro-RO" w:eastAsia="ro-RO"/>
        </w:rPr>
        <mc:AlternateContent>
          <mc:Choice xmlns:w16se="http://schemas.microsoft.com/office/word/2015/wordml/symex" xmlns:w15="http://schemas.microsoft.com/office/word/2012/wordml" xmlns:cx1="http://schemas.microsoft.com/office/drawing/2015/9/8/chartex" xmlns:cx="http://schemas.microsoft.com/office/drawing/2014/chartex" Requires="cx1">
            <w:drawing>
              <wp:inline distT="0" distB="0" distL="0" distR="0" wp14:anchorId="7FB483B8" wp14:editId="4B2E2FBE">
                <wp:extent cx="4572000" cy="2743200"/>
                <wp:effectExtent l="0" t="0" r="0" b="0"/>
                <wp:docPr id="1522238592" name="Chart 1">
                  <a:extLst xmlns:a="http://schemas.openxmlformats.org/drawingml/2006/main">
                    <a:ext uri="{FF2B5EF4-FFF2-40B4-BE49-F238E27FC236}">
                      <a16:creationId xmlns:a16="http://schemas.microsoft.com/office/drawing/2014/main" id="{6723417F-4744-10FF-46DF-7464BAC881E5}"/>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4"/>
                  </a:graphicData>
                </a:graphic>
              </wp:inline>
            </w:drawing>
          </mc:Choice>
          <mc:Fallback>
            <w:drawing>
              <wp:inline distT="0" distB="0" distL="0" distR="0" wp14:anchorId="7FB483B8" wp14:editId="4B2E2FBE">
                <wp:extent cx="4572000" cy="2743200"/>
                <wp:effectExtent l="0" t="0" r="0" b="0"/>
                <wp:docPr id="1522238592" name="Chart 1">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6723417F-4744-10FF-46DF-7464BAC881E5}"/>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522238592" name="Chart 1">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6723417F-4744-10FF-46DF-7464BAC881E5}"/>
                            </a:ext>
                          </a:extLst>
                        </pic:cNvPr>
                        <pic:cNvPicPr>
                          <a:picLocks noGrp="1" noRot="1" noChangeAspect="1" noMove="1" noResize="1" noEditPoints="1" noAdjustHandles="1" noChangeArrowheads="1" noChangeShapeType="1"/>
                        </pic:cNvPicPr>
                      </pic:nvPicPr>
                      <pic:blipFill>
                        <a:blip r:embed="rId15"/>
                        <a:stretch>
                          <a:fillRect/>
                        </a:stretch>
                      </pic:blipFill>
                      <pic:spPr>
                        <a:xfrm>
                          <a:off x="0" y="0"/>
                          <a:ext cx="4572000" cy="2743200"/>
                        </a:xfrm>
                        <a:prstGeom prst="rect">
                          <a:avLst/>
                        </a:prstGeom>
                      </pic:spPr>
                    </pic:pic>
                  </a:graphicData>
                </a:graphic>
              </wp:inline>
            </w:drawing>
          </mc:Fallback>
        </mc:AlternateContent>
      </w:r>
    </w:p>
    <w:p w14:paraId="71CC86ED" w14:textId="43E54A64" w:rsidR="00B30457" w:rsidRDefault="00DB6D95" w:rsidP="00AE2E0E">
      <w:pPr>
        <w:jc w:val="both"/>
      </w:pPr>
      <w:r>
        <w:t xml:space="preserve">The 50 research participants working at </w:t>
      </w:r>
      <w:r w:rsidR="009365C2">
        <w:t xml:space="preserve">The </w:t>
      </w:r>
      <w:r w:rsidR="008D3BD7">
        <w:t xml:space="preserve">White Company were asked about some demographic information regarding them. </w:t>
      </w:r>
      <w:r w:rsidR="00FF6D77">
        <w:t xml:space="preserve">They were asked about their age range to get an idea about the sample </w:t>
      </w:r>
      <w:r w:rsidR="003B58F8">
        <w:t xml:space="preserve">and the age of majority employees working at the organization. To this question, </w:t>
      </w:r>
      <w:r w:rsidR="0055113E">
        <w:t xml:space="preserve">majority of the employees, that is 44% of the employees were between the ages of </w:t>
      </w:r>
      <w:r w:rsidR="0055113E">
        <w:lastRenderedPageBreak/>
        <w:t xml:space="preserve">26 to 35. </w:t>
      </w:r>
      <w:r w:rsidR="002B173A">
        <w:t xml:space="preserve">From the rest, there were 36% </w:t>
      </w:r>
      <w:r w:rsidR="009F7BE8">
        <w:t xml:space="preserve">aged 18 to 25, </w:t>
      </w:r>
      <w:r w:rsidR="00073DA0">
        <w:t xml:space="preserve">10% aged 36 to 45, </w:t>
      </w:r>
      <w:r w:rsidR="00AE7B4C">
        <w:t xml:space="preserve">6% between the ages of </w:t>
      </w:r>
      <w:r w:rsidR="00907E2E">
        <w:t>46 to 55 an</w:t>
      </w:r>
      <w:r w:rsidR="000D43DD">
        <w:t xml:space="preserve">d only 4% were 56 and above. </w:t>
      </w:r>
      <w:r w:rsidR="00A47D4F">
        <w:t xml:space="preserve">The participants were asked about their gender to which </w:t>
      </w:r>
      <w:r w:rsidR="007D022E">
        <w:t xml:space="preserve">according to the answers, there were </w:t>
      </w:r>
      <w:r w:rsidR="004B0E08">
        <w:t>5</w:t>
      </w:r>
      <w:r w:rsidR="00622A76">
        <w:t>4</w:t>
      </w:r>
      <w:r w:rsidR="007457DA">
        <w:t xml:space="preserve">% male </w:t>
      </w:r>
      <w:r w:rsidR="004B0E08">
        <w:t xml:space="preserve">44% female and </w:t>
      </w:r>
      <w:r w:rsidR="00622A76">
        <w:t xml:space="preserve">2% non-binary employees. Regarding the work experience of employees working at The White Company, </w:t>
      </w:r>
      <w:r w:rsidR="00166732">
        <w:t xml:space="preserve">there were </w:t>
      </w:r>
      <w:r w:rsidR="00B35218">
        <w:t xml:space="preserve">45% of the employees working from 1 to 3 years. </w:t>
      </w:r>
      <w:r w:rsidR="00C37189">
        <w:t xml:space="preserve">20% working from </w:t>
      </w:r>
      <w:r w:rsidR="008A5213">
        <w:t xml:space="preserve">4 to 6 years, </w:t>
      </w:r>
      <w:r w:rsidR="004135B3">
        <w:t>25% working f</w:t>
      </w:r>
      <w:r w:rsidR="001C43CF">
        <w:t xml:space="preserve">or 7 to 9 years and only 5% of the employees working for 10 or more years in the </w:t>
      </w:r>
      <w:proofErr w:type="spellStart"/>
      <w:r w:rsidR="001C43CF">
        <w:t>organisation</w:t>
      </w:r>
      <w:proofErr w:type="spellEnd"/>
      <w:r w:rsidR="001C43CF">
        <w:t xml:space="preserve">. </w:t>
      </w:r>
      <w:r w:rsidR="005B1A99">
        <w:t xml:space="preserve">These are the demographic </w:t>
      </w:r>
      <w:r w:rsidR="004D1C0B">
        <w:t>data collected from the research participants working at The White Company.</w:t>
      </w:r>
      <w:r w:rsidR="00AE2E0E">
        <w:t xml:space="preserve"> </w:t>
      </w:r>
    </w:p>
    <w:p w14:paraId="0A532327" w14:textId="3278359B" w:rsidR="00646A3C" w:rsidRDefault="00646A3C">
      <w:pPr>
        <w:spacing w:line="259" w:lineRule="auto"/>
      </w:pPr>
      <w:r>
        <w:br w:type="page"/>
      </w:r>
    </w:p>
    <w:p w14:paraId="48AD5C1E" w14:textId="01B74A1E" w:rsidR="00646A3C" w:rsidRDefault="00AE2E0E" w:rsidP="00AE2E0E">
      <w:pPr>
        <w:pStyle w:val="Titlu3"/>
      </w:pPr>
      <w:bookmarkStart w:id="30" w:name="_Toc144118456"/>
      <w:r>
        <w:lastRenderedPageBreak/>
        <w:t>Leadership Questions</w:t>
      </w:r>
      <w:bookmarkEnd w:id="30"/>
    </w:p>
    <w:p w14:paraId="525A44D4" w14:textId="1D8AA581" w:rsidR="00D64596" w:rsidRPr="00D64596" w:rsidRDefault="00D64596" w:rsidP="00D64596">
      <w:pPr>
        <w:pStyle w:val="Legend"/>
        <w:keepNext/>
        <w:rPr>
          <w:sz w:val="24"/>
          <w:szCs w:val="24"/>
        </w:rPr>
      </w:pPr>
      <w:bookmarkStart w:id="31" w:name="_Toc144118476"/>
      <w:r w:rsidRPr="00D64596">
        <w:rPr>
          <w:sz w:val="24"/>
          <w:szCs w:val="24"/>
        </w:rPr>
        <w:t xml:space="preserve">Table </w:t>
      </w:r>
      <w:r w:rsidRPr="00D64596">
        <w:rPr>
          <w:sz w:val="24"/>
          <w:szCs w:val="24"/>
        </w:rPr>
        <w:fldChar w:fldCharType="begin"/>
      </w:r>
      <w:r w:rsidRPr="00D64596">
        <w:rPr>
          <w:sz w:val="24"/>
          <w:szCs w:val="24"/>
        </w:rPr>
        <w:instrText xml:space="preserve"> SEQ Table \* ARABIC </w:instrText>
      </w:r>
      <w:r w:rsidRPr="00D64596">
        <w:rPr>
          <w:sz w:val="24"/>
          <w:szCs w:val="24"/>
        </w:rPr>
        <w:fldChar w:fldCharType="separate"/>
      </w:r>
      <w:r w:rsidR="008F4B7B">
        <w:rPr>
          <w:noProof/>
          <w:sz w:val="24"/>
          <w:szCs w:val="24"/>
        </w:rPr>
        <w:t>2</w:t>
      </w:r>
      <w:r w:rsidRPr="00D64596">
        <w:rPr>
          <w:sz w:val="24"/>
          <w:szCs w:val="24"/>
        </w:rPr>
        <w:fldChar w:fldCharType="end"/>
      </w:r>
      <w:r w:rsidR="000475D4">
        <w:rPr>
          <w:sz w:val="24"/>
          <w:szCs w:val="24"/>
        </w:rPr>
        <w:t>: W</w:t>
      </w:r>
      <w:r w:rsidRPr="00D64596">
        <w:rPr>
          <w:sz w:val="24"/>
          <w:szCs w:val="24"/>
        </w:rPr>
        <w:t>hich leadership style do you believe is emphasized in your department?</w:t>
      </w:r>
      <w:bookmarkEnd w:id="31"/>
    </w:p>
    <w:tbl>
      <w:tblPr>
        <w:tblStyle w:val="GrilTabel"/>
        <w:tblW w:w="0" w:type="auto"/>
        <w:jc w:val="center"/>
        <w:tblLook w:val="04A0" w:firstRow="1" w:lastRow="0" w:firstColumn="1" w:lastColumn="0" w:noHBand="0" w:noVBand="1"/>
      </w:tblPr>
      <w:tblGrid>
        <w:gridCol w:w="3192"/>
        <w:gridCol w:w="3192"/>
        <w:gridCol w:w="3192"/>
      </w:tblGrid>
      <w:tr w:rsidR="00AE2E0E" w14:paraId="088FB7F4" w14:textId="77777777" w:rsidTr="005727C5">
        <w:trPr>
          <w:jc w:val="center"/>
        </w:trPr>
        <w:tc>
          <w:tcPr>
            <w:tcW w:w="3192" w:type="dxa"/>
          </w:tcPr>
          <w:p w14:paraId="5B4E78D2" w14:textId="77777777" w:rsidR="00AE2E0E" w:rsidRPr="0055375F" w:rsidRDefault="00AE2E0E" w:rsidP="005727C5">
            <w:pPr>
              <w:jc w:val="center"/>
              <w:rPr>
                <w:b/>
                <w:bCs/>
              </w:rPr>
            </w:pPr>
            <w:r>
              <w:rPr>
                <w:b/>
                <w:bCs/>
              </w:rPr>
              <w:t>Responses</w:t>
            </w:r>
          </w:p>
        </w:tc>
        <w:tc>
          <w:tcPr>
            <w:tcW w:w="3192" w:type="dxa"/>
          </w:tcPr>
          <w:p w14:paraId="6C7E0579" w14:textId="51A9E8E6" w:rsidR="00AE2E0E" w:rsidRPr="0055375F" w:rsidRDefault="008140CC" w:rsidP="005727C5">
            <w:pPr>
              <w:jc w:val="center"/>
              <w:rPr>
                <w:b/>
                <w:bCs/>
              </w:rPr>
            </w:pPr>
            <w:r>
              <w:rPr>
                <w:b/>
                <w:bCs/>
              </w:rPr>
              <w:t>F</w:t>
            </w:r>
            <w:r w:rsidR="00AA4132">
              <w:rPr>
                <w:b/>
                <w:bCs/>
              </w:rPr>
              <w:t>r</w:t>
            </w:r>
            <w:r w:rsidR="00AE2E0E">
              <w:rPr>
                <w:b/>
                <w:bCs/>
              </w:rPr>
              <w:t>equency</w:t>
            </w:r>
          </w:p>
        </w:tc>
        <w:tc>
          <w:tcPr>
            <w:tcW w:w="3192" w:type="dxa"/>
          </w:tcPr>
          <w:p w14:paraId="39A4F675" w14:textId="77777777" w:rsidR="00AE2E0E" w:rsidRPr="0055375F" w:rsidRDefault="00AE2E0E" w:rsidP="005727C5">
            <w:pPr>
              <w:jc w:val="center"/>
              <w:rPr>
                <w:b/>
                <w:bCs/>
              </w:rPr>
            </w:pPr>
            <w:r>
              <w:rPr>
                <w:b/>
                <w:bCs/>
              </w:rPr>
              <w:t>Percentage</w:t>
            </w:r>
          </w:p>
        </w:tc>
      </w:tr>
      <w:tr w:rsidR="00A74B22" w14:paraId="04B58538" w14:textId="77777777" w:rsidTr="005727C5">
        <w:trPr>
          <w:jc w:val="center"/>
        </w:trPr>
        <w:tc>
          <w:tcPr>
            <w:tcW w:w="3192" w:type="dxa"/>
          </w:tcPr>
          <w:p w14:paraId="0C90D021" w14:textId="3BDB3C36" w:rsidR="00A74B22" w:rsidRDefault="00A74B22" w:rsidP="00A74B22">
            <w:pPr>
              <w:jc w:val="center"/>
            </w:pPr>
            <w:r w:rsidRPr="004653BB">
              <w:rPr>
                <w:b/>
                <w:bCs/>
                <w:color w:val="000000" w:themeColor="text1"/>
              </w:rPr>
              <w:t>Transactional Leadership</w:t>
            </w:r>
            <w:r w:rsidRPr="004653BB">
              <w:rPr>
                <w:color w:val="000000" w:themeColor="text1"/>
              </w:rPr>
              <w:t xml:space="preserve"> (</w:t>
            </w:r>
            <w:r w:rsidRPr="004653BB">
              <w:rPr>
                <w:i/>
                <w:iCs/>
                <w:color w:val="000000" w:themeColor="text1"/>
              </w:rPr>
              <w:t>Where the leader provides rewards or punishments to motivate their followers to achieve specific goals or tasks)</w:t>
            </w:r>
          </w:p>
        </w:tc>
        <w:tc>
          <w:tcPr>
            <w:tcW w:w="3192" w:type="dxa"/>
          </w:tcPr>
          <w:p w14:paraId="2A8D3637" w14:textId="706A3F91" w:rsidR="00A74B22" w:rsidRDefault="0050785E" w:rsidP="00A74B22">
            <w:pPr>
              <w:jc w:val="center"/>
            </w:pPr>
            <w:r>
              <w:t>23</w:t>
            </w:r>
          </w:p>
        </w:tc>
        <w:tc>
          <w:tcPr>
            <w:tcW w:w="3192" w:type="dxa"/>
          </w:tcPr>
          <w:p w14:paraId="0665A69D" w14:textId="2E60338C" w:rsidR="00A74B22" w:rsidRDefault="0050785E" w:rsidP="00A74B22">
            <w:pPr>
              <w:jc w:val="center"/>
            </w:pPr>
            <w:r>
              <w:t>46%</w:t>
            </w:r>
          </w:p>
        </w:tc>
      </w:tr>
      <w:tr w:rsidR="00A74B22" w14:paraId="78B07269" w14:textId="77777777" w:rsidTr="005727C5">
        <w:trPr>
          <w:jc w:val="center"/>
        </w:trPr>
        <w:tc>
          <w:tcPr>
            <w:tcW w:w="3192" w:type="dxa"/>
          </w:tcPr>
          <w:p w14:paraId="42C460F4" w14:textId="64A1AFF8" w:rsidR="00A74B22" w:rsidRDefault="00A74B22" w:rsidP="00A74B22">
            <w:pPr>
              <w:jc w:val="center"/>
            </w:pPr>
            <w:r w:rsidRPr="004653BB">
              <w:rPr>
                <w:color w:val="000000" w:themeColor="text1"/>
              </w:rPr>
              <w:t xml:space="preserve">b) </w:t>
            </w:r>
            <w:r w:rsidRPr="004653BB">
              <w:rPr>
                <w:b/>
                <w:bCs/>
                <w:color w:val="000000" w:themeColor="text1"/>
              </w:rPr>
              <w:t>Transformational Leadership</w:t>
            </w:r>
            <w:r w:rsidRPr="004653BB">
              <w:rPr>
                <w:color w:val="000000" w:themeColor="text1"/>
              </w:rPr>
              <w:t xml:space="preserve"> (</w:t>
            </w:r>
            <w:r w:rsidRPr="004653BB">
              <w:rPr>
                <w:i/>
                <w:iCs/>
                <w:color w:val="000000" w:themeColor="text1"/>
              </w:rPr>
              <w:t>Where the leader inspires and transforms followers by creating a vision and encouraging them to achieve their full potential</w:t>
            </w:r>
            <w:r w:rsidRPr="004653BB">
              <w:rPr>
                <w:color w:val="000000" w:themeColor="text1"/>
              </w:rPr>
              <w:t>)</w:t>
            </w:r>
          </w:p>
        </w:tc>
        <w:tc>
          <w:tcPr>
            <w:tcW w:w="3192" w:type="dxa"/>
          </w:tcPr>
          <w:p w14:paraId="02C83F8B" w14:textId="5408CA77" w:rsidR="00A74B22" w:rsidRDefault="0050785E" w:rsidP="00A74B22">
            <w:pPr>
              <w:jc w:val="center"/>
            </w:pPr>
            <w:r>
              <w:t>27</w:t>
            </w:r>
          </w:p>
        </w:tc>
        <w:tc>
          <w:tcPr>
            <w:tcW w:w="3192" w:type="dxa"/>
          </w:tcPr>
          <w:p w14:paraId="573A753C" w14:textId="301B8174" w:rsidR="00A74B22" w:rsidRDefault="0050785E" w:rsidP="00A74B22">
            <w:pPr>
              <w:jc w:val="center"/>
            </w:pPr>
            <w:r>
              <w:t>54%</w:t>
            </w:r>
          </w:p>
        </w:tc>
      </w:tr>
      <w:tr w:rsidR="00AE2E0E" w14:paraId="00262DF2" w14:textId="77777777" w:rsidTr="005727C5">
        <w:trPr>
          <w:jc w:val="center"/>
        </w:trPr>
        <w:tc>
          <w:tcPr>
            <w:tcW w:w="3192" w:type="dxa"/>
          </w:tcPr>
          <w:p w14:paraId="2C76DD97" w14:textId="77777777" w:rsidR="00AE2E0E" w:rsidRPr="0025752A" w:rsidRDefault="00AE2E0E" w:rsidP="005727C5">
            <w:pPr>
              <w:jc w:val="center"/>
              <w:rPr>
                <w:b/>
                <w:bCs/>
              </w:rPr>
            </w:pPr>
            <w:r>
              <w:rPr>
                <w:b/>
                <w:bCs/>
              </w:rPr>
              <w:t>Total</w:t>
            </w:r>
          </w:p>
        </w:tc>
        <w:tc>
          <w:tcPr>
            <w:tcW w:w="3192" w:type="dxa"/>
          </w:tcPr>
          <w:p w14:paraId="671FBDFF" w14:textId="77777777" w:rsidR="00AE2E0E" w:rsidRPr="00EC4FFE" w:rsidRDefault="00AE2E0E" w:rsidP="005727C5">
            <w:pPr>
              <w:jc w:val="center"/>
              <w:rPr>
                <w:b/>
                <w:bCs/>
              </w:rPr>
            </w:pPr>
            <w:r>
              <w:rPr>
                <w:b/>
                <w:bCs/>
              </w:rPr>
              <w:t>50</w:t>
            </w:r>
          </w:p>
        </w:tc>
        <w:tc>
          <w:tcPr>
            <w:tcW w:w="3192" w:type="dxa"/>
          </w:tcPr>
          <w:p w14:paraId="47C8DF2A" w14:textId="77777777" w:rsidR="00AE2E0E" w:rsidRPr="00EC4FFE" w:rsidRDefault="00AE2E0E" w:rsidP="005727C5">
            <w:pPr>
              <w:jc w:val="center"/>
              <w:rPr>
                <w:b/>
                <w:bCs/>
              </w:rPr>
            </w:pPr>
            <w:r>
              <w:rPr>
                <w:b/>
                <w:bCs/>
              </w:rPr>
              <w:t>100%</w:t>
            </w:r>
          </w:p>
        </w:tc>
      </w:tr>
    </w:tbl>
    <w:p w14:paraId="5C4EEFB2" w14:textId="00865D4B" w:rsidR="00AE2E0E" w:rsidRPr="00AE2E0E" w:rsidRDefault="006253D7" w:rsidP="006253D7">
      <w:pPr>
        <w:jc w:val="center"/>
      </w:pPr>
      <w:r>
        <w:rPr>
          <w:noProof/>
          <w:lang w:val="ro-RO" w:eastAsia="ro-RO"/>
        </w:rPr>
        <mc:AlternateContent>
          <mc:Choice xmlns:w16se="http://schemas.microsoft.com/office/word/2015/wordml/symex" xmlns:w15="http://schemas.microsoft.com/office/word/2012/wordml" xmlns:cx1="http://schemas.microsoft.com/office/drawing/2015/9/8/chartex" xmlns:cx="http://schemas.microsoft.com/office/drawing/2014/chartex" Requires="cx1">
            <w:drawing>
              <wp:inline distT="0" distB="0" distL="0" distR="0" wp14:anchorId="3DB5BF0B" wp14:editId="1ED3D034">
                <wp:extent cx="4572000" cy="2743200"/>
                <wp:effectExtent l="0" t="0" r="0" b="0"/>
                <wp:docPr id="2111235881" name="Chart 1">
                  <a:extLst xmlns:a="http://schemas.openxmlformats.org/drawingml/2006/main">
                    <a:ext uri="{FF2B5EF4-FFF2-40B4-BE49-F238E27FC236}">
                      <a16:creationId xmlns:a16="http://schemas.microsoft.com/office/drawing/2014/main" id="{979862E5-AE75-509C-9798-D8510436481F}"/>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6"/>
                  </a:graphicData>
                </a:graphic>
              </wp:inline>
            </w:drawing>
          </mc:Choice>
          <mc:Fallback>
            <w:drawing>
              <wp:inline distT="0" distB="0" distL="0" distR="0" wp14:anchorId="3DB5BF0B" wp14:editId="1ED3D034">
                <wp:extent cx="4572000" cy="2743200"/>
                <wp:effectExtent l="0" t="0" r="0" b="0"/>
                <wp:docPr id="2111235881" name="Chart 1">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979862E5-AE75-509C-9798-D8510436481F}"/>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111235881" name="Chart 1">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979862E5-AE75-509C-9798-D8510436481F}"/>
                            </a:ext>
                          </a:extLst>
                        </pic:cNvPr>
                        <pic:cNvPicPr>
                          <a:picLocks noGrp="1" noRot="1" noChangeAspect="1" noMove="1" noResize="1" noEditPoints="1" noAdjustHandles="1" noChangeArrowheads="1" noChangeShapeType="1"/>
                        </pic:cNvPicPr>
                      </pic:nvPicPr>
                      <pic:blipFill>
                        <a:blip r:embed="rId17"/>
                        <a:stretch>
                          <a:fillRect/>
                        </a:stretch>
                      </pic:blipFill>
                      <pic:spPr>
                        <a:xfrm>
                          <a:off x="0" y="0"/>
                          <a:ext cx="4572000" cy="2743200"/>
                        </a:xfrm>
                        <a:prstGeom prst="rect">
                          <a:avLst/>
                        </a:prstGeom>
                      </pic:spPr>
                    </pic:pic>
                  </a:graphicData>
                </a:graphic>
              </wp:inline>
            </w:drawing>
          </mc:Fallback>
        </mc:AlternateContent>
      </w:r>
    </w:p>
    <w:p w14:paraId="0666B0DE" w14:textId="77777777" w:rsidR="00021286" w:rsidRDefault="00692EE8" w:rsidP="00021286">
      <w:pPr>
        <w:spacing w:line="259" w:lineRule="auto"/>
        <w:jc w:val="both"/>
      </w:pPr>
      <w:r>
        <w:t xml:space="preserve">The employees or research participants working at The White Company were </w:t>
      </w:r>
      <w:r w:rsidR="00C8721F">
        <w:t xml:space="preserve">asked about the leadership style that they think </w:t>
      </w:r>
      <w:r w:rsidR="00551358">
        <w:t xml:space="preserve">is used by the leaders at their organization. To this question, </w:t>
      </w:r>
      <w:r w:rsidR="001A7AB2">
        <w:t xml:space="preserve">the </w:t>
      </w:r>
      <w:r w:rsidR="006C1179">
        <w:t>responses</w:t>
      </w:r>
      <w:r w:rsidR="001A7AB2">
        <w:t xml:space="preserve"> were mixed as 46</w:t>
      </w:r>
      <w:r w:rsidR="006C1179">
        <w:t xml:space="preserve">% of the employees stated that their leaders used </w:t>
      </w:r>
      <w:r w:rsidR="004343EF">
        <w:t>transactional leadersh</w:t>
      </w:r>
      <w:r w:rsidR="00D16550">
        <w:t xml:space="preserve">ip style while </w:t>
      </w:r>
      <w:r w:rsidR="00605F27">
        <w:t xml:space="preserve">54% used transformational leadership style. Thus, from the collected </w:t>
      </w:r>
      <w:r w:rsidR="00605F27">
        <w:lastRenderedPageBreak/>
        <w:t xml:space="preserve">data, it can be seen that, at </w:t>
      </w:r>
      <w:r w:rsidR="00663569">
        <w:t xml:space="preserve">the White Company, both types of leadership styles are used and preferred. </w:t>
      </w:r>
    </w:p>
    <w:p w14:paraId="1EB118F0" w14:textId="723E7A97" w:rsidR="00021286" w:rsidRPr="00021286" w:rsidRDefault="00021286" w:rsidP="00021286">
      <w:pPr>
        <w:pStyle w:val="Legend"/>
        <w:keepNext/>
        <w:rPr>
          <w:sz w:val="24"/>
          <w:szCs w:val="24"/>
        </w:rPr>
      </w:pPr>
      <w:bookmarkStart w:id="32" w:name="_Toc144118477"/>
      <w:r w:rsidRPr="00021286">
        <w:rPr>
          <w:sz w:val="24"/>
          <w:szCs w:val="24"/>
        </w:rPr>
        <w:t xml:space="preserve">Table </w:t>
      </w:r>
      <w:r w:rsidRPr="00021286">
        <w:rPr>
          <w:sz w:val="24"/>
          <w:szCs w:val="24"/>
        </w:rPr>
        <w:fldChar w:fldCharType="begin"/>
      </w:r>
      <w:r w:rsidRPr="00021286">
        <w:rPr>
          <w:sz w:val="24"/>
          <w:szCs w:val="24"/>
        </w:rPr>
        <w:instrText xml:space="preserve"> SEQ Table \* ARABIC </w:instrText>
      </w:r>
      <w:r w:rsidRPr="00021286">
        <w:rPr>
          <w:sz w:val="24"/>
          <w:szCs w:val="24"/>
        </w:rPr>
        <w:fldChar w:fldCharType="separate"/>
      </w:r>
      <w:r w:rsidR="008F4B7B">
        <w:rPr>
          <w:noProof/>
          <w:sz w:val="24"/>
          <w:szCs w:val="24"/>
        </w:rPr>
        <w:t>3</w:t>
      </w:r>
      <w:r w:rsidRPr="00021286">
        <w:rPr>
          <w:sz w:val="24"/>
          <w:szCs w:val="24"/>
        </w:rPr>
        <w:fldChar w:fldCharType="end"/>
      </w:r>
      <w:r w:rsidRPr="00021286">
        <w:rPr>
          <w:sz w:val="24"/>
          <w:szCs w:val="24"/>
        </w:rPr>
        <w:t>: To what extent does the leadership in your department inspire and motivate you to do your best work?</w:t>
      </w:r>
      <w:bookmarkEnd w:id="32"/>
    </w:p>
    <w:tbl>
      <w:tblPr>
        <w:tblStyle w:val="GrilTabel"/>
        <w:tblW w:w="0" w:type="auto"/>
        <w:jc w:val="center"/>
        <w:tblLook w:val="04A0" w:firstRow="1" w:lastRow="0" w:firstColumn="1" w:lastColumn="0" w:noHBand="0" w:noVBand="1"/>
      </w:tblPr>
      <w:tblGrid>
        <w:gridCol w:w="3192"/>
        <w:gridCol w:w="3192"/>
        <w:gridCol w:w="3192"/>
      </w:tblGrid>
      <w:tr w:rsidR="00646A3C" w14:paraId="1DB2E9D0" w14:textId="77777777" w:rsidTr="005727C5">
        <w:trPr>
          <w:jc w:val="center"/>
        </w:trPr>
        <w:tc>
          <w:tcPr>
            <w:tcW w:w="3192" w:type="dxa"/>
          </w:tcPr>
          <w:p w14:paraId="07C5A53B" w14:textId="77777777" w:rsidR="00646A3C" w:rsidRPr="0055375F" w:rsidRDefault="00646A3C" w:rsidP="005727C5">
            <w:pPr>
              <w:jc w:val="center"/>
              <w:rPr>
                <w:b/>
                <w:bCs/>
              </w:rPr>
            </w:pPr>
            <w:r>
              <w:rPr>
                <w:b/>
                <w:bCs/>
              </w:rPr>
              <w:t>Responses</w:t>
            </w:r>
          </w:p>
        </w:tc>
        <w:tc>
          <w:tcPr>
            <w:tcW w:w="3192" w:type="dxa"/>
          </w:tcPr>
          <w:p w14:paraId="44607252" w14:textId="77777777" w:rsidR="00646A3C" w:rsidRPr="0055375F" w:rsidRDefault="00646A3C" w:rsidP="005727C5">
            <w:pPr>
              <w:jc w:val="center"/>
              <w:rPr>
                <w:b/>
                <w:bCs/>
              </w:rPr>
            </w:pPr>
            <w:r>
              <w:rPr>
                <w:b/>
                <w:bCs/>
              </w:rPr>
              <w:t>Frequency</w:t>
            </w:r>
          </w:p>
        </w:tc>
        <w:tc>
          <w:tcPr>
            <w:tcW w:w="3192" w:type="dxa"/>
          </w:tcPr>
          <w:p w14:paraId="430E7BDF" w14:textId="77777777" w:rsidR="00646A3C" w:rsidRPr="0055375F" w:rsidRDefault="00646A3C" w:rsidP="005727C5">
            <w:pPr>
              <w:jc w:val="center"/>
              <w:rPr>
                <w:b/>
                <w:bCs/>
              </w:rPr>
            </w:pPr>
            <w:r>
              <w:rPr>
                <w:b/>
                <w:bCs/>
              </w:rPr>
              <w:t>Percentage</w:t>
            </w:r>
          </w:p>
        </w:tc>
      </w:tr>
      <w:tr w:rsidR="009B4C54" w14:paraId="3F9C3E1A" w14:textId="77777777" w:rsidTr="005727C5">
        <w:trPr>
          <w:jc w:val="center"/>
        </w:trPr>
        <w:tc>
          <w:tcPr>
            <w:tcW w:w="3192" w:type="dxa"/>
          </w:tcPr>
          <w:p w14:paraId="73C09532" w14:textId="764F737D" w:rsidR="009B4C54" w:rsidRDefault="009B4C54" w:rsidP="009B4C54">
            <w:pPr>
              <w:jc w:val="center"/>
            </w:pPr>
            <w:r w:rsidRPr="00F30CD3">
              <w:rPr>
                <w:color w:val="000000" w:themeColor="text1"/>
              </w:rPr>
              <w:t>Not at all</w:t>
            </w:r>
          </w:p>
        </w:tc>
        <w:tc>
          <w:tcPr>
            <w:tcW w:w="3192" w:type="dxa"/>
          </w:tcPr>
          <w:p w14:paraId="3E2887B1" w14:textId="1CEC4C66" w:rsidR="009B4C54" w:rsidRDefault="00CA7FD9" w:rsidP="009B4C54">
            <w:pPr>
              <w:jc w:val="center"/>
            </w:pPr>
            <w:r>
              <w:t>0</w:t>
            </w:r>
          </w:p>
        </w:tc>
        <w:tc>
          <w:tcPr>
            <w:tcW w:w="3192" w:type="dxa"/>
          </w:tcPr>
          <w:p w14:paraId="33EA53C3" w14:textId="31D97B3E" w:rsidR="009B4C54" w:rsidRDefault="00217732" w:rsidP="009B4C54">
            <w:pPr>
              <w:jc w:val="center"/>
            </w:pPr>
            <w:r>
              <w:t>0%</w:t>
            </w:r>
          </w:p>
        </w:tc>
      </w:tr>
      <w:tr w:rsidR="009B4C54" w14:paraId="4DE60A99" w14:textId="77777777" w:rsidTr="005727C5">
        <w:trPr>
          <w:jc w:val="center"/>
        </w:trPr>
        <w:tc>
          <w:tcPr>
            <w:tcW w:w="3192" w:type="dxa"/>
          </w:tcPr>
          <w:p w14:paraId="68073240" w14:textId="278DFC2A" w:rsidR="009B4C54" w:rsidRDefault="009B4C54" w:rsidP="009B4C54">
            <w:pPr>
              <w:jc w:val="center"/>
            </w:pPr>
            <w:r w:rsidRPr="00F30CD3">
              <w:rPr>
                <w:color w:val="000000" w:themeColor="text1"/>
              </w:rPr>
              <w:t>Slightly</w:t>
            </w:r>
          </w:p>
        </w:tc>
        <w:tc>
          <w:tcPr>
            <w:tcW w:w="3192" w:type="dxa"/>
          </w:tcPr>
          <w:p w14:paraId="771FB409" w14:textId="303BB2D5" w:rsidR="009B4C54" w:rsidRDefault="00CA7FD9" w:rsidP="009B4C54">
            <w:pPr>
              <w:jc w:val="center"/>
            </w:pPr>
            <w:r>
              <w:t>0</w:t>
            </w:r>
          </w:p>
        </w:tc>
        <w:tc>
          <w:tcPr>
            <w:tcW w:w="3192" w:type="dxa"/>
          </w:tcPr>
          <w:p w14:paraId="164AC7F7" w14:textId="342B272A" w:rsidR="009B4C54" w:rsidRDefault="00217732" w:rsidP="009B4C54">
            <w:pPr>
              <w:jc w:val="center"/>
            </w:pPr>
            <w:r>
              <w:t>0%</w:t>
            </w:r>
          </w:p>
        </w:tc>
      </w:tr>
      <w:tr w:rsidR="009B4C54" w14:paraId="037DA84D" w14:textId="77777777" w:rsidTr="005727C5">
        <w:trPr>
          <w:jc w:val="center"/>
        </w:trPr>
        <w:tc>
          <w:tcPr>
            <w:tcW w:w="3192" w:type="dxa"/>
          </w:tcPr>
          <w:p w14:paraId="0D316E72" w14:textId="03999DC1" w:rsidR="009B4C54" w:rsidRDefault="009B4C54" w:rsidP="009B4C54">
            <w:pPr>
              <w:jc w:val="center"/>
            </w:pPr>
            <w:r w:rsidRPr="00F30CD3">
              <w:rPr>
                <w:color w:val="000000" w:themeColor="text1"/>
              </w:rPr>
              <w:t>Moderately</w:t>
            </w:r>
          </w:p>
        </w:tc>
        <w:tc>
          <w:tcPr>
            <w:tcW w:w="3192" w:type="dxa"/>
          </w:tcPr>
          <w:p w14:paraId="3C66BD3E" w14:textId="5C3EE747" w:rsidR="009B4C54" w:rsidRDefault="00CA7FD9" w:rsidP="009B4C54">
            <w:pPr>
              <w:jc w:val="center"/>
            </w:pPr>
            <w:r>
              <w:t>13</w:t>
            </w:r>
          </w:p>
        </w:tc>
        <w:tc>
          <w:tcPr>
            <w:tcW w:w="3192" w:type="dxa"/>
          </w:tcPr>
          <w:p w14:paraId="4C76C558" w14:textId="511CB276" w:rsidR="009B4C54" w:rsidRDefault="00217732" w:rsidP="009B4C54">
            <w:pPr>
              <w:jc w:val="center"/>
            </w:pPr>
            <w:r>
              <w:t>26%</w:t>
            </w:r>
          </w:p>
        </w:tc>
      </w:tr>
      <w:tr w:rsidR="009B4C54" w14:paraId="55A0691D" w14:textId="77777777" w:rsidTr="005727C5">
        <w:trPr>
          <w:jc w:val="center"/>
        </w:trPr>
        <w:tc>
          <w:tcPr>
            <w:tcW w:w="3192" w:type="dxa"/>
          </w:tcPr>
          <w:p w14:paraId="06AE3199" w14:textId="7865FDB6" w:rsidR="009B4C54" w:rsidRDefault="009B4C54" w:rsidP="009B4C54">
            <w:pPr>
              <w:jc w:val="center"/>
            </w:pPr>
            <w:r w:rsidRPr="00F30CD3">
              <w:rPr>
                <w:color w:val="000000" w:themeColor="text1"/>
              </w:rPr>
              <w:t>Very much</w:t>
            </w:r>
          </w:p>
        </w:tc>
        <w:tc>
          <w:tcPr>
            <w:tcW w:w="3192" w:type="dxa"/>
          </w:tcPr>
          <w:p w14:paraId="63B160B8" w14:textId="26E1D840" w:rsidR="009B4C54" w:rsidRDefault="00CA7FD9" w:rsidP="009B4C54">
            <w:pPr>
              <w:jc w:val="center"/>
            </w:pPr>
            <w:r>
              <w:t>27</w:t>
            </w:r>
          </w:p>
        </w:tc>
        <w:tc>
          <w:tcPr>
            <w:tcW w:w="3192" w:type="dxa"/>
          </w:tcPr>
          <w:p w14:paraId="26D85E25" w14:textId="0D3D98AD" w:rsidR="009B4C54" w:rsidRDefault="00217732" w:rsidP="009B4C54">
            <w:pPr>
              <w:jc w:val="center"/>
            </w:pPr>
            <w:r>
              <w:t>54%</w:t>
            </w:r>
          </w:p>
        </w:tc>
      </w:tr>
      <w:tr w:rsidR="009B4C54" w14:paraId="1EF05C38" w14:textId="77777777" w:rsidTr="005727C5">
        <w:trPr>
          <w:jc w:val="center"/>
        </w:trPr>
        <w:tc>
          <w:tcPr>
            <w:tcW w:w="3192" w:type="dxa"/>
          </w:tcPr>
          <w:p w14:paraId="05ED55CE" w14:textId="2253D56C" w:rsidR="009B4C54" w:rsidRDefault="009B4C54" w:rsidP="009B4C54">
            <w:pPr>
              <w:jc w:val="center"/>
            </w:pPr>
            <w:r w:rsidRPr="00F30CD3">
              <w:rPr>
                <w:color w:val="000000" w:themeColor="text1"/>
              </w:rPr>
              <w:t>Extremely</w:t>
            </w:r>
          </w:p>
        </w:tc>
        <w:tc>
          <w:tcPr>
            <w:tcW w:w="3192" w:type="dxa"/>
          </w:tcPr>
          <w:p w14:paraId="7D017242" w14:textId="2DB4A37C" w:rsidR="009B4C54" w:rsidRDefault="00CA7FD9" w:rsidP="009B4C54">
            <w:pPr>
              <w:jc w:val="center"/>
            </w:pPr>
            <w:r>
              <w:t>10</w:t>
            </w:r>
          </w:p>
        </w:tc>
        <w:tc>
          <w:tcPr>
            <w:tcW w:w="3192" w:type="dxa"/>
          </w:tcPr>
          <w:p w14:paraId="3B89578C" w14:textId="547F3D5A" w:rsidR="009B4C54" w:rsidRDefault="00217732" w:rsidP="009B4C54">
            <w:pPr>
              <w:jc w:val="center"/>
            </w:pPr>
            <w:r>
              <w:t>20%</w:t>
            </w:r>
          </w:p>
        </w:tc>
      </w:tr>
      <w:tr w:rsidR="00646A3C" w14:paraId="7C15C8E4" w14:textId="77777777" w:rsidTr="005727C5">
        <w:trPr>
          <w:jc w:val="center"/>
        </w:trPr>
        <w:tc>
          <w:tcPr>
            <w:tcW w:w="3192" w:type="dxa"/>
          </w:tcPr>
          <w:p w14:paraId="060E9954" w14:textId="77777777" w:rsidR="00646A3C" w:rsidRPr="0025752A" w:rsidRDefault="00646A3C" w:rsidP="005727C5">
            <w:pPr>
              <w:jc w:val="center"/>
              <w:rPr>
                <w:b/>
                <w:bCs/>
              </w:rPr>
            </w:pPr>
            <w:r>
              <w:rPr>
                <w:b/>
                <w:bCs/>
              </w:rPr>
              <w:t>Total</w:t>
            </w:r>
          </w:p>
        </w:tc>
        <w:tc>
          <w:tcPr>
            <w:tcW w:w="3192" w:type="dxa"/>
          </w:tcPr>
          <w:p w14:paraId="791CDBD7" w14:textId="77777777" w:rsidR="00646A3C" w:rsidRPr="00EC4FFE" w:rsidRDefault="00646A3C" w:rsidP="005727C5">
            <w:pPr>
              <w:jc w:val="center"/>
              <w:rPr>
                <w:b/>
                <w:bCs/>
              </w:rPr>
            </w:pPr>
            <w:r>
              <w:rPr>
                <w:b/>
                <w:bCs/>
              </w:rPr>
              <w:t>50</w:t>
            </w:r>
          </w:p>
        </w:tc>
        <w:tc>
          <w:tcPr>
            <w:tcW w:w="3192" w:type="dxa"/>
          </w:tcPr>
          <w:p w14:paraId="632ACD60" w14:textId="77777777" w:rsidR="00646A3C" w:rsidRPr="00EC4FFE" w:rsidRDefault="00646A3C" w:rsidP="005727C5">
            <w:pPr>
              <w:jc w:val="center"/>
              <w:rPr>
                <w:b/>
                <w:bCs/>
              </w:rPr>
            </w:pPr>
            <w:r>
              <w:rPr>
                <w:b/>
                <w:bCs/>
              </w:rPr>
              <w:t>100%</w:t>
            </w:r>
          </w:p>
        </w:tc>
      </w:tr>
    </w:tbl>
    <w:p w14:paraId="1511812A" w14:textId="28E9E8F7" w:rsidR="002F7524" w:rsidRPr="00366997" w:rsidRDefault="001D23DB" w:rsidP="00366997">
      <w:pPr>
        <w:jc w:val="center"/>
      </w:pPr>
      <w:r>
        <w:rPr>
          <w:noProof/>
          <w:lang w:val="ro-RO" w:eastAsia="ro-RO"/>
        </w:rPr>
        <mc:AlternateContent>
          <mc:Choice xmlns:w16se="http://schemas.microsoft.com/office/word/2015/wordml/symex" xmlns:w15="http://schemas.microsoft.com/office/word/2012/wordml" xmlns:cx1="http://schemas.microsoft.com/office/drawing/2015/9/8/chartex" xmlns:cx="http://schemas.microsoft.com/office/drawing/2014/chartex" Requires="cx1">
            <w:drawing>
              <wp:inline distT="0" distB="0" distL="0" distR="0" wp14:anchorId="22CAABAF" wp14:editId="0F1B4FFE">
                <wp:extent cx="4572000" cy="2743200"/>
                <wp:effectExtent l="0" t="0" r="0" b="0"/>
                <wp:docPr id="1617661814" name="Chart 1">
                  <a:extLst xmlns:a="http://schemas.openxmlformats.org/drawingml/2006/main">
                    <a:ext uri="{FF2B5EF4-FFF2-40B4-BE49-F238E27FC236}">
                      <a16:creationId xmlns:a16="http://schemas.microsoft.com/office/drawing/2014/main" id="{9389C700-6949-168D-8DAC-56F86AF717EA}"/>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8"/>
                  </a:graphicData>
                </a:graphic>
              </wp:inline>
            </w:drawing>
          </mc:Choice>
          <mc:Fallback>
            <w:drawing>
              <wp:inline distT="0" distB="0" distL="0" distR="0" wp14:anchorId="22CAABAF" wp14:editId="0F1B4FFE">
                <wp:extent cx="4572000" cy="2743200"/>
                <wp:effectExtent l="0" t="0" r="0" b="0"/>
                <wp:docPr id="1617661814" name="Chart 1">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9389C700-6949-168D-8DAC-56F86AF717EA}"/>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617661814" name="Chart 1">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9389C700-6949-168D-8DAC-56F86AF717EA}"/>
                            </a:ext>
                          </a:extLst>
                        </pic:cNvPr>
                        <pic:cNvPicPr>
                          <a:picLocks noGrp="1" noRot="1" noChangeAspect="1" noMove="1" noResize="1" noEditPoints="1" noAdjustHandles="1" noChangeArrowheads="1" noChangeShapeType="1"/>
                        </pic:cNvPicPr>
                      </pic:nvPicPr>
                      <pic:blipFill>
                        <a:blip r:embed="rId19"/>
                        <a:stretch>
                          <a:fillRect/>
                        </a:stretch>
                      </pic:blipFill>
                      <pic:spPr>
                        <a:xfrm>
                          <a:off x="0" y="0"/>
                          <a:ext cx="4572000" cy="2743200"/>
                        </a:xfrm>
                        <a:prstGeom prst="rect">
                          <a:avLst/>
                        </a:prstGeom>
                      </pic:spPr>
                    </pic:pic>
                  </a:graphicData>
                </a:graphic>
              </wp:inline>
            </w:drawing>
          </mc:Fallback>
        </mc:AlternateContent>
      </w:r>
    </w:p>
    <w:p w14:paraId="0D936D0F" w14:textId="205F82DE" w:rsidR="002F7524" w:rsidRPr="002F7524" w:rsidRDefault="002F7524" w:rsidP="002F7524">
      <w:pPr>
        <w:pStyle w:val="Legend"/>
        <w:keepNext/>
        <w:rPr>
          <w:sz w:val="24"/>
          <w:szCs w:val="24"/>
        </w:rPr>
      </w:pPr>
      <w:bookmarkStart w:id="33" w:name="_Toc144118478"/>
      <w:r w:rsidRPr="002F7524">
        <w:rPr>
          <w:sz w:val="24"/>
          <w:szCs w:val="24"/>
        </w:rPr>
        <w:t xml:space="preserve">Table </w:t>
      </w:r>
      <w:r w:rsidRPr="002F7524">
        <w:rPr>
          <w:sz w:val="24"/>
          <w:szCs w:val="24"/>
        </w:rPr>
        <w:fldChar w:fldCharType="begin"/>
      </w:r>
      <w:r w:rsidRPr="002F7524">
        <w:rPr>
          <w:sz w:val="24"/>
          <w:szCs w:val="24"/>
        </w:rPr>
        <w:instrText xml:space="preserve"> SEQ Table \* ARABIC </w:instrText>
      </w:r>
      <w:r w:rsidRPr="002F7524">
        <w:rPr>
          <w:sz w:val="24"/>
          <w:szCs w:val="24"/>
        </w:rPr>
        <w:fldChar w:fldCharType="separate"/>
      </w:r>
      <w:r w:rsidR="008F4B7B">
        <w:rPr>
          <w:noProof/>
          <w:sz w:val="24"/>
          <w:szCs w:val="24"/>
        </w:rPr>
        <w:t>4</w:t>
      </w:r>
      <w:r w:rsidRPr="002F7524">
        <w:rPr>
          <w:sz w:val="24"/>
          <w:szCs w:val="24"/>
        </w:rPr>
        <w:fldChar w:fldCharType="end"/>
      </w:r>
      <w:r w:rsidRPr="002F7524">
        <w:rPr>
          <w:sz w:val="24"/>
          <w:szCs w:val="24"/>
        </w:rPr>
        <w:t>: How frequently does the leadership in your department provide feedback and recognition for good performance?</w:t>
      </w:r>
      <w:bookmarkEnd w:id="33"/>
    </w:p>
    <w:tbl>
      <w:tblPr>
        <w:tblStyle w:val="GrilTabel"/>
        <w:tblW w:w="0" w:type="auto"/>
        <w:jc w:val="center"/>
        <w:tblLook w:val="04A0" w:firstRow="1" w:lastRow="0" w:firstColumn="1" w:lastColumn="0" w:noHBand="0" w:noVBand="1"/>
      </w:tblPr>
      <w:tblGrid>
        <w:gridCol w:w="3192"/>
        <w:gridCol w:w="3192"/>
        <w:gridCol w:w="3192"/>
      </w:tblGrid>
      <w:tr w:rsidR="00646A3C" w14:paraId="3A1903F9" w14:textId="77777777" w:rsidTr="005727C5">
        <w:trPr>
          <w:jc w:val="center"/>
        </w:trPr>
        <w:tc>
          <w:tcPr>
            <w:tcW w:w="3192" w:type="dxa"/>
          </w:tcPr>
          <w:p w14:paraId="036B85C6" w14:textId="77777777" w:rsidR="00646A3C" w:rsidRPr="0055375F" w:rsidRDefault="00646A3C" w:rsidP="005727C5">
            <w:pPr>
              <w:jc w:val="center"/>
              <w:rPr>
                <w:b/>
                <w:bCs/>
              </w:rPr>
            </w:pPr>
            <w:r>
              <w:rPr>
                <w:b/>
                <w:bCs/>
              </w:rPr>
              <w:t>Responses</w:t>
            </w:r>
          </w:p>
        </w:tc>
        <w:tc>
          <w:tcPr>
            <w:tcW w:w="3192" w:type="dxa"/>
          </w:tcPr>
          <w:p w14:paraId="4EF79D99" w14:textId="77777777" w:rsidR="00646A3C" w:rsidRPr="0055375F" w:rsidRDefault="00646A3C" w:rsidP="005727C5">
            <w:pPr>
              <w:jc w:val="center"/>
              <w:rPr>
                <w:b/>
                <w:bCs/>
              </w:rPr>
            </w:pPr>
            <w:r>
              <w:rPr>
                <w:b/>
                <w:bCs/>
              </w:rPr>
              <w:t>Frequency</w:t>
            </w:r>
          </w:p>
        </w:tc>
        <w:tc>
          <w:tcPr>
            <w:tcW w:w="3192" w:type="dxa"/>
          </w:tcPr>
          <w:p w14:paraId="0C65D7EB" w14:textId="77777777" w:rsidR="00646A3C" w:rsidRPr="0055375F" w:rsidRDefault="00646A3C" w:rsidP="005727C5">
            <w:pPr>
              <w:jc w:val="center"/>
              <w:rPr>
                <w:b/>
                <w:bCs/>
              </w:rPr>
            </w:pPr>
            <w:r>
              <w:rPr>
                <w:b/>
                <w:bCs/>
              </w:rPr>
              <w:t>Percentage</w:t>
            </w:r>
          </w:p>
        </w:tc>
      </w:tr>
      <w:tr w:rsidR="00327F7C" w14:paraId="7A075BA1" w14:textId="77777777" w:rsidTr="005727C5">
        <w:trPr>
          <w:jc w:val="center"/>
        </w:trPr>
        <w:tc>
          <w:tcPr>
            <w:tcW w:w="3192" w:type="dxa"/>
          </w:tcPr>
          <w:p w14:paraId="6CBA4ABC" w14:textId="6F5D82C5" w:rsidR="00327F7C" w:rsidRDefault="00327F7C" w:rsidP="00327F7C">
            <w:pPr>
              <w:jc w:val="center"/>
            </w:pPr>
            <w:r w:rsidRPr="00F271BD">
              <w:rPr>
                <w:color w:val="000000" w:themeColor="text1"/>
              </w:rPr>
              <w:t>Rarely or never</w:t>
            </w:r>
          </w:p>
        </w:tc>
        <w:tc>
          <w:tcPr>
            <w:tcW w:w="3192" w:type="dxa"/>
          </w:tcPr>
          <w:p w14:paraId="41D201FD" w14:textId="2B165EFE" w:rsidR="00327F7C" w:rsidRDefault="00DA4A71" w:rsidP="00327F7C">
            <w:pPr>
              <w:jc w:val="center"/>
            </w:pPr>
            <w:r>
              <w:t>0</w:t>
            </w:r>
          </w:p>
        </w:tc>
        <w:tc>
          <w:tcPr>
            <w:tcW w:w="3192" w:type="dxa"/>
          </w:tcPr>
          <w:p w14:paraId="30A30BC5" w14:textId="11FFBD56" w:rsidR="00327F7C" w:rsidRDefault="00DA4A71" w:rsidP="00327F7C">
            <w:pPr>
              <w:jc w:val="center"/>
            </w:pPr>
            <w:r>
              <w:t>0%</w:t>
            </w:r>
          </w:p>
        </w:tc>
      </w:tr>
      <w:tr w:rsidR="00327F7C" w14:paraId="715B82D7" w14:textId="77777777" w:rsidTr="005727C5">
        <w:trPr>
          <w:jc w:val="center"/>
        </w:trPr>
        <w:tc>
          <w:tcPr>
            <w:tcW w:w="3192" w:type="dxa"/>
          </w:tcPr>
          <w:p w14:paraId="0753323E" w14:textId="306375B1" w:rsidR="00327F7C" w:rsidRDefault="00327F7C" w:rsidP="00327F7C">
            <w:pPr>
              <w:jc w:val="center"/>
            </w:pPr>
            <w:r w:rsidRPr="00F271BD">
              <w:rPr>
                <w:color w:val="000000" w:themeColor="text1"/>
              </w:rPr>
              <w:t>Occasionally</w:t>
            </w:r>
          </w:p>
        </w:tc>
        <w:tc>
          <w:tcPr>
            <w:tcW w:w="3192" w:type="dxa"/>
          </w:tcPr>
          <w:p w14:paraId="1DBB26A7" w14:textId="1446FA63" w:rsidR="00327F7C" w:rsidRDefault="00DA4A71" w:rsidP="00327F7C">
            <w:pPr>
              <w:jc w:val="center"/>
            </w:pPr>
            <w:r>
              <w:t>0</w:t>
            </w:r>
          </w:p>
        </w:tc>
        <w:tc>
          <w:tcPr>
            <w:tcW w:w="3192" w:type="dxa"/>
          </w:tcPr>
          <w:p w14:paraId="2FC69C00" w14:textId="3606053F" w:rsidR="00327F7C" w:rsidRDefault="00DA4A71" w:rsidP="00327F7C">
            <w:pPr>
              <w:jc w:val="center"/>
            </w:pPr>
            <w:r>
              <w:t>0%</w:t>
            </w:r>
          </w:p>
        </w:tc>
      </w:tr>
      <w:tr w:rsidR="00327F7C" w14:paraId="20B14140" w14:textId="77777777" w:rsidTr="005727C5">
        <w:trPr>
          <w:jc w:val="center"/>
        </w:trPr>
        <w:tc>
          <w:tcPr>
            <w:tcW w:w="3192" w:type="dxa"/>
          </w:tcPr>
          <w:p w14:paraId="5EB75FF3" w14:textId="338B8F01" w:rsidR="00327F7C" w:rsidRDefault="00327F7C" w:rsidP="00327F7C">
            <w:pPr>
              <w:jc w:val="center"/>
            </w:pPr>
            <w:r w:rsidRPr="00F271BD">
              <w:rPr>
                <w:color w:val="000000" w:themeColor="text1"/>
              </w:rPr>
              <w:t>Sometimes</w:t>
            </w:r>
          </w:p>
        </w:tc>
        <w:tc>
          <w:tcPr>
            <w:tcW w:w="3192" w:type="dxa"/>
          </w:tcPr>
          <w:p w14:paraId="3BE8D235" w14:textId="6364A859" w:rsidR="00327F7C" w:rsidRDefault="00DA4A71" w:rsidP="00327F7C">
            <w:pPr>
              <w:jc w:val="center"/>
            </w:pPr>
            <w:r>
              <w:t>32</w:t>
            </w:r>
          </w:p>
        </w:tc>
        <w:tc>
          <w:tcPr>
            <w:tcW w:w="3192" w:type="dxa"/>
          </w:tcPr>
          <w:p w14:paraId="6DD5086D" w14:textId="49E94CB3" w:rsidR="00327F7C" w:rsidRDefault="00DA4A71" w:rsidP="00327F7C">
            <w:pPr>
              <w:jc w:val="center"/>
            </w:pPr>
            <w:r>
              <w:t>64%</w:t>
            </w:r>
          </w:p>
        </w:tc>
      </w:tr>
      <w:tr w:rsidR="00327F7C" w14:paraId="2D38413D" w14:textId="77777777" w:rsidTr="005727C5">
        <w:trPr>
          <w:jc w:val="center"/>
        </w:trPr>
        <w:tc>
          <w:tcPr>
            <w:tcW w:w="3192" w:type="dxa"/>
          </w:tcPr>
          <w:p w14:paraId="4B20ED45" w14:textId="22A86FA0" w:rsidR="00327F7C" w:rsidRDefault="00327F7C" w:rsidP="00327F7C">
            <w:pPr>
              <w:jc w:val="center"/>
            </w:pPr>
            <w:r w:rsidRPr="00F271BD">
              <w:rPr>
                <w:color w:val="000000" w:themeColor="text1"/>
              </w:rPr>
              <w:t>Often</w:t>
            </w:r>
          </w:p>
        </w:tc>
        <w:tc>
          <w:tcPr>
            <w:tcW w:w="3192" w:type="dxa"/>
          </w:tcPr>
          <w:p w14:paraId="493B52AC" w14:textId="0DC03F5F" w:rsidR="00327F7C" w:rsidRDefault="00DA4A71" w:rsidP="00327F7C">
            <w:pPr>
              <w:jc w:val="center"/>
            </w:pPr>
            <w:r>
              <w:t>10</w:t>
            </w:r>
          </w:p>
        </w:tc>
        <w:tc>
          <w:tcPr>
            <w:tcW w:w="3192" w:type="dxa"/>
          </w:tcPr>
          <w:p w14:paraId="03DF6BD3" w14:textId="4E14301F" w:rsidR="00327F7C" w:rsidRDefault="00DA4A71" w:rsidP="00327F7C">
            <w:pPr>
              <w:jc w:val="center"/>
            </w:pPr>
            <w:r>
              <w:t>20%</w:t>
            </w:r>
          </w:p>
        </w:tc>
      </w:tr>
      <w:tr w:rsidR="00327F7C" w14:paraId="04AD91FA" w14:textId="77777777" w:rsidTr="005727C5">
        <w:trPr>
          <w:jc w:val="center"/>
        </w:trPr>
        <w:tc>
          <w:tcPr>
            <w:tcW w:w="3192" w:type="dxa"/>
          </w:tcPr>
          <w:p w14:paraId="622B94DA" w14:textId="73171B74" w:rsidR="00327F7C" w:rsidRDefault="00327F7C" w:rsidP="00327F7C">
            <w:pPr>
              <w:jc w:val="center"/>
            </w:pPr>
            <w:r w:rsidRPr="00F271BD">
              <w:rPr>
                <w:color w:val="000000" w:themeColor="text1"/>
              </w:rPr>
              <w:t>Always</w:t>
            </w:r>
          </w:p>
        </w:tc>
        <w:tc>
          <w:tcPr>
            <w:tcW w:w="3192" w:type="dxa"/>
          </w:tcPr>
          <w:p w14:paraId="3CFA6B47" w14:textId="234BD949" w:rsidR="00327F7C" w:rsidRDefault="00DA4A71" w:rsidP="00327F7C">
            <w:pPr>
              <w:jc w:val="center"/>
            </w:pPr>
            <w:r>
              <w:t>8</w:t>
            </w:r>
          </w:p>
        </w:tc>
        <w:tc>
          <w:tcPr>
            <w:tcW w:w="3192" w:type="dxa"/>
          </w:tcPr>
          <w:p w14:paraId="6DF254D6" w14:textId="60C73802" w:rsidR="00327F7C" w:rsidRDefault="00DA4A71" w:rsidP="00327F7C">
            <w:pPr>
              <w:jc w:val="center"/>
            </w:pPr>
            <w:r>
              <w:t>16%</w:t>
            </w:r>
          </w:p>
        </w:tc>
      </w:tr>
      <w:tr w:rsidR="00646A3C" w14:paraId="57EC2131" w14:textId="77777777" w:rsidTr="005727C5">
        <w:trPr>
          <w:jc w:val="center"/>
        </w:trPr>
        <w:tc>
          <w:tcPr>
            <w:tcW w:w="3192" w:type="dxa"/>
          </w:tcPr>
          <w:p w14:paraId="11C5DD98" w14:textId="77777777" w:rsidR="00646A3C" w:rsidRPr="0025752A" w:rsidRDefault="00646A3C" w:rsidP="005727C5">
            <w:pPr>
              <w:jc w:val="center"/>
              <w:rPr>
                <w:b/>
                <w:bCs/>
              </w:rPr>
            </w:pPr>
            <w:r>
              <w:rPr>
                <w:b/>
                <w:bCs/>
              </w:rPr>
              <w:lastRenderedPageBreak/>
              <w:t>Total</w:t>
            </w:r>
          </w:p>
        </w:tc>
        <w:tc>
          <w:tcPr>
            <w:tcW w:w="3192" w:type="dxa"/>
          </w:tcPr>
          <w:p w14:paraId="6ED2C56A" w14:textId="77777777" w:rsidR="00646A3C" w:rsidRPr="00EC4FFE" w:rsidRDefault="00646A3C" w:rsidP="005727C5">
            <w:pPr>
              <w:jc w:val="center"/>
              <w:rPr>
                <w:b/>
                <w:bCs/>
              </w:rPr>
            </w:pPr>
            <w:r>
              <w:rPr>
                <w:b/>
                <w:bCs/>
              </w:rPr>
              <w:t>50</w:t>
            </w:r>
          </w:p>
        </w:tc>
        <w:tc>
          <w:tcPr>
            <w:tcW w:w="3192" w:type="dxa"/>
          </w:tcPr>
          <w:p w14:paraId="26EC725D" w14:textId="77777777" w:rsidR="00646A3C" w:rsidRPr="00EC4FFE" w:rsidRDefault="00646A3C" w:rsidP="005727C5">
            <w:pPr>
              <w:jc w:val="center"/>
              <w:rPr>
                <w:b/>
                <w:bCs/>
              </w:rPr>
            </w:pPr>
            <w:r>
              <w:rPr>
                <w:b/>
                <w:bCs/>
              </w:rPr>
              <w:t>100%</w:t>
            </w:r>
          </w:p>
        </w:tc>
      </w:tr>
    </w:tbl>
    <w:p w14:paraId="36FB38B8" w14:textId="7BAE708D" w:rsidR="00646A3C" w:rsidRPr="002F7524" w:rsidRDefault="002F7524" w:rsidP="002F7524">
      <w:pPr>
        <w:jc w:val="center"/>
      </w:pPr>
      <w:r>
        <w:rPr>
          <w:noProof/>
          <w:lang w:val="ro-RO" w:eastAsia="ro-RO"/>
        </w:rPr>
        <mc:AlternateContent>
          <mc:Choice xmlns:w16se="http://schemas.microsoft.com/office/word/2015/wordml/symex" xmlns:w15="http://schemas.microsoft.com/office/word/2012/wordml" xmlns:cx1="http://schemas.microsoft.com/office/drawing/2015/9/8/chartex" xmlns:cx="http://schemas.microsoft.com/office/drawing/2014/chartex" Requires="cx1">
            <w:drawing>
              <wp:inline distT="0" distB="0" distL="0" distR="0" wp14:anchorId="6E20D34C" wp14:editId="2E4EE751">
                <wp:extent cx="4572000" cy="2743200"/>
                <wp:effectExtent l="0" t="0" r="0" b="0"/>
                <wp:docPr id="1920687286" name="Chart 1">
                  <a:extLst xmlns:a="http://schemas.openxmlformats.org/drawingml/2006/main">
                    <a:ext uri="{FF2B5EF4-FFF2-40B4-BE49-F238E27FC236}">
                      <a16:creationId xmlns:a16="http://schemas.microsoft.com/office/drawing/2014/main" id="{8F7EA39C-B2A1-DC63-486E-A8CE35E947AF}"/>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0"/>
                  </a:graphicData>
                </a:graphic>
              </wp:inline>
            </w:drawing>
          </mc:Choice>
          <mc:Fallback>
            <w:drawing>
              <wp:inline distT="0" distB="0" distL="0" distR="0" wp14:anchorId="6E20D34C" wp14:editId="2E4EE751">
                <wp:extent cx="4572000" cy="2743200"/>
                <wp:effectExtent l="0" t="0" r="0" b="0"/>
                <wp:docPr id="1920687286" name="Chart 1">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8F7EA39C-B2A1-DC63-486E-A8CE35E947AF}"/>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920687286" name="Chart 1">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8F7EA39C-B2A1-DC63-486E-A8CE35E947AF}"/>
                            </a:ext>
                          </a:extLst>
                        </pic:cNvPr>
                        <pic:cNvPicPr>
                          <a:picLocks noGrp="1" noRot="1" noChangeAspect="1" noMove="1" noResize="1" noEditPoints="1" noAdjustHandles="1" noChangeArrowheads="1" noChangeShapeType="1"/>
                        </pic:cNvPicPr>
                      </pic:nvPicPr>
                      <pic:blipFill>
                        <a:blip r:embed="rId21"/>
                        <a:stretch>
                          <a:fillRect/>
                        </a:stretch>
                      </pic:blipFill>
                      <pic:spPr>
                        <a:xfrm>
                          <a:off x="0" y="0"/>
                          <a:ext cx="4572000" cy="2743200"/>
                        </a:xfrm>
                        <a:prstGeom prst="rect">
                          <a:avLst/>
                        </a:prstGeom>
                      </pic:spPr>
                    </pic:pic>
                  </a:graphicData>
                </a:graphic>
              </wp:inline>
            </w:drawing>
          </mc:Fallback>
        </mc:AlternateContent>
      </w:r>
    </w:p>
    <w:p w14:paraId="0FFAB2E2" w14:textId="7DBF935C" w:rsidR="0030764B" w:rsidRPr="00133E4D" w:rsidRDefault="00CB14C7" w:rsidP="00133E4D">
      <w:pPr>
        <w:spacing w:line="259" w:lineRule="auto"/>
        <w:jc w:val="both"/>
      </w:pPr>
      <w:r>
        <w:t xml:space="preserve">In regards to determining the leadership styles that are used by the leaders at </w:t>
      </w:r>
      <w:r w:rsidR="00AF481C">
        <w:t xml:space="preserve">the White Company, they were asked </w:t>
      </w:r>
      <w:r w:rsidR="006D3D6F">
        <w:t>if the leaders at t</w:t>
      </w:r>
      <w:r w:rsidR="008A4A62">
        <w:t xml:space="preserve">he organization inspired them to work and perform their best or not. To this question, majority of the employees that is, </w:t>
      </w:r>
      <w:r w:rsidR="00521D89">
        <w:t xml:space="preserve">54% stated that the leaders of the organization very much motivated and </w:t>
      </w:r>
      <w:r w:rsidR="003870E7">
        <w:t>inspired</w:t>
      </w:r>
      <w:r w:rsidR="00521D89">
        <w:t xml:space="preserve"> them to perform better. The employees were also asked about how frequently they </w:t>
      </w:r>
      <w:r w:rsidR="003870E7">
        <w:t>received</w:t>
      </w:r>
      <w:r w:rsidR="00521D89">
        <w:t xml:space="preserve"> feedback from their leaders at the organization. To this question, 64% </w:t>
      </w:r>
      <w:r w:rsidR="00E45540">
        <w:t xml:space="preserve">of the employees stated that, </w:t>
      </w:r>
      <w:r w:rsidR="00C7102E">
        <w:t xml:space="preserve">the </w:t>
      </w:r>
      <w:r w:rsidR="00A220E3">
        <w:t xml:space="preserve">leaders sometimes provided them with feedback and </w:t>
      </w:r>
      <w:r w:rsidR="00C03F00">
        <w:t>recognition for their good performance. T</w:t>
      </w:r>
      <w:r w:rsidR="00B53B7C">
        <w:t>he employees were a</w:t>
      </w:r>
      <w:r w:rsidR="005A4E1F">
        <w:t>ls</w:t>
      </w:r>
      <w:r w:rsidR="00B53B7C">
        <w:t xml:space="preserve">o asked </w:t>
      </w:r>
      <w:r w:rsidR="007C4B75">
        <w:t xml:space="preserve">if the leadership of the organization encouraged innovation and creativity or not. To this question, </w:t>
      </w:r>
      <w:r w:rsidR="00A45FFD">
        <w:t xml:space="preserve">majority that is, </w:t>
      </w:r>
      <w:r w:rsidR="00823841">
        <w:t xml:space="preserve">68% of the employees stated that, the company </w:t>
      </w:r>
      <w:r w:rsidR="00181FCD">
        <w:t xml:space="preserve">very much inspired </w:t>
      </w:r>
      <w:r w:rsidR="003B271C">
        <w:t xml:space="preserve">innovation and </w:t>
      </w:r>
      <w:r w:rsidR="007456D5">
        <w:t>creativity</w:t>
      </w:r>
      <w:r w:rsidR="00015A29">
        <w:t xml:space="preserve">. The </w:t>
      </w:r>
      <w:r w:rsidR="002974DC">
        <w:t>employees</w:t>
      </w:r>
      <w:r w:rsidR="00015A29">
        <w:t xml:space="preserve"> also stated that, 76% of the times </w:t>
      </w:r>
      <w:r w:rsidR="000772BD">
        <w:t>often, the leaders of the organization set their goals.</w:t>
      </w:r>
      <w:r w:rsidR="007456D5">
        <w:t xml:space="preserve"> Thus, f</w:t>
      </w:r>
      <w:r w:rsidR="0081463D">
        <w:t xml:space="preserve">rom the collected </w:t>
      </w:r>
      <w:r w:rsidR="002974DC">
        <w:t xml:space="preserve">data, it can be seen that, </w:t>
      </w:r>
      <w:r w:rsidR="00BD788A">
        <w:t>the company uses both transactional and transformational leadership styles</w:t>
      </w:r>
      <w:r w:rsidR="00F5036F">
        <w:t xml:space="preserve">, the leaders encourage and inspire the employees to perform well and be creative, </w:t>
      </w:r>
      <w:proofErr w:type="gramStart"/>
      <w:r w:rsidR="00F5036F">
        <w:t>they</w:t>
      </w:r>
      <w:proofErr w:type="gramEnd"/>
      <w:r w:rsidR="00F5036F">
        <w:t xml:space="preserve"> also set </w:t>
      </w:r>
      <w:r w:rsidR="00173967">
        <w:t>goals often and sometimes provide re</w:t>
      </w:r>
      <w:r w:rsidR="006844E7">
        <w:t xml:space="preserve">cognition and feedback. </w:t>
      </w:r>
      <w:r w:rsidR="0030764B">
        <w:br w:type="page"/>
      </w:r>
    </w:p>
    <w:p w14:paraId="5660DFB3" w14:textId="39E809C4" w:rsidR="00646A3C" w:rsidRDefault="00842385" w:rsidP="00842385">
      <w:pPr>
        <w:pStyle w:val="Titlu3"/>
      </w:pPr>
      <w:bookmarkStart w:id="34" w:name="_Toc144118457"/>
      <w:r>
        <w:lastRenderedPageBreak/>
        <w:t>Employee Performance</w:t>
      </w:r>
      <w:bookmarkEnd w:id="34"/>
    </w:p>
    <w:p w14:paraId="7AD3A1B8" w14:textId="458212B0" w:rsidR="008F4B7B" w:rsidRPr="008D01CE" w:rsidRDefault="008F4B7B" w:rsidP="008F4B7B">
      <w:pPr>
        <w:pStyle w:val="Legend"/>
        <w:keepNext/>
        <w:rPr>
          <w:sz w:val="24"/>
          <w:szCs w:val="24"/>
        </w:rPr>
      </w:pPr>
      <w:bookmarkStart w:id="35" w:name="_Toc144118479"/>
      <w:r w:rsidRPr="008D01CE">
        <w:rPr>
          <w:sz w:val="24"/>
          <w:szCs w:val="24"/>
        </w:rPr>
        <w:t xml:space="preserve">Table </w:t>
      </w:r>
      <w:r w:rsidRPr="008D01CE">
        <w:rPr>
          <w:sz w:val="24"/>
          <w:szCs w:val="24"/>
        </w:rPr>
        <w:fldChar w:fldCharType="begin"/>
      </w:r>
      <w:r w:rsidRPr="008D01CE">
        <w:rPr>
          <w:sz w:val="24"/>
          <w:szCs w:val="24"/>
        </w:rPr>
        <w:instrText xml:space="preserve"> SEQ Table \* ARABIC </w:instrText>
      </w:r>
      <w:r w:rsidRPr="008D01CE">
        <w:rPr>
          <w:sz w:val="24"/>
          <w:szCs w:val="24"/>
        </w:rPr>
        <w:fldChar w:fldCharType="separate"/>
      </w:r>
      <w:r w:rsidRPr="008D01CE">
        <w:rPr>
          <w:noProof/>
          <w:sz w:val="24"/>
          <w:szCs w:val="24"/>
        </w:rPr>
        <w:t>5</w:t>
      </w:r>
      <w:r w:rsidRPr="008D01CE">
        <w:rPr>
          <w:sz w:val="24"/>
          <w:szCs w:val="24"/>
        </w:rPr>
        <w:fldChar w:fldCharType="end"/>
      </w:r>
      <w:r w:rsidRPr="008D01CE">
        <w:rPr>
          <w:sz w:val="24"/>
          <w:szCs w:val="24"/>
        </w:rPr>
        <w:t>: How would you rate your overall performance at The White Company London?</w:t>
      </w:r>
      <w:bookmarkEnd w:id="35"/>
    </w:p>
    <w:tbl>
      <w:tblPr>
        <w:tblStyle w:val="GrilTabel"/>
        <w:tblW w:w="0" w:type="auto"/>
        <w:jc w:val="center"/>
        <w:tblLook w:val="04A0" w:firstRow="1" w:lastRow="0" w:firstColumn="1" w:lastColumn="0" w:noHBand="0" w:noVBand="1"/>
      </w:tblPr>
      <w:tblGrid>
        <w:gridCol w:w="3192"/>
        <w:gridCol w:w="3192"/>
        <w:gridCol w:w="3192"/>
      </w:tblGrid>
      <w:tr w:rsidR="00646A3C" w14:paraId="7F0F68B8" w14:textId="77777777" w:rsidTr="005727C5">
        <w:trPr>
          <w:jc w:val="center"/>
        </w:trPr>
        <w:tc>
          <w:tcPr>
            <w:tcW w:w="3192" w:type="dxa"/>
          </w:tcPr>
          <w:p w14:paraId="5D72B4F6" w14:textId="77777777" w:rsidR="00646A3C" w:rsidRPr="0055375F" w:rsidRDefault="00646A3C" w:rsidP="005727C5">
            <w:pPr>
              <w:jc w:val="center"/>
              <w:rPr>
                <w:b/>
                <w:bCs/>
              </w:rPr>
            </w:pPr>
            <w:r>
              <w:rPr>
                <w:b/>
                <w:bCs/>
              </w:rPr>
              <w:t>Responses</w:t>
            </w:r>
          </w:p>
        </w:tc>
        <w:tc>
          <w:tcPr>
            <w:tcW w:w="3192" w:type="dxa"/>
          </w:tcPr>
          <w:p w14:paraId="14952087" w14:textId="77777777" w:rsidR="00646A3C" w:rsidRPr="0055375F" w:rsidRDefault="00646A3C" w:rsidP="005727C5">
            <w:pPr>
              <w:jc w:val="center"/>
              <w:rPr>
                <w:b/>
                <w:bCs/>
              </w:rPr>
            </w:pPr>
            <w:r>
              <w:rPr>
                <w:b/>
                <w:bCs/>
              </w:rPr>
              <w:t>Frequency</w:t>
            </w:r>
          </w:p>
        </w:tc>
        <w:tc>
          <w:tcPr>
            <w:tcW w:w="3192" w:type="dxa"/>
          </w:tcPr>
          <w:p w14:paraId="380DA8BF" w14:textId="77777777" w:rsidR="00646A3C" w:rsidRPr="0055375F" w:rsidRDefault="00646A3C" w:rsidP="005727C5">
            <w:pPr>
              <w:jc w:val="center"/>
              <w:rPr>
                <w:b/>
                <w:bCs/>
              </w:rPr>
            </w:pPr>
            <w:r>
              <w:rPr>
                <w:b/>
                <w:bCs/>
              </w:rPr>
              <w:t>Percentage</w:t>
            </w:r>
          </w:p>
        </w:tc>
      </w:tr>
      <w:tr w:rsidR="00F810F3" w14:paraId="440E7547" w14:textId="77777777" w:rsidTr="005727C5">
        <w:trPr>
          <w:jc w:val="center"/>
        </w:trPr>
        <w:tc>
          <w:tcPr>
            <w:tcW w:w="3192" w:type="dxa"/>
          </w:tcPr>
          <w:p w14:paraId="0D316A09" w14:textId="052F4619" w:rsidR="00F810F3" w:rsidRDefault="00F810F3" w:rsidP="00F810F3">
            <w:pPr>
              <w:jc w:val="center"/>
            </w:pPr>
            <w:r w:rsidRPr="004F7E56">
              <w:rPr>
                <w:color w:val="000000" w:themeColor="text1"/>
              </w:rPr>
              <w:t>Very Low</w:t>
            </w:r>
          </w:p>
        </w:tc>
        <w:tc>
          <w:tcPr>
            <w:tcW w:w="3192" w:type="dxa"/>
          </w:tcPr>
          <w:p w14:paraId="3BBD933E" w14:textId="4D117FC1" w:rsidR="00F810F3" w:rsidRDefault="002245B9" w:rsidP="00F810F3">
            <w:pPr>
              <w:jc w:val="center"/>
            </w:pPr>
            <w:r>
              <w:t>0</w:t>
            </w:r>
          </w:p>
        </w:tc>
        <w:tc>
          <w:tcPr>
            <w:tcW w:w="3192" w:type="dxa"/>
          </w:tcPr>
          <w:p w14:paraId="72C67F4C" w14:textId="288A89FD" w:rsidR="00F810F3" w:rsidRDefault="002245B9" w:rsidP="00F810F3">
            <w:pPr>
              <w:jc w:val="center"/>
            </w:pPr>
            <w:r>
              <w:t>0%</w:t>
            </w:r>
          </w:p>
        </w:tc>
      </w:tr>
      <w:tr w:rsidR="00F810F3" w14:paraId="3EB5825E" w14:textId="77777777" w:rsidTr="005727C5">
        <w:trPr>
          <w:jc w:val="center"/>
        </w:trPr>
        <w:tc>
          <w:tcPr>
            <w:tcW w:w="3192" w:type="dxa"/>
          </w:tcPr>
          <w:p w14:paraId="79B60991" w14:textId="59B52DBA" w:rsidR="00F810F3" w:rsidRDefault="00F810F3" w:rsidP="00F810F3">
            <w:pPr>
              <w:jc w:val="center"/>
            </w:pPr>
            <w:r w:rsidRPr="004F7E56">
              <w:rPr>
                <w:color w:val="000000" w:themeColor="text1"/>
              </w:rPr>
              <w:t>Low</w:t>
            </w:r>
          </w:p>
        </w:tc>
        <w:tc>
          <w:tcPr>
            <w:tcW w:w="3192" w:type="dxa"/>
          </w:tcPr>
          <w:p w14:paraId="579A0BA4" w14:textId="335EF458" w:rsidR="00F810F3" w:rsidRDefault="002245B9" w:rsidP="00F810F3">
            <w:pPr>
              <w:jc w:val="center"/>
            </w:pPr>
            <w:r>
              <w:t>0</w:t>
            </w:r>
          </w:p>
        </w:tc>
        <w:tc>
          <w:tcPr>
            <w:tcW w:w="3192" w:type="dxa"/>
          </w:tcPr>
          <w:p w14:paraId="4BBD781B" w14:textId="58741F8D" w:rsidR="00F810F3" w:rsidRDefault="002245B9" w:rsidP="00F810F3">
            <w:pPr>
              <w:jc w:val="center"/>
            </w:pPr>
            <w:r>
              <w:t>0%</w:t>
            </w:r>
          </w:p>
        </w:tc>
      </w:tr>
      <w:tr w:rsidR="00F810F3" w14:paraId="1162AD79" w14:textId="77777777" w:rsidTr="005727C5">
        <w:trPr>
          <w:jc w:val="center"/>
        </w:trPr>
        <w:tc>
          <w:tcPr>
            <w:tcW w:w="3192" w:type="dxa"/>
          </w:tcPr>
          <w:p w14:paraId="545732D4" w14:textId="05F7BF41" w:rsidR="00F810F3" w:rsidRDefault="00F810F3" w:rsidP="00F810F3">
            <w:pPr>
              <w:jc w:val="center"/>
            </w:pPr>
            <w:r w:rsidRPr="004F7E56">
              <w:rPr>
                <w:color w:val="000000" w:themeColor="text1"/>
              </w:rPr>
              <w:t>Moderate</w:t>
            </w:r>
          </w:p>
        </w:tc>
        <w:tc>
          <w:tcPr>
            <w:tcW w:w="3192" w:type="dxa"/>
          </w:tcPr>
          <w:p w14:paraId="3045D153" w14:textId="493077D5" w:rsidR="00F810F3" w:rsidRDefault="002245B9" w:rsidP="00F810F3">
            <w:pPr>
              <w:jc w:val="center"/>
            </w:pPr>
            <w:r>
              <w:t>14</w:t>
            </w:r>
          </w:p>
        </w:tc>
        <w:tc>
          <w:tcPr>
            <w:tcW w:w="3192" w:type="dxa"/>
          </w:tcPr>
          <w:p w14:paraId="017C1C9F" w14:textId="2754F262" w:rsidR="00F810F3" w:rsidRDefault="002245B9" w:rsidP="00F810F3">
            <w:pPr>
              <w:jc w:val="center"/>
            </w:pPr>
            <w:r>
              <w:t>28</w:t>
            </w:r>
            <w:r w:rsidR="00D44A9A">
              <w:t>%</w:t>
            </w:r>
          </w:p>
        </w:tc>
      </w:tr>
      <w:tr w:rsidR="00F810F3" w14:paraId="66FDE54D" w14:textId="77777777" w:rsidTr="005727C5">
        <w:trPr>
          <w:jc w:val="center"/>
        </w:trPr>
        <w:tc>
          <w:tcPr>
            <w:tcW w:w="3192" w:type="dxa"/>
          </w:tcPr>
          <w:p w14:paraId="11A5A6CB" w14:textId="5042B57F" w:rsidR="00F810F3" w:rsidRDefault="00F810F3" w:rsidP="00F810F3">
            <w:pPr>
              <w:jc w:val="center"/>
            </w:pPr>
            <w:r w:rsidRPr="004F7E56">
              <w:rPr>
                <w:color w:val="000000" w:themeColor="text1"/>
              </w:rPr>
              <w:t>High</w:t>
            </w:r>
          </w:p>
        </w:tc>
        <w:tc>
          <w:tcPr>
            <w:tcW w:w="3192" w:type="dxa"/>
          </w:tcPr>
          <w:p w14:paraId="1AFC82B1" w14:textId="6C161A53" w:rsidR="00F810F3" w:rsidRDefault="00D44A9A" w:rsidP="00F810F3">
            <w:pPr>
              <w:jc w:val="center"/>
            </w:pPr>
            <w:r>
              <w:t>30</w:t>
            </w:r>
          </w:p>
        </w:tc>
        <w:tc>
          <w:tcPr>
            <w:tcW w:w="3192" w:type="dxa"/>
          </w:tcPr>
          <w:p w14:paraId="642E8053" w14:textId="4F1EBD0C" w:rsidR="00F810F3" w:rsidRDefault="00D44A9A" w:rsidP="00F810F3">
            <w:pPr>
              <w:jc w:val="center"/>
            </w:pPr>
            <w:r>
              <w:t>60%</w:t>
            </w:r>
          </w:p>
        </w:tc>
      </w:tr>
      <w:tr w:rsidR="00F810F3" w14:paraId="0EE7E6F7" w14:textId="77777777" w:rsidTr="005727C5">
        <w:trPr>
          <w:jc w:val="center"/>
        </w:trPr>
        <w:tc>
          <w:tcPr>
            <w:tcW w:w="3192" w:type="dxa"/>
          </w:tcPr>
          <w:p w14:paraId="3552A7C5" w14:textId="5DCC3DEC" w:rsidR="00F810F3" w:rsidRDefault="00F810F3" w:rsidP="00F810F3">
            <w:pPr>
              <w:jc w:val="center"/>
            </w:pPr>
            <w:r w:rsidRPr="004F7E56">
              <w:rPr>
                <w:color w:val="000000" w:themeColor="text1"/>
              </w:rPr>
              <w:t>Very High</w:t>
            </w:r>
          </w:p>
        </w:tc>
        <w:tc>
          <w:tcPr>
            <w:tcW w:w="3192" w:type="dxa"/>
          </w:tcPr>
          <w:p w14:paraId="3EFB0084" w14:textId="26FCD7A4" w:rsidR="00F810F3" w:rsidRDefault="00D44A9A" w:rsidP="00F810F3">
            <w:pPr>
              <w:jc w:val="center"/>
            </w:pPr>
            <w:r>
              <w:t>6</w:t>
            </w:r>
          </w:p>
        </w:tc>
        <w:tc>
          <w:tcPr>
            <w:tcW w:w="3192" w:type="dxa"/>
          </w:tcPr>
          <w:p w14:paraId="3E4F9A86" w14:textId="369A9947" w:rsidR="00F810F3" w:rsidRDefault="00D44A9A" w:rsidP="00F810F3">
            <w:pPr>
              <w:jc w:val="center"/>
            </w:pPr>
            <w:r>
              <w:t>12%</w:t>
            </w:r>
          </w:p>
        </w:tc>
      </w:tr>
      <w:tr w:rsidR="00646A3C" w14:paraId="1C2357E3" w14:textId="77777777" w:rsidTr="005727C5">
        <w:trPr>
          <w:jc w:val="center"/>
        </w:trPr>
        <w:tc>
          <w:tcPr>
            <w:tcW w:w="3192" w:type="dxa"/>
          </w:tcPr>
          <w:p w14:paraId="719454DD" w14:textId="77777777" w:rsidR="00646A3C" w:rsidRPr="0025752A" w:rsidRDefault="00646A3C" w:rsidP="005727C5">
            <w:pPr>
              <w:jc w:val="center"/>
              <w:rPr>
                <w:b/>
                <w:bCs/>
              </w:rPr>
            </w:pPr>
            <w:r>
              <w:rPr>
                <w:b/>
                <w:bCs/>
              </w:rPr>
              <w:t>Total</w:t>
            </w:r>
          </w:p>
        </w:tc>
        <w:tc>
          <w:tcPr>
            <w:tcW w:w="3192" w:type="dxa"/>
          </w:tcPr>
          <w:p w14:paraId="628898E5" w14:textId="77777777" w:rsidR="00646A3C" w:rsidRPr="00EC4FFE" w:rsidRDefault="00646A3C" w:rsidP="005727C5">
            <w:pPr>
              <w:jc w:val="center"/>
              <w:rPr>
                <w:b/>
                <w:bCs/>
              </w:rPr>
            </w:pPr>
            <w:r>
              <w:rPr>
                <w:b/>
                <w:bCs/>
              </w:rPr>
              <w:t>50</w:t>
            </w:r>
          </w:p>
        </w:tc>
        <w:tc>
          <w:tcPr>
            <w:tcW w:w="3192" w:type="dxa"/>
          </w:tcPr>
          <w:p w14:paraId="2D5E77B6" w14:textId="77777777" w:rsidR="00646A3C" w:rsidRPr="00EC4FFE" w:rsidRDefault="00646A3C" w:rsidP="005727C5">
            <w:pPr>
              <w:jc w:val="center"/>
              <w:rPr>
                <w:b/>
                <w:bCs/>
              </w:rPr>
            </w:pPr>
            <w:r>
              <w:rPr>
                <w:b/>
                <w:bCs/>
              </w:rPr>
              <w:t>100%</w:t>
            </w:r>
          </w:p>
        </w:tc>
      </w:tr>
    </w:tbl>
    <w:p w14:paraId="1427A597" w14:textId="572400E5" w:rsidR="00646A3C" w:rsidRDefault="00E25B45" w:rsidP="00E25B45">
      <w:pPr>
        <w:spacing w:line="259" w:lineRule="auto"/>
        <w:jc w:val="center"/>
      </w:pPr>
      <w:r>
        <w:rPr>
          <w:noProof/>
          <w:lang w:val="ro-RO" w:eastAsia="ro-RO"/>
        </w:rPr>
        <mc:AlternateContent>
          <mc:Choice xmlns:w16se="http://schemas.microsoft.com/office/word/2015/wordml/symex" xmlns:w15="http://schemas.microsoft.com/office/word/2012/wordml" xmlns:cx1="http://schemas.microsoft.com/office/drawing/2015/9/8/chartex" xmlns:cx="http://schemas.microsoft.com/office/drawing/2014/chartex" Requires="cx1">
            <w:drawing>
              <wp:inline distT="0" distB="0" distL="0" distR="0" wp14:anchorId="1B433BE4" wp14:editId="4DE10BA0">
                <wp:extent cx="4572000" cy="2743200"/>
                <wp:effectExtent l="0" t="0" r="0" b="0"/>
                <wp:docPr id="1471985510" name="Chart 1">
                  <a:extLst xmlns:a="http://schemas.openxmlformats.org/drawingml/2006/main">
                    <a:ext uri="{FF2B5EF4-FFF2-40B4-BE49-F238E27FC236}">
                      <a16:creationId xmlns:a16="http://schemas.microsoft.com/office/drawing/2014/main" id="{2A36C119-00EC-38B9-4B24-D960C943F3F2}"/>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2"/>
                  </a:graphicData>
                </a:graphic>
              </wp:inline>
            </w:drawing>
          </mc:Choice>
          <mc:Fallback>
            <w:drawing>
              <wp:inline distT="0" distB="0" distL="0" distR="0" wp14:anchorId="1B433BE4" wp14:editId="4DE10BA0">
                <wp:extent cx="4572000" cy="2743200"/>
                <wp:effectExtent l="0" t="0" r="0" b="0"/>
                <wp:docPr id="1471985510" name="Chart 1">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2A36C119-00EC-38B9-4B24-D960C943F3F2}"/>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471985510" name="Chart 1">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2A36C119-00EC-38B9-4B24-D960C943F3F2}"/>
                            </a:ext>
                          </a:extLst>
                        </pic:cNvPr>
                        <pic:cNvPicPr>
                          <a:picLocks noGrp="1" noRot="1" noChangeAspect="1" noMove="1" noResize="1" noEditPoints="1" noAdjustHandles="1" noChangeArrowheads="1" noChangeShapeType="1"/>
                        </pic:cNvPicPr>
                      </pic:nvPicPr>
                      <pic:blipFill>
                        <a:blip r:embed="rId23"/>
                        <a:stretch>
                          <a:fillRect/>
                        </a:stretch>
                      </pic:blipFill>
                      <pic:spPr>
                        <a:xfrm>
                          <a:off x="0" y="0"/>
                          <a:ext cx="4572000" cy="2743200"/>
                        </a:xfrm>
                        <a:prstGeom prst="rect">
                          <a:avLst/>
                        </a:prstGeom>
                      </pic:spPr>
                    </pic:pic>
                  </a:graphicData>
                </a:graphic>
              </wp:inline>
            </w:drawing>
          </mc:Fallback>
        </mc:AlternateContent>
      </w:r>
    </w:p>
    <w:tbl>
      <w:tblPr>
        <w:tblStyle w:val="GrilTabel"/>
        <w:tblW w:w="0" w:type="auto"/>
        <w:jc w:val="center"/>
        <w:tblLook w:val="04A0" w:firstRow="1" w:lastRow="0" w:firstColumn="1" w:lastColumn="0" w:noHBand="0" w:noVBand="1"/>
      </w:tblPr>
      <w:tblGrid>
        <w:gridCol w:w="3192"/>
        <w:gridCol w:w="3192"/>
        <w:gridCol w:w="3192"/>
      </w:tblGrid>
      <w:tr w:rsidR="00646A3C" w14:paraId="5EEA8346" w14:textId="77777777" w:rsidTr="005727C5">
        <w:trPr>
          <w:jc w:val="center"/>
        </w:trPr>
        <w:tc>
          <w:tcPr>
            <w:tcW w:w="3192" w:type="dxa"/>
          </w:tcPr>
          <w:p w14:paraId="50085ECE" w14:textId="77777777" w:rsidR="00646A3C" w:rsidRPr="0055375F" w:rsidRDefault="00646A3C" w:rsidP="005727C5">
            <w:pPr>
              <w:jc w:val="center"/>
              <w:rPr>
                <w:b/>
                <w:bCs/>
              </w:rPr>
            </w:pPr>
            <w:r>
              <w:rPr>
                <w:b/>
                <w:bCs/>
              </w:rPr>
              <w:t>Responses</w:t>
            </w:r>
          </w:p>
        </w:tc>
        <w:tc>
          <w:tcPr>
            <w:tcW w:w="3192" w:type="dxa"/>
          </w:tcPr>
          <w:p w14:paraId="6C29F394" w14:textId="77777777" w:rsidR="00646A3C" w:rsidRPr="0055375F" w:rsidRDefault="00646A3C" w:rsidP="005727C5">
            <w:pPr>
              <w:jc w:val="center"/>
              <w:rPr>
                <w:b/>
                <w:bCs/>
              </w:rPr>
            </w:pPr>
            <w:r>
              <w:rPr>
                <w:b/>
                <w:bCs/>
              </w:rPr>
              <w:t>Frequency</w:t>
            </w:r>
          </w:p>
        </w:tc>
        <w:tc>
          <w:tcPr>
            <w:tcW w:w="3192" w:type="dxa"/>
          </w:tcPr>
          <w:p w14:paraId="20726071" w14:textId="77777777" w:rsidR="00646A3C" w:rsidRPr="0055375F" w:rsidRDefault="00646A3C" w:rsidP="005727C5">
            <w:pPr>
              <w:jc w:val="center"/>
              <w:rPr>
                <w:b/>
                <w:bCs/>
              </w:rPr>
            </w:pPr>
            <w:r>
              <w:rPr>
                <w:b/>
                <w:bCs/>
              </w:rPr>
              <w:t>Percentage</w:t>
            </w:r>
          </w:p>
        </w:tc>
      </w:tr>
      <w:tr w:rsidR="006D502E" w14:paraId="76F59999" w14:textId="77777777" w:rsidTr="005727C5">
        <w:trPr>
          <w:jc w:val="center"/>
        </w:trPr>
        <w:tc>
          <w:tcPr>
            <w:tcW w:w="3192" w:type="dxa"/>
          </w:tcPr>
          <w:p w14:paraId="65BB056B" w14:textId="0416DA8D" w:rsidR="006D502E" w:rsidRDefault="006D502E" w:rsidP="006D502E">
            <w:pPr>
              <w:jc w:val="center"/>
            </w:pPr>
            <w:r w:rsidRPr="0060714C">
              <w:rPr>
                <w:color w:val="000000" w:themeColor="text1"/>
              </w:rPr>
              <w:t>Much lower</w:t>
            </w:r>
          </w:p>
        </w:tc>
        <w:tc>
          <w:tcPr>
            <w:tcW w:w="3192" w:type="dxa"/>
          </w:tcPr>
          <w:p w14:paraId="52CBD6C7" w14:textId="3109BF24" w:rsidR="006D502E" w:rsidRDefault="00424A18" w:rsidP="006D502E">
            <w:pPr>
              <w:jc w:val="center"/>
            </w:pPr>
            <w:r>
              <w:t>0</w:t>
            </w:r>
          </w:p>
        </w:tc>
        <w:tc>
          <w:tcPr>
            <w:tcW w:w="3192" w:type="dxa"/>
          </w:tcPr>
          <w:p w14:paraId="70FB6243" w14:textId="1121A8D5" w:rsidR="006D502E" w:rsidRDefault="00424A18" w:rsidP="006D502E">
            <w:pPr>
              <w:jc w:val="center"/>
            </w:pPr>
            <w:r>
              <w:t>0</w:t>
            </w:r>
          </w:p>
        </w:tc>
      </w:tr>
      <w:tr w:rsidR="006D502E" w14:paraId="1CCB7767" w14:textId="77777777" w:rsidTr="005727C5">
        <w:trPr>
          <w:jc w:val="center"/>
        </w:trPr>
        <w:tc>
          <w:tcPr>
            <w:tcW w:w="3192" w:type="dxa"/>
          </w:tcPr>
          <w:p w14:paraId="47128D20" w14:textId="57A393AD" w:rsidR="006D502E" w:rsidRDefault="006D502E" w:rsidP="006D502E">
            <w:pPr>
              <w:jc w:val="center"/>
            </w:pPr>
            <w:r w:rsidRPr="0060714C">
              <w:rPr>
                <w:color w:val="000000" w:themeColor="text1"/>
              </w:rPr>
              <w:t>Slightly lower</w:t>
            </w:r>
          </w:p>
        </w:tc>
        <w:tc>
          <w:tcPr>
            <w:tcW w:w="3192" w:type="dxa"/>
          </w:tcPr>
          <w:p w14:paraId="2DBCD8EC" w14:textId="0279AE55" w:rsidR="006D502E" w:rsidRDefault="00424A18" w:rsidP="006D502E">
            <w:pPr>
              <w:jc w:val="center"/>
            </w:pPr>
            <w:r>
              <w:t>3</w:t>
            </w:r>
          </w:p>
        </w:tc>
        <w:tc>
          <w:tcPr>
            <w:tcW w:w="3192" w:type="dxa"/>
          </w:tcPr>
          <w:p w14:paraId="40DA9679" w14:textId="3D0A16B8" w:rsidR="006D502E" w:rsidRDefault="00424A18" w:rsidP="006D502E">
            <w:pPr>
              <w:jc w:val="center"/>
            </w:pPr>
            <w:r>
              <w:t>6%</w:t>
            </w:r>
          </w:p>
        </w:tc>
      </w:tr>
      <w:tr w:rsidR="006D502E" w14:paraId="6BD8E66F" w14:textId="77777777" w:rsidTr="005727C5">
        <w:trPr>
          <w:jc w:val="center"/>
        </w:trPr>
        <w:tc>
          <w:tcPr>
            <w:tcW w:w="3192" w:type="dxa"/>
          </w:tcPr>
          <w:p w14:paraId="44B05CEB" w14:textId="136A8F41" w:rsidR="006D502E" w:rsidRDefault="006D502E" w:rsidP="006D502E">
            <w:pPr>
              <w:jc w:val="center"/>
            </w:pPr>
            <w:r w:rsidRPr="0060714C">
              <w:rPr>
                <w:color w:val="000000" w:themeColor="text1"/>
              </w:rPr>
              <w:t>About the same</w:t>
            </w:r>
          </w:p>
        </w:tc>
        <w:tc>
          <w:tcPr>
            <w:tcW w:w="3192" w:type="dxa"/>
          </w:tcPr>
          <w:p w14:paraId="3CE98D8C" w14:textId="7C3C400F" w:rsidR="006D502E" w:rsidRDefault="00424A18" w:rsidP="006D502E">
            <w:pPr>
              <w:jc w:val="center"/>
            </w:pPr>
            <w:r>
              <w:t>27</w:t>
            </w:r>
          </w:p>
        </w:tc>
        <w:tc>
          <w:tcPr>
            <w:tcW w:w="3192" w:type="dxa"/>
          </w:tcPr>
          <w:p w14:paraId="66E7F618" w14:textId="663A9969" w:rsidR="006D502E" w:rsidRDefault="00424A18" w:rsidP="006D502E">
            <w:pPr>
              <w:jc w:val="center"/>
            </w:pPr>
            <w:r>
              <w:t>54%</w:t>
            </w:r>
          </w:p>
        </w:tc>
      </w:tr>
      <w:tr w:rsidR="006D502E" w14:paraId="15A577D8" w14:textId="77777777" w:rsidTr="005727C5">
        <w:trPr>
          <w:jc w:val="center"/>
        </w:trPr>
        <w:tc>
          <w:tcPr>
            <w:tcW w:w="3192" w:type="dxa"/>
          </w:tcPr>
          <w:p w14:paraId="7B0D29DB" w14:textId="6B0E6AB7" w:rsidR="006D502E" w:rsidRDefault="006D502E" w:rsidP="006D502E">
            <w:pPr>
              <w:jc w:val="center"/>
            </w:pPr>
            <w:r w:rsidRPr="0060714C">
              <w:rPr>
                <w:color w:val="000000" w:themeColor="text1"/>
              </w:rPr>
              <w:t>Slightly higher</w:t>
            </w:r>
          </w:p>
        </w:tc>
        <w:tc>
          <w:tcPr>
            <w:tcW w:w="3192" w:type="dxa"/>
          </w:tcPr>
          <w:p w14:paraId="430BA860" w14:textId="7B66C684" w:rsidR="006D502E" w:rsidRDefault="00424A18" w:rsidP="006D502E">
            <w:pPr>
              <w:jc w:val="center"/>
            </w:pPr>
            <w:r>
              <w:t>10</w:t>
            </w:r>
          </w:p>
        </w:tc>
        <w:tc>
          <w:tcPr>
            <w:tcW w:w="3192" w:type="dxa"/>
          </w:tcPr>
          <w:p w14:paraId="3147416B" w14:textId="3BB2283F" w:rsidR="006D502E" w:rsidRDefault="00424A18" w:rsidP="006D502E">
            <w:pPr>
              <w:jc w:val="center"/>
            </w:pPr>
            <w:r>
              <w:t>20%</w:t>
            </w:r>
          </w:p>
        </w:tc>
      </w:tr>
      <w:tr w:rsidR="006D502E" w14:paraId="0C9B768B" w14:textId="77777777" w:rsidTr="005727C5">
        <w:trPr>
          <w:jc w:val="center"/>
        </w:trPr>
        <w:tc>
          <w:tcPr>
            <w:tcW w:w="3192" w:type="dxa"/>
          </w:tcPr>
          <w:p w14:paraId="07F3685F" w14:textId="269727E5" w:rsidR="006D502E" w:rsidRDefault="006D502E" w:rsidP="006D502E">
            <w:pPr>
              <w:jc w:val="center"/>
            </w:pPr>
            <w:r w:rsidRPr="0060714C">
              <w:rPr>
                <w:color w:val="000000" w:themeColor="text1"/>
              </w:rPr>
              <w:t>Much higher</w:t>
            </w:r>
          </w:p>
        </w:tc>
        <w:tc>
          <w:tcPr>
            <w:tcW w:w="3192" w:type="dxa"/>
          </w:tcPr>
          <w:p w14:paraId="1FF7C241" w14:textId="4FC7A2A8" w:rsidR="006D502E" w:rsidRDefault="00424A18" w:rsidP="006D502E">
            <w:pPr>
              <w:jc w:val="center"/>
            </w:pPr>
            <w:r>
              <w:t>10</w:t>
            </w:r>
          </w:p>
        </w:tc>
        <w:tc>
          <w:tcPr>
            <w:tcW w:w="3192" w:type="dxa"/>
          </w:tcPr>
          <w:p w14:paraId="7EE404DC" w14:textId="50B77C22" w:rsidR="006D502E" w:rsidRDefault="000B745E" w:rsidP="006D502E">
            <w:pPr>
              <w:jc w:val="center"/>
            </w:pPr>
            <w:r>
              <w:t>20%</w:t>
            </w:r>
          </w:p>
        </w:tc>
      </w:tr>
      <w:tr w:rsidR="00646A3C" w14:paraId="27A60585" w14:textId="77777777" w:rsidTr="005727C5">
        <w:trPr>
          <w:jc w:val="center"/>
        </w:trPr>
        <w:tc>
          <w:tcPr>
            <w:tcW w:w="3192" w:type="dxa"/>
          </w:tcPr>
          <w:p w14:paraId="431F6778" w14:textId="77777777" w:rsidR="00646A3C" w:rsidRPr="0025752A" w:rsidRDefault="00646A3C" w:rsidP="005727C5">
            <w:pPr>
              <w:jc w:val="center"/>
              <w:rPr>
                <w:b/>
                <w:bCs/>
              </w:rPr>
            </w:pPr>
            <w:r>
              <w:rPr>
                <w:b/>
                <w:bCs/>
              </w:rPr>
              <w:t>Total</w:t>
            </w:r>
          </w:p>
        </w:tc>
        <w:tc>
          <w:tcPr>
            <w:tcW w:w="3192" w:type="dxa"/>
          </w:tcPr>
          <w:p w14:paraId="26D1508B" w14:textId="77777777" w:rsidR="00646A3C" w:rsidRPr="00EC4FFE" w:rsidRDefault="00646A3C" w:rsidP="005727C5">
            <w:pPr>
              <w:jc w:val="center"/>
              <w:rPr>
                <w:b/>
                <w:bCs/>
              </w:rPr>
            </w:pPr>
            <w:r>
              <w:rPr>
                <w:b/>
                <w:bCs/>
              </w:rPr>
              <w:t>50</w:t>
            </w:r>
          </w:p>
        </w:tc>
        <w:tc>
          <w:tcPr>
            <w:tcW w:w="3192" w:type="dxa"/>
          </w:tcPr>
          <w:p w14:paraId="470BB831" w14:textId="77777777" w:rsidR="00646A3C" w:rsidRPr="00EC4FFE" w:rsidRDefault="00646A3C" w:rsidP="005727C5">
            <w:pPr>
              <w:jc w:val="center"/>
              <w:rPr>
                <w:b/>
                <w:bCs/>
              </w:rPr>
            </w:pPr>
            <w:r>
              <w:rPr>
                <w:b/>
                <w:bCs/>
              </w:rPr>
              <w:t>100%</w:t>
            </w:r>
          </w:p>
        </w:tc>
      </w:tr>
    </w:tbl>
    <w:p w14:paraId="0441E2B9" w14:textId="216DF9BF" w:rsidR="00646A3C" w:rsidRDefault="000B745E" w:rsidP="000B745E">
      <w:pPr>
        <w:jc w:val="center"/>
      </w:pPr>
      <w:r>
        <w:rPr>
          <w:noProof/>
          <w:lang w:val="ro-RO" w:eastAsia="ro-RO"/>
        </w:rPr>
        <w:lastRenderedPageBreak/>
        <mc:AlternateContent>
          <mc:Choice xmlns:w16se="http://schemas.microsoft.com/office/word/2015/wordml/symex" xmlns:w15="http://schemas.microsoft.com/office/word/2012/wordml" xmlns:cx1="http://schemas.microsoft.com/office/drawing/2015/9/8/chartex" xmlns:cx="http://schemas.microsoft.com/office/drawing/2014/chartex" Requires="cx1">
            <w:drawing>
              <wp:inline distT="0" distB="0" distL="0" distR="0" wp14:anchorId="1312D820" wp14:editId="4A7F8C21">
                <wp:extent cx="4572000" cy="2743200"/>
                <wp:effectExtent l="0" t="0" r="0" b="0"/>
                <wp:docPr id="127979108" name="Chart 1">
                  <a:extLst xmlns:a="http://schemas.openxmlformats.org/drawingml/2006/main">
                    <a:ext uri="{FF2B5EF4-FFF2-40B4-BE49-F238E27FC236}">
                      <a16:creationId xmlns:a16="http://schemas.microsoft.com/office/drawing/2014/main" id="{C3BBB68A-4D11-FB41-32A1-9398C95C68FD}"/>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4"/>
                  </a:graphicData>
                </a:graphic>
              </wp:inline>
            </w:drawing>
          </mc:Choice>
          <mc:Fallback>
            <w:drawing>
              <wp:inline distT="0" distB="0" distL="0" distR="0" wp14:anchorId="1312D820" wp14:editId="4A7F8C21">
                <wp:extent cx="4572000" cy="2743200"/>
                <wp:effectExtent l="0" t="0" r="0" b="0"/>
                <wp:docPr id="127979108" name="Chart 1">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C3BBB68A-4D11-FB41-32A1-9398C95C68FD}"/>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27979108" name="Chart 1">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C3BBB68A-4D11-FB41-32A1-9398C95C68FD}"/>
                            </a:ext>
                          </a:extLst>
                        </pic:cNvPr>
                        <pic:cNvPicPr>
                          <a:picLocks noGrp="1" noRot="1" noChangeAspect="1" noMove="1" noResize="1" noEditPoints="1" noAdjustHandles="1" noChangeArrowheads="1" noChangeShapeType="1"/>
                        </pic:cNvPicPr>
                      </pic:nvPicPr>
                      <pic:blipFill>
                        <a:blip r:embed="rId25"/>
                        <a:stretch>
                          <a:fillRect/>
                        </a:stretch>
                      </pic:blipFill>
                      <pic:spPr>
                        <a:xfrm>
                          <a:off x="0" y="0"/>
                          <a:ext cx="4572000" cy="2743200"/>
                        </a:xfrm>
                        <a:prstGeom prst="rect">
                          <a:avLst/>
                        </a:prstGeom>
                      </pic:spPr>
                    </pic:pic>
                  </a:graphicData>
                </a:graphic>
              </wp:inline>
            </w:drawing>
          </mc:Fallback>
        </mc:AlternateContent>
      </w:r>
    </w:p>
    <w:p w14:paraId="70B51D06" w14:textId="5CDC96FC" w:rsidR="007B5F3B" w:rsidRDefault="007B5F3B" w:rsidP="007B5F3B">
      <w:pPr>
        <w:jc w:val="both"/>
      </w:pPr>
      <w:r>
        <w:t>The research participants and employees working at the White Company</w:t>
      </w:r>
      <w:r w:rsidR="00AF285B">
        <w:t xml:space="preserve"> were asked what they thought about their personal performances. To this question, majority of the employees that is </w:t>
      </w:r>
      <w:r w:rsidR="00DE7077">
        <w:t xml:space="preserve">60% of the employees rated their performances at the </w:t>
      </w:r>
      <w:r w:rsidR="00DA7124">
        <w:t>organization</w:t>
      </w:r>
      <w:r w:rsidR="00DE7077">
        <w:t xml:space="preserve"> highly. They were also asked how they perceived their jobs in comparison to their colleagues</w:t>
      </w:r>
      <w:r w:rsidR="00DA7124">
        <w:t xml:space="preserve">. To this question, </w:t>
      </w:r>
      <w:r w:rsidR="000A781D">
        <w:t>majority</w:t>
      </w:r>
      <w:r w:rsidR="00DA7124">
        <w:t xml:space="preserve"> of the employees which is </w:t>
      </w:r>
      <w:r w:rsidR="000A781D">
        <w:t xml:space="preserve">54% of the employees stated that they performed about the same as their peers and colleagues working at the </w:t>
      </w:r>
      <w:proofErr w:type="spellStart"/>
      <w:r w:rsidR="000A781D">
        <w:t>organisation</w:t>
      </w:r>
      <w:proofErr w:type="spellEnd"/>
      <w:r w:rsidR="000A781D">
        <w:t xml:space="preserve">. Thus, from the collected data, it can be seen that, the employees working at The White Company </w:t>
      </w:r>
      <w:r w:rsidR="00E2275C">
        <w:t xml:space="preserve">consider themselves to be high performers and consider that the employees have a similar and universal performance at the </w:t>
      </w:r>
      <w:proofErr w:type="spellStart"/>
      <w:r w:rsidR="00E2275C">
        <w:t>organisation</w:t>
      </w:r>
      <w:proofErr w:type="spellEnd"/>
      <w:r w:rsidR="00E2275C">
        <w:t xml:space="preserve">. </w:t>
      </w:r>
    </w:p>
    <w:p w14:paraId="6D4217B5" w14:textId="77777777" w:rsidR="00486582" w:rsidRDefault="00486582">
      <w:pPr>
        <w:spacing w:line="259" w:lineRule="auto"/>
        <w:rPr>
          <w:rFonts w:asciiTheme="majorHAnsi" w:eastAsiaTheme="majorEastAsia" w:hAnsiTheme="majorHAnsi" w:cstheme="majorBidi"/>
          <w:color w:val="1F3763" w:themeColor="accent1" w:themeShade="7F"/>
          <w:szCs w:val="24"/>
        </w:rPr>
      </w:pPr>
      <w:r>
        <w:br w:type="page"/>
      </w:r>
    </w:p>
    <w:p w14:paraId="46EB07CF" w14:textId="4D8E7598" w:rsidR="007048AF" w:rsidRDefault="007048AF" w:rsidP="007048AF">
      <w:pPr>
        <w:pStyle w:val="Titlu3"/>
      </w:pPr>
      <w:bookmarkStart w:id="36" w:name="_Toc144118458"/>
      <w:r w:rsidRPr="005F0493">
        <w:lastRenderedPageBreak/>
        <w:t>Impact of Leadership Style on Employee Performance</w:t>
      </w:r>
      <w:bookmarkEnd w:id="36"/>
    </w:p>
    <w:p w14:paraId="338085CE" w14:textId="4BF42EF7" w:rsidR="00237E85" w:rsidRPr="00237E85" w:rsidRDefault="00237E85" w:rsidP="00237E85">
      <w:pPr>
        <w:pStyle w:val="Legend"/>
        <w:keepNext/>
        <w:rPr>
          <w:sz w:val="24"/>
          <w:szCs w:val="24"/>
        </w:rPr>
      </w:pPr>
      <w:bookmarkStart w:id="37" w:name="_Toc144118480"/>
      <w:r w:rsidRPr="00237E85">
        <w:rPr>
          <w:sz w:val="24"/>
          <w:szCs w:val="24"/>
        </w:rPr>
        <w:t xml:space="preserve">Table </w:t>
      </w:r>
      <w:r w:rsidRPr="00237E85">
        <w:rPr>
          <w:sz w:val="24"/>
          <w:szCs w:val="24"/>
        </w:rPr>
        <w:fldChar w:fldCharType="begin"/>
      </w:r>
      <w:r w:rsidRPr="00237E85">
        <w:rPr>
          <w:sz w:val="24"/>
          <w:szCs w:val="24"/>
        </w:rPr>
        <w:instrText xml:space="preserve"> SEQ Table \* ARABIC </w:instrText>
      </w:r>
      <w:r w:rsidRPr="00237E85">
        <w:rPr>
          <w:sz w:val="24"/>
          <w:szCs w:val="24"/>
        </w:rPr>
        <w:fldChar w:fldCharType="separate"/>
      </w:r>
      <w:r w:rsidR="008F4B7B">
        <w:rPr>
          <w:noProof/>
          <w:sz w:val="24"/>
          <w:szCs w:val="24"/>
        </w:rPr>
        <w:t>6</w:t>
      </w:r>
      <w:r w:rsidRPr="00237E85">
        <w:rPr>
          <w:sz w:val="24"/>
          <w:szCs w:val="24"/>
        </w:rPr>
        <w:fldChar w:fldCharType="end"/>
      </w:r>
      <w:r w:rsidRPr="00237E85">
        <w:rPr>
          <w:sz w:val="24"/>
          <w:szCs w:val="24"/>
        </w:rPr>
        <w:t>: In which ways can leadership styles affect employee performance?</w:t>
      </w:r>
      <w:bookmarkEnd w:id="37"/>
    </w:p>
    <w:tbl>
      <w:tblPr>
        <w:tblStyle w:val="GrilTabel"/>
        <w:tblW w:w="0" w:type="auto"/>
        <w:jc w:val="center"/>
        <w:tblLook w:val="04A0" w:firstRow="1" w:lastRow="0" w:firstColumn="1" w:lastColumn="0" w:noHBand="0" w:noVBand="1"/>
      </w:tblPr>
      <w:tblGrid>
        <w:gridCol w:w="3192"/>
        <w:gridCol w:w="3192"/>
        <w:gridCol w:w="3192"/>
      </w:tblGrid>
      <w:tr w:rsidR="007048AF" w14:paraId="33B069EA" w14:textId="77777777" w:rsidTr="005727C5">
        <w:trPr>
          <w:jc w:val="center"/>
        </w:trPr>
        <w:tc>
          <w:tcPr>
            <w:tcW w:w="3192" w:type="dxa"/>
          </w:tcPr>
          <w:p w14:paraId="052A37AC" w14:textId="77777777" w:rsidR="007048AF" w:rsidRPr="0055375F" w:rsidRDefault="007048AF" w:rsidP="005727C5">
            <w:pPr>
              <w:jc w:val="center"/>
              <w:rPr>
                <w:b/>
                <w:bCs/>
              </w:rPr>
            </w:pPr>
            <w:r>
              <w:rPr>
                <w:b/>
                <w:bCs/>
              </w:rPr>
              <w:t>Responses</w:t>
            </w:r>
          </w:p>
        </w:tc>
        <w:tc>
          <w:tcPr>
            <w:tcW w:w="3192" w:type="dxa"/>
          </w:tcPr>
          <w:p w14:paraId="3FA67509" w14:textId="77777777" w:rsidR="007048AF" w:rsidRPr="0055375F" w:rsidRDefault="007048AF" w:rsidP="005727C5">
            <w:pPr>
              <w:jc w:val="center"/>
              <w:rPr>
                <w:b/>
                <w:bCs/>
              </w:rPr>
            </w:pPr>
            <w:r>
              <w:rPr>
                <w:b/>
                <w:bCs/>
              </w:rPr>
              <w:t>Frequency</w:t>
            </w:r>
          </w:p>
        </w:tc>
        <w:tc>
          <w:tcPr>
            <w:tcW w:w="3192" w:type="dxa"/>
          </w:tcPr>
          <w:p w14:paraId="6FE4B2E8" w14:textId="77777777" w:rsidR="007048AF" w:rsidRPr="0055375F" w:rsidRDefault="007048AF" w:rsidP="005727C5">
            <w:pPr>
              <w:jc w:val="center"/>
              <w:rPr>
                <w:b/>
                <w:bCs/>
              </w:rPr>
            </w:pPr>
            <w:r>
              <w:rPr>
                <w:b/>
                <w:bCs/>
              </w:rPr>
              <w:t>Percentage</w:t>
            </w:r>
          </w:p>
        </w:tc>
      </w:tr>
      <w:tr w:rsidR="000F1409" w14:paraId="6F97B4D4" w14:textId="77777777" w:rsidTr="005727C5">
        <w:trPr>
          <w:jc w:val="center"/>
        </w:trPr>
        <w:tc>
          <w:tcPr>
            <w:tcW w:w="3192" w:type="dxa"/>
          </w:tcPr>
          <w:p w14:paraId="11DC04C3" w14:textId="6DE9DD70" w:rsidR="000F1409" w:rsidRDefault="000F1409" w:rsidP="000F1409">
            <w:pPr>
              <w:jc w:val="center"/>
            </w:pPr>
            <w:r w:rsidRPr="002E48E3">
              <w:rPr>
                <w:color w:val="000000" w:themeColor="text1"/>
              </w:rPr>
              <w:t>Motivation</w:t>
            </w:r>
          </w:p>
        </w:tc>
        <w:tc>
          <w:tcPr>
            <w:tcW w:w="3192" w:type="dxa"/>
          </w:tcPr>
          <w:p w14:paraId="40AF5CA5" w14:textId="04B9265E" w:rsidR="000F1409" w:rsidRDefault="00F75D5D" w:rsidP="000F1409">
            <w:pPr>
              <w:jc w:val="center"/>
            </w:pPr>
            <w:r>
              <w:t>10</w:t>
            </w:r>
          </w:p>
        </w:tc>
        <w:tc>
          <w:tcPr>
            <w:tcW w:w="3192" w:type="dxa"/>
          </w:tcPr>
          <w:p w14:paraId="2281FB70" w14:textId="01A59AB9" w:rsidR="000F1409" w:rsidRDefault="006A1977" w:rsidP="000F1409">
            <w:pPr>
              <w:jc w:val="center"/>
            </w:pPr>
            <w:r>
              <w:t>2</w:t>
            </w:r>
            <w:r w:rsidR="000F1409">
              <w:t>0</w:t>
            </w:r>
            <w:r>
              <w:t>%</w:t>
            </w:r>
          </w:p>
        </w:tc>
      </w:tr>
      <w:tr w:rsidR="000F1409" w14:paraId="7097E27A" w14:textId="77777777" w:rsidTr="005727C5">
        <w:trPr>
          <w:jc w:val="center"/>
        </w:trPr>
        <w:tc>
          <w:tcPr>
            <w:tcW w:w="3192" w:type="dxa"/>
          </w:tcPr>
          <w:p w14:paraId="2A010B40" w14:textId="387549C8" w:rsidR="000F1409" w:rsidRDefault="000F1409" w:rsidP="000F1409">
            <w:pPr>
              <w:jc w:val="center"/>
            </w:pPr>
            <w:r w:rsidRPr="002E48E3">
              <w:rPr>
                <w:color w:val="000000" w:themeColor="text1"/>
              </w:rPr>
              <w:t>Training</w:t>
            </w:r>
          </w:p>
        </w:tc>
        <w:tc>
          <w:tcPr>
            <w:tcW w:w="3192" w:type="dxa"/>
          </w:tcPr>
          <w:p w14:paraId="05194ED3" w14:textId="2DF1C8FF" w:rsidR="000F1409" w:rsidRDefault="00F75D5D" w:rsidP="000F1409">
            <w:pPr>
              <w:jc w:val="center"/>
            </w:pPr>
            <w:r>
              <w:t>4</w:t>
            </w:r>
          </w:p>
        </w:tc>
        <w:tc>
          <w:tcPr>
            <w:tcW w:w="3192" w:type="dxa"/>
          </w:tcPr>
          <w:p w14:paraId="36F1AD73" w14:textId="6B993CA0" w:rsidR="000F1409" w:rsidRDefault="006A1977" w:rsidP="000F1409">
            <w:pPr>
              <w:jc w:val="center"/>
            </w:pPr>
            <w:r>
              <w:t>8</w:t>
            </w:r>
            <w:r w:rsidR="000F1409">
              <w:t>%</w:t>
            </w:r>
          </w:p>
        </w:tc>
      </w:tr>
      <w:tr w:rsidR="000F1409" w14:paraId="6E5765E9" w14:textId="77777777" w:rsidTr="005727C5">
        <w:trPr>
          <w:jc w:val="center"/>
        </w:trPr>
        <w:tc>
          <w:tcPr>
            <w:tcW w:w="3192" w:type="dxa"/>
          </w:tcPr>
          <w:p w14:paraId="0DD84A06" w14:textId="33B938A2" w:rsidR="000F1409" w:rsidRDefault="000F1409" w:rsidP="000F1409">
            <w:pPr>
              <w:jc w:val="center"/>
            </w:pPr>
            <w:r w:rsidRPr="002E48E3">
              <w:rPr>
                <w:color w:val="000000" w:themeColor="text1"/>
              </w:rPr>
              <w:t>Making joint-decisions</w:t>
            </w:r>
          </w:p>
        </w:tc>
        <w:tc>
          <w:tcPr>
            <w:tcW w:w="3192" w:type="dxa"/>
          </w:tcPr>
          <w:p w14:paraId="3D9C8AA4" w14:textId="191DA55B" w:rsidR="000F1409" w:rsidRDefault="00DB683E" w:rsidP="000F1409">
            <w:pPr>
              <w:jc w:val="center"/>
            </w:pPr>
            <w:r>
              <w:t>6</w:t>
            </w:r>
          </w:p>
        </w:tc>
        <w:tc>
          <w:tcPr>
            <w:tcW w:w="3192" w:type="dxa"/>
          </w:tcPr>
          <w:p w14:paraId="397F93D7" w14:textId="29DBC3ED" w:rsidR="000F1409" w:rsidRDefault="006A1977" w:rsidP="000F1409">
            <w:pPr>
              <w:jc w:val="center"/>
            </w:pPr>
            <w:r>
              <w:t>12</w:t>
            </w:r>
            <w:r w:rsidR="000F1409">
              <w:t>%</w:t>
            </w:r>
          </w:p>
        </w:tc>
      </w:tr>
      <w:tr w:rsidR="000F1409" w14:paraId="1B11BA8C" w14:textId="77777777" w:rsidTr="005727C5">
        <w:trPr>
          <w:jc w:val="center"/>
        </w:trPr>
        <w:tc>
          <w:tcPr>
            <w:tcW w:w="3192" w:type="dxa"/>
          </w:tcPr>
          <w:p w14:paraId="29ED8E70" w14:textId="1BB060EB" w:rsidR="000F1409" w:rsidRDefault="000F1409" w:rsidP="000F1409">
            <w:pPr>
              <w:jc w:val="center"/>
            </w:pPr>
            <w:r w:rsidRPr="002E48E3">
              <w:rPr>
                <w:color w:val="000000" w:themeColor="text1"/>
              </w:rPr>
              <w:t>Creating a positive working environment</w:t>
            </w:r>
          </w:p>
        </w:tc>
        <w:tc>
          <w:tcPr>
            <w:tcW w:w="3192" w:type="dxa"/>
          </w:tcPr>
          <w:p w14:paraId="197E1CA8" w14:textId="77777777" w:rsidR="000F1409" w:rsidRDefault="000F1409" w:rsidP="000F1409">
            <w:pPr>
              <w:jc w:val="center"/>
            </w:pPr>
            <w:r>
              <w:t>10</w:t>
            </w:r>
          </w:p>
        </w:tc>
        <w:tc>
          <w:tcPr>
            <w:tcW w:w="3192" w:type="dxa"/>
          </w:tcPr>
          <w:p w14:paraId="161E14D4" w14:textId="77777777" w:rsidR="000F1409" w:rsidRDefault="000F1409" w:rsidP="000F1409">
            <w:pPr>
              <w:jc w:val="center"/>
            </w:pPr>
            <w:r>
              <w:t>20%</w:t>
            </w:r>
          </w:p>
        </w:tc>
      </w:tr>
      <w:tr w:rsidR="000F1409" w14:paraId="4F1003F8" w14:textId="77777777" w:rsidTr="005727C5">
        <w:trPr>
          <w:jc w:val="center"/>
        </w:trPr>
        <w:tc>
          <w:tcPr>
            <w:tcW w:w="3192" w:type="dxa"/>
          </w:tcPr>
          <w:p w14:paraId="122E42D0" w14:textId="1BEBE799" w:rsidR="000F1409" w:rsidRDefault="000F1409" w:rsidP="000F1409">
            <w:pPr>
              <w:jc w:val="center"/>
            </w:pPr>
            <w:r w:rsidRPr="002E48E3">
              <w:rPr>
                <w:color w:val="000000" w:themeColor="text1"/>
              </w:rPr>
              <w:t>Developing work</w:t>
            </w:r>
            <w:r w:rsidR="00DB683E">
              <w:rPr>
                <w:color w:val="000000" w:themeColor="text1"/>
              </w:rPr>
              <w:t xml:space="preserve"> </w:t>
            </w:r>
            <w:r w:rsidRPr="002E48E3">
              <w:rPr>
                <w:color w:val="000000" w:themeColor="text1"/>
              </w:rPr>
              <w:t>environment</w:t>
            </w:r>
            <w:r w:rsidR="00DB683E">
              <w:rPr>
                <w:color w:val="000000" w:themeColor="text1"/>
              </w:rPr>
              <w:t xml:space="preserve"> happiness</w:t>
            </w:r>
          </w:p>
        </w:tc>
        <w:tc>
          <w:tcPr>
            <w:tcW w:w="3192" w:type="dxa"/>
          </w:tcPr>
          <w:p w14:paraId="13C5D0A6" w14:textId="77777777" w:rsidR="000F1409" w:rsidRDefault="000F1409" w:rsidP="000F1409">
            <w:pPr>
              <w:jc w:val="center"/>
            </w:pPr>
            <w:r>
              <w:t>10</w:t>
            </w:r>
          </w:p>
        </w:tc>
        <w:tc>
          <w:tcPr>
            <w:tcW w:w="3192" w:type="dxa"/>
          </w:tcPr>
          <w:p w14:paraId="26E234CA" w14:textId="77777777" w:rsidR="000F1409" w:rsidRDefault="000F1409" w:rsidP="000F1409">
            <w:pPr>
              <w:jc w:val="center"/>
            </w:pPr>
            <w:r>
              <w:t>20%</w:t>
            </w:r>
          </w:p>
        </w:tc>
      </w:tr>
      <w:tr w:rsidR="000F1409" w14:paraId="0A14730D" w14:textId="77777777" w:rsidTr="005727C5">
        <w:trPr>
          <w:jc w:val="center"/>
        </w:trPr>
        <w:tc>
          <w:tcPr>
            <w:tcW w:w="3192" w:type="dxa"/>
          </w:tcPr>
          <w:p w14:paraId="07D9DC2F" w14:textId="53B5D8DD" w:rsidR="000F1409" w:rsidRPr="0060714C" w:rsidRDefault="000F1409" w:rsidP="000F1409">
            <w:pPr>
              <w:jc w:val="center"/>
              <w:rPr>
                <w:color w:val="000000" w:themeColor="text1"/>
              </w:rPr>
            </w:pPr>
            <w:r w:rsidRPr="002E48E3">
              <w:rPr>
                <w:color w:val="000000" w:themeColor="text1"/>
              </w:rPr>
              <w:t>Empowering employees</w:t>
            </w:r>
          </w:p>
        </w:tc>
        <w:tc>
          <w:tcPr>
            <w:tcW w:w="3192" w:type="dxa"/>
          </w:tcPr>
          <w:p w14:paraId="4BE09F76" w14:textId="6C84ADBE" w:rsidR="000F1409" w:rsidRDefault="0000341D" w:rsidP="000F1409">
            <w:pPr>
              <w:jc w:val="center"/>
            </w:pPr>
            <w:r>
              <w:t>5</w:t>
            </w:r>
          </w:p>
        </w:tc>
        <w:tc>
          <w:tcPr>
            <w:tcW w:w="3192" w:type="dxa"/>
          </w:tcPr>
          <w:p w14:paraId="03525F08" w14:textId="1E332F17" w:rsidR="000F1409" w:rsidRDefault="006A1977" w:rsidP="000F1409">
            <w:pPr>
              <w:jc w:val="center"/>
            </w:pPr>
            <w:r>
              <w:t>10%</w:t>
            </w:r>
          </w:p>
        </w:tc>
      </w:tr>
      <w:tr w:rsidR="000F1409" w14:paraId="6457BCE8" w14:textId="77777777" w:rsidTr="005727C5">
        <w:trPr>
          <w:jc w:val="center"/>
        </w:trPr>
        <w:tc>
          <w:tcPr>
            <w:tcW w:w="3192" w:type="dxa"/>
          </w:tcPr>
          <w:p w14:paraId="4F2FBFD0" w14:textId="024D7021" w:rsidR="000F1409" w:rsidRPr="0060714C" w:rsidRDefault="000F1409" w:rsidP="000F1409">
            <w:pPr>
              <w:jc w:val="center"/>
              <w:rPr>
                <w:color w:val="000000" w:themeColor="text1"/>
              </w:rPr>
            </w:pPr>
            <w:r w:rsidRPr="002E48E3">
              <w:rPr>
                <w:color w:val="000000" w:themeColor="text1"/>
              </w:rPr>
              <w:t>Fostering a sense of ownership</w:t>
            </w:r>
          </w:p>
        </w:tc>
        <w:tc>
          <w:tcPr>
            <w:tcW w:w="3192" w:type="dxa"/>
          </w:tcPr>
          <w:p w14:paraId="75DE78BC" w14:textId="390A3AA0" w:rsidR="000F1409" w:rsidRDefault="0000341D" w:rsidP="000F1409">
            <w:pPr>
              <w:jc w:val="center"/>
            </w:pPr>
            <w:r>
              <w:t>5</w:t>
            </w:r>
          </w:p>
        </w:tc>
        <w:tc>
          <w:tcPr>
            <w:tcW w:w="3192" w:type="dxa"/>
          </w:tcPr>
          <w:p w14:paraId="72CAACE5" w14:textId="28D048FB" w:rsidR="000F1409" w:rsidRDefault="006A1977" w:rsidP="000F1409">
            <w:pPr>
              <w:jc w:val="center"/>
            </w:pPr>
            <w:r>
              <w:t>10%</w:t>
            </w:r>
          </w:p>
        </w:tc>
      </w:tr>
      <w:tr w:rsidR="007048AF" w14:paraId="3B9B48EC" w14:textId="77777777" w:rsidTr="005727C5">
        <w:trPr>
          <w:jc w:val="center"/>
        </w:trPr>
        <w:tc>
          <w:tcPr>
            <w:tcW w:w="3192" w:type="dxa"/>
          </w:tcPr>
          <w:p w14:paraId="34753216" w14:textId="77777777" w:rsidR="007048AF" w:rsidRPr="0025752A" w:rsidRDefault="007048AF" w:rsidP="005727C5">
            <w:pPr>
              <w:jc w:val="center"/>
              <w:rPr>
                <w:b/>
                <w:bCs/>
              </w:rPr>
            </w:pPr>
            <w:r>
              <w:rPr>
                <w:b/>
                <w:bCs/>
              </w:rPr>
              <w:t>Total</w:t>
            </w:r>
          </w:p>
        </w:tc>
        <w:tc>
          <w:tcPr>
            <w:tcW w:w="3192" w:type="dxa"/>
          </w:tcPr>
          <w:p w14:paraId="0F0F4C8A" w14:textId="77777777" w:rsidR="007048AF" w:rsidRPr="00EC4FFE" w:rsidRDefault="007048AF" w:rsidP="005727C5">
            <w:pPr>
              <w:jc w:val="center"/>
              <w:rPr>
                <w:b/>
                <w:bCs/>
              </w:rPr>
            </w:pPr>
            <w:r>
              <w:rPr>
                <w:b/>
                <w:bCs/>
              </w:rPr>
              <w:t>50</w:t>
            </w:r>
          </w:p>
        </w:tc>
        <w:tc>
          <w:tcPr>
            <w:tcW w:w="3192" w:type="dxa"/>
          </w:tcPr>
          <w:p w14:paraId="58F7F5BD" w14:textId="77777777" w:rsidR="007048AF" w:rsidRPr="00EC4FFE" w:rsidRDefault="007048AF" w:rsidP="005727C5">
            <w:pPr>
              <w:jc w:val="center"/>
              <w:rPr>
                <w:b/>
                <w:bCs/>
              </w:rPr>
            </w:pPr>
            <w:r>
              <w:rPr>
                <w:b/>
                <w:bCs/>
              </w:rPr>
              <w:t>100%</w:t>
            </w:r>
          </w:p>
        </w:tc>
      </w:tr>
    </w:tbl>
    <w:p w14:paraId="0226F376" w14:textId="73EDCFF9" w:rsidR="007048AF" w:rsidRDefault="00237E85" w:rsidP="00237E85">
      <w:pPr>
        <w:jc w:val="center"/>
      </w:pPr>
      <w:r>
        <w:rPr>
          <w:noProof/>
          <w:lang w:val="ro-RO" w:eastAsia="ro-RO"/>
        </w:rPr>
        <mc:AlternateContent>
          <mc:Choice xmlns:w16se="http://schemas.microsoft.com/office/word/2015/wordml/symex" xmlns:w15="http://schemas.microsoft.com/office/word/2012/wordml" xmlns:cx1="http://schemas.microsoft.com/office/drawing/2015/9/8/chartex" xmlns:cx="http://schemas.microsoft.com/office/drawing/2014/chartex" Requires="cx1">
            <w:drawing>
              <wp:inline distT="0" distB="0" distL="0" distR="0" wp14:anchorId="0550883C" wp14:editId="1673DDEF">
                <wp:extent cx="4572000" cy="2743200"/>
                <wp:effectExtent l="0" t="0" r="0" b="0"/>
                <wp:docPr id="1139822291" name="Chart 1">
                  <a:extLst xmlns:a="http://schemas.openxmlformats.org/drawingml/2006/main">
                    <a:ext uri="{FF2B5EF4-FFF2-40B4-BE49-F238E27FC236}">
                      <a16:creationId xmlns:a16="http://schemas.microsoft.com/office/drawing/2014/main" id="{08F3F2B9-731A-C479-DD69-1896A5BE6CF0}"/>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6"/>
                  </a:graphicData>
                </a:graphic>
              </wp:inline>
            </w:drawing>
          </mc:Choice>
          <mc:Fallback>
            <w:drawing>
              <wp:inline distT="0" distB="0" distL="0" distR="0" wp14:anchorId="0550883C" wp14:editId="1673DDEF">
                <wp:extent cx="4572000" cy="2743200"/>
                <wp:effectExtent l="0" t="0" r="0" b="0"/>
                <wp:docPr id="1139822291" name="Chart 1">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08F3F2B9-731A-C479-DD69-1896A5BE6CF0}"/>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139822291" name="Chart 1">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08F3F2B9-731A-C479-DD69-1896A5BE6CF0}"/>
                            </a:ext>
                          </a:extLst>
                        </pic:cNvPr>
                        <pic:cNvPicPr>
                          <a:picLocks noGrp="1" noRot="1" noChangeAspect="1" noMove="1" noResize="1" noEditPoints="1" noAdjustHandles="1" noChangeArrowheads="1" noChangeShapeType="1"/>
                        </pic:cNvPicPr>
                      </pic:nvPicPr>
                      <pic:blipFill>
                        <a:blip r:embed="rId27"/>
                        <a:stretch>
                          <a:fillRect/>
                        </a:stretch>
                      </pic:blipFill>
                      <pic:spPr>
                        <a:xfrm>
                          <a:off x="0" y="0"/>
                          <a:ext cx="4572000" cy="2743200"/>
                        </a:xfrm>
                        <a:prstGeom prst="rect">
                          <a:avLst/>
                        </a:prstGeom>
                      </pic:spPr>
                    </pic:pic>
                  </a:graphicData>
                </a:graphic>
              </wp:inline>
            </w:drawing>
          </mc:Fallback>
        </mc:AlternateContent>
      </w:r>
    </w:p>
    <w:p w14:paraId="1E883380" w14:textId="01788DA6" w:rsidR="002B5F03" w:rsidRPr="007048AF" w:rsidRDefault="00CC443F" w:rsidP="00D164D6">
      <w:pPr>
        <w:jc w:val="both"/>
      </w:pPr>
      <w:r>
        <w:t xml:space="preserve">The employees working at the White Company Limited were asked about the impact of the different leadership styles on the employee performance of the </w:t>
      </w:r>
      <w:proofErr w:type="spellStart"/>
      <w:r>
        <w:t>organisation</w:t>
      </w:r>
      <w:proofErr w:type="spellEnd"/>
      <w:r>
        <w:t xml:space="preserve">. They were asked about the different ways in which leadership styles could affect their performances at the organization. To this question, the three major answers were, </w:t>
      </w:r>
      <w:r w:rsidR="005E3339">
        <w:t xml:space="preserve">motivation, work environment </w:t>
      </w:r>
      <w:r w:rsidR="005E3339">
        <w:lastRenderedPageBreak/>
        <w:t xml:space="preserve">happiness, and a positive working </w:t>
      </w:r>
      <w:r w:rsidR="00C6120F">
        <w:t>environment</w:t>
      </w:r>
      <w:r w:rsidR="005E3339">
        <w:t>.</w:t>
      </w:r>
      <w:r w:rsidR="00C6120F">
        <w:t xml:space="preserve"> 60% of the employees chose these ways to impact employee performance the most in regards to leadership styles. </w:t>
      </w:r>
      <w:r w:rsidR="00D164D6">
        <w:t>The employees were also asked if the leadership style of their organization affected their motivation at all where 80% of the employees responded that leadership style did affect their motivation. The employees were also asked if they had experienced any specific instances where the leadership affected their performance. To this question</w:t>
      </w:r>
      <w:r w:rsidR="00D91B7D">
        <w:t xml:space="preserve">, majority which is </w:t>
      </w:r>
      <w:r w:rsidR="00626A3F">
        <w:t xml:space="preserve">58% of the employees responded with increased recognition of their work and </w:t>
      </w:r>
      <w:r w:rsidR="0007294E">
        <w:t xml:space="preserve">22% responded with encouragement to take </w:t>
      </w:r>
      <w:r w:rsidR="00BC4FDD">
        <w:t>initiatives</w:t>
      </w:r>
      <w:r w:rsidR="0007294E">
        <w:t xml:space="preserve"> affected their performances. </w:t>
      </w:r>
      <w:r w:rsidR="005E3339">
        <w:t xml:space="preserve"> </w:t>
      </w:r>
      <w:r w:rsidR="00BC4FDD">
        <w:t xml:space="preserve">Thus, from the collected data, it can be seen that, </w:t>
      </w:r>
      <w:r w:rsidR="00024E7B">
        <w:t xml:space="preserve">the leadership style </w:t>
      </w:r>
      <w:r w:rsidR="000E6DE8">
        <w:t xml:space="preserve">at the White Company affected their performances. </w:t>
      </w:r>
    </w:p>
    <w:p w14:paraId="16410BC1" w14:textId="731EBFC4" w:rsidR="00820DE4" w:rsidRDefault="00820DE4" w:rsidP="008640AF">
      <w:pPr>
        <w:pStyle w:val="Titlu3"/>
      </w:pPr>
      <w:bookmarkStart w:id="38" w:name="_Toc144118459"/>
      <w:r w:rsidRPr="005F0493">
        <w:t>Employee Satisfaction and Leadership Style</w:t>
      </w:r>
      <w:bookmarkEnd w:id="38"/>
    </w:p>
    <w:p w14:paraId="2DE1F59B" w14:textId="26650A65" w:rsidR="00263299" w:rsidRPr="00195CF2" w:rsidRDefault="00263299" w:rsidP="00263299">
      <w:pPr>
        <w:pStyle w:val="Legend"/>
        <w:keepNext/>
        <w:rPr>
          <w:sz w:val="24"/>
          <w:szCs w:val="24"/>
        </w:rPr>
      </w:pPr>
      <w:bookmarkStart w:id="39" w:name="_Toc144118481"/>
      <w:r w:rsidRPr="00195CF2">
        <w:rPr>
          <w:sz w:val="24"/>
          <w:szCs w:val="24"/>
        </w:rPr>
        <w:t xml:space="preserve">Table </w:t>
      </w:r>
      <w:r w:rsidRPr="00195CF2">
        <w:rPr>
          <w:sz w:val="24"/>
          <w:szCs w:val="24"/>
        </w:rPr>
        <w:fldChar w:fldCharType="begin"/>
      </w:r>
      <w:r w:rsidRPr="00195CF2">
        <w:rPr>
          <w:sz w:val="24"/>
          <w:szCs w:val="24"/>
        </w:rPr>
        <w:instrText xml:space="preserve"> SEQ Table \* ARABIC </w:instrText>
      </w:r>
      <w:r w:rsidRPr="00195CF2">
        <w:rPr>
          <w:sz w:val="24"/>
          <w:szCs w:val="24"/>
        </w:rPr>
        <w:fldChar w:fldCharType="separate"/>
      </w:r>
      <w:r w:rsidR="008F4B7B">
        <w:rPr>
          <w:noProof/>
          <w:sz w:val="24"/>
          <w:szCs w:val="24"/>
        </w:rPr>
        <w:t>7</w:t>
      </w:r>
      <w:r w:rsidRPr="00195CF2">
        <w:rPr>
          <w:sz w:val="24"/>
          <w:szCs w:val="24"/>
        </w:rPr>
        <w:fldChar w:fldCharType="end"/>
      </w:r>
      <w:r w:rsidRPr="00195CF2">
        <w:rPr>
          <w:sz w:val="24"/>
          <w:szCs w:val="24"/>
        </w:rPr>
        <w:t>: How satisfied are you with the current leadership style in your department?</w:t>
      </w:r>
      <w:bookmarkEnd w:id="39"/>
    </w:p>
    <w:tbl>
      <w:tblPr>
        <w:tblStyle w:val="GrilTabel"/>
        <w:tblW w:w="0" w:type="auto"/>
        <w:jc w:val="center"/>
        <w:tblLook w:val="04A0" w:firstRow="1" w:lastRow="0" w:firstColumn="1" w:lastColumn="0" w:noHBand="0" w:noVBand="1"/>
      </w:tblPr>
      <w:tblGrid>
        <w:gridCol w:w="3192"/>
        <w:gridCol w:w="3192"/>
        <w:gridCol w:w="3192"/>
      </w:tblGrid>
      <w:tr w:rsidR="00603146" w14:paraId="08500D33" w14:textId="77777777" w:rsidTr="005727C5">
        <w:trPr>
          <w:jc w:val="center"/>
        </w:trPr>
        <w:tc>
          <w:tcPr>
            <w:tcW w:w="3192" w:type="dxa"/>
          </w:tcPr>
          <w:p w14:paraId="00EA31F4" w14:textId="77777777" w:rsidR="00603146" w:rsidRPr="0055375F" w:rsidRDefault="00603146" w:rsidP="005727C5">
            <w:pPr>
              <w:jc w:val="center"/>
              <w:rPr>
                <w:b/>
                <w:bCs/>
              </w:rPr>
            </w:pPr>
            <w:r>
              <w:rPr>
                <w:b/>
                <w:bCs/>
              </w:rPr>
              <w:t>Responses</w:t>
            </w:r>
          </w:p>
        </w:tc>
        <w:tc>
          <w:tcPr>
            <w:tcW w:w="3192" w:type="dxa"/>
          </w:tcPr>
          <w:p w14:paraId="338B0E32" w14:textId="77777777" w:rsidR="00603146" w:rsidRPr="0055375F" w:rsidRDefault="00603146" w:rsidP="005727C5">
            <w:pPr>
              <w:jc w:val="center"/>
              <w:rPr>
                <w:b/>
                <w:bCs/>
              </w:rPr>
            </w:pPr>
            <w:r>
              <w:rPr>
                <w:b/>
                <w:bCs/>
              </w:rPr>
              <w:t>Frequency</w:t>
            </w:r>
          </w:p>
        </w:tc>
        <w:tc>
          <w:tcPr>
            <w:tcW w:w="3192" w:type="dxa"/>
          </w:tcPr>
          <w:p w14:paraId="78AC629D" w14:textId="77777777" w:rsidR="00603146" w:rsidRPr="0055375F" w:rsidRDefault="00603146" w:rsidP="005727C5">
            <w:pPr>
              <w:jc w:val="center"/>
              <w:rPr>
                <w:b/>
                <w:bCs/>
              </w:rPr>
            </w:pPr>
            <w:r>
              <w:rPr>
                <w:b/>
                <w:bCs/>
              </w:rPr>
              <w:t>Percentage</w:t>
            </w:r>
          </w:p>
        </w:tc>
      </w:tr>
      <w:tr w:rsidR="00603146" w14:paraId="79D43065" w14:textId="77777777" w:rsidTr="005727C5">
        <w:trPr>
          <w:jc w:val="center"/>
        </w:trPr>
        <w:tc>
          <w:tcPr>
            <w:tcW w:w="3192" w:type="dxa"/>
          </w:tcPr>
          <w:p w14:paraId="02170578" w14:textId="148D4C4C" w:rsidR="00603146" w:rsidRDefault="00603146" w:rsidP="00603146">
            <w:pPr>
              <w:jc w:val="center"/>
            </w:pPr>
            <w:r w:rsidRPr="006E70C0">
              <w:rPr>
                <w:color w:val="000000" w:themeColor="text1"/>
              </w:rPr>
              <w:t>Very Dissatisfied</w:t>
            </w:r>
          </w:p>
        </w:tc>
        <w:tc>
          <w:tcPr>
            <w:tcW w:w="3192" w:type="dxa"/>
          </w:tcPr>
          <w:p w14:paraId="483978F3" w14:textId="77777777" w:rsidR="00603146" w:rsidRDefault="00603146" w:rsidP="00603146">
            <w:pPr>
              <w:jc w:val="center"/>
            </w:pPr>
            <w:r>
              <w:t>0</w:t>
            </w:r>
          </w:p>
        </w:tc>
        <w:tc>
          <w:tcPr>
            <w:tcW w:w="3192" w:type="dxa"/>
          </w:tcPr>
          <w:p w14:paraId="5FE1F07F" w14:textId="20BE486A" w:rsidR="00603146" w:rsidRDefault="00603146" w:rsidP="00603146">
            <w:pPr>
              <w:jc w:val="center"/>
            </w:pPr>
            <w:r>
              <w:t>0%</w:t>
            </w:r>
          </w:p>
        </w:tc>
      </w:tr>
      <w:tr w:rsidR="00603146" w14:paraId="1908219D" w14:textId="77777777" w:rsidTr="005727C5">
        <w:trPr>
          <w:jc w:val="center"/>
        </w:trPr>
        <w:tc>
          <w:tcPr>
            <w:tcW w:w="3192" w:type="dxa"/>
          </w:tcPr>
          <w:p w14:paraId="5C5180FC" w14:textId="1F712429" w:rsidR="00603146" w:rsidRDefault="00603146" w:rsidP="00603146">
            <w:pPr>
              <w:jc w:val="center"/>
            </w:pPr>
            <w:r w:rsidRPr="006E70C0">
              <w:rPr>
                <w:color w:val="000000" w:themeColor="text1"/>
              </w:rPr>
              <w:t>Dissatisfied</w:t>
            </w:r>
          </w:p>
        </w:tc>
        <w:tc>
          <w:tcPr>
            <w:tcW w:w="3192" w:type="dxa"/>
          </w:tcPr>
          <w:p w14:paraId="3DCE2BC6" w14:textId="335E4A71" w:rsidR="00603146" w:rsidRDefault="00603146" w:rsidP="00603146">
            <w:pPr>
              <w:jc w:val="center"/>
            </w:pPr>
            <w:r>
              <w:t>0</w:t>
            </w:r>
          </w:p>
        </w:tc>
        <w:tc>
          <w:tcPr>
            <w:tcW w:w="3192" w:type="dxa"/>
          </w:tcPr>
          <w:p w14:paraId="297217CF" w14:textId="70B72912" w:rsidR="00603146" w:rsidRDefault="00603146" w:rsidP="00603146">
            <w:pPr>
              <w:jc w:val="center"/>
            </w:pPr>
            <w:r w:rsidRPr="00F50E18">
              <w:t>0%</w:t>
            </w:r>
          </w:p>
        </w:tc>
      </w:tr>
      <w:tr w:rsidR="00603146" w14:paraId="24D37492" w14:textId="77777777" w:rsidTr="005727C5">
        <w:trPr>
          <w:jc w:val="center"/>
        </w:trPr>
        <w:tc>
          <w:tcPr>
            <w:tcW w:w="3192" w:type="dxa"/>
          </w:tcPr>
          <w:p w14:paraId="67FE4D76" w14:textId="50670A71" w:rsidR="00603146" w:rsidRDefault="00603146" w:rsidP="00603146">
            <w:pPr>
              <w:jc w:val="center"/>
            </w:pPr>
            <w:r w:rsidRPr="006E70C0">
              <w:rPr>
                <w:color w:val="000000" w:themeColor="text1"/>
              </w:rPr>
              <w:t xml:space="preserve"> Neutral</w:t>
            </w:r>
          </w:p>
        </w:tc>
        <w:tc>
          <w:tcPr>
            <w:tcW w:w="3192" w:type="dxa"/>
          </w:tcPr>
          <w:p w14:paraId="21EEA85F" w14:textId="38038CBF" w:rsidR="00603146" w:rsidRDefault="00603146" w:rsidP="00603146">
            <w:pPr>
              <w:jc w:val="center"/>
            </w:pPr>
            <w:r>
              <w:t>0</w:t>
            </w:r>
          </w:p>
        </w:tc>
        <w:tc>
          <w:tcPr>
            <w:tcW w:w="3192" w:type="dxa"/>
          </w:tcPr>
          <w:p w14:paraId="5BBE0BB1" w14:textId="12ED3654" w:rsidR="00603146" w:rsidRDefault="00603146" w:rsidP="00603146">
            <w:pPr>
              <w:jc w:val="center"/>
            </w:pPr>
            <w:r w:rsidRPr="00F50E18">
              <w:t>0%</w:t>
            </w:r>
          </w:p>
        </w:tc>
      </w:tr>
      <w:tr w:rsidR="00603146" w14:paraId="7A5D129E" w14:textId="77777777" w:rsidTr="005727C5">
        <w:trPr>
          <w:jc w:val="center"/>
        </w:trPr>
        <w:tc>
          <w:tcPr>
            <w:tcW w:w="3192" w:type="dxa"/>
          </w:tcPr>
          <w:p w14:paraId="5F2BD4C3" w14:textId="1011D286" w:rsidR="00603146" w:rsidRDefault="00603146" w:rsidP="00603146">
            <w:pPr>
              <w:jc w:val="center"/>
            </w:pPr>
            <w:r w:rsidRPr="006E70C0">
              <w:rPr>
                <w:color w:val="000000" w:themeColor="text1"/>
              </w:rPr>
              <w:t>Satisfied</w:t>
            </w:r>
          </w:p>
        </w:tc>
        <w:tc>
          <w:tcPr>
            <w:tcW w:w="3192" w:type="dxa"/>
          </w:tcPr>
          <w:p w14:paraId="2F8E20DF" w14:textId="716FEBBD" w:rsidR="00603146" w:rsidRDefault="00603146" w:rsidP="00603146">
            <w:pPr>
              <w:jc w:val="center"/>
            </w:pPr>
            <w:r>
              <w:t>50</w:t>
            </w:r>
          </w:p>
        </w:tc>
        <w:tc>
          <w:tcPr>
            <w:tcW w:w="3192" w:type="dxa"/>
          </w:tcPr>
          <w:p w14:paraId="7A8FD14B" w14:textId="596C6BDC" w:rsidR="00603146" w:rsidRDefault="00603146" w:rsidP="00603146">
            <w:pPr>
              <w:jc w:val="center"/>
            </w:pPr>
            <w:r>
              <w:t>10</w:t>
            </w:r>
            <w:r w:rsidRPr="00F50E18">
              <w:t>0%</w:t>
            </w:r>
          </w:p>
        </w:tc>
      </w:tr>
      <w:tr w:rsidR="00603146" w14:paraId="081F6E57" w14:textId="77777777" w:rsidTr="005727C5">
        <w:trPr>
          <w:jc w:val="center"/>
        </w:trPr>
        <w:tc>
          <w:tcPr>
            <w:tcW w:w="3192" w:type="dxa"/>
          </w:tcPr>
          <w:p w14:paraId="5FA038A6" w14:textId="7429885A" w:rsidR="00603146" w:rsidRDefault="00603146" w:rsidP="00603146">
            <w:pPr>
              <w:jc w:val="center"/>
            </w:pPr>
            <w:r w:rsidRPr="006E70C0">
              <w:rPr>
                <w:color w:val="000000" w:themeColor="text1"/>
              </w:rPr>
              <w:t>Very Satisfied</w:t>
            </w:r>
          </w:p>
        </w:tc>
        <w:tc>
          <w:tcPr>
            <w:tcW w:w="3192" w:type="dxa"/>
          </w:tcPr>
          <w:p w14:paraId="20AA1EE2" w14:textId="6DB3AB44" w:rsidR="00603146" w:rsidRDefault="00603146" w:rsidP="00603146">
            <w:pPr>
              <w:jc w:val="center"/>
            </w:pPr>
            <w:r>
              <w:t>0</w:t>
            </w:r>
          </w:p>
        </w:tc>
        <w:tc>
          <w:tcPr>
            <w:tcW w:w="3192" w:type="dxa"/>
          </w:tcPr>
          <w:p w14:paraId="396F9121" w14:textId="20FE5B40" w:rsidR="00603146" w:rsidRDefault="00603146" w:rsidP="00603146">
            <w:pPr>
              <w:jc w:val="center"/>
            </w:pPr>
            <w:r w:rsidRPr="00F50E18">
              <w:t>0%</w:t>
            </w:r>
          </w:p>
        </w:tc>
      </w:tr>
      <w:tr w:rsidR="00603146" w14:paraId="302D781E" w14:textId="77777777" w:rsidTr="005727C5">
        <w:trPr>
          <w:jc w:val="center"/>
        </w:trPr>
        <w:tc>
          <w:tcPr>
            <w:tcW w:w="3192" w:type="dxa"/>
          </w:tcPr>
          <w:p w14:paraId="38D8C0CB" w14:textId="77777777" w:rsidR="00603146" w:rsidRPr="0025752A" w:rsidRDefault="00603146" w:rsidP="005727C5">
            <w:pPr>
              <w:jc w:val="center"/>
              <w:rPr>
                <w:b/>
                <w:bCs/>
              </w:rPr>
            </w:pPr>
            <w:r>
              <w:rPr>
                <w:b/>
                <w:bCs/>
              </w:rPr>
              <w:t>Total</w:t>
            </w:r>
          </w:p>
        </w:tc>
        <w:tc>
          <w:tcPr>
            <w:tcW w:w="3192" w:type="dxa"/>
          </w:tcPr>
          <w:p w14:paraId="6E6906A2" w14:textId="77777777" w:rsidR="00603146" w:rsidRPr="00EC4FFE" w:rsidRDefault="00603146" w:rsidP="005727C5">
            <w:pPr>
              <w:jc w:val="center"/>
              <w:rPr>
                <w:b/>
                <w:bCs/>
              </w:rPr>
            </w:pPr>
            <w:r>
              <w:rPr>
                <w:b/>
                <w:bCs/>
              </w:rPr>
              <w:t>50</w:t>
            </w:r>
          </w:p>
        </w:tc>
        <w:tc>
          <w:tcPr>
            <w:tcW w:w="3192" w:type="dxa"/>
          </w:tcPr>
          <w:p w14:paraId="4E305B5A" w14:textId="77777777" w:rsidR="00603146" w:rsidRPr="00EC4FFE" w:rsidRDefault="00603146" w:rsidP="005727C5">
            <w:pPr>
              <w:jc w:val="center"/>
              <w:rPr>
                <w:b/>
                <w:bCs/>
              </w:rPr>
            </w:pPr>
            <w:r>
              <w:rPr>
                <w:b/>
                <w:bCs/>
              </w:rPr>
              <w:t>100%</w:t>
            </w:r>
          </w:p>
        </w:tc>
      </w:tr>
    </w:tbl>
    <w:p w14:paraId="5854FD76" w14:textId="034CE7D3" w:rsidR="008640AF" w:rsidRPr="008640AF" w:rsidRDefault="00195CF2" w:rsidP="00195CF2">
      <w:pPr>
        <w:jc w:val="center"/>
      </w:pPr>
      <w:r>
        <w:rPr>
          <w:noProof/>
          <w:lang w:val="ro-RO" w:eastAsia="ro-RO"/>
        </w:rPr>
        <mc:AlternateContent>
          <mc:Choice xmlns:w16se="http://schemas.microsoft.com/office/word/2015/wordml/symex" xmlns:w15="http://schemas.microsoft.com/office/word/2012/wordml" xmlns:cx1="http://schemas.microsoft.com/office/drawing/2015/9/8/chartex" xmlns:cx="http://schemas.microsoft.com/office/drawing/2014/chartex" Requires="cx1">
            <w:drawing>
              <wp:inline distT="0" distB="0" distL="0" distR="0" wp14:anchorId="386640A7" wp14:editId="7C3E8CEB">
                <wp:extent cx="4572000" cy="2743200"/>
                <wp:effectExtent l="0" t="0" r="0" b="0"/>
                <wp:docPr id="341573109" name="Chart 1">
                  <a:extLst xmlns:a="http://schemas.openxmlformats.org/drawingml/2006/main">
                    <a:ext uri="{FF2B5EF4-FFF2-40B4-BE49-F238E27FC236}">
                      <a16:creationId xmlns:a16="http://schemas.microsoft.com/office/drawing/2014/main" id="{E957AC85-D098-1364-504D-D18E6FE39164}"/>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8"/>
                  </a:graphicData>
                </a:graphic>
              </wp:inline>
            </w:drawing>
          </mc:Choice>
          <mc:Fallback>
            <w:drawing>
              <wp:inline distT="0" distB="0" distL="0" distR="0" wp14:anchorId="386640A7" wp14:editId="7C3E8CEB">
                <wp:extent cx="4572000" cy="2743200"/>
                <wp:effectExtent l="0" t="0" r="0" b="0"/>
                <wp:docPr id="341573109" name="Chart 1">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E957AC85-D098-1364-504D-D18E6FE39164}"/>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341573109" name="Chart 1">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E957AC85-D098-1364-504D-D18E6FE39164}"/>
                            </a:ext>
                          </a:extLst>
                        </pic:cNvPr>
                        <pic:cNvPicPr>
                          <a:picLocks noGrp="1" noRot="1" noChangeAspect="1" noMove="1" noResize="1" noEditPoints="1" noAdjustHandles="1" noChangeArrowheads="1" noChangeShapeType="1"/>
                        </pic:cNvPicPr>
                      </pic:nvPicPr>
                      <pic:blipFill>
                        <a:blip r:embed="rId29"/>
                        <a:stretch>
                          <a:fillRect/>
                        </a:stretch>
                      </pic:blipFill>
                      <pic:spPr>
                        <a:xfrm>
                          <a:off x="0" y="0"/>
                          <a:ext cx="4572000" cy="2743200"/>
                        </a:xfrm>
                        <a:prstGeom prst="rect">
                          <a:avLst/>
                        </a:prstGeom>
                      </pic:spPr>
                    </pic:pic>
                  </a:graphicData>
                </a:graphic>
              </wp:inline>
            </w:drawing>
          </mc:Fallback>
        </mc:AlternateContent>
      </w:r>
    </w:p>
    <w:p w14:paraId="65500FB3" w14:textId="36662120" w:rsidR="00256635" w:rsidRPr="00256635" w:rsidRDefault="00256635" w:rsidP="00256635">
      <w:pPr>
        <w:pStyle w:val="Legend"/>
        <w:keepNext/>
        <w:rPr>
          <w:sz w:val="24"/>
          <w:szCs w:val="24"/>
        </w:rPr>
      </w:pPr>
      <w:bookmarkStart w:id="40" w:name="_Toc144118482"/>
      <w:r w:rsidRPr="00256635">
        <w:rPr>
          <w:sz w:val="24"/>
          <w:szCs w:val="24"/>
        </w:rPr>
        <w:lastRenderedPageBreak/>
        <w:t xml:space="preserve">Table </w:t>
      </w:r>
      <w:r w:rsidRPr="00256635">
        <w:rPr>
          <w:sz w:val="24"/>
          <w:szCs w:val="24"/>
        </w:rPr>
        <w:fldChar w:fldCharType="begin"/>
      </w:r>
      <w:r w:rsidRPr="00256635">
        <w:rPr>
          <w:sz w:val="24"/>
          <w:szCs w:val="24"/>
        </w:rPr>
        <w:instrText xml:space="preserve"> SEQ Table \* ARABIC </w:instrText>
      </w:r>
      <w:r w:rsidRPr="00256635">
        <w:rPr>
          <w:sz w:val="24"/>
          <w:szCs w:val="24"/>
        </w:rPr>
        <w:fldChar w:fldCharType="separate"/>
      </w:r>
      <w:r w:rsidR="008F4B7B">
        <w:rPr>
          <w:noProof/>
          <w:sz w:val="24"/>
          <w:szCs w:val="24"/>
        </w:rPr>
        <w:t>8</w:t>
      </w:r>
      <w:r w:rsidRPr="00256635">
        <w:rPr>
          <w:sz w:val="24"/>
          <w:szCs w:val="24"/>
        </w:rPr>
        <w:fldChar w:fldCharType="end"/>
      </w:r>
      <w:r w:rsidRPr="00256635">
        <w:rPr>
          <w:sz w:val="24"/>
          <w:szCs w:val="24"/>
        </w:rPr>
        <w:t>: What additional leadership practices do you think could further improve employee satisfaction and overall performance? (Select the most relevant option)</w:t>
      </w:r>
      <w:bookmarkEnd w:id="40"/>
    </w:p>
    <w:tbl>
      <w:tblPr>
        <w:tblStyle w:val="GrilTabel"/>
        <w:tblW w:w="0" w:type="auto"/>
        <w:jc w:val="center"/>
        <w:tblLook w:val="04A0" w:firstRow="1" w:lastRow="0" w:firstColumn="1" w:lastColumn="0" w:noHBand="0" w:noVBand="1"/>
      </w:tblPr>
      <w:tblGrid>
        <w:gridCol w:w="3192"/>
        <w:gridCol w:w="3192"/>
        <w:gridCol w:w="3192"/>
      </w:tblGrid>
      <w:tr w:rsidR="00603146" w14:paraId="7BD32935" w14:textId="77777777" w:rsidTr="005727C5">
        <w:trPr>
          <w:jc w:val="center"/>
        </w:trPr>
        <w:tc>
          <w:tcPr>
            <w:tcW w:w="3192" w:type="dxa"/>
          </w:tcPr>
          <w:p w14:paraId="0F9AE55B" w14:textId="77777777" w:rsidR="00603146" w:rsidRPr="0055375F" w:rsidRDefault="00603146" w:rsidP="005727C5">
            <w:pPr>
              <w:jc w:val="center"/>
              <w:rPr>
                <w:b/>
                <w:bCs/>
              </w:rPr>
            </w:pPr>
            <w:r>
              <w:rPr>
                <w:b/>
                <w:bCs/>
              </w:rPr>
              <w:t>Responses</w:t>
            </w:r>
          </w:p>
        </w:tc>
        <w:tc>
          <w:tcPr>
            <w:tcW w:w="3192" w:type="dxa"/>
          </w:tcPr>
          <w:p w14:paraId="445D909A" w14:textId="77777777" w:rsidR="00603146" w:rsidRPr="0055375F" w:rsidRDefault="00603146" w:rsidP="005727C5">
            <w:pPr>
              <w:jc w:val="center"/>
              <w:rPr>
                <w:b/>
                <w:bCs/>
              </w:rPr>
            </w:pPr>
            <w:r>
              <w:rPr>
                <w:b/>
                <w:bCs/>
              </w:rPr>
              <w:t>Frequency</w:t>
            </w:r>
          </w:p>
        </w:tc>
        <w:tc>
          <w:tcPr>
            <w:tcW w:w="3192" w:type="dxa"/>
          </w:tcPr>
          <w:p w14:paraId="548134CB" w14:textId="77777777" w:rsidR="00603146" w:rsidRPr="0055375F" w:rsidRDefault="00603146" w:rsidP="005727C5">
            <w:pPr>
              <w:jc w:val="center"/>
              <w:rPr>
                <w:b/>
                <w:bCs/>
              </w:rPr>
            </w:pPr>
            <w:r>
              <w:rPr>
                <w:b/>
                <w:bCs/>
              </w:rPr>
              <w:t>Percentage</w:t>
            </w:r>
          </w:p>
        </w:tc>
      </w:tr>
      <w:tr w:rsidR="00603146" w14:paraId="0859B114" w14:textId="77777777" w:rsidTr="005727C5">
        <w:trPr>
          <w:jc w:val="center"/>
        </w:trPr>
        <w:tc>
          <w:tcPr>
            <w:tcW w:w="3192" w:type="dxa"/>
          </w:tcPr>
          <w:p w14:paraId="6EE0D1CF" w14:textId="08A09C15" w:rsidR="00603146" w:rsidRDefault="00603146" w:rsidP="00603146">
            <w:pPr>
              <w:jc w:val="center"/>
            </w:pPr>
            <w:r w:rsidRPr="00C0557E">
              <w:rPr>
                <w:color w:val="000000" w:themeColor="text1"/>
              </w:rPr>
              <w:t>Providing more professional development opportunities</w:t>
            </w:r>
          </w:p>
        </w:tc>
        <w:tc>
          <w:tcPr>
            <w:tcW w:w="3192" w:type="dxa"/>
          </w:tcPr>
          <w:p w14:paraId="41DDE045" w14:textId="117F2EE7" w:rsidR="00603146" w:rsidRDefault="00D432A1" w:rsidP="00603146">
            <w:pPr>
              <w:jc w:val="center"/>
            </w:pPr>
            <w:r>
              <w:t>1</w:t>
            </w:r>
            <w:r w:rsidR="00603146">
              <w:t>0</w:t>
            </w:r>
          </w:p>
        </w:tc>
        <w:tc>
          <w:tcPr>
            <w:tcW w:w="3192" w:type="dxa"/>
          </w:tcPr>
          <w:p w14:paraId="77F18A75" w14:textId="29DA6EAA" w:rsidR="00603146" w:rsidRDefault="004430FA" w:rsidP="00603146">
            <w:pPr>
              <w:jc w:val="center"/>
            </w:pPr>
            <w:r>
              <w:t>2</w:t>
            </w:r>
            <w:r w:rsidR="00603146">
              <w:t>0</w:t>
            </w:r>
          </w:p>
        </w:tc>
      </w:tr>
      <w:tr w:rsidR="00603146" w14:paraId="61C4C192" w14:textId="77777777" w:rsidTr="005727C5">
        <w:trPr>
          <w:jc w:val="center"/>
        </w:trPr>
        <w:tc>
          <w:tcPr>
            <w:tcW w:w="3192" w:type="dxa"/>
          </w:tcPr>
          <w:p w14:paraId="73EB086E" w14:textId="64955054" w:rsidR="00603146" w:rsidRDefault="00603146" w:rsidP="00603146">
            <w:pPr>
              <w:jc w:val="center"/>
            </w:pPr>
            <w:r w:rsidRPr="00C0557E">
              <w:rPr>
                <w:color w:val="000000" w:themeColor="text1"/>
              </w:rPr>
              <w:t>Enhancing work-life balance initiatives</w:t>
            </w:r>
          </w:p>
        </w:tc>
        <w:tc>
          <w:tcPr>
            <w:tcW w:w="3192" w:type="dxa"/>
          </w:tcPr>
          <w:p w14:paraId="1AAF5EB2" w14:textId="5FEE1E31" w:rsidR="00603146" w:rsidRDefault="00D432A1" w:rsidP="00603146">
            <w:pPr>
              <w:jc w:val="center"/>
            </w:pPr>
            <w:r>
              <w:t>27</w:t>
            </w:r>
          </w:p>
        </w:tc>
        <w:tc>
          <w:tcPr>
            <w:tcW w:w="3192" w:type="dxa"/>
          </w:tcPr>
          <w:p w14:paraId="54D09A85" w14:textId="256A478C" w:rsidR="00603146" w:rsidRDefault="004430FA" w:rsidP="00603146">
            <w:pPr>
              <w:jc w:val="center"/>
            </w:pPr>
            <w:r>
              <w:t>54</w:t>
            </w:r>
            <w:r w:rsidR="00603146">
              <w:t>%</w:t>
            </w:r>
          </w:p>
        </w:tc>
      </w:tr>
      <w:tr w:rsidR="00603146" w14:paraId="4209AAE3" w14:textId="77777777" w:rsidTr="005727C5">
        <w:trPr>
          <w:jc w:val="center"/>
        </w:trPr>
        <w:tc>
          <w:tcPr>
            <w:tcW w:w="3192" w:type="dxa"/>
          </w:tcPr>
          <w:p w14:paraId="5442F566" w14:textId="59CAA50F" w:rsidR="00603146" w:rsidRDefault="00603146" w:rsidP="00603146">
            <w:pPr>
              <w:jc w:val="center"/>
            </w:pPr>
            <w:r w:rsidRPr="00C0557E">
              <w:rPr>
                <w:color w:val="000000" w:themeColor="text1"/>
              </w:rPr>
              <w:t>Encouraging employee input in decision-making</w:t>
            </w:r>
          </w:p>
        </w:tc>
        <w:tc>
          <w:tcPr>
            <w:tcW w:w="3192" w:type="dxa"/>
          </w:tcPr>
          <w:p w14:paraId="27CD3175" w14:textId="3217E176" w:rsidR="00603146" w:rsidRDefault="00D432A1" w:rsidP="00603146">
            <w:pPr>
              <w:jc w:val="center"/>
            </w:pPr>
            <w:r>
              <w:t>3</w:t>
            </w:r>
          </w:p>
        </w:tc>
        <w:tc>
          <w:tcPr>
            <w:tcW w:w="3192" w:type="dxa"/>
          </w:tcPr>
          <w:p w14:paraId="05EF2276" w14:textId="48510F88" w:rsidR="00603146" w:rsidRDefault="004430FA" w:rsidP="00603146">
            <w:pPr>
              <w:jc w:val="center"/>
            </w:pPr>
            <w:r>
              <w:t>6</w:t>
            </w:r>
            <w:r w:rsidR="00603146">
              <w:t>%</w:t>
            </w:r>
          </w:p>
        </w:tc>
      </w:tr>
      <w:tr w:rsidR="00603146" w14:paraId="63AA7590" w14:textId="77777777" w:rsidTr="005727C5">
        <w:trPr>
          <w:jc w:val="center"/>
        </w:trPr>
        <w:tc>
          <w:tcPr>
            <w:tcW w:w="3192" w:type="dxa"/>
          </w:tcPr>
          <w:p w14:paraId="07ED8BC7" w14:textId="566ECE9A" w:rsidR="00603146" w:rsidRDefault="00603146" w:rsidP="00603146">
            <w:pPr>
              <w:jc w:val="center"/>
            </w:pPr>
            <w:r w:rsidRPr="00C0557E">
              <w:rPr>
                <w:color w:val="000000" w:themeColor="text1"/>
              </w:rPr>
              <w:t>Recognizing and rewarding outstanding performance</w:t>
            </w:r>
          </w:p>
        </w:tc>
        <w:tc>
          <w:tcPr>
            <w:tcW w:w="3192" w:type="dxa"/>
          </w:tcPr>
          <w:p w14:paraId="3F180572" w14:textId="12A315A0" w:rsidR="00603146" w:rsidRDefault="00603146" w:rsidP="00603146">
            <w:pPr>
              <w:jc w:val="center"/>
            </w:pPr>
            <w:r>
              <w:t>1</w:t>
            </w:r>
            <w:r w:rsidR="00D432A1">
              <w:t>0</w:t>
            </w:r>
          </w:p>
        </w:tc>
        <w:tc>
          <w:tcPr>
            <w:tcW w:w="3192" w:type="dxa"/>
          </w:tcPr>
          <w:p w14:paraId="1795AA14" w14:textId="77777777" w:rsidR="00603146" w:rsidRDefault="00603146" w:rsidP="00603146">
            <w:pPr>
              <w:jc w:val="center"/>
            </w:pPr>
            <w:r>
              <w:t>20%</w:t>
            </w:r>
          </w:p>
        </w:tc>
      </w:tr>
      <w:tr w:rsidR="00603146" w14:paraId="231F50F3" w14:textId="77777777" w:rsidTr="005727C5">
        <w:trPr>
          <w:jc w:val="center"/>
        </w:trPr>
        <w:tc>
          <w:tcPr>
            <w:tcW w:w="3192" w:type="dxa"/>
          </w:tcPr>
          <w:p w14:paraId="1D6D0D46" w14:textId="6F0947D8" w:rsidR="00603146" w:rsidRDefault="00603146" w:rsidP="00603146">
            <w:pPr>
              <w:jc w:val="center"/>
            </w:pPr>
            <w:r w:rsidRPr="00C0557E">
              <w:rPr>
                <w:color w:val="000000" w:themeColor="text1"/>
              </w:rPr>
              <w:t>Other (Please specify)</w:t>
            </w:r>
          </w:p>
        </w:tc>
        <w:tc>
          <w:tcPr>
            <w:tcW w:w="3192" w:type="dxa"/>
          </w:tcPr>
          <w:p w14:paraId="7BA308D9" w14:textId="15816622" w:rsidR="00603146" w:rsidRDefault="00603146" w:rsidP="00603146">
            <w:pPr>
              <w:jc w:val="center"/>
            </w:pPr>
            <w:r>
              <w:t>0</w:t>
            </w:r>
          </w:p>
        </w:tc>
        <w:tc>
          <w:tcPr>
            <w:tcW w:w="3192" w:type="dxa"/>
          </w:tcPr>
          <w:p w14:paraId="3897658B" w14:textId="68CDB13E" w:rsidR="00603146" w:rsidRDefault="00603146" w:rsidP="00603146">
            <w:pPr>
              <w:jc w:val="center"/>
            </w:pPr>
            <w:r>
              <w:t>0%</w:t>
            </w:r>
          </w:p>
        </w:tc>
      </w:tr>
      <w:tr w:rsidR="00603146" w14:paraId="196B3710" w14:textId="77777777" w:rsidTr="005727C5">
        <w:trPr>
          <w:jc w:val="center"/>
        </w:trPr>
        <w:tc>
          <w:tcPr>
            <w:tcW w:w="3192" w:type="dxa"/>
          </w:tcPr>
          <w:p w14:paraId="037150C0" w14:textId="77777777" w:rsidR="00603146" w:rsidRPr="0025752A" w:rsidRDefault="00603146" w:rsidP="005727C5">
            <w:pPr>
              <w:jc w:val="center"/>
              <w:rPr>
                <w:b/>
                <w:bCs/>
              </w:rPr>
            </w:pPr>
            <w:r>
              <w:rPr>
                <w:b/>
                <w:bCs/>
              </w:rPr>
              <w:t>Total</w:t>
            </w:r>
          </w:p>
        </w:tc>
        <w:tc>
          <w:tcPr>
            <w:tcW w:w="3192" w:type="dxa"/>
          </w:tcPr>
          <w:p w14:paraId="2D337A64" w14:textId="77777777" w:rsidR="00603146" w:rsidRPr="00EC4FFE" w:rsidRDefault="00603146" w:rsidP="005727C5">
            <w:pPr>
              <w:jc w:val="center"/>
              <w:rPr>
                <w:b/>
                <w:bCs/>
              </w:rPr>
            </w:pPr>
            <w:r>
              <w:rPr>
                <w:b/>
                <w:bCs/>
              </w:rPr>
              <w:t>50</w:t>
            </w:r>
          </w:p>
        </w:tc>
        <w:tc>
          <w:tcPr>
            <w:tcW w:w="3192" w:type="dxa"/>
          </w:tcPr>
          <w:p w14:paraId="2AEB215A" w14:textId="77777777" w:rsidR="00603146" w:rsidRPr="00EC4FFE" w:rsidRDefault="00603146" w:rsidP="005727C5">
            <w:pPr>
              <w:jc w:val="center"/>
              <w:rPr>
                <w:b/>
                <w:bCs/>
              </w:rPr>
            </w:pPr>
            <w:r>
              <w:rPr>
                <w:b/>
                <w:bCs/>
              </w:rPr>
              <w:t>100%</w:t>
            </w:r>
          </w:p>
        </w:tc>
      </w:tr>
    </w:tbl>
    <w:p w14:paraId="57F98A60" w14:textId="229FEA61" w:rsidR="007048AF" w:rsidRPr="00DB6839" w:rsidRDefault="00DA4D93" w:rsidP="00DA4D93">
      <w:pPr>
        <w:jc w:val="center"/>
      </w:pPr>
      <w:r>
        <w:rPr>
          <w:noProof/>
          <w:lang w:val="ro-RO" w:eastAsia="ro-RO"/>
        </w:rPr>
        <mc:AlternateContent>
          <mc:Choice xmlns:w16se="http://schemas.microsoft.com/office/word/2015/wordml/symex" xmlns:w15="http://schemas.microsoft.com/office/word/2012/wordml" xmlns:cx1="http://schemas.microsoft.com/office/drawing/2015/9/8/chartex" xmlns:cx="http://schemas.microsoft.com/office/drawing/2014/chartex" Requires="cx1">
            <w:drawing>
              <wp:inline distT="0" distB="0" distL="0" distR="0" wp14:anchorId="6BEF4A07" wp14:editId="53E3CDBB">
                <wp:extent cx="4572000" cy="2743200"/>
                <wp:effectExtent l="0" t="0" r="0" b="0"/>
                <wp:docPr id="421704341" name="Chart 1">
                  <a:extLst xmlns:a="http://schemas.openxmlformats.org/drawingml/2006/main">
                    <a:ext uri="{FF2B5EF4-FFF2-40B4-BE49-F238E27FC236}">
                      <a16:creationId xmlns:a16="http://schemas.microsoft.com/office/drawing/2014/main" id="{BA1671E1-0E6B-B94A-1FC9-FC911262BD8F}"/>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30"/>
                  </a:graphicData>
                </a:graphic>
              </wp:inline>
            </w:drawing>
          </mc:Choice>
          <mc:Fallback>
            <w:drawing>
              <wp:inline distT="0" distB="0" distL="0" distR="0" wp14:anchorId="6BEF4A07" wp14:editId="53E3CDBB">
                <wp:extent cx="4572000" cy="2743200"/>
                <wp:effectExtent l="0" t="0" r="0" b="0"/>
                <wp:docPr id="421704341" name="Chart 1">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BA1671E1-0E6B-B94A-1FC9-FC911262BD8F}"/>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421704341" name="Chart 1">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BA1671E1-0E6B-B94A-1FC9-FC911262BD8F}"/>
                            </a:ext>
                          </a:extLst>
                        </pic:cNvPr>
                        <pic:cNvPicPr>
                          <a:picLocks noGrp="1" noRot="1" noChangeAspect="1" noMove="1" noResize="1" noEditPoints="1" noAdjustHandles="1" noChangeArrowheads="1" noChangeShapeType="1"/>
                        </pic:cNvPicPr>
                      </pic:nvPicPr>
                      <pic:blipFill>
                        <a:blip r:embed="rId31"/>
                        <a:stretch>
                          <a:fillRect/>
                        </a:stretch>
                      </pic:blipFill>
                      <pic:spPr>
                        <a:xfrm>
                          <a:off x="0" y="0"/>
                          <a:ext cx="4572000" cy="2743200"/>
                        </a:xfrm>
                        <a:prstGeom prst="rect">
                          <a:avLst/>
                        </a:prstGeom>
                      </pic:spPr>
                    </pic:pic>
                  </a:graphicData>
                </a:graphic>
              </wp:inline>
            </w:drawing>
          </mc:Fallback>
        </mc:AlternateContent>
      </w:r>
    </w:p>
    <w:p w14:paraId="6C7F344E" w14:textId="77777777" w:rsidR="003D2F27" w:rsidRDefault="002911D3" w:rsidP="002F6612">
      <w:pPr>
        <w:jc w:val="both"/>
      </w:pPr>
      <w:r>
        <w:t xml:space="preserve">The employees working at the White Company were asked how satisfied with their workplace. To this question, </w:t>
      </w:r>
      <w:r w:rsidR="002A1095">
        <w:t xml:space="preserve">all of the employees which is 100% stated that, they were </w:t>
      </w:r>
      <w:r w:rsidR="000B1ECE">
        <w:t>satisfied with their current workplace.</w:t>
      </w:r>
      <w:r w:rsidR="000E5166">
        <w:t xml:space="preserve"> </w:t>
      </w:r>
      <w:r w:rsidR="00E1042C">
        <w:t>T</w:t>
      </w:r>
      <w:r w:rsidR="008C5B56">
        <w:t>he employees were also asked if the</w:t>
      </w:r>
      <w:r w:rsidR="00274BCD">
        <w:t xml:space="preserve">ir leadership style supported a </w:t>
      </w:r>
      <w:r w:rsidR="006A7F64">
        <w:t>healthy</w:t>
      </w:r>
      <w:r w:rsidR="00274BCD">
        <w:t xml:space="preserve"> work life balance or not. To this question, 68% of the employees </w:t>
      </w:r>
      <w:r w:rsidR="00D02929">
        <w:t xml:space="preserve">responded that they felt that their leadership did support a healthy work life balance. </w:t>
      </w:r>
      <w:r w:rsidR="006A7F64">
        <w:t xml:space="preserve">The employees were also asked if the leadership at their organization contributed positively to the workplace and employee </w:t>
      </w:r>
      <w:r w:rsidR="0076345A">
        <w:lastRenderedPageBreak/>
        <w:t>satisfaction</w:t>
      </w:r>
      <w:r w:rsidR="006A7F64">
        <w:t xml:space="preserve"> at the company or not. To this question, 72% responded positively saying that </w:t>
      </w:r>
      <w:r w:rsidR="00A22BA9">
        <w:t xml:space="preserve">the </w:t>
      </w:r>
      <w:r w:rsidR="005C1C32">
        <w:t xml:space="preserve">leadership style very much contributed to employee satisfaction. </w:t>
      </w:r>
      <w:r w:rsidR="0076345A">
        <w:t xml:space="preserve">The employees also stated that, the leadership style of their organization could be improved if they </w:t>
      </w:r>
      <w:r w:rsidR="00EB025B">
        <w:t xml:space="preserve">provided more recognition, </w:t>
      </w:r>
      <w:r w:rsidR="005D668F">
        <w:t xml:space="preserve">enhanced communication, and increased their focus on employee development. </w:t>
      </w:r>
      <w:r w:rsidR="008E437E">
        <w:t xml:space="preserve">According to the employees, </w:t>
      </w:r>
      <w:r w:rsidR="005D157F">
        <w:t>due to changes in the leadership style, previously they experienced the satisfaction level of the employees to increase</w:t>
      </w:r>
      <w:r w:rsidR="00AF37FA">
        <w:t xml:space="preserve"> and </w:t>
      </w:r>
      <w:r w:rsidR="00AF776C">
        <w:t>overall,</w:t>
      </w:r>
      <w:r w:rsidR="00AF37FA">
        <w:t xml:space="preserve"> they are very likely to recommend the company as a good place to </w:t>
      </w:r>
      <w:r w:rsidR="00AF776C">
        <w:t xml:space="preserve">work based on the leadership style and level of employee satisfaction. Along with these, </w:t>
      </w:r>
      <w:r w:rsidR="003318F2">
        <w:t xml:space="preserve">54% of the employees stated that, if work life balance </w:t>
      </w:r>
      <w:r w:rsidR="00813673">
        <w:t>initiatives</w:t>
      </w:r>
      <w:r w:rsidR="003318F2">
        <w:t xml:space="preserve"> were improved, the employees will be able to be more </w:t>
      </w:r>
      <w:r w:rsidR="00813673">
        <w:t>satisfied</w:t>
      </w:r>
      <w:r w:rsidR="003318F2">
        <w:t xml:space="preserve"> and perform better. </w:t>
      </w:r>
      <w:r w:rsidR="00AF776C">
        <w:t xml:space="preserve"> </w:t>
      </w:r>
      <w:r w:rsidR="00813673">
        <w:t xml:space="preserve">Thus, from the collected data, it can be seen that, the employees are overall </w:t>
      </w:r>
      <w:r w:rsidR="00224404">
        <w:t>satisfied</w:t>
      </w:r>
      <w:r w:rsidR="00813673">
        <w:t xml:space="preserve"> with the leadership style and situation </w:t>
      </w:r>
      <w:r w:rsidR="00224404">
        <w:t>of</w:t>
      </w:r>
      <w:r w:rsidR="00813673">
        <w:t xml:space="preserve"> the </w:t>
      </w:r>
      <w:proofErr w:type="spellStart"/>
      <w:r w:rsidR="00813673">
        <w:t>organisation</w:t>
      </w:r>
      <w:proofErr w:type="spellEnd"/>
      <w:r w:rsidR="00813673">
        <w:t xml:space="preserve">. </w:t>
      </w:r>
    </w:p>
    <w:p w14:paraId="683944E1" w14:textId="77777777" w:rsidR="0097298C" w:rsidRDefault="0097298C" w:rsidP="0097298C">
      <w:pPr>
        <w:pStyle w:val="Titlu3"/>
      </w:pPr>
      <w:bookmarkStart w:id="41" w:name="_Toc144118460"/>
      <w:r>
        <w:t>Statistical Measures</w:t>
      </w:r>
      <w:bookmarkEnd w:id="41"/>
    </w:p>
    <w:tbl>
      <w:tblPr>
        <w:tblStyle w:val="GrilTabel"/>
        <w:tblW w:w="0" w:type="auto"/>
        <w:tblLook w:val="04A0" w:firstRow="1" w:lastRow="0" w:firstColumn="1" w:lastColumn="0" w:noHBand="0" w:noVBand="1"/>
      </w:tblPr>
      <w:tblGrid>
        <w:gridCol w:w="2745"/>
        <w:gridCol w:w="2087"/>
        <w:gridCol w:w="2464"/>
        <w:gridCol w:w="2280"/>
      </w:tblGrid>
      <w:tr w:rsidR="0097298C" w14:paraId="470A65DA" w14:textId="77777777" w:rsidTr="005727C5">
        <w:tc>
          <w:tcPr>
            <w:tcW w:w="2745" w:type="dxa"/>
          </w:tcPr>
          <w:p w14:paraId="78146A70" w14:textId="77777777" w:rsidR="0097298C" w:rsidRPr="00460840" w:rsidRDefault="0097298C" w:rsidP="005727C5">
            <w:pPr>
              <w:jc w:val="center"/>
              <w:rPr>
                <w:b/>
                <w:bCs/>
              </w:rPr>
            </w:pPr>
            <w:r w:rsidRPr="00460840">
              <w:rPr>
                <w:b/>
                <w:bCs/>
              </w:rPr>
              <w:t>Questions</w:t>
            </w:r>
          </w:p>
        </w:tc>
        <w:tc>
          <w:tcPr>
            <w:tcW w:w="2087" w:type="dxa"/>
          </w:tcPr>
          <w:p w14:paraId="424450CF" w14:textId="77777777" w:rsidR="0097298C" w:rsidRPr="00460840" w:rsidRDefault="0097298C" w:rsidP="005727C5">
            <w:pPr>
              <w:jc w:val="center"/>
              <w:rPr>
                <w:b/>
                <w:bCs/>
              </w:rPr>
            </w:pPr>
            <w:r>
              <w:rPr>
                <w:b/>
                <w:bCs/>
              </w:rPr>
              <w:t>Highest Value</w:t>
            </w:r>
          </w:p>
        </w:tc>
        <w:tc>
          <w:tcPr>
            <w:tcW w:w="2464" w:type="dxa"/>
          </w:tcPr>
          <w:p w14:paraId="51DCF46F" w14:textId="77777777" w:rsidR="0097298C" w:rsidRPr="00460840" w:rsidRDefault="0097298C" w:rsidP="005727C5">
            <w:pPr>
              <w:jc w:val="center"/>
              <w:rPr>
                <w:b/>
                <w:bCs/>
              </w:rPr>
            </w:pPr>
            <w:r w:rsidRPr="00460840">
              <w:rPr>
                <w:b/>
                <w:bCs/>
              </w:rPr>
              <w:t>Cronbach’s alpha</w:t>
            </w:r>
          </w:p>
        </w:tc>
        <w:tc>
          <w:tcPr>
            <w:tcW w:w="2280" w:type="dxa"/>
          </w:tcPr>
          <w:p w14:paraId="249A1AFF" w14:textId="77777777" w:rsidR="0097298C" w:rsidRPr="00460840" w:rsidRDefault="0097298C" w:rsidP="005727C5">
            <w:pPr>
              <w:jc w:val="center"/>
              <w:rPr>
                <w:b/>
                <w:bCs/>
              </w:rPr>
            </w:pPr>
            <w:r w:rsidRPr="00460840">
              <w:rPr>
                <w:b/>
                <w:bCs/>
              </w:rPr>
              <w:t>P Value</w:t>
            </w:r>
          </w:p>
        </w:tc>
      </w:tr>
      <w:tr w:rsidR="0097298C" w14:paraId="6882EB94" w14:textId="77777777" w:rsidTr="005727C5">
        <w:tc>
          <w:tcPr>
            <w:tcW w:w="2745" w:type="dxa"/>
          </w:tcPr>
          <w:p w14:paraId="74F24564" w14:textId="77777777" w:rsidR="0097298C" w:rsidRPr="009E67BE" w:rsidRDefault="0097298C" w:rsidP="005727C5">
            <w:pPr>
              <w:jc w:val="center"/>
            </w:pPr>
            <w:r w:rsidRPr="009E67BE">
              <w:t>Which leadership style do you believe is emphasized in your department?</w:t>
            </w:r>
          </w:p>
        </w:tc>
        <w:tc>
          <w:tcPr>
            <w:tcW w:w="2087" w:type="dxa"/>
          </w:tcPr>
          <w:p w14:paraId="0D5D0E6F" w14:textId="77777777" w:rsidR="0097298C" w:rsidRPr="00336C2F" w:rsidRDefault="0097298C" w:rsidP="005727C5">
            <w:pPr>
              <w:jc w:val="center"/>
              <w:rPr>
                <w:b/>
                <w:bCs/>
              </w:rPr>
            </w:pPr>
            <w:r w:rsidRPr="00336C2F">
              <w:rPr>
                <w:b/>
                <w:bCs/>
              </w:rPr>
              <w:t>2</w:t>
            </w:r>
          </w:p>
        </w:tc>
        <w:tc>
          <w:tcPr>
            <w:tcW w:w="2464" w:type="dxa"/>
          </w:tcPr>
          <w:p w14:paraId="45FF6A9A" w14:textId="77777777" w:rsidR="0097298C" w:rsidRPr="00460840" w:rsidRDefault="0097298C" w:rsidP="005727C5">
            <w:pPr>
              <w:jc w:val="center"/>
              <w:rPr>
                <w:b/>
                <w:bCs/>
              </w:rPr>
            </w:pPr>
            <w:r>
              <w:rPr>
                <w:b/>
                <w:bCs/>
              </w:rPr>
              <w:t>0.72</w:t>
            </w:r>
          </w:p>
        </w:tc>
        <w:tc>
          <w:tcPr>
            <w:tcW w:w="2280" w:type="dxa"/>
          </w:tcPr>
          <w:p w14:paraId="72A96B36" w14:textId="77777777" w:rsidR="0097298C" w:rsidRPr="00460840" w:rsidRDefault="0097298C" w:rsidP="005727C5">
            <w:pPr>
              <w:jc w:val="center"/>
              <w:rPr>
                <w:b/>
                <w:bCs/>
              </w:rPr>
            </w:pPr>
            <w:r>
              <w:rPr>
                <w:b/>
                <w:bCs/>
              </w:rPr>
              <w:t>0.9</w:t>
            </w:r>
          </w:p>
        </w:tc>
      </w:tr>
      <w:tr w:rsidR="0097298C" w14:paraId="7D061D1B" w14:textId="77777777" w:rsidTr="005727C5">
        <w:tc>
          <w:tcPr>
            <w:tcW w:w="2745" w:type="dxa"/>
          </w:tcPr>
          <w:p w14:paraId="01947B70" w14:textId="77777777" w:rsidR="0097298C" w:rsidRDefault="0097298C" w:rsidP="005727C5">
            <w:pPr>
              <w:jc w:val="center"/>
            </w:pPr>
            <w:r w:rsidRPr="00402C57">
              <w:t>To what extent does the leadership in your department inspire and motivate you to do your best work?</w:t>
            </w:r>
          </w:p>
        </w:tc>
        <w:tc>
          <w:tcPr>
            <w:tcW w:w="2087" w:type="dxa"/>
          </w:tcPr>
          <w:p w14:paraId="38503607" w14:textId="77777777" w:rsidR="0097298C" w:rsidRPr="00336C2F" w:rsidRDefault="0097298C" w:rsidP="005727C5">
            <w:pPr>
              <w:jc w:val="center"/>
              <w:rPr>
                <w:b/>
                <w:bCs/>
              </w:rPr>
            </w:pPr>
            <w:r w:rsidRPr="00336C2F">
              <w:rPr>
                <w:b/>
                <w:bCs/>
              </w:rPr>
              <w:t>4</w:t>
            </w:r>
          </w:p>
        </w:tc>
        <w:tc>
          <w:tcPr>
            <w:tcW w:w="2464" w:type="dxa"/>
          </w:tcPr>
          <w:p w14:paraId="7835892D" w14:textId="77777777" w:rsidR="0097298C" w:rsidRPr="00212DD4" w:rsidRDefault="0097298C" w:rsidP="005727C5">
            <w:pPr>
              <w:jc w:val="center"/>
              <w:rPr>
                <w:b/>
                <w:bCs/>
              </w:rPr>
            </w:pPr>
            <w:r w:rsidRPr="00212DD4">
              <w:rPr>
                <w:b/>
                <w:bCs/>
              </w:rPr>
              <w:t>0.23</w:t>
            </w:r>
          </w:p>
        </w:tc>
        <w:tc>
          <w:tcPr>
            <w:tcW w:w="2280" w:type="dxa"/>
          </w:tcPr>
          <w:p w14:paraId="38DC7876" w14:textId="77777777" w:rsidR="0097298C" w:rsidRPr="00212DD4" w:rsidRDefault="0097298C" w:rsidP="005727C5">
            <w:pPr>
              <w:jc w:val="center"/>
              <w:rPr>
                <w:b/>
                <w:bCs/>
              </w:rPr>
            </w:pPr>
            <w:r w:rsidRPr="00212DD4">
              <w:rPr>
                <w:b/>
                <w:bCs/>
              </w:rPr>
              <w:t>0.57</w:t>
            </w:r>
          </w:p>
        </w:tc>
      </w:tr>
      <w:tr w:rsidR="0097298C" w14:paraId="2DC5A75C" w14:textId="77777777" w:rsidTr="005727C5">
        <w:tc>
          <w:tcPr>
            <w:tcW w:w="2745" w:type="dxa"/>
          </w:tcPr>
          <w:p w14:paraId="6E9797A2" w14:textId="77777777" w:rsidR="0097298C" w:rsidRDefault="0097298C" w:rsidP="005727C5">
            <w:pPr>
              <w:jc w:val="center"/>
            </w:pPr>
            <w:r w:rsidRPr="00D92A46">
              <w:t>How frequently does the leadership in your department provide feedback and recognition for good performance?</w:t>
            </w:r>
          </w:p>
        </w:tc>
        <w:tc>
          <w:tcPr>
            <w:tcW w:w="2087" w:type="dxa"/>
          </w:tcPr>
          <w:p w14:paraId="48A10163" w14:textId="77777777" w:rsidR="0097298C" w:rsidRPr="00336C2F" w:rsidRDefault="0097298C" w:rsidP="005727C5">
            <w:pPr>
              <w:jc w:val="center"/>
              <w:rPr>
                <w:b/>
                <w:bCs/>
              </w:rPr>
            </w:pPr>
            <w:r w:rsidRPr="00336C2F">
              <w:rPr>
                <w:b/>
                <w:bCs/>
              </w:rPr>
              <w:t>3</w:t>
            </w:r>
          </w:p>
        </w:tc>
        <w:tc>
          <w:tcPr>
            <w:tcW w:w="2464" w:type="dxa"/>
          </w:tcPr>
          <w:p w14:paraId="63BEFD38" w14:textId="77777777" w:rsidR="0097298C" w:rsidRPr="00212DD4" w:rsidRDefault="0097298C" w:rsidP="005727C5">
            <w:pPr>
              <w:jc w:val="center"/>
              <w:rPr>
                <w:b/>
                <w:bCs/>
              </w:rPr>
            </w:pPr>
            <w:r w:rsidRPr="00212DD4">
              <w:rPr>
                <w:b/>
                <w:bCs/>
              </w:rPr>
              <w:t>0.76</w:t>
            </w:r>
          </w:p>
        </w:tc>
        <w:tc>
          <w:tcPr>
            <w:tcW w:w="2280" w:type="dxa"/>
          </w:tcPr>
          <w:p w14:paraId="31052769" w14:textId="77777777" w:rsidR="0097298C" w:rsidRPr="00212DD4" w:rsidRDefault="0097298C" w:rsidP="005727C5">
            <w:pPr>
              <w:jc w:val="center"/>
              <w:rPr>
                <w:b/>
                <w:bCs/>
              </w:rPr>
            </w:pPr>
            <w:r w:rsidRPr="00212DD4">
              <w:rPr>
                <w:b/>
                <w:bCs/>
              </w:rPr>
              <w:t>0.87</w:t>
            </w:r>
          </w:p>
        </w:tc>
      </w:tr>
      <w:tr w:rsidR="0097298C" w14:paraId="65D34C4C" w14:textId="77777777" w:rsidTr="005727C5">
        <w:tc>
          <w:tcPr>
            <w:tcW w:w="2745" w:type="dxa"/>
          </w:tcPr>
          <w:p w14:paraId="12B24174" w14:textId="77777777" w:rsidR="0097298C" w:rsidRPr="00D92A46" w:rsidRDefault="0097298C" w:rsidP="005727C5">
            <w:pPr>
              <w:jc w:val="center"/>
            </w:pPr>
            <w:r w:rsidRPr="008D01CE">
              <w:rPr>
                <w:szCs w:val="24"/>
              </w:rPr>
              <w:t xml:space="preserve">How would you rate your </w:t>
            </w:r>
            <w:r w:rsidRPr="008D01CE">
              <w:rPr>
                <w:szCs w:val="24"/>
              </w:rPr>
              <w:lastRenderedPageBreak/>
              <w:t>overall performance at The White Company London?</w:t>
            </w:r>
          </w:p>
        </w:tc>
        <w:tc>
          <w:tcPr>
            <w:tcW w:w="2087" w:type="dxa"/>
          </w:tcPr>
          <w:p w14:paraId="5B85A820" w14:textId="77777777" w:rsidR="0097298C" w:rsidRPr="00336C2F" w:rsidRDefault="0097298C" w:rsidP="005727C5">
            <w:pPr>
              <w:jc w:val="center"/>
              <w:rPr>
                <w:b/>
                <w:bCs/>
              </w:rPr>
            </w:pPr>
            <w:r>
              <w:rPr>
                <w:b/>
                <w:bCs/>
              </w:rPr>
              <w:lastRenderedPageBreak/>
              <w:t>4</w:t>
            </w:r>
          </w:p>
        </w:tc>
        <w:tc>
          <w:tcPr>
            <w:tcW w:w="2464" w:type="dxa"/>
          </w:tcPr>
          <w:p w14:paraId="318FBB2D" w14:textId="77777777" w:rsidR="0097298C" w:rsidRPr="00212DD4" w:rsidRDefault="0097298C" w:rsidP="005727C5">
            <w:pPr>
              <w:jc w:val="center"/>
              <w:rPr>
                <w:b/>
                <w:bCs/>
              </w:rPr>
            </w:pPr>
            <w:r>
              <w:rPr>
                <w:b/>
                <w:bCs/>
              </w:rPr>
              <w:t>0.89</w:t>
            </w:r>
          </w:p>
        </w:tc>
        <w:tc>
          <w:tcPr>
            <w:tcW w:w="2280" w:type="dxa"/>
          </w:tcPr>
          <w:p w14:paraId="720C883C" w14:textId="77777777" w:rsidR="0097298C" w:rsidRPr="00212DD4" w:rsidRDefault="0097298C" w:rsidP="005727C5">
            <w:pPr>
              <w:jc w:val="center"/>
              <w:rPr>
                <w:b/>
                <w:bCs/>
              </w:rPr>
            </w:pPr>
            <w:r>
              <w:rPr>
                <w:b/>
                <w:bCs/>
              </w:rPr>
              <w:t>0.84</w:t>
            </w:r>
          </w:p>
        </w:tc>
      </w:tr>
      <w:tr w:rsidR="0097298C" w14:paraId="108291E1" w14:textId="77777777" w:rsidTr="005727C5">
        <w:tc>
          <w:tcPr>
            <w:tcW w:w="2745" w:type="dxa"/>
          </w:tcPr>
          <w:p w14:paraId="7622EC07" w14:textId="77777777" w:rsidR="0097298C" w:rsidRPr="00471640" w:rsidRDefault="0097298C" w:rsidP="005727C5">
            <w:pPr>
              <w:jc w:val="center"/>
              <w:rPr>
                <w:szCs w:val="24"/>
                <w:lang w:val="en-GB"/>
              </w:rPr>
            </w:pPr>
            <w:r w:rsidRPr="00471640">
              <w:rPr>
                <w:szCs w:val="24"/>
                <w:lang w:val="en-GB"/>
              </w:rPr>
              <w:lastRenderedPageBreak/>
              <w:t>In comparison to your colleagues' performance, how do you perceive your job performance?</w:t>
            </w:r>
          </w:p>
        </w:tc>
        <w:tc>
          <w:tcPr>
            <w:tcW w:w="2087" w:type="dxa"/>
          </w:tcPr>
          <w:p w14:paraId="34C5C261" w14:textId="77777777" w:rsidR="0097298C" w:rsidRPr="00336C2F" w:rsidRDefault="0097298C" w:rsidP="005727C5">
            <w:pPr>
              <w:jc w:val="center"/>
              <w:rPr>
                <w:b/>
                <w:bCs/>
              </w:rPr>
            </w:pPr>
            <w:r>
              <w:rPr>
                <w:b/>
                <w:bCs/>
              </w:rPr>
              <w:t>3</w:t>
            </w:r>
          </w:p>
        </w:tc>
        <w:tc>
          <w:tcPr>
            <w:tcW w:w="2464" w:type="dxa"/>
          </w:tcPr>
          <w:p w14:paraId="21BEC434" w14:textId="77777777" w:rsidR="0097298C" w:rsidRPr="00212DD4" w:rsidRDefault="0097298C" w:rsidP="005727C5">
            <w:pPr>
              <w:jc w:val="center"/>
              <w:rPr>
                <w:b/>
                <w:bCs/>
              </w:rPr>
            </w:pPr>
            <w:r>
              <w:rPr>
                <w:b/>
                <w:bCs/>
              </w:rPr>
              <w:t>0.75</w:t>
            </w:r>
          </w:p>
        </w:tc>
        <w:tc>
          <w:tcPr>
            <w:tcW w:w="2280" w:type="dxa"/>
          </w:tcPr>
          <w:p w14:paraId="2E79C4E0" w14:textId="77777777" w:rsidR="0097298C" w:rsidRPr="00212DD4" w:rsidRDefault="0097298C" w:rsidP="005727C5">
            <w:pPr>
              <w:jc w:val="center"/>
              <w:rPr>
                <w:b/>
                <w:bCs/>
              </w:rPr>
            </w:pPr>
            <w:r>
              <w:rPr>
                <w:b/>
                <w:bCs/>
              </w:rPr>
              <w:t>0.76</w:t>
            </w:r>
          </w:p>
        </w:tc>
      </w:tr>
      <w:tr w:rsidR="0097298C" w14:paraId="58C68356" w14:textId="77777777" w:rsidTr="005727C5">
        <w:tc>
          <w:tcPr>
            <w:tcW w:w="2745" w:type="dxa"/>
          </w:tcPr>
          <w:p w14:paraId="7C2329AB" w14:textId="77777777" w:rsidR="0097298C" w:rsidRPr="00471640" w:rsidRDefault="0097298C" w:rsidP="005727C5">
            <w:pPr>
              <w:jc w:val="center"/>
              <w:rPr>
                <w:szCs w:val="24"/>
                <w:lang w:val="en-GB"/>
              </w:rPr>
            </w:pPr>
            <w:r w:rsidRPr="00237E85">
              <w:rPr>
                <w:szCs w:val="24"/>
              </w:rPr>
              <w:t>In which ways can leadership styles affect employee performance?</w:t>
            </w:r>
          </w:p>
        </w:tc>
        <w:tc>
          <w:tcPr>
            <w:tcW w:w="2087" w:type="dxa"/>
          </w:tcPr>
          <w:p w14:paraId="6C028984" w14:textId="77777777" w:rsidR="0097298C" w:rsidRDefault="0097298C" w:rsidP="005727C5">
            <w:pPr>
              <w:jc w:val="center"/>
              <w:rPr>
                <w:b/>
                <w:bCs/>
              </w:rPr>
            </w:pPr>
            <w:r>
              <w:rPr>
                <w:b/>
                <w:bCs/>
              </w:rPr>
              <w:t>4</w:t>
            </w:r>
          </w:p>
        </w:tc>
        <w:tc>
          <w:tcPr>
            <w:tcW w:w="2464" w:type="dxa"/>
          </w:tcPr>
          <w:p w14:paraId="38628BA8" w14:textId="77777777" w:rsidR="0097298C" w:rsidRPr="00212DD4" w:rsidRDefault="0097298C" w:rsidP="005727C5">
            <w:pPr>
              <w:tabs>
                <w:tab w:val="left" w:pos="984"/>
                <w:tab w:val="center" w:pos="1124"/>
              </w:tabs>
              <w:rPr>
                <w:b/>
                <w:bCs/>
              </w:rPr>
            </w:pPr>
            <w:r>
              <w:rPr>
                <w:b/>
                <w:bCs/>
              </w:rPr>
              <w:tab/>
            </w:r>
            <w:r>
              <w:rPr>
                <w:b/>
                <w:bCs/>
              </w:rPr>
              <w:tab/>
              <w:t>0.33</w:t>
            </w:r>
          </w:p>
        </w:tc>
        <w:tc>
          <w:tcPr>
            <w:tcW w:w="2280" w:type="dxa"/>
          </w:tcPr>
          <w:p w14:paraId="37948BDE" w14:textId="77777777" w:rsidR="0097298C" w:rsidRPr="00212DD4" w:rsidRDefault="0097298C" w:rsidP="005727C5">
            <w:pPr>
              <w:jc w:val="center"/>
              <w:rPr>
                <w:b/>
                <w:bCs/>
              </w:rPr>
            </w:pPr>
            <w:r>
              <w:rPr>
                <w:b/>
                <w:bCs/>
              </w:rPr>
              <w:t>0.48</w:t>
            </w:r>
          </w:p>
        </w:tc>
      </w:tr>
      <w:tr w:rsidR="0097298C" w14:paraId="7D705760" w14:textId="77777777" w:rsidTr="005727C5">
        <w:tc>
          <w:tcPr>
            <w:tcW w:w="2745" w:type="dxa"/>
          </w:tcPr>
          <w:p w14:paraId="52A96337" w14:textId="77777777" w:rsidR="0097298C" w:rsidRPr="00237E85" w:rsidRDefault="0097298C" w:rsidP="005727C5">
            <w:pPr>
              <w:tabs>
                <w:tab w:val="left" w:pos="636"/>
              </w:tabs>
              <w:jc w:val="center"/>
              <w:rPr>
                <w:szCs w:val="24"/>
              </w:rPr>
            </w:pPr>
            <w:r w:rsidRPr="00195CF2">
              <w:rPr>
                <w:szCs w:val="24"/>
              </w:rPr>
              <w:t>How satisfied are you with the current leadership style in your department?</w:t>
            </w:r>
          </w:p>
        </w:tc>
        <w:tc>
          <w:tcPr>
            <w:tcW w:w="2087" w:type="dxa"/>
          </w:tcPr>
          <w:p w14:paraId="4750212D" w14:textId="77777777" w:rsidR="0097298C" w:rsidRDefault="0097298C" w:rsidP="005727C5">
            <w:pPr>
              <w:jc w:val="center"/>
              <w:rPr>
                <w:b/>
                <w:bCs/>
              </w:rPr>
            </w:pPr>
            <w:r>
              <w:rPr>
                <w:b/>
                <w:bCs/>
              </w:rPr>
              <w:t>4</w:t>
            </w:r>
          </w:p>
        </w:tc>
        <w:tc>
          <w:tcPr>
            <w:tcW w:w="2464" w:type="dxa"/>
          </w:tcPr>
          <w:p w14:paraId="6815A046" w14:textId="77777777" w:rsidR="0097298C" w:rsidRPr="00212DD4" w:rsidRDefault="0097298C" w:rsidP="005727C5">
            <w:pPr>
              <w:jc w:val="center"/>
              <w:rPr>
                <w:b/>
                <w:bCs/>
              </w:rPr>
            </w:pPr>
            <w:r>
              <w:rPr>
                <w:b/>
                <w:bCs/>
              </w:rPr>
              <w:t>1</w:t>
            </w:r>
          </w:p>
        </w:tc>
        <w:tc>
          <w:tcPr>
            <w:tcW w:w="2280" w:type="dxa"/>
          </w:tcPr>
          <w:p w14:paraId="20B290F9" w14:textId="77777777" w:rsidR="0097298C" w:rsidRPr="00212DD4" w:rsidRDefault="0097298C" w:rsidP="005727C5">
            <w:pPr>
              <w:jc w:val="center"/>
              <w:rPr>
                <w:b/>
                <w:bCs/>
              </w:rPr>
            </w:pPr>
            <w:r>
              <w:rPr>
                <w:b/>
                <w:bCs/>
              </w:rPr>
              <w:t>1</w:t>
            </w:r>
          </w:p>
        </w:tc>
      </w:tr>
      <w:tr w:rsidR="0097298C" w14:paraId="39CF32F7" w14:textId="77777777" w:rsidTr="005727C5">
        <w:tc>
          <w:tcPr>
            <w:tcW w:w="2745" w:type="dxa"/>
          </w:tcPr>
          <w:p w14:paraId="59D5038C" w14:textId="77777777" w:rsidR="0097298C" w:rsidRPr="00195CF2" w:rsidRDefault="0097298C" w:rsidP="005727C5">
            <w:pPr>
              <w:tabs>
                <w:tab w:val="left" w:pos="636"/>
              </w:tabs>
              <w:jc w:val="center"/>
              <w:rPr>
                <w:szCs w:val="24"/>
              </w:rPr>
            </w:pPr>
            <w:r w:rsidRPr="00256635">
              <w:rPr>
                <w:szCs w:val="24"/>
              </w:rPr>
              <w:t>What additional leadership practices do you think could further improve employee satisfaction and overall performance? (Select the most relevant option)</w:t>
            </w:r>
          </w:p>
        </w:tc>
        <w:tc>
          <w:tcPr>
            <w:tcW w:w="2087" w:type="dxa"/>
          </w:tcPr>
          <w:p w14:paraId="5BF5ED7F" w14:textId="77777777" w:rsidR="0097298C" w:rsidRDefault="0097298C" w:rsidP="005727C5">
            <w:pPr>
              <w:jc w:val="center"/>
              <w:rPr>
                <w:b/>
                <w:bCs/>
              </w:rPr>
            </w:pPr>
            <w:r>
              <w:rPr>
                <w:b/>
                <w:bCs/>
              </w:rPr>
              <w:t>2</w:t>
            </w:r>
          </w:p>
        </w:tc>
        <w:tc>
          <w:tcPr>
            <w:tcW w:w="2464" w:type="dxa"/>
          </w:tcPr>
          <w:p w14:paraId="04A50099" w14:textId="77777777" w:rsidR="0097298C" w:rsidRPr="00212DD4" w:rsidRDefault="0097298C" w:rsidP="005727C5">
            <w:pPr>
              <w:jc w:val="center"/>
              <w:rPr>
                <w:b/>
                <w:bCs/>
              </w:rPr>
            </w:pPr>
            <w:r>
              <w:rPr>
                <w:b/>
                <w:bCs/>
              </w:rPr>
              <w:t>0.75</w:t>
            </w:r>
          </w:p>
        </w:tc>
        <w:tc>
          <w:tcPr>
            <w:tcW w:w="2280" w:type="dxa"/>
          </w:tcPr>
          <w:p w14:paraId="4914B0CB" w14:textId="77777777" w:rsidR="0097298C" w:rsidRPr="00212DD4" w:rsidRDefault="0097298C" w:rsidP="005727C5">
            <w:pPr>
              <w:jc w:val="center"/>
              <w:rPr>
                <w:b/>
                <w:bCs/>
              </w:rPr>
            </w:pPr>
            <w:r>
              <w:rPr>
                <w:b/>
                <w:bCs/>
              </w:rPr>
              <w:t>0.74</w:t>
            </w:r>
          </w:p>
        </w:tc>
      </w:tr>
    </w:tbl>
    <w:p w14:paraId="5CE2F1B0" w14:textId="77777777" w:rsidR="0097298C" w:rsidRDefault="0097298C" w:rsidP="0097298C"/>
    <w:p w14:paraId="095EE37A" w14:textId="77777777" w:rsidR="0097298C" w:rsidRPr="009A2F87" w:rsidRDefault="0097298C" w:rsidP="0097298C">
      <w:pPr>
        <w:jc w:val="both"/>
      </w:pPr>
      <w:r>
        <w:t xml:space="preserve">Based on the statistical measures that have been determined, the reliability and probability of the data set can be interpreted. The </w:t>
      </w:r>
      <w:r w:rsidRPr="00A25D01">
        <w:t>Cronbach’s alpha</w:t>
      </w:r>
      <w:r>
        <w:t xml:space="preserve"> in terms of leadership style is used at The White Company London, indicates that the responses are acceptable and the transformational leadership style is used at the </w:t>
      </w:r>
      <w:proofErr w:type="spellStart"/>
      <w:r>
        <w:t>organisation</w:t>
      </w:r>
      <w:proofErr w:type="spellEnd"/>
      <w:r>
        <w:t xml:space="preserve"> and the p value is 0.9. Based on the results, it can be assumed that the </w:t>
      </w:r>
      <w:proofErr w:type="spellStart"/>
      <w:r>
        <w:t>organisation</w:t>
      </w:r>
      <w:proofErr w:type="spellEnd"/>
      <w:r>
        <w:t xml:space="preserve"> uses transformational leadership style and it is acceptable. Based on the measure, it can be seen that, the responses to the extent to which the leadership style motivates the employees to perform their best work in terms of reliability is poor as the </w:t>
      </w:r>
      <w:r w:rsidRPr="006E51F8">
        <w:lastRenderedPageBreak/>
        <w:t>Cronbach’s alpha</w:t>
      </w:r>
      <w:r>
        <w:t xml:space="preserve"> is 0.23 and the p value is 0.57. Due to this reason, it cannot be assumed that, the leadership of the </w:t>
      </w:r>
      <w:proofErr w:type="spellStart"/>
      <w:r>
        <w:t>organisation</w:t>
      </w:r>
      <w:proofErr w:type="spellEnd"/>
      <w:r>
        <w:t xml:space="preserve"> is useful enough to motivate the employees of the </w:t>
      </w:r>
      <w:proofErr w:type="spellStart"/>
      <w:r>
        <w:t>organisation</w:t>
      </w:r>
      <w:proofErr w:type="spellEnd"/>
      <w:r>
        <w:t xml:space="preserve"> to put in their best work. Based on the </w:t>
      </w:r>
      <w:r w:rsidRPr="009A2F87">
        <w:t>Cronbach’s alpha</w:t>
      </w:r>
      <w:r>
        <w:t xml:space="preserve"> which is 0.76 and p value which is 0.87, it can be seen that, the leadership provides feedback and recognition to the employees which is reliable and acceptable. The statistical measures also demonstrate that the employees rate their performance as moderate and the Cronbach’s alpha which demonstrates the measure to be 0.89 and the p value which is 0.84 indicates that the data is reliable and acceptable. The statistical measures also demonstrate that the leadership style can affect the employee performance by providing them with a positive work environment. However, the value of Cronbach’s alpha and p value both are very less which are 0.33 and 0.48 indicating that the data is not reliable or acceptable. The statistical measures also determine that the employees are currently satisfied with the leadership style of the White Company, London as the Cronbach’s alpha and P value both are 1 indicating that the data is highly reliable and acceptable. The employees stated that, the leadership of the </w:t>
      </w:r>
      <w:proofErr w:type="spellStart"/>
      <w:r>
        <w:t>organisation</w:t>
      </w:r>
      <w:proofErr w:type="spellEnd"/>
      <w:r>
        <w:t xml:space="preserve"> can be improved by increasing the work life balance of the employees which has an alpha value of 0.75 and 0.74 indicating that the data is reliable and acceptable. </w:t>
      </w:r>
    </w:p>
    <w:p w14:paraId="132AB39D" w14:textId="77777777" w:rsidR="0097298C" w:rsidRDefault="0097298C" w:rsidP="002F6612">
      <w:pPr>
        <w:jc w:val="both"/>
      </w:pPr>
    </w:p>
    <w:p w14:paraId="59C22144" w14:textId="7A905237" w:rsidR="00256635" w:rsidRPr="00FD603E" w:rsidRDefault="003D2F27" w:rsidP="00FD603E">
      <w:pPr>
        <w:spacing w:line="259" w:lineRule="auto"/>
      </w:pPr>
      <w:r>
        <w:br w:type="page"/>
      </w:r>
    </w:p>
    <w:p w14:paraId="31FA72C3" w14:textId="77C4F399" w:rsidR="00294FEA" w:rsidRDefault="00294FEA" w:rsidP="005E079C">
      <w:pPr>
        <w:pStyle w:val="Titlu2"/>
      </w:pPr>
      <w:bookmarkStart w:id="42" w:name="_Toc144118461"/>
      <w:r>
        <w:lastRenderedPageBreak/>
        <w:t>4.2 Findings</w:t>
      </w:r>
      <w:bookmarkEnd w:id="42"/>
    </w:p>
    <w:p w14:paraId="23D01E52" w14:textId="77777777" w:rsidR="005A6385" w:rsidRDefault="005A6385" w:rsidP="005A6385">
      <w:pPr>
        <w:pStyle w:val="Titlu3"/>
      </w:pPr>
      <w:bookmarkStart w:id="43" w:name="_Toc144118462"/>
      <w:r>
        <w:t>Hypothesis 1: Employees with transformational leadership at The White Company London perform better than those with transactional leadership.</w:t>
      </w:r>
      <w:bookmarkEnd w:id="43"/>
    </w:p>
    <w:p w14:paraId="0772697B" w14:textId="1EEECDF1" w:rsidR="009A7832" w:rsidRDefault="00C9320F" w:rsidP="00F617AD">
      <w:pPr>
        <w:jc w:val="both"/>
      </w:pPr>
      <w:r>
        <w:t xml:space="preserve">The </w:t>
      </w:r>
      <w:r w:rsidR="00185F37">
        <w:t xml:space="preserve">literature review showed that transactional leadership style refers to the type of leadership style that aims to ensure that workers or employees at the organization perform well by providing them with </w:t>
      </w:r>
      <w:r w:rsidR="00F617AD">
        <w:t xml:space="preserve">punishment or rewards. This type of leadership style is based on employee performance and employee receive the consequences or </w:t>
      </w:r>
      <w:r w:rsidR="00BF39E3">
        <w:t xml:space="preserve">rewards based on their performances. </w:t>
      </w:r>
      <w:r w:rsidR="00BC4941">
        <w:t xml:space="preserve">The literature review demonstrated that, transactional leadership </w:t>
      </w:r>
      <w:r w:rsidR="007E01C5">
        <w:t xml:space="preserve">style generates more quantity of work rather than focusing on the quality of the work. </w:t>
      </w:r>
    </w:p>
    <w:p w14:paraId="7471DDD3" w14:textId="639C802C" w:rsidR="00BF39E3" w:rsidRPr="009A7832" w:rsidRDefault="00BF39E3" w:rsidP="00F617AD">
      <w:pPr>
        <w:jc w:val="both"/>
      </w:pPr>
      <w:r>
        <w:t>According to the primary data collected from the research participants</w:t>
      </w:r>
      <w:r w:rsidR="00661DA6">
        <w:t xml:space="preserve">, the leaders of the White Company London do use transactional leadership style to some extent and provide them with recognition or feedback when necessary. The primary data demonstrated that, the employees working at the organization consider themselves to be high performers because they are able receive quick feedback on their performances due to the transactional leadership. The employees also consider that due to the leadership style, their performances are positively impacted and they are able to work more creatively and innovatively at the company. </w:t>
      </w:r>
      <w:r w:rsidR="00045F34">
        <w:t xml:space="preserve">The statistical measures demonstrated that, the data is reliable. </w:t>
      </w:r>
      <w:r w:rsidR="002277C1">
        <w:t xml:space="preserve">Thus, it can be found that, the </w:t>
      </w:r>
      <w:r w:rsidR="00A32919">
        <w:t>transformational</w:t>
      </w:r>
      <w:r w:rsidR="002277C1">
        <w:t xml:space="preserve"> leadership style at the White Company affects employee performance </w:t>
      </w:r>
      <w:r w:rsidR="00EC60F5">
        <w:t>positively</w:t>
      </w:r>
      <w:r w:rsidR="00A32919">
        <w:t xml:space="preserve"> than transac</w:t>
      </w:r>
      <w:r w:rsidR="006E4E0C">
        <w:t xml:space="preserve">tional leadership </w:t>
      </w:r>
      <w:r w:rsidR="00E1290B">
        <w:t xml:space="preserve">style and the hypothesis can be accepted. </w:t>
      </w:r>
    </w:p>
    <w:p w14:paraId="6517FB68" w14:textId="60B68045" w:rsidR="005A6385" w:rsidRDefault="005A6385" w:rsidP="005A6385">
      <w:pPr>
        <w:pStyle w:val="Titlu3"/>
      </w:pPr>
      <w:bookmarkStart w:id="44" w:name="_Toc144118463"/>
      <w:r>
        <w:t>Hypothesis 2: Employees with transformational leadership at The White Company London are more satisfied than those with transactional leadership</w:t>
      </w:r>
      <w:bookmarkEnd w:id="44"/>
    </w:p>
    <w:p w14:paraId="50E1AB40" w14:textId="6EACA32C" w:rsidR="00370735" w:rsidRDefault="00EC60F5" w:rsidP="00EC60F5">
      <w:pPr>
        <w:jc w:val="both"/>
      </w:pPr>
      <w:r>
        <w:t>The literature review performed for the research demonstrated that, transformational leadership style refers to the type of leadership style that ensures employee performance by inspiring and motivating them to work harder and perform their tasks better. According to the secondary data, transformational leadership style can h</w:t>
      </w:r>
      <w:r w:rsidR="00CE5ED6">
        <w:t xml:space="preserve">ave positive effects on employee satisfaction. </w:t>
      </w:r>
    </w:p>
    <w:p w14:paraId="335FB288" w14:textId="372DCDC9" w:rsidR="00B50791" w:rsidRPr="009D2295" w:rsidRDefault="00AD384A" w:rsidP="00EC60F5">
      <w:pPr>
        <w:jc w:val="both"/>
      </w:pPr>
      <w:r>
        <w:t>The collected primary data demonstrated that, there is a mix of both transactional and transformational leadership styles.</w:t>
      </w:r>
      <w:r w:rsidR="00B53C4A">
        <w:t xml:space="preserve"> </w:t>
      </w:r>
      <w:r w:rsidR="00B50791">
        <w:t xml:space="preserve">From the primary data that has been collected from the </w:t>
      </w:r>
      <w:r w:rsidR="00B50791">
        <w:lastRenderedPageBreak/>
        <w:t xml:space="preserve">employees working at the White Company, it can be seen that, the </w:t>
      </w:r>
      <w:r w:rsidR="009D2295">
        <w:t xml:space="preserve">employees feel motivated and feel that their motivation is positively affected because of the transformational leadership style. The employees also stated that, they are highly </w:t>
      </w:r>
      <w:r w:rsidR="00884B70">
        <w:t>satisfied</w:t>
      </w:r>
      <w:r w:rsidR="009D2295">
        <w:t xml:space="preserve"> with the organization,</w:t>
      </w:r>
      <w:r w:rsidR="00CB6376">
        <w:t xml:space="preserve"> can experience their </w:t>
      </w:r>
      <w:r w:rsidR="00884B70">
        <w:t>satisfaction</w:t>
      </w:r>
      <w:r w:rsidR="00CB6376">
        <w:t xml:space="preserve"> level being affected properly, and </w:t>
      </w:r>
      <w:r w:rsidR="005502F9">
        <w:t xml:space="preserve">that they would recommend the organization as a satisfactory workplace due to the transformational leadership style. </w:t>
      </w:r>
      <w:r w:rsidR="009D5EFE">
        <w:t xml:space="preserve">Whereas, majority employees stated that, in terms of using transactional leadership style, their work is not </w:t>
      </w:r>
      <w:r w:rsidR="00883E12">
        <w:t xml:space="preserve">as effective rather only generates more volume. </w:t>
      </w:r>
      <w:r w:rsidR="005502F9">
        <w:t xml:space="preserve">Thus, from the collected data, it can be found that, the employees working at </w:t>
      </w:r>
      <w:r w:rsidR="001D4101">
        <w:t>the White Company are highly satisfied with their leadership style</w:t>
      </w:r>
      <w:r w:rsidR="0081178D">
        <w:t xml:space="preserve"> </w:t>
      </w:r>
      <w:r w:rsidR="00DC3F8D">
        <w:t xml:space="preserve">than transactional </w:t>
      </w:r>
      <w:r w:rsidR="00E142F3">
        <w:t>leadership</w:t>
      </w:r>
      <w:r w:rsidR="00DC3F8D">
        <w:t xml:space="preserve"> style. The data is reliable and </w:t>
      </w:r>
      <w:r w:rsidR="004541D9">
        <w:t xml:space="preserve">hypothesis can be accepted. </w:t>
      </w:r>
    </w:p>
    <w:p w14:paraId="3DE28351" w14:textId="77777777" w:rsidR="005A3EFA" w:rsidRPr="005A6385" w:rsidRDefault="005A3EFA" w:rsidP="007B3AE9">
      <w:pPr>
        <w:pStyle w:val="Titlu3"/>
      </w:pPr>
      <w:bookmarkStart w:id="45" w:name="_Toc144118464"/>
      <w:r>
        <w:t>Hypothesis 3: Employee performance mediates the relationship between leadership style and employee satisfaction at The White Company London</w:t>
      </w:r>
      <w:bookmarkEnd w:id="45"/>
    </w:p>
    <w:p w14:paraId="3A244C54" w14:textId="3A5007ED" w:rsidR="00364BC5" w:rsidRPr="00364BC5" w:rsidRDefault="00364BC5" w:rsidP="0027698B">
      <w:pPr>
        <w:jc w:val="both"/>
      </w:pPr>
      <w:r>
        <w:t xml:space="preserve">From the collected primary data, it can be seen that, there are two types of </w:t>
      </w:r>
      <w:r w:rsidR="00594601">
        <w:t>leadership</w:t>
      </w:r>
      <w:r>
        <w:t xml:space="preserve"> styles</w:t>
      </w:r>
      <w:r w:rsidR="0027698B">
        <w:t xml:space="preserve"> that are used by </w:t>
      </w:r>
      <w:r w:rsidR="001044A2">
        <w:t>the leaders of the White Company</w:t>
      </w:r>
      <w:r w:rsidR="00B57F11">
        <w:t xml:space="preserve"> which are- the transactional leadership style and the transformational leadership style. </w:t>
      </w:r>
      <w:r w:rsidR="00F72693">
        <w:t xml:space="preserve">According to the primary data, it can be seen that, due to the combined effect of </w:t>
      </w:r>
      <w:r w:rsidR="0023097E">
        <w:t xml:space="preserve">the two types of leadership styles at the organization, the </w:t>
      </w:r>
      <w:r w:rsidR="00F27ABA">
        <w:t>employees</w:t>
      </w:r>
      <w:r w:rsidR="0023097E">
        <w:t xml:space="preserve"> of the company are high performers and consider to be performing similarly compared to their colleagues, </w:t>
      </w:r>
      <w:r w:rsidR="00F51CF9">
        <w:t xml:space="preserve">are satisfied with the workplace, perform innovatively and </w:t>
      </w:r>
      <w:r w:rsidR="00A67E79">
        <w:t xml:space="preserve">consider </w:t>
      </w:r>
      <w:r w:rsidR="0052566F">
        <w:t>themselves</w:t>
      </w:r>
      <w:r w:rsidR="00A67E79">
        <w:t xml:space="preserve"> to be </w:t>
      </w:r>
      <w:r w:rsidR="0052566F">
        <w:t>satisfied</w:t>
      </w:r>
      <w:r w:rsidR="00A67E79">
        <w:t xml:space="preserve"> and recommend the company to others. Thus, from the collected data, it can be seen that, </w:t>
      </w:r>
      <w:r w:rsidR="00646711">
        <w:t>the due to the combined effects of the two types of leadership styles, the employee outcomes are positive performance and positive satisfaction</w:t>
      </w:r>
      <w:r w:rsidR="00CF5F8B">
        <w:t xml:space="preserve"> and it can be seen that, </w:t>
      </w:r>
      <w:r w:rsidR="003C10D2">
        <w:t xml:space="preserve">the employee performance is able to </w:t>
      </w:r>
      <w:r w:rsidR="000C3D5E">
        <w:t xml:space="preserve">establish a positive relationship between employee satisfaction and leadership style. </w:t>
      </w:r>
      <w:r w:rsidR="00505444">
        <w:t xml:space="preserve">Hence, the data can be considered to be reliable and </w:t>
      </w:r>
      <w:r w:rsidR="00E943FF">
        <w:t xml:space="preserve">hypothesis can be accepted. </w:t>
      </w:r>
    </w:p>
    <w:p w14:paraId="18CFB8C8" w14:textId="7B396E19" w:rsidR="007F358E" w:rsidRPr="00FA55EB" w:rsidRDefault="009A7832" w:rsidP="00FB5588">
      <w:pPr>
        <w:pStyle w:val="Titlu3"/>
        <w:jc w:val="both"/>
        <w:rPr>
          <w:b/>
        </w:rPr>
      </w:pPr>
      <w:bookmarkStart w:id="46" w:name="_Toc144118465"/>
      <w:r>
        <w:t>S</w:t>
      </w:r>
      <w:r w:rsidR="007F358E" w:rsidRPr="00FA55EB">
        <w:t>trategies and recommendations for enhancing leadership practices and improving employee engagement at The White Company London.</w:t>
      </w:r>
      <w:bookmarkEnd w:id="46"/>
    </w:p>
    <w:p w14:paraId="59FF8236" w14:textId="77777777" w:rsidR="00F71789" w:rsidRDefault="000A1A8B" w:rsidP="002F6612">
      <w:pPr>
        <w:jc w:val="both"/>
        <w:rPr>
          <w:rFonts w:cstheme="minorHAnsi"/>
          <w:color w:val="000000" w:themeColor="text1"/>
        </w:rPr>
      </w:pPr>
      <w:r>
        <w:rPr>
          <w:rFonts w:cstheme="minorHAnsi"/>
          <w:color w:val="000000" w:themeColor="text1"/>
        </w:rPr>
        <w:t xml:space="preserve">The literature review demonstrated that, there are a variety of ways in which the employee satisfaction, performance, and engagement can be improved at The White Company. The secondary data stated that, leaders can recognize employee efforts more, provide rewards, </w:t>
      </w:r>
      <w:r w:rsidR="00F119A9">
        <w:rPr>
          <w:rFonts w:cstheme="minorHAnsi"/>
          <w:color w:val="000000" w:themeColor="text1"/>
        </w:rPr>
        <w:t xml:space="preserve">give </w:t>
      </w:r>
      <w:r w:rsidR="00F119A9">
        <w:rPr>
          <w:rFonts w:cstheme="minorHAnsi"/>
          <w:color w:val="000000" w:themeColor="text1"/>
        </w:rPr>
        <w:lastRenderedPageBreak/>
        <w:t xml:space="preserve">and collect feedback, ensure employee empowerment and autonomy </w:t>
      </w:r>
      <w:r w:rsidR="008E77BA">
        <w:rPr>
          <w:rFonts w:cstheme="minorHAnsi"/>
          <w:color w:val="000000" w:themeColor="text1"/>
        </w:rPr>
        <w:t xml:space="preserve">which can help the organization to perform better and </w:t>
      </w:r>
      <w:r w:rsidR="00304BB0">
        <w:rPr>
          <w:rFonts w:cstheme="minorHAnsi"/>
          <w:color w:val="000000" w:themeColor="text1"/>
        </w:rPr>
        <w:t>employees</w:t>
      </w:r>
      <w:r w:rsidR="008E77BA">
        <w:rPr>
          <w:rFonts w:cstheme="minorHAnsi"/>
          <w:color w:val="000000" w:themeColor="text1"/>
        </w:rPr>
        <w:t xml:space="preserve"> to be more </w:t>
      </w:r>
      <w:r w:rsidR="00F71789">
        <w:rPr>
          <w:rFonts w:cstheme="minorHAnsi"/>
          <w:color w:val="000000" w:themeColor="text1"/>
        </w:rPr>
        <w:t xml:space="preserve">satisfied. </w:t>
      </w:r>
    </w:p>
    <w:p w14:paraId="53805C74" w14:textId="77777777" w:rsidR="00573F2C" w:rsidRDefault="00F71789" w:rsidP="002F6612">
      <w:pPr>
        <w:jc w:val="both"/>
        <w:rPr>
          <w:rFonts w:cstheme="minorHAnsi"/>
          <w:color w:val="000000" w:themeColor="text1"/>
        </w:rPr>
      </w:pPr>
      <w:r>
        <w:rPr>
          <w:rFonts w:cstheme="minorHAnsi"/>
          <w:color w:val="000000" w:themeColor="text1"/>
        </w:rPr>
        <w:t xml:space="preserve">According to the primary data collected from the employees working at the White Company London, there are different ways in which </w:t>
      </w:r>
      <w:r w:rsidR="00F3769B">
        <w:rPr>
          <w:rFonts w:cstheme="minorHAnsi"/>
          <w:color w:val="000000" w:themeColor="text1"/>
        </w:rPr>
        <w:t xml:space="preserve">the satisfaction level and performance can be further improved in the organization. These are- </w:t>
      </w:r>
      <w:r w:rsidR="00C705BC">
        <w:rPr>
          <w:rFonts w:cstheme="minorHAnsi"/>
          <w:color w:val="000000" w:themeColor="text1"/>
        </w:rPr>
        <w:t xml:space="preserve">improving workplace environment happiness, </w:t>
      </w:r>
      <w:r w:rsidR="009322C2">
        <w:rPr>
          <w:rFonts w:cstheme="minorHAnsi"/>
          <w:color w:val="000000" w:themeColor="text1"/>
        </w:rPr>
        <w:t xml:space="preserve">increased recognition, increased encouraged for taking initiatives, </w:t>
      </w:r>
      <w:r w:rsidR="0047688F">
        <w:rPr>
          <w:rFonts w:cstheme="minorHAnsi"/>
          <w:color w:val="000000" w:themeColor="text1"/>
        </w:rPr>
        <w:t xml:space="preserve">increased focus on </w:t>
      </w:r>
      <w:r w:rsidR="00E15DE8">
        <w:rPr>
          <w:rFonts w:cstheme="minorHAnsi"/>
          <w:color w:val="000000" w:themeColor="text1"/>
        </w:rPr>
        <w:t>employee</w:t>
      </w:r>
      <w:r w:rsidR="0047688F">
        <w:rPr>
          <w:rFonts w:cstheme="minorHAnsi"/>
          <w:color w:val="000000" w:themeColor="text1"/>
        </w:rPr>
        <w:t xml:space="preserve"> development, </w:t>
      </w:r>
      <w:r w:rsidR="00E15DE8">
        <w:rPr>
          <w:rFonts w:cstheme="minorHAnsi"/>
          <w:color w:val="000000" w:themeColor="text1"/>
        </w:rPr>
        <w:t xml:space="preserve">and enhancing work life balance. </w:t>
      </w:r>
      <w:r w:rsidR="00316CA6">
        <w:rPr>
          <w:rFonts w:cstheme="minorHAnsi"/>
          <w:color w:val="000000" w:themeColor="text1"/>
        </w:rPr>
        <w:t xml:space="preserve">Thus, it can be found that, there are various ways in which the employee engagement at the White Company London can be further improved. </w:t>
      </w:r>
    </w:p>
    <w:p w14:paraId="73743A3F" w14:textId="77777777" w:rsidR="008125A1" w:rsidRDefault="0018636B" w:rsidP="0018636B">
      <w:pPr>
        <w:pStyle w:val="Titlu2"/>
      </w:pPr>
      <w:bookmarkStart w:id="47" w:name="_Toc144118466"/>
      <w:r>
        <w:t>4.3 Summary</w:t>
      </w:r>
      <w:bookmarkEnd w:id="47"/>
      <w:r>
        <w:t xml:space="preserve"> </w:t>
      </w:r>
    </w:p>
    <w:p w14:paraId="6B95637B" w14:textId="54B72E50" w:rsidR="00573F2C" w:rsidRDefault="008125A1" w:rsidP="008125A1">
      <w:r>
        <w:t xml:space="preserve">The chapter performed the </w:t>
      </w:r>
      <w:r w:rsidR="00106609">
        <w:t xml:space="preserve">analysis on the collected data and elaborated on the findings of the research. The </w:t>
      </w:r>
      <w:r w:rsidR="0041451F">
        <w:t xml:space="preserve">hypotheses formulated in the first chapter have been proved and accepted in this chapter. </w:t>
      </w:r>
      <w:r w:rsidR="00573F2C">
        <w:br w:type="page"/>
      </w:r>
    </w:p>
    <w:p w14:paraId="28B674C1" w14:textId="77777777" w:rsidR="00140DC4" w:rsidRPr="00F1733C" w:rsidRDefault="00140DC4" w:rsidP="00140DC4">
      <w:pPr>
        <w:pStyle w:val="Titlu1"/>
        <w:rPr>
          <w:color w:val="000000" w:themeColor="text1"/>
        </w:rPr>
      </w:pPr>
      <w:bookmarkStart w:id="48" w:name="_Toc144118467"/>
      <w:r w:rsidRPr="00F1733C">
        <w:rPr>
          <w:color w:val="000000" w:themeColor="text1"/>
        </w:rPr>
        <w:lastRenderedPageBreak/>
        <w:t>Chapter 5: Conclusion and Recommendation</w:t>
      </w:r>
      <w:bookmarkEnd w:id="48"/>
    </w:p>
    <w:p w14:paraId="44300E1D" w14:textId="77777777" w:rsidR="00F1733C" w:rsidRDefault="00F1733C" w:rsidP="00F1733C">
      <w:pPr>
        <w:pStyle w:val="Titlu2"/>
      </w:pPr>
      <w:bookmarkStart w:id="49" w:name="_Toc144118468"/>
      <w:r>
        <w:t>5.1 Conclusion</w:t>
      </w:r>
      <w:bookmarkEnd w:id="49"/>
    </w:p>
    <w:p w14:paraId="6E934FD3" w14:textId="508E73D5" w:rsidR="00F1733C" w:rsidRDefault="00F1733C" w:rsidP="005730CA">
      <w:pPr>
        <w:jc w:val="both"/>
      </w:pPr>
      <w:r>
        <w:t xml:space="preserve">The research was conducted </w:t>
      </w:r>
      <w:r w:rsidR="007740A8">
        <w:t xml:space="preserve">to explore the impact of </w:t>
      </w:r>
      <w:r w:rsidR="005730CA">
        <w:t xml:space="preserve">transactional and transformational leadership styles on employee performance and satisfaction. </w:t>
      </w:r>
      <w:r w:rsidR="003C33FD">
        <w:t xml:space="preserve">The study was conducted on 50 </w:t>
      </w:r>
      <w:r w:rsidR="00390F66">
        <w:t>employees</w:t>
      </w:r>
      <w:r w:rsidR="003C33FD">
        <w:t xml:space="preserve"> working at the </w:t>
      </w:r>
      <w:r w:rsidR="00390F66">
        <w:t xml:space="preserve">White Company London. </w:t>
      </w:r>
      <w:r w:rsidR="009E40C0">
        <w:t xml:space="preserve">The research </w:t>
      </w:r>
      <w:r w:rsidR="00141F12">
        <w:t xml:space="preserve">used an exploratory design, quantitative strategy and </w:t>
      </w:r>
      <w:proofErr w:type="spellStart"/>
      <w:r w:rsidR="003848AE">
        <w:t>analysed</w:t>
      </w:r>
      <w:proofErr w:type="spellEnd"/>
      <w:r w:rsidR="003848AE">
        <w:t xml:space="preserve"> data using </w:t>
      </w:r>
      <w:r w:rsidR="00F13ED3">
        <w:t xml:space="preserve">percentile data analysis technique. </w:t>
      </w:r>
    </w:p>
    <w:p w14:paraId="353A3EDC" w14:textId="77777777" w:rsidR="00A952BE" w:rsidRDefault="005F2E03" w:rsidP="005730CA">
      <w:pPr>
        <w:jc w:val="both"/>
      </w:pPr>
      <w:r>
        <w:t xml:space="preserve">The research concluded that, the transactional leadership style </w:t>
      </w:r>
      <w:r w:rsidR="00A952BE">
        <w:t xml:space="preserve">used at The White Company London affected employee performance positively by giving them recognition, rewards, and feedback. </w:t>
      </w:r>
    </w:p>
    <w:p w14:paraId="57C90CD7" w14:textId="6FF384B9" w:rsidR="00F13ED3" w:rsidRDefault="00A952BE" w:rsidP="005730CA">
      <w:pPr>
        <w:jc w:val="both"/>
      </w:pPr>
      <w:r>
        <w:t xml:space="preserve">The research also </w:t>
      </w:r>
      <w:r w:rsidR="00F2382B">
        <w:t>concluded that, the transformational leadership style used at the White Company London</w:t>
      </w:r>
      <w:r w:rsidR="00D516FF">
        <w:t xml:space="preserve"> affected employee satisfaction positively by </w:t>
      </w:r>
      <w:r w:rsidR="004948D6">
        <w:t>providing</w:t>
      </w:r>
      <w:r w:rsidR="00D516FF">
        <w:t xml:space="preserve"> them motivation, inspiration and workplace environment happiness. </w:t>
      </w:r>
    </w:p>
    <w:p w14:paraId="2C94A308" w14:textId="19781E68" w:rsidR="004948D6" w:rsidRDefault="004948D6" w:rsidP="005730CA">
      <w:pPr>
        <w:jc w:val="both"/>
      </w:pPr>
      <w:r>
        <w:t xml:space="preserve">The research concluded that, due to the combined effects of the two </w:t>
      </w:r>
      <w:r w:rsidR="00BD50EC">
        <w:t xml:space="preserve">leadership styles, the employee outcome at the company </w:t>
      </w:r>
      <w:r w:rsidR="00A17A30">
        <w:t xml:space="preserve">is high </w:t>
      </w:r>
      <w:r w:rsidR="00586546">
        <w:t>performing and</w:t>
      </w:r>
      <w:r w:rsidR="00A17A30">
        <w:t xml:space="preserve"> satisfied </w:t>
      </w:r>
      <w:r w:rsidR="00586546">
        <w:t>employees</w:t>
      </w:r>
      <w:r w:rsidR="0035698F">
        <w:t xml:space="preserve">. </w:t>
      </w:r>
    </w:p>
    <w:p w14:paraId="08E54E52" w14:textId="496CA054" w:rsidR="00D46389" w:rsidRPr="00D46389" w:rsidRDefault="00D46389" w:rsidP="005730CA">
      <w:pPr>
        <w:jc w:val="both"/>
      </w:pPr>
      <w:r>
        <w:t xml:space="preserve">The research also concluded that, there are various ways to improve employee </w:t>
      </w:r>
      <w:r w:rsidR="00EC5198">
        <w:t>satisfaction</w:t>
      </w:r>
      <w:r>
        <w:t xml:space="preserve">, performance, and </w:t>
      </w:r>
      <w:r w:rsidR="00EC5198">
        <w:t>engagement</w:t>
      </w:r>
      <w:r>
        <w:t xml:space="preserve"> which are-</w:t>
      </w:r>
      <w:r w:rsidR="009A7303">
        <w:t xml:space="preserve"> </w:t>
      </w:r>
      <w:r w:rsidR="009A7303">
        <w:rPr>
          <w:rFonts w:cstheme="minorHAnsi"/>
          <w:color w:val="000000" w:themeColor="text1"/>
        </w:rPr>
        <w:t>improving workplace environment happiness, increased recognition, increased encourage</w:t>
      </w:r>
      <w:r w:rsidR="00AA4DAA">
        <w:rPr>
          <w:rFonts w:cstheme="minorHAnsi"/>
          <w:color w:val="000000" w:themeColor="text1"/>
        </w:rPr>
        <w:t>ment</w:t>
      </w:r>
      <w:r w:rsidR="009A7303">
        <w:rPr>
          <w:rFonts w:cstheme="minorHAnsi"/>
          <w:color w:val="000000" w:themeColor="text1"/>
        </w:rPr>
        <w:t xml:space="preserve"> for taking initiatives, increased focus on employee development, and enhancing work life balance.</w:t>
      </w:r>
    </w:p>
    <w:p w14:paraId="35BA64E3" w14:textId="77777777" w:rsidR="008F0E7C" w:rsidRDefault="00F1733C" w:rsidP="00F1733C">
      <w:pPr>
        <w:pStyle w:val="Titlu2"/>
      </w:pPr>
      <w:bookmarkStart w:id="50" w:name="_Toc144118469"/>
      <w:r>
        <w:t>5.2 Recommendations</w:t>
      </w:r>
      <w:bookmarkEnd w:id="50"/>
    </w:p>
    <w:p w14:paraId="1743E85D" w14:textId="77777777" w:rsidR="00190B80" w:rsidRDefault="008F0E7C" w:rsidP="00DC034D">
      <w:pPr>
        <w:jc w:val="both"/>
      </w:pPr>
      <w:r>
        <w:t xml:space="preserve">Based </w:t>
      </w:r>
      <w:r w:rsidR="00DC034D">
        <w:t xml:space="preserve">on the findings of the research, the following recommendations can be provided to the </w:t>
      </w:r>
      <w:r w:rsidR="00A0180E">
        <w:t>leaders</w:t>
      </w:r>
      <w:r w:rsidR="00DC034D">
        <w:t xml:space="preserve"> of the company. These are- </w:t>
      </w:r>
    </w:p>
    <w:p w14:paraId="15A00CDB" w14:textId="77777777" w:rsidR="00766E21" w:rsidRDefault="00365C18" w:rsidP="00190B80">
      <w:pPr>
        <w:jc w:val="both"/>
      </w:pPr>
      <w:r>
        <w:rPr>
          <w:b/>
          <w:bCs/>
        </w:rPr>
        <w:t>Hybrid working</w:t>
      </w:r>
      <w:r w:rsidR="00190B80">
        <w:rPr>
          <w:b/>
          <w:bCs/>
        </w:rPr>
        <w:t xml:space="preserve">: </w:t>
      </w:r>
      <w:r w:rsidR="00190B80">
        <w:t xml:space="preserve">Despite being satisfied, the employees of the company consider the </w:t>
      </w:r>
      <w:r w:rsidR="0071412E">
        <w:t xml:space="preserve">work life balance at the organization to be still not sufficient. Due to this reason, the company </w:t>
      </w:r>
      <w:r w:rsidR="000E6056">
        <w:t xml:space="preserve">could introduce hybrid working model to ensure better work life balance. </w:t>
      </w:r>
    </w:p>
    <w:p w14:paraId="77E5479E" w14:textId="77777777" w:rsidR="00D40299" w:rsidRDefault="00766E21" w:rsidP="00190B80">
      <w:pPr>
        <w:jc w:val="both"/>
      </w:pPr>
      <w:r>
        <w:rPr>
          <w:b/>
          <w:bCs/>
        </w:rPr>
        <w:lastRenderedPageBreak/>
        <w:t xml:space="preserve">Improved Work Environment Happiness: </w:t>
      </w:r>
      <w:r w:rsidR="00737AFC">
        <w:t>The employees working at the White Company require better work environment happiness. The leaders of the organization may ensure an effective</w:t>
      </w:r>
      <w:r w:rsidR="00D40299">
        <w:t xml:space="preserve">, cooperative, and positive work culture to enhance the workplace happiness. </w:t>
      </w:r>
    </w:p>
    <w:p w14:paraId="361CA680" w14:textId="77777777" w:rsidR="00EF2B1D" w:rsidRDefault="00172188" w:rsidP="00190B80">
      <w:pPr>
        <w:jc w:val="both"/>
      </w:pPr>
      <w:r>
        <w:rPr>
          <w:b/>
          <w:bCs/>
        </w:rPr>
        <w:t xml:space="preserve">Employee Development: </w:t>
      </w:r>
      <w:r>
        <w:t xml:space="preserve">The </w:t>
      </w:r>
      <w:r w:rsidR="001F706F">
        <w:t xml:space="preserve">employee performance at the company can be enhanced by focusing more on employee development and </w:t>
      </w:r>
      <w:r w:rsidR="001E3AD1">
        <w:t>providing</w:t>
      </w:r>
      <w:r w:rsidR="001F706F">
        <w:t xml:space="preserve"> them with </w:t>
      </w:r>
      <w:r w:rsidR="001E3AD1">
        <w:t>training</w:t>
      </w:r>
      <w:r w:rsidR="001F706F">
        <w:t xml:space="preserve"> programs to i</w:t>
      </w:r>
      <w:r w:rsidR="001E3AD1">
        <w:t>mprove</w:t>
      </w:r>
      <w:r w:rsidR="001F706F">
        <w:t xml:space="preserve"> their </w:t>
      </w:r>
      <w:r w:rsidR="001E3AD1">
        <w:t>performance</w:t>
      </w:r>
      <w:r w:rsidR="001F706F">
        <w:t xml:space="preserve">. </w:t>
      </w:r>
    </w:p>
    <w:p w14:paraId="52B0C86E" w14:textId="77777777" w:rsidR="00146344" w:rsidRDefault="00146344" w:rsidP="00146344">
      <w:pPr>
        <w:pStyle w:val="Titlu2"/>
      </w:pPr>
      <w:bookmarkStart w:id="51" w:name="_Toc144118470"/>
      <w:r>
        <w:t>5.3 Summary</w:t>
      </w:r>
      <w:bookmarkEnd w:id="51"/>
    </w:p>
    <w:p w14:paraId="6D37F2F4" w14:textId="10D3630A" w:rsidR="007F358E" w:rsidRDefault="00146344" w:rsidP="0022463B">
      <w:pPr>
        <w:rPr>
          <w:b/>
        </w:rPr>
      </w:pPr>
      <w:r>
        <w:t xml:space="preserve">The </w:t>
      </w:r>
      <w:r w:rsidR="0022463B">
        <w:t xml:space="preserve">chapter provided a conclusion to the research and provided some recommendations based on the findings. </w:t>
      </w:r>
      <w:r w:rsidR="007F358E">
        <w:br w:type="page"/>
      </w:r>
    </w:p>
    <w:p w14:paraId="2A7C076B" w14:textId="73F08555" w:rsidR="008304DB" w:rsidRPr="007B78B1" w:rsidRDefault="0015553C" w:rsidP="0005591C">
      <w:pPr>
        <w:pStyle w:val="Titlu1"/>
        <w:jc w:val="both"/>
        <w:rPr>
          <w:rFonts w:asciiTheme="minorHAnsi" w:hAnsiTheme="minorHAnsi" w:cstheme="minorHAnsi"/>
          <w:color w:val="000000" w:themeColor="text1"/>
        </w:rPr>
      </w:pPr>
      <w:bookmarkStart w:id="52" w:name="_Toc144118471"/>
      <w:r w:rsidRPr="007B78B1">
        <w:rPr>
          <w:rFonts w:asciiTheme="minorHAnsi" w:hAnsiTheme="minorHAnsi" w:cstheme="minorHAnsi"/>
          <w:color w:val="000000" w:themeColor="text1"/>
        </w:rPr>
        <w:lastRenderedPageBreak/>
        <w:t>References</w:t>
      </w:r>
      <w:bookmarkEnd w:id="52"/>
    </w:p>
    <w:p w14:paraId="071113B1" w14:textId="468AD5D0" w:rsidR="00DA692B" w:rsidRDefault="00DA692B" w:rsidP="0005591C">
      <w:pPr>
        <w:jc w:val="both"/>
        <w:rPr>
          <w:rFonts w:cstheme="minorHAnsi"/>
          <w:color w:val="000000" w:themeColor="text1"/>
          <w:szCs w:val="24"/>
          <w:shd w:val="clear" w:color="auto" w:fill="FFFFFF"/>
        </w:rPr>
      </w:pPr>
      <w:proofErr w:type="spellStart"/>
      <w:r w:rsidRPr="00DA692B">
        <w:rPr>
          <w:rFonts w:cstheme="minorHAnsi"/>
          <w:color w:val="000000" w:themeColor="text1"/>
          <w:szCs w:val="24"/>
          <w:shd w:val="clear" w:color="auto" w:fill="FFFFFF"/>
        </w:rPr>
        <w:t>Alameeri</w:t>
      </w:r>
      <w:proofErr w:type="spellEnd"/>
      <w:r w:rsidRPr="00DA692B">
        <w:rPr>
          <w:rFonts w:cstheme="minorHAnsi"/>
          <w:color w:val="000000" w:themeColor="text1"/>
          <w:szCs w:val="24"/>
          <w:shd w:val="clear" w:color="auto" w:fill="FFFFFF"/>
        </w:rPr>
        <w:t xml:space="preserve">, K., </w:t>
      </w:r>
      <w:proofErr w:type="spellStart"/>
      <w:r w:rsidRPr="00DA692B">
        <w:rPr>
          <w:rFonts w:cstheme="minorHAnsi"/>
          <w:color w:val="000000" w:themeColor="text1"/>
          <w:szCs w:val="24"/>
          <w:shd w:val="clear" w:color="auto" w:fill="FFFFFF"/>
        </w:rPr>
        <w:t>Alshurideh</w:t>
      </w:r>
      <w:proofErr w:type="spellEnd"/>
      <w:r w:rsidRPr="00DA692B">
        <w:rPr>
          <w:rFonts w:cstheme="minorHAnsi"/>
          <w:color w:val="000000" w:themeColor="text1"/>
          <w:szCs w:val="24"/>
          <w:shd w:val="clear" w:color="auto" w:fill="FFFFFF"/>
        </w:rPr>
        <w:t xml:space="preserve">, M., Al </w:t>
      </w:r>
      <w:proofErr w:type="spellStart"/>
      <w:r w:rsidRPr="00DA692B">
        <w:rPr>
          <w:rFonts w:cstheme="minorHAnsi"/>
          <w:color w:val="000000" w:themeColor="text1"/>
          <w:szCs w:val="24"/>
          <w:shd w:val="clear" w:color="auto" w:fill="FFFFFF"/>
        </w:rPr>
        <w:t>Kurdi</w:t>
      </w:r>
      <w:proofErr w:type="spellEnd"/>
      <w:r w:rsidRPr="00DA692B">
        <w:rPr>
          <w:rFonts w:cstheme="minorHAnsi"/>
          <w:color w:val="000000" w:themeColor="text1"/>
          <w:szCs w:val="24"/>
          <w:shd w:val="clear" w:color="auto" w:fill="FFFFFF"/>
        </w:rPr>
        <w:t xml:space="preserve">, B. and </w:t>
      </w:r>
      <w:proofErr w:type="spellStart"/>
      <w:r w:rsidRPr="00DA692B">
        <w:rPr>
          <w:rFonts w:cstheme="minorHAnsi"/>
          <w:color w:val="000000" w:themeColor="text1"/>
          <w:szCs w:val="24"/>
          <w:shd w:val="clear" w:color="auto" w:fill="FFFFFF"/>
        </w:rPr>
        <w:t>Salloum</w:t>
      </w:r>
      <w:proofErr w:type="spellEnd"/>
      <w:r w:rsidRPr="00DA692B">
        <w:rPr>
          <w:rFonts w:cstheme="minorHAnsi"/>
          <w:color w:val="000000" w:themeColor="text1"/>
          <w:szCs w:val="24"/>
          <w:shd w:val="clear" w:color="auto" w:fill="FFFFFF"/>
        </w:rPr>
        <w:t xml:space="preserve">, S.A., </w:t>
      </w:r>
      <w:r>
        <w:rPr>
          <w:rFonts w:cstheme="minorHAnsi"/>
          <w:color w:val="000000" w:themeColor="text1"/>
          <w:szCs w:val="24"/>
          <w:shd w:val="clear" w:color="auto" w:fill="FFFFFF"/>
        </w:rPr>
        <w:t>(</w:t>
      </w:r>
      <w:r w:rsidRPr="00DA692B">
        <w:rPr>
          <w:rFonts w:cstheme="minorHAnsi"/>
          <w:color w:val="000000" w:themeColor="text1"/>
          <w:szCs w:val="24"/>
          <w:shd w:val="clear" w:color="auto" w:fill="FFFFFF"/>
        </w:rPr>
        <w:t>2021</w:t>
      </w:r>
      <w:r>
        <w:rPr>
          <w:rFonts w:cstheme="minorHAnsi"/>
          <w:color w:val="000000" w:themeColor="text1"/>
          <w:szCs w:val="24"/>
          <w:shd w:val="clear" w:color="auto" w:fill="FFFFFF"/>
        </w:rPr>
        <w:t>)</w:t>
      </w:r>
      <w:r w:rsidRPr="00DA692B">
        <w:rPr>
          <w:rFonts w:cstheme="minorHAnsi"/>
          <w:color w:val="000000" w:themeColor="text1"/>
          <w:szCs w:val="24"/>
          <w:shd w:val="clear" w:color="auto" w:fill="FFFFFF"/>
        </w:rPr>
        <w:t>. The effect of work environment happiness on employee leadership. In Proceedings of the International Conference on Advanced Intelligent Systems and Informatics 2020 (pp. 668-680). Springer International Publishing.</w:t>
      </w:r>
    </w:p>
    <w:p w14:paraId="3F5DC3D3" w14:textId="1F4DCF29" w:rsidR="00CC646C" w:rsidRPr="007B78B1" w:rsidRDefault="00CC646C" w:rsidP="0005591C">
      <w:pPr>
        <w:jc w:val="both"/>
        <w:rPr>
          <w:rFonts w:cstheme="minorHAnsi"/>
          <w:color w:val="000000" w:themeColor="text1"/>
          <w:szCs w:val="24"/>
          <w:shd w:val="clear" w:color="auto" w:fill="FFFFFF"/>
        </w:rPr>
      </w:pPr>
      <w:proofErr w:type="spellStart"/>
      <w:r w:rsidRPr="007B78B1">
        <w:rPr>
          <w:rFonts w:cstheme="minorHAnsi"/>
          <w:color w:val="000000" w:themeColor="text1"/>
          <w:szCs w:val="24"/>
          <w:shd w:val="clear" w:color="auto" w:fill="FFFFFF"/>
        </w:rPr>
        <w:t>Avolio</w:t>
      </w:r>
      <w:proofErr w:type="spellEnd"/>
      <w:r w:rsidRPr="007B78B1">
        <w:rPr>
          <w:rFonts w:cstheme="minorHAnsi"/>
          <w:color w:val="000000" w:themeColor="text1"/>
          <w:szCs w:val="24"/>
          <w:shd w:val="clear" w:color="auto" w:fill="FFFFFF"/>
        </w:rPr>
        <w:t xml:space="preserve">, B. J., Zhu, W., </w:t>
      </w:r>
      <w:proofErr w:type="spellStart"/>
      <w:r w:rsidRPr="007B78B1">
        <w:rPr>
          <w:rFonts w:cstheme="minorHAnsi"/>
          <w:color w:val="000000" w:themeColor="text1"/>
          <w:szCs w:val="24"/>
          <w:shd w:val="clear" w:color="auto" w:fill="FFFFFF"/>
        </w:rPr>
        <w:t>Koh</w:t>
      </w:r>
      <w:proofErr w:type="spellEnd"/>
      <w:r w:rsidRPr="007B78B1">
        <w:rPr>
          <w:rFonts w:cstheme="minorHAnsi"/>
          <w:color w:val="000000" w:themeColor="text1"/>
          <w:szCs w:val="24"/>
          <w:shd w:val="clear" w:color="auto" w:fill="FFFFFF"/>
        </w:rPr>
        <w:t>, W., &amp; Bhatia, P. (2004). Transformational leadership and organizational commitment: mediating role of psychological empowerment and moderating role of structural distance. Journal of Organizational Behavior, 25(8), 951-968.</w:t>
      </w:r>
    </w:p>
    <w:p w14:paraId="0B2E5E2E" w14:textId="77777777" w:rsidR="00CC646C" w:rsidRPr="007B78B1" w:rsidRDefault="00CC646C" w:rsidP="0005591C">
      <w:pPr>
        <w:jc w:val="both"/>
        <w:rPr>
          <w:rFonts w:cstheme="minorHAnsi"/>
          <w:color w:val="000000" w:themeColor="text1"/>
          <w:szCs w:val="24"/>
          <w:shd w:val="clear" w:color="auto" w:fill="FFFFFF"/>
        </w:rPr>
      </w:pPr>
      <w:r w:rsidRPr="007B78B1">
        <w:rPr>
          <w:rFonts w:cstheme="minorHAnsi"/>
          <w:color w:val="000000" w:themeColor="text1"/>
          <w:szCs w:val="24"/>
          <w:shd w:val="clear" w:color="auto" w:fill="FFFFFF"/>
        </w:rPr>
        <w:t xml:space="preserve">Bass, B. M., &amp; </w:t>
      </w:r>
      <w:proofErr w:type="spellStart"/>
      <w:r w:rsidRPr="007B78B1">
        <w:rPr>
          <w:rFonts w:cstheme="minorHAnsi"/>
          <w:color w:val="000000" w:themeColor="text1"/>
          <w:szCs w:val="24"/>
          <w:shd w:val="clear" w:color="auto" w:fill="FFFFFF"/>
        </w:rPr>
        <w:t>Riggio</w:t>
      </w:r>
      <w:proofErr w:type="spellEnd"/>
      <w:r w:rsidRPr="007B78B1">
        <w:rPr>
          <w:rFonts w:cstheme="minorHAnsi"/>
          <w:color w:val="000000" w:themeColor="text1"/>
          <w:szCs w:val="24"/>
          <w:shd w:val="clear" w:color="auto" w:fill="FFFFFF"/>
        </w:rPr>
        <w:t xml:space="preserve">, R. E. (2006). Transformational leadership (2nd </w:t>
      </w:r>
      <w:proofErr w:type="gramStart"/>
      <w:r w:rsidRPr="007B78B1">
        <w:rPr>
          <w:rFonts w:cstheme="minorHAnsi"/>
          <w:color w:val="000000" w:themeColor="text1"/>
          <w:szCs w:val="24"/>
          <w:shd w:val="clear" w:color="auto" w:fill="FFFFFF"/>
        </w:rPr>
        <w:t>ed</w:t>
      </w:r>
      <w:proofErr w:type="gramEnd"/>
      <w:r w:rsidRPr="007B78B1">
        <w:rPr>
          <w:rFonts w:cstheme="minorHAnsi"/>
          <w:color w:val="000000" w:themeColor="text1"/>
          <w:szCs w:val="24"/>
          <w:shd w:val="clear" w:color="auto" w:fill="FFFFFF"/>
        </w:rPr>
        <w:t>.). Psychology Press.</w:t>
      </w:r>
    </w:p>
    <w:p w14:paraId="0CDFCD1A" w14:textId="77777777" w:rsidR="00CC646C" w:rsidRPr="007B78B1" w:rsidRDefault="00CC646C" w:rsidP="0005591C">
      <w:pPr>
        <w:jc w:val="both"/>
        <w:rPr>
          <w:rFonts w:cstheme="minorHAnsi"/>
          <w:color w:val="000000" w:themeColor="text1"/>
          <w:szCs w:val="24"/>
        </w:rPr>
      </w:pPr>
      <w:proofErr w:type="spellStart"/>
      <w:r w:rsidRPr="007B78B1">
        <w:rPr>
          <w:rFonts w:cstheme="minorHAnsi"/>
          <w:color w:val="000000" w:themeColor="text1"/>
          <w:szCs w:val="24"/>
          <w:shd w:val="clear" w:color="auto" w:fill="FFFFFF"/>
        </w:rPr>
        <w:t>Cahyadi</w:t>
      </w:r>
      <w:proofErr w:type="spellEnd"/>
      <w:r w:rsidRPr="007B78B1">
        <w:rPr>
          <w:rFonts w:cstheme="minorHAnsi"/>
          <w:color w:val="000000" w:themeColor="text1"/>
          <w:szCs w:val="24"/>
          <w:shd w:val="clear" w:color="auto" w:fill="FFFFFF"/>
        </w:rPr>
        <w:t xml:space="preserve">, A., </w:t>
      </w:r>
      <w:proofErr w:type="spellStart"/>
      <w:r w:rsidRPr="007B78B1">
        <w:rPr>
          <w:rFonts w:cstheme="minorHAnsi"/>
          <w:color w:val="000000" w:themeColor="text1"/>
          <w:szCs w:val="24"/>
          <w:shd w:val="clear" w:color="auto" w:fill="FFFFFF"/>
        </w:rPr>
        <w:t>Marwa</w:t>
      </w:r>
      <w:proofErr w:type="spellEnd"/>
      <w:r w:rsidRPr="007B78B1">
        <w:rPr>
          <w:rFonts w:cstheme="minorHAnsi"/>
          <w:color w:val="000000" w:themeColor="text1"/>
          <w:szCs w:val="24"/>
          <w:shd w:val="clear" w:color="auto" w:fill="FFFFFF"/>
        </w:rPr>
        <w:t xml:space="preserve">, T., </w:t>
      </w:r>
      <w:proofErr w:type="spellStart"/>
      <w:r w:rsidRPr="007B78B1">
        <w:rPr>
          <w:rFonts w:cstheme="minorHAnsi"/>
          <w:color w:val="000000" w:themeColor="text1"/>
          <w:szCs w:val="24"/>
          <w:shd w:val="clear" w:color="auto" w:fill="FFFFFF"/>
        </w:rPr>
        <w:t>Hágen</w:t>
      </w:r>
      <w:proofErr w:type="spellEnd"/>
      <w:r w:rsidRPr="007B78B1">
        <w:rPr>
          <w:rFonts w:cstheme="minorHAnsi"/>
          <w:color w:val="000000" w:themeColor="text1"/>
          <w:szCs w:val="24"/>
          <w:shd w:val="clear" w:color="auto" w:fill="FFFFFF"/>
        </w:rPr>
        <w:t xml:space="preserve">, I., </w:t>
      </w:r>
      <w:proofErr w:type="spellStart"/>
      <w:r w:rsidRPr="007B78B1">
        <w:rPr>
          <w:rFonts w:cstheme="minorHAnsi"/>
          <w:color w:val="000000" w:themeColor="text1"/>
          <w:szCs w:val="24"/>
          <w:shd w:val="clear" w:color="auto" w:fill="FFFFFF"/>
        </w:rPr>
        <w:t>Siraj</w:t>
      </w:r>
      <w:proofErr w:type="spellEnd"/>
      <w:r w:rsidRPr="007B78B1">
        <w:rPr>
          <w:rFonts w:cstheme="minorHAnsi"/>
          <w:color w:val="000000" w:themeColor="text1"/>
          <w:szCs w:val="24"/>
          <w:shd w:val="clear" w:color="auto" w:fill="FFFFFF"/>
        </w:rPr>
        <w:t xml:space="preserve">, M.N., </w:t>
      </w:r>
      <w:proofErr w:type="spellStart"/>
      <w:r w:rsidRPr="007B78B1">
        <w:rPr>
          <w:rFonts w:cstheme="minorHAnsi"/>
          <w:color w:val="000000" w:themeColor="text1"/>
          <w:szCs w:val="24"/>
          <w:shd w:val="clear" w:color="auto" w:fill="FFFFFF"/>
        </w:rPr>
        <w:t>Santati</w:t>
      </w:r>
      <w:proofErr w:type="spellEnd"/>
      <w:r w:rsidRPr="007B78B1">
        <w:rPr>
          <w:rFonts w:cstheme="minorHAnsi"/>
          <w:color w:val="000000" w:themeColor="text1"/>
          <w:szCs w:val="24"/>
          <w:shd w:val="clear" w:color="auto" w:fill="FFFFFF"/>
        </w:rPr>
        <w:t xml:space="preserve">, P., </w:t>
      </w:r>
      <w:proofErr w:type="spellStart"/>
      <w:r w:rsidRPr="007B78B1">
        <w:rPr>
          <w:rFonts w:cstheme="minorHAnsi"/>
          <w:color w:val="000000" w:themeColor="text1"/>
          <w:szCs w:val="24"/>
          <w:shd w:val="clear" w:color="auto" w:fill="FFFFFF"/>
        </w:rPr>
        <w:t>Poór</w:t>
      </w:r>
      <w:proofErr w:type="spellEnd"/>
      <w:r w:rsidRPr="007B78B1">
        <w:rPr>
          <w:rFonts w:cstheme="minorHAnsi"/>
          <w:color w:val="000000" w:themeColor="text1"/>
          <w:szCs w:val="24"/>
          <w:shd w:val="clear" w:color="auto" w:fill="FFFFFF"/>
        </w:rPr>
        <w:t xml:space="preserve">, J. and </w:t>
      </w:r>
      <w:proofErr w:type="spellStart"/>
      <w:r w:rsidRPr="007B78B1">
        <w:rPr>
          <w:rFonts w:cstheme="minorHAnsi"/>
          <w:color w:val="000000" w:themeColor="text1"/>
          <w:szCs w:val="24"/>
          <w:shd w:val="clear" w:color="auto" w:fill="FFFFFF"/>
        </w:rPr>
        <w:t>Szabó</w:t>
      </w:r>
      <w:proofErr w:type="spellEnd"/>
      <w:r w:rsidRPr="007B78B1">
        <w:rPr>
          <w:rFonts w:cstheme="minorHAnsi"/>
          <w:color w:val="000000" w:themeColor="text1"/>
          <w:szCs w:val="24"/>
          <w:shd w:val="clear" w:color="auto" w:fill="FFFFFF"/>
        </w:rPr>
        <w:t>, K., 2022. Leadership styles, high-involvement human resource management practices, and individual employee performance in small and medium enterprises in the digital era. </w:t>
      </w:r>
      <w:r w:rsidRPr="007B78B1">
        <w:rPr>
          <w:rFonts w:cstheme="minorHAnsi"/>
          <w:i/>
          <w:iCs/>
          <w:color w:val="000000" w:themeColor="text1"/>
          <w:szCs w:val="24"/>
          <w:shd w:val="clear" w:color="auto" w:fill="FFFFFF"/>
        </w:rPr>
        <w:t>Economies</w:t>
      </w:r>
      <w:r w:rsidRPr="007B78B1">
        <w:rPr>
          <w:rFonts w:cstheme="minorHAnsi"/>
          <w:color w:val="000000" w:themeColor="text1"/>
          <w:szCs w:val="24"/>
          <w:shd w:val="clear" w:color="auto" w:fill="FFFFFF"/>
        </w:rPr>
        <w:t>, </w:t>
      </w:r>
      <w:r w:rsidRPr="007B78B1">
        <w:rPr>
          <w:rFonts w:cstheme="minorHAnsi"/>
          <w:i/>
          <w:iCs/>
          <w:color w:val="000000" w:themeColor="text1"/>
          <w:szCs w:val="24"/>
          <w:shd w:val="clear" w:color="auto" w:fill="FFFFFF"/>
        </w:rPr>
        <w:t>10</w:t>
      </w:r>
      <w:r w:rsidRPr="007B78B1">
        <w:rPr>
          <w:rFonts w:cstheme="minorHAnsi"/>
          <w:color w:val="000000" w:themeColor="text1"/>
          <w:szCs w:val="24"/>
          <w:shd w:val="clear" w:color="auto" w:fill="FFFFFF"/>
        </w:rPr>
        <w:t>(7), p.162.</w:t>
      </w:r>
    </w:p>
    <w:p w14:paraId="00CC0F61" w14:textId="77777777" w:rsidR="00CC646C" w:rsidRPr="007B78B1" w:rsidRDefault="00CC646C" w:rsidP="0005591C">
      <w:pPr>
        <w:jc w:val="both"/>
        <w:rPr>
          <w:rFonts w:cstheme="minorHAnsi"/>
          <w:color w:val="000000" w:themeColor="text1"/>
          <w:szCs w:val="24"/>
          <w:shd w:val="clear" w:color="auto" w:fill="FFFFFF"/>
        </w:rPr>
      </w:pPr>
      <w:r w:rsidRPr="007B78B1">
        <w:rPr>
          <w:rFonts w:cstheme="minorHAnsi"/>
          <w:color w:val="000000" w:themeColor="text1"/>
          <w:szCs w:val="24"/>
          <w:shd w:val="clear" w:color="auto" w:fill="FFFFFF"/>
        </w:rPr>
        <w:t>Judge, T. A., &amp; Piccolo, R. F. (2004). Transformational and transactional leadership: a meta-analytic test of their relative validity. Journal of Applied Psychology, 89(5), 755-768.</w:t>
      </w:r>
    </w:p>
    <w:p w14:paraId="2F76A0CE" w14:textId="77777777" w:rsidR="00CC646C" w:rsidRPr="007B78B1" w:rsidRDefault="00CC646C" w:rsidP="0005591C">
      <w:pPr>
        <w:jc w:val="both"/>
        <w:rPr>
          <w:rFonts w:cstheme="minorHAnsi"/>
          <w:color w:val="000000" w:themeColor="text1"/>
          <w:szCs w:val="24"/>
          <w:shd w:val="clear" w:color="auto" w:fill="FFFFFF"/>
        </w:rPr>
      </w:pPr>
      <w:r w:rsidRPr="007B78B1">
        <w:rPr>
          <w:rFonts w:cstheme="minorHAnsi"/>
          <w:color w:val="000000" w:themeColor="text1"/>
          <w:szCs w:val="24"/>
          <w:shd w:val="clear" w:color="auto" w:fill="FFFFFF"/>
        </w:rPr>
        <w:t xml:space="preserve">Liu, B., Cui, Z. and </w:t>
      </w:r>
      <w:proofErr w:type="spellStart"/>
      <w:r w:rsidRPr="007B78B1">
        <w:rPr>
          <w:rFonts w:cstheme="minorHAnsi"/>
          <w:color w:val="000000" w:themeColor="text1"/>
          <w:szCs w:val="24"/>
          <w:shd w:val="clear" w:color="auto" w:fill="FFFFFF"/>
        </w:rPr>
        <w:t>Nanyangwe</w:t>
      </w:r>
      <w:proofErr w:type="spellEnd"/>
      <w:r w:rsidRPr="007B78B1">
        <w:rPr>
          <w:rFonts w:cstheme="minorHAnsi"/>
          <w:color w:val="000000" w:themeColor="text1"/>
          <w:szCs w:val="24"/>
          <w:shd w:val="clear" w:color="auto" w:fill="FFFFFF"/>
        </w:rPr>
        <w:t>, C.N., 2023. How line-manager leadership styles and employee-perceived HRM practices contribute to employee performance: a configurational perspective. </w:t>
      </w:r>
      <w:r w:rsidRPr="007B78B1">
        <w:rPr>
          <w:rFonts w:cstheme="minorHAnsi"/>
          <w:i/>
          <w:iCs/>
          <w:color w:val="000000" w:themeColor="text1"/>
          <w:szCs w:val="24"/>
          <w:shd w:val="clear" w:color="auto" w:fill="FFFFFF"/>
        </w:rPr>
        <w:t>Leadership &amp; Organization Development Journal</w:t>
      </w:r>
      <w:r w:rsidRPr="007B78B1">
        <w:rPr>
          <w:rFonts w:cstheme="minorHAnsi"/>
          <w:color w:val="000000" w:themeColor="text1"/>
          <w:szCs w:val="24"/>
          <w:shd w:val="clear" w:color="auto" w:fill="FFFFFF"/>
        </w:rPr>
        <w:t>, </w:t>
      </w:r>
      <w:r w:rsidRPr="007B78B1">
        <w:rPr>
          <w:rFonts w:cstheme="minorHAnsi"/>
          <w:i/>
          <w:iCs/>
          <w:color w:val="000000" w:themeColor="text1"/>
          <w:szCs w:val="24"/>
          <w:shd w:val="clear" w:color="auto" w:fill="FFFFFF"/>
        </w:rPr>
        <w:t>44</w:t>
      </w:r>
      <w:r w:rsidRPr="007B78B1">
        <w:rPr>
          <w:rFonts w:cstheme="minorHAnsi"/>
          <w:color w:val="000000" w:themeColor="text1"/>
          <w:szCs w:val="24"/>
          <w:shd w:val="clear" w:color="auto" w:fill="FFFFFF"/>
        </w:rPr>
        <w:t>(1), pp.156-171.</w:t>
      </w:r>
    </w:p>
    <w:p w14:paraId="7503CAE3" w14:textId="77777777" w:rsidR="00CC646C" w:rsidRPr="007B78B1" w:rsidRDefault="00CC646C" w:rsidP="0005591C">
      <w:pPr>
        <w:jc w:val="both"/>
        <w:rPr>
          <w:rFonts w:cstheme="minorHAnsi"/>
          <w:color w:val="000000" w:themeColor="text1"/>
          <w:szCs w:val="24"/>
        </w:rPr>
      </w:pPr>
      <w:r w:rsidRPr="007B78B1">
        <w:rPr>
          <w:rFonts w:cstheme="minorHAnsi"/>
          <w:color w:val="000000" w:themeColor="text1"/>
          <w:szCs w:val="24"/>
          <w:shd w:val="clear" w:color="auto" w:fill="FFFFFF"/>
        </w:rPr>
        <w:t xml:space="preserve">Mathis, R.L., Jackson, J.H., Valentine, S.R. and </w:t>
      </w:r>
      <w:proofErr w:type="spellStart"/>
      <w:r w:rsidRPr="007B78B1">
        <w:rPr>
          <w:rFonts w:cstheme="minorHAnsi"/>
          <w:color w:val="000000" w:themeColor="text1"/>
          <w:szCs w:val="24"/>
          <w:shd w:val="clear" w:color="auto" w:fill="FFFFFF"/>
        </w:rPr>
        <w:t>Meglich</w:t>
      </w:r>
      <w:proofErr w:type="spellEnd"/>
      <w:r w:rsidRPr="007B78B1">
        <w:rPr>
          <w:rFonts w:cstheme="minorHAnsi"/>
          <w:color w:val="000000" w:themeColor="text1"/>
          <w:szCs w:val="24"/>
          <w:shd w:val="clear" w:color="auto" w:fill="FFFFFF"/>
        </w:rPr>
        <w:t>, P., 2016. </w:t>
      </w:r>
      <w:r w:rsidRPr="007B78B1">
        <w:rPr>
          <w:rFonts w:cstheme="minorHAnsi"/>
          <w:i/>
          <w:iCs/>
          <w:color w:val="000000" w:themeColor="text1"/>
          <w:szCs w:val="24"/>
          <w:shd w:val="clear" w:color="auto" w:fill="FFFFFF"/>
        </w:rPr>
        <w:t>Human resource management</w:t>
      </w:r>
      <w:r w:rsidRPr="007B78B1">
        <w:rPr>
          <w:rFonts w:cstheme="minorHAnsi"/>
          <w:color w:val="000000" w:themeColor="text1"/>
          <w:szCs w:val="24"/>
          <w:shd w:val="clear" w:color="auto" w:fill="FFFFFF"/>
        </w:rPr>
        <w:t>. Cengage Learning.</w:t>
      </w:r>
    </w:p>
    <w:p w14:paraId="2D8B59D2" w14:textId="77777777" w:rsidR="00CC646C" w:rsidRPr="007B78B1" w:rsidRDefault="00CC646C" w:rsidP="0005591C">
      <w:pPr>
        <w:jc w:val="both"/>
        <w:rPr>
          <w:rFonts w:cstheme="minorHAnsi"/>
          <w:color w:val="000000" w:themeColor="text1"/>
          <w:szCs w:val="24"/>
          <w:shd w:val="clear" w:color="auto" w:fill="FFFFFF"/>
        </w:rPr>
      </w:pPr>
      <w:proofErr w:type="spellStart"/>
      <w:r w:rsidRPr="007B78B1">
        <w:rPr>
          <w:rFonts w:cstheme="minorHAnsi"/>
          <w:color w:val="000000" w:themeColor="text1"/>
          <w:szCs w:val="24"/>
          <w:shd w:val="clear" w:color="auto" w:fill="FFFFFF"/>
        </w:rPr>
        <w:t>Oubrich</w:t>
      </w:r>
      <w:proofErr w:type="spellEnd"/>
      <w:r w:rsidRPr="007B78B1">
        <w:rPr>
          <w:rFonts w:cstheme="minorHAnsi"/>
          <w:color w:val="000000" w:themeColor="text1"/>
          <w:szCs w:val="24"/>
          <w:shd w:val="clear" w:color="auto" w:fill="FFFFFF"/>
        </w:rPr>
        <w:t xml:space="preserve">, M., </w:t>
      </w:r>
      <w:proofErr w:type="spellStart"/>
      <w:r w:rsidRPr="007B78B1">
        <w:rPr>
          <w:rFonts w:cstheme="minorHAnsi"/>
          <w:color w:val="000000" w:themeColor="text1"/>
          <w:szCs w:val="24"/>
          <w:shd w:val="clear" w:color="auto" w:fill="FFFFFF"/>
        </w:rPr>
        <w:t>Hakmaoui</w:t>
      </w:r>
      <w:proofErr w:type="spellEnd"/>
      <w:r w:rsidRPr="007B78B1">
        <w:rPr>
          <w:rFonts w:cstheme="minorHAnsi"/>
          <w:color w:val="000000" w:themeColor="text1"/>
          <w:szCs w:val="24"/>
          <w:shd w:val="clear" w:color="auto" w:fill="FFFFFF"/>
        </w:rPr>
        <w:t xml:space="preserve">, A., </w:t>
      </w:r>
      <w:proofErr w:type="spellStart"/>
      <w:r w:rsidRPr="007B78B1">
        <w:rPr>
          <w:rFonts w:cstheme="minorHAnsi"/>
          <w:color w:val="000000" w:themeColor="text1"/>
          <w:szCs w:val="24"/>
          <w:shd w:val="clear" w:color="auto" w:fill="FFFFFF"/>
        </w:rPr>
        <w:t>Benhayoun</w:t>
      </w:r>
      <w:proofErr w:type="spellEnd"/>
      <w:r w:rsidRPr="007B78B1">
        <w:rPr>
          <w:rFonts w:cstheme="minorHAnsi"/>
          <w:color w:val="000000" w:themeColor="text1"/>
          <w:szCs w:val="24"/>
          <w:shd w:val="clear" w:color="auto" w:fill="FFFFFF"/>
        </w:rPr>
        <w:t xml:space="preserve">, L., </w:t>
      </w:r>
      <w:proofErr w:type="spellStart"/>
      <w:r w:rsidRPr="007B78B1">
        <w:rPr>
          <w:rFonts w:cstheme="minorHAnsi"/>
          <w:color w:val="000000" w:themeColor="text1"/>
          <w:szCs w:val="24"/>
          <w:shd w:val="clear" w:color="auto" w:fill="FFFFFF"/>
        </w:rPr>
        <w:t>Söilen</w:t>
      </w:r>
      <w:proofErr w:type="spellEnd"/>
      <w:r w:rsidRPr="007B78B1">
        <w:rPr>
          <w:rFonts w:cstheme="minorHAnsi"/>
          <w:color w:val="000000" w:themeColor="text1"/>
          <w:szCs w:val="24"/>
          <w:shd w:val="clear" w:color="auto" w:fill="FFFFFF"/>
        </w:rPr>
        <w:t xml:space="preserve">, K.S. and </w:t>
      </w:r>
      <w:proofErr w:type="spellStart"/>
      <w:r w:rsidRPr="007B78B1">
        <w:rPr>
          <w:rFonts w:cstheme="minorHAnsi"/>
          <w:color w:val="000000" w:themeColor="text1"/>
          <w:szCs w:val="24"/>
          <w:shd w:val="clear" w:color="auto" w:fill="FFFFFF"/>
        </w:rPr>
        <w:t>Abdulkader</w:t>
      </w:r>
      <w:proofErr w:type="spellEnd"/>
      <w:r w:rsidRPr="007B78B1">
        <w:rPr>
          <w:rFonts w:cstheme="minorHAnsi"/>
          <w:color w:val="000000" w:themeColor="text1"/>
          <w:szCs w:val="24"/>
          <w:shd w:val="clear" w:color="auto" w:fill="FFFFFF"/>
        </w:rPr>
        <w:t>, B., 2021. Impacts of leadership style, organizational design and HRM practices on knowledge hiding: The indirect roles of organizational justice and competitive work environment. </w:t>
      </w:r>
      <w:r w:rsidRPr="007B78B1">
        <w:rPr>
          <w:rFonts w:cstheme="minorHAnsi"/>
          <w:i/>
          <w:iCs/>
          <w:color w:val="000000" w:themeColor="text1"/>
          <w:szCs w:val="24"/>
          <w:shd w:val="clear" w:color="auto" w:fill="FFFFFF"/>
        </w:rPr>
        <w:t>Journal of Business Research</w:t>
      </w:r>
      <w:r w:rsidRPr="007B78B1">
        <w:rPr>
          <w:rFonts w:cstheme="minorHAnsi"/>
          <w:color w:val="000000" w:themeColor="text1"/>
          <w:szCs w:val="24"/>
          <w:shd w:val="clear" w:color="auto" w:fill="FFFFFF"/>
        </w:rPr>
        <w:t>, </w:t>
      </w:r>
      <w:r w:rsidRPr="007B78B1">
        <w:rPr>
          <w:rFonts w:cstheme="minorHAnsi"/>
          <w:i/>
          <w:iCs/>
          <w:color w:val="000000" w:themeColor="text1"/>
          <w:szCs w:val="24"/>
          <w:shd w:val="clear" w:color="auto" w:fill="FFFFFF"/>
        </w:rPr>
        <w:t>137</w:t>
      </w:r>
      <w:r w:rsidRPr="007B78B1">
        <w:rPr>
          <w:rFonts w:cstheme="minorHAnsi"/>
          <w:color w:val="000000" w:themeColor="text1"/>
          <w:szCs w:val="24"/>
          <w:shd w:val="clear" w:color="auto" w:fill="FFFFFF"/>
        </w:rPr>
        <w:t>, pp.488-499.</w:t>
      </w:r>
    </w:p>
    <w:p w14:paraId="56018602" w14:textId="2D72155C" w:rsidR="00CC646C" w:rsidRPr="007B78B1" w:rsidRDefault="00CC646C" w:rsidP="0005591C">
      <w:pPr>
        <w:jc w:val="both"/>
        <w:rPr>
          <w:rFonts w:cstheme="minorHAnsi"/>
          <w:color w:val="000000" w:themeColor="text1"/>
          <w:szCs w:val="24"/>
          <w:shd w:val="clear" w:color="auto" w:fill="FFFFFF"/>
        </w:rPr>
      </w:pPr>
      <w:proofErr w:type="spellStart"/>
      <w:r w:rsidRPr="007B78B1">
        <w:rPr>
          <w:rFonts w:cstheme="minorHAnsi"/>
          <w:color w:val="000000" w:themeColor="text1"/>
          <w:szCs w:val="24"/>
          <w:shd w:val="clear" w:color="auto" w:fill="FFFFFF"/>
        </w:rPr>
        <w:t>Podsakoff</w:t>
      </w:r>
      <w:proofErr w:type="spellEnd"/>
      <w:r w:rsidRPr="007B78B1">
        <w:rPr>
          <w:rFonts w:cstheme="minorHAnsi"/>
          <w:color w:val="000000" w:themeColor="text1"/>
          <w:szCs w:val="24"/>
          <w:shd w:val="clear" w:color="auto" w:fill="FFFFFF"/>
        </w:rPr>
        <w:t xml:space="preserve">, P. M., </w:t>
      </w:r>
      <w:proofErr w:type="spellStart"/>
      <w:r w:rsidRPr="007B78B1">
        <w:rPr>
          <w:rFonts w:cstheme="minorHAnsi"/>
          <w:color w:val="000000" w:themeColor="text1"/>
          <w:szCs w:val="24"/>
          <w:shd w:val="clear" w:color="auto" w:fill="FFFFFF"/>
        </w:rPr>
        <w:t>MacKenzie</w:t>
      </w:r>
      <w:proofErr w:type="spellEnd"/>
      <w:r w:rsidRPr="007B78B1">
        <w:rPr>
          <w:rFonts w:cstheme="minorHAnsi"/>
          <w:color w:val="000000" w:themeColor="text1"/>
          <w:szCs w:val="24"/>
          <w:shd w:val="clear" w:color="auto" w:fill="FFFFFF"/>
        </w:rPr>
        <w:t xml:space="preserve">, S. B., &amp; </w:t>
      </w:r>
      <w:proofErr w:type="spellStart"/>
      <w:r w:rsidRPr="007B78B1">
        <w:rPr>
          <w:rFonts w:cstheme="minorHAnsi"/>
          <w:color w:val="000000" w:themeColor="text1"/>
          <w:szCs w:val="24"/>
          <w:shd w:val="clear" w:color="auto" w:fill="FFFFFF"/>
        </w:rPr>
        <w:t>Bommer</w:t>
      </w:r>
      <w:proofErr w:type="spellEnd"/>
      <w:r w:rsidRPr="007B78B1">
        <w:rPr>
          <w:rFonts w:cstheme="minorHAnsi"/>
          <w:color w:val="000000" w:themeColor="text1"/>
          <w:szCs w:val="24"/>
          <w:shd w:val="clear" w:color="auto" w:fill="FFFFFF"/>
        </w:rPr>
        <w:t>, W. H. (2009). Transformational leader behaviors and substitutes for leadership as determinants of employee satisfaction, commitment, trust, and organizational citizenship behaviors. Journal of Management, 34(4), 629-657.</w:t>
      </w:r>
    </w:p>
    <w:p w14:paraId="0CAA28B1" w14:textId="344EDC82" w:rsidR="008563B8" w:rsidRPr="007B78B1" w:rsidRDefault="008563B8" w:rsidP="0005591C">
      <w:pPr>
        <w:jc w:val="both"/>
        <w:rPr>
          <w:color w:val="000000" w:themeColor="text1"/>
          <w:shd w:val="clear" w:color="auto" w:fill="FFFFFF"/>
        </w:rPr>
      </w:pPr>
      <w:proofErr w:type="spellStart"/>
      <w:r w:rsidRPr="007B78B1">
        <w:rPr>
          <w:color w:val="000000" w:themeColor="text1"/>
          <w:shd w:val="clear" w:color="auto" w:fill="FFFFFF"/>
        </w:rPr>
        <w:lastRenderedPageBreak/>
        <w:t>Rost</w:t>
      </w:r>
      <w:proofErr w:type="spellEnd"/>
      <w:r w:rsidRPr="007B78B1">
        <w:rPr>
          <w:color w:val="000000" w:themeColor="text1"/>
          <w:shd w:val="clear" w:color="auto" w:fill="FFFFFF"/>
        </w:rPr>
        <w:t xml:space="preserve">, J., </w:t>
      </w:r>
      <w:r w:rsidR="004C1555" w:rsidRPr="007B78B1">
        <w:rPr>
          <w:color w:val="000000" w:themeColor="text1"/>
          <w:shd w:val="clear" w:color="auto" w:fill="FFFFFF"/>
        </w:rPr>
        <w:t>201</w:t>
      </w:r>
      <w:r w:rsidRPr="007B78B1">
        <w:rPr>
          <w:color w:val="000000" w:themeColor="text1"/>
          <w:shd w:val="clear" w:color="auto" w:fill="FFFFFF"/>
        </w:rPr>
        <w:t>3. </w:t>
      </w:r>
      <w:r w:rsidRPr="007B78B1">
        <w:rPr>
          <w:i/>
          <w:iCs/>
          <w:color w:val="000000" w:themeColor="text1"/>
          <w:shd w:val="clear" w:color="auto" w:fill="FFFFFF"/>
        </w:rPr>
        <w:t>Leadership for the twenty-first century</w:t>
      </w:r>
      <w:r w:rsidRPr="007B78B1">
        <w:rPr>
          <w:color w:val="000000" w:themeColor="text1"/>
          <w:shd w:val="clear" w:color="auto" w:fill="FFFFFF"/>
        </w:rPr>
        <w:t>. Greenwood Publishing Group.</w:t>
      </w:r>
    </w:p>
    <w:p w14:paraId="506E391F" w14:textId="21B9E1B3" w:rsidR="00BA5B42" w:rsidRPr="007B78B1" w:rsidRDefault="00BA5B42" w:rsidP="0005591C">
      <w:pPr>
        <w:jc w:val="both"/>
        <w:rPr>
          <w:color w:val="000000" w:themeColor="text1"/>
          <w:shd w:val="clear" w:color="auto" w:fill="FFFFFF"/>
        </w:rPr>
      </w:pPr>
      <w:r w:rsidRPr="007B78B1">
        <w:rPr>
          <w:color w:val="000000" w:themeColor="text1"/>
          <w:shd w:val="clear" w:color="auto" w:fill="FFFFFF"/>
        </w:rPr>
        <w:t>Hay, I., 2006. Transformational leadership: Characteristics and criticisms. </w:t>
      </w:r>
      <w:r w:rsidRPr="007B78B1">
        <w:rPr>
          <w:i/>
          <w:iCs/>
          <w:color w:val="000000" w:themeColor="text1"/>
          <w:shd w:val="clear" w:color="auto" w:fill="FFFFFF"/>
        </w:rPr>
        <w:t>E-journal of Organizational Learning and Leadership</w:t>
      </w:r>
      <w:r w:rsidRPr="007B78B1">
        <w:rPr>
          <w:color w:val="000000" w:themeColor="text1"/>
          <w:shd w:val="clear" w:color="auto" w:fill="FFFFFF"/>
        </w:rPr>
        <w:t>, </w:t>
      </w:r>
      <w:r w:rsidRPr="007B78B1">
        <w:rPr>
          <w:i/>
          <w:iCs/>
          <w:color w:val="000000" w:themeColor="text1"/>
          <w:shd w:val="clear" w:color="auto" w:fill="FFFFFF"/>
        </w:rPr>
        <w:t>5</w:t>
      </w:r>
      <w:r w:rsidRPr="007B78B1">
        <w:rPr>
          <w:color w:val="000000" w:themeColor="text1"/>
          <w:shd w:val="clear" w:color="auto" w:fill="FFFFFF"/>
        </w:rPr>
        <w:t>(2).</w:t>
      </w:r>
    </w:p>
    <w:p w14:paraId="73144752" w14:textId="202A5C9E" w:rsidR="00BA5B42" w:rsidRPr="007B78B1" w:rsidRDefault="00BA5B42" w:rsidP="0005591C">
      <w:pPr>
        <w:jc w:val="both"/>
        <w:rPr>
          <w:rFonts w:cstheme="minorHAnsi"/>
          <w:color w:val="000000" w:themeColor="text1"/>
          <w:szCs w:val="24"/>
          <w:shd w:val="clear" w:color="auto" w:fill="FFFFFF"/>
        </w:rPr>
      </w:pPr>
      <w:r w:rsidRPr="007B78B1">
        <w:rPr>
          <w:color w:val="000000" w:themeColor="text1"/>
          <w:shd w:val="clear" w:color="auto" w:fill="FFFFFF"/>
        </w:rPr>
        <w:t>Armstrong, M., 2006. Human resource management practice.</w:t>
      </w:r>
    </w:p>
    <w:p w14:paraId="699401F4" w14:textId="2635CF06" w:rsidR="00291290" w:rsidRPr="007B78B1" w:rsidRDefault="00291290" w:rsidP="0005591C">
      <w:pPr>
        <w:jc w:val="both"/>
        <w:rPr>
          <w:rFonts w:cstheme="minorHAnsi"/>
          <w:color w:val="000000" w:themeColor="text1"/>
          <w:szCs w:val="24"/>
          <w:shd w:val="clear" w:color="auto" w:fill="FFFFFF"/>
        </w:rPr>
      </w:pPr>
      <w:r w:rsidRPr="007B78B1">
        <w:rPr>
          <w:rFonts w:cstheme="minorHAnsi"/>
          <w:color w:val="000000" w:themeColor="text1"/>
          <w:szCs w:val="24"/>
          <w:shd w:val="clear" w:color="auto" w:fill="FFFFFF"/>
          <w:lang w:val="it-IT"/>
        </w:rPr>
        <w:t xml:space="preserve">Bass, B. M., &amp; Riggio, R. E. (2006). </w:t>
      </w:r>
      <w:r w:rsidRPr="007B78B1">
        <w:rPr>
          <w:rFonts w:cstheme="minorHAnsi"/>
          <w:color w:val="000000" w:themeColor="text1"/>
          <w:szCs w:val="24"/>
          <w:shd w:val="clear" w:color="auto" w:fill="FFFFFF"/>
        </w:rPr>
        <w:t xml:space="preserve">Transformational Leadership (2nd </w:t>
      </w:r>
      <w:proofErr w:type="gramStart"/>
      <w:r w:rsidRPr="007B78B1">
        <w:rPr>
          <w:rFonts w:cstheme="minorHAnsi"/>
          <w:color w:val="000000" w:themeColor="text1"/>
          <w:szCs w:val="24"/>
          <w:shd w:val="clear" w:color="auto" w:fill="FFFFFF"/>
        </w:rPr>
        <w:t>ed</w:t>
      </w:r>
      <w:proofErr w:type="gramEnd"/>
      <w:r w:rsidRPr="007B78B1">
        <w:rPr>
          <w:rFonts w:cstheme="minorHAnsi"/>
          <w:color w:val="000000" w:themeColor="text1"/>
          <w:szCs w:val="24"/>
          <w:shd w:val="clear" w:color="auto" w:fill="FFFFFF"/>
        </w:rPr>
        <w:t>.). Psychology Press.</w:t>
      </w:r>
    </w:p>
    <w:p w14:paraId="3B6CA796" w14:textId="7953DF62" w:rsidR="00291290" w:rsidRPr="007B78B1" w:rsidRDefault="00291290" w:rsidP="0005591C">
      <w:pPr>
        <w:jc w:val="both"/>
        <w:rPr>
          <w:rFonts w:cstheme="minorHAnsi"/>
          <w:color w:val="000000" w:themeColor="text1"/>
          <w:szCs w:val="24"/>
          <w:shd w:val="clear" w:color="auto" w:fill="FFFFFF"/>
        </w:rPr>
      </w:pPr>
      <w:r w:rsidRPr="007B78B1">
        <w:rPr>
          <w:rFonts w:cstheme="minorHAnsi"/>
          <w:color w:val="000000" w:themeColor="text1"/>
          <w:szCs w:val="24"/>
          <w:shd w:val="clear" w:color="auto" w:fill="FFFFFF"/>
        </w:rPr>
        <w:t>Greenleaf, R. K. (1977). Servant Leadership: A Journey into the Nature of Legitimate Power and Greatness. Paulist Press.</w:t>
      </w:r>
    </w:p>
    <w:p w14:paraId="2B15D32D" w14:textId="21ADBA60" w:rsidR="00291290" w:rsidRPr="007B78B1" w:rsidRDefault="00291290" w:rsidP="0005591C">
      <w:pPr>
        <w:jc w:val="both"/>
        <w:rPr>
          <w:rFonts w:cstheme="minorHAnsi"/>
          <w:color w:val="000000" w:themeColor="text1"/>
          <w:szCs w:val="24"/>
          <w:shd w:val="clear" w:color="auto" w:fill="FFFFFF"/>
        </w:rPr>
      </w:pPr>
      <w:r w:rsidRPr="007B78B1">
        <w:rPr>
          <w:rFonts w:cstheme="minorHAnsi"/>
          <w:color w:val="000000" w:themeColor="text1"/>
          <w:szCs w:val="24"/>
          <w:shd w:val="clear" w:color="auto" w:fill="FFFFFF"/>
        </w:rPr>
        <w:t xml:space="preserve">Lewin, K., </w:t>
      </w:r>
      <w:proofErr w:type="spellStart"/>
      <w:r w:rsidRPr="007B78B1">
        <w:rPr>
          <w:rFonts w:cstheme="minorHAnsi"/>
          <w:color w:val="000000" w:themeColor="text1"/>
          <w:szCs w:val="24"/>
          <w:shd w:val="clear" w:color="auto" w:fill="FFFFFF"/>
        </w:rPr>
        <w:t>Lippitt</w:t>
      </w:r>
      <w:proofErr w:type="spellEnd"/>
      <w:r w:rsidRPr="007B78B1">
        <w:rPr>
          <w:rFonts w:cstheme="minorHAnsi"/>
          <w:color w:val="000000" w:themeColor="text1"/>
          <w:szCs w:val="24"/>
          <w:shd w:val="clear" w:color="auto" w:fill="FFFFFF"/>
        </w:rPr>
        <w:t>, R., &amp; White, R. K. (1939). Patterns of aggressive behavior in experimentally created social climates. Journal of Social Psychology, 10(2), 271-301.</w:t>
      </w:r>
    </w:p>
    <w:p w14:paraId="37332B8B" w14:textId="20D3AD73" w:rsidR="00291290" w:rsidRPr="007B78B1" w:rsidRDefault="00291290" w:rsidP="0005591C">
      <w:pPr>
        <w:jc w:val="both"/>
        <w:rPr>
          <w:rFonts w:cstheme="minorHAnsi"/>
          <w:color w:val="000000" w:themeColor="text1"/>
          <w:szCs w:val="24"/>
          <w:shd w:val="clear" w:color="auto" w:fill="FFFFFF"/>
        </w:rPr>
      </w:pPr>
      <w:proofErr w:type="spellStart"/>
      <w:r w:rsidRPr="007B78B1">
        <w:rPr>
          <w:rFonts w:cstheme="minorHAnsi"/>
          <w:color w:val="000000" w:themeColor="text1"/>
          <w:szCs w:val="24"/>
          <w:shd w:val="clear" w:color="auto" w:fill="FFFFFF"/>
        </w:rPr>
        <w:t>Northouse</w:t>
      </w:r>
      <w:proofErr w:type="spellEnd"/>
      <w:r w:rsidRPr="007B78B1">
        <w:rPr>
          <w:rFonts w:cstheme="minorHAnsi"/>
          <w:color w:val="000000" w:themeColor="text1"/>
          <w:szCs w:val="24"/>
          <w:shd w:val="clear" w:color="auto" w:fill="FFFFFF"/>
        </w:rPr>
        <w:t xml:space="preserve">, P. G. (2016). Leadership: Theory and Practice (7th </w:t>
      </w:r>
      <w:proofErr w:type="gramStart"/>
      <w:r w:rsidRPr="007B78B1">
        <w:rPr>
          <w:rFonts w:cstheme="minorHAnsi"/>
          <w:color w:val="000000" w:themeColor="text1"/>
          <w:szCs w:val="24"/>
          <w:shd w:val="clear" w:color="auto" w:fill="FFFFFF"/>
        </w:rPr>
        <w:t>ed</w:t>
      </w:r>
      <w:proofErr w:type="gramEnd"/>
      <w:r w:rsidRPr="007B78B1">
        <w:rPr>
          <w:rFonts w:cstheme="minorHAnsi"/>
          <w:color w:val="000000" w:themeColor="text1"/>
          <w:szCs w:val="24"/>
          <w:shd w:val="clear" w:color="auto" w:fill="FFFFFF"/>
        </w:rPr>
        <w:t>.). SAGE Publications.</w:t>
      </w:r>
    </w:p>
    <w:p w14:paraId="07A6C32C" w14:textId="411A3A27" w:rsidR="00CC646C" w:rsidRPr="007B78B1" w:rsidRDefault="00291290" w:rsidP="0005591C">
      <w:pPr>
        <w:jc w:val="both"/>
        <w:rPr>
          <w:rFonts w:cstheme="minorHAnsi"/>
          <w:color w:val="000000" w:themeColor="text1"/>
          <w:szCs w:val="24"/>
          <w:shd w:val="clear" w:color="auto" w:fill="FFFFFF"/>
        </w:rPr>
      </w:pPr>
      <w:proofErr w:type="spellStart"/>
      <w:r w:rsidRPr="007B78B1">
        <w:rPr>
          <w:rFonts w:cstheme="minorHAnsi"/>
          <w:color w:val="000000" w:themeColor="text1"/>
          <w:szCs w:val="24"/>
          <w:shd w:val="clear" w:color="auto" w:fill="FFFFFF"/>
        </w:rPr>
        <w:t>Yukl</w:t>
      </w:r>
      <w:proofErr w:type="spellEnd"/>
      <w:r w:rsidRPr="007B78B1">
        <w:rPr>
          <w:rFonts w:cstheme="minorHAnsi"/>
          <w:color w:val="000000" w:themeColor="text1"/>
          <w:szCs w:val="24"/>
          <w:shd w:val="clear" w:color="auto" w:fill="FFFFFF"/>
        </w:rPr>
        <w:t xml:space="preserve">, G. (2013). Leadership in Organizations (8th </w:t>
      </w:r>
      <w:proofErr w:type="gramStart"/>
      <w:r w:rsidRPr="007B78B1">
        <w:rPr>
          <w:rFonts w:cstheme="minorHAnsi"/>
          <w:color w:val="000000" w:themeColor="text1"/>
          <w:szCs w:val="24"/>
          <w:shd w:val="clear" w:color="auto" w:fill="FFFFFF"/>
        </w:rPr>
        <w:t>ed</w:t>
      </w:r>
      <w:proofErr w:type="gramEnd"/>
      <w:r w:rsidRPr="007B78B1">
        <w:rPr>
          <w:rFonts w:cstheme="minorHAnsi"/>
          <w:color w:val="000000" w:themeColor="text1"/>
          <w:szCs w:val="24"/>
          <w:shd w:val="clear" w:color="auto" w:fill="FFFFFF"/>
        </w:rPr>
        <w:t>.). Pearson.</w:t>
      </w:r>
    </w:p>
    <w:p w14:paraId="1E62C3EA" w14:textId="77777777" w:rsidR="0015553C" w:rsidRPr="007B78B1" w:rsidRDefault="0015553C" w:rsidP="0005591C">
      <w:pPr>
        <w:jc w:val="both"/>
        <w:rPr>
          <w:rFonts w:cstheme="minorHAnsi"/>
          <w:color w:val="000000" w:themeColor="text1"/>
        </w:rPr>
      </w:pPr>
    </w:p>
    <w:p w14:paraId="1AD43CBC" w14:textId="77777777" w:rsidR="0090744A" w:rsidRPr="007B78B1" w:rsidRDefault="0090744A" w:rsidP="0005591C">
      <w:pPr>
        <w:jc w:val="both"/>
        <w:rPr>
          <w:rFonts w:cstheme="minorHAnsi"/>
          <w:color w:val="000000" w:themeColor="text1"/>
        </w:rPr>
      </w:pPr>
    </w:p>
    <w:p w14:paraId="4D87279A" w14:textId="77777777" w:rsidR="00BB6A56" w:rsidRDefault="00BB6A56">
      <w:pPr>
        <w:spacing w:line="259" w:lineRule="auto"/>
        <w:rPr>
          <w:rFonts w:eastAsiaTheme="majorEastAsia" w:cstheme="minorHAnsi"/>
          <w:b/>
          <w:color w:val="000000" w:themeColor="text1"/>
          <w:sz w:val="32"/>
          <w:szCs w:val="32"/>
        </w:rPr>
      </w:pPr>
      <w:r>
        <w:rPr>
          <w:rFonts w:cstheme="minorHAnsi"/>
          <w:color w:val="000000" w:themeColor="text1"/>
        </w:rPr>
        <w:br w:type="page"/>
      </w:r>
    </w:p>
    <w:p w14:paraId="4E195F3C" w14:textId="38B9DE05" w:rsidR="0090744A" w:rsidRPr="007B78B1" w:rsidRDefault="0090744A" w:rsidP="0005591C">
      <w:pPr>
        <w:pStyle w:val="Titlu1"/>
        <w:jc w:val="both"/>
        <w:rPr>
          <w:rFonts w:asciiTheme="minorHAnsi" w:hAnsiTheme="minorHAnsi" w:cstheme="minorHAnsi"/>
          <w:color w:val="000000" w:themeColor="text1"/>
        </w:rPr>
      </w:pPr>
      <w:bookmarkStart w:id="53" w:name="_Toc144118472"/>
      <w:r w:rsidRPr="007B78B1">
        <w:rPr>
          <w:rFonts w:asciiTheme="minorHAnsi" w:hAnsiTheme="minorHAnsi" w:cstheme="minorHAnsi"/>
          <w:color w:val="000000" w:themeColor="text1"/>
        </w:rPr>
        <w:lastRenderedPageBreak/>
        <w:t>Appendix</w:t>
      </w:r>
      <w:bookmarkEnd w:id="53"/>
      <w:r w:rsidRPr="007B78B1">
        <w:rPr>
          <w:rFonts w:asciiTheme="minorHAnsi" w:hAnsiTheme="minorHAnsi" w:cstheme="minorHAnsi"/>
          <w:color w:val="000000" w:themeColor="text1"/>
        </w:rPr>
        <w:t xml:space="preserve"> </w:t>
      </w:r>
    </w:p>
    <w:p w14:paraId="367FA12D" w14:textId="13E46D3C" w:rsidR="0011563F" w:rsidRPr="004E6F49" w:rsidRDefault="0011563F" w:rsidP="004E6F49">
      <w:pPr>
        <w:pStyle w:val="Titlu2"/>
        <w:jc w:val="both"/>
        <w:rPr>
          <w:rFonts w:asciiTheme="minorHAnsi" w:hAnsiTheme="minorHAnsi" w:cstheme="minorHAnsi"/>
        </w:rPr>
      </w:pPr>
      <w:bookmarkStart w:id="54" w:name="_Toc144118473"/>
      <w:r w:rsidRPr="007B78B1">
        <w:rPr>
          <w:rFonts w:asciiTheme="minorHAnsi" w:hAnsiTheme="minorHAnsi" w:cstheme="minorHAnsi"/>
        </w:rPr>
        <w:t xml:space="preserve">Gantt </w:t>
      </w:r>
      <w:proofErr w:type="gramStart"/>
      <w:r w:rsidRPr="007B78B1">
        <w:rPr>
          <w:rFonts w:asciiTheme="minorHAnsi" w:hAnsiTheme="minorHAnsi" w:cstheme="minorHAnsi"/>
        </w:rPr>
        <w:t>Chart</w:t>
      </w:r>
      <w:bookmarkEnd w:id="54"/>
      <w:proofErr w:type="gramEnd"/>
    </w:p>
    <w:tbl>
      <w:tblPr>
        <w:tblStyle w:val="GrilTabel"/>
        <w:tblW w:w="10338" w:type="dxa"/>
        <w:tblLook w:val="04A0" w:firstRow="1" w:lastRow="0" w:firstColumn="1" w:lastColumn="0" w:noHBand="0" w:noVBand="1"/>
      </w:tblPr>
      <w:tblGrid>
        <w:gridCol w:w="3223"/>
        <w:gridCol w:w="628"/>
        <w:gridCol w:w="707"/>
        <w:gridCol w:w="708"/>
        <w:gridCol w:w="708"/>
        <w:gridCol w:w="636"/>
        <w:gridCol w:w="708"/>
        <w:gridCol w:w="757"/>
        <w:gridCol w:w="649"/>
        <w:gridCol w:w="807"/>
        <w:gridCol w:w="807"/>
      </w:tblGrid>
      <w:tr w:rsidR="007B78B1" w:rsidRPr="007B78B1" w14:paraId="0E7EBE31" w14:textId="1555F436" w:rsidTr="00D96414">
        <w:trPr>
          <w:trHeight w:val="469"/>
        </w:trPr>
        <w:tc>
          <w:tcPr>
            <w:tcW w:w="3223" w:type="dxa"/>
          </w:tcPr>
          <w:p w14:paraId="59571569" w14:textId="77777777" w:rsidR="001C04AC" w:rsidRPr="007B78B1" w:rsidRDefault="001C04AC" w:rsidP="0005591C">
            <w:pPr>
              <w:jc w:val="both"/>
              <w:rPr>
                <w:rFonts w:cstheme="minorHAnsi"/>
                <w:color w:val="000000" w:themeColor="text1"/>
              </w:rPr>
            </w:pPr>
          </w:p>
        </w:tc>
        <w:tc>
          <w:tcPr>
            <w:tcW w:w="628" w:type="dxa"/>
          </w:tcPr>
          <w:p w14:paraId="7CDD43B8" w14:textId="77777777" w:rsidR="001C04AC" w:rsidRPr="007B78B1" w:rsidRDefault="001C04AC" w:rsidP="0005591C">
            <w:pPr>
              <w:jc w:val="both"/>
              <w:rPr>
                <w:rFonts w:cstheme="minorHAnsi"/>
                <w:color w:val="000000" w:themeColor="text1"/>
              </w:rPr>
            </w:pPr>
            <w:r w:rsidRPr="007B78B1">
              <w:rPr>
                <w:rFonts w:cstheme="minorHAnsi"/>
                <w:color w:val="000000" w:themeColor="text1"/>
              </w:rPr>
              <w:t>W1</w:t>
            </w:r>
          </w:p>
        </w:tc>
        <w:tc>
          <w:tcPr>
            <w:tcW w:w="707" w:type="dxa"/>
          </w:tcPr>
          <w:p w14:paraId="4F7BDD3C" w14:textId="77777777" w:rsidR="001C04AC" w:rsidRPr="007B78B1" w:rsidRDefault="001C04AC" w:rsidP="0005591C">
            <w:pPr>
              <w:jc w:val="both"/>
              <w:rPr>
                <w:rFonts w:cstheme="minorHAnsi"/>
                <w:color w:val="000000" w:themeColor="text1"/>
              </w:rPr>
            </w:pPr>
            <w:r w:rsidRPr="007B78B1">
              <w:rPr>
                <w:rFonts w:cstheme="minorHAnsi"/>
                <w:color w:val="000000" w:themeColor="text1"/>
              </w:rPr>
              <w:t>W2</w:t>
            </w:r>
          </w:p>
        </w:tc>
        <w:tc>
          <w:tcPr>
            <w:tcW w:w="708" w:type="dxa"/>
          </w:tcPr>
          <w:p w14:paraId="5DE31625" w14:textId="77777777" w:rsidR="001C04AC" w:rsidRPr="007B78B1" w:rsidRDefault="001C04AC" w:rsidP="0005591C">
            <w:pPr>
              <w:jc w:val="both"/>
              <w:rPr>
                <w:rFonts w:cstheme="minorHAnsi"/>
                <w:color w:val="000000" w:themeColor="text1"/>
              </w:rPr>
            </w:pPr>
            <w:r w:rsidRPr="007B78B1">
              <w:rPr>
                <w:rFonts w:cstheme="minorHAnsi"/>
                <w:color w:val="000000" w:themeColor="text1"/>
              </w:rPr>
              <w:t>W3</w:t>
            </w:r>
          </w:p>
        </w:tc>
        <w:tc>
          <w:tcPr>
            <w:tcW w:w="708" w:type="dxa"/>
          </w:tcPr>
          <w:p w14:paraId="6BD570FD" w14:textId="77777777" w:rsidR="001C04AC" w:rsidRPr="007B78B1" w:rsidRDefault="001C04AC" w:rsidP="0005591C">
            <w:pPr>
              <w:jc w:val="both"/>
              <w:rPr>
                <w:rFonts w:cstheme="minorHAnsi"/>
                <w:color w:val="000000" w:themeColor="text1"/>
              </w:rPr>
            </w:pPr>
            <w:r w:rsidRPr="007B78B1">
              <w:rPr>
                <w:rFonts w:cstheme="minorHAnsi"/>
                <w:color w:val="000000" w:themeColor="text1"/>
              </w:rPr>
              <w:t>W4</w:t>
            </w:r>
          </w:p>
        </w:tc>
        <w:tc>
          <w:tcPr>
            <w:tcW w:w="636" w:type="dxa"/>
          </w:tcPr>
          <w:p w14:paraId="765C9B29" w14:textId="77777777" w:rsidR="001C04AC" w:rsidRPr="007B78B1" w:rsidRDefault="001C04AC" w:rsidP="0005591C">
            <w:pPr>
              <w:jc w:val="both"/>
              <w:rPr>
                <w:rFonts w:cstheme="minorHAnsi"/>
                <w:color w:val="000000" w:themeColor="text1"/>
              </w:rPr>
            </w:pPr>
            <w:r w:rsidRPr="007B78B1">
              <w:rPr>
                <w:rFonts w:cstheme="minorHAnsi"/>
                <w:color w:val="000000" w:themeColor="text1"/>
              </w:rPr>
              <w:t>W5</w:t>
            </w:r>
          </w:p>
        </w:tc>
        <w:tc>
          <w:tcPr>
            <w:tcW w:w="708" w:type="dxa"/>
            <w:shd w:val="clear" w:color="auto" w:fill="FFFFFF" w:themeFill="background1"/>
          </w:tcPr>
          <w:p w14:paraId="59B95A78" w14:textId="77777777" w:rsidR="001C04AC" w:rsidRPr="007B78B1" w:rsidRDefault="001C04AC" w:rsidP="0005591C">
            <w:pPr>
              <w:jc w:val="both"/>
              <w:rPr>
                <w:rFonts w:cstheme="minorHAnsi"/>
                <w:color w:val="000000" w:themeColor="text1"/>
              </w:rPr>
            </w:pPr>
            <w:r w:rsidRPr="007B78B1">
              <w:rPr>
                <w:rFonts w:cstheme="minorHAnsi"/>
                <w:color w:val="000000" w:themeColor="text1"/>
              </w:rPr>
              <w:t>W6</w:t>
            </w:r>
          </w:p>
        </w:tc>
        <w:tc>
          <w:tcPr>
            <w:tcW w:w="757" w:type="dxa"/>
          </w:tcPr>
          <w:p w14:paraId="36D0A10F" w14:textId="77777777" w:rsidR="001C04AC" w:rsidRPr="007B78B1" w:rsidRDefault="001C04AC" w:rsidP="0005591C">
            <w:pPr>
              <w:jc w:val="both"/>
              <w:rPr>
                <w:rFonts w:cstheme="minorHAnsi"/>
                <w:color w:val="000000" w:themeColor="text1"/>
              </w:rPr>
            </w:pPr>
            <w:r w:rsidRPr="007B78B1">
              <w:rPr>
                <w:rFonts w:cstheme="minorHAnsi"/>
                <w:color w:val="000000" w:themeColor="text1"/>
              </w:rPr>
              <w:t>W7</w:t>
            </w:r>
          </w:p>
        </w:tc>
        <w:tc>
          <w:tcPr>
            <w:tcW w:w="649" w:type="dxa"/>
          </w:tcPr>
          <w:p w14:paraId="7CBF92C3" w14:textId="77777777" w:rsidR="001C04AC" w:rsidRPr="007B78B1" w:rsidRDefault="001C04AC" w:rsidP="0005591C">
            <w:pPr>
              <w:jc w:val="both"/>
              <w:rPr>
                <w:rFonts w:cstheme="minorHAnsi"/>
                <w:color w:val="000000" w:themeColor="text1"/>
              </w:rPr>
            </w:pPr>
            <w:r w:rsidRPr="007B78B1">
              <w:rPr>
                <w:rFonts w:cstheme="minorHAnsi"/>
                <w:color w:val="000000" w:themeColor="text1"/>
              </w:rPr>
              <w:t>W8</w:t>
            </w:r>
          </w:p>
        </w:tc>
        <w:tc>
          <w:tcPr>
            <w:tcW w:w="807" w:type="dxa"/>
          </w:tcPr>
          <w:p w14:paraId="5C6E4CA2" w14:textId="77777777" w:rsidR="001C04AC" w:rsidRPr="007B78B1" w:rsidRDefault="001C04AC" w:rsidP="0005591C">
            <w:pPr>
              <w:jc w:val="both"/>
              <w:rPr>
                <w:rFonts w:cstheme="minorHAnsi"/>
                <w:color w:val="000000" w:themeColor="text1"/>
              </w:rPr>
            </w:pPr>
            <w:r w:rsidRPr="007B78B1">
              <w:rPr>
                <w:rFonts w:cstheme="minorHAnsi"/>
                <w:color w:val="000000" w:themeColor="text1"/>
              </w:rPr>
              <w:t>W9</w:t>
            </w:r>
          </w:p>
        </w:tc>
        <w:tc>
          <w:tcPr>
            <w:tcW w:w="807" w:type="dxa"/>
          </w:tcPr>
          <w:p w14:paraId="1D867FA8" w14:textId="4F70DB85" w:rsidR="001C04AC" w:rsidRPr="007B78B1" w:rsidRDefault="00265FE9" w:rsidP="0005591C">
            <w:pPr>
              <w:jc w:val="both"/>
              <w:rPr>
                <w:rFonts w:cstheme="minorHAnsi"/>
                <w:color w:val="000000" w:themeColor="text1"/>
              </w:rPr>
            </w:pPr>
            <w:r w:rsidRPr="007B78B1">
              <w:rPr>
                <w:rFonts w:cstheme="minorHAnsi"/>
                <w:color w:val="000000" w:themeColor="text1"/>
              </w:rPr>
              <w:t>W10</w:t>
            </w:r>
          </w:p>
        </w:tc>
      </w:tr>
      <w:tr w:rsidR="007B78B1" w:rsidRPr="007B78B1" w14:paraId="1F300C18" w14:textId="4BDC00CF" w:rsidTr="00BC499B">
        <w:trPr>
          <w:trHeight w:val="940"/>
        </w:trPr>
        <w:tc>
          <w:tcPr>
            <w:tcW w:w="3223" w:type="dxa"/>
          </w:tcPr>
          <w:p w14:paraId="2F532163" w14:textId="77777777" w:rsidR="001C04AC" w:rsidRPr="007B78B1" w:rsidRDefault="001C04AC" w:rsidP="0005591C">
            <w:pPr>
              <w:jc w:val="both"/>
              <w:rPr>
                <w:rFonts w:cstheme="minorHAnsi"/>
                <w:color w:val="000000" w:themeColor="text1"/>
              </w:rPr>
            </w:pPr>
            <w:r w:rsidRPr="007B78B1">
              <w:rPr>
                <w:rFonts w:cstheme="minorHAnsi"/>
                <w:color w:val="000000" w:themeColor="text1"/>
              </w:rPr>
              <w:t xml:space="preserve">Studying and Reviewing Literature </w:t>
            </w:r>
          </w:p>
        </w:tc>
        <w:tc>
          <w:tcPr>
            <w:tcW w:w="628" w:type="dxa"/>
            <w:shd w:val="clear" w:color="auto" w:fill="F4B083" w:themeFill="accent2" w:themeFillTint="99"/>
          </w:tcPr>
          <w:p w14:paraId="2334A6A9" w14:textId="77777777" w:rsidR="001C04AC" w:rsidRPr="007B78B1" w:rsidRDefault="001C04AC" w:rsidP="0005591C">
            <w:pPr>
              <w:jc w:val="both"/>
              <w:rPr>
                <w:rFonts w:cstheme="minorHAnsi"/>
                <w:color w:val="000000" w:themeColor="text1"/>
                <w:highlight w:val="yellow"/>
              </w:rPr>
            </w:pPr>
          </w:p>
        </w:tc>
        <w:tc>
          <w:tcPr>
            <w:tcW w:w="707" w:type="dxa"/>
            <w:shd w:val="clear" w:color="auto" w:fill="F4B083" w:themeFill="accent2" w:themeFillTint="99"/>
          </w:tcPr>
          <w:p w14:paraId="35EA771D" w14:textId="77777777" w:rsidR="001C04AC" w:rsidRPr="007B78B1" w:rsidRDefault="001C04AC" w:rsidP="0005591C">
            <w:pPr>
              <w:jc w:val="both"/>
              <w:rPr>
                <w:rFonts w:cstheme="minorHAnsi"/>
                <w:color w:val="000000" w:themeColor="text1"/>
                <w:highlight w:val="yellow"/>
              </w:rPr>
            </w:pPr>
          </w:p>
        </w:tc>
        <w:tc>
          <w:tcPr>
            <w:tcW w:w="708" w:type="dxa"/>
            <w:shd w:val="clear" w:color="auto" w:fill="F4B083" w:themeFill="accent2" w:themeFillTint="99"/>
          </w:tcPr>
          <w:p w14:paraId="7EE86594" w14:textId="77777777" w:rsidR="001C04AC" w:rsidRPr="007B78B1" w:rsidRDefault="001C04AC" w:rsidP="0005591C">
            <w:pPr>
              <w:jc w:val="both"/>
              <w:rPr>
                <w:rFonts w:cstheme="minorHAnsi"/>
                <w:color w:val="000000" w:themeColor="text1"/>
              </w:rPr>
            </w:pPr>
          </w:p>
        </w:tc>
        <w:tc>
          <w:tcPr>
            <w:tcW w:w="708" w:type="dxa"/>
            <w:shd w:val="clear" w:color="auto" w:fill="F4B083" w:themeFill="accent2" w:themeFillTint="99"/>
          </w:tcPr>
          <w:p w14:paraId="348DDAFF" w14:textId="77777777" w:rsidR="001C04AC" w:rsidRPr="007B78B1" w:rsidRDefault="001C04AC" w:rsidP="0005591C">
            <w:pPr>
              <w:jc w:val="both"/>
              <w:rPr>
                <w:rFonts w:cstheme="minorHAnsi"/>
                <w:color w:val="000000" w:themeColor="text1"/>
              </w:rPr>
            </w:pPr>
          </w:p>
        </w:tc>
        <w:tc>
          <w:tcPr>
            <w:tcW w:w="636" w:type="dxa"/>
            <w:shd w:val="clear" w:color="auto" w:fill="F4B083" w:themeFill="accent2" w:themeFillTint="99"/>
          </w:tcPr>
          <w:p w14:paraId="411748C5" w14:textId="77777777" w:rsidR="001C04AC" w:rsidRPr="007B78B1" w:rsidRDefault="001C04AC" w:rsidP="0005591C">
            <w:pPr>
              <w:jc w:val="both"/>
              <w:rPr>
                <w:rFonts w:cstheme="minorHAnsi"/>
                <w:color w:val="000000" w:themeColor="text1"/>
              </w:rPr>
            </w:pPr>
          </w:p>
        </w:tc>
        <w:tc>
          <w:tcPr>
            <w:tcW w:w="708" w:type="dxa"/>
            <w:shd w:val="clear" w:color="auto" w:fill="F4B083" w:themeFill="accent2" w:themeFillTint="99"/>
          </w:tcPr>
          <w:p w14:paraId="354F8921" w14:textId="77777777" w:rsidR="001C04AC" w:rsidRPr="007B78B1" w:rsidRDefault="001C04AC" w:rsidP="0005591C">
            <w:pPr>
              <w:jc w:val="both"/>
              <w:rPr>
                <w:rFonts w:cstheme="minorHAnsi"/>
                <w:color w:val="000000" w:themeColor="text1"/>
              </w:rPr>
            </w:pPr>
          </w:p>
        </w:tc>
        <w:tc>
          <w:tcPr>
            <w:tcW w:w="757" w:type="dxa"/>
            <w:shd w:val="clear" w:color="auto" w:fill="FFFFFF" w:themeFill="background1"/>
          </w:tcPr>
          <w:p w14:paraId="474C8F7A" w14:textId="77777777" w:rsidR="001C04AC" w:rsidRPr="007B78B1" w:rsidRDefault="001C04AC" w:rsidP="0005591C">
            <w:pPr>
              <w:jc w:val="both"/>
              <w:rPr>
                <w:rFonts w:cstheme="minorHAnsi"/>
                <w:color w:val="000000" w:themeColor="text1"/>
              </w:rPr>
            </w:pPr>
          </w:p>
        </w:tc>
        <w:tc>
          <w:tcPr>
            <w:tcW w:w="649" w:type="dxa"/>
            <w:shd w:val="clear" w:color="auto" w:fill="FFFFFF" w:themeFill="background1"/>
          </w:tcPr>
          <w:p w14:paraId="5F292904" w14:textId="77777777" w:rsidR="001C04AC" w:rsidRPr="007B78B1" w:rsidRDefault="001C04AC" w:rsidP="0005591C">
            <w:pPr>
              <w:jc w:val="both"/>
              <w:rPr>
                <w:rFonts w:cstheme="minorHAnsi"/>
                <w:color w:val="000000" w:themeColor="text1"/>
              </w:rPr>
            </w:pPr>
          </w:p>
        </w:tc>
        <w:tc>
          <w:tcPr>
            <w:tcW w:w="807" w:type="dxa"/>
          </w:tcPr>
          <w:p w14:paraId="4917554B" w14:textId="77777777" w:rsidR="001C04AC" w:rsidRPr="007B78B1" w:rsidRDefault="001C04AC" w:rsidP="0005591C">
            <w:pPr>
              <w:jc w:val="both"/>
              <w:rPr>
                <w:rFonts w:cstheme="minorHAnsi"/>
                <w:color w:val="000000" w:themeColor="text1"/>
              </w:rPr>
            </w:pPr>
          </w:p>
        </w:tc>
        <w:tc>
          <w:tcPr>
            <w:tcW w:w="807" w:type="dxa"/>
          </w:tcPr>
          <w:p w14:paraId="5217E88E" w14:textId="77777777" w:rsidR="001C04AC" w:rsidRPr="007B78B1" w:rsidRDefault="001C04AC" w:rsidP="0005591C">
            <w:pPr>
              <w:jc w:val="both"/>
              <w:rPr>
                <w:rFonts w:cstheme="minorHAnsi"/>
                <w:color w:val="000000" w:themeColor="text1"/>
              </w:rPr>
            </w:pPr>
          </w:p>
        </w:tc>
      </w:tr>
      <w:tr w:rsidR="007B78B1" w:rsidRPr="007B78B1" w14:paraId="781AC338" w14:textId="7A4163E1" w:rsidTr="001C04AC">
        <w:trPr>
          <w:trHeight w:val="469"/>
        </w:trPr>
        <w:tc>
          <w:tcPr>
            <w:tcW w:w="3223" w:type="dxa"/>
          </w:tcPr>
          <w:p w14:paraId="114CB323" w14:textId="77777777" w:rsidR="001C04AC" w:rsidRPr="007B78B1" w:rsidRDefault="001C04AC" w:rsidP="0005591C">
            <w:pPr>
              <w:jc w:val="both"/>
              <w:rPr>
                <w:rFonts w:cstheme="minorHAnsi"/>
                <w:color w:val="000000" w:themeColor="text1"/>
              </w:rPr>
            </w:pPr>
            <w:r w:rsidRPr="007B78B1">
              <w:rPr>
                <w:rFonts w:cstheme="minorHAnsi"/>
                <w:color w:val="000000" w:themeColor="text1"/>
              </w:rPr>
              <w:t>Developing Questionnaire</w:t>
            </w:r>
          </w:p>
        </w:tc>
        <w:tc>
          <w:tcPr>
            <w:tcW w:w="628" w:type="dxa"/>
            <w:shd w:val="clear" w:color="auto" w:fill="auto"/>
          </w:tcPr>
          <w:p w14:paraId="468104F4" w14:textId="77777777" w:rsidR="001C04AC" w:rsidRPr="007B78B1" w:rsidRDefault="001C04AC" w:rsidP="0005591C">
            <w:pPr>
              <w:jc w:val="both"/>
              <w:rPr>
                <w:rFonts w:cstheme="minorHAnsi"/>
                <w:color w:val="000000" w:themeColor="text1"/>
              </w:rPr>
            </w:pPr>
          </w:p>
        </w:tc>
        <w:tc>
          <w:tcPr>
            <w:tcW w:w="707" w:type="dxa"/>
            <w:shd w:val="clear" w:color="auto" w:fill="8EAADB" w:themeFill="accent1" w:themeFillTint="99"/>
          </w:tcPr>
          <w:p w14:paraId="5EA7EA2B" w14:textId="77777777" w:rsidR="001C04AC" w:rsidRPr="007B78B1" w:rsidRDefault="001C04AC" w:rsidP="0005591C">
            <w:pPr>
              <w:jc w:val="both"/>
              <w:rPr>
                <w:rFonts w:cstheme="minorHAnsi"/>
                <w:color w:val="000000" w:themeColor="text1"/>
              </w:rPr>
            </w:pPr>
          </w:p>
        </w:tc>
        <w:tc>
          <w:tcPr>
            <w:tcW w:w="708" w:type="dxa"/>
            <w:shd w:val="clear" w:color="auto" w:fill="8EAADB" w:themeFill="accent1" w:themeFillTint="99"/>
          </w:tcPr>
          <w:p w14:paraId="6ACF522E" w14:textId="77777777" w:rsidR="001C04AC" w:rsidRPr="007B78B1" w:rsidRDefault="001C04AC" w:rsidP="0005591C">
            <w:pPr>
              <w:jc w:val="both"/>
              <w:rPr>
                <w:rFonts w:cstheme="minorHAnsi"/>
                <w:color w:val="000000" w:themeColor="text1"/>
              </w:rPr>
            </w:pPr>
          </w:p>
        </w:tc>
        <w:tc>
          <w:tcPr>
            <w:tcW w:w="708" w:type="dxa"/>
            <w:shd w:val="clear" w:color="auto" w:fill="8EAADB" w:themeFill="accent1" w:themeFillTint="99"/>
          </w:tcPr>
          <w:p w14:paraId="2E909165" w14:textId="77777777" w:rsidR="001C04AC" w:rsidRPr="007B78B1" w:rsidRDefault="001C04AC" w:rsidP="0005591C">
            <w:pPr>
              <w:jc w:val="both"/>
              <w:rPr>
                <w:rFonts w:cstheme="minorHAnsi"/>
                <w:color w:val="000000" w:themeColor="text1"/>
              </w:rPr>
            </w:pPr>
          </w:p>
        </w:tc>
        <w:tc>
          <w:tcPr>
            <w:tcW w:w="636" w:type="dxa"/>
          </w:tcPr>
          <w:p w14:paraId="7B268BB5" w14:textId="77777777" w:rsidR="001C04AC" w:rsidRPr="007B78B1" w:rsidRDefault="001C04AC" w:rsidP="0005591C">
            <w:pPr>
              <w:jc w:val="both"/>
              <w:rPr>
                <w:rFonts w:cstheme="minorHAnsi"/>
                <w:color w:val="000000" w:themeColor="text1"/>
              </w:rPr>
            </w:pPr>
          </w:p>
        </w:tc>
        <w:tc>
          <w:tcPr>
            <w:tcW w:w="708" w:type="dxa"/>
          </w:tcPr>
          <w:p w14:paraId="10CA8B8E" w14:textId="77777777" w:rsidR="001C04AC" w:rsidRPr="007B78B1" w:rsidRDefault="001C04AC" w:rsidP="0005591C">
            <w:pPr>
              <w:jc w:val="both"/>
              <w:rPr>
                <w:rFonts w:cstheme="minorHAnsi"/>
                <w:color w:val="000000" w:themeColor="text1"/>
              </w:rPr>
            </w:pPr>
          </w:p>
        </w:tc>
        <w:tc>
          <w:tcPr>
            <w:tcW w:w="757" w:type="dxa"/>
          </w:tcPr>
          <w:p w14:paraId="4558702C" w14:textId="77777777" w:rsidR="001C04AC" w:rsidRPr="007B78B1" w:rsidRDefault="001C04AC" w:rsidP="0005591C">
            <w:pPr>
              <w:jc w:val="both"/>
              <w:rPr>
                <w:rFonts w:cstheme="minorHAnsi"/>
                <w:color w:val="000000" w:themeColor="text1"/>
              </w:rPr>
            </w:pPr>
          </w:p>
        </w:tc>
        <w:tc>
          <w:tcPr>
            <w:tcW w:w="649" w:type="dxa"/>
          </w:tcPr>
          <w:p w14:paraId="6CD41A8E" w14:textId="77777777" w:rsidR="001C04AC" w:rsidRPr="007B78B1" w:rsidRDefault="001C04AC" w:rsidP="0005591C">
            <w:pPr>
              <w:jc w:val="both"/>
              <w:rPr>
                <w:rFonts w:cstheme="minorHAnsi"/>
                <w:color w:val="000000" w:themeColor="text1"/>
              </w:rPr>
            </w:pPr>
          </w:p>
        </w:tc>
        <w:tc>
          <w:tcPr>
            <w:tcW w:w="807" w:type="dxa"/>
          </w:tcPr>
          <w:p w14:paraId="200B99DF" w14:textId="77777777" w:rsidR="001C04AC" w:rsidRPr="007B78B1" w:rsidRDefault="001C04AC" w:rsidP="0005591C">
            <w:pPr>
              <w:jc w:val="both"/>
              <w:rPr>
                <w:rFonts w:cstheme="minorHAnsi"/>
                <w:color w:val="000000" w:themeColor="text1"/>
              </w:rPr>
            </w:pPr>
          </w:p>
        </w:tc>
        <w:tc>
          <w:tcPr>
            <w:tcW w:w="807" w:type="dxa"/>
          </w:tcPr>
          <w:p w14:paraId="39A195D7" w14:textId="77777777" w:rsidR="001C04AC" w:rsidRPr="007B78B1" w:rsidRDefault="001C04AC" w:rsidP="0005591C">
            <w:pPr>
              <w:jc w:val="both"/>
              <w:rPr>
                <w:rFonts w:cstheme="minorHAnsi"/>
                <w:color w:val="000000" w:themeColor="text1"/>
              </w:rPr>
            </w:pPr>
          </w:p>
        </w:tc>
      </w:tr>
      <w:tr w:rsidR="007B78B1" w:rsidRPr="007B78B1" w14:paraId="7AB51072" w14:textId="06FE308D" w:rsidTr="003931C9">
        <w:trPr>
          <w:trHeight w:val="469"/>
        </w:trPr>
        <w:tc>
          <w:tcPr>
            <w:tcW w:w="3223" w:type="dxa"/>
          </w:tcPr>
          <w:p w14:paraId="35C038ED" w14:textId="77777777" w:rsidR="001C04AC" w:rsidRPr="007B78B1" w:rsidRDefault="001C04AC" w:rsidP="0005591C">
            <w:pPr>
              <w:jc w:val="both"/>
              <w:rPr>
                <w:rFonts w:cstheme="minorHAnsi"/>
                <w:color w:val="000000" w:themeColor="text1"/>
              </w:rPr>
            </w:pPr>
            <w:r w:rsidRPr="007B78B1">
              <w:rPr>
                <w:rFonts w:cstheme="minorHAnsi"/>
                <w:color w:val="000000" w:themeColor="text1"/>
              </w:rPr>
              <w:t>Collecting Data</w:t>
            </w:r>
          </w:p>
        </w:tc>
        <w:tc>
          <w:tcPr>
            <w:tcW w:w="628" w:type="dxa"/>
          </w:tcPr>
          <w:p w14:paraId="2A54A00F" w14:textId="77777777" w:rsidR="001C04AC" w:rsidRPr="007B78B1" w:rsidRDefault="001C04AC" w:rsidP="0005591C">
            <w:pPr>
              <w:jc w:val="both"/>
              <w:rPr>
                <w:rFonts w:cstheme="minorHAnsi"/>
                <w:color w:val="000000" w:themeColor="text1"/>
              </w:rPr>
            </w:pPr>
          </w:p>
        </w:tc>
        <w:tc>
          <w:tcPr>
            <w:tcW w:w="707" w:type="dxa"/>
          </w:tcPr>
          <w:p w14:paraId="0B8D2FA0" w14:textId="77777777" w:rsidR="001C04AC" w:rsidRPr="007B78B1" w:rsidRDefault="001C04AC" w:rsidP="0005591C">
            <w:pPr>
              <w:jc w:val="both"/>
              <w:rPr>
                <w:rFonts w:cstheme="minorHAnsi"/>
                <w:color w:val="000000" w:themeColor="text1"/>
              </w:rPr>
            </w:pPr>
          </w:p>
        </w:tc>
        <w:tc>
          <w:tcPr>
            <w:tcW w:w="708" w:type="dxa"/>
            <w:shd w:val="clear" w:color="auto" w:fill="auto"/>
          </w:tcPr>
          <w:p w14:paraId="4268CE3D" w14:textId="77777777" w:rsidR="001C04AC" w:rsidRPr="007B78B1" w:rsidRDefault="001C04AC" w:rsidP="0005591C">
            <w:pPr>
              <w:jc w:val="both"/>
              <w:rPr>
                <w:rFonts w:cstheme="minorHAnsi"/>
                <w:color w:val="000000" w:themeColor="text1"/>
              </w:rPr>
            </w:pPr>
          </w:p>
        </w:tc>
        <w:tc>
          <w:tcPr>
            <w:tcW w:w="708" w:type="dxa"/>
            <w:shd w:val="clear" w:color="auto" w:fill="auto"/>
          </w:tcPr>
          <w:p w14:paraId="49BCCE14" w14:textId="77777777" w:rsidR="001C04AC" w:rsidRPr="007B78B1" w:rsidRDefault="001C04AC" w:rsidP="0005591C">
            <w:pPr>
              <w:jc w:val="both"/>
              <w:rPr>
                <w:rFonts w:cstheme="minorHAnsi"/>
                <w:color w:val="000000" w:themeColor="text1"/>
              </w:rPr>
            </w:pPr>
          </w:p>
        </w:tc>
        <w:tc>
          <w:tcPr>
            <w:tcW w:w="636" w:type="dxa"/>
            <w:shd w:val="clear" w:color="auto" w:fill="9CC2E5" w:themeFill="accent5" w:themeFillTint="99"/>
          </w:tcPr>
          <w:p w14:paraId="6B3ABFE3" w14:textId="77777777" w:rsidR="001C04AC" w:rsidRPr="007B78B1" w:rsidRDefault="001C04AC" w:rsidP="0005591C">
            <w:pPr>
              <w:jc w:val="both"/>
              <w:rPr>
                <w:rFonts w:cstheme="minorHAnsi"/>
                <w:color w:val="000000" w:themeColor="text1"/>
              </w:rPr>
            </w:pPr>
          </w:p>
        </w:tc>
        <w:tc>
          <w:tcPr>
            <w:tcW w:w="708" w:type="dxa"/>
            <w:shd w:val="clear" w:color="auto" w:fill="9CC2E5" w:themeFill="accent5" w:themeFillTint="99"/>
          </w:tcPr>
          <w:p w14:paraId="47E05383" w14:textId="77777777" w:rsidR="001C04AC" w:rsidRPr="007B78B1" w:rsidRDefault="001C04AC" w:rsidP="0005591C">
            <w:pPr>
              <w:jc w:val="both"/>
              <w:rPr>
                <w:rFonts w:cstheme="minorHAnsi"/>
                <w:color w:val="000000" w:themeColor="text1"/>
              </w:rPr>
            </w:pPr>
          </w:p>
        </w:tc>
        <w:tc>
          <w:tcPr>
            <w:tcW w:w="757" w:type="dxa"/>
            <w:shd w:val="clear" w:color="auto" w:fill="9CC2E5" w:themeFill="accent5" w:themeFillTint="99"/>
          </w:tcPr>
          <w:p w14:paraId="03F09FBC" w14:textId="77777777" w:rsidR="001C04AC" w:rsidRPr="007B78B1" w:rsidRDefault="001C04AC" w:rsidP="0005591C">
            <w:pPr>
              <w:jc w:val="both"/>
              <w:rPr>
                <w:rFonts w:cstheme="minorHAnsi"/>
                <w:color w:val="000000" w:themeColor="text1"/>
              </w:rPr>
            </w:pPr>
          </w:p>
        </w:tc>
        <w:tc>
          <w:tcPr>
            <w:tcW w:w="649" w:type="dxa"/>
          </w:tcPr>
          <w:p w14:paraId="412CAC4A" w14:textId="77777777" w:rsidR="001C04AC" w:rsidRPr="007B78B1" w:rsidRDefault="001C04AC" w:rsidP="0005591C">
            <w:pPr>
              <w:jc w:val="both"/>
              <w:rPr>
                <w:rFonts w:cstheme="minorHAnsi"/>
                <w:color w:val="000000" w:themeColor="text1"/>
              </w:rPr>
            </w:pPr>
          </w:p>
        </w:tc>
        <w:tc>
          <w:tcPr>
            <w:tcW w:w="807" w:type="dxa"/>
          </w:tcPr>
          <w:p w14:paraId="69DA672D" w14:textId="77777777" w:rsidR="001C04AC" w:rsidRPr="007B78B1" w:rsidRDefault="001C04AC" w:rsidP="0005591C">
            <w:pPr>
              <w:jc w:val="both"/>
              <w:rPr>
                <w:rFonts w:cstheme="minorHAnsi"/>
                <w:color w:val="000000" w:themeColor="text1"/>
              </w:rPr>
            </w:pPr>
          </w:p>
        </w:tc>
        <w:tc>
          <w:tcPr>
            <w:tcW w:w="807" w:type="dxa"/>
          </w:tcPr>
          <w:p w14:paraId="609943B9" w14:textId="77777777" w:rsidR="001C04AC" w:rsidRPr="007B78B1" w:rsidRDefault="001C04AC" w:rsidP="0005591C">
            <w:pPr>
              <w:jc w:val="both"/>
              <w:rPr>
                <w:rFonts w:cstheme="minorHAnsi"/>
                <w:color w:val="000000" w:themeColor="text1"/>
              </w:rPr>
            </w:pPr>
          </w:p>
        </w:tc>
      </w:tr>
      <w:tr w:rsidR="007B78B1" w:rsidRPr="007B78B1" w14:paraId="0B1B1EEC" w14:textId="72C7FA61" w:rsidTr="001C04AC">
        <w:trPr>
          <w:trHeight w:val="469"/>
        </w:trPr>
        <w:tc>
          <w:tcPr>
            <w:tcW w:w="3223" w:type="dxa"/>
          </w:tcPr>
          <w:p w14:paraId="0F44E339" w14:textId="77777777" w:rsidR="001C04AC" w:rsidRPr="007B78B1" w:rsidRDefault="001C04AC" w:rsidP="0005591C">
            <w:pPr>
              <w:jc w:val="both"/>
              <w:rPr>
                <w:rFonts w:cstheme="minorHAnsi"/>
                <w:color w:val="000000" w:themeColor="text1"/>
              </w:rPr>
            </w:pPr>
            <w:proofErr w:type="spellStart"/>
            <w:r w:rsidRPr="007B78B1">
              <w:rPr>
                <w:rFonts w:cstheme="minorHAnsi"/>
                <w:color w:val="000000" w:themeColor="text1"/>
              </w:rPr>
              <w:t>Analysing</w:t>
            </w:r>
            <w:proofErr w:type="spellEnd"/>
            <w:r w:rsidRPr="007B78B1">
              <w:rPr>
                <w:rFonts w:cstheme="minorHAnsi"/>
                <w:color w:val="000000" w:themeColor="text1"/>
              </w:rPr>
              <w:t xml:space="preserve"> Data</w:t>
            </w:r>
          </w:p>
        </w:tc>
        <w:tc>
          <w:tcPr>
            <w:tcW w:w="628" w:type="dxa"/>
          </w:tcPr>
          <w:p w14:paraId="60CDB448" w14:textId="77777777" w:rsidR="001C04AC" w:rsidRPr="007B78B1" w:rsidRDefault="001C04AC" w:rsidP="0005591C">
            <w:pPr>
              <w:jc w:val="both"/>
              <w:rPr>
                <w:rFonts w:cstheme="minorHAnsi"/>
                <w:color w:val="000000" w:themeColor="text1"/>
              </w:rPr>
            </w:pPr>
          </w:p>
        </w:tc>
        <w:tc>
          <w:tcPr>
            <w:tcW w:w="707" w:type="dxa"/>
          </w:tcPr>
          <w:p w14:paraId="4E8A1F4C" w14:textId="77777777" w:rsidR="001C04AC" w:rsidRPr="007B78B1" w:rsidRDefault="001C04AC" w:rsidP="0005591C">
            <w:pPr>
              <w:jc w:val="both"/>
              <w:rPr>
                <w:rFonts w:cstheme="minorHAnsi"/>
                <w:color w:val="000000" w:themeColor="text1"/>
              </w:rPr>
            </w:pPr>
          </w:p>
        </w:tc>
        <w:tc>
          <w:tcPr>
            <w:tcW w:w="708" w:type="dxa"/>
            <w:shd w:val="clear" w:color="auto" w:fill="auto"/>
          </w:tcPr>
          <w:p w14:paraId="23DF8B17" w14:textId="77777777" w:rsidR="001C04AC" w:rsidRPr="007B78B1" w:rsidRDefault="001C04AC" w:rsidP="0005591C">
            <w:pPr>
              <w:jc w:val="both"/>
              <w:rPr>
                <w:rFonts w:cstheme="minorHAnsi"/>
                <w:color w:val="000000" w:themeColor="text1"/>
              </w:rPr>
            </w:pPr>
          </w:p>
        </w:tc>
        <w:tc>
          <w:tcPr>
            <w:tcW w:w="708" w:type="dxa"/>
            <w:shd w:val="clear" w:color="auto" w:fill="auto"/>
          </w:tcPr>
          <w:p w14:paraId="51E7BB16" w14:textId="77777777" w:rsidR="001C04AC" w:rsidRPr="007B78B1" w:rsidRDefault="001C04AC" w:rsidP="0005591C">
            <w:pPr>
              <w:jc w:val="both"/>
              <w:rPr>
                <w:rFonts w:cstheme="minorHAnsi"/>
                <w:color w:val="000000" w:themeColor="text1"/>
              </w:rPr>
            </w:pPr>
          </w:p>
        </w:tc>
        <w:tc>
          <w:tcPr>
            <w:tcW w:w="636" w:type="dxa"/>
            <w:shd w:val="clear" w:color="auto" w:fill="auto"/>
          </w:tcPr>
          <w:p w14:paraId="42010AA4" w14:textId="77777777" w:rsidR="001C04AC" w:rsidRPr="007B78B1" w:rsidRDefault="001C04AC" w:rsidP="0005591C">
            <w:pPr>
              <w:jc w:val="both"/>
              <w:rPr>
                <w:rFonts w:cstheme="minorHAnsi"/>
                <w:color w:val="000000" w:themeColor="text1"/>
              </w:rPr>
            </w:pPr>
          </w:p>
        </w:tc>
        <w:tc>
          <w:tcPr>
            <w:tcW w:w="708" w:type="dxa"/>
            <w:shd w:val="clear" w:color="auto" w:fill="F4B083" w:themeFill="accent2" w:themeFillTint="99"/>
          </w:tcPr>
          <w:p w14:paraId="3D0212A4" w14:textId="77777777" w:rsidR="001C04AC" w:rsidRPr="007B78B1" w:rsidRDefault="001C04AC" w:rsidP="0005591C">
            <w:pPr>
              <w:jc w:val="both"/>
              <w:rPr>
                <w:rFonts w:cstheme="minorHAnsi"/>
                <w:color w:val="000000" w:themeColor="text1"/>
              </w:rPr>
            </w:pPr>
          </w:p>
        </w:tc>
        <w:tc>
          <w:tcPr>
            <w:tcW w:w="757" w:type="dxa"/>
            <w:shd w:val="clear" w:color="auto" w:fill="F4B083" w:themeFill="accent2" w:themeFillTint="99"/>
          </w:tcPr>
          <w:p w14:paraId="1391E7FC" w14:textId="77777777" w:rsidR="001C04AC" w:rsidRPr="007B78B1" w:rsidRDefault="001C04AC" w:rsidP="0005591C">
            <w:pPr>
              <w:jc w:val="both"/>
              <w:rPr>
                <w:rFonts w:cstheme="minorHAnsi"/>
                <w:color w:val="000000" w:themeColor="text1"/>
              </w:rPr>
            </w:pPr>
          </w:p>
        </w:tc>
        <w:tc>
          <w:tcPr>
            <w:tcW w:w="649" w:type="dxa"/>
            <w:shd w:val="clear" w:color="auto" w:fill="F4B083" w:themeFill="accent2" w:themeFillTint="99"/>
          </w:tcPr>
          <w:p w14:paraId="5F7D702F" w14:textId="77777777" w:rsidR="001C04AC" w:rsidRPr="007B78B1" w:rsidRDefault="001C04AC" w:rsidP="0005591C">
            <w:pPr>
              <w:jc w:val="both"/>
              <w:rPr>
                <w:rFonts w:cstheme="minorHAnsi"/>
                <w:color w:val="000000" w:themeColor="text1"/>
              </w:rPr>
            </w:pPr>
          </w:p>
        </w:tc>
        <w:tc>
          <w:tcPr>
            <w:tcW w:w="807" w:type="dxa"/>
          </w:tcPr>
          <w:p w14:paraId="6A459968" w14:textId="77777777" w:rsidR="001C04AC" w:rsidRPr="007B78B1" w:rsidRDefault="001C04AC" w:rsidP="0005591C">
            <w:pPr>
              <w:jc w:val="both"/>
              <w:rPr>
                <w:rFonts w:cstheme="minorHAnsi"/>
                <w:color w:val="000000" w:themeColor="text1"/>
              </w:rPr>
            </w:pPr>
          </w:p>
        </w:tc>
        <w:tc>
          <w:tcPr>
            <w:tcW w:w="807" w:type="dxa"/>
          </w:tcPr>
          <w:p w14:paraId="7CDD43D6" w14:textId="77777777" w:rsidR="001C04AC" w:rsidRPr="007B78B1" w:rsidRDefault="001C04AC" w:rsidP="0005591C">
            <w:pPr>
              <w:jc w:val="both"/>
              <w:rPr>
                <w:rFonts w:cstheme="minorHAnsi"/>
                <w:color w:val="000000" w:themeColor="text1"/>
              </w:rPr>
            </w:pPr>
          </w:p>
        </w:tc>
      </w:tr>
      <w:tr w:rsidR="007B78B1" w:rsidRPr="007B78B1" w14:paraId="0E585CFC" w14:textId="4F805876" w:rsidTr="001C04AC">
        <w:trPr>
          <w:trHeight w:val="940"/>
        </w:trPr>
        <w:tc>
          <w:tcPr>
            <w:tcW w:w="3223" w:type="dxa"/>
          </w:tcPr>
          <w:p w14:paraId="2A7E0C0B" w14:textId="77777777" w:rsidR="001C04AC" w:rsidRPr="007B78B1" w:rsidRDefault="001C04AC" w:rsidP="0005591C">
            <w:pPr>
              <w:jc w:val="both"/>
              <w:rPr>
                <w:rFonts w:cstheme="minorHAnsi"/>
                <w:color w:val="000000" w:themeColor="text1"/>
              </w:rPr>
            </w:pPr>
            <w:r w:rsidRPr="007B78B1">
              <w:rPr>
                <w:rFonts w:cstheme="minorHAnsi"/>
                <w:color w:val="000000" w:themeColor="text1"/>
              </w:rPr>
              <w:t>Writing the findings of the report</w:t>
            </w:r>
          </w:p>
        </w:tc>
        <w:tc>
          <w:tcPr>
            <w:tcW w:w="628" w:type="dxa"/>
          </w:tcPr>
          <w:p w14:paraId="40A0C056" w14:textId="77777777" w:rsidR="001C04AC" w:rsidRPr="007B78B1" w:rsidRDefault="001C04AC" w:rsidP="0005591C">
            <w:pPr>
              <w:jc w:val="both"/>
              <w:rPr>
                <w:rFonts w:cstheme="minorHAnsi"/>
                <w:color w:val="000000" w:themeColor="text1"/>
              </w:rPr>
            </w:pPr>
          </w:p>
        </w:tc>
        <w:tc>
          <w:tcPr>
            <w:tcW w:w="707" w:type="dxa"/>
          </w:tcPr>
          <w:p w14:paraId="71FF81E0" w14:textId="77777777" w:rsidR="001C04AC" w:rsidRPr="007B78B1" w:rsidRDefault="001C04AC" w:rsidP="0005591C">
            <w:pPr>
              <w:jc w:val="both"/>
              <w:rPr>
                <w:rFonts w:cstheme="minorHAnsi"/>
                <w:color w:val="000000" w:themeColor="text1"/>
              </w:rPr>
            </w:pPr>
          </w:p>
        </w:tc>
        <w:tc>
          <w:tcPr>
            <w:tcW w:w="708" w:type="dxa"/>
          </w:tcPr>
          <w:p w14:paraId="72265805" w14:textId="77777777" w:rsidR="001C04AC" w:rsidRPr="007B78B1" w:rsidRDefault="001C04AC" w:rsidP="0005591C">
            <w:pPr>
              <w:jc w:val="both"/>
              <w:rPr>
                <w:rFonts w:cstheme="minorHAnsi"/>
                <w:color w:val="000000" w:themeColor="text1"/>
              </w:rPr>
            </w:pPr>
          </w:p>
        </w:tc>
        <w:tc>
          <w:tcPr>
            <w:tcW w:w="708" w:type="dxa"/>
            <w:shd w:val="clear" w:color="auto" w:fill="auto"/>
          </w:tcPr>
          <w:p w14:paraId="440BBC84" w14:textId="77777777" w:rsidR="001C04AC" w:rsidRPr="007B78B1" w:rsidRDefault="001C04AC" w:rsidP="0005591C">
            <w:pPr>
              <w:jc w:val="both"/>
              <w:rPr>
                <w:rFonts w:cstheme="minorHAnsi"/>
                <w:color w:val="000000" w:themeColor="text1"/>
              </w:rPr>
            </w:pPr>
          </w:p>
        </w:tc>
        <w:tc>
          <w:tcPr>
            <w:tcW w:w="636" w:type="dxa"/>
            <w:shd w:val="clear" w:color="auto" w:fill="A8D08D" w:themeFill="accent6" w:themeFillTint="99"/>
          </w:tcPr>
          <w:p w14:paraId="114BE1CF" w14:textId="77777777" w:rsidR="001C04AC" w:rsidRPr="007B78B1" w:rsidRDefault="001C04AC" w:rsidP="0005591C">
            <w:pPr>
              <w:jc w:val="both"/>
              <w:rPr>
                <w:rFonts w:cstheme="minorHAnsi"/>
                <w:color w:val="000000" w:themeColor="text1"/>
              </w:rPr>
            </w:pPr>
          </w:p>
        </w:tc>
        <w:tc>
          <w:tcPr>
            <w:tcW w:w="708" w:type="dxa"/>
            <w:shd w:val="clear" w:color="auto" w:fill="A8D08D" w:themeFill="accent6" w:themeFillTint="99"/>
          </w:tcPr>
          <w:p w14:paraId="27226B1D" w14:textId="77777777" w:rsidR="001C04AC" w:rsidRPr="007B78B1" w:rsidRDefault="001C04AC" w:rsidP="0005591C">
            <w:pPr>
              <w:jc w:val="both"/>
              <w:rPr>
                <w:rFonts w:cstheme="minorHAnsi"/>
                <w:color w:val="000000" w:themeColor="text1"/>
              </w:rPr>
            </w:pPr>
          </w:p>
        </w:tc>
        <w:tc>
          <w:tcPr>
            <w:tcW w:w="757" w:type="dxa"/>
            <w:shd w:val="clear" w:color="auto" w:fill="A8D08D" w:themeFill="accent6" w:themeFillTint="99"/>
          </w:tcPr>
          <w:p w14:paraId="6E73F1C0" w14:textId="77777777" w:rsidR="001C04AC" w:rsidRPr="007B78B1" w:rsidRDefault="001C04AC" w:rsidP="0005591C">
            <w:pPr>
              <w:jc w:val="both"/>
              <w:rPr>
                <w:rFonts w:cstheme="minorHAnsi"/>
                <w:color w:val="000000" w:themeColor="text1"/>
              </w:rPr>
            </w:pPr>
          </w:p>
        </w:tc>
        <w:tc>
          <w:tcPr>
            <w:tcW w:w="649" w:type="dxa"/>
            <w:shd w:val="clear" w:color="auto" w:fill="A8D08D" w:themeFill="accent6" w:themeFillTint="99"/>
          </w:tcPr>
          <w:p w14:paraId="710E581F" w14:textId="77777777" w:rsidR="001C04AC" w:rsidRPr="007B78B1" w:rsidRDefault="001C04AC" w:rsidP="0005591C">
            <w:pPr>
              <w:jc w:val="both"/>
              <w:rPr>
                <w:rFonts w:cstheme="minorHAnsi"/>
                <w:color w:val="000000" w:themeColor="text1"/>
              </w:rPr>
            </w:pPr>
          </w:p>
        </w:tc>
        <w:tc>
          <w:tcPr>
            <w:tcW w:w="807" w:type="dxa"/>
            <w:shd w:val="clear" w:color="auto" w:fill="A8D08D" w:themeFill="accent6" w:themeFillTint="99"/>
          </w:tcPr>
          <w:p w14:paraId="4E578363" w14:textId="77777777" w:rsidR="001C04AC" w:rsidRPr="007B78B1" w:rsidRDefault="001C04AC" w:rsidP="0005591C">
            <w:pPr>
              <w:jc w:val="both"/>
              <w:rPr>
                <w:rFonts w:cstheme="minorHAnsi"/>
                <w:color w:val="000000" w:themeColor="text1"/>
              </w:rPr>
            </w:pPr>
          </w:p>
        </w:tc>
        <w:tc>
          <w:tcPr>
            <w:tcW w:w="807" w:type="dxa"/>
          </w:tcPr>
          <w:p w14:paraId="09CE7A1E" w14:textId="77777777" w:rsidR="001C04AC" w:rsidRPr="007B78B1" w:rsidRDefault="001C04AC" w:rsidP="0005591C">
            <w:pPr>
              <w:jc w:val="both"/>
              <w:rPr>
                <w:rFonts w:cstheme="minorHAnsi"/>
                <w:color w:val="000000" w:themeColor="text1"/>
              </w:rPr>
            </w:pPr>
          </w:p>
        </w:tc>
      </w:tr>
      <w:tr w:rsidR="007B78B1" w:rsidRPr="007B78B1" w14:paraId="62DD44B4" w14:textId="512F7CCE" w:rsidTr="001C04AC">
        <w:trPr>
          <w:trHeight w:val="456"/>
        </w:trPr>
        <w:tc>
          <w:tcPr>
            <w:tcW w:w="3223" w:type="dxa"/>
          </w:tcPr>
          <w:p w14:paraId="6EF3F83A" w14:textId="77777777" w:rsidR="001C04AC" w:rsidRPr="007B78B1" w:rsidRDefault="001C04AC" w:rsidP="0005591C">
            <w:pPr>
              <w:jc w:val="both"/>
              <w:rPr>
                <w:rFonts w:cstheme="minorHAnsi"/>
                <w:color w:val="000000" w:themeColor="text1"/>
              </w:rPr>
            </w:pPr>
            <w:r w:rsidRPr="007B78B1">
              <w:rPr>
                <w:rFonts w:cstheme="minorHAnsi"/>
                <w:color w:val="000000" w:themeColor="text1"/>
              </w:rPr>
              <w:t>Revision of the report</w:t>
            </w:r>
          </w:p>
        </w:tc>
        <w:tc>
          <w:tcPr>
            <w:tcW w:w="628" w:type="dxa"/>
          </w:tcPr>
          <w:p w14:paraId="2086AA41" w14:textId="77777777" w:rsidR="001C04AC" w:rsidRPr="007B78B1" w:rsidRDefault="001C04AC" w:rsidP="0005591C">
            <w:pPr>
              <w:jc w:val="both"/>
              <w:rPr>
                <w:rFonts w:cstheme="minorHAnsi"/>
                <w:color w:val="000000" w:themeColor="text1"/>
              </w:rPr>
            </w:pPr>
          </w:p>
        </w:tc>
        <w:tc>
          <w:tcPr>
            <w:tcW w:w="707" w:type="dxa"/>
          </w:tcPr>
          <w:p w14:paraId="693E49B7" w14:textId="77777777" w:rsidR="001C04AC" w:rsidRPr="007B78B1" w:rsidRDefault="001C04AC" w:rsidP="0005591C">
            <w:pPr>
              <w:jc w:val="both"/>
              <w:rPr>
                <w:rFonts w:cstheme="minorHAnsi"/>
                <w:color w:val="000000" w:themeColor="text1"/>
              </w:rPr>
            </w:pPr>
          </w:p>
        </w:tc>
        <w:tc>
          <w:tcPr>
            <w:tcW w:w="708" w:type="dxa"/>
          </w:tcPr>
          <w:p w14:paraId="159EE3F9" w14:textId="77777777" w:rsidR="001C04AC" w:rsidRPr="007B78B1" w:rsidRDefault="001C04AC" w:rsidP="0005591C">
            <w:pPr>
              <w:jc w:val="both"/>
              <w:rPr>
                <w:rFonts w:cstheme="minorHAnsi"/>
                <w:color w:val="000000" w:themeColor="text1"/>
              </w:rPr>
            </w:pPr>
          </w:p>
        </w:tc>
        <w:tc>
          <w:tcPr>
            <w:tcW w:w="708" w:type="dxa"/>
          </w:tcPr>
          <w:p w14:paraId="0B9C8FEB" w14:textId="77777777" w:rsidR="001C04AC" w:rsidRPr="007B78B1" w:rsidRDefault="001C04AC" w:rsidP="0005591C">
            <w:pPr>
              <w:jc w:val="both"/>
              <w:rPr>
                <w:rFonts w:cstheme="minorHAnsi"/>
                <w:color w:val="000000" w:themeColor="text1"/>
              </w:rPr>
            </w:pPr>
          </w:p>
        </w:tc>
        <w:tc>
          <w:tcPr>
            <w:tcW w:w="636" w:type="dxa"/>
          </w:tcPr>
          <w:p w14:paraId="1049D04A" w14:textId="77777777" w:rsidR="001C04AC" w:rsidRPr="007B78B1" w:rsidRDefault="001C04AC" w:rsidP="0005591C">
            <w:pPr>
              <w:jc w:val="both"/>
              <w:rPr>
                <w:rFonts w:cstheme="minorHAnsi"/>
                <w:color w:val="000000" w:themeColor="text1"/>
              </w:rPr>
            </w:pPr>
          </w:p>
        </w:tc>
        <w:tc>
          <w:tcPr>
            <w:tcW w:w="708" w:type="dxa"/>
          </w:tcPr>
          <w:p w14:paraId="7AC856E9" w14:textId="77777777" w:rsidR="001C04AC" w:rsidRPr="007B78B1" w:rsidRDefault="001C04AC" w:rsidP="0005591C">
            <w:pPr>
              <w:jc w:val="both"/>
              <w:rPr>
                <w:rFonts w:cstheme="minorHAnsi"/>
                <w:color w:val="000000" w:themeColor="text1"/>
              </w:rPr>
            </w:pPr>
          </w:p>
        </w:tc>
        <w:tc>
          <w:tcPr>
            <w:tcW w:w="757" w:type="dxa"/>
          </w:tcPr>
          <w:p w14:paraId="72BB130A" w14:textId="77777777" w:rsidR="001C04AC" w:rsidRPr="007B78B1" w:rsidRDefault="001C04AC" w:rsidP="0005591C">
            <w:pPr>
              <w:jc w:val="both"/>
              <w:rPr>
                <w:rFonts w:cstheme="minorHAnsi"/>
                <w:color w:val="000000" w:themeColor="text1"/>
              </w:rPr>
            </w:pPr>
          </w:p>
        </w:tc>
        <w:tc>
          <w:tcPr>
            <w:tcW w:w="649" w:type="dxa"/>
            <w:shd w:val="clear" w:color="auto" w:fill="00B0F0"/>
          </w:tcPr>
          <w:p w14:paraId="0DD66424" w14:textId="77777777" w:rsidR="001C04AC" w:rsidRPr="007B78B1" w:rsidRDefault="001C04AC" w:rsidP="0005591C">
            <w:pPr>
              <w:jc w:val="both"/>
              <w:rPr>
                <w:rFonts w:cstheme="minorHAnsi"/>
                <w:color w:val="000000" w:themeColor="text1"/>
              </w:rPr>
            </w:pPr>
          </w:p>
        </w:tc>
        <w:tc>
          <w:tcPr>
            <w:tcW w:w="807" w:type="dxa"/>
            <w:shd w:val="clear" w:color="auto" w:fill="00B0F0"/>
          </w:tcPr>
          <w:p w14:paraId="74CC7624" w14:textId="77777777" w:rsidR="001C04AC" w:rsidRPr="007B78B1" w:rsidRDefault="001C04AC" w:rsidP="0005591C">
            <w:pPr>
              <w:jc w:val="both"/>
              <w:rPr>
                <w:rFonts w:cstheme="minorHAnsi"/>
                <w:color w:val="000000" w:themeColor="text1"/>
              </w:rPr>
            </w:pPr>
          </w:p>
        </w:tc>
        <w:tc>
          <w:tcPr>
            <w:tcW w:w="807" w:type="dxa"/>
          </w:tcPr>
          <w:p w14:paraId="25D3D59C" w14:textId="77777777" w:rsidR="001C04AC" w:rsidRPr="007B78B1" w:rsidRDefault="001C04AC" w:rsidP="0005591C">
            <w:pPr>
              <w:jc w:val="both"/>
              <w:rPr>
                <w:rFonts w:cstheme="minorHAnsi"/>
                <w:color w:val="000000" w:themeColor="text1"/>
              </w:rPr>
            </w:pPr>
          </w:p>
        </w:tc>
      </w:tr>
      <w:tr w:rsidR="007B78B1" w:rsidRPr="007B78B1" w14:paraId="0C27DFCD" w14:textId="4AB6954B" w:rsidTr="001C04AC">
        <w:trPr>
          <w:trHeight w:val="469"/>
        </w:trPr>
        <w:tc>
          <w:tcPr>
            <w:tcW w:w="3223" w:type="dxa"/>
          </w:tcPr>
          <w:p w14:paraId="5DA19085" w14:textId="77777777" w:rsidR="001C04AC" w:rsidRPr="007B78B1" w:rsidRDefault="001C04AC" w:rsidP="0005591C">
            <w:pPr>
              <w:jc w:val="both"/>
              <w:rPr>
                <w:rFonts w:cstheme="minorHAnsi"/>
                <w:color w:val="000000" w:themeColor="text1"/>
              </w:rPr>
            </w:pPr>
            <w:r w:rsidRPr="007B78B1">
              <w:rPr>
                <w:rFonts w:cstheme="minorHAnsi"/>
                <w:color w:val="000000" w:themeColor="text1"/>
              </w:rPr>
              <w:t>Submission of the report</w:t>
            </w:r>
          </w:p>
        </w:tc>
        <w:tc>
          <w:tcPr>
            <w:tcW w:w="628" w:type="dxa"/>
          </w:tcPr>
          <w:p w14:paraId="1A322412" w14:textId="77777777" w:rsidR="001C04AC" w:rsidRPr="007B78B1" w:rsidRDefault="001C04AC" w:rsidP="0005591C">
            <w:pPr>
              <w:jc w:val="both"/>
              <w:rPr>
                <w:rFonts w:cstheme="minorHAnsi"/>
                <w:color w:val="000000" w:themeColor="text1"/>
              </w:rPr>
            </w:pPr>
          </w:p>
        </w:tc>
        <w:tc>
          <w:tcPr>
            <w:tcW w:w="707" w:type="dxa"/>
          </w:tcPr>
          <w:p w14:paraId="109E93A5" w14:textId="77777777" w:rsidR="001C04AC" w:rsidRPr="007B78B1" w:rsidRDefault="001C04AC" w:rsidP="0005591C">
            <w:pPr>
              <w:jc w:val="both"/>
              <w:rPr>
                <w:rFonts w:cstheme="minorHAnsi"/>
                <w:color w:val="000000" w:themeColor="text1"/>
              </w:rPr>
            </w:pPr>
          </w:p>
        </w:tc>
        <w:tc>
          <w:tcPr>
            <w:tcW w:w="708" w:type="dxa"/>
          </w:tcPr>
          <w:p w14:paraId="2E92D0E6" w14:textId="77777777" w:rsidR="001C04AC" w:rsidRPr="007B78B1" w:rsidRDefault="001C04AC" w:rsidP="0005591C">
            <w:pPr>
              <w:jc w:val="both"/>
              <w:rPr>
                <w:rFonts w:cstheme="minorHAnsi"/>
                <w:color w:val="000000" w:themeColor="text1"/>
              </w:rPr>
            </w:pPr>
          </w:p>
        </w:tc>
        <w:tc>
          <w:tcPr>
            <w:tcW w:w="708" w:type="dxa"/>
          </w:tcPr>
          <w:p w14:paraId="5164C49F" w14:textId="77777777" w:rsidR="001C04AC" w:rsidRPr="007B78B1" w:rsidRDefault="001C04AC" w:rsidP="0005591C">
            <w:pPr>
              <w:jc w:val="both"/>
              <w:rPr>
                <w:rFonts w:cstheme="minorHAnsi"/>
                <w:color w:val="000000" w:themeColor="text1"/>
              </w:rPr>
            </w:pPr>
          </w:p>
        </w:tc>
        <w:tc>
          <w:tcPr>
            <w:tcW w:w="636" w:type="dxa"/>
          </w:tcPr>
          <w:p w14:paraId="21D7E307" w14:textId="77777777" w:rsidR="001C04AC" w:rsidRPr="007B78B1" w:rsidRDefault="001C04AC" w:rsidP="0005591C">
            <w:pPr>
              <w:jc w:val="both"/>
              <w:rPr>
                <w:rFonts w:cstheme="minorHAnsi"/>
                <w:color w:val="000000" w:themeColor="text1"/>
              </w:rPr>
            </w:pPr>
          </w:p>
        </w:tc>
        <w:tc>
          <w:tcPr>
            <w:tcW w:w="708" w:type="dxa"/>
          </w:tcPr>
          <w:p w14:paraId="722D4028" w14:textId="77777777" w:rsidR="001C04AC" w:rsidRPr="007B78B1" w:rsidRDefault="001C04AC" w:rsidP="0005591C">
            <w:pPr>
              <w:jc w:val="both"/>
              <w:rPr>
                <w:rFonts w:cstheme="minorHAnsi"/>
                <w:color w:val="000000" w:themeColor="text1"/>
              </w:rPr>
            </w:pPr>
          </w:p>
        </w:tc>
        <w:tc>
          <w:tcPr>
            <w:tcW w:w="757" w:type="dxa"/>
          </w:tcPr>
          <w:p w14:paraId="4D033CB6" w14:textId="77777777" w:rsidR="001C04AC" w:rsidRPr="007B78B1" w:rsidRDefault="001C04AC" w:rsidP="0005591C">
            <w:pPr>
              <w:jc w:val="both"/>
              <w:rPr>
                <w:rFonts w:cstheme="minorHAnsi"/>
                <w:color w:val="000000" w:themeColor="text1"/>
              </w:rPr>
            </w:pPr>
          </w:p>
        </w:tc>
        <w:tc>
          <w:tcPr>
            <w:tcW w:w="649" w:type="dxa"/>
          </w:tcPr>
          <w:p w14:paraId="103CE777" w14:textId="77777777" w:rsidR="001C04AC" w:rsidRPr="007B78B1" w:rsidRDefault="001C04AC" w:rsidP="0005591C">
            <w:pPr>
              <w:jc w:val="both"/>
              <w:rPr>
                <w:rFonts w:cstheme="minorHAnsi"/>
                <w:color w:val="000000" w:themeColor="text1"/>
              </w:rPr>
            </w:pPr>
          </w:p>
        </w:tc>
        <w:tc>
          <w:tcPr>
            <w:tcW w:w="807" w:type="dxa"/>
            <w:shd w:val="clear" w:color="auto" w:fill="70AD47" w:themeFill="accent6"/>
          </w:tcPr>
          <w:p w14:paraId="0B886F70" w14:textId="77777777" w:rsidR="001C04AC" w:rsidRPr="007B78B1" w:rsidRDefault="001C04AC" w:rsidP="0005591C">
            <w:pPr>
              <w:jc w:val="both"/>
              <w:rPr>
                <w:rFonts w:cstheme="minorHAnsi"/>
                <w:color w:val="000000" w:themeColor="text1"/>
              </w:rPr>
            </w:pPr>
          </w:p>
        </w:tc>
        <w:tc>
          <w:tcPr>
            <w:tcW w:w="807" w:type="dxa"/>
            <w:shd w:val="clear" w:color="auto" w:fill="70AD47" w:themeFill="accent6"/>
          </w:tcPr>
          <w:p w14:paraId="598A2CFF" w14:textId="77777777" w:rsidR="001C04AC" w:rsidRPr="007B78B1" w:rsidRDefault="001C04AC" w:rsidP="0005591C">
            <w:pPr>
              <w:jc w:val="both"/>
              <w:rPr>
                <w:rFonts w:cstheme="minorHAnsi"/>
                <w:color w:val="000000" w:themeColor="text1"/>
              </w:rPr>
            </w:pPr>
          </w:p>
        </w:tc>
      </w:tr>
    </w:tbl>
    <w:p w14:paraId="51DD6BDB" w14:textId="77777777" w:rsidR="0011563F" w:rsidRPr="007B78B1" w:rsidRDefault="0011563F" w:rsidP="0005591C">
      <w:pPr>
        <w:jc w:val="both"/>
        <w:rPr>
          <w:rFonts w:cstheme="minorHAnsi"/>
          <w:color w:val="000000" w:themeColor="text1"/>
        </w:rPr>
      </w:pPr>
    </w:p>
    <w:p w14:paraId="40B509BB" w14:textId="77777777" w:rsidR="004E6F49" w:rsidRDefault="004E6F49">
      <w:pPr>
        <w:spacing w:line="259" w:lineRule="auto"/>
        <w:rPr>
          <w:rFonts w:eastAsiaTheme="majorEastAsia" w:cstheme="minorHAnsi"/>
          <w:b/>
          <w:color w:val="000000" w:themeColor="text1"/>
          <w:sz w:val="28"/>
          <w:szCs w:val="26"/>
        </w:rPr>
      </w:pPr>
      <w:r>
        <w:rPr>
          <w:rFonts w:cstheme="minorHAnsi"/>
        </w:rPr>
        <w:br w:type="page"/>
      </w:r>
    </w:p>
    <w:p w14:paraId="0F5F302E" w14:textId="3D3F4E8B" w:rsidR="0090744A" w:rsidRDefault="0011563F" w:rsidP="0005591C">
      <w:pPr>
        <w:pStyle w:val="Titlu2"/>
        <w:jc w:val="both"/>
        <w:rPr>
          <w:rFonts w:asciiTheme="minorHAnsi" w:hAnsiTheme="minorHAnsi" w:cstheme="minorHAnsi"/>
        </w:rPr>
      </w:pPr>
      <w:bookmarkStart w:id="55" w:name="_Toc144118474"/>
      <w:r w:rsidRPr="007B78B1">
        <w:rPr>
          <w:rFonts w:asciiTheme="minorHAnsi" w:hAnsiTheme="minorHAnsi" w:cstheme="minorHAnsi"/>
        </w:rPr>
        <w:lastRenderedPageBreak/>
        <w:t>Questionnaire</w:t>
      </w:r>
      <w:bookmarkEnd w:id="55"/>
    </w:p>
    <w:p w14:paraId="201AD336" w14:textId="0774DBF4" w:rsidR="005F0493" w:rsidRDefault="005F0493" w:rsidP="0005591C">
      <w:pPr>
        <w:pStyle w:val="Frspaiere"/>
        <w:jc w:val="both"/>
        <w:rPr>
          <w:color w:val="000000" w:themeColor="text1"/>
        </w:rPr>
      </w:pPr>
      <w:r w:rsidRPr="005F0493">
        <w:rPr>
          <w:color w:val="000000" w:themeColor="text1"/>
        </w:rPr>
        <w:t>Hello</w:t>
      </w:r>
      <w:r w:rsidR="00D96414">
        <w:rPr>
          <w:color w:val="000000" w:themeColor="text1"/>
        </w:rPr>
        <w:t xml:space="preserve"> everyone. I am Gabriel </w:t>
      </w:r>
      <w:proofErr w:type="spellStart"/>
      <w:r w:rsidR="00D96414">
        <w:rPr>
          <w:color w:val="000000" w:themeColor="text1"/>
        </w:rPr>
        <w:t>Ciprian</w:t>
      </w:r>
      <w:proofErr w:type="spellEnd"/>
      <w:r w:rsidR="00D96414">
        <w:rPr>
          <w:color w:val="000000" w:themeColor="text1"/>
        </w:rPr>
        <w:t xml:space="preserve"> </w:t>
      </w:r>
      <w:proofErr w:type="spellStart"/>
      <w:r w:rsidR="00D96414">
        <w:rPr>
          <w:color w:val="000000" w:themeColor="text1"/>
        </w:rPr>
        <w:t>Muntean</w:t>
      </w:r>
      <w:proofErr w:type="spellEnd"/>
      <w:r w:rsidRPr="005F0493">
        <w:rPr>
          <w:color w:val="000000" w:themeColor="text1"/>
        </w:rPr>
        <w:t xml:space="preserve">, an undergraduate student at University of Wales Trinity Saint David. As a requirement of my </w:t>
      </w:r>
      <w:proofErr w:type="spellStart"/>
      <w:r w:rsidRPr="005F0493">
        <w:rPr>
          <w:color w:val="000000" w:themeColor="text1"/>
        </w:rPr>
        <w:t>undergraduation</w:t>
      </w:r>
      <w:proofErr w:type="spellEnd"/>
      <w:r w:rsidRPr="005F0493">
        <w:rPr>
          <w:color w:val="000000" w:themeColor="text1"/>
        </w:rPr>
        <w:t xml:space="preserve"> program, I am conducting research the topic of which is: Transactional leadership style, transformational leadership style, employee performance, and employee satisfaction: A study on “The White Company London”. For this research, I need you to participate in the survey by choosing the best option from the following questions. Your information will be confidential and you can opt out from the participation anytime you want. By answering the questions, you are giving your consent for participating. Thank you for your kind co-operation. </w:t>
      </w:r>
    </w:p>
    <w:p w14:paraId="00A20E1D" w14:textId="77777777" w:rsidR="005F0493" w:rsidRPr="005F0493" w:rsidRDefault="005F0493" w:rsidP="0005591C">
      <w:pPr>
        <w:pStyle w:val="Frspaiere"/>
        <w:jc w:val="both"/>
        <w:rPr>
          <w:color w:val="000000" w:themeColor="text1"/>
        </w:rPr>
      </w:pPr>
    </w:p>
    <w:p w14:paraId="40258473" w14:textId="64042E4C" w:rsidR="005F0493" w:rsidRPr="005F0493" w:rsidRDefault="005F0493" w:rsidP="0005591C">
      <w:pPr>
        <w:pStyle w:val="Frspaiere"/>
        <w:jc w:val="both"/>
        <w:rPr>
          <w:b/>
          <w:bCs/>
          <w:color w:val="000000" w:themeColor="text1"/>
        </w:rPr>
      </w:pPr>
      <w:r w:rsidRPr="005F0493">
        <w:rPr>
          <w:b/>
          <w:bCs/>
          <w:color w:val="000000" w:themeColor="text1"/>
        </w:rPr>
        <w:t>Demographic Questions:</w:t>
      </w:r>
    </w:p>
    <w:p w14:paraId="0F71098F" w14:textId="77777777" w:rsidR="005F0493" w:rsidRPr="005F0493" w:rsidRDefault="005F0493" w:rsidP="0005591C">
      <w:pPr>
        <w:pStyle w:val="Frspaiere"/>
        <w:jc w:val="both"/>
        <w:rPr>
          <w:color w:val="000000" w:themeColor="text1"/>
        </w:rPr>
      </w:pPr>
    </w:p>
    <w:p w14:paraId="7A5714B4" w14:textId="77777777" w:rsidR="005F0493" w:rsidRPr="005F0493" w:rsidRDefault="005F0493" w:rsidP="0005591C">
      <w:pPr>
        <w:pStyle w:val="Frspaiere"/>
        <w:jc w:val="both"/>
        <w:rPr>
          <w:color w:val="000000" w:themeColor="text1"/>
        </w:rPr>
      </w:pPr>
      <w:bookmarkStart w:id="56" w:name="_Hlk143126431"/>
      <w:r w:rsidRPr="005F0493">
        <w:rPr>
          <w:color w:val="000000" w:themeColor="text1"/>
        </w:rPr>
        <w:t>1. What is your age?</w:t>
      </w:r>
    </w:p>
    <w:p w14:paraId="79C230ED" w14:textId="77777777" w:rsidR="005F0493" w:rsidRPr="005F0493" w:rsidRDefault="005F0493" w:rsidP="0005591C">
      <w:pPr>
        <w:pStyle w:val="Frspaiere"/>
        <w:jc w:val="both"/>
        <w:rPr>
          <w:color w:val="000000" w:themeColor="text1"/>
        </w:rPr>
      </w:pPr>
      <w:r w:rsidRPr="005F0493">
        <w:rPr>
          <w:color w:val="000000" w:themeColor="text1"/>
        </w:rPr>
        <w:t>a) 18-25</w:t>
      </w:r>
    </w:p>
    <w:p w14:paraId="29DBF7E6" w14:textId="77777777" w:rsidR="005F0493" w:rsidRPr="005F0493" w:rsidRDefault="005F0493" w:rsidP="0005591C">
      <w:pPr>
        <w:pStyle w:val="Frspaiere"/>
        <w:jc w:val="both"/>
        <w:rPr>
          <w:color w:val="000000" w:themeColor="text1"/>
        </w:rPr>
      </w:pPr>
      <w:r w:rsidRPr="005F0493">
        <w:rPr>
          <w:color w:val="000000" w:themeColor="text1"/>
        </w:rPr>
        <w:t>b) 26-35</w:t>
      </w:r>
    </w:p>
    <w:p w14:paraId="76C1F982" w14:textId="77777777" w:rsidR="005F0493" w:rsidRPr="005F0493" w:rsidRDefault="005F0493" w:rsidP="0005591C">
      <w:pPr>
        <w:pStyle w:val="Frspaiere"/>
        <w:jc w:val="both"/>
        <w:rPr>
          <w:color w:val="000000" w:themeColor="text1"/>
        </w:rPr>
      </w:pPr>
      <w:r w:rsidRPr="005F0493">
        <w:rPr>
          <w:color w:val="000000" w:themeColor="text1"/>
        </w:rPr>
        <w:t>c) 36-45</w:t>
      </w:r>
    </w:p>
    <w:p w14:paraId="0A8DF0F5" w14:textId="77777777" w:rsidR="005F0493" w:rsidRPr="005F0493" w:rsidRDefault="005F0493" w:rsidP="0005591C">
      <w:pPr>
        <w:pStyle w:val="Frspaiere"/>
        <w:jc w:val="both"/>
        <w:rPr>
          <w:color w:val="000000" w:themeColor="text1"/>
        </w:rPr>
      </w:pPr>
      <w:r w:rsidRPr="005F0493">
        <w:rPr>
          <w:color w:val="000000" w:themeColor="text1"/>
        </w:rPr>
        <w:t>d) 46-55</w:t>
      </w:r>
    </w:p>
    <w:p w14:paraId="02619CE2" w14:textId="77777777" w:rsidR="005F0493" w:rsidRPr="005F0493" w:rsidRDefault="005F0493" w:rsidP="0005591C">
      <w:pPr>
        <w:pStyle w:val="Frspaiere"/>
        <w:jc w:val="both"/>
        <w:rPr>
          <w:color w:val="000000" w:themeColor="text1"/>
        </w:rPr>
      </w:pPr>
      <w:r w:rsidRPr="005F0493">
        <w:rPr>
          <w:color w:val="000000" w:themeColor="text1"/>
        </w:rPr>
        <w:t>e) 56 and above</w:t>
      </w:r>
    </w:p>
    <w:p w14:paraId="75CC2E37" w14:textId="77777777" w:rsidR="005F0493" w:rsidRPr="005F0493" w:rsidRDefault="005F0493" w:rsidP="0005591C">
      <w:pPr>
        <w:pStyle w:val="Frspaiere"/>
        <w:jc w:val="both"/>
        <w:rPr>
          <w:color w:val="000000" w:themeColor="text1"/>
        </w:rPr>
      </w:pPr>
    </w:p>
    <w:p w14:paraId="3515E2F4" w14:textId="77777777" w:rsidR="005F0493" w:rsidRPr="005F0493" w:rsidRDefault="005F0493" w:rsidP="0005591C">
      <w:pPr>
        <w:pStyle w:val="Frspaiere"/>
        <w:jc w:val="both"/>
        <w:rPr>
          <w:color w:val="000000" w:themeColor="text1"/>
        </w:rPr>
      </w:pPr>
      <w:r w:rsidRPr="005F0493">
        <w:rPr>
          <w:color w:val="000000" w:themeColor="text1"/>
        </w:rPr>
        <w:t>2. What is your gender?</w:t>
      </w:r>
    </w:p>
    <w:p w14:paraId="23B0757F" w14:textId="77777777" w:rsidR="005F0493" w:rsidRPr="005F0493" w:rsidRDefault="005F0493" w:rsidP="0005591C">
      <w:pPr>
        <w:pStyle w:val="Frspaiere"/>
        <w:jc w:val="both"/>
        <w:rPr>
          <w:color w:val="000000" w:themeColor="text1"/>
        </w:rPr>
      </w:pPr>
      <w:proofErr w:type="gramStart"/>
      <w:r w:rsidRPr="005F0493">
        <w:rPr>
          <w:color w:val="000000" w:themeColor="text1"/>
        </w:rPr>
        <w:t>a</w:t>
      </w:r>
      <w:proofErr w:type="gramEnd"/>
      <w:r w:rsidRPr="005F0493">
        <w:rPr>
          <w:color w:val="000000" w:themeColor="text1"/>
        </w:rPr>
        <w:t>) Male</w:t>
      </w:r>
    </w:p>
    <w:p w14:paraId="43984E39" w14:textId="77777777" w:rsidR="005F0493" w:rsidRPr="005F0493" w:rsidRDefault="005F0493" w:rsidP="0005591C">
      <w:pPr>
        <w:pStyle w:val="Frspaiere"/>
        <w:jc w:val="both"/>
        <w:rPr>
          <w:color w:val="000000" w:themeColor="text1"/>
        </w:rPr>
      </w:pPr>
      <w:r w:rsidRPr="005F0493">
        <w:rPr>
          <w:color w:val="000000" w:themeColor="text1"/>
        </w:rPr>
        <w:t>b) Female</w:t>
      </w:r>
    </w:p>
    <w:p w14:paraId="44FDA651" w14:textId="77777777" w:rsidR="005F0493" w:rsidRPr="005F0493" w:rsidRDefault="005F0493" w:rsidP="0005591C">
      <w:pPr>
        <w:pStyle w:val="Frspaiere"/>
        <w:jc w:val="both"/>
        <w:rPr>
          <w:color w:val="000000" w:themeColor="text1"/>
        </w:rPr>
      </w:pPr>
      <w:proofErr w:type="gramStart"/>
      <w:r w:rsidRPr="005F0493">
        <w:rPr>
          <w:color w:val="000000" w:themeColor="text1"/>
        </w:rPr>
        <w:t>c</w:t>
      </w:r>
      <w:proofErr w:type="gramEnd"/>
      <w:r w:rsidRPr="005F0493">
        <w:rPr>
          <w:color w:val="000000" w:themeColor="text1"/>
        </w:rPr>
        <w:t>) Non-binary / Third gender</w:t>
      </w:r>
    </w:p>
    <w:p w14:paraId="51E24173" w14:textId="77777777" w:rsidR="005F0493" w:rsidRPr="005F0493" w:rsidRDefault="005F0493" w:rsidP="0005591C">
      <w:pPr>
        <w:pStyle w:val="Frspaiere"/>
        <w:jc w:val="both"/>
        <w:rPr>
          <w:color w:val="000000" w:themeColor="text1"/>
        </w:rPr>
      </w:pPr>
      <w:r w:rsidRPr="005F0493">
        <w:rPr>
          <w:color w:val="000000" w:themeColor="text1"/>
        </w:rPr>
        <w:t>d) Prefer not to say</w:t>
      </w:r>
    </w:p>
    <w:p w14:paraId="6FF5B250" w14:textId="77777777" w:rsidR="005F0493" w:rsidRPr="005F0493" w:rsidRDefault="005F0493" w:rsidP="0005591C">
      <w:pPr>
        <w:pStyle w:val="Frspaiere"/>
        <w:jc w:val="both"/>
        <w:rPr>
          <w:color w:val="000000" w:themeColor="text1"/>
        </w:rPr>
      </w:pPr>
    </w:p>
    <w:p w14:paraId="3FC6A997" w14:textId="77777777" w:rsidR="005F0493" w:rsidRPr="005F0493" w:rsidRDefault="005F0493" w:rsidP="0005591C">
      <w:pPr>
        <w:pStyle w:val="Frspaiere"/>
        <w:jc w:val="both"/>
        <w:rPr>
          <w:color w:val="000000" w:themeColor="text1"/>
        </w:rPr>
      </w:pPr>
      <w:r w:rsidRPr="005F0493">
        <w:rPr>
          <w:color w:val="000000" w:themeColor="text1"/>
        </w:rPr>
        <w:t>3. How many years have you been working at The White Company London?</w:t>
      </w:r>
    </w:p>
    <w:p w14:paraId="4364C984" w14:textId="77777777" w:rsidR="005F0493" w:rsidRPr="005F0493" w:rsidRDefault="005F0493" w:rsidP="0005591C">
      <w:pPr>
        <w:pStyle w:val="Frspaiere"/>
        <w:jc w:val="both"/>
        <w:rPr>
          <w:color w:val="000000" w:themeColor="text1"/>
        </w:rPr>
      </w:pPr>
      <w:r w:rsidRPr="005F0493">
        <w:rPr>
          <w:color w:val="000000" w:themeColor="text1"/>
        </w:rPr>
        <w:t>a) Less than 1 year</w:t>
      </w:r>
    </w:p>
    <w:p w14:paraId="0C93A79F" w14:textId="77777777" w:rsidR="005F0493" w:rsidRPr="005F0493" w:rsidRDefault="005F0493" w:rsidP="0005591C">
      <w:pPr>
        <w:pStyle w:val="Frspaiere"/>
        <w:jc w:val="both"/>
        <w:rPr>
          <w:color w:val="000000" w:themeColor="text1"/>
        </w:rPr>
      </w:pPr>
      <w:r w:rsidRPr="005F0493">
        <w:rPr>
          <w:color w:val="000000" w:themeColor="text1"/>
        </w:rPr>
        <w:t>b) 1-3 years</w:t>
      </w:r>
    </w:p>
    <w:p w14:paraId="17922A00" w14:textId="77777777" w:rsidR="005F0493" w:rsidRPr="005F0493" w:rsidRDefault="005F0493" w:rsidP="0005591C">
      <w:pPr>
        <w:pStyle w:val="Frspaiere"/>
        <w:jc w:val="both"/>
        <w:rPr>
          <w:color w:val="000000" w:themeColor="text1"/>
        </w:rPr>
      </w:pPr>
      <w:r w:rsidRPr="005F0493">
        <w:rPr>
          <w:color w:val="000000" w:themeColor="text1"/>
        </w:rPr>
        <w:t>c) 4-6 years</w:t>
      </w:r>
    </w:p>
    <w:p w14:paraId="5D61EE0E" w14:textId="77777777" w:rsidR="005F0493" w:rsidRPr="005F0493" w:rsidRDefault="005F0493" w:rsidP="0005591C">
      <w:pPr>
        <w:pStyle w:val="Frspaiere"/>
        <w:jc w:val="both"/>
        <w:rPr>
          <w:color w:val="000000" w:themeColor="text1"/>
        </w:rPr>
      </w:pPr>
      <w:proofErr w:type="gramStart"/>
      <w:r w:rsidRPr="005F0493">
        <w:rPr>
          <w:color w:val="000000" w:themeColor="text1"/>
        </w:rPr>
        <w:t>d</w:t>
      </w:r>
      <w:proofErr w:type="gramEnd"/>
      <w:r w:rsidRPr="005F0493">
        <w:rPr>
          <w:color w:val="000000" w:themeColor="text1"/>
        </w:rPr>
        <w:t>) 7-9 years</w:t>
      </w:r>
    </w:p>
    <w:p w14:paraId="10F687CC" w14:textId="77777777" w:rsidR="005F0493" w:rsidRPr="005F0493" w:rsidRDefault="005F0493" w:rsidP="0005591C">
      <w:pPr>
        <w:pStyle w:val="Frspaiere"/>
        <w:jc w:val="both"/>
        <w:rPr>
          <w:color w:val="000000" w:themeColor="text1"/>
        </w:rPr>
      </w:pPr>
      <w:r w:rsidRPr="005F0493">
        <w:rPr>
          <w:color w:val="000000" w:themeColor="text1"/>
        </w:rPr>
        <w:t>e) 10 years or more</w:t>
      </w:r>
    </w:p>
    <w:p w14:paraId="5CC4687C" w14:textId="77777777" w:rsidR="005F0493" w:rsidRPr="005F0493" w:rsidRDefault="005F0493" w:rsidP="0005591C">
      <w:pPr>
        <w:pStyle w:val="Frspaiere"/>
        <w:jc w:val="both"/>
        <w:rPr>
          <w:color w:val="000000" w:themeColor="text1"/>
        </w:rPr>
      </w:pPr>
    </w:p>
    <w:p w14:paraId="75E952E8" w14:textId="43275167" w:rsidR="005F0493" w:rsidRPr="005F0493" w:rsidRDefault="005F0493" w:rsidP="0005591C">
      <w:pPr>
        <w:pStyle w:val="Frspaiere"/>
        <w:jc w:val="both"/>
        <w:rPr>
          <w:b/>
          <w:bCs/>
          <w:color w:val="000000" w:themeColor="text1"/>
        </w:rPr>
      </w:pPr>
      <w:r w:rsidRPr="005F0493">
        <w:rPr>
          <w:b/>
          <w:bCs/>
          <w:color w:val="000000" w:themeColor="text1"/>
        </w:rPr>
        <w:t>Leadership Style Questions:</w:t>
      </w:r>
    </w:p>
    <w:p w14:paraId="566AABB1" w14:textId="77777777" w:rsidR="005F0493" w:rsidRPr="005F0493" w:rsidRDefault="005F0493" w:rsidP="0005591C">
      <w:pPr>
        <w:pStyle w:val="Frspaiere"/>
        <w:jc w:val="both"/>
        <w:rPr>
          <w:color w:val="000000" w:themeColor="text1"/>
        </w:rPr>
      </w:pPr>
    </w:p>
    <w:p w14:paraId="131E83C6" w14:textId="77777777" w:rsidR="005F0493" w:rsidRPr="005F0493" w:rsidRDefault="005F0493" w:rsidP="0005591C">
      <w:pPr>
        <w:pStyle w:val="Frspaiere"/>
        <w:jc w:val="both"/>
        <w:rPr>
          <w:color w:val="000000" w:themeColor="text1"/>
        </w:rPr>
      </w:pPr>
      <w:r w:rsidRPr="005F0493">
        <w:rPr>
          <w:color w:val="000000" w:themeColor="text1"/>
        </w:rPr>
        <w:t>4. Which leadership style do you believe is emphasized in your department?</w:t>
      </w:r>
    </w:p>
    <w:p w14:paraId="14B1EF37" w14:textId="40BBE278" w:rsidR="005F0493" w:rsidRPr="005F0493" w:rsidRDefault="005F0493" w:rsidP="0005591C">
      <w:pPr>
        <w:pStyle w:val="Frspaiere"/>
        <w:jc w:val="both"/>
        <w:rPr>
          <w:color w:val="000000" w:themeColor="text1"/>
        </w:rPr>
      </w:pPr>
      <w:proofErr w:type="gramStart"/>
      <w:r w:rsidRPr="005F0493">
        <w:rPr>
          <w:color w:val="000000" w:themeColor="text1"/>
        </w:rPr>
        <w:t>a</w:t>
      </w:r>
      <w:proofErr w:type="gramEnd"/>
      <w:r w:rsidRPr="005F0493">
        <w:rPr>
          <w:color w:val="000000" w:themeColor="text1"/>
        </w:rPr>
        <w:t xml:space="preserve">) </w:t>
      </w:r>
      <w:r w:rsidRPr="005F0493">
        <w:rPr>
          <w:b/>
          <w:bCs/>
          <w:color w:val="000000" w:themeColor="text1"/>
        </w:rPr>
        <w:t>Transactional Leadership</w:t>
      </w:r>
      <w:r w:rsidRPr="005F0493">
        <w:rPr>
          <w:color w:val="000000" w:themeColor="text1"/>
        </w:rPr>
        <w:t xml:space="preserve"> (</w:t>
      </w:r>
      <w:r w:rsidRPr="005F0493">
        <w:rPr>
          <w:i/>
          <w:iCs/>
          <w:color w:val="000000" w:themeColor="text1"/>
        </w:rPr>
        <w:t>Where the leader provides rewards or punishments to motivate their followers to achieve specific goals or tasks</w:t>
      </w:r>
      <w:r>
        <w:rPr>
          <w:i/>
          <w:iCs/>
          <w:color w:val="000000" w:themeColor="text1"/>
        </w:rPr>
        <w:t>)</w:t>
      </w:r>
    </w:p>
    <w:p w14:paraId="0932D1DF" w14:textId="77777777" w:rsidR="005F0493" w:rsidRPr="005F0493" w:rsidRDefault="005F0493" w:rsidP="0005591C">
      <w:pPr>
        <w:pStyle w:val="Frspaiere"/>
        <w:jc w:val="both"/>
        <w:rPr>
          <w:color w:val="000000" w:themeColor="text1"/>
        </w:rPr>
      </w:pPr>
      <w:proofErr w:type="gramStart"/>
      <w:r w:rsidRPr="005F0493">
        <w:rPr>
          <w:color w:val="000000" w:themeColor="text1"/>
        </w:rPr>
        <w:t>b</w:t>
      </w:r>
      <w:proofErr w:type="gramEnd"/>
      <w:r w:rsidRPr="005F0493">
        <w:rPr>
          <w:color w:val="000000" w:themeColor="text1"/>
        </w:rPr>
        <w:t xml:space="preserve">) </w:t>
      </w:r>
      <w:r w:rsidRPr="005F0493">
        <w:rPr>
          <w:b/>
          <w:bCs/>
          <w:color w:val="000000" w:themeColor="text1"/>
        </w:rPr>
        <w:t>Transformational Leadership</w:t>
      </w:r>
      <w:r w:rsidRPr="005F0493">
        <w:rPr>
          <w:color w:val="000000" w:themeColor="text1"/>
        </w:rPr>
        <w:t xml:space="preserve"> (</w:t>
      </w:r>
      <w:r w:rsidRPr="005F0493">
        <w:rPr>
          <w:i/>
          <w:iCs/>
          <w:color w:val="000000" w:themeColor="text1"/>
        </w:rPr>
        <w:t>Where the leader inspires and transforms followers by creating a vision and encouraging them to achieve their full potential</w:t>
      </w:r>
      <w:r w:rsidRPr="005F0493">
        <w:rPr>
          <w:color w:val="000000" w:themeColor="text1"/>
        </w:rPr>
        <w:t>)</w:t>
      </w:r>
    </w:p>
    <w:p w14:paraId="7DAA1706" w14:textId="77777777" w:rsidR="005F0493" w:rsidRPr="005F0493" w:rsidRDefault="005F0493" w:rsidP="0005591C">
      <w:pPr>
        <w:pStyle w:val="Frspaiere"/>
        <w:jc w:val="both"/>
        <w:rPr>
          <w:color w:val="000000" w:themeColor="text1"/>
        </w:rPr>
      </w:pPr>
    </w:p>
    <w:p w14:paraId="0142382C" w14:textId="77777777" w:rsidR="005F0493" w:rsidRPr="005F0493" w:rsidRDefault="005F0493" w:rsidP="0005591C">
      <w:pPr>
        <w:pStyle w:val="Frspaiere"/>
        <w:jc w:val="both"/>
        <w:rPr>
          <w:color w:val="000000" w:themeColor="text1"/>
        </w:rPr>
      </w:pPr>
      <w:r w:rsidRPr="005F0493">
        <w:rPr>
          <w:color w:val="000000" w:themeColor="text1"/>
        </w:rPr>
        <w:t>5. How often does the leadership in your department set clear goals and expectations for your work?</w:t>
      </w:r>
    </w:p>
    <w:p w14:paraId="64718E2E" w14:textId="77777777" w:rsidR="005F0493" w:rsidRPr="005F0493" w:rsidRDefault="005F0493" w:rsidP="0005591C">
      <w:pPr>
        <w:pStyle w:val="Frspaiere"/>
        <w:jc w:val="both"/>
        <w:rPr>
          <w:color w:val="000000" w:themeColor="text1"/>
        </w:rPr>
      </w:pPr>
      <w:r w:rsidRPr="005F0493">
        <w:rPr>
          <w:color w:val="000000" w:themeColor="text1"/>
        </w:rPr>
        <w:t>a) Rarely or never</w:t>
      </w:r>
    </w:p>
    <w:p w14:paraId="73685C44" w14:textId="77777777" w:rsidR="005F0493" w:rsidRPr="005F0493" w:rsidRDefault="005F0493" w:rsidP="0005591C">
      <w:pPr>
        <w:pStyle w:val="Frspaiere"/>
        <w:jc w:val="both"/>
        <w:rPr>
          <w:color w:val="000000" w:themeColor="text1"/>
        </w:rPr>
      </w:pPr>
      <w:r w:rsidRPr="005F0493">
        <w:rPr>
          <w:color w:val="000000" w:themeColor="text1"/>
        </w:rPr>
        <w:lastRenderedPageBreak/>
        <w:t>b) Occasionally</w:t>
      </w:r>
    </w:p>
    <w:p w14:paraId="05A8950B" w14:textId="77777777" w:rsidR="005F0493" w:rsidRPr="005F0493" w:rsidRDefault="005F0493" w:rsidP="0005591C">
      <w:pPr>
        <w:pStyle w:val="Frspaiere"/>
        <w:jc w:val="both"/>
        <w:rPr>
          <w:color w:val="000000" w:themeColor="text1"/>
        </w:rPr>
      </w:pPr>
      <w:r w:rsidRPr="005F0493">
        <w:rPr>
          <w:color w:val="000000" w:themeColor="text1"/>
        </w:rPr>
        <w:t>c) Sometimes</w:t>
      </w:r>
    </w:p>
    <w:p w14:paraId="2F6A6FAF" w14:textId="77777777" w:rsidR="005F0493" w:rsidRPr="005F0493" w:rsidRDefault="005F0493" w:rsidP="0005591C">
      <w:pPr>
        <w:pStyle w:val="Frspaiere"/>
        <w:jc w:val="both"/>
        <w:rPr>
          <w:color w:val="000000" w:themeColor="text1"/>
        </w:rPr>
      </w:pPr>
      <w:r w:rsidRPr="005F0493">
        <w:rPr>
          <w:color w:val="000000" w:themeColor="text1"/>
        </w:rPr>
        <w:t>d) Often</w:t>
      </w:r>
    </w:p>
    <w:p w14:paraId="214B5841" w14:textId="77777777" w:rsidR="005F0493" w:rsidRPr="005F0493" w:rsidRDefault="005F0493" w:rsidP="0005591C">
      <w:pPr>
        <w:pStyle w:val="Frspaiere"/>
        <w:jc w:val="both"/>
        <w:rPr>
          <w:color w:val="000000" w:themeColor="text1"/>
        </w:rPr>
      </w:pPr>
      <w:r w:rsidRPr="005F0493">
        <w:rPr>
          <w:color w:val="000000" w:themeColor="text1"/>
        </w:rPr>
        <w:t>e) Always</w:t>
      </w:r>
    </w:p>
    <w:p w14:paraId="62857A9F" w14:textId="77777777" w:rsidR="005F0493" w:rsidRPr="005F0493" w:rsidRDefault="005F0493" w:rsidP="0005591C">
      <w:pPr>
        <w:pStyle w:val="Frspaiere"/>
        <w:jc w:val="both"/>
        <w:rPr>
          <w:color w:val="000000" w:themeColor="text1"/>
        </w:rPr>
      </w:pPr>
    </w:p>
    <w:p w14:paraId="35BE0AC4" w14:textId="77777777" w:rsidR="005F0493" w:rsidRPr="005F0493" w:rsidRDefault="005F0493" w:rsidP="0005591C">
      <w:pPr>
        <w:pStyle w:val="Frspaiere"/>
        <w:jc w:val="both"/>
        <w:rPr>
          <w:color w:val="000000" w:themeColor="text1"/>
        </w:rPr>
      </w:pPr>
      <w:r w:rsidRPr="005F0493">
        <w:rPr>
          <w:color w:val="000000" w:themeColor="text1"/>
        </w:rPr>
        <w:t>6. How frequently does the leadership in your department provide feedback and recognition for good performance?</w:t>
      </w:r>
    </w:p>
    <w:p w14:paraId="56AFD559" w14:textId="77777777" w:rsidR="005F0493" w:rsidRPr="005F0493" w:rsidRDefault="005F0493" w:rsidP="0005591C">
      <w:pPr>
        <w:pStyle w:val="Frspaiere"/>
        <w:jc w:val="both"/>
        <w:rPr>
          <w:color w:val="000000" w:themeColor="text1"/>
        </w:rPr>
      </w:pPr>
      <w:r w:rsidRPr="005F0493">
        <w:rPr>
          <w:color w:val="000000" w:themeColor="text1"/>
        </w:rPr>
        <w:t>a) Rarely or never</w:t>
      </w:r>
    </w:p>
    <w:p w14:paraId="3298907F" w14:textId="77777777" w:rsidR="005F0493" w:rsidRPr="005F0493" w:rsidRDefault="005F0493" w:rsidP="0005591C">
      <w:pPr>
        <w:pStyle w:val="Frspaiere"/>
        <w:jc w:val="both"/>
        <w:rPr>
          <w:color w:val="000000" w:themeColor="text1"/>
        </w:rPr>
      </w:pPr>
      <w:r w:rsidRPr="005F0493">
        <w:rPr>
          <w:color w:val="000000" w:themeColor="text1"/>
        </w:rPr>
        <w:t>b) Occasionally</w:t>
      </w:r>
    </w:p>
    <w:p w14:paraId="21EC37D3" w14:textId="77777777" w:rsidR="005F0493" w:rsidRPr="005F0493" w:rsidRDefault="005F0493" w:rsidP="0005591C">
      <w:pPr>
        <w:pStyle w:val="Frspaiere"/>
        <w:jc w:val="both"/>
        <w:rPr>
          <w:color w:val="000000" w:themeColor="text1"/>
        </w:rPr>
      </w:pPr>
      <w:r w:rsidRPr="005F0493">
        <w:rPr>
          <w:color w:val="000000" w:themeColor="text1"/>
        </w:rPr>
        <w:t>c) Sometimes</w:t>
      </w:r>
    </w:p>
    <w:p w14:paraId="7E264B67" w14:textId="77777777" w:rsidR="005F0493" w:rsidRPr="005F0493" w:rsidRDefault="005F0493" w:rsidP="0005591C">
      <w:pPr>
        <w:pStyle w:val="Frspaiere"/>
        <w:jc w:val="both"/>
        <w:rPr>
          <w:color w:val="000000" w:themeColor="text1"/>
        </w:rPr>
      </w:pPr>
      <w:r w:rsidRPr="005F0493">
        <w:rPr>
          <w:color w:val="000000" w:themeColor="text1"/>
        </w:rPr>
        <w:t>d) Often</w:t>
      </w:r>
    </w:p>
    <w:p w14:paraId="1E279FA3" w14:textId="77777777" w:rsidR="005F0493" w:rsidRPr="005F0493" w:rsidRDefault="005F0493" w:rsidP="0005591C">
      <w:pPr>
        <w:pStyle w:val="Frspaiere"/>
        <w:jc w:val="both"/>
        <w:rPr>
          <w:color w:val="000000" w:themeColor="text1"/>
        </w:rPr>
      </w:pPr>
      <w:r w:rsidRPr="005F0493">
        <w:rPr>
          <w:color w:val="000000" w:themeColor="text1"/>
        </w:rPr>
        <w:t>e) Always</w:t>
      </w:r>
    </w:p>
    <w:p w14:paraId="7123F55F" w14:textId="77777777" w:rsidR="005F0493" w:rsidRPr="005F0493" w:rsidRDefault="005F0493" w:rsidP="0005591C">
      <w:pPr>
        <w:pStyle w:val="Frspaiere"/>
        <w:jc w:val="both"/>
        <w:rPr>
          <w:color w:val="000000" w:themeColor="text1"/>
        </w:rPr>
      </w:pPr>
    </w:p>
    <w:p w14:paraId="0B893075" w14:textId="77777777" w:rsidR="005F0493" w:rsidRPr="005F0493" w:rsidRDefault="005F0493" w:rsidP="0005591C">
      <w:pPr>
        <w:pStyle w:val="Frspaiere"/>
        <w:jc w:val="both"/>
        <w:rPr>
          <w:color w:val="000000" w:themeColor="text1"/>
        </w:rPr>
      </w:pPr>
      <w:r w:rsidRPr="005F0493">
        <w:rPr>
          <w:color w:val="000000" w:themeColor="text1"/>
        </w:rPr>
        <w:t>7. To what extent does the leadership in your department inspire and motivate you to do your best work?</w:t>
      </w:r>
    </w:p>
    <w:p w14:paraId="29149E32" w14:textId="77777777" w:rsidR="005F0493" w:rsidRPr="005F0493" w:rsidRDefault="005F0493" w:rsidP="0005591C">
      <w:pPr>
        <w:pStyle w:val="Frspaiere"/>
        <w:jc w:val="both"/>
        <w:rPr>
          <w:color w:val="000000" w:themeColor="text1"/>
        </w:rPr>
      </w:pPr>
    </w:p>
    <w:p w14:paraId="1705A5A7" w14:textId="77777777" w:rsidR="005F0493" w:rsidRPr="005F0493" w:rsidRDefault="005F0493" w:rsidP="0005591C">
      <w:pPr>
        <w:pStyle w:val="Frspaiere"/>
        <w:jc w:val="both"/>
        <w:rPr>
          <w:color w:val="000000" w:themeColor="text1"/>
        </w:rPr>
      </w:pPr>
      <w:r w:rsidRPr="005F0493">
        <w:rPr>
          <w:color w:val="000000" w:themeColor="text1"/>
        </w:rPr>
        <w:t>a) Not at all</w:t>
      </w:r>
    </w:p>
    <w:p w14:paraId="4EB0C811" w14:textId="77777777" w:rsidR="005F0493" w:rsidRPr="005F0493" w:rsidRDefault="005F0493" w:rsidP="0005591C">
      <w:pPr>
        <w:pStyle w:val="Frspaiere"/>
        <w:jc w:val="both"/>
        <w:rPr>
          <w:color w:val="000000" w:themeColor="text1"/>
        </w:rPr>
      </w:pPr>
      <w:r w:rsidRPr="005F0493">
        <w:rPr>
          <w:color w:val="000000" w:themeColor="text1"/>
        </w:rPr>
        <w:t>b) Slightly</w:t>
      </w:r>
    </w:p>
    <w:p w14:paraId="6EF80A31" w14:textId="77777777" w:rsidR="005F0493" w:rsidRPr="005F0493" w:rsidRDefault="005F0493" w:rsidP="0005591C">
      <w:pPr>
        <w:pStyle w:val="Frspaiere"/>
        <w:jc w:val="both"/>
        <w:rPr>
          <w:color w:val="000000" w:themeColor="text1"/>
        </w:rPr>
      </w:pPr>
      <w:r w:rsidRPr="005F0493">
        <w:rPr>
          <w:color w:val="000000" w:themeColor="text1"/>
        </w:rPr>
        <w:t>c) Moderately</w:t>
      </w:r>
    </w:p>
    <w:p w14:paraId="3CABE7B9" w14:textId="77777777" w:rsidR="005F0493" w:rsidRPr="005F0493" w:rsidRDefault="005F0493" w:rsidP="0005591C">
      <w:pPr>
        <w:pStyle w:val="Frspaiere"/>
        <w:jc w:val="both"/>
        <w:rPr>
          <w:color w:val="000000" w:themeColor="text1"/>
        </w:rPr>
      </w:pPr>
      <w:r w:rsidRPr="005F0493">
        <w:rPr>
          <w:color w:val="000000" w:themeColor="text1"/>
        </w:rPr>
        <w:t>d) Very much</w:t>
      </w:r>
    </w:p>
    <w:p w14:paraId="29E569AB" w14:textId="77777777" w:rsidR="005F0493" w:rsidRPr="005F0493" w:rsidRDefault="005F0493" w:rsidP="0005591C">
      <w:pPr>
        <w:pStyle w:val="Frspaiere"/>
        <w:jc w:val="both"/>
        <w:rPr>
          <w:color w:val="000000" w:themeColor="text1"/>
        </w:rPr>
      </w:pPr>
      <w:r w:rsidRPr="005F0493">
        <w:rPr>
          <w:color w:val="000000" w:themeColor="text1"/>
        </w:rPr>
        <w:t>e) Extremely</w:t>
      </w:r>
    </w:p>
    <w:p w14:paraId="61138735" w14:textId="77777777" w:rsidR="005F0493" w:rsidRPr="005F0493" w:rsidRDefault="005F0493" w:rsidP="0005591C">
      <w:pPr>
        <w:pStyle w:val="Frspaiere"/>
        <w:jc w:val="both"/>
        <w:rPr>
          <w:color w:val="000000" w:themeColor="text1"/>
        </w:rPr>
      </w:pPr>
    </w:p>
    <w:p w14:paraId="4536DE09" w14:textId="77777777" w:rsidR="005F0493" w:rsidRPr="005F0493" w:rsidRDefault="005F0493" w:rsidP="0005591C">
      <w:pPr>
        <w:pStyle w:val="Frspaiere"/>
        <w:jc w:val="both"/>
        <w:rPr>
          <w:color w:val="000000" w:themeColor="text1"/>
        </w:rPr>
      </w:pPr>
      <w:r w:rsidRPr="005F0493">
        <w:rPr>
          <w:color w:val="000000" w:themeColor="text1"/>
        </w:rPr>
        <w:t>8. Does the leadership in your department encourage innovative thinking and creativity?</w:t>
      </w:r>
    </w:p>
    <w:p w14:paraId="64F0DAAE" w14:textId="77777777" w:rsidR="005F0493" w:rsidRPr="005F0493" w:rsidRDefault="005F0493" w:rsidP="0005591C">
      <w:pPr>
        <w:pStyle w:val="Frspaiere"/>
        <w:jc w:val="both"/>
        <w:rPr>
          <w:color w:val="000000" w:themeColor="text1"/>
        </w:rPr>
      </w:pPr>
    </w:p>
    <w:p w14:paraId="07023622" w14:textId="77777777" w:rsidR="005F0493" w:rsidRPr="005F0493" w:rsidRDefault="005F0493" w:rsidP="0005591C">
      <w:pPr>
        <w:pStyle w:val="Frspaiere"/>
        <w:jc w:val="both"/>
        <w:rPr>
          <w:color w:val="000000" w:themeColor="text1"/>
        </w:rPr>
      </w:pPr>
      <w:r w:rsidRPr="005F0493">
        <w:rPr>
          <w:color w:val="000000" w:themeColor="text1"/>
        </w:rPr>
        <w:t>a) Not at all</w:t>
      </w:r>
    </w:p>
    <w:p w14:paraId="7AE35F8F" w14:textId="77777777" w:rsidR="005F0493" w:rsidRPr="005F0493" w:rsidRDefault="005F0493" w:rsidP="0005591C">
      <w:pPr>
        <w:pStyle w:val="Frspaiere"/>
        <w:jc w:val="both"/>
        <w:rPr>
          <w:color w:val="000000" w:themeColor="text1"/>
        </w:rPr>
      </w:pPr>
      <w:r w:rsidRPr="005F0493">
        <w:rPr>
          <w:color w:val="000000" w:themeColor="text1"/>
        </w:rPr>
        <w:t>b) Slightly</w:t>
      </w:r>
    </w:p>
    <w:p w14:paraId="7FD5ED67" w14:textId="77777777" w:rsidR="005F0493" w:rsidRPr="005F0493" w:rsidRDefault="005F0493" w:rsidP="0005591C">
      <w:pPr>
        <w:pStyle w:val="Frspaiere"/>
        <w:jc w:val="both"/>
        <w:rPr>
          <w:color w:val="000000" w:themeColor="text1"/>
        </w:rPr>
      </w:pPr>
      <w:r w:rsidRPr="005F0493">
        <w:rPr>
          <w:color w:val="000000" w:themeColor="text1"/>
        </w:rPr>
        <w:t>c) Moderately</w:t>
      </w:r>
    </w:p>
    <w:p w14:paraId="4D017D61" w14:textId="77777777" w:rsidR="005F0493" w:rsidRPr="005F0493" w:rsidRDefault="005F0493" w:rsidP="0005591C">
      <w:pPr>
        <w:pStyle w:val="Frspaiere"/>
        <w:jc w:val="both"/>
        <w:rPr>
          <w:color w:val="000000" w:themeColor="text1"/>
        </w:rPr>
      </w:pPr>
      <w:r w:rsidRPr="005F0493">
        <w:rPr>
          <w:color w:val="000000" w:themeColor="text1"/>
        </w:rPr>
        <w:t>d) Very much</w:t>
      </w:r>
    </w:p>
    <w:p w14:paraId="4D33E0E8" w14:textId="77777777" w:rsidR="005F0493" w:rsidRPr="005F0493" w:rsidRDefault="005F0493" w:rsidP="0005591C">
      <w:pPr>
        <w:pStyle w:val="Frspaiere"/>
        <w:jc w:val="both"/>
        <w:rPr>
          <w:color w:val="000000" w:themeColor="text1"/>
        </w:rPr>
      </w:pPr>
      <w:r w:rsidRPr="005F0493">
        <w:rPr>
          <w:color w:val="000000" w:themeColor="text1"/>
        </w:rPr>
        <w:t>e) Extremely</w:t>
      </w:r>
    </w:p>
    <w:p w14:paraId="5A4808FC" w14:textId="77777777" w:rsidR="005F0493" w:rsidRPr="005F0493" w:rsidRDefault="005F0493" w:rsidP="0005591C">
      <w:pPr>
        <w:pStyle w:val="Frspaiere"/>
        <w:jc w:val="both"/>
        <w:rPr>
          <w:color w:val="000000" w:themeColor="text1"/>
        </w:rPr>
      </w:pPr>
    </w:p>
    <w:p w14:paraId="188D8A2F" w14:textId="77777777" w:rsidR="005F0493" w:rsidRPr="005F0493" w:rsidRDefault="005F0493" w:rsidP="0005591C">
      <w:pPr>
        <w:pStyle w:val="Frspaiere"/>
        <w:jc w:val="both"/>
        <w:rPr>
          <w:color w:val="000000" w:themeColor="text1"/>
        </w:rPr>
      </w:pPr>
      <w:r w:rsidRPr="005F0493">
        <w:rPr>
          <w:color w:val="000000" w:themeColor="text1"/>
        </w:rPr>
        <w:t>Employee Performance Identification Questions:</w:t>
      </w:r>
    </w:p>
    <w:p w14:paraId="08FAF05D" w14:textId="77777777" w:rsidR="005F0493" w:rsidRPr="005F0493" w:rsidRDefault="005F0493" w:rsidP="0005591C">
      <w:pPr>
        <w:pStyle w:val="Frspaiere"/>
        <w:jc w:val="both"/>
        <w:rPr>
          <w:color w:val="000000" w:themeColor="text1"/>
        </w:rPr>
      </w:pPr>
      <w:r w:rsidRPr="005F0493">
        <w:rPr>
          <w:color w:val="000000" w:themeColor="text1"/>
        </w:rPr>
        <w:t>9. How would you rate your overall performance at The White Company London?</w:t>
      </w:r>
    </w:p>
    <w:p w14:paraId="1DE3D79C" w14:textId="77777777" w:rsidR="005F0493" w:rsidRPr="005F0493" w:rsidRDefault="005F0493" w:rsidP="0005591C">
      <w:pPr>
        <w:pStyle w:val="Frspaiere"/>
        <w:jc w:val="both"/>
        <w:rPr>
          <w:color w:val="000000" w:themeColor="text1"/>
        </w:rPr>
      </w:pPr>
      <w:r w:rsidRPr="005F0493">
        <w:rPr>
          <w:color w:val="000000" w:themeColor="text1"/>
        </w:rPr>
        <w:t>a) Very Low</w:t>
      </w:r>
    </w:p>
    <w:p w14:paraId="48D33B83" w14:textId="77777777" w:rsidR="005F0493" w:rsidRPr="005F0493" w:rsidRDefault="005F0493" w:rsidP="0005591C">
      <w:pPr>
        <w:pStyle w:val="Frspaiere"/>
        <w:jc w:val="both"/>
        <w:rPr>
          <w:color w:val="000000" w:themeColor="text1"/>
        </w:rPr>
      </w:pPr>
      <w:r w:rsidRPr="005F0493">
        <w:rPr>
          <w:color w:val="000000" w:themeColor="text1"/>
        </w:rPr>
        <w:t>b) Low</w:t>
      </w:r>
    </w:p>
    <w:p w14:paraId="6A9EE123" w14:textId="77777777" w:rsidR="005F0493" w:rsidRPr="005F0493" w:rsidRDefault="005F0493" w:rsidP="0005591C">
      <w:pPr>
        <w:pStyle w:val="Frspaiere"/>
        <w:jc w:val="both"/>
        <w:rPr>
          <w:color w:val="000000" w:themeColor="text1"/>
        </w:rPr>
      </w:pPr>
      <w:r w:rsidRPr="005F0493">
        <w:rPr>
          <w:color w:val="000000" w:themeColor="text1"/>
        </w:rPr>
        <w:t>c) Moderate</w:t>
      </w:r>
    </w:p>
    <w:p w14:paraId="6C2FDFAB" w14:textId="77777777" w:rsidR="005F0493" w:rsidRPr="005F0493" w:rsidRDefault="005F0493" w:rsidP="0005591C">
      <w:pPr>
        <w:pStyle w:val="Frspaiere"/>
        <w:jc w:val="both"/>
        <w:rPr>
          <w:color w:val="000000" w:themeColor="text1"/>
        </w:rPr>
      </w:pPr>
      <w:r w:rsidRPr="005F0493">
        <w:rPr>
          <w:color w:val="000000" w:themeColor="text1"/>
        </w:rPr>
        <w:t>d) High</w:t>
      </w:r>
    </w:p>
    <w:p w14:paraId="03A488CE" w14:textId="77777777" w:rsidR="005F0493" w:rsidRPr="005F0493" w:rsidRDefault="005F0493" w:rsidP="0005591C">
      <w:pPr>
        <w:pStyle w:val="Frspaiere"/>
        <w:jc w:val="both"/>
        <w:rPr>
          <w:color w:val="000000" w:themeColor="text1"/>
        </w:rPr>
      </w:pPr>
      <w:r w:rsidRPr="005F0493">
        <w:rPr>
          <w:color w:val="000000" w:themeColor="text1"/>
        </w:rPr>
        <w:t>e) Very High</w:t>
      </w:r>
    </w:p>
    <w:p w14:paraId="5A20E6AE" w14:textId="77777777" w:rsidR="005F0493" w:rsidRPr="005F0493" w:rsidRDefault="005F0493" w:rsidP="0005591C">
      <w:pPr>
        <w:pStyle w:val="Frspaiere"/>
        <w:jc w:val="both"/>
        <w:rPr>
          <w:color w:val="000000" w:themeColor="text1"/>
        </w:rPr>
      </w:pPr>
    </w:p>
    <w:p w14:paraId="3B3E829E" w14:textId="77777777" w:rsidR="005F0493" w:rsidRPr="005F0493" w:rsidRDefault="005F0493" w:rsidP="0005591C">
      <w:pPr>
        <w:pStyle w:val="Frspaiere"/>
        <w:jc w:val="both"/>
        <w:rPr>
          <w:color w:val="000000" w:themeColor="text1"/>
        </w:rPr>
      </w:pPr>
      <w:r w:rsidRPr="005F0493">
        <w:rPr>
          <w:color w:val="000000" w:themeColor="text1"/>
        </w:rPr>
        <w:t>10. In comparison to your colleagues' performance, how do you perceive your job performance?</w:t>
      </w:r>
    </w:p>
    <w:p w14:paraId="6825C655" w14:textId="77777777" w:rsidR="005F0493" w:rsidRPr="005F0493" w:rsidRDefault="005F0493" w:rsidP="0005591C">
      <w:pPr>
        <w:pStyle w:val="Frspaiere"/>
        <w:jc w:val="both"/>
        <w:rPr>
          <w:color w:val="000000" w:themeColor="text1"/>
        </w:rPr>
      </w:pPr>
      <w:r w:rsidRPr="005F0493">
        <w:rPr>
          <w:color w:val="000000" w:themeColor="text1"/>
        </w:rPr>
        <w:t>a) Much lower</w:t>
      </w:r>
    </w:p>
    <w:p w14:paraId="0C368A0B" w14:textId="77777777" w:rsidR="005F0493" w:rsidRPr="005F0493" w:rsidRDefault="005F0493" w:rsidP="0005591C">
      <w:pPr>
        <w:pStyle w:val="Frspaiere"/>
        <w:jc w:val="both"/>
        <w:rPr>
          <w:color w:val="000000" w:themeColor="text1"/>
        </w:rPr>
      </w:pPr>
      <w:r w:rsidRPr="005F0493">
        <w:rPr>
          <w:color w:val="000000" w:themeColor="text1"/>
        </w:rPr>
        <w:t>b) Slightly lower</w:t>
      </w:r>
    </w:p>
    <w:p w14:paraId="235A6F56" w14:textId="77777777" w:rsidR="005F0493" w:rsidRPr="005F0493" w:rsidRDefault="005F0493" w:rsidP="0005591C">
      <w:pPr>
        <w:pStyle w:val="Frspaiere"/>
        <w:jc w:val="both"/>
        <w:rPr>
          <w:color w:val="000000" w:themeColor="text1"/>
        </w:rPr>
      </w:pPr>
      <w:r w:rsidRPr="005F0493">
        <w:rPr>
          <w:color w:val="000000" w:themeColor="text1"/>
        </w:rPr>
        <w:t>c) About the same</w:t>
      </w:r>
    </w:p>
    <w:p w14:paraId="5F6DF794" w14:textId="77777777" w:rsidR="005F0493" w:rsidRPr="005F0493" w:rsidRDefault="005F0493" w:rsidP="0005591C">
      <w:pPr>
        <w:pStyle w:val="Frspaiere"/>
        <w:jc w:val="both"/>
        <w:rPr>
          <w:color w:val="000000" w:themeColor="text1"/>
        </w:rPr>
      </w:pPr>
      <w:r w:rsidRPr="005F0493">
        <w:rPr>
          <w:color w:val="000000" w:themeColor="text1"/>
        </w:rPr>
        <w:t>d) Slightly higher</w:t>
      </w:r>
    </w:p>
    <w:p w14:paraId="18BFD198" w14:textId="77777777" w:rsidR="005F0493" w:rsidRPr="005F0493" w:rsidRDefault="005F0493" w:rsidP="0005591C">
      <w:pPr>
        <w:pStyle w:val="Frspaiere"/>
        <w:jc w:val="both"/>
        <w:rPr>
          <w:color w:val="000000" w:themeColor="text1"/>
        </w:rPr>
      </w:pPr>
      <w:r w:rsidRPr="005F0493">
        <w:rPr>
          <w:color w:val="000000" w:themeColor="text1"/>
        </w:rPr>
        <w:lastRenderedPageBreak/>
        <w:t>e) Much higher</w:t>
      </w:r>
    </w:p>
    <w:p w14:paraId="11D86C1E" w14:textId="77777777" w:rsidR="005F0493" w:rsidRPr="005F0493" w:rsidRDefault="005F0493" w:rsidP="0005591C">
      <w:pPr>
        <w:pStyle w:val="Frspaiere"/>
        <w:jc w:val="both"/>
        <w:rPr>
          <w:color w:val="000000" w:themeColor="text1"/>
        </w:rPr>
      </w:pPr>
    </w:p>
    <w:p w14:paraId="36B881B5" w14:textId="7E8859C2" w:rsidR="005F0493" w:rsidRPr="005F0493" w:rsidRDefault="005F0493" w:rsidP="0005591C">
      <w:pPr>
        <w:pStyle w:val="Frspaiere"/>
        <w:jc w:val="both"/>
        <w:rPr>
          <w:b/>
          <w:bCs/>
          <w:color w:val="000000" w:themeColor="text1"/>
        </w:rPr>
      </w:pPr>
      <w:r w:rsidRPr="005F0493">
        <w:rPr>
          <w:b/>
          <w:bCs/>
          <w:color w:val="000000" w:themeColor="text1"/>
        </w:rPr>
        <w:t>Impact of Leadership Style on Employee Performance:</w:t>
      </w:r>
    </w:p>
    <w:p w14:paraId="4FE86B20" w14:textId="77777777" w:rsidR="005F0493" w:rsidRPr="005F0493" w:rsidRDefault="005F0493" w:rsidP="0005591C">
      <w:pPr>
        <w:pStyle w:val="Frspaiere"/>
        <w:jc w:val="both"/>
        <w:rPr>
          <w:color w:val="000000" w:themeColor="text1"/>
        </w:rPr>
      </w:pPr>
    </w:p>
    <w:p w14:paraId="5F54C92E" w14:textId="77777777" w:rsidR="005F0493" w:rsidRPr="005F0493" w:rsidRDefault="005F0493" w:rsidP="0005591C">
      <w:pPr>
        <w:pStyle w:val="Frspaiere"/>
        <w:jc w:val="both"/>
        <w:rPr>
          <w:color w:val="000000" w:themeColor="text1"/>
        </w:rPr>
      </w:pPr>
      <w:r w:rsidRPr="005F0493">
        <w:rPr>
          <w:color w:val="000000" w:themeColor="text1"/>
        </w:rPr>
        <w:t>11. In which ways can leadership styles affect employee performance?</w:t>
      </w:r>
    </w:p>
    <w:p w14:paraId="52B6CE0A" w14:textId="49244B32" w:rsidR="005F0493" w:rsidRPr="005F0493" w:rsidRDefault="005F0493" w:rsidP="0005591C">
      <w:pPr>
        <w:pStyle w:val="Frspaiere"/>
        <w:numPr>
          <w:ilvl w:val="1"/>
          <w:numId w:val="9"/>
        </w:numPr>
        <w:jc w:val="both"/>
        <w:rPr>
          <w:color w:val="000000" w:themeColor="text1"/>
        </w:rPr>
      </w:pPr>
      <w:r w:rsidRPr="005F0493">
        <w:rPr>
          <w:color w:val="000000" w:themeColor="text1"/>
        </w:rPr>
        <w:t>Motivation</w:t>
      </w:r>
    </w:p>
    <w:p w14:paraId="4A0B37CA" w14:textId="0B5E434E" w:rsidR="005F0493" w:rsidRPr="005F0493" w:rsidRDefault="005F0493" w:rsidP="0005591C">
      <w:pPr>
        <w:pStyle w:val="Frspaiere"/>
        <w:numPr>
          <w:ilvl w:val="1"/>
          <w:numId w:val="9"/>
        </w:numPr>
        <w:jc w:val="both"/>
        <w:rPr>
          <w:color w:val="000000" w:themeColor="text1"/>
        </w:rPr>
      </w:pPr>
      <w:r w:rsidRPr="005F0493">
        <w:rPr>
          <w:color w:val="000000" w:themeColor="text1"/>
        </w:rPr>
        <w:t>Training</w:t>
      </w:r>
    </w:p>
    <w:p w14:paraId="2B681846" w14:textId="3A48CAFF" w:rsidR="005F0493" w:rsidRPr="005F0493" w:rsidRDefault="005F0493" w:rsidP="0005591C">
      <w:pPr>
        <w:pStyle w:val="Frspaiere"/>
        <w:numPr>
          <w:ilvl w:val="1"/>
          <w:numId w:val="9"/>
        </w:numPr>
        <w:jc w:val="both"/>
        <w:rPr>
          <w:color w:val="000000" w:themeColor="text1"/>
        </w:rPr>
      </w:pPr>
      <w:r w:rsidRPr="005F0493">
        <w:rPr>
          <w:color w:val="000000" w:themeColor="text1"/>
        </w:rPr>
        <w:t>Making joint-decisions</w:t>
      </w:r>
    </w:p>
    <w:p w14:paraId="537811BE" w14:textId="15A0734E" w:rsidR="005F0493" w:rsidRPr="005F0493" w:rsidRDefault="005F0493" w:rsidP="0005591C">
      <w:pPr>
        <w:pStyle w:val="Frspaiere"/>
        <w:numPr>
          <w:ilvl w:val="1"/>
          <w:numId w:val="9"/>
        </w:numPr>
        <w:jc w:val="both"/>
        <w:rPr>
          <w:color w:val="000000" w:themeColor="text1"/>
        </w:rPr>
      </w:pPr>
      <w:r w:rsidRPr="005F0493">
        <w:rPr>
          <w:color w:val="000000" w:themeColor="text1"/>
        </w:rPr>
        <w:t>Creating a positive working environment</w:t>
      </w:r>
    </w:p>
    <w:p w14:paraId="404D7779" w14:textId="47742292" w:rsidR="005F0493" w:rsidRPr="005F0493" w:rsidRDefault="005F0493" w:rsidP="0005591C">
      <w:pPr>
        <w:pStyle w:val="Frspaiere"/>
        <w:numPr>
          <w:ilvl w:val="1"/>
          <w:numId w:val="9"/>
        </w:numPr>
        <w:jc w:val="both"/>
        <w:rPr>
          <w:color w:val="000000" w:themeColor="text1"/>
        </w:rPr>
      </w:pPr>
      <w:r w:rsidRPr="005F0493">
        <w:rPr>
          <w:color w:val="000000" w:themeColor="text1"/>
        </w:rPr>
        <w:t>Developing an effective working environment</w:t>
      </w:r>
    </w:p>
    <w:p w14:paraId="76ED2170" w14:textId="4D5F0D76" w:rsidR="005F0493" w:rsidRPr="005F0493" w:rsidRDefault="005F0493" w:rsidP="0005591C">
      <w:pPr>
        <w:pStyle w:val="Frspaiere"/>
        <w:numPr>
          <w:ilvl w:val="1"/>
          <w:numId w:val="9"/>
        </w:numPr>
        <w:jc w:val="both"/>
        <w:rPr>
          <w:color w:val="000000" w:themeColor="text1"/>
        </w:rPr>
      </w:pPr>
      <w:r w:rsidRPr="005F0493">
        <w:rPr>
          <w:color w:val="000000" w:themeColor="text1"/>
        </w:rPr>
        <w:t>Empowering employees</w:t>
      </w:r>
    </w:p>
    <w:p w14:paraId="71594C47" w14:textId="591D2E51" w:rsidR="005F0493" w:rsidRPr="00E66835" w:rsidRDefault="005F0493" w:rsidP="0005591C">
      <w:pPr>
        <w:pStyle w:val="Frspaiere"/>
        <w:numPr>
          <w:ilvl w:val="1"/>
          <w:numId w:val="9"/>
        </w:numPr>
        <w:jc w:val="both"/>
        <w:rPr>
          <w:color w:val="000000" w:themeColor="text1"/>
        </w:rPr>
      </w:pPr>
      <w:r w:rsidRPr="005F0493">
        <w:rPr>
          <w:color w:val="000000" w:themeColor="text1"/>
        </w:rPr>
        <w:t>Fostering a sense of ownership</w:t>
      </w:r>
    </w:p>
    <w:p w14:paraId="09D043AC" w14:textId="77777777" w:rsidR="005F0493" w:rsidRPr="005F0493" w:rsidRDefault="005F0493" w:rsidP="0005591C">
      <w:pPr>
        <w:pStyle w:val="Frspaiere"/>
        <w:jc w:val="both"/>
        <w:rPr>
          <w:color w:val="000000" w:themeColor="text1"/>
        </w:rPr>
      </w:pPr>
    </w:p>
    <w:p w14:paraId="15C0DC0D" w14:textId="77777777" w:rsidR="005F0493" w:rsidRPr="005F0493" w:rsidRDefault="005F0493" w:rsidP="0005591C">
      <w:pPr>
        <w:pStyle w:val="Frspaiere"/>
        <w:jc w:val="both"/>
        <w:rPr>
          <w:color w:val="000000" w:themeColor="text1"/>
        </w:rPr>
      </w:pPr>
      <w:r w:rsidRPr="005F0493">
        <w:rPr>
          <w:color w:val="000000" w:themeColor="text1"/>
        </w:rPr>
        <w:t>12. Has the leadership style in your department improved your motivation and productivity at work?</w:t>
      </w:r>
    </w:p>
    <w:p w14:paraId="22C6ABE7" w14:textId="77777777" w:rsidR="005F0493" w:rsidRPr="005F0493" w:rsidRDefault="005F0493" w:rsidP="0005591C">
      <w:pPr>
        <w:pStyle w:val="Frspaiere"/>
        <w:jc w:val="both"/>
        <w:rPr>
          <w:color w:val="000000" w:themeColor="text1"/>
        </w:rPr>
      </w:pPr>
      <w:r w:rsidRPr="005F0493">
        <w:rPr>
          <w:color w:val="000000" w:themeColor="text1"/>
        </w:rPr>
        <w:t>a) Not at all</w:t>
      </w:r>
    </w:p>
    <w:p w14:paraId="3ABD73D7" w14:textId="77777777" w:rsidR="005F0493" w:rsidRPr="005F0493" w:rsidRDefault="005F0493" w:rsidP="0005591C">
      <w:pPr>
        <w:pStyle w:val="Frspaiere"/>
        <w:jc w:val="both"/>
        <w:rPr>
          <w:color w:val="000000" w:themeColor="text1"/>
        </w:rPr>
      </w:pPr>
      <w:r w:rsidRPr="005F0493">
        <w:rPr>
          <w:color w:val="000000" w:themeColor="text1"/>
        </w:rPr>
        <w:t>b) Slightly</w:t>
      </w:r>
    </w:p>
    <w:p w14:paraId="1111DE6B" w14:textId="77777777" w:rsidR="005F0493" w:rsidRPr="005F0493" w:rsidRDefault="005F0493" w:rsidP="0005591C">
      <w:pPr>
        <w:pStyle w:val="Frspaiere"/>
        <w:jc w:val="both"/>
        <w:rPr>
          <w:color w:val="000000" w:themeColor="text1"/>
        </w:rPr>
      </w:pPr>
      <w:r w:rsidRPr="005F0493">
        <w:rPr>
          <w:color w:val="000000" w:themeColor="text1"/>
        </w:rPr>
        <w:t>c) Moderately</w:t>
      </w:r>
    </w:p>
    <w:p w14:paraId="758E6424" w14:textId="77777777" w:rsidR="005F0493" w:rsidRPr="005F0493" w:rsidRDefault="005F0493" w:rsidP="0005591C">
      <w:pPr>
        <w:pStyle w:val="Frspaiere"/>
        <w:jc w:val="both"/>
        <w:rPr>
          <w:color w:val="000000" w:themeColor="text1"/>
        </w:rPr>
      </w:pPr>
      <w:r w:rsidRPr="005F0493">
        <w:rPr>
          <w:color w:val="000000" w:themeColor="text1"/>
        </w:rPr>
        <w:t>d) Very much</w:t>
      </w:r>
    </w:p>
    <w:p w14:paraId="72A4BEE6" w14:textId="77777777" w:rsidR="005F0493" w:rsidRPr="005F0493" w:rsidRDefault="005F0493" w:rsidP="0005591C">
      <w:pPr>
        <w:pStyle w:val="Frspaiere"/>
        <w:jc w:val="both"/>
        <w:rPr>
          <w:color w:val="000000" w:themeColor="text1"/>
        </w:rPr>
      </w:pPr>
      <w:r w:rsidRPr="005F0493">
        <w:rPr>
          <w:color w:val="000000" w:themeColor="text1"/>
        </w:rPr>
        <w:t>e) Extremely</w:t>
      </w:r>
    </w:p>
    <w:p w14:paraId="353C6748" w14:textId="77777777" w:rsidR="005F0493" w:rsidRPr="005F0493" w:rsidRDefault="005F0493" w:rsidP="0005591C">
      <w:pPr>
        <w:pStyle w:val="Frspaiere"/>
        <w:jc w:val="both"/>
        <w:rPr>
          <w:color w:val="000000" w:themeColor="text1"/>
        </w:rPr>
      </w:pPr>
    </w:p>
    <w:p w14:paraId="6952F405" w14:textId="77777777" w:rsidR="005F0493" w:rsidRPr="005F0493" w:rsidRDefault="005F0493" w:rsidP="0005591C">
      <w:pPr>
        <w:pStyle w:val="Frspaiere"/>
        <w:jc w:val="both"/>
        <w:rPr>
          <w:color w:val="000000" w:themeColor="text1"/>
        </w:rPr>
      </w:pPr>
      <w:r w:rsidRPr="005F0493">
        <w:rPr>
          <w:color w:val="000000" w:themeColor="text1"/>
        </w:rPr>
        <w:t>13. Have you experienced any specific instances where the leadership style positively impacted your performance? If yes, please select the relevant option(s) below:</w:t>
      </w:r>
    </w:p>
    <w:p w14:paraId="2E684CDE" w14:textId="77777777" w:rsidR="005F0493" w:rsidRPr="005F0493" w:rsidRDefault="005F0493" w:rsidP="0005591C">
      <w:pPr>
        <w:pStyle w:val="Frspaiere"/>
        <w:jc w:val="both"/>
        <w:rPr>
          <w:color w:val="000000" w:themeColor="text1"/>
        </w:rPr>
      </w:pPr>
      <w:r w:rsidRPr="005F0493">
        <w:rPr>
          <w:color w:val="000000" w:themeColor="text1"/>
        </w:rPr>
        <w:t>a) Increased recognition for my work</w:t>
      </w:r>
    </w:p>
    <w:p w14:paraId="7259AD72" w14:textId="77777777" w:rsidR="005F0493" w:rsidRPr="005F0493" w:rsidRDefault="005F0493" w:rsidP="0005591C">
      <w:pPr>
        <w:pStyle w:val="Frspaiere"/>
        <w:jc w:val="both"/>
        <w:rPr>
          <w:color w:val="000000" w:themeColor="text1"/>
        </w:rPr>
      </w:pPr>
      <w:r w:rsidRPr="005F0493">
        <w:rPr>
          <w:color w:val="000000" w:themeColor="text1"/>
        </w:rPr>
        <w:t>b) Opportunities for skill development</w:t>
      </w:r>
    </w:p>
    <w:p w14:paraId="755FF595" w14:textId="77777777" w:rsidR="005F0493" w:rsidRPr="005F0493" w:rsidRDefault="005F0493" w:rsidP="0005591C">
      <w:pPr>
        <w:pStyle w:val="Frspaiere"/>
        <w:jc w:val="both"/>
        <w:rPr>
          <w:color w:val="000000" w:themeColor="text1"/>
        </w:rPr>
      </w:pPr>
      <w:r w:rsidRPr="005F0493">
        <w:rPr>
          <w:color w:val="000000" w:themeColor="text1"/>
        </w:rPr>
        <w:t>c) Enhanced teamwork and collaboration</w:t>
      </w:r>
    </w:p>
    <w:p w14:paraId="7D5D490A" w14:textId="77777777" w:rsidR="005F0493" w:rsidRPr="005F0493" w:rsidRDefault="005F0493" w:rsidP="0005591C">
      <w:pPr>
        <w:pStyle w:val="Frspaiere"/>
        <w:jc w:val="both"/>
        <w:rPr>
          <w:color w:val="000000" w:themeColor="text1"/>
        </w:rPr>
      </w:pPr>
      <w:r w:rsidRPr="005F0493">
        <w:rPr>
          <w:color w:val="000000" w:themeColor="text1"/>
        </w:rPr>
        <w:t>d) Encouragement to take initiative</w:t>
      </w:r>
    </w:p>
    <w:p w14:paraId="7EC804D5" w14:textId="77777777" w:rsidR="005F0493" w:rsidRPr="005F0493" w:rsidRDefault="005F0493" w:rsidP="0005591C">
      <w:pPr>
        <w:pStyle w:val="Frspaiere"/>
        <w:jc w:val="both"/>
        <w:rPr>
          <w:color w:val="000000" w:themeColor="text1"/>
        </w:rPr>
      </w:pPr>
      <w:r w:rsidRPr="005F0493">
        <w:rPr>
          <w:color w:val="000000" w:themeColor="text1"/>
        </w:rPr>
        <w:t>e) Other (Please specify): ___________</w:t>
      </w:r>
    </w:p>
    <w:p w14:paraId="5A6E577D" w14:textId="77777777" w:rsidR="005F0493" w:rsidRPr="005F0493" w:rsidRDefault="005F0493" w:rsidP="0005591C">
      <w:pPr>
        <w:pStyle w:val="Frspaiere"/>
        <w:jc w:val="both"/>
        <w:rPr>
          <w:color w:val="000000" w:themeColor="text1"/>
        </w:rPr>
      </w:pPr>
    </w:p>
    <w:p w14:paraId="561F36D8" w14:textId="77777777" w:rsidR="005F0493" w:rsidRPr="005F0493" w:rsidRDefault="005F0493" w:rsidP="0005591C">
      <w:pPr>
        <w:pStyle w:val="Frspaiere"/>
        <w:jc w:val="both"/>
        <w:rPr>
          <w:color w:val="000000" w:themeColor="text1"/>
        </w:rPr>
      </w:pPr>
      <w:r w:rsidRPr="005F0493">
        <w:rPr>
          <w:color w:val="000000" w:themeColor="text1"/>
        </w:rPr>
        <w:t>Employee Satisfaction and Leadership Style:</w:t>
      </w:r>
    </w:p>
    <w:p w14:paraId="0687CD8C" w14:textId="77777777" w:rsidR="005F0493" w:rsidRPr="005F0493" w:rsidRDefault="005F0493" w:rsidP="0005591C">
      <w:pPr>
        <w:pStyle w:val="Frspaiere"/>
        <w:jc w:val="both"/>
        <w:rPr>
          <w:color w:val="000000" w:themeColor="text1"/>
        </w:rPr>
      </w:pPr>
      <w:r w:rsidRPr="005F0493">
        <w:rPr>
          <w:color w:val="000000" w:themeColor="text1"/>
        </w:rPr>
        <w:t>14. How satisfied are you with the current leadership style in your department?</w:t>
      </w:r>
    </w:p>
    <w:p w14:paraId="22E51581" w14:textId="77777777" w:rsidR="005F0493" w:rsidRPr="005F0493" w:rsidRDefault="005F0493" w:rsidP="0005591C">
      <w:pPr>
        <w:pStyle w:val="Frspaiere"/>
        <w:jc w:val="both"/>
        <w:rPr>
          <w:color w:val="000000" w:themeColor="text1"/>
        </w:rPr>
      </w:pPr>
      <w:r w:rsidRPr="005F0493">
        <w:rPr>
          <w:color w:val="000000" w:themeColor="text1"/>
        </w:rPr>
        <w:t>a) Very Dissatisfied</w:t>
      </w:r>
    </w:p>
    <w:p w14:paraId="4976BEB1" w14:textId="77777777" w:rsidR="005F0493" w:rsidRPr="005F0493" w:rsidRDefault="005F0493" w:rsidP="0005591C">
      <w:pPr>
        <w:pStyle w:val="Frspaiere"/>
        <w:jc w:val="both"/>
        <w:rPr>
          <w:color w:val="000000" w:themeColor="text1"/>
        </w:rPr>
      </w:pPr>
      <w:r w:rsidRPr="005F0493">
        <w:rPr>
          <w:color w:val="000000" w:themeColor="text1"/>
        </w:rPr>
        <w:t>b) Dissatisfied</w:t>
      </w:r>
    </w:p>
    <w:p w14:paraId="6B7E7B6B" w14:textId="77777777" w:rsidR="005F0493" w:rsidRPr="005F0493" w:rsidRDefault="005F0493" w:rsidP="0005591C">
      <w:pPr>
        <w:pStyle w:val="Frspaiere"/>
        <w:jc w:val="both"/>
        <w:rPr>
          <w:color w:val="000000" w:themeColor="text1"/>
        </w:rPr>
      </w:pPr>
      <w:r w:rsidRPr="005F0493">
        <w:rPr>
          <w:color w:val="000000" w:themeColor="text1"/>
        </w:rPr>
        <w:t>c) Neutral</w:t>
      </w:r>
    </w:p>
    <w:p w14:paraId="6E51A005" w14:textId="77777777" w:rsidR="005F0493" w:rsidRPr="005F0493" w:rsidRDefault="005F0493" w:rsidP="0005591C">
      <w:pPr>
        <w:pStyle w:val="Frspaiere"/>
        <w:jc w:val="both"/>
        <w:rPr>
          <w:color w:val="000000" w:themeColor="text1"/>
        </w:rPr>
      </w:pPr>
      <w:r w:rsidRPr="005F0493">
        <w:rPr>
          <w:color w:val="000000" w:themeColor="text1"/>
        </w:rPr>
        <w:t>d) Satisfied</w:t>
      </w:r>
    </w:p>
    <w:p w14:paraId="4C74CC3D" w14:textId="77777777" w:rsidR="005F0493" w:rsidRPr="005F0493" w:rsidRDefault="005F0493" w:rsidP="0005591C">
      <w:pPr>
        <w:pStyle w:val="Frspaiere"/>
        <w:jc w:val="both"/>
        <w:rPr>
          <w:color w:val="000000" w:themeColor="text1"/>
        </w:rPr>
      </w:pPr>
      <w:r w:rsidRPr="005F0493">
        <w:rPr>
          <w:color w:val="000000" w:themeColor="text1"/>
        </w:rPr>
        <w:t>e) Very Satisfied</w:t>
      </w:r>
    </w:p>
    <w:p w14:paraId="37CC13B5" w14:textId="77777777" w:rsidR="005F0493" w:rsidRPr="005F0493" w:rsidRDefault="005F0493" w:rsidP="0005591C">
      <w:pPr>
        <w:pStyle w:val="Frspaiere"/>
        <w:jc w:val="both"/>
        <w:rPr>
          <w:color w:val="000000" w:themeColor="text1"/>
        </w:rPr>
      </w:pPr>
    </w:p>
    <w:p w14:paraId="2B1CCE89" w14:textId="77777777" w:rsidR="005F0493" w:rsidRPr="005F0493" w:rsidRDefault="005F0493" w:rsidP="0005591C">
      <w:pPr>
        <w:pStyle w:val="Frspaiere"/>
        <w:jc w:val="both"/>
        <w:rPr>
          <w:color w:val="000000" w:themeColor="text1"/>
        </w:rPr>
      </w:pPr>
      <w:r w:rsidRPr="005F0493">
        <w:rPr>
          <w:color w:val="000000" w:themeColor="text1"/>
        </w:rPr>
        <w:t>15. Do you feel that the leadership style supports a healthy work-life balance?</w:t>
      </w:r>
    </w:p>
    <w:p w14:paraId="0B2C3810" w14:textId="77777777" w:rsidR="005F0493" w:rsidRPr="005F0493" w:rsidRDefault="005F0493" w:rsidP="0005591C">
      <w:pPr>
        <w:pStyle w:val="Frspaiere"/>
        <w:jc w:val="both"/>
        <w:rPr>
          <w:color w:val="000000" w:themeColor="text1"/>
        </w:rPr>
      </w:pPr>
      <w:r w:rsidRPr="005F0493">
        <w:rPr>
          <w:color w:val="000000" w:themeColor="text1"/>
        </w:rPr>
        <w:t>a) Not at all</w:t>
      </w:r>
    </w:p>
    <w:p w14:paraId="3A6F6C92" w14:textId="77777777" w:rsidR="005F0493" w:rsidRPr="005F0493" w:rsidRDefault="005F0493" w:rsidP="0005591C">
      <w:pPr>
        <w:pStyle w:val="Frspaiere"/>
        <w:jc w:val="both"/>
        <w:rPr>
          <w:color w:val="000000" w:themeColor="text1"/>
        </w:rPr>
      </w:pPr>
      <w:r w:rsidRPr="005F0493">
        <w:rPr>
          <w:color w:val="000000" w:themeColor="text1"/>
        </w:rPr>
        <w:t>b) Slightly</w:t>
      </w:r>
    </w:p>
    <w:p w14:paraId="5FA4DDB3" w14:textId="77777777" w:rsidR="005F0493" w:rsidRPr="005F0493" w:rsidRDefault="005F0493" w:rsidP="0005591C">
      <w:pPr>
        <w:pStyle w:val="Frspaiere"/>
        <w:jc w:val="both"/>
        <w:rPr>
          <w:color w:val="000000" w:themeColor="text1"/>
        </w:rPr>
      </w:pPr>
      <w:r w:rsidRPr="005F0493">
        <w:rPr>
          <w:color w:val="000000" w:themeColor="text1"/>
        </w:rPr>
        <w:t>c) Moderately</w:t>
      </w:r>
    </w:p>
    <w:p w14:paraId="52DA12DD" w14:textId="77777777" w:rsidR="005F0493" w:rsidRPr="005F0493" w:rsidRDefault="005F0493" w:rsidP="0005591C">
      <w:pPr>
        <w:pStyle w:val="Frspaiere"/>
        <w:jc w:val="both"/>
        <w:rPr>
          <w:color w:val="000000" w:themeColor="text1"/>
        </w:rPr>
      </w:pPr>
      <w:r w:rsidRPr="005F0493">
        <w:rPr>
          <w:color w:val="000000" w:themeColor="text1"/>
        </w:rPr>
        <w:t>d) Very much</w:t>
      </w:r>
    </w:p>
    <w:p w14:paraId="13128546" w14:textId="77777777" w:rsidR="005F0493" w:rsidRPr="005F0493" w:rsidRDefault="005F0493" w:rsidP="0005591C">
      <w:pPr>
        <w:pStyle w:val="Frspaiere"/>
        <w:jc w:val="both"/>
        <w:rPr>
          <w:color w:val="000000" w:themeColor="text1"/>
        </w:rPr>
      </w:pPr>
      <w:r w:rsidRPr="005F0493">
        <w:rPr>
          <w:color w:val="000000" w:themeColor="text1"/>
        </w:rPr>
        <w:t>e) Extremely</w:t>
      </w:r>
    </w:p>
    <w:p w14:paraId="488F91DD" w14:textId="77777777" w:rsidR="005F0493" w:rsidRPr="005F0493" w:rsidRDefault="005F0493" w:rsidP="0005591C">
      <w:pPr>
        <w:pStyle w:val="Frspaiere"/>
        <w:jc w:val="both"/>
        <w:rPr>
          <w:color w:val="000000" w:themeColor="text1"/>
        </w:rPr>
      </w:pPr>
    </w:p>
    <w:p w14:paraId="46DBB768" w14:textId="77777777" w:rsidR="005F0493" w:rsidRPr="005F0493" w:rsidRDefault="005F0493" w:rsidP="0005591C">
      <w:pPr>
        <w:pStyle w:val="Frspaiere"/>
        <w:jc w:val="both"/>
        <w:rPr>
          <w:color w:val="000000" w:themeColor="text1"/>
        </w:rPr>
      </w:pPr>
      <w:r w:rsidRPr="005F0493">
        <w:rPr>
          <w:color w:val="000000" w:themeColor="text1"/>
        </w:rPr>
        <w:lastRenderedPageBreak/>
        <w:t>16. How much do you believe the leadership style contributes to a positive work environment and employee satisfaction?</w:t>
      </w:r>
    </w:p>
    <w:p w14:paraId="7617EEBD" w14:textId="77777777" w:rsidR="005F0493" w:rsidRPr="005F0493" w:rsidRDefault="005F0493" w:rsidP="0005591C">
      <w:pPr>
        <w:pStyle w:val="Frspaiere"/>
        <w:jc w:val="both"/>
        <w:rPr>
          <w:color w:val="000000" w:themeColor="text1"/>
        </w:rPr>
      </w:pPr>
      <w:r w:rsidRPr="005F0493">
        <w:rPr>
          <w:color w:val="000000" w:themeColor="text1"/>
        </w:rPr>
        <w:t>a) Not at all</w:t>
      </w:r>
    </w:p>
    <w:p w14:paraId="0F2EC053" w14:textId="77777777" w:rsidR="005F0493" w:rsidRPr="005F0493" w:rsidRDefault="005F0493" w:rsidP="0005591C">
      <w:pPr>
        <w:pStyle w:val="Frspaiere"/>
        <w:jc w:val="both"/>
        <w:rPr>
          <w:color w:val="000000" w:themeColor="text1"/>
        </w:rPr>
      </w:pPr>
      <w:r w:rsidRPr="005F0493">
        <w:rPr>
          <w:color w:val="000000" w:themeColor="text1"/>
        </w:rPr>
        <w:t>b) Slightly</w:t>
      </w:r>
    </w:p>
    <w:p w14:paraId="0F94E6C7" w14:textId="77777777" w:rsidR="005F0493" w:rsidRPr="005F0493" w:rsidRDefault="005F0493" w:rsidP="0005591C">
      <w:pPr>
        <w:pStyle w:val="Frspaiere"/>
        <w:jc w:val="both"/>
        <w:rPr>
          <w:color w:val="000000" w:themeColor="text1"/>
        </w:rPr>
      </w:pPr>
      <w:r w:rsidRPr="005F0493">
        <w:rPr>
          <w:color w:val="000000" w:themeColor="text1"/>
        </w:rPr>
        <w:t>c) Moderately</w:t>
      </w:r>
    </w:p>
    <w:p w14:paraId="5E6623BA" w14:textId="77777777" w:rsidR="005F0493" w:rsidRPr="005F0493" w:rsidRDefault="005F0493" w:rsidP="0005591C">
      <w:pPr>
        <w:pStyle w:val="Frspaiere"/>
        <w:jc w:val="both"/>
        <w:rPr>
          <w:color w:val="000000" w:themeColor="text1"/>
        </w:rPr>
      </w:pPr>
      <w:r w:rsidRPr="005F0493">
        <w:rPr>
          <w:color w:val="000000" w:themeColor="text1"/>
        </w:rPr>
        <w:t>d) Very much</w:t>
      </w:r>
    </w:p>
    <w:p w14:paraId="0F7582B2" w14:textId="77777777" w:rsidR="005F0493" w:rsidRPr="005F0493" w:rsidRDefault="005F0493" w:rsidP="0005591C">
      <w:pPr>
        <w:pStyle w:val="Frspaiere"/>
        <w:jc w:val="both"/>
        <w:rPr>
          <w:color w:val="000000" w:themeColor="text1"/>
        </w:rPr>
      </w:pPr>
      <w:r w:rsidRPr="005F0493">
        <w:rPr>
          <w:color w:val="000000" w:themeColor="text1"/>
        </w:rPr>
        <w:t>e) Extremely</w:t>
      </w:r>
    </w:p>
    <w:p w14:paraId="2A239E43" w14:textId="77777777" w:rsidR="005F0493" w:rsidRPr="005F0493" w:rsidRDefault="005F0493" w:rsidP="0005591C">
      <w:pPr>
        <w:pStyle w:val="Frspaiere"/>
        <w:jc w:val="both"/>
        <w:rPr>
          <w:color w:val="000000" w:themeColor="text1"/>
        </w:rPr>
      </w:pPr>
    </w:p>
    <w:p w14:paraId="337B41A3" w14:textId="77777777" w:rsidR="005F0493" w:rsidRPr="005F0493" w:rsidRDefault="005F0493" w:rsidP="0005591C">
      <w:pPr>
        <w:pStyle w:val="Frspaiere"/>
        <w:jc w:val="both"/>
        <w:rPr>
          <w:color w:val="000000" w:themeColor="text1"/>
        </w:rPr>
      </w:pPr>
      <w:r w:rsidRPr="005F0493">
        <w:rPr>
          <w:color w:val="000000" w:themeColor="text1"/>
        </w:rPr>
        <w:t>17. In your opinion, what aspect of the leadership style could be improved to enhance employee satisfaction? (Select the most relevant option)</w:t>
      </w:r>
    </w:p>
    <w:p w14:paraId="1A91E721" w14:textId="77777777" w:rsidR="005F0493" w:rsidRPr="005F0493" w:rsidRDefault="005F0493" w:rsidP="0005591C">
      <w:pPr>
        <w:pStyle w:val="Frspaiere"/>
        <w:jc w:val="both"/>
        <w:rPr>
          <w:color w:val="000000" w:themeColor="text1"/>
        </w:rPr>
      </w:pPr>
      <w:r w:rsidRPr="005F0493">
        <w:rPr>
          <w:color w:val="000000" w:themeColor="text1"/>
        </w:rPr>
        <w:t>a) More frequent feedback and recognition</w:t>
      </w:r>
    </w:p>
    <w:p w14:paraId="6A5C9974" w14:textId="77777777" w:rsidR="005F0493" w:rsidRPr="005F0493" w:rsidRDefault="005F0493" w:rsidP="0005591C">
      <w:pPr>
        <w:pStyle w:val="Frspaiere"/>
        <w:jc w:val="both"/>
        <w:rPr>
          <w:color w:val="000000" w:themeColor="text1"/>
        </w:rPr>
      </w:pPr>
      <w:r w:rsidRPr="005F0493">
        <w:rPr>
          <w:color w:val="000000" w:themeColor="text1"/>
        </w:rPr>
        <w:t>b) Enhanced communication and transparency</w:t>
      </w:r>
    </w:p>
    <w:p w14:paraId="7D77E761" w14:textId="77777777" w:rsidR="005F0493" w:rsidRPr="005F0493" w:rsidRDefault="005F0493" w:rsidP="0005591C">
      <w:pPr>
        <w:pStyle w:val="Frspaiere"/>
        <w:jc w:val="both"/>
        <w:rPr>
          <w:color w:val="000000" w:themeColor="text1"/>
        </w:rPr>
      </w:pPr>
      <w:r w:rsidRPr="005F0493">
        <w:rPr>
          <w:color w:val="000000" w:themeColor="text1"/>
        </w:rPr>
        <w:t>c) Increased focus on employee development</w:t>
      </w:r>
    </w:p>
    <w:p w14:paraId="7BF4782F" w14:textId="77777777" w:rsidR="005F0493" w:rsidRPr="005F0493" w:rsidRDefault="005F0493" w:rsidP="0005591C">
      <w:pPr>
        <w:pStyle w:val="Frspaiere"/>
        <w:jc w:val="both"/>
        <w:rPr>
          <w:color w:val="000000" w:themeColor="text1"/>
        </w:rPr>
      </w:pPr>
      <w:r w:rsidRPr="005F0493">
        <w:rPr>
          <w:color w:val="000000" w:themeColor="text1"/>
        </w:rPr>
        <w:t>d) Encouraging a more collaborative environment</w:t>
      </w:r>
    </w:p>
    <w:p w14:paraId="6CB39E54" w14:textId="77777777" w:rsidR="005F0493" w:rsidRPr="005F0493" w:rsidRDefault="005F0493" w:rsidP="0005591C">
      <w:pPr>
        <w:pStyle w:val="Frspaiere"/>
        <w:jc w:val="both"/>
        <w:rPr>
          <w:color w:val="000000" w:themeColor="text1"/>
        </w:rPr>
      </w:pPr>
      <w:r w:rsidRPr="005F0493">
        <w:rPr>
          <w:color w:val="000000" w:themeColor="text1"/>
        </w:rPr>
        <w:t>e) Other (Please specify): ___________</w:t>
      </w:r>
    </w:p>
    <w:p w14:paraId="41CDF513" w14:textId="77777777" w:rsidR="005F0493" w:rsidRPr="005F0493" w:rsidRDefault="005F0493" w:rsidP="0005591C">
      <w:pPr>
        <w:pStyle w:val="Frspaiere"/>
        <w:jc w:val="both"/>
        <w:rPr>
          <w:color w:val="000000" w:themeColor="text1"/>
        </w:rPr>
      </w:pPr>
    </w:p>
    <w:p w14:paraId="153FBDC9" w14:textId="77777777" w:rsidR="005F0493" w:rsidRPr="005F0493" w:rsidRDefault="005F0493" w:rsidP="0005591C">
      <w:pPr>
        <w:pStyle w:val="Frspaiere"/>
        <w:jc w:val="both"/>
        <w:rPr>
          <w:color w:val="000000" w:themeColor="text1"/>
        </w:rPr>
      </w:pPr>
      <w:r w:rsidRPr="005F0493">
        <w:rPr>
          <w:color w:val="000000" w:themeColor="text1"/>
        </w:rPr>
        <w:t>18. Have you witnessed any significant changes in employee satisfaction due to changes in leadership style? If yes, please select the relevant option(s) below:</w:t>
      </w:r>
    </w:p>
    <w:p w14:paraId="4960805E" w14:textId="77777777" w:rsidR="005F0493" w:rsidRPr="005F0493" w:rsidRDefault="005F0493" w:rsidP="0005591C">
      <w:pPr>
        <w:pStyle w:val="Frspaiere"/>
        <w:jc w:val="both"/>
        <w:rPr>
          <w:color w:val="000000" w:themeColor="text1"/>
        </w:rPr>
      </w:pPr>
      <w:r w:rsidRPr="005F0493">
        <w:rPr>
          <w:color w:val="000000" w:themeColor="text1"/>
        </w:rPr>
        <w:t>a) Yes, employee satisfaction has increased</w:t>
      </w:r>
    </w:p>
    <w:p w14:paraId="16296068" w14:textId="77777777" w:rsidR="005F0493" w:rsidRPr="005F0493" w:rsidRDefault="005F0493" w:rsidP="0005591C">
      <w:pPr>
        <w:pStyle w:val="Frspaiere"/>
        <w:jc w:val="both"/>
        <w:rPr>
          <w:color w:val="000000" w:themeColor="text1"/>
        </w:rPr>
      </w:pPr>
      <w:r w:rsidRPr="005F0493">
        <w:rPr>
          <w:color w:val="000000" w:themeColor="text1"/>
        </w:rPr>
        <w:t>b) Yes, employee satisfaction has decreased</w:t>
      </w:r>
    </w:p>
    <w:p w14:paraId="4C64297B" w14:textId="77777777" w:rsidR="005F0493" w:rsidRPr="005F0493" w:rsidRDefault="005F0493" w:rsidP="0005591C">
      <w:pPr>
        <w:pStyle w:val="Frspaiere"/>
        <w:jc w:val="both"/>
        <w:rPr>
          <w:color w:val="000000" w:themeColor="text1"/>
        </w:rPr>
      </w:pPr>
      <w:r w:rsidRPr="005F0493">
        <w:rPr>
          <w:color w:val="000000" w:themeColor="text1"/>
        </w:rPr>
        <w:t>c) No, there have been no significant changes</w:t>
      </w:r>
    </w:p>
    <w:p w14:paraId="39983A43" w14:textId="77777777" w:rsidR="005F0493" w:rsidRPr="005F0493" w:rsidRDefault="005F0493" w:rsidP="0005591C">
      <w:pPr>
        <w:pStyle w:val="Frspaiere"/>
        <w:jc w:val="both"/>
        <w:rPr>
          <w:color w:val="000000" w:themeColor="text1"/>
        </w:rPr>
      </w:pPr>
    </w:p>
    <w:p w14:paraId="1FFFE95E" w14:textId="77777777" w:rsidR="005F0493" w:rsidRPr="005F0493" w:rsidRDefault="005F0493" w:rsidP="0005591C">
      <w:pPr>
        <w:pStyle w:val="Frspaiere"/>
        <w:jc w:val="both"/>
        <w:rPr>
          <w:color w:val="000000" w:themeColor="text1"/>
        </w:rPr>
      </w:pPr>
      <w:r w:rsidRPr="005F0493">
        <w:rPr>
          <w:color w:val="000000" w:themeColor="text1"/>
        </w:rPr>
        <w:t>19. How likely are you to recommend The White Company London as a good place to work, based on the leadership style and its impact on employee satisfaction?</w:t>
      </w:r>
    </w:p>
    <w:p w14:paraId="37A88A80" w14:textId="77777777" w:rsidR="005F0493" w:rsidRPr="005F0493" w:rsidRDefault="005F0493" w:rsidP="0005591C">
      <w:pPr>
        <w:pStyle w:val="Frspaiere"/>
        <w:jc w:val="both"/>
        <w:rPr>
          <w:color w:val="000000" w:themeColor="text1"/>
        </w:rPr>
      </w:pPr>
      <w:r w:rsidRPr="005F0493">
        <w:rPr>
          <w:color w:val="000000" w:themeColor="text1"/>
        </w:rPr>
        <w:t>a) Not likely at all</w:t>
      </w:r>
    </w:p>
    <w:p w14:paraId="57D611B0" w14:textId="77777777" w:rsidR="005F0493" w:rsidRPr="005F0493" w:rsidRDefault="005F0493" w:rsidP="0005591C">
      <w:pPr>
        <w:pStyle w:val="Frspaiere"/>
        <w:jc w:val="both"/>
        <w:rPr>
          <w:color w:val="000000" w:themeColor="text1"/>
        </w:rPr>
      </w:pPr>
      <w:r w:rsidRPr="005F0493">
        <w:rPr>
          <w:color w:val="000000" w:themeColor="text1"/>
        </w:rPr>
        <w:t>b) Slightly likely</w:t>
      </w:r>
    </w:p>
    <w:p w14:paraId="4A7167D3" w14:textId="77777777" w:rsidR="005F0493" w:rsidRPr="005F0493" w:rsidRDefault="005F0493" w:rsidP="0005591C">
      <w:pPr>
        <w:pStyle w:val="Frspaiere"/>
        <w:jc w:val="both"/>
        <w:rPr>
          <w:color w:val="000000" w:themeColor="text1"/>
        </w:rPr>
      </w:pPr>
      <w:r w:rsidRPr="005F0493">
        <w:rPr>
          <w:color w:val="000000" w:themeColor="text1"/>
        </w:rPr>
        <w:t>c) Moderately likely</w:t>
      </w:r>
    </w:p>
    <w:p w14:paraId="7BA8F027" w14:textId="77777777" w:rsidR="005F0493" w:rsidRPr="005F0493" w:rsidRDefault="005F0493" w:rsidP="0005591C">
      <w:pPr>
        <w:pStyle w:val="Frspaiere"/>
        <w:jc w:val="both"/>
        <w:rPr>
          <w:color w:val="000000" w:themeColor="text1"/>
        </w:rPr>
      </w:pPr>
      <w:r w:rsidRPr="005F0493">
        <w:rPr>
          <w:color w:val="000000" w:themeColor="text1"/>
        </w:rPr>
        <w:t>d) Very likely</w:t>
      </w:r>
    </w:p>
    <w:p w14:paraId="1B11F497" w14:textId="77777777" w:rsidR="005F0493" w:rsidRPr="005F0493" w:rsidRDefault="005F0493" w:rsidP="0005591C">
      <w:pPr>
        <w:pStyle w:val="Frspaiere"/>
        <w:jc w:val="both"/>
        <w:rPr>
          <w:color w:val="000000" w:themeColor="text1"/>
        </w:rPr>
      </w:pPr>
      <w:r w:rsidRPr="005F0493">
        <w:rPr>
          <w:color w:val="000000" w:themeColor="text1"/>
        </w:rPr>
        <w:t>e) Extremely likely</w:t>
      </w:r>
    </w:p>
    <w:p w14:paraId="1AE11867" w14:textId="77777777" w:rsidR="005F0493" w:rsidRPr="005F0493" w:rsidRDefault="005F0493" w:rsidP="0005591C">
      <w:pPr>
        <w:pStyle w:val="Frspaiere"/>
        <w:jc w:val="both"/>
        <w:rPr>
          <w:color w:val="000000" w:themeColor="text1"/>
        </w:rPr>
      </w:pPr>
    </w:p>
    <w:p w14:paraId="4871EF33" w14:textId="77777777" w:rsidR="005F0493" w:rsidRPr="005F0493" w:rsidRDefault="005F0493" w:rsidP="0005591C">
      <w:pPr>
        <w:pStyle w:val="Frspaiere"/>
        <w:jc w:val="both"/>
        <w:rPr>
          <w:color w:val="000000" w:themeColor="text1"/>
        </w:rPr>
      </w:pPr>
      <w:r w:rsidRPr="005F0493">
        <w:rPr>
          <w:color w:val="000000" w:themeColor="text1"/>
        </w:rPr>
        <w:t>20. What additional leadership practices do you think could further improve employee satisfaction and overall performance? (Select the most relevant option)</w:t>
      </w:r>
    </w:p>
    <w:p w14:paraId="55F251D1" w14:textId="77777777" w:rsidR="005F0493" w:rsidRPr="005F0493" w:rsidRDefault="005F0493" w:rsidP="0005591C">
      <w:pPr>
        <w:pStyle w:val="Frspaiere"/>
        <w:jc w:val="both"/>
        <w:rPr>
          <w:color w:val="000000" w:themeColor="text1"/>
        </w:rPr>
      </w:pPr>
      <w:r w:rsidRPr="005F0493">
        <w:rPr>
          <w:color w:val="000000" w:themeColor="text1"/>
        </w:rPr>
        <w:t>a) Providing more professional development opportunities</w:t>
      </w:r>
    </w:p>
    <w:p w14:paraId="4C39940B" w14:textId="77777777" w:rsidR="005F0493" w:rsidRPr="005F0493" w:rsidRDefault="005F0493" w:rsidP="0005591C">
      <w:pPr>
        <w:pStyle w:val="Frspaiere"/>
        <w:jc w:val="both"/>
        <w:rPr>
          <w:color w:val="000000" w:themeColor="text1"/>
        </w:rPr>
      </w:pPr>
      <w:r w:rsidRPr="005F0493">
        <w:rPr>
          <w:color w:val="000000" w:themeColor="text1"/>
        </w:rPr>
        <w:t>b) Enhancing work-life balance initiatives</w:t>
      </w:r>
    </w:p>
    <w:p w14:paraId="57F15105" w14:textId="77777777" w:rsidR="005F0493" w:rsidRPr="005F0493" w:rsidRDefault="005F0493" w:rsidP="0005591C">
      <w:pPr>
        <w:pStyle w:val="Frspaiere"/>
        <w:jc w:val="both"/>
        <w:rPr>
          <w:color w:val="000000" w:themeColor="text1"/>
        </w:rPr>
      </w:pPr>
      <w:r w:rsidRPr="005F0493">
        <w:rPr>
          <w:color w:val="000000" w:themeColor="text1"/>
        </w:rPr>
        <w:t>c) Encouraging employee input in decision-making</w:t>
      </w:r>
    </w:p>
    <w:p w14:paraId="5FBE23A7" w14:textId="77777777" w:rsidR="005F0493" w:rsidRPr="005F0493" w:rsidRDefault="005F0493" w:rsidP="0005591C">
      <w:pPr>
        <w:pStyle w:val="Frspaiere"/>
        <w:jc w:val="both"/>
        <w:rPr>
          <w:color w:val="000000" w:themeColor="text1"/>
        </w:rPr>
      </w:pPr>
      <w:r w:rsidRPr="005F0493">
        <w:rPr>
          <w:color w:val="000000" w:themeColor="text1"/>
        </w:rPr>
        <w:t>d) Recognizing and rewarding outstanding performance</w:t>
      </w:r>
    </w:p>
    <w:p w14:paraId="70AD7B71" w14:textId="1C6A9AA8" w:rsidR="0090744A" w:rsidRDefault="005F0493" w:rsidP="0005591C">
      <w:pPr>
        <w:pStyle w:val="Frspaiere"/>
        <w:jc w:val="both"/>
        <w:rPr>
          <w:color w:val="000000" w:themeColor="text1"/>
        </w:rPr>
      </w:pPr>
      <w:r w:rsidRPr="005F0493">
        <w:rPr>
          <w:color w:val="000000" w:themeColor="text1"/>
        </w:rPr>
        <w:t>e) Other (Please specify): ___________</w:t>
      </w:r>
    </w:p>
    <w:bookmarkEnd w:id="56"/>
    <w:p w14:paraId="138C4192" w14:textId="77777777" w:rsidR="008C0A3A" w:rsidRDefault="008C0A3A" w:rsidP="0005591C">
      <w:pPr>
        <w:pStyle w:val="Frspaiere"/>
        <w:jc w:val="both"/>
        <w:rPr>
          <w:color w:val="000000" w:themeColor="text1"/>
        </w:rPr>
      </w:pPr>
    </w:p>
    <w:p w14:paraId="217082B5" w14:textId="77777777" w:rsidR="009B686A" w:rsidRDefault="009B686A" w:rsidP="0005591C">
      <w:pPr>
        <w:pStyle w:val="Frspaiere"/>
        <w:jc w:val="both"/>
        <w:rPr>
          <w:color w:val="000000" w:themeColor="text1"/>
        </w:rPr>
      </w:pPr>
    </w:p>
    <w:p w14:paraId="7DDE19F3" w14:textId="4960CBA0" w:rsidR="008C0A3A" w:rsidRDefault="00517319" w:rsidP="0005591C">
      <w:pPr>
        <w:pStyle w:val="Frspaiere"/>
        <w:jc w:val="both"/>
        <w:rPr>
          <w:color w:val="000000" w:themeColor="text1"/>
        </w:rPr>
      </w:pPr>
      <w:r>
        <w:rPr>
          <w:color w:val="000000" w:themeColor="text1"/>
        </w:rPr>
        <w:t>Thank you for participating in the survey</w:t>
      </w:r>
      <w:r w:rsidR="0090180D">
        <w:rPr>
          <w:color w:val="000000" w:themeColor="text1"/>
        </w:rPr>
        <w:t xml:space="preserve">. Please provide your signature </w:t>
      </w:r>
      <w:r w:rsidR="00E66835">
        <w:rPr>
          <w:color w:val="000000" w:themeColor="text1"/>
        </w:rPr>
        <w:t>in the given space</w:t>
      </w:r>
      <w:r w:rsidR="009B686A">
        <w:rPr>
          <w:color w:val="000000" w:themeColor="text1"/>
        </w:rPr>
        <w:t>.</w:t>
      </w:r>
    </w:p>
    <w:p w14:paraId="1EBEEB69" w14:textId="77777777" w:rsidR="00E66835" w:rsidRDefault="00E66835" w:rsidP="0005591C">
      <w:pPr>
        <w:pStyle w:val="Frspaiere"/>
        <w:jc w:val="both"/>
        <w:rPr>
          <w:color w:val="000000" w:themeColor="text1"/>
        </w:rPr>
      </w:pPr>
    </w:p>
    <w:p w14:paraId="17B7A5B3" w14:textId="77777777" w:rsidR="009B686A" w:rsidRDefault="009B686A" w:rsidP="0005591C">
      <w:pPr>
        <w:pStyle w:val="Frspaiere"/>
        <w:jc w:val="both"/>
        <w:rPr>
          <w:color w:val="000000" w:themeColor="text1"/>
        </w:rPr>
      </w:pPr>
    </w:p>
    <w:p w14:paraId="7295B88B" w14:textId="24B39068" w:rsidR="009B686A" w:rsidRDefault="009B686A" w:rsidP="0005591C">
      <w:pPr>
        <w:pStyle w:val="Frspaiere"/>
        <w:jc w:val="both"/>
        <w:rPr>
          <w:color w:val="000000" w:themeColor="text1"/>
        </w:rPr>
      </w:pPr>
      <w:r>
        <w:rPr>
          <w:color w:val="000000" w:themeColor="text1"/>
        </w:rPr>
        <w:t>----------------------------------------</w:t>
      </w:r>
    </w:p>
    <w:p w14:paraId="7F84693E" w14:textId="7A999FD5" w:rsidR="00F42B89" w:rsidRPr="007B78B1" w:rsidRDefault="00F42B89" w:rsidP="0005591C">
      <w:pPr>
        <w:pStyle w:val="Frspaiere"/>
        <w:jc w:val="both"/>
        <w:rPr>
          <w:color w:val="000000" w:themeColor="text1"/>
        </w:rPr>
      </w:pPr>
      <w:r>
        <w:rPr>
          <w:color w:val="000000" w:themeColor="text1"/>
        </w:rPr>
        <w:t>Signature</w:t>
      </w:r>
    </w:p>
    <w:sectPr w:rsidR="00F42B89" w:rsidRPr="007B78B1">
      <w:footerReference w:type="default" r:id="rId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27744E" w14:textId="77777777" w:rsidR="00274117" w:rsidRDefault="00274117" w:rsidP="00021A01">
      <w:pPr>
        <w:spacing w:after="0" w:line="240" w:lineRule="auto"/>
      </w:pPr>
      <w:r>
        <w:separator/>
      </w:r>
    </w:p>
  </w:endnote>
  <w:endnote w:type="continuationSeparator" w:id="0">
    <w:p w14:paraId="6B9D30A3" w14:textId="77777777" w:rsidR="00274117" w:rsidRDefault="00274117" w:rsidP="00021A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078648"/>
      <w:docPartObj>
        <w:docPartGallery w:val="Page Numbers (Bottom of Page)"/>
        <w:docPartUnique/>
      </w:docPartObj>
    </w:sdtPr>
    <w:sdtEndPr>
      <w:rPr>
        <w:noProof/>
      </w:rPr>
    </w:sdtEndPr>
    <w:sdtContent>
      <w:p w14:paraId="7439E9C0" w14:textId="3574E26D" w:rsidR="007E5C3B" w:rsidRDefault="007E5C3B">
        <w:pPr>
          <w:pStyle w:val="Subsol"/>
        </w:pPr>
        <w:r>
          <w:fldChar w:fldCharType="begin"/>
        </w:r>
        <w:r>
          <w:instrText xml:space="preserve"> PAGE   \* MERGEFORMAT </w:instrText>
        </w:r>
        <w:r>
          <w:fldChar w:fldCharType="separate"/>
        </w:r>
        <w:r w:rsidR="00074312">
          <w:rPr>
            <w:noProof/>
          </w:rPr>
          <w:t>1</w:t>
        </w:r>
        <w:r>
          <w:rPr>
            <w:noProof/>
          </w:rPr>
          <w:fldChar w:fldCharType="end"/>
        </w:r>
      </w:p>
    </w:sdtContent>
  </w:sdt>
  <w:p w14:paraId="1D68F272" w14:textId="77777777" w:rsidR="007E5C3B" w:rsidRDefault="007E5C3B">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A577B2" w14:textId="77777777" w:rsidR="00274117" w:rsidRDefault="00274117" w:rsidP="00021A01">
      <w:pPr>
        <w:spacing w:after="0" w:line="240" w:lineRule="auto"/>
      </w:pPr>
      <w:r>
        <w:separator/>
      </w:r>
    </w:p>
  </w:footnote>
  <w:footnote w:type="continuationSeparator" w:id="0">
    <w:p w14:paraId="796FA926" w14:textId="77777777" w:rsidR="00274117" w:rsidRDefault="00274117" w:rsidP="00021A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6A1734"/>
    <w:multiLevelType w:val="hybridMultilevel"/>
    <w:tmpl w:val="BD8A0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1219BD"/>
    <w:multiLevelType w:val="hybridMultilevel"/>
    <w:tmpl w:val="42E00A7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34FB3939"/>
    <w:multiLevelType w:val="hybridMultilevel"/>
    <w:tmpl w:val="EBEEA19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9F4178A"/>
    <w:multiLevelType w:val="hybridMultilevel"/>
    <w:tmpl w:val="7DB2BB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AEB574F"/>
    <w:multiLevelType w:val="hybridMultilevel"/>
    <w:tmpl w:val="6BB479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C3C4ED0"/>
    <w:multiLevelType w:val="hybridMultilevel"/>
    <w:tmpl w:val="20CA4CCC"/>
    <w:lvl w:ilvl="0" w:tplc="04090001">
      <w:start w:val="1"/>
      <w:numFmt w:val="bullet"/>
      <w:lvlText w:val=""/>
      <w:lvlJc w:val="left"/>
      <w:pPr>
        <w:ind w:left="720" w:hanging="360"/>
      </w:pPr>
      <w:rPr>
        <w:rFonts w:ascii="Symbol" w:hAnsi="Symbol" w:hint="default"/>
      </w:rPr>
    </w:lvl>
    <w:lvl w:ilvl="1" w:tplc="B934B9D0">
      <w:numFmt w:val="bullet"/>
      <w:lvlText w:val="•"/>
      <w:lvlJc w:val="left"/>
      <w:pPr>
        <w:ind w:left="1800" w:hanging="72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C9B0F21"/>
    <w:multiLevelType w:val="hybridMultilevel"/>
    <w:tmpl w:val="75CEFD3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6E922489"/>
    <w:multiLevelType w:val="hybridMultilevel"/>
    <w:tmpl w:val="A9408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FB250EF"/>
    <w:multiLevelType w:val="hybridMultilevel"/>
    <w:tmpl w:val="49140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61C6B0D"/>
    <w:multiLevelType w:val="hybridMultilevel"/>
    <w:tmpl w:val="75CEFD36"/>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6"/>
  </w:num>
  <w:num w:numId="4">
    <w:abstractNumId w:val="9"/>
  </w:num>
  <w:num w:numId="5">
    <w:abstractNumId w:val="8"/>
  </w:num>
  <w:num w:numId="6">
    <w:abstractNumId w:val="3"/>
  </w:num>
  <w:num w:numId="7">
    <w:abstractNumId w:val="5"/>
  </w:num>
  <w:num w:numId="8">
    <w:abstractNumId w:val="0"/>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126D"/>
    <w:rsid w:val="000007C8"/>
    <w:rsid w:val="0000100F"/>
    <w:rsid w:val="0000341D"/>
    <w:rsid w:val="0000773D"/>
    <w:rsid w:val="00010FAB"/>
    <w:rsid w:val="00010FDC"/>
    <w:rsid w:val="000144AD"/>
    <w:rsid w:val="00015A29"/>
    <w:rsid w:val="00021286"/>
    <w:rsid w:val="00021A01"/>
    <w:rsid w:val="00024E7B"/>
    <w:rsid w:val="000255CB"/>
    <w:rsid w:val="00026DF1"/>
    <w:rsid w:val="00027972"/>
    <w:rsid w:val="00031483"/>
    <w:rsid w:val="00033883"/>
    <w:rsid w:val="000414CC"/>
    <w:rsid w:val="00044AB3"/>
    <w:rsid w:val="00045F34"/>
    <w:rsid w:val="000470D6"/>
    <w:rsid w:val="000475D4"/>
    <w:rsid w:val="00052F57"/>
    <w:rsid w:val="0005591C"/>
    <w:rsid w:val="000565DC"/>
    <w:rsid w:val="000603AB"/>
    <w:rsid w:val="0006594D"/>
    <w:rsid w:val="0007294E"/>
    <w:rsid w:val="00073435"/>
    <w:rsid w:val="00073DA0"/>
    <w:rsid w:val="00074312"/>
    <w:rsid w:val="00077060"/>
    <w:rsid w:val="000772BD"/>
    <w:rsid w:val="00083C95"/>
    <w:rsid w:val="00085E06"/>
    <w:rsid w:val="000913B2"/>
    <w:rsid w:val="00097C02"/>
    <w:rsid w:val="000A0EFA"/>
    <w:rsid w:val="000A1A8B"/>
    <w:rsid w:val="000A1BBD"/>
    <w:rsid w:val="000A781D"/>
    <w:rsid w:val="000B1ECE"/>
    <w:rsid w:val="000B745E"/>
    <w:rsid w:val="000C3D5E"/>
    <w:rsid w:val="000C71AC"/>
    <w:rsid w:val="000D017C"/>
    <w:rsid w:val="000D01DC"/>
    <w:rsid w:val="000D14DC"/>
    <w:rsid w:val="000D1F9E"/>
    <w:rsid w:val="000D43DD"/>
    <w:rsid w:val="000E0651"/>
    <w:rsid w:val="000E0F5F"/>
    <w:rsid w:val="000E5166"/>
    <w:rsid w:val="000E6056"/>
    <w:rsid w:val="000E6DE8"/>
    <w:rsid w:val="000F02EA"/>
    <w:rsid w:val="000F1409"/>
    <w:rsid w:val="000F570A"/>
    <w:rsid w:val="001044A2"/>
    <w:rsid w:val="00106609"/>
    <w:rsid w:val="00106F93"/>
    <w:rsid w:val="00107414"/>
    <w:rsid w:val="0011563F"/>
    <w:rsid w:val="00115D74"/>
    <w:rsid w:val="00121306"/>
    <w:rsid w:val="0013125F"/>
    <w:rsid w:val="00133E4D"/>
    <w:rsid w:val="00140DC4"/>
    <w:rsid w:val="0014150A"/>
    <w:rsid w:val="00141A89"/>
    <w:rsid w:val="00141F12"/>
    <w:rsid w:val="001426D8"/>
    <w:rsid w:val="00144442"/>
    <w:rsid w:val="00146344"/>
    <w:rsid w:val="001508A0"/>
    <w:rsid w:val="0015553C"/>
    <w:rsid w:val="001612C4"/>
    <w:rsid w:val="00164B57"/>
    <w:rsid w:val="00166732"/>
    <w:rsid w:val="00166BD9"/>
    <w:rsid w:val="00172188"/>
    <w:rsid w:val="00173967"/>
    <w:rsid w:val="00177614"/>
    <w:rsid w:val="00181768"/>
    <w:rsid w:val="00181FCD"/>
    <w:rsid w:val="00185F37"/>
    <w:rsid w:val="0018636B"/>
    <w:rsid w:val="00190B80"/>
    <w:rsid w:val="001910A6"/>
    <w:rsid w:val="00194A50"/>
    <w:rsid w:val="00195CF2"/>
    <w:rsid w:val="001A4723"/>
    <w:rsid w:val="001A7AB2"/>
    <w:rsid w:val="001B1423"/>
    <w:rsid w:val="001B60BC"/>
    <w:rsid w:val="001C04AC"/>
    <w:rsid w:val="001C43CF"/>
    <w:rsid w:val="001D23DB"/>
    <w:rsid w:val="001D4101"/>
    <w:rsid w:val="001D68C3"/>
    <w:rsid w:val="001E3AD1"/>
    <w:rsid w:val="001E7E89"/>
    <w:rsid w:val="001F5AE5"/>
    <w:rsid w:val="001F5B1E"/>
    <w:rsid w:val="001F706F"/>
    <w:rsid w:val="00201407"/>
    <w:rsid w:val="00212DD4"/>
    <w:rsid w:val="002172C9"/>
    <w:rsid w:val="00217732"/>
    <w:rsid w:val="00222412"/>
    <w:rsid w:val="00224404"/>
    <w:rsid w:val="002245B9"/>
    <w:rsid w:val="0022463B"/>
    <w:rsid w:val="002277C1"/>
    <w:rsid w:val="0023097E"/>
    <w:rsid w:val="00233CBC"/>
    <w:rsid w:val="00234526"/>
    <w:rsid w:val="00234BD2"/>
    <w:rsid w:val="00235029"/>
    <w:rsid w:val="00237E85"/>
    <w:rsid w:val="002419D6"/>
    <w:rsid w:val="002422EA"/>
    <w:rsid w:val="00245F47"/>
    <w:rsid w:val="00255722"/>
    <w:rsid w:val="002562D0"/>
    <w:rsid w:val="00256635"/>
    <w:rsid w:val="0025752A"/>
    <w:rsid w:val="00257B27"/>
    <w:rsid w:val="002618E8"/>
    <w:rsid w:val="00261F67"/>
    <w:rsid w:val="00263299"/>
    <w:rsid w:val="00265FE9"/>
    <w:rsid w:val="002675AC"/>
    <w:rsid w:val="0027103B"/>
    <w:rsid w:val="002718F3"/>
    <w:rsid w:val="00274090"/>
    <w:rsid w:val="00274117"/>
    <w:rsid w:val="00274BCD"/>
    <w:rsid w:val="0027698B"/>
    <w:rsid w:val="002911D3"/>
    <w:rsid w:val="00291290"/>
    <w:rsid w:val="00294FEA"/>
    <w:rsid w:val="002974DC"/>
    <w:rsid w:val="002A1095"/>
    <w:rsid w:val="002B0A55"/>
    <w:rsid w:val="002B173A"/>
    <w:rsid w:val="002B5F03"/>
    <w:rsid w:val="002B6EBD"/>
    <w:rsid w:val="002C0207"/>
    <w:rsid w:val="002C08E5"/>
    <w:rsid w:val="002C2E39"/>
    <w:rsid w:val="002C33B4"/>
    <w:rsid w:val="002C4BC8"/>
    <w:rsid w:val="002C6959"/>
    <w:rsid w:val="002C7456"/>
    <w:rsid w:val="002D098D"/>
    <w:rsid w:val="002D1B11"/>
    <w:rsid w:val="002E014D"/>
    <w:rsid w:val="002F1CDE"/>
    <w:rsid w:val="002F543D"/>
    <w:rsid w:val="002F6612"/>
    <w:rsid w:val="002F7524"/>
    <w:rsid w:val="003003E1"/>
    <w:rsid w:val="00304BB0"/>
    <w:rsid w:val="0030764B"/>
    <w:rsid w:val="00310723"/>
    <w:rsid w:val="00311DC3"/>
    <w:rsid w:val="00314801"/>
    <w:rsid w:val="00316CA6"/>
    <w:rsid w:val="003237F1"/>
    <w:rsid w:val="00327F7C"/>
    <w:rsid w:val="003318F2"/>
    <w:rsid w:val="00335C48"/>
    <w:rsid w:val="00335C89"/>
    <w:rsid w:val="00336C2F"/>
    <w:rsid w:val="003376F6"/>
    <w:rsid w:val="00343E6E"/>
    <w:rsid w:val="00344E06"/>
    <w:rsid w:val="00350424"/>
    <w:rsid w:val="00352BD0"/>
    <w:rsid w:val="0035698F"/>
    <w:rsid w:val="00363428"/>
    <w:rsid w:val="00364BC5"/>
    <w:rsid w:val="00365C18"/>
    <w:rsid w:val="00366997"/>
    <w:rsid w:val="00366AAA"/>
    <w:rsid w:val="00370735"/>
    <w:rsid w:val="00371A7D"/>
    <w:rsid w:val="00377962"/>
    <w:rsid w:val="003837B4"/>
    <w:rsid w:val="00383AEB"/>
    <w:rsid w:val="003848AE"/>
    <w:rsid w:val="00385095"/>
    <w:rsid w:val="003870E7"/>
    <w:rsid w:val="00390F66"/>
    <w:rsid w:val="003931C9"/>
    <w:rsid w:val="00393293"/>
    <w:rsid w:val="003A294B"/>
    <w:rsid w:val="003A3431"/>
    <w:rsid w:val="003B271C"/>
    <w:rsid w:val="003B2FCF"/>
    <w:rsid w:val="003B58F8"/>
    <w:rsid w:val="003C10D2"/>
    <w:rsid w:val="003C33FD"/>
    <w:rsid w:val="003D2F27"/>
    <w:rsid w:val="003E2DAD"/>
    <w:rsid w:val="003F0BC5"/>
    <w:rsid w:val="003F3C56"/>
    <w:rsid w:val="003F72A4"/>
    <w:rsid w:val="00400F5D"/>
    <w:rsid w:val="00402C57"/>
    <w:rsid w:val="00403334"/>
    <w:rsid w:val="00405868"/>
    <w:rsid w:val="00412DB1"/>
    <w:rsid w:val="004135B3"/>
    <w:rsid w:val="0041451F"/>
    <w:rsid w:val="00424A18"/>
    <w:rsid w:val="00430000"/>
    <w:rsid w:val="00432446"/>
    <w:rsid w:val="004343EF"/>
    <w:rsid w:val="00436CD9"/>
    <w:rsid w:val="00441285"/>
    <w:rsid w:val="00443028"/>
    <w:rsid w:val="004430FA"/>
    <w:rsid w:val="00443493"/>
    <w:rsid w:val="00444C84"/>
    <w:rsid w:val="004508C1"/>
    <w:rsid w:val="004541D9"/>
    <w:rsid w:val="0045430B"/>
    <w:rsid w:val="004552D0"/>
    <w:rsid w:val="004564A2"/>
    <w:rsid w:val="00460840"/>
    <w:rsid w:val="00470252"/>
    <w:rsid w:val="00471640"/>
    <w:rsid w:val="0047688F"/>
    <w:rsid w:val="00476DE4"/>
    <w:rsid w:val="00486582"/>
    <w:rsid w:val="004948D6"/>
    <w:rsid w:val="004958EC"/>
    <w:rsid w:val="0049596B"/>
    <w:rsid w:val="004A33A4"/>
    <w:rsid w:val="004A5CB0"/>
    <w:rsid w:val="004A5F83"/>
    <w:rsid w:val="004A65D8"/>
    <w:rsid w:val="004A6A44"/>
    <w:rsid w:val="004B0E08"/>
    <w:rsid w:val="004B0F2B"/>
    <w:rsid w:val="004C1555"/>
    <w:rsid w:val="004D1566"/>
    <w:rsid w:val="004D1C0B"/>
    <w:rsid w:val="004D5834"/>
    <w:rsid w:val="004E0490"/>
    <w:rsid w:val="004E6F49"/>
    <w:rsid w:val="004F184B"/>
    <w:rsid w:val="004F4EE6"/>
    <w:rsid w:val="004F76BC"/>
    <w:rsid w:val="00505444"/>
    <w:rsid w:val="005072E5"/>
    <w:rsid w:val="0050785E"/>
    <w:rsid w:val="00511EE6"/>
    <w:rsid w:val="00517319"/>
    <w:rsid w:val="00521BA4"/>
    <w:rsid w:val="00521D89"/>
    <w:rsid w:val="0052566F"/>
    <w:rsid w:val="005301E3"/>
    <w:rsid w:val="00530CCC"/>
    <w:rsid w:val="005355FF"/>
    <w:rsid w:val="00542628"/>
    <w:rsid w:val="00544C6A"/>
    <w:rsid w:val="00547BD4"/>
    <w:rsid w:val="005502F9"/>
    <w:rsid w:val="00550882"/>
    <w:rsid w:val="0055113E"/>
    <w:rsid w:val="00551358"/>
    <w:rsid w:val="0055375F"/>
    <w:rsid w:val="00556E82"/>
    <w:rsid w:val="00556F05"/>
    <w:rsid w:val="00561650"/>
    <w:rsid w:val="00563083"/>
    <w:rsid w:val="005724F2"/>
    <w:rsid w:val="005727C5"/>
    <w:rsid w:val="005730CA"/>
    <w:rsid w:val="00573F2C"/>
    <w:rsid w:val="00581376"/>
    <w:rsid w:val="00586546"/>
    <w:rsid w:val="00594601"/>
    <w:rsid w:val="005964A5"/>
    <w:rsid w:val="00597CBC"/>
    <w:rsid w:val="00597F13"/>
    <w:rsid w:val="005A013C"/>
    <w:rsid w:val="005A205B"/>
    <w:rsid w:val="005A3EFA"/>
    <w:rsid w:val="005A4E1F"/>
    <w:rsid w:val="005A55E2"/>
    <w:rsid w:val="005A6385"/>
    <w:rsid w:val="005A7F62"/>
    <w:rsid w:val="005B1A99"/>
    <w:rsid w:val="005B3D48"/>
    <w:rsid w:val="005C012E"/>
    <w:rsid w:val="005C1C32"/>
    <w:rsid w:val="005C475F"/>
    <w:rsid w:val="005C5D0F"/>
    <w:rsid w:val="005D031C"/>
    <w:rsid w:val="005D157F"/>
    <w:rsid w:val="005D668F"/>
    <w:rsid w:val="005E079C"/>
    <w:rsid w:val="005E1D07"/>
    <w:rsid w:val="005E3339"/>
    <w:rsid w:val="005E6563"/>
    <w:rsid w:val="005F0493"/>
    <w:rsid w:val="005F2E03"/>
    <w:rsid w:val="005F2F9C"/>
    <w:rsid w:val="005F7067"/>
    <w:rsid w:val="00601134"/>
    <w:rsid w:val="00603146"/>
    <w:rsid w:val="00605F27"/>
    <w:rsid w:val="0061528F"/>
    <w:rsid w:val="00622A76"/>
    <w:rsid w:val="006253D7"/>
    <w:rsid w:val="006260F8"/>
    <w:rsid w:val="00626A3F"/>
    <w:rsid w:val="0064248F"/>
    <w:rsid w:val="00646711"/>
    <w:rsid w:val="00646A3C"/>
    <w:rsid w:val="0065130F"/>
    <w:rsid w:val="00661DA6"/>
    <w:rsid w:val="0066239C"/>
    <w:rsid w:val="00663569"/>
    <w:rsid w:val="00664962"/>
    <w:rsid w:val="0067196C"/>
    <w:rsid w:val="006844E7"/>
    <w:rsid w:val="0069226C"/>
    <w:rsid w:val="0069259B"/>
    <w:rsid w:val="00692EE8"/>
    <w:rsid w:val="006A1977"/>
    <w:rsid w:val="006A5F54"/>
    <w:rsid w:val="006A7F64"/>
    <w:rsid w:val="006C1179"/>
    <w:rsid w:val="006C4B95"/>
    <w:rsid w:val="006C6DED"/>
    <w:rsid w:val="006D23A3"/>
    <w:rsid w:val="006D3D6F"/>
    <w:rsid w:val="006D4BF5"/>
    <w:rsid w:val="006D502E"/>
    <w:rsid w:val="006E3E1F"/>
    <w:rsid w:val="006E4A18"/>
    <w:rsid w:val="006E4E0C"/>
    <w:rsid w:val="006E51F8"/>
    <w:rsid w:val="006F0A5A"/>
    <w:rsid w:val="006F15D5"/>
    <w:rsid w:val="006F5BF0"/>
    <w:rsid w:val="006F650D"/>
    <w:rsid w:val="006F6772"/>
    <w:rsid w:val="00701695"/>
    <w:rsid w:val="00701BAC"/>
    <w:rsid w:val="007048AF"/>
    <w:rsid w:val="00705D14"/>
    <w:rsid w:val="00706D89"/>
    <w:rsid w:val="00706F84"/>
    <w:rsid w:val="00707305"/>
    <w:rsid w:val="0071412E"/>
    <w:rsid w:val="00720C62"/>
    <w:rsid w:val="0072479E"/>
    <w:rsid w:val="007252FF"/>
    <w:rsid w:val="0073460C"/>
    <w:rsid w:val="007362F9"/>
    <w:rsid w:val="00737AFC"/>
    <w:rsid w:val="007456D5"/>
    <w:rsid w:val="007457DA"/>
    <w:rsid w:val="00747719"/>
    <w:rsid w:val="007540A3"/>
    <w:rsid w:val="007556A7"/>
    <w:rsid w:val="007631F6"/>
    <w:rsid w:val="0076345A"/>
    <w:rsid w:val="00766E21"/>
    <w:rsid w:val="00773C9E"/>
    <w:rsid w:val="007740A8"/>
    <w:rsid w:val="007773FA"/>
    <w:rsid w:val="00787ABB"/>
    <w:rsid w:val="0079474D"/>
    <w:rsid w:val="007A508A"/>
    <w:rsid w:val="007B3AE9"/>
    <w:rsid w:val="007B4072"/>
    <w:rsid w:val="007B5869"/>
    <w:rsid w:val="007B5F3B"/>
    <w:rsid w:val="007B78B1"/>
    <w:rsid w:val="007C4B75"/>
    <w:rsid w:val="007C574A"/>
    <w:rsid w:val="007D022E"/>
    <w:rsid w:val="007D1CBD"/>
    <w:rsid w:val="007D56B4"/>
    <w:rsid w:val="007E01C5"/>
    <w:rsid w:val="007E1916"/>
    <w:rsid w:val="007E5C3B"/>
    <w:rsid w:val="007F358E"/>
    <w:rsid w:val="008011E8"/>
    <w:rsid w:val="00802127"/>
    <w:rsid w:val="00805A2C"/>
    <w:rsid w:val="0081178D"/>
    <w:rsid w:val="008125A1"/>
    <w:rsid w:val="00813673"/>
    <w:rsid w:val="008140CC"/>
    <w:rsid w:val="0081463D"/>
    <w:rsid w:val="008150A8"/>
    <w:rsid w:val="0081521A"/>
    <w:rsid w:val="00820DE4"/>
    <w:rsid w:val="00821CD8"/>
    <w:rsid w:val="00823841"/>
    <w:rsid w:val="00827BE6"/>
    <w:rsid w:val="008304DB"/>
    <w:rsid w:val="00832400"/>
    <w:rsid w:val="00842385"/>
    <w:rsid w:val="0084762F"/>
    <w:rsid w:val="008525BF"/>
    <w:rsid w:val="00852FCF"/>
    <w:rsid w:val="008563B8"/>
    <w:rsid w:val="008607B7"/>
    <w:rsid w:val="00862788"/>
    <w:rsid w:val="008640AF"/>
    <w:rsid w:val="0087690D"/>
    <w:rsid w:val="008772B7"/>
    <w:rsid w:val="00883E12"/>
    <w:rsid w:val="00884B70"/>
    <w:rsid w:val="008867A9"/>
    <w:rsid w:val="00887049"/>
    <w:rsid w:val="008A4A62"/>
    <w:rsid w:val="008A5213"/>
    <w:rsid w:val="008A6308"/>
    <w:rsid w:val="008A6595"/>
    <w:rsid w:val="008B12DE"/>
    <w:rsid w:val="008C0A3A"/>
    <w:rsid w:val="008C3291"/>
    <w:rsid w:val="008C5B56"/>
    <w:rsid w:val="008D01CE"/>
    <w:rsid w:val="008D04B3"/>
    <w:rsid w:val="008D3BD7"/>
    <w:rsid w:val="008D7558"/>
    <w:rsid w:val="008E0285"/>
    <w:rsid w:val="008E437E"/>
    <w:rsid w:val="008E77BA"/>
    <w:rsid w:val="008F0E7C"/>
    <w:rsid w:val="008F4B7B"/>
    <w:rsid w:val="00900844"/>
    <w:rsid w:val="0090180D"/>
    <w:rsid w:val="00902AB8"/>
    <w:rsid w:val="00904C57"/>
    <w:rsid w:val="009058C8"/>
    <w:rsid w:val="0090744A"/>
    <w:rsid w:val="00907E2E"/>
    <w:rsid w:val="00924B59"/>
    <w:rsid w:val="00927CAF"/>
    <w:rsid w:val="00930973"/>
    <w:rsid w:val="00932120"/>
    <w:rsid w:val="009322C2"/>
    <w:rsid w:val="00932858"/>
    <w:rsid w:val="00933DB0"/>
    <w:rsid w:val="009365A4"/>
    <w:rsid w:val="009365C2"/>
    <w:rsid w:val="00937A22"/>
    <w:rsid w:val="009450BE"/>
    <w:rsid w:val="0094549E"/>
    <w:rsid w:val="0094704E"/>
    <w:rsid w:val="00947ADC"/>
    <w:rsid w:val="009566AB"/>
    <w:rsid w:val="00964452"/>
    <w:rsid w:val="0097254B"/>
    <w:rsid w:val="0097298C"/>
    <w:rsid w:val="009729FE"/>
    <w:rsid w:val="0097541D"/>
    <w:rsid w:val="00994B6F"/>
    <w:rsid w:val="009A2F87"/>
    <w:rsid w:val="009A57FB"/>
    <w:rsid w:val="009A7303"/>
    <w:rsid w:val="009A7832"/>
    <w:rsid w:val="009B16FB"/>
    <w:rsid w:val="009B3544"/>
    <w:rsid w:val="009B4AE4"/>
    <w:rsid w:val="009B4C54"/>
    <w:rsid w:val="009B686A"/>
    <w:rsid w:val="009C72E8"/>
    <w:rsid w:val="009D2295"/>
    <w:rsid w:val="009D28C5"/>
    <w:rsid w:val="009D5325"/>
    <w:rsid w:val="009D5EFE"/>
    <w:rsid w:val="009E40C0"/>
    <w:rsid w:val="009E67BE"/>
    <w:rsid w:val="009F284E"/>
    <w:rsid w:val="009F427A"/>
    <w:rsid w:val="009F7BE8"/>
    <w:rsid w:val="00A0024B"/>
    <w:rsid w:val="00A0180E"/>
    <w:rsid w:val="00A10182"/>
    <w:rsid w:val="00A1122F"/>
    <w:rsid w:val="00A16803"/>
    <w:rsid w:val="00A17A30"/>
    <w:rsid w:val="00A213D6"/>
    <w:rsid w:val="00A220E3"/>
    <w:rsid w:val="00A22BA9"/>
    <w:rsid w:val="00A25D01"/>
    <w:rsid w:val="00A31A3D"/>
    <w:rsid w:val="00A32919"/>
    <w:rsid w:val="00A33781"/>
    <w:rsid w:val="00A33986"/>
    <w:rsid w:val="00A353C1"/>
    <w:rsid w:val="00A45FFD"/>
    <w:rsid w:val="00A47D4F"/>
    <w:rsid w:val="00A54281"/>
    <w:rsid w:val="00A60208"/>
    <w:rsid w:val="00A6195F"/>
    <w:rsid w:val="00A67E79"/>
    <w:rsid w:val="00A7016C"/>
    <w:rsid w:val="00A74B22"/>
    <w:rsid w:val="00A952BE"/>
    <w:rsid w:val="00A979F6"/>
    <w:rsid w:val="00AA11C3"/>
    <w:rsid w:val="00AA1C3F"/>
    <w:rsid w:val="00AA4132"/>
    <w:rsid w:val="00AA4DAA"/>
    <w:rsid w:val="00AA79AE"/>
    <w:rsid w:val="00AB1DBE"/>
    <w:rsid w:val="00AC1A26"/>
    <w:rsid w:val="00AC332C"/>
    <w:rsid w:val="00AD384A"/>
    <w:rsid w:val="00AD7D35"/>
    <w:rsid w:val="00AE0526"/>
    <w:rsid w:val="00AE0FE5"/>
    <w:rsid w:val="00AE2CAF"/>
    <w:rsid w:val="00AE2E0E"/>
    <w:rsid w:val="00AE5B15"/>
    <w:rsid w:val="00AE7B4C"/>
    <w:rsid w:val="00AF285B"/>
    <w:rsid w:val="00AF37FA"/>
    <w:rsid w:val="00AF481C"/>
    <w:rsid w:val="00AF776C"/>
    <w:rsid w:val="00B031ED"/>
    <w:rsid w:val="00B1293D"/>
    <w:rsid w:val="00B130BA"/>
    <w:rsid w:val="00B207F9"/>
    <w:rsid w:val="00B25470"/>
    <w:rsid w:val="00B27B86"/>
    <w:rsid w:val="00B30457"/>
    <w:rsid w:val="00B319DE"/>
    <w:rsid w:val="00B34C99"/>
    <w:rsid w:val="00B35218"/>
    <w:rsid w:val="00B35CBF"/>
    <w:rsid w:val="00B4169F"/>
    <w:rsid w:val="00B466F7"/>
    <w:rsid w:val="00B467AD"/>
    <w:rsid w:val="00B47126"/>
    <w:rsid w:val="00B50791"/>
    <w:rsid w:val="00B53B7C"/>
    <w:rsid w:val="00B53C4A"/>
    <w:rsid w:val="00B57F11"/>
    <w:rsid w:val="00B72D0E"/>
    <w:rsid w:val="00B7452E"/>
    <w:rsid w:val="00B7759F"/>
    <w:rsid w:val="00B77890"/>
    <w:rsid w:val="00B82ABE"/>
    <w:rsid w:val="00B84AC9"/>
    <w:rsid w:val="00B967E1"/>
    <w:rsid w:val="00BA1736"/>
    <w:rsid w:val="00BA5B42"/>
    <w:rsid w:val="00BA7CF1"/>
    <w:rsid w:val="00BA7FB4"/>
    <w:rsid w:val="00BB064F"/>
    <w:rsid w:val="00BB6A56"/>
    <w:rsid w:val="00BC4941"/>
    <w:rsid w:val="00BC499B"/>
    <w:rsid w:val="00BC4FDD"/>
    <w:rsid w:val="00BD022A"/>
    <w:rsid w:val="00BD0667"/>
    <w:rsid w:val="00BD50EC"/>
    <w:rsid w:val="00BD788A"/>
    <w:rsid w:val="00BE3CDB"/>
    <w:rsid w:val="00BE6656"/>
    <w:rsid w:val="00BE7B8E"/>
    <w:rsid w:val="00BF0235"/>
    <w:rsid w:val="00BF39E3"/>
    <w:rsid w:val="00C03F00"/>
    <w:rsid w:val="00C05EC4"/>
    <w:rsid w:val="00C135F2"/>
    <w:rsid w:val="00C37189"/>
    <w:rsid w:val="00C6120F"/>
    <w:rsid w:val="00C705BC"/>
    <w:rsid w:val="00C7102E"/>
    <w:rsid w:val="00C72121"/>
    <w:rsid w:val="00C8721F"/>
    <w:rsid w:val="00C9320F"/>
    <w:rsid w:val="00CA0237"/>
    <w:rsid w:val="00CA7FD9"/>
    <w:rsid w:val="00CB14C7"/>
    <w:rsid w:val="00CB6376"/>
    <w:rsid w:val="00CB6D60"/>
    <w:rsid w:val="00CB78E6"/>
    <w:rsid w:val="00CC443F"/>
    <w:rsid w:val="00CC6320"/>
    <w:rsid w:val="00CC646C"/>
    <w:rsid w:val="00CE08FC"/>
    <w:rsid w:val="00CE12DC"/>
    <w:rsid w:val="00CE14A7"/>
    <w:rsid w:val="00CE5ED6"/>
    <w:rsid w:val="00CE7B7A"/>
    <w:rsid w:val="00CF179F"/>
    <w:rsid w:val="00CF5F8B"/>
    <w:rsid w:val="00CF62CB"/>
    <w:rsid w:val="00D02118"/>
    <w:rsid w:val="00D02929"/>
    <w:rsid w:val="00D0437A"/>
    <w:rsid w:val="00D164D6"/>
    <w:rsid w:val="00D16550"/>
    <w:rsid w:val="00D17E5B"/>
    <w:rsid w:val="00D2037B"/>
    <w:rsid w:val="00D22805"/>
    <w:rsid w:val="00D35274"/>
    <w:rsid w:val="00D40299"/>
    <w:rsid w:val="00D40663"/>
    <w:rsid w:val="00D432A1"/>
    <w:rsid w:val="00D44A9A"/>
    <w:rsid w:val="00D46389"/>
    <w:rsid w:val="00D516FF"/>
    <w:rsid w:val="00D56D99"/>
    <w:rsid w:val="00D617DF"/>
    <w:rsid w:val="00D61EFF"/>
    <w:rsid w:val="00D61F5F"/>
    <w:rsid w:val="00D64596"/>
    <w:rsid w:val="00D70A6D"/>
    <w:rsid w:val="00D75950"/>
    <w:rsid w:val="00D76AF4"/>
    <w:rsid w:val="00D91B7D"/>
    <w:rsid w:val="00D92A46"/>
    <w:rsid w:val="00D96414"/>
    <w:rsid w:val="00DA1BE5"/>
    <w:rsid w:val="00DA4A71"/>
    <w:rsid w:val="00DA4D93"/>
    <w:rsid w:val="00DA692B"/>
    <w:rsid w:val="00DA7124"/>
    <w:rsid w:val="00DB6839"/>
    <w:rsid w:val="00DB683E"/>
    <w:rsid w:val="00DB6D95"/>
    <w:rsid w:val="00DC034D"/>
    <w:rsid w:val="00DC3F8D"/>
    <w:rsid w:val="00DC58AA"/>
    <w:rsid w:val="00DC64AD"/>
    <w:rsid w:val="00DD2CC9"/>
    <w:rsid w:val="00DE14A5"/>
    <w:rsid w:val="00DE1C50"/>
    <w:rsid w:val="00DE6F60"/>
    <w:rsid w:val="00DE7077"/>
    <w:rsid w:val="00E1042C"/>
    <w:rsid w:val="00E1290B"/>
    <w:rsid w:val="00E142F3"/>
    <w:rsid w:val="00E147CE"/>
    <w:rsid w:val="00E15DE8"/>
    <w:rsid w:val="00E2275C"/>
    <w:rsid w:val="00E25B45"/>
    <w:rsid w:val="00E268B5"/>
    <w:rsid w:val="00E41DCF"/>
    <w:rsid w:val="00E45540"/>
    <w:rsid w:val="00E52227"/>
    <w:rsid w:val="00E53D5D"/>
    <w:rsid w:val="00E5597E"/>
    <w:rsid w:val="00E63C22"/>
    <w:rsid w:val="00E63D99"/>
    <w:rsid w:val="00E66835"/>
    <w:rsid w:val="00E66A3F"/>
    <w:rsid w:val="00E92690"/>
    <w:rsid w:val="00E943FF"/>
    <w:rsid w:val="00EA63FA"/>
    <w:rsid w:val="00EB025B"/>
    <w:rsid w:val="00EB3D51"/>
    <w:rsid w:val="00EB5ACA"/>
    <w:rsid w:val="00EB5CBF"/>
    <w:rsid w:val="00EB5D72"/>
    <w:rsid w:val="00EB6247"/>
    <w:rsid w:val="00EB6890"/>
    <w:rsid w:val="00EB6FD3"/>
    <w:rsid w:val="00EB7D45"/>
    <w:rsid w:val="00EC087D"/>
    <w:rsid w:val="00EC1EC0"/>
    <w:rsid w:val="00EC1EDE"/>
    <w:rsid w:val="00EC4FFE"/>
    <w:rsid w:val="00EC5198"/>
    <w:rsid w:val="00EC60F5"/>
    <w:rsid w:val="00EC70EA"/>
    <w:rsid w:val="00ED5A58"/>
    <w:rsid w:val="00ED5C85"/>
    <w:rsid w:val="00EF05CC"/>
    <w:rsid w:val="00EF250D"/>
    <w:rsid w:val="00EF2798"/>
    <w:rsid w:val="00EF2B1D"/>
    <w:rsid w:val="00F119A9"/>
    <w:rsid w:val="00F13ED3"/>
    <w:rsid w:val="00F1733C"/>
    <w:rsid w:val="00F2382B"/>
    <w:rsid w:val="00F24C6F"/>
    <w:rsid w:val="00F27ABA"/>
    <w:rsid w:val="00F33F60"/>
    <w:rsid w:val="00F3461D"/>
    <w:rsid w:val="00F3769B"/>
    <w:rsid w:val="00F42B89"/>
    <w:rsid w:val="00F5036F"/>
    <w:rsid w:val="00F51CF9"/>
    <w:rsid w:val="00F55913"/>
    <w:rsid w:val="00F55EA0"/>
    <w:rsid w:val="00F6078D"/>
    <w:rsid w:val="00F611E8"/>
    <w:rsid w:val="00F617AD"/>
    <w:rsid w:val="00F6304B"/>
    <w:rsid w:val="00F7126D"/>
    <w:rsid w:val="00F71789"/>
    <w:rsid w:val="00F72693"/>
    <w:rsid w:val="00F75D5D"/>
    <w:rsid w:val="00F810F3"/>
    <w:rsid w:val="00F82E20"/>
    <w:rsid w:val="00F934FB"/>
    <w:rsid w:val="00F961CC"/>
    <w:rsid w:val="00F9765E"/>
    <w:rsid w:val="00FA55EB"/>
    <w:rsid w:val="00FA57CD"/>
    <w:rsid w:val="00FB1286"/>
    <w:rsid w:val="00FB1710"/>
    <w:rsid w:val="00FB3681"/>
    <w:rsid w:val="00FB5588"/>
    <w:rsid w:val="00FD22A9"/>
    <w:rsid w:val="00FD603E"/>
    <w:rsid w:val="00FD7806"/>
    <w:rsid w:val="00FF5E73"/>
    <w:rsid w:val="00FF6D7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15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4723"/>
    <w:pPr>
      <w:spacing w:line="360" w:lineRule="auto"/>
    </w:pPr>
    <w:rPr>
      <w:sz w:val="24"/>
    </w:rPr>
  </w:style>
  <w:style w:type="paragraph" w:styleId="Titlu1">
    <w:name w:val="heading 1"/>
    <w:basedOn w:val="Normal"/>
    <w:next w:val="Normal"/>
    <w:link w:val="Titlu1Caracter"/>
    <w:uiPriority w:val="9"/>
    <w:qFormat/>
    <w:rsid w:val="004A6A44"/>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Titlu2">
    <w:name w:val="heading 2"/>
    <w:basedOn w:val="Normal"/>
    <w:next w:val="Normal"/>
    <w:link w:val="Titlu2Caracter"/>
    <w:uiPriority w:val="9"/>
    <w:unhideWhenUsed/>
    <w:qFormat/>
    <w:rsid w:val="004A6A44"/>
    <w:pPr>
      <w:keepNext/>
      <w:keepLines/>
      <w:spacing w:before="40" w:after="0"/>
      <w:outlineLvl w:val="1"/>
    </w:pPr>
    <w:rPr>
      <w:rFonts w:asciiTheme="majorHAnsi" w:eastAsiaTheme="majorEastAsia" w:hAnsiTheme="majorHAnsi" w:cstheme="majorBidi"/>
      <w:b/>
      <w:color w:val="000000" w:themeColor="text1"/>
      <w:sz w:val="28"/>
      <w:szCs w:val="26"/>
    </w:rPr>
  </w:style>
  <w:style w:type="paragraph" w:styleId="Titlu3">
    <w:name w:val="heading 3"/>
    <w:basedOn w:val="Normal"/>
    <w:next w:val="Normal"/>
    <w:link w:val="Titlu3Caracter"/>
    <w:uiPriority w:val="9"/>
    <w:unhideWhenUsed/>
    <w:qFormat/>
    <w:rsid w:val="00EC1EC0"/>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Titlu4">
    <w:name w:val="heading 4"/>
    <w:basedOn w:val="Normal"/>
    <w:next w:val="Normal"/>
    <w:link w:val="Titlu4Caracter"/>
    <w:uiPriority w:val="9"/>
    <w:unhideWhenUsed/>
    <w:qFormat/>
    <w:rsid w:val="005A638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A6A44"/>
    <w:rPr>
      <w:rFonts w:asciiTheme="majorHAnsi" w:eastAsiaTheme="majorEastAsia" w:hAnsiTheme="majorHAnsi" w:cstheme="majorBidi"/>
      <w:b/>
      <w:color w:val="2F5496" w:themeColor="accent1" w:themeShade="BF"/>
      <w:sz w:val="32"/>
      <w:szCs w:val="32"/>
    </w:rPr>
  </w:style>
  <w:style w:type="character" w:customStyle="1" w:styleId="Titlu2Caracter">
    <w:name w:val="Titlu 2 Caracter"/>
    <w:basedOn w:val="Fontdeparagrafimplicit"/>
    <w:link w:val="Titlu2"/>
    <w:uiPriority w:val="9"/>
    <w:rsid w:val="004A6A44"/>
    <w:rPr>
      <w:rFonts w:asciiTheme="majorHAnsi" w:eastAsiaTheme="majorEastAsia" w:hAnsiTheme="majorHAnsi" w:cstheme="majorBidi"/>
      <w:b/>
      <w:color w:val="000000" w:themeColor="text1"/>
      <w:sz w:val="28"/>
      <w:szCs w:val="26"/>
    </w:rPr>
  </w:style>
  <w:style w:type="paragraph" w:styleId="Listparagraf">
    <w:name w:val="List Paragraph"/>
    <w:basedOn w:val="Normal"/>
    <w:uiPriority w:val="34"/>
    <w:qFormat/>
    <w:rsid w:val="00DE6F60"/>
    <w:pPr>
      <w:ind w:left="720"/>
      <w:contextualSpacing/>
      <w:jc w:val="both"/>
    </w:pPr>
    <w:rPr>
      <w:rFonts w:ascii="Times New Roman" w:hAnsi="Times New Roman"/>
    </w:rPr>
  </w:style>
  <w:style w:type="paragraph" w:styleId="Titlucuprins">
    <w:name w:val="TOC Heading"/>
    <w:basedOn w:val="Titlu1"/>
    <w:next w:val="Normal"/>
    <w:uiPriority w:val="39"/>
    <w:unhideWhenUsed/>
    <w:qFormat/>
    <w:rsid w:val="00BA1736"/>
    <w:pPr>
      <w:spacing w:before="480" w:line="276" w:lineRule="auto"/>
      <w:outlineLvl w:val="9"/>
    </w:pPr>
    <w:rPr>
      <w:b w:val="0"/>
      <w:bCs/>
      <w:sz w:val="28"/>
      <w:szCs w:val="28"/>
    </w:rPr>
  </w:style>
  <w:style w:type="paragraph" w:styleId="Cuprins1">
    <w:name w:val="toc 1"/>
    <w:basedOn w:val="Normal"/>
    <w:next w:val="Normal"/>
    <w:autoRedefine/>
    <w:uiPriority w:val="39"/>
    <w:unhideWhenUsed/>
    <w:rsid w:val="00BA1736"/>
    <w:pPr>
      <w:spacing w:before="120" w:after="0"/>
    </w:pPr>
    <w:rPr>
      <w:rFonts w:cstheme="minorHAnsi"/>
      <w:b/>
      <w:bCs/>
      <w:i/>
      <w:iCs/>
      <w:szCs w:val="24"/>
    </w:rPr>
  </w:style>
  <w:style w:type="paragraph" w:styleId="Cuprins2">
    <w:name w:val="toc 2"/>
    <w:basedOn w:val="Normal"/>
    <w:next w:val="Normal"/>
    <w:autoRedefine/>
    <w:uiPriority w:val="39"/>
    <w:unhideWhenUsed/>
    <w:rsid w:val="00BA1736"/>
    <w:pPr>
      <w:spacing w:before="120" w:after="0"/>
      <w:ind w:left="220"/>
    </w:pPr>
    <w:rPr>
      <w:rFonts w:cstheme="minorHAnsi"/>
      <w:b/>
      <w:bCs/>
    </w:rPr>
  </w:style>
  <w:style w:type="character" w:styleId="Hyperlink">
    <w:name w:val="Hyperlink"/>
    <w:basedOn w:val="Fontdeparagrafimplicit"/>
    <w:uiPriority w:val="99"/>
    <w:unhideWhenUsed/>
    <w:rsid w:val="00BA1736"/>
    <w:rPr>
      <w:color w:val="0563C1" w:themeColor="hyperlink"/>
      <w:u w:val="single"/>
    </w:rPr>
  </w:style>
  <w:style w:type="paragraph" w:styleId="Cuprins3">
    <w:name w:val="toc 3"/>
    <w:basedOn w:val="Normal"/>
    <w:next w:val="Normal"/>
    <w:autoRedefine/>
    <w:uiPriority w:val="39"/>
    <w:unhideWhenUsed/>
    <w:rsid w:val="00BA1736"/>
    <w:pPr>
      <w:spacing w:after="0"/>
      <w:ind w:left="440"/>
    </w:pPr>
    <w:rPr>
      <w:rFonts w:cstheme="minorHAnsi"/>
      <w:sz w:val="20"/>
      <w:szCs w:val="20"/>
    </w:rPr>
  </w:style>
  <w:style w:type="paragraph" w:styleId="Cuprins4">
    <w:name w:val="toc 4"/>
    <w:basedOn w:val="Normal"/>
    <w:next w:val="Normal"/>
    <w:autoRedefine/>
    <w:uiPriority w:val="39"/>
    <w:semiHidden/>
    <w:unhideWhenUsed/>
    <w:rsid w:val="00BA1736"/>
    <w:pPr>
      <w:spacing w:after="0"/>
      <w:ind w:left="660"/>
    </w:pPr>
    <w:rPr>
      <w:rFonts w:cstheme="minorHAnsi"/>
      <w:sz w:val="20"/>
      <w:szCs w:val="20"/>
    </w:rPr>
  </w:style>
  <w:style w:type="paragraph" w:styleId="Cuprins5">
    <w:name w:val="toc 5"/>
    <w:basedOn w:val="Normal"/>
    <w:next w:val="Normal"/>
    <w:autoRedefine/>
    <w:uiPriority w:val="39"/>
    <w:semiHidden/>
    <w:unhideWhenUsed/>
    <w:rsid w:val="00BA1736"/>
    <w:pPr>
      <w:spacing w:after="0"/>
      <w:ind w:left="880"/>
    </w:pPr>
    <w:rPr>
      <w:rFonts w:cstheme="minorHAnsi"/>
      <w:sz w:val="20"/>
      <w:szCs w:val="20"/>
    </w:rPr>
  </w:style>
  <w:style w:type="paragraph" w:styleId="Cuprins6">
    <w:name w:val="toc 6"/>
    <w:basedOn w:val="Normal"/>
    <w:next w:val="Normal"/>
    <w:autoRedefine/>
    <w:uiPriority w:val="39"/>
    <w:semiHidden/>
    <w:unhideWhenUsed/>
    <w:rsid w:val="00BA1736"/>
    <w:pPr>
      <w:spacing w:after="0"/>
      <w:ind w:left="1100"/>
    </w:pPr>
    <w:rPr>
      <w:rFonts w:cstheme="minorHAnsi"/>
      <w:sz w:val="20"/>
      <w:szCs w:val="20"/>
    </w:rPr>
  </w:style>
  <w:style w:type="paragraph" w:styleId="Cuprins7">
    <w:name w:val="toc 7"/>
    <w:basedOn w:val="Normal"/>
    <w:next w:val="Normal"/>
    <w:autoRedefine/>
    <w:uiPriority w:val="39"/>
    <w:semiHidden/>
    <w:unhideWhenUsed/>
    <w:rsid w:val="00BA1736"/>
    <w:pPr>
      <w:spacing w:after="0"/>
      <w:ind w:left="1320"/>
    </w:pPr>
    <w:rPr>
      <w:rFonts w:cstheme="minorHAnsi"/>
      <w:sz w:val="20"/>
      <w:szCs w:val="20"/>
    </w:rPr>
  </w:style>
  <w:style w:type="paragraph" w:styleId="Cuprins8">
    <w:name w:val="toc 8"/>
    <w:basedOn w:val="Normal"/>
    <w:next w:val="Normal"/>
    <w:autoRedefine/>
    <w:uiPriority w:val="39"/>
    <w:semiHidden/>
    <w:unhideWhenUsed/>
    <w:rsid w:val="00BA1736"/>
    <w:pPr>
      <w:spacing w:after="0"/>
      <w:ind w:left="1540"/>
    </w:pPr>
    <w:rPr>
      <w:rFonts w:cstheme="minorHAnsi"/>
      <w:sz w:val="20"/>
      <w:szCs w:val="20"/>
    </w:rPr>
  </w:style>
  <w:style w:type="paragraph" w:styleId="Cuprins9">
    <w:name w:val="toc 9"/>
    <w:basedOn w:val="Normal"/>
    <w:next w:val="Normal"/>
    <w:autoRedefine/>
    <w:uiPriority w:val="39"/>
    <w:semiHidden/>
    <w:unhideWhenUsed/>
    <w:rsid w:val="00BA1736"/>
    <w:pPr>
      <w:spacing w:after="0"/>
      <w:ind w:left="1760"/>
    </w:pPr>
    <w:rPr>
      <w:rFonts w:cstheme="minorHAnsi"/>
      <w:sz w:val="20"/>
      <w:szCs w:val="20"/>
    </w:rPr>
  </w:style>
  <w:style w:type="table" w:styleId="GrilTabel">
    <w:name w:val="Table Grid"/>
    <w:basedOn w:val="TabelNormal"/>
    <w:uiPriority w:val="39"/>
    <w:rsid w:val="001A47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incomentariu">
    <w:name w:val="annotation reference"/>
    <w:basedOn w:val="Fontdeparagrafimplicit"/>
    <w:uiPriority w:val="99"/>
    <w:semiHidden/>
    <w:unhideWhenUsed/>
    <w:rsid w:val="00D75950"/>
    <w:rPr>
      <w:sz w:val="16"/>
      <w:szCs w:val="16"/>
    </w:rPr>
  </w:style>
  <w:style w:type="paragraph" w:styleId="Textcomentariu">
    <w:name w:val="annotation text"/>
    <w:basedOn w:val="Normal"/>
    <w:link w:val="TextcomentariuCaracter"/>
    <w:uiPriority w:val="99"/>
    <w:unhideWhenUsed/>
    <w:rsid w:val="00D75950"/>
    <w:pPr>
      <w:spacing w:line="240" w:lineRule="auto"/>
    </w:pPr>
    <w:rPr>
      <w:sz w:val="20"/>
      <w:szCs w:val="20"/>
    </w:rPr>
  </w:style>
  <w:style w:type="character" w:customStyle="1" w:styleId="TextcomentariuCaracter">
    <w:name w:val="Text comentariu Caracter"/>
    <w:basedOn w:val="Fontdeparagrafimplicit"/>
    <w:link w:val="Textcomentariu"/>
    <w:uiPriority w:val="99"/>
    <w:rsid w:val="00D75950"/>
    <w:rPr>
      <w:sz w:val="20"/>
      <w:szCs w:val="20"/>
    </w:rPr>
  </w:style>
  <w:style w:type="paragraph" w:styleId="SubiectComentariu">
    <w:name w:val="annotation subject"/>
    <w:basedOn w:val="Textcomentariu"/>
    <w:next w:val="Textcomentariu"/>
    <w:link w:val="SubiectComentariuCaracter"/>
    <w:uiPriority w:val="99"/>
    <w:semiHidden/>
    <w:unhideWhenUsed/>
    <w:rsid w:val="00D75950"/>
    <w:rPr>
      <w:b/>
      <w:bCs/>
    </w:rPr>
  </w:style>
  <w:style w:type="character" w:customStyle="1" w:styleId="SubiectComentariuCaracter">
    <w:name w:val="Subiect Comentariu Caracter"/>
    <w:basedOn w:val="TextcomentariuCaracter"/>
    <w:link w:val="SubiectComentariu"/>
    <w:uiPriority w:val="99"/>
    <w:semiHidden/>
    <w:rsid w:val="00D75950"/>
    <w:rPr>
      <w:b/>
      <w:bCs/>
      <w:sz w:val="20"/>
      <w:szCs w:val="20"/>
    </w:rPr>
  </w:style>
  <w:style w:type="paragraph" w:styleId="Frspaiere">
    <w:name w:val="No Spacing"/>
    <w:uiPriority w:val="1"/>
    <w:qFormat/>
    <w:rsid w:val="00ED5C85"/>
    <w:pPr>
      <w:spacing w:after="0" w:line="240" w:lineRule="auto"/>
    </w:pPr>
    <w:rPr>
      <w:sz w:val="24"/>
    </w:rPr>
  </w:style>
  <w:style w:type="paragraph" w:styleId="TextnBalon">
    <w:name w:val="Balloon Text"/>
    <w:basedOn w:val="Normal"/>
    <w:link w:val="TextnBalonCaracter"/>
    <w:uiPriority w:val="99"/>
    <w:semiHidden/>
    <w:unhideWhenUsed/>
    <w:rsid w:val="00265FE9"/>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265FE9"/>
    <w:rPr>
      <w:rFonts w:ascii="Tahoma" w:hAnsi="Tahoma" w:cs="Tahoma"/>
      <w:sz w:val="16"/>
      <w:szCs w:val="16"/>
    </w:rPr>
  </w:style>
  <w:style w:type="character" w:customStyle="1" w:styleId="Titlu3Caracter">
    <w:name w:val="Titlu 3 Caracter"/>
    <w:basedOn w:val="Fontdeparagrafimplicit"/>
    <w:link w:val="Titlu3"/>
    <w:uiPriority w:val="9"/>
    <w:rsid w:val="00EC1EC0"/>
    <w:rPr>
      <w:rFonts w:asciiTheme="majorHAnsi" w:eastAsiaTheme="majorEastAsia" w:hAnsiTheme="majorHAnsi" w:cstheme="majorBidi"/>
      <w:color w:val="1F3763" w:themeColor="accent1" w:themeShade="7F"/>
      <w:sz w:val="24"/>
      <w:szCs w:val="24"/>
    </w:rPr>
  </w:style>
  <w:style w:type="paragraph" w:styleId="Legend">
    <w:name w:val="caption"/>
    <w:basedOn w:val="Normal"/>
    <w:next w:val="Normal"/>
    <w:uiPriority w:val="35"/>
    <w:unhideWhenUsed/>
    <w:qFormat/>
    <w:rsid w:val="00AE2E0E"/>
    <w:pPr>
      <w:spacing w:after="200" w:line="240" w:lineRule="auto"/>
    </w:pPr>
    <w:rPr>
      <w:i/>
      <w:iCs/>
      <w:color w:val="44546A" w:themeColor="text2"/>
      <w:sz w:val="18"/>
      <w:szCs w:val="18"/>
    </w:rPr>
  </w:style>
  <w:style w:type="paragraph" w:styleId="Tabeldefiguri">
    <w:name w:val="table of figures"/>
    <w:basedOn w:val="Normal"/>
    <w:next w:val="Normal"/>
    <w:uiPriority w:val="99"/>
    <w:unhideWhenUsed/>
    <w:rsid w:val="008525BF"/>
    <w:pPr>
      <w:spacing w:after="0"/>
    </w:pPr>
  </w:style>
  <w:style w:type="paragraph" w:styleId="Antet">
    <w:name w:val="header"/>
    <w:basedOn w:val="Normal"/>
    <w:link w:val="AntetCaracter"/>
    <w:uiPriority w:val="99"/>
    <w:unhideWhenUsed/>
    <w:rsid w:val="00021A01"/>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021A01"/>
    <w:rPr>
      <w:sz w:val="24"/>
    </w:rPr>
  </w:style>
  <w:style w:type="paragraph" w:styleId="Subsol">
    <w:name w:val="footer"/>
    <w:basedOn w:val="Normal"/>
    <w:link w:val="SubsolCaracter"/>
    <w:uiPriority w:val="99"/>
    <w:unhideWhenUsed/>
    <w:rsid w:val="00021A01"/>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021A01"/>
    <w:rPr>
      <w:sz w:val="24"/>
    </w:rPr>
  </w:style>
  <w:style w:type="character" w:customStyle="1" w:styleId="Titlu4Caracter">
    <w:name w:val="Titlu 4 Caracter"/>
    <w:basedOn w:val="Fontdeparagrafimplicit"/>
    <w:link w:val="Titlu4"/>
    <w:uiPriority w:val="9"/>
    <w:rsid w:val="005A6385"/>
    <w:rPr>
      <w:rFonts w:asciiTheme="majorHAnsi" w:eastAsiaTheme="majorEastAsia" w:hAnsiTheme="majorHAnsi" w:cstheme="majorBidi"/>
      <w:i/>
      <w:iCs/>
      <w:color w:val="2F5496" w:themeColor="accent1" w:themeShade="BF"/>
      <w:sz w:val="24"/>
    </w:rPr>
  </w:style>
  <w:style w:type="character" w:customStyle="1" w:styleId="a">
    <w:name w:val="a"/>
    <w:basedOn w:val="Fontdeparagrafimplicit"/>
    <w:rsid w:val="000743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4723"/>
    <w:pPr>
      <w:spacing w:line="360" w:lineRule="auto"/>
    </w:pPr>
    <w:rPr>
      <w:sz w:val="24"/>
    </w:rPr>
  </w:style>
  <w:style w:type="paragraph" w:styleId="Titlu1">
    <w:name w:val="heading 1"/>
    <w:basedOn w:val="Normal"/>
    <w:next w:val="Normal"/>
    <w:link w:val="Titlu1Caracter"/>
    <w:uiPriority w:val="9"/>
    <w:qFormat/>
    <w:rsid w:val="004A6A44"/>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Titlu2">
    <w:name w:val="heading 2"/>
    <w:basedOn w:val="Normal"/>
    <w:next w:val="Normal"/>
    <w:link w:val="Titlu2Caracter"/>
    <w:uiPriority w:val="9"/>
    <w:unhideWhenUsed/>
    <w:qFormat/>
    <w:rsid w:val="004A6A44"/>
    <w:pPr>
      <w:keepNext/>
      <w:keepLines/>
      <w:spacing w:before="40" w:after="0"/>
      <w:outlineLvl w:val="1"/>
    </w:pPr>
    <w:rPr>
      <w:rFonts w:asciiTheme="majorHAnsi" w:eastAsiaTheme="majorEastAsia" w:hAnsiTheme="majorHAnsi" w:cstheme="majorBidi"/>
      <w:b/>
      <w:color w:val="000000" w:themeColor="text1"/>
      <w:sz w:val="28"/>
      <w:szCs w:val="26"/>
    </w:rPr>
  </w:style>
  <w:style w:type="paragraph" w:styleId="Titlu3">
    <w:name w:val="heading 3"/>
    <w:basedOn w:val="Normal"/>
    <w:next w:val="Normal"/>
    <w:link w:val="Titlu3Caracter"/>
    <w:uiPriority w:val="9"/>
    <w:unhideWhenUsed/>
    <w:qFormat/>
    <w:rsid w:val="00EC1EC0"/>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Titlu4">
    <w:name w:val="heading 4"/>
    <w:basedOn w:val="Normal"/>
    <w:next w:val="Normal"/>
    <w:link w:val="Titlu4Caracter"/>
    <w:uiPriority w:val="9"/>
    <w:unhideWhenUsed/>
    <w:qFormat/>
    <w:rsid w:val="005A638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A6A44"/>
    <w:rPr>
      <w:rFonts w:asciiTheme="majorHAnsi" w:eastAsiaTheme="majorEastAsia" w:hAnsiTheme="majorHAnsi" w:cstheme="majorBidi"/>
      <w:b/>
      <w:color w:val="2F5496" w:themeColor="accent1" w:themeShade="BF"/>
      <w:sz w:val="32"/>
      <w:szCs w:val="32"/>
    </w:rPr>
  </w:style>
  <w:style w:type="character" w:customStyle="1" w:styleId="Titlu2Caracter">
    <w:name w:val="Titlu 2 Caracter"/>
    <w:basedOn w:val="Fontdeparagrafimplicit"/>
    <w:link w:val="Titlu2"/>
    <w:uiPriority w:val="9"/>
    <w:rsid w:val="004A6A44"/>
    <w:rPr>
      <w:rFonts w:asciiTheme="majorHAnsi" w:eastAsiaTheme="majorEastAsia" w:hAnsiTheme="majorHAnsi" w:cstheme="majorBidi"/>
      <w:b/>
      <w:color w:val="000000" w:themeColor="text1"/>
      <w:sz w:val="28"/>
      <w:szCs w:val="26"/>
    </w:rPr>
  </w:style>
  <w:style w:type="paragraph" w:styleId="Listparagraf">
    <w:name w:val="List Paragraph"/>
    <w:basedOn w:val="Normal"/>
    <w:uiPriority w:val="34"/>
    <w:qFormat/>
    <w:rsid w:val="00DE6F60"/>
    <w:pPr>
      <w:ind w:left="720"/>
      <w:contextualSpacing/>
      <w:jc w:val="both"/>
    </w:pPr>
    <w:rPr>
      <w:rFonts w:ascii="Times New Roman" w:hAnsi="Times New Roman"/>
    </w:rPr>
  </w:style>
  <w:style w:type="paragraph" w:styleId="Titlucuprins">
    <w:name w:val="TOC Heading"/>
    <w:basedOn w:val="Titlu1"/>
    <w:next w:val="Normal"/>
    <w:uiPriority w:val="39"/>
    <w:unhideWhenUsed/>
    <w:qFormat/>
    <w:rsid w:val="00BA1736"/>
    <w:pPr>
      <w:spacing w:before="480" w:line="276" w:lineRule="auto"/>
      <w:outlineLvl w:val="9"/>
    </w:pPr>
    <w:rPr>
      <w:b w:val="0"/>
      <w:bCs/>
      <w:sz w:val="28"/>
      <w:szCs w:val="28"/>
    </w:rPr>
  </w:style>
  <w:style w:type="paragraph" w:styleId="Cuprins1">
    <w:name w:val="toc 1"/>
    <w:basedOn w:val="Normal"/>
    <w:next w:val="Normal"/>
    <w:autoRedefine/>
    <w:uiPriority w:val="39"/>
    <w:unhideWhenUsed/>
    <w:rsid w:val="00BA1736"/>
    <w:pPr>
      <w:spacing w:before="120" w:after="0"/>
    </w:pPr>
    <w:rPr>
      <w:rFonts w:cstheme="minorHAnsi"/>
      <w:b/>
      <w:bCs/>
      <w:i/>
      <w:iCs/>
      <w:szCs w:val="24"/>
    </w:rPr>
  </w:style>
  <w:style w:type="paragraph" w:styleId="Cuprins2">
    <w:name w:val="toc 2"/>
    <w:basedOn w:val="Normal"/>
    <w:next w:val="Normal"/>
    <w:autoRedefine/>
    <w:uiPriority w:val="39"/>
    <w:unhideWhenUsed/>
    <w:rsid w:val="00BA1736"/>
    <w:pPr>
      <w:spacing w:before="120" w:after="0"/>
      <w:ind w:left="220"/>
    </w:pPr>
    <w:rPr>
      <w:rFonts w:cstheme="minorHAnsi"/>
      <w:b/>
      <w:bCs/>
    </w:rPr>
  </w:style>
  <w:style w:type="character" w:styleId="Hyperlink">
    <w:name w:val="Hyperlink"/>
    <w:basedOn w:val="Fontdeparagrafimplicit"/>
    <w:uiPriority w:val="99"/>
    <w:unhideWhenUsed/>
    <w:rsid w:val="00BA1736"/>
    <w:rPr>
      <w:color w:val="0563C1" w:themeColor="hyperlink"/>
      <w:u w:val="single"/>
    </w:rPr>
  </w:style>
  <w:style w:type="paragraph" w:styleId="Cuprins3">
    <w:name w:val="toc 3"/>
    <w:basedOn w:val="Normal"/>
    <w:next w:val="Normal"/>
    <w:autoRedefine/>
    <w:uiPriority w:val="39"/>
    <w:unhideWhenUsed/>
    <w:rsid w:val="00BA1736"/>
    <w:pPr>
      <w:spacing w:after="0"/>
      <w:ind w:left="440"/>
    </w:pPr>
    <w:rPr>
      <w:rFonts w:cstheme="minorHAnsi"/>
      <w:sz w:val="20"/>
      <w:szCs w:val="20"/>
    </w:rPr>
  </w:style>
  <w:style w:type="paragraph" w:styleId="Cuprins4">
    <w:name w:val="toc 4"/>
    <w:basedOn w:val="Normal"/>
    <w:next w:val="Normal"/>
    <w:autoRedefine/>
    <w:uiPriority w:val="39"/>
    <w:semiHidden/>
    <w:unhideWhenUsed/>
    <w:rsid w:val="00BA1736"/>
    <w:pPr>
      <w:spacing w:after="0"/>
      <w:ind w:left="660"/>
    </w:pPr>
    <w:rPr>
      <w:rFonts w:cstheme="minorHAnsi"/>
      <w:sz w:val="20"/>
      <w:szCs w:val="20"/>
    </w:rPr>
  </w:style>
  <w:style w:type="paragraph" w:styleId="Cuprins5">
    <w:name w:val="toc 5"/>
    <w:basedOn w:val="Normal"/>
    <w:next w:val="Normal"/>
    <w:autoRedefine/>
    <w:uiPriority w:val="39"/>
    <w:semiHidden/>
    <w:unhideWhenUsed/>
    <w:rsid w:val="00BA1736"/>
    <w:pPr>
      <w:spacing w:after="0"/>
      <w:ind w:left="880"/>
    </w:pPr>
    <w:rPr>
      <w:rFonts w:cstheme="minorHAnsi"/>
      <w:sz w:val="20"/>
      <w:szCs w:val="20"/>
    </w:rPr>
  </w:style>
  <w:style w:type="paragraph" w:styleId="Cuprins6">
    <w:name w:val="toc 6"/>
    <w:basedOn w:val="Normal"/>
    <w:next w:val="Normal"/>
    <w:autoRedefine/>
    <w:uiPriority w:val="39"/>
    <w:semiHidden/>
    <w:unhideWhenUsed/>
    <w:rsid w:val="00BA1736"/>
    <w:pPr>
      <w:spacing w:after="0"/>
      <w:ind w:left="1100"/>
    </w:pPr>
    <w:rPr>
      <w:rFonts w:cstheme="minorHAnsi"/>
      <w:sz w:val="20"/>
      <w:szCs w:val="20"/>
    </w:rPr>
  </w:style>
  <w:style w:type="paragraph" w:styleId="Cuprins7">
    <w:name w:val="toc 7"/>
    <w:basedOn w:val="Normal"/>
    <w:next w:val="Normal"/>
    <w:autoRedefine/>
    <w:uiPriority w:val="39"/>
    <w:semiHidden/>
    <w:unhideWhenUsed/>
    <w:rsid w:val="00BA1736"/>
    <w:pPr>
      <w:spacing w:after="0"/>
      <w:ind w:left="1320"/>
    </w:pPr>
    <w:rPr>
      <w:rFonts w:cstheme="minorHAnsi"/>
      <w:sz w:val="20"/>
      <w:szCs w:val="20"/>
    </w:rPr>
  </w:style>
  <w:style w:type="paragraph" w:styleId="Cuprins8">
    <w:name w:val="toc 8"/>
    <w:basedOn w:val="Normal"/>
    <w:next w:val="Normal"/>
    <w:autoRedefine/>
    <w:uiPriority w:val="39"/>
    <w:semiHidden/>
    <w:unhideWhenUsed/>
    <w:rsid w:val="00BA1736"/>
    <w:pPr>
      <w:spacing w:after="0"/>
      <w:ind w:left="1540"/>
    </w:pPr>
    <w:rPr>
      <w:rFonts w:cstheme="minorHAnsi"/>
      <w:sz w:val="20"/>
      <w:szCs w:val="20"/>
    </w:rPr>
  </w:style>
  <w:style w:type="paragraph" w:styleId="Cuprins9">
    <w:name w:val="toc 9"/>
    <w:basedOn w:val="Normal"/>
    <w:next w:val="Normal"/>
    <w:autoRedefine/>
    <w:uiPriority w:val="39"/>
    <w:semiHidden/>
    <w:unhideWhenUsed/>
    <w:rsid w:val="00BA1736"/>
    <w:pPr>
      <w:spacing w:after="0"/>
      <w:ind w:left="1760"/>
    </w:pPr>
    <w:rPr>
      <w:rFonts w:cstheme="minorHAnsi"/>
      <w:sz w:val="20"/>
      <w:szCs w:val="20"/>
    </w:rPr>
  </w:style>
  <w:style w:type="table" w:styleId="GrilTabel">
    <w:name w:val="Table Grid"/>
    <w:basedOn w:val="TabelNormal"/>
    <w:uiPriority w:val="39"/>
    <w:rsid w:val="001A47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incomentariu">
    <w:name w:val="annotation reference"/>
    <w:basedOn w:val="Fontdeparagrafimplicit"/>
    <w:uiPriority w:val="99"/>
    <w:semiHidden/>
    <w:unhideWhenUsed/>
    <w:rsid w:val="00D75950"/>
    <w:rPr>
      <w:sz w:val="16"/>
      <w:szCs w:val="16"/>
    </w:rPr>
  </w:style>
  <w:style w:type="paragraph" w:styleId="Textcomentariu">
    <w:name w:val="annotation text"/>
    <w:basedOn w:val="Normal"/>
    <w:link w:val="TextcomentariuCaracter"/>
    <w:uiPriority w:val="99"/>
    <w:unhideWhenUsed/>
    <w:rsid w:val="00D75950"/>
    <w:pPr>
      <w:spacing w:line="240" w:lineRule="auto"/>
    </w:pPr>
    <w:rPr>
      <w:sz w:val="20"/>
      <w:szCs w:val="20"/>
    </w:rPr>
  </w:style>
  <w:style w:type="character" w:customStyle="1" w:styleId="TextcomentariuCaracter">
    <w:name w:val="Text comentariu Caracter"/>
    <w:basedOn w:val="Fontdeparagrafimplicit"/>
    <w:link w:val="Textcomentariu"/>
    <w:uiPriority w:val="99"/>
    <w:rsid w:val="00D75950"/>
    <w:rPr>
      <w:sz w:val="20"/>
      <w:szCs w:val="20"/>
    </w:rPr>
  </w:style>
  <w:style w:type="paragraph" w:styleId="SubiectComentariu">
    <w:name w:val="annotation subject"/>
    <w:basedOn w:val="Textcomentariu"/>
    <w:next w:val="Textcomentariu"/>
    <w:link w:val="SubiectComentariuCaracter"/>
    <w:uiPriority w:val="99"/>
    <w:semiHidden/>
    <w:unhideWhenUsed/>
    <w:rsid w:val="00D75950"/>
    <w:rPr>
      <w:b/>
      <w:bCs/>
    </w:rPr>
  </w:style>
  <w:style w:type="character" w:customStyle="1" w:styleId="SubiectComentariuCaracter">
    <w:name w:val="Subiect Comentariu Caracter"/>
    <w:basedOn w:val="TextcomentariuCaracter"/>
    <w:link w:val="SubiectComentariu"/>
    <w:uiPriority w:val="99"/>
    <w:semiHidden/>
    <w:rsid w:val="00D75950"/>
    <w:rPr>
      <w:b/>
      <w:bCs/>
      <w:sz w:val="20"/>
      <w:szCs w:val="20"/>
    </w:rPr>
  </w:style>
  <w:style w:type="paragraph" w:styleId="Frspaiere">
    <w:name w:val="No Spacing"/>
    <w:uiPriority w:val="1"/>
    <w:qFormat/>
    <w:rsid w:val="00ED5C85"/>
    <w:pPr>
      <w:spacing w:after="0" w:line="240" w:lineRule="auto"/>
    </w:pPr>
    <w:rPr>
      <w:sz w:val="24"/>
    </w:rPr>
  </w:style>
  <w:style w:type="paragraph" w:styleId="TextnBalon">
    <w:name w:val="Balloon Text"/>
    <w:basedOn w:val="Normal"/>
    <w:link w:val="TextnBalonCaracter"/>
    <w:uiPriority w:val="99"/>
    <w:semiHidden/>
    <w:unhideWhenUsed/>
    <w:rsid w:val="00265FE9"/>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265FE9"/>
    <w:rPr>
      <w:rFonts w:ascii="Tahoma" w:hAnsi="Tahoma" w:cs="Tahoma"/>
      <w:sz w:val="16"/>
      <w:szCs w:val="16"/>
    </w:rPr>
  </w:style>
  <w:style w:type="character" w:customStyle="1" w:styleId="Titlu3Caracter">
    <w:name w:val="Titlu 3 Caracter"/>
    <w:basedOn w:val="Fontdeparagrafimplicit"/>
    <w:link w:val="Titlu3"/>
    <w:uiPriority w:val="9"/>
    <w:rsid w:val="00EC1EC0"/>
    <w:rPr>
      <w:rFonts w:asciiTheme="majorHAnsi" w:eastAsiaTheme="majorEastAsia" w:hAnsiTheme="majorHAnsi" w:cstheme="majorBidi"/>
      <w:color w:val="1F3763" w:themeColor="accent1" w:themeShade="7F"/>
      <w:sz w:val="24"/>
      <w:szCs w:val="24"/>
    </w:rPr>
  </w:style>
  <w:style w:type="paragraph" w:styleId="Legend">
    <w:name w:val="caption"/>
    <w:basedOn w:val="Normal"/>
    <w:next w:val="Normal"/>
    <w:uiPriority w:val="35"/>
    <w:unhideWhenUsed/>
    <w:qFormat/>
    <w:rsid w:val="00AE2E0E"/>
    <w:pPr>
      <w:spacing w:after="200" w:line="240" w:lineRule="auto"/>
    </w:pPr>
    <w:rPr>
      <w:i/>
      <w:iCs/>
      <w:color w:val="44546A" w:themeColor="text2"/>
      <w:sz w:val="18"/>
      <w:szCs w:val="18"/>
    </w:rPr>
  </w:style>
  <w:style w:type="paragraph" w:styleId="Tabeldefiguri">
    <w:name w:val="table of figures"/>
    <w:basedOn w:val="Normal"/>
    <w:next w:val="Normal"/>
    <w:uiPriority w:val="99"/>
    <w:unhideWhenUsed/>
    <w:rsid w:val="008525BF"/>
    <w:pPr>
      <w:spacing w:after="0"/>
    </w:pPr>
  </w:style>
  <w:style w:type="paragraph" w:styleId="Antet">
    <w:name w:val="header"/>
    <w:basedOn w:val="Normal"/>
    <w:link w:val="AntetCaracter"/>
    <w:uiPriority w:val="99"/>
    <w:unhideWhenUsed/>
    <w:rsid w:val="00021A01"/>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021A01"/>
    <w:rPr>
      <w:sz w:val="24"/>
    </w:rPr>
  </w:style>
  <w:style w:type="paragraph" w:styleId="Subsol">
    <w:name w:val="footer"/>
    <w:basedOn w:val="Normal"/>
    <w:link w:val="SubsolCaracter"/>
    <w:uiPriority w:val="99"/>
    <w:unhideWhenUsed/>
    <w:rsid w:val="00021A01"/>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021A01"/>
    <w:rPr>
      <w:sz w:val="24"/>
    </w:rPr>
  </w:style>
  <w:style w:type="character" w:customStyle="1" w:styleId="Titlu4Caracter">
    <w:name w:val="Titlu 4 Caracter"/>
    <w:basedOn w:val="Fontdeparagrafimplicit"/>
    <w:link w:val="Titlu4"/>
    <w:uiPriority w:val="9"/>
    <w:rsid w:val="005A6385"/>
    <w:rPr>
      <w:rFonts w:asciiTheme="majorHAnsi" w:eastAsiaTheme="majorEastAsia" w:hAnsiTheme="majorHAnsi" w:cstheme="majorBidi"/>
      <w:i/>
      <w:iCs/>
      <w:color w:val="2F5496" w:themeColor="accent1" w:themeShade="BF"/>
      <w:sz w:val="24"/>
    </w:rPr>
  </w:style>
  <w:style w:type="character" w:customStyle="1" w:styleId="a">
    <w:name w:val="a"/>
    <w:basedOn w:val="Fontdeparagrafimplicit"/>
    <w:rsid w:val="000743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0882142">
      <w:bodyDiv w:val="1"/>
      <w:marLeft w:val="0"/>
      <w:marRight w:val="0"/>
      <w:marTop w:val="0"/>
      <w:marBottom w:val="0"/>
      <w:divBdr>
        <w:top w:val="none" w:sz="0" w:space="0" w:color="auto"/>
        <w:left w:val="none" w:sz="0" w:space="0" w:color="auto"/>
        <w:bottom w:val="none" w:sz="0" w:space="0" w:color="auto"/>
        <w:right w:val="none" w:sz="0" w:space="0" w:color="auto"/>
      </w:divBdr>
    </w:div>
    <w:div w:id="1965499824">
      <w:bodyDiv w:val="1"/>
      <w:marLeft w:val="0"/>
      <w:marRight w:val="0"/>
      <w:marTop w:val="0"/>
      <w:marBottom w:val="0"/>
      <w:divBdr>
        <w:top w:val="none" w:sz="0" w:space="0" w:color="auto"/>
        <w:left w:val="none" w:sz="0" w:space="0" w:color="auto"/>
        <w:bottom w:val="none" w:sz="0" w:space="0" w:color="auto"/>
        <w:right w:val="none" w:sz="0" w:space="0" w:color="auto"/>
      </w:divBdr>
    </w:div>
    <w:div w:id="2098474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microsoft.com/office/2014/relationships/chartEx" Target="charts/chartEx3.xml"/><Relationship Id="rId26" Type="http://schemas.microsoft.com/office/2014/relationships/chartEx" Target="charts/chartEx7.xml"/><Relationship Id="rId3" Type="http://schemas.openxmlformats.org/officeDocument/2006/relationships/styles" Target="styles.xml"/><Relationship Id="rId21" Type="http://schemas.openxmlformats.org/officeDocument/2006/relationships/image" Target="media/image4.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image" Target="media/image2.png"/><Relationship Id="rId25" Type="http://schemas.openxmlformats.org/officeDocument/2006/relationships/image" Target="media/image6.png"/><Relationship Id="rId33" Type="http://schemas.openxmlformats.org/officeDocument/2006/relationships/fontTable" Target="fontTable.xml"/><Relationship Id="rId2" Type="http://schemas.openxmlformats.org/officeDocument/2006/relationships/numbering" Target="numbering.xml"/><Relationship Id="rId16" Type="http://schemas.microsoft.com/office/2014/relationships/chartEx" Target="charts/chartEx2.xml"/><Relationship Id="rId20" Type="http://schemas.microsoft.com/office/2014/relationships/chartEx" Target="charts/chartEx4.xm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microsoft.com/office/2014/relationships/chartEx" Target="charts/chartEx6.xm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1.png"/><Relationship Id="rId23" Type="http://schemas.openxmlformats.org/officeDocument/2006/relationships/image" Target="media/image5.png"/><Relationship Id="rId28" Type="http://schemas.microsoft.com/office/2014/relationships/chartEx" Target="charts/chartEx8.xml"/><Relationship Id="rId10" Type="http://schemas.openxmlformats.org/officeDocument/2006/relationships/diagramLayout" Target="diagrams/layout1.xml"/><Relationship Id="rId19" Type="http://schemas.openxmlformats.org/officeDocument/2006/relationships/image" Target="media/image3.png"/><Relationship Id="rId31" Type="http://schemas.openxmlformats.org/officeDocument/2006/relationships/image" Target="media/image9.png"/><Relationship Id="rId4" Type="http://schemas.microsoft.com/office/2007/relationships/stylesWithEffects" Target="stylesWithEffects.xml"/><Relationship Id="rId9" Type="http://schemas.openxmlformats.org/officeDocument/2006/relationships/diagramData" Target="diagrams/data1.xml"/><Relationship Id="rId14" Type="http://schemas.microsoft.com/office/2014/relationships/chartEx" Target="charts/chartEx1.xml"/><Relationship Id="rId22" Type="http://schemas.microsoft.com/office/2014/relationships/chartEx" Target="charts/chartEx5.xml"/><Relationship Id="rId27" Type="http://schemas.openxmlformats.org/officeDocument/2006/relationships/image" Target="media/image7.png"/><Relationship Id="rId30" Type="http://schemas.microsoft.com/office/2014/relationships/chartEx" Target="charts/chartEx9.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Book1" TargetMode="External"/></Relationships>
</file>

<file path=word/charts/_rels/chartEx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Book1" TargetMode="External"/></Relationships>
</file>

<file path=word/charts/_rels/chartEx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Book1" TargetMode="External"/></Relationships>
</file>

<file path=word/charts/_rels/chartEx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Book1" TargetMode="External"/></Relationships>
</file>

<file path=word/charts/_rels/chartEx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Book1" TargetMode="External"/></Relationships>
</file>

<file path=word/charts/_rels/chartEx6.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oleObject" Target="Book1" TargetMode="External"/></Relationships>
</file>

<file path=word/charts/_rels/chartEx7.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oleObject" Target="file:///C:\Users\Lenovo\Documents\abadskx.xlsx" TargetMode="External"/></Relationships>
</file>

<file path=word/charts/_rels/chartEx8.xml.rels><?xml version="1.0" encoding="UTF-8" standalone="yes"?>
<Relationships xmlns="http://schemas.openxmlformats.org/package/2006/relationships"><Relationship Id="rId3" Type="http://schemas.microsoft.com/office/2011/relationships/chartColorStyle" Target="colors8.xml"/><Relationship Id="rId2" Type="http://schemas.microsoft.com/office/2011/relationships/chartStyle" Target="style8.xml"/><Relationship Id="rId1" Type="http://schemas.openxmlformats.org/officeDocument/2006/relationships/oleObject" Target="file:///C:\Users\Lenovo\Documents\abadskx.xlsx" TargetMode="External"/></Relationships>
</file>

<file path=word/charts/_rels/chartEx9.xml.rels><?xml version="1.0" encoding="UTF-8" standalone="yes"?>
<Relationships xmlns="http://schemas.openxmlformats.org/package/2006/relationships"><Relationship Id="rId3" Type="http://schemas.microsoft.com/office/2011/relationships/chartColorStyle" Target="colors9.xml"/><Relationship Id="rId2" Type="http://schemas.microsoft.com/office/2011/relationships/chartStyle" Target="style9.xml"/><Relationship Id="rId1" Type="http://schemas.openxmlformats.org/officeDocument/2006/relationships/oleObject" Target="file:///C:\Users\Lenovo\Documents\abadskx.xlsx" TargetMode="External"/></Relationships>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Sheet1!$A$1:$A$5</cx:f>
        <cx:lvl ptCount="5">
          <cx:pt idx="0">18-25</cx:pt>
          <cx:pt idx="1">26-35</cx:pt>
          <cx:pt idx="2">36-45</cx:pt>
          <cx:pt idx="3">46-55</cx:pt>
          <cx:pt idx="4">56 and above</cx:pt>
        </cx:lvl>
      </cx:strDim>
      <cx:numDim type="val">
        <cx:f>Sheet1!$B$1:$B$5</cx:f>
        <cx:lvl ptCount="5" formatCode="General">
          <cx:pt idx="0">18</cx:pt>
          <cx:pt idx="1">22</cx:pt>
          <cx:pt idx="2">5</cx:pt>
          <cx:pt idx="3">3</cx:pt>
          <cx:pt idx="4">2</cx:pt>
        </cx:lvl>
      </cx:numDim>
    </cx:data>
  </cx:chartData>
  <cx:chart>
    <cx:title pos="t" align="ctr" overlay="0">
      <cx:tx>
        <cx:txData>
          <cx:v>What is your age?</cx:v>
        </cx:txData>
      </cx:tx>
      <cx:txPr>
        <a:bodyPr spcFirstLastPara="1" vertOverflow="ellipsis" horzOverflow="overflow" wrap="square" lIns="0" tIns="0" rIns="0" bIns="0" anchor="ctr" anchorCtr="1"/>
        <a:lstStyle/>
        <a:p>
          <a:r>
            <a:rPr lang="en-US" sz="1800">
              <a:effectLst/>
            </a:rPr>
            <a:t>What is your age?</a:t>
          </a:r>
        </a:p>
      </cx:txPr>
    </cx:title>
    <cx:plotArea>
      <cx:plotAreaRegion>
        <cx:series layoutId="clusteredColumn" uniqueId="{7A228060-6FB9-4AAD-8B0D-EB04EF27E971}">
          <cx:dataId val="0"/>
          <cx:layoutPr>
            <cx:aggregation/>
          </cx:layoutPr>
          <cx:axisId val="1"/>
        </cx:series>
        <cx:series layoutId="paretoLine" ownerIdx="0" uniqueId="{6C1EF489-A94D-41A2-ADFC-6E7FF9F264E3}">
          <cx:axisId val="2"/>
        </cx:series>
      </cx:plotAreaRegion>
      <cx:axis id="0">
        <cx:catScaling gapWidth="0"/>
        <cx:tickLabels/>
      </cx:axis>
      <cx:axis id="1">
        <cx:valScaling/>
        <cx:majorGridlines/>
        <cx:tickLabels/>
      </cx:axis>
      <cx:axis id="2">
        <cx:valScaling max="1" min="0"/>
        <cx:units unit="percentage"/>
        <cx:tickLabels/>
      </cx:axis>
    </cx:plotArea>
  </cx:chart>
  <cx:clrMapOvr bg1="lt1" tx1="dk1" bg2="lt2" tx2="dk2" accent1="accent1" accent2="accent2" accent3="accent3" accent4="accent4" accent5="accent5" accent6="accent6" hlink="hlink" folHlink="folHlink"/>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Sheet1!$A$17:$A$18</cx:f>
        <cx:lvl ptCount="2">
          <cx:pt idx="0">Transactional Leadership (Where the leader provides rewards or punishments to motivate their followers to achieve specific goals or tasks)</cx:pt>
          <cx:pt idx="1">b) Transformational Leadership (Where the leader inspires and transforms followers by creating a vision and encouraging them to achieve their full potential)</cx:pt>
        </cx:lvl>
      </cx:strDim>
      <cx:numDim type="val">
        <cx:f>Sheet1!$B$17:$B$18</cx:f>
        <cx:lvl ptCount="2" formatCode="General">
          <cx:pt idx="0">23</cx:pt>
          <cx:pt idx="1">27</cx:pt>
        </cx:lvl>
      </cx:numDim>
    </cx:data>
  </cx:chartData>
  <cx:chart>
    <cx:title pos="t" align="ctr" overlay="0">
      <cx:tx>
        <cx:rich>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effectLst/>
                <a:latin typeface="Calibri" panose="020F0502020204030204"/>
                <a:ea typeface="Calibri" panose="020F0502020204030204" pitchFamily="34" charset="0"/>
                <a:cs typeface="Calibri" panose="020F0502020204030204" pitchFamily="34" charset="0"/>
              </a:rPr>
              <a:t>Which leadership style do you believe is emphasized in your department?</a:t>
            </a:r>
            <a:endParaRPr lang="en-US" sz="1400" b="0" i="0" u="none" strike="noStrike" baseline="0">
              <a:solidFill>
                <a:sysClr val="windowText" lastClr="000000">
                  <a:lumMod val="65000"/>
                  <a:lumOff val="35000"/>
                </a:sysClr>
              </a:solidFill>
              <a:latin typeface="Calibri" panose="020F0502020204030204"/>
            </a:endParaRPr>
          </a:p>
        </cx:rich>
      </cx:tx>
    </cx:title>
    <cx:plotArea>
      <cx:plotAreaRegion>
        <cx:series layoutId="clusteredColumn" uniqueId="{3974FD24-C318-442A-B1EF-A4BFA2845DE5}">
          <cx:dataId val="0"/>
          <cx:layoutPr>
            <cx:aggregation/>
          </cx:layoutPr>
          <cx:axisId val="1"/>
        </cx:series>
        <cx:series layoutId="paretoLine" ownerIdx="0" uniqueId="{701D3F21-A253-4D3F-ACE2-9E5354FD6720}">
          <cx:axisId val="2"/>
        </cx:series>
      </cx:plotAreaRegion>
      <cx:axis id="0">
        <cx:catScaling gapWidth="0"/>
        <cx:tickLabels/>
      </cx:axis>
      <cx:axis id="1">
        <cx:valScaling/>
        <cx:majorGridlines/>
        <cx:tickLabels/>
      </cx:axis>
      <cx:axis id="2">
        <cx:valScaling max="1" min="0"/>
        <cx:units unit="percentage"/>
        <cx:tickLabels/>
      </cx:axis>
    </cx:plotArea>
  </cx:chart>
  <cx:clrMapOvr bg1="lt1" tx1="dk1" bg2="lt2" tx2="dk2" accent1="accent1" accent2="accent2" accent3="accent3" accent4="accent4" accent5="accent5" accent6="accent6" hlink="hlink" folHlink="folHlink"/>
</cx:chartSpace>
</file>

<file path=word/charts/chartEx3.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Sheet1!$B$50:$B$54</cx:f>
        <cx:lvl ptCount="5">
          <cx:pt idx="0">Not at all</cx:pt>
          <cx:pt idx="1">Slightly</cx:pt>
          <cx:pt idx="2">Moderately</cx:pt>
          <cx:pt idx="3">Very much</cx:pt>
          <cx:pt idx="4">Extremely</cx:pt>
        </cx:lvl>
      </cx:strDim>
      <cx:numDim type="val">
        <cx:f>Sheet1!$C$50:$C$54</cx:f>
        <cx:lvl ptCount="5" formatCode="General">
          <cx:pt idx="0">0</cx:pt>
          <cx:pt idx="1">0</cx:pt>
          <cx:pt idx="2">13</cx:pt>
          <cx:pt idx="3">27</cx:pt>
          <cx:pt idx="4">10</cx:pt>
        </cx:lvl>
      </cx:numDim>
    </cx:data>
  </cx:chartData>
  <cx:chart>
    <cx:title pos="t" align="ctr" overlay="0">
      <cx:tx>
        <cx:txData>
          <cx:v>To what extent does the leadership in your department inspire and motivate you to do your best work?</cx:v>
        </cx:txData>
      </cx:tx>
      <cx:txPr>
        <a:bodyPr spcFirstLastPara="1" vertOverflow="ellipsis" horzOverflow="overflow" wrap="square" lIns="0" tIns="0" rIns="0" bIns="0" anchor="ctr" anchorCtr="1"/>
        <a:lstStyle/>
        <a:p>
          <a:r>
            <a:rPr lang="en-US" sz="1800" i="0">
              <a:effectLst/>
            </a:rPr>
            <a:t>To what extent does the leadership in your department inspire and motivate you to do your best work?</a:t>
          </a:r>
        </a:p>
      </cx:txPr>
    </cx:title>
    <cx:plotArea>
      <cx:plotAreaRegion>
        <cx:series layoutId="clusteredColumn" uniqueId="{DCB8E64E-43E9-4C38-8F6B-7150155BDD75}">
          <cx:dataId val="0"/>
          <cx:layoutPr>
            <cx:aggregation/>
          </cx:layoutPr>
          <cx:axisId val="1"/>
        </cx:series>
        <cx:series layoutId="paretoLine" ownerIdx="0" uniqueId="{CB114094-F75E-4D12-BECC-92C9AAC0CA6C}">
          <cx:axisId val="2"/>
        </cx:series>
      </cx:plotAreaRegion>
      <cx:axis id="0">
        <cx:catScaling gapWidth="0"/>
        <cx:tickLabels/>
      </cx:axis>
      <cx:axis id="1">
        <cx:valScaling/>
        <cx:majorGridlines/>
        <cx:tickLabels/>
      </cx:axis>
      <cx:axis id="2">
        <cx:valScaling max="1" min="0"/>
        <cx:units unit="percentage"/>
        <cx:tickLabels/>
      </cx:axis>
    </cx:plotArea>
  </cx:chart>
  <cx:clrMapOvr bg1="lt1" tx1="dk1" bg2="lt2" tx2="dk2" accent1="accent1" accent2="accent2" accent3="accent3" accent4="accent4" accent5="accent5" accent6="accent6" hlink="hlink" folHlink="folHlink"/>
</cx:chartSpace>
</file>

<file path=word/charts/chartEx4.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Sheet1!$B$69:$B$73</cx:f>
        <cx:lvl ptCount="5">
          <cx:pt idx="0">Rarely or never</cx:pt>
          <cx:pt idx="1">Occasionally</cx:pt>
          <cx:pt idx="2">Sometimes</cx:pt>
          <cx:pt idx="3">Often</cx:pt>
          <cx:pt idx="4">Always</cx:pt>
        </cx:lvl>
      </cx:strDim>
      <cx:numDim type="val">
        <cx:f>Sheet1!$C$69:$C$73</cx:f>
        <cx:lvl ptCount="5" formatCode="General">
          <cx:pt idx="0">0</cx:pt>
          <cx:pt idx="1">0</cx:pt>
          <cx:pt idx="2">32</cx:pt>
          <cx:pt idx="3">10</cx:pt>
          <cx:pt idx="4">8</cx:pt>
        </cx:lvl>
      </cx:numDim>
    </cx:data>
  </cx:chartData>
  <cx:chart>
    <cx:title pos="t" align="ctr" overlay="0">
      <cx:tx>
        <cx:txData>
          <cx:v>How frequently does the leadership in your department provide feedback and recognition for good performance?</cx:v>
        </cx:txData>
      </cx:tx>
      <cx:txPr>
        <a:bodyPr spcFirstLastPara="1" vertOverflow="ellipsis" horzOverflow="overflow" wrap="square" lIns="0" tIns="0" rIns="0" bIns="0" anchor="ctr" anchorCtr="1"/>
        <a:lstStyle/>
        <a:p>
          <a:r>
            <a:rPr lang="en-US" sz="1800">
              <a:effectLst/>
            </a:rPr>
            <a:t>How frequently does the leadership in your department provide feedback and recognition for good performance?</a:t>
          </a:r>
        </a:p>
      </cx:txPr>
    </cx:title>
    <cx:plotArea>
      <cx:plotAreaRegion>
        <cx:series layoutId="clusteredColumn" uniqueId="{7FD131ED-299C-4A8A-9ED6-A9FF7E55906B}">
          <cx:dataId val="0"/>
          <cx:layoutPr>
            <cx:aggregation/>
          </cx:layoutPr>
          <cx:axisId val="1"/>
        </cx:series>
        <cx:series layoutId="paretoLine" ownerIdx="0" uniqueId="{266E59C2-0357-4074-8B4C-00199286D996}">
          <cx:axisId val="2"/>
        </cx:series>
      </cx:plotAreaRegion>
      <cx:axis id="0">
        <cx:catScaling gapWidth="0"/>
        <cx:tickLabels/>
      </cx:axis>
      <cx:axis id="1">
        <cx:valScaling/>
        <cx:majorGridlines/>
        <cx:tickLabels/>
      </cx:axis>
      <cx:axis id="2">
        <cx:valScaling max="1" min="0"/>
        <cx:units unit="percentage"/>
        <cx:tickLabels/>
      </cx:axis>
    </cx:plotArea>
  </cx:chart>
  <cx:clrMapOvr bg1="lt1" tx1="dk1" bg2="lt2" tx2="dk2" accent1="accent1" accent2="accent2" accent3="accent3" accent4="accent4" accent5="accent5" accent6="accent6" hlink="hlink" folHlink="folHlink"/>
</cx:chartSpace>
</file>

<file path=word/charts/chartEx5.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Sheet1!$B$86:$B$90</cx:f>
        <cx:lvl ptCount="5">
          <cx:pt idx="0">Very Low</cx:pt>
          <cx:pt idx="1">Low</cx:pt>
          <cx:pt idx="2">Moderate</cx:pt>
          <cx:pt idx="3">High</cx:pt>
          <cx:pt idx="4">Very High</cx:pt>
        </cx:lvl>
      </cx:strDim>
      <cx:numDim type="val">
        <cx:f>Sheet1!$C$86:$C$90</cx:f>
        <cx:lvl ptCount="5" formatCode="General">
          <cx:pt idx="0">0</cx:pt>
          <cx:pt idx="1">0</cx:pt>
          <cx:pt idx="2">14</cx:pt>
          <cx:pt idx="3">30</cx:pt>
          <cx:pt idx="4">6</cx:pt>
        </cx:lvl>
      </cx:numDim>
    </cx:data>
  </cx:chartData>
  <cx:chart>
    <cx:title pos="t" align="ctr" overlay="0">
      <cx:tx>
        <cx:rich>
          <a:bodyPr spcFirstLastPara="1" vertOverflow="ellipsis" horzOverflow="overflow" wrap="square" lIns="0" tIns="0" rIns="0" bIns="0" anchor="ctr" anchorCtr="1"/>
          <a:lstStyle/>
          <a:p>
            <a:pPr algn="ctr" rtl="0">
              <a:defRPr/>
            </a:pPr>
            <a:r>
              <a:rPr lang="en-GB" sz="1400" b="0" i="0" u="none" strike="noStrike" baseline="0">
                <a:solidFill>
                  <a:sysClr val="windowText" lastClr="000000">
                    <a:lumMod val="65000"/>
                    <a:lumOff val="35000"/>
                  </a:sysClr>
                </a:solidFill>
                <a:effectLst/>
                <a:latin typeface="Calibri" panose="020F0502020204030204"/>
                <a:ea typeface="Calibri" panose="020F0502020204030204" pitchFamily="34" charset="0"/>
                <a:cs typeface="Calibri" panose="020F0502020204030204" pitchFamily="34" charset="0"/>
              </a:rPr>
              <a:t>How would you rate your overall performance at The White Company London?</a:t>
            </a:r>
            <a:endParaRPr lang="en-US" sz="1400" b="0" i="0" u="none" strike="noStrike" baseline="0">
              <a:solidFill>
                <a:sysClr val="windowText" lastClr="000000">
                  <a:lumMod val="65000"/>
                  <a:lumOff val="35000"/>
                </a:sysClr>
              </a:solidFill>
              <a:latin typeface="Calibri" panose="020F0502020204030204"/>
            </a:endParaRPr>
          </a:p>
        </cx:rich>
      </cx:tx>
    </cx:title>
    <cx:plotArea>
      <cx:plotAreaRegion>
        <cx:series layoutId="clusteredColumn" uniqueId="{0D265B17-5B14-4A9B-95ED-45B90381348D}">
          <cx:dataId val="0"/>
          <cx:layoutPr>
            <cx:aggregation/>
          </cx:layoutPr>
          <cx:axisId val="1"/>
        </cx:series>
        <cx:series layoutId="paretoLine" ownerIdx="0" uniqueId="{C3062521-1DCA-4A4F-AFC1-4CD5BE9D5129}">
          <cx:axisId val="2"/>
        </cx:series>
      </cx:plotAreaRegion>
      <cx:axis id="0">
        <cx:catScaling gapWidth="0"/>
        <cx:tickLabels/>
      </cx:axis>
      <cx:axis id="1">
        <cx:valScaling/>
        <cx:majorGridlines/>
        <cx:tickLabels/>
      </cx:axis>
      <cx:axis id="2">
        <cx:valScaling max="1" min="0"/>
        <cx:units unit="percentage"/>
        <cx:tickLabels/>
      </cx:axis>
    </cx:plotArea>
  </cx:chart>
  <cx:clrMapOvr bg1="lt1" tx1="dk1" bg2="lt2" tx2="dk2" accent1="accent1" accent2="accent2" accent3="accent3" accent4="accent4" accent5="accent5" accent6="accent6" hlink="hlink" folHlink="folHlink"/>
</cx:chartSpace>
</file>

<file path=word/charts/chartEx6.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Sheet1!$E$108:$E$112</cx:f>
        <cx:lvl ptCount="5">
          <cx:pt idx="0">Much lower</cx:pt>
          <cx:pt idx="1">Slightly lower</cx:pt>
          <cx:pt idx="2">About the same</cx:pt>
          <cx:pt idx="3">Slightly higher</cx:pt>
          <cx:pt idx="4">Much higher</cx:pt>
        </cx:lvl>
      </cx:strDim>
      <cx:numDim type="val">
        <cx:f>Sheet1!$F$108:$F$112</cx:f>
        <cx:lvl ptCount="5" formatCode="General">
          <cx:pt idx="0">0</cx:pt>
          <cx:pt idx="1">3</cx:pt>
          <cx:pt idx="2">27</cx:pt>
          <cx:pt idx="3">10</cx:pt>
          <cx:pt idx="4">10</cx:pt>
        </cx:lvl>
      </cx:numDim>
    </cx:data>
  </cx:chartData>
  <cx:chart>
    <cx:title pos="t" align="ctr" overlay="0">
      <cx:tx>
        <cx:rich>
          <a:bodyPr spcFirstLastPara="1" vertOverflow="ellipsis" horzOverflow="overflow" wrap="square" lIns="0" tIns="0" rIns="0" bIns="0" anchor="ctr" anchorCtr="1"/>
          <a:lstStyle/>
          <a:p>
            <a:pPr algn="ctr" rtl="0">
              <a:defRPr/>
            </a:pPr>
            <a:r>
              <a:rPr lang="en-GB" sz="1400" b="0" i="0" u="none" strike="noStrike" baseline="0">
                <a:solidFill>
                  <a:sysClr val="windowText" lastClr="000000">
                    <a:lumMod val="65000"/>
                    <a:lumOff val="35000"/>
                  </a:sysClr>
                </a:solidFill>
                <a:effectLst/>
                <a:latin typeface="Calibri" panose="020F0502020204030204"/>
                <a:ea typeface="Calibri" panose="020F0502020204030204" pitchFamily="34" charset="0"/>
                <a:cs typeface="Calibri" panose="020F0502020204030204" pitchFamily="34" charset="0"/>
              </a:rPr>
              <a:t>In comparison to your colleagues' performance, how do you perceive your job performance?</a:t>
            </a:r>
            <a:endParaRPr lang="en-US" sz="1400" b="0" i="0" u="none" strike="noStrike" baseline="0">
              <a:solidFill>
                <a:sysClr val="windowText" lastClr="000000">
                  <a:lumMod val="65000"/>
                  <a:lumOff val="35000"/>
                </a:sysClr>
              </a:solidFill>
              <a:latin typeface="Calibri" panose="020F0502020204030204"/>
            </a:endParaRPr>
          </a:p>
        </cx:rich>
      </cx:tx>
    </cx:title>
    <cx:plotArea>
      <cx:plotAreaRegion>
        <cx:series layoutId="clusteredColumn" uniqueId="{88561797-EC34-4F74-AA41-20F12D092413}">
          <cx:dataId val="0"/>
          <cx:layoutPr>
            <cx:aggregation/>
          </cx:layoutPr>
          <cx:axisId val="1"/>
        </cx:series>
        <cx:series layoutId="paretoLine" ownerIdx="0" uniqueId="{199F032D-E2AB-4383-A201-D3B0811BDE7D}">
          <cx:axisId val="2"/>
        </cx:series>
      </cx:plotAreaRegion>
      <cx:axis id="0">
        <cx:catScaling gapWidth="0"/>
        <cx:tickLabels/>
      </cx:axis>
      <cx:axis id="1">
        <cx:valScaling/>
        <cx:majorGridlines/>
        <cx:tickLabels/>
      </cx:axis>
      <cx:axis id="2">
        <cx:valScaling max="1" min="0"/>
        <cx:units unit="percentage"/>
        <cx:tickLabels/>
      </cx:axis>
    </cx:plotArea>
  </cx:chart>
  <cx:clrMapOvr bg1="lt1" tx1="dk1" bg2="lt2" tx2="dk2" accent1="accent1" accent2="accent2" accent3="accent3" accent4="accent4" accent5="accent5" accent6="accent6" hlink="hlink" folHlink="folHlink"/>
</cx:chartSpace>
</file>

<file path=word/charts/chartEx7.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Sheet1!$E$127:$E$133</cx:f>
        <cx:lvl ptCount="7">
          <cx:pt idx="0">Motivation</cx:pt>
          <cx:pt idx="1">Training</cx:pt>
          <cx:pt idx="2">Making joint-decisions</cx:pt>
          <cx:pt idx="3">Creating a positive working environment</cx:pt>
          <cx:pt idx="4">Developing work environment happiness</cx:pt>
          <cx:pt idx="5">Empowering employees</cx:pt>
          <cx:pt idx="6">Fostering a sense of ownership</cx:pt>
        </cx:lvl>
      </cx:strDim>
      <cx:numDim type="val">
        <cx:f>Sheet1!$F$127:$F$133</cx:f>
        <cx:lvl ptCount="7" formatCode="General">
          <cx:pt idx="0">10</cx:pt>
          <cx:pt idx="1">4</cx:pt>
          <cx:pt idx="2">6</cx:pt>
          <cx:pt idx="3">10</cx:pt>
          <cx:pt idx="4">10</cx:pt>
          <cx:pt idx="5">5</cx:pt>
          <cx:pt idx="6">5</cx:pt>
        </cx:lvl>
      </cx:numDim>
    </cx:data>
  </cx:chartData>
  <cx:chart>
    <cx:title pos="t" align="ctr" overlay="0">
      <cx:tx>
        <cx:txData>
          <cx:v>In which ways can leadership styles affect employee performance?</cx:v>
        </cx:txData>
      </cx:tx>
      <cx:txPr>
        <a:bodyPr spcFirstLastPara="1" vertOverflow="ellipsis" horzOverflow="overflow" wrap="square" lIns="0" tIns="0" rIns="0" bIns="0" anchor="ctr" anchorCtr="1"/>
        <a:lstStyle/>
        <a:p>
          <a:r>
            <a:rPr lang="en-US" sz="1800">
              <a:effectLst/>
            </a:rPr>
            <a:t>In which ways can leadership styles affect employee performance?</a:t>
          </a:r>
        </a:p>
      </cx:txPr>
    </cx:title>
    <cx:plotArea>
      <cx:plotAreaRegion>
        <cx:series layoutId="clusteredColumn" uniqueId="{ADA54BF2-B751-4FDC-94F3-4897DB88172F}">
          <cx:dataId val="0"/>
          <cx:layoutPr>
            <cx:aggregation/>
          </cx:layoutPr>
          <cx:axisId val="1"/>
        </cx:series>
        <cx:series layoutId="paretoLine" ownerIdx="0" uniqueId="{D6A85D29-13EB-4199-8A39-85FFB16489E3}">
          <cx:axisId val="2"/>
        </cx:series>
      </cx:plotAreaRegion>
      <cx:axis id="0">
        <cx:catScaling gapWidth="0"/>
        <cx:tickLabels/>
      </cx:axis>
      <cx:axis id="1">
        <cx:valScaling/>
        <cx:majorGridlines/>
        <cx:tickLabels/>
      </cx:axis>
      <cx:axis id="2">
        <cx:valScaling max="1" min="0"/>
        <cx:units unit="percentage"/>
        <cx:tickLabels/>
      </cx:axis>
    </cx:plotArea>
  </cx:chart>
  <cx:clrMapOvr bg1="lt1" tx1="dk1" bg2="lt2" tx2="dk2" accent1="accent1" accent2="accent2" accent3="accent3" accent4="accent4" accent5="accent5" accent6="accent6" hlink="hlink" folHlink="folHlink"/>
</cx:chartSpace>
</file>

<file path=word/charts/chartEx8.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Sheet1!$B$155:$B$159</cx:f>
        <cx:lvl ptCount="5">
          <cx:pt idx="0">Very Dissatisfied</cx:pt>
          <cx:pt idx="1">Dissatisfied</cx:pt>
          <cx:pt idx="2"> Neutral</cx:pt>
          <cx:pt idx="3">Satisfied</cx:pt>
          <cx:pt idx="4">Very Satisfied</cx:pt>
        </cx:lvl>
      </cx:strDim>
      <cx:numDim type="val">
        <cx:f>Sheet1!$C$155:$C$159</cx:f>
        <cx:lvl ptCount="5" formatCode="General">
          <cx:pt idx="0">0</cx:pt>
          <cx:pt idx="1">0</cx:pt>
          <cx:pt idx="2">0</cx:pt>
          <cx:pt idx="3">50</cx:pt>
          <cx:pt idx="4">0</cx:pt>
        </cx:lvl>
      </cx:numDim>
    </cx:data>
  </cx:chartData>
  <cx:chart>
    <cx:title pos="t" align="ctr" overlay="0">
      <cx:tx>
        <cx:txData>
          <cx:v>How satisfied are you with the current leadership style in your department?</cx:v>
        </cx:txData>
      </cx:tx>
      <cx:txPr>
        <a:bodyPr spcFirstLastPara="1" vertOverflow="ellipsis" horzOverflow="overflow" wrap="square" lIns="0" tIns="0" rIns="0" bIns="0" anchor="ctr" anchorCtr="1"/>
        <a:lstStyle/>
        <a:p>
          <a:r>
            <a:rPr lang="en-US" sz="1800">
              <a:effectLst/>
            </a:rPr>
            <a:t>How satisfied are you with the current leadership style in your department?</a:t>
          </a:r>
        </a:p>
      </cx:txPr>
    </cx:title>
    <cx:plotArea>
      <cx:plotAreaRegion>
        <cx:series layoutId="clusteredColumn" uniqueId="{115C01D4-7BC9-4990-993F-C3F7896C9145}">
          <cx:dataId val="0"/>
          <cx:layoutPr>
            <cx:aggregation/>
          </cx:layoutPr>
          <cx:axisId val="1"/>
        </cx:series>
        <cx:series layoutId="paretoLine" ownerIdx="0" uniqueId="{E6141BAE-394D-4557-8375-CA10A1AE7650}">
          <cx:axisId val="2"/>
        </cx:series>
      </cx:plotAreaRegion>
      <cx:axis id="0">
        <cx:catScaling gapWidth="0"/>
        <cx:tickLabels/>
      </cx:axis>
      <cx:axis id="1">
        <cx:valScaling/>
        <cx:majorGridlines/>
        <cx:tickLabels/>
      </cx:axis>
      <cx:axis id="2">
        <cx:valScaling max="1" min="0"/>
        <cx:units unit="percentage"/>
        <cx:tickLabels/>
      </cx:axis>
    </cx:plotArea>
  </cx:chart>
  <cx:clrMapOvr bg1="lt1" tx1="dk1" bg2="lt2" tx2="dk2" accent1="accent1" accent2="accent2" accent3="accent3" accent4="accent4" accent5="accent5" accent6="accent6" hlink="hlink" folHlink="folHlink"/>
</cx:chartSpace>
</file>

<file path=word/charts/chartEx9.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Sheet1!$B$188:$B$192</cx:f>
        <cx:lvl ptCount="5">
          <cx:pt idx="0">Providing more professional development opportunities</cx:pt>
          <cx:pt idx="1">Enhancing work-life balance initiatives</cx:pt>
          <cx:pt idx="2">Encouraging employee input in decision-making</cx:pt>
          <cx:pt idx="3">Recognizing and rewarding outstanding performance</cx:pt>
          <cx:pt idx="4">Other (Please specify)</cx:pt>
        </cx:lvl>
      </cx:strDim>
      <cx:numDim type="val">
        <cx:f>Sheet1!$C$188:$C$192</cx:f>
        <cx:lvl ptCount="5" formatCode="General">
          <cx:pt idx="0">10</cx:pt>
          <cx:pt idx="1">27</cx:pt>
          <cx:pt idx="2">3</cx:pt>
          <cx:pt idx="3">10</cx:pt>
          <cx:pt idx="4">0</cx:pt>
        </cx:lvl>
      </cx:numDim>
    </cx:data>
  </cx:chartData>
  <cx:chart>
    <cx:title pos="t" align="ctr" overlay="0">
      <cx:tx>
        <cx:rich>
          <a:bodyPr spcFirstLastPara="1" vertOverflow="ellipsis" horzOverflow="overflow" wrap="square" lIns="0" tIns="0" rIns="0" bIns="0" anchor="ctr" anchorCtr="1"/>
          <a:lstStyle/>
          <a:p>
            <a:pPr algn="ctr" rtl="0">
              <a:defRPr/>
            </a:pPr>
            <a:r>
              <a:rPr lang="en-GB" sz="1400" b="0" i="0" u="none" strike="noStrike" baseline="0">
                <a:solidFill>
                  <a:sysClr val="windowText" lastClr="000000">
                    <a:lumMod val="65000"/>
                    <a:lumOff val="35000"/>
                  </a:sysClr>
                </a:solidFill>
                <a:effectLst/>
                <a:latin typeface="Calibri" panose="020F0502020204030204"/>
                <a:ea typeface="Calibri" panose="020F0502020204030204" pitchFamily="34" charset="0"/>
                <a:cs typeface="Calibri" panose="020F0502020204030204" pitchFamily="34" charset="0"/>
              </a:rPr>
              <a:t>What additional leadership practices do you think could further improve employee satisfaction and overall performance? (Select the most relevant option)</a:t>
            </a:r>
            <a:endParaRPr lang="en-US" sz="1400" b="0" i="0" u="none" strike="noStrike" baseline="0">
              <a:solidFill>
                <a:sysClr val="windowText" lastClr="000000">
                  <a:lumMod val="65000"/>
                  <a:lumOff val="35000"/>
                </a:sysClr>
              </a:solidFill>
              <a:latin typeface="Calibri" panose="020F0502020204030204"/>
            </a:endParaRPr>
          </a:p>
        </cx:rich>
      </cx:tx>
    </cx:title>
    <cx:plotArea>
      <cx:plotAreaRegion>
        <cx:series layoutId="clusteredColumn" uniqueId="{343800C0-7BEC-4CD5-ABB9-3B53E5F1DB8F}">
          <cx:dataId val="0"/>
          <cx:layoutPr>
            <cx:aggregation/>
          </cx:layoutPr>
          <cx:axisId val="1"/>
        </cx:series>
        <cx:series layoutId="paretoLine" ownerIdx="0" uniqueId="{1909E7D0-0484-4786-89F7-1E1220A1BD24}">
          <cx:axisId val="2"/>
        </cx:series>
      </cx:plotAreaRegion>
      <cx:axis id="0">
        <cx:catScaling gapWidth="0"/>
        <cx:tickLabels/>
      </cx:axis>
      <cx:axis id="1">
        <cx:valScaling/>
        <cx:majorGridlines/>
        <cx:tickLabels/>
      </cx:axis>
      <cx:axis id="2">
        <cx:valScaling max="1" min="0"/>
        <cx:units unit="percentage"/>
        <cx:tickLabels/>
      </cx:axis>
    </cx:plotArea>
  </cx:chart>
  <cx:clrMapOvr bg1="lt1" tx1="dk1" bg2="lt2" tx2="dk2" accent1="accent1" accent2="accent2" accent3="accent3" accent4="accent4" accent5="accent5" accent6="accent6" hlink="hlink" folHlink="folHlink"/>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8.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9.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EC7DFB9-38BE-4D35-9818-2F6E1A3DAF80}"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B5455E7F-2DC2-4A10-AB85-A7AFF9ACF046}">
      <dgm:prSet phldrT="[Text]"/>
      <dgm:spPr/>
      <dgm:t>
        <a:bodyPr/>
        <a:lstStyle/>
        <a:p>
          <a:r>
            <a:rPr lang="en-US"/>
            <a:t>Literature Review</a:t>
          </a:r>
        </a:p>
      </dgm:t>
    </dgm:pt>
    <dgm:pt modelId="{18579E77-86A9-4641-B585-8CD6163C87D1}" type="parTrans" cxnId="{9E02D276-DA19-422A-89D3-A5F3283D23A8}">
      <dgm:prSet/>
      <dgm:spPr/>
      <dgm:t>
        <a:bodyPr/>
        <a:lstStyle/>
        <a:p>
          <a:endParaRPr lang="en-US"/>
        </a:p>
      </dgm:t>
    </dgm:pt>
    <dgm:pt modelId="{087862BF-7CAB-483F-A1BE-B12506041C17}" type="sibTrans" cxnId="{9E02D276-DA19-422A-89D3-A5F3283D23A8}">
      <dgm:prSet/>
      <dgm:spPr/>
      <dgm:t>
        <a:bodyPr/>
        <a:lstStyle/>
        <a:p>
          <a:endParaRPr lang="en-US"/>
        </a:p>
      </dgm:t>
    </dgm:pt>
    <dgm:pt modelId="{94EF9DE3-A422-425B-8DB7-27DE0B52674A}">
      <dgm:prSet phldrT="[Text]" custT="1"/>
      <dgm:spPr/>
      <dgm:t>
        <a:bodyPr/>
        <a:lstStyle/>
        <a:p>
          <a:r>
            <a:rPr lang="en-US" sz="600" b="1"/>
            <a:t>Transactional leadership style, transformational leadership style, employee performance, and employee satisfaction: A study on “The White Company London”</a:t>
          </a:r>
          <a:endParaRPr lang="en-US" sz="600"/>
        </a:p>
      </dgm:t>
    </dgm:pt>
    <dgm:pt modelId="{5C70B292-C061-499B-BEED-6A5906D8417A}" type="sibTrans" cxnId="{85849E79-C489-4587-B46A-C29275BECEEE}">
      <dgm:prSet/>
      <dgm:spPr/>
      <dgm:t>
        <a:bodyPr/>
        <a:lstStyle/>
        <a:p>
          <a:endParaRPr lang="en-US"/>
        </a:p>
      </dgm:t>
    </dgm:pt>
    <dgm:pt modelId="{F226FBD9-2731-4034-AB50-EE2B311C9ED2}" type="parTrans" cxnId="{85849E79-C489-4587-B46A-C29275BECEEE}">
      <dgm:prSet/>
      <dgm:spPr/>
      <dgm:t>
        <a:bodyPr/>
        <a:lstStyle/>
        <a:p>
          <a:endParaRPr lang="en-US"/>
        </a:p>
      </dgm:t>
    </dgm:pt>
    <dgm:pt modelId="{AD5F17F8-DD2B-41BA-B4E1-DA6D08F0820B}">
      <dgm:prSet/>
      <dgm:spPr/>
      <dgm:t>
        <a:bodyPr/>
        <a:lstStyle/>
        <a:p>
          <a:r>
            <a:rPr lang="en-US"/>
            <a:t>Methodology</a:t>
          </a:r>
        </a:p>
      </dgm:t>
    </dgm:pt>
    <dgm:pt modelId="{FCF24190-BD9E-4FC7-B9AC-EDA5FE95795E}" type="parTrans" cxnId="{F1A87F2F-B22C-4086-94BA-2523770846B7}">
      <dgm:prSet/>
      <dgm:spPr/>
      <dgm:t>
        <a:bodyPr/>
        <a:lstStyle/>
        <a:p>
          <a:endParaRPr lang="en-US"/>
        </a:p>
      </dgm:t>
    </dgm:pt>
    <dgm:pt modelId="{C9092C4C-55F1-4500-B4D8-66CDAB36318B}" type="sibTrans" cxnId="{F1A87F2F-B22C-4086-94BA-2523770846B7}">
      <dgm:prSet/>
      <dgm:spPr/>
      <dgm:t>
        <a:bodyPr/>
        <a:lstStyle/>
        <a:p>
          <a:endParaRPr lang="en-US"/>
        </a:p>
      </dgm:t>
    </dgm:pt>
    <dgm:pt modelId="{7F66194E-9C5A-4589-8536-9661F6C56761}">
      <dgm:prSet/>
      <dgm:spPr/>
      <dgm:t>
        <a:bodyPr/>
        <a:lstStyle/>
        <a:p>
          <a:r>
            <a:rPr lang="en-US"/>
            <a:t>Findings and Discussions </a:t>
          </a:r>
        </a:p>
      </dgm:t>
    </dgm:pt>
    <dgm:pt modelId="{0CF4847A-A415-46F6-AA0C-BE2C85B01D2F}" type="parTrans" cxnId="{94999FCF-9240-4132-9EEE-B54724CEEEDC}">
      <dgm:prSet/>
      <dgm:spPr/>
      <dgm:t>
        <a:bodyPr/>
        <a:lstStyle/>
        <a:p>
          <a:endParaRPr lang="en-US"/>
        </a:p>
      </dgm:t>
    </dgm:pt>
    <dgm:pt modelId="{92E16F51-FB61-45FD-805F-24B9C250FD15}" type="sibTrans" cxnId="{94999FCF-9240-4132-9EEE-B54724CEEEDC}">
      <dgm:prSet/>
      <dgm:spPr/>
      <dgm:t>
        <a:bodyPr/>
        <a:lstStyle/>
        <a:p>
          <a:endParaRPr lang="en-US"/>
        </a:p>
      </dgm:t>
    </dgm:pt>
    <dgm:pt modelId="{108FB36B-C475-4144-B8A2-2966C57887E6}">
      <dgm:prSet/>
      <dgm:spPr/>
      <dgm:t>
        <a:bodyPr/>
        <a:lstStyle/>
        <a:p>
          <a:r>
            <a:rPr lang="en-US"/>
            <a:t>Conclusion And Recommendations</a:t>
          </a:r>
        </a:p>
      </dgm:t>
    </dgm:pt>
    <dgm:pt modelId="{469B82B8-F956-4718-BBD3-0BF07F2CE058}" type="parTrans" cxnId="{E55BA6FC-E685-4783-936E-75418FA93AE7}">
      <dgm:prSet/>
      <dgm:spPr/>
      <dgm:t>
        <a:bodyPr/>
        <a:lstStyle/>
        <a:p>
          <a:endParaRPr lang="en-US"/>
        </a:p>
      </dgm:t>
    </dgm:pt>
    <dgm:pt modelId="{6BF02048-F943-4065-AEF3-DC150F23888E}" type="sibTrans" cxnId="{E55BA6FC-E685-4783-936E-75418FA93AE7}">
      <dgm:prSet/>
      <dgm:spPr/>
      <dgm:t>
        <a:bodyPr/>
        <a:lstStyle/>
        <a:p>
          <a:endParaRPr lang="en-US"/>
        </a:p>
      </dgm:t>
    </dgm:pt>
    <dgm:pt modelId="{541A5669-C669-45E9-9911-2DB23DE16479}" type="asst">
      <dgm:prSet phldrT="[Text]"/>
      <dgm:spPr/>
      <dgm:t>
        <a:bodyPr/>
        <a:lstStyle/>
        <a:p>
          <a:r>
            <a:rPr lang="en-US"/>
            <a:t>Introduction</a:t>
          </a:r>
        </a:p>
      </dgm:t>
    </dgm:pt>
    <dgm:pt modelId="{B3464F2E-5B40-47CC-9D10-0CDEB4523AA6}" type="sibTrans" cxnId="{34EF7C0E-23D6-49D5-A538-C390243FB866}">
      <dgm:prSet/>
      <dgm:spPr/>
      <dgm:t>
        <a:bodyPr/>
        <a:lstStyle/>
        <a:p>
          <a:endParaRPr lang="en-US"/>
        </a:p>
      </dgm:t>
    </dgm:pt>
    <dgm:pt modelId="{6469CB67-3404-4420-89A2-1C6FF31C869C}" type="parTrans" cxnId="{34EF7C0E-23D6-49D5-A538-C390243FB866}">
      <dgm:prSet/>
      <dgm:spPr/>
      <dgm:t>
        <a:bodyPr/>
        <a:lstStyle/>
        <a:p>
          <a:endParaRPr lang="en-US"/>
        </a:p>
      </dgm:t>
    </dgm:pt>
    <dgm:pt modelId="{C2068B34-1210-4860-9C25-B2736B8618CC}" type="pres">
      <dgm:prSet presAssocID="{CEC7DFB9-38BE-4D35-9818-2F6E1A3DAF80}" presName="hierChild1" presStyleCnt="0">
        <dgm:presLayoutVars>
          <dgm:orgChart val="1"/>
          <dgm:chPref val="1"/>
          <dgm:dir/>
          <dgm:animOne val="branch"/>
          <dgm:animLvl val="lvl"/>
          <dgm:resizeHandles/>
        </dgm:presLayoutVars>
      </dgm:prSet>
      <dgm:spPr/>
      <dgm:t>
        <a:bodyPr/>
        <a:lstStyle/>
        <a:p>
          <a:endParaRPr lang="en-US"/>
        </a:p>
      </dgm:t>
    </dgm:pt>
    <dgm:pt modelId="{B501E806-0328-4FBF-A874-842019514056}" type="pres">
      <dgm:prSet presAssocID="{94EF9DE3-A422-425B-8DB7-27DE0B52674A}" presName="hierRoot1" presStyleCnt="0">
        <dgm:presLayoutVars>
          <dgm:hierBranch val="init"/>
        </dgm:presLayoutVars>
      </dgm:prSet>
      <dgm:spPr/>
    </dgm:pt>
    <dgm:pt modelId="{51614305-8A6B-4098-9FBA-6BF48C368AD6}" type="pres">
      <dgm:prSet presAssocID="{94EF9DE3-A422-425B-8DB7-27DE0B52674A}" presName="rootComposite1" presStyleCnt="0"/>
      <dgm:spPr/>
    </dgm:pt>
    <dgm:pt modelId="{7E516BBF-1B22-40E0-95EF-3308F0AB1976}" type="pres">
      <dgm:prSet presAssocID="{94EF9DE3-A422-425B-8DB7-27DE0B52674A}" presName="rootText1" presStyleLbl="node0" presStyleIdx="0" presStyleCnt="1">
        <dgm:presLayoutVars>
          <dgm:chPref val="3"/>
        </dgm:presLayoutVars>
      </dgm:prSet>
      <dgm:spPr/>
      <dgm:t>
        <a:bodyPr/>
        <a:lstStyle/>
        <a:p>
          <a:endParaRPr lang="en-US"/>
        </a:p>
      </dgm:t>
    </dgm:pt>
    <dgm:pt modelId="{157CB673-BCC1-4A54-A178-EAF0CF3AD321}" type="pres">
      <dgm:prSet presAssocID="{94EF9DE3-A422-425B-8DB7-27DE0B52674A}" presName="rootConnector1" presStyleLbl="node1" presStyleIdx="0" presStyleCnt="0"/>
      <dgm:spPr/>
      <dgm:t>
        <a:bodyPr/>
        <a:lstStyle/>
        <a:p>
          <a:endParaRPr lang="en-US"/>
        </a:p>
      </dgm:t>
    </dgm:pt>
    <dgm:pt modelId="{2EF45DB6-445D-48B3-84F0-143F962ED546}" type="pres">
      <dgm:prSet presAssocID="{94EF9DE3-A422-425B-8DB7-27DE0B52674A}" presName="hierChild2" presStyleCnt="0"/>
      <dgm:spPr/>
    </dgm:pt>
    <dgm:pt modelId="{EC3D0160-9300-4989-B862-B54BF8897990}" type="pres">
      <dgm:prSet presAssocID="{18579E77-86A9-4641-B585-8CD6163C87D1}" presName="Name37" presStyleLbl="parChTrans1D2" presStyleIdx="0" presStyleCnt="2"/>
      <dgm:spPr/>
      <dgm:t>
        <a:bodyPr/>
        <a:lstStyle/>
        <a:p>
          <a:endParaRPr lang="en-US"/>
        </a:p>
      </dgm:t>
    </dgm:pt>
    <dgm:pt modelId="{804E822D-615E-4433-BC2C-49F990DAFD9C}" type="pres">
      <dgm:prSet presAssocID="{B5455E7F-2DC2-4A10-AB85-A7AFF9ACF046}" presName="hierRoot2" presStyleCnt="0">
        <dgm:presLayoutVars>
          <dgm:hierBranch val="init"/>
        </dgm:presLayoutVars>
      </dgm:prSet>
      <dgm:spPr/>
    </dgm:pt>
    <dgm:pt modelId="{837BB00A-F54E-4AC1-8D31-1DEDD781447F}" type="pres">
      <dgm:prSet presAssocID="{B5455E7F-2DC2-4A10-AB85-A7AFF9ACF046}" presName="rootComposite" presStyleCnt="0"/>
      <dgm:spPr/>
    </dgm:pt>
    <dgm:pt modelId="{FF71FC27-57D7-474D-890C-074B19709C39}" type="pres">
      <dgm:prSet presAssocID="{B5455E7F-2DC2-4A10-AB85-A7AFF9ACF046}" presName="rootText" presStyleLbl="node2" presStyleIdx="0" presStyleCnt="1">
        <dgm:presLayoutVars>
          <dgm:chPref val="3"/>
        </dgm:presLayoutVars>
      </dgm:prSet>
      <dgm:spPr/>
      <dgm:t>
        <a:bodyPr/>
        <a:lstStyle/>
        <a:p>
          <a:endParaRPr lang="en-US"/>
        </a:p>
      </dgm:t>
    </dgm:pt>
    <dgm:pt modelId="{513BC1A2-2ED9-4433-9511-2C141A166D17}" type="pres">
      <dgm:prSet presAssocID="{B5455E7F-2DC2-4A10-AB85-A7AFF9ACF046}" presName="rootConnector" presStyleLbl="node2" presStyleIdx="0" presStyleCnt="1"/>
      <dgm:spPr/>
      <dgm:t>
        <a:bodyPr/>
        <a:lstStyle/>
        <a:p>
          <a:endParaRPr lang="en-US"/>
        </a:p>
      </dgm:t>
    </dgm:pt>
    <dgm:pt modelId="{17C4AF1F-9426-4E9D-A973-8735183466F1}" type="pres">
      <dgm:prSet presAssocID="{B5455E7F-2DC2-4A10-AB85-A7AFF9ACF046}" presName="hierChild4" presStyleCnt="0"/>
      <dgm:spPr/>
    </dgm:pt>
    <dgm:pt modelId="{2ED23EB9-B208-4094-A44F-557F07BD2556}" type="pres">
      <dgm:prSet presAssocID="{FCF24190-BD9E-4FC7-B9AC-EDA5FE95795E}" presName="Name37" presStyleLbl="parChTrans1D3" presStyleIdx="0" presStyleCnt="3"/>
      <dgm:spPr/>
      <dgm:t>
        <a:bodyPr/>
        <a:lstStyle/>
        <a:p>
          <a:endParaRPr lang="en-US"/>
        </a:p>
      </dgm:t>
    </dgm:pt>
    <dgm:pt modelId="{D608AE21-F20A-4E7D-8CB3-37700CAECA4C}" type="pres">
      <dgm:prSet presAssocID="{AD5F17F8-DD2B-41BA-B4E1-DA6D08F0820B}" presName="hierRoot2" presStyleCnt="0">
        <dgm:presLayoutVars>
          <dgm:hierBranch val="init"/>
        </dgm:presLayoutVars>
      </dgm:prSet>
      <dgm:spPr/>
    </dgm:pt>
    <dgm:pt modelId="{58437BBF-8B60-4398-9088-EFEF6CD677EC}" type="pres">
      <dgm:prSet presAssocID="{AD5F17F8-DD2B-41BA-B4E1-DA6D08F0820B}" presName="rootComposite" presStyleCnt="0"/>
      <dgm:spPr/>
    </dgm:pt>
    <dgm:pt modelId="{CA63C44D-0823-49F5-B2A1-19F439935644}" type="pres">
      <dgm:prSet presAssocID="{AD5F17F8-DD2B-41BA-B4E1-DA6D08F0820B}" presName="rootText" presStyleLbl="node3" presStyleIdx="0" presStyleCnt="3">
        <dgm:presLayoutVars>
          <dgm:chPref val="3"/>
        </dgm:presLayoutVars>
      </dgm:prSet>
      <dgm:spPr/>
      <dgm:t>
        <a:bodyPr/>
        <a:lstStyle/>
        <a:p>
          <a:endParaRPr lang="en-US"/>
        </a:p>
      </dgm:t>
    </dgm:pt>
    <dgm:pt modelId="{ED4A625A-C9E6-4FA7-825E-686E40399389}" type="pres">
      <dgm:prSet presAssocID="{AD5F17F8-DD2B-41BA-B4E1-DA6D08F0820B}" presName="rootConnector" presStyleLbl="node3" presStyleIdx="0" presStyleCnt="3"/>
      <dgm:spPr/>
      <dgm:t>
        <a:bodyPr/>
        <a:lstStyle/>
        <a:p>
          <a:endParaRPr lang="en-US"/>
        </a:p>
      </dgm:t>
    </dgm:pt>
    <dgm:pt modelId="{B1572644-3AB6-4E4B-8E8E-8CF479D10E79}" type="pres">
      <dgm:prSet presAssocID="{AD5F17F8-DD2B-41BA-B4E1-DA6D08F0820B}" presName="hierChild4" presStyleCnt="0"/>
      <dgm:spPr/>
    </dgm:pt>
    <dgm:pt modelId="{6643D6CB-D230-4313-B681-3D090E3FC8DB}" type="pres">
      <dgm:prSet presAssocID="{AD5F17F8-DD2B-41BA-B4E1-DA6D08F0820B}" presName="hierChild5" presStyleCnt="0"/>
      <dgm:spPr/>
    </dgm:pt>
    <dgm:pt modelId="{7E6DBB68-A7E4-4AE5-A565-F7D57931AC58}" type="pres">
      <dgm:prSet presAssocID="{0CF4847A-A415-46F6-AA0C-BE2C85B01D2F}" presName="Name37" presStyleLbl="parChTrans1D3" presStyleIdx="1" presStyleCnt="3"/>
      <dgm:spPr/>
      <dgm:t>
        <a:bodyPr/>
        <a:lstStyle/>
        <a:p>
          <a:endParaRPr lang="en-US"/>
        </a:p>
      </dgm:t>
    </dgm:pt>
    <dgm:pt modelId="{15FA7CCB-082A-4633-92D0-F70F7B33D216}" type="pres">
      <dgm:prSet presAssocID="{7F66194E-9C5A-4589-8536-9661F6C56761}" presName="hierRoot2" presStyleCnt="0">
        <dgm:presLayoutVars>
          <dgm:hierBranch val="init"/>
        </dgm:presLayoutVars>
      </dgm:prSet>
      <dgm:spPr/>
    </dgm:pt>
    <dgm:pt modelId="{04288295-7424-4E45-9B5C-DDE5114898A6}" type="pres">
      <dgm:prSet presAssocID="{7F66194E-9C5A-4589-8536-9661F6C56761}" presName="rootComposite" presStyleCnt="0"/>
      <dgm:spPr/>
    </dgm:pt>
    <dgm:pt modelId="{3A8AFE4E-8CD9-4A56-A18F-21ECC061772F}" type="pres">
      <dgm:prSet presAssocID="{7F66194E-9C5A-4589-8536-9661F6C56761}" presName="rootText" presStyleLbl="node3" presStyleIdx="1" presStyleCnt="3">
        <dgm:presLayoutVars>
          <dgm:chPref val="3"/>
        </dgm:presLayoutVars>
      </dgm:prSet>
      <dgm:spPr/>
      <dgm:t>
        <a:bodyPr/>
        <a:lstStyle/>
        <a:p>
          <a:endParaRPr lang="en-US"/>
        </a:p>
      </dgm:t>
    </dgm:pt>
    <dgm:pt modelId="{1A2A24F2-A1F7-4582-A62B-B91E92DA5C1B}" type="pres">
      <dgm:prSet presAssocID="{7F66194E-9C5A-4589-8536-9661F6C56761}" presName="rootConnector" presStyleLbl="node3" presStyleIdx="1" presStyleCnt="3"/>
      <dgm:spPr/>
      <dgm:t>
        <a:bodyPr/>
        <a:lstStyle/>
        <a:p>
          <a:endParaRPr lang="en-US"/>
        </a:p>
      </dgm:t>
    </dgm:pt>
    <dgm:pt modelId="{40412D7D-5BA4-4083-9005-DA9B29A02985}" type="pres">
      <dgm:prSet presAssocID="{7F66194E-9C5A-4589-8536-9661F6C56761}" presName="hierChild4" presStyleCnt="0"/>
      <dgm:spPr/>
    </dgm:pt>
    <dgm:pt modelId="{CBE34B2C-9EF5-4458-920F-2AB3EF09CD6A}" type="pres">
      <dgm:prSet presAssocID="{7F66194E-9C5A-4589-8536-9661F6C56761}" presName="hierChild5" presStyleCnt="0"/>
      <dgm:spPr/>
    </dgm:pt>
    <dgm:pt modelId="{BE5762F2-179F-46A8-9E1D-2876F94A36AA}" type="pres">
      <dgm:prSet presAssocID="{469B82B8-F956-4718-BBD3-0BF07F2CE058}" presName="Name37" presStyleLbl="parChTrans1D3" presStyleIdx="2" presStyleCnt="3"/>
      <dgm:spPr/>
      <dgm:t>
        <a:bodyPr/>
        <a:lstStyle/>
        <a:p>
          <a:endParaRPr lang="en-US"/>
        </a:p>
      </dgm:t>
    </dgm:pt>
    <dgm:pt modelId="{52293A81-EC28-4970-868C-468B87BE85D5}" type="pres">
      <dgm:prSet presAssocID="{108FB36B-C475-4144-B8A2-2966C57887E6}" presName="hierRoot2" presStyleCnt="0">
        <dgm:presLayoutVars>
          <dgm:hierBranch val="init"/>
        </dgm:presLayoutVars>
      </dgm:prSet>
      <dgm:spPr/>
    </dgm:pt>
    <dgm:pt modelId="{49DCA2DB-2065-42ED-848D-F3D83A0BE4A6}" type="pres">
      <dgm:prSet presAssocID="{108FB36B-C475-4144-B8A2-2966C57887E6}" presName="rootComposite" presStyleCnt="0"/>
      <dgm:spPr/>
    </dgm:pt>
    <dgm:pt modelId="{8400BA1D-9220-47A6-A10C-9183E745D902}" type="pres">
      <dgm:prSet presAssocID="{108FB36B-C475-4144-B8A2-2966C57887E6}" presName="rootText" presStyleLbl="node3" presStyleIdx="2" presStyleCnt="3">
        <dgm:presLayoutVars>
          <dgm:chPref val="3"/>
        </dgm:presLayoutVars>
      </dgm:prSet>
      <dgm:spPr/>
      <dgm:t>
        <a:bodyPr/>
        <a:lstStyle/>
        <a:p>
          <a:endParaRPr lang="en-US"/>
        </a:p>
      </dgm:t>
    </dgm:pt>
    <dgm:pt modelId="{92DB31C5-26F4-4E26-A610-ED5CE66C62CF}" type="pres">
      <dgm:prSet presAssocID="{108FB36B-C475-4144-B8A2-2966C57887E6}" presName="rootConnector" presStyleLbl="node3" presStyleIdx="2" presStyleCnt="3"/>
      <dgm:spPr/>
      <dgm:t>
        <a:bodyPr/>
        <a:lstStyle/>
        <a:p>
          <a:endParaRPr lang="en-US"/>
        </a:p>
      </dgm:t>
    </dgm:pt>
    <dgm:pt modelId="{29428204-FCED-4FEB-B444-35E67D19D197}" type="pres">
      <dgm:prSet presAssocID="{108FB36B-C475-4144-B8A2-2966C57887E6}" presName="hierChild4" presStyleCnt="0"/>
      <dgm:spPr/>
    </dgm:pt>
    <dgm:pt modelId="{C73A8A6F-F3B9-4C02-9F64-B4837B16F09A}" type="pres">
      <dgm:prSet presAssocID="{108FB36B-C475-4144-B8A2-2966C57887E6}" presName="hierChild5" presStyleCnt="0"/>
      <dgm:spPr/>
    </dgm:pt>
    <dgm:pt modelId="{9D534026-7228-4EA9-83EA-CE50372B3C05}" type="pres">
      <dgm:prSet presAssocID="{B5455E7F-2DC2-4A10-AB85-A7AFF9ACF046}" presName="hierChild5" presStyleCnt="0"/>
      <dgm:spPr/>
    </dgm:pt>
    <dgm:pt modelId="{F703B7C9-DE69-47E6-A16B-6A62C1E0BC9A}" type="pres">
      <dgm:prSet presAssocID="{94EF9DE3-A422-425B-8DB7-27DE0B52674A}" presName="hierChild3" presStyleCnt="0"/>
      <dgm:spPr/>
    </dgm:pt>
    <dgm:pt modelId="{05DE2DA1-BC38-4BAB-999E-275B3E1DDA98}" type="pres">
      <dgm:prSet presAssocID="{6469CB67-3404-4420-89A2-1C6FF31C869C}" presName="Name111" presStyleLbl="parChTrans1D2" presStyleIdx="1" presStyleCnt="2"/>
      <dgm:spPr/>
      <dgm:t>
        <a:bodyPr/>
        <a:lstStyle/>
        <a:p>
          <a:endParaRPr lang="en-US"/>
        </a:p>
      </dgm:t>
    </dgm:pt>
    <dgm:pt modelId="{D7A80FD6-A47C-4C0D-BC09-230A94EB4E24}" type="pres">
      <dgm:prSet presAssocID="{541A5669-C669-45E9-9911-2DB23DE16479}" presName="hierRoot3" presStyleCnt="0">
        <dgm:presLayoutVars>
          <dgm:hierBranch val="init"/>
        </dgm:presLayoutVars>
      </dgm:prSet>
      <dgm:spPr/>
    </dgm:pt>
    <dgm:pt modelId="{B126D62D-7BF9-475C-8850-B02AA967079E}" type="pres">
      <dgm:prSet presAssocID="{541A5669-C669-45E9-9911-2DB23DE16479}" presName="rootComposite3" presStyleCnt="0"/>
      <dgm:spPr/>
    </dgm:pt>
    <dgm:pt modelId="{3D2D6061-D225-4868-BBF0-4A33515BB7DA}" type="pres">
      <dgm:prSet presAssocID="{541A5669-C669-45E9-9911-2DB23DE16479}" presName="rootText3" presStyleLbl="asst1" presStyleIdx="0" presStyleCnt="1">
        <dgm:presLayoutVars>
          <dgm:chPref val="3"/>
        </dgm:presLayoutVars>
      </dgm:prSet>
      <dgm:spPr/>
      <dgm:t>
        <a:bodyPr/>
        <a:lstStyle/>
        <a:p>
          <a:endParaRPr lang="en-US"/>
        </a:p>
      </dgm:t>
    </dgm:pt>
    <dgm:pt modelId="{6177225B-89B1-4EB2-BBC0-3D1E1E4D1E75}" type="pres">
      <dgm:prSet presAssocID="{541A5669-C669-45E9-9911-2DB23DE16479}" presName="rootConnector3" presStyleLbl="asst1" presStyleIdx="0" presStyleCnt="1"/>
      <dgm:spPr/>
      <dgm:t>
        <a:bodyPr/>
        <a:lstStyle/>
        <a:p>
          <a:endParaRPr lang="en-US"/>
        </a:p>
      </dgm:t>
    </dgm:pt>
    <dgm:pt modelId="{E06FB279-618C-41BA-BE56-AE712E43DB26}" type="pres">
      <dgm:prSet presAssocID="{541A5669-C669-45E9-9911-2DB23DE16479}" presName="hierChild6" presStyleCnt="0"/>
      <dgm:spPr/>
    </dgm:pt>
    <dgm:pt modelId="{A9EB1914-6426-4163-BAC7-D8EF72E5C374}" type="pres">
      <dgm:prSet presAssocID="{541A5669-C669-45E9-9911-2DB23DE16479}" presName="hierChild7" presStyleCnt="0"/>
      <dgm:spPr/>
    </dgm:pt>
  </dgm:ptLst>
  <dgm:cxnLst>
    <dgm:cxn modelId="{F1A87F2F-B22C-4086-94BA-2523770846B7}" srcId="{B5455E7F-2DC2-4A10-AB85-A7AFF9ACF046}" destId="{AD5F17F8-DD2B-41BA-B4E1-DA6D08F0820B}" srcOrd="0" destOrd="0" parTransId="{FCF24190-BD9E-4FC7-B9AC-EDA5FE95795E}" sibTransId="{C9092C4C-55F1-4500-B4D8-66CDAB36318B}"/>
    <dgm:cxn modelId="{7FDD05A2-0E44-4550-B61D-2284ACA059B9}" type="presOf" srcId="{469B82B8-F956-4718-BBD3-0BF07F2CE058}" destId="{BE5762F2-179F-46A8-9E1D-2876F94A36AA}" srcOrd="0" destOrd="0" presId="urn:microsoft.com/office/officeart/2005/8/layout/orgChart1"/>
    <dgm:cxn modelId="{8A3E0D87-2F77-468B-B904-781AADCF7B65}" type="presOf" srcId="{541A5669-C669-45E9-9911-2DB23DE16479}" destId="{3D2D6061-D225-4868-BBF0-4A33515BB7DA}" srcOrd="0" destOrd="0" presId="urn:microsoft.com/office/officeart/2005/8/layout/orgChart1"/>
    <dgm:cxn modelId="{34EF7C0E-23D6-49D5-A538-C390243FB866}" srcId="{94EF9DE3-A422-425B-8DB7-27DE0B52674A}" destId="{541A5669-C669-45E9-9911-2DB23DE16479}" srcOrd="0" destOrd="0" parTransId="{6469CB67-3404-4420-89A2-1C6FF31C869C}" sibTransId="{B3464F2E-5B40-47CC-9D10-0CDEB4523AA6}"/>
    <dgm:cxn modelId="{78FAB535-4713-4880-B0C1-B48B59C83C47}" type="presOf" srcId="{108FB36B-C475-4144-B8A2-2966C57887E6}" destId="{8400BA1D-9220-47A6-A10C-9183E745D902}" srcOrd="0" destOrd="0" presId="urn:microsoft.com/office/officeart/2005/8/layout/orgChart1"/>
    <dgm:cxn modelId="{677828DE-1F94-40E1-931C-67014A19448D}" type="presOf" srcId="{AD5F17F8-DD2B-41BA-B4E1-DA6D08F0820B}" destId="{CA63C44D-0823-49F5-B2A1-19F439935644}" srcOrd="0" destOrd="0" presId="urn:microsoft.com/office/officeart/2005/8/layout/orgChart1"/>
    <dgm:cxn modelId="{9E02D276-DA19-422A-89D3-A5F3283D23A8}" srcId="{94EF9DE3-A422-425B-8DB7-27DE0B52674A}" destId="{B5455E7F-2DC2-4A10-AB85-A7AFF9ACF046}" srcOrd="1" destOrd="0" parTransId="{18579E77-86A9-4641-B585-8CD6163C87D1}" sibTransId="{087862BF-7CAB-483F-A1BE-B12506041C17}"/>
    <dgm:cxn modelId="{0F07E3C6-9965-4D48-9912-6FFAA8AF7D95}" type="presOf" srcId="{18579E77-86A9-4641-B585-8CD6163C87D1}" destId="{EC3D0160-9300-4989-B862-B54BF8897990}" srcOrd="0" destOrd="0" presId="urn:microsoft.com/office/officeart/2005/8/layout/orgChart1"/>
    <dgm:cxn modelId="{33E4E3B4-A2A1-4372-8BE9-FD0AA6E6D723}" type="presOf" srcId="{B5455E7F-2DC2-4A10-AB85-A7AFF9ACF046}" destId="{FF71FC27-57D7-474D-890C-074B19709C39}" srcOrd="0" destOrd="0" presId="urn:microsoft.com/office/officeart/2005/8/layout/orgChart1"/>
    <dgm:cxn modelId="{94999FCF-9240-4132-9EEE-B54724CEEEDC}" srcId="{B5455E7F-2DC2-4A10-AB85-A7AFF9ACF046}" destId="{7F66194E-9C5A-4589-8536-9661F6C56761}" srcOrd="1" destOrd="0" parTransId="{0CF4847A-A415-46F6-AA0C-BE2C85B01D2F}" sibTransId="{92E16F51-FB61-45FD-805F-24B9C250FD15}"/>
    <dgm:cxn modelId="{436234D7-584B-435C-B576-6D0337FAAA5A}" type="presOf" srcId="{0CF4847A-A415-46F6-AA0C-BE2C85B01D2F}" destId="{7E6DBB68-A7E4-4AE5-A565-F7D57931AC58}" srcOrd="0" destOrd="0" presId="urn:microsoft.com/office/officeart/2005/8/layout/orgChart1"/>
    <dgm:cxn modelId="{9623FE26-244B-4FDC-9148-D81CA38C829A}" type="presOf" srcId="{108FB36B-C475-4144-B8A2-2966C57887E6}" destId="{92DB31C5-26F4-4E26-A610-ED5CE66C62CF}" srcOrd="1" destOrd="0" presId="urn:microsoft.com/office/officeart/2005/8/layout/orgChart1"/>
    <dgm:cxn modelId="{B9A0F9EB-AC37-418B-B73C-A34B5C11A231}" type="presOf" srcId="{B5455E7F-2DC2-4A10-AB85-A7AFF9ACF046}" destId="{513BC1A2-2ED9-4433-9511-2C141A166D17}" srcOrd="1" destOrd="0" presId="urn:microsoft.com/office/officeart/2005/8/layout/orgChart1"/>
    <dgm:cxn modelId="{09AABCB1-D1E8-47B8-8D70-C2E4E22DA18A}" type="presOf" srcId="{94EF9DE3-A422-425B-8DB7-27DE0B52674A}" destId="{7E516BBF-1B22-40E0-95EF-3308F0AB1976}" srcOrd="0" destOrd="0" presId="urn:microsoft.com/office/officeart/2005/8/layout/orgChart1"/>
    <dgm:cxn modelId="{6F1D7F16-0874-4384-8E67-042677CF7394}" type="presOf" srcId="{CEC7DFB9-38BE-4D35-9818-2F6E1A3DAF80}" destId="{C2068B34-1210-4860-9C25-B2736B8618CC}" srcOrd="0" destOrd="0" presId="urn:microsoft.com/office/officeart/2005/8/layout/orgChart1"/>
    <dgm:cxn modelId="{102C8331-B790-4803-A8A5-9896FB155FED}" type="presOf" srcId="{541A5669-C669-45E9-9911-2DB23DE16479}" destId="{6177225B-89B1-4EB2-BBC0-3D1E1E4D1E75}" srcOrd="1" destOrd="0" presId="urn:microsoft.com/office/officeart/2005/8/layout/orgChart1"/>
    <dgm:cxn modelId="{0520D908-D30D-4EDD-A9BA-A4EF04A79074}" type="presOf" srcId="{AD5F17F8-DD2B-41BA-B4E1-DA6D08F0820B}" destId="{ED4A625A-C9E6-4FA7-825E-686E40399389}" srcOrd="1" destOrd="0" presId="urn:microsoft.com/office/officeart/2005/8/layout/orgChart1"/>
    <dgm:cxn modelId="{E55BA6FC-E685-4783-936E-75418FA93AE7}" srcId="{B5455E7F-2DC2-4A10-AB85-A7AFF9ACF046}" destId="{108FB36B-C475-4144-B8A2-2966C57887E6}" srcOrd="2" destOrd="0" parTransId="{469B82B8-F956-4718-BBD3-0BF07F2CE058}" sibTransId="{6BF02048-F943-4065-AEF3-DC150F23888E}"/>
    <dgm:cxn modelId="{C3D57AF8-43FF-45A3-B66C-AB50A33F6F86}" type="presOf" srcId="{94EF9DE3-A422-425B-8DB7-27DE0B52674A}" destId="{157CB673-BCC1-4A54-A178-EAF0CF3AD321}" srcOrd="1" destOrd="0" presId="urn:microsoft.com/office/officeart/2005/8/layout/orgChart1"/>
    <dgm:cxn modelId="{34F2E932-68DD-498B-96C8-2C52721D3FA6}" type="presOf" srcId="{7F66194E-9C5A-4589-8536-9661F6C56761}" destId="{1A2A24F2-A1F7-4582-A62B-B91E92DA5C1B}" srcOrd="1" destOrd="0" presId="urn:microsoft.com/office/officeart/2005/8/layout/orgChart1"/>
    <dgm:cxn modelId="{15B9ED90-1F87-46F1-AEF9-F62C6E57C7B7}" type="presOf" srcId="{7F66194E-9C5A-4589-8536-9661F6C56761}" destId="{3A8AFE4E-8CD9-4A56-A18F-21ECC061772F}" srcOrd="0" destOrd="0" presId="urn:microsoft.com/office/officeart/2005/8/layout/orgChart1"/>
    <dgm:cxn modelId="{D53DDCFD-88ED-4280-AB42-C2E4861781F6}" type="presOf" srcId="{6469CB67-3404-4420-89A2-1C6FF31C869C}" destId="{05DE2DA1-BC38-4BAB-999E-275B3E1DDA98}" srcOrd="0" destOrd="0" presId="urn:microsoft.com/office/officeart/2005/8/layout/orgChart1"/>
    <dgm:cxn modelId="{0F0902AF-72DD-499A-B444-CE804EA68F1A}" type="presOf" srcId="{FCF24190-BD9E-4FC7-B9AC-EDA5FE95795E}" destId="{2ED23EB9-B208-4094-A44F-557F07BD2556}" srcOrd="0" destOrd="0" presId="urn:microsoft.com/office/officeart/2005/8/layout/orgChart1"/>
    <dgm:cxn modelId="{85849E79-C489-4587-B46A-C29275BECEEE}" srcId="{CEC7DFB9-38BE-4D35-9818-2F6E1A3DAF80}" destId="{94EF9DE3-A422-425B-8DB7-27DE0B52674A}" srcOrd="0" destOrd="0" parTransId="{F226FBD9-2731-4034-AB50-EE2B311C9ED2}" sibTransId="{5C70B292-C061-499B-BEED-6A5906D8417A}"/>
    <dgm:cxn modelId="{E61A3A35-E8DC-426A-882D-1038ABBC247D}" type="presParOf" srcId="{C2068B34-1210-4860-9C25-B2736B8618CC}" destId="{B501E806-0328-4FBF-A874-842019514056}" srcOrd="0" destOrd="0" presId="urn:microsoft.com/office/officeart/2005/8/layout/orgChart1"/>
    <dgm:cxn modelId="{A267F7DD-0E31-4869-8E33-6982A7B9E287}" type="presParOf" srcId="{B501E806-0328-4FBF-A874-842019514056}" destId="{51614305-8A6B-4098-9FBA-6BF48C368AD6}" srcOrd="0" destOrd="0" presId="urn:microsoft.com/office/officeart/2005/8/layout/orgChart1"/>
    <dgm:cxn modelId="{BA3DF408-9004-4F9E-87BC-A77868904FB5}" type="presParOf" srcId="{51614305-8A6B-4098-9FBA-6BF48C368AD6}" destId="{7E516BBF-1B22-40E0-95EF-3308F0AB1976}" srcOrd="0" destOrd="0" presId="urn:microsoft.com/office/officeart/2005/8/layout/orgChart1"/>
    <dgm:cxn modelId="{CCB5415C-1882-4874-824D-CC14C39287CA}" type="presParOf" srcId="{51614305-8A6B-4098-9FBA-6BF48C368AD6}" destId="{157CB673-BCC1-4A54-A178-EAF0CF3AD321}" srcOrd="1" destOrd="0" presId="urn:microsoft.com/office/officeart/2005/8/layout/orgChart1"/>
    <dgm:cxn modelId="{75A2B4AF-9A99-4D12-9A69-5507D668CE73}" type="presParOf" srcId="{B501E806-0328-4FBF-A874-842019514056}" destId="{2EF45DB6-445D-48B3-84F0-143F962ED546}" srcOrd="1" destOrd="0" presId="urn:microsoft.com/office/officeart/2005/8/layout/orgChart1"/>
    <dgm:cxn modelId="{4B3F9833-B9D5-4830-B3A5-2C2B160E1B7D}" type="presParOf" srcId="{2EF45DB6-445D-48B3-84F0-143F962ED546}" destId="{EC3D0160-9300-4989-B862-B54BF8897990}" srcOrd="0" destOrd="0" presId="urn:microsoft.com/office/officeart/2005/8/layout/orgChart1"/>
    <dgm:cxn modelId="{8F4A6ABE-5FCF-4B46-9649-AE729AA384F1}" type="presParOf" srcId="{2EF45DB6-445D-48B3-84F0-143F962ED546}" destId="{804E822D-615E-4433-BC2C-49F990DAFD9C}" srcOrd="1" destOrd="0" presId="urn:microsoft.com/office/officeart/2005/8/layout/orgChart1"/>
    <dgm:cxn modelId="{A6A3DF84-9032-44C1-93B2-89794DFE4059}" type="presParOf" srcId="{804E822D-615E-4433-BC2C-49F990DAFD9C}" destId="{837BB00A-F54E-4AC1-8D31-1DEDD781447F}" srcOrd="0" destOrd="0" presId="urn:microsoft.com/office/officeart/2005/8/layout/orgChart1"/>
    <dgm:cxn modelId="{7521FFFE-C2CB-4D5B-9F68-16B9BE0FE526}" type="presParOf" srcId="{837BB00A-F54E-4AC1-8D31-1DEDD781447F}" destId="{FF71FC27-57D7-474D-890C-074B19709C39}" srcOrd="0" destOrd="0" presId="urn:microsoft.com/office/officeart/2005/8/layout/orgChart1"/>
    <dgm:cxn modelId="{54A368BA-891C-49E8-8149-19C5477C4FAE}" type="presParOf" srcId="{837BB00A-F54E-4AC1-8D31-1DEDD781447F}" destId="{513BC1A2-2ED9-4433-9511-2C141A166D17}" srcOrd="1" destOrd="0" presId="urn:microsoft.com/office/officeart/2005/8/layout/orgChart1"/>
    <dgm:cxn modelId="{2A2BB171-F79D-4FD0-B2FB-F3139B85D6F1}" type="presParOf" srcId="{804E822D-615E-4433-BC2C-49F990DAFD9C}" destId="{17C4AF1F-9426-4E9D-A973-8735183466F1}" srcOrd="1" destOrd="0" presId="urn:microsoft.com/office/officeart/2005/8/layout/orgChart1"/>
    <dgm:cxn modelId="{45A581E3-76C6-4BC9-AEF8-496D8B504980}" type="presParOf" srcId="{17C4AF1F-9426-4E9D-A973-8735183466F1}" destId="{2ED23EB9-B208-4094-A44F-557F07BD2556}" srcOrd="0" destOrd="0" presId="urn:microsoft.com/office/officeart/2005/8/layout/orgChart1"/>
    <dgm:cxn modelId="{2FDCAE95-B4A9-4311-A015-971B7A11D524}" type="presParOf" srcId="{17C4AF1F-9426-4E9D-A973-8735183466F1}" destId="{D608AE21-F20A-4E7D-8CB3-37700CAECA4C}" srcOrd="1" destOrd="0" presId="urn:microsoft.com/office/officeart/2005/8/layout/orgChart1"/>
    <dgm:cxn modelId="{147A2FD2-F4E7-416A-8891-F3BE8920112F}" type="presParOf" srcId="{D608AE21-F20A-4E7D-8CB3-37700CAECA4C}" destId="{58437BBF-8B60-4398-9088-EFEF6CD677EC}" srcOrd="0" destOrd="0" presId="urn:microsoft.com/office/officeart/2005/8/layout/orgChart1"/>
    <dgm:cxn modelId="{1AAB0CEF-C5EE-4664-B189-91DF791E6BF6}" type="presParOf" srcId="{58437BBF-8B60-4398-9088-EFEF6CD677EC}" destId="{CA63C44D-0823-49F5-B2A1-19F439935644}" srcOrd="0" destOrd="0" presId="urn:microsoft.com/office/officeart/2005/8/layout/orgChart1"/>
    <dgm:cxn modelId="{22C6DB15-52B5-4BF4-A5D3-C3039B46ADDF}" type="presParOf" srcId="{58437BBF-8B60-4398-9088-EFEF6CD677EC}" destId="{ED4A625A-C9E6-4FA7-825E-686E40399389}" srcOrd="1" destOrd="0" presId="urn:microsoft.com/office/officeart/2005/8/layout/orgChart1"/>
    <dgm:cxn modelId="{D714558B-9A52-40DA-B7EF-E7DA17EB3CA3}" type="presParOf" srcId="{D608AE21-F20A-4E7D-8CB3-37700CAECA4C}" destId="{B1572644-3AB6-4E4B-8E8E-8CF479D10E79}" srcOrd="1" destOrd="0" presId="urn:microsoft.com/office/officeart/2005/8/layout/orgChart1"/>
    <dgm:cxn modelId="{003E70CB-592D-4395-ABAC-426414E84CC9}" type="presParOf" srcId="{D608AE21-F20A-4E7D-8CB3-37700CAECA4C}" destId="{6643D6CB-D230-4313-B681-3D090E3FC8DB}" srcOrd="2" destOrd="0" presId="urn:microsoft.com/office/officeart/2005/8/layout/orgChart1"/>
    <dgm:cxn modelId="{C4D12EE0-E974-4089-9464-13647E9AA77C}" type="presParOf" srcId="{17C4AF1F-9426-4E9D-A973-8735183466F1}" destId="{7E6DBB68-A7E4-4AE5-A565-F7D57931AC58}" srcOrd="2" destOrd="0" presId="urn:microsoft.com/office/officeart/2005/8/layout/orgChart1"/>
    <dgm:cxn modelId="{26C007F6-1182-4308-A7B0-953A174E5AAE}" type="presParOf" srcId="{17C4AF1F-9426-4E9D-A973-8735183466F1}" destId="{15FA7CCB-082A-4633-92D0-F70F7B33D216}" srcOrd="3" destOrd="0" presId="urn:microsoft.com/office/officeart/2005/8/layout/orgChart1"/>
    <dgm:cxn modelId="{7D102349-C283-453E-B718-9BF3A9AF8E28}" type="presParOf" srcId="{15FA7CCB-082A-4633-92D0-F70F7B33D216}" destId="{04288295-7424-4E45-9B5C-DDE5114898A6}" srcOrd="0" destOrd="0" presId="urn:microsoft.com/office/officeart/2005/8/layout/orgChart1"/>
    <dgm:cxn modelId="{6EEBEC21-9283-41FB-AF47-8C690D847914}" type="presParOf" srcId="{04288295-7424-4E45-9B5C-DDE5114898A6}" destId="{3A8AFE4E-8CD9-4A56-A18F-21ECC061772F}" srcOrd="0" destOrd="0" presId="urn:microsoft.com/office/officeart/2005/8/layout/orgChart1"/>
    <dgm:cxn modelId="{BCB288FE-E5A1-4357-A45F-7A427BBA2355}" type="presParOf" srcId="{04288295-7424-4E45-9B5C-DDE5114898A6}" destId="{1A2A24F2-A1F7-4582-A62B-B91E92DA5C1B}" srcOrd="1" destOrd="0" presId="urn:microsoft.com/office/officeart/2005/8/layout/orgChart1"/>
    <dgm:cxn modelId="{2ADDED1C-D6EB-44F1-81DB-6E74FAFAA702}" type="presParOf" srcId="{15FA7CCB-082A-4633-92D0-F70F7B33D216}" destId="{40412D7D-5BA4-4083-9005-DA9B29A02985}" srcOrd="1" destOrd="0" presId="urn:microsoft.com/office/officeart/2005/8/layout/orgChart1"/>
    <dgm:cxn modelId="{E68C0AA6-4B66-4D7F-B669-A99DA0B0EE0C}" type="presParOf" srcId="{15FA7CCB-082A-4633-92D0-F70F7B33D216}" destId="{CBE34B2C-9EF5-4458-920F-2AB3EF09CD6A}" srcOrd="2" destOrd="0" presId="urn:microsoft.com/office/officeart/2005/8/layout/orgChart1"/>
    <dgm:cxn modelId="{33F80D73-6597-4451-830A-9B8DB48D9369}" type="presParOf" srcId="{17C4AF1F-9426-4E9D-A973-8735183466F1}" destId="{BE5762F2-179F-46A8-9E1D-2876F94A36AA}" srcOrd="4" destOrd="0" presId="urn:microsoft.com/office/officeart/2005/8/layout/orgChart1"/>
    <dgm:cxn modelId="{9BF89F3B-F989-4273-91E3-49CF16CC777A}" type="presParOf" srcId="{17C4AF1F-9426-4E9D-A973-8735183466F1}" destId="{52293A81-EC28-4970-868C-468B87BE85D5}" srcOrd="5" destOrd="0" presId="urn:microsoft.com/office/officeart/2005/8/layout/orgChart1"/>
    <dgm:cxn modelId="{AE698BDE-7D2E-4F79-8BF0-DF1D2E59AA33}" type="presParOf" srcId="{52293A81-EC28-4970-868C-468B87BE85D5}" destId="{49DCA2DB-2065-42ED-848D-F3D83A0BE4A6}" srcOrd="0" destOrd="0" presId="urn:microsoft.com/office/officeart/2005/8/layout/orgChart1"/>
    <dgm:cxn modelId="{B523AA11-A184-48F5-A096-DD355E86660A}" type="presParOf" srcId="{49DCA2DB-2065-42ED-848D-F3D83A0BE4A6}" destId="{8400BA1D-9220-47A6-A10C-9183E745D902}" srcOrd="0" destOrd="0" presId="urn:microsoft.com/office/officeart/2005/8/layout/orgChart1"/>
    <dgm:cxn modelId="{AE57D90A-5107-4860-B732-1C61FB269D16}" type="presParOf" srcId="{49DCA2DB-2065-42ED-848D-F3D83A0BE4A6}" destId="{92DB31C5-26F4-4E26-A610-ED5CE66C62CF}" srcOrd="1" destOrd="0" presId="urn:microsoft.com/office/officeart/2005/8/layout/orgChart1"/>
    <dgm:cxn modelId="{633E9BEF-85F7-4ADC-B39B-947910865556}" type="presParOf" srcId="{52293A81-EC28-4970-868C-468B87BE85D5}" destId="{29428204-FCED-4FEB-B444-35E67D19D197}" srcOrd="1" destOrd="0" presId="urn:microsoft.com/office/officeart/2005/8/layout/orgChart1"/>
    <dgm:cxn modelId="{B7353831-0301-493B-8060-17C5A2778610}" type="presParOf" srcId="{52293A81-EC28-4970-868C-468B87BE85D5}" destId="{C73A8A6F-F3B9-4C02-9F64-B4837B16F09A}" srcOrd="2" destOrd="0" presId="urn:microsoft.com/office/officeart/2005/8/layout/orgChart1"/>
    <dgm:cxn modelId="{D0F11AB0-03F6-4EB0-817B-C678DD17AE61}" type="presParOf" srcId="{804E822D-615E-4433-BC2C-49F990DAFD9C}" destId="{9D534026-7228-4EA9-83EA-CE50372B3C05}" srcOrd="2" destOrd="0" presId="urn:microsoft.com/office/officeart/2005/8/layout/orgChart1"/>
    <dgm:cxn modelId="{4F8A8D04-FBA0-40AD-8D21-EFBE2377DF39}" type="presParOf" srcId="{B501E806-0328-4FBF-A874-842019514056}" destId="{F703B7C9-DE69-47E6-A16B-6A62C1E0BC9A}" srcOrd="2" destOrd="0" presId="urn:microsoft.com/office/officeart/2005/8/layout/orgChart1"/>
    <dgm:cxn modelId="{011FA6B6-F6F7-4744-9D5A-03F4FE2EF749}" type="presParOf" srcId="{F703B7C9-DE69-47E6-A16B-6A62C1E0BC9A}" destId="{05DE2DA1-BC38-4BAB-999E-275B3E1DDA98}" srcOrd="0" destOrd="0" presId="urn:microsoft.com/office/officeart/2005/8/layout/orgChart1"/>
    <dgm:cxn modelId="{ADD83C87-827C-4114-B611-E96E3456D11E}" type="presParOf" srcId="{F703B7C9-DE69-47E6-A16B-6A62C1E0BC9A}" destId="{D7A80FD6-A47C-4C0D-BC09-230A94EB4E24}" srcOrd="1" destOrd="0" presId="urn:microsoft.com/office/officeart/2005/8/layout/orgChart1"/>
    <dgm:cxn modelId="{AAD848A6-FA94-4130-A5AE-C1167A85A7C0}" type="presParOf" srcId="{D7A80FD6-A47C-4C0D-BC09-230A94EB4E24}" destId="{B126D62D-7BF9-475C-8850-B02AA967079E}" srcOrd="0" destOrd="0" presId="urn:microsoft.com/office/officeart/2005/8/layout/orgChart1"/>
    <dgm:cxn modelId="{138C0856-6DDE-4FF0-BA6B-92A28A5488A1}" type="presParOf" srcId="{B126D62D-7BF9-475C-8850-B02AA967079E}" destId="{3D2D6061-D225-4868-BBF0-4A33515BB7DA}" srcOrd="0" destOrd="0" presId="urn:microsoft.com/office/officeart/2005/8/layout/orgChart1"/>
    <dgm:cxn modelId="{A88C6ECC-99E3-41CE-AA9E-898467858423}" type="presParOf" srcId="{B126D62D-7BF9-475C-8850-B02AA967079E}" destId="{6177225B-89B1-4EB2-BBC0-3D1E1E4D1E75}" srcOrd="1" destOrd="0" presId="urn:microsoft.com/office/officeart/2005/8/layout/orgChart1"/>
    <dgm:cxn modelId="{F0D495EA-3AC8-45CA-A00E-90A22AF16DAD}" type="presParOf" srcId="{D7A80FD6-A47C-4C0D-BC09-230A94EB4E24}" destId="{E06FB279-618C-41BA-BE56-AE712E43DB26}" srcOrd="1" destOrd="0" presId="urn:microsoft.com/office/officeart/2005/8/layout/orgChart1"/>
    <dgm:cxn modelId="{7C758AB0-69BE-4CBA-93FB-41446584DB0C}" type="presParOf" srcId="{D7A80FD6-A47C-4C0D-BC09-230A94EB4E24}" destId="{A9EB1914-6426-4163-BAC7-D8EF72E5C374}"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5DE2DA1-BC38-4BAB-999E-275B3E1DDA98}">
      <dsp:nvSpPr>
        <dsp:cNvPr id="0" name=""/>
        <dsp:cNvSpPr/>
      </dsp:nvSpPr>
      <dsp:spPr>
        <a:xfrm>
          <a:off x="3104276" y="522480"/>
          <a:ext cx="109093" cy="477932"/>
        </a:xfrm>
        <a:custGeom>
          <a:avLst/>
          <a:gdLst/>
          <a:ahLst/>
          <a:cxnLst/>
          <a:rect l="0" t="0" r="0" b="0"/>
          <a:pathLst>
            <a:path>
              <a:moveTo>
                <a:pt x="109093" y="0"/>
              </a:moveTo>
              <a:lnTo>
                <a:pt x="109093" y="477932"/>
              </a:lnTo>
              <a:lnTo>
                <a:pt x="0" y="47793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5762F2-179F-46A8-9E1D-2876F94A36AA}">
      <dsp:nvSpPr>
        <dsp:cNvPr id="0" name=""/>
        <dsp:cNvSpPr/>
      </dsp:nvSpPr>
      <dsp:spPr>
        <a:xfrm>
          <a:off x="2797776" y="1997836"/>
          <a:ext cx="155847" cy="1953288"/>
        </a:xfrm>
        <a:custGeom>
          <a:avLst/>
          <a:gdLst/>
          <a:ahLst/>
          <a:cxnLst/>
          <a:rect l="0" t="0" r="0" b="0"/>
          <a:pathLst>
            <a:path>
              <a:moveTo>
                <a:pt x="0" y="0"/>
              </a:moveTo>
              <a:lnTo>
                <a:pt x="0" y="1953288"/>
              </a:lnTo>
              <a:lnTo>
                <a:pt x="155847" y="195328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E6DBB68-A7E4-4AE5-A565-F7D57931AC58}">
      <dsp:nvSpPr>
        <dsp:cNvPr id="0" name=""/>
        <dsp:cNvSpPr/>
      </dsp:nvSpPr>
      <dsp:spPr>
        <a:xfrm>
          <a:off x="2797776" y="1997836"/>
          <a:ext cx="155847" cy="1215610"/>
        </a:xfrm>
        <a:custGeom>
          <a:avLst/>
          <a:gdLst/>
          <a:ahLst/>
          <a:cxnLst/>
          <a:rect l="0" t="0" r="0" b="0"/>
          <a:pathLst>
            <a:path>
              <a:moveTo>
                <a:pt x="0" y="0"/>
              </a:moveTo>
              <a:lnTo>
                <a:pt x="0" y="1215610"/>
              </a:lnTo>
              <a:lnTo>
                <a:pt x="155847" y="121561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ED23EB9-B208-4094-A44F-557F07BD2556}">
      <dsp:nvSpPr>
        <dsp:cNvPr id="0" name=""/>
        <dsp:cNvSpPr/>
      </dsp:nvSpPr>
      <dsp:spPr>
        <a:xfrm>
          <a:off x="2797776" y="1997836"/>
          <a:ext cx="155847" cy="477932"/>
        </a:xfrm>
        <a:custGeom>
          <a:avLst/>
          <a:gdLst/>
          <a:ahLst/>
          <a:cxnLst/>
          <a:rect l="0" t="0" r="0" b="0"/>
          <a:pathLst>
            <a:path>
              <a:moveTo>
                <a:pt x="0" y="0"/>
              </a:moveTo>
              <a:lnTo>
                <a:pt x="0" y="477932"/>
              </a:lnTo>
              <a:lnTo>
                <a:pt x="155847" y="47793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C3D0160-9300-4989-B862-B54BF8897990}">
      <dsp:nvSpPr>
        <dsp:cNvPr id="0" name=""/>
        <dsp:cNvSpPr/>
      </dsp:nvSpPr>
      <dsp:spPr>
        <a:xfrm>
          <a:off x="3167649" y="522480"/>
          <a:ext cx="91440" cy="955864"/>
        </a:xfrm>
        <a:custGeom>
          <a:avLst/>
          <a:gdLst/>
          <a:ahLst/>
          <a:cxnLst/>
          <a:rect l="0" t="0" r="0" b="0"/>
          <a:pathLst>
            <a:path>
              <a:moveTo>
                <a:pt x="45720" y="0"/>
              </a:moveTo>
              <a:lnTo>
                <a:pt x="45720" y="95586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E516BBF-1B22-40E0-95EF-3308F0AB1976}">
      <dsp:nvSpPr>
        <dsp:cNvPr id="0" name=""/>
        <dsp:cNvSpPr/>
      </dsp:nvSpPr>
      <dsp:spPr>
        <a:xfrm>
          <a:off x="2693877" y="2989"/>
          <a:ext cx="1038983" cy="5194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b="1" kern="1200"/>
            <a:t>Transactional leadership style, transformational leadership style, employee performance, and employee satisfaction: A study on “The White Company London”</a:t>
          </a:r>
          <a:endParaRPr lang="en-US" sz="600" kern="1200"/>
        </a:p>
      </dsp:txBody>
      <dsp:txXfrm>
        <a:off x="2693877" y="2989"/>
        <a:ext cx="1038983" cy="519491"/>
      </dsp:txXfrm>
    </dsp:sp>
    <dsp:sp modelId="{FF71FC27-57D7-474D-890C-074B19709C39}">
      <dsp:nvSpPr>
        <dsp:cNvPr id="0" name=""/>
        <dsp:cNvSpPr/>
      </dsp:nvSpPr>
      <dsp:spPr>
        <a:xfrm>
          <a:off x="2693877" y="1478345"/>
          <a:ext cx="1038983" cy="5194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Literature Review</a:t>
          </a:r>
        </a:p>
      </dsp:txBody>
      <dsp:txXfrm>
        <a:off x="2693877" y="1478345"/>
        <a:ext cx="1038983" cy="519491"/>
      </dsp:txXfrm>
    </dsp:sp>
    <dsp:sp modelId="{CA63C44D-0823-49F5-B2A1-19F439935644}">
      <dsp:nvSpPr>
        <dsp:cNvPr id="0" name=""/>
        <dsp:cNvSpPr/>
      </dsp:nvSpPr>
      <dsp:spPr>
        <a:xfrm>
          <a:off x="2953623" y="2216023"/>
          <a:ext cx="1038983" cy="5194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Methodology</a:t>
          </a:r>
        </a:p>
      </dsp:txBody>
      <dsp:txXfrm>
        <a:off x="2953623" y="2216023"/>
        <a:ext cx="1038983" cy="519491"/>
      </dsp:txXfrm>
    </dsp:sp>
    <dsp:sp modelId="{3A8AFE4E-8CD9-4A56-A18F-21ECC061772F}">
      <dsp:nvSpPr>
        <dsp:cNvPr id="0" name=""/>
        <dsp:cNvSpPr/>
      </dsp:nvSpPr>
      <dsp:spPr>
        <a:xfrm>
          <a:off x="2953623" y="2953701"/>
          <a:ext cx="1038983" cy="5194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Findings and Discussions </a:t>
          </a:r>
        </a:p>
      </dsp:txBody>
      <dsp:txXfrm>
        <a:off x="2953623" y="2953701"/>
        <a:ext cx="1038983" cy="519491"/>
      </dsp:txXfrm>
    </dsp:sp>
    <dsp:sp modelId="{8400BA1D-9220-47A6-A10C-9183E745D902}">
      <dsp:nvSpPr>
        <dsp:cNvPr id="0" name=""/>
        <dsp:cNvSpPr/>
      </dsp:nvSpPr>
      <dsp:spPr>
        <a:xfrm>
          <a:off x="2953623" y="3691379"/>
          <a:ext cx="1038983" cy="5194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Conclusion And Recommendations</a:t>
          </a:r>
        </a:p>
      </dsp:txBody>
      <dsp:txXfrm>
        <a:off x="2953623" y="3691379"/>
        <a:ext cx="1038983" cy="519491"/>
      </dsp:txXfrm>
    </dsp:sp>
    <dsp:sp modelId="{3D2D6061-D225-4868-BBF0-4A33515BB7DA}">
      <dsp:nvSpPr>
        <dsp:cNvPr id="0" name=""/>
        <dsp:cNvSpPr/>
      </dsp:nvSpPr>
      <dsp:spPr>
        <a:xfrm>
          <a:off x="2065293" y="740667"/>
          <a:ext cx="1038983" cy="5194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Introduction</a:t>
          </a:r>
        </a:p>
      </dsp:txBody>
      <dsp:txXfrm>
        <a:off x="2065293" y="740667"/>
        <a:ext cx="1038983" cy="51949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1E47D-D3B0-4206-9851-0EDEDAA41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49</Pages>
  <Words>10753</Words>
  <Characters>62368</Characters>
  <Application>Microsoft Office Word</Application>
  <DocSecurity>0</DocSecurity>
  <Lines>519</Lines>
  <Paragraphs>145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Muntean</dc:creator>
  <cp:keywords/>
  <dc:description/>
  <cp:revision>2</cp:revision>
  <dcterms:created xsi:type="dcterms:W3CDTF">2023-08-28T09:40:00Z</dcterms:created>
  <dcterms:modified xsi:type="dcterms:W3CDTF">2023-08-30T10:11:00Z</dcterms:modified>
</cp:coreProperties>
</file>