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627C7BD" w:rsidR="002D5B3F" w:rsidRPr="00A85BFE" w:rsidRDefault="001A24F3" w:rsidP="004B75B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62F67">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2AA4C8E8"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 Artificial Intelligence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A473E3F"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3F7806">
              <w:rPr>
                <w:rFonts w:ascii="Arial" w:hAnsi="Arial" w:cs="Arial"/>
                <w:b/>
              </w:rPr>
              <w:t>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53848527" w:rsidR="00DB116D" w:rsidRPr="00A406E5" w:rsidRDefault="00AC455E" w:rsidP="00E51AAC">
            <w:pPr>
              <w:spacing w:before="120" w:after="120"/>
              <w:jc w:val="both"/>
              <w:rPr>
                <w:rFonts w:ascii="Arial" w:hAnsi="Arial" w:cs="Arial"/>
                <w:b/>
                <w:sz w:val="22"/>
                <w:szCs w:val="22"/>
              </w:rPr>
            </w:pPr>
            <w:r>
              <w:rPr>
                <w:rFonts w:ascii="Arial" w:hAnsi="Arial" w:cs="Arial"/>
                <w:b/>
                <w:sz w:val="22"/>
                <w:szCs w:val="22"/>
              </w:rPr>
              <w:t>Dr Gordon Dickers</w:t>
            </w:r>
          </w:p>
        </w:tc>
        <w:tc>
          <w:tcPr>
            <w:tcW w:w="2268" w:type="dxa"/>
            <w:shd w:val="clear" w:color="auto" w:fill="D9D9D9" w:themeFill="background1" w:themeFillShade="D9"/>
          </w:tcPr>
          <w:p w14:paraId="705E3C71" w14:textId="147AECCC" w:rsidR="00DB116D" w:rsidRPr="00A406E5" w:rsidRDefault="00DB116D" w:rsidP="00E51AAC">
            <w:pPr>
              <w:spacing w:before="120" w:after="120"/>
              <w:jc w:val="both"/>
              <w:rPr>
                <w:rFonts w:ascii="Arial" w:hAnsi="Arial" w:cs="Arial"/>
                <w:b/>
                <w:sz w:val="22"/>
                <w:szCs w:val="22"/>
              </w:rPr>
            </w:pPr>
          </w:p>
        </w:tc>
        <w:tc>
          <w:tcPr>
            <w:tcW w:w="2268" w:type="dxa"/>
          </w:tcPr>
          <w:p w14:paraId="26D097D0" w14:textId="5387B375" w:rsidR="00DB116D" w:rsidRPr="00A406E5" w:rsidRDefault="00787D83" w:rsidP="00E51AAC">
            <w:pPr>
              <w:spacing w:before="120" w:after="120"/>
              <w:jc w:val="both"/>
              <w:rPr>
                <w:rFonts w:ascii="Arial" w:hAnsi="Arial" w:cs="Arial"/>
                <w:b/>
                <w:sz w:val="22"/>
                <w:szCs w:val="22"/>
              </w:rPr>
            </w:pPr>
            <w:r>
              <w:rPr>
                <w:rFonts w:ascii="Arial" w:hAnsi="Arial" w:cs="Arial"/>
                <w:b/>
                <w:sz w:val="22"/>
                <w:szCs w:val="22"/>
              </w:rPr>
              <w:t>TBA</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1288F89F" w:rsidR="00DB116D" w:rsidRPr="00A406E5" w:rsidRDefault="0008118D" w:rsidP="005F0579">
            <w:pPr>
              <w:spacing w:before="120" w:after="120"/>
              <w:jc w:val="both"/>
              <w:rPr>
                <w:rFonts w:ascii="Arial" w:hAnsi="Arial" w:cs="Arial"/>
                <w:b/>
                <w:sz w:val="22"/>
                <w:szCs w:val="22"/>
              </w:rPr>
            </w:pPr>
            <w:r>
              <w:rPr>
                <w:rFonts w:ascii="Arial" w:hAnsi="Arial" w:cs="Arial"/>
                <w:b/>
                <w:sz w:val="22"/>
                <w:szCs w:val="22"/>
              </w:rPr>
              <w:t>January Submission</w:t>
            </w:r>
            <w:r w:rsidR="006F7ED3">
              <w:rPr>
                <w:rFonts w:ascii="Arial" w:hAnsi="Arial" w:cs="Arial"/>
                <w:b/>
                <w:sz w:val="22"/>
                <w:szCs w:val="22"/>
              </w:rPr>
              <w:t xml:space="preserve"> </w:t>
            </w:r>
            <w:r w:rsidR="003F7806">
              <w:rPr>
                <w:rFonts w:ascii="Arial" w:hAnsi="Arial" w:cs="Arial"/>
                <w:b/>
                <w:sz w:val="22"/>
                <w:szCs w:val="22"/>
              </w:rPr>
              <w:t>Assignment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94B7BDD"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5859F957" w:rsidR="00B84B5B" w:rsidRPr="00A406E5" w:rsidRDefault="00787D83" w:rsidP="007B60E8">
            <w:pPr>
              <w:spacing w:before="120" w:after="120"/>
              <w:jc w:val="both"/>
              <w:rPr>
                <w:rFonts w:ascii="Arial" w:hAnsi="Arial" w:cs="Arial"/>
                <w:b/>
                <w:bCs/>
                <w:sz w:val="22"/>
                <w:szCs w:val="22"/>
              </w:rPr>
            </w:pPr>
            <w:r>
              <w:rPr>
                <w:rFonts w:ascii="Arial" w:hAnsi="Arial" w:cs="Arial"/>
                <w:b/>
                <w:bCs/>
                <w:sz w:val="22"/>
                <w:szCs w:val="22"/>
              </w:rPr>
              <w:t>May 1</w:t>
            </w:r>
            <w:r w:rsidR="00A206A5">
              <w:rPr>
                <w:rFonts w:ascii="Arial" w:hAnsi="Arial" w:cs="Arial"/>
                <w:b/>
                <w:bCs/>
                <w:sz w:val="22"/>
                <w:szCs w:val="22"/>
              </w:rPr>
              <w:t>9</w:t>
            </w:r>
            <w:r w:rsidR="00E22323" w:rsidRPr="00E22323">
              <w:rPr>
                <w:rFonts w:ascii="Arial" w:hAnsi="Arial" w:cs="Arial"/>
                <w:b/>
                <w:bCs/>
                <w:sz w:val="22"/>
                <w:szCs w:val="22"/>
                <w:vertAlign w:val="superscript"/>
              </w:rPr>
              <w:t>th</w:t>
            </w:r>
            <w:r w:rsidR="003A3B15">
              <w:rPr>
                <w:rFonts w:ascii="Arial" w:hAnsi="Arial" w:cs="Arial"/>
                <w:b/>
                <w:bCs/>
                <w:sz w:val="22"/>
                <w:szCs w:val="22"/>
              </w:rPr>
              <w:t xml:space="preserve"> </w:t>
            </w:r>
            <w:r w:rsidR="006A5F5F">
              <w:rPr>
                <w:rFonts w:ascii="Arial" w:hAnsi="Arial" w:cs="Arial"/>
                <w:b/>
                <w:bCs/>
                <w:sz w:val="22"/>
                <w:szCs w:val="22"/>
              </w:rPr>
              <w:t>202</w:t>
            </w:r>
            <w:r w:rsidR="00AC455E">
              <w:rPr>
                <w:rFonts w:ascii="Arial" w:hAnsi="Arial" w:cs="Arial"/>
                <w:b/>
                <w:bCs/>
                <w:sz w:val="22"/>
                <w:szCs w:val="22"/>
              </w:rPr>
              <w:t>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5EF2D09A" w:rsidR="00B84B5B" w:rsidRPr="00A406E5" w:rsidRDefault="00A206A5" w:rsidP="005F0579">
            <w:pPr>
              <w:spacing w:before="120" w:after="120"/>
              <w:jc w:val="both"/>
              <w:rPr>
                <w:rFonts w:ascii="Arial" w:hAnsi="Arial" w:cs="Arial"/>
                <w:b/>
                <w:sz w:val="22"/>
                <w:szCs w:val="22"/>
              </w:rPr>
            </w:pPr>
            <w:r>
              <w:rPr>
                <w:rFonts w:ascii="Arial" w:hAnsi="Arial" w:cs="Arial"/>
                <w:b/>
                <w:sz w:val="22"/>
                <w:szCs w:val="22"/>
              </w:rPr>
              <w:t>9</w:t>
            </w:r>
            <w:r w:rsidR="00AC455E" w:rsidRPr="00AC455E">
              <w:rPr>
                <w:rFonts w:ascii="Arial" w:hAnsi="Arial" w:cs="Arial"/>
                <w:b/>
                <w:sz w:val="22"/>
                <w:szCs w:val="22"/>
                <w:vertAlign w:val="superscript"/>
              </w:rPr>
              <w:t>th</w:t>
            </w:r>
            <w:r w:rsidR="00AC455E">
              <w:rPr>
                <w:rFonts w:ascii="Arial" w:hAnsi="Arial" w:cs="Arial"/>
                <w:b/>
                <w:sz w:val="22"/>
                <w:szCs w:val="22"/>
              </w:rPr>
              <w:t xml:space="preserve"> </w:t>
            </w:r>
            <w:r w:rsidR="00787D83">
              <w:rPr>
                <w:rFonts w:ascii="Arial" w:hAnsi="Arial" w:cs="Arial"/>
                <w:b/>
                <w:sz w:val="22"/>
                <w:szCs w:val="22"/>
              </w:rPr>
              <w:t>June</w:t>
            </w:r>
            <w:r w:rsidR="00AC455E">
              <w:rPr>
                <w:rFonts w:ascii="Arial" w:hAnsi="Arial" w:cs="Arial"/>
                <w:b/>
                <w:sz w:val="22"/>
                <w:szCs w:val="22"/>
              </w:rPr>
              <w:t xml:space="preserve"> 2023</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05A7710F" w14:textId="77777777" w:rsidR="003F7806" w:rsidRPr="002C7B99" w:rsidRDefault="003F7806" w:rsidP="003F7806">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14:paraId="03A90D57" w14:textId="77777777" w:rsidR="003F7806" w:rsidRPr="002C7B99" w:rsidRDefault="003F7806" w:rsidP="003F7806">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6A7386CA" w14:textId="1EFAA02A" w:rsidR="009569B2" w:rsidRPr="009569B2" w:rsidRDefault="009569B2" w:rsidP="009569B2">
            <w:pPr>
              <w:pStyle w:val="bullet"/>
              <w:spacing w:before="240"/>
              <w:ind w:left="851" w:firstLine="0"/>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Default="00E276EB" w:rsidP="00E276EB"/>
    <w:p w14:paraId="7E80F393" w14:textId="64106990" w:rsidR="0023100B" w:rsidRDefault="00AC455E" w:rsidP="00AC455E">
      <w:r>
        <w:t xml:space="preserve">The MNIST </w:t>
      </w:r>
      <w:r w:rsidR="00110FDF">
        <w:t>h</w:t>
      </w:r>
      <w:r>
        <w:t>and</w:t>
      </w:r>
      <w:r w:rsidR="0023100B" w:rsidRPr="0023100B">
        <w:t>written digit recognition</w:t>
      </w:r>
      <w:r>
        <w:t xml:space="preserve"> dataset was originally used to evaluate common ML algorithms, however</w:t>
      </w:r>
      <w:r w:rsidR="00C44A17">
        <w:t>,</w:t>
      </w:r>
      <w:r>
        <w:t xml:space="preserve"> its overall simplicity makes it a poor choice for evaluating modern </w:t>
      </w:r>
      <w:proofErr w:type="gramStart"/>
      <w:r>
        <w:t>supervised  classification</w:t>
      </w:r>
      <w:proofErr w:type="gramEnd"/>
      <w:r>
        <w:t xml:space="preserve"> ML algorithms. More recently this dataset has been replaced with the MNIST fashion dataset that consists of a similar number of images, pixels and classes</w:t>
      </w:r>
      <w:r w:rsidR="00C44A17">
        <w:t>.</w:t>
      </w:r>
    </w:p>
    <w:p w14:paraId="7F4F0932" w14:textId="77777777" w:rsidR="00C44A17" w:rsidRDefault="00C44A17" w:rsidP="00AC455E"/>
    <w:p w14:paraId="7BAFF7CF" w14:textId="4F75DE01" w:rsidR="005C5169" w:rsidRPr="00C44A17" w:rsidRDefault="0023100B" w:rsidP="005C5169">
      <w:pPr>
        <w:jc w:val="both"/>
        <w:rPr>
          <w:b/>
          <w:bCs/>
          <w:color w:val="000000"/>
        </w:rPr>
      </w:pPr>
      <w:r w:rsidRPr="0023100B">
        <w:t xml:space="preserve">In this assignment, you will be using </w:t>
      </w:r>
      <w:r w:rsidR="005E7FB7">
        <w:t xml:space="preserve">your </w:t>
      </w:r>
      <w:r w:rsidR="00AC455E">
        <w:t xml:space="preserve">knowledge and understanding of </w:t>
      </w:r>
      <w:r w:rsidR="005E7FB7">
        <w:t xml:space="preserve">the </w:t>
      </w:r>
      <w:r w:rsidR="00AC455E">
        <w:t xml:space="preserve">ML methods </w:t>
      </w:r>
      <w:r w:rsidR="005E7FB7">
        <w:t xml:space="preserve">you studied </w:t>
      </w:r>
      <w:r w:rsidR="00AC455E">
        <w:t>in class.</w:t>
      </w:r>
      <w:r w:rsidR="005E7FB7">
        <w:t xml:space="preserve">  Specifically, you will e</w:t>
      </w:r>
      <w:r w:rsidRPr="0023100B">
        <w:t xml:space="preserve">mploy </w:t>
      </w:r>
      <w:r w:rsidR="005C5169">
        <w:t xml:space="preserve">two </w:t>
      </w:r>
      <w:r w:rsidR="005E7FB7">
        <w:t xml:space="preserve">ML </w:t>
      </w:r>
      <w:r w:rsidR="005C5169" w:rsidRPr="0023100B">
        <w:t>algorithms to</w:t>
      </w:r>
      <w:r w:rsidRPr="0023100B">
        <w:t xml:space="preserve"> design </w:t>
      </w:r>
      <w:r w:rsidR="005E7FB7">
        <w:t xml:space="preserve">and implement a </w:t>
      </w:r>
      <w:r w:rsidRPr="0023100B">
        <w:t xml:space="preserve">system for </w:t>
      </w:r>
      <w:r w:rsidR="005E7FB7">
        <w:t xml:space="preserve">classifying the </w:t>
      </w:r>
      <w:r w:rsidR="005E7FB7" w:rsidRPr="00787D83">
        <w:rPr>
          <w:b/>
          <w:bCs/>
        </w:rPr>
        <w:t>MNIST</w:t>
      </w:r>
      <w:r w:rsidR="00D65310" w:rsidRPr="00787D83">
        <w:rPr>
          <w:b/>
          <w:bCs/>
        </w:rPr>
        <w:t xml:space="preserve"> </w:t>
      </w:r>
      <w:proofErr w:type="gramStart"/>
      <w:r w:rsidR="00D65310" w:rsidRPr="00787D83">
        <w:rPr>
          <w:b/>
          <w:bCs/>
          <w:i/>
          <w:iCs/>
          <w:u w:val="single"/>
        </w:rPr>
        <w:t>fashion</w:t>
      </w:r>
      <w:r w:rsidR="00D65310" w:rsidRPr="00787D83">
        <w:rPr>
          <w:b/>
          <w:bCs/>
        </w:rPr>
        <w:t xml:space="preserve"> </w:t>
      </w:r>
      <w:r w:rsidR="005E7FB7" w:rsidRPr="00787D83">
        <w:rPr>
          <w:b/>
          <w:bCs/>
        </w:rPr>
        <w:t xml:space="preserve"> dataset</w:t>
      </w:r>
      <w:proofErr w:type="gramEnd"/>
      <w:r w:rsidR="00787D83" w:rsidRPr="00787D83">
        <w:rPr>
          <w:b/>
          <w:bCs/>
        </w:rPr>
        <w:t xml:space="preserve"> (see next paragraph)</w:t>
      </w:r>
      <w:r w:rsidRPr="00787D83">
        <w:rPr>
          <w:b/>
          <w:bCs/>
        </w:rPr>
        <w:t>.</w:t>
      </w:r>
      <w:r w:rsidR="005C5169" w:rsidRPr="00787D83">
        <w:rPr>
          <w:b/>
          <w:bCs/>
        </w:rPr>
        <w:t xml:space="preserve"> </w:t>
      </w:r>
      <w:r w:rsidR="005E7FB7" w:rsidRPr="00787D83">
        <w:rPr>
          <w:b/>
          <w:bCs/>
        </w:rPr>
        <w:t>You</w:t>
      </w:r>
      <w:r w:rsidRPr="00C44A17">
        <w:rPr>
          <w:b/>
          <w:bCs/>
        </w:rPr>
        <w:t xml:space="preserve"> </w:t>
      </w:r>
      <w:r w:rsidR="005C5169" w:rsidRPr="00C44A17">
        <w:rPr>
          <w:b/>
          <w:bCs/>
        </w:rPr>
        <w:t xml:space="preserve">are asked to </w:t>
      </w:r>
      <w:r w:rsidR="006E5824" w:rsidRPr="00C44A17">
        <w:rPr>
          <w:b/>
          <w:bCs/>
        </w:rPr>
        <w:t>write a</w:t>
      </w:r>
      <w:r w:rsidR="005C5169" w:rsidRPr="00C44A17">
        <w:rPr>
          <w:b/>
          <w:bCs/>
          <w:color w:val="000000"/>
        </w:rPr>
        <w:t xml:space="preserve"> report (3000 words</w:t>
      </w:r>
      <w:r w:rsidR="006E5824" w:rsidRPr="00C44A17">
        <w:rPr>
          <w:b/>
          <w:bCs/>
          <w:color w:val="000000"/>
        </w:rPr>
        <w:t>)</w:t>
      </w:r>
      <w:r w:rsidR="005C5169" w:rsidRPr="00C44A17">
        <w:rPr>
          <w:b/>
          <w:bCs/>
          <w:color w:val="000000"/>
        </w:rPr>
        <w:t>, excluding references and appendices, in word or pdf format) that includes</w:t>
      </w:r>
      <w:r w:rsidR="005E7FB7" w:rsidRPr="00C44A17">
        <w:rPr>
          <w:b/>
          <w:bCs/>
          <w:color w:val="000000"/>
        </w:rPr>
        <w:t xml:space="preserve"> an</w:t>
      </w:r>
      <w:r w:rsidR="005C5169" w:rsidRPr="00C44A17">
        <w:rPr>
          <w:b/>
          <w:bCs/>
          <w:color w:val="000000"/>
        </w:rPr>
        <w:t xml:space="preserve"> </w:t>
      </w:r>
      <w:r w:rsidR="00110FDF">
        <w:rPr>
          <w:b/>
          <w:bCs/>
          <w:color w:val="000000"/>
        </w:rPr>
        <w:t xml:space="preserve">abstract, </w:t>
      </w:r>
      <w:r w:rsidR="005C5169" w:rsidRPr="00C44A17">
        <w:rPr>
          <w:b/>
          <w:bCs/>
          <w:color w:val="000000"/>
        </w:rPr>
        <w:t xml:space="preserve">introduction, </w:t>
      </w:r>
      <w:r w:rsidR="006E5824" w:rsidRPr="00C44A17">
        <w:rPr>
          <w:b/>
          <w:bCs/>
          <w:color w:val="000000"/>
        </w:rPr>
        <w:t xml:space="preserve">related work in literature, </w:t>
      </w:r>
      <w:r w:rsidR="005C5169" w:rsidRPr="00C44A17">
        <w:rPr>
          <w:b/>
          <w:bCs/>
          <w:color w:val="000000"/>
        </w:rPr>
        <w:t>methodology, results, discussion, conclusion, references and an appendix</w:t>
      </w:r>
      <w:r w:rsidR="00C44A17">
        <w:rPr>
          <w:b/>
          <w:bCs/>
          <w:color w:val="000000"/>
        </w:rPr>
        <w:t xml:space="preserve">. </w:t>
      </w:r>
      <w:r w:rsidR="005E7FB7" w:rsidRPr="00C44A17">
        <w:rPr>
          <w:b/>
          <w:bCs/>
          <w:color w:val="000000"/>
        </w:rPr>
        <w:t>This</w:t>
      </w:r>
      <w:r w:rsidR="005C5169" w:rsidRPr="00C44A17">
        <w:rPr>
          <w:b/>
          <w:bCs/>
          <w:color w:val="000000"/>
        </w:rPr>
        <w:t xml:space="preserve"> should be submitted alongside the written/edited programming code</w:t>
      </w:r>
      <w:r w:rsidR="005E7FB7" w:rsidRPr="00C44A17">
        <w:rPr>
          <w:b/>
          <w:bCs/>
          <w:color w:val="000000"/>
        </w:rPr>
        <w:t xml:space="preserve"> along with a short </w:t>
      </w:r>
      <w:proofErr w:type="gramStart"/>
      <w:r w:rsidR="005E7FB7" w:rsidRPr="00C44A17">
        <w:rPr>
          <w:b/>
          <w:bCs/>
          <w:color w:val="000000"/>
        </w:rPr>
        <w:t>5 minute</w:t>
      </w:r>
      <w:proofErr w:type="gramEnd"/>
      <w:r w:rsidR="005E7FB7" w:rsidRPr="00C44A17">
        <w:rPr>
          <w:b/>
          <w:bCs/>
          <w:color w:val="000000"/>
        </w:rPr>
        <w:t xml:space="preserve"> video explaining and demonstrating your code</w:t>
      </w:r>
      <w:r w:rsidR="005C5169" w:rsidRPr="00C44A17">
        <w:rPr>
          <w:b/>
          <w:bCs/>
          <w:color w:val="000000"/>
        </w:rPr>
        <w:t xml:space="preserve">. </w:t>
      </w:r>
    </w:p>
    <w:p w14:paraId="38E12942" w14:textId="6709254C" w:rsidR="0069491E" w:rsidRPr="00C44A17" w:rsidRDefault="0023100B" w:rsidP="005C5169">
      <w:pPr>
        <w:rPr>
          <w:b/>
          <w:bCs/>
        </w:rPr>
      </w:pPr>
      <w:r w:rsidRPr="00C44A17">
        <w:rPr>
          <w:b/>
          <w:bCs/>
        </w:rPr>
        <w:t xml:space="preserve"> </w:t>
      </w:r>
    </w:p>
    <w:p w14:paraId="7BD8AD3F" w14:textId="4C02678F" w:rsidR="008F152D" w:rsidRPr="004910A8" w:rsidRDefault="008F152D" w:rsidP="008F152D">
      <w:pPr>
        <w:rPr>
          <w:rFonts w:ascii="Arial" w:hAnsi="Arial" w:cs="Arial"/>
        </w:rPr>
      </w:pPr>
    </w:p>
    <w:p w14:paraId="427B4AB0" w14:textId="061F2A05" w:rsidR="008F152D" w:rsidRPr="008F152D" w:rsidRDefault="008F152D" w:rsidP="008F152D">
      <w:pPr>
        <w:rPr>
          <w:b/>
          <w:bCs/>
          <w:sz w:val="32"/>
          <w:szCs w:val="32"/>
        </w:rPr>
      </w:pPr>
      <w:r w:rsidRPr="008F152D">
        <w:rPr>
          <w:b/>
          <w:bCs/>
          <w:sz w:val="32"/>
          <w:szCs w:val="32"/>
        </w:rPr>
        <w:t xml:space="preserve">MNIST </w:t>
      </w:r>
      <w:r w:rsidR="005E7FB7">
        <w:rPr>
          <w:b/>
          <w:bCs/>
          <w:sz w:val="32"/>
          <w:szCs w:val="32"/>
        </w:rPr>
        <w:t>Fashion Dataset classifier</w:t>
      </w:r>
    </w:p>
    <w:p w14:paraId="0EED2512" w14:textId="1F6A4C6B" w:rsidR="008F152D" w:rsidRDefault="008F152D" w:rsidP="008F152D"/>
    <w:p w14:paraId="42E4112E" w14:textId="182FDA4A" w:rsidR="00214B25" w:rsidRDefault="008F152D" w:rsidP="006E5824">
      <w:pPr>
        <w:jc w:val="both"/>
      </w:pPr>
      <w:r w:rsidRPr="008F152D">
        <w:t xml:space="preserve">You are expected to produce </w:t>
      </w:r>
      <w:r w:rsidR="005E7FB7">
        <w:t>Python code that will classify instances of images taken from the dataset</w:t>
      </w:r>
      <w:r>
        <w:t>.</w:t>
      </w:r>
      <w:r w:rsidR="005E7FB7">
        <w:t xml:space="preserve"> You will implement two classifiers – a </w:t>
      </w:r>
      <w:proofErr w:type="spellStart"/>
      <w:r w:rsidR="005E7FB7">
        <w:t>kNN</w:t>
      </w:r>
      <w:proofErr w:type="spellEnd"/>
      <w:r w:rsidR="005E7FB7">
        <w:t xml:space="preserve"> classifier and a </w:t>
      </w:r>
      <w:r w:rsidR="00787D83">
        <w:t>random forest</w:t>
      </w:r>
      <w:r w:rsidR="005E7FB7">
        <w:t xml:space="preserve"> classifier.</w:t>
      </w:r>
      <w:r w:rsidRPr="008F152D">
        <w:t xml:space="preserve"> You can use any publicly available librar</w:t>
      </w:r>
      <w:r w:rsidR="00BF140E">
        <w:t xml:space="preserve">ies including </w:t>
      </w:r>
      <w:r w:rsidR="005E7FB7">
        <w:t>those</w:t>
      </w:r>
      <w:r w:rsidR="00BF140E">
        <w:t xml:space="preserve"> we have </w:t>
      </w:r>
      <w:r w:rsidR="005E7FB7">
        <w:t>used in class</w:t>
      </w:r>
      <w:r w:rsidR="00BF140E">
        <w:t xml:space="preserve">. </w:t>
      </w:r>
      <w:r w:rsidR="00A13F76">
        <w:t xml:space="preserve">You are expected to </w:t>
      </w:r>
      <w:r w:rsidR="00214B25">
        <w:t xml:space="preserve">try different </w:t>
      </w:r>
      <w:r w:rsidR="005E7FB7">
        <w:t>parameters</w:t>
      </w:r>
      <w:r w:rsidR="00214B25">
        <w:t xml:space="preserve"> for</w:t>
      </w:r>
      <w:r w:rsidR="00A13F76">
        <w:t xml:space="preserve"> </w:t>
      </w:r>
      <w:r w:rsidR="005E7FB7">
        <w:t xml:space="preserve">each of </w:t>
      </w:r>
      <w:r w:rsidR="00A13F76">
        <w:t>the machine learning algorithm</w:t>
      </w:r>
      <w:r w:rsidR="00214B25">
        <w:t>s</w:t>
      </w:r>
      <w:r w:rsidR="00A13F76">
        <w:t xml:space="preserve"> </w:t>
      </w:r>
      <w:r w:rsidR="005E7FB7">
        <w:t xml:space="preserve">in order </w:t>
      </w:r>
      <w:r w:rsidR="00A13F76">
        <w:t>to get the best performance</w:t>
      </w:r>
      <w:r w:rsidR="005E7FB7">
        <w:t>.  For each classifier you will compare and evaluate the results.</w:t>
      </w:r>
      <w:r w:rsidR="00A13F76">
        <w:t xml:space="preserve"> </w:t>
      </w:r>
      <w:r w:rsidR="005E7FB7">
        <w:t xml:space="preserve">Next you will compare the performance of </w:t>
      </w:r>
      <w:r w:rsidR="00515276">
        <w:t xml:space="preserve">your best </w:t>
      </w:r>
      <w:proofErr w:type="spellStart"/>
      <w:r w:rsidR="00515276">
        <w:t>kNN</w:t>
      </w:r>
      <w:proofErr w:type="spellEnd"/>
      <w:r w:rsidR="00A13F76" w:rsidRPr="008F152D">
        <w:t xml:space="preserve"> </w:t>
      </w:r>
      <w:r w:rsidR="00515276">
        <w:t xml:space="preserve">classifier with your best </w:t>
      </w:r>
      <w:r w:rsidR="00787D83">
        <w:t>random forest</w:t>
      </w:r>
      <w:r w:rsidR="00515276">
        <w:t xml:space="preserve"> classifier. </w:t>
      </w:r>
      <w:r w:rsidR="006E5824">
        <w:t>You will need to use different metrics to evaluate the performance</w:t>
      </w:r>
      <w:r w:rsidR="00C44A17">
        <w:t xml:space="preserve"> of your</w:t>
      </w:r>
      <w:r w:rsidR="006E5824">
        <w:t xml:space="preserve"> trained model</w:t>
      </w:r>
      <w:r w:rsidR="007675EE">
        <w:t xml:space="preserve"> such as confusion matri</w:t>
      </w:r>
      <w:r w:rsidR="00515276">
        <w:t>ces, recall, precision, F1 score</w:t>
      </w:r>
      <w:r w:rsidR="0017337E">
        <w:t xml:space="preserve"> and classification accuracy</w:t>
      </w:r>
      <w:r w:rsidR="006E5824">
        <w:t>.</w:t>
      </w:r>
    </w:p>
    <w:p w14:paraId="4B2F2ED8" w14:textId="77777777" w:rsidR="00C44A17" w:rsidRDefault="00C44A17" w:rsidP="006E5824">
      <w:pPr>
        <w:jc w:val="both"/>
      </w:pPr>
    </w:p>
    <w:p w14:paraId="5CE2B740" w14:textId="31187B8C" w:rsidR="00515276" w:rsidRDefault="00515276" w:rsidP="006E5824">
      <w:pPr>
        <w:jc w:val="both"/>
      </w:pPr>
      <w:r>
        <w:t>Use a standard ML workflow</w:t>
      </w:r>
      <w:r w:rsidR="00C44A17">
        <w:t xml:space="preserve"> to pre-process (normalise, explore, etc.) the dataset, split the dataset into train, test and evaluation subsets, train, evaluate and tune your two models. </w:t>
      </w:r>
    </w:p>
    <w:p w14:paraId="30B5A8E9" w14:textId="77777777" w:rsidR="00214B25" w:rsidRDefault="00214B25" w:rsidP="00214B25">
      <w:pPr>
        <w:jc w:val="both"/>
      </w:pPr>
    </w:p>
    <w:p w14:paraId="538F948E" w14:textId="63ECE188" w:rsidR="008F152D" w:rsidRPr="004910A8" w:rsidRDefault="008F152D" w:rsidP="006E5824">
      <w:pPr>
        <w:rPr>
          <w:b/>
          <w:bCs/>
          <w:sz w:val="32"/>
          <w:szCs w:val="32"/>
        </w:rPr>
      </w:pPr>
      <w:r w:rsidRPr="004910A8">
        <w:rPr>
          <w:b/>
          <w:bCs/>
          <w:sz w:val="32"/>
          <w:szCs w:val="32"/>
        </w:rPr>
        <w:t xml:space="preserve"> </w:t>
      </w:r>
      <w:r w:rsidR="006E5824" w:rsidRPr="004910A8">
        <w:rPr>
          <w:b/>
          <w:bCs/>
          <w:sz w:val="32"/>
          <w:szCs w:val="32"/>
        </w:rPr>
        <w:t>Data Source</w:t>
      </w:r>
    </w:p>
    <w:p w14:paraId="1194FF97" w14:textId="1C1E0DE3" w:rsidR="006E5824" w:rsidRDefault="006E5824" w:rsidP="00D418E0">
      <w:pPr>
        <w:rPr>
          <w:rFonts w:ascii="Arial" w:hAnsi="Arial" w:cs="Arial"/>
          <w:b/>
          <w:bCs/>
          <w:color w:val="000000"/>
          <w:sz w:val="22"/>
          <w:szCs w:val="22"/>
        </w:rPr>
      </w:pPr>
    </w:p>
    <w:p w14:paraId="3B82B521" w14:textId="556567F6" w:rsidR="0017337E" w:rsidRDefault="006E5824" w:rsidP="0017337E">
      <w:pPr>
        <w:jc w:val="both"/>
      </w:pPr>
      <w:r>
        <w:t xml:space="preserve">Use the </w:t>
      </w:r>
      <w:r w:rsidRPr="006E5824">
        <w:t xml:space="preserve">MNIST </w:t>
      </w:r>
      <w:r w:rsidR="00515276">
        <w:t xml:space="preserve">fashion </w:t>
      </w:r>
      <w:r w:rsidRPr="006E5824">
        <w:t>dataset</w:t>
      </w:r>
      <w:r w:rsidR="00515276">
        <w:t xml:space="preserve"> [1]</w:t>
      </w:r>
      <w:r w:rsidRPr="006E5824">
        <w:t>.</w:t>
      </w:r>
      <w:r w:rsidR="00515276">
        <w:t xml:space="preserve"> This is available as part of the </w:t>
      </w:r>
      <w:proofErr w:type="spellStart"/>
      <w:r w:rsidR="00515276">
        <w:t>Keras</w:t>
      </w:r>
      <w:proofErr w:type="spellEnd"/>
      <w:r w:rsidR="00515276">
        <w:t xml:space="preserve"> ML library and was illustrated in class. </w:t>
      </w:r>
    </w:p>
    <w:p w14:paraId="5871C44B" w14:textId="061CA134" w:rsidR="0017337E" w:rsidRDefault="0017337E" w:rsidP="0017337E">
      <w:pPr>
        <w:rPr>
          <w:b/>
          <w:bCs/>
        </w:rPr>
      </w:pPr>
    </w:p>
    <w:p w14:paraId="136102CA" w14:textId="0BB4AA05" w:rsidR="00515276" w:rsidRDefault="00515276" w:rsidP="0017337E">
      <w:pPr>
        <w:rPr>
          <w:b/>
          <w:bCs/>
        </w:rPr>
      </w:pPr>
    </w:p>
    <w:p w14:paraId="2CEB42DB" w14:textId="58709882" w:rsidR="00515276" w:rsidRDefault="00515276" w:rsidP="0017337E">
      <w:pPr>
        <w:rPr>
          <w:b/>
          <w:bCs/>
        </w:rPr>
      </w:pPr>
    </w:p>
    <w:p w14:paraId="7297A1F8" w14:textId="3E2D92C4" w:rsidR="00515276" w:rsidRDefault="00515276" w:rsidP="0017337E">
      <w:pPr>
        <w:rPr>
          <w:b/>
          <w:bCs/>
        </w:rPr>
      </w:pPr>
    </w:p>
    <w:p w14:paraId="756443CA" w14:textId="22898D60" w:rsidR="00515276" w:rsidRDefault="00515276" w:rsidP="0017337E">
      <w:pPr>
        <w:rPr>
          <w:b/>
          <w:bCs/>
        </w:rPr>
      </w:pPr>
    </w:p>
    <w:p w14:paraId="1201726C" w14:textId="77777777" w:rsidR="00515276" w:rsidRPr="0017337E" w:rsidRDefault="00515276" w:rsidP="0017337E"/>
    <w:p w14:paraId="6743AE67" w14:textId="14CF00B8" w:rsidR="0017337E" w:rsidRDefault="00515276" w:rsidP="0017337E">
      <w:pPr>
        <w:jc w:val="both"/>
        <w:rPr>
          <w:b/>
          <w:bCs/>
          <w:sz w:val="28"/>
          <w:szCs w:val="28"/>
        </w:rPr>
      </w:pPr>
      <w:r w:rsidRPr="00C44A17">
        <w:rPr>
          <w:b/>
          <w:bCs/>
          <w:sz w:val="28"/>
          <w:szCs w:val="28"/>
        </w:rPr>
        <w:t>References</w:t>
      </w:r>
    </w:p>
    <w:p w14:paraId="645B5647" w14:textId="77777777" w:rsidR="00C44A17" w:rsidRPr="00C44A17" w:rsidRDefault="00C44A17" w:rsidP="0017337E">
      <w:pPr>
        <w:jc w:val="both"/>
        <w:rPr>
          <w:b/>
          <w:bCs/>
          <w:sz w:val="28"/>
          <w:szCs w:val="28"/>
        </w:rPr>
      </w:pPr>
    </w:p>
    <w:p w14:paraId="744B9610" w14:textId="15650D89" w:rsidR="00515276" w:rsidRPr="00DF590A" w:rsidRDefault="00515276" w:rsidP="0017337E">
      <w:pPr>
        <w:jc w:val="both"/>
      </w:pPr>
      <w:r w:rsidRPr="00DF590A">
        <w:rPr>
          <w:shd w:val="clear" w:color="auto" w:fill="FFFFFF"/>
        </w:rPr>
        <w:t xml:space="preserve">[1] Han Xiao, Kashif Rasul, and Roland </w:t>
      </w:r>
      <w:proofErr w:type="spellStart"/>
      <w:r w:rsidRPr="00DF590A">
        <w:rPr>
          <w:shd w:val="clear" w:color="auto" w:fill="FFFFFF"/>
        </w:rPr>
        <w:t>Vollgraf</w:t>
      </w:r>
      <w:proofErr w:type="spellEnd"/>
      <w:r w:rsidR="00DF590A">
        <w:rPr>
          <w:shd w:val="clear" w:color="auto" w:fill="FFFFFF"/>
        </w:rPr>
        <w:t>,</w:t>
      </w:r>
      <w:r w:rsidRPr="00DF590A">
        <w:rPr>
          <w:shd w:val="clear" w:color="auto" w:fill="FFFFFF"/>
        </w:rPr>
        <w:t xml:space="preserve"> </w:t>
      </w:r>
      <w:r w:rsidR="00DF590A">
        <w:rPr>
          <w:shd w:val="clear" w:color="auto" w:fill="FFFFFF"/>
        </w:rPr>
        <w:t>“</w:t>
      </w:r>
      <w:r w:rsidRPr="00DF590A">
        <w:rPr>
          <w:i/>
          <w:iCs/>
          <w:shd w:val="clear" w:color="auto" w:fill="FFFFFF"/>
        </w:rPr>
        <w:t>Fashion-</w:t>
      </w:r>
      <w:proofErr w:type="spellStart"/>
      <w:r w:rsidRPr="00DF590A">
        <w:rPr>
          <w:i/>
          <w:iCs/>
          <w:shd w:val="clear" w:color="auto" w:fill="FFFFFF"/>
        </w:rPr>
        <w:t>mnist</w:t>
      </w:r>
      <w:proofErr w:type="spellEnd"/>
      <w:r w:rsidRPr="00DF590A">
        <w:rPr>
          <w:i/>
          <w:iCs/>
          <w:shd w:val="clear" w:color="auto" w:fill="FFFFFF"/>
        </w:rPr>
        <w:t>: a novel image dataset for benchmarking machine</w:t>
      </w:r>
      <w:r w:rsidR="00DF590A" w:rsidRPr="00DF590A">
        <w:rPr>
          <w:i/>
          <w:iCs/>
          <w:shd w:val="clear" w:color="auto" w:fill="FFFFFF"/>
        </w:rPr>
        <w:t xml:space="preserve"> </w:t>
      </w:r>
      <w:r w:rsidRPr="00DF590A">
        <w:rPr>
          <w:i/>
          <w:iCs/>
          <w:shd w:val="clear" w:color="auto" w:fill="FFFFFF"/>
        </w:rPr>
        <w:t>learning algorithms</w:t>
      </w:r>
      <w:r w:rsidR="00DF590A">
        <w:rPr>
          <w:i/>
          <w:iCs/>
          <w:shd w:val="clear" w:color="auto" w:fill="FFFFFF"/>
        </w:rPr>
        <w:t>.”</w:t>
      </w:r>
      <w:r w:rsidRPr="00DF590A">
        <w:rPr>
          <w:shd w:val="clear" w:color="auto" w:fill="FFFFFF"/>
        </w:rPr>
        <w:t xml:space="preserve"> </w:t>
      </w:r>
      <w:proofErr w:type="spellStart"/>
      <w:r w:rsidRPr="00DF590A">
        <w:rPr>
          <w:shd w:val="clear" w:color="auto" w:fill="FFFFFF"/>
        </w:rPr>
        <w:t>arXiv</w:t>
      </w:r>
      <w:proofErr w:type="spellEnd"/>
      <w:r w:rsidRPr="00DF590A">
        <w:rPr>
          <w:shd w:val="clear" w:color="auto" w:fill="FFFFFF"/>
        </w:rPr>
        <w:t xml:space="preserve"> preprint arXiv:1708.07747, pp. 1–6, 2017.</w:t>
      </w:r>
    </w:p>
    <w:p w14:paraId="0615F0B4" w14:textId="77777777" w:rsidR="0017337E" w:rsidRPr="0017337E" w:rsidRDefault="0017337E" w:rsidP="0017337E">
      <w:pPr>
        <w:jc w:val="both"/>
      </w:pPr>
    </w:p>
    <w:p w14:paraId="683578AA" w14:textId="47BE7D2C" w:rsidR="00543D65" w:rsidRDefault="00543D65" w:rsidP="000E6753">
      <w:pPr>
        <w:rPr>
          <w:bCs/>
        </w:rPr>
      </w:pPr>
    </w:p>
    <w:p w14:paraId="71D4DE91" w14:textId="77777777" w:rsidR="00AA6223" w:rsidRDefault="00AA6223" w:rsidP="000E6753">
      <w:pPr>
        <w:rPr>
          <w:b/>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w:t>
      </w:r>
      <w:proofErr w:type="gramStart"/>
      <w:r w:rsidRPr="00A406E5">
        <w:rPr>
          <w:rFonts w:ascii="Arial" w:hAnsi="Arial" w:cs="Arial"/>
          <w:sz w:val="22"/>
          <w:szCs w:val="22"/>
        </w:rPr>
        <w:t>, ,</w:t>
      </w:r>
      <w:proofErr w:type="gramEnd"/>
      <w:r w:rsidRPr="00A406E5">
        <w:rPr>
          <w:rFonts w:ascii="Arial" w:hAnsi="Arial" w:cs="Arial"/>
          <w:sz w:val="22"/>
          <w:szCs w:val="22"/>
        </w:rPr>
        <w:t xml:space="preserve">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1B568C1B"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DF590A">
        <w:rPr>
          <w:rFonts w:ascii="Arial" w:hAnsi="Arial" w:cs="Arial"/>
          <w:b/>
          <w:bCs/>
          <w:i/>
          <w:iCs/>
          <w:sz w:val="22"/>
          <w:szCs w:val="22"/>
        </w:rPr>
        <w:t>10</w:t>
      </w:r>
      <w:r w:rsidRPr="004262FD">
        <w:rPr>
          <w:rFonts w:ascii="Arial" w:hAnsi="Arial" w:cs="Arial"/>
          <w:b/>
          <w:bCs/>
          <w:i/>
          <w:iCs/>
          <w:sz w:val="22"/>
          <w:szCs w:val="22"/>
        </w:rPr>
        <w:t xml:space="preserve"> references, from a variety of sources including textbooks, academic journals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concepts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30A88632"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r w:rsidR="007A52CE">
        <w:rPr>
          <w:rFonts w:ascii="Arial" w:hAnsi="Arial" w:cs="Arial"/>
          <w:sz w:val="22"/>
          <w:szCs w:val="22"/>
        </w:rPr>
        <w:t xml:space="preserve">you </w:t>
      </w:r>
      <w:r w:rsidR="007A52CE" w:rsidRPr="00A406E5">
        <w:rPr>
          <w:rFonts w:ascii="Arial" w:hAnsi="Arial" w:cs="Arial"/>
          <w:sz w:val="22"/>
          <w:szCs w:val="22"/>
        </w:rPr>
        <w:t>and</w:t>
      </w:r>
      <w:r w:rsidRPr="00A406E5">
        <w:rPr>
          <w:rFonts w:ascii="Arial" w:hAnsi="Arial" w:cs="Arial"/>
          <w:sz w:val="22"/>
          <w:szCs w:val="22"/>
        </w:rPr>
        <w:t xml:space="preserve"> break information down into parts, make inferences, compile, </w:t>
      </w:r>
      <w:r w:rsidR="00485078" w:rsidRPr="00A406E5">
        <w:rPr>
          <w:rFonts w:ascii="Arial" w:hAnsi="Arial" w:cs="Arial"/>
          <w:sz w:val="22"/>
          <w:szCs w:val="22"/>
        </w:rPr>
        <w:t>compare</w:t>
      </w:r>
      <w:r w:rsidRPr="00A406E5">
        <w:rPr>
          <w:rFonts w:ascii="Arial" w:hAnsi="Arial" w:cs="Arial"/>
          <w:sz w:val="22"/>
          <w:szCs w:val="22"/>
        </w:rPr>
        <w:t xml:space="preserve">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 xml:space="preserve">for your arguments and judgements.  </w:t>
      </w:r>
      <w:r w:rsidRPr="00A406E5">
        <w:rPr>
          <w:rFonts w:ascii="Arial" w:hAnsi="Arial" w:cs="Arial"/>
          <w:sz w:val="22"/>
          <w:szCs w:val="22"/>
        </w:rPr>
        <w:lastRenderedPageBreak/>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7124E91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this dataset.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should be also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0B259B10"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r w:rsidR="00485078">
        <w:rPr>
          <w:rFonts w:ascii="Arial" w:hAnsi="Arial" w:cs="Arial"/>
          <w:sz w:val="22"/>
          <w:szCs w:val="22"/>
        </w:rPr>
        <w:t>’ work</w:t>
      </w:r>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1E5E9F41" w:rsidR="00CA55A0" w:rsidRPr="00DF590A" w:rsidRDefault="00CA55A0" w:rsidP="00CA55A0">
      <w:pPr>
        <w:jc w:val="both"/>
        <w:rPr>
          <w:rFonts w:ascii="Arial" w:hAnsi="Arial" w:cs="Arial"/>
          <w:i/>
          <w:sz w:val="28"/>
          <w:szCs w:val="28"/>
        </w:rPr>
      </w:pPr>
      <w:r w:rsidRPr="00DF590A">
        <w:rPr>
          <w:rFonts w:ascii="Arial" w:hAnsi="Arial" w:cs="Arial"/>
          <w:b/>
          <w:i/>
          <w:sz w:val="28"/>
          <w:szCs w:val="28"/>
        </w:rPr>
        <w:t>Guidance specific to this assessment</w:t>
      </w:r>
    </w:p>
    <w:p w14:paraId="5907706E" w14:textId="77777777" w:rsidR="00CA55A0" w:rsidRDefault="00CA55A0" w:rsidP="00CA55A0">
      <w:pPr>
        <w:jc w:val="both"/>
        <w:rPr>
          <w:rFonts w:ascii="Arial" w:hAnsi="Arial" w:cs="Arial"/>
          <w:i/>
          <w:sz w:val="22"/>
          <w:szCs w:val="22"/>
        </w:rPr>
      </w:pPr>
    </w:p>
    <w:p w14:paraId="0D711BFB" w14:textId="48CBAF3A"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r w:rsidR="007A52CE" w:rsidRPr="00CA55A0">
        <w:rPr>
          <w:rFonts w:ascii="Arial" w:hAnsi="Arial" w:cs="Arial"/>
          <w:b/>
          <w:bCs/>
          <w:i/>
          <w:iCs/>
          <w:sz w:val="22"/>
          <w:szCs w:val="22"/>
        </w:rPr>
        <w:t>it should be</w:t>
      </w:r>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proofErr w:type="gramStart"/>
      <w:r w:rsidRPr="00CA55A0">
        <w:rPr>
          <w:rFonts w:ascii="Arial" w:hAnsi="Arial" w:cs="Arial"/>
          <w:b/>
          <w:bCs/>
          <w:i/>
          <w:iCs/>
          <w:sz w:val="22"/>
          <w:szCs w:val="22"/>
        </w:rPr>
        <w:t>it</w:t>
      </w:r>
      <w:proofErr w:type="gramEnd"/>
      <w:r w:rsidRPr="00CA55A0">
        <w:rPr>
          <w:rFonts w:ascii="Arial" w:hAnsi="Arial" w:cs="Arial"/>
          <w:b/>
          <w:bCs/>
          <w:i/>
          <w:iCs/>
          <w:sz w:val="22"/>
          <w:szCs w:val="22"/>
        </w:rPr>
        <w:t xml:space="preserve">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r w:rsidR="00485078" w:rsidRPr="00CA55A0">
        <w:rPr>
          <w:rFonts w:ascii="Arial" w:hAnsi="Arial" w:cs="Arial"/>
          <w:b/>
          <w:bCs/>
          <w:i/>
          <w:iCs/>
          <w:sz w:val="22"/>
          <w:szCs w:val="22"/>
        </w:rPr>
        <w:t>simple,</w:t>
      </w:r>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2D35080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w:t>
      </w:r>
      <w:r w:rsidR="00485078" w:rsidRPr="00CA55A0">
        <w:rPr>
          <w:rFonts w:ascii="Arial" w:hAnsi="Arial" w:cs="Arial"/>
          <w:b/>
          <w:bCs/>
          <w:i/>
          <w:iCs/>
          <w:sz w:val="22"/>
          <w:szCs w:val="22"/>
        </w:rPr>
        <w:t>charts,</w:t>
      </w:r>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lastRenderedPageBreak/>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0FD8E0A1"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literature for </w:t>
      </w:r>
      <w:r w:rsidR="00C44A17">
        <w:rPr>
          <w:rFonts w:ascii="Arial" w:hAnsi="Arial" w:cs="Arial"/>
          <w:b/>
          <w:bCs/>
          <w:i/>
          <w:iCs/>
          <w:sz w:val="22"/>
          <w:szCs w:val="22"/>
        </w:rPr>
        <w:t>classifying the dataset</w:t>
      </w:r>
      <w:r>
        <w:rPr>
          <w:rFonts w:ascii="Arial" w:hAnsi="Arial" w:cs="Arial"/>
          <w:b/>
          <w:bCs/>
          <w:i/>
          <w:iCs/>
          <w:sz w:val="22"/>
          <w:szCs w:val="22"/>
        </w:rPr>
        <w:t xml:space="preserv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5E333BC5"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 xml:space="preserve">pipeline the methodology of comparing different classifiers with </w:t>
      </w:r>
      <w:r w:rsidR="00875956">
        <w:rPr>
          <w:rFonts w:ascii="Arial" w:hAnsi="Arial" w:cs="Arial"/>
          <w:b/>
          <w:bCs/>
          <w:i/>
          <w:iCs/>
          <w:sz w:val="22"/>
          <w:szCs w:val="22"/>
        </w:rPr>
        <w:t>different settings (</w:t>
      </w:r>
      <w:r w:rsidR="00C44A17">
        <w:rPr>
          <w:rFonts w:ascii="Arial" w:hAnsi="Arial" w:cs="Arial"/>
          <w:b/>
          <w:bCs/>
          <w:i/>
          <w:iCs/>
          <w:sz w:val="22"/>
          <w:szCs w:val="22"/>
        </w:rPr>
        <w:t xml:space="preserve">number of nearest neighbours, distance metric, </w:t>
      </w:r>
      <w:r w:rsidR="00875956">
        <w:rPr>
          <w:rFonts w:ascii="Arial" w:hAnsi="Arial" w:cs="Arial"/>
          <w:b/>
          <w:bCs/>
          <w:i/>
          <w:iCs/>
          <w:sz w:val="22"/>
          <w:szCs w:val="22"/>
        </w:rPr>
        <w:t>tree depth,</w:t>
      </w:r>
      <w:r w:rsidR="00C44A17">
        <w:rPr>
          <w:rFonts w:ascii="Arial" w:hAnsi="Arial" w:cs="Arial"/>
          <w:b/>
          <w:bCs/>
          <w:i/>
          <w:iCs/>
          <w:sz w:val="22"/>
          <w:szCs w:val="22"/>
        </w:rPr>
        <w:t xml:space="preserve"> </w:t>
      </w:r>
      <w:r w:rsidR="00875956">
        <w:rPr>
          <w:rFonts w:ascii="Arial" w:hAnsi="Arial" w:cs="Arial"/>
          <w:b/>
          <w:bCs/>
          <w:i/>
          <w:iCs/>
          <w:sz w:val="22"/>
          <w:szCs w:val="22"/>
        </w:rPr>
        <w:t>etc).</w:t>
      </w:r>
    </w:p>
    <w:p w14:paraId="586EB8DC" w14:textId="2AB6C02B" w:rsidR="00875956" w:rsidRDefault="00875956" w:rsidP="00883A0F">
      <w:pPr>
        <w:jc w:val="both"/>
        <w:rPr>
          <w:rFonts w:ascii="Arial" w:hAnsi="Arial" w:cs="Arial"/>
          <w:b/>
          <w:bCs/>
          <w:i/>
          <w:iCs/>
          <w:sz w:val="22"/>
          <w:szCs w:val="22"/>
        </w:rPr>
      </w:pPr>
    </w:p>
    <w:p w14:paraId="3FF6E8D8" w14:textId="2EE08C3D"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F7589C">
        <w:rPr>
          <w:rFonts w:ascii="Arial" w:hAnsi="Arial" w:cs="Arial"/>
          <w:b/>
          <w:bCs/>
          <w:i/>
          <w:iCs/>
          <w:sz w:val="22"/>
          <w:szCs w:val="22"/>
        </w:rPr>
        <w:t xml:space="preserve"> such as </w:t>
      </w:r>
      <w:r w:rsidR="00257504">
        <w:rPr>
          <w:rFonts w:ascii="Arial" w:hAnsi="Arial" w:cs="Arial"/>
          <w:b/>
          <w:bCs/>
          <w:i/>
          <w:iCs/>
          <w:sz w:val="22"/>
          <w:szCs w:val="22"/>
        </w:rPr>
        <w:t>the number of nearest neighbours, distance metric used, tree depth, etc</w:t>
      </w:r>
      <w:r w:rsidR="005070CD">
        <w:rPr>
          <w:rFonts w:ascii="Arial" w:hAnsi="Arial" w:cs="Arial"/>
          <w:b/>
          <w:bCs/>
          <w:i/>
          <w:iCs/>
          <w:sz w:val="22"/>
          <w:szCs w:val="22"/>
        </w:rPr>
        <w:t xml:space="preserve">).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5970FDA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r w:rsidR="00257504">
        <w:rPr>
          <w:rFonts w:ascii="Arial" w:hAnsi="Arial" w:cs="Arial"/>
          <w:b/>
          <w:bCs/>
          <w:i/>
          <w:iCs/>
          <w:sz w:val="22"/>
          <w:szCs w:val="22"/>
        </w:rPr>
        <w:t>.</w:t>
      </w:r>
      <w:r w:rsidRPr="00CA55A0">
        <w:rPr>
          <w:rFonts w:ascii="Arial" w:hAnsi="Arial" w:cs="Arial"/>
          <w:b/>
          <w:bCs/>
          <w:i/>
          <w:iCs/>
          <w:sz w:val="22"/>
          <w:szCs w:val="22"/>
        </w:rPr>
        <w:t>’</w:t>
      </w:r>
      <w:r w:rsidR="00257504">
        <w:rPr>
          <w:rFonts w:ascii="Arial" w:hAnsi="Arial" w:cs="Arial"/>
          <w:b/>
          <w:bCs/>
          <w:i/>
          <w:iCs/>
          <w:sz w:val="22"/>
          <w:szCs w:val="22"/>
        </w:rPr>
        <w:t xml:space="preserve"> Include relevant Python code.</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AA7DCE4" w:rsidR="009569B2" w:rsidRPr="00A406E5" w:rsidRDefault="004262FD"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62E351D" w:rsidR="009569B2" w:rsidRPr="00A406E5" w:rsidRDefault="00A55F2D"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w:t>
            </w:r>
            <w:r w:rsidRPr="00B669B1">
              <w:rPr>
                <w:rFonts w:ascii="Arial" w:hAnsi="Arial" w:cs="Arial"/>
              </w:rPr>
              <w:lastRenderedPageBreak/>
              <w:t xml:space="preserve">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w:t>
            </w:r>
            <w:r>
              <w:rPr>
                <w:rFonts w:ascii="Arial" w:hAnsi="Arial" w:cs="Arial"/>
              </w:rPr>
              <w:lastRenderedPageBreak/>
              <w:t xml:space="preserve">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w:t>
            </w:r>
            <w:r w:rsidRPr="00B669B1">
              <w:rPr>
                <w:rFonts w:ascii="Arial" w:hAnsi="Arial" w:cs="Arial"/>
              </w:rPr>
              <w:lastRenderedPageBreak/>
              <w:t xml:space="preserve">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w:t>
            </w:r>
            <w:r w:rsidRPr="00B669B1">
              <w:rPr>
                <w:rFonts w:ascii="Arial" w:hAnsi="Arial" w:cs="Arial"/>
              </w:rPr>
              <w:lastRenderedPageBreak/>
              <w:t>skills 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w:t>
            </w:r>
            <w:r>
              <w:rPr>
                <w:rFonts w:ascii="Arial" w:hAnsi="Arial" w:cs="Arial"/>
              </w:rPr>
              <w:lastRenderedPageBreak/>
              <w:t xml:space="preserve">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w:t>
            </w:r>
            <w:r>
              <w:rPr>
                <w:rFonts w:ascii="Arial" w:hAnsi="Arial" w:cs="Arial"/>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 xml:space="preserve">established </w:t>
            </w:r>
            <w:r w:rsidRPr="00B669B1">
              <w:rPr>
                <w:rFonts w:ascii="Arial" w:hAnsi="Arial" w:cs="Arial"/>
              </w:rPr>
              <w:lastRenderedPageBreak/>
              <w:t>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w:t>
            </w:r>
            <w:r w:rsidRPr="00205056">
              <w:rPr>
                <w:rFonts w:ascii="Arial" w:hAnsi="Arial" w:cs="Arial"/>
              </w:rPr>
              <w:lastRenderedPageBreak/>
              <w:t>critical, 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w:t>
            </w:r>
            <w:r w:rsidRPr="00BE0135">
              <w:rPr>
                <w:rFonts w:ascii="Arial" w:hAnsi="Arial" w:cs="Arial"/>
              </w:rPr>
              <w:lastRenderedPageBreak/>
              <w:t xml:space="preserve">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made with scant </w:t>
            </w:r>
            <w:r w:rsidRPr="00B669B1">
              <w:rPr>
                <w:rFonts w:ascii="Arial" w:hAnsi="Arial" w:cs="Arial"/>
              </w:rPr>
              <w:lastRenderedPageBreak/>
              <w:t>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 xml:space="preserve">Some evidence to </w:t>
            </w:r>
            <w:r w:rsidRPr="00B669B1">
              <w:rPr>
                <w:rFonts w:ascii="Arial" w:hAnsi="Arial" w:cs="Arial"/>
              </w:rPr>
              <w:lastRenderedPageBreak/>
              <w:t>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w:t>
            </w:r>
            <w:r w:rsidRPr="00E008BD">
              <w:rPr>
                <w:rFonts w:ascii="Arial" w:hAnsi="Arial" w:cs="Arial"/>
              </w:rPr>
              <w:lastRenderedPageBreak/>
              <w:t>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 xml:space="preserve">based on </w:t>
            </w:r>
            <w:r>
              <w:rPr>
                <w:rFonts w:ascii="Arial" w:hAnsi="Arial" w:cs="Arial"/>
              </w:rPr>
              <w:lastRenderedPageBreak/>
              <w:t>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w:t>
            </w:r>
            <w:r>
              <w:rPr>
                <w:rFonts w:ascii="Arial" w:hAnsi="Arial" w:cs="Arial"/>
              </w:rPr>
              <w:lastRenderedPageBreak/>
              <w:t>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w:t>
            </w:r>
            <w:r w:rsidRPr="002637C7">
              <w:rPr>
                <w:rFonts w:ascii="Arial" w:hAnsi="Arial" w:cs="Arial"/>
              </w:rPr>
              <w:lastRenderedPageBreak/>
              <w:t xml:space="preserve">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w:t>
            </w:r>
            <w:r w:rsidRPr="004C2B2B">
              <w:rPr>
                <w:rFonts w:ascii="Arial" w:hAnsi="Arial" w:cs="Arial"/>
              </w:rPr>
              <w:lastRenderedPageBreak/>
              <w:t xml:space="preserve">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 xml:space="preserve">Basic appreciation of the context of the </w:t>
            </w:r>
            <w:r w:rsidRPr="00B669B1">
              <w:rPr>
                <w:rFonts w:ascii="Arial" w:hAnsi="Arial" w:cs="Arial"/>
              </w:rPr>
              <w:lastRenderedPageBreak/>
              <w:t>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w:t>
            </w:r>
            <w:r w:rsidRPr="002C1DF7">
              <w:rPr>
                <w:rFonts w:ascii="Arial" w:hAnsi="Arial" w:cs="Arial"/>
              </w:rPr>
              <w:lastRenderedPageBreak/>
              <w:t>theory to 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w:t>
            </w:r>
            <w:r>
              <w:rPr>
                <w:rFonts w:ascii="Arial" w:hAnsi="Arial" w:cs="Arial"/>
              </w:rPr>
              <w:lastRenderedPageBreak/>
              <w:t>appropriate 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w:t>
            </w:r>
            <w:r w:rsidRPr="00E91CFC">
              <w:rPr>
                <w:rFonts w:ascii="Arial" w:hAnsi="Arial" w:cs="Arial"/>
              </w:rPr>
              <w:lastRenderedPageBreak/>
              <w:t xml:space="preserve">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 xml:space="preserve">sophisticated, </w:t>
            </w:r>
            <w:r>
              <w:rPr>
                <w:rFonts w:ascii="Arial" w:hAnsi="Arial" w:cs="Arial"/>
              </w:rPr>
              <w:lastRenderedPageBreak/>
              <w:t>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Can communicate 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lastRenderedPageBreak/>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Can communicate 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 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13640" w14:textId="77777777" w:rsidR="0026070B" w:rsidRDefault="0026070B">
      <w:r>
        <w:separator/>
      </w:r>
    </w:p>
  </w:endnote>
  <w:endnote w:type="continuationSeparator" w:id="0">
    <w:p w14:paraId="03A9D517" w14:textId="77777777" w:rsidR="0026070B" w:rsidRDefault="002607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83AB4" w14:textId="77777777" w:rsidR="0026070B" w:rsidRDefault="0026070B">
      <w:r>
        <w:separator/>
      </w:r>
    </w:p>
  </w:footnote>
  <w:footnote w:type="continuationSeparator" w:id="0">
    <w:p w14:paraId="3ECC7EE4" w14:textId="77777777" w:rsidR="0026070B" w:rsidRDefault="002607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64749741">
    <w:abstractNumId w:val="3"/>
  </w:num>
  <w:num w:numId="2" w16cid:durableId="1977372811">
    <w:abstractNumId w:val="13"/>
  </w:num>
  <w:num w:numId="3" w16cid:durableId="2102949911">
    <w:abstractNumId w:val="25"/>
  </w:num>
  <w:num w:numId="4" w16cid:durableId="249318965">
    <w:abstractNumId w:val="18"/>
  </w:num>
  <w:num w:numId="5" w16cid:durableId="960921462">
    <w:abstractNumId w:val="11"/>
  </w:num>
  <w:num w:numId="6" w16cid:durableId="489520127">
    <w:abstractNumId w:val="24"/>
  </w:num>
  <w:num w:numId="7" w16cid:durableId="1272322674">
    <w:abstractNumId w:val="4"/>
  </w:num>
  <w:num w:numId="8" w16cid:durableId="2002346067">
    <w:abstractNumId w:val="22"/>
  </w:num>
  <w:num w:numId="9" w16cid:durableId="819736982">
    <w:abstractNumId w:val="14"/>
  </w:num>
  <w:num w:numId="10" w16cid:durableId="297146502">
    <w:abstractNumId w:val="8"/>
  </w:num>
  <w:num w:numId="11" w16cid:durableId="1581406092">
    <w:abstractNumId w:val="9"/>
  </w:num>
  <w:num w:numId="12" w16cid:durableId="1461873064">
    <w:abstractNumId w:val="12"/>
  </w:num>
  <w:num w:numId="13" w16cid:durableId="1083066961">
    <w:abstractNumId w:val="20"/>
  </w:num>
  <w:num w:numId="14" w16cid:durableId="1055467602">
    <w:abstractNumId w:val="6"/>
  </w:num>
  <w:num w:numId="15" w16cid:durableId="1825387925">
    <w:abstractNumId w:val="0"/>
  </w:num>
  <w:num w:numId="16" w16cid:durableId="499081691">
    <w:abstractNumId w:val="10"/>
  </w:num>
  <w:num w:numId="17" w16cid:durableId="759107713">
    <w:abstractNumId w:val="7"/>
    <w:lvlOverride w:ilvl="0">
      <w:startOverride w:val="1"/>
    </w:lvlOverride>
    <w:lvlOverride w:ilvl="1"/>
    <w:lvlOverride w:ilvl="2"/>
    <w:lvlOverride w:ilvl="3"/>
    <w:lvlOverride w:ilvl="4"/>
    <w:lvlOverride w:ilvl="5"/>
    <w:lvlOverride w:ilvl="6"/>
    <w:lvlOverride w:ilvl="7"/>
    <w:lvlOverride w:ilvl="8"/>
  </w:num>
  <w:num w:numId="18" w16cid:durableId="1864051510">
    <w:abstractNumId w:val="16"/>
  </w:num>
  <w:num w:numId="19" w16cid:durableId="332532912">
    <w:abstractNumId w:val="15"/>
  </w:num>
  <w:num w:numId="20" w16cid:durableId="141240474">
    <w:abstractNumId w:val="17"/>
  </w:num>
  <w:num w:numId="21" w16cid:durableId="1678267138">
    <w:abstractNumId w:val="21"/>
  </w:num>
  <w:num w:numId="22" w16cid:durableId="398943231">
    <w:abstractNumId w:val="2"/>
  </w:num>
  <w:num w:numId="23" w16cid:durableId="1630629249">
    <w:abstractNumId w:val="5"/>
  </w:num>
  <w:num w:numId="24" w16cid:durableId="1239054033">
    <w:abstractNumId w:val="19"/>
  </w:num>
  <w:num w:numId="25" w16cid:durableId="827552942">
    <w:abstractNumId w:val="1"/>
  </w:num>
  <w:num w:numId="26" w16cid:durableId="156914777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118D"/>
    <w:rsid w:val="000822E5"/>
    <w:rsid w:val="0009366D"/>
    <w:rsid w:val="000971FC"/>
    <w:rsid w:val="000A0C22"/>
    <w:rsid w:val="000A2A3A"/>
    <w:rsid w:val="000A492A"/>
    <w:rsid w:val="000D2F80"/>
    <w:rsid w:val="000E413A"/>
    <w:rsid w:val="000E6753"/>
    <w:rsid w:val="000F5AA3"/>
    <w:rsid w:val="00100396"/>
    <w:rsid w:val="00100B5C"/>
    <w:rsid w:val="001106E9"/>
    <w:rsid w:val="00110FDF"/>
    <w:rsid w:val="00124CA5"/>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E1050"/>
    <w:rsid w:val="001E1E1F"/>
    <w:rsid w:val="001E2007"/>
    <w:rsid w:val="001E57C1"/>
    <w:rsid w:val="001F07EF"/>
    <w:rsid w:val="001F50B6"/>
    <w:rsid w:val="001F6D7A"/>
    <w:rsid w:val="00204C0E"/>
    <w:rsid w:val="00214B25"/>
    <w:rsid w:val="00223EEB"/>
    <w:rsid w:val="0022746E"/>
    <w:rsid w:val="0023100B"/>
    <w:rsid w:val="00235F71"/>
    <w:rsid w:val="00236B54"/>
    <w:rsid w:val="002444CA"/>
    <w:rsid w:val="0024630F"/>
    <w:rsid w:val="00257504"/>
    <w:rsid w:val="0026070B"/>
    <w:rsid w:val="00260DE6"/>
    <w:rsid w:val="00273FEE"/>
    <w:rsid w:val="0028204E"/>
    <w:rsid w:val="002842A2"/>
    <w:rsid w:val="0028591B"/>
    <w:rsid w:val="002878BF"/>
    <w:rsid w:val="00291841"/>
    <w:rsid w:val="002C449B"/>
    <w:rsid w:val="002C6040"/>
    <w:rsid w:val="002D5B3F"/>
    <w:rsid w:val="002E272E"/>
    <w:rsid w:val="002F5778"/>
    <w:rsid w:val="00306193"/>
    <w:rsid w:val="003223E0"/>
    <w:rsid w:val="00333889"/>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5751"/>
    <w:rsid w:val="003F7806"/>
    <w:rsid w:val="004046A9"/>
    <w:rsid w:val="00404C50"/>
    <w:rsid w:val="00423934"/>
    <w:rsid w:val="00426244"/>
    <w:rsid w:val="004262FD"/>
    <w:rsid w:val="00433C5B"/>
    <w:rsid w:val="0043670A"/>
    <w:rsid w:val="00451810"/>
    <w:rsid w:val="00462F67"/>
    <w:rsid w:val="00470A38"/>
    <w:rsid w:val="00476006"/>
    <w:rsid w:val="00477880"/>
    <w:rsid w:val="00485078"/>
    <w:rsid w:val="004874DE"/>
    <w:rsid w:val="004910A8"/>
    <w:rsid w:val="004A0820"/>
    <w:rsid w:val="004B161B"/>
    <w:rsid w:val="004B5334"/>
    <w:rsid w:val="004B6C14"/>
    <w:rsid w:val="004B75BE"/>
    <w:rsid w:val="004D5E9B"/>
    <w:rsid w:val="004D63D9"/>
    <w:rsid w:val="004E4104"/>
    <w:rsid w:val="004E6585"/>
    <w:rsid w:val="0050249F"/>
    <w:rsid w:val="005070CD"/>
    <w:rsid w:val="00515276"/>
    <w:rsid w:val="00524566"/>
    <w:rsid w:val="00527E60"/>
    <w:rsid w:val="00530BEF"/>
    <w:rsid w:val="00532FA2"/>
    <w:rsid w:val="005355D0"/>
    <w:rsid w:val="00543D65"/>
    <w:rsid w:val="00552351"/>
    <w:rsid w:val="00561F00"/>
    <w:rsid w:val="00562C4E"/>
    <w:rsid w:val="00562DEC"/>
    <w:rsid w:val="005760F6"/>
    <w:rsid w:val="00576AB4"/>
    <w:rsid w:val="00577917"/>
    <w:rsid w:val="00590667"/>
    <w:rsid w:val="005969E2"/>
    <w:rsid w:val="005A1689"/>
    <w:rsid w:val="005B3735"/>
    <w:rsid w:val="005B61CD"/>
    <w:rsid w:val="005B6BA6"/>
    <w:rsid w:val="005C5169"/>
    <w:rsid w:val="005D1D58"/>
    <w:rsid w:val="005D432C"/>
    <w:rsid w:val="005E285E"/>
    <w:rsid w:val="005E5D47"/>
    <w:rsid w:val="005E6439"/>
    <w:rsid w:val="005E6599"/>
    <w:rsid w:val="005E72F8"/>
    <w:rsid w:val="005E7FB7"/>
    <w:rsid w:val="005F0579"/>
    <w:rsid w:val="005F3A53"/>
    <w:rsid w:val="006062A3"/>
    <w:rsid w:val="00610E08"/>
    <w:rsid w:val="006140BF"/>
    <w:rsid w:val="006161BE"/>
    <w:rsid w:val="00620787"/>
    <w:rsid w:val="00625A67"/>
    <w:rsid w:val="00632434"/>
    <w:rsid w:val="0063478F"/>
    <w:rsid w:val="006379DF"/>
    <w:rsid w:val="00644256"/>
    <w:rsid w:val="0064636D"/>
    <w:rsid w:val="00661D6F"/>
    <w:rsid w:val="006628E9"/>
    <w:rsid w:val="0066725E"/>
    <w:rsid w:val="006716C7"/>
    <w:rsid w:val="00681208"/>
    <w:rsid w:val="00681FA9"/>
    <w:rsid w:val="00691EA9"/>
    <w:rsid w:val="006934D4"/>
    <w:rsid w:val="0069491E"/>
    <w:rsid w:val="006A5F5F"/>
    <w:rsid w:val="006A6DC3"/>
    <w:rsid w:val="006B2F4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6DF"/>
    <w:rsid w:val="00755B60"/>
    <w:rsid w:val="00757839"/>
    <w:rsid w:val="007675EE"/>
    <w:rsid w:val="00770C81"/>
    <w:rsid w:val="00783A43"/>
    <w:rsid w:val="00785672"/>
    <w:rsid w:val="00786ED1"/>
    <w:rsid w:val="00787D83"/>
    <w:rsid w:val="00791024"/>
    <w:rsid w:val="00793F0A"/>
    <w:rsid w:val="007A2657"/>
    <w:rsid w:val="007A52CE"/>
    <w:rsid w:val="007B60E8"/>
    <w:rsid w:val="007C682C"/>
    <w:rsid w:val="007D2385"/>
    <w:rsid w:val="007E1C8E"/>
    <w:rsid w:val="007F214F"/>
    <w:rsid w:val="00800069"/>
    <w:rsid w:val="008042F0"/>
    <w:rsid w:val="008310A0"/>
    <w:rsid w:val="00835D29"/>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4568"/>
    <w:rsid w:val="00911394"/>
    <w:rsid w:val="00923EF2"/>
    <w:rsid w:val="00926D25"/>
    <w:rsid w:val="00926E9D"/>
    <w:rsid w:val="009315A0"/>
    <w:rsid w:val="00932C6E"/>
    <w:rsid w:val="00933D1F"/>
    <w:rsid w:val="00933F10"/>
    <w:rsid w:val="009433C5"/>
    <w:rsid w:val="009569B2"/>
    <w:rsid w:val="00965881"/>
    <w:rsid w:val="009834AC"/>
    <w:rsid w:val="009871FF"/>
    <w:rsid w:val="00990799"/>
    <w:rsid w:val="00995D51"/>
    <w:rsid w:val="009A0631"/>
    <w:rsid w:val="009A13C6"/>
    <w:rsid w:val="009B10ED"/>
    <w:rsid w:val="009D1A63"/>
    <w:rsid w:val="009D3EA4"/>
    <w:rsid w:val="009D649C"/>
    <w:rsid w:val="009E2178"/>
    <w:rsid w:val="009E364F"/>
    <w:rsid w:val="009E4BC1"/>
    <w:rsid w:val="009F5CB2"/>
    <w:rsid w:val="00A0030C"/>
    <w:rsid w:val="00A03BB8"/>
    <w:rsid w:val="00A04C70"/>
    <w:rsid w:val="00A13F76"/>
    <w:rsid w:val="00A16E98"/>
    <w:rsid w:val="00A206A5"/>
    <w:rsid w:val="00A27FD6"/>
    <w:rsid w:val="00A3505D"/>
    <w:rsid w:val="00A4036F"/>
    <w:rsid w:val="00A406E5"/>
    <w:rsid w:val="00A4641C"/>
    <w:rsid w:val="00A55876"/>
    <w:rsid w:val="00A55F2D"/>
    <w:rsid w:val="00A67FB1"/>
    <w:rsid w:val="00A85BFE"/>
    <w:rsid w:val="00AA6223"/>
    <w:rsid w:val="00AB5ADD"/>
    <w:rsid w:val="00AB6908"/>
    <w:rsid w:val="00AB6FE7"/>
    <w:rsid w:val="00AB7AD7"/>
    <w:rsid w:val="00AB7EBD"/>
    <w:rsid w:val="00AC455E"/>
    <w:rsid w:val="00AD04C0"/>
    <w:rsid w:val="00AD2430"/>
    <w:rsid w:val="00AE41A6"/>
    <w:rsid w:val="00AF0E34"/>
    <w:rsid w:val="00AF271D"/>
    <w:rsid w:val="00AF56C2"/>
    <w:rsid w:val="00B004E6"/>
    <w:rsid w:val="00B0744D"/>
    <w:rsid w:val="00B112B4"/>
    <w:rsid w:val="00B34B31"/>
    <w:rsid w:val="00B5099C"/>
    <w:rsid w:val="00B50EA8"/>
    <w:rsid w:val="00B64082"/>
    <w:rsid w:val="00B66A17"/>
    <w:rsid w:val="00B72325"/>
    <w:rsid w:val="00B764D1"/>
    <w:rsid w:val="00B81AD3"/>
    <w:rsid w:val="00B829D8"/>
    <w:rsid w:val="00B84B5B"/>
    <w:rsid w:val="00B86446"/>
    <w:rsid w:val="00B87E22"/>
    <w:rsid w:val="00B92B32"/>
    <w:rsid w:val="00BA1176"/>
    <w:rsid w:val="00BC607E"/>
    <w:rsid w:val="00BE0B01"/>
    <w:rsid w:val="00BE64CA"/>
    <w:rsid w:val="00BE79C7"/>
    <w:rsid w:val="00BF140E"/>
    <w:rsid w:val="00BF3CB5"/>
    <w:rsid w:val="00C01A3F"/>
    <w:rsid w:val="00C02D31"/>
    <w:rsid w:val="00C073F1"/>
    <w:rsid w:val="00C1285B"/>
    <w:rsid w:val="00C1361B"/>
    <w:rsid w:val="00C14E1F"/>
    <w:rsid w:val="00C14F0B"/>
    <w:rsid w:val="00C315AF"/>
    <w:rsid w:val="00C319C6"/>
    <w:rsid w:val="00C363B4"/>
    <w:rsid w:val="00C36D9A"/>
    <w:rsid w:val="00C415D3"/>
    <w:rsid w:val="00C44A17"/>
    <w:rsid w:val="00C44A72"/>
    <w:rsid w:val="00C52E2C"/>
    <w:rsid w:val="00C61FC2"/>
    <w:rsid w:val="00C705F9"/>
    <w:rsid w:val="00C80F0F"/>
    <w:rsid w:val="00C8667A"/>
    <w:rsid w:val="00C93BCB"/>
    <w:rsid w:val="00CA55A0"/>
    <w:rsid w:val="00CB5A80"/>
    <w:rsid w:val="00CC08E0"/>
    <w:rsid w:val="00CC241A"/>
    <w:rsid w:val="00CE4035"/>
    <w:rsid w:val="00CE65AB"/>
    <w:rsid w:val="00CF2E26"/>
    <w:rsid w:val="00CF4266"/>
    <w:rsid w:val="00D0095F"/>
    <w:rsid w:val="00D016CE"/>
    <w:rsid w:val="00D070E1"/>
    <w:rsid w:val="00D22D9C"/>
    <w:rsid w:val="00D241F1"/>
    <w:rsid w:val="00D275CB"/>
    <w:rsid w:val="00D30DFA"/>
    <w:rsid w:val="00D401E7"/>
    <w:rsid w:val="00D418E0"/>
    <w:rsid w:val="00D463A5"/>
    <w:rsid w:val="00D46727"/>
    <w:rsid w:val="00D4710D"/>
    <w:rsid w:val="00D47D25"/>
    <w:rsid w:val="00D511AB"/>
    <w:rsid w:val="00D54C81"/>
    <w:rsid w:val="00D62ACD"/>
    <w:rsid w:val="00D65310"/>
    <w:rsid w:val="00D6747C"/>
    <w:rsid w:val="00D716F0"/>
    <w:rsid w:val="00D84C81"/>
    <w:rsid w:val="00D872A4"/>
    <w:rsid w:val="00DA20B9"/>
    <w:rsid w:val="00DA36EE"/>
    <w:rsid w:val="00DB116D"/>
    <w:rsid w:val="00DB4F66"/>
    <w:rsid w:val="00DD17CC"/>
    <w:rsid w:val="00DE217A"/>
    <w:rsid w:val="00DE3732"/>
    <w:rsid w:val="00DE556A"/>
    <w:rsid w:val="00DF321B"/>
    <w:rsid w:val="00DF590A"/>
    <w:rsid w:val="00DF721E"/>
    <w:rsid w:val="00E22323"/>
    <w:rsid w:val="00E230E0"/>
    <w:rsid w:val="00E276EB"/>
    <w:rsid w:val="00E27F15"/>
    <w:rsid w:val="00E51AAC"/>
    <w:rsid w:val="00E55242"/>
    <w:rsid w:val="00E66CC0"/>
    <w:rsid w:val="00E728A9"/>
    <w:rsid w:val="00E807D9"/>
    <w:rsid w:val="00E844A2"/>
    <w:rsid w:val="00EA0F4E"/>
    <w:rsid w:val="00EA295B"/>
    <w:rsid w:val="00EA3B9B"/>
    <w:rsid w:val="00EA4C17"/>
    <w:rsid w:val="00EA6801"/>
    <w:rsid w:val="00EA763A"/>
    <w:rsid w:val="00EB1028"/>
    <w:rsid w:val="00EB4F96"/>
    <w:rsid w:val="00EC6069"/>
    <w:rsid w:val="00ED7072"/>
    <w:rsid w:val="00EE3132"/>
    <w:rsid w:val="00EE3D9D"/>
    <w:rsid w:val="00EE6F25"/>
    <w:rsid w:val="00EF13E1"/>
    <w:rsid w:val="00F02126"/>
    <w:rsid w:val="00F03D85"/>
    <w:rsid w:val="00F07C8C"/>
    <w:rsid w:val="00F249F1"/>
    <w:rsid w:val="00F25B9D"/>
    <w:rsid w:val="00F2664E"/>
    <w:rsid w:val="00F31163"/>
    <w:rsid w:val="00F31C04"/>
    <w:rsid w:val="00F42874"/>
    <w:rsid w:val="00F442A7"/>
    <w:rsid w:val="00F57269"/>
    <w:rsid w:val="00F57A89"/>
    <w:rsid w:val="00F61A20"/>
    <w:rsid w:val="00F63DD9"/>
    <w:rsid w:val="00F66489"/>
    <w:rsid w:val="00F67644"/>
    <w:rsid w:val="00F7589C"/>
    <w:rsid w:val="00F76260"/>
    <w:rsid w:val="00F8381F"/>
    <w:rsid w:val="00F9197B"/>
    <w:rsid w:val="00F92965"/>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4592</Words>
  <Characters>26175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2</cp:revision>
  <cp:lastPrinted>2014-10-10T07:42:00Z</cp:lastPrinted>
  <dcterms:created xsi:type="dcterms:W3CDTF">2023-04-26T10:50:00Z</dcterms:created>
  <dcterms:modified xsi:type="dcterms:W3CDTF">2023-04-26T10:50:00Z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