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759FE" w14:textId="7086547C" w:rsidR="00955447" w:rsidRPr="004709C1" w:rsidRDefault="003B2988">
      <w:pPr>
        <w:rPr>
          <w:rFonts w:ascii="Arial" w:hAnsi="Arial" w:cs="Arial"/>
        </w:rPr>
      </w:pPr>
      <w:bookmarkStart w:id="0" w:name="_Hlk503180299"/>
      <w:bookmarkEnd w:id="0"/>
      <w:r w:rsidRPr="004709C1">
        <w:rPr>
          <w:rFonts w:ascii="Arial" w:hAnsi="Arial" w:cs="Arial"/>
        </w:rPr>
        <w:t>University of Wales Trinity and Saint David</w:t>
      </w:r>
    </w:p>
    <w:p w14:paraId="42473EE1" w14:textId="5F3DCF23" w:rsidR="003B2988" w:rsidRPr="004709C1" w:rsidRDefault="003B2988">
      <w:pPr>
        <w:rPr>
          <w:rFonts w:ascii="Arial" w:hAnsi="Arial" w:cs="Arial"/>
        </w:rPr>
      </w:pPr>
      <w:r w:rsidRPr="004709C1">
        <w:rPr>
          <w:rFonts w:ascii="Arial" w:hAnsi="Arial" w:cs="Arial"/>
        </w:rPr>
        <w:t>Student Name: Veronica Dale</w:t>
      </w:r>
    </w:p>
    <w:p w14:paraId="213ADE33" w14:textId="174A1C8D" w:rsidR="003B2988" w:rsidRPr="004709C1" w:rsidRDefault="003B2988">
      <w:pPr>
        <w:rPr>
          <w:rFonts w:ascii="Arial" w:hAnsi="Arial" w:cs="Arial"/>
        </w:rPr>
      </w:pPr>
      <w:r w:rsidRPr="004709C1">
        <w:rPr>
          <w:rFonts w:ascii="Arial" w:hAnsi="Arial" w:cs="Arial"/>
        </w:rPr>
        <w:t>Student No: 1605380</w:t>
      </w:r>
    </w:p>
    <w:p w14:paraId="11360CB1" w14:textId="1A82A5DC" w:rsidR="003B2988" w:rsidRPr="004709C1" w:rsidRDefault="003B2988">
      <w:pPr>
        <w:rPr>
          <w:rFonts w:ascii="Arial" w:hAnsi="Arial" w:cs="Arial"/>
        </w:rPr>
      </w:pPr>
      <w:r w:rsidRPr="004709C1">
        <w:rPr>
          <w:rFonts w:ascii="Arial" w:hAnsi="Arial" w:cs="Arial"/>
        </w:rPr>
        <w:t>Module Code: EMPL4020</w:t>
      </w:r>
    </w:p>
    <w:p w14:paraId="21A204EB" w14:textId="4C95E8E7" w:rsidR="003B2988" w:rsidRPr="004709C1" w:rsidRDefault="003B2988" w:rsidP="003B2988">
      <w:pPr>
        <w:rPr>
          <w:rFonts w:ascii="Arial" w:hAnsi="Arial" w:cs="Arial"/>
        </w:rPr>
      </w:pPr>
      <w:r w:rsidRPr="004709C1">
        <w:rPr>
          <w:rFonts w:ascii="Arial" w:hAnsi="Arial" w:cs="Arial"/>
        </w:rPr>
        <w:t xml:space="preserve">Researching and </w:t>
      </w:r>
      <w:r w:rsidR="00342B43" w:rsidRPr="004709C1">
        <w:rPr>
          <w:rFonts w:ascii="Arial" w:hAnsi="Arial" w:cs="Arial"/>
        </w:rPr>
        <w:t>A</w:t>
      </w:r>
      <w:r w:rsidRPr="004709C1">
        <w:rPr>
          <w:rFonts w:ascii="Arial" w:hAnsi="Arial" w:cs="Arial"/>
        </w:rPr>
        <w:t>nalysing Data</w:t>
      </w:r>
    </w:p>
    <w:p w14:paraId="2E14B186" w14:textId="05E0A32D" w:rsidR="00342B43" w:rsidRPr="004709C1" w:rsidRDefault="00342B43" w:rsidP="003B2988">
      <w:pPr>
        <w:rPr>
          <w:rFonts w:ascii="Arial" w:hAnsi="Arial" w:cs="Arial"/>
        </w:rPr>
      </w:pPr>
      <w:r w:rsidRPr="004709C1">
        <w:rPr>
          <w:rFonts w:ascii="Arial" w:hAnsi="Arial" w:cs="Arial"/>
        </w:rPr>
        <w:t>Lecturer: Sheraz Alam Malik Dr</w:t>
      </w:r>
      <w:bookmarkStart w:id="1" w:name="_GoBack"/>
      <w:bookmarkEnd w:id="1"/>
    </w:p>
    <w:p w14:paraId="21219D73" w14:textId="7B4EB05E" w:rsidR="003B2988" w:rsidRPr="004709C1" w:rsidRDefault="003B2988">
      <w:pPr>
        <w:rPr>
          <w:rFonts w:ascii="Arial" w:hAnsi="Arial" w:cs="Arial"/>
        </w:rPr>
      </w:pPr>
    </w:p>
    <w:p w14:paraId="14D0F0B3" w14:textId="2EAEC1E5" w:rsidR="003B2988" w:rsidRPr="004709C1" w:rsidRDefault="003B2988">
      <w:pPr>
        <w:rPr>
          <w:rFonts w:ascii="Arial" w:hAnsi="Arial" w:cs="Arial"/>
        </w:rPr>
      </w:pPr>
    </w:p>
    <w:p w14:paraId="015130E2" w14:textId="22CCF48B" w:rsidR="003B2988" w:rsidRPr="004709C1" w:rsidRDefault="003B2988">
      <w:pPr>
        <w:rPr>
          <w:rFonts w:ascii="Arial" w:hAnsi="Arial" w:cs="Arial"/>
        </w:rPr>
      </w:pPr>
    </w:p>
    <w:p w14:paraId="2BCE32F1" w14:textId="2085209B" w:rsidR="003B2988" w:rsidRPr="004709C1" w:rsidRDefault="003B2988">
      <w:pPr>
        <w:rPr>
          <w:rFonts w:ascii="Arial" w:hAnsi="Arial" w:cs="Arial"/>
        </w:rPr>
      </w:pPr>
    </w:p>
    <w:p w14:paraId="2E409C5C" w14:textId="7FBB4089" w:rsidR="003B2988" w:rsidRPr="004709C1" w:rsidRDefault="003B2988">
      <w:pPr>
        <w:rPr>
          <w:rFonts w:ascii="Arial" w:hAnsi="Arial" w:cs="Arial"/>
        </w:rPr>
      </w:pPr>
    </w:p>
    <w:p w14:paraId="4DA7B86C" w14:textId="365AF801" w:rsidR="003B2988" w:rsidRPr="004709C1" w:rsidRDefault="003B2988">
      <w:pPr>
        <w:rPr>
          <w:rFonts w:ascii="Arial" w:hAnsi="Arial" w:cs="Arial"/>
        </w:rPr>
      </w:pPr>
    </w:p>
    <w:p w14:paraId="5AE90000" w14:textId="37B1DE56" w:rsidR="003B2988" w:rsidRPr="004709C1" w:rsidRDefault="003B2988">
      <w:pPr>
        <w:rPr>
          <w:rFonts w:ascii="Arial" w:hAnsi="Arial" w:cs="Arial"/>
        </w:rPr>
      </w:pPr>
    </w:p>
    <w:p w14:paraId="3DAB5705" w14:textId="7136231F" w:rsidR="003B2988" w:rsidRPr="004709C1" w:rsidRDefault="003B2988">
      <w:pPr>
        <w:rPr>
          <w:rFonts w:ascii="Arial" w:hAnsi="Arial" w:cs="Arial"/>
        </w:rPr>
      </w:pPr>
    </w:p>
    <w:p w14:paraId="44EE40F7" w14:textId="033F225E" w:rsidR="003B2988" w:rsidRPr="004709C1" w:rsidRDefault="003B2988">
      <w:pPr>
        <w:rPr>
          <w:rFonts w:ascii="Arial" w:hAnsi="Arial" w:cs="Arial"/>
        </w:rPr>
      </w:pPr>
    </w:p>
    <w:p w14:paraId="28163370" w14:textId="76C00782" w:rsidR="003B2988" w:rsidRPr="004709C1" w:rsidRDefault="003B2988">
      <w:pPr>
        <w:rPr>
          <w:rFonts w:ascii="Arial" w:hAnsi="Arial" w:cs="Arial"/>
        </w:rPr>
      </w:pPr>
    </w:p>
    <w:p w14:paraId="3FED036F" w14:textId="02A980E3" w:rsidR="003B2988" w:rsidRPr="004709C1" w:rsidRDefault="003B2988">
      <w:pPr>
        <w:rPr>
          <w:rFonts w:ascii="Arial" w:hAnsi="Arial" w:cs="Arial"/>
        </w:rPr>
      </w:pPr>
    </w:p>
    <w:p w14:paraId="3BC2237C" w14:textId="21D82D88" w:rsidR="003B2988" w:rsidRPr="004709C1" w:rsidRDefault="003B2988">
      <w:pPr>
        <w:rPr>
          <w:rFonts w:ascii="Arial" w:hAnsi="Arial" w:cs="Arial"/>
        </w:rPr>
      </w:pPr>
    </w:p>
    <w:p w14:paraId="7D5790F2" w14:textId="23608C40" w:rsidR="003B2988" w:rsidRPr="004709C1" w:rsidRDefault="003B2988">
      <w:pPr>
        <w:rPr>
          <w:rFonts w:ascii="Arial" w:hAnsi="Arial" w:cs="Arial"/>
        </w:rPr>
      </w:pPr>
    </w:p>
    <w:p w14:paraId="49F1424D" w14:textId="47894FA6" w:rsidR="003B2988" w:rsidRPr="004709C1" w:rsidRDefault="003B2988">
      <w:pPr>
        <w:rPr>
          <w:rFonts w:ascii="Arial" w:hAnsi="Arial" w:cs="Arial"/>
        </w:rPr>
      </w:pPr>
    </w:p>
    <w:p w14:paraId="79C17EAC" w14:textId="0F2597DB" w:rsidR="003B2988" w:rsidRPr="004709C1" w:rsidRDefault="003B2988">
      <w:pPr>
        <w:rPr>
          <w:rFonts w:ascii="Arial" w:hAnsi="Arial" w:cs="Arial"/>
        </w:rPr>
      </w:pPr>
    </w:p>
    <w:p w14:paraId="303F5A57" w14:textId="097994C6" w:rsidR="003B2988" w:rsidRPr="004709C1" w:rsidRDefault="003B2988">
      <w:pPr>
        <w:rPr>
          <w:rFonts w:ascii="Arial" w:hAnsi="Arial" w:cs="Arial"/>
        </w:rPr>
      </w:pPr>
    </w:p>
    <w:p w14:paraId="184D2941" w14:textId="6334545D" w:rsidR="003B2988" w:rsidRPr="004709C1" w:rsidRDefault="003B2988">
      <w:pPr>
        <w:rPr>
          <w:rFonts w:ascii="Arial" w:hAnsi="Arial" w:cs="Arial"/>
        </w:rPr>
      </w:pPr>
    </w:p>
    <w:p w14:paraId="69956500" w14:textId="23509C73" w:rsidR="003B2988" w:rsidRPr="004709C1" w:rsidRDefault="003B2988">
      <w:pPr>
        <w:rPr>
          <w:rFonts w:ascii="Arial" w:hAnsi="Arial" w:cs="Arial"/>
        </w:rPr>
      </w:pPr>
    </w:p>
    <w:p w14:paraId="668EAD62" w14:textId="0A9E7EFE" w:rsidR="003B2988" w:rsidRPr="004709C1" w:rsidRDefault="003B2988">
      <w:pPr>
        <w:rPr>
          <w:rFonts w:ascii="Arial" w:hAnsi="Arial" w:cs="Arial"/>
        </w:rPr>
      </w:pPr>
    </w:p>
    <w:p w14:paraId="7D7A8972" w14:textId="60F7DCF0" w:rsidR="003B2988" w:rsidRPr="004709C1" w:rsidRDefault="003B2988">
      <w:pPr>
        <w:rPr>
          <w:rFonts w:ascii="Arial" w:hAnsi="Arial" w:cs="Arial"/>
        </w:rPr>
      </w:pPr>
    </w:p>
    <w:p w14:paraId="1FE3CD37" w14:textId="01446B49" w:rsidR="003B2988" w:rsidRPr="004709C1" w:rsidRDefault="003B2988">
      <w:pPr>
        <w:rPr>
          <w:rFonts w:ascii="Arial" w:hAnsi="Arial" w:cs="Arial"/>
        </w:rPr>
      </w:pPr>
    </w:p>
    <w:p w14:paraId="38D47AC1" w14:textId="4A761089" w:rsidR="003B2988" w:rsidRPr="004709C1" w:rsidRDefault="003B2988">
      <w:pPr>
        <w:rPr>
          <w:rFonts w:ascii="Arial" w:hAnsi="Arial" w:cs="Arial"/>
        </w:rPr>
      </w:pPr>
    </w:p>
    <w:p w14:paraId="2E653595" w14:textId="78B577B8" w:rsidR="003B2988" w:rsidRPr="004709C1" w:rsidRDefault="003B2988">
      <w:pPr>
        <w:rPr>
          <w:rFonts w:ascii="Arial" w:hAnsi="Arial" w:cs="Arial"/>
        </w:rPr>
      </w:pPr>
    </w:p>
    <w:p w14:paraId="64BEC1D5" w14:textId="051EE91E" w:rsidR="00742F82" w:rsidRPr="004709C1" w:rsidRDefault="00742F82">
      <w:pPr>
        <w:rPr>
          <w:rFonts w:ascii="Arial" w:hAnsi="Arial" w:cs="Arial"/>
        </w:rPr>
      </w:pPr>
    </w:p>
    <w:p w14:paraId="0DE1C41F" w14:textId="292D90C9" w:rsidR="00742F82" w:rsidRPr="004709C1" w:rsidRDefault="00742F82">
      <w:pPr>
        <w:rPr>
          <w:rFonts w:ascii="Arial" w:hAnsi="Arial" w:cs="Arial"/>
        </w:rPr>
      </w:pPr>
    </w:p>
    <w:p w14:paraId="43B916D0" w14:textId="77777777" w:rsidR="00457D20" w:rsidRPr="004709C1" w:rsidRDefault="00457D20" w:rsidP="00742F82">
      <w:pPr>
        <w:rPr>
          <w:rFonts w:ascii="Arial" w:hAnsi="Arial" w:cs="Arial"/>
        </w:rPr>
      </w:pPr>
    </w:p>
    <w:p w14:paraId="6DC40A68" w14:textId="36BD385F" w:rsidR="00DB098D" w:rsidRPr="004709C1" w:rsidRDefault="00DB098D" w:rsidP="00742F82">
      <w:pPr>
        <w:rPr>
          <w:rFonts w:ascii="Arial" w:hAnsi="Arial" w:cs="Arial"/>
          <w:b/>
        </w:rPr>
      </w:pPr>
      <w:r w:rsidRPr="004709C1">
        <w:rPr>
          <w:rFonts w:ascii="Arial" w:hAnsi="Arial" w:cs="Arial"/>
          <w:b/>
        </w:rPr>
        <w:lastRenderedPageBreak/>
        <w:t>Office verses Home: Is Home the New Office?</w:t>
      </w:r>
    </w:p>
    <w:p w14:paraId="3507C9DC" w14:textId="74A0A1E4" w:rsidR="003B2988" w:rsidRPr="004709C1" w:rsidRDefault="008B0DE5" w:rsidP="003B2988">
      <w:pPr>
        <w:rPr>
          <w:rFonts w:ascii="Arial" w:hAnsi="Arial" w:cs="Arial"/>
        </w:rPr>
      </w:pPr>
      <w:r w:rsidRPr="004709C1">
        <w:rPr>
          <w:rFonts w:ascii="Arial" w:hAnsi="Arial" w:cs="Arial"/>
        </w:rPr>
        <w:t>Statistic</w:t>
      </w:r>
      <w:r w:rsidR="00662484" w:rsidRPr="004709C1">
        <w:rPr>
          <w:rFonts w:ascii="Arial" w:hAnsi="Arial" w:cs="Arial"/>
        </w:rPr>
        <w:t>s have shown a rise in people working from home.</w:t>
      </w:r>
      <w:r w:rsidR="002A0E53" w:rsidRPr="004709C1">
        <w:rPr>
          <w:rFonts w:ascii="Arial" w:hAnsi="Arial" w:cs="Arial"/>
        </w:rPr>
        <w:t xml:space="preserve"> </w:t>
      </w:r>
      <w:r w:rsidRPr="004709C1">
        <w:rPr>
          <w:rFonts w:ascii="Arial" w:hAnsi="Arial" w:cs="Arial"/>
        </w:rPr>
        <w:t>According to</w:t>
      </w:r>
      <w:r w:rsidR="00662484" w:rsidRPr="004709C1">
        <w:rPr>
          <w:rFonts w:ascii="Arial" w:hAnsi="Arial" w:cs="Arial"/>
        </w:rPr>
        <w:t xml:space="preserve"> a survey carried out in 2011, </w:t>
      </w:r>
      <w:r w:rsidR="002A0E53" w:rsidRPr="004709C1">
        <w:rPr>
          <w:rFonts w:ascii="Arial" w:hAnsi="Arial" w:cs="Arial"/>
        </w:rPr>
        <w:t>59% of employers in the UK</w:t>
      </w:r>
      <w:r w:rsidR="00662484" w:rsidRPr="004709C1">
        <w:rPr>
          <w:rFonts w:ascii="Arial" w:hAnsi="Arial" w:cs="Arial"/>
        </w:rPr>
        <w:t xml:space="preserve"> offered, teleworking for their employees. </w:t>
      </w:r>
      <w:bookmarkStart w:id="2" w:name="_Hlk503531948"/>
      <w:r w:rsidR="00662484" w:rsidRPr="004709C1">
        <w:rPr>
          <w:rFonts w:ascii="Arial" w:hAnsi="Arial" w:cs="Arial"/>
        </w:rPr>
        <w:t>(</w:t>
      </w:r>
      <w:r w:rsidR="00FC2402" w:rsidRPr="004709C1">
        <w:rPr>
          <w:rFonts w:ascii="Arial" w:hAnsi="Arial" w:cs="Arial"/>
        </w:rPr>
        <w:t>Ryan,</w:t>
      </w:r>
      <w:r w:rsidR="00662484" w:rsidRPr="004709C1">
        <w:rPr>
          <w:rFonts w:ascii="Arial" w:hAnsi="Arial" w:cs="Arial"/>
        </w:rPr>
        <w:t xml:space="preserve"> 201</w:t>
      </w:r>
      <w:r w:rsidR="00FC2402" w:rsidRPr="004709C1">
        <w:rPr>
          <w:rFonts w:ascii="Arial" w:hAnsi="Arial" w:cs="Arial"/>
        </w:rPr>
        <w:t>3</w:t>
      </w:r>
      <w:r w:rsidR="00662484" w:rsidRPr="004709C1">
        <w:rPr>
          <w:rFonts w:ascii="Arial" w:hAnsi="Arial" w:cs="Arial"/>
        </w:rPr>
        <w:t xml:space="preserve">). </w:t>
      </w:r>
      <w:bookmarkEnd w:id="2"/>
      <w:r w:rsidR="009721C9" w:rsidRPr="004709C1">
        <w:rPr>
          <w:rFonts w:ascii="Arial" w:hAnsi="Arial" w:cs="Arial"/>
        </w:rPr>
        <w:t>This reflected</w:t>
      </w:r>
      <w:r w:rsidR="00662484" w:rsidRPr="004709C1">
        <w:rPr>
          <w:rFonts w:ascii="Arial" w:hAnsi="Arial" w:cs="Arial"/>
        </w:rPr>
        <w:t xml:space="preserve"> </w:t>
      </w:r>
      <w:r w:rsidR="002A0E53" w:rsidRPr="004709C1">
        <w:rPr>
          <w:rFonts w:ascii="Arial" w:hAnsi="Arial" w:cs="Arial"/>
        </w:rPr>
        <w:t>a 13% rise from</w:t>
      </w:r>
      <w:r w:rsidR="00662484" w:rsidRPr="004709C1">
        <w:rPr>
          <w:rFonts w:ascii="Arial" w:hAnsi="Arial" w:cs="Arial"/>
        </w:rPr>
        <w:t xml:space="preserve"> their studies in</w:t>
      </w:r>
      <w:r w:rsidR="002A0E53" w:rsidRPr="004709C1">
        <w:rPr>
          <w:rFonts w:ascii="Arial" w:hAnsi="Arial" w:cs="Arial"/>
        </w:rPr>
        <w:t xml:space="preserve"> 2006. </w:t>
      </w:r>
      <w:r w:rsidR="00662484" w:rsidRPr="004709C1">
        <w:rPr>
          <w:rFonts w:ascii="Arial" w:hAnsi="Arial" w:cs="Arial"/>
        </w:rPr>
        <w:t>With an increased amount of the population working this way, it could be argued that the home could be</w:t>
      </w:r>
      <w:r w:rsidR="002A0E53" w:rsidRPr="004709C1">
        <w:rPr>
          <w:rFonts w:ascii="Arial" w:hAnsi="Arial" w:cs="Arial"/>
        </w:rPr>
        <w:t xml:space="preserve"> the new office</w:t>
      </w:r>
      <w:r w:rsidR="00662484" w:rsidRPr="004709C1">
        <w:rPr>
          <w:rFonts w:ascii="Arial" w:hAnsi="Arial" w:cs="Arial"/>
        </w:rPr>
        <w:t xml:space="preserve"> in the future</w:t>
      </w:r>
      <w:r w:rsidR="002A0E53" w:rsidRPr="004709C1">
        <w:rPr>
          <w:rFonts w:ascii="Arial" w:hAnsi="Arial" w:cs="Arial"/>
        </w:rPr>
        <w:t>.</w:t>
      </w:r>
      <w:r w:rsidR="00662484" w:rsidRPr="004709C1">
        <w:rPr>
          <w:rFonts w:ascii="Arial" w:hAnsi="Arial" w:cs="Arial"/>
        </w:rPr>
        <w:t xml:space="preserve"> (McGregor, 2013). This trend seems to have been comfortably ado</w:t>
      </w:r>
      <w:r w:rsidR="002A0E53" w:rsidRPr="004709C1">
        <w:rPr>
          <w:rFonts w:ascii="Arial" w:hAnsi="Arial" w:cs="Arial"/>
        </w:rPr>
        <w:t>pted by our friends over the pond in the US, where</w:t>
      </w:r>
      <w:r w:rsidR="00662484" w:rsidRPr="004709C1">
        <w:rPr>
          <w:rFonts w:ascii="Arial" w:hAnsi="Arial" w:cs="Arial"/>
        </w:rPr>
        <w:t xml:space="preserve"> 24% of the employed population work from home</w:t>
      </w:r>
      <w:r w:rsidR="00342B43" w:rsidRPr="004709C1">
        <w:rPr>
          <w:rFonts w:ascii="Arial" w:hAnsi="Arial" w:cs="Arial"/>
        </w:rPr>
        <w:t xml:space="preserve"> for a partial </w:t>
      </w:r>
      <w:r w:rsidR="00662484" w:rsidRPr="004709C1">
        <w:rPr>
          <w:rFonts w:ascii="Arial" w:hAnsi="Arial" w:cs="Arial"/>
        </w:rPr>
        <w:t xml:space="preserve">amount of their working </w:t>
      </w:r>
      <w:r w:rsidR="00342B43" w:rsidRPr="004709C1">
        <w:rPr>
          <w:rFonts w:ascii="Arial" w:hAnsi="Arial" w:cs="Arial"/>
        </w:rPr>
        <w:t>week. (B</w:t>
      </w:r>
      <w:r w:rsidR="00662484" w:rsidRPr="004709C1">
        <w:rPr>
          <w:rFonts w:ascii="Arial" w:hAnsi="Arial" w:cs="Arial"/>
        </w:rPr>
        <w:t xml:space="preserve">ureau of Labour </w:t>
      </w:r>
      <w:r w:rsidR="00342B43" w:rsidRPr="004709C1">
        <w:rPr>
          <w:rFonts w:ascii="Arial" w:hAnsi="Arial" w:cs="Arial"/>
        </w:rPr>
        <w:t>Statistics</w:t>
      </w:r>
      <w:r w:rsidR="00662484" w:rsidRPr="004709C1">
        <w:rPr>
          <w:rFonts w:ascii="Arial" w:hAnsi="Arial" w:cs="Arial"/>
        </w:rPr>
        <w:t>, 2015</w:t>
      </w:r>
      <w:r w:rsidR="00342B43" w:rsidRPr="004709C1">
        <w:rPr>
          <w:rFonts w:ascii="Arial" w:hAnsi="Arial" w:cs="Arial"/>
        </w:rPr>
        <w:t>)</w:t>
      </w:r>
      <w:r w:rsidR="00662484" w:rsidRPr="004709C1">
        <w:rPr>
          <w:rFonts w:ascii="Arial" w:hAnsi="Arial" w:cs="Arial"/>
        </w:rPr>
        <w:t>.</w:t>
      </w:r>
    </w:p>
    <w:p w14:paraId="35C6598F" w14:textId="70EE7013" w:rsidR="00662484" w:rsidRPr="004709C1" w:rsidRDefault="005174E3" w:rsidP="003B2988">
      <w:pPr>
        <w:rPr>
          <w:rFonts w:ascii="Arial" w:hAnsi="Arial" w:cs="Arial"/>
        </w:rPr>
      </w:pPr>
      <w:r w:rsidRPr="004709C1">
        <w:rPr>
          <w:rFonts w:ascii="Arial" w:hAnsi="Arial" w:cs="Arial"/>
          <w:noProof/>
          <w:lang w:eastAsia="en-GB"/>
        </w:rPr>
        <w:drawing>
          <wp:anchor distT="0" distB="0" distL="114300" distR="114300" simplePos="0" relativeHeight="251691520" behindDoc="0" locked="0" layoutInCell="1" allowOverlap="1" wp14:anchorId="452C90B8" wp14:editId="08380074">
            <wp:simplePos x="0" y="0"/>
            <wp:positionH relativeFrom="column">
              <wp:posOffset>476250</wp:posOffset>
            </wp:positionH>
            <wp:positionV relativeFrom="paragraph">
              <wp:posOffset>210185</wp:posOffset>
            </wp:positionV>
            <wp:extent cx="4095115" cy="2765425"/>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25562" t="8537" r="24978" b="15679"/>
                    <a:stretch/>
                  </pic:blipFill>
                  <pic:spPr bwMode="auto">
                    <a:xfrm>
                      <a:off x="0" y="0"/>
                      <a:ext cx="4095115" cy="2765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66990B" w14:textId="7BE6ACC5" w:rsidR="00662484" w:rsidRPr="004709C1" w:rsidRDefault="00662484" w:rsidP="003B2988">
      <w:pPr>
        <w:rPr>
          <w:rFonts w:ascii="Arial" w:hAnsi="Arial" w:cs="Arial"/>
        </w:rPr>
      </w:pPr>
    </w:p>
    <w:p w14:paraId="19354EE4" w14:textId="4D813581" w:rsidR="00AF700D" w:rsidRPr="004709C1" w:rsidRDefault="00AF700D" w:rsidP="003B2988">
      <w:pPr>
        <w:rPr>
          <w:rFonts w:ascii="Arial" w:hAnsi="Arial" w:cs="Arial"/>
        </w:rPr>
      </w:pPr>
    </w:p>
    <w:p w14:paraId="5F76691E" w14:textId="5CAB8D52" w:rsidR="00B02001" w:rsidRPr="004709C1" w:rsidRDefault="00B02001" w:rsidP="003B2988">
      <w:pPr>
        <w:rPr>
          <w:rFonts w:ascii="Arial" w:hAnsi="Arial" w:cs="Arial"/>
        </w:rPr>
      </w:pPr>
    </w:p>
    <w:p w14:paraId="3C59726F" w14:textId="4E87D887" w:rsidR="00B02001" w:rsidRPr="004709C1" w:rsidRDefault="00B02001" w:rsidP="003B2988">
      <w:pPr>
        <w:rPr>
          <w:rFonts w:ascii="Arial" w:hAnsi="Arial" w:cs="Arial"/>
        </w:rPr>
      </w:pPr>
    </w:p>
    <w:p w14:paraId="4C8A8277" w14:textId="78BBFDBF" w:rsidR="00B02001" w:rsidRPr="004709C1" w:rsidRDefault="00B02001" w:rsidP="003B2988">
      <w:pPr>
        <w:rPr>
          <w:rFonts w:ascii="Arial" w:hAnsi="Arial" w:cs="Arial"/>
        </w:rPr>
      </w:pPr>
    </w:p>
    <w:p w14:paraId="5F028584" w14:textId="7EC8FFFA" w:rsidR="00B02001" w:rsidRPr="004709C1" w:rsidRDefault="00B02001" w:rsidP="003B2988">
      <w:pPr>
        <w:rPr>
          <w:rFonts w:ascii="Arial" w:hAnsi="Arial" w:cs="Arial"/>
        </w:rPr>
      </w:pPr>
    </w:p>
    <w:p w14:paraId="4C22E625" w14:textId="77777777" w:rsidR="00CB4F6D" w:rsidRPr="004709C1" w:rsidRDefault="00CB4F6D" w:rsidP="003B2988">
      <w:pPr>
        <w:rPr>
          <w:rFonts w:ascii="Arial" w:hAnsi="Arial" w:cs="Arial"/>
        </w:rPr>
      </w:pPr>
    </w:p>
    <w:p w14:paraId="4EEDBA5D" w14:textId="77777777" w:rsidR="00CB4F6D" w:rsidRPr="004709C1" w:rsidRDefault="00CB4F6D" w:rsidP="003B2988">
      <w:pPr>
        <w:rPr>
          <w:rFonts w:ascii="Arial" w:hAnsi="Arial" w:cs="Arial"/>
        </w:rPr>
      </w:pPr>
    </w:p>
    <w:p w14:paraId="31C8371B" w14:textId="77777777" w:rsidR="00CB4F6D" w:rsidRPr="004709C1" w:rsidRDefault="00CB4F6D" w:rsidP="003B2988">
      <w:pPr>
        <w:rPr>
          <w:rFonts w:ascii="Arial" w:hAnsi="Arial" w:cs="Arial"/>
        </w:rPr>
      </w:pPr>
    </w:p>
    <w:p w14:paraId="5E497DB0" w14:textId="77777777" w:rsidR="00CB4F6D" w:rsidRPr="004709C1" w:rsidRDefault="00CB4F6D" w:rsidP="003B2988">
      <w:pPr>
        <w:rPr>
          <w:rFonts w:ascii="Arial" w:hAnsi="Arial" w:cs="Arial"/>
        </w:rPr>
      </w:pPr>
    </w:p>
    <w:p w14:paraId="58916A4E" w14:textId="77777777" w:rsidR="00CB4F6D" w:rsidRPr="004709C1" w:rsidRDefault="00CB4F6D" w:rsidP="003B2988">
      <w:pPr>
        <w:rPr>
          <w:rFonts w:ascii="Arial" w:hAnsi="Arial" w:cs="Arial"/>
        </w:rPr>
      </w:pPr>
    </w:p>
    <w:p w14:paraId="594645DC" w14:textId="3C903C0F" w:rsidR="00B96CC7" w:rsidRPr="004709C1" w:rsidRDefault="005174E3" w:rsidP="003B2988">
      <w:pPr>
        <w:rPr>
          <w:rFonts w:ascii="Arial" w:hAnsi="Arial" w:cs="Arial"/>
        </w:rPr>
      </w:pPr>
      <w:r w:rsidRPr="004709C1">
        <w:rPr>
          <w:rFonts w:ascii="Arial" w:hAnsi="Arial" w:cs="Arial"/>
          <w:noProof/>
          <w:lang w:eastAsia="en-GB"/>
        </w:rPr>
        <w:drawing>
          <wp:inline distT="0" distB="0" distL="0" distR="0" wp14:anchorId="20D2B1CD" wp14:editId="554EE909">
            <wp:extent cx="4454194" cy="1789531"/>
            <wp:effectExtent l="0" t="0" r="381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2928" t="15854" r="16162" b="31359"/>
                    <a:stretch/>
                  </pic:blipFill>
                  <pic:spPr bwMode="auto">
                    <a:xfrm>
                      <a:off x="0" y="0"/>
                      <a:ext cx="4457106" cy="1790701"/>
                    </a:xfrm>
                    <a:prstGeom prst="rect">
                      <a:avLst/>
                    </a:prstGeom>
                    <a:ln>
                      <a:noFill/>
                    </a:ln>
                    <a:extLst>
                      <a:ext uri="{53640926-AAD7-44D8-BBD7-CCE9431645EC}">
                        <a14:shadowObscured xmlns:a14="http://schemas.microsoft.com/office/drawing/2010/main"/>
                      </a:ext>
                    </a:extLst>
                  </pic:spPr>
                </pic:pic>
              </a:graphicData>
            </a:graphic>
          </wp:inline>
        </w:drawing>
      </w:r>
    </w:p>
    <w:p w14:paraId="5923185A" w14:textId="30573DC6" w:rsidR="00341465" w:rsidRPr="004709C1" w:rsidRDefault="005174E3" w:rsidP="003B2988">
      <w:pPr>
        <w:rPr>
          <w:rFonts w:ascii="Arial" w:hAnsi="Arial" w:cs="Arial"/>
        </w:rPr>
      </w:pPr>
      <w:r w:rsidRPr="004709C1">
        <w:rPr>
          <w:rFonts w:ascii="Arial" w:hAnsi="Arial" w:cs="Arial"/>
        </w:rPr>
        <w:t xml:space="preserve">We can identify some similarities with the increased number of people working from home in the UK (Shulman, 2013), which some would object to, suggesting the traditional working methods work, and employees should remain at their desk or offices. </w:t>
      </w:r>
      <w:r w:rsidR="00341465" w:rsidRPr="004709C1">
        <w:rPr>
          <w:rFonts w:ascii="Arial" w:hAnsi="Arial" w:cs="Arial"/>
        </w:rPr>
        <w:t xml:space="preserve">Through the perspective of the philosophy and ideology of McGregor (2013), who suggests that </w:t>
      </w:r>
      <w:r w:rsidR="00130DFE" w:rsidRPr="004709C1">
        <w:rPr>
          <w:rFonts w:ascii="Arial" w:hAnsi="Arial" w:cs="Arial"/>
        </w:rPr>
        <w:t>working from home is the new future but he doesn’t consider</w:t>
      </w:r>
      <w:r w:rsidR="00B96CC7" w:rsidRPr="004709C1">
        <w:rPr>
          <w:rFonts w:ascii="Arial" w:hAnsi="Arial" w:cs="Arial"/>
        </w:rPr>
        <w:t xml:space="preserve"> </w:t>
      </w:r>
      <w:r w:rsidR="00130DFE" w:rsidRPr="004709C1">
        <w:rPr>
          <w:rFonts w:ascii="Arial" w:hAnsi="Arial" w:cs="Arial"/>
        </w:rPr>
        <w:t>the negative impacts of working from home.</w:t>
      </w:r>
    </w:p>
    <w:p w14:paraId="3F4A2BAA" w14:textId="77777777" w:rsidR="00742F82" w:rsidRPr="004709C1" w:rsidRDefault="00742F82">
      <w:pPr>
        <w:rPr>
          <w:rFonts w:ascii="Arial" w:hAnsi="Arial" w:cs="Arial"/>
          <w:b/>
        </w:rPr>
      </w:pPr>
      <w:bookmarkStart w:id="3" w:name="_Hlk503172722"/>
    </w:p>
    <w:p w14:paraId="2DE445B5" w14:textId="77777777" w:rsidR="00742F82" w:rsidRPr="004709C1" w:rsidRDefault="00742F82">
      <w:pPr>
        <w:rPr>
          <w:rFonts w:ascii="Arial" w:hAnsi="Arial" w:cs="Arial"/>
          <w:b/>
        </w:rPr>
      </w:pPr>
    </w:p>
    <w:p w14:paraId="6F9C93FA" w14:textId="77777777" w:rsidR="00742F82" w:rsidRPr="004709C1" w:rsidRDefault="00742F82">
      <w:pPr>
        <w:rPr>
          <w:rFonts w:ascii="Arial" w:hAnsi="Arial" w:cs="Arial"/>
          <w:b/>
        </w:rPr>
      </w:pPr>
    </w:p>
    <w:p w14:paraId="52714A16" w14:textId="771C19C3" w:rsidR="00DB098D" w:rsidRPr="004709C1" w:rsidRDefault="00B02001">
      <w:pPr>
        <w:rPr>
          <w:rFonts w:ascii="Arial" w:hAnsi="Arial" w:cs="Arial"/>
          <w:b/>
        </w:rPr>
      </w:pPr>
      <w:r w:rsidRPr="004709C1">
        <w:rPr>
          <w:rFonts w:ascii="Arial" w:hAnsi="Arial" w:cs="Arial"/>
          <w:b/>
        </w:rPr>
        <w:lastRenderedPageBreak/>
        <w:t xml:space="preserve">Home VS </w:t>
      </w:r>
      <w:r w:rsidR="00AD71B3" w:rsidRPr="004709C1">
        <w:rPr>
          <w:rFonts w:ascii="Arial" w:hAnsi="Arial" w:cs="Arial"/>
          <w:b/>
        </w:rPr>
        <w:t>the</w:t>
      </w:r>
      <w:r w:rsidR="00EA4532" w:rsidRPr="004709C1">
        <w:rPr>
          <w:rFonts w:ascii="Arial" w:hAnsi="Arial" w:cs="Arial"/>
          <w:b/>
        </w:rPr>
        <w:t xml:space="preserve"> </w:t>
      </w:r>
      <w:r w:rsidR="00742F82" w:rsidRPr="004709C1">
        <w:rPr>
          <w:rFonts w:ascii="Arial" w:hAnsi="Arial" w:cs="Arial"/>
          <w:b/>
        </w:rPr>
        <w:t>Office:</w:t>
      </w:r>
      <w:r w:rsidR="00DB098D" w:rsidRPr="004709C1">
        <w:rPr>
          <w:rFonts w:ascii="Arial" w:hAnsi="Arial" w:cs="Arial"/>
          <w:b/>
        </w:rPr>
        <w:t xml:space="preserve"> The Market Place</w:t>
      </w:r>
    </w:p>
    <w:p w14:paraId="2676623C" w14:textId="44DCE06B" w:rsidR="009721C9" w:rsidRPr="004709C1" w:rsidRDefault="000F05B3">
      <w:pPr>
        <w:rPr>
          <w:rFonts w:ascii="Arial" w:hAnsi="Arial" w:cs="Arial"/>
        </w:rPr>
      </w:pPr>
      <w:r w:rsidRPr="004709C1">
        <w:rPr>
          <w:rFonts w:ascii="Arial" w:hAnsi="Arial" w:cs="Arial"/>
        </w:rPr>
        <w:t>In an effort to explore the current state of ‘the home vs office’ it would be worth considering the market, and in this case appeal for th</w:t>
      </w:r>
      <w:r w:rsidR="00DB098D" w:rsidRPr="004709C1">
        <w:rPr>
          <w:rFonts w:ascii="Arial" w:hAnsi="Arial" w:cs="Arial"/>
        </w:rPr>
        <w:t>ose wanting to work from home, i</w:t>
      </w:r>
      <w:r w:rsidRPr="004709C1">
        <w:rPr>
          <w:rFonts w:ascii="Arial" w:hAnsi="Arial" w:cs="Arial"/>
        </w:rPr>
        <w:t>n essence</w:t>
      </w:r>
      <w:r w:rsidR="00DB098D" w:rsidRPr="004709C1">
        <w:rPr>
          <w:rFonts w:ascii="Arial" w:hAnsi="Arial" w:cs="Arial"/>
        </w:rPr>
        <w:t>,</w:t>
      </w:r>
      <w:r w:rsidRPr="004709C1">
        <w:rPr>
          <w:rFonts w:ascii="Arial" w:hAnsi="Arial" w:cs="Arial"/>
        </w:rPr>
        <w:t xml:space="preserve"> the demand for ‘home working.’ From this perspective it may be worth considering people’s lifestyles and how they have changed. The change in the political agenda to get more unemployed people of</w:t>
      </w:r>
      <w:r w:rsidR="00FC2402" w:rsidRPr="004709C1">
        <w:rPr>
          <w:rFonts w:ascii="Arial" w:hAnsi="Arial" w:cs="Arial"/>
        </w:rPr>
        <w:t>f</w:t>
      </w:r>
      <w:r w:rsidRPr="004709C1">
        <w:rPr>
          <w:rFonts w:ascii="Arial" w:hAnsi="Arial" w:cs="Arial"/>
        </w:rPr>
        <w:t xml:space="preserve"> state benefits (</w:t>
      </w:r>
      <w:r w:rsidR="00FC2402" w:rsidRPr="004709C1">
        <w:rPr>
          <w:rFonts w:ascii="Arial" w:hAnsi="Arial" w:cs="Arial"/>
        </w:rPr>
        <w:t>Mason (2015)</w:t>
      </w:r>
      <w:r w:rsidRPr="004709C1">
        <w:rPr>
          <w:rFonts w:ascii="Arial" w:hAnsi="Arial" w:cs="Arial"/>
        </w:rPr>
        <w:t>, under the Labour government with the ‘New Deal’, and</w:t>
      </w:r>
      <w:r w:rsidR="00530F36" w:rsidRPr="004709C1">
        <w:rPr>
          <w:rFonts w:ascii="Arial" w:hAnsi="Arial" w:cs="Arial"/>
        </w:rPr>
        <w:t xml:space="preserve"> </w:t>
      </w:r>
      <w:r w:rsidR="00FC2402" w:rsidRPr="004709C1">
        <w:rPr>
          <w:rFonts w:ascii="Arial" w:hAnsi="Arial" w:cs="Arial"/>
        </w:rPr>
        <w:t>seemingly, this</w:t>
      </w:r>
      <w:r w:rsidRPr="004709C1">
        <w:rPr>
          <w:rFonts w:ascii="Arial" w:hAnsi="Arial" w:cs="Arial"/>
        </w:rPr>
        <w:t xml:space="preserve"> continued under Conservative Government in a bid to reduce the deficit, reducing student funding, state benefits, </w:t>
      </w:r>
      <w:r w:rsidR="00530F36" w:rsidRPr="004709C1">
        <w:rPr>
          <w:rFonts w:ascii="Arial" w:hAnsi="Arial" w:cs="Arial"/>
        </w:rPr>
        <w:t xml:space="preserve">and </w:t>
      </w:r>
      <w:r w:rsidRPr="004709C1">
        <w:rPr>
          <w:rFonts w:ascii="Arial" w:hAnsi="Arial" w:cs="Arial"/>
        </w:rPr>
        <w:t>cuts to Public Services</w:t>
      </w:r>
      <w:r w:rsidR="00530F36" w:rsidRPr="004709C1">
        <w:rPr>
          <w:rFonts w:ascii="Arial" w:hAnsi="Arial" w:cs="Arial"/>
        </w:rPr>
        <w:t xml:space="preserve"> over the foreseeable future (Wintour, P. and Mulholland, H. ,2010). These </w:t>
      </w:r>
      <w:r w:rsidRPr="004709C1">
        <w:rPr>
          <w:rFonts w:ascii="Arial" w:hAnsi="Arial" w:cs="Arial"/>
        </w:rPr>
        <w:t>organisations</w:t>
      </w:r>
      <w:r w:rsidR="00766CB5" w:rsidRPr="004709C1">
        <w:rPr>
          <w:rFonts w:ascii="Arial" w:hAnsi="Arial" w:cs="Arial"/>
        </w:rPr>
        <w:t xml:space="preserve"> had to configure ways to reduce costs and overheads. And, so the market place for ‘working from home’ began to increase</w:t>
      </w:r>
      <w:r w:rsidR="00530F36" w:rsidRPr="004709C1">
        <w:rPr>
          <w:rFonts w:ascii="Arial" w:hAnsi="Arial" w:cs="Arial"/>
        </w:rPr>
        <w:t xml:space="preserve"> across Local Government offices, and public services</w:t>
      </w:r>
      <w:r w:rsidR="00766CB5" w:rsidRPr="004709C1">
        <w:rPr>
          <w:rFonts w:ascii="Arial" w:hAnsi="Arial" w:cs="Arial"/>
        </w:rPr>
        <w:t xml:space="preserve">. </w:t>
      </w:r>
    </w:p>
    <w:p w14:paraId="62B680A6" w14:textId="0B703F89" w:rsidR="009721C9" w:rsidRPr="004709C1" w:rsidRDefault="00530F36">
      <w:pPr>
        <w:rPr>
          <w:rFonts w:ascii="Arial" w:hAnsi="Arial" w:cs="Arial"/>
        </w:rPr>
      </w:pPr>
      <w:r w:rsidRPr="004709C1">
        <w:rPr>
          <w:rFonts w:ascii="Arial" w:hAnsi="Arial" w:cs="Arial"/>
        </w:rPr>
        <w:t>This</w:t>
      </w:r>
      <w:r w:rsidR="00766CB5" w:rsidRPr="004709C1">
        <w:rPr>
          <w:rFonts w:ascii="Arial" w:hAnsi="Arial" w:cs="Arial"/>
        </w:rPr>
        <w:t xml:space="preserve"> may also be seen in the private sector, where small businesses </w:t>
      </w:r>
      <w:r w:rsidR="00DB098D" w:rsidRPr="004709C1">
        <w:rPr>
          <w:rFonts w:ascii="Arial" w:hAnsi="Arial" w:cs="Arial"/>
        </w:rPr>
        <w:t xml:space="preserve">had </w:t>
      </w:r>
      <w:r w:rsidR="00766CB5" w:rsidRPr="004709C1">
        <w:rPr>
          <w:rFonts w:ascii="Arial" w:hAnsi="Arial" w:cs="Arial"/>
        </w:rPr>
        <w:t>to find new ways to reduce overheads, and outgoings. Intro</w:t>
      </w:r>
      <w:r w:rsidRPr="004709C1">
        <w:rPr>
          <w:rFonts w:ascii="Arial" w:hAnsi="Arial" w:cs="Arial"/>
        </w:rPr>
        <w:t>ducing telecommuting has been viewed as an</w:t>
      </w:r>
      <w:r w:rsidR="00766CB5" w:rsidRPr="004709C1">
        <w:rPr>
          <w:rFonts w:ascii="Arial" w:hAnsi="Arial" w:cs="Arial"/>
        </w:rPr>
        <w:t xml:space="preserve"> effective way of working monopolising on time and costs (Ryan, 2013).</w:t>
      </w:r>
      <w:bookmarkStart w:id="4" w:name="_Hlk503174011"/>
      <w:r w:rsidR="00DB098D" w:rsidRPr="004709C1">
        <w:rPr>
          <w:rFonts w:ascii="Arial" w:hAnsi="Arial" w:cs="Arial"/>
        </w:rPr>
        <w:t xml:space="preserve"> </w:t>
      </w:r>
    </w:p>
    <w:p w14:paraId="6EFE2824" w14:textId="32699389" w:rsidR="00EA3F0D" w:rsidRPr="004709C1" w:rsidRDefault="00DB098D" w:rsidP="00DB098D">
      <w:pPr>
        <w:rPr>
          <w:rFonts w:ascii="Arial" w:hAnsi="Arial" w:cs="Arial"/>
        </w:rPr>
      </w:pPr>
      <w:r w:rsidRPr="004709C1">
        <w:rPr>
          <w:rFonts w:ascii="Arial" w:hAnsi="Arial" w:cs="Arial"/>
        </w:rPr>
        <w:t>According to Buchman, N (2018), t</w:t>
      </w:r>
      <w:r w:rsidR="002F58C3" w:rsidRPr="004709C1">
        <w:rPr>
          <w:rFonts w:ascii="Arial" w:hAnsi="Arial" w:cs="Arial"/>
        </w:rPr>
        <w:t>echnology</w:t>
      </w:r>
      <w:bookmarkEnd w:id="4"/>
      <w:r w:rsidR="00530F36" w:rsidRPr="004709C1">
        <w:rPr>
          <w:rFonts w:ascii="Arial" w:hAnsi="Arial" w:cs="Arial"/>
        </w:rPr>
        <w:t xml:space="preserve"> played a large role in both the possibility and</w:t>
      </w:r>
      <w:r w:rsidRPr="004709C1">
        <w:rPr>
          <w:rFonts w:ascii="Arial" w:hAnsi="Arial" w:cs="Arial"/>
        </w:rPr>
        <w:t>,</w:t>
      </w:r>
      <w:r w:rsidR="00530F36" w:rsidRPr="004709C1">
        <w:rPr>
          <w:rFonts w:ascii="Arial" w:hAnsi="Arial" w:cs="Arial"/>
        </w:rPr>
        <w:t xml:space="preserve"> therefore opportunity</w:t>
      </w:r>
      <w:r w:rsidRPr="004709C1">
        <w:rPr>
          <w:rFonts w:ascii="Arial" w:hAnsi="Arial" w:cs="Arial"/>
        </w:rPr>
        <w:t>,</w:t>
      </w:r>
      <w:r w:rsidR="00530F36" w:rsidRPr="004709C1">
        <w:rPr>
          <w:rFonts w:ascii="Arial" w:hAnsi="Arial" w:cs="Arial"/>
        </w:rPr>
        <w:t xml:space="preserve"> to work</w:t>
      </w:r>
      <w:r w:rsidRPr="004709C1">
        <w:rPr>
          <w:rFonts w:ascii="Arial" w:hAnsi="Arial" w:cs="Arial"/>
        </w:rPr>
        <w:t xml:space="preserve"> remotely</w:t>
      </w:r>
      <w:r w:rsidR="00530F36" w:rsidRPr="004709C1">
        <w:rPr>
          <w:rFonts w:ascii="Arial" w:hAnsi="Arial" w:cs="Arial"/>
        </w:rPr>
        <w:t xml:space="preserve">. The introduction of various media platform such as Facetime, Zoom, chat apps, Skype and cloud technology, </w:t>
      </w:r>
      <w:r w:rsidRPr="004709C1">
        <w:rPr>
          <w:rFonts w:ascii="Arial" w:hAnsi="Arial" w:cs="Arial"/>
        </w:rPr>
        <w:t xml:space="preserve">have impacted on the workplace making it </w:t>
      </w:r>
      <w:r w:rsidR="002F58C3" w:rsidRPr="004709C1">
        <w:rPr>
          <w:rFonts w:ascii="Arial" w:hAnsi="Arial" w:cs="Arial"/>
        </w:rPr>
        <w:t>more accessible for people to work from home</w:t>
      </w:r>
      <w:r w:rsidRPr="004709C1">
        <w:rPr>
          <w:rFonts w:ascii="Arial" w:hAnsi="Arial" w:cs="Arial"/>
        </w:rPr>
        <w:t>, and business to function out of the standard office</w:t>
      </w:r>
      <w:r w:rsidR="002F58C3" w:rsidRPr="004709C1">
        <w:rPr>
          <w:rFonts w:ascii="Arial" w:hAnsi="Arial" w:cs="Arial"/>
        </w:rPr>
        <w:t>.</w:t>
      </w:r>
      <w:r w:rsidR="00A92FF8" w:rsidRPr="004709C1">
        <w:rPr>
          <w:rFonts w:ascii="Arial" w:hAnsi="Arial" w:cs="Arial"/>
        </w:rPr>
        <w:t xml:space="preserve"> </w:t>
      </w:r>
      <w:r w:rsidR="00530F36" w:rsidRPr="004709C1">
        <w:rPr>
          <w:rFonts w:ascii="Arial" w:hAnsi="Arial" w:cs="Arial"/>
        </w:rPr>
        <w:t xml:space="preserve"> </w:t>
      </w:r>
      <w:r w:rsidRPr="004709C1">
        <w:rPr>
          <w:rFonts w:ascii="Arial" w:hAnsi="Arial" w:cs="Arial"/>
        </w:rPr>
        <w:t xml:space="preserve">Forcing more and more of both the working world and its infrastructures to question whether or not  </w:t>
      </w:r>
      <w:r w:rsidR="00897628" w:rsidRPr="004709C1">
        <w:rPr>
          <w:rFonts w:ascii="Arial" w:hAnsi="Arial" w:cs="Arial"/>
        </w:rPr>
        <w:t xml:space="preserve"> we need to be in the </w:t>
      </w:r>
      <w:r w:rsidRPr="004709C1">
        <w:rPr>
          <w:rFonts w:ascii="Arial" w:hAnsi="Arial" w:cs="Arial"/>
        </w:rPr>
        <w:t>‘</w:t>
      </w:r>
      <w:r w:rsidR="00EA3F0D" w:rsidRPr="004709C1">
        <w:rPr>
          <w:rFonts w:ascii="Arial" w:hAnsi="Arial" w:cs="Arial"/>
        </w:rPr>
        <w:t>office</w:t>
      </w:r>
      <w:r w:rsidRPr="004709C1">
        <w:rPr>
          <w:rFonts w:ascii="Arial" w:hAnsi="Arial" w:cs="Arial"/>
        </w:rPr>
        <w:t>’, when virtually and literally we have the ability to have it</w:t>
      </w:r>
      <w:r w:rsidR="00EA3F0D" w:rsidRPr="004709C1">
        <w:rPr>
          <w:rFonts w:ascii="Arial" w:hAnsi="Arial" w:cs="Arial"/>
        </w:rPr>
        <w:t xml:space="preserve"> righ</w:t>
      </w:r>
      <w:r w:rsidR="00EC0C31" w:rsidRPr="004709C1">
        <w:rPr>
          <w:rFonts w:ascii="Arial" w:hAnsi="Arial" w:cs="Arial"/>
        </w:rPr>
        <w:t>t there in our homes</w:t>
      </w:r>
      <w:r w:rsidRPr="004709C1">
        <w:rPr>
          <w:rFonts w:ascii="Arial" w:hAnsi="Arial" w:cs="Arial"/>
        </w:rPr>
        <w:t xml:space="preserve">? </w:t>
      </w:r>
    </w:p>
    <w:bookmarkEnd w:id="3"/>
    <w:p w14:paraId="17135960" w14:textId="1850FB4A" w:rsidR="005265B2" w:rsidRPr="004709C1" w:rsidRDefault="0080433F" w:rsidP="004A5C22">
      <w:pPr>
        <w:rPr>
          <w:rFonts w:ascii="Arial" w:hAnsi="Arial" w:cs="Arial"/>
        </w:rPr>
      </w:pPr>
      <w:r w:rsidRPr="004709C1">
        <w:rPr>
          <w:rFonts w:ascii="Arial" w:hAnsi="Arial" w:cs="Arial"/>
        </w:rPr>
        <w:t xml:space="preserve">Office Industry </w:t>
      </w:r>
      <w:r w:rsidR="00CB4F6D" w:rsidRPr="004709C1">
        <w:rPr>
          <w:rFonts w:ascii="Arial" w:hAnsi="Arial" w:cs="Arial"/>
        </w:rPr>
        <w:t xml:space="preserve">Data begins as a raw form of Information, </w:t>
      </w:r>
      <w:r w:rsidR="00EC0C31" w:rsidRPr="004709C1">
        <w:rPr>
          <w:rFonts w:ascii="Arial" w:hAnsi="Arial" w:cs="Arial"/>
        </w:rPr>
        <w:t xml:space="preserve">this is called Primary Data </w:t>
      </w:r>
      <w:r w:rsidR="00CB4F6D" w:rsidRPr="004709C1">
        <w:rPr>
          <w:rFonts w:ascii="Arial" w:hAnsi="Arial" w:cs="Arial"/>
        </w:rPr>
        <w:t xml:space="preserve">which </w:t>
      </w:r>
      <w:r w:rsidR="006E46F3" w:rsidRPr="004709C1">
        <w:rPr>
          <w:rFonts w:ascii="Arial" w:hAnsi="Arial" w:cs="Arial"/>
        </w:rPr>
        <w:t>is</w:t>
      </w:r>
      <w:r w:rsidR="00CB4F6D" w:rsidRPr="004709C1">
        <w:rPr>
          <w:rFonts w:ascii="Arial" w:hAnsi="Arial" w:cs="Arial"/>
        </w:rPr>
        <w:t xml:space="preserve"> collecting </w:t>
      </w:r>
      <w:r w:rsidR="006E46F3" w:rsidRPr="004709C1">
        <w:rPr>
          <w:rFonts w:ascii="Arial" w:hAnsi="Arial" w:cs="Arial"/>
        </w:rPr>
        <w:t>the raw facts and figures, before Data can be used it must be processed</w:t>
      </w:r>
      <w:r w:rsidR="005265B2" w:rsidRPr="004709C1">
        <w:rPr>
          <w:rFonts w:ascii="Arial" w:hAnsi="Arial" w:cs="Arial"/>
        </w:rPr>
        <w:t>. There are many forms of data, the main ones being letters, numbers and symbols. There are two kin</w:t>
      </w:r>
      <w:r w:rsidR="00B96CC7" w:rsidRPr="004709C1">
        <w:rPr>
          <w:rFonts w:ascii="Arial" w:hAnsi="Arial" w:cs="Arial"/>
        </w:rPr>
        <w:t>ds of Data:</w:t>
      </w:r>
      <w:r w:rsidR="005265B2" w:rsidRPr="004709C1">
        <w:rPr>
          <w:rFonts w:ascii="Arial" w:hAnsi="Arial" w:cs="Arial"/>
        </w:rPr>
        <w:t xml:space="preserve"> </w:t>
      </w:r>
    </w:p>
    <w:p w14:paraId="0504801C" w14:textId="06B5D2F1" w:rsidR="00571FC8" w:rsidRPr="004709C1" w:rsidRDefault="005265B2" w:rsidP="00B96CC7">
      <w:pPr>
        <w:pStyle w:val="ListParagraph"/>
        <w:numPr>
          <w:ilvl w:val="0"/>
          <w:numId w:val="7"/>
        </w:numPr>
        <w:rPr>
          <w:rFonts w:ascii="Arial" w:hAnsi="Arial" w:cs="Arial"/>
        </w:rPr>
      </w:pPr>
      <w:r w:rsidRPr="004709C1">
        <w:rPr>
          <w:rFonts w:ascii="Arial" w:hAnsi="Arial" w:cs="Arial"/>
        </w:rPr>
        <w:t>Qualitative Data which uses words or images to describe something</w:t>
      </w:r>
      <w:r w:rsidR="00571FC8" w:rsidRPr="004709C1">
        <w:rPr>
          <w:rFonts w:ascii="Arial" w:hAnsi="Arial" w:cs="Arial"/>
        </w:rPr>
        <w:t>.</w:t>
      </w:r>
      <w:r w:rsidRPr="004709C1">
        <w:rPr>
          <w:rFonts w:ascii="Arial" w:hAnsi="Arial" w:cs="Arial"/>
        </w:rPr>
        <w:t xml:space="preserve"> </w:t>
      </w:r>
    </w:p>
    <w:p w14:paraId="4507C4C8" w14:textId="6C163CD0" w:rsidR="006E46F3" w:rsidRPr="004709C1" w:rsidRDefault="005265B2" w:rsidP="00B96CC7">
      <w:pPr>
        <w:pStyle w:val="ListParagraph"/>
        <w:numPr>
          <w:ilvl w:val="0"/>
          <w:numId w:val="7"/>
        </w:numPr>
        <w:rPr>
          <w:rFonts w:ascii="Arial" w:hAnsi="Arial" w:cs="Arial"/>
        </w:rPr>
      </w:pPr>
      <w:r w:rsidRPr="004709C1">
        <w:rPr>
          <w:rFonts w:ascii="Arial" w:hAnsi="Arial" w:cs="Arial"/>
        </w:rPr>
        <w:t>Quantit</w:t>
      </w:r>
      <w:r w:rsidR="00571FC8" w:rsidRPr="004709C1">
        <w:rPr>
          <w:rFonts w:ascii="Arial" w:hAnsi="Arial" w:cs="Arial"/>
        </w:rPr>
        <w:t>ative Data uses categories or numbers, they can be labelled with a number. This type of data we use to construct graphs and tables of data in its raw form.</w:t>
      </w:r>
    </w:p>
    <w:p w14:paraId="1ADBD1BD" w14:textId="0E7D8AA8" w:rsidR="00514831" w:rsidRPr="004709C1" w:rsidRDefault="00571FC8" w:rsidP="00F61FDA">
      <w:pPr>
        <w:ind w:left="360"/>
        <w:rPr>
          <w:rFonts w:ascii="Arial" w:hAnsi="Arial" w:cs="Arial"/>
        </w:rPr>
      </w:pPr>
      <w:r w:rsidRPr="004709C1">
        <w:rPr>
          <w:rFonts w:ascii="Arial" w:hAnsi="Arial" w:cs="Arial"/>
        </w:rPr>
        <w:t>I</w:t>
      </w:r>
      <w:bookmarkStart w:id="5" w:name="_Hlk503176447"/>
      <w:r w:rsidRPr="004709C1">
        <w:rPr>
          <w:rFonts w:ascii="Arial" w:hAnsi="Arial" w:cs="Arial"/>
        </w:rPr>
        <w:t>nformatio</w:t>
      </w:r>
      <w:bookmarkEnd w:id="5"/>
      <w:r w:rsidRPr="004709C1">
        <w:rPr>
          <w:rFonts w:ascii="Arial" w:hAnsi="Arial" w:cs="Arial"/>
        </w:rPr>
        <w:t>n is data that has been processed</w:t>
      </w:r>
      <w:r w:rsidR="00A50EB6" w:rsidRPr="004709C1">
        <w:rPr>
          <w:rFonts w:ascii="Arial" w:hAnsi="Arial" w:cs="Arial"/>
        </w:rPr>
        <w:t xml:space="preserve"> for e.g. Information = Data + Content </w:t>
      </w:r>
      <w:r w:rsidR="00556B0C" w:rsidRPr="004709C1">
        <w:rPr>
          <w:rFonts w:ascii="Arial" w:hAnsi="Arial" w:cs="Arial"/>
        </w:rPr>
        <w:t>+ meaning</w:t>
      </w:r>
      <w:r w:rsidR="00514831" w:rsidRPr="004709C1">
        <w:rPr>
          <w:rFonts w:ascii="Arial" w:hAnsi="Arial" w:cs="Arial"/>
        </w:rPr>
        <w:t>.</w:t>
      </w:r>
      <w:r w:rsidR="00F61FDA" w:rsidRPr="004709C1">
        <w:rPr>
          <w:rFonts w:ascii="Arial" w:hAnsi="Arial" w:cs="Arial"/>
          <w:noProof/>
          <w:lang w:eastAsia="en-GB"/>
        </w:rPr>
        <mc:AlternateContent>
          <mc:Choice Requires="wps">
            <w:drawing>
              <wp:anchor distT="0" distB="0" distL="114300" distR="114300" simplePos="0" relativeHeight="251633152" behindDoc="0" locked="0" layoutInCell="1" allowOverlap="1" wp14:anchorId="44B9D86E" wp14:editId="24C297E6">
                <wp:simplePos x="0" y="0"/>
                <wp:positionH relativeFrom="margin">
                  <wp:posOffset>2133600</wp:posOffset>
                </wp:positionH>
                <wp:positionV relativeFrom="paragraph">
                  <wp:posOffset>41275</wp:posOffset>
                </wp:positionV>
                <wp:extent cx="1466850" cy="2095500"/>
                <wp:effectExtent l="0" t="38100" r="57150" b="19050"/>
                <wp:wrapNone/>
                <wp:docPr id="7" name="Straight Arrow Connector 7"/>
                <wp:cNvGraphicFramePr/>
                <a:graphic xmlns:a="http://schemas.openxmlformats.org/drawingml/2006/main">
                  <a:graphicData uri="http://schemas.microsoft.com/office/word/2010/wordprocessingShape">
                    <wps:wsp>
                      <wps:cNvCnPr/>
                      <wps:spPr>
                        <a:xfrm flipV="1">
                          <a:off x="0" y="0"/>
                          <a:ext cx="1466850" cy="2095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5A4B67" id="_x0000_t32" coordsize="21600,21600" o:spt="32" o:oned="t" path="m,l21600,21600e" filled="f">
                <v:path arrowok="t" fillok="f" o:connecttype="none"/>
                <o:lock v:ext="edit" shapetype="t"/>
              </v:shapetype>
              <v:shape id="Straight Arrow Connector 7" o:spid="_x0000_s1026" type="#_x0000_t32" style="position:absolute;margin-left:168pt;margin-top:3.25pt;width:115.5pt;height:165pt;flip:y;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u1V4AEAABAEAAAOAAAAZHJzL2Uyb0RvYy54bWysU02P0zAQvSPxHyzfadKKdpeq6Qp1gQuC&#10;ahe4ex07seQvjYem/feMnTQgQEIgLpY/5r2Z92a8uzs7y04Kkgm+4ctFzZnyMrTGdw3//Onti1vO&#10;EgrfChu8avhFJX63f/5sN8StWoU+2FYBIxKftkNseI8Yt1WVZK+cSIsQladHHcAJpCN0VQtiIHZn&#10;q1Vdb6ohQBshSJUS3d6Pj3xf+LVWEj9qnRQy23CqDcsKZX3Ka7XfiW0HIvZGTmWIf6jCCeMp6Ux1&#10;L1Cwr2B+oXJGQkhB40IGVwWtjVRFA6lZ1j+peexFVEULmZPibFP6f7Tyw+kIzLQNv+HMC0ctekQQ&#10;puuRvQYIAzsE78nGAOwmuzXEtCXQwR9hOqV4hCz9rMExbU38QoNQzCB57Fy8vsxeqzMySZfLl5vN&#10;7ZpaIultVb9ar+vSjWokyoQREr5TwbG8aXia6poLGpOI0/uEVAoBr4AMtj6vKIx941uGl0jKEIzw&#10;nVVZB4XnkCrrGRWUHV6sGuEPSpMvudKipUykOlhgJ0GzJKRUHpczE0VnmDbWzsD6z8ApPkNVmda/&#10;Ac+Ikjl4nMHO+AC/y47na8l6jL86MOrOFjyF9lJ6W6yhsSteTV8kz/WP5wL//pH33wAAAP//AwBQ&#10;SwMEFAAGAAgAAAAhAKote6XfAAAACQEAAA8AAABkcnMvZG93bnJldi54bWxMj8tOwzAQRfdI/IM1&#10;SOyoU6qkbYhT8WgWdFGJghBLJ54mgXgcxW4b/r4DG1he3dGZc7PVaDtxxMG3jhRMJxEIpMqZlmoF&#10;b6/FzQKED5qM7hyhgm/0sMovLzKdGneiFzzuQi0YQj7VCpoQ+lRKXzVotZ+4Hom7vRusDhyHWppB&#10;nxhuO3kbRYm0uiX+0OgeHxusvnYHy5Tn4mG5/tx+LDZPG/teFrZeL61S11fj/R2IgGP4O4YffVaH&#10;nJ1KdyDjRadgNkt4S1CQxCC4j5M55/K3iEHmmfy/ID8DAAD//wMAUEsBAi0AFAAGAAgAAAAhALaD&#10;OJL+AAAA4QEAABMAAAAAAAAAAAAAAAAAAAAAAFtDb250ZW50X1R5cGVzXS54bWxQSwECLQAUAAYA&#10;CAAAACEAOP0h/9YAAACUAQAACwAAAAAAAAAAAAAAAAAvAQAAX3JlbHMvLnJlbHNQSwECLQAUAAYA&#10;CAAAACEAAybtVeABAAAQBAAADgAAAAAAAAAAAAAAAAAuAgAAZHJzL2Uyb0RvYy54bWxQSwECLQAU&#10;AAYACAAAACEAqi17pd8AAAAJAQAADwAAAAAAAAAAAAAAAAA6BAAAZHJzL2Rvd25yZXYueG1sUEsF&#10;BgAAAAAEAAQA8wAAAEYFAAAAAA==&#10;" strokecolor="#4472c4 [3204]" strokeweight=".5pt">
                <v:stroke endarrow="block" joinstyle="miter"/>
                <w10:wrap anchorx="margin"/>
              </v:shape>
            </w:pict>
          </mc:Fallback>
        </mc:AlternateContent>
      </w:r>
    </w:p>
    <w:p w14:paraId="5E11FF46" w14:textId="71B72B79" w:rsidR="00514831" w:rsidRPr="004709C1" w:rsidRDefault="00461872" w:rsidP="00514831">
      <w:pPr>
        <w:pStyle w:val="ListParagraph"/>
        <w:rPr>
          <w:rFonts w:ascii="Arial" w:hAnsi="Arial" w:cs="Arial"/>
        </w:rPr>
      </w:pPr>
      <w:r w:rsidRPr="004709C1">
        <w:rPr>
          <w:rFonts w:ascii="Arial" w:hAnsi="Arial" w:cs="Arial"/>
          <w:noProof/>
          <w:lang w:eastAsia="en-GB"/>
        </w:rPr>
        <mc:AlternateContent>
          <mc:Choice Requires="wps">
            <w:drawing>
              <wp:anchor distT="0" distB="0" distL="114300" distR="114300" simplePos="0" relativeHeight="251629056" behindDoc="0" locked="0" layoutInCell="1" allowOverlap="1" wp14:anchorId="7836449C" wp14:editId="005BC473">
                <wp:simplePos x="0" y="0"/>
                <wp:positionH relativeFrom="column">
                  <wp:posOffset>2428875</wp:posOffset>
                </wp:positionH>
                <wp:positionV relativeFrom="paragraph">
                  <wp:posOffset>32385</wp:posOffset>
                </wp:positionV>
                <wp:extent cx="2809875" cy="2009775"/>
                <wp:effectExtent l="19050" t="19050" r="47625" b="28575"/>
                <wp:wrapNone/>
                <wp:docPr id="6" name="Isosceles Triangle 6"/>
                <wp:cNvGraphicFramePr/>
                <a:graphic xmlns:a="http://schemas.openxmlformats.org/drawingml/2006/main">
                  <a:graphicData uri="http://schemas.microsoft.com/office/word/2010/wordprocessingShape">
                    <wps:wsp>
                      <wps:cNvSpPr/>
                      <wps:spPr>
                        <a:xfrm>
                          <a:off x="0" y="0"/>
                          <a:ext cx="2809875" cy="2009775"/>
                        </a:xfrm>
                        <a:prstGeom prst="triangle">
                          <a:avLst>
                            <a:gd name="adj" fmla="val 50436"/>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168A24" w14:textId="3CAC6DBA" w:rsidR="00514831" w:rsidRDefault="00AF3ABC" w:rsidP="00514831">
                            <w:r>
                              <w:t xml:space="preserve">Knowledge </w:t>
                            </w:r>
                          </w:p>
                          <w:p w14:paraId="3DFA5E06" w14:textId="1345062F" w:rsidR="00AF3ABC" w:rsidRDefault="00AF3ABC" w:rsidP="00514831">
                            <w:r>
                              <w:t xml:space="preserve">Information </w:t>
                            </w:r>
                          </w:p>
                          <w:p w14:paraId="5A0AE940" w14:textId="7412FB7E" w:rsidR="00AF3ABC" w:rsidRDefault="00AF3ABC" w:rsidP="00514831">
                            <w:r>
                              <w:t xml:space="preserve">Data </w:t>
                            </w:r>
                          </w:p>
                          <w:p w14:paraId="17471699" w14:textId="1D3AAEF2" w:rsidR="00AF3ABC" w:rsidRDefault="00AF3ABC" w:rsidP="00514831"/>
                          <w:p w14:paraId="6F5638B4" w14:textId="59CA3378" w:rsidR="00AF3ABC" w:rsidRDefault="00AF3ABC" w:rsidP="00514831"/>
                          <w:p w14:paraId="3D2579F4" w14:textId="77777777" w:rsidR="00AF3ABC" w:rsidRDefault="00AF3ABC" w:rsidP="0051483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36449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left:0;text-align:left;margin-left:191.25pt;margin-top:2.55pt;width:221.25pt;height:158.2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jRXlwIAAH4FAAAOAAAAZHJzL2Uyb0RvYy54bWysVE1v2zAMvQ/YfxB0X+1kST+COkXQokOB&#10;oivWDj0rshR7kERNUmJnv36UrDjFWuwwLAeFNMlH8oni5VWvFdkJ51swFZ2clJQIw6Fuzaai359v&#10;P51T4gMzNVNgREX3wtOr5ccPl51diCk0oGrhCIIYv+hsRZsQ7KIoPG+EZv4ErDBolOA0C6i6TVE7&#10;1iG6VsW0LE+LDlxtHXDhPX69GYx0mfClFDx8ldKLQFRFsbaQTpfOdTyL5SVbbByzTctzGewfqtCs&#10;NZh0hLphgZGta99A6ZY78CDDCQddgJQtF6kH7GZS/tHNU8OsSL0gOd6ONPn/B8sfdo+OtHVFTykx&#10;TOMV3XnwXCjhybNrmdkoQU4jT531C3R/so8uax7F2HQvnY7/2A7pE7f7kVvRB8Lx4/S8vDg/m1PC&#10;0YY3d3GGCuIUx3DrfPgiQJMoVDTk7IlXtrv3IRFc5zJZ/YMSqRVe144pMi9nn1OZCJidUTpAYp5Y&#10;/lBwksJeiYinzDchkYBYYsqURk9cK0cQtqKMc2HCZDA1rBbD53mJv1z/GJG6SYARWbZKjdgZII71&#10;W+yBhuwfQ0Wa3DG4/FthQ/AYkTKDCWOwbg249wAUdpUzD/4HkgZqIkuhX/foEsU11HucFAfDE/KW&#10;37Z4TffMh0fm8BLwdeEeCF/xkAq6ikKWKGnA/Xrve/THUUYrJR2+wYr6n1vmBCXqzuCQX0xms/ho&#10;kzKbn01Rca8t69cWs9XXgDc2wY1jeRKjf1AHUTrQL7guVjErmpjhmLuiPLiDch2G3YALh4vVKrnh&#10;Q7Us3JsnyyN4JDiO1XP/wpw9zCqO+QMc3muewIHco2+MNLDaBpBtiMYjr1nBR55mKC+kuEVe68nr&#10;uDaXvwEAAP//AwBQSwMEFAAGAAgAAAAhAL7XvHTfAAAACQEAAA8AAABkcnMvZG93bnJldi54bWxM&#10;j81OwzAQhO9IvIO1SNyoE5dGbYhTAYIKwQHRIri68TaJGq+j2G0DT89yguPoG81PsRxdJ444hNaT&#10;hnSSgECqvG2p1vC+ebyagwjRkDWdJ9TwhQGW5flZYXLrT/SGx3WsBYdQyI2GJsY+lzJUDToTJr5H&#10;YrbzgzOR5VBLO5gTh7tOqiTJpDMtcUNjerxvsNqvD07Daqo+r1dSdurh6W73ul9k3y8fz1pfXoy3&#10;NyAijvHPDL/zeTqUvGnrD2SD6DRM52rGVg2zFARzlvxty0ClGciykP8flD8AAAD//wMAUEsBAi0A&#10;FAAGAAgAAAAhALaDOJL+AAAA4QEAABMAAAAAAAAAAAAAAAAAAAAAAFtDb250ZW50X1R5cGVzXS54&#10;bWxQSwECLQAUAAYACAAAACEAOP0h/9YAAACUAQAACwAAAAAAAAAAAAAAAAAvAQAAX3JlbHMvLnJl&#10;bHNQSwECLQAUAAYACAAAACEA+Ro0V5cCAAB+BQAADgAAAAAAAAAAAAAAAAAuAgAAZHJzL2Uyb0Rv&#10;Yy54bWxQSwECLQAUAAYACAAAACEAvte8dN8AAAAJAQAADwAAAAAAAAAAAAAAAADxBAAAZHJzL2Rv&#10;d25yZXYueG1sUEsFBgAAAAAEAAQA8wAAAP0FAAAAAA==&#10;" adj="10894" fillcolor="#4472c4 [3204]" strokecolor="#1f3763 [1604]" strokeweight="1pt">
                <v:textbox>
                  <w:txbxContent>
                    <w:p w14:paraId="0D168A24" w14:textId="3CAC6DBA" w:rsidR="00514831" w:rsidRDefault="00AF3ABC" w:rsidP="00514831">
                      <w:r>
                        <w:t xml:space="preserve">Knowledge </w:t>
                      </w:r>
                    </w:p>
                    <w:p w14:paraId="3DFA5E06" w14:textId="1345062F" w:rsidR="00AF3ABC" w:rsidRDefault="00AF3ABC" w:rsidP="00514831">
                      <w:r>
                        <w:t xml:space="preserve">Information </w:t>
                      </w:r>
                    </w:p>
                    <w:p w14:paraId="5A0AE940" w14:textId="7412FB7E" w:rsidR="00AF3ABC" w:rsidRDefault="00AF3ABC" w:rsidP="00514831">
                      <w:r>
                        <w:t xml:space="preserve">Data </w:t>
                      </w:r>
                    </w:p>
                    <w:p w14:paraId="17471699" w14:textId="1D3AAEF2" w:rsidR="00AF3ABC" w:rsidRDefault="00AF3ABC" w:rsidP="00514831"/>
                    <w:p w14:paraId="6F5638B4" w14:textId="59CA3378" w:rsidR="00AF3ABC" w:rsidRDefault="00AF3ABC" w:rsidP="00514831"/>
                    <w:p w14:paraId="3D2579F4" w14:textId="77777777" w:rsidR="00AF3ABC" w:rsidRDefault="00AF3ABC" w:rsidP="00514831"/>
                  </w:txbxContent>
                </v:textbox>
              </v:shape>
            </w:pict>
          </mc:Fallback>
        </mc:AlternateContent>
      </w:r>
    </w:p>
    <w:p w14:paraId="52FF16C9" w14:textId="6B8742D6" w:rsidR="00514831" w:rsidRPr="004709C1" w:rsidRDefault="00526B70" w:rsidP="00461872">
      <w:pPr>
        <w:pStyle w:val="ListParagraph"/>
        <w:numPr>
          <w:ilvl w:val="0"/>
          <w:numId w:val="8"/>
        </w:numPr>
        <w:rPr>
          <w:rFonts w:ascii="Arial" w:hAnsi="Arial" w:cs="Arial"/>
        </w:rPr>
      </w:pPr>
      <w:r w:rsidRPr="004709C1">
        <w:rPr>
          <w:rFonts w:ascii="Arial" w:hAnsi="Arial" w:cs="Arial"/>
        </w:rPr>
        <w:t>Decision Making</w:t>
      </w:r>
    </w:p>
    <w:p w14:paraId="027FE2E1" w14:textId="6A012AF9" w:rsidR="00526B70" w:rsidRPr="004709C1" w:rsidRDefault="00526B70" w:rsidP="00514831">
      <w:pPr>
        <w:pStyle w:val="ListParagraph"/>
        <w:rPr>
          <w:rFonts w:ascii="Arial" w:hAnsi="Arial" w:cs="Arial"/>
        </w:rPr>
      </w:pPr>
    </w:p>
    <w:p w14:paraId="12367F2E" w14:textId="47C963DB" w:rsidR="00526B70" w:rsidRPr="004709C1" w:rsidRDefault="00526B70" w:rsidP="00461872">
      <w:pPr>
        <w:pStyle w:val="ListParagraph"/>
        <w:numPr>
          <w:ilvl w:val="0"/>
          <w:numId w:val="8"/>
        </w:numPr>
        <w:rPr>
          <w:rFonts w:ascii="Arial" w:hAnsi="Arial" w:cs="Arial"/>
        </w:rPr>
      </w:pPr>
      <w:r w:rsidRPr="004709C1">
        <w:rPr>
          <w:rFonts w:ascii="Arial" w:hAnsi="Arial" w:cs="Arial"/>
        </w:rPr>
        <w:t>Synthesising</w:t>
      </w:r>
    </w:p>
    <w:p w14:paraId="5ECE2CDE" w14:textId="77777777" w:rsidR="00526B70" w:rsidRPr="004709C1" w:rsidRDefault="00526B70" w:rsidP="00514831">
      <w:pPr>
        <w:pStyle w:val="ListParagraph"/>
        <w:rPr>
          <w:rFonts w:ascii="Arial" w:hAnsi="Arial" w:cs="Arial"/>
        </w:rPr>
      </w:pPr>
    </w:p>
    <w:p w14:paraId="70670F42" w14:textId="7F2F90AD" w:rsidR="00526B70" w:rsidRPr="004709C1" w:rsidRDefault="00526B70" w:rsidP="00461872">
      <w:pPr>
        <w:pStyle w:val="ListParagraph"/>
        <w:numPr>
          <w:ilvl w:val="0"/>
          <w:numId w:val="8"/>
        </w:numPr>
        <w:rPr>
          <w:rFonts w:ascii="Arial" w:hAnsi="Arial" w:cs="Arial"/>
        </w:rPr>
      </w:pPr>
      <w:r w:rsidRPr="004709C1">
        <w:rPr>
          <w:rFonts w:ascii="Arial" w:hAnsi="Arial" w:cs="Arial"/>
        </w:rPr>
        <w:t>Analysing</w:t>
      </w:r>
    </w:p>
    <w:p w14:paraId="4E9134FE" w14:textId="77777777" w:rsidR="00526B70" w:rsidRPr="004709C1" w:rsidRDefault="00526B70" w:rsidP="00514831">
      <w:pPr>
        <w:pStyle w:val="ListParagraph"/>
        <w:rPr>
          <w:rFonts w:ascii="Arial" w:hAnsi="Arial" w:cs="Arial"/>
        </w:rPr>
      </w:pPr>
    </w:p>
    <w:p w14:paraId="1FC512FC" w14:textId="7911D7C9" w:rsidR="00F61FDA" w:rsidRPr="004709C1" w:rsidRDefault="00526B70" w:rsidP="00F61FDA">
      <w:pPr>
        <w:pStyle w:val="ListParagraph"/>
        <w:numPr>
          <w:ilvl w:val="0"/>
          <w:numId w:val="8"/>
        </w:numPr>
        <w:rPr>
          <w:rFonts w:ascii="Arial" w:hAnsi="Arial" w:cs="Arial"/>
        </w:rPr>
      </w:pPr>
      <w:r w:rsidRPr="004709C1">
        <w:rPr>
          <w:rFonts w:ascii="Arial" w:hAnsi="Arial" w:cs="Arial"/>
        </w:rPr>
        <w:t>Summarising</w:t>
      </w:r>
    </w:p>
    <w:p w14:paraId="0279076E" w14:textId="77777777" w:rsidR="00526B70" w:rsidRPr="004709C1" w:rsidRDefault="00526B70" w:rsidP="00514831">
      <w:pPr>
        <w:pStyle w:val="ListParagraph"/>
        <w:rPr>
          <w:rFonts w:ascii="Arial" w:hAnsi="Arial" w:cs="Arial"/>
        </w:rPr>
      </w:pPr>
    </w:p>
    <w:p w14:paraId="1E6F03AF" w14:textId="7953EAE2" w:rsidR="00526B70" w:rsidRPr="004709C1" w:rsidRDefault="00526B70" w:rsidP="00461872">
      <w:pPr>
        <w:pStyle w:val="ListParagraph"/>
        <w:numPr>
          <w:ilvl w:val="0"/>
          <w:numId w:val="8"/>
        </w:numPr>
        <w:rPr>
          <w:rFonts w:ascii="Arial" w:hAnsi="Arial" w:cs="Arial"/>
        </w:rPr>
      </w:pPr>
      <w:r w:rsidRPr="004709C1">
        <w:rPr>
          <w:rFonts w:ascii="Arial" w:hAnsi="Arial" w:cs="Arial"/>
        </w:rPr>
        <w:t>Organising</w:t>
      </w:r>
    </w:p>
    <w:p w14:paraId="392B8AF3" w14:textId="77777777" w:rsidR="00F61FDA" w:rsidRPr="004709C1" w:rsidRDefault="00F61FDA" w:rsidP="00F61FDA">
      <w:pPr>
        <w:pStyle w:val="ListParagraph"/>
        <w:rPr>
          <w:rFonts w:ascii="Arial" w:hAnsi="Arial" w:cs="Arial"/>
        </w:rPr>
      </w:pPr>
    </w:p>
    <w:p w14:paraId="2366C8A1" w14:textId="0773D323" w:rsidR="00F61FDA" w:rsidRPr="004709C1" w:rsidRDefault="00F61FDA" w:rsidP="00461872">
      <w:pPr>
        <w:pStyle w:val="ListParagraph"/>
        <w:numPr>
          <w:ilvl w:val="0"/>
          <w:numId w:val="8"/>
        </w:numPr>
        <w:rPr>
          <w:rFonts w:ascii="Arial" w:hAnsi="Arial" w:cs="Arial"/>
        </w:rPr>
      </w:pPr>
      <w:r w:rsidRPr="004709C1">
        <w:rPr>
          <w:rFonts w:ascii="Arial" w:hAnsi="Arial" w:cs="Arial"/>
        </w:rPr>
        <w:t>Collecting</w:t>
      </w:r>
    </w:p>
    <w:p w14:paraId="4D36B41F" w14:textId="77777777" w:rsidR="00526B70" w:rsidRPr="004709C1" w:rsidRDefault="00526B70" w:rsidP="00514831">
      <w:pPr>
        <w:pStyle w:val="ListParagraph"/>
        <w:rPr>
          <w:rFonts w:ascii="Arial" w:hAnsi="Arial" w:cs="Arial"/>
        </w:rPr>
      </w:pPr>
    </w:p>
    <w:p w14:paraId="6F68DF62" w14:textId="72AAA889" w:rsidR="00514831" w:rsidRPr="004709C1" w:rsidRDefault="00514831" w:rsidP="00514831">
      <w:pPr>
        <w:pStyle w:val="ListParagraph"/>
        <w:rPr>
          <w:rFonts w:ascii="Arial" w:hAnsi="Arial" w:cs="Arial"/>
        </w:rPr>
      </w:pPr>
    </w:p>
    <w:p w14:paraId="408F8F5C" w14:textId="77777777" w:rsidR="00B96CC7" w:rsidRPr="004709C1" w:rsidRDefault="00B96CC7" w:rsidP="004A5C22">
      <w:pPr>
        <w:rPr>
          <w:rFonts w:ascii="Arial" w:hAnsi="Arial" w:cs="Arial"/>
        </w:rPr>
      </w:pPr>
    </w:p>
    <w:p w14:paraId="30A4B392" w14:textId="5FD5E56A" w:rsidR="00AF700D" w:rsidRPr="004709C1" w:rsidRDefault="00CB4F6D" w:rsidP="004A5C22">
      <w:pPr>
        <w:rPr>
          <w:rFonts w:ascii="Arial" w:hAnsi="Arial" w:cs="Arial"/>
        </w:rPr>
      </w:pPr>
      <w:r w:rsidRPr="004709C1">
        <w:rPr>
          <w:rFonts w:ascii="Arial" w:hAnsi="Arial" w:cs="Arial"/>
        </w:rPr>
        <w:lastRenderedPageBreak/>
        <w:t xml:space="preserve">We must first understand the relation in the different forms. </w:t>
      </w:r>
      <w:r w:rsidR="00EC0C31" w:rsidRPr="004709C1">
        <w:rPr>
          <w:rFonts w:ascii="Arial" w:hAnsi="Arial" w:cs="Arial"/>
        </w:rPr>
        <w:t xml:space="preserve"> </w:t>
      </w:r>
      <w:r w:rsidRPr="004709C1">
        <w:rPr>
          <w:rFonts w:ascii="Arial" w:hAnsi="Arial" w:cs="Arial"/>
        </w:rPr>
        <w:t>We gain the Knowledge and understand while we gather the Information patterns, this leads to wisdom but we must first understand the principal.</w:t>
      </w:r>
      <w:r w:rsidR="004A5C22" w:rsidRPr="004709C1">
        <w:rPr>
          <w:rFonts w:ascii="Arial" w:hAnsi="Arial" w:cs="Arial"/>
        </w:rPr>
        <w:t xml:space="preserve"> </w:t>
      </w:r>
    </w:p>
    <w:p w14:paraId="2B91FA01" w14:textId="0F461268" w:rsidR="004A5C22" w:rsidRPr="004709C1" w:rsidRDefault="004A5C22" w:rsidP="004A5C22">
      <w:pPr>
        <w:rPr>
          <w:rFonts w:ascii="Arial" w:hAnsi="Arial" w:cs="Arial"/>
        </w:rPr>
      </w:pPr>
      <w:r w:rsidRPr="004709C1">
        <w:rPr>
          <w:rFonts w:ascii="Arial" w:hAnsi="Arial" w:cs="Arial"/>
        </w:rPr>
        <w:t xml:space="preserve">Data becomes information when it can be viewed in specific content. It must be contextualized, categorized, Calculated and Condensed. Information is generally stoned in some sort of structure. For Information to become knowledge it must be Processed, Organized or structed in the same way. Wisdom </w:t>
      </w:r>
    </w:p>
    <w:p w14:paraId="0E3CE458" w14:textId="77777777" w:rsidR="009721C9" w:rsidRPr="004709C1" w:rsidRDefault="009721C9" w:rsidP="004A5C22">
      <w:pPr>
        <w:rPr>
          <w:rFonts w:ascii="Arial" w:hAnsi="Arial" w:cs="Arial"/>
        </w:rPr>
      </w:pPr>
    </w:p>
    <w:p w14:paraId="05BFE9B4" w14:textId="77777777" w:rsidR="00AF700D" w:rsidRPr="004709C1" w:rsidRDefault="00AF700D" w:rsidP="00AF700D">
      <w:pPr>
        <w:rPr>
          <w:rFonts w:ascii="Arial" w:hAnsi="Arial" w:cs="Arial"/>
          <w:b/>
        </w:rPr>
      </w:pPr>
      <w:bookmarkStart w:id="6" w:name="_Hlk503172959"/>
      <w:r w:rsidRPr="004709C1">
        <w:rPr>
          <w:rFonts w:ascii="Arial" w:hAnsi="Arial" w:cs="Arial"/>
          <w:b/>
        </w:rPr>
        <w:t>Secondary Data</w:t>
      </w:r>
    </w:p>
    <w:p w14:paraId="6C6B2168" w14:textId="5CE823E9" w:rsidR="00AF700D" w:rsidRPr="004709C1" w:rsidRDefault="00AF700D" w:rsidP="00AF700D">
      <w:pPr>
        <w:rPr>
          <w:rFonts w:ascii="Arial" w:hAnsi="Arial" w:cs="Arial"/>
        </w:rPr>
      </w:pPr>
      <w:r w:rsidRPr="004709C1">
        <w:rPr>
          <w:rFonts w:ascii="Arial" w:hAnsi="Arial" w:cs="Arial"/>
        </w:rPr>
        <w:t>Secondary Data, is the next part of analysing the information that has been collected.</w:t>
      </w:r>
    </w:p>
    <w:bookmarkEnd w:id="6"/>
    <w:p w14:paraId="57ED90EC" w14:textId="7C7C637F" w:rsidR="00CB4F6D" w:rsidRPr="004709C1" w:rsidRDefault="00F06733" w:rsidP="00F06733">
      <w:pPr>
        <w:contextualSpacing/>
        <w:rPr>
          <w:rFonts w:ascii="Arial" w:hAnsi="Arial" w:cs="Arial"/>
          <w:b/>
        </w:rPr>
      </w:pPr>
      <w:r w:rsidRPr="004709C1">
        <w:rPr>
          <w:rFonts w:ascii="Arial" w:hAnsi="Arial" w:cs="Arial"/>
          <w:b/>
        </w:rPr>
        <w:t xml:space="preserve">      </w:t>
      </w:r>
      <w:r w:rsidR="00CB4F6D" w:rsidRPr="004709C1">
        <w:rPr>
          <w:rFonts w:ascii="Arial" w:hAnsi="Arial" w:cs="Arial"/>
        </w:rPr>
        <w:t xml:space="preserve">Knowledge is something that changes over a period of time. </w:t>
      </w:r>
    </w:p>
    <w:p w14:paraId="4FDD895F" w14:textId="77777777" w:rsidR="00CB4F6D" w:rsidRPr="004709C1" w:rsidRDefault="00CB4F6D" w:rsidP="00CB4F6D">
      <w:pPr>
        <w:numPr>
          <w:ilvl w:val="0"/>
          <w:numId w:val="3"/>
        </w:numPr>
        <w:contextualSpacing/>
        <w:rPr>
          <w:rFonts w:ascii="Arial" w:hAnsi="Arial" w:cs="Arial"/>
        </w:rPr>
      </w:pPr>
      <w:r w:rsidRPr="004709C1">
        <w:rPr>
          <w:rFonts w:ascii="Arial" w:hAnsi="Arial" w:cs="Arial"/>
        </w:rPr>
        <w:t>Data changes every day</w:t>
      </w:r>
    </w:p>
    <w:p w14:paraId="00EBE0F9" w14:textId="77777777" w:rsidR="00CB4F6D" w:rsidRPr="004709C1" w:rsidRDefault="00CB4F6D" w:rsidP="00CB4F6D">
      <w:pPr>
        <w:numPr>
          <w:ilvl w:val="0"/>
          <w:numId w:val="3"/>
        </w:numPr>
        <w:contextualSpacing/>
        <w:rPr>
          <w:rFonts w:ascii="Arial" w:hAnsi="Arial" w:cs="Arial"/>
        </w:rPr>
      </w:pPr>
      <w:r w:rsidRPr="004709C1">
        <w:rPr>
          <w:rFonts w:ascii="Arial" w:hAnsi="Arial" w:cs="Arial"/>
        </w:rPr>
        <w:t xml:space="preserve">Context of learning </w:t>
      </w:r>
    </w:p>
    <w:p w14:paraId="742273AA" w14:textId="77777777" w:rsidR="00CB4F6D" w:rsidRPr="004709C1" w:rsidRDefault="00CB4F6D" w:rsidP="00CB4F6D">
      <w:pPr>
        <w:numPr>
          <w:ilvl w:val="0"/>
          <w:numId w:val="3"/>
        </w:numPr>
        <w:contextualSpacing/>
        <w:rPr>
          <w:rFonts w:ascii="Arial" w:hAnsi="Arial" w:cs="Arial"/>
        </w:rPr>
      </w:pPr>
      <w:r w:rsidRPr="004709C1">
        <w:rPr>
          <w:rFonts w:ascii="Arial" w:hAnsi="Arial" w:cs="Arial"/>
        </w:rPr>
        <w:t xml:space="preserve">Why am I hear </w:t>
      </w:r>
    </w:p>
    <w:p w14:paraId="68BC3E56" w14:textId="77777777" w:rsidR="00CB4F6D" w:rsidRPr="004709C1" w:rsidRDefault="00CB4F6D" w:rsidP="00CB4F6D">
      <w:pPr>
        <w:numPr>
          <w:ilvl w:val="0"/>
          <w:numId w:val="3"/>
        </w:numPr>
        <w:contextualSpacing/>
        <w:rPr>
          <w:rFonts w:ascii="Arial" w:hAnsi="Arial" w:cs="Arial"/>
        </w:rPr>
      </w:pPr>
      <w:r w:rsidRPr="004709C1">
        <w:rPr>
          <w:rFonts w:ascii="Arial" w:hAnsi="Arial" w:cs="Arial"/>
        </w:rPr>
        <w:t>I am here to understand myself better</w:t>
      </w:r>
    </w:p>
    <w:p w14:paraId="18B05F1B" w14:textId="77777777" w:rsidR="00CB4F6D" w:rsidRPr="004709C1" w:rsidRDefault="00CB4F6D" w:rsidP="00CB4F6D">
      <w:pPr>
        <w:numPr>
          <w:ilvl w:val="0"/>
          <w:numId w:val="3"/>
        </w:numPr>
        <w:contextualSpacing/>
        <w:rPr>
          <w:rFonts w:ascii="Arial" w:hAnsi="Arial" w:cs="Arial"/>
        </w:rPr>
      </w:pPr>
      <w:r w:rsidRPr="004709C1">
        <w:rPr>
          <w:rFonts w:ascii="Arial" w:hAnsi="Arial" w:cs="Arial"/>
        </w:rPr>
        <w:t>How was the data collected?</w:t>
      </w:r>
    </w:p>
    <w:p w14:paraId="413D5DEF" w14:textId="2D26C5D1" w:rsidR="00CB4F6D" w:rsidRPr="004709C1" w:rsidRDefault="00CB4F6D" w:rsidP="00CB4F6D">
      <w:pPr>
        <w:numPr>
          <w:ilvl w:val="0"/>
          <w:numId w:val="3"/>
        </w:numPr>
        <w:contextualSpacing/>
        <w:rPr>
          <w:rFonts w:ascii="Arial" w:hAnsi="Arial" w:cs="Arial"/>
        </w:rPr>
      </w:pPr>
      <w:r w:rsidRPr="004709C1">
        <w:rPr>
          <w:rFonts w:ascii="Arial" w:hAnsi="Arial" w:cs="Arial"/>
        </w:rPr>
        <w:t>Where was it collected?</w:t>
      </w:r>
    </w:p>
    <w:p w14:paraId="63C0D261" w14:textId="77777777" w:rsidR="00461872" w:rsidRPr="004709C1" w:rsidRDefault="00461872" w:rsidP="00457D20">
      <w:pPr>
        <w:contextualSpacing/>
        <w:rPr>
          <w:rFonts w:ascii="Arial" w:hAnsi="Arial" w:cs="Arial"/>
        </w:rPr>
      </w:pPr>
    </w:p>
    <w:p w14:paraId="64EF12B7" w14:textId="77777777" w:rsidR="00461872" w:rsidRPr="004709C1" w:rsidRDefault="00461872" w:rsidP="00457D20">
      <w:pPr>
        <w:contextualSpacing/>
        <w:rPr>
          <w:rFonts w:ascii="Arial" w:hAnsi="Arial" w:cs="Arial"/>
        </w:rPr>
      </w:pPr>
    </w:p>
    <w:p w14:paraId="437FAB28" w14:textId="7753CD12" w:rsidR="008E599A" w:rsidRPr="004709C1" w:rsidRDefault="008E599A" w:rsidP="00457D20">
      <w:pPr>
        <w:contextualSpacing/>
        <w:rPr>
          <w:rFonts w:ascii="Arial" w:hAnsi="Arial" w:cs="Arial"/>
        </w:rPr>
      </w:pPr>
      <w:r w:rsidRPr="004709C1">
        <w:rPr>
          <w:rFonts w:ascii="Arial" w:hAnsi="Arial" w:cs="Arial"/>
        </w:rPr>
        <w:t xml:space="preserve">The difference between information and </w:t>
      </w:r>
      <w:r w:rsidR="00017592" w:rsidRPr="004709C1">
        <w:rPr>
          <w:rFonts w:ascii="Arial" w:hAnsi="Arial" w:cs="Arial"/>
        </w:rPr>
        <w:t xml:space="preserve">Knowledge is </w:t>
      </w:r>
      <w:r w:rsidR="00526527" w:rsidRPr="004709C1">
        <w:rPr>
          <w:rFonts w:ascii="Arial" w:hAnsi="Arial" w:cs="Arial"/>
        </w:rPr>
        <w:t xml:space="preserve">certainty. The information is largely based on fact that cannot be disputed as long as Data is correct. </w:t>
      </w:r>
    </w:p>
    <w:p w14:paraId="3805AD82" w14:textId="324692B3" w:rsidR="001213EF" w:rsidRPr="004709C1" w:rsidRDefault="00CB4F6D" w:rsidP="00457D20">
      <w:pPr>
        <w:rPr>
          <w:rFonts w:ascii="Arial" w:hAnsi="Arial" w:cs="Arial"/>
        </w:rPr>
      </w:pPr>
      <w:r w:rsidRPr="004709C1">
        <w:rPr>
          <w:rFonts w:ascii="Arial" w:hAnsi="Arial" w:cs="Arial"/>
        </w:rPr>
        <w:t>Data becomes Information when it can be variable in a specific content.</w:t>
      </w:r>
      <w:r w:rsidR="00D24A77" w:rsidRPr="004709C1">
        <w:rPr>
          <w:rFonts w:ascii="Arial" w:hAnsi="Arial" w:cs="Arial"/>
        </w:rPr>
        <w:t xml:space="preserve"> </w:t>
      </w:r>
      <w:bookmarkStart w:id="7" w:name="_Hlk503039739"/>
      <w:r w:rsidR="00D24A77" w:rsidRPr="004709C1">
        <w:rPr>
          <w:rFonts w:ascii="Arial" w:hAnsi="Arial" w:cs="Arial"/>
        </w:rPr>
        <w:t>(Ackoff, R)</w:t>
      </w:r>
      <w:r w:rsidR="00B760DB" w:rsidRPr="004709C1">
        <w:rPr>
          <w:rFonts w:ascii="Arial" w:hAnsi="Arial" w:cs="Arial"/>
        </w:rPr>
        <w:t xml:space="preserve"> Who benefits from working from home,</w:t>
      </w:r>
      <w:r w:rsidR="0040548B" w:rsidRPr="004709C1">
        <w:rPr>
          <w:rFonts w:ascii="Arial" w:hAnsi="Arial" w:cs="Arial"/>
        </w:rPr>
        <w:t xml:space="preserve"> Non-Retired, Self-</w:t>
      </w:r>
      <w:r w:rsidR="000D7AA8" w:rsidRPr="004709C1">
        <w:rPr>
          <w:rFonts w:ascii="Arial" w:hAnsi="Arial" w:cs="Arial"/>
        </w:rPr>
        <w:t>employed.</w:t>
      </w:r>
      <w:r w:rsidR="009721C9" w:rsidRPr="004709C1">
        <w:rPr>
          <w:rFonts w:ascii="Arial" w:hAnsi="Arial" w:cs="Arial"/>
        </w:rPr>
        <w:t xml:space="preserve"> </w:t>
      </w:r>
      <w:proofErr w:type="spellStart"/>
      <w:r w:rsidR="0040548B" w:rsidRPr="004709C1">
        <w:rPr>
          <w:rFonts w:ascii="Arial" w:hAnsi="Arial" w:cs="Arial"/>
        </w:rPr>
        <w:t>Ryan</w:t>
      </w:r>
      <w:r w:rsidR="009721C9" w:rsidRPr="004709C1">
        <w:rPr>
          <w:rFonts w:ascii="Arial" w:hAnsi="Arial" w:cs="Arial"/>
        </w:rPr>
        <w:t>.M</w:t>
      </w:r>
      <w:proofErr w:type="spellEnd"/>
      <w:r w:rsidR="0040548B" w:rsidRPr="004709C1">
        <w:rPr>
          <w:rFonts w:ascii="Arial" w:hAnsi="Arial" w:cs="Arial"/>
        </w:rPr>
        <w:t xml:space="preserve"> </w:t>
      </w:r>
      <w:r w:rsidR="009721C9" w:rsidRPr="004709C1">
        <w:rPr>
          <w:rFonts w:ascii="Arial" w:hAnsi="Arial" w:cs="Arial"/>
        </w:rPr>
        <w:t>(</w:t>
      </w:r>
      <w:r w:rsidR="0040548B" w:rsidRPr="004709C1">
        <w:rPr>
          <w:rFonts w:ascii="Arial" w:hAnsi="Arial" w:cs="Arial"/>
        </w:rPr>
        <w:t>2013) in her Magazine article she argues People are constantly bombarded with news</w:t>
      </w:r>
      <w:r w:rsidR="002B0F25" w:rsidRPr="004709C1">
        <w:rPr>
          <w:rFonts w:ascii="Arial" w:hAnsi="Arial" w:cs="Arial"/>
        </w:rPr>
        <w:t xml:space="preserve"> about Technology that makes it easier to communicate while not in the office.</w:t>
      </w:r>
      <w:r w:rsidR="00A27D98" w:rsidRPr="004709C1">
        <w:rPr>
          <w:rFonts w:ascii="Arial" w:hAnsi="Arial" w:cs="Arial"/>
        </w:rPr>
        <w:t xml:space="preserve"> </w:t>
      </w:r>
    </w:p>
    <w:p w14:paraId="016F214D" w14:textId="77777777" w:rsidR="001213EF" w:rsidRPr="004709C1" w:rsidRDefault="00A27D98" w:rsidP="00457D20">
      <w:pPr>
        <w:rPr>
          <w:rFonts w:ascii="Arial" w:hAnsi="Arial" w:cs="Arial"/>
        </w:rPr>
      </w:pPr>
      <w:r w:rsidRPr="004709C1">
        <w:rPr>
          <w:rFonts w:ascii="Arial" w:hAnsi="Arial" w:cs="Arial"/>
        </w:rPr>
        <w:t xml:space="preserve">You could be walking into your Kitchen </w:t>
      </w:r>
      <w:r w:rsidR="002D5441" w:rsidRPr="004709C1">
        <w:rPr>
          <w:rFonts w:ascii="Arial" w:hAnsi="Arial" w:cs="Arial"/>
        </w:rPr>
        <w:t xml:space="preserve">to make a cup </w:t>
      </w:r>
      <w:r w:rsidR="00CB45B3" w:rsidRPr="004709C1">
        <w:rPr>
          <w:rFonts w:ascii="Arial" w:hAnsi="Arial" w:cs="Arial"/>
        </w:rPr>
        <w:t xml:space="preserve">of tea </w:t>
      </w:r>
      <w:r w:rsidRPr="004709C1">
        <w:rPr>
          <w:rFonts w:ascii="Arial" w:hAnsi="Arial" w:cs="Arial"/>
        </w:rPr>
        <w:t xml:space="preserve">and come up with </w:t>
      </w:r>
      <w:r w:rsidR="002D5441" w:rsidRPr="004709C1">
        <w:rPr>
          <w:rFonts w:ascii="Arial" w:hAnsi="Arial" w:cs="Arial"/>
        </w:rPr>
        <w:t>an</w:t>
      </w:r>
      <w:r w:rsidRPr="004709C1">
        <w:rPr>
          <w:rFonts w:ascii="Arial" w:hAnsi="Arial" w:cs="Arial"/>
        </w:rPr>
        <w:t xml:space="preserve"> </w:t>
      </w:r>
      <w:r w:rsidR="002D5441" w:rsidRPr="004709C1">
        <w:rPr>
          <w:rFonts w:ascii="Arial" w:hAnsi="Arial" w:cs="Arial"/>
        </w:rPr>
        <w:t>idea</w:t>
      </w:r>
      <w:r w:rsidRPr="004709C1">
        <w:rPr>
          <w:rFonts w:ascii="Arial" w:hAnsi="Arial" w:cs="Arial"/>
        </w:rPr>
        <w:t xml:space="preserve">. </w:t>
      </w:r>
      <w:r w:rsidR="00CB45B3" w:rsidRPr="004709C1">
        <w:rPr>
          <w:rFonts w:ascii="Arial" w:hAnsi="Arial" w:cs="Arial"/>
        </w:rPr>
        <w:t>However, it has been said that the quality and the speed may be sacrificed</w:t>
      </w:r>
      <w:r w:rsidR="009406C9" w:rsidRPr="004709C1">
        <w:rPr>
          <w:rFonts w:ascii="Arial" w:hAnsi="Arial" w:cs="Arial"/>
        </w:rPr>
        <w:t xml:space="preserve">. </w:t>
      </w:r>
      <w:r w:rsidR="00E153D1" w:rsidRPr="004709C1">
        <w:rPr>
          <w:rFonts w:ascii="Arial" w:hAnsi="Arial" w:cs="Arial"/>
        </w:rPr>
        <w:t>Virgin entrepreneur Richard Branson who constantly works from home made a quick to response to the article, he called it a step backwards.</w:t>
      </w:r>
    </w:p>
    <w:p w14:paraId="0077C047" w14:textId="76BE90BF" w:rsidR="000517AC" w:rsidRPr="004709C1" w:rsidRDefault="00E153D1" w:rsidP="00457D20">
      <w:pPr>
        <w:rPr>
          <w:rFonts w:ascii="Arial" w:hAnsi="Arial" w:cs="Arial"/>
        </w:rPr>
      </w:pPr>
      <w:r w:rsidRPr="004709C1">
        <w:rPr>
          <w:rFonts w:ascii="Arial" w:hAnsi="Arial" w:cs="Arial"/>
        </w:rPr>
        <w:t>He went on to also say, in this day and age remote working is easier and effective than before.</w:t>
      </w:r>
      <w:r w:rsidR="00CF474E" w:rsidRPr="004709C1">
        <w:rPr>
          <w:rFonts w:ascii="Arial" w:hAnsi="Arial" w:cs="Arial"/>
        </w:rPr>
        <w:t xml:space="preserve"> There are lots more sings that more people are working from home in the UK.</w:t>
      </w:r>
    </w:p>
    <w:p w14:paraId="49D3FE34" w14:textId="4209791A" w:rsidR="00EA4532" w:rsidRPr="004709C1" w:rsidRDefault="00CF474E" w:rsidP="00457D20">
      <w:pPr>
        <w:rPr>
          <w:rFonts w:ascii="Arial" w:hAnsi="Arial" w:cs="Arial"/>
        </w:rPr>
      </w:pPr>
      <w:r w:rsidRPr="004709C1">
        <w:rPr>
          <w:rFonts w:ascii="Arial" w:hAnsi="Arial" w:cs="Arial"/>
        </w:rPr>
        <w:t>According to the CBI a total of 59% who responded to the 2011 Survey were offering Teleworking in 2006 it was 13%</w:t>
      </w:r>
      <w:r w:rsidR="000D7AA8" w:rsidRPr="004709C1">
        <w:rPr>
          <w:rFonts w:ascii="Arial" w:hAnsi="Arial" w:cs="Arial"/>
        </w:rPr>
        <w:t xml:space="preserve">. </w:t>
      </w:r>
    </w:p>
    <w:p w14:paraId="358AC9CE" w14:textId="6CE8A0EB" w:rsidR="00EA4532" w:rsidRPr="004709C1" w:rsidRDefault="000517AC" w:rsidP="000A22F9">
      <w:pPr>
        <w:rPr>
          <w:rFonts w:ascii="Arial" w:hAnsi="Arial" w:cs="Arial"/>
        </w:rPr>
      </w:pPr>
      <w:r w:rsidRPr="004709C1">
        <w:rPr>
          <w:rFonts w:ascii="Arial" w:hAnsi="Arial" w:cs="Arial"/>
        </w:rPr>
        <w:t xml:space="preserve"> </w:t>
      </w:r>
      <w:r w:rsidR="001213EF" w:rsidRPr="004709C1">
        <w:rPr>
          <w:rFonts w:ascii="Arial" w:hAnsi="Arial" w:cs="Arial"/>
        </w:rPr>
        <w:t xml:space="preserve">Our friends over the pond in the US, 24% of the employees work from home at least two </w:t>
      </w:r>
      <w:r w:rsidRPr="004709C1">
        <w:rPr>
          <w:rFonts w:ascii="Arial" w:hAnsi="Arial" w:cs="Arial"/>
        </w:rPr>
        <w:t xml:space="preserve">      </w:t>
      </w:r>
      <w:r w:rsidR="001213EF" w:rsidRPr="004709C1">
        <w:rPr>
          <w:rFonts w:ascii="Arial" w:hAnsi="Arial" w:cs="Arial"/>
        </w:rPr>
        <w:t>day a week.</w:t>
      </w:r>
      <w:r w:rsidR="000D7AA8" w:rsidRPr="004709C1">
        <w:rPr>
          <w:rFonts w:ascii="Arial" w:hAnsi="Arial" w:cs="Arial"/>
        </w:rPr>
        <w:t xml:space="preserve"> </w:t>
      </w:r>
      <w:r w:rsidR="001213EF" w:rsidRPr="004709C1">
        <w:rPr>
          <w:rFonts w:ascii="Arial" w:hAnsi="Arial" w:cs="Arial"/>
        </w:rPr>
        <w:t>According to the Bureau of Labour Statistic</w:t>
      </w:r>
      <w:r w:rsidR="000D7AA8" w:rsidRPr="004709C1">
        <w:rPr>
          <w:rFonts w:ascii="Arial" w:hAnsi="Arial" w:cs="Arial"/>
        </w:rPr>
        <w:t xml:space="preserve">. </w:t>
      </w:r>
      <w:r w:rsidR="00EA4532" w:rsidRPr="004709C1">
        <w:rPr>
          <w:rFonts w:ascii="Arial" w:hAnsi="Arial" w:cs="Arial"/>
        </w:rPr>
        <w:t>Some consider working from home could affect the employees chance of getting a promotion and be considered anti-social.</w:t>
      </w:r>
      <w:r w:rsidR="004A5C22" w:rsidRPr="004709C1">
        <w:rPr>
          <w:rFonts w:ascii="Arial" w:hAnsi="Arial" w:cs="Arial"/>
        </w:rPr>
        <w:t xml:space="preserve"> </w:t>
      </w:r>
    </w:p>
    <w:p w14:paraId="0F1DE238" w14:textId="21353C3B" w:rsidR="001E2F9A" w:rsidRPr="004709C1" w:rsidRDefault="004A5C22" w:rsidP="00457D20">
      <w:pPr>
        <w:rPr>
          <w:rFonts w:ascii="Arial" w:hAnsi="Arial" w:cs="Arial"/>
        </w:rPr>
      </w:pPr>
      <w:r w:rsidRPr="004709C1">
        <w:rPr>
          <w:rFonts w:ascii="Arial" w:hAnsi="Arial" w:cs="Arial"/>
        </w:rPr>
        <w:t xml:space="preserve">According </w:t>
      </w:r>
      <w:r w:rsidR="00E854FB" w:rsidRPr="004709C1">
        <w:rPr>
          <w:rFonts w:ascii="Arial" w:hAnsi="Arial" w:cs="Arial"/>
        </w:rPr>
        <w:t>to</w:t>
      </w:r>
      <w:r w:rsidR="00B70636" w:rsidRPr="004709C1">
        <w:rPr>
          <w:rFonts w:ascii="Arial" w:hAnsi="Arial" w:cs="Arial"/>
        </w:rPr>
        <w:t xml:space="preserve"> </w:t>
      </w:r>
      <w:bookmarkStart w:id="8" w:name="_Hlk503092658"/>
      <w:proofErr w:type="spellStart"/>
      <w:r w:rsidR="00B70636" w:rsidRPr="004709C1">
        <w:rPr>
          <w:rFonts w:ascii="Arial" w:hAnsi="Arial" w:cs="Arial"/>
        </w:rPr>
        <w:t>Fornell</w:t>
      </w:r>
      <w:proofErr w:type="spellEnd"/>
      <w:r w:rsidR="00B70636" w:rsidRPr="004709C1">
        <w:rPr>
          <w:rFonts w:ascii="Arial" w:hAnsi="Arial" w:cs="Arial"/>
        </w:rPr>
        <w:t>, C. (1992</w:t>
      </w:r>
      <w:bookmarkEnd w:id="8"/>
      <w:r w:rsidR="00B70636" w:rsidRPr="004709C1">
        <w:rPr>
          <w:rFonts w:ascii="Arial" w:hAnsi="Arial" w:cs="Arial"/>
        </w:rPr>
        <w:t xml:space="preserve">) </w:t>
      </w:r>
      <w:r w:rsidR="00166F4A" w:rsidRPr="004709C1">
        <w:rPr>
          <w:rFonts w:ascii="Arial" w:hAnsi="Arial" w:cs="Arial"/>
        </w:rPr>
        <w:t xml:space="preserve">There are many Individual companies and industries that monitor customer satisfaction on a </w:t>
      </w:r>
      <w:r w:rsidR="00F66428" w:rsidRPr="004709C1">
        <w:rPr>
          <w:rFonts w:ascii="Arial" w:hAnsi="Arial" w:cs="Arial"/>
        </w:rPr>
        <w:t>regular</w:t>
      </w:r>
      <w:r w:rsidR="00166F4A" w:rsidRPr="004709C1">
        <w:rPr>
          <w:rFonts w:ascii="Arial" w:hAnsi="Arial" w:cs="Arial"/>
        </w:rPr>
        <w:t xml:space="preserve"> basis</w:t>
      </w:r>
      <w:r w:rsidR="00F66428" w:rsidRPr="004709C1">
        <w:rPr>
          <w:rFonts w:ascii="Arial" w:hAnsi="Arial" w:cs="Arial"/>
        </w:rPr>
        <w:t xml:space="preserve"> However, Sweden is the first country that has measured on a national level</w:t>
      </w:r>
      <w:r w:rsidR="00001710" w:rsidRPr="004709C1">
        <w:rPr>
          <w:rFonts w:ascii="Arial" w:hAnsi="Arial" w:cs="Arial"/>
        </w:rPr>
        <w:t xml:space="preserve"> of customer satisfaction. </w:t>
      </w:r>
    </w:p>
    <w:p w14:paraId="28F8BDC6" w14:textId="1324AFE2" w:rsidR="00461872" w:rsidRPr="004709C1" w:rsidRDefault="00001710" w:rsidP="00461872">
      <w:pPr>
        <w:rPr>
          <w:rFonts w:ascii="Arial" w:hAnsi="Arial" w:cs="Arial"/>
        </w:rPr>
      </w:pPr>
      <w:r w:rsidRPr="004709C1">
        <w:rPr>
          <w:rFonts w:ascii="Arial" w:hAnsi="Arial" w:cs="Arial"/>
        </w:rPr>
        <w:t>This was measured in more than 30 Industries and 100 corporations.</w:t>
      </w:r>
      <w:r w:rsidR="00F75BFC" w:rsidRPr="004709C1">
        <w:rPr>
          <w:rFonts w:ascii="Arial" w:hAnsi="Arial" w:cs="Arial"/>
        </w:rPr>
        <w:t xml:space="preserve"> This was measured from a survey with results for the 1989-1991 index indicates that the industries that were selling </w:t>
      </w:r>
      <w:bookmarkStart w:id="9" w:name="_Hlk503096293"/>
      <w:r w:rsidR="00F75BFC" w:rsidRPr="004709C1">
        <w:rPr>
          <w:rFonts w:ascii="Arial" w:hAnsi="Arial" w:cs="Arial"/>
        </w:rPr>
        <w:t>homogeneou</w:t>
      </w:r>
      <w:bookmarkEnd w:id="9"/>
      <w:r w:rsidR="00F75BFC" w:rsidRPr="004709C1">
        <w:rPr>
          <w:rFonts w:ascii="Arial" w:hAnsi="Arial" w:cs="Arial"/>
        </w:rPr>
        <w:t>s different product/services to a homogeneous market typically the</w:t>
      </w:r>
      <w:r w:rsidR="00584C65" w:rsidRPr="004709C1">
        <w:rPr>
          <w:rFonts w:ascii="Arial" w:hAnsi="Arial" w:cs="Arial"/>
        </w:rPr>
        <w:t>ir</w:t>
      </w:r>
      <w:r w:rsidR="00F75BFC" w:rsidRPr="004709C1">
        <w:rPr>
          <w:rFonts w:ascii="Arial" w:hAnsi="Arial" w:cs="Arial"/>
        </w:rPr>
        <w:t xml:space="preserve"> CSB was</w:t>
      </w:r>
      <w:r w:rsidR="00584C65" w:rsidRPr="004709C1">
        <w:rPr>
          <w:rFonts w:ascii="Arial" w:hAnsi="Arial" w:cs="Arial"/>
        </w:rPr>
        <w:t xml:space="preserve"> much</w:t>
      </w:r>
      <w:r w:rsidR="00F75BFC" w:rsidRPr="004709C1">
        <w:rPr>
          <w:rFonts w:ascii="Arial" w:hAnsi="Arial" w:cs="Arial"/>
        </w:rPr>
        <w:t xml:space="preserve"> higher than other industries</w:t>
      </w:r>
      <w:r w:rsidR="00584C65" w:rsidRPr="004709C1">
        <w:rPr>
          <w:rFonts w:ascii="Arial" w:hAnsi="Arial" w:cs="Arial"/>
        </w:rPr>
        <w:t>. (psycINFO Database Record (c) 2016</w:t>
      </w:r>
      <w:r w:rsidR="00834DC7" w:rsidRPr="004709C1">
        <w:rPr>
          <w:rFonts w:ascii="Arial" w:hAnsi="Arial" w:cs="Arial"/>
        </w:rPr>
        <w:t xml:space="preserve"> APA,</w:t>
      </w:r>
      <w:r w:rsidR="00CF75DA" w:rsidRPr="004709C1">
        <w:rPr>
          <w:rFonts w:ascii="Arial" w:hAnsi="Arial" w:cs="Arial"/>
        </w:rPr>
        <w:t xml:space="preserve"> </w:t>
      </w:r>
      <w:r w:rsidR="00F75BFC" w:rsidRPr="004709C1">
        <w:rPr>
          <w:rFonts w:ascii="Arial" w:hAnsi="Arial" w:cs="Arial"/>
        </w:rPr>
        <w:t>the</w:t>
      </w:r>
      <w:r w:rsidRPr="004709C1">
        <w:rPr>
          <w:rFonts w:ascii="Arial" w:hAnsi="Arial" w:cs="Arial"/>
        </w:rPr>
        <w:t xml:space="preserve"> new index is intended complementary to the product</w:t>
      </w:r>
      <w:r w:rsidR="00211DD2" w:rsidRPr="004709C1">
        <w:rPr>
          <w:rFonts w:ascii="Arial" w:hAnsi="Arial" w:cs="Arial"/>
        </w:rPr>
        <w:t xml:space="preserve">ive measures. This basically reflects the </w:t>
      </w:r>
      <w:r w:rsidR="00211DD2" w:rsidRPr="004709C1">
        <w:rPr>
          <w:rFonts w:ascii="Arial" w:hAnsi="Arial" w:cs="Arial"/>
        </w:rPr>
        <w:lastRenderedPageBreak/>
        <w:t>quantity.</w:t>
      </w:r>
      <w:r w:rsidR="00F61FDA" w:rsidRPr="004709C1">
        <w:rPr>
          <w:rFonts w:ascii="Arial" w:hAnsi="Arial" w:cs="Arial"/>
        </w:rPr>
        <w:t xml:space="preserve"> </w:t>
      </w:r>
      <w:r w:rsidR="00B96CC7" w:rsidRPr="004709C1">
        <w:rPr>
          <w:rFonts w:ascii="Arial" w:hAnsi="Arial" w:cs="Arial"/>
        </w:rPr>
        <w:t>L</w:t>
      </w:r>
      <w:r w:rsidR="00E854FB" w:rsidRPr="004709C1">
        <w:rPr>
          <w:rFonts w:ascii="Arial" w:hAnsi="Arial" w:cs="Arial"/>
        </w:rPr>
        <w:t>ow customer satisfaction forces the company to compete on prices, changes in the macro economy causes Supermarkets to compete against each other. This causes employees to become stressed as they are put under a lot of pressure to meet deadlines</w:t>
      </w:r>
      <w:bookmarkStart w:id="10" w:name="_Hlk503104656"/>
      <w:r w:rsidR="00461872" w:rsidRPr="004709C1">
        <w:rPr>
          <w:rFonts w:ascii="Arial" w:hAnsi="Arial" w:cs="Arial"/>
        </w:rPr>
        <w:t>.</w:t>
      </w:r>
      <w:bookmarkStart w:id="11" w:name="_Hlk503104907"/>
    </w:p>
    <w:p w14:paraId="1689E131" w14:textId="19A9FB05" w:rsidR="00A70189" w:rsidRPr="004709C1" w:rsidRDefault="00981132" w:rsidP="00981132">
      <w:pPr>
        <w:spacing w:before="300" w:after="300" w:line="240" w:lineRule="auto"/>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t>Shulman</w:t>
      </w:r>
      <w:bookmarkEnd w:id="10"/>
      <w:bookmarkEnd w:id="11"/>
      <w:r w:rsidRPr="004709C1">
        <w:rPr>
          <w:rFonts w:ascii="Arial" w:eastAsia="Times New Roman" w:hAnsi="Arial" w:cs="Arial"/>
          <w:color w:val="000000" w:themeColor="text1"/>
          <w:lang w:val="en" w:eastAsia="en-GB"/>
        </w:rPr>
        <w:t>, A. (2013)</w:t>
      </w:r>
      <w:r w:rsidR="00F61FDA" w:rsidRPr="004709C1">
        <w:rPr>
          <w:rFonts w:ascii="Arial" w:eastAsia="Times New Roman" w:hAnsi="Arial" w:cs="Arial"/>
          <w:color w:val="000000" w:themeColor="text1"/>
          <w:lang w:val="en" w:eastAsia="en-GB"/>
        </w:rPr>
        <w:t xml:space="preserve"> suggests</w:t>
      </w:r>
      <w:r w:rsidRPr="004709C1">
        <w:rPr>
          <w:rFonts w:ascii="Arial" w:eastAsia="Times New Roman" w:hAnsi="Arial" w:cs="Arial"/>
          <w:color w:val="000000" w:themeColor="text1"/>
          <w:lang w:val="en" w:eastAsia="en-GB"/>
        </w:rPr>
        <w:t xml:space="preserve"> working from h</w:t>
      </w:r>
      <w:r w:rsidR="00BA14A0" w:rsidRPr="004709C1">
        <w:rPr>
          <w:rFonts w:ascii="Arial" w:eastAsia="Times New Roman" w:hAnsi="Arial" w:cs="Arial"/>
          <w:color w:val="000000" w:themeColor="text1"/>
          <w:lang w:val="en" w:eastAsia="en-GB"/>
        </w:rPr>
        <w:t>ome</w:t>
      </w:r>
      <w:r w:rsidR="000A22F9" w:rsidRPr="004709C1">
        <w:rPr>
          <w:rFonts w:ascii="Arial" w:eastAsia="Times New Roman" w:hAnsi="Arial" w:cs="Arial"/>
          <w:color w:val="000000" w:themeColor="text1"/>
          <w:lang w:val="en" w:eastAsia="en-GB"/>
        </w:rPr>
        <w:t xml:space="preserve"> is not an adequate alternative. The editor of British </w:t>
      </w:r>
      <w:bookmarkStart w:id="12" w:name="_Hlk503103489"/>
      <w:r w:rsidR="000A22F9" w:rsidRPr="004709C1">
        <w:rPr>
          <w:rFonts w:ascii="Arial" w:eastAsia="Times New Roman" w:hAnsi="Arial" w:cs="Arial"/>
          <w:color w:val="000000" w:themeColor="text1"/>
          <w:lang w:val="en" w:eastAsia="en-GB"/>
        </w:rPr>
        <w:t xml:space="preserve">Vouge </w:t>
      </w:r>
      <w:bookmarkEnd w:id="12"/>
      <w:r w:rsidR="000A22F9" w:rsidRPr="004709C1">
        <w:rPr>
          <w:rFonts w:ascii="Arial" w:eastAsia="Times New Roman" w:hAnsi="Arial" w:cs="Arial"/>
          <w:color w:val="000000" w:themeColor="text1"/>
          <w:lang w:val="en" w:eastAsia="en-GB"/>
        </w:rPr>
        <w:t xml:space="preserve">argues that it doesn’t seem right, </w:t>
      </w:r>
      <w:bookmarkStart w:id="13" w:name="_Hlk503102804"/>
      <w:r w:rsidR="000A22F9" w:rsidRPr="004709C1">
        <w:rPr>
          <w:rFonts w:ascii="Arial" w:eastAsia="Times New Roman" w:hAnsi="Arial" w:cs="Arial"/>
          <w:color w:val="000000" w:themeColor="text1"/>
          <w:lang w:val="en" w:eastAsia="en-GB"/>
        </w:rPr>
        <w:t xml:space="preserve">Marissa Mayer </w:t>
      </w:r>
      <w:bookmarkEnd w:id="13"/>
      <w:r w:rsidR="000A22F9" w:rsidRPr="004709C1">
        <w:rPr>
          <w:rFonts w:ascii="Arial" w:eastAsia="Times New Roman" w:hAnsi="Arial" w:cs="Arial"/>
          <w:color w:val="000000" w:themeColor="text1"/>
          <w:lang w:val="en" w:eastAsia="en-GB"/>
        </w:rPr>
        <w:t xml:space="preserve">is a woman who has </w:t>
      </w:r>
      <w:r w:rsidR="009A6636" w:rsidRPr="004709C1">
        <w:rPr>
          <w:rFonts w:ascii="Arial" w:eastAsia="Times New Roman" w:hAnsi="Arial" w:cs="Arial"/>
          <w:color w:val="000000" w:themeColor="text1"/>
          <w:lang w:val="en" w:eastAsia="en-GB"/>
        </w:rPr>
        <w:t>been successful where so many women have failed. in reach</w:t>
      </w:r>
      <w:r w:rsidR="00222503" w:rsidRPr="004709C1">
        <w:rPr>
          <w:rFonts w:ascii="Arial" w:eastAsia="Times New Roman" w:hAnsi="Arial" w:cs="Arial"/>
          <w:color w:val="000000" w:themeColor="text1"/>
          <w:lang w:val="en" w:eastAsia="en-GB"/>
        </w:rPr>
        <w:t>ed</w:t>
      </w:r>
      <w:r w:rsidR="009A6636" w:rsidRPr="004709C1">
        <w:rPr>
          <w:rFonts w:ascii="Arial" w:eastAsia="Times New Roman" w:hAnsi="Arial" w:cs="Arial"/>
          <w:color w:val="000000" w:themeColor="text1"/>
          <w:lang w:val="en" w:eastAsia="en-GB"/>
        </w:rPr>
        <w:t xml:space="preserve"> where so many women have not. She ordered that the 11,500 Yahoo employers in the US should work in the office or leave the </w:t>
      </w:r>
      <w:r w:rsidR="00222503" w:rsidRPr="004709C1">
        <w:rPr>
          <w:rFonts w:ascii="Arial" w:eastAsia="Times New Roman" w:hAnsi="Arial" w:cs="Arial"/>
          <w:color w:val="000000" w:themeColor="text1"/>
          <w:lang w:val="en" w:eastAsia="en-GB"/>
        </w:rPr>
        <w:t>company</w:t>
      </w:r>
      <w:r w:rsidR="009A6636" w:rsidRPr="004709C1">
        <w:rPr>
          <w:rFonts w:ascii="Arial" w:eastAsia="Times New Roman" w:hAnsi="Arial" w:cs="Arial"/>
          <w:color w:val="000000" w:themeColor="text1"/>
          <w:lang w:val="en" w:eastAsia="en-GB"/>
        </w:rPr>
        <w:t xml:space="preserve">. </w:t>
      </w:r>
    </w:p>
    <w:p w14:paraId="2B97D8EA" w14:textId="6C51BB43" w:rsidR="00981132" w:rsidRPr="004709C1" w:rsidRDefault="00222503" w:rsidP="00981132">
      <w:pPr>
        <w:spacing w:before="300" w:after="300" w:line="240" w:lineRule="auto"/>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t>She wants them at their desk clocking in and out</w:t>
      </w:r>
      <w:r w:rsidR="001E2F9A" w:rsidRPr="004709C1">
        <w:rPr>
          <w:rFonts w:ascii="Arial" w:eastAsia="Times New Roman" w:hAnsi="Arial" w:cs="Arial"/>
          <w:color w:val="000000" w:themeColor="text1"/>
          <w:lang w:val="en" w:eastAsia="en-GB"/>
        </w:rPr>
        <w:t xml:space="preserve"> she prefers them in the office. Marissa </w:t>
      </w:r>
      <w:bookmarkStart w:id="14" w:name="_Hlk503104870"/>
      <w:r w:rsidR="001E2F9A" w:rsidRPr="004709C1">
        <w:rPr>
          <w:rFonts w:ascii="Arial" w:eastAsia="Times New Roman" w:hAnsi="Arial" w:cs="Arial"/>
          <w:color w:val="000000" w:themeColor="text1"/>
          <w:lang w:val="en" w:eastAsia="en-GB"/>
        </w:rPr>
        <w:t xml:space="preserve">Mayer </w:t>
      </w:r>
      <w:bookmarkEnd w:id="14"/>
      <w:r w:rsidR="001E2F9A" w:rsidRPr="004709C1">
        <w:rPr>
          <w:rFonts w:ascii="Arial" w:eastAsia="Times New Roman" w:hAnsi="Arial" w:cs="Arial"/>
          <w:color w:val="000000" w:themeColor="text1"/>
          <w:lang w:val="en" w:eastAsia="en-GB"/>
        </w:rPr>
        <w:t xml:space="preserve">is a young mother with a small child. Her argument is that working from home can be disappointed many. This may be a way to reduce staff numbers at Yahoo. The issue is </w:t>
      </w:r>
      <w:r w:rsidR="00851D2C" w:rsidRPr="004709C1">
        <w:rPr>
          <w:rFonts w:ascii="Arial" w:eastAsia="Times New Roman" w:hAnsi="Arial" w:cs="Arial"/>
          <w:color w:val="000000" w:themeColor="text1"/>
          <w:lang w:val="en" w:eastAsia="en-GB"/>
        </w:rPr>
        <w:t>when employees work from home they’re not showing their face in the office.</w:t>
      </w:r>
    </w:p>
    <w:p w14:paraId="0BA3CA5A" w14:textId="2481BD0C" w:rsidR="00EC5684" w:rsidRPr="004709C1" w:rsidRDefault="00095A2A" w:rsidP="00981132">
      <w:pPr>
        <w:spacing w:before="300" w:after="300" w:line="240" w:lineRule="auto"/>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t>However,</w:t>
      </w:r>
      <w:r w:rsidR="00EC5684" w:rsidRPr="004709C1">
        <w:rPr>
          <w:rFonts w:ascii="Arial" w:eastAsia="Times New Roman" w:hAnsi="Arial" w:cs="Arial"/>
          <w:color w:val="000000" w:themeColor="text1"/>
          <w:lang w:val="en" w:eastAsia="en-GB"/>
        </w:rPr>
        <w:t xml:space="preserve"> at Vouge on many occasion team members have suggested that it would be helpful for them if t</w:t>
      </w:r>
      <w:r w:rsidRPr="004709C1">
        <w:rPr>
          <w:rFonts w:ascii="Arial" w:eastAsia="Times New Roman" w:hAnsi="Arial" w:cs="Arial"/>
          <w:color w:val="000000" w:themeColor="text1"/>
          <w:lang w:val="en" w:eastAsia="en-GB"/>
        </w:rPr>
        <w:t>hey could</w:t>
      </w:r>
      <w:r w:rsidR="00EC5684" w:rsidRPr="004709C1">
        <w:rPr>
          <w:rFonts w:ascii="Arial" w:eastAsia="Times New Roman" w:hAnsi="Arial" w:cs="Arial"/>
          <w:color w:val="000000" w:themeColor="text1"/>
          <w:lang w:val="en" w:eastAsia="en-GB"/>
        </w:rPr>
        <w:t xml:space="preserve"> be con</w:t>
      </w:r>
      <w:r w:rsidR="004A2A3C" w:rsidRPr="004709C1">
        <w:rPr>
          <w:rFonts w:ascii="Arial" w:eastAsia="Times New Roman" w:hAnsi="Arial" w:cs="Arial"/>
          <w:color w:val="000000" w:themeColor="text1"/>
          <w:lang w:val="en" w:eastAsia="en-GB"/>
        </w:rPr>
        <w:t xml:space="preserve">sidered </w:t>
      </w:r>
      <w:r w:rsidRPr="004709C1">
        <w:rPr>
          <w:rFonts w:ascii="Arial" w:eastAsia="Times New Roman" w:hAnsi="Arial" w:cs="Arial"/>
          <w:color w:val="000000" w:themeColor="text1"/>
          <w:lang w:val="en" w:eastAsia="en-GB"/>
        </w:rPr>
        <w:t>to work at home</w:t>
      </w:r>
      <w:r w:rsidR="00F57DCC" w:rsidRPr="004709C1">
        <w:rPr>
          <w:rFonts w:ascii="Arial" w:eastAsia="Times New Roman" w:hAnsi="Arial" w:cs="Arial"/>
          <w:color w:val="000000" w:themeColor="text1"/>
          <w:lang w:val="en" w:eastAsia="en-GB"/>
        </w:rPr>
        <w:t xml:space="preserve"> </w:t>
      </w:r>
      <w:r w:rsidR="00903F84" w:rsidRPr="004709C1">
        <w:rPr>
          <w:rFonts w:ascii="Arial" w:eastAsia="Times New Roman" w:hAnsi="Arial" w:cs="Arial"/>
          <w:color w:val="000000" w:themeColor="text1"/>
          <w:lang w:val="en" w:eastAsia="en-GB"/>
        </w:rPr>
        <w:t>maybe two</w:t>
      </w:r>
      <w:r w:rsidR="00F57DCC" w:rsidRPr="004709C1">
        <w:rPr>
          <w:rFonts w:ascii="Arial" w:eastAsia="Times New Roman" w:hAnsi="Arial" w:cs="Arial"/>
          <w:color w:val="000000" w:themeColor="text1"/>
          <w:lang w:val="en" w:eastAsia="en-GB"/>
        </w:rPr>
        <w:t xml:space="preserve"> days a week.</w:t>
      </w:r>
      <w:r w:rsidR="00903F84" w:rsidRPr="004709C1">
        <w:rPr>
          <w:rFonts w:ascii="Arial" w:eastAsia="Times New Roman" w:hAnsi="Arial" w:cs="Arial"/>
          <w:color w:val="000000" w:themeColor="text1"/>
          <w:lang w:val="en" w:eastAsia="en-GB"/>
        </w:rPr>
        <w:t xml:space="preserve"> The rest of the office would be happy and would do their best to make this option of working from home work.</w:t>
      </w:r>
      <w:r w:rsidR="00A70189" w:rsidRPr="004709C1">
        <w:rPr>
          <w:rFonts w:ascii="Arial" w:eastAsia="Times New Roman" w:hAnsi="Arial" w:cs="Arial"/>
          <w:color w:val="000000" w:themeColor="text1"/>
          <w:lang w:val="en" w:eastAsia="en-GB"/>
        </w:rPr>
        <w:t xml:space="preserve"> </w:t>
      </w:r>
      <w:bookmarkStart w:id="15" w:name="_Hlk503107842"/>
      <w:r w:rsidR="00A70189" w:rsidRPr="004709C1">
        <w:rPr>
          <w:rFonts w:ascii="Arial" w:eastAsia="Times New Roman" w:hAnsi="Arial" w:cs="Arial"/>
          <w:color w:val="000000" w:themeColor="text1"/>
          <w:lang w:val="en" w:eastAsia="en-GB"/>
        </w:rPr>
        <w:t xml:space="preserve">Mayer, </w:t>
      </w:r>
      <w:bookmarkEnd w:id="15"/>
      <w:r w:rsidR="00A70189" w:rsidRPr="004709C1">
        <w:rPr>
          <w:rFonts w:ascii="Arial" w:eastAsia="Times New Roman" w:hAnsi="Arial" w:cs="Arial"/>
          <w:color w:val="000000" w:themeColor="text1"/>
          <w:lang w:val="en" w:eastAsia="en-GB"/>
        </w:rPr>
        <w:t xml:space="preserve">does not agree as says they would be on their cell phone and would also be checking emails all day, nothing would get done. Shulman, reaction is the same she believes </w:t>
      </w:r>
      <w:r w:rsidR="002C008A" w:rsidRPr="004709C1">
        <w:rPr>
          <w:rFonts w:ascii="Arial" w:eastAsia="Times New Roman" w:hAnsi="Arial" w:cs="Arial"/>
          <w:color w:val="000000" w:themeColor="text1"/>
          <w:lang w:val="en" w:eastAsia="en-GB"/>
        </w:rPr>
        <w:t>that the</w:t>
      </w:r>
      <w:r w:rsidR="00A70189" w:rsidRPr="004709C1">
        <w:rPr>
          <w:rFonts w:ascii="Arial" w:eastAsia="Times New Roman" w:hAnsi="Arial" w:cs="Arial"/>
          <w:color w:val="000000" w:themeColor="text1"/>
          <w:lang w:val="en" w:eastAsia="en-GB"/>
        </w:rPr>
        <w:t xml:space="preserve"> </w:t>
      </w:r>
      <w:r w:rsidR="002C008A" w:rsidRPr="004709C1">
        <w:rPr>
          <w:rFonts w:ascii="Arial" w:eastAsia="Times New Roman" w:hAnsi="Arial" w:cs="Arial"/>
          <w:color w:val="000000" w:themeColor="text1"/>
          <w:lang w:val="en" w:eastAsia="en-GB"/>
        </w:rPr>
        <w:t>employees is more productive when seated at a desk.</w:t>
      </w:r>
      <w:r w:rsidR="001F7971" w:rsidRPr="004709C1">
        <w:rPr>
          <w:rFonts w:ascii="Arial" w:eastAsia="Times New Roman" w:hAnsi="Arial" w:cs="Arial"/>
          <w:color w:val="000000" w:themeColor="text1"/>
          <w:lang w:val="en" w:eastAsia="en-GB"/>
        </w:rPr>
        <w:t xml:space="preserve"> </w:t>
      </w:r>
    </w:p>
    <w:p w14:paraId="327923FA" w14:textId="290F9CC0" w:rsidR="00FE4D0C" w:rsidRPr="004709C1" w:rsidRDefault="002C008A" w:rsidP="00F06733">
      <w:pPr>
        <w:rPr>
          <w:rFonts w:ascii="Arial" w:hAnsi="Arial" w:cs="Arial"/>
        </w:rPr>
      </w:pPr>
      <w:bookmarkStart w:id="16" w:name="_Hlk503109018"/>
      <w:r w:rsidRPr="004709C1">
        <w:rPr>
          <w:rFonts w:ascii="Arial" w:hAnsi="Arial" w:cs="Arial"/>
        </w:rPr>
        <w:t xml:space="preserve">McGregor, </w:t>
      </w:r>
      <w:bookmarkEnd w:id="16"/>
      <w:r w:rsidRPr="004709C1">
        <w:rPr>
          <w:rFonts w:ascii="Arial" w:hAnsi="Arial" w:cs="Arial"/>
        </w:rPr>
        <w:t xml:space="preserve">H. (2013) </w:t>
      </w:r>
      <w:r w:rsidR="00383682" w:rsidRPr="004709C1">
        <w:rPr>
          <w:rFonts w:ascii="Arial" w:hAnsi="Arial" w:cs="Arial"/>
        </w:rPr>
        <w:t>believes working from home is the future and argues that a certain amount time in the office is essential to form good business relationships</w:t>
      </w:r>
      <w:r w:rsidR="00CB2379" w:rsidRPr="004709C1">
        <w:rPr>
          <w:rFonts w:ascii="Arial" w:hAnsi="Arial" w:cs="Arial"/>
        </w:rPr>
        <w:t xml:space="preserve">. Nevertheless, she arguers because of Technology the world has become a smaller place making it better for people to connect with one another. </w:t>
      </w:r>
    </w:p>
    <w:p w14:paraId="4AB76027" w14:textId="77777777" w:rsidR="00EC57A6" w:rsidRPr="004709C1" w:rsidRDefault="00CB2379" w:rsidP="00F06733">
      <w:pPr>
        <w:rPr>
          <w:rFonts w:ascii="Arial" w:eastAsia="Times New Roman" w:hAnsi="Arial" w:cs="Arial"/>
          <w:color w:val="000000" w:themeColor="text1"/>
          <w:lang w:val="en" w:eastAsia="en-GB"/>
        </w:rPr>
      </w:pPr>
      <w:r w:rsidRPr="004709C1">
        <w:rPr>
          <w:rFonts w:ascii="Arial" w:hAnsi="Arial" w:cs="Arial"/>
        </w:rPr>
        <w:t>School children in Pakistan can take a course in artificial intellig</w:t>
      </w:r>
      <w:r w:rsidR="00FE4D0C" w:rsidRPr="004709C1">
        <w:rPr>
          <w:rFonts w:ascii="Arial" w:hAnsi="Arial" w:cs="Arial"/>
        </w:rPr>
        <w:t xml:space="preserve">ence taught by IVY League Professors thousands of miles away and it easier to combine work and home. In this statement McGregor asked why is a CEO </w:t>
      </w:r>
      <w:bookmarkStart w:id="17" w:name="_Hlk503126610"/>
      <w:r w:rsidR="00FE4D0C" w:rsidRPr="004709C1">
        <w:rPr>
          <w:rFonts w:ascii="Arial" w:eastAsia="Times New Roman" w:hAnsi="Arial" w:cs="Arial"/>
          <w:color w:val="000000" w:themeColor="text1"/>
          <w:lang w:val="en" w:eastAsia="en-GB"/>
        </w:rPr>
        <w:t>Mayer</w:t>
      </w:r>
      <w:bookmarkEnd w:id="17"/>
      <w:r w:rsidR="00FE4D0C" w:rsidRPr="004709C1">
        <w:rPr>
          <w:rFonts w:ascii="Arial" w:eastAsia="Times New Roman" w:hAnsi="Arial" w:cs="Arial"/>
          <w:color w:val="000000" w:themeColor="text1"/>
          <w:lang w:val="en" w:eastAsia="en-GB"/>
        </w:rPr>
        <w:t xml:space="preserve">, summoning Yahoo staff back into the office. </w:t>
      </w:r>
    </w:p>
    <w:p w14:paraId="04BA8251" w14:textId="77777777" w:rsidR="008C508C" w:rsidRPr="004709C1" w:rsidRDefault="00FE4D0C" w:rsidP="00F06733">
      <w:pPr>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t>It boils down to trust, if you trust someone its</w:t>
      </w:r>
      <w:r w:rsidR="00EC57A6" w:rsidRPr="004709C1">
        <w:rPr>
          <w:rFonts w:ascii="Arial" w:eastAsia="Times New Roman" w:hAnsi="Arial" w:cs="Arial"/>
          <w:color w:val="000000" w:themeColor="text1"/>
          <w:lang w:val="en" w:eastAsia="en-GB"/>
        </w:rPr>
        <w:t xml:space="preserve"> easier and cheaper</w:t>
      </w:r>
      <w:r w:rsidRPr="004709C1">
        <w:rPr>
          <w:rFonts w:ascii="Arial" w:eastAsia="Times New Roman" w:hAnsi="Arial" w:cs="Arial"/>
          <w:color w:val="000000" w:themeColor="text1"/>
          <w:lang w:val="en" w:eastAsia="en-GB"/>
        </w:rPr>
        <w:t xml:space="preserve"> to work with them</w:t>
      </w:r>
      <w:r w:rsidR="00EC57A6" w:rsidRPr="004709C1">
        <w:rPr>
          <w:rFonts w:ascii="Arial" w:eastAsia="Times New Roman" w:hAnsi="Arial" w:cs="Arial"/>
          <w:color w:val="000000" w:themeColor="text1"/>
          <w:lang w:val="en" w:eastAsia="en-GB"/>
        </w:rPr>
        <w:t>.</w:t>
      </w:r>
      <w:r w:rsidR="00EC57A6" w:rsidRPr="004709C1">
        <w:rPr>
          <w:rFonts w:ascii="Arial" w:hAnsi="Arial" w:cs="Arial"/>
        </w:rPr>
        <w:t xml:space="preserve"> McGregor, </w:t>
      </w:r>
      <w:r w:rsidR="00EC57A6" w:rsidRPr="004709C1">
        <w:rPr>
          <w:rFonts w:ascii="Arial" w:eastAsia="Times New Roman" w:hAnsi="Arial" w:cs="Arial"/>
          <w:color w:val="000000" w:themeColor="text1"/>
          <w:lang w:val="en" w:eastAsia="en-GB"/>
        </w:rPr>
        <w:t>runs a business up in central London she works alongside other companies, they all of the trust the service that they receive from her and are happy to pay for it.</w:t>
      </w:r>
    </w:p>
    <w:p w14:paraId="79D574BF" w14:textId="77777777" w:rsidR="00CF1414" w:rsidRPr="004709C1" w:rsidRDefault="008C508C" w:rsidP="00F06733">
      <w:pPr>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t xml:space="preserve">She runs credit checks and states that it does save time and money, if you know someone you will trust them. The company is built on mutual trust. </w:t>
      </w:r>
      <w:r w:rsidR="00CF1414" w:rsidRPr="004709C1">
        <w:rPr>
          <w:rFonts w:ascii="Arial" w:eastAsia="Times New Roman" w:hAnsi="Arial" w:cs="Arial"/>
          <w:color w:val="000000" w:themeColor="text1"/>
          <w:lang w:val="en" w:eastAsia="en-GB"/>
        </w:rPr>
        <w:t xml:space="preserve">Trust is built through </w:t>
      </w:r>
      <w:r w:rsidRPr="004709C1">
        <w:rPr>
          <w:rFonts w:ascii="Arial" w:eastAsia="Times New Roman" w:hAnsi="Arial" w:cs="Arial"/>
          <w:color w:val="000000" w:themeColor="text1"/>
          <w:lang w:val="en" w:eastAsia="en-GB"/>
        </w:rPr>
        <w:t xml:space="preserve">Transparency and knowledge </w:t>
      </w:r>
      <w:r w:rsidR="00CF1414" w:rsidRPr="004709C1">
        <w:rPr>
          <w:rFonts w:ascii="Arial" w:eastAsia="Times New Roman" w:hAnsi="Arial" w:cs="Arial"/>
          <w:color w:val="000000" w:themeColor="text1"/>
          <w:lang w:val="en" w:eastAsia="en-GB"/>
        </w:rPr>
        <w:t>the more you know about a person you will trust the more.</w:t>
      </w:r>
      <w:r w:rsidRPr="004709C1">
        <w:rPr>
          <w:rFonts w:ascii="Arial" w:eastAsia="Times New Roman" w:hAnsi="Arial" w:cs="Arial"/>
          <w:color w:val="000000" w:themeColor="text1"/>
          <w:lang w:val="en" w:eastAsia="en-GB"/>
        </w:rPr>
        <w:t xml:space="preserve"> </w:t>
      </w:r>
      <w:r w:rsidR="00CF1414" w:rsidRPr="004709C1">
        <w:rPr>
          <w:rFonts w:ascii="Arial" w:eastAsia="Times New Roman" w:hAnsi="Arial" w:cs="Arial"/>
          <w:color w:val="000000" w:themeColor="text1"/>
          <w:lang w:val="en" w:eastAsia="en-GB"/>
        </w:rPr>
        <w:t>If you have a positive experience of working with them you will trust their future working with them.</w:t>
      </w:r>
    </w:p>
    <w:p w14:paraId="657212B0" w14:textId="77777777" w:rsidR="00885731" w:rsidRPr="004709C1" w:rsidRDefault="008C508C" w:rsidP="00F06733">
      <w:pPr>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t xml:space="preserve"> </w:t>
      </w:r>
      <w:r w:rsidR="00CF1414" w:rsidRPr="004709C1">
        <w:rPr>
          <w:rFonts w:ascii="Arial" w:eastAsia="Times New Roman" w:hAnsi="Arial" w:cs="Arial"/>
          <w:color w:val="000000" w:themeColor="text1"/>
          <w:lang w:val="en" w:eastAsia="en-GB"/>
        </w:rPr>
        <w:t>We all know that trust has to be earned so earn it face to face and not at the end of a phone or via emails.</w:t>
      </w:r>
      <w:r w:rsidR="001F7971" w:rsidRPr="004709C1">
        <w:rPr>
          <w:rFonts w:ascii="Arial" w:eastAsia="Times New Roman" w:hAnsi="Arial" w:cs="Arial"/>
          <w:color w:val="000000" w:themeColor="text1"/>
          <w:lang w:val="en" w:eastAsia="en-GB"/>
        </w:rPr>
        <w:t xml:space="preserve"> Therefor the culture in</w:t>
      </w:r>
      <w:r w:rsidR="001F7971" w:rsidRPr="004709C1">
        <w:rPr>
          <w:rFonts w:ascii="Arial" w:hAnsi="Arial" w:cs="Arial"/>
        </w:rPr>
        <w:t xml:space="preserve"> </w:t>
      </w:r>
      <w:bookmarkStart w:id="18" w:name="_Hlk503127680"/>
      <w:r w:rsidR="001F7971" w:rsidRPr="004709C1">
        <w:rPr>
          <w:rFonts w:ascii="Arial" w:hAnsi="Arial" w:cs="Arial"/>
        </w:rPr>
        <w:t>McGregor’</w:t>
      </w:r>
      <w:bookmarkEnd w:id="18"/>
      <w:r w:rsidR="001F7971" w:rsidRPr="004709C1">
        <w:rPr>
          <w:rFonts w:ascii="Arial" w:hAnsi="Arial" w:cs="Arial"/>
        </w:rPr>
        <w:t xml:space="preserve">s company is built on trust and mutual respect. McGregor goes on to say </w:t>
      </w:r>
      <w:r w:rsidR="00C0393A" w:rsidRPr="004709C1">
        <w:rPr>
          <w:rFonts w:ascii="Arial" w:hAnsi="Arial" w:cs="Arial"/>
        </w:rPr>
        <w:t xml:space="preserve">she has sympathy for </w:t>
      </w:r>
      <w:r w:rsidR="00C0393A" w:rsidRPr="004709C1">
        <w:rPr>
          <w:rFonts w:ascii="Arial" w:eastAsia="Times New Roman" w:hAnsi="Arial" w:cs="Arial"/>
          <w:color w:val="000000" w:themeColor="text1"/>
          <w:lang w:val="en" w:eastAsia="en-GB"/>
        </w:rPr>
        <w:t xml:space="preserve">Mayer who needs to rebuild her company but feels that her team trusted each other. </w:t>
      </w:r>
    </w:p>
    <w:p w14:paraId="40E44E91" w14:textId="2DD3DB64" w:rsidR="00C0393A" w:rsidRPr="004709C1" w:rsidRDefault="00C0393A" w:rsidP="00F06733">
      <w:pPr>
        <w:rPr>
          <w:rFonts w:ascii="Arial" w:hAnsi="Arial" w:cs="Arial"/>
        </w:rPr>
      </w:pPr>
      <w:r w:rsidRPr="004709C1">
        <w:rPr>
          <w:rFonts w:ascii="Arial" w:eastAsia="Times New Roman" w:hAnsi="Arial" w:cs="Arial"/>
          <w:color w:val="000000" w:themeColor="text1"/>
          <w:lang w:val="en" w:eastAsia="en-GB"/>
        </w:rPr>
        <w:t>Statistics show that 85% of communication is no verbal.</w:t>
      </w:r>
      <w:r w:rsidR="00F557FA" w:rsidRPr="004709C1">
        <w:rPr>
          <w:rFonts w:ascii="Arial" w:eastAsia="Times New Roman" w:hAnsi="Arial" w:cs="Arial"/>
          <w:color w:val="000000" w:themeColor="text1"/>
          <w:lang w:val="en" w:eastAsia="en-GB"/>
        </w:rPr>
        <w:t xml:space="preserve"> </w:t>
      </w:r>
      <w:r w:rsidR="00F557FA" w:rsidRPr="004709C1">
        <w:rPr>
          <w:rFonts w:ascii="Arial" w:hAnsi="Arial" w:cs="Arial"/>
        </w:rPr>
        <w:t>McGregor believes in her employees</w:t>
      </w:r>
      <w:r w:rsidR="00F95C79" w:rsidRPr="004709C1">
        <w:rPr>
          <w:rFonts w:ascii="Arial" w:hAnsi="Arial" w:cs="Arial"/>
        </w:rPr>
        <w:t xml:space="preserve"> as they</w:t>
      </w:r>
      <w:r w:rsidR="00F557FA" w:rsidRPr="004709C1">
        <w:rPr>
          <w:rFonts w:ascii="Arial" w:hAnsi="Arial" w:cs="Arial"/>
        </w:rPr>
        <w:t xml:space="preserve"> </w:t>
      </w:r>
      <w:r w:rsidR="00885731" w:rsidRPr="004709C1">
        <w:rPr>
          <w:rFonts w:ascii="Arial" w:hAnsi="Arial" w:cs="Arial"/>
        </w:rPr>
        <w:t>are talented and not easy to replace, so when they ask for a little flexibility in the form of remote working she would much rather find a way to accommodate them rather than lose them.</w:t>
      </w:r>
      <w:r w:rsidR="00544711" w:rsidRPr="004709C1">
        <w:rPr>
          <w:rFonts w:ascii="Arial" w:hAnsi="Arial" w:cs="Arial"/>
        </w:rPr>
        <w:t xml:space="preserve"> </w:t>
      </w:r>
    </w:p>
    <w:p w14:paraId="6086694E" w14:textId="77777777" w:rsidR="00742F82" w:rsidRPr="004709C1" w:rsidRDefault="00742F82" w:rsidP="00F06733">
      <w:pPr>
        <w:rPr>
          <w:rFonts w:ascii="Arial" w:eastAsia="Times New Roman" w:hAnsi="Arial" w:cs="Arial"/>
          <w:color w:val="000000" w:themeColor="text1"/>
          <w:lang w:val="en" w:eastAsia="en-GB"/>
        </w:rPr>
      </w:pPr>
      <w:bookmarkStart w:id="19" w:name="_Hlk503130735"/>
    </w:p>
    <w:p w14:paraId="774F66E1" w14:textId="64E5D76D" w:rsidR="00544711" w:rsidRPr="004709C1" w:rsidRDefault="00544711" w:rsidP="00F06733">
      <w:pPr>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lastRenderedPageBreak/>
        <w:t xml:space="preserve">Marissa Mayer </w:t>
      </w:r>
      <w:bookmarkEnd w:id="19"/>
      <w:r w:rsidRPr="004709C1">
        <w:rPr>
          <w:rFonts w:ascii="Arial" w:eastAsia="Times New Roman" w:hAnsi="Arial" w:cs="Arial"/>
          <w:color w:val="000000" w:themeColor="text1"/>
          <w:lang w:val="en" w:eastAsia="en-GB"/>
        </w:rPr>
        <w:t>is the first female engineer at Google and now the first CEO at Yahoo.</w:t>
      </w:r>
      <w:r w:rsidR="009162E9" w:rsidRPr="004709C1">
        <w:rPr>
          <w:rFonts w:ascii="Arial" w:eastAsia="Times New Roman" w:hAnsi="Arial" w:cs="Arial"/>
          <w:color w:val="000000" w:themeColor="text1"/>
          <w:lang w:val="en" w:eastAsia="en-GB"/>
        </w:rPr>
        <w:t xml:space="preserve"> She argues that at work, she has a reputation for being productive and fast. Mayer also prides herself on her time management. She is paid a certain amount from the work she does at the Guardian and divides it into rate per hour according to her worth, and giv</w:t>
      </w:r>
      <w:r w:rsidR="001001B1" w:rsidRPr="004709C1">
        <w:rPr>
          <w:rFonts w:ascii="Arial" w:eastAsia="Times New Roman" w:hAnsi="Arial" w:cs="Arial"/>
          <w:color w:val="000000" w:themeColor="text1"/>
          <w:lang w:val="en" w:eastAsia="en-GB"/>
        </w:rPr>
        <w:t>es</w:t>
      </w:r>
      <w:r w:rsidR="009162E9" w:rsidRPr="004709C1">
        <w:rPr>
          <w:rFonts w:ascii="Arial" w:eastAsia="Times New Roman" w:hAnsi="Arial" w:cs="Arial"/>
          <w:color w:val="000000" w:themeColor="text1"/>
          <w:lang w:val="en" w:eastAsia="en-GB"/>
        </w:rPr>
        <w:t xml:space="preserve"> her bosses three hours.</w:t>
      </w:r>
    </w:p>
    <w:p w14:paraId="0E053690" w14:textId="459BB53B" w:rsidR="005F26EB" w:rsidRDefault="001001B1" w:rsidP="0042164D">
      <w:pPr>
        <w:rPr>
          <w:rFonts w:ascii="Arial" w:eastAsia="Times New Roman" w:hAnsi="Arial" w:cs="Arial"/>
          <w:color w:val="000000" w:themeColor="text1"/>
          <w:lang w:val="en" w:eastAsia="en-GB"/>
        </w:rPr>
      </w:pPr>
      <w:r w:rsidRPr="004709C1">
        <w:rPr>
          <w:rFonts w:ascii="Arial" w:eastAsia="Times New Roman" w:hAnsi="Arial" w:cs="Arial"/>
          <w:color w:val="000000" w:themeColor="text1"/>
          <w:lang w:val="en" w:eastAsia="en-GB"/>
        </w:rPr>
        <w:t>The company does not need to pay her travel because she does not travel. So therefore, it is not added to her equation. When she has done her assignments Mayer, is free to do other work</w:t>
      </w:r>
      <w:r w:rsidR="00C647E3" w:rsidRPr="004709C1">
        <w:rPr>
          <w:rFonts w:ascii="Arial" w:eastAsia="Times New Roman" w:hAnsi="Arial" w:cs="Arial"/>
          <w:color w:val="000000" w:themeColor="text1"/>
          <w:lang w:val="en" w:eastAsia="en-GB"/>
        </w:rPr>
        <w:t xml:space="preserve"> such as being a parent, paying bills and even going to the gym.</w:t>
      </w:r>
      <w:r w:rsidRPr="004709C1">
        <w:rPr>
          <w:rFonts w:ascii="Arial" w:eastAsia="Times New Roman" w:hAnsi="Arial" w:cs="Arial"/>
          <w:color w:val="000000" w:themeColor="text1"/>
          <w:lang w:val="en" w:eastAsia="en-GB"/>
        </w:rPr>
        <w:t xml:space="preserve"> Occasionally she go</w:t>
      </w:r>
      <w:r w:rsidR="00C647E3" w:rsidRPr="004709C1">
        <w:rPr>
          <w:rFonts w:ascii="Arial" w:eastAsia="Times New Roman" w:hAnsi="Arial" w:cs="Arial"/>
          <w:color w:val="000000" w:themeColor="text1"/>
          <w:lang w:val="en" w:eastAsia="en-GB"/>
        </w:rPr>
        <w:t>es</w:t>
      </w:r>
      <w:r w:rsidRPr="004709C1">
        <w:rPr>
          <w:rFonts w:ascii="Arial" w:eastAsia="Times New Roman" w:hAnsi="Arial" w:cs="Arial"/>
          <w:color w:val="000000" w:themeColor="text1"/>
          <w:lang w:val="en" w:eastAsia="en-GB"/>
        </w:rPr>
        <w:t xml:space="preserve"> into the office to attend meetings</w:t>
      </w:r>
      <w:r w:rsidR="00C647E3" w:rsidRPr="004709C1">
        <w:rPr>
          <w:rFonts w:ascii="Arial" w:eastAsia="Times New Roman" w:hAnsi="Arial" w:cs="Arial"/>
          <w:color w:val="000000" w:themeColor="text1"/>
          <w:lang w:val="en" w:eastAsia="en-GB"/>
        </w:rPr>
        <w:t xml:space="preserve"> or work at her desk</w:t>
      </w:r>
      <w:r w:rsidR="004709C1">
        <w:rPr>
          <w:rFonts w:ascii="Arial" w:eastAsia="Times New Roman" w:hAnsi="Arial" w:cs="Arial"/>
          <w:color w:val="000000" w:themeColor="text1"/>
          <w:lang w:val="en" w:eastAsia="en-GB"/>
        </w:rPr>
        <w:t xml:space="preserve">. </w:t>
      </w:r>
      <w:r w:rsidR="00352CE2" w:rsidRPr="004709C1">
        <w:rPr>
          <w:rFonts w:ascii="Arial" w:eastAsia="Times New Roman" w:hAnsi="Arial" w:cs="Arial"/>
          <w:color w:val="000000" w:themeColor="text1"/>
          <w:lang w:val="en" w:eastAsia="en-GB"/>
        </w:rPr>
        <w:t xml:space="preserve">Mayer, is an all-or-nothing person who works on her terms she is very talented woman and we can all appreciate what she did at Google. Mayer has the same attractive effort at Yahoo. Step one is to value other </w:t>
      </w:r>
      <w:r w:rsidR="00EA3F0D" w:rsidRPr="004709C1">
        <w:rPr>
          <w:rFonts w:ascii="Arial" w:eastAsia="Times New Roman" w:hAnsi="Arial" w:cs="Arial"/>
          <w:color w:val="000000" w:themeColor="text1"/>
          <w:lang w:val="en" w:eastAsia="en-GB"/>
        </w:rPr>
        <w:t>people’s</w:t>
      </w:r>
      <w:r w:rsidR="00352CE2" w:rsidRPr="004709C1">
        <w:rPr>
          <w:rFonts w:ascii="Arial" w:eastAsia="Times New Roman" w:hAnsi="Arial" w:cs="Arial"/>
          <w:color w:val="000000" w:themeColor="text1"/>
          <w:lang w:val="en" w:eastAsia="en-GB"/>
        </w:rPr>
        <w:t xml:space="preserve"> </w:t>
      </w:r>
      <w:r w:rsidR="00B96CC7" w:rsidRPr="004709C1">
        <w:rPr>
          <w:rFonts w:ascii="Arial" w:eastAsia="Times New Roman" w:hAnsi="Arial" w:cs="Arial"/>
          <w:color w:val="000000" w:themeColor="text1"/>
          <w:lang w:val="en" w:eastAsia="en-GB"/>
        </w:rPr>
        <w:t>time and effort.</w:t>
      </w:r>
      <w:bookmarkEnd w:id="7"/>
    </w:p>
    <w:p w14:paraId="3B6598AF" w14:textId="77777777" w:rsidR="004709C1" w:rsidRPr="004709C1" w:rsidRDefault="004709C1" w:rsidP="0042164D">
      <w:pPr>
        <w:rPr>
          <w:rFonts w:ascii="Arial" w:eastAsia="Times New Roman" w:hAnsi="Arial" w:cs="Arial"/>
          <w:color w:val="000000" w:themeColor="text1"/>
          <w:lang w:val="en" w:eastAsia="en-GB"/>
        </w:rPr>
      </w:pPr>
    </w:p>
    <w:p w14:paraId="5F9854DB" w14:textId="5AD095A7" w:rsidR="0042164D" w:rsidRPr="004709C1" w:rsidRDefault="0042164D" w:rsidP="0042164D">
      <w:pPr>
        <w:rPr>
          <w:rFonts w:ascii="Arial" w:hAnsi="Arial" w:cs="Arial"/>
          <w:lang w:val="en-US"/>
        </w:rPr>
      </w:pPr>
      <w:r w:rsidRPr="004709C1">
        <w:rPr>
          <w:rFonts w:ascii="Arial" w:eastAsia="Times New Roman" w:hAnsi="Arial" w:cs="Arial"/>
          <w:lang w:val="en" w:eastAsia="en-GB"/>
        </w:rPr>
        <w:t>To conclude</w:t>
      </w:r>
      <w:r w:rsidRPr="004709C1">
        <w:rPr>
          <w:rFonts w:ascii="Arial" w:eastAsia="Times New Roman" w:hAnsi="Arial" w:cs="Arial"/>
          <w:lang w:val="en" w:eastAsia="en-GB"/>
        </w:rPr>
        <w:t xml:space="preserve"> home </w:t>
      </w:r>
      <w:r w:rsidR="001601E3" w:rsidRPr="004709C1">
        <w:rPr>
          <w:rFonts w:ascii="Arial" w:eastAsia="Times New Roman" w:hAnsi="Arial" w:cs="Arial"/>
          <w:lang w:val="en" w:eastAsia="en-GB"/>
        </w:rPr>
        <w:t xml:space="preserve">is </w:t>
      </w:r>
      <w:r w:rsidRPr="004709C1">
        <w:rPr>
          <w:rFonts w:ascii="Arial" w:eastAsia="Times New Roman" w:hAnsi="Arial" w:cs="Arial"/>
          <w:lang w:val="en" w:eastAsia="en-GB"/>
        </w:rPr>
        <w:t xml:space="preserve">the new office </w:t>
      </w:r>
      <w:r w:rsidR="001601E3" w:rsidRPr="004709C1">
        <w:rPr>
          <w:rFonts w:ascii="Arial" w:eastAsia="Times New Roman" w:hAnsi="Arial" w:cs="Arial"/>
          <w:lang w:val="en" w:eastAsia="en-GB"/>
        </w:rPr>
        <w:t xml:space="preserve">as suggested by Keller (2013) as it enables us to be more considerate of other people’s time and </w:t>
      </w:r>
      <w:r w:rsidRPr="004709C1">
        <w:rPr>
          <w:rFonts w:ascii="Arial" w:eastAsia="Times New Roman" w:hAnsi="Arial" w:cs="Arial"/>
          <w:lang w:val="en" w:eastAsia="en-GB"/>
        </w:rPr>
        <w:t>social and physical separation to solely independent working</w:t>
      </w:r>
      <w:r w:rsidR="001601E3" w:rsidRPr="004709C1">
        <w:rPr>
          <w:rFonts w:ascii="Arial" w:eastAsia="Times New Roman" w:hAnsi="Arial" w:cs="Arial"/>
          <w:lang w:val="en" w:eastAsia="en-GB"/>
        </w:rPr>
        <w:t xml:space="preserve"> but at a convenience of other duties</w:t>
      </w:r>
      <w:r w:rsidRPr="004709C1">
        <w:rPr>
          <w:rFonts w:ascii="Arial" w:eastAsia="Times New Roman" w:hAnsi="Arial" w:cs="Arial"/>
          <w:lang w:val="en" w:eastAsia="en-GB"/>
        </w:rPr>
        <w:t>.</w:t>
      </w:r>
      <w:r w:rsidRPr="004709C1">
        <w:rPr>
          <w:rFonts w:ascii="Arial" w:eastAsia="Times New Roman" w:hAnsi="Arial" w:cs="Arial"/>
          <w:lang w:val="en" w:eastAsia="en-GB"/>
        </w:rPr>
        <w:t xml:space="preserve"> statement that was released to the employees by Jackie Reses</w:t>
      </w:r>
      <w:r w:rsidR="001601E3" w:rsidRPr="004709C1">
        <w:rPr>
          <w:rFonts w:ascii="Arial" w:eastAsia="Times New Roman" w:hAnsi="Arial" w:cs="Arial"/>
          <w:lang w:val="en" w:eastAsia="en-GB"/>
        </w:rPr>
        <w:t xml:space="preserve"> </w:t>
      </w:r>
      <w:r w:rsidR="00F61FDA" w:rsidRPr="004709C1">
        <w:rPr>
          <w:rFonts w:ascii="Arial" w:eastAsia="Times New Roman" w:hAnsi="Arial" w:cs="Arial"/>
          <w:lang w:val="en" w:eastAsia="en-GB"/>
        </w:rPr>
        <w:t xml:space="preserve">and </w:t>
      </w:r>
      <w:r w:rsidR="001601E3" w:rsidRPr="004709C1">
        <w:rPr>
          <w:rFonts w:ascii="Arial" w:eastAsia="Times New Roman" w:hAnsi="Arial" w:cs="Arial"/>
          <w:lang w:val="en" w:eastAsia="en-GB"/>
        </w:rPr>
        <w:t>similarly</w:t>
      </w:r>
      <w:r w:rsidR="00F61FDA" w:rsidRPr="004709C1">
        <w:rPr>
          <w:rFonts w:ascii="Arial" w:eastAsia="Times New Roman" w:hAnsi="Arial" w:cs="Arial"/>
          <w:lang w:val="en" w:eastAsia="en-GB"/>
        </w:rPr>
        <w:t xml:space="preserve"> backed by Mayer</w:t>
      </w:r>
      <w:r w:rsidR="001601E3" w:rsidRPr="004709C1">
        <w:rPr>
          <w:rFonts w:ascii="Arial" w:eastAsia="Times New Roman" w:hAnsi="Arial" w:cs="Arial"/>
          <w:lang w:val="en" w:eastAsia="en-GB"/>
        </w:rPr>
        <w:t xml:space="preserve"> </w:t>
      </w:r>
      <w:r w:rsidRPr="004709C1">
        <w:rPr>
          <w:rFonts w:ascii="Arial" w:eastAsia="Times New Roman" w:hAnsi="Arial" w:cs="Arial"/>
          <w:lang w:val="en" w:eastAsia="en-GB"/>
        </w:rPr>
        <w:t xml:space="preserve">(Gilman. G, (2013), who is Head of Human Resources wrote </w:t>
      </w:r>
      <w:r w:rsidRPr="004709C1">
        <w:rPr>
          <w:rFonts w:ascii="Arial" w:hAnsi="Arial" w:cs="Arial"/>
          <w:i/>
          <w:lang w:val="en-US"/>
        </w:rPr>
        <w:t xml:space="preserve">"To become the absolute best place to work, communication and collaboration will be important, so we need to be working side-by-side. That is why it is critical that we are all present in our offices," </w:t>
      </w:r>
      <w:r w:rsidRPr="004709C1">
        <w:rPr>
          <w:rFonts w:ascii="Arial" w:hAnsi="Arial" w:cs="Arial"/>
          <w:lang w:val="en-US"/>
        </w:rPr>
        <w:t>This suggests that we do need social and physical interaction at the workplace as it enables us to compare ideas and solutions as a team. While on the other hand being at home where you are independently working without social physical interaction but more flexibly to not only work at your convenience but also carry out personal duties as suggested by Mayer</w:t>
      </w:r>
      <w:r w:rsidR="001601E3" w:rsidRPr="004709C1">
        <w:rPr>
          <w:rFonts w:ascii="Arial" w:hAnsi="Arial" w:cs="Arial"/>
          <w:lang w:val="en-US"/>
        </w:rPr>
        <w:t xml:space="preserve"> </w:t>
      </w:r>
      <w:r w:rsidR="00742F82" w:rsidRPr="004709C1">
        <w:rPr>
          <w:rFonts w:ascii="Arial" w:hAnsi="Arial" w:cs="Arial"/>
          <w:lang w:val="en-US"/>
        </w:rPr>
        <w:t>is seen as an outdated perspective by Keller (2013).</w:t>
      </w:r>
      <w:r w:rsidR="00742F82" w:rsidRPr="004709C1">
        <w:rPr>
          <w:rFonts w:ascii="Arial" w:hAnsi="Arial" w:cs="Arial"/>
          <w:lang w:val="en"/>
        </w:rPr>
        <w:t xml:space="preserve"> Keller also shows that </w:t>
      </w:r>
      <w:r w:rsidR="00742F82" w:rsidRPr="004709C1">
        <w:rPr>
          <w:rFonts w:ascii="Arial" w:hAnsi="Arial" w:cs="Arial"/>
          <w:lang w:val="en-US"/>
        </w:rPr>
        <w:t xml:space="preserve">Overall figures are increasing which shows that working from home is the way forward to becoming the new home office. </w:t>
      </w:r>
      <w:r w:rsidR="00130DFE" w:rsidRPr="004709C1">
        <w:rPr>
          <w:rFonts w:ascii="Arial" w:hAnsi="Arial" w:cs="Arial"/>
          <w:lang w:val="en-US"/>
        </w:rPr>
        <w:t xml:space="preserve">There is an increase in the UK with people wanting to work from home </w:t>
      </w:r>
      <w:r w:rsidR="00130DFE" w:rsidRPr="004709C1">
        <w:rPr>
          <w:rFonts w:ascii="Arial" w:hAnsi="Arial" w:cs="Arial"/>
        </w:rPr>
        <w:t xml:space="preserve">(CBI, 2011). </w:t>
      </w:r>
      <w:r w:rsidR="00742F82" w:rsidRPr="004709C1">
        <w:rPr>
          <w:rFonts w:ascii="Arial" w:hAnsi="Arial" w:cs="Arial"/>
        </w:rPr>
        <w:t>However,</w:t>
      </w:r>
      <w:r w:rsidR="00130DFE" w:rsidRPr="004709C1">
        <w:rPr>
          <w:rFonts w:ascii="Arial" w:hAnsi="Arial" w:cs="Arial"/>
        </w:rPr>
        <w:t xml:space="preserve"> this does not just benefit the worker as some companies are promoting working from home to cut </w:t>
      </w:r>
      <w:r w:rsidR="00742F82" w:rsidRPr="004709C1">
        <w:rPr>
          <w:rFonts w:ascii="Arial" w:hAnsi="Arial" w:cs="Arial"/>
        </w:rPr>
        <w:t>their</w:t>
      </w:r>
      <w:r w:rsidR="00130DFE" w:rsidRPr="004709C1">
        <w:rPr>
          <w:rFonts w:ascii="Arial" w:hAnsi="Arial" w:cs="Arial"/>
        </w:rPr>
        <w:t xml:space="preserve"> overhead costs as Ryan (2013) suggests.</w:t>
      </w:r>
      <w:r w:rsidR="00F61FDA" w:rsidRPr="004709C1">
        <w:rPr>
          <w:rFonts w:ascii="Arial" w:hAnsi="Arial" w:cs="Arial"/>
        </w:rPr>
        <w:t xml:space="preserve"> Depending on the company and its requirements day to day each individual company will do what is best for the needs of the company an</w:t>
      </w:r>
      <w:r w:rsidR="00742F82" w:rsidRPr="004709C1">
        <w:rPr>
          <w:rFonts w:ascii="Arial" w:hAnsi="Arial" w:cs="Arial"/>
        </w:rPr>
        <w:t>d their employees.</w:t>
      </w:r>
      <w:r w:rsidR="00F61FDA" w:rsidRPr="004709C1">
        <w:rPr>
          <w:rFonts w:ascii="Arial" w:hAnsi="Arial" w:cs="Arial"/>
        </w:rPr>
        <w:t xml:space="preserve"> </w:t>
      </w:r>
    </w:p>
    <w:p w14:paraId="5ED386AF" w14:textId="77777777" w:rsidR="0042164D" w:rsidRPr="004709C1" w:rsidRDefault="0042164D" w:rsidP="0042164D">
      <w:pPr>
        <w:rPr>
          <w:rFonts w:ascii="Arial" w:eastAsia="Times New Roman" w:hAnsi="Arial" w:cs="Arial"/>
          <w:lang w:val="en" w:eastAsia="en-GB"/>
        </w:rPr>
      </w:pPr>
    </w:p>
    <w:p w14:paraId="158F2895" w14:textId="301490CE" w:rsidR="00461872" w:rsidRPr="004709C1" w:rsidRDefault="00461872" w:rsidP="00461872">
      <w:pPr>
        <w:rPr>
          <w:rFonts w:ascii="Arial" w:hAnsi="Arial" w:cs="Arial"/>
        </w:rPr>
      </w:pPr>
    </w:p>
    <w:p w14:paraId="2003FCEA" w14:textId="540A5AD3" w:rsidR="00461872" w:rsidRPr="004709C1" w:rsidRDefault="00461872" w:rsidP="00461872">
      <w:pPr>
        <w:rPr>
          <w:rFonts w:ascii="Arial" w:hAnsi="Arial" w:cs="Arial"/>
        </w:rPr>
      </w:pPr>
    </w:p>
    <w:p w14:paraId="2C4B24E0" w14:textId="59D25F25" w:rsidR="00461872" w:rsidRPr="004709C1" w:rsidRDefault="00461872" w:rsidP="00461872">
      <w:pPr>
        <w:rPr>
          <w:rFonts w:ascii="Arial" w:hAnsi="Arial" w:cs="Arial"/>
        </w:rPr>
      </w:pPr>
    </w:p>
    <w:p w14:paraId="7698EA00" w14:textId="635600DA" w:rsidR="00461872" w:rsidRPr="004709C1" w:rsidRDefault="00461872" w:rsidP="00461872">
      <w:pPr>
        <w:rPr>
          <w:rFonts w:ascii="Arial" w:hAnsi="Arial" w:cs="Arial"/>
        </w:rPr>
      </w:pPr>
    </w:p>
    <w:p w14:paraId="756B98F6" w14:textId="3BD8198B" w:rsidR="00461872" w:rsidRPr="004709C1" w:rsidRDefault="00461872" w:rsidP="00461872">
      <w:pPr>
        <w:rPr>
          <w:rFonts w:ascii="Arial" w:hAnsi="Arial" w:cs="Arial"/>
        </w:rPr>
      </w:pPr>
    </w:p>
    <w:p w14:paraId="6C58ACDB" w14:textId="20EC32B7" w:rsidR="00461872" w:rsidRPr="004709C1" w:rsidRDefault="00461872" w:rsidP="00461872">
      <w:pPr>
        <w:rPr>
          <w:rFonts w:ascii="Arial" w:hAnsi="Arial" w:cs="Arial"/>
        </w:rPr>
      </w:pPr>
    </w:p>
    <w:p w14:paraId="2062525A" w14:textId="76FDFF30" w:rsidR="00461872" w:rsidRPr="004709C1" w:rsidRDefault="00461872" w:rsidP="00461872">
      <w:pPr>
        <w:rPr>
          <w:rFonts w:ascii="Arial" w:hAnsi="Arial" w:cs="Arial"/>
        </w:rPr>
      </w:pPr>
    </w:p>
    <w:p w14:paraId="0933D2FF" w14:textId="24322C2C" w:rsidR="00461872" w:rsidRPr="004709C1" w:rsidRDefault="00461872" w:rsidP="00461872">
      <w:pPr>
        <w:rPr>
          <w:rFonts w:ascii="Arial" w:hAnsi="Arial" w:cs="Arial"/>
        </w:rPr>
      </w:pPr>
    </w:p>
    <w:p w14:paraId="5171357B" w14:textId="77777777" w:rsidR="004709C1" w:rsidRDefault="004709C1" w:rsidP="001601E3">
      <w:pPr>
        <w:pStyle w:val="Title"/>
        <w:rPr>
          <w:rFonts w:ascii="Arial" w:hAnsi="Arial" w:cs="Arial"/>
          <w:sz w:val="22"/>
          <w:szCs w:val="22"/>
        </w:rPr>
      </w:pPr>
      <w:bookmarkStart w:id="20" w:name="_Hlk503531355"/>
    </w:p>
    <w:p w14:paraId="2B14F81C" w14:textId="77777777" w:rsidR="004709C1" w:rsidRDefault="004709C1" w:rsidP="001601E3">
      <w:pPr>
        <w:pStyle w:val="Title"/>
        <w:rPr>
          <w:rFonts w:ascii="Arial" w:hAnsi="Arial" w:cs="Arial"/>
          <w:sz w:val="22"/>
          <w:szCs w:val="22"/>
        </w:rPr>
      </w:pPr>
    </w:p>
    <w:p w14:paraId="4DC0A255" w14:textId="77777777" w:rsidR="004709C1" w:rsidRDefault="004709C1" w:rsidP="001601E3">
      <w:pPr>
        <w:pStyle w:val="Title"/>
        <w:rPr>
          <w:rFonts w:ascii="Arial" w:hAnsi="Arial" w:cs="Arial"/>
          <w:sz w:val="22"/>
          <w:szCs w:val="22"/>
        </w:rPr>
      </w:pPr>
    </w:p>
    <w:p w14:paraId="3CBE0B4A" w14:textId="72206E51" w:rsidR="00616370" w:rsidRPr="004709C1" w:rsidRDefault="00D24A77" w:rsidP="001601E3">
      <w:pPr>
        <w:pStyle w:val="Title"/>
        <w:rPr>
          <w:rFonts w:ascii="Arial" w:hAnsi="Arial" w:cs="Arial"/>
          <w:sz w:val="22"/>
          <w:szCs w:val="22"/>
        </w:rPr>
      </w:pPr>
      <w:r w:rsidRPr="004709C1">
        <w:rPr>
          <w:rFonts w:ascii="Arial" w:hAnsi="Arial" w:cs="Arial"/>
          <w:sz w:val="22"/>
          <w:szCs w:val="22"/>
        </w:rPr>
        <w:lastRenderedPageBreak/>
        <w:t>REF</w:t>
      </w:r>
      <w:r w:rsidR="00B96CC7" w:rsidRPr="004709C1">
        <w:rPr>
          <w:rFonts w:ascii="Arial" w:hAnsi="Arial" w:cs="Arial"/>
          <w:sz w:val="22"/>
          <w:szCs w:val="22"/>
        </w:rPr>
        <w:t>E</w:t>
      </w:r>
      <w:r w:rsidRPr="004709C1">
        <w:rPr>
          <w:rFonts w:ascii="Arial" w:hAnsi="Arial" w:cs="Arial"/>
          <w:sz w:val="22"/>
          <w:szCs w:val="22"/>
        </w:rPr>
        <w:t>RENCE</w:t>
      </w:r>
      <w:r w:rsidR="0042164D" w:rsidRPr="004709C1">
        <w:rPr>
          <w:rFonts w:ascii="Arial" w:hAnsi="Arial" w:cs="Arial"/>
          <w:sz w:val="22"/>
          <w:szCs w:val="22"/>
        </w:rPr>
        <w:t xml:space="preserve"> LIST</w:t>
      </w:r>
    </w:p>
    <w:bookmarkEnd w:id="20"/>
    <w:p w14:paraId="64E3588F" w14:textId="6D31B572" w:rsidR="00032C59" w:rsidRPr="004709C1" w:rsidRDefault="00616370" w:rsidP="00530F36">
      <w:pPr>
        <w:rPr>
          <w:rFonts w:ascii="Arial" w:hAnsi="Arial" w:cs="Arial"/>
        </w:rPr>
      </w:pPr>
      <w:r w:rsidRPr="004709C1">
        <w:rPr>
          <w:rFonts w:ascii="Arial" w:hAnsi="Arial" w:cs="Arial"/>
        </w:rPr>
        <w:t xml:space="preserve">Bachman, N. (2018) [Online] Available @ </w:t>
      </w:r>
      <w:hyperlink r:id="rId9" w:history="1">
        <w:r w:rsidRPr="004709C1">
          <w:rPr>
            <w:rStyle w:val="Hyperlink"/>
            <w:rFonts w:ascii="Arial" w:hAnsi="Arial" w:cs="Arial"/>
          </w:rPr>
          <w:t>https://www.teachthought.com/technology/3-ways-technology-changed-modern-workplace/</w:t>
        </w:r>
      </w:hyperlink>
      <w:r w:rsidRPr="004709C1">
        <w:rPr>
          <w:rFonts w:ascii="Arial" w:hAnsi="Arial" w:cs="Arial"/>
        </w:rPr>
        <w:t xml:space="preserve">  [Accessed 2 Jan 2018].</w:t>
      </w:r>
    </w:p>
    <w:p w14:paraId="270ABE7E" w14:textId="77777777" w:rsidR="005F26EB" w:rsidRPr="004709C1" w:rsidRDefault="005F26EB" w:rsidP="00530F36">
      <w:pPr>
        <w:rPr>
          <w:rFonts w:ascii="Arial" w:hAnsi="Arial" w:cs="Arial"/>
        </w:rPr>
      </w:pPr>
    </w:p>
    <w:p w14:paraId="448E4B6C" w14:textId="36328CFF" w:rsidR="00032C59" w:rsidRPr="004709C1" w:rsidRDefault="00032C59" w:rsidP="00032C59">
      <w:pPr>
        <w:rPr>
          <w:rFonts w:ascii="Arial" w:eastAsiaTheme="minorEastAsia" w:hAnsi="Arial" w:cs="Arial"/>
          <w:color w:val="000000" w:themeColor="text1"/>
          <w:kern w:val="24"/>
        </w:rPr>
      </w:pPr>
      <w:bookmarkStart w:id="21" w:name="_Hlk503185062"/>
      <w:bookmarkStart w:id="22" w:name="_Hlk503185096"/>
      <w:proofErr w:type="spellStart"/>
      <w:r w:rsidRPr="004709C1">
        <w:rPr>
          <w:rFonts w:ascii="Arial" w:hAnsi="Arial" w:cs="Arial"/>
        </w:rPr>
        <w:t>Bellinger.G</w:t>
      </w:r>
      <w:proofErr w:type="spellEnd"/>
      <w:r w:rsidRPr="004709C1">
        <w:rPr>
          <w:rFonts w:ascii="Arial" w:hAnsi="Arial" w:cs="Arial"/>
        </w:rPr>
        <w:t xml:space="preserve">, </w:t>
      </w:r>
      <w:proofErr w:type="spellStart"/>
      <w:r w:rsidRPr="004709C1">
        <w:rPr>
          <w:rFonts w:ascii="Arial" w:hAnsi="Arial" w:cs="Arial"/>
        </w:rPr>
        <w:t>D.Castro</w:t>
      </w:r>
      <w:proofErr w:type="spellEnd"/>
      <w:r w:rsidRPr="004709C1">
        <w:rPr>
          <w:rFonts w:ascii="Arial" w:hAnsi="Arial" w:cs="Arial"/>
        </w:rPr>
        <w:t xml:space="preserve">, </w:t>
      </w:r>
      <w:proofErr w:type="spellStart"/>
      <w:r w:rsidRPr="004709C1">
        <w:rPr>
          <w:rFonts w:ascii="Arial" w:hAnsi="Arial" w:cs="Arial"/>
        </w:rPr>
        <w:t>Mills.A</w:t>
      </w:r>
      <w:proofErr w:type="spellEnd"/>
      <w:r w:rsidRPr="004709C1">
        <w:rPr>
          <w:rFonts w:ascii="Arial" w:hAnsi="Arial" w:cs="Arial"/>
        </w:rPr>
        <w:t xml:space="preserve"> (2004). Data, Information, Knowledge and Wisdom. </w:t>
      </w:r>
      <w:r w:rsidRPr="004709C1">
        <w:rPr>
          <w:rFonts w:ascii="Arial" w:eastAsiaTheme="minorEastAsia" w:hAnsi="Arial" w:cs="Arial"/>
          <w:color w:val="000000" w:themeColor="text1"/>
          <w:kern w:val="24"/>
        </w:rPr>
        <w:t xml:space="preserve">Available from </w:t>
      </w:r>
      <w:bookmarkEnd w:id="21"/>
      <w:bookmarkEnd w:id="22"/>
      <w:r w:rsidRPr="004709C1">
        <w:rPr>
          <w:rFonts w:ascii="Arial" w:eastAsiaTheme="minorEastAsia" w:hAnsi="Arial" w:cs="Arial"/>
          <w:color w:val="000000" w:themeColor="text1"/>
          <w:kern w:val="24"/>
        </w:rPr>
        <w:t xml:space="preserve">[Online] Available from </w:t>
      </w:r>
      <w:hyperlink r:id="rId10" w:history="1">
        <w:r w:rsidRPr="004709C1">
          <w:rPr>
            <w:rStyle w:val="Hyperlink"/>
            <w:rFonts w:ascii="Arial" w:eastAsiaTheme="minorEastAsia" w:hAnsi="Arial" w:cs="Arial"/>
            <w:kern w:val="24"/>
          </w:rPr>
          <w:t>http://systems-thinking.org/dikw/di</w:t>
        </w:r>
        <w:r w:rsidRPr="004709C1">
          <w:rPr>
            <w:rStyle w:val="Hyperlink"/>
            <w:rFonts w:ascii="Arial" w:eastAsiaTheme="minorEastAsia" w:hAnsi="Arial" w:cs="Arial"/>
            <w:kern w:val="24"/>
          </w:rPr>
          <w:t>k</w:t>
        </w:r>
        <w:r w:rsidRPr="004709C1">
          <w:rPr>
            <w:rStyle w:val="Hyperlink"/>
            <w:rFonts w:ascii="Arial" w:eastAsiaTheme="minorEastAsia" w:hAnsi="Arial" w:cs="Arial"/>
            <w:kern w:val="24"/>
          </w:rPr>
          <w:t>w.htm</w:t>
        </w:r>
      </w:hyperlink>
      <w:r w:rsidRPr="004709C1">
        <w:rPr>
          <w:rFonts w:ascii="Arial" w:eastAsiaTheme="minorEastAsia" w:hAnsi="Arial" w:cs="Arial"/>
          <w:color w:val="000000" w:themeColor="text1"/>
          <w:kern w:val="24"/>
        </w:rPr>
        <w:t xml:space="preserve"> [Accessed 7 January 2018]</w:t>
      </w:r>
      <w:r w:rsidRPr="004709C1">
        <w:rPr>
          <w:rFonts w:ascii="Arial" w:eastAsiaTheme="minorEastAsia" w:hAnsi="Arial" w:cs="Arial"/>
          <w:color w:val="000000" w:themeColor="text1"/>
          <w:kern w:val="24"/>
        </w:rPr>
        <w:t>.</w:t>
      </w:r>
    </w:p>
    <w:p w14:paraId="1746B264" w14:textId="676C6959" w:rsidR="00032C59" w:rsidRPr="004709C1" w:rsidRDefault="00616370" w:rsidP="00530F36">
      <w:pPr>
        <w:rPr>
          <w:rFonts w:ascii="Arial" w:hAnsi="Arial" w:cs="Arial"/>
        </w:rPr>
      </w:pPr>
      <w:r w:rsidRPr="004709C1">
        <w:rPr>
          <w:rFonts w:ascii="Arial" w:hAnsi="Arial" w:cs="Arial"/>
        </w:rPr>
        <w:t xml:space="preserve">Bureau of </w:t>
      </w:r>
      <w:proofErr w:type="spellStart"/>
      <w:r w:rsidRPr="004709C1">
        <w:rPr>
          <w:rFonts w:ascii="Arial" w:hAnsi="Arial" w:cs="Arial"/>
        </w:rPr>
        <w:t>Labor</w:t>
      </w:r>
      <w:proofErr w:type="spellEnd"/>
      <w:r w:rsidRPr="004709C1">
        <w:rPr>
          <w:rFonts w:ascii="Arial" w:hAnsi="Arial" w:cs="Arial"/>
        </w:rPr>
        <w:t xml:space="preserve"> Statistics, U.S. Department of </w:t>
      </w:r>
      <w:proofErr w:type="spellStart"/>
      <w:r w:rsidRPr="004709C1">
        <w:rPr>
          <w:rFonts w:ascii="Arial" w:hAnsi="Arial" w:cs="Arial"/>
        </w:rPr>
        <w:t>Labor</w:t>
      </w:r>
      <w:proofErr w:type="spellEnd"/>
      <w:r w:rsidRPr="004709C1">
        <w:rPr>
          <w:rFonts w:ascii="Arial" w:hAnsi="Arial" w:cs="Arial"/>
        </w:rPr>
        <w:t xml:space="preserve">, “The Economics Daily, 24 percent of employed people did some or all of their work at home in” 2015 [Online] Available @ </w:t>
      </w:r>
      <w:hyperlink r:id="rId11" w:history="1">
        <w:r w:rsidRPr="004709C1">
          <w:rPr>
            <w:rStyle w:val="Hyperlink"/>
            <w:rFonts w:ascii="Arial" w:hAnsi="Arial" w:cs="Arial"/>
          </w:rPr>
          <w:t>https://www.bls.gov/opub/ted/2016/24-percent-of-employed-people-did-some-or-all-of-their-work-at-home-in-2015.htm</w:t>
        </w:r>
      </w:hyperlink>
      <w:r w:rsidRPr="004709C1">
        <w:rPr>
          <w:rFonts w:ascii="Arial" w:hAnsi="Arial" w:cs="Arial"/>
        </w:rPr>
        <w:t xml:space="preserve">  (Accessed January 05, 2018).</w:t>
      </w:r>
    </w:p>
    <w:p w14:paraId="45126176" w14:textId="77777777" w:rsidR="005F26EB" w:rsidRPr="004709C1" w:rsidRDefault="005F26EB" w:rsidP="00530F36">
      <w:pPr>
        <w:rPr>
          <w:rFonts w:ascii="Arial" w:hAnsi="Arial" w:cs="Arial"/>
        </w:rPr>
      </w:pPr>
    </w:p>
    <w:p w14:paraId="5D538043" w14:textId="6B4988C1" w:rsidR="005F26EB" w:rsidRPr="004709C1" w:rsidRDefault="00616370" w:rsidP="000F6D48">
      <w:pPr>
        <w:rPr>
          <w:rFonts w:ascii="Arial" w:hAnsi="Arial" w:cs="Arial"/>
        </w:rPr>
      </w:pPr>
      <w:proofErr w:type="spellStart"/>
      <w:r w:rsidRPr="004709C1">
        <w:rPr>
          <w:rFonts w:ascii="Arial" w:hAnsi="Arial" w:cs="Arial"/>
        </w:rPr>
        <w:t>Firoozye</w:t>
      </w:r>
      <w:proofErr w:type="spellEnd"/>
      <w:r w:rsidRPr="004709C1">
        <w:rPr>
          <w:rFonts w:ascii="Arial" w:hAnsi="Arial" w:cs="Arial"/>
        </w:rPr>
        <w:t xml:space="preserve">, N.  Ariff, Fauziah. (2016) </w:t>
      </w:r>
      <w:r w:rsidRPr="004709C1">
        <w:rPr>
          <w:rFonts w:ascii="Arial" w:hAnsi="Arial" w:cs="Arial"/>
          <w:i/>
        </w:rPr>
        <w:t>Managing Uncertainty Mitigating Risk. [Online]</w:t>
      </w:r>
      <w:r w:rsidRPr="004709C1">
        <w:rPr>
          <w:rFonts w:ascii="Arial" w:hAnsi="Arial" w:cs="Arial"/>
        </w:rPr>
        <w:t xml:space="preserve"> EBOOK  Available from:                                                      </w:t>
      </w:r>
      <w:hyperlink r:id="rId12" w:anchor="v=onepage&amp;q=professor%20Russell%20Ackoff%20data%20information&amp;f=alse" w:history="1">
        <w:r w:rsidRPr="004709C1">
          <w:rPr>
            <w:rStyle w:val="Hyperlink"/>
            <w:rFonts w:ascii="Arial" w:hAnsi="Arial" w:cs="Arial"/>
          </w:rPr>
          <w:t>https://books.google.co.uk/books?id=YJQFDAAAQBAJ&amp;pg=PA125&amp;dq=professor+Russell+Ackoff+data+information&amp;hl=en&amp;sa=X&amp;ved=0ahUKEwicrqLfnsHYAhUDDMAKHZ_0CIgQ6AEILDAB#v=onepage&amp;q=professor%20Russell%20Ackoff%20data%20information&amp;f=alse</w:t>
        </w:r>
      </w:hyperlink>
      <w:r w:rsidRPr="004709C1">
        <w:rPr>
          <w:rFonts w:ascii="Arial" w:hAnsi="Arial" w:cs="Arial"/>
        </w:rPr>
        <w:t xml:space="preserve"> [Accessed 6 January 2018]</w:t>
      </w:r>
    </w:p>
    <w:p w14:paraId="03E98B41" w14:textId="7476D9C7" w:rsidR="008C1FA5" w:rsidRPr="004709C1" w:rsidRDefault="00616370" w:rsidP="008C1FA5">
      <w:pPr>
        <w:spacing w:after="0" w:line="240" w:lineRule="auto"/>
        <w:rPr>
          <w:rFonts w:ascii="Arial" w:eastAsia="Times New Roman" w:hAnsi="Arial" w:cs="Arial"/>
          <w:color w:val="333333"/>
          <w:lang w:val="en" w:eastAsia="en-GB"/>
        </w:rPr>
      </w:pPr>
      <w:proofErr w:type="spellStart"/>
      <w:r w:rsidRPr="004709C1">
        <w:rPr>
          <w:rFonts w:ascii="Arial" w:hAnsi="Arial" w:cs="Arial"/>
        </w:rPr>
        <w:t>Fornell</w:t>
      </w:r>
      <w:proofErr w:type="spellEnd"/>
      <w:r w:rsidRPr="004709C1">
        <w:rPr>
          <w:rFonts w:ascii="Arial" w:hAnsi="Arial" w:cs="Arial"/>
        </w:rPr>
        <w:t>, C. (1992), National Customer Satisfaction Barometer: the Swedish experience Journal of Marketing, Vol. 56</w:t>
      </w:r>
      <w:r w:rsidR="008C1FA5" w:rsidRPr="004709C1">
        <w:rPr>
          <w:rFonts w:ascii="Arial" w:hAnsi="Arial" w:cs="Arial"/>
        </w:rPr>
        <w:t xml:space="preserve">, 6-21 [Online] American Marketing Association. Available from: </w:t>
      </w:r>
      <w:hyperlink r:id="rId13" w:history="1">
        <w:r w:rsidR="008C1FA5" w:rsidRPr="004709C1">
          <w:rPr>
            <w:rStyle w:val="Hyperlink"/>
            <w:rFonts w:ascii="Arial" w:eastAsia="Times New Roman" w:hAnsi="Arial" w:cs="Arial"/>
            <w:lang w:val="en" w:eastAsia="en-GB"/>
          </w:rPr>
          <w:t>http://dx.doi.org/10.23</w:t>
        </w:r>
        <w:r w:rsidR="008C1FA5" w:rsidRPr="004709C1">
          <w:rPr>
            <w:rStyle w:val="Hyperlink"/>
            <w:rFonts w:ascii="Arial" w:eastAsia="Times New Roman" w:hAnsi="Arial" w:cs="Arial"/>
            <w:lang w:val="en" w:eastAsia="en-GB"/>
          </w:rPr>
          <w:t>0</w:t>
        </w:r>
        <w:r w:rsidR="008C1FA5" w:rsidRPr="004709C1">
          <w:rPr>
            <w:rStyle w:val="Hyperlink"/>
            <w:rFonts w:ascii="Arial" w:eastAsia="Times New Roman" w:hAnsi="Arial" w:cs="Arial"/>
            <w:lang w:val="en" w:eastAsia="en-GB"/>
          </w:rPr>
          <w:t>7</w:t>
        </w:r>
        <w:r w:rsidR="008C1FA5" w:rsidRPr="004709C1">
          <w:rPr>
            <w:rStyle w:val="Hyperlink"/>
            <w:rFonts w:ascii="Arial" w:eastAsia="Times New Roman" w:hAnsi="Arial" w:cs="Arial"/>
            <w:lang w:val="en" w:eastAsia="en-GB"/>
          </w:rPr>
          <w:t>/</w:t>
        </w:r>
        <w:r w:rsidR="008C1FA5" w:rsidRPr="004709C1">
          <w:rPr>
            <w:rStyle w:val="Hyperlink"/>
            <w:rFonts w:ascii="Arial" w:eastAsia="Times New Roman" w:hAnsi="Arial" w:cs="Arial"/>
            <w:lang w:val="en" w:eastAsia="en-GB"/>
          </w:rPr>
          <w:t>1252129</w:t>
        </w:r>
      </w:hyperlink>
      <w:r w:rsidR="008C1FA5" w:rsidRPr="004709C1">
        <w:rPr>
          <w:rFonts w:ascii="Arial" w:eastAsia="Times New Roman" w:hAnsi="Arial" w:cs="Arial"/>
          <w:color w:val="333333"/>
          <w:lang w:val="en" w:eastAsia="en-GB"/>
        </w:rPr>
        <w:t xml:space="preserve"> [Accessed 6 January 2018]</w:t>
      </w:r>
    </w:p>
    <w:p w14:paraId="5B9767F6" w14:textId="32661347" w:rsidR="008C1FA5" w:rsidRPr="004709C1" w:rsidRDefault="008C1FA5" w:rsidP="008C1FA5">
      <w:pPr>
        <w:rPr>
          <w:rFonts w:ascii="Arial" w:hAnsi="Arial" w:cs="Arial"/>
        </w:rPr>
      </w:pPr>
    </w:p>
    <w:p w14:paraId="10FE5281" w14:textId="178A1540" w:rsidR="001601E3" w:rsidRPr="004709C1" w:rsidRDefault="001601E3" w:rsidP="008C1FA5">
      <w:pPr>
        <w:rPr>
          <w:rFonts w:ascii="Arial" w:hAnsi="Arial" w:cs="Arial"/>
        </w:rPr>
      </w:pPr>
      <w:r w:rsidRPr="004709C1">
        <w:rPr>
          <w:rFonts w:ascii="Arial" w:hAnsi="Arial" w:cs="Arial"/>
        </w:rPr>
        <w:t xml:space="preserve">Keller. E,G. (2013). </w:t>
      </w:r>
      <w:r w:rsidRPr="004709C1">
        <w:rPr>
          <w:rFonts w:ascii="Arial" w:hAnsi="Arial" w:cs="Arial"/>
          <w:lang w:val="en"/>
        </w:rPr>
        <w:t>Yahoo CEO Marissa Mayer's work-from-home memo is from bygone era.</w:t>
      </w:r>
      <w:r w:rsidRPr="004709C1">
        <w:rPr>
          <w:rFonts w:ascii="Arial" w:hAnsi="Arial" w:cs="Arial"/>
        </w:rPr>
        <w:t xml:space="preserve"> [Online] Available from  </w:t>
      </w:r>
      <w:hyperlink r:id="rId14" w:history="1">
        <w:r w:rsidRPr="004709C1">
          <w:rPr>
            <w:rStyle w:val="Hyperlink"/>
            <w:rFonts w:ascii="Arial" w:hAnsi="Arial" w:cs="Arial"/>
          </w:rPr>
          <w:t>https://www.theguardian.com/commentisfree</w:t>
        </w:r>
        <w:r w:rsidRPr="004709C1">
          <w:rPr>
            <w:rStyle w:val="Hyperlink"/>
            <w:rFonts w:ascii="Arial" w:hAnsi="Arial" w:cs="Arial"/>
          </w:rPr>
          <w:t>/</w:t>
        </w:r>
        <w:r w:rsidRPr="004709C1">
          <w:rPr>
            <w:rStyle w:val="Hyperlink"/>
            <w:rFonts w:ascii="Arial" w:hAnsi="Arial" w:cs="Arial"/>
          </w:rPr>
          <w:t>2013/feb/26/yahoo-ceo-marissa-mayer</w:t>
        </w:r>
        <w:r w:rsidRPr="004709C1">
          <w:rPr>
            <w:rStyle w:val="Hyperlink"/>
            <w:rFonts w:ascii="Arial" w:hAnsi="Arial" w:cs="Arial"/>
          </w:rPr>
          <w:t>-</w:t>
        </w:r>
        <w:r w:rsidRPr="004709C1">
          <w:rPr>
            <w:rStyle w:val="Hyperlink"/>
            <w:rFonts w:ascii="Arial" w:hAnsi="Arial" w:cs="Arial"/>
          </w:rPr>
          <w:t>memo-telecomute</w:t>
        </w:r>
      </w:hyperlink>
      <w:r w:rsidRPr="004709C1">
        <w:rPr>
          <w:rFonts w:ascii="Arial" w:hAnsi="Arial" w:cs="Arial"/>
        </w:rPr>
        <w:t xml:space="preserve"> [Accessed 6 January 2018]</w:t>
      </w:r>
    </w:p>
    <w:p w14:paraId="6B2B2648" w14:textId="689A4914" w:rsidR="00616370" w:rsidRPr="004709C1" w:rsidRDefault="00616370" w:rsidP="00CB2379">
      <w:pPr>
        <w:spacing w:before="300" w:after="300" w:line="240" w:lineRule="auto"/>
        <w:rPr>
          <w:rFonts w:ascii="Arial" w:hAnsi="Arial" w:cs="Arial"/>
        </w:rPr>
      </w:pPr>
      <w:r w:rsidRPr="004709C1">
        <w:rPr>
          <w:rFonts w:ascii="Arial" w:hAnsi="Arial" w:cs="Arial"/>
        </w:rPr>
        <w:t xml:space="preserve">McGregor, H. (2013) Work-life and balance [Online] Available from:     </w:t>
      </w:r>
      <w:hyperlink r:id="rId15" w:history="1">
        <w:r w:rsidRPr="004709C1">
          <w:rPr>
            <w:rStyle w:val="Hyperlink"/>
            <w:rFonts w:ascii="Arial" w:hAnsi="Arial" w:cs="Arial"/>
          </w:rPr>
          <w:t>https://www.theguardian.com/money/2013/mar/02/working-from-home-heather-mcgregor</w:t>
        </w:r>
      </w:hyperlink>
      <w:r w:rsidRPr="004709C1">
        <w:rPr>
          <w:rFonts w:ascii="Arial" w:hAnsi="Arial" w:cs="Arial"/>
        </w:rPr>
        <w:t xml:space="preserve"> [Accessed 6 January 2018]</w:t>
      </w:r>
    </w:p>
    <w:p w14:paraId="01F266CD" w14:textId="6C22A409" w:rsidR="00FC2402" w:rsidRPr="004709C1" w:rsidRDefault="00FC2402" w:rsidP="00CB2379">
      <w:pPr>
        <w:spacing w:before="300" w:after="300" w:line="240" w:lineRule="auto"/>
        <w:rPr>
          <w:rFonts w:ascii="Arial" w:eastAsia="Times New Roman" w:hAnsi="Arial" w:cs="Arial"/>
          <w:color w:val="333333"/>
          <w:lang w:val="en" w:eastAsia="en-GB"/>
        </w:rPr>
      </w:pPr>
      <w:proofErr w:type="spellStart"/>
      <w:r w:rsidRPr="004709C1">
        <w:rPr>
          <w:rFonts w:ascii="Arial" w:eastAsia="Times New Roman" w:hAnsi="Arial" w:cs="Arial"/>
          <w:color w:val="333333"/>
          <w:lang w:val="en" w:eastAsia="en-GB"/>
        </w:rPr>
        <w:t>Mason.R</w:t>
      </w:r>
      <w:proofErr w:type="spellEnd"/>
      <w:r w:rsidRPr="004709C1">
        <w:rPr>
          <w:rFonts w:ascii="Arial" w:eastAsia="Times New Roman" w:hAnsi="Arial" w:cs="Arial"/>
          <w:color w:val="333333"/>
          <w:lang w:val="en" w:eastAsia="en-GB"/>
        </w:rPr>
        <w:t xml:space="preserve">, (2013) </w:t>
      </w:r>
      <w:r w:rsidRPr="004709C1">
        <w:rPr>
          <w:rFonts w:ascii="Arial" w:hAnsi="Arial" w:cs="Arial"/>
          <w:lang w:val="en"/>
        </w:rPr>
        <w:t xml:space="preserve">Ed Balls cannot guarantee university funding levels under </w:t>
      </w:r>
      <w:proofErr w:type="spellStart"/>
      <w:r w:rsidRPr="004709C1">
        <w:rPr>
          <w:rFonts w:ascii="Arial" w:hAnsi="Arial" w:cs="Arial"/>
          <w:lang w:val="en"/>
        </w:rPr>
        <w:t>Labour</w:t>
      </w:r>
      <w:proofErr w:type="spellEnd"/>
      <w:r w:rsidR="004709C1" w:rsidRPr="004709C1">
        <w:rPr>
          <w:rFonts w:ascii="Arial" w:hAnsi="Arial" w:cs="Arial"/>
          <w:lang w:val="en"/>
        </w:rPr>
        <w:t xml:space="preserve">. [Online] </w:t>
      </w:r>
      <w:proofErr w:type="spellStart"/>
      <w:r w:rsidR="004709C1" w:rsidRPr="004709C1">
        <w:rPr>
          <w:rFonts w:ascii="Arial" w:hAnsi="Arial" w:cs="Arial"/>
          <w:lang w:val="en"/>
        </w:rPr>
        <w:t>Avaiable</w:t>
      </w:r>
      <w:proofErr w:type="spellEnd"/>
      <w:r w:rsidR="004709C1" w:rsidRPr="004709C1">
        <w:rPr>
          <w:rFonts w:ascii="Arial" w:hAnsi="Arial" w:cs="Arial"/>
          <w:lang w:val="en"/>
        </w:rPr>
        <w:t xml:space="preserve"> from </w:t>
      </w:r>
      <w:hyperlink r:id="rId16" w:history="1">
        <w:r w:rsidR="004709C1" w:rsidRPr="004709C1">
          <w:rPr>
            <w:rStyle w:val="Hyperlink"/>
            <w:rFonts w:ascii="Arial" w:hAnsi="Arial" w:cs="Arial"/>
            <w:lang w:val="en"/>
          </w:rPr>
          <w:t>https://www.theguardian.com/politics/2015/feb/02/ed-balls-not-guarantee-university-funding-levels</w:t>
        </w:r>
      </w:hyperlink>
      <w:r w:rsidR="004709C1" w:rsidRPr="004709C1">
        <w:rPr>
          <w:rFonts w:ascii="Arial" w:hAnsi="Arial" w:cs="Arial"/>
          <w:lang w:val="en"/>
        </w:rPr>
        <w:t>. [Accessed 6</w:t>
      </w:r>
      <w:r w:rsidR="004709C1" w:rsidRPr="004709C1">
        <w:rPr>
          <w:rFonts w:ascii="Arial" w:hAnsi="Arial" w:cs="Arial"/>
          <w:vertAlign w:val="superscript"/>
          <w:lang w:val="en"/>
        </w:rPr>
        <w:t>th</w:t>
      </w:r>
      <w:r w:rsidR="004709C1" w:rsidRPr="004709C1">
        <w:rPr>
          <w:rFonts w:ascii="Arial" w:hAnsi="Arial" w:cs="Arial"/>
          <w:lang w:val="en"/>
        </w:rPr>
        <w:t xml:space="preserve"> January 2018]</w:t>
      </w:r>
    </w:p>
    <w:p w14:paraId="71687AFC" w14:textId="4298D6C5" w:rsidR="00616370" w:rsidRPr="005F26EB" w:rsidRDefault="00616370" w:rsidP="00B96CC7">
      <w:pPr>
        <w:rPr>
          <w:rFonts w:ascii="Arial" w:hAnsi="Arial" w:cs="Arial"/>
        </w:rPr>
      </w:pPr>
      <w:r w:rsidRPr="005F26EB">
        <w:rPr>
          <w:rFonts w:ascii="Arial" w:hAnsi="Arial" w:cs="Arial"/>
        </w:rPr>
        <w:t xml:space="preserve">Ryan, M. BBC News (2013) Teleworking: </w:t>
      </w:r>
      <w:r w:rsidRPr="005F26EB">
        <w:rPr>
          <w:rFonts w:ascii="Arial" w:hAnsi="Arial" w:cs="Arial"/>
          <w:i/>
        </w:rPr>
        <w:t>The Myth of Working from Home.</w:t>
      </w:r>
      <w:r w:rsidRPr="005F26EB">
        <w:rPr>
          <w:rFonts w:ascii="Arial" w:hAnsi="Arial" w:cs="Arial"/>
        </w:rPr>
        <w:t xml:space="preserve"> </w:t>
      </w:r>
      <w:bookmarkStart w:id="23" w:name="_Hlk503106932"/>
      <w:r w:rsidRPr="005F26EB">
        <w:rPr>
          <w:rFonts w:ascii="Arial" w:hAnsi="Arial" w:cs="Arial"/>
        </w:rPr>
        <w:t xml:space="preserve">[Online] Available </w:t>
      </w:r>
      <w:proofErr w:type="spellStart"/>
      <w:r w:rsidRPr="005F26EB">
        <w:rPr>
          <w:rFonts w:ascii="Arial" w:hAnsi="Arial" w:cs="Arial"/>
        </w:rPr>
        <w:t>from:</w:t>
      </w:r>
      <w:bookmarkEnd w:id="23"/>
      <w:r w:rsidR="005F26EB">
        <w:rPr>
          <w:rFonts w:ascii="Arial" w:hAnsi="Arial" w:cs="Arial"/>
        </w:rPr>
        <w:fldChar w:fldCharType="begin"/>
      </w:r>
      <w:r w:rsidR="005F26EB">
        <w:rPr>
          <w:rFonts w:ascii="Arial" w:hAnsi="Arial" w:cs="Arial"/>
        </w:rPr>
        <w:instrText xml:space="preserve"> HYPERLINK "</w:instrText>
      </w:r>
      <w:r w:rsidR="005F26EB" w:rsidRPr="005F26EB">
        <w:rPr>
          <w:rFonts w:ascii="Arial" w:hAnsi="Arial" w:cs="Arial"/>
        </w:rPr>
        <w:instrText>http://www.bbc.co.uk/news/magazine-21588760</w:instrText>
      </w:r>
      <w:r w:rsidR="005F26EB">
        <w:rPr>
          <w:rFonts w:ascii="Arial" w:hAnsi="Arial" w:cs="Arial"/>
        </w:rPr>
        <w:instrText xml:space="preserve">" </w:instrText>
      </w:r>
      <w:r w:rsidR="005F26EB">
        <w:rPr>
          <w:rFonts w:ascii="Arial" w:hAnsi="Arial" w:cs="Arial"/>
        </w:rPr>
        <w:fldChar w:fldCharType="separate"/>
      </w:r>
      <w:r w:rsidR="005F26EB" w:rsidRPr="005E09B8">
        <w:rPr>
          <w:rStyle w:val="Hyperlink"/>
          <w:rFonts w:ascii="Arial" w:hAnsi="Arial" w:cs="Arial"/>
        </w:rPr>
        <w:t>http</w:t>
      </w:r>
      <w:proofErr w:type="spellEnd"/>
      <w:r w:rsidR="005F26EB" w:rsidRPr="005E09B8">
        <w:rPr>
          <w:rStyle w:val="Hyperlink"/>
          <w:rFonts w:ascii="Arial" w:hAnsi="Arial" w:cs="Arial"/>
        </w:rPr>
        <w:t>://www.bbc.co.uk/news/magazine-21588760</w:t>
      </w:r>
      <w:r w:rsidR="005F26EB">
        <w:rPr>
          <w:rFonts w:ascii="Arial" w:hAnsi="Arial" w:cs="Arial"/>
        </w:rPr>
        <w:fldChar w:fldCharType="end"/>
      </w:r>
      <w:r w:rsidRPr="005F26EB">
        <w:rPr>
          <w:rFonts w:ascii="Arial" w:hAnsi="Arial" w:cs="Arial"/>
        </w:rPr>
        <w:t xml:space="preserve"> [Accessed 6 January 2018] </w:t>
      </w:r>
    </w:p>
    <w:p w14:paraId="0E0ECB27" w14:textId="77777777" w:rsidR="005F26EB" w:rsidRDefault="00616370" w:rsidP="00032C59">
      <w:pPr>
        <w:spacing w:before="300" w:after="300" w:line="240" w:lineRule="auto"/>
        <w:rPr>
          <w:rFonts w:ascii="Arial" w:hAnsi="Arial" w:cs="Arial"/>
          <w:sz w:val="16"/>
          <w:szCs w:val="16"/>
        </w:rPr>
      </w:pPr>
      <w:r w:rsidRPr="005F26EB">
        <w:rPr>
          <w:rFonts w:ascii="Arial" w:eastAsia="Times New Roman" w:hAnsi="Arial" w:cs="Arial"/>
          <w:color w:val="333333"/>
          <w:lang w:val="en" w:eastAsia="en-GB"/>
        </w:rPr>
        <w:t xml:space="preserve">Shulman, A. (2013) </w:t>
      </w:r>
      <w:r w:rsidR="001601E3" w:rsidRPr="005F26EB">
        <w:rPr>
          <w:rFonts w:ascii="Arial" w:hAnsi="Arial" w:cs="Arial"/>
          <w:lang w:val="en"/>
        </w:rPr>
        <w:t xml:space="preserve">Alexandra Shulman on working from home: it's not an adequate alternative </w:t>
      </w:r>
      <w:r w:rsidRPr="005F26EB">
        <w:rPr>
          <w:rFonts w:ascii="Arial" w:eastAsia="Times New Roman" w:hAnsi="Arial" w:cs="Arial"/>
          <w:color w:val="333333"/>
          <w:lang w:val="en" w:eastAsia="en-GB"/>
        </w:rPr>
        <w:t xml:space="preserve"> [Online] Available from: </w:t>
      </w:r>
      <w:bookmarkStart w:id="24" w:name="_Hlk503106940"/>
      <w:r w:rsidR="001601E3" w:rsidRPr="005F26EB">
        <w:rPr>
          <w:rFonts w:ascii="Arial" w:eastAsia="Times New Roman" w:hAnsi="Arial" w:cs="Arial"/>
          <w:color w:val="333333"/>
          <w:lang w:val="en" w:eastAsia="en-GB"/>
        </w:rPr>
        <w:fldChar w:fldCharType="begin"/>
      </w:r>
      <w:r w:rsidR="001601E3" w:rsidRPr="005F26EB">
        <w:rPr>
          <w:rFonts w:ascii="Arial" w:eastAsia="Times New Roman" w:hAnsi="Arial" w:cs="Arial"/>
          <w:color w:val="333333"/>
          <w:lang w:val="en" w:eastAsia="en-GB"/>
        </w:rPr>
        <w:instrText xml:space="preserve"> HYPERLINK "https://www.theguardian.com/money/2013/mar/02/alexandra-shulman-working-from-home" </w:instrText>
      </w:r>
      <w:r w:rsidR="001601E3" w:rsidRPr="005F26EB">
        <w:rPr>
          <w:rFonts w:ascii="Arial" w:eastAsia="Times New Roman" w:hAnsi="Arial" w:cs="Arial"/>
          <w:color w:val="333333"/>
          <w:lang w:val="en" w:eastAsia="en-GB"/>
        </w:rPr>
        <w:fldChar w:fldCharType="separate"/>
      </w:r>
      <w:r w:rsidR="001601E3" w:rsidRPr="005F26EB">
        <w:rPr>
          <w:rStyle w:val="Hyperlink"/>
          <w:rFonts w:ascii="Arial" w:eastAsia="Times New Roman" w:hAnsi="Arial" w:cs="Arial"/>
          <w:lang w:val="en" w:eastAsia="en-GB"/>
        </w:rPr>
        <w:t>https://www.theguardian.com/money/2013/mar/02/alexandra-shulman-working-from-home</w:t>
      </w:r>
      <w:r w:rsidR="001601E3" w:rsidRPr="005F26EB">
        <w:rPr>
          <w:rFonts w:ascii="Arial" w:eastAsia="Times New Roman" w:hAnsi="Arial" w:cs="Arial"/>
          <w:color w:val="333333"/>
          <w:lang w:val="en" w:eastAsia="en-GB"/>
        </w:rPr>
        <w:fldChar w:fldCharType="end"/>
      </w:r>
      <w:r w:rsidR="001601E3" w:rsidRPr="005F26EB">
        <w:rPr>
          <w:rFonts w:ascii="Arial" w:eastAsia="Times New Roman" w:hAnsi="Arial" w:cs="Arial"/>
          <w:color w:val="333333"/>
          <w:lang w:val="en" w:eastAsia="en-GB"/>
        </w:rPr>
        <w:t xml:space="preserve"> </w:t>
      </w:r>
      <w:r w:rsidR="00F61FDA" w:rsidRPr="005F26EB">
        <w:rPr>
          <w:rFonts w:ascii="Arial" w:eastAsia="Times New Roman" w:hAnsi="Arial" w:cs="Arial"/>
          <w:color w:val="333333"/>
          <w:lang w:val="en" w:eastAsia="en-GB"/>
        </w:rPr>
        <w:t xml:space="preserve"> </w:t>
      </w:r>
      <w:r w:rsidRPr="005F26EB">
        <w:rPr>
          <w:rFonts w:ascii="Arial" w:hAnsi="Arial" w:cs="Arial"/>
        </w:rPr>
        <w:t>[Accessed 6 January 2018]</w:t>
      </w:r>
      <w:bookmarkEnd w:id="24"/>
      <w:r w:rsidR="00032C59" w:rsidRPr="005F26EB">
        <w:rPr>
          <w:rFonts w:ascii="Arial" w:hAnsi="Arial" w:cs="Arial"/>
          <w:sz w:val="16"/>
          <w:szCs w:val="16"/>
        </w:rPr>
        <w:t xml:space="preserve"> </w:t>
      </w:r>
    </w:p>
    <w:p w14:paraId="3644D3EA" w14:textId="6894611F" w:rsidR="00616370" w:rsidRPr="005F26EB" w:rsidRDefault="00032C59" w:rsidP="00032C59">
      <w:pPr>
        <w:spacing w:before="300" w:after="300" w:line="240" w:lineRule="auto"/>
        <w:rPr>
          <w:rFonts w:ascii="Arial" w:hAnsi="Arial" w:cs="Arial"/>
          <w:sz w:val="16"/>
          <w:szCs w:val="16"/>
        </w:rPr>
      </w:pPr>
      <w:r w:rsidRPr="005F26EB">
        <w:rPr>
          <w:rFonts w:ascii="Arial" w:hAnsi="Arial" w:cs="Arial"/>
          <w:sz w:val="16"/>
          <w:szCs w:val="16"/>
        </w:rPr>
        <w:t xml:space="preserve"> </w:t>
      </w:r>
      <w:r w:rsidR="00616370" w:rsidRPr="005F26EB">
        <w:rPr>
          <w:rFonts w:ascii="Arial" w:hAnsi="Arial" w:cs="Arial"/>
        </w:rPr>
        <w:t xml:space="preserve">Wintour, P. and Mulholland, H. (2010) [Online] Available@ </w:t>
      </w:r>
      <w:hyperlink r:id="rId17" w:history="1">
        <w:r w:rsidR="00616370" w:rsidRPr="005F26EB">
          <w:rPr>
            <w:rStyle w:val="Hyperlink"/>
            <w:rFonts w:ascii="Arial" w:hAnsi="Arial" w:cs="Arial"/>
          </w:rPr>
          <w:t>https://www.theguardian.com/politics/2010/aug/03/david-cameron-public-sector-cuts-permanent</w:t>
        </w:r>
      </w:hyperlink>
      <w:r w:rsidR="00616370" w:rsidRPr="005F26EB">
        <w:rPr>
          <w:rFonts w:ascii="Arial" w:hAnsi="Arial" w:cs="Arial"/>
        </w:rPr>
        <w:t xml:space="preserve"> [Accessed 2 Jan 2018].</w:t>
      </w:r>
    </w:p>
    <w:sectPr w:rsidR="00616370" w:rsidRPr="005F26EB" w:rsidSect="00FC447E">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8E4E1" w14:textId="77777777" w:rsidR="00414A6B" w:rsidRDefault="00414A6B" w:rsidP="00FC447E">
      <w:pPr>
        <w:spacing w:after="0" w:line="240" w:lineRule="auto"/>
      </w:pPr>
      <w:r>
        <w:separator/>
      </w:r>
    </w:p>
  </w:endnote>
  <w:endnote w:type="continuationSeparator" w:id="0">
    <w:p w14:paraId="7E95A0DC" w14:textId="77777777" w:rsidR="00414A6B" w:rsidRDefault="00414A6B" w:rsidP="00FC4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CAD01" w14:textId="77777777" w:rsidR="00414A6B" w:rsidRDefault="00414A6B" w:rsidP="00FC447E">
      <w:pPr>
        <w:spacing w:after="0" w:line="240" w:lineRule="auto"/>
      </w:pPr>
      <w:r>
        <w:separator/>
      </w:r>
    </w:p>
  </w:footnote>
  <w:footnote w:type="continuationSeparator" w:id="0">
    <w:p w14:paraId="23FBFD68" w14:textId="77777777" w:rsidR="00414A6B" w:rsidRDefault="00414A6B" w:rsidP="00FC44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24B4E" w14:textId="4F9BA87A" w:rsidR="00FC447E" w:rsidRDefault="00FC447E">
    <w:pPr>
      <w:pStyle w:val="Header"/>
    </w:pPr>
    <w:r>
      <w:t xml:space="preserve">Name: </w:t>
    </w:r>
    <w:r w:rsidR="009721C9">
      <w:t>Veronica</w:t>
    </w:r>
    <w:r>
      <w:t xml:space="preserve"> Dale</w:t>
    </w:r>
  </w:p>
  <w:p w14:paraId="6FFD5D93" w14:textId="10AFEB5E" w:rsidR="00FC447E" w:rsidRDefault="00FC447E">
    <w:pPr>
      <w:pStyle w:val="Header"/>
    </w:pPr>
    <w:r>
      <w:t>Student Number: 1605380</w:t>
    </w:r>
  </w:p>
  <w:p w14:paraId="130785CB" w14:textId="77777777" w:rsidR="00FC447E" w:rsidRDefault="00FC4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02331"/>
    <w:multiLevelType w:val="hybridMultilevel"/>
    <w:tmpl w:val="805A9CEA"/>
    <w:lvl w:ilvl="0" w:tplc="0809000B">
      <w:start w:val="1"/>
      <w:numFmt w:val="bullet"/>
      <w:lvlText w:val=""/>
      <w:lvlJc w:val="left"/>
      <w:pPr>
        <w:ind w:left="825" w:hanging="360"/>
      </w:pPr>
      <w:rPr>
        <w:rFonts w:ascii="Wingdings" w:hAnsi="Wingdings"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B783958"/>
    <w:multiLevelType w:val="hybridMultilevel"/>
    <w:tmpl w:val="2BFCC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24BB2"/>
    <w:multiLevelType w:val="hybridMultilevel"/>
    <w:tmpl w:val="67F6D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790AA1"/>
    <w:multiLevelType w:val="hybridMultilevel"/>
    <w:tmpl w:val="C2CA5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D6D4F46"/>
    <w:multiLevelType w:val="hybridMultilevel"/>
    <w:tmpl w:val="DD7EB2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1A0E70"/>
    <w:multiLevelType w:val="hybridMultilevel"/>
    <w:tmpl w:val="1E1C63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BE79C8"/>
    <w:multiLevelType w:val="hybridMultilevel"/>
    <w:tmpl w:val="34504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1D4965"/>
    <w:multiLevelType w:val="hybridMultilevel"/>
    <w:tmpl w:val="6AF8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2"/>
  </w:num>
  <w:num w:numId="5">
    <w:abstractNumId w:val="4"/>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88"/>
    <w:rsid w:val="00001710"/>
    <w:rsid w:val="00017592"/>
    <w:rsid w:val="00032C59"/>
    <w:rsid w:val="000517AC"/>
    <w:rsid w:val="00095A2A"/>
    <w:rsid w:val="000967E2"/>
    <w:rsid w:val="000A22F9"/>
    <w:rsid w:val="000D2EE6"/>
    <w:rsid w:val="000D7AA8"/>
    <w:rsid w:val="000F05B3"/>
    <w:rsid w:val="000F09A0"/>
    <w:rsid w:val="000F6D48"/>
    <w:rsid w:val="001001B1"/>
    <w:rsid w:val="001213EF"/>
    <w:rsid w:val="00130DFE"/>
    <w:rsid w:val="001601E3"/>
    <w:rsid w:val="00166F4A"/>
    <w:rsid w:val="001B0764"/>
    <w:rsid w:val="001E2F9A"/>
    <w:rsid w:val="001F7971"/>
    <w:rsid w:val="00211DD2"/>
    <w:rsid w:val="00222503"/>
    <w:rsid w:val="00272BB3"/>
    <w:rsid w:val="002A0E53"/>
    <w:rsid w:val="002B0F25"/>
    <w:rsid w:val="002C008A"/>
    <w:rsid w:val="002D5441"/>
    <w:rsid w:val="002E260E"/>
    <w:rsid w:val="002F3632"/>
    <w:rsid w:val="002F58C3"/>
    <w:rsid w:val="00341465"/>
    <w:rsid w:val="00342B43"/>
    <w:rsid w:val="00352CE2"/>
    <w:rsid w:val="00383682"/>
    <w:rsid w:val="003B2988"/>
    <w:rsid w:val="0040548B"/>
    <w:rsid w:val="00407075"/>
    <w:rsid w:val="00414A6B"/>
    <w:rsid w:val="0042164D"/>
    <w:rsid w:val="004336DB"/>
    <w:rsid w:val="00457D20"/>
    <w:rsid w:val="00461872"/>
    <w:rsid w:val="00467F88"/>
    <w:rsid w:val="004709C1"/>
    <w:rsid w:val="004976BB"/>
    <w:rsid w:val="004A2A3C"/>
    <w:rsid w:val="004A5C22"/>
    <w:rsid w:val="004B45F8"/>
    <w:rsid w:val="00514831"/>
    <w:rsid w:val="005174E3"/>
    <w:rsid w:val="00526527"/>
    <w:rsid w:val="005265B2"/>
    <w:rsid w:val="00526B70"/>
    <w:rsid w:val="00530F36"/>
    <w:rsid w:val="00544711"/>
    <w:rsid w:val="00556B0C"/>
    <w:rsid w:val="00567EE7"/>
    <w:rsid w:val="00570DF9"/>
    <w:rsid w:val="00571FC8"/>
    <w:rsid w:val="00584C65"/>
    <w:rsid w:val="005F26EB"/>
    <w:rsid w:val="00616370"/>
    <w:rsid w:val="00662484"/>
    <w:rsid w:val="006E46F3"/>
    <w:rsid w:val="00742F82"/>
    <w:rsid w:val="00766CB5"/>
    <w:rsid w:val="007B5DEC"/>
    <w:rsid w:val="007C70B2"/>
    <w:rsid w:val="0080433F"/>
    <w:rsid w:val="00834DC7"/>
    <w:rsid w:val="00851D2C"/>
    <w:rsid w:val="00866391"/>
    <w:rsid w:val="00885731"/>
    <w:rsid w:val="00897628"/>
    <w:rsid w:val="008A096A"/>
    <w:rsid w:val="008B0DE5"/>
    <w:rsid w:val="008C1FA5"/>
    <w:rsid w:val="008C508C"/>
    <w:rsid w:val="008E599A"/>
    <w:rsid w:val="00903F84"/>
    <w:rsid w:val="009162E9"/>
    <w:rsid w:val="009406C9"/>
    <w:rsid w:val="009721C9"/>
    <w:rsid w:val="00981132"/>
    <w:rsid w:val="009A6636"/>
    <w:rsid w:val="009D4E9C"/>
    <w:rsid w:val="00A12815"/>
    <w:rsid w:val="00A27D98"/>
    <w:rsid w:val="00A50EB6"/>
    <w:rsid w:val="00A51348"/>
    <w:rsid w:val="00A70189"/>
    <w:rsid w:val="00A71F2B"/>
    <w:rsid w:val="00A8056C"/>
    <w:rsid w:val="00A92FF8"/>
    <w:rsid w:val="00AA51A7"/>
    <w:rsid w:val="00AD71B3"/>
    <w:rsid w:val="00AF3ABC"/>
    <w:rsid w:val="00AF700D"/>
    <w:rsid w:val="00B02001"/>
    <w:rsid w:val="00B23D23"/>
    <w:rsid w:val="00B70636"/>
    <w:rsid w:val="00B760DB"/>
    <w:rsid w:val="00B96CC7"/>
    <w:rsid w:val="00BA14A0"/>
    <w:rsid w:val="00BB28E4"/>
    <w:rsid w:val="00BB6FFC"/>
    <w:rsid w:val="00BE3164"/>
    <w:rsid w:val="00BE78CA"/>
    <w:rsid w:val="00C0393A"/>
    <w:rsid w:val="00C55329"/>
    <w:rsid w:val="00C647E3"/>
    <w:rsid w:val="00C64835"/>
    <w:rsid w:val="00CB2379"/>
    <w:rsid w:val="00CB45B3"/>
    <w:rsid w:val="00CB4F6D"/>
    <w:rsid w:val="00CF05C4"/>
    <w:rsid w:val="00CF1414"/>
    <w:rsid w:val="00CF474E"/>
    <w:rsid w:val="00CF75DA"/>
    <w:rsid w:val="00D002BC"/>
    <w:rsid w:val="00D24A77"/>
    <w:rsid w:val="00D30F30"/>
    <w:rsid w:val="00DB098D"/>
    <w:rsid w:val="00E153D1"/>
    <w:rsid w:val="00E37E24"/>
    <w:rsid w:val="00E854FB"/>
    <w:rsid w:val="00EA3F0D"/>
    <w:rsid w:val="00EA4532"/>
    <w:rsid w:val="00EC0C31"/>
    <w:rsid w:val="00EC5684"/>
    <w:rsid w:val="00EC57A6"/>
    <w:rsid w:val="00ED1EF6"/>
    <w:rsid w:val="00F03C1F"/>
    <w:rsid w:val="00F06733"/>
    <w:rsid w:val="00F557FA"/>
    <w:rsid w:val="00F57DCC"/>
    <w:rsid w:val="00F61FDA"/>
    <w:rsid w:val="00F66428"/>
    <w:rsid w:val="00F75BFC"/>
    <w:rsid w:val="00F95C79"/>
    <w:rsid w:val="00FA073E"/>
    <w:rsid w:val="00FA7308"/>
    <w:rsid w:val="00FC2402"/>
    <w:rsid w:val="00FC447E"/>
    <w:rsid w:val="00FE4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3CAD3"/>
  <w15:docId w15:val="{7B21D783-0FE8-4454-A8FF-4045F919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001"/>
    <w:pPr>
      <w:ind w:left="720"/>
      <w:contextualSpacing/>
    </w:pPr>
  </w:style>
  <w:style w:type="character" w:styleId="Hyperlink">
    <w:name w:val="Hyperlink"/>
    <w:basedOn w:val="DefaultParagraphFont"/>
    <w:uiPriority w:val="99"/>
    <w:unhideWhenUsed/>
    <w:rsid w:val="00D24A77"/>
    <w:rPr>
      <w:color w:val="0563C1" w:themeColor="hyperlink"/>
      <w:u w:val="single"/>
    </w:rPr>
  </w:style>
  <w:style w:type="character" w:customStyle="1" w:styleId="UnresolvedMention1">
    <w:name w:val="Unresolved Mention1"/>
    <w:basedOn w:val="DefaultParagraphFont"/>
    <w:uiPriority w:val="99"/>
    <w:semiHidden/>
    <w:unhideWhenUsed/>
    <w:rsid w:val="00D24A77"/>
    <w:rPr>
      <w:color w:val="808080"/>
      <w:shd w:val="clear" w:color="auto" w:fill="E6E6E6"/>
    </w:rPr>
  </w:style>
  <w:style w:type="paragraph" w:styleId="Header">
    <w:name w:val="header"/>
    <w:basedOn w:val="Normal"/>
    <w:link w:val="HeaderChar"/>
    <w:uiPriority w:val="99"/>
    <w:unhideWhenUsed/>
    <w:rsid w:val="00FC44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47E"/>
  </w:style>
  <w:style w:type="paragraph" w:styleId="Footer">
    <w:name w:val="footer"/>
    <w:basedOn w:val="Normal"/>
    <w:link w:val="FooterChar"/>
    <w:uiPriority w:val="99"/>
    <w:unhideWhenUsed/>
    <w:rsid w:val="00FC44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47E"/>
  </w:style>
  <w:style w:type="paragraph" w:styleId="BalloonText">
    <w:name w:val="Balloon Text"/>
    <w:basedOn w:val="Normal"/>
    <w:link w:val="BalloonTextChar"/>
    <w:uiPriority w:val="99"/>
    <w:semiHidden/>
    <w:unhideWhenUsed/>
    <w:rsid w:val="00FC44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47E"/>
    <w:rPr>
      <w:rFonts w:ascii="Tahoma" w:hAnsi="Tahoma" w:cs="Tahoma"/>
      <w:sz w:val="16"/>
      <w:szCs w:val="16"/>
    </w:rPr>
  </w:style>
  <w:style w:type="paragraph" w:styleId="Title">
    <w:name w:val="Title"/>
    <w:basedOn w:val="Normal"/>
    <w:next w:val="Normal"/>
    <w:link w:val="TitleChar"/>
    <w:uiPriority w:val="10"/>
    <w:qFormat/>
    <w:rsid w:val="00DB098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B098D"/>
    <w:rPr>
      <w:rFonts w:asciiTheme="majorHAnsi" w:eastAsiaTheme="majorEastAsia" w:hAnsiTheme="majorHAnsi" w:cstheme="majorBidi"/>
      <w:color w:val="323E4F" w:themeColor="text2" w:themeShade="BF"/>
      <w:spacing w:val="5"/>
      <w:kern w:val="28"/>
      <w:sz w:val="52"/>
      <w:szCs w:val="52"/>
    </w:rPr>
  </w:style>
  <w:style w:type="character" w:styleId="FollowedHyperlink">
    <w:name w:val="FollowedHyperlink"/>
    <w:basedOn w:val="DefaultParagraphFont"/>
    <w:uiPriority w:val="99"/>
    <w:semiHidden/>
    <w:unhideWhenUsed/>
    <w:rsid w:val="008C1FA5"/>
    <w:rPr>
      <w:color w:val="954F72" w:themeColor="followedHyperlink"/>
      <w:u w:val="single"/>
    </w:rPr>
  </w:style>
  <w:style w:type="character" w:styleId="UnresolvedMention">
    <w:name w:val="Unresolved Mention"/>
    <w:basedOn w:val="DefaultParagraphFont"/>
    <w:uiPriority w:val="99"/>
    <w:semiHidden/>
    <w:unhideWhenUsed/>
    <w:rsid w:val="001601E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813087">
      <w:bodyDiv w:val="1"/>
      <w:marLeft w:val="0"/>
      <w:marRight w:val="0"/>
      <w:marTop w:val="0"/>
      <w:marBottom w:val="0"/>
      <w:divBdr>
        <w:top w:val="none" w:sz="0" w:space="0" w:color="auto"/>
        <w:left w:val="none" w:sz="0" w:space="0" w:color="auto"/>
        <w:bottom w:val="none" w:sz="0" w:space="0" w:color="auto"/>
        <w:right w:val="none" w:sz="0" w:space="0" w:color="auto"/>
      </w:divBdr>
      <w:divsChild>
        <w:div w:id="1909341382">
          <w:marLeft w:val="0"/>
          <w:marRight w:val="0"/>
          <w:marTop w:val="0"/>
          <w:marBottom w:val="0"/>
          <w:divBdr>
            <w:top w:val="none" w:sz="0" w:space="0" w:color="auto"/>
            <w:left w:val="none" w:sz="0" w:space="0" w:color="auto"/>
            <w:bottom w:val="none" w:sz="0" w:space="0" w:color="auto"/>
            <w:right w:val="none" w:sz="0" w:space="0" w:color="auto"/>
          </w:divBdr>
          <w:divsChild>
            <w:div w:id="470446785">
              <w:marLeft w:val="0"/>
              <w:marRight w:val="0"/>
              <w:marTop w:val="0"/>
              <w:marBottom w:val="0"/>
              <w:divBdr>
                <w:top w:val="none" w:sz="0" w:space="0" w:color="auto"/>
                <w:left w:val="none" w:sz="0" w:space="0" w:color="auto"/>
                <w:bottom w:val="none" w:sz="0" w:space="0" w:color="auto"/>
                <w:right w:val="none" w:sz="0" w:space="0" w:color="auto"/>
              </w:divBdr>
              <w:divsChild>
                <w:div w:id="1213930615">
                  <w:marLeft w:val="0"/>
                  <w:marRight w:val="0"/>
                  <w:marTop w:val="0"/>
                  <w:marBottom w:val="0"/>
                  <w:divBdr>
                    <w:top w:val="none" w:sz="0" w:space="0" w:color="auto"/>
                    <w:left w:val="none" w:sz="0" w:space="0" w:color="auto"/>
                    <w:bottom w:val="none" w:sz="0" w:space="0" w:color="auto"/>
                    <w:right w:val="none" w:sz="0" w:space="0" w:color="auto"/>
                  </w:divBdr>
                  <w:divsChild>
                    <w:div w:id="412821308">
                      <w:marLeft w:val="0"/>
                      <w:marRight w:val="0"/>
                      <w:marTop w:val="0"/>
                      <w:marBottom w:val="0"/>
                      <w:divBdr>
                        <w:top w:val="none" w:sz="0" w:space="0" w:color="auto"/>
                        <w:left w:val="none" w:sz="0" w:space="0" w:color="auto"/>
                        <w:bottom w:val="none" w:sz="0" w:space="0" w:color="auto"/>
                        <w:right w:val="none" w:sz="0" w:space="0" w:color="auto"/>
                      </w:divBdr>
                      <w:divsChild>
                        <w:div w:id="1700623238">
                          <w:marLeft w:val="0"/>
                          <w:marRight w:val="0"/>
                          <w:marTop w:val="0"/>
                          <w:marBottom w:val="0"/>
                          <w:divBdr>
                            <w:top w:val="none" w:sz="0" w:space="0" w:color="auto"/>
                            <w:left w:val="none" w:sz="0" w:space="0" w:color="auto"/>
                            <w:bottom w:val="none" w:sz="0" w:space="0" w:color="auto"/>
                            <w:right w:val="none" w:sz="0" w:space="0" w:color="auto"/>
                          </w:divBdr>
                          <w:divsChild>
                            <w:div w:id="1438136793">
                              <w:marLeft w:val="0"/>
                              <w:marRight w:val="0"/>
                              <w:marTop w:val="0"/>
                              <w:marBottom w:val="0"/>
                              <w:divBdr>
                                <w:top w:val="none" w:sz="0" w:space="0" w:color="auto"/>
                                <w:left w:val="none" w:sz="0" w:space="0" w:color="auto"/>
                                <w:bottom w:val="none" w:sz="0" w:space="0" w:color="auto"/>
                                <w:right w:val="none" w:sz="0" w:space="0" w:color="auto"/>
                              </w:divBdr>
                              <w:divsChild>
                                <w:div w:id="1772358005">
                                  <w:marLeft w:val="0"/>
                                  <w:marRight w:val="0"/>
                                  <w:marTop w:val="0"/>
                                  <w:marBottom w:val="0"/>
                                  <w:divBdr>
                                    <w:top w:val="none" w:sz="0" w:space="0" w:color="auto"/>
                                    <w:left w:val="none" w:sz="0" w:space="0" w:color="auto"/>
                                    <w:bottom w:val="none" w:sz="0" w:space="0" w:color="auto"/>
                                    <w:right w:val="none" w:sz="0" w:space="0" w:color="auto"/>
                                  </w:divBdr>
                                  <w:divsChild>
                                    <w:div w:id="157667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x.doi.org/10.2307/1252129"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id=YJQFDAAAQBAJ&amp;pg=PA125&amp;dq=professor+Russell+Ackoff+data+information&amp;hl=en&amp;sa=X&amp;ved=0ahUKEwicrqLfnsHYAhUDDMAKHZ_0CIgQ6AEILDAB" TargetMode="External"/><Relationship Id="rId17" Type="http://schemas.openxmlformats.org/officeDocument/2006/relationships/hyperlink" Target="https://www.theguardian.com/politics/2010/aug/03/david-cameron-public-sector-cuts-permanent" TargetMode="External"/><Relationship Id="rId2" Type="http://schemas.openxmlformats.org/officeDocument/2006/relationships/styles" Target="styles.xml"/><Relationship Id="rId16" Type="http://schemas.openxmlformats.org/officeDocument/2006/relationships/hyperlink" Target="https://www.theguardian.com/politics/2015/feb/02/ed-balls-not-guarantee-university-funding-leve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ls.gov/opub/ted/2016/24-percent-of-employed-people-did-some-or-all-of-their-work-at-home-in-2015.htm" TargetMode="External"/><Relationship Id="rId5" Type="http://schemas.openxmlformats.org/officeDocument/2006/relationships/footnotes" Target="footnotes.xml"/><Relationship Id="rId15" Type="http://schemas.openxmlformats.org/officeDocument/2006/relationships/hyperlink" Target="https://www.theguardian.com/money/2013/mar/02/working-from-home-heather-mcgregor" TargetMode="External"/><Relationship Id="rId10" Type="http://schemas.openxmlformats.org/officeDocument/2006/relationships/hyperlink" Target="http://systems-thinking.org/dikw/dikw.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achthought.com/technology/3-ways-technology-changed-modern-workplace/" TargetMode="External"/><Relationship Id="rId14" Type="http://schemas.openxmlformats.org/officeDocument/2006/relationships/hyperlink" Target="https://www.theguardian.com/commentisfree/2013/feb/26/yahoo-ceo-marissa-mayer-memo-telecomu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7</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VJ Dale</dc:creator>
  <cp:lastModifiedBy>VJ Dale</cp:lastModifiedBy>
  <cp:revision>3</cp:revision>
  <dcterms:created xsi:type="dcterms:W3CDTF">2018-01-12T14:02:00Z</dcterms:created>
  <dcterms:modified xsi:type="dcterms:W3CDTF">2018-01-12T15:49:00Z</dcterms:modified>
</cp:coreProperties>
</file>