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BE9C1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D4A4483" wp14:editId="55333CB1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60E8C56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45CE9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D4A4483" id="Group 1" o:spid="_x0000_s1026" style="position:absolute;margin-left:-48pt;margin-top:-123.75pt;width:172.5pt;height:590.35pt;z-index:-2516582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">
                <v:rect id="Rectangle 2" o:spid="_x0000_s1027" style="position:absolute;width:2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<v:textbox inset="2.53958mm,2.53958mm,2.53958mm,2.53958mm">
                    <w:txbxContent>
                      <w:p w14:paraId="160E8C56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" fillcolor="#0e2841 [3202]" stroked="f">
                  <v:textbox inset="2.53958mm,2.53958mm,2.53958mm,2.53958mm">
                    <w:txbxContent>
                      <w:p w14:paraId="4545CE9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&#13;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&#13;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&#13;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&#13;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&#13;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&#13;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&#13;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&#13;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&#13;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&#13;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&#13;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&#13;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&#13;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&#13;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&#13;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&#13;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&#13;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&#13;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&#13;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&#13;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&#13;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&#13;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&#13;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9AC29BE" wp14:editId="4CCA36E3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FEA9B47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2653CB0F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AC29BE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" filled="f" stroked="f">
                <v:textbox inset="0,0,0,0">
                  <w:txbxContent>
                    <w:p w14:paraId="3FEA9B47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2653CB0F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01A35BE5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04A88CA4" wp14:editId="6C7223AD">
                <wp:simplePos x="0" y="0"/>
                <wp:positionH relativeFrom="page">
                  <wp:posOffset>1111250</wp:posOffset>
                </wp:positionH>
                <wp:positionV relativeFrom="page">
                  <wp:posOffset>2806700</wp:posOffset>
                </wp:positionV>
                <wp:extent cx="5781675" cy="3655060"/>
                <wp:effectExtent l="0" t="0" r="9525" b="254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3655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6CB225E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09F23682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2C21E23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2AEFE1F3" w14:textId="73FB3656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842371">
                              <w:rPr>
                                <w:color w:val="404040"/>
                                <w:sz w:val="36"/>
                              </w:rPr>
                              <w:t>Aline Ticiane Ferreira da Silva</w:t>
                            </w:r>
                          </w:p>
                          <w:p w14:paraId="4FBBE0D2" w14:textId="11774A8D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842371">
                              <w:rPr>
                                <w:color w:val="404040"/>
                                <w:sz w:val="36"/>
                              </w:rPr>
                              <w:t xml:space="preserve"> 2531527</w:t>
                            </w:r>
                          </w:p>
                          <w:p w14:paraId="75ACC54F" w14:textId="7180A32A" w:rsidR="00530E16" w:rsidRDefault="004468F8">
                            <w:pPr>
                              <w:spacing w:before="120" w:line="277" w:lineRule="auto"/>
                              <w:textDirection w:val="btLr"/>
                              <w:rPr>
                                <w:color w:val="404040"/>
                                <w:sz w:val="36"/>
                              </w:rPr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proofErr w:type="spellStart"/>
                            <w:r w:rsidR="00842371">
                              <w:rPr>
                                <w:color w:val="404040"/>
                                <w:sz w:val="36"/>
                              </w:rPr>
                              <w:t>KOUSHIK</w:t>
                            </w:r>
                            <w:proofErr w:type="spellEnd"/>
                            <w:r w:rsidR="00842371">
                              <w:rPr>
                                <w:color w:val="404040"/>
                                <w:sz w:val="36"/>
                              </w:rPr>
                              <w:t xml:space="preserve"> MODAK</w:t>
                            </w:r>
                          </w:p>
                          <w:p w14:paraId="18C90F06" w14:textId="2350621A" w:rsidR="00CE67CA" w:rsidRPr="006F31F7" w:rsidRDefault="00D019AD">
                            <w:pPr>
                              <w:pStyle w:val="p1"/>
                              <w:rPr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A73B39">
                              <w:rPr>
                                <w:rFonts w:asciiTheme="minorHAnsi" w:hAnsiTheme="minorHAnsi"/>
                                <w:color w:val="404040"/>
                                <w:sz w:val="36"/>
                                <w:szCs w:val="36"/>
                              </w:rPr>
                              <w:t>Assignment</w:t>
                            </w:r>
                            <w:proofErr w:type="spellEnd"/>
                            <w:r w:rsidRPr="00A73B39">
                              <w:rPr>
                                <w:rFonts w:asciiTheme="minorHAnsi" w:hAnsiTheme="minorHAnsi"/>
                                <w:color w:val="40404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A73B39">
                              <w:rPr>
                                <w:rFonts w:asciiTheme="minorHAnsi" w:hAnsiTheme="minorHAnsi"/>
                                <w:color w:val="404040"/>
                                <w:sz w:val="36"/>
                                <w:szCs w:val="36"/>
                              </w:rPr>
                              <w:t>Title</w:t>
                            </w:r>
                            <w:proofErr w:type="spellEnd"/>
                            <w:r w:rsidRPr="00A73B39">
                              <w:rPr>
                                <w:rFonts w:asciiTheme="minorHAnsi" w:hAnsiTheme="minorHAnsi"/>
                                <w:color w:val="404040"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="00471AC3" w:rsidRPr="00A73B39">
                              <w:rPr>
                                <w:rFonts w:asciiTheme="minorHAnsi" w:hAnsiTheme="minorHAnsi"/>
                                <w:color w:val="404040"/>
                                <w:sz w:val="36"/>
                                <w:szCs w:val="36"/>
                              </w:rPr>
                              <w:t xml:space="preserve">Research </w:t>
                            </w:r>
                            <w:r w:rsidR="00A9734F" w:rsidRPr="00A73B39">
                              <w:rPr>
                                <w:rFonts w:asciiTheme="minorHAnsi" w:hAnsiTheme="minorHAnsi"/>
                                <w:color w:val="404040"/>
                                <w:sz w:val="36"/>
                                <w:szCs w:val="36"/>
                              </w:rPr>
                              <w:t xml:space="preserve">Report </w:t>
                            </w:r>
                            <w:r w:rsidR="003D4F4A" w:rsidRPr="00A73B39">
                              <w:rPr>
                                <w:rFonts w:asciiTheme="minorHAnsi" w:hAnsiTheme="minorHAnsi"/>
                                <w:color w:val="404040"/>
                                <w:sz w:val="36"/>
                                <w:szCs w:val="36"/>
                              </w:rPr>
                              <w:t xml:space="preserve">– </w:t>
                            </w:r>
                            <w:proofErr w:type="spellStart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Barriers</w:t>
                            </w:r>
                            <w:proofErr w:type="spellEnd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 xml:space="preserve"> to </w:t>
                            </w:r>
                            <w:proofErr w:type="spellStart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Accessing</w:t>
                            </w:r>
                            <w:proofErr w:type="spellEnd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S</w:t>
                            </w:r>
                            <w:r w:rsidR="00A73B39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pecial</w:t>
                            </w:r>
                            <w:proofErr w:type="spellEnd"/>
                            <w:r w:rsidR="00A73B39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E</w:t>
                            </w:r>
                            <w:r w:rsidR="00A73B39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ducation</w:t>
                            </w:r>
                            <w:proofErr w:type="spellEnd"/>
                            <w:r w:rsidR="00A73B39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N</w:t>
                            </w:r>
                            <w:r w:rsidR="00A73B39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eeds</w:t>
                            </w:r>
                            <w:proofErr w:type="spellEnd"/>
                            <w:r w:rsidR="00A73B39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 xml:space="preserve"> and </w:t>
                            </w:r>
                            <w:proofErr w:type="spellStart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D</w:t>
                            </w:r>
                            <w:r w:rsidR="00A73B39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>isabilities</w:t>
                            </w:r>
                            <w:proofErr w:type="spellEnd"/>
                            <w:r w:rsidR="00CE67CA" w:rsidRPr="006F31F7">
                              <w:rPr>
                                <w:rStyle w:val="s1"/>
                                <w:rFonts w:asciiTheme="minorHAnsi" w:hAnsiTheme="minorHAnsi"/>
                                <w:color w:val="3A3A3A" w:themeColor="background2" w:themeShade="40"/>
                                <w:sz w:val="36"/>
                                <w:szCs w:val="36"/>
                              </w:rPr>
                              <w:t xml:space="preserve"> Support in the UK</w:t>
                            </w:r>
                          </w:p>
                          <w:p w14:paraId="49569DB5" w14:textId="745208FB" w:rsidR="00D019AD" w:rsidRDefault="00D019AD">
                            <w:pPr>
                              <w:spacing w:before="120" w:line="277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88CA4" id="Rectangle 33" o:spid="_x0000_s1056" style="position:absolute;margin-left:87.5pt;margin-top:221pt;width:455.25pt;height:287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" filled="f" stroked="f">
                <v:textbox inset="0,0,0,0">
                  <w:txbxContent>
                    <w:p w14:paraId="16CB225E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09F23682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2C21E23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2AEFE1F3" w14:textId="73FB3656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842371">
                        <w:rPr>
                          <w:color w:val="404040"/>
                          <w:sz w:val="36"/>
                        </w:rPr>
                        <w:t>Aline Ticiane Ferreira da Silva</w:t>
                      </w:r>
                    </w:p>
                    <w:p w14:paraId="4FBBE0D2" w14:textId="11774A8D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842371">
                        <w:rPr>
                          <w:color w:val="404040"/>
                          <w:sz w:val="36"/>
                        </w:rPr>
                        <w:t xml:space="preserve"> 2531527</w:t>
                      </w:r>
                    </w:p>
                    <w:p w14:paraId="75ACC54F" w14:textId="7180A32A" w:rsidR="00530E16" w:rsidRDefault="004468F8">
                      <w:pPr>
                        <w:spacing w:before="120" w:line="277" w:lineRule="auto"/>
                        <w:textDirection w:val="btLr"/>
                        <w:rPr>
                          <w:color w:val="404040"/>
                          <w:sz w:val="36"/>
                        </w:rPr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proofErr w:type="spellStart"/>
                      <w:r w:rsidR="00842371">
                        <w:rPr>
                          <w:color w:val="404040"/>
                          <w:sz w:val="36"/>
                        </w:rPr>
                        <w:t>KOUSHIK</w:t>
                      </w:r>
                      <w:proofErr w:type="spellEnd"/>
                      <w:r w:rsidR="00842371">
                        <w:rPr>
                          <w:color w:val="404040"/>
                          <w:sz w:val="36"/>
                        </w:rPr>
                        <w:t xml:space="preserve"> MODAK</w:t>
                      </w:r>
                    </w:p>
                    <w:p w14:paraId="18C90F06" w14:textId="2350621A" w:rsidR="00CE67CA" w:rsidRPr="006F31F7" w:rsidRDefault="00D019AD">
                      <w:pPr>
                        <w:pStyle w:val="p1"/>
                        <w:rPr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</w:pPr>
                      <w:proofErr w:type="spellStart"/>
                      <w:r w:rsidRPr="00A73B39">
                        <w:rPr>
                          <w:rFonts w:asciiTheme="minorHAnsi" w:hAnsiTheme="minorHAnsi"/>
                          <w:color w:val="404040"/>
                          <w:sz w:val="36"/>
                          <w:szCs w:val="36"/>
                        </w:rPr>
                        <w:t>Assignment</w:t>
                      </w:r>
                      <w:proofErr w:type="spellEnd"/>
                      <w:r w:rsidRPr="00A73B39">
                        <w:rPr>
                          <w:rFonts w:asciiTheme="minorHAnsi" w:hAnsiTheme="minorHAnsi"/>
                          <w:color w:val="40404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A73B39">
                        <w:rPr>
                          <w:rFonts w:asciiTheme="minorHAnsi" w:hAnsiTheme="minorHAnsi"/>
                          <w:color w:val="404040"/>
                          <w:sz w:val="36"/>
                          <w:szCs w:val="36"/>
                        </w:rPr>
                        <w:t>Title</w:t>
                      </w:r>
                      <w:proofErr w:type="spellEnd"/>
                      <w:r w:rsidRPr="00A73B39">
                        <w:rPr>
                          <w:rFonts w:asciiTheme="minorHAnsi" w:hAnsiTheme="minorHAnsi"/>
                          <w:color w:val="404040"/>
                          <w:sz w:val="36"/>
                          <w:szCs w:val="36"/>
                        </w:rPr>
                        <w:t xml:space="preserve">: </w:t>
                      </w:r>
                      <w:r w:rsidR="00471AC3" w:rsidRPr="00A73B39">
                        <w:rPr>
                          <w:rFonts w:asciiTheme="minorHAnsi" w:hAnsiTheme="minorHAnsi"/>
                          <w:color w:val="404040"/>
                          <w:sz w:val="36"/>
                          <w:szCs w:val="36"/>
                        </w:rPr>
                        <w:t xml:space="preserve">Research </w:t>
                      </w:r>
                      <w:r w:rsidR="00A9734F" w:rsidRPr="00A73B39">
                        <w:rPr>
                          <w:rFonts w:asciiTheme="minorHAnsi" w:hAnsiTheme="minorHAnsi"/>
                          <w:color w:val="404040"/>
                          <w:sz w:val="36"/>
                          <w:szCs w:val="36"/>
                        </w:rPr>
                        <w:t xml:space="preserve">Report </w:t>
                      </w:r>
                      <w:r w:rsidR="003D4F4A" w:rsidRPr="00A73B39">
                        <w:rPr>
                          <w:rFonts w:asciiTheme="minorHAnsi" w:hAnsiTheme="minorHAnsi"/>
                          <w:color w:val="404040"/>
                          <w:sz w:val="36"/>
                          <w:szCs w:val="36"/>
                        </w:rPr>
                        <w:t xml:space="preserve">– </w:t>
                      </w:r>
                      <w:proofErr w:type="spellStart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Barriers</w:t>
                      </w:r>
                      <w:proofErr w:type="spellEnd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 xml:space="preserve"> to </w:t>
                      </w:r>
                      <w:proofErr w:type="spellStart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Accessing</w:t>
                      </w:r>
                      <w:proofErr w:type="spellEnd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S</w:t>
                      </w:r>
                      <w:r w:rsidR="00A73B39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pecial</w:t>
                      </w:r>
                      <w:proofErr w:type="spellEnd"/>
                      <w:r w:rsidR="00A73B39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E</w:t>
                      </w:r>
                      <w:r w:rsidR="00A73B39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ducation</w:t>
                      </w:r>
                      <w:proofErr w:type="spellEnd"/>
                      <w:r w:rsidR="00A73B39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N</w:t>
                      </w:r>
                      <w:r w:rsidR="00A73B39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eeds</w:t>
                      </w:r>
                      <w:proofErr w:type="spellEnd"/>
                      <w:r w:rsidR="00A73B39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 xml:space="preserve"> and </w:t>
                      </w:r>
                      <w:proofErr w:type="spellStart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D</w:t>
                      </w:r>
                      <w:r w:rsidR="00A73B39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>isabilities</w:t>
                      </w:r>
                      <w:proofErr w:type="spellEnd"/>
                      <w:r w:rsidR="00CE67CA" w:rsidRPr="006F31F7">
                        <w:rPr>
                          <w:rStyle w:val="s1"/>
                          <w:rFonts w:asciiTheme="minorHAnsi" w:hAnsiTheme="minorHAnsi"/>
                          <w:color w:val="3A3A3A" w:themeColor="background2" w:themeShade="40"/>
                          <w:sz w:val="36"/>
                          <w:szCs w:val="36"/>
                        </w:rPr>
                        <w:t xml:space="preserve"> Support in the UK</w:t>
                      </w:r>
                    </w:p>
                    <w:p w14:paraId="49569DB5" w14:textId="745208FB" w:rsidR="00D019AD" w:rsidRDefault="00D019AD">
                      <w:pPr>
                        <w:spacing w:before="120" w:line="277" w:lineRule="auto"/>
                        <w:textDirection w:val="btL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73091E4E" w14:textId="77777777" w:rsidR="00530E16" w:rsidRDefault="00530E16">
      <w:pPr>
        <w:rPr>
          <w:rFonts w:ascii="Arial" w:eastAsia="Arial" w:hAnsi="Arial" w:cs="Arial"/>
        </w:rPr>
      </w:pPr>
    </w:p>
    <w:p w14:paraId="3FDC866E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rPr>
          <w:rFonts w:ascii="Aptos" w:eastAsia="Aptos" w:hAnsi="Aptos" w:cs="Aptos"/>
          <w:color w:val="auto"/>
          <w:sz w:val="24"/>
          <w:szCs w:val="24"/>
        </w:rPr>
        <w:id w:val="20591183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3836FD0" w14:textId="495E2FD5" w:rsidR="00DF0000" w:rsidRDefault="00DF0000">
          <w:pPr>
            <w:pStyle w:val="CabealhodoSumrio"/>
          </w:pPr>
          <w:r>
            <w:t>Table of Contents</w:t>
          </w:r>
        </w:p>
        <w:p w14:paraId="222E76AD" w14:textId="7FB2B2CC" w:rsidR="00EA4CA8" w:rsidRDefault="00DF0000">
          <w:pPr>
            <w:pStyle w:val="Sumrio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495393" w:history="1">
            <w:r w:rsidR="00EA4CA8" w:rsidRPr="002C64EC">
              <w:rPr>
                <w:rStyle w:val="Hyperlink"/>
                <w:rFonts w:eastAsia="Arial"/>
                <w:noProof/>
              </w:rPr>
              <w:t>Introduction</w:t>
            </w:r>
            <w:r w:rsidR="00EA4CA8">
              <w:rPr>
                <w:noProof/>
                <w:webHidden/>
              </w:rPr>
              <w:tab/>
            </w:r>
            <w:r w:rsidR="00EA4CA8">
              <w:rPr>
                <w:noProof/>
                <w:webHidden/>
              </w:rPr>
              <w:fldChar w:fldCharType="begin"/>
            </w:r>
            <w:r w:rsidR="00EA4CA8">
              <w:rPr>
                <w:noProof/>
                <w:webHidden/>
              </w:rPr>
              <w:instrText xml:space="preserve"> PAGEREF _Toc227495393 \h </w:instrText>
            </w:r>
            <w:r w:rsidR="00EA4CA8">
              <w:rPr>
                <w:noProof/>
                <w:webHidden/>
              </w:rPr>
            </w:r>
            <w:r w:rsidR="00EA4CA8">
              <w:rPr>
                <w:noProof/>
                <w:webHidden/>
              </w:rPr>
              <w:fldChar w:fldCharType="separate"/>
            </w:r>
            <w:r w:rsidR="00EA4CA8">
              <w:rPr>
                <w:noProof/>
                <w:webHidden/>
              </w:rPr>
              <w:t>2</w:t>
            </w:r>
            <w:r w:rsidR="00EA4CA8">
              <w:rPr>
                <w:noProof/>
                <w:webHidden/>
              </w:rPr>
              <w:fldChar w:fldCharType="end"/>
            </w:r>
          </w:hyperlink>
        </w:p>
        <w:p w14:paraId="6B8B9600" w14:textId="71141203" w:rsidR="00EA4CA8" w:rsidRDefault="00EA4CA8">
          <w:pPr>
            <w:pStyle w:val="Sumrio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394" w:history="1">
            <w:r w:rsidRPr="002C64EC">
              <w:rPr>
                <w:rStyle w:val="Hyperlink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65EF5" w14:textId="7552A0D7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395" w:history="1">
            <w:r w:rsidRPr="002C64EC">
              <w:rPr>
                <w:rStyle w:val="Hyperlink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75B87E" w14:textId="2B632813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396" w:history="1">
            <w:r w:rsidRPr="002C64EC">
              <w:rPr>
                <w:rStyle w:val="Hyperlink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338B4B" w14:textId="617D5EC3" w:rsidR="00EA4CA8" w:rsidRDefault="00EA4CA8">
          <w:pPr>
            <w:pStyle w:val="Sumrio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397" w:history="1">
            <w:r w:rsidRPr="002C64EC">
              <w:rPr>
                <w:rStyle w:val="Hyperlink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73AE0F" w14:textId="7800CE10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398" w:history="1">
            <w:r w:rsidRPr="002C64EC">
              <w:rPr>
                <w:rStyle w:val="Hyperlink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9725B" w14:textId="3C16B07A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399" w:history="1">
            <w:r w:rsidRPr="002C64EC">
              <w:rPr>
                <w:rStyle w:val="Hyperlink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D4DF1B" w14:textId="4FCA3C1D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0" w:history="1">
            <w:r w:rsidRPr="002C64EC">
              <w:rPr>
                <w:rStyle w:val="Hyperlink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7FE4AD" w14:textId="351AE336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1" w:history="1">
            <w:r w:rsidRPr="002C64EC">
              <w:rPr>
                <w:rStyle w:val="Hyperlink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74A0D5" w14:textId="774435E3" w:rsidR="00EA4CA8" w:rsidRDefault="00EA4CA8">
          <w:pPr>
            <w:pStyle w:val="Sumrio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2" w:history="1">
            <w:r w:rsidRPr="002C64EC">
              <w:rPr>
                <w:rStyle w:val="Hyperlink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4AD900" w14:textId="7F427125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3" w:history="1">
            <w:r w:rsidRPr="002C64EC">
              <w:rPr>
                <w:rStyle w:val="Hyperlink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73DC18" w14:textId="789A696E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4" w:history="1">
            <w:r w:rsidRPr="002C64EC">
              <w:rPr>
                <w:rStyle w:val="Hyperlink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F71BC" w14:textId="5BED05B2" w:rsidR="00EA4CA8" w:rsidRDefault="00EA4CA8">
          <w:pPr>
            <w:pStyle w:val="Sumrio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5" w:history="1">
            <w:r w:rsidRPr="002C64EC">
              <w:rPr>
                <w:rStyle w:val="Hyperlink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4B4484" w14:textId="3F8DAEF8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6" w:history="1">
            <w:r w:rsidRPr="002C64EC">
              <w:rPr>
                <w:rStyle w:val="Hyperlink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90422A" w14:textId="3A6D3867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7" w:history="1">
            <w:r w:rsidRPr="002C64EC">
              <w:rPr>
                <w:rStyle w:val="Hyperlink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47004E" w14:textId="6FCDE3D9" w:rsidR="00EA4CA8" w:rsidRDefault="00EA4CA8">
          <w:pPr>
            <w:pStyle w:val="Sumrio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8" w:history="1">
            <w:r w:rsidRPr="002C64EC">
              <w:rPr>
                <w:rStyle w:val="Hyperlink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368E9" w14:textId="5E6946EB" w:rsidR="00EA4CA8" w:rsidRDefault="00EA4CA8">
          <w:pPr>
            <w:pStyle w:val="Sumrio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09" w:history="1">
            <w:r w:rsidRPr="002C64EC">
              <w:rPr>
                <w:rStyle w:val="Hyperlink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3C6B70" w14:textId="363DF48D" w:rsidR="00EA4CA8" w:rsidRDefault="00EA4CA8">
          <w:pPr>
            <w:pStyle w:val="Sumrio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pt-BR" w:eastAsia="pt-BR"/>
              <w14:ligatures w14:val="standardContextual"/>
            </w:rPr>
          </w:pPr>
          <w:hyperlink w:anchor="_Toc227495410" w:history="1">
            <w:r w:rsidRPr="002C64EC">
              <w:rPr>
                <w:rStyle w:val="Hyperlink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_Toc227495410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5442C" w14:textId="36F29BC1" w:rsidR="00DF0000" w:rsidRDefault="00DF0000">
          <w:r>
            <w:rPr>
              <w:b/>
              <w:bCs/>
              <w:noProof/>
            </w:rPr>
            <w:fldChar w:fldCharType="end"/>
          </w:r>
        </w:p>
      </w:sdtContent>
    </w:sdt>
    <w:p w14:paraId="3A98C30F" w14:textId="77777777" w:rsidR="00530E16" w:rsidRDefault="00530E16">
      <w:pPr>
        <w:rPr>
          <w:rFonts w:ascii="Arial" w:eastAsia="Arial" w:hAnsi="Arial" w:cs="Arial"/>
        </w:rPr>
      </w:pPr>
    </w:p>
    <w:p w14:paraId="117FE966" w14:textId="77777777" w:rsidR="00530E16" w:rsidRDefault="00530E16">
      <w:pPr>
        <w:rPr>
          <w:rFonts w:ascii="Arial" w:eastAsia="Arial" w:hAnsi="Arial" w:cs="Arial"/>
        </w:rPr>
      </w:pPr>
    </w:p>
    <w:p w14:paraId="7329A473" w14:textId="77777777" w:rsidR="00530E16" w:rsidRDefault="00530E16">
      <w:pPr>
        <w:rPr>
          <w:rFonts w:ascii="Arial" w:eastAsia="Arial" w:hAnsi="Arial" w:cs="Arial"/>
        </w:rPr>
      </w:pPr>
    </w:p>
    <w:p w14:paraId="1F96CB09" w14:textId="77777777" w:rsidR="00530E16" w:rsidRDefault="00530E16">
      <w:pPr>
        <w:rPr>
          <w:rFonts w:ascii="Arial" w:eastAsia="Arial" w:hAnsi="Arial" w:cs="Arial"/>
        </w:rPr>
      </w:pPr>
    </w:p>
    <w:p w14:paraId="76F7EA76" w14:textId="77777777" w:rsidR="00530E16" w:rsidRDefault="00530E16">
      <w:pPr>
        <w:rPr>
          <w:rFonts w:ascii="Arial" w:eastAsia="Arial" w:hAnsi="Arial" w:cs="Arial"/>
        </w:rPr>
      </w:pPr>
    </w:p>
    <w:p w14:paraId="1FEABB0A" w14:textId="77777777" w:rsidR="00530E16" w:rsidRDefault="00530E16">
      <w:pPr>
        <w:rPr>
          <w:rFonts w:ascii="Arial" w:eastAsia="Arial" w:hAnsi="Arial" w:cs="Arial"/>
        </w:rPr>
      </w:pPr>
    </w:p>
    <w:p w14:paraId="0B162004" w14:textId="77777777" w:rsidR="00530E16" w:rsidRDefault="00530E16">
      <w:pPr>
        <w:rPr>
          <w:rFonts w:ascii="Arial" w:eastAsia="Arial" w:hAnsi="Arial" w:cs="Arial"/>
        </w:rPr>
      </w:pPr>
    </w:p>
    <w:p w14:paraId="6AD6E176" w14:textId="77777777" w:rsidR="00530E16" w:rsidRDefault="00530E16">
      <w:pPr>
        <w:rPr>
          <w:rFonts w:ascii="Arial" w:eastAsia="Arial" w:hAnsi="Arial" w:cs="Arial"/>
        </w:rPr>
      </w:pPr>
    </w:p>
    <w:p w14:paraId="50946BEB" w14:textId="77777777" w:rsidR="00530E16" w:rsidRDefault="00530E16">
      <w:pPr>
        <w:rPr>
          <w:rFonts w:ascii="Arial" w:eastAsia="Arial" w:hAnsi="Arial" w:cs="Arial"/>
        </w:rPr>
      </w:pPr>
    </w:p>
    <w:p w14:paraId="68FD008B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4D0ABD18" w14:textId="77777777" w:rsidR="00530E16" w:rsidRDefault="00530E16">
      <w:pPr>
        <w:rPr>
          <w:rFonts w:ascii="Arial" w:eastAsia="Arial" w:hAnsi="Arial" w:cs="Arial"/>
        </w:rPr>
      </w:pPr>
    </w:p>
    <w:p w14:paraId="30053170" w14:textId="77777777" w:rsidR="00575E73" w:rsidRPr="00575E73" w:rsidRDefault="00575E73" w:rsidP="00575E73">
      <w:pPr>
        <w:pStyle w:val="Ttulo1"/>
        <w:rPr>
          <w:rFonts w:eastAsia="Arial"/>
        </w:rPr>
      </w:pPr>
      <w:bookmarkStart w:id="0" w:name="_Toc227495393"/>
      <w:r w:rsidRPr="00575E73">
        <w:rPr>
          <w:rFonts w:eastAsia="Arial"/>
        </w:rPr>
        <w:t>Introduction</w:t>
      </w:r>
      <w:bookmarkEnd w:id="0"/>
      <w:r w:rsidRPr="00575E73">
        <w:rPr>
          <w:rFonts w:eastAsia="Arial"/>
        </w:rPr>
        <w:t xml:space="preserve">  </w:t>
      </w:r>
    </w:p>
    <w:p w14:paraId="36E1A406" w14:textId="650E34D0" w:rsidR="00756CBF" w:rsidRPr="00756CBF" w:rsidRDefault="00224794" w:rsidP="00756CBF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SEND support in the UK can be </w:t>
      </w:r>
      <w:proofErr w:type="spellStart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difficult</w:t>
      </w:r>
      <w:proofErr w:type="spellEnd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many</w:t>
      </w:r>
      <w:proofErr w:type="spellEnd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particularly</w:t>
      </w:r>
      <w:proofErr w:type="spellEnd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within</w:t>
      </w:r>
      <w:proofErr w:type="spellEnd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health</w:t>
      </w:r>
      <w:proofErr w:type="spellEnd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social </w:t>
      </w:r>
      <w:proofErr w:type="spellStart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setting</w:t>
      </w:r>
      <w:r w:rsidR="00D8149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</w:t>
      </w:r>
      <w:r w:rsid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Many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require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additional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 to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succeed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but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not all of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them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receive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help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they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 the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right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time.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These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barriers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can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include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long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waiting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times,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lack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resources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limited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staff</w:t>
      </w:r>
      <w:proofErr w:type="spellEnd"/>
      <w:r w:rsidR="00756CBF" w:rsidRPr="00977248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</w:t>
      </w:r>
      <w:r w:rsidR="00756CBF" w:rsidRPr="00AA7F8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raining, and </w:t>
      </w:r>
      <w:proofErr w:type="spellStart"/>
      <w:r w:rsidR="00756CBF" w:rsidRPr="00AA7F8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differences</w:t>
      </w:r>
      <w:proofErr w:type="spellEnd"/>
      <w:r w:rsidR="00756CBF" w:rsidRPr="00AA7F8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support </w:t>
      </w:r>
      <w:proofErr w:type="spellStart"/>
      <w:r w:rsidR="00756CBF" w:rsidRPr="00AA7F8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depending</w:t>
      </w:r>
      <w:proofErr w:type="spellEnd"/>
      <w:r w:rsidR="00756CBF" w:rsidRPr="00AA7F8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</w:t>
      </w:r>
      <w:proofErr w:type="spellStart"/>
      <w:r w:rsidR="00756CBF" w:rsidRPr="00AA7F8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locatio</w:t>
      </w:r>
      <w:r w:rsidR="00756CBF"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</w:t>
      </w:r>
      <w:proofErr w:type="spellEnd"/>
      <w:r w:rsidR="00756CBF"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01DB803A" w14:textId="235A0D80" w:rsidR="00756CBF" w:rsidRPr="00756CBF" w:rsidRDefault="00756CBF" w:rsidP="00756CBF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issue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affects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several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groups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SEND are the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most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affected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as delays or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lack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support can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impact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their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learning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confidence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overall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development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Families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affected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they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stress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frustration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when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trying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services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2109C6DF" w14:textId="18EEFC84" w:rsidR="00756CBF" w:rsidRPr="00756CBF" w:rsidRDefault="00756CBF" w:rsidP="00756CBF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In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addition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schools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organisations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face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pressure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due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limited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resources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increasing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demand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support (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, 2023).</w:t>
      </w:r>
    </w:p>
    <w:p w14:paraId="3A1430B2" w14:textId="07A67BFB" w:rsidR="00756CBF" w:rsidRPr="00756CBF" w:rsidRDefault="00756CBF" w:rsidP="00756CBF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early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appropriate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 can make a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significant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difference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a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child’s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life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Without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support,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fall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behind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struggle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socially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Over time, this can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affect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their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future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opportunities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wellbeing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From a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health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social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perspective,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ensuring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equal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support is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essential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promote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inclusion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improve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outcomes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all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339CFC59" w14:textId="77777777" w:rsidR="00756CBF" w:rsidRPr="00756CBF" w:rsidRDefault="00756CBF" w:rsidP="00756CBF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was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chosen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is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closely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linked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studies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health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social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future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career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plans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Working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SEND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requires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they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face and how support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systems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operate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Learning about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these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barriers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helps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better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real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situations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prepares for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professional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roles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such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a SEN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Teaching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Assistant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It is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personal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interest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as it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focuses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improving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 and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making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services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more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accessible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those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who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them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most</w:t>
      </w:r>
      <w:proofErr w:type="spellEnd"/>
      <w:r w:rsidRPr="00756CB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136BFF32" w14:textId="77777777" w:rsidR="00575E73" w:rsidRPr="00575E73" w:rsidRDefault="00575E73" w:rsidP="00575E73">
      <w:pPr>
        <w:pStyle w:val="Ttulo1"/>
        <w:rPr>
          <w:rFonts w:eastAsia="Arial"/>
        </w:rPr>
      </w:pPr>
      <w:bookmarkStart w:id="1" w:name="_Toc227495394"/>
      <w:r w:rsidRPr="00575E73">
        <w:rPr>
          <w:rFonts w:eastAsia="Arial"/>
        </w:rPr>
        <w:t>Task 1 – Selection of a Research Topic</w:t>
      </w:r>
      <w:bookmarkEnd w:id="1"/>
      <w:r w:rsidRPr="00575E73">
        <w:rPr>
          <w:rFonts w:eastAsia="Arial"/>
        </w:rPr>
        <w:t xml:space="preserve"> </w:t>
      </w:r>
    </w:p>
    <w:p w14:paraId="7A83F167" w14:textId="4FB8C16B" w:rsidR="0053175A" w:rsidRPr="0053175A" w:rsidRDefault="00575E73" w:rsidP="0053175A">
      <w:pPr>
        <w:pStyle w:val="Ttulo2"/>
        <w:rPr>
          <w:rFonts w:eastAsia="Arial"/>
        </w:rPr>
      </w:pPr>
      <w:bookmarkStart w:id="2" w:name="_Toc227495395"/>
      <w:r w:rsidRPr="00575E73">
        <w:rPr>
          <w:rFonts w:eastAsia="Arial"/>
        </w:rPr>
        <w:t>1.1 The Issue and Why It Matters</w:t>
      </w:r>
      <w:bookmarkEnd w:id="2"/>
    </w:p>
    <w:p w14:paraId="73B87D69" w14:textId="62225452" w:rsidR="007901CC" w:rsidRPr="007901CC" w:rsidRDefault="007901CC" w:rsidP="007901CC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Supporting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Special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Educational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a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current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issue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the UK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many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require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additional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help to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According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the National Health Service (2023),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SEN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difficulties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learning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communication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behaviour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These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can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affect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their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ability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participate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fully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school and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develop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life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skills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08B899FC" w14:textId="4D0ABEE8" w:rsidR="007901CC" w:rsidRPr="007901CC" w:rsidRDefault="007901CC" w:rsidP="007901CC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issue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affects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not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only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but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their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families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professionals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working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them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Parents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feel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stress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when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trying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find the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right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support, and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teachers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face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if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not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properly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trained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Health and Social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(2014, updated 2024)</w:t>
      </w:r>
      <w:r w:rsidR="00C414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highlight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that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early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identification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support are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essential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improve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outcomes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SEN.</w:t>
      </w:r>
    </w:p>
    <w:p w14:paraId="2CF81AA3" w14:textId="77777777" w:rsidR="007901CC" w:rsidRPr="007901CC" w:rsidRDefault="007901CC" w:rsidP="007901CC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lastRenderedPageBreak/>
        <w:t xml:space="preserve">In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addition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organisations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such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the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Quality Commission (2022)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emphasise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importance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providing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safe and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effective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 for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individuals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learning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disabilities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Without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proper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support,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low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confidence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isolation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limited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future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opportunities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Mencap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2021).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Therefore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this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issue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impacts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children’s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development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inclusion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overall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quality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life</w:t>
      </w:r>
      <w:proofErr w:type="spellEnd"/>
      <w:r w:rsidRPr="007901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47B4C3B0" w14:textId="77777777" w:rsidR="00575E73" w:rsidRPr="00575E73" w:rsidRDefault="00575E73" w:rsidP="00575E73">
      <w:pPr>
        <w:pStyle w:val="Ttulo2"/>
        <w:rPr>
          <w:rFonts w:eastAsia="Arial"/>
        </w:rPr>
      </w:pPr>
      <w:bookmarkStart w:id="3" w:name="_Toc227495396"/>
      <w:r w:rsidRPr="00575E73">
        <w:rPr>
          <w:rFonts w:eastAsia="Arial"/>
        </w:rPr>
        <w:t>1.2 Personal Reflection – Why I Chose This Topic</w:t>
      </w:r>
      <w:bookmarkEnd w:id="3"/>
    </w:p>
    <w:p w14:paraId="7376EF56" w14:textId="117154C7" w:rsidR="00B35BAF" w:rsidRPr="00B35BAF" w:rsidRDefault="00B35BAF" w:rsidP="00B35BAF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was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chosen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a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strong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interest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working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health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social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especially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those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who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extra support. Supporting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SEN is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seen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meaningful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allows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professionals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make a real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difference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their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lives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114019DB" w14:textId="2470AB88" w:rsidR="00B35BAF" w:rsidRPr="00B35BAF" w:rsidRDefault="00B35BAF" w:rsidP="00B35BAF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During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studies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health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social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has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been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more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how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SEN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face different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compared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other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(National Health Service, 2023).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These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not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only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academic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but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emotional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social. This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created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personal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interest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learning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more about how support can be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provided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a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better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way.</w:t>
      </w:r>
    </w:p>
    <w:p w14:paraId="632CA7BF" w14:textId="5CE31E61" w:rsidR="00B35BAF" w:rsidRPr="00B35BAF" w:rsidRDefault="00B35BAF" w:rsidP="00B35BAF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related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future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career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plans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Working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a SEN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Teaching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Assistant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or in a similar role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requires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knowledge,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patience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Researching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this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helps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develop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these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skills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prepares for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working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r w:rsidR="007108D9"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rea</w:t>
      </w:r>
      <w:r w:rsidR="00B914F9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</w:t>
      </w:r>
      <w:r w:rsidR="007108D9"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settings</w:t>
      </w:r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B35BA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, 2023).</w:t>
      </w:r>
    </w:p>
    <w:p w14:paraId="6980FBA7" w14:textId="77777777" w:rsidR="00575E73" w:rsidRPr="00575E73" w:rsidRDefault="00575E73" w:rsidP="00575E73">
      <w:pPr>
        <w:pStyle w:val="Ttulo1"/>
        <w:rPr>
          <w:rFonts w:eastAsia="Arial"/>
        </w:rPr>
      </w:pPr>
      <w:bookmarkStart w:id="4" w:name="_Toc227495397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14:paraId="6D4BBE8E" w14:textId="77777777" w:rsidR="00124C34" w:rsidRDefault="00575E73" w:rsidP="00124C34">
      <w:pPr>
        <w:pStyle w:val="Ttulo2"/>
        <w:rPr>
          <w:rFonts w:eastAsia="Arial"/>
        </w:rPr>
      </w:pPr>
      <w:bookmarkStart w:id="5" w:name="_Toc227495398"/>
      <w:r w:rsidRPr="00575E73">
        <w:rPr>
          <w:rFonts w:eastAsia="Arial"/>
        </w:rPr>
        <w:t>2.1 Source 1</w:t>
      </w:r>
      <w:bookmarkEnd w:id="5"/>
    </w:p>
    <w:p w14:paraId="11C4A3EE" w14:textId="3D8A7F85" w:rsidR="00124C34" w:rsidRPr="00124C34" w:rsidRDefault="00124C34" w:rsidP="00124C34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Reference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</w:t>
      </w:r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br/>
        <w:t xml:space="preserve">National Health Service (2023) </w:t>
      </w:r>
      <w:proofErr w:type="spellStart"/>
      <w:r w:rsidRPr="0029310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Special</w:t>
      </w:r>
      <w:proofErr w:type="spellEnd"/>
      <w:r w:rsidRPr="0029310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29310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educational</w:t>
      </w:r>
      <w:proofErr w:type="spellEnd"/>
      <w:r w:rsidRPr="0029310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29310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needs</w:t>
      </w:r>
      <w:proofErr w:type="spellEnd"/>
      <w:r w:rsidRPr="0029310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and </w:t>
      </w:r>
      <w:proofErr w:type="spellStart"/>
      <w:r w:rsidRPr="0029310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disabilities</w:t>
      </w:r>
      <w:proofErr w:type="spellEnd"/>
      <w:r w:rsidRPr="0029310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(SEND)</w:t>
      </w:r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at: </w:t>
      </w:r>
      <w:hyperlink r:id="rId10" w:history="1">
        <w:r w:rsidR="0029310C" w:rsidRPr="006506F9">
          <w:rPr>
            <w:rStyle w:val="Hyperlink"/>
            <w:rFonts w:ascii="Arial Nova" w:eastAsiaTheme="minorEastAsia" w:hAnsi="Arial Nova" w:cs="Times New Roman"/>
            <w:sz w:val="22"/>
            <w:szCs w:val="22"/>
            <w:lang w:val="pt-BR" w:eastAsia="pt-BR"/>
          </w:rPr>
          <w:t>https://www.nhs.uk</w:t>
        </w:r>
      </w:hyperlink>
      <w:r w:rsidR="0029310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(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Accessed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 17 April 2026).</w:t>
      </w:r>
    </w:p>
    <w:p w14:paraId="66F80519" w14:textId="32E938B6" w:rsidR="00124C34" w:rsidRPr="00124C34" w:rsidRDefault="00124C34" w:rsidP="00124C34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explains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what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SEND is and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describes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different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types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support that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It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includes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learning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difficulties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communication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conditions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such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autism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helps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clear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overview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the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why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 is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important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19537075" w14:textId="4DA560A7" w:rsidR="00124C34" w:rsidRPr="00710EAE" w:rsidRDefault="00124C34" w:rsidP="00C14528">
      <w:pPr>
        <w:pStyle w:val="p1"/>
        <w:rPr>
          <w:rFonts w:ascii="Arial Nova" w:hAnsi="Arial Nova"/>
          <w:sz w:val="22"/>
          <w:szCs w:val="22"/>
        </w:rPr>
      </w:pPr>
      <w:r w:rsidRPr="00124C34">
        <w:rPr>
          <w:rFonts w:ascii="Arial Nova" w:hAnsi="Arial Nova"/>
          <w:sz w:val="22"/>
          <w:szCs w:val="22"/>
        </w:rPr>
        <w:t xml:space="preserve">Using the CRAAP </w:t>
      </w:r>
      <w:proofErr w:type="spellStart"/>
      <w:r w:rsidRPr="00124C34">
        <w:rPr>
          <w:rFonts w:ascii="Arial Nova" w:hAnsi="Arial Nova"/>
          <w:sz w:val="22"/>
          <w:szCs w:val="22"/>
        </w:rPr>
        <w:t>criteria</w:t>
      </w:r>
      <w:proofErr w:type="spellEnd"/>
      <w:r w:rsidRPr="00124C34">
        <w:rPr>
          <w:rFonts w:ascii="Arial Nova" w:hAnsi="Arial Nova"/>
          <w:sz w:val="22"/>
          <w:szCs w:val="22"/>
        </w:rPr>
        <w:t xml:space="preserve">, this </w:t>
      </w:r>
      <w:proofErr w:type="spellStart"/>
      <w:r w:rsidRPr="00124C34">
        <w:rPr>
          <w:rFonts w:ascii="Arial Nova" w:hAnsi="Arial Nova"/>
          <w:sz w:val="22"/>
          <w:szCs w:val="22"/>
        </w:rPr>
        <w:t>source</w:t>
      </w:r>
      <w:proofErr w:type="spellEnd"/>
      <w:r w:rsidRPr="00124C34">
        <w:rPr>
          <w:rFonts w:ascii="Arial Nova" w:hAnsi="Arial Nova"/>
          <w:sz w:val="22"/>
          <w:szCs w:val="22"/>
        </w:rPr>
        <w:t xml:space="preserve"> is </w:t>
      </w:r>
      <w:proofErr w:type="spellStart"/>
      <w:r w:rsidRPr="00124C34">
        <w:rPr>
          <w:rFonts w:ascii="Arial Nova" w:hAnsi="Arial Nova"/>
          <w:sz w:val="22"/>
          <w:szCs w:val="22"/>
        </w:rPr>
        <w:t>reliable</w:t>
      </w:r>
      <w:proofErr w:type="spellEnd"/>
      <w:r w:rsidRPr="00124C34">
        <w:rPr>
          <w:rFonts w:ascii="Arial Nova" w:hAnsi="Arial Nova"/>
          <w:sz w:val="22"/>
          <w:szCs w:val="22"/>
        </w:rPr>
        <w:t xml:space="preserve">. </w:t>
      </w:r>
      <w:r w:rsidR="00A37495" w:rsidRPr="00AC167A">
        <w:rPr>
          <w:rFonts w:ascii="Arial Nova" w:hAnsi="Arial Nova"/>
          <w:sz w:val="22"/>
          <w:szCs w:val="22"/>
        </w:rPr>
        <w:t xml:space="preserve">The </w:t>
      </w:r>
      <w:proofErr w:type="spellStart"/>
      <w:r w:rsidR="00A37495" w:rsidRPr="00AC167A">
        <w:rPr>
          <w:rFonts w:ascii="Arial Nova" w:hAnsi="Arial Nova"/>
          <w:sz w:val="22"/>
          <w:szCs w:val="22"/>
        </w:rPr>
        <w:t>information</w:t>
      </w:r>
      <w:proofErr w:type="spellEnd"/>
      <w:r w:rsidR="00A37495" w:rsidRPr="00AC167A">
        <w:rPr>
          <w:rFonts w:ascii="Arial Nova" w:hAnsi="Arial Nova"/>
          <w:sz w:val="22"/>
          <w:szCs w:val="22"/>
        </w:rPr>
        <w:t xml:space="preserve"> is </w:t>
      </w:r>
      <w:proofErr w:type="spellStart"/>
      <w:r w:rsidR="00A37495" w:rsidRPr="00AC167A">
        <w:rPr>
          <w:rFonts w:ascii="Arial Nova" w:hAnsi="Arial Nova"/>
          <w:sz w:val="22"/>
          <w:szCs w:val="22"/>
        </w:rPr>
        <w:t>current</w:t>
      </w:r>
      <w:proofErr w:type="spellEnd"/>
      <w:r w:rsidR="00A37495" w:rsidRPr="00AC167A">
        <w:rPr>
          <w:rFonts w:ascii="Arial Nova" w:hAnsi="Arial Nova"/>
          <w:sz w:val="22"/>
          <w:szCs w:val="22"/>
        </w:rPr>
        <w:t xml:space="preserve"> and </w:t>
      </w:r>
      <w:proofErr w:type="spellStart"/>
      <w:r w:rsidR="00A37495" w:rsidRPr="00AC167A">
        <w:rPr>
          <w:rFonts w:ascii="Arial Nova" w:hAnsi="Arial Nova"/>
          <w:sz w:val="22"/>
          <w:szCs w:val="22"/>
        </w:rPr>
        <w:t>reflects</w:t>
      </w:r>
      <w:proofErr w:type="spellEnd"/>
      <w:r w:rsidR="00A37495" w:rsidRPr="00AC167A">
        <w:rPr>
          <w:rFonts w:ascii="Arial Nova" w:hAnsi="Arial Nova"/>
          <w:sz w:val="22"/>
          <w:szCs w:val="22"/>
        </w:rPr>
        <w:t xml:space="preserve"> </w:t>
      </w:r>
      <w:proofErr w:type="spellStart"/>
      <w:r w:rsidR="00A37495" w:rsidRPr="00AC167A">
        <w:rPr>
          <w:rFonts w:ascii="Arial Nova" w:hAnsi="Arial Nova"/>
          <w:sz w:val="22"/>
          <w:szCs w:val="22"/>
        </w:rPr>
        <w:t>recent</w:t>
      </w:r>
      <w:proofErr w:type="spellEnd"/>
      <w:r w:rsidR="00A37495" w:rsidRPr="00AC167A">
        <w:rPr>
          <w:rFonts w:ascii="Arial Nova" w:hAnsi="Arial Nova"/>
          <w:sz w:val="22"/>
          <w:szCs w:val="22"/>
        </w:rPr>
        <w:t xml:space="preserve"> updates</w:t>
      </w:r>
      <w:r w:rsidR="00A2212F">
        <w:rPr>
          <w:rFonts w:ascii="Arial Nova" w:hAnsi="Arial Nova"/>
          <w:sz w:val="22"/>
          <w:szCs w:val="22"/>
        </w:rPr>
        <w:t>,</w:t>
      </w:r>
      <w:r w:rsidR="00AC167A">
        <w:rPr>
          <w:rFonts w:ascii="Arial Nova" w:hAnsi="Arial Nova"/>
          <w:sz w:val="22"/>
          <w:szCs w:val="22"/>
        </w:rPr>
        <w:t xml:space="preserve"> </w:t>
      </w:r>
      <w:proofErr w:type="spellStart"/>
      <w:r w:rsidR="00F94CB8" w:rsidRPr="00AC167A">
        <w:rPr>
          <w:rFonts w:ascii="Arial Nova" w:hAnsi="Arial Nova"/>
          <w:sz w:val="22"/>
          <w:szCs w:val="22"/>
        </w:rPr>
        <w:t>which</w:t>
      </w:r>
      <w:proofErr w:type="spellEnd"/>
      <w:r w:rsidR="00F94CB8" w:rsidRPr="00AC167A">
        <w:rPr>
          <w:rFonts w:ascii="Arial Nova" w:hAnsi="Arial Nova"/>
          <w:sz w:val="22"/>
          <w:szCs w:val="22"/>
        </w:rPr>
        <w:t xml:space="preserve"> is </w:t>
      </w:r>
      <w:proofErr w:type="spellStart"/>
      <w:r w:rsidR="00F94CB8" w:rsidRPr="00AC167A">
        <w:rPr>
          <w:rFonts w:ascii="Arial Nova" w:hAnsi="Arial Nova"/>
          <w:sz w:val="22"/>
          <w:szCs w:val="22"/>
        </w:rPr>
        <w:t>important</w:t>
      </w:r>
      <w:proofErr w:type="spellEnd"/>
      <w:r w:rsidR="00F94CB8" w:rsidRPr="00AC167A">
        <w:rPr>
          <w:rFonts w:ascii="Arial Nova" w:hAnsi="Arial Nova"/>
          <w:sz w:val="22"/>
          <w:szCs w:val="22"/>
        </w:rPr>
        <w:t xml:space="preserve"> for this </w:t>
      </w:r>
      <w:proofErr w:type="spellStart"/>
      <w:r w:rsidR="00F94CB8" w:rsidRPr="00AC167A">
        <w:rPr>
          <w:rFonts w:ascii="Arial Nova" w:hAnsi="Arial Nova"/>
          <w:sz w:val="22"/>
          <w:szCs w:val="22"/>
        </w:rPr>
        <w:t>topic</w:t>
      </w:r>
      <w:proofErr w:type="spellEnd"/>
      <w:r w:rsidR="00BD2AE9" w:rsidRPr="00AC167A">
        <w:rPr>
          <w:rFonts w:ascii="Arial Nova" w:hAnsi="Arial Nova"/>
          <w:sz w:val="22"/>
          <w:szCs w:val="22"/>
        </w:rPr>
        <w:t xml:space="preserve"> </w:t>
      </w:r>
      <w:proofErr w:type="spellStart"/>
      <w:r w:rsidRPr="00AC167A">
        <w:rPr>
          <w:rFonts w:ascii="Arial Nova" w:hAnsi="Arial Nova"/>
          <w:sz w:val="22"/>
          <w:szCs w:val="22"/>
        </w:rPr>
        <w:t>because</w:t>
      </w:r>
      <w:proofErr w:type="spellEnd"/>
      <w:r w:rsidRPr="00AC167A">
        <w:rPr>
          <w:rFonts w:ascii="Arial Nova" w:hAnsi="Arial Nova"/>
          <w:sz w:val="22"/>
          <w:szCs w:val="22"/>
        </w:rPr>
        <w:t xml:space="preserve"> knowledge about SEND can </w:t>
      </w:r>
      <w:proofErr w:type="spellStart"/>
      <w:r w:rsidRPr="00AC167A">
        <w:rPr>
          <w:rFonts w:ascii="Arial Nova" w:hAnsi="Arial Nova"/>
          <w:sz w:val="22"/>
          <w:szCs w:val="22"/>
        </w:rPr>
        <w:t>change</w:t>
      </w:r>
      <w:proofErr w:type="spellEnd"/>
      <w:r w:rsidRPr="00AC167A">
        <w:rPr>
          <w:rFonts w:ascii="Arial Nova" w:hAnsi="Arial Nova"/>
          <w:sz w:val="22"/>
          <w:szCs w:val="22"/>
        </w:rPr>
        <w:t xml:space="preserve"> over time. </w:t>
      </w:r>
      <w:r w:rsidR="00546E5C" w:rsidRPr="001B5637">
        <w:rPr>
          <w:rFonts w:ascii="Arial Nova" w:hAnsi="Arial Nova"/>
          <w:sz w:val="22"/>
          <w:szCs w:val="22"/>
        </w:rPr>
        <w:t xml:space="preserve">This is </w:t>
      </w:r>
      <w:proofErr w:type="spellStart"/>
      <w:r w:rsidR="00546E5C" w:rsidRPr="001B5637">
        <w:rPr>
          <w:rFonts w:ascii="Arial Nova" w:hAnsi="Arial Nova"/>
          <w:sz w:val="22"/>
          <w:szCs w:val="22"/>
        </w:rPr>
        <w:t>relevant</w:t>
      </w:r>
      <w:proofErr w:type="spellEnd"/>
      <w:r w:rsidR="00546E5C" w:rsidRPr="001B5637">
        <w:rPr>
          <w:rFonts w:ascii="Arial Nova" w:hAnsi="Arial Nova"/>
          <w:sz w:val="22"/>
          <w:szCs w:val="22"/>
        </w:rPr>
        <w:t xml:space="preserve"> as it </w:t>
      </w:r>
      <w:proofErr w:type="spellStart"/>
      <w:r w:rsidR="00546E5C" w:rsidRPr="001B5637">
        <w:rPr>
          <w:rFonts w:ascii="Arial Nova" w:hAnsi="Arial Nova"/>
          <w:sz w:val="22"/>
          <w:szCs w:val="22"/>
        </w:rPr>
        <w:t>focuses</w:t>
      </w:r>
      <w:proofErr w:type="spellEnd"/>
      <w:r w:rsidR="00546E5C" w:rsidRPr="001B5637">
        <w:rPr>
          <w:rFonts w:ascii="Arial Nova" w:hAnsi="Arial Nova"/>
          <w:sz w:val="22"/>
          <w:szCs w:val="22"/>
        </w:rPr>
        <w:t xml:space="preserve"> </w:t>
      </w:r>
      <w:proofErr w:type="spellStart"/>
      <w:r w:rsidR="00546E5C" w:rsidRPr="001B5637">
        <w:rPr>
          <w:rFonts w:ascii="Arial Nova" w:hAnsi="Arial Nova"/>
          <w:sz w:val="22"/>
          <w:szCs w:val="22"/>
        </w:rPr>
        <w:t>specifically</w:t>
      </w:r>
      <w:proofErr w:type="spellEnd"/>
      <w:r w:rsidR="00546E5C" w:rsidRPr="001B5637">
        <w:rPr>
          <w:rFonts w:ascii="Arial Nova" w:hAnsi="Arial Nova"/>
          <w:sz w:val="22"/>
          <w:szCs w:val="22"/>
        </w:rPr>
        <w:t xml:space="preserve"> on</w:t>
      </w:r>
      <w:r w:rsidR="001B5637">
        <w:rPr>
          <w:rFonts w:ascii="Arial Nova" w:hAnsi="Arial Nova"/>
          <w:sz w:val="22"/>
          <w:szCs w:val="22"/>
        </w:rPr>
        <w:t xml:space="preserve"> </w:t>
      </w:r>
      <w:proofErr w:type="spellStart"/>
      <w:r w:rsidRPr="001B5637">
        <w:rPr>
          <w:rFonts w:ascii="Arial Nova" w:hAnsi="Arial Nova"/>
          <w:sz w:val="22"/>
          <w:szCs w:val="22"/>
        </w:rPr>
        <w:t>children</w:t>
      </w:r>
      <w:proofErr w:type="spellEnd"/>
      <w:r w:rsidRPr="001B5637">
        <w:rPr>
          <w:rFonts w:ascii="Arial Nova" w:hAnsi="Arial Nova"/>
          <w:sz w:val="22"/>
          <w:szCs w:val="22"/>
        </w:rPr>
        <w:t xml:space="preserve"> with SEND and </w:t>
      </w:r>
      <w:proofErr w:type="spellStart"/>
      <w:r w:rsidRPr="001B5637">
        <w:rPr>
          <w:rFonts w:ascii="Arial Nova" w:hAnsi="Arial Nova"/>
          <w:sz w:val="22"/>
          <w:szCs w:val="22"/>
        </w:rPr>
        <w:t>their</w:t>
      </w:r>
      <w:proofErr w:type="spellEnd"/>
      <w:r w:rsidRPr="001B5637">
        <w:rPr>
          <w:rFonts w:ascii="Arial Nova" w:hAnsi="Arial Nova"/>
          <w:sz w:val="22"/>
          <w:szCs w:val="22"/>
        </w:rPr>
        <w:t xml:space="preserve"> </w:t>
      </w:r>
      <w:proofErr w:type="spellStart"/>
      <w:r w:rsidRPr="001B5637">
        <w:rPr>
          <w:rFonts w:ascii="Arial Nova" w:hAnsi="Arial Nova"/>
          <w:sz w:val="22"/>
          <w:szCs w:val="22"/>
        </w:rPr>
        <w:t>needs</w:t>
      </w:r>
      <w:proofErr w:type="spellEnd"/>
      <w:r w:rsidRPr="001B5637">
        <w:rPr>
          <w:rFonts w:ascii="Arial Nova" w:hAnsi="Arial Nova"/>
          <w:sz w:val="22"/>
          <w:szCs w:val="22"/>
        </w:rPr>
        <w:t xml:space="preserve">. </w:t>
      </w:r>
      <w:r w:rsidR="00087656" w:rsidRPr="00087656">
        <w:rPr>
          <w:rFonts w:ascii="Arial Nova" w:hAnsi="Arial Nova"/>
          <w:sz w:val="22"/>
          <w:szCs w:val="22"/>
        </w:rPr>
        <w:t xml:space="preserve">This </w:t>
      </w:r>
      <w:proofErr w:type="spellStart"/>
      <w:r w:rsidR="00087656" w:rsidRPr="00087656">
        <w:rPr>
          <w:rFonts w:ascii="Arial Nova" w:hAnsi="Arial Nova"/>
          <w:sz w:val="22"/>
          <w:szCs w:val="22"/>
        </w:rPr>
        <w:t>source</w:t>
      </w:r>
      <w:proofErr w:type="spellEnd"/>
      <w:r w:rsidR="00087656" w:rsidRPr="00087656">
        <w:rPr>
          <w:rFonts w:ascii="Arial Nova" w:hAnsi="Arial Nova"/>
          <w:sz w:val="22"/>
          <w:szCs w:val="22"/>
        </w:rPr>
        <w:t xml:space="preserve"> can b</w:t>
      </w:r>
      <w:r w:rsidR="00087656" w:rsidRPr="00045093">
        <w:rPr>
          <w:rFonts w:ascii="Arial Nova" w:hAnsi="Arial Nova"/>
          <w:sz w:val="22"/>
          <w:szCs w:val="22"/>
        </w:rPr>
        <w:t xml:space="preserve">e </w:t>
      </w:r>
      <w:proofErr w:type="spellStart"/>
      <w:r w:rsidR="00087656" w:rsidRPr="00045093">
        <w:rPr>
          <w:rFonts w:ascii="Arial Nova" w:hAnsi="Arial Nova"/>
          <w:sz w:val="22"/>
          <w:szCs w:val="22"/>
        </w:rPr>
        <w:t>considered</w:t>
      </w:r>
      <w:proofErr w:type="spellEnd"/>
      <w:r w:rsidR="00087656" w:rsidRPr="00045093">
        <w:rPr>
          <w:rFonts w:ascii="Arial Nova" w:hAnsi="Arial Nova"/>
          <w:sz w:val="22"/>
          <w:szCs w:val="22"/>
        </w:rPr>
        <w:t xml:space="preserve"> </w:t>
      </w:r>
      <w:proofErr w:type="spellStart"/>
      <w:r w:rsidR="00087656" w:rsidRPr="00045093">
        <w:rPr>
          <w:rFonts w:ascii="Arial Nova" w:hAnsi="Arial Nova"/>
          <w:sz w:val="22"/>
          <w:szCs w:val="22"/>
        </w:rPr>
        <w:t>trustworthy</w:t>
      </w:r>
      <w:proofErr w:type="spellEnd"/>
      <w:r w:rsidR="00087656" w:rsidRPr="00045093">
        <w:rPr>
          <w:rFonts w:ascii="Arial Nova" w:hAnsi="Arial Nova"/>
          <w:sz w:val="22"/>
          <w:szCs w:val="22"/>
        </w:rPr>
        <w:t xml:space="preserve"> as it is </w:t>
      </w:r>
      <w:proofErr w:type="spellStart"/>
      <w:r w:rsidR="00087656" w:rsidRPr="00045093">
        <w:rPr>
          <w:rFonts w:ascii="Arial Nova" w:hAnsi="Arial Nova"/>
          <w:sz w:val="22"/>
          <w:szCs w:val="22"/>
        </w:rPr>
        <w:t>provided</w:t>
      </w:r>
      <w:proofErr w:type="spellEnd"/>
      <w:r w:rsidR="00087656" w:rsidRPr="00045093">
        <w:rPr>
          <w:rFonts w:ascii="Arial Nova" w:hAnsi="Arial Nova"/>
          <w:sz w:val="22"/>
          <w:szCs w:val="22"/>
        </w:rPr>
        <w:t xml:space="preserve"> by </w:t>
      </w:r>
      <w:r w:rsidRPr="00045093">
        <w:rPr>
          <w:rFonts w:ascii="Arial Nova" w:hAnsi="Arial Nova"/>
          <w:sz w:val="22"/>
          <w:szCs w:val="22"/>
        </w:rPr>
        <w:t xml:space="preserve">the NHS, </w:t>
      </w:r>
      <w:proofErr w:type="spellStart"/>
      <w:r w:rsidRPr="00045093">
        <w:rPr>
          <w:rFonts w:ascii="Arial Nova" w:hAnsi="Arial Nova"/>
          <w:sz w:val="22"/>
          <w:szCs w:val="22"/>
        </w:rPr>
        <w:t>which</w:t>
      </w:r>
      <w:proofErr w:type="spellEnd"/>
      <w:r w:rsidRPr="00045093">
        <w:rPr>
          <w:rFonts w:ascii="Arial Nova" w:hAnsi="Arial Nova"/>
          <w:sz w:val="22"/>
          <w:szCs w:val="22"/>
        </w:rPr>
        <w:t xml:space="preserve"> is a well-known and </w:t>
      </w:r>
      <w:proofErr w:type="spellStart"/>
      <w:r w:rsidRPr="00045093">
        <w:rPr>
          <w:rFonts w:ascii="Arial Nova" w:hAnsi="Arial Nova"/>
          <w:sz w:val="22"/>
          <w:szCs w:val="22"/>
        </w:rPr>
        <w:t>respected</w:t>
      </w:r>
      <w:proofErr w:type="spellEnd"/>
      <w:r w:rsidRPr="00045093">
        <w:rPr>
          <w:rFonts w:ascii="Arial Nova" w:hAnsi="Arial Nova"/>
          <w:sz w:val="22"/>
          <w:szCs w:val="22"/>
        </w:rPr>
        <w:t xml:space="preserve"> </w:t>
      </w:r>
      <w:proofErr w:type="spellStart"/>
      <w:r w:rsidRPr="00045093">
        <w:rPr>
          <w:rFonts w:ascii="Arial Nova" w:hAnsi="Arial Nova"/>
          <w:sz w:val="22"/>
          <w:szCs w:val="22"/>
        </w:rPr>
        <w:t>organisation</w:t>
      </w:r>
      <w:proofErr w:type="spellEnd"/>
      <w:r w:rsidRPr="00045093">
        <w:rPr>
          <w:rFonts w:ascii="Arial Nova" w:hAnsi="Arial Nova"/>
          <w:sz w:val="22"/>
          <w:szCs w:val="22"/>
        </w:rPr>
        <w:t xml:space="preserve"> in the UK. </w:t>
      </w:r>
      <w:r w:rsidR="009C4C0D" w:rsidRPr="00045093">
        <w:rPr>
          <w:rFonts w:ascii="Arial Nova" w:hAnsi="Arial Nova"/>
          <w:sz w:val="22"/>
          <w:szCs w:val="22"/>
        </w:rPr>
        <w:t xml:space="preserve">The content is supported by </w:t>
      </w:r>
      <w:proofErr w:type="spellStart"/>
      <w:r w:rsidR="009C4C0D" w:rsidRPr="00045093">
        <w:rPr>
          <w:rFonts w:ascii="Arial Nova" w:hAnsi="Arial Nova"/>
          <w:sz w:val="22"/>
          <w:szCs w:val="22"/>
        </w:rPr>
        <w:t>professional</w:t>
      </w:r>
      <w:proofErr w:type="spellEnd"/>
      <w:r w:rsidR="009C4C0D" w:rsidRPr="00045093">
        <w:rPr>
          <w:rFonts w:ascii="Arial Nova" w:hAnsi="Arial Nova"/>
          <w:sz w:val="22"/>
          <w:szCs w:val="22"/>
        </w:rPr>
        <w:t xml:space="preserve"> knowledge</w:t>
      </w:r>
      <w:r w:rsidRPr="00045093">
        <w:rPr>
          <w:rFonts w:ascii="Arial Nova" w:hAnsi="Arial Nova"/>
          <w:sz w:val="22"/>
          <w:szCs w:val="22"/>
        </w:rPr>
        <w:t xml:space="preserve">, </w:t>
      </w:r>
      <w:proofErr w:type="spellStart"/>
      <w:r w:rsidRPr="00045093">
        <w:rPr>
          <w:rFonts w:ascii="Arial Nova" w:hAnsi="Arial Nova"/>
          <w:sz w:val="22"/>
          <w:szCs w:val="22"/>
        </w:rPr>
        <w:t>which</w:t>
      </w:r>
      <w:proofErr w:type="spellEnd"/>
      <w:r w:rsidRPr="00045093">
        <w:rPr>
          <w:rFonts w:ascii="Arial Nova" w:hAnsi="Arial Nova"/>
          <w:sz w:val="22"/>
          <w:szCs w:val="22"/>
        </w:rPr>
        <w:t xml:space="preserve"> </w:t>
      </w:r>
      <w:proofErr w:type="spellStart"/>
      <w:r w:rsidR="006B2B73">
        <w:rPr>
          <w:rFonts w:ascii="Arial Nova" w:hAnsi="Arial Nova"/>
          <w:sz w:val="22"/>
          <w:szCs w:val="22"/>
        </w:rPr>
        <w:t>helps</w:t>
      </w:r>
      <w:proofErr w:type="spellEnd"/>
      <w:r w:rsidR="006B2B73">
        <w:rPr>
          <w:rFonts w:ascii="Arial Nova" w:hAnsi="Arial Nova"/>
          <w:sz w:val="22"/>
          <w:szCs w:val="22"/>
        </w:rPr>
        <w:t xml:space="preserve"> to </w:t>
      </w:r>
      <w:r w:rsidRPr="00045093">
        <w:rPr>
          <w:rFonts w:ascii="Arial Nova" w:hAnsi="Arial Nova"/>
          <w:sz w:val="22"/>
          <w:szCs w:val="22"/>
        </w:rPr>
        <w:t>suppor</w:t>
      </w:r>
      <w:r w:rsidR="00851F53">
        <w:rPr>
          <w:rFonts w:ascii="Arial Nova" w:hAnsi="Arial Nova"/>
          <w:sz w:val="22"/>
          <w:szCs w:val="22"/>
        </w:rPr>
        <w:t>t</w:t>
      </w:r>
      <w:r w:rsidRPr="00045093">
        <w:rPr>
          <w:rFonts w:ascii="Arial Nova" w:hAnsi="Arial Nova"/>
          <w:sz w:val="22"/>
          <w:szCs w:val="22"/>
        </w:rPr>
        <w:t xml:space="preserve"> </w:t>
      </w:r>
      <w:proofErr w:type="spellStart"/>
      <w:r w:rsidRPr="00045093">
        <w:rPr>
          <w:rFonts w:ascii="Arial Nova" w:hAnsi="Arial Nova"/>
          <w:sz w:val="22"/>
          <w:szCs w:val="22"/>
        </w:rPr>
        <w:t>its</w:t>
      </w:r>
      <w:proofErr w:type="spellEnd"/>
      <w:r w:rsidRPr="00045093">
        <w:rPr>
          <w:rFonts w:ascii="Arial Nova" w:hAnsi="Arial Nova"/>
          <w:sz w:val="22"/>
          <w:szCs w:val="22"/>
        </w:rPr>
        <w:t xml:space="preserve"> </w:t>
      </w:r>
      <w:proofErr w:type="spellStart"/>
      <w:r w:rsidRPr="00045093">
        <w:rPr>
          <w:rFonts w:ascii="Arial Nova" w:hAnsi="Arial Nova"/>
          <w:sz w:val="22"/>
          <w:szCs w:val="22"/>
        </w:rPr>
        <w:t>accuracy</w:t>
      </w:r>
      <w:proofErr w:type="spellEnd"/>
      <w:r w:rsidRPr="00045093">
        <w:rPr>
          <w:rFonts w:ascii="Arial Nova" w:hAnsi="Arial Nova"/>
          <w:sz w:val="22"/>
          <w:szCs w:val="22"/>
        </w:rPr>
        <w:t xml:space="preserve">. </w:t>
      </w:r>
      <w:r w:rsidR="00710EAE" w:rsidRPr="00710EAE">
        <w:rPr>
          <w:rFonts w:ascii="Arial Nova" w:hAnsi="Arial Nova"/>
          <w:sz w:val="22"/>
          <w:szCs w:val="22"/>
        </w:rPr>
        <w:t xml:space="preserve">The main </w:t>
      </w:r>
      <w:proofErr w:type="spellStart"/>
      <w:r w:rsidR="00710EAE" w:rsidRPr="00710EAE">
        <w:rPr>
          <w:rFonts w:ascii="Arial Nova" w:hAnsi="Arial Nova"/>
          <w:sz w:val="22"/>
          <w:szCs w:val="22"/>
        </w:rPr>
        <w:t>aim</w:t>
      </w:r>
      <w:proofErr w:type="spellEnd"/>
      <w:r w:rsidR="00710EAE" w:rsidRPr="00710EAE">
        <w:rPr>
          <w:rFonts w:ascii="Arial Nova" w:hAnsi="Arial Nova"/>
          <w:sz w:val="22"/>
          <w:szCs w:val="22"/>
        </w:rPr>
        <w:t xml:space="preserve"> of this website is to </w:t>
      </w:r>
      <w:proofErr w:type="spellStart"/>
      <w:r w:rsidR="00710EAE" w:rsidRPr="00710EAE">
        <w:rPr>
          <w:rFonts w:ascii="Arial Nova" w:hAnsi="Arial Nova"/>
          <w:sz w:val="22"/>
          <w:szCs w:val="22"/>
        </w:rPr>
        <w:t>provide</w:t>
      </w:r>
      <w:proofErr w:type="spellEnd"/>
      <w:r w:rsidR="00710EAE" w:rsidRPr="00710EAE">
        <w:rPr>
          <w:rFonts w:ascii="Arial Nova" w:hAnsi="Arial Nova"/>
          <w:sz w:val="22"/>
          <w:szCs w:val="22"/>
        </w:rPr>
        <w:t xml:space="preserve"> </w:t>
      </w:r>
      <w:proofErr w:type="spellStart"/>
      <w:r w:rsidR="00710EAE" w:rsidRPr="00710EAE">
        <w:rPr>
          <w:rFonts w:ascii="Arial Nova" w:hAnsi="Arial Nova"/>
          <w:sz w:val="22"/>
          <w:szCs w:val="22"/>
        </w:rPr>
        <w:t>information</w:t>
      </w:r>
      <w:proofErr w:type="spellEnd"/>
      <w:r w:rsidR="00710EAE" w:rsidRPr="00710EAE">
        <w:rPr>
          <w:rFonts w:ascii="Arial Nova" w:hAnsi="Arial Nova"/>
          <w:sz w:val="22"/>
          <w:szCs w:val="22"/>
        </w:rPr>
        <w:t xml:space="preserve"> to the public</w:t>
      </w:r>
      <w:r w:rsidRPr="00710EA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710EAE">
        <w:rPr>
          <w:rFonts w:ascii="Arial Nova" w:hAnsi="Arial Nova"/>
          <w:sz w:val="22"/>
          <w:szCs w:val="22"/>
        </w:rPr>
        <w:t>rather</w:t>
      </w:r>
      <w:proofErr w:type="spellEnd"/>
      <w:r w:rsidRPr="00710EA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710EAE">
        <w:rPr>
          <w:rFonts w:ascii="Arial Nova" w:hAnsi="Arial Nova"/>
          <w:sz w:val="22"/>
          <w:szCs w:val="22"/>
        </w:rPr>
        <w:t>than</w:t>
      </w:r>
      <w:proofErr w:type="spellEnd"/>
      <w:r w:rsidRPr="00710EA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710EAE">
        <w:rPr>
          <w:rFonts w:ascii="Arial Nova" w:hAnsi="Arial Nova"/>
          <w:sz w:val="22"/>
          <w:szCs w:val="22"/>
        </w:rPr>
        <w:t>promote</w:t>
      </w:r>
      <w:proofErr w:type="spellEnd"/>
      <w:r w:rsidRPr="00710EA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710EAE">
        <w:rPr>
          <w:rFonts w:ascii="Arial Nova" w:hAnsi="Arial Nova"/>
          <w:sz w:val="22"/>
          <w:szCs w:val="22"/>
        </w:rPr>
        <w:t>services</w:t>
      </w:r>
      <w:proofErr w:type="spellEnd"/>
      <w:r w:rsidRPr="00710EAE">
        <w:rPr>
          <w:rFonts w:ascii="Arial Nova" w:hAnsi="Arial Nova"/>
          <w:sz w:val="22"/>
          <w:szCs w:val="22"/>
        </w:rPr>
        <w:t xml:space="preserve">, </w:t>
      </w:r>
      <w:proofErr w:type="spellStart"/>
      <w:r w:rsidRPr="00710EAE">
        <w:rPr>
          <w:rFonts w:ascii="Arial Nova" w:hAnsi="Arial Nova"/>
          <w:sz w:val="22"/>
          <w:szCs w:val="22"/>
        </w:rPr>
        <w:t>which</w:t>
      </w:r>
      <w:proofErr w:type="spellEnd"/>
      <w:r w:rsidRPr="00710EA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710EAE">
        <w:rPr>
          <w:rFonts w:ascii="Arial Nova" w:hAnsi="Arial Nova"/>
          <w:sz w:val="22"/>
          <w:szCs w:val="22"/>
        </w:rPr>
        <w:t>increas</w:t>
      </w:r>
      <w:r w:rsidRPr="00124C34">
        <w:rPr>
          <w:rFonts w:ascii="Arial Nova" w:hAnsi="Arial Nova"/>
          <w:sz w:val="22"/>
          <w:szCs w:val="22"/>
        </w:rPr>
        <w:t>es</w:t>
      </w:r>
      <w:proofErr w:type="spellEnd"/>
      <w:r w:rsidRPr="00124C34">
        <w:rPr>
          <w:rFonts w:ascii="Arial Nova" w:hAnsi="Arial Nova"/>
          <w:sz w:val="22"/>
          <w:szCs w:val="22"/>
        </w:rPr>
        <w:t xml:space="preserve"> </w:t>
      </w:r>
      <w:proofErr w:type="spellStart"/>
      <w:r w:rsidRPr="00124C34">
        <w:rPr>
          <w:rFonts w:ascii="Arial Nova" w:hAnsi="Arial Nova"/>
          <w:sz w:val="22"/>
          <w:szCs w:val="22"/>
        </w:rPr>
        <w:t>its</w:t>
      </w:r>
      <w:proofErr w:type="spellEnd"/>
      <w:r w:rsidRPr="00124C34">
        <w:rPr>
          <w:rFonts w:ascii="Arial Nova" w:hAnsi="Arial Nova"/>
          <w:sz w:val="22"/>
          <w:szCs w:val="22"/>
        </w:rPr>
        <w:t xml:space="preserve"> </w:t>
      </w:r>
      <w:proofErr w:type="spellStart"/>
      <w:r w:rsidRPr="00124C34">
        <w:rPr>
          <w:rFonts w:ascii="Arial Nova" w:hAnsi="Arial Nova"/>
          <w:sz w:val="22"/>
          <w:szCs w:val="22"/>
        </w:rPr>
        <w:t>credibility</w:t>
      </w:r>
      <w:proofErr w:type="spellEnd"/>
      <w:r w:rsidRPr="00124C34">
        <w:rPr>
          <w:rFonts w:ascii="Arial Nova" w:hAnsi="Arial Nova"/>
          <w:sz w:val="22"/>
          <w:szCs w:val="22"/>
        </w:rPr>
        <w:t>.</w:t>
      </w:r>
    </w:p>
    <w:p w14:paraId="310DF0C7" w14:textId="77777777" w:rsidR="00124C34" w:rsidRPr="00124C34" w:rsidRDefault="00124C34" w:rsidP="00124C34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Overall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this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useful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provides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clear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accessible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that supports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SEND and highlights the </w:t>
      </w:r>
      <w:proofErr w:type="spellStart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importance</w:t>
      </w:r>
      <w:proofErr w:type="spellEnd"/>
      <w:r w:rsidRPr="00124C3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support.</w:t>
      </w:r>
    </w:p>
    <w:p w14:paraId="45BC876A" w14:textId="77777777" w:rsidR="00575E73" w:rsidRDefault="00575E73" w:rsidP="00575E73">
      <w:pPr>
        <w:pStyle w:val="Ttulo2"/>
        <w:rPr>
          <w:rFonts w:eastAsia="Arial"/>
        </w:rPr>
      </w:pPr>
      <w:bookmarkStart w:id="6" w:name="_Toc227495399"/>
      <w:r w:rsidRPr="00575E73">
        <w:rPr>
          <w:rFonts w:eastAsia="Arial"/>
        </w:rPr>
        <w:lastRenderedPageBreak/>
        <w:t>2.2 Source 2</w:t>
      </w:r>
      <w:bookmarkEnd w:id="6"/>
    </w:p>
    <w:p w14:paraId="6699CCAB" w14:textId="7DBA22E9" w:rsidR="004659E6" w:rsidRPr="00EE15CC" w:rsidRDefault="004659E6" w:rsidP="004659E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Reference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</w:t>
      </w:r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br/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Health and Social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(2014, updated 2024) </w:t>
      </w:r>
      <w:proofErr w:type="spellStart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Special</w:t>
      </w:r>
      <w:proofErr w:type="spellEnd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educational</w:t>
      </w:r>
      <w:proofErr w:type="spellEnd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needs</w:t>
      </w:r>
      <w:proofErr w:type="spellEnd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and </w:t>
      </w:r>
      <w:proofErr w:type="spellStart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disability</w:t>
      </w:r>
      <w:proofErr w:type="spellEnd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code</w:t>
      </w:r>
      <w:proofErr w:type="spellEnd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of </w:t>
      </w:r>
      <w:proofErr w:type="spellStart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practice</w:t>
      </w:r>
      <w:proofErr w:type="spellEnd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: 0 to 25 </w:t>
      </w:r>
      <w:proofErr w:type="spellStart"/>
      <w:r w:rsidRPr="00EE15CC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years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at: https://www.gov.uk (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Accessed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 17 April 2026).</w:t>
      </w:r>
    </w:p>
    <w:p w14:paraId="7DA9C296" w14:textId="3416FD4E" w:rsidR="004659E6" w:rsidRPr="00EE15CC" w:rsidRDefault="004659E6" w:rsidP="004659E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official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guidance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how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SEND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should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be supported in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settings. It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explains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roles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responsibilities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schools, local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authorities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professionals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outlines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how support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should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be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delivered</w:t>
      </w:r>
      <w:proofErr w:type="spellEnd"/>
      <w:r w:rsidR="00454531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769BEE91" w14:textId="032446AE" w:rsidR="004659E6" w:rsidRPr="00EE15CC" w:rsidRDefault="004659E6" w:rsidP="004659E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When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applying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CRAAP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criteria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this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highly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credible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document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has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been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updated,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showing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that the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reflects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current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policies. It is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relevant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focuses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directly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how support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should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be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provided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real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situations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reliable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comes from UK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government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responsible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health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based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national policies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legislation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which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its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accuracy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purpose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the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document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to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guide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professionals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improve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services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not to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promote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anything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which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increases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trust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571C14DB" w14:textId="77777777" w:rsidR="004659E6" w:rsidRPr="00EE15CC" w:rsidRDefault="004659E6" w:rsidP="004659E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Overall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this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very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important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provides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official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detailed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guidance</w:t>
      </w:r>
      <w:proofErr w:type="spellEnd"/>
      <w:r w:rsidRPr="00EE15C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SEND support in the UK.</w:t>
      </w:r>
    </w:p>
    <w:p w14:paraId="1101EC51" w14:textId="77777777" w:rsidR="00F6460D" w:rsidRPr="00575E73" w:rsidRDefault="00F6460D" w:rsidP="00575E73">
      <w:pPr>
        <w:rPr>
          <w:rFonts w:ascii="Arial" w:eastAsia="Arial" w:hAnsi="Arial" w:cs="Arial"/>
          <w:sz w:val="22"/>
          <w:szCs w:val="22"/>
        </w:rPr>
      </w:pPr>
    </w:p>
    <w:p w14:paraId="3D508E63" w14:textId="77777777" w:rsidR="00575E73" w:rsidRDefault="00432D05" w:rsidP="00432D05">
      <w:pPr>
        <w:pStyle w:val="Ttulo2"/>
        <w:rPr>
          <w:rFonts w:eastAsia="Arial"/>
        </w:rPr>
      </w:pPr>
      <w:bookmarkStart w:id="7" w:name="_Toc227495400"/>
      <w:r w:rsidRPr="00575E73">
        <w:rPr>
          <w:rFonts w:eastAsia="Arial"/>
        </w:rPr>
        <w:t>2.3 Source</w:t>
      </w:r>
      <w:r w:rsidR="00575E73" w:rsidRPr="00575E73">
        <w:rPr>
          <w:rFonts w:eastAsia="Arial"/>
        </w:rPr>
        <w:t xml:space="preserve"> 3</w:t>
      </w:r>
      <w:bookmarkEnd w:id="7"/>
    </w:p>
    <w:p w14:paraId="24B95CD4" w14:textId="2DABD3AA" w:rsidR="009C6CCA" w:rsidRPr="00484D16" w:rsidRDefault="009C6CCA" w:rsidP="009C6CCA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Reference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</w:t>
      </w:r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br/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Mencap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(2021) </w:t>
      </w:r>
      <w:r w:rsidRPr="00913675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Learning </w:t>
      </w:r>
      <w:proofErr w:type="spellStart"/>
      <w:r w:rsidRPr="00913675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disabilities</w:t>
      </w:r>
      <w:proofErr w:type="spellEnd"/>
      <w:r w:rsidRPr="00913675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: support and </w:t>
      </w:r>
      <w:proofErr w:type="spellStart"/>
      <w:r w:rsidRPr="00913675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guidance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at: </w:t>
      </w:r>
      <w:hyperlink r:id="rId11" w:history="1">
        <w:r w:rsidR="008413C7" w:rsidRPr="006506F9">
          <w:rPr>
            <w:rStyle w:val="Hyperlink"/>
            <w:rFonts w:ascii="Arial Nova" w:eastAsiaTheme="minorEastAsia" w:hAnsi="Arial Nova" w:cs="Times New Roman"/>
            <w:sz w:val="22"/>
            <w:szCs w:val="22"/>
            <w:lang w:val="pt-BR" w:eastAsia="pt-BR"/>
          </w:rPr>
          <w:t>https://www.mencap.org.uk</w:t>
        </w:r>
      </w:hyperlink>
      <w:r w:rsidR="008413C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(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Accessed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 17 April 2026).</w:t>
      </w:r>
    </w:p>
    <w:p w14:paraId="66E2C390" w14:textId="6F6FBFAB" w:rsidR="009C6CCA" w:rsidRPr="00484D16" w:rsidRDefault="009C6CCA" w:rsidP="009C6CCA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supporting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individuals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learning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disabilities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including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It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focuses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inclusion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independence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improving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quality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life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which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relevant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SEND support.</w:t>
      </w:r>
    </w:p>
    <w:p w14:paraId="46518825" w14:textId="7A38C879" w:rsidR="009C6CCA" w:rsidRPr="00484D16" w:rsidRDefault="009C6CCA" w:rsidP="009C6CCA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Based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the CRAAP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criteria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this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reliable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although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less formal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than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government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guidance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still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relevant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useful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trustworthy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comes from a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recognised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UK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charity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this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area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based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both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and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practical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which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its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accuracy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The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purpose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to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raise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awareness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support, not to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sell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services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which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increases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its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credibility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40E0C8A3" w14:textId="77777777" w:rsidR="009C6CCA" w:rsidRPr="00484D16" w:rsidRDefault="009C6CCA" w:rsidP="009C6CCA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Overall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this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useful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offers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more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practical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perspective and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helps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real-life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484D1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4CA6BC2A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38D888D" w14:textId="77777777" w:rsidR="00575E73" w:rsidRPr="00575E73" w:rsidRDefault="00432D05" w:rsidP="00432D05">
      <w:pPr>
        <w:pStyle w:val="Ttulo2"/>
        <w:rPr>
          <w:rFonts w:eastAsia="Arial"/>
        </w:rPr>
      </w:pPr>
      <w:bookmarkStart w:id="8" w:name="_Toc227495401"/>
      <w:r>
        <w:rPr>
          <w:rFonts w:eastAsia="Arial"/>
        </w:rPr>
        <w:t xml:space="preserve">2.4 </w:t>
      </w:r>
      <w:r w:rsidR="00575E73" w:rsidRPr="00575E73">
        <w:rPr>
          <w:rFonts w:eastAsia="Arial"/>
        </w:rPr>
        <w:t>Gaps in Current Research</w:t>
      </w:r>
      <w:bookmarkEnd w:id="8"/>
    </w:p>
    <w:p w14:paraId="5AB51FFE" w14:textId="0A947ED6" w:rsidR="008413C7" w:rsidRPr="00177B4E" w:rsidRDefault="008413C7" w:rsidP="008413C7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Although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these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useful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still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some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gaps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current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research.</w:t>
      </w:r>
    </w:p>
    <w:p w14:paraId="1D0E1B94" w14:textId="2303D136" w:rsidR="008413C7" w:rsidRPr="00177B4E" w:rsidRDefault="008413C7" w:rsidP="008413C7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lastRenderedPageBreak/>
        <w:t xml:space="preserve">One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gap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related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real-life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While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official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guidance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explains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how support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should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be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it does not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always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show how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professionals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deal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everyday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situations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Health and Social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2014, updated 2024). This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means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limited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detail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practical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difficulties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schools.</w:t>
      </w:r>
    </w:p>
    <w:p w14:paraId="06EA2101" w14:textId="6E328421" w:rsidR="008413C7" w:rsidRPr="00177B4E" w:rsidRDefault="008413C7" w:rsidP="008413C7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Another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gap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related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differences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limited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how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support can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vary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between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different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areas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the UK. Some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receive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quickly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while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others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long delays.</w:t>
      </w:r>
    </w:p>
    <w:p w14:paraId="3EDFC089" w14:textId="73CBD836" w:rsidR="008413C7" w:rsidRPr="00177B4E" w:rsidRDefault="008413C7" w:rsidP="008413C7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limited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focus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families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Although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the main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focus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less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how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families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affected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emotionally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socially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Mencap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, 2021).</w:t>
      </w:r>
    </w:p>
    <w:p w14:paraId="28EA2090" w14:textId="77777777" w:rsidR="008413C7" w:rsidRPr="00177B4E" w:rsidRDefault="008413C7" w:rsidP="008413C7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Finally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not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enough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long-term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showing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how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effective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different support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strategies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over time. This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suggests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that more research is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needed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especially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focusing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real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long-term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outcomes</w:t>
      </w:r>
      <w:proofErr w:type="spellEnd"/>
      <w:r w:rsidRPr="00177B4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698AED27" w14:textId="77777777" w:rsidR="000B2BE3" w:rsidRPr="00912B18" w:rsidRDefault="000B2BE3" w:rsidP="00912B1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</w:p>
    <w:p w14:paraId="419605AE" w14:textId="77777777" w:rsidR="00575E73" w:rsidRPr="00575E73" w:rsidRDefault="00575E73" w:rsidP="00432D05">
      <w:pPr>
        <w:pStyle w:val="Ttulo1"/>
        <w:rPr>
          <w:rFonts w:eastAsia="Arial"/>
        </w:rPr>
      </w:pPr>
      <w:bookmarkStart w:id="9" w:name="_Toc227495402"/>
      <w:r w:rsidRPr="00575E73">
        <w:rPr>
          <w:rFonts w:eastAsia="Arial"/>
        </w:rPr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14:paraId="3364B2BD" w14:textId="77777777" w:rsidR="00575E73" w:rsidRPr="00575E73" w:rsidRDefault="00432D05" w:rsidP="00432D05">
      <w:pPr>
        <w:pStyle w:val="Ttulo2"/>
        <w:rPr>
          <w:rFonts w:eastAsia="Arial"/>
        </w:rPr>
      </w:pPr>
      <w:bookmarkStart w:id="10" w:name="_Toc227495403"/>
      <w:r>
        <w:rPr>
          <w:rFonts w:eastAsia="Arial"/>
        </w:rPr>
        <w:t xml:space="preserve">3.1 </w:t>
      </w:r>
      <w:r w:rsidR="00575E73" w:rsidRPr="00575E73">
        <w:rPr>
          <w:rFonts w:eastAsia="Arial"/>
        </w:rPr>
        <w:t>Definitions and Examples</w:t>
      </w:r>
      <w:bookmarkEnd w:id="10"/>
    </w:p>
    <w:p w14:paraId="257F8A55" w14:textId="1869E76E" w:rsidR="00266817" w:rsidRPr="00160762" w:rsidRDefault="00911D4B" w:rsidP="00266817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Quantitative</w:t>
      </w:r>
      <w:proofErr w:type="spellEnd"/>
      <w:r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uses </w:t>
      </w:r>
      <w:proofErr w:type="spellStart"/>
      <w:r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numerical</w:t>
      </w:r>
      <w:proofErr w:type="spellEnd"/>
      <w:r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that can be </w:t>
      </w:r>
      <w:proofErr w:type="spellStart"/>
      <w:r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measured</w:t>
      </w:r>
      <w:proofErr w:type="spellEnd"/>
      <w:r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analys</w:t>
      </w:r>
      <w:r w:rsidR="00AB2FA1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</w:t>
      </w:r>
      <w:proofErr w:type="spellEnd"/>
      <w:r w:rsidR="00AB2FA1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It can </w:t>
      </w:r>
      <w:proofErr w:type="spellStart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include</w:t>
      </w:r>
      <w:proofErr w:type="spellEnd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surveys</w:t>
      </w:r>
      <w:proofErr w:type="spellEnd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statistics, or test </w:t>
      </w:r>
      <w:proofErr w:type="spellStart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results</w:t>
      </w:r>
      <w:proofErr w:type="spellEnd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which</w:t>
      </w:r>
      <w:proofErr w:type="spellEnd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help to </w:t>
      </w:r>
      <w:proofErr w:type="spellStart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identify</w:t>
      </w:r>
      <w:proofErr w:type="spellEnd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patterns</w:t>
      </w:r>
      <w:proofErr w:type="spellEnd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For </w:t>
      </w:r>
      <w:proofErr w:type="spellStart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example</w:t>
      </w:r>
      <w:proofErr w:type="spellEnd"/>
      <w:r w:rsidR="00266817" w:rsidRPr="00911D4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study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could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measure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how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many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SEND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receive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within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certain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period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4F670065" w14:textId="530E215A" w:rsidR="00266817" w:rsidRPr="00266817" w:rsidRDefault="00D279A6" w:rsidP="00266817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Qualitative</w:t>
      </w:r>
      <w:proofErr w:type="spellEnd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explores </w:t>
      </w:r>
      <w:proofErr w:type="spellStart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people’s</w:t>
      </w:r>
      <w:proofErr w:type="spellEnd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opinions</w:t>
      </w:r>
      <w:proofErr w:type="spellEnd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more </w:t>
      </w:r>
      <w:proofErr w:type="spellStart"/>
      <w:r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deta</w:t>
      </w:r>
      <w:r w:rsidR="00B3775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</w:t>
      </w:r>
      <w:r w:rsid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</w:t>
      </w:r>
      <w:proofErr w:type="spellEnd"/>
      <w:r w:rsid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It looks at how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individuals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feel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what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they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real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situations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For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example</w:t>
      </w:r>
      <w:proofErr w:type="spellEnd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="00266817" w:rsidRPr="00160762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interviews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parents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or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teachers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could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help to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their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when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accessing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support.</w:t>
      </w:r>
    </w:p>
    <w:p w14:paraId="3D8704A0" w14:textId="184E5F4B" w:rsidR="00266817" w:rsidRPr="001D1E74" w:rsidRDefault="00160762" w:rsidP="00266817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lang w:val="pt-BR" w:eastAsia="pt-BR"/>
        </w:rPr>
      </w:pPr>
      <w:proofErr w:type="spellStart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Mixed-methods</w:t>
      </w:r>
      <w:proofErr w:type="spellEnd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</w:t>
      </w:r>
      <w:proofErr w:type="spellStart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brings</w:t>
      </w:r>
      <w:proofErr w:type="spellEnd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together</w:t>
      </w:r>
      <w:proofErr w:type="spellEnd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both</w:t>
      </w:r>
      <w:proofErr w:type="spellEnd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types</w:t>
      </w:r>
      <w:proofErr w:type="spellEnd"/>
      <w:r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data</w:t>
      </w:r>
      <w:r w:rsidR="001D1E74"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r w:rsidR="00266817" w:rsidRPr="001D1E74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</w:t>
      </w:r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 uses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numerical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together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personal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more complete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a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For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example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study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could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include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survey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as well as </w:t>
      </w:r>
      <w:proofErr w:type="spellStart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interviews</w:t>
      </w:r>
      <w:proofErr w:type="spellEnd"/>
      <w:r w:rsidR="00266817" w:rsidRPr="002668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354BA998" w14:textId="77777777" w:rsidR="00575E73" w:rsidRPr="00575E73" w:rsidRDefault="00432D05" w:rsidP="00432D05">
      <w:pPr>
        <w:pStyle w:val="Ttulo2"/>
        <w:rPr>
          <w:rFonts w:eastAsia="Arial"/>
        </w:rPr>
      </w:pPr>
      <w:bookmarkStart w:id="11" w:name="_Toc227495404"/>
      <w:r>
        <w:rPr>
          <w:rFonts w:eastAsia="Arial"/>
        </w:rPr>
        <w:t xml:space="preserve">3.2 </w:t>
      </w:r>
      <w:r w:rsidR="00575E73" w:rsidRPr="00575E73">
        <w:rPr>
          <w:rFonts w:eastAsia="Arial"/>
        </w:rPr>
        <w:t>Chosen Methodology and Justification</w:t>
      </w:r>
      <w:bookmarkEnd w:id="11"/>
    </w:p>
    <w:p w14:paraId="5051480E" w14:textId="0541F472" w:rsidR="00AC1CEB" w:rsidRPr="007A7417" w:rsidRDefault="00AC1CEB" w:rsidP="00AC1CEB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For this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qualitative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is the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most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suitable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method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This is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focus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on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barriers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real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rather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than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only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numbers.</w:t>
      </w:r>
    </w:p>
    <w:p w14:paraId="726C9D4B" w14:textId="207A0C98" w:rsidR="00AC1CEB" w:rsidRPr="007A7417" w:rsidRDefault="00AC1CEB" w:rsidP="00AC1CEB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Using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methods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such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interviews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or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observations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can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detailed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how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people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difficulties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when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accessing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support. This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helps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not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only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what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barriers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are,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but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how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they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affect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individuals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4BDB2B19" w14:textId="77777777" w:rsidR="00AC1CEB" w:rsidRPr="007A7417" w:rsidRDefault="00AC1CEB" w:rsidP="00AC1CEB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approach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is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appropriate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accessing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SEND support is a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complex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issue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that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involves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emotions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different perspectives.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Therefore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qualitative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provides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deeper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the </w:t>
      </w:r>
      <w:proofErr w:type="spellStart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7A7417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077AB722" w14:textId="77777777" w:rsidR="00575E73" w:rsidRDefault="00575E73" w:rsidP="00432D05">
      <w:pPr>
        <w:pStyle w:val="Ttulo1"/>
        <w:rPr>
          <w:rFonts w:eastAsia="Arial"/>
        </w:rPr>
      </w:pPr>
      <w:bookmarkStart w:id="12" w:name="_Toc227495405"/>
      <w:r w:rsidRPr="00575E73">
        <w:rPr>
          <w:rFonts w:eastAsia="Arial"/>
        </w:rPr>
        <w:lastRenderedPageBreak/>
        <w:t>Task 4 – Data Collection</w:t>
      </w:r>
      <w:bookmarkEnd w:id="12"/>
      <w:r w:rsidRPr="00575E73">
        <w:rPr>
          <w:rFonts w:eastAsia="Arial"/>
        </w:rPr>
        <w:t xml:space="preserve">  </w:t>
      </w:r>
    </w:p>
    <w:p w14:paraId="25DA5E7B" w14:textId="77777777" w:rsidR="000B2BE3" w:rsidRPr="000B2BE3" w:rsidRDefault="000B2BE3" w:rsidP="000B2BE3"/>
    <w:p w14:paraId="09D03D3D" w14:textId="77777777" w:rsidR="00575E73" w:rsidRPr="00575E73" w:rsidRDefault="00432D05" w:rsidP="00432D05">
      <w:pPr>
        <w:pStyle w:val="Ttulo2"/>
        <w:rPr>
          <w:rFonts w:eastAsia="Arial"/>
        </w:rPr>
      </w:pPr>
      <w:bookmarkStart w:id="13" w:name="_Toc227495406"/>
      <w:r>
        <w:rPr>
          <w:rFonts w:eastAsia="Arial"/>
        </w:rPr>
        <w:t xml:space="preserve">4.1 </w:t>
      </w:r>
      <w:r w:rsidR="00575E73" w:rsidRPr="00575E73">
        <w:rPr>
          <w:rFonts w:eastAsia="Arial"/>
        </w:rPr>
        <w:t>Primary vs Secondary Data</w:t>
      </w:r>
      <w:bookmarkEnd w:id="13"/>
    </w:p>
    <w:p w14:paraId="4B660EA6" w14:textId="40B9C80B" w:rsidR="00115C4A" w:rsidRPr="0005150B" w:rsidRDefault="00E21463" w:rsidP="00115C4A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Primary</w:t>
      </w:r>
      <w:proofErr w:type="spellEnd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</w:t>
      </w:r>
      <w:proofErr w:type="spellStart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refers</w:t>
      </w:r>
      <w:proofErr w:type="spellEnd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collected</w:t>
      </w:r>
      <w:proofErr w:type="spellEnd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directly</w:t>
      </w:r>
      <w:proofErr w:type="spellEnd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by the </w:t>
      </w:r>
      <w:proofErr w:type="spellStart"/>
      <w:r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researche</w:t>
      </w:r>
      <w:r w:rsidR="00796AF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</w:t>
      </w:r>
      <w:proofErr w:type="spellEnd"/>
      <w:r w:rsidR="007C2E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can </w:t>
      </w:r>
      <w:proofErr w:type="spellStart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include</w:t>
      </w:r>
      <w:proofErr w:type="spellEnd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interviews</w:t>
      </w:r>
      <w:proofErr w:type="spellEnd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questionnaires</w:t>
      </w:r>
      <w:proofErr w:type="spellEnd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or </w:t>
      </w:r>
      <w:proofErr w:type="spellStart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observations</w:t>
      </w:r>
      <w:proofErr w:type="spellEnd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researcher</w:t>
      </w:r>
      <w:proofErr w:type="spellEnd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115C4A" w:rsidRPr="00E2146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collects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data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</w:t>
      </w:r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hemselves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it is original and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closely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related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the research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254CDCF5" w14:textId="5AAFD212" w:rsidR="00115C4A" w:rsidRPr="00115C4A" w:rsidRDefault="00420849" w:rsidP="00115C4A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Secondary</w:t>
      </w:r>
      <w:proofErr w:type="spellEnd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</w:t>
      </w: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includes</w:t>
      </w:r>
      <w:proofErr w:type="spellEnd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that </w:t>
      </w: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has</w:t>
      </w:r>
      <w:proofErr w:type="spellEnd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already</w:t>
      </w:r>
      <w:proofErr w:type="spellEnd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been</w:t>
      </w:r>
      <w:proofErr w:type="spellEnd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gathered</w:t>
      </w:r>
      <w:proofErr w:type="spellEnd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by </w:t>
      </w: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other</w:t>
      </w:r>
      <w:proofErr w:type="spellEnd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researchers</w:t>
      </w:r>
      <w:proofErr w:type="spellEnd"/>
      <w:r w:rsid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such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books, reports, and websites. It can be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useful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saves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time and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provides</w:t>
      </w:r>
      <w:proofErr w:type="spellEnd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115C4A" w:rsidRPr="000515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a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large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amount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but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not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always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be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specific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the research </w:t>
      </w:r>
      <w:proofErr w:type="spellStart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="00115C4A" w:rsidRPr="00115C4A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43F1BE8B" w14:textId="77777777" w:rsidR="00575E73" w:rsidRPr="00575E73" w:rsidRDefault="00432D05" w:rsidP="00432D05">
      <w:pPr>
        <w:pStyle w:val="Ttulo2"/>
        <w:rPr>
          <w:rFonts w:eastAsia="Arial"/>
        </w:rPr>
      </w:pPr>
      <w:bookmarkStart w:id="14" w:name="_Toc227495407"/>
      <w:r>
        <w:rPr>
          <w:rFonts w:eastAsia="Arial"/>
        </w:rPr>
        <w:t xml:space="preserve">4.2 </w:t>
      </w:r>
      <w:r w:rsidR="00575E73" w:rsidRPr="00575E73">
        <w:rPr>
          <w:rFonts w:eastAsia="Arial"/>
        </w:rPr>
        <w:t>Chosen Data Type and Justification</w:t>
      </w:r>
      <w:bookmarkEnd w:id="14"/>
    </w:p>
    <w:p w14:paraId="72A235E8" w14:textId="4616165D" w:rsidR="00A44BFB" w:rsidRPr="00C84436" w:rsidRDefault="00A44BFB" w:rsidP="00A44BFB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For this research,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primary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would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be the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most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suitable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choice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This is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allows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collection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direct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people’s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5EC0C6CB" w14:textId="29B2A94F" w:rsidR="00A44BFB" w:rsidRPr="00C84436" w:rsidRDefault="00A44BFB" w:rsidP="00A44BFB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For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example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interviews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with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parents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teachers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or support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staff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could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detailed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the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barriers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face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when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accessing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SEND support. This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helps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real-life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situations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24974BCA" w14:textId="77777777" w:rsidR="00A44BFB" w:rsidRPr="00C84436" w:rsidRDefault="00A44BFB" w:rsidP="00A44BFB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Primary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allows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researcher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ask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specific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questions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which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not be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answered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existing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This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makes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data more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relevant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the research.</w:t>
      </w:r>
    </w:p>
    <w:p w14:paraId="730B49A1" w14:textId="77777777" w:rsidR="00575E73" w:rsidRPr="00575E73" w:rsidRDefault="00432D05" w:rsidP="00432D05">
      <w:pPr>
        <w:pStyle w:val="Ttulo2"/>
        <w:rPr>
          <w:rFonts w:eastAsia="Arial"/>
        </w:rPr>
      </w:pPr>
      <w:bookmarkStart w:id="15" w:name="_Toc227495408"/>
      <w:r>
        <w:rPr>
          <w:rFonts w:eastAsia="Arial"/>
        </w:rPr>
        <w:t xml:space="preserve">4.3 </w:t>
      </w:r>
      <w:r w:rsidR="00575E73" w:rsidRPr="00575E73">
        <w:rPr>
          <w:rFonts w:eastAsia="Arial"/>
        </w:rPr>
        <w:t>Advantages and Challenges</w:t>
      </w:r>
      <w:bookmarkEnd w:id="15"/>
    </w:p>
    <w:p w14:paraId="119047C5" w14:textId="323C371F" w:rsidR="00C84436" w:rsidRPr="00D735FC" w:rsidRDefault="00FF2C96" w:rsidP="00C8443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One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advantage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primary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is that it is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closely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related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the research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</w:t>
      </w:r>
      <w:r w:rsidR="00796AF3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</w:t>
      </w:r>
      <w:proofErr w:type="spellEnd"/>
      <w:r w:rsid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It</w:t>
      </w:r>
      <w:proofErr w:type="spellEnd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provides</w:t>
      </w:r>
      <w:proofErr w:type="spellEnd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detailed</w:t>
      </w:r>
      <w:proofErr w:type="spellEnd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original </w:t>
      </w:r>
      <w:proofErr w:type="spellStart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which</w:t>
      </w:r>
      <w:proofErr w:type="spellEnd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can </w:t>
      </w:r>
      <w:proofErr w:type="spellStart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improve</w:t>
      </w:r>
      <w:proofErr w:type="spellEnd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quality</w:t>
      </w:r>
      <w:proofErr w:type="spellEnd"/>
      <w:r w:rsidR="00C84436"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the research.</w:t>
      </w:r>
    </w:p>
    <w:p w14:paraId="04C79498" w14:textId="74B04286" w:rsidR="00C84436" w:rsidRPr="00C84436" w:rsidRDefault="00C84436" w:rsidP="00C8443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However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there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Collecting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primary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can take time and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requires</w:t>
      </w:r>
      <w:proofErr w:type="spellEnd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D735FC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plann</w:t>
      </w:r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ing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It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difficult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participants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especially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when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research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involves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426B49D3" w14:textId="3961B6D8" w:rsidR="00C84436" w:rsidRPr="00C84436" w:rsidRDefault="00C84436" w:rsidP="00C8443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Ethical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considerations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are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important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It is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necessary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ensure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confidentiality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consent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protection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participants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28FBFC4B" w14:textId="77777777" w:rsidR="00C84436" w:rsidRPr="00C84436" w:rsidRDefault="00C84436" w:rsidP="00C8443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Despite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these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primary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is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valuable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because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helps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real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insights that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not be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secondary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sources</w:t>
      </w:r>
      <w:proofErr w:type="spellEnd"/>
      <w:r w:rsidRPr="00C84436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0407EE29" w14:textId="77777777" w:rsidR="00575E73" w:rsidRPr="00575E73" w:rsidRDefault="00575E73" w:rsidP="00432D05">
      <w:pPr>
        <w:pStyle w:val="Ttulo1"/>
        <w:rPr>
          <w:rFonts w:eastAsia="Arial"/>
        </w:rPr>
      </w:pPr>
      <w:bookmarkStart w:id="16" w:name="_Toc227495409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14:paraId="14F845F2" w14:textId="48624FB2" w:rsidR="00C84436" w:rsidRPr="00F34BDF" w:rsidRDefault="00C84436" w:rsidP="00A3367E">
      <w:pPr>
        <w:pStyle w:val="p1"/>
        <w:rPr>
          <w:rFonts w:ascii="Arial Nova" w:hAnsi="Arial Nova"/>
          <w:sz w:val="22"/>
          <w:szCs w:val="22"/>
        </w:rPr>
      </w:pPr>
      <w:r w:rsidRPr="00F34BDF">
        <w:rPr>
          <w:rFonts w:ascii="Arial Nova" w:hAnsi="Arial Nova"/>
          <w:sz w:val="22"/>
          <w:szCs w:val="22"/>
        </w:rPr>
        <w:t xml:space="preserve">In </w:t>
      </w:r>
      <w:proofErr w:type="spellStart"/>
      <w:r w:rsidRPr="00F34BDF">
        <w:rPr>
          <w:rFonts w:ascii="Arial Nova" w:hAnsi="Arial Nova"/>
          <w:sz w:val="22"/>
          <w:szCs w:val="22"/>
        </w:rPr>
        <w:t>conclusion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, </w:t>
      </w:r>
      <w:proofErr w:type="spellStart"/>
      <w:r w:rsidRPr="00F34BDF">
        <w:rPr>
          <w:rFonts w:ascii="Arial Nova" w:hAnsi="Arial Nova"/>
          <w:sz w:val="22"/>
          <w:szCs w:val="22"/>
        </w:rPr>
        <w:t>barriers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to </w:t>
      </w:r>
      <w:proofErr w:type="spellStart"/>
      <w:r w:rsidRPr="00F34BDF">
        <w:rPr>
          <w:rFonts w:ascii="Arial Nova" w:hAnsi="Arial Nova"/>
          <w:sz w:val="22"/>
          <w:szCs w:val="22"/>
        </w:rPr>
        <w:t>accessing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Special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Educational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Needs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and </w:t>
      </w:r>
      <w:proofErr w:type="spellStart"/>
      <w:r w:rsidRPr="00F34BDF">
        <w:rPr>
          <w:rFonts w:ascii="Arial Nova" w:hAnsi="Arial Nova"/>
          <w:sz w:val="22"/>
          <w:szCs w:val="22"/>
        </w:rPr>
        <w:t>Disabilities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(SEND) support in the </w:t>
      </w:r>
      <w:r w:rsidRPr="00A3367E">
        <w:rPr>
          <w:rFonts w:ascii="Arial Nova" w:hAnsi="Arial Nova"/>
          <w:sz w:val="22"/>
          <w:szCs w:val="22"/>
        </w:rPr>
        <w:t xml:space="preserve">UK </w:t>
      </w:r>
      <w:r w:rsidR="004A1381" w:rsidRPr="00A3367E">
        <w:rPr>
          <w:rFonts w:ascii="Arial Nova" w:hAnsi="Arial Nova"/>
          <w:sz w:val="22"/>
          <w:szCs w:val="22"/>
        </w:rPr>
        <w:t xml:space="preserve">continue to </w:t>
      </w:r>
      <w:proofErr w:type="spellStart"/>
      <w:r w:rsidR="004A1381" w:rsidRPr="00A3367E">
        <w:rPr>
          <w:rFonts w:ascii="Arial Nova" w:hAnsi="Arial Nova"/>
          <w:sz w:val="22"/>
          <w:szCs w:val="22"/>
        </w:rPr>
        <w:t>affect</w:t>
      </w:r>
      <w:proofErr w:type="spellEnd"/>
      <w:r w:rsidR="004A1381" w:rsidRPr="00A3367E">
        <w:rPr>
          <w:rFonts w:ascii="Arial Nova" w:hAnsi="Arial Nova"/>
          <w:sz w:val="22"/>
          <w:szCs w:val="22"/>
        </w:rPr>
        <w:t xml:space="preserve"> </w:t>
      </w:r>
      <w:proofErr w:type="spellStart"/>
      <w:r w:rsidR="004A1381" w:rsidRPr="00A3367E">
        <w:rPr>
          <w:rFonts w:ascii="Arial Nova" w:hAnsi="Arial Nova"/>
          <w:sz w:val="22"/>
          <w:szCs w:val="22"/>
        </w:rPr>
        <w:t>many</w:t>
      </w:r>
      <w:proofErr w:type="spellEnd"/>
      <w:r w:rsidR="004A1381" w:rsidRPr="00A3367E">
        <w:rPr>
          <w:rFonts w:ascii="Arial Nova" w:hAnsi="Arial Nova"/>
          <w:sz w:val="22"/>
          <w:szCs w:val="22"/>
        </w:rPr>
        <w:t xml:space="preserve"> </w:t>
      </w:r>
      <w:proofErr w:type="spellStart"/>
      <w:r w:rsidR="004A1381" w:rsidRPr="00A3367E">
        <w:rPr>
          <w:rFonts w:ascii="Arial Nova" w:hAnsi="Arial Nova"/>
          <w:sz w:val="22"/>
          <w:szCs w:val="22"/>
        </w:rPr>
        <w:t>children</w:t>
      </w:r>
      <w:proofErr w:type="spellEnd"/>
      <w:r w:rsidR="004A1381" w:rsidRPr="00A3367E">
        <w:rPr>
          <w:rFonts w:ascii="Arial Nova" w:hAnsi="Arial Nova"/>
          <w:sz w:val="22"/>
          <w:szCs w:val="22"/>
        </w:rPr>
        <w:t xml:space="preserve"> and </w:t>
      </w:r>
      <w:proofErr w:type="spellStart"/>
      <w:r w:rsidR="004A1381" w:rsidRPr="00A3367E">
        <w:rPr>
          <w:rFonts w:ascii="Arial Nova" w:hAnsi="Arial Nova"/>
          <w:sz w:val="22"/>
          <w:szCs w:val="22"/>
        </w:rPr>
        <w:t>families</w:t>
      </w:r>
      <w:proofErr w:type="spellEnd"/>
      <w:r w:rsidR="00A3367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A3367E">
        <w:rPr>
          <w:rFonts w:ascii="Arial Nova" w:hAnsi="Arial Nova"/>
          <w:sz w:val="22"/>
          <w:szCs w:val="22"/>
        </w:rPr>
        <w:t>within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A3367E">
        <w:rPr>
          <w:rFonts w:ascii="Arial Nova" w:hAnsi="Arial Nova"/>
          <w:sz w:val="22"/>
          <w:szCs w:val="22"/>
        </w:rPr>
        <w:t>health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and social </w:t>
      </w:r>
      <w:proofErr w:type="spellStart"/>
      <w:r w:rsidRPr="00A3367E">
        <w:rPr>
          <w:rFonts w:ascii="Arial Nova" w:hAnsi="Arial Nova"/>
          <w:sz w:val="22"/>
          <w:szCs w:val="22"/>
        </w:rPr>
        <w:t>care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. </w:t>
      </w:r>
      <w:proofErr w:type="spellStart"/>
      <w:r w:rsidRPr="00A3367E">
        <w:rPr>
          <w:rFonts w:ascii="Arial Nova" w:hAnsi="Arial Nova"/>
          <w:sz w:val="22"/>
          <w:szCs w:val="22"/>
        </w:rPr>
        <w:t>These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A3367E">
        <w:rPr>
          <w:rFonts w:ascii="Arial Nova" w:hAnsi="Arial Nova"/>
          <w:sz w:val="22"/>
          <w:szCs w:val="22"/>
        </w:rPr>
        <w:t>barriers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can </w:t>
      </w:r>
      <w:proofErr w:type="spellStart"/>
      <w:r w:rsidRPr="00A3367E">
        <w:rPr>
          <w:rFonts w:ascii="Arial Nova" w:hAnsi="Arial Nova"/>
          <w:sz w:val="22"/>
          <w:szCs w:val="22"/>
        </w:rPr>
        <w:t>affect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A3367E">
        <w:rPr>
          <w:rFonts w:ascii="Arial Nova" w:hAnsi="Arial Nova"/>
          <w:sz w:val="22"/>
          <w:szCs w:val="22"/>
        </w:rPr>
        <w:t>children’s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A3367E">
        <w:rPr>
          <w:rFonts w:ascii="Arial Nova" w:hAnsi="Arial Nova"/>
          <w:sz w:val="22"/>
          <w:szCs w:val="22"/>
        </w:rPr>
        <w:t>ability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to learn, </w:t>
      </w:r>
      <w:proofErr w:type="spellStart"/>
      <w:r w:rsidRPr="00A3367E">
        <w:rPr>
          <w:rFonts w:ascii="Arial Nova" w:hAnsi="Arial Nova"/>
          <w:sz w:val="22"/>
          <w:szCs w:val="22"/>
        </w:rPr>
        <w:t>develop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, and </w:t>
      </w:r>
      <w:proofErr w:type="spellStart"/>
      <w:r w:rsidRPr="00A3367E">
        <w:rPr>
          <w:rFonts w:ascii="Arial Nova" w:hAnsi="Arial Nova"/>
          <w:sz w:val="22"/>
          <w:szCs w:val="22"/>
        </w:rPr>
        <w:t>fully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</w:t>
      </w:r>
      <w:proofErr w:type="spellStart"/>
      <w:r w:rsidRPr="00A3367E">
        <w:rPr>
          <w:rFonts w:ascii="Arial Nova" w:hAnsi="Arial Nova"/>
          <w:sz w:val="22"/>
          <w:szCs w:val="22"/>
        </w:rPr>
        <w:t>participate</w:t>
      </w:r>
      <w:proofErr w:type="spellEnd"/>
      <w:r w:rsidRPr="00A3367E">
        <w:rPr>
          <w:rFonts w:ascii="Arial Nova" w:hAnsi="Arial Nova"/>
          <w:sz w:val="22"/>
          <w:szCs w:val="22"/>
        </w:rPr>
        <w:t xml:space="preserve"> in </w:t>
      </w:r>
      <w:proofErr w:type="spellStart"/>
      <w:r w:rsidRPr="00F34BDF">
        <w:rPr>
          <w:rFonts w:ascii="Arial Nova" w:hAnsi="Arial Nova"/>
          <w:sz w:val="22"/>
          <w:szCs w:val="22"/>
        </w:rPr>
        <w:t>education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and </w:t>
      </w:r>
      <w:proofErr w:type="spellStart"/>
      <w:r w:rsidRPr="00F34BDF">
        <w:rPr>
          <w:rFonts w:ascii="Arial Nova" w:hAnsi="Arial Nova"/>
          <w:sz w:val="22"/>
          <w:szCs w:val="22"/>
        </w:rPr>
        <w:t>everyday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life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. </w:t>
      </w:r>
      <w:proofErr w:type="spellStart"/>
      <w:r w:rsidRPr="00F34BDF">
        <w:rPr>
          <w:rFonts w:ascii="Arial Nova" w:hAnsi="Arial Nova"/>
          <w:sz w:val="22"/>
          <w:szCs w:val="22"/>
        </w:rPr>
        <w:t>They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also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impact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families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, who </w:t>
      </w:r>
      <w:proofErr w:type="spellStart"/>
      <w:r w:rsidRPr="00F34BDF">
        <w:rPr>
          <w:rFonts w:ascii="Arial Nova" w:hAnsi="Arial Nova"/>
          <w:sz w:val="22"/>
          <w:szCs w:val="22"/>
        </w:rPr>
        <w:t>may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experience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stress </w:t>
      </w:r>
      <w:proofErr w:type="spellStart"/>
      <w:r w:rsidRPr="00F34BDF">
        <w:rPr>
          <w:rFonts w:ascii="Arial Nova" w:hAnsi="Arial Nova"/>
          <w:sz w:val="22"/>
          <w:szCs w:val="22"/>
        </w:rPr>
        <w:t>when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trying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to </w:t>
      </w:r>
      <w:proofErr w:type="spellStart"/>
      <w:r w:rsidRPr="00F34BDF">
        <w:rPr>
          <w:rFonts w:ascii="Arial Nova" w:hAnsi="Arial Nova"/>
          <w:sz w:val="22"/>
          <w:szCs w:val="22"/>
        </w:rPr>
        <w:lastRenderedPageBreak/>
        <w:t>access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services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, as well as </w:t>
      </w:r>
      <w:proofErr w:type="spellStart"/>
      <w:r w:rsidRPr="00F34BDF">
        <w:rPr>
          <w:rFonts w:ascii="Arial Nova" w:hAnsi="Arial Nova"/>
          <w:sz w:val="22"/>
          <w:szCs w:val="22"/>
        </w:rPr>
        <w:t>professionals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who are </w:t>
      </w:r>
      <w:proofErr w:type="spellStart"/>
      <w:r w:rsidRPr="00F34BDF">
        <w:rPr>
          <w:rFonts w:ascii="Arial Nova" w:hAnsi="Arial Nova"/>
          <w:sz w:val="22"/>
          <w:szCs w:val="22"/>
        </w:rPr>
        <w:t>working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with </w:t>
      </w:r>
      <w:proofErr w:type="spellStart"/>
      <w:r w:rsidRPr="00F34BDF">
        <w:rPr>
          <w:rFonts w:ascii="Arial Nova" w:hAnsi="Arial Nova"/>
          <w:sz w:val="22"/>
          <w:szCs w:val="22"/>
        </w:rPr>
        <w:t>limited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resources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and </w:t>
      </w:r>
      <w:proofErr w:type="spellStart"/>
      <w:r w:rsidRPr="00F34BDF">
        <w:rPr>
          <w:rFonts w:ascii="Arial Nova" w:hAnsi="Arial Nova"/>
          <w:sz w:val="22"/>
          <w:szCs w:val="22"/>
        </w:rPr>
        <w:t>increasing</w:t>
      </w:r>
      <w:proofErr w:type="spellEnd"/>
      <w:r w:rsidRPr="00F34BDF">
        <w:rPr>
          <w:rFonts w:ascii="Arial Nova" w:hAnsi="Arial Nova"/>
          <w:sz w:val="22"/>
          <w:szCs w:val="22"/>
        </w:rPr>
        <w:t xml:space="preserve"> </w:t>
      </w:r>
      <w:proofErr w:type="spellStart"/>
      <w:r w:rsidRPr="00F34BDF">
        <w:rPr>
          <w:rFonts w:ascii="Arial Nova" w:hAnsi="Arial Nova"/>
          <w:sz w:val="22"/>
          <w:szCs w:val="22"/>
        </w:rPr>
        <w:t>demand</w:t>
      </w:r>
      <w:proofErr w:type="spellEnd"/>
      <w:r w:rsidR="006D3FD3">
        <w:rPr>
          <w:rFonts w:ascii="Arial Nova" w:hAnsi="Arial Nova"/>
          <w:sz w:val="22"/>
          <w:szCs w:val="22"/>
        </w:rPr>
        <w:t>.</w:t>
      </w:r>
    </w:p>
    <w:p w14:paraId="001C4729" w14:textId="6328E94E" w:rsidR="00C84436" w:rsidRPr="00F34BDF" w:rsidRDefault="00C84436" w:rsidP="00C8443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This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report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has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shown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that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reliable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such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the NHS,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government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guidance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charities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useful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SEND and the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systems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place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support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(National Health Service, 2023;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Health and Social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2014, updated 2024).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These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sources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help to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explain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both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the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responsibilities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professionals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although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some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gaps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remain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particularly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relation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real-life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differences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in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across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regions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2BE03DEB" w14:textId="4C7FF00C" w:rsidR="00C84436" w:rsidRPr="00F34BDF" w:rsidRDefault="00C84436" w:rsidP="00C84436">
      <w:pPr>
        <w:spacing w:before="100" w:beforeAutospacing="1" w:after="100" w:afterAutospacing="1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The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report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also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identified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qualitative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as the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most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appropriate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method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exploring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this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topic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as it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focuses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personal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allows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deeper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understanding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the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faced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by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families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professionals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Primary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data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was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identified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as the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most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suitable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type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data, as it can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provide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direct and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detailed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information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about real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situations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even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though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it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may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present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some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practical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ethical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challenges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.</w:t>
      </w:r>
    </w:p>
    <w:p w14:paraId="54B41831" w14:textId="77777777" w:rsidR="00C84436" w:rsidRPr="00C84436" w:rsidRDefault="00C84436" w:rsidP="00C84436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lang w:val="pt-BR" w:eastAsia="pt-BR"/>
        </w:rPr>
      </w:pP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Overall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improving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SEND support is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essential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ensure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that all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children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have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equal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opportunities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succeed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Reducing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barriers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improving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support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systems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can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have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 positive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impact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on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wellbeing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and future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outcomes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For this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reason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further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research is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needed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to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better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understand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real-life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experiences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to support the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development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more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effective</w:t>
      </w:r>
      <w:proofErr w:type="spellEnd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inclusive </w:t>
      </w:r>
      <w:proofErr w:type="spellStart"/>
      <w:r w:rsidRPr="00F34BDF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services</w:t>
      </w:r>
      <w:proofErr w:type="spellEnd"/>
      <w:r w:rsidRPr="00C84436">
        <w:rPr>
          <w:rFonts w:ascii="Times New Roman" w:eastAsiaTheme="minorEastAsia" w:hAnsi="Times New Roman" w:cs="Times New Roman"/>
          <w:lang w:val="pt-BR" w:eastAsia="pt-BR"/>
        </w:rPr>
        <w:t>.</w:t>
      </w:r>
    </w:p>
    <w:p w14:paraId="305CDBEB" w14:textId="77777777" w:rsidR="00575E73" w:rsidRPr="00575E73" w:rsidRDefault="00575E73" w:rsidP="00432D05">
      <w:pPr>
        <w:pStyle w:val="Ttulo1"/>
        <w:rPr>
          <w:rFonts w:eastAsia="Arial"/>
        </w:rPr>
      </w:pPr>
      <w:bookmarkStart w:id="17" w:name="_Toc227495410"/>
      <w:r w:rsidRPr="00575E73">
        <w:rPr>
          <w:rFonts w:eastAsia="Arial"/>
        </w:rPr>
        <w:t>Reference List</w:t>
      </w:r>
      <w:bookmarkEnd w:id="17"/>
    </w:p>
    <w:p w14:paraId="4676E0C3" w14:textId="77777777" w:rsidR="00B20C1B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Quality Commission </w:t>
      </w:r>
      <w:r w:rsidR="00522E2E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(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2022) </w:t>
      </w:r>
      <w:r w:rsidRPr="00CF0B00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Supporting </w:t>
      </w:r>
      <w:proofErr w:type="spellStart"/>
      <w:r w:rsidRPr="00CF0B00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people</w:t>
      </w:r>
      <w:proofErr w:type="spellEnd"/>
      <w:r w:rsidRPr="00CF0B00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with </w:t>
      </w:r>
      <w:proofErr w:type="spellStart"/>
      <w:r w:rsidRPr="00CF0B00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learning</w:t>
      </w:r>
      <w:proofErr w:type="spellEnd"/>
      <w:r w:rsidRPr="00CF0B00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CF0B00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disabilities</w:t>
      </w:r>
      <w:proofErr w:type="spellEnd"/>
      <w:r w:rsidRPr="00CF0B00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.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</w:p>
    <w:p w14:paraId="4981AC97" w14:textId="7124541C" w:rsidR="00154F28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at:</w:t>
      </w:r>
      <w:r w:rsidR="00B20C1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hyperlink r:id="rId12" w:history="1">
        <w:r w:rsidR="00292E0B" w:rsidRPr="006506F9">
          <w:rPr>
            <w:rStyle w:val="Hyperlink"/>
            <w:rFonts w:ascii="Arial Nova" w:eastAsiaTheme="minorEastAsia" w:hAnsi="Arial Nova" w:cs="Times New Roman"/>
            <w:sz w:val="22"/>
            <w:szCs w:val="22"/>
            <w:lang w:val="pt-BR" w:eastAsia="pt-BR"/>
          </w:rPr>
          <w:t>https://www.cqc.org.uk</w:t>
        </w:r>
      </w:hyperlink>
      <w:r w:rsid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Accessed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 18 April 2026).</w:t>
      </w:r>
    </w:p>
    <w:p w14:paraId="0269A3E8" w14:textId="77777777" w:rsidR="00292E0B" w:rsidRPr="00292E0B" w:rsidRDefault="00292E0B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</w:p>
    <w:p w14:paraId="0EC6FB1E" w14:textId="3845E1F4" w:rsidR="00154F28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(2023) </w:t>
      </w:r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SEND support in schools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at: </w:t>
      </w:r>
      <w:hyperlink r:id="rId13" w:history="1">
        <w:r w:rsidR="00292E0B" w:rsidRPr="006506F9">
          <w:rPr>
            <w:rStyle w:val="Hyperlink"/>
            <w:rFonts w:ascii="Arial Nova" w:eastAsiaTheme="minorEastAsia" w:hAnsi="Arial Nova" w:cs="Times New Roman"/>
            <w:sz w:val="22"/>
            <w:szCs w:val="22"/>
            <w:lang w:val="pt-BR" w:eastAsia="pt-BR"/>
          </w:rPr>
          <w:t>https://www.gov.uk</w:t>
        </w:r>
      </w:hyperlink>
      <w:r w:rsid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Accessed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 18 April 2026).</w:t>
      </w:r>
    </w:p>
    <w:p w14:paraId="7411CAA6" w14:textId="77777777" w:rsidR="00292E0B" w:rsidRPr="00292E0B" w:rsidRDefault="00292E0B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</w:p>
    <w:p w14:paraId="029C74B6" w14:textId="77777777" w:rsidR="00154F28" w:rsidRPr="00292E0B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of Health and Social 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Care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and 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Department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for 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Education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(2014, updated 2024)</w:t>
      </w:r>
    </w:p>
    <w:p w14:paraId="0D9B83C0" w14:textId="77777777" w:rsidR="000B3645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Special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educational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needs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and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disability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code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of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practice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: 0 to 25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years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</w:p>
    <w:p w14:paraId="4736102E" w14:textId="23DDC356" w:rsidR="00154F28" w:rsidRPr="00292E0B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at: </w:t>
      </w:r>
      <w:hyperlink r:id="rId14" w:history="1">
        <w:r w:rsidR="00292E0B" w:rsidRPr="006506F9">
          <w:rPr>
            <w:rStyle w:val="Hyperlink"/>
            <w:rFonts w:ascii="Arial Nova" w:eastAsiaTheme="minorEastAsia" w:hAnsi="Arial Nova" w:cs="Times New Roman"/>
            <w:sz w:val="22"/>
            <w:szCs w:val="22"/>
            <w:lang w:val="pt-BR" w:eastAsia="pt-BR"/>
          </w:rPr>
          <w:t>https://www.gov.uk</w:t>
        </w:r>
      </w:hyperlink>
      <w:r w:rsid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Accessed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 18 April 2026).</w:t>
      </w:r>
    </w:p>
    <w:p w14:paraId="50A76511" w14:textId="77777777" w:rsidR="00292E0B" w:rsidRDefault="00292E0B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</w:p>
    <w:p w14:paraId="5E042632" w14:textId="77777777" w:rsidR="000B3645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Mencap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(2021) </w:t>
      </w:r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Learning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disabilities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: support and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guidance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</w:p>
    <w:p w14:paraId="24570DCB" w14:textId="3AF435B7" w:rsidR="00154F28" w:rsidRPr="00292E0B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at:</w:t>
      </w:r>
      <w:r w:rsidR="000B3645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hyperlink r:id="rId15" w:history="1">
        <w:r w:rsidR="000B3645" w:rsidRPr="006506F9">
          <w:rPr>
            <w:rStyle w:val="Hyperlink"/>
            <w:rFonts w:ascii="Arial Nova" w:eastAsiaTheme="minorEastAsia" w:hAnsi="Arial Nova" w:cs="Times New Roman"/>
            <w:sz w:val="22"/>
            <w:szCs w:val="22"/>
            <w:lang w:val="pt-BR" w:eastAsia="pt-BR"/>
          </w:rPr>
          <w:t>https://www.mencap.org.uk</w:t>
        </w:r>
      </w:hyperlink>
      <w:r w:rsid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Accessed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 18 April 2026).</w:t>
      </w:r>
    </w:p>
    <w:p w14:paraId="7629A2EA" w14:textId="77777777" w:rsidR="00292E0B" w:rsidRDefault="00292E0B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</w:p>
    <w:p w14:paraId="0F990D85" w14:textId="77777777" w:rsidR="000B3645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National Health Service (2023)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Special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educational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needs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and </w:t>
      </w:r>
      <w:proofErr w:type="spellStart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disabilities</w:t>
      </w:r>
      <w:proofErr w:type="spellEnd"/>
      <w:r w:rsidRPr="00522E2E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(SEND)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</w:p>
    <w:p w14:paraId="3AB8F393" w14:textId="45BD70B1" w:rsidR="00154F28" w:rsidRPr="00292E0B" w:rsidRDefault="00154F28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Available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at: </w:t>
      </w:r>
      <w:hyperlink r:id="rId16" w:history="1">
        <w:r w:rsidR="00292E0B" w:rsidRPr="006506F9">
          <w:rPr>
            <w:rStyle w:val="Hyperlink"/>
            <w:rFonts w:ascii="Arial Nova" w:eastAsiaTheme="minorEastAsia" w:hAnsi="Arial Nova" w:cs="Times New Roman"/>
            <w:sz w:val="22"/>
            <w:szCs w:val="22"/>
            <w:lang w:val="pt-BR" w:eastAsia="pt-BR"/>
          </w:rPr>
          <w:t>https://www.nhs.uk</w:t>
        </w:r>
      </w:hyperlink>
      <w:r w:rsid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 (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Accessed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: 18 April 2026).</w:t>
      </w:r>
    </w:p>
    <w:p w14:paraId="7BF44F79" w14:textId="77777777" w:rsidR="00292E0B" w:rsidRDefault="00292E0B" w:rsidP="00154F28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</w:p>
    <w:p w14:paraId="07E4BD99" w14:textId="17E73ACC" w:rsidR="00530E16" w:rsidRPr="0022729C" w:rsidRDefault="00154F28" w:rsidP="0022729C">
      <w:pPr>
        <w:spacing w:after="0" w:line="240" w:lineRule="auto"/>
        <w:rPr>
          <w:rFonts w:ascii="Arial Nova" w:eastAsiaTheme="minorEastAsia" w:hAnsi="Arial Nova" w:cs="Times New Roman"/>
          <w:sz w:val="22"/>
          <w:szCs w:val="22"/>
          <w:lang w:val="pt-BR" w:eastAsia="pt-BR"/>
        </w:rPr>
      </w:pP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Saunders, M., Lewis, P. and </w:t>
      </w:r>
      <w:proofErr w:type="spellStart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Thornhill</w:t>
      </w:r>
      <w:proofErr w:type="spellEnd"/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, A. (2019) </w:t>
      </w:r>
      <w:r w:rsidRPr="00F34BDF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Research </w:t>
      </w:r>
      <w:proofErr w:type="spellStart"/>
      <w:r w:rsidRPr="00F34BDF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methods</w:t>
      </w:r>
      <w:proofErr w:type="spellEnd"/>
      <w:r w:rsidRPr="00F34BDF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for </w:t>
      </w:r>
      <w:proofErr w:type="spellStart"/>
      <w:r w:rsidRPr="00F34BDF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business</w:t>
      </w:r>
      <w:proofErr w:type="spellEnd"/>
      <w:r w:rsidRPr="00F34BDF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 xml:space="preserve"> </w:t>
      </w:r>
      <w:proofErr w:type="spellStart"/>
      <w:r w:rsidRPr="00F34BDF">
        <w:rPr>
          <w:rFonts w:ascii="Arial Nova" w:eastAsiaTheme="minorEastAsia" w:hAnsi="Arial Nova" w:cs="Times New Roman"/>
          <w:i/>
          <w:iCs/>
          <w:sz w:val="22"/>
          <w:szCs w:val="22"/>
          <w:lang w:val="pt-BR" w:eastAsia="pt-BR"/>
        </w:rPr>
        <w:t>students</w:t>
      </w:r>
      <w:proofErr w:type="spellEnd"/>
      <w:r w:rsidR="00BD5CC0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 xml:space="preserve">. </w:t>
      </w:r>
      <w:r w:rsidRPr="00292E0B">
        <w:rPr>
          <w:rFonts w:ascii="Arial Nova" w:eastAsiaTheme="minorEastAsia" w:hAnsi="Arial Nova" w:cs="Times New Roman"/>
          <w:sz w:val="22"/>
          <w:szCs w:val="22"/>
          <w:lang w:val="pt-BR" w:eastAsia="pt-BR"/>
        </w:rPr>
        <w:t>Harlow: Pearson.</w:t>
      </w:r>
    </w:p>
    <w:sectPr w:rsidR="00530E16" w:rsidRPr="0022729C" w:rsidSect="00722EFE">
      <w:footerReference w:type="first" r:id="rId17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8C19B" w14:textId="77777777" w:rsidR="00EA04EC" w:rsidRDefault="00EA04EC" w:rsidP="002A1842">
      <w:pPr>
        <w:spacing w:after="0" w:line="240" w:lineRule="auto"/>
      </w:pPr>
      <w:r>
        <w:separator/>
      </w:r>
    </w:p>
  </w:endnote>
  <w:endnote w:type="continuationSeparator" w:id="0">
    <w:p w14:paraId="6E2C5F26" w14:textId="77777777" w:rsidR="00EA04EC" w:rsidRDefault="00EA04EC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oto Sans Symbols"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panose1 w:val="020B0604020202020204"/>
    <w:charset w:val="00"/>
    <w:family w:val="auto"/>
    <w:pitch w:val="default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46D8A2" w14:textId="77777777" w:rsidR="00722EFE" w:rsidRDefault="00722EFE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6F1B1A4" w14:textId="77777777" w:rsidR="00722EFE" w:rsidRDefault="00722EF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E6DA83" w14:textId="77777777" w:rsidR="00722EFE" w:rsidRDefault="00722EFE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859B273" w14:textId="77777777" w:rsidR="002A1842" w:rsidRDefault="002A184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C92D1" w14:textId="77777777" w:rsidR="00EA04EC" w:rsidRDefault="00EA04EC" w:rsidP="002A1842">
      <w:pPr>
        <w:spacing w:after="0" w:line="240" w:lineRule="auto"/>
      </w:pPr>
      <w:r>
        <w:separator/>
      </w:r>
    </w:p>
  </w:footnote>
  <w:footnote w:type="continuationSeparator" w:id="0">
    <w:p w14:paraId="117B0D69" w14:textId="77777777" w:rsidR="00EA04EC" w:rsidRDefault="00EA04EC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64971719">
    <w:abstractNumId w:val="5"/>
  </w:num>
  <w:num w:numId="2" w16cid:durableId="169835320">
    <w:abstractNumId w:val="3"/>
  </w:num>
  <w:num w:numId="3" w16cid:durableId="1207329585">
    <w:abstractNumId w:val="2"/>
  </w:num>
  <w:num w:numId="4" w16cid:durableId="1123646582">
    <w:abstractNumId w:val="1"/>
  </w:num>
  <w:num w:numId="5" w16cid:durableId="1028292254">
    <w:abstractNumId w:val="4"/>
  </w:num>
  <w:num w:numId="6" w16cid:durableId="1635672017">
    <w:abstractNumId w:val="0"/>
  </w:num>
  <w:num w:numId="7" w16cid:durableId="1693611684">
    <w:abstractNumId w:val="7"/>
  </w:num>
  <w:num w:numId="8" w16cid:durableId="525862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15EDF"/>
    <w:rsid w:val="00017406"/>
    <w:rsid w:val="000319E2"/>
    <w:rsid w:val="00036E02"/>
    <w:rsid w:val="000445CB"/>
    <w:rsid w:val="00045093"/>
    <w:rsid w:val="0005150B"/>
    <w:rsid w:val="00087656"/>
    <w:rsid w:val="0009662F"/>
    <w:rsid w:val="000B2BE3"/>
    <w:rsid w:val="000B3645"/>
    <w:rsid w:val="000B5DAC"/>
    <w:rsid w:val="000F02D7"/>
    <w:rsid w:val="000F44D6"/>
    <w:rsid w:val="000F6A1E"/>
    <w:rsid w:val="00113058"/>
    <w:rsid w:val="00115C4A"/>
    <w:rsid w:val="00124C34"/>
    <w:rsid w:val="00154F28"/>
    <w:rsid w:val="0015795B"/>
    <w:rsid w:val="00160762"/>
    <w:rsid w:val="00161D42"/>
    <w:rsid w:val="00172AD1"/>
    <w:rsid w:val="001778BA"/>
    <w:rsid w:val="00177B4E"/>
    <w:rsid w:val="001813E7"/>
    <w:rsid w:val="0018471C"/>
    <w:rsid w:val="001A14D1"/>
    <w:rsid w:val="001B5637"/>
    <w:rsid w:val="001C76AB"/>
    <w:rsid w:val="001D1E74"/>
    <w:rsid w:val="001D63C0"/>
    <w:rsid w:val="001E0AF6"/>
    <w:rsid w:val="00212AE7"/>
    <w:rsid w:val="00224794"/>
    <w:rsid w:val="0022729C"/>
    <w:rsid w:val="00266817"/>
    <w:rsid w:val="00292E0B"/>
    <w:rsid w:val="0029310C"/>
    <w:rsid w:val="002A1842"/>
    <w:rsid w:val="002A4377"/>
    <w:rsid w:val="002C369F"/>
    <w:rsid w:val="00316093"/>
    <w:rsid w:val="0033268F"/>
    <w:rsid w:val="003437E4"/>
    <w:rsid w:val="00347D28"/>
    <w:rsid w:val="00353214"/>
    <w:rsid w:val="00353DC1"/>
    <w:rsid w:val="003B4C62"/>
    <w:rsid w:val="003C6C04"/>
    <w:rsid w:val="003D4F4A"/>
    <w:rsid w:val="00402518"/>
    <w:rsid w:val="00420849"/>
    <w:rsid w:val="00430A3C"/>
    <w:rsid w:val="00432D05"/>
    <w:rsid w:val="0044001D"/>
    <w:rsid w:val="004468F8"/>
    <w:rsid w:val="00454531"/>
    <w:rsid w:val="004659E6"/>
    <w:rsid w:val="00471AC3"/>
    <w:rsid w:val="00482B22"/>
    <w:rsid w:val="00484D16"/>
    <w:rsid w:val="004925DC"/>
    <w:rsid w:val="00497CB9"/>
    <w:rsid w:val="004A1381"/>
    <w:rsid w:val="004C4D6B"/>
    <w:rsid w:val="004E1DDA"/>
    <w:rsid w:val="004E4160"/>
    <w:rsid w:val="004F267E"/>
    <w:rsid w:val="004F7D8E"/>
    <w:rsid w:val="0050251D"/>
    <w:rsid w:val="0050306C"/>
    <w:rsid w:val="00522E2E"/>
    <w:rsid w:val="005267A2"/>
    <w:rsid w:val="00530E16"/>
    <w:rsid w:val="0053175A"/>
    <w:rsid w:val="00546E5C"/>
    <w:rsid w:val="0056119F"/>
    <w:rsid w:val="00575E73"/>
    <w:rsid w:val="00586F40"/>
    <w:rsid w:val="00594D2F"/>
    <w:rsid w:val="005E0B7C"/>
    <w:rsid w:val="0060480A"/>
    <w:rsid w:val="006052B4"/>
    <w:rsid w:val="006435D3"/>
    <w:rsid w:val="0066090C"/>
    <w:rsid w:val="00661A0A"/>
    <w:rsid w:val="0069184A"/>
    <w:rsid w:val="0069312D"/>
    <w:rsid w:val="006A3BA9"/>
    <w:rsid w:val="006A570A"/>
    <w:rsid w:val="006A6064"/>
    <w:rsid w:val="006B2B73"/>
    <w:rsid w:val="006B762B"/>
    <w:rsid w:val="006D3FD3"/>
    <w:rsid w:val="006D7729"/>
    <w:rsid w:val="006F1D35"/>
    <w:rsid w:val="006F31F7"/>
    <w:rsid w:val="007108D9"/>
    <w:rsid w:val="00710E84"/>
    <w:rsid w:val="00710EAE"/>
    <w:rsid w:val="00716AEC"/>
    <w:rsid w:val="00722EFE"/>
    <w:rsid w:val="007240AB"/>
    <w:rsid w:val="00756CBF"/>
    <w:rsid w:val="007637E9"/>
    <w:rsid w:val="00772DAA"/>
    <w:rsid w:val="00781269"/>
    <w:rsid w:val="007901CC"/>
    <w:rsid w:val="00796AF3"/>
    <w:rsid w:val="007A4F06"/>
    <w:rsid w:val="007A7417"/>
    <w:rsid w:val="007B01B7"/>
    <w:rsid w:val="007C1E7E"/>
    <w:rsid w:val="007C2E63"/>
    <w:rsid w:val="007F63D8"/>
    <w:rsid w:val="007F7F76"/>
    <w:rsid w:val="008221F5"/>
    <w:rsid w:val="008413C7"/>
    <w:rsid w:val="00842371"/>
    <w:rsid w:val="008447EF"/>
    <w:rsid w:val="00851F53"/>
    <w:rsid w:val="0089221A"/>
    <w:rsid w:val="008D7207"/>
    <w:rsid w:val="008E7834"/>
    <w:rsid w:val="00911D4B"/>
    <w:rsid w:val="00912B18"/>
    <w:rsid w:val="00913675"/>
    <w:rsid w:val="00947C9C"/>
    <w:rsid w:val="00950E6C"/>
    <w:rsid w:val="00952480"/>
    <w:rsid w:val="00977248"/>
    <w:rsid w:val="00990155"/>
    <w:rsid w:val="009904C1"/>
    <w:rsid w:val="009C4C0D"/>
    <w:rsid w:val="009C6CCA"/>
    <w:rsid w:val="009F0857"/>
    <w:rsid w:val="009F60D1"/>
    <w:rsid w:val="00A00977"/>
    <w:rsid w:val="00A145CA"/>
    <w:rsid w:val="00A2212F"/>
    <w:rsid w:val="00A231BD"/>
    <w:rsid w:val="00A27D85"/>
    <w:rsid w:val="00A3367E"/>
    <w:rsid w:val="00A37495"/>
    <w:rsid w:val="00A44BFB"/>
    <w:rsid w:val="00A47C31"/>
    <w:rsid w:val="00A53925"/>
    <w:rsid w:val="00A61609"/>
    <w:rsid w:val="00A664C8"/>
    <w:rsid w:val="00A73B39"/>
    <w:rsid w:val="00A73E3E"/>
    <w:rsid w:val="00A75B15"/>
    <w:rsid w:val="00A9734F"/>
    <w:rsid w:val="00AA7F84"/>
    <w:rsid w:val="00AB2FA1"/>
    <w:rsid w:val="00AC167A"/>
    <w:rsid w:val="00AC1CEB"/>
    <w:rsid w:val="00AE06EA"/>
    <w:rsid w:val="00AF2592"/>
    <w:rsid w:val="00AF6D1E"/>
    <w:rsid w:val="00B20C1B"/>
    <w:rsid w:val="00B27384"/>
    <w:rsid w:val="00B35BAF"/>
    <w:rsid w:val="00B35F96"/>
    <w:rsid w:val="00B3775C"/>
    <w:rsid w:val="00B56BF2"/>
    <w:rsid w:val="00B61B4C"/>
    <w:rsid w:val="00B65ED6"/>
    <w:rsid w:val="00B66C46"/>
    <w:rsid w:val="00B83C26"/>
    <w:rsid w:val="00B914F9"/>
    <w:rsid w:val="00BA0043"/>
    <w:rsid w:val="00BA2FEE"/>
    <w:rsid w:val="00BB1872"/>
    <w:rsid w:val="00BD2AE9"/>
    <w:rsid w:val="00BD5CC0"/>
    <w:rsid w:val="00BE3693"/>
    <w:rsid w:val="00C10600"/>
    <w:rsid w:val="00C14528"/>
    <w:rsid w:val="00C359AC"/>
    <w:rsid w:val="00C41474"/>
    <w:rsid w:val="00C660D1"/>
    <w:rsid w:val="00C77827"/>
    <w:rsid w:val="00C84270"/>
    <w:rsid w:val="00C84436"/>
    <w:rsid w:val="00C85284"/>
    <w:rsid w:val="00C86180"/>
    <w:rsid w:val="00C90EAB"/>
    <w:rsid w:val="00CB0E68"/>
    <w:rsid w:val="00CC3EDE"/>
    <w:rsid w:val="00CD5BE7"/>
    <w:rsid w:val="00CE1BDD"/>
    <w:rsid w:val="00CE67CA"/>
    <w:rsid w:val="00CF0B00"/>
    <w:rsid w:val="00CF650B"/>
    <w:rsid w:val="00D019AD"/>
    <w:rsid w:val="00D23CAA"/>
    <w:rsid w:val="00D25562"/>
    <w:rsid w:val="00D279A6"/>
    <w:rsid w:val="00D60492"/>
    <w:rsid w:val="00D62A9C"/>
    <w:rsid w:val="00D735FC"/>
    <w:rsid w:val="00D81493"/>
    <w:rsid w:val="00D85A3D"/>
    <w:rsid w:val="00D92185"/>
    <w:rsid w:val="00D95A26"/>
    <w:rsid w:val="00D9745F"/>
    <w:rsid w:val="00DA2FA3"/>
    <w:rsid w:val="00DA3314"/>
    <w:rsid w:val="00DB181C"/>
    <w:rsid w:val="00DC47A4"/>
    <w:rsid w:val="00DF0000"/>
    <w:rsid w:val="00E21463"/>
    <w:rsid w:val="00E44780"/>
    <w:rsid w:val="00E82989"/>
    <w:rsid w:val="00E84215"/>
    <w:rsid w:val="00E9137B"/>
    <w:rsid w:val="00EA04EC"/>
    <w:rsid w:val="00EA4CA8"/>
    <w:rsid w:val="00EC5822"/>
    <w:rsid w:val="00EC6935"/>
    <w:rsid w:val="00EE15CC"/>
    <w:rsid w:val="00EE5E13"/>
    <w:rsid w:val="00EE7657"/>
    <w:rsid w:val="00F156F4"/>
    <w:rsid w:val="00F265C6"/>
    <w:rsid w:val="00F34BDF"/>
    <w:rsid w:val="00F618F2"/>
    <w:rsid w:val="00F61A41"/>
    <w:rsid w:val="00F6460D"/>
    <w:rsid w:val="00F94CB8"/>
    <w:rsid w:val="00FE5796"/>
    <w:rsid w:val="00FF2C96"/>
    <w:rsid w:val="00FF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5EED5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123B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123B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123B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123B8"/>
    <w:rPr>
      <w:kern w:val="0"/>
      <w:sz w:val="22"/>
      <w:szCs w:val="22"/>
    </w:rPr>
  </w:style>
  <w:style w:type="paragraph" w:styleId="CabealhodoSumrio">
    <w:name w:val="TOC Heading"/>
    <w:basedOn w:val="Ttulo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Fontepargpadro"/>
    <w:uiPriority w:val="99"/>
    <w:unhideWhenUsed/>
    <w:rsid w:val="000B77AD"/>
    <w:rPr>
      <w:color w:val="467886" w:themeColor="hyperlink"/>
      <w:u w:val="single"/>
    </w:rPr>
  </w:style>
  <w:style w:type="character" w:styleId="Forte">
    <w:name w:val="Strong"/>
    <w:basedOn w:val="Fontepargpadro"/>
    <w:uiPriority w:val="22"/>
    <w:qFormat/>
    <w:rsid w:val="008F4548"/>
    <w:rPr>
      <w:b/>
      <w:bCs/>
    </w:rPr>
  </w:style>
  <w:style w:type="character" w:styleId="nfase">
    <w:name w:val="Emphasis"/>
    <w:basedOn w:val="Fontepargpadro"/>
    <w:uiPriority w:val="20"/>
    <w:qFormat/>
    <w:rsid w:val="00C30882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1842"/>
  </w:style>
  <w:style w:type="paragraph" w:styleId="Rodap">
    <w:name w:val="footer"/>
    <w:basedOn w:val="Normal"/>
    <w:link w:val="Rodap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customStyle="1" w:styleId="p1">
    <w:name w:val="p1"/>
    <w:basedOn w:val="Normal"/>
    <w:rsid w:val="00C86180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val="pt-BR" w:eastAsia="pt-BR"/>
    </w:rPr>
  </w:style>
  <w:style w:type="paragraph" w:customStyle="1" w:styleId="p2">
    <w:name w:val="p2"/>
    <w:basedOn w:val="Normal"/>
    <w:rsid w:val="00C86180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val="pt-BR" w:eastAsia="pt-BR"/>
    </w:rPr>
  </w:style>
  <w:style w:type="character" w:customStyle="1" w:styleId="s1">
    <w:name w:val="s1"/>
    <w:basedOn w:val="Fontepargpadro"/>
    <w:rsid w:val="00C86180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Fontepargpadro"/>
    <w:rsid w:val="006B762B"/>
  </w:style>
  <w:style w:type="character" w:styleId="MenoPendente">
    <w:name w:val="Unresolved Mention"/>
    <w:basedOn w:val="Fontepargpadro"/>
    <w:uiPriority w:val="99"/>
    <w:semiHidden/>
    <w:unhideWhenUsed/>
    <w:rsid w:val="00B35F96"/>
    <w:rPr>
      <w:color w:val="605E5C"/>
      <w:shd w:val="clear" w:color="auto" w:fill="E1DFDD"/>
    </w:rPr>
  </w:style>
  <w:style w:type="character" w:customStyle="1" w:styleId="s3">
    <w:name w:val="s3"/>
    <w:basedOn w:val="Fontepargpadro"/>
    <w:rsid w:val="00CC3EDE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uk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cqc.org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hs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encap.org.u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mencap.org.uk" TargetMode="External"/><Relationship Id="rId10" Type="http://schemas.openxmlformats.org/officeDocument/2006/relationships/hyperlink" Target="https://www.nhs.uk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s://www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2620</Words>
  <Characters>14154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Aline Ticiane Ferreira Da Silva (2531527)</cp:lastModifiedBy>
  <cp:revision>2</cp:revision>
  <dcterms:created xsi:type="dcterms:W3CDTF">2026-04-19T11:49:00Z</dcterms:created>
  <dcterms:modified xsi:type="dcterms:W3CDTF">2026-04-19T11:49:00Z</dcterms:modified>
</cp:coreProperties>
</file>