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2944" w14:textId="6CBF5562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Katie Burdett</w:t>
      </w:r>
    </w:p>
    <w:p w14:paraId="7B71CD05" w14:textId="7664E228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 xml:space="preserve">Assignment </w:t>
      </w:r>
      <w:r w:rsidR="00600BA3">
        <w:rPr>
          <w:b/>
          <w:bCs/>
          <w:sz w:val="24"/>
          <w:szCs w:val="24"/>
        </w:rPr>
        <w:t>20</w:t>
      </w:r>
      <w:r w:rsidRPr="0003264A">
        <w:rPr>
          <w:b/>
          <w:bCs/>
          <w:sz w:val="24"/>
          <w:szCs w:val="24"/>
        </w:rPr>
        <w:t>/1</w:t>
      </w:r>
      <w:r w:rsidR="005D139F">
        <w:rPr>
          <w:b/>
          <w:bCs/>
          <w:sz w:val="24"/>
          <w:szCs w:val="24"/>
        </w:rPr>
        <w:t>1</w:t>
      </w:r>
      <w:r w:rsidRPr="0003264A">
        <w:rPr>
          <w:b/>
          <w:bCs/>
          <w:sz w:val="24"/>
          <w:szCs w:val="24"/>
        </w:rPr>
        <w:t xml:space="preserve"> </w:t>
      </w:r>
      <w:r w:rsidR="005D139F">
        <w:rPr>
          <w:b/>
          <w:bCs/>
          <w:sz w:val="24"/>
          <w:szCs w:val="24"/>
        </w:rPr>
        <w:t>2</w:t>
      </w:r>
      <w:r w:rsidR="00600BA3">
        <w:rPr>
          <w:b/>
          <w:bCs/>
          <w:sz w:val="24"/>
          <w:szCs w:val="24"/>
        </w:rPr>
        <w:t>d</w:t>
      </w:r>
    </w:p>
    <w:p w14:paraId="5A37297B" w14:textId="77777777" w:rsidR="0003264A" w:rsidRDefault="0003264A"/>
    <w:p w14:paraId="2F2E8478" w14:textId="65FECA02" w:rsidR="0003264A" w:rsidRPr="00DB780A" w:rsidRDefault="0003264A">
      <w:pPr>
        <w:rPr>
          <w:sz w:val="24"/>
          <w:szCs w:val="24"/>
          <w:u w:val="single"/>
        </w:rPr>
      </w:pPr>
      <w:r w:rsidRPr="00DB780A">
        <w:rPr>
          <w:sz w:val="24"/>
          <w:szCs w:val="24"/>
          <w:u w:val="single"/>
        </w:rPr>
        <w:t xml:space="preserve">Reading Exercise </w:t>
      </w:r>
      <w:proofErr w:type="spellStart"/>
      <w:r w:rsidRPr="00DB780A">
        <w:rPr>
          <w:sz w:val="24"/>
          <w:szCs w:val="24"/>
          <w:u w:val="single"/>
        </w:rPr>
        <w:t>pg</w:t>
      </w:r>
      <w:proofErr w:type="spellEnd"/>
      <w:r w:rsidRPr="00DB780A">
        <w:rPr>
          <w:sz w:val="24"/>
          <w:szCs w:val="24"/>
          <w:u w:val="single"/>
        </w:rPr>
        <w:t xml:space="preserve"> </w:t>
      </w:r>
      <w:r w:rsidR="00600BA3">
        <w:rPr>
          <w:sz w:val="24"/>
          <w:szCs w:val="24"/>
          <w:u w:val="single"/>
        </w:rPr>
        <w:t>96</w:t>
      </w:r>
    </w:p>
    <w:p w14:paraId="6554FBA3" w14:textId="77777777" w:rsidR="00600BA3" w:rsidRDefault="00600BA3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After a long </w:t>
      </w:r>
      <w:proofErr w:type="gramStart"/>
      <w:r>
        <w:rPr>
          <w:sz w:val="24"/>
          <w:szCs w:val="24"/>
        </w:rPr>
        <w:t>time</w:t>
      </w:r>
      <w:proofErr w:type="gram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Atrida</w:t>
      </w:r>
      <w:proofErr w:type="spellEnd"/>
      <w:r>
        <w:rPr>
          <w:sz w:val="24"/>
          <w:szCs w:val="24"/>
        </w:rPr>
        <w:t xml:space="preserve"> captured Troy. In the end they stormed the Trojan city for ten years. During </w:t>
      </w:r>
    </w:p>
    <w:p w14:paraId="164D992B" w14:textId="77777777" w:rsidR="00600BA3" w:rsidRDefault="00600BA3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that time kings sent a wooden horse into the city. </w:t>
      </w:r>
      <w:proofErr w:type="spellStart"/>
      <w:r>
        <w:rPr>
          <w:sz w:val="24"/>
          <w:szCs w:val="24"/>
        </w:rPr>
        <w:t>Epeus</w:t>
      </w:r>
      <w:proofErr w:type="spellEnd"/>
      <w:r>
        <w:rPr>
          <w:sz w:val="24"/>
          <w:szCs w:val="24"/>
        </w:rPr>
        <w:t xml:space="preserve">, a man of great wisdom, had built that horse. </w:t>
      </w:r>
    </w:p>
    <w:p w14:paraId="3F05C47E" w14:textId="77777777" w:rsidR="00600BA3" w:rsidRDefault="00600BA3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Armed soldiers, very brave men, were in the horse. These men exited from the horse that night and they </w:t>
      </w:r>
    </w:p>
    <w:p w14:paraId="7C1B04B3" w14:textId="39F9CBA1" w:rsidR="00DB780A" w:rsidRPr="00DB780A" w:rsidRDefault="00600BA3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soon destroyed the city. </w:t>
      </w:r>
      <w:proofErr w:type="gramStart"/>
      <w:r>
        <w:rPr>
          <w:sz w:val="24"/>
          <w:szCs w:val="24"/>
        </w:rPr>
        <w:t>Thus</w:t>
      </w:r>
      <w:proofErr w:type="gramEnd"/>
      <w:r>
        <w:rPr>
          <w:sz w:val="24"/>
          <w:szCs w:val="24"/>
        </w:rPr>
        <w:t xml:space="preserve"> that day the Trojan city perished in one hour.  </w:t>
      </w:r>
      <w:r w:rsidR="000738FC">
        <w:rPr>
          <w:sz w:val="24"/>
          <w:szCs w:val="24"/>
        </w:rPr>
        <w:t xml:space="preserve"> </w:t>
      </w:r>
    </w:p>
    <w:sectPr w:rsidR="00DB780A" w:rsidRPr="00DB780A" w:rsidSect="00DB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A"/>
    <w:rsid w:val="0003264A"/>
    <w:rsid w:val="000738FC"/>
    <w:rsid w:val="001C2E03"/>
    <w:rsid w:val="005D139F"/>
    <w:rsid w:val="00600BA3"/>
    <w:rsid w:val="006E40A0"/>
    <w:rsid w:val="007D00F1"/>
    <w:rsid w:val="00820CC7"/>
    <w:rsid w:val="0090668B"/>
    <w:rsid w:val="00D97953"/>
    <w:rsid w:val="00DB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A1B0"/>
  <w15:chartTrackingRefBased/>
  <w15:docId w15:val="{B51B633E-3D13-46B8-98CA-65B03E5D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2</cp:revision>
  <dcterms:created xsi:type="dcterms:W3CDTF">2022-11-18T17:17:00Z</dcterms:created>
  <dcterms:modified xsi:type="dcterms:W3CDTF">2022-11-18T17:17:00Z</dcterms:modified>
</cp:coreProperties>
</file>