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Critical review of the response to the incident on the video  “an intense day on Crib Goch.”</w:t>
      </w:r>
    </w:p>
    <w:p w:rsidR="00000000" w:rsidDel="00000000" w:rsidP="00000000" w:rsidRDefault="00000000" w:rsidRPr="00000000" w14:paraId="00000002">
      <w:pPr>
        <w:rPr>
          <w:b w:val="1"/>
          <w:u w:val="single"/>
        </w:rPr>
      </w:pPr>
      <w:r w:rsidDel="00000000" w:rsidR="00000000" w:rsidRPr="00000000">
        <w:rPr>
          <w:rtl w:val="0"/>
        </w:rPr>
      </w:r>
    </w:p>
    <w:p w:rsidR="00000000" w:rsidDel="00000000" w:rsidP="00000000" w:rsidRDefault="00000000" w:rsidRPr="00000000" w14:paraId="00000003">
      <w:pPr>
        <w:rPr>
          <w:b w:val="1"/>
          <w:u w:val="single"/>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The video "An Intense Day on Crib Goch" provides a firsthand account of a challenging adventure that occurred on the ridge. Due to poor weather conditions an incident occurred, in which Mountain Rescue were called to assist, This essay aims to critically analyse the response to the incident, from the moment the casualty fell.</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Prior to delving into the incident, it is important to establish the contextual backdrop. Rescuer 1 and Bystander 1 initially embarked into the mountains to do the Snowdon Horseshoe, which includes Crib Goch. “At the end of the pinnacle section of Crib Goch” (video,2020) they encountered 2 others who were doing the Horseshoe, these were the soon-to-be casualty and Bystander 2.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Something to note is that, Rescuer 1 possesses a Summer Mountain Leader qualification, a credential that when held, the Mountain Leader should be able  to demonstrate a high level of competence in various essential skills and knowledge areas. This should help to ensure the safety and well-being of individuals. For Mountain Leaders, proficiency in navigation is paramount, encompassing map reading, compass use. A high quality Mountain Leader should possess a comprehensive understanding of weather patterns, terrain assessment, and risk management. Overall this will allow them to make informed decisions and adapt plans as necessary.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On the day of the incident, the prevailing weather conditions could have been intimidating and potentially frightening for some. Featuring minimum winds of 30 mph, escalating to a maximum of 55 mph later in the day. A thick blanket of fog covered the hills, with the likelihood of cloud-free summits being less than 10%, as per the Mountain Weather Information Service (2020). Temperature conditions were challenging, with readings around 3°C and a perceived feel like temperature of -11°Cin direct winds.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harsh weather conditions, as outlined, set the stage for a demanding outdoor excursion. The subsequent incident, prompted by the casualty's fall, serves as a focal point for critical analysis, with particular attention to the decision-making processes and actions undertaken in response to the emergent situation.</w:t>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 unpredictability of human reactions in various situations, including incidents, is acknowledged, making it essential to try and follow established protocols and response frameworks to make the situation smoother overall. One pivotal aspect in this regard is the "Hierarchy of Rescue" as explained by S.C.R.T (2014). This hierarchical order emphasises the prioritisation of safety during a rescue operation, encouraging a structured approach to decision-making.</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At the apex of this hierarchy is the rescuer, with paramount importance placed on ensuring their safety. Subsequently, attention is directed toward the well-being of the group or bystanders before addressing the needs of the casualty. This underscores the importance that securing the safety of the rescuer and the broader group is a must before tending to the needs of an individual in distress. This hierarchical approach is rooted in the understanding that a methodical and calculated response is pivotal, preventing the development of the situation and minimising the risk of additional casualties.</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In essence, the "Hierarchy of Rescue" serves as a foundational guide for responders, establishing a structured sequence of priorities to optimise safety outcomes and mitigate potential risks in the course of a rescue operation.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significance of following the established "Hierarchy of Rescue" is underscored by the observed consequences of deviating from this structured approach during this incident. As illustrated in the video, the urgency to reach the casualty led to a rushed and dangerous descent, as indicated by the creator's narration: "we instinctively started to rush down to try and find him but then we began to slide as well" (3:39 - Video). This spontaneous and hurried response not only compromised the safety of the rescuers but also resulted in potentially worse conditions, evident in the subsequent sliding of group members down the mountain slope.</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 observed instances of individuals putting themselves at increased risk during the descent further emphasises the critical importance of adhering to a systematic and prioritised rescue approach. The deviation from established protocols, as done in the video, serves as an illustration of how panic can compromise the safety of both rescuers and the group, potentially leading to unintended and hazardous outcomes.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observation that the outing on Crib Goch was an informal excursion among friends rather than a formal day of leading is acknowledged. However, it is imperative to mention that even in informal settings, a Mountain Leader bears a duty of care to their group, of which the intensity is based on the age and experience of the participants (Mountain Training, 2024). While the relationship between Rescuer 1 and Bystander 1 may be characterised by friendship, and Bystander 1 may possess mountain experience, the overall obligation of the Mountain Leader to exercise due care remains unchanged.</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In light of this duty of care, it is reasonable to assert that, given the informal nature of the outing, Rescuer 1 should have assumed a leadership role promptly following the incident. Taking control of the situation, formulating a coherent plan, and coordinating actions that align with the responsibilities inherent in the role of a Mountain Leader. This proactive approach is crucial for ensuring the safety and well-being of all participants, especially in challenging conditions and when responding to an unexpected incident. As a result,  an initial decisive intervention by Rescuer 1, prior to moving towards the casualty, would have aligned with the established principles of leadership and duty of care in mountainous environments, contributing to a more organised and effective response to the unfolding situation.</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 immediate response of Rescuer 1 finding the casualty on the mountainside, reflects a sense of shock and urgency. Instances such as the exclamation, "f**k, I can't believe he is conscious" at 6 minutes 55 seconds in the video, underscores the rescuer's initial astonishment at the casualty's conscious state. This shock is emphasised in the hurried descent, suggesting a perceived severity of the situation. Upon visual contact with the casualty, expressions like "oh s**t" and exclamations during the physical examination, such as "thank f**k you’re conscious" and "your head is f***ing bleeding," reveal a heightened emotional state characterised by panic and concern.</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It is noteworthy that the verbal expressions of shock, while possibly reflective of the rescuer's genuine emotional response, lack the reassurance crucial for the casualty. The absence of affirmations regarding the casualty's well-being may contribute to increased anxiety and fear on the part of the injured individual. The concern is further amplified by statements such as "I thought he’s f***ing dead", which, despite the casualty's apparent composure, could potentially induce distress.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Comparatively, the later approach by the Mountain Rescue team,  provides a more composed and reassuring demeanour. This observation underscores the importance of maintaining a balanced emotional tone during rescue operations to mitigate unnecessary anxiety and contribute to a more effective and reassuring response to the injured party.</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emphasis on the head injury by Rescuer 1 when queried by Bystander 2, who was in communication with Mountain Rescue, underscores the immediate concern associated with this specific injury. The prioritisation of information about the head injury signals its significance in the overall assessment of the casualty's condition. However, the observation that the head injury remained untreated despite being identified as a primary concern raises questions about the effectiveness of the initial response strategy. Whilst the urgency and concern are evident, the lack of immediate action to address the identified head injury may be attributed to a range of factors, including the rescuer's emotional state, the complexity of the terrain, or a potential oversight in the prioritisation of dealing with the casualties injuries. .</w:t>
      </w:r>
    </w:p>
    <w:p w:rsidR="00000000" w:rsidDel="00000000" w:rsidP="00000000" w:rsidRDefault="00000000" w:rsidRPr="00000000" w14:paraId="00000023">
      <w:pPr>
        <w:jc w:val="left"/>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Relating back to the Mountain Leader qualification,  there are many skills which are needed as prerequisites, these can be found on the National Governing Body’s website… Mountain Training.</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 Comparing the initial situation on Crib Goch, to the </w:t>
      </w:r>
      <w:r w:rsidDel="00000000" w:rsidR="00000000" w:rsidRPr="00000000">
        <w:rPr>
          <w:rtl w:val="0"/>
        </w:rPr>
        <w:t xml:space="preserve">Mountain Leader skills checklist </w:t>
      </w:r>
      <w:r w:rsidDel="00000000" w:rsidR="00000000" w:rsidRPr="00000000">
        <w:rPr>
          <w:rtl w:val="0"/>
        </w:rPr>
        <w:t xml:space="preserve">there are things that were done that don’t line up with the syllabus. For example; “5.2 Demonstrate an understanding of additional equipment required by a leader.”(Mountain Training, 2024) Which in winter conditions similar to what they were in, extra items carried by a leader could consist of;</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numPr>
          <w:ilvl w:val="0"/>
          <w:numId w:val="1"/>
        </w:numPr>
        <w:ind w:left="720" w:hanging="360"/>
        <w:rPr>
          <w:u w:val="none"/>
        </w:rPr>
      </w:pPr>
      <w:r w:rsidDel="00000000" w:rsidR="00000000" w:rsidRPr="00000000">
        <w:rPr>
          <w:u w:val="single"/>
          <w:rtl w:val="0"/>
        </w:rPr>
        <w:t xml:space="preserve">Spare Warm  Layers</w:t>
      </w:r>
      <w:r w:rsidDel="00000000" w:rsidR="00000000" w:rsidRPr="00000000">
        <w:rPr>
          <w:rtl w:val="0"/>
        </w:rPr>
        <w:t xml:space="preserve"> - hats, gloves, jumpers, insulated jackets etc</w:t>
      </w:r>
    </w:p>
    <w:p w:rsidR="00000000" w:rsidDel="00000000" w:rsidP="00000000" w:rsidRDefault="00000000" w:rsidRPr="00000000" w14:paraId="00000029">
      <w:pPr>
        <w:numPr>
          <w:ilvl w:val="0"/>
          <w:numId w:val="1"/>
        </w:numPr>
        <w:ind w:left="720" w:hanging="360"/>
        <w:rPr>
          <w:u w:val="none"/>
        </w:rPr>
      </w:pPr>
      <w:r w:rsidDel="00000000" w:rsidR="00000000" w:rsidRPr="00000000">
        <w:rPr>
          <w:u w:val="single"/>
          <w:rtl w:val="0"/>
        </w:rPr>
        <w:t xml:space="preserve">Flask of a hot sugary drink</w:t>
      </w:r>
      <w:r w:rsidDel="00000000" w:rsidR="00000000" w:rsidRPr="00000000">
        <w:rPr>
          <w:rtl w:val="0"/>
        </w:rPr>
        <w:t xml:space="preserve"> - as this would help warm someone with or heading towards hypothermia.</w:t>
      </w:r>
    </w:p>
    <w:p w:rsidR="00000000" w:rsidDel="00000000" w:rsidP="00000000" w:rsidRDefault="00000000" w:rsidRPr="00000000" w14:paraId="0000002A">
      <w:pPr>
        <w:numPr>
          <w:ilvl w:val="0"/>
          <w:numId w:val="1"/>
        </w:numPr>
        <w:ind w:left="720" w:hanging="360"/>
        <w:rPr>
          <w:u w:val="none"/>
        </w:rPr>
      </w:pPr>
      <w:r w:rsidDel="00000000" w:rsidR="00000000" w:rsidRPr="00000000">
        <w:rPr>
          <w:u w:val="single"/>
          <w:rtl w:val="0"/>
        </w:rPr>
        <w:t xml:space="preserve">Instant hand warmers</w:t>
      </w:r>
      <w:r w:rsidDel="00000000" w:rsidR="00000000" w:rsidRPr="00000000">
        <w:rPr>
          <w:rtl w:val="0"/>
        </w:rPr>
        <w:t xml:space="preserve"> - another way of warming someone up if they get cold.</w:t>
      </w:r>
      <w:r w:rsidDel="00000000" w:rsidR="00000000" w:rsidRPr="00000000">
        <w:rPr>
          <w:rtl w:val="0"/>
        </w:rPr>
        <w:t xml:space="preserve">  </w:t>
      </w:r>
    </w:p>
    <w:p w:rsidR="00000000" w:rsidDel="00000000" w:rsidP="00000000" w:rsidRDefault="00000000" w:rsidRPr="00000000" w14:paraId="0000002B">
      <w:pPr>
        <w:numPr>
          <w:ilvl w:val="0"/>
          <w:numId w:val="1"/>
        </w:numPr>
        <w:ind w:left="720" w:hanging="360"/>
        <w:rPr>
          <w:u w:val="none"/>
        </w:rPr>
      </w:pPr>
      <w:r w:rsidDel="00000000" w:rsidR="00000000" w:rsidRPr="00000000">
        <w:rPr>
          <w:u w:val="single"/>
          <w:rtl w:val="0"/>
        </w:rPr>
        <w:t xml:space="preserve">Walking/ trekking poles</w:t>
      </w:r>
      <w:r w:rsidDel="00000000" w:rsidR="00000000" w:rsidRPr="00000000">
        <w:rPr>
          <w:rtl w:val="0"/>
        </w:rPr>
        <w:t xml:space="preserve">- will provide people with more stability on loose or slippery ground, by providing an extra point of contact. </w:t>
      </w:r>
    </w:p>
    <w:p w:rsidR="00000000" w:rsidDel="00000000" w:rsidP="00000000" w:rsidRDefault="00000000" w:rsidRPr="00000000" w14:paraId="0000002C">
      <w:pPr>
        <w:numPr>
          <w:ilvl w:val="0"/>
          <w:numId w:val="1"/>
        </w:numPr>
        <w:ind w:left="720" w:hanging="360"/>
        <w:rPr>
          <w:u w:val="none"/>
        </w:rPr>
      </w:pPr>
      <w:r w:rsidDel="00000000" w:rsidR="00000000" w:rsidRPr="00000000">
        <w:rPr>
          <w:u w:val="single"/>
          <w:rtl w:val="0"/>
        </w:rPr>
        <w:t xml:space="preserve">Roll mat or survival blanket </w:t>
      </w:r>
      <w:r w:rsidDel="00000000" w:rsidR="00000000" w:rsidRPr="00000000">
        <w:rPr>
          <w:rtl w:val="0"/>
        </w:rPr>
        <w:t xml:space="preserve">- something for a casualty or group to lie down/ sit on to insulate them from the cold ground.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Another point from the syllabus that didn't seem to be met in the video by the qualified personnel is number  5.3 “ Be able to pack equipment effectively for personal and group use.” (Mountain Training, 2024).</w:t>
      </w:r>
      <w:r w:rsidDel="00000000" w:rsidR="00000000" w:rsidRPr="00000000">
        <w:rPr>
          <w:rtl w:val="0"/>
        </w:rPr>
        <w:t xml:space="preserve"> This is important as it ensures that a rescuer/ leader is as efficient, prepared and organised as possible when a situation arises. For instance, a meticulously packed rucksack empowers the practitioner with a heightened awareness </w:t>
        <w:tab/>
        <w:t xml:space="preserve">regarding the contents of their gear, along with the precise locations of each item. Consequently, this affords the rescuer or leader the capability to swiftly access and deploy the needed equipment in a methodical sequence. An example of organisational planning could involve arranging the contents of the backpack in a way that allows items of immediate necessity to be at the top of the bag  for quick access.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From my personal experience, sustaining a methodological and structured organisation in the packing of my hiking bag is a specific and intentional approach. The specific arrangement of items, with minor adaptations to accommodate distinct contexts like diversifying groups or varying environmental conditions, ensures i am efficient with situations or experiences outdoors,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For example, the strategic placement of the group shelter as the first item to be accessed is due to its critical role in providing shelter from the elements. Its function as a protective space for myself, the group and or a casualty creates a safe and sheltered environment for assessing the casualty and subsequently administering first aid. The rationale behind this approach becomes evident in extreme weather conditions, where the immediate deployment of the group shelter ensures a more relaxed and sheltered space, facilitating a more overall effective and controlled response to any form of situation or medical emergency that arises.</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The planning and packing process, as observed at 7 minutes and 49 seconds into the video, revealed an oversight by the group members. Rescuer 1 found himself unpacking his bag in order to locate essential items such as the group shelter and additional layers for the casualty. Fortunately, during this process, a temporary lull in the previously gusty winds occurred. It is important to acknowledge that had this procedure taken place in a different location or within the forecasted high winds of the day, the likelihood of Rescuer 1's equipment to be windswept and therefore lost would have significantly increased. Had this have happened, and Rescuer 1 lost all his equipment then there may have been a much worse outcome for the casualty. As the efforts of Rescuer 1 and the two initial bystanders managed to sustain the casualty's vital signs and ensure warmth until the Mountain Rescue team arrived at the scene.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Rescuer 1 demonstrated proficiency in administering first aid to the casualty, particularly in the crucial aspects of maintaining body temperature. Moreover, the decision to elevate and prop up the casualty's head using rucksacks contributes to the rescuer's understanding of the potential consequences of a head injury. By preventing the occurrence of blood rush, especially in a scenario where the casualty's feet were positioned higher up the slope than the head, Rescuer 1 effectively mitigated the risk of making the head injury worse.</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It is noteworthy that the initial leg pain reported by the casualty was later identified to be caused by a broken femur, see the</w:t>
      </w:r>
      <w:r w:rsidDel="00000000" w:rsidR="00000000" w:rsidRPr="00000000">
        <w:rPr>
          <w:rtl w:val="0"/>
        </w:rPr>
        <w:t xml:space="preserve"> x-ray images  in the appendices.</w:t>
      </w:r>
      <w:r w:rsidDel="00000000" w:rsidR="00000000" w:rsidRPr="00000000">
        <w:rPr>
          <w:rtl w:val="0"/>
        </w:rPr>
        <w:t xml:space="preserve"> With the absence of immediate suspicion regarding a fracture, Rescuer 1's lack of attentiveness to the casualty's complaints and symptoms emphasises the importance of continuous assessment and adaptation of first aid measures based on evolving information.</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With the signs and symptoms for a broken bone and holding a first aid qualification, Rescuer 1 should have suspected it to be broken. St John’s Ambulance state that the signs and symptoms of a fracture are;</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numPr>
          <w:ilvl w:val="0"/>
          <w:numId w:val="2"/>
        </w:numPr>
        <w:ind w:left="720" w:hanging="360"/>
      </w:pPr>
      <w:r w:rsidDel="00000000" w:rsidR="00000000" w:rsidRPr="00000000">
        <w:rPr>
          <w:rtl w:val="0"/>
        </w:rPr>
        <w:t xml:space="preserve">“Deformity, swelling and bruising around the fracture</w:t>
      </w:r>
    </w:p>
    <w:p w:rsidR="00000000" w:rsidDel="00000000" w:rsidP="00000000" w:rsidRDefault="00000000" w:rsidRPr="00000000" w14:paraId="0000003D">
      <w:pPr>
        <w:numPr>
          <w:ilvl w:val="0"/>
          <w:numId w:val="2"/>
        </w:numPr>
        <w:ind w:left="720" w:hanging="360"/>
      </w:pPr>
      <w:r w:rsidDel="00000000" w:rsidR="00000000" w:rsidRPr="00000000">
        <w:rPr>
          <w:rtl w:val="0"/>
        </w:rPr>
        <w:t xml:space="preserve">Pain and/or difficulty moving the area</w:t>
      </w:r>
    </w:p>
    <w:p w:rsidR="00000000" w:rsidDel="00000000" w:rsidP="00000000" w:rsidRDefault="00000000" w:rsidRPr="00000000" w14:paraId="0000003E">
      <w:pPr>
        <w:numPr>
          <w:ilvl w:val="0"/>
          <w:numId w:val="2"/>
        </w:numPr>
        <w:ind w:left="720" w:hanging="360"/>
      </w:pPr>
      <w:r w:rsidDel="00000000" w:rsidR="00000000" w:rsidRPr="00000000">
        <w:rPr>
          <w:rtl w:val="0"/>
        </w:rPr>
        <w:t xml:space="preserve">A limb may look shorter, twisted or bent </w:t>
      </w:r>
    </w:p>
    <w:p w:rsidR="00000000" w:rsidDel="00000000" w:rsidP="00000000" w:rsidRDefault="00000000" w:rsidRPr="00000000" w14:paraId="0000003F">
      <w:pPr>
        <w:numPr>
          <w:ilvl w:val="0"/>
          <w:numId w:val="2"/>
        </w:numPr>
        <w:ind w:left="720" w:hanging="360"/>
      </w:pPr>
      <w:r w:rsidDel="00000000" w:rsidR="00000000" w:rsidRPr="00000000">
        <w:rPr>
          <w:rtl w:val="0"/>
        </w:rPr>
        <w:t xml:space="preserve">A grating noise or feeling from the ends of the broken bones</w:t>
      </w:r>
    </w:p>
    <w:p w:rsidR="00000000" w:rsidDel="00000000" w:rsidP="00000000" w:rsidRDefault="00000000" w:rsidRPr="00000000" w14:paraId="00000040">
      <w:pPr>
        <w:numPr>
          <w:ilvl w:val="0"/>
          <w:numId w:val="2"/>
        </w:numPr>
        <w:ind w:left="720" w:hanging="360"/>
      </w:pPr>
      <w:r w:rsidDel="00000000" w:rsidR="00000000" w:rsidRPr="00000000">
        <w:rPr>
          <w:rtl w:val="0"/>
        </w:rPr>
        <w:t xml:space="preserve">Difficulty or being unable to move the limb normally” (Thomas, 2023)</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When reading the signs and symptoms of a fracture and watching the video, it becomes more apparent that the leg is broken. Gerke, (2009) states that “Traditional methods of first aid teach that fractures should be splinted in the position found. In a backcountry situation that is hours or even days from a medical facility, this method is neither practical nor advisable. Bones and their underlying structures of muscles, connective tissue, nerves, and vessels will function better and be less painful when placed in their anatomically correct position. Gentle manipulation of the fracture is required”. Therefore Rescuer 1, should have ideally created an improvised splint to support the leg, this would have made the casualty feel more comfortable throughout their experience.</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Rescuer 1, then makes the decision to leave the casualty party to go to the PYG track to find help. (18 mins 17, video, 2020). This was a controversial decision, as although the idea to go and get additional help and potential equipment is a good one that, if successful, will provide the casualty with a more comfortable and reassuring experience whilst waiting for further help from Mountain Rescue. However, on the other hand, as the qualified person within the initial casualty care group, the argument is there that he should stay with the casualty at all times. This way if the casualties condition was to deteriorate then he would be there to use his knowledge and experience to assist the casualty as much as possible. </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At 20 mins 57 seconds we see the first Mountain Rescue team member approaching, as mentioned earlier, the approach from the Rescue team was much more controlled and relaxed. The first thing to come out of the team members bag was a group shelter, emphasising the importance of the packing process. The team then worked efficiently to understand the situation and do observations, not solely on the casualty but also ensuring the rest of the initial party were okay and warm enough, after spending a long time in the harsh conditions. From their initial observations, they gave the initial party foil heat reflective ponchos, assessed and dressed the casualties head, and suspected a broken femur. So as a result the leg was splinted in place to stop it moving on the journey back down the mountain. Obviously the casualty would not be able to walk down the mountain, so Mountain Rescue assembled their stretcher to carry him. Not only were the Mountain Rescue team able to ensure the casualty and initial party got down safely but they carried extra equipment to ensure the safety of everyone. For example we later see Rescuer 1 carrying an ice axe, which if the initial party had they may have been able to prevent the incident from occurring in the first place. </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In conclusion, from reviewing this incident, it has reinforced the importance of being prepared when heading outdoors, an incident may occur at any point and the more prepared and organised a outdoor enthusiast is, means the more likely they are going to be okay and able to help others who get themselves into situations. The importance of knowing exactly what you are carrying into the wild with you and how to use it is fundamental. Therefore continuous personal development and refreshers should be done periodically to ensure skills and knowledge is kept up to date, giving people the confidence to deal with a situation should they have to. This is going to be a factor for me to consider for my personal future adventures. I will not go outdoors without being prepared in case an incident was to occur. This video should be a learning experience for people, a little planning and preparation can go a long way.  </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jc w:val="center"/>
        <w:rPr>
          <w:u w:val="single"/>
        </w:rPr>
      </w:pPr>
      <w:r w:rsidDel="00000000" w:rsidR="00000000" w:rsidRPr="00000000">
        <w:rPr>
          <w:u w:val="single"/>
          <w:rtl w:val="0"/>
        </w:rPr>
        <w:t xml:space="preserve">Appendix: </w:t>
      </w:r>
    </w:p>
    <w:p w:rsidR="00000000" w:rsidDel="00000000" w:rsidP="00000000" w:rsidRDefault="00000000" w:rsidRPr="00000000" w14:paraId="0000004F">
      <w:pPr>
        <w:rPr/>
      </w:pPr>
      <w:r w:rsidDel="00000000" w:rsidR="00000000" w:rsidRPr="00000000">
        <w:rPr/>
        <w:drawing>
          <wp:inline distB="114300" distT="114300" distL="114300" distR="114300">
            <wp:extent cx="5731200" cy="30353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303530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X-ray of broken femur from incident - (video 2, 2020)</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jc w:val="center"/>
        <w:rPr/>
      </w:pPr>
      <w:r w:rsidDel="00000000" w:rsidR="00000000" w:rsidRPr="00000000">
        <w:rPr>
          <w:rtl w:val="0"/>
        </w:rPr>
      </w:r>
    </w:p>
    <w:p w:rsidR="00000000" w:rsidDel="00000000" w:rsidP="00000000" w:rsidRDefault="00000000" w:rsidRPr="00000000" w14:paraId="00000055">
      <w:pPr>
        <w:spacing w:line="480" w:lineRule="auto"/>
        <w:jc w:val="center"/>
        <w:rPr>
          <w:u w:val="single"/>
        </w:rPr>
      </w:pPr>
      <w:r w:rsidDel="00000000" w:rsidR="00000000" w:rsidRPr="00000000">
        <w:rPr>
          <w:u w:val="single"/>
          <w:rtl w:val="0"/>
        </w:rPr>
        <w:t xml:space="preserve">Reference list:</w:t>
      </w:r>
    </w:p>
    <w:p w:rsidR="00000000" w:rsidDel="00000000" w:rsidP="00000000" w:rsidRDefault="00000000" w:rsidRPr="00000000" w14:paraId="00000056">
      <w:pPr>
        <w:spacing w:line="480" w:lineRule="auto"/>
        <w:ind w:left="720"/>
        <w:rPr/>
      </w:pPr>
      <w:r w:rsidDel="00000000" w:rsidR="00000000" w:rsidRPr="00000000">
        <w:rPr>
          <w:rtl w:val="0"/>
        </w:rPr>
        <w:t xml:space="preserve">Gerke, Randy. </w:t>
      </w:r>
      <w:r w:rsidDel="00000000" w:rsidR="00000000" w:rsidRPr="00000000">
        <w:rPr>
          <w:i w:val="1"/>
          <w:rtl w:val="0"/>
        </w:rPr>
        <w:t xml:space="preserve">Outdoor Survival Guide</w:t>
      </w:r>
      <w:r w:rsidDel="00000000" w:rsidR="00000000" w:rsidRPr="00000000">
        <w:rPr>
          <w:rtl w:val="0"/>
        </w:rPr>
        <w:t xml:space="preserve">. Human Kinetics, 2009, </w:t>
      </w:r>
      <w:hyperlink r:id="rId8">
        <w:r w:rsidDel="00000000" w:rsidR="00000000" w:rsidRPr="00000000">
          <w:rPr>
            <w:color w:val="1155cc"/>
            <w:u w:val="single"/>
            <w:rtl w:val="0"/>
          </w:rPr>
          <w:t xml:space="preserve">https://books.google.co.uk/books?hl=en&amp;lr=&amp;id=cPB6DwAAQBAJ&amp;oi=fnd&amp;pg=PT9&amp;dq=outdoor+survival+guide+Randy+Gerke&amp;ots=o97k_BB0m6&amp;sig=DwVxnvdm5XXsCbruP_vn6grqJKk&amp;redir_esc=y#v=onepage&amp;q=outdoor%20survival%20guide%20Randy%20Gerke&amp;f=false</w:t>
        </w:r>
      </w:hyperlink>
      <w:r w:rsidDel="00000000" w:rsidR="00000000" w:rsidRPr="00000000">
        <w:rPr>
          <w:rtl w:val="0"/>
        </w:rPr>
        <w:t xml:space="preserve">.</w:t>
      </w:r>
    </w:p>
    <w:p w:rsidR="00000000" w:rsidDel="00000000" w:rsidP="00000000" w:rsidRDefault="00000000" w:rsidRPr="00000000" w14:paraId="00000057">
      <w:pPr>
        <w:spacing w:line="480" w:lineRule="auto"/>
        <w:ind w:left="720"/>
        <w:rPr/>
      </w:pPr>
      <w:r w:rsidDel="00000000" w:rsidR="00000000" w:rsidRPr="00000000">
        <w:rPr>
          <w:rtl w:val="0"/>
        </w:rPr>
      </w:r>
    </w:p>
    <w:p w:rsidR="00000000" w:rsidDel="00000000" w:rsidP="00000000" w:rsidRDefault="00000000" w:rsidRPr="00000000" w14:paraId="00000058">
      <w:pPr>
        <w:spacing w:line="480" w:lineRule="auto"/>
        <w:ind w:left="720"/>
        <w:rPr/>
      </w:pPr>
      <w:r w:rsidDel="00000000" w:rsidR="00000000" w:rsidRPr="00000000">
        <w:rPr>
          <w:rtl w:val="0"/>
        </w:rPr>
        <w:t xml:space="preserve">Mountain Training. “ML handbook.” </w:t>
      </w:r>
      <w:r w:rsidDel="00000000" w:rsidR="00000000" w:rsidRPr="00000000">
        <w:rPr>
          <w:i w:val="1"/>
          <w:rtl w:val="0"/>
        </w:rPr>
        <w:t xml:space="preserve">Mountain Training</w:t>
      </w:r>
      <w:r w:rsidDel="00000000" w:rsidR="00000000" w:rsidRPr="00000000">
        <w:rPr>
          <w:rtl w:val="0"/>
        </w:rPr>
        <w:t xml:space="preserve">, 2024, </w:t>
      </w:r>
      <w:hyperlink r:id="rId9">
        <w:r w:rsidDel="00000000" w:rsidR="00000000" w:rsidRPr="00000000">
          <w:rPr>
            <w:color w:val="1155cc"/>
            <w:u w:val="single"/>
            <w:rtl w:val="0"/>
          </w:rPr>
          <w:t xml:space="preserve">https://www.mountain-training.org/Content/Uploaded/Downloads/MLT/5efcd275-97a4-4f00-b4c0-02a37cc756dc.pdf</w:t>
        </w:r>
      </w:hyperlink>
      <w:r w:rsidDel="00000000" w:rsidR="00000000" w:rsidRPr="00000000">
        <w:rPr>
          <w:rtl w:val="0"/>
        </w:rPr>
        <w:t xml:space="preserve">.</w:t>
      </w:r>
    </w:p>
    <w:p w:rsidR="00000000" w:rsidDel="00000000" w:rsidP="00000000" w:rsidRDefault="00000000" w:rsidRPr="00000000" w14:paraId="00000059">
      <w:pPr>
        <w:spacing w:line="480" w:lineRule="auto"/>
        <w:ind w:left="720"/>
        <w:rPr/>
      </w:pPr>
      <w:r w:rsidDel="00000000" w:rsidR="00000000" w:rsidRPr="00000000">
        <w:rPr>
          <w:rtl w:val="0"/>
        </w:rPr>
      </w:r>
    </w:p>
    <w:p w:rsidR="00000000" w:rsidDel="00000000" w:rsidP="00000000" w:rsidRDefault="00000000" w:rsidRPr="00000000" w14:paraId="0000005A">
      <w:pPr>
        <w:spacing w:line="480" w:lineRule="auto"/>
        <w:ind w:left="720"/>
        <w:rPr/>
      </w:pPr>
      <w:r w:rsidDel="00000000" w:rsidR="00000000" w:rsidRPr="00000000">
        <w:rPr>
          <w:rtl w:val="0"/>
        </w:rPr>
        <w:t xml:space="preserve">mountain weather information service. “Snowdonia National Park.” </w:t>
      </w:r>
      <w:r w:rsidDel="00000000" w:rsidR="00000000" w:rsidRPr="00000000">
        <w:rPr>
          <w:i w:val="1"/>
          <w:rtl w:val="0"/>
        </w:rPr>
        <w:t xml:space="preserve">M.W.I.S</w:t>
      </w:r>
      <w:r w:rsidDel="00000000" w:rsidR="00000000" w:rsidRPr="00000000">
        <w:rPr>
          <w:rtl w:val="0"/>
        </w:rPr>
        <w:t xml:space="preserve">, 60 March 2020, </w:t>
      </w:r>
      <w:hyperlink r:id="rId10">
        <w:r w:rsidDel="00000000" w:rsidR="00000000" w:rsidRPr="00000000">
          <w:rPr>
            <w:color w:val="1155cc"/>
            <w:u w:val="single"/>
            <w:rtl w:val="0"/>
          </w:rPr>
          <w:t xml:space="preserve">https://www.mwis.org.uk/</w:t>
        </w:r>
      </w:hyperlink>
      <w:r w:rsidDel="00000000" w:rsidR="00000000" w:rsidRPr="00000000">
        <w:rPr>
          <w:rtl w:val="0"/>
        </w:rPr>
        <w:t xml:space="preserve">.</w:t>
      </w:r>
    </w:p>
    <w:p w:rsidR="00000000" w:rsidDel="00000000" w:rsidP="00000000" w:rsidRDefault="00000000" w:rsidRPr="00000000" w14:paraId="0000005B">
      <w:pPr>
        <w:spacing w:line="480" w:lineRule="auto"/>
        <w:ind w:left="720"/>
        <w:rPr/>
      </w:pPr>
      <w:r w:rsidDel="00000000" w:rsidR="00000000" w:rsidRPr="00000000">
        <w:rPr>
          <w:rtl w:val="0"/>
        </w:rPr>
      </w:r>
    </w:p>
    <w:p w:rsidR="00000000" w:rsidDel="00000000" w:rsidP="00000000" w:rsidRDefault="00000000" w:rsidRPr="00000000" w14:paraId="0000005C">
      <w:pPr>
        <w:spacing w:line="480" w:lineRule="auto"/>
        <w:ind w:left="720"/>
        <w:rPr/>
      </w:pPr>
      <w:r w:rsidDel="00000000" w:rsidR="00000000" w:rsidRPr="00000000">
        <w:rPr>
          <w:rtl w:val="0"/>
        </w:rPr>
        <w:t xml:space="preserve">S.C.R.T. “Hierarchy of Rescue.” </w:t>
      </w:r>
      <w:r w:rsidDel="00000000" w:rsidR="00000000" w:rsidRPr="00000000">
        <w:rPr>
          <w:i w:val="1"/>
          <w:rtl w:val="0"/>
        </w:rPr>
        <w:t xml:space="preserve">Swanage Coastguard Rescue Team</w:t>
      </w:r>
      <w:r w:rsidDel="00000000" w:rsidR="00000000" w:rsidRPr="00000000">
        <w:rPr>
          <w:rtl w:val="0"/>
        </w:rPr>
        <w:t xml:space="preserve">, 16 March 2014, </w:t>
      </w:r>
      <w:hyperlink r:id="rId11">
        <w:r w:rsidDel="00000000" w:rsidR="00000000" w:rsidRPr="00000000">
          <w:rPr>
            <w:color w:val="1155cc"/>
            <w:u w:val="single"/>
            <w:rtl w:val="0"/>
          </w:rPr>
          <w:t xml:space="preserve">https://swanagecoastguard.blogspot.com/2014/03/hierarchy-of-rescue.html</w:t>
        </w:r>
      </w:hyperlink>
      <w:r w:rsidDel="00000000" w:rsidR="00000000" w:rsidRPr="00000000">
        <w:rPr>
          <w:rtl w:val="0"/>
        </w:rPr>
        <w:t xml:space="preserve">.</w:t>
      </w:r>
    </w:p>
    <w:p w:rsidR="00000000" w:rsidDel="00000000" w:rsidP="00000000" w:rsidRDefault="00000000" w:rsidRPr="00000000" w14:paraId="0000005D">
      <w:pPr>
        <w:spacing w:line="480" w:lineRule="auto"/>
        <w:ind w:left="720"/>
        <w:rPr/>
      </w:pPr>
      <w:r w:rsidDel="00000000" w:rsidR="00000000" w:rsidRPr="00000000">
        <w:rPr>
          <w:rtl w:val="0"/>
        </w:rPr>
      </w:r>
    </w:p>
    <w:p w:rsidR="00000000" w:rsidDel="00000000" w:rsidP="00000000" w:rsidRDefault="00000000" w:rsidRPr="00000000" w14:paraId="0000005E">
      <w:pPr>
        <w:spacing w:line="480" w:lineRule="auto"/>
        <w:ind w:left="720"/>
        <w:rPr/>
      </w:pPr>
      <w:r w:rsidDel="00000000" w:rsidR="00000000" w:rsidRPr="00000000">
        <w:rPr>
          <w:rtl w:val="0"/>
        </w:rPr>
        <w:t xml:space="preserve">Thomas, Lynn. “Broken Bones &amp; Fractures - Emergency First Aid.” </w:t>
      </w:r>
      <w:r w:rsidDel="00000000" w:rsidR="00000000" w:rsidRPr="00000000">
        <w:rPr>
          <w:i w:val="1"/>
          <w:rtl w:val="0"/>
        </w:rPr>
        <w:t xml:space="preserve">St John Ambulance</w:t>
      </w:r>
      <w:r w:rsidDel="00000000" w:rsidR="00000000" w:rsidRPr="00000000">
        <w:rPr>
          <w:rtl w:val="0"/>
        </w:rPr>
        <w:t xml:space="preserve">, 2023, </w:t>
      </w:r>
      <w:hyperlink r:id="rId12">
        <w:r w:rsidDel="00000000" w:rsidR="00000000" w:rsidRPr="00000000">
          <w:rPr>
            <w:color w:val="1155cc"/>
            <w:u w:val="single"/>
            <w:rtl w:val="0"/>
          </w:rPr>
          <w:t xml:space="preserve">https://www.sja.org.uk/get-advice/first-aid-advice/bones-and-muscle-injuries/broken-bones-and-fractures/</w:t>
        </w:r>
      </w:hyperlink>
      <w:r w:rsidDel="00000000" w:rsidR="00000000" w:rsidRPr="00000000">
        <w:rPr>
          <w:rtl w:val="0"/>
        </w:rPr>
        <w:t xml:space="preserve">.</w:t>
      </w:r>
    </w:p>
    <w:p w:rsidR="00000000" w:rsidDel="00000000" w:rsidP="00000000" w:rsidRDefault="00000000" w:rsidRPr="00000000" w14:paraId="0000005F">
      <w:pPr>
        <w:spacing w:line="480" w:lineRule="auto"/>
        <w:ind w:left="720"/>
        <w:rPr/>
      </w:pPr>
      <w:r w:rsidDel="00000000" w:rsidR="00000000" w:rsidRPr="00000000">
        <w:rPr>
          <w:rtl w:val="0"/>
        </w:rPr>
      </w:r>
    </w:p>
    <w:p w:rsidR="00000000" w:rsidDel="00000000" w:rsidP="00000000" w:rsidRDefault="00000000" w:rsidRPr="00000000" w14:paraId="00000060">
      <w:pPr>
        <w:spacing w:line="480" w:lineRule="auto"/>
        <w:ind w:left="720"/>
        <w:rPr/>
      </w:pPr>
      <w:r w:rsidDel="00000000" w:rsidR="00000000" w:rsidRPr="00000000">
        <w:rPr>
          <w:rtl w:val="0"/>
        </w:rPr>
        <w:t xml:space="preserve">video, YouTube. “An Intense Day On Crib Goch (feat. Llanberis Mountain Rescue).” </w:t>
      </w:r>
      <w:r w:rsidDel="00000000" w:rsidR="00000000" w:rsidRPr="00000000">
        <w:rPr>
          <w:i w:val="1"/>
          <w:rtl w:val="0"/>
        </w:rPr>
        <w:t xml:space="preserve">YouTube</w:t>
      </w:r>
      <w:r w:rsidDel="00000000" w:rsidR="00000000" w:rsidRPr="00000000">
        <w:rPr>
          <w:rtl w:val="0"/>
        </w:rPr>
        <w:t xml:space="preserve">, 21 June 2020, </w:t>
      </w:r>
      <w:hyperlink r:id="rId13">
        <w:r w:rsidDel="00000000" w:rsidR="00000000" w:rsidRPr="00000000">
          <w:rPr>
            <w:color w:val="1155cc"/>
            <w:u w:val="single"/>
            <w:rtl w:val="0"/>
          </w:rPr>
          <w:t xml:space="preserve">https://youtube.com/watch?v=CRf7CnhOzXY</w:t>
        </w:r>
      </w:hyperlink>
      <w:r w:rsidDel="00000000" w:rsidR="00000000" w:rsidRPr="00000000">
        <w:rPr>
          <w:rtl w:val="0"/>
        </w:rPr>
        <w:t xml:space="preserve">.</w:t>
      </w:r>
    </w:p>
    <w:p w:rsidR="00000000" w:rsidDel="00000000" w:rsidP="00000000" w:rsidRDefault="00000000" w:rsidRPr="00000000" w14:paraId="00000061">
      <w:pPr>
        <w:spacing w:line="480" w:lineRule="auto"/>
        <w:ind w:left="720"/>
        <w:rPr/>
      </w:pPr>
      <w:r w:rsidDel="00000000" w:rsidR="00000000" w:rsidRPr="00000000">
        <w:rPr>
          <w:rtl w:val="0"/>
        </w:rPr>
      </w:r>
    </w:p>
    <w:p w:rsidR="00000000" w:rsidDel="00000000" w:rsidP="00000000" w:rsidRDefault="00000000" w:rsidRPr="00000000" w14:paraId="00000062">
      <w:pPr>
        <w:spacing w:line="480" w:lineRule="auto"/>
        <w:ind w:left="720"/>
        <w:rPr/>
      </w:pPr>
      <w:r w:rsidDel="00000000" w:rsidR="00000000" w:rsidRPr="00000000">
        <w:rPr>
          <w:rtl w:val="0"/>
        </w:rPr>
        <w:t xml:space="preserve">video 2. “revisiting __'s slope: a follow up to " an intense day on Crib Goch."” </w:t>
      </w:r>
      <w:r w:rsidDel="00000000" w:rsidR="00000000" w:rsidRPr="00000000">
        <w:rPr>
          <w:i w:val="1"/>
          <w:rtl w:val="0"/>
        </w:rPr>
        <w:t xml:space="preserve">YouTube</w:t>
      </w:r>
      <w:r w:rsidDel="00000000" w:rsidR="00000000" w:rsidRPr="00000000">
        <w:rPr>
          <w:rtl w:val="0"/>
        </w:rPr>
        <w:t xml:space="preserve">, 2020, </w:t>
      </w:r>
      <w:hyperlink r:id="rId14">
        <w:r w:rsidDel="00000000" w:rsidR="00000000" w:rsidRPr="00000000">
          <w:rPr>
            <w:color w:val="1155cc"/>
            <w:u w:val="single"/>
            <w:rtl w:val="0"/>
          </w:rPr>
          <w:t xml:space="preserve">https://www.youtube.com/watch?v=OmpWzwBTvXY&amp;t=0s</w:t>
        </w:r>
      </w:hyperlink>
      <w:r w:rsidDel="00000000" w:rsidR="00000000" w:rsidRPr="00000000">
        <w:rPr>
          <w:rtl w:val="0"/>
        </w:rPr>
        <w:t xml:space="preserve">.</w:t>
      </w:r>
    </w:p>
    <w:p w:rsidR="00000000" w:rsidDel="00000000" w:rsidP="00000000" w:rsidRDefault="00000000" w:rsidRPr="00000000" w14:paraId="00000063">
      <w:pPr>
        <w:spacing w:line="480" w:lineRule="auto"/>
        <w:ind w:left="720"/>
        <w:rPr/>
      </w:pPr>
      <w:r w:rsidDel="00000000" w:rsidR="00000000" w:rsidRPr="00000000">
        <w:rPr>
          <w:rtl w:val="0"/>
        </w:rPr>
      </w:r>
    </w:p>
    <w:p w:rsidR="00000000" w:rsidDel="00000000" w:rsidP="00000000" w:rsidRDefault="00000000" w:rsidRPr="00000000" w14:paraId="00000064">
      <w:pPr>
        <w:jc w:val="center"/>
        <w:rPr/>
      </w:pPr>
      <w:r w:rsidDel="00000000" w:rsidR="00000000" w:rsidRPr="00000000">
        <w:rPr>
          <w:rtl w:val="0"/>
        </w:rPr>
      </w:r>
    </w:p>
    <w:p w:rsidR="00000000" w:rsidDel="00000000" w:rsidP="00000000" w:rsidRDefault="00000000" w:rsidRPr="00000000" w14:paraId="00000065">
      <w:pPr>
        <w:jc w:val="left"/>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swanagecoastguard.blogspot.com/2014/03/hierarchy-of-rescue.html" TargetMode="External"/><Relationship Id="rId10" Type="http://schemas.openxmlformats.org/officeDocument/2006/relationships/hyperlink" Target="https://www.mwis.org.uk/" TargetMode="External"/><Relationship Id="rId13" Type="http://schemas.openxmlformats.org/officeDocument/2006/relationships/hyperlink" Target="https://youtube.com/watch?v=CRf7CnhOzXY" TargetMode="External"/><Relationship Id="rId12" Type="http://schemas.openxmlformats.org/officeDocument/2006/relationships/hyperlink" Target="https://www.sja.org.uk/get-advice/first-aid-advice/bones-and-muscle-injuries/broken-bones-and-fractur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ountain-training.org/Content/Uploaded/Downloads/MLT/5efcd275-97a4-4f00-b4c0-02a37cc756dc.pdf" TargetMode="External"/><Relationship Id="rId14" Type="http://schemas.openxmlformats.org/officeDocument/2006/relationships/hyperlink" Target="https://www.youtube.com/watch?v=OmpWzwBTvXY&amp;t=0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books.google.co.uk/books?hl=en&amp;lr=&amp;id=cPB6DwAAQBAJ&amp;oi=fnd&amp;pg=PT9&amp;dq=outdoor+survival+guide+Randy+Gerke&amp;ots=o97k_BB0m6&amp;sig=DwVxnvdm5XXsCbruP_vn6grqJKk&amp;redir_esc=y#v=onepage&amp;q=outdoor%20survival%20guide%20Randy%20Gerke&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Month>March</b:Month>
    <b:Day>16</b:Day>
    <b:Year>2014</b:Year>
    <b:SourceType>DocumentFromInternetSite</b:SourceType>
    <b:URL>https://swanagecoastguard.blogspot.com/2014/03/hierarchy-of-rescue.html</b:URL>
    <b:Title>Hierarchy of Rescue</b:Title>
    <b:InternetSiteTitle>Swanage Coastguard Rescue Team</b:InternetSiteTitle>
    <b:Gdcea>{"AccessedType":"Website"}</b:Gdcea>
    <b:Author>
      <b:Author>
        <b:Corporate>S.C.R.T</b:Corporate>
      </b:Author>
    </b:Author>
  </b:Source>
  <b:Source>
    <b:Tag>source2</b:Tag>
    <b:Month>June</b:Month>
    <b:Day>21</b:Day>
    <b:Year>2020</b:Year>
    <b:SourceType>DocumentFromInternetSite</b:SourceType>
    <b:URL>https://youtube.com/watch?v=CRf7CnhOzXY</b:URL>
    <b:Title>An Intense Day On Crib Goch (feat. Llanberis Mountain Rescue)</b:Title>
    <b:InternetSiteTitle>YouTube</b:InternetSiteTitle>
    <b:Gdcea>{"AccessedType":"Website"}</b:Gdcea>
    <b:Author>
      <b:Author>
        <b:NameList>
          <b:Person>
            <b:First>YouTube</b:First>
            <b:Last>video</b:Last>
          </b:Person>
        </b:NameList>
      </b:Author>
    </b:Author>
  </b:Source>
  <b:Source>
    <b:Tag>source3</b:Tag>
    <b:Month>March</b:Month>
    <b:Day>60</b:Day>
    <b:Year>2020</b:Year>
    <b:SourceType>DocumentFromInternetSite</b:SourceType>
    <b:URL>https://www.mwis.org.uk/</b:URL>
    <b:Title>Snowdonia National Park</b:Title>
    <b:InternetSiteTitle>M.W.I.S</b:InternetSiteTitle>
    <b:Gdcea>{"AccessedType":"Website"}</b:Gdcea>
    <b:Author>
      <b:Author>
        <b:Corporate>mountain weather information service</b:Corporate>
      </b:Author>
    </b:Author>
  </b:Source>
  <b:Source>
    <b:Tag>source4</b:Tag>
    <b:Year>2024</b:Year>
    <b:SourceType>DocumentFromInternetSite</b:SourceType>
    <b:URL>https://www.mountain-training.org/Content/Uploaded/Downloads/MLT/5efcd275-97a4-4f00-b4c0-02a37cc756dc.pdf</b:URL>
    <b:Title>ML handbook</b:Title>
    <b:InternetSiteTitle>Mountain Training</b:InternetSiteTitle>
    <b:Gdcea>{"AccessedType":"Website"}</b:Gdcea>
    <b:Author>
      <b:Author>
        <b:Corporate>Mountain Training</b:Corporate>
      </b:Author>
    </b:Author>
  </b:Source>
  <b:Source>
    <b:Tag>source5</b:Tag>
    <b:Year>2023</b:Year>
    <b:SourceType>DocumentFromInternetSite</b:SourceType>
    <b:URL>https://www.sja.org.uk/get-advice/first-aid-advice/bones-and-muscle-injuries/broken-bones-and-fractures/</b:URL>
    <b:Title>Broken Bones &amp; Fractures - Emergency First Aid</b:Title>
    <b:InternetSiteTitle>St John Ambulance</b:InternetSiteTitle>
    <b:Gdcea>{"AccessedType":"Website"}</b:Gdcea>
    <b:Author>
      <b:Author>
        <b:NameList>
          <b:Person>
            <b:First>Lynn</b:First>
            <b:Last>Thomas</b:Last>
          </b:Person>
        </b:NameList>
      </b:Author>
    </b:Author>
  </b:Source>
  <b:Source>
    <b:Tag>source6</b:Tag>
    <b:Year>2009</b:Year>
    <b:SourceType>Book</b:SourceType>
    <b:URL>https://books.google.co.uk/books?hl=en&amp;lr=&amp;id=cPB6DwAAQBAJ&amp;oi=fnd&amp;pg=PT9&amp;dq=outdoor+survival+guide+Randy+Gerke&amp;ots=o97k_BB0m6&amp;sig=DwVxnvdm5XXsCbruP_vn6grqJKk&amp;redir_esc=y#v=onepage&amp;q=outdoor%20survival%20guide%20Randy%20Gerke&amp;f=false</b:URL>
    <b:Title>Outdoor Survival Guide</b:Title>
    <b:Publisher>Human Kinetics</b:Publisher>
    <b:Gdcea>{"AccessedType":"Website"}</b:Gdcea>
    <b:Author>
      <b:Author>
        <b:NameList>
          <b:Person>
            <b:First>Randy</b:First>
            <b:Last>Gerke</b:Last>
          </b:Person>
        </b:NameList>
      </b:Author>
    </b:Author>
  </b:Source>
  <b:Source>
    <b:Tag>source7</b:Tag>
    <b:Year>2020</b:Year>
    <b:SourceType>DocumentFromInternetSite</b:SourceType>
    <b:URL>https://www.youtube.com/watch?v=OmpWzwBTvXY&amp;t=0s</b:URL>
    <b:Title>revisiting __'s slope: a follow up to " an intense day on Crib Goch"</b:Title>
    <b:InternetSiteTitle>YouTube</b:InternetSiteTitle>
    <b:Gdcea>{"AccessedType":"Website"}</b:Gdcea>
    <b:Author>
      <b:Author>
        <b:Corporate>video 2</b:Corporate>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