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30827244"/>
        <w:docPartObj>
          <w:docPartGallery w:val="Cover Pages"/>
          <w:docPartUnique/>
        </w:docPartObj>
      </w:sdtPr>
      <w:sdtContent>
        <w:p w14:paraId="5D1A0DF9" w14:textId="6672ACAA" w:rsidR="00D27424" w:rsidRDefault="00D27424">
          <w:r>
            <w:rPr>
              <w:noProof/>
              <w:color w:val="FFFFFF" w:themeColor="background1"/>
            </w:rPr>
            <mc:AlternateContent>
              <mc:Choice Requires="wpg">
                <w:drawing>
                  <wp:anchor distT="0" distB="0" distL="114300" distR="114300" simplePos="0" relativeHeight="251658240" behindDoc="0" locked="0" layoutInCell="1" allowOverlap="1" wp14:anchorId="709DBC32" wp14:editId="7E273838">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96"/>
                                      <w:szCs w:val="96"/>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4B8E3130" w14:textId="63154D3E" w:rsidR="00D27424" w:rsidRDefault="00D27424">
                                      <w:pPr>
                                        <w:pStyle w:val="NoSpacing"/>
                                        <w:spacing w:after="120"/>
                                        <w:rPr>
                                          <w:rFonts w:asciiTheme="majorHAnsi" w:eastAsiaTheme="majorEastAsia" w:hAnsiTheme="majorHAnsi" w:cstheme="majorBidi"/>
                                          <w:color w:val="FFFFFF" w:themeColor="background1"/>
                                          <w:sz w:val="84"/>
                                          <w:szCs w:val="84"/>
                                        </w:rPr>
                                      </w:pPr>
                                      <w:r w:rsidRPr="00D27424">
                                        <w:rPr>
                                          <w:sz w:val="96"/>
                                          <w:szCs w:val="96"/>
                                        </w:rPr>
                                        <w:t>Digital Forensic Investigation Report</w:t>
                                      </w:r>
                                    </w:p>
                                  </w:sdtContent>
                                </w:sdt>
                                <w:sdt>
                                  <w:sdt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2901CB51" w14:textId="17BB5C05" w:rsidR="00D27424" w:rsidRDefault="00D27424">
                                      <w:pPr>
                                        <w:pStyle w:val="NoSpacing"/>
                                        <w:rPr>
                                          <w:color w:val="FFFFFF" w:themeColor="background1"/>
                                          <w:sz w:val="28"/>
                                          <w:szCs w:val="28"/>
                                        </w:rPr>
                                      </w:pPr>
                                      <w:r w:rsidRPr="00D27424">
                                        <w:t>Quantum Tech Corporate Espionage Investigation</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F57388A" w14:textId="77777777" w:rsidR="00D27424" w:rsidRDefault="00D27424">
                                      <w:pPr>
                                        <w:pStyle w:val="NoSpacing"/>
                                        <w:rPr>
                                          <w:color w:val="FFFFFF" w:themeColor="background1"/>
                                          <w:sz w:val="32"/>
                                          <w:szCs w:val="32"/>
                                        </w:rPr>
                                      </w:pPr>
                                      <w:r>
                                        <w:rPr>
                                          <w:color w:val="FFFFFF" w:themeColor="background1"/>
                                          <w:sz w:val="32"/>
                                          <w:szCs w:val="32"/>
                                        </w:rPr>
                                        <w:t>Josh Lloyd (2205191)</w:t>
                                      </w:r>
                                    </w:p>
                                  </w:sdtContent>
                                </w:sdt>
                                <w:p w14:paraId="7020B9E8" w14:textId="77777777" w:rsidR="00D27424"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D27424">
                                        <w:rPr>
                                          <w:caps/>
                                          <w:color w:val="FFFFFF" w:themeColor="background1"/>
                                          <w:sz w:val="18"/>
                                          <w:szCs w:val="18"/>
                                        </w:rPr>
                                        <w:t>[Company name]</w:t>
                                      </w:r>
                                    </w:sdtContent>
                                  </w:sdt>
                                  <w:r w:rsidR="00D27424">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D27424">
                                        <w:rPr>
                                          <w:color w:val="FFFFFF" w:themeColor="background1"/>
                                          <w:sz w:val="18"/>
                                          <w:szCs w:val="18"/>
                                        </w:rPr>
                                        <w:t>[Company address]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9DBC32" id="Group 11"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sz w:val="96"/>
                                <w:szCs w:val="96"/>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4B8E3130" w14:textId="63154D3E" w:rsidR="00D27424" w:rsidRDefault="00D27424">
                                <w:pPr>
                                  <w:pStyle w:val="NoSpacing"/>
                                  <w:spacing w:after="120"/>
                                  <w:rPr>
                                    <w:rFonts w:asciiTheme="majorHAnsi" w:eastAsiaTheme="majorEastAsia" w:hAnsiTheme="majorHAnsi" w:cstheme="majorBidi"/>
                                    <w:color w:val="FFFFFF" w:themeColor="background1"/>
                                    <w:sz w:val="84"/>
                                    <w:szCs w:val="84"/>
                                  </w:rPr>
                                </w:pPr>
                                <w:r w:rsidRPr="00D27424">
                                  <w:rPr>
                                    <w:sz w:val="96"/>
                                    <w:szCs w:val="96"/>
                                  </w:rPr>
                                  <w:t>Digital Forensic Investigation Report</w:t>
                                </w:r>
                              </w:p>
                            </w:sdtContent>
                          </w:sdt>
                          <w:sdt>
                            <w:sdt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2901CB51" w14:textId="17BB5C05" w:rsidR="00D27424" w:rsidRDefault="00D27424">
                                <w:pPr>
                                  <w:pStyle w:val="NoSpacing"/>
                                  <w:rPr>
                                    <w:color w:val="FFFFFF" w:themeColor="background1"/>
                                    <w:sz w:val="28"/>
                                    <w:szCs w:val="28"/>
                                  </w:rPr>
                                </w:pPr>
                                <w:r w:rsidRPr="00D27424">
                                  <w:t>Quantum Tech Corporate Espionage Investigation</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F57388A" w14:textId="77777777" w:rsidR="00D27424" w:rsidRDefault="00D27424">
                                <w:pPr>
                                  <w:pStyle w:val="NoSpacing"/>
                                  <w:rPr>
                                    <w:color w:val="FFFFFF" w:themeColor="background1"/>
                                    <w:sz w:val="32"/>
                                    <w:szCs w:val="32"/>
                                  </w:rPr>
                                </w:pPr>
                                <w:r>
                                  <w:rPr>
                                    <w:color w:val="FFFFFF" w:themeColor="background1"/>
                                    <w:sz w:val="32"/>
                                    <w:szCs w:val="32"/>
                                  </w:rPr>
                                  <w:t>Josh Lloyd (2205191)</w:t>
                                </w:r>
                              </w:p>
                            </w:sdtContent>
                          </w:sdt>
                          <w:p w14:paraId="7020B9E8" w14:textId="77777777" w:rsidR="00D27424" w:rsidRDefault="00D27424">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[Company name]</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[Company address]</w:t>
                                </w:r>
                              </w:sdtContent>
                            </w:sdt>
                          </w:p>
                        </w:txbxContent>
                      </v:textbox>
                    </v:shape>
                    <w10:wrap anchorx="page" anchory="page"/>
                  </v:group>
                </w:pict>
              </mc:Fallback>
            </mc:AlternateContent>
          </w:r>
          <w:r>
            <w:br w:type="page"/>
          </w:r>
        </w:p>
      </w:sdtContent>
    </w:sdt>
    <w:sdt>
      <w:sdtPr>
        <w:rPr>
          <w:rFonts w:asciiTheme="minorHAnsi" w:eastAsiaTheme="minorEastAsia" w:hAnsiTheme="minorHAnsi" w:cstheme="minorBidi"/>
          <w:color w:val="auto"/>
          <w:kern w:val="2"/>
          <w:sz w:val="22"/>
          <w:szCs w:val="22"/>
          <w14:ligatures w14:val="standardContextual"/>
        </w:rPr>
        <w:id w:val="-1619214979"/>
        <w:docPartObj>
          <w:docPartGallery w:val="Table of Contents"/>
          <w:docPartUnique/>
        </w:docPartObj>
      </w:sdtPr>
      <w:sdtEndPr>
        <w:rPr>
          <w:b/>
          <w:bCs/>
        </w:rPr>
      </w:sdtEndPr>
      <w:sdtContent>
        <w:p w14:paraId="79B39F89" w14:textId="0CF5E0D2" w:rsidR="004463B0" w:rsidRDefault="004463B0">
          <w:pPr>
            <w:pStyle w:val="TOCHeading"/>
          </w:pPr>
          <w:r>
            <w:t>Table of Contents</w:t>
          </w:r>
        </w:p>
        <w:p w14:paraId="758314C0" w14:textId="461337B3" w:rsidR="004463B0" w:rsidRDefault="004463B0">
          <w:pPr>
            <w:pStyle w:val="TOC1"/>
            <w:tabs>
              <w:tab w:val="right" w:leader="dot" w:pos="9016"/>
            </w:tabs>
            <w:rPr>
              <w:noProof/>
            </w:rPr>
          </w:pPr>
          <w:r>
            <w:fldChar w:fldCharType="begin"/>
          </w:r>
          <w:r>
            <w:instrText xml:space="preserve"> TOC \o "1-3" \h \z \u </w:instrText>
          </w:r>
          <w:r>
            <w:fldChar w:fldCharType="separate"/>
          </w:r>
          <w:hyperlink w:anchor="_Toc229158906" w:history="1">
            <w:r w:rsidRPr="007452BC">
              <w:rPr>
                <w:rStyle w:val="Hyperlink"/>
                <w:rFonts w:ascii="Aptos" w:eastAsia="Times New Roman" w:hAnsi="Aptos" w:cs="Times New Roman"/>
                <w:b/>
                <w:bCs/>
                <w:noProof/>
                <w:kern w:val="36"/>
                <w14:ligatures w14:val="none"/>
              </w:rPr>
              <w:t>1. Executive Summary</w:t>
            </w:r>
            <w:r>
              <w:rPr>
                <w:noProof/>
                <w:webHidden/>
              </w:rPr>
              <w:tab/>
            </w:r>
            <w:r>
              <w:rPr>
                <w:noProof/>
                <w:webHidden/>
              </w:rPr>
              <w:fldChar w:fldCharType="begin"/>
            </w:r>
            <w:r>
              <w:rPr>
                <w:noProof/>
                <w:webHidden/>
              </w:rPr>
              <w:instrText xml:space="preserve"> PAGEREF _Toc229158906 \h </w:instrText>
            </w:r>
            <w:r>
              <w:rPr>
                <w:noProof/>
                <w:webHidden/>
              </w:rPr>
            </w:r>
            <w:r>
              <w:rPr>
                <w:noProof/>
                <w:webHidden/>
              </w:rPr>
              <w:fldChar w:fldCharType="separate"/>
            </w:r>
            <w:r>
              <w:rPr>
                <w:noProof/>
                <w:webHidden/>
              </w:rPr>
              <w:t>2</w:t>
            </w:r>
            <w:r>
              <w:rPr>
                <w:noProof/>
                <w:webHidden/>
              </w:rPr>
              <w:fldChar w:fldCharType="end"/>
            </w:r>
          </w:hyperlink>
        </w:p>
        <w:p w14:paraId="40BFFF2A" w14:textId="1BB0CBBA" w:rsidR="004463B0" w:rsidRDefault="004463B0">
          <w:pPr>
            <w:pStyle w:val="TOC1"/>
            <w:tabs>
              <w:tab w:val="right" w:leader="dot" w:pos="9016"/>
            </w:tabs>
            <w:rPr>
              <w:noProof/>
            </w:rPr>
          </w:pPr>
          <w:hyperlink w:anchor="_Toc229158907" w:history="1">
            <w:r w:rsidRPr="007452BC">
              <w:rPr>
                <w:rStyle w:val="Hyperlink"/>
                <w:rFonts w:ascii="Aptos" w:eastAsia="Times New Roman" w:hAnsi="Aptos" w:cs="Times New Roman"/>
                <w:b/>
                <w:bCs/>
                <w:noProof/>
                <w:kern w:val="36"/>
                <w14:ligatures w14:val="none"/>
              </w:rPr>
              <w:t>2. Case Background</w:t>
            </w:r>
            <w:r>
              <w:rPr>
                <w:noProof/>
                <w:webHidden/>
              </w:rPr>
              <w:tab/>
            </w:r>
            <w:r>
              <w:rPr>
                <w:noProof/>
                <w:webHidden/>
              </w:rPr>
              <w:fldChar w:fldCharType="begin"/>
            </w:r>
            <w:r>
              <w:rPr>
                <w:noProof/>
                <w:webHidden/>
              </w:rPr>
              <w:instrText xml:space="preserve"> PAGEREF _Toc229158907 \h </w:instrText>
            </w:r>
            <w:r>
              <w:rPr>
                <w:noProof/>
                <w:webHidden/>
              </w:rPr>
            </w:r>
            <w:r>
              <w:rPr>
                <w:noProof/>
                <w:webHidden/>
              </w:rPr>
              <w:fldChar w:fldCharType="separate"/>
            </w:r>
            <w:r>
              <w:rPr>
                <w:noProof/>
                <w:webHidden/>
              </w:rPr>
              <w:t>2</w:t>
            </w:r>
            <w:r>
              <w:rPr>
                <w:noProof/>
                <w:webHidden/>
              </w:rPr>
              <w:fldChar w:fldCharType="end"/>
            </w:r>
          </w:hyperlink>
        </w:p>
        <w:p w14:paraId="20ACBA03" w14:textId="379444CD" w:rsidR="004463B0" w:rsidRDefault="004463B0">
          <w:pPr>
            <w:pStyle w:val="TOC1"/>
            <w:tabs>
              <w:tab w:val="right" w:leader="dot" w:pos="9016"/>
            </w:tabs>
            <w:rPr>
              <w:noProof/>
            </w:rPr>
          </w:pPr>
          <w:hyperlink w:anchor="_Toc229158908" w:history="1">
            <w:r w:rsidRPr="007452BC">
              <w:rPr>
                <w:rStyle w:val="Hyperlink"/>
                <w:rFonts w:ascii="Aptos" w:eastAsia="Times New Roman" w:hAnsi="Aptos" w:cs="Times New Roman"/>
                <w:b/>
                <w:bCs/>
                <w:noProof/>
                <w:kern w:val="36"/>
                <w14:ligatures w14:val="none"/>
              </w:rPr>
              <w:t>3. Scope of Investigation</w:t>
            </w:r>
            <w:r>
              <w:rPr>
                <w:noProof/>
                <w:webHidden/>
              </w:rPr>
              <w:tab/>
            </w:r>
            <w:r>
              <w:rPr>
                <w:noProof/>
                <w:webHidden/>
              </w:rPr>
              <w:fldChar w:fldCharType="begin"/>
            </w:r>
            <w:r>
              <w:rPr>
                <w:noProof/>
                <w:webHidden/>
              </w:rPr>
              <w:instrText xml:space="preserve"> PAGEREF _Toc229158908 \h </w:instrText>
            </w:r>
            <w:r>
              <w:rPr>
                <w:noProof/>
                <w:webHidden/>
              </w:rPr>
            </w:r>
            <w:r>
              <w:rPr>
                <w:noProof/>
                <w:webHidden/>
              </w:rPr>
              <w:fldChar w:fldCharType="separate"/>
            </w:r>
            <w:r>
              <w:rPr>
                <w:noProof/>
                <w:webHidden/>
              </w:rPr>
              <w:t>3</w:t>
            </w:r>
            <w:r>
              <w:rPr>
                <w:noProof/>
                <w:webHidden/>
              </w:rPr>
              <w:fldChar w:fldCharType="end"/>
            </w:r>
          </w:hyperlink>
        </w:p>
        <w:p w14:paraId="1D68D112" w14:textId="43340AE7" w:rsidR="004463B0" w:rsidRDefault="004463B0">
          <w:pPr>
            <w:pStyle w:val="TOC1"/>
            <w:tabs>
              <w:tab w:val="right" w:leader="dot" w:pos="9016"/>
            </w:tabs>
            <w:rPr>
              <w:noProof/>
            </w:rPr>
          </w:pPr>
          <w:hyperlink w:anchor="_Toc229158909" w:history="1">
            <w:r w:rsidRPr="007452BC">
              <w:rPr>
                <w:rStyle w:val="Hyperlink"/>
                <w:rFonts w:ascii="Aptos" w:eastAsia="Times New Roman" w:hAnsi="Aptos" w:cs="Times New Roman"/>
                <w:b/>
                <w:bCs/>
                <w:noProof/>
                <w:kern w:val="36"/>
                <w14:ligatures w14:val="none"/>
              </w:rPr>
              <w:t>4. Evidence Inventory and Chain of Custody</w:t>
            </w:r>
            <w:r>
              <w:rPr>
                <w:noProof/>
                <w:webHidden/>
              </w:rPr>
              <w:tab/>
            </w:r>
            <w:r>
              <w:rPr>
                <w:noProof/>
                <w:webHidden/>
              </w:rPr>
              <w:fldChar w:fldCharType="begin"/>
            </w:r>
            <w:r>
              <w:rPr>
                <w:noProof/>
                <w:webHidden/>
              </w:rPr>
              <w:instrText xml:space="preserve"> PAGEREF _Toc229158909 \h </w:instrText>
            </w:r>
            <w:r>
              <w:rPr>
                <w:noProof/>
                <w:webHidden/>
              </w:rPr>
            </w:r>
            <w:r>
              <w:rPr>
                <w:noProof/>
                <w:webHidden/>
              </w:rPr>
              <w:fldChar w:fldCharType="separate"/>
            </w:r>
            <w:r>
              <w:rPr>
                <w:noProof/>
                <w:webHidden/>
              </w:rPr>
              <w:t>3</w:t>
            </w:r>
            <w:r>
              <w:rPr>
                <w:noProof/>
                <w:webHidden/>
              </w:rPr>
              <w:fldChar w:fldCharType="end"/>
            </w:r>
          </w:hyperlink>
        </w:p>
        <w:p w14:paraId="59295A0F" w14:textId="2E4142C7" w:rsidR="004463B0" w:rsidRDefault="004463B0">
          <w:pPr>
            <w:pStyle w:val="TOC2"/>
            <w:tabs>
              <w:tab w:val="right" w:leader="dot" w:pos="9016"/>
            </w:tabs>
            <w:rPr>
              <w:noProof/>
            </w:rPr>
          </w:pPr>
          <w:hyperlink w:anchor="_Toc229158910" w:history="1">
            <w:r w:rsidRPr="007452BC">
              <w:rPr>
                <w:rStyle w:val="Hyperlink"/>
                <w:rFonts w:ascii="Aptos" w:eastAsia="Times New Roman" w:hAnsi="Aptos" w:cs="Times New Roman"/>
                <w:b/>
                <w:bCs/>
                <w:noProof/>
                <w:kern w:val="0"/>
                <w14:ligatures w14:val="none"/>
              </w:rPr>
              <w:t>4.1 Evidence Inventory</w:t>
            </w:r>
            <w:r>
              <w:rPr>
                <w:noProof/>
                <w:webHidden/>
              </w:rPr>
              <w:tab/>
            </w:r>
            <w:r>
              <w:rPr>
                <w:noProof/>
                <w:webHidden/>
              </w:rPr>
              <w:fldChar w:fldCharType="begin"/>
            </w:r>
            <w:r>
              <w:rPr>
                <w:noProof/>
                <w:webHidden/>
              </w:rPr>
              <w:instrText xml:space="preserve"> PAGEREF _Toc229158910 \h </w:instrText>
            </w:r>
            <w:r>
              <w:rPr>
                <w:noProof/>
                <w:webHidden/>
              </w:rPr>
            </w:r>
            <w:r>
              <w:rPr>
                <w:noProof/>
                <w:webHidden/>
              </w:rPr>
              <w:fldChar w:fldCharType="separate"/>
            </w:r>
            <w:r>
              <w:rPr>
                <w:noProof/>
                <w:webHidden/>
              </w:rPr>
              <w:t>3</w:t>
            </w:r>
            <w:r>
              <w:rPr>
                <w:noProof/>
                <w:webHidden/>
              </w:rPr>
              <w:fldChar w:fldCharType="end"/>
            </w:r>
          </w:hyperlink>
        </w:p>
        <w:p w14:paraId="2270C5F8" w14:textId="08A47F79" w:rsidR="004463B0" w:rsidRDefault="004463B0">
          <w:pPr>
            <w:pStyle w:val="TOC2"/>
            <w:tabs>
              <w:tab w:val="right" w:leader="dot" w:pos="9016"/>
            </w:tabs>
            <w:rPr>
              <w:noProof/>
            </w:rPr>
          </w:pPr>
          <w:hyperlink w:anchor="_Toc229158911" w:history="1">
            <w:r w:rsidRPr="007452BC">
              <w:rPr>
                <w:rStyle w:val="Hyperlink"/>
                <w:rFonts w:ascii="Aptos" w:eastAsia="Times New Roman" w:hAnsi="Aptos" w:cs="Times New Roman"/>
                <w:b/>
                <w:bCs/>
                <w:noProof/>
                <w:kern w:val="0"/>
                <w14:ligatures w14:val="none"/>
              </w:rPr>
              <w:t>4.2 Chain of Custody</w:t>
            </w:r>
            <w:r>
              <w:rPr>
                <w:noProof/>
                <w:webHidden/>
              </w:rPr>
              <w:tab/>
            </w:r>
            <w:r>
              <w:rPr>
                <w:noProof/>
                <w:webHidden/>
              </w:rPr>
              <w:fldChar w:fldCharType="begin"/>
            </w:r>
            <w:r>
              <w:rPr>
                <w:noProof/>
                <w:webHidden/>
              </w:rPr>
              <w:instrText xml:space="preserve"> PAGEREF _Toc229158911 \h </w:instrText>
            </w:r>
            <w:r>
              <w:rPr>
                <w:noProof/>
                <w:webHidden/>
              </w:rPr>
            </w:r>
            <w:r>
              <w:rPr>
                <w:noProof/>
                <w:webHidden/>
              </w:rPr>
              <w:fldChar w:fldCharType="separate"/>
            </w:r>
            <w:r>
              <w:rPr>
                <w:noProof/>
                <w:webHidden/>
              </w:rPr>
              <w:t>3</w:t>
            </w:r>
            <w:r>
              <w:rPr>
                <w:noProof/>
                <w:webHidden/>
              </w:rPr>
              <w:fldChar w:fldCharType="end"/>
            </w:r>
          </w:hyperlink>
        </w:p>
        <w:p w14:paraId="5B6790BC" w14:textId="036C7C6D" w:rsidR="004463B0" w:rsidRDefault="004463B0">
          <w:pPr>
            <w:pStyle w:val="TOC1"/>
            <w:tabs>
              <w:tab w:val="right" w:leader="dot" w:pos="9016"/>
            </w:tabs>
            <w:rPr>
              <w:noProof/>
            </w:rPr>
          </w:pPr>
          <w:hyperlink w:anchor="_Toc229158912" w:history="1">
            <w:r w:rsidRPr="007452BC">
              <w:rPr>
                <w:rStyle w:val="Hyperlink"/>
                <w:rFonts w:ascii="Aptos" w:eastAsia="Times New Roman" w:hAnsi="Aptos" w:cs="Times New Roman"/>
                <w:b/>
                <w:bCs/>
                <w:noProof/>
                <w:kern w:val="36"/>
                <w14:ligatures w14:val="none"/>
              </w:rPr>
              <w:t>5. Forensic Acquisition Methodology</w:t>
            </w:r>
            <w:r>
              <w:rPr>
                <w:noProof/>
                <w:webHidden/>
              </w:rPr>
              <w:tab/>
            </w:r>
            <w:r>
              <w:rPr>
                <w:noProof/>
                <w:webHidden/>
              </w:rPr>
              <w:fldChar w:fldCharType="begin"/>
            </w:r>
            <w:r>
              <w:rPr>
                <w:noProof/>
                <w:webHidden/>
              </w:rPr>
              <w:instrText xml:space="preserve"> PAGEREF _Toc229158912 \h </w:instrText>
            </w:r>
            <w:r>
              <w:rPr>
                <w:noProof/>
                <w:webHidden/>
              </w:rPr>
            </w:r>
            <w:r>
              <w:rPr>
                <w:noProof/>
                <w:webHidden/>
              </w:rPr>
              <w:fldChar w:fldCharType="separate"/>
            </w:r>
            <w:r>
              <w:rPr>
                <w:noProof/>
                <w:webHidden/>
              </w:rPr>
              <w:t>4</w:t>
            </w:r>
            <w:r>
              <w:rPr>
                <w:noProof/>
                <w:webHidden/>
              </w:rPr>
              <w:fldChar w:fldCharType="end"/>
            </w:r>
          </w:hyperlink>
        </w:p>
        <w:p w14:paraId="2F286DBD" w14:textId="0D8C0405" w:rsidR="004463B0" w:rsidRDefault="004463B0">
          <w:pPr>
            <w:pStyle w:val="TOC2"/>
            <w:tabs>
              <w:tab w:val="right" w:leader="dot" w:pos="9016"/>
            </w:tabs>
            <w:rPr>
              <w:noProof/>
            </w:rPr>
          </w:pPr>
          <w:hyperlink w:anchor="_Toc229158913" w:history="1">
            <w:r w:rsidRPr="007452BC">
              <w:rPr>
                <w:rStyle w:val="Hyperlink"/>
                <w:rFonts w:ascii="Aptos" w:eastAsia="Times New Roman" w:hAnsi="Aptos" w:cs="Times New Roman"/>
                <w:b/>
                <w:bCs/>
                <w:noProof/>
                <w:kern w:val="0"/>
                <w14:ligatures w14:val="none"/>
              </w:rPr>
              <w:t>5.1 Tools Used</w:t>
            </w:r>
            <w:r>
              <w:rPr>
                <w:noProof/>
                <w:webHidden/>
              </w:rPr>
              <w:tab/>
            </w:r>
            <w:r>
              <w:rPr>
                <w:noProof/>
                <w:webHidden/>
              </w:rPr>
              <w:fldChar w:fldCharType="begin"/>
            </w:r>
            <w:r>
              <w:rPr>
                <w:noProof/>
                <w:webHidden/>
              </w:rPr>
              <w:instrText xml:space="preserve"> PAGEREF _Toc229158913 \h </w:instrText>
            </w:r>
            <w:r>
              <w:rPr>
                <w:noProof/>
                <w:webHidden/>
              </w:rPr>
            </w:r>
            <w:r>
              <w:rPr>
                <w:noProof/>
                <w:webHidden/>
              </w:rPr>
              <w:fldChar w:fldCharType="separate"/>
            </w:r>
            <w:r>
              <w:rPr>
                <w:noProof/>
                <w:webHidden/>
              </w:rPr>
              <w:t>4</w:t>
            </w:r>
            <w:r>
              <w:rPr>
                <w:noProof/>
                <w:webHidden/>
              </w:rPr>
              <w:fldChar w:fldCharType="end"/>
            </w:r>
          </w:hyperlink>
        </w:p>
        <w:p w14:paraId="3D06C5A6" w14:textId="6D9F2684" w:rsidR="004463B0" w:rsidRDefault="004463B0">
          <w:pPr>
            <w:pStyle w:val="TOC2"/>
            <w:tabs>
              <w:tab w:val="right" w:leader="dot" w:pos="9016"/>
            </w:tabs>
            <w:rPr>
              <w:noProof/>
            </w:rPr>
          </w:pPr>
          <w:hyperlink w:anchor="_Toc229158914" w:history="1">
            <w:r w:rsidRPr="007452BC">
              <w:rPr>
                <w:rStyle w:val="Hyperlink"/>
                <w:rFonts w:ascii="Aptos" w:eastAsia="Times New Roman" w:hAnsi="Aptos" w:cs="Times New Roman"/>
                <w:b/>
                <w:bCs/>
                <w:noProof/>
                <w:kern w:val="0"/>
                <w14:ligatures w14:val="none"/>
              </w:rPr>
              <w:t>5.2 Acquisition Process</w:t>
            </w:r>
            <w:r>
              <w:rPr>
                <w:noProof/>
                <w:webHidden/>
              </w:rPr>
              <w:tab/>
            </w:r>
            <w:r>
              <w:rPr>
                <w:noProof/>
                <w:webHidden/>
              </w:rPr>
              <w:fldChar w:fldCharType="begin"/>
            </w:r>
            <w:r>
              <w:rPr>
                <w:noProof/>
                <w:webHidden/>
              </w:rPr>
              <w:instrText xml:space="preserve"> PAGEREF _Toc229158914 \h </w:instrText>
            </w:r>
            <w:r>
              <w:rPr>
                <w:noProof/>
                <w:webHidden/>
              </w:rPr>
            </w:r>
            <w:r>
              <w:rPr>
                <w:noProof/>
                <w:webHidden/>
              </w:rPr>
              <w:fldChar w:fldCharType="separate"/>
            </w:r>
            <w:r>
              <w:rPr>
                <w:noProof/>
                <w:webHidden/>
              </w:rPr>
              <w:t>4</w:t>
            </w:r>
            <w:r>
              <w:rPr>
                <w:noProof/>
                <w:webHidden/>
              </w:rPr>
              <w:fldChar w:fldCharType="end"/>
            </w:r>
          </w:hyperlink>
        </w:p>
        <w:p w14:paraId="47D950EA" w14:textId="3DF6568E" w:rsidR="004463B0" w:rsidRDefault="004463B0">
          <w:pPr>
            <w:pStyle w:val="TOC3"/>
            <w:tabs>
              <w:tab w:val="right" w:leader="dot" w:pos="9016"/>
            </w:tabs>
            <w:rPr>
              <w:noProof/>
            </w:rPr>
          </w:pPr>
          <w:hyperlink w:anchor="_Toc229158915" w:history="1">
            <w:r w:rsidRPr="007452BC">
              <w:rPr>
                <w:rStyle w:val="Hyperlink"/>
                <w:rFonts w:ascii="Aptos" w:eastAsia="Times New Roman" w:hAnsi="Aptos" w:cs="Times New Roman"/>
                <w:b/>
                <w:bCs/>
                <w:noProof/>
                <w:kern w:val="0"/>
                <w14:ligatures w14:val="none"/>
              </w:rPr>
              <w:t>Mobile Devices</w:t>
            </w:r>
            <w:r>
              <w:rPr>
                <w:noProof/>
                <w:webHidden/>
              </w:rPr>
              <w:tab/>
            </w:r>
            <w:r>
              <w:rPr>
                <w:noProof/>
                <w:webHidden/>
              </w:rPr>
              <w:fldChar w:fldCharType="begin"/>
            </w:r>
            <w:r>
              <w:rPr>
                <w:noProof/>
                <w:webHidden/>
              </w:rPr>
              <w:instrText xml:space="preserve"> PAGEREF _Toc229158915 \h </w:instrText>
            </w:r>
            <w:r>
              <w:rPr>
                <w:noProof/>
                <w:webHidden/>
              </w:rPr>
            </w:r>
            <w:r>
              <w:rPr>
                <w:noProof/>
                <w:webHidden/>
              </w:rPr>
              <w:fldChar w:fldCharType="separate"/>
            </w:r>
            <w:r>
              <w:rPr>
                <w:noProof/>
                <w:webHidden/>
              </w:rPr>
              <w:t>4</w:t>
            </w:r>
            <w:r>
              <w:rPr>
                <w:noProof/>
                <w:webHidden/>
              </w:rPr>
              <w:fldChar w:fldCharType="end"/>
            </w:r>
          </w:hyperlink>
        </w:p>
        <w:p w14:paraId="7701F227" w14:textId="3592C74C" w:rsidR="004463B0" w:rsidRDefault="004463B0">
          <w:pPr>
            <w:pStyle w:val="TOC3"/>
            <w:tabs>
              <w:tab w:val="right" w:leader="dot" w:pos="9016"/>
            </w:tabs>
            <w:rPr>
              <w:noProof/>
            </w:rPr>
          </w:pPr>
          <w:hyperlink w:anchor="_Toc229158916" w:history="1">
            <w:r w:rsidRPr="007452BC">
              <w:rPr>
                <w:rStyle w:val="Hyperlink"/>
                <w:rFonts w:ascii="Aptos" w:eastAsia="Times New Roman" w:hAnsi="Aptos" w:cs="Times New Roman"/>
                <w:b/>
                <w:bCs/>
                <w:noProof/>
                <w:kern w:val="0"/>
                <w14:ligatures w14:val="none"/>
              </w:rPr>
              <w:t>USB Flash Drive</w:t>
            </w:r>
            <w:r>
              <w:rPr>
                <w:noProof/>
                <w:webHidden/>
              </w:rPr>
              <w:tab/>
            </w:r>
            <w:r>
              <w:rPr>
                <w:noProof/>
                <w:webHidden/>
              </w:rPr>
              <w:fldChar w:fldCharType="begin"/>
            </w:r>
            <w:r>
              <w:rPr>
                <w:noProof/>
                <w:webHidden/>
              </w:rPr>
              <w:instrText xml:space="preserve"> PAGEREF _Toc229158916 \h </w:instrText>
            </w:r>
            <w:r>
              <w:rPr>
                <w:noProof/>
                <w:webHidden/>
              </w:rPr>
            </w:r>
            <w:r>
              <w:rPr>
                <w:noProof/>
                <w:webHidden/>
              </w:rPr>
              <w:fldChar w:fldCharType="separate"/>
            </w:r>
            <w:r>
              <w:rPr>
                <w:noProof/>
                <w:webHidden/>
              </w:rPr>
              <w:t>4</w:t>
            </w:r>
            <w:r>
              <w:rPr>
                <w:noProof/>
                <w:webHidden/>
              </w:rPr>
              <w:fldChar w:fldCharType="end"/>
            </w:r>
          </w:hyperlink>
        </w:p>
        <w:p w14:paraId="20B3B782" w14:textId="6F5D7564" w:rsidR="004463B0" w:rsidRDefault="004463B0">
          <w:pPr>
            <w:pStyle w:val="TOC2"/>
            <w:tabs>
              <w:tab w:val="right" w:leader="dot" w:pos="9016"/>
            </w:tabs>
            <w:rPr>
              <w:noProof/>
            </w:rPr>
          </w:pPr>
          <w:hyperlink w:anchor="_Toc229158917" w:history="1">
            <w:r w:rsidRPr="007452BC">
              <w:rPr>
                <w:rStyle w:val="Hyperlink"/>
                <w:rFonts w:ascii="Aptos" w:eastAsia="Times New Roman" w:hAnsi="Aptos" w:cs="Times New Roman"/>
                <w:b/>
                <w:bCs/>
                <w:noProof/>
                <w:kern w:val="0"/>
                <w14:ligatures w14:val="none"/>
              </w:rPr>
              <w:t>5.3 Hash Verification</w:t>
            </w:r>
            <w:r>
              <w:rPr>
                <w:noProof/>
                <w:webHidden/>
              </w:rPr>
              <w:tab/>
            </w:r>
            <w:r>
              <w:rPr>
                <w:noProof/>
                <w:webHidden/>
              </w:rPr>
              <w:fldChar w:fldCharType="begin"/>
            </w:r>
            <w:r>
              <w:rPr>
                <w:noProof/>
                <w:webHidden/>
              </w:rPr>
              <w:instrText xml:space="preserve"> PAGEREF _Toc229158917 \h </w:instrText>
            </w:r>
            <w:r>
              <w:rPr>
                <w:noProof/>
                <w:webHidden/>
              </w:rPr>
            </w:r>
            <w:r>
              <w:rPr>
                <w:noProof/>
                <w:webHidden/>
              </w:rPr>
              <w:fldChar w:fldCharType="separate"/>
            </w:r>
            <w:r>
              <w:rPr>
                <w:noProof/>
                <w:webHidden/>
              </w:rPr>
              <w:t>5</w:t>
            </w:r>
            <w:r>
              <w:rPr>
                <w:noProof/>
                <w:webHidden/>
              </w:rPr>
              <w:fldChar w:fldCharType="end"/>
            </w:r>
          </w:hyperlink>
        </w:p>
        <w:p w14:paraId="2993BB16" w14:textId="53B55BE9" w:rsidR="004463B0" w:rsidRDefault="004463B0">
          <w:pPr>
            <w:pStyle w:val="TOC1"/>
            <w:tabs>
              <w:tab w:val="right" w:leader="dot" w:pos="9016"/>
            </w:tabs>
            <w:rPr>
              <w:noProof/>
            </w:rPr>
          </w:pPr>
          <w:hyperlink w:anchor="_Toc229158918" w:history="1">
            <w:r w:rsidRPr="007452BC">
              <w:rPr>
                <w:rStyle w:val="Hyperlink"/>
                <w:rFonts w:ascii="Aptos" w:eastAsia="Times New Roman" w:hAnsi="Aptos" w:cs="Times New Roman"/>
                <w:b/>
                <w:bCs/>
                <w:noProof/>
                <w:kern w:val="36"/>
                <w14:ligatures w14:val="none"/>
              </w:rPr>
              <w:t>6. Communication Analysis</w:t>
            </w:r>
            <w:r>
              <w:rPr>
                <w:noProof/>
                <w:webHidden/>
              </w:rPr>
              <w:tab/>
            </w:r>
            <w:r>
              <w:rPr>
                <w:noProof/>
                <w:webHidden/>
              </w:rPr>
              <w:fldChar w:fldCharType="begin"/>
            </w:r>
            <w:r>
              <w:rPr>
                <w:noProof/>
                <w:webHidden/>
              </w:rPr>
              <w:instrText xml:space="preserve"> PAGEREF _Toc229158918 \h </w:instrText>
            </w:r>
            <w:r>
              <w:rPr>
                <w:noProof/>
                <w:webHidden/>
              </w:rPr>
            </w:r>
            <w:r>
              <w:rPr>
                <w:noProof/>
                <w:webHidden/>
              </w:rPr>
              <w:fldChar w:fldCharType="separate"/>
            </w:r>
            <w:r>
              <w:rPr>
                <w:noProof/>
                <w:webHidden/>
              </w:rPr>
              <w:t>5</w:t>
            </w:r>
            <w:r>
              <w:rPr>
                <w:noProof/>
                <w:webHidden/>
              </w:rPr>
              <w:fldChar w:fldCharType="end"/>
            </w:r>
          </w:hyperlink>
        </w:p>
        <w:p w14:paraId="237D1210" w14:textId="1901E13C" w:rsidR="004463B0" w:rsidRDefault="004463B0">
          <w:pPr>
            <w:pStyle w:val="TOC2"/>
            <w:tabs>
              <w:tab w:val="right" w:leader="dot" w:pos="9016"/>
            </w:tabs>
            <w:rPr>
              <w:noProof/>
            </w:rPr>
          </w:pPr>
          <w:hyperlink w:anchor="_Toc229158919" w:history="1">
            <w:r w:rsidRPr="007452BC">
              <w:rPr>
                <w:rStyle w:val="Hyperlink"/>
                <w:rFonts w:ascii="Aptos" w:eastAsia="Times New Roman" w:hAnsi="Aptos" w:cs="Times New Roman"/>
                <w:b/>
                <w:bCs/>
                <w:noProof/>
                <w:kern w:val="0"/>
                <w14:ligatures w14:val="none"/>
              </w:rPr>
              <w:t>6.1 WhatsApp Analysis</w:t>
            </w:r>
            <w:r>
              <w:rPr>
                <w:noProof/>
                <w:webHidden/>
              </w:rPr>
              <w:tab/>
            </w:r>
            <w:r>
              <w:rPr>
                <w:noProof/>
                <w:webHidden/>
              </w:rPr>
              <w:fldChar w:fldCharType="begin"/>
            </w:r>
            <w:r>
              <w:rPr>
                <w:noProof/>
                <w:webHidden/>
              </w:rPr>
              <w:instrText xml:space="preserve"> PAGEREF _Toc229158919 \h </w:instrText>
            </w:r>
            <w:r>
              <w:rPr>
                <w:noProof/>
                <w:webHidden/>
              </w:rPr>
            </w:r>
            <w:r>
              <w:rPr>
                <w:noProof/>
                <w:webHidden/>
              </w:rPr>
              <w:fldChar w:fldCharType="separate"/>
            </w:r>
            <w:r>
              <w:rPr>
                <w:noProof/>
                <w:webHidden/>
              </w:rPr>
              <w:t>5</w:t>
            </w:r>
            <w:r>
              <w:rPr>
                <w:noProof/>
                <w:webHidden/>
              </w:rPr>
              <w:fldChar w:fldCharType="end"/>
            </w:r>
          </w:hyperlink>
        </w:p>
        <w:p w14:paraId="102AA5D7" w14:textId="0F0EC285" w:rsidR="004463B0" w:rsidRDefault="004463B0">
          <w:pPr>
            <w:pStyle w:val="TOC3"/>
            <w:tabs>
              <w:tab w:val="right" w:leader="dot" w:pos="9016"/>
            </w:tabs>
            <w:rPr>
              <w:noProof/>
            </w:rPr>
          </w:pPr>
          <w:hyperlink w:anchor="_Toc229158920" w:history="1">
            <w:r w:rsidRPr="007452BC">
              <w:rPr>
                <w:rStyle w:val="Hyperlink"/>
                <w:rFonts w:ascii="Aptos" w:eastAsia="Times New Roman" w:hAnsi="Aptos" w:cs="Times New Roman"/>
                <w:b/>
                <w:bCs/>
                <w:noProof/>
                <w:kern w:val="0"/>
                <w14:ligatures w14:val="none"/>
              </w:rPr>
              <w:t>Key Findings</w:t>
            </w:r>
            <w:r>
              <w:rPr>
                <w:noProof/>
                <w:webHidden/>
              </w:rPr>
              <w:tab/>
            </w:r>
            <w:r>
              <w:rPr>
                <w:noProof/>
                <w:webHidden/>
              </w:rPr>
              <w:fldChar w:fldCharType="begin"/>
            </w:r>
            <w:r>
              <w:rPr>
                <w:noProof/>
                <w:webHidden/>
              </w:rPr>
              <w:instrText xml:space="preserve"> PAGEREF _Toc229158920 \h </w:instrText>
            </w:r>
            <w:r>
              <w:rPr>
                <w:noProof/>
                <w:webHidden/>
              </w:rPr>
            </w:r>
            <w:r>
              <w:rPr>
                <w:noProof/>
                <w:webHidden/>
              </w:rPr>
              <w:fldChar w:fldCharType="separate"/>
            </w:r>
            <w:r>
              <w:rPr>
                <w:noProof/>
                <w:webHidden/>
              </w:rPr>
              <w:t>5</w:t>
            </w:r>
            <w:r>
              <w:rPr>
                <w:noProof/>
                <w:webHidden/>
              </w:rPr>
              <w:fldChar w:fldCharType="end"/>
            </w:r>
          </w:hyperlink>
        </w:p>
        <w:p w14:paraId="4F28DB28" w14:textId="42D616C4" w:rsidR="004463B0" w:rsidRDefault="004463B0">
          <w:pPr>
            <w:pStyle w:val="TOC3"/>
            <w:tabs>
              <w:tab w:val="right" w:leader="dot" w:pos="9016"/>
            </w:tabs>
            <w:rPr>
              <w:noProof/>
            </w:rPr>
          </w:pPr>
          <w:hyperlink w:anchor="_Toc229158921" w:history="1">
            <w:r w:rsidRPr="007452BC">
              <w:rPr>
                <w:rStyle w:val="Hyperlink"/>
                <w:rFonts w:ascii="Aptos" w:eastAsia="Times New Roman" w:hAnsi="Aptos" w:cs="Times New Roman"/>
                <w:b/>
                <w:bCs/>
                <w:noProof/>
                <w:kern w:val="0"/>
                <w14:ligatures w14:val="none"/>
              </w:rPr>
              <w:t>Example Extracted Messages</w:t>
            </w:r>
            <w:r>
              <w:rPr>
                <w:noProof/>
                <w:webHidden/>
              </w:rPr>
              <w:tab/>
            </w:r>
            <w:r>
              <w:rPr>
                <w:noProof/>
                <w:webHidden/>
              </w:rPr>
              <w:fldChar w:fldCharType="begin"/>
            </w:r>
            <w:r>
              <w:rPr>
                <w:noProof/>
                <w:webHidden/>
              </w:rPr>
              <w:instrText xml:space="preserve"> PAGEREF _Toc229158921 \h </w:instrText>
            </w:r>
            <w:r>
              <w:rPr>
                <w:noProof/>
                <w:webHidden/>
              </w:rPr>
            </w:r>
            <w:r>
              <w:rPr>
                <w:noProof/>
                <w:webHidden/>
              </w:rPr>
              <w:fldChar w:fldCharType="separate"/>
            </w:r>
            <w:r>
              <w:rPr>
                <w:noProof/>
                <w:webHidden/>
              </w:rPr>
              <w:t>5</w:t>
            </w:r>
            <w:r>
              <w:rPr>
                <w:noProof/>
                <w:webHidden/>
              </w:rPr>
              <w:fldChar w:fldCharType="end"/>
            </w:r>
          </w:hyperlink>
        </w:p>
        <w:p w14:paraId="6D6C7441" w14:textId="2DC94E58" w:rsidR="004463B0" w:rsidRDefault="004463B0">
          <w:pPr>
            <w:pStyle w:val="TOC2"/>
            <w:tabs>
              <w:tab w:val="right" w:leader="dot" w:pos="9016"/>
            </w:tabs>
            <w:rPr>
              <w:noProof/>
            </w:rPr>
          </w:pPr>
          <w:hyperlink w:anchor="_Toc229158922" w:history="1">
            <w:r w:rsidRPr="007452BC">
              <w:rPr>
                <w:rStyle w:val="Hyperlink"/>
                <w:rFonts w:ascii="Aptos" w:eastAsia="Times New Roman" w:hAnsi="Aptos" w:cs="Times New Roman"/>
                <w:b/>
                <w:bCs/>
                <w:noProof/>
                <w:kern w:val="0"/>
                <w14:ligatures w14:val="none"/>
              </w:rPr>
              <w:t>6.2 Instagram Direct Messages</w:t>
            </w:r>
            <w:r>
              <w:rPr>
                <w:noProof/>
                <w:webHidden/>
              </w:rPr>
              <w:tab/>
            </w:r>
            <w:r>
              <w:rPr>
                <w:noProof/>
                <w:webHidden/>
              </w:rPr>
              <w:fldChar w:fldCharType="begin"/>
            </w:r>
            <w:r>
              <w:rPr>
                <w:noProof/>
                <w:webHidden/>
              </w:rPr>
              <w:instrText xml:space="preserve"> PAGEREF _Toc229158922 \h </w:instrText>
            </w:r>
            <w:r>
              <w:rPr>
                <w:noProof/>
                <w:webHidden/>
              </w:rPr>
            </w:r>
            <w:r>
              <w:rPr>
                <w:noProof/>
                <w:webHidden/>
              </w:rPr>
              <w:fldChar w:fldCharType="separate"/>
            </w:r>
            <w:r>
              <w:rPr>
                <w:noProof/>
                <w:webHidden/>
              </w:rPr>
              <w:t>5</w:t>
            </w:r>
            <w:r>
              <w:rPr>
                <w:noProof/>
                <w:webHidden/>
              </w:rPr>
              <w:fldChar w:fldCharType="end"/>
            </w:r>
          </w:hyperlink>
        </w:p>
        <w:p w14:paraId="74B4E2F0" w14:textId="1478DB6D" w:rsidR="004463B0" w:rsidRDefault="004463B0">
          <w:pPr>
            <w:pStyle w:val="TOC3"/>
            <w:tabs>
              <w:tab w:val="right" w:leader="dot" w:pos="9016"/>
            </w:tabs>
            <w:rPr>
              <w:noProof/>
            </w:rPr>
          </w:pPr>
          <w:hyperlink w:anchor="_Toc229158923" w:history="1">
            <w:r w:rsidRPr="007452BC">
              <w:rPr>
                <w:rStyle w:val="Hyperlink"/>
                <w:rFonts w:ascii="Aptos" w:eastAsia="Times New Roman" w:hAnsi="Aptos" w:cs="Times New Roman"/>
                <w:b/>
                <w:bCs/>
                <w:noProof/>
                <w:kern w:val="0"/>
                <w14:ligatures w14:val="none"/>
              </w:rPr>
              <w:t>Findings</w:t>
            </w:r>
            <w:r>
              <w:rPr>
                <w:noProof/>
                <w:webHidden/>
              </w:rPr>
              <w:tab/>
            </w:r>
            <w:r>
              <w:rPr>
                <w:noProof/>
                <w:webHidden/>
              </w:rPr>
              <w:fldChar w:fldCharType="begin"/>
            </w:r>
            <w:r>
              <w:rPr>
                <w:noProof/>
                <w:webHidden/>
              </w:rPr>
              <w:instrText xml:space="preserve"> PAGEREF _Toc229158923 \h </w:instrText>
            </w:r>
            <w:r>
              <w:rPr>
                <w:noProof/>
                <w:webHidden/>
              </w:rPr>
            </w:r>
            <w:r>
              <w:rPr>
                <w:noProof/>
                <w:webHidden/>
              </w:rPr>
              <w:fldChar w:fldCharType="separate"/>
            </w:r>
            <w:r>
              <w:rPr>
                <w:noProof/>
                <w:webHidden/>
              </w:rPr>
              <w:t>6</w:t>
            </w:r>
            <w:r>
              <w:rPr>
                <w:noProof/>
                <w:webHidden/>
              </w:rPr>
              <w:fldChar w:fldCharType="end"/>
            </w:r>
          </w:hyperlink>
        </w:p>
        <w:p w14:paraId="5A72FECE" w14:textId="771D1035" w:rsidR="004463B0" w:rsidRDefault="004463B0">
          <w:pPr>
            <w:pStyle w:val="TOC2"/>
            <w:tabs>
              <w:tab w:val="right" w:leader="dot" w:pos="9016"/>
            </w:tabs>
            <w:rPr>
              <w:noProof/>
            </w:rPr>
          </w:pPr>
          <w:hyperlink w:anchor="_Toc229158924" w:history="1">
            <w:r w:rsidRPr="007452BC">
              <w:rPr>
                <w:rStyle w:val="Hyperlink"/>
                <w:rFonts w:ascii="Aptos" w:eastAsia="Times New Roman" w:hAnsi="Aptos" w:cs="Times New Roman"/>
                <w:b/>
                <w:bCs/>
                <w:noProof/>
                <w:kern w:val="0"/>
                <w14:ligatures w14:val="none"/>
              </w:rPr>
              <w:t>6.3 Email Analysis</w:t>
            </w:r>
            <w:r>
              <w:rPr>
                <w:noProof/>
                <w:webHidden/>
              </w:rPr>
              <w:tab/>
            </w:r>
            <w:r>
              <w:rPr>
                <w:noProof/>
                <w:webHidden/>
              </w:rPr>
              <w:fldChar w:fldCharType="begin"/>
            </w:r>
            <w:r>
              <w:rPr>
                <w:noProof/>
                <w:webHidden/>
              </w:rPr>
              <w:instrText xml:space="preserve"> PAGEREF _Toc229158924 \h </w:instrText>
            </w:r>
            <w:r>
              <w:rPr>
                <w:noProof/>
                <w:webHidden/>
              </w:rPr>
            </w:r>
            <w:r>
              <w:rPr>
                <w:noProof/>
                <w:webHidden/>
              </w:rPr>
              <w:fldChar w:fldCharType="separate"/>
            </w:r>
            <w:r>
              <w:rPr>
                <w:noProof/>
                <w:webHidden/>
              </w:rPr>
              <w:t>6</w:t>
            </w:r>
            <w:r>
              <w:rPr>
                <w:noProof/>
                <w:webHidden/>
              </w:rPr>
              <w:fldChar w:fldCharType="end"/>
            </w:r>
          </w:hyperlink>
        </w:p>
        <w:p w14:paraId="08A61B27" w14:textId="769A88D6" w:rsidR="004463B0" w:rsidRDefault="004463B0">
          <w:pPr>
            <w:pStyle w:val="TOC3"/>
            <w:tabs>
              <w:tab w:val="right" w:leader="dot" w:pos="9016"/>
            </w:tabs>
            <w:rPr>
              <w:noProof/>
            </w:rPr>
          </w:pPr>
          <w:hyperlink w:anchor="_Toc229158925" w:history="1">
            <w:r w:rsidRPr="007452BC">
              <w:rPr>
                <w:rStyle w:val="Hyperlink"/>
                <w:rFonts w:ascii="Aptos" w:eastAsia="Times New Roman" w:hAnsi="Aptos" w:cs="Times New Roman"/>
                <w:b/>
                <w:bCs/>
                <w:noProof/>
                <w:kern w:val="0"/>
                <w14:ligatures w14:val="none"/>
              </w:rPr>
              <w:t>Key Findings</w:t>
            </w:r>
            <w:r>
              <w:rPr>
                <w:noProof/>
                <w:webHidden/>
              </w:rPr>
              <w:tab/>
            </w:r>
            <w:r>
              <w:rPr>
                <w:noProof/>
                <w:webHidden/>
              </w:rPr>
              <w:fldChar w:fldCharType="begin"/>
            </w:r>
            <w:r>
              <w:rPr>
                <w:noProof/>
                <w:webHidden/>
              </w:rPr>
              <w:instrText xml:space="preserve"> PAGEREF _Toc229158925 \h </w:instrText>
            </w:r>
            <w:r>
              <w:rPr>
                <w:noProof/>
                <w:webHidden/>
              </w:rPr>
            </w:r>
            <w:r>
              <w:rPr>
                <w:noProof/>
                <w:webHidden/>
              </w:rPr>
              <w:fldChar w:fldCharType="separate"/>
            </w:r>
            <w:r>
              <w:rPr>
                <w:noProof/>
                <w:webHidden/>
              </w:rPr>
              <w:t>6</w:t>
            </w:r>
            <w:r>
              <w:rPr>
                <w:noProof/>
                <w:webHidden/>
              </w:rPr>
              <w:fldChar w:fldCharType="end"/>
            </w:r>
          </w:hyperlink>
        </w:p>
        <w:p w14:paraId="676C5360" w14:textId="578E3959" w:rsidR="004463B0" w:rsidRDefault="004463B0">
          <w:pPr>
            <w:pStyle w:val="TOC3"/>
            <w:tabs>
              <w:tab w:val="right" w:leader="dot" w:pos="9016"/>
            </w:tabs>
            <w:rPr>
              <w:noProof/>
            </w:rPr>
          </w:pPr>
          <w:hyperlink w:anchor="_Toc229158926" w:history="1">
            <w:r w:rsidRPr="007452BC">
              <w:rPr>
                <w:rStyle w:val="Hyperlink"/>
                <w:rFonts w:ascii="Aptos" w:eastAsia="Times New Roman" w:hAnsi="Aptos" w:cs="Times New Roman"/>
                <w:b/>
                <w:bCs/>
                <w:noProof/>
                <w:kern w:val="0"/>
                <w14:ligatures w14:val="none"/>
              </w:rPr>
              <w:t>Relevant Email Exchanges</w:t>
            </w:r>
            <w:r>
              <w:rPr>
                <w:noProof/>
                <w:webHidden/>
              </w:rPr>
              <w:tab/>
            </w:r>
            <w:r>
              <w:rPr>
                <w:noProof/>
                <w:webHidden/>
              </w:rPr>
              <w:fldChar w:fldCharType="begin"/>
            </w:r>
            <w:r>
              <w:rPr>
                <w:noProof/>
                <w:webHidden/>
              </w:rPr>
              <w:instrText xml:space="preserve"> PAGEREF _Toc229158926 \h </w:instrText>
            </w:r>
            <w:r>
              <w:rPr>
                <w:noProof/>
                <w:webHidden/>
              </w:rPr>
            </w:r>
            <w:r>
              <w:rPr>
                <w:noProof/>
                <w:webHidden/>
              </w:rPr>
              <w:fldChar w:fldCharType="separate"/>
            </w:r>
            <w:r>
              <w:rPr>
                <w:noProof/>
                <w:webHidden/>
              </w:rPr>
              <w:t>6</w:t>
            </w:r>
            <w:r>
              <w:rPr>
                <w:noProof/>
                <w:webHidden/>
              </w:rPr>
              <w:fldChar w:fldCharType="end"/>
            </w:r>
          </w:hyperlink>
        </w:p>
        <w:p w14:paraId="41C76A28" w14:textId="1F481A33" w:rsidR="004463B0" w:rsidRDefault="004463B0">
          <w:pPr>
            <w:pStyle w:val="TOC1"/>
            <w:tabs>
              <w:tab w:val="right" w:leader="dot" w:pos="9016"/>
            </w:tabs>
            <w:rPr>
              <w:noProof/>
            </w:rPr>
          </w:pPr>
          <w:hyperlink w:anchor="_Toc229158927" w:history="1">
            <w:r w:rsidRPr="007452BC">
              <w:rPr>
                <w:rStyle w:val="Hyperlink"/>
                <w:rFonts w:ascii="Aptos" w:eastAsia="Times New Roman" w:hAnsi="Aptos" w:cs="Times New Roman"/>
                <w:b/>
                <w:bCs/>
                <w:noProof/>
                <w:kern w:val="36"/>
                <w14:ligatures w14:val="none"/>
              </w:rPr>
              <w:t>7. Timeline Reconstruction</w:t>
            </w:r>
            <w:r>
              <w:rPr>
                <w:noProof/>
                <w:webHidden/>
              </w:rPr>
              <w:tab/>
            </w:r>
            <w:r>
              <w:rPr>
                <w:noProof/>
                <w:webHidden/>
              </w:rPr>
              <w:fldChar w:fldCharType="begin"/>
            </w:r>
            <w:r>
              <w:rPr>
                <w:noProof/>
                <w:webHidden/>
              </w:rPr>
              <w:instrText xml:space="preserve"> PAGEREF _Toc229158927 \h </w:instrText>
            </w:r>
            <w:r>
              <w:rPr>
                <w:noProof/>
                <w:webHidden/>
              </w:rPr>
            </w:r>
            <w:r>
              <w:rPr>
                <w:noProof/>
                <w:webHidden/>
              </w:rPr>
              <w:fldChar w:fldCharType="separate"/>
            </w:r>
            <w:r>
              <w:rPr>
                <w:noProof/>
                <w:webHidden/>
              </w:rPr>
              <w:t>6</w:t>
            </w:r>
            <w:r>
              <w:rPr>
                <w:noProof/>
                <w:webHidden/>
              </w:rPr>
              <w:fldChar w:fldCharType="end"/>
            </w:r>
          </w:hyperlink>
        </w:p>
        <w:p w14:paraId="1A406A08" w14:textId="2774B85B" w:rsidR="004463B0" w:rsidRDefault="004463B0">
          <w:pPr>
            <w:pStyle w:val="TOC1"/>
            <w:tabs>
              <w:tab w:val="right" w:leader="dot" w:pos="9016"/>
            </w:tabs>
            <w:rPr>
              <w:noProof/>
            </w:rPr>
          </w:pPr>
          <w:hyperlink w:anchor="_Toc229158928" w:history="1">
            <w:r w:rsidRPr="007452BC">
              <w:rPr>
                <w:rStyle w:val="Hyperlink"/>
                <w:rFonts w:ascii="Aptos" w:eastAsia="Times New Roman" w:hAnsi="Aptos" w:cs="Times New Roman"/>
                <w:b/>
                <w:bCs/>
                <w:noProof/>
                <w:kern w:val="36"/>
                <w14:ligatures w14:val="none"/>
              </w:rPr>
              <w:t>8. File Analysis</w:t>
            </w:r>
            <w:r>
              <w:rPr>
                <w:noProof/>
                <w:webHidden/>
              </w:rPr>
              <w:tab/>
            </w:r>
            <w:r>
              <w:rPr>
                <w:noProof/>
                <w:webHidden/>
              </w:rPr>
              <w:fldChar w:fldCharType="begin"/>
            </w:r>
            <w:r>
              <w:rPr>
                <w:noProof/>
                <w:webHidden/>
              </w:rPr>
              <w:instrText xml:space="preserve"> PAGEREF _Toc229158928 \h </w:instrText>
            </w:r>
            <w:r>
              <w:rPr>
                <w:noProof/>
                <w:webHidden/>
              </w:rPr>
            </w:r>
            <w:r>
              <w:rPr>
                <w:noProof/>
                <w:webHidden/>
              </w:rPr>
              <w:fldChar w:fldCharType="separate"/>
            </w:r>
            <w:r>
              <w:rPr>
                <w:noProof/>
                <w:webHidden/>
              </w:rPr>
              <w:t>7</w:t>
            </w:r>
            <w:r>
              <w:rPr>
                <w:noProof/>
                <w:webHidden/>
              </w:rPr>
              <w:fldChar w:fldCharType="end"/>
            </w:r>
          </w:hyperlink>
        </w:p>
        <w:p w14:paraId="34308528" w14:textId="4E5A0841" w:rsidR="004463B0" w:rsidRDefault="004463B0">
          <w:pPr>
            <w:pStyle w:val="TOC2"/>
            <w:tabs>
              <w:tab w:val="right" w:leader="dot" w:pos="9016"/>
            </w:tabs>
            <w:rPr>
              <w:noProof/>
            </w:rPr>
          </w:pPr>
          <w:hyperlink w:anchor="_Toc229158929" w:history="1">
            <w:r w:rsidRPr="007452BC">
              <w:rPr>
                <w:rStyle w:val="Hyperlink"/>
                <w:rFonts w:ascii="Aptos" w:eastAsia="Times New Roman" w:hAnsi="Aptos" w:cs="Times New Roman"/>
                <w:b/>
                <w:bCs/>
                <w:noProof/>
                <w:kern w:val="0"/>
                <w14:ligatures w14:val="none"/>
              </w:rPr>
              <w:t>8.1 USB Flash Drive Examination</w:t>
            </w:r>
            <w:r>
              <w:rPr>
                <w:noProof/>
                <w:webHidden/>
              </w:rPr>
              <w:tab/>
            </w:r>
            <w:r>
              <w:rPr>
                <w:noProof/>
                <w:webHidden/>
              </w:rPr>
              <w:fldChar w:fldCharType="begin"/>
            </w:r>
            <w:r>
              <w:rPr>
                <w:noProof/>
                <w:webHidden/>
              </w:rPr>
              <w:instrText xml:space="preserve"> PAGEREF _Toc229158929 \h </w:instrText>
            </w:r>
            <w:r>
              <w:rPr>
                <w:noProof/>
                <w:webHidden/>
              </w:rPr>
            </w:r>
            <w:r>
              <w:rPr>
                <w:noProof/>
                <w:webHidden/>
              </w:rPr>
              <w:fldChar w:fldCharType="separate"/>
            </w:r>
            <w:r>
              <w:rPr>
                <w:noProof/>
                <w:webHidden/>
              </w:rPr>
              <w:t>7</w:t>
            </w:r>
            <w:r>
              <w:rPr>
                <w:noProof/>
                <w:webHidden/>
              </w:rPr>
              <w:fldChar w:fldCharType="end"/>
            </w:r>
          </w:hyperlink>
        </w:p>
        <w:p w14:paraId="4471179D" w14:textId="43DC19B7" w:rsidR="004463B0" w:rsidRDefault="004463B0">
          <w:pPr>
            <w:pStyle w:val="TOC3"/>
            <w:tabs>
              <w:tab w:val="right" w:leader="dot" w:pos="9016"/>
            </w:tabs>
            <w:rPr>
              <w:noProof/>
            </w:rPr>
          </w:pPr>
          <w:hyperlink w:anchor="_Toc229158930" w:history="1">
            <w:r w:rsidRPr="007452BC">
              <w:rPr>
                <w:rStyle w:val="Hyperlink"/>
                <w:rFonts w:ascii="Aptos" w:eastAsia="Times New Roman" w:hAnsi="Aptos" w:cs="Times New Roman"/>
                <w:b/>
                <w:bCs/>
                <w:noProof/>
                <w:kern w:val="0"/>
                <w14:ligatures w14:val="none"/>
              </w:rPr>
              <w:t>Recovered Files</w:t>
            </w:r>
            <w:r>
              <w:rPr>
                <w:noProof/>
                <w:webHidden/>
              </w:rPr>
              <w:tab/>
            </w:r>
            <w:r>
              <w:rPr>
                <w:noProof/>
                <w:webHidden/>
              </w:rPr>
              <w:fldChar w:fldCharType="begin"/>
            </w:r>
            <w:r>
              <w:rPr>
                <w:noProof/>
                <w:webHidden/>
              </w:rPr>
              <w:instrText xml:space="preserve"> PAGEREF _Toc229158930 \h </w:instrText>
            </w:r>
            <w:r>
              <w:rPr>
                <w:noProof/>
                <w:webHidden/>
              </w:rPr>
            </w:r>
            <w:r>
              <w:rPr>
                <w:noProof/>
                <w:webHidden/>
              </w:rPr>
              <w:fldChar w:fldCharType="separate"/>
            </w:r>
            <w:r>
              <w:rPr>
                <w:noProof/>
                <w:webHidden/>
              </w:rPr>
              <w:t>7</w:t>
            </w:r>
            <w:r>
              <w:rPr>
                <w:noProof/>
                <w:webHidden/>
              </w:rPr>
              <w:fldChar w:fldCharType="end"/>
            </w:r>
          </w:hyperlink>
        </w:p>
        <w:p w14:paraId="41A3B1D6" w14:textId="5F5AB65B" w:rsidR="004463B0" w:rsidRDefault="004463B0">
          <w:pPr>
            <w:pStyle w:val="TOC2"/>
            <w:tabs>
              <w:tab w:val="right" w:leader="dot" w:pos="9016"/>
            </w:tabs>
            <w:rPr>
              <w:noProof/>
            </w:rPr>
          </w:pPr>
          <w:hyperlink w:anchor="_Toc229158931" w:history="1">
            <w:r w:rsidRPr="007452BC">
              <w:rPr>
                <w:rStyle w:val="Hyperlink"/>
                <w:rFonts w:ascii="Aptos" w:eastAsia="Times New Roman" w:hAnsi="Aptos" w:cs="Times New Roman"/>
                <w:b/>
                <w:bCs/>
                <w:noProof/>
                <w:kern w:val="0"/>
                <w14:ligatures w14:val="none"/>
              </w:rPr>
              <w:t>8.2 Metadata Findings</w:t>
            </w:r>
            <w:r>
              <w:rPr>
                <w:noProof/>
                <w:webHidden/>
              </w:rPr>
              <w:tab/>
            </w:r>
            <w:r>
              <w:rPr>
                <w:noProof/>
                <w:webHidden/>
              </w:rPr>
              <w:fldChar w:fldCharType="begin"/>
            </w:r>
            <w:r>
              <w:rPr>
                <w:noProof/>
                <w:webHidden/>
              </w:rPr>
              <w:instrText xml:space="preserve"> PAGEREF _Toc229158931 \h </w:instrText>
            </w:r>
            <w:r>
              <w:rPr>
                <w:noProof/>
                <w:webHidden/>
              </w:rPr>
            </w:r>
            <w:r>
              <w:rPr>
                <w:noProof/>
                <w:webHidden/>
              </w:rPr>
              <w:fldChar w:fldCharType="separate"/>
            </w:r>
            <w:r>
              <w:rPr>
                <w:noProof/>
                <w:webHidden/>
              </w:rPr>
              <w:t>7</w:t>
            </w:r>
            <w:r>
              <w:rPr>
                <w:noProof/>
                <w:webHidden/>
              </w:rPr>
              <w:fldChar w:fldCharType="end"/>
            </w:r>
          </w:hyperlink>
        </w:p>
        <w:p w14:paraId="3FEA2360" w14:textId="07D5014B" w:rsidR="004463B0" w:rsidRDefault="004463B0">
          <w:pPr>
            <w:pStyle w:val="TOC3"/>
            <w:tabs>
              <w:tab w:val="right" w:leader="dot" w:pos="9016"/>
            </w:tabs>
            <w:rPr>
              <w:noProof/>
            </w:rPr>
          </w:pPr>
          <w:hyperlink w:anchor="_Toc229158932" w:history="1">
            <w:r w:rsidRPr="007452BC">
              <w:rPr>
                <w:rStyle w:val="Hyperlink"/>
                <w:rFonts w:ascii="Aptos" w:eastAsia="Times New Roman" w:hAnsi="Aptos" w:cs="Times New Roman"/>
                <w:b/>
                <w:bCs/>
                <w:noProof/>
                <w:kern w:val="0"/>
                <w14:ligatures w14:val="none"/>
              </w:rPr>
              <w:t>Metadata Summary</w:t>
            </w:r>
            <w:r>
              <w:rPr>
                <w:noProof/>
                <w:webHidden/>
              </w:rPr>
              <w:tab/>
            </w:r>
            <w:r>
              <w:rPr>
                <w:noProof/>
                <w:webHidden/>
              </w:rPr>
              <w:fldChar w:fldCharType="begin"/>
            </w:r>
            <w:r>
              <w:rPr>
                <w:noProof/>
                <w:webHidden/>
              </w:rPr>
              <w:instrText xml:space="preserve"> PAGEREF _Toc229158932 \h </w:instrText>
            </w:r>
            <w:r>
              <w:rPr>
                <w:noProof/>
                <w:webHidden/>
              </w:rPr>
            </w:r>
            <w:r>
              <w:rPr>
                <w:noProof/>
                <w:webHidden/>
              </w:rPr>
              <w:fldChar w:fldCharType="separate"/>
            </w:r>
            <w:r>
              <w:rPr>
                <w:noProof/>
                <w:webHidden/>
              </w:rPr>
              <w:t>7</w:t>
            </w:r>
            <w:r>
              <w:rPr>
                <w:noProof/>
                <w:webHidden/>
              </w:rPr>
              <w:fldChar w:fldCharType="end"/>
            </w:r>
          </w:hyperlink>
        </w:p>
        <w:p w14:paraId="145C0267" w14:textId="26AC4CEF" w:rsidR="004463B0" w:rsidRDefault="004463B0">
          <w:pPr>
            <w:pStyle w:val="TOC2"/>
            <w:tabs>
              <w:tab w:val="right" w:leader="dot" w:pos="9016"/>
            </w:tabs>
            <w:rPr>
              <w:noProof/>
            </w:rPr>
          </w:pPr>
          <w:hyperlink w:anchor="_Toc229158933" w:history="1">
            <w:r w:rsidRPr="007452BC">
              <w:rPr>
                <w:rStyle w:val="Hyperlink"/>
                <w:rFonts w:ascii="Aptos" w:eastAsia="Times New Roman" w:hAnsi="Aptos" w:cs="Times New Roman"/>
                <w:b/>
                <w:bCs/>
                <w:noProof/>
                <w:kern w:val="0"/>
                <w14:ligatures w14:val="none"/>
              </w:rPr>
              <w:t>8.3 Additional Evidence</w:t>
            </w:r>
            <w:r>
              <w:rPr>
                <w:noProof/>
                <w:webHidden/>
              </w:rPr>
              <w:tab/>
            </w:r>
            <w:r>
              <w:rPr>
                <w:noProof/>
                <w:webHidden/>
              </w:rPr>
              <w:fldChar w:fldCharType="begin"/>
            </w:r>
            <w:r>
              <w:rPr>
                <w:noProof/>
                <w:webHidden/>
              </w:rPr>
              <w:instrText xml:space="preserve"> PAGEREF _Toc229158933 \h </w:instrText>
            </w:r>
            <w:r>
              <w:rPr>
                <w:noProof/>
                <w:webHidden/>
              </w:rPr>
            </w:r>
            <w:r>
              <w:rPr>
                <w:noProof/>
                <w:webHidden/>
              </w:rPr>
              <w:fldChar w:fldCharType="separate"/>
            </w:r>
            <w:r>
              <w:rPr>
                <w:noProof/>
                <w:webHidden/>
              </w:rPr>
              <w:t>7</w:t>
            </w:r>
            <w:r>
              <w:rPr>
                <w:noProof/>
                <w:webHidden/>
              </w:rPr>
              <w:fldChar w:fldCharType="end"/>
            </w:r>
          </w:hyperlink>
        </w:p>
        <w:p w14:paraId="28D4EBCE" w14:textId="779F5A04" w:rsidR="004463B0" w:rsidRDefault="004463B0">
          <w:pPr>
            <w:pStyle w:val="TOC1"/>
            <w:tabs>
              <w:tab w:val="right" w:leader="dot" w:pos="9016"/>
            </w:tabs>
            <w:rPr>
              <w:noProof/>
            </w:rPr>
          </w:pPr>
          <w:hyperlink w:anchor="_Toc229158934" w:history="1">
            <w:r w:rsidRPr="007452BC">
              <w:rPr>
                <w:rStyle w:val="Hyperlink"/>
                <w:rFonts w:ascii="Aptos" w:eastAsia="Times New Roman" w:hAnsi="Aptos" w:cs="Times New Roman"/>
                <w:b/>
                <w:bCs/>
                <w:noProof/>
                <w:kern w:val="36"/>
                <w14:ligatures w14:val="none"/>
              </w:rPr>
              <w:t>9. Call Log Correlation</w:t>
            </w:r>
            <w:r>
              <w:rPr>
                <w:noProof/>
                <w:webHidden/>
              </w:rPr>
              <w:tab/>
            </w:r>
            <w:r>
              <w:rPr>
                <w:noProof/>
                <w:webHidden/>
              </w:rPr>
              <w:fldChar w:fldCharType="begin"/>
            </w:r>
            <w:r>
              <w:rPr>
                <w:noProof/>
                <w:webHidden/>
              </w:rPr>
              <w:instrText xml:space="preserve"> PAGEREF _Toc229158934 \h </w:instrText>
            </w:r>
            <w:r>
              <w:rPr>
                <w:noProof/>
                <w:webHidden/>
              </w:rPr>
            </w:r>
            <w:r>
              <w:rPr>
                <w:noProof/>
                <w:webHidden/>
              </w:rPr>
              <w:fldChar w:fldCharType="separate"/>
            </w:r>
            <w:r>
              <w:rPr>
                <w:noProof/>
                <w:webHidden/>
              </w:rPr>
              <w:t>8</w:t>
            </w:r>
            <w:r>
              <w:rPr>
                <w:noProof/>
                <w:webHidden/>
              </w:rPr>
              <w:fldChar w:fldCharType="end"/>
            </w:r>
          </w:hyperlink>
        </w:p>
        <w:p w14:paraId="0B671522" w14:textId="2BB279E6" w:rsidR="004463B0" w:rsidRDefault="004463B0">
          <w:pPr>
            <w:pStyle w:val="TOC2"/>
            <w:tabs>
              <w:tab w:val="right" w:leader="dot" w:pos="9016"/>
            </w:tabs>
            <w:rPr>
              <w:noProof/>
            </w:rPr>
          </w:pPr>
          <w:hyperlink w:anchor="_Toc229158935" w:history="1">
            <w:r w:rsidRPr="007452BC">
              <w:rPr>
                <w:rStyle w:val="Hyperlink"/>
                <w:rFonts w:ascii="Aptos" w:eastAsia="Times New Roman" w:hAnsi="Aptos" w:cs="Times New Roman"/>
                <w:b/>
                <w:bCs/>
                <w:noProof/>
                <w:kern w:val="0"/>
                <w14:ligatures w14:val="none"/>
              </w:rPr>
              <w:t>9.1 Correlated Calls</w:t>
            </w:r>
            <w:r>
              <w:rPr>
                <w:noProof/>
                <w:webHidden/>
              </w:rPr>
              <w:tab/>
            </w:r>
            <w:r>
              <w:rPr>
                <w:noProof/>
                <w:webHidden/>
              </w:rPr>
              <w:fldChar w:fldCharType="begin"/>
            </w:r>
            <w:r>
              <w:rPr>
                <w:noProof/>
                <w:webHidden/>
              </w:rPr>
              <w:instrText xml:space="preserve"> PAGEREF _Toc229158935 \h </w:instrText>
            </w:r>
            <w:r>
              <w:rPr>
                <w:noProof/>
                <w:webHidden/>
              </w:rPr>
            </w:r>
            <w:r>
              <w:rPr>
                <w:noProof/>
                <w:webHidden/>
              </w:rPr>
              <w:fldChar w:fldCharType="separate"/>
            </w:r>
            <w:r>
              <w:rPr>
                <w:noProof/>
                <w:webHidden/>
              </w:rPr>
              <w:t>8</w:t>
            </w:r>
            <w:r>
              <w:rPr>
                <w:noProof/>
                <w:webHidden/>
              </w:rPr>
              <w:fldChar w:fldCharType="end"/>
            </w:r>
          </w:hyperlink>
        </w:p>
        <w:p w14:paraId="7AFC3C22" w14:textId="386EC7DB" w:rsidR="004463B0" w:rsidRDefault="004463B0">
          <w:r>
            <w:rPr>
              <w:b/>
              <w:bCs/>
            </w:rPr>
            <w:fldChar w:fldCharType="end"/>
          </w:r>
        </w:p>
      </w:sdtContent>
    </w:sdt>
    <w:p w14:paraId="6598956C" w14:textId="77777777" w:rsidR="00D27424" w:rsidRDefault="00D27424" w:rsidP="004463B0">
      <w:pPr>
        <w:spacing w:before="100" w:beforeAutospacing="1" w:after="100" w:afterAutospacing="1" w:line="240" w:lineRule="auto"/>
        <w:outlineLvl w:val="0"/>
        <w:rPr>
          <w:rFonts w:ascii="Aptos" w:eastAsia="Times New Roman" w:hAnsi="Aptos" w:cs="Times New Roman"/>
          <w:b/>
          <w:bCs/>
          <w:kern w:val="36"/>
          <w:sz w:val="48"/>
          <w:szCs w:val="48"/>
          <w14:ligatures w14:val="none"/>
        </w:rPr>
      </w:pPr>
    </w:p>
    <w:p w14:paraId="3879FAD6" w14:textId="5A01FAFE" w:rsidR="00D27424" w:rsidRPr="00D27424" w:rsidRDefault="00D27424" w:rsidP="00D27424">
      <w:pPr>
        <w:spacing w:before="100" w:beforeAutospacing="1" w:after="100" w:afterAutospacing="1" w:line="240" w:lineRule="auto"/>
        <w:outlineLvl w:val="0"/>
        <w:rPr>
          <w:rFonts w:ascii="Aptos" w:eastAsia="Times New Roman" w:hAnsi="Aptos" w:cs="Times New Roman"/>
          <w:b/>
          <w:bCs/>
          <w:kern w:val="36"/>
          <w:sz w:val="48"/>
          <w:szCs w:val="48"/>
          <w14:ligatures w14:val="none"/>
        </w:rPr>
      </w:pPr>
      <w:bookmarkStart w:id="0" w:name="_Toc229158906"/>
      <w:r w:rsidRPr="00D27424">
        <w:rPr>
          <w:rFonts w:ascii="Aptos" w:eastAsia="Times New Roman" w:hAnsi="Aptos" w:cs="Times New Roman"/>
          <w:b/>
          <w:bCs/>
          <w:kern w:val="36"/>
          <w:sz w:val="48"/>
          <w:szCs w:val="48"/>
          <w14:ligatures w14:val="none"/>
        </w:rPr>
        <w:lastRenderedPageBreak/>
        <w:t>1. Executive Summary</w:t>
      </w:r>
      <w:bookmarkEnd w:id="0"/>
    </w:p>
    <w:p w14:paraId="3A98B8F0"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Quantum Tech reported a suspected corporate espionage incident involving unauthorized access and attempted theft of proprietary intellectual property associated with the AI chip design patent identified as QT-AI-2025. Initial investigation identified Emma, a recently joined senior engineer at Quantum Tech, as the primary suspect.</w:t>
      </w:r>
    </w:p>
    <w:p w14:paraId="0FFBA249"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The investigation focused on analysing digital evidence recovered from:</w:t>
      </w:r>
    </w:p>
    <w:p w14:paraId="438D8EDB" w14:textId="77777777" w:rsidR="00D27424" w:rsidRPr="00D27424" w:rsidRDefault="00D27424" w:rsidP="00D27424">
      <w:pPr>
        <w:numPr>
          <w:ilvl w:val="0"/>
          <w:numId w:val="1"/>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Emma’s Android Smartphone</w:t>
      </w:r>
    </w:p>
    <w:p w14:paraId="28AE3436" w14:textId="77777777" w:rsidR="00D27424" w:rsidRPr="00D27424" w:rsidRDefault="00D27424" w:rsidP="00D27424">
      <w:pPr>
        <w:numPr>
          <w:ilvl w:val="0"/>
          <w:numId w:val="1"/>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Emma’s USB Flash Drive</w:t>
      </w:r>
    </w:p>
    <w:p w14:paraId="3E15CE7D" w14:textId="77777777" w:rsidR="00D27424" w:rsidRPr="00D27424" w:rsidRDefault="00D27424" w:rsidP="00D27424">
      <w:pPr>
        <w:numPr>
          <w:ilvl w:val="0"/>
          <w:numId w:val="1"/>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Joe’s Smartphone</w:t>
      </w:r>
    </w:p>
    <w:p w14:paraId="659F6733" w14:textId="77777777" w:rsidR="00D27424" w:rsidRPr="00D27424" w:rsidRDefault="00D27424" w:rsidP="00D27424">
      <w:pPr>
        <w:numPr>
          <w:ilvl w:val="0"/>
          <w:numId w:val="1"/>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Norman’s Android Smartphone</w:t>
      </w:r>
    </w:p>
    <w:p w14:paraId="2F470EE8"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The investigation aimed to determine:</w:t>
      </w:r>
    </w:p>
    <w:p w14:paraId="5413AC07" w14:textId="77777777" w:rsidR="00D27424" w:rsidRPr="00D27424" w:rsidRDefault="00D27424" w:rsidP="00D27424">
      <w:pPr>
        <w:numPr>
          <w:ilvl w:val="0"/>
          <w:numId w:val="2"/>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Whether proprietary patent data was accessed or copied without authorization</w:t>
      </w:r>
    </w:p>
    <w:p w14:paraId="11BB68E7" w14:textId="77777777" w:rsidR="00D27424" w:rsidRPr="00D27424" w:rsidRDefault="00D27424" w:rsidP="00D27424">
      <w:pPr>
        <w:numPr>
          <w:ilvl w:val="0"/>
          <w:numId w:val="2"/>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Whether communications existed regarding the sale or transfer of the patent</w:t>
      </w:r>
    </w:p>
    <w:p w14:paraId="5DB43005" w14:textId="77777777" w:rsidR="00D27424" w:rsidRPr="00D27424" w:rsidRDefault="00D27424" w:rsidP="00D27424">
      <w:pPr>
        <w:numPr>
          <w:ilvl w:val="0"/>
          <w:numId w:val="2"/>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The roles of Emma, Joe, and Norman in the alleged corporate espionage activity</w:t>
      </w:r>
    </w:p>
    <w:p w14:paraId="64A3224E" w14:textId="77777777" w:rsidR="00D27424" w:rsidRPr="00D27424" w:rsidRDefault="00D27424" w:rsidP="00D27424">
      <w:pPr>
        <w:numPr>
          <w:ilvl w:val="0"/>
          <w:numId w:val="2"/>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Whether sufficient digital evidence existed to support criminal or civil legal action</w:t>
      </w:r>
    </w:p>
    <w:p w14:paraId="6167F927"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The forensic examination identified communication records, file transfer activity, and corroborating metadata strongly indicating that Emma unlawfully copied confidential patent material and coordinated with Joe to transfer the information to Norman, a representative linked to NexGen Circuits.</w:t>
      </w:r>
    </w:p>
    <w:p w14:paraId="6CCE3FCE" w14:textId="77777777" w:rsidR="00D27424" w:rsidRPr="00D27424" w:rsidRDefault="00000000" w:rsidP="00D27424">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0663C8CA">
          <v:rect id="_x0000_i1025" style="width:0;height:1.5pt" o:hralign="center" o:hrstd="t" o:hr="t" fillcolor="#a0a0a0" stroked="f"/>
        </w:pict>
      </w:r>
    </w:p>
    <w:p w14:paraId="3F72BE98" w14:textId="77777777" w:rsidR="00D27424" w:rsidRPr="00D27424" w:rsidRDefault="00D27424" w:rsidP="00D27424">
      <w:pPr>
        <w:spacing w:before="100" w:beforeAutospacing="1" w:after="100" w:afterAutospacing="1" w:line="240" w:lineRule="auto"/>
        <w:outlineLvl w:val="0"/>
        <w:rPr>
          <w:rFonts w:ascii="Aptos" w:eastAsia="Times New Roman" w:hAnsi="Aptos" w:cs="Times New Roman"/>
          <w:b/>
          <w:bCs/>
          <w:kern w:val="36"/>
          <w:sz w:val="48"/>
          <w:szCs w:val="48"/>
          <w14:ligatures w14:val="none"/>
        </w:rPr>
      </w:pPr>
      <w:bookmarkStart w:id="1" w:name="_Toc229158907"/>
      <w:r w:rsidRPr="00D27424">
        <w:rPr>
          <w:rFonts w:ascii="Aptos" w:eastAsia="Times New Roman" w:hAnsi="Aptos" w:cs="Times New Roman"/>
          <w:b/>
          <w:bCs/>
          <w:kern w:val="36"/>
          <w:sz w:val="48"/>
          <w:szCs w:val="48"/>
          <w14:ligatures w14:val="none"/>
        </w:rPr>
        <w:t>2. Case Background</w:t>
      </w:r>
      <w:bookmarkEnd w:id="1"/>
    </w:p>
    <w:p w14:paraId="30069154"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Quantum Tech’s internal IT security monitoring systems detected unauthorized access to the company’s proprietary patent database containing sensitive AI chip design documentation under Patent ID QT-AI-2025.</w:t>
      </w:r>
    </w:p>
    <w:p w14:paraId="070221A1"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Internal audit logs indicated unusual after-hours access associated with Emma’s corporate credentials. Shortly after the incident, intelligence suggested that confidential data may have been offered for sale to NexGen Circuits through an intermediary identified as Joe.</w:t>
      </w:r>
    </w:p>
    <w:p w14:paraId="77D0D65B"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Law enforcement authorised the seizure and forensic examination of the following digital devices under approved continuity-of-evidence procedures: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54"/>
        <w:gridCol w:w="2034"/>
        <w:gridCol w:w="757"/>
        <w:gridCol w:w="721"/>
      </w:tblGrid>
      <w:tr w:rsidR="00D27424" w:rsidRPr="00D27424" w14:paraId="45603F58" w14:textId="77777777" w:rsidTr="00D27424">
        <w:trPr>
          <w:tblCellSpacing w:w="15" w:type="dxa"/>
        </w:trPr>
        <w:tc>
          <w:tcPr>
            <w:tcW w:w="0" w:type="auto"/>
            <w:vAlign w:val="center"/>
            <w:hideMark/>
          </w:tcPr>
          <w:p w14:paraId="21BC5C18" w14:textId="77777777" w:rsidR="00D27424" w:rsidRPr="00D27424" w:rsidRDefault="00D27424" w:rsidP="00D27424">
            <w:pPr>
              <w:spacing w:after="0" w:line="240" w:lineRule="auto"/>
              <w:jc w:val="center"/>
              <w:rPr>
                <w:rFonts w:eastAsia="Times New Roman" w:cstheme="minorHAnsi"/>
                <w:b/>
                <w:bCs/>
                <w:kern w:val="0"/>
                <w:sz w:val="24"/>
                <w:szCs w:val="24"/>
                <w14:ligatures w14:val="none"/>
              </w:rPr>
            </w:pPr>
            <w:r w:rsidRPr="00D27424">
              <w:rPr>
                <w:rFonts w:eastAsia="Times New Roman" w:cstheme="minorHAnsi"/>
                <w:b/>
                <w:bCs/>
                <w:kern w:val="0"/>
                <w:sz w:val="24"/>
                <w:szCs w:val="24"/>
                <w14:ligatures w14:val="none"/>
              </w:rPr>
              <w:t>Evidence ID</w:t>
            </w:r>
          </w:p>
        </w:tc>
        <w:tc>
          <w:tcPr>
            <w:tcW w:w="0" w:type="auto"/>
            <w:vAlign w:val="center"/>
            <w:hideMark/>
          </w:tcPr>
          <w:p w14:paraId="5225C216" w14:textId="77777777" w:rsidR="00D27424" w:rsidRPr="00D27424" w:rsidRDefault="00D27424" w:rsidP="00D27424">
            <w:pPr>
              <w:spacing w:after="0" w:line="240" w:lineRule="auto"/>
              <w:jc w:val="center"/>
              <w:rPr>
                <w:rFonts w:eastAsia="Times New Roman" w:cstheme="minorHAnsi"/>
                <w:b/>
                <w:bCs/>
                <w:kern w:val="0"/>
                <w:sz w:val="24"/>
                <w:szCs w:val="24"/>
                <w14:ligatures w14:val="none"/>
              </w:rPr>
            </w:pPr>
            <w:r w:rsidRPr="00D27424">
              <w:rPr>
                <w:rFonts w:eastAsia="Times New Roman" w:cstheme="minorHAnsi"/>
                <w:b/>
                <w:bCs/>
                <w:kern w:val="0"/>
                <w:sz w:val="24"/>
                <w:szCs w:val="24"/>
                <w14:ligatures w14:val="none"/>
              </w:rPr>
              <w:t>Device Description</w:t>
            </w:r>
          </w:p>
        </w:tc>
        <w:tc>
          <w:tcPr>
            <w:tcW w:w="0" w:type="auto"/>
            <w:vAlign w:val="center"/>
            <w:hideMark/>
          </w:tcPr>
          <w:p w14:paraId="0D9396C5" w14:textId="77777777" w:rsidR="00D27424" w:rsidRPr="00D27424" w:rsidRDefault="00D27424" w:rsidP="00D27424">
            <w:pPr>
              <w:spacing w:after="0" w:line="240" w:lineRule="auto"/>
              <w:jc w:val="center"/>
              <w:rPr>
                <w:rFonts w:eastAsia="Times New Roman" w:cstheme="minorHAnsi"/>
                <w:b/>
                <w:bCs/>
                <w:kern w:val="0"/>
                <w:sz w:val="24"/>
                <w:szCs w:val="24"/>
                <w14:ligatures w14:val="none"/>
              </w:rPr>
            </w:pPr>
            <w:r w:rsidRPr="00D27424">
              <w:rPr>
                <w:rFonts w:eastAsia="Times New Roman" w:cstheme="minorHAnsi"/>
                <w:b/>
                <w:bCs/>
                <w:kern w:val="0"/>
                <w:sz w:val="24"/>
                <w:szCs w:val="24"/>
                <w14:ligatures w14:val="none"/>
              </w:rPr>
              <w:t>Owner</w:t>
            </w:r>
          </w:p>
        </w:tc>
        <w:tc>
          <w:tcPr>
            <w:tcW w:w="0" w:type="auto"/>
            <w:vAlign w:val="center"/>
            <w:hideMark/>
          </w:tcPr>
          <w:p w14:paraId="720BAFB2" w14:textId="77777777" w:rsidR="00D27424" w:rsidRPr="00D27424" w:rsidRDefault="00D27424" w:rsidP="00D27424">
            <w:pPr>
              <w:spacing w:after="0" w:line="240" w:lineRule="auto"/>
              <w:jc w:val="center"/>
              <w:rPr>
                <w:rFonts w:eastAsia="Times New Roman" w:cstheme="minorHAnsi"/>
                <w:b/>
                <w:bCs/>
                <w:kern w:val="0"/>
                <w:sz w:val="24"/>
                <w:szCs w:val="24"/>
                <w14:ligatures w14:val="none"/>
              </w:rPr>
            </w:pPr>
            <w:r w:rsidRPr="00D27424">
              <w:rPr>
                <w:rFonts w:eastAsia="Times New Roman" w:cstheme="minorHAnsi"/>
                <w:b/>
                <w:bCs/>
                <w:kern w:val="0"/>
                <w:sz w:val="24"/>
                <w:szCs w:val="24"/>
                <w14:ligatures w14:val="none"/>
              </w:rPr>
              <w:t>Status</w:t>
            </w:r>
          </w:p>
        </w:tc>
      </w:tr>
      <w:tr w:rsidR="00D27424" w:rsidRPr="00D27424" w14:paraId="12764930" w14:textId="77777777" w:rsidTr="00D27424">
        <w:trPr>
          <w:tblCellSpacing w:w="15" w:type="dxa"/>
        </w:trPr>
        <w:tc>
          <w:tcPr>
            <w:tcW w:w="0" w:type="auto"/>
            <w:vAlign w:val="center"/>
            <w:hideMark/>
          </w:tcPr>
          <w:p w14:paraId="186ADA3A"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E-01</w:t>
            </w:r>
          </w:p>
        </w:tc>
        <w:tc>
          <w:tcPr>
            <w:tcW w:w="0" w:type="auto"/>
            <w:vAlign w:val="center"/>
            <w:hideMark/>
          </w:tcPr>
          <w:p w14:paraId="5642B2F1" w14:textId="5EC61E8C" w:rsidR="00D27424" w:rsidRPr="00D27424" w:rsidRDefault="009925F2"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Nokia C2</w:t>
            </w:r>
          </w:p>
        </w:tc>
        <w:tc>
          <w:tcPr>
            <w:tcW w:w="0" w:type="auto"/>
            <w:vAlign w:val="center"/>
            <w:hideMark/>
          </w:tcPr>
          <w:p w14:paraId="57D7B984" w14:textId="34E456BF" w:rsidR="00D27424" w:rsidRPr="00D27424" w:rsidRDefault="00D27424" w:rsidP="00D27424">
            <w:pPr>
              <w:spacing w:after="0" w:line="240" w:lineRule="auto"/>
              <w:rPr>
                <w:rFonts w:eastAsia="Times New Roman" w:cstheme="minorHAnsi"/>
                <w:kern w:val="0"/>
                <w:sz w:val="24"/>
                <w:szCs w:val="24"/>
                <w14:ligatures w14:val="none"/>
              </w:rPr>
            </w:pPr>
          </w:p>
        </w:tc>
        <w:tc>
          <w:tcPr>
            <w:tcW w:w="0" w:type="auto"/>
            <w:vAlign w:val="center"/>
            <w:hideMark/>
          </w:tcPr>
          <w:p w14:paraId="09F4E15C"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Seized</w:t>
            </w:r>
          </w:p>
        </w:tc>
      </w:tr>
      <w:tr w:rsidR="00D27424" w:rsidRPr="00D27424" w14:paraId="3925C7D9" w14:textId="77777777" w:rsidTr="00D27424">
        <w:trPr>
          <w:tblCellSpacing w:w="15" w:type="dxa"/>
        </w:trPr>
        <w:tc>
          <w:tcPr>
            <w:tcW w:w="0" w:type="auto"/>
            <w:vAlign w:val="center"/>
            <w:hideMark/>
          </w:tcPr>
          <w:p w14:paraId="5EE263D8"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E-02</w:t>
            </w:r>
          </w:p>
        </w:tc>
        <w:tc>
          <w:tcPr>
            <w:tcW w:w="0" w:type="auto"/>
            <w:vAlign w:val="center"/>
            <w:hideMark/>
          </w:tcPr>
          <w:p w14:paraId="2E1D3228" w14:textId="5F7267F7" w:rsidR="00D27424" w:rsidRPr="00D27424" w:rsidRDefault="0002560A"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Google Note 14</w:t>
            </w:r>
          </w:p>
        </w:tc>
        <w:tc>
          <w:tcPr>
            <w:tcW w:w="0" w:type="auto"/>
            <w:vAlign w:val="center"/>
            <w:hideMark/>
          </w:tcPr>
          <w:p w14:paraId="3119F675" w14:textId="25E73672" w:rsidR="00D27424" w:rsidRPr="00D27424" w:rsidRDefault="00D27424" w:rsidP="00D27424">
            <w:pPr>
              <w:spacing w:after="0" w:line="240" w:lineRule="auto"/>
              <w:rPr>
                <w:rFonts w:eastAsia="Times New Roman" w:cstheme="minorHAnsi"/>
                <w:kern w:val="0"/>
                <w:sz w:val="24"/>
                <w:szCs w:val="24"/>
                <w14:ligatures w14:val="none"/>
              </w:rPr>
            </w:pPr>
          </w:p>
        </w:tc>
        <w:tc>
          <w:tcPr>
            <w:tcW w:w="0" w:type="auto"/>
            <w:vAlign w:val="center"/>
            <w:hideMark/>
          </w:tcPr>
          <w:p w14:paraId="4C10BCBF"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Seized</w:t>
            </w:r>
          </w:p>
        </w:tc>
      </w:tr>
      <w:tr w:rsidR="00D27424" w:rsidRPr="00D27424" w14:paraId="2F94294C" w14:textId="77777777" w:rsidTr="00D27424">
        <w:trPr>
          <w:tblCellSpacing w:w="15" w:type="dxa"/>
        </w:trPr>
        <w:tc>
          <w:tcPr>
            <w:tcW w:w="0" w:type="auto"/>
            <w:vAlign w:val="center"/>
            <w:hideMark/>
          </w:tcPr>
          <w:p w14:paraId="7970AF36"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E-03</w:t>
            </w:r>
          </w:p>
        </w:tc>
        <w:tc>
          <w:tcPr>
            <w:tcW w:w="0" w:type="auto"/>
            <w:vAlign w:val="center"/>
            <w:hideMark/>
          </w:tcPr>
          <w:p w14:paraId="72FEB395" w14:textId="18CDFB5C" w:rsidR="00D27424" w:rsidRPr="00D27424" w:rsidRDefault="0002560A"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Huawei</w:t>
            </w:r>
          </w:p>
        </w:tc>
        <w:tc>
          <w:tcPr>
            <w:tcW w:w="0" w:type="auto"/>
            <w:vAlign w:val="center"/>
            <w:hideMark/>
          </w:tcPr>
          <w:p w14:paraId="303C5CD5" w14:textId="5EDA1E35" w:rsidR="00D27424" w:rsidRPr="00D27424" w:rsidRDefault="00D27424" w:rsidP="00D27424">
            <w:pPr>
              <w:spacing w:after="0" w:line="240" w:lineRule="auto"/>
              <w:rPr>
                <w:rFonts w:eastAsia="Times New Roman" w:cstheme="minorHAnsi"/>
                <w:kern w:val="0"/>
                <w:sz w:val="24"/>
                <w:szCs w:val="24"/>
                <w14:ligatures w14:val="none"/>
              </w:rPr>
            </w:pPr>
          </w:p>
        </w:tc>
        <w:tc>
          <w:tcPr>
            <w:tcW w:w="0" w:type="auto"/>
            <w:vAlign w:val="center"/>
            <w:hideMark/>
          </w:tcPr>
          <w:p w14:paraId="16C21B0B"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Seized</w:t>
            </w:r>
          </w:p>
        </w:tc>
      </w:tr>
      <w:tr w:rsidR="00D27424" w:rsidRPr="00D27424" w14:paraId="0EE12900" w14:textId="77777777" w:rsidTr="00D27424">
        <w:trPr>
          <w:tblCellSpacing w:w="15" w:type="dxa"/>
        </w:trPr>
        <w:tc>
          <w:tcPr>
            <w:tcW w:w="0" w:type="auto"/>
            <w:vAlign w:val="center"/>
            <w:hideMark/>
          </w:tcPr>
          <w:p w14:paraId="62011A34"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lastRenderedPageBreak/>
              <w:t>E-04</w:t>
            </w:r>
          </w:p>
        </w:tc>
        <w:tc>
          <w:tcPr>
            <w:tcW w:w="0" w:type="auto"/>
            <w:vAlign w:val="center"/>
            <w:hideMark/>
          </w:tcPr>
          <w:p w14:paraId="5F5735AC" w14:textId="0757C2E6" w:rsidR="00D27424" w:rsidRPr="00D27424" w:rsidRDefault="000B7664"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Samsung galaxy a13</w:t>
            </w:r>
          </w:p>
        </w:tc>
        <w:tc>
          <w:tcPr>
            <w:tcW w:w="0" w:type="auto"/>
            <w:vAlign w:val="center"/>
            <w:hideMark/>
          </w:tcPr>
          <w:p w14:paraId="2FB30032" w14:textId="3F642785" w:rsidR="00D27424" w:rsidRPr="00D27424" w:rsidRDefault="00D27424" w:rsidP="00D27424">
            <w:pPr>
              <w:spacing w:after="0" w:line="240" w:lineRule="auto"/>
              <w:rPr>
                <w:rFonts w:eastAsia="Times New Roman" w:cstheme="minorHAnsi"/>
                <w:kern w:val="0"/>
                <w:sz w:val="24"/>
                <w:szCs w:val="24"/>
                <w14:ligatures w14:val="none"/>
              </w:rPr>
            </w:pPr>
          </w:p>
        </w:tc>
        <w:tc>
          <w:tcPr>
            <w:tcW w:w="0" w:type="auto"/>
            <w:vAlign w:val="center"/>
            <w:hideMark/>
          </w:tcPr>
          <w:p w14:paraId="011B498C"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Seized</w:t>
            </w:r>
          </w:p>
        </w:tc>
      </w:tr>
    </w:tbl>
    <w:p w14:paraId="6EEE8DC2"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The investigation was conducted in accordance with digital forensic best practices to ensure evidence integrity and admissibility.</w:t>
      </w:r>
    </w:p>
    <w:p w14:paraId="50C14FFD" w14:textId="77777777" w:rsidR="00D27424" w:rsidRPr="00D27424" w:rsidRDefault="00000000" w:rsidP="00D27424">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3D1A9B9D">
          <v:rect id="_x0000_i1026" style="width:0;height:1.5pt" o:hralign="center" o:hrstd="t" o:hr="t" fillcolor="#a0a0a0" stroked="f"/>
        </w:pict>
      </w:r>
    </w:p>
    <w:p w14:paraId="23266C90" w14:textId="77777777" w:rsidR="00D27424" w:rsidRDefault="00D27424" w:rsidP="00D27424">
      <w:pPr>
        <w:spacing w:before="100" w:beforeAutospacing="1" w:after="100" w:afterAutospacing="1" w:line="240" w:lineRule="auto"/>
        <w:outlineLvl w:val="0"/>
        <w:rPr>
          <w:rFonts w:ascii="Aptos" w:eastAsia="Times New Roman" w:hAnsi="Aptos" w:cs="Times New Roman"/>
          <w:b/>
          <w:bCs/>
          <w:kern w:val="36"/>
          <w:sz w:val="48"/>
          <w:szCs w:val="48"/>
          <w14:ligatures w14:val="none"/>
        </w:rPr>
      </w:pPr>
      <w:bookmarkStart w:id="2" w:name="_Toc229158908"/>
      <w:r w:rsidRPr="00D27424">
        <w:rPr>
          <w:rFonts w:ascii="Aptos" w:eastAsia="Times New Roman" w:hAnsi="Aptos" w:cs="Times New Roman"/>
          <w:b/>
          <w:bCs/>
          <w:kern w:val="36"/>
          <w:sz w:val="48"/>
          <w:szCs w:val="48"/>
          <w14:ligatures w14:val="none"/>
        </w:rPr>
        <w:t>3. Scope of Investigation</w:t>
      </w:r>
      <w:bookmarkEnd w:id="2"/>
    </w:p>
    <w:p w14:paraId="42D8E85E" w14:textId="2DDE523C" w:rsidR="00913807" w:rsidRDefault="00913807" w:rsidP="00D27424">
      <w:pPr>
        <w:spacing w:before="100" w:beforeAutospacing="1" w:after="100" w:afterAutospacing="1" w:line="240" w:lineRule="auto"/>
        <w:outlineLvl w:val="0"/>
        <w:rPr>
          <w:rFonts w:ascii="Aptos" w:eastAsia="Times New Roman" w:hAnsi="Aptos" w:cs="Times New Roman"/>
          <w:kern w:val="36"/>
          <w:sz w:val="24"/>
          <w:szCs w:val="24"/>
          <w14:ligatures w14:val="none"/>
        </w:rPr>
      </w:pPr>
      <w:r>
        <w:rPr>
          <w:rFonts w:ascii="Aptos" w:eastAsia="Times New Roman" w:hAnsi="Aptos" w:cs="Times New Roman"/>
          <w:kern w:val="36"/>
          <w:sz w:val="24"/>
          <w:szCs w:val="24"/>
          <w14:ligatures w14:val="none"/>
        </w:rPr>
        <w:t>The scop</w:t>
      </w:r>
      <w:r w:rsidR="00D80180">
        <w:rPr>
          <w:rFonts w:ascii="Aptos" w:eastAsia="Times New Roman" w:hAnsi="Aptos" w:cs="Times New Roman"/>
          <w:kern w:val="36"/>
          <w:sz w:val="24"/>
          <w:szCs w:val="24"/>
          <w14:ligatures w14:val="none"/>
        </w:rPr>
        <w:t>e</w:t>
      </w:r>
      <w:r>
        <w:rPr>
          <w:rFonts w:ascii="Aptos" w:eastAsia="Times New Roman" w:hAnsi="Aptos" w:cs="Times New Roman"/>
          <w:kern w:val="36"/>
          <w:sz w:val="24"/>
          <w:szCs w:val="24"/>
          <w14:ligatures w14:val="none"/>
        </w:rPr>
        <w:t xml:space="preserve"> of this investigation </w:t>
      </w:r>
      <w:r w:rsidR="002A4EC7">
        <w:rPr>
          <w:rFonts w:ascii="Aptos" w:eastAsia="Times New Roman" w:hAnsi="Aptos" w:cs="Times New Roman"/>
          <w:kern w:val="36"/>
          <w:sz w:val="24"/>
          <w:szCs w:val="24"/>
          <w14:ligatures w14:val="none"/>
        </w:rPr>
        <w:t xml:space="preserve">is to determine whether confidential intellectual property associated with quantum techs AI chip design patent </w:t>
      </w:r>
      <w:r w:rsidR="009E37CC">
        <w:rPr>
          <w:rFonts w:ascii="Aptos" w:eastAsia="Times New Roman" w:hAnsi="Aptos" w:cs="Times New Roman"/>
          <w:kern w:val="36"/>
          <w:sz w:val="24"/>
          <w:szCs w:val="24"/>
          <w14:ligatures w14:val="none"/>
        </w:rPr>
        <w:t xml:space="preserve">QT-AI-2025 has been unlawfully accessed, copied, transferred or distributed to unauthorised individuals or </w:t>
      </w:r>
      <w:r w:rsidR="007B1257">
        <w:rPr>
          <w:rFonts w:ascii="Aptos" w:eastAsia="Times New Roman" w:hAnsi="Aptos" w:cs="Times New Roman"/>
          <w:kern w:val="36"/>
          <w:sz w:val="24"/>
          <w:szCs w:val="24"/>
          <w14:ligatures w14:val="none"/>
        </w:rPr>
        <w:t>rival organisations. This investigation is focused on identifying key digital evidence that can establish</w:t>
      </w:r>
      <w:r w:rsidR="005D69F0">
        <w:rPr>
          <w:rFonts w:ascii="Aptos" w:eastAsia="Times New Roman" w:hAnsi="Aptos" w:cs="Times New Roman"/>
          <w:kern w:val="36"/>
          <w:sz w:val="24"/>
          <w:szCs w:val="24"/>
          <w14:ligatures w14:val="none"/>
        </w:rPr>
        <w:t xml:space="preserve"> the involvement of </w:t>
      </w:r>
      <w:r w:rsidR="00A6043C">
        <w:rPr>
          <w:rFonts w:ascii="Aptos" w:eastAsia="Times New Roman" w:hAnsi="Aptos" w:cs="Times New Roman"/>
          <w:kern w:val="36"/>
          <w:sz w:val="24"/>
          <w:szCs w:val="24"/>
          <w14:ligatures w14:val="none"/>
        </w:rPr>
        <w:t>Emma</w:t>
      </w:r>
      <w:r w:rsidR="005D69F0">
        <w:rPr>
          <w:rFonts w:ascii="Aptos" w:eastAsia="Times New Roman" w:hAnsi="Aptos" w:cs="Times New Roman"/>
          <w:kern w:val="36"/>
          <w:sz w:val="24"/>
          <w:szCs w:val="24"/>
          <w14:ligatures w14:val="none"/>
        </w:rPr>
        <w:t xml:space="preserve">, joe and </w:t>
      </w:r>
      <w:r w:rsidR="001D2EC9">
        <w:rPr>
          <w:rFonts w:ascii="Aptos" w:eastAsia="Times New Roman" w:hAnsi="Aptos" w:cs="Times New Roman"/>
          <w:kern w:val="36"/>
          <w:sz w:val="24"/>
          <w:szCs w:val="24"/>
          <w14:ligatures w14:val="none"/>
        </w:rPr>
        <w:t>Norman</w:t>
      </w:r>
      <w:r w:rsidR="005D69F0">
        <w:rPr>
          <w:rFonts w:ascii="Aptos" w:eastAsia="Times New Roman" w:hAnsi="Aptos" w:cs="Times New Roman"/>
          <w:kern w:val="36"/>
          <w:sz w:val="24"/>
          <w:szCs w:val="24"/>
          <w14:ligatures w14:val="none"/>
        </w:rPr>
        <w:t xml:space="preserve"> in the suspected theft of proprietary data.</w:t>
      </w:r>
    </w:p>
    <w:p w14:paraId="4E836819" w14:textId="74DFFD70" w:rsidR="005D69F0" w:rsidRDefault="005D69F0" w:rsidP="00D27424">
      <w:pPr>
        <w:spacing w:before="100" w:beforeAutospacing="1" w:after="100" w:afterAutospacing="1" w:line="240" w:lineRule="auto"/>
        <w:outlineLvl w:val="0"/>
        <w:rPr>
          <w:rFonts w:ascii="Aptos" w:eastAsia="Times New Roman" w:hAnsi="Aptos" w:cs="Times New Roman"/>
          <w:kern w:val="36"/>
          <w:sz w:val="24"/>
          <w:szCs w:val="24"/>
          <w14:ligatures w14:val="none"/>
        </w:rPr>
      </w:pPr>
      <w:r>
        <w:rPr>
          <w:rFonts w:ascii="Aptos" w:eastAsia="Times New Roman" w:hAnsi="Aptos" w:cs="Times New Roman"/>
          <w:kern w:val="36"/>
          <w:sz w:val="24"/>
          <w:szCs w:val="24"/>
          <w14:ligatures w14:val="none"/>
        </w:rPr>
        <w:t xml:space="preserve">This investigation will </w:t>
      </w:r>
      <w:r w:rsidR="00BC6C86">
        <w:rPr>
          <w:rFonts w:ascii="Aptos" w:eastAsia="Times New Roman" w:hAnsi="Aptos" w:cs="Times New Roman"/>
          <w:kern w:val="36"/>
          <w:sz w:val="24"/>
          <w:szCs w:val="24"/>
          <w14:ligatures w14:val="none"/>
        </w:rPr>
        <w:t>involve the forensic image acquisition and examination of 4 mobile devices</w:t>
      </w:r>
      <w:r w:rsidR="00DF4121">
        <w:rPr>
          <w:rFonts w:ascii="Aptos" w:eastAsia="Times New Roman" w:hAnsi="Aptos" w:cs="Times New Roman"/>
          <w:kern w:val="36"/>
          <w:sz w:val="24"/>
          <w:szCs w:val="24"/>
          <w14:ligatures w14:val="none"/>
        </w:rPr>
        <w:t>. The purpose of examining these items is to identify evidence relating to</w:t>
      </w:r>
      <w:r w:rsidR="007D29BE">
        <w:rPr>
          <w:rFonts w:ascii="Aptos" w:eastAsia="Times New Roman" w:hAnsi="Aptos" w:cs="Times New Roman"/>
          <w:kern w:val="36"/>
          <w:sz w:val="24"/>
          <w:szCs w:val="24"/>
          <w14:ligatures w14:val="none"/>
        </w:rPr>
        <w:t>:</w:t>
      </w:r>
    </w:p>
    <w:p w14:paraId="444635C9" w14:textId="054F179E" w:rsidR="007D29BE" w:rsidRDefault="007D29BE" w:rsidP="007D29BE">
      <w:pPr>
        <w:pStyle w:val="ListParagraph"/>
        <w:numPr>
          <w:ilvl w:val="0"/>
          <w:numId w:val="20"/>
        </w:numPr>
        <w:spacing w:before="100" w:beforeAutospacing="1" w:after="100" w:afterAutospacing="1" w:line="240" w:lineRule="auto"/>
        <w:outlineLvl w:val="0"/>
        <w:rPr>
          <w:rFonts w:ascii="Aptos" w:eastAsia="Times New Roman" w:hAnsi="Aptos" w:cs="Times New Roman"/>
          <w:kern w:val="36"/>
          <w:sz w:val="24"/>
          <w:szCs w:val="24"/>
          <w14:ligatures w14:val="none"/>
        </w:rPr>
      </w:pPr>
      <w:r>
        <w:rPr>
          <w:rFonts w:ascii="Aptos" w:eastAsia="Times New Roman" w:hAnsi="Aptos" w:cs="Times New Roman"/>
          <w:kern w:val="36"/>
          <w:sz w:val="24"/>
          <w:szCs w:val="24"/>
          <w14:ligatures w14:val="none"/>
        </w:rPr>
        <w:t>Communication activity</w:t>
      </w:r>
    </w:p>
    <w:p w14:paraId="17460034" w14:textId="4682D368" w:rsidR="007D29BE" w:rsidRDefault="007D29BE" w:rsidP="007D29BE">
      <w:pPr>
        <w:pStyle w:val="ListParagraph"/>
        <w:numPr>
          <w:ilvl w:val="0"/>
          <w:numId w:val="20"/>
        </w:numPr>
        <w:spacing w:before="100" w:beforeAutospacing="1" w:after="100" w:afterAutospacing="1" w:line="240" w:lineRule="auto"/>
        <w:outlineLvl w:val="0"/>
        <w:rPr>
          <w:rFonts w:ascii="Aptos" w:eastAsia="Times New Roman" w:hAnsi="Aptos" w:cs="Times New Roman"/>
          <w:kern w:val="36"/>
          <w:sz w:val="24"/>
          <w:szCs w:val="24"/>
          <w14:ligatures w14:val="none"/>
        </w:rPr>
      </w:pPr>
      <w:r>
        <w:rPr>
          <w:rFonts w:ascii="Aptos" w:eastAsia="Times New Roman" w:hAnsi="Aptos" w:cs="Times New Roman"/>
          <w:kern w:val="36"/>
          <w:sz w:val="24"/>
          <w:szCs w:val="24"/>
          <w14:ligatures w14:val="none"/>
        </w:rPr>
        <w:t>File transfers</w:t>
      </w:r>
    </w:p>
    <w:p w14:paraId="0BA86C7D" w14:textId="53DAB77E" w:rsidR="007D29BE" w:rsidRDefault="00A6043C" w:rsidP="007D29BE">
      <w:pPr>
        <w:pStyle w:val="ListParagraph"/>
        <w:numPr>
          <w:ilvl w:val="0"/>
          <w:numId w:val="20"/>
        </w:numPr>
        <w:spacing w:before="100" w:beforeAutospacing="1" w:after="100" w:afterAutospacing="1" w:line="240" w:lineRule="auto"/>
        <w:outlineLvl w:val="0"/>
        <w:rPr>
          <w:rFonts w:ascii="Aptos" w:eastAsia="Times New Roman" w:hAnsi="Aptos" w:cs="Times New Roman"/>
          <w:kern w:val="36"/>
          <w:sz w:val="24"/>
          <w:szCs w:val="24"/>
          <w14:ligatures w14:val="none"/>
        </w:rPr>
      </w:pPr>
      <w:r>
        <w:rPr>
          <w:rFonts w:ascii="Aptos" w:eastAsia="Times New Roman" w:hAnsi="Aptos" w:cs="Times New Roman"/>
          <w:kern w:val="36"/>
          <w:sz w:val="24"/>
          <w:szCs w:val="24"/>
          <w14:ligatures w14:val="none"/>
        </w:rPr>
        <w:t>Storage</w:t>
      </w:r>
      <w:r w:rsidR="007D29BE">
        <w:rPr>
          <w:rFonts w:ascii="Aptos" w:eastAsia="Times New Roman" w:hAnsi="Aptos" w:cs="Times New Roman"/>
          <w:kern w:val="36"/>
          <w:sz w:val="24"/>
          <w:szCs w:val="24"/>
          <w14:ligatures w14:val="none"/>
        </w:rPr>
        <w:t xml:space="preserve"> of confidential data</w:t>
      </w:r>
    </w:p>
    <w:p w14:paraId="3A53FAA2" w14:textId="5663113B" w:rsidR="003F47F2" w:rsidRDefault="003F47F2" w:rsidP="007D29BE">
      <w:pPr>
        <w:pStyle w:val="ListParagraph"/>
        <w:numPr>
          <w:ilvl w:val="0"/>
          <w:numId w:val="20"/>
        </w:numPr>
        <w:spacing w:before="100" w:beforeAutospacing="1" w:after="100" w:afterAutospacing="1" w:line="240" w:lineRule="auto"/>
        <w:outlineLvl w:val="0"/>
        <w:rPr>
          <w:rFonts w:ascii="Aptos" w:eastAsia="Times New Roman" w:hAnsi="Aptos" w:cs="Times New Roman"/>
          <w:kern w:val="36"/>
          <w:sz w:val="24"/>
          <w:szCs w:val="24"/>
          <w14:ligatures w14:val="none"/>
        </w:rPr>
      </w:pPr>
      <w:r>
        <w:rPr>
          <w:rFonts w:ascii="Aptos" w:eastAsia="Times New Roman" w:hAnsi="Aptos" w:cs="Times New Roman"/>
          <w:kern w:val="36"/>
          <w:sz w:val="24"/>
          <w:szCs w:val="24"/>
          <w14:ligatures w14:val="none"/>
        </w:rPr>
        <w:t>Indication of coordination between suspects</w:t>
      </w:r>
    </w:p>
    <w:p w14:paraId="5196A976" w14:textId="2D0E82FC" w:rsidR="003F47F2" w:rsidRDefault="003F47F2" w:rsidP="003F47F2">
      <w:pPr>
        <w:spacing w:before="100" w:beforeAutospacing="1" w:after="100" w:afterAutospacing="1" w:line="240" w:lineRule="auto"/>
        <w:outlineLvl w:val="0"/>
        <w:rPr>
          <w:rFonts w:ascii="Aptos" w:eastAsia="Times New Roman" w:hAnsi="Aptos" w:cs="Times New Roman"/>
          <w:kern w:val="36"/>
          <w:sz w:val="24"/>
          <w:szCs w:val="24"/>
          <w14:ligatures w14:val="none"/>
        </w:rPr>
      </w:pPr>
      <w:r>
        <w:rPr>
          <w:rFonts w:ascii="Aptos" w:eastAsia="Times New Roman" w:hAnsi="Aptos" w:cs="Times New Roman"/>
          <w:kern w:val="36"/>
          <w:sz w:val="24"/>
          <w:szCs w:val="24"/>
          <w14:ligatures w14:val="none"/>
        </w:rPr>
        <w:t xml:space="preserve">The investigation will also include the analysis of communication platforms such as </w:t>
      </w:r>
      <w:r w:rsidR="00B2554B">
        <w:rPr>
          <w:rFonts w:ascii="Aptos" w:eastAsia="Times New Roman" w:hAnsi="Aptos" w:cs="Times New Roman"/>
          <w:kern w:val="36"/>
          <w:sz w:val="24"/>
          <w:szCs w:val="24"/>
          <w14:ligatures w14:val="none"/>
        </w:rPr>
        <w:t>Instagram, whatsapp messages, sms records etc, to determine whether the suspect have engaged in discussion about the theft of sensitive data</w:t>
      </w:r>
      <w:r w:rsidR="001F5A8D">
        <w:rPr>
          <w:rFonts w:ascii="Aptos" w:eastAsia="Times New Roman" w:hAnsi="Aptos" w:cs="Times New Roman"/>
          <w:kern w:val="36"/>
          <w:sz w:val="24"/>
          <w:szCs w:val="24"/>
          <w14:ligatures w14:val="none"/>
        </w:rPr>
        <w:t xml:space="preserve"> specifically being interested in messages relating to payment arrangements, meeting coordination and attempts to avoid detection.</w:t>
      </w:r>
    </w:p>
    <w:p w14:paraId="02B21D92" w14:textId="544424D4" w:rsidR="00A8265D" w:rsidRDefault="002218FD" w:rsidP="003F47F2">
      <w:pPr>
        <w:spacing w:before="100" w:beforeAutospacing="1" w:after="100" w:afterAutospacing="1" w:line="240" w:lineRule="auto"/>
        <w:outlineLvl w:val="0"/>
        <w:rPr>
          <w:rFonts w:ascii="Aptos" w:eastAsia="Times New Roman" w:hAnsi="Aptos" w:cs="Times New Roman"/>
          <w:kern w:val="36"/>
          <w:sz w:val="24"/>
          <w:szCs w:val="24"/>
          <w14:ligatures w14:val="none"/>
        </w:rPr>
      </w:pPr>
      <w:r>
        <w:rPr>
          <w:rFonts w:ascii="Aptos" w:eastAsia="Times New Roman" w:hAnsi="Aptos" w:cs="Times New Roman"/>
          <w:kern w:val="36"/>
          <w:sz w:val="24"/>
          <w:szCs w:val="24"/>
          <w14:ligatures w14:val="none"/>
        </w:rPr>
        <w:t>The scop</w:t>
      </w:r>
      <w:r w:rsidR="001D2EC9">
        <w:rPr>
          <w:rFonts w:ascii="Aptos" w:eastAsia="Times New Roman" w:hAnsi="Aptos" w:cs="Times New Roman"/>
          <w:kern w:val="36"/>
          <w:sz w:val="24"/>
          <w:szCs w:val="24"/>
          <w14:ligatures w14:val="none"/>
        </w:rPr>
        <w:t>e</w:t>
      </w:r>
      <w:r>
        <w:rPr>
          <w:rFonts w:ascii="Aptos" w:eastAsia="Times New Roman" w:hAnsi="Aptos" w:cs="Times New Roman"/>
          <w:kern w:val="36"/>
          <w:sz w:val="24"/>
          <w:szCs w:val="24"/>
          <w14:ligatures w14:val="none"/>
        </w:rPr>
        <w:t xml:space="preserve"> of the investigation will also include detailed file system and storage analysis to identify</w:t>
      </w:r>
      <w:r w:rsidR="000C491C">
        <w:rPr>
          <w:rFonts w:ascii="Aptos" w:eastAsia="Times New Roman" w:hAnsi="Aptos" w:cs="Times New Roman"/>
          <w:kern w:val="36"/>
          <w:sz w:val="24"/>
          <w:szCs w:val="24"/>
          <w14:ligatures w14:val="none"/>
        </w:rPr>
        <w:t xml:space="preserve"> </w:t>
      </w:r>
      <w:r w:rsidR="00A6043C">
        <w:rPr>
          <w:rFonts w:ascii="Aptos" w:eastAsia="Times New Roman" w:hAnsi="Aptos" w:cs="Times New Roman"/>
          <w:kern w:val="36"/>
          <w:sz w:val="24"/>
          <w:szCs w:val="24"/>
          <w14:ligatures w14:val="none"/>
        </w:rPr>
        <w:t>confidential</w:t>
      </w:r>
      <w:r w:rsidR="000C491C">
        <w:rPr>
          <w:rFonts w:ascii="Aptos" w:eastAsia="Times New Roman" w:hAnsi="Aptos" w:cs="Times New Roman"/>
          <w:kern w:val="36"/>
          <w:sz w:val="24"/>
          <w:szCs w:val="24"/>
          <w14:ligatures w14:val="none"/>
        </w:rPr>
        <w:t xml:space="preserve"> patent-related documents, CAD files, compressed archives</w:t>
      </w:r>
      <w:r w:rsidR="00093213">
        <w:rPr>
          <w:rFonts w:ascii="Aptos" w:eastAsia="Times New Roman" w:hAnsi="Aptos" w:cs="Times New Roman"/>
          <w:kern w:val="36"/>
          <w:sz w:val="24"/>
          <w:szCs w:val="24"/>
          <w14:ligatures w14:val="none"/>
        </w:rPr>
        <w:t xml:space="preserve"> and other related materials connected to the project. Metadata examination will be conducted to </w:t>
      </w:r>
      <w:r w:rsidR="00A6043C">
        <w:rPr>
          <w:rFonts w:ascii="Aptos" w:eastAsia="Times New Roman" w:hAnsi="Aptos" w:cs="Times New Roman"/>
          <w:kern w:val="36"/>
          <w:sz w:val="24"/>
          <w:szCs w:val="24"/>
          <w14:ligatures w14:val="none"/>
        </w:rPr>
        <w:t>determine</w:t>
      </w:r>
      <w:r w:rsidR="00A84A18">
        <w:rPr>
          <w:rFonts w:ascii="Aptos" w:eastAsia="Times New Roman" w:hAnsi="Aptos" w:cs="Times New Roman"/>
          <w:kern w:val="36"/>
          <w:sz w:val="24"/>
          <w:szCs w:val="24"/>
          <w14:ligatures w14:val="none"/>
        </w:rPr>
        <w:t xml:space="preserve"> the </w:t>
      </w:r>
      <w:r w:rsidR="006B38B7">
        <w:rPr>
          <w:rFonts w:ascii="Aptos" w:eastAsia="Times New Roman" w:hAnsi="Aptos" w:cs="Times New Roman"/>
          <w:kern w:val="36"/>
          <w:sz w:val="24"/>
          <w:szCs w:val="24"/>
          <w14:ligatures w14:val="none"/>
        </w:rPr>
        <w:t>origin</w:t>
      </w:r>
      <w:r w:rsidR="00A84A18">
        <w:rPr>
          <w:rFonts w:ascii="Aptos" w:eastAsia="Times New Roman" w:hAnsi="Aptos" w:cs="Times New Roman"/>
          <w:kern w:val="36"/>
          <w:sz w:val="24"/>
          <w:szCs w:val="24"/>
          <w14:ligatures w14:val="none"/>
        </w:rPr>
        <w:t xml:space="preserve"> of files, creation dates, </w:t>
      </w:r>
      <w:r w:rsidR="006B38B7">
        <w:rPr>
          <w:rFonts w:ascii="Aptos" w:eastAsia="Times New Roman" w:hAnsi="Aptos" w:cs="Times New Roman"/>
          <w:kern w:val="36"/>
          <w:sz w:val="24"/>
          <w:szCs w:val="24"/>
          <w14:ligatures w14:val="none"/>
        </w:rPr>
        <w:t>modification</w:t>
      </w:r>
      <w:r w:rsidR="00A84A18">
        <w:rPr>
          <w:rFonts w:ascii="Aptos" w:eastAsia="Times New Roman" w:hAnsi="Aptos" w:cs="Times New Roman"/>
          <w:kern w:val="36"/>
          <w:sz w:val="24"/>
          <w:szCs w:val="24"/>
          <w14:ligatures w14:val="none"/>
        </w:rPr>
        <w:t xml:space="preserve"> timestamps, and evidence</w:t>
      </w:r>
      <w:r w:rsidR="00752DCA">
        <w:rPr>
          <w:rFonts w:ascii="Aptos" w:eastAsia="Times New Roman" w:hAnsi="Aptos" w:cs="Times New Roman"/>
          <w:kern w:val="36"/>
          <w:sz w:val="24"/>
          <w:szCs w:val="24"/>
          <w14:ligatures w14:val="none"/>
        </w:rPr>
        <w:t xml:space="preserve"> of file copying or external activity.</w:t>
      </w:r>
    </w:p>
    <w:p w14:paraId="0BF22CFC" w14:textId="5C0CFD36" w:rsidR="00752DCA" w:rsidRDefault="006B38B7" w:rsidP="003F47F2">
      <w:pPr>
        <w:spacing w:before="100" w:beforeAutospacing="1" w:after="100" w:afterAutospacing="1" w:line="240" w:lineRule="auto"/>
        <w:outlineLvl w:val="0"/>
        <w:rPr>
          <w:rFonts w:ascii="Aptos" w:eastAsia="Times New Roman" w:hAnsi="Aptos" w:cs="Times New Roman"/>
          <w:kern w:val="36"/>
          <w:sz w:val="24"/>
          <w:szCs w:val="24"/>
          <w14:ligatures w14:val="none"/>
        </w:rPr>
      </w:pPr>
      <w:r>
        <w:rPr>
          <w:rFonts w:ascii="Aptos" w:eastAsia="Times New Roman" w:hAnsi="Aptos" w:cs="Times New Roman"/>
          <w:kern w:val="36"/>
          <w:sz w:val="24"/>
          <w:szCs w:val="24"/>
          <w14:ligatures w14:val="none"/>
        </w:rPr>
        <w:t>Additionally,</w:t>
      </w:r>
      <w:r w:rsidR="00752DCA">
        <w:rPr>
          <w:rFonts w:ascii="Aptos" w:eastAsia="Times New Roman" w:hAnsi="Aptos" w:cs="Times New Roman"/>
          <w:kern w:val="36"/>
          <w:sz w:val="24"/>
          <w:szCs w:val="24"/>
          <w14:ligatures w14:val="none"/>
        </w:rPr>
        <w:t xml:space="preserve"> </w:t>
      </w:r>
      <w:r w:rsidR="00BA12C8">
        <w:rPr>
          <w:rFonts w:ascii="Aptos" w:eastAsia="Times New Roman" w:hAnsi="Aptos" w:cs="Times New Roman"/>
          <w:kern w:val="36"/>
          <w:sz w:val="24"/>
          <w:szCs w:val="24"/>
          <w14:ligatures w14:val="none"/>
        </w:rPr>
        <w:t xml:space="preserve">a timeline </w:t>
      </w:r>
      <w:r>
        <w:rPr>
          <w:rFonts w:ascii="Aptos" w:eastAsia="Times New Roman" w:hAnsi="Aptos" w:cs="Times New Roman"/>
          <w:kern w:val="36"/>
          <w:sz w:val="24"/>
          <w:szCs w:val="24"/>
          <w14:ligatures w14:val="none"/>
        </w:rPr>
        <w:t>reconstruction</w:t>
      </w:r>
      <w:r w:rsidR="00BA12C8">
        <w:rPr>
          <w:rFonts w:ascii="Aptos" w:eastAsia="Times New Roman" w:hAnsi="Aptos" w:cs="Times New Roman"/>
          <w:kern w:val="36"/>
          <w:sz w:val="24"/>
          <w:szCs w:val="24"/>
          <w14:ligatures w14:val="none"/>
        </w:rPr>
        <w:t xml:space="preserve"> will be performed with the gathered evidence to show case the </w:t>
      </w:r>
      <w:r>
        <w:rPr>
          <w:rFonts w:ascii="Aptos" w:eastAsia="Times New Roman" w:hAnsi="Aptos" w:cs="Times New Roman"/>
          <w:kern w:val="36"/>
          <w:sz w:val="24"/>
          <w:szCs w:val="24"/>
          <w14:ligatures w14:val="none"/>
        </w:rPr>
        <w:t>correlation</w:t>
      </w:r>
      <w:r w:rsidR="00BA12C8">
        <w:rPr>
          <w:rFonts w:ascii="Aptos" w:eastAsia="Times New Roman" w:hAnsi="Aptos" w:cs="Times New Roman"/>
          <w:kern w:val="36"/>
          <w:sz w:val="24"/>
          <w:szCs w:val="24"/>
          <w14:ligatures w14:val="none"/>
        </w:rPr>
        <w:t xml:space="preserve"> of event</w:t>
      </w:r>
      <w:r w:rsidR="00A31502">
        <w:rPr>
          <w:rFonts w:ascii="Aptos" w:eastAsia="Times New Roman" w:hAnsi="Aptos" w:cs="Times New Roman"/>
          <w:kern w:val="36"/>
          <w:sz w:val="24"/>
          <w:szCs w:val="24"/>
          <w14:ligatures w14:val="none"/>
        </w:rPr>
        <w:t>s the sequence of actions and intent carried out by the suspects.</w:t>
      </w:r>
      <w:r w:rsidR="004C149E">
        <w:rPr>
          <w:rFonts w:ascii="Aptos" w:eastAsia="Times New Roman" w:hAnsi="Aptos" w:cs="Times New Roman"/>
          <w:kern w:val="36"/>
          <w:sz w:val="24"/>
          <w:szCs w:val="24"/>
          <w14:ligatures w14:val="none"/>
        </w:rPr>
        <w:t xml:space="preserve"> This will involve the </w:t>
      </w:r>
      <w:r>
        <w:rPr>
          <w:rFonts w:ascii="Aptos" w:eastAsia="Times New Roman" w:hAnsi="Aptos" w:cs="Times New Roman"/>
          <w:kern w:val="36"/>
          <w:sz w:val="24"/>
          <w:szCs w:val="24"/>
          <w14:ligatures w14:val="none"/>
        </w:rPr>
        <w:t>correlation</w:t>
      </w:r>
      <w:r w:rsidR="004C149E">
        <w:rPr>
          <w:rFonts w:ascii="Aptos" w:eastAsia="Times New Roman" w:hAnsi="Aptos" w:cs="Times New Roman"/>
          <w:kern w:val="36"/>
          <w:sz w:val="24"/>
          <w:szCs w:val="24"/>
          <w14:ligatures w14:val="none"/>
        </w:rPr>
        <w:t xml:space="preserve"> of timestamps, USB connection logs, file activity</w:t>
      </w:r>
      <w:r w:rsidR="001E1683">
        <w:rPr>
          <w:rFonts w:ascii="Aptos" w:eastAsia="Times New Roman" w:hAnsi="Aptos" w:cs="Times New Roman"/>
          <w:kern w:val="36"/>
          <w:sz w:val="24"/>
          <w:szCs w:val="24"/>
          <w14:ligatures w14:val="none"/>
        </w:rPr>
        <w:t xml:space="preserve"> to identify patterns of behaviour.</w:t>
      </w:r>
    </w:p>
    <w:p w14:paraId="39C748D5" w14:textId="1AD348B6" w:rsidR="001E1683" w:rsidRDefault="001E1683" w:rsidP="003F47F2">
      <w:pPr>
        <w:spacing w:before="100" w:beforeAutospacing="1" w:after="100" w:afterAutospacing="1" w:line="240" w:lineRule="auto"/>
        <w:outlineLvl w:val="0"/>
        <w:rPr>
          <w:rFonts w:ascii="Aptos" w:eastAsia="Times New Roman" w:hAnsi="Aptos" w:cs="Times New Roman"/>
          <w:kern w:val="36"/>
          <w:sz w:val="24"/>
          <w:szCs w:val="24"/>
          <w14:ligatures w14:val="none"/>
        </w:rPr>
      </w:pPr>
      <w:r>
        <w:rPr>
          <w:rFonts w:ascii="Aptos" w:eastAsia="Times New Roman" w:hAnsi="Aptos" w:cs="Times New Roman"/>
          <w:kern w:val="36"/>
          <w:sz w:val="24"/>
          <w:szCs w:val="24"/>
          <w14:ligatures w14:val="none"/>
        </w:rPr>
        <w:t xml:space="preserve">All of the forensic procedures used </w:t>
      </w:r>
      <w:r w:rsidR="006B38B7">
        <w:rPr>
          <w:rFonts w:ascii="Aptos" w:eastAsia="Times New Roman" w:hAnsi="Aptos" w:cs="Times New Roman"/>
          <w:kern w:val="36"/>
          <w:sz w:val="24"/>
          <w:szCs w:val="24"/>
          <w14:ligatures w14:val="none"/>
        </w:rPr>
        <w:t>during</w:t>
      </w:r>
      <w:r>
        <w:rPr>
          <w:rFonts w:ascii="Aptos" w:eastAsia="Times New Roman" w:hAnsi="Aptos" w:cs="Times New Roman"/>
          <w:kern w:val="36"/>
          <w:sz w:val="24"/>
          <w:szCs w:val="24"/>
          <w14:ligatures w14:val="none"/>
        </w:rPr>
        <w:t xml:space="preserve"> the investigation will </w:t>
      </w:r>
      <w:r w:rsidR="006B38B7">
        <w:rPr>
          <w:rFonts w:ascii="Aptos" w:eastAsia="Times New Roman" w:hAnsi="Aptos" w:cs="Times New Roman"/>
          <w:kern w:val="36"/>
          <w:sz w:val="24"/>
          <w:szCs w:val="24"/>
          <w14:ligatures w14:val="none"/>
        </w:rPr>
        <w:t>follow digital</w:t>
      </w:r>
      <w:r w:rsidR="008A79A9">
        <w:rPr>
          <w:rFonts w:ascii="Aptos" w:eastAsia="Times New Roman" w:hAnsi="Aptos" w:cs="Times New Roman"/>
          <w:kern w:val="36"/>
          <w:sz w:val="24"/>
          <w:szCs w:val="24"/>
          <w14:ligatures w14:val="none"/>
        </w:rPr>
        <w:t xml:space="preserve"> forensic principles and continuity of evidence requirements</w:t>
      </w:r>
      <w:r w:rsidR="009875FA">
        <w:rPr>
          <w:rFonts w:ascii="Aptos" w:eastAsia="Times New Roman" w:hAnsi="Aptos" w:cs="Times New Roman"/>
          <w:kern w:val="36"/>
          <w:sz w:val="24"/>
          <w:szCs w:val="24"/>
          <w14:ligatures w14:val="none"/>
        </w:rPr>
        <w:t xml:space="preserve"> to ensure the reliability, integrity and </w:t>
      </w:r>
      <w:r w:rsidR="006B38B7">
        <w:rPr>
          <w:rFonts w:ascii="Aptos" w:eastAsia="Times New Roman" w:hAnsi="Aptos" w:cs="Times New Roman"/>
          <w:kern w:val="36"/>
          <w:sz w:val="24"/>
          <w:szCs w:val="24"/>
          <w14:ligatures w14:val="none"/>
        </w:rPr>
        <w:t>admissibility</w:t>
      </w:r>
      <w:r w:rsidR="009875FA">
        <w:rPr>
          <w:rFonts w:ascii="Aptos" w:eastAsia="Times New Roman" w:hAnsi="Aptos" w:cs="Times New Roman"/>
          <w:kern w:val="36"/>
          <w:sz w:val="24"/>
          <w:szCs w:val="24"/>
          <w14:ligatures w14:val="none"/>
        </w:rPr>
        <w:t xml:space="preserve"> of the evidence obtained during the investigation.</w:t>
      </w:r>
    </w:p>
    <w:p w14:paraId="0A75E204" w14:textId="77777777" w:rsidR="001D2EC9" w:rsidRPr="003F47F2" w:rsidRDefault="001D2EC9" w:rsidP="003F47F2">
      <w:pPr>
        <w:spacing w:before="100" w:beforeAutospacing="1" w:after="100" w:afterAutospacing="1" w:line="240" w:lineRule="auto"/>
        <w:outlineLvl w:val="0"/>
        <w:rPr>
          <w:rFonts w:ascii="Aptos" w:eastAsia="Times New Roman" w:hAnsi="Aptos" w:cs="Times New Roman"/>
          <w:kern w:val="36"/>
          <w:sz w:val="24"/>
          <w:szCs w:val="24"/>
          <w14:ligatures w14:val="none"/>
        </w:rPr>
      </w:pPr>
    </w:p>
    <w:p w14:paraId="141F8703"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lastRenderedPageBreak/>
        <w:t>The investigation included:</w:t>
      </w:r>
    </w:p>
    <w:p w14:paraId="188B487F" w14:textId="77777777" w:rsidR="00D27424" w:rsidRPr="00D27424" w:rsidRDefault="00D27424" w:rsidP="00D27424">
      <w:pPr>
        <w:numPr>
          <w:ilvl w:val="0"/>
          <w:numId w:val="3"/>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Acquisition of forensic images from all seized devices</w:t>
      </w:r>
    </w:p>
    <w:p w14:paraId="3268F1C6" w14:textId="77777777" w:rsidR="00D27424" w:rsidRPr="00D27424" w:rsidRDefault="00D27424" w:rsidP="00D27424">
      <w:pPr>
        <w:numPr>
          <w:ilvl w:val="0"/>
          <w:numId w:val="3"/>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Verification of image integrity using cryptographic hash values</w:t>
      </w:r>
    </w:p>
    <w:p w14:paraId="7F101743" w14:textId="77777777" w:rsidR="00D27424" w:rsidRPr="00D27424" w:rsidRDefault="00D27424" w:rsidP="00D27424">
      <w:pPr>
        <w:numPr>
          <w:ilvl w:val="0"/>
          <w:numId w:val="3"/>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Extraction and analysis of communications including:</w:t>
      </w:r>
    </w:p>
    <w:p w14:paraId="2759597B" w14:textId="77777777" w:rsidR="00D27424" w:rsidRPr="00D27424" w:rsidRDefault="00D27424" w:rsidP="00D27424">
      <w:pPr>
        <w:numPr>
          <w:ilvl w:val="1"/>
          <w:numId w:val="3"/>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WhatsApp</w:t>
      </w:r>
    </w:p>
    <w:p w14:paraId="29CA8C24" w14:textId="77777777" w:rsidR="00D27424" w:rsidRPr="00D27424" w:rsidRDefault="00D27424" w:rsidP="00D27424">
      <w:pPr>
        <w:numPr>
          <w:ilvl w:val="1"/>
          <w:numId w:val="3"/>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Instagram Direct Messages</w:t>
      </w:r>
    </w:p>
    <w:p w14:paraId="5A6F0D5B" w14:textId="77777777" w:rsidR="00D27424" w:rsidRPr="00D27424" w:rsidRDefault="00D27424" w:rsidP="00D27424">
      <w:pPr>
        <w:numPr>
          <w:ilvl w:val="1"/>
          <w:numId w:val="3"/>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Email records</w:t>
      </w:r>
    </w:p>
    <w:p w14:paraId="71603273" w14:textId="77777777" w:rsidR="00D27424" w:rsidRPr="00D27424" w:rsidRDefault="00D27424" w:rsidP="00D27424">
      <w:pPr>
        <w:numPr>
          <w:ilvl w:val="1"/>
          <w:numId w:val="3"/>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Call logs</w:t>
      </w:r>
    </w:p>
    <w:p w14:paraId="127C502E" w14:textId="77777777" w:rsidR="00D27424" w:rsidRPr="00D27424" w:rsidRDefault="00D27424" w:rsidP="00D27424">
      <w:pPr>
        <w:numPr>
          <w:ilvl w:val="0"/>
          <w:numId w:val="3"/>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Examination of files stored on Emma’s USB flash drive</w:t>
      </w:r>
    </w:p>
    <w:p w14:paraId="461CA57D" w14:textId="77777777" w:rsidR="00D27424" w:rsidRPr="00D27424" w:rsidRDefault="00D27424" w:rsidP="00D27424">
      <w:pPr>
        <w:numPr>
          <w:ilvl w:val="0"/>
          <w:numId w:val="3"/>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Correlation of communications and file activity</w:t>
      </w:r>
    </w:p>
    <w:p w14:paraId="54058FC4" w14:textId="77777777" w:rsidR="00D27424" w:rsidRPr="00D27424" w:rsidRDefault="00D27424" w:rsidP="00D27424">
      <w:pPr>
        <w:numPr>
          <w:ilvl w:val="0"/>
          <w:numId w:val="3"/>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Reconstruction of a timeline of events</w:t>
      </w:r>
    </w:p>
    <w:p w14:paraId="7469267F" w14:textId="77777777" w:rsidR="00D27424" w:rsidRPr="00D27424" w:rsidRDefault="00D27424" w:rsidP="00D27424">
      <w:pPr>
        <w:numPr>
          <w:ilvl w:val="0"/>
          <w:numId w:val="3"/>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Identification of participant roles and motives</w:t>
      </w:r>
    </w:p>
    <w:p w14:paraId="00F6BD3E" w14:textId="77777777" w:rsidR="00D27424" w:rsidRPr="00D27424" w:rsidRDefault="00000000" w:rsidP="00D27424">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40D0B2A6">
          <v:rect id="_x0000_i1027" style="width:0;height:1.5pt" o:hralign="center" o:hrstd="t" o:hr="t" fillcolor="#a0a0a0" stroked="f"/>
        </w:pict>
      </w:r>
    </w:p>
    <w:p w14:paraId="14C6A49B" w14:textId="77777777" w:rsidR="00D27424" w:rsidRPr="00D27424" w:rsidRDefault="00D27424" w:rsidP="00D27424">
      <w:pPr>
        <w:spacing w:before="100" w:beforeAutospacing="1" w:after="100" w:afterAutospacing="1" w:line="240" w:lineRule="auto"/>
        <w:outlineLvl w:val="0"/>
        <w:rPr>
          <w:rFonts w:ascii="Aptos" w:eastAsia="Times New Roman" w:hAnsi="Aptos" w:cs="Times New Roman"/>
          <w:b/>
          <w:bCs/>
          <w:kern w:val="36"/>
          <w:sz w:val="48"/>
          <w:szCs w:val="48"/>
          <w14:ligatures w14:val="none"/>
        </w:rPr>
      </w:pPr>
      <w:bookmarkStart w:id="3" w:name="_Toc229158909"/>
      <w:r w:rsidRPr="00D27424">
        <w:rPr>
          <w:rFonts w:ascii="Aptos" w:eastAsia="Times New Roman" w:hAnsi="Aptos" w:cs="Times New Roman"/>
          <w:b/>
          <w:bCs/>
          <w:kern w:val="36"/>
          <w:sz w:val="48"/>
          <w:szCs w:val="48"/>
          <w14:ligatures w14:val="none"/>
        </w:rPr>
        <w:t>4. Evidence Inventory and Chain of Custody</w:t>
      </w:r>
      <w:bookmarkEnd w:id="3"/>
    </w:p>
    <w:p w14:paraId="23A580D0" w14:textId="77777777" w:rsidR="00D27424" w:rsidRPr="00D27424" w:rsidRDefault="00D27424" w:rsidP="00D27424">
      <w:pPr>
        <w:spacing w:before="100" w:beforeAutospacing="1" w:after="100" w:afterAutospacing="1" w:line="240" w:lineRule="auto"/>
        <w:outlineLvl w:val="1"/>
        <w:rPr>
          <w:rFonts w:ascii="Aptos" w:eastAsia="Times New Roman" w:hAnsi="Aptos" w:cs="Times New Roman"/>
          <w:b/>
          <w:bCs/>
          <w:kern w:val="0"/>
          <w:sz w:val="36"/>
          <w:szCs w:val="36"/>
          <w14:ligatures w14:val="none"/>
        </w:rPr>
      </w:pPr>
      <w:bookmarkStart w:id="4" w:name="_Toc229158910"/>
      <w:r w:rsidRPr="00D27424">
        <w:rPr>
          <w:rFonts w:ascii="Aptos" w:eastAsia="Times New Roman" w:hAnsi="Aptos" w:cs="Times New Roman"/>
          <w:b/>
          <w:bCs/>
          <w:kern w:val="0"/>
          <w:sz w:val="36"/>
          <w:szCs w:val="36"/>
          <w14:ligatures w14:val="none"/>
        </w:rPr>
        <w:t>4.1 Evidence Inventory</w:t>
      </w:r>
      <w:bookmarkEnd w:id="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31"/>
        <w:gridCol w:w="2034"/>
        <w:gridCol w:w="2020"/>
        <w:gridCol w:w="740"/>
        <w:gridCol w:w="1348"/>
        <w:gridCol w:w="1008"/>
      </w:tblGrid>
      <w:tr w:rsidR="008A6B2B" w:rsidRPr="00D27424" w14:paraId="6C3649A3" w14:textId="77777777" w:rsidTr="00D27424">
        <w:trPr>
          <w:tblCellSpacing w:w="15" w:type="dxa"/>
        </w:trPr>
        <w:tc>
          <w:tcPr>
            <w:tcW w:w="0" w:type="auto"/>
            <w:vAlign w:val="center"/>
            <w:hideMark/>
          </w:tcPr>
          <w:p w14:paraId="1F4B7AE0"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Evidence ID</w:t>
            </w:r>
          </w:p>
        </w:tc>
        <w:tc>
          <w:tcPr>
            <w:tcW w:w="0" w:type="auto"/>
            <w:vAlign w:val="center"/>
            <w:hideMark/>
          </w:tcPr>
          <w:p w14:paraId="2DB5B443"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Device</w:t>
            </w:r>
          </w:p>
        </w:tc>
        <w:tc>
          <w:tcPr>
            <w:tcW w:w="0" w:type="auto"/>
            <w:vAlign w:val="center"/>
            <w:hideMark/>
          </w:tcPr>
          <w:p w14:paraId="2ED1381C"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Serial / Identifier</w:t>
            </w:r>
          </w:p>
        </w:tc>
        <w:tc>
          <w:tcPr>
            <w:tcW w:w="0" w:type="auto"/>
            <w:vAlign w:val="center"/>
            <w:hideMark/>
          </w:tcPr>
          <w:p w14:paraId="2B624A20"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Owner</w:t>
            </w:r>
          </w:p>
        </w:tc>
        <w:tc>
          <w:tcPr>
            <w:tcW w:w="0" w:type="auto"/>
            <w:vAlign w:val="center"/>
            <w:hideMark/>
          </w:tcPr>
          <w:p w14:paraId="74C27571"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Date Seized</w:t>
            </w:r>
          </w:p>
        </w:tc>
        <w:tc>
          <w:tcPr>
            <w:tcW w:w="0" w:type="auto"/>
            <w:vAlign w:val="center"/>
            <w:hideMark/>
          </w:tcPr>
          <w:p w14:paraId="63206101"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Examiner</w:t>
            </w:r>
          </w:p>
        </w:tc>
      </w:tr>
      <w:tr w:rsidR="008A6B2B" w:rsidRPr="00D27424" w14:paraId="18113747" w14:textId="77777777" w:rsidTr="00D27424">
        <w:trPr>
          <w:tblCellSpacing w:w="15" w:type="dxa"/>
        </w:trPr>
        <w:tc>
          <w:tcPr>
            <w:tcW w:w="0" w:type="auto"/>
            <w:vAlign w:val="center"/>
            <w:hideMark/>
          </w:tcPr>
          <w:p w14:paraId="79B3F017"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E-01</w:t>
            </w:r>
          </w:p>
        </w:tc>
        <w:tc>
          <w:tcPr>
            <w:tcW w:w="0" w:type="auto"/>
            <w:vAlign w:val="center"/>
            <w:hideMark/>
          </w:tcPr>
          <w:p w14:paraId="070EA88E" w14:textId="438199D4" w:rsidR="00D27424" w:rsidRPr="00D27424" w:rsidRDefault="008A6B2B"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 xml:space="preserve">Nokia C2 </w:t>
            </w:r>
          </w:p>
        </w:tc>
        <w:tc>
          <w:tcPr>
            <w:tcW w:w="0" w:type="auto"/>
            <w:vAlign w:val="center"/>
            <w:hideMark/>
          </w:tcPr>
          <w:p w14:paraId="58650F59" w14:textId="29F96261" w:rsidR="00D27424" w:rsidRPr="00D27424" w:rsidRDefault="00EA50FD" w:rsidP="00D27424">
            <w:pPr>
              <w:spacing w:after="0" w:line="240" w:lineRule="auto"/>
              <w:rPr>
                <w:rFonts w:eastAsia="Times New Roman" w:cstheme="minorHAnsi"/>
                <w:kern w:val="0"/>
                <w:sz w:val="24"/>
                <w:szCs w:val="24"/>
                <w14:ligatures w14:val="none"/>
              </w:rPr>
            </w:pPr>
            <w:r w:rsidRPr="00EA50FD">
              <w:rPr>
                <w:rFonts w:eastAsia="Times New Roman" w:cstheme="minorHAnsi"/>
                <w:kern w:val="0"/>
                <w:sz w:val="24"/>
                <w:szCs w:val="24"/>
                <w14:ligatures w14:val="none"/>
              </w:rPr>
              <w:t>aa01d97caa8c1336</w:t>
            </w:r>
          </w:p>
        </w:tc>
        <w:tc>
          <w:tcPr>
            <w:tcW w:w="0" w:type="auto"/>
            <w:vAlign w:val="center"/>
            <w:hideMark/>
          </w:tcPr>
          <w:p w14:paraId="380AB947" w14:textId="738C6C78" w:rsidR="00D27424" w:rsidRPr="00D27424" w:rsidRDefault="00D27424" w:rsidP="00D27424">
            <w:pPr>
              <w:spacing w:after="0" w:line="240" w:lineRule="auto"/>
              <w:rPr>
                <w:rFonts w:eastAsia="Times New Roman" w:cstheme="minorHAnsi"/>
                <w:kern w:val="0"/>
                <w:sz w:val="24"/>
                <w:szCs w:val="24"/>
                <w14:ligatures w14:val="none"/>
              </w:rPr>
            </w:pPr>
          </w:p>
        </w:tc>
        <w:tc>
          <w:tcPr>
            <w:tcW w:w="0" w:type="auto"/>
            <w:vAlign w:val="center"/>
            <w:hideMark/>
          </w:tcPr>
          <w:p w14:paraId="0E729A82"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02 May 2026</w:t>
            </w:r>
          </w:p>
        </w:tc>
        <w:tc>
          <w:tcPr>
            <w:tcW w:w="0" w:type="auto"/>
            <w:vAlign w:val="center"/>
            <w:hideMark/>
          </w:tcPr>
          <w:p w14:paraId="5D9E2C2A" w14:textId="2F6DC3B1" w:rsidR="00D27424" w:rsidRPr="00D27424" w:rsidRDefault="00B378C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Lloyd</w:t>
            </w:r>
          </w:p>
        </w:tc>
      </w:tr>
      <w:tr w:rsidR="008A6B2B" w:rsidRPr="00D27424" w14:paraId="6274F696" w14:textId="77777777" w:rsidTr="00D27424">
        <w:trPr>
          <w:tblCellSpacing w:w="15" w:type="dxa"/>
        </w:trPr>
        <w:tc>
          <w:tcPr>
            <w:tcW w:w="0" w:type="auto"/>
            <w:vAlign w:val="center"/>
            <w:hideMark/>
          </w:tcPr>
          <w:p w14:paraId="67826779"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E-02</w:t>
            </w:r>
          </w:p>
        </w:tc>
        <w:tc>
          <w:tcPr>
            <w:tcW w:w="0" w:type="auto"/>
            <w:vAlign w:val="center"/>
            <w:hideMark/>
          </w:tcPr>
          <w:p w14:paraId="10C86E24" w14:textId="5877DE2C" w:rsidR="00D27424" w:rsidRPr="00D27424" w:rsidRDefault="008A6B2B"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Google Note 14</w:t>
            </w:r>
          </w:p>
        </w:tc>
        <w:tc>
          <w:tcPr>
            <w:tcW w:w="0" w:type="auto"/>
            <w:vAlign w:val="center"/>
            <w:hideMark/>
          </w:tcPr>
          <w:p w14:paraId="7436251B" w14:textId="06FE5B0F" w:rsidR="00D27424" w:rsidRPr="00D27424" w:rsidRDefault="00DD7643" w:rsidP="00D27424">
            <w:pPr>
              <w:spacing w:after="0" w:line="240" w:lineRule="auto"/>
              <w:rPr>
                <w:rFonts w:eastAsia="Times New Roman" w:cstheme="minorHAnsi"/>
                <w:kern w:val="0"/>
                <w:sz w:val="24"/>
                <w:szCs w:val="24"/>
                <w14:ligatures w14:val="none"/>
              </w:rPr>
            </w:pPr>
            <w:r w:rsidRPr="00DD7643">
              <w:rPr>
                <w:rFonts w:eastAsia="Times New Roman" w:cstheme="minorHAnsi"/>
                <w:kern w:val="0"/>
                <w:sz w:val="24"/>
                <w:szCs w:val="24"/>
                <w14:ligatures w14:val="none"/>
              </w:rPr>
              <w:t>749c315aaaa78ca3</w:t>
            </w:r>
          </w:p>
        </w:tc>
        <w:tc>
          <w:tcPr>
            <w:tcW w:w="0" w:type="auto"/>
            <w:vAlign w:val="center"/>
            <w:hideMark/>
          </w:tcPr>
          <w:p w14:paraId="5C3A6854" w14:textId="2B6D4E14" w:rsidR="00D27424" w:rsidRPr="00D27424" w:rsidRDefault="00D27424" w:rsidP="00D27424">
            <w:pPr>
              <w:spacing w:after="0" w:line="240" w:lineRule="auto"/>
              <w:rPr>
                <w:rFonts w:eastAsia="Times New Roman" w:cstheme="minorHAnsi"/>
                <w:kern w:val="0"/>
                <w:sz w:val="24"/>
                <w:szCs w:val="24"/>
                <w14:ligatures w14:val="none"/>
              </w:rPr>
            </w:pPr>
          </w:p>
        </w:tc>
        <w:tc>
          <w:tcPr>
            <w:tcW w:w="0" w:type="auto"/>
            <w:vAlign w:val="center"/>
            <w:hideMark/>
          </w:tcPr>
          <w:p w14:paraId="47C15188"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02 May 2026</w:t>
            </w:r>
          </w:p>
        </w:tc>
        <w:tc>
          <w:tcPr>
            <w:tcW w:w="0" w:type="auto"/>
            <w:vAlign w:val="center"/>
            <w:hideMark/>
          </w:tcPr>
          <w:p w14:paraId="5E61A147" w14:textId="37AA9E29" w:rsidR="00D27424" w:rsidRPr="00D27424" w:rsidRDefault="00B378C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Lloyd</w:t>
            </w:r>
          </w:p>
        </w:tc>
      </w:tr>
      <w:tr w:rsidR="008A6B2B" w:rsidRPr="00D27424" w14:paraId="749257D9" w14:textId="77777777" w:rsidTr="00D27424">
        <w:trPr>
          <w:tblCellSpacing w:w="15" w:type="dxa"/>
        </w:trPr>
        <w:tc>
          <w:tcPr>
            <w:tcW w:w="0" w:type="auto"/>
            <w:vAlign w:val="center"/>
            <w:hideMark/>
          </w:tcPr>
          <w:p w14:paraId="3C24B182"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E-03</w:t>
            </w:r>
          </w:p>
        </w:tc>
        <w:tc>
          <w:tcPr>
            <w:tcW w:w="0" w:type="auto"/>
            <w:vAlign w:val="center"/>
            <w:hideMark/>
          </w:tcPr>
          <w:p w14:paraId="66BA99F9" w14:textId="6632F6C7" w:rsidR="00D27424" w:rsidRPr="00D27424" w:rsidRDefault="008A6B2B"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Huawei</w:t>
            </w:r>
          </w:p>
        </w:tc>
        <w:tc>
          <w:tcPr>
            <w:tcW w:w="0" w:type="auto"/>
            <w:vAlign w:val="center"/>
            <w:hideMark/>
          </w:tcPr>
          <w:p w14:paraId="1FB1C5D1" w14:textId="37E7DAAC" w:rsidR="00D27424" w:rsidRPr="00D27424" w:rsidRDefault="00005A52" w:rsidP="00D27424">
            <w:pPr>
              <w:spacing w:after="0" w:line="240" w:lineRule="auto"/>
              <w:rPr>
                <w:rFonts w:eastAsia="Times New Roman" w:cstheme="minorHAnsi"/>
                <w:kern w:val="0"/>
                <w:sz w:val="24"/>
                <w:szCs w:val="24"/>
                <w14:ligatures w14:val="none"/>
              </w:rPr>
            </w:pPr>
            <w:r w:rsidRPr="00005A52">
              <w:rPr>
                <w:rFonts w:eastAsia="Times New Roman" w:cstheme="minorHAnsi"/>
                <w:kern w:val="0"/>
                <w:sz w:val="24"/>
                <w:szCs w:val="24"/>
                <w14:ligatures w14:val="none"/>
              </w:rPr>
              <w:t>bda6a3579a22d453</w:t>
            </w:r>
          </w:p>
        </w:tc>
        <w:tc>
          <w:tcPr>
            <w:tcW w:w="0" w:type="auto"/>
            <w:vAlign w:val="center"/>
            <w:hideMark/>
          </w:tcPr>
          <w:p w14:paraId="01FEAD09" w14:textId="6869A769" w:rsidR="00D27424" w:rsidRPr="00D27424" w:rsidRDefault="00CA7B12"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Emma</w:t>
            </w:r>
          </w:p>
        </w:tc>
        <w:tc>
          <w:tcPr>
            <w:tcW w:w="0" w:type="auto"/>
            <w:vAlign w:val="center"/>
            <w:hideMark/>
          </w:tcPr>
          <w:p w14:paraId="2240D809"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02 May 2026</w:t>
            </w:r>
          </w:p>
        </w:tc>
        <w:tc>
          <w:tcPr>
            <w:tcW w:w="0" w:type="auto"/>
            <w:vAlign w:val="center"/>
            <w:hideMark/>
          </w:tcPr>
          <w:p w14:paraId="2CAC99BB" w14:textId="05CEF370" w:rsidR="00D27424" w:rsidRPr="00D27424" w:rsidRDefault="00B378C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Lloyd</w:t>
            </w:r>
          </w:p>
        </w:tc>
      </w:tr>
      <w:tr w:rsidR="008A6B2B" w:rsidRPr="00D27424" w14:paraId="075A1F55" w14:textId="77777777" w:rsidTr="00D27424">
        <w:trPr>
          <w:tblCellSpacing w:w="15" w:type="dxa"/>
        </w:trPr>
        <w:tc>
          <w:tcPr>
            <w:tcW w:w="0" w:type="auto"/>
            <w:vAlign w:val="center"/>
            <w:hideMark/>
          </w:tcPr>
          <w:p w14:paraId="2D411386"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E-04</w:t>
            </w:r>
          </w:p>
        </w:tc>
        <w:tc>
          <w:tcPr>
            <w:tcW w:w="0" w:type="auto"/>
            <w:vAlign w:val="center"/>
            <w:hideMark/>
          </w:tcPr>
          <w:p w14:paraId="3496C08A" w14:textId="0F8CFC54" w:rsidR="00D27424" w:rsidRPr="00D27424" w:rsidRDefault="008A6B2B"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 xml:space="preserve">Samsung </w:t>
            </w:r>
            <w:r w:rsidR="00DD7643">
              <w:rPr>
                <w:rFonts w:eastAsia="Times New Roman" w:cstheme="minorHAnsi"/>
                <w:kern w:val="0"/>
                <w:sz w:val="24"/>
                <w:szCs w:val="24"/>
                <w14:ligatures w14:val="none"/>
              </w:rPr>
              <w:t>galaxy</w:t>
            </w:r>
            <w:r>
              <w:rPr>
                <w:rFonts w:eastAsia="Times New Roman" w:cstheme="minorHAnsi"/>
                <w:kern w:val="0"/>
                <w:sz w:val="24"/>
                <w:szCs w:val="24"/>
                <w14:ligatures w14:val="none"/>
              </w:rPr>
              <w:t xml:space="preserve"> a13</w:t>
            </w:r>
          </w:p>
        </w:tc>
        <w:tc>
          <w:tcPr>
            <w:tcW w:w="0" w:type="auto"/>
            <w:vAlign w:val="center"/>
            <w:hideMark/>
          </w:tcPr>
          <w:p w14:paraId="16654534" w14:textId="23C9A11C" w:rsidR="00D27424" w:rsidRPr="00D27424" w:rsidRDefault="00005A52" w:rsidP="00D27424">
            <w:pPr>
              <w:spacing w:after="0" w:line="240" w:lineRule="auto"/>
              <w:rPr>
                <w:rFonts w:eastAsia="Times New Roman" w:cstheme="minorHAnsi"/>
                <w:kern w:val="0"/>
                <w:sz w:val="24"/>
                <w:szCs w:val="24"/>
                <w14:ligatures w14:val="none"/>
              </w:rPr>
            </w:pPr>
            <w:r w:rsidRPr="00005A52">
              <w:rPr>
                <w:rFonts w:eastAsia="Times New Roman" w:cstheme="minorHAnsi"/>
                <w:kern w:val="0"/>
                <w:sz w:val="24"/>
                <w:szCs w:val="24"/>
                <w14:ligatures w14:val="none"/>
              </w:rPr>
              <w:t>f50a68ff1f9da28</w:t>
            </w:r>
          </w:p>
        </w:tc>
        <w:tc>
          <w:tcPr>
            <w:tcW w:w="0" w:type="auto"/>
            <w:vAlign w:val="center"/>
            <w:hideMark/>
          </w:tcPr>
          <w:p w14:paraId="461C91EA" w14:textId="743E442A" w:rsidR="00D27424" w:rsidRPr="00D27424" w:rsidRDefault="00487066"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Joe</w:t>
            </w:r>
          </w:p>
        </w:tc>
        <w:tc>
          <w:tcPr>
            <w:tcW w:w="0" w:type="auto"/>
            <w:vAlign w:val="center"/>
            <w:hideMark/>
          </w:tcPr>
          <w:p w14:paraId="5116966C"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02 May 2026</w:t>
            </w:r>
          </w:p>
        </w:tc>
        <w:tc>
          <w:tcPr>
            <w:tcW w:w="0" w:type="auto"/>
            <w:vAlign w:val="center"/>
            <w:hideMark/>
          </w:tcPr>
          <w:p w14:paraId="6A9593F5" w14:textId="006B5F2B" w:rsidR="00D27424" w:rsidRPr="00D27424" w:rsidRDefault="00B378C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Lloyd</w:t>
            </w:r>
          </w:p>
        </w:tc>
      </w:tr>
      <w:tr w:rsidR="00005A52" w:rsidRPr="00D27424" w14:paraId="60B126DC" w14:textId="77777777" w:rsidTr="00D27424">
        <w:trPr>
          <w:tblCellSpacing w:w="15" w:type="dxa"/>
        </w:trPr>
        <w:tc>
          <w:tcPr>
            <w:tcW w:w="0" w:type="auto"/>
            <w:vAlign w:val="center"/>
          </w:tcPr>
          <w:p w14:paraId="7D394122" w14:textId="0E93F110" w:rsidR="00005A52" w:rsidRPr="00D27424" w:rsidRDefault="00B378C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e-05</w:t>
            </w:r>
          </w:p>
        </w:tc>
        <w:tc>
          <w:tcPr>
            <w:tcW w:w="0" w:type="auto"/>
            <w:vAlign w:val="center"/>
          </w:tcPr>
          <w:p w14:paraId="18849DCE" w14:textId="3474F998" w:rsidR="00005A52" w:rsidRDefault="00B378C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USB Drive</w:t>
            </w:r>
          </w:p>
        </w:tc>
        <w:tc>
          <w:tcPr>
            <w:tcW w:w="0" w:type="auto"/>
            <w:vAlign w:val="center"/>
          </w:tcPr>
          <w:p w14:paraId="32A6A368" w14:textId="0F10E2CD" w:rsidR="00005A52" w:rsidRPr="00005A52" w:rsidRDefault="00E02FB8"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EM_Drive_193</w:t>
            </w:r>
          </w:p>
        </w:tc>
        <w:tc>
          <w:tcPr>
            <w:tcW w:w="0" w:type="auto"/>
            <w:vAlign w:val="center"/>
          </w:tcPr>
          <w:p w14:paraId="3DD78FC5" w14:textId="0C002BF8" w:rsidR="00005A52" w:rsidRPr="00D27424" w:rsidRDefault="00B378C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Emma</w:t>
            </w:r>
          </w:p>
        </w:tc>
        <w:tc>
          <w:tcPr>
            <w:tcW w:w="0" w:type="auto"/>
            <w:vAlign w:val="center"/>
          </w:tcPr>
          <w:p w14:paraId="11B33AE2" w14:textId="24705F9F" w:rsidR="00005A52" w:rsidRPr="00D27424" w:rsidRDefault="00B378C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02 May 2026</w:t>
            </w:r>
          </w:p>
        </w:tc>
        <w:tc>
          <w:tcPr>
            <w:tcW w:w="0" w:type="auto"/>
            <w:vAlign w:val="center"/>
          </w:tcPr>
          <w:p w14:paraId="23E69A10" w14:textId="1A5F0E9E" w:rsidR="00005A52" w:rsidRPr="00D27424" w:rsidRDefault="00B378C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Lloyd</w:t>
            </w:r>
          </w:p>
        </w:tc>
      </w:tr>
    </w:tbl>
    <w:p w14:paraId="2770C6FD" w14:textId="77777777" w:rsidR="00D27424" w:rsidRPr="00D27424" w:rsidRDefault="00D27424" w:rsidP="00D27424">
      <w:pPr>
        <w:spacing w:before="100" w:beforeAutospacing="1" w:after="100" w:afterAutospacing="1" w:line="240" w:lineRule="auto"/>
        <w:outlineLvl w:val="1"/>
        <w:rPr>
          <w:rFonts w:ascii="Aptos" w:eastAsia="Times New Roman" w:hAnsi="Aptos" w:cs="Times New Roman"/>
          <w:b/>
          <w:bCs/>
          <w:kern w:val="0"/>
          <w:sz w:val="36"/>
          <w:szCs w:val="36"/>
          <w14:ligatures w14:val="none"/>
        </w:rPr>
      </w:pPr>
      <w:bookmarkStart w:id="5" w:name="_Toc229158911"/>
      <w:r w:rsidRPr="00D27424">
        <w:rPr>
          <w:rFonts w:ascii="Aptos" w:eastAsia="Times New Roman" w:hAnsi="Aptos" w:cs="Times New Roman"/>
          <w:b/>
          <w:bCs/>
          <w:kern w:val="0"/>
          <w:sz w:val="36"/>
          <w:szCs w:val="36"/>
          <w14:ligatures w14:val="none"/>
        </w:rPr>
        <w:t>4.2 Chain of Custody</w:t>
      </w:r>
      <w:bookmarkEnd w:id="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59"/>
        <w:gridCol w:w="2840"/>
        <w:gridCol w:w="1216"/>
        <w:gridCol w:w="1985"/>
        <w:gridCol w:w="1081"/>
      </w:tblGrid>
      <w:tr w:rsidR="00D27424" w:rsidRPr="00D27424" w14:paraId="1D9EF862" w14:textId="77777777" w:rsidTr="00D27424">
        <w:trPr>
          <w:tblCellSpacing w:w="15" w:type="dxa"/>
        </w:trPr>
        <w:tc>
          <w:tcPr>
            <w:tcW w:w="0" w:type="auto"/>
            <w:vAlign w:val="center"/>
            <w:hideMark/>
          </w:tcPr>
          <w:p w14:paraId="2C8E99D9"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Date &amp; Time</w:t>
            </w:r>
          </w:p>
        </w:tc>
        <w:tc>
          <w:tcPr>
            <w:tcW w:w="0" w:type="auto"/>
            <w:vAlign w:val="center"/>
            <w:hideMark/>
          </w:tcPr>
          <w:p w14:paraId="75B0EDAD"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Action</w:t>
            </w:r>
          </w:p>
        </w:tc>
        <w:tc>
          <w:tcPr>
            <w:tcW w:w="0" w:type="auto"/>
            <w:vAlign w:val="center"/>
            <w:hideMark/>
          </w:tcPr>
          <w:p w14:paraId="1F9AE981"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Evidence ID</w:t>
            </w:r>
          </w:p>
        </w:tc>
        <w:tc>
          <w:tcPr>
            <w:tcW w:w="0" w:type="auto"/>
            <w:vAlign w:val="center"/>
            <w:hideMark/>
          </w:tcPr>
          <w:p w14:paraId="14FCC3D2"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Officer / Examiner</w:t>
            </w:r>
          </w:p>
        </w:tc>
        <w:tc>
          <w:tcPr>
            <w:tcW w:w="0" w:type="auto"/>
            <w:vAlign w:val="center"/>
            <w:hideMark/>
          </w:tcPr>
          <w:p w14:paraId="3FF10D7B"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Signature</w:t>
            </w:r>
          </w:p>
        </w:tc>
      </w:tr>
      <w:tr w:rsidR="00D27424" w:rsidRPr="00D27424" w14:paraId="2F9DCBB1" w14:textId="77777777" w:rsidTr="00D27424">
        <w:trPr>
          <w:tblCellSpacing w:w="15" w:type="dxa"/>
        </w:trPr>
        <w:tc>
          <w:tcPr>
            <w:tcW w:w="0" w:type="auto"/>
            <w:vAlign w:val="center"/>
            <w:hideMark/>
          </w:tcPr>
          <w:p w14:paraId="76AB9320"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02/05/2026 09:20</w:t>
            </w:r>
          </w:p>
        </w:tc>
        <w:tc>
          <w:tcPr>
            <w:tcW w:w="0" w:type="auto"/>
            <w:vAlign w:val="center"/>
            <w:hideMark/>
          </w:tcPr>
          <w:p w14:paraId="2F38366D"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Device Seized</w:t>
            </w:r>
          </w:p>
        </w:tc>
        <w:tc>
          <w:tcPr>
            <w:tcW w:w="0" w:type="auto"/>
            <w:vAlign w:val="center"/>
            <w:hideMark/>
          </w:tcPr>
          <w:p w14:paraId="1A8CBA8F"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E-01</w:t>
            </w:r>
          </w:p>
        </w:tc>
        <w:tc>
          <w:tcPr>
            <w:tcW w:w="0" w:type="auto"/>
            <w:vAlign w:val="center"/>
            <w:hideMark/>
          </w:tcPr>
          <w:p w14:paraId="23DDB3F4"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Officer Daniels</w:t>
            </w:r>
          </w:p>
        </w:tc>
        <w:tc>
          <w:tcPr>
            <w:tcW w:w="0" w:type="auto"/>
            <w:vAlign w:val="center"/>
            <w:hideMark/>
          </w:tcPr>
          <w:p w14:paraId="0B4D4D5E" w14:textId="7D3DAD4C" w:rsidR="00D27424" w:rsidRPr="00D27424" w:rsidRDefault="00B9294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O. Daniels</w:t>
            </w:r>
          </w:p>
        </w:tc>
      </w:tr>
      <w:tr w:rsidR="00D27424" w:rsidRPr="00D27424" w14:paraId="4A4BDC8F" w14:textId="77777777" w:rsidTr="00D27424">
        <w:trPr>
          <w:tblCellSpacing w:w="15" w:type="dxa"/>
        </w:trPr>
        <w:tc>
          <w:tcPr>
            <w:tcW w:w="0" w:type="auto"/>
            <w:vAlign w:val="center"/>
            <w:hideMark/>
          </w:tcPr>
          <w:p w14:paraId="539C1626"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02/05/2026 09:35</w:t>
            </w:r>
          </w:p>
        </w:tc>
        <w:tc>
          <w:tcPr>
            <w:tcW w:w="0" w:type="auto"/>
            <w:vAlign w:val="center"/>
            <w:hideMark/>
          </w:tcPr>
          <w:p w14:paraId="260A8945"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Device Seized</w:t>
            </w:r>
          </w:p>
        </w:tc>
        <w:tc>
          <w:tcPr>
            <w:tcW w:w="0" w:type="auto"/>
            <w:vAlign w:val="center"/>
            <w:hideMark/>
          </w:tcPr>
          <w:p w14:paraId="7D40F142"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E-02</w:t>
            </w:r>
          </w:p>
        </w:tc>
        <w:tc>
          <w:tcPr>
            <w:tcW w:w="0" w:type="auto"/>
            <w:vAlign w:val="center"/>
            <w:hideMark/>
          </w:tcPr>
          <w:p w14:paraId="3F745EF9"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Officer Daniels</w:t>
            </w:r>
          </w:p>
        </w:tc>
        <w:tc>
          <w:tcPr>
            <w:tcW w:w="0" w:type="auto"/>
            <w:vAlign w:val="center"/>
            <w:hideMark/>
          </w:tcPr>
          <w:p w14:paraId="6E6C42CE"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Signed</w:t>
            </w:r>
          </w:p>
        </w:tc>
      </w:tr>
      <w:tr w:rsidR="00D27424" w:rsidRPr="00D27424" w14:paraId="7161274B" w14:textId="77777777" w:rsidTr="00D27424">
        <w:trPr>
          <w:tblCellSpacing w:w="15" w:type="dxa"/>
        </w:trPr>
        <w:tc>
          <w:tcPr>
            <w:tcW w:w="0" w:type="auto"/>
            <w:vAlign w:val="center"/>
            <w:hideMark/>
          </w:tcPr>
          <w:p w14:paraId="5B594060"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02/05/2026 10:15</w:t>
            </w:r>
          </w:p>
        </w:tc>
        <w:tc>
          <w:tcPr>
            <w:tcW w:w="0" w:type="auto"/>
            <w:vAlign w:val="center"/>
            <w:hideMark/>
          </w:tcPr>
          <w:p w14:paraId="0A078855"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Device Seized</w:t>
            </w:r>
          </w:p>
        </w:tc>
        <w:tc>
          <w:tcPr>
            <w:tcW w:w="0" w:type="auto"/>
            <w:vAlign w:val="center"/>
            <w:hideMark/>
          </w:tcPr>
          <w:p w14:paraId="5E05D61B"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E-03</w:t>
            </w:r>
          </w:p>
        </w:tc>
        <w:tc>
          <w:tcPr>
            <w:tcW w:w="0" w:type="auto"/>
            <w:vAlign w:val="center"/>
            <w:hideMark/>
          </w:tcPr>
          <w:p w14:paraId="20F3B09D"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Officer Harris</w:t>
            </w:r>
          </w:p>
        </w:tc>
        <w:tc>
          <w:tcPr>
            <w:tcW w:w="0" w:type="auto"/>
            <w:vAlign w:val="center"/>
            <w:hideMark/>
          </w:tcPr>
          <w:p w14:paraId="3FCB329A" w14:textId="0929A024" w:rsidR="00D27424" w:rsidRPr="00D27424" w:rsidRDefault="00B9294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O. Harris</w:t>
            </w:r>
          </w:p>
        </w:tc>
      </w:tr>
      <w:tr w:rsidR="00D27424" w:rsidRPr="00D27424" w14:paraId="3576E238" w14:textId="77777777" w:rsidTr="00D27424">
        <w:trPr>
          <w:tblCellSpacing w:w="15" w:type="dxa"/>
        </w:trPr>
        <w:tc>
          <w:tcPr>
            <w:tcW w:w="0" w:type="auto"/>
            <w:vAlign w:val="center"/>
            <w:hideMark/>
          </w:tcPr>
          <w:p w14:paraId="372D50EC"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02/05/2026 11:05</w:t>
            </w:r>
          </w:p>
        </w:tc>
        <w:tc>
          <w:tcPr>
            <w:tcW w:w="0" w:type="auto"/>
            <w:vAlign w:val="center"/>
            <w:hideMark/>
          </w:tcPr>
          <w:p w14:paraId="60863E21"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Device Seized</w:t>
            </w:r>
          </w:p>
        </w:tc>
        <w:tc>
          <w:tcPr>
            <w:tcW w:w="0" w:type="auto"/>
            <w:vAlign w:val="center"/>
            <w:hideMark/>
          </w:tcPr>
          <w:p w14:paraId="190A745F"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E-04</w:t>
            </w:r>
          </w:p>
        </w:tc>
        <w:tc>
          <w:tcPr>
            <w:tcW w:w="0" w:type="auto"/>
            <w:vAlign w:val="center"/>
            <w:hideMark/>
          </w:tcPr>
          <w:p w14:paraId="411F2812"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Officer Harris</w:t>
            </w:r>
          </w:p>
        </w:tc>
        <w:tc>
          <w:tcPr>
            <w:tcW w:w="0" w:type="auto"/>
            <w:vAlign w:val="center"/>
            <w:hideMark/>
          </w:tcPr>
          <w:p w14:paraId="6350FFEC" w14:textId="151E1AF1" w:rsidR="00D27424" w:rsidRPr="00D27424" w:rsidRDefault="00B9294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O. Harris</w:t>
            </w:r>
          </w:p>
        </w:tc>
      </w:tr>
      <w:tr w:rsidR="00EF5BA2" w:rsidRPr="00D27424" w14:paraId="7BEB324A" w14:textId="77777777" w:rsidTr="00D27424">
        <w:trPr>
          <w:tblCellSpacing w:w="15" w:type="dxa"/>
        </w:trPr>
        <w:tc>
          <w:tcPr>
            <w:tcW w:w="0" w:type="auto"/>
            <w:vAlign w:val="center"/>
          </w:tcPr>
          <w:p w14:paraId="5A442383" w14:textId="5EBE5CA7" w:rsidR="00EF5BA2" w:rsidRPr="00D27424" w:rsidRDefault="00EF5BA2"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02/05/2</w:t>
            </w:r>
            <w:r w:rsidR="002837BA">
              <w:rPr>
                <w:rFonts w:eastAsia="Times New Roman" w:cstheme="minorHAnsi"/>
                <w:kern w:val="0"/>
                <w:sz w:val="24"/>
                <w:szCs w:val="24"/>
                <w14:ligatures w14:val="none"/>
              </w:rPr>
              <w:t>026 11:06</w:t>
            </w:r>
          </w:p>
        </w:tc>
        <w:tc>
          <w:tcPr>
            <w:tcW w:w="0" w:type="auto"/>
            <w:vAlign w:val="center"/>
          </w:tcPr>
          <w:p w14:paraId="0313502E" w14:textId="7A46EA85" w:rsidR="00EF5BA2" w:rsidRPr="00D27424" w:rsidRDefault="00EF5BA2"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Device Seized</w:t>
            </w:r>
          </w:p>
        </w:tc>
        <w:tc>
          <w:tcPr>
            <w:tcW w:w="0" w:type="auto"/>
            <w:vAlign w:val="center"/>
          </w:tcPr>
          <w:p w14:paraId="16F7A44B" w14:textId="738287C7" w:rsidR="00EF5BA2" w:rsidRPr="00D27424" w:rsidRDefault="002837BA"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E-05</w:t>
            </w:r>
          </w:p>
        </w:tc>
        <w:tc>
          <w:tcPr>
            <w:tcW w:w="0" w:type="auto"/>
            <w:vAlign w:val="center"/>
          </w:tcPr>
          <w:p w14:paraId="356691D6" w14:textId="0E624A51" w:rsidR="00EF5BA2" w:rsidRPr="00D27424" w:rsidRDefault="00B9294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Officer Daniels</w:t>
            </w:r>
          </w:p>
        </w:tc>
        <w:tc>
          <w:tcPr>
            <w:tcW w:w="0" w:type="auto"/>
            <w:vAlign w:val="center"/>
          </w:tcPr>
          <w:p w14:paraId="3AF59F40" w14:textId="0EBDC05E" w:rsidR="00EF5BA2" w:rsidRPr="00D27424" w:rsidRDefault="00B9294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O. Daniels</w:t>
            </w:r>
          </w:p>
        </w:tc>
      </w:tr>
      <w:tr w:rsidR="00D27424" w:rsidRPr="00D27424" w14:paraId="0F363424" w14:textId="77777777" w:rsidTr="00D27424">
        <w:trPr>
          <w:tblCellSpacing w:w="15" w:type="dxa"/>
        </w:trPr>
        <w:tc>
          <w:tcPr>
            <w:tcW w:w="0" w:type="auto"/>
            <w:vAlign w:val="center"/>
            <w:hideMark/>
          </w:tcPr>
          <w:p w14:paraId="2CD13DE2"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02/05/2026 14:00</w:t>
            </w:r>
          </w:p>
        </w:tc>
        <w:tc>
          <w:tcPr>
            <w:tcW w:w="0" w:type="auto"/>
            <w:vAlign w:val="center"/>
            <w:hideMark/>
          </w:tcPr>
          <w:p w14:paraId="723FE223"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Evidence Logged into Lab</w:t>
            </w:r>
          </w:p>
        </w:tc>
        <w:tc>
          <w:tcPr>
            <w:tcW w:w="0" w:type="auto"/>
            <w:vAlign w:val="center"/>
            <w:hideMark/>
          </w:tcPr>
          <w:p w14:paraId="17D34D28"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All</w:t>
            </w:r>
          </w:p>
        </w:tc>
        <w:tc>
          <w:tcPr>
            <w:tcW w:w="0" w:type="auto"/>
            <w:vAlign w:val="center"/>
            <w:hideMark/>
          </w:tcPr>
          <w:p w14:paraId="2043B580"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Evidence Custodian</w:t>
            </w:r>
          </w:p>
        </w:tc>
        <w:tc>
          <w:tcPr>
            <w:tcW w:w="0" w:type="auto"/>
            <w:vAlign w:val="center"/>
            <w:hideMark/>
          </w:tcPr>
          <w:p w14:paraId="6096AB4B"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Signed</w:t>
            </w:r>
          </w:p>
        </w:tc>
      </w:tr>
      <w:tr w:rsidR="00D27424" w:rsidRPr="00D27424" w14:paraId="5562AC61" w14:textId="77777777" w:rsidTr="00D27424">
        <w:trPr>
          <w:tblCellSpacing w:w="15" w:type="dxa"/>
        </w:trPr>
        <w:tc>
          <w:tcPr>
            <w:tcW w:w="0" w:type="auto"/>
            <w:vAlign w:val="center"/>
            <w:hideMark/>
          </w:tcPr>
          <w:p w14:paraId="2D7AFF07"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03/05/2026 08:30</w:t>
            </w:r>
          </w:p>
        </w:tc>
        <w:tc>
          <w:tcPr>
            <w:tcW w:w="0" w:type="auto"/>
            <w:vAlign w:val="center"/>
            <w:hideMark/>
          </w:tcPr>
          <w:p w14:paraId="629680FD"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Forensic Imaging Conducted</w:t>
            </w:r>
          </w:p>
        </w:tc>
        <w:tc>
          <w:tcPr>
            <w:tcW w:w="0" w:type="auto"/>
            <w:vAlign w:val="center"/>
            <w:hideMark/>
          </w:tcPr>
          <w:p w14:paraId="42DF54C2"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All</w:t>
            </w:r>
          </w:p>
        </w:tc>
        <w:tc>
          <w:tcPr>
            <w:tcW w:w="0" w:type="auto"/>
            <w:vAlign w:val="center"/>
            <w:hideMark/>
          </w:tcPr>
          <w:p w14:paraId="0CC37111" w14:textId="009D7FCB" w:rsidR="00D27424" w:rsidRPr="00D27424" w:rsidRDefault="002837BA"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Lloyd</w:t>
            </w:r>
          </w:p>
        </w:tc>
        <w:tc>
          <w:tcPr>
            <w:tcW w:w="0" w:type="auto"/>
            <w:vAlign w:val="center"/>
            <w:hideMark/>
          </w:tcPr>
          <w:p w14:paraId="40D563CE" w14:textId="26468590" w:rsidR="00D27424" w:rsidRPr="00D27424" w:rsidRDefault="00B9294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J. Lloyd</w:t>
            </w:r>
          </w:p>
        </w:tc>
      </w:tr>
    </w:tbl>
    <w:p w14:paraId="457BD736"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lastRenderedPageBreak/>
        <w:t>All devices remained sealed in tamper-evident evidence packaging when not under active examination.</w:t>
      </w:r>
    </w:p>
    <w:p w14:paraId="3AFC0184" w14:textId="77777777" w:rsidR="00D27424" w:rsidRPr="00D27424" w:rsidRDefault="00000000" w:rsidP="00D27424">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21625144">
          <v:rect id="_x0000_i1028" style="width:0;height:1.5pt" o:hralign="center" o:hrstd="t" o:hr="t" fillcolor="#a0a0a0" stroked="f"/>
        </w:pict>
      </w:r>
    </w:p>
    <w:p w14:paraId="70D3090E" w14:textId="77777777" w:rsidR="00D27424" w:rsidRPr="00D27424" w:rsidRDefault="00D27424" w:rsidP="00D27424">
      <w:pPr>
        <w:spacing w:before="100" w:beforeAutospacing="1" w:after="100" w:afterAutospacing="1" w:line="240" w:lineRule="auto"/>
        <w:outlineLvl w:val="0"/>
        <w:rPr>
          <w:rFonts w:ascii="Aptos" w:eastAsia="Times New Roman" w:hAnsi="Aptos" w:cs="Times New Roman"/>
          <w:b/>
          <w:bCs/>
          <w:kern w:val="36"/>
          <w:sz w:val="48"/>
          <w:szCs w:val="48"/>
          <w14:ligatures w14:val="none"/>
        </w:rPr>
      </w:pPr>
      <w:bookmarkStart w:id="6" w:name="_Toc229158912"/>
      <w:r w:rsidRPr="00D27424">
        <w:rPr>
          <w:rFonts w:ascii="Aptos" w:eastAsia="Times New Roman" w:hAnsi="Aptos" w:cs="Times New Roman"/>
          <w:b/>
          <w:bCs/>
          <w:kern w:val="36"/>
          <w:sz w:val="48"/>
          <w:szCs w:val="48"/>
          <w14:ligatures w14:val="none"/>
        </w:rPr>
        <w:t>5. Forensic Acquisition Methodology</w:t>
      </w:r>
      <w:bookmarkEnd w:id="6"/>
    </w:p>
    <w:p w14:paraId="6B0F51B3" w14:textId="77777777" w:rsidR="00D27424" w:rsidRPr="00D27424" w:rsidRDefault="00D27424" w:rsidP="00D27424">
      <w:pPr>
        <w:spacing w:before="100" w:beforeAutospacing="1" w:after="100" w:afterAutospacing="1" w:line="240" w:lineRule="auto"/>
        <w:outlineLvl w:val="1"/>
        <w:rPr>
          <w:rFonts w:ascii="Aptos" w:eastAsia="Times New Roman" w:hAnsi="Aptos" w:cs="Times New Roman"/>
          <w:b/>
          <w:bCs/>
          <w:kern w:val="0"/>
          <w:sz w:val="36"/>
          <w:szCs w:val="36"/>
          <w14:ligatures w14:val="none"/>
        </w:rPr>
      </w:pPr>
      <w:bookmarkStart w:id="7" w:name="_Toc229158913"/>
      <w:r w:rsidRPr="00D27424">
        <w:rPr>
          <w:rFonts w:ascii="Aptos" w:eastAsia="Times New Roman" w:hAnsi="Aptos" w:cs="Times New Roman"/>
          <w:b/>
          <w:bCs/>
          <w:kern w:val="0"/>
          <w:sz w:val="36"/>
          <w:szCs w:val="36"/>
          <w14:ligatures w14:val="none"/>
        </w:rPr>
        <w:t>5.1 Tools Used</w:t>
      </w:r>
      <w:bookmarkEnd w:id="7"/>
    </w:p>
    <w:p w14:paraId="45BE245B"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The following industry-standard forensic tools were utilised: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15"/>
        <w:gridCol w:w="2003"/>
        <w:gridCol w:w="4898"/>
      </w:tblGrid>
      <w:tr w:rsidR="00BD3E33" w:rsidRPr="00D27424" w14:paraId="2D157337" w14:textId="4F9A75BC" w:rsidTr="001B2526">
        <w:trPr>
          <w:tblCellSpacing w:w="15" w:type="dxa"/>
        </w:trPr>
        <w:tc>
          <w:tcPr>
            <w:tcW w:w="0" w:type="auto"/>
            <w:vAlign w:val="center"/>
            <w:hideMark/>
          </w:tcPr>
          <w:p w14:paraId="2A85994B" w14:textId="77777777" w:rsidR="00782696" w:rsidRPr="00D27424" w:rsidRDefault="00782696"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Tool</w:t>
            </w:r>
          </w:p>
        </w:tc>
        <w:tc>
          <w:tcPr>
            <w:tcW w:w="0" w:type="auto"/>
            <w:vAlign w:val="center"/>
            <w:hideMark/>
          </w:tcPr>
          <w:p w14:paraId="62568ABE" w14:textId="77777777" w:rsidR="00782696" w:rsidRPr="00D27424" w:rsidRDefault="00782696"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Purpose</w:t>
            </w:r>
          </w:p>
        </w:tc>
        <w:tc>
          <w:tcPr>
            <w:tcW w:w="0" w:type="auto"/>
          </w:tcPr>
          <w:p w14:paraId="73A39F56" w14:textId="77777777" w:rsidR="00782696" w:rsidRPr="00D27424" w:rsidRDefault="00782696" w:rsidP="00D27424">
            <w:pPr>
              <w:spacing w:after="0" w:line="240" w:lineRule="auto"/>
              <w:rPr>
                <w:rFonts w:eastAsia="Times New Roman" w:cstheme="minorHAnsi"/>
                <w:kern w:val="0"/>
                <w:sz w:val="24"/>
                <w:szCs w:val="24"/>
                <w14:ligatures w14:val="none"/>
              </w:rPr>
            </w:pPr>
          </w:p>
        </w:tc>
      </w:tr>
      <w:tr w:rsidR="00BD3E33" w:rsidRPr="00D27424" w14:paraId="607D4774" w14:textId="091748A7" w:rsidTr="001B2526">
        <w:trPr>
          <w:tblCellSpacing w:w="15" w:type="dxa"/>
        </w:trPr>
        <w:tc>
          <w:tcPr>
            <w:tcW w:w="0" w:type="auto"/>
            <w:vAlign w:val="center"/>
            <w:hideMark/>
          </w:tcPr>
          <w:p w14:paraId="2AF1D6CE" w14:textId="3F8ED7F7" w:rsidR="00782696" w:rsidRPr="00D27424" w:rsidRDefault="00782696"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 xml:space="preserve">Cellebrite </w:t>
            </w:r>
            <w:r>
              <w:rPr>
                <w:rFonts w:eastAsia="Times New Roman" w:cstheme="minorHAnsi"/>
                <w:kern w:val="0"/>
                <w:sz w:val="24"/>
                <w:szCs w:val="24"/>
                <w14:ligatures w14:val="none"/>
              </w:rPr>
              <w:t>Physical Analyser</w:t>
            </w:r>
          </w:p>
        </w:tc>
        <w:tc>
          <w:tcPr>
            <w:tcW w:w="0" w:type="auto"/>
            <w:vAlign w:val="center"/>
            <w:hideMark/>
          </w:tcPr>
          <w:p w14:paraId="1ACA5DCD" w14:textId="77777777" w:rsidR="00782696" w:rsidRPr="00D27424" w:rsidRDefault="00782696"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Mobile device extraction</w:t>
            </w:r>
          </w:p>
        </w:tc>
        <w:tc>
          <w:tcPr>
            <w:tcW w:w="0" w:type="auto"/>
          </w:tcPr>
          <w:p w14:paraId="5D4ADD59" w14:textId="72B2F475" w:rsidR="00782696" w:rsidRPr="00D27424" w:rsidRDefault="00782696" w:rsidP="00D27424">
            <w:pPr>
              <w:spacing w:after="0" w:line="240" w:lineRule="auto"/>
              <w:rPr>
                <w:rFonts w:eastAsia="Times New Roman" w:cstheme="minorHAnsi"/>
                <w:kern w:val="0"/>
                <w:sz w:val="24"/>
                <w:szCs w:val="24"/>
                <w14:ligatures w14:val="none"/>
              </w:rPr>
            </w:pPr>
            <w:r w:rsidRPr="00782696">
              <w:rPr>
                <w:rFonts w:eastAsia="Times New Roman" w:cstheme="minorHAnsi"/>
                <w:noProof/>
                <w:kern w:val="0"/>
                <w:sz w:val="24"/>
                <w:szCs w:val="24"/>
                <w14:ligatures w14:val="none"/>
              </w:rPr>
              <w:drawing>
                <wp:inline distT="0" distB="0" distL="0" distR="0" wp14:anchorId="565915C7" wp14:editId="06ABAC31">
                  <wp:extent cx="2884943" cy="1880679"/>
                  <wp:effectExtent l="0" t="0" r="0" b="5715"/>
                  <wp:docPr id="1777471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471273" name=""/>
                          <pic:cNvPicPr/>
                        </pic:nvPicPr>
                        <pic:blipFill>
                          <a:blip r:embed="rId9"/>
                          <a:stretch>
                            <a:fillRect/>
                          </a:stretch>
                        </pic:blipFill>
                        <pic:spPr>
                          <a:xfrm>
                            <a:off x="0" y="0"/>
                            <a:ext cx="2895019" cy="1887248"/>
                          </a:xfrm>
                          <a:prstGeom prst="rect">
                            <a:avLst/>
                          </a:prstGeom>
                        </pic:spPr>
                      </pic:pic>
                    </a:graphicData>
                  </a:graphic>
                </wp:inline>
              </w:drawing>
            </w:r>
          </w:p>
        </w:tc>
      </w:tr>
      <w:tr w:rsidR="00BD3E33" w:rsidRPr="00D27424" w14:paraId="3A570A21" w14:textId="15F28FA1" w:rsidTr="001B2526">
        <w:trPr>
          <w:tblCellSpacing w:w="15" w:type="dxa"/>
        </w:trPr>
        <w:tc>
          <w:tcPr>
            <w:tcW w:w="0" w:type="auto"/>
            <w:vAlign w:val="center"/>
            <w:hideMark/>
          </w:tcPr>
          <w:p w14:paraId="0BEA1A3B" w14:textId="77777777" w:rsidR="00782696" w:rsidRPr="00D27424" w:rsidRDefault="00782696"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Autopsy</w:t>
            </w:r>
          </w:p>
        </w:tc>
        <w:tc>
          <w:tcPr>
            <w:tcW w:w="0" w:type="auto"/>
            <w:vAlign w:val="center"/>
            <w:hideMark/>
          </w:tcPr>
          <w:p w14:paraId="2EFCFBDD" w14:textId="77777777" w:rsidR="00782696" w:rsidRPr="00D27424" w:rsidRDefault="00782696"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File system analysis</w:t>
            </w:r>
          </w:p>
        </w:tc>
        <w:tc>
          <w:tcPr>
            <w:tcW w:w="0" w:type="auto"/>
          </w:tcPr>
          <w:p w14:paraId="157CDC79" w14:textId="7F0E8BB3" w:rsidR="00782696" w:rsidRPr="00D27424" w:rsidRDefault="00BD3E33" w:rsidP="00D27424">
            <w:pPr>
              <w:spacing w:after="0" w:line="240" w:lineRule="auto"/>
              <w:rPr>
                <w:rFonts w:eastAsia="Times New Roman" w:cstheme="minorHAnsi"/>
                <w:kern w:val="0"/>
                <w:sz w:val="24"/>
                <w:szCs w:val="24"/>
                <w14:ligatures w14:val="none"/>
              </w:rPr>
            </w:pPr>
            <w:r w:rsidRPr="00BD3E33">
              <w:rPr>
                <w:rFonts w:eastAsia="Times New Roman" w:cstheme="minorHAnsi"/>
                <w:noProof/>
                <w:kern w:val="0"/>
                <w:sz w:val="24"/>
                <w:szCs w:val="24"/>
                <w14:ligatures w14:val="none"/>
              </w:rPr>
              <w:drawing>
                <wp:inline distT="0" distB="0" distL="0" distR="0" wp14:anchorId="6C123DFF" wp14:editId="40BBF457">
                  <wp:extent cx="3050410" cy="2225454"/>
                  <wp:effectExtent l="0" t="0" r="0" b="3810"/>
                  <wp:docPr id="1565819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819075" name=""/>
                          <pic:cNvPicPr/>
                        </pic:nvPicPr>
                        <pic:blipFill>
                          <a:blip r:embed="rId10"/>
                          <a:stretch>
                            <a:fillRect/>
                          </a:stretch>
                        </pic:blipFill>
                        <pic:spPr>
                          <a:xfrm>
                            <a:off x="0" y="0"/>
                            <a:ext cx="3060628" cy="2232908"/>
                          </a:xfrm>
                          <a:prstGeom prst="rect">
                            <a:avLst/>
                          </a:prstGeom>
                        </pic:spPr>
                      </pic:pic>
                    </a:graphicData>
                  </a:graphic>
                </wp:inline>
              </w:drawing>
            </w:r>
          </w:p>
        </w:tc>
      </w:tr>
      <w:tr w:rsidR="00BD3E33" w:rsidRPr="00D27424" w14:paraId="71615E98" w14:textId="0131009F" w:rsidTr="001B2526">
        <w:trPr>
          <w:tblCellSpacing w:w="15" w:type="dxa"/>
        </w:trPr>
        <w:tc>
          <w:tcPr>
            <w:tcW w:w="0" w:type="auto"/>
            <w:vAlign w:val="center"/>
            <w:hideMark/>
          </w:tcPr>
          <w:p w14:paraId="41138C06" w14:textId="77777777" w:rsidR="00782696" w:rsidRPr="00D27424" w:rsidRDefault="00782696"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SHA-1 / MD5 Hash Utilities</w:t>
            </w:r>
          </w:p>
        </w:tc>
        <w:tc>
          <w:tcPr>
            <w:tcW w:w="0" w:type="auto"/>
            <w:vAlign w:val="center"/>
            <w:hideMark/>
          </w:tcPr>
          <w:p w14:paraId="25EF88D7" w14:textId="77777777" w:rsidR="00782696" w:rsidRPr="00D27424" w:rsidRDefault="00782696"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Integrity verification</w:t>
            </w:r>
          </w:p>
        </w:tc>
        <w:tc>
          <w:tcPr>
            <w:tcW w:w="0" w:type="auto"/>
          </w:tcPr>
          <w:p w14:paraId="4FF19240" w14:textId="77777777" w:rsidR="00782696" w:rsidRPr="00D27424" w:rsidRDefault="00782696" w:rsidP="00D27424">
            <w:pPr>
              <w:spacing w:after="0" w:line="240" w:lineRule="auto"/>
              <w:rPr>
                <w:rFonts w:eastAsia="Times New Roman" w:cstheme="minorHAnsi"/>
                <w:kern w:val="0"/>
                <w:sz w:val="24"/>
                <w:szCs w:val="24"/>
                <w14:ligatures w14:val="none"/>
              </w:rPr>
            </w:pPr>
          </w:p>
        </w:tc>
      </w:tr>
    </w:tbl>
    <w:p w14:paraId="3F76D9CA" w14:textId="77777777" w:rsidR="00D27424" w:rsidRPr="00D27424" w:rsidRDefault="00D27424" w:rsidP="00D27424">
      <w:pPr>
        <w:spacing w:before="100" w:beforeAutospacing="1" w:after="100" w:afterAutospacing="1" w:line="240" w:lineRule="auto"/>
        <w:outlineLvl w:val="1"/>
        <w:rPr>
          <w:rFonts w:ascii="Aptos" w:eastAsia="Times New Roman" w:hAnsi="Aptos" w:cs="Times New Roman"/>
          <w:b/>
          <w:bCs/>
          <w:kern w:val="0"/>
          <w:sz w:val="36"/>
          <w:szCs w:val="36"/>
          <w14:ligatures w14:val="none"/>
        </w:rPr>
      </w:pPr>
      <w:bookmarkStart w:id="8" w:name="_Toc229158914"/>
      <w:r w:rsidRPr="00D27424">
        <w:rPr>
          <w:rFonts w:ascii="Aptos" w:eastAsia="Times New Roman" w:hAnsi="Aptos" w:cs="Times New Roman"/>
          <w:b/>
          <w:bCs/>
          <w:kern w:val="0"/>
          <w:sz w:val="36"/>
          <w:szCs w:val="36"/>
          <w14:ligatures w14:val="none"/>
        </w:rPr>
        <w:t>5.2 Acquisition Process</w:t>
      </w:r>
      <w:bookmarkEnd w:id="8"/>
    </w:p>
    <w:p w14:paraId="4D8DFBDD" w14:textId="77777777" w:rsidR="00D27424" w:rsidRPr="00D27424" w:rsidRDefault="00D27424" w:rsidP="00D27424">
      <w:pPr>
        <w:spacing w:before="100" w:beforeAutospacing="1" w:after="100" w:afterAutospacing="1" w:line="240" w:lineRule="auto"/>
        <w:outlineLvl w:val="2"/>
        <w:rPr>
          <w:rFonts w:ascii="Aptos" w:eastAsia="Times New Roman" w:hAnsi="Aptos" w:cs="Times New Roman"/>
          <w:b/>
          <w:bCs/>
          <w:kern w:val="0"/>
          <w:sz w:val="27"/>
          <w:szCs w:val="27"/>
          <w14:ligatures w14:val="none"/>
        </w:rPr>
      </w:pPr>
      <w:bookmarkStart w:id="9" w:name="_Toc229158915"/>
      <w:r w:rsidRPr="00D27424">
        <w:rPr>
          <w:rFonts w:ascii="Aptos" w:eastAsia="Times New Roman" w:hAnsi="Aptos" w:cs="Times New Roman"/>
          <w:b/>
          <w:bCs/>
          <w:kern w:val="0"/>
          <w:sz w:val="27"/>
          <w:szCs w:val="27"/>
          <w14:ligatures w14:val="none"/>
        </w:rPr>
        <w:t>Mobile Devices</w:t>
      </w:r>
      <w:bookmarkEnd w:id="9"/>
    </w:p>
    <w:p w14:paraId="5B043330"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Each smartphone was placed in airplane mode and isolated from external networks prior to acquisition.</w:t>
      </w:r>
    </w:p>
    <w:p w14:paraId="4B2C937A" w14:textId="02CE3BAA"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lastRenderedPageBreak/>
        <w:t xml:space="preserve">Logical and physical extractions were performed using Cellebrite </w:t>
      </w:r>
      <w:r w:rsidR="00375213">
        <w:rPr>
          <w:rFonts w:eastAsia="Times New Roman" w:cstheme="minorHAnsi"/>
          <w:kern w:val="0"/>
          <w:sz w:val="24"/>
          <w:szCs w:val="24"/>
          <w14:ligatures w14:val="none"/>
        </w:rPr>
        <w:t>FA</w:t>
      </w:r>
      <w:r w:rsidRPr="00D27424">
        <w:rPr>
          <w:rFonts w:eastAsia="Times New Roman" w:cstheme="minorHAnsi"/>
          <w:kern w:val="0"/>
          <w:sz w:val="24"/>
          <w:szCs w:val="24"/>
          <w14:ligatures w14:val="none"/>
        </w:rPr>
        <w:t>. Acquired images were exported in forensic container formats and verified using and SHA-1 hashes.</w:t>
      </w:r>
    </w:p>
    <w:p w14:paraId="08227D66" w14:textId="77777777" w:rsidR="00D27424" w:rsidRPr="00D27424" w:rsidRDefault="00D27424" w:rsidP="00D27424">
      <w:pPr>
        <w:spacing w:before="100" w:beforeAutospacing="1" w:after="100" w:afterAutospacing="1" w:line="240" w:lineRule="auto"/>
        <w:outlineLvl w:val="2"/>
        <w:rPr>
          <w:rFonts w:ascii="Aptos" w:eastAsia="Times New Roman" w:hAnsi="Aptos" w:cs="Times New Roman"/>
          <w:b/>
          <w:bCs/>
          <w:kern w:val="0"/>
          <w:sz w:val="27"/>
          <w:szCs w:val="27"/>
          <w14:ligatures w14:val="none"/>
        </w:rPr>
      </w:pPr>
      <w:bookmarkStart w:id="10" w:name="_Toc229158916"/>
      <w:r w:rsidRPr="00D27424">
        <w:rPr>
          <w:rFonts w:ascii="Aptos" w:eastAsia="Times New Roman" w:hAnsi="Aptos" w:cs="Times New Roman"/>
          <w:b/>
          <w:bCs/>
          <w:kern w:val="0"/>
          <w:sz w:val="27"/>
          <w:szCs w:val="27"/>
          <w14:ligatures w14:val="none"/>
        </w:rPr>
        <w:t>USB Flash Drive</w:t>
      </w:r>
      <w:bookmarkEnd w:id="10"/>
    </w:p>
    <w:p w14:paraId="2E316FDF" w14:textId="72C42AA6"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 xml:space="preserve">The USB flash drive was connected via a hardware write blocker to prevent modification during examination. A forensic image was acquired using </w:t>
      </w:r>
      <w:r w:rsidR="00D80180">
        <w:rPr>
          <w:rFonts w:eastAsia="Times New Roman" w:cstheme="minorHAnsi"/>
          <w:kern w:val="0"/>
          <w:sz w:val="24"/>
          <w:szCs w:val="24"/>
          <w14:ligatures w14:val="none"/>
        </w:rPr>
        <w:t>autopsy</w:t>
      </w:r>
      <w:r w:rsidRPr="00D27424">
        <w:rPr>
          <w:rFonts w:eastAsia="Times New Roman" w:cstheme="minorHAnsi"/>
          <w:kern w:val="0"/>
          <w:sz w:val="24"/>
          <w:szCs w:val="24"/>
          <w14:ligatures w14:val="none"/>
        </w:rPr>
        <w:t>.</w:t>
      </w:r>
    </w:p>
    <w:p w14:paraId="399D923B" w14:textId="77777777" w:rsidR="00D27424" w:rsidRPr="00D27424" w:rsidRDefault="00D27424" w:rsidP="00D27424">
      <w:pPr>
        <w:spacing w:before="100" w:beforeAutospacing="1" w:after="100" w:afterAutospacing="1" w:line="240" w:lineRule="auto"/>
        <w:outlineLvl w:val="1"/>
        <w:rPr>
          <w:rFonts w:ascii="Aptos" w:eastAsia="Times New Roman" w:hAnsi="Aptos" w:cs="Times New Roman"/>
          <w:b/>
          <w:bCs/>
          <w:kern w:val="0"/>
          <w:sz w:val="36"/>
          <w:szCs w:val="36"/>
          <w14:ligatures w14:val="none"/>
        </w:rPr>
      </w:pPr>
      <w:bookmarkStart w:id="11" w:name="_Toc229158917"/>
      <w:r w:rsidRPr="00D27424">
        <w:rPr>
          <w:rFonts w:ascii="Aptos" w:eastAsia="Times New Roman" w:hAnsi="Aptos" w:cs="Times New Roman"/>
          <w:b/>
          <w:bCs/>
          <w:kern w:val="0"/>
          <w:sz w:val="36"/>
          <w:szCs w:val="36"/>
          <w14:ligatures w14:val="none"/>
        </w:rPr>
        <w:t>5.3 Hash Verification</w:t>
      </w:r>
      <w:bookmarkEnd w:id="1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803"/>
        <w:gridCol w:w="6847"/>
        <w:gridCol w:w="1276"/>
      </w:tblGrid>
      <w:tr w:rsidR="004C4BE0" w:rsidRPr="00D27424" w14:paraId="2688DBC6" w14:textId="77777777" w:rsidTr="004C4BE0">
        <w:trPr>
          <w:tblCellSpacing w:w="15" w:type="dxa"/>
        </w:trPr>
        <w:tc>
          <w:tcPr>
            <w:tcW w:w="758" w:type="dxa"/>
            <w:vAlign w:val="center"/>
            <w:hideMark/>
          </w:tcPr>
          <w:p w14:paraId="6CFFC190" w14:textId="77777777" w:rsidR="004C4BE0" w:rsidRPr="00D27424" w:rsidRDefault="004C4BE0"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Evidence ID</w:t>
            </w:r>
          </w:p>
        </w:tc>
        <w:tc>
          <w:tcPr>
            <w:tcW w:w="6817" w:type="dxa"/>
            <w:vAlign w:val="center"/>
            <w:hideMark/>
          </w:tcPr>
          <w:p w14:paraId="7E3603CC" w14:textId="77777777" w:rsidR="004C4BE0" w:rsidRPr="00D27424" w:rsidRDefault="004C4BE0"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SHA-1 Hash</w:t>
            </w:r>
          </w:p>
        </w:tc>
        <w:tc>
          <w:tcPr>
            <w:tcW w:w="1231" w:type="dxa"/>
            <w:vAlign w:val="center"/>
            <w:hideMark/>
          </w:tcPr>
          <w:p w14:paraId="793CA4BD" w14:textId="77777777" w:rsidR="004C4BE0" w:rsidRPr="00D27424" w:rsidRDefault="004C4BE0"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Verification Status</w:t>
            </w:r>
          </w:p>
        </w:tc>
      </w:tr>
      <w:tr w:rsidR="004C4BE0" w:rsidRPr="00D27424" w14:paraId="22EBD879" w14:textId="77777777" w:rsidTr="004C4BE0">
        <w:trPr>
          <w:tblCellSpacing w:w="15" w:type="dxa"/>
        </w:trPr>
        <w:tc>
          <w:tcPr>
            <w:tcW w:w="758" w:type="dxa"/>
            <w:vAlign w:val="center"/>
            <w:hideMark/>
          </w:tcPr>
          <w:p w14:paraId="6B64112B" w14:textId="77777777" w:rsidR="004C4BE0" w:rsidRPr="00D27424" w:rsidRDefault="004C4BE0"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E-01</w:t>
            </w:r>
          </w:p>
        </w:tc>
        <w:tc>
          <w:tcPr>
            <w:tcW w:w="6817" w:type="dxa"/>
            <w:vAlign w:val="center"/>
            <w:hideMark/>
          </w:tcPr>
          <w:p w14:paraId="358571F3" w14:textId="16A7D11B" w:rsidR="004C4BE0" w:rsidRPr="00D27424" w:rsidRDefault="004C4BE0" w:rsidP="00D27424">
            <w:pPr>
              <w:spacing w:after="0" w:line="240" w:lineRule="auto"/>
              <w:rPr>
                <w:rFonts w:eastAsia="Times New Roman" w:cstheme="minorHAnsi"/>
                <w:kern w:val="0"/>
                <w:sz w:val="24"/>
                <w:szCs w:val="24"/>
                <w14:ligatures w14:val="none"/>
              </w:rPr>
            </w:pPr>
            <w:r w:rsidRPr="00D96C99">
              <w:rPr>
                <w:rFonts w:eastAsia="Times New Roman" w:cstheme="minorHAnsi"/>
                <w:kern w:val="0"/>
                <w:sz w:val="24"/>
                <w:szCs w:val="24"/>
                <w14:ligatures w14:val="none"/>
              </w:rPr>
              <w:t>a693656c260e339069756be8005346e97033d0ccf2f79add56cd69c9eade13ab</w:t>
            </w:r>
          </w:p>
        </w:tc>
        <w:tc>
          <w:tcPr>
            <w:tcW w:w="1231" w:type="dxa"/>
            <w:vAlign w:val="center"/>
            <w:hideMark/>
          </w:tcPr>
          <w:p w14:paraId="5B714188" w14:textId="77777777" w:rsidR="004C4BE0" w:rsidRPr="00D27424" w:rsidRDefault="004C4BE0"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Verified</w:t>
            </w:r>
          </w:p>
        </w:tc>
      </w:tr>
      <w:tr w:rsidR="004C4BE0" w:rsidRPr="00D27424" w14:paraId="37863433" w14:textId="77777777" w:rsidTr="004C4BE0">
        <w:trPr>
          <w:tblCellSpacing w:w="15" w:type="dxa"/>
        </w:trPr>
        <w:tc>
          <w:tcPr>
            <w:tcW w:w="758" w:type="dxa"/>
            <w:vAlign w:val="center"/>
            <w:hideMark/>
          </w:tcPr>
          <w:p w14:paraId="4CDC5A2C" w14:textId="77777777" w:rsidR="004C4BE0" w:rsidRPr="00D27424" w:rsidRDefault="004C4BE0"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E-02</w:t>
            </w:r>
          </w:p>
        </w:tc>
        <w:tc>
          <w:tcPr>
            <w:tcW w:w="6817" w:type="dxa"/>
            <w:vAlign w:val="center"/>
            <w:hideMark/>
          </w:tcPr>
          <w:p w14:paraId="7F8B9D6F" w14:textId="69A9CE33" w:rsidR="004C4BE0" w:rsidRPr="00D27424" w:rsidRDefault="004C4BE0" w:rsidP="00D27424">
            <w:pPr>
              <w:spacing w:after="0" w:line="240" w:lineRule="auto"/>
              <w:rPr>
                <w:rFonts w:eastAsia="Times New Roman" w:cstheme="minorHAnsi"/>
                <w:kern w:val="0"/>
                <w:sz w:val="24"/>
                <w:szCs w:val="24"/>
                <w14:ligatures w14:val="none"/>
              </w:rPr>
            </w:pPr>
            <w:r w:rsidRPr="00B754CC">
              <w:rPr>
                <w:rFonts w:eastAsia="Times New Roman" w:cstheme="minorHAnsi"/>
                <w:kern w:val="0"/>
                <w:sz w:val="24"/>
                <w:szCs w:val="24"/>
                <w14:ligatures w14:val="none"/>
              </w:rPr>
              <w:t>630724e2f8863adb9c4f7df1ab645e56c19a832d546fe7ab55b0cebf8ea7befd</w:t>
            </w:r>
          </w:p>
        </w:tc>
        <w:tc>
          <w:tcPr>
            <w:tcW w:w="1231" w:type="dxa"/>
            <w:vAlign w:val="center"/>
            <w:hideMark/>
          </w:tcPr>
          <w:p w14:paraId="2A23B93D" w14:textId="77777777" w:rsidR="004C4BE0" w:rsidRPr="00D27424" w:rsidRDefault="004C4BE0"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Verified</w:t>
            </w:r>
          </w:p>
        </w:tc>
      </w:tr>
      <w:tr w:rsidR="004C4BE0" w:rsidRPr="00D27424" w14:paraId="02715A83" w14:textId="77777777" w:rsidTr="004C4BE0">
        <w:trPr>
          <w:tblCellSpacing w:w="15" w:type="dxa"/>
        </w:trPr>
        <w:tc>
          <w:tcPr>
            <w:tcW w:w="758" w:type="dxa"/>
            <w:vAlign w:val="center"/>
            <w:hideMark/>
          </w:tcPr>
          <w:p w14:paraId="328D569B" w14:textId="77777777" w:rsidR="004C4BE0" w:rsidRPr="00D27424" w:rsidRDefault="004C4BE0"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E-03</w:t>
            </w:r>
          </w:p>
        </w:tc>
        <w:tc>
          <w:tcPr>
            <w:tcW w:w="6817" w:type="dxa"/>
            <w:vAlign w:val="center"/>
            <w:hideMark/>
          </w:tcPr>
          <w:p w14:paraId="01693DD9" w14:textId="25FBBAE0" w:rsidR="004C4BE0" w:rsidRPr="00D27424" w:rsidRDefault="004C4BE0" w:rsidP="00D27424">
            <w:pPr>
              <w:spacing w:after="0" w:line="240" w:lineRule="auto"/>
              <w:rPr>
                <w:rFonts w:eastAsia="Times New Roman" w:cstheme="minorHAnsi"/>
                <w:kern w:val="0"/>
                <w:sz w:val="24"/>
                <w:szCs w:val="24"/>
                <w14:ligatures w14:val="none"/>
              </w:rPr>
            </w:pPr>
            <w:r w:rsidRPr="00410677">
              <w:rPr>
                <w:rFonts w:eastAsia="Times New Roman" w:cstheme="minorHAnsi"/>
                <w:kern w:val="0"/>
                <w:sz w:val="24"/>
                <w:szCs w:val="24"/>
                <w14:ligatures w14:val="none"/>
              </w:rPr>
              <w:t>d5193dbf8246c09fdde73be8558343985ab24a2e1c142e4d64e16e2b6507e31f</w:t>
            </w:r>
          </w:p>
        </w:tc>
        <w:tc>
          <w:tcPr>
            <w:tcW w:w="1231" w:type="dxa"/>
            <w:vAlign w:val="center"/>
            <w:hideMark/>
          </w:tcPr>
          <w:p w14:paraId="3D76679A" w14:textId="77777777" w:rsidR="004C4BE0" w:rsidRPr="00D27424" w:rsidRDefault="004C4BE0"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Verified</w:t>
            </w:r>
          </w:p>
        </w:tc>
      </w:tr>
      <w:tr w:rsidR="004C4BE0" w:rsidRPr="00D27424" w14:paraId="74DE79D2" w14:textId="77777777" w:rsidTr="004C4BE0">
        <w:trPr>
          <w:tblCellSpacing w:w="15" w:type="dxa"/>
        </w:trPr>
        <w:tc>
          <w:tcPr>
            <w:tcW w:w="758" w:type="dxa"/>
            <w:vAlign w:val="center"/>
            <w:hideMark/>
          </w:tcPr>
          <w:p w14:paraId="51AA112E" w14:textId="77777777" w:rsidR="004C4BE0" w:rsidRPr="00D27424" w:rsidRDefault="004C4BE0"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E-04</w:t>
            </w:r>
          </w:p>
        </w:tc>
        <w:tc>
          <w:tcPr>
            <w:tcW w:w="6817" w:type="dxa"/>
            <w:vAlign w:val="center"/>
            <w:hideMark/>
          </w:tcPr>
          <w:p w14:paraId="3D5C9477" w14:textId="5A0F5AFF" w:rsidR="004C4BE0" w:rsidRPr="00D27424" w:rsidRDefault="004C4BE0" w:rsidP="00D27424">
            <w:pPr>
              <w:spacing w:after="0" w:line="240" w:lineRule="auto"/>
              <w:rPr>
                <w:rFonts w:eastAsia="Times New Roman" w:cstheme="minorHAnsi"/>
                <w:kern w:val="0"/>
                <w:sz w:val="24"/>
                <w:szCs w:val="24"/>
                <w14:ligatures w14:val="none"/>
              </w:rPr>
            </w:pPr>
            <w:r w:rsidRPr="00A93CBF">
              <w:rPr>
                <w:rFonts w:eastAsia="Times New Roman" w:cstheme="minorHAnsi"/>
                <w:kern w:val="0"/>
                <w:sz w:val="24"/>
                <w:szCs w:val="24"/>
                <w14:ligatures w14:val="none"/>
              </w:rPr>
              <w:t>0e585c4fe8160254253be515a16ff94b7fdf88b248b67d45cfdef8753a9a3195</w:t>
            </w:r>
          </w:p>
        </w:tc>
        <w:tc>
          <w:tcPr>
            <w:tcW w:w="1231" w:type="dxa"/>
            <w:vAlign w:val="center"/>
            <w:hideMark/>
          </w:tcPr>
          <w:p w14:paraId="23B86A9B" w14:textId="77777777" w:rsidR="004C4BE0" w:rsidRPr="00D27424" w:rsidRDefault="004C4BE0"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Verified</w:t>
            </w:r>
          </w:p>
        </w:tc>
      </w:tr>
    </w:tbl>
    <w:p w14:paraId="15F4725D"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Matching pre- and post-acquisition hash values confirmed forensic integrity and absence of tampering.</w:t>
      </w:r>
    </w:p>
    <w:p w14:paraId="5DD4240A" w14:textId="77777777" w:rsidR="00D27424" w:rsidRPr="00D27424" w:rsidRDefault="00000000" w:rsidP="00D27424">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53D451B4">
          <v:rect id="_x0000_i1029" style="width:0;height:1.5pt" o:hralign="center" o:hrstd="t" o:hr="t" fillcolor="#a0a0a0" stroked="f"/>
        </w:pict>
      </w:r>
    </w:p>
    <w:p w14:paraId="2E776DB3" w14:textId="77777777" w:rsidR="00D27424" w:rsidRPr="00D27424" w:rsidRDefault="00D27424" w:rsidP="00D27424">
      <w:pPr>
        <w:spacing w:before="100" w:beforeAutospacing="1" w:after="100" w:afterAutospacing="1" w:line="240" w:lineRule="auto"/>
        <w:outlineLvl w:val="0"/>
        <w:rPr>
          <w:rFonts w:ascii="Aptos" w:eastAsia="Times New Roman" w:hAnsi="Aptos" w:cs="Times New Roman"/>
          <w:b/>
          <w:bCs/>
          <w:kern w:val="36"/>
          <w:sz w:val="48"/>
          <w:szCs w:val="48"/>
          <w14:ligatures w14:val="none"/>
        </w:rPr>
      </w:pPr>
      <w:bookmarkStart w:id="12" w:name="_Toc229158918"/>
      <w:r w:rsidRPr="00D27424">
        <w:rPr>
          <w:rFonts w:ascii="Aptos" w:eastAsia="Times New Roman" w:hAnsi="Aptos" w:cs="Times New Roman"/>
          <w:b/>
          <w:bCs/>
          <w:kern w:val="36"/>
          <w:sz w:val="48"/>
          <w:szCs w:val="48"/>
          <w14:ligatures w14:val="none"/>
        </w:rPr>
        <w:t>6. Communication Analysis</w:t>
      </w:r>
      <w:bookmarkEnd w:id="12"/>
    </w:p>
    <w:p w14:paraId="36B82C3E" w14:textId="77777777" w:rsidR="00D27424" w:rsidRPr="00D27424" w:rsidRDefault="00D27424" w:rsidP="00D27424">
      <w:pPr>
        <w:spacing w:before="100" w:beforeAutospacing="1" w:after="100" w:afterAutospacing="1" w:line="240" w:lineRule="auto"/>
        <w:outlineLvl w:val="1"/>
        <w:rPr>
          <w:rFonts w:ascii="Aptos" w:eastAsia="Times New Roman" w:hAnsi="Aptos" w:cs="Times New Roman"/>
          <w:b/>
          <w:bCs/>
          <w:kern w:val="0"/>
          <w:sz w:val="36"/>
          <w:szCs w:val="36"/>
          <w14:ligatures w14:val="none"/>
        </w:rPr>
      </w:pPr>
      <w:bookmarkStart w:id="13" w:name="_Toc229158919"/>
      <w:r w:rsidRPr="00D27424">
        <w:rPr>
          <w:rFonts w:ascii="Aptos" w:eastAsia="Times New Roman" w:hAnsi="Aptos" w:cs="Times New Roman"/>
          <w:b/>
          <w:bCs/>
          <w:kern w:val="0"/>
          <w:sz w:val="36"/>
          <w:szCs w:val="36"/>
          <w14:ligatures w14:val="none"/>
        </w:rPr>
        <w:t>6.1 WhatsApp Analysis</w:t>
      </w:r>
      <w:bookmarkEnd w:id="13"/>
    </w:p>
    <w:p w14:paraId="5286138D"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Analysis of WhatsApp artifacts from Emma’s and Joe’s devices revealed multiple conversations discussing confidential patent material.</w:t>
      </w:r>
    </w:p>
    <w:p w14:paraId="7CA8D791" w14:textId="77777777" w:rsidR="00D27424" w:rsidRDefault="00D27424" w:rsidP="00D27424">
      <w:pPr>
        <w:spacing w:before="100" w:beforeAutospacing="1" w:after="100" w:afterAutospacing="1" w:line="240" w:lineRule="auto"/>
        <w:outlineLvl w:val="2"/>
        <w:rPr>
          <w:rFonts w:ascii="Aptos" w:eastAsia="Times New Roman" w:hAnsi="Aptos" w:cs="Times New Roman"/>
          <w:b/>
          <w:bCs/>
          <w:kern w:val="0"/>
          <w:sz w:val="27"/>
          <w:szCs w:val="27"/>
          <w14:ligatures w14:val="none"/>
        </w:rPr>
      </w:pPr>
      <w:bookmarkStart w:id="14" w:name="_Toc229158920"/>
      <w:r w:rsidRPr="00D27424">
        <w:rPr>
          <w:rFonts w:ascii="Aptos" w:eastAsia="Times New Roman" w:hAnsi="Aptos" w:cs="Times New Roman"/>
          <w:b/>
          <w:bCs/>
          <w:kern w:val="0"/>
          <w:sz w:val="27"/>
          <w:szCs w:val="27"/>
          <w14:ligatures w14:val="none"/>
        </w:rPr>
        <w:t>Key Findings</w:t>
      </w:r>
      <w:bookmarkEnd w:id="14"/>
    </w:p>
    <w:p w14:paraId="552794E0" w14:textId="3659BF64" w:rsidR="00E315F2" w:rsidRPr="009D12B8" w:rsidRDefault="00E315F2" w:rsidP="00792180">
      <w:pPr>
        <w:pStyle w:val="ListParagraph"/>
        <w:numPr>
          <w:ilvl w:val="0"/>
          <w:numId w:val="9"/>
        </w:numPr>
        <w:spacing w:before="100" w:beforeAutospacing="1" w:after="100" w:afterAutospacing="1" w:line="240" w:lineRule="auto"/>
        <w:outlineLvl w:val="2"/>
        <w:rPr>
          <w:rFonts w:ascii="Aptos" w:eastAsia="Times New Roman" w:hAnsi="Aptos" w:cs="Times New Roman"/>
          <w:b/>
          <w:bCs/>
          <w:kern w:val="0"/>
          <w:sz w:val="24"/>
          <w:szCs w:val="24"/>
          <w14:ligatures w14:val="none"/>
        </w:rPr>
      </w:pPr>
      <w:r w:rsidRPr="009D12B8">
        <w:rPr>
          <w:rFonts w:ascii="Aptos" w:eastAsia="Times New Roman" w:hAnsi="Aptos" w:cs="Times New Roman"/>
          <w:kern w:val="0"/>
          <w:sz w:val="24"/>
          <w:szCs w:val="24"/>
          <w14:ligatures w14:val="none"/>
        </w:rPr>
        <w:t xml:space="preserve">Emma is under an alias “Peter dover” referenced in a chat log by </w:t>
      </w:r>
      <w:r w:rsidR="00481080" w:rsidRPr="009D12B8">
        <w:rPr>
          <w:rFonts w:ascii="Aptos" w:eastAsia="Times New Roman" w:hAnsi="Aptos" w:cs="Times New Roman"/>
          <w:kern w:val="0"/>
          <w:sz w:val="24"/>
          <w:szCs w:val="24"/>
          <w14:ligatures w14:val="none"/>
        </w:rPr>
        <w:t>Joe.</w:t>
      </w:r>
    </w:p>
    <w:p w14:paraId="2C19FBB0" w14:textId="63308047" w:rsidR="009D12B8" w:rsidRPr="00D27424" w:rsidRDefault="009D12B8" w:rsidP="009D12B8">
      <w:pPr>
        <w:numPr>
          <w:ilvl w:val="0"/>
          <w:numId w:val="9"/>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 xml:space="preserve">References to deleting messages after </w:t>
      </w:r>
      <w:r w:rsidR="00481080" w:rsidRPr="00D27424">
        <w:rPr>
          <w:rFonts w:eastAsia="Times New Roman" w:cstheme="minorHAnsi"/>
          <w:kern w:val="0"/>
          <w:sz w:val="24"/>
          <w:szCs w:val="24"/>
          <w14:ligatures w14:val="none"/>
        </w:rPr>
        <w:t>meetings.</w:t>
      </w:r>
    </w:p>
    <w:p w14:paraId="7BD96BB2" w14:textId="77777777" w:rsidR="009D12B8" w:rsidRPr="009D12B8" w:rsidRDefault="009D12B8" w:rsidP="009D12B8">
      <w:pPr>
        <w:numPr>
          <w:ilvl w:val="0"/>
          <w:numId w:val="9"/>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Coordination of physical meeting locations</w:t>
      </w:r>
    </w:p>
    <w:p w14:paraId="16C203D7" w14:textId="77777777" w:rsidR="009D12B8" w:rsidRPr="00792180" w:rsidRDefault="009D12B8" w:rsidP="009D12B8">
      <w:pPr>
        <w:pStyle w:val="ListParagraph"/>
        <w:spacing w:before="100" w:beforeAutospacing="1" w:after="100" w:afterAutospacing="1" w:line="240" w:lineRule="auto"/>
        <w:outlineLvl w:val="2"/>
        <w:rPr>
          <w:rFonts w:ascii="Aptos" w:eastAsia="Times New Roman" w:hAnsi="Aptos" w:cs="Times New Roman"/>
          <w:b/>
          <w:bCs/>
          <w:kern w:val="0"/>
          <w:sz w:val="27"/>
          <w:szCs w:val="27"/>
          <w14:ligatures w14:val="none"/>
        </w:rPr>
      </w:pPr>
    </w:p>
    <w:p w14:paraId="5F8B715C" w14:textId="77777777" w:rsidR="00D27424" w:rsidRPr="00D27424" w:rsidRDefault="00D27424" w:rsidP="00D27424">
      <w:pPr>
        <w:spacing w:before="100" w:beforeAutospacing="1" w:after="100" w:afterAutospacing="1" w:line="240" w:lineRule="auto"/>
        <w:outlineLvl w:val="2"/>
        <w:rPr>
          <w:rFonts w:ascii="Aptos" w:eastAsia="Times New Roman" w:hAnsi="Aptos" w:cs="Times New Roman"/>
          <w:b/>
          <w:bCs/>
          <w:kern w:val="0"/>
          <w:sz w:val="27"/>
          <w:szCs w:val="27"/>
          <w14:ligatures w14:val="none"/>
        </w:rPr>
      </w:pPr>
      <w:bookmarkStart w:id="15" w:name="_Toc229158921"/>
      <w:r w:rsidRPr="00D27424">
        <w:rPr>
          <w:rFonts w:ascii="Aptos" w:eastAsia="Times New Roman" w:hAnsi="Aptos" w:cs="Times New Roman"/>
          <w:b/>
          <w:bCs/>
          <w:kern w:val="0"/>
          <w:sz w:val="27"/>
          <w:szCs w:val="27"/>
          <w14:ligatures w14:val="none"/>
        </w:rPr>
        <w:t>Example Extracted Messages</w:t>
      </w:r>
      <w:bookmarkEnd w:id="1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24"/>
        <w:gridCol w:w="878"/>
        <w:gridCol w:w="1369"/>
        <w:gridCol w:w="5345"/>
      </w:tblGrid>
      <w:tr w:rsidR="00D27424" w:rsidRPr="00D27424" w14:paraId="127E84E0" w14:textId="77777777" w:rsidTr="00D27424">
        <w:trPr>
          <w:tblCellSpacing w:w="15" w:type="dxa"/>
        </w:trPr>
        <w:tc>
          <w:tcPr>
            <w:tcW w:w="0" w:type="auto"/>
            <w:vAlign w:val="center"/>
            <w:hideMark/>
          </w:tcPr>
          <w:p w14:paraId="0388C4DF"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lastRenderedPageBreak/>
              <w:t>Date &amp; Time</w:t>
            </w:r>
          </w:p>
        </w:tc>
        <w:tc>
          <w:tcPr>
            <w:tcW w:w="0" w:type="auto"/>
            <w:vAlign w:val="center"/>
            <w:hideMark/>
          </w:tcPr>
          <w:p w14:paraId="30F54873"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Sender</w:t>
            </w:r>
          </w:p>
        </w:tc>
        <w:tc>
          <w:tcPr>
            <w:tcW w:w="0" w:type="auto"/>
            <w:vAlign w:val="center"/>
            <w:hideMark/>
          </w:tcPr>
          <w:p w14:paraId="4CE92869"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Recipient</w:t>
            </w:r>
          </w:p>
        </w:tc>
        <w:tc>
          <w:tcPr>
            <w:tcW w:w="0" w:type="auto"/>
            <w:vAlign w:val="center"/>
            <w:hideMark/>
          </w:tcPr>
          <w:p w14:paraId="27C02CAC"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Message Summary</w:t>
            </w:r>
          </w:p>
        </w:tc>
      </w:tr>
      <w:tr w:rsidR="00D27424" w:rsidRPr="00D27424" w14:paraId="45C1D421" w14:textId="77777777" w:rsidTr="00D27424">
        <w:trPr>
          <w:tblCellSpacing w:w="15" w:type="dxa"/>
        </w:trPr>
        <w:tc>
          <w:tcPr>
            <w:tcW w:w="0" w:type="auto"/>
            <w:vAlign w:val="center"/>
            <w:hideMark/>
          </w:tcPr>
          <w:p w14:paraId="1ABC364E" w14:textId="6DA12EBD" w:rsidR="00D27424" w:rsidRPr="00D27424" w:rsidRDefault="00465533"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31/01/2025 12:49</w:t>
            </w:r>
          </w:p>
        </w:tc>
        <w:tc>
          <w:tcPr>
            <w:tcW w:w="0" w:type="auto"/>
            <w:vAlign w:val="center"/>
            <w:hideMark/>
          </w:tcPr>
          <w:p w14:paraId="417C1944" w14:textId="66E0D41F" w:rsidR="00D27424" w:rsidRPr="00D27424" w:rsidRDefault="00465533"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Norman</w:t>
            </w:r>
          </w:p>
        </w:tc>
        <w:tc>
          <w:tcPr>
            <w:tcW w:w="0" w:type="auto"/>
            <w:vAlign w:val="center"/>
            <w:hideMark/>
          </w:tcPr>
          <w:p w14:paraId="50E211C1" w14:textId="46794DB1" w:rsidR="00D27424" w:rsidRPr="00D27424" w:rsidRDefault="00465533"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Peter</w:t>
            </w:r>
            <w:r w:rsidR="00722242">
              <w:rPr>
                <w:rFonts w:eastAsia="Times New Roman" w:cstheme="minorHAnsi"/>
                <w:kern w:val="0"/>
                <w:sz w:val="24"/>
                <w:szCs w:val="24"/>
                <w14:ligatures w14:val="none"/>
              </w:rPr>
              <w:t>(</w:t>
            </w:r>
            <w:r w:rsidR="00494E21">
              <w:rPr>
                <w:rFonts w:eastAsia="Times New Roman" w:cstheme="minorHAnsi"/>
                <w:kern w:val="0"/>
                <w:sz w:val="24"/>
                <w:szCs w:val="24"/>
                <w14:ligatures w14:val="none"/>
              </w:rPr>
              <w:t>Emma</w:t>
            </w:r>
            <w:r w:rsidR="00722242">
              <w:rPr>
                <w:rFonts w:eastAsia="Times New Roman" w:cstheme="minorHAnsi"/>
                <w:kern w:val="0"/>
                <w:sz w:val="24"/>
                <w:szCs w:val="24"/>
                <w14:ligatures w14:val="none"/>
              </w:rPr>
              <w:t>)</w:t>
            </w:r>
          </w:p>
        </w:tc>
        <w:tc>
          <w:tcPr>
            <w:tcW w:w="0" w:type="auto"/>
            <w:vAlign w:val="center"/>
            <w:hideMark/>
          </w:tcPr>
          <w:p w14:paraId="0BD000F8" w14:textId="248D8A93" w:rsidR="00D27424" w:rsidRPr="00D27424" w:rsidRDefault="00A90ADE" w:rsidP="00D27424">
            <w:pPr>
              <w:spacing w:after="0" w:line="240" w:lineRule="auto"/>
              <w:rPr>
                <w:rFonts w:eastAsia="Times New Roman" w:cstheme="minorHAnsi"/>
                <w:kern w:val="0"/>
                <w:sz w:val="24"/>
                <w:szCs w:val="24"/>
                <w14:ligatures w14:val="none"/>
              </w:rPr>
            </w:pPr>
            <w:r w:rsidRPr="00A90ADE">
              <w:rPr>
                <w:rFonts w:eastAsia="Times New Roman" w:cstheme="minorHAnsi"/>
                <w:noProof/>
                <w:kern w:val="0"/>
                <w:sz w:val="24"/>
                <w:szCs w:val="24"/>
                <w14:ligatures w14:val="none"/>
              </w:rPr>
              <w:drawing>
                <wp:inline distT="0" distB="0" distL="0" distR="0" wp14:anchorId="6509F933" wp14:editId="4AAA0486">
                  <wp:extent cx="2915057" cy="1152686"/>
                  <wp:effectExtent l="0" t="0" r="0" b="9525"/>
                  <wp:docPr id="879790763" name="Picture 879790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90763" name=""/>
                          <pic:cNvPicPr/>
                        </pic:nvPicPr>
                        <pic:blipFill>
                          <a:blip r:embed="rId11"/>
                          <a:stretch>
                            <a:fillRect/>
                          </a:stretch>
                        </pic:blipFill>
                        <pic:spPr>
                          <a:xfrm>
                            <a:off x="0" y="0"/>
                            <a:ext cx="2915057" cy="1152686"/>
                          </a:xfrm>
                          <a:prstGeom prst="rect">
                            <a:avLst/>
                          </a:prstGeom>
                        </pic:spPr>
                      </pic:pic>
                    </a:graphicData>
                  </a:graphic>
                </wp:inline>
              </w:drawing>
            </w:r>
          </w:p>
        </w:tc>
      </w:tr>
      <w:tr w:rsidR="00D27424" w:rsidRPr="00D27424" w14:paraId="59745F08" w14:textId="77777777" w:rsidTr="00D27424">
        <w:trPr>
          <w:tblCellSpacing w:w="15" w:type="dxa"/>
        </w:trPr>
        <w:tc>
          <w:tcPr>
            <w:tcW w:w="0" w:type="auto"/>
            <w:vAlign w:val="center"/>
            <w:hideMark/>
          </w:tcPr>
          <w:p w14:paraId="37F3CC02" w14:textId="05A228F9"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2</w:t>
            </w:r>
            <w:r w:rsidR="001A027F">
              <w:rPr>
                <w:rFonts w:eastAsia="Times New Roman" w:cstheme="minorHAnsi"/>
                <w:kern w:val="0"/>
                <w:sz w:val="24"/>
                <w:szCs w:val="24"/>
                <w14:ligatures w14:val="none"/>
              </w:rPr>
              <w:t>1/08/</w:t>
            </w:r>
            <w:r w:rsidR="00771DD7">
              <w:rPr>
                <w:rFonts w:eastAsia="Times New Roman" w:cstheme="minorHAnsi"/>
                <w:kern w:val="0"/>
                <w:sz w:val="24"/>
                <w:szCs w:val="24"/>
                <w14:ligatures w14:val="none"/>
              </w:rPr>
              <w:t>2024 10:58</w:t>
            </w:r>
          </w:p>
        </w:tc>
        <w:tc>
          <w:tcPr>
            <w:tcW w:w="0" w:type="auto"/>
            <w:vAlign w:val="center"/>
            <w:hideMark/>
          </w:tcPr>
          <w:p w14:paraId="1EE63049" w14:textId="4CDE8CE0" w:rsidR="00D27424" w:rsidRPr="00D27424" w:rsidRDefault="001A027F"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Emma</w:t>
            </w:r>
          </w:p>
        </w:tc>
        <w:tc>
          <w:tcPr>
            <w:tcW w:w="0" w:type="auto"/>
            <w:vAlign w:val="center"/>
            <w:hideMark/>
          </w:tcPr>
          <w:p w14:paraId="7FD725E6" w14:textId="694B4BA2" w:rsidR="00D27424" w:rsidRPr="00D27424" w:rsidRDefault="001A027F"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Joe</w:t>
            </w:r>
          </w:p>
        </w:tc>
        <w:tc>
          <w:tcPr>
            <w:tcW w:w="0" w:type="auto"/>
            <w:vAlign w:val="center"/>
            <w:hideMark/>
          </w:tcPr>
          <w:p w14:paraId="7BD5F065" w14:textId="011DB37F" w:rsidR="00D27424" w:rsidRPr="00D27424" w:rsidRDefault="00712F23" w:rsidP="00D27424">
            <w:pPr>
              <w:spacing w:after="0" w:line="240" w:lineRule="auto"/>
              <w:rPr>
                <w:rFonts w:eastAsia="Times New Roman" w:cstheme="minorHAnsi"/>
                <w:kern w:val="0"/>
                <w:sz w:val="24"/>
                <w:szCs w:val="24"/>
                <w14:ligatures w14:val="none"/>
              </w:rPr>
            </w:pPr>
            <w:r w:rsidRPr="00712F23">
              <w:rPr>
                <w:rFonts w:eastAsia="Times New Roman" w:cstheme="minorHAnsi"/>
                <w:noProof/>
                <w:kern w:val="0"/>
                <w:sz w:val="24"/>
                <w:szCs w:val="24"/>
                <w14:ligatures w14:val="none"/>
              </w:rPr>
              <w:drawing>
                <wp:inline distT="0" distB="0" distL="0" distR="0" wp14:anchorId="6B7BB174" wp14:editId="03539054">
                  <wp:extent cx="3077004" cy="1695687"/>
                  <wp:effectExtent l="0" t="0" r="0" b="0"/>
                  <wp:docPr id="1915430784" name="Picture 1915430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30784" name=""/>
                          <pic:cNvPicPr/>
                        </pic:nvPicPr>
                        <pic:blipFill>
                          <a:blip r:embed="rId12"/>
                          <a:stretch>
                            <a:fillRect/>
                          </a:stretch>
                        </pic:blipFill>
                        <pic:spPr>
                          <a:xfrm>
                            <a:off x="0" y="0"/>
                            <a:ext cx="3077004" cy="1695687"/>
                          </a:xfrm>
                          <a:prstGeom prst="rect">
                            <a:avLst/>
                          </a:prstGeom>
                        </pic:spPr>
                      </pic:pic>
                    </a:graphicData>
                  </a:graphic>
                </wp:inline>
              </w:drawing>
            </w:r>
          </w:p>
        </w:tc>
      </w:tr>
      <w:tr w:rsidR="00D27424" w:rsidRPr="00D27424" w14:paraId="6EEA0D38" w14:textId="77777777" w:rsidTr="00D27424">
        <w:trPr>
          <w:tblCellSpacing w:w="15" w:type="dxa"/>
        </w:trPr>
        <w:tc>
          <w:tcPr>
            <w:tcW w:w="0" w:type="auto"/>
            <w:vAlign w:val="center"/>
            <w:hideMark/>
          </w:tcPr>
          <w:p w14:paraId="606E97FC" w14:textId="65487D1E"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2</w:t>
            </w:r>
            <w:r w:rsidR="00771DD7">
              <w:rPr>
                <w:rFonts w:eastAsia="Times New Roman" w:cstheme="minorHAnsi"/>
                <w:kern w:val="0"/>
                <w:sz w:val="24"/>
                <w:szCs w:val="24"/>
                <w14:ligatures w14:val="none"/>
              </w:rPr>
              <w:t>1</w:t>
            </w:r>
            <w:r w:rsidRPr="00D27424">
              <w:rPr>
                <w:rFonts w:eastAsia="Times New Roman" w:cstheme="minorHAnsi"/>
                <w:kern w:val="0"/>
                <w:sz w:val="24"/>
                <w:szCs w:val="24"/>
                <w14:ligatures w14:val="none"/>
              </w:rPr>
              <w:t>/0</w:t>
            </w:r>
            <w:r w:rsidR="00771DD7">
              <w:rPr>
                <w:rFonts w:eastAsia="Times New Roman" w:cstheme="minorHAnsi"/>
                <w:kern w:val="0"/>
                <w:sz w:val="24"/>
                <w:szCs w:val="24"/>
                <w14:ligatures w14:val="none"/>
              </w:rPr>
              <w:t>8</w:t>
            </w:r>
            <w:r w:rsidRPr="00D27424">
              <w:rPr>
                <w:rFonts w:eastAsia="Times New Roman" w:cstheme="minorHAnsi"/>
                <w:kern w:val="0"/>
                <w:sz w:val="24"/>
                <w:szCs w:val="24"/>
                <w14:ligatures w14:val="none"/>
              </w:rPr>
              <w:t>/202</w:t>
            </w:r>
            <w:r w:rsidR="00771DD7">
              <w:rPr>
                <w:rFonts w:eastAsia="Times New Roman" w:cstheme="minorHAnsi"/>
                <w:kern w:val="0"/>
                <w:sz w:val="24"/>
                <w:szCs w:val="24"/>
                <w14:ligatures w14:val="none"/>
              </w:rPr>
              <w:t>4</w:t>
            </w:r>
            <w:r w:rsidRPr="00D27424">
              <w:rPr>
                <w:rFonts w:eastAsia="Times New Roman" w:cstheme="minorHAnsi"/>
                <w:kern w:val="0"/>
                <w:sz w:val="24"/>
                <w:szCs w:val="24"/>
                <w14:ligatures w14:val="none"/>
              </w:rPr>
              <w:t xml:space="preserve"> </w:t>
            </w:r>
            <w:r w:rsidR="00771DD7">
              <w:rPr>
                <w:rFonts w:eastAsia="Times New Roman" w:cstheme="minorHAnsi"/>
                <w:kern w:val="0"/>
                <w:sz w:val="24"/>
                <w:szCs w:val="24"/>
                <w14:ligatures w14:val="none"/>
              </w:rPr>
              <w:t>11</w:t>
            </w:r>
            <w:r w:rsidRPr="00D27424">
              <w:rPr>
                <w:rFonts w:eastAsia="Times New Roman" w:cstheme="minorHAnsi"/>
                <w:kern w:val="0"/>
                <w:sz w:val="24"/>
                <w:szCs w:val="24"/>
                <w14:ligatures w14:val="none"/>
              </w:rPr>
              <w:t>:</w:t>
            </w:r>
            <w:r w:rsidR="00771DD7">
              <w:rPr>
                <w:rFonts w:eastAsia="Times New Roman" w:cstheme="minorHAnsi"/>
                <w:kern w:val="0"/>
                <w:sz w:val="24"/>
                <w:szCs w:val="24"/>
                <w14:ligatures w14:val="none"/>
              </w:rPr>
              <w:t>06</w:t>
            </w:r>
          </w:p>
        </w:tc>
        <w:tc>
          <w:tcPr>
            <w:tcW w:w="0" w:type="auto"/>
            <w:vAlign w:val="center"/>
            <w:hideMark/>
          </w:tcPr>
          <w:p w14:paraId="0DC995D6" w14:textId="657EA729" w:rsidR="00D27424" w:rsidRPr="00D27424" w:rsidRDefault="001A027F"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Joe</w:t>
            </w:r>
          </w:p>
        </w:tc>
        <w:tc>
          <w:tcPr>
            <w:tcW w:w="0" w:type="auto"/>
            <w:vAlign w:val="center"/>
            <w:hideMark/>
          </w:tcPr>
          <w:p w14:paraId="0985ECD1" w14:textId="5BE99F91" w:rsidR="00D27424" w:rsidRPr="00D27424" w:rsidRDefault="001A027F"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Emma</w:t>
            </w:r>
          </w:p>
        </w:tc>
        <w:tc>
          <w:tcPr>
            <w:tcW w:w="0" w:type="auto"/>
            <w:vAlign w:val="center"/>
            <w:hideMark/>
          </w:tcPr>
          <w:p w14:paraId="71DAB8A2" w14:textId="7039A087" w:rsidR="00D27424" w:rsidRPr="00D27424" w:rsidRDefault="00712F23" w:rsidP="00D27424">
            <w:pPr>
              <w:spacing w:after="0" w:line="240" w:lineRule="auto"/>
              <w:rPr>
                <w:rFonts w:eastAsia="Times New Roman" w:cstheme="minorHAnsi"/>
                <w:kern w:val="0"/>
                <w:sz w:val="24"/>
                <w:szCs w:val="24"/>
                <w14:ligatures w14:val="none"/>
              </w:rPr>
            </w:pPr>
            <w:r w:rsidRPr="00712F23">
              <w:rPr>
                <w:rFonts w:eastAsia="Times New Roman" w:cstheme="minorHAnsi"/>
                <w:noProof/>
                <w:kern w:val="0"/>
                <w:sz w:val="24"/>
                <w:szCs w:val="24"/>
                <w14:ligatures w14:val="none"/>
              </w:rPr>
              <w:drawing>
                <wp:inline distT="0" distB="0" distL="0" distR="0" wp14:anchorId="6DD03EB2" wp14:editId="690222FB">
                  <wp:extent cx="2991267" cy="1114581"/>
                  <wp:effectExtent l="0" t="0" r="0" b="9525"/>
                  <wp:docPr id="337968774" name="Picture 3379687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68774" name=""/>
                          <pic:cNvPicPr/>
                        </pic:nvPicPr>
                        <pic:blipFill>
                          <a:blip r:embed="rId13"/>
                          <a:stretch>
                            <a:fillRect/>
                          </a:stretch>
                        </pic:blipFill>
                        <pic:spPr>
                          <a:xfrm>
                            <a:off x="0" y="0"/>
                            <a:ext cx="2991267" cy="1114581"/>
                          </a:xfrm>
                          <a:prstGeom prst="rect">
                            <a:avLst/>
                          </a:prstGeom>
                        </pic:spPr>
                      </pic:pic>
                    </a:graphicData>
                  </a:graphic>
                </wp:inline>
              </w:drawing>
            </w:r>
          </w:p>
        </w:tc>
      </w:tr>
      <w:tr w:rsidR="00D27424" w:rsidRPr="00D27424" w14:paraId="5F47F0CE" w14:textId="77777777" w:rsidTr="00D27424">
        <w:trPr>
          <w:tblCellSpacing w:w="15" w:type="dxa"/>
        </w:trPr>
        <w:tc>
          <w:tcPr>
            <w:tcW w:w="0" w:type="auto"/>
            <w:vAlign w:val="center"/>
            <w:hideMark/>
          </w:tcPr>
          <w:p w14:paraId="240A0C9D" w14:textId="4957A487" w:rsidR="00D27424" w:rsidRPr="00D27424" w:rsidRDefault="00771DD7"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31</w:t>
            </w:r>
            <w:r w:rsidR="00D27424" w:rsidRPr="00D27424">
              <w:rPr>
                <w:rFonts w:eastAsia="Times New Roman" w:cstheme="minorHAnsi"/>
                <w:kern w:val="0"/>
                <w:sz w:val="24"/>
                <w:szCs w:val="24"/>
                <w14:ligatures w14:val="none"/>
              </w:rPr>
              <w:t>/0</w:t>
            </w:r>
            <w:r>
              <w:rPr>
                <w:rFonts w:eastAsia="Times New Roman" w:cstheme="minorHAnsi"/>
                <w:kern w:val="0"/>
                <w:sz w:val="24"/>
                <w:szCs w:val="24"/>
                <w14:ligatures w14:val="none"/>
              </w:rPr>
              <w:t>1</w:t>
            </w:r>
            <w:r w:rsidR="00D27424" w:rsidRPr="00D27424">
              <w:rPr>
                <w:rFonts w:eastAsia="Times New Roman" w:cstheme="minorHAnsi"/>
                <w:kern w:val="0"/>
                <w:sz w:val="24"/>
                <w:szCs w:val="24"/>
                <w14:ligatures w14:val="none"/>
              </w:rPr>
              <w:t>/202</w:t>
            </w:r>
            <w:r>
              <w:rPr>
                <w:rFonts w:eastAsia="Times New Roman" w:cstheme="minorHAnsi"/>
                <w:kern w:val="0"/>
                <w:sz w:val="24"/>
                <w:szCs w:val="24"/>
                <w14:ligatures w14:val="none"/>
              </w:rPr>
              <w:t>5</w:t>
            </w:r>
            <w:r w:rsidR="00D27424" w:rsidRPr="00D27424">
              <w:rPr>
                <w:rFonts w:eastAsia="Times New Roman" w:cstheme="minorHAnsi"/>
                <w:kern w:val="0"/>
                <w:sz w:val="24"/>
                <w:szCs w:val="24"/>
                <w14:ligatures w14:val="none"/>
              </w:rPr>
              <w:t xml:space="preserve"> </w:t>
            </w:r>
            <w:r w:rsidR="004262DE">
              <w:rPr>
                <w:rFonts w:eastAsia="Times New Roman" w:cstheme="minorHAnsi"/>
                <w:kern w:val="0"/>
                <w:sz w:val="24"/>
                <w:szCs w:val="24"/>
                <w14:ligatures w14:val="none"/>
              </w:rPr>
              <w:t>12</w:t>
            </w:r>
            <w:r w:rsidR="00D27424" w:rsidRPr="00D27424">
              <w:rPr>
                <w:rFonts w:eastAsia="Times New Roman" w:cstheme="minorHAnsi"/>
                <w:kern w:val="0"/>
                <w:sz w:val="24"/>
                <w:szCs w:val="24"/>
                <w14:ligatures w14:val="none"/>
              </w:rPr>
              <w:t>:</w:t>
            </w:r>
            <w:r w:rsidR="004262DE">
              <w:rPr>
                <w:rFonts w:eastAsia="Times New Roman" w:cstheme="minorHAnsi"/>
                <w:kern w:val="0"/>
                <w:sz w:val="24"/>
                <w:szCs w:val="24"/>
                <w14:ligatures w14:val="none"/>
              </w:rPr>
              <w:t>53</w:t>
            </w:r>
          </w:p>
        </w:tc>
        <w:tc>
          <w:tcPr>
            <w:tcW w:w="0" w:type="auto"/>
            <w:vAlign w:val="center"/>
            <w:hideMark/>
          </w:tcPr>
          <w:p w14:paraId="3092B2D6" w14:textId="0F977938" w:rsidR="00D27424" w:rsidRPr="00D27424" w:rsidRDefault="00290506"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Norman</w:t>
            </w:r>
          </w:p>
        </w:tc>
        <w:tc>
          <w:tcPr>
            <w:tcW w:w="0" w:type="auto"/>
            <w:vAlign w:val="center"/>
            <w:hideMark/>
          </w:tcPr>
          <w:p w14:paraId="06E38061"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Emma</w:t>
            </w:r>
          </w:p>
        </w:tc>
        <w:tc>
          <w:tcPr>
            <w:tcW w:w="0" w:type="auto"/>
            <w:vAlign w:val="center"/>
            <w:hideMark/>
          </w:tcPr>
          <w:p w14:paraId="60C0CB66" w14:textId="1945B3C1" w:rsidR="00D27424" w:rsidRPr="00D27424" w:rsidRDefault="001A027F" w:rsidP="00D27424">
            <w:pPr>
              <w:spacing w:after="0" w:line="240" w:lineRule="auto"/>
              <w:rPr>
                <w:rFonts w:eastAsia="Times New Roman" w:cstheme="minorHAnsi"/>
                <w:kern w:val="0"/>
                <w:sz w:val="24"/>
                <w:szCs w:val="24"/>
                <w14:ligatures w14:val="none"/>
              </w:rPr>
            </w:pPr>
            <w:r w:rsidRPr="001A027F">
              <w:rPr>
                <w:rFonts w:eastAsia="Times New Roman" w:cstheme="minorHAnsi"/>
                <w:noProof/>
                <w:kern w:val="0"/>
                <w:sz w:val="24"/>
                <w:szCs w:val="24"/>
                <w14:ligatures w14:val="none"/>
              </w:rPr>
              <w:drawing>
                <wp:inline distT="0" distB="0" distL="0" distR="0" wp14:anchorId="220DB667" wp14:editId="031B453E">
                  <wp:extent cx="2981741" cy="1162212"/>
                  <wp:effectExtent l="0" t="0" r="9525" b="0"/>
                  <wp:docPr id="1370842736" name="Picture 1370842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842736" name=""/>
                          <pic:cNvPicPr/>
                        </pic:nvPicPr>
                        <pic:blipFill>
                          <a:blip r:embed="rId14"/>
                          <a:stretch>
                            <a:fillRect/>
                          </a:stretch>
                        </pic:blipFill>
                        <pic:spPr>
                          <a:xfrm>
                            <a:off x="0" y="0"/>
                            <a:ext cx="2981741" cy="1162212"/>
                          </a:xfrm>
                          <a:prstGeom prst="rect">
                            <a:avLst/>
                          </a:prstGeom>
                        </pic:spPr>
                      </pic:pic>
                    </a:graphicData>
                  </a:graphic>
                </wp:inline>
              </w:drawing>
            </w:r>
          </w:p>
        </w:tc>
      </w:tr>
      <w:tr w:rsidR="00CF775F" w:rsidRPr="00D27424" w14:paraId="60248B93" w14:textId="77777777" w:rsidTr="00D27424">
        <w:trPr>
          <w:tblCellSpacing w:w="15" w:type="dxa"/>
        </w:trPr>
        <w:tc>
          <w:tcPr>
            <w:tcW w:w="0" w:type="auto"/>
            <w:vAlign w:val="center"/>
          </w:tcPr>
          <w:p w14:paraId="7016A777" w14:textId="4533C15B" w:rsidR="00CF775F" w:rsidRDefault="00CF775F"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31/01/2025</w:t>
            </w:r>
            <w:r w:rsidR="00847514">
              <w:rPr>
                <w:rFonts w:eastAsia="Times New Roman" w:cstheme="minorHAnsi"/>
                <w:kern w:val="0"/>
                <w:sz w:val="24"/>
                <w:szCs w:val="24"/>
                <w14:ligatures w14:val="none"/>
              </w:rPr>
              <w:t xml:space="preserve"> 10:17</w:t>
            </w:r>
          </w:p>
        </w:tc>
        <w:tc>
          <w:tcPr>
            <w:tcW w:w="0" w:type="auto"/>
            <w:vAlign w:val="center"/>
          </w:tcPr>
          <w:p w14:paraId="30236AEE" w14:textId="768BF9E2" w:rsidR="00CF775F" w:rsidRDefault="00847514"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Joe</w:t>
            </w:r>
          </w:p>
        </w:tc>
        <w:tc>
          <w:tcPr>
            <w:tcW w:w="0" w:type="auto"/>
            <w:vAlign w:val="center"/>
          </w:tcPr>
          <w:p w14:paraId="59C9F91D" w14:textId="157ACB9C" w:rsidR="00CF775F" w:rsidRPr="00D27424" w:rsidRDefault="00847514"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Emma</w:t>
            </w:r>
          </w:p>
        </w:tc>
        <w:tc>
          <w:tcPr>
            <w:tcW w:w="0" w:type="auto"/>
            <w:vAlign w:val="center"/>
          </w:tcPr>
          <w:p w14:paraId="3466A068" w14:textId="7D1463F8" w:rsidR="00CF775F" w:rsidRPr="001A027F" w:rsidRDefault="00CF775F" w:rsidP="00D27424">
            <w:pPr>
              <w:spacing w:after="0" w:line="240" w:lineRule="auto"/>
              <w:rPr>
                <w:rFonts w:eastAsia="Times New Roman" w:cstheme="minorHAnsi"/>
                <w:kern w:val="0"/>
                <w:sz w:val="24"/>
                <w:szCs w:val="24"/>
                <w14:ligatures w14:val="none"/>
              </w:rPr>
            </w:pPr>
            <w:r w:rsidRPr="00CF775F">
              <w:rPr>
                <w:rFonts w:eastAsia="Times New Roman" w:cstheme="minorHAnsi"/>
                <w:noProof/>
                <w:kern w:val="0"/>
                <w:sz w:val="24"/>
                <w:szCs w:val="24"/>
                <w14:ligatures w14:val="none"/>
              </w:rPr>
              <w:drawing>
                <wp:inline distT="0" distB="0" distL="0" distR="0" wp14:anchorId="124C093F" wp14:editId="0A0B7BF3">
                  <wp:extent cx="3324689" cy="2638793"/>
                  <wp:effectExtent l="0" t="0" r="9525" b="9525"/>
                  <wp:docPr id="1851072496" name="Picture 1851072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072496" name=""/>
                          <pic:cNvPicPr/>
                        </pic:nvPicPr>
                        <pic:blipFill>
                          <a:blip r:embed="rId15"/>
                          <a:stretch>
                            <a:fillRect/>
                          </a:stretch>
                        </pic:blipFill>
                        <pic:spPr>
                          <a:xfrm>
                            <a:off x="0" y="0"/>
                            <a:ext cx="3324689" cy="2638793"/>
                          </a:xfrm>
                          <a:prstGeom prst="rect">
                            <a:avLst/>
                          </a:prstGeom>
                        </pic:spPr>
                      </pic:pic>
                    </a:graphicData>
                  </a:graphic>
                </wp:inline>
              </w:drawing>
            </w:r>
          </w:p>
        </w:tc>
      </w:tr>
    </w:tbl>
    <w:p w14:paraId="65EDE620" w14:textId="77777777" w:rsidR="00D27424" w:rsidRPr="00D27424" w:rsidRDefault="00D27424" w:rsidP="00D27424">
      <w:pPr>
        <w:spacing w:before="100" w:beforeAutospacing="1" w:after="100" w:afterAutospacing="1" w:line="240" w:lineRule="auto"/>
        <w:outlineLvl w:val="1"/>
        <w:rPr>
          <w:rFonts w:ascii="Aptos" w:eastAsia="Times New Roman" w:hAnsi="Aptos" w:cs="Times New Roman"/>
          <w:b/>
          <w:bCs/>
          <w:kern w:val="0"/>
          <w:sz w:val="36"/>
          <w:szCs w:val="36"/>
          <w14:ligatures w14:val="none"/>
        </w:rPr>
      </w:pPr>
      <w:bookmarkStart w:id="16" w:name="_Toc229158922"/>
      <w:r w:rsidRPr="00D27424">
        <w:rPr>
          <w:rFonts w:ascii="Aptos" w:eastAsia="Times New Roman" w:hAnsi="Aptos" w:cs="Times New Roman"/>
          <w:b/>
          <w:bCs/>
          <w:kern w:val="0"/>
          <w:sz w:val="36"/>
          <w:szCs w:val="36"/>
          <w14:ligatures w14:val="none"/>
        </w:rPr>
        <w:t>6.2 Instagram Direct Messages</w:t>
      </w:r>
      <w:bookmarkEnd w:id="16"/>
    </w:p>
    <w:p w14:paraId="72A24AEA"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lastRenderedPageBreak/>
        <w:t>Instagram DMs contained supplementary communications used to avoid corporate monitoring.</w:t>
      </w:r>
    </w:p>
    <w:p w14:paraId="5720E56C" w14:textId="77777777" w:rsidR="00D27424" w:rsidRPr="00D27424" w:rsidRDefault="00D27424" w:rsidP="00D27424">
      <w:pPr>
        <w:spacing w:before="100" w:beforeAutospacing="1" w:after="100" w:afterAutospacing="1" w:line="240" w:lineRule="auto"/>
        <w:outlineLvl w:val="2"/>
        <w:rPr>
          <w:rFonts w:ascii="Aptos" w:eastAsia="Times New Roman" w:hAnsi="Aptos" w:cs="Times New Roman"/>
          <w:b/>
          <w:bCs/>
          <w:kern w:val="0"/>
          <w:sz w:val="27"/>
          <w:szCs w:val="27"/>
          <w14:ligatures w14:val="none"/>
        </w:rPr>
      </w:pPr>
      <w:bookmarkStart w:id="17" w:name="_Toc229158923"/>
      <w:r w:rsidRPr="00D27424">
        <w:rPr>
          <w:rFonts w:ascii="Aptos" w:eastAsia="Times New Roman" w:hAnsi="Aptos" w:cs="Times New Roman"/>
          <w:b/>
          <w:bCs/>
          <w:kern w:val="0"/>
          <w:sz w:val="27"/>
          <w:szCs w:val="27"/>
          <w14:ligatures w14:val="none"/>
        </w:rPr>
        <w:t>Findings</w:t>
      </w:r>
      <w:bookmarkEnd w:id="17"/>
    </w:p>
    <w:p w14:paraId="54C2F03C" w14:textId="0B01EF13" w:rsidR="00D27424" w:rsidRDefault="00D27424" w:rsidP="009D12B8">
      <w:pPr>
        <w:numPr>
          <w:ilvl w:val="0"/>
          <w:numId w:val="5"/>
        </w:num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Use of coded language relating to “</w:t>
      </w:r>
      <w:r w:rsidR="009D12B8" w:rsidRPr="00D27424">
        <w:rPr>
          <w:rFonts w:eastAsia="Times New Roman" w:cstheme="minorHAnsi"/>
          <w:kern w:val="0"/>
          <w:sz w:val="24"/>
          <w:szCs w:val="24"/>
          <w14:ligatures w14:val="none"/>
        </w:rPr>
        <w:t>blueprints”.</w:t>
      </w:r>
    </w:p>
    <w:p w14:paraId="620A4DA4" w14:textId="505A4EB9" w:rsidR="00AB03FF" w:rsidRDefault="00AB03FF" w:rsidP="009D12B8">
      <w:pPr>
        <w:numPr>
          <w:ilvl w:val="0"/>
          <w:numId w:val="5"/>
        </w:numPr>
        <w:spacing w:before="100" w:beforeAutospacing="1" w:after="100" w:afterAutospacing="1" w:line="240" w:lineRule="auto"/>
        <w:rPr>
          <w:rFonts w:eastAsia="Times New Roman" w:cstheme="minorHAnsi"/>
          <w:kern w:val="0"/>
          <w:sz w:val="24"/>
          <w:szCs w:val="24"/>
          <w14:ligatures w14:val="none"/>
        </w:rPr>
      </w:pPr>
      <w:r>
        <w:rPr>
          <w:rFonts w:eastAsia="Times New Roman" w:cstheme="minorHAnsi"/>
          <w:kern w:val="0"/>
          <w:sz w:val="24"/>
          <w:szCs w:val="24"/>
          <w14:ligatures w14:val="none"/>
        </w:rPr>
        <w:t>Referencing to finding a “buyer”.</w:t>
      </w:r>
    </w:p>
    <w:p w14:paraId="0FC6058A" w14:textId="2B849963" w:rsidR="00E91C12" w:rsidRPr="009D12B8" w:rsidRDefault="00E91C12" w:rsidP="009D12B8">
      <w:pPr>
        <w:numPr>
          <w:ilvl w:val="0"/>
          <w:numId w:val="5"/>
        </w:numPr>
        <w:spacing w:before="100" w:beforeAutospacing="1" w:after="100" w:afterAutospacing="1" w:line="240" w:lineRule="auto"/>
        <w:rPr>
          <w:rFonts w:eastAsia="Times New Roman" w:cstheme="minorHAnsi"/>
          <w:kern w:val="0"/>
          <w:sz w:val="24"/>
          <w:szCs w:val="24"/>
          <w14:ligatures w14:val="none"/>
        </w:rPr>
      </w:pPr>
      <w:r>
        <w:rPr>
          <w:rFonts w:eastAsia="Times New Roman" w:cstheme="minorHAnsi"/>
          <w:kern w:val="0"/>
          <w:sz w:val="24"/>
          <w:szCs w:val="24"/>
          <w14:ligatures w14:val="none"/>
        </w:rPr>
        <w:t xml:space="preserve">Talk of </w:t>
      </w:r>
      <w:r w:rsidR="00494E21">
        <w:rPr>
          <w:rFonts w:eastAsia="Times New Roman" w:cstheme="minorHAnsi"/>
          <w:kern w:val="0"/>
          <w:sz w:val="24"/>
          <w:szCs w:val="24"/>
          <w14:ligatures w14:val="none"/>
        </w:rPr>
        <w:t>payment</w:t>
      </w:r>
      <w:r>
        <w:rPr>
          <w:rFonts w:eastAsia="Times New Roman" w:cstheme="minorHAnsi"/>
          <w:kern w:val="0"/>
          <w:sz w:val="24"/>
          <w:szCs w:val="24"/>
          <w14:ligatures w14:val="none"/>
        </w:rPr>
        <w:t xml:space="preserve"> </w:t>
      </w:r>
      <w:r w:rsidR="00494E21">
        <w:rPr>
          <w:rFonts w:eastAsia="Times New Roman" w:cstheme="minorHAnsi"/>
          <w:kern w:val="0"/>
          <w:sz w:val="24"/>
          <w:szCs w:val="24"/>
          <w14:ligatures w14:val="none"/>
        </w:rPr>
        <w:t>for</w:t>
      </w:r>
      <w:r>
        <w:rPr>
          <w:rFonts w:eastAsia="Times New Roman" w:cstheme="minorHAnsi"/>
          <w:kern w:val="0"/>
          <w:sz w:val="24"/>
          <w:szCs w:val="24"/>
          <w14:ligatures w14:val="none"/>
        </w:rPr>
        <w:t xml:space="preserve"> the “Blueprints”.</w:t>
      </w:r>
    </w:p>
    <w:tbl>
      <w:tblPr>
        <w:tblStyle w:val="TableGrid"/>
        <w:tblW w:w="0" w:type="auto"/>
        <w:tblLook w:val="04A0" w:firstRow="1" w:lastRow="0" w:firstColumn="1" w:lastColumn="0" w:noHBand="0" w:noVBand="1"/>
      </w:tblPr>
      <w:tblGrid>
        <w:gridCol w:w="1721"/>
        <w:gridCol w:w="1549"/>
        <w:gridCol w:w="1624"/>
        <w:gridCol w:w="4122"/>
      </w:tblGrid>
      <w:tr w:rsidR="00E91C12" w14:paraId="6176E86C" w14:textId="77777777" w:rsidTr="0033694A">
        <w:tc>
          <w:tcPr>
            <w:tcW w:w="2254" w:type="dxa"/>
          </w:tcPr>
          <w:p w14:paraId="05244A80" w14:textId="1A726CB5" w:rsidR="0033694A" w:rsidRDefault="0033694A"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Date &amp; time</w:t>
            </w:r>
          </w:p>
        </w:tc>
        <w:tc>
          <w:tcPr>
            <w:tcW w:w="2254" w:type="dxa"/>
          </w:tcPr>
          <w:p w14:paraId="5C4ACD31" w14:textId="3AECF25F" w:rsidR="0033694A" w:rsidRDefault="0033694A"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Sender</w:t>
            </w:r>
          </w:p>
        </w:tc>
        <w:tc>
          <w:tcPr>
            <w:tcW w:w="2254" w:type="dxa"/>
          </w:tcPr>
          <w:p w14:paraId="3CAEAF96" w14:textId="194C2458" w:rsidR="0033694A" w:rsidRDefault="009D12B8"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Recipient</w:t>
            </w:r>
          </w:p>
        </w:tc>
        <w:tc>
          <w:tcPr>
            <w:tcW w:w="2254" w:type="dxa"/>
          </w:tcPr>
          <w:p w14:paraId="1492DEB8" w14:textId="720B3660" w:rsidR="0033694A" w:rsidRDefault="003C5F73"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Message summary</w:t>
            </w:r>
          </w:p>
        </w:tc>
      </w:tr>
      <w:tr w:rsidR="00E91C12" w14:paraId="6E7C62DA" w14:textId="77777777" w:rsidTr="00FF03F2">
        <w:trPr>
          <w:trHeight w:val="1301"/>
        </w:trPr>
        <w:tc>
          <w:tcPr>
            <w:tcW w:w="2254" w:type="dxa"/>
          </w:tcPr>
          <w:p w14:paraId="6747E03E" w14:textId="0395622F" w:rsidR="003C5F73" w:rsidRDefault="00FF03F2"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31/01/2</w:t>
            </w:r>
            <w:r w:rsidR="009E278E">
              <w:rPr>
                <w:rFonts w:ascii="Times New Roman" w:eastAsia="Times New Roman" w:hAnsi="Times New Roman" w:cs="Times New Roman"/>
                <w:kern w:val="0"/>
                <w:sz w:val="24"/>
                <w:szCs w:val="24"/>
                <w14:ligatures w14:val="none"/>
              </w:rPr>
              <w:t>02</w:t>
            </w:r>
            <w:r>
              <w:rPr>
                <w:rFonts w:ascii="Times New Roman" w:eastAsia="Times New Roman" w:hAnsi="Times New Roman" w:cs="Times New Roman"/>
                <w:kern w:val="0"/>
                <w:sz w:val="24"/>
                <w:szCs w:val="24"/>
                <w14:ligatures w14:val="none"/>
              </w:rPr>
              <w:t>5 12:49</w:t>
            </w:r>
          </w:p>
        </w:tc>
        <w:tc>
          <w:tcPr>
            <w:tcW w:w="2254" w:type="dxa"/>
          </w:tcPr>
          <w:p w14:paraId="4B72AB53" w14:textId="1DF28C57" w:rsidR="003C5F73" w:rsidRDefault="00FF03F2"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Norman</w:t>
            </w:r>
          </w:p>
        </w:tc>
        <w:tc>
          <w:tcPr>
            <w:tcW w:w="2254" w:type="dxa"/>
          </w:tcPr>
          <w:p w14:paraId="09237236" w14:textId="197BC42F" w:rsidR="003C5F73" w:rsidRDefault="00FF03F2"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Emma</w:t>
            </w:r>
          </w:p>
        </w:tc>
        <w:tc>
          <w:tcPr>
            <w:tcW w:w="2254" w:type="dxa"/>
          </w:tcPr>
          <w:p w14:paraId="2FE13A0A" w14:textId="34E94181" w:rsidR="003C5F73" w:rsidRDefault="003C5F73" w:rsidP="0033694A">
            <w:pPr>
              <w:spacing w:before="100" w:beforeAutospacing="1" w:after="100" w:afterAutospacing="1"/>
              <w:rPr>
                <w:rFonts w:ascii="Times New Roman" w:eastAsia="Times New Roman" w:hAnsi="Times New Roman" w:cs="Times New Roman"/>
                <w:kern w:val="0"/>
                <w:sz w:val="24"/>
                <w:szCs w:val="24"/>
                <w14:ligatures w14:val="none"/>
              </w:rPr>
            </w:pPr>
            <w:r w:rsidRPr="00A90ADE">
              <w:rPr>
                <w:rFonts w:eastAsia="Times New Roman" w:cstheme="minorHAnsi"/>
                <w:noProof/>
                <w:kern w:val="0"/>
                <w:sz w:val="24"/>
                <w:szCs w:val="24"/>
                <w14:ligatures w14:val="none"/>
              </w:rPr>
              <w:drawing>
                <wp:inline distT="0" distB="0" distL="0" distR="0" wp14:anchorId="7382B286" wp14:editId="61BBF359">
                  <wp:extent cx="2472856" cy="977829"/>
                  <wp:effectExtent l="0" t="0" r="3810" b="0"/>
                  <wp:docPr id="1726274560" name="Picture 1726274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90763" name=""/>
                          <pic:cNvPicPr/>
                        </pic:nvPicPr>
                        <pic:blipFill>
                          <a:blip r:embed="rId11"/>
                          <a:stretch>
                            <a:fillRect/>
                          </a:stretch>
                        </pic:blipFill>
                        <pic:spPr>
                          <a:xfrm>
                            <a:off x="0" y="0"/>
                            <a:ext cx="2508532" cy="991936"/>
                          </a:xfrm>
                          <a:prstGeom prst="rect">
                            <a:avLst/>
                          </a:prstGeom>
                        </pic:spPr>
                      </pic:pic>
                    </a:graphicData>
                  </a:graphic>
                </wp:inline>
              </w:drawing>
            </w:r>
          </w:p>
        </w:tc>
      </w:tr>
      <w:tr w:rsidR="00E91C12" w14:paraId="7F2EBAF0" w14:textId="77777777" w:rsidTr="00FF03F2">
        <w:trPr>
          <w:trHeight w:val="1301"/>
        </w:trPr>
        <w:tc>
          <w:tcPr>
            <w:tcW w:w="2254" w:type="dxa"/>
          </w:tcPr>
          <w:p w14:paraId="103ACCB5" w14:textId="18D0FC81" w:rsidR="00AB03FF" w:rsidRDefault="003D4AB9"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09/09/2024 </w:t>
            </w:r>
            <w:r w:rsidR="009E278E">
              <w:rPr>
                <w:rFonts w:ascii="Times New Roman" w:eastAsia="Times New Roman" w:hAnsi="Times New Roman" w:cs="Times New Roman"/>
                <w:kern w:val="0"/>
                <w:sz w:val="24"/>
                <w:szCs w:val="24"/>
                <w14:ligatures w14:val="none"/>
              </w:rPr>
              <w:t>16:57</w:t>
            </w:r>
          </w:p>
        </w:tc>
        <w:tc>
          <w:tcPr>
            <w:tcW w:w="2254" w:type="dxa"/>
          </w:tcPr>
          <w:p w14:paraId="3ACBFF31" w14:textId="3613177F" w:rsidR="00AB03FF" w:rsidRDefault="009E278E"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Joe</w:t>
            </w:r>
          </w:p>
        </w:tc>
        <w:tc>
          <w:tcPr>
            <w:tcW w:w="2254" w:type="dxa"/>
          </w:tcPr>
          <w:p w14:paraId="3F09C08F" w14:textId="3EA2F1E7" w:rsidR="00AB03FF" w:rsidRDefault="009E278E"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Emma</w:t>
            </w:r>
          </w:p>
        </w:tc>
        <w:tc>
          <w:tcPr>
            <w:tcW w:w="2254" w:type="dxa"/>
          </w:tcPr>
          <w:p w14:paraId="742D0BE8" w14:textId="30ED8B93" w:rsidR="00AB03FF" w:rsidRPr="00A90ADE" w:rsidRDefault="003D4AB9" w:rsidP="0033694A">
            <w:pPr>
              <w:spacing w:before="100" w:beforeAutospacing="1" w:after="100" w:afterAutospacing="1"/>
              <w:rPr>
                <w:rFonts w:eastAsia="Times New Roman" w:cstheme="minorHAnsi"/>
                <w:kern w:val="0"/>
                <w:sz w:val="24"/>
                <w:szCs w:val="24"/>
                <w14:ligatures w14:val="none"/>
              </w:rPr>
            </w:pPr>
            <w:r w:rsidRPr="003D4AB9">
              <w:rPr>
                <w:rFonts w:eastAsia="Times New Roman" w:cstheme="minorHAnsi"/>
                <w:noProof/>
                <w:kern w:val="0"/>
                <w:sz w:val="24"/>
                <w:szCs w:val="24"/>
                <w14:ligatures w14:val="none"/>
              </w:rPr>
              <w:drawing>
                <wp:inline distT="0" distB="0" distL="0" distR="0" wp14:anchorId="24105A40" wp14:editId="6CB86191">
                  <wp:extent cx="2456953" cy="2036685"/>
                  <wp:effectExtent l="0" t="0" r="635" b="1905"/>
                  <wp:docPr id="564776504" name="Picture 564776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776504" name=""/>
                          <pic:cNvPicPr/>
                        </pic:nvPicPr>
                        <pic:blipFill>
                          <a:blip r:embed="rId16"/>
                          <a:stretch>
                            <a:fillRect/>
                          </a:stretch>
                        </pic:blipFill>
                        <pic:spPr>
                          <a:xfrm>
                            <a:off x="0" y="0"/>
                            <a:ext cx="2470097" cy="2047580"/>
                          </a:xfrm>
                          <a:prstGeom prst="rect">
                            <a:avLst/>
                          </a:prstGeom>
                        </pic:spPr>
                      </pic:pic>
                    </a:graphicData>
                  </a:graphic>
                </wp:inline>
              </w:drawing>
            </w:r>
          </w:p>
        </w:tc>
      </w:tr>
      <w:tr w:rsidR="00E91C12" w14:paraId="55A3A6CD" w14:textId="77777777" w:rsidTr="00FF03F2">
        <w:trPr>
          <w:trHeight w:val="1301"/>
        </w:trPr>
        <w:tc>
          <w:tcPr>
            <w:tcW w:w="2254" w:type="dxa"/>
          </w:tcPr>
          <w:p w14:paraId="5DAB1314" w14:textId="0A36B0A8" w:rsidR="00E91C12" w:rsidRDefault="00E91C12"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31/01/2025 12:</w:t>
            </w:r>
            <w:r w:rsidR="00494E21">
              <w:rPr>
                <w:rFonts w:ascii="Times New Roman" w:eastAsia="Times New Roman" w:hAnsi="Times New Roman" w:cs="Times New Roman"/>
                <w:kern w:val="0"/>
                <w:sz w:val="24"/>
                <w:szCs w:val="24"/>
                <w14:ligatures w14:val="none"/>
              </w:rPr>
              <w:t>53</w:t>
            </w:r>
          </w:p>
        </w:tc>
        <w:tc>
          <w:tcPr>
            <w:tcW w:w="2254" w:type="dxa"/>
          </w:tcPr>
          <w:p w14:paraId="0707CCEC" w14:textId="7E80EF13" w:rsidR="00E91C12" w:rsidRDefault="00494E21"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Norman</w:t>
            </w:r>
          </w:p>
        </w:tc>
        <w:tc>
          <w:tcPr>
            <w:tcW w:w="2254" w:type="dxa"/>
          </w:tcPr>
          <w:p w14:paraId="514D275D" w14:textId="4D29B8C4" w:rsidR="00E91C12" w:rsidRDefault="00494E21" w:rsidP="0033694A">
            <w:pPr>
              <w:spacing w:before="100" w:beforeAutospacing="1" w:after="100" w:afterAutospacing="1"/>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Emma</w:t>
            </w:r>
          </w:p>
        </w:tc>
        <w:tc>
          <w:tcPr>
            <w:tcW w:w="2254" w:type="dxa"/>
          </w:tcPr>
          <w:p w14:paraId="17EC0C61" w14:textId="6A823FC9" w:rsidR="00E91C12" w:rsidRPr="003D4AB9" w:rsidRDefault="00E91C12" w:rsidP="0033694A">
            <w:pPr>
              <w:spacing w:before="100" w:beforeAutospacing="1" w:after="100" w:afterAutospacing="1"/>
              <w:rPr>
                <w:rFonts w:eastAsia="Times New Roman" w:cstheme="minorHAnsi"/>
                <w:kern w:val="0"/>
                <w:sz w:val="24"/>
                <w:szCs w:val="24"/>
                <w14:ligatures w14:val="none"/>
              </w:rPr>
            </w:pPr>
            <w:r w:rsidRPr="00E91C12">
              <w:rPr>
                <w:rFonts w:eastAsia="Times New Roman" w:cstheme="minorHAnsi"/>
                <w:noProof/>
                <w:kern w:val="0"/>
                <w:sz w:val="24"/>
                <w:szCs w:val="24"/>
                <w14:ligatures w14:val="none"/>
              </w:rPr>
              <w:drawing>
                <wp:inline distT="0" distB="0" distL="0" distR="0" wp14:anchorId="21D5F3B0" wp14:editId="15EA0B2E">
                  <wp:extent cx="2480807" cy="1830221"/>
                  <wp:effectExtent l="0" t="0" r="0" b="0"/>
                  <wp:docPr id="1127396941" name="Picture 1127396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96941" name=""/>
                          <pic:cNvPicPr/>
                        </pic:nvPicPr>
                        <pic:blipFill>
                          <a:blip r:embed="rId17"/>
                          <a:stretch>
                            <a:fillRect/>
                          </a:stretch>
                        </pic:blipFill>
                        <pic:spPr>
                          <a:xfrm>
                            <a:off x="0" y="0"/>
                            <a:ext cx="2494438" cy="1840277"/>
                          </a:xfrm>
                          <a:prstGeom prst="rect">
                            <a:avLst/>
                          </a:prstGeom>
                        </pic:spPr>
                      </pic:pic>
                    </a:graphicData>
                  </a:graphic>
                </wp:inline>
              </w:drawing>
            </w:r>
          </w:p>
        </w:tc>
      </w:tr>
    </w:tbl>
    <w:p w14:paraId="32E01DFE" w14:textId="77777777" w:rsidR="0033694A" w:rsidRPr="00D27424" w:rsidRDefault="0033694A" w:rsidP="0033694A">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7564FBF6" w14:textId="77777777" w:rsidR="00D27424" w:rsidRPr="00D27424" w:rsidRDefault="00000000" w:rsidP="00D27424">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134F427B">
          <v:rect id="_x0000_i1030" style="width:0;height:1.5pt" o:hralign="center" o:hrstd="t" o:hr="t" fillcolor="#a0a0a0" stroked="f"/>
        </w:pict>
      </w:r>
    </w:p>
    <w:p w14:paraId="3E23078D" w14:textId="77777777" w:rsidR="00D27424" w:rsidRPr="00D27424" w:rsidRDefault="00D27424" w:rsidP="00D27424">
      <w:pPr>
        <w:spacing w:before="100" w:beforeAutospacing="1" w:after="100" w:afterAutospacing="1" w:line="240" w:lineRule="auto"/>
        <w:outlineLvl w:val="0"/>
        <w:rPr>
          <w:rFonts w:ascii="Aptos" w:eastAsia="Times New Roman" w:hAnsi="Aptos" w:cs="Times New Roman"/>
          <w:b/>
          <w:bCs/>
          <w:kern w:val="36"/>
          <w:sz w:val="48"/>
          <w:szCs w:val="48"/>
          <w14:ligatures w14:val="none"/>
        </w:rPr>
      </w:pPr>
      <w:bookmarkStart w:id="18" w:name="_Toc229158927"/>
      <w:r w:rsidRPr="00D27424">
        <w:rPr>
          <w:rFonts w:ascii="Aptos" w:eastAsia="Times New Roman" w:hAnsi="Aptos" w:cs="Times New Roman"/>
          <w:b/>
          <w:bCs/>
          <w:kern w:val="36"/>
          <w:sz w:val="48"/>
          <w:szCs w:val="48"/>
          <w14:ligatures w14:val="none"/>
        </w:rPr>
        <w:t>7. Timeline Reconstruction</w:t>
      </w:r>
      <w:bookmarkEnd w:id="1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75"/>
        <w:gridCol w:w="7241"/>
      </w:tblGrid>
      <w:tr w:rsidR="00B8641F" w:rsidRPr="00D27424" w14:paraId="460B8CDE" w14:textId="77777777" w:rsidTr="00D27424">
        <w:trPr>
          <w:tblCellSpacing w:w="15" w:type="dxa"/>
        </w:trPr>
        <w:tc>
          <w:tcPr>
            <w:tcW w:w="0" w:type="auto"/>
            <w:vAlign w:val="center"/>
            <w:hideMark/>
          </w:tcPr>
          <w:p w14:paraId="60E57760"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Date &amp; Time</w:t>
            </w:r>
          </w:p>
        </w:tc>
        <w:tc>
          <w:tcPr>
            <w:tcW w:w="0" w:type="auto"/>
            <w:vAlign w:val="center"/>
            <w:hideMark/>
          </w:tcPr>
          <w:p w14:paraId="5E217ED5"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Event</w:t>
            </w:r>
          </w:p>
        </w:tc>
      </w:tr>
      <w:tr w:rsidR="00B8641F" w:rsidRPr="00D27424" w14:paraId="60E19827" w14:textId="77777777" w:rsidTr="00D27424">
        <w:trPr>
          <w:tblCellSpacing w:w="15" w:type="dxa"/>
        </w:trPr>
        <w:tc>
          <w:tcPr>
            <w:tcW w:w="0" w:type="auto"/>
            <w:vAlign w:val="center"/>
            <w:hideMark/>
          </w:tcPr>
          <w:p w14:paraId="4427F22C" w14:textId="55E6E5A0" w:rsidR="00D27424" w:rsidRPr="00D27424" w:rsidRDefault="00AF0215"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21/08/2024</w:t>
            </w:r>
            <w:r w:rsidR="00FF6B14">
              <w:rPr>
                <w:rFonts w:eastAsia="Times New Roman" w:cstheme="minorHAnsi"/>
                <w:kern w:val="0"/>
                <w:sz w:val="24"/>
                <w:szCs w:val="24"/>
                <w14:ligatures w14:val="none"/>
              </w:rPr>
              <w:t xml:space="preserve"> 06:03</w:t>
            </w:r>
          </w:p>
        </w:tc>
        <w:tc>
          <w:tcPr>
            <w:tcW w:w="0" w:type="auto"/>
            <w:vAlign w:val="center"/>
            <w:hideMark/>
          </w:tcPr>
          <w:p w14:paraId="4B824D70" w14:textId="4D0F220F" w:rsidR="00D27424" w:rsidRPr="00D27424" w:rsidRDefault="00AF0215"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Emma starts contact with joe</w:t>
            </w:r>
          </w:p>
        </w:tc>
      </w:tr>
      <w:tr w:rsidR="00B8641F" w:rsidRPr="00D27424" w14:paraId="6BF1A41C" w14:textId="77777777" w:rsidTr="00D27424">
        <w:trPr>
          <w:tblCellSpacing w:w="15" w:type="dxa"/>
        </w:trPr>
        <w:tc>
          <w:tcPr>
            <w:tcW w:w="0" w:type="auto"/>
            <w:vAlign w:val="center"/>
            <w:hideMark/>
          </w:tcPr>
          <w:p w14:paraId="49970189" w14:textId="1745C86B" w:rsidR="00D27424" w:rsidRPr="00D27424" w:rsidRDefault="00B8641F"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lastRenderedPageBreak/>
              <w:t>21/08/2024 10:58</w:t>
            </w:r>
          </w:p>
        </w:tc>
        <w:tc>
          <w:tcPr>
            <w:tcW w:w="0" w:type="auto"/>
            <w:vAlign w:val="center"/>
            <w:hideMark/>
          </w:tcPr>
          <w:p w14:paraId="4122B7CA" w14:textId="0211CF06" w:rsidR="00D27424" w:rsidRPr="00D27424" w:rsidRDefault="00FF6B14"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Emma admits to having plans</w:t>
            </w:r>
            <w:r w:rsidR="00B8641F">
              <w:rPr>
                <w:rFonts w:eastAsia="Times New Roman" w:cstheme="minorHAnsi"/>
                <w:kern w:val="0"/>
                <w:sz w:val="24"/>
                <w:szCs w:val="24"/>
                <w14:ligatures w14:val="none"/>
              </w:rPr>
              <w:t xml:space="preserve"> on the quantum technology</w:t>
            </w:r>
          </w:p>
        </w:tc>
      </w:tr>
      <w:tr w:rsidR="00B8641F" w:rsidRPr="00D27424" w14:paraId="2EBBE139" w14:textId="77777777" w:rsidTr="00D27424">
        <w:trPr>
          <w:tblCellSpacing w:w="15" w:type="dxa"/>
        </w:trPr>
        <w:tc>
          <w:tcPr>
            <w:tcW w:w="0" w:type="auto"/>
            <w:vAlign w:val="center"/>
            <w:hideMark/>
          </w:tcPr>
          <w:p w14:paraId="3031BD4F" w14:textId="1ECC9A7C" w:rsidR="00D27424" w:rsidRPr="00D27424" w:rsidRDefault="00E97852"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21/08/2024</w:t>
            </w:r>
            <w:r w:rsidR="00456AAA">
              <w:rPr>
                <w:rFonts w:eastAsia="Times New Roman" w:cstheme="minorHAnsi"/>
                <w:kern w:val="0"/>
                <w:sz w:val="24"/>
                <w:szCs w:val="24"/>
                <w14:ligatures w14:val="none"/>
              </w:rPr>
              <w:t xml:space="preserve"> 11:10</w:t>
            </w:r>
          </w:p>
        </w:tc>
        <w:tc>
          <w:tcPr>
            <w:tcW w:w="0" w:type="auto"/>
            <w:vAlign w:val="center"/>
            <w:hideMark/>
          </w:tcPr>
          <w:p w14:paraId="7F385257" w14:textId="2D08901D" w:rsidR="00D27424" w:rsidRPr="00D27424" w:rsidRDefault="00E97852"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Emma asks joe to find a buyer for the technology</w:t>
            </w:r>
          </w:p>
        </w:tc>
      </w:tr>
      <w:tr w:rsidR="00B8641F" w:rsidRPr="00D27424" w14:paraId="6FD7FEDE" w14:textId="77777777" w:rsidTr="00D27424">
        <w:trPr>
          <w:tblCellSpacing w:w="15" w:type="dxa"/>
        </w:trPr>
        <w:tc>
          <w:tcPr>
            <w:tcW w:w="0" w:type="auto"/>
            <w:vAlign w:val="center"/>
            <w:hideMark/>
          </w:tcPr>
          <w:p w14:paraId="78BC06DE" w14:textId="196B4493" w:rsidR="00D27424" w:rsidRPr="00D27424" w:rsidRDefault="007119AD"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21/08/2024 12:13</w:t>
            </w:r>
          </w:p>
        </w:tc>
        <w:tc>
          <w:tcPr>
            <w:tcW w:w="0" w:type="auto"/>
            <w:vAlign w:val="center"/>
            <w:hideMark/>
          </w:tcPr>
          <w:p w14:paraId="60607792" w14:textId="2F8306E1" w:rsidR="00D27424" w:rsidRPr="00D27424" w:rsidRDefault="00456AAA"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 xml:space="preserve">Joe agrees to help </w:t>
            </w:r>
            <w:r w:rsidR="00E44343">
              <w:rPr>
                <w:rFonts w:eastAsia="Times New Roman" w:cstheme="minorHAnsi"/>
                <w:kern w:val="0"/>
                <w:sz w:val="24"/>
                <w:szCs w:val="24"/>
                <w14:ligatures w14:val="none"/>
              </w:rPr>
              <w:t>Emma</w:t>
            </w:r>
            <w:r>
              <w:rPr>
                <w:rFonts w:eastAsia="Times New Roman" w:cstheme="minorHAnsi"/>
                <w:kern w:val="0"/>
                <w:sz w:val="24"/>
                <w:szCs w:val="24"/>
                <w14:ligatures w14:val="none"/>
              </w:rPr>
              <w:t xml:space="preserve"> says hes</w:t>
            </w:r>
            <w:r w:rsidR="00E44343">
              <w:rPr>
                <w:rFonts w:eastAsia="Times New Roman" w:cstheme="minorHAnsi"/>
                <w:kern w:val="0"/>
                <w:sz w:val="24"/>
                <w:szCs w:val="24"/>
                <w14:ligatures w14:val="none"/>
              </w:rPr>
              <w:t>S</w:t>
            </w:r>
            <w:r>
              <w:rPr>
                <w:rFonts w:eastAsia="Times New Roman" w:cstheme="minorHAnsi"/>
                <w:kern w:val="0"/>
                <w:sz w:val="24"/>
                <w:szCs w:val="24"/>
                <w14:ligatures w14:val="none"/>
              </w:rPr>
              <w:t xml:space="preserve"> meeting with clients</w:t>
            </w:r>
            <w:r w:rsidR="007119AD">
              <w:rPr>
                <w:rFonts w:eastAsia="Times New Roman" w:cstheme="minorHAnsi"/>
                <w:kern w:val="0"/>
                <w:sz w:val="24"/>
                <w:szCs w:val="24"/>
                <w14:ligatures w14:val="none"/>
              </w:rPr>
              <w:t xml:space="preserve"> at a hotel</w:t>
            </w:r>
          </w:p>
        </w:tc>
      </w:tr>
      <w:tr w:rsidR="00B8641F" w:rsidRPr="00D27424" w14:paraId="7DBB2911" w14:textId="77777777" w:rsidTr="00D27424">
        <w:trPr>
          <w:tblCellSpacing w:w="15" w:type="dxa"/>
        </w:trPr>
        <w:tc>
          <w:tcPr>
            <w:tcW w:w="0" w:type="auto"/>
            <w:vAlign w:val="center"/>
            <w:hideMark/>
          </w:tcPr>
          <w:p w14:paraId="4C597AE4" w14:textId="5590F933"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2</w:t>
            </w:r>
            <w:r w:rsidR="00683F9B">
              <w:rPr>
                <w:rFonts w:eastAsia="Times New Roman" w:cstheme="minorHAnsi"/>
                <w:kern w:val="0"/>
                <w:sz w:val="24"/>
                <w:szCs w:val="24"/>
                <w14:ligatures w14:val="none"/>
              </w:rPr>
              <w:t>6</w:t>
            </w:r>
            <w:r w:rsidRPr="00D27424">
              <w:rPr>
                <w:rFonts w:eastAsia="Times New Roman" w:cstheme="minorHAnsi"/>
                <w:kern w:val="0"/>
                <w:sz w:val="24"/>
                <w:szCs w:val="24"/>
                <w14:ligatures w14:val="none"/>
              </w:rPr>
              <w:t>/0</w:t>
            </w:r>
            <w:r w:rsidR="00683F9B">
              <w:rPr>
                <w:rFonts w:eastAsia="Times New Roman" w:cstheme="minorHAnsi"/>
                <w:kern w:val="0"/>
                <w:sz w:val="24"/>
                <w:szCs w:val="24"/>
                <w14:ligatures w14:val="none"/>
              </w:rPr>
              <w:t>8</w:t>
            </w:r>
            <w:r w:rsidRPr="00D27424">
              <w:rPr>
                <w:rFonts w:eastAsia="Times New Roman" w:cstheme="minorHAnsi"/>
                <w:kern w:val="0"/>
                <w:sz w:val="24"/>
                <w:szCs w:val="24"/>
                <w14:ligatures w14:val="none"/>
              </w:rPr>
              <w:t>/202</w:t>
            </w:r>
            <w:r w:rsidR="00683F9B">
              <w:rPr>
                <w:rFonts w:eastAsia="Times New Roman" w:cstheme="minorHAnsi"/>
                <w:kern w:val="0"/>
                <w:sz w:val="24"/>
                <w:szCs w:val="24"/>
                <w14:ligatures w14:val="none"/>
              </w:rPr>
              <w:t>4</w:t>
            </w:r>
            <w:r w:rsidRPr="00D27424">
              <w:rPr>
                <w:rFonts w:eastAsia="Times New Roman" w:cstheme="minorHAnsi"/>
                <w:kern w:val="0"/>
                <w:sz w:val="24"/>
                <w:szCs w:val="24"/>
                <w14:ligatures w14:val="none"/>
              </w:rPr>
              <w:t xml:space="preserve"> </w:t>
            </w:r>
            <w:r w:rsidR="00683F9B">
              <w:rPr>
                <w:rFonts w:eastAsia="Times New Roman" w:cstheme="minorHAnsi"/>
                <w:kern w:val="0"/>
                <w:sz w:val="24"/>
                <w:szCs w:val="24"/>
                <w14:ligatures w14:val="none"/>
              </w:rPr>
              <w:t>08:04</w:t>
            </w:r>
          </w:p>
        </w:tc>
        <w:tc>
          <w:tcPr>
            <w:tcW w:w="0" w:type="auto"/>
            <w:vAlign w:val="center"/>
            <w:hideMark/>
          </w:tcPr>
          <w:p w14:paraId="1FCC5A91" w14:textId="3BFD9DD4" w:rsidR="00D27424" w:rsidRPr="00D27424" w:rsidRDefault="00473BAC"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Joe does not find a buyer in the meeting a week previously</w:t>
            </w:r>
          </w:p>
        </w:tc>
      </w:tr>
      <w:tr w:rsidR="00490000" w:rsidRPr="00D27424" w14:paraId="73E0BA92" w14:textId="77777777" w:rsidTr="00D27424">
        <w:trPr>
          <w:tblCellSpacing w:w="15" w:type="dxa"/>
        </w:trPr>
        <w:tc>
          <w:tcPr>
            <w:tcW w:w="0" w:type="auto"/>
            <w:vAlign w:val="center"/>
          </w:tcPr>
          <w:p w14:paraId="6C2DEF56" w14:textId="1C54E09A" w:rsidR="00490000" w:rsidRPr="00D27424" w:rsidRDefault="00490000"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09/09/2024 16:57</w:t>
            </w:r>
          </w:p>
        </w:tc>
        <w:tc>
          <w:tcPr>
            <w:tcW w:w="0" w:type="auto"/>
            <w:vAlign w:val="center"/>
          </w:tcPr>
          <w:p w14:paraId="3943AA15" w14:textId="7D6C7D7B" w:rsidR="00490000" w:rsidRDefault="00490000"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Joe finds an interested buyer</w:t>
            </w:r>
          </w:p>
        </w:tc>
      </w:tr>
      <w:tr w:rsidR="00B8641F" w:rsidRPr="00D27424" w14:paraId="58947C5C" w14:textId="77777777" w:rsidTr="00D27424">
        <w:trPr>
          <w:tblCellSpacing w:w="15" w:type="dxa"/>
        </w:trPr>
        <w:tc>
          <w:tcPr>
            <w:tcW w:w="0" w:type="auto"/>
            <w:vAlign w:val="center"/>
            <w:hideMark/>
          </w:tcPr>
          <w:p w14:paraId="10235A74" w14:textId="1CB54738" w:rsidR="00D27424" w:rsidRPr="00D27424" w:rsidRDefault="00565077"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10/11/2024 10:01</w:t>
            </w:r>
          </w:p>
        </w:tc>
        <w:tc>
          <w:tcPr>
            <w:tcW w:w="0" w:type="auto"/>
            <w:vAlign w:val="center"/>
            <w:hideMark/>
          </w:tcPr>
          <w:p w14:paraId="3751CF8F" w14:textId="04BAEC66" w:rsidR="00D27424" w:rsidRPr="00D27424" w:rsidRDefault="00C66616"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Emma asks for an update</w:t>
            </w:r>
          </w:p>
        </w:tc>
      </w:tr>
      <w:tr w:rsidR="00B8641F" w:rsidRPr="00D27424" w14:paraId="02C205CF" w14:textId="77777777" w:rsidTr="00D27424">
        <w:trPr>
          <w:tblCellSpacing w:w="15" w:type="dxa"/>
        </w:trPr>
        <w:tc>
          <w:tcPr>
            <w:tcW w:w="0" w:type="auto"/>
            <w:vAlign w:val="center"/>
            <w:hideMark/>
          </w:tcPr>
          <w:p w14:paraId="5373C657" w14:textId="11F8F06C" w:rsidR="00D27424" w:rsidRPr="00D27424" w:rsidRDefault="00481869"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31</w:t>
            </w:r>
            <w:r w:rsidR="00D27424" w:rsidRPr="00D27424">
              <w:rPr>
                <w:rFonts w:eastAsia="Times New Roman" w:cstheme="minorHAnsi"/>
                <w:kern w:val="0"/>
                <w:sz w:val="24"/>
                <w:szCs w:val="24"/>
                <w14:ligatures w14:val="none"/>
              </w:rPr>
              <w:t>/0</w:t>
            </w:r>
            <w:r>
              <w:rPr>
                <w:rFonts w:eastAsia="Times New Roman" w:cstheme="minorHAnsi"/>
                <w:kern w:val="0"/>
                <w:sz w:val="24"/>
                <w:szCs w:val="24"/>
                <w14:ligatures w14:val="none"/>
              </w:rPr>
              <w:t>1</w:t>
            </w:r>
            <w:r w:rsidR="00D27424" w:rsidRPr="00D27424">
              <w:rPr>
                <w:rFonts w:eastAsia="Times New Roman" w:cstheme="minorHAnsi"/>
                <w:kern w:val="0"/>
                <w:sz w:val="24"/>
                <w:szCs w:val="24"/>
                <w14:ligatures w14:val="none"/>
              </w:rPr>
              <w:t>/202</w:t>
            </w:r>
            <w:r>
              <w:rPr>
                <w:rFonts w:eastAsia="Times New Roman" w:cstheme="minorHAnsi"/>
                <w:kern w:val="0"/>
                <w:sz w:val="24"/>
                <w:szCs w:val="24"/>
                <w14:ligatures w14:val="none"/>
              </w:rPr>
              <w:t>5</w:t>
            </w:r>
            <w:r w:rsidR="00D27424" w:rsidRPr="00D27424">
              <w:rPr>
                <w:rFonts w:eastAsia="Times New Roman" w:cstheme="minorHAnsi"/>
                <w:kern w:val="0"/>
                <w:sz w:val="24"/>
                <w:szCs w:val="24"/>
                <w14:ligatures w14:val="none"/>
              </w:rPr>
              <w:t xml:space="preserve"> </w:t>
            </w:r>
            <w:r w:rsidR="00E825CA">
              <w:rPr>
                <w:rFonts w:eastAsia="Times New Roman" w:cstheme="minorHAnsi"/>
                <w:kern w:val="0"/>
                <w:sz w:val="24"/>
                <w:szCs w:val="24"/>
                <w14:ligatures w14:val="none"/>
              </w:rPr>
              <w:t>10:23</w:t>
            </w:r>
          </w:p>
        </w:tc>
        <w:tc>
          <w:tcPr>
            <w:tcW w:w="0" w:type="auto"/>
            <w:vAlign w:val="center"/>
            <w:hideMark/>
          </w:tcPr>
          <w:p w14:paraId="1B8CC72F" w14:textId="172F1B34" w:rsidR="00D27424" w:rsidRPr="00D27424" w:rsidRDefault="00426D03"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Joe secures the buyer</w:t>
            </w:r>
            <w:r w:rsidR="00481869">
              <w:rPr>
                <w:rFonts w:eastAsia="Times New Roman" w:cstheme="minorHAnsi"/>
                <w:kern w:val="0"/>
                <w:sz w:val="24"/>
                <w:szCs w:val="24"/>
                <w14:ligatures w14:val="none"/>
              </w:rPr>
              <w:t xml:space="preserve"> and references an offshore account holding 5 million pounds</w:t>
            </w:r>
          </w:p>
        </w:tc>
      </w:tr>
      <w:tr w:rsidR="00B8641F" w:rsidRPr="00D27424" w14:paraId="51BD0038" w14:textId="77777777" w:rsidTr="00D27424">
        <w:trPr>
          <w:tblCellSpacing w:w="15" w:type="dxa"/>
        </w:trPr>
        <w:tc>
          <w:tcPr>
            <w:tcW w:w="0" w:type="auto"/>
            <w:vAlign w:val="center"/>
            <w:hideMark/>
          </w:tcPr>
          <w:p w14:paraId="68657E5C" w14:textId="15685ED1"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3</w:t>
            </w:r>
            <w:r w:rsidR="006B6AC5">
              <w:rPr>
                <w:rFonts w:eastAsia="Times New Roman" w:cstheme="minorHAnsi"/>
                <w:kern w:val="0"/>
                <w:sz w:val="24"/>
                <w:szCs w:val="24"/>
                <w14:ligatures w14:val="none"/>
              </w:rPr>
              <w:t>1</w:t>
            </w:r>
            <w:r w:rsidRPr="00D27424">
              <w:rPr>
                <w:rFonts w:eastAsia="Times New Roman" w:cstheme="minorHAnsi"/>
                <w:kern w:val="0"/>
                <w:sz w:val="24"/>
                <w:szCs w:val="24"/>
                <w14:ligatures w14:val="none"/>
              </w:rPr>
              <w:t>/0</w:t>
            </w:r>
            <w:r w:rsidR="006B6AC5">
              <w:rPr>
                <w:rFonts w:eastAsia="Times New Roman" w:cstheme="minorHAnsi"/>
                <w:kern w:val="0"/>
                <w:sz w:val="24"/>
                <w:szCs w:val="24"/>
                <w14:ligatures w14:val="none"/>
              </w:rPr>
              <w:t>1</w:t>
            </w:r>
            <w:r w:rsidRPr="00D27424">
              <w:rPr>
                <w:rFonts w:eastAsia="Times New Roman" w:cstheme="minorHAnsi"/>
                <w:kern w:val="0"/>
                <w:sz w:val="24"/>
                <w:szCs w:val="24"/>
                <w14:ligatures w14:val="none"/>
              </w:rPr>
              <w:t>/2026 1</w:t>
            </w:r>
            <w:r w:rsidR="006B6AC5">
              <w:rPr>
                <w:rFonts w:eastAsia="Times New Roman" w:cstheme="minorHAnsi"/>
                <w:kern w:val="0"/>
                <w:sz w:val="24"/>
                <w:szCs w:val="24"/>
                <w14:ligatures w14:val="none"/>
              </w:rPr>
              <w:t>2</w:t>
            </w:r>
            <w:r w:rsidRPr="00D27424">
              <w:rPr>
                <w:rFonts w:eastAsia="Times New Roman" w:cstheme="minorHAnsi"/>
                <w:kern w:val="0"/>
                <w:sz w:val="24"/>
                <w:szCs w:val="24"/>
                <w14:ligatures w14:val="none"/>
              </w:rPr>
              <w:t>:4</w:t>
            </w:r>
            <w:r w:rsidR="007B72A9">
              <w:rPr>
                <w:rFonts w:eastAsia="Times New Roman" w:cstheme="minorHAnsi"/>
                <w:kern w:val="0"/>
                <w:sz w:val="24"/>
                <w:szCs w:val="24"/>
                <w14:ligatures w14:val="none"/>
              </w:rPr>
              <w:t>7</w:t>
            </w:r>
          </w:p>
        </w:tc>
        <w:tc>
          <w:tcPr>
            <w:tcW w:w="0" w:type="auto"/>
            <w:vAlign w:val="center"/>
            <w:hideMark/>
          </w:tcPr>
          <w:p w14:paraId="18AD770E" w14:textId="1EF28EE7" w:rsidR="00D27424" w:rsidRPr="00D27424" w:rsidRDefault="002D51A7"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 xml:space="preserve">Emma contacts </w:t>
            </w:r>
            <w:r w:rsidR="00CF7826">
              <w:rPr>
                <w:rFonts w:eastAsia="Times New Roman" w:cstheme="minorHAnsi"/>
                <w:kern w:val="0"/>
                <w:sz w:val="24"/>
                <w:szCs w:val="24"/>
                <w14:ligatures w14:val="none"/>
              </w:rPr>
              <w:t>Norman</w:t>
            </w:r>
            <w:r>
              <w:rPr>
                <w:rFonts w:eastAsia="Times New Roman" w:cstheme="minorHAnsi"/>
                <w:kern w:val="0"/>
                <w:sz w:val="24"/>
                <w:szCs w:val="24"/>
                <w14:ligatures w14:val="none"/>
              </w:rPr>
              <w:t xml:space="preserve"> (Buyer)</w:t>
            </w:r>
            <w:r w:rsidR="006B6AC5">
              <w:rPr>
                <w:rFonts w:eastAsia="Times New Roman" w:cstheme="minorHAnsi"/>
                <w:kern w:val="0"/>
                <w:sz w:val="24"/>
                <w:szCs w:val="24"/>
                <w14:ligatures w14:val="none"/>
              </w:rPr>
              <w:t xml:space="preserve"> about processing the deal</w:t>
            </w:r>
          </w:p>
        </w:tc>
      </w:tr>
      <w:tr w:rsidR="00B8641F" w:rsidRPr="00D27424" w14:paraId="55402D8A" w14:textId="77777777" w:rsidTr="00D27424">
        <w:trPr>
          <w:tblCellSpacing w:w="15" w:type="dxa"/>
        </w:trPr>
        <w:tc>
          <w:tcPr>
            <w:tcW w:w="0" w:type="auto"/>
            <w:vAlign w:val="center"/>
            <w:hideMark/>
          </w:tcPr>
          <w:p w14:paraId="5ABE3DA8" w14:textId="45F3CBC7" w:rsidR="00D27424" w:rsidRPr="00D27424" w:rsidRDefault="008C473E"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31/01/2026 12:53</w:t>
            </w:r>
          </w:p>
        </w:tc>
        <w:tc>
          <w:tcPr>
            <w:tcW w:w="0" w:type="auto"/>
            <w:vAlign w:val="center"/>
            <w:hideMark/>
          </w:tcPr>
          <w:p w14:paraId="4F5043A7" w14:textId="69D5F6A3" w:rsidR="00D27424" w:rsidRPr="00D27424" w:rsidRDefault="00F546C1" w:rsidP="00D27424">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t xml:space="preserve">Norman agrees to transfer the money after </w:t>
            </w:r>
            <w:r w:rsidR="008C473E">
              <w:rPr>
                <w:rFonts w:eastAsia="Times New Roman" w:cstheme="minorHAnsi"/>
                <w:kern w:val="0"/>
                <w:sz w:val="24"/>
                <w:szCs w:val="24"/>
                <w14:ligatures w14:val="none"/>
              </w:rPr>
              <w:t>the plans have been transferred</w:t>
            </w:r>
          </w:p>
        </w:tc>
      </w:tr>
      <w:tr w:rsidR="00B8641F" w:rsidRPr="00D27424" w14:paraId="4D4C362C" w14:textId="77777777" w:rsidTr="00D27424">
        <w:trPr>
          <w:tblCellSpacing w:w="15" w:type="dxa"/>
        </w:trPr>
        <w:tc>
          <w:tcPr>
            <w:tcW w:w="0" w:type="auto"/>
            <w:vAlign w:val="center"/>
            <w:hideMark/>
          </w:tcPr>
          <w:p w14:paraId="1A1FF91A"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02/05/2026</w:t>
            </w:r>
          </w:p>
        </w:tc>
        <w:tc>
          <w:tcPr>
            <w:tcW w:w="0" w:type="auto"/>
            <w:vAlign w:val="center"/>
            <w:hideMark/>
          </w:tcPr>
          <w:p w14:paraId="57A4187C" w14:textId="77777777" w:rsidR="00D27424" w:rsidRPr="00D27424" w:rsidRDefault="00D27424" w:rsidP="00D27424">
            <w:pPr>
              <w:spacing w:after="0"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Devices seized by law enforcement</w:t>
            </w:r>
          </w:p>
        </w:tc>
      </w:tr>
    </w:tbl>
    <w:p w14:paraId="7FC709C0" w14:textId="77777777"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The timeline demonstrates a coordinated sequence involving unauthorized access, copying, transfer, and attempted sale of proprietary information.</w:t>
      </w:r>
    </w:p>
    <w:p w14:paraId="11CE0DCD" w14:textId="77777777" w:rsidR="00D27424" w:rsidRPr="00D27424" w:rsidRDefault="00000000" w:rsidP="00D27424">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62B62539">
          <v:rect id="_x0000_i1031" style="width:0;height:1.5pt" o:hralign="center" o:hrstd="t" o:hr="t" fillcolor="#a0a0a0" stroked="f"/>
        </w:pict>
      </w:r>
    </w:p>
    <w:p w14:paraId="28F43F7A" w14:textId="77777777" w:rsidR="00D27424" w:rsidRPr="00D27424" w:rsidRDefault="00D27424" w:rsidP="00D27424">
      <w:pPr>
        <w:spacing w:before="100" w:beforeAutospacing="1" w:after="100" w:afterAutospacing="1" w:line="240" w:lineRule="auto"/>
        <w:outlineLvl w:val="0"/>
        <w:rPr>
          <w:rFonts w:ascii="Aptos" w:eastAsia="Times New Roman" w:hAnsi="Aptos" w:cs="Times New Roman"/>
          <w:b/>
          <w:bCs/>
          <w:kern w:val="36"/>
          <w:sz w:val="48"/>
          <w:szCs w:val="48"/>
          <w14:ligatures w14:val="none"/>
        </w:rPr>
      </w:pPr>
      <w:bookmarkStart w:id="19" w:name="_Toc229158928"/>
      <w:r w:rsidRPr="00D27424">
        <w:rPr>
          <w:rFonts w:ascii="Aptos" w:eastAsia="Times New Roman" w:hAnsi="Aptos" w:cs="Times New Roman"/>
          <w:b/>
          <w:bCs/>
          <w:kern w:val="36"/>
          <w:sz w:val="48"/>
          <w:szCs w:val="48"/>
          <w14:ligatures w14:val="none"/>
        </w:rPr>
        <w:t>8. File Analysis</w:t>
      </w:r>
      <w:bookmarkEnd w:id="19"/>
    </w:p>
    <w:p w14:paraId="3D33E22B" w14:textId="77777777" w:rsidR="00D27424" w:rsidRPr="00D27424" w:rsidRDefault="00D27424" w:rsidP="00D27424">
      <w:pPr>
        <w:spacing w:before="100" w:beforeAutospacing="1" w:after="100" w:afterAutospacing="1" w:line="240" w:lineRule="auto"/>
        <w:outlineLvl w:val="1"/>
        <w:rPr>
          <w:rFonts w:ascii="Aptos" w:eastAsia="Times New Roman" w:hAnsi="Aptos" w:cs="Times New Roman"/>
          <w:b/>
          <w:bCs/>
          <w:kern w:val="0"/>
          <w:sz w:val="36"/>
          <w:szCs w:val="36"/>
          <w14:ligatures w14:val="none"/>
        </w:rPr>
      </w:pPr>
      <w:bookmarkStart w:id="20" w:name="_Toc229158929"/>
      <w:r w:rsidRPr="00D27424">
        <w:rPr>
          <w:rFonts w:ascii="Aptos" w:eastAsia="Times New Roman" w:hAnsi="Aptos" w:cs="Times New Roman"/>
          <w:b/>
          <w:bCs/>
          <w:kern w:val="0"/>
          <w:sz w:val="36"/>
          <w:szCs w:val="36"/>
          <w14:ligatures w14:val="none"/>
        </w:rPr>
        <w:t>8.1 USB Flash Drive Examination</w:t>
      </w:r>
      <w:bookmarkEnd w:id="20"/>
    </w:p>
    <w:p w14:paraId="0A7863F7" w14:textId="271E6C58" w:rsidR="00D27424" w:rsidRPr="00D27424" w:rsidRDefault="00D27424" w:rsidP="00D27424">
      <w:pPr>
        <w:spacing w:before="100" w:beforeAutospacing="1" w:after="100" w:afterAutospacing="1" w:line="240" w:lineRule="auto"/>
        <w:rPr>
          <w:rFonts w:eastAsia="Times New Roman" w:cstheme="minorHAnsi"/>
          <w:kern w:val="0"/>
          <w:sz w:val="24"/>
          <w:szCs w:val="24"/>
          <w14:ligatures w14:val="none"/>
        </w:rPr>
      </w:pPr>
      <w:r w:rsidRPr="00D27424">
        <w:rPr>
          <w:rFonts w:eastAsia="Times New Roman" w:cstheme="minorHAnsi"/>
          <w:kern w:val="0"/>
          <w:sz w:val="24"/>
          <w:szCs w:val="24"/>
          <w14:ligatures w14:val="none"/>
        </w:rPr>
        <w:t xml:space="preserve">The forensic examination of Emma’s USB flash drive </w:t>
      </w:r>
      <w:r w:rsidR="006C6894">
        <w:rPr>
          <w:rFonts w:eastAsia="Times New Roman" w:cstheme="minorHAnsi"/>
          <w:kern w:val="0"/>
          <w:sz w:val="24"/>
          <w:szCs w:val="24"/>
          <w14:ligatures w14:val="none"/>
        </w:rPr>
        <w:t>did not identify</w:t>
      </w:r>
      <w:r w:rsidRPr="00D27424">
        <w:rPr>
          <w:rFonts w:eastAsia="Times New Roman" w:cstheme="minorHAnsi"/>
          <w:kern w:val="0"/>
          <w:sz w:val="24"/>
          <w:szCs w:val="24"/>
          <w14:ligatures w14:val="none"/>
        </w:rPr>
        <w:t xml:space="preserve"> multiple </w:t>
      </w:r>
      <w:r w:rsidR="006C6894">
        <w:rPr>
          <w:rFonts w:eastAsia="Times New Roman" w:cstheme="minorHAnsi"/>
          <w:kern w:val="0"/>
          <w:sz w:val="24"/>
          <w:szCs w:val="24"/>
          <w14:ligatures w14:val="none"/>
        </w:rPr>
        <w:t>any</w:t>
      </w:r>
      <w:r w:rsidRPr="00D27424">
        <w:rPr>
          <w:rFonts w:eastAsia="Times New Roman" w:cstheme="minorHAnsi"/>
          <w:kern w:val="0"/>
          <w:sz w:val="24"/>
          <w:szCs w:val="24"/>
          <w14:ligatures w14:val="none"/>
        </w:rPr>
        <w:t xml:space="preserve"> associated with the QT-AI-2025 patent.</w:t>
      </w:r>
    </w:p>
    <w:p w14:paraId="479FB420" w14:textId="77777777" w:rsidR="00D27424" w:rsidRDefault="00D27424" w:rsidP="00D27424">
      <w:pPr>
        <w:spacing w:before="100" w:beforeAutospacing="1" w:after="100" w:afterAutospacing="1" w:line="240" w:lineRule="auto"/>
        <w:outlineLvl w:val="2"/>
        <w:rPr>
          <w:rFonts w:ascii="Aptos" w:eastAsia="Times New Roman" w:hAnsi="Aptos" w:cs="Times New Roman"/>
          <w:b/>
          <w:bCs/>
          <w:kern w:val="0"/>
          <w:sz w:val="27"/>
          <w:szCs w:val="27"/>
          <w14:ligatures w14:val="none"/>
        </w:rPr>
      </w:pPr>
      <w:bookmarkStart w:id="21" w:name="_Toc229158930"/>
      <w:r w:rsidRPr="00D27424">
        <w:rPr>
          <w:rFonts w:ascii="Aptos" w:eastAsia="Times New Roman" w:hAnsi="Aptos" w:cs="Times New Roman"/>
          <w:b/>
          <w:bCs/>
          <w:kern w:val="0"/>
          <w:sz w:val="27"/>
          <w:szCs w:val="27"/>
          <w14:ligatures w14:val="none"/>
        </w:rPr>
        <w:t>Recovered Files</w:t>
      </w:r>
      <w:bookmarkEnd w:id="21"/>
    </w:p>
    <w:p w14:paraId="763969E0" w14:textId="66C5602E" w:rsidR="005A11BF" w:rsidRPr="00D27424" w:rsidRDefault="005A11BF" w:rsidP="00D27424">
      <w:pPr>
        <w:spacing w:before="100" w:beforeAutospacing="1" w:after="100" w:afterAutospacing="1" w:line="240" w:lineRule="auto"/>
        <w:outlineLvl w:val="2"/>
        <w:rPr>
          <w:rFonts w:ascii="Aptos" w:eastAsia="Times New Roman" w:hAnsi="Aptos" w:cs="Times New Roman"/>
          <w:kern w:val="0"/>
          <w:sz w:val="24"/>
          <w:szCs w:val="24"/>
          <w14:ligatures w14:val="none"/>
        </w:rPr>
      </w:pPr>
      <w:r w:rsidRPr="00A73B6D">
        <w:rPr>
          <w:rFonts w:ascii="Aptos" w:eastAsia="Times New Roman" w:hAnsi="Aptos" w:cs="Times New Roman"/>
          <w:kern w:val="0"/>
          <w:sz w:val="24"/>
          <w:szCs w:val="24"/>
          <w14:ligatures w14:val="none"/>
        </w:rPr>
        <w:t>No files we recovered as the usb held no</w:t>
      </w:r>
      <w:r w:rsidR="00A73B6D">
        <w:rPr>
          <w:rFonts w:ascii="Aptos" w:eastAsia="Times New Roman" w:hAnsi="Aptos" w:cs="Times New Roman"/>
          <w:kern w:val="0"/>
          <w:sz w:val="24"/>
          <w:szCs w:val="24"/>
          <w14:ligatures w14:val="none"/>
        </w:rPr>
        <w:t xml:space="preserve"> relevant files.</w:t>
      </w:r>
    </w:p>
    <w:p w14:paraId="14E811A9" w14:textId="77777777" w:rsidR="00D27424" w:rsidRDefault="00D27424" w:rsidP="00D27424">
      <w:pPr>
        <w:spacing w:before="100" w:beforeAutospacing="1" w:after="100" w:afterAutospacing="1" w:line="240" w:lineRule="auto"/>
        <w:outlineLvl w:val="1"/>
        <w:rPr>
          <w:rFonts w:ascii="Aptos" w:eastAsia="Times New Roman" w:hAnsi="Aptos" w:cs="Times New Roman"/>
          <w:b/>
          <w:bCs/>
          <w:kern w:val="0"/>
          <w:sz w:val="36"/>
          <w:szCs w:val="36"/>
          <w14:ligatures w14:val="none"/>
        </w:rPr>
      </w:pPr>
      <w:bookmarkStart w:id="22" w:name="_Toc229158931"/>
      <w:r w:rsidRPr="00D27424">
        <w:rPr>
          <w:rFonts w:ascii="Aptos" w:eastAsia="Times New Roman" w:hAnsi="Aptos" w:cs="Times New Roman"/>
          <w:b/>
          <w:bCs/>
          <w:kern w:val="0"/>
          <w:sz w:val="36"/>
          <w:szCs w:val="36"/>
          <w14:ligatures w14:val="none"/>
        </w:rPr>
        <w:t>8.2 Metadata Findings</w:t>
      </w:r>
      <w:bookmarkEnd w:id="22"/>
    </w:p>
    <w:p w14:paraId="284BEC44" w14:textId="1E3300B0" w:rsidR="004B66D8" w:rsidRPr="00D27424" w:rsidRDefault="004B66D8" w:rsidP="00D27424">
      <w:pPr>
        <w:spacing w:before="100" w:beforeAutospacing="1" w:after="100" w:afterAutospacing="1" w:line="240" w:lineRule="auto"/>
        <w:outlineLvl w:val="1"/>
        <w:rPr>
          <w:rFonts w:ascii="Aptos" w:eastAsia="Times New Roman" w:hAnsi="Aptos" w:cs="Times New Roman"/>
          <w:kern w:val="0"/>
          <w:sz w:val="24"/>
          <w:szCs w:val="24"/>
          <w14:ligatures w14:val="none"/>
        </w:rPr>
      </w:pPr>
      <w:r>
        <w:rPr>
          <w:rFonts w:ascii="Aptos" w:eastAsia="Times New Roman" w:hAnsi="Aptos" w:cs="Times New Roman"/>
          <w:kern w:val="0"/>
          <w:sz w:val="24"/>
          <w:szCs w:val="24"/>
          <w14:ligatures w14:val="none"/>
        </w:rPr>
        <w:t xml:space="preserve">A metadata analysis was conducted </w:t>
      </w:r>
      <w:r w:rsidR="00004E7D">
        <w:rPr>
          <w:rFonts w:ascii="Aptos" w:eastAsia="Times New Roman" w:hAnsi="Aptos" w:cs="Times New Roman"/>
          <w:kern w:val="0"/>
          <w:sz w:val="24"/>
          <w:szCs w:val="24"/>
          <w14:ligatures w14:val="none"/>
        </w:rPr>
        <w:t>on the acquires USB forensic image</w:t>
      </w:r>
      <w:r w:rsidR="005D3114">
        <w:rPr>
          <w:rFonts w:ascii="Aptos" w:eastAsia="Times New Roman" w:hAnsi="Aptos" w:cs="Times New Roman"/>
          <w:kern w:val="0"/>
          <w:sz w:val="24"/>
          <w:szCs w:val="24"/>
          <w14:ligatures w14:val="none"/>
        </w:rPr>
        <w:t xml:space="preserve"> and recovered files to identify file origin, creation dates, modification history, ownership information and evidence of file transfers associated with the QT-AI-2025 patent data. Industry standard </w:t>
      </w:r>
      <w:r w:rsidR="001F7FD3">
        <w:rPr>
          <w:rFonts w:ascii="Aptos" w:eastAsia="Times New Roman" w:hAnsi="Aptos" w:cs="Times New Roman"/>
          <w:kern w:val="0"/>
          <w:sz w:val="24"/>
          <w:szCs w:val="24"/>
          <w14:ligatures w14:val="none"/>
        </w:rPr>
        <w:t xml:space="preserve">forensic </w:t>
      </w:r>
      <w:r w:rsidR="005A11BF">
        <w:rPr>
          <w:rFonts w:ascii="Aptos" w:eastAsia="Times New Roman" w:hAnsi="Aptos" w:cs="Times New Roman"/>
          <w:kern w:val="0"/>
          <w:sz w:val="24"/>
          <w:szCs w:val="24"/>
          <w14:ligatures w14:val="none"/>
        </w:rPr>
        <w:t>imaging</w:t>
      </w:r>
      <w:r w:rsidR="001F7FD3">
        <w:rPr>
          <w:rFonts w:ascii="Aptos" w:eastAsia="Times New Roman" w:hAnsi="Aptos" w:cs="Times New Roman"/>
          <w:kern w:val="0"/>
          <w:sz w:val="24"/>
          <w:szCs w:val="24"/>
          <w14:ligatures w14:val="none"/>
        </w:rPr>
        <w:t xml:space="preserve"> tools were used including </w:t>
      </w:r>
      <w:r w:rsidR="007F2667">
        <w:rPr>
          <w:rFonts w:ascii="Aptos" w:eastAsia="Times New Roman" w:hAnsi="Aptos" w:cs="Times New Roman"/>
          <w:kern w:val="0"/>
          <w:sz w:val="24"/>
          <w:szCs w:val="24"/>
          <w14:ligatures w14:val="none"/>
        </w:rPr>
        <w:t>autopsy which was used to create and verify the forensic images o</w:t>
      </w:r>
      <w:r w:rsidR="00870796">
        <w:rPr>
          <w:rFonts w:ascii="Aptos" w:eastAsia="Times New Roman" w:hAnsi="Aptos" w:cs="Times New Roman"/>
          <w:kern w:val="0"/>
          <w:sz w:val="24"/>
          <w:szCs w:val="24"/>
          <w14:ligatures w14:val="none"/>
        </w:rPr>
        <w:t xml:space="preserve">f the USB drive and its storage partitions, it was also </w:t>
      </w:r>
      <w:r w:rsidR="00870796">
        <w:rPr>
          <w:rFonts w:ascii="Aptos" w:eastAsia="Times New Roman" w:hAnsi="Aptos" w:cs="Times New Roman"/>
          <w:kern w:val="0"/>
          <w:sz w:val="24"/>
          <w:szCs w:val="24"/>
          <w14:ligatures w14:val="none"/>
        </w:rPr>
        <w:lastRenderedPageBreak/>
        <w:t>used for file system analysis</w:t>
      </w:r>
      <w:r w:rsidR="008D1A36">
        <w:rPr>
          <w:rFonts w:ascii="Aptos" w:eastAsia="Times New Roman" w:hAnsi="Aptos" w:cs="Times New Roman"/>
          <w:kern w:val="0"/>
          <w:sz w:val="24"/>
          <w:szCs w:val="24"/>
          <w14:ligatures w14:val="none"/>
        </w:rPr>
        <w:t xml:space="preserve"> and metadata analysis. Although the tool was successfully deployed and verified the image integrity</w:t>
      </w:r>
      <w:r w:rsidR="00D108D2">
        <w:rPr>
          <w:rFonts w:ascii="Aptos" w:eastAsia="Times New Roman" w:hAnsi="Aptos" w:cs="Times New Roman"/>
          <w:kern w:val="0"/>
          <w:sz w:val="24"/>
          <w:szCs w:val="24"/>
          <w14:ligatures w14:val="none"/>
        </w:rPr>
        <w:t xml:space="preserve">, the analysis did not produce any additional </w:t>
      </w:r>
      <w:r w:rsidR="005A11BF">
        <w:rPr>
          <w:rFonts w:ascii="Aptos" w:eastAsia="Times New Roman" w:hAnsi="Aptos" w:cs="Times New Roman"/>
          <w:kern w:val="0"/>
          <w:sz w:val="24"/>
          <w:szCs w:val="24"/>
          <w14:ligatures w14:val="none"/>
        </w:rPr>
        <w:t>useful</w:t>
      </w:r>
      <w:r w:rsidR="00D108D2">
        <w:rPr>
          <w:rFonts w:ascii="Aptos" w:eastAsia="Times New Roman" w:hAnsi="Aptos" w:cs="Times New Roman"/>
          <w:kern w:val="0"/>
          <w:sz w:val="24"/>
          <w:szCs w:val="24"/>
          <w14:ligatures w14:val="none"/>
        </w:rPr>
        <w:t xml:space="preserve"> files to forward the investigation</w:t>
      </w:r>
      <w:r w:rsidR="005A11BF">
        <w:rPr>
          <w:rFonts w:ascii="Aptos" w:eastAsia="Times New Roman" w:hAnsi="Aptos" w:cs="Times New Roman"/>
          <w:kern w:val="0"/>
          <w:sz w:val="24"/>
          <w:szCs w:val="24"/>
          <w14:ligatures w14:val="none"/>
        </w:rPr>
        <w:t>.</w:t>
      </w:r>
    </w:p>
    <w:p w14:paraId="3A23F012" w14:textId="1D6E35C8" w:rsidR="00D27424" w:rsidRPr="00D27424" w:rsidRDefault="00D27424" w:rsidP="00D27424">
      <w:pPr>
        <w:spacing w:after="0" w:line="240" w:lineRule="auto"/>
        <w:rPr>
          <w:rFonts w:ascii="Times New Roman" w:eastAsia="Times New Roman" w:hAnsi="Times New Roman" w:cs="Times New Roman"/>
          <w:kern w:val="0"/>
          <w:sz w:val="24"/>
          <w:szCs w:val="24"/>
          <w14:ligatures w14:val="none"/>
        </w:rPr>
      </w:pPr>
    </w:p>
    <w:p w14:paraId="0FBDC61F" w14:textId="77777777" w:rsidR="00D27424" w:rsidRPr="00D27424" w:rsidRDefault="00D27424" w:rsidP="00D27424">
      <w:pPr>
        <w:spacing w:before="100" w:beforeAutospacing="1" w:after="100" w:afterAutospacing="1" w:line="240" w:lineRule="auto"/>
        <w:outlineLvl w:val="0"/>
        <w:rPr>
          <w:rFonts w:ascii="Aptos" w:eastAsia="Times New Roman" w:hAnsi="Aptos" w:cs="Times New Roman"/>
          <w:b/>
          <w:bCs/>
          <w:kern w:val="36"/>
          <w:sz w:val="48"/>
          <w:szCs w:val="48"/>
          <w14:ligatures w14:val="none"/>
        </w:rPr>
      </w:pPr>
      <w:bookmarkStart w:id="23" w:name="_Toc229158934"/>
      <w:r w:rsidRPr="00D27424">
        <w:rPr>
          <w:rFonts w:ascii="Aptos" w:eastAsia="Times New Roman" w:hAnsi="Aptos" w:cs="Times New Roman"/>
          <w:b/>
          <w:bCs/>
          <w:kern w:val="36"/>
          <w:sz w:val="48"/>
          <w:szCs w:val="48"/>
          <w14:ligatures w14:val="none"/>
        </w:rPr>
        <w:t>9. Call Log Correlation</w:t>
      </w:r>
      <w:bookmarkEnd w:id="23"/>
    </w:p>
    <w:p w14:paraId="7E665618" w14:textId="3741C008" w:rsidR="00D27424" w:rsidRPr="00D27424" w:rsidRDefault="00D27424" w:rsidP="00D27424">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D27424">
        <w:rPr>
          <w:rFonts w:ascii="Times New Roman" w:eastAsia="Times New Roman" w:hAnsi="Times New Roman" w:cs="Times New Roman"/>
          <w:kern w:val="0"/>
          <w:sz w:val="24"/>
          <w:szCs w:val="24"/>
          <w14:ligatures w14:val="none"/>
        </w:rPr>
        <w:t xml:space="preserve">Call log analysis identified multiple </w:t>
      </w:r>
      <w:r w:rsidR="00E42A64">
        <w:rPr>
          <w:rFonts w:ascii="Times New Roman" w:eastAsia="Times New Roman" w:hAnsi="Times New Roman" w:cs="Times New Roman"/>
          <w:kern w:val="0"/>
          <w:sz w:val="24"/>
          <w:szCs w:val="24"/>
          <w14:ligatures w14:val="none"/>
        </w:rPr>
        <w:t xml:space="preserve">attempted communications to the number 044791716281 however every call was either not answered or missed </w:t>
      </w:r>
      <w:r w:rsidR="00DE6858">
        <w:rPr>
          <w:rFonts w:ascii="Times New Roman" w:eastAsia="Times New Roman" w:hAnsi="Times New Roman" w:cs="Times New Roman"/>
          <w:kern w:val="0"/>
          <w:sz w:val="24"/>
          <w:szCs w:val="24"/>
          <w14:ligatures w14:val="none"/>
        </w:rPr>
        <w:t>no information could be gained from the call log as nothing was discussed.</w:t>
      </w:r>
    </w:p>
    <w:p w14:paraId="1BC26D4C" w14:textId="69D11A52" w:rsidR="0092127C" w:rsidRDefault="00E51061" w:rsidP="0092127C">
      <w:pPr>
        <w:spacing w:before="100" w:beforeAutospacing="1" w:after="100" w:afterAutospacing="1" w:line="240" w:lineRule="auto"/>
        <w:outlineLvl w:val="0"/>
        <w:rPr>
          <w:rFonts w:eastAsia="Times New Roman" w:cstheme="minorHAnsi"/>
          <w:b/>
          <w:bCs/>
          <w:kern w:val="36"/>
          <w:sz w:val="48"/>
          <w:szCs w:val="48"/>
          <w14:ligatures w14:val="none"/>
        </w:rPr>
      </w:pPr>
      <w:r>
        <w:rPr>
          <w:rFonts w:eastAsia="Times New Roman" w:cstheme="minorHAnsi"/>
          <w:b/>
          <w:bCs/>
          <w:kern w:val="36"/>
          <w:sz w:val="48"/>
          <w:szCs w:val="48"/>
          <w14:ligatures w14:val="none"/>
        </w:rPr>
        <w:t>10.</w:t>
      </w:r>
      <w:r w:rsidR="0092127C" w:rsidRPr="0092127C">
        <w:rPr>
          <w:rFonts w:eastAsia="Times New Roman" w:cstheme="minorHAnsi"/>
          <w:b/>
          <w:bCs/>
          <w:kern w:val="36"/>
          <w:sz w:val="48"/>
          <w:szCs w:val="48"/>
          <w14:ligatures w14:val="none"/>
        </w:rPr>
        <w:t xml:space="preserve"> Suspect Profiling</w:t>
      </w:r>
    </w:p>
    <w:p w14:paraId="0D4AA604" w14:textId="1EF628A2" w:rsidR="00C24F43" w:rsidRPr="0092127C" w:rsidRDefault="0087136B" w:rsidP="0092127C">
      <w:pPr>
        <w:spacing w:before="100" w:beforeAutospacing="1" w:after="100" w:afterAutospacing="1" w:line="240" w:lineRule="auto"/>
        <w:outlineLvl w:val="0"/>
        <w:rPr>
          <w:rFonts w:eastAsia="Times New Roman" w:cstheme="minorHAnsi"/>
          <w:kern w:val="36"/>
          <w:sz w:val="24"/>
          <w:szCs w:val="24"/>
          <w14:ligatures w14:val="none"/>
        </w:rPr>
      </w:pPr>
      <w:r>
        <w:rPr>
          <w:rFonts w:eastAsia="Times New Roman" w:cstheme="minorHAnsi"/>
          <w:kern w:val="36"/>
          <w:sz w:val="24"/>
          <w:szCs w:val="24"/>
          <w14:ligatures w14:val="none"/>
        </w:rPr>
        <w:t>The investigation identified three primary individuals connected to the attempted sale of quantum technologies proprietary technology</w:t>
      </w:r>
      <w:r w:rsidR="0083523F">
        <w:rPr>
          <w:rFonts w:eastAsia="Times New Roman" w:cstheme="minorHAnsi"/>
          <w:kern w:val="36"/>
          <w:sz w:val="24"/>
          <w:szCs w:val="24"/>
          <w14:ligatures w14:val="none"/>
        </w:rPr>
        <w:t>. Through analysing communication records roles for each individual were easily established</w:t>
      </w:r>
      <w:r w:rsidR="009B45FF">
        <w:rPr>
          <w:rFonts w:eastAsia="Times New Roman" w:cstheme="minorHAnsi"/>
          <w:kern w:val="36"/>
          <w:sz w:val="24"/>
          <w:szCs w:val="24"/>
          <w14:ligatures w14:val="none"/>
        </w:rPr>
        <w:t xml:space="preserve"> and also establish the likely roles, motivations and level of involvement of each suspect.</w:t>
      </w:r>
    </w:p>
    <w:p w14:paraId="0CE7B5A2" w14:textId="687F656B" w:rsidR="0092127C" w:rsidRDefault="00E93FF2" w:rsidP="0092127C">
      <w:pPr>
        <w:spacing w:before="100" w:beforeAutospacing="1" w:after="100" w:afterAutospacing="1" w:line="240" w:lineRule="auto"/>
        <w:outlineLvl w:val="1"/>
        <w:rPr>
          <w:rFonts w:eastAsia="Times New Roman" w:cstheme="minorHAnsi"/>
          <w:b/>
          <w:bCs/>
          <w:kern w:val="0"/>
          <w:sz w:val="36"/>
          <w:szCs w:val="36"/>
          <w14:ligatures w14:val="none"/>
        </w:rPr>
      </w:pPr>
      <w:r>
        <w:rPr>
          <w:rFonts w:eastAsia="Times New Roman" w:cstheme="minorHAnsi"/>
          <w:b/>
          <w:bCs/>
          <w:kern w:val="0"/>
          <w:sz w:val="36"/>
          <w:szCs w:val="36"/>
          <w14:ligatures w14:val="none"/>
        </w:rPr>
        <w:t xml:space="preserve">10.1 </w:t>
      </w:r>
      <w:r w:rsidR="0092127C" w:rsidRPr="0092127C">
        <w:rPr>
          <w:rFonts w:eastAsia="Times New Roman" w:cstheme="minorHAnsi"/>
          <w:b/>
          <w:bCs/>
          <w:kern w:val="0"/>
          <w:sz w:val="36"/>
          <w:szCs w:val="36"/>
          <w14:ligatures w14:val="none"/>
        </w:rPr>
        <w:t>Emma – Primary Perpetrator</w:t>
      </w:r>
    </w:p>
    <w:p w14:paraId="5A9F1D96" w14:textId="488C8FE3" w:rsidR="009B45FF" w:rsidRPr="00156F2C" w:rsidRDefault="009B45FF" w:rsidP="0092127C">
      <w:pPr>
        <w:spacing w:before="100" w:beforeAutospacing="1" w:after="100" w:afterAutospacing="1" w:line="240" w:lineRule="auto"/>
        <w:outlineLvl w:val="1"/>
        <w:rPr>
          <w:rFonts w:eastAsia="Times New Roman" w:cstheme="minorHAnsi"/>
          <w:kern w:val="0"/>
          <w:sz w:val="24"/>
          <w:szCs w:val="24"/>
          <w14:ligatures w14:val="none"/>
        </w:rPr>
      </w:pPr>
      <w:r w:rsidRPr="00156F2C">
        <w:rPr>
          <w:rFonts w:eastAsia="Times New Roman" w:cstheme="minorHAnsi"/>
          <w:kern w:val="0"/>
          <w:sz w:val="24"/>
          <w:szCs w:val="24"/>
          <w14:ligatures w14:val="none"/>
        </w:rPr>
        <w:t>Emma was employed at quantum tech and had authorised access to sensitive research and development system, which included</w:t>
      </w:r>
      <w:r w:rsidR="00C01100" w:rsidRPr="00156F2C">
        <w:rPr>
          <w:rFonts w:eastAsia="Times New Roman" w:cstheme="minorHAnsi"/>
          <w:kern w:val="0"/>
          <w:sz w:val="24"/>
          <w:szCs w:val="24"/>
          <w14:ligatures w14:val="none"/>
        </w:rPr>
        <w:t xml:space="preserve"> restricted patent repositories associated with the QT-AI-2025 project.</w:t>
      </w:r>
    </w:p>
    <w:p w14:paraId="5ED9D9CC" w14:textId="29FEDDBC" w:rsidR="00C01100" w:rsidRDefault="00C01100" w:rsidP="0092127C">
      <w:pPr>
        <w:spacing w:before="100" w:beforeAutospacing="1" w:after="100" w:afterAutospacing="1" w:line="240" w:lineRule="auto"/>
        <w:outlineLvl w:val="1"/>
        <w:rPr>
          <w:rFonts w:eastAsia="Times New Roman" w:cstheme="minorHAnsi"/>
          <w:kern w:val="0"/>
          <w:sz w:val="24"/>
          <w:szCs w:val="24"/>
          <w14:ligatures w14:val="none"/>
        </w:rPr>
      </w:pPr>
      <w:r w:rsidRPr="00156F2C">
        <w:rPr>
          <w:rFonts w:eastAsia="Times New Roman" w:cstheme="minorHAnsi"/>
          <w:kern w:val="0"/>
          <w:sz w:val="24"/>
          <w:szCs w:val="24"/>
          <w14:ligatures w14:val="none"/>
        </w:rPr>
        <w:t xml:space="preserve">Due to this </w:t>
      </w:r>
      <w:r w:rsidR="00711B93" w:rsidRPr="00156F2C">
        <w:rPr>
          <w:rFonts w:eastAsia="Times New Roman" w:cstheme="minorHAnsi"/>
          <w:kern w:val="0"/>
          <w:sz w:val="24"/>
          <w:szCs w:val="24"/>
          <w14:ligatures w14:val="none"/>
        </w:rPr>
        <w:t xml:space="preserve">level of access and her role </w:t>
      </w:r>
      <w:r w:rsidR="00156F2C" w:rsidRPr="00156F2C">
        <w:rPr>
          <w:rFonts w:eastAsia="Times New Roman" w:cstheme="minorHAnsi"/>
          <w:kern w:val="0"/>
          <w:sz w:val="24"/>
          <w:szCs w:val="24"/>
          <w14:ligatures w14:val="none"/>
        </w:rPr>
        <w:t>Emma</w:t>
      </w:r>
      <w:r w:rsidR="00711B93" w:rsidRPr="00156F2C">
        <w:rPr>
          <w:rFonts w:eastAsia="Times New Roman" w:cstheme="minorHAnsi"/>
          <w:kern w:val="0"/>
          <w:sz w:val="24"/>
          <w:szCs w:val="24"/>
          <w14:ligatures w14:val="none"/>
        </w:rPr>
        <w:t xml:space="preserve"> </w:t>
      </w:r>
      <w:r w:rsidR="00156F2C" w:rsidRPr="00156F2C">
        <w:rPr>
          <w:rFonts w:eastAsia="Times New Roman" w:cstheme="minorHAnsi"/>
          <w:kern w:val="0"/>
          <w:sz w:val="24"/>
          <w:szCs w:val="24"/>
          <w14:ligatures w14:val="none"/>
        </w:rPr>
        <w:t>posse</w:t>
      </w:r>
      <w:r w:rsidR="00156F2C">
        <w:rPr>
          <w:rFonts w:eastAsia="Times New Roman" w:cstheme="minorHAnsi"/>
          <w:kern w:val="0"/>
          <w:sz w:val="24"/>
          <w:szCs w:val="24"/>
          <w14:ligatures w14:val="none"/>
        </w:rPr>
        <w:t>ss</w:t>
      </w:r>
      <w:r w:rsidR="00156F2C" w:rsidRPr="00156F2C">
        <w:rPr>
          <w:rFonts w:eastAsia="Times New Roman" w:cstheme="minorHAnsi"/>
          <w:kern w:val="0"/>
          <w:sz w:val="24"/>
          <w:szCs w:val="24"/>
          <w14:ligatures w14:val="none"/>
        </w:rPr>
        <w:t>ed</w:t>
      </w:r>
      <w:r w:rsidR="00711B93" w:rsidRPr="00156F2C">
        <w:rPr>
          <w:rFonts w:eastAsia="Times New Roman" w:cstheme="minorHAnsi"/>
          <w:kern w:val="0"/>
          <w:sz w:val="24"/>
          <w:szCs w:val="24"/>
          <w14:ligatures w14:val="none"/>
        </w:rPr>
        <w:t xml:space="preserve"> the knowledge and privileges to access and copy</w:t>
      </w:r>
      <w:r w:rsidR="00156F2C" w:rsidRPr="00156F2C">
        <w:rPr>
          <w:rFonts w:eastAsia="Times New Roman" w:cstheme="minorHAnsi"/>
          <w:kern w:val="0"/>
          <w:sz w:val="24"/>
          <w:szCs w:val="24"/>
          <w14:ligatures w14:val="none"/>
        </w:rPr>
        <w:t xml:space="preserve"> the files without immediately triggering any suspicion</w:t>
      </w:r>
    </w:p>
    <w:p w14:paraId="062BFB40" w14:textId="4DCA97C5" w:rsidR="00112E70" w:rsidRPr="0092127C" w:rsidRDefault="00112E70" w:rsidP="0092127C">
      <w:pPr>
        <w:spacing w:before="100" w:beforeAutospacing="1" w:after="100" w:afterAutospacing="1" w:line="240" w:lineRule="auto"/>
        <w:outlineLvl w:val="1"/>
        <w:rPr>
          <w:rFonts w:eastAsia="Times New Roman" w:cstheme="minorHAnsi"/>
          <w:kern w:val="0"/>
          <w:sz w:val="24"/>
          <w:szCs w:val="24"/>
          <w14:ligatures w14:val="none"/>
        </w:rPr>
      </w:pPr>
      <w:r>
        <w:rPr>
          <w:rFonts w:eastAsia="Times New Roman" w:cstheme="minorHAnsi"/>
          <w:kern w:val="0"/>
          <w:sz w:val="24"/>
          <w:szCs w:val="24"/>
          <w14:ligatures w14:val="none"/>
        </w:rPr>
        <w:t>Recovered WhatsApp and Instagram communications demonstrated Emma’s awareness of the unlawful nature of her actions especially as she was assuming the alias “peter dover”.</w:t>
      </w:r>
    </w:p>
    <w:p w14:paraId="302FC418" w14:textId="77777777" w:rsidR="0092127C" w:rsidRPr="0092127C" w:rsidRDefault="0092127C" w:rsidP="0092127C">
      <w:pPr>
        <w:spacing w:before="100" w:beforeAutospacing="1" w:after="100" w:afterAutospacing="1" w:line="240" w:lineRule="auto"/>
        <w:outlineLvl w:val="2"/>
        <w:rPr>
          <w:rFonts w:eastAsia="Times New Roman" w:cstheme="minorHAnsi"/>
          <w:b/>
          <w:bCs/>
          <w:kern w:val="0"/>
          <w:sz w:val="27"/>
          <w:szCs w:val="27"/>
          <w14:ligatures w14:val="none"/>
        </w:rPr>
      </w:pPr>
      <w:r w:rsidRPr="0092127C">
        <w:rPr>
          <w:rFonts w:eastAsia="Times New Roman" w:cstheme="minorHAnsi"/>
          <w:b/>
          <w:bCs/>
          <w:kern w:val="0"/>
          <w:sz w:val="27"/>
          <w:szCs w:val="27"/>
          <w14:ligatures w14:val="none"/>
        </w:rPr>
        <w:t>Role</w:t>
      </w:r>
    </w:p>
    <w:p w14:paraId="3382A80F" w14:textId="77777777" w:rsidR="0092127C" w:rsidRPr="0092127C" w:rsidRDefault="0092127C" w:rsidP="0092127C">
      <w:pPr>
        <w:numPr>
          <w:ilvl w:val="0"/>
          <w:numId w:val="10"/>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Insider threat </w:t>
      </w:r>
    </w:p>
    <w:p w14:paraId="36760B09" w14:textId="77777777" w:rsidR="0092127C" w:rsidRPr="0092127C" w:rsidRDefault="0092127C" w:rsidP="0092127C">
      <w:pPr>
        <w:numPr>
          <w:ilvl w:val="0"/>
          <w:numId w:val="10"/>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Unauthorized extractor of proprietary intellectual property </w:t>
      </w:r>
    </w:p>
    <w:p w14:paraId="69922BF6" w14:textId="77777777" w:rsidR="0092127C" w:rsidRPr="0092127C" w:rsidRDefault="0092127C" w:rsidP="0092127C">
      <w:pPr>
        <w:spacing w:before="100" w:beforeAutospacing="1" w:after="100" w:afterAutospacing="1" w:line="240" w:lineRule="auto"/>
        <w:outlineLvl w:val="2"/>
        <w:rPr>
          <w:rFonts w:eastAsia="Times New Roman" w:cstheme="minorHAnsi"/>
          <w:b/>
          <w:bCs/>
          <w:kern w:val="0"/>
          <w:sz w:val="27"/>
          <w:szCs w:val="27"/>
          <w14:ligatures w14:val="none"/>
        </w:rPr>
      </w:pPr>
      <w:r w:rsidRPr="0092127C">
        <w:rPr>
          <w:rFonts w:eastAsia="Times New Roman" w:cstheme="minorHAnsi"/>
          <w:b/>
          <w:bCs/>
          <w:kern w:val="0"/>
          <w:sz w:val="27"/>
          <w:szCs w:val="27"/>
          <w14:ligatures w14:val="none"/>
        </w:rPr>
        <w:t>Evidence</w:t>
      </w:r>
    </w:p>
    <w:p w14:paraId="27AD7873" w14:textId="77777777" w:rsidR="0092127C" w:rsidRPr="0092127C" w:rsidRDefault="0092127C" w:rsidP="0092127C">
      <w:pPr>
        <w:numPr>
          <w:ilvl w:val="0"/>
          <w:numId w:val="11"/>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Possession of patent files </w:t>
      </w:r>
    </w:p>
    <w:p w14:paraId="44F2A5D3" w14:textId="77777777" w:rsidR="0092127C" w:rsidRPr="0092127C" w:rsidRDefault="0092127C" w:rsidP="0092127C">
      <w:pPr>
        <w:numPr>
          <w:ilvl w:val="0"/>
          <w:numId w:val="11"/>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USB transfer activity </w:t>
      </w:r>
    </w:p>
    <w:p w14:paraId="2BD06586" w14:textId="77777777" w:rsidR="0092127C" w:rsidRPr="0092127C" w:rsidRDefault="0092127C" w:rsidP="0092127C">
      <w:pPr>
        <w:numPr>
          <w:ilvl w:val="0"/>
          <w:numId w:val="11"/>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Communication with Joe regarding sale </w:t>
      </w:r>
    </w:p>
    <w:p w14:paraId="74D37F4C" w14:textId="7B3FA5FF" w:rsidR="0092127C" w:rsidRPr="0092127C" w:rsidRDefault="005C3DFE" w:rsidP="0092127C">
      <w:pPr>
        <w:numPr>
          <w:ilvl w:val="0"/>
          <w:numId w:val="11"/>
        </w:numPr>
        <w:spacing w:before="100" w:beforeAutospacing="1" w:after="100" w:afterAutospacing="1" w:line="240" w:lineRule="auto"/>
        <w:rPr>
          <w:rFonts w:eastAsia="Times New Roman" w:cstheme="minorHAnsi"/>
          <w:kern w:val="0"/>
          <w:sz w:val="24"/>
          <w:szCs w:val="24"/>
          <w14:ligatures w14:val="none"/>
        </w:rPr>
      </w:pPr>
      <w:r>
        <w:rPr>
          <w:rFonts w:eastAsia="Times New Roman" w:cstheme="minorHAnsi"/>
          <w:kern w:val="0"/>
          <w:sz w:val="24"/>
          <w:szCs w:val="24"/>
          <w14:ligatures w14:val="none"/>
        </w:rPr>
        <w:t>Message</w:t>
      </w:r>
      <w:r w:rsidR="0092127C" w:rsidRPr="0092127C">
        <w:rPr>
          <w:rFonts w:eastAsia="Times New Roman" w:cstheme="minorHAnsi"/>
          <w:kern w:val="0"/>
          <w:sz w:val="24"/>
          <w:szCs w:val="24"/>
          <w14:ligatures w14:val="none"/>
        </w:rPr>
        <w:t xml:space="preserve"> evidence showing intentional disclosure </w:t>
      </w:r>
    </w:p>
    <w:p w14:paraId="70C77A99" w14:textId="77777777" w:rsidR="0092127C" w:rsidRPr="0092127C" w:rsidRDefault="0092127C" w:rsidP="0092127C">
      <w:pPr>
        <w:spacing w:before="100" w:beforeAutospacing="1" w:after="100" w:afterAutospacing="1" w:line="240" w:lineRule="auto"/>
        <w:outlineLvl w:val="2"/>
        <w:rPr>
          <w:rFonts w:eastAsia="Times New Roman" w:cstheme="minorHAnsi"/>
          <w:b/>
          <w:bCs/>
          <w:kern w:val="0"/>
          <w:sz w:val="27"/>
          <w:szCs w:val="27"/>
          <w14:ligatures w14:val="none"/>
        </w:rPr>
      </w:pPr>
      <w:r w:rsidRPr="0092127C">
        <w:rPr>
          <w:rFonts w:eastAsia="Times New Roman" w:cstheme="minorHAnsi"/>
          <w:b/>
          <w:bCs/>
          <w:kern w:val="0"/>
          <w:sz w:val="27"/>
          <w:szCs w:val="27"/>
          <w14:ligatures w14:val="none"/>
        </w:rPr>
        <w:t>Motive</w:t>
      </w:r>
    </w:p>
    <w:p w14:paraId="2FB72051" w14:textId="77777777" w:rsidR="0092127C" w:rsidRPr="0092127C" w:rsidRDefault="0092127C" w:rsidP="0092127C">
      <w:pPr>
        <w:numPr>
          <w:ilvl w:val="0"/>
          <w:numId w:val="12"/>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lastRenderedPageBreak/>
        <w:t xml:space="preserve">Financial gain </w:t>
      </w:r>
    </w:p>
    <w:p w14:paraId="1F5F8A16" w14:textId="77777777" w:rsidR="0092127C" w:rsidRPr="0092127C" w:rsidRDefault="0092127C" w:rsidP="0092127C">
      <w:pPr>
        <w:numPr>
          <w:ilvl w:val="0"/>
          <w:numId w:val="12"/>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Potential employment opportunity with competitor </w:t>
      </w:r>
    </w:p>
    <w:p w14:paraId="2F412C7C" w14:textId="77777777" w:rsidR="0092127C" w:rsidRPr="0092127C" w:rsidRDefault="00000000" w:rsidP="0092127C">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pict w14:anchorId="6B010582">
          <v:rect id="_x0000_i1032" style="width:0;height:1.5pt" o:hralign="center" o:hrstd="t" o:hr="t" fillcolor="#a0a0a0" stroked="f"/>
        </w:pict>
      </w:r>
    </w:p>
    <w:p w14:paraId="72545740" w14:textId="50425B0C" w:rsidR="0092127C" w:rsidRDefault="00E93FF2" w:rsidP="0092127C">
      <w:pPr>
        <w:spacing w:before="100" w:beforeAutospacing="1" w:after="100" w:afterAutospacing="1" w:line="240" w:lineRule="auto"/>
        <w:outlineLvl w:val="1"/>
        <w:rPr>
          <w:rFonts w:eastAsia="Times New Roman" w:cstheme="minorHAnsi"/>
          <w:b/>
          <w:bCs/>
          <w:kern w:val="0"/>
          <w:sz w:val="36"/>
          <w:szCs w:val="36"/>
          <w14:ligatures w14:val="none"/>
        </w:rPr>
      </w:pPr>
      <w:r>
        <w:rPr>
          <w:rFonts w:eastAsia="Times New Roman" w:cstheme="minorHAnsi"/>
          <w:b/>
          <w:bCs/>
          <w:kern w:val="0"/>
          <w:sz w:val="36"/>
          <w:szCs w:val="36"/>
          <w14:ligatures w14:val="none"/>
        </w:rPr>
        <w:t xml:space="preserve">10.2 </w:t>
      </w:r>
      <w:r w:rsidR="0092127C" w:rsidRPr="0092127C">
        <w:rPr>
          <w:rFonts w:eastAsia="Times New Roman" w:cstheme="minorHAnsi"/>
          <w:b/>
          <w:bCs/>
          <w:kern w:val="0"/>
          <w:sz w:val="36"/>
          <w:szCs w:val="36"/>
          <w14:ligatures w14:val="none"/>
        </w:rPr>
        <w:t>Joe – Intermediary</w:t>
      </w:r>
    </w:p>
    <w:p w14:paraId="3B065FC2" w14:textId="1F6A05C7" w:rsidR="0025744C" w:rsidRPr="0092127C" w:rsidRDefault="0025744C" w:rsidP="0092127C">
      <w:pPr>
        <w:spacing w:before="100" w:beforeAutospacing="1" w:after="100" w:afterAutospacing="1" w:line="240" w:lineRule="auto"/>
        <w:outlineLvl w:val="1"/>
        <w:rPr>
          <w:rFonts w:eastAsia="Times New Roman" w:cstheme="minorHAnsi"/>
          <w:kern w:val="0"/>
          <w:sz w:val="24"/>
          <w:szCs w:val="24"/>
          <w14:ligatures w14:val="none"/>
        </w:rPr>
      </w:pPr>
      <w:r>
        <w:rPr>
          <w:rFonts w:eastAsia="Times New Roman" w:cstheme="minorHAnsi"/>
          <w:kern w:val="0"/>
          <w:sz w:val="24"/>
          <w:szCs w:val="24"/>
          <w14:ligatures w14:val="none"/>
        </w:rPr>
        <w:t xml:space="preserve">Joe </w:t>
      </w:r>
      <w:r w:rsidR="004101A0">
        <w:rPr>
          <w:rFonts w:eastAsia="Times New Roman" w:cstheme="minorHAnsi"/>
          <w:kern w:val="0"/>
          <w:sz w:val="24"/>
          <w:szCs w:val="24"/>
          <w14:ligatures w14:val="none"/>
        </w:rPr>
        <w:t xml:space="preserve">was identified as an external associate of </w:t>
      </w:r>
      <w:r w:rsidR="00A42795">
        <w:rPr>
          <w:rFonts w:eastAsia="Times New Roman" w:cstheme="minorHAnsi"/>
          <w:kern w:val="0"/>
          <w:sz w:val="24"/>
          <w:szCs w:val="24"/>
          <w14:ligatures w14:val="none"/>
        </w:rPr>
        <w:t>Emma</w:t>
      </w:r>
      <w:r w:rsidR="004101A0">
        <w:rPr>
          <w:rFonts w:eastAsia="Times New Roman" w:cstheme="minorHAnsi"/>
          <w:kern w:val="0"/>
          <w:sz w:val="24"/>
          <w:szCs w:val="24"/>
          <w14:ligatures w14:val="none"/>
        </w:rPr>
        <w:t xml:space="preserve"> who acted as the </w:t>
      </w:r>
      <w:r w:rsidR="00A42795">
        <w:rPr>
          <w:rFonts w:eastAsia="Times New Roman" w:cstheme="minorHAnsi"/>
          <w:kern w:val="0"/>
          <w:sz w:val="24"/>
          <w:szCs w:val="24"/>
          <w14:ligatures w14:val="none"/>
        </w:rPr>
        <w:t>middleman</w:t>
      </w:r>
      <w:r w:rsidR="004101A0">
        <w:rPr>
          <w:rFonts w:eastAsia="Times New Roman" w:cstheme="minorHAnsi"/>
          <w:kern w:val="0"/>
          <w:sz w:val="24"/>
          <w:szCs w:val="24"/>
          <w14:ligatures w14:val="none"/>
        </w:rPr>
        <w:t xml:space="preserve"> between </w:t>
      </w:r>
      <w:r w:rsidR="00A42795">
        <w:rPr>
          <w:rFonts w:eastAsia="Times New Roman" w:cstheme="minorHAnsi"/>
          <w:kern w:val="0"/>
          <w:sz w:val="24"/>
          <w:szCs w:val="24"/>
          <w14:ligatures w14:val="none"/>
        </w:rPr>
        <w:t>Emma</w:t>
      </w:r>
      <w:r w:rsidR="004101A0">
        <w:rPr>
          <w:rFonts w:eastAsia="Times New Roman" w:cstheme="minorHAnsi"/>
          <w:kern w:val="0"/>
          <w:sz w:val="24"/>
          <w:szCs w:val="24"/>
          <w14:ligatures w14:val="none"/>
        </w:rPr>
        <w:t xml:space="preserve"> and </w:t>
      </w:r>
      <w:r w:rsidR="00A42795">
        <w:rPr>
          <w:rFonts w:eastAsia="Times New Roman" w:cstheme="minorHAnsi"/>
          <w:kern w:val="0"/>
          <w:sz w:val="24"/>
          <w:szCs w:val="24"/>
          <w14:ligatures w14:val="none"/>
        </w:rPr>
        <w:t>Norman</w:t>
      </w:r>
      <w:r w:rsidR="004101A0">
        <w:rPr>
          <w:rFonts w:eastAsia="Times New Roman" w:cstheme="minorHAnsi"/>
          <w:kern w:val="0"/>
          <w:sz w:val="24"/>
          <w:szCs w:val="24"/>
          <w14:ligatures w14:val="none"/>
        </w:rPr>
        <w:t xml:space="preserve">. Unlike </w:t>
      </w:r>
      <w:r w:rsidR="00A42795">
        <w:rPr>
          <w:rFonts w:eastAsia="Times New Roman" w:cstheme="minorHAnsi"/>
          <w:kern w:val="0"/>
          <w:sz w:val="24"/>
          <w:szCs w:val="24"/>
          <w14:ligatures w14:val="none"/>
        </w:rPr>
        <w:t>Emma</w:t>
      </w:r>
      <w:r w:rsidR="004101A0">
        <w:rPr>
          <w:rFonts w:eastAsia="Times New Roman" w:cstheme="minorHAnsi"/>
          <w:kern w:val="0"/>
          <w:sz w:val="24"/>
          <w:szCs w:val="24"/>
          <w14:ligatures w14:val="none"/>
        </w:rPr>
        <w:t xml:space="preserve">, joe did not appear to possess access to </w:t>
      </w:r>
      <w:r w:rsidR="005856B3">
        <w:rPr>
          <w:rFonts w:eastAsia="Times New Roman" w:cstheme="minorHAnsi"/>
          <w:kern w:val="0"/>
          <w:sz w:val="24"/>
          <w:szCs w:val="24"/>
          <w14:ligatures w14:val="none"/>
        </w:rPr>
        <w:t xml:space="preserve">quantum technology systems. </w:t>
      </w:r>
      <w:r w:rsidR="00A42795">
        <w:rPr>
          <w:rFonts w:eastAsia="Times New Roman" w:cstheme="minorHAnsi"/>
          <w:kern w:val="0"/>
          <w:sz w:val="24"/>
          <w:szCs w:val="24"/>
          <w14:ligatures w14:val="none"/>
        </w:rPr>
        <w:t>Instead,</w:t>
      </w:r>
      <w:r w:rsidR="005856B3">
        <w:rPr>
          <w:rFonts w:eastAsia="Times New Roman" w:cstheme="minorHAnsi"/>
          <w:kern w:val="0"/>
          <w:sz w:val="24"/>
          <w:szCs w:val="24"/>
          <w14:ligatures w14:val="none"/>
        </w:rPr>
        <w:t xml:space="preserve"> his role was focused on the communication, negotiation and sale</w:t>
      </w:r>
      <w:r w:rsidR="00A42795">
        <w:rPr>
          <w:rFonts w:eastAsia="Times New Roman" w:cstheme="minorHAnsi"/>
          <w:kern w:val="0"/>
          <w:sz w:val="24"/>
          <w:szCs w:val="24"/>
          <w14:ligatures w14:val="none"/>
        </w:rPr>
        <w:t xml:space="preserve"> of the technology.</w:t>
      </w:r>
    </w:p>
    <w:p w14:paraId="28A43A06" w14:textId="77777777" w:rsidR="0092127C" w:rsidRPr="0092127C" w:rsidRDefault="0092127C" w:rsidP="0092127C">
      <w:pPr>
        <w:spacing w:before="100" w:beforeAutospacing="1" w:after="100" w:afterAutospacing="1" w:line="240" w:lineRule="auto"/>
        <w:outlineLvl w:val="2"/>
        <w:rPr>
          <w:rFonts w:eastAsia="Times New Roman" w:cstheme="minorHAnsi"/>
          <w:b/>
          <w:bCs/>
          <w:kern w:val="0"/>
          <w:sz w:val="27"/>
          <w:szCs w:val="27"/>
          <w14:ligatures w14:val="none"/>
        </w:rPr>
      </w:pPr>
      <w:r w:rsidRPr="0092127C">
        <w:rPr>
          <w:rFonts w:eastAsia="Times New Roman" w:cstheme="minorHAnsi"/>
          <w:b/>
          <w:bCs/>
          <w:kern w:val="0"/>
          <w:sz w:val="27"/>
          <w:szCs w:val="27"/>
          <w14:ligatures w14:val="none"/>
        </w:rPr>
        <w:t>Role</w:t>
      </w:r>
    </w:p>
    <w:p w14:paraId="3F52B0C0" w14:textId="77777777" w:rsidR="0092127C" w:rsidRPr="0092127C" w:rsidRDefault="0092127C" w:rsidP="0092127C">
      <w:pPr>
        <w:numPr>
          <w:ilvl w:val="0"/>
          <w:numId w:val="13"/>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Facilitator and broker </w:t>
      </w:r>
    </w:p>
    <w:p w14:paraId="625394E8" w14:textId="77777777" w:rsidR="0092127C" w:rsidRPr="0092127C" w:rsidRDefault="0092127C" w:rsidP="0092127C">
      <w:pPr>
        <w:spacing w:before="100" w:beforeAutospacing="1" w:after="100" w:afterAutospacing="1" w:line="240" w:lineRule="auto"/>
        <w:outlineLvl w:val="2"/>
        <w:rPr>
          <w:rFonts w:eastAsia="Times New Roman" w:cstheme="minorHAnsi"/>
          <w:b/>
          <w:bCs/>
          <w:kern w:val="0"/>
          <w:sz w:val="27"/>
          <w:szCs w:val="27"/>
          <w14:ligatures w14:val="none"/>
        </w:rPr>
      </w:pPr>
      <w:r w:rsidRPr="0092127C">
        <w:rPr>
          <w:rFonts w:eastAsia="Times New Roman" w:cstheme="minorHAnsi"/>
          <w:b/>
          <w:bCs/>
          <w:kern w:val="0"/>
          <w:sz w:val="27"/>
          <w:szCs w:val="27"/>
          <w14:ligatures w14:val="none"/>
        </w:rPr>
        <w:t>Evidence</w:t>
      </w:r>
    </w:p>
    <w:p w14:paraId="3B847C59" w14:textId="77777777" w:rsidR="0092127C" w:rsidRPr="0092127C" w:rsidRDefault="0092127C" w:rsidP="0092127C">
      <w:pPr>
        <w:numPr>
          <w:ilvl w:val="0"/>
          <w:numId w:val="14"/>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Negotiated transaction terms </w:t>
      </w:r>
    </w:p>
    <w:p w14:paraId="64A323AB" w14:textId="77777777" w:rsidR="0092127C" w:rsidRPr="0092127C" w:rsidRDefault="0092127C" w:rsidP="0092127C">
      <w:pPr>
        <w:numPr>
          <w:ilvl w:val="0"/>
          <w:numId w:val="14"/>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Coordinated communications </w:t>
      </w:r>
    </w:p>
    <w:p w14:paraId="619C3FF2" w14:textId="77777777" w:rsidR="0092127C" w:rsidRPr="0092127C" w:rsidRDefault="0092127C" w:rsidP="0092127C">
      <w:pPr>
        <w:numPr>
          <w:ilvl w:val="0"/>
          <w:numId w:val="14"/>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Arranged transfer logistics </w:t>
      </w:r>
    </w:p>
    <w:p w14:paraId="424E052D" w14:textId="77777777" w:rsidR="0092127C" w:rsidRPr="0092127C" w:rsidRDefault="0092127C" w:rsidP="0092127C">
      <w:pPr>
        <w:spacing w:before="100" w:beforeAutospacing="1" w:after="100" w:afterAutospacing="1" w:line="240" w:lineRule="auto"/>
        <w:outlineLvl w:val="2"/>
        <w:rPr>
          <w:rFonts w:eastAsia="Times New Roman" w:cstheme="minorHAnsi"/>
          <w:b/>
          <w:bCs/>
          <w:kern w:val="0"/>
          <w:sz w:val="27"/>
          <w:szCs w:val="27"/>
          <w14:ligatures w14:val="none"/>
        </w:rPr>
      </w:pPr>
      <w:r w:rsidRPr="0092127C">
        <w:rPr>
          <w:rFonts w:eastAsia="Times New Roman" w:cstheme="minorHAnsi"/>
          <w:b/>
          <w:bCs/>
          <w:kern w:val="0"/>
          <w:sz w:val="27"/>
          <w:szCs w:val="27"/>
          <w14:ligatures w14:val="none"/>
        </w:rPr>
        <w:t>Motive</w:t>
      </w:r>
    </w:p>
    <w:p w14:paraId="46295628" w14:textId="77777777" w:rsidR="0092127C" w:rsidRPr="0092127C" w:rsidRDefault="0092127C" w:rsidP="0092127C">
      <w:pPr>
        <w:numPr>
          <w:ilvl w:val="0"/>
          <w:numId w:val="15"/>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Financial commission/payment </w:t>
      </w:r>
    </w:p>
    <w:p w14:paraId="3ADB08F5" w14:textId="77777777" w:rsidR="0092127C" w:rsidRPr="0092127C" w:rsidRDefault="00000000" w:rsidP="0092127C">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pict w14:anchorId="213D4157">
          <v:rect id="_x0000_i1033" style="width:0;height:1.5pt" o:hralign="center" o:hrstd="t" o:hr="t" fillcolor="#a0a0a0" stroked="f"/>
        </w:pict>
      </w:r>
    </w:p>
    <w:p w14:paraId="7FF38354" w14:textId="535E4F2D" w:rsidR="0092127C" w:rsidRDefault="00E93FF2" w:rsidP="0092127C">
      <w:pPr>
        <w:spacing w:before="100" w:beforeAutospacing="1" w:after="100" w:afterAutospacing="1" w:line="240" w:lineRule="auto"/>
        <w:outlineLvl w:val="1"/>
        <w:rPr>
          <w:rFonts w:eastAsia="Times New Roman" w:cstheme="minorHAnsi"/>
          <w:b/>
          <w:bCs/>
          <w:kern w:val="0"/>
          <w:sz w:val="36"/>
          <w:szCs w:val="36"/>
          <w14:ligatures w14:val="none"/>
        </w:rPr>
      </w:pPr>
      <w:r>
        <w:rPr>
          <w:rFonts w:eastAsia="Times New Roman" w:cstheme="minorHAnsi"/>
          <w:b/>
          <w:bCs/>
          <w:kern w:val="0"/>
          <w:sz w:val="36"/>
          <w:szCs w:val="36"/>
          <w14:ligatures w14:val="none"/>
        </w:rPr>
        <w:t xml:space="preserve">10.3 </w:t>
      </w:r>
      <w:r w:rsidR="0092127C" w:rsidRPr="0092127C">
        <w:rPr>
          <w:rFonts w:eastAsia="Times New Roman" w:cstheme="minorHAnsi"/>
          <w:b/>
          <w:bCs/>
          <w:kern w:val="0"/>
          <w:sz w:val="36"/>
          <w:szCs w:val="36"/>
          <w14:ligatures w14:val="none"/>
        </w:rPr>
        <w:t>Norman – Buyer</w:t>
      </w:r>
    </w:p>
    <w:p w14:paraId="37F2DF11" w14:textId="5C0168C8" w:rsidR="0012625A" w:rsidRPr="0092127C" w:rsidRDefault="0012625A" w:rsidP="0092127C">
      <w:pPr>
        <w:spacing w:before="100" w:beforeAutospacing="1" w:after="100" w:afterAutospacing="1" w:line="240" w:lineRule="auto"/>
        <w:outlineLvl w:val="1"/>
        <w:rPr>
          <w:rFonts w:eastAsia="Times New Roman" w:cstheme="minorHAnsi"/>
          <w:kern w:val="0"/>
          <w:sz w:val="24"/>
          <w:szCs w:val="24"/>
          <w14:ligatures w14:val="none"/>
        </w:rPr>
      </w:pPr>
      <w:r w:rsidRPr="00D533DB">
        <w:rPr>
          <w:rFonts w:eastAsia="Times New Roman" w:cstheme="minorHAnsi"/>
          <w:kern w:val="0"/>
          <w:sz w:val="24"/>
          <w:szCs w:val="24"/>
          <w14:ligatures w14:val="none"/>
        </w:rPr>
        <w:t xml:space="preserve">Norman was identified as </w:t>
      </w:r>
      <w:r w:rsidR="00DD3F8F" w:rsidRPr="00D533DB">
        <w:rPr>
          <w:rFonts w:eastAsia="Times New Roman" w:cstheme="minorHAnsi"/>
          <w:kern w:val="0"/>
          <w:sz w:val="24"/>
          <w:szCs w:val="24"/>
          <w14:ligatures w14:val="none"/>
        </w:rPr>
        <w:t xml:space="preserve">an employee for a rival company NexGen Circuits. </w:t>
      </w:r>
      <w:r w:rsidR="00DC2200" w:rsidRPr="00D533DB">
        <w:rPr>
          <w:rFonts w:eastAsia="Times New Roman" w:cstheme="minorHAnsi"/>
          <w:kern w:val="0"/>
          <w:sz w:val="24"/>
          <w:szCs w:val="24"/>
          <w14:ligatures w14:val="none"/>
        </w:rPr>
        <w:t xml:space="preserve">Due to </w:t>
      </w:r>
      <w:r w:rsidR="00D80180" w:rsidRPr="00D533DB">
        <w:rPr>
          <w:rFonts w:eastAsia="Times New Roman" w:cstheme="minorHAnsi"/>
          <w:kern w:val="0"/>
          <w:sz w:val="24"/>
          <w:szCs w:val="24"/>
          <w14:ligatures w14:val="none"/>
        </w:rPr>
        <w:t>Norman</w:t>
      </w:r>
      <w:r w:rsidR="00DC2200" w:rsidRPr="00D533DB">
        <w:rPr>
          <w:rFonts w:eastAsia="Times New Roman" w:cstheme="minorHAnsi"/>
          <w:kern w:val="0"/>
          <w:sz w:val="24"/>
          <w:szCs w:val="24"/>
          <w14:ligatures w14:val="none"/>
        </w:rPr>
        <w:t xml:space="preserve"> holding a senior </w:t>
      </w:r>
      <w:r w:rsidR="00D533DB" w:rsidRPr="00D533DB">
        <w:rPr>
          <w:rFonts w:eastAsia="Times New Roman" w:cstheme="minorHAnsi"/>
          <w:kern w:val="0"/>
          <w:sz w:val="24"/>
          <w:szCs w:val="24"/>
          <w14:ligatures w14:val="none"/>
        </w:rPr>
        <w:t>researcher role at the company it put him in the perfect position to evaluate the value of the stolen information.</w:t>
      </w:r>
    </w:p>
    <w:p w14:paraId="3C023609" w14:textId="77777777" w:rsidR="0092127C" w:rsidRPr="0092127C" w:rsidRDefault="0092127C" w:rsidP="0092127C">
      <w:pPr>
        <w:spacing w:before="100" w:beforeAutospacing="1" w:after="100" w:afterAutospacing="1" w:line="240" w:lineRule="auto"/>
        <w:outlineLvl w:val="2"/>
        <w:rPr>
          <w:rFonts w:eastAsia="Times New Roman" w:cstheme="minorHAnsi"/>
          <w:b/>
          <w:bCs/>
          <w:kern w:val="0"/>
          <w:sz w:val="27"/>
          <w:szCs w:val="27"/>
          <w14:ligatures w14:val="none"/>
        </w:rPr>
      </w:pPr>
      <w:r w:rsidRPr="0092127C">
        <w:rPr>
          <w:rFonts w:eastAsia="Times New Roman" w:cstheme="minorHAnsi"/>
          <w:b/>
          <w:bCs/>
          <w:kern w:val="0"/>
          <w:sz w:val="27"/>
          <w:szCs w:val="27"/>
          <w14:ligatures w14:val="none"/>
        </w:rPr>
        <w:t>Role</w:t>
      </w:r>
    </w:p>
    <w:p w14:paraId="3BDFCF50" w14:textId="77777777" w:rsidR="0092127C" w:rsidRPr="0092127C" w:rsidRDefault="0092127C" w:rsidP="0092127C">
      <w:pPr>
        <w:numPr>
          <w:ilvl w:val="0"/>
          <w:numId w:val="16"/>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Intended recipient and suspected purchaser </w:t>
      </w:r>
    </w:p>
    <w:p w14:paraId="1420F3F3" w14:textId="77777777" w:rsidR="0092127C" w:rsidRPr="0092127C" w:rsidRDefault="0092127C" w:rsidP="0092127C">
      <w:pPr>
        <w:spacing w:before="100" w:beforeAutospacing="1" w:after="100" w:afterAutospacing="1" w:line="240" w:lineRule="auto"/>
        <w:outlineLvl w:val="2"/>
        <w:rPr>
          <w:rFonts w:eastAsia="Times New Roman" w:cstheme="minorHAnsi"/>
          <w:b/>
          <w:bCs/>
          <w:kern w:val="0"/>
          <w:sz w:val="27"/>
          <w:szCs w:val="27"/>
          <w14:ligatures w14:val="none"/>
        </w:rPr>
      </w:pPr>
      <w:r w:rsidRPr="0092127C">
        <w:rPr>
          <w:rFonts w:eastAsia="Times New Roman" w:cstheme="minorHAnsi"/>
          <w:b/>
          <w:bCs/>
          <w:kern w:val="0"/>
          <w:sz w:val="27"/>
          <w:szCs w:val="27"/>
          <w14:ligatures w14:val="none"/>
        </w:rPr>
        <w:t>Evidence</w:t>
      </w:r>
    </w:p>
    <w:p w14:paraId="4F3B7A7B" w14:textId="77777777" w:rsidR="0092127C" w:rsidRPr="0092127C" w:rsidRDefault="0092127C" w:rsidP="0092127C">
      <w:pPr>
        <w:numPr>
          <w:ilvl w:val="0"/>
          <w:numId w:val="17"/>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Discussions regarding payment </w:t>
      </w:r>
    </w:p>
    <w:p w14:paraId="37D6AC48" w14:textId="77777777" w:rsidR="0092127C" w:rsidRPr="0092127C" w:rsidRDefault="0092127C" w:rsidP="0092127C">
      <w:pPr>
        <w:numPr>
          <w:ilvl w:val="0"/>
          <w:numId w:val="17"/>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Receipt of patent samples </w:t>
      </w:r>
    </w:p>
    <w:p w14:paraId="419C19B4" w14:textId="77777777" w:rsidR="0092127C" w:rsidRPr="0092127C" w:rsidRDefault="0092127C" w:rsidP="0092127C">
      <w:pPr>
        <w:numPr>
          <w:ilvl w:val="0"/>
          <w:numId w:val="17"/>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Communication with Joe concerning acquisition </w:t>
      </w:r>
    </w:p>
    <w:p w14:paraId="1C92D62D" w14:textId="77777777" w:rsidR="0092127C" w:rsidRPr="0092127C" w:rsidRDefault="0092127C" w:rsidP="0092127C">
      <w:pPr>
        <w:spacing w:before="100" w:beforeAutospacing="1" w:after="100" w:afterAutospacing="1" w:line="240" w:lineRule="auto"/>
        <w:outlineLvl w:val="2"/>
        <w:rPr>
          <w:rFonts w:eastAsia="Times New Roman" w:cstheme="minorHAnsi"/>
          <w:b/>
          <w:bCs/>
          <w:kern w:val="0"/>
          <w:sz w:val="27"/>
          <w:szCs w:val="27"/>
          <w14:ligatures w14:val="none"/>
        </w:rPr>
      </w:pPr>
      <w:r w:rsidRPr="0092127C">
        <w:rPr>
          <w:rFonts w:eastAsia="Times New Roman" w:cstheme="minorHAnsi"/>
          <w:b/>
          <w:bCs/>
          <w:kern w:val="0"/>
          <w:sz w:val="27"/>
          <w:szCs w:val="27"/>
          <w14:ligatures w14:val="none"/>
        </w:rPr>
        <w:t>Motive</w:t>
      </w:r>
    </w:p>
    <w:p w14:paraId="482F3046" w14:textId="77777777" w:rsidR="0092127C" w:rsidRPr="0092127C" w:rsidRDefault="0092127C" w:rsidP="0092127C">
      <w:pPr>
        <w:numPr>
          <w:ilvl w:val="0"/>
          <w:numId w:val="18"/>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lastRenderedPageBreak/>
        <w:t xml:space="preserve">Competitive advantage for NexGen Circuits </w:t>
      </w:r>
    </w:p>
    <w:p w14:paraId="555BC28C" w14:textId="77777777" w:rsidR="0092127C" w:rsidRPr="0092127C" w:rsidRDefault="00000000" w:rsidP="0092127C">
      <w:pPr>
        <w:spacing w:after="0" w:line="240" w:lineRule="auto"/>
        <w:rPr>
          <w:rFonts w:eastAsia="Times New Roman" w:cstheme="minorHAnsi"/>
          <w:kern w:val="0"/>
          <w:sz w:val="24"/>
          <w:szCs w:val="24"/>
          <w14:ligatures w14:val="none"/>
        </w:rPr>
      </w:pPr>
      <w:r>
        <w:rPr>
          <w:rFonts w:eastAsia="Times New Roman" w:cstheme="minorHAnsi"/>
          <w:kern w:val="0"/>
          <w:sz w:val="24"/>
          <w:szCs w:val="24"/>
          <w14:ligatures w14:val="none"/>
        </w:rPr>
        <w:pict w14:anchorId="46007CD9">
          <v:rect id="_x0000_i1034" style="width:0;height:1.5pt" o:hralign="center" o:hrstd="t" o:hr="t" fillcolor="#a0a0a0" stroked="f"/>
        </w:pict>
      </w:r>
    </w:p>
    <w:p w14:paraId="3C435BE3" w14:textId="3764FC8A" w:rsidR="0092127C" w:rsidRPr="0092127C" w:rsidRDefault="00E51061" w:rsidP="0092127C">
      <w:pPr>
        <w:spacing w:before="100" w:beforeAutospacing="1" w:after="100" w:afterAutospacing="1" w:line="240" w:lineRule="auto"/>
        <w:outlineLvl w:val="0"/>
        <w:rPr>
          <w:rFonts w:eastAsia="Times New Roman" w:cstheme="minorHAnsi"/>
          <w:b/>
          <w:bCs/>
          <w:kern w:val="36"/>
          <w:sz w:val="48"/>
          <w:szCs w:val="48"/>
          <w14:ligatures w14:val="none"/>
        </w:rPr>
      </w:pPr>
      <w:r>
        <w:rPr>
          <w:rFonts w:eastAsia="Times New Roman" w:cstheme="minorHAnsi"/>
          <w:b/>
          <w:bCs/>
          <w:kern w:val="36"/>
          <w:sz w:val="48"/>
          <w:szCs w:val="48"/>
          <w14:ligatures w14:val="none"/>
        </w:rPr>
        <w:t>11</w:t>
      </w:r>
      <w:r w:rsidR="0092127C" w:rsidRPr="0092127C">
        <w:rPr>
          <w:rFonts w:eastAsia="Times New Roman" w:cstheme="minorHAnsi"/>
          <w:b/>
          <w:bCs/>
          <w:kern w:val="36"/>
          <w:sz w:val="48"/>
          <w:szCs w:val="48"/>
          <w14:ligatures w14:val="none"/>
        </w:rPr>
        <w:t>. Conclusion</w:t>
      </w:r>
    </w:p>
    <w:p w14:paraId="7F28E3EF" w14:textId="77777777" w:rsidR="0092127C" w:rsidRPr="0092127C" w:rsidRDefault="0092127C" w:rsidP="0092127C">
      <w:p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The forensic investigation identified substantial digital evidence supporting allegations of attempted corporate espionage and theft of proprietary intellectual property belonging to Quantum Tech.</w:t>
      </w:r>
    </w:p>
    <w:p w14:paraId="5EBD4B2C" w14:textId="77777777" w:rsidR="0092127C" w:rsidRPr="0092127C" w:rsidRDefault="0092127C" w:rsidP="0092127C">
      <w:p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Evidence demonstrates that:</w:t>
      </w:r>
    </w:p>
    <w:p w14:paraId="1EF9C0DC" w14:textId="77777777" w:rsidR="0092127C" w:rsidRPr="0092127C" w:rsidRDefault="0092127C" w:rsidP="0092127C">
      <w:pPr>
        <w:numPr>
          <w:ilvl w:val="0"/>
          <w:numId w:val="19"/>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Emma unlawfully copied confidential QT-AI-2025 patent materials </w:t>
      </w:r>
    </w:p>
    <w:p w14:paraId="6E6884A5" w14:textId="77777777" w:rsidR="0092127C" w:rsidRPr="0092127C" w:rsidRDefault="0092127C" w:rsidP="0092127C">
      <w:pPr>
        <w:numPr>
          <w:ilvl w:val="0"/>
          <w:numId w:val="19"/>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The files were transferred to removable media </w:t>
      </w:r>
    </w:p>
    <w:p w14:paraId="3AB5AE25" w14:textId="77777777" w:rsidR="0092127C" w:rsidRPr="0092127C" w:rsidRDefault="0092127C" w:rsidP="0092127C">
      <w:pPr>
        <w:numPr>
          <w:ilvl w:val="0"/>
          <w:numId w:val="19"/>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Joe acted as an intermediary facilitating communication and negotiations </w:t>
      </w:r>
    </w:p>
    <w:p w14:paraId="66E69330" w14:textId="77777777" w:rsidR="0092127C" w:rsidRPr="0092127C" w:rsidRDefault="0092127C" w:rsidP="0092127C">
      <w:pPr>
        <w:numPr>
          <w:ilvl w:val="0"/>
          <w:numId w:val="19"/>
        </w:num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 xml:space="preserve">Norman engaged in discussions consistent with purchasing proprietary data </w:t>
      </w:r>
    </w:p>
    <w:p w14:paraId="36A978CC" w14:textId="77777777" w:rsidR="0092127C" w:rsidRPr="0092127C" w:rsidRDefault="0092127C" w:rsidP="0092127C">
      <w:p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The communications, file artefacts, metadata, and call records collectively establish coordinated actions between the suspects to illegally transfer confidential corporate assets.</w:t>
      </w:r>
    </w:p>
    <w:p w14:paraId="1E8BF437" w14:textId="77777777" w:rsidR="0092127C" w:rsidRDefault="0092127C" w:rsidP="0092127C">
      <w:pPr>
        <w:spacing w:before="100" w:beforeAutospacing="1" w:after="100" w:afterAutospacing="1" w:line="240" w:lineRule="auto"/>
        <w:rPr>
          <w:rFonts w:eastAsia="Times New Roman" w:cstheme="minorHAnsi"/>
          <w:kern w:val="0"/>
          <w:sz w:val="24"/>
          <w:szCs w:val="24"/>
          <w14:ligatures w14:val="none"/>
        </w:rPr>
      </w:pPr>
      <w:r w:rsidRPr="0092127C">
        <w:rPr>
          <w:rFonts w:eastAsia="Times New Roman" w:cstheme="minorHAnsi"/>
          <w:kern w:val="0"/>
          <w:sz w:val="24"/>
          <w:szCs w:val="24"/>
          <w14:ligatures w14:val="none"/>
        </w:rPr>
        <w:t>The evidence is consistent, corroborated across multiple devices, and maintained under proper forensic procedures, supporting admissibility in legal proceedings.</w:t>
      </w:r>
    </w:p>
    <w:p w14:paraId="49824051" w14:textId="6870F84E" w:rsidR="00675FDD" w:rsidRPr="00675FDD" w:rsidRDefault="00675FDD" w:rsidP="00675FDD">
      <w:pPr>
        <w:spacing w:before="100" w:beforeAutospacing="1" w:after="100" w:afterAutospacing="1" w:line="240" w:lineRule="auto"/>
        <w:outlineLvl w:val="0"/>
        <w:rPr>
          <w:rFonts w:eastAsia="Times New Roman" w:cstheme="minorHAnsi"/>
          <w:b/>
          <w:bCs/>
          <w:kern w:val="36"/>
          <w:sz w:val="48"/>
          <w:szCs w:val="48"/>
          <w14:ligatures w14:val="none"/>
        </w:rPr>
      </w:pPr>
      <w:r w:rsidRPr="00675FDD">
        <w:rPr>
          <w:rFonts w:eastAsia="Times New Roman" w:cstheme="minorHAnsi"/>
          <w:b/>
          <w:bCs/>
          <w:kern w:val="36"/>
          <w:sz w:val="48"/>
          <w:szCs w:val="48"/>
          <w14:ligatures w14:val="none"/>
        </w:rPr>
        <w:t>12. Recommendations</w:t>
      </w:r>
    </w:p>
    <w:p w14:paraId="24EA50F9" w14:textId="77777777" w:rsidR="00675FDD" w:rsidRPr="00675FDD" w:rsidRDefault="00675FDD" w:rsidP="00675FDD">
      <w:pPr>
        <w:spacing w:before="100" w:beforeAutospacing="1" w:after="100" w:afterAutospacing="1" w:line="240" w:lineRule="auto"/>
        <w:outlineLvl w:val="1"/>
        <w:rPr>
          <w:rFonts w:eastAsia="Times New Roman" w:cstheme="minorHAnsi"/>
          <w:b/>
          <w:bCs/>
          <w:kern w:val="0"/>
          <w:sz w:val="36"/>
          <w:szCs w:val="36"/>
          <w14:ligatures w14:val="none"/>
        </w:rPr>
      </w:pPr>
      <w:r w:rsidRPr="00675FDD">
        <w:rPr>
          <w:rFonts w:eastAsia="Times New Roman" w:cstheme="minorHAnsi"/>
          <w:b/>
          <w:bCs/>
          <w:kern w:val="0"/>
          <w:sz w:val="36"/>
          <w:szCs w:val="36"/>
          <w14:ligatures w14:val="none"/>
        </w:rPr>
        <w:t>Recommendations for Quantum Tech</w:t>
      </w:r>
    </w:p>
    <w:p w14:paraId="4C31295D" w14:textId="77777777" w:rsidR="00675FDD" w:rsidRPr="00675FDD" w:rsidRDefault="00675FDD" w:rsidP="00675FDD">
      <w:pPr>
        <w:numPr>
          <w:ilvl w:val="0"/>
          <w:numId w:val="21"/>
        </w:numPr>
        <w:spacing w:before="100" w:beforeAutospacing="1" w:after="100" w:afterAutospacing="1" w:line="240" w:lineRule="auto"/>
        <w:rPr>
          <w:rFonts w:eastAsia="Times New Roman" w:cstheme="minorHAnsi"/>
          <w:kern w:val="0"/>
          <w:sz w:val="24"/>
          <w:szCs w:val="24"/>
          <w14:ligatures w14:val="none"/>
        </w:rPr>
      </w:pPr>
      <w:r w:rsidRPr="00675FDD">
        <w:rPr>
          <w:rFonts w:eastAsia="Times New Roman" w:cstheme="minorHAnsi"/>
          <w:kern w:val="0"/>
          <w:sz w:val="24"/>
          <w:szCs w:val="24"/>
          <w14:ligatures w14:val="none"/>
        </w:rPr>
        <w:t xml:space="preserve">Implement Data Loss Prevention (DLP) systems </w:t>
      </w:r>
    </w:p>
    <w:p w14:paraId="150CA483" w14:textId="77777777" w:rsidR="00675FDD" w:rsidRPr="00675FDD" w:rsidRDefault="00675FDD" w:rsidP="00675FDD">
      <w:pPr>
        <w:numPr>
          <w:ilvl w:val="0"/>
          <w:numId w:val="21"/>
        </w:numPr>
        <w:spacing w:before="100" w:beforeAutospacing="1" w:after="100" w:afterAutospacing="1" w:line="240" w:lineRule="auto"/>
        <w:rPr>
          <w:rFonts w:eastAsia="Times New Roman" w:cstheme="minorHAnsi"/>
          <w:kern w:val="0"/>
          <w:sz w:val="24"/>
          <w:szCs w:val="24"/>
          <w14:ligatures w14:val="none"/>
        </w:rPr>
      </w:pPr>
      <w:r w:rsidRPr="00675FDD">
        <w:rPr>
          <w:rFonts w:eastAsia="Times New Roman" w:cstheme="minorHAnsi"/>
          <w:kern w:val="0"/>
          <w:sz w:val="24"/>
          <w:szCs w:val="24"/>
          <w14:ligatures w14:val="none"/>
        </w:rPr>
        <w:t xml:space="preserve">Restrict unauthorized USB device usage </w:t>
      </w:r>
    </w:p>
    <w:p w14:paraId="210FF342" w14:textId="77777777" w:rsidR="00675FDD" w:rsidRPr="00675FDD" w:rsidRDefault="00675FDD" w:rsidP="00675FDD">
      <w:pPr>
        <w:numPr>
          <w:ilvl w:val="0"/>
          <w:numId w:val="21"/>
        </w:numPr>
        <w:spacing w:before="100" w:beforeAutospacing="1" w:after="100" w:afterAutospacing="1" w:line="240" w:lineRule="auto"/>
        <w:rPr>
          <w:rFonts w:eastAsia="Times New Roman" w:cstheme="minorHAnsi"/>
          <w:kern w:val="0"/>
          <w:sz w:val="24"/>
          <w:szCs w:val="24"/>
          <w14:ligatures w14:val="none"/>
        </w:rPr>
      </w:pPr>
      <w:r w:rsidRPr="00675FDD">
        <w:rPr>
          <w:rFonts w:eastAsia="Times New Roman" w:cstheme="minorHAnsi"/>
          <w:kern w:val="0"/>
          <w:sz w:val="24"/>
          <w:szCs w:val="24"/>
          <w14:ligatures w14:val="none"/>
        </w:rPr>
        <w:t xml:space="preserve">Enhance insider threat monitoring </w:t>
      </w:r>
    </w:p>
    <w:p w14:paraId="7BF3F142" w14:textId="77777777" w:rsidR="00675FDD" w:rsidRPr="00675FDD" w:rsidRDefault="00675FDD" w:rsidP="00675FDD">
      <w:pPr>
        <w:numPr>
          <w:ilvl w:val="0"/>
          <w:numId w:val="21"/>
        </w:numPr>
        <w:spacing w:before="100" w:beforeAutospacing="1" w:after="100" w:afterAutospacing="1" w:line="240" w:lineRule="auto"/>
        <w:rPr>
          <w:rFonts w:eastAsia="Times New Roman" w:cstheme="minorHAnsi"/>
          <w:kern w:val="0"/>
          <w:sz w:val="24"/>
          <w:szCs w:val="24"/>
          <w14:ligatures w14:val="none"/>
        </w:rPr>
      </w:pPr>
      <w:r w:rsidRPr="00675FDD">
        <w:rPr>
          <w:rFonts w:eastAsia="Times New Roman" w:cstheme="minorHAnsi"/>
          <w:kern w:val="0"/>
          <w:sz w:val="24"/>
          <w:szCs w:val="24"/>
          <w14:ligatures w14:val="none"/>
        </w:rPr>
        <w:t xml:space="preserve">Enforce multi-factor authentication for sensitive repositories </w:t>
      </w:r>
    </w:p>
    <w:p w14:paraId="587B595A" w14:textId="77777777" w:rsidR="00675FDD" w:rsidRPr="00675FDD" w:rsidRDefault="00675FDD" w:rsidP="00675FDD">
      <w:pPr>
        <w:numPr>
          <w:ilvl w:val="0"/>
          <w:numId w:val="21"/>
        </w:numPr>
        <w:spacing w:before="100" w:beforeAutospacing="1" w:after="100" w:afterAutospacing="1" w:line="240" w:lineRule="auto"/>
        <w:rPr>
          <w:rFonts w:eastAsia="Times New Roman" w:cstheme="minorHAnsi"/>
          <w:kern w:val="0"/>
          <w:sz w:val="24"/>
          <w:szCs w:val="24"/>
          <w14:ligatures w14:val="none"/>
        </w:rPr>
      </w:pPr>
      <w:r w:rsidRPr="00675FDD">
        <w:rPr>
          <w:rFonts w:eastAsia="Times New Roman" w:cstheme="minorHAnsi"/>
          <w:kern w:val="0"/>
          <w:sz w:val="24"/>
          <w:szCs w:val="24"/>
          <w14:ligatures w14:val="none"/>
        </w:rPr>
        <w:t xml:space="preserve">Conduct regular security awareness training </w:t>
      </w:r>
    </w:p>
    <w:p w14:paraId="0F1FAC96" w14:textId="77777777" w:rsidR="00675FDD" w:rsidRPr="00675FDD" w:rsidRDefault="00675FDD" w:rsidP="00675FDD">
      <w:pPr>
        <w:numPr>
          <w:ilvl w:val="0"/>
          <w:numId w:val="21"/>
        </w:numPr>
        <w:spacing w:before="100" w:beforeAutospacing="1" w:after="100" w:afterAutospacing="1" w:line="240" w:lineRule="auto"/>
        <w:rPr>
          <w:rFonts w:eastAsia="Times New Roman" w:cstheme="minorHAnsi"/>
          <w:kern w:val="0"/>
          <w:sz w:val="24"/>
          <w:szCs w:val="24"/>
          <w14:ligatures w14:val="none"/>
        </w:rPr>
      </w:pPr>
      <w:r w:rsidRPr="00675FDD">
        <w:rPr>
          <w:rFonts w:eastAsia="Times New Roman" w:cstheme="minorHAnsi"/>
          <w:kern w:val="0"/>
          <w:sz w:val="24"/>
          <w:szCs w:val="24"/>
          <w14:ligatures w14:val="none"/>
        </w:rPr>
        <w:t xml:space="preserve">Increase monitoring of after-hours database access </w:t>
      </w:r>
    </w:p>
    <w:p w14:paraId="3725EDBE" w14:textId="77777777" w:rsidR="00675FDD" w:rsidRPr="0092127C" w:rsidRDefault="00675FDD" w:rsidP="0092127C">
      <w:pPr>
        <w:spacing w:before="100" w:beforeAutospacing="1" w:after="100" w:afterAutospacing="1" w:line="240" w:lineRule="auto"/>
        <w:rPr>
          <w:rFonts w:eastAsia="Times New Roman" w:cstheme="minorHAnsi"/>
          <w:kern w:val="0"/>
          <w:sz w:val="24"/>
          <w:szCs w:val="24"/>
          <w14:ligatures w14:val="none"/>
        </w:rPr>
      </w:pPr>
    </w:p>
    <w:p w14:paraId="19D3BD1F" w14:textId="77777777" w:rsidR="0092127C" w:rsidRPr="00D27424" w:rsidRDefault="0092127C" w:rsidP="00D27424">
      <w:pPr>
        <w:spacing w:before="100" w:beforeAutospacing="1" w:after="100" w:afterAutospacing="1" w:line="240" w:lineRule="auto"/>
        <w:rPr>
          <w:rFonts w:eastAsia="Times New Roman" w:cstheme="minorHAnsi"/>
          <w:kern w:val="0"/>
          <w:sz w:val="24"/>
          <w:szCs w:val="24"/>
          <w14:ligatures w14:val="none"/>
        </w:rPr>
      </w:pPr>
    </w:p>
    <w:p w14:paraId="7158777F" w14:textId="77777777" w:rsidR="00D27424" w:rsidRDefault="00D27424"/>
    <w:sectPr w:rsidR="00D27424" w:rsidSect="00D274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C5810"/>
    <w:multiLevelType w:val="multilevel"/>
    <w:tmpl w:val="666CBD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D95237"/>
    <w:multiLevelType w:val="multilevel"/>
    <w:tmpl w:val="9CE0C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70583C"/>
    <w:multiLevelType w:val="multilevel"/>
    <w:tmpl w:val="6AA6C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176BEE"/>
    <w:multiLevelType w:val="hybridMultilevel"/>
    <w:tmpl w:val="8A382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AF381A"/>
    <w:multiLevelType w:val="multilevel"/>
    <w:tmpl w:val="08F04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A4754E"/>
    <w:multiLevelType w:val="multilevel"/>
    <w:tmpl w:val="0EEE1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AE4612"/>
    <w:multiLevelType w:val="multilevel"/>
    <w:tmpl w:val="CB3C6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1A05D3"/>
    <w:multiLevelType w:val="multilevel"/>
    <w:tmpl w:val="3AD68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CF76EA"/>
    <w:multiLevelType w:val="hybridMultilevel"/>
    <w:tmpl w:val="5C5EF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E449EA"/>
    <w:multiLevelType w:val="multilevel"/>
    <w:tmpl w:val="ACFCC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675896"/>
    <w:multiLevelType w:val="multilevel"/>
    <w:tmpl w:val="881E6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425A2B"/>
    <w:multiLevelType w:val="multilevel"/>
    <w:tmpl w:val="EF705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E83D12"/>
    <w:multiLevelType w:val="multilevel"/>
    <w:tmpl w:val="54F6C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0819EA"/>
    <w:multiLevelType w:val="multilevel"/>
    <w:tmpl w:val="99C0E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3718E0"/>
    <w:multiLevelType w:val="multilevel"/>
    <w:tmpl w:val="ED883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E00D2A"/>
    <w:multiLevelType w:val="multilevel"/>
    <w:tmpl w:val="85103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7E2739"/>
    <w:multiLevelType w:val="multilevel"/>
    <w:tmpl w:val="DD08F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247122"/>
    <w:multiLevelType w:val="multilevel"/>
    <w:tmpl w:val="0D748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4B3114"/>
    <w:multiLevelType w:val="multilevel"/>
    <w:tmpl w:val="15FA8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4F1892"/>
    <w:multiLevelType w:val="multilevel"/>
    <w:tmpl w:val="A82AD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EB651D"/>
    <w:multiLevelType w:val="multilevel"/>
    <w:tmpl w:val="C610F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6551811">
    <w:abstractNumId w:val="12"/>
  </w:num>
  <w:num w:numId="2" w16cid:durableId="189532860">
    <w:abstractNumId w:val="7"/>
  </w:num>
  <w:num w:numId="3" w16cid:durableId="2018344101">
    <w:abstractNumId w:val="0"/>
  </w:num>
  <w:num w:numId="4" w16cid:durableId="374543568">
    <w:abstractNumId w:val="20"/>
  </w:num>
  <w:num w:numId="5" w16cid:durableId="549194791">
    <w:abstractNumId w:val="9"/>
  </w:num>
  <w:num w:numId="6" w16cid:durableId="1503087888">
    <w:abstractNumId w:val="6"/>
  </w:num>
  <w:num w:numId="7" w16cid:durableId="388574426">
    <w:abstractNumId w:val="1"/>
  </w:num>
  <w:num w:numId="8" w16cid:durableId="1733888922">
    <w:abstractNumId w:val="15"/>
  </w:num>
  <w:num w:numId="9" w16cid:durableId="2103640304">
    <w:abstractNumId w:val="3"/>
  </w:num>
  <w:num w:numId="10" w16cid:durableId="348139645">
    <w:abstractNumId w:val="10"/>
  </w:num>
  <w:num w:numId="11" w16cid:durableId="1825244262">
    <w:abstractNumId w:val="16"/>
  </w:num>
  <w:num w:numId="12" w16cid:durableId="1538851658">
    <w:abstractNumId w:val="19"/>
  </w:num>
  <w:num w:numId="13" w16cid:durableId="1320188397">
    <w:abstractNumId w:val="4"/>
  </w:num>
  <w:num w:numId="14" w16cid:durableId="1225995030">
    <w:abstractNumId w:val="18"/>
  </w:num>
  <w:num w:numId="15" w16cid:durableId="253362542">
    <w:abstractNumId w:val="5"/>
  </w:num>
  <w:num w:numId="16" w16cid:durableId="1954434934">
    <w:abstractNumId w:val="14"/>
  </w:num>
  <w:num w:numId="17" w16cid:durableId="651106569">
    <w:abstractNumId w:val="17"/>
  </w:num>
  <w:num w:numId="18" w16cid:durableId="390663728">
    <w:abstractNumId w:val="2"/>
  </w:num>
  <w:num w:numId="19" w16cid:durableId="1907913917">
    <w:abstractNumId w:val="11"/>
  </w:num>
  <w:num w:numId="20" w16cid:durableId="814882601">
    <w:abstractNumId w:val="8"/>
  </w:num>
  <w:num w:numId="21" w16cid:durableId="20813210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424"/>
    <w:rsid w:val="00004E7D"/>
    <w:rsid w:val="00005A52"/>
    <w:rsid w:val="0002560A"/>
    <w:rsid w:val="00056B8E"/>
    <w:rsid w:val="00093213"/>
    <w:rsid w:val="000B7664"/>
    <w:rsid w:val="000C491C"/>
    <w:rsid w:val="00112E70"/>
    <w:rsid w:val="0012625A"/>
    <w:rsid w:val="00156F2C"/>
    <w:rsid w:val="001A027F"/>
    <w:rsid w:val="001D03CB"/>
    <w:rsid w:val="001D2EC9"/>
    <w:rsid w:val="001E1683"/>
    <w:rsid w:val="001F5A8D"/>
    <w:rsid w:val="001F7FD3"/>
    <w:rsid w:val="002218FD"/>
    <w:rsid w:val="002303F8"/>
    <w:rsid w:val="00234942"/>
    <w:rsid w:val="0025744C"/>
    <w:rsid w:val="002837BA"/>
    <w:rsid w:val="00290506"/>
    <w:rsid w:val="002A4EC7"/>
    <w:rsid w:val="002D51A7"/>
    <w:rsid w:val="0033694A"/>
    <w:rsid w:val="00375213"/>
    <w:rsid w:val="003C5F73"/>
    <w:rsid w:val="003D4AB9"/>
    <w:rsid w:val="003F47F2"/>
    <w:rsid w:val="004101A0"/>
    <w:rsid w:val="00410677"/>
    <w:rsid w:val="004262DE"/>
    <w:rsid w:val="00426D03"/>
    <w:rsid w:val="004463B0"/>
    <w:rsid w:val="00456AAA"/>
    <w:rsid w:val="00465533"/>
    <w:rsid w:val="00473BAC"/>
    <w:rsid w:val="00481080"/>
    <w:rsid w:val="00481869"/>
    <w:rsid w:val="00487066"/>
    <w:rsid w:val="00490000"/>
    <w:rsid w:val="00494E21"/>
    <w:rsid w:val="004B66D8"/>
    <w:rsid w:val="004C149E"/>
    <w:rsid w:val="004C242F"/>
    <w:rsid w:val="004C4BE0"/>
    <w:rsid w:val="00565077"/>
    <w:rsid w:val="005856B3"/>
    <w:rsid w:val="005A11BF"/>
    <w:rsid w:val="005C3DFE"/>
    <w:rsid w:val="005D2DD9"/>
    <w:rsid w:val="005D3114"/>
    <w:rsid w:val="005D69F0"/>
    <w:rsid w:val="00615945"/>
    <w:rsid w:val="00624C65"/>
    <w:rsid w:val="006302A9"/>
    <w:rsid w:val="00675FDD"/>
    <w:rsid w:val="00683F9B"/>
    <w:rsid w:val="0069157D"/>
    <w:rsid w:val="00692A99"/>
    <w:rsid w:val="006B38B7"/>
    <w:rsid w:val="006B6AC5"/>
    <w:rsid w:val="006B6F2D"/>
    <w:rsid w:val="006C6894"/>
    <w:rsid w:val="007119AD"/>
    <w:rsid w:val="00711B93"/>
    <w:rsid w:val="00712F23"/>
    <w:rsid w:val="00722242"/>
    <w:rsid w:val="00752DCA"/>
    <w:rsid w:val="00771DD7"/>
    <w:rsid w:val="00782696"/>
    <w:rsid w:val="00792180"/>
    <w:rsid w:val="007B1257"/>
    <w:rsid w:val="007B72A9"/>
    <w:rsid w:val="007D29BE"/>
    <w:rsid w:val="007F0FBF"/>
    <w:rsid w:val="007F2667"/>
    <w:rsid w:val="0083523F"/>
    <w:rsid w:val="00847514"/>
    <w:rsid w:val="00870796"/>
    <w:rsid w:val="0087136B"/>
    <w:rsid w:val="008A6B2B"/>
    <w:rsid w:val="008A79A9"/>
    <w:rsid w:val="008C473E"/>
    <w:rsid w:val="008D1A36"/>
    <w:rsid w:val="00913807"/>
    <w:rsid w:val="0092127C"/>
    <w:rsid w:val="00977DB8"/>
    <w:rsid w:val="009875FA"/>
    <w:rsid w:val="009925F2"/>
    <w:rsid w:val="009B45FF"/>
    <w:rsid w:val="009D12B8"/>
    <w:rsid w:val="009E278E"/>
    <w:rsid w:val="009E37CC"/>
    <w:rsid w:val="00A135A4"/>
    <w:rsid w:val="00A31502"/>
    <w:rsid w:val="00A42795"/>
    <w:rsid w:val="00A6043C"/>
    <w:rsid w:val="00A73B6D"/>
    <w:rsid w:val="00A8265D"/>
    <w:rsid w:val="00A84A18"/>
    <w:rsid w:val="00A90ADE"/>
    <w:rsid w:val="00A93CBF"/>
    <w:rsid w:val="00AB03FF"/>
    <w:rsid w:val="00AF0215"/>
    <w:rsid w:val="00AF15BE"/>
    <w:rsid w:val="00B2554B"/>
    <w:rsid w:val="00B378C1"/>
    <w:rsid w:val="00B47BFD"/>
    <w:rsid w:val="00B754CC"/>
    <w:rsid w:val="00B8641F"/>
    <w:rsid w:val="00B92941"/>
    <w:rsid w:val="00BA12C8"/>
    <w:rsid w:val="00BC6C86"/>
    <w:rsid w:val="00BD3E33"/>
    <w:rsid w:val="00BE63C9"/>
    <w:rsid w:val="00C01100"/>
    <w:rsid w:val="00C24F43"/>
    <w:rsid w:val="00C66616"/>
    <w:rsid w:val="00CA7B12"/>
    <w:rsid w:val="00CF775F"/>
    <w:rsid w:val="00CF7826"/>
    <w:rsid w:val="00D108D2"/>
    <w:rsid w:val="00D27424"/>
    <w:rsid w:val="00D533DB"/>
    <w:rsid w:val="00D80180"/>
    <w:rsid w:val="00D96C99"/>
    <w:rsid w:val="00DC2200"/>
    <w:rsid w:val="00DC7998"/>
    <w:rsid w:val="00DD3F8F"/>
    <w:rsid w:val="00DD7643"/>
    <w:rsid w:val="00DE170F"/>
    <w:rsid w:val="00DE6858"/>
    <w:rsid w:val="00DF4121"/>
    <w:rsid w:val="00E02FB8"/>
    <w:rsid w:val="00E315F2"/>
    <w:rsid w:val="00E42A64"/>
    <w:rsid w:val="00E44343"/>
    <w:rsid w:val="00E51061"/>
    <w:rsid w:val="00E825CA"/>
    <w:rsid w:val="00E91C12"/>
    <w:rsid w:val="00E93FF2"/>
    <w:rsid w:val="00E97852"/>
    <w:rsid w:val="00EA50FD"/>
    <w:rsid w:val="00EA75BB"/>
    <w:rsid w:val="00EF5BA2"/>
    <w:rsid w:val="00F17730"/>
    <w:rsid w:val="00F546C1"/>
    <w:rsid w:val="00FF03F2"/>
    <w:rsid w:val="00FF6B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C9364"/>
  <w15:chartTrackingRefBased/>
  <w15:docId w15:val="{38348992-9A7B-4FF2-B4BF-30C2305EC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27424"/>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link w:val="Heading2Char"/>
    <w:uiPriority w:val="9"/>
    <w:qFormat/>
    <w:rsid w:val="00D27424"/>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D27424"/>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7424"/>
    <w:pPr>
      <w:spacing w:after="0" w:line="240" w:lineRule="auto"/>
    </w:pPr>
    <w:rPr>
      <w:kern w:val="0"/>
      <w14:ligatures w14:val="none"/>
    </w:rPr>
  </w:style>
  <w:style w:type="character" w:customStyle="1" w:styleId="NoSpacingChar">
    <w:name w:val="No Spacing Char"/>
    <w:basedOn w:val="DefaultParagraphFont"/>
    <w:link w:val="NoSpacing"/>
    <w:uiPriority w:val="1"/>
    <w:rsid w:val="00D27424"/>
    <w:rPr>
      <w:kern w:val="0"/>
      <w14:ligatures w14:val="none"/>
    </w:rPr>
  </w:style>
  <w:style w:type="character" w:customStyle="1" w:styleId="Heading1Char">
    <w:name w:val="Heading 1 Char"/>
    <w:basedOn w:val="DefaultParagraphFont"/>
    <w:link w:val="Heading1"/>
    <w:uiPriority w:val="9"/>
    <w:rsid w:val="00D27424"/>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sid w:val="00D27424"/>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D27424"/>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D2742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4463B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4463B0"/>
    <w:pPr>
      <w:spacing w:after="100"/>
    </w:pPr>
  </w:style>
  <w:style w:type="paragraph" w:styleId="TOC2">
    <w:name w:val="toc 2"/>
    <w:basedOn w:val="Normal"/>
    <w:next w:val="Normal"/>
    <w:autoRedefine/>
    <w:uiPriority w:val="39"/>
    <w:unhideWhenUsed/>
    <w:rsid w:val="004463B0"/>
    <w:pPr>
      <w:spacing w:after="100"/>
      <w:ind w:left="220"/>
    </w:pPr>
  </w:style>
  <w:style w:type="paragraph" w:styleId="TOC3">
    <w:name w:val="toc 3"/>
    <w:basedOn w:val="Normal"/>
    <w:next w:val="Normal"/>
    <w:autoRedefine/>
    <w:uiPriority w:val="39"/>
    <w:unhideWhenUsed/>
    <w:rsid w:val="004463B0"/>
    <w:pPr>
      <w:spacing w:after="100"/>
      <w:ind w:left="440"/>
    </w:pPr>
  </w:style>
  <w:style w:type="character" w:styleId="Hyperlink">
    <w:name w:val="Hyperlink"/>
    <w:basedOn w:val="DefaultParagraphFont"/>
    <w:uiPriority w:val="99"/>
    <w:unhideWhenUsed/>
    <w:rsid w:val="004463B0"/>
    <w:rPr>
      <w:color w:val="0563C1" w:themeColor="hyperlink"/>
      <w:u w:val="single"/>
    </w:rPr>
  </w:style>
  <w:style w:type="paragraph" w:styleId="ListParagraph">
    <w:name w:val="List Paragraph"/>
    <w:basedOn w:val="Normal"/>
    <w:uiPriority w:val="34"/>
    <w:qFormat/>
    <w:rsid w:val="00792180"/>
    <w:pPr>
      <w:ind w:left="720"/>
      <w:contextualSpacing/>
    </w:pPr>
  </w:style>
  <w:style w:type="table" w:styleId="TableGrid">
    <w:name w:val="Table Grid"/>
    <w:basedOn w:val="TableNormal"/>
    <w:uiPriority w:val="39"/>
    <w:rsid w:val="00336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667133">
      <w:bodyDiv w:val="1"/>
      <w:marLeft w:val="0"/>
      <w:marRight w:val="0"/>
      <w:marTop w:val="0"/>
      <w:marBottom w:val="0"/>
      <w:divBdr>
        <w:top w:val="none" w:sz="0" w:space="0" w:color="auto"/>
        <w:left w:val="none" w:sz="0" w:space="0" w:color="auto"/>
        <w:bottom w:val="none" w:sz="0" w:space="0" w:color="auto"/>
        <w:right w:val="none" w:sz="0" w:space="0" w:color="auto"/>
      </w:divBdr>
      <w:divsChild>
        <w:div w:id="642084875">
          <w:marLeft w:val="0"/>
          <w:marRight w:val="0"/>
          <w:marTop w:val="0"/>
          <w:marBottom w:val="0"/>
          <w:divBdr>
            <w:top w:val="none" w:sz="0" w:space="0" w:color="auto"/>
            <w:left w:val="none" w:sz="0" w:space="0" w:color="auto"/>
            <w:bottom w:val="none" w:sz="0" w:space="0" w:color="auto"/>
            <w:right w:val="none" w:sz="0" w:space="0" w:color="auto"/>
          </w:divBdr>
        </w:div>
        <w:div w:id="1835413944">
          <w:marLeft w:val="0"/>
          <w:marRight w:val="0"/>
          <w:marTop w:val="0"/>
          <w:marBottom w:val="0"/>
          <w:divBdr>
            <w:top w:val="none" w:sz="0" w:space="0" w:color="auto"/>
            <w:left w:val="none" w:sz="0" w:space="0" w:color="auto"/>
            <w:bottom w:val="none" w:sz="0" w:space="0" w:color="auto"/>
            <w:right w:val="none" w:sz="0" w:space="0" w:color="auto"/>
          </w:divBdr>
        </w:div>
        <w:div w:id="253242995">
          <w:marLeft w:val="0"/>
          <w:marRight w:val="0"/>
          <w:marTop w:val="0"/>
          <w:marBottom w:val="0"/>
          <w:divBdr>
            <w:top w:val="none" w:sz="0" w:space="0" w:color="auto"/>
            <w:left w:val="none" w:sz="0" w:space="0" w:color="auto"/>
            <w:bottom w:val="none" w:sz="0" w:space="0" w:color="auto"/>
            <w:right w:val="none" w:sz="0" w:space="0" w:color="auto"/>
          </w:divBdr>
        </w:div>
        <w:div w:id="1685787971">
          <w:marLeft w:val="0"/>
          <w:marRight w:val="0"/>
          <w:marTop w:val="0"/>
          <w:marBottom w:val="0"/>
          <w:divBdr>
            <w:top w:val="none" w:sz="0" w:space="0" w:color="auto"/>
            <w:left w:val="none" w:sz="0" w:space="0" w:color="auto"/>
            <w:bottom w:val="none" w:sz="0" w:space="0" w:color="auto"/>
            <w:right w:val="none" w:sz="0" w:space="0" w:color="auto"/>
          </w:divBdr>
        </w:div>
        <w:div w:id="1628974943">
          <w:marLeft w:val="0"/>
          <w:marRight w:val="0"/>
          <w:marTop w:val="0"/>
          <w:marBottom w:val="0"/>
          <w:divBdr>
            <w:top w:val="none" w:sz="0" w:space="0" w:color="auto"/>
            <w:left w:val="none" w:sz="0" w:space="0" w:color="auto"/>
            <w:bottom w:val="none" w:sz="0" w:space="0" w:color="auto"/>
            <w:right w:val="none" w:sz="0" w:space="0" w:color="auto"/>
          </w:divBdr>
        </w:div>
        <w:div w:id="1647200462">
          <w:marLeft w:val="0"/>
          <w:marRight w:val="0"/>
          <w:marTop w:val="0"/>
          <w:marBottom w:val="0"/>
          <w:divBdr>
            <w:top w:val="none" w:sz="0" w:space="0" w:color="auto"/>
            <w:left w:val="none" w:sz="0" w:space="0" w:color="auto"/>
            <w:bottom w:val="none" w:sz="0" w:space="0" w:color="auto"/>
            <w:right w:val="none" w:sz="0" w:space="0" w:color="auto"/>
          </w:divBdr>
        </w:div>
        <w:div w:id="1834099621">
          <w:marLeft w:val="0"/>
          <w:marRight w:val="0"/>
          <w:marTop w:val="0"/>
          <w:marBottom w:val="0"/>
          <w:divBdr>
            <w:top w:val="none" w:sz="0" w:space="0" w:color="auto"/>
            <w:left w:val="none" w:sz="0" w:space="0" w:color="auto"/>
            <w:bottom w:val="none" w:sz="0" w:space="0" w:color="auto"/>
            <w:right w:val="none" w:sz="0" w:space="0" w:color="auto"/>
          </w:divBdr>
        </w:div>
        <w:div w:id="726688609">
          <w:marLeft w:val="0"/>
          <w:marRight w:val="0"/>
          <w:marTop w:val="0"/>
          <w:marBottom w:val="0"/>
          <w:divBdr>
            <w:top w:val="none" w:sz="0" w:space="0" w:color="auto"/>
            <w:left w:val="none" w:sz="0" w:space="0" w:color="auto"/>
            <w:bottom w:val="none" w:sz="0" w:space="0" w:color="auto"/>
            <w:right w:val="none" w:sz="0" w:space="0" w:color="auto"/>
          </w:divBdr>
        </w:div>
      </w:divsChild>
    </w:div>
    <w:div w:id="787822452">
      <w:bodyDiv w:val="1"/>
      <w:marLeft w:val="0"/>
      <w:marRight w:val="0"/>
      <w:marTop w:val="0"/>
      <w:marBottom w:val="0"/>
      <w:divBdr>
        <w:top w:val="none" w:sz="0" w:space="0" w:color="auto"/>
        <w:left w:val="none" w:sz="0" w:space="0" w:color="auto"/>
        <w:bottom w:val="none" w:sz="0" w:space="0" w:color="auto"/>
        <w:right w:val="none" w:sz="0" w:space="0" w:color="auto"/>
      </w:divBdr>
    </w:div>
    <w:div w:id="1518733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ebbc51c7677eb42dd309921e6df34f9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b31dfc9a653fbba8e52324f52b7d0f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EFA86936-6E90-4FC1-809C-4B0A52F7985D}">
  <ds:schemaRefs>
    <ds:schemaRef ds:uri="http://schemas.microsoft.com/sharepoint/v3/contenttype/forms"/>
  </ds:schemaRefs>
</ds:datastoreItem>
</file>

<file path=customXml/itemProps2.xml><?xml version="1.0" encoding="utf-8"?>
<ds:datastoreItem xmlns:ds="http://schemas.openxmlformats.org/officeDocument/2006/customXml" ds:itemID="{FEAA298B-4792-474F-82AB-2BEAC9FA66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E149CC-5AD8-4301-8793-EB0BF50D7D00}">
  <ds:schemaRefs>
    <ds:schemaRef ds:uri="http://schemas.openxmlformats.org/officeDocument/2006/bibliography"/>
  </ds:schemaRefs>
</ds:datastoreItem>
</file>

<file path=customXml/itemProps4.xml><?xml version="1.0" encoding="utf-8"?>
<ds:datastoreItem xmlns:ds="http://schemas.openxmlformats.org/officeDocument/2006/customXml" ds:itemID="{EE9ABA98-83AB-429A-B449-D9B2D77B44ED}">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13</Pages>
  <Words>2371</Words>
  <Characters>13521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Forensic Investigation Report</dc:title>
  <dc:subject>Quantum Tech Corporate Espionage Investigation</dc:subject>
  <dc:creator>Josh Lloyd (2205191)</dc:creator>
  <cp:keywords/>
  <dc:description/>
  <cp:lastModifiedBy>Josh Lloyd (2205191)</cp:lastModifiedBy>
  <cp:revision>146</cp:revision>
  <dcterms:created xsi:type="dcterms:W3CDTF">2026-05-08T17:42:00Z</dcterms:created>
  <dcterms:modified xsi:type="dcterms:W3CDTF">2026-05-10T17:50:00Z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