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rsidR="006F1FF9" w:rsidRDefault="00AD4C63" w14:paraId="78108E39" w14:textId="77777777">
      <w:pPr>
        <w:pStyle w:val="divdocumentthinbottomborder"/>
        <w:pBdr>
          <w:bottom w:val="single" w:color="990000" w:sz="16" w:space="1"/>
        </w:pBdr>
        <w:spacing w:before="200" w:line="740" w:lineRule="atLeast"/>
        <w:rPr>
          <w:rFonts w:ascii="Century Gothic" w:hAnsi="Century Gothic" w:eastAsia="Century Gothic" w:cs="Century Gothic"/>
          <w:b w:val="1"/>
          <w:bCs w:val="1"/>
          <w:caps w:val="1"/>
          <w:color w:val="990000"/>
          <w:sz w:val="72"/>
          <w:szCs w:val="72"/>
        </w:rPr>
      </w:pPr>
      <w:hyperlink r:id="R262c559552ec4d97">
        <w:r w:rsidRPr="00EADC17" w:rsidR="00AD4C63">
          <w:rPr>
            <w:rStyle w:val="Hyperlink"/>
            <w:rFonts w:ascii="Century Gothic" w:hAnsi="Century Gothic" w:eastAsia="Century Gothic" w:cs="Century Gothic"/>
            <w:caps w:val="1"/>
            <w:color w:val="990000"/>
            <w:sz w:val="72"/>
            <w:szCs w:val="72"/>
          </w:rPr>
          <w:t>Joseph</w:t>
        </w:r>
      </w:hyperlink>
      <w:r w:rsidRPr="00EADC17" w:rsidR="00AD4C63">
        <w:rPr>
          <w:rStyle w:val="divnamespanfName"/>
          <w:rFonts w:ascii="Century Gothic" w:hAnsi="Century Gothic" w:eastAsia="Century Gothic" w:cs="Century Gothic"/>
          <w:caps w:val="1"/>
          <w:color w:val="990000"/>
          <w:sz w:val="72"/>
          <w:szCs w:val="72"/>
        </w:rPr>
        <w:t xml:space="preserve"> </w:t>
      </w:r>
      <w:r w:rsidRPr="00EADC17" w:rsidR="00AD4C63">
        <w:rPr>
          <w:rStyle w:val="span"/>
          <w:rFonts w:ascii="Century Gothic" w:hAnsi="Century Gothic" w:eastAsia="Century Gothic" w:cs="Century Gothic"/>
          <w:b w:val="1"/>
          <w:bCs w:val="1"/>
          <w:caps w:val="1"/>
          <w:color w:val="990000"/>
          <w:sz w:val="72"/>
          <w:szCs w:val="72"/>
        </w:rPr>
        <w:t>Fuller</w:t>
      </w:r>
    </w:p>
    <w:p w:rsidR="006F1FF9" w:rsidRDefault="00AD4C63" w14:paraId="2E2D13F3" w14:textId="77777777">
      <w:pPr>
        <w:pStyle w:val="div"/>
        <w:spacing w:line="0" w:lineRule="atLeast"/>
        <w:rPr>
          <w:rFonts w:ascii="Century Gothic" w:hAnsi="Century Gothic" w:eastAsia="Century Gothic" w:cs="Century Gothic"/>
          <w:sz w:val="0"/>
          <w:szCs w:val="0"/>
        </w:rPr>
      </w:pPr>
      <w:r>
        <w:rPr>
          <w:rFonts w:ascii="Century Gothic" w:hAnsi="Century Gothic" w:eastAsia="Century Gothic" w:cs="Century Gothic"/>
          <w:sz w:val="0"/>
          <w:szCs w:val="0"/>
        </w:rPr>
        <w:t> </w:t>
      </w:r>
    </w:p>
    <w:p w:rsidR="006F1FF9" w:rsidRDefault="00AD4C63" w14:paraId="126312D8" w14:textId="77777777">
      <w:pPr>
        <w:pStyle w:val="divaddress"/>
        <w:pBdr>
          <w:top w:val="none" w:color="auto" w:sz="0" w:space="0"/>
        </w:pBdr>
        <w:rPr>
          <w:rFonts w:ascii="Century Gothic" w:hAnsi="Century Gothic" w:eastAsia="Century Gothic" w:cs="Century Gothic"/>
        </w:rPr>
      </w:pPr>
      <w:r>
        <w:rPr>
          <w:rStyle w:val="span"/>
          <w:rFonts w:ascii="Century Gothic" w:hAnsi="Century Gothic" w:eastAsia="Century Gothic" w:cs="Century Gothic"/>
          <w:sz w:val="20"/>
          <w:szCs w:val="20"/>
        </w:rPr>
        <w:t>70 Cramlington road, Birmingham , West Midlands B42 2EB</w:t>
      </w:r>
      <w:r>
        <w:rPr>
          <w:rFonts w:ascii="Century Gothic" w:hAnsi="Century Gothic" w:eastAsia="Century Gothic" w:cs="Century Gothic"/>
        </w:rPr>
        <w:t xml:space="preserve"> </w:t>
      </w:r>
      <w:r>
        <w:rPr>
          <w:rStyle w:val="span"/>
          <w:rFonts w:ascii="Century Gothic" w:hAnsi="Century Gothic" w:eastAsia="Century Gothic" w:cs="Century Gothic"/>
          <w:sz w:val="20"/>
          <w:szCs w:val="20"/>
        </w:rPr>
        <w:t>| 07414635747</w:t>
      </w:r>
      <w:r>
        <w:rPr>
          <w:rFonts w:ascii="Century Gothic" w:hAnsi="Century Gothic" w:eastAsia="Century Gothic" w:cs="Century Gothic"/>
        </w:rPr>
        <w:t xml:space="preserve"> </w:t>
      </w:r>
      <w:r>
        <w:rPr>
          <w:rStyle w:val="span"/>
          <w:rFonts w:ascii="Century Gothic" w:hAnsi="Century Gothic" w:eastAsia="Century Gothic" w:cs="Century Gothic"/>
          <w:sz w:val="20"/>
          <w:szCs w:val="20"/>
        </w:rPr>
        <w:t>| joefullz@icloud.com</w:t>
      </w:r>
    </w:p>
    <w:p w:rsidR="006F1FF9" w:rsidRDefault="00AD4C63" w14:paraId="7DD69978" w14:textId="77777777">
      <w:pPr>
        <w:pStyle w:val="divdocumentdivsectiontitle"/>
        <w:spacing w:before="200" w:after="40"/>
        <w:rPr>
          <w:rFonts w:ascii="Century Gothic" w:hAnsi="Century Gothic" w:eastAsia="Century Gothic" w:cs="Century Gothic"/>
          <w:b/>
          <w:bCs/>
          <w:caps/>
        </w:rPr>
      </w:pPr>
      <w:r>
        <w:rPr>
          <w:rFonts w:ascii="Century Gothic" w:hAnsi="Century Gothic" w:eastAsia="Century Gothic" w:cs="Century Gothic"/>
          <w:b/>
          <w:bCs/>
          <w:caps/>
        </w:rPr>
        <w:t>Summary</w:t>
      </w:r>
    </w:p>
    <w:p w:rsidR="006F1FF9" w:rsidRDefault="00AD4C63" w14:paraId="2CCA88DB" w14:textId="77777777">
      <w:pPr>
        <w:pStyle w:val="p"/>
        <w:rPr>
          <w:rFonts w:ascii="Century Gothic" w:hAnsi="Century Gothic" w:eastAsia="Century Gothic" w:cs="Century Gothic"/>
          <w:sz w:val="22"/>
          <w:szCs w:val="22"/>
        </w:rPr>
      </w:pPr>
      <w:r>
        <w:rPr>
          <w:rFonts w:ascii="Century Gothic" w:hAnsi="Century Gothic" w:eastAsia="Century Gothic" w:cs="Century Gothic"/>
          <w:sz w:val="22"/>
          <w:szCs w:val="22"/>
        </w:rPr>
        <w:t xml:space="preserve">Extremely motivated and energetic, was involved in road traffic incident earlier in life which left partially disabled. Have a </w:t>
      </w:r>
      <w:r>
        <w:rPr>
          <w:rFonts w:ascii="Century Gothic" w:hAnsi="Century Gothic" w:eastAsia="Century Gothic" w:cs="Century Gothic"/>
          <w:sz w:val="22"/>
          <w:szCs w:val="22"/>
        </w:rPr>
        <w:t>passion for driving and meeting/conversing with new people. Studied various European languages at GSCE level, had the accident whilst during college studying business degree. Didn't get back into studies until much later In life as was trying to rehabilita</w:t>
      </w:r>
      <w:r>
        <w:rPr>
          <w:rFonts w:ascii="Century Gothic" w:hAnsi="Century Gothic" w:eastAsia="Century Gothic" w:cs="Century Gothic"/>
          <w:sz w:val="22"/>
          <w:szCs w:val="22"/>
        </w:rPr>
        <w:t>te as best as possible. Diagnosed paraplegic with no use of legs in 98”, up walking (with crutches) by 2000.</w:t>
      </w:r>
    </w:p>
    <w:p w:rsidR="006F1FF9" w:rsidRDefault="00AD4C63" w14:paraId="70F10190" w14:textId="77777777">
      <w:pPr>
        <w:pStyle w:val="p"/>
        <w:rPr>
          <w:rFonts w:ascii="Century Gothic" w:hAnsi="Century Gothic" w:eastAsia="Century Gothic" w:cs="Century Gothic"/>
          <w:sz w:val="22"/>
          <w:szCs w:val="22"/>
        </w:rPr>
      </w:pPr>
      <w:r>
        <w:rPr>
          <w:rFonts w:ascii="Century Gothic" w:hAnsi="Century Gothic" w:eastAsia="Century Gothic" w:cs="Century Gothic"/>
          <w:sz w:val="22"/>
          <w:szCs w:val="22"/>
        </w:rPr>
        <w:t>Happy go-lucky attitude, let me brighten up Your DAY :-D</w:t>
      </w:r>
    </w:p>
    <w:p w:rsidR="006F1FF9" w:rsidRDefault="00AD4C63" w14:paraId="68D5E081" w14:textId="77777777">
      <w:pPr>
        <w:pStyle w:val="divdocumentdivsectiontitle"/>
        <w:spacing w:before="200" w:after="40"/>
        <w:rPr>
          <w:rFonts w:ascii="Century Gothic" w:hAnsi="Century Gothic" w:eastAsia="Century Gothic" w:cs="Century Gothic"/>
          <w:b/>
          <w:bCs/>
          <w:caps/>
        </w:rPr>
      </w:pPr>
      <w:r>
        <w:rPr>
          <w:rFonts w:ascii="Century Gothic" w:hAnsi="Century Gothic" w:eastAsia="Century Gothic" w:cs="Century Gothic"/>
          <w:b/>
          <w:bCs/>
          <w:caps/>
        </w:rPr>
        <w:t>Experience</w:t>
      </w:r>
    </w:p>
    <w:tbl>
      <w:tblPr>
        <w:tblStyle w:val="divdocumentdivparagraphTable"/>
        <w:tblW w:w="5000" w:type="pct"/>
        <w:tblCellSpacing w:w="0" w:type="dxa"/>
        <w:tblCellMar>
          <w:left w:w="0" w:type="dxa"/>
          <w:right w:w="0" w:type="dxa"/>
        </w:tblCellMar>
        <w:tblLook w:val="05E0" w:firstRow="1" w:lastRow="1" w:firstColumn="1" w:lastColumn="1" w:noHBand="0" w:noVBand="1"/>
      </w:tblPr>
      <w:tblGrid>
        <w:gridCol w:w="10640"/>
      </w:tblGrid>
      <w:tr w:rsidR="006F1FF9" w14:paraId="3D115E71" w14:textId="77777777">
        <w:trPr>
          <w:tblCellSpacing w:w="0" w:type="dxa"/>
        </w:trPr>
        <w:tc>
          <w:tcPr>
            <w:tcW w:w="0" w:type="auto"/>
            <w:tcMar>
              <w:top w:w="0" w:type="dxa"/>
              <w:left w:w="0" w:type="dxa"/>
              <w:bottom w:w="0" w:type="dxa"/>
              <w:right w:w="0" w:type="dxa"/>
            </w:tcMar>
            <w:vAlign w:val="bottom"/>
            <w:hideMark/>
          </w:tcPr>
          <w:p w:rsidR="006F1FF9" w:rsidRDefault="00AD4C63" w14:paraId="7012A3FB" w14:textId="77777777">
            <w:pPr>
              <w:pStyle w:val="divdocumentsinglecolumnParagraph"/>
              <w:rPr>
                <w:rStyle w:val="divdocumentsinglecolumn"/>
                <w:rFonts w:ascii="Century Gothic" w:hAnsi="Century Gothic" w:eastAsia="Century Gothic" w:cs="Century Gothic"/>
                <w:sz w:val="10"/>
                <w:szCs w:val="10"/>
              </w:rPr>
            </w:pPr>
            <w:r>
              <w:rPr>
                <w:rStyle w:val="spanjobtitle"/>
                <w:rFonts w:ascii="Century Gothic" w:hAnsi="Century Gothic" w:eastAsia="Century Gothic" w:cs="Century Gothic"/>
                <w:sz w:val="22"/>
                <w:szCs w:val="22"/>
              </w:rPr>
              <w:t>NA</w:t>
            </w:r>
            <w:r>
              <w:rPr>
                <w:rStyle w:val="singlecolumnspanpaddedlinenth-child1"/>
                <w:rFonts w:ascii="Century Gothic" w:hAnsi="Century Gothic" w:eastAsia="Century Gothic" w:cs="Century Gothic"/>
                <w:sz w:val="22"/>
                <w:szCs w:val="22"/>
              </w:rPr>
              <w:t xml:space="preserve"> </w:t>
            </w:r>
          </w:p>
          <w:p w:rsidR="006F1FF9" w:rsidRDefault="00AD4C63" w14:paraId="1629BC56" w14:textId="77777777">
            <w:pPr>
              <w:pStyle w:val="spanpaddedline"/>
              <w:rPr>
                <w:rStyle w:val="divdocumentsinglecolumn"/>
                <w:rFonts w:ascii="Century Gothic" w:hAnsi="Century Gothic" w:eastAsia="Century Gothic" w:cs="Century Gothic"/>
                <w:sz w:val="22"/>
                <w:szCs w:val="22"/>
              </w:rPr>
            </w:pPr>
            <w:r>
              <w:rPr>
                <w:rStyle w:val="spancompanyname"/>
                <w:rFonts w:ascii="Century Gothic" w:hAnsi="Century Gothic" w:eastAsia="Century Gothic" w:cs="Century Gothic"/>
                <w:sz w:val="22"/>
                <w:szCs w:val="22"/>
              </w:rPr>
              <w:t>NA</w:t>
            </w:r>
            <w:r>
              <w:rPr>
                <w:rStyle w:val="divdocumentsinglecolumn"/>
                <w:rFonts w:ascii="Century Gothic" w:hAnsi="Century Gothic" w:eastAsia="Century Gothic" w:cs="Century Gothic"/>
                <w:sz w:val="22"/>
                <w:szCs w:val="22"/>
              </w:rPr>
              <w:t xml:space="preserve"> </w:t>
            </w:r>
          </w:p>
          <w:p w:rsidR="006F1FF9" w:rsidRDefault="00AD4C63" w14:paraId="5A2AF54D" w14:textId="77777777">
            <w:pPr>
              <w:pStyle w:val="p"/>
              <w:rPr>
                <w:rStyle w:val="span"/>
                <w:rFonts w:ascii="Century Gothic" w:hAnsi="Century Gothic" w:eastAsia="Century Gothic" w:cs="Century Gothic"/>
                <w:sz w:val="22"/>
                <w:szCs w:val="22"/>
              </w:rPr>
            </w:pPr>
            <w:r>
              <w:rPr>
                <w:rStyle w:val="span"/>
                <w:rFonts w:ascii="Century Gothic" w:hAnsi="Century Gothic" w:eastAsia="Century Gothic" w:cs="Century Gothic"/>
                <w:sz w:val="22"/>
                <w:szCs w:val="22"/>
              </w:rPr>
              <w:t>None Available</w:t>
            </w:r>
          </w:p>
        </w:tc>
      </w:tr>
    </w:tbl>
    <w:p w:rsidR="006F1FF9" w:rsidRDefault="00AD4C63" w14:paraId="5E60FC3A" w14:textId="77777777">
      <w:pPr>
        <w:pStyle w:val="divdocumentdivsectiontitle"/>
        <w:spacing w:before="200" w:after="40"/>
        <w:rPr>
          <w:rFonts w:ascii="Century Gothic" w:hAnsi="Century Gothic" w:eastAsia="Century Gothic" w:cs="Century Gothic"/>
          <w:b/>
          <w:bCs/>
          <w:caps/>
        </w:rPr>
      </w:pPr>
      <w:r>
        <w:rPr>
          <w:rFonts w:ascii="Century Gothic" w:hAnsi="Century Gothic" w:eastAsia="Century Gothic" w:cs="Century Gothic"/>
          <w:b/>
          <w:bCs/>
          <w:caps/>
        </w:rPr>
        <w:t>Skills</w:t>
      </w:r>
    </w:p>
    <w:tbl>
      <w:tblPr>
        <w:tblStyle w:val="divdocumenttable"/>
        <w:tblW w:w="0" w:type="auto"/>
        <w:tblInd w:w="2305" w:type="dxa"/>
        <w:tblLayout w:type="fixed"/>
        <w:tblCellMar>
          <w:left w:w="0" w:type="dxa"/>
          <w:right w:w="0" w:type="dxa"/>
        </w:tblCellMar>
        <w:tblLook w:val="05E0" w:firstRow="1" w:lastRow="1" w:firstColumn="1" w:lastColumn="1" w:noHBand="0" w:noVBand="1"/>
      </w:tblPr>
      <w:tblGrid>
        <w:gridCol w:w="4168"/>
        <w:gridCol w:w="4168"/>
      </w:tblGrid>
      <w:tr w:rsidR="006F1FF9" w14:paraId="454375B7" w14:textId="77777777">
        <w:tc>
          <w:tcPr>
            <w:tcW w:w="4168" w:type="dxa"/>
            <w:tcMar>
              <w:top w:w="5" w:type="dxa"/>
              <w:left w:w="5" w:type="dxa"/>
              <w:bottom w:w="5" w:type="dxa"/>
              <w:right w:w="5" w:type="dxa"/>
            </w:tcMar>
            <w:hideMark/>
          </w:tcPr>
          <w:p w:rsidR="006F1FF9" w:rsidRDefault="00AD4C63" w14:paraId="49B91B7B" w14:textId="77777777">
            <w:pPr>
              <w:pStyle w:val="p"/>
              <w:rPr>
                <w:rFonts w:ascii="Century Gothic" w:hAnsi="Century Gothic" w:eastAsia="Century Gothic" w:cs="Century Gothic"/>
                <w:sz w:val="22"/>
                <w:szCs w:val="22"/>
              </w:rPr>
            </w:pPr>
            <w:r>
              <w:rPr>
                <w:rFonts w:ascii="Century Gothic" w:hAnsi="Century Gothic" w:eastAsia="Century Gothic" w:cs="Century Gothic"/>
                <w:sz w:val="22"/>
                <w:szCs w:val="22"/>
              </w:rPr>
              <w:t>Customer relations</w:t>
            </w:r>
          </w:p>
          <w:p w:rsidR="006F1FF9" w:rsidRDefault="00AD4C63" w14:paraId="5D60126D" w14:textId="77777777">
            <w:pPr>
              <w:pStyle w:val="p"/>
              <w:rPr>
                <w:rFonts w:ascii="Century Gothic" w:hAnsi="Century Gothic" w:eastAsia="Century Gothic" w:cs="Century Gothic"/>
                <w:sz w:val="22"/>
                <w:szCs w:val="22"/>
              </w:rPr>
            </w:pPr>
            <w:r>
              <w:rPr>
                <w:rFonts w:ascii="Century Gothic" w:hAnsi="Century Gothic" w:eastAsia="Century Gothic" w:cs="Century Gothic"/>
                <w:sz w:val="22"/>
                <w:szCs w:val="22"/>
              </w:rPr>
              <w:t>Customer services</w:t>
            </w:r>
          </w:p>
          <w:p w:rsidR="006F1FF9" w:rsidRDefault="00AD4C63" w14:paraId="49AFCA25" w14:textId="77777777">
            <w:pPr>
              <w:pStyle w:val="p"/>
              <w:rPr>
                <w:rFonts w:ascii="Century Gothic" w:hAnsi="Century Gothic" w:eastAsia="Century Gothic" w:cs="Century Gothic"/>
                <w:sz w:val="22"/>
                <w:szCs w:val="22"/>
              </w:rPr>
            </w:pPr>
            <w:r>
              <w:rPr>
                <w:rFonts w:ascii="Century Gothic" w:hAnsi="Century Gothic" w:eastAsia="Century Gothic" w:cs="Century Gothic"/>
                <w:sz w:val="22"/>
                <w:szCs w:val="22"/>
              </w:rPr>
              <w:t>Multi-cultural upbringing</w:t>
            </w:r>
          </w:p>
          <w:p w:rsidR="006F1FF9" w:rsidRDefault="00AD4C63" w14:paraId="77EAD284" w14:textId="77777777">
            <w:pPr>
              <w:pStyle w:val="p"/>
              <w:rPr>
                <w:rFonts w:ascii="Century Gothic" w:hAnsi="Century Gothic" w:eastAsia="Century Gothic" w:cs="Century Gothic"/>
                <w:sz w:val="22"/>
                <w:szCs w:val="22"/>
              </w:rPr>
            </w:pPr>
            <w:r>
              <w:rPr>
                <w:rFonts w:ascii="Century Gothic" w:hAnsi="Century Gothic" w:eastAsia="Century Gothic" w:cs="Century Gothic"/>
                <w:sz w:val="22"/>
                <w:szCs w:val="22"/>
              </w:rPr>
              <w:t>Friendly extremely talkative</w:t>
            </w:r>
          </w:p>
          <w:p w:rsidR="006F1FF9" w:rsidRDefault="00AD4C63" w14:paraId="069B136F" w14:textId="77777777">
            <w:pPr>
              <w:pStyle w:val="p"/>
              <w:rPr>
                <w:rFonts w:ascii="Century Gothic" w:hAnsi="Century Gothic" w:eastAsia="Century Gothic" w:cs="Century Gothic"/>
                <w:sz w:val="22"/>
                <w:szCs w:val="22"/>
              </w:rPr>
            </w:pPr>
            <w:r>
              <w:rPr>
                <w:rFonts w:ascii="Century Gothic" w:hAnsi="Century Gothic" w:eastAsia="Century Gothic" w:cs="Century Gothic"/>
                <w:sz w:val="22"/>
                <w:szCs w:val="22"/>
              </w:rPr>
              <w:t>Patience</w:t>
            </w:r>
          </w:p>
          <w:p w:rsidR="006F1FF9" w:rsidRDefault="00AD4C63" w14:paraId="06453802" w14:textId="77777777">
            <w:pPr>
              <w:pStyle w:val="p"/>
              <w:rPr>
                <w:rFonts w:ascii="Century Gothic" w:hAnsi="Century Gothic" w:eastAsia="Century Gothic" w:cs="Century Gothic"/>
                <w:sz w:val="22"/>
                <w:szCs w:val="22"/>
              </w:rPr>
            </w:pPr>
            <w:r>
              <w:rPr>
                <w:rFonts w:ascii="Century Gothic" w:hAnsi="Century Gothic" w:eastAsia="Century Gothic" w:cs="Century Gothic"/>
                <w:sz w:val="22"/>
                <w:szCs w:val="22"/>
              </w:rPr>
              <w:t>People person</w:t>
            </w:r>
          </w:p>
          <w:p w:rsidR="006F1FF9" w:rsidRDefault="00AD4C63" w14:paraId="28825E6C" w14:textId="77777777">
            <w:pPr>
              <w:pStyle w:val="ulli"/>
              <w:numPr>
                <w:ilvl w:val="0"/>
                <w:numId w:val="1"/>
              </w:numPr>
              <w:ind w:left="640" w:hanging="261"/>
              <w:rPr>
                <w:rFonts w:ascii="Century Gothic" w:hAnsi="Century Gothic" w:eastAsia="Century Gothic" w:cs="Century Gothic"/>
                <w:sz w:val="22"/>
                <w:szCs w:val="22"/>
              </w:rPr>
            </w:pPr>
            <w:r>
              <w:rPr>
                <w:rFonts w:ascii="Century Gothic" w:hAnsi="Century Gothic" w:eastAsia="Century Gothic" w:cs="Century Gothic"/>
                <w:sz w:val="22"/>
                <w:szCs w:val="22"/>
              </w:rPr>
              <w:t>Special needs management</w:t>
            </w:r>
          </w:p>
        </w:tc>
        <w:tc>
          <w:tcPr>
            <w:tcW w:w="4168" w:type="dxa"/>
            <w:tcBorders>
              <w:left w:val="single" w:color="FEFDFD" w:sz="8" w:space="0"/>
            </w:tcBorders>
            <w:tcMar>
              <w:top w:w="5" w:type="dxa"/>
              <w:left w:w="10" w:type="dxa"/>
              <w:bottom w:w="5" w:type="dxa"/>
              <w:right w:w="5" w:type="dxa"/>
            </w:tcMar>
            <w:hideMark/>
          </w:tcPr>
          <w:p w:rsidR="006F1FF9" w:rsidRDefault="00AD4C63" w14:paraId="2C6D29D4" w14:textId="77777777">
            <w:pPr>
              <w:pStyle w:val="ulli"/>
              <w:numPr>
                <w:ilvl w:val="0"/>
                <w:numId w:val="2"/>
              </w:numPr>
              <w:ind w:left="640" w:hanging="261"/>
              <w:rPr>
                <w:rFonts w:ascii="Century Gothic" w:hAnsi="Century Gothic" w:eastAsia="Century Gothic" w:cs="Century Gothic"/>
                <w:sz w:val="22"/>
                <w:szCs w:val="22"/>
              </w:rPr>
            </w:pPr>
            <w:r>
              <w:rPr>
                <w:rFonts w:ascii="Century Gothic" w:hAnsi="Century Gothic" w:eastAsia="Century Gothic" w:cs="Century Gothic"/>
                <w:sz w:val="22"/>
                <w:szCs w:val="22"/>
              </w:rPr>
              <w:t>Exceptional team leadership abilities</w:t>
            </w:r>
          </w:p>
          <w:p w:rsidR="006F1FF9" w:rsidRDefault="00AD4C63" w14:paraId="72EA86A0" w14:textId="77777777">
            <w:pPr>
              <w:pStyle w:val="ulli"/>
              <w:numPr>
                <w:ilvl w:val="0"/>
                <w:numId w:val="2"/>
              </w:numPr>
              <w:ind w:left="640" w:hanging="261"/>
              <w:rPr>
                <w:rFonts w:ascii="Century Gothic" w:hAnsi="Century Gothic" w:eastAsia="Century Gothic" w:cs="Century Gothic"/>
                <w:sz w:val="22"/>
                <w:szCs w:val="22"/>
              </w:rPr>
            </w:pPr>
            <w:r>
              <w:rPr>
                <w:rFonts w:ascii="Century Gothic" w:hAnsi="Century Gothic" w:eastAsia="Century Gothic" w:cs="Century Gothic"/>
                <w:sz w:val="22"/>
                <w:szCs w:val="22"/>
              </w:rPr>
              <w:t>Friendly and compassionate</w:t>
            </w:r>
          </w:p>
          <w:p w:rsidR="006F1FF9" w:rsidRDefault="00AD4C63" w14:paraId="2A3B9572" w14:textId="77777777">
            <w:pPr>
              <w:pStyle w:val="ulli"/>
              <w:numPr>
                <w:ilvl w:val="0"/>
                <w:numId w:val="2"/>
              </w:numPr>
              <w:ind w:left="640" w:hanging="261"/>
              <w:rPr>
                <w:rFonts w:ascii="Century Gothic" w:hAnsi="Century Gothic" w:eastAsia="Century Gothic" w:cs="Century Gothic"/>
                <w:sz w:val="22"/>
                <w:szCs w:val="22"/>
              </w:rPr>
            </w:pPr>
            <w:r>
              <w:rPr>
                <w:rFonts w:ascii="Century Gothic" w:hAnsi="Century Gothic" w:eastAsia="Century Gothic" w:cs="Century Gothic"/>
                <w:sz w:val="22"/>
                <w:szCs w:val="22"/>
              </w:rPr>
              <w:t>Sound hand-eye coordination</w:t>
            </w:r>
          </w:p>
          <w:p w:rsidR="006F1FF9" w:rsidRDefault="00AD4C63" w14:paraId="4AE110DA" w14:textId="77777777">
            <w:pPr>
              <w:pStyle w:val="ulli"/>
              <w:numPr>
                <w:ilvl w:val="0"/>
                <w:numId w:val="2"/>
              </w:numPr>
              <w:ind w:left="640" w:hanging="261"/>
              <w:rPr>
                <w:rFonts w:ascii="Century Gothic" w:hAnsi="Century Gothic" w:eastAsia="Century Gothic" w:cs="Century Gothic"/>
                <w:sz w:val="22"/>
                <w:szCs w:val="22"/>
              </w:rPr>
            </w:pPr>
            <w:r>
              <w:rPr>
                <w:rFonts w:ascii="Century Gothic" w:hAnsi="Century Gothic" w:eastAsia="Century Gothic" w:cs="Century Gothic"/>
                <w:sz w:val="22"/>
                <w:szCs w:val="22"/>
              </w:rPr>
              <w:t>Exceptional driving abilities</w:t>
            </w:r>
          </w:p>
          <w:p w:rsidR="006F1FF9" w:rsidRDefault="00AD4C63" w14:paraId="37505E40" w14:textId="77777777">
            <w:pPr>
              <w:pStyle w:val="ulli"/>
              <w:numPr>
                <w:ilvl w:val="0"/>
                <w:numId w:val="2"/>
              </w:numPr>
              <w:ind w:left="640" w:hanging="261"/>
              <w:rPr>
                <w:rFonts w:ascii="Century Gothic" w:hAnsi="Century Gothic" w:eastAsia="Century Gothic" w:cs="Century Gothic"/>
                <w:sz w:val="22"/>
                <w:szCs w:val="22"/>
              </w:rPr>
            </w:pPr>
            <w:r>
              <w:rPr>
                <w:rFonts w:ascii="Century Gothic" w:hAnsi="Century Gothic" w:eastAsia="Century Gothic" w:cs="Century Gothic"/>
                <w:sz w:val="22"/>
                <w:szCs w:val="22"/>
              </w:rPr>
              <w:t>Basic car maintenance</w:t>
            </w:r>
          </w:p>
          <w:p w:rsidR="006F1FF9" w:rsidRDefault="00AD4C63" w14:paraId="213C9C09" w14:textId="77777777">
            <w:pPr>
              <w:pStyle w:val="ulli"/>
              <w:numPr>
                <w:ilvl w:val="0"/>
                <w:numId w:val="2"/>
              </w:numPr>
              <w:ind w:left="640" w:hanging="261"/>
              <w:rPr>
                <w:rFonts w:ascii="Century Gothic" w:hAnsi="Century Gothic" w:eastAsia="Century Gothic" w:cs="Century Gothic"/>
                <w:sz w:val="22"/>
                <w:szCs w:val="22"/>
              </w:rPr>
            </w:pPr>
            <w:r>
              <w:rPr>
                <w:rFonts w:ascii="Century Gothic" w:hAnsi="Century Gothic" w:eastAsia="Century Gothic" w:cs="Century Gothic"/>
                <w:sz w:val="22"/>
                <w:szCs w:val="22"/>
              </w:rPr>
              <w:t>Analytic</w:t>
            </w:r>
            <w:r>
              <w:rPr>
                <w:rFonts w:ascii="Century Gothic" w:hAnsi="Century Gothic" w:eastAsia="Century Gothic" w:cs="Century Gothic"/>
                <w:sz w:val="22"/>
                <w:szCs w:val="22"/>
              </w:rPr>
              <w:t xml:space="preserve"> thinking</w:t>
            </w:r>
          </w:p>
          <w:p w:rsidR="006F1FF9" w:rsidRDefault="00AD4C63" w14:paraId="2D3AD67E" w14:textId="77777777">
            <w:pPr>
              <w:pStyle w:val="ulli"/>
              <w:numPr>
                <w:ilvl w:val="0"/>
                <w:numId w:val="2"/>
              </w:numPr>
              <w:ind w:left="640" w:hanging="261"/>
              <w:rPr>
                <w:rFonts w:ascii="Century Gothic" w:hAnsi="Century Gothic" w:eastAsia="Century Gothic" w:cs="Century Gothic"/>
                <w:sz w:val="22"/>
                <w:szCs w:val="22"/>
              </w:rPr>
            </w:pPr>
            <w:r>
              <w:rPr>
                <w:rFonts w:ascii="Century Gothic" w:hAnsi="Century Gothic" w:eastAsia="Century Gothic" w:cs="Century Gothic"/>
                <w:sz w:val="22"/>
                <w:szCs w:val="22"/>
              </w:rPr>
              <w:t>Exceptional telephone etiquette</w:t>
            </w:r>
          </w:p>
        </w:tc>
      </w:tr>
    </w:tbl>
    <w:p w:rsidR="006F1FF9" w:rsidRDefault="00AD4C63" w14:paraId="4807D46F" w14:textId="77777777">
      <w:pPr>
        <w:pStyle w:val="divdocumentdivsectiontitle"/>
        <w:spacing w:before="200" w:after="40"/>
        <w:rPr>
          <w:rFonts w:ascii="Century Gothic" w:hAnsi="Century Gothic" w:eastAsia="Century Gothic" w:cs="Century Gothic"/>
          <w:b/>
          <w:bCs/>
          <w:caps/>
        </w:rPr>
      </w:pPr>
      <w:r>
        <w:rPr>
          <w:rFonts w:ascii="Century Gothic" w:hAnsi="Century Gothic" w:eastAsia="Century Gothic" w:cs="Century Gothic"/>
          <w:b/>
          <w:bCs/>
          <w:caps/>
        </w:rPr>
        <w:t>Education</w:t>
      </w: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2300"/>
        <w:gridCol w:w="8340"/>
      </w:tblGrid>
      <w:tr w:rsidR="006F1FF9" w14:paraId="5B134037" w14:textId="77777777">
        <w:trPr>
          <w:tblCellSpacing w:w="0" w:type="dxa"/>
        </w:trPr>
        <w:tc>
          <w:tcPr>
            <w:tcW w:w="2300" w:type="dxa"/>
            <w:tcMar>
              <w:top w:w="0" w:type="dxa"/>
              <w:left w:w="0" w:type="dxa"/>
              <w:bottom w:w="0" w:type="dxa"/>
              <w:right w:w="0" w:type="dxa"/>
            </w:tcMar>
            <w:hideMark/>
          </w:tcPr>
          <w:p w:rsidR="006F1FF9" w:rsidRDefault="00AD4C63" w14:paraId="6F6D6FD4" w14:textId="77777777">
            <w:pPr>
              <w:pStyle w:val="divdocumentdivparagraphspandateswrapperParagraph"/>
              <w:spacing w:line="260" w:lineRule="atLeast"/>
              <w:rPr>
                <w:rStyle w:val="divdocumentdivparagraphspandateswrapper"/>
                <w:rFonts w:ascii="Century Gothic" w:hAnsi="Century Gothic" w:eastAsia="Century Gothic" w:cs="Century Gothic"/>
                <w:b/>
                <w:bCs/>
                <w:sz w:val="10"/>
                <w:szCs w:val="10"/>
              </w:rPr>
            </w:pPr>
            <w:r>
              <w:rPr>
                <w:rStyle w:val="span"/>
                <w:rFonts w:ascii="Century Gothic" w:hAnsi="Century Gothic" w:eastAsia="Century Gothic" w:cs="Century Gothic"/>
                <w:b/>
                <w:bCs/>
                <w:sz w:val="22"/>
                <w:szCs w:val="22"/>
              </w:rPr>
              <w:t>1997</w:t>
            </w:r>
          </w:p>
        </w:tc>
        <w:tc>
          <w:tcPr>
            <w:tcW w:w="8340" w:type="dxa"/>
            <w:tcMar>
              <w:top w:w="0" w:type="dxa"/>
              <w:left w:w="0" w:type="dxa"/>
              <w:bottom w:w="0" w:type="dxa"/>
              <w:right w:w="0" w:type="dxa"/>
            </w:tcMar>
            <w:hideMark/>
          </w:tcPr>
          <w:p w:rsidR="006F1FF9" w:rsidRDefault="00AD4C63" w14:paraId="5467F91F" w14:textId="77777777">
            <w:pPr>
              <w:pStyle w:val="divdocumentdivparagraphspandateswrapperParagraph"/>
              <w:spacing w:line="260" w:lineRule="atLeast"/>
              <w:rPr>
                <w:rStyle w:val="span"/>
                <w:rFonts w:ascii="Century Gothic" w:hAnsi="Century Gothic" w:eastAsia="Century Gothic" w:cs="Century Gothic"/>
                <w:b/>
                <w:bCs/>
                <w:sz w:val="22"/>
                <w:szCs w:val="22"/>
              </w:rPr>
            </w:pPr>
            <w:r>
              <w:rPr>
                <w:rStyle w:val="spandegree"/>
                <w:rFonts w:ascii="Century Gothic" w:hAnsi="Century Gothic" w:eastAsia="Century Gothic" w:cs="Century Gothic"/>
                <w:sz w:val="22"/>
                <w:szCs w:val="22"/>
              </w:rPr>
              <w:t>GCSE</w:t>
            </w:r>
            <w:r>
              <w:rPr>
                <w:rStyle w:val="span"/>
                <w:rFonts w:ascii="Century Gothic" w:hAnsi="Century Gothic" w:eastAsia="Century Gothic" w:cs="Century Gothic"/>
                <w:sz w:val="22"/>
                <w:szCs w:val="22"/>
              </w:rPr>
              <w:t xml:space="preserve">: English </w:t>
            </w:r>
          </w:p>
          <w:p w:rsidR="006F1FF9" w:rsidRDefault="00AD4C63" w14:paraId="33CD03B0" w14:textId="77777777">
            <w:pPr>
              <w:pStyle w:val="spanpaddedline"/>
              <w:spacing w:line="260" w:lineRule="atLeast"/>
              <w:rPr>
                <w:rStyle w:val="divdocumentsinglecolumn"/>
                <w:rFonts w:ascii="Century Gothic" w:hAnsi="Century Gothic" w:eastAsia="Century Gothic" w:cs="Century Gothic"/>
                <w:sz w:val="22"/>
                <w:szCs w:val="22"/>
              </w:rPr>
            </w:pPr>
            <w:r>
              <w:rPr>
                <w:rStyle w:val="spancompanyname"/>
                <w:rFonts w:ascii="Century Gothic" w:hAnsi="Century Gothic" w:eastAsia="Century Gothic" w:cs="Century Gothic"/>
                <w:sz w:val="22"/>
                <w:szCs w:val="22"/>
              </w:rPr>
              <w:t>Handsworth Grammar</w:t>
            </w:r>
            <w:r>
              <w:rPr>
                <w:rStyle w:val="divdocumentsinglecolumn"/>
                <w:rFonts w:ascii="Century Gothic" w:hAnsi="Century Gothic" w:eastAsia="Century Gothic" w:cs="Century Gothic"/>
                <w:sz w:val="22"/>
                <w:szCs w:val="22"/>
              </w:rPr>
              <w:t xml:space="preserve"> </w:t>
            </w:r>
            <w:r>
              <w:rPr>
                <w:rStyle w:val="span"/>
                <w:rFonts w:ascii="MS Mincho" w:hAnsi="MS Mincho" w:eastAsia="MS Mincho" w:cs="MS Mincho"/>
                <w:sz w:val="16"/>
                <w:szCs w:val="16"/>
              </w:rPr>
              <w:t>－</w:t>
            </w:r>
            <w:r>
              <w:rPr>
                <w:rStyle w:val="span"/>
                <w:rFonts w:ascii="Century Gothic" w:hAnsi="Century Gothic" w:eastAsia="Century Gothic" w:cs="Century Gothic"/>
                <w:sz w:val="16"/>
                <w:szCs w:val="16"/>
              </w:rPr>
              <w:t xml:space="preserve"> </w:t>
            </w:r>
            <w:r>
              <w:rPr>
                <w:rStyle w:val="span"/>
                <w:rFonts w:ascii="Century Gothic" w:hAnsi="Century Gothic" w:eastAsia="Century Gothic" w:cs="Century Gothic"/>
                <w:sz w:val="22"/>
                <w:szCs w:val="22"/>
              </w:rPr>
              <w:t xml:space="preserve">Birmingham </w:t>
            </w:r>
          </w:p>
        </w:tc>
      </w:tr>
    </w:tbl>
    <w:p w:rsidR="006F1FF9" w:rsidRDefault="006F1FF9" w14:paraId="0C93708D" w14:textId="77777777">
      <w:pPr>
        <w:rPr>
          <w:vanish/>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2300"/>
        <w:gridCol w:w="8340"/>
      </w:tblGrid>
      <w:tr w:rsidR="006F1FF9" w14:paraId="4B8A1EE9" w14:textId="77777777">
        <w:trPr>
          <w:tblCellSpacing w:w="0" w:type="dxa"/>
        </w:trPr>
        <w:tc>
          <w:tcPr>
            <w:tcW w:w="2300" w:type="dxa"/>
            <w:tcMar>
              <w:top w:w="80" w:type="dxa"/>
              <w:left w:w="0" w:type="dxa"/>
              <w:bottom w:w="0" w:type="dxa"/>
              <w:right w:w="0" w:type="dxa"/>
            </w:tcMar>
            <w:hideMark/>
          </w:tcPr>
          <w:p w:rsidR="006F1FF9" w:rsidRDefault="00AD4C63" w14:paraId="0F517A49" w14:textId="77777777">
            <w:pPr>
              <w:pStyle w:val="divdocumentdivparagraphspandateswrapperParagraph"/>
              <w:spacing w:line="260" w:lineRule="atLeast"/>
              <w:rPr>
                <w:rStyle w:val="divdocumentdivparagraphspandateswrapper"/>
                <w:rFonts w:ascii="Century Gothic" w:hAnsi="Century Gothic" w:eastAsia="Century Gothic" w:cs="Century Gothic"/>
                <w:b/>
                <w:bCs/>
                <w:sz w:val="10"/>
                <w:szCs w:val="10"/>
              </w:rPr>
            </w:pPr>
            <w:r>
              <w:rPr>
                <w:rStyle w:val="span"/>
                <w:rFonts w:ascii="Century Gothic" w:hAnsi="Century Gothic" w:eastAsia="Century Gothic" w:cs="Century Gothic"/>
                <w:b/>
                <w:bCs/>
                <w:sz w:val="22"/>
                <w:szCs w:val="22"/>
              </w:rPr>
              <w:t>1997</w:t>
            </w:r>
          </w:p>
        </w:tc>
        <w:tc>
          <w:tcPr>
            <w:tcW w:w="8340" w:type="dxa"/>
            <w:tcMar>
              <w:top w:w="80" w:type="dxa"/>
              <w:left w:w="0" w:type="dxa"/>
              <w:bottom w:w="0" w:type="dxa"/>
              <w:right w:w="0" w:type="dxa"/>
            </w:tcMar>
            <w:hideMark/>
          </w:tcPr>
          <w:p w:rsidR="006F1FF9" w:rsidRDefault="00AD4C63" w14:paraId="43CD0AAD" w14:textId="77777777">
            <w:pPr>
              <w:pStyle w:val="divdocumentdivparagraphspandateswrapperParagraph"/>
              <w:spacing w:line="260" w:lineRule="atLeast"/>
              <w:rPr>
                <w:rStyle w:val="span"/>
                <w:rFonts w:ascii="Century Gothic" w:hAnsi="Century Gothic" w:eastAsia="Century Gothic" w:cs="Century Gothic"/>
                <w:b/>
                <w:bCs/>
                <w:sz w:val="22"/>
                <w:szCs w:val="22"/>
              </w:rPr>
            </w:pPr>
            <w:r>
              <w:rPr>
                <w:rStyle w:val="spandegree"/>
                <w:rFonts w:ascii="Century Gothic" w:hAnsi="Century Gothic" w:eastAsia="Century Gothic" w:cs="Century Gothic"/>
                <w:sz w:val="22"/>
                <w:szCs w:val="22"/>
              </w:rPr>
              <w:t>GCSE</w:t>
            </w:r>
            <w:r>
              <w:rPr>
                <w:rStyle w:val="span"/>
                <w:rFonts w:ascii="Century Gothic" w:hAnsi="Century Gothic" w:eastAsia="Century Gothic" w:cs="Century Gothic"/>
                <w:sz w:val="22"/>
                <w:szCs w:val="22"/>
              </w:rPr>
              <w:t xml:space="preserve">: Mathematics </w:t>
            </w:r>
          </w:p>
          <w:p w:rsidR="006F1FF9" w:rsidRDefault="00AD4C63" w14:paraId="2C1F659E" w14:textId="77777777">
            <w:pPr>
              <w:pStyle w:val="spanpaddedline"/>
              <w:spacing w:line="260" w:lineRule="atLeast"/>
              <w:rPr>
                <w:rStyle w:val="divdocumentsinglecolumn"/>
                <w:rFonts w:ascii="Century Gothic" w:hAnsi="Century Gothic" w:eastAsia="Century Gothic" w:cs="Century Gothic"/>
                <w:sz w:val="22"/>
                <w:szCs w:val="22"/>
              </w:rPr>
            </w:pPr>
            <w:r>
              <w:rPr>
                <w:rStyle w:val="spancompanyname"/>
                <w:rFonts w:ascii="Century Gothic" w:hAnsi="Century Gothic" w:eastAsia="Century Gothic" w:cs="Century Gothic"/>
                <w:sz w:val="22"/>
                <w:szCs w:val="22"/>
              </w:rPr>
              <w:t>Handsworth Grammar School</w:t>
            </w:r>
            <w:r>
              <w:rPr>
                <w:rStyle w:val="divdocumentsinglecolumn"/>
                <w:rFonts w:ascii="Century Gothic" w:hAnsi="Century Gothic" w:eastAsia="Century Gothic" w:cs="Century Gothic"/>
                <w:sz w:val="22"/>
                <w:szCs w:val="22"/>
              </w:rPr>
              <w:t xml:space="preserve"> </w:t>
            </w:r>
            <w:r>
              <w:rPr>
                <w:rStyle w:val="span"/>
                <w:rFonts w:ascii="MS Mincho" w:hAnsi="MS Mincho" w:eastAsia="MS Mincho" w:cs="MS Mincho"/>
                <w:sz w:val="16"/>
                <w:szCs w:val="16"/>
              </w:rPr>
              <w:t>－</w:t>
            </w:r>
            <w:r>
              <w:rPr>
                <w:rStyle w:val="span"/>
                <w:rFonts w:ascii="Century Gothic" w:hAnsi="Century Gothic" w:eastAsia="Century Gothic" w:cs="Century Gothic"/>
                <w:sz w:val="16"/>
                <w:szCs w:val="16"/>
              </w:rPr>
              <w:t xml:space="preserve"> </w:t>
            </w:r>
            <w:r>
              <w:rPr>
                <w:rStyle w:val="span"/>
                <w:rFonts w:ascii="Century Gothic" w:hAnsi="Century Gothic" w:eastAsia="Century Gothic" w:cs="Century Gothic"/>
                <w:sz w:val="22"/>
                <w:szCs w:val="22"/>
              </w:rPr>
              <w:t xml:space="preserve">Birmingham </w:t>
            </w:r>
          </w:p>
        </w:tc>
      </w:tr>
    </w:tbl>
    <w:p w:rsidR="006F1FF9" w:rsidRDefault="006F1FF9" w14:paraId="0CD0B98C" w14:textId="77777777">
      <w:pPr>
        <w:rPr>
          <w:vanish/>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2300"/>
        <w:gridCol w:w="8340"/>
      </w:tblGrid>
      <w:tr w:rsidR="006F1FF9" w14:paraId="6D107B19" w14:textId="77777777">
        <w:trPr>
          <w:tblCellSpacing w:w="0" w:type="dxa"/>
        </w:trPr>
        <w:tc>
          <w:tcPr>
            <w:tcW w:w="2300" w:type="dxa"/>
            <w:tcMar>
              <w:top w:w="80" w:type="dxa"/>
              <w:left w:w="0" w:type="dxa"/>
              <w:bottom w:w="0" w:type="dxa"/>
              <w:right w:w="0" w:type="dxa"/>
            </w:tcMar>
            <w:hideMark/>
          </w:tcPr>
          <w:p w:rsidR="006F1FF9" w:rsidRDefault="00AD4C63" w14:paraId="3E6AEEBA" w14:textId="77777777">
            <w:pPr>
              <w:pStyle w:val="divdocumentdivparagraphspandateswrapperParagraph"/>
              <w:spacing w:line="260" w:lineRule="atLeast"/>
              <w:rPr>
                <w:rStyle w:val="divdocumentdivparagraphspandateswrapper"/>
                <w:rFonts w:ascii="Century Gothic" w:hAnsi="Century Gothic" w:eastAsia="Century Gothic" w:cs="Century Gothic"/>
                <w:b/>
                <w:bCs/>
                <w:sz w:val="10"/>
                <w:szCs w:val="10"/>
              </w:rPr>
            </w:pPr>
            <w:r>
              <w:rPr>
                <w:rStyle w:val="span"/>
                <w:rFonts w:ascii="Century Gothic" w:hAnsi="Century Gothic" w:eastAsia="Century Gothic" w:cs="Century Gothic"/>
                <w:b/>
                <w:bCs/>
                <w:sz w:val="22"/>
                <w:szCs w:val="22"/>
              </w:rPr>
              <w:t>1997</w:t>
            </w:r>
          </w:p>
        </w:tc>
        <w:tc>
          <w:tcPr>
            <w:tcW w:w="8340" w:type="dxa"/>
            <w:tcMar>
              <w:top w:w="80" w:type="dxa"/>
              <w:left w:w="0" w:type="dxa"/>
              <w:bottom w:w="0" w:type="dxa"/>
              <w:right w:w="0" w:type="dxa"/>
            </w:tcMar>
            <w:hideMark/>
          </w:tcPr>
          <w:p w:rsidR="006F1FF9" w:rsidRDefault="00AD4C63" w14:paraId="27551842" w14:textId="77777777">
            <w:pPr>
              <w:pStyle w:val="divdocumentdivparagraphspandateswrapperParagraph"/>
              <w:spacing w:line="260" w:lineRule="atLeast"/>
              <w:rPr>
                <w:rStyle w:val="span"/>
                <w:rFonts w:ascii="Century Gothic" w:hAnsi="Century Gothic" w:eastAsia="Century Gothic" w:cs="Century Gothic"/>
                <w:b/>
                <w:bCs/>
                <w:sz w:val="22"/>
                <w:szCs w:val="22"/>
              </w:rPr>
            </w:pPr>
            <w:r>
              <w:rPr>
                <w:rStyle w:val="spandegree"/>
                <w:rFonts w:ascii="Century Gothic" w:hAnsi="Century Gothic" w:eastAsia="Century Gothic" w:cs="Century Gothic"/>
                <w:sz w:val="22"/>
                <w:szCs w:val="22"/>
              </w:rPr>
              <w:t>GCSE</w:t>
            </w:r>
            <w:r>
              <w:rPr>
                <w:rStyle w:val="span"/>
                <w:rFonts w:ascii="Century Gothic" w:hAnsi="Century Gothic" w:eastAsia="Century Gothic" w:cs="Century Gothic"/>
                <w:sz w:val="22"/>
                <w:szCs w:val="22"/>
              </w:rPr>
              <w:t xml:space="preserve">: French </w:t>
            </w:r>
          </w:p>
          <w:p w:rsidR="006F1FF9" w:rsidRDefault="00AD4C63" w14:paraId="069068C8" w14:textId="77777777">
            <w:pPr>
              <w:pStyle w:val="spanpaddedline"/>
              <w:spacing w:line="260" w:lineRule="atLeast"/>
              <w:rPr>
                <w:rStyle w:val="divdocumentsinglecolumn"/>
                <w:rFonts w:ascii="Century Gothic" w:hAnsi="Century Gothic" w:eastAsia="Century Gothic" w:cs="Century Gothic"/>
                <w:sz w:val="22"/>
                <w:szCs w:val="22"/>
              </w:rPr>
            </w:pPr>
            <w:r>
              <w:rPr>
                <w:rStyle w:val="spancompanyname"/>
                <w:rFonts w:ascii="Century Gothic" w:hAnsi="Century Gothic" w:eastAsia="Century Gothic" w:cs="Century Gothic"/>
                <w:sz w:val="22"/>
                <w:szCs w:val="22"/>
              </w:rPr>
              <w:t xml:space="preserve">Handsworth Grammar school </w:t>
            </w:r>
            <w:r>
              <w:rPr>
                <w:rStyle w:val="span"/>
                <w:rFonts w:ascii="MS Mincho" w:hAnsi="MS Mincho" w:eastAsia="MS Mincho" w:cs="MS Mincho"/>
                <w:sz w:val="16"/>
                <w:szCs w:val="16"/>
              </w:rPr>
              <w:t>－</w:t>
            </w:r>
            <w:r>
              <w:rPr>
                <w:rStyle w:val="span"/>
                <w:rFonts w:ascii="Century Gothic" w:hAnsi="Century Gothic" w:eastAsia="Century Gothic" w:cs="Century Gothic"/>
                <w:sz w:val="16"/>
                <w:szCs w:val="16"/>
              </w:rPr>
              <w:t xml:space="preserve"> </w:t>
            </w:r>
            <w:r>
              <w:rPr>
                <w:rStyle w:val="span"/>
                <w:rFonts w:ascii="Century Gothic" w:hAnsi="Century Gothic" w:eastAsia="Century Gothic" w:cs="Century Gothic"/>
                <w:sz w:val="22"/>
                <w:szCs w:val="22"/>
              </w:rPr>
              <w:t xml:space="preserve">Birmingham </w:t>
            </w:r>
          </w:p>
        </w:tc>
      </w:tr>
    </w:tbl>
    <w:p w:rsidR="006F1FF9" w:rsidRDefault="006F1FF9" w14:paraId="2C4F61FF" w14:textId="77777777">
      <w:pPr>
        <w:rPr>
          <w:vanish/>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2300"/>
        <w:gridCol w:w="8340"/>
      </w:tblGrid>
      <w:tr w:rsidR="006F1FF9" w14:paraId="4C74CEB9" w14:textId="77777777">
        <w:trPr>
          <w:tblCellSpacing w:w="0" w:type="dxa"/>
        </w:trPr>
        <w:tc>
          <w:tcPr>
            <w:tcW w:w="2300" w:type="dxa"/>
            <w:tcMar>
              <w:top w:w="80" w:type="dxa"/>
              <w:left w:w="0" w:type="dxa"/>
              <w:bottom w:w="0" w:type="dxa"/>
              <w:right w:w="0" w:type="dxa"/>
            </w:tcMar>
            <w:hideMark/>
          </w:tcPr>
          <w:p w:rsidR="006F1FF9" w:rsidRDefault="00AD4C63" w14:paraId="7C6F4D79" w14:textId="77777777">
            <w:pPr>
              <w:pStyle w:val="divdocumentdivparagraphspandateswrapperParagraph"/>
              <w:spacing w:line="260" w:lineRule="atLeast"/>
              <w:rPr>
                <w:rStyle w:val="divdocumentdivparagraphspandateswrapper"/>
                <w:rFonts w:ascii="Century Gothic" w:hAnsi="Century Gothic" w:eastAsia="Century Gothic" w:cs="Century Gothic"/>
                <w:b/>
                <w:bCs/>
                <w:sz w:val="10"/>
                <w:szCs w:val="10"/>
              </w:rPr>
            </w:pPr>
            <w:r>
              <w:rPr>
                <w:rStyle w:val="span"/>
                <w:rFonts w:ascii="Century Gothic" w:hAnsi="Century Gothic" w:eastAsia="Century Gothic" w:cs="Century Gothic"/>
                <w:b/>
                <w:bCs/>
                <w:sz w:val="22"/>
                <w:szCs w:val="22"/>
              </w:rPr>
              <w:t>1997</w:t>
            </w:r>
          </w:p>
        </w:tc>
        <w:tc>
          <w:tcPr>
            <w:tcW w:w="8340" w:type="dxa"/>
            <w:tcMar>
              <w:top w:w="80" w:type="dxa"/>
              <w:left w:w="0" w:type="dxa"/>
              <w:bottom w:w="0" w:type="dxa"/>
              <w:right w:w="0" w:type="dxa"/>
            </w:tcMar>
            <w:hideMark/>
          </w:tcPr>
          <w:p w:rsidR="006F1FF9" w:rsidRDefault="00AD4C63" w14:paraId="54FC12FE" w14:textId="77777777">
            <w:pPr>
              <w:pStyle w:val="divdocumentdivparagraphspandateswrapperParagraph"/>
              <w:spacing w:line="260" w:lineRule="atLeast"/>
              <w:rPr>
                <w:rStyle w:val="span"/>
                <w:rFonts w:ascii="Century Gothic" w:hAnsi="Century Gothic" w:eastAsia="Century Gothic" w:cs="Century Gothic"/>
                <w:b/>
                <w:bCs/>
                <w:sz w:val="22"/>
                <w:szCs w:val="22"/>
              </w:rPr>
            </w:pPr>
            <w:r>
              <w:rPr>
                <w:rStyle w:val="spandegree"/>
                <w:rFonts w:ascii="Century Gothic" w:hAnsi="Century Gothic" w:eastAsia="Century Gothic" w:cs="Century Gothic"/>
                <w:sz w:val="22"/>
                <w:szCs w:val="22"/>
              </w:rPr>
              <w:t>GCSE</w:t>
            </w:r>
            <w:r>
              <w:rPr>
                <w:rStyle w:val="span"/>
                <w:rFonts w:ascii="Century Gothic" w:hAnsi="Century Gothic" w:eastAsia="Century Gothic" w:cs="Century Gothic"/>
                <w:sz w:val="22"/>
                <w:szCs w:val="22"/>
              </w:rPr>
              <w:t xml:space="preserve">: </w:t>
            </w:r>
            <w:r>
              <w:rPr>
                <w:rStyle w:val="span"/>
                <w:rFonts w:ascii="Century Gothic" w:hAnsi="Century Gothic" w:eastAsia="Century Gothic" w:cs="Century Gothic"/>
                <w:sz w:val="22"/>
                <w:szCs w:val="22"/>
              </w:rPr>
              <w:t xml:space="preserve">German </w:t>
            </w:r>
          </w:p>
          <w:p w:rsidR="006F1FF9" w:rsidRDefault="00AD4C63" w14:paraId="657173D0" w14:textId="77777777">
            <w:pPr>
              <w:pStyle w:val="spanpaddedline"/>
              <w:spacing w:line="260" w:lineRule="atLeast"/>
              <w:rPr>
                <w:rStyle w:val="divdocumentsinglecolumn"/>
                <w:rFonts w:ascii="Century Gothic" w:hAnsi="Century Gothic" w:eastAsia="Century Gothic" w:cs="Century Gothic"/>
                <w:sz w:val="22"/>
                <w:szCs w:val="22"/>
              </w:rPr>
            </w:pPr>
            <w:r>
              <w:rPr>
                <w:rStyle w:val="spancompanyname"/>
                <w:rFonts w:ascii="Century Gothic" w:hAnsi="Century Gothic" w:eastAsia="Century Gothic" w:cs="Century Gothic"/>
                <w:sz w:val="22"/>
                <w:szCs w:val="22"/>
              </w:rPr>
              <w:t xml:space="preserve">Handsworth Grammar school </w:t>
            </w:r>
            <w:r>
              <w:rPr>
                <w:rStyle w:val="span"/>
                <w:rFonts w:ascii="MS Mincho" w:hAnsi="MS Mincho" w:eastAsia="MS Mincho" w:cs="MS Mincho"/>
                <w:sz w:val="16"/>
                <w:szCs w:val="16"/>
              </w:rPr>
              <w:t>－</w:t>
            </w:r>
            <w:r>
              <w:rPr>
                <w:rStyle w:val="span"/>
                <w:rFonts w:ascii="Century Gothic" w:hAnsi="Century Gothic" w:eastAsia="Century Gothic" w:cs="Century Gothic"/>
                <w:sz w:val="16"/>
                <w:szCs w:val="16"/>
              </w:rPr>
              <w:t xml:space="preserve"> </w:t>
            </w:r>
            <w:r>
              <w:rPr>
                <w:rStyle w:val="span"/>
                <w:rFonts w:ascii="Century Gothic" w:hAnsi="Century Gothic" w:eastAsia="Century Gothic" w:cs="Century Gothic"/>
                <w:sz w:val="22"/>
                <w:szCs w:val="22"/>
              </w:rPr>
              <w:t xml:space="preserve">Birmingham </w:t>
            </w:r>
          </w:p>
        </w:tc>
      </w:tr>
    </w:tbl>
    <w:p w:rsidR="006F1FF9" w:rsidRDefault="006F1FF9" w14:paraId="382B7915" w14:textId="77777777">
      <w:pPr>
        <w:rPr>
          <w:vanish/>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2300"/>
        <w:gridCol w:w="8340"/>
      </w:tblGrid>
      <w:tr w:rsidR="006F1FF9" w14:paraId="44FFCE55" w14:textId="77777777">
        <w:trPr>
          <w:tblCellSpacing w:w="0" w:type="dxa"/>
        </w:trPr>
        <w:tc>
          <w:tcPr>
            <w:tcW w:w="2300" w:type="dxa"/>
            <w:tcMar>
              <w:top w:w="80" w:type="dxa"/>
              <w:left w:w="0" w:type="dxa"/>
              <w:bottom w:w="0" w:type="dxa"/>
              <w:right w:w="0" w:type="dxa"/>
            </w:tcMar>
            <w:hideMark/>
          </w:tcPr>
          <w:p w:rsidR="006F1FF9" w:rsidRDefault="00AD4C63" w14:paraId="76D0E75A" w14:textId="77777777">
            <w:pPr>
              <w:pStyle w:val="divdocumentdivparagraphspandateswrapperParagraph"/>
              <w:spacing w:line="260" w:lineRule="atLeast"/>
              <w:rPr>
                <w:rStyle w:val="divdocumentdivparagraphspandateswrapper"/>
                <w:rFonts w:ascii="Century Gothic" w:hAnsi="Century Gothic" w:eastAsia="Century Gothic" w:cs="Century Gothic"/>
                <w:b/>
                <w:bCs/>
                <w:sz w:val="10"/>
                <w:szCs w:val="10"/>
              </w:rPr>
            </w:pPr>
            <w:r>
              <w:rPr>
                <w:rStyle w:val="span"/>
                <w:rFonts w:ascii="Century Gothic" w:hAnsi="Century Gothic" w:eastAsia="Century Gothic" w:cs="Century Gothic"/>
                <w:b/>
                <w:bCs/>
                <w:sz w:val="22"/>
                <w:szCs w:val="22"/>
              </w:rPr>
              <w:t>1997</w:t>
            </w:r>
          </w:p>
        </w:tc>
        <w:tc>
          <w:tcPr>
            <w:tcW w:w="8340" w:type="dxa"/>
            <w:tcMar>
              <w:top w:w="80" w:type="dxa"/>
              <w:left w:w="0" w:type="dxa"/>
              <w:bottom w:w="0" w:type="dxa"/>
              <w:right w:w="0" w:type="dxa"/>
            </w:tcMar>
            <w:hideMark/>
          </w:tcPr>
          <w:p w:rsidR="006F1FF9" w:rsidRDefault="00AD4C63" w14:paraId="474867E6" w14:textId="77777777">
            <w:pPr>
              <w:pStyle w:val="divdocumentdivparagraphspandateswrapperParagraph"/>
              <w:spacing w:line="260" w:lineRule="atLeast"/>
              <w:rPr>
                <w:rStyle w:val="span"/>
                <w:rFonts w:ascii="Century Gothic" w:hAnsi="Century Gothic" w:eastAsia="Century Gothic" w:cs="Century Gothic"/>
                <w:b/>
                <w:bCs/>
                <w:sz w:val="22"/>
                <w:szCs w:val="22"/>
              </w:rPr>
            </w:pPr>
            <w:r>
              <w:rPr>
                <w:rStyle w:val="spandegree"/>
                <w:rFonts w:ascii="Century Gothic" w:hAnsi="Century Gothic" w:eastAsia="Century Gothic" w:cs="Century Gothic"/>
                <w:sz w:val="22"/>
                <w:szCs w:val="22"/>
              </w:rPr>
              <w:t>GCSE</w:t>
            </w:r>
            <w:r>
              <w:rPr>
                <w:rStyle w:val="span"/>
                <w:rFonts w:ascii="Century Gothic" w:hAnsi="Century Gothic" w:eastAsia="Century Gothic" w:cs="Century Gothic"/>
                <w:sz w:val="22"/>
                <w:szCs w:val="22"/>
              </w:rPr>
              <w:t xml:space="preserve">: Computer Studies </w:t>
            </w:r>
          </w:p>
          <w:p w:rsidR="006F1FF9" w:rsidRDefault="00AD4C63" w14:paraId="3FC6B44D" w14:textId="77777777">
            <w:pPr>
              <w:pStyle w:val="spanpaddedline"/>
              <w:spacing w:line="260" w:lineRule="atLeast"/>
              <w:rPr>
                <w:rStyle w:val="divdocumentsinglecolumn"/>
                <w:rFonts w:ascii="Century Gothic" w:hAnsi="Century Gothic" w:eastAsia="Century Gothic" w:cs="Century Gothic"/>
                <w:sz w:val="22"/>
                <w:szCs w:val="22"/>
              </w:rPr>
            </w:pPr>
            <w:r>
              <w:rPr>
                <w:rStyle w:val="spancompanyname"/>
                <w:rFonts w:ascii="Century Gothic" w:hAnsi="Century Gothic" w:eastAsia="Century Gothic" w:cs="Century Gothic"/>
                <w:sz w:val="22"/>
                <w:szCs w:val="22"/>
              </w:rPr>
              <w:t xml:space="preserve">Handsworth Grammar school </w:t>
            </w:r>
            <w:r>
              <w:rPr>
                <w:rStyle w:val="span"/>
                <w:rFonts w:ascii="MS Mincho" w:hAnsi="MS Mincho" w:eastAsia="MS Mincho" w:cs="MS Mincho"/>
                <w:sz w:val="16"/>
                <w:szCs w:val="16"/>
              </w:rPr>
              <w:t>－</w:t>
            </w:r>
            <w:r>
              <w:rPr>
                <w:rStyle w:val="span"/>
                <w:rFonts w:ascii="Century Gothic" w:hAnsi="Century Gothic" w:eastAsia="Century Gothic" w:cs="Century Gothic"/>
                <w:sz w:val="16"/>
                <w:szCs w:val="16"/>
              </w:rPr>
              <w:t xml:space="preserve"> </w:t>
            </w:r>
            <w:r>
              <w:rPr>
                <w:rStyle w:val="span"/>
                <w:rFonts w:ascii="Century Gothic" w:hAnsi="Century Gothic" w:eastAsia="Century Gothic" w:cs="Century Gothic"/>
                <w:sz w:val="22"/>
                <w:szCs w:val="22"/>
              </w:rPr>
              <w:t xml:space="preserve">Birmingham </w:t>
            </w:r>
          </w:p>
        </w:tc>
      </w:tr>
    </w:tbl>
    <w:p w:rsidR="006F1FF9" w:rsidRDefault="006F1FF9" w14:paraId="249B5CFC" w14:textId="77777777">
      <w:pPr>
        <w:rPr>
          <w:rFonts w:ascii="Century Gothic" w:hAnsi="Century Gothic" w:eastAsia="Century Gothic" w:cs="Century Gothic"/>
          <w:b/>
          <w:bCs/>
          <w:caps/>
        </w:rPr>
      </w:pPr>
    </w:p>
    <w:sectPr w:rsidR="006F1FF9">
      <w:headerReference w:type="even" r:id="rId7"/>
      <w:headerReference w:type="default" r:id="rId8"/>
      <w:footerReference w:type="even" r:id="rId9"/>
      <w:footerReference w:type="default" r:id="rId10"/>
      <w:headerReference w:type="first" r:id="rId11"/>
      <w:footerReference w:type="first" r:id="rId12"/>
      <w:pgSz w:w="12240" w:h="15840" w:orient="portrait"/>
      <w:pgMar w:top="480" w:right="800" w:bottom="480" w:left="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D4C63" w:rsidP="00AD4C63" w:rsidRDefault="00AD4C63" w14:paraId="2F34E172" w14:textId="77777777">
      <w:pPr>
        <w:spacing w:line="240" w:lineRule="auto"/>
      </w:pPr>
      <w:r>
        <w:separator/>
      </w:r>
    </w:p>
  </w:endnote>
  <w:endnote w:type="continuationSeparator" w:id="0">
    <w:p w:rsidR="00AD4C63" w:rsidP="00AD4C63" w:rsidRDefault="00AD4C63" w14:paraId="5FC46EC6"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D4C63" w:rsidRDefault="00AD4C63" w14:paraId="762C20D0"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D4C63" w:rsidRDefault="00AD4C63" w14:paraId="416D5786"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D4C63" w:rsidRDefault="00AD4C63" w14:paraId="7950677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D4C63" w:rsidP="00AD4C63" w:rsidRDefault="00AD4C63" w14:paraId="12A5E44E" w14:textId="77777777">
      <w:pPr>
        <w:spacing w:line="240" w:lineRule="auto"/>
      </w:pPr>
      <w:r>
        <w:separator/>
      </w:r>
    </w:p>
  </w:footnote>
  <w:footnote w:type="continuationSeparator" w:id="0">
    <w:p w:rsidR="00AD4C63" w:rsidP="00AD4C63" w:rsidRDefault="00AD4C63" w14:paraId="4F084D4C"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D4C63" w:rsidRDefault="00AD4C63" w14:paraId="16E6EB66"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D4C63" w:rsidRDefault="00AD4C63" w14:paraId="68251AB4"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D4C63" w:rsidRDefault="00AD4C63" w14:paraId="5ABBE245"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D3D054A8">
      <w:start w:val="1"/>
      <w:numFmt w:val="bullet"/>
      <w:lvlText w:val=""/>
      <w:lvlJc w:val="left"/>
      <w:pPr>
        <w:ind w:left="720" w:hanging="360"/>
      </w:pPr>
      <w:rPr>
        <w:rFonts w:ascii="Symbol" w:hAnsi="Symbol"/>
      </w:rPr>
    </w:lvl>
    <w:lvl w:ilvl="1" w:tplc="09566504">
      <w:start w:val="1"/>
      <w:numFmt w:val="bullet"/>
      <w:lvlText w:val="o"/>
      <w:lvlJc w:val="left"/>
      <w:pPr>
        <w:tabs>
          <w:tab w:val="num" w:pos="1440"/>
        </w:tabs>
        <w:ind w:left="1440" w:hanging="360"/>
      </w:pPr>
      <w:rPr>
        <w:rFonts w:ascii="Courier New" w:hAnsi="Courier New"/>
      </w:rPr>
    </w:lvl>
    <w:lvl w:ilvl="2" w:tplc="B4BC219C">
      <w:start w:val="1"/>
      <w:numFmt w:val="bullet"/>
      <w:lvlText w:val=""/>
      <w:lvlJc w:val="left"/>
      <w:pPr>
        <w:tabs>
          <w:tab w:val="num" w:pos="2160"/>
        </w:tabs>
        <w:ind w:left="2160" w:hanging="360"/>
      </w:pPr>
      <w:rPr>
        <w:rFonts w:ascii="Wingdings" w:hAnsi="Wingdings"/>
      </w:rPr>
    </w:lvl>
    <w:lvl w:ilvl="3" w:tplc="E1808A9E">
      <w:start w:val="1"/>
      <w:numFmt w:val="bullet"/>
      <w:lvlText w:val=""/>
      <w:lvlJc w:val="left"/>
      <w:pPr>
        <w:tabs>
          <w:tab w:val="num" w:pos="2880"/>
        </w:tabs>
        <w:ind w:left="2880" w:hanging="360"/>
      </w:pPr>
      <w:rPr>
        <w:rFonts w:ascii="Symbol" w:hAnsi="Symbol"/>
      </w:rPr>
    </w:lvl>
    <w:lvl w:ilvl="4" w:tplc="7496FDA4">
      <w:start w:val="1"/>
      <w:numFmt w:val="bullet"/>
      <w:lvlText w:val="o"/>
      <w:lvlJc w:val="left"/>
      <w:pPr>
        <w:tabs>
          <w:tab w:val="num" w:pos="3600"/>
        </w:tabs>
        <w:ind w:left="3600" w:hanging="360"/>
      </w:pPr>
      <w:rPr>
        <w:rFonts w:ascii="Courier New" w:hAnsi="Courier New"/>
      </w:rPr>
    </w:lvl>
    <w:lvl w:ilvl="5" w:tplc="26AC173C">
      <w:start w:val="1"/>
      <w:numFmt w:val="bullet"/>
      <w:lvlText w:val=""/>
      <w:lvlJc w:val="left"/>
      <w:pPr>
        <w:tabs>
          <w:tab w:val="num" w:pos="4320"/>
        </w:tabs>
        <w:ind w:left="4320" w:hanging="360"/>
      </w:pPr>
      <w:rPr>
        <w:rFonts w:ascii="Wingdings" w:hAnsi="Wingdings"/>
      </w:rPr>
    </w:lvl>
    <w:lvl w:ilvl="6" w:tplc="B80C231E">
      <w:start w:val="1"/>
      <w:numFmt w:val="bullet"/>
      <w:lvlText w:val=""/>
      <w:lvlJc w:val="left"/>
      <w:pPr>
        <w:tabs>
          <w:tab w:val="num" w:pos="5040"/>
        </w:tabs>
        <w:ind w:left="5040" w:hanging="360"/>
      </w:pPr>
      <w:rPr>
        <w:rFonts w:ascii="Symbol" w:hAnsi="Symbol"/>
      </w:rPr>
    </w:lvl>
    <w:lvl w:ilvl="7" w:tplc="A84C019A">
      <w:start w:val="1"/>
      <w:numFmt w:val="bullet"/>
      <w:lvlText w:val="o"/>
      <w:lvlJc w:val="left"/>
      <w:pPr>
        <w:tabs>
          <w:tab w:val="num" w:pos="5760"/>
        </w:tabs>
        <w:ind w:left="5760" w:hanging="360"/>
      </w:pPr>
      <w:rPr>
        <w:rFonts w:ascii="Courier New" w:hAnsi="Courier New"/>
      </w:rPr>
    </w:lvl>
    <w:lvl w:ilvl="8" w:tplc="D4FC5AB2">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D18A1910">
      <w:start w:val="1"/>
      <w:numFmt w:val="bullet"/>
      <w:lvlText w:val=""/>
      <w:lvlJc w:val="left"/>
      <w:pPr>
        <w:ind w:left="720" w:hanging="360"/>
      </w:pPr>
      <w:rPr>
        <w:rFonts w:ascii="Symbol" w:hAnsi="Symbol"/>
      </w:rPr>
    </w:lvl>
    <w:lvl w:ilvl="1" w:tplc="C284B4BA">
      <w:start w:val="1"/>
      <w:numFmt w:val="bullet"/>
      <w:lvlText w:val="o"/>
      <w:lvlJc w:val="left"/>
      <w:pPr>
        <w:tabs>
          <w:tab w:val="num" w:pos="1440"/>
        </w:tabs>
        <w:ind w:left="1440" w:hanging="360"/>
      </w:pPr>
      <w:rPr>
        <w:rFonts w:ascii="Courier New" w:hAnsi="Courier New"/>
      </w:rPr>
    </w:lvl>
    <w:lvl w:ilvl="2" w:tplc="CC8E234A">
      <w:start w:val="1"/>
      <w:numFmt w:val="bullet"/>
      <w:lvlText w:val=""/>
      <w:lvlJc w:val="left"/>
      <w:pPr>
        <w:tabs>
          <w:tab w:val="num" w:pos="2160"/>
        </w:tabs>
        <w:ind w:left="2160" w:hanging="360"/>
      </w:pPr>
      <w:rPr>
        <w:rFonts w:ascii="Wingdings" w:hAnsi="Wingdings"/>
      </w:rPr>
    </w:lvl>
    <w:lvl w:ilvl="3" w:tplc="3864A58A">
      <w:start w:val="1"/>
      <w:numFmt w:val="bullet"/>
      <w:lvlText w:val=""/>
      <w:lvlJc w:val="left"/>
      <w:pPr>
        <w:tabs>
          <w:tab w:val="num" w:pos="2880"/>
        </w:tabs>
        <w:ind w:left="2880" w:hanging="360"/>
      </w:pPr>
      <w:rPr>
        <w:rFonts w:ascii="Symbol" w:hAnsi="Symbol"/>
      </w:rPr>
    </w:lvl>
    <w:lvl w:ilvl="4" w:tplc="23FA7814">
      <w:start w:val="1"/>
      <w:numFmt w:val="bullet"/>
      <w:lvlText w:val="o"/>
      <w:lvlJc w:val="left"/>
      <w:pPr>
        <w:tabs>
          <w:tab w:val="num" w:pos="3600"/>
        </w:tabs>
        <w:ind w:left="3600" w:hanging="360"/>
      </w:pPr>
      <w:rPr>
        <w:rFonts w:ascii="Courier New" w:hAnsi="Courier New"/>
      </w:rPr>
    </w:lvl>
    <w:lvl w:ilvl="5" w:tplc="FB966FD4">
      <w:start w:val="1"/>
      <w:numFmt w:val="bullet"/>
      <w:lvlText w:val=""/>
      <w:lvlJc w:val="left"/>
      <w:pPr>
        <w:tabs>
          <w:tab w:val="num" w:pos="4320"/>
        </w:tabs>
        <w:ind w:left="4320" w:hanging="360"/>
      </w:pPr>
      <w:rPr>
        <w:rFonts w:ascii="Wingdings" w:hAnsi="Wingdings"/>
      </w:rPr>
    </w:lvl>
    <w:lvl w:ilvl="6" w:tplc="919ED51C">
      <w:start w:val="1"/>
      <w:numFmt w:val="bullet"/>
      <w:lvlText w:val=""/>
      <w:lvlJc w:val="left"/>
      <w:pPr>
        <w:tabs>
          <w:tab w:val="num" w:pos="5040"/>
        </w:tabs>
        <w:ind w:left="5040" w:hanging="360"/>
      </w:pPr>
      <w:rPr>
        <w:rFonts w:ascii="Symbol" w:hAnsi="Symbol"/>
      </w:rPr>
    </w:lvl>
    <w:lvl w:ilvl="7" w:tplc="3A08C884">
      <w:start w:val="1"/>
      <w:numFmt w:val="bullet"/>
      <w:lvlText w:val="o"/>
      <w:lvlJc w:val="left"/>
      <w:pPr>
        <w:tabs>
          <w:tab w:val="num" w:pos="5760"/>
        </w:tabs>
        <w:ind w:left="5760" w:hanging="360"/>
      </w:pPr>
      <w:rPr>
        <w:rFonts w:ascii="Courier New" w:hAnsi="Courier New"/>
      </w:rPr>
    </w:lvl>
    <w:lvl w:ilvl="8" w:tplc="0C009962">
      <w:start w:val="1"/>
      <w:numFmt w:val="bullet"/>
      <w:lvlText w:val=""/>
      <w:lvlJc w:val="left"/>
      <w:pPr>
        <w:tabs>
          <w:tab w:val="num" w:pos="6480"/>
        </w:tabs>
        <w:ind w:left="6480" w:hanging="360"/>
      </w:pPr>
      <w:rPr>
        <w:rFonts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67"/>
  <w:displayBackgroundShape/>
  <w:embedTrueTypeFonts/>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FF9"/>
    <w:rsid w:val="006F1FF9"/>
    <w:rsid w:val="00AD4C63"/>
    <w:rsid w:val="00EAD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72EF21"/>
  <w15:docId w15:val="{63FADECF-754D-2149-A823-0BE9B27A4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05BCE"/>
    <w:pPr>
      <w:spacing w:line="240" w:lineRule="atLeast"/>
    </w:pPr>
    <w:rPr>
      <w:sz w:val="24"/>
      <w:szCs w:val="24"/>
    </w:rPr>
  </w:style>
  <w:style w:type="paragraph" w:styleId="Heading1">
    <w:name w:val="heading 1"/>
    <w:basedOn w:val="Normal"/>
    <w:next w:val="Normal"/>
    <w:qFormat/>
    <w:rsid w:val="00EF7B96"/>
    <w:pPr>
      <w:keepNext/>
      <w:spacing w:before="240" w:after="60"/>
      <w:outlineLvl w:val="0"/>
    </w:pPr>
    <w:rPr>
      <w:b/>
      <w:bCs/>
      <w:kern w:val="36"/>
    </w:rPr>
  </w:style>
  <w:style w:type="paragraph" w:styleId="Heading2">
    <w:name w:val="heading 2"/>
    <w:basedOn w:val="Normal"/>
    <w:next w:val="Normal"/>
    <w:qFormat/>
    <w:rsid w:val="00EF7B96"/>
    <w:pPr>
      <w:keepNext/>
      <w:spacing w:before="240" w:after="60"/>
      <w:outlineLvl w:val="1"/>
    </w:pPr>
    <w:rPr>
      <w:b/>
      <w:bCs/>
      <w:iCs/>
    </w:rPr>
  </w:style>
  <w:style w:type="paragraph" w:styleId="Heading3">
    <w:name w:val="heading 3"/>
    <w:basedOn w:val="Normal"/>
    <w:next w:val="Normal"/>
    <w:qFormat/>
    <w:rsid w:val="00EF7B96"/>
    <w:pPr>
      <w:keepNext/>
      <w:spacing w:before="240" w:after="60"/>
      <w:outlineLvl w:val="2"/>
    </w:pPr>
    <w:rPr>
      <w:b/>
      <w:bCs/>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rPr>
  </w:style>
  <w:style w:type="paragraph" w:styleId="Heading6">
    <w:name w:val="heading 6"/>
    <w:basedOn w:val="Normal"/>
    <w:next w:val="Normal"/>
    <w:qFormat/>
    <w:rsid w:val="00EF7B96"/>
    <w:pPr>
      <w:spacing w:before="240" w:after="60"/>
      <w:outlineLvl w:val="5"/>
    </w:pPr>
    <w:rPr>
      <w:b/>
      <w:b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divdocument" w:customStyle="1">
    <w:name w:val="div_document"/>
    <w:basedOn w:val="Normal"/>
  </w:style>
  <w:style w:type="paragraph" w:styleId="divdocumentsection" w:customStyle="1">
    <w:name w:val="div_document_section"/>
    <w:basedOn w:val="Normal"/>
  </w:style>
  <w:style w:type="paragraph" w:styleId="divdocumentdivparagraph" w:customStyle="1">
    <w:name w:val="div_document_div_paragraph"/>
    <w:basedOn w:val="Normal"/>
  </w:style>
  <w:style w:type="paragraph" w:styleId="divdocumentthinbottomborder" w:customStyle="1">
    <w:name w:val="div_document_thinbottomborder"/>
    <w:basedOn w:val="Normal"/>
    <w:pPr>
      <w:pBdr>
        <w:bottom w:val="single" w:color="auto" w:sz="16" w:space="0"/>
      </w:pBdr>
    </w:pPr>
  </w:style>
  <w:style w:type="character" w:styleId="divnamespanfName" w:customStyle="1">
    <w:name w:val="div_name_span_fName"/>
    <w:basedOn w:val="DefaultParagraphFont"/>
    <w:rPr>
      <w:b w:val="0"/>
      <w:bCs w:val="0"/>
    </w:rPr>
  </w:style>
  <w:style w:type="character" w:styleId="span" w:customStyle="1">
    <w:name w:val="span"/>
    <w:basedOn w:val="DefaultParagraphFont"/>
    <w:rPr>
      <w:sz w:val="24"/>
      <w:szCs w:val="24"/>
      <w:bdr w:val="none" w:color="auto" w:sz="0" w:space="0"/>
      <w:vertAlign w:val="baseline"/>
    </w:rPr>
  </w:style>
  <w:style w:type="paragraph" w:styleId="div" w:customStyle="1">
    <w:name w:val="div"/>
    <w:basedOn w:val="Normal"/>
  </w:style>
  <w:style w:type="paragraph" w:styleId="divdocumentdivSECTIONCNTC" w:customStyle="1">
    <w:name w:val="div_document_div_SECTION_CNTC"/>
    <w:basedOn w:val="Normal"/>
  </w:style>
  <w:style w:type="paragraph" w:styleId="divaddress" w:customStyle="1">
    <w:name w:val="div_address"/>
    <w:basedOn w:val="div"/>
    <w:pPr>
      <w:pBdr>
        <w:top w:val="none" w:color="auto" w:sz="0" w:space="1"/>
      </w:pBdr>
    </w:pPr>
    <w:rPr>
      <w:sz w:val="20"/>
      <w:szCs w:val="20"/>
    </w:rPr>
  </w:style>
  <w:style w:type="paragraph" w:styleId="divdocumentdivheading" w:customStyle="1">
    <w:name w:val="div_document_div_heading"/>
    <w:basedOn w:val="Normal"/>
  </w:style>
  <w:style w:type="paragraph" w:styleId="divdocumentdivsectiontitle" w:customStyle="1">
    <w:name w:val="div_document_div_sectiontitle"/>
    <w:basedOn w:val="Normal"/>
    <w:pPr>
      <w:spacing w:line="260" w:lineRule="atLeast"/>
    </w:pPr>
    <w:rPr>
      <w:color w:val="990000"/>
    </w:rPr>
  </w:style>
  <w:style w:type="paragraph" w:styleId="divdocumentdivnoPind" w:customStyle="1">
    <w:name w:val="div_document_div_noPind"/>
    <w:basedOn w:val="Normal"/>
  </w:style>
  <w:style w:type="paragraph" w:styleId="p" w:customStyle="1">
    <w:name w:val="p"/>
    <w:basedOn w:val="Normal"/>
  </w:style>
  <w:style w:type="character" w:styleId="divdocumentsinglecolumn" w:customStyle="1">
    <w:name w:val="div_document_singlecolumn"/>
    <w:basedOn w:val="DefaultParagraphFont"/>
  </w:style>
  <w:style w:type="paragraph" w:styleId="divdocumentsinglecolumnParagraph" w:customStyle="1">
    <w:name w:val="div_document_singlecolumn Paragraph"/>
    <w:basedOn w:val="Normal"/>
  </w:style>
  <w:style w:type="character" w:styleId="singlecolumnspanpaddedlinenth-child1" w:customStyle="1">
    <w:name w:val="singlecolumn_span_paddedline_nth-child(1)"/>
    <w:basedOn w:val="DefaultParagraphFont"/>
  </w:style>
  <w:style w:type="character" w:styleId="spanjobtitle" w:customStyle="1">
    <w:name w:val="span_jobtitle"/>
    <w:basedOn w:val="span"/>
    <w:rPr>
      <w:b/>
      <w:bCs/>
      <w:sz w:val="24"/>
      <w:szCs w:val="24"/>
      <w:bdr w:val="none" w:color="auto" w:sz="0" w:space="0"/>
      <w:vertAlign w:val="baseline"/>
    </w:rPr>
  </w:style>
  <w:style w:type="paragraph" w:styleId="spanpaddedline" w:customStyle="1">
    <w:name w:val="span_paddedline"/>
    <w:basedOn w:val="spanParagraph"/>
  </w:style>
  <w:style w:type="paragraph" w:styleId="spanParagraph" w:customStyle="1">
    <w:name w:val="span Paragraph"/>
    <w:basedOn w:val="Normal"/>
  </w:style>
  <w:style w:type="character" w:styleId="spancompanyname" w:customStyle="1">
    <w:name w:val="span_companyname"/>
    <w:basedOn w:val="span"/>
    <w:rPr>
      <w:b/>
      <w:bCs/>
      <w:sz w:val="24"/>
      <w:szCs w:val="24"/>
      <w:bdr w:val="none" w:color="auto" w:sz="0" w:space="0"/>
      <w:vertAlign w:val="baseline"/>
    </w:rPr>
  </w:style>
  <w:style w:type="character" w:styleId="spanhypenfont" w:customStyle="1">
    <w:name w:val="span_hypenfont"/>
    <w:basedOn w:val="span"/>
    <w:rPr>
      <w:sz w:val="16"/>
      <w:szCs w:val="16"/>
      <w:bdr w:val="none" w:color="auto" w:sz="0" w:space="0"/>
      <w:vertAlign w:val="baseline"/>
    </w:rPr>
  </w:style>
  <w:style w:type="table" w:styleId="divdocumentdivparagraphTable" w:customStyle="1">
    <w:name w:val="div_document_div_paragraph Table"/>
    <w:basedOn w:val="TableNormal"/>
    <w:tblPr/>
  </w:style>
  <w:style w:type="paragraph" w:styleId="ulli" w:customStyle="1">
    <w:name w:val="ul_li"/>
    <w:basedOn w:val="Normal"/>
    <w:pPr>
      <w:pBdr>
        <w:left w:val="none" w:color="auto" w:sz="0" w:space="3"/>
      </w:pBdr>
    </w:pPr>
  </w:style>
  <w:style w:type="table" w:styleId="divdocumenttable" w:customStyle="1">
    <w:name w:val="div_document_table"/>
    <w:basedOn w:val="TableNormal"/>
    <w:tblPr/>
  </w:style>
  <w:style w:type="character" w:styleId="divdocumentdivparagraphspandateswrapper" w:customStyle="1">
    <w:name w:val="div_document_div_paragraph_span_dates_wrapper"/>
    <w:basedOn w:val="DefaultParagraphFont"/>
  </w:style>
  <w:style w:type="paragraph" w:styleId="divdocumentdivparagraphspandateswrapperParagraph" w:customStyle="1">
    <w:name w:val="div_document_div_paragraph_span_dates_wrapper Paragraph"/>
    <w:basedOn w:val="Normal"/>
  </w:style>
  <w:style w:type="character" w:styleId="spandegree" w:customStyle="1">
    <w:name w:val="span_degree"/>
    <w:basedOn w:val="span"/>
    <w:rPr>
      <w:b/>
      <w:bCs/>
      <w:sz w:val="24"/>
      <w:szCs w:val="24"/>
      <w:bdr w:val="none" w:color="auto" w:sz="0" w:space="0"/>
      <w:vertAlign w:val="baseline"/>
    </w:rPr>
  </w:style>
  <w:style w:type="paragraph" w:styleId="Header">
    <w:name w:val="header"/>
    <w:basedOn w:val="Normal"/>
    <w:link w:val="HeaderChar"/>
    <w:uiPriority w:val="99"/>
    <w:unhideWhenUsed/>
    <w:rsid w:val="00AD4C63"/>
    <w:pPr>
      <w:tabs>
        <w:tab w:val="center" w:pos="4513"/>
        <w:tab w:val="right" w:pos="9026"/>
      </w:tabs>
      <w:spacing w:line="240" w:lineRule="auto"/>
    </w:pPr>
  </w:style>
  <w:style w:type="character" w:styleId="HeaderChar" w:customStyle="1">
    <w:name w:val="Header Char"/>
    <w:basedOn w:val="DefaultParagraphFont"/>
    <w:link w:val="Header"/>
    <w:uiPriority w:val="99"/>
    <w:rsid w:val="00AD4C63"/>
    <w:rPr>
      <w:sz w:val="24"/>
      <w:szCs w:val="24"/>
    </w:rPr>
  </w:style>
  <w:style w:type="paragraph" w:styleId="Footer">
    <w:name w:val="footer"/>
    <w:basedOn w:val="Normal"/>
    <w:link w:val="FooterChar"/>
    <w:uiPriority w:val="99"/>
    <w:unhideWhenUsed/>
    <w:rsid w:val="00AD4C63"/>
    <w:pPr>
      <w:tabs>
        <w:tab w:val="center" w:pos="4513"/>
        <w:tab w:val="right" w:pos="9026"/>
      </w:tabs>
      <w:spacing w:line="240" w:lineRule="auto"/>
    </w:pPr>
  </w:style>
  <w:style w:type="character" w:styleId="FooterChar" w:customStyle="1">
    <w:name w:val="Footer Char"/>
    <w:basedOn w:val="DefaultParagraphFont"/>
    <w:link w:val="Footer"/>
    <w:uiPriority w:val="99"/>
    <w:rsid w:val="00AD4C63"/>
    <w:rPr>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footer" Target="footer3.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theme" Target="theme/theme1.xml" Id="rId14" /><Relationship Type="http://schemas.openxmlformats.org/officeDocument/2006/relationships/hyperlink" Target="https://www.indeed.co.uk/Private-Hire-Taxi-Driver-jobs" TargetMode="External" Id="R262c559552ec4d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Joseph  Fuller</dc:title>
  <lastModifiedBy>Joseph Fuller (1808231)</lastModifiedBy>
  <revision>3</revision>
  <dcterms:created xsi:type="dcterms:W3CDTF">2020-10-19T12:44:00.0000000Z</dcterms:created>
  <dcterms:modified xsi:type="dcterms:W3CDTF">2020-10-19T13:00:19.8028290Z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x1ye=0">
    <vt:lpwstr>IDoAAB+LCAAAAAAABAAVmrWig0AURD+IApeUuLsFOtzd+fqXVyVNgN2dO3MmyYfCKP7DCdSHR2mB4gUUxVFKYD4Yzn9ojCbWr20HJY6X63QpqtJ9Sl7vBuH+GKuHAnwxATYOjJX6irUdB6ZzzO1uhYQYCsOJLpvBnUnWMgXHFgmqBaPIUacXfnxpkkliXa3aKjDAMAznctLmIXupQyB4ct5rwE6BWcjg3mV7Q8SQEvBnD3sRGRqAvoVRQQ5Q0zw</vt:lpwstr>
  </property>
  <property fmtid="{D5CDD505-2E9C-101B-9397-08002B2CF9AE}" pid="3" name="x1ye=1">
    <vt:lpwstr>ZKbOZF9QTtdw3Bat885EZqyZPXSvuM6Pr2bCRFNnpvOb8Zu34tNF64CNv8CysPMV4OJeN+wKTc/uUCxx0QRqtx19zRyKFQMDjJzEfwswgHT+B4vP9WiwU9PFeJVB4si8s3D7htoiQ5YMVGftVe4+ti7i535w3W+tTvd/R6m9nUEAGnCsICmxqlHxdHjuFJVrJNwRtetLcw/l5kJeWyWhXdgDbziRtug8GBCrveB2kX3WkOg0VPPhwvLa9OUNplA</vt:lpwstr>
  </property>
  <property fmtid="{D5CDD505-2E9C-101B-9397-08002B2CF9AE}" pid="4" name="x1ye=10">
    <vt:lpwstr>9M9FBWf7lO3JNVahcNQDLPhM6UXS6DRlbpZJKIngGOGHEYVJOsD7M2aXcMykG4EnhzEF6GyJAYukvufMo0ESoj0JErbaDPjUDQq0krJZGSmXyylvDYwYKmD462M9CDQrL2fIxU1O9uYNopIMnCyOaHB3alLm4mEJRHp6pzeLM0sPsUZ+XrkRhCp3EB7fRlgrbpoIjshOUCUYaHw1sE9LsiKkIWACRm9BJPElCR8QTKPpLwixw4cgm1rLtgse1Ua</vt:lpwstr>
  </property>
  <property fmtid="{D5CDD505-2E9C-101B-9397-08002B2CF9AE}" pid="5" name="x1ye=11">
    <vt:lpwstr>lISmCeksJWaB4fB8DY6pw/ec6QxG5SyFn9QkCMLsNiT5TuzG4uQzog/iZO2igzq4mzZrrcbD7N4v1oQW9cQI9pMsRnBy2rvDnWZvMVxwDb5BSB+qz0aJBiV3zNLlBmM9jE/tQZ9BBLtJwEc+zoWBvWgp8BXu6xfY/qrqW1QCehlnLe629u330o8rmDCZoEVEUAwlinDFZ5UQthriel8+SYG8lVZbLb8k7mrzeUZ2SwKg8YkUDlZjvUPvIyNmI8B</vt:lpwstr>
  </property>
  <property fmtid="{D5CDD505-2E9C-101B-9397-08002B2CF9AE}" pid="6" name="x1ye=12">
    <vt:lpwstr>6hfeMMSkQ0RkvjOtTq5U1zRT8fnFvFBpMv+ifmkjGD5k5k8fm87QWN+yhx7xt5WUDdsVYgkTqTJvmsecvLcXGUWKgX+OJvp64a5pb6uJa/SACN4JKA+0PsrXwpgyKyGOZgw01cdwNUpW/HQp7yGEnLP/KbEvbevD0oQ8DaQ3x7ilsbt3uhcJI5bvh1kydFIWjzv4cEmX3IdKx2RU15fzJj+QdGB1gtr3fRjdR8hZ73xSTAT0uwMv7tMjZ+NDj0F</vt:lpwstr>
  </property>
  <property fmtid="{D5CDD505-2E9C-101B-9397-08002B2CF9AE}" pid="7" name="x1ye=13">
    <vt:lpwstr>BUx2T7iHanFPDKSvSu275u0RRwVCfa0Kn9ft8NsxV6yRXOL8iESSW0uymYHwxplMQsKl8tLxmEvBjtwFfgUAQDHHuhYU5H0X/COXoaayXAzo98l6IqC0U/7JitqzGu7qwrvOZEf1qOY8W1D3xs4tXTpe7NVE3ligUOTv26QjRuhWjoQJjej8xj4oj8wkl82dtpuw05EAA0w/fC7d3AW5T1kYELTouA7VlWZAoVg/TfU5bo/vEvt+guoAwT2Lncy</vt:lpwstr>
  </property>
  <property fmtid="{D5CDD505-2E9C-101B-9397-08002B2CF9AE}" pid="8" name="x1ye=14">
    <vt:lpwstr>Ej0RA2rN/OMS42Jc5an9YAMV9BgwdF16nPkoSvJJhEAbal4G8xIWIRNG5baqFEoCFXBW0YPkhUmCFMCApZLKF+k4E0y8MX8yK/ICZP9Th2C+zH5iu9WHLah/j9OSwB3NUuaC+ybqWFrZdaoM+AQ0O6GEEFN1NnlKRFkZxC5VnK7UKRAuvrfnx+YJ+5TC2mbi8U0xx/pwe8wA0KqCW1tgeprkqD7rXE0Gcu/u56HvDqiXEgaihv4o6YlzOy3jehU</vt:lpwstr>
  </property>
  <property fmtid="{D5CDD505-2E9C-101B-9397-08002B2CF9AE}" pid="9" name="x1ye=15">
    <vt:lpwstr>hpQ2g2pUe52WTeJFYZ87OmXILWeO6ux+4LfFz6DZOoXF+LdNVOp6Fp2LKRDtCaZ+bT98kK2/mZKVH8EnOerb3xwc/QyBXHJrarYBjYRRPSixdj5UStbr13VsMklZ99ZeqQGOEuzH+U11ESeK3V8RGlGWm785U6nDSlGMwa6qdys6ni7EWq/A/q7m127/wircFWV1KZWFk+pk2Amzixdjzlu7YXUbJdwsJChrtHkIj3bWFnK13f0RLjR3R8nE3fR</vt:lpwstr>
  </property>
  <property fmtid="{D5CDD505-2E9C-101B-9397-08002B2CF9AE}" pid="10" name="x1ye=16">
    <vt:lpwstr>AgP/4xipMdhAEdDFOI+co/ZFCEtekP4eb9HRk/5ZKGAM6OPJn8lRr3l5knLfCZfzMzXwKo0N9wxs2zaVqgdCYx1ihSO155gJCoHxXEycOG/dbE4V5FPuOSE5po/g7ygCodloGOjanXRYvPg12vTduxrUY17JrUw+Ni8ORkH2FTHnM2QV5DHL52YVZCE+T/2zWnzpoo34fpyUjJDvtAHAbw9lB6+CLlb1yxaOHYvPlcuNThDBIwyMU0SJGLKzIx0</vt:lpwstr>
  </property>
  <property fmtid="{D5CDD505-2E9C-101B-9397-08002B2CF9AE}" pid="11" name="x1ye=17">
    <vt:lpwstr>+29wTV21vqEfJl27H0GESUkzzLKe+0PnYZojnF8vtnn70DVzGgVXHlRgOMWJ+i+lTVLK0cHSwJGxS+SjsNRkFDcpnPF/dXBxK9SZxpDY+rrbnMylj44qFvxBUkiNITsbJM1WyeIFG4ibV5VcjQgeyeh5R5CGxVusl6PQD7iWIC9ux/OPEifu6AVa2n4khwlJ4Bq94MRNVkes7fRVFsubs/DWeljR9zywLpXw/1c4yv36udpa3UtsKFFND+f7ICO</vt:lpwstr>
  </property>
  <property fmtid="{D5CDD505-2E9C-101B-9397-08002B2CF9AE}" pid="12" name="x1ye=18">
    <vt:lpwstr>AUfEa9bJ0xV9mu8z6ONogr6ma/TG1pXl6FFuKT5hdWHoz5Id1UYWGV34REctjeh0uSNtjvalXyPmlq+y9jRuS3L41wXkdx/uTADzLnIP0CjdEpTlkOIPPhP+XYZUl1p9Q13oVXE69IY60qYmuPPauyEnWp1SXtbfLBC6293eGKHrFomH3fgRvkfEIKxvJ5guWM9g9vW3SvXkJc8ZN7bOpg4j7QamSh+5SfbvD6wLlUQ07bm6ehRgNbKnDnwxUK8</vt:lpwstr>
  </property>
  <property fmtid="{D5CDD505-2E9C-101B-9397-08002B2CF9AE}" pid="13" name="x1ye=19">
    <vt:lpwstr>WvJtwvdKCI46Q5aqcryWBC684P7wImW9if279+FWKp983tB26FNMC7FSUWNkcJIfMjdxkVq57zDJgeI5rZbA2y4+H2aJjpVwl6JdkMfhYaussKFhOUjzaXjHADCqvznI3pPTk2zErXtrRhhbhOqIeCnbZIh9CS4i7K0c5lMyprDkRGAPL9B540SYpIIw0VpdexecgacRkpFJiL6nme9/lONrDmS4D8hYoLFGlzB2x/KPJXjff0Gz83NpL2UZVj3</vt:lpwstr>
  </property>
  <property fmtid="{D5CDD505-2E9C-101B-9397-08002B2CF9AE}" pid="14" name="x1ye=2">
    <vt:lpwstr>xynK39gVJfJ9OGSnfgykFS0ooznso6aeG8EnaHR3dOb7/wMtrQ3ThOwTcj3ohvzeOMe1DPXQe/o7GqEUwRzBkI1AB604m+yP4wTXq5KhpyTvAkte8p52351oRtlXnrDVM8BRJd2vxVuB6xKi6jBz4kFYJq8723dmxpTx8KXTmmvoCiLBkdKs4HvIC76fiwqPozDEk/i1TKO+KeH7tHUCAxLWc3a2MA9i7UvX6HADocxIX91GoAuF33JyLSyH/R9</vt:lpwstr>
  </property>
  <property fmtid="{D5CDD505-2E9C-101B-9397-08002B2CF9AE}" pid="15" name="x1ye=20">
    <vt:lpwstr>ruGfaFfFT4Wv6yH0UGMJArU/EgEFGqHv/jWWbWw2DnT1GmSX1VIv9FFB6B7Xy7khHB/hMyqnn/BT9Yq/XnLMPh2AEAF81+sobZAcEPDBdvVa3C3llIqvRF36HdV6uvSiAijRdICa83p8DAJQkvgXbSai7MKTGHfAdCstk4kTu37NwRCphYXMOy8bYAu/9wQVcEDjIFI26fqjuAp//FsRrvgFCT/UJg951/lWIGfbI+exT8wilc7TXJe5P18z5ok</vt:lpwstr>
  </property>
  <property fmtid="{D5CDD505-2E9C-101B-9397-08002B2CF9AE}" pid="16" name="x1ye=21">
    <vt:lpwstr>mqVTx9V1obZZa1sj+nFuhYjo3jZqFRQOJEpTH/QG86Ezb9+G3QdfVk6w1ciY/82pm4ZsxMk1wwMASqZVAfA8kdaEsZ7bYklyEfliZC8qFn0eXmU+1CDfkHehgiBU+r1FUyiS59Cjm9a1KF7QD6LsbkEvI4Bb1mReepu1yObIhf+qa8MVvz/sHDHPJcA+KCeFcf2EFH1LoMlH8ufLYseA3XTyhkQO2KWYCyqC9vu7cfH6Zn5oluS7viUZZcI3FkG</vt:lpwstr>
  </property>
  <property fmtid="{D5CDD505-2E9C-101B-9397-08002B2CF9AE}" pid="17" name="x1ye=22">
    <vt:lpwstr>uMYCN12zh/NfjX9WlVRKQPAxeEO3AbDqWhQPG5Evpnch2FG4PLby/cBFaYwUFI7oQ7V/o8nvN+tFbRFDO9yqY0u2fVt8IjuLgWe6YHlP0+RqrO6orS6CF18uvAaxiNd6/gYrc0jBG1IGBi68OJJ9HjNm67m0Q4SQBtRbsTgD320xCROi5bDzt/Rs0lklV1DazVXDxsP7KQ5fjxyaI8Uggko/uALIr+hRbmVxdAvuDWk+g7xzbNhc+zHKPvVQkKj</vt:lpwstr>
  </property>
  <property fmtid="{D5CDD505-2E9C-101B-9397-08002B2CF9AE}" pid="18" name="x1ye=23">
    <vt:lpwstr>Xm2n44ZjQjOo/QsMJYMIhitWHTNojvS5TcY9F0q0KmviHkvPxBnQHx0PChU+MS/lGgIZlq+XAWauhAzuAeP4RIqEFSpX2tvHez7uvxlVMmzXDk7L+PYY3EiKeACzYmokiXX04LP/GBhvaXxcFLYH/sN+jyvtJbOm/6CkzFzqLIsFCcNXllVx88FwItaXxTV36K6mtHl6NR9P2E2PluLEr9Azs81QF0lkvyUXe+qw61eN5QrWZODlWn9Jk3UZApZ</vt:lpwstr>
  </property>
  <property fmtid="{D5CDD505-2E9C-101B-9397-08002B2CF9AE}" pid="19" name="x1ye=24">
    <vt:lpwstr>MrMVtXn+aNNHdWJYsCZG0VVc+MLGSnztEMs/yIN+sJjwpFdeQpvUuN/omEHJ4eWuZC4mCQAulZQGPjBWANtzDewH5nV0B6YCeYqNwQjL/pZGJohk0kajIRfnmISSO6fD/CsxEFqmvxoXhy5NylME0cdoz0Di7OUmqbwoM6X8mOcoCAe2XZrYrS1uP2f68fFY8M8MFzwNbZ+RDmDJSqouxhdl0wb7EJAeMogTf9bpgtYJHLL0maSESzvUl3sWwLY</vt:lpwstr>
  </property>
  <property fmtid="{D5CDD505-2E9C-101B-9397-08002B2CF9AE}" pid="20" name="x1ye=25">
    <vt:lpwstr>xlQVrFhqpW9TdBAg9D00IpNSg2ixi/JF/bDwBfyQKT/K5FecVhAj5A+y5egqKU19H87tlPt7zxIydaSfsd+4/2Kd2k9VaXPdBKGtcfHUuftnntY0vNboJ0PK7r/0zTJCttUk6ZSInMdSAB8YK640XBiiubJkD+im1ff2c2TJ9dFOsPKFu0hlVBHJKTE9LNqmvL8BiXFTKgc2ZXmQ+uf4QlU2BU2HF/lzPZvgkeffzgyjfSHgbPB8fpZ8l4C9Yak</vt:lpwstr>
  </property>
  <property fmtid="{D5CDD505-2E9C-101B-9397-08002B2CF9AE}" pid="21" name="x1ye=26">
    <vt:lpwstr>3t6TxO0JUvcJfL0TExSK81YUJp2VRm2muL+vtwt9j+NR9Q3gj9XjlRgunN1LrQs3WQDbeqyX5BF5jAbCNP5AAIgJDZa51uX+ruFtNZySfhnTtsWAFdrk7JD1qRWM+I7veWZSdlr8ne6ZsrYnKgvzHnVw0C8qfBSMqzeMbGJBA63chiKgNSGJ5IgChT8nDsOIFqeIOIdyx1uBmwvjg65ldFms3TJx8HuyUE9QRsEuPbBGQgiWYyVF9WOyO3wKAOe</vt:lpwstr>
  </property>
  <property fmtid="{D5CDD505-2E9C-101B-9397-08002B2CF9AE}" pid="22" name="x1ye=27">
    <vt:lpwstr>528vt2JkBz/m6YUdkV0r86M6VoOxGt9QNgf9XVCKXvAtPqQLJBX33H1Z/g0WM5jW52a9uy4+zCoLxVnjrj4FHDv63ChMK/A4V88gAqT/H5uwjur59gmuSd+xXbVtOiDb7IumCHE/uBoGCtW1g9VTY+TkG0rrqQDMdgDlfww/C2cHCFRem2oesG+O0Hld/0QCLHvpk7rTgF2/9Zf0r2nIC38Zla06Cuol9hKyGv676zRJb58ZThatedqDbR1vjR2</vt:lpwstr>
  </property>
  <property fmtid="{D5CDD505-2E9C-101B-9397-08002B2CF9AE}" pid="23" name="x1ye=28">
    <vt:lpwstr>c89q8TNUNUL+c4mEO4bOoboty1zg+GhvWKvnnBCHn0Yk82busrmFy3YZG9pWWW+UqfHHUj+AZzhBAKCy5Wmrz9DD5qF8xdXLHiu0X0jQofZ08L08Me/WmMgr5BcnU0Oce7yndxxqHUbQFAZQuCQgmerJUyAxe7Zd2KZm7RcUwLYfkokYylXyx4LsX60oeePOs33spuLGP7CMDRVjwZW2hsnz7a82U+Tok+GB210NyZepmkdJVvDNY0bVbAE+Jmn</vt:lpwstr>
  </property>
  <property fmtid="{D5CDD505-2E9C-101B-9397-08002B2CF9AE}" pid="24" name="x1ye=29">
    <vt:lpwstr>Sr7e7aBTxBKQQDG6YOt5j+Bh7PQ1G1qk7eTloDmARKP2tEVXuY9eYtX+IweQfuPCkiRrw/jv/19hQFVZMihKDKnBLH3nnPXm9U5N4EFGPyQSKkDYJ1vCymOdK9F0a+PTffmFLAMNpSuIWNUQr5WeLNcvjyk3EsTGBgD9y2UPuNELxnb4H8OhX93QS97l9LGLpnCLeNtwyZEvTPB4Mb+R5FvUJ2q50OM9wFbjC3G1h+D2SSBNzW6sVzzxUNuLTfQ</vt:lpwstr>
  </property>
  <property fmtid="{D5CDD505-2E9C-101B-9397-08002B2CF9AE}" pid="25" name="x1ye=3">
    <vt:lpwstr>HfBSsizA8kZ07RPisQqK/6qtpxQEN8dPRa1cVf26UPQZmOP9ZmDAxJQJygJSzbh++Q43PT0roB5uOT7klgfm+u2XZ2R6S5+voCmf52EM2dTgor2rZZ7eXXk2wyIpNDScsbOWGuIClelvv6WIjBSG4ptu5cntpPsAJryPDcMQBeHY4ODsO0ukTo1o2Q1CEly68DPxN1auSPFnD1E3ODfYRyVIGc+oAOEmfT1Hr3CS5pkBa9/22KNTeS8dxxkUQs4</vt:lpwstr>
  </property>
  <property fmtid="{D5CDD505-2E9C-101B-9397-08002B2CF9AE}" pid="26" name="x1ye=30">
    <vt:lpwstr>nug/KC0T8LeFxJKzRsfBHI9/ERcFErvoL3lZA716QZte7zYeG+z9knd6Ge+vfhgOUcGBSQ7+TzeU+wuW5RXogv5DX7NNs+CJbf4klbYkOIrpAOY9JZ9Hssqsys2s93sWM4MWyTXRUXIWeMhs/z1W+HOrE0RQjypIKcRr6YnvpxouxPZvd3R2shvgScBGQdKnPPmY0uEysGzgqBnMiKwXylEkq11/vyngPAb4/r2U9g662ta7LSUR6bHydPY16WB</vt:lpwstr>
  </property>
  <property fmtid="{D5CDD505-2E9C-101B-9397-08002B2CF9AE}" pid="27" name="x1ye=31">
    <vt:lpwstr>KVgocrspQ7ovoZushDPVp28tzpYC90z6jIR9ZalCd9uYrSfWpZdUW3YDLfi3hNeyHjAv8e8KVjrnCPCKcfVdSExyzMca246INtCZ+/NzC4Vi1DQX4Q5Ytyi5Hig8pFEUDLssE8kHNpHS0sI4JNh2mdAvTHy9jCXzcxONDdmj99mNtZ0ozYscHjMkT1mc75pwZd9IJjuIMStGiurJ0iI4PUHWFtdfn9Q97f22ahOioMRka1EkHW8GCS+z2VmX15O</vt:lpwstr>
  </property>
  <property fmtid="{D5CDD505-2E9C-101B-9397-08002B2CF9AE}" pid="28" name="x1ye=32">
    <vt:lpwstr>G9gw+NM7MJDDjxY3l/rus1ueFxnkZYt0k8837hqCH3iqaNgfRB8D4n2yyw3uAqnG+TvWI0g6Zaeq66VAIKPwxmCO4tdp1J7E001fqGHvhkDiw6BlifYFLgrrp/DTCTjFTXgtNMQymUWSLWmNyD6gKEH+eXpj7SjT4EvI530f/uF7BuVLJos8bEhNoMJiyNaDOsvxRZf2z2AvDPn1K/He1SQdGHD7HH6XMpkLQuwHTCfSS5w3Up6uCXmQYbk2BHn</vt:lpwstr>
  </property>
  <property fmtid="{D5CDD505-2E9C-101B-9397-08002B2CF9AE}" pid="29" name="x1ye=33">
    <vt:lpwstr>6dPZGutWI9RaGK3dgT91EMkCrzkXbPSoWmft0XHI4fcVQMb0agD14IZ2qhz4UzU82w7XIZOXdQN0h7cY13cyBfCtWCbZ2GCRySX3nWTmS+PdUZ085iWUDzh6T6BOKNYMvYe0SxPAZPMRGIh1sjFz44ufOB18BCktKCibk1/0oAoVuNge0m5pi/HfMsAi7Mw7Zv7YwZgRUUbRRLlC+G9VvSqzf82AawD1k5xcvksLGeFqSQ6IWPTg+wI5wJYQg4h</vt:lpwstr>
  </property>
  <property fmtid="{D5CDD505-2E9C-101B-9397-08002B2CF9AE}" pid="30" name="x1ye=34">
    <vt:lpwstr>UW6pW6jU9n+V24SCPIOnY+K0azRPSLRkoObowAxlONhJ38mW/UkgsCbzCLqlAZStqg57hdR98o1/6/XvUZKdzoEOkN1zEv7Y2Fjqk21qJ/Z1xYss2paCCzpBBfnKMFW0WoTAl5gix3AxSDksWFS+wzVZohyRcEyIPTi56sga+z162LJgIcsun1O9BlnMEpQc9QLEec+xnW13aihEwFxyMSCOaF/rm5cjjZxm2YQtoQ0gi4cnE4QpBGkN8QCGZu/</vt:lpwstr>
  </property>
  <property fmtid="{D5CDD505-2E9C-101B-9397-08002B2CF9AE}" pid="31" name="x1ye=35">
    <vt:lpwstr>3QZb2SCNgrItGTOlIPZPFOKLoKPNArHNmQCaexpeWflN1nWxhizUh8ogB7gvU7Tr4uA3AuX/AeX814AHkeQIMrWKl9EbeB2yXCEy8BqEUKaIAaOCv8nHLQHzVFJXhMwGRnSP2hY9OAjVlWVkoUxIbwLfTFxh7vAu9cVVPfAFLC9haM7/qBgLKcESU+f0qH4CSsi9qUAkZfm8NYSSjMKXVw4qBPEMNN61k+WOLXOVjabuKyLBYGOO56963TvaHhA</vt:lpwstr>
  </property>
  <property fmtid="{D5CDD505-2E9C-101B-9397-08002B2CF9AE}" pid="32" name="x1ye=36">
    <vt:lpwstr>8SuJXRR7jtX4Pdzczzao6R6y1XgMAGdMxVsF+0TC7ef6teWgLT5qiXLzikUH3pNh/43xjAqsmBEgpQFKlMLa/BHZqQIGqjytxxJrQqhUxhwSH6Pi74ncysbw/z90i6+1rlm1UK9XWksbXlSgVQxJrNXbQhse3QZPsHX4O1EAxoGKgTTk11gl2A5h1q5S35OJ9Ol/uld4ycQZ9sRamfoGs9PbQH1Rqukm4qn1KIml5BsjCXqPieXETAcWodOeFma</vt:lpwstr>
  </property>
  <property fmtid="{D5CDD505-2E9C-101B-9397-08002B2CF9AE}" pid="33" name="x1ye=37">
    <vt:lpwstr>DBrl79wi5uIRHhGJTK3bDqO/TtoqN7UnJyTQ3BantlpXov2xdck9t/frTQoqYtEh4FpcdE1Fnrb/emX/Vp8N2InG6Uh7osUDMCh7uUVuAIGeZBECBh9JxAnUsPHmTjXRdrlwbS0tPmqoB1ceu0NAykzF5mCnReynrm+kldtc1TmtMm8tLTjchWUP7K3XOkX0KIPs0ySJnXrC+4ONGhMbQfJvbYQKZGjwzlyKxDpvQmyujSMdLWynj2wO8RJioEQ</vt:lpwstr>
  </property>
  <property fmtid="{D5CDD505-2E9C-101B-9397-08002B2CF9AE}" pid="34" name="x1ye=38">
    <vt:lpwstr>o7+FIwnSQauND4HmO5nnWOrT2RR4wMYUCvIevxI56nl2mjivE2XgvyKX9La28TJXZYRyZ/L6rmjsUDOrXLSt8xJnv9mEW9ZVzbkK/7PiveGYaDTe9JonYt7thjZ2+93cPgpYcUc1fylJ62ERuzhgORfpF9/sTsns5NylRoAd4rEbSqDquMnyFXlZTZcxuvSSOx0t1NN88ZWGvXlEkZf0h2kR1Ct6b1UBDP7l+/wEn2zQlUE4ijj1Wy5HhOiKBZR</vt:lpwstr>
  </property>
  <property fmtid="{D5CDD505-2E9C-101B-9397-08002B2CF9AE}" pid="35" name="x1ye=39">
    <vt:lpwstr>0S6jCEC33aPLNkw0t/+r12QErnYFIUFlydtXvKjEepArSKokPUYLcIFW2WZC5mHg02aN/KjlwSsQFQJsi4dVNKSX0Wlf3f2ZagRCjn4YXY0+CrchwAshT9zCnr867r0VwshWIf7eFuIF1W2ZeltK1rNEShAqMKIAVPCakKnnaOSQKYXMZxpx/ew0V7pxZle7035QJBbR2DMSp5dI47qekWBbKiO7oceZAYa/Ch+UEF6aLKXbHgKfr1YwlLCG2vE</vt:lpwstr>
  </property>
  <property fmtid="{D5CDD505-2E9C-101B-9397-08002B2CF9AE}" pid="36" name="x1ye=4">
    <vt:lpwstr>b08dk9g1EXPIHDDhPADGqPGuCYCAzzu+vi8SJNQ4clWb5c3EI+KmOfC3LBiMjMruuI9yKjCjjiU8vIWLUdtu/lCq8xTw0N8n7GJwW6BXKci4avPVdGiVl+MRvd/7O0b9NvnLYFkQZyp6UxsQO3MdeLQvQ2phJX38RAXs4RJ9OPSKblQ5ZDodAHnxehz4Im7xpEHR9OHK8OafTzg93fL1FPC3QX0uzDBXk4o7BxhvsOT3OnH/YTO3FAAtYk7Fr+V</vt:lpwstr>
  </property>
  <property fmtid="{D5CDD505-2E9C-101B-9397-08002B2CF9AE}" pid="37" name="x1ye=40">
    <vt:lpwstr>JtIGR6kOOIy9L254/R7qqdkvOcArq+No+UQmpx4aP8uJ4fsga5zk0uviXQp5r3g40FGse+Ms3KKckhbmu+ivdbSyhW0PzeUT2d09SSk0hN7u6z/ew+TWSjXxEBw9Zg/mbguSwx53GZ5fUpIcKX4T2bvlIliyFw0OZqiz3UYxI4xw6WdsiX1ZkSAjVITJHsIjyB4FWLJJXA5qmVXyQXSJx/dLwt6i30TSarCoTyBedlaUTTufSbXyu6fTVuly4Ix</vt:lpwstr>
  </property>
  <property fmtid="{D5CDD505-2E9C-101B-9397-08002B2CF9AE}" pid="38" name="x1ye=41">
    <vt:lpwstr>FHrlcslBHCmXkzt38VRGGFGdsuGwCUYNfiDFnvU3DBlogTSO1tBjg+Enryc52S4n6bIcSslw5jzQV1+fBEtBo7GWnyQ24z0SzZsJQAPlejUBBqo1/P4Qj0areqSlQAQ8JapurHe2pYLB0ZWr/sdCiz+oKVaIfx7E5y+IJxiBV9Bqf2roikh5Aogq/ODkLkEXZpRAcFvxpFbR0BPNrFRcK2PO8P+Calt1MiZq9lmAISGK6MT7G2ydcNXV+UMKHlO</vt:lpwstr>
  </property>
  <property fmtid="{D5CDD505-2E9C-101B-9397-08002B2CF9AE}" pid="39" name="x1ye=42">
    <vt:lpwstr>QuX5My904WcLFgD/p14HqYH31AYulfM7NjwdfMKYCxzFvWrM6T3B4nmyZujlp+XS1hpe9uuENpdsqRJzeph/JI1hngKob2mGonPsSDvvp4Q0l2oERr7abVw54sBwFeMzuO9IITuqAE4sPyDe3NsrzPwvP6SMX5wId6R1CL3XYv+tKWCSuF6iZjDeqF6osCQxxU8ANZ86vv4nODGv2Ev1qlifvtxSL74f3vNMU/HMcE0JcGY1sXfO/zPTSEToS1Z</vt:lpwstr>
  </property>
  <property fmtid="{D5CDD505-2E9C-101B-9397-08002B2CF9AE}" pid="40" name="x1ye=43">
    <vt:lpwstr>5GPesqSnDDeHebzPb0etDjpuyOmzHDPUwoekzbs5Udx1L3xMJAsW+SXxbZicvv/uyBJaD0gRCYQqXTy5O0ZJ2FvC5XdGDODt6+1pWFWfe9mSxcQ5nrG+/CBmM4VrEPOxxSdganOB244W6sRIKx+ACkqRawamR1H134lesAH8teTScmLtAObmXVXX/k9C1bId/YrlKbp3MTboxsUbZIod6fzgkzHvOHRbs/Or4hTIphSRF7HWDyGUPay1OUjfUBr</vt:lpwstr>
  </property>
  <property fmtid="{D5CDD505-2E9C-101B-9397-08002B2CF9AE}" pid="41" name="x1ye=44">
    <vt:lpwstr>1x5xko/3eoZ528C+mrVdWX2o5sM+YTY87k1yk3m6xvApn/jovhnrC0kxPyf+AWKkcehxpmk2mHDnEf7CKRLVG4SogrmS2Bu0akQkRGmjVj/Ww7u/c8vmepm7wA20153xdc6/Eg3Q4vdTre4x4gJ9BcjPrnGu9SviV1XQ8kWFe14eTUjE1j57P0lBZnza4h2qJ/0uq3WCdJ1g/aG2i1jTZhpHP1n8rFx7m7aHp3njpHIuMyBQteOQ0FFUr46vBCC</vt:lpwstr>
  </property>
  <property fmtid="{D5CDD505-2E9C-101B-9397-08002B2CF9AE}" pid="42" name="x1ye=45">
    <vt:lpwstr>2ZZQwYyiqftyx06u9vj09I7kQ7g38SXaQfcquM4A3UIaLs97C2F+genijvi53x45fFKellMx21ng0FJJy57mvPJWY+R47BsMuUsopHDqwqhVkH0rdz8Btx/YMoKK/99b+zoMOhI0hpCo7vBg5wG1ARR41o/J7+RFVU3WBHXpw7Kisl3SR0M6A4+1VHcnCHOuQLJzKCRyEleDL5veXOH6pCKzKOS8972sxiEpPAbVa6DxP4DF2vPk1Gjz2xCqLK4</vt:lpwstr>
  </property>
  <property fmtid="{D5CDD505-2E9C-101B-9397-08002B2CF9AE}" pid="43" name="x1ye=46">
    <vt:lpwstr>EIAGnxUWeWQ9iTlWm6mbFuzc6nGM/I/h20y9Va6ZhZ2mYAgEDtMtejB0hWKFMJ+u6dcwL5XxKOynrLxOf3QhwchIhWLJjlmgr3rxicKR/SwKR+Oc2K/G/uLcWVUWgF1RI274btF+O5umSmt9tOHe4xifLnPr/sLKu2k+6WwN2Ez7JlJwjYN7nwKWoj4oDEOhBLHkpTbBPv5GN+QOougolbUxbpqvrt96wRNFUDlSEcGwXSSR12v+qeid3sbVE53</vt:lpwstr>
  </property>
  <property fmtid="{D5CDD505-2E9C-101B-9397-08002B2CF9AE}" pid="44" name="x1ye=47">
    <vt:lpwstr>nuqC+EaFtoQRwBWqbXgqMNmBvYCOiA4wx0lNBVbBmRcStdlTWxM49e2/Ro/fjsrBXzCDi0lop7f9AmrXbziboWJT/GorVAWYxWQYvtrgZNAHqW9A/Wq1VgnT2l/Z9bPn3OZ/ihGz6BGPxuiTF7o+EO0F3S7r6n50NawhvbTADa0Yp1qZSTy27PdkbzRKFWI6A/7aNtW3cnuoQev8+r65U5SeE6dACP9q7bMQpgYMOw+TcODprVQAvJJMpX01h78</vt:lpwstr>
  </property>
  <property fmtid="{D5CDD505-2E9C-101B-9397-08002B2CF9AE}" pid="45" name="x1ye=48">
    <vt:lpwstr>Z4vjYZEg8dKWn6nbXORecbSFWbKWzWfKozBmvUh6gxJilNnVvLUte8AhYkrmDQBcIi5S2ZXtdbP8gaypVxpytKASesXKwuydI/gFXYvnveIw3UdXTdTMfr6pVozt9llpqUO1WjpwiN06YjlJ3e+TKhXA+347fbEC4vm5hqkmeiWWVfwZVsow0Yec/RS0+U9rCNMg+W8rOjZ+Itf7eZTozGL4FUjOc4OtJjKSJO8vZWWP2njrLyNCQENBO5mQLLE</vt:lpwstr>
  </property>
  <property fmtid="{D5CDD505-2E9C-101B-9397-08002B2CF9AE}" pid="46" name="x1ye=49">
    <vt:lpwstr>/4YsnEI8Pbn+vRj9AuWVaIWQD+Auvripdv+4c8zqjzn7n8Y1daRNO0i9Ie1C7jZPZIJEgGCsGWFP0q93c8GMLqSTUyMNzL2m9y/2tdpDltuJF9ntyvGJe7M8av2ENG/4PlgtDcbEwKlTofeBQiyvgc+mhdgXbs5iETaGJI0utvCU72Tde2rOF0q3mgKKm66Baw1WndX53yx8HvxdZ6qPCno2j36896eeHUumdwxJ17Hkgd4riBVq21cSlSifvDq</vt:lpwstr>
  </property>
  <property fmtid="{D5CDD505-2E9C-101B-9397-08002B2CF9AE}" pid="47" name="x1ye=5">
    <vt:lpwstr>1p8Accauxi2cO9jJsWPEPCE70pwGlYJhkM7u0jXNffezBdo0HCmK4x1/3SSDBGp1Lz1HKL0EIcq5Kmb7A3n7IUvEwrswHlJlkcvLNCfBzc8RPdhBps4fmdMu18mT7li6uAgbVkAssVF36XMVWEZ61p09PCAhwJAou+oeLl9DemyLnPhEfB65u2YQHAt5mg2Nc3sG1L8hBzivEo0y6wIxGRYHnkF+Zdt4Ni0HcbjHuY/lmGPZF7Z5+SS5BV80WJt</vt:lpwstr>
  </property>
  <property fmtid="{D5CDD505-2E9C-101B-9397-08002B2CF9AE}" pid="48" name="x1ye=50">
    <vt:lpwstr>I5J88Eyhc8p6HFbx4kBkiu6c9PbLCMcx3QjqSSSE8ZV9PxT6Xi4rxMPmU0H8/a/ZllgUCYQd6M7UiTjTqWYhurlE6fBYquF/z+1JHrY8TlBdJbRslKjHZBvJElbgE6To2il/LOXhU19ch5hzbbFVS22JYFwx4A8tlNBz99+hsxJqWwNaB4Z4somBeb/EG913F8UJE50gwIA/AdyI1B2/tTuKbB/MiJT5PysMSOBrsykUu5uflkAIHTOPWFhjAMJ</vt:lpwstr>
  </property>
  <property fmtid="{D5CDD505-2E9C-101B-9397-08002B2CF9AE}" pid="49" name="x1ye=51">
    <vt:lpwstr>B2R25oMV6RV0qC4IU4adVWz2hjKgCAg3Orbial7ykE/fUnO8SbSLQlM8L4pNdpG0oTAmdDXvfgW6ls4KQGJcq0dC3l5aZwnNJNA1sz04g9A92I84Qf0PRLRdl8kOdLT9RRr3biJwaQqHNsPz3G1KTGWhcjF1rurjq/KljwIrlARXWwuxpDJe6t5j1VcwW+6TqhcRS45xGg4u4DIz7wdHRTg4r6mWRLcmbXvKv6RLUkI5Jem5TCYyl95ooPvUfV2</vt:lpwstr>
  </property>
  <property fmtid="{D5CDD505-2E9C-101B-9397-08002B2CF9AE}" pid="50" name="x1ye=52">
    <vt:lpwstr>vUMSynfzjq0C8jtgJbix5JaBeogdsAUzTwM7H51L51dtSHBSzuC3IcTH5YjzqU23oppDrQKRFojkOl3gK8TEqXWqFMaybtN1PdbAzaB7BebHO1cneTolfaqIQqhfWqhqsq+tjJNr/vfhxWEQptiCDdgLltjx6tj5cp5k2Pb85Dernk+Rr6R0OuqYX9DgHoGml5YA2vy7WVIiaGna+/a4XdYR/BIJAgo5zKD9nQ/Exi5ldRznFKXkwe6VKl+HwJG</vt:lpwstr>
  </property>
  <property fmtid="{D5CDD505-2E9C-101B-9397-08002B2CF9AE}" pid="51" name="x1ye=53">
    <vt:lpwstr>xF2h+AMvialkmpbIwSkwKl6v6qEnaPWk+FeWvgoc8ywCO/hVkWBW790yp2aIw9ybHZOUYmcQ7Udr6DjRg3cCYOxGtO3QrV/98fLk5XarNqPc1qI9m7zjadnXAbDXP9Qav0dT3fLWb//YBRkO2x28xaAZH8nqrL9KNTd1y92OoLAOaQNdHpTUtOj2IzRko8BlGWo9fH7wkZ53gumFEs8817P9/D+wXuYZeRKc5a7OoAWDyMjrZJjW8Ej+hq9417B</vt:lpwstr>
  </property>
  <property fmtid="{D5CDD505-2E9C-101B-9397-08002B2CF9AE}" pid="52" name="x1ye=54">
    <vt:lpwstr>IN5rRetZ7mlDM+k4z8eAI/ogFmvkIPMR5wTupAydgPOYjV81G+P+yzc2bFWq5CSGdDBkv3Zz+uf0WhFXaVBVjwg2fiiTr7Bets+qps4gPJscYjV6bB7On0fRiR1jbLTQywje5LKbFgnx1ZXRjpcm0AZOnGW42UHBwYvFFhoH4Lr+kRTjvo2UG+cg7oq+tHHIZm+c0TUPEyhf4cyrM+N8LxNwR9+ngpr8zILH+CNn85My9aPvWGP/Tj8e8KmHtfU</vt:lpwstr>
  </property>
  <property fmtid="{D5CDD505-2E9C-101B-9397-08002B2CF9AE}" pid="53" name="x1ye=55">
    <vt:lpwstr>2FrTc9sFg8U4v9f6uM4ddet1zuP1/2o6HiZERiyuxn5PcYuVfIohNvS2ye89ue0DpBoo08q2nG+t8BMIEV6+i6BiXsZAyvBL2jOpB6MCV60H+7xoosfIVObL8tLATYqIMrQqeppe1wRlYM9svMrnjowMxgMgI6KeobHK7DbKuMZXIPXNHQOfVtQWF1dNQX44tCz/uA6l/OWzeNrrUDy9/oOw40ZnOmhDHErEBXNH25Jg/WwDRhofm46YWnuQbEx</vt:lpwstr>
  </property>
  <property fmtid="{D5CDD505-2E9C-101B-9397-08002B2CF9AE}" pid="54" name="x1ye=56">
    <vt:lpwstr>WHNL+kW+1m5g3I1+oOIomkH7wJemvUYpf38bJVKwTXlC0+rQi+9SchS/nrJBg+5dw9ZAB0Cr+SeizF9WU4C8nnL6ut95t+AUozK39uLclxwaotSYD/fjQQHH+iB1rpqHokCr1M7RD5NozZm1t7Z+JS63M/PrXLt+MMvqawSNMuj2ujTvnGM8z6qVHA+si/2N7vCgXzaPFTLa1aejVUjicnkieVrV+oU5BkqqK6RzYdEZcK0Y2ReBy+xuKCE3NCx</vt:lpwstr>
  </property>
  <property fmtid="{D5CDD505-2E9C-101B-9397-08002B2CF9AE}" pid="55" name="x1ye=57">
    <vt:lpwstr>xtrYyeAyq+wkKUi2Sfn8d9BAl/3iOBUzh0vzIUWqYajhB7fCx8/4UlF833yBIONByja7tbRp9toXekYFHnSqVAlGMOg6FoC1t+WpfYflxxOhkr5it2G8JLks21KpfnwhZQHIV0whKpBdzAfhbZcpCvlZu4dEPJHB/x7EPF6YGszQxIPtw0rGU8VQKGqwd3RmelgNGHDvcBYb1ltmLsAmffqmRopRrsd8sXQSniOlaekmCDjCk1z4bGgedmFSNtf</vt:lpwstr>
  </property>
  <property fmtid="{D5CDD505-2E9C-101B-9397-08002B2CF9AE}" pid="56" name="x1ye=58">
    <vt:lpwstr>kwtTTjfgT5NDfvgYl84qrpNlnCzMBqYbx36FdDq6t6jm+qDo95UgX7VrbUBe33PbHxsloX0/Dyufi0vUK625iATowuLGqGs2Yk+Ak5OSvCznqH4Z4veBGHvDKhSTT01zuCK+wr9HWeQsPJuaTbPYvmqvp8nxwGgOIB6WLvzA7qQFAFEeadQAVLZwNELLr8JQiO/mbI3L8k/sW5GegXvIvYeBgE+B0/2GyCUDfxAZkbS/hUv0znsgFN9T+TiZIrI</vt:lpwstr>
  </property>
  <property fmtid="{D5CDD505-2E9C-101B-9397-08002B2CF9AE}" pid="57" name="x1ye=59">
    <vt:lpwstr>DoAAA==</vt:lpwstr>
  </property>
  <property fmtid="{D5CDD505-2E9C-101B-9397-08002B2CF9AE}" pid="58" name="x1ye=6">
    <vt:lpwstr>l06hFdL6myrvMUbrXeNQhXKlh5CIxoNMMuu8zEkDB+EsgDMwxnHtWNFDnnEManaRhnyDEJMvgmBy0uIS1Y0qakJDpyYiHCgcezUXlQHArAtrKKyLdqJjEzRk0aUEpGD8931MR8QfHJ56fj+1FT1KjtInS+ml9YfUYrWTPAtUE007aYchRSeHjdQPCJu3ZutGPtZUPaUUyfxthf6GzDLGPZDiaIMelzKnXdFXqP7MxjCwxKIPcSs3dqCb7CIahr9</vt:lpwstr>
  </property>
  <property fmtid="{D5CDD505-2E9C-101B-9397-08002B2CF9AE}" pid="59" name="x1ye=7">
    <vt:lpwstr>0/3jm5vKsAYyJCrVZJUfoY8YBCx0klKGCB+SYSNCgqkOoxWQqUJZU19MqlUrHmx0Ig41nO5M8ApxP2mr51g0C9IjX3oY5iB6icO9b5qOfsUN3bvk/IlOdIRG+t3CSS2LZNajHh1aAPqTA0ZpqI/0b9w37OrUmsqY7zN7YC3Usf6F6mD72noU3i8c+wCodo0MN4ekhaUNrWk930cCEKmHrIH0KZk8/waIEyRPjROFeUlN3qMQFNPz+5vd0cZoqe/</vt:lpwstr>
  </property>
  <property fmtid="{D5CDD505-2E9C-101B-9397-08002B2CF9AE}" pid="60" name="x1ye=8">
    <vt:lpwstr>Ha56Gno+CGNJynCw8wkvDD6iVFeXoet3E/4bRuju2YpId2WjHc6WQg2DyghkqQp8Cj6bp+qEulcn8faGqLo66uGCBSGMuPYXmvDdkKdDchXLxKiAeDSlDwD/fmAYiAQfbIKGjQXJNZD9E5psH7gaR6MwcJ3g1ozAKKH9JsBaPz3V2HidloLp+lybKe7rk6eNxkCxM30gKDugGzTjeuiCn8vSYSf6ZKRsxR7ytdkXIpGO58kM9LD2IuGI2mBRsAo</vt:lpwstr>
  </property>
  <property fmtid="{D5CDD505-2E9C-101B-9397-08002B2CF9AE}" pid="61" name="x1ye=9">
    <vt:lpwstr>ZURF55PZOs3V/SW47JyqSd40rgL52g/ig9kbwdjjy8DbiWO3AarFgNGs+EGAcUcOTyu4ZOaLhyAS/3UcJ9sBz3/lg81L9xfqBiY1ubVNee3nDNPFhsxzVRYeh+F0vQ/MVbyDHZ2P+fhLUF9AEE6jEkjpeLuZYFbqjtF6LiH7zoszGJSMfeJTinONYQCwpILtVSqenNf3fW3N77ZymSpE0907Y/OKnVNnsnOMt1gMYby57JtYBhaFhj+zB2CJw72</vt:lpwstr>
  </property>
</Properties>
</file>