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F15A98" w:rsidRDefault="00F15A98">
      <w:pPr>
        <w:jc w:val="center"/>
        <w:rPr>
          <w:rFonts w:ascii="Times New Roman" w:eastAsia="Times New Roman" w:hAnsi="Times New Roman" w:cs="Times New Roman"/>
          <w:b/>
          <w:sz w:val="32"/>
          <w:szCs w:val="32"/>
        </w:rPr>
      </w:pPr>
    </w:p>
    <w:p w14:paraId="35A162AC" w14:textId="0CBFFD6D" w:rsidR="009C7BCB" w:rsidRDefault="005F6130" w:rsidP="005F6130">
      <w:pPr>
        <w:pStyle w:val="Title"/>
        <w:rPr>
          <w:rFonts w:ascii="Times New Roman" w:hAnsi="Times New Roman" w:cs="Times New Roman"/>
          <w:b/>
          <w:bCs/>
          <w:color w:val="000000" w:themeColor="text1"/>
        </w:rPr>
      </w:pPr>
      <w:r>
        <w:rPr>
          <w:rFonts w:ascii="Times New Roman" w:hAnsi="Times New Roman" w:cs="Times New Roman"/>
          <w:b/>
          <w:bCs/>
          <w:color w:val="000000" w:themeColor="text1"/>
        </w:rPr>
        <w:t xml:space="preserve">        </w:t>
      </w:r>
      <w:r w:rsidR="00021CEE" w:rsidRPr="00292B15">
        <w:rPr>
          <w:rFonts w:ascii="Times New Roman" w:hAnsi="Times New Roman" w:cs="Times New Roman"/>
          <w:b/>
          <w:bCs/>
          <w:color w:val="000000" w:themeColor="text1"/>
        </w:rPr>
        <w:t>TASK 2: INSIGHTS INTO THE ENTREPRENEURIAL LIFE OF STEVE JOBS</w:t>
      </w:r>
    </w:p>
    <w:p w14:paraId="54A42B25" w14:textId="77777777" w:rsidR="005F6130" w:rsidRDefault="005F6130" w:rsidP="005F6130">
      <w:pPr>
        <w:pStyle w:val="Title"/>
        <w:rPr>
          <w:b/>
          <w:sz w:val="32"/>
          <w:szCs w:val="32"/>
        </w:rPr>
      </w:pPr>
    </w:p>
    <w:p w14:paraId="6CBBE98C" w14:textId="77777777" w:rsidR="005F6130" w:rsidRDefault="005F6130" w:rsidP="005F6130">
      <w:pPr>
        <w:pStyle w:val="Title"/>
        <w:rPr>
          <w:b/>
          <w:sz w:val="32"/>
          <w:szCs w:val="32"/>
        </w:rPr>
      </w:pPr>
    </w:p>
    <w:p w14:paraId="6E924D19" w14:textId="77777777" w:rsidR="005F6130" w:rsidRDefault="005F6130" w:rsidP="005F6130">
      <w:pPr>
        <w:pStyle w:val="Title"/>
        <w:rPr>
          <w:b/>
          <w:sz w:val="32"/>
          <w:szCs w:val="32"/>
        </w:rPr>
      </w:pPr>
    </w:p>
    <w:p w14:paraId="750F9A73" w14:textId="77777777" w:rsidR="00E35874" w:rsidRDefault="00E35874" w:rsidP="005F6130">
      <w:pPr>
        <w:pStyle w:val="Title"/>
        <w:rPr>
          <w:b/>
          <w:sz w:val="32"/>
          <w:szCs w:val="32"/>
        </w:rPr>
      </w:pPr>
    </w:p>
    <w:p w14:paraId="45C22947" w14:textId="77777777" w:rsidR="00E35874" w:rsidRDefault="00E35874" w:rsidP="005F6130">
      <w:pPr>
        <w:pStyle w:val="Title"/>
        <w:rPr>
          <w:b/>
          <w:sz w:val="32"/>
          <w:szCs w:val="32"/>
        </w:rPr>
      </w:pPr>
    </w:p>
    <w:p w14:paraId="24EFA725" w14:textId="77777777" w:rsidR="00E35874" w:rsidRDefault="00E35874" w:rsidP="005F6130">
      <w:pPr>
        <w:pStyle w:val="Title"/>
        <w:rPr>
          <w:b/>
          <w:sz w:val="32"/>
          <w:szCs w:val="32"/>
        </w:rPr>
      </w:pPr>
    </w:p>
    <w:p w14:paraId="607A627D" w14:textId="44B6693A" w:rsidR="005F6130" w:rsidRPr="00F45186" w:rsidRDefault="005F6130" w:rsidP="005F6130">
      <w:pPr>
        <w:pStyle w:val="Title"/>
        <w:rPr>
          <w:b/>
          <w:sz w:val="32"/>
          <w:szCs w:val="32"/>
        </w:rPr>
      </w:pPr>
      <w:r w:rsidRPr="00F45186">
        <w:rPr>
          <w:b/>
          <w:sz w:val="32"/>
          <w:szCs w:val="32"/>
        </w:rPr>
        <w:t>Student Name: Utsav Kakadiya</w:t>
      </w:r>
    </w:p>
    <w:p w14:paraId="52214846" w14:textId="77777777" w:rsidR="005F6130" w:rsidRPr="00F45186" w:rsidRDefault="005F6130" w:rsidP="005F6130">
      <w:pPr>
        <w:tabs>
          <w:tab w:val="left" w:pos="2076"/>
        </w:tabs>
        <w:rPr>
          <w:b/>
          <w:sz w:val="32"/>
          <w:szCs w:val="32"/>
        </w:rPr>
      </w:pPr>
      <w:r w:rsidRPr="00F45186">
        <w:rPr>
          <w:b/>
          <w:sz w:val="32"/>
          <w:szCs w:val="32"/>
        </w:rPr>
        <w:t>Student ID: 2240174</w:t>
      </w:r>
    </w:p>
    <w:p w14:paraId="61DE90BA" w14:textId="77777777" w:rsidR="005F6130" w:rsidRPr="00F45186" w:rsidRDefault="005F6130" w:rsidP="005F6130">
      <w:pPr>
        <w:pStyle w:val="Title"/>
        <w:rPr>
          <w:b/>
          <w:sz w:val="32"/>
          <w:szCs w:val="32"/>
        </w:rPr>
      </w:pPr>
      <w:r w:rsidRPr="00F45186">
        <w:rPr>
          <w:b/>
          <w:sz w:val="32"/>
          <w:szCs w:val="32"/>
        </w:rPr>
        <w:t>M</w:t>
      </w:r>
      <w:r>
        <w:rPr>
          <w:b/>
          <w:sz w:val="32"/>
          <w:szCs w:val="32"/>
        </w:rPr>
        <w:t>odule</w:t>
      </w:r>
      <w:r w:rsidRPr="00F45186">
        <w:rPr>
          <w:b/>
          <w:sz w:val="32"/>
          <w:szCs w:val="32"/>
        </w:rPr>
        <w:t xml:space="preserve"> N</w:t>
      </w:r>
      <w:r>
        <w:rPr>
          <w:b/>
          <w:sz w:val="32"/>
          <w:szCs w:val="32"/>
        </w:rPr>
        <w:t>ame</w:t>
      </w:r>
      <w:r w:rsidRPr="00F45186">
        <w:rPr>
          <w:b/>
          <w:sz w:val="32"/>
          <w:szCs w:val="32"/>
        </w:rPr>
        <w:t>: ENTREPRENEURSHIP</w:t>
      </w:r>
    </w:p>
    <w:p w14:paraId="32630D9B" w14:textId="77777777" w:rsidR="005F6130" w:rsidRPr="00F45186" w:rsidRDefault="005F6130" w:rsidP="005F6130">
      <w:pPr>
        <w:rPr>
          <w:b/>
          <w:sz w:val="32"/>
          <w:szCs w:val="32"/>
        </w:rPr>
      </w:pPr>
      <w:r w:rsidRPr="00F45186">
        <w:rPr>
          <w:b/>
          <w:sz w:val="32"/>
          <w:szCs w:val="32"/>
        </w:rPr>
        <w:t>M</w:t>
      </w:r>
      <w:r>
        <w:rPr>
          <w:b/>
          <w:sz w:val="32"/>
          <w:szCs w:val="32"/>
        </w:rPr>
        <w:t>odule</w:t>
      </w:r>
      <w:r w:rsidRPr="00F45186">
        <w:rPr>
          <w:b/>
          <w:sz w:val="32"/>
          <w:szCs w:val="32"/>
        </w:rPr>
        <w:t xml:space="preserve"> C</w:t>
      </w:r>
      <w:r>
        <w:rPr>
          <w:b/>
          <w:sz w:val="32"/>
          <w:szCs w:val="32"/>
        </w:rPr>
        <w:t>ode</w:t>
      </w:r>
      <w:r w:rsidRPr="00F45186">
        <w:rPr>
          <w:b/>
          <w:sz w:val="32"/>
          <w:szCs w:val="32"/>
        </w:rPr>
        <w:t>: LCBB5001</w:t>
      </w:r>
    </w:p>
    <w:p w14:paraId="1D0DCB94" w14:textId="2B231D22" w:rsidR="005F6130" w:rsidRPr="00F45186" w:rsidRDefault="005F6130" w:rsidP="005F6130">
      <w:pPr>
        <w:rPr>
          <w:b/>
          <w:sz w:val="32"/>
          <w:szCs w:val="32"/>
        </w:rPr>
      </w:pPr>
      <w:r w:rsidRPr="00F45186">
        <w:rPr>
          <w:b/>
          <w:sz w:val="32"/>
          <w:szCs w:val="32"/>
        </w:rPr>
        <w:t xml:space="preserve">Assignment Title: </w:t>
      </w:r>
      <w:r>
        <w:rPr>
          <w:b/>
          <w:sz w:val="32"/>
          <w:szCs w:val="32"/>
        </w:rPr>
        <w:t>Entrepreneurial Life</w:t>
      </w:r>
    </w:p>
    <w:p w14:paraId="46450269" w14:textId="35479F31" w:rsidR="005F6130" w:rsidRPr="005F6130" w:rsidRDefault="005F6130" w:rsidP="005F6130">
      <w:r w:rsidRPr="00F45186">
        <w:rPr>
          <w:b/>
          <w:sz w:val="32"/>
          <w:szCs w:val="32"/>
        </w:rPr>
        <w:t>Lecturer’s Name: Dr. Said Usman</w:t>
      </w:r>
    </w:p>
    <w:p w14:paraId="11E0401D" w14:textId="77777777" w:rsidR="009C7BCB" w:rsidRDefault="009C7BCB">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color w:val="auto"/>
          <w:sz w:val="22"/>
          <w:szCs w:val="22"/>
          <w:lang w:val="en" w:eastAsia="en-IN"/>
        </w:rPr>
        <w:id w:val="-1030499009"/>
        <w:docPartObj>
          <w:docPartGallery w:val="Table of Contents"/>
          <w:docPartUnique/>
        </w:docPartObj>
      </w:sdtPr>
      <w:sdtEndPr>
        <w:rPr>
          <w:b/>
          <w:bCs/>
          <w:noProof/>
        </w:rPr>
      </w:sdtEndPr>
      <w:sdtContent>
        <w:p w14:paraId="70DA349F" w14:textId="0FF5BC6A" w:rsidR="009C7BCB" w:rsidRPr="00E46509" w:rsidRDefault="009C7BCB" w:rsidP="002B4C83">
          <w:pPr>
            <w:pStyle w:val="TOCHeading"/>
            <w:spacing w:line="360" w:lineRule="auto"/>
            <w:rPr>
              <w:rFonts w:ascii="Times New Roman" w:hAnsi="Times New Roman" w:cs="Times New Roman"/>
              <w:b/>
              <w:bCs/>
              <w:color w:val="000000" w:themeColor="text1"/>
              <w:sz w:val="24"/>
              <w:szCs w:val="24"/>
            </w:rPr>
          </w:pPr>
          <w:r w:rsidRPr="00E46509">
            <w:rPr>
              <w:rFonts w:ascii="Times New Roman" w:hAnsi="Times New Roman" w:cs="Times New Roman"/>
              <w:b/>
              <w:bCs/>
              <w:color w:val="000000" w:themeColor="text1"/>
              <w:sz w:val="24"/>
              <w:szCs w:val="24"/>
            </w:rPr>
            <w:t>Table of Contents</w:t>
          </w:r>
        </w:p>
        <w:p w14:paraId="062D3110" w14:textId="344C7989" w:rsidR="00E46509" w:rsidRPr="00E46509" w:rsidRDefault="009C7BCB">
          <w:pPr>
            <w:pStyle w:val="TOC1"/>
            <w:tabs>
              <w:tab w:val="right" w:leader="dot" w:pos="9350"/>
            </w:tabs>
            <w:rPr>
              <w:rFonts w:ascii="Times New Roman" w:eastAsiaTheme="minorEastAsia" w:hAnsi="Times New Roman" w:cs="Times New Roman"/>
              <w:noProof/>
              <w:color w:val="000000" w:themeColor="text1"/>
              <w:sz w:val="24"/>
              <w:szCs w:val="24"/>
              <w:lang w:val="en-IN"/>
            </w:rPr>
          </w:pPr>
          <w:r w:rsidRPr="00E46509">
            <w:rPr>
              <w:rFonts w:ascii="Times New Roman" w:hAnsi="Times New Roman" w:cs="Times New Roman"/>
              <w:color w:val="000000" w:themeColor="text1"/>
              <w:sz w:val="24"/>
              <w:szCs w:val="24"/>
            </w:rPr>
            <w:fldChar w:fldCharType="begin"/>
          </w:r>
          <w:r w:rsidRPr="00E46509">
            <w:rPr>
              <w:rFonts w:ascii="Times New Roman" w:hAnsi="Times New Roman" w:cs="Times New Roman"/>
              <w:color w:val="000000" w:themeColor="text1"/>
              <w:sz w:val="24"/>
              <w:szCs w:val="24"/>
            </w:rPr>
            <w:instrText xml:space="preserve"> TOC \o "1-3" \h \z \u </w:instrText>
          </w:r>
          <w:r w:rsidRPr="00E46509">
            <w:rPr>
              <w:rFonts w:ascii="Times New Roman" w:hAnsi="Times New Roman" w:cs="Times New Roman"/>
              <w:color w:val="000000" w:themeColor="text1"/>
              <w:sz w:val="24"/>
              <w:szCs w:val="24"/>
            </w:rPr>
            <w:fldChar w:fldCharType="separate"/>
          </w:r>
          <w:hyperlink w:anchor="_Toc184462472" w:history="1">
            <w:r w:rsidR="00E46509" w:rsidRPr="00E46509">
              <w:rPr>
                <w:rStyle w:val="Hyperlink"/>
                <w:rFonts w:ascii="Times New Roman" w:hAnsi="Times New Roman" w:cs="Times New Roman"/>
                <w:noProof/>
                <w:color w:val="000000" w:themeColor="text1"/>
                <w:sz w:val="24"/>
                <w:szCs w:val="24"/>
              </w:rPr>
              <w:t>Introduction</w:t>
            </w:r>
            <w:r w:rsidR="00E46509" w:rsidRPr="00E46509">
              <w:rPr>
                <w:rFonts w:ascii="Times New Roman" w:hAnsi="Times New Roman" w:cs="Times New Roman"/>
                <w:noProof/>
                <w:webHidden/>
                <w:color w:val="000000" w:themeColor="text1"/>
                <w:sz w:val="24"/>
                <w:szCs w:val="24"/>
              </w:rPr>
              <w:tab/>
            </w:r>
            <w:r w:rsidR="00E46509" w:rsidRPr="00E46509">
              <w:rPr>
                <w:rFonts w:ascii="Times New Roman" w:hAnsi="Times New Roman" w:cs="Times New Roman"/>
                <w:noProof/>
                <w:webHidden/>
                <w:color w:val="000000" w:themeColor="text1"/>
                <w:sz w:val="24"/>
                <w:szCs w:val="24"/>
              </w:rPr>
              <w:fldChar w:fldCharType="begin"/>
            </w:r>
            <w:r w:rsidR="00E46509" w:rsidRPr="00E46509">
              <w:rPr>
                <w:rFonts w:ascii="Times New Roman" w:hAnsi="Times New Roman" w:cs="Times New Roman"/>
                <w:noProof/>
                <w:webHidden/>
                <w:color w:val="000000" w:themeColor="text1"/>
                <w:sz w:val="24"/>
                <w:szCs w:val="24"/>
              </w:rPr>
              <w:instrText xml:space="preserve"> PAGEREF _Toc184462472 \h </w:instrText>
            </w:r>
            <w:r w:rsidR="00E46509" w:rsidRPr="00E46509">
              <w:rPr>
                <w:rFonts w:ascii="Times New Roman" w:hAnsi="Times New Roman" w:cs="Times New Roman"/>
                <w:noProof/>
                <w:webHidden/>
                <w:color w:val="000000" w:themeColor="text1"/>
                <w:sz w:val="24"/>
                <w:szCs w:val="24"/>
              </w:rPr>
            </w:r>
            <w:r w:rsidR="00E46509" w:rsidRPr="00E46509">
              <w:rPr>
                <w:rFonts w:ascii="Times New Roman" w:hAnsi="Times New Roman" w:cs="Times New Roman"/>
                <w:noProof/>
                <w:webHidden/>
                <w:color w:val="000000" w:themeColor="text1"/>
                <w:sz w:val="24"/>
                <w:szCs w:val="24"/>
              </w:rPr>
              <w:fldChar w:fldCharType="separate"/>
            </w:r>
            <w:r w:rsidR="00A63CCE">
              <w:rPr>
                <w:rFonts w:ascii="Times New Roman" w:hAnsi="Times New Roman" w:cs="Times New Roman"/>
                <w:noProof/>
                <w:webHidden/>
                <w:color w:val="000000" w:themeColor="text1"/>
                <w:sz w:val="24"/>
                <w:szCs w:val="24"/>
              </w:rPr>
              <w:t>3</w:t>
            </w:r>
            <w:r w:rsidR="00E46509" w:rsidRPr="00E46509">
              <w:rPr>
                <w:rFonts w:ascii="Times New Roman" w:hAnsi="Times New Roman" w:cs="Times New Roman"/>
                <w:noProof/>
                <w:webHidden/>
                <w:color w:val="000000" w:themeColor="text1"/>
                <w:sz w:val="24"/>
                <w:szCs w:val="24"/>
              </w:rPr>
              <w:fldChar w:fldCharType="end"/>
            </w:r>
          </w:hyperlink>
        </w:p>
        <w:p w14:paraId="0EBFE997" w14:textId="039B9027" w:rsidR="00E46509" w:rsidRPr="00E46509" w:rsidRDefault="00E46509">
          <w:pPr>
            <w:pStyle w:val="TOC1"/>
            <w:tabs>
              <w:tab w:val="right" w:leader="dot" w:pos="9350"/>
            </w:tabs>
            <w:rPr>
              <w:rFonts w:ascii="Times New Roman" w:eastAsiaTheme="minorEastAsia" w:hAnsi="Times New Roman" w:cs="Times New Roman"/>
              <w:noProof/>
              <w:color w:val="000000" w:themeColor="text1"/>
              <w:sz w:val="24"/>
              <w:szCs w:val="24"/>
              <w:lang w:val="en-IN"/>
            </w:rPr>
          </w:pPr>
          <w:hyperlink w:anchor="_Toc184462473" w:history="1">
            <w:r w:rsidRPr="00E46509">
              <w:rPr>
                <w:rStyle w:val="Hyperlink"/>
                <w:rFonts w:ascii="Times New Roman" w:hAnsi="Times New Roman" w:cs="Times New Roman"/>
                <w:noProof/>
                <w:color w:val="000000" w:themeColor="text1"/>
                <w:sz w:val="24"/>
                <w:szCs w:val="24"/>
              </w:rPr>
              <w:t>Early Life and Path to Entrepreneurship</w:t>
            </w:r>
            <w:r w:rsidRPr="00E46509">
              <w:rPr>
                <w:rFonts w:ascii="Times New Roman" w:hAnsi="Times New Roman" w:cs="Times New Roman"/>
                <w:noProof/>
                <w:webHidden/>
                <w:color w:val="000000" w:themeColor="text1"/>
                <w:sz w:val="24"/>
                <w:szCs w:val="24"/>
              </w:rPr>
              <w:tab/>
            </w:r>
            <w:r w:rsidRPr="00E46509">
              <w:rPr>
                <w:rFonts w:ascii="Times New Roman" w:hAnsi="Times New Roman" w:cs="Times New Roman"/>
                <w:noProof/>
                <w:webHidden/>
                <w:color w:val="000000" w:themeColor="text1"/>
                <w:sz w:val="24"/>
                <w:szCs w:val="24"/>
              </w:rPr>
              <w:fldChar w:fldCharType="begin"/>
            </w:r>
            <w:r w:rsidRPr="00E46509">
              <w:rPr>
                <w:rFonts w:ascii="Times New Roman" w:hAnsi="Times New Roman" w:cs="Times New Roman"/>
                <w:noProof/>
                <w:webHidden/>
                <w:color w:val="000000" w:themeColor="text1"/>
                <w:sz w:val="24"/>
                <w:szCs w:val="24"/>
              </w:rPr>
              <w:instrText xml:space="preserve"> PAGEREF _Toc184462473 \h </w:instrText>
            </w:r>
            <w:r w:rsidRPr="00E46509">
              <w:rPr>
                <w:rFonts w:ascii="Times New Roman" w:hAnsi="Times New Roman" w:cs="Times New Roman"/>
                <w:noProof/>
                <w:webHidden/>
                <w:color w:val="000000" w:themeColor="text1"/>
                <w:sz w:val="24"/>
                <w:szCs w:val="24"/>
              </w:rPr>
            </w:r>
            <w:r w:rsidRPr="00E46509">
              <w:rPr>
                <w:rFonts w:ascii="Times New Roman" w:hAnsi="Times New Roman" w:cs="Times New Roman"/>
                <w:noProof/>
                <w:webHidden/>
                <w:color w:val="000000" w:themeColor="text1"/>
                <w:sz w:val="24"/>
                <w:szCs w:val="24"/>
              </w:rPr>
              <w:fldChar w:fldCharType="separate"/>
            </w:r>
            <w:r w:rsidR="00A63CCE">
              <w:rPr>
                <w:rFonts w:ascii="Times New Roman" w:hAnsi="Times New Roman" w:cs="Times New Roman"/>
                <w:noProof/>
                <w:webHidden/>
                <w:color w:val="000000" w:themeColor="text1"/>
                <w:sz w:val="24"/>
                <w:szCs w:val="24"/>
              </w:rPr>
              <w:t>3</w:t>
            </w:r>
            <w:r w:rsidRPr="00E46509">
              <w:rPr>
                <w:rFonts w:ascii="Times New Roman" w:hAnsi="Times New Roman" w:cs="Times New Roman"/>
                <w:noProof/>
                <w:webHidden/>
                <w:color w:val="000000" w:themeColor="text1"/>
                <w:sz w:val="24"/>
                <w:szCs w:val="24"/>
              </w:rPr>
              <w:fldChar w:fldCharType="end"/>
            </w:r>
          </w:hyperlink>
        </w:p>
        <w:p w14:paraId="7370F0DD" w14:textId="0BA691CE" w:rsidR="00E46509" w:rsidRPr="00E46509" w:rsidRDefault="00E46509">
          <w:pPr>
            <w:pStyle w:val="TOC1"/>
            <w:tabs>
              <w:tab w:val="right" w:leader="dot" w:pos="9350"/>
            </w:tabs>
            <w:rPr>
              <w:rFonts w:ascii="Times New Roman" w:eastAsiaTheme="minorEastAsia" w:hAnsi="Times New Roman" w:cs="Times New Roman"/>
              <w:noProof/>
              <w:color w:val="000000" w:themeColor="text1"/>
              <w:sz w:val="24"/>
              <w:szCs w:val="24"/>
              <w:lang w:val="en-IN"/>
            </w:rPr>
          </w:pPr>
          <w:hyperlink w:anchor="_Toc184462474" w:history="1">
            <w:r w:rsidRPr="00E46509">
              <w:rPr>
                <w:rStyle w:val="Hyperlink"/>
                <w:rFonts w:ascii="Times New Roman" w:hAnsi="Times New Roman" w:cs="Times New Roman"/>
                <w:noProof/>
                <w:color w:val="000000" w:themeColor="text1"/>
                <w:sz w:val="24"/>
                <w:szCs w:val="24"/>
              </w:rPr>
              <w:t>Major Achievements</w:t>
            </w:r>
            <w:r w:rsidRPr="00E46509">
              <w:rPr>
                <w:rFonts w:ascii="Times New Roman" w:hAnsi="Times New Roman" w:cs="Times New Roman"/>
                <w:noProof/>
                <w:webHidden/>
                <w:color w:val="000000" w:themeColor="text1"/>
                <w:sz w:val="24"/>
                <w:szCs w:val="24"/>
              </w:rPr>
              <w:tab/>
            </w:r>
            <w:r w:rsidRPr="00E46509">
              <w:rPr>
                <w:rFonts w:ascii="Times New Roman" w:hAnsi="Times New Roman" w:cs="Times New Roman"/>
                <w:noProof/>
                <w:webHidden/>
                <w:color w:val="000000" w:themeColor="text1"/>
                <w:sz w:val="24"/>
                <w:szCs w:val="24"/>
              </w:rPr>
              <w:fldChar w:fldCharType="begin"/>
            </w:r>
            <w:r w:rsidRPr="00E46509">
              <w:rPr>
                <w:rFonts w:ascii="Times New Roman" w:hAnsi="Times New Roman" w:cs="Times New Roman"/>
                <w:noProof/>
                <w:webHidden/>
                <w:color w:val="000000" w:themeColor="text1"/>
                <w:sz w:val="24"/>
                <w:szCs w:val="24"/>
              </w:rPr>
              <w:instrText xml:space="preserve"> PAGEREF _Toc184462474 \h </w:instrText>
            </w:r>
            <w:r w:rsidRPr="00E46509">
              <w:rPr>
                <w:rFonts w:ascii="Times New Roman" w:hAnsi="Times New Roman" w:cs="Times New Roman"/>
                <w:noProof/>
                <w:webHidden/>
                <w:color w:val="000000" w:themeColor="text1"/>
                <w:sz w:val="24"/>
                <w:szCs w:val="24"/>
              </w:rPr>
            </w:r>
            <w:r w:rsidRPr="00E46509">
              <w:rPr>
                <w:rFonts w:ascii="Times New Roman" w:hAnsi="Times New Roman" w:cs="Times New Roman"/>
                <w:noProof/>
                <w:webHidden/>
                <w:color w:val="000000" w:themeColor="text1"/>
                <w:sz w:val="24"/>
                <w:szCs w:val="24"/>
              </w:rPr>
              <w:fldChar w:fldCharType="separate"/>
            </w:r>
            <w:r w:rsidR="00A63CCE">
              <w:rPr>
                <w:rFonts w:ascii="Times New Roman" w:hAnsi="Times New Roman" w:cs="Times New Roman"/>
                <w:noProof/>
                <w:webHidden/>
                <w:color w:val="000000" w:themeColor="text1"/>
                <w:sz w:val="24"/>
                <w:szCs w:val="24"/>
              </w:rPr>
              <w:t>4</w:t>
            </w:r>
            <w:r w:rsidRPr="00E46509">
              <w:rPr>
                <w:rFonts w:ascii="Times New Roman" w:hAnsi="Times New Roman" w:cs="Times New Roman"/>
                <w:noProof/>
                <w:webHidden/>
                <w:color w:val="000000" w:themeColor="text1"/>
                <w:sz w:val="24"/>
                <w:szCs w:val="24"/>
              </w:rPr>
              <w:fldChar w:fldCharType="end"/>
            </w:r>
          </w:hyperlink>
        </w:p>
        <w:p w14:paraId="4ED5322A" w14:textId="58309E4D" w:rsidR="00E46509" w:rsidRPr="00E46509" w:rsidRDefault="00E46509">
          <w:pPr>
            <w:pStyle w:val="TOC1"/>
            <w:tabs>
              <w:tab w:val="right" w:leader="dot" w:pos="9350"/>
            </w:tabs>
            <w:rPr>
              <w:rFonts w:ascii="Times New Roman" w:eastAsiaTheme="minorEastAsia" w:hAnsi="Times New Roman" w:cs="Times New Roman"/>
              <w:noProof/>
              <w:color w:val="000000" w:themeColor="text1"/>
              <w:sz w:val="24"/>
              <w:szCs w:val="24"/>
              <w:lang w:val="en-IN"/>
            </w:rPr>
          </w:pPr>
          <w:hyperlink w:anchor="_Toc184462475" w:history="1">
            <w:r w:rsidRPr="00E46509">
              <w:rPr>
                <w:rStyle w:val="Hyperlink"/>
                <w:rFonts w:ascii="Times New Roman" w:hAnsi="Times New Roman" w:cs="Times New Roman"/>
                <w:noProof/>
                <w:color w:val="000000" w:themeColor="text1"/>
                <w:sz w:val="24"/>
                <w:szCs w:val="24"/>
              </w:rPr>
              <w:t>Entrepreneurial Skills and Driving Forces</w:t>
            </w:r>
            <w:r w:rsidRPr="00E46509">
              <w:rPr>
                <w:rFonts w:ascii="Times New Roman" w:hAnsi="Times New Roman" w:cs="Times New Roman"/>
                <w:noProof/>
                <w:webHidden/>
                <w:color w:val="000000" w:themeColor="text1"/>
                <w:sz w:val="24"/>
                <w:szCs w:val="24"/>
              </w:rPr>
              <w:tab/>
            </w:r>
            <w:r w:rsidRPr="00E46509">
              <w:rPr>
                <w:rFonts w:ascii="Times New Roman" w:hAnsi="Times New Roman" w:cs="Times New Roman"/>
                <w:noProof/>
                <w:webHidden/>
                <w:color w:val="000000" w:themeColor="text1"/>
                <w:sz w:val="24"/>
                <w:szCs w:val="24"/>
              </w:rPr>
              <w:fldChar w:fldCharType="begin"/>
            </w:r>
            <w:r w:rsidRPr="00E46509">
              <w:rPr>
                <w:rFonts w:ascii="Times New Roman" w:hAnsi="Times New Roman" w:cs="Times New Roman"/>
                <w:noProof/>
                <w:webHidden/>
                <w:color w:val="000000" w:themeColor="text1"/>
                <w:sz w:val="24"/>
                <w:szCs w:val="24"/>
              </w:rPr>
              <w:instrText xml:space="preserve"> PAGEREF _Toc184462475 \h </w:instrText>
            </w:r>
            <w:r w:rsidRPr="00E46509">
              <w:rPr>
                <w:rFonts w:ascii="Times New Roman" w:hAnsi="Times New Roman" w:cs="Times New Roman"/>
                <w:noProof/>
                <w:webHidden/>
                <w:color w:val="000000" w:themeColor="text1"/>
                <w:sz w:val="24"/>
                <w:szCs w:val="24"/>
              </w:rPr>
            </w:r>
            <w:r w:rsidRPr="00E46509">
              <w:rPr>
                <w:rFonts w:ascii="Times New Roman" w:hAnsi="Times New Roman" w:cs="Times New Roman"/>
                <w:noProof/>
                <w:webHidden/>
                <w:color w:val="000000" w:themeColor="text1"/>
                <w:sz w:val="24"/>
                <w:szCs w:val="24"/>
              </w:rPr>
              <w:fldChar w:fldCharType="separate"/>
            </w:r>
            <w:r w:rsidR="00A63CCE">
              <w:rPr>
                <w:rFonts w:ascii="Times New Roman" w:hAnsi="Times New Roman" w:cs="Times New Roman"/>
                <w:noProof/>
                <w:webHidden/>
                <w:color w:val="000000" w:themeColor="text1"/>
                <w:sz w:val="24"/>
                <w:szCs w:val="24"/>
              </w:rPr>
              <w:t>5</w:t>
            </w:r>
            <w:r w:rsidRPr="00E46509">
              <w:rPr>
                <w:rFonts w:ascii="Times New Roman" w:hAnsi="Times New Roman" w:cs="Times New Roman"/>
                <w:noProof/>
                <w:webHidden/>
                <w:color w:val="000000" w:themeColor="text1"/>
                <w:sz w:val="24"/>
                <w:szCs w:val="24"/>
              </w:rPr>
              <w:fldChar w:fldCharType="end"/>
            </w:r>
          </w:hyperlink>
        </w:p>
        <w:p w14:paraId="63F2540A" w14:textId="1268B9A5" w:rsidR="00E46509" w:rsidRPr="00E46509" w:rsidRDefault="00E46509">
          <w:pPr>
            <w:pStyle w:val="TOC1"/>
            <w:tabs>
              <w:tab w:val="right" w:leader="dot" w:pos="9350"/>
            </w:tabs>
            <w:rPr>
              <w:rFonts w:ascii="Times New Roman" w:eastAsiaTheme="minorEastAsia" w:hAnsi="Times New Roman" w:cs="Times New Roman"/>
              <w:noProof/>
              <w:color w:val="000000" w:themeColor="text1"/>
              <w:sz w:val="24"/>
              <w:szCs w:val="24"/>
              <w:lang w:val="en-IN"/>
            </w:rPr>
          </w:pPr>
          <w:hyperlink w:anchor="_Toc184462476" w:history="1">
            <w:r w:rsidRPr="00E46509">
              <w:rPr>
                <w:rStyle w:val="Hyperlink"/>
                <w:rFonts w:ascii="Times New Roman" w:hAnsi="Times New Roman" w:cs="Times New Roman"/>
                <w:noProof/>
                <w:color w:val="000000" w:themeColor="text1"/>
                <w:sz w:val="24"/>
                <w:szCs w:val="24"/>
              </w:rPr>
              <w:t>Lessons and Traits to Develop in Future</w:t>
            </w:r>
            <w:r w:rsidRPr="00E46509">
              <w:rPr>
                <w:rFonts w:ascii="Times New Roman" w:hAnsi="Times New Roman" w:cs="Times New Roman"/>
                <w:noProof/>
                <w:webHidden/>
                <w:color w:val="000000" w:themeColor="text1"/>
                <w:sz w:val="24"/>
                <w:szCs w:val="24"/>
              </w:rPr>
              <w:tab/>
            </w:r>
            <w:r w:rsidRPr="00E46509">
              <w:rPr>
                <w:rFonts w:ascii="Times New Roman" w:hAnsi="Times New Roman" w:cs="Times New Roman"/>
                <w:noProof/>
                <w:webHidden/>
                <w:color w:val="000000" w:themeColor="text1"/>
                <w:sz w:val="24"/>
                <w:szCs w:val="24"/>
              </w:rPr>
              <w:fldChar w:fldCharType="begin"/>
            </w:r>
            <w:r w:rsidRPr="00E46509">
              <w:rPr>
                <w:rFonts w:ascii="Times New Roman" w:hAnsi="Times New Roman" w:cs="Times New Roman"/>
                <w:noProof/>
                <w:webHidden/>
                <w:color w:val="000000" w:themeColor="text1"/>
                <w:sz w:val="24"/>
                <w:szCs w:val="24"/>
              </w:rPr>
              <w:instrText xml:space="preserve"> PAGEREF _Toc184462476 \h </w:instrText>
            </w:r>
            <w:r w:rsidRPr="00E46509">
              <w:rPr>
                <w:rFonts w:ascii="Times New Roman" w:hAnsi="Times New Roman" w:cs="Times New Roman"/>
                <w:noProof/>
                <w:webHidden/>
                <w:color w:val="000000" w:themeColor="text1"/>
                <w:sz w:val="24"/>
                <w:szCs w:val="24"/>
              </w:rPr>
            </w:r>
            <w:r w:rsidRPr="00E46509">
              <w:rPr>
                <w:rFonts w:ascii="Times New Roman" w:hAnsi="Times New Roman" w:cs="Times New Roman"/>
                <w:noProof/>
                <w:webHidden/>
                <w:color w:val="000000" w:themeColor="text1"/>
                <w:sz w:val="24"/>
                <w:szCs w:val="24"/>
              </w:rPr>
              <w:fldChar w:fldCharType="separate"/>
            </w:r>
            <w:r w:rsidR="00A63CCE">
              <w:rPr>
                <w:rFonts w:ascii="Times New Roman" w:hAnsi="Times New Roman" w:cs="Times New Roman"/>
                <w:noProof/>
                <w:webHidden/>
                <w:color w:val="000000" w:themeColor="text1"/>
                <w:sz w:val="24"/>
                <w:szCs w:val="24"/>
              </w:rPr>
              <w:t>5</w:t>
            </w:r>
            <w:r w:rsidRPr="00E46509">
              <w:rPr>
                <w:rFonts w:ascii="Times New Roman" w:hAnsi="Times New Roman" w:cs="Times New Roman"/>
                <w:noProof/>
                <w:webHidden/>
                <w:color w:val="000000" w:themeColor="text1"/>
                <w:sz w:val="24"/>
                <w:szCs w:val="24"/>
              </w:rPr>
              <w:fldChar w:fldCharType="end"/>
            </w:r>
          </w:hyperlink>
        </w:p>
        <w:p w14:paraId="628EFB37" w14:textId="7F8C268B" w:rsidR="00E46509" w:rsidRPr="00E46509" w:rsidRDefault="00E46509">
          <w:pPr>
            <w:pStyle w:val="TOC1"/>
            <w:tabs>
              <w:tab w:val="right" w:leader="dot" w:pos="9350"/>
            </w:tabs>
            <w:rPr>
              <w:rFonts w:ascii="Times New Roman" w:eastAsiaTheme="minorEastAsia" w:hAnsi="Times New Roman" w:cs="Times New Roman"/>
              <w:noProof/>
              <w:color w:val="000000" w:themeColor="text1"/>
              <w:sz w:val="24"/>
              <w:szCs w:val="24"/>
              <w:lang w:val="en-IN"/>
            </w:rPr>
          </w:pPr>
          <w:hyperlink w:anchor="_Toc184462477" w:history="1">
            <w:r w:rsidRPr="00E46509">
              <w:rPr>
                <w:rStyle w:val="Hyperlink"/>
                <w:rFonts w:ascii="Times New Roman" w:hAnsi="Times New Roman" w:cs="Times New Roman"/>
                <w:noProof/>
                <w:color w:val="000000" w:themeColor="text1"/>
                <w:sz w:val="24"/>
                <w:szCs w:val="24"/>
              </w:rPr>
              <w:t>Conclusion</w:t>
            </w:r>
            <w:r w:rsidRPr="00E46509">
              <w:rPr>
                <w:rFonts w:ascii="Times New Roman" w:hAnsi="Times New Roman" w:cs="Times New Roman"/>
                <w:noProof/>
                <w:webHidden/>
                <w:color w:val="000000" w:themeColor="text1"/>
                <w:sz w:val="24"/>
                <w:szCs w:val="24"/>
              </w:rPr>
              <w:tab/>
            </w:r>
            <w:r w:rsidRPr="00E46509">
              <w:rPr>
                <w:rFonts w:ascii="Times New Roman" w:hAnsi="Times New Roman" w:cs="Times New Roman"/>
                <w:noProof/>
                <w:webHidden/>
                <w:color w:val="000000" w:themeColor="text1"/>
                <w:sz w:val="24"/>
                <w:szCs w:val="24"/>
              </w:rPr>
              <w:fldChar w:fldCharType="begin"/>
            </w:r>
            <w:r w:rsidRPr="00E46509">
              <w:rPr>
                <w:rFonts w:ascii="Times New Roman" w:hAnsi="Times New Roman" w:cs="Times New Roman"/>
                <w:noProof/>
                <w:webHidden/>
                <w:color w:val="000000" w:themeColor="text1"/>
                <w:sz w:val="24"/>
                <w:szCs w:val="24"/>
              </w:rPr>
              <w:instrText xml:space="preserve"> PAGEREF _Toc184462477 \h </w:instrText>
            </w:r>
            <w:r w:rsidRPr="00E46509">
              <w:rPr>
                <w:rFonts w:ascii="Times New Roman" w:hAnsi="Times New Roman" w:cs="Times New Roman"/>
                <w:noProof/>
                <w:webHidden/>
                <w:color w:val="000000" w:themeColor="text1"/>
                <w:sz w:val="24"/>
                <w:szCs w:val="24"/>
              </w:rPr>
            </w:r>
            <w:r w:rsidRPr="00E46509">
              <w:rPr>
                <w:rFonts w:ascii="Times New Roman" w:hAnsi="Times New Roman" w:cs="Times New Roman"/>
                <w:noProof/>
                <w:webHidden/>
                <w:color w:val="000000" w:themeColor="text1"/>
                <w:sz w:val="24"/>
                <w:szCs w:val="24"/>
              </w:rPr>
              <w:fldChar w:fldCharType="separate"/>
            </w:r>
            <w:r w:rsidR="00A63CCE">
              <w:rPr>
                <w:rFonts w:ascii="Times New Roman" w:hAnsi="Times New Roman" w:cs="Times New Roman"/>
                <w:noProof/>
                <w:webHidden/>
                <w:color w:val="000000" w:themeColor="text1"/>
                <w:sz w:val="24"/>
                <w:szCs w:val="24"/>
              </w:rPr>
              <w:t>6</w:t>
            </w:r>
            <w:r w:rsidRPr="00E46509">
              <w:rPr>
                <w:rFonts w:ascii="Times New Roman" w:hAnsi="Times New Roman" w:cs="Times New Roman"/>
                <w:noProof/>
                <w:webHidden/>
                <w:color w:val="000000" w:themeColor="text1"/>
                <w:sz w:val="24"/>
                <w:szCs w:val="24"/>
              </w:rPr>
              <w:fldChar w:fldCharType="end"/>
            </w:r>
          </w:hyperlink>
        </w:p>
        <w:p w14:paraId="2248694A" w14:textId="4CE92CC2" w:rsidR="00E46509" w:rsidRPr="00E46509" w:rsidRDefault="00E46509">
          <w:pPr>
            <w:pStyle w:val="TOC1"/>
            <w:tabs>
              <w:tab w:val="right" w:leader="dot" w:pos="9350"/>
            </w:tabs>
            <w:rPr>
              <w:rFonts w:ascii="Times New Roman" w:eastAsiaTheme="minorEastAsia" w:hAnsi="Times New Roman" w:cs="Times New Roman"/>
              <w:noProof/>
              <w:color w:val="000000" w:themeColor="text1"/>
              <w:sz w:val="24"/>
              <w:szCs w:val="24"/>
              <w:lang w:val="en-IN"/>
            </w:rPr>
          </w:pPr>
          <w:hyperlink w:anchor="_Toc184462478" w:history="1">
            <w:r w:rsidRPr="00E46509">
              <w:rPr>
                <w:rStyle w:val="Hyperlink"/>
                <w:rFonts w:ascii="Times New Roman" w:hAnsi="Times New Roman" w:cs="Times New Roman"/>
                <w:noProof/>
                <w:color w:val="000000" w:themeColor="text1"/>
                <w:sz w:val="24"/>
                <w:szCs w:val="24"/>
              </w:rPr>
              <w:t>References</w:t>
            </w:r>
            <w:r w:rsidRPr="00E46509">
              <w:rPr>
                <w:rFonts w:ascii="Times New Roman" w:hAnsi="Times New Roman" w:cs="Times New Roman"/>
                <w:noProof/>
                <w:webHidden/>
                <w:color w:val="000000" w:themeColor="text1"/>
                <w:sz w:val="24"/>
                <w:szCs w:val="24"/>
              </w:rPr>
              <w:tab/>
            </w:r>
            <w:r w:rsidRPr="00E46509">
              <w:rPr>
                <w:rFonts w:ascii="Times New Roman" w:hAnsi="Times New Roman" w:cs="Times New Roman"/>
                <w:noProof/>
                <w:webHidden/>
                <w:color w:val="000000" w:themeColor="text1"/>
                <w:sz w:val="24"/>
                <w:szCs w:val="24"/>
              </w:rPr>
              <w:fldChar w:fldCharType="begin"/>
            </w:r>
            <w:r w:rsidRPr="00E46509">
              <w:rPr>
                <w:rFonts w:ascii="Times New Roman" w:hAnsi="Times New Roman" w:cs="Times New Roman"/>
                <w:noProof/>
                <w:webHidden/>
                <w:color w:val="000000" w:themeColor="text1"/>
                <w:sz w:val="24"/>
                <w:szCs w:val="24"/>
              </w:rPr>
              <w:instrText xml:space="preserve"> PAGEREF _Toc184462478 \h </w:instrText>
            </w:r>
            <w:r w:rsidRPr="00E46509">
              <w:rPr>
                <w:rFonts w:ascii="Times New Roman" w:hAnsi="Times New Roman" w:cs="Times New Roman"/>
                <w:noProof/>
                <w:webHidden/>
                <w:color w:val="000000" w:themeColor="text1"/>
                <w:sz w:val="24"/>
                <w:szCs w:val="24"/>
              </w:rPr>
            </w:r>
            <w:r w:rsidRPr="00E46509">
              <w:rPr>
                <w:rFonts w:ascii="Times New Roman" w:hAnsi="Times New Roman" w:cs="Times New Roman"/>
                <w:noProof/>
                <w:webHidden/>
                <w:color w:val="000000" w:themeColor="text1"/>
                <w:sz w:val="24"/>
                <w:szCs w:val="24"/>
              </w:rPr>
              <w:fldChar w:fldCharType="separate"/>
            </w:r>
            <w:r w:rsidR="00A63CCE">
              <w:rPr>
                <w:rFonts w:ascii="Times New Roman" w:hAnsi="Times New Roman" w:cs="Times New Roman"/>
                <w:noProof/>
                <w:webHidden/>
                <w:color w:val="000000" w:themeColor="text1"/>
                <w:sz w:val="24"/>
                <w:szCs w:val="24"/>
              </w:rPr>
              <w:t>7</w:t>
            </w:r>
            <w:r w:rsidRPr="00E46509">
              <w:rPr>
                <w:rFonts w:ascii="Times New Roman" w:hAnsi="Times New Roman" w:cs="Times New Roman"/>
                <w:noProof/>
                <w:webHidden/>
                <w:color w:val="000000" w:themeColor="text1"/>
                <w:sz w:val="24"/>
                <w:szCs w:val="24"/>
              </w:rPr>
              <w:fldChar w:fldCharType="end"/>
            </w:r>
          </w:hyperlink>
        </w:p>
        <w:p w14:paraId="7E21BDE1" w14:textId="4EFBFC78" w:rsidR="009C7BCB" w:rsidRDefault="009C7BCB" w:rsidP="009C7BCB">
          <w:pPr>
            <w:spacing w:line="360" w:lineRule="auto"/>
          </w:pPr>
          <w:r w:rsidRPr="00E46509">
            <w:rPr>
              <w:rFonts w:ascii="Times New Roman" w:hAnsi="Times New Roman" w:cs="Times New Roman"/>
              <w:b/>
              <w:bCs/>
              <w:noProof/>
              <w:color w:val="000000" w:themeColor="text1"/>
              <w:sz w:val="24"/>
              <w:szCs w:val="24"/>
            </w:rPr>
            <w:fldChar w:fldCharType="end"/>
          </w:r>
        </w:p>
      </w:sdtContent>
    </w:sdt>
    <w:p w14:paraId="00000010" w14:textId="0B533335" w:rsidR="00F15A98" w:rsidRDefault="0056314D" w:rsidP="009C7BCB">
      <w:pPr>
        <w:jc w:val="both"/>
        <w:rPr>
          <w:rFonts w:ascii="Times New Roman" w:eastAsia="Times New Roman" w:hAnsi="Times New Roman" w:cs="Times New Roman"/>
          <w:b/>
          <w:sz w:val="32"/>
          <w:szCs w:val="32"/>
        </w:rPr>
      </w:pPr>
      <w:r>
        <w:br w:type="page"/>
      </w:r>
    </w:p>
    <w:p w14:paraId="00000011" w14:textId="6765FFA3" w:rsidR="00F15A98" w:rsidRPr="008663D2" w:rsidRDefault="0056314D" w:rsidP="008663D2">
      <w:pPr>
        <w:pStyle w:val="Heading1"/>
        <w:spacing w:before="240" w:after="240"/>
        <w:rPr>
          <w:sz w:val="24"/>
        </w:rPr>
      </w:pPr>
      <w:bookmarkStart w:id="0" w:name="_Toc184462472"/>
      <w:r w:rsidRPr="008663D2">
        <w:rPr>
          <w:sz w:val="24"/>
        </w:rPr>
        <w:lastRenderedPageBreak/>
        <w:t>Introduction</w:t>
      </w:r>
      <w:bookmarkEnd w:id="0"/>
    </w:p>
    <w:p w14:paraId="00000012" w14:textId="77777777" w:rsidR="00F15A98" w:rsidRPr="008663D2" w:rsidRDefault="0056314D" w:rsidP="008663D2">
      <w:pPr>
        <w:spacing w:before="240" w:after="240" w:line="360" w:lineRule="auto"/>
        <w:jc w:val="both"/>
        <w:rPr>
          <w:rFonts w:ascii="Times New Roman" w:eastAsia="Times New Roman" w:hAnsi="Times New Roman" w:cs="Times New Roman"/>
          <w:b/>
          <w:sz w:val="24"/>
          <w:szCs w:val="28"/>
        </w:rPr>
      </w:pPr>
      <w:r w:rsidRPr="008663D2">
        <w:rPr>
          <w:rFonts w:ascii="Times New Roman" w:eastAsia="Times New Roman" w:hAnsi="Times New Roman" w:cs="Times New Roman"/>
          <w:sz w:val="24"/>
          <w:szCs w:val="24"/>
        </w:rPr>
        <w:t xml:space="preserve">Steve Jobs, the renowned entrepreneur and the co-founder of Apple Inc. has brought revolution to the tech industries. His innovative visions and thrive for excellence have brought him recognition around the world. A few of his iconic products include the Macintosh, iPod, iPhone and iPad. These gadgets transformed the technologies and marked the beginning of a new era. The innovative designs for these devices have provided amazing experiences to the users. Such innovation in cutting-edge technologies makes him my favorite entrepreneur. His stories inspire me to gain a skillset as him and make the path for my future. This report will cover a brief history of Steve Jobs’s life and provide details of his influences and achievements. His driving force for such innovative works as well as his entrepreneurial skills will be explored in the study. In addition, the report will identify the specific traits that I aspire to develop for my future journey. </w:t>
      </w:r>
    </w:p>
    <w:p w14:paraId="00000013" w14:textId="229E5E5B" w:rsidR="00F15A98" w:rsidRPr="008663D2" w:rsidRDefault="0056314D" w:rsidP="008663D2">
      <w:pPr>
        <w:pStyle w:val="Heading1"/>
        <w:spacing w:before="240" w:after="240"/>
        <w:rPr>
          <w:sz w:val="24"/>
        </w:rPr>
      </w:pPr>
      <w:bookmarkStart w:id="1" w:name="_Toc184462473"/>
      <w:r w:rsidRPr="008663D2">
        <w:rPr>
          <w:sz w:val="24"/>
        </w:rPr>
        <w:t>Early Life and Path to Entrepreneurship</w:t>
      </w:r>
      <w:bookmarkEnd w:id="1"/>
    </w:p>
    <w:p w14:paraId="00000014" w14:textId="3F7F7DF4" w:rsidR="00F15A98" w:rsidRPr="008663D2" w:rsidRDefault="00B45D8F" w:rsidP="008663D2">
      <w:pPr>
        <w:spacing w:before="240" w:after="240" w:line="360" w:lineRule="auto"/>
        <w:jc w:val="both"/>
        <w:rPr>
          <w:rFonts w:ascii="Times New Roman" w:eastAsia="Times New Roman" w:hAnsi="Times New Roman" w:cs="Times New Roman"/>
          <w:sz w:val="24"/>
          <w:szCs w:val="24"/>
          <w:lang w:val="en-NZ"/>
        </w:rPr>
      </w:pPr>
      <w:r w:rsidRPr="008663D2">
        <w:rPr>
          <w:rFonts w:ascii="Times New Roman" w:eastAsia="Times New Roman" w:hAnsi="Times New Roman" w:cs="Times New Roman"/>
          <w:sz w:val="24"/>
          <w:szCs w:val="24"/>
          <w:lang w:val="en-NZ"/>
        </w:rPr>
        <w:t>Steve Jobs was born on February 24, 1955, in San Francisco, California, and was adopted by Paul and Clara Jobs. He exhibited an early interest in electronics, which his parents actively supported. He was raised in Silicon Valley, surrounded by innovation and technology. Jobs visited Homestead High School, where he met his future partner and co-founder of Apple Inc., Steve Wozniak (</w:t>
      </w:r>
      <w:proofErr w:type="spellStart"/>
      <w:r w:rsidRPr="008663D2">
        <w:rPr>
          <w:rFonts w:ascii="Times New Roman" w:eastAsia="Times New Roman" w:hAnsi="Times New Roman" w:cs="Times New Roman"/>
          <w:sz w:val="24"/>
          <w:szCs w:val="24"/>
          <w:lang w:val="en-NZ"/>
        </w:rPr>
        <w:t>Press.farm</w:t>
      </w:r>
      <w:proofErr w:type="spellEnd"/>
      <w:r w:rsidRPr="008663D2">
        <w:rPr>
          <w:rFonts w:ascii="Times New Roman" w:eastAsia="Times New Roman" w:hAnsi="Times New Roman" w:cs="Times New Roman"/>
          <w:sz w:val="24"/>
          <w:szCs w:val="24"/>
          <w:lang w:val="en-NZ"/>
        </w:rPr>
        <w:t xml:space="preserve">, 2024). After finishing high school, Jobs matriculated to Reed College in Oregon; however, he withdrew after just one semester. Notwithstanding this, he persisted in attending the audit sessions and a calligraphy course, as these piqued his attention. Subsequently, these inspired him to develop beautiful designs for Apple goods. Jobs commenced his career with Atari, a video game enterprise where he honed his technical abilities and inventiveness. At 21, Jobs and Wozniak established 'Apple Computer' in Jobs' home garage (Businessnewsdaily.com, 2024). The initial product of Apple, the 'Apple I,' achieved limited success; nevertheless, it was the 'Apple II' that instigated a revolution in personal computing. The 'Apple II' interface is intuitive, and its design positioned the devices ahead of contemporaneous computers. This established Apple as a leading vendor and a prominent entity in the technology sector. </w:t>
      </w:r>
      <w:r w:rsidRPr="008663D2">
        <w:rPr>
          <w:rFonts w:ascii="Times New Roman" w:eastAsia="Times New Roman" w:hAnsi="Times New Roman" w:cs="Times New Roman"/>
          <w:sz w:val="24"/>
          <w:szCs w:val="24"/>
        </w:rPr>
        <w:t xml:space="preserve">Jobs’s ability to foresee potential and innovative ideas helped him to create the path for a successful entrepreneurship journey. Visionary ideas and attention to detail helped in the process of setting a new era in the field of technology. Explorations in electronics and early experiences shaped the path for entrepreneurship and laid the </w:t>
      </w:r>
      <w:r w:rsidRPr="008663D2">
        <w:rPr>
          <w:rFonts w:ascii="Times New Roman" w:eastAsia="Times New Roman" w:hAnsi="Times New Roman" w:cs="Times New Roman"/>
          <w:sz w:val="24"/>
          <w:szCs w:val="24"/>
        </w:rPr>
        <w:lastRenderedPageBreak/>
        <w:t xml:space="preserve">foundation for his future achievements. His early ventures demonstrated his willingness to take risks and passion for creating innovative products. The talent for </w:t>
      </w:r>
      <w:r w:rsidR="00BA5383" w:rsidRPr="008663D2">
        <w:rPr>
          <w:rFonts w:ascii="Times New Roman" w:eastAsia="Times New Roman" w:hAnsi="Times New Roman" w:cs="Times New Roman"/>
          <w:sz w:val="24"/>
          <w:szCs w:val="24"/>
        </w:rPr>
        <w:t>recognizing</w:t>
      </w:r>
      <w:r w:rsidRPr="008663D2">
        <w:rPr>
          <w:rFonts w:ascii="Times New Roman" w:eastAsia="Times New Roman" w:hAnsi="Times New Roman" w:cs="Times New Roman"/>
          <w:sz w:val="24"/>
          <w:szCs w:val="24"/>
        </w:rPr>
        <w:t xml:space="preserve"> and seizing opportunities adds qualities to his skills and this set the stage for Apple to create a transformation in the tech industry. Such aspects of his career inspire me to adopt leadership as well as entrepreneurship skills and implement those to enhance my career growth. </w:t>
      </w:r>
    </w:p>
    <w:p w14:paraId="00000015" w14:textId="54B2801A" w:rsidR="00F15A98" w:rsidRPr="008663D2" w:rsidRDefault="0056314D" w:rsidP="008663D2">
      <w:pPr>
        <w:pStyle w:val="Heading1"/>
        <w:spacing w:before="240" w:after="240"/>
        <w:rPr>
          <w:sz w:val="24"/>
        </w:rPr>
      </w:pPr>
      <w:bookmarkStart w:id="2" w:name="_Toc184462474"/>
      <w:r w:rsidRPr="008663D2">
        <w:rPr>
          <w:sz w:val="24"/>
        </w:rPr>
        <w:t>Major Achievements</w:t>
      </w:r>
      <w:bookmarkEnd w:id="2"/>
    </w:p>
    <w:p w14:paraId="00000016" w14:textId="4E3369F6" w:rsidR="00F15A98" w:rsidRPr="008663D2" w:rsidRDefault="0056314D" w:rsidP="008663D2">
      <w:pPr>
        <w:spacing w:before="240" w:after="240" w:line="360" w:lineRule="auto"/>
        <w:jc w:val="both"/>
        <w:rPr>
          <w:rFonts w:ascii="Times New Roman" w:eastAsia="Times New Roman" w:hAnsi="Times New Roman" w:cs="Times New Roman"/>
          <w:b/>
          <w:sz w:val="24"/>
          <w:szCs w:val="28"/>
        </w:rPr>
      </w:pPr>
      <w:r w:rsidRPr="008663D2">
        <w:rPr>
          <w:rFonts w:ascii="Times New Roman" w:eastAsia="Times New Roman" w:hAnsi="Times New Roman" w:cs="Times New Roman"/>
          <w:sz w:val="24"/>
          <w:szCs w:val="24"/>
        </w:rPr>
        <w:t>The career of Steve Jobs’ is marked by a series of achievements that transformed the tech industry and left a mark on the world. In 1976, Jobs co-</w:t>
      </w:r>
      <w:r w:rsidR="00724BDC" w:rsidRPr="008663D2">
        <w:rPr>
          <w:rFonts w:ascii="Times New Roman" w:eastAsia="Times New Roman" w:hAnsi="Times New Roman" w:cs="Times New Roman"/>
          <w:sz w:val="24"/>
          <w:szCs w:val="24"/>
        </w:rPr>
        <w:t>founded the</w:t>
      </w:r>
      <w:r w:rsidR="00756EEB" w:rsidRPr="008663D2">
        <w:rPr>
          <w:rFonts w:ascii="Times New Roman" w:eastAsia="Times New Roman" w:hAnsi="Times New Roman" w:cs="Times New Roman"/>
          <w:sz w:val="24"/>
          <w:szCs w:val="24"/>
        </w:rPr>
        <w:t xml:space="preserve"> </w:t>
      </w:r>
      <w:r w:rsidR="000247C0"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Apple Computer, Inc.</w:t>
      </w:r>
      <w:r w:rsidR="000247C0"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 xml:space="preserve"> with Steve Wozniak and Ronald Wayne in the garage used by his family. The creation of ‘Apple II’ brought immense success for them with its innovative designs and user-friendly interface and technologies. Jobs introduced the Macintosh in 1984 which is the first personal computer with a graphical user interface or </w:t>
      </w:r>
      <w:r w:rsidR="00C97326"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GUI</w:t>
      </w:r>
      <w:r w:rsidR="00C97326"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 xml:space="preserve"> and a mouse. The </w:t>
      </w:r>
      <w:r w:rsidR="00C97326"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Apple Macintosh</w:t>
      </w:r>
      <w:r w:rsidR="00C97326"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 xml:space="preserve"> is considered as the first operating system to promote its toolkit for use by other developers and this ensures a consistent interface (</w:t>
      </w:r>
      <w:r w:rsidRPr="008663D2">
        <w:rPr>
          <w:rFonts w:ascii="Times New Roman" w:eastAsia="Times New Roman" w:hAnsi="Times New Roman" w:cs="Times New Roman"/>
          <w:color w:val="222222"/>
          <w:sz w:val="24"/>
          <w:szCs w:val="24"/>
          <w:highlight w:val="white"/>
        </w:rPr>
        <w:t>Correia</w:t>
      </w:r>
      <w:r w:rsidRPr="008663D2">
        <w:rPr>
          <w:rFonts w:ascii="Times New Roman" w:eastAsia="Times New Roman" w:hAnsi="Times New Roman" w:cs="Times New Roman"/>
          <w:sz w:val="24"/>
          <w:szCs w:val="24"/>
        </w:rPr>
        <w:t xml:space="preserve"> </w:t>
      </w:r>
      <w:r w:rsidRPr="008663D2">
        <w:rPr>
          <w:rFonts w:ascii="Times New Roman" w:eastAsia="Times New Roman" w:hAnsi="Times New Roman" w:cs="Times New Roman"/>
          <w:color w:val="222222"/>
          <w:sz w:val="24"/>
          <w:szCs w:val="24"/>
          <w:highlight w:val="white"/>
        </w:rPr>
        <w:t xml:space="preserve">and </w:t>
      </w:r>
      <w:r w:rsidR="007D6229" w:rsidRPr="008663D2">
        <w:rPr>
          <w:rFonts w:ascii="Times New Roman" w:eastAsia="Times New Roman" w:hAnsi="Times New Roman" w:cs="Times New Roman"/>
          <w:color w:val="222222"/>
          <w:sz w:val="24"/>
          <w:szCs w:val="24"/>
          <w:highlight w:val="white"/>
        </w:rPr>
        <w:t xml:space="preserve">Tanaka, </w:t>
      </w:r>
      <w:r w:rsidR="007D6229" w:rsidRPr="008663D2">
        <w:rPr>
          <w:rFonts w:ascii="Times New Roman" w:eastAsia="Times New Roman" w:hAnsi="Times New Roman" w:cs="Times New Roman"/>
          <w:sz w:val="24"/>
          <w:szCs w:val="24"/>
        </w:rPr>
        <w:t>2021</w:t>
      </w:r>
      <w:r w:rsidRPr="008663D2">
        <w:rPr>
          <w:rFonts w:ascii="Times New Roman" w:eastAsia="Times New Roman" w:hAnsi="Times New Roman" w:cs="Times New Roman"/>
          <w:sz w:val="24"/>
          <w:szCs w:val="24"/>
        </w:rPr>
        <w:t xml:space="preserve">). Jobs acquired a small graphics division from </w:t>
      </w:r>
      <w:r w:rsidR="00C97326"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Lucasfilm</w:t>
      </w:r>
      <w:r w:rsidR="00C97326"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 xml:space="preserve"> in 1986 and he transformed it into </w:t>
      </w:r>
      <w:r w:rsidR="00C97326"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Pixar Animation Studios</w:t>
      </w:r>
      <w:r w:rsidR="00C97326"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 xml:space="preserve">. The famous animated films such as ‘Toy Story’, ‘Finding Nemo’ and ‘The Incredibles’ are released from this studio under the leadership of Jobs. These films revolutionized the animation industry and earned numerous awards. In 1988, Jobs created iMac which set another milestone for Apple by increasing its brand value and finances. Such a vision of Jobs set </w:t>
      </w:r>
      <w:r w:rsidR="005D1EDE"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Apple</w:t>
      </w:r>
      <w:r w:rsidR="005D1EDE"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 xml:space="preserve"> as a major player in the tech industry and gave a competitive edge to the company. iPod was launched in 2001, a portable music player that changed the way of listening to music. This led to the development of iTunes and the iTunes stores that brought revolution in the music industry. These provided an innovative platform for purchasing and managing digital music. The introduction of the </w:t>
      </w:r>
      <w:r w:rsidR="007724F9"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iPhone</w:t>
      </w:r>
      <w:r w:rsidR="007724F9"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 xml:space="preserve"> in 2007 redefined the smartphone market by combining a phone, an </w:t>
      </w:r>
      <w:r w:rsidR="007724F9"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iPod</w:t>
      </w:r>
      <w:r w:rsidR="007724F9"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 and an internet connection (</w:t>
      </w:r>
      <w:proofErr w:type="spellStart"/>
      <w:r w:rsidRPr="008663D2">
        <w:rPr>
          <w:rFonts w:ascii="Times New Roman" w:eastAsia="Times New Roman" w:hAnsi="Times New Roman" w:cs="Times New Roman"/>
          <w:color w:val="222222"/>
          <w:sz w:val="24"/>
          <w:szCs w:val="24"/>
          <w:highlight w:val="white"/>
        </w:rPr>
        <w:t>Pratama</w:t>
      </w:r>
      <w:proofErr w:type="spellEnd"/>
      <w:r w:rsidRPr="008663D2">
        <w:rPr>
          <w:rFonts w:ascii="Times New Roman" w:eastAsia="Times New Roman" w:hAnsi="Times New Roman" w:cs="Times New Roman"/>
          <w:color w:val="222222"/>
          <w:sz w:val="24"/>
          <w:szCs w:val="24"/>
          <w:highlight w:val="white"/>
        </w:rPr>
        <w:t xml:space="preserve"> and </w:t>
      </w:r>
      <w:proofErr w:type="spellStart"/>
      <w:r w:rsidRPr="008663D2">
        <w:rPr>
          <w:rFonts w:ascii="Times New Roman" w:eastAsia="Times New Roman" w:hAnsi="Times New Roman" w:cs="Times New Roman"/>
          <w:color w:val="222222"/>
          <w:sz w:val="24"/>
          <w:szCs w:val="24"/>
          <w:highlight w:val="white"/>
        </w:rPr>
        <w:t>Purnawarman</w:t>
      </w:r>
      <w:proofErr w:type="spellEnd"/>
      <w:r w:rsidRPr="008663D2">
        <w:rPr>
          <w:rFonts w:ascii="Times New Roman" w:eastAsia="Times New Roman" w:hAnsi="Times New Roman" w:cs="Times New Roman"/>
          <w:color w:val="222222"/>
          <w:sz w:val="24"/>
          <w:szCs w:val="24"/>
          <w:highlight w:val="white"/>
        </w:rPr>
        <w:t>, 2024</w:t>
      </w:r>
      <w:r w:rsidRPr="008663D2">
        <w:rPr>
          <w:rFonts w:ascii="Times New Roman" w:eastAsia="Times New Roman" w:hAnsi="Times New Roman" w:cs="Times New Roman"/>
          <w:sz w:val="24"/>
          <w:szCs w:val="24"/>
        </w:rPr>
        <w:t xml:space="preserve">). The innovative design and functionality of the iPhone set new standards for mobile devices and applications. His other achievements include launching the iPad in 2010 and creating an Apple Store that provides amazing experiences to its customers. Steve Jobs's achievements inspire me to push boundaries in order to create impactful changes. </w:t>
      </w:r>
    </w:p>
    <w:p w14:paraId="00000019" w14:textId="77777777" w:rsidR="00F15A98" w:rsidRPr="008663D2" w:rsidRDefault="00F15A98" w:rsidP="008663D2">
      <w:pPr>
        <w:spacing w:before="240" w:after="240" w:line="360" w:lineRule="auto"/>
        <w:jc w:val="both"/>
        <w:rPr>
          <w:rFonts w:ascii="Times New Roman" w:eastAsia="Times New Roman" w:hAnsi="Times New Roman" w:cs="Times New Roman"/>
          <w:b/>
          <w:sz w:val="24"/>
          <w:szCs w:val="28"/>
        </w:rPr>
      </w:pPr>
    </w:p>
    <w:p w14:paraId="0000001A" w14:textId="718CB7DA" w:rsidR="00F15A98" w:rsidRPr="008663D2" w:rsidRDefault="0056314D" w:rsidP="008663D2">
      <w:pPr>
        <w:pStyle w:val="Heading1"/>
        <w:spacing w:before="240" w:after="240"/>
        <w:rPr>
          <w:sz w:val="24"/>
        </w:rPr>
      </w:pPr>
      <w:bookmarkStart w:id="3" w:name="_Toc184462475"/>
      <w:r w:rsidRPr="008663D2">
        <w:rPr>
          <w:sz w:val="24"/>
        </w:rPr>
        <w:lastRenderedPageBreak/>
        <w:t>Entrepreneurial Skills and Driving Forces</w:t>
      </w:r>
      <w:bookmarkEnd w:id="3"/>
      <w:r w:rsidRPr="008663D2">
        <w:rPr>
          <w:sz w:val="24"/>
        </w:rPr>
        <w:t xml:space="preserve"> </w:t>
      </w:r>
    </w:p>
    <w:p w14:paraId="727043CA" w14:textId="0D657CFC" w:rsidR="00BF0064" w:rsidRPr="008663D2" w:rsidRDefault="0056314D" w:rsidP="008663D2">
      <w:pPr>
        <w:spacing w:before="240" w:after="240" w:line="360" w:lineRule="auto"/>
        <w:jc w:val="both"/>
        <w:rPr>
          <w:rFonts w:ascii="Times New Roman" w:eastAsia="Times New Roman" w:hAnsi="Times New Roman" w:cs="Times New Roman"/>
          <w:sz w:val="24"/>
          <w:szCs w:val="24"/>
        </w:rPr>
      </w:pPr>
      <w:r w:rsidRPr="008663D2">
        <w:rPr>
          <w:rFonts w:ascii="Times New Roman" w:eastAsia="Times New Roman" w:hAnsi="Times New Roman" w:cs="Times New Roman"/>
          <w:sz w:val="24"/>
          <w:szCs w:val="24"/>
        </w:rPr>
        <w:t xml:space="preserve">Steve Jobs possessed a unique combination of entrepreneurial skills that helped him to become one of the most influential personalities in the tech industry. One of Jobs' most remarkable skills is his ability to view the future of technology which enables him to identify market needs and gaps even before they appear. Over time, Jobs’s efforts turned </w:t>
      </w:r>
      <w:r w:rsidR="00C9717F"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Apple Computer</w:t>
      </w:r>
      <w:r w:rsidR="00C9717F"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 xml:space="preserve"> from a start-up in his family garage to one of the world’s largest companies. His entrepreneurship skills helped Pixar Studios to grow into the leading company for </w:t>
      </w:r>
      <w:r w:rsidR="00C9717F"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computer-animated</w:t>
      </w:r>
      <w:r w:rsidR="00C9717F"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 xml:space="preserve"> film (</w:t>
      </w:r>
      <w:r w:rsidRPr="008663D2">
        <w:rPr>
          <w:rFonts w:ascii="Times New Roman" w:eastAsia="Times New Roman" w:hAnsi="Times New Roman" w:cs="Times New Roman"/>
          <w:color w:val="222222"/>
          <w:sz w:val="24"/>
          <w:szCs w:val="24"/>
          <w:highlight w:val="white"/>
        </w:rPr>
        <w:t>Stier, 2024</w:t>
      </w:r>
      <w:r w:rsidRPr="008663D2">
        <w:rPr>
          <w:rFonts w:ascii="Times New Roman" w:eastAsia="Times New Roman" w:hAnsi="Times New Roman" w:cs="Times New Roman"/>
          <w:sz w:val="24"/>
          <w:szCs w:val="24"/>
        </w:rPr>
        <w:t xml:space="preserve">). His incredible foresight led to the creation of </w:t>
      </w:r>
      <w:r w:rsidR="00756EEB" w:rsidRPr="008663D2">
        <w:rPr>
          <w:rFonts w:ascii="Times New Roman" w:eastAsia="Times New Roman" w:hAnsi="Times New Roman" w:cs="Times New Roman"/>
          <w:sz w:val="24"/>
          <w:szCs w:val="24"/>
        </w:rPr>
        <w:t xml:space="preserve">different </w:t>
      </w:r>
      <w:r w:rsidRPr="008663D2">
        <w:rPr>
          <w:rFonts w:ascii="Times New Roman" w:eastAsia="Times New Roman" w:hAnsi="Times New Roman" w:cs="Times New Roman"/>
          <w:sz w:val="24"/>
          <w:szCs w:val="24"/>
        </w:rPr>
        <w:t xml:space="preserve">products </w:t>
      </w:r>
      <w:r w:rsidR="00E101B4" w:rsidRPr="008663D2">
        <w:rPr>
          <w:rFonts w:ascii="Times New Roman" w:eastAsia="Times New Roman" w:hAnsi="Times New Roman" w:cs="Times New Roman"/>
          <w:sz w:val="24"/>
          <w:szCs w:val="24"/>
        </w:rPr>
        <w:t>like</w:t>
      </w:r>
      <w:r w:rsidRPr="008663D2">
        <w:rPr>
          <w:rFonts w:ascii="Times New Roman" w:eastAsia="Times New Roman" w:hAnsi="Times New Roman" w:cs="Times New Roman"/>
          <w:sz w:val="24"/>
          <w:szCs w:val="24"/>
        </w:rPr>
        <w:t xml:space="preserve"> </w:t>
      </w:r>
      <w:r w:rsidR="00636315"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Macintosh</w:t>
      </w:r>
      <w:r w:rsidR="00636315"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 xml:space="preserve">, </w:t>
      </w:r>
      <w:r w:rsidR="00636315"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iPod</w:t>
      </w:r>
      <w:r w:rsidR="00636315"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 xml:space="preserve">, </w:t>
      </w:r>
      <w:r w:rsidR="00636315"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iPhone</w:t>
      </w:r>
      <w:r w:rsidR="00636315"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 xml:space="preserve"> and </w:t>
      </w:r>
      <w:r w:rsidR="00636315"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iPad</w:t>
      </w:r>
      <w:r w:rsidR="00636315" w:rsidRPr="008663D2">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 xml:space="preserve">. One of the driving forces was his relentless pursuit of innovations as he believed in pushing the boundaries. This helped him to merge technology and art in order to create products that are functional and aesthetically pleasing. His commitment to design excellent and user-friendly products is evident in every </w:t>
      </w:r>
      <w:r w:rsidR="00096A1D" w:rsidRPr="008663D2">
        <w:rPr>
          <w:rFonts w:ascii="Times New Roman" w:eastAsia="Times New Roman" w:hAnsi="Times New Roman" w:cs="Times New Roman"/>
          <w:sz w:val="24"/>
          <w:szCs w:val="24"/>
        </w:rPr>
        <w:t>product</w:t>
      </w:r>
      <w:r w:rsidRPr="008663D2">
        <w:rPr>
          <w:rFonts w:ascii="Times New Roman" w:eastAsia="Times New Roman" w:hAnsi="Times New Roman" w:cs="Times New Roman"/>
          <w:sz w:val="24"/>
          <w:szCs w:val="24"/>
        </w:rPr>
        <w:t xml:space="preserve"> of Apple that has released under his leadership. Jobs faced numerous setbacks and challenges in his career including being expelled from Apple in 1985 (</w:t>
      </w:r>
      <w:r w:rsidRPr="008663D2">
        <w:rPr>
          <w:rFonts w:ascii="Times New Roman" w:eastAsia="Times New Roman" w:hAnsi="Times New Roman" w:cs="Times New Roman"/>
          <w:color w:val="222222"/>
          <w:sz w:val="24"/>
          <w:szCs w:val="24"/>
          <w:highlight w:val="white"/>
        </w:rPr>
        <w:t>Directors-institute.com, 2023</w:t>
      </w:r>
      <w:r w:rsidRPr="008663D2">
        <w:rPr>
          <w:rFonts w:ascii="Times New Roman" w:eastAsia="Times New Roman" w:hAnsi="Times New Roman" w:cs="Times New Roman"/>
          <w:sz w:val="24"/>
          <w:szCs w:val="24"/>
        </w:rPr>
        <w:t xml:space="preserve">). However, his resilience and determination helped him to transform Pixar into a leading animation studio before returning to Apple. Eventually, Apple led the tech industry under his leadership and left marks in history. His ability to learn from failures is a key factor for his success and such qualities are another inspiration for me. Jobs is known for his demanding leadership style and he had an exceptional ability to inspire and motivate his teams. He built a culture of innovation and encouraged the employees at Apple to strive for excellence. </w:t>
      </w:r>
    </w:p>
    <w:p w14:paraId="0000001C" w14:textId="4B104BF1" w:rsidR="00F15A98" w:rsidRPr="008663D2" w:rsidRDefault="0056314D" w:rsidP="008663D2">
      <w:pPr>
        <w:pStyle w:val="Heading1"/>
        <w:spacing w:before="240" w:after="240"/>
        <w:rPr>
          <w:sz w:val="24"/>
        </w:rPr>
      </w:pPr>
      <w:bookmarkStart w:id="4" w:name="_Toc184462476"/>
      <w:r w:rsidRPr="008663D2">
        <w:rPr>
          <w:sz w:val="24"/>
        </w:rPr>
        <w:t>Lessons and Traits to Develop in Future</w:t>
      </w:r>
      <w:bookmarkEnd w:id="4"/>
    </w:p>
    <w:p w14:paraId="0000001E" w14:textId="277DFEA3" w:rsidR="00F15A98" w:rsidRPr="008663D2" w:rsidRDefault="00485A45" w:rsidP="008663D2">
      <w:pPr>
        <w:spacing w:before="240" w:after="240" w:line="360" w:lineRule="auto"/>
        <w:jc w:val="both"/>
        <w:rPr>
          <w:rFonts w:ascii="Times New Roman" w:eastAsia="Times New Roman" w:hAnsi="Times New Roman" w:cs="Times New Roman"/>
          <w:sz w:val="24"/>
          <w:szCs w:val="24"/>
          <w:lang w:val="en-NZ"/>
        </w:rPr>
      </w:pPr>
      <w:r w:rsidRPr="008663D2">
        <w:rPr>
          <w:rFonts w:ascii="Times New Roman" w:eastAsia="Times New Roman" w:hAnsi="Times New Roman" w:cs="Times New Roman"/>
          <w:sz w:val="24"/>
          <w:szCs w:val="24"/>
          <w:lang w:val="en-NZ"/>
        </w:rPr>
        <w:t xml:space="preserve">There are plenty of traits and learnings that one can receive from the entrepreneurial journey of Steve Jobs. These lessons inspire the aspiring entrepreneurs and can help them implement the same in their work. One lesson learned is that it is crucial to have a clear vision as this allows him to foresee the potential in the technologies. He focused on visionary thinking as the way of entrepreneurship through transformation products. </w:t>
      </w:r>
      <w:r w:rsidR="00BF0064" w:rsidRPr="008663D2">
        <w:rPr>
          <w:rFonts w:ascii="Times New Roman" w:eastAsia="Times New Roman" w:hAnsi="Times New Roman" w:cs="Times New Roman"/>
          <w:sz w:val="24"/>
          <w:szCs w:val="24"/>
        </w:rPr>
        <w:t>His journey taught the entrepreneurs to develop a</w:t>
      </w:r>
      <w:r w:rsidR="00FD34EC" w:rsidRPr="008663D2">
        <w:rPr>
          <w:rFonts w:ascii="Times New Roman" w:eastAsia="Times New Roman" w:hAnsi="Times New Roman" w:cs="Times New Roman"/>
          <w:sz w:val="24"/>
          <w:szCs w:val="24"/>
        </w:rPr>
        <w:t xml:space="preserve"> </w:t>
      </w:r>
      <w:r w:rsidR="00BF0064" w:rsidRPr="008663D2">
        <w:rPr>
          <w:rFonts w:ascii="Times New Roman" w:eastAsia="Times New Roman" w:hAnsi="Times New Roman" w:cs="Times New Roman"/>
          <w:sz w:val="24"/>
          <w:szCs w:val="24"/>
        </w:rPr>
        <w:t xml:space="preserve">mindset </w:t>
      </w:r>
      <w:r w:rsidR="00FD34EC" w:rsidRPr="008663D2">
        <w:rPr>
          <w:rFonts w:ascii="Times New Roman" w:eastAsia="Times New Roman" w:hAnsi="Times New Roman" w:cs="Times New Roman"/>
          <w:sz w:val="24"/>
          <w:szCs w:val="24"/>
        </w:rPr>
        <w:t>that enables them to think</w:t>
      </w:r>
      <w:r w:rsidR="00D21E1A" w:rsidRPr="008663D2">
        <w:rPr>
          <w:rFonts w:ascii="Times New Roman" w:eastAsia="Times New Roman" w:hAnsi="Times New Roman" w:cs="Times New Roman"/>
          <w:sz w:val="24"/>
          <w:szCs w:val="24"/>
        </w:rPr>
        <w:t xml:space="preserve"> outside the box</w:t>
      </w:r>
      <w:r w:rsidR="00BF0064" w:rsidRPr="008663D2">
        <w:rPr>
          <w:rFonts w:ascii="Times New Roman" w:eastAsia="Times New Roman" w:hAnsi="Times New Roman" w:cs="Times New Roman"/>
          <w:sz w:val="24"/>
          <w:szCs w:val="24"/>
        </w:rPr>
        <w:t>.</w:t>
      </w:r>
      <w:r w:rsidR="0006282A" w:rsidRPr="008663D2">
        <w:rPr>
          <w:rFonts w:ascii="Times New Roman" w:eastAsia="Times New Roman" w:hAnsi="Times New Roman" w:cs="Times New Roman"/>
          <w:sz w:val="24"/>
          <w:szCs w:val="24"/>
        </w:rPr>
        <w:t xml:space="preserve"> </w:t>
      </w:r>
      <w:r w:rsidR="00BF0064" w:rsidRPr="008663D2">
        <w:rPr>
          <w:rFonts w:ascii="Times New Roman" w:eastAsia="Times New Roman" w:hAnsi="Times New Roman" w:cs="Times New Roman"/>
          <w:sz w:val="24"/>
          <w:szCs w:val="24"/>
        </w:rPr>
        <w:t>Despite</w:t>
      </w:r>
      <w:r w:rsidR="0006282A" w:rsidRPr="008663D2">
        <w:rPr>
          <w:rFonts w:ascii="Times New Roman" w:eastAsia="Times New Roman" w:hAnsi="Times New Roman" w:cs="Times New Roman"/>
          <w:sz w:val="24"/>
          <w:szCs w:val="24"/>
        </w:rPr>
        <w:t xml:space="preserve"> </w:t>
      </w:r>
      <w:r w:rsidR="00BF0064" w:rsidRPr="008663D2">
        <w:rPr>
          <w:rFonts w:ascii="Times New Roman" w:eastAsia="Times New Roman" w:hAnsi="Times New Roman" w:cs="Times New Roman"/>
          <w:sz w:val="24"/>
          <w:szCs w:val="24"/>
        </w:rPr>
        <w:t>numerous challenges, Jobs</w:t>
      </w:r>
      <w:r w:rsidR="00FD34EC" w:rsidRPr="008663D2">
        <w:rPr>
          <w:rFonts w:ascii="Times New Roman" w:eastAsia="Times New Roman" w:hAnsi="Times New Roman" w:cs="Times New Roman"/>
          <w:sz w:val="24"/>
          <w:szCs w:val="24"/>
        </w:rPr>
        <w:t xml:space="preserve"> showed</w:t>
      </w:r>
      <w:r w:rsidR="00BF0064" w:rsidRPr="008663D2">
        <w:rPr>
          <w:rFonts w:ascii="Times New Roman" w:eastAsia="Times New Roman" w:hAnsi="Times New Roman" w:cs="Times New Roman"/>
          <w:sz w:val="24"/>
          <w:szCs w:val="24"/>
        </w:rPr>
        <w:t xml:space="preserve"> his resilience by founding Pixar </w:t>
      </w:r>
      <w:r w:rsidR="0006282A" w:rsidRPr="008663D2">
        <w:rPr>
          <w:rFonts w:ascii="Times New Roman" w:eastAsia="Times New Roman" w:hAnsi="Times New Roman" w:cs="Times New Roman"/>
          <w:sz w:val="24"/>
          <w:szCs w:val="24"/>
        </w:rPr>
        <w:t>and this</w:t>
      </w:r>
      <w:r w:rsidR="00BF0064" w:rsidRPr="008663D2">
        <w:rPr>
          <w:rFonts w:ascii="Times New Roman" w:eastAsia="Times New Roman" w:hAnsi="Times New Roman" w:cs="Times New Roman"/>
          <w:sz w:val="24"/>
          <w:szCs w:val="24"/>
        </w:rPr>
        <w:t xml:space="preserve"> offered him immense success. An important lesson that I have learned from his journey is that failure is a part of the</w:t>
      </w:r>
      <w:r w:rsidR="00830EF0" w:rsidRPr="008663D2">
        <w:rPr>
          <w:rFonts w:ascii="Times New Roman" w:eastAsia="Times New Roman" w:hAnsi="Times New Roman" w:cs="Times New Roman"/>
          <w:sz w:val="24"/>
          <w:szCs w:val="24"/>
        </w:rPr>
        <w:t xml:space="preserve"> process</w:t>
      </w:r>
      <w:r w:rsidR="00E545F4" w:rsidRPr="008663D2">
        <w:rPr>
          <w:rFonts w:ascii="Times New Roman" w:eastAsia="Times New Roman" w:hAnsi="Times New Roman" w:cs="Times New Roman"/>
          <w:sz w:val="24"/>
          <w:szCs w:val="24"/>
        </w:rPr>
        <w:t xml:space="preserve"> and we have to overcome these to shape</w:t>
      </w:r>
      <w:r w:rsidR="00830EF0" w:rsidRPr="008663D2">
        <w:rPr>
          <w:rFonts w:ascii="Times New Roman" w:eastAsia="Times New Roman" w:hAnsi="Times New Roman" w:cs="Times New Roman"/>
          <w:sz w:val="24"/>
          <w:szCs w:val="24"/>
        </w:rPr>
        <w:t xml:space="preserve"> our future</w:t>
      </w:r>
      <w:r w:rsidR="00BF0064" w:rsidRPr="008663D2">
        <w:rPr>
          <w:rFonts w:ascii="Times New Roman" w:eastAsia="Times New Roman" w:hAnsi="Times New Roman" w:cs="Times New Roman"/>
          <w:sz w:val="24"/>
          <w:szCs w:val="24"/>
        </w:rPr>
        <w:t>. However, it is important to learn valuable lessons from these fail</w:t>
      </w:r>
      <w:r w:rsidR="00575163" w:rsidRPr="008663D2">
        <w:rPr>
          <w:rFonts w:ascii="Times New Roman" w:eastAsia="Times New Roman" w:hAnsi="Times New Roman" w:cs="Times New Roman"/>
          <w:sz w:val="24"/>
          <w:szCs w:val="24"/>
        </w:rPr>
        <w:t xml:space="preserve">ed endeavors </w:t>
      </w:r>
      <w:r w:rsidR="00575163" w:rsidRPr="008663D2">
        <w:rPr>
          <w:rFonts w:ascii="Times New Roman" w:eastAsia="Times New Roman" w:hAnsi="Times New Roman" w:cs="Times New Roman"/>
          <w:sz w:val="24"/>
          <w:szCs w:val="24"/>
        </w:rPr>
        <w:lastRenderedPageBreak/>
        <w:t>as this</w:t>
      </w:r>
      <w:r w:rsidR="00BF0064" w:rsidRPr="008663D2">
        <w:rPr>
          <w:rFonts w:ascii="Times New Roman" w:eastAsia="Times New Roman" w:hAnsi="Times New Roman" w:cs="Times New Roman"/>
          <w:sz w:val="24"/>
          <w:szCs w:val="24"/>
        </w:rPr>
        <w:t xml:space="preserve"> is crucial for long-term success. Jobs </w:t>
      </w:r>
      <w:r w:rsidR="001A370B" w:rsidRPr="008663D2">
        <w:rPr>
          <w:rFonts w:ascii="Times New Roman" w:eastAsia="Times New Roman" w:hAnsi="Times New Roman" w:cs="Times New Roman"/>
          <w:sz w:val="24"/>
          <w:szCs w:val="24"/>
        </w:rPr>
        <w:t>had</w:t>
      </w:r>
      <w:r w:rsidR="00BF0064" w:rsidRPr="008663D2">
        <w:rPr>
          <w:rFonts w:ascii="Times New Roman" w:eastAsia="Times New Roman" w:hAnsi="Times New Roman" w:cs="Times New Roman"/>
          <w:sz w:val="24"/>
          <w:szCs w:val="24"/>
        </w:rPr>
        <w:t xml:space="preserve"> constantly pushed the boundaries of possibilities</w:t>
      </w:r>
      <w:r w:rsidR="001A370B" w:rsidRPr="008663D2">
        <w:rPr>
          <w:rFonts w:ascii="Times New Roman" w:eastAsia="Times New Roman" w:hAnsi="Times New Roman" w:cs="Times New Roman"/>
          <w:sz w:val="24"/>
          <w:szCs w:val="24"/>
        </w:rPr>
        <w:t xml:space="preserve"> which make him a champion for innovations</w:t>
      </w:r>
      <w:r w:rsidR="00BF0064" w:rsidRPr="008663D2">
        <w:rPr>
          <w:rFonts w:ascii="Times New Roman" w:eastAsia="Times New Roman" w:hAnsi="Times New Roman" w:cs="Times New Roman"/>
          <w:sz w:val="24"/>
          <w:szCs w:val="24"/>
        </w:rPr>
        <w:t>. He showed that creativity and willingness to take risks are crucial for creating groundbreaking products. He taught me that embracing a culture of innovation and fostering creativity can lead to transformative ideas and solutions. It can be said that Steve Jobs is synonymous with innovation and excellence which led his company to the top of the world (</w:t>
      </w:r>
      <w:r w:rsidR="00BF0064" w:rsidRPr="008663D2">
        <w:rPr>
          <w:rFonts w:ascii="Times New Roman" w:eastAsia="Times New Roman" w:hAnsi="Times New Roman" w:cs="Times New Roman"/>
          <w:color w:val="222222"/>
          <w:sz w:val="24"/>
          <w:szCs w:val="24"/>
          <w:highlight w:val="white"/>
        </w:rPr>
        <w:t xml:space="preserve">Addy </w:t>
      </w:r>
      <w:r w:rsidR="00BF0064" w:rsidRPr="008663D2">
        <w:rPr>
          <w:rFonts w:ascii="Times New Roman" w:eastAsia="Times New Roman" w:hAnsi="Times New Roman" w:cs="Times New Roman"/>
          <w:i/>
          <w:color w:val="222222"/>
          <w:sz w:val="24"/>
          <w:szCs w:val="24"/>
          <w:highlight w:val="white"/>
        </w:rPr>
        <w:t>et al.</w:t>
      </w:r>
      <w:r w:rsidR="00BF0064" w:rsidRPr="008663D2">
        <w:rPr>
          <w:rFonts w:ascii="Times New Roman" w:eastAsia="Times New Roman" w:hAnsi="Times New Roman" w:cs="Times New Roman"/>
          <w:color w:val="222222"/>
          <w:sz w:val="24"/>
          <w:szCs w:val="24"/>
          <w:highlight w:val="white"/>
        </w:rPr>
        <w:t xml:space="preserve"> 2024</w:t>
      </w:r>
      <w:r w:rsidR="00BF0064" w:rsidRPr="008663D2">
        <w:rPr>
          <w:rFonts w:ascii="Times New Roman" w:eastAsia="Times New Roman" w:hAnsi="Times New Roman" w:cs="Times New Roman"/>
          <w:sz w:val="24"/>
          <w:szCs w:val="24"/>
        </w:rPr>
        <w:t xml:space="preserve">). Jobs' obsession with design and user experience set Apple products apart from others. He emphasized details and quality which highlights the importance of excellence in all aspects of business. Entrepreneurs should strive to deliver services and products that can exceed the expectations of customers. Resilience can be built through developing a positive mindset, learning from failures and staying committed to goals despite the challenges. Realistic expectations can be set in the process of building resilience. </w:t>
      </w:r>
      <w:r w:rsidR="00A77B0B" w:rsidRPr="008663D2">
        <w:rPr>
          <w:rFonts w:ascii="Times New Roman" w:eastAsia="Times New Roman" w:hAnsi="Times New Roman" w:cs="Times New Roman"/>
          <w:sz w:val="24"/>
          <w:szCs w:val="24"/>
        </w:rPr>
        <w:t>Innovative solutions</w:t>
      </w:r>
      <w:r w:rsidR="00BF0064" w:rsidRPr="008663D2">
        <w:rPr>
          <w:rFonts w:ascii="Times New Roman" w:eastAsia="Times New Roman" w:hAnsi="Times New Roman" w:cs="Times New Roman"/>
          <w:sz w:val="24"/>
          <w:szCs w:val="24"/>
        </w:rPr>
        <w:t xml:space="preserve"> can be achieved through</w:t>
      </w:r>
      <w:r w:rsidR="00D42E23" w:rsidRPr="008663D2">
        <w:rPr>
          <w:rFonts w:ascii="Times New Roman" w:eastAsia="Times New Roman" w:hAnsi="Times New Roman" w:cs="Times New Roman"/>
          <w:sz w:val="24"/>
          <w:szCs w:val="24"/>
        </w:rPr>
        <w:t xml:space="preserve"> </w:t>
      </w:r>
      <w:r w:rsidR="00BF0064" w:rsidRPr="008663D2">
        <w:rPr>
          <w:rFonts w:ascii="Times New Roman" w:eastAsia="Times New Roman" w:hAnsi="Times New Roman" w:cs="Times New Roman"/>
          <w:sz w:val="24"/>
          <w:szCs w:val="24"/>
        </w:rPr>
        <w:t>curiosity, seeing failure as a learning opportunity and</w:t>
      </w:r>
      <w:r w:rsidR="00D42E23" w:rsidRPr="008663D2">
        <w:rPr>
          <w:rFonts w:ascii="Times New Roman" w:eastAsia="Times New Roman" w:hAnsi="Times New Roman" w:cs="Times New Roman"/>
          <w:sz w:val="24"/>
          <w:szCs w:val="24"/>
        </w:rPr>
        <w:t xml:space="preserve"> learning continuously</w:t>
      </w:r>
      <w:r w:rsidR="00BF0064" w:rsidRPr="008663D2">
        <w:rPr>
          <w:rFonts w:ascii="Times New Roman" w:eastAsia="Times New Roman" w:hAnsi="Times New Roman" w:cs="Times New Roman"/>
          <w:sz w:val="24"/>
          <w:szCs w:val="24"/>
        </w:rPr>
        <w:t xml:space="preserve">. </w:t>
      </w:r>
    </w:p>
    <w:p w14:paraId="0000001F" w14:textId="2FF4A2C7" w:rsidR="00F15A98" w:rsidRPr="008663D2" w:rsidRDefault="0056314D" w:rsidP="008663D2">
      <w:pPr>
        <w:pStyle w:val="Heading1"/>
        <w:spacing w:before="240" w:after="240"/>
        <w:rPr>
          <w:sz w:val="24"/>
        </w:rPr>
      </w:pPr>
      <w:bookmarkStart w:id="5" w:name="_Toc184462477"/>
      <w:r w:rsidRPr="008663D2">
        <w:rPr>
          <w:sz w:val="24"/>
        </w:rPr>
        <w:t>Conclusion</w:t>
      </w:r>
      <w:bookmarkEnd w:id="5"/>
    </w:p>
    <w:p w14:paraId="00000021" w14:textId="20DEB19C" w:rsidR="00F15A98" w:rsidRPr="008663D2" w:rsidRDefault="00EF5D67" w:rsidP="008663D2">
      <w:pPr>
        <w:spacing w:before="240" w:after="240" w:line="360" w:lineRule="auto"/>
        <w:jc w:val="both"/>
        <w:rPr>
          <w:rFonts w:ascii="Times New Roman" w:eastAsia="Times New Roman" w:hAnsi="Times New Roman" w:cs="Times New Roman"/>
          <w:b/>
          <w:sz w:val="24"/>
          <w:szCs w:val="28"/>
        </w:rPr>
      </w:pPr>
      <w:r w:rsidRPr="008663D2">
        <w:rPr>
          <w:rFonts w:ascii="Times New Roman" w:eastAsia="Times New Roman" w:hAnsi="Times New Roman" w:cs="Times New Roman"/>
          <w:sz w:val="24"/>
          <w:szCs w:val="24"/>
        </w:rPr>
        <w:t>Steve Jobs is a tale of visionary thought, innovation, and transformative leadership in entrepreneurship. He transformed the engagement with technology with his whole journey and his taking charge back at Apple underlined the grit and smart moves Job also logged history with area design, user experience and authentic marketing strategies. His career offers many lessons for entrepreneurs — one of which is a customer-first mentality. Emphasizing these characteristics, we can create meaningful changes in our industries. My journey would certainly be different if I could make sure to take some lessons that I learned from Steve Jobs with me. It will help me to make it milestone and significant impacts in my work- and work-related activities.</w:t>
      </w:r>
      <w:r w:rsidRPr="008663D2">
        <w:rPr>
          <w:rFonts w:ascii="Times New Roman" w:hAnsi="Times New Roman"/>
          <w:sz w:val="24"/>
        </w:rPr>
        <w:br w:type="page"/>
      </w:r>
    </w:p>
    <w:p w14:paraId="00000022" w14:textId="77777777" w:rsidR="00F15A98" w:rsidRPr="008663D2" w:rsidRDefault="0056314D" w:rsidP="008663D2">
      <w:pPr>
        <w:pStyle w:val="Heading1"/>
        <w:spacing w:before="240" w:after="240"/>
        <w:rPr>
          <w:sz w:val="24"/>
        </w:rPr>
      </w:pPr>
      <w:bookmarkStart w:id="6" w:name="_Toc184462478"/>
      <w:r w:rsidRPr="008663D2">
        <w:rPr>
          <w:sz w:val="24"/>
        </w:rPr>
        <w:lastRenderedPageBreak/>
        <w:t>References</w:t>
      </w:r>
      <w:bookmarkEnd w:id="6"/>
    </w:p>
    <w:p w14:paraId="452F6318" w14:textId="77777777" w:rsidR="007D6229" w:rsidRPr="008663D2" w:rsidRDefault="007D6229" w:rsidP="008663D2">
      <w:pPr>
        <w:spacing w:before="240" w:after="240" w:line="360" w:lineRule="auto"/>
        <w:jc w:val="both"/>
        <w:rPr>
          <w:rFonts w:ascii="Times New Roman" w:eastAsia="Times New Roman" w:hAnsi="Times New Roman" w:cs="Times New Roman"/>
          <w:color w:val="222222"/>
          <w:sz w:val="24"/>
          <w:szCs w:val="24"/>
          <w:highlight w:val="white"/>
        </w:rPr>
      </w:pPr>
      <w:r w:rsidRPr="008663D2">
        <w:rPr>
          <w:rFonts w:ascii="Times New Roman" w:eastAsia="Times New Roman" w:hAnsi="Times New Roman" w:cs="Times New Roman"/>
          <w:color w:val="222222"/>
          <w:sz w:val="24"/>
          <w:szCs w:val="24"/>
          <w:highlight w:val="white"/>
        </w:rPr>
        <w:t>Addy, W.A., Ajayi-</w:t>
      </w:r>
      <w:proofErr w:type="spellStart"/>
      <w:r w:rsidRPr="008663D2">
        <w:rPr>
          <w:rFonts w:ascii="Times New Roman" w:eastAsia="Times New Roman" w:hAnsi="Times New Roman" w:cs="Times New Roman"/>
          <w:color w:val="222222"/>
          <w:sz w:val="24"/>
          <w:szCs w:val="24"/>
          <w:highlight w:val="white"/>
        </w:rPr>
        <w:t>Nifise</w:t>
      </w:r>
      <w:proofErr w:type="spellEnd"/>
      <w:r w:rsidRPr="008663D2">
        <w:rPr>
          <w:rFonts w:ascii="Times New Roman" w:eastAsia="Times New Roman" w:hAnsi="Times New Roman" w:cs="Times New Roman"/>
          <w:color w:val="222222"/>
          <w:sz w:val="24"/>
          <w:szCs w:val="24"/>
          <w:highlight w:val="white"/>
        </w:rPr>
        <w:t xml:space="preserve">, A.O., Bello, B.G., Tula, S.T., Odeyemi, O. and </w:t>
      </w:r>
      <w:proofErr w:type="spellStart"/>
      <w:r w:rsidRPr="008663D2">
        <w:rPr>
          <w:rFonts w:ascii="Times New Roman" w:eastAsia="Times New Roman" w:hAnsi="Times New Roman" w:cs="Times New Roman"/>
          <w:color w:val="222222"/>
          <w:sz w:val="24"/>
          <w:szCs w:val="24"/>
          <w:highlight w:val="white"/>
        </w:rPr>
        <w:t>Falaiye</w:t>
      </w:r>
      <w:proofErr w:type="spellEnd"/>
      <w:r w:rsidRPr="008663D2">
        <w:rPr>
          <w:rFonts w:ascii="Times New Roman" w:eastAsia="Times New Roman" w:hAnsi="Times New Roman" w:cs="Times New Roman"/>
          <w:color w:val="222222"/>
          <w:sz w:val="24"/>
          <w:szCs w:val="24"/>
          <w:highlight w:val="white"/>
        </w:rPr>
        <w:t xml:space="preserve">, T., 2024. Entrepreneurial leadership in high-tech industries: A review of key traits and success strategies. </w:t>
      </w:r>
      <w:r w:rsidRPr="008663D2">
        <w:rPr>
          <w:rFonts w:ascii="Times New Roman" w:eastAsia="Times New Roman" w:hAnsi="Times New Roman" w:cs="Times New Roman"/>
          <w:i/>
          <w:color w:val="222222"/>
          <w:sz w:val="24"/>
          <w:szCs w:val="24"/>
          <w:highlight w:val="white"/>
        </w:rPr>
        <w:t>GSC Advanced Research and Reviews</w:t>
      </w:r>
      <w:r w:rsidRPr="008663D2">
        <w:rPr>
          <w:rFonts w:ascii="Times New Roman" w:eastAsia="Times New Roman" w:hAnsi="Times New Roman" w:cs="Times New Roman"/>
          <w:color w:val="222222"/>
          <w:sz w:val="24"/>
          <w:szCs w:val="24"/>
          <w:highlight w:val="white"/>
        </w:rPr>
        <w:t xml:space="preserve">, </w:t>
      </w:r>
      <w:r w:rsidRPr="008663D2">
        <w:rPr>
          <w:rFonts w:ascii="Times New Roman" w:eastAsia="Times New Roman" w:hAnsi="Times New Roman" w:cs="Times New Roman"/>
          <w:i/>
          <w:color w:val="222222"/>
          <w:sz w:val="24"/>
          <w:szCs w:val="24"/>
          <w:highlight w:val="white"/>
        </w:rPr>
        <w:t>18</w:t>
      </w:r>
      <w:r w:rsidRPr="008663D2">
        <w:rPr>
          <w:rFonts w:ascii="Times New Roman" w:eastAsia="Times New Roman" w:hAnsi="Times New Roman" w:cs="Times New Roman"/>
          <w:color w:val="222222"/>
          <w:sz w:val="24"/>
          <w:szCs w:val="24"/>
          <w:highlight w:val="white"/>
        </w:rPr>
        <w:t xml:space="preserve">(2), pp.286-296. </w:t>
      </w:r>
      <w:hyperlink r:id="rId8">
        <w:r w:rsidRPr="008663D2">
          <w:rPr>
            <w:rFonts w:ascii="Times New Roman" w:eastAsia="Times New Roman" w:hAnsi="Times New Roman" w:cs="Times New Roman"/>
            <w:color w:val="1155CC"/>
            <w:sz w:val="24"/>
            <w:szCs w:val="24"/>
            <w:highlight w:val="white"/>
            <w:u w:val="single"/>
          </w:rPr>
          <w:t>https://gsconlinepress.com/journals/gscarr/sites/default/files/GSCARR-2024-0071.pdf</w:t>
        </w:r>
      </w:hyperlink>
      <w:r w:rsidRPr="008663D2">
        <w:rPr>
          <w:rFonts w:ascii="Times New Roman" w:eastAsia="Times New Roman" w:hAnsi="Times New Roman" w:cs="Times New Roman"/>
          <w:color w:val="222222"/>
          <w:sz w:val="24"/>
          <w:szCs w:val="24"/>
          <w:highlight w:val="white"/>
        </w:rPr>
        <w:t xml:space="preserve"> </w:t>
      </w:r>
    </w:p>
    <w:p w14:paraId="45F973AC" w14:textId="6A173ACD" w:rsidR="007D6229" w:rsidRPr="008663D2" w:rsidRDefault="007D6229" w:rsidP="008663D2">
      <w:pPr>
        <w:spacing w:before="240" w:after="240" w:line="360" w:lineRule="auto"/>
        <w:jc w:val="both"/>
        <w:rPr>
          <w:rFonts w:ascii="Times New Roman" w:eastAsia="Times New Roman" w:hAnsi="Times New Roman" w:cs="Times New Roman"/>
          <w:sz w:val="24"/>
          <w:szCs w:val="24"/>
        </w:rPr>
      </w:pPr>
      <w:r w:rsidRPr="008663D2">
        <w:rPr>
          <w:rFonts w:ascii="Times New Roman" w:eastAsia="Times New Roman" w:hAnsi="Times New Roman" w:cs="Times New Roman"/>
          <w:sz w:val="24"/>
          <w:szCs w:val="24"/>
        </w:rPr>
        <w:t>Businessnewsdaily.com</w:t>
      </w:r>
      <w:r w:rsidR="00996A5D">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 xml:space="preserve">, 2024. </w:t>
      </w:r>
      <w:r w:rsidRPr="008663D2">
        <w:rPr>
          <w:rFonts w:ascii="Times New Roman" w:eastAsia="Times New Roman" w:hAnsi="Times New Roman" w:cs="Times New Roman"/>
          <w:i/>
          <w:sz w:val="24"/>
          <w:szCs w:val="24"/>
        </w:rPr>
        <w:t xml:space="preserve">Steve Jobs Biography </w:t>
      </w:r>
      <w:r w:rsidRPr="008663D2">
        <w:rPr>
          <w:rFonts w:ascii="Times New Roman" w:eastAsia="Times New Roman" w:hAnsi="Times New Roman" w:cs="Times New Roman"/>
          <w:sz w:val="24"/>
          <w:szCs w:val="24"/>
        </w:rPr>
        <w:t xml:space="preserve">Available at: </w:t>
      </w:r>
      <w:hyperlink r:id="rId9">
        <w:r w:rsidRPr="008663D2">
          <w:rPr>
            <w:rFonts w:ascii="Times New Roman" w:eastAsia="Times New Roman" w:hAnsi="Times New Roman" w:cs="Times New Roman"/>
            <w:color w:val="1155CC"/>
            <w:sz w:val="24"/>
            <w:szCs w:val="24"/>
            <w:u w:val="single"/>
          </w:rPr>
          <w:t>https://www.businessnewsdaily.com/4195-business-profile-steve-jobs.html</w:t>
        </w:r>
      </w:hyperlink>
      <w:r w:rsidRPr="008663D2">
        <w:rPr>
          <w:rFonts w:ascii="Times New Roman" w:eastAsia="Times New Roman" w:hAnsi="Times New Roman" w:cs="Times New Roman"/>
          <w:sz w:val="24"/>
          <w:szCs w:val="24"/>
        </w:rPr>
        <w:t>, [Accessed on 06.12.2024]</w:t>
      </w:r>
      <w:r w:rsidR="008A7AF9">
        <w:rPr>
          <w:rFonts w:ascii="Times New Roman" w:eastAsia="Times New Roman" w:hAnsi="Times New Roman" w:cs="Times New Roman"/>
          <w:sz w:val="24"/>
          <w:szCs w:val="24"/>
        </w:rPr>
        <w:t>.</w:t>
      </w:r>
    </w:p>
    <w:p w14:paraId="0DD7732A" w14:textId="77777777" w:rsidR="007D6229" w:rsidRPr="008663D2" w:rsidRDefault="007D6229" w:rsidP="008663D2">
      <w:pPr>
        <w:spacing w:before="240" w:after="240" w:line="360" w:lineRule="auto"/>
        <w:jc w:val="both"/>
        <w:rPr>
          <w:rFonts w:ascii="Times New Roman" w:eastAsia="Times New Roman" w:hAnsi="Times New Roman" w:cs="Times New Roman"/>
          <w:color w:val="222222"/>
          <w:sz w:val="24"/>
          <w:szCs w:val="24"/>
          <w:highlight w:val="white"/>
        </w:rPr>
      </w:pPr>
      <w:r w:rsidRPr="008663D2">
        <w:rPr>
          <w:rFonts w:ascii="Times New Roman" w:eastAsia="Times New Roman" w:hAnsi="Times New Roman" w:cs="Times New Roman"/>
          <w:color w:val="222222"/>
          <w:sz w:val="24"/>
          <w:szCs w:val="24"/>
          <w:highlight w:val="white"/>
        </w:rPr>
        <w:t xml:space="preserve">Correia, N. and Tanaka, A., 2021. From GUI to AVUI: situating audiovisual user interfaces within human-computer interaction and related fields. </w:t>
      </w:r>
      <w:r w:rsidRPr="008663D2">
        <w:rPr>
          <w:rFonts w:ascii="Times New Roman" w:eastAsia="Times New Roman" w:hAnsi="Times New Roman" w:cs="Times New Roman"/>
          <w:i/>
          <w:color w:val="222222"/>
          <w:sz w:val="24"/>
          <w:szCs w:val="24"/>
          <w:highlight w:val="white"/>
        </w:rPr>
        <w:t>EAI Endorsed Transactions on Creative Technologies</w:t>
      </w:r>
      <w:r w:rsidRPr="008663D2">
        <w:rPr>
          <w:rFonts w:ascii="Times New Roman" w:eastAsia="Times New Roman" w:hAnsi="Times New Roman" w:cs="Times New Roman"/>
          <w:color w:val="222222"/>
          <w:sz w:val="24"/>
          <w:szCs w:val="24"/>
          <w:highlight w:val="white"/>
        </w:rPr>
        <w:t xml:space="preserve">, </w:t>
      </w:r>
      <w:r w:rsidRPr="008663D2">
        <w:rPr>
          <w:rFonts w:ascii="Times New Roman" w:eastAsia="Times New Roman" w:hAnsi="Times New Roman" w:cs="Times New Roman"/>
          <w:i/>
          <w:color w:val="222222"/>
          <w:sz w:val="24"/>
          <w:szCs w:val="24"/>
          <w:highlight w:val="white"/>
        </w:rPr>
        <w:t>8</w:t>
      </w:r>
      <w:r w:rsidRPr="008663D2">
        <w:rPr>
          <w:rFonts w:ascii="Times New Roman" w:eastAsia="Times New Roman" w:hAnsi="Times New Roman" w:cs="Times New Roman"/>
          <w:color w:val="222222"/>
          <w:sz w:val="24"/>
          <w:szCs w:val="24"/>
          <w:highlight w:val="white"/>
        </w:rPr>
        <w:t xml:space="preserve">(27). </w:t>
      </w:r>
    </w:p>
    <w:p w14:paraId="1D69D865" w14:textId="73B91D51" w:rsidR="007D6229" w:rsidRPr="008663D2" w:rsidRDefault="007D6229" w:rsidP="008663D2">
      <w:pPr>
        <w:spacing w:before="240" w:after="240" w:line="360" w:lineRule="auto"/>
        <w:jc w:val="both"/>
        <w:rPr>
          <w:rFonts w:ascii="Times New Roman" w:eastAsia="Times New Roman" w:hAnsi="Times New Roman" w:cs="Times New Roman"/>
          <w:color w:val="222222"/>
          <w:sz w:val="24"/>
          <w:szCs w:val="24"/>
          <w:highlight w:val="white"/>
        </w:rPr>
      </w:pPr>
      <w:r w:rsidRPr="008663D2">
        <w:rPr>
          <w:rFonts w:ascii="Times New Roman" w:eastAsia="Times New Roman" w:hAnsi="Times New Roman" w:cs="Times New Roman"/>
          <w:color w:val="222222"/>
          <w:sz w:val="24"/>
          <w:szCs w:val="24"/>
          <w:highlight w:val="white"/>
        </w:rPr>
        <w:t>Directors-institute.com</w:t>
      </w:r>
      <w:r w:rsidR="008A7AF9">
        <w:rPr>
          <w:rFonts w:ascii="Times New Roman" w:eastAsia="Times New Roman" w:hAnsi="Times New Roman" w:cs="Times New Roman"/>
          <w:color w:val="222222"/>
          <w:sz w:val="24"/>
          <w:szCs w:val="24"/>
          <w:highlight w:val="white"/>
        </w:rPr>
        <w:t>.</w:t>
      </w:r>
      <w:r w:rsidRPr="008663D2">
        <w:rPr>
          <w:rFonts w:ascii="Times New Roman" w:eastAsia="Times New Roman" w:hAnsi="Times New Roman" w:cs="Times New Roman"/>
          <w:color w:val="222222"/>
          <w:sz w:val="24"/>
          <w:szCs w:val="24"/>
          <w:highlight w:val="white"/>
        </w:rPr>
        <w:t xml:space="preserve">, 2023. </w:t>
      </w:r>
      <w:r w:rsidRPr="008663D2">
        <w:rPr>
          <w:rFonts w:ascii="Times New Roman" w:eastAsia="Times New Roman" w:hAnsi="Times New Roman" w:cs="Times New Roman"/>
          <w:i/>
          <w:sz w:val="24"/>
          <w:szCs w:val="24"/>
        </w:rPr>
        <w:t xml:space="preserve">Why was Steve Jobs fired by Apple's board of directors in 1985? </w:t>
      </w:r>
      <w:r w:rsidRPr="008663D2">
        <w:rPr>
          <w:rFonts w:ascii="Times New Roman" w:eastAsia="Times New Roman" w:hAnsi="Times New Roman" w:cs="Times New Roman"/>
          <w:sz w:val="24"/>
          <w:szCs w:val="24"/>
        </w:rPr>
        <w:t xml:space="preserve">Available at: </w:t>
      </w:r>
      <w:hyperlink r:id="rId10">
        <w:r w:rsidRPr="008663D2">
          <w:rPr>
            <w:rFonts w:ascii="Times New Roman" w:eastAsia="Times New Roman" w:hAnsi="Times New Roman" w:cs="Times New Roman"/>
            <w:color w:val="1155CC"/>
            <w:sz w:val="24"/>
            <w:szCs w:val="24"/>
            <w:highlight w:val="white"/>
            <w:u w:val="single"/>
          </w:rPr>
          <w:t>https://www.directors-institute.com/post/whystevejobswasfiredbyapple</w:t>
        </w:r>
      </w:hyperlink>
      <w:r w:rsidRPr="008663D2">
        <w:rPr>
          <w:rFonts w:ascii="Times New Roman" w:eastAsia="Times New Roman" w:hAnsi="Times New Roman" w:cs="Times New Roman"/>
          <w:color w:val="222222"/>
          <w:sz w:val="24"/>
          <w:szCs w:val="24"/>
          <w:highlight w:val="white"/>
        </w:rPr>
        <w:t>, [Accessed on 06.12.2024]</w:t>
      </w:r>
      <w:r w:rsidR="008A7AF9">
        <w:rPr>
          <w:rFonts w:ascii="Times New Roman" w:eastAsia="Times New Roman" w:hAnsi="Times New Roman" w:cs="Times New Roman"/>
          <w:color w:val="222222"/>
          <w:sz w:val="24"/>
          <w:szCs w:val="24"/>
          <w:highlight w:val="white"/>
        </w:rPr>
        <w:t>.</w:t>
      </w:r>
    </w:p>
    <w:p w14:paraId="009F4EC5" w14:textId="77777777" w:rsidR="007D6229" w:rsidRPr="008663D2" w:rsidRDefault="007D6229" w:rsidP="008663D2">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8663D2">
        <w:rPr>
          <w:rFonts w:ascii="Times New Roman" w:eastAsia="Times New Roman" w:hAnsi="Times New Roman" w:cs="Times New Roman"/>
          <w:color w:val="222222"/>
          <w:sz w:val="24"/>
          <w:szCs w:val="24"/>
          <w:highlight w:val="white"/>
        </w:rPr>
        <w:t>Pratama</w:t>
      </w:r>
      <w:proofErr w:type="spellEnd"/>
      <w:r w:rsidRPr="008663D2">
        <w:rPr>
          <w:rFonts w:ascii="Times New Roman" w:eastAsia="Times New Roman" w:hAnsi="Times New Roman" w:cs="Times New Roman"/>
          <w:color w:val="222222"/>
          <w:sz w:val="24"/>
          <w:szCs w:val="24"/>
          <w:highlight w:val="white"/>
        </w:rPr>
        <w:t xml:space="preserve">, M.H.Y. and </w:t>
      </w:r>
      <w:proofErr w:type="spellStart"/>
      <w:r w:rsidRPr="008663D2">
        <w:rPr>
          <w:rFonts w:ascii="Times New Roman" w:eastAsia="Times New Roman" w:hAnsi="Times New Roman" w:cs="Times New Roman"/>
          <w:color w:val="222222"/>
          <w:sz w:val="24"/>
          <w:szCs w:val="24"/>
          <w:highlight w:val="white"/>
        </w:rPr>
        <w:t>Purnawarman</w:t>
      </w:r>
      <w:proofErr w:type="spellEnd"/>
      <w:r w:rsidRPr="008663D2">
        <w:rPr>
          <w:rFonts w:ascii="Times New Roman" w:eastAsia="Times New Roman" w:hAnsi="Times New Roman" w:cs="Times New Roman"/>
          <w:color w:val="222222"/>
          <w:sz w:val="24"/>
          <w:szCs w:val="24"/>
          <w:highlight w:val="white"/>
        </w:rPr>
        <w:t xml:space="preserve">, A., 2024. Product Strategy Apple for Breaking </w:t>
      </w:r>
      <w:proofErr w:type="gramStart"/>
      <w:r w:rsidRPr="008663D2">
        <w:rPr>
          <w:rFonts w:ascii="Times New Roman" w:eastAsia="Times New Roman" w:hAnsi="Times New Roman" w:cs="Times New Roman"/>
          <w:color w:val="222222"/>
          <w:sz w:val="24"/>
          <w:szCs w:val="24"/>
          <w:highlight w:val="white"/>
        </w:rPr>
        <w:t>Into</w:t>
      </w:r>
      <w:proofErr w:type="gramEnd"/>
      <w:r w:rsidRPr="008663D2">
        <w:rPr>
          <w:rFonts w:ascii="Times New Roman" w:eastAsia="Times New Roman" w:hAnsi="Times New Roman" w:cs="Times New Roman"/>
          <w:color w:val="222222"/>
          <w:sz w:val="24"/>
          <w:szCs w:val="24"/>
          <w:highlight w:val="white"/>
        </w:rPr>
        <w:t xml:space="preserve"> the Japanese Smartphone Market. </w:t>
      </w:r>
      <w:r w:rsidRPr="008663D2">
        <w:rPr>
          <w:rFonts w:ascii="Times New Roman" w:eastAsia="Times New Roman" w:hAnsi="Times New Roman" w:cs="Times New Roman"/>
          <w:i/>
          <w:color w:val="222222"/>
          <w:sz w:val="24"/>
          <w:szCs w:val="24"/>
          <w:highlight w:val="white"/>
        </w:rPr>
        <w:t xml:space="preserve">SABER: </w:t>
      </w:r>
      <w:proofErr w:type="spellStart"/>
      <w:r w:rsidRPr="008663D2">
        <w:rPr>
          <w:rFonts w:ascii="Times New Roman" w:eastAsia="Times New Roman" w:hAnsi="Times New Roman" w:cs="Times New Roman"/>
          <w:i/>
          <w:color w:val="222222"/>
          <w:sz w:val="24"/>
          <w:szCs w:val="24"/>
          <w:highlight w:val="white"/>
        </w:rPr>
        <w:t>Jurnal</w:t>
      </w:r>
      <w:proofErr w:type="spellEnd"/>
      <w:r w:rsidRPr="008663D2">
        <w:rPr>
          <w:rFonts w:ascii="Times New Roman" w:eastAsia="Times New Roman" w:hAnsi="Times New Roman" w:cs="Times New Roman"/>
          <w:i/>
          <w:color w:val="222222"/>
          <w:sz w:val="24"/>
          <w:szCs w:val="24"/>
          <w:highlight w:val="white"/>
        </w:rPr>
        <w:t xml:space="preserve"> Teknik </w:t>
      </w:r>
      <w:proofErr w:type="spellStart"/>
      <w:r w:rsidRPr="008663D2">
        <w:rPr>
          <w:rFonts w:ascii="Times New Roman" w:eastAsia="Times New Roman" w:hAnsi="Times New Roman" w:cs="Times New Roman"/>
          <w:i/>
          <w:color w:val="222222"/>
          <w:sz w:val="24"/>
          <w:szCs w:val="24"/>
          <w:highlight w:val="white"/>
        </w:rPr>
        <w:t>Informatika</w:t>
      </w:r>
      <w:proofErr w:type="spellEnd"/>
      <w:r w:rsidRPr="008663D2">
        <w:rPr>
          <w:rFonts w:ascii="Times New Roman" w:eastAsia="Times New Roman" w:hAnsi="Times New Roman" w:cs="Times New Roman"/>
          <w:i/>
          <w:color w:val="222222"/>
          <w:sz w:val="24"/>
          <w:szCs w:val="24"/>
          <w:highlight w:val="white"/>
        </w:rPr>
        <w:t xml:space="preserve">, Sains dan </w:t>
      </w:r>
      <w:proofErr w:type="spellStart"/>
      <w:r w:rsidRPr="008663D2">
        <w:rPr>
          <w:rFonts w:ascii="Times New Roman" w:eastAsia="Times New Roman" w:hAnsi="Times New Roman" w:cs="Times New Roman"/>
          <w:i/>
          <w:color w:val="222222"/>
          <w:sz w:val="24"/>
          <w:szCs w:val="24"/>
          <w:highlight w:val="white"/>
        </w:rPr>
        <w:t>Ilmu</w:t>
      </w:r>
      <w:proofErr w:type="spellEnd"/>
      <w:r w:rsidRPr="008663D2">
        <w:rPr>
          <w:rFonts w:ascii="Times New Roman" w:eastAsia="Times New Roman" w:hAnsi="Times New Roman" w:cs="Times New Roman"/>
          <w:i/>
          <w:color w:val="222222"/>
          <w:sz w:val="24"/>
          <w:szCs w:val="24"/>
          <w:highlight w:val="white"/>
        </w:rPr>
        <w:t xml:space="preserve"> </w:t>
      </w:r>
      <w:proofErr w:type="spellStart"/>
      <w:r w:rsidRPr="008663D2">
        <w:rPr>
          <w:rFonts w:ascii="Times New Roman" w:eastAsia="Times New Roman" w:hAnsi="Times New Roman" w:cs="Times New Roman"/>
          <w:i/>
          <w:color w:val="222222"/>
          <w:sz w:val="24"/>
          <w:szCs w:val="24"/>
          <w:highlight w:val="white"/>
        </w:rPr>
        <w:t>Komunikasi</w:t>
      </w:r>
      <w:proofErr w:type="spellEnd"/>
      <w:r w:rsidRPr="008663D2">
        <w:rPr>
          <w:rFonts w:ascii="Times New Roman" w:eastAsia="Times New Roman" w:hAnsi="Times New Roman" w:cs="Times New Roman"/>
          <w:color w:val="222222"/>
          <w:sz w:val="24"/>
          <w:szCs w:val="24"/>
          <w:highlight w:val="white"/>
        </w:rPr>
        <w:t xml:space="preserve">, </w:t>
      </w:r>
      <w:r w:rsidRPr="008663D2">
        <w:rPr>
          <w:rFonts w:ascii="Times New Roman" w:eastAsia="Times New Roman" w:hAnsi="Times New Roman" w:cs="Times New Roman"/>
          <w:i/>
          <w:color w:val="222222"/>
          <w:sz w:val="24"/>
          <w:szCs w:val="24"/>
          <w:highlight w:val="white"/>
        </w:rPr>
        <w:t>2</w:t>
      </w:r>
      <w:r w:rsidRPr="008663D2">
        <w:rPr>
          <w:rFonts w:ascii="Times New Roman" w:eastAsia="Times New Roman" w:hAnsi="Times New Roman" w:cs="Times New Roman"/>
          <w:color w:val="222222"/>
          <w:sz w:val="24"/>
          <w:szCs w:val="24"/>
          <w:highlight w:val="white"/>
        </w:rPr>
        <w:t xml:space="preserve">(4), pp.398-411. </w:t>
      </w:r>
      <w:hyperlink r:id="rId11">
        <w:r w:rsidRPr="008663D2">
          <w:rPr>
            <w:rFonts w:ascii="Times New Roman" w:eastAsia="Times New Roman" w:hAnsi="Times New Roman" w:cs="Times New Roman"/>
            <w:color w:val="1155CC"/>
            <w:sz w:val="24"/>
            <w:szCs w:val="24"/>
            <w:highlight w:val="white"/>
            <w:u w:val="single"/>
          </w:rPr>
          <w:t>https://jurnal.stikes-ibnusina.ac.id/index.php/SABER/article/download/1911/2289</w:t>
        </w:r>
      </w:hyperlink>
      <w:r w:rsidRPr="008663D2">
        <w:rPr>
          <w:rFonts w:ascii="Times New Roman" w:eastAsia="Times New Roman" w:hAnsi="Times New Roman" w:cs="Times New Roman"/>
          <w:color w:val="222222"/>
          <w:sz w:val="24"/>
          <w:szCs w:val="24"/>
          <w:highlight w:val="white"/>
        </w:rPr>
        <w:t xml:space="preserve"> </w:t>
      </w:r>
    </w:p>
    <w:p w14:paraId="7A9D9841" w14:textId="21F12E02" w:rsidR="007D6229" w:rsidRPr="008663D2" w:rsidRDefault="007D6229" w:rsidP="008663D2">
      <w:pPr>
        <w:spacing w:before="240" w:after="240" w:line="360" w:lineRule="auto"/>
        <w:jc w:val="both"/>
        <w:rPr>
          <w:rFonts w:ascii="Times New Roman" w:eastAsia="Times New Roman" w:hAnsi="Times New Roman" w:cs="Times New Roman"/>
          <w:sz w:val="24"/>
          <w:szCs w:val="24"/>
        </w:rPr>
      </w:pPr>
      <w:proofErr w:type="spellStart"/>
      <w:r w:rsidRPr="008663D2">
        <w:rPr>
          <w:rFonts w:ascii="Times New Roman" w:eastAsia="Times New Roman" w:hAnsi="Times New Roman" w:cs="Times New Roman"/>
          <w:sz w:val="24"/>
          <w:szCs w:val="24"/>
        </w:rPr>
        <w:t>Press.farm</w:t>
      </w:r>
      <w:proofErr w:type="spellEnd"/>
      <w:r w:rsidR="008A7AF9">
        <w:rPr>
          <w:rFonts w:ascii="Times New Roman" w:eastAsia="Times New Roman" w:hAnsi="Times New Roman" w:cs="Times New Roman"/>
          <w:sz w:val="24"/>
          <w:szCs w:val="24"/>
        </w:rPr>
        <w:t>.,</w:t>
      </w:r>
      <w:r w:rsidRPr="008663D2">
        <w:rPr>
          <w:rFonts w:ascii="Times New Roman" w:eastAsia="Times New Roman" w:hAnsi="Times New Roman" w:cs="Times New Roman"/>
          <w:sz w:val="24"/>
          <w:szCs w:val="24"/>
        </w:rPr>
        <w:t xml:space="preserve"> 2024. </w:t>
      </w:r>
      <w:r w:rsidRPr="008663D2">
        <w:rPr>
          <w:rFonts w:ascii="Times New Roman" w:eastAsia="Times New Roman" w:hAnsi="Times New Roman" w:cs="Times New Roman"/>
          <w:i/>
          <w:sz w:val="24"/>
          <w:szCs w:val="24"/>
        </w:rPr>
        <w:t xml:space="preserve">Steve Jobs’s Childhood and Early Life Before Apple </w:t>
      </w:r>
      <w:r w:rsidRPr="008663D2">
        <w:rPr>
          <w:rFonts w:ascii="Times New Roman" w:eastAsia="Times New Roman" w:hAnsi="Times New Roman" w:cs="Times New Roman"/>
          <w:sz w:val="24"/>
          <w:szCs w:val="24"/>
        </w:rPr>
        <w:t xml:space="preserve">Available at: </w:t>
      </w:r>
      <w:hyperlink r:id="rId12">
        <w:r w:rsidRPr="008663D2">
          <w:rPr>
            <w:rFonts w:ascii="Times New Roman" w:eastAsia="Times New Roman" w:hAnsi="Times New Roman" w:cs="Times New Roman"/>
            <w:color w:val="1155CC"/>
            <w:sz w:val="24"/>
            <w:szCs w:val="24"/>
            <w:u w:val="single"/>
          </w:rPr>
          <w:t>https://press.farm/steve-jobs-childhood-and-early-life-before-apple/</w:t>
        </w:r>
      </w:hyperlink>
      <w:r w:rsidRPr="008663D2">
        <w:rPr>
          <w:rFonts w:ascii="Times New Roman" w:eastAsia="Times New Roman" w:hAnsi="Times New Roman" w:cs="Times New Roman"/>
          <w:sz w:val="24"/>
          <w:szCs w:val="24"/>
        </w:rPr>
        <w:t>, [Accessed on 06.12.2024]</w:t>
      </w:r>
      <w:r w:rsidR="008A7AF9">
        <w:rPr>
          <w:rFonts w:ascii="Times New Roman" w:eastAsia="Times New Roman" w:hAnsi="Times New Roman" w:cs="Times New Roman"/>
          <w:sz w:val="24"/>
          <w:szCs w:val="24"/>
        </w:rPr>
        <w:t>.</w:t>
      </w:r>
    </w:p>
    <w:p w14:paraId="0AE6FAC4" w14:textId="0D32756E" w:rsidR="00863A7F" w:rsidRPr="008663D2" w:rsidRDefault="007D6229" w:rsidP="008663D2">
      <w:pPr>
        <w:spacing w:before="240" w:after="240" w:line="360" w:lineRule="auto"/>
        <w:jc w:val="both"/>
        <w:rPr>
          <w:rFonts w:ascii="Times New Roman" w:eastAsia="Times New Roman" w:hAnsi="Times New Roman" w:cs="Times New Roman"/>
          <w:color w:val="222222"/>
          <w:sz w:val="24"/>
          <w:szCs w:val="24"/>
          <w:highlight w:val="white"/>
        </w:rPr>
      </w:pPr>
      <w:r w:rsidRPr="008663D2">
        <w:rPr>
          <w:rFonts w:ascii="Times New Roman" w:eastAsia="Times New Roman" w:hAnsi="Times New Roman" w:cs="Times New Roman"/>
          <w:color w:val="222222"/>
          <w:sz w:val="24"/>
          <w:szCs w:val="24"/>
          <w:highlight w:val="white"/>
        </w:rPr>
        <w:t xml:space="preserve">Stier, B.G., 2024. Applying Steve Jobs's Insights on Innovation, Leadership, and Technology toward an Apple-Inspired Law School. </w:t>
      </w:r>
      <w:r w:rsidRPr="008663D2">
        <w:rPr>
          <w:rFonts w:ascii="Times New Roman" w:eastAsia="Times New Roman" w:hAnsi="Times New Roman" w:cs="Times New Roman"/>
          <w:i/>
          <w:color w:val="222222"/>
          <w:sz w:val="24"/>
          <w:szCs w:val="24"/>
          <w:highlight w:val="white"/>
        </w:rPr>
        <w:t xml:space="preserve">Notre Dame JL Ethics &amp; Pub. </w:t>
      </w:r>
      <w:proofErr w:type="spellStart"/>
      <w:r w:rsidRPr="008663D2">
        <w:rPr>
          <w:rFonts w:ascii="Times New Roman" w:eastAsia="Times New Roman" w:hAnsi="Times New Roman" w:cs="Times New Roman"/>
          <w:i/>
          <w:color w:val="222222"/>
          <w:sz w:val="24"/>
          <w:szCs w:val="24"/>
          <w:highlight w:val="white"/>
        </w:rPr>
        <w:t>Pol'y</w:t>
      </w:r>
      <w:proofErr w:type="spellEnd"/>
      <w:r w:rsidRPr="008663D2">
        <w:rPr>
          <w:rFonts w:ascii="Times New Roman" w:eastAsia="Times New Roman" w:hAnsi="Times New Roman" w:cs="Times New Roman"/>
          <w:color w:val="222222"/>
          <w:sz w:val="24"/>
          <w:szCs w:val="24"/>
          <w:highlight w:val="white"/>
        </w:rPr>
        <w:t xml:space="preserve">, </w:t>
      </w:r>
      <w:r w:rsidRPr="008663D2">
        <w:rPr>
          <w:rFonts w:ascii="Times New Roman" w:eastAsia="Times New Roman" w:hAnsi="Times New Roman" w:cs="Times New Roman"/>
          <w:i/>
          <w:color w:val="222222"/>
          <w:sz w:val="24"/>
          <w:szCs w:val="24"/>
          <w:highlight w:val="white"/>
        </w:rPr>
        <w:t>38</w:t>
      </w:r>
      <w:r w:rsidRPr="008663D2">
        <w:rPr>
          <w:rFonts w:ascii="Times New Roman" w:eastAsia="Times New Roman" w:hAnsi="Times New Roman" w:cs="Times New Roman"/>
          <w:color w:val="222222"/>
          <w:sz w:val="24"/>
          <w:szCs w:val="24"/>
          <w:highlight w:val="white"/>
        </w:rPr>
        <w:t xml:space="preserve">, p.217. </w:t>
      </w:r>
      <w:hyperlink r:id="rId13">
        <w:r w:rsidRPr="008663D2">
          <w:rPr>
            <w:rFonts w:ascii="Times New Roman" w:eastAsia="Times New Roman" w:hAnsi="Times New Roman" w:cs="Times New Roman"/>
            <w:color w:val="1155CC"/>
            <w:sz w:val="24"/>
            <w:szCs w:val="24"/>
            <w:highlight w:val="white"/>
            <w:u w:val="single"/>
          </w:rPr>
          <w:t>https://papers.ssrn.com/sol3/Delivery.cfm?abstractid=4553442</w:t>
        </w:r>
      </w:hyperlink>
      <w:r w:rsidRPr="008663D2">
        <w:rPr>
          <w:rFonts w:ascii="Times New Roman" w:eastAsia="Times New Roman" w:hAnsi="Times New Roman" w:cs="Times New Roman"/>
          <w:color w:val="222222"/>
          <w:sz w:val="24"/>
          <w:szCs w:val="24"/>
          <w:highlight w:val="white"/>
        </w:rPr>
        <w:t xml:space="preserve"> </w:t>
      </w:r>
    </w:p>
    <w:p w14:paraId="17DC49EC" w14:textId="052CFC09" w:rsidR="00863A7F" w:rsidRPr="008663D2" w:rsidRDefault="00863A7F" w:rsidP="008663D2">
      <w:pPr>
        <w:spacing w:before="240" w:after="240" w:line="360" w:lineRule="auto"/>
        <w:jc w:val="both"/>
        <w:rPr>
          <w:rFonts w:ascii="Times New Roman" w:eastAsia="Times New Roman" w:hAnsi="Times New Roman" w:cs="Times New Roman"/>
          <w:color w:val="222222"/>
          <w:sz w:val="24"/>
          <w:szCs w:val="24"/>
          <w:highlight w:val="white"/>
        </w:rPr>
      </w:pPr>
    </w:p>
    <w:sectPr w:rsidR="00863A7F" w:rsidRPr="008663D2" w:rsidSect="005F6130">
      <w:footerReference w:type="default" r:id="rId14"/>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3971C0" w14:textId="77777777" w:rsidR="00775C4D" w:rsidRDefault="00775C4D" w:rsidP="00CF7008">
      <w:pPr>
        <w:spacing w:line="240" w:lineRule="auto"/>
      </w:pPr>
      <w:r>
        <w:separator/>
      </w:r>
    </w:p>
  </w:endnote>
  <w:endnote w:type="continuationSeparator" w:id="0">
    <w:p w14:paraId="1343A6F9" w14:textId="77777777" w:rsidR="00775C4D" w:rsidRDefault="00775C4D" w:rsidP="00CF70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Roboto">
    <w:charset w:val="00"/>
    <w:family w:val="auto"/>
    <w:pitch w:val="variable"/>
    <w:sig w:usb0="E00002FF" w:usb1="5000205B" w:usb2="0000002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7343888"/>
      <w:docPartObj>
        <w:docPartGallery w:val="Page Numbers (Bottom of Page)"/>
        <w:docPartUnique/>
      </w:docPartObj>
    </w:sdtPr>
    <w:sdtEndPr>
      <w:rPr>
        <w:rFonts w:ascii="Times New Roman" w:hAnsi="Times New Roman" w:cs="Times New Roman"/>
        <w:noProof/>
        <w:sz w:val="20"/>
        <w:szCs w:val="20"/>
      </w:rPr>
    </w:sdtEndPr>
    <w:sdtContent>
      <w:p w14:paraId="3FD56A75" w14:textId="3A4883BD" w:rsidR="00CF7008" w:rsidRPr="00CF7008" w:rsidRDefault="00CF7008">
        <w:pPr>
          <w:pStyle w:val="Footer"/>
          <w:jc w:val="right"/>
          <w:rPr>
            <w:rFonts w:ascii="Times New Roman" w:hAnsi="Times New Roman" w:cs="Times New Roman"/>
            <w:sz w:val="20"/>
            <w:szCs w:val="20"/>
          </w:rPr>
        </w:pPr>
        <w:r w:rsidRPr="00CF7008">
          <w:rPr>
            <w:rFonts w:ascii="Times New Roman" w:hAnsi="Times New Roman" w:cs="Times New Roman"/>
            <w:sz w:val="20"/>
            <w:szCs w:val="20"/>
          </w:rPr>
          <w:fldChar w:fldCharType="begin"/>
        </w:r>
        <w:r w:rsidRPr="00CF7008">
          <w:rPr>
            <w:rFonts w:ascii="Times New Roman" w:hAnsi="Times New Roman" w:cs="Times New Roman"/>
            <w:sz w:val="20"/>
            <w:szCs w:val="20"/>
          </w:rPr>
          <w:instrText xml:space="preserve"> PAGE   \* MERGEFORMAT </w:instrText>
        </w:r>
        <w:r w:rsidRPr="00CF7008">
          <w:rPr>
            <w:rFonts w:ascii="Times New Roman" w:hAnsi="Times New Roman" w:cs="Times New Roman"/>
            <w:sz w:val="20"/>
            <w:szCs w:val="20"/>
          </w:rPr>
          <w:fldChar w:fldCharType="separate"/>
        </w:r>
        <w:r w:rsidRPr="00CF7008">
          <w:rPr>
            <w:rFonts w:ascii="Times New Roman" w:hAnsi="Times New Roman" w:cs="Times New Roman"/>
            <w:noProof/>
            <w:sz w:val="20"/>
            <w:szCs w:val="20"/>
          </w:rPr>
          <w:t>2</w:t>
        </w:r>
        <w:r w:rsidRPr="00CF7008">
          <w:rPr>
            <w:rFonts w:ascii="Times New Roman" w:hAnsi="Times New Roman" w:cs="Times New Roman"/>
            <w:noProof/>
            <w:sz w:val="20"/>
            <w:szCs w:val="20"/>
          </w:rPr>
          <w:fldChar w:fldCharType="end"/>
        </w:r>
      </w:p>
    </w:sdtContent>
  </w:sdt>
  <w:p w14:paraId="309A5CE9" w14:textId="77777777" w:rsidR="00CF7008" w:rsidRDefault="00CF70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29AAF8" w14:textId="77777777" w:rsidR="00775C4D" w:rsidRDefault="00775C4D" w:rsidP="00CF7008">
      <w:pPr>
        <w:spacing w:line="240" w:lineRule="auto"/>
      </w:pPr>
      <w:r>
        <w:separator/>
      </w:r>
    </w:p>
  </w:footnote>
  <w:footnote w:type="continuationSeparator" w:id="0">
    <w:p w14:paraId="750BF33C" w14:textId="77777777" w:rsidR="00775C4D" w:rsidRDefault="00775C4D" w:rsidP="00CF700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B27D48"/>
    <w:multiLevelType w:val="multilevel"/>
    <w:tmpl w:val="2D5EFB1C"/>
    <w:lvl w:ilvl="0">
      <w:start w:val="1"/>
      <w:numFmt w:val="decimal"/>
      <w:lvlText w:val="%1."/>
      <w:lvlJc w:val="left"/>
      <w:pPr>
        <w:ind w:left="720" w:hanging="360"/>
      </w:pPr>
      <w:rPr>
        <w:rFonts w:ascii="Roboto" w:eastAsia="Roboto" w:hAnsi="Roboto" w:cs="Roboto"/>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5AFB2672"/>
    <w:multiLevelType w:val="multilevel"/>
    <w:tmpl w:val="5DBC609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6C844BF0"/>
    <w:multiLevelType w:val="multilevel"/>
    <w:tmpl w:val="D6B22256"/>
    <w:lvl w:ilvl="0">
      <w:start w:val="1"/>
      <w:numFmt w:val="bullet"/>
      <w:lvlText w:val="●"/>
      <w:lvlJc w:val="left"/>
      <w:pPr>
        <w:ind w:left="720" w:hanging="360"/>
      </w:pPr>
      <w:rPr>
        <w:rFonts w:ascii="Roboto" w:eastAsia="Roboto" w:hAnsi="Roboto" w:cs="Roboto"/>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1CE2B60"/>
    <w:multiLevelType w:val="multilevel"/>
    <w:tmpl w:val="54F825D4"/>
    <w:lvl w:ilvl="0">
      <w:start w:val="1"/>
      <w:numFmt w:val="decimal"/>
      <w:lvlText w:val="%1."/>
      <w:lvlJc w:val="left"/>
      <w:pPr>
        <w:ind w:left="720" w:hanging="360"/>
      </w:pPr>
      <w:rPr>
        <w:rFonts w:ascii="Roboto" w:eastAsia="Roboto" w:hAnsi="Roboto" w:cs="Roboto"/>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566378738">
    <w:abstractNumId w:val="0"/>
  </w:num>
  <w:num w:numId="2" w16cid:durableId="187573756">
    <w:abstractNumId w:val="1"/>
  </w:num>
  <w:num w:numId="3" w16cid:durableId="1679893346">
    <w:abstractNumId w:val="2"/>
  </w:num>
  <w:num w:numId="4" w16cid:durableId="614850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5A98"/>
    <w:rsid w:val="00021CEE"/>
    <w:rsid w:val="000247C0"/>
    <w:rsid w:val="0006282A"/>
    <w:rsid w:val="00096A1D"/>
    <w:rsid w:val="001A370B"/>
    <w:rsid w:val="001D0468"/>
    <w:rsid w:val="0021275B"/>
    <w:rsid w:val="00292B15"/>
    <w:rsid w:val="002B4C83"/>
    <w:rsid w:val="002F0D13"/>
    <w:rsid w:val="003A4ADE"/>
    <w:rsid w:val="003B2DE1"/>
    <w:rsid w:val="003C5AA3"/>
    <w:rsid w:val="003F3406"/>
    <w:rsid w:val="00402926"/>
    <w:rsid w:val="00416B04"/>
    <w:rsid w:val="00417DFD"/>
    <w:rsid w:val="00455A39"/>
    <w:rsid w:val="00485A45"/>
    <w:rsid w:val="004A6AD1"/>
    <w:rsid w:val="004B20D4"/>
    <w:rsid w:val="004F3056"/>
    <w:rsid w:val="00546312"/>
    <w:rsid w:val="0056314D"/>
    <w:rsid w:val="00575163"/>
    <w:rsid w:val="005B4D5B"/>
    <w:rsid w:val="005D1EDE"/>
    <w:rsid w:val="005D6548"/>
    <w:rsid w:val="005F6130"/>
    <w:rsid w:val="00633353"/>
    <w:rsid w:val="00636315"/>
    <w:rsid w:val="00656EDD"/>
    <w:rsid w:val="006B4648"/>
    <w:rsid w:val="006E22A4"/>
    <w:rsid w:val="006E6C16"/>
    <w:rsid w:val="00724BDC"/>
    <w:rsid w:val="00735E23"/>
    <w:rsid w:val="00740751"/>
    <w:rsid w:val="00756EEB"/>
    <w:rsid w:val="007724F9"/>
    <w:rsid w:val="00775C4D"/>
    <w:rsid w:val="007B5671"/>
    <w:rsid w:val="007D6229"/>
    <w:rsid w:val="00830EF0"/>
    <w:rsid w:val="0084709A"/>
    <w:rsid w:val="00850158"/>
    <w:rsid w:val="00863A7F"/>
    <w:rsid w:val="008663D2"/>
    <w:rsid w:val="008A7AF9"/>
    <w:rsid w:val="00964F26"/>
    <w:rsid w:val="00996A5D"/>
    <w:rsid w:val="009C7BCB"/>
    <w:rsid w:val="00A50BCF"/>
    <w:rsid w:val="00A63CCE"/>
    <w:rsid w:val="00A77B0B"/>
    <w:rsid w:val="00B31593"/>
    <w:rsid w:val="00B32BA3"/>
    <w:rsid w:val="00B45D8F"/>
    <w:rsid w:val="00B62BCE"/>
    <w:rsid w:val="00BA5383"/>
    <w:rsid w:val="00BA58DB"/>
    <w:rsid w:val="00BF0064"/>
    <w:rsid w:val="00C9717F"/>
    <w:rsid w:val="00C97326"/>
    <w:rsid w:val="00CA338B"/>
    <w:rsid w:val="00CB3A68"/>
    <w:rsid w:val="00CF7008"/>
    <w:rsid w:val="00D21E1A"/>
    <w:rsid w:val="00D42E23"/>
    <w:rsid w:val="00D6571A"/>
    <w:rsid w:val="00D93C15"/>
    <w:rsid w:val="00E101B4"/>
    <w:rsid w:val="00E35874"/>
    <w:rsid w:val="00E46509"/>
    <w:rsid w:val="00E545F4"/>
    <w:rsid w:val="00EB29D7"/>
    <w:rsid w:val="00EE1DA0"/>
    <w:rsid w:val="00EE7AB3"/>
    <w:rsid w:val="00EF2C15"/>
    <w:rsid w:val="00EF5D67"/>
    <w:rsid w:val="00F15A98"/>
    <w:rsid w:val="00F45035"/>
    <w:rsid w:val="00F56A2D"/>
    <w:rsid w:val="00F87F59"/>
    <w:rsid w:val="00FD34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AAB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C7BCB"/>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9C7BCB"/>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C7BCB"/>
    <w:pPr>
      <w:spacing w:after="100"/>
    </w:pPr>
  </w:style>
  <w:style w:type="character" w:styleId="Hyperlink">
    <w:name w:val="Hyperlink"/>
    <w:basedOn w:val="DefaultParagraphFont"/>
    <w:uiPriority w:val="99"/>
    <w:unhideWhenUsed/>
    <w:rsid w:val="009C7BCB"/>
    <w:rPr>
      <w:color w:val="0000FF" w:themeColor="hyperlink"/>
      <w:u w:val="single"/>
    </w:rPr>
  </w:style>
  <w:style w:type="paragraph" w:styleId="Header">
    <w:name w:val="header"/>
    <w:basedOn w:val="Normal"/>
    <w:link w:val="HeaderChar"/>
    <w:uiPriority w:val="99"/>
    <w:unhideWhenUsed/>
    <w:rsid w:val="00CF7008"/>
    <w:pPr>
      <w:tabs>
        <w:tab w:val="center" w:pos="4513"/>
        <w:tab w:val="right" w:pos="9026"/>
      </w:tabs>
      <w:spacing w:line="240" w:lineRule="auto"/>
    </w:pPr>
  </w:style>
  <w:style w:type="character" w:customStyle="1" w:styleId="HeaderChar">
    <w:name w:val="Header Char"/>
    <w:basedOn w:val="DefaultParagraphFont"/>
    <w:link w:val="Header"/>
    <w:uiPriority w:val="99"/>
    <w:rsid w:val="00CF7008"/>
  </w:style>
  <w:style w:type="paragraph" w:styleId="Footer">
    <w:name w:val="footer"/>
    <w:basedOn w:val="Normal"/>
    <w:link w:val="FooterChar"/>
    <w:uiPriority w:val="99"/>
    <w:unhideWhenUsed/>
    <w:rsid w:val="00CF7008"/>
    <w:pPr>
      <w:tabs>
        <w:tab w:val="center" w:pos="4513"/>
        <w:tab w:val="right" w:pos="9026"/>
      </w:tabs>
      <w:spacing w:line="240" w:lineRule="auto"/>
    </w:pPr>
  </w:style>
  <w:style w:type="character" w:customStyle="1" w:styleId="FooterChar">
    <w:name w:val="Footer Char"/>
    <w:basedOn w:val="DefaultParagraphFont"/>
    <w:link w:val="Footer"/>
    <w:uiPriority w:val="99"/>
    <w:rsid w:val="00CF70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7452890">
      <w:bodyDiv w:val="1"/>
      <w:marLeft w:val="0"/>
      <w:marRight w:val="0"/>
      <w:marTop w:val="0"/>
      <w:marBottom w:val="0"/>
      <w:divBdr>
        <w:top w:val="none" w:sz="0" w:space="0" w:color="auto"/>
        <w:left w:val="none" w:sz="0" w:space="0" w:color="auto"/>
        <w:bottom w:val="none" w:sz="0" w:space="0" w:color="auto"/>
        <w:right w:val="none" w:sz="0" w:space="0" w:color="auto"/>
      </w:divBdr>
    </w:div>
    <w:div w:id="533933016">
      <w:bodyDiv w:val="1"/>
      <w:marLeft w:val="0"/>
      <w:marRight w:val="0"/>
      <w:marTop w:val="0"/>
      <w:marBottom w:val="0"/>
      <w:divBdr>
        <w:top w:val="none" w:sz="0" w:space="0" w:color="auto"/>
        <w:left w:val="none" w:sz="0" w:space="0" w:color="auto"/>
        <w:bottom w:val="none" w:sz="0" w:space="0" w:color="auto"/>
        <w:right w:val="none" w:sz="0" w:space="0" w:color="auto"/>
      </w:divBdr>
    </w:div>
    <w:div w:id="1620264195">
      <w:bodyDiv w:val="1"/>
      <w:marLeft w:val="0"/>
      <w:marRight w:val="0"/>
      <w:marTop w:val="0"/>
      <w:marBottom w:val="0"/>
      <w:divBdr>
        <w:top w:val="none" w:sz="0" w:space="0" w:color="auto"/>
        <w:left w:val="none" w:sz="0" w:space="0" w:color="auto"/>
        <w:bottom w:val="none" w:sz="0" w:space="0" w:color="auto"/>
        <w:right w:val="none" w:sz="0" w:space="0" w:color="auto"/>
      </w:divBdr>
    </w:div>
    <w:div w:id="1987120792">
      <w:bodyDiv w:val="1"/>
      <w:marLeft w:val="0"/>
      <w:marRight w:val="0"/>
      <w:marTop w:val="0"/>
      <w:marBottom w:val="0"/>
      <w:divBdr>
        <w:top w:val="none" w:sz="0" w:space="0" w:color="auto"/>
        <w:left w:val="none" w:sz="0" w:space="0" w:color="auto"/>
        <w:bottom w:val="none" w:sz="0" w:space="0" w:color="auto"/>
        <w:right w:val="none" w:sz="0" w:space="0" w:color="auto"/>
      </w:divBdr>
    </w:div>
    <w:div w:id="1994329161">
      <w:bodyDiv w:val="1"/>
      <w:marLeft w:val="0"/>
      <w:marRight w:val="0"/>
      <w:marTop w:val="0"/>
      <w:marBottom w:val="0"/>
      <w:divBdr>
        <w:top w:val="none" w:sz="0" w:space="0" w:color="auto"/>
        <w:left w:val="none" w:sz="0" w:space="0" w:color="auto"/>
        <w:bottom w:val="none" w:sz="0" w:space="0" w:color="auto"/>
        <w:right w:val="none" w:sz="0" w:space="0" w:color="auto"/>
      </w:divBdr>
    </w:div>
    <w:div w:id="21335560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gsconlinepress.com/journals/gscarr/sites/default/files/GSCARR-2024-0071.pdf" TargetMode="External"/><Relationship Id="rId13" Type="http://schemas.openxmlformats.org/officeDocument/2006/relationships/hyperlink" Target="https://papers.ssrn.com/sol3/Delivery.cfm?abstractid=455344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ress.farm/steve-jobs-childhood-and-early-life-before-appl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urnal.stikes-ibnusina.ac.id/index.php/SABER/article/download/1911/2289"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directors-institute.com/post/whystevejobswasfiredbyapple" TargetMode="External"/><Relationship Id="rId4" Type="http://schemas.openxmlformats.org/officeDocument/2006/relationships/settings" Target="settings.xml"/><Relationship Id="rId9" Type="http://schemas.openxmlformats.org/officeDocument/2006/relationships/hyperlink" Target="https://www.businessnewsdaily.com/4195-business-profile-steve-jobs.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E2DC36-5BB4-43FB-9E7A-5E8836D27B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1925</Words>
  <Characters>10973</Characters>
  <Application>Microsoft Office Word</Application>
  <DocSecurity>0</DocSecurity>
  <Lines>91</Lines>
  <Paragraphs>25</Paragraphs>
  <ScaleCrop>false</ScaleCrop>
  <Company/>
  <LinksUpToDate>false</LinksUpToDate>
  <CharactersWithSpaces>12873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2024-12-07T05:44:00Z</dcterms:created>
  <dcterms:modified xsi:type="dcterms:W3CDTF">2024-12-15T12:25:00Z</dcterms:modified>
</cp:coreProperties>
</file>