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187ED1" w:rsidP="008C4441">
            <w:pPr>
              <w:rPr>
                <w:rFonts w:ascii="Arial" w:hAnsi="Arial" w:cs="Arial"/>
                <w:sz w:val="22"/>
                <w:szCs w:val="22"/>
              </w:rPr>
            </w:pPr>
            <w:r>
              <w:rPr>
                <w:rFonts w:ascii="Arial" w:hAnsi="Arial" w:cs="Arial"/>
                <w:sz w:val="22"/>
                <w:szCs w:val="22"/>
              </w:rPr>
              <w:t>Clare Hawkins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sidRPr="00121F7E">
                  <w:rPr>
                    <w:rFonts w:ascii="MS Gothic" w:eastAsia="MS Gothic" w:hAnsi="MS Gothic" w:cs="Arial" w:hint="eastAsia"/>
                    <w:sz w:val="22"/>
                    <w:szCs w:val="22"/>
                    <w:shd w:val="clear" w:color="auto" w:fill="000000" w:themeFill="text1"/>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sidRPr="00121F7E">
                  <w:rPr>
                    <w:rFonts w:ascii="MS Gothic" w:eastAsia="MS Gothic" w:hAnsi="MS Gothic" w:cs="Arial" w:hint="eastAsia"/>
                    <w:sz w:val="22"/>
                    <w:szCs w:val="22"/>
                    <w:shd w:val="clear" w:color="auto" w:fill="000000" w:themeFill="text1"/>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187ED1" w:rsidP="008C4441">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187ED1" w:rsidP="008C4441">
            <w:pPr>
              <w:rPr>
                <w:rFonts w:ascii="Arial" w:hAnsi="Arial" w:cs="Arial"/>
                <w:sz w:val="22"/>
                <w:szCs w:val="22"/>
              </w:rPr>
            </w:pPr>
            <w:r>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AF1072" w:rsidP="008C4441">
            <w:pPr>
              <w:rPr>
                <w:rFonts w:ascii="Arial" w:hAnsi="Arial" w:cs="Arial"/>
                <w:sz w:val="22"/>
                <w:szCs w:val="22"/>
              </w:rPr>
            </w:pPr>
            <w:r>
              <w:rPr>
                <w:rFonts w:ascii="Arial" w:hAnsi="Arial" w:cs="Arial"/>
                <w:sz w:val="22"/>
                <w:szCs w:val="22"/>
              </w:rPr>
              <w:t>1502</w:t>
            </w:r>
            <w:r w:rsidR="00187ED1">
              <w:rPr>
                <w:rFonts w:ascii="Arial" w:hAnsi="Arial" w:cs="Arial"/>
                <w:sz w:val="22"/>
                <w:szCs w:val="22"/>
              </w:rPr>
              <w:t>649@student.uwtsd.ac.uk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187ED1" w:rsidP="008C4441">
            <w:pPr>
              <w:rPr>
                <w:rFonts w:ascii="Arial" w:hAnsi="Arial" w:cs="Arial"/>
                <w:sz w:val="22"/>
                <w:szCs w:val="22"/>
              </w:rPr>
            </w:pPr>
            <w:r>
              <w:rPr>
                <w:rFonts w:ascii="Arial" w:hAnsi="Arial" w:cs="Arial"/>
                <w:sz w:val="22"/>
                <w:szCs w:val="22"/>
              </w:rPr>
              <w:t>07815600855</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3A6F7D" w:rsidP="00090CF7">
            <w:pPr>
              <w:rPr>
                <w:rFonts w:ascii="Arial" w:hAnsi="Arial" w:cs="Arial"/>
                <w:sz w:val="22"/>
                <w:szCs w:val="22"/>
              </w:rPr>
            </w:pPr>
            <w:r>
              <w:rPr>
                <w:rFonts w:ascii="Arial" w:hAnsi="Arial" w:cs="Arial"/>
                <w:sz w:val="22"/>
                <w:szCs w:val="22"/>
              </w:rPr>
              <w:t>1502649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3A6F7D" w:rsidP="00090CF7">
            <w:pPr>
              <w:rPr>
                <w:rFonts w:ascii="Arial" w:hAnsi="Arial" w:cs="Arial"/>
                <w:sz w:val="22"/>
                <w:szCs w:val="22"/>
              </w:rPr>
            </w:pPr>
            <w:r>
              <w:rPr>
                <w:rFonts w:ascii="Arial" w:hAnsi="Arial" w:cs="Arial"/>
                <w:sz w:val="22"/>
                <w:szCs w:val="22"/>
              </w:rPr>
              <w:t xml:space="preserve">MA Equity and Diversity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121F7E" w:rsidP="00090CF7">
            <w:pPr>
              <w:rPr>
                <w:rFonts w:ascii="Arial" w:hAnsi="Arial" w:cs="Arial"/>
                <w:sz w:val="22"/>
                <w:szCs w:val="22"/>
              </w:rPr>
            </w:pPr>
            <w:r>
              <w:rPr>
                <w:rFonts w:ascii="Arial" w:hAnsi="Arial" w:cs="Arial"/>
                <w:sz w:val="22"/>
                <w:szCs w:val="22"/>
              </w:rPr>
              <w:t xml:space="preserve">Dr </w:t>
            </w:r>
            <w:r w:rsidR="003A6F7D">
              <w:rPr>
                <w:rFonts w:ascii="Arial" w:hAnsi="Arial" w:cs="Arial"/>
                <w:sz w:val="22"/>
                <w:szCs w:val="22"/>
              </w:rPr>
              <w:t xml:space="preserve">Caroline </w:t>
            </w:r>
            <w:r>
              <w:rPr>
                <w:rFonts w:ascii="Arial" w:hAnsi="Arial" w:cs="Arial"/>
                <w:sz w:val="22"/>
                <w:szCs w:val="22"/>
              </w:rPr>
              <w:t>Lohmann-Hancock</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E12619">
                  <w:rPr>
                    <w:rFonts w:ascii="Segoe UI Symbol" w:hAnsi="Segoe UI Symbol" w:cs="Segoe UI Symbol"/>
                    <w:b/>
                    <w:sz w:val="22"/>
                    <w:szCs w:val="22"/>
                    <w:shd w:val="clear" w:color="auto" w:fill="000000" w:themeFill="text1"/>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E12619">
              <w:rPr>
                <w:rFonts w:ascii="Arial" w:hAnsi="Arial" w:cs="Arial"/>
                <w:sz w:val="22"/>
                <w:szCs w:val="22"/>
              </w:rPr>
              <w:t xml:space="preserve">: Dr Nicola Welton </w:t>
            </w:r>
          </w:p>
          <w:p w:rsidR="00E12619" w:rsidRPr="004C3A0B" w:rsidRDefault="00E12619" w:rsidP="0082781D">
            <w:pPr>
              <w:autoSpaceDE w:val="0"/>
              <w:autoSpaceDN w:val="0"/>
              <w:adjustRightInd w:val="0"/>
              <w:rPr>
                <w:rFonts w:ascii="Arial" w:hAnsi="Arial" w:cs="Arial"/>
                <w:sz w:val="22"/>
                <w:szCs w:val="22"/>
              </w:rPr>
            </w:pPr>
            <w:r>
              <w:rPr>
                <w:rFonts w:ascii="Arial" w:hAnsi="Arial" w:cs="Arial"/>
                <w:sz w:val="22"/>
                <w:szCs w:val="22"/>
              </w:rPr>
              <w:t>(Module Tutor)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sidRPr="00E12619">
                  <w:rPr>
                    <w:rFonts w:ascii="MS Gothic" w:eastAsia="MS Gothic" w:hAnsi="MS Gothic" w:cs="Arial" w:hint="eastAsia"/>
                    <w:b/>
                    <w:bCs/>
                    <w:sz w:val="22"/>
                    <w:szCs w:val="22"/>
                    <w:shd w:val="clear" w:color="auto" w:fill="000000" w:themeFill="text1"/>
                  </w:rPr>
                  <w:t>☐</w:t>
                </w:r>
              </w:p>
            </w:tc>
          </w:sdtContent>
        </w:sdt>
        <w:tc>
          <w:tcPr>
            <w:tcW w:w="1843" w:type="dxa"/>
            <w:gridSpan w:val="2"/>
            <w:vAlign w:val="center"/>
          </w:tcPr>
          <w:p w:rsidR="00B2018A" w:rsidRPr="004C3A0B" w:rsidRDefault="00E12619" w:rsidP="0082781D">
            <w:pPr>
              <w:autoSpaceDE w:val="0"/>
              <w:autoSpaceDN w:val="0"/>
              <w:adjustRightInd w:val="0"/>
              <w:jc w:val="center"/>
              <w:rPr>
                <w:rFonts w:ascii="Arial" w:hAnsi="Arial" w:cs="Arial"/>
                <w:b/>
                <w:bCs/>
                <w:sz w:val="22"/>
                <w:szCs w:val="22"/>
              </w:rPr>
            </w:pPr>
            <w:r>
              <w:rPr>
                <w:rFonts w:ascii="Arial" w:hAnsi="Arial" w:cs="Arial"/>
                <w:b/>
                <w:bCs/>
                <w:sz w:val="22"/>
                <w:szCs w:val="22"/>
              </w:rPr>
              <w:t>18/12/2019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D05E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sidRPr="00121F7E">
                  <w:rPr>
                    <w:rFonts w:ascii="MS Gothic" w:eastAsia="MS Gothic" w:hAnsi="MS Gothic" w:cs="Arial" w:hint="eastAsia"/>
                    <w:b/>
                    <w:bCs/>
                    <w:sz w:val="22"/>
                    <w:szCs w:val="22"/>
                    <w:shd w:val="clear" w:color="auto" w:fill="000000" w:themeFill="text1"/>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sdtPr>
            <w:sdtContent>
              <w:p w:rsidR="00604C9F" w:rsidRPr="004C3A0B" w:rsidRDefault="00DD0929" w:rsidP="008F29DD">
                <w:pPr>
                  <w:autoSpaceDE w:val="0"/>
                  <w:autoSpaceDN w:val="0"/>
                  <w:adjustRightInd w:val="0"/>
                  <w:jc w:val="center"/>
                  <w:rPr>
                    <w:rFonts w:ascii="Arial" w:hAnsi="Arial" w:cs="Arial"/>
                    <w:b/>
                    <w:bCs/>
                    <w:i/>
                    <w:sz w:val="22"/>
                    <w:szCs w:val="22"/>
                  </w:rPr>
                </w:pPr>
                <w:r w:rsidRPr="00121F7E">
                  <w:rPr>
                    <w:rFonts w:ascii="MS Gothic" w:eastAsia="MS Gothic" w:hAnsi="MS Gothic" w:cs="Arial" w:hint="eastAsia"/>
                    <w:b/>
                    <w:bCs/>
                    <w:sz w:val="22"/>
                    <w:szCs w:val="22"/>
                    <w:shd w:val="clear" w:color="auto" w:fill="000000" w:themeFill="text1"/>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E92286">
      <w:pPr>
        <w:autoSpaceDE w:val="0"/>
        <w:autoSpaceDN w:val="0"/>
        <w:adjustRightInd w:val="0"/>
        <w:spacing w:after="240"/>
        <w:jc w:val="center"/>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494691" w:rsidRPr="00065801" w:rsidRDefault="00DD0929" w:rsidP="00D37BF1">
                <w:pPr>
                  <w:autoSpaceDE w:val="0"/>
                  <w:autoSpaceDN w:val="0"/>
                  <w:adjustRightInd w:val="0"/>
                  <w:jc w:val="center"/>
                  <w:rPr>
                    <w:rFonts w:ascii="Arial" w:hAnsi="Arial" w:cs="Arial"/>
                    <w:b/>
                    <w:sz w:val="22"/>
                    <w:szCs w:val="22"/>
                  </w:rPr>
                </w:pPr>
                <w:r w:rsidRPr="00121F7E">
                  <w:rPr>
                    <w:rFonts w:ascii="Segoe UI Symbol" w:hAnsi="Segoe UI Symbol" w:cs="Segoe UI Symbol"/>
                    <w:b/>
                    <w:sz w:val="22"/>
                    <w:szCs w:val="22"/>
                    <w:shd w:val="clear" w:color="auto" w:fill="000000" w:themeFill="text1"/>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121F7E" w:rsidP="00F75F59">
            <w:pPr>
              <w:autoSpaceDE w:val="0"/>
              <w:autoSpaceDN w:val="0"/>
              <w:adjustRightInd w:val="0"/>
              <w:rPr>
                <w:rFonts w:ascii="Arial" w:hAnsi="Arial" w:cs="Arial"/>
                <w:bCs/>
                <w:sz w:val="22"/>
                <w:szCs w:val="22"/>
              </w:rPr>
            </w:pPr>
            <w:r>
              <w:rPr>
                <w:rFonts w:ascii="Arial" w:hAnsi="Arial" w:cs="Arial"/>
                <w:bCs/>
                <w:sz w:val="22"/>
                <w:szCs w:val="22"/>
              </w:rPr>
              <w:t>Priority Childcare</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EF234A" w:rsidP="00F75F59">
            <w:pPr>
              <w:autoSpaceDE w:val="0"/>
              <w:autoSpaceDN w:val="0"/>
              <w:adjustRightInd w:val="0"/>
              <w:rPr>
                <w:rFonts w:ascii="Arial" w:hAnsi="Arial" w:cs="Arial"/>
                <w:bCs/>
                <w:sz w:val="22"/>
                <w:szCs w:val="22"/>
              </w:rPr>
            </w:pPr>
            <w:r>
              <w:rPr>
                <w:rFonts w:ascii="Arial" w:hAnsi="Arial" w:cs="Arial"/>
                <w:bCs/>
                <w:sz w:val="22"/>
                <w:szCs w:val="22"/>
              </w:rPr>
              <w:t>Mr David Gregory</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EF234A" w:rsidP="00F75F59">
            <w:pPr>
              <w:autoSpaceDE w:val="0"/>
              <w:autoSpaceDN w:val="0"/>
              <w:adjustRightInd w:val="0"/>
              <w:rPr>
                <w:rFonts w:ascii="Arial" w:hAnsi="Arial" w:cs="Arial"/>
                <w:bCs/>
                <w:sz w:val="22"/>
                <w:szCs w:val="22"/>
              </w:rPr>
            </w:pPr>
            <w:r>
              <w:rPr>
                <w:rFonts w:ascii="Arial" w:hAnsi="Arial" w:cs="Arial"/>
                <w:bCs/>
                <w:sz w:val="22"/>
                <w:szCs w:val="22"/>
              </w:rPr>
              <w:t>david.gregory@prioritychildcare.co.uk</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D05E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sidRPr="00121F7E">
                  <w:rPr>
                    <w:rFonts w:ascii="MS Gothic" w:eastAsia="MS Gothic" w:hAnsi="MS Gothic" w:cs="Arial" w:hint="eastAsia"/>
                    <w:b/>
                    <w:bCs/>
                    <w:sz w:val="22"/>
                    <w:szCs w:val="22"/>
                    <w:shd w:val="clear" w:color="auto" w:fill="000000" w:themeFill="text1"/>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D05E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065801" w:rsidP="00090CF7">
                <w:pPr>
                  <w:autoSpaceDE w:val="0"/>
                  <w:autoSpaceDN w:val="0"/>
                  <w:adjustRightInd w:val="0"/>
                  <w:jc w:val="center"/>
                  <w:rPr>
                    <w:rFonts w:ascii="Arial" w:hAnsi="Arial" w:cs="Arial"/>
                    <w:bCs/>
                    <w:sz w:val="22"/>
                    <w:szCs w:val="22"/>
                  </w:rPr>
                </w:pPr>
                <w:r w:rsidRPr="00121F7E">
                  <w:rPr>
                    <w:rFonts w:ascii="MS Gothic" w:eastAsia="MS Gothic" w:hAnsi="MS Gothic" w:cs="Arial" w:hint="eastAsia"/>
                    <w:bCs/>
                    <w:sz w:val="22"/>
                    <w:szCs w:val="22"/>
                    <w:shd w:val="clear" w:color="auto" w:fill="000000" w:themeFill="text1"/>
                  </w:rPr>
                  <w:t>☐</w:t>
                </w:r>
              </w:p>
            </w:sdtContent>
          </w:sdt>
        </w:tc>
      </w:tr>
      <w:tr w:rsidR="00C32EFB" w:rsidRPr="004C3A0B" w:rsidTr="00121F7E">
        <w:tc>
          <w:tcPr>
            <w:tcW w:w="6232" w:type="dxa"/>
            <w:gridSpan w:val="2"/>
            <w:shd w:val="clear" w:color="auto" w:fill="F2F2F2" w:themeFill="background1" w:themeFillShade="F2"/>
          </w:tcPr>
          <w:p w:rsidR="00C32EFB" w:rsidRPr="004C3A0B" w:rsidRDefault="00C32EFB" w:rsidP="00121F7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121F7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D05EA" w:rsidP="00121F7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121F7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C32EFB" w:rsidP="00121F7E">
                <w:pPr>
                  <w:autoSpaceDE w:val="0"/>
                  <w:autoSpaceDN w:val="0"/>
                  <w:adjustRightInd w:val="0"/>
                  <w:jc w:val="center"/>
                  <w:rPr>
                    <w:rFonts w:ascii="Arial" w:hAnsi="Arial" w:cs="Arial"/>
                    <w:bCs/>
                    <w:sz w:val="22"/>
                    <w:szCs w:val="22"/>
                  </w:rPr>
                </w:pPr>
                <w:r w:rsidRPr="00121F7E">
                  <w:rPr>
                    <w:rFonts w:ascii="MS Gothic" w:eastAsia="MS Gothic" w:hAnsi="MS Gothic" w:cs="Arial" w:hint="eastAsia"/>
                    <w:bCs/>
                    <w:sz w:val="22"/>
                    <w:szCs w:val="22"/>
                    <w:shd w:val="clear" w:color="auto" w:fill="000000" w:themeFill="text1"/>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EC0070" w:rsidP="002A152D">
                <w:pPr>
                  <w:autoSpaceDE w:val="0"/>
                  <w:autoSpaceDN w:val="0"/>
                  <w:adjustRightInd w:val="0"/>
                  <w:jc w:val="center"/>
                  <w:rPr>
                    <w:rFonts w:ascii="Arial" w:hAnsi="Arial" w:cs="Arial"/>
                    <w:bCs/>
                    <w:sz w:val="22"/>
                    <w:szCs w:val="22"/>
                  </w:rPr>
                </w:pPr>
                <w:r w:rsidRPr="00121F7E">
                  <w:rPr>
                    <w:rFonts w:ascii="MS Gothic" w:eastAsia="MS Gothic" w:hAnsi="MS Gothic" w:cs="Arial" w:hint="eastAsia"/>
                    <w:b/>
                    <w:bCs/>
                    <w:sz w:val="22"/>
                    <w:szCs w:val="22"/>
                    <w:shd w:val="clear" w:color="auto" w:fill="000000" w:themeFill="text1"/>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EC0070" w:rsidP="002A152D">
                <w:pPr>
                  <w:autoSpaceDE w:val="0"/>
                  <w:autoSpaceDN w:val="0"/>
                  <w:adjustRightInd w:val="0"/>
                  <w:jc w:val="center"/>
                  <w:rPr>
                    <w:rFonts w:ascii="Arial" w:hAnsi="Arial" w:cs="Arial"/>
                    <w:bCs/>
                    <w:sz w:val="22"/>
                    <w:szCs w:val="22"/>
                  </w:rPr>
                </w:pPr>
                <w:r w:rsidRPr="00121F7E">
                  <w:rPr>
                    <w:rFonts w:ascii="MS Gothic" w:eastAsia="MS Gothic" w:hAnsi="MS Gothic" w:cs="Arial" w:hint="eastAsia"/>
                    <w:bCs/>
                    <w:sz w:val="22"/>
                    <w:szCs w:val="22"/>
                    <w:shd w:val="clear" w:color="auto" w:fill="000000" w:themeFill="text1"/>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D05E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8461DD" w:rsidP="002A152D">
                <w:pPr>
                  <w:autoSpaceDE w:val="0"/>
                  <w:autoSpaceDN w:val="0"/>
                  <w:adjustRightInd w:val="0"/>
                  <w:jc w:val="center"/>
                  <w:rPr>
                    <w:rFonts w:ascii="Arial" w:hAnsi="Arial" w:cs="Arial"/>
                    <w:bCs/>
                    <w:sz w:val="22"/>
                    <w:szCs w:val="22"/>
                  </w:rPr>
                </w:pPr>
                <w:r w:rsidRPr="00121F7E">
                  <w:rPr>
                    <w:rFonts w:ascii="MS Gothic" w:eastAsia="MS Gothic" w:hAnsi="MS Gothic" w:cs="Arial" w:hint="eastAsia"/>
                    <w:bCs/>
                    <w:sz w:val="22"/>
                    <w:szCs w:val="22"/>
                    <w:shd w:val="clear" w:color="auto" w:fill="000000" w:themeFill="text1"/>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D05E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121F7E">
                  <w:rPr>
                    <w:rFonts w:ascii="MS Gothic" w:eastAsia="MS Gothic" w:hAnsi="MS Gothic" w:cs="Arial" w:hint="eastAsia"/>
                    <w:bCs/>
                    <w:sz w:val="22"/>
                    <w:szCs w:val="22"/>
                    <w:shd w:val="clear" w:color="auto" w:fill="000000" w:themeFill="text1"/>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E92286" w:rsidRDefault="00E92286" w:rsidP="00354F34">
      <w:pPr>
        <w:autoSpaceDE w:val="0"/>
        <w:autoSpaceDN w:val="0"/>
        <w:adjustRightInd w:val="0"/>
        <w:spacing w:after="240"/>
        <w:jc w:val="both"/>
        <w:rPr>
          <w:rFonts w:ascii="Arial" w:hAnsi="Arial" w:cs="Arial"/>
          <w:b/>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DD0929" w:rsidP="00767FC7">
                <w:pPr>
                  <w:autoSpaceDE w:val="0"/>
                  <w:autoSpaceDN w:val="0"/>
                  <w:adjustRightInd w:val="0"/>
                  <w:jc w:val="center"/>
                  <w:rPr>
                    <w:rFonts w:ascii="Arial" w:hAnsi="Arial" w:cs="Arial"/>
                    <w:bCs/>
                    <w:sz w:val="22"/>
                    <w:szCs w:val="22"/>
                  </w:rPr>
                </w:pPr>
                <w:r w:rsidRPr="00121F7E">
                  <w:rPr>
                    <w:rFonts w:ascii="MS Gothic" w:eastAsia="MS Gothic" w:hAnsi="MS Gothic" w:cs="Arial" w:hint="eastAsia"/>
                    <w:b/>
                    <w:bCs/>
                    <w:sz w:val="22"/>
                    <w:szCs w:val="22"/>
                    <w:shd w:val="clear" w:color="auto" w:fill="000000" w:themeFill="text1"/>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E92286">
      <w:pPr>
        <w:autoSpaceDE w:val="0"/>
        <w:autoSpaceDN w:val="0"/>
        <w:adjustRightInd w:val="0"/>
        <w:spacing w:after="240"/>
        <w:jc w:val="center"/>
        <w:rPr>
          <w:rFonts w:ascii="Arial" w:hAnsi="Arial" w:cs="Arial"/>
          <w:b/>
          <w:sz w:val="22"/>
          <w:szCs w:val="22"/>
        </w:rPr>
      </w:pPr>
      <w:r w:rsidRPr="004C3A0B">
        <w:rPr>
          <w:rFonts w:ascii="Arial" w:hAnsi="Arial" w:cs="Arial"/>
          <w:b/>
          <w:sz w:val="22"/>
          <w:szCs w:val="22"/>
        </w:rPr>
        <w:t>SECTION E: Details of Research Activity</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9"/>
        <w:gridCol w:w="2508"/>
        <w:gridCol w:w="2508"/>
        <w:gridCol w:w="2547"/>
      </w:tblGrid>
      <w:tr w:rsidR="003C07E3" w:rsidRPr="004C3A0B" w:rsidTr="00B53ED3">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E63DE9" w:rsidRDefault="00E63DE9" w:rsidP="003C07E3">
            <w:pPr>
              <w:rPr>
                <w:rFonts w:ascii="Arial" w:hAnsi="Arial" w:cs="Arial"/>
                <w:sz w:val="22"/>
                <w:szCs w:val="22"/>
              </w:rPr>
            </w:pPr>
            <w:r w:rsidRPr="00E63DE9">
              <w:rPr>
                <w:sz w:val="24"/>
                <w:szCs w:val="24"/>
              </w:rPr>
              <w:t>The Philosophy and Practice of Social Research</w:t>
            </w:r>
          </w:p>
        </w:tc>
      </w:tr>
      <w:tr w:rsidR="003C07E3" w:rsidRPr="004C3A0B" w:rsidTr="00B53ED3">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8A1995" w:rsidRDefault="00697ED7" w:rsidP="003C07E3">
            <w:pPr>
              <w:rPr>
                <w:sz w:val="22"/>
                <w:szCs w:val="22"/>
              </w:rPr>
            </w:pPr>
            <w:r w:rsidRPr="008A1995">
              <w:rPr>
                <w:sz w:val="22"/>
                <w:szCs w:val="22"/>
              </w:rPr>
              <w:t>January 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B53ED3">
        <w:trPr>
          <w:trHeight w:val="454"/>
        </w:trPr>
        <w:tc>
          <w:tcPr>
            <w:tcW w:w="4995"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B53ED3">
        <w:trPr>
          <w:trHeight w:val="454"/>
        </w:trPr>
        <w:tc>
          <w:tcPr>
            <w:tcW w:w="4995"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CB24E1" w:rsidRDefault="008A1995" w:rsidP="002A152D">
            <w:pPr>
              <w:rPr>
                <w:sz w:val="24"/>
                <w:szCs w:val="24"/>
              </w:rPr>
            </w:pPr>
            <w:r w:rsidRPr="00CB24E1">
              <w:rPr>
                <w:sz w:val="24"/>
                <w:szCs w:val="24"/>
              </w:rPr>
              <w:t>The purpose for the research is to identify</w:t>
            </w:r>
            <w:r w:rsidR="00CB24E1" w:rsidRPr="00CB24E1">
              <w:rPr>
                <w:sz w:val="24"/>
                <w:szCs w:val="24"/>
              </w:rPr>
              <w:t xml:space="preserve"> to gain an understanding of the experiences of the children and young </w:t>
            </w:r>
            <w:proofErr w:type="gramStart"/>
            <w:r w:rsidR="00CB24E1" w:rsidRPr="00CB24E1">
              <w:rPr>
                <w:sz w:val="24"/>
                <w:szCs w:val="24"/>
              </w:rPr>
              <w:t>people</w:t>
            </w:r>
            <w:proofErr w:type="gramEnd"/>
            <w:r w:rsidR="00CB24E1" w:rsidRPr="00CB24E1">
              <w:rPr>
                <w:sz w:val="24"/>
                <w:szCs w:val="24"/>
              </w:rPr>
              <w:t xml:space="preserve"> who receive education provided by the care company, and to also address and understand the perspectives of staff.</w:t>
            </w:r>
          </w:p>
          <w:p w:rsidR="002A152D" w:rsidRPr="002A152D" w:rsidDel="00425DA7" w:rsidRDefault="002A152D" w:rsidP="00CB24E1">
            <w:pPr>
              <w:rPr>
                <w:rFonts w:ascii="Arial" w:hAnsi="Arial" w:cs="Arial"/>
              </w:rPr>
            </w:pPr>
          </w:p>
        </w:tc>
      </w:tr>
      <w:tr w:rsidR="006C1FDD" w:rsidRPr="006C1FDD" w:rsidDel="002A152D" w:rsidTr="00B53ED3">
        <w:trPr>
          <w:trHeight w:val="454"/>
        </w:trPr>
        <w:tc>
          <w:tcPr>
            <w:tcW w:w="4995"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CB24E1" w:rsidRPr="006C1FDD" w:rsidRDefault="00CB24E1" w:rsidP="009D2E0B">
            <w:pPr>
              <w:autoSpaceDE w:val="0"/>
              <w:autoSpaceDN w:val="0"/>
              <w:adjustRightInd w:val="0"/>
              <w:rPr>
                <w:rFonts w:ascii="Arial" w:hAnsi="Arial" w:cs="Arial"/>
                <w:b/>
                <w:bCs/>
                <w:sz w:val="22"/>
                <w:szCs w:val="22"/>
              </w:rPr>
            </w:pPr>
          </w:p>
          <w:p w:rsidR="00113E57" w:rsidRPr="006C1FDD" w:rsidRDefault="00CB24E1" w:rsidP="00113E57">
            <w:pPr>
              <w:rPr>
                <w:rFonts w:ascii="Arial" w:hAnsi="Arial" w:cs="Arial"/>
              </w:rPr>
            </w:pPr>
            <w:r>
              <w:rPr>
                <w:sz w:val="24"/>
                <w:szCs w:val="24"/>
              </w:rPr>
              <w:t>“The exploration in to the educational experiences of children in care”</w:t>
            </w: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B53ED3">
        <w:trPr>
          <w:trHeight w:val="454"/>
        </w:trPr>
        <w:tc>
          <w:tcPr>
            <w:tcW w:w="4995"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CB24E1" w:rsidP="00425DA7">
            <w:pPr>
              <w:rPr>
                <w:rFonts w:ascii="Arial" w:hAnsi="Arial" w:cs="Arial"/>
              </w:rPr>
            </w:pPr>
            <w:r>
              <w:rPr>
                <w:sz w:val="24"/>
                <w:szCs w:val="24"/>
              </w:rPr>
              <w:t>The aim is to focus on their experiences, enabling the children and young people’s voices to be heard, and having their perspectives of education in care.</w:t>
            </w:r>
          </w:p>
          <w:p w:rsidR="00425DA7" w:rsidRPr="002A152D" w:rsidRDefault="00425DA7" w:rsidP="00CB24E1">
            <w:pPr>
              <w:rPr>
                <w:rFonts w:ascii="Arial" w:hAnsi="Arial" w:cs="Arial"/>
              </w:rPr>
            </w:pPr>
          </w:p>
        </w:tc>
      </w:tr>
      <w:tr w:rsidR="00425DA7" w:rsidRPr="004C3A0B" w:rsidTr="00B53ED3">
        <w:trPr>
          <w:trHeight w:val="454"/>
        </w:trPr>
        <w:tc>
          <w:tcPr>
            <w:tcW w:w="4995"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B24E1" w:rsidRPr="009D2E0B" w:rsidRDefault="00CB24E1" w:rsidP="009D2E0B">
            <w:pPr>
              <w:autoSpaceDE w:val="0"/>
              <w:autoSpaceDN w:val="0"/>
              <w:adjustRightInd w:val="0"/>
              <w:rPr>
                <w:rFonts w:ascii="Arial" w:hAnsi="Arial" w:cs="Arial"/>
                <w:b/>
                <w:bCs/>
                <w:sz w:val="22"/>
                <w:szCs w:val="22"/>
              </w:rPr>
            </w:pPr>
          </w:p>
          <w:p w:rsidR="00425DA7" w:rsidRDefault="00CB24E1" w:rsidP="00425DA7">
            <w:pPr>
              <w:rPr>
                <w:rFonts w:ascii="Arial" w:hAnsi="Arial" w:cs="Arial"/>
              </w:rPr>
            </w:pPr>
            <w:r>
              <w:rPr>
                <w:sz w:val="24"/>
                <w:szCs w:val="24"/>
              </w:rPr>
              <w:t>The objective of the research is to compare the experiences of different age groups, to identify what factors affect their educational attainment, for example, education history and attendance, the age they entered care and the length of time they have had or will spend in care.</w:t>
            </w:r>
          </w:p>
          <w:p w:rsidR="00CB24E1" w:rsidRPr="00CB24E1" w:rsidRDefault="00CB24E1" w:rsidP="00425DA7">
            <w:pPr>
              <w:rPr>
                <w:rFonts w:ascii="Arial" w:hAnsi="Arial" w:cs="Arial"/>
              </w:rPr>
            </w:pPr>
          </w:p>
        </w:tc>
      </w:tr>
      <w:tr w:rsidR="003C07E3" w:rsidRPr="004C3A0B" w:rsidTr="00B53ED3">
        <w:trPr>
          <w:trHeight w:val="454"/>
        </w:trPr>
        <w:tc>
          <w:tcPr>
            <w:tcW w:w="4995" w:type="pct"/>
            <w:gridSpan w:val="4"/>
            <w:shd w:val="clear" w:color="auto" w:fill="F2F2F2" w:themeFill="background1" w:themeFillShade="F2"/>
            <w:vAlign w:val="center"/>
          </w:tcPr>
          <w:p w:rsidR="00CB24E1" w:rsidRDefault="003C07E3" w:rsidP="00CB24E1">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w:t>
            </w:r>
          </w:p>
          <w:p w:rsidR="00CB24E1" w:rsidRPr="00B53ED3" w:rsidRDefault="00CB24E1" w:rsidP="00CB24E1">
            <w:pPr>
              <w:spacing w:before="120" w:after="120"/>
              <w:rPr>
                <w:sz w:val="24"/>
                <w:szCs w:val="22"/>
              </w:rPr>
            </w:pPr>
            <w:r w:rsidRPr="00B53ED3">
              <w:rPr>
                <w:sz w:val="24"/>
                <w:szCs w:val="22"/>
              </w:rPr>
              <w:t xml:space="preserve">The methods used to compile this research will include, consent forms, questionnaires for staff and other children and young people to compare perspectives, observations, daily logs, and attendance records. </w:t>
            </w:r>
          </w:p>
          <w:p w:rsidR="003C07E3" w:rsidRPr="004C3A0B" w:rsidRDefault="003C07E3" w:rsidP="003C07E3">
            <w:pPr>
              <w:rPr>
                <w:rFonts w:ascii="Arial" w:hAnsi="Arial" w:cs="Arial"/>
                <w:sz w:val="22"/>
                <w:szCs w:val="22"/>
              </w:rPr>
            </w:pPr>
          </w:p>
        </w:tc>
      </w:tr>
      <w:tr w:rsidR="003C07E3" w:rsidRPr="004C3A0B" w:rsidTr="00B53ED3">
        <w:trPr>
          <w:trHeight w:val="22"/>
        </w:trPr>
        <w:tc>
          <w:tcPr>
            <w:tcW w:w="4995" w:type="pct"/>
            <w:gridSpan w:val="4"/>
            <w:vAlign w:val="center"/>
          </w:tcPr>
          <w:p w:rsidR="003C07E3" w:rsidRPr="004C3A0B" w:rsidRDefault="003C07E3" w:rsidP="003C07E3">
            <w:pPr>
              <w:rPr>
                <w:rFonts w:ascii="Arial" w:hAnsi="Arial" w:cs="Arial"/>
                <w:b/>
                <w:sz w:val="22"/>
                <w:szCs w:val="22"/>
              </w:rPr>
            </w:pPr>
          </w:p>
        </w:tc>
      </w:tr>
    </w:tbl>
    <w:tbl>
      <w:tblPr>
        <w:tblpPr w:leftFromText="180" w:rightFromText="180" w:vertAnchor="text" w:horzAnchor="margin" w:tblpY="220"/>
        <w:tblW w:w="5164"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B53ED3" w:rsidRPr="004C3A0B" w:rsidTr="00B53ED3">
        <w:trPr>
          <w:trHeight w:val="454"/>
        </w:trPr>
        <w:tc>
          <w:tcPr>
            <w:tcW w:w="5000" w:type="pct"/>
            <w:shd w:val="clear" w:color="auto" w:fill="F2F2F2" w:themeFill="background1" w:themeFillShade="F2"/>
            <w:vAlign w:val="center"/>
          </w:tcPr>
          <w:p w:rsidR="00B53ED3" w:rsidRPr="004C3A0B" w:rsidRDefault="00B53ED3" w:rsidP="00B53ED3">
            <w:pPr>
              <w:spacing w:before="120"/>
              <w:rPr>
                <w:rFonts w:ascii="Arial" w:hAnsi="Arial" w:cs="Arial"/>
                <w:b/>
                <w:sz w:val="22"/>
                <w:szCs w:val="22"/>
              </w:rPr>
            </w:pPr>
            <w:r w:rsidRPr="004C3A0B">
              <w:rPr>
                <w:rFonts w:ascii="Arial" w:hAnsi="Arial" w:cs="Arial"/>
                <w:b/>
                <w:sz w:val="22"/>
                <w:szCs w:val="22"/>
              </w:rPr>
              <w:t>Location of research activity</w:t>
            </w:r>
          </w:p>
          <w:p w:rsidR="00B53ED3" w:rsidRPr="004C3A0B" w:rsidRDefault="00B53ED3" w:rsidP="00B53ED3">
            <w:pPr>
              <w:rPr>
                <w:rFonts w:ascii="Arial" w:hAnsi="Arial" w:cs="Arial"/>
                <w:sz w:val="22"/>
                <w:szCs w:val="22"/>
              </w:rPr>
            </w:pPr>
            <w:r w:rsidRPr="004C3A0B">
              <w:rPr>
                <w:rFonts w:ascii="Arial" w:hAnsi="Arial" w:cs="Arial"/>
                <w:sz w:val="22"/>
                <w:szCs w:val="22"/>
              </w:rPr>
              <w:t>Identify all locations where research activity will take place.</w:t>
            </w:r>
          </w:p>
        </w:tc>
      </w:tr>
      <w:tr w:rsidR="00B53ED3" w:rsidRPr="004C3A0B" w:rsidTr="00B53ED3">
        <w:trPr>
          <w:trHeight w:val="454"/>
        </w:trPr>
        <w:tc>
          <w:tcPr>
            <w:tcW w:w="5000" w:type="pct"/>
            <w:vAlign w:val="center"/>
          </w:tcPr>
          <w:p w:rsidR="00B53ED3" w:rsidRPr="00B53ED3" w:rsidRDefault="00B53ED3" w:rsidP="00B53ED3">
            <w:pPr>
              <w:rPr>
                <w:sz w:val="24"/>
                <w:szCs w:val="24"/>
              </w:rPr>
            </w:pPr>
            <w:r w:rsidRPr="00B53ED3">
              <w:rPr>
                <w:sz w:val="24"/>
                <w:szCs w:val="24"/>
              </w:rPr>
              <w:t>The location of this research will take place between two locations. The residence of my pupil (location one), and the location where my colleagues tutor their pupils (location two), which is also where some the younger pupils reside.</w:t>
            </w:r>
          </w:p>
          <w:p w:rsidR="00B53ED3" w:rsidRPr="004C3A0B" w:rsidRDefault="00B53ED3" w:rsidP="00B53ED3">
            <w:pPr>
              <w:rPr>
                <w:rFonts w:ascii="Arial" w:hAnsi="Arial" w:cs="Arial"/>
                <w:b/>
                <w:sz w:val="22"/>
                <w:szCs w:val="22"/>
              </w:rPr>
            </w:pPr>
          </w:p>
        </w:tc>
      </w:tr>
      <w:tr w:rsidR="00B53ED3" w:rsidRPr="004C3A0B" w:rsidTr="00B53ED3">
        <w:trPr>
          <w:trHeight w:val="454"/>
        </w:trPr>
        <w:tc>
          <w:tcPr>
            <w:tcW w:w="5000" w:type="pct"/>
            <w:shd w:val="clear" w:color="auto" w:fill="F2F2F2" w:themeFill="background1" w:themeFillShade="F2"/>
            <w:vAlign w:val="center"/>
          </w:tcPr>
          <w:p w:rsidR="00B53ED3" w:rsidRPr="004C3A0B" w:rsidRDefault="00B53ED3" w:rsidP="00B53ED3">
            <w:pPr>
              <w:spacing w:before="120"/>
              <w:rPr>
                <w:rFonts w:ascii="Arial" w:hAnsi="Arial" w:cs="Arial"/>
                <w:b/>
                <w:sz w:val="22"/>
                <w:szCs w:val="22"/>
              </w:rPr>
            </w:pPr>
            <w:r w:rsidRPr="004C3A0B">
              <w:rPr>
                <w:rFonts w:ascii="Arial" w:hAnsi="Arial" w:cs="Arial"/>
                <w:b/>
                <w:sz w:val="22"/>
                <w:szCs w:val="22"/>
              </w:rPr>
              <w:t>Research activity outside of the UK</w:t>
            </w:r>
          </w:p>
          <w:p w:rsidR="00B53ED3" w:rsidRPr="004C3A0B" w:rsidRDefault="00B53ED3" w:rsidP="00B53ED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53ED3" w:rsidRPr="004C3A0B" w:rsidTr="00B53ED3">
        <w:trPr>
          <w:trHeight w:val="454"/>
        </w:trPr>
        <w:tc>
          <w:tcPr>
            <w:tcW w:w="5000" w:type="pct"/>
            <w:vAlign w:val="center"/>
          </w:tcPr>
          <w:p w:rsidR="00B53ED3" w:rsidRDefault="00B53ED3" w:rsidP="00B53ED3">
            <w:pPr>
              <w:rPr>
                <w:rFonts w:ascii="Arial" w:hAnsi="Arial" w:cs="Arial"/>
                <w:sz w:val="22"/>
                <w:szCs w:val="22"/>
              </w:rPr>
            </w:pPr>
          </w:p>
          <w:p w:rsidR="00B53ED3" w:rsidRDefault="00B53ED3" w:rsidP="00B53ED3">
            <w:pPr>
              <w:rPr>
                <w:rFonts w:ascii="Arial" w:hAnsi="Arial" w:cs="Arial"/>
                <w:sz w:val="22"/>
                <w:szCs w:val="22"/>
              </w:rPr>
            </w:pPr>
          </w:p>
          <w:p w:rsidR="00B53ED3" w:rsidRPr="004C3A0B" w:rsidRDefault="00B53ED3" w:rsidP="00B53ED3">
            <w:pPr>
              <w:rPr>
                <w:rFonts w:ascii="Arial" w:hAnsi="Arial" w:cs="Arial"/>
                <w:sz w:val="22"/>
                <w:szCs w:val="22"/>
              </w:rPr>
            </w:pPr>
          </w:p>
          <w:p w:rsidR="00B53ED3" w:rsidRPr="003257BD" w:rsidRDefault="00B53ED3" w:rsidP="00B53ED3">
            <w:pPr>
              <w:rPr>
                <w:rFonts w:ascii="Arial" w:hAnsi="Arial" w:cs="Arial"/>
                <w:b/>
                <w:i/>
                <w:sz w:val="22"/>
                <w:szCs w:val="22"/>
              </w:rPr>
            </w:pPr>
          </w:p>
        </w:tc>
      </w:tr>
    </w:tbl>
    <w:tbl>
      <w:tblPr>
        <w:tblStyle w:val="TableGrid"/>
        <w:tblpPr w:leftFromText="180" w:rightFromText="180" w:vertAnchor="text" w:horzAnchor="margin" w:tblpY="8006"/>
        <w:tblW w:w="9923" w:type="dxa"/>
        <w:tblLayout w:type="fixed"/>
        <w:tblLook w:val="04A0"/>
      </w:tblPr>
      <w:tblGrid>
        <w:gridCol w:w="8222"/>
        <w:gridCol w:w="850"/>
        <w:gridCol w:w="851"/>
      </w:tblGrid>
      <w:tr w:rsidR="00B53ED3" w:rsidRPr="00090CF7" w:rsidTr="00B53ED3">
        <w:tc>
          <w:tcPr>
            <w:tcW w:w="8222" w:type="dxa"/>
            <w:vMerge w:val="restart"/>
            <w:shd w:val="clear" w:color="auto" w:fill="F2F2F2" w:themeFill="background1" w:themeFillShade="F2"/>
            <w:vAlign w:val="center"/>
          </w:tcPr>
          <w:p w:rsidR="00B53ED3" w:rsidRPr="00090CF7" w:rsidRDefault="00B53ED3" w:rsidP="00B53ED3">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B53ED3" w:rsidRPr="00090CF7" w:rsidRDefault="00B53ED3" w:rsidP="00B53ED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B53ED3" w:rsidRPr="00090CF7" w:rsidRDefault="00B53ED3" w:rsidP="00B53ED3">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rsidR="00B53ED3" w:rsidRPr="00090CF7" w:rsidRDefault="00B53ED3" w:rsidP="00B53ED3">
                <w:pPr>
                  <w:autoSpaceDE w:val="0"/>
                  <w:autoSpaceDN w:val="0"/>
                  <w:adjustRightInd w:val="0"/>
                  <w:jc w:val="center"/>
                  <w:rPr>
                    <w:rFonts w:ascii="Arial" w:hAnsi="Arial" w:cs="Arial"/>
                    <w:bCs/>
                    <w:sz w:val="22"/>
                    <w:szCs w:val="22"/>
                  </w:rPr>
                </w:pPr>
                <w:r w:rsidRPr="00AE73D6">
                  <w:rPr>
                    <w:rFonts w:ascii="MS Gothic" w:eastAsia="MS Gothic" w:hAnsi="MS Gothic" w:cs="Arial" w:hint="eastAsia"/>
                    <w:bCs/>
                    <w:sz w:val="22"/>
                    <w:szCs w:val="22"/>
                    <w:shd w:val="clear" w:color="auto" w:fill="000000" w:themeFill="text1"/>
                  </w:rPr>
                  <w:t>☐</w:t>
                </w:r>
              </w:p>
            </w:sdtContent>
          </w:sdt>
        </w:tc>
      </w:tr>
      <w:tr w:rsidR="00B53ED3" w:rsidRPr="00090CF7" w:rsidTr="00B53ED3">
        <w:tc>
          <w:tcPr>
            <w:tcW w:w="8222" w:type="dxa"/>
            <w:vMerge/>
            <w:shd w:val="clear" w:color="auto" w:fill="F2F2F2" w:themeFill="background1" w:themeFillShade="F2"/>
          </w:tcPr>
          <w:p w:rsidR="00B53ED3" w:rsidRPr="00090CF7" w:rsidRDefault="00B53ED3" w:rsidP="00B53ED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B53ED3" w:rsidRPr="00090CF7" w:rsidRDefault="00B53ED3" w:rsidP="00B53ED3">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B53ED3" w:rsidRPr="00090CF7" w:rsidRDefault="00DD05EA" w:rsidP="00B53ED3">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B53ED3" w:rsidRPr="00090CF7">
                  <w:rPr>
                    <w:rFonts w:ascii="MS Gothic" w:eastAsia="MS Gothic" w:hAnsi="MS Gothic" w:cs="Arial" w:hint="eastAsia"/>
                    <w:bCs/>
                    <w:sz w:val="22"/>
                    <w:szCs w:val="22"/>
                  </w:rPr>
                  <w:t>☐</w:t>
                </w:r>
              </w:sdtContent>
            </w:sdt>
          </w:p>
        </w:tc>
      </w:tr>
      <w:tr w:rsidR="00B53ED3" w:rsidRPr="00090CF7" w:rsidTr="00B53ED3">
        <w:tc>
          <w:tcPr>
            <w:tcW w:w="9923" w:type="dxa"/>
            <w:gridSpan w:val="3"/>
            <w:shd w:val="clear" w:color="auto" w:fill="FFFFFF" w:themeFill="background1"/>
          </w:tcPr>
          <w:p w:rsidR="00B53ED3" w:rsidRPr="00090CF7" w:rsidRDefault="00B53ED3" w:rsidP="00B53ED3">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withprevailing data protection law of the country in question and England and Wales.</w:t>
            </w:r>
          </w:p>
          <w:p w:rsidR="00B53ED3" w:rsidRPr="00090CF7" w:rsidRDefault="00B53ED3" w:rsidP="00B53ED3">
            <w:pPr>
              <w:rPr>
                <w:rFonts w:ascii="Arial" w:hAnsi="Arial" w:cs="Arial"/>
                <w:sz w:val="22"/>
                <w:szCs w:val="22"/>
              </w:rPr>
            </w:pPr>
          </w:p>
          <w:p w:rsidR="00B53ED3" w:rsidRPr="00090CF7" w:rsidRDefault="00B53ED3" w:rsidP="00B53ED3">
            <w:pPr>
              <w:rPr>
                <w:rFonts w:ascii="Arial" w:hAnsi="Arial" w:cs="Arial"/>
                <w:sz w:val="22"/>
                <w:szCs w:val="22"/>
              </w:rPr>
            </w:pPr>
          </w:p>
          <w:p w:rsidR="00B53ED3" w:rsidRPr="00090CF7" w:rsidRDefault="00B53ED3" w:rsidP="00B53ED3">
            <w:pPr>
              <w:autoSpaceDE w:val="0"/>
              <w:autoSpaceDN w:val="0"/>
              <w:adjustRightInd w:val="0"/>
              <w:rPr>
                <w:rFonts w:ascii="Arial" w:hAnsi="Arial" w:cs="Arial"/>
                <w:bCs/>
                <w:sz w:val="22"/>
                <w:szCs w:val="22"/>
              </w:rPr>
            </w:pPr>
          </w:p>
        </w:tc>
      </w:tr>
    </w:tbl>
    <w:p w:rsidR="00113E57" w:rsidRDefault="00113E57">
      <w:r>
        <w:br w:type="page"/>
      </w:r>
    </w:p>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p>
    <w:p w:rsidR="00354F34" w:rsidRPr="004C3A0B" w:rsidRDefault="00354F34" w:rsidP="00A53C14">
      <w:pPr>
        <w:autoSpaceDE w:val="0"/>
        <w:autoSpaceDN w:val="0"/>
        <w:adjustRightInd w:val="0"/>
        <w:spacing w:after="240"/>
        <w:jc w:val="center"/>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DD0929" w:rsidP="008C4441">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DD0929" w:rsidP="008C4441">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DD0929" w:rsidP="008C4441">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DD0929" w:rsidP="008C4441">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DD0929" w:rsidP="008C4441">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DD0929" w:rsidP="008C4441">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113E57" w:rsidRPr="006C1FDD" w:rsidRDefault="00113E57" w:rsidP="00BB1B85">
                <w:pPr>
                  <w:autoSpaceDE w:val="0"/>
                  <w:autoSpaceDN w:val="0"/>
                  <w:adjustRightInd w:val="0"/>
                  <w:jc w:val="center"/>
                  <w:rPr>
                    <w:rFonts w:ascii="Arial" w:hAnsi="Arial" w:cs="Arial"/>
                    <w:b/>
                    <w:bCs/>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A53C14" w:rsidRDefault="002F3D51" w:rsidP="00113E57">
            <w:pPr>
              <w:rPr>
                <w:rFonts w:ascii="Arial" w:hAnsi="Arial" w:cs="Arial"/>
              </w:rPr>
            </w:pPr>
            <w:r>
              <w:rPr>
                <w:rFonts w:ascii="Arial" w:hAnsi="Arial" w:cs="Arial"/>
              </w:rPr>
              <w:t>Attendance Recor</w:t>
            </w:r>
            <w:r w:rsidR="00A53C14">
              <w:rPr>
                <w:rFonts w:ascii="Arial" w:hAnsi="Arial" w:cs="Arial"/>
              </w:rPr>
              <w:t xml:space="preserve">d </w:t>
            </w:r>
          </w:p>
          <w:p w:rsidR="00113E57" w:rsidRPr="006C1FDD" w:rsidRDefault="00113E57" w:rsidP="00A53C1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DD0929" w:rsidP="00986FD8">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DD0929" w:rsidP="00986FD8">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DD0929" w:rsidP="00986FD8">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DD0929" w:rsidP="00986FD8">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DD0929" w:rsidP="00986FD8">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DD0929" w:rsidP="00986FD8">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113E57" w:rsidRPr="004C3A0B" w:rsidRDefault="00113E57" w:rsidP="00986FD8">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2F3D51" w:rsidP="003257BD">
            <w:pPr>
              <w:rPr>
                <w:rFonts w:ascii="Arial" w:hAnsi="Arial" w:cs="Arial"/>
                <w:sz w:val="22"/>
                <w:szCs w:val="22"/>
              </w:rPr>
            </w:pPr>
            <w:r>
              <w:rPr>
                <w:rFonts w:ascii="Arial" w:hAnsi="Arial" w:cs="Arial"/>
                <w:sz w:val="22"/>
                <w:szCs w:val="22"/>
              </w:rPr>
              <w:t xml:space="preserve">Approximately </w:t>
            </w:r>
            <w:r w:rsidR="00EF234A">
              <w:rPr>
                <w:rFonts w:ascii="Arial" w:hAnsi="Arial" w:cs="Arial"/>
                <w:sz w:val="22"/>
                <w:szCs w:val="22"/>
              </w:rPr>
              <w:t>6</w:t>
            </w:r>
            <w:r>
              <w:rPr>
                <w:rFonts w:ascii="Arial" w:hAnsi="Arial" w:cs="Arial"/>
                <w:sz w:val="22"/>
                <w:szCs w:val="22"/>
              </w:rPr>
              <w:t xml:space="preserve"> participants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E92286">
            <w:pPr>
              <w:rPr>
                <w:rFonts w:ascii="Arial" w:hAnsi="Arial" w:cs="Arial"/>
                <w:b/>
                <w:sz w:val="22"/>
                <w:szCs w:val="22"/>
              </w:rPr>
            </w:pPr>
            <w:r w:rsidRPr="003257BD">
              <w:rPr>
                <w:rFonts w:ascii="Arial" w:hAnsi="Arial" w:cs="Arial"/>
                <w:i/>
                <w:color w:val="808080"/>
                <w:sz w:val="18"/>
                <w:szCs w:val="18"/>
              </w:rPr>
              <w:t>(</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EF234A" w:rsidP="003257BD">
            <w:pPr>
              <w:rPr>
                <w:rFonts w:ascii="Arial" w:hAnsi="Arial" w:cs="Arial"/>
                <w:sz w:val="22"/>
                <w:szCs w:val="22"/>
              </w:rPr>
            </w:pPr>
            <w:r>
              <w:rPr>
                <w:rFonts w:ascii="Arial" w:hAnsi="Arial" w:cs="Arial"/>
                <w:sz w:val="22"/>
                <w:szCs w:val="22"/>
              </w:rPr>
              <w:t>1 Head Teacher</w:t>
            </w:r>
          </w:p>
          <w:p w:rsidR="00E92286" w:rsidRDefault="002F3D51" w:rsidP="003257BD">
            <w:pPr>
              <w:rPr>
                <w:rFonts w:ascii="Arial" w:hAnsi="Arial" w:cs="Arial"/>
                <w:sz w:val="22"/>
                <w:szCs w:val="22"/>
              </w:rPr>
            </w:pPr>
            <w:r>
              <w:rPr>
                <w:rFonts w:ascii="Arial" w:hAnsi="Arial" w:cs="Arial"/>
                <w:sz w:val="22"/>
                <w:szCs w:val="22"/>
              </w:rPr>
              <w:t>2 Tutors</w:t>
            </w:r>
          </w:p>
          <w:p w:rsidR="002F3D51" w:rsidRDefault="00E92286" w:rsidP="003257BD">
            <w:pPr>
              <w:rPr>
                <w:rFonts w:ascii="Arial" w:hAnsi="Arial" w:cs="Arial"/>
                <w:sz w:val="22"/>
                <w:szCs w:val="22"/>
              </w:rPr>
            </w:pPr>
            <w:r>
              <w:rPr>
                <w:rFonts w:ascii="Arial" w:hAnsi="Arial" w:cs="Arial"/>
                <w:sz w:val="22"/>
                <w:szCs w:val="22"/>
              </w:rPr>
              <w:t>2</w:t>
            </w:r>
            <w:r w:rsidR="002F3D51">
              <w:rPr>
                <w:rFonts w:ascii="Arial" w:hAnsi="Arial" w:cs="Arial"/>
                <w:sz w:val="22"/>
                <w:szCs w:val="22"/>
              </w:rPr>
              <w:t xml:space="preserve"> Young Person</w:t>
            </w:r>
            <w:r>
              <w:rPr>
                <w:rFonts w:ascii="Arial" w:hAnsi="Arial" w:cs="Arial"/>
                <w:sz w:val="22"/>
                <w:szCs w:val="22"/>
              </w:rPr>
              <w:t>s</w:t>
            </w:r>
          </w:p>
          <w:p w:rsidR="002F3D51" w:rsidRDefault="002F3D51" w:rsidP="003257BD">
            <w:pPr>
              <w:rPr>
                <w:rFonts w:ascii="Arial" w:hAnsi="Arial" w:cs="Arial"/>
                <w:sz w:val="22"/>
                <w:szCs w:val="22"/>
              </w:rPr>
            </w:pPr>
            <w:r>
              <w:rPr>
                <w:rFonts w:ascii="Arial" w:hAnsi="Arial" w:cs="Arial"/>
                <w:sz w:val="22"/>
                <w:szCs w:val="22"/>
              </w:rPr>
              <w:t>2 Residential Care Workers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EF234A" w:rsidRDefault="00EF234A" w:rsidP="003257BD">
            <w:pPr>
              <w:rPr>
                <w:rFonts w:ascii="Arial" w:hAnsi="Arial" w:cs="Arial"/>
                <w:sz w:val="22"/>
                <w:szCs w:val="22"/>
              </w:rPr>
            </w:pPr>
            <w:r>
              <w:rPr>
                <w:rFonts w:ascii="Arial" w:hAnsi="Arial" w:cs="Arial"/>
                <w:sz w:val="22"/>
                <w:szCs w:val="22"/>
              </w:rPr>
              <w:t>HT</w:t>
            </w:r>
          </w:p>
          <w:p w:rsidR="003257BD" w:rsidRDefault="002F3D51" w:rsidP="003257BD">
            <w:pPr>
              <w:rPr>
                <w:rFonts w:ascii="Arial" w:hAnsi="Arial" w:cs="Arial"/>
                <w:sz w:val="22"/>
                <w:szCs w:val="22"/>
              </w:rPr>
            </w:pPr>
            <w:r>
              <w:rPr>
                <w:rFonts w:ascii="Arial" w:hAnsi="Arial" w:cs="Arial"/>
                <w:sz w:val="22"/>
                <w:szCs w:val="22"/>
              </w:rPr>
              <w:t>Tutor CH</w:t>
            </w:r>
          </w:p>
          <w:p w:rsidR="002F3D51" w:rsidRDefault="002F3D51" w:rsidP="003257BD">
            <w:pPr>
              <w:rPr>
                <w:rFonts w:ascii="Arial" w:hAnsi="Arial" w:cs="Arial"/>
                <w:sz w:val="22"/>
                <w:szCs w:val="22"/>
              </w:rPr>
            </w:pPr>
            <w:r>
              <w:rPr>
                <w:rFonts w:ascii="Arial" w:hAnsi="Arial" w:cs="Arial"/>
                <w:sz w:val="22"/>
                <w:szCs w:val="22"/>
              </w:rPr>
              <w:t>Tutor A</w:t>
            </w:r>
          </w:p>
          <w:p w:rsidR="002F3D51" w:rsidRDefault="002F3D51" w:rsidP="003257BD">
            <w:pPr>
              <w:rPr>
                <w:rFonts w:ascii="Arial" w:hAnsi="Arial" w:cs="Arial"/>
                <w:sz w:val="22"/>
                <w:szCs w:val="22"/>
              </w:rPr>
            </w:pPr>
            <w:r>
              <w:rPr>
                <w:rFonts w:ascii="Arial" w:hAnsi="Arial" w:cs="Arial"/>
                <w:sz w:val="22"/>
                <w:szCs w:val="22"/>
              </w:rPr>
              <w:t>YP</w:t>
            </w:r>
            <w:r w:rsidR="00E92286">
              <w:rPr>
                <w:rFonts w:ascii="Arial" w:hAnsi="Arial" w:cs="Arial"/>
                <w:sz w:val="22"/>
                <w:szCs w:val="22"/>
              </w:rPr>
              <w:t xml:space="preserve"> 1</w:t>
            </w:r>
          </w:p>
          <w:p w:rsidR="00E92286" w:rsidRDefault="00E92286" w:rsidP="003257BD">
            <w:pPr>
              <w:rPr>
                <w:rFonts w:ascii="Arial" w:hAnsi="Arial" w:cs="Arial"/>
                <w:sz w:val="22"/>
                <w:szCs w:val="22"/>
              </w:rPr>
            </w:pPr>
            <w:r>
              <w:rPr>
                <w:rFonts w:ascii="Arial" w:hAnsi="Arial" w:cs="Arial"/>
                <w:sz w:val="22"/>
                <w:szCs w:val="22"/>
              </w:rPr>
              <w:t>YP 2</w:t>
            </w:r>
          </w:p>
          <w:p w:rsidR="002F3D51" w:rsidRDefault="002F3D51" w:rsidP="003257BD">
            <w:pPr>
              <w:rPr>
                <w:rFonts w:ascii="Arial" w:hAnsi="Arial" w:cs="Arial"/>
                <w:sz w:val="22"/>
                <w:szCs w:val="22"/>
              </w:rPr>
            </w:pPr>
            <w:r>
              <w:rPr>
                <w:rFonts w:ascii="Arial" w:hAnsi="Arial" w:cs="Arial"/>
                <w:sz w:val="22"/>
                <w:szCs w:val="22"/>
              </w:rPr>
              <w:t>RCW A</w:t>
            </w:r>
          </w:p>
          <w:p w:rsidR="002F3D51" w:rsidRDefault="002F3D51" w:rsidP="003257BD">
            <w:pPr>
              <w:rPr>
                <w:rFonts w:ascii="Arial" w:hAnsi="Arial" w:cs="Arial"/>
                <w:sz w:val="22"/>
                <w:szCs w:val="22"/>
              </w:rPr>
            </w:pPr>
            <w:r>
              <w:rPr>
                <w:rFonts w:ascii="Arial" w:hAnsi="Arial" w:cs="Arial"/>
                <w:sz w:val="22"/>
                <w:szCs w:val="22"/>
              </w:rPr>
              <w:t>RCW B</w:t>
            </w:r>
          </w:p>
          <w:p w:rsidR="003257BD" w:rsidRPr="004C3A0B" w:rsidRDefault="003257BD" w:rsidP="003257BD">
            <w:pPr>
              <w:rPr>
                <w:rFonts w:ascii="Arial" w:hAnsi="Arial" w:cs="Arial"/>
                <w:sz w:val="22"/>
                <w:szCs w:val="22"/>
              </w:rPr>
            </w:pP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6B1685" w:rsidP="00694EA8">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DD0929" w:rsidP="00C86572">
                <w:pPr>
                  <w:autoSpaceDE w:val="0"/>
                  <w:autoSpaceDN w:val="0"/>
                  <w:adjustRightInd w:val="0"/>
                  <w:jc w:val="center"/>
                  <w:rPr>
                    <w:rFonts w:ascii="Arial" w:hAnsi="Arial" w:cs="Arial"/>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DD0929" w:rsidP="00C70796">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DD0929" w:rsidP="00C70796">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DD0929" w:rsidP="00C70796">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DD0929" w:rsidP="00C70796">
                <w:pPr>
                  <w:autoSpaceDE w:val="0"/>
                  <w:autoSpaceDN w:val="0"/>
                  <w:adjustRightInd w:val="0"/>
                  <w:jc w:val="center"/>
                  <w:rPr>
                    <w:rFonts w:ascii="Arial" w:hAnsi="Arial" w:cs="Arial"/>
                    <w:bCs/>
                    <w:sz w:val="22"/>
                    <w:szCs w:val="22"/>
                  </w:rPr>
                </w:pPr>
                <w:r w:rsidRPr="002F3D51">
                  <w:rPr>
                    <w:rFonts w:ascii="MS Gothic" w:eastAsia="MS Gothic" w:hAnsi="MS Gothic" w:cs="Arial" w:hint="eastAsia"/>
                    <w:b/>
                    <w:bCs/>
                    <w:sz w:val="22"/>
                    <w:szCs w:val="22"/>
                    <w:shd w:val="clear" w:color="auto" w:fill="000000" w:themeFill="text1"/>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D05EA" w:rsidP="00EC0070">
            <w:pPr>
              <w:pStyle w:val="Heading1"/>
              <w:rPr>
                <w:rFonts w:ascii="Arial" w:hAnsi="Arial" w:cs="Arial"/>
                <w:sz w:val="20"/>
                <w:szCs w:val="16"/>
              </w:rPr>
            </w:pPr>
            <w:sdt>
              <w:sdtPr>
                <w:rPr>
                  <w:rFonts w:ascii="Arial" w:hAnsi="Arial" w:cs="Arial"/>
                  <w:b w:val="0"/>
                  <w:bCs w:val="0"/>
                </w:rPr>
                <w:id w:val="-2006964611"/>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D05EA" w:rsidP="00EC0070">
            <w:pPr>
              <w:pStyle w:val="Heading1"/>
              <w:rPr>
                <w:rFonts w:ascii="Arial" w:hAnsi="Arial" w:cs="Arial"/>
                <w:b w:val="0"/>
                <w:bCs w:val="0"/>
              </w:rPr>
            </w:pPr>
            <w:sdt>
              <w:sdtPr>
                <w:rPr>
                  <w:rFonts w:ascii="Arial" w:hAnsi="Arial" w:cs="Arial"/>
                  <w:b w:val="0"/>
                  <w:bCs w:val="0"/>
                </w:rPr>
                <w:id w:val="-389729326"/>
              </w:sdtPr>
              <w:sdtContent>
                <w:r w:rsidR="00354F34" w:rsidRPr="007246EE">
                  <w:rPr>
                    <w:rFonts w:ascii="MS Gothic" w:eastAsia="MS Gothic" w:hAnsi="MS Gothic" w:cs="Arial" w:hint="eastAsia"/>
                    <w:b w:val="0"/>
                    <w:bCs w:val="0"/>
                    <w:shd w:val="clear" w:color="auto" w:fill="000000" w:themeFill="text1"/>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7246EE" w:rsidRDefault="00474A46" w:rsidP="00474A46">
            <w:pPr>
              <w:pStyle w:val="ListParagraph"/>
              <w:numPr>
                <w:ilvl w:val="0"/>
                <w:numId w:val="28"/>
              </w:numPr>
              <w:rPr>
                <w:rFonts w:ascii="Times New Roman" w:hAnsi="Times New Roman"/>
              </w:rPr>
            </w:pPr>
            <w:r w:rsidRPr="007246EE">
              <w:rPr>
                <w:rFonts w:ascii="Times New Roman" w:hAnsi="Times New Roman"/>
              </w:rPr>
              <w:t>Unintentional upset</w:t>
            </w:r>
          </w:p>
          <w:p w:rsidR="00474A46" w:rsidRPr="007246EE" w:rsidRDefault="00474A46" w:rsidP="00474A46">
            <w:pPr>
              <w:pStyle w:val="ListParagraph"/>
              <w:numPr>
                <w:ilvl w:val="0"/>
                <w:numId w:val="28"/>
              </w:numPr>
              <w:rPr>
                <w:rFonts w:ascii="Times New Roman" w:hAnsi="Times New Roman"/>
              </w:rPr>
            </w:pPr>
            <w:r w:rsidRPr="007246EE">
              <w:rPr>
                <w:rFonts w:ascii="Times New Roman" w:hAnsi="Times New Roman"/>
              </w:rPr>
              <w:t>Sharing of personal information</w:t>
            </w:r>
          </w:p>
          <w:p w:rsidR="00AD5E63" w:rsidRPr="004C3A0B" w:rsidRDefault="00AD5E63" w:rsidP="00474A4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6134ED" w:rsidRPr="007246EE" w:rsidRDefault="006134ED" w:rsidP="003257BD">
            <w:pPr>
              <w:rPr>
                <w:sz w:val="22"/>
                <w:szCs w:val="22"/>
              </w:rPr>
            </w:pPr>
            <w:r w:rsidRPr="007246EE">
              <w:rPr>
                <w:sz w:val="22"/>
                <w:szCs w:val="22"/>
              </w:rPr>
              <w:t xml:space="preserve">Listen and be sensitive to the participant perspectives and backgrounds. </w:t>
            </w:r>
          </w:p>
          <w:p w:rsidR="006134ED" w:rsidRPr="007246EE" w:rsidRDefault="006134ED" w:rsidP="003257BD">
            <w:pPr>
              <w:rPr>
                <w:sz w:val="22"/>
                <w:szCs w:val="22"/>
              </w:rPr>
            </w:pPr>
            <w:r w:rsidRPr="007246EE">
              <w:rPr>
                <w:sz w:val="22"/>
                <w:szCs w:val="22"/>
              </w:rPr>
              <w:t>Not ask leading questions.</w:t>
            </w:r>
          </w:p>
          <w:p w:rsidR="006134ED" w:rsidRPr="007246EE" w:rsidRDefault="006134ED" w:rsidP="003257BD">
            <w:pPr>
              <w:rPr>
                <w:sz w:val="22"/>
                <w:szCs w:val="22"/>
              </w:rPr>
            </w:pPr>
            <w:r w:rsidRPr="007246EE">
              <w:rPr>
                <w:sz w:val="22"/>
                <w:szCs w:val="22"/>
              </w:rPr>
              <w:t>Offer the opportunity to resign from research, and not pressure them into re-participating.</w:t>
            </w:r>
          </w:p>
          <w:p w:rsidR="006134ED" w:rsidRDefault="006134ED" w:rsidP="003257BD">
            <w:pPr>
              <w:rPr>
                <w:rFonts w:ascii="Arial" w:hAnsi="Arial" w:cs="Arial"/>
                <w:sz w:val="22"/>
                <w:szCs w:val="22"/>
              </w:rPr>
            </w:pPr>
          </w:p>
          <w:p w:rsidR="006134ED" w:rsidRPr="006134ED" w:rsidRDefault="006134ED" w:rsidP="006134ED">
            <w:pPr>
              <w:autoSpaceDE w:val="0"/>
              <w:autoSpaceDN w:val="0"/>
              <w:adjustRightInd w:val="0"/>
              <w:rPr>
                <w:sz w:val="24"/>
                <w:szCs w:val="24"/>
              </w:rPr>
            </w:pPr>
            <w:r>
              <w:rPr>
                <w:sz w:val="24"/>
                <w:szCs w:val="24"/>
              </w:rPr>
              <w:t xml:space="preserve">By abiding by the ethical guidelines, as stated in the UWTSD Research and Ethical Guidelines and the </w:t>
            </w:r>
            <w:r w:rsidRPr="006134ED">
              <w:rPr>
                <w:bCs/>
                <w:sz w:val="22"/>
                <w:szCs w:val="22"/>
              </w:rPr>
              <w:t>UWTSD Research Data Management Policy</w:t>
            </w:r>
            <w:r>
              <w:rPr>
                <w:bCs/>
                <w:sz w:val="22"/>
                <w:szCs w:val="22"/>
              </w:rPr>
              <w:t>.</w:t>
            </w:r>
          </w:p>
          <w:p w:rsidR="00354F34" w:rsidRPr="00354F34" w:rsidRDefault="00354F34" w:rsidP="006134E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7246EE" w:rsidRDefault="006134ED" w:rsidP="003257BD">
            <w:pPr>
              <w:rPr>
                <w:sz w:val="22"/>
                <w:szCs w:val="22"/>
              </w:rPr>
            </w:pPr>
            <w:r w:rsidRPr="007246EE">
              <w:rPr>
                <w:sz w:val="22"/>
                <w:szCs w:val="22"/>
              </w:rPr>
              <w:t xml:space="preserve">If any disclosures are made during research, they are recorded on a company disclosure </w:t>
            </w:r>
            <w:r w:rsidR="006F09D5" w:rsidRPr="007246EE">
              <w:rPr>
                <w:sz w:val="22"/>
                <w:szCs w:val="22"/>
              </w:rPr>
              <w:t>document, and appropriate staff members informed.</w:t>
            </w:r>
            <w:r w:rsidR="007246EE" w:rsidRPr="007246EE">
              <w:rPr>
                <w:sz w:val="22"/>
                <w:szCs w:val="22"/>
              </w:rPr>
              <w:t xml:space="preserve"> All information will be kept confidential.</w:t>
            </w:r>
          </w:p>
          <w:p w:rsidR="006F307C" w:rsidRPr="004C3A0B" w:rsidRDefault="006F307C" w:rsidP="007246EE">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474A46" w:rsidRDefault="00474A46" w:rsidP="006F307C">
            <w:pPr>
              <w:autoSpaceDE w:val="0"/>
              <w:autoSpaceDN w:val="0"/>
              <w:adjustRightInd w:val="0"/>
              <w:rPr>
                <w:rFonts w:ascii="Arial" w:hAnsi="Arial" w:cs="Arial"/>
                <w:sz w:val="22"/>
                <w:szCs w:val="22"/>
              </w:rPr>
            </w:pPr>
          </w:p>
          <w:p w:rsidR="003257BD" w:rsidRPr="007246EE" w:rsidRDefault="00474A46" w:rsidP="00474A46">
            <w:pPr>
              <w:pStyle w:val="ListParagraph"/>
              <w:numPr>
                <w:ilvl w:val="0"/>
                <w:numId w:val="29"/>
              </w:numPr>
              <w:rPr>
                <w:rFonts w:ascii="Times New Roman" w:hAnsi="Times New Roman"/>
              </w:rPr>
            </w:pPr>
            <w:r w:rsidRPr="007246EE">
              <w:rPr>
                <w:rFonts w:ascii="Times New Roman" w:hAnsi="Times New Roman"/>
              </w:rPr>
              <w:t>Allegations</w:t>
            </w:r>
          </w:p>
          <w:p w:rsidR="00474A46" w:rsidRPr="007246EE" w:rsidRDefault="00474A46" w:rsidP="00474A46">
            <w:pPr>
              <w:pStyle w:val="ListParagraph"/>
              <w:numPr>
                <w:ilvl w:val="0"/>
                <w:numId w:val="29"/>
              </w:numPr>
              <w:rPr>
                <w:rFonts w:ascii="Times New Roman" w:hAnsi="Times New Roman"/>
              </w:rPr>
            </w:pPr>
            <w:r w:rsidRPr="007246EE">
              <w:rPr>
                <w:rFonts w:ascii="Times New Roman" w:hAnsi="Times New Roman"/>
              </w:rPr>
              <w:t>Disclosures</w:t>
            </w:r>
          </w:p>
          <w:p w:rsidR="00474A46" w:rsidRPr="007246EE" w:rsidRDefault="00474A46" w:rsidP="00474A46">
            <w:pPr>
              <w:pStyle w:val="ListParagraph"/>
              <w:numPr>
                <w:ilvl w:val="0"/>
                <w:numId w:val="29"/>
              </w:numPr>
              <w:rPr>
                <w:rFonts w:ascii="Times New Roman" w:hAnsi="Times New Roman"/>
              </w:rPr>
            </w:pPr>
            <w:r w:rsidRPr="007246EE">
              <w:rPr>
                <w:rFonts w:ascii="Times New Roman" w:hAnsi="Times New Roman"/>
              </w:rPr>
              <w:t>Personal safety (1:1)</w:t>
            </w:r>
          </w:p>
          <w:p w:rsidR="00354F34" w:rsidRPr="004C3A0B" w:rsidRDefault="00354F34" w:rsidP="00474A4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6134ED" w:rsidRPr="006134ED" w:rsidRDefault="006134ED" w:rsidP="003257BD">
            <w:pPr>
              <w:autoSpaceDE w:val="0"/>
              <w:autoSpaceDN w:val="0"/>
              <w:adjustRightInd w:val="0"/>
              <w:rPr>
                <w:sz w:val="24"/>
                <w:szCs w:val="24"/>
              </w:rPr>
            </w:pPr>
            <w:r>
              <w:rPr>
                <w:sz w:val="24"/>
                <w:szCs w:val="24"/>
              </w:rPr>
              <w:t>By abiding</w:t>
            </w:r>
            <w:r w:rsidR="00A751A4">
              <w:rPr>
                <w:sz w:val="24"/>
                <w:szCs w:val="24"/>
              </w:rPr>
              <w:t xml:space="preserve"> by</w:t>
            </w:r>
            <w:r>
              <w:rPr>
                <w:sz w:val="24"/>
                <w:szCs w:val="24"/>
              </w:rPr>
              <w:t xml:space="preserve"> the</w:t>
            </w:r>
            <w:r w:rsidR="00A751A4">
              <w:rPr>
                <w:sz w:val="24"/>
                <w:szCs w:val="24"/>
              </w:rPr>
              <w:t xml:space="preserve"> ethical guidelines</w:t>
            </w:r>
            <w:r>
              <w:rPr>
                <w:sz w:val="24"/>
                <w:szCs w:val="24"/>
              </w:rPr>
              <w:t>,</w:t>
            </w:r>
            <w:r w:rsidR="00A751A4">
              <w:rPr>
                <w:sz w:val="24"/>
                <w:szCs w:val="24"/>
              </w:rPr>
              <w:t xml:space="preserve"> as stated in the UWTSD Research and Ethical Guidelines</w:t>
            </w:r>
            <w:r>
              <w:rPr>
                <w:sz w:val="24"/>
                <w:szCs w:val="24"/>
              </w:rPr>
              <w:t xml:space="preserve"> and the </w:t>
            </w:r>
            <w:r w:rsidRPr="006134ED">
              <w:rPr>
                <w:bCs/>
                <w:sz w:val="22"/>
                <w:szCs w:val="22"/>
              </w:rPr>
              <w:t>UWTSD Research Data Management Policy</w:t>
            </w:r>
            <w:r>
              <w:rPr>
                <w:bCs/>
                <w:sz w:val="22"/>
                <w:szCs w:val="22"/>
              </w:rPr>
              <w:t>.</w:t>
            </w:r>
          </w:p>
          <w:p w:rsidR="006134ED" w:rsidRPr="004C3A0B" w:rsidRDefault="006134ED"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D05E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CE6A02" w:rsidRPr="002F3D51">
                  <w:rPr>
                    <w:rFonts w:ascii="MS Gothic" w:eastAsia="MS Gothic" w:hAnsi="MS Gothic" w:cs="Arial" w:hint="eastAsia"/>
                    <w:b/>
                    <w:bCs/>
                    <w:sz w:val="22"/>
                    <w:szCs w:val="22"/>
                    <w:shd w:val="clear" w:color="auto" w:fill="000000" w:themeFill="text1"/>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D05E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D05E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C20294" w:rsidRDefault="007246EE" w:rsidP="003257BD">
            <w:pPr>
              <w:autoSpaceDE w:val="0"/>
              <w:autoSpaceDN w:val="0"/>
              <w:adjustRightInd w:val="0"/>
              <w:rPr>
                <w:sz w:val="22"/>
                <w:szCs w:val="22"/>
              </w:rPr>
            </w:pPr>
            <w:r w:rsidRPr="007246EE">
              <w:rPr>
                <w:sz w:val="22"/>
                <w:szCs w:val="22"/>
              </w:rPr>
              <w:t xml:space="preserve">Feedback will be given to the participant and to staff members </w:t>
            </w:r>
            <w:r>
              <w:rPr>
                <w:sz w:val="22"/>
                <w:szCs w:val="22"/>
              </w:rPr>
              <w:t>after the research has been finalised via informal discussion. Responses will be recorded and added to the research feedback.</w:t>
            </w:r>
          </w:p>
          <w:p w:rsidR="007246EE" w:rsidRPr="007246EE" w:rsidRDefault="007246EE" w:rsidP="003257BD">
            <w:pPr>
              <w:autoSpaceDE w:val="0"/>
              <w:autoSpaceDN w:val="0"/>
              <w:adjustRightInd w:val="0"/>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E4C73" w:rsidP="003257BD">
            <w:pPr>
              <w:rPr>
                <w:sz w:val="22"/>
                <w:szCs w:val="22"/>
              </w:rPr>
            </w:pPr>
            <w:r>
              <w:rPr>
                <w:sz w:val="22"/>
                <w:szCs w:val="22"/>
              </w:rPr>
              <w:t>The participant will be informed of the nature of the research; they will also be informed that they have the right to resign from the research at any time during the research process. They will also be informed as to how their information will be used, and how it will be protected. Since the participant is under the age of 18 a consent form filled in by their Care Worker will be obtained and signed by both the Care Worker and the participant to confirm consent.</w:t>
            </w:r>
          </w:p>
          <w:p w:rsidR="006E4C73" w:rsidRDefault="006E4C73" w:rsidP="003257BD">
            <w:pPr>
              <w:rPr>
                <w:sz w:val="22"/>
                <w:szCs w:val="22"/>
              </w:rPr>
            </w:pPr>
          </w:p>
          <w:p w:rsidR="006E4C73" w:rsidRPr="006E4C73" w:rsidRDefault="006E4C73" w:rsidP="003257BD">
            <w:pPr>
              <w:rPr>
                <w:sz w:val="22"/>
                <w:szCs w:val="22"/>
              </w:rPr>
            </w:pPr>
            <w:r>
              <w:rPr>
                <w:sz w:val="22"/>
                <w:szCs w:val="22"/>
              </w:rPr>
              <w:t xml:space="preserve">Before the research commences a consent form will be filled out by the Head Teacher to allow me to </w:t>
            </w:r>
            <w:r w:rsidR="00864968">
              <w:rPr>
                <w:sz w:val="22"/>
                <w:szCs w:val="22"/>
              </w:rPr>
              <w:t>compile a case study.</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864968" w:rsidRDefault="00864968" w:rsidP="003257BD">
            <w:pPr>
              <w:rPr>
                <w:sz w:val="22"/>
                <w:szCs w:val="22"/>
              </w:rPr>
            </w:pPr>
            <w:r w:rsidRPr="00864968">
              <w:rPr>
                <w:sz w:val="22"/>
                <w:szCs w:val="22"/>
              </w:rPr>
              <w:t xml:space="preserve">Anonymity of the participants and confidentiality will be used during the research, to safeguard the </w:t>
            </w:r>
            <w:proofErr w:type="gramStart"/>
            <w:r w:rsidRPr="00864968">
              <w:rPr>
                <w:sz w:val="22"/>
                <w:szCs w:val="22"/>
              </w:rPr>
              <w:t>participants</w:t>
            </w:r>
            <w:proofErr w:type="gramEnd"/>
            <w:r w:rsidRPr="00864968">
              <w:rPr>
                <w:sz w:val="22"/>
                <w:szCs w:val="22"/>
              </w:rPr>
              <w:t xml:space="preserve"> identity, which is crucial for the participant as they are in care.</w:t>
            </w:r>
          </w:p>
          <w:p w:rsidR="003257BD" w:rsidRPr="004C3A0B" w:rsidRDefault="003257BD" w:rsidP="003257BD">
            <w:pPr>
              <w:rPr>
                <w:rFonts w:ascii="Arial" w:hAnsi="Arial" w:cs="Arial"/>
                <w:sz w:val="22"/>
                <w:szCs w:val="22"/>
              </w:rPr>
            </w:pPr>
          </w:p>
          <w:p w:rsidR="00C20294" w:rsidRPr="004C3A0B" w:rsidRDefault="00C20294" w:rsidP="00864968">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 xml:space="preserve">“Personal </w:t>
            </w:r>
            <w:proofErr w:type="spell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2F3D51">
              <w:rPr>
                <w:rFonts w:ascii="MS Gothic" w:eastAsia="MS Gothic" w:hAnsi="MS Gothic" w:cs="Arial" w:hint="eastAsia"/>
                <w:b/>
                <w:bCs/>
                <w:sz w:val="22"/>
                <w:szCs w:val="22"/>
                <w:highlight w:val="black"/>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864968" w:rsidRDefault="002F3D51" w:rsidP="003257BD">
            <w:pPr>
              <w:rPr>
                <w:sz w:val="22"/>
                <w:szCs w:val="22"/>
              </w:rPr>
            </w:pPr>
            <w:r w:rsidRPr="00864968">
              <w:rPr>
                <w:sz w:val="22"/>
                <w:szCs w:val="22"/>
              </w:rPr>
              <w:t>Data of the YP’s age</w:t>
            </w:r>
            <w:r w:rsidR="00E83305" w:rsidRPr="00864968">
              <w:rPr>
                <w:sz w:val="22"/>
                <w:szCs w:val="22"/>
              </w:rPr>
              <w:t xml:space="preserve"> and date of birth to compare to younger YP’s education within the care provision</w:t>
            </w:r>
          </w:p>
          <w:p w:rsidR="003257BD" w:rsidRPr="004C3A0B" w:rsidRDefault="003257BD" w:rsidP="003257BD">
            <w:pPr>
              <w:rPr>
                <w:rFonts w:ascii="Arial" w:hAnsi="Arial" w:cs="Arial"/>
                <w:sz w:val="22"/>
                <w:szCs w:val="22"/>
              </w:rPr>
            </w:pPr>
          </w:p>
          <w:p w:rsidR="00947984" w:rsidRPr="00354F34" w:rsidRDefault="00947984" w:rsidP="00864968">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(c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sidRPr="00E83305">
              <w:rPr>
                <w:rFonts w:ascii="MS Gothic" w:eastAsia="MS Gothic" w:hAnsi="MS Gothic" w:cs="Arial" w:hint="eastAsia"/>
                <w:b/>
                <w:bCs/>
                <w:sz w:val="22"/>
                <w:szCs w:val="22"/>
                <w:highlight w:val="black"/>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 xml:space="preserve">If YES, provide adescription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47984" w:rsidRDefault="00947984" w:rsidP="003257BD">
            <w:pPr>
              <w:autoSpaceDE w:val="0"/>
              <w:autoSpaceDN w:val="0"/>
              <w:adjustRightInd w:val="0"/>
            </w:pPr>
          </w:p>
        </w:tc>
      </w:tr>
    </w:tbl>
    <w:tbl>
      <w:tblPr>
        <w:tblStyle w:val="TableGrid"/>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7407AA" w:rsidP="00C1657B">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7407AA" w:rsidRPr="004C3A0B" w:rsidRDefault="007407AA" w:rsidP="00C1657B">
                <w:pPr>
                  <w:autoSpaceDE w:val="0"/>
                  <w:autoSpaceDN w:val="0"/>
                  <w:adjustRightInd w:val="0"/>
                  <w:jc w:val="center"/>
                  <w:rPr>
                    <w:rFonts w:ascii="Arial" w:hAnsi="Arial" w:cs="Arial"/>
                    <w:sz w:val="22"/>
                    <w:szCs w:val="22"/>
                  </w:rPr>
                </w:pPr>
                <w:r w:rsidRPr="00E83305">
                  <w:rPr>
                    <w:rFonts w:ascii="MS Gothic" w:eastAsia="MS Gothic" w:hAnsi="MS Gothic" w:cs="Arial" w:hint="eastAsia"/>
                    <w:b/>
                    <w:bCs/>
                    <w:sz w:val="22"/>
                    <w:szCs w:val="22"/>
                    <w:shd w:val="clear" w:color="auto" w:fill="000000" w:themeFill="text1"/>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7407AA" w:rsidRPr="004C3A0B" w:rsidRDefault="007407AA" w:rsidP="00C1657B">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7407AA" w:rsidP="00C1657B">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rsidR="007407AA" w:rsidRPr="004C3A0B" w:rsidRDefault="007407AA" w:rsidP="00C1657B">
                <w:pPr>
                  <w:autoSpaceDE w:val="0"/>
                  <w:autoSpaceDN w:val="0"/>
                  <w:adjustRightInd w:val="0"/>
                  <w:jc w:val="center"/>
                  <w:rPr>
                    <w:rFonts w:ascii="Arial" w:hAnsi="Arial" w:cs="Arial"/>
                    <w:sz w:val="22"/>
                    <w:szCs w:val="22"/>
                  </w:rPr>
                </w:pPr>
                <w:r w:rsidRPr="00E83305">
                  <w:rPr>
                    <w:rFonts w:ascii="MS Gothic" w:eastAsia="MS Gothic" w:hAnsi="MS Gothic" w:cs="Arial" w:hint="eastAsia"/>
                    <w:b/>
                    <w:bCs/>
                    <w:sz w:val="22"/>
                    <w:szCs w:val="22"/>
                    <w:shd w:val="clear" w:color="auto" w:fill="000000" w:themeFill="text1"/>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7407AA" w:rsidRPr="004C3A0B" w:rsidRDefault="007407AA" w:rsidP="00C1657B">
                <w:pPr>
                  <w:autoSpaceDE w:val="0"/>
                  <w:autoSpaceDN w:val="0"/>
                  <w:adjustRightInd w:val="0"/>
                  <w:jc w:val="center"/>
                  <w:rPr>
                    <w:rFonts w:ascii="Arial" w:hAnsi="Arial" w:cs="Arial"/>
                    <w:sz w:val="22"/>
                    <w:szCs w:val="22"/>
                  </w:rPr>
                </w:pPr>
                <w:r w:rsidRPr="00002D0C">
                  <w:rPr>
                    <w:rFonts w:ascii="MS Gothic" w:eastAsia="MS Gothic" w:hAnsi="MS Gothic" w:cs="Arial" w:hint="eastAsia"/>
                    <w:b/>
                    <w:bCs/>
                    <w:sz w:val="22"/>
                    <w:szCs w:val="22"/>
                    <w:shd w:val="clear" w:color="auto" w:fill="000000" w:themeFill="text1"/>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E83305" w:rsidP="003257BD">
            <w:pPr>
              <w:rPr>
                <w:rFonts w:ascii="Arial" w:hAnsi="Arial" w:cs="Arial"/>
                <w:sz w:val="22"/>
                <w:szCs w:val="22"/>
              </w:rPr>
            </w:pPr>
            <w:r>
              <w:rPr>
                <w:rFonts w:ascii="Arial" w:hAnsi="Arial" w:cs="Arial"/>
                <w:sz w:val="22"/>
                <w:szCs w:val="22"/>
              </w:rPr>
              <w:t xml:space="preserve">Password protected, text including participants will be anonymised. </w:t>
            </w:r>
          </w:p>
          <w:p w:rsidR="00B53ED3" w:rsidRDefault="00B53ED3" w:rsidP="003257BD">
            <w:pPr>
              <w:autoSpaceDE w:val="0"/>
              <w:autoSpaceDN w:val="0"/>
              <w:adjustRightInd w:val="0"/>
              <w:rPr>
                <w:rFonts w:ascii="Arial" w:hAnsi="Arial" w:cs="Arial"/>
                <w:sz w:val="22"/>
                <w:szCs w:val="22"/>
              </w:rPr>
            </w:pPr>
          </w:p>
          <w:p w:rsidR="00A50004" w:rsidRDefault="00A50004" w:rsidP="003257BD">
            <w:pPr>
              <w:autoSpaceDE w:val="0"/>
              <w:autoSpaceDN w:val="0"/>
              <w:adjustRightInd w:val="0"/>
              <w:rPr>
                <w:rFonts w:ascii="Arial" w:hAnsi="Arial" w:cs="Arial"/>
                <w:sz w:val="22"/>
                <w:szCs w:val="22"/>
              </w:rPr>
            </w:pPr>
          </w:p>
          <w:p w:rsidR="00A50004" w:rsidRPr="00A50004" w:rsidRDefault="00A50004" w:rsidP="003257BD">
            <w:pPr>
              <w:autoSpaceDE w:val="0"/>
              <w:autoSpaceDN w:val="0"/>
              <w:adjustRightInd w:val="0"/>
              <w:rPr>
                <w:rFonts w:ascii="Arial" w:hAnsi="Arial" w:cs="Arial"/>
                <w:i/>
                <w:color w:val="808080"/>
                <w:sz w:val="18"/>
                <w:szCs w:val="18"/>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DD0929" w:rsidP="00694EA8">
                <w:pPr>
                  <w:autoSpaceDE w:val="0"/>
                  <w:autoSpaceDN w:val="0"/>
                  <w:adjustRightInd w:val="0"/>
                  <w:jc w:val="center"/>
                  <w:rPr>
                    <w:rFonts w:ascii="Arial" w:hAnsi="Arial" w:cs="Arial"/>
                    <w:sz w:val="22"/>
                    <w:szCs w:val="22"/>
                  </w:rPr>
                </w:pPr>
                <w:r w:rsidRPr="00E83305">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DD0929" w:rsidP="00694EA8">
                <w:pPr>
                  <w:autoSpaceDE w:val="0"/>
                  <w:autoSpaceDN w:val="0"/>
                  <w:adjustRightInd w:val="0"/>
                  <w:jc w:val="center"/>
                  <w:rPr>
                    <w:rFonts w:ascii="Arial" w:hAnsi="Arial" w:cs="Arial"/>
                    <w:sz w:val="22"/>
                    <w:szCs w:val="22"/>
                  </w:rPr>
                </w:pPr>
                <w:r w:rsidRPr="00E83305">
                  <w:rPr>
                    <w:rFonts w:ascii="MS Gothic" w:eastAsia="MS Gothic" w:hAnsi="MS Gothic" w:cs="Arial" w:hint="eastAsia"/>
                    <w:b/>
                    <w:bCs/>
                    <w:sz w:val="22"/>
                    <w:szCs w:val="22"/>
                    <w:shd w:val="clear" w:color="auto" w:fill="000000" w:themeFill="text1"/>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DD0929" w:rsidP="00694EA8">
                <w:pPr>
                  <w:autoSpaceDE w:val="0"/>
                  <w:autoSpaceDN w:val="0"/>
                  <w:adjustRightInd w:val="0"/>
                  <w:jc w:val="center"/>
                  <w:rPr>
                    <w:rFonts w:ascii="Arial" w:hAnsi="Arial" w:cs="Arial"/>
                    <w:sz w:val="22"/>
                    <w:szCs w:val="22"/>
                  </w:rPr>
                </w:pPr>
                <w:r w:rsidRPr="00E83305">
                  <w:rPr>
                    <w:rFonts w:ascii="MS Gothic" w:eastAsia="MS Gothic" w:hAnsi="MS Gothic" w:cs="Arial" w:hint="eastAsia"/>
                    <w:b/>
                    <w:bCs/>
                    <w:sz w:val="22"/>
                    <w:szCs w:val="22"/>
                    <w:shd w:val="clear" w:color="auto" w:fill="000000" w:themeFill="text1"/>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DD0929" w:rsidP="00694EA8">
                <w:pPr>
                  <w:autoSpaceDE w:val="0"/>
                  <w:autoSpaceDN w:val="0"/>
                  <w:adjustRightInd w:val="0"/>
                  <w:jc w:val="center"/>
                  <w:rPr>
                    <w:rFonts w:ascii="Arial" w:hAnsi="Arial" w:cs="Arial"/>
                    <w:sz w:val="22"/>
                    <w:szCs w:val="22"/>
                  </w:rPr>
                </w:pPr>
                <w:r w:rsidRPr="00E83305">
                  <w:rPr>
                    <w:rFonts w:ascii="MS Gothic" w:eastAsia="MS Gothic" w:hAnsi="MS Gothic" w:cs="Arial" w:hint="eastAsia"/>
                    <w:b/>
                    <w:bCs/>
                    <w:sz w:val="22"/>
                    <w:szCs w:val="22"/>
                    <w:shd w:val="clear" w:color="auto" w:fill="000000" w:themeFill="text1"/>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DD0929" w:rsidP="00694EA8">
                <w:pPr>
                  <w:autoSpaceDE w:val="0"/>
                  <w:autoSpaceDN w:val="0"/>
                  <w:adjustRightInd w:val="0"/>
                  <w:jc w:val="center"/>
                  <w:rPr>
                    <w:rFonts w:ascii="Arial" w:hAnsi="Arial" w:cs="Arial"/>
                    <w:sz w:val="22"/>
                    <w:szCs w:val="22"/>
                  </w:rPr>
                </w:pPr>
                <w:r w:rsidRPr="00E83305">
                  <w:rPr>
                    <w:rFonts w:ascii="MS Gothic" w:eastAsia="MS Gothic" w:hAnsi="MS Gothic" w:cs="Arial" w:hint="eastAsia"/>
                    <w:b/>
                    <w:bCs/>
                    <w:sz w:val="22"/>
                    <w:szCs w:val="22"/>
                    <w:shd w:val="clear" w:color="auto" w:fill="000000" w:themeFill="text1"/>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DD0929" w:rsidP="00694EA8">
                <w:pPr>
                  <w:autoSpaceDE w:val="0"/>
                  <w:autoSpaceDN w:val="0"/>
                  <w:adjustRightInd w:val="0"/>
                  <w:jc w:val="center"/>
                  <w:rPr>
                    <w:rFonts w:ascii="Arial" w:hAnsi="Arial" w:cs="Arial"/>
                    <w:bCs/>
                    <w:sz w:val="22"/>
                    <w:szCs w:val="22"/>
                  </w:rPr>
                </w:pPr>
                <w:r w:rsidRPr="00E83305">
                  <w:rPr>
                    <w:rFonts w:ascii="MS Gothic" w:eastAsia="MS Gothic" w:hAnsi="MS Gothic" w:cs="Arial" w:hint="eastAsia"/>
                    <w:b/>
                    <w:bCs/>
                    <w:sz w:val="22"/>
                    <w:szCs w:val="22"/>
                    <w:shd w:val="clear" w:color="auto" w:fill="000000" w:themeFill="text1"/>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2B39C7" w:rsidRDefault="00864968" w:rsidP="002B39C7">
            <w:pPr>
              <w:autoSpaceDE w:val="0"/>
              <w:autoSpaceDN w:val="0"/>
              <w:adjustRightInd w:val="0"/>
              <w:rPr>
                <w:sz w:val="22"/>
                <w:szCs w:val="22"/>
              </w:rPr>
            </w:pPr>
            <w:r w:rsidRPr="002B39C7">
              <w:rPr>
                <w:sz w:val="22"/>
                <w:szCs w:val="22"/>
              </w:rPr>
              <w:t>This will be in accordance with the GDPR and DPA by</w:t>
            </w:r>
            <w:r w:rsidR="002B39C7" w:rsidRPr="002B39C7">
              <w:rPr>
                <w:sz w:val="22"/>
                <w:szCs w:val="22"/>
              </w:rPr>
              <w:t xml:space="preserve"> recognising</w:t>
            </w:r>
            <w:r w:rsidR="002B39C7">
              <w:rPr>
                <w:sz w:val="22"/>
                <w:szCs w:val="22"/>
              </w:rPr>
              <w:t xml:space="preserve"> the entitlement of both institutions and individual participants to privacy, and should accord them their rights to confidentiality and anonymity, also by complying with the legal requirements in relation to the storage and use of personal data as stipulated in the UK by the Data Protection Act (1998) and similar acts, including the much stricter General Data Protection Regulation (GDPR).</w:t>
            </w:r>
          </w:p>
          <w:p w:rsidR="002B39C7" w:rsidRDefault="002B39C7" w:rsidP="002B39C7">
            <w:pPr>
              <w:autoSpaceDE w:val="0"/>
              <w:autoSpaceDN w:val="0"/>
              <w:adjustRightInd w:val="0"/>
              <w:rPr>
                <w:sz w:val="22"/>
                <w:szCs w:val="22"/>
              </w:rPr>
            </w:pPr>
          </w:p>
          <w:p w:rsidR="002B39C7" w:rsidRDefault="002B39C7" w:rsidP="002B39C7">
            <w:pPr>
              <w:autoSpaceDE w:val="0"/>
              <w:autoSpaceDN w:val="0"/>
              <w:adjustRightInd w:val="0"/>
              <w:rPr>
                <w:sz w:val="22"/>
                <w:szCs w:val="22"/>
              </w:rPr>
            </w:pPr>
            <w:r>
              <w:rPr>
                <w:sz w:val="22"/>
                <w:szCs w:val="22"/>
              </w:rPr>
              <w:t xml:space="preserve">In some cases measures required by GDPR include, </w:t>
            </w:r>
            <w:r w:rsidR="007D6567">
              <w:rPr>
                <w:sz w:val="22"/>
                <w:szCs w:val="22"/>
              </w:rPr>
              <w:t>“</w:t>
            </w:r>
            <w:r>
              <w:rPr>
                <w:sz w:val="22"/>
                <w:szCs w:val="22"/>
              </w:rPr>
              <w:t xml:space="preserve">the use of secure computer networks; ensuring that data is stored on secure premises; the use of password protection and data encryption; avoiding portable data storage devices such as laptops and USB sticks; using courier or secure electronic transfer when moving data; </w:t>
            </w:r>
            <w:proofErr w:type="spellStart"/>
            <w:r>
              <w:rPr>
                <w:sz w:val="22"/>
                <w:szCs w:val="22"/>
              </w:rPr>
              <w:t>anonymising</w:t>
            </w:r>
            <w:proofErr w:type="spellEnd"/>
            <w:r>
              <w:rPr>
                <w:sz w:val="22"/>
                <w:szCs w:val="22"/>
              </w:rPr>
              <w:t xml:space="preserve"> records; and ensuring that any third-party users of the data agree to a data-sharing agreement so that the same assurances are given for the protection of data.</w:t>
            </w:r>
            <w:r w:rsidR="007D6567">
              <w:rPr>
                <w:sz w:val="22"/>
                <w:szCs w:val="22"/>
              </w:rPr>
              <w:t xml:space="preserve">”  </w:t>
            </w:r>
          </w:p>
          <w:p w:rsidR="007D6567" w:rsidRDefault="007D6567" w:rsidP="002B39C7">
            <w:pPr>
              <w:autoSpaceDE w:val="0"/>
              <w:autoSpaceDN w:val="0"/>
              <w:adjustRightInd w:val="0"/>
              <w:rPr>
                <w:sz w:val="22"/>
                <w:szCs w:val="22"/>
              </w:rPr>
            </w:pPr>
          </w:p>
          <w:p w:rsidR="007D6567" w:rsidRDefault="007D6567" w:rsidP="002B39C7">
            <w:pPr>
              <w:autoSpaceDE w:val="0"/>
              <w:autoSpaceDN w:val="0"/>
              <w:adjustRightInd w:val="0"/>
              <w:rPr>
                <w:sz w:val="22"/>
                <w:szCs w:val="22"/>
              </w:rPr>
            </w:pPr>
            <w:r>
              <w:rPr>
                <w:sz w:val="22"/>
                <w:szCs w:val="22"/>
              </w:rPr>
              <w:t>I will avoid sending any personal details or research information via email due to the insecurity of possible hacking.</w:t>
            </w:r>
          </w:p>
          <w:p w:rsidR="00331A88" w:rsidRPr="004C3A0B" w:rsidRDefault="00331A88" w:rsidP="007D6567">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864968" w:rsidRDefault="00864968" w:rsidP="003257BD">
            <w:pPr>
              <w:autoSpaceDE w:val="0"/>
              <w:autoSpaceDN w:val="0"/>
              <w:adjustRightInd w:val="0"/>
              <w:rPr>
                <w:sz w:val="22"/>
                <w:szCs w:val="22"/>
              </w:rPr>
            </w:pPr>
          </w:p>
          <w:p w:rsidR="003257BD" w:rsidRPr="00864968" w:rsidRDefault="00E83305" w:rsidP="003257BD">
            <w:pPr>
              <w:autoSpaceDE w:val="0"/>
              <w:autoSpaceDN w:val="0"/>
              <w:adjustRightInd w:val="0"/>
              <w:rPr>
                <w:sz w:val="22"/>
                <w:szCs w:val="22"/>
              </w:rPr>
            </w:pPr>
            <w:r w:rsidRPr="00864968">
              <w:rPr>
                <w:sz w:val="22"/>
                <w:szCs w:val="22"/>
              </w:rPr>
              <w:t xml:space="preserve">Dr Caroline </w:t>
            </w:r>
            <w:proofErr w:type="spellStart"/>
            <w:r w:rsidRPr="00864968">
              <w:rPr>
                <w:sz w:val="22"/>
                <w:szCs w:val="22"/>
              </w:rPr>
              <w:t>Lohmann</w:t>
            </w:r>
            <w:proofErr w:type="spellEnd"/>
            <w:r w:rsidRPr="00864968">
              <w:rPr>
                <w:sz w:val="22"/>
                <w:szCs w:val="22"/>
              </w:rPr>
              <w:t>-Hancock</w:t>
            </w:r>
          </w:p>
          <w:p w:rsidR="00E83305" w:rsidRPr="00864968" w:rsidRDefault="00E83305" w:rsidP="003257BD">
            <w:pPr>
              <w:autoSpaceDE w:val="0"/>
              <w:autoSpaceDN w:val="0"/>
              <w:adjustRightInd w:val="0"/>
              <w:rPr>
                <w:sz w:val="22"/>
                <w:szCs w:val="22"/>
              </w:rPr>
            </w:pPr>
            <w:r w:rsidRPr="00864968">
              <w:rPr>
                <w:sz w:val="22"/>
                <w:szCs w:val="22"/>
              </w:rPr>
              <w:t>Dr Nicola Welton</w:t>
            </w:r>
          </w:p>
          <w:p w:rsidR="003257BD" w:rsidRDefault="00E83305" w:rsidP="003257BD">
            <w:pPr>
              <w:autoSpaceDE w:val="0"/>
              <w:autoSpaceDN w:val="0"/>
              <w:adjustRightInd w:val="0"/>
              <w:rPr>
                <w:sz w:val="22"/>
                <w:szCs w:val="22"/>
              </w:rPr>
            </w:pPr>
            <w:r w:rsidRPr="00864968">
              <w:rPr>
                <w:sz w:val="22"/>
                <w:szCs w:val="22"/>
              </w:rPr>
              <w:t>Mrs Clare Hawkins</w:t>
            </w:r>
          </w:p>
          <w:p w:rsidR="004150EC" w:rsidRPr="00864968" w:rsidRDefault="004150EC" w:rsidP="003257BD">
            <w:pPr>
              <w:autoSpaceDE w:val="0"/>
              <w:autoSpaceDN w:val="0"/>
              <w:adjustRightInd w:val="0"/>
              <w:rPr>
                <w:sz w:val="22"/>
                <w:szCs w:val="22"/>
              </w:rPr>
            </w:pPr>
            <w:r>
              <w:rPr>
                <w:sz w:val="22"/>
                <w:szCs w:val="22"/>
              </w:rPr>
              <w:t>Mr David Gregory (Head Teacher)</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864968" w:rsidRDefault="00864968" w:rsidP="00E83305">
            <w:pPr>
              <w:autoSpaceDE w:val="0"/>
              <w:autoSpaceDN w:val="0"/>
              <w:adjustRightInd w:val="0"/>
              <w:rPr>
                <w:sz w:val="22"/>
                <w:szCs w:val="22"/>
              </w:rPr>
            </w:pPr>
          </w:p>
          <w:p w:rsidR="00E83305" w:rsidRPr="00864968" w:rsidRDefault="00E83305" w:rsidP="00E83305">
            <w:pPr>
              <w:autoSpaceDE w:val="0"/>
              <w:autoSpaceDN w:val="0"/>
              <w:adjustRightInd w:val="0"/>
              <w:rPr>
                <w:sz w:val="22"/>
                <w:szCs w:val="22"/>
              </w:rPr>
            </w:pPr>
            <w:r w:rsidRPr="00864968">
              <w:rPr>
                <w:sz w:val="22"/>
                <w:szCs w:val="22"/>
              </w:rPr>
              <w:t xml:space="preserve">Dr Caroline </w:t>
            </w:r>
            <w:proofErr w:type="spellStart"/>
            <w:r w:rsidRPr="00864968">
              <w:rPr>
                <w:sz w:val="22"/>
                <w:szCs w:val="22"/>
              </w:rPr>
              <w:t>Lohmann</w:t>
            </w:r>
            <w:proofErr w:type="spellEnd"/>
            <w:r w:rsidRPr="00864968">
              <w:rPr>
                <w:sz w:val="22"/>
                <w:szCs w:val="22"/>
              </w:rPr>
              <w:t>-Hancock</w:t>
            </w:r>
          </w:p>
          <w:p w:rsidR="00E83305" w:rsidRPr="00864968" w:rsidRDefault="00E83305" w:rsidP="00E83305">
            <w:pPr>
              <w:autoSpaceDE w:val="0"/>
              <w:autoSpaceDN w:val="0"/>
              <w:adjustRightInd w:val="0"/>
              <w:rPr>
                <w:sz w:val="22"/>
                <w:szCs w:val="22"/>
              </w:rPr>
            </w:pPr>
            <w:r w:rsidRPr="00864968">
              <w:rPr>
                <w:sz w:val="22"/>
                <w:szCs w:val="22"/>
              </w:rPr>
              <w:t>Dr Nicola Welton</w:t>
            </w:r>
          </w:p>
          <w:p w:rsidR="00947984" w:rsidRDefault="00E83305" w:rsidP="00864968">
            <w:pPr>
              <w:autoSpaceDE w:val="0"/>
              <w:autoSpaceDN w:val="0"/>
              <w:adjustRightInd w:val="0"/>
              <w:rPr>
                <w:sz w:val="22"/>
                <w:szCs w:val="22"/>
              </w:rPr>
            </w:pPr>
            <w:r w:rsidRPr="00864968">
              <w:rPr>
                <w:sz w:val="22"/>
                <w:szCs w:val="22"/>
              </w:rPr>
              <w:t>Mrs Clare Hawkins</w:t>
            </w:r>
          </w:p>
          <w:p w:rsidR="004150EC" w:rsidRPr="00B53ED3" w:rsidRDefault="004150EC" w:rsidP="00864968">
            <w:pPr>
              <w:autoSpaceDE w:val="0"/>
              <w:autoSpaceDN w:val="0"/>
              <w:adjustRightInd w:val="0"/>
              <w:rPr>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947984" w:rsidRDefault="00864968" w:rsidP="00864968">
            <w:pPr>
              <w:autoSpaceDE w:val="0"/>
              <w:autoSpaceDN w:val="0"/>
              <w:adjustRightInd w:val="0"/>
              <w:rPr>
                <w:sz w:val="22"/>
                <w:szCs w:val="22"/>
              </w:rPr>
            </w:pPr>
            <w:r w:rsidRPr="00864968">
              <w:rPr>
                <w:sz w:val="22"/>
                <w:szCs w:val="22"/>
              </w:rPr>
              <w:t>All research that is compiled for the case study will be stored on a personal USB memory stick, kept in the possession of the researcher and only accessible by the researcher, unless information needs to be checked by senior management. Information will not be shared with anyone who is not part of the research proposal.</w:t>
            </w:r>
          </w:p>
          <w:p w:rsidR="00864968" w:rsidRDefault="00864968" w:rsidP="00864968">
            <w:pPr>
              <w:autoSpaceDE w:val="0"/>
              <w:autoSpaceDN w:val="0"/>
              <w:adjustRightInd w:val="0"/>
              <w:rPr>
                <w:sz w:val="22"/>
                <w:szCs w:val="22"/>
              </w:rPr>
            </w:pPr>
          </w:p>
          <w:p w:rsidR="00864968" w:rsidRPr="00864968" w:rsidRDefault="00864968" w:rsidP="00864968">
            <w:pPr>
              <w:autoSpaceDE w:val="0"/>
              <w:autoSpaceDN w:val="0"/>
              <w:adjustRightInd w:val="0"/>
              <w:rPr>
                <w:sz w:val="22"/>
                <w:szCs w:val="22"/>
              </w:rPr>
            </w:pPr>
            <w:r>
              <w:rPr>
                <w:sz w:val="22"/>
                <w:szCs w:val="22"/>
              </w:rPr>
              <w:lastRenderedPageBreak/>
              <w:t>The laptops that will be used to type up any information, are all protected via password or PIN, these details are private and personal to the researcher.</w:t>
            </w:r>
          </w:p>
          <w:p w:rsidR="00864968" w:rsidRPr="004C3A0B" w:rsidRDefault="00864968" w:rsidP="00864968">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B93605" w:rsidRPr="004C3A0B" w:rsidTr="00947984">
        <w:trPr>
          <w:trHeight w:val="403"/>
        </w:trPr>
        <w:tc>
          <w:tcPr>
            <w:tcW w:w="9889" w:type="dxa"/>
            <w:gridSpan w:val="3"/>
          </w:tcPr>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D05EA" w:rsidP="00C32EFB">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C32EFB" w:rsidRPr="00E83305">
                  <w:rPr>
                    <w:rFonts w:ascii="MS Gothic" w:eastAsia="MS Gothic" w:hAnsi="MS Gothic" w:cs="Arial" w:hint="eastAsia"/>
                    <w:b/>
                    <w:bCs/>
                    <w:shd w:val="clear" w:color="auto" w:fill="000000" w:themeFill="text1"/>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D05EA"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D05EA" w:rsidP="00C32EFB">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C32EFB" w:rsidRPr="00E83305">
                  <w:rPr>
                    <w:rFonts w:ascii="MS Gothic" w:eastAsia="MS Gothic" w:hAnsi="MS Gothic" w:cs="Arial" w:hint="eastAsia"/>
                    <w:b/>
                    <w:bCs/>
                    <w:shd w:val="clear" w:color="auto" w:fill="000000" w:themeFill="text1"/>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D05EA"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p>
    <w:p w:rsidR="00694EA8" w:rsidRPr="00354F34" w:rsidRDefault="00694EA8" w:rsidP="00B53ED3">
      <w:pPr>
        <w:autoSpaceDE w:val="0"/>
        <w:autoSpaceDN w:val="0"/>
        <w:adjustRightInd w:val="0"/>
        <w:spacing w:after="240"/>
        <w:jc w:val="cente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D6567" w:rsidP="00694EA8">
            <w:pPr>
              <w:spacing w:before="100" w:beforeAutospacing="1" w:after="100" w:afterAutospacing="1"/>
              <w:rPr>
                <w:rFonts w:ascii="Arial" w:hAnsi="Arial" w:cs="Arial"/>
                <w:sz w:val="22"/>
                <w:szCs w:val="22"/>
              </w:rPr>
            </w:pPr>
            <w:r>
              <w:rPr>
                <w:rFonts w:ascii="Arial" w:hAnsi="Arial" w:cs="Arial"/>
                <w:sz w:val="22"/>
                <w:szCs w:val="22"/>
              </w:rPr>
              <w:t>Mrs C Hawkins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7D6567" w:rsidRDefault="007D6567" w:rsidP="00694EA8">
            <w:pPr>
              <w:spacing w:before="100" w:beforeAutospacing="1" w:after="100" w:afterAutospacing="1"/>
              <w:rPr>
                <w:rFonts w:ascii="Arial" w:hAnsi="Arial" w:cs="Arial"/>
                <w:b/>
                <w:bCs/>
                <w:sz w:val="22"/>
                <w:szCs w:val="22"/>
              </w:rPr>
            </w:pPr>
            <w:r>
              <w:rPr>
                <w:rFonts w:ascii="Arial" w:hAnsi="Arial" w:cs="Arial"/>
                <w:b/>
                <w:bCs/>
                <w:sz w:val="22"/>
                <w:szCs w:val="22"/>
              </w:rPr>
              <w:t>07/01/2020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DD0929" w:rsidP="000700F9">
                <w:pPr>
                  <w:jc w:val="center"/>
                  <w:rPr>
                    <w:rFonts w:ascii="Arial" w:eastAsia="MS Gothic" w:hAnsi="Arial" w:cs="Arial"/>
                    <w:bCs/>
                    <w:sz w:val="22"/>
                    <w:szCs w:val="22"/>
                  </w:rPr>
                </w:pPr>
                <w:r w:rsidRPr="00E83305">
                  <w:rPr>
                    <w:rFonts w:ascii="MS Gothic" w:eastAsia="MS Gothic" w:hAnsi="MS Gothic" w:cs="Arial" w:hint="eastAsia"/>
                    <w:b/>
                    <w:bCs/>
                    <w:shd w:val="clear" w:color="auto" w:fill="000000" w:themeFill="text1"/>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DD0929" w:rsidP="000700F9">
                <w:pPr>
                  <w:jc w:val="center"/>
                  <w:rPr>
                    <w:rFonts w:ascii="Arial" w:eastAsia="MS Gothic" w:hAnsi="Arial" w:cs="Arial"/>
                    <w:bCs/>
                    <w:sz w:val="22"/>
                    <w:szCs w:val="22"/>
                  </w:rPr>
                </w:pPr>
                <w:r w:rsidRPr="00E83305">
                  <w:rPr>
                    <w:rFonts w:ascii="MS Gothic" w:eastAsia="MS Gothic" w:hAnsi="MS Gothic" w:cs="Arial" w:hint="eastAsia"/>
                    <w:b/>
                    <w:bCs/>
                    <w:shd w:val="clear" w:color="auto" w:fill="000000" w:themeFill="text1"/>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DD0929" w:rsidP="000700F9">
                <w:pPr>
                  <w:jc w:val="center"/>
                  <w:rPr>
                    <w:rFonts w:ascii="Arial" w:hAnsi="Arial" w:cs="Arial"/>
                    <w:sz w:val="22"/>
                    <w:szCs w:val="22"/>
                  </w:rPr>
                </w:pPr>
                <w:r w:rsidRPr="00E83305">
                  <w:rPr>
                    <w:rFonts w:ascii="MS Gothic" w:eastAsia="MS Gothic" w:hAnsi="MS Gothic" w:cs="Arial" w:hint="eastAsia"/>
                    <w:b/>
                    <w:bCs/>
                    <w:shd w:val="clear" w:color="auto" w:fill="000000" w:themeFill="text1"/>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EndPr>
              <w:rPr>
                <w:shd w:val="clear" w:color="auto" w:fill="000000" w:themeFill="text1"/>
              </w:rPr>
            </w:sdtEndPr>
            <w:sdtContent>
              <w:p w:rsidR="00CC2661" w:rsidRPr="004C3A0B" w:rsidRDefault="00743859" w:rsidP="000700F9">
                <w:pPr>
                  <w:jc w:val="center"/>
                  <w:rPr>
                    <w:rFonts w:ascii="Arial" w:hAnsi="Arial" w:cs="Arial"/>
                    <w:sz w:val="22"/>
                    <w:szCs w:val="22"/>
                  </w:rPr>
                </w:pPr>
                <w:r w:rsidRPr="00E83305">
                  <w:rPr>
                    <w:rFonts w:ascii="MS Gothic" w:eastAsia="MS Gothic" w:hAnsi="MS Gothic" w:cs="Arial" w:hint="eastAsia"/>
                    <w:b/>
                    <w:bCs/>
                    <w:shd w:val="clear" w:color="auto" w:fill="000000" w:themeFill="text1"/>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sidRPr="00E83305">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sidRPr="003257BD">
              <w:rPr>
                <w:rFonts w:ascii="Arial" w:hAnsi="Arial" w:cs="Arial"/>
                <w:i/>
                <w:sz w:val="22"/>
                <w:szCs w:val="22"/>
              </w:rPr>
              <w:t>ONLY TICK IF YOU HAVE</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743859" w:rsidP="00743859">
                <w:pPr>
                  <w:jc w:val="center"/>
                  <w:rPr>
                    <w:rFonts w:ascii="Arial" w:hAnsi="Arial" w:cs="Arial"/>
                    <w:sz w:val="22"/>
                    <w:szCs w:val="22"/>
                  </w:rPr>
                </w:pPr>
                <w:r w:rsidRPr="00E83305">
                  <w:rPr>
                    <w:rFonts w:ascii="MS Gothic" w:eastAsia="MS Gothic" w:hAnsi="MS Gothic" w:cs="Arial" w:hint="eastAsia"/>
                    <w:b/>
                    <w:bCs/>
                    <w:shd w:val="clear" w:color="auto" w:fill="000000" w:themeFill="text1"/>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743859" w:rsidP="00743859">
                <w:pPr>
                  <w:jc w:val="center"/>
                  <w:rPr>
                    <w:rFonts w:ascii="Arial" w:hAnsi="Arial" w:cs="Arial"/>
                    <w:sz w:val="22"/>
                    <w:szCs w:val="22"/>
                  </w:rPr>
                </w:pPr>
                <w:r w:rsidRPr="00E83305">
                  <w:rPr>
                    <w:rFonts w:ascii="MS Gothic" w:eastAsia="MS Gothic" w:hAnsi="MS Gothic" w:cs="Arial" w:hint="eastAsia"/>
                    <w:b/>
                    <w:bCs/>
                    <w:shd w:val="clear" w:color="auto" w:fill="000000" w:themeFill="text1"/>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sdtPr>
            <w:sdtContent>
              <w:p w:rsidR="00424773" w:rsidRDefault="00424773" w:rsidP="00E83305">
                <w:pPr>
                  <w:shd w:val="clear" w:color="auto" w:fill="000000" w:themeFill="text1"/>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A1995" w:rsidRDefault="008A1995" w:rsidP="00390251">
      <w:r>
        <w:separator/>
      </w:r>
    </w:p>
    <w:p w:rsidR="008A1995" w:rsidRDefault="008A1995"/>
  </w:endnote>
  <w:endnote w:type="continuationSeparator" w:id="0">
    <w:p w:rsidR="008A1995" w:rsidRDefault="008A1995" w:rsidP="00390251">
      <w:r>
        <w:continuationSeparator/>
      </w:r>
    </w:p>
    <w:p w:rsidR="008A1995" w:rsidRDefault="008A1995"/>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1995" w:rsidRDefault="008A1995" w:rsidP="00E6714D">
    <w:pPr>
      <w:pStyle w:val="Footer"/>
    </w:pPr>
    <w:r>
      <w:rPr>
        <w:rFonts w:ascii="Arial" w:hAnsi="Arial" w:cs="Arial"/>
      </w:rPr>
      <w:t>August 2019</w:t>
    </w:r>
    <w:r>
      <w:rPr>
        <w:rFonts w:ascii="Arial" w:hAnsi="Arial" w:cs="Arial"/>
      </w:rPr>
      <w:ptab w:relativeTo="margin" w:alignment="center" w:leader="none"/>
    </w:r>
    <w:r w:rsidR="00DD05EA" w:rsidRPr="00B70B72">
      <w:rPr>
        <w:rStyle w:val="PageNumber"/>
        <w:rFonts w:ascii="Arial" w:hAnsi="Arial" w:cs="Arial"/>
      </w:rPr>
      <w:fldChar w:fldCharType="begin"/>
    </w:r>
    <w:r w:rsidRPr="00B70B72">
      <w:rPr>
        <w:rStyle w:val="PageNumber"/>
        <w:rFonts w:ascii="Arial" w:hAnsi="Arial" w:cs="Arial"/>
      </w:rPr>
      <w:instrText xml:space="preserve"> PAGE </w:instrText>
    </w:r>
    <w:r w:rsidR="00DD05EA" w:rsidRPr="00B70B72">
      <w:rPr>
        <w:rStyle w:val="PageNumber"/>
        <w:rFonts w:ascii="Arial" w:hAnsi="Arial" w:cs="Arial"/>
      </w:rPr>
      <w:fldChar w:fldCharType="separate"/>
    </w:r>
    <w:r w:rsidR="00A53C14">
      <w:rPr>
        <w:rStyle w:val="PageNumber"/>
        <w:rFonts w:ascii="Arial" w:hAnsi="Arial" w:cs="Arial"/>
        <w:noProof/>
      </w:rPr>
      <w:t>1</w:t>
    </w:r>
    <w:r w:rsidR="00DD05EA"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A1995" w:rsidRDefault="008A1995" w:rsidP="00390251">
      <w:r>
        <w:separator/>
      </w:r>
    </w:p>
    <w:p w:rsidR="008A1995" w:rsidRDefault="008A1995"/>
  </w:footnote>
  <w:footnote w:type="continuationSeparator" w:id="0">
    <w:p w:rsidR="008A1995" w:rsidRDefault="008A1995" w:rsidP="00390251">
      <w:r>
        <w:continuationSeparator/>
      </w:r>
    </w:p>
    <w:p w:rsidR="008A1995" w:rsidRDefault="008A1995"/>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1995" w:rsidRPr="00965F27" w:rsidRDefault="008A1995"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C58355CD"/>
    <w:multiLevelType w:val="hybridMultilevel"/>
    <w:tmpl w:val="9148E9B6"/>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1DE29D1"/>
    <w:multiLevelType w:val="hybridMultilevel"/>
    <w:tmpl w:val="D5580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F369CA"/>
    <w:multiLevelType w:val="hybridMultilevel"/>
    <w:tmpl w:val="6E4E0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5"/>
  </w:num>
  <w:num w:numId="12">
    <w:abstractNumId w:val="23"/>
  </w:num>
  <w:num w:numId="13">
    <w:abstractNumId w:val="24"/>
  </w:num>
  <w:num w:numId="14">
    <w:abstractNumId w:val="2"/>
  </w:num>
  <w:num w:numId="15">
    <w:abstractNumId w:val="7"/>
  </w:num>
  <w:num w:numId="16">
    <w:abstractNumId w:val="9"/>
  </w:num>
  <w:num w:numId="17">
    <w:abstractNumId w:val="14"/>
  </w:num>
  <w:num w:numId="18">
    <w:abstractNumId w:val="16"/>
  </w:num>
  <w:num w:numId="19">
    <w:abstractNumId w:val="26"/>
  </w:num>
  <w:num w:numId="20">
    <w:abstractNumId w:val="6"/>
  </w:num>
  <w:num w:numId="21">
    <w:abstractNumId w:val="17"/>
  </w:num>
  <w:num w:numId="22">
    <w:abstractNumId w:val="21"/>
  </w:num>
  <w:num w:numId="23">
    <w:abstractNumId w:val="3"/>
  </w:num>
  <w:num w:numId="24">
    <w:abstractNumId w:val="12"/>
  </w:num>
  <w:num w:numId="25">
    <w:abstractNumId w:val="15"/>
  </w:num>
  <w:num w:numId="26">
    <w:abstractNumId w:val="28"/>
  </w:num>
  <w:num w:numId="27">
    <w:abstractNumId w:val="20"/>
  </w:num>
  <w:num w:numId="28">
    <w:abstractNumId w:val="1"/>
  </w:num>
  <w:num w:numId="29">
    <w:abstractNumId w:val="8"/>
  </w:num>
  <w:num w:numId="3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rsids>
    <w:rsidRoot w:val="003268ED"/>
    <w:rsid w:val="00002D0C"/>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1F7E"/>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7ED1"/>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39C7"/>
    <w:rsid w:val="002B56C1"/>
    <w:rsid w:val="002B6DE2"/>
    <w:rsid w:val="002B7789"/>
    <w:rsid w:val="002C4AEB"/>
    <w:rsid w:val="002D1837"/>
    <w:rsid w:val="002D4DC9"/>
    <w:rsid w:val="002E0739"/>
    <w:rsid w:val="002F3D51"/>
    <w:rsid w:val="00303350"/>
    <w:rsid w:val="003171A8"/>
    <w:rsid w:val="003257BD"/>
    <w:rsid w:val="003264AE"/>
    <w:rsid w:val="003268ED"/>
    <w:rsid w:val="003302A1"/>
    <w:rsid w:val="00331A88"/>
    <w:rsid w:val="00332956"/>
    <w:rsid w:val="00334277"/>
    <w:rsid w:val="0033509A"/>
    <w:rsid w:val="003505BC"/>
    <w:rsid w:val="00354F34"/>
    <w:rsid w:val="00361382"/>
    <w:rsid w:val="00390251"/>
    <w:rsid w:val="00392D9A"/>
    <w:rsid w:val="00397B49"/>
    <w:rsid w:val="003A09CB"/>
    <w:rsid w:val="003A5C91"/>
    <w:rsid w:val="003A6F7D"/>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50EC"/>
    <w:rsid w:val="00424773"/>
    <w:rsid w:val="00425DA7"/>
    <w:rsid w:val="0042679B"/>
    <w:rsid w:val="00430FA4"/>
    <w:rsid w:val="00442053"/>
    <w:rsid w:val="00442954"/>
    <w:rsid w:val="0045485F"/>
    <w:rsid w:val="00462069"/>
    <w:rsid w:val="004632AA"/>
    <w:rsid w:val="00474A46"/>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34115"/>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3A90"/>
    <w:rsid w:val="005D6613"/>
    <w:rsid w:val="005E25AC"/>
    <w:rsid w:val="005E44E9"/>
    <w:rsid w:val="005E4987"/>
    <w:rsid w:val="005F4E36"/>
    <w:rsid w:val="005F677A"/>
    <w:rsid w:val="00601BEA"/>
    <w:rsid w:val="00601C36"/>
    <w:rsid w:val="00604C9F"/>
    <w:rsid w:val="00606331"/>
    <w:rsid w:val="006134ED"/>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7ED7"/>
    <w:rsid w:val="006B1685"/>
    <w:rsid w:val="006C1FDD"/>
    <w:rsid w:val="006D29FD"/>
    <w:rsid w:val="006D3C97"/>
    <w:rsid w:val="006D4BBB"/>
    <w:rsid w:val="006E0AB0"/>
    <w:rsid w:val="006E1992"/>
    <w:rsid w:val="006E4C73"/>
    <w:rsid w:val="006F09D5"/>
    <w:rsid w:val="006F307C"/>
    <w:rsid w:val="006F4828"/>
    <w:rsid w:val="00700361"/>
    <w:rsid w:val="007055BC"/>
    <w:rsid w:val="00717E6F"/>
    <w:rsid w:val="00720BA7"/>
    <w:rsid w:val="007246EE"/>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56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4968"/>
    <w:rsid w:val="008732E0"/>
    <w:rsid w:val="00877870"/>
    <w:rsid w:val="008A1995"/>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2B3"/>
    <w:rsid w:val="00A36E0D"/>
    <w:rsid w:val="00A37D20"/>
    <w:rsid w:val="00A50004"/>
    <w:rsid w:val="00A50649"/>
    <w:rsid w:val="00A51109"/>
    <w:rsid w:val="00A51EFB"/>
    <w:rsid w:val="00A53C14"/>
    <w:rsid w:val="00A55016"/>
    <w:rsid w:val="00A55809"/>
    <w:rsid w:val="00A56685"/>
    <w:rsid w:val="00A5764B"/>
    <w:rsid w:val="00A57A4E"/>
    <w:rsid w:val="00A61424"/>
    <w:rsid w:val="00A63265"/>
    <w:rsid w:val="00A6339D"/>
    <w:rsid w:val="00A703DC"/>
    <w:rsid w:val="00A751A4"/>
    <w:rsid w:val="00A7745F"/>
    <w:rsid w:val="00A776A8"/>
    <w:rsid w:val="00A82A83"/>
    <w:rsid w:val="00A83D75"/>
    <w:rsid w:val="00A91512"/>
    <w:rsid w:val="00A950A9"/>
    <w:rsid w:val="00A95A09"/>
    <w:rsid w:val="00AA0A40"/>
    <w:rsid w:val="00AA0B1C"/>
    <w:rsid w:val="00AA1990"/>
    <w:rsid w:val="00AA2E71"/>
    <w:rsid w:val="00AA3F46"/>
    <w:rsid w:val="00AA4654"/>
    <w:rsid w:val="00AB15E7"/>
    <w:rsid w:val="00AB1B40"/>
    <w:rsid w:val="00AB74BF"/>
    <w:rsid w:val="00AB7553"/>
    <w:rsid w:val="00AC189C"/>
    <w:rsid w:val="00AD5E63"/>
    <w:rsid w:val="00AE5AB8"/>
    <w:rsid w:val="00AE6BF5"/>
    <w:rsid w:val="00AE73D6"/>
    <w:rsid w:val="00AF1072"/>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3ED3"/>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24E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5EA"/>
    <w:rsid w:val="00DD0929"/>
    <w:rsid w:val="00DD1665"/>
    <w:rsid w:val="00DE6682"/>
    <w:rsid w:val="00DF26D2"/>
    <w:rsid w:val="00E0333A"/>
    <w:rsid w:val="00E12619"/>
    <w:rsid w:val="00E16786"/>
    <w:rsid w:val="00E17AFC"/>
    <w:rsid w:val="00E239F4"/>
    <w:rsid w:val="00E43EC5"/>
    <w:rsid w:val="00E45AB0"/>
    <w:rsid w:val="00E57EF4"/>
    <w:rsid w:val="00E63DE9"/>
    <w:rsid w:val="00E6714D"/>
    <w:rsid w:val="00E73456"/>
    <w:rsid w:val="00E83305"/>
    <w:rsid w:val="00E84BC8"/>
    <w:rsid w:val="00E914D8"/>
    <w:rsid w:val="00E92286"/>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234A"/>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2B39C7"/>
    <w:pPr>
      <w:autoSpaceDE w:val="0"/>
      <w:autoSpaceDN w:val="0"/>
      <w:adjustRightInd w:val="0"/>
    </w:pPr>
    <w:rPr>
      <w:rFonts w:ascii="Avenir LT Std 45 Book" w:eastAsiaTheme="minorHAnsi" w:hAnsi="Avenir LT Std 45 Book" w:cs="Avenir LT Std 45 Book"/>
      <w:color w:val="000000"/>
      <w:sz w:val="24"/>
      <w:szCs w:val="24"/>
      <w:lang w:val="en-US" w:eastAsia="en-U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B9161C4-A4E4-4F0D-99AD-AE03C0B4F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14</Pages>
  <Words>3896</Words>
  <Characters>23237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Toshiba4</cp:lastModifiedBy>
  <cp:revision>21</cp:revision>
  <cp:lastPrinted>2016-10-24T12:21:00Z</cp:lastPrinted>
  <dcterms:created xsi:type="dcterms:W3CDTF">2019-12-05T13:39:00Z</dcterms:created>
  <dcterms:modified xsi:type="dcterms:W3CDTF">2020-01-07T13:16:00Z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