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990F9" w14:textId="7B99ED57" w:rsidR="00831E05" w:rsidRDefault="008A064A">
      <w:pPr>
        <w:rPr>
          <w:rFonts w:ascii="Arial" w:hAnsi="Arial" w:cs="Arial"/>
        </w:rPr>
      </w:pPr>
      <w:r>
        <w:rPr>
          <w:rFonts w:ascii="Arial" w:hAnsi="Arial" w:cs="Arial"/>
        </w:rPr>
        <w:t>Krystal Gardner</w:t>
      </w:r>
    </w:p>
    <w:p w14:paraId="398990FA" w14:textId="77777777" w:rsidR="00831E05" w:rsidRDefault="008A064A">
      <w:pPr>
        <w:rPr>
          <w:rFonts w:ascii="Arial" w:hAnsi="Arial" w:cs="Arial"/>
        </w:rPr>
      </w:pPr>
      <w:r>
        <w:rPr>
          <w:rFonts w:ascii="Arial" w:hAnsi="Arial" w:cs="Arial"/>
        </w:rPr>
        <w:t>2027750</w:t>
      </w:r>
    </w:p>
    <w:p w14:paraId="398990FB" w14:textId="77777777" w:rsidR="00831E05" w:rsidRDefault="008A064A">
      <w:pPr>
        <w:rPr>
          <w:rFonts w:ascii="Arial" w:hAnsi="Arial" w:cs="Arial"/>
        </w:rPr>
      </w:pPr>
      <w:r>
        <w:rPr>
          <w:rFonts w:ascii="Arial" w:hAnsi="Arial" w:cs="Arial"/>
        </w:rPr>
        <w:t>Academic and Employability skills</w:t>
      </w:r>
    </w:p>
    <w:p w14:paraId="398990FC" w14:textId="77777777" w:rsidR="00831E05" w:rsidRDefault="008A064A">
      <w:pPr>
        <w:rPr>
          <w:rFonts w:ascii="Arial" w:hAnsi="Arial" w:cs="Arial"/>
        </w:rPr>
      </w:pPr>
      <w:r>
        <w:rPr>
          <w:rFonts w:ascii="Arial" w:hAnsi="Arial" w:cs="Arial"/>
        </w:rPr>
        <w:t>BMSW4001</w:t>
      </w:r>
    </w:p>
    <w:p w14:paraId="398990FD" w14:textId="0B967423" w:rsidR="00831E05" w:rsidRDefault="008A064A">
      <w:pPr>
        <w:rPr>
          <w:rFonts w:ascii="Arial" w:hAnsi="Arial" w:cs="Arial"/>
        </w:rPr>
      </w:pPr>
      <w:r>
        <w:rPr>
          <w:rFonts w:ascii="Arial" w:hAnsi="Arial" w:cs="Arial"/>
        </w:rPr>
        <w:t>Mrs</w:t>
      </w:r>
      <w:r w:rsidR="00B0304C">
        <w:rPr>
          <w:rFonts w:ascii="Arial" w:hAnsi="Arial" w:cs="Arial"/>
        </w:rPr>
        <w:t>.</w:t>
      </w:r>
      <w:r>
        <w:rPr>
          <w:rFonts w:ascii="Arial" w:hAnsi="Arial" w:cs="Arial"/>
        </w:rPr>
        <w:t>Joyce Botu</w:t>
      </w:r>
    </w:p>
    <w:p w14:paraId="398990FE" w14:textId="77777777" w:rsidR="00831E05" w:rsidRDefault="00831E05">
      <w:pPr>
        <w:rPr>
          <w:rFonts w:ascii="Arial" w:hAnsi="Arial" w:cs="Arial"/>
        </w:rPr>
      </w:pPr>
    </w:p>
    <w:p w14:paraId="398990FF" w14:textId="77777777" w:rsidR="00831E05" w:rsidRDefault="008A064A">
      <w:pPr>
        <w:rPr>
          <w:rFonts w:ascii="Arial" w:hAnsi="Arial" w:cs="Arial"/>
          <w:b/>
          <w:bCs/>
        </w:rPr>
      </w:pPr>
      <w:r>
        <w:rPr>
          <w:rFonts w:ascii="Arial" w:hAnsi="Arial" w:cs="Arial"/>
          <w:b/>
          <w:bCs/>
        </w:rPr>
        <w:t xml:space="preserve">Table of content </w:t>
      </w:r>
    </w:p>
    <w:p w14:paraId="39899100" w14:textId="77777777" w:rsidR="00831E05" w:rsidRDefault="008A064A">
      <w:pPr>
        <w:pStyle w:val="ListParagraph"/>
        <w:numPr>
          <w:ilvl w:val="0"/>
          <w:numId w:val="1"/>
        </w:numPr>
        <w:rPr>
          <w:rFonts w:ascii="Arial" w:hAnsi="Arial" w:cs="Arial"/>
        </w:rPr>
      </w:pPr>
      <w:r>
        <w:rPr>
          <w:rFonts w:ascii="Arial" w:hAnsi="Arial" w:cs="Arial"/>
        </w:rPr>
        <w:t>Introduction</w:t>
      </w:r>
    </w:p>
    <w:p w14:paraId="39899101" w14:textId="77777777" w:rsidR="00831E05" w:rsidRDefault="008A064A">
      <w:pPr>
        <w:pStyle w:val="ListParagraph"/>
        <w:numPr>
          <w:ilvl w:val="0"/>
          <w:numId w:val="1"/>
        </w:numPr>
        <w:rPr>
          <w:rFonts w:ascii="Arial" w:hAnsi="Arial" w:cs="Arial"/>
        </w:rPr>
      </w:pPr>
      <w:r>
        <w:rPr>
          <w:rFonts w:ascii="Arial" w:hAnsi="Arial" w:cs="Arial"/>
        </w:rPr>
        <w:t>Description</w:t>
      </w:r>
    </w:p>
    <w:p w14:paraId="39899102" w14:textId="77777777" w:rsidR="00831E05" w:rsidRDefault="008A064A">
      <w:pPr>
        <w:pStyle w:val="ListParagraph"/>
        <w:numPr>
          <w:ilvl w:val="0"/>
          <w:numId w:val="1"/>
        </w:numPr>
        <w:rPr>
          <w:rFonts w:ascii="Arial" w:hAnsi="Arial" w:cs="Arial"/>
        </w:rPr>
      </w:pPr>
      <w:r>
        <w:rPr>
          <w:rFonts w:ascii="Arial" w:hAnsi="Arial" w:cs="Arial"/>
        </w:rPr>
        <w:t>Feelings</w:t>
      </w:r>
    </w:p>
    <w:p w14:paraId="39899103" w14:textId="77777777" w:rsidR="00831E05" w:rsidRDefault="008A064A">
      <w:pPr>
        <w:pStyle w:val="ListParagraph"/>
        <w:numPr>
          <w:ilvl w:val="0"/>
          <w:numId w:val="1"/>
        </w:numPr>
        <w:rPr>
          <w:rFonts w:ascii="Arial" w:hAnsi="Arial" w:cs="Arial"/>
        </w:rPr>
      </w:pPr>
      <w:r>
        <w:rPr>
          <w:rFonts w:ascii="Arial" w:hAnsi="Arial" w:cs="Arial"/>
        </w:rPr>
        <w:t>Evaluation</w:t>
      </w:r>
    </w:p>
    <w:p w14:paraId="39899104" w14:textId="77777777" w:rsidR="00831E05" w:rsidRDefault="008A064A">
      <w:pPr>
        <w:pStyle w:val="ListParagraph"/>
        <w:numPr>
          <w:ilvl w:val="0"/>
          <w:numId w:val="1"/>
        </w:numPr>
        <w:rPr>
          <w:rFonts w:ascii="Arial" w:hAnsi="Arial" w:cs="Arial"/>
        </w:rPr>
      </w:pPr>
      <w:r>
        <w:rPr>
          <w:rFonts w:ascii="Arial" w:hAnsi="Arial" w:cs="Arial"/>
        </w:rPr>
        <w:t>Analysis</w:t>
      </w:r>
    </w:p>
    <w:p w14:paraId="39899105" w14:textId="77777777" w:rsidR="00831E05" w:rsidRDefault="008A064A">
      <w:pPr>
        <w:pStyle w:val="ListParagraph"/>
        <w:numPr>
          <w:ilvl w:val="0"/>
          <w:numId w:val="1"/>
        </w:numPr>
        <w:rPr>
          <w:rFonts w:ascii="Arial" w:hAnsi="Arial" w:cs="Arial"/>
        </w:rPr>
      </w:pPr>
      <w:r>
        <w:rPr>
          <w:rFonts w:ascii="Arial" w:hAnsi="Arial" w:cs="Arial"/>
        </w:rPr>
        <w:t xml:space="preserve">Conclusion </w:t>
      </w:r>
    </w:p>
    <w:p w14:paraId="39899106" w14:textId="77777777" w:rsidR="00831E05" w:rsidRDefault="008A064A">
      <w:pPr>
        <w:pStyle w:val="ListParagraph"/>
        <w:numPr>
          <w:ilvl w:val="0"/>
          <w:numId w:val="1"/>
        </w:numPr>
        <w:rPr>
          <w:rFonts w:ascii="Arial" w:hAnsi="Arial" w:cs="Arial"/>
        </w:rPr>
      </w:pPr>
      <w:r>
        <w:rPr>
          <w:rFonts w:ascii="Arial" w:hAnsi="Arial" w:cs="Arial"/>
        </w:rPr>
        <w:t>Action plan</w:t>
      </w:r>
    </w:p>
    <w:p w14:paraId="39899107" w14:textId="77777777" w:rsidR="00831E05" w:rsidRDefault="008A064A">
      <w:pPr>
        <w:pStyle w:val="ListParagraph"/>
        <w:numPr>
          <w:ilvl w:val="0"/>
          <w:numId w:val="1"/>
        </w:numPr>
        <w:rPr>
          <w:rFonts w:ascii="Arial" w:hAnsi="Arial" w:cs="Arial"/>
        </w:rPr>
      </w:pPr>
      <w:r>
        <w:rPr>
          <w:rFonts w:ascii="Arial" w:hAnsi="Arial" w:cs="Arial"/>
        </w:rPr>
        <w:t xml:space="preserve">Conclusion of report </w:t>
      </w:r>
    </w:p>
    <w:p w14:paraId="39899108" w14:textId="2AE67643" w:rsidR="00831E05" w:rsidRDefault="008A064A">
      <w:pPr>
        <w:pStyle w:val="ListParagraph"/>
        <w:numPr>
          <w:ilvl w:val="0"/>
          <w:numId w:val="1"/>
        </w:numPr>
        <w:rPr>
          <w:rFonts w:ascii="Arial" w:hAnsi="Arial" w:cs="Arial"/>
        </w:rPr>
      </w:pPr>
      <w:r>
        <w:rPr>
          <w:rFonts w:ascii="Arial" w:hAnsi="Arial" w:cs="Arial"/>
        </w:rPr>
        <w:t>References</w:t>
      </w:r>
    </w:p>
    <w:p w14:paraId="6653BD15" w14:textId="71FDD46C" w:rsidR="00B0304C" w:rsidRDefault="00B0304C" w:rsidP="00B0304C">
      <w:pPr>
        <w:pStyle w:val="ListParagraph"/>
        <w:rPr>
          <w:rFonts w:ascii="Arial" w:hAnsi="Arial" w:cs="Arial"/>
        </w:rPr>
      </w:pPr>
    </w:p>
    <w:p w14:paraId="1CC9EE6F" w14:textId="11EF7AEC" w:rsidR="00B0304C" w:rsidRPr="00B0304C" w:rsidRDefault="00B0304C" w:rsidP="00B0304C">
      <w:pPr>
        <w:rPr>
          <w:rFonts w:ascii="Arial" w:hAnsi="Arial" w:cs="Arial"/>
          <w:b/>
          <w:bCs/>
        </w:rPr>
      </w:pPr>
      <w:r w:rsidRPr="00B0304C">
        <w:rPr>
          <w:rFonts w:ascii="Arial" w:hAnsi="Arial" w:cs="Arial"/>
          <w:b/>
          <w:bCs/>
        </w:rPr>
        <w:t>Introduction</w:t>
      </w:r>
    </w:p>
    <w:p w14:paraId="018BBE6F" w14:textId="7F7252AF" w:rsidR="00BB2DF2" w:rsidRDefault="00B0304C" w:rsidP="00B0304C">
      <w:pPr>
        <w:rPr>
          <w:rFonts w:ascii="Arial" w:hAnsi="Arial" w:cs="Arial"/>
        </w:rPr>
      </w:pPr>
      <w:r w:rsidRPr="00B0304C">
        <w:rPr>
          <w:rFonts w:ascii="Arial" w:hAnsi="Arial" w:cs="Arial"/>
        </w:rPr>
        <w:t>The purpose of this report is to reflect on my learning experience in this module. I will be discussing three different topics. I will explain how each topic has been useful to me and helped me in my chosen career. The topics I have chosen are time management, reflection, public speaking, and giving presentations. Gibbs' Reflective Cycle will be employed, which gives a framework for analysing experiences. It has a cyclic quality to it that lends itself nicely to repeated interactions, allowing me to prepare based on what went well and what went wrong. It is divided into six stages, which will help me finish this report.</w:t>
      </w:r>
    </w:p>
    <w:p w14:paraId="2356D1DB" w14:textId="77777777" w:rsidR="007B1CAC" w:rsidRDefault="007B1CAC" w:rsidP="00B0304C">
      <w:pPr>
        <w:rPr>
          <w:rFonts w:ascii="Arial" w:hAnsi="Arial" w:cs="Arial"/>
          <w:b/>
          <w:bCs/>
        </w:rPr>
      </w:pPr>
    </w:p>
    <w:p w14:paraId="20894AFB" w14:textId="0A8B76BC" w:rsidR="00B0304C" w:rsidRPr="00B0304C" w:rsidRDefault="00B0304C" w:rsidP="00B0304C">
      <w:pPr>
        <w:rPr>
          <w:rFonts w:ascii="Arial" w:hAnsi="Arial" w:cs="Arial"/>
          <w:b/>
          <w:bCs/>
        </w:rPr>
      </w:pPr>
      <w:r w:rsidRPr="00B0304C">
        <w:rPr>
          <w:rFonts w:ascii="Arial" w:hAnsi="Arial" w:cs="Arial"/>
          <w:b/>
          <w:bCs/>
        </w:rPr>
        <w:t>Time management</w:t>
      </w:r>
    </w:p>
    <w:p w14:paraId="4531AEAD" w14:textId="7B1B52E9" w:rsidR="00B0304C" w:rsidRPr="00B0304C" w:rsidRDefault="00B0304C" w:rsidP="00B0304C">
      <w:pPr>
        <w:rPr>
          <w:rFonts w:ascii="Arial" w:hAnsi="Arial" w:cs="Arial"/>
        </w:rPr>
      </w:pPr>
      <w:r w:rsidRPr="00B0304C">
        <w:rPr>
          <w:rFonts w:ascii="Arial" w:hAnsi="Arial" w:cs="Arial"/>
        </w:rPr>
        <w:t>Throughout this course, the lecturer taught me various concepts about academic and employability skills. Time management for me has been valuable. I feel managing my time better has reduced my stress levels and work load. Time management has been something I have always struggled with and always found myself struggling with. When I know I need to be somewhere, I don’t leave myself time. For example, when I take my son to his football activity in the evenings, we are generally about 5–10 minutes late just because I don’t leave myself enough time for interruptions such as traffic and accidents, then I get stressed and put myself and the people I’m with in a bad mood. I’m always being asked by my son, "Are we late today?" which makes me feel bad and I know I need to sort my timing out.</w:t>
      </w:r>
    </w:p>
    <w:p w14:paraId="46580FD1" w14:textId="779AD933" w:rsidR="007B1CAC" w:rsidRDefault="00B0304C" w:rsidP="00B0304C">
      <w:pPr>
        <w:rPr>
          <w:rFonts w:ascii="Arial" w:hAnsi="Arial" w:cs="Arial"/>
        </w:rPr>
      </w:pPr>
      <w:r w:rsidRPr="00B0304C">
        <w:rPr>
          <w:rFonts w:ascii="Arial" w:hAnsi="Arial" w:cs="Arial"/>
        </w:rPr>
        <w:t xml:space="preserve">I feel prioritising and planning my time plays a big part in time management. It helped me understand that planning makes me more organised and things that are not as important can be done once the important things have been done, I feel I can achieve more when I start dedicating time to the right things. I leave earlier for my son's football, so I'm more prepared for any interruptions, and it has really helped my stress levels and anxiety as we are </w:t>
      </w:r>
      <w:r w:rsidR="007B1CAC">
        <w:rPr>
          <w:rFonts w:ascii="Arial" w:hAnsi="Arial" w:cs="Arial"/>
        </w:rPr>
        <w:t>always</w:t>
      </w:r>
    </w:p>
    <w:p w14:paraId="0B4CD24E" w14:textId="5B361F35" w:rsidR="00B0304C" w:rsidRPr="00B0304C" w:rsidRDefault="00B0304C" w:rsidP="00B0304C">
      <w:pPr>
        <w:rPr>
          <w:rFonts w:ascii="Arial" w:hAnsi="Arial" w:cs="Arial"/>
        </w:rPr>
      </w:pPr>
      <w:r w:rsidRPr="00B0304C">
        <w:rPr>
          <w:rFonts w:ascii="Arial" w:hAnsi="Arial" w:cs="Arial"/>
        </w:rPr>
        <w:t>on time or even early and every errand is completed on time. Overall, I feel more in control, happier, relaxed and can think better.</w:t>
      </w:r>
    </w:p>
    <w:p w14:paraId="57178A98" w14:textId="62489CB8" w:rsidR="00B0304C" w:rsidRPr="00B0304C" w:rsidRDefault="00B0304C" w:rsidP="00B0304C">
      <w:pPr>
        <w:rPr>
          <w:rFonts w:ascii="Arial" w:hAnsi="Arial" w:cs="Arial"/>
        </w:rPr>
      </w:pPr>
      <w:r w:rsidRPr="00B0304C">
        <w:rPr>
          <w:rFonts w:ascii="Arial" w:hAnsi="Arial" w:cs="Arial"/>
        </w:rPr>
        <w:lastRenderedPageBreak/>
        <w:t>You can only prioritise if you know where you are coming from, where you are now, and most importantly, where you want to go in the future. You need to know your goals because you can only prioritise according to what you want to achieve. Janne (2021)</w:t>
      </w:r>
    </w:p>
    <w:p w14:paraId="2BA0471F" w14:textId="3D2CCF59" w:rsidR="00B0304C" w:rsidRDefault="00B0304C" w:rsidP="00B0304C">
      <w:pPr>
        <w:rPr>
          <w:rFonts w:ascii="Arial" w:hAnsi="Arial" w:cs="Arial"/>
        </w:rPr>
      </w:pPr>
      <w:r w:rsidRPr="00B0304C">
        <w:rPr>
          <w:rFonts w:ascii="Arial" w:hAnsi="Arial" w:cs="Arial"/>
        </w:rPr>
        <w:t>One of the most beneficial aspects of planning is creating goals to accomplish. When you sit down and write out what you want to accomplish, you will be surprised at how this goal structure lends itself to creating a plan for accomplishing them. There are a couple of different strategies when working on goals. Some of the more popular ones include creating three goal types, short-term, mid-term, and long-term. DB Hurley (2015)</w:t>
      </w:r>
    </w:p>
    <w:p w14:paraId="39418147" w14:textId="77777777" w:rsidR="00BF5294" w:rsidRDefault="00BF5294">
      <w:pPr>
        <w:rPr>
          <w:rFonts w:ascii="Arial" w:hAnsi="Arial" w:cs="Arial"/>
          <w:b/>
          <w:bCs/>
        </w:rPr>
      </w:pPr>
    </w:p>
    <w:p w14:paraId="2328D4F1" w14:textId="5776F451" w:rsidR="00BF5294" w:rsidRPr="00BF5294" w:rsidRDefault="00BF5294" w:rsidP="00BF5294">
      <w:pPr>
        <w:rPr>
          <w:rFonts w:ascii="Arial" w:hAnsi="Arial" w:cs="Arial"/>
          <w:b/>
          <w:bCs/>
        </w:rPr>
      </w:pPr>
      <w:r w:rsidRPr="00BF5294">
        <w:rPr>
          <w:rFonts w:ascii="Arial" w:hAnsi="Arial" w:cs="Arial"/>
          <w:b/>
          <w:bCs/>
        </w:rPr>
        <w:t>Reflection</w:t>
      </w:r>
    </w:p>
    <w:p w14:paraId="2770730F" w14:textId="0987B8A5" w:rsidR="00BF5294" w:rsidRPr="00BF5294" w:rsidRDefault="00BF5294" w:rsidP="00BF5294">
      <w:pPr>
        <w:rPr>
          <w:rFonts w:ascii="Arial" w:hAnsi="Arial" w:cs="Arial"/>
        </w:rPr>
      </w:pPr>
      <w:r w:rsidRPr="00BF5294">
        <w:rPr>
          <w:rFonts w:ascii="Arial" w:hAnsi="Arial" w:cs="Arial"/>
        </w:rPr>
        <w:t>Another important feature that the lecture taught during the course was reflection skills. This has helped me explore and examine myself. It has had a positive impact on my work and daily life. It has helped me to realise how important it is. Before this module, I would just make rash decisions. I wouldn’t reflect and then wonder why I did that or I could have done it differently. I have learned to reflect on situations such as my son's football and always being late and how I can manage and prioritise things better. This module has helped me make appropriate choice, Reflection has also helped me analyse my own experiences with other things to improve the way I learn or work.</w:t>
      </w:r>
    </w:p>
    <w:p w14:paraId="7F2327CE" w14:textId="36C35707" w:rsidR="00BF5294" w:rsidRDefault="00BF5294" w:rsidP="00BF5294">
      <w:pPr>
        <w:rPr>
          <w:rFonts w:ascii="Arial" w:hAnsi="Arial" w:cs="Arial"/>
        </w:rPr>
      </w:pPr>
      <w:r w:rsidRPr="00BF5294">
        <w:rPr>
          <w:rFonts w:ascii="Arial" w:hAnsi="Arial" w:cs="Arial"/>
        </w:rPr>
        <w:t>I feel reflection has proven to be a helpful ability and a valuable skill in terms of gaining experience, confidence, and self-awareness. I've found that problem solving has aided me in a variety of ways. Problem solving is all about using logic and imagination to make sense of an experience and come up with an educated answer. Problem solving, in my opinion, might be considered a method. The litmus test for success is not whether you're dealing with a difficult problem, but whether it's the same problem as last year. Using reflection for problem solving has made situations much more positive for me, and it has shown me that problem solving isn't merely a reactive activity; it's also a proactive one.</w:t>
      </w:r>
    </w:p>
    <w:p w14:paraId="7EEE6D26" w14:textId="77777777" w:rsidR="00BF5294" w:rsidRPr="00BF5294" w:rsidRDefault="00BF5294" w:rsidP="00BF5294">
      <w:pPr>
        <w:rPr>
          <w:rFonts w:ascii="Arial" w:hAnsi="Arial" w:cs="Arial"/>
        </w:rPr>
      </w:pPr>
    </w:p>
    <w:p w14:paraId="49836F73" w14:textId="4F3ACD78" w:rsidR="00BF5294" w:rsidRPr="00BF5294" w:rsidRDefault="00BF5294" w:rsidP="00BF5294">
      <w:pPr>
        <w:rPr>
          <w:rFonts w:ascii="Arial" w:hAnsi="Arial" w:cs="Arial"/>
          <w:b/>
          <w:bCs/>
        </w:rPr>
      </w:pPr>
      <w:r w:rsidRPr="00BF5294">
        <w:rPr>
          <w:rFonts w:ascii="Arial" w:hAnsi="Arial" w:cs="Arial"/>
          <w:b/>
          <w:bCs/>
        </w:rPr>
        <w:t>Public speaking and giving presentation</w:t>
      </w:r>
    </w:p>
    <w:p w14:paraId="7F973895" w14:textId="1DE962E4" w:rsidR="00BF5294" w:rsidRPr="00BF5294" w:rsidRDefault="00BF5294" w:rsidP="00BF5294">
      <w:pPr>
        <w:rPr>
          <w:rFonts w:ascii="Arial" w:hAnsi="Arial" w:cs="Arial"/>
        </w:rPr>
      </w:pPr>
      <w:r w:rsidRPr="00BF5294">
        <w:rPr>
          <w:rFonts w:ascii="Arial" w:hAnsi="Arial" w:cs="Arial"/>
        </w:rPr>
        <w:t>Just before the end of term one, ,I studied how to make and deliver PowerPoint representations and the techniques to develop our public speaking skills. it has helped me a lot with public speaking and giving presentations. Now I do it every week and have steadily gained confidence. I interact in class and express ideas and opinions, and I enjoy participating in class activities that require me to speak. Public speaking has tremendously increased my self-confidence and supported me in overcoming enormous crowds and enhancing my ability to connect with the audience. After completing this module, my confidence has been boosted and even though I still feel nervous when presenting, I don’t feel the way I used to before this course. My nerves are still there, but once I start the presentation, I really start to enjoy it. Presentations have pushed me to just go ahead and do it even if I feel I can’t, but I realised once the presentation was finished, I had such good feedback and I was even able to help others with their public speaking and presentation skills.</w:t>
      </w:r>
    </w:p>
    <w:p w14:paraId="3989911A" w14:textId="5CA2F4DD" w:rsidR="00831E05" w:rsidRDefault="00BF5294" w:rsidP="00BF5294">
      <w:pPr>
        <w:rPr>
          <w:rFonts w:ascii="Arial" w:hAnsi="Arial" w:cs="Arial"/>
        </w:rPr>
      </w:pPr>
      <w:r w:rsidRPr="00BF5294">
        <w:rPr>
          <w:rFonts w:ascii="Arial" w:hAnsi="Arial" w:cs="Arial"/>
        </w:rPr>
        <w:t>Public speaking is a great way of building personal development on many levels, since improving communication skills is helpful in almost every area of life. Whether your goal is to engage in political debate, make a career as a motivational speaker, or gain confidence in front of an audience, public speaking can help you achieve your goal. Barnard, Dom (2017).</w:t>
      </w:r>
    </w:p>
    <w:p w14:paraId="7298B359" w14:textId="5D3372EA" w:rsidR="005A06F2" w:rsidRDefault="005A06F2" w:rsidP="00BF5294">
      <w:pPr>
        <w:rPr>
          <w:rFonts w:ascii="Arial" w:hAnsi="Arial" w:cs="Arial"/>
        </w:rPr>
      </w:pPr>
      <w:r w:rsidRPr="005A06F2">
        <w:rPr>
          <w:rFonts w:ascii="Arial" w:hAnsi="Arial" w:cs="Arial"/>
        </w:rPr>
        <w:lastRenderedPageBreak/>
        <w:t>Presentation skills that work To deliver an effective presentation, it is necessary to understand your audience. For example, if you are presenting for a specific organisation, it is necessary to understand the organization's background and goals. This will enable the presenter to understand what the organisation is looking for, which will aid in the delivery of an effective presentation (Hatchet, McCarthy, 2002).</w:t>
      </w:r>
    </w:p>
    <w:p w14:paraId="433544B4" w14:textId="77777777" w:rsidR="00FD366E" w:rsidRDefault="00FD366E" w:rsidP="00BF5294">
      <w:pPr>
        <w:rPr>
          <w:rFonts w:ascii="Arial" w:hAnsi="Arial" w:cs="Arial"/>
          <w:b/>
          <w:bCs/>
        </w:rPr>
      </w:pPr>
    </w:p>
    <w:p w14:paraId="6CD4652C" w14:textId="525FE086" w:rsidR="00BF5294" w:rsidRPr="00BF5294" w:rsidRDefault="00BF5294" w:rsidP="00BF5294">
      <w:pPr>
        <w:rPr>
          <w:rFonts w:ascii="Arial" w:hAnsi="Arial" w:cs="Arial"/>
          <w:b/>
          <w:bCs/>
        </w:rPr>
      </w:pPr>
      <w:r w:rsidRPr="00BF5294">
        <w:rPr>
          <w:rFonts w:ascii="Arial" w:hAnsi="Arial" w:cs="Arial"/>
          <w:b/>
          <w:bCs/>
        </w:rPr>
        <w:t>Feelings</w:t>
      </w:r>
    </w:p>
    <w:p w14:paraId="7697E249" w14:textId="0B32BE98" w:rsidR="00BF5294" w:rsidRPr="00BF5294" w:rsidRDefault="00BF5294" w:rsidP="00BF5294">
      <w:pPr>
        <w:rPr>
          <w:rFonts w:ascii="Arial" w:hAnsi="Arial" w:cs="Arial"/>
        </w:rPr>
      </w:pPr>
      <w:r w:rsidRPr="00BF5294">
        <w:rPr>
          <w:rFonts w:ascii="Arial" w:hAnsi="Arial" w:cs="Arial"/>
        </w:rPr>
        <w:t>My feelings on this subject, academic and employability skills, are split as I did struggle with academic writing. I didn’t at first understand academic writing as it was different from other pieces of writing. I started to understand it as my lessons went on and my lecture explained it more.</w:t>
      </w:r>
      <w:r w:rsidR="007B1CAC" w:rsidRPr="007B1CAC">
        <w:t xml:space="preserve"> </w:t>
      </w:r>
      <w:r w:rsidR="007B1CAC" w:rsidRPr="007B1CAC">
        <w:rPr>
          <w:rFonts w:ascii="Arial" w:hAnsi="Arial" w:cs="Arial"/>
        </w:rPr>
        <w:t>There are numerous types of academic sources available, including books, PDFs, and journals.</w:t>
      </w:r>
      <w:r w:rsidR="007B1CAC" w:rsidRPr="00BF5294">
        <w:rPr>
          <w:rFonts w:ascii="Arial" w:hAnsi="Arial" w:cs="Arial"/>
        </w:rPr>
        <w:t xml:space="preserve"> When</w:t>
      </w:r>
      <w:r w:rsidRPr="00BF5294">
        <w:rPr>
          <w:rFonts w:ascii="Arial" w:hAnsi="Arial" w:cs="Arial"/>
        </w:rPr>
        <w:t xml:space="preserve"> I started my reports, I applied different steps to help me.</w:t>
      </w:r>
    </w:p>
    <w:p w14:paraId="3989911E" w14:textId="20AB9ED1" w:rsidR="00831E05" w:rsidRDefault="00BF5294" w:rsidP="00BF5294">
      <w:pPr>
        <w:rPr>
          <w:rFonts w:ascii="Arial" w:hAnsi="Arial" w:cs="Arial"/>
        </w:rPr>
      </w:pPr>
      <w:r w:rsidRPr="00BF5294">
        <w:rPr>
          <w:rFonts w:ascii="Arial" w:hAnsi="Arial" w:cs="Arial"/>
        </w:rPr>
        <w:t>During the module, I found public speaking and presentations extremely hard. It was something I would always prevent and make excuses to not take part in. I used to dread having to conduct a team meeting with so many people that even just thinking about it gave me anxiety. I would always wonder how the audience would be able to understand me with so many nerves. I learned how to give a presentation and what materials to include in the slides in order to keep the audience interested. The structure of preparation and presentation Visual tools, such as slides The importance of both practise and delivery cannot be overstated. I'll put what I've learnt to good use in my chosen job.</w:t>
      </w:r>
    </w:p>
    <w:p w14:paraId="72F86DB9" w14:textId="77777777" w:rsidR="00BB2DF2" w:rsidRPr="00BF5294" w:rsidRDefault="00BB2DF2" w:rsidP="00BF5294">
      <w:pPr>
        <w:rPr>
          <w:rFonts w:ascii="Arial" w:hAnsi="Arial" w:cs="Arial"/>
        </w:rPr>
      </w:pPr>
    </w:p>
    <w:p w14:paraId="3D725FA5" w14:textId="48E1FA7C" w:rsidR="00BF5294" w:rsidRPr="00BF5294" w:rsidRDefault="00BF5294" w:rsidP="00BF5294">
      <w:pPr>
        <w:rPr>
          <w:rFonts w:ascii="Arial" w:hAnsi="Arial" w:cs="Arial"/>
          <w:b/>
          <w:bCs/>
        </w:rPr>
      </w:pPr>
      <w:r w:rsidRPr="00BF5294">
        <w:rPr>
          <w:rFonts w:ascii="Arial" w:hAnsi="Arial" w:cs="Arial"/>
          <w:b/>
          <w:bCs/>
        </w:rPr>
        <w:t>Evaluation</w:t>
      </w:r>
    </w:p>
    <w:p w14:paraId="1C4AC00E" w14:textId="20533799" w:rsidR="00BF5294" w:rsidRPr="00BF5294" w:rsidRDefault="00BF5294" w:rsidP="00BF5294">
      <w:pPr>
        <w:rPr>
          <w:rFonts w:ascii="Arial" w:hAnsi="Arial" w:cs="Arial"/>
        </w:rPr>
      </w:pPr>
      <w:r w:rsidRPr="00BF5294">
        <w:rPr>
          <w:rFonts w:ascii="Arial" w:hAnsi="Arial" w:cs="Arial"/>
        </w:rPr>
        <w:t>I believe I gained a lot of knowledge in completing this module in academic and employability skills. I’ve realised how useful it is, which has given me a sense of accomplishment. While completing this module, I feel it has helped me learn how to better manage my time by prioritising my time, which has helped me to be more organised and structured in my daily life as well as at work. Reflecting and planning have also helped me manage time better and leave enough time for interruptions.</w:t>
      </w:r>
    </w:p>
    <w:p w14:paraId="2426E931" w14:textId="057B9609" w:rsidR="00BB2DF2" w:rsidRDefault="00BF5294" w:rsidP="00BF5294">
      <w:pPr>
        <w:rPr>
          <w:rFonts w:ascii="Arial" w:hAnsi="Arial" w:cs="Arial"/>
        </w:rPr>
      </w:pPr>
      <w:r w:rsidRPr="00BF5294">
        <w:rPr>
          <w:rFonts w:ascii="Arial" w:hAnsi="Arial" w:cs="Arial"/>
        </w:rPr>
        <w:t>Reflection was quite beneficial in helping me comprehend what I had previously appreciated. If you ask yourself, for example, what you enjoy without thinking about it, you may beat yourself up because the outcome is that you think to yourself, "hey, I don't actually know what I enjoy yet, I can't think of anything." (2020)</w:t>
      </w:r>
    </w:p>
    <w:p w14:paraId="713796CE" w14:textId="77777777" w:rsidR="007B1CAC" w:rsidRPr="00BF5294" w:rsidRDefault="007B1CAC" w:rsidP="00BF5294">
      <w:pPr>
        <w:rPr>
          <w:rFonts w:ascii="Arial" w:hAnsi="Arial" w:cs="Arial"/>
        </w:rPr>
      </w:pPr>
    </w:p>
    <w:p w14:paraId="619E4145" w14:textId="771B48C7" w:rsidR="00BB2DF2" w:rsidRPr="00BB2DF2" w:rsidRDefault="00BB2DF2" w:rsidP="00BB2DF2">
      <w:pPr>
        <w:rPr>
          <w:rFonts w:ascii="Arial" w:hAnsi="Arial" w:cs="Arial"/>
          <w:b/>
          <w:bCs/>
        </w:rPr>
      </w:pPr>
      <w:r w:rsidRPr="00BB2DF2">
        <w:rPr>
          <w:rFonts w:ascii="Arial" w:hAnsi="Arial" w:cs="Arial"/>
          <w:b/>
          <w:bCs/>
        </w:rPr>
        <w:t>Analysis</w:t>
      </w:r>
    </w:p>
    <w:p w14:paraId="5DE31B73" w14:textId="6CC3F53F" w:rsidR="00BB2DF2" w:rsidRPr="00BB2DF2" w:rsidRDefault="00BB2DF2" w:rsidP="00BB2DF2">
      <w:pPr>
        <w:rPr>
          <w:rFonts w:ascii="Arial" w:hAnsi="Arial" w:cs="Arial"/>
        </w:rPr>
      </w:pPr>
      <w:r w:rsidRPr="00BB2DF2">
        <w:rPr>
          <w:rFonts w:ascii="Arial" w:hAnsi="Arial" w:cs="Arial"/>
        </w:rPr>
        <w:t>At the course's conclusion, I noticed I had improved my academic and employability skills hugely. I am able to write academic reports, reflect, manage my time better, plan and prepare presentations, and be alert to any threats. My confidence has grown so much and my knowledge has improved my employability skills. I still have room to improve in time management, public speaking, and presentations.</w:t>
      </w:r>
    </w:p>
    <w:p w14:paraId="6CA0FD1E" w14:textId="77777777" w:rsidR="00BB2DF2" w:rsidRPr="00BB2DF2" w:rsidRDefault="00BB2DF2" w:rsidP="00BB2DF2">
      <w:pPr>
        <w:rPr>
          <w:rFonts w:ascii="Arial" w:hAnsi="Arial" w:cs="Arial"/>
        </w:rPr>
      </w:pPr>
      <w:r w:rsidRPr="00BB2DF2">
        <w:rPr>
          <w:rFonts w:ascii="Arial" w:hAnsi="Arial" w:cs="Arial"/>
        </w:rPr>
        <w:t>To succeed in my personal development, I had to appraise my strengths, weaknesses, opportunities, and threats. Fleisher and Bensoussan (2015)</w:t>
      </w:r>
    </w:p>
    <w:p w14:paraId="39899122" w14:textId="77777777" w:rsidR="00831E05" w:rsidRDefault="00831E05">
      <w:pPr>
        <w:rPr>
          <w:rFonts w:ascii="Arial" w:hAnsi="Arial" w:cs="Arial"/>
        </w:rPr>
      </w:pPr>
    </w:p>
    <w:p w14:paraId="13C724AC" w14:textId="77777777" w:rsidR="00BC49B5" w:rsidRDefault="00BC49B5">
      <w:pPr>
        <w:rPr>
          <w:rFonts w:ascii="Arial" w:hAnsi="Arial" w:cs="Arial"/>
          <w:b/>
          <w:bCs/>
        </w:rPr>
      </w:pPr>
    </w:p>
    <w:p w14:paraId="39899126" w14:textId="6C7D08CA" w:rsidR="00831E05" w:rsidRDefault="008A064A">
      <w:pPr>
        <w:rPr>
          <w:rFonts w:ascii="Arial" w:hAnsi="Arial" w:cs="Arial"/>
          <w:b/>
          <w:bCs/>
        </w:rPr>
      </w:pPr>
      <w:r>
        <w:rPr>
          <w:rFonts w:ascii="Arial" w:hAnsi="Arial" w:cs="Arial"/>
          <w:b/>
          <w:bCs/>
        </w:rPr>
        <w:lastRenderedPageBreak/>
        <w:t>Conclusion</w:t>
      </w:r>
    </w:p>
    <w:p w14:paraId="3989912A" w14:textId="3084EDFB" w:rsidR="00831E05" w:rsidRPr="00667BD5" w:rsidRDefault="00667BD5">
      <w:pPr>
        <w:rPr>
          <w:rFonts w:ascii="Arial" w:hAnsi="Arial" w:cs="Arial"/>
        </w:rPr>
      </w:pPr>
      <w:r w:rsidRPr="00667BD5">
        <w:rPr>
          <w:rFonts w:ascii="Arial" w:hAnsi="Arial" w:cs="Arial"/>
        </w:rPr>
        <w:t>In conclusion, it is critical to emphasise that academic and employability skills are extremely valuable in advancing my chosen career. It has significantly aided me in time management, public speaking, and presentation skills. I can complete tasks in a timely manner and plan ahead. However, it has revealed to me where I need additional development. It also allowed me to face my personal barriers. It also enabled me to overcome my personal obstacles. I also analyse how I could have handled the analysed circumstances differently in the past, as well as how I should have gotten more support to help myself.</w:t>
      </w:r>
    </w:p>
    <w:p w14:paraId="0619A23D" w14:textId="77777777" w:rsidR="00BB2DF2" w:rsidRDefault="00BB2DF2">
      <w:pPr>
        <w:rPr>
          <w:rFonts w:ascii="Arial" w:hAnsi="Arial" w:cs="Arial"/>
          <w:b/>
          <w:bCs/>
        </w:rPr>
      </w:pPr>
    </w:p>
    <w:p w14:paraId="3989912E" w14:textId="7AB12989" w:rsidR="00831E05" w:rsidRDefault="008A064A">
      <w:pPr>
        <w:rPr>
          <w:rFonts w:ascii="Arial" w:hAnsi="Arial" w:cs="Arial"/>
          <w:b/>
          <w:bCs/>
        </w:rPr>
      </w:pPr>
      <w:r>
        <w:rPr>
          <w:rFonts w:ascii="Arial" w:hAnsi="Arial" w:cs="Arial"/>
          <w:b/>
          <w:bCs/>
        </w:rPr>
        <w:t xml:space="preserve">Personal Action </w:t>
      </w:r>
      <w:r w:rsidR="00BB2DF2">
        <w:rPr>
          <w:rFonts w:ascii="Arial" w:hAnsi="Arial" w:cs="Arial"/>
          <w:b/>
          <w:bCs/>
        </w:rPr>
        <w:t>P</w:t>
      </w:r>
      <w:r>
        <w:rPr>
          <w:rFonts w:ascii="Arial" w:hAnsi="Arial" w:cs="Arial"/>
          <w:b/>
          <w:bCs/>
        </w:rPr>
        <w:t>lan</w:t>
      </w:r>
    </w:p>
    <w:p w14:paraId="39899131" w14:textId="4EF7A709" w:rsidR="00831E05" w:rsidRDefault="0024267A">
      <w:pPr>
        <w:rPr>
          <w:rFonts w:ascii="Arial" w:hAnsi="Arial" w:cs="Arial"/>
        </w:rPr>
      </w:pPr>
      <w:r w:rsidRPr="00D919A7">
        <w:rPr>
          <w:rFonts w:ascii="Arial" w:hAnsi="Arial" w:cs="Arial"/>
        </w:rPr>
        <w:t>My actions for future situations I feel I still have room for improvement in certain areas, such as time management, making my actions for future situations more efficient by making sure I stick to important tasks first and don't get side-tracked by things that can wait, public speaking and presentations, as I still get nervous, communication skills, which I believe I can demonstrate over time by giving more public speaking and presentations, and academic writing, which I believe can be improved through action planning. These are important skills for me to develop in order to help me at work and in life.</w:t>
      </w:r>
    </w:p>
    <w:p w14:paraId="0DCFD100" w14:textId="77777777" w:rsidR="00BB2DF2" w:rsidRPr="00D919A7" w:rsidRDefault="00BB2DF2">
      <w:pPr>
        <w:rPr>
          <w:rFonts w:ascii="Arial" w:hAnsi="Arial" w:cs="Arial"/>
        </w:rPr>
      </w:pPr>
    </w:p>
    <w:p w14:paraId="39899134" w14:textId="0E3D4F92" w:rsidR="00831E05" w:rsidRDefault="008A064A">
      <w:pPr>
        <w:rPr>
          <w:rFonts w:ascii="Arial" w:hAnsi="Arial" w:cs="Arial"/>
          <w:b/>
          <w:bCs/>
        </w:rPr>
      </w:pPr>
      <w:r>
        <w:rPr>
          <w:rFonts w:ascii="Arial" w:hAnsi="Arial" w:cs="Arial"/>
          <w:b/>
          <w:bCs/>
        </w:rPr>
        <w:t>Conclusion of</w:t>
      </w:r>
      <w:r w:rsidR="00BB2DF2">
        <w:rPr>
          <w:rFonts w:ascii="Arial" w:hAnsi="Arial" w:cs="Arial"/>
          <w:b/>
          <w:bCs/>
        </w:rPr>
        <w:t xml:space="preserve"> the</w:t>
      </w:r>
      <w:r>
        <w:rPr>
          <w:rFonts w:ascii="Arial" w:hAnsi="Arial" w:cs="Arial"/>
          <w:b/>
          <w:bCs/>
        </w:rPr>
        <w:t xml:space="preserve"> Report</w:t>
      </w:r>
    </w:p>
    <w:p w14:paraId="39899137" w14:textId="04C35AA6" w:rsidR="00831E05" w:rsidRDefault="00B0304C">
      <w:pPr>
        <w:rPr>
          <w:rFonts w:ascii="Arial" w:hAnsi="Arial" w:cs="Arial"/>
        </w:rPr>
      </w:pPr>
      <w:r w:rsidRPr="00B0304C">
        <w:rPr>
          <w:rFonts w:ascii="Arial" w:hAnsi="Arial" w:cs="Arial"/>
        </w:rPr>
        <w:t xml:space="preserve">In </w:t>
      </w:r>
      <w:r w:rsidR="00BB2DF2">
        <w:rPr>
          <w:rFonts w:ascii="Arial" w:hAnsi="Arial" w:cs="Arial"/>
        </w:rPr>
        <w:t xml:space="preserve">the </w:t>
      </w:r>
      <w:r w:rsidRPr="00B0304C">
        <w:rPr>
          <w:rFonts w:ascii="Arial" w:hAnsi="Arial" w:cs="Arial"/>
        </w:rPr>
        <w:t>conclusion of this report, the analysis of my flaws has allowed me to recognise the problems I've been experiencing and how I can address them. Nonetheless, I'll be following through on my personal action plan in the future and strengthening my opportunities to learn new methods.</w:t>
      </w:r>
    </w:p>
    <w:p w14:paraId="39899138" w14:textId="77777777" w:rsidR="00831E05" w:rsidRDefault="00831E05">
      <w:pPr>
        <w:rPr>
          <w:rFonts w:ascii="Arial" w:hAnsi="Arial" w:cs="Arial"/>
        </w:rPr>
      </w:pPr>
    </w:p>
    <w:p w14:paraId="39899139" w14:textId="77777777" w:rsidR="00831E05" w:rsidRDefault="00831E05">
      <w:pPr>
        <w:rPr>
          <w:rFonts w:ascii="Arial" w:hAnsi="Arial" w:cs="Arial"/>
        </w:rPr>
      </w:pPr>
    </w:p>
    <w:p w14:paraId="3989913A" w14:textId="77777777" w:rsidR="00831E05" w:rsidRDefault="00831E05">
      <w:pPr>
        <w:rPr>
          <w:rFonts w:ascii="Arial" w:hAnsi="Arial" w:cs="Arial"/>
        </w:rPr>
      </w:pPr>
    </w:p>
    <w:p w14:paraId="3989913B" w14:textId="77777777" w:rsidR="00831E05" w:rsidRDefault="00831E05">
      <w:pPr>
        <w:rPr>
          <w:rFonts w:ascii="Arial" w:hAnsi="Arial" w:cs="Arial"/>
        </w:rPr>
      </w:pPr>
    </w:p>
    <w:p w14:paraId="3989913C" w14:textId="77777777" w:rsidR="00831E05" w:rsidRDefault="00831E05">
      <w:pPr>
        <w:rPr>
          <w:rFonts w:ascii="Arial" w:hAnsi="Arial" w:cs="Arial"/>
        </w:rPr>
      </w:pPr>
    </w:p>
    <w:p w14:paraId="3989913D" w14:textId="77777777" w:rsidR="00831E05" w:rsidRDefault="00831E05">
      <w:pPr>
        <w:rPr>
          <w:rFonts w:ascii="Arial" w:hAnsi="Arial" w:cs="Arial"/>
        </w:rPr>
      </w:pPr>
    </w:p>
    <w:p w14:paraId="3989913E" w14:textId="77777777" w:rsidR="00831E05" w:rsidRDefault="00831E05">
      <w:pPr>
        <w:rPr>
          <w:rFonts w:ascii="Arial" w:hAnsi="Arial" w:cs="Arial"/>
        </w:rPr>
      </w:pPr>
    </w:p>
    <w:p w14:paraId="3989913F" w14:textId="77777777" w:rsidR="00831E05" w:rsidRDefault="00831E05">
      <w:pPr>
        <w:rPr>
          <w:rFonts w:ascii="Arial" w:hAnsi="Arial" w:cs="Arial"/>
        </w:rPr>
      </w:pPr>
    </w:p>
    <w:p w14:paraId="39899140" w14:textId="77777777" w:rsidR="00831E05" w:rsidRDefault="00831E05">
      <w:pPr>
        <w:rPr>
          <w:rFonts w:ascii="Arial" w:hAnsi="Arial" w:cs="Arial"/>
        </w:rPr>
      </w:pPr>
    </w:p>
    <w:p w14:paraId="39899141" w14:textId="77777777" w:rsidR="00831E05" w:rsidRDefault="00831E05">
      <w:pPr>
        <w:rPr>
          <w:rFonts w:ascii="Arial" w:hAnsi="Arial" w:cs="Arial"/>
        </w:rPr>
      </w:pPr>
    </w:p>
    <w:p w14:paraId="39899142" w14:textId="77777777" w:rsidR="00831E05" w:rsidRDefault="00831E05">
      <w:pPr>
        <w:rPr>
          <w:rFonts w:ascii="Arial" w:hAnsi="Arial" w:cs="Arial"/>
        </w:rPr>
      </w:pPr>
    </w:p>
    <w:p w14:paraId="39899143" w14:textId="77777777" w:rsidR="00831E05" w:rsidRDefault="00831E05">
      <w:pPr>
        <w:rPr>
          <w:rFonts w:ascii="Arial" w:hAnsi="Arial" w:cs="Arial"/>
        </w:rPr>
      </w:pPr>
    </w:p>
    <w:p w14:paraId="39899144" w14:textId="77777777" w:rsidR="00831E05" w:rsidRDefault="00831E05">
      <w:pPr>
        <w:rPr>
          <w:rFonts w:ascii="Arial" w:hAnsi="Arial" w:cs="Arial"/>
        </w:rPr>
      </w:pPr>
    </w:p>
    <w:p w14:paraId="39899145" w14:textId="77777777" w:rsidR="00831E05" w:rsidRDefault="00831E05">
      <w:pPr>
        <w:rPr>
          <w:rFonts w:ascii="Arial" w:hAnsi="Arial" w:cs="Arial"/>
        </w:rPr>
      </w:pPr>
    </w:p>
    <w:p w14:paraId="35DA34A0" w14:textId="77777777" w:rsidR="00FD366E" w:rsidRDefault="00FD366E">
      <w:pPr>
        <w:rPr>
          <w:rFonts w:ascii="Arial" w:hAnsi="Arial" w:cs="Arial"/>
        </w:rPr>
      </w:pPr>
    </w:p>
    <w:p w14:paraId="37D75B7B" w14:textId="6D9986ED" w:rsidR="00D4523C" w:rsidRDefault="008A064A">
      <w:pPr>
        <w:rPr>
          <w:rFonts w:ascii="Arial" w:hAnsi="Arial" w:cs="Arial"/>
        </w:rPr>
      </w:pPr>
      <w:r>
        <w:rPr>
          <w:rFonts w:ascii="Arial" w:hAnsi="Arial" w:cs="Arial"/>
        </w:rPr>
        <w:lastRenderedPageBreak/>
        <w:t>References</w:t>
      </w:r>
    </w:p>
    <w:p w14:paraId="6847E3DA" w14:textId="2A2DDB5D" w:rsidR="007A7FA4" w:rsidRDefault="007A7FA4">
      <w:pPr>
        <w:rPr>
          <w:rFonts w:ascii="Arial" w:hAnsi="Arial" w:cs="Arial"/>
        </w:rPr>
      </w:pPr>
      <w:r>
        <w:rPr>
          <w:rFonts w:ascii="Arial" w:hAnsi="Arial" w:cs="Arial"/>
        </w:rPr>
        <w:t xml:space="preserve">Dom Barnard (2017, August 18). What are the Benefits of Public Speaking?. </w:t>
      </w:r>
      <w:hyperlink r:id="rId7" w:history="1">
        <w:r>
          <w:rPr>
            <w:rStyle w:val="Hyperlink"/>
            <w:rFonts w:ascii="Arial" w:hAnsi="Arial" w:cs="Arial"/>
          </w:rPr>
          <w:t>https://virtualspeech.com/blog/what-are-the-benefits-of-public-speaking</w:t>
        </w:r>
      </w:hyperlink>
      <w:r>
        <w:rPr>
          <w:rFonts w:ascii="Arial" w:hAnsi="Arial" w:cs="Arial"/>
        </w:rPr>
        <w:t>. (Assessed</w:t>
      </w:r>
      <w:r w:rsidR="00D919A7">
        <w:rPr>
          <w:rFonts w:ascii="Arial" w:hAnsi="Arial" w:cs="Arial"/>
        </w:rPr>
        <w:t xml:space="preserve"> </w:t>
      </w:r>
      <w:r>
        <w:rPr>
          <w:rFonts w:ascii="Arial" w:hAnsi="Arial" w:cs="Arial"/>
        </w:rPr>
        <w:t>01.01.2022)</w:t>
      </w:r>
    </w:p>
    <w:p w14:paraId="154AE300" w14:textId="02420103" w:rsidR="00D919A7" w:rsidRPr="00DA03F1" w:rsidRDefault="00D919A7">
      <w:pPr>
        <w:rPr>
          <w:rFonts w:ascii="Arial" w:hAnsi="Arial" w:cs="Arial"/>
        </w:rPr>
      </w:pPr>
      <w:r w:rsidRPr="00D919A7">
        <w:rPr>
          <w:rFonts w:ascii="Arial" w:hAnsi="Arial" w:cs="Arial"/>
        </w:rPr>
        <w:t xml:space="preserve">F.&amp; B. (n.d.). </w:t>
      </w:r>
      <w:r>
        <w:rPr>
          <w:rFonts w:ascii="Arial" w:hAnsi="Arial" w:cs="Arial"/>
        </w:rPr>
        <w:t xml:space="preserve">(2015) </w:t>
      </w:r>
      <w:r w:rsidRPr="00D919A7">
        <w:rPr>
          <w:rFonts w:ascii="Arial" w:hAnsi="Arial" w:cs="Arial"/>
        </w:rPr>
        <w:t xml:space="preserve">Sample Report: A Personal Reflection Report | 15 Writers. 15 Writers. </w:t>
      </w:r>
      <w:hyperlink r:id="rId8" w:history="1">
        <w:r w:rsidRPr="00DA03F1">
          <w:rPr>
            <w:rStyle w:val="Hyperlink"/>
            <w:rFonts w:ascii="Arial" w:hAnsi="Arial" w:cs="Arial"/>
          </w:rPr>
          <w:t>https://15writers.com/sample-reports/personal-reflection-report/</w:t>
        </w:r>
      </w:hyperlink>
      <w:r w:rsidRPr="00DA03F1">
        <w:rPr>
          <w:rFonts w:ascii="Arial" w:hAnsi="Arial" w:cs="Arial"/>
        </w:rPr>
        <w:t>. (Assessed 02.01.2022)</w:t>
      </w:r>
    </w:p>
    <w:p w14:paraId="01C3ED04" w14:textId="478A7C84" w:rsidR="00F67A77" w:rsidRPr="00F67A77" w:rsidRDefault="00F67A77">
      <w:pPr>
        <w:rPr>
          <w:rFonts w:ascii="Arial" w:hAnsi="Arial" w:cs="Arial"/>
        </w:rPr>
      </w:pPr>
      <w:r w:rsidRPr="00F67A77">
        <w:rPr>
          <w:rFonts w:ascii="Arial" w:hAnsi="Arial" w:cs="Arial"/>
        </w:rPr>
        <w:t xml:space="preserve">Gibson, H. (2019, December 11). Academic And Employability Skills Report Assignment Free Sample. Anyassignment.com. </w:t>
      </w:r>
      <w:hyperlink r:id="rId9" w:history="1">
        <w:r w:rsidRPr="003B098C">
          <w:rPr>
            <w:rStyle w:val="Hyperlink"/>
            <w:rFonts w:ascii="Arial" w:hAnsi="Arial" w:cs="Arial"/>
          </w:rPr>
          <w:t>https://anyassignment.com/samples/academic-and-employability-skills-report-4407/</w:t>
        </w:r>
      </w:hyperlink>
      <w:r w:rsidRPr="00F67A77">
        <w:rPr>
          <w:rFonts w:ascii="Arial" w:hAnsi="Arial" w:cs="Arial"/>
        </w:rPr>
        <w:t>.</w:t>
      </w:r>
      <w:r>
        <w:rPr>
          <w:rFonts w:ascii="Arial" w:hAnsi="Arial" w:cs="Arial"/>
        </w:rPr>
        <w:t xml:space="preserve"> (Assessed 02.01.2022)</w:t>
      </w:r>
    </w:p>
    <w:p w14:paraId="3989914C" w14:textId="76B0660C" w:rsidR="00831E05" w:rsidRDefault="008A064A">
      <w:r w:rsidRPr="009D7E2D">
        <w:rPr>
          <w:rFonts w:ascii="Arial" w:hAnsi="Arial" w:cs="Arial"/>
        </w:rPr>
        <w:t xml:space="preserve">Janne. </w:t>
      </w:r>
      <w:r>
        <w:rPr>
          <w:rFonts w:ascii="Arial" w:hAnsi="Arial" w:cs="Arial"/>
        </w:rPr>
        <w:t xml:space="preserve">(2021, January 14). Why Is Prioritizing Your Time Important? - Urgent And Important. Urgent and Important. </w:t>
      </w:r>
      <w:hyperlink r:id="rId10" w:history="1">
        <w:r>
          <w:rPr>
            <w:rStyle w:val="Hyperlink"/>
            <w:rFonts w:ascii="Arial" w:hAnsi="Arial" w:cs="Arial"/>
          </w:rPr>
          <w:t>https://www.urgentandimportant.com/why-is-prioritizing-your-time-important/</w:t>
        </w:r>
      </w:hyperlink>
      <w:r>
        <w:rPr>
          <w:rFonts w:ascii="Arial" w:hAnsi="Arial" w:cs="Arial"/>
        </w:rPr>
        <w:t>. (Assessed 31.12 2021)</w:t>
      </w:r>
    </w:p>
    <w:p w14:paraId="3989914D" w14:textId="77777777" w:rsidR="00831E05" w:rsidRDefault="00831E05">
      <w:pPr>
        <w:rPr>
          <w:rFonts w:ascii="Arial" w:hAnsi="Arial" w:cs="Arial"/>
        </w:rPr>
      </w:pPr>
    </w:p>
    <w:p w14:paraId="3989914F" w14:textId="09681279" w:rsidR="00831E05" w:rsidRPr="00DA03F1" w:rsidRDefault="008A064A">
      <w:r>
        <w:rPr>
          <w:rFonts w:ascii="Arial" w:hAnsi="Arial" w:cs="Arial"/>
        </w:rPr>
        <w:t xml:space="preserve">The Importance Of Planning. (2015, January 5). </w:t>
      </w:r>
      <w:bookmarkStart w:id="0" w:name="_Hlk91868494"/>
      <w:r>
        <w:rPr>
          <w:rFonts w:ascii="Arial" w:hAnsi="Arial" w:cs="Arial"/>
        </w:rPr>
        <w:t>DB Hurley</w:t>
      </w:r>
      <w:bookmarkEnd w:id="0"/>
      <w:r>
        <w:rPr>
          <w:rFonts w:ascii="Arial" w:hAnsi="Arial" w:cs="Arial"/>
        </w:rPr>
        <w:t xml:space="preserve">. </w:t>
      </w:r>
      <w:hyperlink r:id="rId11" w:history="1">
        <w:r>
          <w:rPr>
            <w:rStyle w:val="Hyperlink"/>
            <w:rFonts w:ascii="Arial" w:hAnsi="Arial" w:cs="Arial"/>
          </w:rPr>
          <w:t>https://dbhurley.com/importance-planning/</w:t>
        </w:r>
      </w:hyperlink>
      <w:r>
        <w:rPr>
          <w:rFonts w:ascii="Arial" w:hAnsi="Arial" w:cs="Arial"/>
        </w:rPr>
        <w:t>. (Assessed 31.12.2021)</w:t>
      </w:r>
    </w:p>
    <w:p w14:paraId="39899150" w14:textId="77777777" w:rsidR="00831E05" w:rsidRDefault="008A064A">
      <w:r>
        <w:rPr>
          <w:rFonts w:ascii="Arial" w:hAnsi="Arial" w:cs="Arial"/>
        </w:rPr>
        <w:t xml:space="preserve">Why Reflection Is Important | Growth Vertical. (2020, August 16). GROWTH VERTICAL. </w:t>
      </w:r>
      <w:hyperlink r:id="rId12" w:history="1">
        <w:r>
          <w:rPr>
            <w:rStyle w:val="Hyperlink"/>
            <w:rFonts w:ascii="Arial" w:hAnsi="Arial" w:cs="Arial"/>
          </w:rPr>
          <w:t>https://growthvertical.com/blog/why-reflection-is-important/</w:t>
        </w:r>
      </w:hyperlink>
      <w:r>
        <w:rPr>
          <w:rFonts w:ascii="Arial" w:hAnsi="Arial" w:cs="Arial"/>
        </w:rPr>
        <w:t>. (Assessed 31.12.2021)</w:t>
      </w:r>
    </w:p>
    <w:p w14:paraId="39899151" w14:textId="77777777" w:rsidR="00831E05" w:rsidRDefault="00831E05"/>
    <w:p w14:paraId="39899152" w14:textId="186888F4" w:rsidR="00831E05" w:rsidRDefault="00831E05"/>
    <w:sectPr w:rsidR="00831E05">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FA1BD" w14:textId="77777777" w:rsidR="00605389" w:rsidRDefault="00605389">
      <w:pPr>
        <w:spacing w:after="0" w:line="240" w:lineRule="auto"/>
      </w:pPr>
      <w:r>
        <w:separator/>
      </w:r>
    </w:p>
  </w:endnote>
  <w:endnote w:type="continuationSeparator" w:id="0">
    <w:p w14:paraId="3C3D270A" w14:textId="77777777" w:rsidR="00605389" w:rsidRDefault="0060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9101" w14:textId="77777777" w:rsidR="001D2B79" w:rsidRDefault="008A064A">
    <w:pPr>
      <w:pStyle w:val="Footer"/>
      <w:jc w:val="right"/>
    </w:pPr>
    <w:r>
      <w:fldChar w:fldCharType="begin"/>
    </w:r>
    <w:r>
      <w:instrText xml:space="preserve"> PAGE </w:instrText>
    </w:r>
    <w:r>
      <w:fldChar w:fldCharType="separate"/>
    </w:r>
    <w:r>
      <w:t>2</w:t>
    </w:r>
    <w:r>
      <w:fldChar w:fldCharType="end"/>
    </w:r>
  </w:p>
  <w:p w14:paraId="39899102" w14:textId="77777777" w:rsidR="001D2B79" w:rsidRDefault="00605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2C434" w14:textId="77777777" w:rsidR="00605389" w:rsidRDefault="00605389">
      <w:pPr>
        <w:spacing w:after="0" w:line="240" w:lineRule="auto"/>
      </w:pPr>
      <w:r>
        <w:rPr>
          <w:color w:val="000000"/>
        </w:rPr>
        <w:separator/>
      </w:r>
    </w:p>
  </w:footnote>
  <w:footnote w:type="continuationSeparator" w:id="0">
    <w:p w14:paraId="665CFFA8" w14:textId="77777777" w:rsidR="00605389" w:rsidRDefault="00605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F73FA"/>
    <w:multiLevelType w:val="multilevel"/>
    <w:tmpl w:val="0E7880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E05"/>
    <w:rsid w:val="00074C62"/>
    <w:rsid w:val="00083DD3"/>
    <w:rsid w:val="000F3267"/>
    <w:rsid w:val="0024267A"/>
    <w:rsid w:val="002562A1"/>
    <w:rsid w:val="00474804"/>
    <w:rsid w:val="004B2A07"/>
    <w:rsid w:val="005361D2"/>
    <w:rsid w:val="005A06F2"/>
    <w:rsid w:val="00605389"/>
    <w:rsid w:val="00661C05"/>
    <w:rsid w:val="00667BD5"/>
    <w:rsid w:val="007670D3"/>
    <w:rsid w:val="0078735C"/>
    <w:rsid w:val="007A7FA4"/>
    <w:rsid w:val="007B1CAC"/>
    <w:rsid w:val="00831E05"/>
    <w:rsid w:val="008A064A"/>
    <w:rsid w:val="009D7E2D"/>
    <w:rsid w:val="00AB6199"/>
    <w:rsid w:val="00AF002A"/>
    <w:rsid w:val="00B028FA"/>
    <w:rsid w:val="00B0304C"/>
    <w:rsid w:val="00BB2DF2"/>
    <w:rsid w:val="00BB4238"/>
    <w:rsid w:val="00BC08B9"/>
    <w:rsid w:val="00BC49B5"/>
    <w:rsid w:val="00BF5294"/>
    <w:rsid w:val="00D05785"/>
    <w:rsid w:val="00D4523C"/>
    <w:rsid w:val="00D919A7"/>
    <w:rsid w:val="00DA03F1"/>
    <w:rsid w:val="00E345A5"/>
    <w:rsid w:val="00EC2DC2"/>
    <w:rsid w:val="00F53819"/>
    <w:rsid w:val="00F67A77"/>
    <w:rsid w:val="00FD366E"/>
    <w:rsid w:val="00FE40B0"/>
    <w:rsid w:val="00FF55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990F9"/>
  <w15:docId w15:val="{BCE338F1-C68B-4C1B-A419-A82C7736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FA4"/>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15writers.com/sample-reports/personal-reflection-repor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virtualspeech.com/blog/what-are-the-benefits-of-public-speaking" TargetMode="External"/><Relationship Id="rId12" Type="http://schemas.openxmlformats.org/officeDocument/2006/relationships/hyperlink" Target="https://growthvertical.com/blog/why-reflection-is-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bhurley.com/importance-plann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rgentandimportant.com/why-is-prioritizing-your-time-important/" TargetMode="External"/><Relationship Id="rId4" Type="http://schemas.openxmlformats.org/officeDocument/2006/relationships/webSettings" Target="webSettings.xml"/><Relationship Id="rId9" Type="http://schemas.openxmlformats.org/officeDocument/2006/relationships/hyperlink" Target="https://anyassignment.com/samples/academic-and-employability-skills-report-440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gadner</dc:creator>
  <dc:description/>
  <cp:lastModifiedBy>krystal gadner</cp:lastModifiedBy>
  <cp:revision>15</cp:revision>
  <dcterms:created xsi:type="dcterms:W3CDTF">2022-01-02T19:33:00Z</dcterms:created>
  <dcterms:modified xsi:type="dcterms:W3CDTF">2022-01-04T17:41:00Z</dcterms:modified>
</cp:coreProperties>
</file>