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E8A94" w14:textId="1492481E" w:rsidR="0092652B" w:rsidRPr="00157496" w:rsidRDefault="00E77DF4" w:rsidP="00BB6E4F">
      <w:pPr>
        <w:pStyle w:val="Title"/>
      </w:pPr>
      <w:r w:rsidRPr="00BB6E4F">
        <w:rPr>
          <w:lang w:val="cy-GB"/>
        </w:rPr>
        <w:t xml:space="preserve">Cyflwyniad i </w:t>
      </w:r>
      <w:r w:rsidR="00BB6E4F" w:rsidRPr="00BB6E4F">
        <w:rPr>
          <w:lang w:val="cy-GB"/>
        </w:rPr>
        <w:t>s</w:t>
      </w:r>
      <w:r w:rsidRPr="00BB6E4F">
        <w:rPr>
          <w:lang w:val="cy-GB"/>
        </w:rPr>
        <w:t xml:space="preserve">ystemau a </w:t>
      </w:r>
      <w:r w:rsidR="00BB6E4F" w:rsidRPr="00BB6E4F">
        <w:rPr>
          <w:lang w:val="cy-GB"/>
        </w:rPr>
        <w:t>r</w:t>
      </w:r>
      <w:r w:rsidRPr="00BB6E4F">
        <w:rPr>
          <w:lang w:val="cy-GB"/>
        </w:rPr>
        <w:t>heoliadau PCYDDS</w:t>
      </w:r>
    </w:p>
    <w:p w14:paraId="72215CEE" w14:textId="5D166E8C" w:rsidR="003E79E7" w:rsidRPr="00157496" w:rsidRDefault="00BB6E4F" w:rsidP="00BB6E4F">
      <w:r w:rsidRPr="00BB6E4F">
        <w:rPr>
          <w:b/>
          <w:bCs/>
          <w:lang w:val="cy-GB"/>
        </w:rPr>
        <w:t>Croeso i’r uned hon!</w:t>
      </w:r>
    </w:p>
    <w:p w14:paraId="04F6F819" w14:textId="3568536E" w:rsidR="003E79E7" w:rsidRPr="00157496" w:rsidRDefault="00BB6E4F" w:rsidP="00BB6E4F">
      <w:r w:rsidRPr="00BB6E4F">
        <w:rPr>
          <w:lang w:val="cy-GB"/>
        </w:rPr>
        <w:t>Yn yr uned hon, byddwn yn ystyried:</w:t>
      </w:r>
    </w:p>
    <w:p w14:paraId="11987E46" w14:textId="72A3E1A6" w:rsidR="003E79E7" w:rsidRPr="003E79E7" w:rsidRDefault="00BB6E4F" w:rsidP="00BB6E4F">
      <w:pPr>
        <w:numPr>
          <w:ilvl w:val="0"/>
          <w:numId w:val="1"/>
        </w:numPr>
      </w:pPr>
      <w:r w:rsidRPr="00BB6E4F">
        <w:rPr>
          <w:lang w:val="cy-GB"/>
        </w:rPr>
        <w:t>PCYDDS:</w:t>
      </w:r>
      <w:r w:rsidR="003E79E7" w:rsidRPr="00157496">
        <w:t xml:space="preserve"> </w:t>
      </w:r>
      <w:r w:rsidRPr="00BB6E4F">
        <w:rPr>
          <w:lang w:val="cy-GB"/>
        </w:rPr>
        <w:t>Cyflwyniad</w:t>
      </w:r>
      <w:r w:rsidR="003E79E7" w:rsidRPr="00157496">
        <w:t> </w:t>
      </w:r>
    </w:p>
    <w:p w14:paraId="2230F6D5" w14:textId="723100E8" w:rsidR="003E79E7" w:rsidRPr="000A3817" w:rsidRDefault="00BB6E4F" w:rsidP="00BB6E4F">
      <w:pPr>
        <w:numPr>
          <w:ilvl w:val="0"/>
          <w:numId w:val="1"/>
        </w:numPr>
      </w:pPr>
      <w:r w:rsidRPr="000A3817">
        <w:rPr>
          <w:lang w:val="cy-GB"/>
        </w:rPr>
        <w:t>Pwy yw pwy</w:t>
      </w:r>
      <w:r w:rsidR="003E79E7" w:rsidRPr="000A3817">
        <w:t> </w:t>
      </w:r>
    </w:p>
    <w:p w14:paraId="4B7A1415" w14:textId="671645DC" w:rsidR="003E79E7" w:rsidRPr="003E79E7" w:rsidRDefault="00BB6E4F" w:rsidP="00BB6E4F">
      <w:pPr>
        <w:numPr>
          <w:ilvl w:val="0"/>
          <w:numId w:val="1"/>
        </w:numPr>
      </w:pPr>
      <w:r w:rsidRPr="00BB6E4F">
        <w:rPr>
          <w:lang w:val="cy-GB"/>
        </w:rPr>
        <w:t>Rheoliadau a Pholisïau</w:t>
      </w:r>
      <w:r w:rsidR="003E79E7" w:rsidRPr="00157496">
        <w:t> </w:t>
      </w:r>
    </w:p>
    <w:p w14:paraId="25614724" w14:textId="27082492" w:rsidR="003E79E7" w:rsidRPr="00157496" w:rsidRDefault="00BB6E4F" w:rsidP="00BB6E4F">
      <w:pPr>
        <w:numPr>
          <w:ilvl w:val="0"/>
          <w:numId w:val="1"/>
        </w:numPr>
      </w:pPr>
      <w:r w:rsidRPr="00BB6E4F">
        <w:rPr>
          <w:lang w:val="cy-GB"/>
        </w:rPr>
        <w:t>Tu mewn a thu allan i’r dosbarth</w:t>
      </w:r>
    </w:p>
    <w:p w14:paraId="1FF2FDEE" w14:textId="1F3E637F" w:rsidR="003E79E7" w:rsidRPr="00157496" w:rsidRDefault="00BB6E4F" w:rsidP="00BB6E4F">
      <w:pPr>
        <w:numPr>
          <w:ilvl w:val="0"/>
          <w:numId w:val="1"/>
        </w:numPr>
      </w:pPr>
      <w:r w:rsidRPr="00BB6E4F">
        <w:rPr>
          <w:lang w:val="cy-GB"/>
        </w:rPr>
        <w:t>Asesu</w:t>
      </w:r>
    </w:p>
    <w:p w14:paraId="480462BC" w14:textId="1F46854C" w:rsidR="003E79E7" w:rsidRPr="00157496" w:rsidRDefault="00BB6E4F" w:rsidP="00BB6E4F">
      <w:pPr>
        <w:numPr>
          <w:ilvl w:val="0"/>
          <w:numId w:val="1"/>
        </w:numPr>
      </w:pPr>
      <w:r w:rsidRPr="00BB6E4F">
        <w:rPr>
          <w:lang w:val="cy-GB"/>
        </w:rPr>
        <w:t>Elfennau ymarferol</w:t>
      </w:r>
    </w:p>
    <w:p w14:paraId="6B4CA6E1" w14:textId="2DC4623A" w:rsidR="003E79E7" w:rsidRPr="00157496" w:rsidRDefault="00BB6E4F" w:rsidP="00BB6E4F">
      <w:r w:rsidRPr="00BB6E4F">
        <w:rPr>
          <w:lang w:val="cy-GB"/>
        </w:rPr>
        <w:t>Crëwyd y cwrs:</w:t>
      </w:r>
      <w:r w:rsidR="003E79E7" w:rsidRPr="00157496">
        <w:t xml:space="preserve"> </w:t>
      </w:r>
      <w:r w:rsidRPr="00BB6E4F">
        <w:rPr>
          <w:lang w:val="cy-GB"/>
        </w:rPr>
        <w:t>Awst 2024</w:t>
      </w:r>
    </w:p>
    <w:p w14:paraId="46086396" w14:textId="53A62C0B" w:rsidR="003E79E7" w:rsidRDefault="00300953">
      <w:pPr>
        <w:spacing w:before="0" w:line="259" w:lineRule="auto"/>
      </w:pPr>
      <w:proofErr w:type="spellStart"/>
      <w:r w:rsidRPr="00300953">
        <w:t>Diweddarwyd</w:t>
      </w:r>
      <w:proofErr w:type="spellEnd"/>
      <w:r w:rsidRPr="00300953">
        <w:t xml:space="preserve"> </w:t>
      </w:r>
      <w:proofErr w:type="spellStart"/>
      <w:r w:rsidRPr="00300953">
        <w:t>diwethaf</w:t>
      </w:r>
      <w:proofErr w:type="spellEnd"/>
      <w:r w:rsidRPr="00300953">
        <w:t>: Mawrth 2026</w:t>
      </w:r>
      <w:r w:rsidR="003E79E7">
        <w:br w:type="page"/>
      </w:r>
    </w:p>
    <w:p w14:paraId="387AF39B" w14:textId="01E4C9D5" w:rsidR="00E54755" w:rsidRPr="00157496" w:rsidRDefault="00BB6E4F" w:rsidP="00BB6E4F">
      <w:pPr>
        <w:pStyle w:val="Heading1"/>
      </w:pPr>
      <w:r w:rsidRPr="00BB6E4F">
        <w:rPr>
          <w:lang w:val="cy-GB"/>
        </w:rPr>
        <w:lastRenderedPageBreak/>
        <w:t>PCYDDS:</w:t>
      </w:r>
      <w:r w:rsidR="00E54755" w:rsidRPr="00157496">
        <w:t xml:space="preserve"> </w:t>
      </w:r>
      <w:r w:rsidRPr="00BB6E4F">
        <w:rPr>
          <w:lang w:val="cy-GB"/>
        </w:rPr>
        <w:t>Cyflwyniad</w:t>
      </w:r>
    </w:p>
    <w:p w14:paraId="5FE0615D" w14:textId="01132052" w:rsidR="00E54755" w:rsidRPr="00157496" w:rsidRDefault="00BB6E4F" w:rsidP="00BB6E4F">
      <w:pPr>
        <w:rPr>
          <w:b/>
          <w:bCs/>
        </w:rPr>
      </w:pPr>
      <w:r w:rsidRPr="00BB6E4F">
        <w:rPr>
          <w:b/>
          <w:bCs/>
          <w:lang w:val="cy-GB"/>
        </w:rPr>
        <w:t>Sefydlwyd Prifysgol Cymru Y Drindod Dewi Sant (PCYDDS) ar 18fed Tachwedd 2010, trwy uno Prifysgol Cymru Llambed a Choleg Prifysgol Y Drindod Caerfyrddin, gan weithredu o dan Siarter Frenhinol 1828 Llambed.</w:t>
      </w:r>
      <w:r w:rsidR="00E54755" w:rsidRPr="00157496">
        <w:rPr>
          <w:b/>
          <w:bCs/>
        </w:rPr>
        <w:t xml:space="preserve"> </w:t>
      </w:r>
      <w:r w:rsidRPr="00BB6E4F">
        <w:rPr>
          <w:b/>
          <w:bCs/>
          <w:lang w:val="cy-GB"/>
        </w:rPr>
        <w:t>A</w:t>
      </w:r>
      <w:r w:rsidR="000A3817">
        <w:rPr>
          <w:b/>
          <w:bCs/>
          <w:lang w:val="cy-GB"/>
        </w:rPr>
        <w:t>r</w:t>
      </w:r>
      <w:r w:rsidRPr="00BB6E4F">
        <w:rPr>
          <w:b/>
          <w:bCs/>
          <w:lang w:val="cy-GB"/>
        </w:rPr>
        <w:t xml:space="preserve"> 1af Awst 2013, ymunodd Prifysgol Fetropolitan Abertawe </w:t>
      </w:r>
      <w:r w:rsidRPr="00BB6E4F">
        <w:rPr>
          <w:rFonts w:ascii="Arial" w:hAnsi="Arial" w:cs="Arial"/>
          <w:b/>
          <w:bCs/>
          <w:lang w:val="cy-GB"/>
        </w:rPr>
        <w:t>â</w:t>
      </w:r>
      <w:r w:rsidRPr="00BB6E4F">
        <w:rPr>
          <w:b/>
          <w:bCs/>
          <w:lang w:val="cy-GB"/>
        </w:rPr>
        <w:t xml:space="preserve"> PCYDDS.</w:t>
      </w:r>
    </w:p>
    <w:p w14:paraId="3E0427BE" w14:textId="2C6D583B" w:rsidR="00E54755" w:rsidRPr="00E54755" w:rsidRDefault="00BB6E4F" w:rsidP="00BB6E4F">
      <w:r w:rsidRPr="00BB6E4F">
        <w:rPr>
          <w:lang w:val="cy-GB"/>
        </w:rPr>
        <w:t xml:space="preserve">Mae’r brifysgol yn meddu ar y Siarter Frenhinol hynaf yng Nghymru a Lloegr, ar </w:t>
      </w:r>
      <w:r w:rsidRPr="00BB6E4F">
        <w:rPr>
          <w:rFonts w:ascii="Arial" w:hAnsi="Arial" w:cs="Arial"/>
          <w:lang w:val="cy-GB"/>
        </w:rPr>
        <w:t>ô</w:t>
      </w:r>
      <w:r w:rsidRPr="00BB6E4F">
        <w:rPr>
          <w:lang w:val="cy-GB"/>
        </w:rPr>
        <w:t xml:space="preserve">l Rhydychen a </w:t>
      </w:r>
      <w:proofErr w:type="spellStart"/>
      <w:r w:rsidRPr="00BB6E4F">
        <w:rPr>
          <w:lang w:val="cy-GB"/>
        </w:rPr>
        <w:t>Chaergra</w:t>
      </w:r>
      <w:r>
        <w:rPr>
          <w:lang w:val="cy-GB"/>
        </w:rPr>
        <w:t>w</w:t>
      </w:r>
      <w:r w:rsidRPr="00BB6E4F">
        <w:rPr>
          <w:lang w:val="cy-GB"/>
        </w:rPr>
        <w:t>nt</w:t>
      </w:r>
      <w:proofErr w:type="spellEnd"/>
      <w:r w:rsidRPr="00BB6E4F">
        <w:rPr>
          <w:lang w:val="cy-GB"/>
        </w:rPr>
        <w:t>.</w:t>
      </w:r>
      <w:r w:rsidR="00E54755" w:rsidRPr="00157496">
        <w:t xml:space="preserve"> </w:t>
      </w:r>
      <w:r w:rsidRPr="00BB6E4F">
        <w:rPr>
          <w:lang w:val="cy-GB"/>
        </w:rPr>
        <w:t>Yn 2011, daeth Ei Uchelder Brenhinol Tywysog Cymru yn Noddwr Brenhinol y Brifysgol.</w:t>
      </w:r>
      <w:r w:rsidR="00E54755" w:rsidRPr="00157496">
        <w:t> </w:t>
      </w:r>
    </w:p>
    <w:p w14:paraId="1A58F397" w14:textId="6E8C4E8A" w:rsidR="00A02C26" w:rsidRPr="00157496" w:rsidRDefault="00D2620A" w:rsidP="00BB6E4F">
      <w:r>
        <w:rPr>
          <w:rFonts w:ascii="Arial" w:hAnsi="Arial" w:cs="Arial"/>
          <w:lang w:val="cy-GB"/>
          <w14:ligatures w14:val="standardContextual"/>
        </w:rPr>
        <w:t>Mae PCYDDS yn darparu sbectrwm addysgol cynhwysfawr o lefel mynediad i ymchwil ôl-raddedig, gan feithrin manteision i ddysgwyr, cyflogwyr, diwydiannau, a chymunedau.</w:t>
      </w:r>
    </w:p>
    <w:p w14:paraId="76D4B42B" w14:textId="52CE31B7" w:rsidR="00E54755" w:rsidRPr="00157496" w:rsidRDefault="00D2620A" w:rsidP="00BB2F9A">
      <w:r>
        <w:rPr>
          <w:rFonts w:ascii="Arial" w:hAnsi="Arial" w:cs="Arial"/>
          <w:lang w:val="cy-GB"/>
          <w14:ligatures w14:val="standardContextual"/>
        </w:rPr>
        <w:t xml:space="preserve">Mae gan PCYDDS dri phrif gampws yn Ne Orllewin </w:t>
      </w:r>
      <w:r w:rsidR="000A3817">
        <w:rPr>
          <w:rFonts w:ascii="Arial" w:hAnsi="Arial" w:cs="Arial"/>
          <w:lang w:val="cy-GB"/>
          <w14:ligatures w14:val="standardContextual"/>
        </w:rPr>
        <w:t>Cymru;</w:t>
      </w:r>
      <w:r>
        <w:rPr>
          <w:rFonts w:ascii="Arial" w:hAnsi="Arial" w:cs="Arial"/>
          <w:b/>
          <w:bCs/>
          <w:lang w:val="cy-GB"/>
          <w14:ligatures w14:val="standardContextual"/>
        </w:rPr>
        <w:t xml:space="preserve"> Caerfyrddin, Llambed </w:t>
      </w:r>
      <w:r>
        <w:rPr>
          <w:rFonts w:ascii="Arial" w:hAnsi="Arial" w:cs="Arial"/>
          <w:lang w:val="cy-GB"/>
          <w14:ligatures w14:val="standardContextual"/>
        </w:rPr>
        <w:t xml:space="preserve">ac </w:t>
      </w:r>
      <w:r>
        <w:rPr>
          <w:rFonts w:ascii="Arial" w:hAnsi="Arial" w:cs="Arial"/>
          <w:b/>
          <w:bCs/>
          <w:lang w:val="cy-GB"/>
          <w14:ligatures w14:val="standardContextual"/>
        </w:rPr>
        <w:t xml:space="preserve">Abertawe </w:t>
      </w:r>
      <w:r>
        <w:rPr>
          <w:rFonts w:ascii="Arial" w:hAnsi="Arial" w:cs="Arial"/>
          <w:lang w:val="cy-GB"/>
          <w14:ligatures w14:val="standardContextual"/>
        </w:rPr>
        <w:t>yn ogystal â champysau y</w:t>
      </w:r>
      <w:r w:rsidR="000A3817">
        <w:rPr>
          <w:rFonts w:ascii="Arial" w:hAnsi="Arial" w:cs="Arial"/>
          <w:lang w:val="cy-GB"/>
          <w14:ligatures w14:val="standardContextual"/>
        </w:rPr>
        <w:t>n</w:t>
      </w:r>
      <w:r>
        <w:rPr>
          <w:rFonts w:ascii="Arial" w:hAnsi="Arial" w:cs="Arial"/>
          <w:lang w:val="cy-GB"/>
          <w14:ligatures w14:val="standardContextual"/>
        </w:rPr>
        <w:t xml:space="preserve"> </w:t>
      </w:r>
      <w:r w:rsidR="000A3817">
        <w:rPr>
          <w:rFonts w:ascii="Arial" w:hAnsi="Arial" w:cs="Arial"/>
          <w:b/>
          <w:bCs/>
          <w:lang w:val="cy-GB"/>
          <w14:ligatures w14:val="standardContextual"/>
        </w:rPr>
        <w:t>Birmingham</w:t>
      </w:r>
      <w:r>
        <w:rPr>
          <w:rFonts w:ascii="Arial" w:hAnsi="Arial" w:cs="Arial"/>
          <w:b/>
          <w:bCs/>
          <w:lang w:val="cy-GB"/>
          <w14:ligatures w14:val="standardContextual"/>
        </w:rPr>
        <w:t xml:space="preserve"> </w:t>
      </w:r>
      <w:r>
        <w:rPr>
          <w:rFonts w:ascii="Arial" w:hAnsi="Arial" w:cs="Arial"/>
          <w:lang w:val="cy-GB"/>
          <w14:ligatures w14:val="standardContextual"/>
        </w:rPr>
        <w:t xml:space="preserve">a </w:t>
      </w:r>
      <w:r>
        <w:rPr>
          <w:rFonts w:ascii="Arial" w:hAnsi="Arial" w:cs="Arial"/>
          <w:b/>
          <w:bCs/>
          <w:lang w:val="cy-GB"/>
          <w14:ligatures w14:val="standardContextual"/>
        </w:rPr>
        <w:t xml:space="preserve">Llundain </w:t>
      </w:r>
      <w:r>
        <w:rPr>
          <w:rFonts w:ascii="Arial" w:hAnsi="Arial" w:cs="Arial"/>
          <w:lang w:val="cy-GB"/>
          <w14:ligatures w14:val="standardContextual"/>
        </w:rPr>
        <w:t>a chanolfannau dysgu yng Nghaerfyrddin.</w:t>
      </w:r>
    </w:p>
    <w:p w14:paraId="75FBF091" w14:textId="232209E2" w:rsidR="00E54755" w:rsidRPr="00157496" w:rsidRDefault="00BB2F9A" w:rsidP="00BB2F9A">
      <w:pPr>
        <w:pStyle w:val="Heading2"/>
      </w:pPr>
      <w:r w:rsidRPr="00BB2F9A">
        <w:rPr>
          <w:lang w:val="cy-GB"/>
        </w:rPr>
        <w:t>Ein myfyrwyr</w:t>
      </w:r>
    </w:p>
    <w:p w14:paraId="5D48DB84" w14:textId="1725F838" w:rsidR="00E54755" w:rsidRPr="00E54755" w:rsidRDefault="00BB2F9A" w:rsidP="00BB2F9A">
      <w:r w:rsidRPr="00BB2F9A">
        <w:rPr>
          <w:lang w:val="cy-GB"/>
        </w:rPr>
        <w:t>Mae gan PCYDDS fwy na 15,000 o fyfyrwyr.</w:t>
      </w:r>
      <w:r w:rsidR="00E54755" w:rsidRPr="00157496">
        <w:t xml:space="preserve"> </w:t>
      </w:r>
      <w:r w:rsidRPr="00BB2F9A">
        <w:rPr>
          <w:lang w:val="cy-GB"/>
        </w:rPr>
        <w:t xml:space="preserve">Mae llawer yn </w:t>
      </w:r>
      <w:r w:rsidR="002B40A7">
        <w:rPr>
          <w:lang w:val="cy-GB"/>
        </w:rPr>
        <w:t xml:space="preserve">fyfyrwyr </w:t>
      </w:r>
      <w:r w:rsidRPr="00BB2F9A">
        <w:rPr>
          <w:lang w:val="cy-GB"/>
        </w:rPr>
        <w:t xml:space="preserve">aeddfed, yn </w:t>
      </w:r>
      <w:r w:rsidR="002B40A7">
        <w:rPr>
          <w:lang w:val="cy-GB"/>
        </w:rPr>
        <w:t xml:space="preserve">rhai sy’n </w:t>
      </w:r>
      <w:r w:rsidRPr="00BB2F9A">
        <w:rPr>
          <w:lang w:val="cy-GB"/>
        </w:rPr>
        <w:t xml:space="preserve">dod o gefndiroedd </w:t>
      </w:r>
      <w:proofErr w:type="spellStart"/>
      <w:r w:rsidRPr="00BB2F9A">
        <w:rPr>
          <w:lang w:val="cy-GB"/>
        </w:rPr>
        <w:t>anhraddodiadol</w:t>
      </w:r>
      <w:proofErr w:type="spellEnd"/>
      <w:r w:rsidRPr="00BB2F9A">
        <w:rPr>
          <w:lang w:val="cy-GB"/>
        </w:rPr>
        <w:t>, ac efallai nad Saesneg yw eu hiaith gyntaf.</w:t>
      </w:r>
      <w:r w:rsidR="00E54755" w:rsidRPr="00157496">
        <w:t> </w:t>
      </w:r>
    </w:p>
    <w:p w14:paraId="4F1A4612" w14:textId="280D8797" w:rsidR="00E54755" w:rsidRPr="00157496" w:rsidRDefault="00BB2F9A" w:rsidP="00BB2F9A">
      <w:r w:rsidRPr="00BB2F9A">
        <w:rPr>
          <w:lang w:val="cy-GB"/>
        </w:rPr>
        <w:t>Mae ein myfyrwyr yn astudio ystod eang o bynciau, o Fusnes i Beirianneg Chwaraeon Moduro, ac o Wareiddiadau Hynafol i Iechyd Digidol.</w:t>
      </w:r>
    </w:p>
    <w:p w14:paraId="7565A7BD" w14:textId="601C85AE" w:rsidR="003F6968" w:rsidRPr="00157496" w:rsidRDefault="00BB2F9A" w:rsidP="00BB2F9A">
      <w:pPr>
        <w:pStyle w:val="Heading2"/>
      </w:pPr>
      <w:r w:rsidRPr="00BB2F9A">
        <w:rPr>
          <w:lang w:val="cy-GB"/>
        </w:rPr>
        <w:t>Ein gweledigaeth</w:t>
      </w:r>
    </w:p>
    <w:p w14:paraId="57E0EF1A" w14:textId="00E90400" w:rsidR="003F6968" w:rsidRPr="003F6968" w:rsidRDefault="00BB2F9A" w:rsidP="00BB2F9A">
      <w:r w:rsidRPr="00BB2F9A">
        <w:rPr>
          <w:lang w:val="cy-GB"/>
        </w:rPr>
        <w:t>Mae gweledigaeth PCYDDS yn bellgyrhaeddol: ein gweledigaeth yw bod yn Brifysgol i Gymru, gydag ymrwymiad i lesiant a threftadaeth y genedl yn ganolog i bopeth a wnawn.</w:t>
      </w:r>
      <w:r w:rsidR="003F6968" w:rsidRPr="00157496">
        <w:t> </w:t>
      </w:r>
    </w:p>
    <w:p w14:paraId="6B419295" w14:textId="090029FC" w:rsidR="003F6968" w:rsidRPr="00157496" w:rsidRDefault="00BB2F9A" w:rsidP="00BB2F9A">
      <w:pPr>
        <w:rPr>
          <w:color w:val="FFFFFF"/>
        </w:rPr>
      </w:pPr>
      <w:r w:rsidRPr="00BB2F9A">
        <w:rPr>
          <w:lang w:val="cy-GB"/>
        </w:rPr>
        <w:t>Wrth wraidd ein gweledigaeth y mae hyrwyddo ac ymgorffori system addysg sector deuol sy’n addysgu dysgwyr o bob oed a chefndir, ac yn symbylu datblygiad economaidd yn ein rhanbarth ni, ledled Cymru a thu hwnt.</w:t>
      </w:r>
    </w:p>
    <w:p w14:paraId="467875A1" w14:textId="4081C527" w:rsidR="001507F4" w:rsidRPr="00157496" w:rsidRDefault="00BB2F9A" w:rsidP="00BB2F9A">
      <w:pPr>
        <w:pStyle w:val="Heading2"/>
      </w:pPr>
      <w:r w:rsidRPr="00BB2F9A">
        <w:rPr>
          <w:lang w:val="cy-GB"/>
        </w:rPr>
        <w:lastRenderedPageBreak/>
        <w:t>Ein staff</w:t>
      </w:r>
    </w:p>
    <w:p w14:paraId="16458658" w14:textId="4770ACE7" w:rsidR="001507F4" w:rsidRPr="001507F4" w:rsidRDefault="00BB2F9A" w:rsidP="00BB2F9A">
      <w:r w:rsidRPr="00BB2F9A">
        <w:rPr>
          <w:lang w:val="cy-GB"/>
        </w:rPr>
        <w:t>Mae PCYDDS yn cyflogi yn agos i 1,500 o staff, ac mae hanner rhain yn academyddion.</w:t>
      </w:r>
      <w:r w:rsidR="001507F4" w:rsidRPr="00157496">
        <w:t xml:space="preserve"> </w:t>
      </w:r>
      <w:r w:rsidRPr="00BB2F9A">
        <w:rPr>
          <w:lang w:val="cy-GB"/>
        </w:rPr>
        <w:t>Mae mwyafrif y staff yn barhaol.</w:t>
      </w:r>
      <w:r w:rsidR="001507F4" w:rsidRPr="00157496">
        <w:t xml:space="preserve"> </w:t>
      </w:r>
      <w:r w:rsidRPr="00BB2F9A">
        <w:rPr>
          <w:lang w:val="cy-GB"/>
        </w:rPr>
        <w:t>Mae dros hanner y staff yn cael eu cyflogi’n llawn amser.</w:t>
      </w:r>
      <w:r w:rsidR="001507F4" w:rsidRPr="00157496">
        <w:t> </w:t>
      </w:r>
    </w:p>
    <w:p w14:paraId="757620D3" w14:textId="2370B509" w:rsidR="001507F4" w:rsidRPr="00157496" w:rsidRDefault="00BB2F9A" w:rsidP="00BB2F9A">
      <w:r w:rsidRPr="00BB2F9A">
        <w:rPr>
          <w:lang w:val="cy-GB"/>
        </w:rPr>
        <w:t>Yn un o weithwyr PCYDDS, rydych yn rhan o gymuned o ymarferwyr proffesiynol ymroddedig o amrywiaeth o gefndiroedd a tharddleoedd.</w:t>
      </w:r>
    </w:p>
    <w:p w14:paraId="65E30247" w14:textId="77777777" w:rsidR="001507F4" w:rsidRDefault="001507F4">
      <w:pPr>
        <w:spacing w:before="0" w:line="259" w:lineRule="auto"/>
      </w:pPr>
      <w:r>
        <w:br w:type="page"/>
      </w:r>
    </w:p>
    <w:p w14:paraId="3798B514" w14:textId="1CBA2111" w:rsidR="001507F4" w:rsidRPr="00157496" w:rsidRDefault="00BB2F9A" w:rsidP="00BB2F9A">
      <w:pPr>
        <w:pStyle w:val="Heading1"/>
      </w:pPr>
      <w:r w:rsidRPr="00BB2F9A">
        <w:rPr>
          <w:lang w:val="cy-GB"/>
        </w:rPr>
        <w:lastRenderedPageBreak/>
        <w:t>Pwy yw pwy</w:t>
      </w:r>
    </w:p>
    <w:p w14:paraId="7867995A" w14:textId="021E05B6" w:rsidR="001507F4" w:rsidRPr="00157496" w:rsidRDefault="00D2620A" w:rsidP="00BB2F9A">
      <w:pPr>
        <w:rPr>
          <w:b/>
          <w:bCs/>
        </w:rPr>
      </w:pPr>
      <w:r>
        <w:rPr>
          <w:rFonts w:ascii="Arial" w:hAnsi="Arial" w:cs="Arial"/>
          <w:b/>
          <w:bCs/>
          <w:lang w:val="cy-GB"/>
          <w14:ligatures w14:val="standardContextual"/>
        </w:rPr>
        <w:t xml:space="preserve">Mae’r adran hon yn </w:t>
      </w:r>
      <w:r w:rsidR="002B40A7">
        <w:rPr>
          <w:rFonts w:ascii="Arial" w:hAnsi="Arial" w:cs="Arial"/>
          <w:b/>
          <w:bCs/>
          <w:lang w:val="cy-GB"/>
          <w14:ligatures w14:val="standardContextual"/>
        </w:rPr>
        <w:t>rhoi</w:t>
      </w:r>
      <w:r>
        <w:rPr>
          <w:rFonts w:ascii="Arial" w:hAnsi="Arial" w:cs="Arial"/>
          <w:b/>
          <w:bCs/>
          <w:lang w:val="cy-GB"/>
          <w14:ligatures w14:val="standardContextual"/>
        </w:rPr>
        <w:t xml:space="preserve"> trosolwg o wasanaethau proffesiynol y brifysgol ac o’r pedair athrofa.</w:t>
      </w:r>
    </w:p>
    <w:p w14:paraId="397310C6" w14:textId="1C3E8C2C" w:rsidR="001507F4" w:rsidRPr="001507F4" w:rsidRDefault="00BB2F9A" w:rsidP="00BB2F9A">
      <w:pPr>
        <w:pStyle w:val="Heading2"/>
      </w:pPr>
      <w:r w:rsidRPr="00BB2F9A">
        <w:rPr>
          <w:lang w:val="cy-GB"/>
        </w:rPr>
        <w:t>Y gwasanaethau proffesiynol</w:t>
      </w:r>
      <w:r w:rsidR="001507F4" w:rsidRPr="00157496">
        <w:t> </w:t>
      </w:r>
    </w:p>
    <w:p w14:paraId="0E57582B" w14:textId="423665A5" w:rsidR="001507F4" w:rsidRPr="00157496" w:rsidRDefault="00451027" w:rsidP="00451027">
      <w:pPr>
        <w:numPr>
          <w:ilvl w:val="0"/>
          <w:numId w:val="2"/>
        </w:numPr>
        <w:rPr>
          <w:b/>
          <w:bCs/>
        </w:rPr>
      </w:pPr>
      <w:r w:rsidRPr="00451027">
        <w:rPr>
          <w:b/>
          <w:bCs/>
          <w:lang w:val="cy-GB"/>
        </w:rPr>
        <w:t>Cymorth academaidd:</w:t>
      </w:r>
      <w:r w:rsidR="001507F4" w:rsidRPr="00157496">
        <w:t xml:space="preserve"> </w:t>
      </w:r>
      <w:r w:rsidRPr="00451027">
        <w:rPr>
          <w:lang w:val="cy-GB"/>
        </w:rPr>
        <w:t xml:space="preserve">Mae’r </w:t>
      </w:r>
      <w:hyperlink r:id="rId7" w:history="1">
        <w:r w:rsidRPr="00451027">
          <w:rPr>
            <w:rStyle w:val="Hyperlink"/>
            <w:lang w:val="cy-GB"/>
          </w:rPr>
          <w:t>Swyddfa Academaidd</w:t>
        </w:r>
      </w:hyperlink>
      <w:r w:rsidRPr="00451027">
        <w:rPr>
          <w:lang w:val="cy-GB"/>
        </w:rPr>
        <w:t xml:space="preserve"> yn darparu cymorth i fyfyrwyr a staff gyda materion academaidd, fel rheoliadau, achosion myfyrwyr, dilysu a chynllunio rhaglenni, arolygon a dysgu ac addysgu.</w:t>
      </w:r>
    </w:p>
    <w:p w14:paraId="47DE341A" w14:textId="4306D105" w:rsidR="001507F4" w:rsidRPr="00157496" w:rsidRDefault="00451027" w:rsidP="00451027">
      <w:pPr>
        <w:numPr>
          <w:ilvl w:val="0"/>
          <w:numId w:val="2"/>
        </w:numPr>
        <w:rPr>
          <w:b/>
          <w:bCs/>
        </w:rPr>
      </w:pPr>
      <w:r w:rsidRPr="00451027">
        <w:rPr>
          <w:b/>
          <w:bCs/>
          <w:lang w:val="cy-GB"/>
        </w:rPr>
        <w:t>Gwasanaethau myfyrwyr:</w:t>
      </w:r>
      <w:r w:rsidR="001507F4" w:rsidRPr="00157496">
        <w:t xml:space="preserve"> </w:t>
      </w:r>
      <w:r w:rsidRPr="00451027">
        <w:rPr>
          <w:lang w:val="cy-GB"/>
        </w:rPr>
        <w:t xml:space="preserve">Mae’r Adran </w:t>
      </w:r>
      <w:hyperlink r:id="rId8" w:history="1">
        <w:r w:rsidRPr="00451027">
          <w:rPr>
            <w:rStyle w:val="Hyperlink"/>
            <w:lang w:val="cy-GB"/>
          </w:rPr>
          <w:t>Gwasanaethau Myfyrwyr</w:t>
        </w:r>
      </w:hyperlink>
      <w:r w:rsidRPr="00451027">
        <w:rPr>
          <w:lang w:val="cy-GB"/>
        </w:rPr>
        <w:t xml:space="preserve"> yn cynnig ystod o wasanaethau i helpu myfyrwyr i lwyddo, gan gynnwys cymorth ariannol, cymorth gyrfaoedd, a chymorth iechyd a llesiant.</w:t>
      </w:r>
    </w:p>
    <w:p w14:paraId="3281920D" w14:textId="1F341D36" w:rsidR="001507F4" w:rsidRPr="00157496" w:rsidRDefault="00451027" w:rsidP="00451027">
      <w:pPr>
        <w:numPr>
          <w:ilvl w:val="0"/>
          <w:numId w:val="2"/>
        </w:numPr>
        <w:rPr>
          <w:b/>
          <w:bCs/>
        </w:rPr>
      </w:pPr>
      <w:r w:rsidRPr="00451027">
        <w:rPr>
          <w:b/>
          <w:bCs/>
          <w:lang w:val="cy-GB"/>
        </w:rPr>
        <w:t>Cymorth TG:</w:t>
      </w:r>
      <w:r w:rsidR="001507F4" w:rsidRPr="00157496">
        <w:t xml:space="preserve"> </w:t>
      </w:r>
      <w:r w:rsidRPr="00451027">
        <w:rPr>
          <w:lang w:val="cy-GB"/>
        </w:rPr>
        <w:t xml:space="preserve">Mae’r </w:t>
      </w:r>
      <w:hyperlink r:id="rId9" w:history="1">
        <w:r w:rsidRPr="00451027">
          <w:rPr>
            <w:rStyle w:val="Hyperlink"/>
            <w:lang w:val="cy-GB"/>
          </w:rPr>
          <w:t>adran TG</w:t>
        </w:r>
      </w:hyperlink>
      <w:r w:rsidRPr="00451027">
        <w:rPr>
          <w:lang w:val="cy-GB"/>
        </w:rPr>
        <w:t xml:space="preserve"> yn darparu cymorth i fyfyrwyr a staff gyda materion cysylltiedig </w:t>
      </w:r>
      <w:r w:rsidRPr="00451027">
        <w:rPr>
          <w:rFonts w:ascii="Arial" w:hAnsi="Arial" w:cs="Arial"/>
          <w:lang w:val="cy-GB"/>
        </w:rPr>
        <w:t>â</w:t>
      </w:r>
      <w:r w:rsidRPr="00451027">
        <w:rPr>
          <w:lang w:val="cy-GB"/>
        </w:rPr>
        <w:t xml:space="preserve"> TG, fel problemau gyda chyfrifiaduron a meddalwedd.</w:t>
      </w:r>
    </w:p>
    <w:p w14:paraId="2FCCD6F0" w14:textId="77418CE6" w:rsidR="001507F4" w:rsidRPr="00157496" w:rsidRDefault="00451027" w:rsidP="00EA1483">
      <w:pPr>
        <w:numPr>
          <w:ilvl w:val="0"/>
          <w:numId w:val="2"/>
        </w:numPr>
      </w:pPr>
      <w:r w:rsidRPr="00451027">
        <w:rPr>
          <w:b/>
          <w:bCs/>
          <w:lang w:val="cy-GB"/>
        </w:rPr>
        <w:t>Llyfrgell ac Adnoddau Dysgu:</w:t>
      </w:r>
      <w:r w:rsidR="001507F4" w:rsidRPr="00157496">
        <w:t xml:space="preserve"> </w:t>
      </w:r>
      <w:r w:rsidRPr="00EA1483">
        <w:rPr>
          <w:lang w:val="cy-GB"/>
        </w:rPr>
        <w:t xml:space="preserve">Mae’r </w:t>
      </w:r>
      <w:hyperlink r:id="rId10" w:history="1">
        <w:r w:rsidRPr="00EA1483">
          <w:rPr>
            <w:rStyle w:val="Hyperlink"/>
            <w:lang w:val="cy-GB"/>
          </w:rPr>
          <w:t>Lly</w:t>
        </w:r>
        <w:r w:rsidRPr="00EA1483">
          <w:rPr>
            <w:rStyle w:val="Hyperlink"/>
            <w:lang w:val="cy-GB"/>
          </w:rPr>
          <w:t>f</w:t>
        </w:r>
        <w:r w:rsidRPr="00EA1483">
          <w:rPr>
            <w:rStyle w:val="Hyperlink"/>
            <w:lang w:val="cy-GB"/>
          </w:rPr>
          <w:t>rgell</w:t>
        </w:r>
      </w:hyperlink>
      <w:r w:rsidRPr="00EA1483">
        <w:rPr>
          <w:lang w:val="cy-GB"/>
        </w:rPr>
        <w:t xml:space="preserve"> yn darparu mynediad i ystod eang o adnoddau, gan gynnwys llyfrau, cyfnodolion a chronfeydd data electronig.</w:t>
      </w:r>
      <w:r w:rsidR="001507F4" w:rsidRPr="00157496">
        <w:t xml:space="preserve"> </w:t>
      </w:r>
      <w:r w:rsidR="00EA1483" w:rsidRPr="00EA1483">
        <w:rPr>
          <w:lang w:val="cy-GB"/>
        </w:rPr>
        <w:t>Mae’r t</w:t>
      </w:r>
      <w:r w:rsidR="00EA1483" w:rsidRPr="00EA1483">
        <w:rPr>
          <w:rFonts w:ascii="Arial" w:hAnsi="Arial" w:cs="Arial"/>
          <w:lang w:val="cy-GB"/>
        </w:rPr>
        <w:t>î</w:t>
      </w:r>
      <w:r w:rsidR="00EA1483" w:rsidRPr="00EA1483">
        <w:rPr>
          <w:lang w:val="cy-GB"/>
        </w:rPr>
        <w:t>m adnoddau dysgu yn cynnig ystod o wasanaethau i helpu myfyrwyr gyda’u hastudiaethau, fel gweithdai, tiwtorialau ac adnoddau ar-lein.</w:t>
      </w:r>
    </w:p>
    <w:p w14:paraId="605E8356" w14:textId="19232B51" w:rsidR="001507F4" w:rsidRPr="00157496" w:rsidRDefault="00EA1483" w:rsidP="00EA1483">
      <w:pPr>
        <w:numPr>
          <w:ilvl w:val="0"/>
          <w:numId w:val="2"/>
        </w:numPr>
      </w:pPr>
      <w:r w:rsidRPr="00EA1483">
        <w:rPr>
          <w:b/>
          <w:bCs/>
          <w:lang w:val="cy-GB"/>
        </w:rPr>
        <w:t>Marchnata a chyfathrebu:</w:t>
      </w:r>
      <w:r w:rsidR="001507F4" w:rsidRPr="00157496">
        <w:t xml:space="preserve"> </w:t>
      </w:r>
      <w:r w:rsidRPr="00EA1483">
        <w:rPr>
          <w:lang w:val="cy-GB"/>
        </w:rPr>
        <w:t>Mae’r t</w:t>
      </w:r>
      <w:r w:rsidRPr="00EA1483">
        <w:rPr>
          <w:rFonts w:ascii="Arial" w:hAnsi="Arial" w:cs="Arial"/>
          <w:lang w:val="cy-GB"/>
        </w:rPr>
        <w:t>î</w:t>
      </w:r>
      <w:r w:rsidRPr="00EA1483">
        <w:rPr>
          <w:lang w:val="cy-GB"/>
        </w:rPr>
        <w:t xml:space="preserve">m </w:t>
      </w:r>
      <w:hyperlink r:id="rId11" w:history="1">
        <w:r w:rsidRPr="003C3D3C">
          <w:rPr>
            <w:rStyle w:val="Hyperlink"/>
            <w:lang w:val="cy-GB"/>
          </w:rPr>
          <w:t>Marchnata a</w:t>
        </w:r>
        <w:r w:rsidRPr="003C3D3C">
          <w:rPr>
            <w:rStyle w:val="Hyperlink"/>
            <w:lang w:val="cy-GB"/>
          </w:rPr>
          <w:t xml:space="preserve"> </w:t>
        </w:r>
        <w:r w:rsidRPr="003C3D3C">
          <w:rPr>
            <w:rStyle w:val="Hyperlink"/>
            <w:lang w:val="cy-GB"/>
          </w:rPr>
          <w:t>Chyfathrebu</w:t>
        </w:r>
      </w:hyperlink>
      <w:r w:rsidRPr="00EA1483">
        <w:rPr>
          <w:lang w:val="cy-GB"/>
        </w:rPr>
        <w:t xml:space="preserve"> yn gyfrifol am hyrwyddo’r brifysgol i ddarpar fyfyrwyr a phartneriaid.</w:t>
      </w:r>
      <w:r w:rsidR="001507F4" w:rsidRPr="00157496">
        <w:t xml:space="preserve"> </w:t>
      </w:r>
      <w:r w:rsidRPr="00EA1483">
        <w:rPr>
          <w:lang w:val="cy-GB"/>
        </w:rPr>
        <w:t>Maent hefyd yn cynhyrchu ystod o ddeunyddiau, fel llyfrynnau, gwefannau, a chynnwys cyfryngau cymdeithasol.</w:t>
      </w:r>
    </w:p>
    <w:p w14:paraId="24E16564" w14:textId="6E7E7D43" w:rsidR="001507F4" w:rsidRPr="00157496" w:rsidRDefault="00EA1483" w:rsidP="00EA1483">
      <w:pPr>
        <w:numPr>
          <w:ilvl w:val="0"/>
          <w:numId w:val="2"/>
        </w:numPr>
      </w:pPr>
      <w:r w:rsidRPr="00EA1483">
        <w:rPr>
          <w:b/>
          <w:bCs/>
          <w:lang w:val="cy-GB"/>
        </w:rPr>
        <w:t>Rheolaeth ystadau a chyfleusterau:</w:t>
      </w:r>
      <w:r w:rsidR="001507F4" w:rsidRPr="00157496">
        <w:t xml:space="preserve"> </w:t>
      </w:r>
      <w:r w:rsidRPr="00EA1483">
        <w:rPr>
          <w:lang w:val="cy-GB"/>
        </w:rPr>
        <w:t xml:space="preserve">Mae’r </w:t>
      </w:r>
      <w:hyperlink r:id="rId12" w:history="1">
        <w:r w:rsidRPr="002E02FC">
          <w:rPr>
            <w:rStyle w:val="Hyperlink"/>
            <w:lang w:val="cy-GB"/>
          </w:rPr>
          <w:t>t</w:t>
        </w:r>
        <w:r w:rsidRPr="002E02FC">
          <w:rPr>
            <w:rStyle w:val="Hyperlink"/>
            <w:rFonts w:ascii="Arial" w:hAnsi="Arial" w:cs="Arial"/>
            <w:lang w:val="cy-GB"/>
          </w:rPr>
          <w:t>î</w:t>
        </w:r>
        <w:r w:rsidRPr="002E02FC">
          <w:rPr>
            <w:rStyle w:val="Hyperlink"/>
            <w:lang w:val="cy-GB"/>
          </w:rPr>
          <w:t>m Ystadau a C</w:t>
        </w:r>
        <w:r w:rsidRPr="002E02FC">
          <w:rPr>
            <w:rStyle w:val="Hyperlink"/>
            <w:lang w:val="cy-GB"/>
          </w:rPr>
          <w:t>h</w:t>
        </w:r>
        <w:r w:rsidRPr="002E02FC">
          <w:rPr>
            <w:rStyle w:val="Hyperlink"/>
            <w:lang w:val="cy-GB"/>
          </w:rPr>
          <w:t>yfleusterau</w:t>
        </w:r>
      </w:hyperlink>
      <w:r w:rsidRPr="00EA1483">
        <w:rPr>
          <w:lang w:val="cy-GB"/>
        </w:rPr>
        <w:t xml:space="preserve"> yn gyfrifol am gynnal a chadw adeiladau a thir y brifysgol.</w:t>
      </w:r>
      <w:r w:rsidR="001507F4" w:rsidRPr="00157496">
        <w:t xml:space="preserve"> </w:t>
      </w:r>
      <w:r w:rsidRPr="00EA1483">
        <w:rPr>
          <w:lang w:val="cy-GB"/>
        </w:rPr>
        <w:t xml:space="preserve">Maent hefyd yn darparu cymorth i fyfyrwyr a staff gyda llety a materion eraill sy’n gysylltiedig </w:t>
      </w:r>
      <w:r w:rsidRPr="00EA1483">
        <w:rPr>
          <w:rFonts w:ascii="Arial" w:hAnsi="Arial" w:cs="Arial"/>
          <w:lang w:val="cy-GB"/>
        </w:rPr>
        <w:t>â</w:t>
      </w:r>
      <w:r w:rsidRPr="00EA1483">
        <w:rPr>
          <w:lang w:val="cy-GB"/>
        </w:rPr>
        <w:t xml:space="preserve"> chyfleusterau.</w:t>
      </w:r>
    </w:p>
    <w:p w14:paraId="75FB7D6C" w14:textId="0537C475" w:rsidR="001507F4" w:rsidRPr="00157496" w:rsidRDefault="0041432E" w:rsidP="0041432E">
      <w:pPr>
        <w:pStyle w:val="Heading3"/>
      </w:pPr>
      <w:r w:rsidRPr="0041432E">
        <w:rPr>
          <w:lang w:val="cy-GB"/>
        </w:rPr>
        <w:t>Desgiau cymorth</w:t>
      </w:r>
    </w:p>
    <w:p w14:paraId="4C079F1B" w14:textId="72054682" w:rsidR="001507F4" w:rsidRPr="00157496" w:rsidRDefault="0041432E" w:rsidP="0041432E">
      <w:r w:rsidRPr="0041432E">
        <w:rPr>
          <w:lang w:val="cy-GB"/>
        </w:rPr>
        <w:t>Mae’r Brifysgol yn cynnig dwy ddesg gymorth: Desg Wasanaeth TG a Desg Wasanaeth Ystadau, lle gallwch gyflwyno eich ceisiadau am gymorth.</w:t>
      </w:r>
    </w:p>
    <w:p w14:paraId="5B6FA6D9" w14:textId="57C8C95B" w:rsidR="001507F4" w:rsidRPr="00B62CD6" w:rsidRDefault="0041432E" w:rsidP="0041432E">
      <w:pPr>
        <w:numPr>
          <w:ilvl w:val="0"/>
          <w:numId w:val="3"/>
        </w:numPr>
      </w:pPr>
      <w:hyperlink r:id="rId13" w:tgtFrame="_blank" w:history="1">
        <w:r w:rsidRPr="00B62CD6">
          <w:rPr>
            <w:rStyle w:val="Hyperlink"/>
            <w:lang w:val="cy-GB"/>
          </w:rPr>
          <w:t>Desg Gymort</w:t>
        </w:r>
        <w:r w:rsidRPr="00B62CD6">
          <w:rPr>
            <w:rStyle w:val="Hyperlink"/>
            <w:lang w:val="cy-GB"/>
          </w:rPr>
          <w:t>h</w:t>
        </w:r>
        <w:r w:rsidRPr="00B62CD6">
          <w:rPr>
            <w:rStyle w:val="Hyperlink"/>
            <w:lang w:val="cy-GB"/>
          </w:rPr>
          <w:t xml:space="preserve"> TG</w:t>
        </w:r>
      </w:hyperlink>
    </w:p>
    <w:p w14:paraId="6560BD14" w14:textId="1196F5A3" w:rsidR="001507F4" w:rsidRPr="00B62CD6" w:rsidRDefault="0041432E" w:rsidP="0041432E">
      <w:pPr>
        <w:numPr>
          <w:ilvl w:val="0"/>
          <w:numId w:val="3"/>
        </w:numPr>
      </w:pPr>
      <w:hyperlink r:id="rId14" w:tgtFrame="_blank" w:history="1">
        <w:r w:rsidRPr="00B62CD6">
          <w:rPr>
            <w:rStyle w:val="Hyperlink"/>
            <w:lang w:val="cy-GB"/>
          </w:rPr>
          <w:t>Desg Wasanaeth Yst</w:t>
        </w:r>
        <w:r w:rsidRPr="00B62CD6">
          <w:rPr>
            <w:rStyle w:val="Hyperlink"/>
            <w:lang w:val="cy-GB"/>
          </w:rPr>
          <w:t>a</w:t>
        </w:r>
        <w:r w:rsidRPr="00B62CD6">
          <w:rPr>
            <w:rStyle w:val="Hyperlink"/>
            <w:lang w:val="cy-GB"/>
          </w:rPr>
          <w:t>dau</w:t>
        </w:r>
      </w:hyperlink>
    </w:p>
    <w:p w14:paraId="640FD563" w14:textId="0A4C5823" w:rsidR="00637A9B" w:rsidRDefault="0041432E" w:rsidP="0041432E">
      <w:pPr>
        <w:pStyle w:val="Heading2"/>
      </w:pPr>
      <w:r w:rsidRPr="0041432E">
        <w:rPr>
          <w:lang w:val="cy-GB"/>
        </w:rPr>
        <w:t>Strwythur Athrofeydd</w:t>
      </w:r>
      <w:r w:rsidR="00637A9B" w:rsidRPr="00157496">
        <w:t xml:space="preserve"> </w:t>
      </w:r>
    </w:p>
    <w:p w14:paraId="41D284E0" w14:textId="359F0946" w:rsidR="00A61FFF" w:rsidRPr="00157496" w:rsidRDefault="0041432E" w:rsidP="0041432E">
      <w:r w:rsidRPr="0041432E">
        <w:rPr>
          <w:lang w:val="cy-GB"/>
        </w:rPr>
        <w:t>Mae pedair Athrofa yn PCYDDS; gyda phob un yn cynnwys disgyblaethau ac academïau.</w:t>
      </w:r>
    </w:p>
    <w:p w14:paraId="26363CA9" w14:textId="24ED6A02" w:rsidR="002F74D7" w:rsidRPr="00157496" w:rsidRDefault="0041432E" w:rsidP="0041432E">
      <w:pPr>
        <w:numPr>
          <w:ilvl w:val="0"/>
          <w:numId w:val="4"/>
        </w:numPr>
        <w:rPr>
          <w:b/>
          <w:bCs/>
        </w:rPr>
      </w:pPr>
      <w:r w:rsidRPr="0041432E">
        <w:rPr>
          <w:b/>
          <w:bCs/>
          <w:lang w:val="cy-GB"/>
        </w:rPr>
        <w:t>Athrofa Addysg a’r Dyniaethau</w:t>
      </w:r>
    </w:p>
    <w:p w14:paraId="09C1F784" w14:textId="05F3FE1F" w:rsidR="002F74D7" w:rsidRPr="002F74D7" w:rsidRDefault="0041432E" w:rsidP="0041432E">
      <w:pPr>
        <w:numPr>
          <w:ilvl w:val="1"/>
          <w:numId w:val="4"/>
        </w:numPr>
      </w:pPr>
      <w:r w:rsidRPr="0041432E">
        <w:rPr>
          <w:lang w:val="cy-GB"/>
        </w:rPr>
        <w:t>Yr Athrofa:</w:t>
      </w:r>
      <w:r w:rsidR="002F74D7" w:rsidRPr="00157496">
        <w:t xml:space="preserve"> </w:t>
      </w:r>
      <w:r w:rsidRPr="0041432E">
        <w:rPr>
          <w:lang w:val="cy-GB"/>
        </w:rPr>
        <w:t>Canolfan Addysg (Addysg Athrawon)</w:t>
      </w:r>
      <w:r w:rsidR="002F74D7" w:rsidRPr="00157496">
        <w:t> </w:t>
      </w:r>
    </w:p>
    <w:p w14:paraId="71412771" w14:textId="4117C5B2" w:rsidR="002F74D7" w:rsidRPr="002F74D7" w:rsidRDefault="0041432E" w:rsidP="0041432E">
      <w:pPr>
        <w:numPr>
          <w:ilvl w:val="1"/>
          <w:numId w:val="4"/>
        </w:numPr>
      </w:pPr>
      <w:r w:rsidRPr="0041432E">
        <w:rPr>
          <w:lang w:val="cy-GB"/>
        </w:rPr>
        <w:t>Yr Athrofa:</w:t>
      </w:r>
      <w:r w:rsidR="002F74D7" w:rsidRPr="00157496">
        <w:t xml:space="preserve"> </w:t>
      </w:r>
      <w:r w:rsidRPr="0041432E">
        <w:rPr>
          <w:lang w:val="cy-GB"/>
        </w:rPr>
        <w:t>Canolfan Addysg (Dysgu Proffesiynol ac Arweinyddiaeth)</w:t>
      </w:r>
      <w:r w:rsidR="002F74D7" w:rsidRPr="00157496">
        <w:t> </w:t>
      </w:r>
    </w:p>
    <w:p w14:paraId="6B93057F" w14:textId="25E5CDC9" w:rsidR="002F74D7" w:rsidRPr="002F74D7" w:rsidRDefault="0041432E" w:rsidP="0041432E">
      <w:pPr>
        <w:numPr>
          <w:ilvl w:val="1"/>
          <w:numId w:val="4"/>
        </w:numPr>
      </w:pPr>
      <w:r w:rsidRPr="0041432E">
        <w:rPr>
          <w:lang w:val="cy-GB"/>
        </w:rPr>
        <w:t>Disgyblaeth Academaidd:</w:t>
      </w:r>
      <w:r w:rsidR="002F74D7" w:rsidRPr="00157496">
        <w:t xml:space="preserve"> </w:t>
      </w:r>
      <w:r w:rsidRPr="0041432E">
        <w:rPr>
          <w:lang w:val="cy-GB"/>
        </w:rPr>
        <w:t>Plentyndod, Ieuenctid ac Addysg</w:t>
      </w:r>
      <w:r w:rsidR="002F74D7" w:rsidRPr="00157496">
        <w:t xml:space="preserve"> </w:t>
      </w:r>
      <w:r w:rsidR="002F74D7" w:rsidRPr="002F74D7">
        <w:t>  </w:t>
      </w:r>
    </w:p>
    <w:p w14:paraId="0246C543" w14:textId="79DF2F08" w:rsidR="002F74D7" w:rsidRPr="002F74D7" w:rsidRDefault="0041432E" w:rsidP="0041432E">
      <w:pPr>
        <w:numPr>
          <w:ilvl w:val="1"/>
          <w:numId w:val="4"/>
        </w:numPr>
      </w:pPr>
      <w:r w:rsidRPr="0041432E">
        <w:rPr>
          <w:lang w:val="cy-GB"/>
        </w:rPr>
        <w:t>Disgyblaeth Academaidd:</w:t>
      </w:r>
      <w:r w:rsidR="002F74D7" w:rsidRPr="00157496">
        <w:t xml:space="preserve"> </w:t>
      </w:r>
      <w:r w:rsidRPr="0041432E">
        <w:rPr>
          <w:lang w:val="cy-GB"/>
        </w:rPr>
        <w:t>Seicoleg a Chwnsela</w:t>
      </w:r>
      <w:r w:rsidR="002F74D7" w:rsidRPr="00157496">
        <w:t xml:space="preserve"> </w:t>
      </w:r>
      <w:r w:rsidR="002F74D7" w:rsidRPr="002F74D7">
        <w:t>  </w:t>
      </w:r>
    </w:p>
    <w:p w14:paraId="700A5302" w14:textId="04332BA2" w:rsidR="002F74D7" w:rsidRPr="002F74D7" w:rsidRDefault="0041432E" w:rsidP="0041432E">
      <w:pPr>
        <w:numPr>
          <w:ilvl w:val="1"/>
          <w:numId w:val="4"/>
        </w:numPr>
      </w:pPr>
      <w:r w:rsidRPr="0041432E">
        <w:rPr>
          <w:lang w:val="cy-GB"/>
        </w:rPr>
        <w:t>Disgyblaeth Academaidd:</w:t>
      </w:r>
      <w:r w:rsidR="002F74D7" w:rsidRPr="00157496">
        <w:t xml:space="preserve"> </w:t>
      </w:r>
      <w:r w:rsidRPr="0041432E">
        <w:rPr>
          <w:lang w:val="cy-GB"/>
        </w:rPr>
        <w:t>Y Dyniaethau a’r Gwyddorau Cymdeithasol</w:t>
      </w:r>
      <w:r w:rsidR="002F74D7" w:rsidRPr="00157496">
        <w:t> </w:t>
      </w:r>
    </w:p>
    <w:p w14:paraId="571F725B" w14:textId="1EC363D8" w:rsidR="002F74D7" w:rsidRPr="002F74D7" w:rsidRDefault="0041432E" w:rsidP="0041432E">
      <w:pPr>
        <w:numPr>
          <w:ilvl w:val="1"/>
          <w:numId w:val="4"/>
        </w:numPr>
      </w:pPr>
      <w:r w:rsidRPr="0041432E">
        <w:rPr>
          <w:lang w:val="cy-GB"/>
        </w:rPr>
        <w:t>Rhagoriaith – Canolfan Gwasanaethau Cymraeg</w:t>
      </w:r>
      <w:r w:rsidR="002F74D7" w:rsidRPr="00157496">
        <w:t> </w:t>
      </w:r>
    </w:p>
    <w:p w14:paraId="6C72FCED" w14:textId="6F3441FB" w:rsidR="002F74D7" w:rsidRPr="00157496" w:rsidRDefault="0041432E" w:rsidP="0041432E">
      <w:pPr>
        <w:numPr>
          <w:ilvl w:val="1"/>
          <w:numId w:val="4"/>
        </w:numPr>
      </w:pPr>
      <w:r w:rsidRPr="0041432E">
        <w:rPr>
          <w:lang w:val="cy-GB"/>
        </w:rPr>
        <w:t>Sefydliad y Ddynoliaeth Fyd-eang dros Heddwch</w:t>
      </w:r>
    </w:p>
    <w:p w14:paraId="3DD1AA2E" w14:textId="3AAB5BB3" w:rsidR="002F74D7" w:rsidRPr="00157496" w:rsidRDefault="00287583" w:rsidP="0041432E">
      <w:pPr>
        <w:numPr>
          <w:ilvl w:val="0"/>
          <w:numId w:val="4"/>
        </w:numPr>
        <w:rPr>
          <w:b/>
          <w:bCs/>
        </w:rPr>
      </w:pPr>
      <w:r w:rsidRPr="00287583">
        <w:rPr>
          <w:b/>
          <w:bCs/>
          <w:lang w:val="cy-GB"/>
        </w:rPr>
        <w:t>Yr Athrofa Dysgu Canol Dinas</w:t>
      </w:r>
    </w:p>
    <w:p w14:paraId="2F7A6FD8" w14:textId="115B1B2D" w:rsidR="002F74D7" w:rsidRDefault="00A234F4" w:rsidP="0041432E">
      <w:pPr>
        <w:numPr>
          <w:ilvl w:val="1"/>
          <w:numId w:val="4"/>
        </w:numPr>
      </w:pPr>
      <w:r w:rsidRPr="00A234F4">
        <w:rPr>
          <w:lang w:val="cy-GB"/>
        </w:rPr>
        <w:t>Campws Llundain</w:t>
      </w:r>
      <w:r w:rsidR="002F74D7" w:rsidRPr="00157496">
        <w:t xml:space="preserve"> </w:t>
      </w:r>
    </w:p>
    <w:p w14:paraId="07216FBD" w14:textId="5F3A10AD" w:rsidR="002F74D7" w:rsidRDefault="00A234F4" w:rsidP="0041432E">
      <w:pPr>
        <w:numPr>
          <w:ilvl w:val="1"/>
          <w:numId w:val="4"/>
        </w:numPr>
      </w:pPr>
      <w:r w:rsidRPr="00A234F4">
        <w:rPr>
          <w:lang w:val="cy-GB"/>
        </w:rPr>
        <w:t>Campws Birmingham</w:t>
      </w:r>
      <w:r w:rsidR="002F74D7" w:rsidRPr="00157496">
        <w:t xml:space="preserve"> </w:t>
      </w:r>
    </w:p>
    <w:p w14:paraId="1F6272D4" w14:textId="3A2B2A06" w:rsidR="00384FAF" w:rsidRPr="00157496" w:rsidRDefault="0041432E" w:rsidP="0041432E">
      <w:pPr>
        <w:numPr>
          <w:ilvl w:val="0"/>
          <w:numId w:val="4"/>
        </w:numPr>
        <w:rPr>
          <w:b/>
          <w:bCs/>
        </w:rPr>
      </w:pPr>
      <w:r w:rsidRPr="0041432E">
        <w:rPr>
          <w:b/>
          <w:bCs/>
          <w:lang w:val="cy-GB"/>
        </w:rPr>
        <w:t>Yr Athrofa Rheolaeth ac Iechyd</w:t>
      </w:r>
    </w:p>
    <w:p w14:paraId="1EDBF1DB" w14:textId="4BC27EBB" w:rsidR="00384FAF" w:rsidRDefault="0041432E" w:rsidP="0041432E">
      <w:pPr>
        <w:numPr>
          <w:ilvl w:val="1"/>
          <w:numId w:val="4"/>
        </w:numPr>
      </w:pPr>
      <w:r w:rsidRPr="0041432E">
        <w:rPr>
          <w:lang w:val="cy-GB"/>
        </w:rPr>
        <w:t>Disgyblaeth Academaidd:</w:t>
      </w:r>
      <w:r w:rsidR="00384FAF" w:rsidRPr="00157496">
        <w:t xml:space="preserve"> </w:t>
      </w:r>
      <w:r w:rsidRPr="0041432E">
        <w:rPr>
          <w:lang w:val="cy-GB"/>
        </w:rPr>
        <w:t>Busnes (yn cynnwys Academi Cymru ar gyfer Arfer Proffesiynol ac Ymchwil Cymhwysol)</w:t>
      </w:r>
      <w:r w:rsidR="00384FAF" w:rsidRPr="00157496">
        <w:t xml:space="preserve"> </w:t>
      </w:r>
    </w:p>
    <w:p w14:paraId="76DA12EE" w14:textId="5B926019" w:rsidR="00384FAF" w:rsidRDefault="0041432E" w:rsidP="0041432E">
      <w:pPr>
        <w:numPr>
          <w:ilvl w:val="1"/>
          <w:numId w:val="4"/>
        </w:numPr>
      </w:pPr>
      <w:r w:rsidRPr="0041432E">
        <w:rPr>
          <w:lang w:val="cy-GB"/>
        </w:rPr>
        <w:t>Disgyblaeth Academaidd:</w:t>
      </w:r>
      <w:r w:rsidR="00384FAF" w:rsidRPr="00157496">
        <w:t xml:space="preserve"> </w:t>
      </w:r>
      <w:r w:rsidRPr="0041432E">
        <w:rPr>
          <w:lang w:val="cy-GB"/>
        </w:rPr>
        <w:t>Chwaraeon a Byw’n Iach</w:t>
      </w:r>
      <w:r w:rsidR="00384FAF" w:rsidRPr="00157496">
        <w:t xml:space="preserve"> </w:t>
      </w:r>
    </w:p>
    <w:p w14:paraId="27153364" w14:textId="2B5E40C9" w:rsidR="00384FAF" w:rsidRDefault="0041432E" w:rsidP="0041432E">
      <w:pPr>
        <w:numPr>
          <w:ilvl w:val="1"/>
          <w:numId w:val="4"/>
        </w:numPr>
      </w:pPr>
      <w:r w:rsidRPr="0041432E">
        <w:rPr>
          <w:lang w:val="cy-GB"/>
        </w:rPr>
        <w:t>Disgyblaeth Academaidd:</w:t>
      </w:r>
      <w:r w:rsidR="00384FAF" w:rsidRPr="00157496">
        <w:t xml:space="preserve"> </w:t>
      </w:r>
      <w:r w:rsidR="00300953" w:rsidRPr="00300953">
        <w:rPr>
          <w:lang w:val="cy-GB"/>
        </w:rPr>
        <w:t>Ysgol y Gyfraith Abertawe</w:t>
      </w:r>
    </w:p>
    <w:p w14:paraId="736151C6" w14:textId="6EFDD698" w:rsidR="00384FAF" w:rsidRDefault="0041432E" w:rsidP="0041432E">
      <w:pPr>
        <w:numPr>
          <w:ilvl w:val="1"/>
          <w:numId w:val="4"/>
        </w:numPr>
      </w:pPr>
      <w:r w:rsidRPr="0041432E">
        <w:rPr>
          <w:lang w:val="cy-GB"/>
        </w:rPr>
        <w:t>Disgyblaeth Academaidd:</w:t>
      </w:r>
      <w:r w:rsidR="00384FAF" w:rsidRPr="00157496">
        <w:t xml:space="preserve"> </w:t>
      </w:r>
      <w:r w:rsidRPr="0041432E">
        <w:rPr>
          <w:lang w:val="cy-GB"/>
        </w:rPr>
        <w:t>Iechyd Digidol a Gofal</w:t>
      </w:r>
      <w:r w:rsidR="00384FAF" w:rsidRPr="00157496">
        <w:t xml:space="preserve"> </w:t>
      </w:r>
    </w:p>
    <w:p w14:paraId="778B1FF3" w14:textId="67D9E7C8" w:rsidR="00384FAF" w:rsidRDefault="0041432E" w:rsidP="0041432E">
      <w:pPr>
        <w:numPr>
          <w:ilvl w:val="1"/>
          <w:numId w:val="4"/>
        </w:numPr>
      </w:pPr>
      <w:r w:rsidRPr="0041432E">
        <w:rPr>
          <w:lang w:val="cy-GB"/>
        </w:rPr>
        <w:lastRenderedPageBreak/>
        <w:t>Disgyblaeth Academaidd:</w:t>
      </w:r>
      <w:r w:rsidR="00384FAF" w:rsidRPr="00157496">
        <w:t xml:space="preserve"> </w:t>
      </w:r>
      <w:r w:rsidRPr="0041432E">
        <w:rPr>
          <w:lang w:val="cy-GB"/>
        </w:rPr>
        <w:t>Lletygarwch a Rheolaeth Twristiaeth</w:t>
      </w:r>
      <w:r w:rsidR="00384FAF" w:rsidRPr="00157496">
        <w:t xml:space="preserve"> </w:t>
      </w:r>
    </w:p>
    <w:p w14:paraId="2F559368" w14:textId="3F56D077" w:rsidR="00384FAF" w:rsidRDefault="0041432E" w:rsidP="0041432E">
      <w:pPr>
        <w:numPr>
          <w:ilvl w:val="1"/>
          <w:numId w:val="4"/>
        </w:numPr>
      </w:pPr>
      <w:r w:rsidRPr="0041432E">
        <w:rPr>
          <w:lang w:val="cy-GB"/>
        </w:rPr>
        <w:t>Academi Ymchwil Cymhwysol:</w:t>
      </w:r>
      <w:r w:rsidR="00384FAF" w:rsidRPr="00157496">
        <w:t xml:space="preserve"> </w:t>
      </w:r>
      <w:r w:rsidRPr="0041432E">
        <w:rPr>
          <w:lang w:val="cy-GB"/>
        </w:rPr>
        <w:t>Academi Iechyd a Llythrennedd Corfforol Cymru</w:t>
      </w:r>
      <w:r w:rsidR="00384FAF" w:rsidRPr="00157496">
        <w:t xml:space="preserve"> </w:t>
      </w:r>
    </w:p>
    <w:p w14:paraId="0104C671" w14:textId="03EB9E1B" w:rsidR="00384FAF" w:rsidRPr="00157496" w:rsidRDefault="0041432E" w:rsidP="0041432E">
      <w:pPr>
        <w:numPr>
          <w:ilvl w:val="1"/>
          <w:numId w:val="4"/>
        </w:numPr>
      </w:pPr>
      <w:r w:rsidRPr="0041432E">
        <w:rPr>
          <w:lang w:val="cy-GB"/>
        </w:rPr>
        <w:t>Partneriaethau Academaidd IMH</w:t>
      </w:r>
    </w:p>
    <w:p w14:paraId="466ED7D8" w14:textId="7D86DCA5" w:rsidR="00384FAF" w:rsidRPr="00157496" w:rsidRDefault="00A234F4" w:rsidP="0041432E">
      <w:pPr>
        <w:numPr>
          <w:ilvl w:val="0"/>
          <w:numId w:val="4"/>
        </w:numPr>
        <w:rPr>
          <w:b/>
          <w:bCs/>
        </w:rPr>
      </w:pPr>
      <w:r w:rsidRPr="00A234F4">
        <w:rPr>
          <w:b/>
          <w:bCs/>
          <w:lang w:val="cy-GB"/>
        </w:rPr>
        <w:t>Athrofa Gwyddoniaeth a Chelf Cymru</w:t>
      </w:r>
    </w:p>
    <w:p w14:paraId="32468169" w14:textId="6D8B7E92" w:rsidR="00692FCD" w:rsidRPr="00692FCD" w:rsidRDefault="00692FCD" w:rsidP="00692FCD">
      <w:pPr>
        <w:numPr>
          <w:ilvl w:val="1"/>
          <w:numId w:val="4"/>
        </w:numPr>
        <w:rPr>
          <w:lang w:val="cy-GB"/>
        </w:rPr>
      </w:pPr>
      <w:r w:rsidRPr="00692FCD">
        <w:rPr>
          <w:lang w:val="cy-GB"/>
        </w:rPr>
        <w:t>Disgyblaeth Academaidd: Cyfrifiadura Cymhwysol</w:t>
      </w:r>
    </w:p>
    <w:p w14:paraId="762BB7A9" w14:textId="3EBAF83C" w:rsidR="00692FCD" w:rsidRPr="00692FCD" w:rsidRDefault="00692FCD" w:rsidP="00692FCD">
      <w:pPr>
        <w:numPr>
          <w:ilvl w:val="1"/>
          <w:numId w:val="4"/>
        </w:numPr>
        <w:rPr>
          <w:lang w:val="cy-GB"/>
        </w:rPr>
      </w:pPr>
      <w:r w:rsidRPr="00692FCD">
        <w:rPr>
          <w:lang w:val="cy-GB"/>
        </w:rPr>
        <w:t xml:space="preserve">Disgyblaeth Academaidd: Peirianneg, Gweithgynhyrchu a </w:t>
      </w:r>
      <w:proofErr w:type="spellStart"/>
      <w:r w:rsidRPr="00692FCD">
        <w:rPr>
          <w:lang w:val="cy-GB"/>
        </w:rPr>
        <w:t>Modurol</w:t>
      </w:r>
      <w:proofErr w:type="spellEnd"/>
      <w:r w:rsidRPr="00692FCD">
        <w:rPr>
          <w:lang w:val="cy-GB"/>
        </w:rPr>
        <w:t xml:space="preserve"> </w:t>
      </w:r>
    </w:p>
    <w:p w14:paraId="3BBC2433" w14:textId="5F00CB3A" w:rsidR="00692FCD" w:rsidRPr="00692FCD" w:rsidRDefault="00692FCD" w:rsidP="00692FCD">
      <w:pPr>
        <w:numPr>
          <w:ilvl w:val="1"/>
          <w:numId w:val="4"/>
        </w:numPr>
        <w:rPr>
          <w:lang w:val="cy-GB"/>
        </w:rPr>
      </w:pPr>
      <w:r w:rsidRPr="00692FCD">
        <w:rPr>
          <w:lang w:val="cy-GB"/>
        </w:rPr>
        <w:t>Disgyblaeth Academaidd: Diwydiannau Dylunio a Pherfformio</w:t>
      </w:r>
    </w:p>
    <w:p w14:paraId="257312FC" w14:textId="6FFA8A00" w:rsidR="00692FCD" w:rsidRPr="00692FCD" w:rsidRDefault="00692FCD" w:rsidP="00692FCD">
      <w:pPr>
        <w:numPr>
          <w:ilvl w:val="1"/>
          <w:numId w:val="4"/>
        </w:numPr>
        <w:rPr>
          <w:lang w:val="cy-GB"/>
        </w:rPr>
      </w:pPr>
      <w:r w:rsidRPr="00692FCD">
        <w:rPr>
          <w:lang w:val="cy-GB"/>
        </w:rPr>
        <w:t xml:space="preserve">Disgyblaeth Academaidd: Celf a Chyfryngau   </w:t>
      </w:r>
    </w:p>
    <w:p w14:paraId="492DB59C" w14:textId="33DB2685" w:rsidR="00692FCD" w:rsidRPr="00692FCD" w:rsidRDefault="00692FCD" w:rsidP="00692FCD">
      <w:pPr>
        <w:numPr>
          <w:ilvl w:val="1"/>
          <w:numId w:val="4"/>
        </w:numPr>
        <w:rPr>
          <w:lang w:val="cy-GB"/>
        </w:rPr>
      </w:pPr>
      <w:r w:rsidRPr="00692FCD">
        <w:rPr>
          <w:lang w:val="cy-GB"/>
        </w:rPr>
        <w:t xml:space="preserve">Disgyblaeth Academaidd: Pensaernïaeth, Adeiladu a’r Amgylchedd </w:t>
      </w:r>
    </w:p>
    <w:p w14:paraId="190D23DF" w14:textId="093D889D" w:rsidR="00692FCD" w:rsidRPr="00692FCD" w:rsidRDefault="00692FCD" w:rsidP="00692FCD">
      <w:pPr>
        <w:numPr>
          <w:ilvl w:val="1"/>
          <w:numId w:val="4"/>
        </w:numPr>
        <w:rPr>
          <w:lang w:val="cy-GB"/>
        </w:rPr>
      </w:pPr>
      <w:r w:rsidRPr="00692FCD">
        <w:rPr>
          <w:lang w:val="cy-GB"/>
        </w:rPr>
        <w:t>Academi Sgiliau Gweithgynhyrchu Uwch</w:t>
      </w:r>
    </w:p>
    <w:p w14:paraId="236C47CF" w14:textId="2825F21D" w:rsidR="00384FAF" w:rsidRPr="00300953" w:rsidRDefault="00692FCD" w:rsidP="00692FCD">
      <w:pPr>
        <w:numPr>
          <w:ilvl w:val="1"/>
          <w:numId w:val="4"/>
        </w:numPr>
        <w:rPr>
          <w:lang w:val="cy-GB"/>
        </w:rPr>
      </w:pPr>
      <w:r w:rsidRPr="00692FCD">
        <w:rPr>
          <w:lang w:val="cy-GB"/>
        </w:rPr>
        <w:t xml:space="preserve">Athrofa Ryngwladol er Datblygiad </w:t>
      </w:r>
      <w:proofErr w:type="spellStart"/>
      <w:r w:rsidRPr="00692FCD">
        <w:rPr>
          <w:lang w:val="cy-GB"/>
        </w:rPr>
        <w:t>Entrepreneuraidd</w:t>
      </w:r>
      <w:proofErr w:type="spellEnd"/>
      <w:r w:rsidRPr="00692FCD">
        <w:rPr>
          <w:lang w:val="cy-GB"/>
        </w:rPr>
        <w:t xml:space="preserve"> Creadigol</w:t>
      </w:r>
    </w:p>
    <w:p w14:paraId="6CEF2BB3" w14:textId="65A3D0EB" w:rsidR="002F74D7" w:rsidRPr="00300953" w:rsidRDefault="0041432E" w:rsidP="00F16F43">
      <w:pPr>
        <w:numPr>
          <w:ilvl w:val="0"/>
          <w:numId w:val="4"/>
        </w:numPr>
        <w:rPr>
          <w:b/>
          <w:bCs/>
          <w:lang w:val="cy-GB"/>
        </w:rPr>
      </w:pPr>
      <w:r w:rsidRPr="00F16F43">
        <w:rPr>
          <w:b/>
          <w:bCs/>
          <w:lang w:val="cy-GB"/>
        </w:rPr>
        <w:t xml:space="preserve">Academi </w:t>
      </w:r>
      <w:proofErr w:type="spellStart"/>
      <w:r w:rsidRPr="00F16F43">
        <w:rPr>
          <w:b/>
          <w:bCs/>
          <w:lang w:val="cy-GB"/>
        </w:rPr>
        <w:t>Sinoleg</w:t>
      </w:r>
      <w:proofErr w:type="spellEnd"/>
      <w:r w:rsidR="00F16F43" w:rsidRPr="00F16F43">
        <w:rPr>
          <w:b/>
          <w:bCs/>
          <w:lang w:val="cy-GB"/>
        </w:rPr>
        <w:t>.</w:t>
      </w:r>
      <w:r w:rsidR="00BD3846" w:rsidRPr="00300953">
        <w:rPr>
          <w:b/>
          <w:bCs/>
          <w:lang w:val="cy-GB"/>
        </w:rPr>
        <w:t xml:space="preserve"> </w:t>
      </w:r>
      <w:r w:rsidR="00F16F43" w:rsidRPr="00F16F43">
        <w:rPr>
          <w:lang w:val="cy-GB"/>
        </w:rPr>
        <w:t xml:space="preserve">Mae PCYDDS hefyd yn cynnwys yr Academi </w:t>
      </w:r>
      <w:proofErr w:type="spellStart"/>
      <w:r w:rsidR="00F16F43" w:rsidRPr="00F16F43">
        <w:rPr>
          <w:lang w:val="cy-GB"/>
        </w:rPr>
        <w:t>Sinoleg</w:t>
      </w:r>
      <w:proofErr w:type="spellEnd"/>
      <w:r w:rsidR="00F16F43" w:rsidRPr="00F16F43">
        <w:rPr>
          <w:lang w:val="cy-GB"/>
        </w:rPr>
        <w:t>.</w:t>
      </w:r>
    </w:p>
    <w:p w14:paraId="547C5A5D" w14:textId="0F392405" w:rsidR="001448C6" w:rsidRPr="00300953" w:rsidRDefault="00F16F43" w:rsidP="00F16F43">
      <w:pPr>
        <w:pStyle w:val="Heading3"/>
        <w:rPr>
          <w:lang w:val="cy-GB"/>
        </w:rPr>
      </w:pPr>
      <w:r w:rsidRPr="00F16F43">
        <w:rPr>
          <w:lang w:val="cy-GB"/>
        </w:rPr>
        <w:t>Eich athrofa a disgyblaeth</w:t>
      </w:r>
      <w:r w:rsidR="001448C6" w:rsidRPr="00300953">
        <w:rPr>
          <w:lang w:val="cy-GB"/>
        </w:rPr>
        <w:t xml:space="preserve"> </w:t>
      </w:r>
    </w:p>
    <w:p w14:paraId="41A381B2" w14:textId="460E1E34" w:rsidR="001448C6" w:rsidRPr="00300953" w:rsidRDefault="00F16F43" w:rsidP="00F16F43">
      <w:pPr>
        <w:rPr>
          <w:lang w:val="cy-GB"/>
        </w:rPr>
      </w:pPr>
      <w:r w:rsidRPr="00F16F43">
        <w:rPr>
          <w:lang w:val="cy-GB"/>
        </w:rPr>
        <w:t>Gallwch ddod o hyd i ragor o wybodaeth am bob athrofa, disgyblaeth ac academi yn y ddolen a ganlyn:</w:t>
      </w:r>
      <w:r w:rsidR="001448C6" w:rsidRPr="00300953">
        <w:rPr>
          <w:lang w:val="cy-GB"/>
        </w:rPr>
        <w:t xml:space="preserve"> </w:t>
      </w:r>
      <w:hyperlink r:id="rId15" w:history="1">
        <w:r w:rsidRPr="00F16F43">
          <w:rPr>
            <w:rStyle w:val="Hyperlink"/>
            <w:lang w:val="cy-GB"/>
          </w:rPr>
          <w:t>Ein Hathr</w:t>
        </w:r>
        <w:r w:rsidRPr="00F16F43">
          <w:rPr>
            <w:rStyle w:val="Hyperlink"/>
            <w:lang w:val="cy-GB"/>
          </w:rPr>
          <w:t>o</w:t>
        </w:r>
        <w:r w:rsidRPr="00F16F43">
          <w:rPr>
            <w:rStyle w:val="Hyperlink"/>
            <w:lang w:val="cy-GB"/>
          </w:rPr>
          <w:t>feydd</w:t>
        </w:r>
      </w:hyperlink>
    </w:p>
    <w:p w14:paraId="27071549" w14:textId="51F11175" w:rsidR="00637A9B" w:rsidRDefault="00F16F43" w:rsidP="00F16F43">
      <w:pPr>
        <w:rPr>
          <w:lang w:val="cy-GB"/>
        </w:rPr>
      </w:pPr>
      <w:r w:rsidRPr="00F16F43">
        <w:rPr>
          <w:lang w:val="cy-GB"/>
        </w:rPr>
        <w:t xml:space="preserve">Ymgynghorwch </w:t>
      </w:r>
      <w:r w:rsidRPr="00F16F43">
        <w:rPr>
          <w:rFonts w:ascii="Arial" w:hAnsi="Arial" w:cs="Arial"/>
          <w:lang w:val="cy-GB"/>
        </w:rPr>
        <w:t>â</w:t>
      </w:r>
      <w:r w:rsidRPr="00F16F43">
        <w:rPr>
          <w:lang w:val="cy-GB"/>
        </w:rPr>
        <w:t xml:space="preserve">’r dogfennau ategol a ddarparwyd gan eich Rheolwr Llinell ochr yn ochr </w:t>
      </w:r>
      <w:r w:rsidRPr="00F16F43">
        <w:rPr>
          <w:rFonts w:ascii="Arial" w:hAnsi="Arial" w:cs="Arial"/>
          <w:lang w:val="cy-GB"/>
        </w:rPr>
        <w:t>â</w:t>
      </w:r>
      <w:r w:rsidRPr="00F16F43">
        <w:rPr>
          <w:lang w:val="cy-GB"/>
        </w:rPr>
        <w:t>’r ddolen i’r hyfforddiant hwn ar gyfer gwybodaeth sy’n benodol i’ch athrofa a disgyblaeth.</w:t>
      </w:r>
    </w:p>
    <w:p w14:paraId="366FC059" w14:textId="77777777" w:rsidR="00036365" w:rsidRPr="00036365" w:rsidRDefault="00036365" w:rsidP="00036365">
      <w:pPr>
        <w:pStyle w:val="Heading2"/>
        <w:rPr>
          <w:lang w:val="cy-GB"/>
        </w:rPr>
      </w:pPr>
      <w:r w:rsidRPr="00036365">
        <w:rPr>
          <w:lang w:val="cy-GB"/>
        </w:rPr>
        <w:t>Pwy all eich helpu?</w:t>
      </w:r>
    </w:p>
    <w:p w14:paraId="0A892787" w14:textId="7487A006" w:rsidR="00036365" w:rsidRPr="00300953" w:rsidRDefault="00036365" w:rsidP="00036365">
      <w:pPr>
        <w:rPr>
          <w:lang w:val="cy-GB"/>
        </w:rPr>
      </w:pPr>
      <w:r w:rsidRPr="00036365">
        <w:rPr>
          <w:lang w:val="cy-GB"/>
        </w:rPr>
        <w:t xml:space="preserve">Dyma gyfeiriadur o enwau y dylech gysylltu â nhw gyda’r problemau mwyaf cyffredin y gallech eu hwynebu. </w:t>
      </w:r>
      <w:r w:rsidRPr="00300953">
        <w:rPr>
          <w:lang w:val="cy-GB"/>
        </w:rPr>
        <w:t xml:space="preserve">Ar y </w:t>
      </w:r>
      <w:hyperlink r:id="rId16" w:history="1">
        <w:r w:rsidRPr="00300953">
          <w:rPr>
            <w:rStyle w:val="Hyperlink"/>
            <w:lang w:val="cy-GB"/>
          </w:rPr>
          <w:t>Fewnrwyd</w:t>
        </w:r>
        <w:r w:rsidRPr="00300953">
          <w:rPr>
            <w:rStyle w:val="Hyperlink"/>
            <w:lang w:val="cy-GB"/>
          </w:rPr>
          <w:t xml:space="preserve"> </w:t>
        </w:r>
        <w:r w:rsidRPr="00300953">
          <w:rPr>
            <w:rStyle w:val="Hyperlink"/>
            <w:lang w:val="cy-GB"/>
          </w:rPr>
          <w:t>Staff</w:t>
        </w:r>
      </w:hyperlink>
      <w:r w:rsidRPr="00300953">
        <w:rPr>
          <w:lang w:val="cy-GB"/>
        </w:rPr>
        <w:t>, cewch ragor o wybodaeth am y cymorth sydd ar gael.</w:t>
      </w:r>
    </w:p>
    <w:tbl>
      <w:tblPr>
        <w:tblpPr w:leftFromText="180" w:rightFromText="180" w:vertAnchor="text" w:horzAnchor="margin" w:tblpY="1157"/>
        <w:tblW w:w="9490" w:type="dxa"/>
        <w:tblLayout w:type="fixed"/>
        <w:tblCellMar>
          <w:left w:w="0" w:type="dxa"/>
          <w:right w:w="0" w:type="dxa"/>
        </w:tblCellMar>
        <w:tblLook w:val="04A0" w:firstRow="1" w:lastRow="0" w:firstColumn="1" w:lastColumn="0" w:noHBand="0" w:noVBand="1"/>
      </w:tblPr>
      <w:tblGrid>
        <w:gridCol w:w="1603"/>
        <w:gridCol w:w="1903"/>
        <w:gridCol w:w="3489"/>
        <w:gridCol w:w="2495"/>
      </w:tblGrid>
      <w:tr w:rsidR="00047418" w:rsidRPr="00047418" w14:paraId="1FD93946"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003E5B"/>
            <w:vAlign w:val="center"/>
            <w:hideMark/>
          </w:tcPr>
          <w:p w14:paraId="3985B99E" w14:textId="77C7C606" w:rsidR="00047418" w:rsidRPr="00157496" w:rsidRDefault="00F16F43" w:rsidP="00F16F43">
            <w:pPr>
              <w:rPr>
                <w:sz w:val="22"/>
                <w:szCs w:val="22"/>
              </w:rPr>
            </w:pPr>
            <w:r w:rsidRPr="00F16F43">
              <w:rPr>
                <w:b/>
                <w:bCs/>
                <w:sz w:val="22"/>
                <w:szCs w:val="22"/>
                <w:lang w:val="cy-GB"/>
              </w:rPr>
              <w:lastRenderedPageBreak/>
              <w:t>Beth</w:t>
            </w:r>
          </w:p>
        </w:tc>
        <w:tc>
          <w:tcPr>
            <w:tcW w:w="1903" w:type="dxa"/>
            <w:tcBorders>
              <w:top w:val="single" w:sz="6" w:space="0" w:color="auto"/>
              <w:left w:val="single" w:sz="6" w:space="0" w:color="auto"/>
              <w:bottom w:val="single" w:sz="6" w:space="0" w:color="auto"/>
              <w:right w:val="single" w:sz="6" w:space="0" w:color="auto"/>
            </w:tcBorders>
            <w:shd w:val="clear" w:color="auto" w:fill="003E5B"/>
            <w:vAlign w:val="center"/>
            <w:hideMark/>
          </w:tcPr>
          <w:p w14:paraId="5A2EB38B" w14:textId="41772F62" w:rsidR="00047418" w:rsidRPr="00157496" w:rsidRDefault="00F16F43" w:rsidP="00F16F43">
            <w:pPr>
              <w:rPr>
                <w:sz w:val="22"/>
                <w:szCs w:val="22"/>
              </w:rPr>
            </w:pPr>
            <w:r w:rsidRPr="00F16F43">
              <w:rPr>
                <w:b/>
                <w:bCs/>
                <w:sz w:val="22"/>
                <w:szCs w:val="22"/>
                <w:lang w:val="cy-GB"/>
              </w:rPr>
              <w:t>Pwy</w:t>
            </w:r>
          </w:p>
        </w:tc>
        <w:tc>
          <w:tcPr>
            <w:tcW w:w="3489" w:type="dxa"/>
            <w:tcBorders>
              <w:top w:val="single" w:sz="6" w:space="0" w:color="auto"/>
              <w:left w:val="single" w:sz="6" w:space="0" w:color="auto"/>
              <w:bottom w:val="single" w:sz="6" w:space="0" w:color="auto"/>
              <w:right w:val="single" w:sz="6" w:space="0" w:color="auto"/>
            </w:tcBorders>
            <w:shd w:val="clear" w:color="auto" w:fill="003E5B"/>
            <w:vAlign w:val="center"/>
            <w:hideMark/>
          </w:tcPr>
          <w:p w14:paraId="4CAAD0D5" w14:textId="7D90A5AE" w:rsidR="00047418" w:rsidRPr="00157496" w:rsidRDefault="00F16F43" w:rsidP="00F16F43">
            <w:pPr>
              <w:rPr>
                <w:sz w:val="22"/>
                <w:szCs w:val="22"/>
              </w:rPr>
            </w:pPr>
            <w:r w:rsidRPr="00F16F43">
              <w:rPr>
                <w:b/>
                <w:bCs/>
                <w:sz w:val="22"/>
                <w:szCs w:val="22"/>
                <w:lang w:val="cy-GB"/>
              </w:rPr>
              <w:t>E-bost</w:t>
            </w:r>
          </w:p>
        </w:tc>
        <w:tc>
          <w:tcPr>
            <w:tcW w:w="2495" w:type="dxa"/>
            <w:tcBorders>
              <w:top w:val="single" w:sz="6" w:space="0" w:color="auto"/>
              <w:left w:val="single" w:sz="6" w:space="0" w:color="auto"/>
              <w:bottom w:val="single" w:sz="6" w:space="0" w:color="auto"/>
              <w:right w:val="single" w:sz="6" w:space="0" w:color="auto"/>
            </w:tcBorders>
            <w:shd w:val="clear" w:color="auto" w:fill="003E5B"/>
            <w:vAlign w:val="center"/>
            <w:hideMark/>
          </w:tcPr>
          <w:p w14:paraId="501A6673" w14:textId="3EE81AAC" w:rsidR="00047418" w:rsidRPr="00157496" w:rsidRDefault="00F16F43" w:rsidP="00F16F43">
            <w:pPr>
              <w:rPr>
                <w:sz w:val="22"/>
                <w:szCs w:val="22"/>
              </w:rPr>
            </w:pPr>
            <w:r w:rsidRPr="00F16F43">
              <w:rPr>
                <w:b/>
                <w:bCs/>
                <w:sz w:val="22"/>
                <w:szCs w:val="22"/>
                <w:lang w:val="cy-GB"/>
              </w:rPr>
              <w:t>Ffôn</w:t>
            </w:r>
          </w:p>
        </w:tc>
      </w:tr>
      <w:tr w:rsidR="00047418" w:rsidRPr="00047418" w14:paraId="3AEC5205"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B76F0B1" w14:textId="5B5254AC" w:rsidR="00047418" w:rsidRPr="00157496" w:rsidRDefault="00F16F43" w:rsidP="00F16F43">
            <w:pPr>
              <w:rPr>
                <w:sz w:val="22"/>
                <w:szCs w:val="22"/>
              </w:rPr>
            </w:pPr>
            <w:r w:rsidRPr="00F16F43">
              <w:rPr>
                <w:sz w:val="22"/>
                <w:szCs w:val="22"/>
                <w:lang w:val="cy-GB"/>
              </w:rPr>
              <w:t>Materion contract</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CFCB454" w14:textId="5FE78384" w:rsidR="00047418" w:rsidRPr="00157496" w:rsidRDefault="00F16F43" w:rsidP="00F16F43">
            <w:pPr>
              <w:rPr>
                <w:sz w:val="22"/>
                <w:szCs w:val="22"/>
              </w:rPr>
            </w:pPr>
            <w:r w:rsidRPr="00F16F43">
              <w:rPr>
                <w:sz w:val="22"/>
                <w:szCs w:val="22"/>
                <w:lang w:val="cy-GB"/>
              </w:rPr>
              <w:t>Adnoddau Dynol</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59EE870" w14:textId="4490B390" w:rsidR="00047418" w:rsidRPr="00157496" w:rsidRDefault="00F16F43" w:rsidP="00F16F43">
            <w:pPr>
              <w:rPr>
                <w:sz w:val="22"/>
                <w:szCs w:val="22"/>
              </w:rPr>
            </w:pPr>
            <w:hyperlink r:id="rId17" w:tgtFrame="_blank" w:history="1">
              <w:r w:rsidRPr="00F16F43">
                <w:rPr>
                  <w:rStyle w:val="Hyperlink"/>
                  <w:sz w:val="22"/>
                  <w:szCs w:val="22"/>
                  <w:lang w:val="cy-GB"/>
                </w:rPr>
                <w:t>humanresources@uwtsd.ac.uk</w:t>
              </w:r>
              <w:r w:rsidRPr="00F16F43">
                <w:rPr>
                  <w:rStyle w:val="Hyperlink"/>
                  <w:sz w:val="22"/>
                  <w:szCs w:val="22"/>
                  <w:lang w:val="cy-GB"/>
                </w:rPr>
                <w:br/>
              </w:r>
            </w:hyperlink>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C47D613" w14:textId="77777777" w:rsidR="00047418" w:rsidRPr="00047418" w:rsidRDefault="00047418" w:rsidP="00047418">
            <w:pPr>
              <w:rPr>
                <w:sz w:val="22"/>
                <w:szCs w:val="22"/>
              </w:rPr>
            </w:pPr>
          </w:p>
        </w:tc>
      </w:tr>
      <w:tr w:rsidR="00047418" w:rsidRPr="00047418" w14:paraId="7868B542"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7136FB9" w14:textId="48087DB9" w:rsidR="00047418" w:rsidRPr="00047418" w:rsidRDefault="00F16F43" w:rsidP="00F16F43">
            <w:pPr>
              <w:rPr>
                <w:sz w:val="22"/>
                <w:szCs w:val="22"/>
              </w:rPr>
            </w:pPr>
            <w:r w:rsidRPr="00F16F43">
              <w:rPr>
                <w:sz w:val="22"/>
                <w:szCs w:val="22"/>
                <w:lang w:val="cy-GB"/>
              </w:rPr>
              <w:t>Cyflog</w:t>
            </w:r>
            <w:r w:rsidR="00047418" w:rsidRPr="00157496">
              <w:rPr>
                <w:sz w:val="22"/>
                <w:szCs w:val="22"/>
              </w:rPr>
              <w:t> </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FB1C0E1" w14:textId="12AE3FC3" w:rsidR="00047418" w:rsidRPr="00157496" w:rsidRDefault="00F16F43" w:rsidP="00F16F43">
            <w:pPr>
              <w:rPr>
                <w:sz w:val="22"/>
                <w:szCs w:val="22"/>
              </w:rPr>
            </w:pPr>
            <w:r w:rsidRPr="00F16F43">
              <w:rPr>
                <w:sz w:val="22"/>
                <w:szCs w:val="22"/>
                <w:lang w:val="cy-GB"/>
              </w:rPr>
              <w:t>Yr Adran Gyllid</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1416C2D" w14:textId="02E1E5C6" w:rsidR="00047418" w:rsidRPr="00047418" w:rsidRDefault="00F16F43" w:rsidP="00F16F43">
            <w:pPr>
              <w:rPr>
                <w:sz w:val="22"/>
                <w:szCs w:val="22"/>
              </w:rPr>
            </w:pPr>
            <w:hyperlink r:id="rId18" w:history="1">
              <w:r w:rsidRPr="00F16F43">
                <w:rPr>
                  <w:rStyle w:val="Hyperlink"/>
                  <w:sz w:val="22"/>
                  <w:szCs w:val="22"/>
                  <w:lang w:val="cy-GB"/>
                </w:rPr>
                <w:t>payroll@uwtsd.ac.uk</w:t>
              </w:r>
            </w:hyperlink>
            <w:r w:rsidR="00047418" w:rsidRPr="00157496">
              <w:rPr>
                <w:sz w:val="22"/>
                <w:szCs w:val="22"/>
              </w:rPr>
              <w:t xml:space="preserve"> </w:t>
            </w:r>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5DFDE88" w14:textId="77777777" w:rsidR="00047418" w:rsidRPr="00047418" w:rsidRDefault="00047418" w:rsidP="00047418">
            <w:pPr>
              <w:rPr>
                <w:sz w:val="22"/>
                <w:szCs w:val="22"/>
              </w:rPr>
            </w:pPr>
          </w:p>
        </w:tc>
      </w:tr>
      <w:tr w:rsidR="00047418" w:rsidRPr="00047418" w14:paraId="7481A673"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3FEAB79" w14:textId="285933D6" w:rsidR="00047418" w:rsidRPr="00157496" w:rsidRDefault="00F16F43" w:rsidP="00F16F43">
            <w:pPr>
              <w:rPr>
                <w:sz w:val="22"/>
                <w:szCs w:val="22"/>
              </w:rPr>
            </w:pPr>
            <w:r w:rsidRPr="00F16F43">
              <w:rPr>
                <w:sz w:val="22"/>
                <w:szCs w:val="22"/>
                <w:lang w:val="cy-GB"/>
              </w:rPr>
              <w:t>Rhaglen Astudio</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C051C98" w14:textId="389C8B9B" w:rsidR="00047418" w:rsidRPr="00157496" w:rsidRDefault="00F16F43" w:rsidP="00F16F43">
            <w:pPr>
              <w:rPr>
                <w:sz w:val="22"/>
                <w:szCs w:val="22"/>
              </w:rPr>
            </w:pPr>
            <w:r w:rsidRPr="00F16F43">
              <w:rPr>
                <w:sz w:val="22"/>
                <w:szCs w:val="22"/>
                <w:lang w:val="cy-GB"/>
              </w:rPr>
              <w:t>Rheolwr Rhaglen</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B26D2AE" w14:textId="0D299062" w:rsidR="00047418" w:rsidRPr="00157496" w:rsidRDefault="005E4C5C" w:rsidP="005E4C5C">
            <w:pPr>
              <w:rPr>
                <w:sz w:val="22"/>
                <w:szCs w:val="22"/>
              </w:rPr>
            </w:pPr>
            <w:r w:rsidRPr="005E4C5C">
              <w:rPr>
                <w:b/>
                <w:bCs/>
                <w:sz w:val="22"/>
                <w:szCs w:val="22"/>
                <w:lang w:val="cy-GB"/>
              </w:rPr>
              <w:t>**Rydych wedi cael y wybodaeth hon yn rhan o’r dogfennau ategol**</w:t>
            </w:r>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B6D206D" w14:textId="77777777" w:rsidR="00047418" w:rsidRPr="00047418" w:rsidRDefault="00047418" w:rsidP="00047418">
            <w:pPr>
              <w:rPr>
                <w:sz w:val="22"/>
                <w:szCs w:val="22"/>
              </w:rPr>
            </w:pPr>
          </w:p>
        </w:tc>
      </w:tr>
      <w:tr w:rsidR="00047418" w:rsidRPr="00047418" w14:paraId="4CD059D0"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CDB741A" w14:textId="7A928D54" w:rsidR="00047418" w:rsidRPr="00157496" w:rsidRDefault="005E4C5C" w:rsidP="005E4C5C">
            <w:pPr>
              <w:rPr>
                <w:sz w:val="22"/>
                <w:szCs w:val="22"/>
              </w:rPr>
            </w:pPr>
            <w:r w:rsidRPr="005E4C5C">
              <w:rPr>
                <w:sz w:val="22"/>
                <w:szCs w:val="22"/>
                <w:lang w:val="cy-GB"/>
              </w:rPr>
              <w:t>Materion TG</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A01D9B1" w14:textId="62EA0BB1" w:rsidR="00047418" w:rsidRPr="00157496" w:rsidRDefault="005E4C5C" w:rsidP="005E4C5C">
            <w:pPr>
              <w:rPr>
                <w:sz w:val="22"/>
                <w:szCs w:val="22"/>
              </w:rPr>
            </w:pPr>
            <w:r w:rsidRPr="005E4C5C">
              <w:rPr>
                <w:sz w:val="22"/>
                <w:szCs w:val="22"/>
                <w:lang w:val="cy-GB"/>
              </w:rPr>
              <w:t>Desg Wasanaeth TG</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40949BF" w14:textId="7B2846BC" w:rsidR="00047418" w:rsidRPr="00157496" w:rsidRDefault="005E4C5C" w:rsidP="005E4C5C">
            <w:pPr>
              <w:rPr>
                <w:sz w:val="22"/>
                <w:szCs w:val="22"/>
              </w:rPr>
            </w:pPr>
            <w:hyperlink r:id="rId19" w:tgtFrame="_blank" w:history="1">
              <w:r w:rsidRPr="005E4C5C">
                <w:rPr>
                  <w:rStyle w:val="Hyperlink"/>
                  <w:sz w:val="22"/>
                  <w:szCs w:val="22"/>
                  <w:lang w:val="cy-GB"/>
                </w:rPr>
                <w:t>itservicedesk@uwtsd.ac.uk</w:t>
              </w:r>
              <w:r w:rsidRPr="005E4C5C">
                <w:rPr>
                  <w:rStyle w:val="Hyperlink"/>
                  <w:sz w:val="22"/>
                  <w:szCs w:val="22"/>
                  <w:lang w:val="cy-GB"/>
                </w:rPr>
                <w:br/>
              </w:r>
            </w:hyperlink>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35EF455" w14:textId="77777777" w:rsidR="00047418" w:rsidRPr="00047418" w:rsidRDefault="00047418" w:rsidP="00047418">
            <w:pPr>
              <w:rPr>
                <w:sz w:val="22"/>
                <w:szCs w:val="22"/>
              </w:rPr>
            </w:pPr>
            <w:r w:rsidRPr="00047418">
              <w:rPr>
                <w:sz w:val="22"/>
                <w:szCs w:val="22"/>
              </w:rPr>
              <w:t>0300 500 5055</w:t>
            </w:r>
          </w:p>
        </w:tc>
      </w:tr>
      <w:tr w:rsidR="00047418" w:rsidRPr="00047418" w14:paraId="6417E785"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01260D8" w14:textId="3F0C451C" w:rsidR="00047418" w:rsidRPr="00157496" w:rsidRDefault="005E4C5C" w:rsidP="005E4C5C">
            <w:pPr>
              <w:rPr>
                <w:sz w:val="22"/>
                <w:szCs w:val="22"/>
              </w:rPr>
            </w:pPr>
            <w:r w:rsidRPr="005E4C5C">
              <w:rPr>
                <w:sz w:val="22"/>
                <w:szCs w:val="22"/>
                <w:lang w:val="cy-GB"/>
              </w:rPr>
              <w:t>Problemau gyda Swyddfa neu Ystafell ddosbarth (desgiau, cadeiriau, ayb)</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C1A27F9" w14:textId="0365E495" w:rsidR="00047418" w:rsidRPr="00157496" w:rsidRDefault="005E4C5C" w:rsidP="005E4C5C">
            <w:pPr>
              <w:rPr>
                <w:sz w:val="22"/>
                <w:szCs w:val="22"/>
              </w:rPr>
            </w:pPr>
            <w:r w:rsidRPr="005E4C5C">
              <w:rPr>
                <w:sz w:val="22"/>
                <w:szCs w:val="22"/>
                <w:lang w:val="cy-GB"/>
              </w:rPr>
              <w:t>Desg Wasanaeth Ystadau</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27C2557" w14:textId="2C4F630F" w:rsidR="00047418" w:rsidRPr="00047418" w:rsidRDefault="00047418" w:rsidP="005E4C5C">
            <w:pPr>
              <w:rPr>
                <w:sz w:val="22"/>
                <w:szCs w:val="22"/>
              </w:rPr>
            </w:pPr>
            <w:r w:rsidRPr="00047418">
              <w:rPr>
                <w:sz w:val="22"/>
                <w:szCs w:val="22"/>
              </w:rPr>
              <w:br/>
            </w:r>
            <w:hyperlink r:id="rId20" w:tgtFrame="_blank" w:history="1">
              <w:r w:rsidR="005E4C5C" w:rsidRPr="005E4C5C">
                <w:rPr>
                  <w:rStyle w:val="Hyperlink"/>
                  <w:sz w:val="22"/>
                  <w:szCs w:val="22"/>
                  <w:lang w:val="cy-GB"/>
                </w:rPr>
                <w:t>https://quantarc.uwtsd.ac.uk/</w:t>
              </w:r>
            </w:hyperlink>
            <w:r w:rsidRPr="00157496">
              <w:rPr>
                <w:sz w:val="22"/>
                <w:szCs w:val="22"/>
              </w:rPr>
              <w:br/>
            </w:r>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FB1690D" w14:textId="77777777" w:rsidR="00047418" w:rsidRPr="00047418" w:rsidRDefault="00047418" w:rsidP="00047418">
            <w:pPr>
              <w:rPr>
                <w:sz w:val="22"/>
                <w:szCs w:val="22"/>
              </w:rPr>
            </w:pPr>
          </w:p>
        </w:tc>
      </w:tr>
      <w:tr w:rsidR="00047418" w:rsidRPr="00047418" w14:paraId="774B1198" w14:textId="77777777" w:rsidTr="00F16F43">
        <w:tc>
          <w:tcPr>
            <w:tcW w:w="16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419C451" w14:textId="6BA27302" w:rsidR="00047418" w:rsidRPr="00157496" w:rsidRDefault="005E4C5C" w:rsidP="005E4C5C">
            <w:pPr>
              <w:rPr>
                <w:sz w:val="22"/>
                <w:szCs w:val="22"/>
              </w:rPr>
            </w:pPr>
            <w:r w:rsidRPr="005E4C5C">
              <w:rPr>
                <w:sz w:val="22"/>
                <w:szCs w:val="22"/>
                <w:lang w:val="cy-GB"/>
              </w:rPr>
              <w:t xml:space="preserve">Problemau’n gysylltiedig </w:t>
            </w:r>
            <w:r w:rsidRPr="005E4C5C">
              <w:rPr>
                <w:rFonts w:ascii="Arial" w:hAnsi="Arial" w:cs="Arial"/>
                <w:sz w:val="22"/>
                <w:szCs w:val="22"/>
                <w:lang w:val="cy-GB"/>
              </w:rPr>
              <w:t>â</w:t>
            </w:r>
            <w:r w:rsidRPr="005E4C5C">
              <w:rPr>
                <w:sz w:val="22"/>
                <w:szCs w:val="22"/>
                <w:lang w:val="cy-GB"/>
              </w:rPr>
              <w:t xml:space="preserve"> myfyrwyr a phrosesau</w:t>
            </w:r>
          </w:p>
        </w:tc>
        <w:tc>
          <w:tcPr>
            <w:tcW w:w="190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B8D1996" w14:textId="24258137" w:rsidR="00047418" w:rsidRPr="00157496" w:rsidRDefault="005E4C5C" w:rsidP="005E4C5C">
            <w:pPr>
              <w:rPr>
                <w:sz w:val="22"/>
                <w:szCs w:val="22"/>
              </w:rPr>
            </w:pPr>
            <w:r w:rsidRPr="005E4C5C">
              <w:rPr>
                <w:sz w:val="22"/>
                <w:szCs w:val="22"/>
                <w:lang w:val="cy-GB"/>
              </w:rPr>
              <w:t>HWB</w:t>
            </w:r>
          </w:p>
        </w:tc>
        <w:tc>
          <w:tcPr>
            <w:tcW w:w="348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F1B783F" w14:textId="5EB64A19" w:rsidR="00047418" w:rsidRPr="00157496" w:rsidRDefault="005E4C5C" w:rsidP="005E4C5C">
            <w:pPr>
              <w:rPr>
                <w:sz w:val="22"/>
                <w:szCs w:val="22"/>
              </w:rPr>
            </w:pPr>
            <w:hyperlink r:id="rId21" w:tgtFrame="_blank" w:history="1">
              <w:r w:rsidRPr="005E4C5C">
                <w:rPr>
                  <w:rStyle w:val="Hyperlink"/>
                  <w:sz w:val="22"/>
                  <w:szCs w:val="22"/>
                  <w:lang w:val="cy-GB"/>
                </w:rPr>
                <w:t>hwb@uwtsd.ac.uk</w:t>
              </w:r>
            </w:hyperlink>
          </w:p>
        </w:tc>
        <w:tc>
          <w:tcPr>
            <w:tcW w:w="249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BE0B9F6" w14:textId="407312E2" w:rsidR="00047418" w:rsidRPr="00047418" w:rsidRDefault="00300953" w:rsidP="00047418">
            <w:pPr>
              <w:rPr>
                <w:sz w:val="22"/>
                <w:szCs w:val="22"/>
              </w:rPr>
            </w:pPr>
            <w:r w:rsidRPr="00300953">
              <w:rPr>
                <w:sz w:val="22"/>
                <w:szCs w:val="22"/>
              </w:rPr>
              <w:t>0300 131 3030</w:t>
            </w:r>
          </w:p>
        </w:tc>
      </w:tr>
    </w:tbl>
    <w:p w14:paraId="4844B0BD" w14:textId="1C027CAD" w:rsidR="004311B8" w:rsidRDefault="004311B8" w:rsidP="005E4C5C">
      <w:pPr>
        <w:rPr>
          <w:rFonts w:asciiTheme="majorHAnsi" w:eastAsiaTheme="majorEastAsia" w:hAnsiTheme="majorHAnsi" w:cstheme="majorBidi"/>
          <w:color w:val="002E44" w:themeColor="accent1" w:themeShade="BF"/>
          <w:sz w:val="36"/>
          <w:szCs w:val="32"/>
        </w:rPr>
      </w:pPr>
      <w:r w:rsidRPr="005E4C5C">
        <w:br w:type="page"/>
      </w:r>
    </w:p>
    <w:p w14:paraId="66FF6344" w14:textId="722D9DAF" w:rsidR="004311B8" w:rsidRPr="00157496" w:rsidRDefault="005E4C5C" w:rsidP="005E4C5C">
      <w:pPr>
        <w:pStyle w:val="Heading1"/>
      </w:pPr>
      <w:r w:rsidRPr="005E4C5C">
        <w:rPr>
          <w:lang w:val="cy-GB"/>
        </w:rPr>
        <w:lastRenderedPageBreak/>
        <w:t>Rheoliadau a pholisïau</w:t>
      </w:r>
    </w:p>
    <w:p w14:paraId="6E901AE7" w14:textId="0B262118" w:rsidR="004311B8" w:rsidRPr="004311B8" w:rsidRDefault="002B40A7" w:rsidP="005E4C5C">
      <w:pPr>
        <w:rPr>
          <w:b/>
          <w:bCs/>
        </w:rPr>
      </w:pPr>
      <w:r>
        <w:rPr>
          <w:rFonts w:ascii="Arial" w:hAnsi="Arial" w:cs="Arial"/>
          <w:b/>
          <w:bCs/>
          <w:lang w:val="cy-GB"/>
          <w14:ligatures w14:val="standardContextual"/>
        </w:rPr>
        <w:t>Mae holl Reoliadau a Pholisïau Academaidd PCYDDS ar gael ar wefan PCYDDS.</w:t>
      </w:r>
    </w:p>
    <w:p w14:paraId="2965075B" w14:textId="61F3F51B" w:rsidR="004311B8" w:rsidRPr="00157496" w:rsidRDefault="005E4C5C" w:rsidP="005E4C5C">
      <w:r w:rsidRPr="005E4C5C">
        <w:rPr>
          <w:lang w:val="cy-GB"/>
        </w:rPr>
        <w:t xml:space="preserve">Yn y </w:t>
      </w:r>
      <w:r w:rsidRPr="005E4C5C">
        <w:rPr>
          <w:b/>
          <w:bCs/>
          <w:lang w:val="cy-GB"/>
        </w:rPr>
        <w:t>Ll</w:t>
      </w:r>
      <w:r w:rsidR="00D44A3F">
        <w:rPr>
          <w:b/>
          <w:bCs/>
          <w:lang w:val="cy-GB"/>
        </w:rPr>
        <w:t>awl</w:t>
      </w:r>
      <w:r w:rsidRPr="005E4C5C">
        <w:rPr>
          <w:b/>
          <w:bCs/>
          <w:lang w:val="cy-GB"/>
        </w:rPr>
        <w:t xml:space="preserve">yfr Ansawdd Academaidd </w:t>
      </w:r>
      <w:r w:rsidRPr="005E4C5C">
        <w:rPr>
          <w:lang w:val="cy-GB"/>
        </w:rPr>
        <w:t>(</w:t>
      </w:r>
      <w:proofErr w:type="spellStart"/>
      <w:r w:rsidRPr="005E4C5C">
        <w:rPr>
          <w:lang w:val="cy-GB"/>
        </w:rPr>
        <w:t>LlAA</w:t>
      </w:r>
      <w:proofErr w:type="spellEnd"/>
      <w:r w:rsidRPr="005E4C5C">
        <w:rPr>
          <w:lang w:val="cy-GB"/>
        </w:rPr>
        <w:t>), cewch y rheoliadau a pholisïau perthnasol.</w:t>
      </w:r>
      <w:r w:rsidR="004311B8" w:rsidRPr="00157496">
        <w:t xml:space="preserve"> </w:t>
      </w:r>
      <w:r w:rsidRPr="005E4C5C">
        <w:rPr>
          <w:lang w:val="cy-GB"/>
        </w:rPr>
        <w:t>Mae</w:t>
      </w:r>
      <w:r w:rsidR="00E3106C">
        <w:rPr>
          <w:lang w:val="cy-GB"/>
        </w:rPr>
        <w:t>’r Llawlyfr</w:t>
      </w:r>
      <w:r w:rsidRPr="005E4C5C">
        <w:rPr>
          <w:lang w:val="cy-GB"/>
        </w:rPr>
        <w:t xml:space="preserve"> ar gael yn y ddolen isod.</w:t>
      </w:r>
      <w:r w:rsidR="004311B8" w:rsidRPr="00157496">
        <w:t xml:space="preserve"> </w:t>
      </w:r>
      <w:r w:rsidRPr="005E4C5C">
        <w:rPr>
          <w:lang w:val="cy-GB"/>
        </w:rPr>
        <w:t>Gallwch ddefnyddio nod tudalen er mwyn ei wneud yn haws ei gyrchu.</w:t>
      </w:r>
    </w:p>
    <w:p w14:paraId="069C29EB" w14:textId="025CA2F8" w:rsidR="004311B8" w:rsidRPr="00157496" w:rsidRDefault="005E4C5C" w:rsidP="005E4C5C">
      <w:hyperlink r:id="rId22" w:history="1">
        <w:r w:rsidRPr="005E4C5C">
          <w:rPr>
            <w:rStyle w:val="Hyperlink"/>
            <w:lang w:val="cy-GB"/>
          </w:rPr>
          <w:t>Llawlyfr Ansawdd Academai</w:t>
        </w:r>
        <w:r w:rsidRPr="005E4C5C">
          <w:rPr>
            <w:rStyle w:val="Hyperlink"/>
            <w:lang w:val="cy-GB"/>
          </w:rPr>
          <w:t>d</w:t>
        </w:r>
        <w:r w:rsidRPr="005E4C5C">
          <w:rPr>
            <w:rStyle w:val="Hyperlink"/>
            <w:lang w:val="cy-GB"/>
          </w:rPr>
          <w:t>d</w:t>
        </w:r>
      </w:hyperlink>
    </w:p>
    <w:p w14:paraId="349D0C5B" w14:textId="7D3B468A" w:rsidR="00D4615A" w:rsidRPr="00D4615A" w:rsidRDefault="005E4C5C" w:rsidP="005E4C5C">
      <w:r w:rsidRPr="005E4C5C">
        <w:rPr>
          <w:lang w:val="cy-GB"/>
        </w:rPr>
        <w:t>I chi, y penodau mwyaf perthnasol yw:</w:t>
      </w:r>
      <w:r w:rsidR="00D4615A" w:rsidRPr="00157496">
        <w:t> </w:t>
      </w:r>
    </w:p>
    <w:p w14:paraId="07EFE052" w14:textId="479B32D1" w:rsidR="00D4615A" w:rsidRPr="00D4615A" w:rsidRDefault="005E4C5C" w:rsidP="005E4C5C">
      <w:pPr>
        <w:numPr>
          <w:ilvl w:val="0"/>
          <w:numId w:val="5"/>
        </w:numPr>
      </w:pPr>
      <w:r w:rsidRPr="005E4C5C">
        <w:rPr>
          <w:lang w:val="cy-GB"/>
        </w:rPr>
        <w:t>Pennod 7: Asesu Rhaglenni a Addysgir</w:t>
      </w:r>
      <w:r w:rsidR="00D4615A" w:rsidRPr="00157496">
        <w:t> </w:t>
      </w:r>
    </w:p>
    <w:p w14:paraId="187D546D" w14:textId="24F71F62" w:rsidR="00D4615A" w:rsidRPr="00157496" w:rsidRDefault="005E4C5C" w:rsidP="005E4C5C">
      <w:pPr>
        <w:numPr>
          <w:ilvl w:val="0"/>
          <w:numId w:val="5"/>
        </w:numPr>
      </w:pPr>
      <w:r w:rsidRPr="005E4C5C">
        <w:rPr>
          <w:lang w:val="cy-GB"/>
        </w:rPr>
        <w:t>Pennod 12: Polisïau Myfyrwyr</w:t>
      </w:r>
    </w:p>
    <w:p w14:paraId="1B1C9AA3" w14:textId="2139D56D" w:rsidR="00D4615A" w:rsidRPr="00157496" w:rsidRDefault="00D2620A" w:rsidP="005E4C5C">
      <w:r>
        <w:rPr>
          <w:rFonts w:ascii="Arial" w:hAnsi="Arial" w:cs="Arial"/>
          <w:lang w:val="cy-GB"/>
          <w14:ligatures w14:val="standardContextual"/>
        </w:rPr>
        <w:t xml:space="preserve">Mae ffurflenni ynglŷn â rheoliadau hefyd ar gael o dan </w:t>
      </w:r>
      <w:r>
        <w:rPr>
          <w:rFonts w:ascii="Arial" w:hAnsi="Arial" w:cs="Arial"/>
          <w:b/>
          <w:bCs/>
          <w:lang w:val="cy-GB"/>
          <w14:ligatures w14:val="standardContextual"/>
        </w:rPr>
        <w:t>Bolisïau, Atodiadau a Ffurflenni Cysylltiedig.</w:t>
      </w:r>
    </w:p>
    <w:p w14:paraId="33652C2B" w14:textId="7A83AB13" w:rsidR="00D4615A" w:rsidRPr="00157496" w:rsidRDefault="005E4C5C" w:rsidP="005E4C5C">
      <w:r w:rsidRPr="005E4C5C">
        <w:rPr>
          <w:b/>
          <w:bCs/>
          <w:lang w:val="cy-GB"/>
        </w:rPr>
        <w:t>Pwysig!</w:t>
      </w:r>
    </w:p>
    <w:p w14:paraId="4B5C3600" w14:textId="469D4A7D" w:rsidR="00D4615A" w:rsidRPr="00D4615A" w:rsidRDefault="005E4C5C" w:rsidP="005E4C5C">
      <w:pPr>
        <w:numPr>
          <w:ilvl w:val="0"/>
          <w:numId w:val="6"/>
        </w:numPr>
      </w:pPr>
      <w:r w:rsidRPr="005E4C5C">
        <w:rPr>
          <w:lang w:val="cy-GB"/>
        </w:rPr>
        <w:t>Fel arfer caiff newidiadau i reoliadau eu cyhoeddi bob mis Medi.</w:t>
      </w:r>
      <w:r w:rsidR="00D4615A" w:rsidRPr="00157496">
        <w:t xml:space="preserve"> </w:t>
      </w:r>
      <w:r w:rsidR="00D4615A" w:rsidRPr="00D4615A">
        <w:t>  </w:t>
      </w:r>
    </w:p>
    <w:p w14:paraId="2B9089AC" w14:textId="4C91B10C" w:rsidR="00D4615A" w:rsidRPr="00D4615A" w:rsidRDefault="005E4C5C" w:rsidP="005E4C5C">
      <w:pPr>
        <w:numPr>
          <w:ilvl w:val="0"/>
          <w:numId w:val="6"/>
        </w:numPr>
      </w:pPr>
      <w:r w:rsidRPr="005E4C5C">
        <w:rPr>
          <w:lang w:val="cy-GB"/>
        </w:rPr>
        <w:t>Defnyddiwch y ffurflenni a’r polisïau sydd ar y wefan, yn hytrach na fersiynau rydych wedi’u cadw.</w:t>
      </w:r>
      <w:r w:rsidR="00D4615A" w:rsidRPr="00157496">
        <w:t xml:space="preserve"> </w:t>
      </w:r>
      <w:r w:rsidRPr="005E4C5C">
        <w:rPr>
          <w:lang w:val="cy-GB"/>
        </w:rPr>
        <w:t>Gall ffurflenni a pholisïau gael eu newid unrhyw bryd yn ystod y flwyddyn academaidd.</w:t>
      </w:r>
      <w:r w:rsidR="00D4615A" w:rsidRPr="00157496">
        <w:t> </w:t>
      </w:r>
    </w:p>
    <w:p w14:paraId="62FE65FF" w14:textId="5B074715" w:rsidR="00D4615A" w:rsidRPr="00D4615A" w:rsidRDefault="00281542" w:rsidP="00281542">
      <w:pPr>
        <w:numPr>
          <w:ilvl w:val="0"/>
          <w:numId w:val="6"/>
        </w:numPr>
      </w:pPr>
      <w:r w:rsidRPr="00281542">
        <w:rPr>
          <w:lang w:val="cy-GB"/>
        </w:rPr>
        <w:t>Gwiriwch eich e-byst yn rheolaidd a sicrhewch eich bod yn darllen y Bwletin Staff.</w:t>
      </w:r>
      <w:r w:rsidR="00D4615A" w:rsidRPr="00157496">
        <w:t> </w:t>
      </w:r>
    </w:p>
    <w:p w14:paraId="7C553201" w14:textId="77777777" w:rsidR="00D4615A" w:rsidRDefault="00D4615A">
      <w:pPr>
        <w:spacing w:before="0" w:line="259" w:lineRule="auto"/>
        <w:rPr>
          <w:rFonts w:asciiTheme="majorHAnsi" w:eastAsiaTheme="majorEastAsia" w:hAnsiTheme="majorHAnsi" w:cstheme="majorBidi"/>
          <w:color w:val="002E44" w:themeColor="accent1" w:themeShade="BF"/>
          <w:sz w:val="36"/>
          <w:szCs w:val="32"/>
        </w:rPr>
      </w:pPr>
      <w:r>
        <w:br w:type="page"/>
      </w:r>
    </w:p>
    <w:p w14:paraId="40AA1264" w14:textId="24796645" w:rsidR="00D4615A" w:rsidRPr="00157496" w:rsidRDefault="00281542" w:rsidP="00281542">
      <w:pPr>
        <w:pStyle w:val="Heading1"/>
      </w:pPr>
      <w:r w:rsidRPr="00281542">
        <w:rPr>
          <w:lang w:val="cy-GB"/>
        </w:rPr>
        <w:lastRenderedPageBreak/>
        <w:t>Tu mewn a thu allan i’r dosbarth</w:t>
      </w:r>
    </w:p>
    <w:p w14:paraId="09C41895" w14:textId="40FC4039" w:rsidR="00F44F3E" w:rsidRPr="00157496" w:rsidRDefault="00281542" w:rsidP="00281542">
      <w:r w:rsidRPr="00281542">
        <w:rPr>
          <w:lang w:val="cy-GB"/>
        </w:rPr>
        <w:t xml:space="preserve">Yn yr adran hon, cewch wybodaeth am elfennau a disgwyliadau sylfaenol yn </w:t>
      </w:r>
      <w:r w:rsidRPr="00281542">
        <w:rPr>
          <w:rFonts w:ascii="Arial" w:hAnsi="Arial" w:cs="Arial"/>
          <w:lang w:val="cy-GB"/>
        </w:rPr>
        <w:t>ô</w:t>
      </w:r>
      <w:r w:rsidRPr="00281542">
        <w:rPr>
          <w:lang w:val="cy-GB"/>
        </w:rPr>
        <w:t>l polisïau PCYDDS.</w:t>
      </w:r>
    </w:p>
    <w:p w14:paraId="2031B3CA" w14:textId="1D5E5F71" w:rsidR="00B43F5D" w:rsidRPr="00157496" w:rsidRDefault="00281542" w:rsidP="00281542">
      <w:pPr>
        <w:pStyle w:val="Heading2"/>
      </w:pPr>
      <w:r w:rsidRPr="00281542">
        <w:rPr>
          <w:lang w:val="cy-GB"/>
        </w:rPr>
        <w:t>Hygyrchedd</w:t>
      </w:r>
    </w:p>
    <w:p w14:paraId="2DCAFF69" w14:textId="7AFAF1DF" w:rsidR="00B43F5D" w:rsidRPr="00B43F5D" w:rsidRDefault="00281542" w:rsidP="00281542">
      <w:r w:rsidRPr="00281542">
        <w:rPr>
          <w:lang w:val="cy-GB"/>
        </w:rPr>
        <w:t xml:space="preserve">Dylai bod yr holl ddeunyddiau a roddir i fyfyrwyr yn hygyrch yn unol </w:t>
      </w:r>
      <w:r w:rsidRPr="00281542">
        <w:rPr>
          <w:rFonts w:ascii="Arial" w:hAnsi="Arial" w:cs="Arial"/>
          <w:lang w:val="cy-GB"/>
        </w:rPr>
        <w:t>â</w:t>
      </w:r>
      <w:r w:rsidRPr="00281542">
        <w:rPr>
          <w:lang w:val="cy-GB"/>
        </w:rPr>
        <w:t xml:space="preserve"> Rheoliadau Hygyrchedd Cyrff Sector Cyhoeddus (Gwefannau a Chymwysiadau Symudol) (Rhif 2) 2018.</w:t>
      </w:r>
      <w:r w:rsidR="00B43F5D" w:rsidRPr="00157496">
        <w:t> </w:t>
      </w:r>
    </w:p>
    <w:p w14:paraId="5FB52D5E" w14:textId="7E52A3F9" w:rsidR="00B43F5D" w:rsidRPr="00157496" w:rsidRDefault="00D2620A" w:rsidP="00281542">
      <w:r>
        <w:rPr>
          <w:rFonts w:ascii="Arial" w:hAnsi="Arial" w:cs="Arial"/>
          <w:lang w:val="cy-GB"/>
          <w14:ligatures w14:val="standardContextual"/>
        </w:rPr>
        <w:t>Am ganllaw cyflym, defnyddiwch Atodiad 1.</w:t>
      </w:r>
    </w:p>
    <w:p w14:paraId="449A6144" w14:textId="70D9BB18" w:rsidR="00B43F5D" w:rsidRPr="00B43F5D" w:rsidRDefault="00281542" w:rsidP="00281542">
      <w:r w:rsidRPr="00281542">
        <w:rPr>
          <w:lang w:val="cy-GB"/>
        </w:rPr>
        <w:t>Siaradwch gyda’ch rheolwr rhaglen yngl</w:t>
      </w:r>
      <w:r w:rsidRPr="00281542">
        <w:rPr>
          <w:rFonts w:ascii="Arial" w:hAnsi="Arial" w:cs="Arial"/>
          <w:lang w:val="cy-GB"/>
        </w:rPr>
        <w:t>ŷ</w:t>
      </w:r>
      <w:r w:rsidRPr="00281542">
        <w:rPr>
          <w:lang w:val="cy-GB"/>
        </w:rPr>
        <w:t xml:space="preserve">n </w:t>
      </w:r>
      <w:r w:rsidR="00A26B0F">
        <w:rPr>
          <w:rFonts w:ascii="Arial" w:hAnsi="Arial" w:cs="Arial"/>
          <w:lang w:val="cy-GB"/>
        </w:rPr>
        <w:t>â</w:t>
      </w:r>
      <w:r w:rsidR="00A26B0F">
        <w:rPr>
          <w:lang w:val="cy-GB"/>
        </w:rPr>
        <w:t>’r m</w:t>
      </w:r>
      <w:r w:rsidRPr="00281542">
        <w:rPr>
          <w:lang w:val="cy-GB"/>
        </w:rPr>
        <w:t xml:space="preserve">athau o ddeunyddiau y dylech eu darparu ar gyfer myfyrwyr penodol, yn </w:t>
      </w:r>
      <w:r w:rsidRPr="00281542">
        <w:rPr>
          <w:rFonts w:ascii="Arial" w:hAnsi="Arial" w:cs="Arial"/>
          <w:lang w:val="cy-GB"/>
        </w:rPr>
        <w:t>ô</w:t>
      </w:r>
      <w:r w:rsidRPr="00281542">
        <w:rPr>
          <w:lang w:val="cy-GB"/>
        </w:rPr>
        <w:t>l eu datganiad(</w:t>
      </w:r>
      <w:proofErr w:type="spellStart"/>
      <w:r w:rsidRPr="00281542">
        <w:rPr>
          <w:lang w:val="cy-GB"/>
        </w:rPr>
        <w:t>au</w:t>
      </w:r>
      <w:proofErr w:type="spellEnd"/>
      <w:r w:rsidRPr="00281542">
        <w:rPr>
          <w:lang w:val="cy-GB"/>
        </w:rPr>
        <w:t>) o fesurau cydadferol.</w:t>
      </w:r>
      <w:r w:rsidR="00B43F5D" w:rsidRPr="00157496">
        <w:t> </w:t>
      </w:r>
    </w:p>
    <w:p w14:paraId="6752D250" w14:textId="70CE4BBD" w:rsidR="00B43F5D" w:rsidRPr="00157496" w:rsidRDefault="008B66C7" w:rsidP="00281542">
      <w:pPr>
        <w:pStyle w:val="Heading2"/>
      </w:pPr>
      <w:r>
        <w:rPr>
          <w:lang w:val="cy-GB"/>
        </w:rPr>
        <w:t>Yn y</w:t>
      </w:r>
      <w:r w:rsidR="00281542" w:rsidRPr="00281542">
        <w:rPr>
          <w:lang w:val="cy-GB"/>
        </w:rPr>
        <w:t xml:space="preserve"> dosbarth</w:t>
      </w:r>
    </w:p>
    <w:p w14:paraId="6F5B23AC" w14:textId="055A2372" w:rsidR="00B43F5D" w:rsidRPr="00B43F5D" w:rsidRDefault="00281542" w:rsidP="00281542">
      <w:r w:rsidRPr="00281542">
        <w:rPr>
          <w:lang w:val="cy-GB"/>
        </w:rPr>
        <w:t>Disgwylir i chi ddechrau a gorffen pob sesiwn yn brydlon ac yn o fewn yr amser a nodir ar yr amserlen.</w:t>
      </w:r>
      <w:r w:rsidR="00B43F5D" w:rsidRPr="00157496">
        <w:t> </w:t>
      </w:r>
    </w:p>
    <w:p w14:paraId="16746ACF" w14:textId="2A8F9AD0" w:rsidR="00B43F5D" w:rsidRPr="00B43F5D" w:rsidRDefault="00281542" w:rsidP="00282F83">
      <w:r w:rsidRPr="00282F83">
        <w:rPr>
          <w:lang w:val="cy-GB"/>
        </w:rPr>
        <w:t xml:space="preserve">Disgwylir i chi orffen sesiynau tua 10 munud cyn diwedd y sesiwn er mwyn </w:t>
      </w:r>
      <w:r w:rsidR="00D36732">
        <w:rPr>
          <w:lang w:val="cy-GB"/>
        </w:rPr>
        <w:t>hwyluso</w:t>
      </w:r>
      <w:r w:rsidRPr="00282F83">
        <w:rPr>
          <w:lang w:val="cy-GB"/>
        </w:rPr>
        <w:t xml:space="preserve"> </w:t>
      </w:r>
      <w:r w:rsidR="00282F83" w:rsidRPr="00282F83">
        <w:rPr>
          <w:lang w:val="cy-GB"/>
        </w:rPr>
        <w:t>symud yn drefnus rhwng sesiynau.</w:t>
      </w:r>
      <w:r w:rsidR="00B43F5D" w:rsidRPr="00157496">
        <w:t> </w:t>
      </w:r>
    </w:p>
    <w:p w14:paraId="0B323B47" w14:textId="0B24662B" w:rsidR="00B43F5D" w:rsidRDefault="00282F83" w:rsidP="00282F83">
      <w:r w:rsidRPr="00282F83">
        <w:rPr>
          <w:lang w:val="cy-GB"/>
        </w:rPr>
        <w:t xml:space="preserve">Mae </w:t>
      </w:r>
      <w:r w:rsidR="002535F8">
        <w:rPr>
          <w:lang w:val="cy-GB"/>
        </w:rPr>
        <w:t>seiniannau</w:t>
      </w:r>
      <w:r w:rsidRPr="00282F83">
        <w:rPr>
          <w:lang w:val="cy-GB"/>
        </w:rPr>
        <w:t>’n bwysig, yn arbennig yn ystod sesiynau sy’n fwy nag awr.</w:t>
      </w:r>
      <w:r w:rsidR="00B43F5D" w:rsidRPr="00157496">
        <w:t xml:space="preserve"> </w:t>
      </w:r>
      <w:r w:rsidR="00B43F5D" w:rsidRPr="00B43F5D">
        <w:t> </w:t>
      </w:r>
    </w:p>
    <w:p w14:paraId="23DCF710" w14:textId="682F40CF" w:rsidR="00225AA1" w:rsidRPr="00157496" w:rsidRDefault="00282F83" w:rsidP="00282F83">
      <w:pPr>
        <w:pStyle w:val="Heading2"/>
      </w:pPr>
      <w:r w:rsidRPr="00282F83">
        <w:rPr>
          <w:lang w:val="cy-GB"/>
        </w:rPr>
        <w:t>Recordio darlithoedd</w:t>
      </w:r>
    </w:p>
    <w:p w14:paraId="6EFEE19F" w14:textId="4B61C7A0" w:rsidR="00225AA1" w:rsidRPr="00157496" w:rsidRDefault="00D2620A" w:rsidP="00282F83">
      <w:r w:rsidRPr="00D2620A">
        <w:rPr>
          <w:rFonts w:ascii="Arial" w:hAnsi="Arial" w:cs="Arial"/>
          <w:lang w:val="cy-GB"/>
          <w14:ligatures w14:val="standardContextual"/>
        </w:rPr>
        <w:t>Ceir Polisi Recordio Darlithoedd PCYDDS ar dudalen we’r</w:t>
      </w:r>
      <w:r w:rsidRPr="006B5CB5">
        <w:rPr>
          <w:rFonts w:ascii="Arial" w:hAnsi="Arial" w:cs="Arial"/>
          <w:lang w:val="cy-GB"/>
          <w14:ligatures w14:val="standardContextual"/>
        </w:rPr>
        <w:t xml:space="preserve"> </w:t>
      </w:r>
      <w:hyperlink r:id="rId23" w:history="1">
        <w:r w:rsidR="00C63C6A" w:rsidRPr="006B5CB5">
          <w:rPr>
            <w:rStyle w:val="Hyperlink"/>
            <w:rFonts w:ascii="Arial" w:hAnsi="Arial" w:cs="Arial"/>
            <w:lang w:val="cy-GB"/>
            <w14:ligatures w14:val="standardContextual"/>
          </w:rPr>
          <w:t>Llawlyfr Ans</w:t>
        </w:r>
        <w:r w:rsidR="00C63C6A" w:rsidRPr="006B5CB5">
          <w:rPr>
            <w:rStyle w:val="Hyperlink"/>
            <w:rFonts w:ascii="Arial" w:hAnsi="Arial" w:cs="Arial"/>
            <w:lang w:val="cy-GB"/>
            <w14:ligatures w14:val="standardContextual"/>
          </w:rPr>
          <w:t>a</w:t>
        </w:r>
        <w:r w:rsidR="00C63C6A" w:rsidRPr="006B5CB5">
          <w:rPr>
            <w:rStyle w:val="Hyperlink"/>
            <w:rFonts w:ascii="Arial" w:hAnsi="Arial" w:cs="Arial"/>
            <w:lang w:val="cy-GB"/>
            <w14:ligatures w14:val="standardContextual"/>
          </w:rPr>
          <w:t>wdd Academaidd</w:t>
        </w:r>
      </w:hyperlink>
      <w:r w:rsidR="00C63C6A" w:rsidRPr="006B5CB5">
        <w:rPr>
          <w:rFonts w:ascii="Arial" w:hAnsi="Arial" w:cs="Arial"/>
          <w:lang w:val="cy-GB"/>
          <w14:ligatures w14:val="standardContextual"/>
        </w:rPr>
        <w:t>.</w:t>
      </w:r>
    </w:p>
    <w:p w14:paraId="43229589" w14:textId="62F3BBFE" w:rsidR="00225AA1" w:rsidRPr="00225AA1" w:rsidRDefault="00282F83" w:rsidP="00282F83">
      <w:r w:rsidRPr="00282F83">
        <w:rPr>
          <w:lang w:val="cy-GB"/>
        </w:rPr>
        <w:t>Mae’r canlynol yn ganllaw cyflym i’r polisi.</w:t>
      </w:r>
      <w:r w:rsidR="00225AA1" w:rsidRPr="00157496">
        <w:t> </w:t>
      </w:r>
    </w:p>
    <w:p w14:paraId="20CF7D84" w14:textId="39C0A073" w:rsidR="00225AA1" w:rsidRPr="00157496" w:rsidRDefault="00282F83" w:rsidP="00282F83">
      <w:pPr>
        <w:numPr>
          <w:ilvl w:val="0"/>
          <w:numId w:val="7"/>
        </w:numPr>
        <w:rPr>
          <w:b/>
          <w:bCs/>
          <w:i/>
          <w:iCs/>
        </w:rPr>
      </w:pPr>
      <w:r w:rsidRPr="00282F83">
        <w:rPr>
          <w:b/>
          <w:bCs/>
          <w:i/>
          <w:iCs/>
          <w:lang w:val="cy-GB"/>
        </w:rPr>
        <w:t>Polisi recordio darlithoedd:</w:t>
      </w:r>
      <w:r w:rsidR="00225AA1" w:rsidRPr="00157496">
        <w:rPr>
          <w:b/>
          <w:bCs/>
          <w:i/>
          <w:iCs/>
        </w:rPr>
        <w:t xml:space="preserve"> </w:t>
      </w:r>
      <w:r w:rsidRPr="00282F83">
        <w:rPr>
          <w:b/>
          <w:bCs/>
          <w:i/>
          <w:iCs/>
          <w:lang w:val="cy-GB"/>
        </w:rPr>
        <w:t>Cyfoethogi profiad myfyrwyr</w:t>
      </w:r>
    </w:p>
    <w:p w14:paraId="530EF523" w14:textId="59125124" w:rsidR="00225AA1" w:rsidRPr="00225AA1" w:rsidRDefault="00282F83" w:rsidP="00282F83">
      <w:pPr>
        <w:numPr>
          <w:ilvl w:val="1"/>
          <w:numId w:val="7"/>
        </w:numPr>
      </w:pPr>
      <w:r w:rsidRPr="00282F83">
        <w:rPr>
          <w:lang w:val="cy-GB"/>
        </w:rPr>
        <w:t>Nod y polisi yw gwella profiad myfyrwyr gyda recordiadau darlithoedd er mwyn dysgu ac adolygu.</w:t>
      </w:r>
      <w:r w:rsidR="00225AA1" w:rsidRPr="00157496">
        <w:t> </w:t>
      </w:r>
    </w:p>
    <w:p w14:paraId="7FDF24CA" w14:textId="0B2A5CED" w:rsidR="00225AA1" w:rsidRPr="00157496" w:rsidRDefault="00282F83" w:rsidP="00282F83">
      <w:pPr>
        <w:numPr>
          <w:ilvl w:val="1"/>
          <w:numId w:val="7"/>
        </w:numPr>
      </w:pPr>
      <w:r w:rsidRPr="00282F83">
        <w:rPr>
          <w:lang w:val="cy-GB"/>
        </w:rPr>
        <w:t>Gall myfyrwyr ailedrych ar ddarlithoedd o fodylau eu rhaglen.</w:t>
      </w:r>
    </w:p>
    <w:p w14:paraId="2E935ADC" w14:textId="508F20A1" w:rsidR="00225AA1" w:rsidRPr="00157496" w:rsidRDefault="00282F83" w:rsidP="00282F83">
      <w:pPr>
        <w:numPr>
          <w:ilvl w:val="1"/>
          <w:numId w:val="7"/>
        </w:numPr>
      </w:pPr>
      <w:r w:rsidRPr="00282F83">
        <w:rPr>
          <w:lang w:val="cy-GB"/>
        </w:rPr>
        <w:lastRenderedPageBreak/>
        <w:t>Gall darlithwyr ailddefnyddio recordiadau ar gyfer adnoddau addysgol neu ddatblygiad personol.</w:t>
      </w:r>
    </w:p>
    <w:p w14:paraId="66117EF7" w14:textId="3E28EB42" w:rsidR="00225AA1" w:rsidRPr="00157496" w:rsidRDefault="00282F83" w:rsidP="00282F83">
      <w:pPr>
        <w:numPr>
          <w:ilvl w:val="1"/>
          <w:numId w:val="7"/>
        </w:numPr>
      </w:pPr>
      <w:r w:rsidRPr="00282F83">
        <w:rPr>
          <w:lang w:val="cy-GB"/>
        </w:rPr>
        <w:t>Mae defnyddiau eraill yn galw am ganiatâd cyfranogion.</w:t>
      </w:r>
    </w:p>
    <w:p w14:paraId="4840A9CA" w14:textId="2C13847A" w:rsidR="00225AA1" w:rsidRPr="00157496" w:rsidRDefault="00282F83" w:rsidP="00282F83">
      <w:pPr>
        <w:numPr>
          <w:ilvl w:val="1"/>
          <w:numId w:val="7"/>
        </w:numPr>
      </w:pPr>
      <w:r w:rsidRPr="00282F83">
        <w:rPr>
          <w:lang w:val="cy-GB"/>
        </w:rPr>
        <w:t>Mae’r polisi’n cwmpasu darlithoedd wyneb yn wyneb ac ar-lein, seminarau, tiwtorialau, darlithoedd cyhoeddus, a darlithoedd a recordiwyd ymlaen llaw ar gyfer ystafelloedd dosbarth gwrthdro neu ddysgu ar-lein.</w:t>
      </w:r>
    </w:p>
    <w:p w14:paraId="73BE7EF9" w14:textId="3FAF9828" w:rsidR="00225AA1" w:rsidRPr="00157496" w:rsidRDefault="00300953" w:rsidP="00282F83">
      <w:pPr>
        <w:numPr>
          <w:ilvl w:val="1"/>
          <w:numId w:val="7"/>
        </w:numPr>
      </w:pPr>
      <w:r w:rsidRPr="00300953">
        <w:rPr>
          <w:lang w:val="cy-GB"/>
        </w:rPr>
        <w:t>Gall heriau cydsyniad godi mewn fformatau addysgu rhyngweithiol. Cofiwch oedi'r recordiad.</w:t>
      </w:r>
    </w:p>
    <w:p w14:paraId="6E1A196E" w14:textId="74269872" w:rsidR="00225AA1" w:rsidRPr="00157496" w:rsidRDefault="00282F83" w:rsidP="00282F83">
      <w:pPr>
        <w:numPr>
          <w:ilvl w:val="0"/>
          <w:numId w:val="7"/>
        </w:numPr>
        <w:rPr>
          <w:b/>
          <w:bCs/>
          <w:i/>
          <w:iCs/>
        </w:rPr>
      </w:pPr>
      <w:r w:rsidRPr="00282F83">
        <w:rPr>
          <w:b/>
          <w:bCs/>
          <w:i/>
          <w:iCs/>
          <w:lang w:val="cy-GB"/>
        </w:rPr>
        <w:t>Canllawiau ac awdurdodiad recordio</w:t>
      </w:r>
    </w:p>
    <w:p w14:paraId="7A4E7E47" w14:textId="01292104" w:rsidR="00225AA1" w:rsidRPr="00225AA1" w:rsidRDefault="00282F83" w:rsidP="00282F83">
      <w:pPr>
        <w:numPr>
          <w:ilvl w:val="1"/>
          <w:numId w:val="7"/>
        </w:numPr>
      </w:pPr>
      <w:r w:rsidRPr="00282F83">
        <w:rPr>
          <w:lang w:val="cy-GB"/>
        </w:rPr>
        <w:t>Recordiadau a wnaed trwy systemau awtomatig, nad ydynt i fod i fodloni safonau proffesiynol.</w:t>
      </w:r>
      <w:r w:rsidR="00225AA1" w:rsidRPr="00157496">
        <w:t> </w:t>
      </w:r>
    </w:p>
    <w:p w14:paraId="304F6A99" w14:textId="4E9E9981" w:rsidR="00225AA1" w:rsidRPr="00157496" w:rsidRDefault="00282F83" w:rsidP="00282F83">
      <w:pPr>
        <w:numPr>
          <w:ilvl w:val="1"/>
          <w:numId w:val="7"/>
        </w:numPr>
      </w:pPr>
      <w:r w:rsidRPr="00282F83">
        <w:rPr>
          <w:lang w:val="cy-GB"/>
        </w:rPr>
        <w:t xml:space="preserve">Microsoft </w:t>
      </w:r>
      <w:proofErr w:type="spellStart"/>
      <w:r w:rsidRPr="00282F83">
        <w:rPr>
          <w:lang w:val="cy-GB"/>
        </w:rPr>
        <w:t>Teams</w:t>
      </w:r>
      <w:proofErr w:type="spellEnd"/>
      <w:r w:rsidRPr="00282F83">
        <w:rPr>
          <w:lang w:val="cy-GB"/>
        </w:rPr>
        <w:t xml:space="preserve"> a </w:t>
      </w:r>
      <w:proofErr w:type="spellStart"/>
      <w:r w:rsidRPr="00282F83">
        <w:rPr>
          <w:lang w:val="cy-GB"/>
        </w:rPr>
        <w:t>Panopto</w:t>
      </w:r>
      <w:proofErr w:type="spellEnd"/>
      <w:r w:rsidRPr="00282F83">
        <w:rPr>
          <w:lang w:val="cy-GB"/>
        </w:rPr>
        <w:t xml:space="preserve"> a awdurdodwyd i recordio darlith.</w:t>
      </w:r>
    </w:p>
    <w:p w14:paraId="71B92C59" w14:textId="34DE5553" w:rsidR="00225AA1" w:rsidRPr="00157496" w:rsidRDefault="00282F83" w:rsidP="00282F83">
      <w:pPr>
        <w:numPr>
          <w:ilvl w:val="1"/>
          <w:numId w:val="7"/>
        </w:numPr>
      </w:pPr>
      <w:r w:rsidRPr="00282F83">
        <w:rPr>
          <w:lang w:val="cy-GB"/>
        </w:rPr>
        <w:t>Trwyddedau personol ar gyfer gwasanaethau na chaniateir.</w:t>
      </w:r>
    </w:p>
    <w:p w14:paraId="67E73815" w14:textId="44737C00" w:rsidR="00225AA1" w:rsidRPr="00157496" w:rsidRDefault="00282F83" w:rsidP="00282F83">
      <w:pPr>
        <w:numPr>
          <w:ilvl w:val="1"/>
          <w:numId w:val="7"/>
        </w:numPr>
      </w:pPr>
      <w:r w:rsidRPr="00282F83">
        <w:rPr>
          <w:lang w:val="cy-GB"/>
        </w:rPr>
        <w:t>Recordiadau o ddarlithoedd a fwriadwyd i hwyluso dysgu trwy eu hadolygu, nid cymryd lle presenoldeb.</w:t>
      </w:r>
    </w:p>
    <w:p w14:paraId="2C5F713F" w14:textId="5C183CD8" w:rsidR="00225AA1" w:rsidRPr="00157496" w:rsidRDefault="00282F83" w:rsidP="00464307">
      <w:pPr>
        <w:numPr>
          <w:ilvl w:val="1"/>
          <w:numId w:val="7"/>
        </w:numPr>
      </w:pPr>
      <w:r w:rsidRPr="00464307">
        <w:rPr>
          <w:lang w:val="cy-GB"/>
        </w:rPr>
        <w:t>Defnyddiau</w:t>
      </w:r>
      <w:r w:rsidR="00464307" w:rsidRPr="00464307">
        <w:rPr>
          <w:lang w:val="cy-GB"/>
        </w:rPr>
        <w:t xml:space="preserve"> a ganiateir: darparu recordiadau i fyfyrwyr a staff, astudio personol myfyrwyr, cyhoeddi fel adnoddau addysgol agored, defnyddio ar gyfer adolygiadau o berfformiad neu ymchwiliadau, parhad busnes.</w:t>
      </w:r>
    </w:p>
    <w:p w14:paraId="64883BC7" w14:textId="2C39AD8E" w:rsidR="00225AA1" w:rsidRPr="00157496" w:rsidRDefault="00464307" w:rsidP="00464307">
      <w:pPr>
        <w:numPr>
          <w:ilvl w:val="0"/>
          <w:numId w:val="7"/>
        </w:numPr>
        <w:rPr>
          <w:b/>
          <w:bCs/>
          <w:i/>
          <w:iCs/>
        </w:rPr>
      </w:pPr>
      <w:r w:rsidRPr="00464307">
        <w:rPr>
          <w:b/>
          <w:bCs/>
          <w:i/>
          <w:iCs/>
          <w:lang w:val="cy-GB"/>
        </w:rPr>
        <w:t>Gweithredu recordio darlithoedd</w:t>
      </w:r>
    </w:p>
    <w:p w14:paraId="596A1C7B" w14:textId="6900728B" w:rsidR="00225AA1" w:rsidRPr="00157496" w:rsidRDefault="00464307" w:rsidP="00464307">
      <w:pPr>
        <w:numPr>
          <w:ilvl w:val="1"/>
          <w:numId w:val="7"/>
        </w:numPr>
      </w:pPr>
      <w:r w:rsidRPr="00464307">
        <w:rPr>
          <w:lang w:val="cy-GB"/>
        </w:rPr>
        <w:t>Nod y brifysgol yw darparu recordiad o bob darlith fel bod myfyrwyr yn cael profiad cyson.</w:t>
      </w:r>
    </w:p>
    <w:p w14:paraId="56D376B2" w14:textId="019CA54F" w:rsidR="00225AA1" w:rsidRPr="00225AA1" w:rsidRDefault="00464307" w:rsidP="00464307">
      <w:pPr>
        <w:numPr>
          <w:ilvl w:val="1"/>
          <w:numId w:val="7"/>
        </w:numPr>
      </w:pPr>
      <w:r w:rsidRPr="00464307">
        <w:rPr>
          <w:lang w:val="cy-GB"/>
        </w:rPr>
        <w:t>Darlithwyr sy’n gyfrifol am recordio gan ddefnyddio gwasanaeth a ddarparwyd.</w:t>
      </w:r>
      <w:r w:rsidR="00225AA1" w:rsidRPr="00157496">
        <w:t> </w:t>
      </w:r>
    </w:p>
    <w:p w14:paraId="097D669B" w14:textId="575C3E0D" w:rsidR="00225AA1" w:rsidRPr="00157496" w:rsidRDefault="00300953" w:rsidP="00464307">
      <w:pPr>
        <w:numPr>
          <w:ilvl w:val="1"/>
          <w:numId w:val="7"/>
        </w:numPr>
      </w:pPr>
      <w:r w:rsidRPr="00300953">
        <w:rPr>
          <w:lang w:val="cy-GB"/>
        </w:rPr>
        <w:t xml:space="preserve">Sefyllfaoedd sy'n atal neu’n tueddu annog yn erbyn recordio: dulliau addysgu anaddas fel trafodaethau grŵp bach, pryderon </w:t>
      </w:r>
      <w:r w:rsidRPr="00300953">
        <w:rPr>
          <w:lang w:val="cy-GB"/>
        </w:rPr>
        <w:lastRenderedPageBreak/>
        <w:t>cyfreithiol/moesegol/preifatrwydd, rhesymau personol, diffyg argaeledd gwasanaeth.</w:t>
      </w:r>
    </w:p>
    <w:p w14:paraId="2AD5F6EA" w14:textId="25FA7B5A" w:rsidR="00225AA1" w:rsidRPr="00157496" w:rsidRDefault="00464307" w:rsidP="00464307">
      <w:pPr>
        <w:numPr>
          <w:ilvl w:val="1"/>
          <w:numId w:val="7"/>
        </w:numPr>
      </w:pPr>
      <w:r w:rsidRPr="00464307">
        <w:rPr>
          <w:lang w:val="cy-GB"/>
        </w:rPr>
        <w:t>Darlithwyr yn penderfynu p’un a ddylid recordio neu beidio, gan ystyried opsiynau amgen fel oedi neu ddiffodd y fideo.</w:t>
      </w:r>
    </w:p>
    <w:p w14:paraId="6D6E4818" w14:textId="5B94DC9E" w:rsidR="00225AA1" w:rsidRPr="00157496" w:rsidRDefault="00464307" w:rsidP="00464307">
      <w:pPr>
        <w:numPr>
          <w:ilvl w:val="1"/>
          <w:numId w:val="7"/>
        </w:numPr>
      </w:pPr>
      <w:r w:rsidRPr="00464307">
        <w:rPr>
          <w:lang w:val="cy-GB"/>
        </w:rPr>
        <w:t xml:space="preserve">Yn ddelfrydol, caiff recordiadau eu rhyddhau o fewn 2 ddiwrnod ar </w:t>
      </w:r>
      <w:r w:rsidRPr="00464307">
        <w:rPr>
          <w:rFonts w:ascii="Arial" w:hAnsi="Arial" w:cs="Arial"/>
          <w:lang w:val="cy-GB"/>
        </w:rPr>
        <w:t>ô</w:t>
      </w:r>
      <w:r w:rsidRPr="00464307">
        <w:rPr>
          <w:lang w:val="cy-GB"/>
        </w:rPr>
        <w:t>l eu recordio, gyda hyblygrwydd ar gyfer gohirio.</w:t>
      </w:r>
    </w:p>
    <w:p w14:paraId="3AD0BFCC" w14:textId="1824655D" w:rsidR="00225AA1" w:rsidRPr="00157496" w:rsidRDefault="00464307" w:rsidP="00464307">
      <w:pPr>
        <w:numPr>
          <w:ilvl w:val="1"/>
          <w:numId w:val="7"/>
        </w:numPr>
      </w:pPr>
      <w:r w:rsidRPr="00464307">
        <w:rPr>
          <w:lang w:val="cy-GB"/>
        </w:rPr>
        <w:t xml:space="preserve">Bydd myfyrwyr yn cyrchu recordiadau trwy </w:t>
      </w:r>
      <w:r w:rsidR="00D44A3F">
        <w:rPr>
          <w:lang w:val="cy-GB"/>
        </w:rPr>
        <w:t>Rhith-</w:t>
      </w:r>
      <w:r w:rsidRPr="00464307">
        <w:rPr>
          <w:lang w:val="cy-GB"/>
        </w:rPr>
        <w:t xml:space="preserve">amgylchedd dysgu Moodle neu Microsoft </w:t>
      </w:r>
      <w:proofErr w:type="spellStart"/>
      <w:r w:rsidRPr="00464307">
        <w:rPr>
          <w:lang w:val="cy-GB"/>
        </w:rPr>
        <w:t>Teams</w:t>
      </w:r>
      <w:proofErr w:type="spellEnd"/>
      <w:r w:rsidRPr="00464307">
        <w:rPr>
          <w:lang w:val="cy-GB"/>
        </w:rPr>
        <w:t>.</w:t>
      </w:r>
    </w:p>
    <w:p w14:paraId="76CC8C2C" w14:textId="4BD14923" w:rsidR="00225AA1" w:rsidRPr="00157496" w:rsidRDefault="00464307" w:rsidP="00464307">
      <w:pPr>
        <w:pStyle w:val="Heading2"/>
      </w:pPr>
      <w:r w:rsidRPr="00464307">
        <w:rPr>
          <w:lang w:val="cy-GB"/>
        </w:rPr>
        <w:t>Hanfodion Moodle</w:t>
      </w:r>
    </w:p>
    <w:p w14:paraId="202A601C" w14:textId="293BD0B5" w:rsidR="00225AA1" w:rsidRDefault="00AA5164" w:rsidP="00AA5164">
      <w:r w:rsidRPr="00AA5164">
        <w:rPr>
          <w:lang w:val="cy-GB"/>
        </w:rPr>
        <w:t xml:space="preserve">Rhaid i’r holl ddeunydd astudio fod ar gael i fyfyrwyr trwy’r </w:t>
      </w:r>
      <w:r w:rsidR="00D44A3F">
        <w:rPr>
          <w:lang w:val="cy-GB"/>
        </w:rPr>
        <w:t>rhith-</w:t>
      </w:r>
      <w:r w:rsidRPr="00AA5164">
        <w:rPr>
          <w:lang w:val="cy-GB"/>
        </w:rPr>
        <w:t>amgylchedd dysgu (</w:t>
      </w:r>
      <w:proofErr w:type="spellStart"/>
      <w:r w:rsidRPr="00AA5164">
        <w:rPr>
          <w:lang w:val="cy-GB"/>
        </w:rPr>
        <w:t>Rh</w:t>
      </w:r>
      <w:r w:rsidR="00703872">
        <w:rPr>
          <w:lang w:val="cy-GB"/>
        </w:rPr>
        <w:t>AD</w:t>
      </w:r>
      <w:proofErr w:type="spellEnd"/>
      <w:r w:rsidRPr="00AA5164">
        <w:rPr>
          <w:lang w:val="cy-GB"/>
        </w:rPr>
        <w:t>), Moodle.</w:t>
      </w:r>
      <w:r w:rsidR="00225AA1" w:rsidRPr="00157496">
        <w:t xml:space="preserve"> </w:t>
      </w:r>
      <w:r w:rsidRPr="00AA5164">
        <w:rPr>
          <w:lang w:val="cy-GB"/>
        </w:rPr>
        <w:t>Ni chaniateir defnyddio platfformau eraill.</w:t>
      </w:r>
      <w:r w:rsidR="00225AA1" w:rsidRPr="00157496">
        <w:t xml:space="preserve"> </w:t>
      </w:r>
    </w:p>
    <w:p w14:paraId="1D7CDA76" w14:textId="2DCEAE85" w:rsidR="00B43F5D" w:rsidRPr="00157496" w:rsidRDefault="00AA5164" w:rsidP="00AA5164">
      <w:r w:rsidRPr="00AA5164">
        <w:rPr>
          <w:lang w:val="cy-GB"/>
        </w:rPr>
        <w:t>Mewn rhai disgyblaethau bydd y Rheolwr Rhaglen yn rhoi mynediad i chi i fodwl llawn.</w:t>
      </w:r>
      <w:r w:rsidR="00225AA1" w:rsidRPr="00157496">
        <w:t xml:space="preserve"> </w:t>
      </w:r>
      <w:r w:rsidRPr="00AA5164">
        <w:rPr>
          <w:lang w:val="cy-GB"/>
        </w:rPr>
        <w:t>Bydd angen i chi drafod manylion penodol gyda nhw.</w:t>
      </w:r>
    </w:p>
    <w:p w14:paraId="73AE66DC" w14:textId="12993F00" w:rsidR="004A5DB7" w:rsidRPr="00157496" w:rsidRDefault="00AA5164" w:rsidP="00AA5164">
      <w:pPr>
        <w:pStyle w:val="Heading3"/>
      </w:pPr>
      <w:r w:rsidRPr="00AA5164">
        <w:rPr>
          <w:lang w:val="cy-GB"/>
        </w:rPr>
        <w:t>Cyrchu Moodle</w:t>
      </w:r>
    </w:p>
    <w:p w14:paraId="04ACE9E1" w14:textId="35E0D064" w:rsidR="004A5DB7" w:rsidRPr="00157496" w:rsidRDefault="00AA5164" w:rsidP="00AA5164">
      <w:r w:rsidRPr="00AA5164">
        <w:rPr>
          <w:lang w:val="cy-GB"/>
        </w:rPr>
        <w:t>Gallwch gyrchu Moodle yn y ddolen a ganlyn:</w:t>
      </w:r>
      <w:r w:rsidR="004A5DB7" w:rsidRPr="00157496">
        <w:t> </w:t>
      </w:r>
      <w:hyperlink r:id="rId24" w:tgtFrame="_blank" w:history="1">
        <w:r w:rsidR="00D44A3F">
          <w:rPr>
            <w:rStyle w:val="Hyperlink"/>
            <w:lang w:val="cy-GB"/>
          </w:rPr>
          <w:t>Moodle P</w:t>
        </w:r>
        <w:r w:rsidR="00D44A3F">
          <w:rPr>
            <w:rStyle w:val="Hyperlink"/>
            <w:lang w:val="cy-GB"/>
          </w:rPr>
          <w:t>C</w:t>
        </w:r>
        <w:r w:rsidR="00D44A3F">
          <w:rPr>
            <w:rStyle w:val="Hyperlink"/>
            <w:lang w:val="cy-GB"/>
          </w:rPr>
          <w:t>YDDS</w:t>
        </w:r>
      </w:hyperlink>
      <w:r w:rsidRPr="00AA5164">
        <w:rPr>
          <w:lang w:val="cy-GB"/>
        </w:rPr>
        <w:t>.</w:t>
      </w:r>
      <w:r w:rsidR="004A5DB7" w:rsidRPr="00157496">
        <w:t xml:space="preserve"> </w:t>
      </w:r>
      <w:r w:rsidRPr="00AA5164">
        <w:rPr>
          <w:lang w:val="cy-GB"/>
        </w:rPr>
        <w:t>Pan fyddwch yn cyrchu Moodle, os na</w:t>
      </w:r>
      <w:r w:rsidR="00E3106C">
        <w:rPr>
          <w:lang w:val="cy-GB"/>
        </w:rPr>
        <w:t xml:space="preserve"> fydd</w:t>
      </w:r>
      <w:r w:rsidRPr="00AA5164">
        <w:rPr>
          <w:lang w:val="cy-GB"/>
        </w:rPr>
        <w:t xml:space="preserve"> gennych fynediad i’r modylau perthnasol, bydd angen i chi ofyn am fynediad i’r modylau hyn.</w:t>
      </w:r>
      <w:r w:rsidR="004A5DB7" w:rsidRPr="00157496">
        <w:t xml:space="preserve"> </w:t>
      </w:r>
      <w:r w:rsidRPr="00AA5164">
        <w:rPr>
          <w:lang w:val="cy-GB"/>
        </w:rPr>
        <w:t xml:space="preserve">Gallwch wneud hynny trwy ddefnyddio </w:t>
      </w:r>
      <w:hyperlink r:id="rId25" w:history="1">
        <w:r w:rsidRPr="00703EF5">
          <w:rPr>
            <w:rStyle w:val="Hyperlink"/>
            <w:lang w:val="cy-GB"/>
          </w:rPr>
          <w:t>De</w:t>
        </w:r>
        <w:r w:rsidRPr="00703EF5">
          <w:rPr>
            <w:rStyle w:val="Hyperlink"/>
            <w:lang w:val="cy-GB"/>
          </w:rPr>
          <w:t>s</w:t>
        </w:r>
        <w:r w:rsidRPr="00703EF5">
          <w:rPr>
            <w:rStyle w:val="Hyperlink"/>
            <w:lang w:val="cy-GB"/>
          </w:rPr>
          <w:t>g Wasanaeth TG</w:t>
        </w:r>
      </w:hyperlink>
      <w:r w:rsidRPr="00AA5164">
        <w:rPr>
          <w:lang w:val="cy-GB"/>
        </w:rPr>
        <w:t>.</w:t>
      </w:r>
    </w:p>
    <w:p w14:paraId="78951C33" w14:textId="115424E3" w:rsidR="004A5DB7" w:rsidRPr="00157496" w:rsidRDefault="00AA5164" w:rsidP="00AA5164">
      <w:pPr>
        <w:pStyle w:val="Heading3"/>
      </w:pPr>
      <w:r w:rsidRPr="00AA5164">
        <w:rPr>
          <w:lang w:val="cy-GB"/>
        </w:rPr>
        <w:t xml:space="preserve">Elfennau hanfodol </w:t>
      </w:r>
      <w:r>
        <w:rPr>
          <w:lang w:val="cy-GB"/>
        </w:rPr>
        <w:t>lleoedd</w:t>
      </w:r>
      <w:r w:rsidRPr="00AA5164">
        <w:rPr>
          <w:lang w:val="cy-GB"/>
        </w:rPr>
        <w:t xml:space="preserve"> Moodle</w:t>
      </w:r>
    </w:p>
    <w:p w14:paraId="0B67CAF7" w14:textId="47A75FB2" w:rsidR="004A5DB7" w:rsidRPr="00157496" w:rsidRDefault="00AA5164" w:rsidP="00AA5164">
      <w:r w:rsidRPr="00AA5164">
        <w:rPr>
          <w:lang w:val="cy-GB"/>
        </w:rPr>
        <w:t>Mae gan bob modwl ei le ei hun ar Moodle.</w:t>
      </w:r>
      <w:r w:rsidR="004A5DB7" w:rsidRPr="00157496">
        <w:t xml:space="preserve"> </w:t>
      </w:r>
      <w:r w:rsidRPr="00AA5164">
        <w:rPr>
          <w:lang w:val="cy-GB"/>
        </w:rPr>
        <w:t>Yn y lle hwn, bydd angen i chi nodi o leiaf y canlynol:</w:t>
      </w:r>
    </w:p>
    <w:p w14:paraId="27E211B7" w14:textId="09349F53" w:rsidR="004A5DB7" w:rsidRPr="00157496" w:rsidRDefault="00AA5164" w:rsidP="00AA5164">
      <w:pPr>
        <w:numPr>
          <w:ilvl w:val="0"/>
          <w:numId w:val="8"/>
        </w:numPr>
      </w:pPr>
      <w:r w:rsidRPr="00AA5164">
        <w:rPr>
          <w:lang w:val="cy-GB"/>
        </w:rPr>
        <w:t xml:space="preserve">Eich manylion cyswllt, pryd a sut y gall myfyrwyr gysylltu </w:t>
      </w:r>
      <w:r w:rsidRPr="00AA5164">
        <w:rPr>
          <w:rFonts w:ascii="Arial" w:hAnsi="Arial" w:cs="Arial"/>
          <w:lang w:val="cy-GB"/>
        </w:rPr>
        <w:t>â</w:t>
      </w:r>
      <w:r w:rsidRPr="00AA5164">
        <w:rPr>
          <w:lang w:val="cy-GB"/>
        </w:rPr>
        <w:t xml:space="preserve"> chi.</w:t>
      </w:r>
    </w:p>
    <w:p w14:paraId="26CE64DC" w14:textId="659F23F7" w:rsidR="004A5DB7" w:rsidRPr="00157496" w:rsidRDefault="00AA5164" w:rsidP="00AA5164">
      <w:pPr>
        <w:numPr>
          <w:ilvl w:val="0"/>
          <w:numId w:val="8"/>
        </w:numPr>
      </w:pPr>
      <w:r w:rsidRPr="00AA5164">
        <w:rPr>
          <w:lang w:val="cy-GB"/>
        </w:rPr>
        <w:t>Disgrifiad o’r modwl.</w:t>
      </w:r>
    </w:p>
    <w:p w14:paraId="57001B6B" w14:textId="4A1ED0F3" w:rsidR="004A5DB7" w:rsidRPr="00157496" w:rsidRDefault="00AA5164" w:rsidP="00AA5164">
      <w:pPr>
        <w:numPr>
          <w:ilvl w:val="0"/>
          <w:numId w:val="8"/>
        </w:numPr>
      </w:pPr>
      <w:r w:rsidRPr="00AA5164">
        <w:rPr>
          <w:lang w:val="cy-GB"/>
        </w:rPr>
        <w:t>Unrhyw ddogfen wybodaeth modwl a fyddai’n cael ei ddefnyddio gan y ddisgyblaeth a/neu athrofa (bydd Rheolwr y Rhaglen yn rhoi gwybodaeth bellach i chi).</w:t>
      </w:r>
    </w:p>
    <w:p w14:paraId="3A28CD5C" w14:textId="6BA2ADA8" w:rsidR="004A5DB7" w:rsidRPr="00157496" w:rsidRDefault="00900BEC" w:rsidP="00900BEC">
      <w:pPr>
        <w:numPr>
          <w:ilvl w:val="0"/>
          <w:numId w:val="8"/>
        </w:numPr>
      </w:pPr>
      <w:r w:rsidRPr="00900BEC">
        <w:rPr>
          <w:lang w:val="cy-GB"/>
        </w:rPr>
        <w:lastRenderedPageBreak/>
        <w:t>Yr holl wybodaeth sy’n berthnasol i’r modwl (gan gynnwys holl ffurflenni GA36 y modwl), gan gynnwys dyddiadau cyflwyno.</w:t>
      </w:r>
    </w:p>
    <w:p w14:paraId="4A5B1511" w14:textId="511808EC" w:rsidR="004A5DB7" w:rsidRPr="00157496" w:rsidRDefault="00900BEC" w:rsidP="00900BEC">
      <w:pPr>
        <w:numPr>
          <w:ilvl w:val="0"/>
          <w:numId w:val="8"/>
        </w:numPr>
      </w:pPr>
      <w:r w:rsidRPr="00900BEC">
        <w:rPr>
          <w:lang w:val="cy-GB"/>
        </w:rPr>
        <w:t xml:space="preserve">Dolenni cyflwyno ar gyfer pob asesiad, yn ogystal </w:t>
      </w:r>
      <w:r w:rsidRPr="00900BEC">
        <w:rPr>
          <w:rFonts w:ascii="Arial" w:hAnsi="Arial" w:cs="Arial"/>
          <w:lang w:val="cy-GB"/>
        </w:rPr>
        <w:t>â</w:t>
      </w:r>
      <w:r w:rsidRPr="00900BEC">
        <w:rPr>
          <w:lang w:val="cy-GB"/>
        </w:rPr>
        <w:t xml:space="preserve"> chysylltiadau DRAFFT (ceir canllaw yn Atodiad 2).</w:t>
      </w:r>
    </w:p>
    <w:p w14:paraId="2344146E" w14:textId="092C12D3" w:rsidR="004A5DB7" w:rsidRPr="00157496" w:rsidRDefault="00900BEC" w:rsidP="00900BEC">
      <w:pPr>
        <w:numPr>
          <w:ilvl w:val="0"/>
          <w:numId w:val="8"/>
        </w:numPr>
      </w:pPr>
      <w:r w:rsidRPr="00900BEC">
        <w:rPr>
          <w:lang w:val="cy-GB"/>
        </w:rPr>
        <w:t>Holl recordiadau darlithoedd.</w:t>
      </w:r>
    </w:p>
    <w:p w14:paraId="05D07EFB" w14:textId="37A0A228" w:rsidR="004A5DB7" w:rsidRPr="00157496" w:rsidRDefault="00900BEC" w:rsidP="00900BEC">
      <w:pPr>
        <w:numPr>
          <w:ilvl w:val="0"/>
          <w:numId w:val="8"/>
        </w:numPr>
      </w:pPr>
      <w:r w:rsidRPr="00900BEC">
        <w:rPr>
          <w:lang w:val="cy-GB"/>
        </w:rPr>
        <w:t>Yr holl ddeunydd dosbarth, gan gynnwys taflenni, sleidiau PowerPoint, deunydd darllen hanfodol a/neu ofynnol.</w:t>
      </w:r>
    </w:p>
    <w:p w14:paraId="2AA40D72" w14:textId="5C02631E" w:rsidR="004A5DB7" w:rsidRPr="00157496" w:rsidRDefault="00900BEC" w:rsidP="00900BEC">
      <w:pPr>
        <w:numPr>
          <w:ilvl w:val="0"/>
          <w:numId w:val="8"/>
        </w:numPr>
      </w:pPr>
      <w:r w:rsidRPr="00900BEC">
        <w:rPr>
          <w:lang w:val="cy-GB"/>
        </w:rPr>
        <w:t>Dolen i Restr Ddarllen Ar-lein y modwl.</w:t>
      </w:r>
    </w:p>
    <w:p w14:paraId="72A492F8" w14:textId="653CEC23" w:rsidR="004A5DB7" w:rsidRPr="00157496" w:rsidRDefault="00900BEC" w:rsidP="00900BEC">
      <w:r w:rsidRPr="00900BEC">
        <w:rPr>
          <w:lang w:val="cy-GB"/>
        </w:rPr>
        <w:t>Sicrhewch fod y lle Moodle yn dilyn y Canllawiau Hygyrchedd, a’ch bod yn darparu</w:t>
      </w:r>
      <w:r w:rsidR="008F485B">
        <w:rPr>
          <w:lang w:val="cy-GB"/>
        </w:rPr>
        <w:t xml:space="preserve"> </w:t>
      </w:r>
      <w:r w:rsidRPr="00900BEC">
        <w:rPr>
          <w:lang w:val="cy-GB"/>
        </w:rPr>
        <w:t>cyfarwyddiadau clir i fyfyrwyr o ran beth hoffech chi iddynt ei wneud ar gyfer pob dosbarth, ac adnodd/gwybodaeth.</w:t>
      </w:r>
    </w:p>
    <w:p w14:paraId="45D83669" w14:textId="2BF71604" w:rsidR="00527254" w:rsidRPr="00527254" w:rsidRDefault="00900BEC" w:rsidP="008F485B">
      <w:pPr>
        <w:pStyle w:val="Heading2"/>
      </w:pPr>
      <w:r w:rsidRPr="008F485B">
        <w:rPr>
          <w:lang w:val="cy-GB"/>
        </w:rPr>
        <w:t>Dyletswydd Diogelu a PREVENT</w:t>
      </w:r>
      <w:r w:rsidR="00527254" w:rsidRPr="00157496">
        <w:t> </w:t>
      </w:r>
    </w:p>
    <w:p w14:paraId="12AC2C7E" w14:textId="78C0191D" w:rsidR="00527254" w:rsidRPr="00157496" w:rsidRDefault="00D2620A" w:rsidP="008F485B">
      <w:r>
        <w:rPr>
          <w:rFonts w:ascii="Arial" w:hAnsi="Arial" w:cs="Arial"/>
          <w:lang w:val="cy-GB"/>
          <w14:ligatures w14:val="standardContextual"/>
        </w:rPr>
        <w:t xml:space="preserve">Ceir copi o bolisi Diogelu a PREVENT PCYDDS ar </w:t>
      </w:r>
      <w:r>
        <w:rPr>
          <w:rFonts w:ascii="Arial" w:hAnsi="Arial" w:cs="Arial"/>
          <w:color w:val="0563C1"/>
          <w:u w:val="single"/>
          <w:lang w:val="cy-GB"/>
          <w14:ligatures w14:val="standardContextual"/>
        </w:rPr>
        <w:t>’</w:t>
      </w:r>
      <w:proofErr w:type="spellStart"/>
      <w:r>
        <w:rPr>
          <w:rFonts w:ascii="Arial" w:hAnsi="Arial" w:cs="Arial"/>
          <w14:ligatures w14:val="standardContextual"/>
        </w:rPr>
        <w:t>dudalen</w:t>
      </w:r>
      <w:proofErr w:type="spellEnd"/>
      <w:r>
        <w:rPr>
          <w:rFonts w:ascii="Arial" w:hAnsi="Arial" w:cs="Arial"/>
          <w14:ligatures w14:val="standardContextual"/>
        </w:rPr>
        <w:t xml:space="preserve"> </w:t>
      </w:r>
      <w:proofErr w:type="spellStart"/>
      <w:r>
        <w:rPr>
          <w:rFonts w:ascii="Arial" w:hAnsi="Arial" w:cs="Arial"/>
          <w14:ligatures w14:val="standardContextual"/>
        </w:rPr>
        <w:t>gwe'r</w:t>
      </w:r>
      <w:proofErr w:type="spellEnd"/>
      <w:r>
        <w:rPr>
          <w:rFonts w:ascii="Arial" w:hAnsi="Arial" w:cs="Arial"/>
          <w14:ligatures w14:val="standardContextual"/>
        </w:rPr>
        <w:t xml:space="preserve"> </w:t>
      </w:r>
      <w:hyperlink r:id="rId26" w:history="1">
        <w:proofErr w:type="spellStart"/>
        <w:r w:rsidRPr="002D410B">
          <w:rPr>
            <w:rStyle w:val="Hyperlink"/>
            <w:rFonts w:ascii="Arial" w:hAnsi="Arial" w:cs="Arial"/>
            <w14:ligatures w14:val="standardContextual"/>
          </w:rPr>
          <w:t>Llawlyfr</w:t>
        </w:r>
        <w:proofErr w:type="spellEnd"/>
        <w:r w:rsidRPr="002D410B">
          <w:rPr>
            <w:rStyle w:val="Hyperlink"/>
            <w:rFonts w:ascii="Arial" w:hAnsi="Arial" w:cs="Arial"/>
            <w14:ligatures w14:val="standardContextual"/>
          </w:rPr>
          <w:t xml:space="preserve"> </w:t>
        </w:r>
        <w:proofErr w:type="spellStart"/>
        <w:r w:rsidRPr="002D410B">
          <w:rPr>
            <w:rStyle w:val="Hyperlink"/>
            <w:rFonts w:ascii="Arial" w:hAnsi="Arial" w:cs="Arial"/>
            <w14:ligatures w14:val="standardContextual"/>
          </w:rPr>
          <w:t>A</w:t>
        </w:r>
        <w:r w:rsidRPr="002D410B">
          <w:rPr>
            <w:rStyle w:val="Hyperlink"/>
            <w:rFonts w:ascii="Arial" w:hAnsi="Arial" w:cs="Arial"/>
            <w14:ligatures w14:val="standardContextual"/>
          </w:rPr>
          <w:t>nsawdd</w:t>
        </w:r>
        <w:proofErr w:type="spellEnd"/>
        <w:r w:rsidRPr="002D410B">
          <w:rPr>
            <w:rStyle w:val="Hyperlink"/>
            <w:rFonts w:ascii="Arial" w:hAnsi="Arial" w:cs="Arial"/>
            <w14:ligatures w14:val="standardContextual"/>
          </w:rPr>
          <w:t xml:space="preserve"> </w:t>
        </w:r>
        <w:proofErr w:type="spellStart"/>
        <w:r w:rsidRPr="002D410B">
          <w:rPr>
            <w:rStyle w:val="Hyperlink"/>
            <w:rFonts w:ascii="Arial" w:hAnsi="Arial" w:cs="Arial"/>
            <w14:ligatures w14:val="standardContextual"/>
          </w:rPr>
          <w:t>Academaidd</w:t>
        </w:r>
        <w:proofErr w:type="spellEnd"/>
      </w:hyperlink>
      <w:r>
        <w:rPr>
          <w:rFonts w:ascii="Arial" w:hAnsi="Arial" w:cs="Arial"/>
          <w14:ligatures w14:val="standardContextual"/>
        </w:rPr>
        <w:t>.</w:t>
      </w:r>
    </w:p>
    <w:p w14:paraId="7233A926" w14:textId="515347A2" w:rsidR="00527254" w:rsidRPr="00157496" w:rsidRDefault="008F485B" w:rsidP="008F485B">
      <w:pPr>
        <w:pStyle w:val="Heading3"/>
      </w:pPr>
      <w:r w:rsidRPr="008F485B">
        <w:rPr>
          <w:lang w:val="cy-GB"/>
        </w:rPr>
        <w:t>Diogelu</w:t>
      </w:r>
    </w:p>
    <w:p w14:paraId="42ED0CAB" w14:textId="47AAC890" w:rsidR="00527254" w:rsidRPr="00157496" w:rsidRDefault="008F485B" w:rsidP="008F485B">
      <w:r w:rsidRPr="008F485B">
        <w:rPr>
          <w:lang w:val="cy-GB"/>
        </w:rPr>
        <w:t>Golyga diogelu plant ac oedolion mewn perygl:</w:t>
      </w:r>
    </w:p>
    <w:p w14:paraId="1B0BCB53" w14:textId="2357997C" w:rsidR="00527254" w:rsidRPr="00157496" w:rsidRDefault="008F485B" w:rsidP="008F485B">
      <w:pPr>
        <w:numPr>
          <w:ilvl w:val="0"/>
          <w:numId w:val="9"/>
        </w:numPr>
      </w:pPr>
      <w:r w:rsidRPr="008F485B">
        <w:rPr>
          <w:lang w:val="cy-GB"/>
        </w:rPr>
        <w:t>Eu hamddiffyn rhag cael eu cam-drin a’u hesgeuluso</w:t>
      </w:r>
    </w:p>
    <w:p w14:paraId="2E83E268" w14:textId="31FD74E6" w:rsidR="00527254" w:rsidRPr="00157496" w:rsidRDefault="008F485B" w:rsidP="008F485B">
      <w:pPr>
        <w:numPr>
          <w:ilvl w:val="0"/>
          <w:numId w:val="9"/>
        </w:numPr>
      </w:pPr>
      <w:r w:rsidRPr="008F485B">
        <w:rPr>
          <w:lang w:val="cy-GB"/>
        </w:rPr>
        <w:t>Gwneud yn siŵr nad yw eu hiechyd a’u datblygiad yn cael eu handwyo mewn unrhyw ffordd.</w:t>
      </w:r>
    </w:p>
    <w:p w14:paraId="14916C8D" w14:textId="68BA9A9B" w:rsidR="00527254" w:rsidRPr="00527254" w:rsidRDefault="008F485B" w:rsidP="008F485B">
      <w:pPr>
        <w:numPr>
          <w:ilvl w:val="0"/>
          <w:numId w:val="9"/>
        </w:numPr>
      </w:pPr>
      <w:r w:rsidRPr="008F485B">
        <w:rPr>
          <w:lang w:val="cy-GB"/>
        </w:rPr>
        <w:t>Gwneud yn siŵr eu bod yn gallu tyfu fyny yn saff a manteisio’n llawn ar y cyfleoedd a gynigir gan fywyd.</w:t>
      </w:r>
      <w:r w:rsidR="00527254" w:rsidRPr="00157496">
        <w:t> </w:t>
      </w:r>
    </w:p>
    <w:p w14:paraId="29FE1C9D" w14:textId="608B8A74" w:rsidR="00527254" w:rsidRPr="00527254" w:rsidRDefault="008F485B" w:rsidP="008F485B">
      <w:r w:rsidRPr="008F485B">
        <w:rPr>
          <w:lang w:val="cy-GB"/>
        </w:rPr>
        <w:t>Gall unrhyw un yn ein cymuned fod mewn perygl o gael eu cam-drin neu eu hesgeuluso sy’n golygu bod diogelu’n gyfrifoldeb a rennir gan bawb.</w:t>
      </w:r>
      <w:r w:rsidR="00527254" w:rsidRPr="00157496">
        <w:t xml:space="preserve"> </w:t>
      </w:r>
      <w:r w:rsidRPr="008F485B">
        <w:rPr>
          <w:lang w:val="cy-GB"/>
        </w:rPr>
        <w:t>Mae gan bawb ran i’w chwarae wrth gadw ei gilydd yn saff.</w:t>
      </w:r>
      <w:r w:rsidR="00527254" w:rsidRPr="00157496">
        <w:t> </w:t>
      </w:r>
    </w:p>
    <w:p w14:paraId="149C8024" w14:textId="3B192F94" w:rsidR="00527254" w:rsidRPr="00527254" w:rsidRDefault="008F485B" w:rsidP="008F485B">
      <w:r w:rsidRPr="008F485B">
        <w:rPr>
          <w:lang w:val="cy-GB"/>
        </w:rPr>
        <w:lastRenderedPageBreak/>
        <w:t>Fel aelod o gymuned y Brifysgol, eich cyfrifoldeb chi yw cadw golwg am arwyddion o gam-drin ac esgeulustra ac i rannu unrhyw bryderon sydd gennych gyda’r Brifysgol fel y gallwn ddilyn y mater a chynnig cymorth.</w:t>
      </w:r>
      <w:r w:rsidR="00527254" w:rsidRPr="00157496">
        <w:t> </w:t>
      </w:r>
    </w:p>
    <w:p w14:paraId="52EC9508" w14:textId="3A07367B" w:rsidR="00527254" w:rsidRPr="00157496" w:rsidRDefault="008F485B" w:rsidP="008F485B">
      <w:pPr>
        <w:pStyle w:val="Heading3"/>
      </w:pPr>
      <w:r w:rsidRPr="008F485B">
        <w:rPr>
          <w:lang w:val="cy-GB"/>
        </w:rPr>
        <w:t>PREVENT</w:t>
      </w:r>
    </w:p>
    <w:p w14:paraId="591E3756" w14:textId="45510463" w:rsidR="00527254" w:rsidRPr="00527254" w:rsidRDefault="00D2620A" w:rsidP="008F485B">
      <w:r>
        <w:rPr>
          <w:rFonts w:ascii="Arial" w:hAnsi="Arial" w:cs="Arial"/>
          <w:lang w:val="cy-GB"/>
          <w14:ligatures w14:val="standardContextual"/>
        </w:rPr>
        <w:t>O dan Ddeddf Gwrthderfysgaeth a Diogelwch 2015 mae gan bob prifysgol ddyletswydd statudol i sicrhau ‘sylw priodol i atal pobl rhag cael eu denu at derfysgaeth’.</w:t>
      </w:r>
      <w:r w:rsidR="00527254" w:rsidRPr="00157496">
        <w:t xml:space="preserve"> </w:t>
      </w:r>
      <w:r w:rsidR="00527254" w:rsidRPr="00527254">
        <w:t> </w:t>
      </w:r>
    </w:p>
    <w:p w14:paraId="773DB980" w14:textId="4A8A9313" w:rsidR="00527254" w:rsidRPr="00527254" w:rsidRDefault="008F485B" w:rsidP="008F485B">
      <w:r w:rsidRPr="008F485B">
        <w:rPr>
          <w:lang w:val="cy-GB"/>
        </w:rPr>
        <w:t xml:space="preserve">Mae tri phrif amcan gan ddyletswydd </w:t>
      </w:r>
      <w:proofErr w:type="spellStart"/>
      <w:r w:rsidRPr="008F485B">
        <w:rPr>
          <w:lang w:val="cy-GB"/>
        </w:rPr>
        <w:t>Prevent</w:t>
      </w:r>
      <w:proofErr w:type="spellEnd"/>
      <w:r w:rsidRPr="008F485B">
        <w:rPr>
          <w:lang w:val="cy-GB"/>
        </w:rPr>
        <w:t>:</w:t>
      </w:r>
      <w:r w:rsidR="00527254" w:rsidRPr="00157496">
        <w:t> </w:t>
      </w:r>
    </w:p>
    <w:p w14:paraId="16026CD9" w14:textId="46B45EA9" w:rsidR="00527254" w:rsidRPr="00527254" w:rsidRDefault="008F485B" w:rsidP="008F485B">
      <w:pPr>
        <w:numPr>
          <w:ilvl w:val="0"/>
          <w:numId w:val="10"/>
        </w:numPr>
      </w:pPr>
      <w:r w:rsidRPr="008F485B">
        <w:rPr>
          <w:lang w:val="cy-GB"/>
        </w:rPr>
        <w:t>Ymateb i her ideolegol terfysgaeth a’r bygythiad a wynebwn gan y rhai sy’n ei hyrwyddo.</w:t>
      </w:r>
      <w:r w:rsidR="00527254" w:rsidRPr="00157496">
        <w:t> </w:t>
      </w:r>
    </w:p>
    <w:p w14:paraId="7616725B" w14:textId="7263ADEE" w:rsidR="00527254" w:rsidRPr="00527254" w:rsidRDefault="008F485B" w:rsidP="008F485B">
      <w:pPr>
        <w:numPr>
          <w:ilvl w:val="0"/>
          <w:numId w:val="10"/>
        </w:numPr>
      </w:pPr>
      <w:r w:rsidRPr="008F485B">
        <w:rPr>
          <w:lang w:val="cy-GB"/>
        </w:rPr>
        <w:t>Atal pobl rhag cael eu denu at derfysgaeth a rhoi cyngor a chefnogaeth iddynt.</w:t>
      </w:r>
      <w:r w:rsidR="00527254" w:rsidRPr="00157496">
        <w:t> </w:t>
      </w:r>
    </w:p>
    <w:p w14:paraId="562E0FBC" w14:textId="2E76693B" w:rsidR="00527254" w:rsidRPr="00527254" w:rsidRDefault="008F485B" w:rsidP="008F485B">
      <w:pPr>
        <w:numPr>
          <w:ilvl w:val="0"/>
          <w:numId w:val="10"/>
        </w:numPr>
      </w:pPr>
      <w:r w:rsidRPr="008F485B">
        <w:rPr>
          <w:lang w:val="cy-GB"/>
        </w:rPr>
        <w:t xml:space="preserve">Gweithio gyda chyrff y sector a sefydliadau allanol perthnasol lle bo risg </w:t>
      </w:r>
      <w:proofErr w:type="spellStart"/>
      <w:r w:rsidRPr="008F485B">
        <w:rPr>
          <w:lang w:val="cy-GB"/>
        </w:rPr>
        <w:t>radicaleiddio</w:t>
      </w:r>
      <w:proofErr w:type="spellEnd"/>
      <w:r w:rsidRPr="008F485B">
        <w:rPr>
          <w:lang w:val="cy-GB"/>
        </w:rPr>
        <w:t>.</w:t>
      </w:r>
      <w:r w:rsidR="00527254" w:rsidRPr="00157496">
        <w:t> </w:t>
      </w:r>
    </w:p>
    <w:p w14:paraId="401E70BF" w14:textId="66579D23" w:rsidR="00527254" w:rsidRPr="00157496" w:rsidRDefault="008F485B" w:rsidP="008F485B">
      <w:r w:rsidRPr="008F485B">
        <w:rPr>
          <w:lang w:val="cy-GB"/>
        </w:rPr>
        <w:t>Gallwch ffeindio rhagor o wybodaeth am Ymrwymiad y Brifysgol i Ddiogelu a PREVENT a sut i godi pryder trwy ddilyn y ddolen isod.</w:t>
      </w:r>
    </w:p>
    <w:p w14:paraId="1CECEF71" w14:textId="4EBE41D3" w:rsidR="00487DF6" w:rsidRPr="00157496" w:rsidRDefault="008F485B" w:rsidP="008F485B">
      <w:pPr>
        <w:pStyle w:val="Heading3"/>
      </w:pPr>
      <w:r w:rsidRPr="008F485B">
        <w:rPr>
          <w:lang w:val="cy-GB"/>
        </w:rPr>
        <w:t>Poeni am fyfyriwr?</w:t>
      </w:r>
    </w:p>
    <w:p w14:paraId="06B49884" w14:textId="63EA586C" w:rsidR="00117CAC" w:rsidRPr="00157496" w:rsidRDefault="008F485B" w:rsidP="002F6BB3">
      <w:r w:rsidRPr="008F485B">
        <w:rPr>
          <w:lang w:val="cy-GB"/>
        </w:rPr>
        <w:t>Mae Gwasanaethau Myfyrwyr PCYDDS yn cynnig amrywiaeth o wahanol fecanweithiau cymorth i fyfyrwyr, gan gynnwys cymorth dysgu, cwnsela a chymorth llesiant cyffredinol.</w:t>
      </w:r>
      <w:r w:rsidR="00117CAC" w:rsidRPr="00157496">
        <w:t xml:space="preserve"> </w:t>
      </w:r>
      <w:r w:rsidRPr="002F6BB3">
        <w:rPr>
          <w:lang w:val="cy-GB"/>
        </w:rPr>
        <w:t xml:space="preserve">Mae gan fyfyrwyr PCYDDS fynediad i nifer o offer sy’n gysylltiedig </w:t>
      </w:r>
      <w:r w:rsidRPr="002F6BB3">
        <w:rPr>
          <w:rFonts w:ascii="Arial" w:hAnsi="Arial" w:cs="Arial"/>
          <w:lang w:val="cy-GB"/>
        </w:rPr>
        <w:t>â</w:t>
      </w:r>
      <w:r w:rsidRPr="002F6BB3">
        <w:rPr>
          <w:lang w:val="cy-GB"/>
        </w:rPr>
        <w:t xml:space="preserve"> </w:t>
      </w:r>
      <w:hyperlink r:id="rId27" w:history="1">
        <w:r w:rsidRPr="002F6BB3">
          <w:rPr>
            <w:rStyle w:val="Hyperlink"/>
            <w:lang w:val="cy-GB"/>
          </w:rPr>
          <w:t>chymorth ll</w:t>
        </w:r>
        <w:r w:rsidRPr="002F6BB3">
          <w:rPr>
            <w:rStyle w:val="Hyperlink"/>
            <w:lang w:val="cy-GB"/>
          </w:rPr>
          <w:t>e</w:t>
        </w:r>
        <w:r w:rsidRPr="002F6BB3">
          <w:rPr>
            <w:rStyle w:val="Hyperlink"/>
            <w:lang w:val="cy-GB"/>
          </w:rPr>
          <w:t>siant</w:t>
        </w:r>
      </w:hyperlink>
      <w:r w:rsidRPr="002F6BB3">
        <w:rPr>
          <w:lang w:val="cy-GB"/>
        </w:rPr>
        <w:t>.</w:t>
      </w:r>
    </w:p>
    <w:p w14:paraId="487A1145" w14:textId="0963E2FC" w:rsidR="00117CAC" w:rsidRPr="00157496" w:rsidRDefault="002B40A7" w:rsidP="002F6BB3">
      <w:r w:rsidRPr="002B40A7">
        <w:rPr>
          <w:rFonts w:ascii="Arial" w:hAnsi="Arial" w:cs="Arial"/>
          <w:lang w:val="cy-GB"/>
          <w14:ligatures w14:val="standardContextual"/>
        </w:rPr>
        <w:t xml:space="preserve">Os ydych chi’n poeni am fyfyrwyr o ran eu llesiant neu iechyd, gallwch roi gwybod am eich pryderon i’r brifysgol drwy ddefnyddio’r </w:t>
      </w:r>
      <w:hyperlink r:id="rId28" w:history="1">
        <w:r w:rsidRPr="003E1E40">
          <w:rPr>
            <w:rStyle w:val="Hyperlink"/>
            <w:rFonts w:ascii="Arial" w:hAnsi="Arial" w:cs="Arial"/>
            <w:lang w:val="cy-GB"/>
            <w14:ligatures w14:val="standardContextual"/>
          </w:rPr>
          <w:t>ffurflen Achos</w:t>
        </w:r>
        <w:r w:rsidRPr="003E1E40">
          <w:rPr>
            <w:rStyle w:val="Hyperlink"/>
            <w:rFonts w:ascii="Arial" w:hAnsi="Arial" w:cs="Arial"/>
            <w:lang w:val="cy-GB"/>
            <w14:ligatures w14:val="standardContextual"/>
          </w:rPr>
          <w:t xml:space="preserve"> </w:t>
        </w:r>
        <w:r w:rsidRPr="003E1E40">
          <w:rPr>
            <w:rStyle w:val="Hyperlink"/>
            <w:rFonts w:ascii="Arial" w:hAnsi="Arial" w:cs="Arial"/>
            <w:lang w:val="cy-GB"/>
            <w14:ligatures w14:val="standardContextual"/>
          </w:rPr>
          <w:t>Pryder</w:t>
        </w:r>
      </w:hyperlink>
      <w:r w:rsidRPr="003E1E40">
        <w:rPr>
          <w:rFonts w:ascii="Arial" w:hAnsi="Arial" w:cs="Arial"/>
          <w:lang w:val="cy-GB"/>
          <w14:ligatures w14:val="standardContextual"/>
        </w:rPr>
        <w:t>.</w:t>
      </w:r>
      <w:r w:rsidRPr="002B40A7">
        <w:rPr>
          <w:rFonts w:ascii="Arial" w:hAnsi="Arial" w:cs="Arial"/>
          <w14:ligatures w14:val="standardContextual"/>
        </w:rPr>
        <w:t xml:space="preserve"> </w:t>
      </w:r>
      <w:r w:rsidRPr="002B40A7">
        <w:rPr>
          <w:rFonts w:ascii="Arial" w:hAnsi="Arial" w:cs="Arial"/>
          <w:lang w:val="cy-GB"/>
          <w14:ligatures w14:val="standardContextual"/>
        </w:rPr>
        <w:t>Mae defnyddio’r ffurflen hon yn briodol os oes gennych bryderon brys am ymddygiad, diogelwch neu sefyllfa gyffredinol myfyriwr.</w:t>
      </w:r>
      <w:r w:rsidRPr="002B40A7">
        <w:rPr>
          <w:rFonts w:ascii="Arial" w:hAnsi="Arial" w:cs="Arial"/>
          <w14:ligatures w14:val="standardContextual"/>
        </w:rPr>
        <w:t xml:space="preserve"> </w:t>
      </w:r>
      <w:r w:rsidRPr="002B40A7">
        <w:rPr>
          <w:rFonts w:ascii="Arial" w:hAnsi="Arial" w:cs="Arial"/>
          <w:lang w:val="cy-GB"/>
          <w14:ligatures w14:val="standardContextual"/>
        </w:rPr>
        <w:t>Dylid hefyd ei ddefnyddio i adrodd ar bryderon am y ffordd y gall eu hymddygiad fod yn effeithio ar eraill.</w:t>
      </w:r>
      <w:r w:rsidRPr="002B40A7">
        <w:rPr>
          <w:rFonts w:ascii="Arial" w:hAnsi="Arial" w:cs="Arial"/>
          <w14:ligatures w14:val="standardContextual"/>
        </w:rPr>
        <w:t xml:space="preserve"> </w:t>
      </w:r>
      <w:r w:rsidRPr="002B40A7">
        <w:rPr>
          <w:rFonts w:ascii="Arial" w:hAnsi="Arial" w:cs="Arial"/>
          <w:lang w:val="cy-GB"/>
          <w14:ligatures w14:val="standardContextual"/>
        </w:rPr>
        <w:t>Mae hyn yn cynnwys unrhyw bryderon o ran diogelu lle bod myfyrwyr mewn risg posibl o gael ei gam-drin, esgeuluso, neu ecsploetiaeth.</w:t>
      </w:r>
    </w:p>
    <w:p w14:paraId="49B2B6A7" w14:textId="48E7B159" w:rsidR="000D33C5" w:rsidRPr="000D33C5" w:rsidRDefault="002F6BB3" w:rsidP="002F6BB3">
      <w:pPr>
        <w:pStyle w:val="Heading2"/>
      </w:pPr>
      <w:r w:rsidRPr="002F6BB3">
        <w:rPr>
          <w:lang w:val="cy-GB"/>
        </w:rPr>
        <w:lastRenderedPageBreak/>
        <w:t>Canslo a gohirio dosbarth</w:t>
      </w:r>
      <w:r w:rsidR="000D33C5" w:rsidRPr="00157496">
        <w:t> </w:t>
      </w:r>
    </w:p>
    <w:p w14:paraId="681601A7" w14:textId="713CD938" w:rsidR="000D33C5" w:rsidRPr="00157496" w:rsidRDefault="002F6BB3" w:rsidP="002F6BB3">
      <w:r w:rsidRPr="002F6BB3">
        <w:rPr>
          <w:lang w:val="cy-GB"/>
        </w:rPr>
        <w:t xml:space="preserve">Mae polisi Canslo, gohirio ac aildrefnu dosbarth PCYDDS ar </w:t>
      </w:r>
      <w:r w:rsidRPr="003E1E40">
        <w:rPr>
          <w:lang w:val="cy-GB"/>
        </w:rPr>
        <w:t xml:space="preserve">dudalen gwe’r </w:t>
      </w:r>
      <w:hyperlink r:id="rId29" w:history="1">
        <w:r w:rsidRPr="003E1E40">
          <w:rPr>
            <w:rStyle w:val="Hyperlink"/>
            <w:lang w:val="cy-GB"/>
          </w:rPr>
          <w:t>Lla</w:t>
        </w:r>
        <w:r w:rsidRPr="003E1E40">
          <w:rPr>
            <w:rStyle w:val="Hyperlink"/>
            <w:lang w:val="cy-GB"/>
          </w:rPr>
          <w:t>w</w:t>
        </w:r>
        <w:r w:rsidRPr="003E1E40">
          <w:rPr>
            <w:rStyle w:val="Hyperlink"/>
            <w:lang w:val="cy-GB"/>
          </w:rPr>
          <w:t>lyfr Ansawdd Academaidd</w:t>
        </w:r>
      </w:hyperlink>
      <w:r w:rsidRPr="003E1E40">
        <w:rPr>
          <w:lang w:val="cy-GB"/>
        </w:rPr>
        <w:t>.</w:t>
      </w:r>
    </w:p>
    <w:p w14:paraId="7DF56C1F" w14:textId="0397B67F" w:rsidR="008338DC" w:rsidRPr="00300953" w:rsidRDefault="002F6BB3" w:rsidP="002F6BB3">
      <w:pPr>
        <w:numPr>
          <w:ilvl w:val="0"/>
          <w:numId w:val="11"/>
        </w:numPr>
        <w:rPr>
          <w:b/>
          <w:bCs/>
          <w:i/>
          <w:iCs/>
          <w:lang w:val="pt-PT"/>
        </w:rPr>
      </w:pPr>
      <w:r w:rsidRPr="002F6BB3">
        <w:rPr>
          <w:b/>
          <w:bCs/>
          <w:i/>
          <w:iCs/>
          <w:lang w:val="cy-GB"/>
        </w:rPr>
        <w:t>Crynodeb o bolisi canslo, gohirio ac aildrefnu dosbarth</w:t>
      </w:r>
    </w:p>
    <w:p w14:paraId="4B41CBF6" w14:textId="472E81A0" w:rsidR="008338DC" w:rsidRPr="00300953" w:rsidRDefault="002F6BB3" w:rsidP="002F6BB3">
      <w:pPr>
        <w:numPr>
          <w:ilvl w:val="1"/>
          <w:numId w:val="11"/>
        </w:numPr>
        <w:rPr>
          <w:lang w:val="pt-PT"/>
        </w:rPr>
      </w:pPr>
      <w:r w:rsidRPr="002F6BB3">
        <w:rPr>
          <w:lang w:val="cy-GB"/>
        </w:rPr>
        <w:t>Mae’r brifysgol yn pwysleisio amser cyswllt addysgu.</w:t>
      </w:r>
      <w:r w:rsidR="008338DC" w:rsidRPr="00300953">
        <w:rPr>
          <w:lang w:val="pt-PT"/>
        </w:rPr>
        <w:t> </w:t>
      </w:r>
    </w:p>
    <w:p w14:paraId="363A6905" w14:textId="63F2E470" w:rsidR="008338DC" w:rsidRPr="00300953" w:rsidRDefault="002F6BB3" w:rsidP="002F6BB3">
      <w:pPr>
        <w:numPr>
          <w:ilvl w:val="1"/>
          <w:numId w:val="11"/>
        </w:numPr>
        <w:rPr>
          <w:lang w:val="pt-PT"/>
        </w:rPr>
      </w:pPr>
      <w:r w:rsidRPr="002F6BB3">
        <w:rPr>
          <w:lang w:val="cy-GB"/>
        </w:rPr>
        <w:t>Gwneir ymdrechion i sicrhau bod dosbarthiadau’n digwydd yn y slotiau amser a ddyrannwyd iddynt.</w:t>
      </w:r>
    </w:p>
    <w:p w14:paraId="79DBB7AF" w14:textId="476677C3" w:rsidR="008338DC" w:rsidRPr="00300953" w:rsidRDefault="00D2620A" w:rsidP="002F6BB3">
      <w:pPr>
        <w:numPr>
          <w:ilvl w:val="1"/>
          <w:numId w:val="11"/>
        </w:numPr>
        <w:rPr>
          <w:lang w:val="pt-PT"/>
        </w:rPr>
      </w:pPr>
      <w:r>
        <w:rPr>
          <w:rFonts w:ascii="Arial" w:hAnsi="Arial" w:cs="Arial"/>
          <w:lang w:val="cy-GB"/>
          <w14:ligatures w14:val="standardContextual"/>
        </w:rPr>
        <w:t>Os na ellir cynnal dosbarth fel y trefnwyd, gellir ei symud ar-lein, ei ohirio neu ei aildrefnu.</w:t>
      </w:r>
    </w:p>
    <w:p w14:paraId="7D22B0BA" w14:textId="347B7421" w:rsidR="008338DC" w:rsidRPr="00300953" w:rsidRDefault="00D2620A" w:rsidP="002F6BB3">
      <w:pPr>
        <w:numPr>
          <w:ilvl w:val="1"/>
          <w:numId w:val="11"/>
        </w:numPr>
        <w:rPr>
          <w:lang w:val="pt-PT"/>
        </w:rPr>
      </w:pPr>
      <w:r>
        <w:rPr>
          <w:rFonts w:ascii="Arial" w:hAnsi="Arial" w:cs="Arial"/>
          <w:lang w:val="cy-GB"/>
          <w14:ligatures w14:val="standardContextual"/>
        </w:rPr>
        <w:t>Dylid osgoi canslo dosbarth yn gyfan gwbl.</w:t>
      </w:r>
    </w:p>
    <w:p w14:paraId="36E2CF06" w14:textId="7743CD1F" w:rsidR="008338DC" w:rsidRPr="00300953" w:rsidRDefault="00703872" w:rsidP="00703872">
      <w:pPr>
        <w:numPr>
          <w:ilvl w:val="1"/>
          <w:numId w:val="11"/>
        </w:numPr>
        <w:rPr>
          <w:lang w:val="pt-PT"/>
        </w:rPr>
      </w:pPr>
      <w:r w:rsidRPr="00703872">
        <w:rPr>
          <w:lang w:val="cy-GB"/>
        </w:rPr>
        <w:t>Gall sesiwn lanw arwain at ddosbarthiadau sy’n cyfuno fformat neu’n defnyddio rhai gwahanol.</w:t>
      </w:r>
    </w:p>
    <w:p w14:paraId="362CF1F8" w14:textId="3147B342" w:rsidR="008338DC" w:rsidRPr="00157496" w:rsidRDefault="00703872" w:rsidP="00703872">
      <w:pPr>
        <w:numPr>
          <w:ilvl w:val="1"/>
          <w:numId w:val="11"/>
        </w:numPr>
      </w:pPr>
      <w:r w:rsidRPr="00703872">
        <w:rPr>
          <w:lang w:val="cy-GB"/>
        </w:rPr>
        <w:t>Rhaid rhoi gwybod i fyfyrwyr am newidiadau’n brydlon.</w:t>
      </w:r>
    </w:p>
    <w:p w14:paraId="754B9A4C" w14:textId="7FC159AA" w:rsidR="008338DC" w:rsidRPr="00157496" w:rsidRDefault="00703872" w:rsidP="00703872">
      <w:pPr>
        <w:numPr>
          <w:ilvl w:val="1"/>
          <w:numId w:val="11"/>
        </w:numPr>
      </w:pPr>
      <w:r w:rsidRPr="00703872">
        <w:rPr>
          <w:lang w:val="cy-GB"/>
        </w:rPr>
        <w:t xml:space="preserve">Dylid rhoi gwybod am ddosbarthiadau sy’n cael eu canslo ar y dydd mewn e-bost, </w:t>
      </w:r>
      <w:proofErr w:type="spellStart"/>
      <w:r w:rsidRPr="00703872">
        <w:rPr>
          <w:lang w:val="cy-GB"/>
        </w:rPr>
        <w:t>RhAD</w:t>
      </w:r>
      <w:proofErr w:type="spellEnd"/>
      <w:r w:rsidRPr="00703872">
        <w:rPr>
          <w:lang w:val="cy-GB"/>
        </w:rPr>
        <w:t>, SMS ac efallai nodyn ar y drws.</w:t>
      </w:r>
    </w:p>
    <w:p w14:paraId="706B4254" w14:textId="20F65884" w:rsidR="008338DC" w:rsidRPr="008338DC" w:rsidRDefault="00703872" w:rsidP="00703872">
      <w:pPr>
        <w:numPr>
          <w:ilvl w:val="1"/>
          <w:numId w:val="11"/>
        </w:numPr>
      </w:pPr>
      <w:r w:rsidRPr="00703872">
        <w:rPr>
          <w:lang w:val="cy-GB"/>
        </w:rPr>
        <w:t xml:space="preserve">Fel arfer caiff dosbarthiadau sy’n cael eu canslo eu haildrefnu, dylid anfon y manylion at fyfyrwyr mewn e-bost a </w:t>
      </w:r>
      <w:proofErr w:type="spellStart"/>
      <w:r w:rsidRPr="00703872">
        <w:rPr>
          <w:lang w:val="cy-GB"/>
        </w:rPr>
        <w:t>RhAD</w:t>
      </w:r>
      <w:proofErr w:type="spellEnd"/>
      <w:r w:rsidRPr="00703872">
        <w:rPr>
          <w:lang w:val="cy-GB"/>
        </w:rPr>
        <w:t>.</w:t>
      </w:r>
      <w:r w:rsidR="008338DC" w:rsidRPr="00157496">
        <w:t> </w:t>
      </w:r>
    </w:p>
    <w:p w14:paraId="5DDC7FEF" w14:textId="322FE1E2" w:rsidR="008338DC" w:rsidRPr="008338DC" w:rsidRDefault="008338DC" w:rsidP="00703872">
      <w:pPr>
        <w:numPr>
          <w:ilvl w:val="1"/>
          <w:numId w:val="11"/>
        </w:numPr>
      </w:pPr>
      <w:r w:rsidRPr="008338DC">
        <w:t> </w:t>
      </w:r>
      <w:r w:rsidR="00703872" w:rsidRPr="00703872">
        <w:rPr>
          <w:lang w:val="cy-GB"/>
        </w:rPr>
        <w:t>Os nad yw’n bosibl aildrefnu, rhaid darparu’r deunydd dysgu er mwyn atal anfantais.</w:t>
      </w:r>
      <w:r w:rsidRPr="00157496">
        <w:t> </w:t>
      </w:r>
    </w:p>
    <w:p w14:paraId="6F24D18F" w14:textId="06A6DA27" w:rsidR="008338DC" w:rsidRPr="00157496" w:rsidRDefault="00703872" w:rsidP="00703872">
      <w:pPr>
        <w:numPr>
          <w:ilvl w:val="1"/>
          <w:numId w:val="11"/>
        </w:numPr>
      </w:pPr>
      <w:r w:rsidRPr="00703872">
        <w:rPr>
          <w:lang w:val="cy-GB"/>
        </w:rPr>
        <w:t xml:space="preserve">Rhaid rhoi gwybod am newidiadau i’r amserlen (aildrefnu, addasu dull darlithio) un diwrnod ymlaen llaw mewn e-bost a </w:t>
      </w:r>
      <w:proofErr w:type="spellStart"/>
      <w:r w:rsidRPr="00703872">
        <w:rPr>
          <w:lang w:val="cy-GB"/>
        </w:rPr>
        <w:t>RhAD</w:t>
      </w:r>
      <w:proofErr w:type="spellEnd"/>
      <w:r w:rsidRPr="00703872">
        <w:rPr>
          <w:lang w:val="cy-GB"/>
        </w:rPr>
        <w:t>.</w:t>
      </w:r>
    </w:p>
    <w:p w14:paraId="72883DB4" w14:textId="41545F25" w:rsidR="008338DC" w:rsidRPr="00157496" w:rsidRDefault="00703872" w:rsidP="00703872">
      <w:pPr>
        <w:numPr>
          <w:ilvl w:val="1"/>
          <w:numId w:val="11"/>
        </w:numPr>
      </w:pPr>
      <w:r w:rsidRPr="00703872">
        <w:rPr>
          <w:lang w:val="cy-GB"/>
        </w:rPr>
        <w:t>Os bydd argyfwng yn effeithio ar leoliad: defnyddir gweithdrefnau cyfathrebu brys, a amlinellir yn y Polisi Cyfathrebu gyda Myfyrwyr.</w:t>
      </w:r>
    </w:p>
    <w:p w14:paraId="6FB40BD0" w14:textId="230BD97C" w:rsidR="008338DC" w:rsidRPr="00157496" w:rsidRDefault="00703872" w:rsidP="00703872">
      <w:pPr>
        <w:numPr>
          <w:ilvl w:val="1"/>
          <w:numId w:val="11"/>
        </w:numPr>
      </w:pPr>
      <w:r w:rsidRPr="00703872">
        <w:rPr>
          <w:lang w:val="cy-GB"/>
        </w:rPr>
        <w:t>Dylid rhoi gwybod am newidiadau mawr i’r amserlen am resymau fel salwch mewn ysgrifen gan staff y brifysgol.</w:t>
      </w:r>
    </w:p>
    <w:p w14:paraId="69361A47" w14:textId="46F5153A" w:rsidR="008338DC" w:rsidRPr="00157496" w:rsidRDefault="00D2620A" w:rsidP="00703872">
      <w:pPr>
        <w:numPr>
          <w:ilvl w:val="1"/>
          <w:numId w:val="11"/>
        </w:numPr>
      </w:pPr>
      <w:r>
        <w:rPr>
          <w:rFonts w:ascii="Arial" w:hAnsi="Arial" w:cs="Arial"/>
          <w:lang w:val="cy-GB"/>
          <w14:ligatures w14:val="standardContextual"/>
        </w:rPr>
        <w:lastRenderedPageBreak/>
        <w:t>Rhaid i staff roi gwybod i reolwr llinell ac unigolyn cyswllt yr Athrofa os ydynt am fod yn absennol o ddosbarth.</w:t>
      </w:r>
    </w:p>
    <w:p w14:paraId="5B9B0F66" w14:textId="7816C82C" w:rsidR="008338DC" w:rsidRPr="00157496" w:rsidRDefault="00703872" w:rsidP="00703872">
      <w:pPr>
        <w:numPr>
          <w:ilvl w:val="1"/>
          <w:numId w:val="11"/>
        </w:numPr>
      </w:pPr>
      <w:r w:rsidRPr="00703872">
        <w:rPr>
          <w:lang w:val="cy-GB"/>
        </w:rPr>
        <w:t xml:space="preserve">Anogir athrofeydd a darlithwyr i newid amserlenni cyn lleied </w:t>
      </w:r>
      <w:r w:rsidRPr="00703872">
        <w:rPr>
          <w:rFonts w:ascii="Arial" w:hAnsi="Arial" w:cs="Arial"/>
          <w:lang w:val="cy-GB"/>
        </w:rPr>
        <w:t>â</w:t>
      </w:r>
      <w:r w:rsidRPr="00703872">
        <w:rPr>
          <w:lang w:val="cy-GB"/>
        </w:rPr>
        <w:t xml:space="preserve"> phosibl.</w:t>
      </w:r>
    </w:p>
    <w:p w14:paraId="0BA79245" w14:textId="2DD17D3D" w:rsidR="008338DC" w:rsidRPr="00157496" w:rsidRDefault="00703872" w:rsidP="00703872">
      <w:pPr>
        <w:rPr>
          <w:b/>
          <w:bCs/>
        </w:rPr>
      </w:pPr>
      <w:r w:rsidRPr="00703872">
        <w:rPr>
          <w:b/>
          <w:bCs/>
          <w:lang w:val="cy-GB"/>
        </w:rPr>
        <w:t>Pwysig!</w:t>
      </w:r>
    </w:p>
    <w:p w14:paraId="285DD56C" w14:textId="3E326A8F" w:rsidR="008338DC" w:rsidRDefault="002B40A7" w:rsidP="00703872">
      <w:r>
        <w:rPr>
          <w:rFonts w:ascii="Arial" w:hAnsi="Arial" w:cs="Arial"/>
          <w:lang w:val="cy-GB"/>
          <w14:ligatures w14:val="standardContextual"/>
        </w:rPr>
        <w:t>Os nad ydych yn gallu addysgu dosbarth, siaradwch gyda’r unigolyn cyswllt dynodedig ar unwaith.</w:t>
      </w:r>
      <w:r>
        <w:rPr>
          <w:rFonts w:ascii="Arial" w:hAnsi="Arial" w:cs="Arial"/>
          <w14:ligatures w14:val="standardContextual"/>
        </w:rPr>
        <w:t xml:space="preserve"> </w:t>
      </w:r>
      <w:r>
        <w:rPr>
          <w:rFonts w:ascii="Arial" w:hAnsi="Arial" w:cs="Arial"/>
          <w:lang w:val="cy-GB"/>
          <w14:ligatures w14:val="standardContextual"/>
        </w:rPr>
        <w:t>Byddant yn gallu penderfynu a ddylid canslo’r sesiwn, ei gohirio neu ddarparu rhywun arall ar ei chyfer.</w:t>
      </w:r>
    </w:p>
    <w:p w14:paraId="240787D3" w14:textId="257C13F6" w:rsidR="000D33C5" w:rsidRPr="00157496" w:rsidRDefault="00703872" w:rsidP="00703872">
      <w:r w:rsidRPr="00703872">
        <w:rPr>
          <w:lang w:val="cy-GB"/>
        </w:rPr>
        <w:t>Cewch enw’r unigolyn cyswllt dynodedig yn y wybodaeth atodol a roddwyd i chi gan eich rheolwr llinell.</w:t>
      </w:r>
    </w:p>
    <w:p w14:paraId="53E74379" w14:textId="1227CFC8" w:rsidR="008338DC" w:rsidRPr="008338DC" w:rsidRDefault="00703872" w:rsidP="00703872">
      <w:pPr>
        <w:pStyle w:val="Heading2"/>
      </w:pPr>
      <w:r w:rsidRPr="00703872">
        <w:rPr>
          <w:lang w:val="cy-GB"/>
        </w:rPr>
        <w:t>Rhestrau darllen</w:t>
      </w:r>
      <w:r w:rsidR="008338DC" w:rsidRPr="00157496">
        <w:t> </w:t>
      </w:r>
    </w:p>
    <w:p w14:paraId="6A1466BA" w14:textId="37163950" w:rsidR="008338DC" w:rsidRPr="008338DC" w:rsidRDefault="00703872" w:rsidP="00703872">
      <w:r w:rsidRPr="00703872">
        <w:rPr>
          <w:lang w:val="cy-GB"/>
        </w:rPr>
        <w:t>Mae Polisi Rhestr Adnoddau Ar-lein PCYDDS a’r canllaw crynhoi ar restrau darllen yma:</w:t>
      </w:r>
      <w:r w:rsidR="008338DC" w:rsidRPr="00157496">
        <w:t> </w:t>
      </w:r>
      <w:hyperlink r:id="rId30" w:tgtFrame="_blank" w:history="1">
        <w:r w:rsidRPr="00703872">
          <w:rPr>
            <w:rStyle w:val="Hyperlink"/>
            <w:lang w:val="cy-GB"/>
          </w:rPr>
          <w:t>Polisi Rhestr</w:t>
        </w:r>
        <w:r w:rsidRPr="00703872">
          <w:rPr>
            <w:rStyle w:val="Hyperlink"/>
            <w:lang w:val="cy-GB"/>
          </w:rPr>
          <w:t xml:space="preserve"> </w:t>
        </w:r>
        <w:r w:rsidRPr="00703872">
          <w:rPr>
            <w:rStyle w:val="Hyperlink"/>
            <w:lang w:val="cy-GB"/>
          </w:rPr>
          <w:t>Adnoddau Ar-lein</w:t>
        </w:r>
      </w:hyperlink>
      <w:r w:rsidRPr="00703872">
        <w:rPr>
          <w:lang w:val="cy-GB"/>
        </w:rPr>
        <w:t>.</w:t>
      </w:r>
      <w:r w:rsidR="008338DC" w:rsidRPr="00157496">
        <w:t> </w:t>
      </w:r>
    </w:p>
    <w:p w14:paraId="2BB5CB62" w14:textId="7AE66CEC" w:rsidR="008338DC" w:rsidRPr="00157496" w:rsidRDefault="00E5738B" w:rsidP="00E5738B">
      <w:r w:rsidRPr="00E5738B">
        <w:rPr>
          <w:lang w:val="cy-GB"/>
        </w:rPr>
        <w:t>Os oes rhestr ddarllen ar gael yn barod ar gyfer y modwl, yna dilynwch honno.</w:t>
      </w:r>
      <w:r w:rsidR="008338DC" w:rsidRPr="00157496">
        <w:t xml:space="preserve"> </w:t>
      </w:r>
      <w:r w:rsidRPr="00E5738B">
        <w:rPr>
          <w:lang w:val="cy-GB"/>
        </w:rPr>
        <w:t xml:space="preserve">Os oes angen i chi wneud newidiadau, ymgynghorwch </w:t>
      </w:r>
      <w:r w:rsidRPr="00E5738B">
        <w:rPr>
          <w:rFonts w:ascii="Arial" w:hAnsi="Arial" w:cs="Arial"/>
          <w:lang w:val="cy-GB"/>
        </w:rPr>
        <w:t>â</w:t>
      </w:r>
      <w:r w:rsidRPr="00E5738B">
        <w:rPr>
          <w:lang w:val="cy-GB"/>
        </w:rPr>
        <w:t>’r Rheolwr Rhaglen yngl</w:t>
      </w:r>
      <w:r w:rsidRPr="00E5738B">
        <w:rPr>
          <w:rFonts w:ascii="Arial" w:hAnsi="Arial" w:cs="Arial"/>
          <w:lang w:val="cy-GB"/>
        </w:rPr>
        <w:t>ŷ</w:t>
      </w:r>
      <w:r w:rsidRPr="00E5738B">
        <w:rPr>
          <w:lang w:val="cy-GB"/>
        </w:rPr>
        <w:t xml:space="preserve">n </w:t>
      </w:r>
      <w:r w:rsidRPr="00E5738B">
        <w:rPr>
          <w:rFonts w:ascii="Arial" w:hAnsi="Arial" w:cs="Arial"/>
          <w:lang w:val="cy-GB"/>
        </w:rPr>
        <w:t>â</w:t>
      </w:r>
      <w:r w:rsidRPr="00E5738B">
        <w:rPr>
          <w:lang w:val="cy-GB"/>
        </w:rPr>
        <w:t xml:space="preserve"> chaffael adnoddau.</w:t>
      </w:r>
      <w:r w:rsidR="008338DC" w:rsidRPr="00157496">
        <w:t xml:space="preserve"> </w:t>
      </w:r>
      <w:r w:rsidRPr="00E5738B">
        <w:rPr>
          <w:lang w:val="cy-GB"/>
        </w:rPr>
        <w:t>Cofiwch fod archebu adnoddau newydd yn broses hir.</w:t>
      </w:r>
    </w:p>
    <w:p w14:paraId="784831F6" w14:textId="5979A678" w:rsidR="008338DC" w:rsidRPr="00157496" w:rsidRDefault="00E5738B" w:rsidP="00E5738B">
      <w:pPr>
        <w:pStyle w:val="Heading2"/>
      </w:pPr>
      <w:r w:rsidRPr="00E5738B">
        <w:rPr>
          <w:lang w:val="cy-GB"/>
        </w:rPr>
        <w:t>Presenoldeb ac ymgysylltu</w:t>
      </w:r>
    </w:p>
    <w:p w14:paraId="04B18F86" w14:textId="748159AA" w:rsidR="008338DC" w:rsidRPr="008338DC" w:rsidRDefault="00E5738B" w:rsidP="00E5738B">
      <w:r w:rsidRPr="00E5738B">
        <w:rPr>
          <w:lang w:val="cy-GB"/>
        </w:rPr>
        <w:t xml:space="preserve">Cewch Bolisi Ymgysylltu Myfyrwyr PCYDDS ar dudalen we’r </w:t>
      </w:r>
      <w:hyperlink r:id="rId31" w:history="1">
        <w:r w:rsidRPr="00E5738B">
          <w:rPr>
            <w:rStyle w:val="Hyperlink"/>
            <w:lang w:val="cy-GB"/>
          </w:rPr>
          <w:t>Llawlyf</w:t>
        </w:r>
        <w:r w:rsidRPr="00E5738B">
          <w:rPr>
            <w:rStyle w:val="Hyperlink"/>
            <w:lang w:val="cy-GB"/>
          </w:rPr>
          <w:t>r</w:t>
        </w:r>
        <w:r w:rsidRPr="00E5738B">
          <w:rPr>
            <w:rStyle w:val="Hyperlink"/>
            <w:lang w:val="cy-GB"/>
          </w:rPr>
          <w:t xml:space="preserve"> Ansawdd Academaidd</w:t>
        </w:r>
      </w:hyperlink>
      <w:r w:rsidRPr="00E5738B">
        <w:rPr>
          <w:lang w:val="cy-GB"/>
        </w:rPr>
        <w:t>.</w:t>
      </w:r>
      <w:r w:rsidR="008338DC" w:rsidRPr="00157496">
        <w:t> </w:t>
      </w:r>
    </w:p>
    <w:p w14:paraId="2ADBC38D" w14:textId="03A5B620" w:rsidR="008338DC" w:rsidRPr="008338DC" w:rsidRDefault="00E5738B" w:rsidP="00E5738B">
      <w:r w:rsidRPr="00E5738B">
        <w:rPr>
          <w:lang w:val="cy-GB"/>
        </w:rPr>
        <w:t xml:space="preserve">Prif nod agwedd PCYDDS at ymgysylltu </w:t>
      </w:r>
      <w:r w:rsidRPr="00E5738B">
        <w:rPr>
          <w:rFonts w:ascii="Arial" w:hAnsi="Arial" w:cs="Arial"/>
          <w:lang w:val="cy-GB"/>
        </w:rPr>
        <w:t>â</w:t>
      </w:r>
      <w:r w:rsidRPr="00E5738B">
        <w:rPr>
          <w:lang w:val="cy-GB"/>
        </w:rPr>
        <w:t xml:space="preserve"> myfyrwyr yw cefnogi myfyrwyr i fod yn ddysgwyr annibynnol hunan-</w:t>
      </w:r>
      <w:proofErr w:type="spellStart"/>
      <w:r w:rsidRPr="00E5738B">
        <w:rPr>
          <w:lang w:val="cy-GB"/>
        </w:rPr>
        <w:t>gymhellol</w:t>
      </w:r>
      <w:proofErr w:type="spellEnd"/>
      <w:r w:rsidRPr="00E5738B">
        <w:rPr>
          <w:lang w:val="cy-GB"/>
        </w:rPr>
        <w:t>.</w:t>
      </w:r>
      <w:r w:rsidR="008338DC" w:rsidRPr="00157496">
        <w:t xml:space="preserve"> </w:t>
      </w:r>
      <w:r w:rsidRPr="00E5738B">
        <w:rPr>
          <w:lang w:val="cy-GB"/>
        </w:rPr>
        <w:t>Mae cefnogi myfyrwyr i gyflawni llwyddiant academaidd yn flaenoriaeth allweddol ar gyfer y Brifysgol ac mae’n rhan annatod o werthoedd y Brifysgol.</w:t>
      </w:r>
      <w:r w:rsidR="008338DC" w:rsidRPr="00157496">
        <w:t> </w:t>
      </w:r>
    </w:p>
    <w:p w14:paraId="4BE9B0B8" w14:textId="063E9173" w:rsidR="008338DC" w:rsidRPr="00157496" w:rsidRDefault="00D2620A" w:rsidP="00E5738B">
      <w:r>
        <w:rPr>
          <w:rFonts w:ascii="Arial" w:hAnsi="Arial" w:cs="Arial"/>
          <w:lang w:val="cy-GB"/>
          <w14:ligatures w14:val="standardContextual"/>
        </w:rPr>
        <w:t>Mae gofynion polisi Ymgysylltu PCYDDS yn berthnasol i’r holl fyfyrwyr, ar bob lefel astudio, sydd wedi cofrestru’n uniongyrchol ym Mhrifysgol Cymru Y Drindod Dewi Sant.</w:t>
      </w:r>
    </w:p>
    <w:p w14:paraId="633B6BD8" w14:textId="6B19789C" w:rsidR="00236FF7" w:rsidRPr="00236FF7" w:rsidRDefault="00E5738B" w:rsidP="00E5738B">
      <w:r w:rsidRPr="00E5738B">
        <w:rPr>
          <w:lang w:val="cy-GB"/>
        </w:rPr>
        <w:t xml:space="preserve">Mae myfyrwyr yn </w:t>
      </w:r>
      <w:r w:rsidRPr="00E5738B">
        <w:rPr>
          <w:b/>
          <w:bCs/>
          <w:lang w:val="cy-GB"/>
        </w:rPr>
        <w:t>bartneriaid gweithredol yn eu haddysg.</w:t>
      </w:r>
      <w:r w:rsidR="00236FF7" w:rsidRPr="00157496">
        <w:t xml:space="preserve"> </w:t>
      </w:r>
      <w:r w:rsidRPr="00E5738B">
        <w:rPr>
          <w:lang w:val="cy-GB"/>
        </w:rPr>
        <w:t xml:space="preserve">Disgwylir iddynt ymgysylltu </w:t>
      </w:r>
      <w:r w:rsidRPr="00E5738B">
        <w:rPr>
          <w:rFonts w:ascii="Arial" w:hAnsi="Arial" w:cs="Arial"/>
          <w:lang w:val="cy-GB"/>
        </w:rPr>
        <w:t>â</w:t>
      </w:r>
      <w:r w:rsidRPr="00E5738B">
        <w:rPr>
          <w:lang w:val="cy-GB"/>
        </w:rPr>
        <w:t xml:space="preserve">’r ystod lawn o weithgareddau academaidd a disgwylir iddynt fynychu ac </w:t>
      </w:r>
      <w:r w:rsidRPr="00E5738B">
        <w:rPr>
          <w:lang w:val="cy-GB"/>
        </w:rPr>
        <w:lastRenderedPageBreak/>
        <w:t xml:space="preserve">ymgysylltu </w:t>
      </w:r>
      <w:r w:rsidRPr="00E5738B">
        <w:rPr>
          <w:rFonts w:ascii="Arial" w:hAnsi="Arial" w:cs="Arial"/>
          <w:lang w:val="cy-GB"/>
        </w:rPr>
        <w:t>â</w:t>
      </w:r>
      <w:r w:rsidRPr="00E5738B">
        <w:rPr>
          <w:lang w:val="cy-GB"/>
        </w:rPr>
        <w:t xml:space="preserve"> digwyddiadau addysgu a </w:t>
      </w:r>
      <w:proofErr w:type="spellStart"/>
      <w:r w:rsidRPr="00E5738B">
        <w:rPr>
          <w:lang w:val="cy-GB"/>
        </w:rPr>
        <w:t>amserlennir</w:t>
      </w:r>
      <w:proofErr w:type="spellEnd"/>
      <w:r w:rsidRPr="00E5738B">
        <w:rPr>
          <w:lang w:val="cy-GB"/>
        </w:rPr>
        <w:t xml:space="preserve"> a gweithgareddau eraill a </w:t>
      </w:r>
      <w:proofErr w:type="spellStart"/>
      <w:r w:rsidRPr="00E5738B">
        <w:rPr>
          <w:lang w:val="cy-GB"/>
        </w:rPr>
        <w:t>amserlennir</w:t>
      </w:r>
      <w:proofErr w:type="spellEnd"/>
      <w:r w:rsidRPr="00E5738B">
        <w:rPr>
          <w:lang w:val="cy-GB"/>
        </w:rPr>
        <w:t xml:space="preserve"> yn amodol ar unrhyw addasiadau rhesymol.</w:t>
      </w:r>
      <w:r w:rsidR="00236FF7" w:rsidRPr="00157496">
        <w:t> </w:t>
      </w:r>
    </w:p>
    <w:p w14:paraId="79A52E02" w14:textId="482B92EB" w:rsidR="00236FF7" w:rsidRPr="00236FF7" w:rsidRDefault="00E5738B" w:rsidP="00E5738B">
      <w:r w:rsidRPr="00E5738B">
        <w:rPr>
          <w:lang w:val="cy-GB"/>
        </w:rPr>
        <w:t xml:space="preserve">Fel darlithydd, rydych yn gyfrifol am y canlynol mewn perthynas </w:t>
      </w:r>
      <w:r w:rsidRPr="00E5738B">
        <w:rPr>
          <w:rFonts w:ascii="Arial" w:hAnsi="Arial" w:cs="Arial"/>
          <w:lang w:val="cy-GB"/>
        </w:rPr>
        <w:t>ag ymgysylltu â myfyrwyr:</w:t>
      </w:r>
      <w:r w:rsidR="00236FF7" w:rsidRPr="00157496">
        <w:t> </w:t>
      </w:r>
    </w:p>
    <w:p w14:paraId="50E2FC2F" w14:textId="60B1DC8E" w:rsidR="00236FF7" w:rsidRPr="00236FF7" w:rsidRDefault="00E5738B" w:rsidP="00E5738B">
      <w:pPr>
        <w:numPr>
          <w:ilvl w:val="0"/>
          <w:numId w:val="12"/>
        </w:numPr>
      </w:pPr>
      <w:r w:rsidRPr="00E5738B">
        <w:rPr>
          <w:lang w:val="cy-GB"/>
        </w:rPr>
        <w:t xml:space="preserve">Cadw </w:t>
      </w:r>
      <w:r w:rsidRPr="00E5738B">
        <w:rPr>
          <w:b/>
          <w:bCs/>
          <w:lang w:val="cy-GB"/>
        </w:rPr>
        <w:t xml:space="preserve">cofnodion presenoldeb </w:t>
      </w:r>
      <w:r w:rsidRPr="00E5738B">
        <w:rPr>
          <w:lang w:val="cy-GB"/>
        </w:rPr>
        <w:t xml:space="preserve">rheolaidd a chywir yn </w:t>
      </w:r>
      <w:r w:rsidRPr="00E5738B">
        <w:rPr>
          <w:rFonts w:ascii="Arial" w:hAnsi="Arial" w:cs="Arial"/>
          <w:lang w:val="cy-GB"/>
        </w:rPr>
        <w:t>ô</w:t>
      </w:r>
      <w:r w:rsidRPr="00E5738B">
        <w:rPr>
          <w:lang w:val="cy-GB"/>
        </w:rPr>
        <w:t>l gofynion y Brifysgol.</w:t>
      </w:r>
      <w:r w:rsidR="00236FF7" w:rsidRPr="00157496">
        <w:t> </w:t>
      </w:r>
    </w:p>
    <w:p w14:paraId="2EF181D9" w14:textId="698B9CF6" w:rsidR="00236FF7" w:rsidRPr="00157496" w:rsidRDefault="00E5738B" w:rsidP="00E5738B">
      <w:pPr>
        <w:numPr>
          <w:ilvl w:val="0"/>
          <w:numId w:val="12"/>
        </w:numPr>
      </w:pPr>
      <w:r w:rsidRPr="00E5738B">
        <w:rPr>
          <w:lang w:val="cy-GB"/>
        </w:rPr>
        <w:t xml:space="preserve">Nodi myfyrwyr nad ydynt yn ymgysylltu neu’n dechrau peidio ag ymgysylltu’n briodol gyda’r modwl a dechau’r camau priodol yn unol </w:t>
      </w:r>
      <w:r w:rsidRPr="00E5738B">
        <w:rPr>
          <w:rFonts w:ascii="Arial" w:hAnsi="Arial" w:cs="Arial"/>
          <w:lang w:val="cy-GB"/>
        </w:rPr>
        <w:t>â</w:t>
      </w:r>
      <w:r w:rsidRPr="00E5738B">
        <w:rPr>
          <w:lang w:val="cy-GB"/>
        </w:rPr>
        <w:t xml:space="preserve"> Pholisi’r Brifysgol.</w:t>
      </w:r>
    </w:p>
    <w:p w14:paraId="020F3575" w14:textId="6B7C1019" w:rsidR="00236FF7" w:rsidRPr="00157496" w:rsidRDefault="00E5738B" w:rsidP="00615224">
      <w:r w:rsidRPr="00E5738B">
        <w:rPr>
          <w:lang w:val="cy-GB"/>
        </w:rPr>
        <w:t>Ceir canllawiau ar sut i gofnodi presenoldeb myfyrwyr mewn dosbarthiadau yma:</w:t>
      </w:r>
      <w:r w:rsidR="00236FF7" w:rsidRPr="00157496">
        <w:t> </w:t>
      </w:r>
      <w:r w:rsidR="00157496" w:rsidRPr="00615224">
        <w:rPr>
          <w:lang w:val="cy-GB"/>
        </w:rPr>
        <w:t xml:space="preserve"> </w:t>
      </w:r>
      <w:hyperlink r:id="rId32" w:tgtFrame="_blank" w:history="1">
        <w:proofErr w:type="spellStart"/>
        <w:r w:rsidR="00615224" w:rsidRPr="00615224">
          <w:rPr>
            <w:rStyle w:val="Hyperlink"/>
            <w:lang w:val="cy-GB"/>
          </w:rPr>
          <w:t>Celcat</w:t>
        </w:r>
        <w:proofErr w:type="spellEnd"/>
        <w:r w:rsidR="00615224" w:rsidRPr="00615224">
          <w:rPr>
            <w:rStyle w:val="Hyperlink"/>
            <w:lang w:val="cy-GB"/>
          </w:rPr>
          <w:t xml:space="preserve"> - </w:t>
        </w:r>
        <w:r w:rsidR="00300953">
          <w:rPr>
            <w:rStyle w:val="Hyperlink"/>
            <w:lang w:val="cy-GB"/>
          </w:rPr>
          <w:t>Marcio</w:t>
        </w:r>
        <w:r w:rsidR="00615224" w:rsidRPr="00615224">
          <w:rPr>
            <w:rStyle w:val="Hyperlink"/>
            <w:lang w:val="cy-GB"/>
          </w:rPr>
          <w:t xml:space="preserve"> </w:t>
        </w:r>
        <w:r w:rsidR="00615224" w:rsidRPr="00615224">
          <w:rPr>
            <w:rStyle w:val="Hyperlink"/>
            <w:lang w:val="cy-GB"/>
          </w:rPr>
          <w:t>cofrestr</w:t>
        </w:r>
      </w:hyperlink>
    </w:p>
    <w:p w14:paraId="1C8271E5" w14:textId="7700B601" w:rsidR="00236FF7" w:rsidRPr="00157496" w:rsidRDefault="00615224" w:rsidP="00615224">
      <w:r w:rsidRPr="00615224">
        <w:rPr>
          <w:lang w:val="cy-GB"/>
        </w:rPr>
        <w:t xml:space="preserve">Os nad ydych yn gallu cyrchu </w:t>
      </w:r>
      <w:proofErr w:type="spellStart"/>
      <w:r w:rsidRPr="00615224">
        <w:rPr>
          <w:lang w:val="cy-GB"/>
        </w:rPr>
        <w:t>Celcat</w:t>
      </w:r>
      <w:proofErr w:type="spellEnd"/>
      <w:r w:rsidRPr="00615224">
        <w:rPr>
          <w:lang w:val="cy-GB"/>
        </w:rPr>
        <w:t xml:space="preserve"> PCYDDS, cysylltwch </w:t>
      </w:r>
      <w:r w:rsidRPr="00615224">
        <w:rPr>
          <w:rFonts w:ascii="Arial" w:hAnsi="Arial" w:cs="Arial"/>
          <w:lang w:val="cy-GB"/>
        </w:rPr>
        <w:t>â</w:t>
      </w:r>
      <w:r w:rsidRPr="00615224">
        <w:rPr>
          <w:lang w:val="cy-GB"/>
        </w:rPr>
        <w:t xml:space="preserve">’r </w:t>
      </w:r>
      <w:hyperlink r:id="rId33" w:history="1">
        <w:r w:rsidRPr="00F93DC1">
          <w:rPr>
            <w:rStyle w:val="Hyperlink"/>
            <w:lang w:val="cy-GB"/>
          </w:rPr>
          <w:t>Ddesg Wa</w:t>
        </w:r>
        <w:r w:rsidRPr="00F93DC1">
          <w:rPr>
            <w:rStyle w:val="Hyperlink"/>
            <w:lang w:val="cy-GB"/>
          </w:rPr>
          <w:t>s</w:t>
        </w:r>
        <w:r w:rsidRPr="00F93DC1">
          <w:rPr>
            <w:rStyle w:val="Hyperlink"/>
            <w:lang w:val="cy-GB"/>
          </w:rPr>
          <w:t>anaeth TG</w:t>
        </w:r>
      </w:hyperlink>
      <w:r w:rsidRPr="00F93DC1">
        <w:rPr>
          <w:lang w:val="cy-GB"/>
        </w:rPr>
        <w:t>.</w:t>
      </w:r>
    </w:p>
    <w:p w14:paraId="25A16961" w14:textId="7C202E38" w:rsidR="00236FF7" w:rsidRPr="00236FF7" w:rsidRDefault="00615224" w:rsidP="00615224">
      <w:pPr>
        <w:pStyle w:val="Heading2"/>
      </w:pPr>
      <w:r w:rsidRPr="00615224">
        <w:rPr>
          <w:lang w:val="cy-GB"/>
        </w:rPr>
        <w:t>Cyfathrebu â staff</w:t>
      </w:r>
      <w:r w:rsidR="00236FF7" w:rsidRPr="00157496">
        <w:t> </w:t>
      </w:r>
    </w:p>
    <w:p w14:paraId="3C547D83" w14:textId="61CEC99D" w:rsidR="00236FF7" w:rsidRPr="00236FF7" w:rsidRDefault="00615224" w:rsidP="00615224">
      <w:r w:rsidRPr="00615224">
        <w:rPr>
          <w:lang w:val="cy-GB"/>
        </w:rPr>
        <w:t xml:space="preserve">Dylech ymateb i e-byst cyn gynted </w:t>
      </w:r>
      <w:r w:rsidRPr="00615224">
        <w:rPr>
          <w:rFonts w:ascii="Arial" w:hAnsi="Arial" w:cs="Arial"/>
          <w:lang w:val="cy-GB"/>
        </w:rPr>
        <w:t>â</w:t>
      </w:r>
      <w:r w:rsidRPr="00615224">
        <w:rPr>
          <w:lang w:val="cy-GB"/>
        </w:rPr>
        <w:t xml:space="preserve"> phosibl yn ystod eich oriau/diwrnodau gwaith.</w:t>
      </w:r>
      <w:r w:rsidR="00236FF7" w:rsidRPr="00157496">
        <w:t xml:space="preserve"> </w:t>
      </w:r>
      <w:r w:rsidRPr="00615224">
        <w:rPr>
          <w:lang w:val="cy-GB"/>
        </w:rPr>
        <w:t>Gofynnwch i’ch Rheolwr Rhaglen os oes gan y ddisgyblaeth brotocol ymateb i e-byst penodol; os oes, rhaid i chi ddilyn y protocol ymateb.</w:t>
      </w:r>
      <w:r w:rsidR="00236FF7" w:rsidRPr="00157496">
        <w:t> </w:t>
      </w:r>
    </w:p>
    <w:p w14:paraId="105FEB2D" w14:textId="0C1AFEB2" w:rsidR="00236FF7" w:rsidRPr="00236FF7" w:rsidRDefault="002B40A7" w:rsidP="00615224">
      <w:r>
        <w:rPr>
          <w:rFonts w:ascii="Arial" w:hAnsi="Arial" w:cs="Arial"/>
          <w:lang w:val="cy-GB"/>
          <w14:ligatures w14:val="standardContextual"/>
        </w:rPr>
        <w:t>Rhaid pennu ymatebion awtomatig tu allan i’r amseroedd hyn, gan nodi’n glir pryd fydd yr argaeledd nesaf.</w:t>
      </w:r>
      <w:r>
        <w:rPr>
          <w:rFonts w:ascii="Arial" w:hAnsi="Arial" w:cs="Arial"/>
          <w14:ligatures w14:val="standardContextual"/>
        </w:rPr>
        <w:t xml:space="preserve"> </w:t>
      </w:r>
      <w:r>
        <w:rPr>
          <w:rFonts w:ascii="Arial" w:hAnsi="Arial" w:cs="Arial"/>
          <w:lang w:val="cy-GB"/>
          <w14:ligatures w14:val="standardContextual"/>
        </w:rPr>
        <w:t>Rhaid i lofnodion e-byst gynnwys oriau gwaith ac enwau cyswllt amgen (e.e. Rheolwr Rhaglen).</w:t>
      </w:r>
    </w:p>
    <w:p w14:paraId="4ACDD5FE" w14:textId="1F88FE94" w:rsidR="00236FF7" w:rsidRPr="00157496" w:rsidRDefault="00615224" w:rsidP="00615224">
      <w:r w:rsidRPr="00615224">
        <w:rPr>
          <w:lang w:val="cy-GB"/>
        </w:rPr>
        <w:t>Sicrhewch eich bod yn defnyddio eich e-bost prifysgol i gyfathrebu gyda myfyrwyr.</w:t>
      </w:r>
    </w:p>
    <w:p w14:paraId="79392FA1" w14:textId="0E3CF02E" w:rsidR="008F55C3" w:rsidRPr="00157496" w:rsidRDefault="00615224" w:rsidP="00615224">
      <w:pPr>
        <w:pStyle w:val="Heading3"/>
      </w:pPr>
      <w:r w:rsidRPr="00615224">
        <w:rPr>
          <w:lang w:val="cy-GB"/>
        </w:rPr>
        <w:t>Templedi gyda brand</w:t>
      </w:r>
    </w:p>
    <w:p w14:paraId="21E53E55" w14:textId="2E268DA7" w:rsidR="008F55C3" w:rsidRPr="00300953" w:rsidRDefault="00300953" w:rsidP="00615224">
      <w:pPr>
        <w:rPr>
          <w:lang w:val="cy-GB"/>
        </w:rPr>
      </w:pPr>
      <w:r w:rsidRPr="00300953">
        <w:rPr>
          <w:rFonts w:ascii="Arial" w:hAnsi="Arial" w:cs="Arial"/>
          <w:lang w:val="cy-GB"/>
          <w14:ligatures w14:val="standardContextual"/>
        </w:rPr>
        <w:t xml:space="preserve">Gallwch ddod o hyd i dempledi PCYDDS ar gyfer llofnodion e-bost o dan </w:t>
      </w:r>
      <w:hyperlink r:id="rId34" w:history="1">
        <w:r w:rsidRPr="00300953">
          <w:rPr>
            <w:rStyle w:val="Hyperlink"/>
            <w:rFonts w:ascii="Arial" w:hAnsi="Arial" w:cs="Arial"/>
            <w:lang w:val="cy-GB"/>
            <w14:ligatures w14:val="standardContextual"/>
          </w:rPr>
          <w:t>Tem</w:t>
        </w:r>
        <w:r w:rsidRPr="00300953">
          <w:rPr>
            <w:rStyle w:val="Hyperlink"/>
            <w:rFonts w:ascii="Arial" w:hAnsi="Arial" w:cs="Arial"/>
            <w:lang w:val="cy-GB"/>
            <w14:ligatures w14:val="standardContextual"/>
          </w:rPr>
          <w:t>p</w:t>
        </w:r>
        <w:r w:rsidRPr="00300953">
          <w:rPr>
            <w:rStyle w:val="Hyperlink"/>
            <w:rFonts w:ascii="Arial" w:hAnsi="Arial" w:cs="Arial"/>
            <w:lang w:val="cy-GB"/>
            <w14:ligatures w14:val="standardContextual"/>
          </w:rPr>
          <w:t>ledi wedi'u Brandio ar SharePoint</w:t>
        </w:r>
      </w:hyperlink>
      <w:r w:rsidRPr="00300953">
        <w:rPr>
          <w:rFonts w:ascii="Arial" w:hAnsi="Arial" w:cs="Arial"/>
          <w:lang w:val="cy-GB"/>
          <w14:ligatures w14:val="standardContextual"/>
        </w:rPr>
        <w:t>.</w:t>
      </w:r>
    </w:p>
    <w:p w14:paraId="72950CAE" w14:textId="200F56C0" w:rsidR="008F55C3" w:rsidRPr="00157496" w:rsidRDefault="00615224" w:rsidP="00615224">
      <w:r w:rsidRPr="00615224">
        <w:rPr>
          <w:b/>
          <w:bCs/>
          <w:lang w:val="cy-GB"/>
        </w:rPr>
        <w:t>Pwysig!</w:t>
      </w:r>
    </w:p>
    <w:p w14:paraId="5B146C31" w14:textId="4EACC3CE" w:rsidR="008F55C3" w:rsidRPr="00157496" w:rsidRDefault="00615224" w:rsidP="00615224">
      <w:r w:rsidRPr="00615224">
        <w:rPr>
          <w:lang w:val="cy-GB"/>
        </w:rPr>
        <w:t>Cofiwch, os ydych chi’n gweithio yng Nghymru, ar gampws yng Nghymru neu mewn rhaglen sydd wedi’i lleoli yng Nghymru, mae angen i chi ddarparu’r wybodaeth hon yn Gymraeg a Saesneg.</w:t>
      </w:r>
    </w:p>
    <w:p w14:paraId="39876CBE" w14:textId="5A4D3B3E" w:rsidR="008F55C3" w:rsidRPr="00157496" w:rsidRDefault="00615224" w:rsidP="00313B15">
      <w:r w:rsidRPr="00313B15">
        <w:rPr>
          <w:lang w:val="cy-GB"/>
        </w:rPr>
        <w:lastRenderedPageBreak/>
        <w:t>Cewch ragor o wybodaeth yngl</w:t>
      </w:r>
      <w:r w:rsidRPr="00313B15">
        <w:rPr>
          <w:rFonts w:ascii="Arial" w:hAnsi="Arial" w:cs="Arial"/>
          <w:lang w:val="cy-GB"/>
        </w:rPr>
        <w:t>ŷ</w:t>
      </w:r>
      <w:r w:rsidRPr="00313B15">
        <w:rPr>
          <w:lang w:val="cy-GB"/>
        </w:rPr>
        <w:t xml:space="preserve">n </w:t>
      </w:r>
      <w:r w:rsidRPr="00313B15">
        <w:rPr>
          <w:rFonts w:ascii="Arial" w:hAnsi="Arial" w:cs="Arial"/>
          <w:lang w:val="cy-GB"/>
        </w:rPr>
        <w:t>â</w:t>
      </w:r>
      <w:r w:rsidRPr="00313B15">
        <w:rPr>
          <w:lang w:val="cy-GB"/>
        </w:rPr>
        <w:t xml:space="preserve">’r gyfraith yng Nghymru, a Pholisi Gymraeg y Brifysgol ar </w:t>
      </w:r>
      <w:hyperlink r:id="rId35" w:history="1">
        <w:r w:rsidRPr="00313B15">
          <w:rPr>
            <w:rStyle w:val="Hyperlink"/>
            <w:lang w:val="cy-GB"/>
          </w:rPr>
          <w:t>dudalen Fewnrwyd y Gymraeg PCY</w:t>
        </w:r>
        <w:r w:rsidRPr="00313B15">
          <w:rPr>
            <w:rStyle w:val="Hyperlink"/>
            <w:lang w:val="cy-GB"/>
          </w:rPr>
          <w:t>D</w:t>
        </w:r>
        <w:r w:rsidRPr="00313B15">
          <w:rPr>
            <w:rStyle w:val="Hyperlink"/>
            <w:lang w:val="cy-GB"/>
          </w:rPr>
          <w:t>DS</w:t>
        </w:r>
      </w:hyperlink>
      <w:r w:rsidRPr="00313B15">
        <w:rPr>
          <w:lang w:val="cy-GB"/>
        </w:rPr>
        <w:t>.</w:t>
      </w:r>
    </w:p>
    <w:p w14:paraId="1B637FCE" w14:textId="74663D5F" w:rsidR="008F55C3" w:rsidRPr="00157496" w:rsidRDefault="00313B15" w:rsidP="00313B15">
      <w:r w:rsidRPr="00313B15">
        <w:rPr>
          <w:lang w:val="cy-GB"/>
        </w:rPr>
        <w:t>Os bydd arnoch chi angen cyfieithu gwybodaeth o Saesneg i’r Gymraeg, dylech ddefnyddio Uned Gyfieithu PCYDDS:</w:t>
      </w:r>
      <w:r w:rsidR="008F55C3" w:rsidRPr="00157496">
        <w:t> </w:t>
      </w:r>
      <w:hyperlink r:id="rId36" w:history="1">
        <w:r w:rsidR="00F93DC1" w:rsidRPr="00095893">
          <w:rPr>
            <w:rStyle w:val="Hyperlink"/>
            <w:lang w:val="cy-GB"/>
          </w:rPr>
          <w:t>cyfieithu@uwtsd.ac.uk</w:t>
        </w:r>
      </w:hyperlink>
    </w:p>
    <w:p w14:paraId="0C87C26C" w14:textId="77777777" w:rsidR="00F93DC1" w:rsidRDefault="00F93DC1">
      <w:pPr>
        <w:spacing w:before="0" w:line="259" w:lineRule="auto"/>
        <w:rPr>
          <w:rFonts w:asciiTheme="majorHAnsi" w:eastAsiaTheme="majorEastAsia" w:hAnsiTheme="majorHAnsi" w:cstheme="majorBidi"/>
          <w:color w:val="002E44" w:themeColor="accent1" w:themeShade="BF"/>
          <w:sz w:val="36"/>
          <w:szCs w:val="32"/>
        </w:rPr>
      </w:pPr>
      <w:r>
        <w:br w:type="page"/>
      </w:r>
    </w:p>
    <w:p w14:paraId="13BDF76C" w14:textId="79675729" w:rsidR="008F55C3" w:rsidRPr="00157496" w:rsidRDefault="00313B15" w:rsidP="00313B15">
      <w:pPr>
        <w:pStyle w:val="Heading1"/>
      </w:pPr>
      <w:r w:rsidRPr="00313B15">
        <w:rPr>
          <w:lang w:val="cy-GB"/>
        </w:rPr>
        <w:lastRenderedPageBreak/>
        <w:t>Asesu</w:t>
      </w:r>
    </w:p>
    <w:p w14:paraId="592113B2" w14:textId="16CD195E" w:rsidR="00F96DA1" w:rsidRDefault="00313B15" w:rsidP="00313B15">
      <w:pPr>
        <w:rPr>
          <w:b/>
          <w:bCs/>
        </w:rPr>
      </w:pPr>
      <w:r w:rsidRPr="00313B15">
        <w:rPr>
          <w:b/>
          <w:bCs/>
          <w:lang w:val="cy-GB"/>
        </w:rPr>
        <w:t>Yn yr adran hon, cewch wybodaeth yngl</w:t>
      </w:r>
      <w:r w:rsidRPr="00313B15">
        <w:rPr>
          <w:rFonts w:ascii="Arial" w:hAnsi="Arial" w:cs="Arial"/>
          <w:b/>
          <w:bCs/>
          <w:lang w:val="cy-GB"/>
        </w:rPr>
        <w:t>ŷ</w:t>
      </w:r>
      <w:r w:rsidRPr="00313B15">
        <w:rPr>
          <w:b/>
          <w:bCs/>
          <w:lang w:val="cy-GB"/>
        </w:rPr>
        <w:t>n ag asesu yn ôl polisïau PCYDDS.</w:t>
      </w:r>
      <w:r w:rsidR="00F96DA1" w:rsidRPr="00157496">
        <w:rPr>
          <w:b/>
          <w:bCs/>
        </w:rPr>
        <w:t> </w:t>
      </w:r>
    </w:p>
    <w:p w14:paraId="714EC8EE" w14:textId="67BA8BB7" w:rsidR="00F96DA1" w:rsidRPr="00157496" w:rsidRDefault="00313B15" w:rsidP="00313B15">
      <w:pPr>
        <w:pStyle w:val="Heading2"/>
      </w:pPr>
      <w:r w:rsidRPr="00313B15">
        <w:rPr>
          <w:lang w:val="cy-GB"/>
        </w:rPr>
        <w:t>Gosod asesiadau</w:t>
      </w:r>
    </w:p>
    <w:p w14:paraId="767F54C2" w14:textId="579B4E41" w:rsidR="00F96DA1" w:rsidRDefault="00313B15" w:rsidP="00313B15">
      <w:r w:rsidRPr="00313B15">
        <w:rPr>
          <w:lang w:val="cy-GB"/>
        </w:rPr>
        <w:t>Os oes raid i chi osod asesiadau ar gyfer y modwl rydych yn ei addysgu, rhaid i chi wneud y canlynol:</w:t>
      </w:r>
      <w:r w:rsidR="00F96DA1" w:rsidRPr="00157496">
        <w:t> </w:t>
      </w:r>
    </w:p>
    <w:p w14:paraId="4E0F67A7" w14:textId="0743E05A" w:rsidR="00F96DA1" w:rsidRDefault="00313B15" w:rsidP="00313B15">
      <w:pPr>
        <w:pStyle w:val="ListParagraph"/>
        <w:numPr>
          <w:ilvl w:val="0"/>
          <w:numId w:val="13"/>
        </w:numPr>
      </w:pPr>
      <w:r w:rsidRPr="00313B15">
        <w:rPr>
          <w:lang w:val="cy-GB"/>
        </w:rPr>
        <w:t>Dilyn gofynion asesu’r disgrifydd modwl yn ofalus.</w:t>
      </w:r>
      <w:r w:rsidR="007F1099" w:rsidRPr="00157496">
        <w:t xml:space="preserve"> </w:t>
      </w:r>
      <w:r w:rsidRPr="00313B15">
        <w:rPr>
          <w:lang w:val="cy-GB"/>
        </w:rPr>
        <w:t>Ni chewch wyro oddi wrth yr hyn a nodir yn y disgrifydd modwl.</w:t>
      </w:r>
      <w:r w:rsidR="007F1099" w:rsidRPr="00157496">
        <w:t xml:space="preserve"> </w:t>
      </w:r>
      <w:r w:rsidRPr="00313B15">
        <w:rPr>
          <w:lang w:val="cy-GB"/>
        </w:rPr>
        <w:t>Bydd eich rheolwr rhaglen yn gallu rhoi copi o’r disgrifydd modwl i chi.</w:t>
      </w:r>
      <w:r w:rsidR="007F1099" w:rsidRPr="00157496">
        <w:t> </w:t>
      </w:r>
    </w:p>
    <w:p w14:paraId="100C0996" w14:textId="355D06EC" w:rsidR="007F1099" w:rsidRPr="00157496" w:rsidRDefault="00313B15" w:rsidP="00313B15">
      <w:pPr>
        <w:pStyle w:val="ListParagraph"/>
        <w:numPr>
          <w:ilvl w:val="0"/>
          <w:numId w:val="13"/>
        </w:numPr>
      </w:pPr>
      <w:r w:rsidRPr="00313B15">
        <w:rPr>
          <w:lang w:val="cy-GB"/>
        </w:rPr>
        <w:t>Cwblhewch y ffurflen(ni) GA36 priodol (Templed Manyleb Asesu).</w:t>
      </w:r>
      <w:r w:rsidR="00ED24B8" w:rsidRPr="00157496">
        <w:t xml:space="preserve"> </w:t>
      </w:r>
      <w:r w:rsidRPr="00313B15">
        <w:rPr>
          <w:lang w:val="cy-GB"/>
        </w:rPr>
        <w:t>Bydd eich rheolwr rhaglen yn rhoi cyfarwyddiadau i chi ar sut, ble a phryd mae angen i chi gadw’r ffurflenni hyn.</w:t>
      </w:r>
      <w:r w:rsidR="00ED24B8" w:rsidRPr="00157496">
        <w:t xml:space="preserve"> </w:t>
      </w:r>
      <w:r w:rsidRPr="00313B15">
        <w:rPr>
          <w:lang w:val="cy-GB"/>
        </w:rPr>
        <w:t>Gallwch ddod o hyd i ffurflenni GA63 yn adran atodiadau a ffurflenni’r Llawlyfr Ansawdd Academaidd.</w:t>
      </w:r>
      <w:r w:rsidR="004626C9" w:rsidRPr="00157496">
        <w:t xml:space="preserve"> </w:t>
      </w:r>
      <w:r w:rsidRPr="00313B15">
        <w:rPr>
          <w:lang w:val="cy-GB"/>
        </w:rPr>
        <w:t>Mewn rhai athrofeydd, efallai bydd angen i chi gwblhau’r ffurflen GA34 perthnasol (Cymeradwyo Asesu Modwl).</w:t>
      </w:r>
      <w:r w:rsidR="00ED24B8" w:rsidRPr="00157496">
        <w:t xml:space="preserve"> </w:t>
      </w:r>
      <w:r w:rsidRPr="00313B15">
        <w:rPr>
          <w:lang w:val="cy-GB"/>
        </w:rPr>
        <w:t>Gofynnwch eich Rheolwr Rhaglen.</w:t>
      </w:r>
      <w:r w:rsidR="00ED24B8" w:rsidRPr="00157496">
        <w:t xml:space="preserve"> </w:t>
      </w:r>
      <w:r w:rsidRPr="00313B15">
        <w:rPr>
          <w:lang w:val="cy-GB"/>
        </w:rPr>
        <w:t>Gallwch ddod o hyd i ffurflenni GA34 yn adran atodiadau a ffurflenni’r Llawlyfr Ansawdd Academaidd.</w:t>
      </w:r>
    </w:p>
    <w:p w14:paraId="7D24F322" w14:textId="2F967D9B" w:rsidR="003F7C77" w:rsidRPr="00157496" w:rsidRDefault="00313B15" w:rsidP="008044EB">
      <w:pPr>
        <w:pStyle w:val="ListParagraph"/>
        <w:numPr>
          <w:ilvl w:val="0"/>
          <w:numId w:val="13"/>
        </w:numPr>
      </w:pPr>
      <w:r w:rsidRPr="008044EB">
        <w:rPr>
          <w:lang w:val="cy-GB"/>
        </w:rPr>
        <w:t>Os ydy’r cymedrolwr neu arholwr allanol yn galw am newidiadau i’r asesiadau y byddwch yn eu gosod, rhaid i chi wneud y newidiadau a diweddaru’r ffurflen(ni) GA36 perthnasol.</w:t>
      </w:r>
    </w:p>
    <w:p w14:paraId="07DB1793" w14:textId="080AC0DB" w:rsidR="003F7C77" w:rsidRPr="00157496" w:rsidRDefault="008044EB" w:rsidP="008044EB">
      <w:pPr>
        <w:rPr>
          <w:b/>
          <w:bCs/>
        </w:rPr>
      </w:pPr>
      <w:r w:rsidRPr="008044EB">
        <w:rPr>
          <w:b/>
          <w:bCs/>
          <w:lang w:val="cy-GB"/>
        </w:rPr>
        <w:t>Pwysig!</w:t>
      </w:r>
    </w:p>
    <w:p w14:paraId="5F5B7235" w14:textId="3F5D7B39" w:rsidR="003F7C77" w:rsidRDefault="008044EB" w:rsidP="008044EB">
      <w:r w:rsidRPr="008044EB">
        <w:rPr>
          <w:lang w:val="cy-GB"/>
        </w:rPr>
        <w:t>Os ydy’r asesiadau ar gyfer y flwyddyn academaidd (neu fersiwn y modwl) wedi’u gosod yn barod, mae angen i chi ddilyn y wybodaeth yn y ffurflen(ni) GA36 heb ei newid.</w:t>
      </w:r>
      <w:r w:rsidR="003F7C77" w:rsidRPr="00157496">
        <w:t xml:space="preserve"> </w:t>
      </w:r>
      <w:r w:rsidR="003F7C77">
        <w:t xml:space="preserve"> </w:t>
      </w:r>
    </w:p>
    <w:p w14:paraId="57D88609" w14:textId="26DCE014" w:rsidR="003F7C77" w:rsidRPr="003F7C77" w:rsidRDefault="008044EB" w:rsidP="008044EB">
      <w:pPr>
        <w:pStyle w:val="Heading2"/>
      </w:pPr>
      <w:r w:rsidRPr="008044EB">
        <w:rPr>
          <w:lang w:val="cy-GB"/>
        </w:rPr>
        <w:t>Gwybodaeth i fyfyrwyr</w:t>
      </w:r>
      <w:r w:rsidR="003F7C77" w:rsidRPr="00157496">
        <w:t> </w:t>
      </w:r>
    </w:p>
    <w:p w14:paraId="289ADC04" w14:textId="7B6DA80D" w:rsidR="003F7C77" w:rsidRPr="00157496" w:rsidRDefault="008044EB" w:rsidP="008044EB">
      <w:r w:rsidRPr="008044EB">
        <w:rPr>
          <w:lang w:val="cy-GB"/>
        </w:rPr>
        <w:t>Ceir Meini Prawf Asesu PCYDDS yn Atodiad GA35 y Llawlyfr Ansawdd Academaidd.</w:t>
      </w:r>
    </w:p>
    <w:p w14:paraId="57F749A3" w14:textId="5A4A05C6" w:rsidR="003F7C77" w:rsidRPr="003F7C77" w:rsidRDefault="008044EB" w:rsidP="008044EB">
      <w:r w:rsidRPr="008044EB">
        <w:rPr>
          <w:lang w:val="cy-GB"/>
        </w:rPr>
        <w:t>Os ydych chi’n arweinydd modwl, mae disgwyl i chi roi’r wybodaeth a ganlyn i fyfyrwyr yngl</w:t>
      </w:r>
      <w:r w:rsidRPr="008044EB">
        <w:rPr>
          <w:rFonts w:ascii="Arial" w:hAnsi="Arial" w:cs="Arial"/>
          <w:lang w:val="cy-GB"/>
        </w:rPr>
        <w:t>ŷ</w:t>
      </w:r>
      <w:r w:rsidRPr="008044EB">
        <w:rPr>
          <w:lang w:val="cy-GB"/>
        </w:rPr>
        <w:t xml:space="preserve">n </w:t>
      </w:r>
      <w:r w:rsidRPr="008044EB">
        <w:rPr>
          <w:rFonts w:ascii="Arial" w:hAnsi="Arial" w:cs="Arial"/>
          <w:lang w:val="cy-GB"/>
        </w:rPr>
        <w:t>â</w:t>
      </w:r>
      <w:r w:rsidRPr="008044EB">
        <w:rPr>
          <w:lang w:val="cy-GB"/>
        </w:rPr>
        <w:t>’r asesiad:</w:t>
      </w:r>
      <w:r w:rsidR="003F7C77" w:rsidRPr="00157496">
        <w:t> </w:t>
      </w:r>
    </w:p>
    <w:p w14:paraId="44D0D74B" w14:textId="0FB36386" w:rsidR="003F7C77" w:rsidRPr="00157496" w:rsidRDefault="008044EB" w:rsidP="008044EB">
      <w:pPr>
        <w:numPr>
          <w:ilvl w:val="0"/>
          <w:numId w:val="14"/>
        </w:numPr>
      </w:pPr>
      <w:r w:rsidRPr="008044EB">
        <w:rPr>
          <w:lang w:val="cy-GB"/>
        </w:rPr>
        <w:lastRenderedPageBreak/>
        <w:t>Disgrifiad o’r modwl.</w:t>
      </w:r>
    </w:p>
    <w:p w14:paraId="1AE0335D" w14:textId="762AC139" w:rsidR="003F7C77" w:rsidRPr="00300953" w:rsidRDefault="008044EB" w:rsidP="008044EB">
      <w:pPr>
        <w:numPr>
          <w:ilvl w:val="0"/>
          <w:numId w:val="14"/>
        </w:numPr>
        <w:rPr>
          <w:lang w:val="es-ES"/>
        </w:rPr>
      </w:pPr>
      <w:r w:rsidRPr="008044EB">
        <w:rPr>
          <w:lang w:val="cy-GB"/>
        </w:rPr>
        <w:t>Y ffurflen(ni) GA36 cyflawn a chymeradwy.</w:t>
      </w:r>
    </w:p>
    <w:p w14:paraId="261F2578" w14:textId="7BE3A382" w:rsidR="003F7C77" w:rsidRPr="00300953" w:rsidRDefault="00D2620A" w:rsidP="008044EB">
      <w:pPr>
        <w:numPr>
          <w:ilvl w:val="0"/>
          <w:numId w:val="14"/>
        </w:numPr>
        <w:rPr>
          <w:lang w:val="es-ES"/>
        </w:rPr>
      </w:pPr>
      <w:r>
        <w:rPr>
          <w:rFonts w:ascii="Arial" w:hAnsi="Arial" w:cs="Arial"/>
          <w:lang w:val="cy-GB"/>
          <w14:ligatures w14:val="standardContextual"/>
        </w:rPr>
        <w:t>Esboniad i'r meini prawf marcio a sut maent yn perthyn i’r set asesiad(</w:t>
      </w:r>
      <w:proofErr w:type="spellStart"/>
      <w:r>
        <w:rPr>
          <w:rFonts w:ascii="Arial" w:hAnsi="Arial" w:cs="Arial"/>
          <w:lang w:val="cy-GB"/>
          <w14:ligatures w14:val="standardContextual"/>
        </w:rPr>
        <w:t>au</w:t>
      </w:r>
      <w:proofErr w:type="spellEnd"/>
      <w:r>
        <w:rPr>
          <w:rFonts w:ascii="Arial" w:hAnsi="Arial" w:cs="Arial"/>
          <w:lang w:val="cy-GB"/>
          <w14:ligatures w14:val="standardContextual"/>
        </w:rPr>
        <w:t>).</w:t>
      </w:r>
    </w:p>
    <w:p w14:paraId="13ED264B" w14:textId="39F05B20" w:rsidR="003F7C77" w:rsidRPr="00300953" w:rsidRDefault="008044EB" w:rsidP="008044EB">
      <w:pPr>
        <w:numPr>
          <w:ilvl w:val="0"/>
          <w:numId w:val="14"/>
        </w:numPr>
        <w:rPr>
          <w:lang w:val="es-ES"/>
        </w:rPr>
      </w:pPr>
      <w:r w:rsidRPr="008044EB">
        <w:rPr>
          <w:lang w:val="cy-GB"/>
        </w:rPr>
        <w:t>Yr holl ddisgwyliadau sydd gennych mewn perthynas ag asesu.</w:t>
      </w:r>
    </w:p>
    <w:p w14:paraId="0BE2B97B" w14:textId="64483246" w:rsidR="003F7C77" w:rsidRPr="00300953" w:rsidRDefault="008044EB" w:rsidP="008044EB">
      <w:pPr>
        <w:numPr>
          <w:ilvl w:val="0"/>
          <w:numId w:val="14"/>
        </w:numPr>
        <w:rPr>
          <w:lang w:val="es-ES"/>
        </w:rPr>
      </w:pPr>
      <w:r w:rsidRPr="008044EB">
        <w:rPr>
          <w:lang w:val="cy-GB"/>
        </w:rPr>
        <w:t>Y rheoliadau ar waith sydd dros yr uchafswm geiriau (</w:t>
      </w:r>
      <w:proofErr w:type="spellStart"/>
      <w:r w:rsidRPr="008044EB">
        <w:rPr>
          <w:lang w:val="cy-GB"/>
        </w:rPr>
        <w:t>LlAA</w:t>
      </w:r>
      <w:proofErr w:type="spellEnd"/>
      <w:r w:rsidRPr="008044EB">
        <w:rPr>
          <w:lang w:val="cy-GB"/>
        </w:rPr>
        <w:t xml:space="preserve"> 7.7 PCYDDS).</w:t>
      </w:r>
    </w:p>
    <w:p w14:paraId="13F259EF" w14:textId="41B8DE5E" w:rsidR="003F7C77" w:rsidRPr="00300953" w:rsidRDefault="008044EB" w:rsidP="008044EB">
      <w:pPr>
        <w:numPr>
          <w:ilvl w:val="0"/>
          <w:numId w:val="14"/>
        </w:numPr>
        <w:rPr>
          <w:lang w:val="es-ES"/>
        </w:rPr>
      </w:pPr>
      <w:r w:rsidRPr="008044EB">
        <w:rPr>
          <w:lang w:val="cy-GB"/>
        </w:rPr>
        <w:t>Lle caiff gwaith gr</w:t>
      </w:r>
      <w:r w:rsidRPr="008044EB">
        <w:rPr>
          <w:rFonts w:ascii="Arial" w:hAnsi="Arial" w:cs="Arial"/>
          <w:lang w:val="cy-GB"/>
        </w:rPr>
        <w:t>ŵ</w:t>
      </w:r>
      <w:r w:rsidRPr="008044EB">
        <w:rPr>
          <w:lang w:val="cy-GB"/>
        </w:rPr>
        <w:t>p ei asesu, rhaid darparu’r dull a fydd yn cael ei ddefnyddio i glustnodi marciau.</w:t>
      </w:r>
    </w:p>
    <w:p w14:paraId="5370ECC8" w14:textId="2ABB8582" w:rsidR="003F7C77" w:rsidRPr="00300953" w:rsidRDefault="008044EB" w:rsidP="008044EB">
      <w:pPr>
        <w:rPr>
          <w:lang w:val="es-ES"/>
        </w:rPr>
      </w:pPr>
      <w:r w:rsidRPr="008044EB">
        <w:rPr>
          <w:b/>
          <w:bCs/>
          <w:lang w:val="cy-GB"/>
        </w:rPr>
        <w:t>Pwysig!</w:t>
      </w:r>
    </w:p>
    <w:p w14:paraId="2E388F05" w14:textId="0DA9E3F7" w:rsidR="003F7C77" w:rsidRPr="00300953" w:rsidRDefault="008044EB" w:rsidP="008044EB">
      <w:pPr>
        <w:rPr>
          <w:lang w:val="es-ES"/>
        </w:rPr>
      </w:pPr>
      <w:r w:rsidRPr="008044EB">
        <w:rPr>
          <w:lang w:val="cy-GB"/>
        </w:rPr>
        <w:t>Cofiwch nad yw PCYDDS yn caniatáu i diwtoriaid, darlithwyr neu arweinwyr modwl roi estyniadau ar gyfer aseiniadau i fyfyrwyr unigol.</w:t>
      </w:r>
      <w:r w:rsidR="003F7C77" w:rsidRPr="00300953">
        <w:rPr>
          <w:lang w:val="es-ES"/>
        </w:rPr>
        <w:t xml:space="preserve"> </w:t>
      </w:r>
      <w:r w:rsidRPr="008044EB">
        <w:rPr>
          <w:lang w:val="cy-GB"/>
        </w:rPr>
        <w:t>Gallwch ddysgu am Amgylchiadau Esgusodol yn y polisi Amgylchiadau Lliniarol ar dudalen we’r Llawlyfr Ansawdd Academaidd.</w:t>
      </w:r>
    </w:p>
    <w:p w14:paraId="4045EC71" w14:textId="60BE7F22" w:rsidR="00930B93" w:rsidRPr="00157496" w:rsidRDefault="008044EB" w:rsidP="008044EB">
      <w:pPr>
        <w:pStyle w:val="Heading2"/>
      </w:pPr>
      <w:r w:rsidRPr="008044EB">
        <w:rPr>
          <w:lang w:val="cy-GB"/>
        </w:rPr>
        <w:t>Marcio cyflwyniad</w:t>
      </w:r>
    </w:p>
    <w:p w14:paraId="558C844A" w14:textId="41CE1CA3" w:rsidR="00930B93" w:rsidRPr="00157496" w:rsidRDefault="008044EB" w:rsidP="008044EB">
      <w:pPr>
        <w:numPr>
          <w:ilvl w:val="0"/>
          <w:numId w:val="15"/>
        </w:numPr>
        <w:rPr>
          <w:b/>
          <w:bCs/>
        </w:rPr>
      </w:pPr>
      <w:r w:rsidRPr="008044EB">
        <w:rPr>
          <w:b/>
          <w:bCs/>
          <w:lang w:val="cy-GB"/>
        </w:rPr>
        <w:t>IICL yn unig:</w:t>
      </w:r>
      <w:r w:rsidR="00930B93" w:rsidRPr="00157496">
        <w:t xml:space="preserve"> </w:t>
      </w:r>
      <w:r w:rsidRPr="008044EB">
        <w:rPr>
          <w:lang w:val="cy-GB"/>
        </w:rPr>
        <w:t xml:space="preserve">Mae angen i chi gysylltu </w:t>
      </w:r>
      <w:r w:rsidRPr="008044EB">
        <w:rPr>
          <w:rFonts w:ascii="Arial" w:hAnsi="Arial" w:cs="Arial"/>
          <w:lang w:val="cy-GB"/>
        </w:rPr>
        <w:t>â</w:t>
      </w:r>
      <w:r w:rsidRPr="008044EB">
        <w:rPr>
          <w:lang w:val="cy-GB"/>
        </w:rPr>
        <w:t>’r T</w:t>
      </w:r>
      <w:r w:rsidRPr="008044EB">
        <w:rPr>
          <w:rFonts w:ascii="Arial" w:hAnsi="Arial" w:cs="Arial"/>
          <w:lang w:val="cy-GB"/>
        </w:rPr>
        <w:t>î</w:t>
      </w:r>
      <w:r w:rsidRPr="008044EB">
        <w:rPr>
          <w:lang w:val="cy-GB"/>
        </w:rPr>
        <w:t>m Asesu i gadarnhau bod y marcio wedi’i gwblhau a bod y marciau ar gael ar Moodle.</w:t>
      </w:r>
    </w:p>
    <w:p w14:paraId="0ABBF18A" w14:textId="44D6A0F0" w:rsidR="00930B93" w:rsidRPr="00157496" w:rsidRDefault="008044EB" w:rsidP="008044EB">
      <w:pPr>
        <w:numPr>
          <w:ilvl w:val="0"/>
          <w:numId w:val="15"/>
        </w:numPr>
      </w:pPr>
      <w:r w:rsidRPr="008044EB">
        <w:rPr>
          <w:b/>
          <w:bCs/>
          <w:lang w:val="cy-GB"/>
        </w:rPr>
        <w:t>IEH, IMH, WISA</w:t>
      </w:r>
      <w:r w:rsidRPr="008044EB">
        <w:rPr>
          <w:lang w:val="cy-GB"/>
        </w:rPr>
        <w:t>:</w:t>
      </w:r>
      <w:r w:rsidR="00930B93" w:rsidRPr="00157496">
        <w:t xml:space="preserve"> </w:t>
      </w:r>
      <w:r w:rsidRPr="008044EB">
        <w:rPr>
          <w:lang w:val="cy-GB"/>
        </w:rPr>
        <w:t>Mae angen cyflwyno’r holl farciau erbyn y dyddiadau cyflwyno a nodwyd gan y Gofrestrfa.</w:t>
      </w:r>
      <w:r w:rsidR="00930B93" w:rsidRPr="00157496">
        <w:t xml:space="preserve"> </w:t>
      </w:r>
      <w:r w:rsidRPr="008044EB">
        <w:rPr>
          <w:lang w:val="cy-GB"/>
        </w:rPr>
        <w:t>Bydd eich Rheolwr Rhaglen yn gallu rhoi’r wybodaeth honno i chi, a rhoi cyfarwyddyd i chi yngl</w:t>
      </w:r>
      <w:r w:rsidRPr="008044EB">
        <w:rPr>
          <w:rFonts w:ascii="Arial" w:hAnsi="Arial" w:cs="Arial"/>
          <w:lang w:val="cy-GB"/>
        </w:rPr>
        <w:t>ŷ</w:t>
      </w:r>
      <w:r w:rsidRPr="008044EB">
        <w:rPr>
          <w:lang w:val="cy-GB"/>
        </w:rPr>
        <w:t xml:space="preserve">n </w:t>
      </w:r>
      <w:r w:rsidRPr="008044EB">
        <w:rPr>
          <w:rFonts w:ascii="Arial" w:hAnsi="Arial" w:cs="Arial"/>
          <w:lang w:val="cy-GB"/>
        </w:rPr>
        <w:t>â</w:t>
      </w:r>
      <w:r w:rsidRPr="008044EB">
        <w:rPr>
          <w:lang w:val="cy-GB"/>
        </w:rPr>
        <w:t xml:space="preserve"> sut y dylech gyflwyno eich marciau.</w:t>
      </w:r>
    </w:p>
    <w:p w14:paraId="672DE8C3" w14:textId="233F0013" w:rsidR="00930B93" w:rsidRPr="00577344" w:rsidRDefault="008044EB" w:rsidP="008044EB">
      <w:r w:rsidRPr="008044EB">
        <w:rPr>
          <w:lang w:val="cy-GB"/>
        </w:rPr>
        <w:t xml:space="preserve">Fel arfer caiff marciau eu cyflwyno trwy </w:t>
      </w:r>
      <w:hyperlink r:id="rId37" w:history="1">
        <w:r w:rsidRPr="00577344">
          <w:rPr>
            <w:rStyle w:val="Hyperlink"/>
            <w:lang w:val="cy-GB"/>
          </w:rPr>
          <w:t>MyT</w:t>
        </w:r>
        <w:r w:rsidRPr="00577344">
          <w:rPr>
            <w:rStyle w:val="Hyperlink"/>
            <w:lang w:val="cy-GB"/>
          </w:rPr>
          <w:t>S</w:t>
        </w:r>
        <w:r w:rsidRPr="00577344">
          <w:rPr>
            <w:rStyle w:val="Hyperlink"/>
            <w:lang w:val="cy-GB"/>
          </w:rPr>
          <w:t>D</w:t>
        </w:r>
      </w:hyperlink>
      <w:r w:rsidRPr="00577344">
        <w:rPr>
          <w:lang w:val="cy-GB"/>
        </w:rPr>
        <w:t>.</w:t>
      </w:r>
    </w:p>
    <w:p w14:paraId="6747726E" w14:textId="57503DA9" w:rsidR="00930B93" w:rsidRPr="00577344" w:rsidRDefault="008044EB" w:rsidP="008044EB">
      <w:pPr>
        <w:numPr>
          <w:ilvl w:val="0"/>
          <w:numId w:val="16"/>
        </w:numPr>
      </w:pPr>
      <w:r w:rsidRPr="00577344">
        <w:rPr>
          <w:lang w:val="cy-GB"/>
        </w:rPr>
        <w:t>Ar MyTSD, cliciwch y tab ‘</w:t>
      </w:r>
      <w:proofErr w:type="spellStart"/>
      <w:r w:rsidRPr="00577344">
        <w:rPr>
          <w:lang w:val="cy-GB"/>
        </w:rPr>
        <w:t>Marks</w:t>
      </w:r>
      <w:proofErr w:type="spellEnd"/>
      <w:r w:rsidRPr="00577344">
        <w:rPr>
          <w:lang w:val="cy-GB"/>
        </w:rPr>
        <w:t xml:space="preserve"> </w:t>
      </w:r>
      <w:proofErr w:type="spellStart"/>
      <w:r w:rsidRPr="00577344">
        <w:rPr>
          <w:lang w:val="cy-GB"/>
        </w:rPr>
        <w:t>Entry</w:t>
      </w:r>
      <w:proofErr w:type="spellEnd"/>
      <w:r w:rsidRPr="00577344">
        <w:rPr>
          <w:lang w:val="cy-GB"/>
        </w:rPr>
        <w:t>’.</w:t>
      </w:r>
    </w:p>
    <w:p w14:paraId="3AFDCDE3" w14:textId="576E37C1" w:rsidR="00930B93" w:rsidRPr="00157496" w:rsidRDefault="00300953" w:rsidP="008044EB">
      <w:pPr>
        <w:numPr>
          <w:ilvl w:val="0"/>
          <w:numId w:val="16"/>
        </w:numPr>
      </w:pPr>
      <w:r w:rsidRPr="00300953">
        <w:rPr>
          <w:lang w:val="cy-GB"/>
        </w:rPr>
        <w:t>Cyn ceisio mewnbynnu marciau, darllenwch a dilynwch y cyfarwyddiadau yn y Ddogfen Hyfforddi i Staff ar Fewnbynnu Marciau ar y We, ar MyTSD.</w:t>
      </w:r>
    </w:p>
    <w:p w14:paraId="35D054D5" w14:textId="67406C76" w:rsidR="00930B93" w:rsidRDefault="00D2620A" w:rsidP="004E0CF6">
      <w:r>
        <w:rPr>
          <w:rFonts w:ascii="Arial" w:hAnsi="Arial" w:cs="Arial"/>
          <w:lang w:val="cy-GB"/>
          <w14:ligatures w14:val="standardContextual"/>
        </w:rPr>
        <w:t>Os na allwch gyrchu MyTSD, siaradwch gyda’ch Rheolwr Rhaglen.</w:t>
      </w:r>
      <w:r w:rsidR="00930B93" w:rsidRPr="00157496">
        <w:t xml:space="preserve"> </w:t>
      </w:r>
      <w:r w:rsidR="004E0CF6" w:rsidRPr="004E0CF6">
        <w:rPr>
          <w:lang w:val="cy-GB"/>
        </w:rPr>
        <w:t>Mewn rhai disgyblaethau, efallai bydd rhaid i chi gyflwyno eich marciau mewn gwahanol ffordd.</w:t>
      </w:r>
      <w:r w:rsidR="00930B93" w:rsidRPr="00157496">
        <w:t> </w:t>
      </w:r>
    </w:p>
    <w:p w14:paraId="4EE0F4DE" w14:textId="3507AB2C" w:rsidR="00930B93" w:rsidRPr="00157496" w:rsidRDefault="004E0CF6" w:rsidP="004E0CF6">
      <w:pPr>
        <w:pStyle w:val="Heading2"/>
      </w:pPr>
      <w:r w:rsidRPr="004E0CF6">
        <w:rPr>
          <w:lang w:val="cy-GB"/>
        </w:rPr>
        <w:lastRenderedPageBreak/>
        <w:t>Amgylchiadau esgusodol</w:t>
      </w:r>
    </w:p>
    <w:p w14:paraId="271EBA3F" w14:textId="372D2195" w:rsidR="00930B93" w:rsidRPr="00157496" w:rsidRDefault="004E0CF6" w:rsidP="004E0CF6">
      <w:r w:rsidRPr="004E0CF6">
        <w:rPr>
          <w:lang w:val="cy-GB"/>
        </w:rPr>
        <w:t>Mae’n gyffredin i fyfyrwyr ddarganfod nad ydynt yn gallu cwblhau neu gyflwyno asesiad.</w:t>
      </w:r>
      <w:r w:rsidR="00930B93" w:rsidRPr="00157496">
        <w:t xml:space="preserve"> </w:t>
      </w:r>
      <w:r w:rsidRPr="004E0CF6">
        <w:rPr>
          <w:lang w:val="cy-GB"/>
        </w:rPr>
        <w:t>Mae PCYDDS yn ystyried yr achosion hyn yn ei pholisi Amgylchiadau Lliniarol, o dan Amgylchiadau Esgusodol.</w:t>
      </w:r>
    </w:p>
    <w:p w14:paraId="60DBD54E" w14:textId="71A44713" w:rsidR="00930B93" w:rsidRPr="00157496" w:rsidRDefault="004E0CF6" w:rsidP="004E0CF6">
      <w:pPr>
        <w:pStyle w:val="Heading3"/>
      </w:pPr>
      <w:r w:rsidRPr="004E0CF6">
        <w:rPr>
          <w:lang w:val="cy-GB"/>
        </w:rPr>
        <w:t>Canllaw cyflym i amgylchiadau esgusodol</w:t>
      </w:r>
    </w:p>
    <w:p w14:paraId="6C930A0B" w14:textId="34557878" w:rsidR="00930B93" w:rsidRPr="00930B93" w:rsidRDefault="00157496" w:rsidP="004E0CF6">
      <w:pPr>
        <w:numPr>
          <w:ilvl w:val="0"/>
          <w:numId w:val="17"/>
        </w:numPr>
      </w:pPr>
      <w:r w:rsidRPr="004E0CF6">
        <w:rPr>
          <w:lang w:val="cy-GB"/>
        </w:rPr>
        <w:t xml:space="preserve"> </w:t>
      </w:r>
      <w:r w:rsidR="004E0CF6" w:rsidRPr="004E0CF6">
        <w:rPr>
          <w:lang w:val="cy-GB"/>
        </w:rPr>
        <w:t>“Amgylchiadau Esgusodol” – cyfeiria hyn at afiechyd llethol yn ystod y cyfnod asesu, profedigaeth perthynas neu gyfaill agos yn ystod y cyfnod asesu, neu brofiad dwys tebyg neu anhawster sydd y tu hwnt i reolaeth y myfyriwr.</w:t>
      </w:r>
      <w:r w:rsidR="00930B93" w:rsidRPr="00157496">
        <w:t> </w:t>
      </w:r>
    </w:p>
    <w:p w14:paraId="5FF539BC" w14:textId="0712ABDC" w:rsidR="00930B93" w:rsidRPr="00157496" w:rsidRDefault="004E0CF6" w:rsidP="004E0CF6">
      <w:pPr>
        <w:numPr>
          <w:ilvl w:val="0"/>
          <w:numId w:val="17"/>
        </w:numPr>
      </w:pPr>
      <w:r w:rsidRPr="004E0CF6">
        <w:rPr>
          <w:lang w:val="cy-GB"/>
        </w:rPr>
        <w:t>Gall myfyriwr sy’n tybio bod amgylchiadau esgusodol wedi amharu ar ei berfformiad neu’i allu ef/hi i gwblhau asesiad wneud cais i’r Brifysgol i gydnabod yr amgylchiadau hynny.</w:t>
      </w:r>
      <w:r w:rsidR="00930B93" w:rsidRPr="00157496">
        <w:t xml:space="preserve"> </w:t>
      </w:r>
      <w:r w:rsidRPr="004E0CF6">
        <w:rPr>
          <w:lang w:val="cy-GB"/>
        </w:rPr>
        <w:t>Bernir ynghylch ceisiadau sy’n ymwneud ag amgylchiadau esgusodol ar sail meini prawf clir a thryloyw.</w:t>
      </w:r>
    </w:p>
    <w:p w14:paraId="5DB4D74F" w14:textId="2D7AF70A" w:rsidR="00930B93" w:rsidRPr="00157496" w:rsidRDefault="004E0CF6" w:rsidP="004E0CF6">
      <w:pPr>
        <w:numPr>
          <w:ilvl w:val="0"/>
          <w:numId w:val="17"/>
        </w:numPr>
      </w:pPr>
      <w:r w:rsidRPr="004E0CF6">
        <w:rPr>
          <w:lang w:val="cy-GB"/>
        </w:rPr>
        <w:t xml:space="preserve">Dylai </w:t>
      </w:r>
      <w:r>
        <w:rPr>
          <w:lang w:val="cy-GB"/>
        </w:rPr>
        <w:t>po</w:t>
      </w:r>
      <w:r w:rsidRPr="004E0CF6">
        <w:rPr>
          <w:lang w:val="cy-GB"/>
        </w:rPr>
        <w:t xml:space="preserve">b cais am amgylchiadau esgusodol gael ei gyflwyno i’r swyddfa briodol gan y myfyriwr cyn gynted </w:t>
      </w:r>
      <w:r w:rsidRPr="004E0CF6">
        <w:rPr>
          <w:rFonts w:ascii="Arial" w:hAnsi="Arial" w:cs="Arial"/>
          <w:lang w:val="cy-GB"/>
        </w:rPr>
        <w:t>â</w:t>
      </w:r>
      <w:r w:rsidRPr="004E0CF6">
        <w:rPr>
          <w:lang w:val="cy-GB"/>
        </w:rPr>
        <w:t xml:space="preserve"> phosibl a rhaid ei dderbyn ddim mwy na 21 diwrnod ar ôl dyddiad cyflwyno gwreiddiol asesiad neu ddyddiad arfaethedig arholiad.</w:t>
      </w:r>
    </w:p>
    <w:p w14:paraId="7DB4CEC2" w14:textId="53396841" w:rsidR="00930B93" w:rsidRPr="00157496" w:rsidRDefault="004E0CF6" w:rsidP="004E0CF6">
      <w:pPr>
        <w:numPr>
          <w:ilvl w:val="0"/>
          <w:numId w:val="17"/>
        </w:numPr>
      </w:pPr>
      <w:r w:rsidRPr="004E0CF6">
        <w:rPr>
          <w:lang w:val="cy-GB"/>
        </w:rPr>
        <w:t>Rhaid gwneud pob cais gan ddefnyddio’r Ffurflen Amgylchiadau Esgusodol briodol, sydd ar gael drwy MyTSD.</w:t>
      </w:r>
    </w:p>
    <w:p w14:paraId="57563E95" w14:textId="20C55DBA" w:rsidR="00F86863" w:rsidRPr="00157496" w:rsidRDefault="004E0CF6" w:rsidP="004E0CF6">
      <w:pPr>
        <w:rPr>
          <w:b/>
          <w:bCs/>
        </w:rPr>
      </w:pPr>
      <w:r w:rsidRPr="004E0CF6">
        <w:rPr>
          <w:b/>
          <w:bCs/>
          <w:lang w:val="cy-GB"/>
        </w:rPr>
        <w:t>Pwysig!</w:t>
      </w:r>
    </w:p>
    <w:p w14:paraId="7FE3045C" w14:textId="17F1373F" w:rsidR="00930B93" w:rsidRPr="00157496" w:rsidRDefault="004E0CF6" w:rsidP="004E0CF6">
      <w:r w:rsidRPr="004E0CF6">
        <w:rPr>
          <w:lang w:val="cy-GB"/>
        </w:rPr>
        <w:t>Ni chaniateir i chi roi estyniad n</w:t>
      </w:r>
      <w:r>
        <w:rPr>
          <w:lang w:val="cy-GB"/>
        </w:rPr>
        <w:t xml:space="preserve">a </w:t>
      </w:r>
      <w:r w:rsidRPr="004E0CF6">
        <w:rPr>
          <w:lang w:val="cy-GB"/>
        </w:rPr>
        <w:t>derbyn Ceisiadau Amgylchiadau Esgusodol.</w:t>
      </w:r>
      <w:r w:rsidR="00F86863" w:rsidRPr="00157496">
        <w:t xml:space="preserve"> </w:t>
      </w:r>
      <w:r w:rsidRPr="004E0CF6">
        <w:rPr>
          <w:lang w:val="cy-GB"/>
        </w:rPr>
        <w:t>Rhaid gwneud pob cais drwy ddilyn gweithdrefn PCYDDS.</w:t>
      </w:r>
    </w:p>
    <w:p w14:paraId="24F49383" w14:textId="2A42D901" w:rsidR="00AA715B" w:rsidRPr="00AA715B" w:rsidRDefault="004E0CF6" w:rsidP="004E0CF6">
      <w:pPr>
        <w:pStyle w:val="Heading2"/>
      </w:pPr>
      <w:r w:rsidRPr="004E0CF6">
        <w:rPr>
          <w:lang w:val="cy-GB"/>
        </w:rPr>
        <w:t>Camymddwyn academaidd</w:t>
      </w:r>
      <w:r w:rsidR="00AA715B" w:rsidRPr="00157496">
        <w:t> </w:t>
      </w:r>
    </w:p>
    <w:p w14:paraId="7795898F" w14:textId="66057A10" w:rsidR="009A5ED4" w:rsidRPr="009A5ED4" w:rsidRDefault="004E0CF6" w:rsidP="009A5ED4">
      <w:r w:rsidRPr="004E0CF6">
        <w:rPr>
          <w:lang w:val="cy-GB"/>
        </w:rPr>
        <w:t xml:space="preserve">Disgwylir i chi atgoffa eich myfyrwyr am </w:t>
      </w:r>
      <w:proofErr w:type="spellStart"/>
      <w:r>
        <w:rPr>
          <w:lang w:val="cy-GB"/>
        </w:rPr>
        <w:t>integredd</w:t>
      </w:r>
      <w:proofErr w:type="spellEnd"/>
      <w:r w:rsidRPr="004E0CF6">
        <w:rPr>
          <w:lang w:val="cy-GB"/>
        </w:rPr>
        <w:t xml:space="preserve"> a chamymddwyn academaidd ar ddechrau’r modwl, ac ar adegau priodol yn ystod y modwl.</w:t>
      </w:r>
      <w:r w:rsidR="00AA715B" w:rsidRPr="00157496">
        <w:t xml:space="preserve"> </w:t>
      </w:r>
      <w:r w:rsidRPr="004E0CF6">
        <w:rPr>
          <w:lang w:val="cy-GB"/>
        </w:rPr>
        <w:t>Cewch adnoddau yngl</w:t>
      </w:r>
      <w:r w:rsidRPr="004E0CF6">
        <w:rPr>
          <w:rFonts w:ascii="Arial" w:hAnsi="Arial" w:cs="Arial"/>
          <w:lang w:val="cy-GB"/>
        </w:rPr>
        <w:t>ŷ</w:t>
      </w:r>
      <w:r w:rsidRPr="004E0CF6">
        <w:rPr>
          <w:lang w:val="cy-GB"/>
        </w:rPr>
        <w:t xml:space="preserve">n </w:t>
      </w:r>
      <w:r w:rsidRPr="004E0CF6">
        <w:rPr>
          <w:rFonts w:ascii="Arial" w:hAnsi="Arial" w:cs="Arial"/>
          <w:lang w:val="cy-GB"/>
        </w:rPr>
        <w:t xml:space="preserve">ag </w:t>
      </w:r>
      <w:proofErr w:type="spellStart"/>
      <w:r w:rsidRPr="004E0CF6">
        <w:rPr>
          <w:rFonts w:ascii="Arial" w:hAnsi="Arial" w:cs="Arial"/>
          <w:lang w:val="cy-GB"/>
        </w:rPr>
        <w:t>integredd</w:t>
      </w:r>
      <w:proofErr w:type="spellEnd"/>
      <w:r w:rsidRPr="004E0CF6">
        <w:rPr>
          <w:rFonts w:ascii="Arial" w:hAnsi="Arial" w:cs="Arial"/>
          <w:lang w:val="cy-GB"/>
        </w:rPr>
        <w:t xml:space="preserve"> academaidd, gan gynnwys canllaw fideo cyflym, yma:</w:t>
      </w:r>
      <w:r w:rsidR="009A5ED4" w:rsidRPr="00157496">
        <w:t xml:space="preserve"> </w:t>
      </w:r>
      <w:hyperlink r:id="rId38" w:tgtFrame="_blank" w:history="1">
        <w:proofErr w:type="spellStart"/>
        <w:r w:rsidR="009A5ED4" w:rsidRPr="009A5ED4">
          <w:rPr>
            <w:rStyle w:val="Hyperlink"/>
          </w:rPr>
          <w:t>Sw</w:t>
        </w:r>
        <w:r w:rsidR="009A5ED4" w:rsidRPr="009A5ED4">
          <w:rPr>
            <w:rStyle w:val="Hyperlink"/>
          </w:rPr>
          <w:t>y</w:t>
        </w:r>
        <w:r w:rsidR="009A5ED4" w:rsidRPr="009A5ED4">
          <w:rPr>
            <w:rStyle w:val="Hyperlink"/>
          </w:rPr>
          <w:t>ddfa</w:t>
        </w:r>
        <w:proofErr w:type="spellEnd"/>
        <w:r w:rsidR="009A5ED4" w:rsidRPr="009A5ED4">
          <w:rPr>
            <w:rStyle w:val="Hyperlink"/>
          </w:rPr>
          <w:t xml:space="preserve"> </w:t>
        </w:r>
        <w:proofErr w:type="spellStart"/>
        <w:r w:rsidR="009A5ED4" w:rsidRPr="009A5ED4">
          <w:rPr>
            <w:rStyle w:val="Hyperlink"/>
          </w:rPr>
          <w:t>Academaidd</w:t>
        </w:r>
        <w:proofErr w:type="spellEnd"/>
        <w:r w:rsidR="009A5ED4" w:rsidRPr="009A5ED4">
          <w:rPr>
            <w:rStyle w:val="Hyperlink"/>
          </w:rPr>
          <w:t xml:space="preserve"> - </w:t>
        </w:r>
        <w:proofErr w:type="spellStart"/>
        <w:r w:rsidR="009A5ED4" w:rsidRPr="009A5ED4">
          <w:rPr>
            <w:rStyle w:val="Hyperlink"/>
          </w:rPr>
          <w:t>Camymddwyn</w:t>
        </w:r>
        <w:proofErr w:type="spellEnd"/>
        <w:r w:rsidR="009A5ED4" w:rsidRPr="009A5ED4">
          <w:rPr>
            <w:rStyle w:val="Hyperlink"/>
          </w:rPr>
          <w:t xml:space="preserve"> </w:t>
        </w:r>
        <w:proofErr w:type="spellStart"/>
        <w:r w:rsidR="009A5ED4" w:rsidRPr="009A5ED4">
          <w:rPr>
            <w:rStyle w:val="Hyperlink"/>
          </w:rPr>
          <w:t>Academaidd</w:t>
        </w:r>
        <w:proofErr w:type="spellEnd"/>
        <w:r w:rsidR="009A5ED4" w:rsidRPr="009A5ED4">
          <w:rPr>
            <w:rStyle w:val="Hyperlink"/>
          </w:rPr>
          <w:t>​</w:t>
        </w:r>
      </w:hyperlink>
    </w:p>
    <w:p w14:paraId="55CBDA8F" w14:textId="3ECB2417" w:rsidR="00AA715B" w:rsidRPr="00157496" w:rsidRDefault="00AA715B" w:rsidP="004E0CF6"/>
    <w:p w14:paraId="088C9537" w14:textId="3F9166E7" w:rsidR="00AA715B" w:rsidRPr="00157496" w:rsidRDefault="004E0CF6" w:rsidP="00D96D8E">
      <w:r w:rsidRPr="004E0CF6">
        <w:rPr>
          <w:lang w:val="cy-GB"/>
        </w:rPr>
        <w:lastRenderedPageBreak/>
        <w:t xml:space="preserve">Mae Gwasanaethau Myfyrwyr yn cynnig Cymorth Sgiliau Astudio i bob myfyriwr, sy’n cynnwys cymorth ar gyfer </w:t>
      </w:r>
      <w:proofErr w:type="spellStart"/>
      <w:r w:rsidRPr="004E0CF6">
        <w:rPr>
          <w:lang w:val="cy-GB"/>
        </w:rPr>
        <w:t>integredd</w:t>
      </w:r>
      <w:proofErr w:type="spellEnd"/>
      <w:r w:rsidRPr="004E0CF6">
        <w:rPr>
          <w:lang w:val="cy-GB"/>
        </w:rPr>
        <w:t xml:space="preserve"> academaidd.</w:t>
      </w:r>
      <w:r w:rsidR="00AA715B" w:rsidRPr="00157496">
        <w:t xml:space="preserve"> </w:t>
      </w:r>
      <w:r w:rsidRPr="004E0CF6">
        <w:rPr>
          <w:lang w:val="cy-GB"/>
        </w:rPr>
        <w:t>Gallwch ddysgu rhagor yma</w:t>
      </w:r>
      <w:r w:rsidRPr="006E0AD4">
        <w:rPr>
          <w:lang w:val="cy-GB"/>
        </w:rPr>
        <w:t>:</w:t>
      </w:r>
      <w:r w:rsidR="00AA715B" w:rsidRPr="006E0AD4">
        <w:t> </w:t>
      </w:r>
      <w:hyperlink r:id="rId39" w:tgtFrame="_blank" w:history="1">
        <w:r w:rsidR="00D96D8E" w:rsidRPr="006E0AD4">
          <w:rPr>
            <w:rStyle w:val="Hyperlink"/>
            <w:lang w:val="cy-GB"/>
          </w:rPr>
          <w:t>Cymor</w:t>
        </w:r>
        <w:r w:rsidR="00D96D8E" w:rsidRPr="006E0AD4">
          <w:rPr>
            <w:rStyle w:val="Hyperlink"/>
            <w:lang w:val="cy-GB"/>
          </w:rPr>
          <w:t>t</w:t>
        </w:r>
        <w:r w:rsidR="00D96D8E" w:rsidRPr="006E0AD4">
          <w:rPr>
            <w:rStyle w:val="Hyperlink"/>
            <w:lang w:val="cy-GB"/>
          </w:rPr>
          <w:t>h dysgu</w:t>
        </w:r>
      </w:hyperlink>
      <w:r w:rsidRPr="006E0AD4">
        <w:rPr>
          <w:lang w:val="cy-GB"/>
        </w:rPr>
        <w:t>.</w:t>
      </w:r>
    </w:p>
    <w:p w14:paraId="14451CB9" w14:textId="274905F2" w:rsidR="00AA715B" w:rsidRPr="00157496" w:rsidRDefault="00D96D8E" w:rsidP="00D96D8E">
      <w:r w:rsidRPr="00D96D8E">
        <w:rPr>
          <w:lang w:val="cy-GB"/>
        </w:rPr>
        <w:t xml:space="preserve">Diffiniad “Camymddwyn Academaidd” yn ôl PCYDDS yw unrhyw weithred gan fyfyriwr sy’n rhoi neu a allai roi mantais annheg mewn arholiad neu asesiad, neu a allai gynorthwyo rhywun arall i gael mantais annheg, neu unrhyw weithgarwch sy’n debygol o danseilio’r </w:t>
      </w:r>
      <w:proofErr w:type="spellStart"/>
      <w:r w:rsidRPr="00D96D8E">
        <w:rPr>
          <w:lang w:val="cy-GB"/>
        </w:rPr>
        <w:t>integredd</w:t>
      </w:r>
      <w:proofErr w:type="spellEnd"/>
      <w:r w:rsidRPr="00D96D8E">
        <w:rPr>
          <w:lang w:val="cy-GB"/>
        </w:rPr>
        <w:t xml:space="preserve"> sy’n hanfodol i ysgolheictod ac ymchwil.</w:t>
      </w:r>
    </w:p>
    <w:p w14:paraId="3A6BB275" w14:textId="3EDA1BE0" w:rsidR="00AA715B" w:rsidRPr="00157496" w:rsidRDefault="00D96D8E" w:rsidP="00D96D8E">
      <w:r w:rsidRPr="00D96D8E">
        <w:rPr>
          <w:lang w:val="cy-GB"/>
        </w:rPr>
        <w:t>Gall hyn gynnwys:</w:t>
      </w:r>
    </w:p>
    <w:p w14:paraId="2837EBAB" w14:textId="6D38B4AE" w:rsidR="00AA715B" w:rsidRPr="00157496" w:rsidRDefault="00D96D8E" w:rsidP="00D96D8E">
      <w:pPr>
        <w:pStyle w:val="ListParagraph"/>
        <w:numPr>
          <w:ilvl w:val="0"/>
          <w:numId w:val="18"/>
        </w:numPr>
        <w:rPr>
          <w:b/>
          <w:bCs/>
        </w:rPr>
      </w:pPr>
      <w:r w:rsidRPr="00D96D8E">
        <w:rPr>
          <w:b/>
          <w:bCs/>
          <w:lang w:val="cy-GB"/>
        </w:rPr>
        <w:t>Llên-ladrad:</w:t>
      </w:r>
      <w:r w:rsidR="00AA715B" w:rsidRPr="00157496">
        <w:rPr>
          <w:b/>
          <w:bCs/>
        </w:rPr>
        <w:t xml:space="preserve"> </w:t>
      </w:r>
      <w:r w:rsidRPr="00D96D8E">
        <w:rPr>
          <w:lang w:val="cy-GB"/>
        </w:rPr>
        <w:t>Cyflwyno gwaith neu syniadau rhywun arall fel gwaith y myfyriwr ei hun, gan gynnwys defnyddio gwaith awdur arall, a defnyddio meddalwedd aralleirio awtomatig.</w:t>
      </w:r>
    </w:p>
    <w:p w14:paraId="5A1BC581" w14:textId="169E4F6E" w:rsidR="00AA715B" w:rsidRPr="00157496" w:rsidRDefault="00D96D8E" w:rsidP="00D96D8E">
      <w:pPr>
        <w:pStyle w:val="ListParagraph"/>
        <w:numPr>
          <w:ilvl w:val="0"/>
          <w:numId w:val="18"/>
        </w:numPr>
        <w:rPr>
          <w:b/>
          <w:bCs/>
        </w:rPr>
      </w:pPr>
      <w:r w:rsidRPr="00D96D8E">
        <w:rPr>
          <w:b/>
          <w:bCs/>
          <w:lang w:val="cy-GB"/>
        </w:rPr>
        <w:t>Hunan lên-ladrad:</w:t>
      </w:r>
      <w:r w:rsidR="00AA715B" w:rsidRPr="00157496">
        <w:rPr>
          <w:b/>
          <w:bCs/>
        </w:rPr>
        <w:t xml:space="preserve"> </w:t>
      </w:r>
      <w:r w:rsidRPr="00D96D8E">
        <w:rPr>
          <w:lang w:val="cy-GB"/>
        </w:rPr>
        <w:t>Cyflwyno gwaith mae’r myfyriwr wedi’i gyflwyno yn barod ar gyfer asesiad arall pan na chaniateir hyn.</w:t>
      </w:r>
    </w:p>
    <w:p w14:paraId="77305677" w14:textId="7338A568" w:rsidR="00AA715B" w:rsidRPr="00157496" w:rsidRDefault="00D96D8E" w:rsidP="00D96D8E">
      <w:pPr>
        <w:pStyle w:val="ListParagraph"/>
        <w:numPr>
          <w:ilvl w:val="0"/>
          <w:numId w:val="18"/>
        </w:numPr>
        <w:rPr>
          <w:b/>
          <w:bCs/>
        </w:rPr>
      </w:pPr>
      <w:r w:rsidRPr="00D96D8E">
        <w:rPr>
          <w:b/>
          <w:bCs/>
          <w:lang w:val="cy-GB"/>
        </w:rPr>
        <w:t>Cyd-dwyllo:</w:t>
      </w:r>
      <w:r w:rsidR="00AA715B" w:rsidRPr="00157496">
        <w:rPr>
          <w:b/>
          <w:bCs/>
        </w:rPr>
        <w:t xml:space="preserve"> </w:t>
      </w:r>
      <w:r w:rsidRPr="00D96D8E">
        <w:rPr>
          <w:lang w:val="cy-GB"/>
        </w:rPr>
        <w:t>Gweithio gyda rhywun arall ar asesiad y bwriedir iddo fod yn waith y myfyriwr ei hun ac sy’n arwain at gyflwyno gwaith sy’n sylweddol wahanol i’r hyn a ysgrifenasant yn wreiddiol.</w:t>
      </w:r>
    </w:p>
    <w:p w14:paraId="77381CE1" w14:textId="78F74C4A" w:rsidR="00AA715B" w:rsidRPr="00157496" w:rsidRDefault="00D96D8E" w:rsidP="00D96D8E">
      <w:pPr>
        <w:pStyle w:val="ListParagraph"/>
        <w:numPr>
          <w:ilvl w:val="0"/>
          <w:numId w:val="18"/>
        </w:numPr>
        <w:rPr>
          <w:b/>
          <w:bCs/>
        </w:rPr>
      </w:pPr>
      <w:r w:rsidRPr="00D96D8E">
        <w:rPr>
          <w:b/>
          <w:bCs/>
          <w:lang w:val="cy-GB"/>
        </w:rPr>
        <w:t>Ffugio gwybodaeth:</w:t>
      </w:r>
      <w:r w:rsidR="00AA715B" w:rsidRPr="00157496">
        <w:rPr>
          <w:b/>
          <w:bCs/>
        </w:rPr>
        <w:t xml:space="preserve"> </w:t>
      </w:r>
      <w:r w:rsidRPr="00D96D8E">
        <w:rPr>
          <w:lang w:val="cy-GB"/>
        </w:rPr>
        <w:t>Ffugio data, tystiolaeth neu ganlyniadau arbrofol.</w:t>
      </w:r>
    </w:p>
    <w:p w14:paraId="542D5BD2" w14:textId="51BB10B8" w:rsidR="00AA715B" w:rsidRPr="00157496" w:rsidRDefault="002B40A7" w:rsidP="00D96D8E">
      <w:pPr>
        <w:pStyle w:val="ListParagraph"/>
        <w:numPr>
          <w:ilvl w:val="0"/>
          <w:numId w:val="18"/>
        </w:numPr>
        <w:rPr>
          <w:b/>
          <w:bCs/>
        </w:rPr>
      </w:pPr>
      <w:proofErr w:type="spellStart"/>
      <w:r>
        <w:rPr>
          <w:rFonts w:ascii="Arial" w:hAnsi="Arial" w:cs="Arial"/>
          <w:b/>
          <w:bCs/>
          <w:lang w:val="cy-GB"/>
          <w14:ligatures w14:val="standardContextual"/>
        </w:rPr>
        <w:t>Awduraeth</w:t>
      </w:r>
      <w:proofErr w:type="spellEnd"/>
      <w:r>
        <w:rPr>
          <w:rFonts w:ascii="Arial" w:hAnsi="Arial" w:cs="Arial"/>
          <w:b/>
          <w:bCs/>
          <w:lang w:val="cy-GB"/>
          <w14:ligatures w14:val="standardContextual"/>
        </w:rPr>
        <w:t xml:space="preserve"> ffug:</w:t>
      </w:r>
      <w:r>
        <w:rPr>
          <w:rFonts w:ascii="Arial" w:hAnsi="Arial" w:cs="Arial"/>
          <w:b/>
          <w:bCs/>
          <w14:ligatures w14:val="standardContextual"/>
        </w:rPr>
        <w:t xml:space="preserve"> </w:t>
      </w:r>
      <w:r>
        <w:rPr>
          <w:rFonts w:ascii="Arial" w:hAnsi="Arial" w:cs="Arial"/>
          <w:lang w:val="cy-GB"/>
          <w14:ligatures w14:val="standardContextual"/>
        </w:rPr>
        <w:t>Lle bydd rhywun yn cwblhau gwaith ar gyfer myfyriwr sydd yn ei dro’n ei gyflwyno fel ei waith ef ei hun, gan gynnwys defnyddio gwasanaeth ysgrifennu traethawd neu brynu gwaith ar-lein, cynhyrchu gwaith ar gyfer myfyriwr arall, trefnu bod rhywun arall yn dynwared myfyrwyr mewn perthynas ag asesiad, dynwared myfyrwyr arall mewn perthynas ag asesiad, defnyddio gwasanaeth rhannu ffeiliau i gyrchu a defnyddio gwaith pobl eraill, defnyddio AI i gynhyrchu deunydd i’w gyflwyno lle na chaniateir hyn, cyflwyno gwaith myfyriwr neu unigolyn arall.</w:t>
      </w:r>
    </w:p>
    <w:p w14:paraId="06B8A573" w14:textId="15C85B7D" w:rsidR="00AA715B" w:rsidRPr="00157496" w:rsidRDefault="00D96D8E" w:rsidP="00D96D8E">
      <w:pPr>
        <w:pStyle w:val="ListParagraph"/>
        <w:numPr>
          <w:ilvl w:val="0"/>
          <w:numId w:val="18"/>
        </w:numPr>
        <w:rPr>
          <w:b/>
          <w:bCs/>
        </w:rPr>
      </w:pPr>
      <w:r w:rsidRPr="00D96D8E">
        <w:rPr>
          <w:b/>
          <w:bCs/>
          <w:lang w:val="cy-GB"/>
        </w:rPr>
        <w:t>Twyllo:</w:t>
      </w:r>
      <w:r w:rsidR="00AA715B" w:rsidRPr="00157496">
        <w:rPr>
          <w:b/>
          <w:bCs/>
        </w:rPr>
        <w:t xml:space="preserve"> </w:t>
      </w:r>
      <w:r w:rsidRPr="00D96D8E">
        <w:rPr>
          <w:lang w:val="cy-GB"/>
        </w:rPr>
        <w:t>Mae twyllo mewn arholiadau (neu asesiad ffurfiol arall), yn cynnwys bod â deunydd neu dechnoleg anawdurdodedig yn ystod arholiad, a cheisio cael mynediad at ddeunyddiau asesu nas gwelir ymlaen llaw cyn arholiad.</w:t>
      </w:r>
    </w:p>
    <w:p w14:paraId="1A07319E" w14:textId="6774C364" w:rsidR="00AA715B" w:rsidRPr="00157496" w:rsidRDefault="00D96D8E" w:rsidP="00D96D8E">
      <w:pPr>
        <w:pStyle w:val="ListParagraph"/>
        <w:numPr>
          <w:ilvl w:val="0"/>
          <w:numId w:val="18"/>
        </w:numPr>
        <w:rPr>
          <w:b/>
          <w:bCs/>
        </w:rPr>
      </w:pPr>
      <w:r w:rsidRPr="00D96D8E">
        <w:rPr>
          <w:b/>
          <w:bCs/>
          <w:lang w:val="cy-GB"/>
        </w:rPr>
        <w:t>Torri polisïau ymchwil a moeseg:</w:t>
      </w:r>
      <w:r w:rsidR="00AA715B" w:rsidRPr="00157496">
        <w:rPr>
          <w:b/>
          <w:bCs/>
        </w:rPr>
        <w:t xml:space="preserve"> </w:t>
      </w:r>
      <w:r w:rsidRPr="00D96D8E">
        <w:rPr>
          <w:lang w:val="cy-GB"/>
        </w:rPr>
        <w:t>Er enghraifft, cynnal ymchwil heb ganiatâd priodol.</w:t>
      </w:r>
    </w:p>
    <w:p w14:paraId="2B04C139" w14:textId="1A93FE70" w:rsidR="00AA715B" w:rsidRPr="008D6AEF" w:rsidRDefault="00D96D8E" w:rsidP="008D6AEF">
      <w:pPr>
        <w:pStyle w:val="ListParagraph"/>
        <w:numPr>
          <w:ilvl w:val="0"/>
          <w:numId w:val="18"/>
        </w:numPr>
      </w:pPr>
      <w:r w:rsidRPr="00D96D8E">
        <w:rPr>
          <w:b/>
          <w:bCs/>
          <w:lang w:val="cy-GB"/>
        </w:rPr>
        <w:lastRenderedPageBreak/>
        <w:t>Caniatáu llên-ladrad:</w:t>
      </w:r>
      <w:r w:rsidR="00AA715B" w:rsidRPr="00157496">
        <w:rPr>
          <w:b/>
          <w:bCs/>
        </w:rPr>
        <w:t xml:space="preserve"> </w:t>
      </w:r>
      <w:r w:rsidR="008D6AEF" w:rsidRPr="008D6AEF">
        <w:rPr>
          <w:lang w:val="cy-GB"/>
        </w:rPr>
        <w:t>Gwneud</w:t>
      </w:r>
      <w:r w:rsidRPr="008D6AEF">
        <w:rPr>
          <w:lang w:val="cy-GB"/>
        </w:rPr>
        <w:t xml:space="preserve"> gwaith aseiniad, gan gynnwys hen waith aseiniad</w:t>
      </w:r>
      <w:r w:rsidR="008D6AEF" w:rsidRPr="008D6AEF">
        <w:rPr>
          <w:lang w:val="cy-GB"/>
        </w:rPr>
        <w:t>, ar gael i eraill</w:t>
      </w:r>
      <w:r w:rsidR="00AA715B" w:rsidRPr="00157496">
        <w:t xml:space="preserve"> </w:t>
      </w:r>
      <w:r w:rsidR="00AA715B" w:rsidRPr="00AA715B">
        <w:t> </w:t>
      </w:r>
    </w:p>
    <w:p w14:paraId="45D9B310" w14:textId="29C41A6C" w:rsidR="009C0F10" w:rsidRDefault="008D6AEF" w:rsidP="008D6AEF">
      <w:r w:rsidRPr="008D6AEF">
        <w:rPr>
          <w:lang w:val="cy-GB"/>
        </w:rPr>
        <w:t>Pan fo Tiwtor Modwl yn amau camymddwyn academaidd mewn achosion heblaw arholiad - er enghraifft mewn perthynas â gwaith cwrs, traethodau hir neu draethodau ymchwil a asesir - bydd y Tiwtor yn ceisio cofnodi’r dystiolaeth o gamymddwyn academaidd mor drylwyr â phosibl.</w:t>
      </w:r>
      <w:r w:rsidR="009C0F10" w:rsidRPr="00157496">
        <w:t xml:space="preserve"> </w:t>
      </w:r>
      <w:r w:rsidRPr="008D6AEF">
        <w:rPr>
          <w:lang w:val="cy-GB"/>
        </w:rPr>
        <w:t xml:space="preserve">Bydd y Tiwtor Modwl yn </w:t>
      </w:r>
      <w:r w:rsidR="00D44A3F">
        <w:rPr>
          <w:lang w:val="cy-GB"/>
        </w:rPr>
        <w:t>llenwi</w:t>
      </w:r>
      <w:r w:rsidRPr="008D6AEF">
        <w:rPr>
          <w:lang w:val="cy-GB"/>
        </w:rPr>
        <w:t>’r Ffurflen Ymchwilio i Gamymddwyn Academaidd ac yn ei chyflwyno i’r Cydlynydd Camymddwyn Academaidd cyn gynted ag sy’n bosibl er mwyn ymchwilio ymhellach, ynghyd â chopi o’r holl dystiolaeth berthnasol.</w:t>
      </w:r>
      <w:r w:rsidR="009C0F10" w:rsidRPr="00157496">
        <w:t xml:space="preserve"> </w:t>
      </w:r>
    </w:p>
    <w:p w14:paraId="0874A2AF" w14:textId="40535FB6" w:rsidR="003F7C77" w:rsidRPr="00157496" w:rsidRDefault="008D6AEF" w:rsidP="008D6AEF">
      <w:r w:rsidRPr="008D6AEF">
        <w:rPr>
          <w:lang w:val="cy-GB"/>
        </w:rPr>
        <w:t>Mae’r Ffurflen Ymchwilio Camymddwyn Academaidd (SC05) ar gael yn y Llawlyfr Ansawdd Academaidd.</w:t>
      </w:r>
    </w:p>
    <w:p w14:paraId="65B59495" w14:textId="5C0E8D26" w:rsidR="009C0F10" w:rsidRPr="00157496" w:rsidRDefault="008D6AEF" w:rsidP="008D6AEF">
      <w:pPr>
        <w:pStyle w:val="Heading2"/>
      </w:pPr>
      <w:r w:rsidRPr="008D6AEF">
        <w:rPr>
          <w:lang w:val="cy-GB"/>
        </w:rPr>
        <w:t>Marcio a chymedroli</w:t>
      </w:r>
    </w:p>
    <w:p w14:paraId="021201DB" w14:textId="46CD45D3" w:rsidR="009C0F10" w:rsidRPr="00157496" w:rsidRDefault="008D6AEF" w:rsidP="008D6AEF">
      <w:r w:rsidRPr="008D6AEF">
        <w:rPr>
          <w:lang w:val="cy-GB"/>
        </w:rPr>
        <w:t xml:space="preserve">Ceir y rheoliadau sy’n berthnasol i farcio a chymedroli ym Mhennod 7 y </w:t>
      </w:r>
      <w:hyperlink r:id="rId40" w:history="1">
        <w:r w:rsidRPr="00A02686">
          <w:rPr>
            <w:rStyle w:val="Hyperlink"/>
            <w:lang w:val="cy-GB"/>
          </w:rPr>
          <w:t>Llaw</w:t>
        </w:r>
        <w:r w:rsidRPr="00A02686">
          <w:rPr>
            <w:rStyle w:val="Hyperlink"/>
            <w:lang w:val="cy-GB"/>
          </w:rPr>
          <w:t>l</w:t>
        </w:r>
        <w:r w:rsidRPr="00A02686">
          <w:rPr>
            <w:rStyle w:val="Hyperlink"/>
            <w:lang w:val="cy-GB"/>
          </w:rPr>
          <w:t>yfr Ansawdd Academaidd</w:t>
        </w:r>
      </w:hyperlink>
      <w:r w:rsidRPr="00A02686">
        <w:rPr>
          <w:lang w:val="cy-GB"/>
        </w:rPr>
        <w:t>.</w:t>
      </w:r>
      <w:r w:rsidR="009C0F10" w:rsidRPr="00157496">
        <w:t xml:space="preserve"> </w:t>
      </w:r>
      <w:r w:rsidRPr="008D6AEF">
        <w:rPr>
          <w:lang w:val="cy-GB"/>
        </w:rPr>
        <w:t xml:space="preserve">Isod, ceir crynodeb o reoliadau, ond sicrhewch eich bod yn ymgynghori </w:t>
      </w:r>
      <w:r w:rsidRPr="008D6AEF">
        <w:rPr>
          <w:rFonts w:ascii="Arial" w:hAnsi="Arial" w:cs="Arial"/>
          <w:lang w:val="cy-GB"/>
        </w:rPr>
        <w:t>â</w:t>
      </w:r>
      <w:r w:rsidRPr="008D6AEF">
        <w:rPr>
          <w:lang w:val="cy-GB"/>
        </w:rPr>
        <w:t>’r rheoliadau’n llawn.</w:t>
      </w:r>
    </w:p>
    <w:p w14:paraId="07DDED5A" w14:textId="1DC54384" w:rsidR="009C0F10" w:rsidRPr="00157496" w:rsidRDefault="008D6AEF" w:rsidP="008D6AEF">
      <w:pPr>
        <w:pStyle w:val="Heading3"/>
      </w:pPr>
      <w:r w:rsidRPr="008D6AEF">
        <w:rPr>
          <w:lang w:val="cy-GB"/>
        </w:rPr>
        <w:t>Hanfodion marcio</w:t>
      </w:r>
    </w:p>
    <w:p w14:paraId="67E7516A" w14:textId="13FAC560" w:rsidR="009C0F10" w:rsidRPr="00157496" w:rsidRDefault="008D6AEF" w:rsidP="008D6AEF">
      <w:pPr>
        <w:numPr>
          <w:ilvl w:val="0"/>
          <w:numId w:val="19"/>
        </w:numPr>
      </w:pPr>
      <w:r w:rsidRPr="008D6AEF">
        <w:rPr>
          <w:lang w:val="cy-GB"/>
        </w:rPr>
        <w:t>Rhaid mynegi marciau ar gyfer tasgau asesu unigol sy’n cyfrannu at ddyfarniad fel canran (rhif llawn).</w:t>
      </w:r>
      <w:r w:rsidR="009C0F10" w:rsidRPr="00157496">
        <w:t xml:space="preserve"> </w:t>
      </w:r>
      <w:r w:rsidRPr="008D6AEF">
        <w:rPr>
          <w:lang w:val="cy-GB"/>
        </w:rPr>
        <w:t>Felly, 71%, nid A, neu 70.8%, neu P.</w:t>
      </w:r>
    </w:p>
    <w:p w14:paraId="302B376D" w14:textId="5C0F5E20" w:rsidR="009C0F10" w:rsidRPr="00157496" w:rsidRDefault="008D6AEF" w:rsidP="008D6AEF">
      <w:pPr>
        <w:numPr>
          <w:ilvl w:val="0"/>
          <w:numId w:val="19"/>
        </w:numPr>
      </w:pPr>
      <w:r w:rsidRPr="008D6AEF">
        <w:rPr>
          <w:lang w:val="cy-GB"/>
        </w:rPr>
        <w:t>Dyfernir marciau i fyfyrwyr yn unigol ni waeth beth yw natur y dasg asesu.</w:t>
      </w:r>
      <w:r w:rsidR="009C0F10" w:rsidRPr="00157496">
        <w:t xml:space="preserve"> </w:t>
      </w:r>
      <w:r w:rsidRPr="008D6AEF">
        <w:rPr>
          <w:lang w:val="cy-GB"/>
        </w:rPr>
        <w:t>Felly, hyd yn oed mewn asesiadau gr</w:t>
      </w:r>
      <w:r w:rsidRPr="008D6AEF">
        <w:rPr>
          <w:rFonts w:ascii="Arial" w:hAnsi="Arial" w:cs="Arial"/>
          <w:lang w:val="cy-GB"/>
        </w:rPr>
        <w:t>ŵ</w:t>
      </w:r>
      <w:r w:rsidRPr="008D6AEF">
        <w:rPr>
          <w:lang w:val="cy-GB"/>
        </w:rPr>
        <w:t>p, rhaid i bob myfyriwr dderbyn marc unigol.</w:t>
      </w:r>
    </w:p>
    <w:p w14:paraId="04FA18AF" w14:textId="739C8FD6" w:rsidR="009C0F10" w:rsidRPr="00157496" w:rsidRDefault="008D6AEF" w:rsidP="008D6AEF">
      <w:pPr>
        <w:numPr>
          <w:ilvl w:val="0"/>
          <w:numId w:val="19"/>
        </w:numPr>
      </w:pPr>
      <w:r w:rsidRPr="008D6AEF">
        <w:rPr>
          <w:lang w:val="cy-GB"/>
        </w:rPr>
        <w:t>Mae marciau’n amodol tan iddynt gael eu cadarnhau gan Fwrdd Arholi.</w:t>
      </w:r>
      <w:r w:rsidR="009C0F10" w:rsidRPr="00157496">
        <w:t xml:space="preserve"> </w:t>
      </w:r>
      <w:r w:rsidRPr="008D6AEF">
        <w:rPr>
          <w:lang w:val="cy-GB"/>
        </w:rPr>
        <w:t>Felly, ystyrir bod yr holl farciau a roddwch i fyfyrwyr yn amodol nes i’r Bwrdd Arholi perthnasol eu cadarnhau.</w:t>
      </w:r>
    </w:p>
    <w:p w14:paraId="09919B03" w14:textId="33C9F560" w:rsidR="009C0F10" w:rsidRPr="00157496" w:rsidRDefault="008D6AEF" w:rsidP="008D6AEF">
      <w:pPr>
        <w:numPr>
          <w:ilvl w:val="0"/>
          <w:numId w:val="19"/>
        </w:numPr>
      </w:pPr>
      <w:r w:rsidRPr="008D6AEF">
        <w:rPr>
          <w:b/>
          <w:bCs/>
          <w:lang w:val="cy-GB"/>
        </w:rPr>
        <w:t xml:space="preserve">Dim ond </w:t>
      </w:r>
      <w:r w:rsidRPr="008D6AEF">
        <w:rPr>
          <w:lang w:val="cy-GB"/>
        </w:rPr>
        <w:t xml:space="preserve">ar gyfer arholiadau ysgrifenedig ffurfiol mae marcio dienw yn </w:t>
      </w:r>
      <w:r w:rsidRPr="008D6AEF">
        <w:rPr>
          <w:b/>
          <w:bCs/>
          <w:lang w:val="cy-GB"/>
        </w:rPr>
        <w:t>orfodol.</w:t>
      </w:r>
    </w:p>
    <w:p w14:paraId="31F486BA" w14:textId="0A67E9B0" w:rsidR="009C0F10" w:rsidRPr="00157496" w:rsidRDefault="008D6AEF" w:rsidP="008D6AEF">
      <w:pPr>
        <w:numPr>
          <w:ilvl w:val="0"/>
          <w:numId w:val="19"/>
        </w:numPr>
      </w:pPr>
      <w:r w:rsidRPr="008D6AEF">
        <w:rPr>
          <w:lang w:val="cy-GB"/>
        </w:rPr>
        <w:t xml:space="preserve">Rhaid cwblhau’r marcio o fewn 20 diwrnod gwaith tymor clir ar </w:t>
      </w:r>
      <w:r w:rsidRPr="008D6AEF">
        <w:rPr>
          <w:rFonts w:ascii="Arial" w:hAnsi="Arial" w:cs="Arial"/>
          <w:lang w:val="cy-GB"/>
        </w:rPr>
        <w:t>ô</w:t>
      </w:r>
      <w:r w:rsidRPr="008D6AEF">
        <w:rPr>
          <w:lang w:val="cy-GB"/>
        </w:rPr>
        <w:t>l cyflwyno aseiniad.</w:t>
      </w:r>
    </w:p>
    <w:p w14:paraId="0CE14FBC" w14:textId="7CD5C208" w:rsidR="009C0F10" w:rsidRPr="00157496" w:rsidRDefault="00D2620A" w:rsidP="008D6AEF">
      <w:pPr>
        <w:numPr>
          <w:ilvl w:val="0"/>
          <w:numId w:val="19"/>
        </w:numPr>
      </w:pPr>
      <w:r>
        <w:rPr>
          <w:rFonts w:ascii="Arial" w:hAnsi="Arial" w:cs="Arial"/>
          <w:lang w:val="cy-GB"/>
          <w14:ligatures w14:val="standardContextual"/>
        </w:rPr>
        <w:lastRenderedPageBreak/>
        <w:t>Rhaid i'r dull marcio ddilyn y Meini Prawf Marcio Lefel priodol yn ôl Atodiad GA35 y Llawlyfr Ansawdd Academaidd.</w:t>
      </w:r>
    </w:p>
    <w:p w14:paraId="3ABCA1AF" w14:textId="1DACB368" w:rsidR="009C0F10" w:rsidRPr="00157496" w:rsidRDefault="009C0F10" w:rsidP="008D6AEF">
      <w:pPr>
        <w:numPr>
          <w:ilvl w:val="0"/>
          <w:numId w:val="19"/>
        </w:numPr>
      </w:pPr>
      <w:r w:rsidRPr="009C0F10">
        <w:t> </w:t>
      </w:r>
      <w:r w:rsidR="008D6AEF" w:rsidRPr="008D6AEF">
        <w:rPr>
          <w:lang w:val="cy-GB"/>
        </w:rPr>
        <w:t>Caiff gwaith dros yr uchafswm geiriau ei gosbi:</w:t>
      </w:r>
    </w:p>
    <w:p w14:paraId="71938DDD" w14:textId="01CA5BF4" w:rsidR="009C0F10" w:rsidRPr="009C0F10" w:rsidRDefault="008D6AEF" w:rsidP="008D6AEF">
      <w:pPr>
        <w:numPr>
          <w:ilvl w:val="1"/>
          <w:numId w:val="19"/>
        </w:numPr>
      </w:pPr>
      <w:r w:rsidRPr="008D6AEF">
        <w:rPr>
          <w:lang w:val="cy-GB"/>
        </w:rPr>
        <w:t>Hyd at 10% dros yr uchafswm geiriau – Ni thynnir unrhyw farciau o’r marc terfynol</w:t>
      </w:r>
      <w:r w:rsidR="009C0F10" w:rsidRPr="00157496">
        <w:t xml:space="preserve"> </w:t>
      </w:r>
      <w:r w:rsidR="009C0F10" w:rsidRPr="009C0F10">
        <w:t> </w:t>
      </w:r>
    </w:p>
    <w:p w14:paraId="44B64894" w14:textId="7DBADC18" w:rsidR="009C0F10" w:rsidRPr="009C0F10" w:rsidRDefault="008D6AEF" w:rsidP="008D6AEF">
      <w:pPr>
        <w:numPr>
          <w:ilvl w:val="1"/>
          <w:numId w:val="19"/>
        </w:numPr>
      </w:pPr>
      <w:r w:rsidRPr="008D6AEF">
        <w:rPr>
          <w:lang w:val="cy-GB"/>
        </w:rPr>
        <w:t>Rhwng 10% a 25% dros yr uchafswm geiriau – Tynnu 5 marc o’r marc terfynol, neu leihau’r marc i’r marc wedi’i gapio, pa bynnag gosb yw’r lleiaf.</w:t>
      </w:r>
      <w:r w:rsidR="009C0F10" w:rsidRPr="00157496">
        <w:t> </w:t>
      </w:r>
    </w:p>
    <w:p w14:paraId="200B21D2" w14:textId="38E9CC76" w:rsidR="009C0F10" w:rsidRPr="009C0F10" w:rsidRDefault="008D6AEF" w:rsidP="008D6AEF">
      <w:pPr>
        <w:numPr>
          <w:ilvl w:val="1"/>
          <w:numId w:val="19"/>
        </w:numPr>
      </w:pPr>
      <w:r w:rsidRPr="008D6AEF">
        <w:rPr>
          <w:lang w:val="cy-GB"/>
        </w:rPr>
        <w:t>Rhwng 25% a 50% dros yr uchafswm geiriau – Tynnu 10 marc o’r marc terfynol, neu leihau’r marc i’r marc wedi’i gapio, pa bynnag gosb yw’r lleiaf.</w:t>
      </w:r>
      <w:r w:rsidR="009C0F10" w:rsidRPr="00157496">
        <w:t> </w:t>
      </w:r>
    </w:p>
    <w:p w14:paraId="09CB40B2" w14:textId="7CE46230" w:rsidR="009C0F10" w:rsidRPr="00157496" w:rsidRDefault="008D6AEF" w:rsidP="008D6AEF">
      <w:pPr>
        <w:numPr>
          <w:ilvl w:val="1"/>
          <w:numId w:val="19"/>
        </w:numPr>
      </w:pPr>
      <w:r w:rsidRPr="008D6AEF">
        <w:rPr>
          <w:lang w:val="cy-GB"/>
        </w:rPr>
        <w:t>50% neu fwy dros yr uchafswm geiriau – Marc uchaf y marc wedi’i gapio.</w:t>
      </w:r>
    </w:p>
    <w:p w14:paraId="557D9C51" w14:textId="3C2C9027" w:rsidR="009C0F10" w:rsidRPr="00157496" w:rsidRDefault="008D6AEF" w:rsidP="008D6AEF">
      <w:pPr>
        <w:pStyle w:val="Heading3"/>
      </w:pPr>
      <w:r w:rsidRPr="008D6AEF">
        <w:rPr>
          <w:lang w:val="cy-GB"/>
        </w:rPr>
        <w:t>Hanfodion adborth</w:t>
      </w:r>
    </w:p>
    <w:p w14:paraId="4EE2BD58" w14:textId="492F9F53" w:rsidR="009C0F10" w:rsidRPr="009C0F10" w:rsidRDefault="008D6AEF" w:rsidP="008D6AEF">
      <w:pPr>
        <w:numPr>
          <w:ilvl w:val="0"/>
          <w:numId w:val="20"/>
        </w:numPr>
      </w:pPr>
      <w:r w:rsidRPr="008D6AEF">
        <w:rPr>
          <w:b/>
          <w:bCs/>
          <w:lang w:val="cy-GB"/>
        </w:rPr>
        <w:t xml:space="preserve">Rhaid </w:t>
      </w:r>
      <w:r w:rsidRPr="008D6AEF">
        <w:rPr>
          <w:lang w:val="cy-GB"/>
        </w:rPr>
        <w:t xml:space="preserve">darparu adborth ar gyfer pob darn o waith israddedig ac </w:t>
      </w:r>
      <w:r w:rsidRPr="008D6AEF">
        <w:rPr>
          <w:rFonts w:ascii="Arial" w:hAnsi="Arial" w:cs="Arial"/>
          <w:lang w:val="cy-GB"/>
        </w:rPr>
        <w:t>ô</w:t>
      </w:r>
      <w:r w:rsidRPr="008D6AEF">
        <w:rPr>
          <w:lang w:val="cy-GB"/>
        </w:rPr>
        <w:t xml:space="preserve">l-raddedig a addysgir o fewn 20 diwrnod gwaith tymor clir ar </w:t>
      </w:r>
      <w:r w:rsidRPr="008D6AEF">
        <w:rPr>
          <w:rFonts w:ascii="Arial" w:hAnsi="Arial" w:cs="Arial"/>
          <w:lang w:val="cy-GB"/>
        </w:rPr>
        <w:t>ô</w:t>
      </w:r>
      <w:r w:rsidRPr="008D6AEF">
        <w:rPr>
          <w:lang w:val="cy-GB"/>
        </w:rPr>
        <w:t>l cyflwyno’r aseiniad.</w:t>
      </w:r>
      <w:r w:rsidR="009C0F10" w:rsidRPr="00157496">
        <w:t> </w:t>
      </w:r>
    </w:p>
    <w:p w14:paraId="6B86C4B7" w14:textId="75D9889B" w:rsidR="009C0F10" w:rsidRPr="009C0F10" w:rsidRDefault="008D6AEF" w:rsidP="008076E3">
      <w:pPr>
        <w:numPr>
          <w:ilvl w:val="0"/>
          <w:numId w:val="20"/>
        </w:numPr>
      </w:pPr>
      <w:r w:rsidRPr="008076E3">
        <w:rPr>
          <w:lang w:val="cy-GB"/>
        </w:rPr>
        <w:t xml:space="preserve">Efallai bydd gan eich athrofa neu ddisgyblaeth linellau amser byrrach; </w:t>
      </w:r>
      <w:r w:rsidR="008076E3" w:rsidRPr="008076E3">
        <w:rPr>
          <w:lang w:val="cy-GB"/>
        </w:rPr>
        <w:t>gofynnwch eich Rheolwr Rhaglen.</w:t>
      </w:r>
      <w:r w:rsidR="009C0F10" w:rsidRPr="00157496">
        <w:t> </w:t>
      </w:r>
    </w:p>
    <w:p w14:paraId="2C3581F7" w14:textId="6CDD9E2A" w:rsidR="009C0F10" w:rsidRPr="009C0F10" w:rsidRDefault="00D2620A" w:rsidP="008076E3">
      <w:pPr>
        <w:numPr>
          <w:ilvl w:val="0"/>
          <w:numId w:val="20"/>
        </w:numPr>
      </w:pPr>
      <w:r>
        <w:rPr>
          <w:rFonts w:ascii="Arial" w:hAnsi="Arial" w:cs="Arial"/>
          <w:lang w:val="cy-GB"/>
          <w14:ligatures w14:val="standardContextual"/>
        </w:rPr>
        <w:t>Rhaid i staff ofyn am ganiatâd y Cyfarwyddwr Academaidd os ydynt yn marcio, ac ni ellir cwblhau adborth o fewn y gyfradd amser hon a rhaid hysbysu myfyrwyr yn unol â hynny.</w:t>
      </w:r>
      <w:r w:rsidR="009C0F10" w:rsidRPr="00157496">
        <w:t> </w:t>
      </w:r>
    </w:p>
    <w:p w14:paraId="1BC7A059" w14:textId="470C77A6" w:rsidR="009C0F10" w:rsidRPr="009C0F10" w:rsidRDefault="008076E3" w:rsidP="008076E3">
      <w:pPr>
        <w:numPr>
          <w:ilvl w:val="0"/>
          <w:numId w:val="20"/>
        </w:numPr>
      </w:pPr>
      <w:r w:rsidRPr="008076E3">
        <w:rPr>
          <w:lang w:val="cy-GB"/>
        </w:rPr>
        <w:t>Rhaid paratoi adroddiadau adborth ysgrifenedig ffurfiol ar gyfer pob darn o waith sy’n cael ei asesu ac sy’n cyfrannu i asesiad ffurfiol o berfformiad myfyriwr unigol.</w:t>
      </w:r>
      <w:r w:rsidR="009C0F10" w:rsidRPr="00157496">
        <w:t> </w:t>
      </w:r>
    </w:p>
    <w:p w14:paraId="545F31F9" w14:textId="54DC9712" w:rsidR="009C0F10" w:rsidRPr="009C0F10" w:rsidRDefault="008076E3" w:rsidP="008076E3">
      <w:pPr>
        <w:numPr>
          <w:ilvl w:val="0"/>
          <w:numId w:val="20"/>
        </w:numPr>
      </w:pPr>
      <w:r w:rsidRPr="008076E3">
        <w:rPr>
          <w:lang w:val="cy-GB"/>
        </w:rPr>
        <w:t>Rhaid i adborth fod yn ddatblygol, a rhaid ei gyfleu’n glir, yn onest ac yn bwyllog.</w:t>
      </w:r>
      <w:r w:rsidR="009C0F10" w:rsidRPr="00157496">
        <w:t> </w:t>
      </w:r>
    </w:p>
    <w:p w14:paraId="630D0DC6" w14:textId="685B7630" w:rsidR="009C0F10" w:rsidRPr="00157496" w:rsidRDefault="008076E3" w:rsidP="008076E3">
      <w:pPr>
        <w:pStyle w:val="Heading3"/>
      </w:pPr>
      <w:r w:rsidRPr="008076E3">
        <w:rPr>
          <w:lang w:val="cy-GB"/>
        </w:rPr>
        <w:lastRenderedPageBreak/>
        <w:t>Hanfodion cymedroli</w:t>
      </w:r>
    </w:p>
    <w:p w14:paraId="06D6497D" w14:textId="6CF1A350" w:rsidR="009C0F10" w:rsidRPr="009C0F10" w:rsidRDefault="008076E3" w:rsidP="008076E3">
      <w:pPr>
        <w:numPr>
          <w:ilvl w:val="0"/>
          <w:numId w:val="21"/>
        </w:numPr>
      </w:pPr>
      <w:r w:rsidRPr="008076E3">
        <w:rPr>
          <w:lang w:val="cy-GB"/>
        </w:rPr>
        <w:t>Rhaid i bob asesiad sy’n cyfrannu at ddyfarniad terfynol/dosbarth gradd gael ei gymedroli.</w:t>
      </w:r>
      <w:r w:rsidR="009C0F10" w:rsidRPr="00157496">
        <w:t> </w:t>
      </w:r>
    </w:p>
    <w:p w14:paraId="65CDEABE" w14:textId="33675648" w:rsidR="009C0F10" w:rsidRPr="009C0F10" w:rsidRDefault="008076E3" w:rsidP="008076E3">
      <w:pPr>
        <w:numPr>
          <w:ilvl w:val="0"/>
          <w:numId w:val="21"/>
        </w:numPr>
      </w:pPr>
      <w:r w:rsidRPr="008076E3">
        <w:rPr>
          <w:lang w:val="cy-GB"/>
        </w:rPr>
        <w:t>Gofynnwch eich rheolwr rhaglen am y broses gymedroli benodol y dylid ei dilyn ar gyfer y modwl/modylau rydych yn ei addysgu.</w:t>
      </w:r>
      <w:r w:rsidR="009C0F10" w:rsidRPr="00157496">
        <w:t> </w:t>
      </w:r>
    </w:p>
    <w:p w14:paraId="27B36CEB" w14:textId="46C3D7FD" w:rsidR="009C0F10" w:rsidRPr="00157496" w:rsidRDefault="008076E3" w:rsidP="008076E3">
      <w:pPr>
        <w:numPr>
          <w:ilvl w:val="0"/>
          <w:numId w:val="21"/>
        </w:numPr>
      </w:pPr>
      <w:r w:rsidRPr="008076E3">
        <w:rPr>
          <w:lang w:val="cy-GB"/>
        </w:rPr>
        <w:t>Os bydd y broses gymedroli’n nodi pryderon yngl</w:t>
      </w:r>
      <w:r w:rsidRPr="008076E3">
        <w:rPr>
          <w:rFonts w:ascii="Arial" w:hAnsi="Arial" w:cs="Arial"/>
          <w:lang w:val="cy-GB"/>
        </w:rPr>
        <w:t>ŷ</w:t>
      </w:r>
      <w:r w:rsidRPr="008076E3">
        <w:rPr>
          <w:lang w:val="cy-GB"/>
        </w:rPr>
        <w:t xml:space="preserve">n </w:t>
      </w:r>
      <w:r w:rsidRPr="008076E3">
        <w:rPr>
          <w:rFonts w:ascii="Arial" w:hAnsi="Arial" w:cs="Arial"/>
          <w:lang w:val="cy-GB"/>
        </w:rPr>
        <w:t>â</w:t>
      </w:r>
      <w:r w:rsidRPr="008076E3">
        <w:rPr>
          <w:lang w:val="cy-GB"/>
        </w:rPr>
        <w:t>’r gwaith marcio mewn un categori neu fwy, rhaid adolygu’r holl waith yn y categori a nodwyd a rhaid datrys unrhyw wahaniaethau trwy drafod a negodi.</w:t>
      </w:r>
    </w:p>
    <w:p w14:paraId="29662A72" w14:textId="139B2278" w:rsidR="009C0F10" w:rsidRPr="00157496" w:rsidRDefault="008076E3" w:rsidP="008076E3">
      <w:pPr>
        <w:pStyle w:val="Heading3"/>
      </w:pPr>
      <w:r w:rsidRPr="008076E3">
        <w:rPr>
          <w:lang w:val="cy-GB"/>
        </w:rPr>
        <w:t>Mesurau cydadferol ac asesiadau amgen</w:t>
      </w:r>
    </w:p>
    <w:p w14:paraId="4F771E4C" w14:textId="4F1C5D71" w:rsidR="009C0F10" w:rsidRPr="00157496" w:rsidRDefault="008076E3" w:rsidP="008076E3">
      <w:r w:rsidRPr="008076E3">
        <w:rPr>
          <w:lang w:val="cy-GB"/>
        </w:rPr>
        <w:t>Ceir y rheoliadau perthnasol ym Mholisi Amgylchiadau Lliniarol PCYDDS, o dan Bennod 12 y Llawlyfr Ansawdd Academaidd.</w:t>
      </w:r>
    </w:p>
    <w:p w14:paraId="27D21D02" w14:textId="720F889E" w:rsidR="009C0F10" w:rsidRPr="009C0F10" w:rsidRDefault="002B40A7" w:rsidP="008076E3">
      <w:r>
        <w:rPr>
          <w:rFonts w:ascii="Arial" w:hAnsi="Arial" w:cs="Arial"/>
          <w:lang w:val="cy-GB"/>
          <w14:ligatures w14:val="standardContextual"/>
        </w:rPr>
        <w:t>Mae’r rheoliadau hyn yn berthnasol i fyfyrwyr â namau hir dymor.</w:t>
      </w:r>
      <w:r>
        <w:rPr>
          <w:rFonts w:ascii="Arial" w:hAnsi="Arial" w:cs="Arial"/>
          <w14:ligatures w14:val="standardContextual"/>
        </w:rPr>
        <w:t xml:space="preserve"> </w:t>
      </w:r>
      <w:r>
        <w:rPr>
          <w:rFonts w:ascii="Arial" w:hAnsi="Arial" w:cs="Arial"/>
          <w:lang w:val="cy-GB"/>
          <w14:ligatures w14:val="standardContextual"/>
        </w:rPr>
        <w:t>Bydd myfyrwyr â namau hir dymor yn derbyn Datganiad o Fesurau Cydadferol, y cytunwyd arnynt rhwng y Cymorth Dysgu (yn uned Gwasanaethau Myfyrwyr PCYDDS) a’r ddisgyblaeth academaidd berthnasol.</w:t>
      </w:r>
      <w:r>
        <w:rPr>
          <w:rFonts w:ascii="Arial" w:hAnsi="Arial" w:cs="Arial"/>
          <w14:ligatures w14:val="standardContextual"/>
        </w:rPr>
        <w:t xml:space="preserve"> </w:t>
      </w:r>
      <w:r>
        <w:rPr>
          <w:rFonts w:ascii="Times New Roman" w:hAnsi="Times New Roman" w:cs="Times New Roman"/>
          <w14:ligatures w14:val="standardContextual"/>
        </w:rPr>
        <w:t xml:space="preserve"> </w:t>
      </w:r>
    </w:p>
    <w:p w14:paraId="42AF8F92" w14:textId="345B21BA" w:rsidR="009C0F10" w:rsidRPr="00157496" w:rsidRDefault="008076E3" w:rsidP="008076E3">
      <w:r w:rsidRPr="008076E3">
        <w:rPr>
          <w:lang w:val="cy-GB"/>
        </w:rPr>
        <w:t>I rai myfyrwyr, bydd Mesurau Cydadferol yn galw am asesiadau amgen a/neu fesurau penodol mewn perthynas ag asesiadau.</w:t>
      </w:r>
      <w:r w:rsidR="009C0F10" w:rsidRPr="00157496">
        <w:t xml:space="preserve"> </w:t>
      </w:r>
      <w:r w:rsidRPr="008076E3">
        <w:rPr>
          <w:lang w:val="cy-GB"/>
        </w:rPr>
        <w:t>Er enghraifft:</w:t>
      </w:r>
    </w:p>
    <w:p w14:paraId="6423B691" w14:textId="073C00D4" w:rsidR="009C0F10" w:rsidRPr="009C0F10" w:rsidRDefault="008076E3" w:rsidP="008076E3">
      <w:pPr>
        <w:numPr>
          <w:ilvl w:val="0"/>
          <w:numId w:val="22"/>
        </w:numPr>
      </w:pPr>
      <w:r w:rsidRPr="008076E3">
        <w:rPr>
          <w:lang w:val="cy-GB"/>
        </w:rPr>
        <w:t>gwahaniaethu dyddiadau cyflwyno ar gyfer asesiadau</w:t>
      </w:r>
      <w:r w:rsidR="009C0F10" w:rsidRPr="00157496">
        <w:t> </w:t>
      </w:r>
    </w:p>
    <w:p w14:paraId="491FD368" w14:textId="0D6174E4" w:rsidR="009C0F10" w:rsidRPr="009C0F10" w:rsidRDefault="008076E3" w:rsidP="008076E3">
      <w:pPr>
        <w:numPr>
          <w:ilvl w:val="0"/>
          <w:numId w:val="22"/>
        </w:numPr>
      </w:pPr>
      <w:r w:rsidRPr="008076E3">
        <w:rPr>
          <w:lang w:val="cy-GB"/>
        </w:rPr>
        <w:t>aildrefnu dyddiadau cyflwyno asesiad</w:t>
      </w:r>
      <w:r w:rsidR="009C0F10" w:rsidRPr="00157496">
        <w:t> </w:t>
      </w:r>
    </w:p>
    <w:p w14:paraId="05BEC085" w14:textId="6F412742" w:rsidR="009C0F10" w:rsidRPr="00157496" w:rsidRDefault="008076E3" w:rsidP="008076E3">
      <w:pPr>
        <w:numPr>
          <w:ilvl w:val="0"/>
          <w:numId w:val="22"/>
        </w:numPr>
      </w:pPr>
      <w:r w:rsidRPr="008076E3">
        <w:rPr>
          <w:lang w:val="cy-GB"/>
        </w:rPr>
        <w:t>dulliau amgen o asesu</w:t>
      </w:r>
    </w:p>
    <w:p w14:paraId="01EC6132" w14:textId="615DD56D" w:rsidR="009C0F10" w:rsidRPr="00157496" w:rsidRDefault="008076E3" w:rsidP="008076E3">
      <w:r w:rsidRPr="008076E3">
        <w:rPr>
          <w:b/>
          <w:bCs/>
          <w:lang w:val="cy-GB"/>
        </w:rPr>
        <w:t>Pwysig!</w:t>
      </w:r>
    </w:p>
    <w:p w14:paraId="64597B73" w14:textId="4378D1BB" w:rsidR="009C0F10" w:rsidRPr="009C0F10" w:rsidRDefault="002B40A7" w:rsidP="00AC1A8A">
      <w:r>
        <w:rPr>
          <w:rFonts w:ascii="Arial" w:hAnsi="Arial" w:cs="Arial"/>
          <w:lang w:val="cy-GB"/>
          <w14:ligatures w14:val="standardContextual"/>
        </w:rPr>
        <w:t>Ni chewch chi, yn ddarlithydd neu’n diwtor, roi dyddiadau cyflwyno wedi’u gwahaniaethu neu aildrefnu i fyfyrwyr unigol.</w:t>
      </w:r>
      <w:r>
        <w:rPr>
          <w:rFonts w:ascii="Arial" w:hAnsi="Arial" w:cs="Arial"/>
          <w14:ligatures w14:val="standardContextual"/>
        </w:rPr>
        <w:t xml:space="preserve"> </w:t>
      </w:r>
      <w:r>
        <w:rPr>
          <w:rFonts w:ascii="Arial" w:hAnsi="Arial" w:cs="Arial"/>
          <w:lang w:val="cy-GB"/>
          <w14:ligatures w14:val="standardContextual"/>
        </w:rPr>
        <w:t xml:space="preserve">Cewch neges </w:t>
      </w:r>
      <w:r w:rsidR="00D44A3F">
        <w:rPr>
          <w:rFonts w:ascii="Arial" w:hAnsi="Arial" w:cs="Arial"/>
          <w:lang w:val="cy-GB"/>
          <w14:ligatures w14:val="standardContextual"/>
        </w:rPr>
        <w:t xml:space="preserve">i ddweud </w:t>
      </w:r>
      <w:r>
        <w:rPr>
          <w:rFonts w:ascii="Arial" w:hAnsi="Arial" w:cs="Arial"/>
          <w:lang w:val="cy-GB"/>
          <w14:ligatures w14:val="standardContextual"/>
        </w:rPr>
        <w:t>bod myfyrwyr wedi cael dyddiad cyflwyno wedi'i wahaniaethu neu wedi’i aildrefnu.</w:t>
      </w:r>
      <w:r>
        <w:rPr>
          <w:rFonts w:ascii="Arial" w:hAnsi="Arial" w:cs="Arial"/>
          <w14:ligatures w14:val="standardContextual"/>
        </w:rPr>
        <w:t xml:space="preserve"> </w:t>
      </w:r>
      <w:r>
        <w:rPr>
          <w:rFonts w:ascii="Times New Roman" w:hAnsi="Times New Roman" w:cs="Times New Roman"/>
          <w14:ligatures w14:val="standardContextual"/>
        </w:rPr>
        <w:t xml:space="preserve"> </w:t>
      </w:r>
    </w:p>
    <w:p w14:paraId="31217BBD" w14:textId="6262946C" w:rsidR="00920672" w:rsidRDefault="00AC1A8A" w:rsidP="00AC1A8A">
      <w:pPr>
        <w:rPr>
          <w:rFonts w:asciiTheme="majorHAnsi" w:eastAsiaTheme="majorEastAsia" w:hAnsiTheme="majorHAnsi" w:cstheme="majorBidi"/>
          <w:color w:val="002E44" w:themeColor="accent1" w:themeShade="BF"/>
          <w:sz w:val="36"/>
          <w:szCs w:val="32"/>
        </w:rPr>
      </w:pPr>
      <w:r w:rsidRPr="00AC1A8A">
        <w:rPr>
          <w:lang w:val="cy-GB"/>
        </w:rPr>
        <w:t>Yn achos asesiadau amgen, siaradwch gyda’ch Rheolwr Rhaglen yngl</w:t>
      </w:r>
      <w:r w:rsidRPr="00AC1A8A">
        <w:rPr>
          <w:rFonts w:ascii="Arial" w:hAnsi="Arial" w:cs="Arial"/>
          <w:lang w:val="cy-GB"/>
        </w:rPr>
        <w:t>ŷ</w:t>
      </w:r>
      <w:r w:rsidRPr="00AC1A8A">
        <w:rPr>
          <w:lang w:val="cy-GB"/>
        </w:rPr>
        <w:t xml:space="preserve">n </w:t>
      </w:r>
      <w:r w:rsidRPr="00AC1A8A">
        <w:rPr>
          <w:rFonts w:ascii="Arial" w:hAnsi="Arial" w:cs="Arial"/>
          <w:lang w:val="cy-GB"/>
        </w:rPr>
        <w:t>â</w:t>
      </w:r>
      <w:r w:rsidRPr="00AC1A8A">
        <w:rPr>
          <w:lang w:val="cy-GB"/>
        </w:rPr>
        <w:t>’r hyn sydd ei angen ar fyfyrwyr yn eich modwl/modylau.</w:t>
      </w:r>
      <w:r w:rsidR="009C0F10" w:rsidRPr="00157496">
        <w:t> </w:t>
      </w:r>
      <w:r w:rsidR="00920672">
        <w:br w:type="page"/>
      </w:r>
    </w:p>
    <w:p w14:paraId="79429B4D" w14:textId="3A031C64" w:rsidR="009C0F10" w:rsidRPr="00157496" w:rsidRDefault="00AC1A8A" w:rsidP="00AC1A8A">
      <w:pPr>
        <w:pStyle w:val="Heading1"/>
        <w:rPr>
          <w:color w:val="FFFFFF"/>
        </w:rPr>
      </w:pPr>
      <w:r w:rsidRPr="00AC1A8A">
        <w:rPr>
          <w:lang w:val="cy-GB"/>
        </w:rPr>
        <w:lastRenderedPageBreak/>
        <w:t>Elfennau ymarferol</w:t>
      </w:r>
    </w:p>
    <w:p w14:paraId="6218CA70" w14:textId="4EDAE248" w:rsidR="00920672" w:rsidRPr="00157496" w:rsidRDefault="00AC1A8A" w:rsidP="00AC1A8A">
      <w:pPr>
        <w:pStyle w:val="Heading2"/>
      </w:pPr>
      <w:r w:rsidRPr="00AC1A8A">
        <w:rPr>
          <w:lang w:val="cy-GB"/>
        </w:rPr>
        <w:t>Taflenni Amser</w:t>
      </w:r>
    </w:p>
    <w:p w14:paraId="6C1B1A7A" w14:textId="14074474" w:rsidR="00920672" w:rsidRPr="00157496" w:rsidRDefault="00AC1A8A" w:rsidP="00AC1A8A">
      <w:pPr>
        <w:pStyle w:val="Heading3"/>
      </w:pPr>
      <w:r w:rsidRPr="00AC1A8A">
        <w:rPr>
          <w:lang w:val="cy-GB"/>
        </w:rPr>
        <w:t>IEH, IMH, WISA</w:t>
      </w:r>
    </w:p>
    <w:p w14:paraId="66D3BAD2" w14:textId="341FCD8B" w:rsidR="00920672" w:rsidRPr="00920672" w:rsidRDefault="00AC1A8A" w:rsidP="00AC1A8A">
      <w:r w:rsidRPr="00AC1A8A">
        <w:rPr>
          <w:lang w:val="cy-GB"/>
        </w:rPr>
        <w:t xml:space="preserve">Os cewch chi eich talu drwy daflen amser, bydd eich rheolwr llinell yn rhoi copi (electronig neu bapur) </w:t>
      </w:r>
      <w:r w:rsidR="005158BA">
        <w:rPr>
          <w:lang w:val="cy-GB"/>
        </w:rPr>
        <w:t xml:space="preserve">i chi </w:t>
      </w:r>
      <w:r w:rsidRPr="00AC1A8A">
        <w:rPr>
          <w:lang w:val="cy-GB"/>
        </w:rPr>
        <w:t>o’r daflen amser y bydd angen i chi ei llenwi.</w:t>
      </w:r>
      <w:r w:rsidR="00920672" w:rsidRPr="00157496">
        <w:t> </w:t>
      </w:r>
    </w:p>
    <w:p w14:paraId="63B2F7E8" w14:textId="06CB2B9C" w:rsidR="00920672" w:rsidRPr="00920672" w:rsidRDefault="00AC1A8A" w:rsidP="00AC1A8A">
      <w:r w:rsidRPr="00AC1A8A">
        <w:rPr>
          <w:lang w:val="cy-GB"/>
        </w:rPr>
        <w:t>Yna, bydd angen i chi ddychwelyd y daflen amser wedi’i llenwi i’ch rheolwr llinell er mwyn ei llofnodi.</w:t>
      </w:r>
      <w:r w:rsidR="00920672" w:rsidRPr="00157496">
        <w:t xml:space="preserve"> </w:t>
      </w:r>
      <w:r w:rsidRPr="00AC1A8A">
        <w:rPr>
          <w:lang w:val="cy-GB"/>
        </w:rPr>
        <w:t xml:space="preserve">Dim ond </w:t>
      </w:r>
      <w:r w:rsidR="005158BA">
        <w:rPr>
          <w:lang w:val="cy-GB"/>
        </w:rPr>
        <w:t xml:space="preserve">ar </w:t>
      </w:r>
      <w:r w:rsidR="005158BA">
        <w:rPr>
          <w:rFonts w:ascii="Arial" w:hAnsi="Arial" w:cs="Arial"/>
          <w:lang w:val="cy-GB"/>
        </w:rPr>
        <w:t>ô</w:t>
      </w:r>
      <w:r w:rsidR="005158BA">
        <w:rPr>
          <w:lang w:val="cy-GB"/>
        </w:rPr>
        <w:t>l gwneud</w:t>
      </w:r>
      <w:r w:rsidRPr="00AC1A8A">
        <w:rPr>
          <w:lang w:val="cy-GB"/>
        </w:rPr>
        <w:t xml:space="preserve"> hyn y gellir ei chyflwyno i’r adran gyllid; eich rheolwr llinell sy’n gwneud hyn fel arfer.</w:t>
      </w:r>
      <w:r w:rsidR="00920672" w:rsidRPr="00157496">
        <w:t> </w:t>
      </w:r>
    </w:p>
    <w:p w14:paraId="63DD7584" w14:textId="74A4C164" w:rsidR="00920672" w:rsidRPr="00920672" w:rsidRDefault="00AC1A8A" w:rsidP="00AC1A8A">
      <w:r w:rsidRPr="00AC1A8A">
        <w:rPr>
          <w:lang w:val="cy-GB"/>
        </w:rPr>
        <w:t>Siaradwch gyda’</w:t>
      </w:r>
      <w:r w:rsidR="005158BA">
        <w:rPr>
          <w:lang w:val="cy-GB"/>
        </w:rPr>
        <w:t>ch</w:t>
      </w:r>
      <w:r w:rsidRPr="00AC1A8A">
        <w:rPr>
          <w:lang w:val="cy-GB"/>
        </w:rPr>
        <w:t xml:space="preserve"> rheolwr llinell yngl</w:t>
      </w:r>
      <w:r w:rsidRPr="00AC1A8A">
        <w:rPr>
          <w:rFonts w:ascii="Arial" w:hAnsi="Arial" w:cs="Arial"/>
          <w:lang w:val="cy-GB"/>
        </w:rPr>
        <w:t>ŷ</w:t>
      </w:r>
      <w:r w:rsidRPr="00AC1A8A">
        <w:rPr>
          <w:lang w:val="cy-GB"/>
        </w:rPr>
        <w:t xml:space="preserve">n </w:t>
      </w:r>
      <w:r w:rsidRPr="00AC1A8A">
        <w:rPr>
          <w:rFonts w:ascii="Arial" w:hAnsi="Arial" w:cs="Arial"/>
          <w:lang w:val="cy-GB"/>
        </w:rPr>
        <w:t>â</w:t>
      </w:r>
      <w:r w:rsidRPr="00AC1A8A">
        <w:rPr>
          <w:lang w:val="cy-GB"/>
        </w:rPr>
        <w:t xml:space="preserve">’r </w:t>
      </w:r>
      <w:r w:rsidRPr="00AC1A8A">
        <w:rPr>
          <w:b/>
          <w:bCs/>
          <w:lang w:val="cy-GB"/>
        </w:rPr>
        <w:t xml:space="preserve">llinell amser </w:t>
      </w:r>
      <w:r w:rsidRPr="00AC1A8A">
        <w:rPr>
          <w:lang w:val="cy-GB"/>
        </w:rPr>
        <w:t>ar gyfer cyflwyno eich taflen(ni) amser.</w:t>
      </w:r>
      <w:r w:rsidR="00920672" w:rsidRPr="00157496">
        <w:t> </w:t>
      </w:r>
    </w:p>
    <w:p w14:paraId="41F23AEB" w14:textId="213F65AE" w:rsidR="00920672" w:rsidRPr="00157496" w:rsidRDefault="00AC1A8A" w:rsidP="00AC1A8A">
      <w:r w:rsidRPr="00AC1A8A">
        <w:rPr>
          <w:lang w:val="cy-GB"/>
        </w:rPr>
        <w:t xml:space="preserve">Ar wahân i fis Rhagfyr, mae Diwrnod </w:t>
      </w:r>
      <w:r w:rsidR="005158BA">
        <w:rPr>
          <w:lang w:val="cy-GB"/>
        </w:rPr>
        <w:t>Cyflog</w:t>
      </w:r>
      <w:r w:rsidRPr="00AC1A8A">
        <w:rPr>
          <w:lang w:val="cy-GB"/>
        </w:rPr>
        <w:t xml:space="preserve"> yn disgyn ar ddiwrnod gwaith olaf </w:t>
      </w:r>
      <w:r w:rsidR="0091105F">
        <w:rPr>
          <w:lang w:val="cy-GB"/>
        </w:rPr>
        <w:t>y</w:t>
      </w:r>
      <w:r w:rsidRPr="00AC1A8A">
        <w:rPr>
          <w:lang w:val="cy-GB"/>
        </w:rPr>
        <w:t xml:space="preserve"> mis, gan gymryd gwyliau banc a phenwythnosau i ystyriaeth.</w:t>
      </w:r>
    </w:p>
    <w:p w14:paraId="76890385" w14:textId="2EFAFBCA" w:rsidR="00D24533" w:rsidRPr="00157496" w:rsidRDefault="00AC1A8A" w:rsidP="00AC1A8A">
      <w:pPr>
        <w:pStyle w:val="Heading3"/>
      </w:pPr>
      <w:r w:rsidRPr="00AC1A8A">
        <w:rPr>
          <w:lang w:val="cy-GB"/>
        </w:rPr>
        <w:t>IICL</w:t>
      </w:r>
    </w:p>
    <w:p w14:paraId="0158FC62" w14:textId="5233A3D6" w:rsidR="00D24533" w:rsidRPr="00157496" w:rsidRDefault="00AC1A8A" w:rsidP="00AC1A8A">
      <w:r w:rsidRPr="00AC1A8A">
        <w:rPr>
          <w:lang w:val="cy-GB"/>
        </w:rPr>
        <w:t>Anfonir y wybodaeth bob mis mewn e-bost, gyda chyfarwyddiadau ar yr hyn i’w wneud a phryd/ble i ddychwelyd eu ffurflen.</w:t>
      </w:r>
    </w:p>
    <w:p w14:paraId="4DD6E0D7" w14:textId="6F0CDF35" w:rsidR="00D24533" w:rsidRPr="00157496" w:rsidRDefault="00AC1A8A" w:rsidP="00AC1A8A">
      <w:r w:rsidRPr="00AC1A8A">
        <w:rPr>
          <w:lang w:val="cy-GB"/>
        </w:rPr>
        <w:t xml:space="preserve">Os nad ydych yn sicr, cysylltwch </w:t>
      </w:r>
      <w:r w:rsidRPr="00AC1A8A">
        <w:rPr>
          <w:rFonts w:ascii="Arial" w:hAnsi="Arial" w:cs="Arial"/>
          <w:lang w:val="cy-GB"/>
        </w:rPr>
        <w:t>â</w:t>
      </w:r>
      <w:r w:rsidRPr="00AC1A8A">
        <w:rPr>
          <w:lang w:val="cy-GB"/>
        </w:rPr>
        <w:t>’ch Rheolwr Rhaglen.</w:t>
      </w:r>
    </w:p>
    <w:p w14:paraId="4B32FE54" w14:textId="1FC543AF" w:rsidR="00D24533" w:rsidRPr="00157496" w:rsidRDefault="00AC1A8A" w:rsidP="00AC1A8A">
      <w:pPr>
        <w:pStyle w:val="Heading2"/>
      </w:pPr>
      <w:r w:rsidRPr="00AC1A8A">
        <w:rPr>
          <w:lang w:val="cy-GB"/>
        </w:rPr>
        <w:t>Cerdyn mynediad ac allweddi</w:t>
      </w:r>
    </w:p>
    <w:p w14:paraId="7E53BB5F" w14:textId="63BB1E12" w:rsidR="00D24533" w:rsidRPr="00157496" w:rsidRDefault="006611D6" w:rsidP="00AC1A8A">
      <w:r>
        <w:rPr>
          <w:lang w:val="cy-GB"/>
        </w:rPr>
        <w:t>Er mwyn c</w:t>
      </w:r>
      <w:r w:rsidR="00AC1A8A" w:rsidRPr="00AC1A8A">
        <w:rPr>
          <w:lang w:val="cy-GB"/>
        </w:rPr>
        <w:t>ael mynediad i Adeiladau’r Brifysgol, fel arfer bydd rhaid i chi ddefnyddio cerdyn mynediad (neu staff) a/neu allwedd.</w:t>
      </w:r>
      <w:r w:rsidR="00D24533" w:rsidRPr="00157496">
        <w:t xml:space="preserve"> </w:t>
      </w:r>
      <w:r w:rsidR="00AC1A8A" w:rsidRPr="00AC1A8A">
        <w:rPr>
          <w:lang w:val="cy-GB"/>
        </w:rPr>
        <w:t>Mae’r un peth yn wir am swyddfeydd, gan gynnwys mannau desgiau poeth.</w:t>
      </w:r>
    </w:p>
    <w:p w14:paraId="6D482A10" w14:textId="79970CAA" w:rsidR="00D24533" w:rsidRPr="00157496" w:rsidRDefault="00AC1A8A" w:rsidP="00AC1A8A">
      <w:r w:rsidRPr="00AC1A8A">
        <w:rPr>
          <w:lang w:val="cy-GB"/>
        </w:rPr>
        <w:t>Bydd eich rheolwr llinell yn rhoi gwybodaeth benodol i chi am ofynion mynediad yr adeilad(</w:t>
      </w:r>
      <w:proofErr w:type="spellStart"/>
      <w:r w:rsidRPr="00AC1A8A">
        <w:rPr>
          <w:lang w:val="cy-GB"/>
        </w:rPr>
        <w:t>au</w:t>
      </w:r>
      <w:proofErr w:type="spellEnd"/>
      <w:r w:rsidRPr="00AC1A8A">
        <w:rPr>
          <w:lang w:val="cy-GB"/>
        </w:rPr>
        <w:t>) rydych yn gweithio yndd</w:t>
      </w:r>
      <w:r w:rsidR="00D44A3F">
        <w:rPr>
          <w:lang w:val="cy-GB"/>
        </w:rPr>
        <w:t>o(ynddynt)</w:t>
      </w:r>
      <w:r w:rsidRPr="00AC1A8A">
        <w:rPr>
          <w:lang w:val="cy-GB"/>
        </w:rPr>
        <w:t xml:space="preserve">, </w:t>
      </w:r>
      <w:r w:rsidR="006611D6">
        <w:rPr>
          <w:lang w:val="cy-GB"/>
        </w:rPr>
        <w:t xml:space="preserve">ac yn </w:t>
      </w:r>
      <w:r w:rsidRPr="00AC1A8A">
        <w:rPr>
          <w:lang w:val="cy-GB"/>
        </w:rPr>
        <w:t xml:space="preserve">gwneud trefniadau i chi gael </w:t>
      </w:r>
      <w:r w:rsidR="006611D6">
        <w:rPr>
          <w:lang w:val="cy-GB"/>
        </w:rPr>
        <w:t xml:space="preserve">yr </w:t>
      </w:r>
      <w:r w:rsidRPr="00AC1A8A">
        <w:rPr>
          <w:lang w:val="cy-GB"/>
        </w:rPr>
        <w:t>allweddi a/neu gardiau sydd eu hangen.</w:t>
      </w:r>
    </w:p>
    <w:p w14:paraId="474E79C1" w14:textId="746B306E" w:rsidR="00D24533" w:rsidRPr="00157496" w:rsidRDefault="00AC1A8A" w:rsidP="00AC1A8A">
      <w:pPr>
        <w:pStyle w:val="Heading2"/>
      </w:pPr>
      <w:r w:rsidRPr="00AC1A8A">
        <w:rPr>
          <w:lang w:val="cy-GB"/>
        </w:rPr>
        <w:t>Iechyd a Diogelwch</w:t>
      </w:r>
    </w:p>
    <w:p w14:paraId="28A1B0FD" w14:textId="2E068D63" w:rsidR="00D24533" w:rsidRPr="00157496" w:rsidRDefault="00AC1A8A" w:rsidP="00AC1A8A">
      <w:r w:rsidRPr="00AC1A8A">
        <w:rPr>
          <w:lang w:val="cy-GB"/>
        </w:rPr>
        <w:t>Disgwylir i chi ddilyn cyngor a pholisïau iechyd a diogelwch y brifysgol.</w:t>
      </w:r>
    </w:p>
    <w:p w14:paraId="5E0FA583" w14:textId="0A9A58DB" w:rsidR="00D24533" w:rsidRPr="00300953" w:rsidRDefault="00AC1A8A" w:rsidP="00AC1A8A">
      <w:pPr>
        <w:rPr>
          <w:lang w:val="es-ES"/>
        </w:rPr>
      </w:pPr>
      <w:r w:rsidRPr="00E32694">
        <w:rPr>
          <w:lang w:val="cy-GB"/>
        </w:rPr>
        <w:t xml:space="preserve">Mae’r rhain ar gael ar y </w:t>
      </w:r>
      <w:hyperlink r:id="rId41" w:history="1">
        <w:r w:rsidRPr="00E32694">
          <w:rPr>
            <w:rStyle w:val="Hyperlink"/>
            <w:lang w:val="cy-GB"/>
          </w:rPr>
          <w:t>tudalennau Mewnrwyd Iec</w:t>
        </w:r>
        <w:r w:rsidRPr="00E32694">
          <w:rPr>
            <w:rStyle w:val="Hyperlink"/>
            <w:lang w:val="cy-GB"/>
          </w:rPr>
          <w:t>h</w:t>
        </w:r>
        <w:r w:rsidRPr="00E32694">
          <w:rPr>
            <w:rStyle w:val="Hyperlink"/>
            <w:lang w:val="cy-GB"/>
          </w:rPr>
          <w:t>yd a Diogelwch</w:t>
        </w:r>
      </w:hyperlink>
      <w:r w:rsidRPr="00E32694">
        <w:rPr>
          <w:lang w:val="cy-GB"/>
        </w:rPr>
        <w:t>.</w:t>
      </w:r>
    </w:p>
    <w:p w14:paraId="194D76FF" w14:textId="39651651" w:rsidR="00D24533" w:rsidRDefault="00AC1A8A" w:rsidP="00AC1A8A">
      <w:pPr>
        <w:rPr>
          <w:lang w:val="cy-GB"/>
        </w:rPr>
      </w:pPr>
      <w:r w:rsidRPr="00E32694">
        <w:rPr>
          <w:lang w:val="cy-GB"/>
        </w:rPr>
        <w:lastRenderedPageBreak/>
        <w:t>Yn benodol, nodwch:</w:t>
      </w:r>
    </w:p>
    <w:p w14:paraId="3DF8B7DA" w14:textId="69E2BBEC" w:rsidR="0016052F" w:rsidRPr="0016052F" w:rsidRDefault="0016052F" w:rsidP="0016052F">
      <w:pPr>
        <w:numPr>
          <w:ilvl w:val="0"/>
          <w:numId w:val="40"/>
        </w:numPr>
      </w:pPr>
      <w:hyperlink r:id="rId42" w:tgtFrame="_blank" w:history="1">
        <w:proofErr w:type="spellStart"/>
        <w:r w:rsidRPr="0016052F">
          <w:rPr>
            <w:rStyle w:val="Hyperlink"/>
          </w:rPr>
          <w:t>Adrodd</w:t>
        </w:r>
        <w:proofErr w:type="spellEnd"/>
        <w:r w:rsidRPr="0016052F">
          <w:rPr>
            <w:rStyle w:val="Hyperlink"/>
          </w:rPr>
          <w:t xml:space="preserve"> </w:t>
        </w:r>
        <w:proofErr w:type="spellStart"/>
        <w:r w:rsidRPr="0016052F">
          <w:rPr>
            <w:rStyle w:val="Hyperlink"/>
          </w:rPr>
          <w:t>ar</w:t>
        </w:r>
        <w:proofErr w:type="spellEnd"/>
        <w:r w:rsidRPr="0016052F">
          <w:rPr>
            <w:rStyle w:val="Hyperlink"/>
          </w:rPr>
          <w:t>/</w:t>
        </w:r>
        <w:proofErr w:type="spellStart"/>
        <w:r w:rsidRPr="0016052F">
          <w:rPr>
            <w:rStyle w:val="Hyperlink"/>
          </w:rPr>
          <w:t>Ymchwilio</w:t>
        </w:r>
        <w:proofErr w:type="spellEnd"/>
        <w:r w:rsidRPr="0016052F">
          <w:rPr>
            <w:rStyle w:val="Hyperlink"/>
          </w:rPr>
          <w:t xml:space="preserve"> </w:t>
        </w:r>
        <w:proofErr w:type="spellStart"/>
        <w:r w:rsidRPr="0016052F">
          <w:rPr>
            <w:rStyle w:val="Hyperlink"/>
          </w:rPr>
          <w:t>i</w:t>
        </w:r>
        <w:proofErr w:type="spellEnd"/>
        <w:r w:rsidRPr="0016052F">
          <w:rPr>
            <w:rStyle w:val="Hyperlink"/>
          </w:rPr>
          <w:t xml:space="preserve"> </w:t>
        </w:r>
        <w:proofErr w:type="spellStart"/>
        <w:r w:rsidRPr="0016052F">
          <w:rPr>
            <w:rStyle w:val="Hyperlink"/>
          </w:rPr>
          <w:t>Ddamweiniau</w:t>
        </w:r>
        <w:proofErr w:type="spellEnd"/>
        <w:r w:rsidRPr="0016052F">
          <w:rPr>
            <w:rStyle w:val="Hyperlink"/>
          </w:rPr>
          <w:t xml:space="preserve"> a </w:t>
        </w:r>
        <w:proofErr w:type="spellStart"/>
        <w:r w:rsidRPr="0016052F">
          <w:rPr>
            <w:rStyle w:val="Hyperlink"/>
          </w:rPr>
          <w:t>Digwyddia</w:t>
        </w:r>
        <w:r w:rsidRPr="0016052F">
          <w:rPr>
            <w:rStyle w:val="Hyperlink"/>
          </w:rPr>
          <w:t>d</w:t>
        </w:r>
        <w:r w:rsidRPr="0016052F">
          <w:rPr>
            <w:rStyle w:val="Hyperlink"/>
          </w:rPr>
          <w:t>au</w:t>
        </w:r>
        <w:proofErr w:type="spellEnd"/>
      </w:hyperlink>
    </w:p>
    <w:p w14:paraId="09B20030" w14:textId="3A503DE0" w:rsidR="0016052F" w:rsidRPr="0016052F" w:rsidRDefault="0016052F" w:rsidP="0016052F">
      <w:pPr>
        <w:numPr>
          <w:ilvl w:val="0"/>
          <w:numId w:val="40"/>
        </w:numPr>
      </w:pPr>
      <w:hyperlink r:id="rId43" w:tgtFrame="_blank" w:history="1">
        <w:proofErr w:type="spellStart"/>
        <w:r w:rsidRPr="0016052F">
          <w:rPr>
            <w:rStyle w:val="Hyperlink"/>
          </w:rPr>
          <w:t>Diogelwc</w:t>
        </w:r>
        <w:r w:rsidRPr="0016052F">
          <w:rPr>
            <w:rStyle w:val="Hyperlink"/>
          </w:rPr>
          <w:t>h</w:t>
        </w:r>
        <w:proofErr w:type="spellEnd"/>
        <w:r w:rsidRPr="0016052F">
          <w:rPr>
            <w:rStyle w:val="Hyperlink"/>
          </w:rPr>
          <w:t xml:space="preserve"> Tân</w:t>
        </w:r>
      </w:hyperlink>
    </w:p>
    <w:p w14:paraId="0CBDEAB0" w14:textId="3508E700" w:rsidR="0016052F" w:rsidRPr="0016052F" w:rsidRDefault="0016052F" w:rsidP="0016052F">
      <w:pPr>
        <w:numPr>
          <w:ilvl w:val="0"/>
          <w:numId w:val="40"/>
        </w:numPr>
      </w:pPr>
      <w:hyperlink r:id="rId44" w:tgtFrame="_blank" w:history="1">
        <w:r w:rsidRPr="0016052F">
          <w:rPr>
            <w:rStyle w:val="Hyperlink"/>
          </w:rPr>
          <w:t xml:space="preserve">Offer </w:t>
        </w:r>
        <w:proofErr w:type="spellStart"/>
        <w:r w:rsidRPr="0016052F">
          <w:rPr>
            <w:rStyle w:val="Hyperlink"/>
          </w:rPr>
          <w:t>Sgrin</w:t>
        </w:r>
        <w:proofErr w:type="spellEnd"/>
        <w:r w:rsidRPr="0016052F">
          <w:rPr>
            <w:rStyle w:val="Hyperlink"/>
          </w:rPr>
          <w:t xml:space="preserve"> </w:t>
        </w:r>
        <w:proofErr w:type="spellStart"/>
        <w:r w:rsidRPr="0016052F">
          <w:rPr>
            <w:rStyle w:val="Hyperlink"/>
          </w:rPr>
          <w:t>Arddango</w:t>
        </w:r>
        <w:r w:rsidRPr="0016052F">
          <w:rPr>
            <w:rStyle w:val="Hyperlink"/>
          </w:rPr>
          <w:t>s</w:t>
        </w:r>
        <w:proofErr w:type="spellEnd"/>
        <w:r w:rsidRPr="0016052F">
          <w:rPr>
            <w:rStyle w:val="Hyperlink"/>
          </w:rPr>
          <w:t xml:space="preserve"> (DSE)</w:t>
        </w:r>
      </w:hyperlink>
      <w:r w:rsidR="00863DD7" w:rsidRPr="0016052F">
        <w:t xml:space="preserve"> </w:t>
      </w:r>
    </w:p>
    <w:p w14:paraId="2C4D0A07" w14:textId="3D539D19" w:rsidR="0016052F" w:rsidRPr="00E32694" w:rsidRDefault="0016052F" w:rsidP="00AC1A8A">
      <w:pPr>
        <w:numPr>
          <w:ilvl w:val="0"/>
          <w:numId w:val="40"/>
        </w:numPr>
      </w:pPr>
      <w:hyperlink r:id="rId45" w:tgtFrame="_blank" w:history="1">
        <w:proofErr w:type="spellStart"/>
        <w:r w:rsidRPr="0016052F">
          <w:rPr>
            <w:rStyle w:val="Hyperlink"/>
          </w:rPr>
          <w:t>Cynlluniau</w:t>
        </w:r>
        <w:proofErr w:type="spellEnd"/>
        <w:r w:rsidRPr="0016052F">
          <w:rPr>
            <w:rStyle w:val="Hyperlink"/>
          </w:rPr>
          <w:t xml:space="preserve"> </w:t>
        </w:r>
        <w:proofErr w:type="spellStart"/>
        <w:r w:rsidRPr="0016052F">
          <w:rPr>
            <w:rStyle w:val="Hyperlink"/>
          </w:rPr>
          <w:t>Personol</w:t>
        </w:r>
        <w:proofErr w:type="spellEnd"/>
        <w:r w:rsidRPr="0016052F">
          <w:rPr>
            <w:rStyle w:val="Hyperlink"/>
          </w:rPr>
          <w:t xml:space="preserve"> Gadael </w:t>
        </w:r>
        <w:proofErr w:type="spellStart"/>
        <w:r w:rsidRPr="0016052F">
          <w:rPr>
            <w:rStyle w:val="Hyperlink"/>
          </w:rPr>
          <w:t>mewn</w:t>
        </w:r>
        <w:proofErr w:type="spellEnd"/>
        <w:r w:rsidRPr="0016052F">
          <w:rPr>
            <w:rStyle w:val="Hyperlink"/>
          </w:rPr>
          <w:t xml:space="preserve"> </w:t>
        </w:r>
        <w:proofErr w:type="spellStart"/>
        <w:r w:rsidRPr="0016052F">
          <w:rPr>
            <w:rStyle w:val="Hyperlink"/>
          </w:rPr>
          <w:t>Argyfwn</w:t>
        </w:r>
        <w:r w:rsidRPr="0016052F">
          <w:rPr>
            <w:rStyle w:val="Hyperlink"/>
          </w:rPr>
          <w:t>g</w:t>
        </w:r>
        <w:proofErr w:type="spellEnd"/>
        <w:r w:rsidRPr="0016052F">
          <w:rPr>
            <w:rStyle w:val="Hyperlink"/>
          </w:rPr>
          <w:t xml:space="preserve"> (PEEP)</w:t>
        </w:r>
      </w:hyperlink>
    </w:p>
    <w:p w14:paraId="26C0F8A7" w14:textId="1CC1F042" w:rsidR="00D24533" w:rsidRPr="00157496" w:rsidRDefault="007C11E7" w:rsidP="007C11E7">
      <w:r w:rsidRPr="007C11E7">
        <w:rPr>
          <w:lang w:val="cy-GB"/>
        </w:rPr>
        <w:t>Os na allwch gael mynediad i’r wybodae</w:t>
      </w:r>
      <w:r w:rsidR="006611D6">
        <w:rPr>
          <w:lang w:val="cy-GB"/>
        </w:rPr>
        <w:t xml:space="preserve">th </w:t>
      </w:r>
      <w:r w:rsidRPr="007C11E7">
        <w:rPr>
          <w:lang w:val="cy-GB"/>
        </w:rPr>
        <w:t>hon, siaradwch gyda’ch rheolwr llinell.</w:t>
      </w:r>
    </w:p>
    <w:p w14:paraId="2A13797C" w14:textId="6C46582A" w:rsidR="00C01264" w:rsidRPr="00157496" w:rsidRDefault="007C11E7" w:rsidP="007C11E7">
      <w:pPr>
        <w:pStyle w:val="Heading2"/>
      </w:pPr>
      <w:r w:rsidRPr="007C11E7">
        <w:rPr>
          <w:lang w:val="cy-GB"/>
        </w:rPr>
        <w:t>Gweithi</w:t>
      </w:r>
      <w:r w:rsidR="00B37065">
        <w:rPr>
          <w:lang w:val="cy-GB"/>
        </w:rPr>
        <w:t>o’r tu allan i</w:t>
      </w:r>
      <w:r w:rsidRPr="007C11E7">
        <w:rPr>
          <w:lang w:val="cy-GB"/>
        </w:rPr>
        <w:t xml:space="preserve"> oriau</w:t>
      </w:r>
    </w:p>
    <w:p w14:paraId="48285DC7" w14:textId="6E40BBC1" w:rsidR="00C01264" w:rsidRPr="00157496" w:rsidRDefault="007C11E7" w:rsidP="007C11E7">
      <w:r w:rsidRPr="007C11E7">
        <w:rPr>
          <w:lang w:val="cy-GB"/>
        </w:rPr>
        <w:t xml:space="preserve">Os byddwch chi’n gweithio </w:t>
      </w:r>
      <w:r w:rsidR="006611D6">
        <w:rPr>
          <w:lang w:val="cy-GB"/>
        </w:rPr>
        <w:t>tu allan i</w:t>
      </w:r>
      <w:r w:rsidRPr="007C11E7">
        <w:rPr>
          <w:lang w:val="cy-GB"/>
        </w:rPr>
        <w:t xml:space="preserve"> oriau gwaith arferol, ystyriwch yn ofalus ofynion</w:t>
      </w:r>
      <w:r w:rsidR="00053347">
        <w:rPr>
          <w:lang w:val="cy-GB"/>
        </w:rPr>
        <w:t xml:space="preserve"> </w:t>
      </w:r>
      <w:hyperlink r:id="rId46" w:tgtFrame="_blank" w:history="1">
        <w:proofErr w:type="spellStart"/>
        <w:r w:rsidR="00053347" w:rsidRPr="00053347">
          <w:rPr>
            <w:rStyle w:val="Hyperlink"/>
          </w:rPr>
          <w:t>polisi</w:t>
        </w:r>
        <w:proofErr w:type="spellEnd"/>
        <w:r w:rsidR="00053347" w:rsidRPr="00053347">
          <w:rPr>
            <w:rStyle w:val="Hyperlink"/>
          </w:rPr>
          <w:t xml:space="preserve"> </w:t>
        </w:r>
        <w:proofErr w:type="spellStart"/>
        <w:r w:rsidR="00053347" w:rsidRPr="00053347">
          <w:rPr>
            <w:rStyle w:val="Hyperlink"/>
          </w:rPr>
          <w:t>gweithio</w:t>
        </w:r>
        <w:proofErr w:type="spellEnd"/>
        <w:r w:rsidR="00053347" w:rsidRPr="00053347">
          <w:rPr>
            <w:rStyle w:val="Hyperlink"/>
          </w:rPr>
          <w:t xml:space="preserve"> </w:t>
        </w:r>
        <w:proofErr w:type="spellStart"/>
        <w:r w:rsidR="00053347" w:rsidRPr="00053347">
          <w:rPr>
            <w:rStyle w:val="Hyperlink"/>
          </w:rPr>
          <w:t>ar</w:t>
        </w:r>
        <w:proofErr w:type="spellEnd"/>
        <w:r w:rsidR="00053347" w:rsidRPr="00053347">
          <w:rPr>
            <w:rStyle w:val="Hyperlink"/>
          </w:rPr>
          <w:t xml:space="preserve"> </w:t>
        </w:r>
        <w:proofErr w:type="spellStart"/>
        <w:r w:rsidR="00053347" w:rsidRPr="00053347">
          <w:rPr>
            <w:rStyle w:val="Hyperlink"/>
          </w:rPr>
          <w:t>eich</w:t>
        </w:r>
        <w:proofErr w:type="spellEnd"/>
        <w:r w:rsidR="00053347" w:rsidRPr="00053347">
          <w:rPr>
            <w:rStyle w:val="Hyperlink"/>
          </w:rPr>
          <w:t xml:space="preserve"> pen </w:t>
        </w:r>
        <w:proofErr w:type="spellStart"/>
        <w:r w:rsidR="00053347" w:rsidRPr="00053347">
          <w:rPr>
            <w:rStyle w:val="Hyperlink"/>
          </w:rPr>
          <w:t>eich</w:t>
        </w:r>
        <w:proofErr w:type="spellEnd"/>
        <w:r w:rsidR="00053347" w:rsidRPr="00053347">
          <w:rPr>
            <w:rStyle w:val="Hyperlink"/>
          </w:rPr>
          <w:t xml:space="preserve"> </w:t>
        </w:r>
        <w:proofErr w:type="spellStart"/>
        <w:r w:rsidR="00053347" w:rsidRPr="00053347">
          <w:rPr>
            <w:rStyle w:val="Hyperlink"/>
          </w:rPr>
          <w:t>h</w:t>
        </w:r>
        <w:r w:rsidR="00053347" w:rsidRPr="00053347">
          <w:rPr>
            <w:rStyle w:val="Hyperlink"/>
          </w:rPr>
          <w:t>u</w:t>
        </w:r>
        <w:r w:rsidR="00053347" w:rsidRPr="00053347">
          <w:rPr>
            <w:rStyle w:val="Hyperlink"/>
          </w:rPr>
          <w:t>n</w:t>
        </w:r>
        <w:proofErr w:type="spellEnd"/>
        <w:r w:rsidR="00053347" w:rsidRPr="00053347">
          <w:rPr>
            <w:rStyle w:val="Hyperlink"/>
          </w:rPr>
          <w:t xml:space="preserve"> PCYDDS</w:t>
        </w:r>
      </w:hyperlink>
      <w:r w:rsidRPr="0016052F">
        <w:rPr>
          <w:lang w:val="cy-GB"/>
        </w:rPr>
        <w:t>.</w:t>
      </w:r>
    </w:p>
    <w:p w14:paraId="4FA287AD" w14:textId="2D4A5BDD" w:rsidR="00C01264" w:rsidRPr="0016052F" w:rsidRDefault="007C11E7" w:rsidP="007C11E7">
      <w:pPr>
        <w:rPr>
          <w:lang w:val="cy-GB"/>
        </w:rPr>
      </w:pPr>
      <w:r w:rsidRPr="007C11E7">
        <w:rPr>
          <w:lang w:val="cy-GB"/>
        </w:rPr>
        <w:t>Gofynnwch eich rheolwr llinell a’ch cydweithwyr derbynfa/diogelwch perthnasol ar eich campws os oes raid i chi adael yr adeilad ar adegau penodol.</w:t>
      </w:r>
    </w:p>
    <w:p w14:paraId="293BDB0E" w14:textId="26B7ED37" w:rsidR="00C01264" w:rsidRPr="00300953" w:rsidRDefault="007C11E7" w:rsidP="007C11E7">
      <w:pPr>
        <w:pStyle w:val="Heading2"/>
        <w:rPr>
          <w:lang w:val="cy-GB"/>
        </w:rPr>
      </w:pPr>
      <w:r w:rsidRPr="007C11E7">
        <w:rPr>
          <w:lang w:val="cy-GB"/>
        </w:rPr>
        <w:t>Diogelwch y campws</w:t>
      </w:r>
    </w:p>
    <w:p w14:paraId="784F6E71" w14:textId="6CECDEEC" w:rsidR="00C01264" w:rsidRPr="00300953" w:rsidRDefault="007C11E7" w:rsidP="007C11E7">
      <w:pPr>
        <w:rPr>
          <w:lang w:val="cy-GB"/>
        </w:rPr>
      </w:pPr>
      <w:r w:rsidRPr="007C11E7">
        <w:rPr>
          <w:lang w:val="cy-GB"/>
        </w:rPr>
        <w:t xml:space="preserve">Gwnewch yn siŵr eich bod yn gyfarwydd </w:t>
      </w:r>
      <w:r w:rsidRPr="007C11E7">
        <w:rPr>
          <w:rFonts w:ascii="Arial" w:hAnsi="Arial" w:cs="Arial"/>
          <w:lang w:val="cy-GB"/>
        </w:rPr>
        <w:t>â</w:t>
      </w:r>
      <w:r w:rsidRPr="007C11E7">
        <w:rPr>
          <w:lang w:val="cy-GB"/>
        </w:rPr>
        <w:t xml:space="preserve"> threfniadau a mannau diogelwch y campws.</w:t>
      </w:r>
      <w:r w:rsidR="00C01264" w:rsidRPr="00300953">
        <w:rPr>
          <w:lang w:val="cy-GB"/>
        </w:rPr>
        <w:t xml:space="preserve"> </w:t>
      </w:r>
      <w:r w:rsidRPr="007C11E7">
        <w:rPr>
          <w:lang w:val="cy-GB"/>
        </w:rPr>
        <w:t>Ffeindiwch allan a lle mae’r dderbynfa a swyddfeydd y porthorion/diogelwch (os yn berthnasol).</w:t>
      </w:r>
    </w:p>
    <w:p w14:paraId="368CBDA9" w14:textId="3217986F" w:rsidR="00C01264" w:rsidRPr="00300953" w:rsidRDefault="007C11E7" w:rsidP="007C11E7">
      <w:pPr>
        <w:pStyle w:val="Heading2"/>
        <w:rPr>
          <w:lang w:val="cy-GB"/>
        </w:rPr>
      </w:pPr>
      <w:r w:rsidRPr="007C11E7">
        <w:rPr>
          <w:lang w:val="cy-GB"/>
        </w:rPr>
        <w:t>Defnydd priodol o gyfryngau cymdeithasol</w:t>
      </w:r>
    </w:p>
    <w:p w14:paraId="5054DFE6" w14:textId="66CD9E41" w:rsidR="00C01264" w:rsidRPr="00300953" w:rsidRDefault="002B40A7" w:rsidP="007C11E7">
      <w:pPr>
        <w:rPr>
          <w:lang w:val="cy-GB"/>
        </w:rPr>
      </w:pPr>
      <w:r>
        <w:rPr>
          <w:rFonts w:ascii="Arial" w:hAnsi="Arial" w:cs="Arial"/>
          <w:lang w:val="cy-GB"/>
          <w14:ligatures w14:val="standardContextual"/>
        </w:rPr>
        <w:t>Caiff y defnydd o gyfryngau cymdeithasol ei lywodraethu gan bolisi Cyfryngau Cymdeithasol PCYDDS.</w:t>
      </w:r>
      <w:r w:rsidRPr="00300953">
        <w:rPr>
          <w:rFonts w:ascii="Arial" w:hAnsi="Arial" w:cs="Arial"/>
          <w:lang w:val="cy-GB"/>
          <w14:ligatures w14:val="standardContextual"/>
        </w:rPr>
        <w:t xml:space="preserve"> </w:t>
      </w:r>
      <w:r>
        <w:rPr>
          <w:rFonts w:ascii="Arial" w:hAnsi="Arial" w:cs="Arial"/>
          <w:lang w:val="cy-GB"/>
          <w14:ligatures w14:val="standardContextual"/>
        </w:rPr>
        <w:t xml:space="preserve">Mae hwn ar gael o dan </w:t>
      </w:r>
      <w:hyperlink r:id="rId47" w:history="1">
        <w:r w:rsidRPr="001C5020">
          <w:rPr>
            <w:rStyle w:val="Hyperlink"/>
            <w:rFonts w:ascii="Arial" w:hAnsi="Arial" w:cs="Arial"/>
            <w:lang w:val="cy-GB"/>
            <w14:ligatures w14:val="standardContextual"/>
          </w:rPr>
          <w:t>Bolis</w:t>
        </w:r>
        <w:r w:rsidRPr="001C5020">
          <w:rPr>
            <w:rStyle w:val="Hyperlink"/>
            <w:rFonts w:ascii="Arial" w:hAnsi="Arial" w:cs="Arial"/>
            <w:lang w:val="cy-GB"/>
            <w14:ligatures w14:val="standardContextual"/>
          </w:rPr>
          <w:t>ï</w:t>
        </w:r>
        <w:r w:rsidRPr="001C5020">
          <w:rPr>
            <w:rStyle w:val="Hyperlink"/>
            <w:rFonts w:ascii="Arial" w:hAnsi="Arial" w:cs="Arial"/>
            <w:lang w:val="cy-GB"/>
            <w14:ligatures w14:val="standardContextual"/>
          </w:rPr>
          <w:t>au AD</w:t>
        </w:r>
      </w:hyperlink>
      <w:r w:rsidR="00053347">
        <w:rPr>
          <w:rFonts w:ascii="Arial" w:hAnsi="Arial" w:cs="Arial"/>
          <w:color w:val="0563C1"/>
          <w:u w:val="single"/>
          <w:lang w:val="cy-GB"/>
          <w14:ligatures w14:val="standardContextual"/>
        </w:rPr>
        <w:t xml:space="preserve"> </w:t>
      </w:r>
      <w:r>
        <w:rPr>
          <w:rFonts w:ascii="Arial" w:hAnsi="Arial" w:cs="Arial"/>
          <w:lang w:val="cy-GB"/>
          <w14:ligatures w14:val="standardContextual"/>
        </w:rPr>
        <w:t>ar y Fewnrwyd.</w:t>
      </w:r>
    </w:p>
    <w:p w14:paraId="631E5CC9" w14:textId="00E58E2F" w:rsidR="00C01264" w:rsidRPr="00300953" w:rsidRDefault="007C11E7" w:rsidP="00637DD5">
      <w:pPr>
        <w:rPr>
          <w:lang w:val="cy-GB"/>
        </w:rPr>
      </w:pPr>
      <w:r w:rsidRPr="007C11E7">
        <w:rPr>
          <w:lang w:val="cy-GB"/>
        </w:rPr>
        <w:t>Mae’r polisi’n berthnasol i’r holl staff ac i’r holl gyfathrebu proffesiynol sy’n cynrychioli’r Brifysgol yn uniongyrchol a/neu yn anuniongyrchol.</w:t>
      </w:r>
      <w:r w:rsidR="00C01264" w:rsidRPr="00300953">
        <w:rPr>
          <w:lang w:val="cy-GB"/>
        </w:rPr>
        <w:t xml:space="preserve"> </w:t>
      </w:r>
      <w:r w:rsidRPr="00637DD5">
        <w:rPr>
          <w:lang w:val="cy-GB"/>
        </w:rPr>
        <w:t>Dulliau cyfathrebu proffesiynol yw’r rheiny a wneir trwy sianeli swyddogol; a roddir ar gyfrif Prifysgol; gan ddefnyddio enw’r Brifysgol.</w:t>
      </w:r>
      <w:r w:rsidR="00C01264" w:rsidRPr="00300953">
        <w:rPr>
          <w:lang w:val="cy-GB"/>
        </w:rPr>
        <w:t xml:space="preserve"> </w:t>
      </w:r>
      <w:r w:rsidRPr="00637DD5">
        <w:rPr>
          <w:lang w:val="cy-GB"/>
        </w:rPr>
        <w:t>Mae negeseuon a anfonir trwy gyfrif preifat ar gyfryngau cymdeithasol, megis Facebook neu Twitter yn enghreifftiau o gyfathrebu personol.</w:t>
      </w:r>
      <w:r w:rsidR="00C01264" w:rsidRPr="00300953">
        <w:rPr>
          <w:lang w:val="cy-GB"/>
        </w:rPr>
        <w:t xml:space="preserve"> </w:t>
      </w:r>
      <w:r w:rsidR="00637DD5" w:rsidRPr="00637DD5">
        <w:rPr>
          <w:lang w:val="cy-GB"/>
        </w:rPr>
        <w:t>Ym mhob achos, os yw’r Brifysgol wedi’i nodi’n glir wrth ddefnyddio cyfrif preifat, mae’n rhaid ei gwneud yn glir nad yw’r aelod o’r staff yn cyfathrebu ar ran y Brifysgol.</w:t>
      </w:r>
    </w:p>
    <w:p w14:paraId="32413996" w14:textId="01FE7B18" w:rsidR="007C09E9" w:rsidRPr="00300953" w:rsidRDefault="00637DD5" w:rsidP="00637DD5">
      <w:pPr>
        <w:rPr>
          <w:lang w:val="cy-GB"/>
        </w:rPr>
      </w:pPr>
      <w:r w:rsidRPr="00637DD5">
        <w:rPr>
          <w:b/>
          <w:bCs/>
          <w:lang w:val="cy-GB"/>
        </w:rPr>
        <w:lastRenderedPageBreak/>
        <w:t>Yn benodol, dylid nodi’r canlynol:</w:t>
      </w:r>
    </w:p>
    <w:p w14:paraId="0B4AFF12" w14:textId="60DFD88F" w:rsidR="007C09E9" w:rsidRPr="00300953" w:rsidRDefault="00637DD5" w:rsidP="00637DD5">
      <w:pPr>
        <w:numPr>
          <w:ilvl w:val="0"/>
          <w:numId w:val="24"/>
        </w:numPr>
        <w:rPr>
          <w:lang w:val="cy-GB"/>
        </w:rPr>
      </w:pPr>
      <w:r w:rsidRPr="00637DD5">
        <w:rPr>
          <w:b/>
          <w:bCs/>
          <w:lang w:val="cy-GB"/>
        </w:rPr>
        <w:t>Byddwch yn dryloyw</w:t>
      </w:r>
      <w:r w:rsidR="007C09E9" w:rsidRPr="00300953">
        <w:rPr>
          <w:b/>
          <w:bCs/>
          <w:lang w:val="cy-GB"/>
        </w:rPr>
        <w:t> </w:t>
      </w:r>
      <w:r w:rsidRPr="00637DD5">
        <w:rPr>
          <w:lang w:val="cy-GB"/>
        </w:rPr>
        <w:t xml:space="preserve">Bydd </w:t>
      </w:r>
      <w:r w:rsidR="007C0CD6">
        <w:rPr>
          <w:lang w:val="cy-GB"/>
        </w:rPr>
        <w:t xml:space="preserve">pobl yn gweld </w:t>
      </w:r>
      <w:r w:rsidRPr="00637DD5">
        <w:rPr>
          <w:lang w:val="cy-GB"/>
        </w:rPr>
        <w:t>eich gonestrwydd – neu anonestrwydd – yn gyflym yn yr amgylchedd cyfryngau cymdeithasol.</w:t>
      </w:r>
      <w:r w:rsidR="007C09E9" w:rsidRPr="00300953">
        <w:rPr>
          <w:lang w:val="cy-GB"/>
        </w:rPr>
        <w:t xml:space="preserve"> </w:t>
      </w:r>
      <w:r w:rsidRPr="00637DD5">
        <w:rPr>
          <w:lang w:val="cy-GB"/>
        </w:rPr>
        <w:t>Os ydyc</w:t>
      </w:r>
      <w:r w:rsidR="007C0CD6">
        <w:rPr>
          <w:lang w:val="cy-GB"/>
        </w:rPr>
        <w:t>h chi’</w:t>
      </w:r>
      <w:r w:rsidRPr="00637DD5">
        <w:rPr>
          <w:lang w:val="cy-GB"/>
        </w:rPr>
        <w:t>n blogio am eich gwaith yn PCYDDS, defnyddiwch eich enw go iawn, nodwch eich bod yn gweithio i’r Brifysgol, a byddwch yn glir am eich rôl.</w:t>
      </w:r>
    </w:p>
    <w:p w14:paraId="57280544" w14:textId="7D4994ED" w:rsidR="007C09E9" w:rsidRPr="00300953" w:rsidRDefault="002B40A7" w:rsidP="00637DD5">
      <w:pPr>
        <w:numPr>
          <w:ilvl w:val="0"/>
          <w:numId w:val="24"/>
        </w:numPr>
        <w:rPr>
          <w:b/>
          <w:bCs/>
          <w:lang w:val="cy-GB"/>
        </w:rPr>
      </w:pPr>
      <w:r>
        <w:rPr>
          <w:rFonts w:ascii="Arial" w:hAnsi="Arial" w:cs="Arial"/>
          <w:b/>
          <w:bCs/>
          <w:lang w:val="cy-GB"/>
          <w14:ligatures w14:val="standardContextual"/>
        </w:rPr>
        <w:t>Byddwch yn ddoeth.</w:t>
      </w:r>
      <w:r w:rsidRPr="00300953">
        <w:rPr>
          <w:rFonts w:ascii="Times New Roman" w:hAnsi="Times New Roman" w:cs="Times New Roman"/>
          <w:lang w:val="cy-GB"/>
          <w14:ligatures w14:val="standardContextual"/>
        </w:rPr>
        <w:t xml:space="preserve"> </w:t>
      </w:r>
      <w:r>
        <w:rPr>
          <w:rFonts w:ascii="Arial" w:hAnsi="Arial" w:cs="Arial"/>
          <w:lang w:val="cy-GB"/>
          <w14:ligatures w14:val="standardContextual"/>
        </w:rPr>
        <w:t xml:space="preserve"> Gwnewch yn siŵr nad yw eich ymdrechion i fod yn dryloyw yn groes i ganllawiau</w:t>
      </w:r>
      <w:r w:rsidR="00D44A3F">
        <w:rPr>
          <w:rFonts w:ascii="Arial" w:hAnsi="Arial" w:cs="Arial"/>
          <w:lang w:val="cy-GB"/>
          <w14:ligatures w14:val="standardContextual"/>
        </w:rPr>
        <w:t xml:space="preserve"> PCYDDS</w:t>
      </w:r>
      <w:r>
        <w:rPr>
          <w:rFonts w:ascii="Arial" w:hAnsi="Arial" w:cs="Arial"/>
          <w:lang w:val="cy-GB"/>
          <w14:ligatures w14:val="standardContextual"/>
        </w:rPr>
        <w:t xml:space="preserve"> ar breifatrwydd a chyfrinachedd a’i chanllawiau cyfreithiol ar gyfer cyfathrebu allanol.</w:t>
      </w:r>
    </w:p>
    <w:p w14:paraId="355EF698" w14:textId="23A469C4" w:rsidR="007C09E9" w:rsidRPr="003C3D3C" w:rsidRDefault="00637DD5" w:rsidP="00637DD5">
      <w:pPr>
        <w:numPr>
          <w:ilvl w:val="0"/>
          <w:numId w:val="24"/>
        </w:numPr>
        <w:rPr>
          <w:b/>
          <w:bCs/>
          <w:lang w:val="cy-GB"/>
        </w:rPr>
      </w:pPr>
      <w:r w:rsidRPr="00637DD5">
        <w:rPr>
          <w:b/>
          <w:bCs/>
          <w:lang w:val="cy-GB"/>
        </w:rPr>
        <w:t>Ysgrifennwch am yr hyn rydych chi’n ei wybod.</w:t>
      </w:r>
      <w:r w:rsidR="007C09E9" w:rsidRPr="00300953">
        <w:rPr>
          <w:lang w:val="cy-GB"/>
        </w:rPr>
        <w:t> </w:t>
      </w:r>
      <w:r w:rsidR="00157496" w:rsidRPr="00637DD5">
        <w:rPr>
          <w:lang w:val="cy-GB"/>
        </w:rPr>
        <w:t xml:space="preserve"> </w:t>
      </w:r>
      <w:r w:rsidRPr="00637DD5">
        <w:rPr>
          <w:lang w:val="cy-GB"/>
        </w:rPr>
        <w:t>Gwnewch yn siŵr eich bod yn ysgrifennu/postio am eich meysydd arbenigedd, yn enwedig os ydynt yn ymwneud â PCYDDS.</w:t>
      </w:r>
    </w:p>
    <w:p w14:paraId="28B9F62F" w14:textId="77777777" w:rsidR="00B85933" w:rsidRPr="00300953" w:rsidRDefault="00637DD5" w:rsidP="00637DD5">
      <w:pPr>
        <w:numPr>
          <w:ilvl w:val="0"/>
          <w:numId w:val="24"/>
        </w:numPr>
        <w:rPr>
          <w:lang w:val="cy-GB"/>
        </w:rPr>
      </w:pPr>
      <w:r w:rsidRPr="00637DD5">
        <w:rPr>
          <w:b/>
          <w:bCs/>
          <w:lang w:val="cy-GB"/>
        </w:rPr>
        <w:t>Byddwch yn barchus</w:t>
      </w:r>
      <w:r w:rsidR="007C0CD6">
        <w:rPr>
          <w:b/>
          <w:bCs/>
          <w:lang w:val="cy-GB"/>
        </w:rPr>
        <w:t>.</w:t>
      </w:r>
      <w:r w:rsidR="007C09E9" w:rsidRPr="00300953">
        <w:rPr>
          <w:lang w:val="cy-GB"/>
        </w:rPr>
        <w:t> </w:t>
      </w:r>
      <w:r w:rsidRPr="00637DD5">
        <w:rPr>
          <w:lang w:val="cy-GB"/>
        </w:rPr>
        <w:t>Cofiwch barchu’r cyfreithiau ynghylch brand, nod masnach, hawlfraint, defnydd teg, cyfrinachedd, cystadleuaeth a datgelu ariannol.</w:t>
      </w:r>
      <w:r w:rsidR="00157496" w:rsidRPr="00300953">
        <w:rPr>
          <w:vanish/>
          <w:lang w:val="cy-GB"/>
        </w:rPr>
        <w:t xml:space="preserve"> </w:t>
      </w:r>
    </w:p>
    <w:p w14:paraId="4A64DE8A" w14:textId="3FCFFA16" w:rsidR="007C09E9" w:rsidRPr="00300953" w:rsidRDefault="00637DD5" w:rsidP="00637DD5">
      <w:pPr>
        <w:numPr>
          <w:ilvl w:val="0"/>
          <w:numId w:val="24"/>
        </w:numPr>
        <w:rPr>
          <w:lang w:val="cy-GB"/>
        </w:rPr>
      </w:pPr>
      <w:r w:rsidRPr="00637DD5">
        <w:rPr>
          <w:b/>
          <w:bCs/>
          <w:lang w:val="cy-GB"/>
        </w:rPr>
        <w:t>Mae argraff yn bopeth.</w:t>
      </w:r>
      <w:r w:rsidR="007C09E9" w:rsidRPr="00300953">
        <w:rPr>
          <w:lang w:val="cy-GB"/>
        </w:rPr>
        <w:t xml:space="preserve"> </w:t>
      </w:r>
      <w:r w:rsidRPr="00637DD5">
        <w:rPr>
          <w:lang w:val="cy-GB"/>
        </w:rPr>
        <w:t>Ar rwydweithiau cymdeithasol ar-lein, yn aml mae’r llinellau rhwng y cyhoeddus a'r preifat, y personol a'r proffesiynol wedi’u cymylu.</w:t>
      </w:r>
      <w:r w:rsidR="007C09E9" w:rsidRPr="00300953">
        <w:rPr>
          <w:lang w:val="cy-GB"/>
        </w:rPr>
        <w:t xml:space="preserve"> </w:t>
      </w:r>
      <w:r w:rsidRPr="00637DD5">
        <w:rPr>
          <w:lang w:val="cy-GB"/>
        </w:rPr>
        <w:t xml:space="preserve">Wrth nodi eich bod yn un o </w:t>
      </w:r>
      <w:proofErr w:type="spellStart"/>
      <w:r w:rsidRPr="00637DD5">
        <w:rPr>
          <w:lang w:val="cy-GB"/>
        </w:rPr>
        <w:t>gyflogeion</w:t>
      </w:r>
      <w:proofErr w:type="spellEnd"/>
      <w:r w:rsidRPr="00637DD5">
        <w:rPr>
          <w:lang w:val="cy-GB"/>
        </w:rPr>
        <w:t xml:space="preserve"> PCYDDS, rydych yn creu argraff am eich arbenigedd ac ynghylch y Brifysgol yng ngolwg myfyrwyr, staff, a’r cyhoedd.</w:t>
      </w:r>
      <w:r w:rsidR="007C09E9" w:rsidRPr="00300953">
        <w:rPr>
          <w:lang w:val="cy-GB"/>
        </w:rPr>
        <w:t xml:space="preserve"> </w:t>
      </w:r>
      <w:r w:rsidRPr="00637DD5">
        <w:rPr>
          <w:lang w:val="cy-GB"/>
        </w:rPr>
        <w:t>Gwnewch yn siŵr fod pob darn o gynnwys sy’n gysylltiedig â chi yn gyson â’ch gwaith a gwerthoedd a safonau proffesiynol PCYDDS.</w:t>
      </w:r>
    </w:p>
    <w:p w14:paraId="1ABA3684" w14:textId="6633A61D" w:rsidR="007C09E9" w:rsidRPr="00300953" w:rsidRDefault="00637DD5" w:rsidP="00637DD5">
      <w:pPr>
        <w:numPr>
          <w:ilvl w:val="0"/>
          <w:numId w:val="24"/>
        </w:numPr>
        <w:rPr>
          <w:lang w:val="cy-GB"/>
        </w:rPr>
      </w:pPr>
      <w:r w:rsidRPr="00637DD5">
        <w:rPr>
          <w:b/>
          <w:bCs/>
          <w:lang w:val="cy-GB"/>
        </w:rPr>
        <w:t>Eich cyfrifoldebau.</w:t>
      </w:r>
      <w:r w:rsidR="007C09E9" w:rsidRPr="00300953">
        <w:rPr>
          <w:lang w:val="cy-GB"/>
        </w:rPr>
        <w:t xml:space="preserve"> </w:t>
      </w:r>
      <w:r w:rsidRPr="00637DD5">
        <w:rPr>
          <w:lang w:val="cy-GB"/>
        </w:rPr>
        <w:t>Yn y pendraw, eich cyfrifoldeb chi yw’r hyn y byddwch yn ei ysgrifennu.</w:t>
      </w:r>
      <w:r w:rsidR="007C09E9" w:rsidRPr="00300953">
        <w:rPr>
          <w:lang w:val="cy-GB"/>
        </w:rPr>
        <w:t xml:space="preserve"> </w:t>
      </w:r>
      <w:r w:rsidRPr="00637DD5">
        <w:rPr>
          <w:lang w:val="cy-GB"/>
        </w:rPr>
        <w:t xml:space="preserve">Pan fyddwch yn ymwneud â’r cyfryngau cymdeithasol, cymerwch hynny o </w:t>
      </w:r>
      <w:r w:rsidR="007C0CD6" w:rsidRPr="00637DD5">
        <w:rPr>
          <w:lang w:val="cy-GB"/>
        </w:rPr>
        <w:t>ddifri</w:t>
      </w:r>
      <w:r w:rsidRPr="00637DD5">
        <w:rPr>
          <w:lang w:val="cy-GB"/>
        </w:rPr>
        <w:t xml:space="preserve"> a'i wneud â pharch.</w:t>
      </w:r>
    </w:p>
    <w:p w14:paraId="74CA2C62" w14:textId="625AFF1B" w:rsidR="007C09E9" w:rsidRPr="00300953" w:rsidRDefault="002B40A7" w:rsidP="00637DD5">
      <w:pPr>
        <w:numPr>
          <w:ilvl w:val="0"/>
          <w:numId w:val="24"/>
        </w:numPr>
        <w:rPr>
          <w:lang w:val="cy-GB"/>
        </w:rPr>
      </w:pPr>
      <w:r w:rsidRPr="002B40A7">
        <w:rPr>
          <w:rFonts w:ascii="Arial" w:hAnsi="Arial" w:cs="Arial"/>
          <w:b/>
          <w:bCs/>
          <w:lang w:val="cy-GB"/>
          <w14:ligatures w14:val="standardContextual"/>
        </w:rPr>
        <w:t>Byddwch yn arweinydd.</w:t>
      </w:r>
      <w:r w:rsidRPr="00300953">
        <w:rPr>
          <w:rFonts w:ascii="Arial" w:hAnsi="Arial" w:cs="Arial"/>
          <w:lang w:val="cy-GB"/>
          <w14:ligatures w14:val="standardContextual"/>
        </w:rPr>
        <w:t xml:space="preserve"> </w:t>
      </w:r>
      <w:r w:rsidRPr="002B40A7">
        <w:rPr>
          <w:rFonts w:ascii="Arial" w:hAnsi="Arial" w:cs="Arial"/>
          <w:lang w:val="cy-GB"/>
          <w14:ligatures w14:val="standardContextual"/>
        </w:rPr>
        <w:t xml:space="preserve"> Mae’r ffin rhwng dadl iach ac ymateb treisgar yn gallu bod yn denau.</w:t>
      </w:r>
      <w:r w:rsidRPr="00300953">
        <w:rPr>
          <w:rFonts w:ascii="Arial" w:hAnsi="Arial" w:cs="Arial"/>
          <w:lang w:val="cy-GB"/>
          <w14:ligatures w14:val="standardContextual"/>
        </w:rPr>
        <w:t xml:space="preserve"> </w:t>
      </w:r>
      <w:r w:rsidRPr="002B40A7">
        <w:rPr>
          <w:rFonts w:ascii="Arial" w:hAnsi="Arial" w:cs="Arial"/>
          <w:lang w:val="cy-GB"/>
          <w14:ligatures w14:val="standardContextual"/>
        </w:rPr>
        <w:t>Peidiwch â dilorni ein cystadleuwyr na PCYDDS.</w:t>
      </w:r>
      <w:r w:rsidRPr="00300953">
        <w:rPr>
          <w:rFonts w:ascii="Arial" w:hAnsi="Arial" w:cs="Arial"/>
          <w:lang w:val="cy-GB"/>
          <w14:ligatures w14:val="standardContextual"/>
        </w:rPr>
        <w:t xml:space="preserve"> </w:t>
      </w:r>
      <w:r w:rsidRPr="002B40A7">
        <w:rPr>
          <w:rFonts w:ascii="Arial" w:hAnsi="Arial" w:cs="Arial"/>
          <w:lang w:val="cy-GB"/>
          <w14:ligatures w14:val="standardContextual"/>
        </w:rPr>
        <w:t>Ceisiwch eirio’r hyn rydych yn ei ysgrifennu mewn ffordd sy’n gwahodd gwahanol safbwyntiau heb wylltio pobl eraill.</w:t>
      </w:r>
    </w:p>
    <w:p w14:paraId="0B15A1EB" w14:textId="2A167631" w:rsidR="007C09E9" w:rsidRPr="00300953" w:rsidRDefault="00637DD5" w:rsidP="00637DD5">
      <w:pPr>
        <w:numPr>
          <w:ilvl w:val="0"/>
          <w:numId w:val="24"/>
        </w:numPr>
        <w:rPr>
          <w:lang w:val="cy-GB"/>
        </w:rPr>
      </w:pPr>
      <w:r w:rsidRPr="00637DD5">
        <w:rPr>
          <w:b/>
          <w:bCs/>
          <w:lang w:val="cy-GB"/>
        </w:rPr>
        <w:t>A wnaethoch chi gamsyniad?</w:t>
      </w:r>
      <w:r w:rsidR="007C09E9" w:rsidRPr="00300953">
        <w:rPr>
          <w:lang w:val="cy-GB"/>
        </w:rPr>
        <w:t> </w:t>
      </w:r>
      <w:r w:rsidR="00157496" w:rsidRPr="00637DD5">
        <w:rPr>
          <w:lang w:val="cy-GB"/>
        </w:rPr>
        <w:t xml:space="preserve"> </w:t>
      </w:r>
      <w:r w:rsidRPr="00637DD5">
        <w:rPr>
          <w:lang w:val="cy-GB"/>
        </w:rPr>
        <w:t>Os gwnaethoch chi gamsyniad, cyfaddefwch hynny.</w:t>
      </w:r>
      <w:r w:rsidR="007C09E9" w:rsidRPr="00300953">
        <w:rPr>
          <w:lang w:val="cy-GB"/>
        </w:rPr>
        <w:t xml:space="preserve"> </w:t>
      </w:r>
      <w:r w:rsidRPr="00637DD5">
        <w:rPr>
          <w:lang w:val="cy-GB"/>
        </w:rPr>
        <w:t xml:space="preserve">Cwympwch ar eich bai ac ewch </w:t>
      </w:r>
      <w:proofErr w:type="spellStart"/>
      <w:r w:rsidRPr="00637DD5">
        <w:rPr>
          <w:lang w:val="cy-GB"/>
        </w:rPr>
        <w:t>ati'n</w:t>
      </w:r>
      <w:proofErr w:type="spellEnd"/>
      <w:r w:rsidRPr="00637DD5">
        <w:rPr>
          <w:lang w:val="cy-GB"/>
        </w:rPr>
        <w:t xml:space="preserve"> gyflym i'w gywiro.</w:t>
      </w:r>
    </w:p>
    <w:p w14:paraId="6DFD28D6" w14:textId="3DAD3BAA" w:rsidR="00920672" w:rsidRPr="00300953" w:rsidRDefault="00637DD5" w:rsidP="004830C3">
      <w:pPr>
        <w:numPr>
          <w:ilvl w:val="0"/>
          <w:numId w:val="24"/>
        </w:numPr>
        <w:rPr>
          <w:lang w:val="cy-GB"/>
        </w:rPr>
      </w:pPr>
      <w:r w:rsidRPr="00750A76">
        <w:rPr>
          <w:b/>
          <w:bCs/>
          <w:lang w:val="cy-GB"/>
        </w:rPr>
        <w:lastRenderedPageBreak/>
        <w:t xml:space="preserve">Peidiwch â defnyddio brand </w:t>
      </w:r>
      <w:r w:rsidR="00750A76" w:rsidRPr="00750A76">
        <w:rPr>
          <w:b/>
          <w:bCs/>
          <w:lang w:val="cy-GB"/>
        </w:rPr>
        <w:t>PCYDDS</w:t>
      </w:r>
      <w:r w:rsidRPr="00750A76">
        <w:rPr>
          <w:lang w:val="cy-GB"/>
        </w:rPr>
        <w:t xml:space="preserve"> i gymeradwyo neu hyrwyddo unrhyw gynnyrch, farn, grefydd neu gredo debyg, nac achos na phlaid a/neu ymgeisydd gwleidyddol.</w:t>
      </w:r>
    </w:p>
    <w:p w14:paraId="47E6C957" w14:textId="77777777" w:rsidR="00920672" w:rsidRPr="00300953" w:rsidRDefault="00920672" w:rsidP="009C0F10">
      <w:pPr>
        <w:rPr>
          <w:lang w:val="cy-GB"/>
        </w:rPr>
      </w:pPr>
    </w:p>
    <w:p w14:paraId="5F189CAB" w14:textId="77777777" w:rsidR="009C0F10" w:rsidRPr="00300953" w:rsidRDefault="009C0F10" w:rsidP="009C0F10">
      <w:pPr>
        <w:rPr>
          <w:lang w:val="cy-GB"/>
        </w:rPr>
      </w:pPr>
    </w:p>
    <w:p w14:paraId="2CA39CC9" w14:textId="77777777" w:rsidR="003F7C77" w:rsidRPr="00300953" w:rsidRDefault="003F7C77" w:rsidP="003F7C77">
      <w:pPr>
        <w:rPr>
          <w:lang w:val="cy-GB"/>
        </w:rPr>
      </w:pPr>
    </w:p>
    <w:p w14:paraId="0FFFF144" w14:textId="77777777" w:rsidR="00F96DA1" w:rsidRPr="00300953" w:rsidRDefault="00F96DA1" w:rsidP="008F55C3">
      <w:pPr>
        <w:rPr>
          <w:lang w:val="cy-GB"/>
        </w:rPr>
      </w:pPr>
    </w:p>
    <w:p w14:paraId="724C5A12" w14:textId="77777777" w:rsidR="000D33C5" w:rsidRPr="00300953" w:rsidRDefault="000D33C5" w:rsidP="00117CAC">
      <w:pPr>
        <w:rPr>
          <w:lang w:val="cy-GB"/>
        </w:rPr>
      </w:pPr>
    </w:p>
    <w:p w14:paraId="0403EFFA" w14:textId="77777777" w:rsidR="002E0B2E" w:rsidRPr="00300953" w:rsidRDefault="002E0B2E" w:rsidP="00225AA1">
      <w:pPr>
        <w:rPr>
          <w:lang w:val="cy-GB"/>
        </w:rPr>
      </w:pPr>
    </w:p>
    <w:p w14:paraId="3DDB37B7" w14:textId="77777777" w:rsidR="00B43F5D" w:rsidRPr="00300953" w:rsidRDefault="00B43F5D" w:rsidP="00D4615A">
      <w:pPr>
        <w:rPr>
          <w:lang w:val="cy-GB"/>
        </w:rPr>
      </w:pPr>
    </w:p>
    <w:sectPr w:rsidR="00B43F5D" w:rsidRPr="00300953">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4E03E" w14:textId="77777777" w:rsidR="00D453A4" w:rsidRDefault="00D453A4" w:rsidP="00303531">
      <w:pPr>
        <w:spacing w:before="0" w:after="0" w:line="240" w:lineRule="auto"/>
      </w:pPr>
      <w:r>
        <w:separator/>
      </w:r>
    </w:p>
  </w:endnote>
  <w:endnote w:type="continuationSeparator" w:id="0">
    <w:p w14:paraId="6F596CDD" w14:textId="77777777" w:rsidR="00D453A4" w:rsidRDefault="00D453A4" w:rsidP="003035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566396"/>
      <w:docPartObj>
        <w:docPartGallery w:val="Page Numbers (Bottom of Page)"/>
        <w:docPartUnique/>
      </w:docPartObj>
    </w:sdtPr>
    <w:sdtEndPr>
      <w:rPr>
        <w:noProof/>
      </w:rPr>
    </w:sdtEndPr>
    <w:sdtContent>
      <w:p w14:paraId="2E4EA02B" w14:textId="5D9CC62D" w:rsidR="00F01099" w:rsidRDefault="00F010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FE78B5" w14:textId="77777777" w:rsidR="00F01099" w:rsidRDefault="00F01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FAF62" w14:textId="77777777" w:rsidR="00D453A4" w:rsidRDefault="00D453A4" w:rsidP="00303531">
      <w:pPr>
        <w:spacing w:before="0" w:after="0" w:line="240" w:lineRule="auto"/>
      </w:pPr>
      <w:r>
        <w:separator/>
      </w:r>
    </w:p>
  </w:footnote>
  <w:footnote w:type="continuationSeparator" w:id="0">
    <w:p w14:paraId="000B1F5E" w14:textId="77777777" w:rsidR="00D453A4" w:rsidRDefault="00D453A4" w:rsidP="0030353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C6A52" w14:textId="063860DE" w:rsidR="00F01099" w:rsidRDefault="00F01099">
    <w:pPr>
      <w:pStyle w:val="Header"/>
    </w:pPr>
    <w:proofErr w:type="spellStart"/>
    <w:r w:rsidRPr="00F01099">
      <w:t>Cyflwyniad</w:t>
    </w:r>
    <w:proofErr w:type="spellEnd"/>
    <w:r w:rsidRPr="00F01099">
      <w:t xml:space="preserve"> </w:t>
    </w:r>
    <w:proofErr w:type="spellStart"/>
    <w:r w:rsidRPr="00F01099">
      <w:t>i</w:t>
    </w:r>
    <w:proofErr w:type="spellEnd"/>
    <w:r w:rsidRPr="00F01099">
      <w:t xml:space="preserve"> </w:t>
    </w:r>
    <w:proofErr w:type="spellStart"/>
    <w:r w:rsidRPr="00F01099">
      <w:t>systemau</w:t>
    </w:r>
    <w:proofErr w:type="spellEnd"/>
    <w:r w:rsidRPr="00F01099">
      <w:t xml:space="preserve"> a </w:t>
    </w:r>
    <w:proofErr w:type="spellStart"/>
    <w:r w:rsidRPr="00F01099">
      <w:t>rheoliadau</w:t>
    </w:r>
    <w:proofErr w:type="spellEnd"/>
    <w:r w:rsidRPr="00F01099">
      <w:t xml:space="preserve"> PCYDDS</w:t>
    </w:r>
  </w:p>
  <w:p w14:paraId="5A38B3C9" w14:textId="77777777" w:rsidR="00157496" w:rsidRDefault="001574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728EBAC"/>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D82985A"/>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14E635C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3AEE285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8CF8957C"/>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1C2C3A8"/>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4ACC296"/>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97C171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6BEF67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C82F3C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9BE6613"/>
    <w:multiLevelType w:val="multilevel"/>
    <w:tmpl w:val="5B96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6D1109"/>
    <w:multiLevelType w:val="multilevel"/>
    <w:tmpl w:val="631A3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244F14"/>
    <w:multiLevelType w:val="multilevel"/>
    <w:tmpl w:val="F83A9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DE662E"/>
    <w:multiLevelType w:val="multilevel"/>
    <w:tmpl w:val="9306EE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F25B14"/>
    <w:multiLevelType w:val="multilevel"/>
    <w:tmpl w:val="9DA4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A900C3F"/>
    <w:multiLevelType w:val="multilevel"/>
    <w:tmpl w:val="06F65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317ED4"/>
    <w:multiLevelType w:val="multilevel"/>
    <w:tmpl w:val="C846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FB36DE"/>
    <w:multiLevelType w:val="hybridMultilevel"/>
    <w:tmpl w:val="49B8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3675EA"/>
    <w:multiLevelType w:val="hybridMultilevel"/>
    <w:tmpl w:val="1452E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3B7F07"/>
    <w:multiLevelType w:val="multilevel"/>
    <w:tmpl w:val="1CE4B1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D86846"/>
    <w:multiLevelType w:val="multilevel"/>
    <w:tmpl w:val="2C402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9C215E"/>
    <w:multiLevelType w:val="hybridMultilevel"/>
    <w:tmpl w:val="A5F40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F15E83"/>
    <w:multiLevelType w:val="multilevel"/>
    <w:tmpl w:val="34E23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0A229B3"/>
    <w:multiLevelType w:val="multilevel"/>
    <w:tmpl w:val="DBF0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115486A"/>
    <w:multiLevelType w:val="multilevel"/>
    <w:tmpl w:val="7E10A5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DA4FC5"/>
    <w:multiLevelType w:val="multilevel"/>
    <w:tmpl w:val="1B78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752301"/>
    <w:multiLevelType w:val="multilevel"/>
    <w:tmpl w:val="107E0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BA43EC"/>
    <w:multiLevelType w:val="hybridMultilevel"/>
    <w:tmpl w:val="0FE63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962799"/>
    <w:multiLevelType w:val="multilevel"/>
    <w:tmpl w:val="B3D80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ADB5A9D"/>
    <w:multiLevelType w:val="hybridMultilevel"/>
    <w:tmpl w:val="2A8C9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10062D"/>
    <w:multiLevelType w:val="multilevel"/>
    <w:tmpl w:val="141615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2C03C3"/>
    <w:multiLevelType w:val="multilevel"/>
    <w:tmpl w:val="DA5E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910E83"/>
    <w:multiLevelType w:val="multilevel"/>
    <w:tmpl w:val="CFD83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2A27D04"/>
    <w:multiLevelType w:val="multilevel"/>
    <w:tmpl w:val="AB9C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4234162"/>
    <w:multiLevelType w:val="hybridMultilevel"/>
    <w:tmpl w:val="166A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8D001F"/>
    <w:multiLevelType w:val="hybridMultilevel"/>
    <w:tmpl w:val="90942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F20FAA"/>
    <w:multiLevelType w:val="multilevel"/>
    <w:tmpl w:val="45926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774C28"/>
    <w:multiLevelType w:val="multilevel"/>
    <w:tmpl w:val="E3361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5C2061"/>
    <w:multiLevelType w:val="multilevel"/>
    <w:tmpl w:val="D75A2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A5D2330"/>
    <w:multiLevelType w:val="multilevel"/>
    <w:tmpl w:val="2990F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4311982">
    <w:abstractNumId w:val="26"/>
  </w:num>
  <w:num w:numId="2" w16cid:durableId="651258714">
    <w:abstractNumId w:val="16"/>
  </w:num>
  <w:num w:numId="3" w16cid:durableId="755975343">
    <w:abstractNumId w:val="39"/>
  </w:num>
  <w:num w:numId="4" w16cid:durableId="1449474638">
    <w:abstractNumId w:val="19"/>
  </w:num>
  <w:num w:numId="5" w16cid:durableId="451483004">
    <w:abstractNumId w:val="22"/>
  </w:num>
  <w:num w:numId="6" w16cid:durableId="597785984">
    <w:abstractNumId w:val="32"/>
  </w:num>
  <w:num w:numId="7" w16cid:durableId="382098496">
    <w:abstractNumId w:val="30"/>
  </w:num>
  <w:num w:numId="8" w16cid:durableId="2075545973">
    <w:abstractNumId w:val="36"/>
  </w:num>
  <w:num w:numId="9" w16cid:durableId="333610313">
    <w:abstractNumId w:val="23"/>
  </w:num>
  <w:num w:numId="10" w16cid:durableId="1860004028">
    <w:abstractNumId w:val="37"/>
  </w:num>
  <w:num w:numId="11" w16cid:durableId="163594070">
    <w:abstractNumId w:val="24"/>
  </w:num>
  <w:num w:numId="12" w16cid:durableId="1027758622">
    <w:abstractNumId w:val="20"/>
  </w:num>
  <w:num w:numId="13" w16cid:durableId="1558976286">
    <w:abstractNumId w:val="18"/>
  </w:num>
  <w:num w:numId="14" w16cid:durableId="377240281">
    <w:abstractNumId w:val="15"/>
  </w:num>
  <w:num w:numId="15" w16cid:durableId="549805067">
    <w:abstractNumId w:val="11"/>
  </w:num>
  <w:num w:numId="16" w16cid:durableId="1291550481">
    <w:abstractNumId w:val="31"/>
  </w:num>
  <w:num w:numId="17" w16cid:durableId="484778504">
    <w:abstractNumId w:val="38"/>
  </w:num>
  <w:num w:numId="18" w16cid:durableId="1834492931">
    <w:abstractNumId w:val="17"/>
  </w:num>
  <w:num w:numId="19" w16cid:durableId="1586110887">
    <w:abstractNumId w:val="13"/>
  </w:num>
  <w:num w:numId="20" w16cid:durableId="33894681">
    <w:abstractNumId w:val="10"/>
  </w:num>
  <w:num w:numId="21" w16cid:durableId="1577857170">
    <w:abstractNumId w:val="33"/>
  </w:num>
  <w:num w:numId="22" w16cid:durableId="202137698">
    <w:abstractNumId w:val="25"/>
  </w:num>
  <w:num w:numId="23" w16cid:durableId="117995507">
    <w:abstractNumId w:val="12"/>
  </w:num>
  <w:num w:numId="24" w16cid:durableId="2056001043">
    <w:abstractNumId w:val="28"/>
  </w:num>
  <w:num w:numId="25" w16cid:durableId="1312440969">
    <w:abstractNumId w:val="34"/>
  </w:num>
  <w:num w:numId="26" w16cid:durableId="1118909020">
    <w:abstractNumId w:val="29"/>
  </w:num>
  <w:num w:numId="27" w16cid:durableId="679164715">
    <w:abstractNumId w:val="27"/>
  </w:num>
  <w:num w:numId="28" w16cid:durableId="858470759">
    <w:abstractNumId w:val="21"/>
  </w:num>
  <w:num w:numId="29" w16cid:durableId="1595626025">
    <w:abstractNumId w:val="35"/>
  </w:num>
  <w:num w:numId="30" w16cid:durableId="1086540849">
    <w:abstractNumId w:val="9"/>
  </w:num>
  <w:num w:numId="31" w16cid:durableId="1592813477">
    <w:abstractNumId w:val="7"/>
  </w:num>
  <w:num w:numId="32" w16cid:durableId="510871841">
    <w:abstractNumId w:val="6"/>
  </w:num>
  <w:num w:numId="33" w16cid:durableId="1869950330">
    <w:abstractNumId w:val="5"/>
  </w:num>
  <w:num w:numId="34" w16cid:durableId="1990791774">
    <w:abstractNumId w:val="4"/>
  </w:num>
  <w:num w:numId="35" w16cid:durableId="1399597038">
    <w:abstractNumId w:val="8"/>
  </w:num>
  <w:num w:numId="36" w16cid:durableId="399329245">
    <w:abstractNumId w:val="3"/>
  </w:num>
  <w:num w:numId="37" w16cid:durableId="184561666">
    <w:abstractNumId w:val="2"/>
  </w:num>
  <w:num w:numId="38" w16cid:durableId="197815283">
    <w:abstractNumId w:val="1"/>
  </w:num>
  <w:num w:numId="39" w16cid:durableId="670958343">
    <w:abstractNumId w:val="0"/>
  </w:num>
  <w:num w:numId="40" w16cid:durableId="176183505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QytjQxNTUwMrc0NjJU0lEKTi0uzszPAykwrgUAC5qYQCwAAAA="/>
  </w:docVars>
  <w:rsids>
    <w:rsidRoot w:val="002618C8"/>
    <w:rsid w:val="00036365"/>
    <w:rsid w:val="00047418"/>
    <w:rsid w:val="00053347"/>
    <w:rsid w:val="000A3817"/>
    <w:rsid w:val="000D33C5"/>
    <w:rsid w:val="000E2DA1"/>
    <w:rsid w:val="00117CAC"/>
    <w:rsid w:val="001448C6"/>
    <w:rsid w:val="0014688B"/>
    <w:rsid w:val="001507F4"/>
    <w:rsid w:val="00157496"/>
    <w:rsid w:val="0016052F"/>
    <w:rsid w:val="00185292"/>
    <w:rsid w:val="001A4A7F"/>
    <w:rsid w:val="001C5020"/>
    <w:rsid w:val="002129EB"/>
    <w:rsid w:val="00225AA1"/>
    <w:rsid w:val="00236FF7"/>
    <w:rsid w:val="002535F8"/>
    <w:rsid w:val="002618C8"/>
    <w:rsid w:val="00281542"/>
    <w:rsid w:val="00282F83"/>
    <w:rsid w:val="00287583"/>
    <w:rsid w:val="002B1E8A"/>
    <w:rsid w:val="002B40A7"/>
    <w:rsid w:val="002D410B"/>
    <w:rsid w:val="002E02FC"/>
    <w:rsid w:val="002E0B2E"/>
    <w:rsid w:val="002F6BB3"/>
    <w:rsid w:val="002F74D7"/>
    <w:rsid w:val="00300953"/>
    <w:rsid w:val="00303531"/>
    <w:rsid w:val="00313B15"/>
    <w:rsid w:val="00384FAF"/>
    <w:rsid w:val="003A6E4C"/>
    <w:rsid w:val="003C3D3C"/>
    <w:rsid w:val="003E1E40"/>
    <w:rsid w:val="003E79E7"/>
    <w:rsid w:val="003F6968"/>
    <w:rsid w:val="003F7C77"/>
    <w:rsid w:val="0041432E"/>
    <w:rsid w:val="004311B8"/>
    <w:rsid w:val="00451027"/>
    <w:rsid w:val="004626C9"/>
    <w:rsid w:val="00464307"/>
    <w:rsid w:val="004830C3"/>
    <w:rsid w:val="00487DF6"/>
    <w:rsid w:val="004A5DB7"/>
    <w:rsid w:val="004B1BF4"/>
    <w:rsid w:val="004E0CF6"/>
    <w:rsid w:val="00513592"/>
    <w:rsid w:val="005158BA"/>
    <w:rsid w:val="00527254"/>
    <w:rsid w:val="00533D78"/>
    <w:rsid w:val="00577344"/>
    <w:rsid w:val="005E4C5C"/>
    <w:rsid w:val="00615224"/>
    <w:rsid w:val="00637A9B"/>
    <w:rsid w:val="00637DD5"/>
    <w:rsid w:val="00646FA6"/>
    <w:rsid w:val="006611D6"/>
    <w:rsid w:val="00666ABE"/>
    <w:rsid w:val="00690BF7"/>
    <w:rsid w:val="00692FCD"/>
    <w:rsid w:val="00696DEA"/>
    <w:rsid w:val="00697027"/>
    <w:rsid w:val="006A5B05"/>
    <w:rsid w:val="006B5CB5"/>
    <w:rsid w:val="006E0AD4"/>
    <w:rsid w:val="006F0FA0"/>
    <w:rsid w:val="00703872"/>
    <w:rsid w:val="00703EF5"/>
    <w:rsid w:val="00750A76"/>
    <w:rsid w:val="00781870"/>
    <w:rsid w:val="007C09E9"/>
    <w:rsid w:val="007C0CD6"/>
    <w:rsid w:val="007C11E7"/>
    <w:rsid w:val="007F1099"/>
    <w:rsid w:val="007F4263"/>
    <w:rsid w:val="008044EB"/>
    <w:rsid w:val="008076E3"/>
    <w:rsid w:val="008338DC"/>
    <w:rsid w:val="008438E5"/>
    <w:rsid w:val="00863DD7"/>
    <w:rsid w:val="008B66C7"/>
    <w:rsid w:val="008D6AEF"/>
    <w:rsid w:val="008F485B"/>
    <w:rsid w:val="008F55C3"/>
    <w:rsid w:val="00900BEC"/>
    <w:rsid w:val="0091105F"/>
    <w:rsid w:val="00916A25"/>
    <w:rsid w:val="00920672"/>
    <w:rsid w:val="0092652B"/>
    <w:rsid w:val="00930B93"/>
    <w:rsid w:val="009729C7"/>
    <w:rsid w:val="009A5ED4"/>
    <w:rsid w:val="009B1044"/>
    <w:rsid w:val="009C0F10"/>
    <w:rsid w:val="009C61AA"/>
    <w:rsid w:val="00A02686"/>
    <w:rsid w:val="00A02C26"/>
    <w:rsid w:val="00A234F4"/>
    <w:rsid w:val="00A26B0F"/>
    <w:rsid w:val="00A54651"/>
    <w:rsid w:val="00A61FFF"/>
    <w:rsid w:val="00AA5164"/>
    <w:rsid w:val="00AA715B"/>
    <w:rsid w:val="00AC1A8A"/>
    <w:rsid w:val="00AF5223"/>
    <w:rsid w:val="00B316BC"/>
    <w:rsid w:val="00B37065"/>
    <w:rsid w:val="00B41B58"/>
    <w:rsid w:val="00B43F5D"/>
    <w:rsid w:val="00B62CD6"/>
    <w:rsid w:val="00B85933"/>
    <w:rsid w:val="00BB1356"/>
    <w:rsid w:val="00BB2F9A"/>
    <w:rsid w:val="00BB6E4F"/>
    <w:rsid w:val="00BD3846"/>
    <w:rsid w:val="00C01264"/>
    <w:rsid w:val="00C15AA8"/>
    <w:rsid w:val="00C63C6A"/>
    <w:rsid w:val="00CC6AE3"/>
    <w:rsid w:val="00D11722"/>
    <w:rsid w:val="00D21AB6"/>
    <w:rsid w:val="00D24533"/>
    <w:rsid w:val="00D2620A"/>
    <w:rsid w:val="00D36732"/>
    <w:rsid w:val="00D41BE4"/>
    <w:rsid w:val="00D44A3F"/>
    <w:rsid w:val="00D453A4"/>
    <w:rsid w:val="00D4615A"/>
    <w:rsid w:val="00D96D8E"/>
    <w:rsid w:val="00DF7887"/>
    <w:rsid w:val="00E023BC"/>
    <w:rsid w:val="00E3106C"/>
    <w:rsid w:val="00E32694"/>
    <w:rsid w:val="00E47766"/>
    <w:rsid w:val="00E54755"/>
    <w:rsid w:val="00E5738B"/>
    <w:rsid w:val="00E77DF4"/>
    <w:rsid w:val="00E82347"/>
    <w:rsid w:val="00E932DE"/>
    <w:rsid w:val="00EA1483"/>
    <w:rsid w:val="00EC627E"/>
    <w:rsid w:val="00ED24B8"/>
    <w:rsid w:val="00F01099"/>
    <w:rsid w:val="00F16F43"/>
    <w:rsid w:val="00F44F3E"/>
    <w:rsid w:val="00F455A4"/>
    <w:rsid w:val="00F72FDC"/>
    <w:rsid w:val="00F86863"/>
    <w:rsid w:val="00F93DC1"/>
    <w:rsid w:val="00F96DA1"/>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199CBB"/>
  <w15:chartTrackingRefBased/>
  <w15:docId w15:val="{00F9A336-A8CD-4C78-8A1D-58D9B21BA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DC"/>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B41B58"/>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8438E5"/>
    <w:pPr>
      <w:keepNext/>
      <w:keepLines/>
      <w:spacing w:before="40" w:after="0" w:line="240" w:lineRule="auto"/>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B41B58"/>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8438E5"/>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character" w:styleId="Hyperlink">
    <w:name w:val="Hyperlink"/>
    <w:basedOn w:val="DefaultParagraphFont"/>
    <w:uiPriority w:val="99"/>
    <w:unhideWhenUsed/>
    <w:rsid w:val="001507F4"/>
    <w:rPr>
      <w:color w:val="0563C1" w:themeColor="hyperlink"/>
      <w:u w:val="single"/>
    </w:rPr>
  </w:style>
  <w:style w:type="character" w:styleId="UnresolvedMention">
    <w:name w:val="Unresolved Mention"/>
    <w:basedOn w:val="DefaultParagraphFont"/>
    <w:uiPriority w:val="99"/>
    <w:semiHidden/>
    <w:unhideWhenUsed/>
    <w:rsid w:val="001507F4"/>
    <w:rPr>
      <w:color w:val="605E5C"/>
      <w:shd w:val="clear" w:color="auto" w:fill="E1DFDD"/>
    </w:rPr>
  </w:style>
  <w:style w:type="paragraph" w:styleId="Header">
    <w:name w:val="header"/>
    <w:basedOn w:val="Normal"/>
    <w:link w:val="HeaderChar"/>
    <w:uiPriority w:val="99"/>
    <w:unhideWhenUsed/>
    <w:rsid w:val="003035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03531"/>
    <w:rPr>
      <w:kern w:val="0"/>
      <w:sz w:val="24"/>
      <w:szCs w:val="24"/>
      <w14:ligatures w14:val="none"/>
    </w:rPr>
  </w:style>
  <w:style w:type="paragraph" w:styleId="Footer">
    <w:name w:val="footer"/>
    <w:basedOn w:val="Normal"/>
    <w:link w:val="FooterChar"/>
    <w:uiPriority w:val="99"/>
    <w:unhideWhenUsed/>
    <w:rsid w:val="003035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03531"/>
    <w:rPr>
      <w:kern w:val="0"/>
      <w:sz w:val="24"/>
      <w:szCs w:val="24"/>
      <w14:ligatures w14:val="none"/>
    </w:rPr>
  </w:style>
  <w:style w:type="paragraph" w:styleId="BalloonText">
    <w:name w:val="Balloon Text"/>
    <w:basedOn w:val="Normal"/>
    <w:link w:val="BalloonTextChar"/>
    <w:uiPriority w:val="99"/>
    <w:semiHidden/>
    <w:unhideWhenUsed/>
    <w:rsid w:val="00E77DF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7DF4"/>
    <w:rPr>
      <w:rFonts w:ascii="Segoe UI" w:hAnsi="Segoe UI" w:cs="Segoe UI"/>
      <w:kern w:val="0"/>
      <w:sz w:val="18"/>
      <w:szCs w:val="18"/>
      <w14:ligatures w14:val="none"/>
    </w:rPr>
  </w:style>
  <w:style w:type="paragraph" w:styleId="Bibliography">
    <w:name w:val="Bibliography"/>
    <w:basedOn w:val="Normal"/>
    <w:next w:val="Normal"/>
    <w:uiPriority w:val="37"/>
    <w:semiHidden/>
    <w:unhideWhenUsed/>
    <w:rsid w:val="00E77DF4"/>
  </w:style>
  <w:style w:type="paragraph" w:styleId="BlockText">
    <w:name w:val="Block Text"/>
    <w:basedOn w:val="Normal"/>
    <w:uiPriority w:val="99"/>
    <w:semiHidden/>
    <w:unhideWhenUsed/>
    <w:rsid w:val="00E77DF4"/>
    <w:pPr>
      <w:pBdr>
        <w:top w:val="single" w:sz="2" w:space="10" w:color="003E5B" w:themeColor="accent1"/>
        <w:left w:val="single" w:sz="2" w:space="10" w:color="003E5B" w:themeColor="accent1"/>
        <w:bottom w:val="single" w:sz="2" w:space="10" w:color="003E5B" w:themeColor="accent1"/>
        <w:right w:val="single" w:sz="2" w:space="10" w:color="003E5B" w:themeColor="accent1"/>
      </w:pBdr>
      <w:ind w:left="1152" w:right="1152"/>
    </w:pPr>
    <w:rPr>
      <w:i/>
      <w:iCs/>
      <w:color w:val="003E5B" w:themeColor="accent1"/>
    </w:rPr>
  </w:style>
  <w:style w:type="paragraph" w:styleId="BodyText">
    <w:name w:val="Body Text"/>
    <w:basedOn w:val="Normal"/>
    <w:link w:val="BodyTextChar"/>
    <w:uiPriority w:val="99"/>
    <w:semiHidden/>
    <w:unhideWhenUsed/>
    <w:rsid w:val="00E77DF4"/>
    <w:pPr>
      <w:spacing w:after="120"/>
    </w:pPr>
  </w:style>
  <w:style w:type="character" w:customStyle="1" w:styleId="BodyTextChar">
    <w:name w:val="Body Text Char"/>
    <w:basedOn w:val="DefaultParagraphFont"/>
    <w:link w:val="BodyText"/>
    <w:uiPriority w:val="99"/>
    <w:semiHidden/>
    <w:rsid w:val="00E77DF4"/>
    <w:rPr>
      <w:kern w:val="0"/>
      <w:sz w:val="24"/>
      <w:szCs w:val="24"/>
      <w14:ligatures w14:val="none"/>
    </w:rPr>
  </w:style>
  <w:style w:type="paragraph" w:styleId="BodyText2">
    <w:name w:val="Body Text 2"/>
    <w:basedOn w:val="Normal"/>
    <w:link w:val="BodyText2Char"/>
    <w:uiPriority w:val="99"/>
    <w:semiHidden/>
    <w:unhideWhenUsed/>
    <w:rsid w:val="00E77DF4"/>
    <w:pPr>
      <w:spacing w:after="120" w:line="480" w:lineRule="auto"/>
    </w:pPr>
  </w:style>
  <w:style w:type="character" w:customStyle="1" w:styleId="BodyText2Char">
    <w:name w:val="Body Text 2 Char"/>
    <w:basedOn w:val="DefaultParagraphFont"/>
    <w:link w:val="BodyText2"/>
    <w:uiPriority w:val="99"/>
    <w:semiHidden/>
    <w:rsid w:val="00E77DF4"/>
    <w:rPr>
      <w:kern w:val="0"/>
      <w:sz w:val="24"/>
      <w:szCs w:val="24"/>
      <w14:ligatures w14:val="none"/>
    </w:rPr>
  </w:style>
  <w:style w:type="paragraph" w:styleId="BodyText3">
    <w:name w:val="Body Text 3"/>
    <w:basedOn w:val="Normal"/>
    <w:link w:val="BodyText3Char"/>
    <w:uiPriority w:val="99"/>
    <w:semiHidden/>
    <w:unhideWhenUsed/>
    <w:rsid w:val="00E77DF4"/>
    <w:pPr>
      <w:spacing w:after="120"/>
    </w:pPr>
    <w:rPr>
      <w:sz w:val="16"/>
      <w:szCs w:val="16"/>
    </w:rPr>
  </w:style>
  <w:style w:type="character" w:customStyle="1" w:styleId="BodyText3Char">
    <w:name w:val="Body Text 3 Char"/>
    <w:basedOn w:val="DefaultParagraphFont"/>
    <w:link w:val="BodyText3"/>
    <w:uiPriority w:val="99"/>
    <w:semiHidden/>
    <w:rsid w:val="00E77DF4"/>
    <w:rPr>
      <w:kern w:val="0"/>
      <w:sz w:val="16"/>
      <w:szCs w:val="16"/>
      <w14:ligatures w14:val="none"/>
    </w:rPr>
  </w:style>
  <w:style w:type="paragraph" w:styleId="BodyTextFirstIndent">
    <w:name w:val="Body Text First Indent"/>
    <w:basedOn w:val="BodyText"/>
    <w:link w:val="BodyTextFirstIndentChar"/>
    <w:uiPriority w:val="99"/>
    <w:semiHidden/>
    <w:unhideWhenUsed/>
    <w:rsid w:val="00E77DF4"/>
    <w:pPr>
      <w:spacing w:after="160"/>
      <w:ind w:firstLine="360"/>
    </w:pPr>
  </w:style>
  <w:style w:type="character" w:customStyle="1" w:styleId="BodyTextFirstIndentChar">
    <w:name w:val="Body Text First Indent Char"/>
    <w:basedOn w:val="BodyTextChar"/>
    <w:link w:val="BodyTextFirstIndent"/>
    <w:uiPriority w:val="99"/>
    <w:semiHidden/>
    <w:rsid w:val="00E77DF4"/>
    <w:rPr>
      <w:kern w:val="0"/>
      <w:sz w:val="24"/>
      <w:szCs w:val="24"/>
      <w14:ligatures w14:val="none"/>
    </w:rPr>
  </w:style>
  <w:style w:type="paragraph" w:styleId="BodyTextIndent">
    <w:name w:val="Body Text Indent"/>
    <w:basedOn w:val="Normal"/>
    <w:link w:val="BodyTextIndentChar"/>
    <w:uiPriority w:val="99"/>
    <w:semiHidden/>
    <w:unhideWhenUsed/>
    <w:rsid w:val="00E77DF4"/>
    <w:pPr>
      <w:spacing w:after="120"/>
      <w:ind w:left="283"/>
    </w:pPr>
  </w:style>
  <w:style w:type="character" w:customStyle="1" w:styleId="BodyTextIndentChar">
    <w:name w:val="Body Text Indent Char"/>
    <w:basedOn w:val="DefaultParagraphFont"/>
    <w:link w:val="BodyTextIndent"/>
    <w:uiPriority w:val="99"/>
    <w:semiHidden/>
    <w:rsid w:val="00E77DF4"/>
    <w:rPr>
      <w:kern w:val="0"/>
      <w:sz w:val="24"/>
      <w:szCs w:val="24"/>
      <w14:ligatures w14:val="none"/>
    </w:rPr>
  </w:style>
  <w:style w:type="paragraph" w:styleId="BodyTextFirstIndent2">
    <w:name w:val="Body Text First Indent 2"/>
    <w:basedOn w:val="BodyTextIndent"/>
    <w:link w:val="BodyTextFirstIndent2Char"/>
    <w:uiPriority w:val="99"/>
    <w:semiHidden/>
    <w:unhideWhenUsed/>
    <w:rsid w:val="00E77DF4"/>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E77DF4"/>
    <w:rPr>
      <w:kern w:val="0"/>
      <w:sz w:val="24"/>
      <w:szCs w:val="24"/>
      <w14:ligatures w14:val="none"/>
    </w:rPr>
  </w:style>
  <w:style w:type="paragraph" w:styleId="BodyTextIndent2">
    <w:name w:val="Body Text Indent 2"/>
    <w:basedOn w:val="Normal"/>
    <w:link w:val="BodyTextIndent2Char"/>
    <w:uiPriority w:val="99"/>
    <w:semiHidden/>
    <w:unhideWhenUsed/>
    <w:rsid w:val="00E77DF4"/>
    <w:pPr>
      <w:spacing w:after="120" w:line="480" w:lineRule="auto"/>
      <w:ind w:left="283"/>
    </w:pPr>
  </w:style>
  <w:style w:type="character" w:customStyle="1" w:styleId="BodyTextIndent2Char">
    <w:name w:val="Body Text Indent 2 Char"/>
    <w:basedOn w:val="DefaultParagraphFont"/>
    <w:link w:val="BodyTextIndent2"/>
    <w:uiPriority w:val="99"/>
    <w:semiHidden/>
    <w:rsid w:val="00E77DF4"/>
    <w:rPr>
      <w:kern w:val="0"/>
      <w:sz w:val="24"/>
      <w:szCs w:val="24"/>
      <w14:ligatures w14:val="none"/>
    </w:rPr>
  </w:style>
  <w:style w:type="paragraph" w:styleId="BodyTextIndent3">
    <w:name w:val="Body Text Indent 3"/>
    <w:basedOn w:val="Normal"/>
    <w:link w:val="BodyTextIndent3Char"/>
    <w:uiPriority w:val="99"/>
    <w:semiHidden/>
    <w:unhideWhenUsed/>
    <w:rsid w:val="00E77DF4"/>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E77DF4"/>
    <w:rPr>
      <w:kern w:val="0"/>
      <w:sz w:val="16"/>
      <w:szCs w:val="16"/>
      <w14:ligatures w14:val="none"/>
    </w:rPr>
  </w:style>
  <w:style w:type="paragraph" w:styleId="Closing">
    <w:name w:val="Closing"/>
    <w:basedOn w:val="Normal"/>
    <w:link w:val="ClosingChar"/>
    <w:uiPriority w:val="99"/>
    <w:semiHidden/>
    <w:unhideWhenUsed/>
    <w:rsid w:val="00E77DF4"/>
    <w:pPr>
      <w:spacing w:before="0" w:after="0" w:line="240" w:lineRule="auto"/>
      <w:ind w:left="4252"/>
    </w:pPr>
  </w:style>
  <w:style w:type="character" w:customStyle="1" w:styleId="ClosingChar">
    <w:name w:val="Closing Char"/>
    <w:basedOn w:val="DefaultParagraphFont"/>
    <w:link w:val="Closing"/>
    <w:uiPriority w:val="99"/>
    <w:semiHidden/>
    <w:rsid w:val="00E77DF4"/>
    <w:rPr>
      <w:kern w:val="0"/>
      <w:sz w:val="24"/>
      <w:szCs w:val="24"/>
      <w14:ligatures w14:val="none"/>
    </w:rPr>
  </w:style>
  <w:style w:type="paragraph" w:styleId="CommentText">
    <w:name w:val="annotation text"/>
    <w:basedOn w:val="Normal"/>
    <w:link w:val="CommentTextChar"/>
    <w:uiPriority w:val="99"/>
    <w:semiHidden/>
    <w:unhideWhenUsed/>
    <w:rsid w:val="00E77DF4"/>
    <w:pPr>
      <w:spacing w:line="240" w:lineRule="auto"/>
    </w:pPr>
    <w:rPr>
      <w:sz w:val="20"/>
      <w:szCs w:val="20"/>
    </w:rPr>
  </w:style>
  <w:style w:type="character" w:customStyle="1" w:styleId="CommentTextChar">
    <w:name w:val="Comment Text Char"/>
    <w:basedOn w:val="DefaultParagraphFont"/>
    <w:link w:val="CommentText"/>
    <w:uiPriority w:val="99"/>
    <w:semiHidden/>
    <w:rsid w:val="00E77DF4"/>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77DF4"/>
    <w:rPr>
      <w:b/>
      <w:bCs/>
    </w:rPr>
  </w:style>
  <w:style w:type="character" w:customStyle="1" w:styleId="CommentSubjectChar">
    <w:name w:val="Comment Subject Char"/>
    <w:basedOn w:val="CommentTextChar"/>
    <w:link w:val="CommentSubject"/>
    <w:uiPriority w:val="99"/>
    <w:semiHidden/>
    <w:rsid w:val="00E77DF4"/>
    <w:rPr>
      <w:b/>
      <w:bCs/>
      <w:kern w:val="0"/>
      <w:sz w:val="20"/>
      <w:szCs w:val="20"/>
      <w14:ligatures w14:val="none"/>
    </w:rPr>
  </w:style>
  <w:style w:type="paragraph" w:styleId="Date">
    <w:name w:val="Date"/>
    <w:basedOn w:val="Normal"/>
    <w:next w:val="Normal"/>
    <w:link w:val="DateChar"/>
    <w:uiPriority w:val="99"/>
    <w:semiHidden/>
    <w:unhideWhenUsed/>
    <w:rsid w:val="00E77DF4"/>
  </w:style>
  <w:style w:type="character" w:customStyle="1" w:styleId="DateChar">
    <w:name w:val="Date Char"/>
    <w:basedOn w:val="DefaultParagraphFont"/>
    <w:link w:val="Date"/>
    <w:uiPriority w:val="99"/>
    <w:semiHidden/>
    <w:rsid w:val="00E77DF4"/>
    <w:rPr>
      <w:kern w:val="0"/>
      <w:sz w:val="24"/>
      <w:szCs w:val="24"/>
      <w14:ligatures w14:val="none"/>
    </w:rPr>
  </w:style>
  <w:style w:type="paragraph" w:styleId="DocumentMap">
    <w:name w:val="Document Map"/>
    <w:basedOn w:val="Normal"/>
    <w:link w:val="DocumentMapChar"/>
    <w:uiPriority w:val="99"/>
    <w:semiHidden/>
    <w:unhideWhenUsed/>
    <w:rsid w:val="00E77DF4"/>
    <w:pPr>
      <w:spacing w:before="0"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sid w:val="00E77DF4"/>
    <w:rPr>
      <w:rFonts w:ascii="Segoe UI" w:hAnsi="Segoe UI" w:cs="Segoe UI"/>
      <w:kern w:val="0"/>
      <w:sz w:val="16"/>
      <w:szCs w:val="16"/>
      <w14:ligatures w14:val="none"/>
    </w:rPr>
  </w:style>
  <w:style w:type="paragraph" w:styleId="EmailSignature">
    <w:name w:val="E-mail Signature"/>
    <w:basedOn w:val="Normal"/>
    <w:link w:val="EmailSignatureChar"/>
    <w:uiPriority w:val="99"/>
    <w:semiHidden/>
    <w:unhideWhenUsed/>
    <w:rsid w:val="00E77DF4"/>
    <w:pPr>
      <w:spacing w:before="0" w:after="0" w:line="240" w:lineRule="auto"/>
    </w:pPr>
  </w:style>
  <w:style w:type="character" w:customStyle="1" w:styleId="EmailSignatureChar">
    <w:name w:val="Email Signature Char"/>
    <w:basedOn w:val="DefaultParagraphFont"/>
    <w:link w:val="EmailSignature"/>
    <w:uiPriority w:val="99"/>
    <w:semiHidden/>
    <w:rsid w:val="00E77DF4"/>
    <w:rPr>
      <w:kern w:val="0"/>
      <w:sz w:val="24"/>
      <w:szCs w:val="24"/>
      <w14:ligatures w14:val="none"/>
    </w:rPr>
  </w:style>
  <w:style w:type="paragraph" w:styleId="EndnoteText">
    <w:name w:val="endnote text"/>
    <w:basedOn w:val="Normal"/>
    <w:link w:val="EndnoteTextChar"/>
    <w:uiPriority w:val="99"/>
    <w:semiHidden/>
    <w:unhideWhenUsed/>
    <w:rsid w:val="00E77DF4"/>
    <w:pPr>
      <w:spacing w:before="0" w:after="0" w:line="240" w:lineRule="auto"/>
    </w:pPr>
    <w:rPr>
      <w:sz w:val="20"/>
      <w:szCs w:val="20"/>
    </w:rPr>
  </w:style>
  <w:style w:type="character" w:customStyle="1" w:styleId="EndnoteTextChar">
    <w:name w:val="Endnote Text Char"/>
    <w:basedOn w:val="DefaultParagraphFont"/>
    <w:link w:val="EndnoteText"/>
    <w:uiPriority w:val="99"/>
    <w:semiHidden/>
    <w:rsid w:val="00E77DF4"/>
    <w:rPr>
      <w:kern w:val="0"/>
      <w:sz w:val="20"/>
      <w:szCs w:val="20"/>
      <w14:ligatures w14:val="none"/>
    </w:rPr>
  </w:style>
  <w:style w:type="paragraph" w:styleId="EnvelopeAddress">
    <w:name w:val="envelope address"/>
    <w:basedOn w:val="Normal"/>
    <w:uiPriority w:val="99"/>
    <w:semiHidden/>
    <w:unhideWhenUsed/>
    <w:rsid w:val="00E77DF4"/>
    <w:pPr>
      <w:framePr w:w="7920" w:h="1980" w:hRule="exact" w:hSpace="180" w:wrap="auto" w:hAnchor="page" w:xAlign="center" w:yAlign="bottom"/>
      <w:spacing w:before="0" w:after="0"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E77DF4"/>
    <w:pPr>
      <w:spacing w:before="0" w:after="0" w:line="240" w:lineRule="auto"/>
    </w:pPr>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E77DF4"/>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E77DF4"/>
    <w:rPr>
      <w:kern w:val="0"/>
      <w:sz w:val="20"/>
      <w:szCs w:val="20"/>
      <w14:ligatures w14:val="none"/>
    </w:rPr>
  </w:style>
  <w:style w:type="paragraph" w:styleId="HTMLAddress">
    <w:name w:val="HTML Address"/>
    <w:basedOn w:val="Normal"/>
    <w:link w:val="HTMLAddressChar"/>
    <w:uiPriority w:val="99"/>
    <w:semiHidden/>
    <w:unhideWhenUsed/>
    <w:rsid w:val="00E77DF4"/>
    <w:pPr>
      <w:spacing w:before="0" w:after="0" w:line="240" w:lineRule="auto"/>
    </w:pPr>
    <w:rPr>
      <w:i/>
      <w:iCs/>
    </w:rPr>
  </w:style>
  <w:style w:type="character" w:customStyle="1" w:styleId="HTMLAddressChar">
    <w:name w:val="HTML Address Char"/>
    <w:basedOn w:val="DefaultParagraphFont"/>
    <w:link w:val="HTMLAddress"/>
    <w:uiPriority w:val="99"/>
    <w:semiHidden/>
    <w:rsid w:val="00E77DF4"/>
    <w:rPr>
      <w:i/>
      <w:iCs/>
      <w:kern w:val="0"/>
      <w:sz w:val="24"/>
      <w:szCs w:val="24"/>
      <w14:ligatures w14:val="none"/>
    </w:rPr>
  </w:style>
  <w:style w:type="paragraph" w:styleId="HTMLPreformatted">
    <w:name w:val="HTML Preformatted"/>
    <w:basedOn w:val="Normal"/>
    <w:link w:val="HTMLPreformattedChar"/>
    <w:uiPriority w:val="99"/>
    <w:semiHidden/>
    <w:unhideWhenUsed/>
    <w:rsid w:val="00E77DF4"/>
    <w:pPr>
      <w:spacing w:before="0"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77DF4"/>
    <w:rPr>
      <w:rFonts w:ascii="Consolas" w:hAnsi="Consolas"/>
      <w:kern w:val="0"/>
      <w:sz w:val="20"/>
      <w:szCs w:val="20"/>
      <w14:ligatures w14:val="none"/>
    </w:rPr>
  </w:style>
  <w:style w:type="paragraph" w:styleId="Index1">
    <w:name w:val="index 1"/>
    <w:basedOn w:val="Normal"/>
    <w:next w:val="Normal"/>
    <w:uiPriority w:val="99"/>
    <w:semiHidden/>
    <w:unhideWhenUsed/>
    <w:rsid w:val="00E77DF4"/>
    <w:pPr>
      <w:spacing w:before="0" w:after="0" w:line="240" w:lineRule="auto"/>
      <w:ind w:left="240" w:hanging="240"/>
    </w:pPr>
  </w:style>
  <w:style w:type="paragraph" w:styleId="Index2">
    <w:name w:val="index 2"/>
    <w:basedOn w:val="Normal"/>
    <w:next w:val="Normal"/>
    <w:uiPriority w:val="99"/>
    <w:semiHidden/>
    <w:unhideWhenUsed/>
    <w:rsid w:val="00E77DF4"/>
    <w:pPr>
      <w:spacing w:before="0" w:after="0" w:line="240" w:lineRule="auto"/>
      <w:ind w:left="480" w:hanging="240"/>
    </w:pPr>
  </w:style>
  <w:style w:type="paragraph" w:styleId="Index3">
    <w:name w:val="index 3"/>
    <w:basedOn w:val="Normal"/>
    <w:next w:val="Normal"/>
    <w:uiPriority w:val="99"/>
    <w:semiHidden/>
    <w:unhideWhenUsed/>
    <w:rsid w:val="00E77DF4"/>
    <w:pPr>
      <w:spacing w:before="0" w:after="0" w:line="240" w:lineRule="auto"/>
      <w:ind w:left="720" w:hanging="240"/>
    </w:pPr>
  </w:style>
  <w:style w:type="paragraph" w:styleId="Index4">
    <w:name w:val="index 4"/>
    <w:basedOn w:val="Normal"/>
    <w:next w:val="Normal"/>
    <w:uiPriority w:val="99"/>
    <w:semiHidden/>
    <w:unhideWhenUsed/>
    <w:rsid w:val="00E77DF4"/>
    <w:pPr>
      <w:spacing w:before="0" w:after="0" w:line="240" w:lineRule="auto"/>
      <w:ind w:left="960" w:hanging="240"/>
    </w:pPr>
  </w:style>
  <w:style w:type="paragraph" w:styleId="Index5">
    <w:name w:val="index 5"/>
    <w:basedOn w:val="Normal"/>
    <w:next w:val="Normal"/>
    <w:uiPriority w:val="99"/>
    <w:semiHidden/>
    <w:unhideWhenUsed/>
    <w:rsid w:val="00E77DF4"/>
    <w:pPr>
      <w:spacing w:before="0" w:after="0" w:line="240" w:lineRule="auto"/>
      <w:ind w:left="1200" w:hanging="240"/>
    </w:pPr>
  </w:style>
  <w:style w:type="paragraph" w:styleId="Index6">
    <w:name w:val="index 6"/>
    <w:basedOn w:val="Normal"/>
    <w:next w:val="Normal"/>
    <w:uiPriority w:val="99"/>
    <w:semiHidden/>
    <w:unhideWhenUsed/>
    <w:rsid w:val="00E77DF4"/>
    <w:pPr>
      <w:spacing w:before="0" w:after="0" w:line="240" w:lineRule="auto"/>
      <w:ind w:left="1440" w:hanging="240"/>
    </w:pPr>
  </w:style>
  <w:style w:type="paragraph" w:styleId="Index7">
    <w:name w:val="index 7"/>
    <w:basedOn w:val="Normal"/>
    <w:next w:val="Normal"/>
    <w:uiPriority w:val="99"/>
    <w:semiHidden/>
    <w:unhideWhenUsed/>
    <w:rsid w:val="00E77DF4"/>
    <w:pPr>
      <w:spacing w:before="0" w:after="0" w:line="240" w:lineRule="auto"/>
      <w:ind w:left="1680" w:hanging="240"/>
    </w:pPr>
  </w:style>
  <w:style w:type="paragraph" w:styleId="Index8">
    <w:name w:val="index 8"/>
    <w:basedOn w:val="Normal"/>
    <w:next w:val="Normal"/>
    <w:uiPriority w:val="99"/>
    <w:semiHidden/>
    <w:unhideWhenUsed/>
    <w:rsid w:val="00E77DF4"/>
    <w:pPr>
      <w:spacing w:before="0" w:after="0" w:line="240" w:lineRule="auto"/>
      <w:ind w:left="1920" w:hanging="240"/>
    </w:pPr>
  </w:style>
  <w:style w:type="paragraph" w:styleId="Index9">
    <w:name w:val="index 9"/>
    <w:basedOn w:val="Normal"/>
    <w:next w:val="Normal"/>
    <w:uiPriority w:val="99"/>
    <w:semiHidden/>
    <w:unhideWhenUsed/>
    <w:rsid w:val="00E77DF4"/>
    <w:pPr>
      <w:spacing w:before="0" w:after="0" w:line="240" w:lineRule="auto"/>
      <w:ind w:left="2160" w:hanging="240"/>
    </w:pPr>
  </w:style>
  <w:style w:type="paragraph" w:styleId="IndexHeading">
    <w:name w:val="index heading"/>
    <w:basedOn w:val="Normal"/>
    <w:next w:val="Index1"/>
    <w:uiPriority w:val="99"/>
    <w:semiHidden/>
    <w:unhideWhenUsed/>
    <w:rsid w:val="00E77DF4"/>
    <w:rPr>
      <w:rFonts w:asciiTheme="majorHAnsi" w:eastAsiaTheme="majorEastAsia" w:hAnsiTheme="majorHAnsi" w:cstheme="majorBidi"/>
      <w:b/>
      <w:bCs/>
    </w:rPr>
  </w:style>
  <w:style w:type="paragraph" w:styleId="List">
    <w:name w:val="List"/>
    <w:basedOn w:val="Normal"/>
    <w:uiPriority w:val="99"/>
    <w:semiHidden/>
    <w:unhideWhenUsed/>
    <w:rsid w:val="00E77DF4"/>
    <w:pPr>
      <w:ind w:left="283" w:hanging="283"/>
      <w:contextualSpacing/>
    </w:pPr>
  </w:style>
  <w:style w:type="paragraph" w:styleId="List2">
    <w:name w:val="List 2"/>
    <w:basedOn w:val="Normal"/>
    <w:uiPriority w:val="99"/>
    <w:semiHidden/>
    <w:unhideWhenUsed/>
    <w:rsid w:val="00E77DF4"/>
    <w:pPr>
      <w:ind w:left="566" w:hanging="283"/>
      <w:contextualSpacing/>
    </w:pPr>
  </w:style>
  <w:style w:type="paragraph" w:styleId="List3">
    <w:name w:val="List 3"/>
    <w:basedOn w:val="Normal"/>
    <w:uiPriority w:val="99"/>
    <w:semiHidden/>
    <w:unhideWhenUsed/>
    <w:rsid w:val="00E77DF4"/>
    <w:pPr>
      <w:ind w:left="849" w:hanging="283"/>
      <w:contextualSpacing/>
    </w:pPr>
  </w:style>
  <w:style w:type="paragraph" w:styleId="List4">
    <w:name w:val="List 4"/>
    <w:basedOn w:val="Normal"/>
    <w:uiPriority w:val="99"/>
    <w:semiHidden/>
    <w:unhideWhenUsed/>
    <w:rsid w:val="00E77DF4"/>
    <w:pPr>
      <w:ind w:left="1132" w:hanging="283"/>
      <w:contextualSpacing/>
    </w:pPr>
  </w:style>
  <w:style w:type="paragraph" w:styleId="List5">
    <w:name w:val="List 5"/>
    <w:basedOn w:val="Normal"/>
    <w:uiPriority w:val="99"/>
    <w:semiHidden/>
    <w:unhideWhenUsed/>
    <w:rsid w:val="00E77DF4"/>
    <w:pPr>
      <w:ind w:left="1415" w:hanging="283"/>
      <w:contextualSpacing/>
    </w:pPr>
  </w:style>
  <w:style w:type="paragraph" w:styleId="ListBullet">
    <w:name w:val="List Bullet"/>
    <w:basedOn w:val="Normal"/>
    <w:uiPriority w:val="99"/>
    <w:semiHidden/>
    <w:unhideWhenUsed/>
    <w:rsid w:val="00E77DF4"/>
    <w:pPr>
      <w:numPr>
        <w:numId w:val="30"/>
      </w:numPr>
      <w:contextualSpacing/>
    </w:pPr>
  </w:style>
  <w:style w:type="paragraph" w:styleId="ListBullet2">
    <w:name w:val="List Bullet 2"/>
    <w:basedOn w:val="Normal"/>
    <w:uiPriority w:val="99"/>
    <w:semiHidden/>
    <w:unhideWhenUsed/>
    <w:rsid w:val="00E77DF4"/>
    <w:pPr>
      <w:numPr>
        <w:numId w:val="31"/>
      </w:numPr>
      <w:contextualSpacing/>
    </w:pPr>
  </w:style>
  <w:style w:type="paragraph" w:styleId="ListBullet3">
    <w:name w:val="List Bullet 3"/>
    <w:basedOn w:val="Normal"/>
    <w:uiPriority w:val="99"/>
    <w:semiHidden/>
    <w:unhideWhenUsed/>
    <w:rsid w:val="00E77DF4"/>
    <w:pPr>
      <w:numPr>
        <w:numId w:val="32"/>
      </w:numPr>
      <w:contextualSpacing/>
    </w:pPr>
  </w:style>
  <w:style w:type="paragraph" w:styleId="ListBullet4">
    <w:name w:val="List Bullet 4"/>
    <w:basedOn w:val="Normal"/>
    <w:uiPriority w:val="99"/>
    <w:semiHidden/>
    <w:unhideWhenUsed/>
    <w:rsid w:val="00E77DF4"/>
    <w:pPr>
      <w:numPr>
        <w:numId w:val="33"/>
      </w:numPr>
      <w:contextualSpacing/>
    </w:pPr>
  </w:style>
  <w:style w:type="paragraph" w:styleId="ListBullet5">
    <w:name w:val="List Bullet 5"/>
    <w:basedOn w:val="Normal"/>
    <w:uiPriority w:val="99"/>
    <w:semiHidden/>
    <w:unhideWhenUsed/>
    <w:rsid w:val="00E77DF4"/>
    <w:pPr>
      <w:numPr>
        <w:numId w:val="34"/>
      </w:numPr>
      <w:contextualSpacing/>
    </w:pPr>
  </w:style>
  <w:style w:type="paragraph" w:styleId="ListContinue">
    <w:name w:val="List Continue"/>
    <w:basedOn w:val="Normal"/>
    <w:uiPriority w:val="99"/>
    <w:semiHidden/>
    <w:unhideWhenUsed/>
    <w:rsid w:val="00E77DF4"/>
    <w:pPr>
      <w:spacing w:after="120"/>
      <w:ind w:left="283"/>
      <w:contextualSpacing/>
    </w:pPr>
  </w:style>
  <w:style w:type="paragraph" w:styleId="ListContinue2">
    <w:name w:val="List Continue 2"/>
    <w:basedOn w:val="Normal"/>
    <w:uiPriority w:val="99"/>
    <w:semiHidden/>
    <w:unhideWhenUsed/>
    <w:rsid w:val="00E77DF4"/>
    <w:pPr>
      <w:spacing w:after="120"/>
      <w:ind w:left="566"/>
      <w:contextualSpacing/>
    </w:pPr>
  </w:style>
  <w:style w:type="paragraph" w:styleId="ListContinue3">
    <w:name w:val="List Continue 3"/>
    <w:basedOn w:val="Normal"/>
    <w:uiPriority w:val="99"/>
    <w:semiHidden/>
    <w:unhideWhenUsed/>
    <w:rsid w:val="00E77DF4"/>
    <w:pPr>
      <w:spacing w:after="120"/>
      <w:ind w:left="849"/>
      <w:contextualSpacing/>
    </w:pPr>
  </w:style>
  <w:style w:type="paragraph" w:styleId="ListContinue4">
    <w:name w:val="List Continue 4"/>
    <w:basedOn w:val="Normal"/>
    <w:uiPriority w:val="99"/>
    <w:semiHidden/>
    <w:unhideWhenUsed/>
    <w:rsid w:val="00E77DF4"/>
    <w:pPr>
      <w:spacing w:after="120"/>
      <w:ind w:left="1132"/>
      <w:contextualSpacing/>
    </w:pPr>
  </w:style>
  <w:style w:type="paragraph" w:styleId="ListContinue5">
    <w:name w:val="List Continue 5"/>
    <w:basedOn w:val="Normal"/>
    <w:uiPriority w:val="99"/>
    <w:semiHidden/>
    <w:unhideWhenUsed/>
    <w:rsid w:val="00E77DF4"/>
    <w:pPr>
      <w:spacing w:after="120"/>
      <w:ind w:left="1415"/>
      <w:contextualSpacing/>
    </w:pPr>
  </w:style>
  <w:style w:type="paragraph" w:styleId="ListNumber">
    <w:name w:val="List Number"/>
    <w:basedOn w:val="Normal"/>
    <w:uiPriority w:val="99"/>
    <w:semiHidden/>
    <w:unhideWhenUsed/>
    <w:rsid w:val="00E77DF4"/>
    <w:pPr>
      <w:numPr>
        <w:numId w:val="35"/>
      </w:numPr>
      <w:contextualSpacing/>
    </w:pPr>
  </w:style>
  <w:style w:type="paragraph" w:styleId="ListNumber2">
    <w:name w:val="List Number 2"/>
    <w:basedOn w:val="Normal"/>
    <w:uiPriority w:val="99"/>
    <w:semiHidden/>
    <w:unhideWhenUsed/>
    <w:rsid w:val="00E77DF4"/>
    <w:pPr>
      <w:numPr>
        <w:numId w:val="36"/>
      </w:numPr>
      <w:contextualSpacing/>
    </w:pPr>
  </w:style>
  <w:style w:type="paragraph" w:styleId="ListNumber3">
    <w:name w:val="List Number 3"/>
    <w:basedOn w:val="Normal"/>
    <w:uiPriority w:val="99"/>
    <w:semiHidden/>
    <w:unhideWhenUsed/>
    <w:rsid w:val="00E77DF4"/>
    <w:pPr>
      <w:numPr>
        <w:numId w:val="37"/>
      </w:numPr>
      <w:contextualSpacing/>
    </w:pPr>
  </w:style>
  <w:style w:type="paragraph" w:styleId="ListNumber4">
    <w:name w:val="List Number 4"/>
    <w:basedOn w:val="Normal"/>
    <w:uiPriority w:val="99"/>
    <w:semiHidden/>
    <w:unhideWhenUsed/>
    <w:rsid w:val="00E77DF4"/>
    <w:pPr>
      <w:numPr>
        <w:numId w:val="38"/>
      </w:numPr>
      <w:contextualSpacing/>
    </w:pPr>
  </w:style>
  <w:style w:type="paragraph" w:styleId="ListNumber5">
    <w:name w:val="List Number 5"/>
    <w:basedOn w:val="Normal"/>
    <w:uiPriority w:val="99"/>
    <w:semiHidden/>
    <w:unhideWhenUsed/>
    <w:rsid w:val="00E77DF4"/>
    <w:pPr>
      <w:numPr>
        <w:numId w:val="39"/>
      </w:numPr>
      <w:contextualSpacing/>
    </w:pPr>
  </w:style>
  <w:style w:type="paragraph" w:styleId="MacroText">
    <w:name w:val="macro"/>
    <w:link w:val="MacroTextChar"/>
    <w:uiPriority w:val="99"/>
    <w:semiHidden/>
    <w:unhideWhenUsed/>
    <w:rsid w:val="00E77DF4"/>
    <w:pPr>
      <w:tabs>
        <w:tab w:val="left" w:pos="480"/>
        <w:tab w:val="left" w:pos="960"/>
        <w:tab w:val="left" w:pos="1440"/>
        <w:tab w:val="left" w:pos="1920"/>
        <w:tab w:val="left" w:pos="2400"/>
        <w:tab w:val="left" w:pos="2880"/>
        <w:tab w:val="left" w:pos="3360"/>
        <w:tab w:val="left" w:pos="3840"/>
        <w:tab w:val="left" w:pos="4320"/>
      </w:tabs>
      <w:spacing w:before="240" w:after="0" w:line="360" w:lineRule="auto"/>
    </w:pPr>
    <w:rPr>
      <w:rFonts w:ascii="Consolas" w:hAnsi="Consolas"/>
      <w:kern w:val="0"/>
      <w:sz w:val="20"/>
      <w:szCs w:val="20"/>
      <w14:ligatures w14:val="none"/>
    </w:rPr>
  </w:style>
  <w:style w:type="character" w:customStyle="1" w:styleId="MacroTextChar">
    <w:name w:val="Macro Text Char"/>
    <w:basedOn w:val="DefaultParagraphFont"/>
    <w:link w:val="MacroText"/>
    <w:uiPriority w:val="99"/>
    <w:semiHidden/>
    <w:rsid w:val="00E77DF4"/>
    <w:rPr>
      <w:rFonts w:ascii="Consolas" w:hAnsi="Consolas"/>
      <w:kern w:val="0"/>
      <w:sz w:val="20"/>
      <w:szCs w:val="20"/>
      <w14:ligatures w14:val="none"/>
    </w:rPr>
  </w:style>
  <w:style w:type="paragraph" w:styleId="MessageHeader">
    <w:name w:val="Message Header"/>
    <w:basedOn w:val="Normal"/>
    <w:link w:val="MessageHeaderChar"/>
    <w:uiPriority w:val="99"/>
    <w:semiHidden/>
    <w:unhideWhenUsed/>
    <w:rsid w:val="00E77DF4"/>
    <w:pPr>
      <w:pBdr>
        <w:top w:val="single" w:sz="6" w:space="1" w:color="auto"/>
        <w:left w:val="single" w:sz="6" w:space="1" w:color="auto"/>
        <w:bottom w:val="single" w:sz="6" w:space="1" w:color="auto"/>
        <w:right w:val="single" w:sz="6" w:space="1" w:color="auto"/>
      </w:pBdr>
      <w:shd w:val="pct20" w:color="auto" w:fill="auto"/>
      <w:spacing w:before="0" w:after="0" w:line="240" w:lineRule="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E77DF4"/>
    <w:rPr>
      <w:rFonts w:asciiTheme="majorHAnsi" w:eastAsiaTheme="majorEastAsia" w:hAnsiTheme="majorHAnsi" w:cstheme="majorBidi"/>
      <w:kern w:val="0"/>
      <w:sz w:val="24"/>
      <w:szCs w:val="24"/>
      <w:shd w:val="pct20" w:color="auto" w:fill="auto"/>
      <w14:ligatures w14:val="none"/>
    </w:rPr>
  </w:style>
  <w:style w:type="paragraph" w:styleId="NormalWeb">
    <w:name w:val="Normal (Web)"/>
    <w:basedOn w:val="Normal"/>
    <w:uiPriority w:val="99"/>
    <w:semiHidden/>
    <w:unhideWhenUsed/>
    <w:rsid w:val="00E77DF4"/>
    <w:rPr>
      <w:rFonts w:ascii="Times New Roman" w:hAnsi="Times New Roman" w:cs="Times New Roman"/>
    </w:rPr>
  </w:style>
  <w:style w:type="paragraph" w:styleId="NormalIndent">
    <w:name w:val="Normal Indent"/>
    <w:basedOn w:val="Normal"/>
    <w:uiPriority w:val="99"/>
    <w:semiHidden/>
    <w:unhideWhenUsed/>
    <w:rsid w:val="00E77DF4"/>
    <w:pPr>
      <w:ind w:left="720"/>
    </w:pPr>
  </w:style>
  <w:style w:type="paragraph" w:styleId="NoteHeading">
    <w:name w:val="Note Heading"/>
    <w:basedOn w:val="Normal"/>
    <w:next w:val="Normal"/>
    <w:link w:val="NoteHeadingChar"/>
    <w:uiPriority w:val="99"/>
    <w:semiHidden/>
    <w:unhideWhenUsed/>
    <w:rsid w:val="00E77DF4"/>
    <w:pPr>
      <w:spacing w:before="0" w:after="0" w:line="240" w:lineRule="auto"/>
    </w:pPr>
  </w:style>
  <w:style w:type="character" w:customStyle="1" w:styleId="NoteHeadingChar">
    <w:name w:val="Note Heading Char"/>
    <w:basedOn w:val="DefaultParagraphFont"/>
    <w:link w:val="NoteHeading"/>
    <w:uiPriority w:val="99"/>
    <w:semiHidden/>
    <w:rsid w:val="00E77DF4"/>
    <w:rPr>
      <w:kern w:val="0"/>
      <w:sz w:val="24"/>
      <w:szCs w:val="24"/>
      <w14:ligatures w14:val="none"/>
    </w:rPr>
  </w:style>
  <w:style w:type="paragraph" w:styleId="PlainText">
    <w:name w:val="Plain Text"/>
    <w:basedOn w:val="Normal"/>
    <w:link w:val="PlainTextChar"/>
    <w:uiPriority w:val="99"/>
    <w:semiHidden/>
    <w:unhideWhenUsed/>
    <w:rsid w:val="00E77DF4"/>
    <w:pPr>
      <w:spacing w:before="0"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E77DF4"/>
    <w:rPr>
      <w:rFonts w:ascii="Consolas" w:hAnsi="Consolas"/>
      <w:kern w:val="0"/>
      <w:sz w:val="21"/>
      <w:szCs w:val="21"/>
      <w14:ligatures w14:val="none"/>
    </w:rPr>
  </w:style>
  <w:style w:type="paragraph" w:styleId="Salutation">
    <w:name w:val="Salutation"/>
    <w:basedOn w:val="Normal"/>
    <w:next w:val="Normal"/>
    <w:link w:val="SalutationChar"/>
    <w:uiPriority w:val="99"/>
    <w:semiHidden/>
    <w:unhideWhenUsed/>
    <w:rsid w:val="00E77DF4"/>
  </w:style>
  <w:style w:type="character" w:customStyle="1" w:styleId="SalutationChar">
    <w:name w:val="Salutation Char"/>
    <w:basedOn w:val="DefaultParagraphFont"/>
    <w:link w:val="Salutation"/>
    <w:uiPriority w:val="99"/>
    <w:semiHidden/>
    <w:rsid w:val="00E77DF4"/>
    <w:rPr>
      <w:kern w:val="0"/>
      <w:sz w:val="24"/>
      <w:szCs w:val="24"/>
      <w14:ligatures w14:val="none"/>
    </w:rPr>
  </w:style>
  <w:style w:type="paragraph" w:styleId="Signature">
    <w:name w:val="Signature"/>
    <w:basedOn w:val="Normal"/>
    <w:link w:val="SignatureChar"/>
    <w:uiPriority w:val="99"/>
    <w:semiHidden/>
    <w:unhideWhenUsed/>
    <w:rsid w:val="00E77DF4"/>
    <w:pPr>
      <w:spacing w:before="0" w:after="0" w:line="240" w:lineRule="auto"/>
      <w:ind w:left="4252"/>
    </w:pPr>
  </w:style>
  <w:style w:type="character" w:customStyle="1" w:styleId="SignatureChar">
    <w:name w:val="Signature Char"/>
    <w:basedOn w:val="DefaultParagraphFont"/>
    <w:link w:val="Signature"/>
    <w:uiPriority w:val="99"/>
    <w:semiHidden/>
    <w:rsid w:val="00E77DF4"/>
    <w:rPr>
      <w:kern w:val="0"/>
      <w:sz w:val="24"/>
      <w:szCs w:val="24"/>
      <w14:ligatures w14:val="none"/>
    </w:rPr>
  </w:style>
  <w:style w:type="paragraph" w:styleId="TableofAuthorities">
    <w:name w:val="table of authorities"/>
    <w:basedOn w:val="Normal"/>
    <w:next w:val="Normal"/>
    <w:uiPriority w:val="99"/>
    <w:semiHidden/>
    <w:unhideWhenUsed/>
    <w:rsid w:val="00E77DF4"/>
    <w:pPr>
      <w:spacing w:after="0"/>
      <w:ind w:left="240" w:hanging="240"/>
    </w:pPr>
  </w:style>
  <w:style w:type="paragraph" w:styleId="TableofFigures">
    <w:name w:val="table of figures"/>
    <w:basedOn w:val="Normal"/>
    <w:next w:val="Normal"/>
    <w:uiPriority w:val="99"/>
    <w:semiHidden/>
    <w:unhideWhenUsed/>
    <w:rsid w:val="00E77DF4"/>
    <w:pPr>
      <w:spacing w:after="0"/>
    </w:pPr>
  </w:style>
  <w:style w:type="paragraph" w:styleId="TOAHeading">
    <w:name w:val="toa heading"/>
    <w:basedOn w:val="Normal"/>
    <w:next w:val="Normal"/>
    <w:uiPriority w:val="99"/>
    <w:semiHidden/>
    <w:unhideWhenUsed/>
    <w:rsid w:val="00E77DF4"/>
    <w:pPr>
      <w:spacing w:before="120"/>
    </w:pPr>
    <w:rPr>
      <w:rFonts w:asciiTheme="majorHAnsi" w:eastAsiaTheme="majorEastAsia" w:hAnsiTheme="majorHAnsi" w:cstheme="majorBidi"/>
      <w:b/>
      <w:bCs/>
    </w:rPr>
  </w:style>
  <w:style w:type="paragraph" w:styleId="TOC1">
    <w:name w:val="toc 1"/>
    <w:basedOn w:val="Normal"/>
    <w:next w:val="Normal"/>
    <w:uiPriority w:val="39"/>
    <w:semiHidden/>
    <w:unhideWhenUsed/>
    <w:rsid w:val="00E77DF4"/>
    <w:pPr>
      <w:spacing w:after="100"/>
    </w:pPr>
  </w:style>
  <w:style w:type="paragraph" w:styleId="TOC2">
    <w:name w:val="toc 2"/>
    <w:basedOn w:val="Normal"/>
    <w:next w:val="Normal"/>
    <w:uiPriority w:val="39"/>
    <w:semiHidden/>
    <w:unhideWhenUsed/>
    <w:rsid w:val="00E77DF4"/>
    <w:pPr>
      <w:spacing w:after="100"/>
      <w:ind w:left="240"/>
    </w:pPr>
  </w:style>
  <w:style w:type="paragraph" w:styleId="TOC3">
    <w:name w:val="toc 3"/>
    <w:basedOn w:val="Normal"/>
    <w:next w:val="Normal"/>
    <w:uiPriority w:val="39"/>
    <w:semiHidden/>
    <w:unhideWhenUsed/>
    <w:rsid w:val="00E77DF4"/>
    <w:pPr>
      <w:spacing w:after="100"/>
      <w:ind w:left="480"/>
    </w:pPr>
  </w:style>
  <w:style w:type="paragraph" w:styleId="TOC4">
    <w:name w:val="toc 4"/>
    <w:basedOn w:val="Normal"/>
    <w:next w:val="Normal"/>
    <w:uiPriority w:val="39"/>
    <w:semiHidden/>
    <w:unhideWhenUsed/>
    <w:rsid w:val="00E77DF4"/>
    <w:pPr>
      <w:spacing w:after="100"/>
      <w:ind w:left="720"/>
    </w:pPr>
  </w:style>
  <w:style w:type="paragraph" w:styleId="TOC5">
    <w:name w:val="toc 5"/>
    <w:basedOn w:val="Normal"/>
    <w:next w:val="Normal"/>
    <w:uiPriority w:val="39"/>
    <w:semiHidden/>
    <w:unhideWhenUsed/>
    <w:rsid w:val="00E77DF4"/>
    <w:pPr>
      <w:spacing w:after="100"/>
      <w:ind w:left="960"/>
    </w:pPr>
  </w:style>
  <w:style w:type="paragraph" w:styleId="TOC6">
    <w:name w:val="toc 6"/>
    <w:basedOn w:val="Normal"/>
    <w:next w:val="Normal"/>
    <w:uiPriority w:val="39"/>
    <w:semiHidden/>
    <w:unhideWhenUsed/>
    <w:rsid w:val="00E77DF4"/>
    <w:pPr>
      <w:spacing w:after="100"/>
      <w:ind w:left="1200"/>
    </w:pPr>
  </w:style>
  <w:style w:type="paragraph" w:styleId="TOC7">
    <w:name w:val="toc 7"/>
    <w:basedOn w:val="Normal"/>
    <w:next w:val="Normal"/>
    <w:uiPriority w:val="39"/>
    <w:semiHidden/>
    <w:unhideWhenUsed/>
    <w:rsid w:val="00E77DF4"/>
    <w:pPr>
      <w:spacing w:after="100"/>
      <w:ind w:left="1440"/>
    </w:pPr>
  </w:style>
  <w:style w:type="paragraph" w:styleId="TOC8">
    <w:name w:val="toc 8"/>
    <w:basedOn w:val="Normal"/>
    <w:next w:val="Normal"/>
    <w:uiPriority w:val="39"/>
    <w:semiHidden/>
    <w:unhideWhenUsed/>
    <w:rsid w:val="00E77DF4"/>
    <w:pPr>
      <w:spacing w:after="100"/>
      <w:ind w:left="1680"/>
    </w:pPr>
  </w:style>
  <w:style w:type="paragraph" w:styleId="TOC9">
    <w:name w:val="toc 9"/>
    <w:basedOn w:val="Normal"/>
    <w:next w:val="Normal"/>
    <w:uiPriority w:val="39"/>
    <w:semiHidden/>
    <w:unhideWhenUsed/>
    <w:rsid w:val="00E77DF4"/>
    <w:pPr>
      <w:spacing w:after="100"/>
      <w:ind w:left="1920"/>
    </w:pPr>
  </w:style>
  <w:style w:type="character" w:styleId="FollowedHyperlink">
    <w:name w:val="FollowedHyperlink"/>
    <w:basedOn w:val="DefaultParagraphFont"/>
    <w:uiPriority w:val="99"/>
    <w:semiHidden/>
    <w:unhideWhenUsed/>
    <w:rsid w:val="004510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8971">
      <w:bodyDiv w:val="1"/>
      <w:marLeft w:val="0"/>
      <w:marRight w:val="0"/>
      <w:marTop w:val="0"/>
      <w:marBottom w:val="0"/>
      <w:divBdr>
        <w:top w:val="none" w:sz="0" w:space="0" w:color="auto"/>
        <w:left w:val="none" w:sz="0" w:space="0" w:color="auto"/>
        <w:bottom w:val="none" w:sz="0" w:space="0" w:color="auto"/>
        <w:right w:val="none" w:sz="0" w:space="0" w:color="auto"/>
      </w:divBdr>
      <w:divsChild>
        <w:div w:id="35586751">
          <w:marLeft w:val="0"/>
          <w:marRight w:val="0"/>
          <w:marTop w:val="0"/>
          <w:marBottom w:val="0"/>
          <w:divBdr>
            <w:top w:val="none" w:sz="0" w:space="0" w:color="auto"/>
            <w:left w:val="none" w:sz="0" w:space="0" w:color="auto"/>
            <w:bottom w:val="none" w:sz="0" w:space="0" w:color="auto"/>
            <w:right w:val="none" w:sz="0" w:space="0" w:color="auto"/>
          </w:divBdr>
          <w:divsChild>
            <w:div w:id="254636106">
              <w:marLeft w:val="0"/>
              <w:marRight w:val="0"/>
              <w:marTop w:val="0"/>
              <w:marBottom w:val="0"/>
              <w:divBdr>
                <w:top w:val="none" w:sz="0" w:space="0" w:color="auto"/>
                <w:left w:val="none" w:sz="0" w:space="0" w:color="auto"/>
                <w:bottom w:val="none" w:sz="0" w:space="0" w:color="auto"/>
                <w:right w:val="none" w:sz="0" w:space="0" w:color="auto"/>
              </w:divBdr>
              <w:divsChild>
                <w:div w:id="1673755283">
                  <w:marLeft w:val="0"/>
                  <w:marRight w:val="0"/>
                  <w:marTop w:val="0"/>
                  <w:marBottom w:val="0"/>
                  <w:divBdr>
                    <w:top w:val="none" w:sz="0" w:space="0" w:color="auto"/>
                    <w:left w:val="none" w:sz="0" w:space="0" w:color="auto"/>
                    <w:bottom w:val="none" w:sz="0" w:space="0" w:color="auto"/>
                    <w:right w:val="none" w:sz="0" w:space="0" w:color="auto"/>
                  </w:divBdr>
                  <w:divsChild>
                    <w:div w:id="275799369">
                      <w:marLeft w:val="0"/>
                      <w:marRight w:val="0"/>
                      <w:marTop w:val="0"/>
                      <w:marBottom w:val="0"/>
                      <w:divBdr>
                        <w:top w:val="none" w:sz="0" w:space="0" w:color="auto"/>
                        <w:left w:val="none" w:sz="0" w:space="0" w:color="auto"/>
                        <w:bottom w:val="none" w:sz="0" w:space="0" w:color="auto"/>
                        <w:right w:val="none" w:sz="0" w:space="0" w:color="auto"/>
                      </w:divBdr>
                      <w:divsChild>
                        <w:div w:id="80801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479257">
          <w:marLeft w:val="0"/>
          <w:marRight w:val="0"/>
          <w:marTop w:val="0"/>
          <w:marBottom w:val="0"/>
          <w:divBdr>
            <w:top w:val="none" w:sz="0" w:space="0" w:color="auto"/>
            <w:left w:val="none" w:sz="0" w:space="0" w:color="auto"/>
            <w:bottom w:val="none" w:sz="0" w:space="0" w:color="auto"/>
            <w:right w:val="none" w:sz="0" w:space="0" w:color="auto"/>
          </w:divBdr>
          <w:divsChild>
            <w:div w:id="1636906568">
              <w:marLeft w:val="0"/>
              <w:marRight w:val="0"/>
              <w:marTop w:val="0"/>
              <w:marBottom w:val="0"/>
              <w:divBdr>
                <w:top w:val="none" w:sz="0" w:space="0" w:color="auto"/>
                <w:left w:val="none" w:sz="0" w:space="0" w:color="auto"/>
                <w:bottom w:val="none" w:sz="0" w:space="0" w:color="auto"/>
                <w:right w:val="none" w:sz="0" w:space="0" w:color="auto"/>
              </w:divBdr>
              <w:divsChild>
                <w:div w:id="141131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15756">
      <w:bodyDiv w:val="1"/>
      <w:marLeft w:val="0"/>
      <w:marRight w:val="0"/>
      <w:marTop w:val="0"/>
      <w:marBottom w:val="0"/>
      <w:divBdr>
        <w:top w:val="none" w:sz="0" w:space="0" w:color="auto"/>
        <w:left w:val="none" w:sz="0" w:space="0" w:color="auto"/>
        <w:bottom w:val="none" w:sz="0" w:space="0" w:color="auto"/>
        <w:right w:val="none" w:sz="0" w:space="0" w:color="auto"/>
      </w:divBdr>
    </w:div>
    <w:div w:id="99959378">
      <w:bodyDiv w:val="1"/>
      <w:marLeft w:val="0"/>
      <w:marRight w:val="0"/>
      <w:marTop w:val="0"/>
      <w:marBottom w:val="0"/>
      <w:divBdr>
        <w:top w:val="none" w:sz="0" w:space="0" w:color="auto"/>
        <w:left w:val="none" w:sz="0" w:space="0" w:color="auto"/>
        <w:bottom w:val="none" w:sz="0" w:space="0" w:color="auto"/>
        <w:right w:val="none" w:sz="0" w:space="0" w:color="auto"/>
      </w:divBdr>
    </w:div>
    <w:div w:id="108404326">
      <w:bodyDiv w:val="1"/>
      <w:marLeft w:val="0"/>
      <w:marRight w:val="0"/>
      <w:marTop w:val="0"/>
      <w:marBottom w:val="0"/>
      <w:divBdr>
        <w:top w:val="none" w:sz="0" w:space="0" w:color="auto"/>
        <w:left w:val="none" w:sz="0" w:space="0" w:color="auto"/>
        <w:bottom w:val="none" w:sz="0" w:space="0" w:color="auto"/>
        <w:right w:val="none" w:sz="0" w:space="0" w:color="auto"/>
      </w:divBdr>
    </w:div>
    <w:div w:id="115561062">
      <w:bodyDiv w:val="1"/>
      <w:marLeft w:val="0"/>
      <w:marRight w:val="0"/>
      <w:marTop w:val="0"/>
      <w:marBottom w:val="0"/>
      <w:divBdr>
        <w:top w:val="none" w:sz="0" w:space="0" w:color="auto"/>
        <w:left w:val="none" w:sz="0" w:space="0" w:color="auto"/>
        <w:bottom w:val="none" w:sz="0" w:space="0" w:color="auto"/>
        <w:right w:val="none" w:sz="0" w:space="0" w:color="auto"/>
      </w:divBdr>
      <w:divsChild>
        <w:div w:id="1457679929">
          <w:marLeft w:val="0"/>
          <w:marRight w:val="0"/>
          <w:marTop w:val="0"/>
          <w:marBottom w:val="0"/>
          <w:divBdr>
            <w:top w:val="none" w:sz="0" w:space="0" w:color="auto"/>
            <w:left w:val="none" w:sz="0" w:space="0" w:color="auto"/>
            <w:bottom w:val="none" w:sz="0" w:space="0" w:color="auto"/>
            <w:right w:val="none" w:sz="0" w:space="0" w:color="auto"/>
          </w:divBdr>
          <w:divsChild>
            <w:div w:id="2040887643">
              <w:marLeft w:val="0"/>
              <w:marRight w:val="0"/>
              <w:marTop w:val="0"/>
              <w:marBottom w:val="0"/>
              <w:divBdr>
                <w:top w:val="none" w:sz="0" w:space="0" w:color="auto"/>
                <w:left w:val="none" w:sz="0" w:space="0" w:color="auto"/>
                <w:bottom w:val="none" w:sz="0" w:space="0" w:color="auto"/>
                <w:right w:val="none" w:sz="0" w:space="0" w:color="auto"/>
              </w:divBdr>
              <w:divsChild>
                <w:div w:id="1567690783">
                  <w:marLeft w:val="0"/>
                  <w:marRight w:val="0"/>
                  <w:marTop w:val="0"/>
                  <w:marBottom w:val="0"/>
                  <w:divBdr>
                    <w:top w:val="none" w:sz="0" w:space="0" w:color="auto"/>
                    <w:left w:val="none" w:sz="0" w:space="0" w:color="auto"/>
                    <w:bottom w:val="none" w:sz="0" w:space="0" w:color="auto"/>
                    <w:right w:val="none" w:sz="0" w:space="0" w:color="auto"/>
                  </w:divBdr>
                  <w:divsChild>
                    <w:div w:id="943459198">
                      <w:marLeft w:val="0"/>
                      <w:marRight w:val="0"/>
                      <w:marTop w:val="0"/>
                      <w:marBottom w:val="0"/>
                      <w:divBdr>
                        <w:top w:val="none" w:sz="0" w:space="0" w:color="auto"/>
                        <w:left w:val="none" w:sz="0" w:space="0" w:color="auto"/>
                        <w:bottom w:val="none" w:sz="0" w:space="0" w:color="auto"/>
                        <w:right w:val="none" w:sz="0" w:space="0" w:color="auto"/>
                      </w:divBdr>
                      <w:divsChild>
                        <w:div w:id="44034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155851">
          <w:marLeft w:val="0"/>
          <w:marRight w:val="0"/>
          <w:marTop w:val="0"/>
          <w:marBottom w:val="0"/>
          <w:divBdr>
            <w:top w:val="none" w:sz="0" w:space="0" w:color="auto"/>
            <w:left w:val="none" w:sz="0" w:space="0" w:color="auto"/>
            <w:bottom w:val="none" w:sz="0" w:space="0" w:color="auto"/>
            <w:right w:val="none" w:sz="0" w:space="0" w:color="auto"/>
          </w:divBdr>
          <w:divsChild>
            <w:div w:id="688609179">
              <w:marLeft w:val="0"/>
              <w:marRight w:val="0"/>
              <w:marTop w:val="0"/>
              <w:marBottom w:val="0"/>
              <w:divBdr>
                <w:top w:val="none" w:sz="0" w:space="0" w:color="auto"/>
                <w:left w:val="none" w:sz="0" w:space="0" w:color="auto"/>
                <w:bottom w:val="none" w:sz="0" w:space="0" w:color="auto"/>
                <w:right w:val="none" w:sz="0" w:space="0" w:color="auto"/>
              </w:divBdr>
              <w:divsChild>
                <w:div w:id="76835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87370">
      <w:bodyDiv w:val="1"/>
      <w:marLeft w:val="0"/>
      <w:marRight w:val="0"/>
      <w:marTop w:val="0"/>
      <w:marBottom w:val="0"/>
      <w:divBdr>
        <w:top w:val="none" w:sz="0" w:space="0" w:color="auto"/>
        <w:left w:val="none" w:sz="0" w:space="0" w:color="auto"/>
        <w:bottom w:val="none" w:sz="0" w:space="0" w:color="auto"/>
        <w:right w:val="none" w:sz="0" w:space="0" w:color="auto"/>
      </w:divBdr>
      <w:divsChild>
        <w:div w:id="1913197862">
          <w:marLeft w:val="0"/>
          <w:marRight w:val="0"/>
          <w:marTop w:val="0"/>
          <w:marBottom w:val="0"/>
          <w:divBdr>
            <w:top w:val="none" w:sz="0" w:space="0" w:color="auto"/>
            <w:left w:val="none" w:sz="0" w:space="0" w:color="auto"/>
            <w:bottom w:val="none" w:sz="0" w:space="0" w:color="auto"/>
            <w:right w:val="none" w:sz="0" w:space="0" w:color="auto"/>
          </w:divBdr>
          <w:divsChild>
            <w:div w:id="903414327">
              <w:marLeft w:val="0"/>
              <w:marRight w:val="0"/>
              <w:marTop w:val="0"/>
              <w:marBottom w:val="0"/>
              <w:divBdr>
                <w:top w:val="none" w:sz="0" w:space="0" w:color="auto"/>
                <w:left w:val="none" w:sz="0" w:space="0" w:color="auto"/>
                <w:bottom w:val="none" w:sz="0" w:space="0" w:color="auto"/>
                <w:right w:val="none" w:sz="0" w:space="0" w:color="auto"/>
              </w:divBdr>
              <w:divsChild>
                <w:div w:id="665205652">
                  <w:marLeft w:val="0"/>
                  <w:marRight w:val="0"/>
                  <w:marTop w:val="0"/>
                  <w:marBottom w:val="0"/>
                  <w:divBdr>
                    <w:top w:val="none" w:sz="0" w:space="0" w:color="auto"/>
                    <w:left w:val="none" w:sz="0" w:space="0" w:color="auto"/>
                    <w:bottom w:val="none" w:sz="0" w:space="0" w:color="auto"/>
                    <w:right w:val="none" w:sz="0" w:space="0" w:color="auto"/>
                  </w:divBdr>
                  <w:divsChild>
                    <w:div w:id="2044163748">
                      <w:marLeft w:val="0"/>
                      <w:marRight w:val="0"/>
                      <w:marTop w:val="0"/>
                      <w:marBottom w:val="0"/>
                      <w:divBdr>
                        <w:top w:val="none" w:sz="0" w:space="0" w:color="auto"/>
                        <w:left w:val="none" w:sz="0" w:space="0" w:color="auto"/>
                        <w:bottom w:val="none" w:sz="0" w:space="0" w:color="auto"/>
                        <w:right w:val="none" w:sz="0" w:space="0" w:color="auto"/>
                      </w:divBdr>
                      <w:divsChild>
                        <w:div w:id="99105969">
                          <w:marLeft w:val="0"/>
                          <w:marRight w:val="0"/>
                          <w:marTop w:val="0"/>
                          <w:marBottom w:val="0"/>
                          <w:divBdr>
                            <w:top w:val="none" w:sz="0" w:space="0" w:color="auto"/>
                            <w:left w:val="none" w:sz="0" w:space="0" w:color="auto"/>
                            <w:bottom w:val="none" w:sz="0" w:space="0" w:color="auto"/>
                            <w:right w:val="none" w:sz="0" w:space="0" w:color="auto"/>
                          </w:divBdr>
                          <w:divsChild>
                            <w:div w:id="1546025519">
                              <w:marLeft w:val="0"/>
                              <w:marRight w:val="0"/>
                              <w:marTop w:val="0"/>
                              <w:marBottom w:val="0"/>
                              <w:divBdr>
                                <w:top w:val="none" w:sz="0" w:space="0" w:color="auto"/>
                                <w:left w:val="none" w:sz="0" w:space="0" w:color="auto"/>
                                <w:bottom w:val="none" w:sz="0" w:space="0" w:color="auto"/>
                                <w:right w:val="none" w:sz="0" w:space="0" w:color="auto"/>
                              </w:divBdr>
                              <w:divsChild>
                                <w:div w:id="1927029841">
                                  <w:marLeft w:val="0"/>
                                  <w:marRight w:val="0"/>
                                  <w:marTop w:val="0"/>
                                  <w:marBottom w:val="0"/>
                                  <w:divBdr>
                                    <w:top w:val="none" w:sz="0" w:space="0" w:color="auto"/>
                                    <w:left w:val="none" w:sz="0" w:space="0" w:color="auto"/>
                                    <w:bottom w:val="none" w:sz="0" w:space="0" w:color="auto"/>
                                    <w:right w:val="none" w:sz="0" w:space="0" w:color="auto"/>
                                  </w:divBdr>
                                  <w:divsChild>
                                    <w:div w:id="237054231">
                                      <w:marLeft w:val="0"/>
                                      <w:marRight w:val="0"/>
                                      <w:marTop w:val="0"/>
                                      <w:marBottom w:val="0"/>
                                      <w:divBdr>
                                        <w:top w:val="none" w:sz="0" w:space="0" w:color="auto"/>
                                        <w:left w:val="none" w:sz="0" w:space="0" w:color="auto"/>
                                        <w:bottom w:val="none" w:sz="0" w:space="0" w:color="auto"/>
                                        <w:right w:val="none" w:sz="0" w:space="0" w:color="auto"/>
                                      </w:divBdr>
                                      <w:divsChild>
                                        <w:div w:id="24126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003155">
                          <w:marLeft w:val="0"/>
                          <w:marRight w:val="0"/>
                          <w:marTop w:val="0"/>
                          <w:marBottom w:val="0"/>
                          <w:divBdr>
                            <w:top w:val="none" w:sz="0" w:space="0" w:color="auto"/>
                            <w:left w:val="none" w:sz="0" w:space="0" w:color="auto"/>
                            <w:bottom w:val="none" w:sz="0" w:space="0" w:color="auto"/>
                            <w:right w:val="none" w:sz="0" w:space="0" w:color="auto"/>
                          </w:divBdr>
                          <w:divsChild>
                            <w:div w:id="132065774">
                              <w:marLeft w:val="0"/>
                              <w:marRight w:val="0"/>
                              <w:marTop w:val="0"/>
                              <w:marBottom w:val="0"/>
                              <w:divBdr>
                                <w:top w:val="none" w:sz="0" w:space="0" w:color="auto"/>
                                <w:left w:val="none" w:sz="0" w:space="0" w:color="auto"/>
                                <w:bottom w:val="none" w:sz="0" w:space="0" w:color="auto"/>
                                <w:right w:val="none" w:sz="0" w:space="0" w:color="auto"/>
                              </w:divBdr>
                              <w:divsChild>
                                <w:div w:id="167086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21708">
          <w:marLeft w:val="0"/>
          <w:marRight w:val="0"/>
          <w:marTop w:val="0"/>
          <w:marBottom w:val="0"/>
          <w:divBdr>
            <w:top w:val="none" w:sz="0" w:space="0" w:color="auto"/>
            <w:left w:val="none" w:sz="0" w:space="0" w:color="auto"/>
            <w:bottom w:val="none" w:sz="0" w:space="0" w:color="auto"/>
            <w:right w:val="none" w:sz="0" w:space="0" w:color="auto"/>
          </w:divBdr>
          <w:divsChild>
            <w:div w:id="2062366228">
              <w:marLeft w:val="0"/>
              <w:marRight w:val="0"/>
              <w:marTop w:val="0"/>
              <w:marBottom w:val="0"/>
              <w:divBdr>
                <w:top w:val="none" w:sz="0" w:space="0" w:color="auto"/>
                <w:left w:val="none" w:sz="0" w:space="0" w:color="auto"/>
                <w:bottom w:val="none" w:sz="0" w:space="0" w:color="auto"/>
                <w:right w:val="none" w:sz="0" w:space="0" w:color="auto"/>
              </w:divBdr>
              <w:divsChild>
                <w:div w:id="590819468">
                  <w:marLeft w:val="0"/>
                  <w:marRight w:val="0"/>
                  <w:marTop w:val="0"/>
                  <w:marBottom w:val="0"/>
                  <w:divBdr>
                    <w:top w:val="none" w:sz="0" w:space="0" w:color="auto"/>
                    <w:left w:val="none" w:sz="0" w:space="0" w:color="auto"/>
                    <w:bottom w:val="none" w:sz="0" w:space="0" w:color="auto"/>
                    <w:right w:val="none" w:sz="0" w:space="0" w:color="auto"/>
                  </w:divBdr>
                  <w:divsChild>
                    <w:div w:id="235940574">
                      <w:marLeft w:val="0"/>
                      <w:marRight w:val="0"/>
                      <w:marTop w:val="0"/>
                      <w:marBottom w:val="0"/>
                      <w:divBdr>
                        <w:top w:val="none" w:sz="0" w:space="0" w:color="auto"/>
                        <w:left w:val="none" w:sz="0" w:space="0" w:color="auto"/>
                        <w:bottom w:val="none" w:sz="0" w:space="0" w:color="auto"/>
                        <w:right w:val="none" w:sz="0" w:space="0" w:color="auto"/>
                      </w:divBdr>
                      <w:divsChild>
                        <w:div w:id="2045979152">
                          <w:marLeft w:val="0"/>
                          <w:marRight w:val="0"/>
                          <w:marTop w:val="0"/>
                          <w:marBottom w:val="0"/>
                          <w:divBdr>
                            <w:top w:val="none" w:sz="0" w:space="0" w:color="auto"/>
                            <w:left w:val="none" w:sz="0" w:space="0" w:color="auto"/>
                            <w:bottom w:val="none" w:sz="0" w:space="0" w:color="auto"/>
                            <w:right w:val="none" w:sz="0" w:space="0" w:color="auto"/>
                          </w:divBdr>
                          <w:divsChild>
                            <w:div w:id="578172585">
                              <w:marLeft w:val="0"/>
                              <w:marRight w:val="0"/>
                              <w:marTop w:val="0"/>
                              <w:marBottom w:val="0"/>
                              <w:divBdr>
                                <w:top w:val="none" w:sz="0" w:space="0" w:color="auto"/>
                                <w:left w:val="none" w:sz="0" w:space="0" w:color="auto"/>
                                <w:bottom w:val="none" w:sz="0" w:space="0" w:color="auto"/>
                                <w:right w:val="none" w:sz="0" w:space="0" w:color="auto"/>
                              </w:divBdr>
                              <w:divsChild>
                                <w:div w:id="672145705">
                                  <w:marLeft w:val="0"/>
                                  <w:marRight w:val="0"/>
                                  <w:marTop w:val="0"/>
                                  <w:marBottom w:val="0"/>
                                  <w:divBdr>
                                    <w:top w:val="none" w:sz="0" w:space="0" w:color="auto"/>
                                    <w:left w:val="none" w:sz="0" w:space="0" w:color="auto"/>
                                    <w:bottom w:val="none" w:sz="0" w:space="0" w:color="auto"/>
                                    <w:right w:val="none" w:sz="0" w:space="0" w:color="auto"/>
                                  </w:divBdr>
                                  <w:divsChild>
                                    <w:div w:id="750195250">
                                      <w:marLeft w:val="0"/>
                                      <w:marRight w:val="0"/>
                                      <w:marTop w:val="0"/>
                                      <w:marBottom w:val="0"/>
                                      <w:divBdr>
                                        <w:top w:val="none" w:sz="0" w:space="0" w:color="auto"/>
                                        <w:left w:val="none" w:sz="0" w:space="0" w:color="auto"/>
                                        <w:bottom w:val="none" w:sz="0" w:space="0" w:color="auto"/>
                                        <w:right w:val="none" w:sz="0" w:space="0" w:color="auto"/>
                                      </w:divBdr>
                                      <w:divsChild>
                                        <w:div w:id="152351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592557">
                          <w:marLeft w:val="0"/>
                          <w:marRight w:val="0"/>
                          <w:marTop w:val="0"/>
                          <w:marBottom w:val="0"/>
                          <w:divBdr>
                            <w:top w:val="none" w:sz="0" w:space="0" w:color="auto"/>
                            <w:left w:val="none" w:sz="0" w:space="0" w:color="auto"/>
                            <w:bottom w:val="none" w:sz="0" w:space="0" w:color="auto"/>
                            <w:right w:val="none" w:sz="0" w:space="0" w:color="auto"/>
                          </w:divBdr>
                          <w:divsChild>
                            <w:div w:id="1404599321">
                              <w:marLeft w:val="0"/>
                              <w:marRight w:val="0"/>
                              <w:marTop w:val="0"/>
                              <w:marBottom w:val="0"/>
                              <w:divBdr>
                                <w:top w:val="none" w:sz="0" w:space="0" w:color="auto"/>
                                <w:left w:val="none" w:sz="0" w:space="0" w:color="auto"/>
                                <w:bottom w:val="none" w:sz="0" w:space="0" w:color="auto"/>
                                <w:right w:val="none" w:sz="0" w:space="0" w:color="auto"/>
                              </w:divBdr>
                              <w:divsChild>
                                <w:div w:id="131676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65334">
      <w:bodyDiv w:val="1"/>
      <w:marLeft w:val="0"/>
      <w:marRight w:val="0"/>
      <w:marTop w:val="0"/>
      <w:marBottom w:val="0"/>
      <w:divBdr>
        <w:top w:val="none" w:sz="0" w:space="0" w:color="auto"/>
        <w:left w:val="none" w:sz="0" w:space="0" w:color="auto"/>
        <w:bottom w:val="none" w:sz="0" w:space="0" w:color="auto"/>
        <w:right w:val="none" w:sz="0" w:space="0" w:color="auto"/>
      </w:divBdr>
      <w:divsChild>
        <w:div w:id="1647399032">
          <w:marLeft w:val="0"/>
          <w:marRight w:val="0"/>
          <w:marTop w:val="0"/>
          <w:marBottom w:val="0"/>
          <w:divBdr>
            <w:top w:val="none" w:sz="0" w:space="0" w:color="auto"/>
            <w:left w:val="none" w:sz="0" w:space="0" w:color="auto"/>
            <w:bottom w:val="none" w:sz="0" w:space="0" w:color="auto"/>
            <w:right w:val="none" w:sz="0" w:space="0" w:color="auto"/>
          </w:divBdr>
          <w:divsChild>
            <w:div w:id="316887415">
              <w:marLeft w:val="0"/>
              <w:marRight w:val="0"/>
              <w:marTop w:val="0"/>
              <w:marBottom w:val="0"/>
              <w:divBdr>
                <w:top w:val="none" w:sz="0" w:space="0" w:color="auto"/>
                <w:left w:val="none" w:sz="0" w:space="0" w:color="auto"/>
                <w:bottom w:val="none" w:sz="0" w:space="0" w:color="auto"/>
                <w:right w:val="none" w:sz="0" w:space="0" w:color="auto"/>
              </w:divBdr>
              <w:divsChild>
                <w:div w:id="729159078">
                  <w:marLeft w:val="0"/>
                  <w:marRight w:val="0"/>
                  <w:marTop w:val="0"/>
                  <w:marBottom w:val="0"/>
                  <w:divBdr>
                    <w:top w:val="none" w:sz="0" w:space="0" w:color="auto"/>
                    <w:left w:val="none" w:sz="0" w:space="0" w:color="auto"/>
                    <w:bottom w:val="none" w:sz="0" w:space="0" w:color="auto"/>
                    <w:right w:val="none" w:sz="0" w:space="0" w:color="auto"/>
                  </w:divBdr>
                  <w:divsChild>
                    <w:div w:id="941299748">
                      <w:marLeft w:val="0"/>
                      <w:marRight w:val="0"/>
                      <w:marTop w:val="0"/>
                      <w:marBottom w:val="0"/>
                      <w:divBdr>
                        <w:top w:val="none" w:sz="0" w:space="0" w:color="auto"/>
                        <w:left w:val="none" w:sz="0" w:space="0" w:color="auto"/>
                        <w:bottom w:val="none" w:sz="0" w:space="0" w:color="auto"/>
                        <w:right w:val="none" w:sz="0" w:space="0" w:color="auto"/>
                      </w:divBdr>
                      <w:divsChild>
                        <w:div w:id="895092861">
                          <w:marLeft w:val="1187"/>
                          <w:marRight w:val="0"/>
                          <w:marTop w:val="0"/>
                          <w:marBottom w:val="0"/>
                          <w:divBdr>
                            <w:top w:val="none" w:sz="0" w:space="0" w:color="auto"/>
                            <w:left w:val="none" w:sz="0" w:space="0" w:color="auto"/>
                            <w:bottom w:val="none" w:sz="0" w:space="0" w:color="auto"/>
                            <w:right w:val="none" w:sz="0" w:space="0" w:color="auto"/>
                          </w:divBdr>
                          <w:divsChild>
                            <w:div w:id="482354280">
                              <w:marLeft w:val="0"/>
                              <w:marRight w:val="0"/>
                              <w:marTop w:val="0"/>
                              <w:marBottom w:val="0"/>
                              <w:divBdr>
                                <w:top w:val="none" w:sz="0" w:space="0" w:color="auto"/>
                                <w:left w:val="none" w:sz="0" w:space="0" w:color="auto"/>
                                <w:bottom w:val="none" w:sz="0" w:space="0" w:color="auto"/>
                                <w:right w:val="none" w:sz="0" w:space="0" w:color="auto"/>
                              </w:divBdr>
                              <w:divsChild>
                                <w:div w:id="539050339">
                                  <w:marLeft w:val="0"/>
                                  <w:marRight w:val="0"/>
                                  <w:marTop w:val="0"/>
                                  <w:marBottom w:val="0"/>
                                  <w:divBdr>
                                    <w:top w:val="none" w:sz="0" w:space="0" w:color="auto"/>
                                    <w:left w:val="none" w:sz="0" w:space="0" w:color="auto"/>
                                    <w:bottom w:val="none" w:sz="0" w:space="0" w:color="auto"/>
                                    <w:right w:val="none" w:sz="0" w:space="0" w:color="auto"/>
                                  </w:divBdr>
                                  <w:divsChild>
                                    <w:div w:id="1943485722">
                                      <w:marLeft w:val="0"/>
                                      <w:marRight w:val="0"/>
                                      <w:marTop w:val="0"/>
                                      <w:marBottom w:val="0"/>
                                      <w:divBdr>
                                        <w:top w:val="none" w:sz="0" w:space="0" w:color="auto"/>
                                        <w:left w:val="none" w:sz="0" w:space="0" w:color="auto"/>
                                        <w:bottom w:val="none" w:sz="0" w:space="0" w:color="auto"/>
                                        <w:right w:val="none" w:sz="0" w:space="0" w:color="auto"/>
                                      </w:divBdr>
                                      <w:divsChild>
                                        <w:div w:id="10958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984462">
          <w:marLeft w:val="0"/>
          <w:marRight w:val="0"/>
          <w:marTop w:val="0"/>
          <w:marBottom w:val="0"/>
          <w:divBdr>
            <w:top w:val="none" w:sz="0" w:space="0" w:color="auto"/>
            <w:left w:val="none" w:sz="0" w:space="0" w:color="auto"/>
            <w:bottom w:val="none" w:sz="0" w:space="0" w:color="auto"/>
            <w:right w:val="none" w:sz="0" w:space="0" w:color="auto"/>
          </w:divBdr>
          <w:divsChild>
            <w:div w:id="207305951">
              <w:marLeft w:val="0"/>
              <w:marRight w:val="0"/>
              <w:marTop w:val="0"/>
              <w:marBottom w:val="0"/>
              <w:divBdr>
                <w:top w:val="none" w:sz="0" w:space="0" w:color="auto"/>
                <w:left w:val="none" w:sz="0" w:space="0" w:color="auto"/>
                <w:bottom w:val="none" w:sz="0" w:space="0" w:color="auto"/>
                <w:right w:val="none" w:sz="0" w:space="0" w:color="auto"/>
              </w:divBdr>
              <w:divsChild>
                <w:div w:id="2077702929">
                  <w:marLeft w:val="0"/>
                  <w:marRight w:val="0"/>
                  <w:marTop w:val="0"/>
                  <w:marBottom w:val="0"/>
                  <w:divBdr>
                    <w:top w:val="none" w:sz="0" w:space="0" w:color="auto"/>
                    <w:left w:val="none" w:sz="0" w:space="0" w:color="auto"/>
                    <w:bottom w:val="none" w:sz="0" w:space="0" w:color="auto"/>
                    <w:right w:val="none" w:sz="0" w:space="0" w:color="auto"/>
                  </w:divBdr>
                  <w:divsChild>
                    <w:div w:id="438453823">
                      <w:marLeft w:val="0"/>
                      <w:marRight w:val="0"/>
                      <w:marTop w:val="0"/>
                      <w:marBottom w:val="0"/>
                      <w:divBdr>
                        <w:top w:val="none" w:sz="0" w:space="0" w:color="auto"/>
                        <w:left w:val="none" w:sz="0" w:space="0" w:color="auto"/>
                        <w:bottom w:val="none" w:sz="0" w:space="0" w:color="auto"/>
                        <w:right w:val="none" w:sz="0" w:space="0" w:color="auto"/>
                      </w:divBdr>
                      <w:divsChild>
                        <w:div w:id="1795369427">
                          <w:marLeft w:val="0"/>
                          <w:marRight w:val="0"/>
                          <w:marTop w:val="0"/>
                          <w:marBottom w:val="0"/>
                          <w:divBdr>
                            <w:top w:val="none" w:sz="0" w:space="0" w:color="auto"/>
                            <w:left w:val="none" w:sz="0" w:space="0" w:color="auto"/>
                            <w:bottom w:val="none" w:sz="0" w:space="0" w:color="auto"/>
                            <w:right w:val="none" w:sz="0" w:space="0" w:color="auto"/>
                          </w:divBdr>
                          <w:divsChild>
                            <w:div w:id="1927882677">
                              <w:marLeft w:val="0"/>
                              <w:marRight w:val="0"/>
                              <w:marTop w:val="0"/>
                              <w:marBottom w:val="0"/>
                              <w:divBdr>
                                <w:top w:val="none" w:sz="0" w:space="0" w:color="auto"/>
                                <w:left w:val="none" w:sz="0" w:space="0" w:color="auto"/>
                                <w:bottom w:val="none" w:sz="0" w:space="0" w:color="auto"/>
                                <w:right w:val="none" w:sz="0" w:space="0" w:color="auto"/>
                              </w:divBdr>
                              <w:divsChild>
                                <w:div w:id="1226918116">
                                  <w:marLeft w:val="0"/>
                                  <w:marRight w:val="0"/>
                                  <w:marTop w:val="0"/>
                                  <w:marBottom w:val="0"/>
                                  <w:divBdr>
                                    <w:top w:val="none" w:sz="0" w:space="0" w:color="auto"/>
                                    <w:left w:val="none" w:sz="0" w:space="0" w:color="auto"/>
                                    <w:bottom w:val="none" w:sz="0" w:space="0" w:color="auto"/>
                                    <w:right w:val="none" w:sz="0" w:space="0" w:color="auto"/>
                                  </w:divBdr>
                                  <w:divsChild>
                                    <w:div w:id="1173253633">
                                      <w:marLeft w:val="0"/>
                                      <w:marRight w:val="0"/>
                                      <w:marTop w:val="0"/>
                                      <w:marBottom w:val="0"/>
                                      <w:divBdr>
                                        <w:top w:val="none" w:sz="0" w:space="0" w:color="auto"/>
                                        <w:left w:val="none" w:sz="0" w:space="0" w:color="auto"/>
                                        <w:bottom w:val="none" w:sz="0" w:space="0" w:color="auto"/>
                                        <w:right w:val="none" w:sz="0" w:space="0" w:color="auto"/>
                                      </w:divBdr>
                                      <w:divsChild>
                                        <w:div w:id="44571061">
                                          <w:marLeft w:val="0"/>
                                          <w:marRight w:val="0"/>
                                          <w:marTop w:val="0"/>
                                          <w:marBottom w:val="0"/>
                                          <w:divBdr>
                                            <w:top w:val="none" w:sz="0" w:space="0" w:color="auto"/>
                                            <w:left w:val="none" w:sz="0" w:space="0" w:color="auto"/>
                                            <w:bottom w:val="none" w:sz="0" w:space="0" w:color="auto"/>
                                            <w:right w:val="none" w:sz="0" w:space="0" w:color="auto"/>
                                          </w:divBdr>
                                          <w:divsChild>
                                            <w:div w:id="80570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8728877">
              <w:marLeft w:val="0"/>
              <w:marRight w:val="0"/>
              <w:marTop w:val="0"/>
              <w:marBottom w:val="0"/>
              <w:divBdr>
                <w:top w:val="none" w:sz="0" w:space="0" w:color="auto"/>
                <w:left w:val="none" w:sz="0" w:space="0" w:color="auto"/>
                <w:bottom w:val="none" w:sz="0" w:space="0" w:color="auto"/>
                <w:right w:val="none" w:sz="0" w:space="0" w:color="auto"/>
              </w:divBdr>
              <w:divsChild>
                <w:div w:id="1713770875">
                  <w:marLeft w:val="0"/>
                  <w:marRight w:val="0"/>
                  <w:marTop w:val="0"/>
                  <w:marBottom w:val="0"/>
                  <w:divBdr>
                    <w:top w:val="none" w:sz="0" w:space="0" w:color="auto"/>
                    <w:left w:val="none" w:sz="0" w:space="0" w:color="auto"/>
                    <w:bottom w:val="none" w:sz="0" w:space="0" w:color="auto"/>
                    <w:right w:val="none" w:sz="0" w:space="0" w:color="auto"/>
                  </w:divBdr>
                  <w:divsChild>
                    <w:div w:id="46490670">
                      <w:marLeft w:val="0"/>
                      <w:marRight w:val="0"/>
                      <w:marTop w:val="0"/>
                      <w:marBottom w:val="0"/>
                      <w:divBdr>
                        <w:top w:val="none" w:sz="0" w:space="0" w:color="auto"/>
                        <w:left w:val="none" w:sz="0" w:space="0" w:color="auto"/>
                        <w:bottom w:val="none" w:sz="0" w:space="0" w:color="auto"/>
                        <w:right w:val="none" w:sz="0" w:space="0" w:color="auto"/>
                      </w:divBdr>
                      <w:divsChild>
                        <w:div w:id="853150254">
                          <w:marLeft w:val="0"/>
                          <w:marRight w:val="0"/>
                          <w:marTop w:val="0"/>
                          <w:marBottom w:val="0"/>
                          <w:divBdr>
                            <w:top w:val="none" w:sz="0" w:space="0" w:color="auto"/>
                            <w:left w:val="none" w:sz="0" w:space="0" w:color="auto"/>
                            <w:bottom w:val="none" w:sz="0" w:space="0" w:color="auto"/>
                            <w:right w:val="none" w:sz="0" w:space="0" w:color="auto"/>
                          </w:divBdr>
                          <w:divsChild>
                            <w:div w:id="762921780">
                              <w:marLeft w:val="0"/>
                              <w:marRight w:val="0"/>
                              <w:marTop w:val="0"/>
                              <w:marBottom w:val="0"/>
                              <w:divBdr>
                                <w:top w:val="none" w:sz="0" w:space="0" w:color="auto"/>
                                <w:left w:val="none" w:sz="0" w:space="0" w:color="auto"/>
                                <w:bottom w:val="none" w:sz="0" w:space="0" w:color="auto"/>
                                <w:right w:val="none" w:sz="0" w:space="0" w:color="auto"/>
                              </w:divBdr>
                              <w:divsChild>
                                <w:div w:id="904604990">
                                  <w:marLeft w:val="0"/>
                                  <w:marRight w:val="0"/>
                                  <w:marTop w:val="0"/>
                                  <w:marBottom w:val="0"/>
                                  <w:divBdr>
                                    <w:top w:val="none" w:sz="0" w:space="0" w:color="auto"/>
                                    <w:left w:val="none" w:sz="0" w:space="0" w:color="auto"/>
                                    <w:bottom w:val="none" w:sz="0" w:space="0" w:color="auto"/>
                                    <w:right w:val="none" w:sz="0" w:space="0" w:color="auto"/>
                                  </w:divBdr>
                                  <w:divsChild>
                                    <w:div w:id="1261643119">
                                      <w:marLeft w:val="0"/>
                                      <w:marRight w:val="0"/>
                                      <w:marTop w:val="0"/>
                                      <w:marBottom w:val="0"/>
                                      <w:divBdr>
                                        <w:top w:val="none" w:sz="0" w:space="0" w:color="auto"/>
                                        <w:left w:val="none" w:sz="0" w:space="0" w:color="auto"/>
                                        <w:bottom w:val="none" w:sz="0" w:space="0" w:color="auto"/>
                                        <w:right w:val="none" w:sz="0" w:space="0" w:color="auto"/>
                                      </w:divBdr>
                                      <w:divsChild>
                                        <w:div w:id="1637301354">
                                          <w:marLeft w:val="0"/>
                                          <w:marRight w:val="0"/>
                                          <w:marTop w:val="0"/>
                                          <w:marBottom w:val="0"/>
                                          <w:divBdr>
                                            <w:top w:val="none" w:sz="0" w:space="0" w:color="auto"/>
                                            <w:left w:val="none" w:sz="0" w:space="0" w:color="auto"/>
                                            <w:bottom w:val="none" w:sz="0" w:space="0" w:color="auto"/>
                                            <w:right w:val="none" w:sz="0" w:space="0" w:color="auto"/>
                                          </w:divBdr>
                                          <w:divsChild>
                                            <w:div w:id="114447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1706217">
              <w:marLeft w:val="0"/>
              <w:marRight w:val="0"/>
              <w:marTop w:val="0"/>
              <w:marBottom w:val="0"/>
              <w:divBdr>
                <w:top w:val="none" w:sz="0" w:space="0" w:color="auto"/>
                <w:left w:val="none" w:sz="0" w:space="0" w:color="auto"/>
                <w:bottom w:val="none" w:sz="0" w:space="0" w:color="auto"/>
                <w:right w:val="none" w:sz="0" w:space="0" w:color="auto"/>
              </w:divBdr>
              <w:divsChild>
                <w:div w:id="1399862513">
                  <w:marLeft w:val="0"/>
                  <w:marRight w:val="0"/>
                  <w:marTop w:val="0"/>
                  <w:marBottom w:val="0"/>
                  <w:divBdr>
                    <w:top w:val="none" w:sz="0" w:space="0" w:color="auto"/>
                    <w:left w:val="none" w:sz="0" w:space="0" w:color="auto"/>
                    <w:bottom w:val="none" w:sz="0" w:space="0" w:color="auto"/>
                    <w:right w:val="none" w:sz="0" w:space="0" w:color="auto"/>
                  </w:divBdr>
                  <w:divsChild>
                    <w:div w:id="1535462317">
                      <w:marLeft w:val="0"/>
                      <w:marRight w:val="0"/>
                      <w:marTop w:val="0"/>
                      <w:marBottom w:val="0"/>
                      <w:divBdr>
                        <w:top w:val="none" w:sz="0" w:space="0" w:color="auto"/>
                        <w:left w:val="none" w:sz="0" w:space="0" w:color="auto"/>
                        <w:bottom w:val="none" w:sz="0" w:space="0" w:color="auto"/>
                        <w:right w:val="none" w:sz="0" w:space="0" w:color="auto"/>
                      </w:divBdr>
                      <w:divsChild>
                        <w:div w:id="943732609">
                          <w:marLeft w:val="0"/>
                          <w:marRight w:val="0"/>
                          <w:marTop w:val="0"/>
                          <w:marBottom w:val="0"/>
                          <w:divBdr>
                            <w:top w:val="none" w:sz="0" w:space="0" w:color="auto"/>
                            <w:left w:val="none" w:sz="0" w:space="0" w:color="auto"/>
                            <w:bottom w:val="none" w:sz="0" w:space="0" w:color="auto"/>
                            <w:right w:val="none" w:sz="0" w:space="0" w:color="auto"/>
                          </w:divBdr>
                          <w:divsChild>
                            <w:div w:id="1134560725">
                              <w:marLeft w:val="0"/>
                              <w:marRight w:val="0"/>
                              <w:marTop w:val="0"/>
                              <w:marBottom w:val="0"/>
                              <w:divBdr>
                                <w:top w:val="none" w:sz="0" w:space="0" w:color="auto"/>
                                <w:left w:val="none" w:sz="0" w:space="0" w:color="auto"/>
                                <w:bottom w:val="none" w:sz="0" w:space="0" w:color="auto"/>
                                <w:right w:val="none" w:sz="0" w:space="0" w:color="auto"/>
                              </w:divBdr>
                              <w:divsChild>
                                <w:div w:id="1465922745">
                                  <w:marLeft w:val="0"/>
                                  <w:marRight w:val="0"/>
                                  <w:marTop w:val="0"/>
                                  <w:marBottom w:val="0"/>
                                  <w:divBdr>
                                    <w:top w:val="none" w:sz="0" w:space="0" w:color="auto"/>
                                    <w:left w:val="none" w:sz="0" w:space="0" w:color="auto"/>
                                    <w:bottom w:val="none" w:sz="0" w:space="0" w:color="auto"/>
                                    <w:right w:val="none" w:sz="0" w:space="0" w:color="auto"/>
                                  </w:divBdr>
                                  <w:divsChild>
                                    <w:div w:id="47579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667653">
              <w:marLeft w:val="0"/>
              <w:marRight w:val="0"/>
              <w:marTop w:val="0"/>
              <w:marBottom w:val="0"/>
              <w:divBdr>
                <w:top w:val="none" w:sz="0" w:space="0" w:color="auto"/>
                <w:left w:val="none" w:sz="0" w:space="0" w:color="auto"/>
                <w:bottom w:val="none" w:sz="0" w:space="0" w:color="auto"/>
                <w:right w:val="none" w:sz="0" w:space="0" w:color="auto"/>
              </w:divBdr>
              <w:divsChild>
                <w:div w:id="1194657964">
                  <w:marLeft w:val="0"/>
                  <w:marRight w:val="0"/>
                  <w:marTop w:val="0"/>
                  <w:marBottom w:val="0"/>
                  <w:divBdr>
                    <w:top w:val="none" w:sz="0" w:space="0" w:color="auto"/>
                    <w:left w:val="none" w:sz="0" w:space="0" w:color="auto"/>
                    <w:bottom w:val="none" w:sz="0" w:space="0" w:color="auto"/>
                    <w:right w:val="none" w:sz="0" w:space="0" w:color="auto"/>
                  </w:divBdr>
                  <w:divsChild>
                    <w:div w:id="811795471">
                      <w:marLeft w:val="0"/>
                      <w:marRight w:val="0"/>
                      <w:marTop w:val="0"/>
                      <w:marBottom w:val="0"/>
                      <w:divBdr>
                        <w:top w:val="none" w:sz="0" w:space="0" w:color="auto"/>
                        <w:left w:val="none" w:sz="0" w:space="0" w:color="auto"/>
                        <w:bottom w:val="none" w:sz="0" w:space="0" w:color="auto"/>
                        <w:right w:val="none" w:sz="0" w:space="0" w:color="auto"/>
                      </w:divBdr>
                      <w:divsChild>
                        <w:div w:id="1016620390">
                          <w:marLeft w:val="0"/>
                          <w:marRight w:val="0"/>
                          <w:marTop w:val="0"/>
                          <w:marBottom w:val="0"/>
                          <w:divBdr>
                            <w:top w:val="none" w:sz="0" w:space="0" w:color="auto"/>
                            <w:left w:val="none" w:sz="0" w:space="0" w:color="auto"/>
                            <w:bottom w:val="none" w:sz="0" w:space="0" w:color="auto"/>
                            <w:right w:val="none" w:sz="0" w:space="0" w:color="auto"/>
                          </w:divBdr>
                          <w:divsChild>
                            <w:div w:id="1956477345">
                              <w:marLeft w:val="0"/>
                              <w:marRight w:val="0"/>
                              <w:marTop w:val="0"/>
                              <w:marBottom w:val="0"/>
                              <w:divBdr>
                                <w:top w:val="none" w:sz="0" w:space="0" w:color="auto"/>
                                <w:left w:val="none" w:sz="0" w:space="0" w:color="auto"/>
                                <w:bottom w:val="none" w:sz="0" w:space="0" w:color="auto"/>
                                <w:right w:val="none" w:sz="0" w:space="0" w:color="auto"/>
                              </w:divBdr>
                              <w:divsChild>
                                <w:div w:id="1646856309">
                                  <w:marLeft w:val="0"/>
                                  <w:marRight w:val="0"/>
                                  <w:marTop w:val="0"/>
                                  <w:marBottom w:val="0"/>
                                  <w:divBdr>
                                    <w:top w:val="none" w:sz="0" w:space="0" w:color="auto"/>
                                    <w:left w:val="none" w:sz="0" w:space="0" w:color="auto"/>
                                    <w:bottom w:val="none" w:sz="0" w:space="0" w:color="auto"/>
                                    <w:right w:val="none" w:sz="0" w:space="0" w:color="auto"/>
                                  </w:divBdr>
                                  <w:divsChild>
                                    <w:div w:id="1946839073">
                                      <w:marLeft w:val="0"/>
                                      <w:marRight w:val="0"/>
                                      <w:marTop w:val="0"/>
                                      <w:marBottom w:val="0"/>
                                      <w:divBdr>
                                        <w:top w:val="none" w:sz="0" w:space="0" w:color="auto"/>
                                        <w:left w:val="none" w:sz="0" w:space="0" w:color="auto"/>
                                        <w:bottom w:val="none" w:sz="0" w:space="0" w:color="auto"/>
                                        <w:right w:val="none" w:sz="0" w:space="0" w:color="auto"/>
                                      </w:divBdr>
                                      <w:divsChild>
                                        <w:div w:id="1134984754">
                                          <w:marLeft w:val="0"/>
                                          <w:marRight w:val="0"/>
                                          <w:marTop w:val="0"/>
                                          <w:marBottom w:val="0"/>
                                          <w:divBdr>
                                            <w:top w:val="none" w:sz="0" w:space="0" w:color="auto"/>
                                            <w:left w:val="none" w:sz="0" w:space="0" w:color="auto"/>
                                            <w:bottom w:val="none" w:sz="0" w:space="0" w:color="auto"/>
                                            <w:right w:val="none" w:sz="0" w:space="0" w:color="auto"/>
                                          </w:divBdr>
                                          <w:divsChild>
                                            <w:div w:id="1181311989">
                                              <w:marLeft w:val="0"/>
                                              <w:marRight w:val="0"/>
                                              <w:marTop w:val="0"/>
                                              <w:marBottom w:val="0"/>
                                              <w:divBdr>
                                                <w:top w:val="none" w:sz="0" w:space="0" w:color="auto"/>
                                                <w:left w:val="none" w:sz="0" w:space="0" w:color="auto"/>
                                                <w:bottom w:val="none" w:sz="0" w:space="0" w:color="auto"/>
                                                <w:right w:val="none" w:sz="0" w:space="0" w:color="auto"/>
                                              </w:divBdr>
                                              <w:divsChild>
                                                <w:div w:id="112755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48194299">
      <w:bodyDiv w:val="1"/>
      <w:marLeft w:val="0"/>
      <w:marRight w:val="0"/>
      <w:marTop w:val="0"/>
      <w:marBottom w:val="0"/>
      <w:divBdr>
        <w:top w:val="none" w:sz="0" w:space="0" w:color="auto"/>
        <w:left w:val="none" w:sz="0" w:space="0" w:color="auto"/>
        <w:bottom w:val="none" w:sz="0" w:space="0" w:color="auto"/>
        <w:right w:val="none" w:sz="0" w:space="0" w:color="auto"/>
      </w:divBdr>
      <w:divsChild>
        <w:div w:id="223570186">
          <w:marLeft w:val="0"/>
          <w:marRight w:val="0"/>
          <w:marTop w:val="0"/>
          <w:marBottom w:val="0"/>
          <w:divBdr>
            <w:top w:val="none" w:sz="0" w:space="0" w:color="auto"/>
            <w:left w:val="none" w:sz="0" w:space="0" w:color="auto"/>
            <w:bottom w:val="none" w:sz="0" w:space="0" w:color="auto"/>
            <w:right w:val="none" w:sz="0" w:space="0" w:color="auto"/>
          </w:divBdr>
          <w:divsChild>
            <w:div w:id="1897738257">
              <w:marLeft w:val="0"/>
              <w:marRight w:val="0"/>
              <w:marTop w:val="0"/>
              <w:marBottom w:val="0"/>
              <w:divBdr>
                <w:top w:val="none" w:sz="0" w:space="0" w:color="auto"/>
                <w:left w:val="none" w:sz="0" w:space="0" w:color="auto"/>
                <w:bottom w:val="none" w:sz="0" w:space="0" w:color="auto"/>
                <w:right w:val="none" w:sz="0" w:space="0" w:color="auto"/>
              </w:divBdr>
              <w:divsChild>
                <w:div w:id="1247426050">
                  <w:marLeft w:val="0"/>
                  <w:marRight w:val="0"/>
                  <w:marTop w:val="0"/>
                  <w:marBottom w:val="0"/>
                  <w:divBdr>
                    <w:top w:val="none" w:sz="0" w:space="0" w:color="auto"/>
                    <w:left w:val="none" w:sz="0" w:space="0" w:color="auto"/>
                    <w:bottom w:val="none" w:sz="0" w:space="0" w:color="auto"/>
                    <w:right w:val="none" w:sz="0" w:space="0" w:color="auto"/>
                  </w:divBdr>
                  <w:divsChild>
                    <w:div w:id="1906066205">
                      <w:marLeft w:val="0"/>
                      <w:marRight w:val="0"/>
                      <w:marTop w:val="0"/>
                      <w:marBottom w:val="0"/>
                      <w:divBdr>
                        <w:top w:val="none" w:sz="0" w:space="0" w:color="auto"/>
                        <w:left w:val="none" w:sz="0" w:space="0" w:color="auto"/>
                        <w:bottom w:val="none" w:sz="0" w:space="0" w:color="auto"/>
                        <w:right w:val="none" w:sz="0" w:space="0" w:color="auto"/>
                      </w:divBdr>
                      <w:divsChild>
                        <w:div w:id="193420907">
                          <w:marLeft w:val="0"/>
                          <w:marRight w:val="0"/>
                          <w:marTop w:val="0"/>
                          <w:marBottom w:val="0"/>
                          <w:divBdr>
                            <w:top w:val="none" w:sz="0" w:space="0" w:color="auto"/>
                            <w:left w:val="none" w:sz="0" w:space="0" w:color="auto"/>
                            <w:bottom w:val="none" w:sz="0" w:space="0" w:color="auto"/>
                            <w:right w:val="none" w:sz="0" w:space="0" w:color="auto"/>
                          </w:divBdr>
                          <w:divsChild>
                            <w:div w:id="1181771673">
                              <w:marLeft w:val="0"/>
                              <w:marRight w:val="0"/>
                              <w:marTop w:val="0"/>
                              <w:marBottom w:val="0"/>
                              <w:divBdr>
                                <w:top w:val="none" w:sz="0" w:space="0" w:color="auto"/>
                                <w:left w:val="none" w:sz="0" w:space="0" w:color="auto"/>
                                <w:bottom w:val="none" w:sz="0" w:space="0" w:color="auto"/>
                                <w:right w:val="none" w:sz="0" w:space="0" w:color="auto"/>
                              </w:divBdr>
                              <w:divsChild>
                                <w:div w:id="1250701003">
                                  <w:marLeft w:val="0"/>
                                  <w:marRight w:val="0"/>
                                  <w:marTop w:val="0"/>
                                  <w:marBottom w:val="0"/>
                                  <w:divBdr>
                                    <w:top w:val="none" w:sz="0" w:space="0" w:color="auto"/>
                                    <w:left w:val="none" w:sz="0" w:space="0" w:color="auto"/>
                                    <w:bottom w:val="none" w:sz="0" w:space="0" w:color="auto"/>
                                    <w:right w:val="none" w:sz="0" w:space="0" w:color="auto"/>
                                  </w:divBdr>
                                  <w:divsChild>
                                    <w:div w:id="572548765">
                                      <w:marLeft w:val="0"/>
                                      <w:marRight w:val="0"/>
                                      <w:marTop w:val="0"/>
                                      <w:marBottom w:val="0"/>
                                      <w:divBdr>
                                        <w:top w:val="none" w:sz="0" w:space="0" w:color="auto"/>
                                        <w:left w:val="none" w:sz="0" w:space="0" w:color="auto"/>
                                        <w:bottom w:val="none" w:sz="0" w:space="0" w:color="auto"/>
                                        <w:right w:val="none" w:sz="0" w:space="0" w:color="auto"/>
                                      </w:divBdr>
                                      <w:divsChild>
                                        <w:div w:id="155870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552609">
                          <w:marLeft w:val="0"/>
                          <w:marRight w:val="0"/>
                          <w:marTop w:val="0"/>
                          <w:marBottom w:val="0"/>
                          <w:divBdr>
                            <w:top w:val="none" w:sz="0" w:space="0" w:color="auto"/>
                            <w:left w:val="none" w:sz="0" w:space="0" w:color="auto"/>
                            <w:bottom w:val="none" w:sz="0" w:space="0" w:color="auto"/>
                            <w:right w:val="none" w:sz="0" w:space="0" w:color="auto"/>
                          </w:divBdr>
                          <w:divsChild>
                            <w:div w:id="424109909">
                              <w:marLeft w:val="0"/>
                              <w:marRight w:val="0"/>
                              <w:marTop w:val="0"/>
                              <w:marBottom w:val="0"/>
                              <w:divBdr>
                                <w:top w:val="none" w:sz="0" w:space="0" w:color="auto"/>
                                <w:left w:val="none" w:sz="0" w:space="0" w:color="auto"/>
                                <w:bottom w:val="none" w:sz="0" w:space="0" w:color="auto"/>
                                <w:right w:val="none" w:sz="0" w:space="0" w:color="auto"/>
                              </w:divBdr>
                              <w:divsChild>
                                <w:div w:id="109860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2670100">
          <w:marLeft w:val="0"/>
          <w:marRight w:val="0"/>
          <w:marTop w:val="0"/>
          <w:marBottom w:val="0"/>
          <w:divBdr>
            <w:top w:val="none" w:sz="0" w:space="0" w:color="auto"/>
            <w:left w:val="none" w:sz="0" w:space="0" w:color="auto"/>
            <w:bottom w:val="none" w:sz="0" w:space="0" w:color="auto"/>
            <w:right w:val="none" w:sz="0" w:space="0" w:color="auto"/>
          </w:divBdr>
          <w:divsChild>
            <w:div w:id="1514370825">
              <w:marLeft w:val="0"/>
              <w:marRight w:val="0"/>
              <w:marTop w:val="0"/>
              <w:marBottom w:val="0"/>
              <w:divBdr>
                <w:top w:val="none" w:sz="0" w:space="0" w:color="auto"/>
                <w:left w:val="none" w:sz="0" w:space="0" w:color="auto"/>
                <w:bottom w:val="none" w:sz="0" w:space="0" w:color="auto"/>
                <w:right w:val="none" w:sz="0" w:space="0" w:color="auto"/>
              </w:divBdr>
              <w:divsChild>
                <w:div w:id="1721519101">
                  <w:marLeft w:val="0"/>
                  <w:marRight w:val="0"/>
                  <w:marTop w:val="0"/>
                  <w:marBottom w:val="0"/>
                  <w:divBdr>
                    <w:top w:val="none" w:sz="0" w:space="0" w:color="auto"/>
                    <w:left w:val="none" w:sz="0" w:space="0" w:color="auto"/>
                    <w:bottom w:val="none" w:sz="0" w:space="0" w:color="auto"/>
                    <w:right w:val="none" w:sz="0" w:space="0" w:color="auto"/>
                  </w:divBdr>
                  <w:divsChild>
                    <w:div w:id="941374134">
                      <w:marLeft w:val="0"/>
                      <w:marRight w:val="0"/>
                      <w:marTop w:val="0"/>
                      <w:marBottom w:val="0"/>
                      <w:divBdr>
                        <w:top w:val="none" w:sz="0" w:space="0" w:color="auto"/>
                        <w:left w:val="none" w:sz="0" w:space="0" w:color="auto"/>
                        <w:bottom w:val="none" w:sz="0" w:space="0" w:color="auto"/>
                        <w:right w:val="none" w:sz="0" w:space="0" w:color="auto"/>
                      </w:divBdr>
                      <w:divsChild>
                        <w:div w:id="428505124">
                          <w:marLeft w:val="0"/>
                          <w:marRight w:val="0"/>
                          <w:marTop w:val="0"/>
                          <w:marBottom w:val="0"/>
                          <w:divBdr>
                            <w:top w:val="none" w:sz="0" w:space="0" w:color="auto"/>
                            <w:left w:val="none" w:sz="0" w:space="0" w:color="auto"/>
                            <w:bottom w:val="none" w:sz="0" w:space="0" w:color="auto"/>
                            <w:right w:val="none" w:sz="0" w:space="0" w:color="auto"/>
                          </w:divBdr>
                          <w:divsChild>
                            <w:div w:id="2032411387">
                              <w:marLeft w:val="0"/>
                              <w:marRight w:val="0"/>
                              <w:marTop w:val="0"/>
                              <w:marBottom w:val="0"/>
                              <w:divBdr>
                                <w:top w:val="none" w:sz="0" w:space="0" w:color="auto"/>
                                <w:left w:val="none" w:sz="0" w:space="0" w:color="auto"/>
                                <w:bottom w:val="none" w:sz="0" w:space="0" w:color="auto"/>
                                <w:right w:val="none" w:sz="0" w:space="0" w:color="auto"/>
                              </w:divBdr>
                              <w:divsChild>
                                <w:div w:id="1882939592">
                                  <w:marLeft w:val="0"/>
                                  <w:marRight w:val="0"/>
                                  <w:marTop w:val="0"/>
                                  <w:marBottom w:val="0"/>
                                  <w:divBdr>
                                    <w:top w:val="none" w:sz="0" w:space="0" w:color="auto"/>
                                    <w:left w:val="none" w:sz="0" w:space="0" w:color="auto"/>
                                    <w:bottom w:val="none" w:sz="0" w:space="0" w:color="auto"/>
                                    <w:right w:val="none" w:sz="0" w:space="0" w:color="auto"/>
                                  </w:divBdr>
                                  <w:divsChild>
                                    <w:div w:id="128596545">
                                      <w:marLeft w:val="0"/>
                                      <w:marRight w:val="0"/>
                                      <w:marTop w:val="0"/>
                                      <w:marBottom w:val="0"/>
                                      <w:divBdr>
                                        <w:top w:val="none" w:sz="0" w:space="0" w:color="auto"/>
                                        <w:left w:val="none" w:sz="0" w:space="0" w:color="auto"/>
                                        <w:bottom w:val="none" w:sz="0" w:space="0" w:color="auto"/>
                                        <w:right w:val="none" w:sz="0" w:space="0" w:color="auto"/>
                                      </w:divBdr>
                                      <w:divsChild>
                                        <w:div w:id="1239444714">
                                          <w:marLeft w:val="0"/>
                                          <w:marRight w:val="0"/>
                                          <w:marTop w:val="0"/>
                                          <w:marBottom w:val="0"/>
                                          <w:divBdr>
                                            <w:top w:val="none" w:sz="0" w:space="0" w:color="auto"/>
                                            <w:left w:val="none" w:sz="0" w:space="0" w:color="auto"/>
                                            <w:bottom w:val="none" w:sz="0" w:space="0" w:color="auto"/>
                                            <w:right w:val="none" w:sz="0" w:space="0" w:color="auto"/>
                                          </w:divBdr>
                                          <w:divsChild>
                                            <w:div w:id="97425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066820">
      <w:bodyDiv w:val="1"/>
      <w:marLeft w:val="0"/>
      <w:marRight w:val="0"/>
      <w:marTop w:val="0"/>
      <w:marBottom w:val="0"/>
      <w:divBdr>
        <w:top w:val="none" w:sz="0" w:space="0" w:color="auto"/>
        <w:left w:val="none" w:sz="0" w:space="0" w:color="auto"/>
        <w:bottom w:val="none" w:sz="0" w:space="0" w:color="auto"/>
        <w:right w:val="none" w:sz="0" w:space="0" w:color="auto"/>
      </w:divBdr>
      <w:divsChild>
        <w:div w:id="1085766520">
          <w:marLeft w:val="0"/>
          <w:marRight w:val="0"/>
          <w:marTop w:val="0"/>
          <w:marBottom w:val="0"/>
          <w:divBdr>
            <w:top w:val="none" w:sz="0" w:space="0" w:color="auto"/>
            <w:left w:val="none" w:sz="0" w:space="0" w:color="auto"/>
            <w:bottom w:val="none" w:sz="0" w:space="0" w:color="auto"/>
            <w:right w:val="none" w:sz="0" w:space="0" w:color="auto"/>
          </w:divBdr>
          <w:divsChild>
            <w:div w:id="1054816785">
              <w:marLeft w:val="0"/>
              <w:marRight w:val="0"/>
              <w:marTop w:val="0"/>
              <w:marBottom w:val="0"/>
              <w:divBdr>
                <w:top w:val="none" w:sz="0" w:space="0" w:color="auto"/>
                <w:left w:val="none" w:sz="0" w:space="0" w:color="auto"/>
                <w:bottom w:val="none" w:sz="0" w:space="0" w:color="auto"/>
                <w:right w:val="none" w:sz="0" w:space="0" w:color="auto"/>
              </w:divBdr>
              <w:divsChild>
                <w:div w:id="1545602237">
                  <w:marLeft w:val="0"/>
                  <w:marRight w:val="0"/>
                  <w:marTop w:val="0"/>
                  <w:marBottom w:val="0"/>
                  <w:divBdr>
                    <w:top w:val="none" w:sz="0" w:space="0" w:color="auto"/>
                    <w:left w:val="none" w:sz="0" w:space="0" w:color="auto"/>
                    <w:bottom w:val="none" w:sz="0" w:space="0" w:color="auto"/>
                    <w:right w:val="none" w:sz="0" w:space="0" w:color="auto"/>
                  </w:divBdr>
                  <w:divsChild>
                    <w:div w:id="420175394">
                      <w:marLeft w:val="0"/>
                      <w:marRight w:val="0"/>
                      <w:marTop w:val="0"/>
                      <w:marBottom w:val="0"/>
                      <w:divBdr>
                        <w:top w:val="none" w:sz="0" w:space="0" w:color="auto"/>
                        <w:left w:val="none" w:sz="0" w:space="0" w:color="auto"/>
                        <w:bottom w:val="none" w:sz="0" w:space="0" w:color="auto"/>
                        <w:right w:val="none" w:sz="0" w:space="0" w:color="auto"/>
                      </w:divBdr>
                      <w:divsChild>
                        <w:div w:id="1107653899">
                          <w:marLeft w:val="0"/>
                          <w:marRight w:val="0"/>
                          <w:marTop w:val="0"/>
                          <w:marBottom w:val="0"/>
                          <w:divBdr>
                            <w:top w:val="none" w:sz="0" w:space="0" w:color="auto"/>
                            <w:left w:val="none" w:sz="0" w:space="0" w:color="auto"/>
                            <w:bottom w:val="none" w:sz="0" w:space="0" w:color="auto"/>
                            <w:right w:val="none" w:sz="0" w:space="0" w:color="auto"/>
                          </w:divBdr>
                          <w:divsChild>
                            <w:div w:id="1939286331">
                              <w:marLeft w:val="0"/>
                              <w:marRight w:val="0"/>
                              <w:marTop w:val="0"/>
                              <w:marBottom w:val="0"/>
                              <w:divBdr>
                                <w:top w:val="none" w:sz="0" w:space="0" w:color="auto"/>
                                <w:left w:val="none" w:sz="0" w:space="0" w:color="auto"/>
                                <w:bottom w:val="none" w:sz="0" w:space="0" w:color="auto"/>
                                <w:right w:val="none" w:sz="0" w:space="0" w:color="auto"/>
                              </w:divBdr>
                              <w:divsChild>
                                <w:div w:id="225646543">
                                  <w:marLeft w:val="0"/>
                                  <w:marRight w:val="0"/>
                                  <w:marTop w:val="0"/>
                                  <w:marBottom w:val="0"/>
                                  <w:divBdr>
                                    <w:top w:val="none" w:sz="0" w:space="0" w:color="auto"/>
                                    <w:left w:val="none" w:sz="0" w:space="0" w:color="auto"/>
                                    <w:bottom w:val="none" w:sz="0" w:space="0" w:color="auto"/>
                                    <w:right w:val="none" w:sz="0" w:space="0" w:color="auto"/>
                                  </w:divBdr>
                                  <w:divsChild>
                                    <w:div w:id="645161130">
                                      <w:marLeft w:val="0"/>
                                      <w:marRight w:val="0"/>
                                      <w:marTop w:val="0"/>
                                      <w:marBottom w:val="0"/>
                                      <w:divBdr>
                                        <w:top w:val="none" w:sz="0" w:space="0" w:color="auto"/>
                                        <w:left w:val="none" w:sz="0" w:space="0" w:color="auto"/>
                                        <w:bottom w:val="none" w:sz="0" w:space="0" w:color="auto"/>
                                        <w:right w:val="none" w:sz="0" w:space="0" w:color="auto"/>
                                      </w:divBdr>
                                      <w:divsChild>
                                        <w:div w:id="25313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40189">
                          <w:marLeft w:val="0"/>
                          <w:marRight w:val="0"/>
                          <w:marTop w:val="0"/>
                          <w:marBottom w:val="0"/>
                          <w:divBdr>
                            <w:top w:val="none" w:sz="0" w:space="0" w:color="auto"/>
                            <w:left w:val="none" w:sz="0" w:space="0" w:color="auto"/>
                            <w:bottom w:val="none" w:sz="0" w:space="0" w:color="auto"/>
                            <w:right w:val="none" w:sz="0" w:space="0" w:color="auto"/>
                          </w:divBdr>
                          <w:divsChild>
                            <w:div w:id="1340623073">
                              <w:marLeft w:val="0"/>
                              <w:marRight w:val="0"/>
                              <w:marTop w:val="0"/>
                              <w:marBottom w:val="0"/>
                              <w:divBdr>
                                <w:top w:val="none" w:sz="0" w:space="0" w:color="auto"/>
                                <w:left w:val="none" w:sz="0" w:space="0" w:color="auto"/>
                                <w:bottom w:val="none" w:sz="0" w:space="0" w:color="auto"/>
                                <w:right w:val="none" w:sz="0" w:space="0" w:color="auto"/>
                              </w:divBdr>
                              <w:divsChild>
                                <w:div w:id="111420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258919">
          <w:marLeft w:val="0"/>
          <w:marRight w:val="0"/>
          <w:marTop w:val="0"/>
          <w:marBottom w:val="0"/>
          <w:divBdr>
            <w:top w:val="none" w:sz="0" w:space="0" w:color="auto"/>
            <w:left w:val="none" w:sz="0" w:space="0" w:color="auto"/>
            <w:bottom w:val="none" w:sz="0" w:space="0" w:color="auto"/>
            <w:right w:val="none" w:sz="0" w:space="0" w:color="auto"/>
          </w:divBdr>
          <w:divsChild>
            <w:div w:id="1451046475">
              <w:marLeft w:val="0"/>
              <w:marRight w:val="0"/>
              <w:marTop w:val="0"/>
              <w:marBottom w:val="0"/>
              <w:divBdr>
                <w:top w:val="none" w:sz="0" w:space="0" w:color="auto"/>
                <w:left w:val="none" w:sz="0" w:space="0" w:color="auto"/>
                <w:bottom w:val="none" w:sz="0" w:space="0" w:color="auto"/>
                <w:right w:val="none" w:sz="0" w:space="0" w:color="auto"/>
              </w:divBdr>
              <w:divsChild>
                <w:div w:id="458493715">
                  <w:marLeft w:val="0"/>
                  <w:marRight w:val="0"/>
                  <w:marTop w:val="0"/>
                  <w:marBottom w:val="0"/>
                  <w:divBdr>
                    <w:top w:val="none" w:sz="0" w:space="0" w:color="auto"/>
                    <w:left w:val="none" w:sz="0" w:space="0" w:color="auto"/>
                    <w:bottom w:val="none" w:sz="0" w:space="0" w:color="auto"/>
                    <w:right w:val="none" w:sz="0" w:space="0" w:color="auto"/>
                  </w:divBdr>
                  <w:divsChild>
                    <w:div w:id="862404009">
                      <w:marLeft w:val="0"/>
                      <w:marRight w:val="0"/>
                      <w:marTop w:val="0"/>
                      <w:marBottom w:val="0"/>
                      <w:divBdr>
                        <w:top w:val="none" w:sz="0" w:space="0" w:color="auto"/>
                        <w:left w:val="none" w:sz="0" w:space="0" w:color="auto"/>
                        <w:bottom w:val="none" w:sz="0" w:space="0" w:color="auto"/>
                        <w:right w:val="none" w:sz="0" w:space="0" w:color="auto"/>
                      </w:divBdr>
                      <w:divsChild>
                        <w:div w:id="1799301628">
                          <w:marLeft w:val="0"/>
                          <w:marRight w:val="0"/>
                          <w:marTop w:val="0"/>
                          <w:marBottom w:val="0"/>
                          <w:divBdr>
                            <w:top w:val="none" w:sz="0" w:space="0" w:color="auto"/>
                            <w:left w:val="none" w:sz="0" w:space="0" w:color="auto"/>
                            <w:bottom w:val="none" w:sz="0" w:space="0" w:color="auto"/>
                            <w:right w:val="none" w:sz="0" w:space="0" w:color="auto"/>
                          </w:divBdr>
                          <w:divsChild>
                            <w:div w:id="2128307353">
                              <w:marLeft w:val="0"/>
                              <w:marRight w:val="0"/>
                              <w:marTop w:val="0"/>
                              <w:marBottom w:val="0"/>
                              <w:divBdr>
                                <w:top w:val="none" w:sz="0" w:space="0" w:color="auto"/>
                                <w:left w:val="none" w:sz="0" w:space="0" w:color="auto"/>
                                <w:bottom w:val="none" w:sz="0" w:space="0" w:color="auto"/>
                                <w:right w:val="none" w:sz="0" w:space="0" w:color="auto"/>
                              </w:divBdr>
                              <w:divsChild>
                                <w:div w:id="504175978">
                                  <w:marLeft w:val="0"/>
                                  <w:marRight w:val="0"/>
                                  <w:marTop w:val="0"/>
                                  <w:marBottom w:val="0"/>
                                  <w:divBdr>
                                    <w:top w:val="none" w:sz="0" w:space="0" w:color="auto"/>
                                    <w:left w:val="none" w:sz="0" w:space="0" w:color="auto"/>
                                    <w:bottom w:val="none" w:sz="0" w:space="0" w:color="auto"/>
                                    <w:right w:val="none" w:sz="0" w:space="0" w:color="auto"/>
                                  </w:divBdr>
                                  <w:divsChild>
                                    <w:div w:id="1385300162">
                                      <w:marLeft w:val="0"/>
                                      <w:marRight w:val="0"/>
                                      <w:marTop w:val="0"/>
                                      <w:marBottom w:val="0"/>
                                      <w:divBdr>
                                        <w:top w:val="none" w:sz="0" w:space="0" w:color="auto"/>
                                        <w:left w:val="none" w:sz="0" w:space="0" w:color="auto"/>
                                        <w:bottom w:val="none" w:sz="0" w:space="0" w:color="auto"/>
                                        <w:right w:val="none" w:sz="0" w:space="0" w:color="auto"/>
                                      </w:divBdr>
                                      <w:divsChild>
                                        <w:div w:id="1101141292">
                                          <w:marLeft w:val="0"/>
                                          <w:marRight w:val="0"/>
                                          <w:marTop w:val="0"/>
                                          <w:marBottom w:val="0"/>
                                          <w:divBdr>
                                            <w:top w:val="none" w:sz="0" w:space="0" w:color="auto"/>
                                            <w:left w:val="none" w:sz="0" w:space="0" w:color="auto"/>
                                            <w:bottom w:val="none" w:sz="0" w:space="0" w:color="auto"/>
                                            <w:right w:val="none" w:sz="0" w:space="0" w:color="auto"/>
                                          </w:divBdr>
                                          <w:divsChild>
                                            <w:div w:id="437916291">
                                              <w:marLeft w:val="0"/>
                                              <w:marRight w:val="0"/>
                                              <w:marTop w:val="0"/>
                                              <w:marBottom w:val="0"/>
                                              <w:divBdr>
                                                <w:top w:val="none" w:sz="0" w:space="0" w:color="auto"/>
                                                <w:left w:val="none" w:sz="0" w:space="0" w:color="auto"/>
                                                <w:bottom w:val="none" w:sz="0" w:space="0" w:color="auto"/>
                                                <w:right w:val="none" w:sz="0" w:space="0" w:color="auto"/>
                                              </w:divBdr>
                                              <w:divsChild>
                                                <w:div w:id="1079911441">
                                                  <w:marLeft w:val="0"/>
                                                  <w:marRight w:val="0"/>
                                                  <w:marTop w:val="0"/>
                                                  <w:marBottom w:val="0"/>
                                                  <w:divBdr>
                                                    <w:top w:val="none" w:sz="0" w:space="0" w:color="auto"/>
                                                    <w:left w:val="none" w:sz="0" w:space="0" w:color="auto"/>
                                                    <w:bottom w:val="none" w:sz="0" w:space="0" w:color="auto"/>
                                                    <w:right w:val="none" w:sz="0" w:space="0" w:color="auto"/>
                                                  </w:divBdr>
                                                </w:div>
                                                <w:div w:id="1690989059">
                                                  <w:marLeft w:val="0"/>
                                                  <w:marRight w:val="0"/>
                                                  <w:marTop w:val="0"/>
                                                  <w:marBottom w:val="0"/>
                                                  <w:divBdr>
                                                    <w:top w:val="none" w:sz="0" w:space="0" w:color="auto"/>
                                                    <w:left w:val="none" w:sz="0" w:space="0" w:color="auto"/>
                                                    <w:bottom w:val="none" w:sz="0" w:space="0" w:color="auto"/>
                                                    <w:right w:val="none" w:sz="0" w:space="0" w:color="auto"/>
                                                  </w:divBdr>
                                                  <w:divsChild>
                                                    <w:div w:id="70025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6662287">
                                  <w:marLeft w:val="0"/>
                                  <w:marRight w:val="0"/>
                                  <w:marTop w:val="0"/>
                                  <w:marBottom w:val="0"/>
                                  <w:divBdr>
                                    <w:top w:val="none" w:sz="0" w:space="0" w:color="auto"/>
                                    <w:left w:val="none" w:sz="0" w:space="0" w:color="auto"/>
                                    <w:bottom w:val="none" w:sz="0" w:space="0" w:color="auto"/>
                                    <w:right w:val="none" w:sz="0" w:space="0" w:color="auto"/>
                                  </w:divBdr>
                                  <w:divsChild>
                                    <w:div w:id="1297570257">
                                      <w:marLeft w:val="0"/>
                                      <w:marRight w:val="0"/>
                                      <w:marTop w:val="0"/>
                                      <w:marBottom w:val="0"/>
                                      <w:divBdr>
                                        <w:top w:val="none" w:sz="0" w:space="0" w:color="auto"/>
                                        <w:left w:val="none" w:sz="0" w:space="0" w:color="auto"/>
                                        <w:bottom w:val="none" w:sz="0" w:space="0" w:color="auto"/>
                                        <w:right w:val="none" w:sz="0" w:space="0" w:color="auto"/>
                                      </w:divBdr>
                                      <w:divsChild>
                                        <w:div w:id="1713387599">
                                          <w:marLeft w:val="0"/>
                                          <w:marRight w:val="0"/>
                                          <w:marTop w:val="0"/>
                                          <w:marBottom w:val="0"/>
                                          <w:divBdr>
                                            <w:top w:val="none" w:sz="0" w:space="0" w:color="auto"/>
                                            <w:left w:val="none" w:sz="0" w:space="0" w:color="auto"/>
                                            <w:bottom w:val="none" w:sz="0" w:space="0" w:color="auto"/>
                                            <w:right w:val="none" w:sz="0" w:space="0" w:color="auto"/>
                                          </w:divBdr>
                                          <w:divsChild>
                                            <w:div w:id="620384194">
                                              <w:marLeft w:val="0"/>
                                              <w:marRight w:val="0"/>
                                              <w:marTop w:val="0"/>
                                              <w:marBottom w:val="0"/>
                                              <w:divBdr>
                                                <w:top w:val="none" w:sz="0" w:space="0" w:color="auto"/>
                                                <w:left w:val="none" w:sz="0" w:space="0" w:color="auto"/>
                                                <w:bottom w:val="none" w:sz="0" w:space="0" w:color="auto"/>
                                                <w:right w:val="none" w:sz="0" w:space="0" w:color="auto"/>
                                              </w:divBdr>
                                              <w:divsChild>
                                                <w:div w:id="1779906759">
                                                  <w:marLeft w:val="0"/>
                                                  <w:marRight w:val="0"/>
                                                  <w:marTop w:val="0"/>
                                                  <w:marBottom w:val="0"/>
                                                  <w:divBdr>
                                                    <w:top w:val="none" w:sz="0" w:space="0" w:color="auto"/>
                                                    <w:left w:val="none" w:sz="0" w:space="0" w:color="auto"/>
                                                    <w:bottom w:val="none" w:sz="0" w:space="0" w:color="auto"/>
                                                    <w:right w:val="none" w:sz="0" w:space="0" w:color="auto"/>
                                                  </w:divBdr>
                                                </w:div>
                                                <w:div w:id="1757045748">
                                                  <w:marLeft w:val="0"/>
                                                  <w:marRight w:val="0"/>
                                                  <w:marTop w:val="0"/>
                                                  <w:marBottom w:val="0"/>
                                                  <w:divBdr>
                                                    <w:top w:val="none" w:sz="0" w:space="0" w:color="auto"/>
                                                    <w:left w:val="none" w:sz="0" w:space="0" w:color="auto"/>
                                                    <w:bottom w:val="none" w:sz="0" w:space="0" w:color="auto"/>
                                                    <w:right w:val="none" w:sz="0" w:space="0" w:color="auto"/>
                                                  </w:divBdr>
                                                  <w:divsChild>
                                                    <w:div w:id="115883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6810860">
                                  <w:marLeft w:val="0"/>
                                  <w:marRight w:val="0"/>
                                  <w:marTop w:val="0"/>
                                  <w:marBottom w:val="0"/>
                                  <w:divBdr>
                                    <w:top w:val="none" w:sz="0" w:space="0" w:color="auto"/>
                                    <w:left w:val="none" w:sz="0" w:space="0" w:color="auto"/>
                                    <w:bottom w:val="none" w:sz="0" w:space="0" w:color="auto"/>
                                    <w:right w:val="none" w:sz="0" w:space="0" w:color="auto"/>
                                  </w:divBdr>
                                  <w:divsChild>
                                    <w:div w:id="1471941370">
                                      <w:marLeft w:val="0"/>
                                      <w:marRight w:val="0"/>
                                      <w:marTop w:val="0"/>
                                      <w:marBottom w:val="0"/>
                                      <w:divBdr>
                                        <w:top w:val="none" w:sz="0" w:space="0" w:color="auto"/>
                                        <w:left w:val="none" w:sz="0" w:space="0" w:color="auto"/>
                                        <w:bottom w:val="none" w:sz="0" w:space="0" w:color="auto"/>
                                        <w:right w:val="none" w:sz="0" w:space="0" w:color="auto"/>
                                      </w:divBdr>
                                      <w:divsChild>
                                        <w:div w:id="564880453">
                                          <w:marLeft w:val="0"/>
                                          <w:marRight w:val="0"/>
                                          <w:marTop w:val="0"/>
                                          <w:marBottom w:val="0"/>
                                          <w:divBdr>
                                            <w:top w:val="none" w:sz="0" w:space="0" w:color="auto"/>
                                            <w:left w:val="none" w:sz="0" w:space="0" w:color="auto"/>
                                            <w:bottom w:val="none" w:sz="0" w:space="0" w:color="auto"/>
                                            <w:right w:val="none" w:sz="0" w:space="0" w:color="auto"/>
                                          </w:divBdr>
                                          <w:divsChild>
                                            <w:div w:id="755857447">
                                              <w:marLeft w:val="0"/>
                                              <w:marRight w:val="0"/>
                                              <w:marTop w:val="0"/>
                                              <w:marBottom w:val="0"/>
                                              <w:divBdr>
                                                <w:top w:val="none" w:sz="0" w:space="0" w:color="auto"/>
                                                <w:left w:val="none" w:sz="0" w:space="0" w:color="auto"/>
                                                <w:bottom w:val="none" w:sz="0" w:space="0" w:color="auto"/>
                                                <w:right w:val="none" w:sz="0" w:space="0" w:color="auto"/>
                                              </w:divBdr>
                                              <w:divsChild>
                                                <w:div w:id="361517207">
                                                  <w:marLeft w:val="0"/>
                                                  <w:marRight w:val="0"/>
                                                  <w:marTop w:val="0"/>
                                                  <w:marBottom w:val="0"/>
                                                  <w:divBdr>
                                                    <w:top w:val="none" w:sz="0" w:space="0" w:color="auto"/>
                                                    <w:left w:val="none" w:sz="0" w:space="0" w:color="auto"/>
                                                    <w:bottom w:val="none" w:sz="0" w:space="0" w:color="auto"/>
                                                    <w:right w:val="none" w:sz="0" w:space="0" w:color="auto"/>
                                                  </w:divBdr>
                                                </w:div>
                                                <w:div w:id="280648231">
                                                  <w:marLeft w:val="0"/>
                                                  <w:marRight w:val="0"/>
                                                  <w:marTop w:val="0"/>
                                                  <w:marBottom w:val="0"/>
                                                  <w:divBdr>
                                                    <w:top w:val="none" w:sz="0" w:space="0" w:color="auto"/>
                                                    <w:left w:val="none" w:sz="0" w:space="0" w:color="auto"/>
                                                    <w:bottom w:val="none" w:sz="0" w:space="0" w:color="auto"/>
                                                    <w:right w:val="none" w:sz="0" w:space="0" w:color="auto"/>
                                                  </w:divBdr>
                                                  <w:divsChild>
                                                    <w:div w:id="163174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58505167">
      <w:bodyDiv w:val="1"/>
      <w:marLeft w:val="0"/>
      <w:marRight w:val="0"/>
      <w:marTop w:val="0"/>
      <w:marBottom w:val="0"/>
      <w:divBdr>
        <w:top w:val="none" w:sz="0" w:space="0" w:color="auto"/>
        <w:left w:val="none" w:sz="0" w:space="0" w:color="auto"/>
        <w:bottom w:val="none" w:sz="0" w:space="0" w:color="auto"/>
        <w:right w:val="none" w:sz="0" w:space="0" w:color="auto"/>
      </w:divBdr>
    </w:div>
    <w:div w:id="385297908">
      <w:bodyDiv w:val="1"/>
      <w:marLeft w:val="0"/>
      <w:marRight w:val="0"/>
      <w:marTop w:val="0"/>
      <w:marBottom w:val="0"/>
      <w:divBdr>
        <w:top w:val="none" w:sz="0" w:space="0" w:color="auto"/>
        <w:left w:val="none" w:sz="0" w:space="0" w:color="auto"/>
        <w:bottom w:val="none" w:sz="0" w:space="0" w:color="auto"/>
        <w:right w:val="none" w:sz="0" w:space="0" w:color="auto"/>
      </w:divBdr>
      <w:divsChild>
        <w:div w:id="1743939879">
          <w:marLeft w:val="0"/>
          <w:marRight w:val="0"/>
          <w:marTop w:val="0"/>
          <w:marBottom w:val="0"/>
          <w:divBdr>
            <w:top w:val="none" w:sz="0" w:space="0" w:color="auto"/>
            <w:left w:val="none" w:sz="0" w:space="0" w:color="auto"/>
            <w:bottom w:val="none" w:sz="0" w:space="0" w:color="auto"/>
            <w:right w:val="none" w:sz="0" w:space="0" w:color="auto"/>
          </w:divBdr>
          <w:divsChild>
            <w:div w:id="910189965">
              <w:marLeft w:val="0"/>
              <w:marRight w:val="0"/>
              <w:marTop w:val="0"/>
              <w:marBottom w:val="0"/>
              <w:divBdr>
                <w:top w:val="none" w:sz="0" w:space="0" w:color="auto"/>
                <w:left w:val="none" w:sz="0" w:space="0" w:color="auto"/>
                <w:bottom w:val="none" w:sz="0" w:space="0" w:color="auto"/>
                <w:right w:val="none" w:sz="0" w:space="0" w:color="auto"/>
              </w:divBdr>
              <w:divsChild>
                <w:div w:id="206374253">
                  <w:marLeft w:val="0"/>
                  <w:marRight w:val="0"/>
                  <w:marTop w:val="0"/>
                  <w:marBottom w:val="0"/>
                  <w:divBdr>
                    <w:top w:val="none" w:sz="0" w:space="0" w:color="auto"/>
                    <w:left w:val="none" w:sz="0" w:space="0" w:color="auto"/>
                    <w:bottom w:val="none" w:sz="0" w:space="0" w:color="auto"/>
                    <w:right w:val="none" w:sz="0" w:space="0" w:color="auto"/>
                  </w:divBdr>
                  <w:divsChild>
                    <w:div w:id="32269042">
                      <w:marLeft w:val="0"/>
                      <w:marRight w:val="0"/>
                      <w:marTop w:val="0"/>
                      <w:marBottom w:val="0"/>
                      <w:divBdr>
                        <w:top w:val="none" w:sz="0" w:space="0" w:color="auto"/>
                        <w:left w:val="none" w:sz="0" w:space="0" w:color="auto"/>
                        <w:bottom w:val="none" w:sz="0" w:space="0" w:color="auto"/>
                        <w:right w:val="none" w:sz="0" w:space="0" w:color="auto"/>
                      </w:divBdr>
                      <w:divsChild>
                        <w:div w:id="197201718">
                          <w:marLeft w:val="0"/>
                          <w:marRight w:val="0"/>
                          <w:marTop w:val="0"/>
                          <w:marBottom w:val="0"/>
                          <w:divBdr>
                            <w:top w:val="none" w:sz="0" w:space="0" w:color="auto"/>
                            <w:left w:val="none" w:sz="0" w:space="0" w:color="auto"/>
                            <w:bottom w:val="none" w:sz="0" w:space="0" w:color="auto"/>
                            <w:right w:val="none" w:sz="0" w:space="0" w:color="auto"/>
                          </w:divBdr>
                        </w:div>
                        <w:div w:id="1423187076">
                          <w:marLeft w:val="0"/>
                          <w:marRight w:val="0"/>
                          <w:marTop w:val="0"/>
                          <w:marBottom w:val="0"/>
                          <w:divBdr>
                            <w:top w:val="none" w:sz="0" w:space="0" w:color="auto"/>
                            <w:left w:val="none" w:sz="0" w:space="0" w:color="auto"/>
                            <w:bottom w:val="none" w:sz="0" w:space="0" w:color="auto"/>
                            <w:right w:val="none" w:sz="0" w:space="0" w:color="auto"/>
                          </w:divBdr>
                          <w:divsChild>
                            <w:div w:id="32074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6171666">
      <w:bodyDiv w:val="1"/>
      <w:marLeft w:val="0"/>
      <w:marRight w:val="0"/>
      <w:marTop w:val="0"/>
      <w:marBottom w:val="0"/>
      <w:divBdr>
        <w:top w:val="none" w:sz="0" w:space="0" w:color="auto"/>
        <w:left w:val="none" w:sz="0" w:space="0" w:color="auto"/>
        <w:bottom w:val="none" w:sz="0" w:space="0" w:color="auto"/>
        <w:right w:val="none" w:sz="0" w:space="0" w:color="auto"/>
      </w:divBdr>
      <w:divsChild>
        <w:div w:id="294797609">
          <w:marLeft w:val="0"/>
          <w:marRight w:val="0"/>
          <w:marTop w:val="0"/>
          <w:marBottom w:val="0"/>
          <w:divBdr>
            <w:top w:val="none" w:sz="0" w:space="0" w:color="auto"/>
            <w:left w:val="none" w:sz="0" w:space="0" w:color="auto"/>
            <w:bottom w:val="none" w:sz="0" w:space="0" w:color="auto"/>
            <w:right w:val="none" w:sz="0" w:space="0" w:color="auto"/>
          </w:divBdr>
          <w:divsChild>
            <w:div w:id="2146192179">
              <w:marLeft w:val="0"/>
              <w:marRight w:val="0"/>
              <w:marTop w:val="0"/>
              <w:marBottom w:val="0"/>
              <w:divBdr>
                <w:top w:val="none" w:sz="0" w:space="0" w:color="auto"/>
                <w:left w:val="none" w:sz="0" w:space="0" w:color="auto"/>
                <w:bottom w:val="none" w:sz="0" w:space="0" w:color="auto"/>
                <w:right w:val="none" w:sz="0" w:space="0" w:color="auto"/>
              </w:divBdr>
              <w:divsChild>
                <w:div w:id="1409380333">
                  <w:marLeft w:val="0"/>
                  <w:marRight w:val="0"/>
                  <w:marTop w:val="0"/>
                  <w:marBottom w:val="0"/>
                  <w:divBdr>
                    <w:top w:val="none" w:sz="0" w:space="0" w:color="auto"/>
                    <w:left w:val="none" w:sz="0" w:space="0" w:color="auto"/>
                    <w:bottom w:val="none" w:sz="0" w:space="0" w:color="auto"/>
                    <w:right w:val="none" w:sz="0" w:space="0" w:color="auto"/>
                  </w:divBdr>
                  <w:divsChild>
                    <w:div w:id="1480419327">
                      <w:marLeft w:val="0"/>
                      <w:marRight w:val="0"/>
                      <w:marTop w:val="0"/>
                      <w:marBottom w:val="0"/>
                      <w:divBdr>
                        <w:top w:val="none" w:sz="0" w:space="0" w:color="auto"/>
                        <w:left w:val="none" w:sz="0" w:space="0" w:color="auto"/>
                        <w:bottom w:val="none" w:sz="0" w:space="0" w:color="auto"/>
                        <w:right w:val="none" w:sz="0" w:space="0" w:color="auto"/>
                      </w:divBdr>
                      <w:divsChild>
                        <w:div w:id="931552496">
                          <w:marLeft w:val="0"/>
                          <w:marRight w:val="0"/>
                          <w:marTop w:val="0"/>
                          <w:marBottom w:val="0"/>
                          <w:divBdr>
                            <w:top w:val="none" w:sz="0" w:space="0" w:color="auto"/>
                            <w:left w:val="none" w:sz="0" w:space="0" w:color="auto"/>
                            <w:bottom w:val="none" w:sz="0" w:space="0" w:color="auto"/>
                            <w:right w:val="none" w:sz="0" w:space="0" w:color="auto"/>
                          </w:divBdr>
                          <w:divsChild>
                            <w:div w:id="1878080127">
                              <w:marLeft w:val="0"/>
                              <w:marRight w:val="0"/>
                              <w:marTop w:val="0"/>
                              <w:marBottom w:val="0"/>
                              <w:divBdr>
                                <w:top w:val="none" w:sz="0" w:space="0" w:color="auto"/>
                                <w:left w:val="none" w:sz="0" w:space="0" w:color="auto"/>
                                <w:bottom w:val="none" w:sz="0" w:space="0" w:color="auto"/>
                                <w:right w:val="none" w:sz="0" w:space="0" w:color="auto"/>
                              </w:divBdr>
                              <w:divsChild>
                                <w:div w:id="20403926">
                                  <w:marLeft w:val="0"/>
                                  <w:marRight w:val="0"/>
                                  <w:marTop w:val="0"/>
                                  <w:marBottom w:val="0"/>
                                  <w:divBdr>
                                    <w:top w:val="none" w:sz="0" w:space="0" w:color="auto"/>
                                    <w:left w:val="none" w:sz="0" w:space="0" w:color="auto"/>
                                    <w:bottom w:val="none" w:sz="0" w:space="0" w:color="auto"/>
                                    <w:right w:val="none" w:sz="0" w:space="0" w:color="auto"/>
                                  </w:divBdr>
                                  <w:divsChild>
                                    <w:div w:id="301081796">
                                      <w:marLeft w:val="0"/>
                                      <w:marRight w:val="0"/>
                                      <w:marTop w:val="0"/>
                                      <w:marBottom w:val="0"/>
                                      <w:divBdr>
                                        <w:top w:val="none" w:sz="0" w:space="0" w:color="auto"/>
                                        <w:left w:val="none" w:sz="0" w:space="0" w:color="auto"/>
                                        <w:bottom w:val="none" w:sz="0" w:space="0" w:color="auto"/>
                                        <w:right w:val="none" w:sz="0" w:space="0" w:color="auto"/>
                                      </w:divBdr>
                                      <w:divsChild>
                                        <w:div w:id="74784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473729">
                          <w:marLeft w:val="0"/>
                          <w:marRight w:val="0"/>
                          <w:marTop w:val="0"/>
                          <w:marBottom w:val="0"/>
                          <w:divBdr>
                            <w:top w:val="none" w:sz="0" w:space="0" w:color="auto"/>
                            <w:left w:val="none" w:sz="0" w:space="0" w:color="auto"/>
                            <w:bottom w:val="none" w:sz="0" w:space="0" w:color="auto"/>
                            <w:right w:val="none" w:sz="0" w:space="0" w:color="auto"/>
                          </w:divBdr>
                          <w:divsChild>
                            <w:div w:id="1221331733">
                              <w:marLeft w:val="0"/>
                              <w:marRight w:val="0"/>
                              <w:marTop w:val="0"/>
                              <w:marBottom w:val="0"/>
                              <w:divBdr>
                                <w:top w:val="none" w:sz="0" w:space="0" w:color="auto"/>
                                <w:left w:val="none" w:sz="0" w:space="0" w:color="auto"/>
                                <w:bottom w:val="none" w:sz="0" w:space="0" w:color="auto"/>
                                <w:right w:val="none" w:sz="0" w:space="0" w:color="auto"/>
                              </w:divBdr>
                              <w:divsChild>
                                <w:div w:id="151086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587240">
          <w:marLeft w:val="0"/>
          <w:marRight w:val="0"/>
          <w:marTop w:val="0"/>
          <w:marBottom w:val="0"/>
          <w:divBdr>
            <w:top w:val="none" w:sz="0" w:space="0" w:color="auto"/>
            <w:left w:val="none" w:sz="0" w:space="0" w:color="auto"/>
            <w:bottom w:val="none" w:sz="0" w:space="0" w:color="auto"/>
            <w:right w:val="none" w:sz="0" w:space="0" w:color="auto"/>
          </w:divBdr>
          <w:divsChild>
            <w:div w:id="1863930104">
              <w:marLeft w:val="0"/>
              <w:marRight w:val="0"/>
              <w:marTop w:val="0"/>
              <w:marBottom w:val="0"/>
              <w:divBdr>
                <w:top w:val="none" w:sz="0" w:space="0" w:color="auto"/>
                <w:left w:val="none" w:sz="0" w:space="0" w:color="auto"/>
                <w:bottom w:val="none" w:sz="0" w:space="0" w:color="auto"/>
                <w:right w:val="none" w:sz="0" w:space="0" w:color="auto"/>
              </w:divBdr>
              <w:divsChild>
                <w:div w:id="913782964">
                  <w:marLeft w:val="0"/>
                  <w:marRight w:val="0"/>
                  <w:marTop w:val="0"/>
                  <w:marBottom w:val="0"/>
                  <w:divBdr>
                    <w:top w:val="none" w:sz="0" w:space="0" w:color="auto"/>
                    <w:left w:val="none" w:sz="0" w:space="0" w:color="auto"/>
                    <w:bottom w:val="none" w:sz="0" w:space="0" w:color="auto"/>
                    <w:right w:val="none" w:sz="0" w:space="0" w:color="auto"/>
                  </w:divBdr>
                  <w:divsChild>
                    <w:div w:id="1373730118">
                      <w:marLeft w:val="0"/>
                      <w:marRight w:val="0"/>
                      <w:marTop w:val="0"/>
                      <w:marBottom w:val="0"/>
                      <w:divBdr>
                        <w:top w:val="none" w:sz="0" w:space="0" w:color="auto"/>
                        <w:left w:val="none" w:sz="0" w:space="0" w:color="auto"/>
                        <w:bottom w:val="none" w:sz="0" w:space="0" w:color="auto"/>
                        <w:right w:val="none" w:sz="0" w:space="0" w:color="auto"/>
                      </w:divBdr>
                      <w:divsChild>
                        <w:div w:id="1859001228">
                          <w:marLeft w:val="0"/>
                          <w:marRight w:val="0"/>
                          <w:marTop w:val="0"/>
                          <w:marBottom w:val="0"/>
                          <w:divBdr>
                            <w:top w:val="none" w:sz="0" w:space="0" w:color="auto"/>
                            <w:left w:val="none" w:sz="0" w:space="0" w:color="auto"/>
                            <w:bottom w:val="none" w:sz="0" w:space="0" w:color="auto"/>
                            <w:right w:val="none" w:sz="0" w:space="0" w:color="auto"/>
                          </w:divBdr>
                          <w:divsChild>
                            <w:div w:id="1870947381">
                              <w:marLeft w:val="-1187"/>
                              <w:marRight w:val="0"/>
                              <w:marTop w:val="0"/>
                              <w:marBottom w:val="0"/>
                              <w:divBdr>
                                <w:top w:val="none" w:sz="0" w:space="0" w:color="auto"/>
                                <w:left w:val="none" w:sz="0" w:space="0" w:color="auto"/>
                                <w:bottom w:val="none" w:sz="0" w:space="0" w:color="auto"/>
                                <w:right w:val="none" w:sz="0" w:space="0" w:color="auto"/>
                              </w:divBdr>
                              <w:divsChild>
                                <w:div w:id="35088107">
                                  <w:marLeft w:val="0"/>
                                  <w:marRight w:val="0"/>
                                  <w:marTop w:val="0"/>
                                  <w:marBottom w:val="0"/>
                                  <w:divBdr>
                                    <w:top w:val="none" w:sz="0" w:space="0" w:color="auto"/>
                                    <w:left w:val="none" w:sz="0" w:space="0" w:color="auto"/>
                                    <w:bottom w:val="none" w:sz="0" w:space="0" w:color="auto"/>
                                    <w:right w:val="none" w:sz="0" w:space="0" w:color="auto"/>
                                  </w:divBdr>
                                  <w:divsChild>
                                    <w:div w:id="197671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423003">
      <w:bodyDiv w:val="1"/>
      <w:marLeft w:val="0"/>
      <w:marRight w:val="0"/>
      <w:marTop w:val="0"/>
      <w:marBottom w:val="0"/>
      <w:divBdr>
        <w:top w:val="none" w:sz="0" w:space="0" w:color="auto"/>
        <w:left w:val="none" w:sz="0" w:space="0" w:color="auto"/>
        <w:bottom w:val="none" w:sz="0" w:space="0" w:color="auto"/>
        <w:right w:val="none" w:sz="0" w:space="0" w:color="auto"/>
      </w:divBdr>
      <w:divsChild>
        <w:div w:id="1452476324">
          <w:marLeft w:val="0"/>
          <w:marRight w:val="0"/>
          <w:marTop w:val="0"/>
          <w:marBottom w:val="0"/>
          <w:divBdr>
            <w:top w:val="none" w:sz="0" w:space="0" w:color="auto"/>
            <w:left w:val="none" w:sz="0" w:space="0" w:color="auto"/>
            <w:bottom w:val="none" w:sz="0" w:space="0" w:color="auto"/>
            <w:right w:val="none" w:sz="0" w:space="0" w:color="auto"/>
          </w:divBdr>
          <w:divsChild>
            <w:div w:id="1239941949">
              <w:marLeft w:val="0"/>
              <w:marRight w:val="0"/>
              <w:marTop w:val="0"/>
              <w:marBottom w:val="0"/>
              <w:divBdr>
                <w:top w:val="none" w:sz="0" w:space="0" w:color="auto"/>
                <w:left w:val="none" w:sz="0" w:space="0" w:color="auto"/>
                <w:bottom w:val="none" w:sz="0" w:space="0" w:color="auto"/>
                <w:right w:val="none" w:sz="0" w:space="0" w:color="auto"/>
              </w:divBdr>
              <w:divsChild>
                <w:div w:id="1302805650">
                  <w:marLeft w:val="0"/>
                  <w:marRight w:val="0"/>
                  <w:marTop w:val="0"/>
                  <w:marBottom w:val="0"/>
                  <w:divBdr>
                    <w:top w:val="none" w:sz="0" w:space="0" w:color="auto"/>
                    <w:left w:val="none" w:sz="0" w:space="0" w:color="auto"/>
                    <w:bottom w:val="none" w:sz="0" w:space="0" w:color="auto"/>
                    <w:right w:val="none" w:sz="0" w:space="0" w:color="auto"/>
                  </w:divBdr>
                  <w:divsChild>
                    <w:div w:id="712773748">
                      <w:marLeft w:val="0"/>
                      <w:marRight w:val="0"/>
                      <w:marTop w:val="0"/>
                      <w:marBottom w:val="0"/>
                      <w:divBdr>
                        <w:top w:val="none" w:sz="0" w:space="0" w:color="auto"/>
                        <w:left w:val="none" w:sz="0" w:space="0" w:color="auto"/>
                        <w:bottom w:val="none" w:sz="0" w:space="0" w:color="auto"/>
                        <w:right w:val="none" w:sz="0" w:space="0" w:color="auto"/>
                      </w:divBdr>
                      <w:divsChild>
                        <w:div w:id="1022973645">
                          <w:marLeft w:val="1187"/>
                          <w:marRight w:val="0"/>
                          <w:marTop w:val="0"/>
                          <w:marBottom w:val="0"/>
                          <w:divBdr>
                            <w:top w:val="none" w:sz="0" w:space="0" w:color="auto"/>
                            <w:left w:val="none" w:sz="0" w:space="0" w:color="auto"/>
                            <w:bottom w:val="none" w:sz="0" w:space="0" w:color="auto"/>
                            <w:right w:val="none" w:sz="0" w:space="0" w:color="auto"/>
                          </w:divBdr>
                          <w:divsChild>
                            <w:div w:id="800922888">
                              <w:marLeft w:val="0"/>
                              <w:marRight w:val="0"/>
                              <w:marTop w:val="0"/>
                              <w:marBottom w:val="0"/>
                              <w:divBdr>
                                <w:top w:val="none" w:sz="0" w:space="0" w:color="auto"/>
                                <w:left w:val="none" w:sz="0" w:space="0" w:color="auto"/>
                                <w:bottom w:val="none" w:sz="0" w:space="0" w:color="auto"/>
                                <w:right w:val="none" w:sz="0" w:space="0" w:color="auto"/>
                              </w:divBdr>
                              <w:divsChild>
                                <w:div w:id="876822303">
                                  <w:marLeft w:val="0"/>
                                  <w:marRight w:val="0"/>
                                  <w:marTop w:val="0"/>
                                  <w:marBottom w:val="0"/>
                                  <w:divBdr>
                                    <w:top w:val="none" w:sz="0" w:space="0" w:color="auto"/>
                                    <w:left w:val="none" w:sz="0" w:space="0" w:color="auto"/>
                                    <w:bottom w:val="none" w:sz="0" w:space="0" w:color="auto"/>
                                    <w:right w:val="none" w:sz="0" w:space="0" w:color="auto"/>
                                  </w:divBdr>
                                  <w:divsChild>
                                    <w:div w:id="164637950">
                                      <w:marLeft w:val="0"/>
                                      <w:marRight w:val="0"/>
                                      <w:marTop w:val="0"/>
                                      <w:marBottom w:val="0"/>
                                      <w:divBdr>
                                        <w:top w:val="none" w:sz="0" w:space="0" w:color="auto"/>
                                        <w:left w:val="none" w:sz="0" w:space="0" w:color="auto"/>
                                        <w:bottom w:val="none" w:sz="0" w:space="0" w:color="auto"/>
                                        <w:right w:val="none" w:sz="0" w:space="0" w:color="auto"/>
                                      </w:divBdr>
                                      <w:divsChild>
                                        <w:div w:id="97093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6562294">
          <w:marLeft w:val="0"/>
          <w:marRight w:val="0"/>
          <w:marTop w:val="0"/>
          <w:marBottom w:val="0"/>
          <w:divBdr>
            <w:top w:val="none" w:sz="0" w:space="0" w:color="auto"/>
            <w:left w:val="none" w:sz="0" w:space="0" w:color="auto"/>
            <w:bottom w:val="none" w:sz="0" w:space="0" w:color="auto"/>
            <w:right w:val="none" w:sz="0" w:space="0" w:color="auto"/>
          </w:divBdr>
          <w:divsChild>
            <w:div w:id="1304312638">
              <w:marLeft w:val="0"/>
              <w:marRight w:val="0"/>
              <w:marTop w:val="0"/>
              <w:marBottom w:val="0"/>
              <w:divBdr>
                <w:top w:val="none" w:sz="0" w:space="0" w:color="auto"/>
                <w:left w:val="none" w:sz="0" w:space="0" w:color="auto"/>
                <w:bottom w:val="none" w:sz="0" w:space="0" w:color="auto"/>
                <w:right w:val="none" w:sz="0" w:space="0" w:color="auto"/>
              </w:divBdr>
              <w:divsChild>
                <w:div w:id="2104259701">
                  <w:marLeft w:val="0"/>
                  <w:marRight w:val="0"/>
                  <w:marTop w:val="0"/>
                  <w:marBottom w:val="0"/>
                  <w:divBdr>
                    <w:top w:val="none" w:sz="0" w:space="0" w:color="auto"/>
                    <w:left w:val="none" w:sz="0" w:space="0" w:color="auto"/>
                    <w:bottom w:val="none" w:sz="0" w:space="0" w:color="auto"/>
                    <w:right w:val="none" w:sz="0" w:space="0" w:color="auto"/>
                  </w:divBdr>
                  <w:divsChild>
                    <w:div w:id="397676939">
                      <w:marLeft w:val="0"/>
                      <w:marRight w:val="0"/>
                      <w:marTop w:val="0"/>
                      <w:marBottom w:val="0"/>
                      <w:divBdr>
                        <w:top w:val="none" w:sz="0" w:space="0" w:color="auto"/>
                        <w:left w:val="none" w:sz="0" w:space="0" w:color="auto"/>
                        <w:bottom w:val="none" w:sz="0" w:space="0" w:color="auto"/>
                        <w:right w:val="none" w:sz="0" w:space="0" w:color="auto"/>
                      </w:divBdr>
                      <w:divsChild>
                        <w:div w:id="1924950614">
                          <w:marLeft w:val="0"/>
                          <w:marRight w:val="0"/>
                          <w:marTop w:val="0"/>
                          <w:marBottom w:val="0"/>
                          <w:divBdr>
                            <w:top w:val="none" w:sz="0" w:space="0" w:color="auto"/>
                            <w:left w:val="none" w:sz="0" w:space="0" w:color="auto"/>
                            <w:bottom w:val="none" w:sz="0" w:space="0" w:color="auto"/>
                            <w:right w:val="none" w:sz="0" w:space="0" w:color="auto"/>
                          </w:divBdr>
                          <w:divsChild>
                            <w:div w:id="902062340">
                              <w:marLeft w:val="0"/>
                              <w:marRight w:val="0"/>
                              <w:marTop w:val="0"/>
                              <w:marBottom w:val="0"/>
                              <w:divBdr>
                                <w:top w:val="none" w:sz="0" w:space="0" w:color="auto"/>
                                <w:left w:val="none" w:sz="0" w:space="0" w:color="auto"/>
                                <w:bottom w:val="none" w:sz="0" w:space="0" w:color="auto"/>
                                <w:right w:val="none" w:sz="0" w:space="0" w:color="auto"/>
                              </w:divBdr>
                              <w:divsChild>
                                <w:div w:id="1860583930">
                                  <w:marLeft w:val="0"/>
                                  <w:marRight w:val="0"/>
                                  <w:marTop w:val="0"/>
                                  <w:marBottom w:val="0"/>
                                  <w:divBdr>
                                    <w:top w:val="none" w:sz="0" w:space="0" w:color="auto"/>
                                    <w:left w:val="none" w:sz="0" w:space="0" w:color="auto"/>
                                    <w:bottom w:val="none" w:sz="0" w:space="0" w:color="auto"/>
                                    <w:right w:val="none" w:sz="0" w:space="0" w:color="auto"/>
                                  </w:divBdr>
                                  <w:divsChild>
                                    <w:div w:id="540168651">
                                      <w:marLeft w:val="0"/>
                                      <w:marRight w:val="0"/>
                                      <w:marTop w:val="0"/>
                                      <w:marBottom w:val="0"/>
                                      <w:divBdr>
                                        <w:top w:val="none" w:sz="0" w:space="0" w:color="auto"/>
                                        <w:left w:val="none" w:sz="0" w:space="0" w:color="auto"/>
                                        <w:bottom w:val="none" w:sz="0" w:space="0" w:color="auto"/>
                                        <w:right w:val="none" w:sz="0" w:space="0" w:color="auto"/>
                                      </w:divBdr>
                                      <w:divsChild>
                                        <w:div w:id="913709002">
                                          <w:marLeft w:val="0"/>
                                          <w:marRight w:val="0"/>
                                          <w:marTop w:val="0"/>
                                          <w:marBottom w:val="0"/>
                                          <w:divBdr>
                                            <w:top w:val="none" w:sz="0" w:space="0" w:color="auto"/>
                                            <w:left w:val="none" w:sz="0" w:space="0" w:color="auto"/>
                                            <w:bottom w:val="none" w:sz="0" w:space="0" w:color="auto"/>
                                            <w:right w:val="none" w:sz="0" w:space="0" w:color="auto"/>
                                          </w:divBdr>
                                          <w:divsChild>
                                            <w:div w:id="61756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048553">
              <w:marLeft w:val="0"/>
              <w:marRight w:val="0"/>
              <w:marTop w:val="0"/>
              <w:marBottom w:val="0"/>
              <w:divBdr>
                <w:top w:val="none" w:sz="0" w:space="0" w:color="auto"/>
                <w:left w:val="none" w:sz="0" w:space="0" w:color="auto"/>
                <w:bottom w:val="none" w:sz="0" w:space="0" w:color="auto"/>
                <w:right w:val="none" w:sz="0" w:space="0" w:color="auto"/>
              </w:divBdr>
              <w:divsChild>
                <w:div w:id="1304117718">
                  <w:marLeft w:val="0"/>
                  <w:marRight w:val="0"/>
                  <w:marTop w:val="0"/>
                  <w:marBottom w:val="0"/>
                  <w:divBdr>
                    <w:top w:val="none" w:sz="0" w:space="0" w:color="auto"/>
                    <w:left w:val="none" w:sz="0" w:space="0" w:color="auto"/>
                    <w:bottom w:val="none" w:sz="0" w:space="0" w:color="auto"/>
                    <w:right w:val="none" w:sz="0" w:space="0" w:color="auto"/>
                  </w:divBdr>
                  <w:divsChild>
                    <w:div w:id="1239710557">
                      <w:marLeft w:val="0"/>
                      <w:marRight w:val="0"/>
                      <w:marTop w:val="0"/>
                      <w:marBottom w:val="0"/>
                      <w:divBdr>
                        <w:top w:val="none" w:sz="0" w:space="0" w:color="auto"/>
                        <w:left w:val="none" w:sz="0" w:space="0" w:color="auto"/>
                        <w:bottom w:val="none" w:sz="0" w:space="0" w:color="auto"/>
                        <w:right w:val="none" w:sz="0" w:space="0" w:color="auto"/>
                      </w:divBdr>
                      <w:divsChild>
                        <w:div w:id="1832913435">
                          <w:marLeft w:val="0"/>
                          <w:marRight w:val="0"/>
                          <w:marTop w:val="0"/>
                          <w:marBottom w:val="0"/>
                          <w:divBdr>
                            <w:top w:val="none" w:sz="0" w:space="0" w:color="auto"/>
                            <w:left w:val="none" w:sz="0" w:space="0" w:color="auto"/>
                            <w:bottom w:val="none" w:sz="0" w:space="0" w:color="auto"/>
                            <w:right w:val="none" w:sz="0" w:space="0" w:color="auto"/>
                          </w:divBdr>
                          <w:divsChild>
                            <w:div w:id="1703629409">
                              <w:marLeft w:val="0"/>
                              <w:marRight w:val="0"/>
                              <w:marTop w:val="0"/>
                              <w:marBottom w:val="0"/>
                              <w:divBdr>
                                <w:top w:val="none" w:sz="0" w:space="0" w:color="auto"/>
                                <w:left w:val="none" w:sz="0" w:space="0" w:color="auto"/>
                                <w:bottom w:val="none" w:sz="0" w:space="0" w:color="auto"/>
                                <w:right w:val="none" w:sz="0" w:space="0" w:color="auto"/>
                              </w:divBdr>
                              <w:divsChild>
                                <w:div w:id="2048290379">
                                  <w:marLeft w:val="0"/>
                                  <w:marRight w:val="0"/>
                                  <w:marTop w:val="0"/>
                                  <w:marBottom w:val="0"/>
                                  <w:divBdr>
                                    <w:top w:val="none" w:sz="0" w:space="0" w:color="auto"/>
                                    <w:left w:val="none" w:sz="0" w:space="0" w:color="auto"/>
                                    <w:bottom w:val="none" w:sz="0" w:space="0" w:color="auto"/>
                                    <w:right w:val="none" w:sz="0" w:space="0" w:color="auto"/>
                                  </w:divBdr>
                                  <w:divsChild>
                                    <w:div w:id="14571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6924318">
              <w:marLeft w:val="0"/>
              <w:marRight w:val="0"/>
              <w:marTop w:val="0"/>
              <w:marBottom w:val="0"/>
              <w:divBdr>
                <w:top w:val="none" w:sz="0" w:space="0" w:color="auto"/>
                <w:left w:val="none" w:sz="0" w:space="0" w:color="auto"/>
                <w:bottom w:val="none" w:sz="0" w:space="0" w:color="auto"/>
                <w:right w:val="none" w:sz="0" w:space="0" w:color="auto"/>
              </w:divBdr>
              <w:divsChild>
                <w:div w:id="1961572913">
                  <w:marLeft w:val="0"/>
                  <w:marRight w:val="0"/>
                  <w:marTop w:val="0"/>
                  <w:marBottom w:val="0"/>
                  <w:divBdr>
                    <w:top w:val="none" w:sz="0" w:space="0" w:color="auto"/>
                    <w:left w:val="none" w:sz="0" w:space="0" w:color="auto"/>
                    <w:bottom w:val="none" w:sz="0" w:space="0" w:color="auto"/>
                    <w:right w:val="none" w:sz="0" w:space="0" w:color="auto"/>
                  </w:divBdr>
                  <w:divsChild>
                    <w:div w:id="510685502">
                      <w:marLeft w:val="0"/>
                      <w:marRight w:val="0"/>
                      <w:marTop w:val="0"/>
                      <w:marBottom w:val="0"/>
                      <w:divBdr>
                        <w:top w:val="none" w:sz="0" w:space="0" w:color="auto"/>
                        <w:left w:val="none" w:sz="0" w:space="0" w:color="auto"/>
                        <w:bottom w:val="none" w:sz="0" w:space="0" w:color="auto"/>
                        <w:right w:val="none" w:sz="0" w:space="0" w:color="auto"/>
                      </w:divBdr>
                      <w:divsChild>
                        <w:div w:id="1131825301">
                          <w:marLeft w:val="0"/>
                          <w:marRight w:val="0"/>
                          <w:marTop w:val="0"/>
                          <w:marBottom w:val="0"/>
                          <w:divBdr>
                            <w:top w:val="none" w:sz="0" w:space="0" w:color="auto"/>
                            <w:left w:val="none" w:sz="0" w:space="0" w:color="auto"/>
                            <w:bottom w:val="none" w:sz="0" w:space="0" w:color="auto"/>
                            <w:right w:val="none" w:sz="0" w:space="0" w:color="auto"/>
                          </w:divBdr>
                          <w:divsChild>
                            <w:div w:id="516390509">
                              <w:marLeft w:val="0"/>
                              <w:marRight w:val="0"/>
                              <w:marTop w:val="0"/>
                              <w:marBottom w:val="0"/>
                              <w:divBdr>
                                <w:top w:val="none" w:sz="0" w:space="0" w:color="auto"/>
                                <w:left w:val="none" w:sz="0" w:space="0" w:color="auto"/>
                                <w:bottom w:val="none" w:sz="0" w:space="0" w:color="auto"/>
                                <w:right w:val="none" w:sz="0" w:space="0" w:color="auto"/>
                              </w:divBdr>
                              <w:divsChild>
                                <w:div w:id="62220553">
                                  <w:marLeft w:val="-1187"/>
                                  <w:marRight w:val="0"/>
                                  <w:marTop w:val="0"/>
                                  <w:marBottom w:val="0"/>
                                  <w:divBdr>
                                    <w:top w:val="none" w:sz="0" w:space="0" w:color="auto"/>
                                    <w:left w:val="none" w:sz="0" w:space="0" w:color="auto"/>
                                    <w:bottom w:val="none" w:sz="0" w:space="0" w:color="auto"/>
                                    <w:right w:val="none" w:sz="0" w:space="0" w:color="auto"/>
                                  </w:divBdr>
                                  <w:divsChild>
                                    <w:div w:id="633676108">
                                      <w:marLeft w:val="0"/>
                                      <w:marRight w:val="0"/>
                                      <w:marTop w:val="0"/>
                                      <w:marBottom w:val="0"/>
                                      <w:divBdr>
                                        <w:top w:val="none" w:sz="0" w:space="0" w:color="auto"/>
                                        <w:left w:val="none" w:sz="0" w:space="0" w:color="auto"/>
                                        <w:bottom w:val="none" w:sz="0" w:space="0" w:color="auto"/>
                                        <w:right w:val="none" w:sz="0" w:space="0" w:color="auto"/>
                                      </w:divBdr>
                                      <w:divsChild>
                                        <w:div w:id="180561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4602639">
      <w:bodyDiv w:val="1"/>
      <w:marLeft w:val="0"/>
      <w:marRight w:val="0"/>
      <w:marTop w:val="0"/>
      <w:marBottom w:val="0"/>
      <w:divBdr>
        <w:top w:val="none" w:sz="0" w:space="0" w:color="auto"/>
        <w:left w:val="none" w:sz="0" w:space="0" w:color="auto"/>
        <w:bottom w:val="none" w:sz="0" w:space="0" w:color="auto"/>
        <w:right w:val="none" w:sz="0" w:space="0" w:color="auto"/>
      </w:divBdr>
      <w:divsChild>
        <w:div w:id="665940013">
          <w:marLeft w:val="0"/>
          <w:marRight w:val="0"/>
          <w:marTop w:val="0"/>
          <w:marBottom w:val="0"/>
          <w:divBdr>
            <w:top w:val="none" w:sz="0" w:space="0" w:color="auto"/>
            <w:left w:val="none" w:sz="0" w:space="0" w:color="auto"/>
            <w:bottom w:val="none" w:sz="0" w:space="0" w:color="auto"/>
            <w:right w:val="none" w:sz="0" w:space="0" w:color="auto"/>
          </w:divBdr>
          <w:divsChild>
            <w:div w:id="185796559">
              <w:marLeft w:val="0"/>
              <w:marRight w:val="0"/>
              <w:marTop w:val="0"/>
              <w:marBottom w:val="0"/>
              <w:divBdr>
                <w:top w:val="none" w:sz="0" w:space="0" w:color="auto"/>
                <w:left w:val="none" w:sz="0" w:space="0" w:color="auto"/>
                <w:bottom w:val="none" w:sz="0" w:space="0" w:color="auto"/>
                <w:right w:val="none" w:sz="0" w:space="0" w:color="auto"/>
              </w:divBdr>
              <w:divsChild>
                <w:div w:id="215824481">
                  <w:marLeft w:val="0"/>
                  <w:marRight w:val="0"/>
                  <w:marTop w:val="0"/>
                  <w:marBottom w:val="0"/>
                  <w:divBdr>
                    <w:top w:val="none" w:sz="0" w:space="0" w:color="auto"/>
                    <w:left w:val="none" w:sz="0" w:space="0" w:color="auto"/>
                    <w:bottom w:val="none" w:sz="0" w:space="0" w:color="auto"/>
                    <w:right w:val="none" w:sz="0" w:space="0" w:color="auto"/>
                  </w:divBdr>
                  <w:divsChild>
                    <w:div w:id="919290945">
                      <w:marLeft w:val="0"/>
                      <w:marRight w:val="0"/>
                      <w:marTop w:val="0"/>
                      <w:marBottom w:val="0"/>
                      <w:divBdr>
                        <w:top w:val="none" w:sz="0" w:space="0" w:color="auto"/>
                        <w:left w:val="none" w:sz="0" w:space="0" w:color="auto"/>
                        <w:bottom w:val="none" w:sz="0" w:space="0" w:color="auto"/>
                        <w:right w:val="none" w:sz="0" w:space="0" w:color="auto"/>
                      </w:divBdr>
                      <w:divsChild>
                        <w:div w:id="244849458">
                          <w:marLeft w:val="0"/>
                          <w:marRight w:val="0"/>
                          <w:marTop w:val="0"/>
                          <w:marBottom w:val="0"/>
                          <w:divBdr>
                            <w:top w:val="none" w:sz="0" w:space="0" w:color="auto"/>
                            <w:left w:val="none" w:sz="0" w:space="0" w:color="auto"/>
                            <w:bottom w:val="none" w:sz="0" w:space="0" w:color="auto"/>
                            <w:right w:val="none" w:sz="0" w:space="0" w:color="auto"/>
                          </w:divBdr>
                          <w:divsChild>
                            <w:div w:id="375860481">
                              <w:marLeft w:val="0"/>
                              <w:marRight w:val="0"/>
                              <w:marTop w:val="0"/>
                              <w:marBottom w:val="0"/>
                              <w:divBdr>
                                <w:top w:val="none" w:sz="0" w:space="0" w:color="auto"/>
                                <w:left w:val="none" w:sz="0" w:space="0" w:color="auto"/>
                                <w:bottom w:val="none" w:sz="0" w:space="0" w:color="auto"/>
                                <w:right w:val="none" w:sz="0" w:space="0" w:color="auto"/>
                              </w:divBdr>
                              <w:divsChild>
                                <w:div w:id="856849584">
                                  <w:marLeft w:val="0"/>
                                  <w:marRight w:val="0"/>
                                  <w:marTop w:val="0"/>
                                  <w:marBottom w:val="0"/>
                                  <w:divBdr>
                                    <w:top w:val="none" w:sz="0" w:space="0" w:color="auto"/>
                                    <w:left w:val="none" w:sz="0" w:space="0" w:color="auto"/>
                                    <w:bottom w:val="none" w:sz="0" w:space="0" w:color="auto"/>
                                    <w:right w:val="none" w:sz="0" w:space="0" w:color="auto"/>
                                  </w:divBdr>
                                  <w:divsChild>
                                    <w:div w:id="698044253">
                                      <w:marLeft w:val="0"/>
                                      <w:marRight w:val="0"/>
                                      <w:marTop w:val="0"/>
                                      <w:marBottom w:val="0"/>
                                      <w:divBdr>
                                        <w:top w:val="none" w:sz="0" w:space="0" w:color="auto"/>
                                        <w:left w:val="none" w:sz="0" w:space="0" w:color="auto"/>
                                        <w:bottom w:val="none" w:sz="0" w:space="0" w:color="auto"/>
                                        <w:right w:val="none" w:sz="0" w:space="0" w:color="auto"/>
                                      </w:divBdr>
                                      <w:divsChild>
                                        <w:div w:id="185637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679614">
                          <w:marLeft w:val="0"/>
                          <w:marRight w:val="0"/>
                          <w:marTop w:val="0"/>
                          <w:marBottom w:val="0"/>
                          <w:divBdr>
                            <w:top w:val="none" w:sz="0" w:space="0" w:color="auto"/>
                            <w:left w:val="none" w:sz="0" w:space="0" w:color="auto"/>
                            <w:bottom w:val="none" w:sz="0" w:space="0" w:color="auto"/>
                            <w:right w:val="none" w:sz="0" w:space="0" w:color="auto"/>
                          </w:divBdr>
                          <w:divsChild>
                            <w:div w:id="352269463">
                              <w:marLeft w:val="0"/>
                              <w:marRight w:val="0"/>
                              <w:marTop w:val="0"/>
                              <w:marBottom w:val="0"/>
                              <w:divBdr>
                                <w:top w:val="none" w:sz="0" w:space="0" w:color="auto"/>
                                <w:left w:val="none" w:sz="0" w:space="0" w:color="auto"/>
                                <w:bottom w:val="none" w:sz="0" w:space="0" w:color="auto"/>
                                <w:right w:val="none" w:sz="0" w:space="0" w:color="auto"/>
                              </w:divBdr>
                              <w:divsChild>
                                <w:div w:id="144488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3085266">
          <w:marLeft w:val="0"/>
          <w:marRight w:val="0"/>
          <w:marTop w:val="0"/>
          <w:marBottom w:val="0"/>
          <w:divBdr>
            <w:top w:val="none" w:sz="0" w:space="0" w:color="auto"/>
            <w:left w:val="none" w:sz="0" w:space="0" w:color="auto"/>
            <w:bottom w:val="none" w:sz="0" w:space="0" w:color="auto"/>
            <w:right w:val="none" w:sz="0" w:space="0" w:color="auto"/>
          </w:divBdr>
          <w:divsChild>
            <w:div w:id="699665296">
              <w:marLeft w:val="0"/>
              <w:marRight w:val="0"/>
              <w:marTop w:val="0"/>
              <w:marBottom w:val="0"/>
              <w:divBdr>
                <w:top w:val="none" w:sz="0" w:space="0" w:color="auto"/>
                <w:left w:val="none" w:sz="0" w:space="0" w:color="auto"/>
                <w:bottom w:val="none" w:sz="0" w:space="0" w:color="auto"/>
                <w:right w:val="none" w:sz="0" w:space="0" w:color="auto"/>
              </w:divBdr>
              <w:divsChild>
                <w:div w:id="875893105">
                  <w:marLeft w:val="0"/>
                  <w:marRight w:val="0"/>
                  <w:marTop w:val="0"/>
                  <w:marBottom w:val="0"/>
                  <w:divBdr>
                    <w:top w:val="none" w:sz="0" w:space="0" w:color="auto"/>
                    <w:left w:val="none" w:sz="0" w:space="0" w:color="auto"/>
                    <w:bottom w:val="none" w:sz="0" w:space="0" w:color="auto"/>
                    <w:right w:val="none" w:sz="0" w:space="0" w:color="auto"/>
                  </w:divBdr>
                  <w:divsChild>
                    <w:div w:id="2091272445">
                      <w:marLeft w:val="0"/>
                      <w:marRight w:val="0"/>
                      <w:marTop w:val="0"/>
                      <w:marBottom w:val="0"/>
                      <w:divBdr>
                        <w:top w:val="none" w:sz="0" w:space="0" w:color="auto"/>
                        <w:left w:val="none" w:sz="0" w:space="0" w:color="auto"/>
                        <w:bottom w:val="none" w:sz="0" w:space="0" w:color="auto"/>
                        <w:right w:val="none" w:sz="0" w:space="0" w:color="auto"/>
                      </w:divBdr>
                      <w:divsChild>
                        <w:div w:id="1298493446">
                          <w:marLeft w:val="0"/>
                          <w:marRight w:val="0"/>
                          <w:marTop w:val="0"/>
                          <w:marBottom w:val="0"/>
                          <w:divBdr>
                            <w:top w:val="none" w:sz="0" w:space="0" w:color="auto"/>
                            <w:left w:val="none" w:sz="0" w:space="0" w:color="auto"/>
                            <w:bottom w:val="none" w:sz="0" w:space="0" w:color="auto"/>
                            <w:right w:val="none" w:sz="0" w:space="0" w:color="auto"/>
                          </w:divBdr>
                          <w:divsChild>
                            <w:div w:id="1751274160">
                              <w:marLeft w:val="0"/>
                              <w:marRight w:val="0"/>
                              <w:marTop w:val="0"/>
                              <w:marBottom w:val="0"/>
                              <w:divBdr>
                                <w:top w:val="none" w:sz="0" w:space="0" w:color="auto"/>
                                <w:left w:val="none" w:sz="0" w:space="0" w:color="auto"/>
                                <w:bottom w:val="none" w:sz="0" w:space="0" w:color="auto"/>
                                <w:right w:val="none" w:sz="0" w:space="0" w:color="auto"/>
                              </w:divBdr>
                              <w:divsChild>
                                <w:div w:id="676883616">
                                  <w:marLeft w:val="0"/>
                                  <w:marRight w:val="0"/>
                                  <w:marTop w:val="0"/>
                                  <w:marBottom w:val="0"/>
                                  <w:divBdr>
                                    <w:top w:val="none" w:sz="0" w:space="0" w:color="auto"/>
                                    <w:left w:val="none" w:sz="0" w:space="0" w:color="auto"/>
                                    <w:bottom w:val="none" w:sz="0" w:space="0" w:color="auto"/>
                                    <w:right w:val="none" w:sz="0" w:space="0" w:color="auto"/>
                                  </w:divBdr>
                                  <w:divsChild>
                                    <w:div w:id="363946402">
                                      <w:marLeft w:val="0"/>
                                      <w:marRight w:val="0"/>
                                      <w:marTop w:val="0"/>
                                      <w:marBottom w:val="0"/>
                                      <w:divBdr>
                                        <w:top w:val="none" w:sz="0" w:space="0" w:color="auto"/>
                                        <w:left w:val="none" w:sz="0" w:space="0" w:color="auto"/>
                                        <w:bottom w:val="none" w:sz="0" w:space="0" w:color="auto"/>
                                        <w:right w:val="none" w:sz="0" w:space="0" w:color="auto"/>
                                      </w:divBdr>
                                      <w:divsChild>
                                        <w:div w:id="32355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944585">
                          <w:marLeft w:val="0"/>
                          <w:marRight w:val="0"/>
                          <w:marTop w:val="0"/>
                          <w:marBottom w:val="0"/>
                          <w:divBdr>
                            <w:top w:val="none" w:sz="0" w:space="0" w:color="auto"/>
                            <w:left w:val="none" w:sz="0" w:space="0" w:color="auto"/>
                            <w:bottom w:val="none" w:sz="0" w:space="0" w:color="auto"/>
                            <w:right w:val="none" w:sz="0" w:space="0" w:color="auto"/>
                          </w:divBdr>
                          <w:divsChild>
                            <w:div w:id="992367206">
                              <w:marLeft w:val="0"/>
                              <w:marRight w:val="0"/>
                              <w:marTop w:val="0"/>
                              <w:marBottom w:val="0"/>
                              <w:divBdr>
                                <w:top w:val="none" w:sz="0" w:space="0" w:color="auto"/>
                                <w:left w:val="none" w:sz="0" w:space="0" w:color="auto"/>
                                <w:bottom w:val="none" w:sz="0" w:space="0" w:color="auto"/>
                                <w:right w:val="none" w:sz="0" w:space="0" w:color="auto"/>
                              </w:divBdr>
                              <w:divsChild>
                                <w:div w:id="91405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8391259">
          <w:marLeft w:val="0"/>
          <w:marRight w:val="0"/>
          <w:marTop w:val="0"/>
          <w:marBottom w:val="0"/>
          <w:divBdr>
            <w:top w:val="none" w:sz="0" w:space="0" w:color="auto"/>
            <w:left w:val="none" w:sz="0" w:space="0" w:color="auto"/>
            <w:bottom w:val="none" w:sz="0" w:space="0" w:color="auto"/>
            <w:right w:val="none" w:sz="0" w:space="0" w:color="auto"/>
          </w:divBdr>
          <w:divsChild>
            <w:div w:id="183521290">
              <w:marLeft w:val="0"/>
              <w:marRight w:val="0"/>
              <w:marTop w:val="0"/>
              <w:marBottom w:val="0"/>
              <w:divBdr>
                <w:top w:val="none" w:sz="0" w:space="0" w:color="auto"/>
                <w:left w:val="none" w:sz="0" w:space="0" w:color="auto"/>
                <w:bottom w:val="none" w:sz="0" w:space="0" w:color="auto"/>
                <w:right w:val="none" w:sz="0" w:space="0" w:color="auto"/>
              </w:divBdr>
              <w:divsChild>
                <w:div w:id="880871278">
                  <w:marLeft w:val="0"/>
                  <w:marRight w:val="0"/>
                  <w:marTop w:val="0"/>
                  <w:marBottom w:val="0"/>
                  <w:divBdr>
                    <w:top w:val="none" w:sz="0" w:space="0" w:color="auto"/>
                    <w:left w:val="none" w:sz="0" w:space="0" w:color="auto"/>
                    <w:bottom w:val="none" w:sz="0" w:space="0" w:color="auto"/>
                    <w:right w:val="none" w:sz="0" w:space="0" w:color="auto"/>
                  </w:divBdr>
                  <w:divsChild>
                    <w:div w:id="935207886">
                      <w:marLeft w:val="0"/>
                      <w:marRight w:val="0"/>
                      <w:marTop w:val="0"/>
                      <w:marBottom w:val="0"/>
                      <w:divBdr>
                        <w:top w:val="none" w:sz="0" w:space="0" w:color="auto"/>
                        <w:left w:val="none" w:sz="0" w:space="0" w:color="auto"/>
                        <w:bottom w:val="none" w:sz="0" w:space="0" w:color="auto"/>
                        <w:right w:val="none" w:sz="0" w:space="0" w:color="auto"/>
                      </w:divBdr>
                      <w:divsChild>
                        <w:div w:id="370500848">
                          <w:marLeft w:val="0"/>
                          <w:marRight w:val="0"/>
                          <w:marTop w:val="0"/>
                          <w:marBottom w:val="0"/>
                          <w:divBdr>
                            <w:top w:val="none" w:sz="0" w:space="0" w:color="auto"/>
                            <w:left w:val="none" w:sz="0" w:space="0" w:color="auto"/>
                            <w:bottom w:val="none" w:sz="0" w:space="0" w:color="auto"/>
                            <w:right w:val="none" w:sz="0" w:space="0" w:color="auto"/>
                          </w:divBdr>
                          <w:divsChild>
                            <w:div w:id="777145660">
                              <w:marLeft w:val="0"/>
                              <w:marRight w:val="0"/>
                              <w:marTop w:val="0"/>
                              <w:marBottom w:val="0"/>
                              <w:divBdr>
                                <w:top w:val="none" w:sz="0" w:space="0" w:color="auto"/>
                                <w:left w:val="none" w:sz="0" w:space="0" w:color="auto"/>
                                <w:bottom w:val="none" w:sz="0" w:space="0" w:color="auto"/>
                                <w:right w:val="none" w:sz="0" w:space="0" w:color="auto"/>
                              </w:divBdr>
                              <w:divsChild>
                                <w:div w:id="47383710">
                                  <w:marLeft w:val="0"/>
                                  <w:marRight w:val="0"/>
                                  <w:marTop w:val="0"/>
                                  <w:marBottom w:val="0"/>
                                  <w:divBdr>
                                    <w:top w:val="none" w:sz="0" w:space="0" w:color="auto"/>
                                    <w:left w:val="none" w:sz="0" w:space="0" w:color="auto"/>
                                    <w:bottom w:val="none" w:sz="0" w:space="0" w:color="auto"/>
                                    <w:right w:val="none" w:sz="0" w:space="0" w:color="auto"/>
                                  </w:divBdr>
                                  <w:divsChild>
                                    <w:div w:id="1016150947">
                                      <w:marLeft w:val="0"/>
                                      <w:marRight w:val="0"/>
                                      <w:marTop w:val="0"/>
                                      <w:marBottom w:val="0"/>
                                      <w:divBdr>
                                        <w:top w:val="none" w:sz="0" w:space="0" w:color="auto"/>
                                        <w:left w:val="none" w:sz="0" w:space="0" w:color="auto"/>
                                        <w:bottom w:val="none" w:sz="0" w:space="0" w:color="auto"/>
                                        <w:right w:val="none" w:sz="0" w:space="0" w:color="auto"/>
                                      </w:divBdr>
                                      <w:divsChild>
                                        <w:div w:id="11464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998589">
                          <w:marLeft w:val="0"/>
                          <w:marRight w:val="0"/>
                          <w:marTop w:val="0"/>
                          <w:marBottom w:val="0"/>
                          <w:divBdr>
                            <w:top w:val="none" w:sz="0" w:space="0" w:color="auto"/>
                            <w:left w:val="none" w:sz="0" w:space="0" w:color="auto"/>
                            <w:bottom w:val="none" w:sz="0" w:space="0" w:color="auto"/>
                            <w:right w:val="none" w:sz="0" w:space="0" w:color="auto"/>
                          </w:divBdr>
                          <w:divsChild>
                            <w:div w:id="1299988750">
                              <w:marLeft w:val="0"/>
                              <w:marRight w:val="0"/>
                              <w:marTop w:val="0"/>
                              <w:marBottom w:val="0"/>
                              <w:divBdr>
                                <w:top w:val="none" w:sz="0" w:space="0" w:color="auto"/>
                                <w:left w:val="none" w:sz="0" w:space="0" w:color="auto"/>
                                <w:bottom w:val="none" w:sz="0" w:space="0" w:color="auto"/>
                                <w:right w:val="none" w:sz="0" w:space="0" w:color="auto"/>
                              </w:divBdr>
                              <w:divsChild>
                                <w:div w:id="138251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4682313">
      <w:bodyDiv w:val="1"/>
      <w:marLeft w:val="0"/>
      <w:marRight w:val="0"/>
      <w:marTop w:val="0"/>
      <w:marBottom w:val="0"/>
      <w:divBdr>
        <w:top w:val="none" w:sz="0" w:space="0" w:color="auto"/>
        <w:left w:val="none" w:sz="0" w:space="0" w:color="auto"/>
        <w:bottom w:val="none" w:sz="0" w:space="0" w:color="auto"/>
        <w:right w:val="none" w:sz="0" w:space="0" w:color="auto"/>
      </w:divBdr>
    </w:div>
    <w:div w:id="665590454">
      <w:bodyDiv w:val="1"/>
      <w:marLeft w:val="0"/>
      <w:marRight w:val="0"/>
      <w:marTop w:val="0"/>
      <w:marBottom w:val="0"/>
      <w:divBdr>
        <w:top w:val="none" w:sz="0" w:space="0" w:color="auto"/>
        <w:left w:val="none" w:sz="0" w:space="0" w:color="auto"/>
        <w:bottom w:val="none" w:sz="0" w:space="0" w:color="auto"/>
        <w:right w:val="none" w:sz="0" w:space="0" w:color="auto"/>
      </w:divBdr>
    </w:div>
    <w:div w:id="697896795">
      <w:bodyDiv w:val="1"/>
      <w:marLeft w:val="0"/>
      <w:marRight w:val="0"/>
      <w:marTop w:val="0"/>
      <w:marBottom w:val="0"/>
      <w:divBdr>
        <w:top w:val="none" w:sz="0" w:space="0" w:color="auto"/>
        <w:left w:val="none" w:sz="0" w:space="0" w:color="auto"/>
        <w:bottom w:val="none" w:sz="0" w:space="0" w:color="auto"/>
        <w:right w:val="none" w:sz="0" w:space="0" w:color="auto"/>
      </w:divBdr>
      <w:divsChild>
        <w:div w:id="1713531524">
          <w:marLeft w:val="0"/>
          <w:marRight w:val="0"/>
          <w:marTop w:val="0"/>
          <w:marBottom w:val="0"/>
          <w:divBdr>
            <w:top w:val="none" w:sz="0" w:space="0" w:color="auto"/>
            <w:left w:val="none" w:sz="0" w:space="0" w:color="auto"/>
            <w:bottom w:val="none" w:sz="0" w:space="0" w:color="auto"/>
            <w:right w:val="none" w:sz="0" w:space="0" w:color="auto"/>
          </w:divBdr>
          <w:divsChild>
            <w:div w:id="1857428625">
              <w:marLeft w:val="0"/>
              <w:marRight w:val="0"/>
              <w:marTop w:val="0"/>
              <w:marBottom w:val="0"/>
              <w:divBdr>
                <w:top w:val="none" w:sz="0" w:space="0" w:color="auto"/>
                <w:left w:val="none" w:sz="0" w:space="0" w:color="auto"/>
                <w:bottom w:val="none" w:sz="0" w:space="0" w:color="auto"/>
                <w:right w:val="none" w:sz="0" w:space="0" w:color="auto"/>
              </w:divBdr>
              <w:divsChild>
                <w:div w:id="468741214">
                  <w:marLeft w:val="0"/>
                  <w:marRight w:val="0"/>
                  <w:marTop w:val="0"/>
                  <w:marBottom w:val="0"/>
                  <w:divBdr>
                    <w:top w:val="none" w:sz="0" w:space="0" w:color="auto"/>
                    <w:left w:val="none" w:sz="0" w:space="0" w:color="auto"/>
                    <w:bottom w:val="none" w:sz="0" w:space="0" w:color="auto"/>
                    <w:right w:val="none" w:sz="0" w:space="0" w:color="auto"/>
                  </w:divBdr>
                  <w:divsChild>
                    <w:div w:id="1888686872">
                      <w:marLeft w:val="0"/>
                      <w:marRight w:val="0"/>
                      <w:marTop w:val="0"/>
                      <w:marBottom w:val="0"/>
                      <w:divBdr>
                        <w:top w:val="none" w:sz="0" w:space="0" w:color="auto"/>
                        <w:left w:val="none" w:sz="0" w:space="0" w:color="auto"/>
                        <w:bottom w:val="none" w:sz="0" w:space="0" w:color="auto"/>
                        <w:right w:val="none" w:sz="0" w:space="0" w:color="auto"/>
                      </w:divBdr>
                      <w:divsChild>
                        <w:div w:id="1222402263">
                          <w:marLeft w:val="0"/>
                          <w:marRight w:val="0"/>
                          <w:marTop w:val="0"/>
                          <w:marBottom w:val="0"/>
                          <w:divBdr>
                            <w:top w:val="none" w:sz="0" w:space="0" w:color="auto"/>
                            <w:left w:val="none" w:sz="0" w:space="0" w:color="auto"/>
                            <w:bottom w:val="none" w:sz="0" w:space="0" w:color="auto"/>
                            <w:right w:val="none" w:sz="0" w:space="0" w:color="auto"/>
                          </w:divBdr>
                          <w:divsChild>
                            <w:div w:id="438378707">
                              <w:marLeft w:val="0"/>
                              <w:marRight w:val="0"/>
                              <w:marTop w:val="0"/>
                              <w:marBottom w:val="0"/>
                              <w:divBdr>
                                <w:top w:val="none" w:sz="0" w:space="0" w:color="auto"/>
                                <w:left w:val="none" w:sz="0" w:space="0" w:color="auto"/>
                                <w:bottom w:val="none" w:sz="0" w:space="0" w:color="auto"/>
                                <w:right w:val="none" w:sz="0" w:space="0" w:color="auto"/>
                              </w:divBdr>
                              <w:divsChild>
                                <w:div w:id="118568754">
                                  <w:marLeft w:val="0"/>
                                  <w:marRight w:val="0"/>
                                  <w:marTop w:val="0"/>
                                  <w:marBottom w:val="0"/>
                                  <w:divBdr>
                                    <w:top w:val="none" w:sz="0" w:space="0" w:color="auto"/>
                                    <w:left w:val="none" w:sz="0" w:space="0" w:color="auto"/>
                                    <w:bottom w:val="none" w:sz="0" w:space="0" w:color="auto"/>
                                    <w:right w:val="none" w:sz="0" w:space="0" w:color="auto"/>
                                  </w:divBdr>
                                  <w:divsChild>
                                    <w:div w:id="1411385158">
                                      <w:marLeft w:val="0"/>
                                      <w:marRight w:val="0"/>
                                      <w:marTop w:val="0"/>
                                      <w:marBottom w:val="0"/>
                                      <w:divBdr>
                                        <w:top w:val="none" w:sz="0" w:space="0" w:color="auto"/>
                                        <w:left w:val="none" w:sz="0" w:space="0" w:color="auto"/>
                                        <w:bottom w:val="none" w:sz="0" w:space="0" w:color="auto"/>
                                        <w:right w:val="none" w:sz="0" w:space="0" w:color="auto"/>
                                      </w:divBdr>
                                      <w:divsChild>
                                        <w:div w:id="73396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344940">
                          <w:marLeft w:val="0"/>
                          <w:marRight w:val="0"/>
                          <w:marTop w:val="0"/>
                          <w:marBottom w:val="0"/>
                          <w:divBdr>
                            <w:top w:val="none" w:sz="0" w:space="0" w:color="auto"/>
                            <w:left w:val="none" w:sz="0" w:space="0" w:color="auto"/>
                            <w:bottom w:val="none" w:sz="0" w:space="0" w:color="auto"/>
                            <w:right w:val="none" w:sz="0" w:space="0" w:color="auto"/>
                          </w:divBdr>
                          <w:divsChild>
                            <w:div w:id="1317369862">
                              <w:marLeft w:val="0"/>
                              <w:marRight w:val="0"/>
                              <w:marTop w:val="0"/>
                              <w:marBottom w:val="0"/>
                              <w:divBdr>
                                <w:top w:val="none" w:sz="0" w:space="0" w:color="auto"/>
                                <w:left w:val="none" w:sz="0" w:space="0" w:color="auto"/>
                                <w:bottom w:val="none" w:sz="0" w:space="0" w:color="auto"/>
                                <w:right w:val="none" w:sz="0" w:space="0" w:color="auto"/>
                              </w:divBdr>
                              <w:divsChild>
                                <w:div w:id="150693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1131465">
          <w:marLeft w:val="0"/>
          <w:marRight w:val="0"/>
          <w:marTop w:val="0"/>
          <w:marBottom w:val="0"/>
          <w:divBdr>
            <w:top w:val="none" w:sz="0" w:space="0" w:color="auto"/>
            <w:left w:val="none" w:sz="0" w:space="0" w:color="auto"/>
            <w:bottom w:val="none" w:sz="0" w:space="0" w:color="auto"/>
            <w:right w:val="none" w:sz="0" w:space="0" w:color="auto"/>
          </w:divBdr>
          <w:divsChild>
            <w:div w:id="1755741648">
              <w:marLeft w:val="0"/>
              <w:marRight w:val="0"/>
              <w:marTop w:val="0"/>
              <w:marBottom w:val="0"/>
              <w:divBdr>
                <w:top w:val="none" w:sz="0" w:space="0" w:color="auto"/>
                <w:left w:val="none" w:sz="0" w:space="0" w:color="auto"/>
                <w:bottom w:val="none" w:sz="0" w:space="0" w:color="auto"/>
                <w:right w:val="none" w:sz="0" w:space="0" w:color="auto"/>
              </w:divBdr>
              <w:divsChild>
                <w:div w:id="548221701">
                  <w:marLeft w:val="0"/>
                  <w:marRight w:val="0"/>
                  <w:marTop w:val="0"/>
                  <w:marBottom w:val="0"/>
                  <w:divBdr>
                    <w:top w:val="none" w:sz="0" w:space="0" w:color="auto"/>
                    <w:left w:val="none" w:sz="0" w:space="0" w:color="auto"/>
                    <w:bottom w:val="none" w:sz="0" w:space="0" w:color="auto"/>
                    <w:right w:val="none" w:sz="0" w:space="0" w:color="auto"/>
                  </w:divBdr>
                  <w:divsChild>
                    <w:div w:id="1111629400">
                      <w:marLeft w:val="0"/>
                      <w:marRight w:val="0"/>
                      <w:marTop w:val="0"/>
                      <w:marBottom w:val="0"/>
                      <w:divBdr>
                        <w:top w:val="none" w:sz="0" w:space="0" w:color="auto"/>
                        <w:left w:val="none" w:sz="0" w:space="0" w:color="auto"/>
                        <w:bottom w:val="none" w:sz="0" w:space="0" w:color="auto"/>
                        <w:right w:val="none" w:sz="0" w:space="0" w:color="auto"/>
                      </w:divBdr>
                      <w:divsChild>
                        <w:div w:id="1155678851">
                          <w:marLeft w:val="0"/>
                          <w:marRight w:val="0"/>
                          <w:marTop w:val="0"/>
                          <w:marBottom w:val="0"/>
                          <w:divBdr>
                            <w:top w:val="none" w:sz="0" w:space="0" w:color="auto"/>
                            <w:left w:val="none" w:sz="0" w:space="0" w:color="auto"/>
                            <w:bottom w:val="none" w:sz="0" w:space="0" w:color="auto"/>
                            <w:right w:val="none" w:sz="0" w:space="0" w:color="auto"/>
                          </w:divBdr>
                          <w:divsChild>
                            <w:div w:id="2074153660">
                              <w:marLeft w:val="0"/>
                              <w:marRight w:val="0"/>
                              <w:marTop w:val="0"/>
                              <w:marBottom w:val="0"/>
                              <w:divBdr>
                                <w:top w:val="none" w:sz="0" w:space="0" w:color="auto"/>
                                <w:left w:val="none" w:sz="0" w:space="0" w:color="auto"/>
                                <w:bottom w:val="none" w:sz="0" w:space="0" w:color="auto"/>
                                <w:right w:val="none" w:sz="0" w:space="0" w:color="auto"/>
                              </w:divBdr>
                              <w:divsChild>
                                <w:div w:id="596714031">
                                  <w:marLeft w:val="0"/>
                                  <w:marRight w:val="0"/>
                                  <w:marTop w:val="0"/>
                                  <w:marBottom w:val="0"/>
                                  <w:divBdr>
                                    <w:top w:val="none" w:sz="0" w:space="0" w:color="auto"/>
                                    <w:left w:val="none" w:sz="0" w:space="0" w:color="auto"/>
                                    <w:bottom w:val="none" w:sz="0" w:space="0" w:color="auto"/>
                                    <w:right w:val="none" w:sz="0" w:space="0" w:color="auto"/>
                                  </w:divBdr>
                                  <w:divsChild>
                                    <w:div w:id="2079204832">
                                      <w:marLeft w:val="0"/>
                                      <w:marRight w:val="0"/>
                                      <w:marTop w:val="0"/>
                                      <w:marBottom w:val="0"/>
                                      <w:divBdr>
                                        <w:top w:val="none" w:sz="0" w:space="0" w:color="auto"/>
                                        <w:left w:val="none" w:sz="0" w:space="0" w:color="auto"/>
                                        <w:bottom w:val="none" w:sz="0" w:space="0" w:color="auto"/>
                                        <w:right w:val="none" w:sz="0" w:space="0" w:color="auto"/>
                                      </w:divBdr>
                                      <w:divsChild>
                                        <w:div w:id="1650016470">
                                          <w:marLeft w:val="0"/>
                                          <w:marRight w:val="0"/>
                                          <w:marTop w:val="0"/>
                                          <w:marBottom w:val="0"/>
                                          <w:divBdr>
                                            <w:top w:val="none" w:sz="0" w:space="0" w:color="auto"/>
                                            <w:left w:val="none" w:sz="0" w:space="0" w:color="auto"/>
                                            <w:bottom w:val="none" w:sz="0" w:space="0" w:color="auto"/>
                                            <w:right w:val="none" w:sz="0" w:space="0" w:color="auto"/>
                                          </w:divBdr>
                                          <w:divsChild>
                                            <w:div w:id="165853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2288953">
      <w:bodyDiv w:val="1"/>
      <w:marLeft w:val="0"/>
      <w:marRight w:val="0"/>
      <w:marTop w:val="0"/>
      <w:marBottom w:val="0"/>
      <w:divBdr>
        <w:top w:val="none" w:sz="0" w:space="0" w:color="auto"/>
        <w:left w:val="none" w:sz="0" w:space="0" w:color="auto"/>
        <w:bottom w:val="none" w:sz="0" w:space="0" w:color="auto"/>
        <w:right w:val="none" w:sz="0" w:space="0" w:color="auto"/>
      </w:divBdr>
      <w:divsChild>
        <w:div w:id="1249851354">
          <w:marLeft w:val="0"/>
          <w:marRight w:val="0"/>
          <w:marTop w:val="0"/>
          <w:marBottom w:val="0"/>
          <w:divBdr>
            <w:top w:val="none" w:sz="0" w:space="0" w:color="auto"/>
            <w:left w:val="none" w:sz="0" w:space="0" w:color="auto"/>
            <w:bottom w:val="none" w:sz="0" w:space="0" w:color="auto"/>
            <w:right w:val="none" w:sz="0" w:space="0" w:color="auto"/>
          </w:divBdr>
          <w:divsChild>
            <w:div w:id="1465930653">
              <w:marLeft w:val="0"/>
              <w:marRight w:val="0"/>
              <w:marTop w:val="0"/>
              <w:marBottom w:val="0"/>
              <w:divBdr>
                <w:top w:val="none" w:sz="0" w:space="0" w:color="auto"/>
                <w:left w:val="none" w:sz="0" w:space="0" w:color="auto"/>
                <w:bottom w:val="none" w:sz="0" w:space="0" w:color="auto"/>
                <w:right w:val="none" w:sz="0" w:space="0" w:color="auto"/>
              </w:divBdr>
              <w:divsChild>
                <w:div w:id="1824201338">
                  <w:marLeft w:val="0"/>
                  <w:marRight w:val="0"/>
                  <w:marTop w:val="0"/>
                  <w:marBottom w:val="0"/>
                  <w:divBdr>
                    <w:top w:val="none" w:sz="0" w:space="0" w:color="auto"/>
                    <w:left w:val="none" w:sz="0" w:space="0" w:color="auto"/>
                    <w:bottom w:val="none" w:sz="0" w:space="0" w:color="auto"/>
                    <w:right w:val="none" w:sz="0" w:space="0" w:color="auto"/>
                  </w:divBdr>
                  <w:divsChild>
                    <w:div w:id="1791437600">
                      <w:marLeft w:val="0"/>
                      <w:marRight w:val="0"/>
                      <w:marTop w:val="0"/>
                      <w:marBottom w:val="0"/>
                      <w:divBdr>
                        <w:top w:val="none" w:sz="0" w:space="0" w:color="auto"/>
                        <w:left w:val="none" w:sz="0" w:space="0" w:color="auto"/>
                        <w:bottom w:val="none" w:sz="0" w:space="0" w:color="auto"/>
                        <w:right w:val="none" w:sz="0" w:space="0" w:color="auto"/>
                      </w:divBdr>
                      <w:divsChild>
                        <w:div w:id="356085710">
                          <w:marLeft w:val="0"/>
                          <w:marRight w:val="0"/>
                          <w:marTop w:val="0"/>
                          <w:marBottom w:val="0"/>
                          <w:divBdr>
                            <w:top w:val="none" w:sz="0" w:space="0" w:color="auto"/>
                            <w:left w:val="none" w:sz="0" w:space="0" w:color="auto"/>
                            <w:bottom w:val="none" w:sz="0" w:space="0" w:color="auto"/>
                            <w:right w:val="none" w:sz="0" w:space="0" w:color="auto"/>
                          </w:divBdr>
                        </w:div>
                        <w:div w:id="750397355">
                          <w:marLeft w:val="0"/>
                          <w:marRight w:val="0"/>
                          <w:marTop w:val="0"/>
                          <w:marBottom w:val="0"/>
                          <w:divBdr>
                            <w:top w:val="none" w:sz="0" w:space="0" w:color="auto"/>
                            <w:left w:val="none" w:sz="0" w:space="0" w:color="auto"/>
                            <w:bottom w:val="none" w:sz="0" w:space="0" w:color="auto"/>
                            <w:right w:val="none" w:sz="0" w:space="0" w:color="auto"/>
                          </w:divBdr>
                          <w:divsChild>
                            <w:div w:id="137638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4512297">
      <w:bodyDiv w:val="1"/>
      <w:marLeft w:val="0"/>
      <w:marRight w:val="0"/>
      <w:marTop w:val="0"/>
      <w:marBottom w:val="0"/>
      <w:divBdr>
        <w:top w:val="none" w:sz="0" w:space="0" w:color="auto"/>
        <w:left w:val="none" w:sz="0" w:space="0" w:color="auto"/>
        <w:bottom w:val="none" w:sz="0" w:space="0" w:color="auto"/>
        <w:right w:val="none" w:sz="0" w:space="0" w:color="auto"/>
      </w:divBdr>
      <w:divsChild>
        <w:div w:id="1825392927">
          <w:marLeft w:val="0"/>
          <w:marRight w:val="0"/>
          <w:marTop w:val="0"/>
          <w:marBottom w:val="0"/>
          <w:divBdr>
            <w:top w:val="none" w:sz="0" w:space="0" w:color="auto"/>
            <w:left w:val="none" w:sz="0" w:space="0" w:color="auto"/>
            <w:bottom w:val="none" w:sz="0" w:space="0" w:color="auto"/>
            <w:right w:val="none" w:sz="0" w:space="0" w:color="auto"/>
          </w:divBdr>
          <w:divsChild>
            <w:div w:id="211237758">
              <w:marLeft w:val="0"/>
              <w:marRight w:val="0"/>
              <w:marTop w:val="0"/>
              <w:marBottom w:val="0"/>
              <w:divBdr>
                <w:top w:val="none" w:sz="0" w:space="0" w:color="auto"/>
                <w:left w:val="none" w:sz="0" w:space="0" w:color="auto"/>
                <w:bottom w:val="none" w:sz="0" w:space="0" w:color="auto"/>
                <w:right w:val="none" w:sz="0" w:space="0" w:color="auto"/>
              </w:divBdr>
              <w:divsChild>
                <w:div w:id="1750229289">
                  <w:marLeft w:val="0"/>
                  <w:marRight w:val="0"/>
                  <w:marTop w:val="0"/>
                  <w:marBottom w:val="0"/>
                  <w:divBdr>
                    <w:top w:val="none" w:sz="0" w:space="0" w:color="auto"/>
                    <w:left w:val="none" w:sz="0" w:space="0" w:color="auto"/>
                    <w:bottom w:val="none" w:sz="0" w:space="0" w:color="auto"/>
                    <w:right w:val="none" w:sz="0" w:space="0" w:color="auto"/>
                  </w:divBdr>
                  <w:divsChild>
                    <w:div w:id="570234210">
                      <w:marLeft w:val="0"/>
                      <w:marRight w:val="0"/>
                      <w:marTop w:val="0"/>
                      <w:marBottom w:val="0"/>
                      <w:divBdr>
                        <w:top w:val="none" w:sz="0" w:space="0" w:color="auto"/>
                        <w:left w:val="none" w:sz="0" w:space="0" w:color="auto"/>
                        <w:bottom w:val="none" w:sz="0" w:space="0" w:color="auto"/>
                        <w:right w:val="none" w:sz="0" w:space="0" w:color="auto"/>
                      </w:divBdr>
                      <w:divsChild>
                        <w:div w:id="2096319215">
                          <w:marLeft w:val="0"/>
                          <w:marRight w:val="0"/>
                          <w:marTop w:val="0"/>
                          <w:marBottom w:val="0"/>
                          <w:divBdr>
                            <w:top w:val="none" w:sz="0" w:space="0" w:color="auto"/>
                            <w:left w:val="none" w:sz="0" w:space="0" w:color="auto"/>
                            <w:bottom w:val="none" w:sz="0" w:space="0" w:color="auto"/>
                            <w:right w:val="none" w:sz="0" w:space="0" w:color="auto"/>
                          </w:divBdr>
                          <w:divsChild>
                            <w:div w:id="67192066">
                              <w:marLeft w:val="0"/>
                              <w:marRight w:val="0"/>
                              <w:marTop w:val="0"/>
                              <w:marBottom w:val="0"/>
                              <w:divBdr>
                                <w:top w:val="none" w:sz="0" w:space="0" w:color="auto"/>
                                <w:left w:val="none" w:sz="0" w:space="0" w:color="auto"/>
                                <w:bottom w:val="none" w:sz="0" w:space="0" w:color="auto"/>
                                <w:right w:val="none" w:sz="0" w:space="0" w:color="auto"/>
                              </w:divBdr>
                              <w:divsChild>
                                <w:div w:id="1030298372">
                                  <w:marLeft w:val="0"/>
                                  <w:marRight w:val="0"/>
                                  <w:marTop w:val="0"/>
                                  <w:marBottom w:val="0"/>
                                  <w:divBdr>
                                    <w:top w:val="none" w:sz="0" w:space="0" w:color="auto"/>
                                    <w:left w:val="none" w:sz="0" w:space="0" w:color="auto"/>
                                    <w:bottom w:val="none" w:sz="0" w:space="0" w:color="auto"/>
                                    <w:right w:val="none" w:sz="0" w:space="0" w:color="auto"/>
                                  </w:divBdr>
                                  <w:divsChild>
                                    <w:div w:id="1520771823">
                                      <w:marLeft w:val="0"/>
                                      <w:marRight w:val="0"/>
                                      <w:marTop w:val="0"/>
                                      <w:marBottom w:val="0"/>
                                      <w:divBdr>
                                        <w:top w:val="none" w:sz="0" w:space="0" w:color="auto"/>
                                        <w:left w:val="none" w:sz="0" w:space="0" w:color="auto"/>
                                        <w:bottom w:val="none" w:sz="0" w:space="0" w:color="auto"/>
                                        <w:right w:val="none" w:sz="0" w:space="0" w:color="auto"/>
                                      </w:divBdr>
                                      <w:divsChild>
                                        <w:div w:id="155604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11286">
                          <w:marLeft w:val="0"/>
                          <w:marRight w:val="0"/>
                          <w:marTop w:val="0"/>
                          <w:marBottom w:val="0"/>
                          <w:divBdr>
                            <w:top w:val="none" w:sz="0" w:space="0" w:color="auto"/>
                            <w:left w:val="none" w:sz="0" w:space="0" w:color="auto"/>
                            <w:bottom w:val="none" w:sz="0" w:space="0" w:color="auto"/>
                            <w:right w:val="none" w:sz="0" w:space="0" w:color="auto"/>
                          </w:divBdr>
                          <w:divsChild>
                            <w:div w:id="578711599">
                              <w:marLeft w:val="0"/>
                              <w:marRight w:val="0"/>
                              <w:marTop w:val="0"/>
                              <w:marBottom w:val="0"/>
                              <w:divBdr>
                                <w:top w:val="none" w:sz="0" w:space="0" w:color="auto"/>
                                <w:left w:val="none" w:sz="0" w:space="0" w:color="auto"/>
                                <w:bottom w:val="none" w:sz="0" w:space="0" w:color="auto"/>
                                <w:right w:val="none" w:sz="0" w:space="0" w:color="auto"/>
                              </w:divBdr>
                              <w:divsChild>
                                <w:div w:id="164955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356669">
          <w:marLeft w:val="0"/>
          <w:marRight w:val="0"/>
          <w:marTop w:val="0"/>
          <w:marBottom w:val="0"/>
          <w:divBdr>
            <w:top w:val="none" w:sz="0" w:space="0" w:color="auto"/>
            <w:left w:val="none" w:sz="0" w:space="0" w:color="auto"/>
            <w:bottom w:val="none" w:sz="0" w:space="0" w:color="auto"/>
            <w:right w:val="none" w:sz="0" w:space="0" w:color="auto"/>
          </w:divBdr>
          <w:divsChild>
            <w:div w:id="1895307244">
              <w:marLeft w:val="0"/>
              <w:marRight w:val="0"/>
              <w:marTop w:val="0"/>
              <w:marBottom w:val="0"/>
              <w:divBdr>
                <w:top w:val="none" w:sz="0" w:space="0" w:color="auto"/>
                <w:left w:val="none" w:sz="0" w:space="0" w:color="auto"/>
                <w:bottom w:val="none" w:sz="0" w:space="0" w:color="auto"/>
                <w:right w:val="none" w:sz="0" w:space="0" w:color="auto"/>
              </w:divBdr>
              <w:divsChild>
                <w:div w:id="976647623">
                  <w:marLeft w:val="0"/>
                  <w:marRight w:val="0"/>
                  <w:marTop w:val="0"/>
                  <w:marBottom w:val="0"/>
                  <w:divBdr>
                    <w:top w:val="none" w:sz="0" w:space="0" w:color="auto"/>
                    <w:left w:val="none" w:sz="0" w:space="0" w:color="auto"/>
                    <w:bottom w:val="none" w:sz="0" w:space="0" w:color="auto"/>
                    <w:right w:val="none" w:sz="0" w:space="0" w:color="auto"/>
                  </w:divBdr>
                  <w:divsChild>
                    <w:div w:id="2080639151">
                      <w:marLeft w:val="0"/>
                      <w:marRight w:val="0"/>
                      <w:marTop w:val="0"/>
                      <w:marBottom w:val="0"/>
                      <w:divBdr>
                        <w:top w:val="none" w:sz="0" w:space="0" w:color="auto"/>
                        <w:left w:val="none" w:sz="0" w:space="0" w:color="auto"/>
                        <w:bottom w:val="none" w:sz="0" w:space="0" w:color="auto"/>
                        <w:right w:val="none" w:sz="0" w:space="0" w:color="auto"/>
                      </w:divBdr>
                      <w:divsChild>
                        <w:div w:id="87981">
                          <w:marLeft w:val="0"/>
                          <w:marRight w:val="0"/>
                          <w:marTop w:val="0"/>
                          <w:marBottom w:val="0"/>
                          <w:divBdr>
                            <w:top w:val="none" w:sz="0" w:space="0" w:color="auto"/>
                            <w:left w:val="none" w:sz="0" w:space="0" w:color="auto"/>
                            <w:bottom w:val="none" w:sz="0" w:space="0" w:color="auto"/>
                            <w:right w:val="none" w:sz="0" w:space="0" w:color="auto"/>
                          </w:divBdr>
                          <w:divsChild>
                            <w:div w:id="1589657457">
                              <w:marLeft w:val="0"/>
                              <w:marRight w:val="0"/>
                              <w:marTop w:val="0"/>
                              <w:marBottom w:val="0"/>
                              <w:divBdr>
                                <w:top w:val="none" w:sz="0" w:space="0" w:color="auto"/>
                                <w:left w:val="none" w:sz="0" w:space="0" w:color="auto"/>
                                <w:bottom w:val="none" w:sz="0" w:space="0" w:color="auto"/>
                                <w:right w:val="none" w:sz="0" w:space="0" w:color="auto"/>
                              </w:divBdr>
                              <w:divsChild>
                                <w:div w:id="112286785">
                                  <w:marLeft w:val="0"/>
                                  <w:marRight w:val="0"/>
                                  <w:marTop w:val="0"/>
                                  <w:marBottom w:val="0"/>
                                  <w:divBdr>
                                    <w:top w:val="none" w:sz="0" w:space="0" w:color="auto"/>
                                    <w:left w:val="none" w:sz="0" w:space="0" w:color="auto"/>
                                    <w:bottom w:val="none" w:sz="0" w:space="0" w:color="auto"/>
                                    <w:right w:val="none" w:sz="0" w:space="0" w:color="auto"/>
                                  </w:divBdr>
                                  <w:divsChild>
                                    <w:div w:id="694383594">
                                      <w:marLeft w:val="0"/>
                                      <w:marRight w:val="0"/>
                                      <w:marTop w:val="0"/>
                                      <w:marBottom w:val="0"/>
                                      <w:divBdr>
                                        <w:top w:val="none" w:sz="0" w:space="0" w:color="auto"/>
                                        <w:left w:val="none" w:sz="0" w:space="0" w:color="auto"/>
                                        <w:bottom w:val="none" w:sz="0" w:space="0" w:color="auto"/>
                                        <w:right w:val="none" w:sz="0" w:space="0" w:color="auto"/>
                                      </w:divBdr>
                                      <w:divsChild>
                                        <w:div w:id="109694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790710">
                          <w:marLeft w:val="0"/>
                          <w:marRight w:val="0"/>
                          <w:marTop w:val="0"/>
                          <w:marBottom w:val="0"/>
                          <w:divBdr>
                            <w:top w:val="none" w:sz="0" w:space="0" w:color="auto"/>
                            <w:left w:val="none" w:sz="0" w:space="0" w:color="auto"/>
                            <w:bottom w:val="none" w:sz="0" w:space="0" w:color="auto"/>
                            <w:right w:val="none" w:sz="0" w:space="0" w:color="auto"/>
                          </w:divBdr>
                          <w:divsChild>
                            <w:div w:id="174266626">
                              <w:marLeft w:val="0"/>
                              <w:marRight w:val="0"/>
                              <w:marTop w:val="0"/>
                              <w:marBottom w:val="0"/>
                              <w:divBdr>
                                <w:top w:val="none" w:sz="0" w:space="0" w:color="auto"/>
                                <w:left w:val="none" w:sz="0" w:space="0" w:color="auto"/>
                                <w:bottom w:val="none" w:sz="0" w:space="0" w:color="auto"/>
                                <w:right w:val="none" w:sz="0" w:space="0" w:color="auto"/>
                              </w:divBdr>
                              <w:divsChild>
                                <w:div w:id="9241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732148">
          <w:marLeft w:val="0"/>
          <w:marRight w:val="0"/>
          <w:marTop w:val="0"/>
          <w:marBottom w:val="0"/>
          <w:divBdr>
            <w:top w:val="none" w:sz="0" w:space="0" w:color="auto"/>
            <w:left w:val="none" w:sz="0" w:space="0" w:color="auto"/>
            <w:bottom w:val="none" w:sz="0" w:space="0" w:color="auto"/>
            <w:right w:val="none" w:sz="0" w:space="0" w:color="auto"/>
          </w:divBdr>
          <w:divsChild>
            <w:div w:id="928580922">
              <w:marLeft w:val="0"/>
              <w:marRight w:val="0"/>
              <w:marTop w:val="0"/>
              <w:marBottom w:val="0"/>
              <w:divBdr>
                <w:top w:val="none" w:sz="0" w:space="0" w:color="auto"/>
                <w:left w:val="none" w:sz="0" w:space="0" w:color="auto"/>
                <w:bottom w:val="none" w:sz="0" w:space="0" w:color="auto"/>
                <w:right w:val="none" w:sz="0" w:space="0" w:color="auto"/>
              </w:divBdr>
              <w:divsChild>
                <w:div w:id="1080248503">
                  <w:marLeft w:val="0"/>
                  <w:marRight w:val="0"/>
                  <w:marTop w:val="0"/>
                  <w:marBottom w:val="0"/>
                  <w:divBdr>
                    <w:top w:val="none" w:sz="0" w:space="0" w:color="auto"/>
                    <w:left w:val="none" w:sz="0" w:space="0" w:color="auto"/>
                    <w:bottom w:val="none" w:sz="0" w:space="0" w:color="auto"/>
                    <w:right w:val="none" w:sz="0" w:space="0" w:color="auto"/>
                  </w:divBdr>
                  <w:divsChild>
                    <w:div w:id="427390452">
                      <w:marLeft w:val="0"/>
                      <w:marRight w:val="0"/>
                      <w:marTop w:val="0"/>
                      <w:marBottom w:val="0"/>
                      <w:divBdr>
                        <w:top w:val="none" w:sz="0" w:space="0" w:color="auto"/>
                        <w:left w:val="none" w:sz="0" w:space="0" w:color="auto"/>
                        <w:bottom w:val="none" w:sz="0" w:space="0" w:color="auto"/>
                        <w:right w:val="none" w:sz="0" w:space="0" w:color="auto"/>
                      </w:divBdr>
                      <w:divsChild>
                        <w:div w:id="900752461">
                          <w:marLeft w:val="0"/>
                          <w:marRight w:val="0"/>
                          <w:marTop w:val="0"/>
                          <w:marBottom w:val="0"/>
                          <w:divBdr>
                            <w:top w:val="none" w:sz="0" w:space="0" w:color="auto"/>
                            <w:left w:val="none" w:sz="0" w:space="0" w:color="auto"/>
                            <w:bottom w:val="none" w:sz="0" w:space="0" w:color="auto"/>
                            <w:right w:val="none" w:sz="0" w:space="0" w:color="auto"/>
                          </w:divBdr>
                          <w:divsChild>
                            <w:div w:id="1310359472">
                              <w:marLeft w:val="0"/>
                              <w:marRight w:val="0"/>
                              <w:marTop w:val="0"/>
                              <w:marBottom w:val="0"/>
                              <w:divBdr>
                                <w:top w:val="none" w:sz="0" w:space="0" w:color="auto"/>
                                <w:left w:val="none" w:sz="0" w:space="0" w:color="auto"/>
                                <w:bottom w:val="none" w:sz="0" w:space="0" w:color="auto"/>
                                <w:right w:val="none" w:sz="0" w:space="0" w:color="auto"/>
                              </w:divBdr>
                              <w:divsChild>
                                <w:div w:id="1860462351">
                                  <w:marLeft w:val="0"/>
                                  <w:marRight w:val="0"/>
                                  <w:marTop w:val="0"/>
                                  <w:marBottom w:val="0"/>
                                  <w:divBdr>
                                    <w:top w:val="none" w:sz="0" w:space="0" w:color="auto"/>
                                    <w:left w:val="none" w:sz="0" w:space="0" w:color="auto"/>
                                    <w:bottom w:val="none" w:sz="0" w:space="0" w:color="auto"/>
                                    <w:right w:val="none" w:sz="0" w:space="0" w:color="auto"/>
                                  </w:divBdr>
                                  <w:divsChild>
                                    <w:div w:id="1825732339">
                                      <w:marLeft w:val="0"/>
                                      <w:marRight w:val="0"/>
                                      <w:marTop w:val="0"/>
                                      <w:marBottom w:val="0"/>
                                      <w:divBdr>
                                        <w:top w:val="none" w:sz="0" w:space="0" w:color="auto"/>
                                        <w:left w:val="none" w:sz="0" w:space="0" w:color="auto"/>
                                        <w:bottom w:val="none" w:sz="0" w:space="0" w:color="auto"/>
                                        <w:right w:val="none" w:sz="0" w:space="0" w:color="auto"/>
                                      </w:divBdr>
                                      <w:divsChild>
                                        <w:div w:id="20446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060690">
                          <w:marLeft w:val="0"/>
                          <w:marRight w:val="0"/>
                          <w:marTop w:val="0"/>
                          <w:marBottom w:val="0"/>
                          <w:divBdr>
                            <w:top w:val="none" w:sz="0" w:space="0" w:color="auto"/>
                            <w:left w:val="none" w:sz="0" w:space="0" w:color="auto"/>
                            <w:bottom w:val="none" w:sz="0" w:space="0" w:color="auto"/>
                            <w:right w:val="none" w:sz="0" w:space="0" w:color="auto"/>
                          </w:divBdr>
                          <w:divsChild>
                            <w:div w:id="419982189">
                              <w:marLeft w:val="0"/>
                              <w:marRight w:val="0"/>
                              <w:marTop w:val="0"/>
                              <w:marBottom w:val="0"/>
                              <w:divBdr>
                                <w:top w:val="none" w:sz="0" w:space="0" w:color="auto"/>
                                <w:left w:val="none" w:sz="0" w:space="0" w:color="auto"/>
                                <w:bottom w:val="none" w:sz="0" w:space="0" w:color="auto"/>
                                <w:right w:val="none" w:sz="0" w:space="0" w:color="auto"/>
                              </w:divBdr>
                              <w:divsChild>
                                <w:div w:id="151696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8291816">
          <w:marLeft w:val="0"/>
          <w:marRight w:val="0"/>
          <w:marTop w:val="0"/>
          <w:marBottom w:val="0"/>
          <w:divBdr>
            <w:top w:val="none" w:sz="0" w:space="0" w:color="auto"/>
            <w:left w:val="none" w:sz="0" w:space="0" w:color="auto"/>
            <w:bottom w:val="none" w:sz="0" w:space="0" w:color="auto"/>
            <w:right w:val="none" w:sz="0" w:space="0" w:color="auto"/>
          </w:divBdr>
          <w:divsChild>
            <w:div w:id="1651859507">
              <w:marLeft w:val="0"/>
              <w:marRight w:val="0"/>
              <w:marTop w:val="0"/>
              <w:marBottom w:val="0"/>
              <w:divBdr>
                <w:top w:val="none" w:sz="0" w:space="0" w:color="auto"/>
                <w:left w:val="none" w:sz="0" w:space="0" w:color="auto"/>
                <w:bottom w:val="none" w:sz="0" w:space="0" w:color="auto"/>
                <w:right w:val="none" w:sz="0" w:space="0" w:color="auto"/>
              </w:divBdr>
              <w:divsChild>
                <w:div w:id="990450198">
                  <w:marLeft w:val="0"/>
                  <w:marRight w:val="0"/>
                  <w:marTop w:val="0"/>
                  <w:marBottom w:val="0"/>
                  <w:divBdr>
                    <w:top w:val="none" w:sz="0" w:space="0" w:color="auto"/>
                    <w:left w:val="none" w:sz="0" w:space="0" w:color="auto"/>
                    <w:bottom w:val="none" w:sz="0" w:space="0" w:color="auto"/>
                    <w:right w:val="none" w:sz="0" w:space="0" w:color="auto"/>
                  </w:divBdr>
                  <w:divsChild>
                    <w:div w:id="1004668206">
                      <w:marLeft w:val="0"/>
                      <w:marRight w:val="0"/>
                      <w:marTop w:val="0"/>
                      <w:marBottom w:val="0"/>
                      <w:divBdr>
                        <w:top w:val="none" w:sz="0" w:space="0" w:color="auto"/>
                        <w:left w:val="none" w:sz="0" w:space="0" w:color="auto"/>
                        <w:bottom w:val="none" w:sz="0" w:space="0" w:color="auto"/>
                        <w:right w:val="none" w:sz="0" w:space="0" w:color="auto"/>
                      </w:divBdr>
                      <w:divsChild>
                        <w:div w:id="1171993083">
                          <w:marLeft w:val="0"/>
                          <w:marRight w:val="0"/>
                          <w:marTop w:val="0"/>
                          <w:marBottom w:val="0"/>
                          <w:divBdr>
                            <w:top w:val="none" w:sz="0" w:space="0" w:color="auto"/>
                            <w:left w:val="none" w:sz="0" w:space="0" w:color="auto"/>
                            <w:bottom w:val="none" w:sz="0" w:space="0" w:color="auto"/>
                            <w:right w:val="none" w:sz="0" w:space="0" w:color="auto"/>
                          </w:divBdr>
                          <w:divsChild>
                            <w:div w:id="168450456">
                              <w:marLeft w:val="0"/>
                              <w:marRight w:val="0"/>
                              <w:marTop w:val="0"/>
                              <w:marBottom w:val="0"/>
                              <w:divBdr>
                                <w:top w:val="none" w:sz="0" w:space="0" w:color="auto"/>
                                <w:left w:val="none" w:sz="0" w:space="0" w:color="auto"/>
                                <w:bottom w:val="none" w:sz="0" w:space="0" w:color="auto"/>
                                <w:right w:val="none" w:sz="0" w:space="0" w:color="auto"/>
                              </w:divBdr>
                              <w:divsChild>
                                <w:div w:id="204488225">
                                  <w:marLeft w:val="0"/>
                                  <w:marRight w:val="0"/>
                                  <w:marTop w:val="0"/>
                                  <w:marBottom w:val="0"/>
                                  <w:divBdr>
                                    <w:top w:val="none" w:sz="0" w:space="0" w:color="auto"/>
                                    <w:left w:val="none" w:sz="0" w:space="0" w:color="auto"/>
                                    <w:bottom w:val="none" w:sz="0" w:space="0" w:color="auto"/>
                                    <w:right w:val="none" w:sz="0" w:space="0" w:color="auto"/>
                                  </w:divBdr>
                                  <w:divsChild>
                                    <w:div w:id="1667368087">
                                      <w:marLeft w:val="0"/>
                                      <w:marRight w:val="0"/>
                                      <w:marTop w:val="0"/>
                                      <w:marBottom w:val="0"/>
                                      <w:divBdr>
                                        <w:top w:val="none" w:sz="0" w:space="0" w:color="auto"/>
                                        <w:left w:val="none" w:sz="0" w:space="0" w:color="auto"/>
                                        <w:bottom w:val="none" w:sz="0" w:space="0" w:color="auto"/>
                                        <w:right w:val="none" w:sz="0" w:space="0" w:color="auto"/>
                                      </w:divBdr>
                                      <w:divsChild>
                                        <w:div w:id="130943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90631">
                          <w:marLeft w:val="0"/>
                          <w:marRight w:val="0"/>
                          <w:marTop w:val="0"/>
                          <w:marBottom w:val="0"/>
                          <w:divBdr>
                            <w:top w:val="none" w:sz="0" w:space="0" w:color="auto"/>
                            <w:left w:val="none" w:sz="0" w:space="0" w:color="auto"/>
                            <w:bottom w:val="none" w:sz="0" w:space="0" w:color="auto"/>
                            <w:right w:val="none" w:sz="0" w:space="0" w:color="auto"/>
                          </w:divBdr>
                          <w:divsChild>
                            <w:div w:id="1780366557">
                              <w:marLeft w:val="0"/>
                              <w:marRight w:val="0"/>
                              <w:marTop w:val="0"/>
                              <w:marBottom w:val="0"/>
                              <w:divBdr>
                                <w:top w:val="none" w:sz="0" w:space="0" w:color="auto"/>
                                <w:left w:val="none" w:sz="0" w:space="0" w:color="auto"/>
                                <w:bottom w:val="none" w:sz="0" w:space="0" w:color="auto"/>
                                <w:right w:val="none" w:sz="0" w:space="0" w:color="auto"/>
                              </w:divBdr>
                              <w:divsChild>
                                <w:div w:id="11976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683315">
          <w:marLeft w:val="0"/>
          <w:marRight w:val="0"/>
          <w:marTop w:val="0"/>
          <w:marBottom w:val="0"/>
          <w:divBdr>
            <w:top w:val="none" w:sz="0" w:space="0" w:color="auto"/>
            <w:left w:val="none" w:sz="0" w:space="0" w:color="auto"/>
            <w:bottom w:val="none" w:sz="0" w:space="0" w:color="auto"/>
            <w:right w:val="none" w:sz="0" w:space="0" w:color="auto"/>
          </w:divBdr>
          <w:divsChild>
            <w:div w:id="624385627">
              <w:marLeft w:val="0"/>
              <w:marRight w:val="0"/>
              <w:marTop w:val="0"/>
              <w:marBottom w:val="0"/>
              <w:divBdr>
                <w:top w:val="none" w:sz="0" w:space="0" w:color="auto"/>
                <w:left w:val="none" w:sz="0" w:space="0" w:color="auto"/>
                <w:bottom w:val="none" w:sz="0" w:space="0" w:color="auto"/>
                <w:right w:val="none" w:sz="0" w:space="0" w:color="auto"/>
              </w:divBdr>
              <w:divsChild>
                <w:div w:id="1743869769">
                  <w:marLeft w:val="0"/>
                  <w:marRight w:val="0"/>
                  <w:marTop w:val="0"/>
                  <w:marBottom w:val="0"/>
                  <w:divBdr>
                    <w:top w:val="none" w:sz="0" w:space="0" w:color="auto"/>
                    <w:left w:val="none" w:sz="0" w:space="0" w:color="auto"/>
                    <w:bottom w:val="none" w:sz="0" w:space="0" w:color="auto"/>
                    <w:right w:val="none" w:sz="0" w:space="0" w:color="auto"/>
                  </w:divBdr>
                  <w:divsChild>
                    <w:div w:id="1665671206">
                      <w:marLeft w:val="0"/>
                      <w:marRight w:val="0"/>
                      <w:marTop w:val="0"/>
                      <w:marBottom w:val="0"/>
                      <w:divBdr>
                        <w:top w:val="none" w:sz="0" w:space="0" w:color="auto"/>
                        <w:left w:val="none" w:sz="0" w:space="0" w:color="auto"/>
                        <w:bottom w:val="none" w:sz="0" w:space="0" w:color="auto"/>
                        <w:right w:val="none" w:sz="0" w:space="0" w:color="auto"/>
                      </w:divBdr>
                      <w:divsChild>
                        <w:div w:id="1774472953">
                          <w:marLeft w:val="0"/>
                          <w:marRight w:val="0"/>
                          <w:marTop w:val="0"/>
                          <w:marBottom w:val="0"/>
                          <w:divBdr>
                            <w:top w:val="none" w:sz="0" w:space="0" w:color="auto"/>
                            <w:left w:val="none" w:sz="0" w:space="0" w:color="auto"/>
                            <w:bottom w:val="none" w:sz="0" w:space="0" w:color="auto"/>
                            <w:right w:val="none" w:sz="0" w:space="0" w:color="auto"/>
                          </w:divBdr>
                          <w:divsChild>
                            <w:div w:id="1926836877">
                              <w:marLeft w:val="0"/>
                              <w:marRight w:val="0"/>
                              <w:marTop w:val="0"/>
                              <w:marBottom w:val="0"/>
                              <w:divBdr>
                                <w:top w:val="none" w:sz="0" w:space="0" w:color="auto"/>
                                <w:left w:val="none" w:sz="0" w:space="0" w:color="auto"/>
                                <w:bottom w:val="none" w:sz="0" w:space="0" w:color="auto"/>
                                <w:right w:val="none" w:sz="0" w:space="0" w:color="auto"/>
                              </w:divBdr>
                              <w:divsChild>
                                <w:div w:id="1876236149">
                                  <w:marLeft w:val="0"/>
                                  <w:marRight w:val="0"/>
                                  <w:marTop w:val="0"/>
                                  <w:marBottom w:val="0"/>
                                  <w:divBdr>
                                    <w:top w:val="none" w:sz="0" w:space="0" w:color="auto"/>
                                    <w:left w:val="none" w:sz="0" w:space="0" w:color="auto"/>
                                    <w:bottom w:val="none" w:sz="0" w:space="0" w:color="auto"/>
                                    <w:right w:val="none" w:sz="0" w:space="0" w:color="auto"/>
                                  </w:divBdr>
                                  <w:divsChild>
                                    <w:div w:id="566454719">
                                      <w:marLeft w:val="0"/>
                                      <w:marRight w:val="0"/>
                                      <w:marTop w:val="0"/>
                                      <w:marBottom w:val="0"/>
                                      <w:divBdr>
                                        <w:top w:val="none" w:sz="0" w:space="0" w:color="auto"/>
                                        <w:left w:val="none" w:sz="0" w:space="0" w:color="auto"/>
                                        <w:bottom w:val="none" w:sz="0" w:space="0" w:color="auto"/>
                                        <w:right w:val="none" w:sz="0" w:space="0" w:color="auto"/>
                                      </w:divBdr>
                                      <w:divsChild>
                                        <w:div w:id="11364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321341">
                          <w:marLeft w:val="0"/>
                          <w:marRight w:val="0"/>
                          <w:marTop w:val="0"/>
                          <w:marBottom w:val="0"/>
                          <w:divBdr>
                            <w:top w:val="none" w:sz="0" w:space="0" w:color="auto"/>
                            <w:left w:val="none" w:sz="0" w:space="0" w:color="auto"/>
                            <w:bottom w:val="none" w:sz="0" w:space="0" w:color="auto"/>
                            <w:right w:val="none" w:sz="0" w:space="0" w:color="auto"/>
                          </w:divBdr>
                          <w:divsChild>
                            <w:div w:id="176189436">
                              <w:marLeft w:val="0"/>
                              <w:marRight w:val="0"/>
                              <w:marTop w:val="0"/>
                              <w:marBottom w:val="0"/>
                              <w:divBdr>
                                <w:top w:val="none" w:sz="0" w:space="0" w:color="auto"/>
                                <w:left w:val="none" w:sz="0" w:space="0" w:color="auto"/>
                                <w:bottom w:val="none" w:sz="0" w:space="0" w:color="auto"/>
                                <w:right w:val="none" w:sz="0" w:space="0" w:color="auto"/>
                              </w:divBdr>
                              <w:divsChild>
                                <w:div w:id="166778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767426">
          <w:marLeft w:val="0"/>
          <w:marRight w:val="0"/>
          <w:marTop w:val="0"/>
          <w:marBottom w:val="0"/>
          <w:divBdr>
            <w:top w:val="none" w:sz="0" w:space="0" w:color="auto"/>
            <w:left w:val="none" w:sz="0" w:space="0" w:color="auto"/>
            <w:bottom w:val="none" w:sz="0" w:space="0" w:color="auto"/>
            <w:right w:val="none" w:sz="0" w:space="0" w:color="auto"/>
          </w:divBdr>
          <w:divsChild>
            <w:div w:id="1734500470">
              <w:marLeft w:val="0"/>
              <w:marRight w:val="0"/>
              <w:marTop w:val="0"/>
              <w:marBottom w:val="0"/>
              <w:divBdr>
                <w:top w:val="none" w:sz="0" w:space="0" w:color="auto"/>
                <w:left w:val="none" w:sz="0" w:space="0" w:color="auto"/>
                <w:bottom w:val="none" w:sz="0" w:space="0" w:color="auto"/>
                <w:right w:val="none" w:sz="0" w:space="0" w:color="auto"/>
              </w:divBdr>
              <w:divsChild>
                <w:div w:id="1864783627">
                  <w:marLeft w:val="0"/>
                  <w:marRight w:val="0"/>
                  <w:marTop w:val="0"/>
                  <w:marBottom w:val="0"/>
                  <w:divBdr>
                    <w:top w:val="none" w:sz="0" w:space="0" w:color="auto"/>
                    <w:left w:val="none" w:sz="0" w:space="0" w:color="auto"/>
                    <w:bottom w:val="none" w:sz="0" w:space="0" w:color="auto"/>
                    <w:right w:val="none" w:sz="0" w:space="0" w:color="auto"/>
                  </w:divBdr>
                  <w:divsChild>
                    <w:div w:id="58525519">
                      <w:marLeft w:val="0"/>
                      <w:marRight w:val="0"/>
                      <w:marTop w:val="0"/>
                      <w:marBottom w:val="0"/>
                      <w:divBdr>
                        <w:top w:val="none" w:sz="0" w:space="0" w:color="auto"/>
                        <w:left w:val="none" w:sz="0" w:space="0" w:color="auto"/>
                        <w:bottom w:val="none" w:sz="0" w:space="0" w:color="auto"/>
                        <w:right w:val="none" w:sz="0" w:space="0" w:color="auto"/>
                      </w:divBdr>
                      <w:divsChild>
                        <w:div w:id="1956206975">
                          <w:marLeft w:val="0"/>
                          <w:marRight w:val="0"/>
                          <w:marTop w:val="0"/>
                          <w:marBottom w:val="0"/>
                          <w:divBdr>
                            <w:top w:val="none" w:sz="0" w:space="0" w:color="auto"/>
                            <w:left w:val="none" w:sz="0" w:space="0" w:color="auto"/>
                            <w:bottom w:val="none" w:sz="0" w:space="0" w:color="auto"/>
                            <w:right w:val="none" w:sz="0" w:space="0" w:color="auto"/>
                          </w:divBdr>
                          <w:divsChild>
                            <w:div w:id="2138181166">
                              <w:marLeft w:val="0"/>
                              <w:marRight w:val="0"/>
                              <w:marTop w:val="0"/>
                              <w:marBottom w:val="0"/>
                              <w:divBdr>
                                <w:top w:val="none" w:sz="0" w:space="0" w:color="auto"/>
                                <w:left w:val="none" w:sz="0" w:space="0" w:color="auto"/>
                                <w:bottom w:val="none" w:sz="0" w:space="0" w:color="auto"/>
                                <w:right w:val="none" w:sz="0" w:space="0" w:color="auto"/>
                              </w:divBdr>
                              <w:divsChild>
                                <w:div w:id="793715324">
                                  <w:marLeft w:val="0"/>
                                  <w:marRight w:val="0"/>
                                  <w:marTop w:val="0"/>
                                  <w:marBottom w:val="0"/>
                                  <w:divBdr>
                                    <w:top w:val="none" w:sz="0" w:space="0" w:color="auto"/>
                                    <w:left w:val="none" w:sz="0" w:space="0" w:color="auto"/>
                                    <w:bottom w:val="none" w:sz="0" w:space="0" w:color="auto"/>
                                    <w:right w:val="none" w:sz="0" w:space="0" w:color="auto"/>
                                  </w:divBdr>
                                  <w:divsChild>
                                    <w:div w:id="1516765769">
                                      <w:marLeft w:val="0"/>
                                      <w:marRight w:val="0"/>
                                      <w:marTop w:val="0"/>
                                      <w:marBottom w:val="0"/>
                                      <w:divBdr>
                                        <w:top w:val="none" w:sz="0" w:space="0" w:color="auto"/>
                                        <w:left w:val="none" w:sz="0" w:space="0" w:color="auto"/>
                                        <w:bottom w:val="none" w:sz="0" w:space="0" w:color="auto"/>
                                        <w:right w:val="none" w:sz="0" w:space="0" w:color="auto"/>
                                      </w:divBdr>
                                      <w:divsChild>
                                        <w:div w:id="2025666820">
                                          <w:marLeft w:val="0"/>
                                          <w:marRight w:val="0"/>
                                          <w:marTop w:val="0"/>
                                          <w:marBottom w:val="0"/>
                                          <w:divBdr>
                                            <w:top w:val="none" w:sz="0" w:space="0" w:color="auto"/>
                                            <w:left w:val="none" w:sz="0" w:space="0" w:color="auto"/>
                                            <w:bottom w:val="none" w:sz="0" w:space="0" w:color="auto"/>
                                            <w:right w:val="none" w:sz="0" w:space="0" w:color="auto"/>
                                          </w:divBdr>
                                          <w:divsChild>
                                            <w:div w:id="185129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5388905">
      <w:bodyDiv w:val="1"/>
      <w:marLeft w:val="0"/>
      <w:marRight w:val="0"/>
      <w:marTop w:val="0"/>
      <w:marBottom w:val="0"/>
      <w:divBdr>
        <w:top w:val="none" w:sz="0" w:space="0" w:color="auto"/>
        <w:left w:val="none" w:sz="0" w:space="0" w:color="auto"/>
        <w:bottom w:val="none" w:sz="0" w:space="0" w:color="auto"/>
        <w:right w:val="none" w:sz="0" w:space="0" w:color="auto"/>
      </w:divBdr>
      <w:divsChild>
        <w:div w:id="836653349">
          <w:marLeft w:val="0"/>
          <w:marRight w:val="0"/>
          <w:marTop w:val="0"/>
          <w:marBottom w:val="0"/>
          <w:divBdr>
            <w:top w:val="none" w:sz="0" w:space="0" w:color="auto"/>
            <w:left w:val="none" w:sz="0" w:space="0" w:color="auto"/>
            <w:bottom w:val="none" w:sz="0" w:space="0" w:color="auto"/>
            <w:right w:val="none" w:sz="0" w:space="0" w:color="auto"/>
          </w:divBdr>
          <w:divsChild>
            <w:div w:id="1821772045">
              <w:marLeft w:val="0"/>
              <w:marRight w:val="0"/>
              <w:marTop w:val="0"/>
              <w:marBottom w:val="0"/>
              <w:divBdr>
                <w:top w:val="none" w:sz="0" w:space="0" w:color="auto"/>
                <w:left w:val="none" w:sz="0" w:space="0" w:color="auto"/>
                <w:bottom w:val="none" w:sz="0" w:space="0" w:color="auto"/>
                <w:right w:val="none" w:sz="0" w:space="0" w:color="auto"/>
              </w:divBdr>
              <w:divsChild>
                <w:div w:id="433093974">
                  <w:marLeft w:val="0"/>
                  <w:marRight w:val="0"/>
                  <w:marTop w:val="0"/>
                  <w:marBottom w:val="0"/>
                  <w:divBdr>
                    <w:top w:val="none" w:sz="0" w:space="0" w:color="auto"/>
                    <w:left w:val="none" w:sz="0" w:space="0" w:color="auto"/>
                    <w:bottom w:val="none" w:sz="0" w:space="0" w:color="auto"/>
                    <w:right w:val="none" w:sz="0" w:space="0" w:color="auto"/>
                  </w:divBdr>
                  <w:divsChild>
                    <w:div w:id="424083887">
                      <w:marLeft w:val="0"/>
                      <w:marRight w:val="0"/>
                      <w:marTop w:val="0"/>
                      <w:marBottom w:val="0"/>
                      <w:divBdr>
                        <w:top w:val="none" w:sz="0" w:space="0" w:color="auto"/>
                        <w:left w:val="none" w:sz="0" w:space="0" w:color="auto"/>
                        <w:bottom w:val="none" w:sz="0" w:space="0" w:color="auto"/>
                        <w:right w:val="none" w:sz="0" w:space="0" w:color="auto"/>
                      </w:divBdr>
                      <w:divsChild>
                        <w:div w:id="190920804">
                          <w:marLeft w:val="0"/>
                          <w:marRight w:val="0"/>
                          <w:marTop w:val="0"/>
                          <w:marBottom w:val="0"/>
                          <w:divBdr>
                            <w:top w:val="none" w:sz="0" w:space="0" w:color="auto"/>
                            <w:left w:val="none" w:sz="0" w:space="0" w:color="auto"/>
                            <w:bottom w:val="none" w:sz="0" w:space="0" w:color="auto"/>
                            <w:right w:val="none" w:sz="0" w:space="0" w:color="auto"/>
                          </w:divBdr>
                          <w:divsChild>
                            <w:div w:id="812060880">
                              <w:marLeft w:val="0"/>
                              <w:marRight w:val="0"/>
                              <w:marTop w:val="0"/>
                              <w:marBottom w:val="0"/>
                              <w:divBdr>
                                <w:top w:val="none" w:sz="0" w:space="0" w:color="auto"/>
                                <w:left w:val="none" w:sz="0" w:space="0" w:color="auto"/>
                                <w:bottom w:val="none" w:sz="0" w:space="0" w:color="auto"/>
                                <w:right w:val="none" w:sz="0" w:space="0" w:color="auto"/>
                              </w:divBdr>
                              <w:divsChild>
                                <w:div w:id="316492213">
                                  <w:marLeft w:val="0"/>
                                  <w:marRight w:val="0"/>
                                  <w:marTop w:val="0"/>
                                  <w:marBottom w:val="0"/>
                                  <w:divBdr>
                                    <w:top w:val="none" w:sz="0" w:space="0" w:color="auto"/>
                                    <w:left w:val="none" w:sz="0" w:space="0" w:color="auto"/>
                                    <w:bottom w:val="none" w:sz="0" w:space="0" w:color="auto"/>
                                    <w:right w:val="none" w:sz="0" w:space="0" w:color="auto"/>
                                  </w:divBdr>
                                  <w:divsChild>
                                    <w:div w:id="50471068">
                                      <w:marLeft w:val="0"/>
                                      <w:marRight w:val="0"/>
                                      <w:marTop w:val="0"/>
                                      <w:marBottom w:val="0"/>
                                      <w:divBdr>
                                        <w:top w:val="none" w:sz="0" w:space="0" w:color="auto"/>
                                        <w:left w:val="none" w:sz="0" w:space="0" w:color="auto"/>
                                        <w:bottom w:val="none" w:sz="0" w:space="0" w:color="auto"/>
                                        <w:right w:val="none" w:sz="0" w:space="0" w:color="auto"/>
                                      </w:divBdr>
                                      <w:divsChild>
                                        <w:div w:id="42103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3363">
                          <w:marLeft w:val="0"/>
                          <w:marRight w:val="0"/>
                          <w:marTop w:val="0"/>
                          <w:marBottom w:val="0"/>
                          <w:divBdr>
                            <w:top w:val="none" w:sz="0" w:space="0" w:color="auto"/>
                            <w:left w:val="none" w:sz="0" w:space="0" w:color="auto"/>
                            <w:bottom w:val="none" w:sz="0" w:space="0" w:color="auto"/>
                            <w:right w:val="none" w:sz="0" w:space="0" w:color="auto"/>
                          </w:divBdr>
                          <w:divsChild>
                            <w:div w:id="1654947459">
                              <w:marLeft w:val="0"/>
                              <w:marRight w:val="0"/>
                              <w:marTop w:val="0"/>
                              <w:marBottom w:val="0"/>
                              <w:divBdr>
                                <w:top w:val="none" w:sz="0" w:space="0" w:color="auto"/>
                                <w:left w:val="none" w:sz="0" w:space="0" w:color="auto"/>
                                <w:bottom w:val="none" w:sz="0" w:space="0" w:color="auto"/>
                                <w:right w:val="none" w:sz="0" w:space="0" w:color="auto"/>
                              </w:divBdr>
                              <w:divsChild>
                                <w:div w:id="178880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1889743">
          <w:marLeft w:val="0"/>
          <w:marRight w:val="0"/>
          <w:marTop w:val="0"/>
          <w:marBottom w:val="0"/>
          <w:divBdr>
            <w:top w:val="none" w:sz="0" w:space="0" w:color="auto"/>
            <w:left w:val="none" w:sz="0" w:space="0" w:color="auto"/>
            <w:bottom w:val="none" w:sz="0" w:space="0" w:color="auto"/>
            <w:right w:val="none" w:sz="0" w:space="0" w:color="auto"/>
          </w:divBdr>
          <w:divsChild>
            <w:div w:id="1757552636">
              <w:marLeft w:val="0"/>
              <w:marRight w:val="0"/>
              <w:marTop w:val="0"/>
              <w:marBottom w:val="0"/>
              <w:divBdr>
                <w:top w:val="none" w:sz="0" w:space="0" w:color="auto"/>
                <w:left w:val="none" w:sz="0" w:space="0" w:color="auto"/>
                <w:bottom w:val="none" w:sz="0" w:space="0" w:color="auto"/>
                <w:right w:val="none" w:sz="0" w:space="0" w:color="auto"/>
              </w:divBdr>
              <w:divsChild>
                <w:div w:id="1493058948">
                  <w:marLeft w:val="0"/>
                  <w:marRight w:val="0"/>
                  <w:marTop w:val="0"/>
                  <w:marBottom w:val="0"/>
                  <w:divBdr>
                    <w:top w:val="none" w:sz="0" w:space="0" w:color="auto"/>
                    <w:left w:val="none" w:sz="0" w:space="0" w:color="auto"/>
                    <w:bottom w:val="none" w:sz="0" w:space="0" w:color="auto"/>
                    <w:right w:val="none" w:sz="0" w:space="0" w:color="auto"/>
                  </w:divBdr>
                  <w:divsChild>
                    <w:div w:id="365450351">
                      <w:marLeft w:val="0"/>
                      <w:marRight w:val="0"/>
                      <w:marTop w:val="0"/>
                      <w:marBottom w:val="0"/>
                      <w:divBdr>
                        <w:top w:val="none" w:sz="0" w:space="0" w:color="auto"/>
                        <w:left w:val="none" w:sz="0" w:space="0" w:color="auto"/>
                        <w:bottom w:val="none" w:sz="0" w:space="0" w:color="auto"/>
                        <w:right w:val="none" w:sz="0" w:space="0" w:color="auto"/>
                      </w:divBdr>
                      <w:divsChild>
                        <w:div w:id="2094277881">
                          <w:marLeft w:val="0"/>
                          <w:marRight w:val="0"/>
                          <w:marTop w:val="0"/>
                          <w:marBottom w:val="0"/>
                          <w:divBdr>
                            <w:top w:val="none" w:sz="0" w:space="0" w:color="auto"/>
                            <w:left w:val="none" w:sz="0" w:space="0" w:color="auto"/>
                            <w:bottom w:val="none" w:sz="0" w:space="0" w:color="auto"/>
                            <w:right w:val="none" w:sz="0" w:space="0" w:color="auto"/>
                          </w:divBdr>
                          <w:divsChild>
                            <w:div w:id="1466661883">
                              <w:marLeft w:val="0"/>
                              <w:marRight w:val="0"/>
                              <w:marTop w:val="0"/>
                              <w:marBottom w:val="0"/>
                              <w:divBdr>
                                <w:top w:val="none" w:sz="0" w:space="0" w:color="auto"/>
                                <w:left w:val="none" w:sz="0" w:space="0" w:color="auto"/>
                                <w:bottom w:val="none" w:sz="0" w:space="0" w:color="auto"/>
                                <w:right w:val="none" w:sz="0" w:space="0" w:color="auto"/>
                              </w:divBdr>
                              <w:divsChild>
                                <w:div w:id="1453986069">
                                  <w:marLeft w:val="0"/>
                                  <w:marRight w:val="0"/>
                                  <w:marTop w:val="0"/>
                                  <w:marBottom w:val="0"/>
                                  <w:divBdr>
                                    <w:top w:val="none" w:sz="0" w:space="0" w:color="auto"/>
                                    <w:left w:val="none" w:sz="0" w:space="0" w:color="auto"/>
                                    <w:bottom w:val="none" w:sz="0" w:space="0" w:color="auto"/>
                                    <w:right w:val="none" w:sz="0" w:space="0" w:color="auto"/>
                                  </w:divBdr>
                                  <w:divsChild>
                                    <w:div w:id="668991720">
                                      <w:marLeft w:val="0"/>
                                      <w:marRight w:val="0"/>
                                      <w:marTop w:val="0"/>
                                      <w:marBottom w:val="0"/>
                                      <w:divBdr>
                                        <w:top w:val="none" w:sz="0" w:space="0" w:color="auto"/>
                                        <w:left w:val="none" w:sz="0" w:space="0" w:color="auto"/>
                                        <w:bottom w:val="none" w:sz="0" w:space="0" w:color="auto"/>
                                        <w:right w:val="none" w:sz="0" w:space="0" w:color="auto"/>
                                      </w:divBdr>
                                      <w:divsChild>
                                        <w:div w:id="65372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123736">
                          <w:marLeft w:val="0"/>
                          <w:marRight w:val="0"/>
                          <w:marTop w:val="0"/>
                          <w:marBottom w:val="0"/>
                          <w:divBdr>
                            <w:top w:val="none" w:sz="0" w:space="0" w:color="auto"/>
                            <w:left w:val="none" w:sz="0" w:space="0" w:color="auto"/>
                            <w:bottom w:val="none" w:sz="0" w:space="0" w:color="auto"/>
                            <w:right w:val="none" w:sz="0" w:space="0" w:color="auto"/>
                          </w:divBdr>
                          <w:divsChild>
                            <w:div w:id="510922761">
                              <w:marLeft w:val="0"/>
                              <w:marRight w:val="0"/>
                              <w:marTop w:val="0"/>
                              <w:marBottom w:val="0"/>
                              <w:divBdr>
                                <w:top w:val="none" w:sz="0" w:space="0" w:color="auto"/>
                                <w:left w:val="none" w:sz="0" w:space="0" w:color="auto"/>
                                <w:bottom w:val="none" w:sz="0" w:space="0" w:color="auto"/>
                                <w:right w:val="none" w:sz="0" w:space="0" w:color="auto"/>
                              </w:divBdr>
                              <w:divsChild>
                                <w:div w:id="100887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767833">
      <w:bodyDiv w:val="1"/>
      <w:marLeft w:val="0"/>
      <w:marRight w:val="0"/>
      <w:marTop w:val="0"/>
      <w:marBottom w:val="0"/>
      <w:divBdr>
        <w:top w:val="none" w:sz="0" w:space="0" w:color="auto"/>
        <w:left w:val="none" w:sz="0" w:space="0" w:color="auto"/>
        <w:bottom w:val="none" w:sz="0" w:space="0" w:color="auto"/>
        <w:right w:val="none" w:sz="0" w:space="0" w:color="auto"/>
      </w:divBdr>
    </w:div>
    <w:div w:id="1061438570">
      <w:bodyDiv w:val="1"/>
      <w:marLeft w:val="0"/>
      <w:marRight w:val="0"/>
      <w:marTop w:val="0"/>
      <w:marBottom w:val="0"/>
      <w:divBdr>
        <w:top w:val="none" w:sz="0" w:space="0" w:color="auto"/>
        <w:left w:val="none" w:sz="0" w:space="0" w:color="auto"/>
        <w:bottom w:val="none" w:sz="0" w:space="0" w:color="auto"/>
        <w:right w:val="none" w:sz="0" w:space="0" w:color="auto"/>
      </w:divBdr>
      <w:divsChild>
        <w:div w:id="1339430951">
          <w:marLeft w:val="0"/>
          <w:marRight w:val="0"/>
          <w:marTop w:val="0"/>
          <w:marBottom w:val="0"/>
          <w:divBdr>
            <w:top w:val="none" w:sz="0" w:space="0" w:color="auto"/>
            <w:left w:val="none" w:sz="0" w:space="0" w:color="auto"/>
            <w:bottom w:val="none" w:sz="0" w:space="0" w:color="auto"/>
            <w:right w:val="none" w:sz="0" w:space="0" w:color="auto"/>
          </w:divBdr>
          <w:divsChild>
            <w:div w:id="2130971697">
              <w:marLeft w:val="0"/>
              <w:marRight w:val="0"/>
              <w:marTop w:val="0"/>
              <w:marBottom w:val="0"/>
              <w:divBdr>
                <w:top w:val="none" w:sz="0" w:space="0" w:color="auto"/>
                <w:left w:val="none" w:sz="0" w:space="0" w:color="auto"/>
                <w:bottom w:val="none" w:sz="0" w:space="0" w:color="auto"/>
                <w:right w:val="none" w:sz="0" w:space="0" w:color="auto"/>
              </w:divBdr>
              <w:divsChild>
                <w:div w:id="1981962089">
                  <w:marLeft w:val="0"/>
                  <w:marRight w:val="0"/>
                  <w:marTop w:val="0"/>
                  <w:marBottom w:val="0"/>
                  <w:divBdr>
                    <w:top w:val="none" w:sz="0" w:space="0" w:color="auto"/>
                    <w:left w:val="none" w:sz="0" w:space="0" w:color="auto"/>
                    <w:bottom w:val="none" w:sz="0" w:space="0" w:color="auto"/>
                    <w:right w:val="none" w:sz="0" w:space="0" w:color="auto"/>
                  </w:divBdr>
                  <w:divsChild>
                    <w:div w:id="430248874">
                      <w:marLeft w:val="0"/>
                      <w:marRight w:val="0"/>
                      <w:marTop w:val="0"/>
                      <w:marBottom w:val="0"/>
                      <w:divBdr>
                        <w:top w:val="none" w:sz="0" w:space="0" w:color="auto"/>
                        <w:left w:val="none" w:sz="0" w:space="0" w:color="auto"/>
                        <w:bottom w:val="none" w:sz="0" w:space="0" w:color="auto"/>
                        <w:right w:val="none" w:sz="0" w:space="0" w:color="auto"/>
                      </w:divBdr>
                      <w:divsChild>
                        <w:div w:id="107408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581023">
          <w:marLeft w:val="0"/>
          <w:marRight w:val="0"/>
          <w:marTop w:val="0"/>
          <w:marBottom w:val="0"/>
          <w:divBdr>
            <w:top w:val="none" w:sz="0" w:space="0" w:color="auto"/>
            <w:left w:val="none" w:sz="0" w:space="0" w:color="auto"/>
            <w:bottom w:val="none" w:sz="0" w:space="0" w:color="auto"/>
            <w:right w:val="none" w:sz="0" w:space="0" w:color="auto"/>
          </w:divBdr>
          <w:divsChild>
            <w:div w:id="1993021353">
              <w:marLeft w:val="0"/>
              <w:marRight w:val="0"/>
              <w:marTop w:val="0"/>
              <w:marBottom w:val="0"/>
              <w:divBdr>
                <w:top w:val="none" w:sz="0" w:space="0" w:color="auto"/>
                <w:left w:val="none" w:sz="0" w:space="0" w:color="auto"/>
                <w:bottom w:val="none" w:sz="0" w:space="0" w:color="auto"/>
                <w:right w:val="none" w:sz="0" w:space="0" w:color="auto"/>
              </w:divBdr>
              <w:divsChild>
                <w:div w:id="80636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676628">
      <w:bodyDiv w:val="1"/>
      <w:marLeft w:val="0"/>
      <w:marRight w:val="0"/>
      <w:marTop w:val="0"/>
      <w:marBottom w:val="0"/>
      <w:divBdr>
        <w:top w:val="none" w:sz="0" w:space="0" w:color="auto"/>
        <w:left w:val="none" w:sz="0" w:space="0" w:color="auto"/>
        <w:bottom w:val="none" w:sz="0" w:space="0" w:color="auto"/>
        <w:right w:val="none" w:sz="0" w:space="0" w:color="auto"/>
      </w:divBdr>
    </w:div>
    <w:div w:id="1086608828">
      <w:bodyDiv w:val="1"/>
      <w:marLeft w:val="0"/>
      <w:marRight w:val="0"/>
      <w:marTop w:val="0"/>
      <w:marBottom w:val="0"/>
      <w:divBdr>
        <w:top w:val="none" w:sz="0" w:space="0" w:color="auto"/>
        <w:left w:val="none" w:sz="0" w:space="0" w:color="auto"/>
        <w:bottom w:val="none" w:sz="0" w:space="0" w:color="auto"/>
        <w:right w:val="none" w:sz="0" w:space="0" w:color="auto"/>
      </w:divBdr>
    </w:div>
    <w:div w:id="1111706524">
      <w:bodyDiv w:val="1"/>
      <w:marLeft w:val="0"/>
      <w:marRight w:val="0"/>
      <w:marTop w:val="0"/>
      <w:marBottom w:val="0"/>
      <w:divBdr>
        <w:top w:val="none" w:sz="0" w:space="0" w:color="auto"/>
        <w:left w:val="none" w:sz="0" w:space="0" w:color="auto"/>
        <w:bottom w:val="none" w:sz="0" w:space="0" w:color="auto"/>
        <w:right w:val="none" w:sz="0" w:space="0" w:color="auto"/>
      </w:divBdr>
      <w:divsChild>
        <w:div w:id="1408962160">
          <w:marLeft w:val="0"/>
          <w:marRight w:val="0"/>
          <w:marTop w:val="0"/>
          <w:marBottom w:val="0"/>
          <w:divBdr>
            <w:top w:val="none" w:sz="0" w:space="0" w:color="auto"/>
            <w:left w:val="none" w:sz="0" w:space="0" w:color="auto"/>
            <w:bottom w:val="none" w:sz="0" w:space="0" w:color="auto"/>
            <w:right w:val="none" w:sz="0" w:space="0" w:color="auto"/>
          </w:divBdr>
          <w:divsChild>
            <w:div w:id="978261319">
              <w:marLeft w:val="0"/>
              <w:marRight w:val="0"/>
              <w:marTop w:val="0"/>
              <w:marBottom w:val="0"/>
              <w:divBdr>
                <w:top w:val="none" w:sz="0" w:space="0" w:color="auto"/>
                <w:left w:val="none" w:sz="0" w:space="0" w:color="auto"/>
                <w:bottom w:val="none" w:sz="0" w:space="0" w:color="auto"/>
                <w:right w:val="none" w:sz="0" w:space="0" w:color="auto"/>
              </w:divBdr>
            </w:div>
          </w:divsChild>
        </w:div>
        <w:div w:id="2098289028">
          <w:marLeft w:val="0"/>
          <w:marRight w:val="0"/>
          <w:marTop w:val="0"/>
          <w:marBottom w:val="0"/>
          <w:divBdr>
            <w:top w:val="none" w:sz="0" w:space="0" w:color="auto"/>
            <w:left w:val="none" w:sz="0" w:space="0" w:color="auto"/>
            <w:bottom w:val="none" w:sz="0" w:space="0" w:color="auto"/>
            <w:right w:val="none" w:sz="0" w:space="0" w:color="auto"/>
          </w:divBdr>
        </w:div>
      </w:divsChild>
    </w:div>
    <w:div w:id="1301110648">
      <w:bodyDiv w:val="1"/>
      <w:marLeft w:val="0"/>
      <w:marRight w:val="0"/>
      <w:marTop w:val="0"/>
      <w:marBottom w:val="0"/>
      <w:divBdr>
        <w:top w:val="none" w:sz="0" w:space="0" w:color="auto"/>
        <w:left w:val="none" w:sz="0" w:space="0" w:color="auto"/>
        <w:bottom w:val="none" w:sz="0" w:space="0" w:color="auto"/>
        <w:right w:val="none" w:sz="0" w:space="0" w:color="auto"/>
      </w:divBdr>
      <w:divsChild>
        <w:div w:id="217133984">
          <w:marLeft w:val="0"/>
          <w:marRight w:val="0"/>
          <w:marTop w:val="0"/>
          <w:marBottom w:val="0"/>
          <w:divBdr>
            <w:top w:val="none" w:sz="0" w:space="0" w:color="auto"/>
            <w:left w:val="none" w:sz="0" w:space="0" w:color="auto"/>
            <w:bottom w:val="none" w:sz="0" w:space="0" w:color="auto"/>
            <w:right w:val="none" w:sz="0" w:space="0" w:color="auto"/>
          </w:divBdr>
          <w:divsChild>
            <w:div w:id="1212885382">
              <w:marLeft w:val="0"/>
              <w:marRight w:val="0"/>
              <w:marTop w:val="0"/>
              <w:marBottom w:val="0"/>
              <w:divBdr>
                <w:top w:val="none" w:sz="0" w:space="0" w:color="auto"/>
                <w:left w:val="none" w:sz="0" w:space="0" w:color="auto"/>
                <w:bottom w:val="none" w:sz="0" w:space="0" w:color="auto"/>
                <w:right w:val="none" w:sz="0" w:space="0" w:color="auto"/>
              </w:divBdr>
              <w:divsChild>
                <w:div w:id="1248076354">
                  <w:marLeft w:val="0"/>
                  <w:marRight w:val="0"/>
                  <w:marTop w:val="0"/>
                  <w:marBottom w:val="0"/>
                  <w:divBdr>
                    <w:top w:val="none" w:sz="0" w:space="0" w:color="auto"/>
                    <w:left w:val="none" w:sz="0" w:space="0" w:color="auto"/>
                    <w:bottom w:val="none" w:sz="0" w:space="0" w:color="auto"/>
                    <w:right w:val="none" w:sz="0" w:space="0" w:color="auto"/>
                  </w:divBdr>
                  <w:divsChild>
                    <w:div w:id="759135159">
                      <w:marLeft w:val="0"/>
                      <w:marRight w:val="0"/>
                      <w:marTop w:val="0"/>
                      <w:marBottom w:val="0"/>
                      <w:divBdr>
                        <w:top w:val="none" w:sz="0" w:space="0" w:color="auto"/>
                        <w:left w:val="none" w:sz="0" w:space="0" w:color="auto"/>
                        <w:bottom w:val="none" w:sz="0" w:space="0" w:color="auto"/>
                        <w:right w:val="none" w:sz="0" w:space="0" w:color="auto"/>
                      </w:divBdr>
                      <w:divsChild>
                        <w:div w:id="916748460">
                          <w:marLeft w:val="0"/>
                          <w:marRight w:val="0"/>
                          <w:marTop w:val="0"/>
                          <w:marBottom w:val="0"/>
                          <w:divBdr>
                            <w:top w:val="none" w:sz="0" w:space="0" w:color="auto"/>
                            <w:left w:val="none" w:sz="0" w:space="0" w:color="auto"/>
                            <w:bottom w:val="none" w:sz="0" w:space="0" w:color="auto"/>
                            <w:right w:val="none" w:sz="0" w:space="0" w:color="auto"/>
                          </w:divBdr>
                          <w:divsChild>
                            <w:div w:id="795486449">
                              <w:marLeft w:val="0"/>
                              <w:marRight w:val="0"/>
                              <w:marTop w:val="0"/>
                              <w:marBottom w:val="0"/>
                              <w:divBdr>
                                <w:top w:val="none" w:sz="0" w:space="0" w:color="auto"/>
                                <w:left w:val="none" w:sz="0" w:space="0" w:color="auto"/>
                                <w:bottom w:val="none" w:sz="0" w:space="0" w:color="auto"/>
                                <w:right w:val="none" w:sz="0" w:space="0" w:color="auto"/>
                              </w:divBdr>
                              <w:divsChild>
                                <w:div w:id="1084493816">
                                  <w:marLeft w:val="0"/>
                                  <w:marRight w:val="0"/>
                                  <w:marTop w:val="0"/>
                                  <w:marBottom w:val="0"/>
                                  <w:divBdr>
                                    <w:top w:val="none" w:sz="0" w:space="0" w:color="auto"/>
                                    <w:left w:val="none" w:sz="0" w:space="0" w:color="auto"/>
                                    <w:bottom w:val="none" w:sz="0" w:space="0" w:color="auto"/>
                                    <w:right w:val="none" w:sz="0" w:space="0" w:color="auto"/>
                                  </w:divBdr>
                                  <w:divsChild>
                                    <w:div w:id="241332233">
                                      <w:marLeft w:val="0"/>
                                      <w:marRight w:val="0"/>
                                      <w:marTop w:val="0"/>
                                      <w:marBottom w:val="0"/>
                                      <w:divBdr>
                                        <w:top w:val="none" w:sz="0" w:space="0" w:color="auto"/>
                                        <w:left w:val="none" w:sz="0" w:space="0" w:color="auto"/>
                                        <w:bottom w:val="none" w:sz="0" w:space="0" w:color="auto"/>
                                        <w:right w:val="none" w:sz="0" w:space="0" w:color="auto"/>
                                      </w:divBdr>
                                      <w:divsChild>
                                        <w:div w:id="58788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878578">
                          <w:marLeft w:val="0"/>
                          <w:marRight w:val="0"/>
                          <w:marTop w:val="0"/>
                          <w:marBottom w:val="0"/>
                          <w:divBdr>
                            <w:top w:val="none" w:sz="0" w:space="0" w:color="auto"/>
                            <w:left w:val="none" w:sz="0" w:space="0" w:color="auto"/>
                            <w:bottom w:val="none" w:sz="0" w:space="0" w:color="auto"/>
                            <w:right w:val="none" w:sz="0" w:space="0" w:color="auto"/>
                          </w:divBdr>
                          <w:divsChild>
                            <w:div w:id="1670866931">
                              <w:marLeft w:val="0"/>
                              <w:marRight w:val="0"/>
                              <w:marTop w:val="0"/>
                              <w:marBottom w:val="0"/>
                              <w:divBdr>
                                <w:top w:val="none" w:sz="0" w:space="0" w:color="auto"/>
                                <w:left w:val="none" w:sz="0" w:space="0" w:color="auto"/>
                                <w:bottom w:val="none" w:sz="0" w:space="0" w:color="auto"/>
                                <w:right w:val="none" w:sz="0" w:space="0" w:color="auto"/>
                              </w:divBdr>
                              <w:divsChild>
                                <w:div w:id="8095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232366">
          <w:marLeft w:val="0"/>
          <w:marRight w:val="0"/>
          <w:marTop w:val="0"/>
          <w:marBottom w:val="0"/>
          <w:divBdr>
            <w:top w:val="none" w:sz="0" w:space="0" w:color="auto"/>
            <w:left w:val="none" w:sz="0" w:space="0" w:color="auto"/>
            <w:bottom w:val="none" w:sz="0" w:space="0" w:color="auto"/>
            <w:right w:val="none" w:sz="0" w:space="0" w:color="auto"/>
          </w:divBdr>
          <w:divsChild>
            <w:div w:id="1048720331">
              <w:marLeft w:val="0"/>
              <w:marRight w:val="0"/>
              <w:marTop w:val="0"/>
              <w:marBottom w:val="0"/>
              <w:divBdr>
                <w:top w:val="none" w:sz="0" w:space="0" w:color="auto"/>
                <w:left w:val="none" w:sz="0" w:space="0" w:color="auto"/>
                <w:bottom w:val="none" w:sz="0" w:space="0" w:color="auto"/>
                <w:right w:val="none" w:sz="0" w:space="0" w:color="auto"/>
              </w:divBdr>
              <w:divsChild>
                <w:div w:id="1059985865">
                  <w:marLeft w:val="0"/>
                  <w:marRight w:val="0"/>
                  <w:marTop w:val="0"/>
                  <w:marBottom w:val="0"/>
                  <w:divBdr>
                    <w:top w:val="none" w:sz="0" w:space="0" w:color="auto"/>
                    <w:left w:val="none" w:sz="0" w:space="0" w:color="auto"/>
                    <w:bottom w:val="none" w:sz="0" w:space="0" w:color="auto"/>
                    <w:right w:val="none" w:sz="0" w:space="0" w:color="auto"/>
                  </w:divBdr>
                  <w:divsChild>
                    <w:div w:id="640622682">
                      <w:marLeft w:val="0"/>
                      <w:marRight w:val="0"/>
                      <w:marTop w:val="0"/>
                      <w:marBottom w:val="0"/>
                      <w:divBdr>
                        <w:top w:val="none" w:sz="0" w:space="0" w:color="auto"/>
                        <w:left w:val="none" w:sz="0" w:space="0" w:color="auto"/>
                        <w:bottom w:val="none" w:sz="0" w:space="0" w:color="auto"/>
                        <w:right w:val="none" w:sz="0" w:space="0" w:color="auto"/>
                      </w:divBdr>
                      <w:divsChild>
                        <w:div w:id="748968707">
                          <w:marLeft w:val="0"/>
                          <w:marRight w:val="0"/>
                          <w:marTop w:val="0"/>
                          <w:marBottom w:val="0"/>
                          <w:divBdr>
                            <w:top w:val="none" w:sz="0" w:space="0" w:color="auto"/>
                            <w:left w:val="none" w:sz="0" w:space="0" w:color="auto"/>
                            <w:bottom w:val="none" w:sz="0" w:space="0" w:color="auto"/>
                            <w:right w:val="none" w:sz="0" w:space="0" w:color="auto"/>
                          </w:divBdr>
                          <w:divsChild>
                            <w:div w:id="2121220612">
                              <w:marLeft w:val="0"/>
                              <w:marRight w:val="0"/>
                              <w:marTop w:val="0"/>
                              <w:marBottom w:val="0"/>
                              <w:divBdr>
                                <w:top w:val="none" w:sz="0" w:space="0" w:color="auto"/>
                                <w:left w:val="none" w:sz="0" w:space="0" w:color="auto"/>
                                <w:bottom w:val="none" w:sz="0" w:space="0" w:color="auto"/>
                                <w:right w:val="none" w:sz="0" w:space="0" w:color="auto"/>
                              </w:divBdr>
                              <w:divsChild>
                                <w:div w:id="1907644058">
                                  <w:marLeft w:val="0"/>
                                  <w:marRight w:val="0"/>
                                  <w:marTop w:val="0"/>
                                  <w:marBottom w:val="0"/>
                                  <w:divBdr>
                                    <w:top w:val="none" w:sz="0" w:space="0" w:color="auto"/>
                                    <w:left w:val="none" w:sz="0" w:space="0" w:color="auto"/>
                                    <w:bottom w:val="none" w:sz="0" w:space="0" w:color="auto"/>
                                    <w:right w:val="none" w:sz="0" w:space="0" w:color="auto"/>
                                  </w:divBdr>
                                  <w:divsChild>
                                    <w:div w:id="148859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746454">
      <w:bodyDiv w:val="1"/>
      <w:marLeft w:val="0"/>
      <w:marRight w:val="0"/>
      <w:marTop w:val="0"/>
      <w:marBottom w:val="0"/>
      <w:divBdr>
        <w:top w:val="none" w:sz="0" w:space="0" w:color="auto"/>
        <w:left w:val="none" w:sz="0" w:space="0" w:color="auto"/>
        <w:bottom w:val="none" w:sz="0" w:space="0" w:color="auto"/>
        <w:right w:val="none" w:sz="0" w:space="0" w:color="auto"/>
      </w:divBdr>
    </w:div>
    <w:div w:id="1436250415">
      <w:bodyDiv w:val="1"/>
      <w:marLeft w:val="0"/>
      <w:marRight w:val="0"/>
      <w:marTop w:val="0"/>
      <w:marBottom w:val="0"/>
      <w:divBdr>
        <w:top w:val="none" w:sz="0" w:space="0" w:color="auto"/>
        <w:left w:val="none" w:sz="0" w:space="0" w:color="auto"/>
        <w:bottom w:val="none" w:sz="0" w:space="0" w:color="auto"/>
        <w:right w:val="none" w:sz="0" w:space="0" w:color="auto"/>
      </w:divBdr>
      <w:divsChild>
        <w:div w:id="1423067900">
          <w:marLeft w:val="0"/>
          <w:marRight w:val="0"/>
          <w:marTop w:val="0"/>
          <w:marBottom w:val="0"/>
          <w:divBdr>
            <w:top w:val="none" w:sz="0" w:space="0" w:color="auto"/>
            <w:left w:val="none" w:sz="0" w:space="0" w:color="auto"/>
            <w:bottom w:val="none" w:sz="0" w:space="0" w:color="auto"/>
            <w:right w:val="none" w:sz="0" w:space="0" w:color="auto"/>
          </w:divBdr>
          <w:divsChild>
            <w:div w:id="367341397">
              <w:marLeft w:val="0"/>
              <w:marRight w:val="0"/>
              <w:marTop w:val="0"/>
              <w:marBottom w:val="0"/>
              <w:divBdr>
                <w:top w:val="none" w:sz="0" w:space="0" w:color="auto"/>
                <w:left w:val="none" w:sz="0" w:space="0" w:color="auto"/>
                <w:bottom w:val="none" w:sz="0" w:space="0" w:color="auto"/>
                <w:right w:val="none" w:sz="0" w:space="0" w:color="auto"/>
              </w:divBdr>
              <w:divsChild>
                <w:div w:id="1110203265">
                  <w:marLeft w:val="0"/>
                  <w:marRight w:val="0"/>
                  <w:marTop w:val="0"/>
                  <w:marBottom w:val="0"/>
                  <w:divBdr>
                    <w:top w:val="none" w:sz="0" w:space="0" w:color="auto"/>
                    <w:left w:val="none" w:sz="0" w:space="0" w:color="auto"/>
                    <w:bottom w:val="none" w:sz="0" w:space="0" w:color="auto"/>
                    <w:right w:val="none" w:sz="0" w:space="0" w:color="auto"/>
                  </w:divBdr>
                  <w:divsChild>
                    <w:div w:id="1676956609">
                      <w:marLeft w:val="0"/>
                      <w:marRight w:val="0"/>
                      <w:marTop w:val="0"/>
                      <w:marBottom w:val="0"/>
                      <w:divBdr>
                        <w:top w:val="none" w:sz="0" w:space="0" w:color="auto"/>
                        <w:left w:val="none" w:sz="0" w:space="0" w:color="auto"/>
                        <w:bottom w:val="none" w:sz="0" w:space="0" w:color="auto"/>
                        <w:right w:val="none" w:sz="0" w:space="0" w:color="auto"/>
                      </w:divBdr>
                      <w:divsChild>
                        <w:div w:id="1874464714">
                          <w:marLeft w:val="0"/>
                          <w:marRight w:val="0"/>
                          <w:marTop w:val="0"/>
                          <w:marBottom w:val="0"/>
                          <w:divBdr>
                            <w:top w:val="none" w:sz="0" w:space="0" w:color="auto"/>
                            <w:left w:val="none" w:sz="0" w:space="0" w:color="auto"/>
                            <w:bottom w:val="none" w:sz="0" w:space="0" w:color="auto"/>
                            <w:right w:val="none" w:sz="0" w:space="0" w:color="auto"/>
                          </w:divBdr>
                        </w:div>
                        <w:div w:id="1946185214">
                          <w:marLeft w:val="0"/>
                          <w:marRight w:val="0"/>
                          <w:marTop w:val="0"/>
                          <w:marBottom w:val="0"/>
                          <w:divBdr>
                            <w:top w:val="none" w:sz="0" w:space="0" w:color="auto"/>
                            <w:left w:val="none" w:sz="0" w:space="0" w:color="auto"/>
                            <w:bottom w:val="none" w:sz="0" w:space="0" w:color="auto"/>
                            <w:right w:val="none" w:sz="0" w:space="0" w:color="auto"/>
                          </w:divBdr>
                          <w:divsChild>
                            <w:div w:id="137508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1833198">
      <w:bodyDiv w:val="1"/>
      <w:marLeft w:val="0"/>
      <w:marRight w:val="0"/>
      <w:marTop w:val="0"/>
      <w:marBottom w:val="0"/>
      <w:divBdr>
        <w:top w:val="none" w:sz="0" w:space="0" w:color="auto"/>
        <w:left w:val="none" w:sz="0" w:space="0" w:color="auto"/>
        <w:bottom w:val="none" w:sz="0" w:space="0" w:color="auto"/>
        <w:right w:val="none" w:sz="0" w:space="0" w:color="auto"/>
      </w:divBdr>
      <w:divsChild>
        <w:div w:id="585772649">
          <w:marLeft w:val="0"/>
          <w:marRight w:val="0"/>
          <w:marTop w:val="0"/>
          <w:marBottom w:val="0"/>
          <w:divBdr>
            <w:top w:val="none" w:sz="0" w:space="0" w:color="auto"/>
            <w:left w:val="none" w:sz="0" w:space="0" w:color="auto"/>
            <w:bottom w:val="none" w:sz="0" w:space="0" w:color="auto"/>
            <w:right w:val="none" w:sz="0" w:space="0" w:color="auto"/>
          </w:divBdr>
          <w:divsChild>
            <w:div w:id="1534927512">
              <w:marLeft w:val="0"/>
              <w:marRight w:val="0"/>
              <w:marTop w:val="0"/>
              <w:marBottom w:val="0"/>
              <w:divBdr>
                <w:top w:val="none" w:sz="0" w:space="0" w:color="auto"/>
                <w:left w:val="none" w:sz="0" w:space="0" w:color="auto"/>
                <w:bottom w:val="none" w:sz="0" w:space="0" w:color="auto"/>
                <w:right w:val="none" w:sz="0" w:space="0" w:color="auto"/>
              </w:divBdr>
              <w:divsChild>
                <w:div w:id="1901090948">
                  <w:marLeft w:val="0"/>
                  <w:marRight w:val="0"/>
                  <w:marTop w:val="0"/>
                  <w:marBottom w:val="0"/>
                  <w:divBdr>
                    <w:top w:val="none" w:sz="0" w:space="0" w:color="auto"/>
                    <w:left w:val="none" w:sz="0" w:space="0" w:color="auto"/>
                    <w:bottom w:val="none" w:sz="0" w:space="0" w:color="auto"/>
                    <w:right w:val="none" w:sz="0" w:space="0" w:color="auto"/>
                  </w:divBdr>
                  <w:divsChild>
                    <w:div w:id="1326977775">
                      <w:marLeft w:val="0"/>
                      <w:marRight w:val="0"/>
                      <w:marTop w:val="0"/>
                      <w:marBottom w:val="0"/>
                      <w:divBdr>
                        <w:top w:val="none" w:sz="0" w:space="0" w:color="auto"/>
                        <w:left w:val="none" w:sz="0" w:space="0" w:color="auto"/>
                        <w:bottom w:val="none" w:sz="0" w:space="0" w:color="auto"/>
                        <w:right w:val="none" w:sz="0" w:space="0" w:color="auto"/>
                      </w:divBdr>
                      <w:divsChild>
                        <w:div w:id="191123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13879">
          <w:marLeft w:val="0"/>
          <w:marRight w:val="0"/>
          <w:marTop w:val="0"/>
          <w:marBottom w:val="0"/>
          <w:divBdr>
            <w:top w:val="none" w:sz="0" w:space="0" w:color="auto"/>
            <w:left w:val="none" w:sz="0" w:space="0" w:color="auto"/>
            <w:bottom w:val="none" w:sz="0" w:space="0" w:color="auto"/>
            <w:right w:val="none" w:sz="0" w:space="0" w:color="auto"/>
          </w:divBdr>
          <w:divsChild>
            <w:div w:id="1017191506">
              <w:marLeft w:val="0"/>
              <w:marRight w:val="0"/>
              <w:marTop w:val="0"/>
              <w:marBottom w:val="0"/>
              <w:divBdr>
                <w:top w:val="none" w:sz="0" w:space="0" w:color="auto"/>
                <w:left w:val="none" w:sz="0" w:space="0" w:color="auto"/>
                <w:bottom w:val="none" w:sz="0" w:space="0" w:color="auto"/>
                <w:right w:val="none" w:sz="0" w:space="0" w:color="auto"/>
              </w:divBdr>
              <w:divsChild>
                <w:div w:id="106464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327934">
      <w:bodyDiv w:val="1"/>
      <w:marLeft w:val="0"/>
      <w:marRight w:val="0"/>
      <w:marTop w:val="0"/>
      <w:marBottom w:val="0"/>
      <w:divBdr>
        <w:top w:val="none" w:sz="0" w:space="0" w:color="auto"/>
        <w:left w:val="none" w:sz="0" w:space="0" w:color="auto"/>
        <w:bottom w:val="none" w:sz="0" w:space="0" w:color="auto"/>
        <w:right w:val="none" w:sz="0" w:space="0" w:color="auto"/>
      </w:divBdr>
      <w:divsChild>
        <w:div w:id="1200775914">
          <w:marLeft w:val="0"/>
          <w:marRight w:val="0"/>
          <w:marTop w:val="0"/>
          <w:marBottom w:val="0"/>
          <w:divBdr>
            <w:top w:val="none" w:sz="0" w:space="0" w:color="auto"/>
            <w:left w:val="none" w:sz="0" w:space="0" w:color="auto"/>
            <w:bottom w:val="none" w:sz="0" w:space="0" w:color="auto"/>
            <w:right w:val="none" w:sz="0" w:space="0" w:color="auto"/>
          </w:divBdr>
          <w:divsChild>
            <w:div w:id="201484984">
              <w:marLeft w:val="0"/>
              <w:marRight w:val="0"/>
              <w:marTop w:val="0"/>
              <w:marBottom w:val="0"/>
              <w:divBdr>
                <w:top w:val="none" w:sz="0" w:space="0" w:color="auto"/>
                <w:left w:val="none" w:sz="0" w:space="0" w:color="auto"/>
                <w:bottom w:val="none" w:sz="0" w:space="0" w:color="auto"/>
                <w:right w:val="none" w:sz="0" w:space="0" w:color="auto"/>
              </w:divBdr>
              <w:divsChild>
                <w:div w:id="607545708">
                  <w:marLeft w:val="0"/>
                  <w:marRight w:val="0"/>
                  <w:marTop w:val="0"/>
                  <w:marBottom w:val="0"/>
                  <w:divBdr>
                    <w:top w:val="none" w:sz="0" w:space="0" w:color="auto"/>
                    <w:left w:val="none" w:sz="0" w:space="0" w:color="auto"/>
                    <w:bottom w:val="none" w:sz="0" w:space="0" w:color="auto"/>
                    <w:right w:val="none" w:sz="0" w:space="0" w:color="auto"/>
                  </w:divBdr>
                  <w:divsChild>
                    <w:div w:id="1466123847">
                      <w:marLeft w:val="0"/>
                      <w:marRight w:val="0"/>
                      <w:marTop w:val="0"/>
                      <w:marBottom w:val="0"/>
                      <w:divBdr>
                        <w:top w:val="none" w:sz="0" w:space="0" w:color="auto"/>
                        <w:left w:val="none" w:sz="0" w:space="0" w:color="auto"/>
                        <w:bottom w:val="none" w:sz="0" w:space="0" w:color="auto"/>
                        <w:right w:val="none" w:sz="0" w:space="0" w:color="auto"/>
                      </w:divBdr>
                      <w:divsChild>
                        <w:div w:id="836963702">
                          <w:marLeft w:val="0"/>
                          <w:marRight w:val="0"/>
                          <w:marTop w:val="0"/>
                          <w:marBottom w:val="0"/>
                          <w:divBdr>
                            <w:top w:val="none" w:sz="0" w:space="0" w:color="auto"/>
                            <w:left w:val="none" w:sz="0" w:space="0" w:color="auto"/>
                            <w:bottom w:val="none" w:sz="0" w:space="0" w:color="auto"/>
                            <w:right w:val="none" w:sz="0" w:space="0" w:color="auto"/>
                          </w:divBdr>
                          <w:divsChild>
                            <w:div w:id="1963146689">
                              <w:marLeft w:val="0"/>
                              <w:marRight w:val="0"/>
                              <w:marTop w:val="0"/>
                              <w:marBottom w:val="0"/>
                              <w:divBdr>
                                <w:top w:val="none" w:sz="0" w:space="0" w:color="auto"/>
                                <w:left w:val="none" w:sz="0" w:space="0" w:color="auto"/>
                                <w:bottom w:val="none" w:sz="0" w:space="0" w:color="auto"/>
                                <w:right w:val="none" w:sz="0" w:space="0" w:color="auto"/>
                              </w:divBdr>
                              <w:divsChild>
                                <w:div w:id="2076975646">
                                  <w:marLeft w:val="0"/>
                                  <w:marRight w:val="0"/>
                                  <w:marTop w:val="0"/>
                                  <w:marBottom w:val="0"/>
                                  <w:divBdr>
                                    <w:top w:val="none" w:sz="0" w:space="0" w:color="auto"/>
                                    <w:left w:val="none" w:sz="0" w:space="0" w:color="auto"/>
                                    <w:bottom w:val="none" w:sz="0" w:space="0" w:color="auto"/>
                                    <w:right w:val="none" w:sz="0" w:space="0" w:color="auto"/>
                                  </w:divBdr>
                                  <w:divsChild>
                                    <w:div w:id="1199047690">
                                      <w:marLeft w:val="0"/>
                                      <w:marRight w:val="0"/>
                                      <w:marTop w:val="0"/>
                                      <w:marBottom w:val="0"/>
                                      <w:divBdr>
                                        <w:top w:val="none" w:sz="0" w:space="0" w:color="auto"/>
                                        <w:left w:val="none" w:sz="0" w:space="0" w:color="auto"/>
                                        <w:bottom w:val="none" w:sz="0" w:space="0" w:color="auto"/>
                                        <w:right w:val="none" w:sz="0" w:space="0" w:color="auto"/>
                                      </w:divBdr>
                                      <w:divsChild>
                                        <w:div w:id="117630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845180">
                          <w:marLeft w:val="0"/>
                          <w:marRight w:val="0"/>
                          <w:marTop w:val="0"/>
                          <w:marBottom w:val="0"/>
                          <w:divBdr>
                            <w:top w:val="none" w:sz="0" w:space="0" w:color="auto"/>
                            <w:left w:val="none" w:sz="0" w:space="0" w:color="auto"/>
                            <w:bottom w:val="none" w:sz="0" w:space="0" w:color="auto"/>
                            <w:right w:val="none" w:sz="0" w:space="0" w:color="auto"/>
                          </w:divBdr>
                          <w:divsChild>
                            <w:div w:id="1590847213">
                              <w:marLeft w:val="0"/>
                              <w:marRight w:val="0"/>
                              <w:marTop w:val="0"/>
                              <w:marBottom w:val="0"/>
                              <w:divBdr>
                                <w:top w:val="none" w:sz="0" w:space="0" w:color="auto"/>
                                <w:left w:val="none" w:sz="0" w:space="0" w:color="auto"/>
                                <w:bottom w:val="none" w:sz="0" w:space="0" w:color="auto"/>
                                <w:right w:val="none" w:sz="0" w:space="0" w:color="auto"/>
                              </w:divBdr>
                              <w:divsChild>
                                <w:div w:id="185318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188808">
          <w:marLeft w:val="0"/>
          <w:marRight w:val="0"/>
          <w:marTop w:val="0"/>
          <w:marBottom w:val="0"/>
          <w:divBdr>
            <w:top w:val="none" w:sz="0" w:space="0" w:color="auto"/>
            <w:left w:val="none" w:sz="0" w:space="0" w:color="auto"/>
            <w:bottom w:val="none" w:sz="0" w:space="0" w:color="auto"/>
            <w:right w:val="none" w:sz="0" w:space="0" w:color="auto"/>
          </w:divBdr>
          <w:divsChild>
            <w:div w:id="1056323054">
              <w:marLeft w:val="0"/>
              <w:marRight w:val="0"/>
              <w:marTop w:val="0"/>
              <w:marBottom w:val="0"/>
              <w:divBdr>
                <w:top w:val="none" w:sz="0" w:space="0" w:color="auto"/>
                <w:left w:val="none" w:sz="0" w:space="0" w:color="auto"/>
                <w:bottom w:val="none" w:sz="0" w:space="0" w:color="auto"/>
                <w:right w:val="none" w:sz="0" w:space="0" w:color="auto"/>
              </w:divBdr>
              <w:divsChild>
                <w:div w:id="539826553">
                  <w:marLeft w:val="0"/>
                  <w:marRight w:val="0"/>
                  <w:marTop w:val="0"/>
                  <w:marBottom w:val="0"/>
                  <w:divBdr>
                    <w:top w:val="none" w:sz="0" w:space="0" w:color="auto"/>
                    <w:left w:val="none" w:sz="0" w:space="0" w:color="auto"/>
                    <w:bottom w:val="none" w:sz="0" w:space="0" w:color="auto"/>
                    <w:right w:val="none" w:sz="0" w:space="0" w:color="auto"/>
                  </w:divBdr>
                  <w:divsChild>
                    <w:div w:id="1726945493">
                      <w:marLeft w:val="0"/>
                      <w:marRight w:val="0"/>
                      <w:marTop w:val="0"/>
                      <w:marBottom w:val="0"/>
                      <w:divBdr>
                        <w:top w:val="none" w:sz="0" w:space="0" w:color="auto"/>
                        <w:left w:val="none" w:sz="0" w:space="0" w:color="auto"/>
                        <w:bottom w:val="none" w:sz="0" w:space="0" w:color="auto"/>
                        <w:right w:val="none" w:sz="0" w:space="0" w:color="auto"/>
                      </w:divBdr>
                      <w:divsChild>
                        <w:div w:id="635332681">
                          <w:marLeft w:val="0"/>
                          <w:marRight w:val="0"/>
                          <w:marTop w:val="0"/>
                          <w:marBottom w:val="0"/>
                          <w:divBdr>
                            <w:top w:val="none" w:sz="0" w:space="0" w:color="auto"/>
                            <w:left w:val="none" w:sz="0" w:space="0" w:color="auto"/>
                            <w:bottom w:val="none" w:sz="0" w:space="0" w:color="auto"/>
                            <w:right w:val="none" w:sz="0" w:space="0" w:color="auto"/>
                          </w:divBdr>
                          <w:divsChild>
                            <w:div w:id="1954093752">
                              <w:marLeft w:val="1187"/>
                              <w:marRight w:val="0"/>
                              <w:marTop w:val="0"/>
                              <w:marBottom w:val="0"/>
                              <w:divBdr>
                                <w:top w:val="none" w:sz="0" w:space="0" w:color="auto"/>
                                <w:left w:val="none" w:sz="0" w:space="0" w:color="auto"/>
                                <w:bottom w:val="none" w:sz="0" w:space="0" w:color="auto"/>
                                <w:right w:val="none" w:sz="0" w:space="0" w:color="auto"/>
                              </w:divBdr>
                              <w:divsChild>
                                <w:div w:id="2064669005">
                                  <w:marLeft w:val="0"/>
                                  <w:marRight w:val="0"/>
                                  <w:marTop w:val="0"/>
                                  <w:marBottom w:val="0"/>
                                  <w:divBdr>
                                    <w:top w:val="none" w:sz="0" w:space="0" w:color="auto"/>
                                    <w:left w:val="none" w:sz="0" w:space="0" w:color="auto"/>
                                    <w:bottom w:val="none" w:sz="0" w:space="0" w:color="auto"/>
                                    <w:right w:val="none" w:sz="0" w:space="0" w:color="auto"/>
                                  </w:divBdr>
                                  <w:divsChild>
                                    <w:div w:id="1031304883">
                                      <w:marLeft w:val="0"/>
                                      <w:marRight w:val="0"/>
                                      <w:marTop w:val="0"/>
                                      <w:marBottom w:val="0"/>
                                      <w:divBdr>
                                        <w:top w:val="none" w:sz="0" w:space="0" w:color="auto"/>
                                        <w:left w:val="none" w:sz="0" w:space="0" w:color="auto"/>
                                        <w:bottom w:val="none" w:sz="0" w:space="0" w:color="auto"/>
                                        <w:right w:val="none" w:sz="0" w:space="0" w:color="auto"/>
                                      </w:divBdr>
                                      <w:divsChild>
                                        <w:div w:id="241261386">
                                          <w:marLeft w:val="0"/>
                                          <w:marRight w:val="0"/>
                                          <w:marTop w:val="0"/>
                                          <w:marBottom w:val="0"/>
                                          <w:divBdr>
                                            <w:top w:val="none" w:sz="0" w:space="0" w:color="auto"/>
                                            <w:left w:val="none" w:sz="0" w:space="0" w:color="auto"/>
                                            <w:bottom w:val="none" w:sz="0" w:space="0" w:color="auto"/>
                                            <w:right w:val="none" w:sz="0" w:space="0" w:color="auto"/>
                                          </w:divBdr>
                                          <w:divsChild>
                                            <w:div w:id="1081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511855">
                                      <w:marLeft w:val="0"/>
                                      <w:marRight w:val="0"/>
                                      <w:marTop w:val="0"/>
                                      <w:marBottom w:val="0"/>
                                      <w:divBdr>
                                        <w:top w:val="none" w:sz="0" w:space="0" w:color="auto"/>
                                        <w:left w:val="none" w:sz="0" w:space="0" w:color="auto"/>
                                        <w:bottom w:val="none" w:sz="0" w:space="0" w:color="auto"/>
                                        <w:right w:val="none" w:sz="0" w:space="0" w:color="auto"/>
                                      </w:divBdr>
                                      <w:divsChild>
                                        <w:div w:id="1336686333">
                                          <w:marLeft w:val="0"/>
                                          <w:marRight w:val="0"/>
                                          <w:marTop w:val="0"/>
                                          <w:marBottom w:val="0"/>
                                          <w:divBdr>
                                            <w:top w:val="none" w:sz="0" w:space="0" w:color="auto"/>
                                            <w:left w:val="none" w:sz="0" w:space="0" w:color="auto"/>
                                            <w:bottom w:val="none" w:sz="0" w:space="0" w:color="auto"/>
                                            <w:right w:val="none" w:sz="0" w:space="0" w:color="auto"/>
                                          </w:divBdr>
                                        </w:div>
                                      </w:divsChild>
                                    </w:div>
                                    <w:div w:id="1641764213">
                                      <w:marLeft w:val="0"/>
                                      <w:marRight w:val="0"/>
                                      <w:marTop w:val="0"/>
                                      <w:marBottom w:val="0"/>
                                      <w:divBdr>
                                        <w:top w:val="none" w:sz="0" w:space="0" w:color="auto"/>
                                        <w:left w:val="none" w:sz="0" w:space="0" w:color="auto"/>
                                        <w:bottom w:val="none" w:sz="0" w:space="0" w:color="auto"/>
                                        <w:right w:val="none" w:sz="0" w:space="0" w:color="auto"/>
                                      </w:divBdr>
                                      <w:divsChild>
                                        <w:div w:id="2083943525">
                                          <w:marLeft w:val="0"/>
                                          <w:marRight w:val="0"/>
                                          <w:marTop w:val="0"/>
                                          <w:marBottom w:val="0"/>
                                          <w:divBdr>
                                            <w:top w:val="none" w:sz="0" w:space="0" w:color="auto"/>
                                            <w:left w:val="none" w:sz="0" w:space="0" w:color="auto"/>
                                            <w:bottom w:val="none" w:sz="0" w:space="0" w:color="auto"/>
                                            <w:right w:val="none" w:sz="0" w:space="0" w:color="auto"/>
                                          </w:divBdr>
                                          <w:divsChild>
                                            <w:div w:id="203845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615796">
                                      <w:marLeft w:val="0"/>
                                      <w:marRight w:val="0"/>
                                      <w:marTop w:val="0"/>
                                      <w:marBottom w:val="0"/>
                                      <w:divBdr>
                                        <w:top w:val="none" w:sz="0" w:space="0" w:color="auto"/>
                                        <w:left w:val="none" w:sz="0" w:space="0" w:color="auto"/>
                                        <w:bottom w:val="none" w:sz="0" w:space="0" w:color="auto"/>
                                        <w:right w:val="none" w:sz="0" w:space="0" w:color="auto"/>
                                      </w:divBdr>
                                      <w:divsChild>
                                        <w:div w:id="453868438">
                                          <w:marLeft w:val="0"/>
                                          <w:marRight w:val="0"/>
                                          <w:marTop w:val="0"/>
                                          <w:marBottom w:val="0"/>
                                          <w:divBdr>
                                            <w:top w:val="none" w:sz="0" w:space="0" w:color="auto"/>
                                            <w:left w:val="none" w:sz="0" w:space="0" w:color="auto"/>
                                            <w:bottom w:val="none" w:sz="0" w:space="0" w:color="auto"/>
                                            <w:right w:val="none" w:sz="0" w:space="0" w:color="auto"/>
                                          </w:divBdr>
                                        </w:div>
                                      </w:divsChild>
                                    </w:div>
                                    <w:div w:id="1689479631">
                                      <w:marLeft w:val="0"/>
                                      <w:marRight w:val="0"/>
                                      <w:marTop w:val="0"/>
                                      <w:marBottom w:val="0"/>
                                      <w:divBdr>
                                        <w:top w:val="none" w:sz="0" w:space="0" w:color="auto"/>
                                        <w:left w:val="none" w:sz="0" w:space="0" w:color="auto"/>
                                        <w:bottom w:val="none" w:sz="0" w:space="0" w:color="auto"/>
                                        <w:right w:val="none" w:sz="0" w:space="0" w:color="auto"/>
                                      </w:divBdr>
                                      <w:divsChild>
                                        <w:div w:id="450054789">
                                          <w:marLeft w:val="0"/>
                                          <w:marRight w:val="0"/>
                                          <w:marTop w:val="0"/>
                                          <w:marBottom w:val="0"/>
                                          <w:divBdr>
                                            <w:top w:val="none" w:sz="0" w:space="0" w:color="auto"/>
                                            <w:left w:val="none" w:sz="0" w:space="0" w:color="auto"/>
                                            <w:bottom w:val="none" w:sz="0" w:space="0" w:color="auto"/>
                                            <w:right w:val="none" w:sz="0" w:space="0" w:color="auto"/>
                                          </w:divBdr>
                                          <w:divsChild>
                                            <w:div w:id="5123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934318">
                                      <w:marLeft w:val="0"/>
                                      <w:marRight w:val="0"/>
                                      <w:marTop w:val="0"/>
                                      <w:marBottom w:val="0"/>
                                      <w:divBdr>
                                        <w:top w:val="none" w:sz="0" w:space="0" w:color="auto"/>
                                        <w:left w:val="none" w:sz="0" w:space="0" w:color="auto"/>
                                        <w:bottom w:val="none" w:sz="0" w:space="0" w:color="auto"/>
                                        <w:right w:val="none" w:sz="0" w:space="0" w:color="auto"/>
                                      </w:divBdr>
                                      <w:divsChild>
                                        <w:div w:id="1306162197">
                                          <w:marLeft w:val="0"/>
                                          <w:marRight w:val="0"/>
                                          <w:marTop w:val="0"/>
                                          <w:marBottom w:val="0"/>
                                          <w:divBdr>
                                            <w:top w:val="none" w:sz="0" w:space="0" w:color="auto"/>
                                            <w:left w:val="none" w:sz="0" w:space="0" w:color="auto"/>
                                            <w:bottom w:val="none" w:sz="0" w:space="0" w:color="auto"/>
                                            <w:right w:val="none" w:sz="0" w:space="0" w:color="auto"/>
                                          </w:divBdr>
                                        </w:div>
                                      </w:divsChild>
                                    </w:div>
                                    <w:div w:id="900209994">
                                      <w:marLeft w:val="0"/>
                                      <w:marRight w:val="0"/>
                                      <w:marTop w:val="0"/>
                                      <w:marBottom w:val="0"/>
                                      <w:divBdr>
                                        <w:top w:val="none" w:sz="0" w:space="0" w:color="auto"/>
                                        <w:left w:val="none" w:sz="0" w:space="0" w:color="auto"/>
                                        <w:bottom w:val="none" w:sz="0" w:space="0" w:color="auto"/>
                                        <w:right w:val="none" w:sz="0" w:space="0" w:color="auto"/>
                                      </w:divBdr>
                                      <w:divsChild>
                                        <w:div w:id="741104237">
                                          <w:marLeft w:val="0"/>
                                          <w:marRight w:val="0"/>
                                          <w:marTop w:val="0"/>
                                          <w:marBottom w:val="0"/>
                                          <w:divBdr>
                                            <w:top w:val="none" w:sz="0" w:space="0" w:color="auto"/>
                                            <w:left w:val="none" w:sz="0" w:space="0" w:color="auto"/>
                                            <w:bottom w:val="none" w:sz="0" w:space="0" w:color="auto"/>
                                            <w:right w:val="none" w:sz="0" w:space="0" w:color="auto"/>
                                          </w:divBdr>
                                          <w:divsChild>
                                            <w:div w:id="186281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5703">
                                      <w:marLeft w:val="0"/>
                                      <w:marRight w:val="0"/>
                                      <w:marTop w:val="0"/>
                                      <w:marBottom w:val="0"/>
                                      <w:divBdr>
                                        <w:top w:val="none" w:sz="0" w:space="0" w:color="auto"/>
                                        <w:left w:val="none" w:sz="0" w:space="0" w:color="auto"/>
                                        <w:bottom w:val="none" w:sz="0" w:space="0" w:color="auto"/>
                                        <w:right w:val="none" w:sz="0" w:space="0" w:color="auto"/>
                                      </w:divBdr>
                                      <w:divsChild>
                                        <w:div w:id="512846178">
                                          <w:marLeft w:val="0"/>
                                          <w:marRight w:val="0"/>
                                          <w:marTop w:val="0"/>
                                          <w:marBottom w:val="0"/>
                                          <w:divBdr>
                                            <w:top w:val="none" w:sz="0" w:space="0" w:color="auto"/>
                                            <w:left w:val="none" w:sz="0" w:space="0" w:color="auto"/>
                                            <w:bottom w:val="none" w:sz="0" w:space="0" w:color="auto"/>
                                            <w:right w:val="none" w:sz="0" w:space="0" w:color="auto"/>
                                          </w:divBdr>
                                        </w:div>
                                      </w:divsChild>
                                    </w:div>
                                    <w:div w:id="685210932">
                                      <w:marLeft w:val="0"/>
                                      <w:marRight w:val="0"/>
                                      <w:marTop w:val="0"/>
                                      <w:marBottom w:val="0"/>
                                      <w:divBdr>
                                        <w:top w:val="none" w:sz="0" w:space="0" w:color="auto"/>
                                        <w:left w:val="none" w:sz="0" w:space="0" w:color="auto"/>
                                        <w:bottom w:val="none" w:sz="0" w:space="0" w:color="auto"/>
                                        <w:right w:val="none" w:sz="0" w:space="0" w:color="auto"/>
                                      </w:divBdr>
                                      <w:divsChild>
                                        <w:div w:id="1256592937">
                                          <w:marLeft w:val="0"/>
                                          <w:marRight w:val="0"/>
                                          <w:marTop w:val="0"/>
                                          <w:marBottom w:val="0"/>
                                          <w:divBdr>
                                            <w:top w:val="none" w:sz="0" w:space="0" w:color="auto"/>
                                            <w:left w:val="none" w:sz="0" w:space="0" w:color="auto"/>
                                            <w:bottom w:val="none" w:sz="0" w:space="0" w:color="auto"/>
                                            <w:right w:val="none" w:sz="0" w:space="0" w:color="auto"/>
                                          </w:divBdr>
                                          <w:divsChild>
                                            <w:div w:id="202297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183205">
                                      <w:marLeft w:val="0"/>
                                      <w:marRight w:val="0"/>
                                      <w:marTop w:val="0"/>
                                      <w:marBottom w:val="0"/>
                                      <w:divBdr>
                                        <w:top w:val="none" w:sz="0" w:space="0" w:color="auto"/>
                                        <w:left w:val="none" w:sz="0" w:space="0" w:color="auto"/>
                                        <w:bottom w:val="none" w:sz="0" w:space="0" w:color="auto"/>
                                        <w:right w:val="none" w:sz="0" w:space="0" w:color="auto"/>
                                      </w:divBdr>
                                      <w:divsChild>
                                        <w:div w:id="1571310736">
                                          <w:marLeft w:val="0"/>
                                          <w:marRight w:val="0"/>
                                          <w:marTop w:val="0"/>
                                          <w:marBottom w:val="0"/>
                                          <w:divBdr>
                                            <w:top w:val="none" w:sz="0" w:space="0" w:color="auto"/>
                                            <w:left w:val="none" w:sz="0" w:space="0" w:color="auto"/>
                                            <w:bottom w:val="none" w:sz="0" w:space="0" w:color="auto"/>
                                            <w:right w:val="none" w:sz="0" w:space="0" w:color="auto"/>
                                          </w:divBdr>
                                        </w:div>
                                      </w:divsChild>
                                    </w:div>
                                    <w:div w:id="2126462953">
                                      <w:marLeft w:val="0"/>
                                      <w:marRight w:val="0"/>
                                      <w:marTop w:val="0"/>
                                      <w:marBottom w:val="0"/>
                                      <w:divBdr>
                                        <w:top w:val="none" w:sz="0" w:space="0" w:color="auto"/>
                                        <w:left w:val="none" w:sz="0" w:space="0" w:color="auto"/>
                                        <w:bottom w:val="none" w:sz="0" w:space="0" w:color="auto"/>
                                        <w:right w:val="none" w:sz="0" w:space="0" w:color="auto"/>
                                      </w:divBdr>
                                      <w:divsChild>
                                        <w:div w:id="894006470">
                                          <w:marLeft w:val="0"/>
                                          <w:marRight w:val="0"/>
                                          <w:marTop w:val="0"/>
                                          <w:marBottom w:val="0"/>
                                          <w:divBdr>
                                            <w:top w:val="none" w:sz="0" w:space="0" w:color="auto"/>
                                            <w:left w:val="none" w:sz="0" w:space="0" w:color="auto"/>
                                            <w:bottom w:val="none" w:sz="0" w:space="0" w:color="auto"/>
                                            <w:right w:val="none" w:sz="0" w:space="0" w:color="auto"/>
                                          </w:divBdr>
                                          <w:divsChild>
                                            <w:div w:id="3782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76308">
                                      <w:marLeft w:val="0"/>
                                      <w:marRight w:val="0"/>
                                      <w:marTop w:val="0"/>
                                      <w:marBottom w:val="0"/>
                                      <w:divBdr>
                                        <w:top w:val="none" w:sz="0" w:space="0" w:color="auto"/>
                                        <w:left w:val="none" w:sz="0" w:space="0" w:color="auto"/>
                                        <w:bottom w:val="none" w:sz="0" w:space="0" w:color="auto"/>
                                        <w:right w:val="none" w:sz="0" w:space="0" w:color="auto"/>
                                      </w:divBdr>
                                      <w:divsChild>
                                        <w:div w:id="1898778125">
                                          <w:marLeft w:val="0"/>
                                          <w:marRight w:val="0"/>
                                          <w:marTop w:val="0"/>
                                          <w:marBottom w:val="0"/>
                                          <w:divBdr>
                                            <w:top w:val="none" w:sz="0" w:space="0" w:color="auto"/>
                                            <w:left w:val="none" w:sz="0" w:space="0" w:color="auto"/>
                                            <w:bottom w:val="none" w:sz="0" w:space="0" w:color="auto"/>
                                            <w:right w:val="none" w:sz="0" w:space="0" w:color="auto"/>
                                          </w:divBdr>
                                        </w:div>
                                      </w:divsChild>
                                    </w:div>
                                    <w:div w:id="1307390080">
                                      <w:marLeft w:val="0"/>
                                      <w:marRight w:val="0"/>
                                      <w:marTop w:val="0"/>
                                      <w:marBottom w:val="0"/>
                                      <w:divBdr>
                                        <w:top w:val="none" w:sz="0" w:space="0" w:color="auto"/>
                                        <w:left w:val="none" w:sz="0" w:space="0" w:color="auto"/>
                                        <w:bottom w:val="none" w:sz="0" w:space="0" w:color="auto"/>
                                        <w:right w:val="none" w:sz="0" w:space="0" w:color="auto"/>
                                      </w:divBdr>
                                      <w:divsChild>
                                        <w:div w:id="123738289">
                                          <w:marLeft w:val="0"/>
                                          <w:marRight w:val="0"/>
                                          <w:marTop w:val="0"/>
                                          <w:marBottom w:val="0"/>
                                          <w:divBdr>
                                            <w:top w:val="none" w:sz="0" w:space="0" w:color="auto"/>
                                            <w:left w:val="none" w:sz="0" w:space="0" w:color="auto"/>
                                            <w:bottom w:val="none" w:sz="0" w:space="0" w:color="auto"/>
                                            <w:right w:val="none" w:sz="0" w:space="0" w:color="auto"/>
                                          </w:divBdr>
                                          <w:divsChild>
                                            <w:div w:id="162877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772006">
                                      <w:marLeft w:val="0"/>
                                      <w:marRight w:val="0"/>
                                      <w:marTop w:val="0"/>
                                      <w:marBottom w:val="0"/>
                                      <w:divBdr>
                                        <w:top w:val="none" w:sz="0" w:space="0" w:color="auto"/>
                                        <w:left w:val="none" w:sz="0" w:space="0" w:color="auto"/>
                                        <w:bottom w:val="none" w:sz="0" w:space="0" w:color="auto"/>
                                        <w:right w:val="none" w:sz="0" w:space="0" w:color="auto"/>
                                      </w:divBdr>
                                      <w:divsChild>
                                        <w:div w:id="839151772">
                                          <w:marLeft w:val="0"/>
                                          <w:marRight w:val="0"/>
                                          <w:marTop w:val="0"/>
                                          <w:marBottom w:val="0"/>
                                          <w:divBdr>
                                            <w:top w:val="none" w:sz="0" w:space="0" w:color="auto"/>
                                            <w:left w:val="none" w:sz="0" w:space="0" w:color="auto"/>
                                            <w:bottom w:val="none" w:sz="0" w:space="0" w:color="auto"/>
                                            <w:right w:val="none" w:sz="0" w:space="0" w:color="auto"/>
                                          </w:divBdr>
                                        </w:div>
                                      </w:divsChild>
                                    </w:div>
                                    <w:div w:id="1748989200">
                                      <w:marLeft w:val="0"/>
                                      <w:marRight w:val="0"/>
                                      <w:marTop w:val="0"/>
                                      <w:marBottom w:val="0"/>
                                      <w:divBdr>
                                        <w:top w:val="none" w:sz="0" w:space="0" w:color="auto"/>
                                        <w:left w:val="none" w:sz="0" w:space="0" w:color="auto"/>
                                        <w:bottom w:val="none" w:sz="0" w:space="0" w:color="auto"/>
                                        <w:right w:val="none" w:sz="0" w:space="0" w:color="auto"/>
                                      </w:divBdr>
                                      <w:divsChild>
                                        <w:div w:id="1195075974">
                                          <w:marLeft w:val="0"/>
                                          <w:marRight w:val="0"/>
                                          <w:marTop w:val="0"/>
                                          <w:marBottom w:val="0"/>
                                          <w:divBdr>
                                            <w:top w:val="none" w:sz="0" w:space="0" w:color="auto"/>
                                            <w:left w:val="none" w:sz="0" w:space="0" w:color="auto"/>
                                            <w:bottom w:val="none" w:sz="0" w:space="0" w:color="auto"/>
                                            <w:right w:val="none" w:sz="0" w:space="0" w:color="auto"/>
                                          </w:divBdr>
                                          <w:divsChild>
                                            <w:div w:id="144719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983172">
                                      <w:marLeft w:val="0"/>
                                      <w:marRight w:val="0"/>
                                      <w:marTop w:val="0"/>
                                      <w:marBottom w:val="0"/>
                                      <w:divBdr>
                                        <w:top w:val="none" w:sz="0" w:space="0" w:color="auto"/>
                                        <w:left w:val="none" w:sz="0" w:space="0" w:color="auto"/>
                                        <w:bottom w:val="none" w:sz="0" w:space="0" w:color="auto"/>
                                        <w:right w:val="none" w:sz="0" w:space="0" w:color="auto"/>
                                      </w:divBdr>
                                      <w:divsChild>
                                        <w:div w:id="46558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9600392">
      <w:bodyDiv w:val="1"/>
      <w:marLeft w:val="0"/>
      <w:marRight w:val="0"/>
      <w:marTop w:val="0"/>
      <w:marBottom w:val="0"/>
      <w:divBdr>
        <w:top w:val="none" w:sz="0" w:space="0" w:color="auto"/>
        <w:left w:val="none" w:sz="0" w:space="0" w:color="auto"/>
        <w:bottom w:val="none" w:sz="0" w:space="0" w:color="auto"/>
        <w:right w:val="none" w:sz="0" w:space="0" w:color="auto"/>
      </w:divBdr>
      <w:divsChild>
        <w:div w:id="1321737585">
          <w:marLeft w:val="0"/>
          <w:marRight w:val="0"/>
          <w:marTop w:val="0"/>
          <w:marBottom w:val="0"/>
          <w:divBdr>
            <w:top w:val="none" w:sz="0" w:space="0" w:color="auto"/>
            <w:left w:val="none" w:sz="0" w:space="0" w:color="auto"/>
            <w:bottom w:val="none" w:sz="0" w:space="0" w:color="auto"/>
            <w:right w:val="none" w:sz="0" w:space="0" w:color="auto"/>
          </w:divBdr>
          <w:divsChild>
            <w:div w:id="582028574">
              <w:marLeft w:val="0"/>
              <w:marRight w:val="0"/>
              <w:marTop w:val="0"/>
              <w:marBottom w:val="0"/>
              <w:divBdr>
                <w:top w:val="none" w:sz="0" w:space="0" w:color="auto"/>
                <w:left w:val="none" w:sz="0" w:space="0" w:color="auto"/>
                <w:bottom w:val="none" w:sz="0" w:space="0" w:color="auto"/>
                <w:right w:val="none" w:sz="0" w:space="0" w:color="auto"/>
              </w:divBdr>
              <w:divsChild>
                <w:div w:id="681515534">
                  <w:marLeft w:val="0"/>
                  <w:marRight w:val="0"/>
                  <w:marTop w:val="0"/>
                  <w:marBottom w:val="0"/>
                  <w:divBdr>
                    <w:top w:val="none" w:sz="0" w:space="0" w:color="auto"/>
                    <w:left w:val="none" w:sz="0" w:space="0" w:color="auto"/>
                    <w:bottom w:val="none" w:sz="0" w:space="0" w:color="auto"/>
                    <w:right w:val="none" w:sz="0" w:space="0" w:color="auto"/>
                  </w:divBdr>
                  <w:divsChild>
                    <w:div w:id="1319572786">
                      <w:marLeft w:val="0"/>
                      <w:marRight w:val="0"/>
                      <w:marTop w:val="0"/>
                      <w:marBottom w:val="0"/>
                      <w:divBdr>
                        <w:top w:val="none" w:sz="0" w:space="0" w:color="auto"/>
                        <w:left w:val="none" w:sz="0" w:space="0" w:color="auto"/>
                        <w:bottom w:val="none" w:sz="0" w:space="0" w:color="auto"/>
                        <w:right w:val="none" w:sz="0" w:space="0" w:color="auto"/>
                      </w:divBdr>
                      <w:divsChild>
                        <w:div w:id="543637160">
                          <w:marLeft w:val="1187"/>
                          <w:marRight w:val="0"/>
                          <w:marTop w:val="0"/>
                          <w:marBottom w:val="0"/>
                          <w:divBdr>
                            <w:top w:val="none" w:sz="0" w:space="0" w:color="auto"/>
                            <w:left w:val="none" w:sz="0" w:space="0" w:color="auto"/>
                            <w:bottom w:val="none" w:sz="0" w:space="0" w:color="auto"/>
                            <w:right w:val="none" w:sz="0" w:space="0" w:color="auto"/>
                          </w:divBdr>
                          <w:divsChild>
                            <w:div w:id="1964072874">
                              <w:marLeft w:val="0"/>
                              <w:marRight w:val="0"/>
                              <w:marTop w:val="0"/>
                              <w:marBottom w:val="0"/>
                              <w:divBdr>
                                <w:top w:val="none" w:sz="0" w:space="0" w:color="auto"/>
                                <w:left w:val="none" w:sz="0" w:space="0" w:color="auto"/>
                                <w:bottom w:val="none" w:sz="0" w:space="0" w:color="auto"/>
                                <w:right w:val="none" w:sz="0" w:space="0" w:color="auto"/>
                              </w:divBdr>
                              <w:divsChild>
                                <w:div w:id="1834757683">
                                  <w:marLeft w:val="0"/>
                                  <w:marRight w:val="0"/>
                                  <w:marTop w:val="0"/>
                                  <w:marBottom w:val="0"/>
                                  <w:divBdr>
                                    <w:top w:val="none" w:sz="0" w:space="0" w:color="auto"/>
                                    <w:left w:val="none" w:sz="0" w:space="0" w:color="auto"/>
                                    <w:bottom w:val="none" w:sz="0" w:space="0" w:color="auto"/>
                                    <w:right w:val="none" w:sz="0" w:space="0" w:color="auto"/>
                                  </w:divBdr>
                                  <w:divsChild>
                                    <w:div w:id="419958467">
                                      <w:marLeft w:val="0"/>
                                      <w:marRight w:val="0"/>
                                      <w:marTop w:val="0"/>
                                      <w:marBottom w:val="0"/>
                                      <w:divBdr>
                                        <w:top w:val="none" w:sz="0" w:space="0" w:color="auto"/>
                                        <w:left w:val="none" w:sz="0" w:space="0" w:color="auto"/>
                                        <w:bottom w:val="none" w:sz="0" w:space="0" w:color="auto"/>
                                        <w:right w:val="none" w:sz="0" w:space="0" w:color="auto"/>
                                      </w:divBdr>
                                      <w:divsChild>
                                        <w:div w:id="112303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4685175">
          <w:marLeft w:val="0"/>
          <w:marRight w:val="0"/>
          <w:marTop w:val="0"/>
          <w:marBottom w:val="0"/>
          <w:divBdr>
            <w:top w:val="none" w:sz="0" w:space="0" w:color="auto"/>
            <w:left w:val="none" w:sz="0" w:space="0" w:color="auto"/>
            <w:bottom w:val="none" w:sz="0" w:space="0" w:color="auto"/>
            <w:right w:val="none" w:sz="0" w:space="0" w:color="auto"/>
          </w:divBdr>
          <w:divsChild>
            <w:div w:id="361518343">
              <w:marLeft w:val="0"/>
              <w:marRight w:val="0"/>
              <w:marTop w:val="0"/>
              <w:marBottom w:val="0"/>
              <w:divBdr>
                <w:top w:val="none" w:sz="0" w:space="0" w:color="auto"/>
                <w:left w:val="none" w:sz="0" w:space="0" w:color="auto"/>
                <w:bottom w:val="none" w:sz="0" w:space="0" w:color="auto"/>
                <w:right w:val="none" w:sz="0" w:space="0" w:color="auto"/>
              </w:divBdr>
              <w:divsChild>
                <w:div w:id="1919054082">
                  <w:marLeft w:val="0"/>
                  <w:marRight w:val="0"/>
                  <w:marTop w:val="0"/>
                  <w:marBottom w:val="0"/>
                  <w:divBdr>
                    <w:top w:val="none" w:sz="0" w:space="0" w:color="auto"/>
                    <w:left w:val="none" w:sz="0" w:space="0" w:color="auto"/>
                    <w:bottom w:val="none" w:sz="0" w:space="0" w:color="auto"/>
                    <w:right w:val="none" w:sz="0" w:space="0" w:color="auto"/>
                  </w:divBdr>
                  <w:divsChild>
                    <w:div w:id="1166823269">
                      <w:marLeft w:val="0"/>
                      <w:marRight w:val="0"/>
                      <w:marTop w:val="0"/>
                      <w:marBottom w:val="0"/>
                      <w:divBdr>
                        <w:top w:val="none" w:sz="0" w:space="0" w:color="auto"/>
                        <w:left w:val="none" w:sz="0" w:space="0" w:color="auto"/>
                        <w:bottom w:val="none" w:sz="0" w:space="0" w:color="auto"/>
                        <w:right w:val="none" w:sz="0" w:space="0" w:color="auto"/>
                      </w:divBdr>
                      <w:divsChild>
                        <w:div w:id="663095679">
                          <w:marLeft w:val="0"/>
                          <w:marRight w:val="0"/>
                          <w:marTop w:val="0"/>
                          <w:marBottom w:val="0"/>
                          <w:divBdr>
                            <w:top w:val="none" w:sz="0" w:space="0" w:color="auto"/>
                            <w:left w:val="none" w:sz="0" w:space="0" w:color="auto"/>
                            <w:bottom w:val="none" w:sz="0" w:space="0" w:color="auto"/>
                            <w:right w:val="none" w:sz="0" w:space="0" w:color="auto"/>
                          </w:divBdr>
                          <w:divsChild>
                            <w:div w:id="409890611">
                              <w:marLeft w:val="0"/>
                              <w:marRight w:val="0"/>
                              <w:marTop w:val="0"/>
                              <w:marBottom w:val="0"/>
                              <w:divBdr>
                                <w:top w:val="none" w:sz="0" w:space="0" w:color="auto"/>
                                <w:left w:val="none" w:sz="0" w:space="0" w:color="auto"/>
                                <w:bottom w:val="none" w:sz="0" w:space="0" w:color="auto"/>
                                <w:right w:val="none" w:sz="0" w:space="0" w:color="auto"/>
                              </w:divBdr>
                              <w:divsChild>
                                <w:div w:id="1563440462">
                                  <w:marLeft w:val="0"/>
                                  <w:marRight w:val="0"/>
                                  <w:marTop w:val="0"/>
                                  <w:marBottom w:val="0"/>
                                  <w:divBdr>
                                    <w:top w:val="none" w:sz="0" w:space="0" w:color="auto"/>
                                    <w:left w:val="none" w:sz="0" w:space="0" w:color="auto"/>
                                    <w:bottom w:val="none" w:sz="0" w:space="0" w:color="auto"/>
                                    <w:right w:val="none" w:sz="0" w:space="0" w:color="auto"/>
                                  </w:divBdr>
                                  <w:divsChild>
                                    <w:div w:id="1803383191">
                                      <w:marLeft w:val="0"/>
                                      <w:marRight w:val="0"/>
                                      <w:marTop w:val="0"/>
                                      <w:marBottom w:val="0"/>
                                      <w:divBdr>
                                        <w:top w:val="none" w:sz="0" w:space="0" w:color="auto"/>
                                        <w:left w:val="none" w:sz="0" w:space="0" w:color="auto"/>
                                        <w:bottom w:val="none" w:sz="0" w:space="0" w:color="auto"/>
                                        <w:right w:val="none" w:sz="0" w:space="0" w:color="auto"/>
                                      </w:divBdr>
                                      <w:divsChild>
                                        <w:div w:id="701127806">
                                          <w:marLeft w:val="0"/>
                                          <w:marRight w:val="0"/>
                                          <w:marTop w:val="0"/>
                                          <w:marBottom w:val="0"/>
                                          <w:divBdr>
                                            <w:top w:val="none" w:sz="0" w:space="0" w:color="auto"/>
                                            <w:left w:val="none" w:sz="0" w:space="0" w:color="auto"/>
                                            <w:bottom w:val="none" w:sz="0" w:space="0" w:color="auto"/>
                                            <w:right w:val="none" w:sz="0" w:space="0" w:color="auto"/>
                                          </w:divBdr>
                                          <w:divsChild>
                                            <w:div w:id="209612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250440">
              <w:marLeft w:val="0"/>
              <w:marRight w:val="0"/>
              <w:marTop w:val="0"/>
              <w:marBottom w:val="0"/>
              <w:divBdr>
                <w:top w:val="none" w:sz="0" w:space="0" w:color="auto"/>
                <w:left w:val="none" w:sz="0" w:space="0" w:color="auto"/>
                <w:bottom w:val="none" w:sz="0" w:space="0" w:color="auto"/>
                <w:right w:val="none" w:sz="0" w:space="0" w:color="auto"/>
              </w:divBdr>
              <w:divsChild>
                <w:div w:id="1525168581">
                  <w:marLeft w:val="0"/>
                  <w:marRight w:val="0"/>
                  <w:marTop w:val="0"/>
                  <w:marBottom w:val="0"/>
                  <w:divBdr>
                    <w:top w:val="none" w:sz="0" w:space="0" w:color="auto"/>
                    <w:left w:val="none" w:sz="0" w:space="0" w:color="auto"/>
                    <w:bottom w:val="none" w:sz="0" w:space="0" w:color="auto"/>
                    <w:right w:val="none" w:sz="0" w:space="0" w:color="auto"/>
                  </w:divBdr>
                  <w:divsChild>
                    <w:div w:id="1689526006">
                      <w:marLeft w:val="0"/>
                      <w:marRight w:val="0"/>
                      <w:marTop w:val="0"/>
                      <w:marBottom w:val="0"/>
                      <w:divBdr>
                        <w:top w:val="none" w:sz="0" w:space="0" w:color="auto"/>
                        <w:left w:val="none" w:sz="0" w:space="0" w:color="auto"/>
                        <w:bottom w:val="none" w:sz="0" w:space="0" w:color="auto"/>
                        <w:right w:val="none" w:sz="0" w:space="0" w:color="auto"/>
                      </w:divBdr>
                      <w:divsChild>
                        <w:div w:id="607860025">
                          <w:marLeft w:val="0"/>
                          <w:marRight w:val="0"/>
                          <w:marTop w:val="0"/>
                          <w:marBottom w:val="0"/>
                          <w:divBdr>
                            <w:top w:val="none" w:sz="0" w:space="0" w:color="auto"/>
                            <w:left w:val="none" w:sz="0" w:space="0" w:color="auto"/>
                            <w:bottom w:val="none" w:sz="0" w:space="0" w:color="auto"/>
                            <w:right w:val="none" w:sz="0" w:space="0" w:color="auto"/>
                          </w:divBdr>
                          <w:divsChild>
                            <w:div w:id="1371107707">
                              <w:marLeft w:val="0"/>
                              <w:marRight w:val="0"/>
                              <w:marTop w:val="0"/>
                              <w:marBottom w:val="0"/>
                              <w:divBdr>
                                <w:top w:val="none" w:sz="0" w:space="0" w:color="auto"/>
                                <w:left w:val="none" w:sz="0" w:space="0" w:color="auto"/>
                                <w:bottom w:val="none" w:sz="0" w:space="0" w:color="auto"/>
                                <w:right w:val="none" w:sz="0" w:space="0" w:color="auto"/>
                              </w:divBdr>
                              <w:divsChild>
                                <w:div w:id="1956056914">
                                  <w:marLeft w:val="0"/>
                                  <w:marRight w:val="0"/>
                                  <w:marTop w:val="0"/>
                                  <w:marBottom w:val="0"/>
                                  <w:divBdr>
                                    <w:top w:val="none" w:sz="0" w:space="0" w:color="auto"/>
                                    <w:left w:val="none" w:sz="0" w:space="0" w:color="auto"/>
                                    <w:bottom w:val="none" w:sz="0" w:space="0" w:color="auto"/>
                                    <w:right w:val="none" w:sz="0" w:space="0" w:color="auto"/>
                                  </w:divBdr>
                                  <w:divsChild>
                                    <w:div w:id="39092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484165">
      <w:bodyDiv w:val="1"/>
      <w:marLeft w:val="0"/>
      <w:marRight w:val="0"/>
      <w:marTop w:val="0"/>
      <w:marBottom w:val="0"/>
      <w:divBdr>
        <w:top w:val="none" w:sz="0" w:space="0" w:color="auto"/>
        <w:left w:val="none" w:sz="0" w:space="0" w:color="auto"/>
        <w:bottom w:val="none" w:sz="0" w:space="0" w:color="auto"/>
        <w:right w:val="none" w:sz="0" w:space="0" w:color="auto"/>
      </w:divBdr>
    </w:div>
    <w:div w:id="1718814491">
      <w:bodyDiv w:val="1"/>
      <w:marLeft w:val="0"/>
      <w:marRight w:val="0"/>
      <w:marTop w:val="0"/>
      <w:marBottom w:val="0"/>
      <w:divBdr>
        <w:top w:val="none" w:sz="0" w:space="0" w:color="auto"/>
        <w:left w:val="none" w:sz="0" w:space="0" w:color="auto"/>
        <w:bottom w:val="none" w:sz="0" w:space="0" w:color="auto"/>
        <w:right w:val="none" w:sz="0" w:space="0" w:color="auto"/>
      </w:divBdr>
      <w:divsChild>
        <w:div w:id="1137528457">
          <w:marLeft w:val="0"/>
          <w:marRight w:val="0"/>
          <w:marTop w:val="0"/>
          <w:marBottom w:val="0"/>
          <w:divBdr>
            <w:top w:val="none" w:sz="0" w:space="0" w:color="auto"/>
            <w:left w:val="none" w:sz="0" w:space="0" w:color="auto"/>
            <w:bottom w:val="none" w:sz="0" w:space="0" w:color="auto"/>
            <w:right w:val="none" w:sz="0" w:space="0" w:color="auto"/>
          </w:divBdr>
          <w:divsChild>
            <w:div w:id="653144940">
              <w:marLeft w:val="0"/>
              <w:marRight w:val="0"/>
              <w:marTop w:val="0"/>
              <w:marBottom w:val="0"/>
              <w:divBdr>
                <w:top w:val="none" w:sz="0" w:space="0" w:color="auto"/>
                <w:left w:val="none" w:sz="0" w:space="0" w:color="auto"/>
                <w:bottom w:val="none" w:sz="0" w:space="0" w:color="auto"/>
                <w:right w:val="none" w:sz="0" w:space="0" w:color="auto"/>
              </w:divBdr>
              <w:divsChild>
                <w:div w:id="1508710950">
                  <w:marLeft w:val="0"/>
                  <w:marRight w:val="0"/>
                  <w:marTop w:val="0"/>
                  <w:marBottom w:val="0"/>
                  <w:divBdr>
                    <w:top w:val="none" w:sz="0" w:space="0" w:color="auto"/>
                    <w:left w:val="none" w:sz="0" w:space="0" w:color="auto"/>
                    <w:bottom w:val="none" w:sz="0" w:space="0" w:color="auto"/>
                    <w:right w:val="none" w:sz="0" w:space="0" w:color="auto"/>
                  </w:divBdr>
                  <w:divsChild>
                    <w:div w:id="568543209">
                      <w:marLeft w:val="0"/>
                      <w:marRight w:val="0"/>
                      <w:marTop w:val="0"/>
                      <w:marBottom w:val="0"/>
                      <w:divBdr>
                        <w:top w:val="none" w:sz="0" w:space="0" w:color="auto"/>
                        <w:left w:val="none" w:sz="0" w:space="0" w:color="auto"/>
                        <w:bottom w:val="none" w:sz="0" w:space="0" w:color="auto"/>
                        <w:right w:val="none" w:sz="0" w:space="0" w:color="auto"/>
                      </w:divBdr>
                      <w:divsChild>
                        <w:div w:id="2009479580">
                          <w:marLeft w:val="0"/>
                          <w:marRight w:val="0"/>
                          <w:marTop w:val="0"/>
                          <w:marBottom w:val="0"/>
                          <w:divBdr>
                            <w:top w:val="none" w:sz="0" w:space="0" w:color="auto"/>
                            <w:left w:val="none" w:sz="0" w:space="0" w:color="auto"/>
                            <w:bottom w:val="none" w:sz="0" w:space="0" w:color="auto"/>
                            <w:right w:val="none" w:sz="0" w:space="0" w:color="auto"/>
                          </w:divBdr>
                          <w:divsChild>
                            <w:div w:id="483664224">
                              <w:marLeft w:val="0"/>
                              <w:marRight w:val="0"/>
                              <w:marTop w:val="0"/>
                              <w:marBottom w:val="0"/>
                              <w:divBdr>
                                <w:top w:val="none" w:sz="0" w:space="0" w:color="auto"/>
                                <w:left w:val="none" w:sz="0" w:space="0" w:color="auto"/>
                                <w:bottom w:val="none" w:sz="0" w:space="0" w:color="auto"/>
                                <w:right w:val="none" w:sz="0" w:space="0" w:color="auto"/>
                              </w:divBdr>
                              <w:divsChild>
                                <w:div w:id="169889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567632">
          <w:marLeft w:val="0"/>
          <w:marRight w:val="0"/>
          <w:marTop w:val="0"/>
          <w:marBottom w:val="0"/>
          <w:divBdr>
            <w:top w:val="none" w:sz="0" w:space="0" w:color="auto"/>
            <w:left w:val="none" w:sz="0" w:space="0" w:color="auto"/>
            <w:bottom w:val="none" w:sz="0" w:space="0" w:color="auto"/>
            <w:right w:val="none" w:sz="0" w:space="0" w:color="auto"/>
          </w:divBdr>
          <w:divsChild>
            <w:div w:id="887643463">
              <w:marLeft w:val="0"/>
              <w:marRight w:val="0"/>
              <w:marTop w:val="0"/>
              <w:marBottom w:val="0"/>
              <w:divBdr>
                <w:top w:val="none" w:sz="0" w:space="0" w:color="auto"/>
                <w:left w:val="none" w:sz="0" w:space="0" w:color="auto"/>
                <w:bottom w:val="none" w:sz="0" w:space="0" w:color="auto"/>
                <w:right w:val="none" w:sz="0" w:space="0" w:color="auto"/>
              </w:divBdr>
              <w:divsChild>
                <w:div w:id="2088309873">
                  <w:marLeft w:val="0"/>
                  <w:marRight w:val="0"/>
                  <w:marTop w:val="0"/>
                  <w:marBottom w:val="0"/>
                  <w:divBdr>
                    <w:top w:val="none" w:sz="0" w:space="0" w:color="auto"/>
                    <w:left w:val="none" w:sz="0" w:space="0" w:color="auto"/>
                    <w:bottom w:val="none" w:sz="0" w:space="0" w:color="auto"/>
                    <w:right w:val="none" w:sz="0" w:space="0" w:color="auto"/>
                  </w:divBdr>
                  <w:divsChild>
                    <w:div w:id="1803037362">
                      <w:marLeft w:val="0"/>
                      <w:marRight w:val="0"/>
                      <w:marTop w:val="0"/>
                      <w:marBottom w:val="0"/>
                      <w:divBdr>
                        <w:top w:val="none" w:sz="0" w:space="0" w:color="auto"/>
                        <w:left w:val="none" w:sz="0" w:space="0" w:color="auto"/>
                        <w:bottom w:val="none" w:sz="0" w:space="0" w:color="auto"/>
                        <w:right w:val="none" w:sz="0" w:space="0" w:color="auto"/>
                      </w:divBdr>
                      <w:divsChild>
                        <w:div w:id="1711417006">
                          <w:marLeft w:val="0"/>
                          <w:marRight w:val="0"/>
                          <w:marTop w:val="0"/>
                          <w:marBottom w:val="0"/>
                          <w:divBdr>
                            <w:top w:val="none" w:sz="0" w:space="0" w:color="auto"/>
                            <w:left w:val="none" w:sz="0" w:space="0" w:color="auto"/>
                            <w:bottom w:val="none" w:sz="0" w:space="0" w:color="auto"/>
                            <w:right w:val="none" w:sz="0" w:space="0" w:color="auto"/>
                          </w:divBdr>
                          <w:divsChild>
                            <w:div w:id="1482040792">
                              <w:marLeft w:val="0"/>
                              <w:marRight w:val="0"/>
                              <w:marTop w:val="0"/>
                              <w:marBottom w:val="0"/>
                              <w:divBdr>
                                <w:top w:val="none" w:sz="0" w:space="0" w:color="auto"/>
                                <w:left w:val="none" w:sz="0" w:space="0" w:color="auto"/>
                                <w:bottom w:val="none" w:sz="0" w:space="0" w:color="auto"/>
                                <w:right w:val="none" w:sz="0" w:space="0" w:color="auto"/>
                              </w:divBdr>
                              <w:divsChild>
                                <w:div w:id="1875733650">
                                  <w:marLeft w:val="0"/>
                                  <w:marRight w:val="0"/>
                                  <w:marTop w:val="0"/>
                                  <w:marBottom w:val="0"/>
                                  <w:divBdr>
                                    <w:top w:val="none" w:sz="0" w:space="0" w:color="auto"/>
                                    <w:left w:val="none" w:sz="0" w:space="0" w:color="auto"/>
                                    <w:bottom w:val="none" w:sz="0" w:space="0" w:color="auto"/>
                                    <w:right w:val="none" w:sz="0" w:space="0" w:color="auto"/>
                                  </w:divBdr>
                                  <w:divsChild>
                                    <w:div w:id="110904384">
                                      <w:marLeft w:val="0"/>
                                      <w:marRight w:val="0"/>
                                      <w:marTop w:val="0"/>
                                      <w:marBottom w:val="0"/>
                                      <w:divBdr>
                                        <w:top w:val="none" w:sz="0" w:space="0" w:color="auto"/>
                                        <w:left w:val="none" w:sz="0" w:space="0" w:color="auto"/>
                                        <w:bottom w:val="none" w:sz="0" w:space="0" w:color="auto"/>
                                        <w:right w:val="none" w:sz="0" w:space="0" w:color="auto"/>
                                      </w:divBdr>
                                      <w:divsChild>
                                        <w:div w:id="667247833">
                                          <w:marLeft w:val="0"/>
                                          <w:marRight w:val="0"/>
                                          <w:marTop w:val="0"/>
                                          <w:marBottom w:val="0"/>
                                          <w:divBdr>
                                            <w:top w:val="none" w:sz="0" w:space="0" w:color="auto"/>
                                            <w:left w:val="none" w:sz="0" w:space="0" w:color="auto"/>
                                            <w:bottom w:val="none" w:sz="0" w:space="0" w:color="auto"/>
                                            <w:right w:val="none" w:sz="0" w:space="0" w:color="auto"/>
                                          </w:divBdr>
                                          <w:divsChild>
                                            <w:div w:id="202108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8114214">
      <w:bodyDiv w:val="1"/>
      <w:marLeft w:val="0"/>
      <w:marRight w:val="0"/>
      <w:marTop w:val="0"/>
      <w:marBottom w:val="0"/>
      <w:divBdr>
        <w:top w:val="none" w:sz="0" w:space="0" w:color="auto"/>
        <w:left w:val="none" w:sz="0" w:space="0" w:color="auto"/>
        <w:bottom w:val="none" w:sz="0" w:space="0" w:color="auto"/>
        <w:right w:val="none" w:sz="0" w:space="0" w:color="auto"/>
      </w:divBdr>
    </w:div>
    <w:div w:id="2107726646">
      <w:bodyDiv w:val="1"/>
      <w:marLeft w:val="0"/>
      <w:marRight w:val="0"/>
      <w:marTop w:val="0"/>
      <w:marBottom w:val="0"/>
      <w:divBdr>
        <w:top w:val="none" w:sz="0" w:space="0" w:color="auto"/>
        <w:left w:val="none" w:sz="0" w:space="0" w:color="auto"/>
        <w:bottom w:val="none" w:sz="0" w:space="0" w:color="auto"/>
        <w:right w:val="none" w:sz="0" w:space="0" w:color="auto"/>
      </w:divBdr>
    </w:div>
    <w:div w:id="2132045920">
      <w:bodyDiv w:val="1"/>
      <w:marLeft w:val="0"/>
      <w:marRight w:val="0"/>
      <w:marTop w:val="0"/>
      <w:marBottom w:val="0"/>
      <w:divBdr>
        <w:top w:val="none" w:sz="0" w:space="0" w:color="auto"/>
        <w:left w:val="none" w:sz="0" w:space="0" w:color="auto"/>
        <w:bottom w:val="none" w:sz="0" w:space="0" w:color="auto"/>
        <w:right w:val="none" w:sz="0" w:space="0" w:color="auto"/>
      </w:divBdr>
      <w:divsChild>
        <w:div w:id="2030520795">
          <w:marLeft w:val="0"/>
          <w:marRight w:val="0"/>
          <w:marTop w:val="0"/>
          <w:marBottom w:val="0"/>
          <w:divBdr>
            <w:top w:val="none" w:sz="0" w:space="0" w:color="auto"/>
            <w:left w:val="none" w:sz="0" w:space="0" w:color="auto"/>
            <w:bottom w:val="none" w:sz="0" w:space="0" w:color="auto"/>
            <w:right w:val="none" w:sz="0" w:space="0" w:color="auto"/>
          </w:divBdr>
          <w:divsChild>
            <w:div w:id="994576918">
              <w:marLeft w:val="0"/>
              <w:marRight w:val="0"/>
              <w:marTop w:val="0"/>
              <w:marBottom w:val="0"/>
              <w:divBdr>
                <w:top w:val="none" w:sz="0" w:space="0" w:color="auto"/>
                <w:left w:val="none" w:sz="0" w:space="0" w:color="auto"/>
                <w:bottom w:val="none" w:sz="0" w:space="0" w:color="auto"/>
                <w:right w:val="none" w:sz="0" w:space="0" w:color="auto"/>
              </w:divBdr>
              <w:divsChild>
                <w:div w:id="108671832">
                  <w:marLeft w:val="0"/>
                  <w:marRight w:val="0"/>
                  <w:marTop w:val="0"/>
                  <w:marBottom w:val="0"/>
                  <w:divBdr>
                    <w:top w:val="none" w:sz="0" w:space="0" w:color="auto"/>
                    <w:left w:val="none" w:sz="0" w:space="0" w:color="auto"/>
                    <w:bottom w:val="none" w:sz="0" w:space="0" w:color="auto"/>
                    <w:right w:val="none" w:sz="0" w:space="0" w:color="auto"/>
                  </w:divBdr>
                  <w:divsChild>
                    <w:div w:id="464391019">
                      <w:marLeft w:val="0"/>
                      <w:marRight w:val="0"/>
                      <w:marTop w:val="0"/>
                      <w:marBottom w:val="0"/>
                      <w:divBdr>
                        <w:top w:val="none" w:sz="0" w:space="0" w:color="auto"/>
                        <w:left w:val="none" w:sz="0" w:space="0" w:color="auto"/>
                        <w:bottom w:val="none" w:sz="0" w:space="0" w:color="auto"/>
                        <w:right w:val="none" w:sz="0" w:space="0" w:color="auto"/>
                      </w:divBdr>
                      <w:divsChild>
                        <w:div w:id="93600369">
                          <w:marLeft w:val="0"/>
                          <w:marRight w:val="0"/>
                          <w:marTop w:val="0"/>
                          <w:marBottom w:val="0"/>
                          <w:divBdr>
                            <w:top w:val="none" w:sz="0" w:space="0" w:color="auto"/>
                            <w:left w:val="none" w:sz="0" w:space="0" w:color="auto"/>
                            <w:bottom w:val="none" w:sz="0" w:space="0" w:color="auto"/>
                            <w:right w:val="none" w:sz="0" w:space="0" w:color="auto"/>
                          </w:divBdr>
                          <w:divsChild>
                            <w:div w:id="1517113940">
                              <w:marLeft w:val="-1187"/>
                              <w:marRight w:val="0"/>
                              <w:marTop w:val="0"/>
                              <w:marBottom w:val="0"/>
                              <w:divBdr>
                                <w:top w:val="none" w:sz="0" w:space="0" w:color="auto"/>
                                <w:left w:val="none" w:sz="0" w:space="0" w:color="auto"/>
                                <w:bottom w:val="none" w:sz="0" w:space="0" w:color="auto"/>
                                <w:right w:val="none" w:sz="0" w:space="0" w:color="auto"/>
                              </w:divBdr>
                              <w:divsChild>
                                <w:div w:id="1192571353">
                                  <w:marLeft w:val="0"/>
                                  <w:marRight w:val="0"/>
                                  <w:marTop w:val="0"/>
                                  <w:marBottom w:val="0"/>
                                  <w:divBdr>
                                    <w:top w:val="none" w:sz="0" w:space="0" w:color="auto"/>
                                    <w:left w:val="none" w:sz="0" w:space="0" w:color="auto"/>
                                    <w:bottom w:val="none" w:sz="0" w:space="0" w:color="auto"/>
                                    <w:right w:val="none" w:sz="0" w:space="0" w:color="auto"/>
                                  </w:divBdr>
                                  <w:divsChild>
                                    <w:div w:id="208001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492716">
                              <w:marLeft w:val="0"/>
                              <w:marRight w:val="-1187"/>
                              <w:marTop w:val="0"/>
                              <w:marBottom w:val="0"/>
                              <w:divBdr>
                                <w:top w:val="none" w:sz="0" w:space="0" w:color="auto"/>
                                <w:left w:val="none" w:sz="0" w:space="0" w:color="auto"/>
                                <w:bottom w:val="none" w:sz="0" w:space="0" w:color="auto"/>
                                <w:right w:val="none" w:sz="0" w:space="0" w:color="auto"/>
                              </w:divBdr>
                              <w:divsChild>
                                <w:div w:id="1628468267">
                                  <w:marLeft w:val="0"/>
                                  <w:marRight w:val="0"/>
                                  <w:marTop w:val="0"/>
                                  <w:marBottom w:val="0"/>
                                  <w:divBdr>
                                    <w:top w:val="none" w:sz="0" w:space="0" w:color="auto"/>
                                    <w:left w:val="none" w:sz="0" w:space="0" w:color="auto"/>
                                    <w:bottom w:val="none" w:sz="0" w:space="0" w:color="auto"/>
                                    <w:right w:val="none" w:sz="0" w:space="0" w:color="auto"/>
                                  </w:divBdr>
                                  <w:divsChild>
                                    <w:div w:id="470489522">
                                      <w:marLeft w:val="0"/>
                                      <w:marRight w:val="0"/>
                                      <w:marTop w:val="0"/>
                                      <w:marBottom w:val="0"/>
                                      <w:divBdr>
                                        <w:top w:val="none" w:sz="0" w:space="0" w:color="auto"/>
                                        <w:left w:val="none" w:sz="0" w:space="0" w:color="auto"/>
                                        <w:bottom w:val="none" w:sz="0" w:space="0" w:color="auto"/>
                                        <w:right w:val="none" w:sz="0" w:space="0" w:color="auto"/>
                                      </w:divBdr>
                                      <w:divsChild>
                                        <w:div w:id="202193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6186675">
          <w:marLeft w:val="0"/>
          <w:marRight w:val="0"/>
          <w:marTop w:val="0"/>
          <w:marBottom w:val="0"/>
          <w:divBdr>
            <w:top w:val="none" w:sz="0" w:space="0" w:color="auto"/>
            <w:left w:val="none" w:sz="0" w:space="0" w:color="auto"/>
            <w:bottom w:val="none" w:sz="0" w:space="0" w:color="auto"/>
            <w:right w:val="none" w:sz="0" w:space="0" w:color="auto"/>
          </w:divBdr>
          <w:divsChild>
            <w:div w:id="1171872115">
              <w:marLeft w:val="0"/>
              <w:marRight w:val="0"/>
              <w:marTop w:val="0"/>
              <w:marBottom w:val="0"/>
              <w:divBdr>
                <w:top w:val="none" w:sz="0" w:space="0" w:color="auto"/>
                <w:left w:val="none" w:sz="0" w:space="0" w:color="auto"/>
                <w:bottom w:val="none" w:sz="0" w:space="0" w:color="auto"/>
                <w:right w:val="none" w:sz="0" w:space="0" w:color="auto"/>
              </w:divBdr>
              <w:divsChild>
                <w:div w:id="532886720">
                  <w:marLeft w:val="0"/>
                  <w:marRight w:val="0"/>
                  <w:marTop w:val="0"/>
                  <w:marBottom w:val="0"/>
                  <w:divBdr>
                    <w:top w:val="none" w:sz="0" w:space="0" w:color="auto"/>
                    <w:left w:val="none" w:sz="0" w:space="0" w:color="auto"/>
                    <w:bottom w:val="none" w:sz="0" w:space="0" w:color="auto"/>
                    <w:right w:val="none" w:sz="0" w:space="0" w:color="auto"/>
                  </w:divBdr>
                  <w:divsChild>
                    <w:div w:id="315258622">
                      <w:marLeft w:val="0"/>
                      <w:marRight w:val="0"/>
                      <w:marTop w:val="0"/>
                      <w:marBottom w:val="0"/>
                      <w:divBdr>
                        <w:top w:val="none" w:sz="0" w:space="0" w:color="auto"/>
                        <w:left w:val="none" w:sz="0" w:space="0" w:color="auto"/>
                        <w:bottom w:val="none" w:sz="0" w:space="0" w:color="auto"/>
                        <w:right w:val="none" w:sz="0" w:space="0" w:color="auto"/>
                      </w:divBdr>
                      <w:divsChild>
                        <w:div w:id="1593389744">
                          <w:marLeft w:val="0"/>
                          <w:marRight w:val="0"/>
                          <w:marTop w:val="0"/>
                          <w:marBottom w:val="0"/>
                          <w:divBdr>
                            <w:top w:val="none" w:sz="0" w:space="0" w:color="auto"/>
                            <w:left w:val="none" w:sz="0" w:space="0" w:color="auto"/>
                            <w:bottom w:val="none" w:sz="0" w:space="0" w:color="auto"/>
                            <w:right w:val="none" w:sz="0" w:space="0" w:color="auto"/>
                          </w:divBdr>
                          <w:divsChild>
                            <w:div w:id="1060207300">
                              <w:marLeft w:val="-1187"/>
                              <w:marRight w:val="0"/>
                              <w:marTop w:val="0"/>
                              <w:marBottom w:val="0"/>
                              <w:divBdr>
                                <w:top w:val="none" w:sz="0" w:space="0" w:color="auto"/>
                                <w:left w:val="none" w:sz="0" w:space="0" w:color="auto"/>
                                <w:bottom w:val="none" w:sz="0" w:space="0" w:color="auto"/>
                                <w:right w:val="none" w:sz="0" w:space="0" w:color="auto"/>
                              </w:divBdr>
                              <w:divsChild>
                                <w:div w:id="176240272">
                                  <w:marLeft w:val="0"/>
                                  <w:marRight w:val="0"/>
                                  <w:marTop w:val="0"/>
                                  <w:marBottom w:val="0"/>
                                  <w:divBdr>
                                    <w:top w:val="none" w:sz="0" w:space="0" w:color="auto"/>
                                    <w:left w:val="none" w:sz="0" w:space="0" w:color="auto"/>
                                    <w:bottom w:val="none" w:sz="0" w:space="0" w:color="auto"/>
                                    <w:right w:val="none" w:sz="0" w:space="0" w:color="auto"/>
                                  </w:divBdr>
                                  <w:divsChild>
                                    <w:div w:id="208768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0221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services.uwtsd.ac.uk/cy/itsd/" TargetMode="External"/><Relationship Id="rId18" Type="http://schemas.openxmlformats.org/officeDocument/2006/relationships/hyperlink" Target="mailto:payroll@uwtsd.ac.uk" TargetMode="External"/><Relationship Id="rId26" Type="http://schemas.openxmlformats.org/officeDocument/2006/relationships/hyperlink" Target="https://www.uwtsd.ac.uk/cy/llawlyfr-ansawdd-academaidd" TargetMode="External"/><Relationship Id="rId39" Type="http://schemas.openxmlformats.org/officeDocument/2006/relationships/hyperlink" Target="https://intranet.uwtsd.ac.uk/cy/gwasanaethau-myfyrwyr/cymorth-dysgu" TargetMode="External"/><Relationship Id="rId21" Type="http://schemas.openxmlformats.org/officeDocument/2006/relationships/hyperlink" Target="mailto:hwb@uwtsd.ac.uk" TargetMode="External"/><Relationship Id="rId34" Type="http://schemas.openxmlformats.org/officeDocument/2006/relationships/hyperlink" Target="https://uowtsd.sharepoint.com/staffmyday/corporatecomms/TemplediTemplates/Forms/AllItems.aspx?viewpath=%2Fstaffmyday%2Fcorporatecomms%2FTemplediTemplates" TargetMode="External"/><Relationship Id="rId42" Type="http://schemas.openxmlformats.org/officeDocument/2006/relationships/hyperlink" Target="https://intranet.uwtsd.ac.uk/cy/adrannau/iechyd-diogelwch/pynciau-diogelwch/adrodd-am-ymchwilio-i-ddamweiniau-digwyddiadau" TargetMode="External"/><Relationship Id="rId47" Type="http://schemas.openxmlformats.org/officeDocument/2006/relationships/hyperlink" Target="https://intranet.uwtsd.ac.uk/cy/adrannau/adnoddau-dynol/polisiau-ad" TargetMode="External"/><Relationship Id="rId50" Type="http://schemas.openxmlformats.org/officeDocument/2006/relationships/fontTable" Target="fontTable.xml"/><Relationship Id="rId7" Type="http://schemas.openxmlformats.org/officeDocument/2006/relationships/hyperlink" Target="https://www.uwtsd.ac.uk/cy/amdanom/llywodraethu-rheolaeth/swyddfa-academaidd" TargetMode="External"/><Relationship Id="rId2" Type="http://schemas.openxmlformats.org/officeDocument/2006/relationships/styles" Target="styles.xml"/><Relationship Id="rId16" Type="http://schemas.openxmlformats.org/officeDocument/2006/relationships/hyperlink" Target="https://intranet.uwtsd.ac.uk/cy" TargetMode="External"/><Relationship Id="rId29" Type="http://schemas.openxmlformats.org/officeDocument/2006/relationships/hyperlink" Target="https://www.uwtsd.ac.uk/cy/llawlyfr-ansawdd-academaidd" TargetMode="External"/><Relationship Id="rId11" Type="http://schemas.openxmlformats.org/officeDocument/2006/relationships/hyperlink" Target="https://intranet.uwtsd.ac.uk/cy/adrannau/marchnata" TargetMode="External"/><Relationship Id="rId24" Type="http://schemas.openxmlformats.org/officeDocument/2006/relationships/hyperlink" Target="https://moodle.uwtsd.ac.uk/" TargetMode="External"/><Relationship Id="rId32" Type="http://schemas.openxmlformats.org/officeDocument/2006/relationships/hyperlink" Target="https://digitalskills.uwtsd.ac.uk/cy/resource/402-celcat-marcio-cofrestr/" TargetMode="External"/><Relationship Id="rId37" Type="http://schemas.openxmlformats.org/officeDocument/2006/relationships/hyperlink" Target="https://mytsd.uwtsd.ac.uk/urd/sits.urd/run/siw_lgn?refresh" TargetMode="External"/><Relationship Id="rId40" Type="http://schemas.openxmlformats.org/officeDocument/2006/relationships/hyperlink" Target="https://www.uwtsd.ac.uk/cy/llawlyfr-ansawdd-academaidd" TargetMode="External"/><Relationship Id="rId45" Type="http://schemas.openxmlformats.org/officeDocument/2006/relationships/hyperlink" Target="https://intranet.uwtsd.ac.uk/cy/adrannau/iechyd-diogelwch/pynciau-diogelwch/cynlluniau-personol-gwacau-mewn-argyfwng" TargetMode="External"/><Relationship Id="rId53"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hyperlink" Target="https://digitalservices.uwtsd.ac.uk/library/" TargetMode="External"/><Relationship Id="rId19" Type="http://schemas.openxmlformats.org/officeDocument/2006/relationships/hyperlink" Target="mailto:itservicedesk@uwtsd.ac.uk" TargetMode="External"/><Relationship Id="rId31" Type="http://schemas.openxmlformats.org/officeDocument/2006/relationships/hyperlink" Target="https://www.uwtsd.ac.uk/cy/llawlyfr-ansawdd-academaidd" TargetMode="External"/><Relationship Id="rId44" Type="http://schemas.openxmlformats.org/officeDocument/2006/relationships/hyperlink" Target="https://intranet.uwtsd.ac.uk/cy/adrannau/iechyd-diogelwch/pynciau-diogelwch/offer-sgrin-arddangos-dse" TargetMode="External"/><Relationship Id="rId52"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hyperlink" Target="https://digitalservices.uwtsd.ac.uk/cy/itsd/" TargetMode="External"/><Relationship Id="rId14" Type="http://schemas.openxmlformats.org/officeDocument/2006/relationships/hyperlink" Target="https://quantarc.uwtsd.ac.uk/helpdesk/new-request/common-problem" TargetMode="External"/><Relationship Id="rId22" Type="http://schemas.openxmlformats.org/officeDocument/2006/relationships/hyperlink" Target="https://www.uwtsd.ac.uk/cy/llawlyfr-ansawdd-academaidd" TargetMode="External"/><Relationship Id="rId27" Type="http://schemas.openxmlformats.org/officeDocument/2006/relationships/hyperlink" Target="https://www.uwtsd.ac.uk/cy/profiad-chyfleusterau/cymorth-lles-myfyrwyr/iechyd-llesiant" TargetMode="External"/><Relationship Id="rId30" Type="http://schemas.openxmlformats.org/officeDocument/2006/relationships/hyperlink" Target="https://intranet.uwtsd.ac.uk/departments/library-and-learning-resources/strategy-and-policies/online-resource-list-policy" TargetMode="External"/><Relationship Id="rId35" Type="http://schemas.openxmlformats.org/officeDocument/2006/relationships/hyperlink" Target="https://intranet.uwtsd.ac.uk/cy/y-gymraeg" TargetMode="External"/><Relationship Id="rId43" Type="http://schemas.openxmlformats.org/officeDocument/2006/relationships/hyperlink" Target="https://intranet.uwtsd.ac.uk/cy/adrannau/iechyd-diogelwch/pynciau-diogelwch/diogelwch-tan" TargetMode="External"/><Relationship Id="rId48" Type="http://schemas.openxmlformats.org/officeDocument/2006/relationships/header" Target="header1.xml"/><Relationship Id="rId8" Type="http://schemas.openxmlformats.org/officeDocument/2006/relationships/hyperlink" Target="https://www.uwtsd.ac.uk/cy/profiad-chyfleusterau/cymorth-lles-myfyrwyr"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intranet.uwtsd.ac.uk/cy/adrannau/ystadau-chyfleusterau" TargetMode="External"/><Relationship Id="rId17" Type="http://schemas.openxmlformats.org/officeDocument/2006/relationships/hyperlink" Target="mailto:humanresources@uwtsd.ac.uk" TargetMode="External"/><Relationship Id="rId25" Type="http://schemas.openxmlformats.org/officeDocument/2006/relationships/hyperlink" Target="https://digitalservices.uwtsd.ac.uk/cy/itsd/" TargetMode="External"/><Relationship Id="rId33" Type="http://schemas.openxmlformats.org/officeDocument/2006/relationships/hyperlink" Target="https://digitalservices.uwtsd.ac.uk/cy/itsd/" TargetMode="External"/><Relationship Id="rId38" Type="http://schemas.openxmlformats.org/officeDocument/2006/relationships/hyperlink" Target="https://uowtsd.sharepoint.com/academic-office/Pages/Camymddwyn-Academaidd.aspx" TargetMode="External"/><Relationship Id="rId46" Type="http://schemas.openxmlformats.org/officeDocument/2006/relationships/hyperlink" Target="https://intranet.uwtsd.ac.uk/cy/adrannau/iechyd-diogelwch/pynciau-diogelwch/gweithio-ar-eich-pen-eich-hun" TargetMode="External"/><Relationship Id="rId20" Type="http://schemas.openxmlformats.org/officeDocument/2006/relationships/hyperlink" Target="https://quantarc.uwtsd.ac.uk/" TargetMode="External"/><Relationship Id="rId41" Type="http://schemas.openxmlformats.org/officeDocument/2006/relationships/hyperlink" Target="https://intranet.uwtsd.ac.uk/cy/adrannau/iechyd-diogelwch" TargetMode="External"/><Relationship Id="rId54"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uwtsd.ac.uk/cy/amdanom/ein-hathrofeydd" TargetMode="External"/><Relationship Id="rId23" Type="http://schemas.openxmlformats.org/officeDocument/2006/relationships/hyperlink" Target="https://www.uwtsd.ac.uk/cy/llawlyfr-ansawdd-academaidd" TargetMode="External"/><Relationship Id="rId28" Type="http://schemas.openxmlformats.org/officeDocument/2006/relationships/hyperlink" Target="https://live.uniticms.com/uwtsd/register/?form=form33" TargetMode="External"/><Relationship Id="rId36" Type="http://schemas.openxmlformats.org/officeDocument/2006/relationships/hyperlink" Target="mailto:cyfieithu@uwtsd.ac.uk" TargetMode="External"/><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266E3D5A-9FDF-4BCA-9BDD-A2F6E6AB5CCE}"/>
</file>

<file path=customXml/itemProps2.xml><?xml version="1.0" encoding="utf-8"?>
<ds:datastoreItem xmlns:ds="http://schemas.openxmlformats.org/officeDocument/2006/customXml" ds:itemID="{17B52C12-0BFE-411A-B785-19D4682DE694}"/>
</file>

<file path=customXml/itemProps3.xml><?xml version="1.0" encoding="utf-8"?>
<ds:datastoreItem xmlns:ds="http://schemas.openxmlformats.org/officeDocument/2006/customXml" ds:itemID="{7854295F-9F9D-49D5-B4C5-0EB7DEB7E7C5}"/>
</file>

<file path=docProps/app.xml><?xml version="1.0" encoding="utf-8"?>
<Properties xmlns="http://schemas.openxmlformats.org/officeDocument/2006/extended-properties" xmlns:vt="http://schemas.openxmlformats.org/officeDocument/2006/docPropsVTypes">
  <Template>Normal</Template>
  <TotalTime>0</TotalTime>
  <Pages>28</Pages>
  <Words>5768</Words>
  <Characters>31668</Characters>
  <Application>Microsoft Office Word</Application>
  <DocSecurity>0</DocSecurity>
  <Lines>754</Lines>
  <Paragraphs>445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52</cp:revision>
  <dcterms:created xsi:type="dcterms:W3CDTF">2024-09-27T11:03:00Z</dcterms:created>
  <dcterms:modified xsi:type="dcterms:W3CDTF">2026-03-11T11:34:00Z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