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FE7883" w14:textId="4645AF59" w:rsidR="00552890" w:rsidRPr="00996AA0" w:rsidRDefault="00FE0525" w:rsidP="00996AA0">
      <w:pPr>
        <w:jc w:val="center"/>
        <w:rPr>
          <w:b/>
          <w:bCs/>
          <w:sz w:val="28"/>
          <w:szCs w:val="28"/>
        </w:rPr>
      </w:pPr>
      <w:r w:rsidRPr="00996AA0">
        <w:rPr>
          <w:b/>
          <w:bCs/>
          <w:sz w:val="28"/>
          <w:szCs w:val="28"/>
        </w:rPr>
        <w:t>HPDA6001</w:t>
      </w:r>
    </w:p>
    <w:p w14:paraId="682B2F9E" w14:textId="6B98A1C2" w:rsidR="00FE0525" w:rsidRDefault="00FE0525" w:rsidP="00996AA0">
      <w:pPr>
        <w:jc w:val="center"/>
        <w:rPr>
          <w:b/>
          <w:bCs/>
          <w:sz w:val="28"/>
          <w:szCs w:val="28"/>
        </w:rPr>
      </w:pPr>
      <w:r w:rsidRPr="00996AA0">
        <w:rPr>
          <w:b/>
          <w:bCs/>
          <w:sz w:val="28"/>
          <w:szCs w:val="28"/>
        </w:rPr>
        <w:t>Interdisciplinary Arts</w:t>
      </w:r>
    </w:p>
    <w:p w14:paraId="59828A22" w14:textId="7181D56A" w:rsidR="007C4A84" w:rsidRPr="00996AA0" w:rsidRDefault="007C4A84" w:rsidP="00996AA0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Name: Alys Roberts-Morgan </w:t>
      </w:r>
    </w:p>
    <w:p w14:paraId="7F087A9F" w14:textId="09830AE3" w:rsidR="00FE0525" w:rsidRPr="00996AA0" w:rsidRDefault="008B0D99" w:rsidP="00996AA0">
      <w:pPr>
        <w:jc w:val="center"/>
        <w:rPr>
          <w:b/>
          <w:bCs/>
          <w:sz w:val="28"/>
          <w:szCs w:val="28"/>
        </w:rPr>
      </w:pPr>
      <w:r w:rsidRPr="00996AA0">
        <w:rPr>
          <w:b/>
          <w:bCs/>
          <w:sz w:val="28"/>
          <w:szCs w:val="28"/>
        </w:rPr>
        <w:t>Lecturer: Zosia Jo Dowmunt</w:t>
      </w:r>
    </w:p>
    <w:p w14:paraId="1885DEAA" w14:textId="77777777" w:rsidR="00536665" w:rsidRDefault="00536665" w:rsidP="0008274D">
      <w:pPr>
        <w:pStyle w:val="paragraph"/>
        <w:spacing w:line="360" w:lineRule="auto"/>
        <w:textAlignment w:val="baseline"/>
        <w:rPr>
          <w:rStyle w:val="normaltextrun1"/>
          <w:rFonts w:ascii="Calibri" w:hAnsi="Calibri" w:cs="Calibri"/>
        </w:rPr>
      </w:pPr>
    </w:p>
    <w:p w14:paraId="51451AFC" w14:textId="363AA029" w:rsidR="00872730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Within this module, I creat</w:t>
      </w:r>
      <w:r w:rsidR="4B71D5CC" w:rsidRPr="193CBF1D">
        <w:rPr>
          <w:rFonts w:ascii="Calibri" w:eastAsia="Times New Roman" w:hAnsi="Calibri" w:cs="Calibri"/>
          <w:lang w:eastAsia="en-GB"/>
        </w:rPr>
        <w:t>ed</w:t>
      </w:r>
      <w:r w:rsidRPr="193CBF1D">
        <w:rPr>
          <w:rFonts w:ascii="Calibri" w:eastAsia="Times New Roman" w:hAnsi="Calibri" w:cs="Calibri"/>
          <w:lang w:eastAsia="en-GB"/>
        </w:rPr>
        <w:t xml:space="preserve"> and perform</w:t>
      </w:r>
      <w:r w:rsidR="34849661" w:rsidRPr="193CBF1D">
        <w:rPr>
          <w:rFonts w:ascii="Calibri" w:eastAsia="Times New Roman" w:hAnsi="Calibri" w:cs="Calibri"/>
          <w:lang w:eastAsia="en-GB"/>
        </w:rPr>
        <w:t>ed</w:t>
      </w:r>
      <w:r w:rsidRPr="193CBF1D">
        <w:rPr>
          <w:rFonts w:ascii="Calibri" w:eastAsia="Times New Roman" w:hAnsi="Calibri" w:cs="Calibri"/>
          <w:lang w:eastAsia="en-GB"/>
        </w:rPr>
        <w:t xml:space="preserve"> a site-specific video piece, that w</w:t>
      </w:r>
      <w:r w:rsidR="5A86102E" w:rsidRPr="193CBF1D">
        <w:rPr>
          <w:rFonts w:ascii="Calibri" w:eastAsia="Times New Roman" w:hAnsi="Calibri" w:cs="Calibri"/>
          <w:lang w:eastAsia="en-GB"/>
        </w:rPr>
        <w:t>as</w:t>
      </w:r>
      <w:r w:rsidRPr="193CBF1D">
        <w:rPr>
          <w:rFonts w:ascii="Calibri" w:eastAsia="Times New Roman" w:hAnsi="Calibri" w:cs="Calibri"/>
          <w:lang w:eastAsia="en-GB"/>
        </w:rPr>
        <w:t xml:space="preserve"> developed collaboratively with my peers. I create</w:t>
      </w:r>
      <w:r w:rsidR="02DD9FD5" w:rsidRPr="193CBF1D">
        <w:rPr>
          <w:rFonts w:ascii="Calibri" w:eastAsia="Times New Roman" w:hAnsi="Calibri" w:cs="Calibri"/>
          <w:lang w:eastAsia="en-GB"/>
        </w:rPr>
        <w:t>d</w:t>
      </w:r>
      <w:r w:rsidRPr="193CBF1D">
        <w:rPr>
          <w:rFonts w:ascii="Calibri" w:eastAsia="Times New Roman" w:hAnsi="Calibri" w:cs="Calibri"/>
          <w:lang w:eastAsia="en-GB"/>
        </w:rPr>
        <w:t xml:space="preserve"> 5-minute </w:t>
      </w:r>
      <w:r w:rsidR="4BAB7957" w:rsidRPr="193CBF1D">
        <w:rPr>
          <w:rFonts w:ascii="Calibri" w:eastAsia="Times New Roman" w:hAnsi="Calibri" w:cs="Calibri"/>
          <w:lang w:eastAsia="en-GB"/>
        </w:rPr>
        <w:t xml:space="preserve">‘chapter’ </w:t>
      </w:r>
      <w:r w:rsidRPr="193CBF1D">
        <w:rPr>
          <w:rFonts w:ascii="Calibri" w:eastAsia="Times New Roman" w:hAnsi="Calibri" w:cs="Calibri"/>
          <w:lang w:eastAsia="en-GB"/>
        </w:rPr>
        <w:t xml:space="preserve">of material based on a theme of my choice. I </w:t>
      </w:r>
      <w:r w:rsidR="1C5168E4" w:rsidRPr="193CBF1D">
        <w:rPr>
          <w:rFonts w:ascii="Calibri" w:eastAsia="Times New Roman" w:hAnsi="Calibri" w:cs="Calibri"/>
          <w:lang w:eastAsia="en-GB"/>
        </w:rPr>
        <w:t>developed</w:t>
      </w:r>
      <w:r w:rsidRPr="193CBF1D">
        <w:rPr>
          <w:rFonts w:ascii="Calibri" w:eastAsia="Times New Roman" w:hAnsi="Calibri" w:cs="Calibri"/>
          <w:lang w:eastAsia="en-GB"/>
        </w:rPr>
        <w:t xml:space="preserve"> a process workbook, w</w:t>
      </w:r>
      <w:r w:rsidR="5331E530" w:rsidRPr="193CBF1D">
        <w:rPr>
          <w:rFonts w:ascii="Calibri" w:eastAsia="Times New Roman" w:hAnsi="Calibri" w:cs="Calibri"/>
          <w:lang w:eastAsia="en-GB"/>
        </w:rPr>
        <w:t>hich</w:t>
      </w:r>
      <w:r w:rsidRPr="193CBF1D">
        <w:rPr>
          <w:rFonts w:ascii="Calibri" w:eastAsia="Times New Roman" w:hAnsi="Calibri" w:cs="Calibri"/>
          <w:lang w:eastAsia="en-GB"/>
        </w:rPr>
        <w:t xml:space="preserve"> reflecting on the process and evaluat</w:t>
      </w:r>
      <w:r w:rsidR="47B46698" w:rsidRPr="193CBF1D">
        <w:rPr>
          <w:rFonts w:ascii="Calibri" w:eastAsia="Times New Roman" w:hAnsi="Calibri" w:cs="Calibri"/>
          <w:lang w:eastAsia="en-GB"/>
        </w:rPr>
        <w:t>ed</w:t>
      </w:r>
      <w:r w:rsidRPr="193CBF1D">
        <w:rPr>
          <w:rFonts w:ascii="Calibri" w:eastAsia="Times New Roman" w:hAnsi="Calibri" w:cs="Calibri"/>
          <w:lang w:eastAsia="en-GB"/>
        </w:rPr>
        <w:t xml:space="preserve"> my role within the collaboration and subsequent performance. </w:t>
      </w:r>
    </w:p>
    <w:p w14:paraId="7B0D09D5" w14:textId="25450023" w:rsidR="00872730" w:rsidRDefault="00872730" w:rsidP="193CBF1D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</w:p>
    <w:p w14:paraId="23BB4BCC" w14:textId="7EAD8451" w:rsidR="00E33AA8" w:rsidRDefault="26382A44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193CBF1D">
        <w:rPr>
          <w:rFonts w:ascii="Calibri" w:eastAsia="Times New Roman" w:hAnsi="Calibri" w:cs="Calibri"/>
          <w:i/>
          <w:iCs/>
          <w:color w:val="000000" w:themeColor="text1"/>
          <w:lang w:eastAsia="en-GB"/>
        </w:rPr>
        <w:t>S</w:t>
      </w:r>
      <w:r w:rsidR="00DD57E1" w:rsidRPr="193CBF1D">
        <w:rPr>
          <w:rFonts w:ascii="Calibri" w:eastAsia="Times New Roman" w:hAnsi="Calibri" w:cs="Calibri"/>
          <w:i/>
          <w:iCs/>
          <w:color w:val="000000" w:themeColor="text1"/>
          <w:lang w:eastAsia="en-GB"/>
        </w:rPr>
        <w:t>ite-specific</w:t>
      </w:r>
      <w:r w:rsidR="00DD57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00E33AA8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work </w:t>
      </w:r>
      <w:r w:rsidR="00DD57E1" w:rsidRPr="193CBF1D">
        <w:rPr>
          <w:rFonts w:ascii="Calibri" w:eastAsia="Times New Roman" w:hAnsi="Calibri" w:cs="Calibri"/>
          <w:color w:val="000000" w:themeColor="text1"/>
          <w:lang w:eastAsia="en-GB"/>
        </w:rPr>
        <w:t>can be de</w:t>
      </w:r>
      <w:r w:rsidR="009C5C70" w:rsidRPr="193CBF1D">
        <w:rPr>
          <w:rFonts w:ascii="Calibri" w:eastAsia="Times New Roman" w:hAnsi="Calibri" w:cs="Calibri"/>
          <w:color w:val="000000" w:themeColor="text1"/>
          <w:lang w:eastAsia="en-GB"/>
        </w:rPr>
        <w:t>fined</w:t>
      </w:r>
      <w:r w:rsidR="00E33AA8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as performing a piece of work </w:t>
      </w:r>
      <w:r w:rsidR="4EA9C35D" w:rsidRPr="193CBF1D">
        <w:rPr>
          <w:rFonts w:ascii="Calibri" w:eastAsia="Times New Roman" w:hAnsi="Calibri" w:cs="Calibri"/>
          <w:color w:val="000000" w:themeColor="text1"/>
          <w:lang w:eastAsia="en-GB"/>
        </w:rPr>
        <w:t>with</w:t>
      </w:r>
      <w:r w:rsidR="00E33AA8" w:rsidRPr="193CBF1D">
        <w:rPr>
          <w:rFonts w:ascii="Calibri" w:eastAsia="Times New Roman" w:hAnsi="Calibri" w:cs="Calibri"/>
          <w:color w:val="000000" w:themeColor="text1"/>
          <w:lang w:eastAsia="en-GB"/>
        </w:rPr>
        <w:t>in a specific site or location</w:t>
      </w:r>
      <w:r w:rsidR="72700E21" w:rsidRPr="193CBF1D">
        <w:rPr>
          <w:rFonts w:ascii="Calibri" w:eastAsia="Times New Roman" w:hAnsi="Calibri" w:cs="Calibri"/>
          <w:color w:val="000000" w:themeColor="text1"/>
          <w:lang w:eastAsia="en-GB"/>
        </w:rPr>
        <w:t>,</w:t>
      </w:r>
      <w:r w:rsidR="00E33AA8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instead of being performed in a traditional theatre space</w:t>
      </w:r>
      <w:r w:rsidR="00226685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(Hunter, 2005).</w:t>
      </w:r>
    </w:p>
    <w:p w14:paraId="1F1E591C" w14:textId="77777777" w:rsidR="00226685" w:rsidRDefault="00226685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/>
          <w:lang w:eastAsia="en-GB"/>
        </w:rPr>
      </w:pPr>
    </w:p>
    <w:p w14:paraId="0E909A98" w14:textId="6D5D15C6" w:rsidR="00AB3A64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At the beginning of this module, there was a focus exploring the possibilities of </w:t>
      </w:r>
      <w:r w:rsidR="4EFD2C73" w:rsidRPr="193CBF1D">
        <w:rPr>
          <w:rFonts w:ascii="Calibri" w:eastAsia="Times New Roman" w:hAnsi="Calibri" w:cs="Calibri"/>
          <w:lang w:eastAsia="en-GB"/>
        </w:rPr>
        <w:t>my video piece (chapter)</w:t>
      </w:r>
      <w:r w:rsidRPr="193CBF1D">
        <w:rPr>
          <w:rFonts w:ascii="Calibri" w:eastAsia="Times New Roman" w:hAnsi="Calibri" w:cs="Calibri"/>
          <w:lang w:eastAsia="en-GB"/>
        </w:rPr>
        <w:t>.  One of the tasks that stood out was working with different inanimate objects, notably, ‘the chair task’. This task focus</w:t>
      </w:r>
      <w:r w:rsidR="29C8FA04" w:rsidRPr="193CBF1D">
        <w:rPr>
          <w:rFonts w:ascii="Calibri" w:eastAsia="Times New Roman" w:hAnsi="Calibri" w:cs="Calibri"/>
          <w:lang w:eastAsia="en-GB"/>
        </w:rPr>
        <w:t>ed</w:t>
      </w:r>
      <w:r w:rsidRPr="193CBF1D">
        <w:rPr>
          <w:rFonts w:ascii="Calibri" w:eastAsia="Times New Roman" w:hAnsi="Calibri" w:cs="Calibri"/>
          <w:lang w:eastAsia="en-GB"/>
        </w:rPr>
        <w:t xml:space="preserve"> on different ways a chair can be used, whilst considering its texture, structure, functionality, and the character of the chair. Bogart and Landau (2014) suggest that </w:t>
      </w:r>
      <w:r w:rsidRPr="193CBF1D">
        <w:rPr>
          <w:rFonts w:ascii="Calibri" w:eastAsia="Times New Roman" w:hAnsi="Calibri" w:cs="Calibri"/>
          <w:i/>
          <w:iCs/>
          <w:lang w:eastAsia="en-GB"/>
        </w:rPr>
        <w:t>any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1432CA82" w:rsidRPr="193CBF1D">
        <w:rPr>
          <w:rFonts w:ascii="Calibri" w:eastAsia="Times New Roman" w:hAnsi="Calibri" w:cs="Calibri"/>
          <w:lang w:eastAsia="en-GB"/>
        </w:rPr>
        <w:t>type</w:t>
      </w:r>
      <w:r w:rsidRPr="193CBF1D">
        <w:rPr>
          <w:rFonts w:ascii="Calibri" w:eastAsia="Times New Roman" w:hAnsi="Calibri" w:cs="Calibri"/>
          <w:lang w:eastAsia="en-GB"/>
        </w:rPr>
        <w:t xml:space="preserve"> of object </w:t>
      </w:r>
      <w:r w:rsidR="5E23C62F" w:rsidRPr="193CBF1D">
        <w:rPr>
          <w:rFonts w:ascii="Calibri" w:eastAsia="Times New Roman" w:hAnsi="Calibri" w:cs="Calibri"/>
          <w:lang w:eastAsia="en-GB"/>
        </w:rPr>
        <w:t xml:space="preserve">can be utilised </w:t>
      </w:r>
      <w:r w:rsidRPr="193CBF1D">
        <w:rPr>
          <w:rFonts w:ascii="Calibri" w:eastAsia="Times New Roman" w:hAnsi="Calibri" w:cs="Calibri"/>
          <w:lang w:eastAsia="en-GB"/>
        </w:rPr>
        <w:t>within this process</w:t>
      </w:r>
      <w:r w:rsidR="0884FD58" w:rsidRPr="193CBF1D">
        <w:rPr>
          <w:rFonts w:ascii="Calibri" w:eastAsia="Times New Roman" w:hAnsi="Calibri" w:cs="Calibri"/>
          <w:lang w:eastAsia="en-GB"/>
        </w:rPr>
        <w:t>, using</w:t>
      </w:r>
      <w:r w:rsidRPr="193CBF1D">
        <w:rPr>
          <w:rFonts w:ascii="Calibri" w:eastAsia="Times New Roman" w:hAnsi="Calibri" w:cs="Calibri"/>
          <w:lang w:eastAsia="en-GB"/>
        </w:rPr>
        <w:t xml:space="preserve"> space to move around a specific object, and to play with and explore the object.  </w:t>
      </w:r>
      <w:r w:rsidR="00AB3A64" w:rsidRPr="193CBF1D">
        <w:rPr>
          <w:rFonts w:ascii="Calibri" w:eastAsia="Times New Roman" w:hAnsi="Calibri" w:cs="Calibri"/>
          <w:lang w:eastAsia="en-GB"/>
        </w:rPr>
        <w:t xml:space="preserve"> </w:t>
      </w:r>
    </w:p>
    <w:p w14:paraId="52535AFB" w14:textId="77777777" w:rsidR="00AB3A64" w:rsidRDefault="00AB3A64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</w:p>
    <w:p w14:paraId="325F2734" w14:textId="33F0D981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For this task, I used a kitchen chair and recorded myself finding different ways to use </w:t>
      </w:r>
      <w:r w:rsidR="7AE77634" w:rsidRPr="193CBF1D">
        <w:rPr>
          <w:rFonts w:ascii="Calibri" w:eastAsia="Times New Roman" w:hAnsi="Calibri" w:cs="Calibri"/>
          <w:lang w:eastAsia="en-GB"/>
        </w:rPr>
        <w:t xml:space="preserve">the </w:t>
      </w:r>
      <w:r w:rsidRPr="193CBF1D">
        <w:rPr>
          <w:rFonts w:ascii="Calibri" w:eastAsia="Times New Roman" w:hAnsi="Calibri" w:cs="Calibri"/>
          <w:lang w:eastAsia="en-GB"/>
        </w:rPr>
        <w:t xml:space="preserve">chair, including new ways to sit on </w:t>
      </w:r>
      <w:r w:rsidR="24FD938F" w:rsidRPr="193CBF1D">
        <w:rPr>
          <w:rFonts w:ascii="Calibri" w:eastAsia="Times New Roman" w:hAnsi="Calibri" w:cs="Calibri"/>
          <w:lang w:eastAsia="en-GB"/>
        </w:rPr>
        <w:t>it</w:t>
      </w:r>
      <w:r w:rsidRPr="193CBF1D">
        <w:rPr>
          <w:rFonts w:ascii="Calibri" w:eastAsia="Times New Roman" w:hAnsi="Calibri" w:cs="Calibri"/>
          <w:lang w:eastAsia="en-GB"/>
        </w:rPr>
        <w:t>, exploring where else I c</w:t>
      </w:r>
      <w:r w:rsidR="04A63BA6" w:rsidRPr="193CBF1D">
        <w:rPr>
          <w:rFonts w:ascii="Calibri" w:eastAsia="Times New Roman" w:hAnsi="Calibri" w:cs="Calibri"/>
          <w:lang w:eastAsia="en-GB"/>
        </w:rPr>
        <w:t>ould</w:t>
      </w:r>
      <w:r w:rsidRPr="193CBF1D">
        <w:rPr>
          <w:rFonts w:ascii="Calibri" w:eastAsia="Times New Roman" w:hAnsi="Calibri" w:cs="Calibri"/>
          <w:lang w:eastAsia="en-GB"/>
        </w:rPr>
        <w:t xml:space="preserve"> put my body onto </w:t>
      </w:r>
      <w:r w:rsidR="37E154A8" w:rsidRPr="193CBF1D">
        <w:rPr>
          <w:rFonts w:ascii="Calibri" w:eastAsia="Times New Roman" w:hAnsi="Calibri" w:cs="Calibri"/>
          <w:lang w:eastAsia="en-GB"/>
        </w:rPr>
        <w:t>it</w:t>
      </w:r>
      <w:r w:rsidRPr="193CBF1D">
        <w:rPr>
          <w:rFonts w:ascii="Calibri" w:eastAsia="Times New Roman" w:hAnsi="Calibri" w:cs="Calibri"/>
          <w:lang w:eastAsia="en-GB"/>
        </w:rPr>
        <w:t xml:space="preserve"> and also thinking about dynamics such as speed, movement and interaction. I found this task interesting</w:t>
      </w:r>
      <w:r w:rsidR="1B19420C" w:rsidRPr="193CBF1D">
        <w:rPr>
          <w:rFonts w:ascii="Calibri" w:eastAsia="Times New Roman" w:hAnsi="Calibri" w:cs="Calibri"/>
          <w:lang w:eastAsia="en-GB"/>
        </w:rPr>
        <w:t>,</w:t>
      </w:r>
      <w:r w:rsidRPr="193CBF1D">
        <w:rPr>
          <w:rFonts w:ascii="Calibri" w:eastAsia="Times New Roman" w:hAnsi="Calibri" w:cs="Calibri"/>
          <w:lang w:eastAsia="en-GB"/>
        </w:rPr>
        <w:t xml:space="preserve"> as I had not previously considered using objects and exploring </w:t>
      </w:r>
      <w:r w:rsidR="173DC578" w:rsidRPr="193CBF1D">
        <w:rPr>
          <w:rFonts w:ascii="Calibri" w:eastAsia="Times New Roman" w:hAnsi="Calibri" w:cs="Calibri"/>
          <w:lang w:eastAsia="en-GB"/>
        </w:rPr>
        <w:t xml:space="preserve">different </w:t>
      </w:r>
      <w:r w:rsidRPr="193CBF1D">
        <w:rPr>
          <w:rFonts w:ascii="Calibri" w:eastAsia="Times New Roman" w:hAnsi="Calibri" w:cs="Calibri"/>
          <w:lang w:eastAsia="en-GB"/>
        </w:rPr>
        <w:t>ways of using them</w:t>
      </w:r>
      <w:r w:rsidR="66C2E775" w:rsidRPr="193CBF1D">
        <w:rPr>
          <w:rFonts w:ascii="Calibri" w:eastAsia="Times New Roman" w:hAnsi="Calibri" w:cs="Calibri"/>
          <w:lang w:eastAsia="en-GB"/>
        </w:rPr>
        <w:t xml:space="preserve"> </w:t>
      </w:r>
      <w:r w:rsidR="088D4B5A" w:rsidRPr="193CBF1D">
        <w:rPr>
          <w:rFonts w:ascii="Calibri" w:eastAsia="Times New Roman" w:hAnsi="Calibri" w:cs="Calibri"/>
          <w:lang w:eastAsia="en-GB"/>
        </w:rPr>
        <w:t>(Tuf</w:t>
      </w:r>
      <w:r w:rsidR="4028228D" w:rsidRPr="193CBF1D">
        <w:rPr>
          <w:rFonts w:ascii="Calibri" w:eastAsia="Times New Roman" w:hAnsi="Calibri" w:cs="Calibri"/>
          <w:lang w:eastAsia="en-GB"/>
        </w:rPr>
        <w:t>n</w:t>
      </w:r>
      <w:r w:rsidR="088D4B5A" w:rsidRPr="193CBF1D">
        <w:rPr>
          <w:rFonts w:ascii="Calibri" w:eastAsia="Times New Roman" w:hAnsi="Calibri" w:cs="Calibri"/>
          <w:lang w:eastAsia="en-GB"/>
        </w:rPr>
        <w:t>ell and Cr</w:t>
      </w:r>
      <w:r w:rsidR="7B6D5560" w:rsidRPr="193CBF1D">
        <w:rPr>
          <w:rFonts w:ascii="Calibri" w:eastAsia="Times New Roman" w:hAnsi="Calibri" w:cs="Calibri"/>
          <w:lang w:eastAsia="en-GB"/>
        </w:rPr>
        <w:t>ickmay,</w:t>
      </w:r>
      <w:r w:rsidR="43057FB8" w:rsidRPr="193CBF1D">
        <w:rPr>
          <w:rFonts w:ascii="Calibri" w:eastAsia="Times New Roman" w:hAnsi="Calibri" w:cs="Calibri"/>
          <w:lang w:eastAsia="en-GB"/>
        </w:rPr>
        <w:t xml:space="preserve"> </w:t>
      </w:r>
      <w:r w:rsidR="7B6D5560" w:rsidRPr="193CBF1D">
        <w:rPr>
          <w:rFonts w:ascii="Calibri" w:eastAsia="Times New Roman" w:hAnsi="Calibri" w:cs="Calibri"/>
          <w:lang w:eastAsia="en-GB"/>
        </w:rPr>
        <w:t xml:space="preserve">1990). 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</w:p>
    <w:p w14:paraId="0C01F63C" w14:textId="45B51306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&amp;quot" w:eastAsia="Times New Roman" w:hAnsi="&amp;quot" w:cs="Times New Roman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Another task that stood out</w:t>
      </w:r>
      <w:r w:rsidR="0AB933CC" w:rsidRPr="193CBF1D">
        <w:rPr>
          <w:rFonts w:ascii="Calibri" w:eastAsia="Times New Roman" w:hAnsi="Calibri" w:cs="Calibri"/>
          <w:lang w:eastAsia="en-GB"/>
        </w:rPr>
        <w:t xml:space="preserve"> </w:t>
      </w:r>
      <w:r w:rsidRPr="193CBF1D">
        <w:rPr>
          <w:rFonts w:ascii="Calibri" w:eastAsia="Times New Roman" w:hAnsi="Calibri" w:cs="Calibri"/>
          <w:lang w:eastAsia="en-GB"/>
        </w:rPr>
        <w:t>was how a performer can collaborate with spoken word and text. I found this practice could link into my own work, I considered using nature as a theme and found a text that I believed to describe nature in all its beauty. By selecting certain phrases, I was able to play with them, this was done by speaking phrases out loud, and moving with them</w:t>
      </w:r>
      <w:r w:rsidR="1D2D6256" w:rsidRPr="193CBF1D">
        <w:rPr>
          <w:rFonts w:ascii="Calibri" w:eastAsia="Times New Roman" w:hAnsi="Calibri" w:cs="Calibri"/>
          <w:lang w:eastAsia="en-GB"/>
        </w:rPr>
        <w:t>,</w:t>
      </w:r>
      <w:r w:rsidRPr="193CBF1D">
        <w:rPr>
          <w:rFonts w:ascii="Calibri" w:eastAsia="Times New Roman" w:hAnsi="Calibri" w:cs="Calibri"/>
          <w:lang w:eastAsia="en-GB"/>
        </w:rPr>
        <w:t xml:space="preserve"> exploring wh</w:t>
      </w:r>
      <w:r w:rsidR="48DFE233" w:rsidRPr="193CBF1D">
        <w:rPr>
          <w:rFonts w:ascii="Calibri" w:eastAsia="Times New Roman" w:hAnsi="Calibri" w:cs="Calibri"/>
          <w:lang w:eastAsia="en-GB"/>
        </w:rPr>
        <w:t>ich</w:t>
      </w:r>
      <w:r w:rsidRPr="193CBF1D">
        <w:rPr>
          <w:rFonts w:ascii="Calibri" w:eastAsia="Times New Roman" w:hAnsi="Calibri" w:cs="Calibri"/>
          <w:lang w:eastAsia="en-GB"/>
        </w:rPr>
        <w:t xml:space="preserve"> movement </w:t>
      </w:r>
      <w:r w:rsidR="352911F1" w:rsidRPr="193CBF1D">
        <w:rPr>
          <w:rFonts w:ascii="Calibri" w:eastAsia="Times New Roman" w:hAnsi="Calibri" w:cs="Calibri"/>
          <w:lang w:eastAsia="en-GB"/>
        </w:rPr>
        <w:t>ca</w:t>
      </w:r>
      <w:r w:rsidRPr="193CBF1D">
        <w:rPr>
          <w:rFonts w:ascii="Calibri" w:eastAsia="Times New Roman" w:hAnsi="Calibri" w:cs="Calibri"/>
          <w:lang w:eastAsia="en-GB"/>
        </w:rPr>
        <w:t xml:space="preserve">me organically. I repeated the process and </w:t>
      </w:r>
      <w:r w:rsidR="3C08EE2F" w:rsidRPr="193CBF1D">
        <w:rPr>
          <w:rFonts w:ascii="Calibri" w:eastAsia="Times New Roman" w:hAnsi="Calibri" w:cs="Calibri"/>
          <w:lang w:eastAsia="en-GB"/>
        </w:rPr>
        <w:t>was</w:t>
      </w:r>
      <w:r w:rsidRPr="193CBF1D">
        <w:rPr>
          <w:rFonts w:ascii="Calibri" w:eastAsia="Times New Roman" w:hAnsi="Calibri" w:cs="Calibri"/>
          <w:lang w:eastAsia="en-GB"/>
        </w:rPr>
        <w:t xml:space="preserve"> able to rehearse the movements, being able to go deeper wh</w:t>
      </w:r>
      <w:r w:rsidR="35BC978F" w:rsidRPr="193CBF1D">
        <w:rPr>
          <w:rFonts w:ascii="Calibri" w:eastAsia="Times New Roman" w:hAnsi="Calibri" w:cs="Calibri"/>
          <w:lang w:eastAsia="en-GB"/>
        </w:rPr>
        <w:t>ile</w:t>
      </w:r>
      <w:r w:rsidRPr="193CBF1D">
        <w:rPr>
          <w:rFonts w:ascii="Calibri" w:eastAsia="Times New Roman" w:hAnsi="Calibri" w:cs="Calibri"/>
          <w:lang w:eastAsia="en-GB"/>
        </w:rPr>
        <w:t xml:space="preserve"> exploring them. After discovering the movements through my own improvisation, I was able to film myself performing them.  I decided to film in sections, presenting both close and full body shots. After exploring these tasks, I selected the tasks that I wanted to include within my chapter.   </w:t>
      </w:r>
    </w:p>
    <w:p w14:paraId="425008E7" w14:textId="77777777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&amp;quot" w:eastAsia="Times New Roman" w:hAnsi="&amp;quot" w:cs="Times New Roman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lastRenderedPageBreak/>
        <w:t> </w:t>
      </w:r>
    </w:p>
    <w:p w14:paraId="13726D19" w14:textId="5DB8842C" w:rsidR="004839C6" w:rsidRPr="004839C6" w:rsidRDefault="0094189A" w:rsidP="193CBF1D">
      <w:pPr>
        <w:spacing w:after="0" w:line="360" w:lineRule="auto"/>
        <w:jc w:val="both"/>
        <w:textAlignment w:val="baseline"/>
        <w:rPr>
          <w:rFonts w:ascii="&amp;quot" w:eastAsia="Times New Roman" w:hAnsi="&amp;quot" w:cs="Times New Roman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After thought and </w:t>
      </w:r>
      <w:r w:rsidR="003E1E35" w:rsidRPr="193CBF1D">
        <w:rPr>
          <w:rFonts w:ascii="Calibri" w:eastAsia="Times New Roman" w:hAnsi="Calibri" w:cs="Calibri"/>
          <w:lang w:eastAsia="en-GB"/>
        </w:rPr>
        <w:t>consideration</w:t>
      </w:r>
      <w:r w:rsidRPr="193CBF1D">
        <w:rPr>
          <w:rFonts w:ascii="Calibri" w:eastAsia="Times New Roman" w:hAnsi="Calibri" w:cs="Calibri"/>
          <w:lang w:eastAsia="en-GB"/>
        </w:rPr>
        <w:t>,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I decided </w:t>
      </w:r>
      <w:r w:rsidR="00947510" w:rsidRPr="193CBF1D">
        <w:rPr>
          <w:rFonts w:ascii="Calibri" w:eastAsia="Times New Roman" w:hAnsi="Calibri" w:cs="Calibri"/>
          <w:lang w:eastAsia="en-GB"/>
        </w:rPr>
        <w:t xml:space="preserve">to </w:t>
      </w:r>
      <w:r w:rsidR="004839C6" w:rsidRPr="193CBF1D">
        <w:rPr>
          <w:rFonts w:ascii="Calibri" w:eastAsia="Times New Roman" w:hAnsi="Calibri" w:cs="Calibri"/>
          <w:lang w:eastAsia="en-GB"/>
        </w:rPr>
        <w:t>base</w:t>
      </w:r>
      <w:r w:rsidR="00947510" w:rsidRPr="193CBF1D">
        <w:rPr>
          <w:rFonts w:ascii="Calibri" w:eastAsia="Times New Roman" w:hAnsi="Calibri" w:cs="Calibri"/>
          <w:lang w:eastAsia="en-GB"/>
        </w:rPr>
        <w:t xml:space="preserve"> my chapter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around nature</w:t>
      </w:r>
      <w:r w:rsidR="0D142038" w:rsidRPr="193CBF1D">
        <w:rPr>
          <w:rFonts w:ascii="Calibri" w:eastAsia="Times New Roman" w:hAnsi="Calibri" w:cs="Calibri"/>
          <w:lang w:eastAsia="en-GB"/>
        </w:rPr>
        <w:t>, as e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ngaging with nature and the natural world is important for my own wellbeing, and to escape the house for a few minutes each day. As a group, we decided that we wanted to include the current situation of </w:t>
      </w:r>
      <w:r w:rsidR="160DEFDC" w:rsidRPr="193CBF1D">
        <w:rPr>
          <w:rFonts w:ascii="Calibri" w:eastAsia="Times New Roman" w:hAnsi="Calibri" w:cs="Calibri"/>
          <w:lang w:eastAsia="en-GB"/>
        </w:rPr>
        <w:t xml:space="preserve">‘lock-down’; </w:t>
      </w:r>
      <w:r w:rsidR="004839C6" w:rsidRPr="193CBF1D">
        <w:rPr>
          <w:rFonts w:ascii="Calibri" w:eastAsia="Times New Roman" w:hAnsi="Calibri" w:cs="Calibri"/>
          <w:lang w:eastAsia="en-GB"/>
        </w:rPr>
        <w:t>look</w:t>
      </w:r>
      <w:r w:rsidR="236D5F4C" w:rsidRPr="193CBF1D">
        <w:rPr>
          <w:rFonts w:ascii="Calibri" w:eastAsia="Times New Roman" w:hAnsi="Calibri" w:cs="Calibri"/>
          <w:lang w:eastAsia="en-GB"/>
        </w:rPr>
        <w:t>ing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at what we do during this time. </w:t>
      </w:r>
      <w:r w:rsidR="24934B4A" w:rsidRPr="193CBF1D">
        <w:rPr>
          <w:rFonts w:ascii="Calibri" w:eastAsia="Times New Roman" w:hAnsi="Calibri" w:cs="Calibri"/>
          <w:lang w:eastAsia="en-GB"/>
        </w:rPr>
        <w:t>M</w:t>
      </w:r>
      <w:r w:rsidR="004839C6" w:rsidRPr="193CBF1D">
        <w:rPr>
          <w:rFonts w:ascii="Calibri" w:eastAsia="Times New Roman" w:hAnsi="Calibri" w:cs="Calibri"/>
          <w:lang w:eastAsia="en-GB"/>
        </w:rPr>
        <w:t>y chapter record</w:t>
      </w:r>
      <w:r w:rsidR="773561BF" w:rsidRPr="193CBF1D">
        <w:rPr>
          <w:rFonts w:ascii="Calibri" w:eastAsia="Times New Roman" w:hAnsi="Calibri" w:cs="Calibri"/>
          <w:lang w:eastAsia="en-GB"/>
        </w:rPr>
        <w:t>ed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</w:t>
      </w:r>
      <w:r w:rsidR="00394D26" w:rsidRPr="193CBF1D">
        <w:rPr>
          <w:rFonts w:ascii="Calibri" w:eastAsia="Times New Roman" w:hAnsi="Calibri" w:cs="Calibri"/>
          <w:lang w:eastAsia="en-GB"/>
        </w:rPr>
        <w:t xml:space="preserve">myself </w:t>
      </w:r>
      <w:r w:rsidR="67AF7DAC" w:rsidRPr="193CBF1D">
        <w:rPr>
          <w:rFonts w:ascii="Calibri" w:eastAsia="Times New Roman" w:hAnsi="Calibri" w:cs="Calibri"/>
          <w:lang w:eastAsia="en-GB"/>
        </w:rPr>
        <w:t xml:space="preserve">in </w:t>
      </w:r>
      <w:r w:rsidR="00A81397" w:rsidRPr="193CBF1D">
        <w:rPr>
          <w:rFonts w:ascii="Calibri" w:eastAsia="Times New Roman" w:hAnsi="Calibri" w:cs="Calibri"/>
          <w:lang w:eastAsia="en-GB"/>
        </w:rPr>
        <w:t xml:space="preserve">my ‘daily </w:t>
      </w:r>
      <w:r w:rsidR="00E4094F" w:rsidRPr="193CBF1D">
        <w:rPr>
          <w:rFonts w:ascii="Calibri" w:eastAsia="Times New Roman" w:hAnsi="Calibri" w:cs="Calibri"/>
          <w:lang w:eastAsia="en-GB"/>
        </w:rPr>
        <w:t>routine</w:t>
      </w:r>
      <w:r w:rsidR="00A81397" w:rsidRPr="193CBF1D">
        <w:rPr>
          <w:rFonts w:ascii="Calibri" w:eastAsia="Times New Roman" w:hAnsi="Calibri" w:cs="Calibri"/>
          <w:lang w:eastAsia="en-GB"/>
        </w:rPr>
        <w:t>’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of being outside</w:t>
      </w:r>
      <w:r w:rsidR="004839C6" w:rsidRPr="193CBF1D">
        <w:rPr>
          <w:rFonts w:ascii="Calibri" w:eastAsia="Times New Roman" w:hAnsi="Calibri" w:cs="Calibri"/>
          <w:lang w:eastAsia="en-GB"/>
        </w:rPr>
        <w:t>, around nature, and include</w:t>
      </w:r>
      <w:r w:rsidR="461117D6" w:rsidRPr="193CBF1D">
        <w:rPr>
          <w:rFonts w:ascii="Calibri" w:eastAsia="Times New Roman" w:hAnsi="Calibri" w:cs="Calibri"/>
          <w:lang w:eastAsia="en-GB"/>
        </w:rPr>
        <w:t>d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approaching found object</w:t>
      </w:r>
      <w:r w:rsidR="00A81397" w:rsidRPr="193CBF1D">
        <w:rPr>
          <w:rFonts w:ascii="Calibri" w:eastAsia="Times New Roman" w:hAnsi="Calibri" w:cs="Calibri"/>
          <w:lang w:eastAsia="en-GB"/>
        </w:rPr>
        <w:t>s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- exploring how I approach</w:t>
      </w:r>
      <w:r w:rsidR="5F134DF0" w:rsidRPr="193CBF1D">
        <w:rPr>
          <w:rFonts w:ascii="Calibri" w:eastAsia="Times New Roman" w:hAnsi="Calibri" w:cs="Calibri"/>
          <w:lang w:eastAsia="en-GB"/>
        </w:rPr>
        <w:t>ed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an object differently to how I would normally. </w:t>
      </w:r>
      <w:r w:rsidR="00E86205" w:rsidRPr="193CBF1D">
        <w:rPr>
          <w:rFonts w:ascii="Calibri" w:eastAsia="Times New Roman" w:hAnsi="Calibri" w:cs="Calibri"/>
          <w:lang w:eastAsia="en-GB"/>
        </w:rPr>
        <w:t xml:space="preserve">I </w:t>
      </w:r>
      <w:r w:rsidR="788688BB" w:rsidRPr="193CBF1D">
        <w:rPr>
          <w:rFonts w:ascii="Calibri" w:eastAsia="Times New Roman" w:hAnsi="Calibri" w:cs="Calibri"/>
          <w:lang w:eastAsia="en-GB"/>
        </w:rPr>
        <w:t xml:space="preserve">also </w:t>
      </w:r>
      <w:r w:rsidR="6380F6FD" w:rsidRPr="193CBF1D">
        <w:rPr>
          <w:rFonts w:ascii="Calibri" w:eastAsia="Times New Roman" w:hAnsi="Calibri" w:cs="Calibri"/>
          <w:lang w:eastAsia="en-GB"/>
        </w:rPr>
        <w:t>i</w:t>
      </w:r>
      <w:r w:rsidR="004839C6" w:rsidRPr="193CBF1D">
        <w:rPr>
          <w:rFonts w:ascii="Calibri" w:eastAsia="Times New Roman" w:hAnsi="Calibri" w:cs="Calibri"/>
          <w:lang w:eastAsia="en-GB"/>
        </w:rPr>
        <w:t>nclude</w:t>
      </w:r>
      <w:r w:rsidR="33D11857" w:rsidRPr="193CBF1D">
        <w:rPr>
          <w:rFonts w:ascii="Calibri" w:eastAsia="Times New Roman" w:hAnsi="Calibri" w:cs="Calibri"/>
          <w:lang w:eastAsia="en-GB"/>
        </w:rPr>
        <w:t>d</w:t>
      </w:r>
      <w:r w:rsidR="00E86205" w:rsidRPr="193CBF1D">
        <w:rPr>
          <w:rFonts w:ascii="Calibri" w:eastAsia="Times New Roman" w:hAnsi="Calibri" w:cs="Calibri"/>
          <w:lang w:eastAsia="en-GB"/>
        </w:rPr>
        <w:t xml:space="preserve"> text</w:t>
      </w:r>
      <w:r w:rsidR="003E1E35" w:rsidRPr="193CBF1D">
        <w:rPr>
          <w:rFonts w:ascii="Calibri" w:eastAsia="Times New Roman" w:hAnsi="Calibri" w:cs="Calibri"/>
          <w:lang w:eastAsia="en-GB"/>
        </w:rPr>
        <w:t xml:space="preserve"> </w:t>
      </w:r>
      <w:r w:rsidR="3E38EE08" w:rsidRPr="193CBF1D">
        <w:rPr>
          <w:rFonts w:ascii="Calibri" w:eastAsia="Times New Roman" w:hAnsi="Calibri" w:cs="Calibri"/>
          <w:lang w:eastAsia="en-GB"/>
        </w:rPr>
        <w:t>within my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chapter.  </w:t>
      </w:r>
    </w:p>
    <w:p w14:paraId="27D01021" w14:textId="77777777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&amp;quot" w:eastAsia="Times New Roman" w:hAnsi="&amp;quot" w:cs="Times New Roman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 </w:t>
      </w:r>
    </w:p>
    <w:p w14:paraId="4BB83F59" w14:textId="2EA898B1" w:rsidR="00766E05" w:rsidRDefault="148F633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  <w:r w:rsidRPr="004839C6">
        <w:rPr>
          <w:rFonts w:ascii="Calibri" w:eastAsia="Times New Roman" w:hAnsi="Calibri" w:cs="Calibri"/>
          <w:color w:val="000000"/>
          <w:lang w:eastAsia="en-GB"/>
        </w:rPr>
        <w:t>The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first draft of my video </w:t>
      </w:r>
      <w:r w:rsidR="622AA658" w:rsidRPr="004839C6">
        <w:rPr>
          <w:rFonts w:ascii="Calibri" w:eastAsia="Times New Roman" w:hAnsi="Calibri" w:cs="Calibri"/>
          <w:color w:val="000000"/>
          <w:lang w:eastAsia="en-GB"/>
        </w:rPr>
        <w:t xml:space="preserve">was presented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to the group and </w:t>
      </w:r>
      <w:r w:rsidR="3AEB7F90" w:rsidRPr="004839C6">
        <w:rPr>
          <w:rFonts w:ascii="Calibri" w:eastAsia="Times New Roman" w:hAnsi="Calibri" w:cs="Calibri"/>
          <w:color w:val="000000"/>
          <w:lang w:eastAsia="en-GB"/>
        </w:rPr>
        <w:t xml:space="preserve">we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>collectively agree</w:t>
      </w:r>
      <w:r w:rsidR="5C63DDCF" w:rsidRPr="004839C6">
        <w:rPr>
          <w:rFonts w:ascii="Calibri" w:eastAsia="Times New Roman" w:hAnsi="Calibri" w:cs="Calibri"/>
          <w:color w:val="000000"/>
          <w:lang w:eastAsia="en-GB"/>
        </w:rPr>
        <w:t>d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what need</w:t>
      </w:r>
      <w:r w:rsidR="07DDFAF6" w:rsidRPr="004839C6">
        <w:rPr>
          <w:rFonts w:ascii="Calibri" w:eastAsia="Times New Roman" w:hAnsi="Calibri" w:cs="Calibri"/>
          <w:color w:val="000000"/>
          <w:lang w:eastAsia="en-GB"/>
        </w:rPr>
        <w:t>ed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to be worked on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>.</w:t>
      </w:r>
      <w:r w:rsidR="00394D2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11DF18BE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From this, it was apparent that I needed 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>to create material. I utilised the text that I had previously written</w:t>
      </w:r>
      <w:r w:rsidR="65990F63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and 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>explored different techniques, such as vocalising the text and simply moving, or improvising, to one word and seeing where my body would take it. Ellis (2015, pp.8-9), quotes; ‘</w:t>
      </w:r>
      <w:r w:rsidR="004839C6" w:rsidRPr="004839C6">
        <w:rPr>
          <w:rFonts w:ascii="Calibri" w:eastAsia="Times New Roman" w:hAnsi="Calibri" w:cs="Calibri"/>
          <w:lang w:eastAsia="en-GB"/>
        </w:rPr>
        <w:t xml:space="preserve">Unlike the desire specifically to dance, provoked by hearing music, verbal language inspires movement that exists well within our personal body language vocabularies’.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Within </w:t>
      </w:r>
      <w:r w:rsidR="004839C6" w:rsidRPr="193CBF1D">
        <w:rPr>
          <w:rFonts w:ascii="Calibri" w:eastAsia="Times New Roman" w:hAnsi="Calibri" w:cs="Calibri"/>
          <w:i/>
          <w:iCs/>
          <w:color w:val="000000"/>
          <w:lang w:eastAsia="en-GB"/>
        </w:rPr>
        <w:t>Body Space Image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by </w:t>
      </w:r>
      <w:r w:rsidR="004839C6" w:rsidRPr="004839C6">
        <w:rPr>
          <w:rFonts w:ascii="Calibri" w:eastAsia="Times New Roman" w:hAnsi="Calibri" w:cs="Calibri"/>
          <w:lang w:eastAsia="en-GB"/>
        </w:rPr>
        <w:t>Tufnell and Crickmay (1990), they comment: ‘Improvisation provides us with a means to excavating layers of experience, sensation, character… and to travel deeper and deeper into an ever enlarging and changing moment’. From reading Tufnell and Crickmay</w:t>
      </w:r>
      <w:r w:rsidR="53D40233" w:rsidRPr="004839C6">
        <w:rPr>
          <w:rFonts w:ascii="Calibri" w:eastAsia="Times New Roman" w:hAnsi="Calibri" w:cs="Calibri"/>
          <w:lang w:eastAsia="en-GB"/>
        </w:rPr>
        <w:t xml:space="preserve"> (1990)</w:t>
      </w:r>
      <w:r w:rsidR="004839C6" w:rsidRPr="004839C6">
        <w:rPr>
          <w:rFonts w:ascii="Calibri" w:eastAsia="Times New Roman" w:hAnsi="Calibri" w:cs="Calibri"/>
          <w:lang w:eastAsia="en-GB"/>
        </w:rPr>
        <w:t xml:space="preserve">, I have understood that when improvising movement, you can investigate further into any movement created. This is something that I had considered when improvising with the text. On reflection, I had challenged myself to go deeper into one movement to see where that could take me. This strategy was useful within my </w:t>
      </w:r>
      <w:r w:rsidR="1AC7717D" w:rsidRPr="004839C6">
        <w:rPr>
          <w:rFonts w:ascii="Calibri" w:eastAsia="Times New Roman" w:hAnsi="Calibri" w:cs="Calibri"/>
          <w:lang w:eastAsia="en-GB"/>
        </w:rPr>
        <w:t>chapter.</w:t>
      </w:r>
      <w:r w:rsidR="004839C6" w:rsidRPr="004839C6">
        <w:rPr>
          <w:rFonts w:ascii="Calibri" w:eastAsia="Times New Roman" w:hAnsi="Calibri" w:cs="Calibri"/>
          <w:lang w:eastAsia="en-GB"/>
        </w:rPr>
        <w:t> </w:t>
      </w:r>
    </w:p>
    <w:p w14:paraId="064E9B07" w14:textId="417C2C9B" w:rsidR="00766E05" w:rsidRDefault="00766E05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</w:p>
    <w:p w14:paraId="21443606" w14:textId="38CBA477" w:rsidR="00766E05" w:rsidRDefault="00EA7DD2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 xml:space="preserve">I originally wanted to just perform this </w:t>
      </w:r>
      <w:r w:rsidR="006A5EB6">
        <w:rPr>
          <w:rFonts w:ascii="Calibri" w:eastAsia="Times New Roman" w:hAnsi="Calibri" w:cs="Calibri"/>
          <w:color w:val="000000"/>
          <w:lang w:eastAsia="en-GB"/>
        </w:rPr>
        <w:t>material,</w:t>
      </w:r>
      <w:r>
        <w:rPr>
          <w:rFonts w:ascii="Calibri" w:eastAsia="Times New Roman" w:hAnsi="Calibri" w:cs="Calibri"/>
          <w:color w:val="000000"/>
          <w:lang w:eastAsia="en-GB"/>
        </w:rPr>
        <w:t xml:space="preserve"> but</w:t>
      </w:r>
      <w:r w:rsidR="6847DFC7">
        <w:rPr>
          <w:rFonts w:ascii="Calibri" w:eastAsia="Times New Roman" w:hAnsi="Calibri" w:cs="Calibri"/>
          <w:color w:val="000000"/>
          <w:lang w:eastAsia="en-GB"/>
        </w:rPr>
        <w:t xml:space="preserve"> on reflection,</w:t>
      </w:r>
      <w:r>
        <w:rPr>
          <w:rFonts w:ascii="Calibri" w:eastAsia="Times New Roman" w:hAnsi="Calibri" w:cs="Calibri"/>
          <w:color w:val="000000"/>
          <w:lang w:eastAsia="en-GB"/>
        </w:rPr>
        <w:t xml:space="preserve"> I thought it would be interesting if I tried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performing it on an object. </w:t>
      </w:r>
      <w:r w:rsidR="4D9E595B" w:rsidRPr="004839C6">
        <w:rPr>
          <w:rFonts w:ascii="Calibri" w:eastAsia="Times New Roman" w:hAnsi="Calibri" w:cs="Calibri"/>
          <w:color w:val="000000"/>
          <w:lang w:eastAsia="en-GB"/>
        </w:rPr>
        <w:t>However, when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applying </w:t>
      </w:r>
      <w:r w:rsidR="63AEC167" w:rsidRPr="004839C6">
        <w:rPr>
          <w:rFonts w:ascii="Calibri" w:eastAsia="Times New Roman" w:hAnsi="Calibri" w:cs="Calibri"/>
          <w:color w:val="000000"/>
          <w:lang w:eastAsia="en-GB"/>
        </w:rPr>
        <w:t>this practice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to some objects</w:t>
      </w:r>
      <w:r w:rsidR="78DF4D12" w:rsidRPr="004839C6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there were some movements that I could not </w:t>
      </w:r>
      <w:r w:rsidR="2917A6F8" w:rsidRPr="004839C6">
        <w:rPr>
          <w:rFonts w:ascii="Calibri" w:eastAsia="Times New Roman" w:hAnsi="Calibri" w:cs="Calibri"/>
          <w:color w:val="000000"/>
          <w:lang w:eastAsia="en-GB"/>
        </w:rPr>
        <w:t>undertake</w:t>
      </w:r>
      <w:r w:rsidR="0B60A8EE" w:rsidRPr="004839C6">
        <w:rPr>
          <w:rFonts w:ascii="Calibri" w:eastAsia="Times New Roman" w:hAnsi="Calibri" w:cs="Calibri"/>
          <w:color w:val="000000"/>
          <w:lang w:eastAsia="en-GB"/>
        </w:rPr>
        <w:t>,</w:t>
      </w:r>
      <w:r w:rsidR="2917A6F8" w:rsidRPr="004839C6">
        <w:rPr>
          <w:rFonts w:ascii="Calibri" w:eastAsia="Times New Roman" w:hAnsi="Calibri" w:cs="Calibri"/>
          <w:color w:val="000000"/>
          <w:lang w:eastAsia="en-GB"/>
        </w:rPr>
        <w:t xml:space="preserve"> but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able to adapt to </w:t>
      </w:r>
      <w:r w:rsidR="3955A4BD" w:rsidRPr="004839C6">
        <w:rPr>
          <w:rFonts w:ascii="Calibri" w:eastAsia="Times New Roman" w:hAnsi="Calibri" w:cs="Calibri"/>
          <w:color w:val="000000"/>
          <w:lang w:eastAsia="en-GB"/>
        </w:rPr>
        <w:t>other objects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. For example, originally the movement was performed standing, but when using an object like a wooden bench, I adapted my posture to </w:t>
      </w:r>
      <w:r w:rsidR="4B71AB3D" w:rsidRPr="004839C6">
        <w:rPr>
          <w:rFonts w:ascii="Calibri" w:eastAsia="Times New Roman" w:hAnsi="Calibri" w:cs="Calibri"/>
          <w:color w:val="000000"/>
          <w:lang w:eastAsia="en-GB"/>
        </w:rPr>
        <w:t>simply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sit. I explored approaching the object and finding different ways of moving my body around </w:t>
      </w:r>
      <w:r w:rsidR="64969A5B" w:rsidRPr="004839C6">
        <w:rPr>
          <w:rFonts w:ascii="Calibri" w:eastAsia="Times New Roman" w:hAnsi="Calibri" w:cs="Calibri"/>
          <w:color w:val="000000"/>
          <w:lang w:eastAsia="en-GB"/>
        </w:rPr>
        <w:t>it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, </w:t>
      </w:r>
      <w:r w:rsidR="400B15EB" w:rsidRPr="004839C6">
        <w:rPr>
          <w:rFonts w:ascii="Calibri" w:eastAsia="Times New Roman" w:hAnsi="Calibri" w:cs="Calibri"/>
          <w:color w:val="000000"/>
          <w:lang w:eastAsia="en-GB"/>
        </w:rPr>
        <w:t>as within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1DD8C5A9" w:rsidRPr="004839C6">
        <w:rPr>
          <w:rFonts w:ascii="Calibri" w:eastAsia="Times New Roman" w:hAnsi="Calibri" w:cs="Calibri"/>
          <w:color w:val="000000"/>
          <w:lang w:eastAsia="en-GB"/>
        </w:rPr>
        <w:t>‘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>the chair task</w:t>
      </w:r>
      <w:r w:rsidR="70C88DA4" w:rsidRPr="004839C6">
        <w:rPr>
          <w:rFonts w:ascii="Calibri" w:eastAsia="Times New Roman" w:hAnsi="Calibri" w:cs="Calibri"/>
          <w:color w:val="000000"/>
          <w:lang w:eastAsia="en-GB"/>
        </w:rPr>
        <w:t>’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>.</w:t>
      </w:r>
      <w:r w:rsidR="006A5EB6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I approached the bench by </w:t>
      </w:r>
      <w:r w:rsidR="02DD4515" w:rsidRPr="004839C6">
        <w:rPr>
          <w:rFonts w:ascii="Calibri" w:eastAsia="Times New Roman" w:hAnsi="Calibri" w:cs="Calibri"/>
          <w:color w:val="000000"/>
          <w:lang w:eastAsia="en-GB"/>
        </w:rPr>
        <w:t>exploring different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ways of getting onto it and exploring ways for my body to move around </w:t>
      </w:r>
      <w:r w:rsidR="77A93549" w:rsidRPr="004839C6">
        <w:rPr>
          <w:rFonts w:ascii="Calibri" w:eastAsia="Times New Roman" w:hAnsi="Calibri" w:cs="Calibri"/>
          <w:color w:val="000000"/>
          <w:lang w:eastAsia="en-GB"/>
        </w:rPr>
        <w:t>it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. I used the same process </w:t>
      </w:r>
      <w:r w:rsidR="7B9DE517" w:rsidRPr="004839C6">
        <w:rPr>
          <w:rFonts w:ascii="Calibri" w:eastAsia="Times New Roman" w:hAnsi="Calibri" w:cs="Calibri"/>
          <w:color w:val="000000"/>
          <w:lang w:eastAsia="en-GB"/>
        </w:rPr>
        <w:t>with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a picnic bench</w:t>
      </w:r>
      <w:r w:rsidR="58C5BBB1" w:rsidRPr="004839C6">
        <w:rPr>
          <w:rFonts w:ascii="Calibri" w:eastAsia="Times New Roman" w:hAnsi="Calibri" w:cs="Calibri"/>
          <w:color w:val="000000"/>
          <w:lang w:eastAsia="en-GB"/>
        </w:rPr>
        <w:t>, this was more</w:t>
      </w:r>
      <w:r w:rsidR="006A5EB6" w:rsidRPr="004839C6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challenging </w:t>
      </w:r>
      <w:r w:rsidR="00E7BB16" w:rsidRPr="004839C6">
        <w:rPr>
          <w:rFonts w:ascii="Calibri" w:eastAsia="Times New Roman" w:hAnsi="Calibri" w:cs="Calibri"/>
          <w:color w:val="000000"/>
          <w:lang w:eastAsia="en-GB"/>
        </w:rPr>
        <w:t xml:space="preserve">due to its size and </w:t>
      </w:r>
      <w:r w:rsidR="47B9AA83" w:rsidRPr="004839C6">
        <w:rPr>
          <w:rFonts w:ascii="Calibri" w:eastAsia="Times New Roman" w:hAnsi="Calibri" w:cs="Calibri"/>
          <w:color w:val="000000"/>
          <w:lang w:eastAsia="en-GB"/>
        </w:rPr>
        <w:t>design and</w:t>
      </w:r>
      <w:r w:rsidR="00E7BB16" w:rsidRPr="004839C6">
        <w:rPr>
          <w:rFonts w:ascii="Calibri" w:eastAsia="Times New Roman" w:hAnsi="Calibri" w:cs="Calibri"/>
          <w:color w:val="000000"/>
          <w:lang w:eastAsia="en-GB"/>
        </w:rPr>
        <w:t xml:space="preserve"> altered my p</w:t>
      </w:r>
      <w:r w:rsidR="2CF6939F" w:rsidRPr="004839C6">
        <w:rPr>
          <w:rFonts w:ascii="Calibri" w:eastAsia="Times New Roman" w:hAnsi="Calibri" w:cs="Calibri"/>
          <w:color w:val="000000"/>
          <w:lang w:eastAsia="en-GB"/>
        </w:rPr>
        <w:t>reconceptions</w:t>
      </w:r>
      <w:r w:rsidR="00E7BB16" w:rsidRPr="004839C6">
        <w:rPr>
          <w:rFonts w:ascii="Calibri" w:eastAsia="Times New Roman" w:hAnsi="Calibri" w:cs="Calibri"/>
          <w:color w:val="000000"/>
          <w:lang w:eastAsia="en-GB"/>
        </w:rPr>
        <w:t xml:space="preserve"> o</w:t>
      </w:r>
      <w:r w:rsidR="2A0C6C00" w:rsidRPr="004839C6">
        <w:rPr>
          <w:rFonts w:ascii="Calibri" w:eastAsia="Times New Roman" w:hAnsi="Calibri" w:cs="Calibri"/>
          <w:color w:val="000000"/>
          <w:lang w:eastAsia="en-GB"/>
        </w:rPr>
        <w:t>f how</w:t>
      </w:r>
      <w:r w:rsidR="0B5D3587" w:rsidRPr="004839C6">
        <w:rPr>
          <w:rFonts w:ascii="Calibri" w:eastAsia="Times New Roman" w:hAnsi="Calibri" w:cs="Calibri"/>
          <w:color w:val="000000"/>
          <w:lang w:eastAsia="en-GB"/>
        </w:rPr>
        <w:t xml:space="preserve"> I would interact with it.</w:t>
      </w:r>
      <w:r w:rsidR="2A0C6C00" w:rsidRPr="004839C6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6A5EB6">
        <w:rPr>
          <w:rFonts w:ascii="Calibri" w:eastAsia="Times New Roman" w:hAnsi="Calibri" w:cs="Calibri"/>
          <w:color w:val="000000"/>
          <w:lang w:eastAsia="en-GB"/>
        </w:rPr>
        <w:t xml:space="preserve"> </w:t>
      </w:r>
    </w:p>
    <w:p w14:paraId="383630D6" w14:textId="77777777" w:rsidR="00766E05" w:rsidRDefault="00766E05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/>
          <w:lang w:eastAsia="en-GB"/>
        </w:rPr>
      </w:pPr>
    </w:p>
    <w:p w14:paraId="1D31E34A" w14:textId="24756F34" w:rsidR="00D06D67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  <w:r w:rsidRPr="193CBF1D">
        <w:rPr>
          <w:rFonts w:ascii="Calibri" w:eastAsia="Times New Roman" w:hAnsi="Calibri" w:cs="Calibri"/>
          <w:color w:val="000000" w:themeColor="text1"/>
          <w:lang w:eastAsia="en-GB"/>
        </w:rPr>
        <w:t>Burrows</w:t>
      </w:r>
      <w:r w:rsidR="6425005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>(2010) quotes</w:t>
      </w:r>
      <w:r w:rsidR="7C8C8CFE" w:rsidRPr="193CBF1D">
        <w:rPr>
          <w:rFonts w:ascii="Calibri" w:eastAsia="Times New Roman" w:hAnsi="Calibri" w:cs="Calibri"/>
          <w:color w:val="000000" w:themeColor="text1"/>
          <w:lang w:eastAsia="en-GB"/>
        </w:rPr>
        <w:t>: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‘Video also provides a way to look at what you’re making as you make it.’ </w:t>
      </w:r>
      <w:r w:rsidR="7401DB69" w:rsidRPr="193CBF1D">
        <w:rPr>
          <w:rFonts w:ascii="Calibri" w:eastAsia="Times New Roman" w:hAnsi="Calibri" w:cs="Calibri"/>
          <w:color w:val="000000" w:themeColor="text1"/>
          <w:lang w:eastAsia="en-GB"/>
        </w:rPr>
        <w:t>When filming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 </w:t>
      </w:r>
      <w:r w:rsidR="061CAE6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used 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different angles so that I would be able to show the viewer what I wanted </w:t>
      </w:r>
      <w:r w:rsidR="00394D2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them </w:t>
      </w:r>
      <w:r w:rsidR="00394D26" w:rsidRPr="193CBF1D">
        <w:rPr>
          <w:rFonts w:ascii="Calibri" w:eastAsia="Times New Roman" w:hAnsi="Calibri" w:cs="Calibri"/>
          <w:color w:val="000000" w:themeColor="text1"/>
          <w:lang w:eastAsia="en-GB"/>
        </w:rPr>
        <w:lastRenderedPageBreak/>
        <w:t>to see</w:t>
      </w:r>
      <w:r w:rsidR="40414352" w:rsidRPr="193CBF1D">
        <w:rPr>
          <w:rFonts w:ascii="Calibri" w:eastAsia="Times New Roman" w:hAnsi="Calibri" w:cs="Calibri"/>
          <w:color w:val="000000" w:themeColor="text1"/>
          <w:lang w:eastAsia="en-GB"/>
        </w:rPr>
        <w:t>; and r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eferring </w:t>
      </w:r>
      <w:r w:rsidR="001B4A4D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to a </w:t>
      </w:r>
      <w:r w:rsidR="3BA1334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discussion </w:t>
      </w:r>
      <w:r w:rsidR="001B4A4D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with </w:t>
      </w:r>
      <w:r w:rsidR="00AF121D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 had with </w:t>
      </w:r>
      <w:r w:rsidR="2B4D1DEE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my tutor </w:t>
      </w:r>
      <w:r w:rsidR="4B617FE8" w:rsidRPr="193CBF1D">
        <w:rPr>
          <w:rFonts w:ascii="Calibri" w:eastAsia="Times New Roman" w:hAnsi="Calibri" w:cs="Calibri"/>
          <w:color w:val="000000" w:themeColor="text1"/>
          <w:lang w:eastAsia="en-GB"/>
        </w:rPr>
        <w:t>highlighted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5232790E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the importance of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being careful within the </w:t>
      </w:r>
      <w:r w:rsidR="6A2DF0C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performance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>space. For example</w:t>
      </w:r>
      <w:r w:rsidR="4BE3B9DE" w:rsidRPr="193CBF1D">
        <w:rPr>
          <w:rFonts w:ascii="Calibri" w:eastAsia="Times New Roman" w:hAnsi="Calibri" w:cs="Calibri"/>
          <w:color w:val="000000" w:themeColor="text1"/>
          <w:lang w:eastAsia="en-GB"/>
        </w:rPr>
        <w:t>,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when setting the </w:t>
      </w:r>
      <w:r w:rsidR="0E018CE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performance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>scene</w:t>
      </w:r>
      <w:r w:rsidR="15D4FC5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to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make sure </w:t>
      </w:r>
      <w:r w:rsidR="61B213C5" w:rsidRPr="193CBF1D">
        <w:rPr>
          <w:rFonts w:ascii="Calibri" w:eastAsia="Times New Roman" w:hAnsi="Calibri" w:cs="Calibri"/>
          <w:color w:val="000000" w:themeColor="text1"/>
          <w:lang w:eastAsia="en-GB"/>
        </w:rPr>
        <w:t>it is visually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clear</w:t>
      </w:r>
      <w:r w:rsidR="405C6620" w:rsidRPr="193CBF1D">
        <w:rPr>
          <w:rFonts w:ascii="Calibri" w:eastAsia="Times New Roman" w:hAnsi="Calibri" w:cs="Calibri"/>
          <w:color w:val="000000" w:themeColor="text1"/>
          <w:lang w:eastAsia="en-GB"/>
        </w:rPr>
        <w:t>,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7EF50275" w:rsidRPr="193CBF1D">
        <w:rPr>
          <w:rFonts w:ascii="Calibri" w:eastAsia="Times New Roman" w:hAnsi="Calibri" w:cs="Calibri"/>
          <w:color w:val="000000" w:themeColor="text1"/>
          <w:lang w:eastAsia="en-GB"/>
        </w:rPr>
        <w:t>as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6E6E93E3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unwanted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>object</w:t>
      </w:r>
      <w:r w:rsidR="38BE343B" w:rsidRPr="193CBF1D">
        <w:rPr>
          <w:rFonts w:ascii="Calibri" w:eastAsia="Times New Roman" w:hAnsi="Calibri" w:cs="Calibri"/>
          <w:color w:val="000000" w:themeColor="text1"/>
          <w:lang w:eastAsia="en-GB"/>
        </w:rPr>
        <w:t>s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00BB238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could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distract the viewer </w:t>
      </w:r>
      <w:r w:rsidR="545BCD3D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from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>what they are meant to be watching</w:t>
      </w:r>
      <w:r w:rsidR="0341249E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(Dowmunt, 2020).</w:t>
      </w:r>
      <w:r w:rsidR="6ACAFB3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When filming my chapter outside, I made sure there were no people in the background</w:t>
      </w:r>
      <w:r w:rsidR="295E42E5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, </w:t>
      </w:r>
      <w:r w:rsidR="00A81397" w:rsidRPr="193CBF1D">
        <w:rPr>
          <w:rFonts w:ascii="Calibri" w:eastAsia="Times New Roman" w:hAnsi="Calibri" w:cs="Calibri"/>
          <w:color w:val="000000" w:themeColor="text1"/>
          <w:lang w:eastAsia="en-GB"/>
        </w:rPr>
        <w:t>put</w:t>
      </w:r>
      <w:r w:rsidR="4DB223EE" w:rsidRPr="193CBF1D">
        <w:rPr>
          <w:rFonts w:ascii="Calibri" w:eastAsia="Times New Roman" w:hAnsi="Calibri" w:cs="Calibri"/>
          <w:color w:val="000000" w:themeColor="text1"/>
          <w:lang w:eastAsia="en-GB"/>
        </w:rPr>
        <w:t>ting</w:t>
      </w:r>
      <w:r w:rsidR="00A81397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into </w:t>
      </w:r>
      <w:r w:rsidR="07F9ACAB" w:rsidRPr="193CBF1D">
        <w:rPr>
          <w:rFonts w:ascii="Calibri" w:eastAsia="Times New Roman" w:hAnsi="Calibri" w:cs="Calibri"/>
          <w:color w:val="000000" w:themeColor="text1"/>
          <w:lang w:eastAsia="en-GB"/>
        </w:rPr>
        <w:t>practice</w:t>
      </w:r>
      <w:r w:rsidR="00A81397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7BBEB73A" w:rsidRPr="193CBF1D">
        <w:rPr>
          <w:rFonts w:ascii="Calibri" w:eastAsia="Times New Roman" w:hAnsi="Calibri" w:cs="Calibri"/>
          <w:color w:val="000000" w:themeColor="text1"/>
          <w:lang w:eastAsia="en-GB"/>
        </w:rPr>
        <w:t>knowledge learned from my tutorials.</w:t>
      </w:r>
    </w:p>
    <w:p w14:paraId="03F5785D" w14:textId="66EC9FA7" w:rsidR="00D06D67" w:rsidRDefault="00D06D67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</w:p>
    <w:p w14:paraId="0909CA2C" w14:textId="438023AD" w:rsidR="00D06D67" w:rsidRDefault="4EE250E9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193CBF1D">
        <w:rPr>
          <w:rFonts w:ascii="Calibri" w:eastAsia="Times New Roman" w:hAnsi="Calibri" w:cs="Calibri"/>
          <w:color w:val="000000" w:themeColor="text1"/>
          <w:lang w:eastAsia="en-GB"/>
        </w:rPr>
        <w:t>From my first video footage, I realised there was not enough to fulfil a 5-minute chapter.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7F4C4EA6" w:rsidRPr="193CBF1D">
        <w:rPr>
          <w:rFonts w:ascii="Calibri" w:eastAsia="Times New Roman" w:hAnsi="Calibri" w:cs="Calibri"/>
          <w:color w:val="000000" w:themeColor="text1"/>
          <w:lang w:eastAsia="en-GB"/>
        </w:rPr>
        <w:t>I undertook a second day of filming, this time</w:t>
      </w:r>
      <w:r w:rsidR="006A5EB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with a better focus of what I wanted to </w:t>
      </w:r>
      <w:r w:rsidR="12058774" w:rsidRPr="193CBF1D">
        <w:rPr>
          <w:rFonts w:ascii="Calibri" w:eastAsia="Times New Roman" w:hAnsi="Calibri" w:cs="Calibri"/>
          <w:color w:val="000000" w:themeColor="text1"/>
          <w:lang w:eastAsia="en-GB"/>
        </w:rPr>
        <w:t>capture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and how </w:t>
      </w:r>
      <w:r w:rsidR="0E39AF34" w:rsidRPr="193CBF1D">
        <w:rPr>
          <w:rFonts w:ascii="Calibri" w:eastAsia="Times New Roman" w:hAnsi="Calibri" w:cs="Calibri"/>
          <w:color w:val="000000" w:themeColor="text1"/>
          <w:lang w:eastAsia="en-GB"/>
        </w:rPr>
        <w:t>to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40DE444D" w:rsidRPr="193CBF1D">
        <w:rPr>
          <w:rFonts w:ascii="Calibri" w:eastAsia="Times New Roman" w:hAnsi="Calibri" w:cs="Calibri"/>
          <w:color w:val="000000" w:themeColor="text1"/>
          <w:lang w:eastAsia="en-GB"/>
        </w:rPr>
        <w:t>record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it.</w:t>
      </w:r>
      <w:r w:rsidR="00B91FDF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3DDE87B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 realised the 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>importan</w:t>
      </w:r>
      <w:r w:rsidR="229597BF" w:rsidRPr="193CBF1D">
        <w:rPr>
          <w:rFonts w:ascii="Calibri" w:eastAsia="Times New Roman" w:hAnsi="Calibri" w:cs="Calibri"/>
          <w:color w:val="000000" w:themeColor="text1"/>
          <w:lang w:eastAsia="en-GB"/>
        </w:rPr>
        <w:t>ce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7AB45046" w:rsidRPr="193CBF1D">
        <w:rPr>
          <w:rFonts w:ascii="Calibri" w:eastAsia="Times New Roman" w:hAnsi="Calibri" w:cs="Calibri"/>
          <w:color w:val="000000" w:themeColor="text1"/>
          <w:lang w:eastAsia="en-GB"/>
        </w:rPr>
        <w:t>of where to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place </w:t>
      </w:r>
      <w:r w:rsidR="5B50238A" w:rsidRPr="193CBF1D">
        <w:rPr>
          <w:rFonts w:ascii="Calibri" w:eastAsia="Times New Roman" w:hAnsi="Calibri" w:cs="Calibri"/>
          <w:color w:val="000000" w:themeColor="text1"/>
          <w:lang w:eastAsia="en-GB"/>
        </w:rPr>
        <w:t>a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camera</w:t>
      </w:r>
      <w:r w:rsidR="06FE85C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, 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because it </w:t>
      </w:r>
      <w:r w:rsidR="5B7BB72A" w:rsidRPr="193CBF1D">
        <w:rPr>
          <w:rFonts w:ascii="Calibri" w:eastAsia="Times New Roman" w:hAnsi="Calibri" w:cs="Calibri"/>
          <w:color w:val="000000" w:themeColor="text1"/>
          <w:lang w:eastAsia="en-GB"/>
        </w:rPr>
        <w:t>will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capture everything that is in </w:t>
      </w:r>
      <w:r w:rsidR="1270DD17" w:rsidRPr="193CBF1D">
        <w:rPr>
          <w:rFonts w:ascii="Calibri" w:eastAsia="Times New Roman" w:hAnsi="Calibri" w:cs="Calibri"/>
          <w:color w:val="000000" w:themeColor="text1"/>
          <w:lang w:eastAsia="en-GB"/>
        </w:rPr>
        <w:t>its field of vision.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5E777FD5" w:rsidRPr="193CBF1D">
        <w:rPr>
          <w:rFonts w:ascii="Calibri" w:eastAsia="Times New Roman" w:hAnsi="Calibri" w:cs="Calibri"/>
          <w:color w:val="000000" w:themeColor="text1"/>
          <w:lang w:eastAsia="en-GB"/>
        </w:rPr>
        <w:t>However, b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y using </w:t>
      </w:r>
      <w:r w:rsidR="3C7EA17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the camera creatively with 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>different shots and angles, the camera can show the viewer something different (</w:t>
      </w:r>
      <w:r w:rsidR="00C71902" w:rsidRPr="193CBF1D">
        <w:rPr>
          <w:rFonts w:eastAsia="Times New Roman" w:cs="Times New Roman"/>
          <w:lang w:eastAsia="en-GB"/>
        </w:rPr>
        <w:t>McPherson,2013).</w:t>
      </w:r>
    </w:p>
    <w:p w14:paraId="501ED6AA" w14:textId="1EE11558" w:rsidR="193CBF1D" w:rsidRDefault="193CBF1D" w:rsidP="193CBF1D">
      <w:pPr>
        <w:spacing w:after="0" w:line="360" w:lineRule="auto"/>
        <w:jc w:val="both"/>
        <w:rPr>
          <w:rFonts w:eastAsia="Times New Roman" w:cs="Times New Roman"/>
          <w:lang w:eastAsia="en-GB"/>
        </w:rPr>
      </w:pPr>
    </w:p>
    <w:p w14:paraId="4E5761B4" w14:textId="7D1A43DB" w:rsidR="004839C6" w:rsidRPr="004839C6" w:rsidRDefault="00C71902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 came up with an idea 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of filming from </w:t>
      </w:r>
      <w:r w:rsidR="53BF0765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the 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>performer</w:t>
      </w:r>
      <w:r w:rsidR="6DCEE04A" w:rsidRPr="193CBF1D">
        <w:rPr>
          <w:rFonts w:ascii="Calibri" w:eastAsia="Times New Roman" w:hAnsi="Calibri" w:cs="Calibri"/>
          <w:color w:val="000000" w:themeColor="text1"/>
          <w:lang w:eastAsia="en-GB"/>
        </w:rPr>
        <w:t>’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s </w:t>
      </w:r>
      <w:r w:rsidR="21D99C3C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perspective, 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as I thought it would be different to </w:t>
      </w:r>
      <w:r w:rsidR="6EB3D068" w:rsidRPr="193CBF1D">
        <w:rPr>
          <w:rFonts w:ascii="Calibri" w:eastAsia="Times New Roman" w:hAnsi="Calibri" w:cs="Calibri"/>
          <w:color w:val="000000" w:themeColor="text1"/>
          <w:lang w:eastAsia="en-GB"/>
        </w:rPr>
        <w:t>the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footage I had </w:t>
      </w:r>
      <w:r w:rsidR="623636E9" w:rsidRPr="193CBF1D">
        <w:rPr>
          <w:rFonts w:ascii="Calibri" w:eastAsia="Times New Roman" w:hAnsi="Calibri" w:cs="Calibri"/>
          <w:color w:val="000000" w:themeColor="text1"/>
          <w:lang w:eastAsia="en-GB"/>
        </w:rPr>
        <w:t>recorded,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and the audience would </w:t>
      </w:r>
      <w:r w:rsidR="080781A9" w:rsidRPr="193CBF1D">
        <w:rPr>
          <w:rFonts w:ascii="Calibri" w:eastAsia="Times New Roman" w:hAnsi="Calibri" w:cs="Calibri"/>
          <w:color w:val="000000" w:themeColor="text1"/>
          <w:lang w:eastAsia="en-GB"/>
        </w:rPr>
        <w:t>have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 better </w:t>
      </w:r>
      <w:r w:rsidR="4CF605E7" w:rsidRPr="193CBF1D">
        <w:rPr>
          <w:rFonts w:ascii="Calibri" w:eastAsia="Times New Roman" w:hAnsi="Calibri" w:cs="Calibri"/>
          <w:color w:val="000000" w:themeColor="text1"/>
          <w:lang w:eastAsia="en-GB"/>
        </w:rPr>
        <w:t>understanding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of what the performer was seeing.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3F495C76" w:rsidRPr="193CBF1D">
        <w:rPr>
          <w:rFonts w:ascii="Calibri" w:eastAsia="Times New Roman" w:hAnsi="Calibri" w:cs="Calibri"/>
          <w:color w:val="000000" w:themeColor="text1"/>
          <w:lang w:eastAsia="en-GB"/>
        </w:rPr>
        <w:t>Reviewing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the footage, I noticed that I created </w:t>
      </w:r>
      <w:r w:rsidR="15D235E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a 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>rhythm on the wooden bench. The sound is</w:t>
      </w:r>
      <w:r w:rsidR="0BEB619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an element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 wanted to pu</w:t>
      </w:r>
      <w:r w:rsidR="3687A286" w:rsidRPr="193CBF1D">
        <w:rPr>
          <w:rFonts w:ascii="Calibri" w:eastAsia="Times New Roman" w:hAnsi="Calibri" w:cs="Calibri"/>
          <w:color w:val="000000" w:themeColor="text1"/>
          <w:lang w:eastAsia="en-GB"/>
        </w:rPr>
        <w:t>t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in</w:t>
      </w:r>
      <w:r w:rsidR="1C2B11F0" w:rsidRPr="193CBF1D">
        <w:rPr>
          <w:rFonts w:ascii="Calibri" w:eastAsia="Times New Roman" w:hAnsi="Calibri" w:cs="Calibri"/>
          <w:color w:val="000000" w:themeColor="text1"/>
          <w:lang w:eastAsia="en-GB"/>
        </w:rPr>
        <w:t>to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the video.  </w:t>
      </w:r>
    </w:p>
    <w:p w14:paraId="5887191E" w14:textId="52D404D7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When editing the video, my aim was to show </w:t>
      </w:r>
      <w:r w:rsidR="35807F55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a 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journey of </w:t>
      </w:r>
      <w:r w:rsidR="56C9757B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the 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>normal</w:t>
      </w:r>
      <w:r w:rsidR="19664624" w:rsidRPr="193CBF1D">
        <w:rPr>
          <w:rFonts w:ascii="Calibri" w:eastAsia="Times New Roman" w:hAnsi="Calibri" w:cs="Calibri"/>
          <w:color w:val="000000" w:themeColor="text1"/>
          <w:lang w:eastAsia="en-GB"/>
        </w:rPr>
        <w:t>ity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of sitting on these </w:t>
      </w:r>
      <w:r w:rsidR="30D27B4B" w:rsidRPr="193CBF1D">
        <w:rPr>
          <w:rFonts w:ascii="Calibri" w:eastAsia="Times New Roman" w:hAnsi="Calibri" w:cs="Calibri"/>
          <w:color w:val="000000" w:themeColor="text1"/>
          <w:lang w:eastAsia="en-GB"/>
        </w:rPr>
        <w:t>objects but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29BE4115" w:rsidRPr="193CBF1D">
        <w:rPr>
          <w:rFonts w:ascii="Calibri" w:eastAsia="Times New Roman" w:hAnsi="Calibri" w:cs="Calibri"/>
          <w:color w:val="000000" w:themeColor="text1"/>
          <w:lang w:eastAsia="en-GB"/>
        </w:rPr>
        <w:t>become more obscure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as time </w:t>
      </w:r>
      <w:r w:rsidR="2F98D433" w:rsidRPr="193CBF1D">
        <w:rPr>
          <w:rFonts w:ascii="Calibri" w:eastAsia="Times New Roman" w:hAnsi="Calibri" w:cs="Calibri"/>
          <w:color w:val="000000" w:themeColor="text1"/>
          <w:lang w:eastAsia="en-GB"/>
        </w:rPr>
        <w:t>progresses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. </w:t>
      </w:r>
      <w:r w:rsidR="1AFD70F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 filmed on different days, in different clothes, </w:t>
      </w:r>
      <w:r w:rsidR="10242B7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in different weather conditions </w:t>
      </w:r>
      <w:r w:rsidR="1AFD70F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to highlight </w:t>
      </w:r>
      <w:r w:rsidR="3F614898" w:rsidRPr="193CBF1D">
        <w:rPr>
          <w:rFonts w:ascii="Calibri" w:eastAsia="Times New Roman" w:hAnsi="Calibri" w:cs="Calibri"/>
          <w:color w:val="000000" w:themeColor="text1"/>
          <w:lang w:eastAsia="en-GB"/>
        </w:rPr>
        <w:t>my</w:t>
      </w:r>
      <w:r w:rsidR="1AFD70F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daily routine</w:t>
      </w:r>
      <w:r w:rsidR="1DC87122" w:rsidRPr="193CBF1D">
        <w:rPr>
          <w:rFonts w:ascii="Calibri" w:eastAsia="Times New Roman" w:hAnsi="Calibri" w:cs="Calibri"/>
          <w:color w:val="000000" w:themeColor="text1"/>
          <w:lang w:eastAsia="en-GB"/>
        </w:rPr>
        <w:t>.</w:t>
      </w:r>
      <w:r w:rsidR="1AFD70F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3E9ABADC" w:rsidRPr="193CBF1D">
        <w:rPr>
          <w:rFonts w:ascii="Calibri" w:eastAsia="Times New Roman" w:hAnsi="Calibri" w:cs="Calibri"/>
          <w:color w:val="000000" w:themeColor="text1"/>
          <w:lang w:eastAsia="en-GB"/>
        </w:rPr>
        <w:t>I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edit</w:t>
      </w:r>
      <w:r w:rsidR="7FAFF150" w:rsidRPr="193CBF1D">
        <w:rPr>
          <w:rFonts w:ascii="Calibri" w:eastAsia="Times New Roman" w:hAnsi="Calibri" w:cs="Calibri"/>
          <w:color w:val="000000" w:themeColor="text1"/>
          <w:lang w:eastAsia="en-GB"/>
        </w:rPr>
        <w:t>ed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the chorograph</w:t>
      </w:r>
      <w:r w:rsidR="7D34A14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ic scenes so that there was </w:t>
      </w:r>
      <w:r w:rsidR="707B7BB5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a staggered </w:t>
      </w:r>
      <w:r w:rsidR="7D34A146" w:rsidRPr="193CBF1D">
        <w:rPr>
          <w:rFonts w:ascii="Calibri" w:eastAsia="Times New Roman" w:hAnsi="Calibri" w:cs="Calibri"/>
          <w:color w:val="000000" w:themeColor="text1"/>
          <w:lang w:eastAsia="en-GB"/>
        </w:rPr>
        <w:t>progression, repeating si</w:t>
      </w:r>
      <w:r w:rsidR="1034FFBB" w:rsidRPr="193CBF1D">
        <w:rPr>
          <w:rFonts w:ascii="Calibri" w:eastAsia="Times New Roman" w:hAnsi="Calibri" w:cs="Calibri"/>
          <w:color w:val="000000" w:themeColor="text1"/>
          <w:lang w:eastAsia="en-GB"/>
        </w:rPr>
        <w:t>milar movements</w:t>
      </w:r>
      <w:r w:rsidR="6342DBDA" w:rsidRPr="193CBF1D">
        <w:rPr>
          <w:rFonts w:ascii="Calibri" w:eastAsia="Times New Roman" w:hAnsi="Calibri" w:cs="Calibri"/>
          <w:color w:val="000000" w:themeColor="text1"/>
          <w:lang w:eastAsia="en-GB"/>
        </w:rPr>
        <w:t>,</w:t>
      </w:r>
      <w:r w:rsidR="1034FFBB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but in different </w:t>
      </w:r>
      <w:r w:rsidR="5C2072B2" w:rsidRPr="193CBF1D">
        <w:rPr>
          <w:rFonts w:ascii="Calibri" w:eastAsia="Times New Roman" w:hAnsi="Calibri" w:cs="Calibri"/>
          <w:color w:val="000000" w:themeColor="text1"/>
          <w:lang w:eastAsia="en-GB"/>
        </w:rPr>
        <w:t>locations</w:t>
      </w:r>
      <w:r w:rsidR="1034FFBB" w:rsidRPr="193CBF1D">
        <w:rPr>
          <w:rFonts w:ascii="Calibri" w:eastAsia="Times New Roman" w:hAnsi="Calibri" w:cs="Calibri"/>
          <w:color w:val="000000" w:themeColor="text1"/>
          <w:lang w:eastAsia="en-GB"/>
        </w:rPr>
        <w:t>.</w:t>
      </w:r>
      <w:r w:rsidR="7D34A14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</w:p>
    <w:p w14:paraId="223988E5" w14:textId="18A18309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 </w:t>
      </w:r>
    </w:p>
    <w:p w14:paraId="144579B5" w14:textId="71A7BE81" w:rsidR="004839C6" w:rsidRPr="0014033A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After submitting </w:t>
      </w:r>
      <w:r w:rsidR="00375046" w:rsidRPr="193CBF1D">
        <w:rPr>
          <w:rFonts w:ascii="Calibri" w:eastAsia="Times New Roman" w:hAnsi="Calibri" w:cs="Calibri"/>
          <w:lang w:eastAsia="en-GB"/>
        </w:rPr>
        <w:t xml:space="preserve">the </w:t>
      </w:r>
      <w:r w:rsidRPr="193CBF1D">
        <w:rPr>
          <w:rFonts w:ascii="Calibri" w:eastAsia="Times New Roman" w:hAnsi="Calibri" w:cs="Calibri"/>
          <w:lang w:eastAsia="en-GB"/>
        </w:rPr>
        <w:t>draft video, I was</w:t>
      </w:r>
      <w:r w:rsidR="0067155F" w:rsidRPr="193CBF1D">
        <w:rPr>
          <w:rFonts w:ascii="Calibri" w:eastAsia="Times New Roman" w:hAnsi="Calibri" w:cs="Calibri"/>
          <w:lang w:eastAsia="en-GB"/>
        </w:rPr>
        <w:t xml:space="preserve"> </w:t>
      </w:r>
      <w:r w:rsidRPr="193CBF1D">
        <w:rPr>
          <w:rFonts w:ascii="Calibri" w:eastAsia="Times New Roman" w:hAnsi="Calibri" w:cs="Calibri"/>
          <w:lang w:eastAsia="en-GB"/>
        </w:rPr>
        <w:t>n</w:t>
      </w:r>
      <w:r w:rsidR="0067155F" w:rsidRPr="193CBF1D">
        <w:rPr>
          <w:rFonts w:ascii="Calibri" w:eastAsia="Times New Roman" w:hAnsi="Calibri" w:cs="Calibri"/>
          <w:lang w:eastAsia="en-GB"/>
        </w:rPr>
        <w:t>o</w:t>
      </w:r>
      <w:r w:rsidR="00141CCE" w:rsidRPr="193CBF1D">
        <w:rPr>
          <w:rFonts w:ascii="Calibri" w:eastAsia="Times New Roman" w:hAnsi="Calibri" w:cs="Calibri"/>
          <w:lang w:eastAsia="en-GB"/>
        </w:rPr>
        <w:t>t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075CB3D7" w:rsidRPr="193CBF1D">
        <w:rPr>
          <w:rFonts w:ascii="Calibri" w:eastAsia="Times New Roman" w:hAnsi="Calibri" w:cs="Calibri"/>
          <w:lang w:eastAsia="en-GB"/>
        </w:rPr>
        <w:t xml:space="preserve">satisfied </w:t>
      </w:r>
      <w:r w:rsidR="00E20C12" w:rsidRPr="193CBF1D">
        <w:rPr>
          <w:rFonts w:ascii="Calibri" w:eastAsia="Times New Roman" w:hAnsi="Calibri" w:cs="Calibri"/>
          <w:lang w:eastAsia="en-GB"/>
        </w:rPr>
        <w:t>as I felt it was not my best work</w:t>
      </w:r>
      <w:r w:rsidR="7AEB7770" w:rsidRPr="193CBF1D">
        <w:rPr>
          <w:rFonts w:ascii="Calibri" w:eastAsia="Times New Roman" w:hAnsi="Calibri" w:cs="Calibri"/>
          <w:lang w:eastAsia="en-GB"/>
        </w:rPr>
        <w:t>;</w:t>
      </w:r>
      <w:r w:rsidR="00E20C12" w:rsidRPr="193CBF1D">
        <w:rPr>
          <w:rFonts w:ascii="Calibri" w:eastAsia="Times New Roman" w:hAnsi="Calibri" w:cs="Calibri"/>
          <w:lang w:eastAsia="en-GB"/>
        </w:rPr>
        <w:t xml:space="preserve"> the footage </w:t>
      </w:r>
      <w:r w:rsidR="0DCE33D2" w:rsidRPr="193CBF1D">
        <w:rPr>
          <w:rFonts w:ascii="Calibri" w:eastAsia="Times New Roman" w:hAnsi="Calibri" w:cs="Calibri"/>
          <w:lang w:eastAsia="en-GB"/>
        </w:rPr>
        <w:t xml:space="preserve">needed </w:t>
      </w:r>
      <w:r w:rsidR="00E20C12" w:rsidRPr="193CBF1D">
        <w:rPr>
          <w:rFonts w:ascii="Calibri" w:eastAsia="Times New Roman" w:hAnsi="Calibri" w:cs="Calibri"/>
          <w:lang w:eastAsia="en-GB"/>
        </w:rPr>
        <w:t>re-sho</w:t>
      </w:r>
      <w:r w:rsidR="6FA973C9" w:rsidRPr="193CBF1D">
        <w:rPr>
          <w:rFonts w:ascii="Calibri" w:eastAsia="Times New Roman" w:hAnsi="Calibri" w:cs="Calibri"/>
          <w:lang w:eastAsia="en-GB"/>
        </w:rPr>
        <w:t>o</w:t>
      </w:r>
      <w:r w:rsidR="00E20C12" w:rsidRPr="193CBF1D">
        <w:rPr>
          <w:rFonts w:ascii="Calibri" w:eastAsia="Times New Roman" w:hAnsi="Calibri" w:cs="Calibri"/>
          <w:lang w:eastAsia="en-GB"/>
        </w:rPr>
        <w:t>t</w:t>
      </w:r>
      <w:r w:rsidR="51BAA37B" w:rsidRPr="193CBF1D">
        <w:rPr>
          <w:rFonts w:ascii="Calibri" w:eastAsia="Times New Roman" w:hAnsi="Calibri" w:cs="Calibri"/>
          <w:lang w:eastAsia="en-GB"/>
        </w:rPr>
        <w:t>ing</w:t>
      </w:r>
      <w:r w:rsidR="00E20C12" w:rsidRPr="193CBF1D">
        <w:rPr>
          <w:rFonts w:ascii="Calibri" w:eastAsia="Times New Roman" w:hAnsi="Calibri" w:cs="Calibri"/>
          <w:lang w:eastAsia="en-GB"/>
        </w:rPr>
        <w:t xml:space="preserve">. </w:t>
      </w:r>
      <w:r w:rsidR="3A81BAE6" w:rsidRPr="193CBF1D">
        <w:rPr>
          <w:rFonts w:ascii="Calibri" w:eastAsia="Times New Roman" w:hAnsi="Calibri" w:cs="Calibri"/>
          <w:lang w:eastAsia="en-GB"/>
        </w:rPr>
        <w:t>F</w:t>
      </w:r>
      <w:r w:rsidRPr="193CBF1D">
        <w:rPr>
          <w:rFonts w:ascii="Calibri" w:eastAsia="Times New Roman" w:hAnsi="Calibri" w:cs="Calibri"/>
          <w:lang w:eastAsia="en-GB"/>
        </w:rPr>
        <w:t>eedback from my peers</w:t>
      </w:r>
      <w:r w:rsidR="00E20C12" w:rsidRPr="193CBF1D">
        <w:rPr>
          <w:rFonts w:ascii="Calibri" w:eastAsia="Times New Roman" w:hAnsi="Calibri" w:cs="Calibri"/>
          <w:lang w:eastAsia="en-GB"/>
        </w:rPr>
        <w:t xml:space="preserve"> </w:t>
      </w:r>
      <w:r w:rsidR="67EA4180" w:rsidRPr="193CBF1D">
        <w:rPr>
          <w:rFonts w:ascii="Calibri" w:eastAsia="Times New Roman" w:hAnsi="Calibri" w:cs="Calibri"/>
          <w:lang w:eastAsia="en-GB"/>
        </w:rPr>
        <w:t>helped me to analyse</w:t>
      </w:r>
      <w:r w:rsidR="00E20C12" w:rsidRPr="193CBF1D">
        <w:rPr>
          <w:rFonts w:ascii="Calibri" w:eastAsia="Times New Roman" w:hAnsi="Calibri" w:cs="Calibri"/>
          <w:lang w:eastAsia="en-GB"/>
        </w:rPr>
        <w:t xml:space="preserve"> my video and where improve</w:t>
      </w:r>
      <w:r w:rsidR="2FBF30C2" w:rsidRPr="193CBF1D">
        <w:rPr>
          <w:rFonts w:ascii="Calibri" w:eastAsia="Times New Roman" w:hAnsi="Calibri" w:cs="Calibri"/>
          <w:lang w:eastAsia="en-GB"/>
        </w:rPr>
        <w:t>ments could be made</w:t>
      </w:r>
      <w:r w:rsidR="00E20C12" w:rsidRPr="193CBF1D">
        <w:rPr>
          <w:rFonts w:ascii="Calibri" w:eastAsia="Times New Roman" w:hAnsi="Calibri" w:cs="Calibri"/>
          <w:lang w:eastAsia="en-GB"/>
        </w:rPr>
        <w:t>.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0A947C4A" w:rsidRPr="193CBF1D">
        <w:rPr>
          <w:rFonts w:ascii="Calibri" w:eastAsia="Times New Roman" w:hAnsi="Calibri" w:cs="Calibri"/>
          <w:lang w:eastAsia="en-GB"/>
        </w:rPr>
        <w:t>My peers</w:t>
      </w:r>
      <w:r w:rsidRPr="193CBF1D">
        <w:rPr>
          <w:rFonts w:ascii="Calibri" w:eastAsia="Times New Roman" w:hAnsi="Calibri" w:cs="Calibri"/>
          <w:lang w:eastAsia="en-GB"/>
        </w:rPr>
        <w:t xml:space="preserve"> enjoyed the camera being from </w:t>
      </w:r>
      <w:r w:rsidR="008336BE" w:rsidRPr="193CBF1D">
        <w:rPr>
          <w:rFonts w:ascii="Calibri" w:eastAsia="Times New Roman" w:hAnsi="Calibri" w:cs="Calibri"/>
          <w:lang w:eastAsia="en-GB"/>
        </w:rPr>
        <w:t>the performer</w:t>
      </w:r>
      <w:r w:rsidR="0A2AACF9" w:rsidRPr="193CBF1D">
        <w:rPr>
          <w:rFonts w:ascii="Calibri" w:eastAsia="Times New Roman" w:hAnsi="Calibri" w:cs="Calibri"/>
          <w:lang w:eastAsia="en-GB"/>
        </w:rPr>
        <w:t>’</w:t>
      </w:r>
      <w:r w:rsidR="008336BE" w:rsidRPr="193CBF1D">
        <w:rPr>
          <w:rFonts w:ascii="Calibri" w:eastAsia="Times New Roman" w:hAnsi="Calibri" w:cs="Calibri"/>
          <w:lang w:eastAsia="en-GB"/>
        </w:rPr>
        <w:t>s view</w:t>
      </w:r>
      <w:r w:rsidR="1DF5B8B3" w:rsidRPr="193CBF1D">
        <w:rPr>
          <w:rFonts w:ascii="Calibri" w:eastAsia="Times New Roman" w:hAnsi="Calibri" w:cs="Calibri"/>
          <w:lang w:eastAsia="en-GB"/>
        </w:rPr>
        <w:t>point,</w:t>
      </w:r>
      <w:r w:rsidR="00375046" w:rsidRPr="193CBF1D">
        <w:rPr>
          <w:rFonts w:ascii="Calibri" w:eastAsia="Times New Roman" w:hAnsi="Calibri" w:cs="Calibri"/>
          <w:lang w:eastAsia="en-GB"/>
        </w:rPr>
        <w:t xml:space="preserve"> </w:t>
      </w:r>
      <w:r w:rsidRPr="193CBF1D">
        <w:rPr>
          <w:rFonts w:ascii="Calibri" w:eastAsia="Times New Roman" w:hAnsi="Calibri" w:cs="Calibri"/>
          <w:lang w:eastAsia="en-GB"/>
        </w:rPr>
        <w:t xml:space="preserve">because </w:t>
      </w:r>
      <w:r w:rsidR="6AEEA2EF" w:rsidRPr="193CBF1D">
        <w:rPr>
          <w:rFonts w:ascii="Calibri" w:eastAsia="Times New Roman" w:hAnsi="Calibri" w:cs="Calibri"/>
          <w:lang w:eastAsia="en-GB"/>
        </w:rPr>
        <w:t>this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3C99FAE1" w:rsidRPr="193CBF1D">
        <w:rPr>
          <w:rFonts w:ascii="Calibri" w:eastAsia="Times New Roman" w:hAnsi="Calibri" w:cs="Calibri"/>
          <w:lang w:eastAsia="en-GB"/>
        </w:rPr>
        <w:t xml:space="preserve">highlighted </w:t>
      </w:r>
      <w:r w:rsidRPr="193CBF1D">
        <w:rPr>
          <w:rFonts w:ascii="Calibri" w:eastAsia="Times New Roman" w:hAnsi="Calibri" w:cs="Calibri"/>
          <w:lang w:eastAsia="en-GB"/>
        </w:rPr>
        <w:t>the details of objects</w:t>
      </w:r>
      <w:r w:rsidR="1B284E75" w:rsidRPr="193CBF1D">
        <w:rPr>
          <w:rFonts w:ascii="Calibri" w:eastAsia="Times New Roman" w:hAnsi="Calibri" w:cs="Calibri"/>
          <w:lang w:eastAsia="en-GB"/>
        </w:rPr>
        <w:t>,</w:t>
      </w:r>
      <w:r w:rsidRPr="193CBF1D">
        <w:rPr>
          <w:rFonts w:ascii="Calibri" w:eastAsia="Times New Roman" w:hAnsi="Calibri" w:cs="Calibri"/>
          <w:lang w:eastAsia="en-GB"/>
        </w:rPr>
        <w:t xml:space="preserve"> such as the textures. </w:t>
      </w:r>
      <w:r w:rsidR="02A391FD" w:rsidRPr="193CBF1D">
        <w:rPr>
          <w:rFonts w:ascii="Calibri" w:eastAsia="Times New Roman" w:hAnsi="Calibri" w:cs="Calibri"/>
          <w:lang w:eastAsia="en-GB"/>
        </w:rPr>
        <w:t>Additionally, there was positive feedback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2A46CB00" w:rsidRPr="193CBF1D">
        <w:rPr>
          <w:rFonts w:ascii="Calibri" w:eastAsia="Times New Roman" w:hAnsi="Calibri" w:cs="Calibri"/>
          <w:lang w:eastAsia="en-GB"/>
        </w:rPr>
        <w:t>on the</w:t>
      </w:r>
      <w:r w:rsidRPr="193CBF1D">
        <w:rPr>
          <w:rFonts w:ascii="Calibri" w:eastAsia="Times New Roman" w:hAnsi="Calibri" w:cs="Calibri"/>
          <w:lang w:eastAsia="en-GB"/>
        </w:rPr>
        <w:t xml:space="preserve"> editing </w:t>
      </w:r>
      <w:r w:rsidR="38AC10E6" w:rsidRPr="193CBF1D">
        <w:rPr>
          <w:rFonts w:ascii="Calibri" w:eastAsia="Times New Roman" w:hAnsi="Calibri" w:cs="Calibri"/>
          <w:lang w:eastAsia="en-GB"/>
        </w:rPr>
        <w:t>and</w:t>
      </w:r>
      <w:r w:rsidRPr="193CBF1D">
        <w:rPr>
          <w:rFonts w:ascii="Calibri" w:eastAsia="Times New Roman" w:hAnsi="Calibri" w:cs="Calibri"/>
          <w:lang w:eastAsia="en-GB"/>
        </w:rPr>
        <w:t xml:space="preserve"> how the choreography links into the other videos. To improve my chapter, I knew that I needed to re-sho</w:t>
      </w:r>
      <w:r w:rsidR="16FF419B" w:rsidRPr="193CBF1D">
        <w:rPr>
          <w:rFonts w:ascii="Calibri" w:eastAsia="Times New Roman" w:hAnsi="Calibri" w:cs="Calibri"/>
          <w:lang w:eastAsia="en-GB"/>
        </w:rPr>
        <w:t>o</w:t>
      </w:r>
      <w:r w:rsidRPr="193CBF1D">
        <w:rPr>
          <w:rFonts w:ascii="Calibri" w:eastAsia="Times New Roman" w:hAnsi="Calibri" w:cs="Calibri"/>
          <w:lang w:eastAsia="en-GB"/>
        </w:rPr>
        <w:t xml:space="preserve">t some of my </w:t>
      </w:r>
      <w:r w:rsidR="00E4094F" w:rsidRPr="193CBF1D">
        <w:rPr>
          <w:rFonts w:ascii="Calibri" w:eastAsia="Times New Roman" w:hAnsi="Calibri" w:cs="Calibri"/>
          <w:lang w:eastAsia="en-GB"/>
        </w:rPr>
        <w:t>footage</w:t>
      </w:r>
      <w:r w:rsidR="0E32B51E" w:rsidRPr="193CBF1D">
        <w:rPr>
          <w:rFonts w:ascii="Calibri" w:eastAsia="Times New Roman" w:hAnsi="Calibri" w:cs="Calibri"/>
          <w:lang w:eastAsia="en-GB"/>
        </w:rPr>
        <w:t>,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</w:t>
      </w:r>
      <w:r w:rsidR="093E1358" w:rsidRPr="193CBF1D">
        <w:rPr>
          <w:rFonts w:ascii="Calibri" w:eastAsia="Times New Roman" w:hAnsi="Calibri" w:cs="Calibri"/>
          <w:lang w:eastAsia="en-GB"/>
        </w:rPr>
        <w:t>due to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</w:t>
      </w:r>
      <w:r w:rsidR="4DABFA21" w:rsidRPr="193CBF1D">
        <w:rPr>
          <w:rFonts w:ascii="Calibri" w:eastAsia="Times New Roman" w:hAnsi="Calibri" w:cs="Calibri"/>
          <w:lang w:eastAsia="en-GB"/>
        </w:rPr>
        <w:t>poor footage quality and I felt my performance was uncommitted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. </w:t>
      </w:r>
      <w:r w:rsidR="0F4407FF" w:rsidRPr="193CBF1D">
        <w:rPr>
          <w:rFonts w:ascii="Calibri" w:eastAsia="Times New Roman" w:hAnsi="Calibri" w:cs="Calibri"/>
          <w:lang w:eastAsia="en-GB"/>
        </w:rPr>
        <w:t xml:space="preserve">As 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my film was </w:t>
      </w:r>
      <w:r w:rsidR="16B8B82E" w:rsidRPr="193CBF1D">
        <w:rPr>
          <w:rFonts w:ascii="Calibri" w:eastAsia="Times New Roman" w:hAnsi="Calibri" w:cs="Calibri"/>
          <w:lang w:eastAsia="en-GB"/>
        </w:rPr>
        <w:t xml:space="preserve">focused on </w:t>
      </w:r>
      <w:r w:rsidR="16B8B82E" w:rsidRPr="193CBF1D">
        <w:rPr>
          <w:rFonts w:ascii="Calibri" w:eastAsia="Times New Roman" w:hAnsi="Calibri" w:cs="Calibri"/>
          <w:i/>
          <w:iCs/>
          <w:lang w:eastAsia="en-GB"/>
        </w:rPr>
        <w:t>my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daily routine of being outside, </w:t>
      </w:r>
      <w:r w:rsidR="1FF15A2D" w:rsidRPr="193CBF1D">
        <w:rPr>
          <w:rFonts w:ascii="Calibri" w:eastAsia="Times New Roman" w:hAnsi="Calibri" w:cs="Calibri"/>
          <w:lang w:eastAsia="en-GB"/>
        </w:rPr>
        <w:t xml:space="preserve">from the draft 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I </w:t>
      </w:r>
      <w:r w:rsidR="3D49AB20" w:rsidRPr="193CBF1D">
        <w:rPr>
          <w:rFonts w:ascii="Calibri" w:eastAsia="Times New Roman" w:hAnsi="Calibri" w:cs="Calibri"/>
          <w:lang w:eastAsia="en-GB"/>
        </w:rPr>
        <w:t xml:space="preserve">decided to </w:t>
      </w:r>
      <w:r w:rsidR="7581E2D7" w:rsidRPr="193CBF1D">
        <w:rPr>
          <w:rFonts w:ascii="Calibri" w:eastAsia="Times New Roman" w:hAnsi="Calibri" w:cs="Calibri"/>
          <w:lang w:eastAsia="en-GB"/>
        </w:rPr>
        <w:t>w</w:t>
      </w:r>
      <w:r w:rsidR="53C41FED" w:rsidRPr="193CBF1D">
        <w:rPr>
          <w:rFonts w:ascii="Calibri" w:eastAsia="Times New Roman" w:hAnsi="Calibri" w:cs="Calibri"/>
          <w:lang w:eastAsia="en-GB"/>
        </w:rPr>
        <w:t>ear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more </w:t>
      </w:r>
      <w:r w:rsidR="73BC93D8" w:rsidRPr="193CBF1D">
        <w:rPr>
          <w:rFonts w:ascii="Calibri" w:eastAsia="Times New Roman" w:hAnsi="Calibri" w:cs="Calibri"/>
          <w:lang w:eastAsia="en-GB"/>
        </w:rPr>
        <w:t>outfits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</w:t>
      </w:r>
      <w:r w:rsidR="51B5EA97" w:rsidRPr="193CBF1D">
        <w:rPr>
          <w:rFonts w:ascii="Calibri" w:eastAsia="Times New Roman" w:hAnsi="Calibri" w:cs="Calibri"/>
          <w:lang w:eastAsia="en-GB"/>
        </w:rPr>
        <w:t>to emphasise the change in my daily life. From</w:t>
      </w:r>
      <w:r w:rsidRPr="193CBF1D">
        <w:rPr>
          <w:rFonts w:ascii="Calibri" w:eastAsia="Times New Roman" w:hAnsi="Calibri" w:cs="Calibri"/>
          <w:lang w:eastAsia="en-GB"/>
        </w:rPr>
        <w:t xml:space="preserve"> the feedback off my peers, I </w:t>
      </w:r>
      <w:r w:rsidR="634FFFDD" w:rsidRPr="193CBF1D">
        <w:rPr>
          <w:rFonts w:ascii="Calibri" w:eastAsia="Times New Roman" w:hAnsi="Calibri" w:cs="Calibri"/>
          <w:lang w:eastAsia="en-GB"/>
        </w:rPr>
        <w:t>took</w:t>
      </w:r>
      <w:r w:rsidRPr="193CBF1D">
        <w:rPr>
          <w:rFonts w:ascii="Calibri" w:eastAsia="Times New Roman" w:hAnsi="Calibri" w:cs="Calibri"/>
          <w:lang w:eastAsia="en-GB"/>
        </w:rPr>
        <w:t xml:space="preserve"> on</w:t>
      </w:r>
      <w:r w:rsidR="634FFFDD" w:rsidRPr="193CBF1D">
        <w:rPr>
          <w:rFonts w:ascii="Calibri" w:eastAsia="Times New Roman" w:hAnsi="Calibri" w:cs="Calibri"/>
          <w:lang w:eastAsia="en-GB"/>
        </w:rPr>
        <w:t>board</w:t>
      </w:r>
      <w:r w:rsidRPr="193CBF1D">
        <w:rPr>
          <w:rFonts w:ascii="Calibri" w:eastAsia="Times New Roman" w:hAnsi="Calibri" w:cs="Calibri"/>
          <w:lang w:eastAsia="en-GB"/>
        </w:rPr>
        <w:t xml:space="preserve"> the</w:t>
      </w:r>
      <w:r w:rsidR="21D0E3BD" w:rsidRPr="193CBF1D">
        <w:rPr>
          <w:rFonts w:ascii="Calibri" w:eastAsia="Times New Roman" w:hAnsi="Calibri" w:cs="Calibri"/>
          <w:lang w:eastAsia="en-GB"/>
        </w:rPr>
        <w:t>ir</w:t>
      </w:r>
      <w:r w:rsidRPr="193CBF1D">
        <w:rPr>
          <w:rFonts w:ascii="Calibri" w:eastAsia="Times New Roman" w:hAnsi="Calibri" w:cs="Calibri"/>
          <w:lang w:eastAsia="en-GB"/>
        </w:rPr>
        <w:t xml:space="preserve"> suggestion</w:t>
      </w:r>
      <w:r w:rsidR="3CD99AF8" w:rsidRPr="193CBF1D">
        <w:rPr>
          <w:rFonts w:ascii="Calibri" w:eastAsia="Times New Roman" w:hAnsi="Calibri" w:cs="Calibri"/>
          <w:lang w:eastAsia="en-GB"/>
        </w:rPr>
        <w:t>s in order</w:t>
      </w:r>
      <w:r w:rsidRPr="193CBF1D">
        <w:rPr>
          <w:rFonts w:ascii="Calibri" w:eastAsia="Times New Roman" w:hAnsi="Calibri" w:cs="Calibri"/>
          <w:lang w:eastAsia="en-GB"/>
        </w:rPr>
        <w:t xml:space="preserve"> to improve my video. </w:t>
      </w:r>
    </w:p>
    <w:p w14:paraId="7F591AE6" w14:textId="1869E4D1" w:rsidR="004839C6" w:rsidRPr="0014033A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</w:p>
    <w:p w14:paraId="3F4A5CFE" w14:textId="304DEC39" w:rsidR="0094189A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After thought and consideration, I knew that I needed to re-sh</w:t>
      </w:r>
      <w:r w:rsidR="625B90C9" w:rsidRPr="193CBF1D">
        <w:rPr>
          <w:rFonts w:ascii="Calibri" w:eastAsia="Times New Roman" w:hAnsi="Calibri" w:cs="Calibri"/>
          <w:lang w:eastAsia="en-GB"/>
        </w:rPr>
        <w:t>o</w:t>
      </w:r>
      <w:r w:rsidRPr="193CBF1D">
        <w:rPr>
          <w:rFonts w:ascii="Calibri" w:eastAsia="Times New Roman" w:hAnsi="Calibri" w:cs="Calibri"/>
          <w:lang w:eastAsia="en-GB"/>
        </w:rPr>
        <w:t xml:space="preserve">ot </w:t>
      </w:r>
      <w:r w:rsidR="00394D26" w:rsidRPr="193CBF1D">
        <w:rPr>
          <w:rFonts w:ascii="Calibri" w:eastAsia="Times New Roman" w:hAnsi="Calibri" w:cs="Calibri"/>
          <w:lang w:eastAsia="en-GB"/>
        </w:rPr>
        <w:t>footage</w:t>
      </w:r>
      <w:r w:rsidRPr="193CBF1D">
        <w:rPr>
          <w:rFonts w:ascii="Calibri" w:eastAsia="Times New Roman" w:hAnsi="Calibri" w:cs="Calibri"/>
          <w:lang w:eastAsia="en-GB"/>
        </w:rPr>
        <w:t xml:space="preserve"> and re-edit </w:t>
      </w:r>
      <w:r w:rsidR="0E438D6F" w:rsidRPr="193CBF1D">
        <w:rPr>
          <w:rFonts w:ascii="Calibri" w:eastAsia="Times New Roman" w:hAnsi="Calibri" w:cs="Calibri"/>
          <w:lang w:eastAsia="en-GB"/>
        </w:rPr>
        <w:t>my</w:t>
      </w:r>
      <w:r w:rsidRPr="193CBF1D">
        <w:rPr>
          <w:rFonts w:ascii="Calibri" w:eastAsia="Times New Roman" w:hAnsi="Calibri" w:cs="Calibri"/>
          <w:lang w:eastAsia="en-GB"/>
        </w:rPr>
        <w:t xml:space="preserve"> video</w:t>
      </w:r>
      <w:r w:rsidR="06CE6D6A" w:rsidRPr="193CBF1D">
        <w:rPr>
          <w:rFonts w:ascii="Calibri" w:eastAsia="Times New Roman" w:hAnsi="Calibri" w:cs="Calibri"/>
          <w:lang w:eastAsia="en-GB"/>
        </w:rPr>
        <w:t xml:space="preserve">, as some </w:t>
      </w:r>
      <w:r w:rsidRPr="193CBF1D">
        <w:rPr>
          <w:rFonts w:ascii="Calibri" w:eastAsia="Times New Roman" w:hAnsi="Calibri" w:cs="Calibri"/>
          <w:lang w:eastAsia="en-GB"/>
        </w:rPr>
        <w:t xml:space="preserve">footage </w:t>
      </w:r>
      <w:r w:rsidR="225E5126" w:rsidRPr="193CBF1D">
        <w:rPr>
          <w:rFonts w:ascii="Calibri" w:eastAsia="Times New Roman" w:hAnsi="Calibri" w:cs="Calibri"/>
          <w:lang w:eastAsia="en-GB"/>
        </w:rPr>
        <w:t>was</w:t>
      </w:r>
      <w:r w:rsidR="0014033A" w:rsidRPr="193CBF1D">
        <w:rPr>
          <w:rFonts w:ascii="Calibri" w:eastAsia="Times New Roman" w:hAnsi="Calibri" w:cs="Calibri"/>
          <w:lang w:eastAsia="en-GB"/>
        </w:rPr>
        <w:t xml:space="preserve"> not</w:t>
      </w:r>
      <w:r w:rsidRPr="193CBF1D">
        <w:rPr>
          <w:rFonts w:ascii="Calibri" w:eastAsia="Times New Roman" w:hAnsi="Calibri" w:cs="Calibri"/>
          <w:lang w:eastAsia="en-GB"/>
        </w:rPr>
        <w:t xml:space="preserve"> clea</w:t>
      </w:r>
      <w:r w:rsidR="314E557C" w:rsidRPr="193CBF1D">
        <w:rPr>
          <w:rFonts w:ascii="Calibri" w:eastAsia="Times New Roman" w:hAnsi="Calibri" w:cs="Calibri"/>
          <w:lang w:eastAsia="en-GB"/>
        </w:rPr>
        <w:t>r.</w:t>
      </w:r>
      <w:r w:rsidRPr="193CBF1D">
        <w:rPr>
          <w:rFonts w:ascii="Calibri" w:eastAsia="Times New Roman" w:hAnsi="Calibri" w:cs="Calibri"/>
          <w:lang w:eastAsia="en-GB"/>
        </w:rPr>
        <w:t xml:space="preserve"> I </w:t>
      </w:r>
      <w:r w:rsidR="71B91CFE" w:rsidRPr="193CBF1D">
        <w:rPr>
          <w:rFonts w:ascii="Calibri" w:eastAsia="Times New Roman" w:hAnsi="Calibri" w:cs="Calibri"/>
          <w:lang w:eastAsia="en-GB"/>
        </w:rPr>
        <w:t xml:space="preserve">had </w:t>
      </w:r>
      <w:r w:rsidRPr="193CBF1D">
        <w:rPr>
          <w:rFonts w:ascii="Calibri" w:eastAsia="Times New Roman" w:hAnsi="Calibri" w:cs="Calibri"/>
          <w:lang w:eastAsia="en-GB"/>
        </w:rPr>
        <w:t xml:space="preserve">considered </w:t>
      </w:r>
      <w:r w:rsidR="5A659D16" w:rsidRPr="193CBF1D">
        <w:rPr>
          <w:rFonts w:ascii="Calibri" w:eastAsia="Times New Roman" w:hAnsi="Calibri" w:cs="Calibri"/>
          <w:lang w:eastAsia="en-GB"/>
        </w:rPr>
        <w:t>incorporating</w:t>
      </w:r>
      <w:r w:rsidRPr="193CBF1D">
        <w:rPr>
          <w:rFonts w:ascii="Calibri" w:eastAsia="Times New Roman" w:hAnsi="Calibri" w:cs="Calibri"/>
          <w:lang w:eastAsia="en-GB"/>
        </w:rPr>
        <w:t xml:space="preserve"> spoken word</w:t>
      </w:r>
      <w:r w:rsidR="6D5498C7" w:rsidRPr="193CBF1D">
        <w:rPr>
          <w:rFonts w:ascii="Calibri" w:eastAsia="Times New Roman" w:hAnsi="Calibri" w:cs="Calibri"/>
          <w:lang w:eastAsia="en-GB"/>
        </w:rPr>
        <w:t>,</w:t>
      </w:r>
      <w:r w:rsidRPr="193CBF1D">
        <w:rPr>
          <w:rFonts w:ascii="Calibri" w:eastAsia="Times New Roman" w:hAnsi="Calibri" w:cs="Calibri"/>
          <w:lang w:eastAsia="en-GB"/>
        </w:rPr>
        <w:t xml:space="preserve"> but I made the </w:t>
      </w:r>
      <w:r w:rsidR="7F88600D" w:rsidRPr="193CBF1D">
        <w:rPr>
          <w:rFonts w:ascii="Calibri" w:eastAsia="Times New Roman" w:hAnsi="Calibri" w:cs="Calibri"/>
          <w:lang w:eastAsia="en-GB"/>
        </w:rPr>
        <w:t>decision</w:t>
      </w:r>
      <w:r w:rsidRPr="193CBF1D">
        <w:rPr>
          <w:rFonts w:ascii="Calibri" w:eastAsia="Times New Roman" w:hAnsi="Calibri" w:cs="Calibri"/>
          <w:lang w:eastAsia="en-GB"/>
        </w:rPr>
        <w:t xml:space="preserve"> not to include th</w:t>
      </w:r>
      <w:r w:rsidR="31F2A21B" w:rsidRPr="193CBF1D">
        <w:rPr>
          <w:rFonts w:ascii="Calibri" w:eastAsia="Times New Roman" w:hAnsi="Calibri" w:cs="Calibri"/>
          <w:lang w:eastAsia="en-GB"/>
        </w:rPr>
        <w:t>is</w:t>
      </w:r>
      <w:r w:rsidRPr="193CBF1D">
        <w:rPr>
          <w:rFonts w:ascii="Calibri" w:eastAsia="Times New Roman" w:hAnsi="Calibri" w:cs="Calibri"/>
          <w:lang w:eastAsia="en-GB"/>
        </w:rPr>
        <w:t xml:space="preserve"> because </w:t>
      </w:r>
      <w:r w:rsidR="303962CB" w:rsidRPr="193CBF1D">
        <w:rPr>
          <w:rFonts w:ascii="Calibri" w:eastAsia="Times New Roman" w:hAnsi="Calibri" w:cs="Calibri"/>
          <w:lang w:eastAsia="en-GB"/>
        </w:rPr>
        <w:t>I felt</w:t>
      </w:r>
      <w:r w:rsidR="5C738B64" w:rsidRPr="193CBF1D">
        <w:rPr>
          <w:rFonts w:ascii="Calibri" w:eastAsia="Times New Roman" w:hAnsi="Calibri" w:cs="Calibri"/>
          <w:lang w:eastAsia="en-GB"/>
        </w:rPr>
        <w:t xml:space="preserve"> it was ir</w:t>
      </w:r>
      <w:r w:rsidRPr="193CBF1D">
        <w:rPr>
          <w:rFonts w:ascii="Calibri" w:eastAsia="Times New Roman" w:hAnsi="Calibri" w:cs="Calibri"/>
          <w:lang w:eastAsia="en-GB"/>
        </w:rPr>
        <w:t>relevan</w:t>
      </w:r>
      <w:r w:rsidR="4503A154" w:rsidRPr="193CBF1D">
        <w:rPr>
          <w:rFonts w:ascii="Calibri" w:eastAsia="Times New Roman" w:hAnsi="Calibri" w:cs="Calibri"/>
          <w:lang w:eastAsia="en-GB"/>
        </w:rPr>
        <w:t>t</w:t>
      </w:r>
      <w:r w:rsidR="5DFFFF97" w:rsidRPr="193CBF1D">
        <w:rPr>
          <w:rFonts w:ascii="Calibri" w:eastAsia="Times New Roman" w:hAnsi="Calibri" w:cs="Calibri"/>
          <w:lang w:eastAsia="en-GB"/>
        </w:rPr>
        <w:t>.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518C1C90" w:rsidRPr="193CBF1D">
        <w:rPr>
          <w:rFonts w:ascii="Calibri" w:eastAsia="Times New Roman" w:hAnsi="Calibri" w:cs="Calibri"/>
          <w:lang w:eastAsia="en-GB"/>
        </w:rPr>
        <w:t>I</w:t>
      </w:r>
      <w:r w:rsidRPr="193CBF1D">
        <w:rPr>
          <w:rFonts w:ascii="Calibri" w:eastAsia="Times New Roman" w:hAnsi="Calibri" w:cs="Calibri"/>
          <w:lang w:eastAsia="en-GB"/>
        </w:rPr>
        <w:t>nstead</w:t>
      </w:r>
      <w:r w:rsidR="469B6BDE" w:rsidRPr="193CBF1D">
        <w:rPr>
          <w:rFonts w:ascii="Calibri" w:eastAsia="Times New Roman" w:hAnsi="Calibri" w:cs="Calibri"/>
          <w:lang w:eastAsia="en-GB"/>
        </w:rPr>
        <w:t>,</w:t>
      </w:r>
      <w:r w:rsidRPr="193CBF1D">
        <w:rPr>
          <w:rFonts w:ascii="Calibri" w:eastAsia="Times New Roman" w:hAnsi="Calibri" w:cs="Calibri"/>
          <w:lang w:eastAsia="en-GB"/>
        </w:rPr>
        <w:t xml:space="preserve"> I decided to work with </w:t>
      </w:r>
      <w:r w:rsidR="0C4260BB" w:rsidRPr="193CBF1D">
        <w:rPr>
          <w:rFonts w:ascii="Calibri" w:eastAsia="Times New Roman" w:hAnsi="Calibri" w:cs="Calibri"/>
          <w:lang w:eastAsia="en-GB"/>
        </w:rPr>
        <w:t xml:space="preserve">the ambient </w:t>
      </w:r>
      <w:r w:rsidRPr="193CBF1D">
        <w:rPr>
          <w:rFonts w:ascii="Calibri" w:eastAsia="Times New Roman" w:hAnsi="Calibri" w:cs="Calibri"/>
          <w:lang w:eastAsia="en-GB"/>
        </w:rPr>
        <w:t>sound</w:t>
      </w:r>
      <w:r w:rsidR="0F270820" w:rsidRPr="193CBF1D">
        <w:rPr>
          <w:rFonts w:ascii="Calibri" w:eastAsia="Times New Roman" w:hAnsi="Calibri" w:cs="Calibri"/>
          <w:lang w:eastAsia="en-GB"/>
        </w:rPr>
        <w:t>s</w:t>
      </w:r>
      <w:r w:rsidRPr="193CBF1D">
        <w:rPr>
          <w:rFonts w:ascii="Calibri" w:eastAsia="Times New Roman" w:hAnsi="Calibri" w:cs="Calibri"/>
          <w:lang w:eastAsia="en-GB"/>
        </w:rPr>
        <w:t xml:space="preserve"> of </w:t>
      </w:r>
      <w:r w:rsidRPr="193CBF1D">
        <w:rPr>
          <w:rFonts w:ascii="Calibri" w:eastAsia="Times New Roman" w:hAnsi="Calibri" w:cs="Calibri"/>
          <w:lang w:eastAsia="en-GB"/>
        </w:rPr>
        <w:lastRenderedPageBreak/>
        <w:t xml:space="preserve">my surroundings, </w:t>
      </w:r>
      <w:r w:rsidR="76DBA58C" w:rsidRPr="193CBF1D">
        <w:rPr>
          <w:rFonts w:ascii="Calibri" w:eastAsia="Times New Roman" w:hAnsi="Calibri" w:cs="Calibri"/>
          <w:lang w:eastAsia="en-GB"/>
        </w:rPr>
        <w:t xml:space="preserve">yet </w:t>
      </w:r>
      <w:r w:rsidRPr="193CBF1D">
        <w:rPr>
          <w:rFonts w:ascii="Calibri" w:eastAsia="Times New Roman" w:hAnsi="Calibri" w:cs="Calibri"/>
          <w:lang w:eastAsia="en-GB"/>
        </w:rPr>
        <w:t xml:space="preserve">something was </w:t>
      </w:r>
      <w:r w:rsidR="60D82590" w:rsidRPr="193CBF1D">
        <w:rPr>
          <w:rFonts w:ascii="Calibri" w:eastAsia="Times New Roman" w:hAnsi="Calibri" w:cs="Calibri"/>
          <w:lang w:eastAsia="en-GB"/>
        </w:rPr>
        <w:t xml:space="preserve">still </w:t>
      </w:r>
      <w:r w:rsidRPr="193CBF1D">
        <w:rPr>
          <w:rFonts w:ascii="Calibri" w:eastAsia="Times New Roman" w:hAnsi="Calibri" w:cs="Calibri"/>
          <w:lang w:eastAsia="en-GB"/>
        </w:rPr>
        <w:t xml:space="preserve">missing. To </w:t>
      </w:r>
      <w:r w:rsidR="4F5E15F7" w:rsidRPr="193CBF1D">
        <w:rPr>
          <w:rFonts w:ascii="Calibri" w:eastAsia="Times New Roman" w:hAnsi="Calibri" w:cs="Calibri"/>
          <w:lang w:eastAsia="en-GB"/>
        </w:rPr>
        <w:t>remedy this,</w:t>
      </w:r>
      <w:r w:rsidRPr="193CBF1D">
        <w:rPr>
          <w:rFonts w:ascii="Calibri" w:eastAsia="Times New Roman" w:hAnsi="Calibri" w:cs="Calibri"/>
          <w:lang w:eastAsia="en-GB"/>
        </w:rPr>
        <w:t xml:space="preserve"> I recorded the sound of the rhythm that I previously found. Instead of having the sound coming from the bench,</w:t>
      </w:r>
      <w:r w:rsidR="00DE49E1" w:rsidRPr="193CBF1D">
        <w:rPr>
          <w:rFonts w:ascii="Calibri" w:eastAsia="Times New Roman" w:hAnsi="Calibri" w:cs="Calibri"/>
          <w:lang w:eastAsia="en-GB"/>
        </w:rPr>
        <w:t xml:space="preserve"> I made this sound on a pavement. Slotting this sound into a section of my work</w:t>
      </w:r>
      <w:r w:rsidR="6F46EFB5" w:rsidRPr="193CBF1D">
        <w:rPr>
          <w:rFonts w:ascii="Calibri" w:eastAsia="Times New Roman" w:hAnsi="Calibri" w:cs="Calibri"/>
          <w:lang w:eastAsia="en-GB"/>
        </w:rPr>
        <w:t xml:space="preserve"> was</w:t>
      </w:r>
      <w:r w:rsidR="00DE49E1" w:rsidRPr="193CBF1D">
        <w:rPr>
          <w:rFonts w:ascii="Calibri" w:eastAsia="Times New Roman" w:hAnsi="Calibri" w:cs="Calibri"/>
          <w:lang w:eastAsia="en-GB"/>
        </w:rPr>
        <w:t xml:space="preserve"> successful</w:t>
      </w:r>
      <w:r w:rsidR="632EA991" w:rsidRPr="193CBF1D">
        <w:rPr>
          <w:rFonts w:ascii="Calibri" w:eastAsia="Times New Roman" w:hAnsi="Calibri" w:cs="Calibri"/>
          <w:lang w:eastAsia="en-GB"/>
        </w:rPr>
        <w:t>,</w:t>
      </w:r>
      <w:r w:rsidR="00DE49E1" w:rsidRPr="193CBF1D">
        <w:rPr>
          <w:rFonts w:ascii="Calibri" w:eastAsia="Times New Roman" w:hAnsi="Calibri" w:cs="Calibri"/>
          <w:lang w:eastAsia="en-GB"/>
        </w:rPr>
        <w:t xml:space="preserve"> </w:t>
      </w:r>
      <w:r w:rsidR="00394D26" w:rsidRPr="193CBF1D">
        <w:rPr>
          <w:rFonts w:ascii="Calibri" w:eastAsia="Times New Roman" w:hAnsi="Calibri" w:cs="Calibri"/>
          <w:lang w:eastAsia="en-GB"/>
        </w:rPr>
        <w:t xml:space="preserve">as </w:t>
      </w:r>
      <w:r w:rsidR="00DE49E1" w:rsidRPr="193CBF1D">
        <w:rPr>
          <w:rFonts w:ascii="Calibri" w:eastAsia="Times New Roman" w:hAnsi="Calibri" w:cs="Calibri"/>
          <w:lang w:eastAsia="en-GB"/>
        </w:rPr>
        <w:t>I linked the sound to join</w:t>
      </w:r>
      <w:r w:rsidR="003E1E35" w:rsidRPr="193CBF1D">
        <w:rPr>
          <w:rFonts w:ascii="Calibri" w:eastAsia="Times New Roman" w:hAnsi="Calibri" w:cs="Calibri"/>
          <w:lang w:eastAsia="en-GB"/>
        </w:rPr>
        <w:t xml:space="preserve"> up</w:t>
      </w:r>
      <w:r w:rsidR="00DE49E1" w:rsidRPr="193CBF1D">
        <w:rPr>
          <w:rFonts w:ascii="Calibri" w:eastAsia="Times New Roman" w:hAnsi="Calibri" w:cs="Calibri"/>
          <w:lang w:eastAsia="en-GB"/>
        </w:rPr>
        <w:t xml:space="preserve"> with my </w:t>
      </w:r>
      <w:r w:rsidR="00947510" w:rsidRPr="193CBF1D">
        <w:rPr>
          <w:rFonts w:ascii="Calibri" w:eastAsia="Times New Roman" w:hAnsi="Calibri" w:cs="Calibri"/>
          <w:lang w:eastAsia="en-GB"/>
        </w:rPr>
        <w:t>choreography.</w:t>
      </w:r>
      <w:r w:rsidR="3B620E6E" w:rsidRPr="193CBF1D">
        <w:rPr>
          <w:rFonts w:ascii="Calibri" w:eastAsia="Times New Roman" w:hAnsi="Calibri" w:cs="Calibri"/>
          <w:lang w:eastAsia="en-GB"/>
        </w:rPr>
        <w:t xml:space="preserve"> This worked well and </w:t>
      </w:r>
      <w:r w:rsidR="27953E25" w:rsidRPr="193CBF1D">
        <w:rPr>
          <w:rFonts w:ascii="Calibri" w:eastAsia="Times New Roman" w:hAnsi="Calibri" w:cs="Calibri"/>
          <w:lang w:eastAsia="en-GB"/>
        </w:rPr>
        <w:t>added to the chapter</w:t>
      </w:r>
      <w:r w:rsidR="58E98E21" w:rsidRPr="193CBF1D">
        <w:rPr>
          <w:rFonts w:ascii="Calibri" w:eastAsia="Times New Roman" w:hAnsi="Calibri" w:cs="Calibri"/>
          <w:lang w:eastAsia="en-GB"/>
        </w:rPr>
        <w:t>,</w:t>
      </w:r>
      <w:r w:rsidR="27953E25" w:rsidRPr="193CBF1D">
        <w:rPr>
          <w:rFonts w:ascii="Calibri" w:eastAsia="Times New Roman" w:hAnsi="Calibri" w:cs="Calibri"/>
          <w:lang w:eastAsia="en-GB"/>
        </w:rPr>
        <w:t xml:space="preserve"> as the sound</w:t>
      </w:r>
      <w:r w:rsidR="00394D26" w:rsidRPr="193CBF1D">
        <w:rPr>
          <w:rFonts w:ascii="Calibri" w:eastAsia="Times New Roman" w:hAnsi="Calibri" w:cs="Calibri"/>
          <w:lang w:eastAsia="en-GB"/>
        </w:rPr>
        <w:t xml:space="preserve"> gradually built</w:t>
      </w:r>
      <w:r w:rsidR="1F1C915C" w:rsidRPr="193CBF1D">
        <w:rPr>
          <w:rFonts w:ascii="Calibri" w:eastAsia="Times New Roman" w:hAnsi="Calibri" w:cs="Calibri"/>
          <w:lang w:eastAsia="en-GB"/>
        </w:rPr>
        <w:t>, along with</w:t>
      </w:r>
      <w:r w:rsidR="00394D26" w:rsidRPr="193CBF1D">
        <w:rPr>
          <w:rFonts w:ascii="Calibri" w:eastAsia="Times New Roman" w:hAnsi="Calibri" w:cs="Calibri"/>
          <w:lang w:eastAsia="en-GB"/>
        </w:rPr>
        <w:t xml:space="preserve"> the movement. </w:t>
      </w:r>
      <w:r w:rsidR="608BE113" w:rsidRPr="193CBF1D">
        <w:rPr>
          <w:rFonts w:ascii="Calibri" w:eastAsia="Times New Roman" w:hAnsi="Calibri" w:cs="Calibri"/>
          <w:lang w:eastAsia="en-GB"/>
        </w:rPr>
        <w:t>I also</w:t>
      </w:r>
      <w:r w:rsidR="006F5EAB" w:rsidRPr="193CBF1D">
        <w:rPr>
          <w:rFonts w:ascii="Calibri" w:eastAsia="Times New Roman" w:hAnsi="Calibri" w:cs="Calibri"/>
          <w:lang w:eastAsia="en-GB"/>
        </w:rPr>
        <w:t xml:space="preserve"> re-editing </w:t>
      </w:r>
      <w:r w:rsidR="65899E46" w:rsidRPr="193CBF1D">
        <w:rPr>
          <w:rFonts w:ascii="Calibri" w:eastAsia="Times New Roman" w:hAnsi="Calibri" w:cs="Calibri"/>
          <w:lang w:eastAsia="en-GB"/>
        </w:rPr>
        <w:t>the</w:t>
      </w:r>
      <w:r w:rsidR="006F5EAB" w:rsidRPr="193CBF1D">
        <w:rPr>
          <w:rFonts w:ascii="Calibri" w:eastAsia="Times New Roman" w:hAnsi="Calibri" w:cs="Calibri"/>
          <w:lang w:eastAsia="en-GB"/>
        </w:rPr>
        <w:t xml:space="preserve"> </w:t>
      </w:r>
      <w:r w:rsidR="004E7AB1" w:rsidRPr="193CBF1D">
        <w:rPr>
          <w:rFonts w:ascii="Calibri" w:eastAsia="Times New Roman" w:hAnsi="Calibri" w:cs="Calibri"/>
          <w:lang w:eastAsia="en-GB"/>
        </w:rPr>
        <w:t>ch</w:t>
      </w:r>
      <w:r w:rsidR="5224190E" w:rsidRPr="193CBF1D">
        <w:rPr>
          <w:rFonts w:ascii="Calibri" w:eastAsia="Times New Roman" w:hAnsi="Calibri" w:cs="Calibri"/>
          <w:lang w:eastAsia="en-GB"/>
        </w:rPr>
        <w:t>ronological</w:t>
      </w:r>
      <w:r w:rsidR="004E7AB1" w:rsidRPr="193CBF1D">
        <w:rPr>
          <w:rFonts w:ascii="Calibri" w:eastAsia="Times New Roman" w:hAnsi="Calibri" w:cs="Calibri"/>
          <w:lang w:eastAsia="en-GB"/>
        </w:rPr>
        <w:t xml:space="preserve"> order of my </w:t>
      </w:r>
      <w:r w:rsidR="48AD6E2A" w:rsidRPr="193CBF1D">
        <w:rPr>
          <w:rFonts w:ascii="Calibri" w:eastAsia="Times New Roman" w:hAnsi="Calibri" w:cs="Calibri"/>
          <w:lang w:eastAsia="en-GB"/>
        </w:rPr>
        <w:t>choreography</w:t>
      </w:r>
      <w:r w:rsidR="004E7AB1" w:rsidRPr="193CBF1D">
        <w:rPr>
          <w:rFonts w:ascii="Calibri" w:eastAsia="Times New Roman" w:hAnsi="Calibri" w:cs="Calibri"/>
          <w:lang w:eastAsia="en-GB"/>
        </w:rPr>
        <w:t xml:space="preserve"> </w:t>
      </w:r>
      <w:r w:rsidR="4E92A6BF" w:rsidRPr="193CBF1D">
        <w:rPr>
          <w:rFonts w:ascii="Calibri" w:eastAsia="Times New Roman" w:hAnsi="Calibri" w:cs="Calibri"/>
          <w:lang w:eastAsia="en-GB"/>
        </w:rPr>
        <w:t xml:space="preserve">as I felt it was not flowing correctly. </w:t>
      </w:r>
      <w:r w:rsidR="004E7AB1" w:rsidRPr="193CBF1D">
        <w:rPr>
          <w:rFonts w:ascii="Calibri" w:eastAsia="Times New Roman" w:hAnsi="Calibri" w:cs="Calibri"/>
          <w:lang w:eastAsia="en-GB"/>
        </w:rPr>
        <w:t xml:space="preserve"> </w:t>
      </w:r>
      <w:r w:rsidR="66E9BB18" w:rsidRPr="193CBF1D">
        <w:rPr>
          <w:rFonts w:ascii="Calibri" w:eastAsia="Times New Roman" w:hAnsi="Calibri" w:cs="Calibri"/>
          <w:lang w:eastAsia="en-GB"/>
        </w:rPr>
        <w:t>I utilised loops to build a scene, this then flowed much better into connecting scenes.</w:t>
      </w:r>
      <w:r w:rsidR="788B640C" w:rsidRPr="193CBF1D">
        <w:rPr>
          <w:rFonts w:ascii="Calibri" w:eastAsia="Times New Roman" w:hAnsi="Calibri" w:cs="Calibri"/>
          <w:lang w:eastAsia="en-GB"/>
        </w:rPr>
        <w:t xml:space="preserve"> The process of re-editing enabled me to alter the journey of the video, moving from a </w:t>
      </w:r>
      <w:r w:rsidR="11617637" w:rsidRPr="193CBF1D">
        <w:rPr>
          <w:rFonts w:ascii="Calibri" w:eastAsia="Times New Roman" w:hAnsi="Calibri" w:cs="Calibri"/>
          <w:lang w:eastAsia="en-GB"/>
        </w:rPr>
        <w:t>peaceful</w:t>
      </w:r>
      <w:r w:rsidR="788B640C" w:rsidRPr="193CBF1D">
        <w:rPr>
          <w:rFonts w:ascii="Calibri" w:eastAsia="Times New Roman" w:hAnsi="Calibri" w:cs="Calibri"/>
          <w:lang w:eastAsia="en-GB"/>
        </w:rPr>
        <w:t xml:space="preserve"> environment, </w:t>
      </w:r>
      <w:r w:rsidR="45D80D08" w:rsidRPr="193CBF1D">
        <w:rPr>
          <w:rFonts w:ascii="Calibri" w:eastAsia="Times New Roman" w:hAnsi="Calibri" w:cs="Calibri"/>
          <w:lang w:eastAsia="en-GB"/>
        </w:rPr>
        <w:t xml:space="preserve">then exploring a more abstracted reality, </w:t>
      </w:r>
      <w:r w:rsidR="3DA46EF4" w:rsidRPr="193CBF1D">
        <w:rPr>
          <w:rFonts w:ascii="Calibri" w:eastAsia="Times New Roman" w:hAnsi="Calibri" w:cs="Calibri"/>
          <w:lang w:eastAsia="en-GB"/>
        </w:rPr>
        <w:t>and then</w:t>
      </w:r>
      <w:r w:rsidR="3806E07D" w:rsidRPr="193CBF1D">
        <w:rPr>
          <w:rFonts w:ascii="Calibri" w:eastAsia="Times New Roman" w:hAnsi="Calibri" w:cs="Calibri"/>
          <w:lang w:eastAsia="en-GB"/>
        </w:rPr>
        <w:t xml:space="preserve"> returning to</w:t>
      </w:r>
      <w:r w:rsidR="0A47C420" w:rsidRPr="193CBF1D">
        <w:rPr>
          <w:rFonts w:ascii="Calibri" w:eastAsia="Times New Roman" w:hAnsi="Calibri" w:cs="Calibri"/>
          <w:lang w:eastAsia="en-GB"/>
        </w:rPr>
        <w:t xml:space="preserve"> calm.</w:t>
      </w:r>
      <w:r w:rsidR="3806E07D" w:rsidRPr="193CBF1D">
        <w:rPr>
          <w:rFonts w:ascii="Calibri" w:eastAsia="Times New Roman" w:hAnsi="Calibri" w:cs="Calibri"/>
          <w:lang w:eastAsia="en-GB"/>
        </w:rPr>
        <w:t xml:space="preserve"> </w:t>
      </w:r>
      <w:r w:rsidR="3DA46EF4" w:rsidRPr="193CBF1D">
        <w:rPr>
          <w:rFonts w:ascii="Calibri" w:eastAsia="Times New Roman" w:hAnsi="Calibri" w:cs="Calibri"/>
          <w:lang w:eastAsia="en-GB"/>
        </w:rPr>
        <w:t xml:space="preserve"> </w:t>
      </w:r>
    </w:p>
    <w:p w14:paraId="28F8C0DD" w14:textId="77777777" w:rsidR="003E2079" w:rsidRDefault="003E2079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</w:p>
    <w:p w14:paraId="5A0A8BCF" w14:textId="603F4CB3" w:rsidR="00EA7DD2" w:rsidRDefault="00845292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In conclusion, the aim for my chapter was 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to be outside </w:t>
      </w:r>
      <w:r w:rsidR="3458DEAF" w:rsidRPr="193CBF1D">
        <w:rPr>
          <w:rFonts w:ascii="Calibri" w:eastAsia="Times New Roman" w:hAnsi="Calibri" w:cs="Calibri"/>
          <w:lang w:eastAsia="en-GB"/>
        </w:rPr>
        <w:t xml:space="preserve">of my home </w:t>
      </w:r>
      <w:r w:rsidR="00EA7DD2" w:rsidRPr="193CBF1D">
        <w:rPr>
          <w:rFonts w:ascii="Calibri" w:eastAsia="Times New Roman" w:hAnsi="Calibri" w:cs="Calibri"/>
          <w:lang w:eastAsia="en-GB"/>
        </w:rPr>
        <w:t>and</w:t>
      </w:r>
      <w:r w:rsidR="7C08D374" w:rsidRPr="193CBF1D">
        <w:rPr>
          <w:rFonts w:ascii="Calibri" w:eastAsia="Times New Roman" w:hAnsi="Calibri" w:cs="Calibri"/>
          <w:lang w:eastAsia="en-GB"/>
        </w:rPr>
        <w:t xml:space="preserve"> </w:t>
      </w:r>
      <w:r w:rsidR="00EA7DD2" w:rsidRPr="193CBF1D">
        <w:rPr>
          <w:rFonts w:ascii="Calibri" w:eastAsia="Times New Roman" w:hAnsi="Calibri" w:cs="Calibri"/>
          <w:lang w:eastAsia="en-GB"/>
        </w:rPr>
        <w:t>surrounded by nature</w:t>
      </w:r>
      <w:r w:rsidR="38606EAE" w:rsidRPr="193CBF1D">
        <w:rPr>
          <w:rFonts w:ascii="Calibri" w:eastAsia="Times New Roman" w:hAnsi="Calibri" w:cs="Calibri"/>
          <w:lang w:eastAsia="en-GB"/>
        </w:rPr>
        <w:t>,</w:t>
      </w:r>
      <w:r w:rsidR="77B9D87F" w:rsidRPr="193CBF1D">
        <w:rPr>
          <w:rFonts w:ascii="Calibri" w:eastAsia="Times New Roman" w:hAnsi="Calibri" w:cs="Calibri"/>
          <w:lang w:eastAsia="en-GB"/>
        </w:rPr>
        <w:t xml:space="preserve"> in a time of ‘lock down’,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</w:t>
      </w:r>
      <w:r w:rsidR="7EACC224" w:rsidRPr="193CBF1D">
        <w:rPr>
          <w:rFonts w:ascii="Calibri" w:eastAsia="Times New Roman" w:hAnsi="Calibri" w:cs="Calibri"/>
          <w:lang w:eastAsia="en-GB"/>
        </w:rPr>
        <w:t xml:space="preserve">in order </w:t>
      </w:r>
      <w:r w:rsidR="668B6B7D" w:rsidRPr="193CBF1D">
        <w:rPr>
          <w:rFonts w:ascii="Calibri" w:eastAsia="Times New Roman" w:hAnsi="Calibri" w:cs="Calibri"/>
          <w:lang w:eastAsia="en-GB"/>
        </w:rPr>
        <w:t>to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approach different objects and </w:t>
      </w:r>
      <w:r w:rsidR="1190BFD8" w:rsidRPr="193CBF1D">
        <w:rPr>
          <w:rFonts w:ascii="Calibri" w:eastAsia="Times New Roman" w:hAnsi="Calibri" w:cs="Calibri"/>
          <w:lang w:eastAsia="en-GB"/>
        </w:rPr>
        <w:t>to interact with them in different, un</w:t>
      </w:r>
      <w:r w:rsidR="2863924C" w:rsidRPr="193CBF1D">
        <w:rPr>
          <w:rFonts w:ascii="Calibri" w:eastAsia="Times New Roman" w:hAnsi="Calibri" w:cs="Calibri"/>
          <w:lang w:eastAsia="en-GB"/>
        </w:rPr>
        <w:t>familiar</w:t>
      </w:r>
      <w:r w:rsidR="1190BFD8" w:rsidRPr="193CBF1D">
        <w:rPr>
          <w:rFonts w:ascii="Calibri" w:eastAsia="Times New Roman" w:hAnsi="Calibri" w:cs="Calibri"/>
          <w:lang w:eastAsia="en-GB"/>
        </w:rPr>
        <w:t xml:space="preserve"> ways</w:t>
      </w:r>
      <w:r w:rsidR="61929FAE" w:rsidRPr="193CBF1D">
        <w:rPr>
          <w:rFonts w:ascii="Calibri" w:eastAsia="Times New Roman" w:hAnsi="Calibri" w:cs="Calibri"/>
          <w:lang w:eastAsia="en-GB"/>
        </w:rPr>
        <w:t>.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I feel as the chapter has changed 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throughout the </w:t>
      </w:r>
      <w:r w:rsidR="18954097" w:rsidRPr="193CBF1D">
        <w:rPr>
          <w:rFonts w:ascii="Calibri" w:eastAsia="Times New Roman" w:hAnsi="Calibri" w:cs="Calibri"/>
          <w:lang w:eastAsia="en-GB"/>
        </w:rPr>
        <w:t xml:space="preserve">creative </w:t>
      </w:r>
      <w:r w:rsidR="00CA09F4" w:rsidRPr="193CBF1D">
        <w:rPr>
          <w:rFonts w:ascii="Calibri" w:eastAsia="Times New Roman" w:hAnsi="Calibri" w:cs="Calibri"/>
          <w:lang w:eastAsia="en-GB"/>
        </w:rPr>
        <w:t>process</w:t>
      </w:r>
      <w:r w:rsidR="3E7BFB85" w:rsidRPr="193CBF1D">
        <w:rPr>
          <w:rFonts w:ascii="Calibri" w:eastAsia="Times New Roman" w:hAnsi="Calibri" w:cs="Calibri"/>
          <w:lang w:eastAsia="en-GB"/>
        </w:rPr>
        <w:t>,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 as I made choices</w:t>
      </w:r>
      <w:r w:rsidR="7DE4504B" w:rsidRPr="193CBF1D">
        <w:rPr>
          <w:rFonts w:ascii="Calibri" w:eastAsia="Times New Roman" w:hAnsi="Calibri" w:cs="Calibri"/>
          <w:lang w:eastAsia="en-GB"/>
        </w:rPr>
        <w:t>, and utilised the viewpoints of others,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 </w:t>
      </w:r>
      <w:r w:rsidR="681B907A" w:rsidRPr="193CBF1D">
        <w:rPr>
          <w:rFonts w:ascii="Calibri" w:eastAsia="Times New Roman" w:hAnsi="Calibri" w:cs="Calibri"/>
          <w:lang w:eastAsia="en-GB"/>
        </w:rPr>
        <w:t xml:space="preserve">in order to 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make the video </w:t>
      </w:r>
      <w:r w:rsidR="338CC617" w:rsidRPr="193CBF1D">
        <w:rPr>
          <w:rFonts w:ascii="Calibri" w:eastAsia="Times New Roman" w:hAnsi="Calibri" w:cs="Calibri"/>
          <w:lang w:eastAsia="en-GB"/>
        </w:rPr>
        <w:t>stronger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 for </w:t>
      </w:r>
      <w:r w:rsidR="31C36303" w:rsidRPr="193CBF1D">
        <w:rPr>
          <w:rFonts w:ascii="Calibri" w:eastAsia="Times New Roman" w:hAnsi="Calibri" w:cs="Calibri"/>
          <w:lang w:eastAsia="en-GB"/>
        </w:rPr>
        <w:t>the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 viewer</w:t>
      </w:r>
      <w:r w:rsidR="5BE457E7" w:rsidRPr="193CBF1D">
        <w:rPr>
          <w:rFonts w:ascii="Calibri" w:eastAsia="Times New Roman" w:hAnsi="Calibri" w:cs="Calibri"/>
          <w:lang w:eastAsia="en-GB"/>
        </w:rPr>
        <w:t xml:space="preserve"> and for my own development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. </w:t>
      </w:r>
      <w:r w:rsidR="635E9574" w:rsidRPr="193CBF1D">
        <w:rPr>
          <w:rFonts w:ascii="Calibri" w:eastAsia="Times New Roman" w:hAnsi="Calibri" w:cs="Calibri"/>
          <w:lang w:eastAsia="en-GB"/>
        </w:rPr>
        <w:t>My own understanding of filming techniques</w:t>
      </w:r>
      <w:r w:rsidR="1363CA08" w:rsidRPr="193CBF1D">
        <w:rPr>
          <w:rFonts w:ascii="Calibri" w:eastAsia="Times New Roman" w:hAnsi="Calibri" w:cs="Calibri"/>
          <w:lang w:eastAsia="en-GB"/>
        </w:rPr>
        <w:t xml:space="preserve">, </w:t>
      </w:r>
      <w:r w:rsidR="635E9574" w:rsidRPr="193CBF1D">
        <w:rPr>
          <w:rFonts w:ascii="Calibri" w:eastAsia="Times New Roman" w:hAnsi="Calibri" w:cs="Calibri"/>
          <w:lang w:eastAsia="en-GB"/>
        </w:rPr>
        <w:t xml:space="preserve">technical processes </w:t>
      </w:r>
      <w:r w:rsidR="5C6F44B6" w:rsidRPr="193CBF1D">
        <w:rPr>
          <w:rFonts w:ascii="Calibri" w:eastAsia="Times New Roman" w:hAnsi="Calibri" w:cs="Calibri"/>
          <w:lang w:eastAsia="en-GB"/>
        </w:rPr>
        <w:t xml:space="preserve">and the use of sound </w:t>
      </w:r>
      <w:r w:rsidR="635E9574" w:rsidRPr="193CBF1D">
        <w:rPr>
          <w:rFonts w:ascii="Calibri" w:eastAsia="Times New Roman" w:hAnsi="Calibri" w:cs="Calibri"/>
          <w:lang w:eastAsia="en-GB"/>
        </w:rPr>
        <w:t xml:space="preserve">has </w:t>
      </w:r>
      <w:r w:rsidR="5A9DE933" w:rsidRPr="193CBF1D">
        <w:rPr>
          <w:rFonts w:ascii="Calibri" w:eastAsia="Times New Roman" w:hAnsi="Calibri" w:cs="Calibri"/>
          <w:lang w:eastAsia="en-GB"/>
        </w:rPr>
        <w:t xml:space="preserve">also </w:t>
      </w:r>
      <w:r w:rsidR="635E9574" w:rsidRPr="193CBF1D">
        <w:rPr>
          <w:rFonts w:ascii="Calibri" w:eastAsia="Times New Roman" w:hAnsi="Calibri" w:cs="Calibri"/>
          <w:lang w:eastAsia="en-GB"/>
        </w:rPr>
        <w:t xml:space="preserve">developed throughout this module. </w:t>
      </w:r>
    </w:p>
    <w:p w14:paraId="654C5027" w14:textId="123B7201" w:rsidR="00EA7DD2" w:rsidRDefault="7D69174A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My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</w:t>
      </w:r>
      <w:r w:rsidR="4C995E18" w:rsidRPr="193CBF1D">
        <w:rPr>
          <w:rFonts w:ascii="Calibri" w:eastAsia="Times New Roman" w:hAnsi="Calibri" w:cs="Calibri"/>
          <w:lang w:eastAsia="en-GB"/>
        </w:rPr>
        <w:t>chapter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</w:t>
      </w:r>
      <w:r w:rsidR="5CC54FC2" w:rsidRPr="193CBF1D">
        <w:rPr>
          <w:rFonts w:ascii="Calibri" w:eastAsia="Times New Roman" w:hAnsi="Calibri" w:cs="Calibri"/>
          <w:lang w:eastAsia="en-GB"/>
        </w:rPr>
        <w:t xml:space="preserve">records and </w:t>
      </w:r>
      <w:r w:rsidR="7F4AC4EE" w:rsidRPr="193CBF1D">
        <w:rPr>
          <w:rFonts w:ascii="Calibri" w:eastAsia="Times New Roman" w:hAnsi="Calibri" w:cs="Calibri"/>
          <w:lang w:eastAsia="en-GB"/>
        </w:rPr>
        <w:t>explores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</w:t>
      </w:r>
      <w:r w:rsidR="0D211C90" w:rsidRPr="193CBF1D">
        <w:rPr>
          <w:rFonts w:ascii="Calibri" w:eastAsia="Times New Roman" w:hAnsi="Calibri" w:cs="Calibri"/>
          <w:lang w:eastAsia="en-GB"/>
        </w:rPr>
        <w:t>a connection with inanimate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objects</w:t>
      </w:r>
      <w:r w:rsidR="199DD6C0" w:rsidRPr="193CBF1D">
        <w:rPr>
          <w:rFonts w:ascii="Calibri" w:eastAsia="Times New Roman" w:hAnsi="Calibri" w:cs="Calibri"/>
          <w:lang w:eastAsia="en-GB"/>
        </w:rPr>
        <w:t>,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</w:t>
      </w:r>
      <w:r w:rsidR="70BB3FA6" w:rsidRPr="193CBF1D">
        <w:rPr>
          <w:rFonts w:ascii="Calibri" w:eastAsia="Times New Roman" w:hAnsi="Calibri" w:cs="Calibri"/>
          <w:lang w:eastAsia="en-GB"/>
        </w:rPr>
        <w:t xml:space="preserve">the </w:t>
      </w:r>
      <w:r w:rsidR="36B8B487" w:rsidRPr="193CBF1D">
        <w:rPr>
          <w:rFonts w:ascii="Calibri" w:eastAsia="Times New Roman" w:hAnsi="Calibri" w:cs="Calibri"/>
          <w:lang w:eastAsia="en-GB"/>
        </w:rPr>
        <w:t xml:space="preserve">immediate </w:t>
      </w:r>
      <w:r w:rsidR="2A22F2A8" w:rsidRPr="193CBF1D">
        <w:rPr>
          <w:rFonts w:ascii="Calibri" w:eastAsia="Times New Roman" w:hAnsi="Calibri" w:cs="Calibri"/>
          <w:lang w:eastAsia="en-GB"/>
        </w:rPr>
        <w:t>natur</w:t>
      </w:r>
      <w:r w:rsidR="1A15D3A7" w:rsidRPr="193CBF1D">
        <w:rPr>
          <w:rFonts w:ascii="Calibri" w:eastAsia="Times New Roman" w:hAnsi="Calibri" w:cs="Calibri"/>
          <w:lang w:eastAsia="en-GB"/>
        </w:rPr>
        <w:t>al world</w:t>
      </w:r>
      <w:r w:rsidR="2A22F2A8" w:rsidRPr="193CBF1D">
        <w:rPr>
          <w:rFonts w:ascii="Calibri" w:eastAsia="Times New Roman" w:hAnsi="Calibri" w:cs="Calibri"/>
          <w:lang w:eastAsia="en-GB"/>
        </w:rPr>
        <w:t xml:space="preserve">, </w:t>
      </w:r>
      <w:r w:rsidR="7BDF36ED" w:rsidRPr="193CBF1D">
        <w:rPr>
          <w:rFonts w:ascii="Calibri" w:eastAsia="Times New Roman" w:hAnsi="Calibri" w:cs="Calibri"/>
          <w:lang w:eastAsia="en-GB"/>
        </w:rPr>
        <w:t>my</w:t>
      </w:r>
      <w:r w:rsidR="2A22F2A8" w:rsidRPr="193CBF1D">
        <w:rPr>
          <w:rFonts w:ascii="Calibri" w:eastAsia="Times New Roman" w:hAnsi="Calibri" w:cs="Calibri"/>
          <w:lang w:eastAsia="en-GB"/>
        </w:rPr>
        <w:t xml:space="preserve"> body, </w:t>
      </w:r>
      <w:r w:rsidR="2CCF9162" w:rsidRPr="193CBF1D">
        <w:rPr>
          <w:rFonts w:ascii="Calibri" w:eastAsia="Times New Roman" w:hAnsi="Calibri" w:cs="Calibri"/>
          <w:lang w:eastAsia="en-GB"/>
        </w:rPr>
        <w:t xml:space="preserve">daily </w:t>
      </w:r>
      <w:r w:rsidR="2A22F2A8" w:rsidRPr="193CBF1D">
        <w:rPr>
          <w:rFonts w:ascii="Calibri" w:eastAsia="Times New Roman" w:hAnsi="Calibri" w:cs="Calibri"/>
          <w:lang w:eastAsia="en-GB"/>
        </w:rPr>
        <w:t xml:space="preserve">routine and how </w:t>
      </w:r>
      <w:r w:rsidR="0000FE4A" w:rsidRPr="193CBF1D">
        <w:rPr>
          <w:rFonts w:ascii="Calibri" w:eastAsia="Times New Roman" w:hAnsi="Calibri" w:cs="Calibri"/>
          <w:lang w:eastAsia="en-GB"/>
        </w:rPr>
        <w:t xml:space="preserve">this current situation of global pandemic is affecting our daily lives. </w:t>
      </w:r>
    </w:p>
    <w:p w14:paraId="31036690" w14:textId="09216EEE" w:rsidR="00B91FDF" w:rsidRDefault="00B91FDF" w:rsidP="004839C6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62A965FE" w14:textId="17BAB0B2" w:rsidR="003E2079" w:rsidRDefault="003E2079" w:rsidP="004839C6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701953F5" w14:textId="0E78F91C" w:rsidR="003E2079" w:rsidRDefault="099C155C" w:rsidP="004839C6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 </w:t>
      </w:r>
    </w:p>
    <w:p w14:paraId="00C225A4" w14:textId="77777777" w:rsidR="003E2079" w:rsidRDefault="003E2079" w:rsidP="004839C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9076B2E" w14:textId="1CA7928A" w:rsidR="00B91FDF" w:rsidRDefault="00B91FDF" w:rsidP="004839C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3AD6EE7" w14:textId="77777777" w:rsidR="00B91FDF" w:rsidRDefault="00B91FDF" w:rsidP="004839C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E2D79A4" w14:textId="0EE95011" w:rsidR="193CBF1D" w:rsidRDefault="193CBF1D">
      <w:r>
        <w:br w:type="page"/>
      </w:r>
    </w:p>
    <w:p w14:paraId="4C1CF065" w14:textId="2A8F6E97" w:rsidR="004839C6" w:rsidRPr="004839C6" w:rsidRDefault="004839C6" w:rsidP="193CBF1D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u w:val="single"/>
          <w:lang w:eastAsia="en-GB"/>
        </w:rPr>
        <w:lastRenderedPageBreak/>
        <w:t>Reference List </w:t>
      </w:r>
    </w:p>
    <w:p w14:paraId="038201B8" w14:textId="77777777" w:rsidR="004839C6" w:rsidRPr="004839C6" w:rsidRDefault="004839C6" w:rsidP="004839C6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  <w:r w:rsidRPr="004839C6">
        <w:rPr>
          <w:rFonts w:ascii="Times New Roman" w:eastAsia="Times New Roman" w:hAnsi="Times New Roman" w:cs="Times New Roman"/>
          <w:sz w:val="21"/>
          <w:szCs w:val="21"/>
          <w:lang w:eastAsia="en-GB"/>
        </w:rPr>
        <w:t> </w:t>
      </w:r>
    </w:p>
    <w:p w14:paraId="62DFB10B" w14:textId="77777777" w:rsidR="00E87116" w:rsidRPr="00D06D67" w:rsidRDefault="00E87116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  <w:r w:rsidRPr="251C3C2F">
        <w:rPr>
          <w:rFonts w:ascii="Calibri" w:eastAsia="Times New Roman" w:hAnsi="Calibri" w:cs="Calibri"/>
          <w:lang w:eastAsia="en-GB"/>
        </w:rPr>
        <w:t xml:space="preserve">Bogart. A and Landau. T. (2014) </w:t>
      </w:r>
      <w:r w:rsidRPr="251C3C2F">
        <w:rPr>
          <w:rFonts w:ascii="Calibri" w:eastAsia="Times New Roman" w:hAnsi="Calibri" w:cs="Calibri"/>
          <w:i/>
          <w:iCs/>
          <w:lang w:eastAsia="en-GB"/>
        </w:rPr>
        <w:t xml:space="preserve">The Viewpoint Book. </w:t>
      </w:r>
      <w:r w:rsidRPr="251C3C2F">
        <w:rPr>
          <w:rFonts w:ascii="Calibri" w:eastAsia="Times New Roman" w:hAnsi="Calibri" w:cs="Calibri"/>
          <w:lang w:eastAsia="en-GB"/>
        </w:rPr>
        <w:t>London: Nick Hern Books.</w:t>
      </w:r>
      <w:r w:rsidRPr="251C3C2F">
        <w:rPr>
          <w:rFonts w:ascii="Calibri" w:eastAsia="Times New Roman" w:hAnsi="Calibri" w:cs="Calibri"/>
          <w:i/>
          <w:iCs/>
          <w:lang w:eastAsia="en-GB"/>
        </w:rPr>
        <w:t> </w:t>
      </w:r>
      <w:r w:rsidRPr="251C3C2F">
        <w:rPr>
          <w:rFonts w:ascii="Calibri" w:eastAsia="Times New Roman" w:hAnsi="Calibri" w:cs="Calibri"/>
          <w:lang w:eastAsia="en-GB"/>
        </w:rPr>
        <w:t> </w:t>
      </w:r>
    </w:p>
    <w:p w14:paraId="3A97CDD0" w14:textId="77777777" w:rsidR="00E87116" w:rsidRPr="00F31CF6" w:rsidRDefault="00E87116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  <w:r w:rsidRPr="251C3C2F">
        <w:rPr>
          <w:rFonts w:ascii="Calibri" w:eastAsia="Times New Roman" w:hAnsi="Calibri" w:cs="Calibri"/>
          <w:lang w:eastAsia="en-GB"/>
        </w:rPr>
        <w:t xml:space="preserve">Burows. J. (2010) </w:t>
      </w:r>
      <w:r w:rsidRPr="251C3C2F">
        <w:rPr>
          <w:rFonts w:ascii="Calibri" w:eastAsia="Times New Roman" w:hAnsi="Calibri" w:cs="Calibri"/>
          <w:i/>
          <w:iCs/>
          <w:lang w:eastAsia="en-GB"/>
        </w:rPr>
        <w:t>A Choreographers Handbook.</w:t>
      </w:r>
      <w:r w:rsidRPr="251C3C2F">
        <w:rPr>
          <w:rFonts w:ascii="Calibri" w:eastAsia="Times New Roman" w:hAnsi="Calibri" w:cs="Calibri"/>
          <w:lang w:eastAsia="en-GB"/>
        </w:rPr>
        <w:t xml:space="preserve"> America: Taylor &amp; Francis Group.  </w:t>
      </w:r>
    </w:p>
    <w:p w14:paraId="6CBF74BC" w14:textId="77777777" w:rsidR="00E87116" w:rsidRPr="00F31CF6" w:rsidRDefault="00E87116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  <w:r w:rsidRPr="251C3C2F">
        <w:rPr>
          <w:rFonts w:ascii="Calibri" w:eastAsia="Times New Roman" w:hAnsi="Calibri" w:cs="Calibri"/>
          <w:lang w:eastAsia="en-GB"/>
        </w:rPr>
        <w:t xml:space="preserve">Ellis, A. (2105) </w:t>
      </w:r>
      <w:r w:rsidRPr="251C3C2F">
        <w:rPr>
          <w:rFonts w:ascii="Calibri" w:eastAsia="Times New Roman" w:hAnsi="Calibri" w:cs="Calibri"/>
          <w:i/>
          <w:iCs/>
          <w:lang w:eastAsia="en-GB"/>
        </w:rPr>
        <w:t>Exploring the Relationship Between Text and Dance: Seeking Music in Spoken Word</w:t>
      </w:r>
      <w:r w:rsidRPr="251C3C2F">
        <w:rPr>
          <w:rFonts w:ascii="Calibri" w:eastAsia="Times New Roman" w:hAnsi="Calibri" w:cs="Calibri"/>
          <w:lang w:eastAsia="en-GB"/>
        </w:rPr>
        <w:t xml:space="preserve">. Undergraduate Honors Thesis. Butler University. Available at: </w:t>
      </w:r>
      <w:hyperlink r:id="rId7">
        <w:r w:rsidRPr="251C3C2F">
          <w:rPr>
            <w:rFonts w:ascii="Calibri" w:eastAsia="Times New Roman" w:hAnsi="Calibri" w:cs="Calibri"/>
            <w:color w:val="0563C1"/>
            <w:u w:val="single"/>
            <w:lang w:eastAsia="en-GB"/>
          </w:rPr>
          <w:t>https://digitalcommons.butler.edu/cgi/viewcontent.cgi?article=1260&amp;context=ugtheses</w:t>
        </w:r>
      </w:hyperlink>
      <w:r w:rsidRPr="251C3C2F">
        <w:rPr>
          <w:rFonts w:ascii="Calibri" w:eastAsia="Times New Roman" w:hAnsi="Calibri" w:cs="Calibri"/>
          <w:lang w:eastAsia="en-GB"/>
        </w:rPr>
        <w:t xml:space="preserve"> (Accessed: 30 April 2020).  </w:t>
      </w:r>
    </w:p>
    <w:p w14:paraId="07EE37C7" w14:textId="77777777" w:rsidR="00E87116" w:rsidRPr="00D06D67" w:rsidRDefault="00E87116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i/>
          <w:iCs/>
          <w:sz w:val="18"/>
          <w:szCs w:val="18"/>
          <w:lang w:eastAsia="en-GB"/>
        </w:rPr>
      </w:pPr>
      <w:r w:rsidRPr="251C3C2F">
        <w:rPr>
          <w:rFonts w:ascii="Calibri" w:eastAsia="Times New Roman" w:hAnsi="Calibri" w:cs="Calibri"/>
          <w:lang w:eastAsia="en-GB"/>
        </w:rPr>
        <w:t xml:space="preserve">Hunter. V. (2005) Embodying the Site: The Here and Now in Site-Specific Dance Performance. </w:t>
      </w:r>
      <w:r w:rsidRPr="251C3C2F">
        <w:rPr>
          <w:rFonts w:ascii="Calibri" w:eastAsia="Times New Roman" w:hAnsi="Calibri" w:cs="Calibri"/>
          <w:i/>
          <w:iCs/>
          <w:lang w:eastAsia="en-GB"/>
        </w:rPr>
        <w:t xml:space="preserve">New Theatre Quarterly </w:t>
      </w:r>
      <w:r w:rsidRPr="251C3C2F">
        <w:rPr>
          <w:rFonts w:ascii="Calibri" w:eastAsia="Times New Roman" w:hAnsi="Calibri" w:cs="Calibri"/>
          <w:b/>
          <w:bCs/>
          <w:lang w:eastAsia="en-GB"/>
        </w:rPr>
        <w:t>21</w:t>
      </w:r>
      <w:r w:rsidRPr="251C3C2F">
        <w:rPr>
          <w:rFonts w:ascii="Calibri" w:eastAsia="Times New Roman" w:hAnsi="Calibri" w:cs="Calibri"/>
          <w:lang w:eastAsia="en-GB"/>
        </w:rPr>
        <w:t xml:space="preserve"> (4) PP.367. </w:t>
      </w:r>
      <w:r w:rsidRPr="251C3C2F">
        <w:rPr>
          <w:rFonts w:ascii="Calibri" w:eastAsia="Times New Roman" w:hAnsi="Calibri" w:cs="Calibri"/>
          <w:i/>
          <w:iCs/>
          <w:lang w:eastAsia="en-GB"/>
        </w:rPr>
        <w:t xml:space="preserve"> </w:t>
      </w:r>
    </w:p>
    <w:p w14:paraId="58DE7AEC" w14:textId="77777777" w:rsidR="00E87116" w:rsidRPr="004E7AB1" w:rsidRDefault="00E87116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i/>
          <w:iCs/>
          <w:sz w:val="18"/>
          <w:szCs w:val="18"/>
          <w:lang w:eastAsia="en-GB"/>
        </w:rPr>
      </w:pPr>
      <w:r w:rsidRPr="251C3C2F">
        <w:rPr>
          <w:rFonts w:eastAsia="Times New Roman" w:cs="Times New Roman"/>
          <w:lang w:eastAsia="en-GB"/>
        </w:rPr>
        <w:t xml:space="preserve">McPherson.K. (2013) </w:t>
      </w:r>
      <w:r w:rsidRPr="251C3C2F">
        <w:rPr>
          <w:rFonts w:eastAsia="Times New Roman" w:cs="Times New Roman"/>
          <w:i/>
          <w:iCs/>
          <w:lang w:eastAsia="en-GB"/>
        </w:rPr>
        <w:t>Making Video Dance</w:t>
      </w:r>
      <w:r w:rsidRPr="251C3C2F">
        <w:rPr>
          <w:rFonts w:eastAsia="Times New Roman" w:cs="Times New Roman"/>
          <w:lang w:eastAsia="en-GB"/>
        </w:rPr>
        <w:t xml:space="preserve">. Routledge London </w:t>
      </w:r>
    </w:p>
    <w:p w14:paraId="6A1EA153" w14:textId="77777777" w:rsidR="00E87116" w:rsidRPr="00941195" w:rsidRDefault="00E87116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  <w:r w:rsidRPr="251C3C2F">
        <w:rPr>
          <w:rFonts w:ascii="Calibri" w:eastAsia="Times New Roman" w:hAnsi="Calibri" w:cs="Calibri"/>
          <w:lang w:eastAsia="en-GB"/>
        </w:rPr>
        <w:t xml:space="preserve">Tufnell. M and Crickmay. C. (1990) </w:t>
      </w:r>
      <w:r w:rsidRPr="251C3C2F">
        <w:rPr>
          <w:rFonts w:ascii="Calibri" w:eastAsia="Times New Roman" w:hAnsi="Calibri" w:cs="Calibri"/>
          <w:i/>
          <w:iCs/>
          <w:lang w:eastAsia="en-GB"/>
        </w:rPr>
        <w:t>Body Space Image - Notes towards improvisation and performance</w:t>
      </w:r>
      <w:r w:rsidRPr="251C3C2F">
        <w:rPr>
          <w:rFonts w:ascii="Calibri" w:eastAsia="Times New Roman" w:hAnsi="Calibri" w:cs="Calibri"/>
          <w:lang w:eastAsia="en-GB"/>
        </w:rPr>
        <w:t>. London: Virago.</w:t>
      </w:r>
    </w:p>
    <w:p w14:paraId="341FD514" w14:textId="77777777" w:rsidR="00E87116" w:rsidRPr="004E7AB1" w:rsidRDefault="00E87116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i/>
          <w:iCs/>
          <w:sz w:val="18"/>
          <w:szCs w:val="18"/>
          <w:lang w:eastAsia="en-GB"/>
        </w:rPr>
      </w:pPr>
      <w:r>
        <w:t>Zosia Jo Dowmunt</w:t>
      </w:r>
      <w:r w:rsidRPr="251C3C2F">
        <w:rPr>
          <w:rFonts w:ascii="Calibri" w:eastAsia="Times New Roman" w:hAnsi="Calibri" w:cs="Calibri"/>
          <w:sz w:val="18"/>
          <w:szCs w:val="18"/>
          <w:lang w:eastAsia="en-GB"/>
        </w:rPr>
        <w:t xml:space="preserve"> </w:t>
      </w:r>
      <w:r w:rsidRPr="251C3C2F">
        <w:rPr>
          <w:rFonts w:ascii="Calibri" w:eastAsia="Times New Roman" w:hAnsi="Calibri" w:cs="Calibri"/>
          <w:lang w:eastAsia="en-GB"/>
        </w:rPr>
        <w:t>(2020) Google Hangouts Meeting with BA3 Dance Students. 4</w:t>
      </w:r>
      <w:r w:rsidRPr="251C3C2F">
        <w:rPr>
          <w:rFonts w:ascii="Calibri" w:eastAsia="Times New Roman" w:hAnsi="Calibri" w:cs="Calibri"/>
          <w:vertAlign w:val="superscript"/>
          <w:lang w:eastAsia="en-GB"/>
        </w:rPr>
        <w:t>th</w:t>
      </w:r>
      <w:r w:rsidRPr="251C3C2F">
        <w:rPr>
          <w:rFonts w:ascii="Calibri" w:eastAsia="Times New Roman" w:hAnsi="Calibri" w:cs="Calibri"/>
          <w:lang w:eastAsia="en-GB"/>
        </w:rPr>
        <w:t xml:space="preserve"> April. </w:t>
      </w:r>
    </w:p>
    <w:p w14:paraId="1346FE9D" w14:textId="77777777" w:rsidR="00941195" w:rsidRPr="00761259" w:rsidRDefault="00941195" w:rsidP="00761259">
      <w:pPr>
        <w:pStyle w:val="ListParagraph"/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</w:p>
    <w:p w14:paraId="2633E0CA" w14:textId="77777777" w:rsidR="00305020" w:rsidRDefault="00305020"/>
    <w:sectPr w:rsidR="003050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47181AC" w14:textId="77777777" w:rsidR="00E4094F" w:rsidRDefault="00E4094F" w:rsidP="00E4094F">
      <w:pPr>
        <w:spacing w:after="0" w:line="240" w:lineRule="auto"/>
      </w:pPr>
      <w:r>
        <w:separator/>
      </w:r>
    </w:p>
  </w:endnote>
  <w:endnote w:type="continuationSeparator" w:id="0">
    <w:p w14:paraId="12716919" w14:textId="77777777" w:rsidR="00E4094F" w:rsidRDefault="00E4094F" w:rsidP="00E409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65A0B2" w14:textId="77777777" w:rsidR="00E4094F" w:rsidRDefault="00E4094F" w:rsidP="00E4094F">
      <w:pPr>
        <w:spacing w:after="0" w:line="240" w:lineRule="auto"/>
      </w:pPr>
      <w:r>
        <w:separator/>
      </w:r>
    </w:p>
  </w:footnote>
  <w:footnote w:type="continuationSeparator" w:id="0">
    <w:p w14:paraId="55CAEBB9" w14:textId="77777777" w:rsidR="00E4094F" w:rsidRDefault="00E4094F" w:rsidP="00E4094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A1315B"/>
    <w:multiLevelType w:val="hybridMultilevel"/>
    <w:tmpl w:val="70D413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5A0855"/>
    <w:multiLevelType w:val="multilevel"/>
    <w:tmpl w:val="A014D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1CC7894"/>
    <w:multiLevelType w:val="hybridMultilevel"/>
    <w:tmpl w:val="E64810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0525"/>
    <w:rsid w:val="0000404E"/>
    <w:rsid w:val="00005E84"/>
    <w:rsid w:val="0000FE4A"/>
    <w:rsid w:val="00024F9A"/>
    <w:rsid w:val="00035322"/>
    <w:rsid w:val="000355CB"/>
    <w:rsid w:val="00055B49"/>
    <w:rsid w:val="00070392"/>
    <w:rsid w:val="0008274D"/>
    <w:rsid w:val="000850A7"/>
    <w:rsid w:val="000B64AE"/>
    <w:rsid w:val="0010368A"/>
    <w:rsid w:val="00122766"/>
    <w:rsid w:val="00124234"/>
    <w:rsid w:val="0014033A"/>
    <w:rsid w:val="00141CCE"/>
    <w:rsid w:val="0014773F"/>
    <w:rsid w:val="00152DB7"/>
    <w:rsid w:val="001776AD"/>
    <w:rsid w:val="00186A51"/>
    <w:rsid w:val="001935CC"/>
    <w:rsid w:val="001B13AD"/>
    <w:rsid w:val="001B4979"/>
    <w:rsid w:val="001B4A4D"/>
    <w:rsid w:val="001C4AB1"/>
    <w:rsid w:val="001D4051"/>
    <w:rsid w:val="002052F5"/>
    <w:rsid w:val="0022279E"/>
    <w:rsid w:val="00226685"/>
    <w:rsid w:val="00231F88"/>
    <w:rsid w:val="00236EBD"/>
    <w:rsid w:val="00243E1F"/>
    <w:rsid w:val="00257424"/>
    <w:rsid w:val="002864B3"/>
    <w:rsid w:val="002A0FE3"/>
    <w:rsid w:val="002A49E7"/>
    <w:rsid w:val="002A5278"/>
    <w:rsid w:val="002B0FF8"/>
    <w:rsid w:val="002F08C5"/>
    <w:rsid w:val="002F13F0"/>
    <w:rsid w:val="00305020"/>
    <w:rsid w:val="003052DD"/>
    <w:rsid w:val="0031239D"/>
    <w:rsid w:val="003330E5"/>
    <w:rsid w:val="00374B45"/>
    <w:rsid w:val="00375046"/>
    <w:rsid w:val="00384722"/>
    <w:rsid w:val="00394D26"/>
    <w:rsid w:val="003A24B7"/>
    <w:rsid w:val="003C7617"/>
    <w:rsid w:val="003E1E35"/>
    <w:rsid w:val="003E2079"/>
    <w:rsid w:val="00406F8B"/>
    <w:rsid w:val="00436E46"/>
    <w:rsid w:val="00441DBC"/>
    <w:rsid w:val="004439DF"/>
    <w:rsid w:val="004616D7"/>
    <w:rsid w:val="00470507"/>
    <w:rsid w:val="004839C6"/>
    <w:rsid w:val="0048650F"/>
    <w:rsid w:val="004B02B4"/>
    <w:rsid w:val="004C7171"/>
    <w:rsid w:val="004E6EEC"/>
    <w:rsid w:val="004E7AB1"/>
    <w:rsid w:val="004F6EF3"/>
    <w:rsid w:val="004F76A8"/>
    <w:rsid w:val="00503210"/>
    <w:rsid w:val="00506AB1"/>
    <w:rsid w:val="00536665"/>
    <w:rsid w:val="00552890"/>
    <w:rsid w:val="00567273"/>
    <w:rsid w:val="00592AE7"/>
    <w:rsid w:val="005A0300"/>
    <w:rsid w:val="005A6097"/>
    <w:rsid w:val="005C456C"/>
    <w:rsid w:val="005D1102"/>
    <w:rsid w:val="005D5E24"/>
    <w:rsid w:val="0064056F"/>
    <w:rsid w:val="00647033"/>
    <w:rsid w:val="0067155F"/>
    <w:rsid w:val="00673678"/>
    <w:rsid w:val="006849DA"/>
    <w:rsid w:val="006900D9"/>
    <w:rsid w:val="006A5EB6"/>
    <w:rsid w:val="006B20B0"/>
    <w:rsid w:val="006B3BA5"/>
    <w:rsid w:val="006B408C"/>
    <w:rsid w:val="006D249F"/>
    <w:rsid w:val="006D5298"/>
    <w:rsid w:val="006E0141"/>
    <w:rsid w:val="006F5EAB"/>
    <w:rsid w:val="00705172"/>
    <w:rsid w:val="00716383"/>
    <w:rsid w:val="0073563E"/>
    <w:rsid w:val="007523AA"/>
    <w:rsid w:val="00761259"/>
    <w:rsid w:val="00763761"/>
    <w:rsid w:val="00766E05"/>
    <w:rsid w:val="00773B17"/>
    <w:rsid w:val="00783CF9"/>
    <w:rsid w:val="00785D25"/>
    <w:rsid w:val="00790AC4"/>
    <w:rsid w:val="007A3D0B"/>
    <w:rsid w:val="007C4A84"/>
    <w:rsid w:val="007D582B"/>
    <w:rsid w:val="007F1763"/>
    <w:rsid w:val="007F6BB6"/>
    <w:rsid w:val="00811F02"/>
    <w:rsid w:val="008128A1"/>
    <w:rsid w:val="00821B27"/>
    <w:rsid w:val="00822359"/>
    <w:rsid w:val="00825329"/>
    <w:rsid w:val="008336BE"/>
    <w:rsid w:val="0083635A"/>
    <w:rsid w:val="00841026"/>
    <w:rsid w:val="00841D94"/>
    <w:rsid w:val="008451BC"/>
    <w:rsid w:val="00845292"/>
    <w:rsid w:val="00872730"/>
    <w:rsid w:val="00895C48"/>
    <w:rsid w:val="008B0D99"/>
    <w:rsid w:val="008C0A50"/>
    <w:rsid w:val="008C69E8"/>
    <w:rsid w:val="008F25DA"/>
    <w:rsid w:val="00905F50"/>
    <w:rsid w:val="00941195"/>
    <w:rsid w:val="0094189A"/>
    <w:rsid w:val="00946F02"/>
    <w:rsid w:val="00947510"/>
    <w:rsid w:val="00996AA0"/>
    <w:rsid w:val="009A4C5E"/>
    <w:rsid w:val="009C5C70"/>
    <w:rsid w:val="009D56D1"/>
    <w:rsid w:val="009E3C02"/>
    <w:rsid w:val="00A211F2"/>
    <w:rsid w:val="00A24130"/>
    <w:rsid w:val="00A25EC8"/>
    <w:rsid w:val="00A54432"/>
    <w:rsid w:val="00A81397"/>
    <w:rsid w:val="00A85D88"/>
    <w:rsid w:val="00AA7403"/>
    <w:rsid w:val="00AB3A64"/>
    <w:rsid w:val="00AB757E"/>
    <w:rsid w:val="00AC0583"/>
    <w:rsid w:val="00AC6B04"/>
    <w:rsid w:val="00AF121D"/>
    <w:rsid w:val="00B012ED"/>
    <w:rsid w:val="00B03E1C"/>
    <w:rsid w:val="00B04090"/>
    <w:rsid w:val="00B77FD6"/>
    <w:rsid w:val="00B91FDF"/>
    <w:rsid w:val="00B92C08"/>
    <w:rsid w:val="00BA7843"/>
    <w:rsid w:val="00BB238A"/>
    <w:rsid w:val="00BF604A"/>
    <w:rsid w:val="00C001CB"/>
    <w:rsid w:val="00C31076"/>
    <w:rsid w:val="00C3606B"/>
    <w:rsid w:val="00C43D59"/>
    <w:rsid w:val="00C45B9F"/>
    <w:rsid w:val="00C53A98"/>
    <w:rsid w:val="00C700CC"/>
    <w:rsid w:val="00C71902"/>
    <w:rsid w:val="00C71BD3"/>
    <w:rsid w:val="00CA0010"/>
    <w:rsid w:val="00CA06EE"/>
    <w:rsid w:val="00CA09F4"/>
    <w:rsid w:val="00CB25AA"/>
    <w:rsid w:val="00CD325D"/>
    <w:rsid w:val="00CE27C1"/>
    <w:rsid w:val="00D06D67"/>
    <w:rsid w:val="00D2134B"/>
    <w:rsid w:val="00D53307"/>
    <w:rsid w:val="00D608E6"/>
    <w:rsid w:val="00D90D04"/>
    <w:rsid w:val="00DA0A21"/>
    <w:rsid w:val="00DD237D"/>
    <w:rsid w:val="00DD3E5D"/>
    <w:rsid w:val="00DD57E1"/>
    <w:rsid w:val="00DD78C1"/>
    <w:rsid w:val="00DE49E1"/>
    <w:rsid w:val="00DF6724"/>
    <w:rsid w:val="00E01C60"/>
    <w:rsid w:val="00E03E8B"/>
    <w:rsid w:val="00E0683F"/>
    <w:rsid w:val="00E20C12"/>
    <w:rsid w:val="00E25FB6"/>
    <w:rsid w:val="00E33AA8"/>
    <w:rsid w:val="00E4094F"/>
    <w:rsid w:val="00E73397"/>
    <w:rsid w:val="00E7BB16"/>
    <w:rsid w:val="00E86205"/>
    <w:rsid w:val="00E87116"/>
    <w:rsid w:val="00E89326"/>
    <w:rsid w:val="00E931BF"/>
    <w:rsid w:val="00EA7DD2"/>
    <w:rsid w:val="00EB728B"/>
    <w:rsid w:val="00EF5F10"/>
    <w:rsid w:val="00F07A41"/>
    <w:rsid w:val="00F31CF6"/>
    <w:rsid w:val="00F37F58"/>
    <w:rsid w:val="00F5658A"/>
    <w:rsid w:val="00F76C42"/>
    <w:rsid w:val="00F84483"/>
    <w:rsid w:val="00F8669D"/>
    <w:rsid w:val="00F87159"/>
    <w:rsid w:val="00F95E3B"/>
    <w:rsid w:val="00FB4317"/>
    <w:rsid w:val="00FD2EE9"/>
    <w:rsid w:val="00FE0525"/>
    <w:rsid w:val="00FF03D6"/>
    <w:rsid w:val="013F6E2F"/>
    <w:rsid w:val="01FB6072"/>
    <w:rsid w:val="0283FA24"/>
    <w:rsid w:val="02A391FD"/>
    <w:rsid w:val="02DD4515"/>
    <w:rsid w:val="02DD9FD5"/>
    <w:rsid w:val="0341249E"/>
    <w:rsid w:val="0414CA99"/>
    <w:rsid w:val="041AC051"/>
    <w:rsid w:val="042BF961"/>
    <w:rsid w:val="0442DE82"/>
    <w:rsid w:val="04A63BA6"/>
    <w:rsid w:val="04AE5C90"/>
    <w:rsid w:val="061CAE66"/>
    <w:rsid w:val="06A8B310"/>
    <w:rsid w:val="06AF2B08"/>
    <w:rsid w:val="06CE6D6A"/>
    <w:rsid w:val="06FE85CA"/>
    <w:rsid w:val="075CB3D7"/>
    <w:rsid w:val="07A64540"/>
    <w:rsid w:val="07DDFAF6"/>
    <w:rsid w:val="07F9ACAB"/>
    <w:rsid w:val="080781A9"/>
    <w:rsid w:val="08704C27"/>
    <w:rsid w:val="0884FD58"/>
    <w:rsid w:val="088D4B5A"/>
    <w:rsid w:val="08B21947"/>
    <w:rsid w:val="08DBAB9E"/>
    <w:rsid w:val="0910D3CC"/>
    <w:rsid w:val="093E1358"/>
    <w:rsid w:val="099C155C"/>
    <w:rsid w:val="0A2AACF9"/>
    <w:rsid w:val="0A47C420"/>
    <w:rsid w:val="0A947C4A"/>
    <w:rsid w:val="0AAEC246"/>
    <w:rsid w:val="0AB462A3"/>
    <w:rsid w:val="0AB933CC"/>
    <w:rsid w:val="0B5D3587"/>
    <w:rsid w:val="0B60A8EE"/>
    <w:rsid w:val="0B90B909"/>
    <w:rsid w:val="0BEB6194"/>
    <w:rsid w:val="0C4260BB"/>
    <w:rsid w:val="0CD903A4"/>
    <w:rsid w:val="0D142038"/>
    <w:rsid w:val="0D211C90"/>
    <w:rsid w:val="0DCE33D2"/>
    <w:rsid w:val="0E018CE4"/>
    <w:rsid w:val="0E32B51E"/>
    <w:rsid w:val="0E39AF34"/>
    <w:rsid w:val="0E438D6F"/>
    <w:rsid w:val="0F270820"/>
    <w:rsid w:val="0F2F5B46"/>
    <w:rsid w:val="0F4407FF"/>
    <w:rsid w:val="10242B70"/>
    <w:rsid w:val="1034FFBB"/>
    <w:rsid w:val="11617637"/>
    <w:rsid w:val="1190BFD8"/>
    <w:rsid w:val="11DF18BE"/>
    <w:rsid w:val="11F95063"/>
    <w:rsid w:val="12058774"/>
    <w:rsid w:val="12147261"/>
    <w:rsid w:val="1270DD17"/>
    <w:rsid w:val="12831A25"/>
    <w:rsid w:val="132C6D4D"/>
    <w:rsid w:val="1363CA08"/>
    <w:rsid w:val="13D1092E"/>
    <w:rsid w:val="1432CA82"/>
    <w:rsid w:val="146FEFEA"/>
    <w:rsid w:val="148F6336"/>
    <w:rsid w:val="156A5B48"/>
    <w:rsid w:val="1584BC32"/>
    <w:rsid w:val="15D235E4"/>
    <w:rsid w:val="15D4FC51"/>
    <w:rsid w:val="160DEFDC"/>
    <w:rsid w:val="16141437"/>
    <w:rsid w:val="16538876"/>
    <w:rsid w:val="16B8B82E"/>
    <w:rsid w:val="16FF419B"/>
    <w:rsid w:val="173DC578"/>
    <w:rsid w:val="17E67C84"/>
    <w:rsid w:val="182D44B6"/>
    <w:rsid w:val="18496A06"/>
    <w:rsid w:val="18954097"/>
    <w:rsid w:val="193CBF1D"/>
    <w:rsid w:val="19664624"/>
    <w:rsid w:val="19896C48"/>
    <w:rsid w:val="199DD6C0"/>
    <w:rsid w:val="19AA11F3"/>
    <w:rsid w:val="19FB01C4"/>
    <w:rsid w:val="1A15D3A7"/>
    <w:rsid w:val="1A73E14B"/>
    <w:rsid w:val="1AC7717D"/>
    <w:rsid w:val="1AFD70FA"/>
    <w:rsid w:val="1B19420C"/>
    <w:rsid w:val="1B284E75"/>
    <w:rsid w:val="1C2B11F0"/>
    <w:rsid w:val="1C5168E4"/>
    <w:rsid w:val="1C9D6268"/>
    <w:rsid w:val="1D2D6256"/>
    <w:rsid w:val="1D2E094D"/>
    <w:rsid w:val="1D783792"/>
    <w:rsid w:val="1DC87122"/>
    <w:rsid w:val="1DD8C5A9"/>
    <w:rsid w:val="1DF5B8B3"/>
    <w:rsid w:val="1E352530"/>
    <w:rsid w:val="1E677F87"/>
    <w:rsid w:val="1F1C915C"/>
    <w:rsid w:val="1F418A4B"/>
    <w:rsid w:val="1F69EA9E"/>
    <w:rsid w:val="1FE030B4"/>
    <w:rsid w:val="1FF15A2D"/>
    <w:rsid w:val="21D0E3BD"/>
    <w:rsid w:val="21D99C3C"/>
    <w:rsid w:val="224D9A78"/>
    <w:rsid w:val="225E5126"/>
    <w:rsid w:val="229597BF"/>
    <w:rsid w:val="236D5F4C"/>
    <w:rsid w:val="247C78AB"/>
    <w:rsid w:val="24934B4A"/>
    <w:rsid w:val="24FD938F"/>
    <w:rsid w:val="251C3C2F"/>
    <w:rsid w:val="259FFBEA"/>
    <w:rsid w:val="25F2F811"/>
    <w:rsid w:val="26382A44"/>
    <w:rsid w:val="2660834C"/>
    <w:rsid w:val="2774EFC9"/>
    <w:rsid w:val="27953E25"/>
    <w:rsid w:val="27FA2980"/>
    <w:rsid w:val="28097437"/>
    <w:rsid w:val="2863924C"/>
    <w:rsid w:val="28972DB1"/>
    <w:rsid w:val="28AD7281"/>
    <w:rsid w:val="28FAFD66"/>
    <w:rsid w:val="2917A6F8"/>
    <w:rsid w:val="295E42E5"/>
    <w:rsid w:val="29BBD208"/>
    <w:rsid w:val="29BE4115"/>
    <w:rsid w:val="29C8FA04"/>
    <w:rsid w:val="2A0C6C00"/>
    <w:rsid w:val="2A22F2A8"/>
    <w:rsid w:val="2A46CB00"/>
    <w:rsid w:val="2A76D363"/>
    <w:rsid w:val="2B4C5766"/>
    <w:rsid w:val="2B4D1DEE"/>
    <w:rsid w:val="2B7FFF12"/>
    <w:rsid w:val="2BE83E43"/>
    <w:rsid w:val="2BEDFA2E"/>
    <w:rsid w:val="2BEE5F74"/>
    <w:rsid w:val="2C7DD97E"/>
    <w:rsid w:val="2CCF9162"/>
    <w:rsid w:val="2CD917BC"/>
    <w:rsid w:val="2CF6939F"/>
    <w:rsid w:val="2D5DAEE4"/>
    <w:rsid w:val="2E091E8B"/>
    <w:rsid w:val="2E36D4E7"/>
    <w:rsid w:val="2F98D433"/>
    <w:rsid w:val="2FBDB246"/>
    <w:rsid w:val="2FBF30C2"/>
    <w:rsid w:val="303962CB"/>
    <w:rsid w:val="30D27B4B"/>
    <w:rsid w:val="30DD43CB"/>
    <w:rsid w:val="314E557C"/>
    <w:rsid w:val="31C36303"/>
    <w:rsid w:val="31D7759A"/>
    <w:rsid w:val="31F2A21B"/>
    <w:rsid w:val="32E00236"/>
    <w:rsid w:val="338CC617"/>
    <w:rsid w:val="33D11857"/>
    <w:rsid w:val="3458DEAF"/>
    <w:rsid w:val="34849661"/>
    <w:rsid w:val="34B279D7"/>
    <w:rsid w:val="34C9359F"/>
    <w:rsid w:val="352911F1"/>
    <w:rsid w:val="35807F55"/>
    <w:rsid w:val="35BC978F"/>
    <w:rsid w:val="3687A286"/>
    <w:rsid w:val="36B8B487"/>
    <w:rsid w:val="378899CC"/>
    <w:rsid w:val="37C0E870"/>
    <w:rsid w:val="37E154A8"/>
    <w:rsid w:val="3806E07D"/>
    <w:rsid w:val="38606EAE"/>
    <w:rsid w:val="38AC10E6"/>
    <w:rsid w:val="38BE343B"/>
    <w:rsid w:val="394A02EC"/>
    <w:rsid w:val="3955A4BD"/>
    <w:rsid w:val="3A81BAE6"/>
    <w:rsid w:val="3A8721E4"/>
    <w:rsid w:val="3AA1366D"/>
    <w:rsid w:val="3AEB7F90"/>
    <w:rsid w:val="3B620E6E"/>
    <w:rsid w:val="3BA13346"/>
    <w:rsid w:val="3C08EE2F"/>
    <w:rsid w:val="3C1100F2"/>
    <w:rsid w:val="3C336075"/>
    <w:rsid w:val="3C51B7EE"/>
    <w:rsid w:val="3C7EA170"/>
    <w:rsid w:val="3C99FAE1"/>
    <w:rsid w:val="3CD5E9D0"/>
    <w:rsid w:val="3CD99AF8"/>
    <w:rsid w:val="3D49AB20"/>
    <w:rsid w:val="3DA46EF4"/>
    <w:rsid w:val="3DDE87B2"/>
    <w:rsid w:val="3E2693EA"/>
    <w:rsid w:val="3E38EE08"/>
    <w:rsid w:val="3E7BFB85"/>
    <w:rsid w:val="3E930BA1"/>
    <w:rsid w:val="3E9ABADC"/>
    <w:rsid w:val="3F495C76"/>
    <w:rsid w:val="3F614898"/>
    <w:rsid w:val="400B15EB"/>
    <w:rsid w:val="4028228D"/>
    <w:rsid w:val="40414352"/>
    <w:rsid w:val="405C6620"/>
    <w:rsid w:val="40DE444D"/>
    <w:rsid w:val="410AE981"/>
    <w:rsid w:val="412EC37B"/>
    <w:rsid w:val="41CE4B27"/>
    <w:rsid w:val="421BE8F7"/>
    <w:rsid w:val="42E48127"/>
    <w:rsid w:val="43057FB8"/>
    <w:rsid w:val="4381D0A7"/>
    <w:rsid w:val="4503A154"/>
    <w:rsid w:val="45244D67"/>
    <w:rsid w:val="45D80D08"/>
    <w:rsid w:val="46081101"/>
    <w:rsid w:val="461117D6"/>
    <w:rsid w:val="469B6BDE"/>
    <w:rsid w:val="4728A31E"/>
    <w:rsid w:val="4741CF3C"/>
    <w:rsid w:val="474C87DF"/>
    <w:rsid w:val="47B46698"/>
    <w:rsid w:val="47B9AA83"/>
    <w:rsid w:val="47C95D38"/>
    <w:rsid w:val="489DD869"/>
    <w:rsid w:val="48AD6E2A"/>
    <w:rsid w:val="48DFE233"/>
    <w:rsid w:val="499BA97E"/>
    <w:rsid w:val="4B617FE8"/>
    <w:rsid w:val="4B71AB3D"/>
    <w:rsid w:val="4B71D5CC"/>
    <w:rsid w:val="4BAB7957"/>
    <w:rsid w:val="4BBB4359"/>
    <w:rsid w:val="4BE3B9DE"/>
    <w:rsid w:val="4C98D08D"/>
    <w:rsid w:val="4C995E18"/>
    <w:rsid w:val="4CB0CBB9"/>
    <w:rsid w:val="4CCBD66C"/>
    <w:rsid w:val="4CF605E7"/>
    <w:rsid w:val="4D38F62C"/>
    <w:rsid w:val="4D833584"/>
    <w:rsid w:val="4D9E595B"/>
    <w:rsid w:val="4DABFA21"/>
    <w:rsid w:val="4DB223EE"/>
    <w:rsid w:val="4E8B33DD"/>
    <w:rsid w:val="4E92A6BF"/>
    <w:rsid w:val="4EA9C35D"/>
    <w:rsid w:val="4EE250E9"/>
    <w:rsid w:val="4EF3B93F"/>
    <w:rsid w:val="4EFD2C73"/>
    <w:rsid w:val="4F2877F1"/>
    <w:rsid w:val="4F48B29D"/>
    <w:rsid w:val="4F5D9BBA"/>
    <w:rsid w:val="4F5E15F7"/>
    <w:rsid w:val="50D332F7"/>
    <w:rsid w:val="50ED65CC"/>
    <w:rsid w:val="518C1C90"/>
    <w:rsid w:val="51A11631"/>
    <w:rsid w:val="51B5EA97"/>
    <w:rsid w:val="51BAA37B"/>
    <w:rsid w:val="5224190E"/>
    <w:rsid w:val="5232790E"/>
    <w:rsid w:val="528A726F"/>
    <w:rsid w:val="5331E530"/>
    <w:rsid w:val="538B974B"/>
    <w:rsid w:val="53BF0765"/>
    <w:rsid w:val="53C41FED"/>
    <w:rsid w:val="53D40233"/>
    <w:rsid w:val="545BCD3D"/>
    <w:rsid w:val="548B5B05"/>
    <w:rsid w:val="54B919F7"/>
    <w:rsid w:val="54DBC06C"/>
    <w:rsid w:val="55179A91"/>
    <w:rsid w:val="55441924"/>
    <w:rsid w:val="567D354F"/>
    <w:rsid w:val="56C9757B"/>
    <w:rsid w:val="575FF94A"/>
    <w:rsid w:val="57BDB7AB"/>
    <w:rsid w:val="584A10F3"/>
    <w:rsid w:val="58C5BBB1"/>
    <w:rsid w:val="58E98E21"/>
    <w:rsid w:val="5985C609"/>
    <w:rsid w:val="5A29BF7E"/>
    <w:rsid w:val="5A659D16"/>
    <w:rsid w:val="5A86102E"/>
    <w:rsid w:val="5A9DE933"/>
    <w:rsid w:val="5AD482AD"/>
    <w:rsid w:val="5B179D35"/>
    <w:rsid w:val="5B50238A"/>
    <w:rsid w:val="5B7BB72A"/>
    <w:rsid w:val="5BE457E7"/>
    <w:rsid w:val="5C2072B2"/>
    <w:rsid w:val="5C63DDCF"/>
    <w:rsid w:val="5C6F44B6"/>
    <w:rsid w:val="5C738B64"/>
    <w:rsid w:val="5CC53D2B"/>
    <w:rsid w:val="5CC54FC2"/>
    <w:rsid w:val="5D572327"/>
    <w:rsid w:val="5D91BBDE"/>
    <w:rsid w:val="5DFFFF97"/>
    <w:rsid w:val="5E23C62F"/>
    <w:rsid w:val="5E777FD5"/>
    <w:rsid w:val="5F134DF0"/>
    <w:rsid w:val="5F7EF64A"/>
    <w:rsid w:val="608BE113"/>
    <w:rsid w:val="60D82590"/>
    <w:rsid w:val="60E6A38E"/>
    <w:rsid w:val="610D0E74"/>
    <w:rsid w:val="61929FAE"/>
    <w:rsid w:val="61B198A3"/>
    <w:rsid w:val="61B213C5"/>
    <w:rsid w:val="61C1A0F6"/>
    <w:rsid w:val="61E3490C"/>
    <w:rsid w:val="622AA658"/>
    <w:rsid w:val="623636E9"/>
    <w:rsid w:val="625B90C9"/>
    <w:rsid w:val="62B7DB2C"/>
    <w:rsid w:val="63030A4C"/>
    <w:rsid w:val="632EA991"/>
    <w:rsid w:val="6342DBDA"/>
    <w:rsid w:val="634FFFDD"/>
    <w:rsid w:val="635E9574"/>
    <w:rsid w:val="6380F6FD"/>
    <w:rsid w:val="63AEC167"/>
    <w:rsid w:val="63CE116F"/>
    <w:rsid w:val="63F74355"/>
    <w:rsid w:val="64250054"/>
    <w:rsid w:val="64625D85"/>
    <w:rsid w:val="64969A5B"/>
    <w:rsid w:val="65899E46"/>
    <w:rsid w:val="65990F63"/>
    <w:rsid w:val="65EB9857"/>
    <w:rsid w:val="65F0764E"/>
    <w:rsid w:val="668B6B7D"/>
    <w:rsid w:val="66C2E775"/>
    <w:rsid w:val="66E9BB18"/>
    <w:rsid w:val="6763AC1E"/>
    <w:rsid w:val="67AF7DAC"/>
    <w:rsid w:val="67EA4180"/>
    <w:rsid w:val="681B907A"/>
    <w:rsid w:val="6847DFC7"/>
    <w:rsid w:val="698CB8A9"/>
    <w:rsid w:val="69F7D43C"/>
    <w:rsid w:val="6A2DF0C4"/>
    <w:rsid w:val="6AAA7FBC"/>
    <w:rsid w:val="6ACAFB34"/>
    <w:rsid w:val="6AEEA2EF"/>
    <w:rsid w:val="6B3C8668"/>
    <w:rsid w:val="6BA714F4"/>
    <w:rsid w:val="6BBD2181"/>
    <w:rsid w:val="6BC7DDE5"/>
    <w:rsid w:val="6BFEE4D9"/>
    <w:rsid w:val="6C81E57F"/>
    <w:rsid w:val="6CE46323"/>
    <w:rsid w:val="6D1A1FB3"/>
    <w:rsid w:val="6D5498C7"/>
    <w:rsid w:val="6DAA600A"/>
    <w:rsid w:val="6DC0FF00"/>
    <w:rsid w:val="6DCEE04A"/>
    <w:rsid w:val="6E6E93E3"/>
    <w:rsid w:val="6EB3D068"/>
    <w:rsid w:val="6F46EFB5"/>
    <w:rsid w:val="6FA973C9"/>
    <w:rsid w:val="707B7BB5"/>
    <w:rsid w:val="70BB3FA6"/>
    <w:rsid w:val="70C88DA4"/>
    <w:rsid w:val="713D8310"/>
    <w:rsid w:val="71B91CFE"/>
    <w:rsid w:val="71C18B56"/>
    <w:rsid w:val="71D6E778"/>
    <w:rsid w:val="720B14D1"/>
    <w:rsid w:val="72554157"/>
    <w:rsid w:val="72700E21"/>
    <w:rsid w:val="727AF718"/>
    <w:rsid w:val="734DC659"/>
    <w:rsid w:val="73BC93D8"/>
    <w:rsid w:val="7401DB69"/>
    <w:rsid w:val="74AEFAD6"/>
    <w:rsid w:val="7581E2D7"/>
    <w:rsid w:val="7632CBEE"/>
    <w:rsid w:val="76342854"/>
    <w:rsid w:val="76D3F5A3"/>
    <w:rsid w:val="76DBA58C"/>
    <w:rsid w:val="773561BF"/>
    <w:rsid w:val="77A93549"/>
    <w:rsid w:val="77B9D87F"/>
    <w:rsid w:val="77F047A6"/>
    <w:rsid w:val="788688BB"/>
    <w:rsid w:val="788B640C"/>
    <w:rsid w:val="78DD1022"/>
    <w:rsid w:val="78DF4D12"/>
    <w:rsid w:val="78EE3F70"/>
    <w:rsid w:val="7989DE0E"/>
    <w:rsid w:val="7AB45046"/>
    <w:rsid w:val="7AE77634"/>
    <w:rsid w:val="7AEB7770"/>
    <w:rsid w:val="7B672F58"/>
    <w:rsid w:val="7B6B0EC1"/>
    <w:rsid w:val="7B6D5560"/>
    <w:rsid w:val="7B9DE517"/>
    <w:rsid w:val="7BBEB73A"/>
    <w:rsid w:val="7BDDBA21"/>
    <w:rsid w:val="7BDF36ED"/>
    <w:rsid w:val="7C08D374"/>
    <w:rsid w:val="7C0944B7"/>
    <w:rsid w:val="7C8C8CFE"/>
    <w:rsid w:val="7CA29F8F"/>
    <w:rsid w:val="7CA64CC6"/>
    <w:rsid w:val="7D34A146"/>
    <w:rsid w:val="7D69174A"/>
    <w:rsid w:val="7DE4504B"/>
    <w:rsid w:val="7DED2588"/>
    <w:rsid w:val="7E1D8087"/>
    <w:rsid w:val="7E6A7033"/>
    <w:rsid w:val="7EACC224"/>
    <w:rsid w:val="7EF50275"/>
    <w:rsid w:val="7F1F05ED"/>
    <w:rsid w:val="7F349E2C"/>
    <w:rsid w:val="7F3B06A0"/>
    <w:rsid w:val="7F4AC4EE"/>
    <w:rsid w:val="7F4C4EA6"/>
    <w:rsid w:val="7F88600D"/>
    <w:rsid w:val="7FAFF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0AADC"/>
  <w15:chartTrackingRefBased/>
  <w15:docId w15:val="{388DBF20-DEDA-4E4C-927B-E371920EC5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D5E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08274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1">
    <w:name w:val="normaltextrun1"/>
    <w:basedOn w:val="DefaultParagraphFont"/>
    <w:rsid w:val="0008274D"/>
  </w:style>
  <w:style w:type="character" w:customStyle="1" w:styleId="eop">
    <w:name w:val="eop"/>
    <w:basedOn w:val="DefaultParagraphFont"/>
    <w:rsid w:val="0008274D"/>
  </w:style>
  <w:style w:type="character" w:customStyle="1" w:styleId="normaltextrun">
    <w:name w:val="normaltextrun"/>
    <w:basedOn w:val="DefaultParagraphFont"/>
    <w:rsid w:val="004839C6"/>
  </w:style>
  <w:style w:type="character" w:customStyle="1" w:styleId="spellingerror">
    <w:name w:val="spellingerror"/>
    <w:basedOn w:val="DefaultParagraphFont"/>
    <w:rsid w:val="004839C6"/>
  </w:style>
  <w:style w:type="paragraph" w:styleId="ListParagraph">
    <w:name w:val="List Paragraph"/>
    <w:basedOn w:val="Normal"/>
    <w:uiPriority w:val="34"/>
    <w:qFormat/>
    <w:rsid w:val="00F31CF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409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094F"/>
  </w:style>
  <w:style w:type="paragraph" w:styleId="Footer">
    <w:name w:val="footer"/>
    <w:basedOn w:val="Normal"/>
    <w:link w:val="FooterChar"/>
    <w:uiPriority w:val="99"/>
    <w:unhideWhenUsed/>
    <w:rsid w:val="00E409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094F"/>
  </w:style>
  <w:style w:type="character" w:styleId="Hyperlink">
    <w:name w:val="Hyperlink"/>
    <w:basedOn w:val="DefaultParagraphFont"/>
    <w:uiPriority w:val="99"/>
    <w:semiHidden/>
    <w:unhideWhenUsed/>
    <w:rsid w:val="00D06D67"/>
    <w:rPr>
      <w:color w:val="0000FF"/>
      <w:u w:val="single"/>
    </w:rPr>
  </w:style>
  <w:style w:type="character" w:customStyle="1" w:styleId="info-type">
    <w:name w:val="info-type"/>
    <w:basedOn w:val="DefaultParagraphFont"/>
    <w:rsid w:val="00D06D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4619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0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4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832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358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216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7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20631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03711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81250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33613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57411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076445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748487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18757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single" w:sz="6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788815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7537523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327096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201531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153827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1402043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9610326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90505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91074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062562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56068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284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13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67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0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10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9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0303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189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51019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32859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93409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55945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246912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30205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464200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43111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single" w:sz="6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0337544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4423166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318217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4904778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7120089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15765293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323541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732090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441558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636465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40518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878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5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8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9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igitalcommons.butler.edu/cgi/viewcontent.cgi?article=1260&amp;context=ugthes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1565</Words>
  <Characters>8927</Characters>
  <Application>Microsoft Office Word</Application>
  <DocSecurity>0</DocSecurity>
  <Lines>74</Lines>
  <Paragraphs>20</Paragraphs>
  <ScaleCrop>false</ScaleCrop>
  <Company/>
  <LinksUpToDate>false</LinksUpToDate>
  <CharactersWithSpaces>10472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 Roberts-Morgan</dc:creator>
  <cp:keywords/>
  <dc:description/>
  <cp:lastModifiedBy>Alys Roberts-Morgan</cp:lastModifiedBy>
  <cp:revision>14</cp:revision>
  <dcterms:created xsi:type="dcterms:W3CDTF">2020-05-20T16:47:00Z</dcterms:created>
  <dcterms:modified xsi:type="dcterms:W3CDTF">2020-05-21T10:19:00Z</dcterms:modified>
</cp:coreProperties>
</file>